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9D9" w:rsidRPr="00635477" w:rsidRDefault="008D49D9" w:rsidP="00635477">
      <w:pPr>
        <w:jc w:val="center"/>
        <w:rPr>
          <w:b/>
          <w:sz w:val="32"/>
        </w:rPr>
      </w:pPr>
      <w:bookmarkStart w:id="0" w:name="_Toc296762662"/>
      <w:r w:rsidRPr="00A6777F">
        <w:rPr>
          <w:b/>
          <w:sz w:val="32"/>
        </w:rPr>
        <w:t>UNIVERZITA PALACKÉHO V OLOMOUCI</w:t>
      </w:r>
      <w:bookmarkEnd w:id="0"/>
    </w:p>
    <w:p w:rsidR="008D49D9" w:rsidRPr="003943E3" w:rsidRDefault="003943E3" w:rsidP="00A6777F">
      <w:pPr>
        <w:jc w:val="center"/>
        <w:rPr>
          <w:rFonts w:cs="Times New Roman"/>
          <w:b/>
          <w:sz w:val="30"/>
          <w:szCs w:val="30"/>
        </w:rPr>
      </w:pPr>
      <w:r w:rsidRPr="003943E3">
        <w:rPr>
          <w:rFonts w:cs="Times New Roman"/>
          <w:b/>
          <w:sz w:val="30"/>
          <w:szCs w:val="30"/>
        </w:rPr>
        <w:t>PEDAGOGICKÁ FAKULTA</w:t>
      </w:r>
    </w:p>
    <w:p w:rsidR="008D49D9" w:rsidRPr="00635477" w:rsidRDefault="008D49D9" w:rsidP="00A6777F">
      <w:pPr>
        <w:jc w:val="center"/>
        <w:rPr>
          <w:rFonts w:cs="Times New Roman"/>
          <w:b/>
          <w:sz w:val="28"/>
          <w:szCs w:val="28"/>
        </w:rPr>
      </w:pPr>
      <w:bookmarkStart w:id="1" w:name="_Toc296762664"/>
      <w:r w:rsidRPr="00635477">
        <w:rPr>
          <w:rFonts w:cs="Times New Roman"/>
          <w:b/>
          <w:sz w:val="28"/>
          <w:szCs w:val="28"/>
        </w:rPr>
        <w:t>Ústav pedagogiky a sociálních studií</w:t>
      </w:r>
      <w:bookmarkEnd w:id="1"/>
    </w:p>
    <w:p w:rsidR="008D49D9" w:rsidRPr="00A6777F" w:rsidRDefault="008D49D9" w:rsidP="00A6777F">
      <w:pPr>
        <w:jc w:val="center"/>
        <w:rPr>
          <w:rFonts w:cs="Times New Roman"/>
          <w:b/>
          <w:sz w:val="32"/>
        </w:rPr>
      </w:pPr>
    </w:p>
    <w:p w:rsidR="008D49D9" w:rsidRPr="00A6777F" w:rsidRDefault="000D1CEF" w:rsidP="00BE0769">
      <w:pPr>
        <w:jc w:val="center"/>
        <w:rPr>
          <w:rFonts w:cs="Times New Roman"/>
          <w:b/>
          <w:sz w:val="32"/>
        </w:rPr>
      </w:pPr>
      <w:r>
        <w:rPr>
          <w:rFonts w:cs="Times New Roman"/>
          <w:b/>
          <w:noProof/>
          <w:sz w:val="32"/>
          <w:lang w:eastAsia="cs-CZ"/>
        </w:rPr>
        <w:drawing>
          <wp:inline distT="0" distB="0" distL="0" distR="0">
            <wp:extent cx="633793" cy="476250"/>
            <wp:effectExtent l="19050" t="0" r="0" b="0"/>
            <wp:docPr id="49" name="obrázek 1" descr="C:\Users\Lída\Desktop\univerzita_palackeho_denik_clanek_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ída\Desktop\univerzita_palackeho_denik_clanek_solo.jpg"/>
                    <pic:cNvPicPr>
                      <a:picLocks noChangeAspect="1" noChangeArrowheads="1"/>
                    </pic:cNvPicPr>
                  </pic:nvPicPr>
                  <pic:blipFill>
                    <a:blip r:embed="rId8" cstate="print"/>
                    <a:srcRect/>
                    <a:stretch>
                      <a:fillRect/>
                    </a:stretch>
                  </pic:blipFill>
                  <pic:spPr bwMode="auto">
                    <a:xfrm>
                      <a:off x="0" y="0"/>
                      <a:ext cx="638175" cy="476250"/>
                    </a:xfrm>
                    <a:prstGeom prst="rect">
                      <a:avLst/>
                    </a:prstGeom>
                    <a:noFill/>
                    <a:ln w="9525">
                      <a:noFill/>
                      <a:miter lim="800000"/>
                      <a:headEnd/>
                      <a:tailEnd/>
                    </a:ln>
                  </pic:spPr>
                </pic:pic>
              </a:graphicData>
            </a:graphic>
          </wp:inline>
        </w:drawing>
      </w:r>
    </w:p>
    <w:p w:rsidR="008D49D9" w:rsidRPr="00A6777F" w:rsidRDefault="008D49D9" w:rsidP="00A6777F">
      <w:pPr>
        <w:jc w:val="center"/>
        <w:rPr>
          <w:rFonts w:cs="Times New Roman"/>
          <w:b/>
          <w:i/>
          <w:sz w:val="32"/>
        </w:rPr>
      </w:pPr>
    </w:p>
    <w:p w:rsidR="00635477" w:rsidRDefault="00635477" w:rsidP="00A6777F">
      <w:pPr>
        <w:jc w:val="center"/>
        <w:rPr>
          <w:b/>
          <w:sz w:val="32"/>
        </w:rPr>
      </w:pPr>
    </w:p>
    <w:p w:rsidR="00635477" w:rsidRDefault="00635477" w:rsidP="00A6777F">
      <w:pPr>
        <w:jc w:val="center"/>
        <w:rPr>
          <w:b/>
          <w:sz w:val="32"/>
        </w:rPr>
      </w:pPr>
    </w:p>
    <w:p w:rsidR="008D49D9" w:rsidRPr="003943E3" w:rsidRDefault="003943E3" w:rsidP="003943E3">
      <w:pPr>
        <w:jc w:val="center"/>
        <w:rPr>
          <w:b/>
          <w:sz w:val="28"/>
          <w:szCs w:val="28"/>
        </w:rPr>
      </w:pPr>
      <w:r>
        <w:rPr>
          <w:b/>
          <w:sz w:val="28"/>
          <w:szCs w:val="28"/>
        </w:rPr>
        <w:t>Diplomová práce</w:t>
      </w:r>
    </w:p>
    <w:p w:rsidR="008D49D9" w:rsidRPr="00635477" w:rsidRDefault="00635477" w:rsidP="00A6777F">
      <w:pPr>
        <w:jc w:val="center"/>
        <w:rPr>
          <w:b/>
          <w:sz w:val="28"/>
        </w:rPr>
      </w:pPr>
      <w:r w:rsidRPr="00635477">
        <w:rPr>
          <w:b/>
          <w:sz w:val="28"/>
        </w:rPr>
        <w:t>Ludmila Ondráčková</w:t>
      </w:r>
    </w:p>
    <w:p w:rsidR="008D49D9" w:rsidRPr="00A6777F" w:rsidRDefault="008D49D9" w:rsidP="00A6777F">
      <w:pPr>
        <w:jc w:val="center"/>
        <w:rPr>
          <w:i/>
          <w:sz w:val="28"/>
        </w:rPr>
      </w:pPr>
    </w:p>
    <w:p w:rsidR="008D49D9" w:rsidRPr="00A6777F" w:rsidRDefault="008D49D9" w:rsidP="00A6777F">
      <w:pPr>
        <w:jc w:val="center"/>
        <w:rPr>
          <w:sz w:val="28"/>
        </w:rPr>
      </w:pPr>
    </w:p>
    <w:p w:rsidR="008D49D9" w:rsidRDefault="008D49D9" w:rsidP="00A6777F">
      <w:pPr>
        <w:jc w:val="center"/>
        <w:rPr>
          <w:sz w:val="28"/>
        </w:rPr>
      </w:pPr>
    </w:p>
    <w:p w:rsidR="00635477" w:rsidRPr="00A6777F" w:rsidRDefault="00635477" w:rsidP="00A6777F">
      <w:pPr>
        <w:jc w:val="center"/>
        <w:rPr>
          <w:sz w:val="28"/>
        </w:rPr>
      </w:pPr>
    </w:p>
    <w:p w:rsidR="008D49D9" w:rsidRPr="00A6777F" w:rsidRDefault="003943E3" w:rsidP="00A6777F">
      <w:pPr>
        <w:jc w:val="center"/>
        <w:rPr>
          <w:b/>
          <w:sz w:val="28"/>
        </w:rPr>
      </w:pPr>
      <w:r>
        <w:rPr>
          <w:b/>
          <w:sz w:val="28"/>
        </w:rPr>
        <w:t>Osobnost sociálního pracovníka v hospici</w:t>
      </w:r>
    </w:p>
    <w:p w:rsidR="008D49D9" w:rsidRPr="00A6777F" w:rsidRDefault="008D49D9" w:rsidP="00A6777F">
      <w:pPr>
        <w:jc w:val="center"/>
        <w:rPr>
          <w:i/>
        </w:rPr>
      </w:pPr>
    </w:p>
    <w:p w:rsidR="008D49D9" w:rsidRDefault="008D49D9" w:rsidP="00E972BE"/>
    <w:p w:rsidR="00635477" w:rsidRDefault="00635477" w:rsidP="00E972BE"/>
    <w:p w:rsidR="00635477" w:rsidRDefault="00635477" w:rsidP="00E972BE"/>
    <w:p w:rsidR="00635477" w:rsidRDefault="00635477" w:rsidP="00E972BE"/>
    <w:p w:rsidR="00635477" w:rsidRDefault="00635477" w:rsidP="00E972BE"/>
    <w:p w:rsidR="00635477" w:rsidRDefault="00635477" w:rsidP="00E972BE"/>
    <w:p w:rsidR="00635477" w:rsidRDefault="00635477" w:rsidP="00E972BE"/>
    <w:p w:rsidR="00635477" w:rsidRDefault="00635477" w:rsidP="00E972BE"/>
    <w:p w:rsidR="00635477" w:rsidRDefault="00635477" w:rsidP="00E972BE"/>
    <w:p w:rsidR="003943E3" w:rsidRDefault="003943E3" w:rsidP="00E972BE"/>
    <w:p w:rsidR="003943E3" w:rsidRDefault="003943E3" w:rsidP="00E972BE"/>
    <w:p w:rsidR="00635477" w:rsidRPr="008607D3" w:rsidRDefault="00635477" w:rsidP="00E972BE"/>
    <w:p w:rsidR="008D49D9" w:rsidRPr="00A6777F" w:rsidRDefault="008D49D9" w:rsidP="00E972BE"/>
    <w:p w:rsidR="008D49D9" w:rsidRPr="00011B6A" w:rsidRDefault="003943E3" w:rsidP="00011B6A">
      <w:pPr>
        <w:ind w:firstLine="0"/>
        <w:jc w:val="center"/>
        <w:rPr>
          <w:b/>
          <w:sz w:val="28"/>
        </w:rPr>
      </w:pPr>
      <w:r>
        <w:rPr>
          <w:b/>
          <w:sz w:val="28"/>
        </w:rPr>
        <w:t>Olomouc</w:t>
      </w:r>
      <w:r w:rsidR="00635477" w:rsidRPr="004D4857">
        <w:rPr>
          <w:b/>
          <w:sz w:val="28"/>
        </w:rPr>
        <w:t xml:space="preserve"> </w:t>
      </w:r>
      <w:proofErr w:type="gramStart"/>
      <w:r w:rsidR="00635477" w:rsidRPr="004D4857">
        <w:rPr>
          <w:b/>
          <w:sz w:val="28"/>
        </w:rPr>
        <w:t>2012</w:t>
      </w:r>
      <w:r w:rsidR="00635477" w:rsidRPr="00011B6A">
        <w:rPr>
          <w:b/>
          <w:sz w:val="28"/>
        </w:rPr>
        <w:t xml:space="preserve">                </w:t>
      </w:r>
      <w:r>
        <w:rPr>
          <w:b/>
          <w:sz w:val="28"/>
        </w:rPr>
        <w:t xml:space="preserve">          </w:t>
      </w:r>
      <w:r w:rsidR="00635477" w:rsidRPr="00011B6A">
        <w:rPr>
          <w:b/>
          <w:sz w:val="28"/>
        </w:rPr>
        <w:t xml:space="preserve">   </w:t>
      </w:r>
      <w:r w:rsidR="00635477" w:rsidRPr="00A9374C">
        <w:rPr>
          <w:sz w:val="28"/>
        </w:rPr>
        <w:t>vedoucí</w:t>
      </w:r>
      <w:proofErr w:type="gramEnd"/>
      <w:r w:rsidR="00635477" w:rsidRPr="00A9374C">
        <w:rPr>
          <w:sz w:val="28"/>
        </w:rPr>
        <w:t xml:space="preserve"> práce: Mgr. Dagmar </w:t>
      </w:r>
      <w:proofErr w:type="spellStart"/>
      <w:r w:rsidR="00635477" w:rsidRPr="00A9374C">
        <w:rPr>
          <w:sz w:val="28"/>
        </w:rPr>
        <w:t>Pitnerová</w:t>
      </w:r>
      <w:proofErr w:type="spellEnd"/>
      <w:r w:rsidR="00635477" w:rsidRPr="00A9374C">
        <w:rPr>
          <w:sz w:val="28"/>
        </w:rPr>
        <w:t xml:space="preserve">, </w:t>
      </w:r>
      <w:proofErr w:type="spellStart"/>
      <w:r w:rsidR="00635477" w:rsidRPr="00A9374C">
        <w:rPr>
          <w:sz w:val="28"/>
        </w:rPr>
        <w:t>Ph.D</w:t>
      </w:r>
      <w:proofErr w:type="spellEnd"/>
      <w:r w:rsidR="00635477" w:rsidRPr="00A9374C">
        <w:rPr>
          <w:sz w:val="28"/>
        </w:rPr>
        <w:t>.</w:t>
      </w:r>
      <w:r w:rsidR="008D49D9" w:rsidRPr="00011B6A">
        <w:rPr>
          <w:b/>
          <w:sz w:val="28"/>
        </w:rPr>
        <w:br w:type="page"/>
      </w:r>
    </w:p>
    <w:p w:rsidR="00615E58" w:rsidRDefault="00615E58" w:rsidP="0029793A">
      <w:pPr>
        <w:pStyle w:val="Nadpis2"/>
      </w:pPr>
    </w:p>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 w:rsidR="00615E58" w:rsidRDefault="00615E58" w:rsidP="00615E58">
      <w:pPr>
        <w:rPr>
          <w:b/>
        </w:rPr>
      </w:pPr>
    </w:p>
    <w:p w:rsidR="00615E58" w:rsidRDefault="00615E58" w:rsidP="00615E58">
      <w:pPr>
        <w:ind w:firstLine="0"/>
        <w:rPr>
          <w:b/>
        </w:rPr>
      </w:pPr>
    </w:p>
    <w:p w:rsidR="00615E58" w:rsidRPr="00615E58" w:rsidRDefault="00615E58" w:rsidP="00CD1274">
      <w:pPr>
        <w:ind w:firstLine="0"/>
        <w:jc w:val="both"/>
        <w:rPr>
          <w:sz w:val="24"/>
          <w:szCs w:val="24"/>
        </w:rPr>
      </w:pPr>
      <w:r w:rsidRPr="00615E58">
        <w:rPr>
          <w:sz w:val="24"/>
          <w:szCs w:val="24"/>
        </w:rPr>
        <w:t xml:space="preserve">Prohlašuji, že jsem diplomovou práci vypracovala samostatně a použila jen prameny uvedené v seznamu odborné a použité literatury. </w:t>
      </w:r>
    </w:p>
    <w:p w:rsidR="00615E58" w:rsidRPr="00615E58" w:rsidRDefault="00615E58" w:rsidP="00615E58">
      <w:pPr>
        <w:ind w:firstLine="0"/>
        <w:rPr>
          <w:sz w:val="24"/>
          <w:szCs w:val="24"/>
        </w:rPr>
      </w:pPr>
    </w:p>
    <w:p w:rsidR="00615E58" w:rsidRPr="00615E58" w:rsidRDefault="00615E58" w:rsidP="00615E58">
      <w:pPr>
        <w:ind w:firstLine="0"/>
        <w:rPr>
          <w:sz w:val="24"/>
          <w:szCs w:val="24"/>
        </w:rPr>
      </w:pPr>
      <w:r w:rsidRPr="00615E58">
        <w:rPr>
          <w:sz w:val="24"/>
          <w:szCs w:val="24"/>
        </w:rPr>
        <w:t>Ve Studnicích, dne</w:t>
      </w:r>
      <w:r w:rsidR="005978B2">
        <w:rPr>
          <w:sz w:val="24"/>
          <w:szCs w:val="24"/>
        </w:rPr>
        <w:t xml:space="preserve"> 27. 3.</w:t>
      </w:r>
      <w:r w:rsidRPr="00615E58">
        <w:rPr>
          <w:sz w:val="24"/>
          <w:szCs w:val="24"/>
        </w:rPr>
        <w:t xml:space="preserve"> 2012</w:t>
      </w:r>
    </w:p>
    <w:p w:rsidR="00615E58" w:rsidRPr="00615E58" w:rsidRDefault="00615E58" w:rsidP="00615E58">
      <w:pPr>
        <w:ind w:left="4248" w:firstLine="0"/>
        <w:rPr>
          <w:sz w:val="24"/>
          <w:szCs w:val="24"/>
        </w:rPr>
      </w:pPr>
      <w:r w:rsidRPr="00615E58">
        <w:rPr>
          <w:sz w:val="24"/>
          <w:szCs w:val="24"/>
        </w:rPr>
        <w:t xml:space="preserve">          ……..…………………………………</w:t>
      </w:r>
    </w:p>
    <w:p w:rsidR="00615E58" w:rsidRPr="00615E58" w:rsidRDefault="00615E58" w:rsidP="00615E58">
      <w:pPr>
        <w:ind w:firstLine="0"/>
        <w:rPr>
          <w:sz w:val="24"/>
          <w:szCs w:val="24"/>
        </w:rPr>
      </w:pPr>
    </w:p>
    <w:p w:rsidR="00615E58" w:rsidRPr="00615E58" w:rsidRDefault="00615E58" w:rsidP="00615E58">
      <w:pPr>
        <w:rPr>
          <w:sz w:val="24"/>
          <w:szCs w:val="24"/>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rPr>
          <w:b/>
        </w:rPr>
      </w:pPr>
    </w:p>
    <w:p w:rsidR="00615E58" w:rsidRDefault="00615E58" w:rsidP="00615E58">
      <w:pPr>
        <w:ind w:firstLine="0"/>
        <w:rPr>
          <w:b/>
        </w:rPr>
      </w:pPr>
    </w:p>
    <w:p w:rsidR="004E68F2" w:rsidRDefault="004E68F2" w:rsidP="00615E58">
      <w:pPr>
        <w:ind w:firstLine="0"/>
        <w:rPr>
          <w:b/>
        </w:rPr>
      </w:pPr>
    </w:p>
    <w:p w:rsidR="004E68F2" w:rsidRDefault="004E68F2" w:rsidP="00615E58">
      <w:pPr>
        <w:ind w:firstLine="0"/>
        <w:rPr>
          <w:b/>
        </w:rPr>
      </w:pPr>
    </w:p>
    <w:p w:rsidR="004E68F2" w:rsidRDefault="004E68F2" w:rsidP="00615E58">
      <w:pPr>
        <w:ind w:firstLine="0"/>
        <w:rPr>
          <w:b/>
        </w:rPr>
      </w:pPr>
    </w:p>
    <w:p w:rsidR="000C05C1" w:rsidRDefault="000C05C1" w:rsidP="00615E58">
      <w:pPr>
        <w:ind w:firstLine="0"/>
        <w:rPr>
          <w:b/>
        </w:rPr>
      </w:pPr>
    </w:p>
    <w:p w:rsidR="000C05C1" w:rsidRDefault="000C05C1" w:rsidP="00615E58">
      <w:pPr>
        <w:ind w:firstLine="0"/>
        <w:rPr>
          <w:b/>
        </w:rPr>
      </w:pPr>
    </w:p>
    <w:p w:rsidR="000C05C1" w:rsidRDefault="000C05C1" w:rsidP="00615E58">
      <w:pPr>
        <w:ind w:firstLine="0"/>
        <w:rPr>
          <w:b/>
        </w:rPr>
      </w:pPr>
    </w:p>
    <w:p w:rsidR="004E68F2" w:rsidRDefault="004E68F2" w:rsidP="00615E58">
      <w:pPr>
        <w:ind w:firstLine="0"/>
        <w:rPr>
          <w:b/>
        </w:rPr>
      </w:pPr>
    </w:p>
    <w:p w:rsidR="00615E58" w:rsidRPr="00615E58" w:rsidRDefault="00615E58" w:rsidP="00615E58">
      <w:pPr>
        <w:rPr>
          <w:sz w:val="24"/>
          <w:szCs w:val="24"/>
        </w:rPr>
      </w:pPr>
    </w:p>
    <w:p w:rsidR="00615E58" w:rsidRPr="00615E58" w:rsidRDefault="00615E58" w:rsidP="00CD1274">
      <w:pPr>
        <w:ind w:firstLine="0"/>
        <w:jc w:val="both"/>
        <w:rPr>
          <w:sz w:val="24"/>
          <w:szCs w:val="24"/>
        </w:rPr>
      </w:pPr>
      <w:r w:rsidRPr="00615E58">
        <w:rPr>
          <w:sz w:val="24"/>
          <w:szCs w:val="24"/>
        </w:rPr>
        <w:t xml:space="preserve">Děkuji Mgr. Dagmar </w:t>
      </w:r>
      <w:proofErr w:type="spellStart"/>
      <w:r w:rsidRPr="00615E58">
        <w:rPr>
          <w:sz w:val="24"/>
          <w:szCs w:val="24"/>
        </w:rPr>
        <w:t>Pitnerové</w:t>
      </w:r>
      <w:proofErr w:type="spellEnd"/>
      <w:r w:rsidRPr="00615E58">
        <w:rPr>
          <w:sz w:val="24"/>
          <w:szCs w:val="24"/>
        </w:rPr>
        <w:t xml:space="preserve">, </w:t>
      </w:r>
      <w:proofErr w:type="spellStart"/>
      <w:r w:rsidRPr="00615E58">
        <w:rPr>
          <w:sz w:val="24"/>
          <w:szCs w:val="24"/>
        </w:rPr>
        <w:t>Ph.D</w:t>
      </w:r>
      <w:proofErr w:type="spellEnd"/>
      <w:r w:rsidRPr="00615E58">
        <w:rPr>
          <w:sz w:val="24"/>
          <w:szCs w:val="24"/>
        </w:rPr>
        <w:t>. za vstřícnost, ochotu a odborné vedení mé diplomové práce. Rovněž děkuji sociálním pracovníkům v hospic</w:t>
      </w:r>
      <w:r w:rsidR="009A5538">
        <w:rPr>
          <w:sz w:val="24"/>
          <w:szCs w:val="24"/>
        </w:rPr>
        <w:t>ích za spolupráci</w:t>
      </w:r>
      <w:r w:rsidR="004E639E">
        <w:rPr>
          <w:sz w:val="24"/>
          <w:szCs w:val="24"/>
        </w:rPr>
        <w:t xml:space="preserve"> při vyplnění</w:t>
      </w:r>
      <w:r w:rsidRPr="00615E58">
        <w:rPr>
          <w:sz w:val="24"/>
          <w:szCs w:val="24"/>
        </w:rPr>
        <w:t xml:space="preserve"> </w:t>
      </w:r>
      <w:proofErr w:type="gramStart"/>
      <w:r w:rsidRPr="00615E58">
        <w:rPr>
          <w:sz w:val="24"/>
          <w:szCs w:val="24"/>
        </w:rPr>
        <w:t>dotazníků  a za</w:t>
      </w:r>
      <w:proofErr w:type="gramEnd"/>
      <w:r w:rsidRPr="00615E58">
        <w:rPr>
          <w:sz w:val="24"/>
          <w:szCs w:val="24"/>
        </w:rPr>
        <w:t xml:space="preserve"> </w:t>
      </w:r>
      <w:r w:rsidR="00686501">
        <w:rPr>
          <w:sz w:val="24"/>
          <w:szCs w:val="24"/>
        </w:rPr>
        <w:t>umožnění přístupu</w:t>
      </w:r>
      <w:r w:rsidRPr="00615E58">
        <w:rPr>
          <w:sz w:val="24"/>
          <w:szCs w:val="24"/>
        </w:rPr>
        <w:t xml:space="preserve"> ke spisové dokumentaci klientů hospice. </w:t>
      </w:r>
    </w:p>
    <w:p w:rsidR="00615E58" w:rsidRPr="00615E58" w:rsidRDefault="00615E58" w:rsidP="00615E58">
      <w:pPr>
        <w:rPr>
          <w:sz w:val="24"/>
          <w:szCs w:val="24"/>
        </w:rPr>
      </w:pPr>
    </w:p>
    <w:p w:rsidR="00615E58" w:rsidRDefault="00615E58" w:rsidP="008B32B4">
      <w:pPr>
        <w:ind w:firstLine="0"/>
        <w:rPr>
          <w:sz w:val="24"/>
          <w:szCs w:val="24"/>
        </w:rPr>
      </w:pPr>
      <w:r w:rsidRPr="00615E58">
        <w:rPr>
          <w:sz w:val="24"/>
          <w:szCs w:val="24"/>
        </w:rPr>
        <w:t xml:space="preserve">Ve Studnicích, dne </w:t>
      </w:r>
      <w:r w:rsidR="005978B2">
        <w:rPr>
          <w:sz w:val="24"/>
          <w:szCs w:val="24"/>
        </w:rPr>
        <w:t xml:space="preserve">27. 3. </w:t>
      </w:r>
      <w:r w:rsidRPr="00615E58">
        <w:rPr>
          <w:sz w:val="24"/>
          <w:szCs w:val="24"/>
        </w:rPr>
        <w:t>2012</w:t>
      </w: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6C350E" w:rsidP="004E68F2">
      <w:pPr>
        <w:autoSpaceDE w:val="0"/>
        <w:autoSpaceDN w:val="0"/>
        <w:adjustRightInd w:val="0"/>
        <w:spacing w:line="240" w:lineRule="auto"/>
        <w:ind w:firstLine="0"/>
        <w:rPr>
          <w:rFonts w:cs="Times New Roman"/>
          <w:sz w:val="24"/>
          <w:szCs w:val="24"/>
        </w:rPr>
      </w:pPr>
      <w:r>
        <w:rPr>
          <w:rFonts w:cs="Times New Roman"/>
          <w:noProof/>
          <w:sz w:val="24"/>
          <w:szCs w:val="24"/>
          <w:lang w:eastAsia="cs-CZ"/>
        </w:rPr>
        <w:drawing>
          <wp:anchor distT="0" distB="0" distL="114300" distR="114300" simplePos="0" relativeHeight="251655680" behindDoc="0" locked="0" layoutInCell="1" allowOverlap="1">
            <wp:simplePos x="0" y="0"/>
            <wp:positionH relativeFrom="margin">
              <wp:align>center</wp:align>
            </wp:positionH>
            <wp:positionV relativeFrom="margin">
              <wp:posOffset>871220</wp:posOffset>
            </wp:positionV>
            <wp:extent cx="3267075" cy="4876800"/>
            <wp:effectExtent l="19050" t="0" r="9525" b="0"/>
            <wp:wrapSquare wrapText="bothSides"/>
            <wp:docPr id="50" name="Obrázek 46" descr="babička pozadí oranžov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ička pozadí oranžové.jpg"/>
                    <pic:cNvPicPr/>
                  </pic:nvPicPr>
                  <pic:blipFill>
                    <a:blip r:embed="rId9" cstate="print"/>
                    <a:srcRect t="434"/>
                    <a:stretch>
                      <a:fillRect/>
                    </a:stretch>
                  </pic:blipFill>
                  <pic:spPr>
                    <a:xfrm>
                      <a:off x="0" y="0"/>
                      <a:ext cx="3267075" cy="4876800"/>
                    </a:xfrm>
                    <a:prstGeom prst="rect">
                      <a:avLst/>
                    </a:prstGeom>
                  </pic:spPr>
                </pic:pic>
              </a:graphicData>
            </a:graphic>
          </wp:anchor>
        </w:drawing>
      </w: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Pr="00844298" w:rsidRDefault="004E46B5" w:rsidP="004E68F2">
      <w:pPr>
        <w:autoSpaceDE w:val="0"/>
        <w:autoSpaceDN w:val="0"/>
        <w:adjustRightInd w:val="0"/>
        <w:spacing w:line="240" w:lineRule="auto"/>
        <w:ind w:firstLine="0"/>
        <w:rPr>
          <w:rFonts w:cs="Times New Roman"/>
          <w:sz w:val="20"/>
          <w:szCs w:val="20"/>
        </w:rPr>
      </w:pPr>
      <w:r>
        <w:rPr>
          <w:rFonts w:cs="Times New Roman"/>
          <w:sz w:val="24"/>
          <w:szCs w:val="24"/>
        </w:rPr>
        <w:t xml:space="preserve">                                 </w:t>
      </w:r>
      <w:r w:rsidRPr="00844298">
        <w:rPr>
          <w:rFonts w:cs="Times New Roman"/>
          <w:sz w:val="20"/>
          <w:szCs w:val="20"/>
        </w:rPr>
        <w:t xml:space="preserve">Obrázek č. 1 </w:t>
      </w:r>
      <w:r w:rsidR="00974D02" w:rsidRPr="00506B33">
        <w:rPr>
          <w:rFonts w:cs="Times New Roman"/>
          <w:sz w:val="20"/>
          <w:szCs w:val="20"/>
        </w:rPr>
        <w:t>Stáří</w:t>
      </w:r>
      <w:r w:rsidRPr="00844298">
        <w:rPr>
          <w:rStyle w:val="Znakapoznpodarou"/>
          <w:rFonts w:cs="Times New Roman"/>
          <w:sz w:val="20"/>
          <w:szCs w:val="20"/>
        </w:rPr>
        <w:footnoteReference w:id="1"/>
      </w: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0C05C1" w:rsidRDefault="000C05C1" w:rsidP="004E68F2">
      <w:pPr>
        <w:autoSpaceDE w:val="0"/>
        <w:autoSpaceDN w:val="0"/>
        <w:adjustRightInd w:val="0"/>
        <w:spacing w:line="240" w:lineRule="auto"/>
        <w:ind w:firstLine="0"/>
        <w:rPr>
          <w:rFonts w:cs="Times New Roman"/>
          <w:sz w:val="24"/>
          <w:szCs w:val="24"/>
        </w:rPr>
      </w:pPr>
    </w:p>
    <w:p w:rsidR="000C05C1" w:rsidRDefault="000C05C1" w:rsidP="004E68F2">
      <w:pPr>
        <w:autoSpaceDE w:val="0"/>
        <w:autoSpaceDN w:val="0"/>
        <w:adjustRightInd w:val="0"/>
        <w:spacing w:line="240" w:lineRule="auto"/>
        <w:ind w:firstLine="0"/>
        <w:rPr>
          <w:rFonts w:cs="Times New Roman"/>
          <w:sz w:val="24"/>
          <w:szCs w:val="24"/>
        </w:rPr>
      </w:pPr>
    </w:p>
    <w:p w:rsidR="000C05C1" w:rsidRDefault="000C05C1"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6C350E" w:rsidRDefault="006C350E" w:rsidP="004E68F2">
      <w:pPr>
        <w:autoSpaceDE w:val="0"/>
        <w:autoSpaceDN w:val="0"/>
        <w:adjustRightInd w:val="0"/>
        <w:spacing w:line="240" w:lineRule="auto"/>
        <w:ind w:firstLine="0"/>
        <w:rPr>
          <w:rFonts w:cs="Times New Roman"/>
          <w:sz w:val="24"/>
          <w:szCs w:val="24"/>
        </w:rPr>
      </w:pPr>
    </w:p>
    <w:p w:rsidR="004E68F2" w:rsidRDefault="004E68F2" w:rsidP="004E68F2">
      <w:pPr>
        <w:autoSpaceDE w:val="0"/>
        <w:autoSpaceDN w:val="0"/>
        <w:adjustRightInd w:val="0"/>
        <w:spacing w:line="240" w:lineRule="auto"/>
        <w:ind w:firstLine="0"/>
        <w:rPr>
          <w:rFonts w:cs="Times New Roman"/>
          <w:sz w:val="24"/>
          <w:szCs w:val="24"/>
        </w:rPr>
      </w:pPr>
      <w:r w:rsidRPr="004E68F2">
        <w:rPr>
          <w:rFonts w:cs="Times New Roman"/>
          <w:sz w:val="24"/>
          <w:szCs w:val="24"/>
        </w:rPr>
        <w:t>Motto</w:t>
      </w:r>
    </w:p>
    <w:p w:rsidR="004E68F2" w:rsidRPr="004E68F2" w:rsidRDefault="004E68F2" w:rsidP="004E68F2">
      <w:pPr>
        <w:autoSpaceDE w:val="0"/>
        <w:autoSpaceDN w:val="0"/>
        <w:adjustRightInd w:val="0"/>
        <w:spacing w:line="240" w:lineRule="auto"/>
        <w:ind w:firstLine="0"/>
        <w:rPr>
          <w:rFonts w:cs="Times New Roman"/>
          <w:sz w:val="24"/>
          <w:szCs w:val="24"/>
        </w:rPr>
      </w:pPr>
    </w:p>
    <w:p w:rsidR="004E68F2" w:rsidRPr="004E68F2" w:rsidRDefault="004E68F2" w:rsidP="00CD1274">
      <w:pPr>
        <w:autoSpaceDE w:val="0"/>
        <w:autoSpaceDN w:val="0"/>
        <w:adjustRightInd w:val="0"/>
        <w:spacing w:line="240" w:lineRule="auto"/>
        <w:ind w:firstLine="0"/>
        <w:jc w:val="both"/>
        <w:rPr>
          <w:rFonts w:cs="Times New Roman"/>
          <w:iCs/>
          <w:sz w:val="24"/>
          <w:szCs w:val="24"/>
        </w:rPr>
      </w:pPr>
      <w:r w:rsidRPr="004E68F2">
        <w:rPr>
          <w:rFonts w:cs="Times New Roman"/>
          <w:iCs/>
          <w:sz w:val="24"/>
          <w:szCs w:val="24"/>
        </w:rPr>
        <w:t>Až budete naslouchat chudým a trpělivě vyslechnete jejich nářky, věnujte největší pozornost</w:t>
      </w:r>
      <w:r>
        <w:rPr>
          <w:rFonts w:cs="Times New Roman"/>
          <w:iCs/>
          <w:sz w:val="24"/>
          <w:szCs w:val="24"/>
        </w:rPr>
        <w:t xml:space="preserve"> </w:t>
      </w:r>
      <w:r w:rsidRPr="004E68F2">
        <w:rPr>
          <w:rFonts w:cs="Times New Roman"/>
          <w:iCs/>
          <w:sz w:val="24"/>
          <w:szCs w:val="24"/>
        </w:rPr>
        <w:t>právě těm, kteří jsou nejméně milovaní a nežádoucí. Dnes není nejhorší nemocí lepra nebo</w:t>
      </w:r>
      <w:r>
        <w:rPr>
          <w:rFonts w:cs="Times New Roman"/>
          <w:iCs/>
          <w:sz w:val="24"/>
          <w:szCs w:val="24"/>
        </w:rPr>
        <w:t xml:space="preserve"> </w:t>
      </w:r>
      <w:r w:rsidRPr="004E68F2">
        <w:rPr>
          <w:rFonts w:cs="Times New Roman"/>
          <w:iCs/>
          <w:sz w:val="24"/>
          <w:szCs w:val="24"/>
        </w:rPr>
        <w:t>tuberkulóza – dnes je to pocit, že jsem zbytečný, nemilovaný, pohrdaný, nežádoucí, všemi</w:t>
      </w:r>
      <w:r>
        <w:rPr>
          <w:rFonts w:cs="Times New Roman"/>
          <w:iCs/>
          <w:sz w:val="24"/>
          <w:szCs w:val="24"/>
        </w:rPr>
        <w:t xml:space="preserve"> </w:t>
      </w:r>
      <w:r w:rsidRPr="004E68F2">
        <w:rPr>
          <w:rFonts w:cs="Times New Roman"/>
          <w:iCs/>
          <w:sz w:val="24"/>
          <w:szCs w:val="24"/>
        </w:rPr>
        <w:t>opuštěný.</w:t>
      </w:r>
    </w:p>
    <w:p w:rsidR="00011B6A" w:rsidRPr="000C05C1" w:rsidRDefault="004764EC" w:rsidP="000C05C1">
      <w:pPr>
        <w:ind w:left="5664" w:firstLine="708"/>
        <w:rPr>
          <w:rFonts w:cs="Times New Roman"/>
          <w:sz w:val="24"/>
          <w:szCs w:val="24"/>
        </w:rPr>
      </w:pPr>
      <w:r>
        <w:rPr>
          <w:rFonts w:cs="Times New Roman"/>
          <w:sz w:val="24"/>
          <w:szCs w:val="24"/>
        </w:rPr>
        <w:t xml:space="preserve">  </w:t>
      </w:r>
      <w:r w:rsidR="00AB2973">
        <w:rPr>
          <w:rFonts w:cs="Times New Roman"/>
          <w:sz w:val="24"/>
          <w:szCs w:val="24"/>
        </w:rPr>
        <w:t xml:space="preserve">             </w:t>
      </w:r>
      <w:r>
        <w:rPr>
          <w:rFonts w:cs="Times New Roman"/>
          <w:sz w:val="24"/>
          <w:szCs w:val="24"/>
        </w:rPr>
        <w:t xml:space="preserve"> </w:t>
      </w:r>
      <w:r w:rsidR="004E68F2">
        <w:rPr>
          <w:rFonts w:cs="Times New Roman"/>
          <w:sz w:val="24"/>
          <w:szCs w:val="24"/>
        </w:rPr>
        <w:t>Matka</w:t>
      </w:r>
      <w:r w:rsidR="00AB2973">
        <w:rPr>
          <w:rFonts w:cs="Times New Roman"/>
          <w:sz w:val="24"/>
          <w:szCs w:val="24"/>
        </w:rPr>
        <w:t xml:space="preserve"> </w:t>
      </w:r>
      <w:r w:rsidR="004E68F2">
        <w:rPr>
          <w:rFonts w:cs="Times New Roman"/>
          <w:sz w:val="24"/>
          <w:szCs w:val="24"/>
        </w:rPr>
        <w:t>Tereza</w:t>
      </w:r>
      <w:r w:rsidR="00011B6A">
        <w:rPr>
          <w:b/>
          <w:bCs/>
        </w:rPr>
        <w:br w:type="page"/>
      </w:r>
    </w:p>
    <w:p w:rsidR="00011B6A" w:rsidRDefault="00011B6A" w:rsidP="00011B6A">
      <w:pPr>
        <w:spacing w:line="240" w:lineRule="auto"/>
        <w:ind w:firstLine="0"/>
        <w:jc w:val="center"/>
        <w:rPr>
          <w:b/>
          <w:sz w:val="32"/>
          <w:szCs w:val="32"/>
        </w:rPr>
      </w:pPr>
      <w:r>
        <w:rPr>
          <w:b/>
          <w:sz w:val="32"/>
          <w:szCs w:val="32"/>
        </w:rPr>
        <w:lastRenderedPageBreak/>
        <w:t>ANOTACE</w:t>
      </w:r>
    </w:p>
    <w:p w:rsidR="00011B6A" w:rsidRDefault="00011B6A" w:rsidP="00011B6A">
      <w:pPr>
        <w:spacing w:line="240" w:lineRule="auto"/>
        <w:ind w:firstLine="0"/>
        <w:jc w:val="cente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6215"/>
      </w:tblGrid>
      <w:tr w:rsidR="00011B6A" w:rsidTr="00844298">
        <w:trPr>
          <w:trHeight w:val="435"/>
        </w:trPr>
        <w:tc>
          <w:tcPr>
            <w:tcW w:w="1654" w:type="pct"/>
            <w:tcBorders>
              <w:top w:val="double" w:sz="4" w:space="0" w:color="auto"/>
              <w:left w:val="double" w:sz="4" w:space="0" w:color="auto"/>
              <w:right w:val="single" w:sz="2" w:space="0" w:color="auto"/>
            </w:tcBorders>
            <w:hideMark/>
          </w:tcPr>
          <w:p w:rsidR="00011B6A" w:rsidRPr="004D2157" w:rsidRDefault="00011B6A" w:rsidP="00844298">
            <w:pPr>
              <w:ind w:firstLine="0"/>
              <w:rPr>
                <w:b/>
              </w:rPr>
            </w:pPr>
            <w:r w:rsidRPr="004D2157">
              <w:rPr>
                <w:b/>
              </w:rPr>
              <w:t>Jméno a příjmení:</w:t>
            </w:r>
          </w:p>
        </w:tc>
        <w:tc>
          <w:tcPr>
            <w:tcW w:w="3346" w:type="pct"/>
            <w:tcBorders>
              <w:top w:val="double" w:sz="4" w:space="0" w:color="auto"/>
              <w:left w:val="single" w:sz="2" w:space="0" w:color="auto"/>
              <w:right w:val="double" w:sz="4" w:space="0" w:color="auto"/>
            </w:tcBorders>
          </w:tcPr>
          <w:p w:rsidR="00011B6A" w:rsidRDefault="00011B6A" w:rsidP="00844298">
            <w:r>
              <w:t>Ludmila Ondráčková</w:t>
            </w:r>
          </w:p>
        </w:tc>
      </w:tr>
      <w:tr w:rsidR="00011B6A" w:rsidTr="00844298">
        <w:trPr>
          <w:trHeight w:val="415"/>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Katedra:</w:t>
            </w:r>
          </w:p>
        </w:tc>
        <w:tc>
          <w:tcPr>
            <w:tcW w:w="3346" w:type="pct"/>
            <w:tcBorders>
              <w:top w:val="single" w:sz="2" w:space="0" w:color="auto"/>
              <w:left w:val="single" w:sz="2" w:space="0" w:color="auto"/>
              <w:right w:val="double" w:sz="4" w:space="0" w:color="auto"/>
            </w:tcBorders>
          </w:tcPr>
          <w:p w:rsidR="00011B6A" w:rsidRDefault="00011B6A" w:rsidP="00844298">
            <w:r>
              <w:t>Ústav pedagogiky a sociálních studií</w:t>
            </w:r>
          </w:p>
        </w:tc>
      </w:tr>
      <w:tr w:rsidR="00011B6A" w:rsidTr="00844298">
        <w:trPr>
          <w:trHeight w:val="415"/>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Vedoucí práce:</w:t>
            </w:r>
          </w:p>
        </w:tc>
        <w:tc>
          <w:tcPr>
            <w:tcW w:w="3346" w:type="pct"/>
            <w:tcBorders>
              <w:top w:val="single" w:sz="2" w:space="0" w:color="auto"/>
              <w:left w:val="single" w:sz="2" w:space="0" w:color="auto"/>
              <w:right w:val="double" w:sz="4" w:space="0" w:color="auto"/>
            </w:tcBorders>
          </w:tcPr>
          <w:p w:rsidR="00011B6A" w:rsidRDefault="00011B6A" w:rsidP="00844298">
            <w:r>
              <w:t xml:space="preserve">Mgr. Dagmar </w:t>
            </w:r>
            <w:proofErr w:type="spellStart"/>
            <w:r>
              <w:t>Pitnerová</w:t>
            </w:r>
            <w:proofErr w:type="spellEnd"/>
            <w:r>
              <w:t xml:space="preserve">, </w:t>
            </w:r>
            <w:proofErr w:type="spellStart"/>
            <w:r>
              <w:t>Ph.D</w:t>
            </w:r>
            <w:proofErr w:type="spellEnd"/>
            <w:r>
              <w:t>.</w:t>
            </w:r>
          </w:p>
        </w:tc>
      </w:tr>
      <w:tr w:rsidR="00011B6A" w:rsidTr="00844298">
        <w:trPr>
          <w:trHeight w:val="415"/>
        </w:trPr>
        <w:tc>
          <w:tcPr>
            <w:tcW w:w="1654" w:type="pct"/>
            <w:tcBorders>
              <w:left w:val="double" w:sz="4" w:space="0" w:color="auto"/>
              <w:bottom w:val="double" w:sz="4" w:space="0" w:color="auto"/>
              <w:right w:val="single" w:sz="2" w:space="0" w:color="auto"/>
            </w:tcBorders>
            <w:hideMark/>
          </w:tcPr>
          <w:p w:rsidR="00011B6A" w:rsidRPr="004D2157" w:rsidRDefault="00011B6A" w:rsidP="00844298">
            <w:pPr>
              <w:ind w:firstLine="0"/>
              <w:rPr>
                <w:b/>
              </w:rPr>
            </w:pPr>
            <w:r w:rsidRPr="004D2157">
              <w:rPr>
                <w:b/>
              </w:rPr>
              <w:t>Rok obhajoby:</w:t>
            </w:r>
          </w:p>
        </w:tc>
        <w:tc>
          <w:tcPr>
            <w:tcW w:w="3346" w:type="pct"/>
            <w:tcBorders>
              <w:top w:val="single" w:sz="2" w:space="0" w:color="auto"/>
              <w:left w:val="single" w:sz="2" w:space="0" w:color="auto"/>
              <w:right w:val="double" w:sz="4" w:space="0" w:color="auto"/>
            </w:tcBorders>
          </w:tcPr>
          <w:p w:rsidR="00011B6A" w:rsidRDefault="00011B6A" w:rsidP="00844298">
            <w:r>
              <w:t>2012</w:t>
            </w:r>
          </w:p>
        </w:tc>
      </w:tr>
      <w:tr w:rsidR="00011B6A" w:rsidTr="00844298">
        <w:tc>
          <w:tcPr>
            <w:tcW w:w="1654" w:type="pct"/>
            <w:tcBorders>
              <w:top w:val="double" w:sz="4" w:space="0" w:color="auto"/>
              <w:left w:val="nil"/>
              <w:bottom w:val="double" w:sz="4" w:space="0" w:color="auto"/>
              <w:right w:val="nil"/>
            </w:tcBorders>
          </w:tcPr>
          <w:p w:rsidR="00011B6A" w:rsidRDefault="00011B6A" w:rsidP="00844298"/>
        </w:tc>
        <w:tc>
          <w:tcPr>
            <w:tcW w:w="3346" w:type="pct"/>
            <w:tcBorders>
              <w:top w:val="double" w:sz="4" w:space="0" w:color="auto"/>
              <w:left w:val="nil"/>
              <w:bottom w:val="double" w:sz="4" w:space="0" w:color="auto"/>
              <w:right w:val="nil"/>
            </w:tcBorders>
          </w:tcPr>
          <w:p w:rsidR="00011B6A" w:rsidRDefault="00011B6A" w:rsidP="00844298"/>
        </w:tc>
      </w:tr>
      <w:tr w:rsidR="00011B6A" w:rsidTr="00844298">
        <w:trPr>
          <w:trHeight w:val="691"/>
        </w:trPr>
        <w:tc>
          <w:tcPr>
            <w:tcW w:w="1654" w:type="pct"/>
            <w:tcBorders>
              <w:top w:val="double" w:sz="4" w:space="0" w:color="auto"/>
              <w:left w:val="double" w:sz="4" w:space="0" w:color="auto"/>
              <w:right w:val="single" w:sz="2" w:space="0" w:color="auto"/>
            </w:tcBorders>
            <w:hideMark/>
          </w:tcPr>
          <w:p w:rsidR="00011B6A" w:rsidRPr="004D2157" w:rsidRDefault="00011B6A" w:rsidP="00844298">
            <w:pPr>
              <w:ind w:firstLine="0"/>
              <w:rPr>
                <w:b/>
              </w:rPr>
            </w:pPr>
            <w:r w:rsidRPr="004D2157">
              <w:rPr>
                <w:b/>
              </w:rPr>
              <w:t>Název práce:</w:t>
            </w:r>
          </w:p>
        </w:tc>
        <w:tc>
          <w:tcPr>
            <w:tcW w:w="3346" w:type="pct"/>
            <w:tcBorders>
              <w:top w:val="double" w:sz="4" w:space="0" w:color="auto"/>
              <w:left w:val="single" w:sz="2" w:space="0" w:color="auto"/>
              <w:right w:val="double" w:sz="4" w:space="0" w:color="auto"/>
            </w:tcBorders>
          </w:tcPr>
          <w:p w:rsidR="00011B6A" w:rsidRDefault="00011B6A" w:rsidP="00844298">
            <w:r>
              <w:t>Osobnost sociálního pracovníka v hospici</w:t>
            </w:r>
          </w:p>
        </w:tc>
      </w:tr>
      <w:tr w:rsidR="00011B6A" w:rsidTr="00844298">
        <w:trPr>
          <w:trHeight w:val="706"/>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Název v angličtině:</w:t>
            </w:r>
          </w:p>
        </w:tc>
        <w:tc>
          <w:tcPr>
            <w:tcW w:w="3346" w:type="pct"/>
            <w:tcBorders>
              <w:top w:val="single" w:sz="2" w:space="0" w:color="auto"/>
              <w:left w:val="single" w:sz="2" w:space="0" w:color="auto"/>
              <w:right w:val="double" w:sz="4" w:space="0" w:color="auto"/>
            </w:tcBorders>
          </w:tcPr>
          <w:p w:rsidR="00011B6A" w:rsidRPr="00090A20" w:rsidRDefault="00011B6A" w:rsidP="00844298">
            <w:pPr>
              <w:rPr>
                <w:szCs w:val="24"/>
              </w:rPr>
            </w:pPr>
            <w:proofErr w:type="spellStart"/>
            <w:r>
              <w:rPr>
                <w:szCs w:val="24"/>
                <w:lang w:eastAsia="cs-CZ"/>
              </w:rPr>
              <w:t>The</w:t>
            </w:r>
            <w:proofErr w:type="spellEnd"/>
            <w:r>
              <w:rPr>
                <w:szCs w:val="24"/>
                <w:lang w:eastAsia="cs-CZ"/>
              </w:rPr>
              <w:t xml:space="preserve"> personality </w:t>
            </w:r>
            <w:proofErr w:type="spellStart"/>
            <w:r>
              <w:rPr>
                <w:szCs w:val="24"/>
                <w:lang w:eastAsia="cs-CZ"/>
              </w:rPr>
              <w:t>of</w:t>
            </w:r>
            <w:proofErr w:type="spellEnd"/>
            <w:r>
              <w:rPr>
                <w:szCs w:val="24"/>
                <w:lang w:eastAsia="cs-CZ"/>
              </w:rPr>
              <w:t xml:space="preserve"> </w:t>
            </w:r>
            <w:proofErr w:type="spellStart"/>
            <w:r>
              <w:rPr>
                <w:szCs w:val="24"/>
                <w:lang w:eastAsia="cs-CZ"/>
              </w:rPr>
              <w:t>social</w:t>
            </w:r>
            <w:proofErr w:type="spellEnd"/>
            <w:r>
              <w:rPr>
                <w:szCs w:val="24"/>
                <w:lang w:eastAsia="cs-CZ"/>
              </w:rPr>
              <w:t xml:space="preserve"> </w:t>
            </w:r>
            <w:proofErr w:type="spellStart"/>
            <w:r>
              <w:rPr>
                <w:szCs w:val="24"/>
                <w:lang w:eastAsia="cs-CZ"/>
              </w:rPr>
              <w:t>worker</w:t>
            </w:r>
            <w:proofErr w:type="spellEnd"/>
            <w:r>
              <w:rPr>
                <w:szCs w:val="24"/>
                <w:lang w:eastAsia="cs-CZ"/>
              </w:rPr>
              <w:t xml:space="preserve"> in hospic</w:t>
            </w:r>
          </w:p>
        </w:tc>
      </w:tr>
      <w:tr w:rsidR="00011B6A" w:rsidTr="00844298">
        <w:trPr>
          <w:trHeight w:val="1964"/>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Anotace práce:</w:t>
            </w:r>
          </w:p>
        </w:tc>
        <w:tc>
          <w:tcPr>
            <w:tcW w:w="3346" w:type="pct"/>
            <w:tcBorders>
              <w:top w:val="single" w:sz="2" w:space="0" w:color="auto"/>
              <w:left w:val="single" w:sz="2" w:space="0" w:color="auto"/>
              <w:right w:val="double" w:sz="4" w:space="0" w:color="auto"/>
            </w:tcBorders>
          </w:tcPr>
          <w:p w:rsidR="00011B6A" w:rsidRDefault="00011B6A" w:rsidP="00563A55">
            <w:pPr>
              <w:jc w:val="both"/>
            </w:pPr>
            <w:r>
              <w:t>Diplomová práce se zabývá sociálními pracovníky v hospicích v České republice. Cílem práce je poukázat na kompetence a možnosti dalšího vzdělávání, sociálních pracovníků v hospici. Dále prvky motivace, jednotlivá úskalí a možnosti prevence proti syndromu vyhoření.</w:t>
            </w:r>
          </w:p>
          <w:p w:rsidR="00011B6A" w:rsidRDefault="00011B6A" w:rsidP="00844298"/>
        </w:tc>
      </w:tr>
      <w:tr w:rsidR="00011B6A" w:rsidTr="00844298">
        <w:trPr>
          <w:trHeight w:val="695"/>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Klíčová slova:</w:t>
            </w:r>
          </w:p>
        </w:tc>
        <w:tc>
          <w:tcPr>
            <w:tcW w:w="3346" w:type="pct"/>
            <w:tcBorders>
              <w:top w:val="single" w:sz="2" w:space="0" w:color="auto"/>
              <w:left w:val="single" w:sz="2" w:space="0" w:color="auto"/>
              <w:right w:val="double" w:sz="4" w:space="0" w:color="auto"/>
            </w:tcBorders>
          </w:tcPr>
          <w:p w:rsidR="00011B6A" w:rsidRDefault="00011B6A" w:rsidP="00563A55">
            <w:pPr>
              <w:ind w:firstLine="0"/>
              <w:jc w:val="both"/>
            </w:pPr>
            <w:r>
              <w:t xml:space="preserve">            hospicová péče, hospicové hnutí, hospicová péče v ČR, specializovaná hospicová péče, hospicový tým, kompetence sociálních pracovníků v hospici, metody sociální práce v hospici, úskalí sociální práce v hospici</w:t>
            </w:r>
          </w:p>
        </w:tc>
      </w:tr>
      <w:tr w:rsidR="00011B6A" w:rsidTr="00844298">
        <w:trPr>
          <w:trHeight w:val="1815"/>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Anotace v angličtině:</w:t>
            </w:r>
          </w:p>
        </w:tc>
        <w:tc>
          <w:tcPr>
            <w:tcW w:w="3346" w:type="pct"/>
            <w:tcBorders>
              <w:top w:val="single" w:sz="2" w:space="0" w:color="auto"/>
              <w:left w:val="single" w:sz="2" w:space="0" w:color="auto"/>
              <w:right w:val="double" w:sz="4" w:space="0" w:color="auto"/>
            </w:tcBorders>
          </w:tcPr>
          <w:p w:rsidR="00011B6A" w:rsidRPr="00740E1F" w:rsidRDefault="00011B6A" w:rsidP="00563A55">
            <w:pPr>
              <w:spacing w:line="360" w:lineRule="atLeast"/>
              <w:jc w:val="both"/>
              <w:textAlignment w:val="top"/>
              <w:rPr>
                <w:rFonts w:cs="Times New Roman"/>
                <w:vanish/>
                <w:lang w:eastAsia="cs-CZ"/>
              </w:rPr>
            </w:pPr>
            <w:proofErr w:type="spellStart"/>
            <w:r w:rsidRPr="00740E1F">
              <w:rPr>
                <w:rFonts w:cs="Times New Roman"/>
                <w:lang w:eastAsia="cs-CZ"/>
              </w:rPr>
              <w:t>This</w:t>
            </w:r>
            <w:proofErr w:type="spellEnd"/>
            <w:r w:rsidRPr="00740E1F">
              <w:rPr>
                <w:rFonts w:cs="Times New Roman"/>
                <w:lang w:eastAsia="cs-CZ"/>
              </w:rPr>
              <w:t xml:space="preserve"> </w:t>
            </w:r>
            <w:proofErr w:type="spellStart"/>
            <w:r w:rsidRPr="00740E1F">
              <w:rPr>
                <w:rFonts w:cs="Times New Roman"/>
                <w:lang w:eastAsia="cs-CZ"/>
              </w:rPr>
              <w:t>diploma</w:t>
            </w:r>
            <w:proofErr w:type="spellEnd"/>
            <w:r w:rsidRPr="00740E1F">
              <w:rPr>
                <w:rFonts w:cs="Times New Roman"/>
                <w:lang w:eastAsia="cs-CZ"/>
              </w:rPr>
              <w:t xml:space="preserve"> thesis </w:t>
            </w:r>
            <w:proofErr w:type="spellStart"/>
            <w:r w:rsidRPr="00740E1F">
              <w:rPr>
                <w:rFonts w:cs="Times New Roman"/>
                <w:lang w:eastAsia="cs-CZ"/>
              </w:rPr>
              <w:t>deals</w:t>
            </w:r>
            <w:proofErr w:type="spellEnd"/>
            <w:r w:rsidRPr="00740E1F">
              <w:rPr>
                <w:rFonts w:cs="Times New Roman"/>
                <w:lang w:eastAsia="cs-CZ"/>
              </w:rPr>
              <w:t xml:space="preserve"> </w:t>
            </w:r>
            <w:proofErr w:type="spellStart"/>
            <w:r w:rsidRPr="00740E1F">
              <w:rPr>
                <w:rFonts w:cs="Times New Roman"/>
                <w:lang w:eastAsia="cs-CZ"/>
              </w:rPr>
              <w:t>with</w:t>
            </w:r>
            <w:proofErr w:type="spellEnd"/>
            <w:r w:rsidRPr="00740E1F">
              <w:rPr>
                <w:rFonts w:cs="Times New Roman"/>
                <w:lang w:eastAsia="cs-CZ"/>
              </w:rPr>
              <w:t xml:space="preserve"> </w:t>
            </w:r>
            <w:proofErr w:type="spellStart"/>
            <w:r w:rsidRPr="00740E1F">
              <w:rPr>
                <w:rFonts w:cs="Times New Roman"/>
                <w:lang w:eastAsia="cs-CZ"/>
              </w:rPr>
              <w:t>social</w:t>
            </w:r>
            <w:proofErr w:type="spellEnd"/>
            <w:r w:rsidRPr="00740E1F">
              <w:rPr>
                <w:rFonts w:cs="Times New Roman"/>
                <w:lang w:eastAsia="cs-CZ"/>
              </w:rPr>
              <w:t xml:space="preserve"> </w:t>
            </w:r>
            <w:proofErr w:type="spellStart"/>
            <w:r w:rsidRPr="00740E1F">
              <w:rPr>
                <w:rFonts w:cs="Times New Roman"/>
                <w:lang w:eastAsia="cs-CZ"/>
              </w:rPr>
              <w:t>workers</w:t>
            </w:r>
            <w:proofErr w:type="spellEnd"/>
            <w:r w:rsidRPr="00740E1F">
              <w:rPr>
                <w:rFonts w:cs="Times New Roman"/>
                <w:lang w:eastAsia="cs-CZ"/>
              </w:rPr>
              <w:t xml:space="preserve"> in </w:t>
            </w:r>
            <w:proofErr w:type="spellStart"/>
            <w:r w:rsidRPr="00740E1F">
              <w:rPr>
                <w:rFonts w:cs="Times New Roman"/>
                <w:lang w:eastAsia="cs-CZ"/>
              </w:rPr>
              <w:t>the</w:t>
            </w:r>
            <w:proofErr w:type="spellEnd"/>
            <w:r w:rsidRPr="00740E1F">
              <w:rPr>
                <w:rFonts w:cs="Times New Roman"/>
                <w:lang w:eastAsia="cs-CZ"/>
              </w:rPr>
              <w:t xml:space="preserve"> hospice in </w:t>
            </w:r>
            <w:proofErr w:type="spellStart"/>
            <w:r w:rsidRPr="00740E1F">
              <w:rPr>
                <w:rFonts w:cs="Times New Roman"/>
                <w:lang w:eastAsia="cs-CZ"/>
              </w:rPr>
              <w:t>Czech</w:t>
            </w:r>
            <w:proofErr w:type="spellEnd"/>
            <w:r w:rsidRPr="00740E1F">
              <w:rPr>
                <w:rFonts w:cs="Times New Roman"/>
                <w:lang w:eastAsia="cs-CZ"/>
              </w:rPr>
              <w:t xml:space="preserve"> </w:t>
            </w:r>
            <w:proofErr w:type="spellStart"/>
            <w:r w:rsidRPr="00740E1F">
              <w:rPr>
                <w:rFonts w:cs="Times New Roman"/>
                <w:lang w:eastAsia="cs-CZ"/>
              </w:rPr>
              <w:t>republic</w:t>
            </w:r>
            <w:proofErr w:type="spellEnd"/>
            <w:r w:rsidRPr="00740E1F">
              <w:rPr>
                <w:rFonts w:cs="Times New Roman"/>
                <w:lang w:eastAsia="cs-CZ"/>
              </w:rPr>
              <w:t xml:space="preserve">. </w:t>
            </w:r>
            <w:proofErr w:type="spellStart"/>
            <w:r w:rsidRPr="00740E1F">
              <w:rPr>
                <w:rFonts w:cs="Times New Roman"/>
                <w:lang w:eastAsia="cs-CZ"/>
              </w:rPr>
              <w:t>The</w:t>
            </w:r>
            <w:proofErr w:type="spellEnd"/>
            <w:r w:rsidRPr="00740E1F">
              <w:rPr>
                <w:rFonts w:cs="Times New Roman"/>
                <w:lang w:eastAsia="cs-CZ"/>
              </w:rPr>
              <w:t xml:space="preserve"> </w:t>
            </w:r>
            <w:proofErr w:type="spellStart"/>
            <w:r w:rsidRPr="00740E1F">
              <w:rPr>
                <w:rFonts w:cs="Times New Roman"/>
                <w:lang w:eastAsia="cs-CZ"/>
              </w:rPr>
              <w:t>aim</w:t>
            </w:r>
            <w:proofErr w:type="spellEnd"/>
            <w:r w:rsidRPr="00740E1F">
              <w:rPr>
                <w:rFonts w:cs="Times New Roman"/>
                <w:lang w:eastAsia="cs-CZ"/>
              </w:rPr>
              <w:t xml:space="preserve"> </w:t>
            </w:r>
            <w:proofErr w:type="spellStart"/>
            <w:r w:rsidRPr="00740E1F">
              <w:rPr>
                <w:rFonts w:cs="Times New Roman"/>
                <w:lang w:eastAsia="cs-CZ"/>
              </w:rPr>
              <w:t>of</w:t>
            </w:r>
            <w:proofErr w:type="spellEnd"/>
            <w:r w:rsidRPr="00740E1F">
              <w:rPr>
                <w:rFonts w:cs="Times New Roman"/>
                <w:lang w:eastAsia="cs-CZ"/>
              </w:rPr>
              <w:t xml:space="preserve"> </w:t>
            </w:r>
            <w:proofErr w:type="spellStart"/>
            <w:r w:rsidRPr="00740E1F">
              <w:rPr>
                <w:rFonts w:cs="Times New Roman"/>
                <w:lang w:eastAsia="cs-CZ"/>
              </w:rPr>
              <w:t>this</w:t>
            </w:r>
            <w:proofErr w:type="spellEnd"/>
            <w:r w:rsidRPr="00740E1F">
              <w:rPr>
                <w:rFonts w:cs="Times New Roman"/>
                <w:lang w:eastAsia="cs-CZ"/>
              </w:rPr>
              <w:t xml:space="preserve"> </w:t>
            </w:r>
            <w:proofErr w:type="spellStart"/>
            <w:r w:rsidRPr="00740E1F">
              <w:rPr>
                <w:rFonts w:cs="Times New Roman"/>
                <w:lang w:eastAsia="cs-CZ"/>
              </w:rPr>
              <w:t>diploma</w:t>
            </w:r>
            <w:proofErr w:type="spellEnd"/>
            <w:r w:rsidRPr="00740E1F">
              <w:rPr>
                <w:rFonts w:cs="Times New Roman"/>
                <w:lang w:eastAsia="cs-CZ"/>
              </w:rPr>
              <w:t xml:space="preserve"> thesis </w:t>
            </w:r>
            <w:proofErr w:type="spellStart"/>
            <w:r w:rsidRPr="00740E1F">
              <w:rPr>
                <w:rFonts w:cs="Times New Roman"/>
                <w:lang w:eastAsia="cs-CZ"/>
              </w:rPr>
              <w:t>is</w:t>
            </w:r>
            <w:proofErr w:type="spellEnd"/>
            <w:r w:rsidRPr="00740E1F">
              <w:rPr>
                <w:rFonts w:cs="Times New Roman"/>
                <w:lang w:eastAsia="cs-CZ"/>
              </w:rPr>
              <w:t xml:space="preserve"> </w:t>
            </w:r>
            <w:proofErr w:type="spellStart"/>
            <w:r w:rsidRPr="00740E1F">
              <w:rPr>
                <w:rFonts w:cs="Times New Roman"/>
                <w:lang w:eastAsia="cs-CZ"/>
              </w:rPr>
              <w:t>showing</w:t>
            </w:r>
            <w:proofErr w:type="spellEnd"/>
            <w:r w:rsidRPr="00740E1F">
              <w:rPr>
                <w:rFonts w:cs="Times New Roman"/>
                <w:lang w:eastAsia="cs-CZ"/>
              </w:rPr>
              <w:t xml:space="preserve"> </w:t>
            </w:r>
            <w:proofErr w:type="spellStart"/>
            <w:r w:rsidRPr="00740E1F">
              <w:rPr>
                <w:rFonts w:cs="Times New Roman"/>
                <w:lang w:eastAsia="cs-CZ"/>
              </w:rPr>
              <w:t>of</w:t>
            </w:r>
            <w:proofErr w:type="spellEnd"/>
            <w:r w:rsidRPr="00740E1F">
              <w:rPr>
                <w:rFonts w:cs="Times New Roman"/>
                <w:lang w:eastAsia="cs-CZ"/>
              </w:rPr>
              <w:t xml:space="preserve"> </w:t>
            </w:r>
            <w:proofErr w:type="spellStart"/>
            <w:r w:rsidRPr="00740E1F">
              <w:rPr>
                <w:rFonts w:cs="Times New Roman"/>
                <w:lang w:eastAsia="cs-CZ"/>
              </w:rPr>
              <w:t>competence</w:t>
            </w:r>
            <w:proofErr w:type="spellEnd"/>
            <w:r w:rsidRPr="00740E1F">
              <w:rPr>
                <w:rFonts w:cs="Times New Roman"/>
                <w:lang w:eastAsia="cs-CZ"/>
              </w:rPr>
              <w:t xml:space="preserve"> </w:t>
            </w:r>
            <w:proofErr w:type="spellStart"/>
            <w:r w:rsidRPr="00740E1F">
              <w:rPr>
                <w:rFonts w:cs="Times New Roman"/>
                <w:lang w:eastAsia="cs-CZ"/>
              </w:rPr>
              <w:t>and</w:t>
            </w:r>
            <w:proofErr w:type="spellEnd"/>
            <w:r w:rsidRPr="00740E1F">
              <w:rPr>
                <w:rFonts w:cs="Times New Roman"/>
                <w:lang w:eastAsia="cs-CZ"/>
              </w:rPr>
              <w:t xml:space="preserve"> </w:t>
            </w:r>
            <w:proofErr w:type="spellStart"/>
            <w:r w:rsidRPr="00740E1F">
              <w:rPr>
                <w:rFonts w:cs="Times New Roman"/>
                <w:lang w:eastAsia="cs-CZ"/>
              </w:rPr>
              <w:t>possibilities</w:t>
            </w:r>
            <w:proofErr w:type="spellEnd"/>
            <w:r w:rsidRPr="00740E1F">
              <w:rPr>
                <w:rFonts w:cs="Times New Roman"/>
                <w:lang w:eastAsia="cs-CZ"/>
              </w:rPr>
              <w:t xml:space="preserve"> </w:t>
            </w:r>
            <w:proofErr w:type="spellStart"/>
            <w:r w:rsidRPr="00740E1F">
              <w:rPr>
                <w:rFonts w:cs="Times New Roman"/>
                <w:lang w:eastAsia="cs-CZ"/>
              </w:rPr>
              <w:t>of</w:t>
            </w:r>
            <w:proofErr w:type="spellEnd"/>
            <w:r w:rsidRPr="00740E1F">
              <w:rPr>
                <w:rFonts w:cs="Times New Roman"/>
                <w:lang w:eastAsia="cs-CZ"/>
              </w:rPr>
              <w:t xml:space="preserve"> </w:t>
            </w:r>
            <w:proofErr w:type="spellStart"/>
            <w:r w:rsidRPr="00740E1F">
              <w:rPr>
                <w:rFonts w:cs="Times New Roman"/>
                <w:lang w:eastAsia="cs-CZ"/>
              </w:rPr>
              <w:t>the</w:t>
            </w:r>
            <w:proofErr w:type="spellEnd"/>
            <w:r w:rsidRPr="00740E1F">
              <w:rPr>
                <w:rFonts w:cs="Times New Roman"/>
                <w:lang w:eastAsia="cs-CZ"/>
              </w:rPr>
              <w:t xml:space="preserve"> </w:t>
            </w:r>
            <w:proofErr w:type="spellStart"/>
            <w:r w:rsidRPr="00740E1F">
              <w:rPr>
                <w:rFonts w:cs="Times New Roman"/>
                <w:lang w:eastAsia="cs-CZ"/>
              </w:rPr>
              <w:t>continuing</w:t>
            </w:r>
            <w:proofErr w:type="spellEnd"/>
            <w:r w:rsidRPr="00740E1F">
              <w:rPr>
                <w:rFonts w:cs="Times New Roman"/>
                <w:lang w:eastAsia="cs-CZ"/>
              </w:rPr>
              <w:t xml:space="preserve"> </w:t>
            </w:r>
            <w:proofErr w:type="spellStart"/>
            <w:r w:rsidRPr="00740E1F">
              <w:rPr>
                <w:rFonts w:cs="Times New Roman"/>
                <w:lang w:eastAsia="cs-CZ"/>
              </w:rPr>
              <w:t>education</w:t>
            </w:r>
            <w:proofErr w:type="spellEnd"/>
            <w:r w:rsidRPr="00740E1F">
              <w:rPr>
                <w:rFonts w:cs="Times New Roman"/>
                <w:lang w:eastAsia="cs-CZ"/>
              </w:rPr>
              <w:t xml:space="preserve"> </w:t>
            </w:r>
            <w:proofErr w:type="spellStart"/>
            <w:r w:rsidRPr="00740E1F">
              <w:rPr>
                <w:rFonts w:cs="Times New Roman"/>
                <w:lang w:eastAsia="cs-CZ"/>
              </w:rPr>
              <w:t>for</w:t>
            </w:r>
            <w:proofErr w:type="spellEnd"/>
            <w:r w:rsidRPr="00740E1F">
              <w:rPr>
                <w:rFonts w:cs="Times New Roman"/>
                <w:lang w:eastAsia="cs-CZ"/>
              </w:rPr>
              <w:t xml:space="preserve"> </w:t>
            </w:r>
            <w:proofErr w:type="spellStart"/>
            <w:r w:rsidRPr="00740E1F">
              <w:rPr>
                <w:rFonts w:cs="Times New Roman"/>
                <w:lang w:eastAsia="cs-CZ"/>
              </w:rPr>
              <w:t>social</w:t>
            </w:r>
            <w:proofErr w:type="spellEnd"/>
            <w:r w:rsidRPr="00740E1F">
              <w:rPr>
                <w:rFonts w:cs="Times New Roman"/>
                <w:lang w:eastAsia="cs-CZ"/>
              </w:rPr>
              <w:t xml:space="preserve"> </w:t>
            </w:r>
            <w:proofErr w:type="spellStart"/>
            <w:r w:rsidRPr="00740E1F">
              <w:rPr>
                <w:rFonts w:cs="Times New Roman"/>
                <w:lang w:eastAsia="cs-CZ"/>
              </w:rPr>
              <w:t>worker</w:t>
            </w:r>
            <w:proofErr w:type="spellEnd"/>
            <w:r w:rsidRPr="00740E1F">
              <w:rPr>
                <w:rFonts w:cs="Times New Roman"/>
                <w:lang w:eastAsia="cs-CZ"/>
              </w:rPr>
              <w:t xml:space="preserve"> in hospice, </w:t>
            </w:r>
            <w:proofErr w:type="spellStart"/>
            <w:r w:rsidRPr="00740E1F">
              <w:rPr>
                <w:rFonts w:cs="Times New Roman"/>
                <w:lang w:eastAsia="cs-CZ"/>
              </w:rPr>
              <w:t>further</w:t>
            </w:r>
            <w:proofErr w:type="spellEnd"/>
            <w:r w:rsidRPr="00740E1F">
              <w:rPr>
                <w:rFonts w:cs="Times New Roman"/>
                <w:lang w:eastAsia="cs-CZ"/>
              </w:rPr>
              <w:t xml:space="preserve"> </w:t>
            </w:r>
            <w:proofErr w:type="spellStart"/>
            <w:r w:rsidRPr="00740E1F">
              <w:rPr>
                <w:rFonts w:cs="Times New Roman"/>
                <w:lang w:eastAsia="cs-CZ"/>
              </w:rPr>
              <w:t>elements</w:t>
            </w:r>
            <w:proofErr w:type="spellEnd"/>
            <w:r w:rsidRPr="00740E1F">
              <w:rPr>
                <w:rFonts w:cs="Times New Roman"/>
                <w:lang w:eastAsia="cs-CZ"/>
              </w:rPr>
              <w:t xml:space="preserve"> </w:t>
            </w:r>
            <w:proofErr w:type="spellStart"/>
            <w:r w:rsidRPr="00740E1F">
              <w:rPr>
                <w:rFonts w:cs="Times New Roman"/>
                <w:lang w:eastAsia="cs-CZ"/>
              </w:rPr>
              <w:t>of</w:t>
            </w:r>
            <w:proofErr w:type="spellEnd"/>
            <w:r w:rsidRPr="00740E1F">
              <w:rPr>
                <w:rFonts w:cs="Times New Roman"/>
                <w:lang w:eastAsia="cs-CZ"/>
              </w:rPr>
              <w:t xml:space="preserve"> </w:t>
            </w:r>
            <w:proofErr w:type="spellStart"/>
            <w:r w:rsidRPr="00740E1F">
              <w:rPr>
                <w:rFonts w:cs="Times New Roman"/>
                <w:lang w:eastAsia="cs-CZ"/>
              </w:rPr>
              <w:t>motivation</w:t>
            </w:r>
            <w:proofErr w:type="spellEnd"/>
            <w:r w:rsidRPr="00740E1F">
              <w:rPr>
                <w:rFonts w:cs="Times New Roman"/>
                <w:lang w:eastAsia="cs-CZ"/>
              </w:rPr>
              <w:t xml:space="preserve">, </w:t>
            </w:r>
            <w:proofErr w:type="spellStart"/>
            <w:r w:rsidRPr="00740E1F">
              <w:rPr>
                <w:rFonts w:cs="Times New Roman"/>
                <w:lang w:eastAsia="cs-CZ"/>
              </w:rPr>
              <w:t>individual</w:t>
            </w:r>
            <w:proofErr w:type="spellEnd"/>
            <w:r w:rsidRPr="00740E1F">
              <w:rPr>
                <w:rFonts w:cs="Times New Roman"/>
                <w:lang w:eastAsia="cs-CZ"/>
              </w:rPr>
              <w:t xml:space="preserve"> </w:t>
            </w:r>
            <w:proofErr w:type="spellStart"/>
            <w:r w:rsidRPr="00740E1F">
              <w:rPr>
                <w:rFonts w:cs="Times New Roman"/>
                <w:lang w:eastAsia="cs-CZ"/>
              </w:rPr>
              <w:t>pitfall</w:t>
            </w:r>
            <w:proofErr w:type="spellEnd"/>
            <w:r w:rsidRPr="00740E1F">
              <w:rPr>
                <w:rFonts w:cs="Times New Roman"/>
                <w:lang w:eastAsia="cs-CZ"/>
              </w:rPr>
              <w:t xml:space="preserve"> </w:t>
            </w:r>
            <w:proofErr w:type="spellStart"/>
            <w:r w:rsidRPr="00740E1F">
              <w:rPr>
                <w:rFonts w:cs="Times New Roman"/>
                <w:lang w:eastAsia="cs-CZ"/>
              </w:rPr>
              <w:t>and</w:t>
            </w:r>
            <w:proofErr w:type="spellEnd"/>
            <w:r w:rsidRPr="00740E1F">
              <w:rPr>
                <w:rFonts w:cs="Times New Roman"/>
                <w:lang w:eastAsia="cs-CZ"/>
              </w:rPr>
              <w:t xml:space="preserve"> </w:t>
            </w:r>
            <w:proofErr w:type="spellStart"/>
            <w:r w:rsidRPr="00740E1F">
              <w:rPr>
                <w:rFonts w:cs="Times New Roman"/>
                <w:lang w:eastAsia="cs-CZ"/>
              </w:rPr>
              <w:t>possibilities</w:t>
            </w:r>
            <w:proofErr w:type="spellEnd"/>
            <w:r w:rsidRPr="00740E1F">
              <w:rPr>
                <w:rFonts w:cs="Times New Roman"/>
                <w:lang w:eastAsia="cs-CZ"/>
              </w:rPr>
              <w:t xml:space="preserve"> </w:t>
            </w:r>
            <w:proofErr w:type="spellStart"/>
            <w:r w:rsidRPr="00740E1F">
              <w:rPr>
                <w:rFonts w:cs="Times New Roman"/>
                <w:lang w:eastAsia="cs-CZ"/>
              </w:rPr>
              <w:t>how</w:t>
            </w:r>
            <w:proofErr w:type="spellEnd"/>
            <w:r w:rsidRPr="00740E1F">
              <w:rPr>
                <w:rFonts w:cs="Times New Roman"/>
                <w:lang w:eastAsia="cs-CZ"/>
              </w:rPr>
              <w:t xml:space="preserve"> to </w:t>
            </w:r>
            <w:proofErr w:type="spellStart"/>
            <w:r w:rsidRPr="00740E1F">
              <w:rPr>
                <w:rFonts w:cs="Times New Roman"/>
                <w:lang w:eastAsia="cs-CZ"/>
              </w:rPr>
              <w:t>resist</w:t>
            </w:r>
            <w:proofErr w:type="spellEnd"/>
            <w:r w:rsidRPr="00740E1F">
              <w:rPr>
                <w:rFonts w:cs="Times New Roman"/>
                <w:lang w:eastAsia="cs-CZ"/>
              </w:rPr>
              <w:t xml:space="preserve"> </w:t>
            </w:r>
            <w:proofErr w:type="spellStart"/>
            <w:r w:rsidRPr="00740E1F">
              <w:rPr>
                <w:rFonts w:cs="Times New Roman"/>
                <w:lang w:eastAsia="cs-CZ"/>
              </w:rPr>
              <w:t>burnout</w:t>
            </w:r>
            <w:proofErr w:type="spellEnd"/>
            <w:r w:rsidRPr="00740E1F">
              <w:rPr>
                <w:rFonts w:cs="Times New Roman"/>
                <w:lang w:eastAsia="cs-CZ"/>
              </w:rPr>
              <w:t xml:space="preserve"> syndrome.</w:t>
            </w:r>
            <w:r w:rsidRPr="00740E1F">
              <w:rPr>
                <w:rFonts w:cs="Times New Roman"/>
                <w:vanish/>
                <w:lang w:eastAsia="cs-CZ"/>
              </w:rPr>
              <w:t> </w:t>
            </w:r>
          </w:p>
          <w:p w:rsidR="00011B6A" w:rsidRPr="00740E1F" w:rsidRDefault="00011B6A" w:rsidP="00563A55">
            <w:pPr>
              <w:spacing w:after="150" w:line="240" w:lineRule="atLeast"/>
              <w:jc w:val="both"/>
              <w:textAlignment w:val="top"/>
              <w:outlineLvl w:val="3"/>
              <w:rPr>
                <w:rFonts w:cs="Times New Roman"/>
                <w:vanish/>
                <w:lang w:eastAsia="cs-CZ"/>
              </w:rPr>
            </w:pPr>
            <w:r w:rsidRPr="00740E1F">
              <w:rPr>
                <w:rFonts w:cs="Times New Roman"/>
                <w:vanish/>
                <w:lang w:eastAsia="cs-CZ"/>
              </w:rPr>
              <w:t>Slovník</w:t>
            </w:r>
          </w:p>
          <w:p w:rsidR="00011B6A" w:rsidRPr="00740E1F" w:rsidRDefault="00011B6A" w:rsidP="00563A55">
            <w:pPr>
              <w:jc w:val="both"/>
              <w:rPr>
                <w:rFonts w:cs="Times New Roman"/>
              </w:rPr>
            </w:pPr>
          </w:p>
        </w:tc>
      </w:tr>
      <w:tr w:rsidR="00011B6A" w:rsidTr="00844298">
        <w:trPr>
          <w:trHeight w:val="695"/>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Klíčová slova v angličtině:</w:t>
            </w:r>
          </w:p>
        </w:tc>
        <w:tc>
          <w:tcPr>
            <w:tcW w:w="3346" w:type="pct"/>
            <w:tcBorders>
              <w:top w:val="single" w:sz="2" w:space="0" w:color="auto"/>
              <w:left w:val="single" w:sz="2" w:space="0" w:color="auto"/>
              <w:right w:val="double" w:sz="4" w:space="0" w:color="auto"/>
            </w:tcBorders>
          </w:tcPr>
          <w:p w:rsidR="00011B6A" w:rsidRDefault="00011B6A" w:rsidP="00563A55">
            <w:pPr>
              <w:jc w:val="both"/>
              <w:textAlignment w:val="top"/>
            </w:pPr>
            <w:r w:rsidRPr="00740E1F">
              <w:t xml:space="preserve">Hospice care, hospice </w:t>
            </w:r>
            <w:proofErr w:type="spellStart"/>
            <w:r w:rsidRPr="00740E1F">
              <w:t>movement</w:t>
            </w:r>
            <w:proofErr w:type="spellEnd"/>
            <w:r w:rsidRPr="00740E1F">
              <w:t xml:space="preserve"> in </w:t>
            </w:r>
            <w:proofErr w:type="spellStart"/>
            <w:r w:rsidRPr="00740E1F">
              <w:t>the</w:t>
            </w:r>
            <w:proofErr w:type="spellEnd"/>
            <w:r w:rsidRPr="00740E1F">
              <w:t xml:space="preserve"> </w:t>
            </w:r>
            <w:proofErr w:type="spellStart"/>
            <w:r w:rsidRPr="00740E1F">
              <w:t>world</w:t>
            </w:r>
            <w:proofErr w:type="spellEnd"/>
            <w:r w:rsidRPr="00740E1F">
              <w:t>, in-</w:t>
            </w:r>
            <w:proofErr w:type="spellStart"/>
            <w:r w:rsidRPr="00740E1F">
              <w:t>patiend</w:t>
            </w:r>
            <w:proofErr w:type="spellEnd"/>
            <w:r w:rsidRPr="00740E1F">
              <w:t xml:space="preserve"> hospice in </w:t>
            </w:r>
            <w:proofErr w:type="spellStart"/>
            <w:r w:rsidRPr="00740E1F">
              <w:t>Czech</w:t>
            </w:r>
            <w:proofErr w:type="spellEnd"/>
            <w:r w:rsidRPr="00740E1F">
              <w:t xml:space="preserve"> </w:t>
            </w:r>
            <w:proofErr w:type="spellStart"/>
            <w:r w:rsidRPr="00740E1F">
              <w:t>republic</w:t>
            </w:r>
            <w:proofErr w:type="spellEnd"/>
            <w:r w:rsidRPr="00740E1F">
              <w:t xml:space="preserve">, </w:t>
            </w:r>
            <w:proofErr w:type="spellStart"/>
            <w:r w:rsidRPr="00740E1F">
              <w:t>specialized</w:t>
            </w:r>
            <w:proofErr w:type="spellEnd"/>
            <w:r w:rsidRPr="00740E1F">
              <w:t xml:space="preserve"> hospice care, hospice team, </w:t>
            </w:r>
            <w:proofErr w:type="spellStart"/>
            <w:r w:rsidRPr="00740E1F">
              <w:t>competence</w:t>
            </w:r>
            <w:proofErr w:type="spellEnd"/>
            <w:r w:rsidRPr="00740E1F">
              <w:t xml:space="preserve">, </w:t>
            </w:r>
            <w:proofErr w:type="spellStart"/>
            <w:r w:rsidRPr="00740E1F">
              <w:t>education</w:t>
            </w:r>
            <w:proofErr w:type="spellEnd"/>
            <w:r w:rsidRPr="00740E1F">
              <w:t xml:space="preserve">, </w:t>
            </w:r>
            <w:proofErr w:type="spellStart"/>
            <w:r w:rsidRPr="00740E1F">
              <w:t>personal</w:t>
            </w:r>
            <w:proofErr w:type="spellEnd"/>
            <w:r w:rsidRPr="00740E1F">
              <w:t xml:space="preserve"> </w:t>
            </w:r>
            <w:proofErr w:type="spellStart"/>
            <w:r w:rsidRPr="00740E1F">
              <w:t>condition</w:t>
            </w:r>
            <w:proofErr w:type="spellEnd"/>
            <w:r w:rsidRPr="00740E1F">
              <w:t xml:space="preserve"> </w:t>
            </w:r>
            <w:proofErr w:type="spellStart"/>
            <w:r w:rsidRPr="00740E1F">
              <w:t>and</w:t>
            </w:r>
            <w:proofErr w:type="spellEnd"/>
            <w:r w:rsidRPr="00740E1F">
              <w:t xml:space="preserve"> </w:t>
            </w:r>
            <w:proofErr w:type="spellStart"/>
            <w:r w:rsidRPr="00740E1F">
              <w:t>ability</w:t>
            </w:r>
            <w:proofErr w:type="spellEnd"/>
            <w:r w:rsidRPr="00740E1F">
              <w:t xml:space="preserve"> </w:t>
            </w:r>
            <w:proofErr w:type="spellStart"/>
            <w:r w:rsidRPr="00740E1F">
              <w:t>of</w:t>
            </w:r>
            <w:proofErr w:type="spellEnd"/>
            <w:r w:rsidRPr="00740E1F">
              <w:t xml:space="preserve"> </w:t>
            </w:r>
            <w:proofErr w:type="spellStart"/>
            <w:r w:rsidRPr="00740E1F">
              <w:t>social</w:t>
            </w:r>
            <w:proofErr w:type="spellEnd"/>
            <w:r w:rsidRPr="00740E1F">
              <w:t xml:space="preserve"> </w:t>
            </w:r>
            <w:proofErr w:type="spellStart"/>
            <w:r w:rsidRPr="00740E1F">
              <w:t>worker</w:t>
            </w:r>
            <w:proofErr w:type="spellEnd"/>
            <w:r w:rsidRPr="00740E1F">
              <w:t xml:space="preserve"> in hospice, </w:t>
            </w:r>
            <w:proofErr w:type="spellStart"/>
            <w:r w:rsidRPr="00740E1F">
              <w:t>method</w:t>
            </w:r>
            <w:proofErr w:type="spellEnd"/>
            <w:r w:rsidRPr="00740E1F">
              <w:t xml:space="preserve"> </w:t>
            </w:r>
            <w:proofErr w:type="spellStart"/>
            <w:r w:rsidRPr="00740E1F">
              <w:t>of</w:t>
            </w:r>
            <w:proofErr w:type="spellEnd"/>
            <w:r w:rsidRPr="00740E1F">
              <w:t xml:space="preserve"> </w:t>
            </w:r>
            <w:proofErr w:type="spellStart"/>
            <w:r w:rsidRPr="00740E1F">
              <w:t>social</w:t>
            </w:r>
            <w:proofErr w:type="spellEnd"/>
            <w:r w:rsidRPr="00740E1F">
              <w:t xml:space="preserve"> </w:t>
            </w:r>
            <w:proofErr w:type="spellStart"/>
            <w:r w:rsidRPr="00740E1F">
              <w:t>work</w:t>
            </w:r>
            <w:proofErr w:type="spellEnd"/>
            <w:r>
              <w:t xml:space="preserve"> in hospice</w:t>
            </w:r>
            <w:r w:rsidRPr="00740E1F">
              <w:t xml:space="preserve">, </w:t>
            </w:r>
            <w:proofErr w:type="spellStart"/>
            <w:r w:rsidRPr="00740E1F">
              <w:t>pitfall</w:t>
            </w:r>
            <w:proofErr w:type="spellEnd"/>
            <w:r w:rsidRPr="00740E1F">
              <w:t xml:space="preserve"> </w:t>
            </w:r>
            <w:proofErr w:type="spellStart"/>
            <w:r w:rsidRPr="00740E1F">
              <w:t>of</w:t>
            </w:r>
            <w:proofErr w:type="spellEnd"/>
            <w:r w:rsidRPr="00740E1F">
              <w:t xml:space="preserve"> </w:t>
            </w:r>
            <w:proofErr w:type="spellStart"/>
            <w:r w:rsidRPr="00740E1F">
              <w:t>the</w:t>
            </w:r>
            <w:proofErr w:type="spellEnd"/>
            <w:r w:rsidRPr="00740E1F">
              <w:t xml:space="preserve"> </w:t>
            </w:r>
            <w:proofErr w:type="spellStart"/>
            <w:r w:rsidRPr="00740E1F">
              <w:t>social</w:t>
            </w:r>
            <w:proofErr w:type="spellEnd"/>
            <w:r w:rsidRPr="00740E1F">
              <w:t xml:space="preserve"> </w:t>
            </w:r>
            <w:proofErr w:type="spellStart"/>
            <w:r w:rsidRPr="00740E1F">
              <w:t>work</w:t>
            </w:r>
            <w:proofErr w:type="spellEnd"/>
            <w:r w:rsidRPr="00740E1F">
              <w:t xml:space="preserve"> in hospice</w:t>
            </w:r>
          </w:p>
        </w:tc>
      </w:tr>
      <w:tr w:rsidR="00011B6A" w:rsidTr="00844298">
        <w:trPr>
          <w:trHeight w:val="491"/>
        </w:trPr>
        <w:tc>
          <w:tcPr>
            <w:tcW w:w="1654" w:type="pct"/>
            <w:tcBorders>
              <w:top w:val="single" w:sz="2" w:space="0" w:color="auto"/>
              <w:left w:val="double" w:sz="4" w:space="0" w:color="auto"/>
              <w:right w:val="single" w:sz="2" w:space="0" w:color="auto"/>
            </w:tcBorders>
            <w:hideMark/>
          </w:tcPr>
          <w:p w:rsidR="00011B6A" w:rsidRPr="004D2157" w:rsidRDefault="00011B6A" w:rsidP="00844298">
            <w:pPr>
              <w:ind w:firstLine="0"/>
              <w:rPr>
                <w:b/>
              </w:rPr>
            </w:pPr>
            <w:r w:rsidRPr="004D2157">
              <w:rPr>
                <w:b/>
              </w:rPr>
              <w:t>Přílohy vázané v práci:</w:t>
            </w:r>
          </w:p>
        </w:tc>
        <w:tc>
          <w:tcPr>
            <w:tcW w:w="3346" w:type="pct"/>
            <w:tcBorders>
              <w:top w:val="single" w:sz="2" w:space="0" w:color="auto"/>
              <w:left w:val="single" w:sz="2" w:space="0" w:color="auto"/>
              <w:right w:val="double" w:sz="4" w:space="0" w:color="auto"/>
            </w:tcBorders>
          </w:tcPr>
          <w:p w:rsidR="00011B6A" w:rsidRPr="004D2157" w:rsidRDefault="00011B6A" w:rsidP="00844298">
            <w:r>
              <w:t>5</w:t>
            </w:r>
          </w:p>
        </w:tc>
      </w:tr>
      <w:tr w:rsidR="00011B6A" w:rsidRPr="00A11D0C" w:rsidTr="00844298">
        <w:trPr>
          <w:trHeight w:val="415"/>
        </w:trPr>
        <w:tc>
          <w:tcPr>
            <w:tcW w:w="1654" w:type="pct"/>
            <w:tcBorders>
              <w:left w:val="double" w:sz="4" w:space="0" w:color="auto"/>
              <w:right w:val="single" w:sz="2" w:space="0" w:color="auto"/>
            </w:tcBorders>
            <w:hideMark/>
          </w:tcPr>
          <w:p w:rsidR="00011B6A" w:rsidRPr="00A11D0C" w:rsidRDefault="00011B6A" w:rsidP="00844298">
            <w:pPr>
              <w:ind w:firstLine="0"/>
              <w:rPr>
                <w:b/>
              </w:rPr>
            </w:pPr>
            <w:r w:rsidRPr="00A11D0C">
              <w:rPr>
                <w:b/>
              </w:rPr>
              <w:t>Rozsah práce:</w:t>
            </w:r>
          </w:p>
        </w:tc>
        <w:tc>
          <w:tcPr>
            <w:tcW w:w="3346" w:type="pct"/>
            <w:tcBorders>
              <w:top w:val="single" w:sz="2" w:space="0" w:color="auto"/>
              <w:left w:val="single" w:sz="2" w:space="0" w:color="auto"/>
              <w:right w:val="double" w:sz="4" w:space="0" w:color="auto"/>
            </w:tcBorders>
          </w:tcPr>
          <w:p w:rsidR="00011B6A" w:rsidRPr="00A11D0C" w:rsidRDefault="00FB3552" w:rsidP="00844298">
            <w:r>
              <w:t>86</w:t>
            </w:r>
            <w:r w:rsidR="00011B6A" w:rsidRPr="00A11D0C">
              <w:t xml:space="preserve"> stran</w:t>
            </w:r>
          </w:p>
        </w:tc>
      </w:tr>
      <w:tr w:rsidR="00011B6A" w:rsidTr="00844298">
        <w:trPr>
          <w:trHeight w:val="415"/>
        </w:trPr>
        <w:tc>
          <w:tcPr>
            <w:tcW w:w="1654" w:type="pct"/>
            <w:tcBorders>
              <w:left w:val="double" w:sz="4" w:space="0" w:color="auto"/>
              <w:bottom w:val="double" w:sz="4" w:space="0" w:color="auto"/>
              <w:right w:val="single" w:sz="2" w:space="0" w:color="auto"/>
            </w:tcBorders>
            <w:hideMark/>
          </w:tcPr>
          <w:p w:rsidR="00011B6A" w:rsidRPr="004D2157" w:rsidRDefault="00011B6A" w:rsidP="00844298">
            <w:pPr>
              <w:ind w:firstLine="0"/>
              <w:rPr>
                <w:b/>
              </w:rPr>
            </w:pPr>
            <w:r w:rsidRPr="004D2157">
              <w:rPr>
                <w:b/>
              </w:rPr>
              <w:t>Jazyk práce:</w:t>
            </w:r>
          </w:p>
        </w:tc>
        <w:tc>
          <w:tcPr>
            <w:tcW w:w="3346" w:type="pct"/>
            <w:tcBorders>
              <w:left w:val="single" w:sz="2" w:space="0" w:color="auto"/>
              <w:bottom w:val="double" w:sz="4" w:space="0" w:color="auto"/>
              <w:right w:val="double" w:sz="4" w:space="0" w:color="auto"/>
            </w:tcBorders>
          </w:tcPr>
          <w:p w:rsidR="00011B6A" w:rsidRDefault="00011B6A" w:rsidP="00844298">
            <w:r>
              <w:t>český</w:t>
            </w:r>
          </w:p>
        </w:tc>
      </w:tr>
    </w:tbl>
    <w:p w:rsidR="00011B6A" w:rsidRPr="00CA0CFD" w:rsidRDefault="00011B6A" w:rsidP="00011B6A">
      <w:pPr>
        <w:ind w:firstLine="0"/>
        <w:jc w:val="both"/>
        <w:rPr>
          <w:sz w:val="24"/>
          <w:szCs w:val="24"/>
        </w:rPr>
      </w:pPr>
    </w:p>
    <w:p w:rsidR="00011B6A" w:rsidRDefault="00011B6A">
      <w:pPr>
        <w:spacing w:after="200" w:line="276" w:lineRule="auto"/>
        <w:ind w:firstLine="0"/>
      </w:pPr>
      <w:r>
        <w:rPr>
          <w:b/>
          <w:bCs/>
        </w:rPr>
        <w:br w:type="page"/>
      </w:r>
    </w:p>
    <w:sdt>
      <w:sdtPr>
        <w:rPr>
          <w:rFonts w:ascii="Times New Roman" w:eastAsiaTheme="minorHAnsi" w:hAnsi="Times New Roman" w:cstheme="minorBidi"/>
          <w:b w:val="0"/>
          <w:bCs w:val="0"/>
          <w:color w:val="auto"/>
          <w:sz w:val="24"/>
          <w:szCs w:val="24"/>
          <w:lang w:eastAsia="en-US"/>
        </w:rPr>
        <w:id w:val="1314994935"/>
        <w:docPartObj>
          <w:docPartGallery w:val="Table of Contents"/>
          <w:docPartUnique/>
        </w:docPartObj>
      </w:sdtPr>
      <w:sdtContent>
        <w:p w:rsidR="001D58D3" w:rsidRPr="00910D18" w:rsidRDefault="001D58D3" w:rsidP="00910D18">
          <w:pPr>
            <w:pStyle w:val="Nadpisobsahu"/>
            <w:rPr>
              <w:sz w:val="24"/>
              <w:szCs w:val="24"/>
            </w:rPr>
          </w:pPr>
          <w:r w:rsidRPr="00910D18">
            <w:rPr>
              <w:sz w:val="24"/>
              <w:szCs w:val="24"/>
            </w:rPr>
            <w:t>Obsah</w:t>
          </w:r>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r w:rsidRPr="00497BFD">
            <w:rPr>
              <w:sz w:val="24"/>
              <w:szCs w:val="24"/>
            </w:rPr>
            <w:fldChar w:fldCharType="begin"/>
          </w:r>
          <w:r w:rsidR="001D58D3" w:rsidRPr="00AE1302">
            <w:rPr>
              <w:sz w:val="24"/>
              <w:szCs w:val="24"/>
            </w:rPr>
            <w:instrText xml:space="preserve"> TOC \o "1-3" \h \z \u </w:instrText>
          </w:r>
          <w:r w:rsidRPr="00497BFD">
            <w:rPr>
              <w:sz w:val="24"/>
              <w:szCs w:val="24"/>
            </w:rPr>
            <w:fldChar w:fldCharType="separate"/>
          </w:r>
          <w:hyperlink w:anchor="_Toc321129398" w:history="1">
            <w:r w:rsidR="00AE1302" w:rsidRPr="00AE1302">
              <w:rPr>
                <w:rStyle w:val="Hypertextovodkaz"/>
                <w:noProof/>
                <w:sz w:val="24"/>
                <w:szCs w:val="24"/>
              </w:rPr>
              <w:t>ÚVOD</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_Toc321129398 \h </w:instrText>
            </w:r>
            <w:r w:rsidRPr="00AE1302">
              <w:rPr>
                <w:noProof/>
                <w:webHidden/>
                <w:sz w:val="24"/>
                <w:szCs w:val="24"/>
              </w:rPr>
            </w:r>
            <w:r w:rsidRPr="00AE1302">
              <w:rPr>
                <w:noProof/>
                <w:webHidden/>
                <w:sz w:val="24"/>
                <w:szCs w:val="24"/>
              </w:rPr>
              <w:fldChar w:fldCharType="separate"/>
            </w:r>
            <w:r w:rsidR="003943E3">
              <w:rPr>
                <w:noProof/>
                <w:webHidden/>
                <w:sz w:val="24"/>
                <w:szCs w:val="24"/>
              </w:rPr>
              <w:t>6</w:t>
            </w:r>
            <w:r w:rsidRPr="00AE1302">
              <w:rPr>
                <w:noProof/>
                <w:webHidden/>
                <w:sz w:val="24"/>
                <w:szCs w:val="24"/>
              </w:rPr>
              <w:fldChar w:fldCharType="end"/>
            </w:r>
          </w:hyperlink>
        </w:p>
        <w:p w:rsidR="00AE1302" w:rsidRPr="00AE1302" w:rsidRDefault="00497BFD" w:rsidP="00AE1302">
          <w:pPr>
            <w:pStyle w:val="Obsah1"/>
            <w:spacing w:line="276" w:lineRule="auto"/>
            <w:rPr>
              <w:rFonts w:asciiTheme="minorHAnsi" w:eastAsiaTheme="minorEastAsia" w:hAnsiTheme="minorHAnsi"/>
              <w:sz w:val="24"/>
              <w:szCs w:val="24"/>
              <w:lang w:eastAsia="cs-CZ"/>
            </w:rPr>
          </w:pPr>
          <w:hyperlink r:id="rId10" w:anchor="_Toc321129399" w:history="1">
            <w:r w:rsidR="00AE1302" w:rsidRPr="00AE1302">
              <w:rPr>
                <w:rStyle w:val="Hypertextovodkaz"/>
                <w:sz w:val="24"/>
                <w:szCs w:val="24"/>
              </w:rPr>
              <w:t>TEORETICKÁ ČÁST</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_Toc321129399 \h </w:instrText>
            </w:r>
            <w:r w:rsidRPr="00AE1302">
              <w:rPr>
                <w:webHidden/>
                <w:sz w:val="24"/>
                <w:szCs w:val="24"/>
              </w:rPr>
            </w:r>
            <w:r w:rsidRPr="00AE1302">
              <w:rPr>
                <w:webHidden/>
                <w:sz w:val="24"/>
                <w:szCs w:val="24"/>
              </w:rPr>
              <w:fldChar w:fldCharType="separate"/>
            </w:r>
            <w:r w:rsidR="003943E3">
              <w:rPr>
                <w:webHidden/>
                <w:sz w:val="24"/>
                <w:szCs w:val="24"/>
              </w:rPr>
              <w:t>8</w:t>
            </w:r>
            <w:r w:rsidRPr="00AE1302">
              <w:rPr>
                <w:webHidden/>
                <w:sz w:val="24"/>
                <w:szCs w:val="24"/>
              </w:rPr>
              <w:fldChar w:fldCharType="end"/>
            </w:r>
          </w:hyperlink>
        </w:p>
        <w:p w:rsidR="00AE1302" w:rsidRPr="00AE1302" w:rsidRDefault="00497BFD" w:rsidP="00AE1302">
          <w:pPr>
            <w:pStyle w:val="Obsah1"/>
            <w:tabs>
              <w:tab w:val="left" w:pos="1100"/>
            </w:tabs>
            <w:spacing w:line="276" w:lineRule="auto"/>
            <w:rPr>
              <w:rFonts w:asciiTheme="minorHAnsi" w:eastAsiaTheme="minorEastAsia" w:hAnsiTheme="minorHAnsi"/>
              <w:sz w:val="24"/>
              <w:szCs w:val="24"/>
              <w:lang w:eastAsia="cs-CZ"/>
            </w:rPr>
          </w:pPr>
          <w:hyperlink w:anchor="_Toc321129400" w:history="1">
            <w:r w:rsidR="00AE1302" w:rsidRPr="00AE1302">
              <w:rPr>
                <w:rStyle w:val="Hypertextovodkaz"/>
                <w:sz w:val="24"/>
                <w:szCs w:val="24"/>
              </w:rPr>
              <w:t>1</w:t>
            </w:r>
            <w:r w:rsidR="00AE1302" w:rsidRPr="00AE1302">
              <w:rPr>
                <w:rFonts w:asciiTheme="minorHAnsi" w:eastAsiaTheme="minorEastAsia" w:hAnsiTheme="minorHAnsi"/>
                <w:sz w:val="24"/>
                <w:szCs w:val="24"/>
                <w:lang w:eastAsia="cs-CZ"/>
              </w:rPr>
              <w:tab/>
            </w:r>
            <w:r w:rsidR="00AE1302" w:rsidRPr="00AE1302">
              <w:rPr>
                <w:rStyle w:val="Hypertextovodkaz"/>
                <w:sz w:val="24"/>
                <w:szCs w:val="24"/>
              </w:rPr>
              <w:t>ODBORNÁ TERMINOLOGIE</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_Toc321129400 \h </w:instrText>
            </w:r>
            <w:r w:rsidRPr="00AE1302">
              <w:rPr>
                <w:webHidden/>
                <w:sz w:val="24"/>
                <w:szCs w:val="24"/>
              </w:rPr>
            </w:r>
            <w:r w:rsidRPr="00AE1302">
              <w:rPr>
                <w:webHidden/>
                <w:sz w:val="24"/>
                <w:szCs w:val="24"/>
              </w:rPr>
              <w:fldChar w:fldCharType="separate"/>
            </w:r>
            <w:r w:rsidR="003943E3">
              <w:rPr>
                <w:webHidden/>
                <w:sz w:val="24"/>
                <w:szCs w:val="24"/>
              </w:rPr>
              <w:t>9</w:t>
            </w:r>
            <w:r w:rsidRPr="00AE1302">
              <w:rPr>
                <w:webHidden/>
                <w:sz w:val="24"/>
                <w:szCs w:val="24"/>
              </w:rPr>
              <w:fldChar w:fldCharType="end"/>
            </w:r>
          </w:hyperlink>
        </w:p>
        <w:p w:rsidR="00AE1302" w:rsidRPr="00AE1302" w:rsidRDefault="00497BFD" w:rsidP="00AE1302">
          <w:pPr>
            <w:pStyle w:val="Obsah1"/>
            <w:tabs>
              <w:tab w:val="left" w:pos="1100"/>
            </w:tabs>
            <w:spacing w:line="276" w:lineRule="auto"/>
            <w:rPr>
              <w:rFonts w:asciiTheme="minorHAnsi" w:eastAsiaTheme="minorEastAsia" w:hAnsiTheme="minorHAnsi"/>
              <w:sz w:val="24"/>
              <w:szCs w:val="24"/>
              <w:lang w:eastAsia="cs-CZ"/>
            </w:rPr>
          </w:pPr>
          <w:hyperlink w:anchor="_Toc321129401" w:history="1">
            <w:r w:rsidR="00AE1302" w:rsidRPr="00AE1302">
              <w:rPr>
                <w:rStyle w:val="Hypertextovodkaz"/>
                <w:sz w:val="24"/>
                <w:szCs w:val="24"/>
              </w:rPr>
              <w:t>2</w:t>
            </w:r>
            <w:r w:rsidR="00AE1302" w:rsidRPr="00AE1302">
              <w:rPr>
                <w:rFonts w:asciiTheme="minorHAnsi" w:eastAsiaTheme="minorEastAsia" w:hAnsiTheme="minorHAnsi"/>
                <w:sz w:val="24"/>
                <w:szCs w:val="24"/>
                <w:lang w:eastAsia="cs-CZ"/>
              </w:rPr>
              <w:tab/>
            </w:r>
            <w:r w:rsidR="00AE1302" w:rsidRPr="00AE1302">
              <w:rPr>
                <w:rStyle w:val="Hypertextovodkaz"/>
                <w:sz w:val="24"/>
                <w:szCs w:val="24"/>
              </w:rPr>
              <w:t>HOSPICOVÁ PÉČE</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_Toc321129401 \h </w:instrText>
            </w:r>
            <w:r w:rsidRPr="00AE1302">
              <w:rPr>
                <w:webHidden/>
                <w:sz w:val="24"/>
                <w:szCs w:val="24"/>
              </w:rPr>
            </w:r>
            <w:r w:rsidRPr="00AE1302">
              <w:rPr>
                <w:webHidden/>
                <w:sz w:val="24"/>
                <w:szCs w:val="24"/>
              </w:rPr>
              <w:fldChar w:fldCharType="separate"/>
            </w:r>
            <w:r w:rsidR="003943E3">
              <w:rPr>
                <w:webHidden/>
                <w:sz w:val="24"/>
                <w:szCs w:val="24"/>
              </w:rPr>
              <w:t>13</w:t>
            </w:r>
            <w:r w:rsidRPr="00AE1302">
              <w:rPr>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2" w:history="1">
            <w:r w:rsidR="00AE1302" w:rsidRPr="00AE1302">
              <w:rPr>
                <w:rStyle w:val="Hypertextovodkaz"/>
                <w:noProof/>
                <w:sz w:val="24"/>
                <w:szCs w:val="24"/>
              </w:rPr>
              <w:t>2.1 Hospicové hnutí ve světě</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_Toc321129402 \h </w:instrText>
            </w:r>
            <w:r w:rsidRPr="00AE1302">
              <w:rPr>
                <w:noProof/>
                <w:webHidden/>
                <w:sz w:val="24"/>
                <w:szCs w:val="24"/>
              </w:rPr>
            </w:r>
            <w:r w:rsidRPr="00AE1302">
              <w:rPr>
                <w:noProof/>
                <w:webHidden/>
                <w:sz w:val="24"/>
                <w:szCs w:val="24"/>
              </w:rPr>
              <w:fldChar w:fldCharType="separate"/>
            </w:r>
            <w:r w:rsidR="003943E3">
              <w:rPr>
                <w:noProof/>
                <w:webHidden/>
                <w:sz w:val="24"/>
                <w:szCs w:val="24"/>
              </w:rPr>
              <w:t>13</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3" w:history="1">
            <w:r w:rsidR="00AE1302" w:rsidRPr="00AE1302">
              <w:rPr>
                <w:rStyle w:val="Hypertextovodkaz"/>
                <w:noProof/>
                <w:sz w:val="24"/>
                <w:szCs w:val="24"/>
              </w:rPr>
              <w:t>2.2 Lůžkové hospice v České republice</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_Toc321129403 \h </w:instrText>
            </w:r>
            <w:r w:rsidRPr="00AE1302">
              <w:rPr>
                <w:noProof/>
                <w:webHidden/>
                <w:sz w:val="24"/>
                <w:szCs w:val="24"/>
              </w:rPr>
            </w:r>
            <w:r w:rsidRPr="00AE1302">
              <w:rPr>
                <w:noProof/>
                <w:webHidden/>
                <w:sz w:val="24"/>
                <w:szCs w:val="24"/>
              </w:rPr>
              <w:fldChar w:fldCharType="separate"/>
            </w:r>
            <w:r w:rsidR="003943E3">
              <w:rPr>
                <w:noProof/>
                <w:webHidden/>
                <w:sz w:val="24"/>
                <w:szCs w:val="24"/>
              </w:rPr>
              <w:t>18</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4" w:history="1">
            <w:r w:rsidR="00AE1302" w:rsidRPr="00AE1302">
              <w:rPr>
                <w:rStyle w:val="Hypertextovodkaz"/>
                <w:noProof/>
                <w:sz w:val="24"/>
                <w:szCs w:val="24"/>
              </w:rPr>
              <w:t>2.3  Organizace hospicové péče v ČR</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_Toc321129404 \h </w:instrText>
            </w:r>
            <w:r w:rsidRPr="00AE1302">
              <w:rPr>
                <w:noProof/>
                <w:webHidden/>
                <w:sz w:val="24"/>
                <w:szCs w:val="24"/>
              </w:rPr>
            </w:r>
            <w:r w:rsidRPr="00AE1302">
              <w:rPr>
                <w:noProof/>
                <w:webHidden/>
                <w:sz w:val="24"/>
                <w:szCs w:val="24"/>
              </w:rPr>
              <w:fldChar w:fldCharType="separate"/>
            </w:r>
            <w:r w:rsidR="003943E3">
              <w:rPr>
                <w:noProof/>
                <w:webHidden/>
                <w:sz w:val="24"/>
                <w:szCs w:val="24"/>
              </w:rPr>
              <w:t>24</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5" w:history="1">
            <w:r w:rsidR="00AE1302" w:rsidRPr="00AE1302">
              <w:rPr>
                <w:rStyle w:val="Hypertextovodkaz"/>
                <w:noProof/>
                <w:sz w:val="24"/>
                <w:szCs w:val="24"/>
              </w:rPr>
              <w:t>2.4 Druhy specializované hospicové péče</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_Toc321129405 \h </w:instrText>
            </w:r>
            <w:r w:rsidRPr="00AE1302">
              <w:rPr>
                <w:noProof/>
                <w:webHidden/>
                <w:sz w:val="24"/>
                <w:szCs w:val="24"/>
              </w:rPr>
            </w:r>
            <w:r w:rsidRPr="00AE1302">
              <w:rPr>
                <w:noProof/>
                <w:webHidden/>
                <w:sz w:val="24"/>
                <w:szCs w:val="24"/>
              </w:rPr>
              <w:fldChar w:fldCharType="separate"/>
            </w:r>
            <w:r w:rsidR="003943E3">
              <w:rPr>
                <w:noProof/>
                <w:webHidden/>
                <w:sz w:val="24"/>
                <w:szCs w:val="24"/>
              </w:rPr>
              <w:t>26</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6" w:history="1">
            <w:r w:rsidR="00AE1302" w:rsidRPr="00AE1302">
              <w:rPr>
                <w:rStyle w:val="Hypertextovodkaz"/>
                <w:noProof/>
                <w:sz w:val="24"/>
                <w:szCs w:val="24"/>
              </w:rPr>
              <w:t>2.5 Multidisciplinární hospicový tým</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_Toc321129406 \h </w:instrText>
            </w:r>
            <w:r w:rsidRPr="00AE1302">
              <w:rPr>
                <w:noProof/>
                <w:webHidden/>
                <w:sz w:val="24"/>
                <w:szCs w:val="24"/>
              </w:rPr>
            </w:r>
            <w:r w:rsidRPr="00AE1302">
              <w:rPr>
                <w:noProof/>
                <w:webHidden/>
                <w:sz w:val="24"/>
                <w:szCs w:val="24"/>
              </w:rPr>
              <w:fldChar w:fldCharType="separate"/>
            </w:r>
            <w:r w:rsidR="003943E3">
              <w:rPr>
                <w:noProof/>
                <w:webHidden/>
                <w:sz w:val="24"/>
                <w:szCs w:val="24"/>
              </w:rPr>
              <w:t>32</w:t>
            </w:r>
            <w:r w:rsidRPr="00AE1302">
              <w:rPr>
                <w:noProof/>
                <w:webHidden/>
                <w:sz w:val="24"/>
                <w:szCs w:val="24"/>
              </w:rPr>
              <w:fldChar w:fldCharType="end"/>
            </w:r>
          </w:hyperlink>
        </w:p>
        <w:p w:rsidR="00AE1302" w:rsidRPr="00AE1302" w:rsidRDefault="00497BFD" w:rsidP="00AE1302">
          <w:pPr>
            <w:pStyle w:val="Obsah1"/>
            <w:tabs>
              <w:tab w:val="left" w:pos="1100"/>
            </w:tabs>
            <w:spacing w:line="276" w:lineRule="auto"/>
            <w:rPr>
              <w:rFonts w:asciiTheme="minorHAnsi" w:eastAsiaTheme="minorEastAsia" w:hAnsiTheme="minorHAnsi"/>
              <w:sz w:val="24"/>
              <w:szCs w:val="24"/>
              <w:lang w:eastAsia="cs-CZ"/>
            </w:rPr>
          </w:pPr>
          <w:hyperlink w:anchor="_Toc321129407" w:history="1">
            <w:r w:rsidR="00AE1302" w:rsidRPr="00AE1302">
              <w:rPr>
                <w:rStyle w:val="Hypertextovodkaz"/>
                <w:sz w:val="24"/>
                <w:szCs w:val="24"/>
              </w:rPr>
              <w:t>3</w:t>
            </w:r>
            <w:r w:rsidR="00AE1302" w:rsidRPr="00AE1302">
              <w:rPr>
                <w:rFonts w:asciiTheme="minorHAnsi" w:eastAsiaTheme="minorEastAsia" w:hAnsiTheme="minorHAnsi"/>
                <w:sz w:val="24"/>
                <w:szCs w:val="24"/>
                <w:lang w:eastAsia="cs-CZ"/>
              </w:rPr>
              <w:tab/>
            </w:r>
            <w:r w:rsidR="00AE1302" w:rsidRPr="00AE1302">
              <w:rPr>
                <w:rStyle w:val="Hypertextovodkaz"/>
                <w:sz w:val="24"/>
                <w:szCs w:val="24"/>
              </w:rPr>
              <w:t>SOCIÁLNÍ PRACOVNÍK A JEHO KOMPETENCE</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_Toc321129407 \h </w:instrText>
            </w:r>
            <w:r w:rsidRPr="00AE1302">
              <w:rPr>
                <w:webHidden/>
                <w:sz w:val="24"/>
                <w:szCs w:val="24"/>
              </w:rPr>
            </w:r>
            <w:r w:rsidRPr="00AE1302">
              <w:rPr>
                <w:webHidden/>
                <w:sz w:val="24"/>
                <w:szCs w:val="24"/>
              </w:rPr>
              <w:fldChar w:fldCharType="separate"/>
            </w:r>
            <w:r w:rsidR="003943E3">
              <w:rPr>
                <w:webHidden/>
                <w:sz w:val="24"/>
                <w:szCs w:val="24"/>
              </w:rPr>
              <w:t>36</w:t>
            </w:r>
            <w:r w:rsidRPr="00AE1302">
              <w:rPr>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8" w:history="1">
            <w:r w:rsidR="00AE1302" w:rsidRPr="00AE1302">
              <w:rPr>
                <w:rStyle w:val="Hypertextovodkaz"/>
                <w:noProof/>
                <w:sz w:val="24"/>
                <w:szCs w:val="24"/>
              </w:rPr>
              <w:t>3.1 Vzdělání sociálního pracovníka</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_Toc321129408 \h </w:instrText>
            </w:r>
            <w:r w:rsidRPr="00AE1302">
              <w:rPr>
                <w:noProof/>
                <w:webHidden/>
                <w:sz w:val="24"/>
                <w:szCs w:val="24"/>
              </w:rPr>
            </w:r>
            <w:r w:rsidRPr="00AE1302">
              <w:rPr>
                <w:noProof/>
                <w:webHidden/>
                <w:sz w:val="24"/>
                <w:szCs w:val="24"/>
              </w:rPr>
              <w:fldChar w:fldCharType="separate"/>
            </w:r>
            <w:r w:rsidR="003943E3">
              <w:rPr>
                <w:noProof/>
                <w:webHidden/>
                <w:sz w:val="24"/>
                <w:szCs w:val="24"/>
              </w:rPr>
              <w:t>37</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09" w:history="1">
            <w:r w:rsidR="00AE1302" w:rsidRPr="00AE1302">
              <w:rPr>
                <w:rStyle w:val="Hypertextovodkaz"/>
                <w:noProof/>
                <w:sz w:val="24"/>
                <w:szCs w:val="24"/>
              </w:rPr>
              <w:t>3.2 Osobnostní předpoklady a dovednosti</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_Toc321129409 \h </w:instrText>
            </w:r>
            <w:r w:rsidRPr="00AE1302">
              <w:rPr>
                <w:noProof/>
                <w:webHidden/>
                <w:sz w:val="24"/>
                <w:szCs w:val="24"/>
              </w:rPr>
            </w:r>
            <w:r w:rsidRPr="00AE1302">
              <w:rPr>
                <w:noProof/>
                <w:webHidden/>
                <w:sz w:val="24"/>
                <w:szCs w:val="24"/>
              </w:rPr>
              <w:fldChar w:fldCharType="separate"/>
            </w:r>
            <w:r w:rsidR="003943E3">
              <w:rPr>
                <w:noProof/>
                <w:webHidden/>
                <w:sz w:val="24"/>
                <w:szCs w:val="24"/>
              </w:rPr>
              <w:t>38</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0" w:history="1">
            <w:r w:rsidR="00AE1302" w:rsidRPr="00AE1302">
              <w:rPr>
                <w:rStyle w:val="Hypertextovodkaz"/>
                <w:noProof/>
                <w:sz w:val="24"/>
                <w:szCs w:val="24"/>
              </w:rPr>
              <w:t>3.3 Kompetence sociálního pracovníka v hospici</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_Toc321129410 \h </w:instrText>
            </w:r>
            <w:r w:rsidRPr="00AE1302">
              <w:rPr>
                <w:noProof/>
                <w:webHidden/>
                <w:sz w:val="24"/>
                <w:szCs w:val="24"/>
              </w:rPr>
            </w:r>
            <w:r w:rsidRPr="00AE1302">
              <w:rPr>
                <w:noProof/>
                <w:webHidden/>
                <w:sz w:val="24"/>
                <w:szCs w:val="24"/>
              </w:rPr>
              <w:fldChar w:fldCharType="separate"/>
            </w:r>
            <w:r w:rsidR="003943E3">
              <w:rPr>
                <w:noProof/>
                <w:webHidden/>
                <w:sz w:val="24"/>
                <w:szCs w:val="24"/>
              </w:rPr>
              <w:t>40</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1" w:history="1">
            <w:r w:rsidR="00AE1302" w:rsidRPr="00AE1302">
              <w:rPr>
                <w:rStyle w:val="Hypertextovodkaz"/>
                <w:noProof/>
                <w:sz w:val="24"/>
                <w:szCs w:val="24"/>
              </w:rPr>
              <w:t>3.4 Metody sociální práce v hospici</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_Toc321129411 \h </w:instrText>
            </w:r>
            <w:r w:rsidRPr="00AE1302">
              <w:rPr>
                <w:noProof/>
                <w:webHidden/>
                <w:sz w:val="24"/>
                <w:szCs w:val="24"/>
              </w:rPr>
            </w:r>
            <w:r w:rsidRPr="00AE1302">
              <w:rPr>
                <w:noProof/>
                <w:webHidden/>
                <w:sz w:val="24"/>
                <w:szCs w:val="24"/>
              </w:rPr>
              <w:fldChar w:fldCharType="separate"/>
            </w:r>
            <w:r w:rsidR="003943E3">
              <w:rPr>
                <w:noProof/>
                <w:webHidden/>
                <w:sz w:val="24"/>
                <w:szCs w:val="24"/>
              </w:rPr>
              <w:t>42</w:t>
            </w:r>
            <w:r w:rsidRPr="00AE1302">
              <w:rPr>
                <w:noProof/>
                <w:webHidden/>
                <w:sz w:val="24"/>
                <w:szCs w:val="24"/>
              </w:rPr>
              <w:fldChar w:fldCharType="end"/>
            </w:r>
          </w:hyperlink>
        </w:p>
        <w:p w:rsidR="00AE1302" w:rsidRPr="00AE1302" w:rsidRDefault="00497BFD" w:rsidP="00AE1302">
          <w:pPr>
            <w:pStyle w:val="Obsah1"/>
            <w:tabs>
              <w:tab w:val="left" w:pos="1100"/>
            </w:tabs>
            <w:spacing w:line="276" w:lineRule="auto"/>
            <w:rPr>
              <w:rFonts w:asciiTheme="minorHAnsi" w:eastAsiaTheme="minorEastAsia" w:hAnsiTheme="minorHAnsi"/>
              <w:sz w:val="24"/>
              <w:szCs w:val="24"/>
              <w:lang w:eastAsia="cs-CZ"/>
            </w:rPr>
          </w:pPr>
          <w:hyperlink w:anchor="_Toc321129412" w:history="1">
            <w:r w:rsidR="00AE1302" w:rsidRPr="00AE1302">
              <w:rPr>
                <w:rStyle w:val="Hypertextovodkaz"/>
                <w:sz w:val="24"/>
                <w:szCs w:val="24"/>
              </w:rPr>
              <w:t>4</w:t>
            </w:r>
            <w:r w:rsidR="00AE1302" w:rsidRPr="00AE1302">
              <w:rPr>
                <w:rFonts w:asciiTheme="minorHAnsi" w:eastAsiaTheme="minorEastAsia" w:hAnsiTheme="minorHAnsi"/>
                <w:sz w:val="24"/>
                <w:szCs w:val="24"/>
                <w:lang w:eastAsia="cs-CZ"/>
              </w:rPr>
              <w:tab/>
            </w:r>
            <w:r w:rsidR="00AE1302" w:rsidRPr="00AE1302">
              <w:rPr>
                <w:rStyle w:val="Hypertextovodkaz"/>
                <w:sz w:val="24"/>
                <w:szCs w:val="24"/>
              </w:rPr>
              <w:t>ÚSKALÍ SOCIÁLNÍ PRÁCE V HOSPICI</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_Toc321129412 \h </w:instrText>
            </w:r>
            <w:r w:rsidRPr="00AE1302">
              <w:rPr>
                <w:webHidden/>
                <w:sz w:val="24"/>
                <w:szCs w:val="24"/>
              </w:rPr>
            </w:r>
            <w:r w:rsidRPr="00AE1302">
              <w:rPr>
                <w:webHidden/>
                <w:sz w:val="24"/>
                <w:szCs w:val="24"/>
              </w:rPr>
              <w:fldChar w:fldCharType="separate"/>
            </w:r>
            <w:r w:rsidR="003943E3">
              <w:rPr>
                <w:webHidden/>
                <w:sz w:val="24"/>
                <w:szCs w:val="24"/>
              </w:rPr>
              <w:t>46</w:t>
            </w:r>
            <w:r w:rsidRPr="00AE1302">
              <w:rPr>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3" w:history="1">
            <w:r w:rsidR="00AE1302" w:rsidRPr="00AE1302">
              <w:rPr>
                <w:rStyle w:val="Hypertextovodkaz"/>
                <w:noProof/>
                <w:sz w:val="24"/>
                <w:szCs w:val="24"/>
              </w:rPr>
              <w:t>4.1 Komunikace</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_Toc321129413 \h </w:instrText>
            </w:r>
            <w:r w:rsidRPr="00AE1302">
              <w:rPr>
                <w:noProof/>
                <w:webHidden/>
                <w:sz w:val="24"/>
                <w:szCs w:val="24"/>
              </w:rPr>
            </w:r>
            <w:r w:rsidRPr="00AE1302">
              <w:rPr>
                <w:noProof/>
                <w:webHidden/>
                <w:sz w:val="24"/>
                <w:szCs w:val="24"/>
              </w:rPr>
              <w:fldChar w:fldCharType="separate"/>
            </w:r>
            <w:r w:rsidR="003943E3">
              <w:rPr>
                <w:noProof/>
                <w:webHidden/>
                <w:sz w:val="24"/>
                <w:szCs w:val="24"/>
              </w:rPr>
              <w:t>46</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4" w:history="1">
            <w:r w:rsidR="00AE1302" w:rsidRPr="00AE1302">
              <w:rPr>
                <w:rStyle w:val="Hypertextovodkaz"/>
                <w:noProof/>
                <w:sz w:val="24"/>
                <w:szCs w:val="24"/>
              </w:rPr>
              <w:t>4.2 Doprovázení</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_Toc321129414 \h </w:instrText>
            </w:r>
            <w:r w:rsidRPr="00AE1302">
              <w:rPr>
                <w:noProof/>
                <w:webHidden/>
                <w:sz w:val="24"/>
                <w:szCs w:val="24"/>
              </w:rPr>
            </w:r>
            <w:r w:rsidRPr="00AE1302">
              <w:rPr>
                <w:noProof/>
                <w:webHidden/>
                <w:sz w:val="24"/>
                <w:szCs w:val="24"/>
              </w:rPr>
              <w:fldChar w:fldCharType="separate"/>
            </w:r>
            <w:r w:rsidR="003943E3">
              <w:rPr>
                <w:noProof/>
                <w:webHidden/>
                <w:sz w:val="24"/>
                <w:szCs w:val="24"/>
              </w:rPr>
              <w:t>47</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5" w:history="1">
            <w:r w:rsidR="00AE1302" w:rsidRPr="00AE1302">
              <w:rPr>
                <w:rStyle w:val="Hypertextovodkaz"/>
                <w:noProof/>
                <w:sz w:val="24"/>
                <w:szCs w:val="24"/>
              </w:rPr>
              <w:t>4.3 Syndrom vyhoření</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_Toc321129415 \h </w:instrText>
            </w:r>
            <w:r w:rsidRPr="00AE1302">
              <w:rPr>
                <w:noProof/>
                <w:webHidden/>
                <w:sz w:val="24"/>
                <w:szCs w:val="24"/>
              </w:rPr>
            </w:r>
            <w:r w:rsidRPr="00AE1302">
              <w:rPr>
                <w:noProof/>
                <w:webHidden/>
                <w:sz w:val="24"/>
                <w:szCs w:val="24"/>
              </w:rPr>
              <w:fldChar w:fldCharType="separate"/>
            </w:r>
            <w:r w:rsidR="003943E3">
              <w:rPr>
                <w:noProof/>
                <w:webHidden/>
                <w:sz w:val="24"/>
                <w:szCs w:val="24"/>
              </w:rPr>
              <w:t>48</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6" w:history="1">
            <w:r w:rsidR="00AE1302" w:rsidRPr="00AE1302">
              <w:rPr>
                <w:rStyle w:val="Hypertextovodkaz"/>
                <w:noProof/>
                <w:sz w:val="24"/>
                <w:szCs w:val="24"/>
              </w:rPr>
              <w:t>4.4 Supervize</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_Toc321129416 \h </w:instrText>
            </w:r>
            <w:r w:rsidRPr="00AE1302">
              <w:rPr>
                <w:noProof/>
                <w:webHidden/>
                <w:sz w:val="24"/>
                <w:szCs w:val="24"/>
              </w:rPr>
            </w:r>
            <w:r w:rsidRPr="00AE1302">
              <w:rPr>
                <w:noProof/>
                <w:webHidden/>
                <w:sz w:val="24"/>
                <w:szCs w:val="24"/>
              </w:rPr>
              <w:fldChar w:fldCharType="separate"/>
            </w:r>
            <w:r w:rsidR="003943E3">
              <w:rPr>
                <w:noProof/>
                <w:webHidden/>
                <w:sz w:val="24"/>
                <w:szCs w:val="24"/>
              </w:rPr>
              <w:t>50</w:t>
            </w:r>
            <w:r w:rsidRPr="00AE1302">
              <w:rPr>
                <w:noProof/>
                <w:webHidden/>
                <w:sz w:val="24"/>
                <w:szCs w:val="24"/>
              </w:rPr>
              <w:fldChar w:fldCharType="end"/>
            </w:r>
          </w:hyperlink>
        </w:p>
        <w:p w:rsidR="00AE1302" w:rsidRPr="00AE1302" w:rsidRDefault="00497BFD" w:rsidP="00AE1302">
          <w:pPr>
            <w:pStyle w:val="Obsah1"/>
            <w:spacing w:line="276" w:lineRule="auto"/>
            <w:rPr>
              <w:rFonts w:asciiTheme="minorHAnsi" w:eastAsiaTheme="minorEastAsia" w:hAnsiTheme="minorHAnsi"/>
              <w:sz w:val="24"/>
              <w:szCs w:val="24"/>
              <w:lang w:eastAsia="cs-CZ"/>
            </w:rPr>
          </w:pPr>
          <w:hyperlink r:id="rId11" w:anchor="_Toc321129417" w:history="1">
            <w:r w:rsidR="00AE1302" w:rsidRPr="00AE1302">
              <w:rPr>
                <w:rStyle w:val="Hypertextovodkaz"/>
                <w:sz w:val="24"/>
                <w:szCs w:val="24"/>
                <w:lang w:eastAsia="cs-CZ"/>
              </w:rPr>
              <w:t>EMPIRICKÁ ČÁST</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_Toc321129417 \h </w:instrText>
            </w:r>
            <w:r w:rsidRPr="00AE1302">
              <w:rPr>
                <w:webHidden/>
                <w:sz w:val="24"/>
                <w:szCs w:val="24"/>
              </w:rPr>
            </w:r>
            <w:r w:rsidRPr="00AE1302">
              <w:rPr>
                <w:webHidden/>
                <w:sz w:val="24"/>
                <w:szCs w:val="24"/>
              </w:rPr>
              <w:fldChar w:fldCharType="separate"/>
            </w:r>
            <w:r w:rsidR="003943E3">
              <w:rPr>
                <w:webHidden/>
                <w:sz w:val="24"/>
                <w:szCs w:val="24"/>
              </w:rPr>
              <w:t>53</w:t>
            </w:r>
            <w:r w:rsidRPr="00AE1302">
              <w:rPr>
                <w:webHidden/>
                <w:sz w:val="24"/>
                <w:szCs w:val="24"/>
              </w:rPr>
              <w:fldChar w:fldCharType="end"/>
            </w:r>
          </w:hyperlink>
        </w:p>
        <w:p w:rsidR="00AE1302" w:rsidRPr="00AE1302" w:rsidRDefault="00497BFD" w:rsidP="00AE1302">
          <w:pPr>
            <w:pStyle w:val="Obsah1"/>
            <w:tabs>
              <w:tab w:val="left" w:pos="1100"/>
            </w:tabs>
            <w:spacing w:line="276" w:lineRule="auto"/>
            <w:rPr>
              <w:rFonts w:asciiTheme="minorHAnsi" w:eastAsiaTheme="minorEastAsia" w:hAnsiTheme="minorHAnsi"/>
              <w:sz w:val="24"/>
              <w:szCs w:val="24"/>
              <w:lang w:eastAsia="cs-CZ"/>
            </w:rPr>
          </w:pPr>
          <w:hyperlink w:anchor="_Toc321129418" w:history="1">
            <w:r w:rsidR="00AE1302" w:rsidRPr="00AE1302">
              <w:rPr>
                <w:rStyle w:val="Hypertextovodkaz"/>
                <w:sz w:val="24"/>
                <w:szCs w:val="24"/>
              </w:rPr>
              <w:t>5</w:t>
            </w:r>
            <w:r w:rsidR="00AE1302" w:rsidRPr="00AE1302">
              <w:rPr>
                <w:rFonts w:asciiTheme="minorHAnsi" w:eastAsiaTheme="minorEastAsia" w:hAnsiTheme="minorHAnsi"/>
                <w:sz w:val="24"/>
                <w:szCs w:val="24"/>
                <w:lang w:eastAsia="cs-CZ"/>
              </w:rPr>
              <w:tab/>
            </w:r>
            <w:r w:rsidR="00AE1302" w:rsidRPr="00AE1302">
              <w:rPr>
                <w:rStyle w:val="Hypertextovodkaz"/>
                <w:sz w:val="24"/>
                <w:szCs w:val="24"/>
              </w:rPr>
              <w:t>VÝZKUMNÉ ŠETŘENÍ</w:t>
            </w:r>
            <w:r w:rsidR="00AE1302" w:rsidRPr="00AE1302">
              <w:rPr>
                <w:webHidden/>
                <w:sz w:val="24"/>
                <w:szCs w:val="24"/>
              </w:rPr>
              <w:tab/>
            </w:r>
            <w:r w:rsidRPr="00AE1302">
              <w:rPr>
                <w:webHidden/>
                <w:sz w:val="24"/>
                <w:szCs w:val="24"/>
              </w:rPr>
              <w:fldChar w:fldCharType="begin"/>
            </w:r>
            <w:r w:rsidR="00AE1302" w:rsidRPr="00AE1302">
              <w:rPr>
                <w:webHidden/>
                <w:sz w:val="24"/>
                <w:szCs w:val="24"/>
              </w:rPr>
              <w:instrText xml:space="preserve"> PAGEREF _Toc321129418 \h </w:instrText>
            </w:r>
            <w:r w:rsidRPr="00AE1302">
              <w:rPr>
                <w:webHidden/>
                <w:sz w:val="24"/>
                <w:szCs w:val="24"/>
              </w:rPr>
            </w:r>
            <w:r w:rsidRPr="00AE1302">
              <w:rPr>
                <w:webHidden/>
                <w:sz w:val="24"/>
                <w:szCs w:val="24"/>
              </w:rPr>
              <w:fldChar w:fldCharType="separate"/>
            </w:r>
            <w:r w:rsidR="003943E3">
              <w:rPr>
                <w:webHidden/>
                <w:sz w:val="24"/>
                <w:szCs w:val="24"/>
              </w:rPr>
              <w:t>54</w:t>
            </w:r>
            <w:r w:rsidRPr="00AE1302">
              <w:rPr>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19" w:history="1">
            <w:r w:rsidR="00AE1302" w:rsidRPr="00AE1302">
              <w:rPr>
                <w:rStyle w:val="Hypertextovodkaz"/>
                <w:noProof/>
                <w:sz w:val="24"/>
                <w:szCs w:val="24"/>
              </w:rPr>
              <w:t>5.1 Stanovení výzkumných cílů a výzkumných předpokladů</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_Toc321129419 \h </w:instrText>
            </w:r>
            <w:r w:rsidRPr="00AE1302">
              <w:rPr>
                <w:noProof/>
                <w:webHidden/>
                <w:sz w:val="24"/>
                <w:szCs w:val="24"/>
              </w:rPr>
            </w:r>
            <w:r w:rsidRPr="00AE1302">
              <w:rPr>
                <w:noProof/>
                <w:webHidden/>
                <w:sz w:val="24"/>
                <w:szCs w:val="24"/>
              </w:rPr>
              <w:fldChar w:fldCharType="separate"/>
            </w:r>
            <w:r w:rsidR="003943E3">
              <w:rPr>
                <w:noProof/>
                <w:webHidden/>
                <w:sz w:val="24"/>
                <w:szCs w:val="24"/>
              </w:rPr>
              <w:t>54</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0" w:history="1">
            <w:r w:rsidR="00AE1302" w:rsidRPr="00AE1302">
              <w:rPr>
                <w:rStyle w:val="Hypertextovodkaz"/>
                <w:noProof/>
                <w:sz w:val="24"/>
                <w:szCs w:val="24"/>
              </w:rPr>
              <w:t>5.2  Metodologie, organizace výzkumného šetření a cílové skupiny</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_Toc321129420 \h </w:instrText>
            </w:r>
            <w:r w:rsidRPr="00AE1302">
              <w:rPr>
                <w:noProof/>
                <w:webHidden/>
                <w:sz w:val="24"/>
                <w:szCs w:val="24"/>
              </w:rPr>
            </w:r>
            <w:r w:rsidRPr="00AE1302">
              <w:rPr>
                <w:noProof/>
                <w:webHidden/>
                <w:sz w:val="24"/>
                <w:szCs w:val="24"/>
              </w:rPr>
              <w:fldChar w:fldCharType="separate"/>
            </w:r>
            <w:r w:rsidR="003943E3">
              <w:rPr>
                <w:noProof/>
                <w:webHidden/>
                <w:sz w:val="24"/>
                <w:szCs w:val="24"/>
              </w:rPr>
              <w:t>55</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1" w:history="1">
            <w:r w:rsidR="00AE1302" w:rsidRPr="00AE1302">
              <w:rPr>
                <w:rStyle w:val="Hypertextovodkaz"/>
                <w:noProof/>
                <w:sz w:val="24"/>
                <w:szCs w:val="24"/>
              </w:rPr>
              <w:t>5.3 Vlastní výzkum</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_Toc321129421 \h </w:instrText>
            </w:r>
            <w:r w:rsidRPr="00AE1302">
              <w:rPr>
                <w:noProof/>
                <w:webHidden/>
                <w:sz w:val="24"/>
                <w:szCs w:val="24"/>
              </w:rPr>
            </w:r>
            <w:r w:rsidRPr="00AE1302">
              <w:rPr>
                <w:noProof/>
                <w:webHidden/>
                <w:sz w:val="24"/>
                <w:szCs w:val="24"/>
              </w:rPr>
              <w:fldChar w:fldCharType="separate"/>
            </w:r>
            <w:r w:rsidR="003943E3">
              <w:rPr>
                <w:noProof/>
                <w:webHidden/>
                <w:sz w:val="24"/>
                <w:szCs w:val="24"/>
              </w:rPr>
              <w:t>56</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2" w:history="1">
            <w:r w:rsidR="00AE1302" w:rsidRPr="00AE1302">
              <w:rPr>
                <w:rStyle w:val="Hypertextovodkaz"/>
                <w:noProof/>
                <w:sz w:val="24"/>
                <w:szCs w:val="24"/>
              </w:rPr>
              <w:t>5.4 Závěr výzkumného šetření</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_Toc321129422 \h </w:instrText>
            </w:r>
            <w:r w:rsidRPr="00AE1302">
              <w:rPr>
                <w:noProof/>
                <w:webHidden/>
                <w:sz w:val="24"/>
                <w:szCs w:val="24"/>
              </w:rPr>
            </w:r>
            <w:r w:rsidRPr="00AE1302">
              <w:rPr>
                <w:noProof/>
                <w:webHidden/>
                <w:sz w:val="24"/>
                <w:szCs w:val="24"/>
              </w:rPr>
              <w:fldChar w:fldCharType="separate"/>
            </w:r>
            <w:r w:rsidR="003943E3">
              <w:rPr>
                <w:noProof/>
                <w:webHidden/>
                <w:sz w:val="24"/>
                <w:szCs w:val="24"/>
              </w:rPr>
              <w:t>82</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3" w:history="1">
            <w:r w:rsidR="00AE1302" w:rsidRPr="00AE1302">
              <w:rPr>
                <w:rStyle w:val="Hypertextovodkaz"/>
                <w:noProof/>
                <w:sz w:val="24"/>
                <w:szCs w:val="24"/>
              </w:rPr>
              <w:t>ZÁVĚR</w:t>
            </w:r>
            <w:r w:rsidR="00AE1302" w:rsidRPr="00AE1302">
              <w:rPr>
                <w:noProof/>
                <w:webHidden/>
                <w:sz w:val="24"/>
                <w:szCs w:val="24"/>
              </w:rPr>
              <w:tab/>
            </w:r>
            <w:r w:rsidRPr="00AE1302">
              <w:rPr>
                <w:noProof/>
                <w:webHidden/>
                <w:sz w:val="24"/>
                <w:szCs w:val="24"/>
              </w:rPr>
              <w:fldChar w:fldCharType="begin"/>
            </w:r>
            <w:r w:rsidR="00AE1302" w:rsidRPr="00AE1302">
              <w:rPr>
                <w:noProof/>
                <w:webHidden/>
                <w:sz w:val="24"/>
                <w:szCs w:val="24"/>
              </w:rPr>
              <w:instrText xml:space="preserve"> PAGEREF _Toc321129423 \h </w:instrText>
            </w:r>
            <w:r w:rsidRPr="00AE1302">
              <w:rPr>
                <w:noProof/>
                <w:webHidden/>
                <w:sz w:val="24"/>
                <w:szCs w:val="24"/>
              </w:rPr>
            </w:r>
            <w:r w:rsidRPr="00AE1302">
              <w:rPr>
                <w:noProof/>
                <w:webHidden/>
                <w:sz w:val="24"/>
                <w:szCs w:val="24"/>
              </w:rPr>
              <w:fldChar w:fldCharType="separate"/>
            </w:r>
            <w:r w:rsidR="003943E3">
              <w:rPr>
                <w:noProof/>
                <w:webHidden/>
                <w:sz w:val="24"/>
                <w:szCs w:val="24"/>
              </w:rPr>
              <w:t>85</w:t>
            </w:r>
            <w:r w:rsidRPr="00AE1302">
              <w:rPr>
                <w:noProof/>
                <w:webHidden/>
                <w:sz w:val="24"/>
                <w:szCs w:val="24"/>
              </w:rPr>
              <w:fldChar w:fldCharType="end"/>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4" w:history="1">
            <w:r w:rsidR="00AE1302" w:rsidRPr="00AE1302">
              <w:rPr>
                <w:rStyle w:val="Hypertextovodkaz"/>
                <w:noProof/>
                <w:sz w:val="24"/>
                <w:szCs w:val="24"/>
              </w:rPr>
              <w:t>SEZNAM POUŽITÝCH ZDROJŮ</w:t>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5" w:history="1">
            <w:r w:rsidR="00AE1302" w:rsidRPr="00AE1302">
              <w:rPr>
                <w:rStyle w:val="Hypertextovodkaz"/>
                <w:noProof/>
                <w:sz w:val="24"/>
                <w:szCs w:val="24"/>
              </w:rPr>
              <w:t>SEZNAM OBRÁZKŮ</w:t>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6" w:history="1">
            <w:r w:rsidR="00AE1302" w:rsidRPr="00AE1302">
              <w:rPr>
                <w:rStyle w:val="Hypertextovodkaz"/>
                <w:noProof/>
                <w:sz w:val="24"/>
                <w:szCs w:val="24"/>
              </w:rPr>
              <w:t>SEZNAM TABULEK</w:t>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7" w:history="1">
            <w:r w:rsidR="00AE1302" w:rsidRPr="00AE1302">
              <w:rPr>
                <w:rStyle w:val="Hypertextovodkaz"/>
                <w:noProof/>
                <w:sz w:val="24"/>
                <w:szCs w:val="24"/>
              </w:rPr>
              <w:t>SEZNAM GRAFŮ</w:t>
            </w:r>
          </w:hyperlink>
        </w:p>
        <w:p w:rsidR="00AE1302" w:rsidRPr="00AE1302" w:rsidRDefault="00497BFD" w:rsidP="00AE1302">
          <w:pPr>
            <w:pStyle w:val="Obsah2"/>
            <w:tabs>
              <w:tab w:val="right" w:leader="dot" w:pos="9061"/>
            </w:tabs>
            <w:spacing w:line="276" w:lineRule="auto"/>
            <w:rPr>
              <w:rFonts w:asciiTheme="minorHAnsi" w:eastAsiaTheme="minorEastAsia" w:hAnsiTheme="minorHAnsi"/>
              <w:noProof/>
              <w:sz w:val="24"/>
              <w:szCs w:val="24"/>
              <w:lang w:eastAsia="cs-CZ"/>
            </w:rPr>
          </w:pPr>
          <w:hyperlink w:anchor="_Toc321129428" w:history="1">
            <w:r w:rsidR="00AE1302" w:rsidRPr="00AE1302">
              <w:rPr>
                <w:rStyle w:val="Hypertextovodkaz"/>
                <w:noProof/>
                <w:sz w:val="24"/>
                <w:szCs w:val="24"/>
              </w:rPr>
              <w:t>SEZNAM PŘÍLOH</w:t>
            </w:r>
          </w:hyperlink>
        </w:p>
        <w:p w:rsidR="006C350E" w:rsidRPr="00AE1302" w:rsidRDefault="00497BFD" w:rsidP="00AE1302">
          <w:pPr>
            <w:spacing w:line="276" w:lineRule="auto"/>
            <w:rPr>
              <w:sz w:val="24"/>
              <w:szCs w:val="24"/>
            </w:rPr>
          </w:pPr>
          <w:r w:rsidRPr="00AE1302">
            <w:rPr>
              <w:b/>
              <w:bCs/>
              <w:sz w:val="24"/>
              <w:szCs w:val="24"/>
            </w:rPr>
            <w:fldChar w:fldCharType="end"/>
          </w:r>
        </w:p>
        <w:p w:rsidR="006C350E" w:rsidRPr="007428FE" w:rsidRDefault="00497BFD" w:rsidP="007428FE">
          <w:pPr>
            <w:spacing w:line="276" w:lineRule="auto"/>
            <w:rPr>
              <w:sz w:val="24"/>
              <w:szCs w:val="24"/>
            </w:rPr>
          </w:pPr>
        </w:p>
      </w:sdtContent>
    </w:sdt>
    <w:p w:rsidR="00011B6A" w:rsidRDefault="00011B6A" w:rsidP="00AC77CC">
      <w:pPr>
        <w:pStyle w:val="Nadpis2"/>
        <w:sectPr w:rsidR="00011B6A" w:rsidSect="00635477">
          <w:footerReference w:type="default" r:id="rId12"/>
          <w:pgSz w:w="11906" w:h="16838" w:code="9"/>
          <w:pgMar w:top="1418" w:right="1134" w:bottom="1418" w:left="1701" w:header="709" w:footer="709" w:gutter="0"/>
          <w:pgNumType w:start="1"/>
          <w:cols w:space="708"/>
          <w:docGrid w:linePitch="360"/>
        </w:sectPr>
      </w:pPr>
    </w:p>
    <w:p w:rsidR="008D49D9" w:rsidRDefault="008D49D9" w:rsidP="0029793A">
      <w:pPr>
        <w:pStyle w:val="Nadpis2"/>
      </w:pPr>
      <w:bookmarkStart w:id="2" w:name="_Toc321129398"/>
      <w:r w:rsidRPr="00E972BE">
        <w:lastRenderedPageBreak/>
        <w:t>ÚVOD</w:t>
      </w:r>
      <w:bookmarkEnd w:id="2"/>
    </w:p>
    <w:p w:rsidR="00C13596" w:rsidRDefault="00C13596" w:rsidP="00C13596">
      <w:pPr>
        <w:ind w:firstLine="0"/>
        <w:contextualSpacing/>
        <w:jc w:val="both"/>
      </w:pPr>
    </w:p>
    <w:p w:rsidR="00C13596" w:rsidRDefault="00C13596" w:rsidP="0092073B">
      <w:pPr>
        <w:contextualSpacing/>
        <w:jc w:val="both"/>
        <w:rPr>
          <w:rFonts w:cs="Times New Roman"/>
          <w:sz w:val="24"/>
          <w:szCs w:val="24"/>
        </w:rPr>
      </w:pPr>
      <w:r w:rsidRPr="00064E3A">
        <w:rPr>
          <w:rFonts w:cs="Times New Roman"/>
          <w:sz w:val="24"/>
          <w:szCs w:val="24"/>
        </w:rPr>
        <w:t>Bolest, utrpení, smrt - to jsou témata v dnešní společnosti téměř ta</w:t>
      </w:r>
      <w:bookmarkStart w:id="3" w:name="_GoBack"/>
      <w:bookmarkEnd w:id="3"/>
      <w:r w:rsidRPr="00064E3A">
        <w:rPr>
          <w:rFonts w:cs="Times New Roman"/>
          <w:sz w:val="24"/>
          <w:szCs w:val="24"/>
        </w:rPr>
        <w:t xml:space="preserve">buizována. Dotazování se po příčinách tohoto stavu by vydalo na obsáhlou úvahu. Ovšem zůstává skutečností, že úmrtí je nevyhnutelným vyústěním života. Každý z nás bude dříve či </w:t>
      </w:r>
      <w:proofErr w:type="gramStart"/>
      <w:r w:rsidRPr="00064E3A">
        <w:rPr>
          <w:rFonts w:cs="Times New Roman"/>
          <w:sz w:val="24"/>
          <w:szCs w:val="24"/>
        </w:rPr>
        <w:t xml:space="preserve">později </w:t>
      </w:r>
      <w:r w:rsidR="003E7A68">
        <w:rPr>
          <w:rFonts w:cs="Times New Roman"/>
          <w:sz w:val="24"/>
          <w:szCs w:val="24"/>
        </w:rPr>
        <w:t xml:space="preserve">  </w:t>
      </w:r>
      <w:r w:rsidRPr="00064E3A">
        <w:rPr>
          <w:rFonts w:cs="Times New Roman"/>
          <w:sz w:val="24"/>
          <w:szCs w:val="24"/>
        </w:rPr>
        <w:t>s touto</w:t>
      </w:r>
      <w:proofErr w:type="gramEnd"/>
      <w:r w:rsidRPr="00064E3A">
        <w:rPr>
          <w:rFonts w:cs="Times New Roman"/>
          <w:sz w:val="24"/>
          <w:szCs w:val="24"/>
        </w:rPr>
        <w:t xml:space="preserve"> realitou konfrontován a jednou sám nucen tímto posledním mezníkem života projít.</w:t>
      </w:r>
    </w:p>
    <w:p w:rsidR="00C13596" w:rsidRPr="00064E3A" w:rsidRDefault="00C13596" w:rsidP="0092073B">
      <w:pPr>
        <w:contextualSpacing/>
        <w:jc w:val="both"/>
        <w:rPr>
          <w:rFonts w:cs="Times New Roman"/>
          <w:sz w:val="24"/>
          <w:szCs w:val="24"/>
        </w:rPr>
      </w:pPr>
      <w:r w:rsidRPr="00064E3A">
        <w:rPr>
          <w:rFonts w:cs="Times New Roman"/>
          <w:sz w:val="24"/>
          <w:szCs w:val="24"/>
        </w:rPr>
        <w:t xml:space="preserve">A stejně jako při každé velké životní zkoušce </w:t>
      </w:r>
      <w:r>
        <w:rPr>
          <w:rFonts w:cs="Times New Roman"/>
          <w:sz w:val="24"/>
          <w:szCs w:val="24"/>
        </w:rPr>
        <w:t>ani zde</w:t>
      </w:r>
      <w:r w:rsidRPr="00064E3A">
        <w:rPr>
          <w:rFonts w:cs="Times New Roman"/>
          <w:sz w:val="24"/>
          <w:szCs w:val="24"/>
        </w:rPr>
        <w:t xml:space="preserve"> nechce člověk zůstat sám, očekává oporu, pomoc, nebo alespoň přítomnost blízkých lidí. Nikdo nechce zůstat ponechán sám sobě, svým obavám, čekání a pozorování postupujícího úbytku sil. </w:t>
      </w:r>
    </w:p>
    <w:p w:rsidR="00C13596" w:rsidRPr="00064E3A" w:rsidRDefault="00C13596" w:rsidP="00C13596">
      <w:pPr>
        <w:contextualSpacing/>
        <w:jc w:val="both"/>
        <w:rPr>
          <w:rFonts w:cs="Times New Roman"/>
          <w:sz w:val="24"/>
          <w:szCs w:val="24"/>
        </w:rPr>
      </w:pPr>
      <w:r w:rsidRPr="00064E3A">
        <w:rPr>
          <w:rFonts w:cs="Times New Roman"/>
          <w:sz w:val="24"/>
          <w:szCs w:val="24"/>
        </w:rPr>
        <w:t>Ale realita blížícího se konce nemusí být jen traumatizující zkušeností pro všechny zúčastněné, nýbrž poskytuje i neopakovatelnou příležitost pro důstojné rozloučení, ohlédnutí se za uplynulým životem, urovnání mezilidských vztah</w:t>
      </w:r>
      <w:r w:rsidR="006840A9">
        <w:rPr>
          <w:rFonts w:cs="Times New Roman"/>
          <w:sz w:val="24"/>
          <w:szCs w:val="24"/>
        </w:rPr>
        <w:t xml:space="preserve"> </w:t>
      </w:r>
      <w:r w:rsidRPr="00064E3A">
        <w:rPr>
          <w:rFonts w:cs="Times New Roman"/>
          <w:sz w:val="24"/>
          <w:szCs w:val="24"/>
        </w:rPr>
        <w:t xml:space="preserve">i přípravu pozůstalých na budoucnost. </w:t>
      </w:r>
    </w:p>
    <w:p w:rsidR="00C13596" w:rsidRDefault="00C13596" w:rsidP="00C13596">
      <w:pPr>
        <w:contextualSpacing/>
        <w:jc w:val="both"/>
        <w:rPr>
          <w:rFonts w:cs="Times New Roman"/>
          <w:sz w:val="24"/>
          <w:szCs w:val="24"/>
        </w:rPr>
      </w:pPr>
      <w:r w:rsidRPr="00064E3A">
        <w:rPr>
          <w:rFonts w:cs="Times New Roman"/>
          <w:sz w:val="24"/>
          <w:szCs w:val="24"/>
        </w:rPr>
        <w:t>K tomu ovšem v prostředí běžných zdravotnických zařízení, kde doposud většina lidí umírá, nejsou dostatečné podmínky a ani to není náplní práce těchto zařízení. A tak postupně sílí snahy jednotlivců a posléze i skupin osob o vytvoření instituce, která by takovéto služby mohla umírajícím a jejich rodinám poskytnout</w:t>
      </w:r>
      <w:r w:rsidR="006840A9">
        <w:rPr>
          <w:rFonts w:cs="Times New Roman"/>
          <w:sz w:val="24"/>
          <w:szCs w:val="24"/>
        </w:rPr>
        <w:t xml:space="preserve"> </w:t>
      </w:r>
      <w:r>
        <w:rPr>
          <w:rFonts w:cs="Times New Roman"/>
          <w:sz w:val="24"/>
          <w:szCs w:val="24"/>
        </w:rPr>
        <w:t>a vytvořit prostředí pro důstojné a naplněné prožití posledních chvil</w:t>
      </w:r>
      <w:r w:rsidRPr="00064E3A">
        <w:rPr>
          <w:rFonts w:cs="Times New Roman"/>
          <w:sz w:val="24"/>
          <w:szCs w:val="24"/>
        </w:rPr>
        <w:t>. Vyústěním těchto s</w:t>
      </w:r>
      <w:r>
        <w:rPr>
          <w:rFonts w:cs="Times New Roman"/>
          <w:sz w:val="24"/>
          <w:szCs w:val="24"/>
        </w:rPr>
        <w:t>nah je vznik hospiců, které se postupem času začaly zakládat i</w:t>
      </w:r>
      <w:r w:rsidRPr="00064E3A">
        <w:rPr>
          <w:rFonts w:cs="Times New Roman"/>
          <w:sz w:val="24"/>
          <w:szCs w:val="24"/>
        </w:rPr>
        <w:t xml:space="preserve"> v České republice.</w:t>
      </w:r>
    </w:p>
    <w:p w:rsidR="00C13596" w:rsidRDefault="00C13596" w:rsidP="00C13596">
      <w:pPr>
        <w:contextualSpacing/>
        <w:jc w:val="both"/>
        <w:rPr>
          <w:rFonts w:cs="Times New Roman"/>
          <w:sz w:val="24"/>
          <w:szCs w:val="24"/>
        </w:rPr>
      </w:pPr>
      <w:r>
        <w:rPr>
          <w:rFonts w:cs="Times New Roman"/>
          <w:sz w:val="24"/>
          <w:szCs w:val="24"/>
        </w:rPr>
        <w:t xml:space="preserve">Sama pracuji již osm let jako sociální pracovnice v domově pro osoby se zdravotním postižením a ve své praxi se často setkávám s umírajícími klienty a jejich rodinami. Problematika hospicové péče je pro mě tedy velice inspirující a rozhodla jsem se jí věnovat ve své diplomové práci. Má pozornost se přirozeně soustředila především na sociální pracovníky v těchto zařízeních, jejich poznatky a zkušenosti, které bych mimo jiné mohla využít i při své praxi v zaměstnání. </w:t>
      </w:r>
    </w:p>
    <w:p w:rsidR="00D87CD8" w:rsidRDefault="00D87CD8" w:rsidP="00C13596">
      <w:pPr>
        <w:jc w:val="both"/>
        <w:rPr>
          <w:rFonts w:cs="Times New Roman"/>
          <w:sz w:val="24"/>
          <w:szCs w:val="24"/>
        </w:rPr>
      </w:pPr>
      <w:r>
        <w:rPr>
          <w:rFonts w:cs="Times New Roman"/>
          <w:sz w:val="24"/>
          <w:szCs w:val="24"/>
        </w:rPr>
        <w:t xml:space="preserve"> </w:t>
      </w:r>
      <w:r w:rsidRPr="00C25C11">
        <w:rPr>
          <w:rFonts w:cs="Times New Roman"/>
          <w:b/>
          <w:sz w:val="24"/>
          <w:szCs w:val="24"/>
        </w:rPr>
        <w:t>Hlavním cílem</w:t>
      </w:r>
      <w:r>
        <w:rPr>
          <w:rFonts w:cs="Times New Roman"/>
          <w:sz w:val="24"/>
          <w:szCs w:val="24"/>
        </w:rPr>
        <w:t xml:space="preserve"> diplomové práce je </w:t>
      </w:r>
      <w:r w:rsidR="0042106D">
        <w:rPr>
          <w:rFonts w:cs="Times New Roman"/>
          <w:sz w:val="24"/>
          <w:szCs w:val="24"/>
        </w:rPr>
        <w:t>charakterizovat</w:t>
      </w:r>
      <w:r w:rsidR="00686501">
        <w:rPr>
          <w:rFonts w:cs="Times New Roman"/>
          <w:sz w:val="24"/>
          <w:szCs w:val="24"/>
        </w:rPr>
        <w:t xml:space="preserve"> úlohu sociálních pracovníků</w:t>
      </w:r>
      <w:r>
        <w:rPr>
          <w:rFonts w:cs="Times New Roman"/>
          <w:sz w:val="24"/>
          <w:szCs w:val="24"/>
        </w:rPr>
        <w:t xml:space="preserve"> v hospicích a prostřednictvím výzkumu poukázat na individuální přístup sociálních pracovníků ke klientům a zmapovat úskalí sociální práce v hospicích.</w:t>
      </w:r>
    </w:p>
    <w:p w:rsidR="00D87CD8" w:rsidRPr="00C25C11" w:rsidRDefault="00D87CD8" w:rsidP="00C13596">
      <w:pPr>
        <w:jc w:val="both"/>
        <w:rPr>
          <w:rFonts w:cs="Times New Roman"/>
          <w:sz w:val="24"/>
          <w:szCs w:val="24"/>
        </w:rPr>
      </w:pPr>
      <w:r>
        <w:rPr>
          <w:rFonts w:cs="Times New Roman"/>
          <w:b/>
          <w:sz w:val="24"/>
          <w:szCs w:val="24"/>
        </w:rPr>
        <w:t xml:space="preserve">Dílčí </w:t>
      </w:r>
      <w:r w:rsidRPr="00C25C11">
        <w:rPr>
          <w:rFonts w:cs="Times New Roman"/>
          <w:b/>
          <w:sz w:val="24"/>
          <w:szCs w:val="24"/>
        </w:rPr>
        <w:t>cíl</w:t>
      </w:r>
      <w:r>
        <w:rPr>
          <w:rFonts w:cs="Times New Roman"/>
          <w:b/>
          <w:sz w:val="24"/>
          <w:szCs w:val="24"/>
        </w:rPr>
        <w:t xml:space="preserve">e </w:t>
      </w:r>
      <w:r w:rsidRPr="00C25C11">
        <w:rPr>
          <w:rFonts w:cs="Times New Roman"/>
          <w:sz w:val="24"/>
          <w:szCs w:val="24"/>
        </w:rPr>
        <w:t>jsou:</w:t>
      </w:r>
    </w:p>
    <w:p w:rsidR="00D87CD8" w:rsidRDefault="00D87CD8" w:rsidP="00C13596">
      <w:pPr>
        <w:pStyle w:val="Odstavecseseznamem"/>
        <w:numPr>
          <w:ilvl w:val="0"/>
          <w:numId w:val="43"/>
        </w:numPr>
        <w:rPr>
          <w:szCs w:val="24"/>
        </w:rPr>
      </w:pPr>
      <w:r>
        <w:rPr>
          <w:szCs w:val="24"/>
        </w:rPr>
        <w:t>seznámit s historií lůžkových hospiců v České republice</w:t>
      </w:r>
    </w:p>
    <w:p w:rsidR="00D87CD8" w:rsidRDefault="00D87CD8" w:rsidP="00C13596">
      <w:pPr>
        <w:pStyle w:val="Odstavecseseznamem"/>
        <w:numPr>
          <w:ilvl w:val="0"/>
          <w:numId w:val="43"/>
        </w:numPr>
        <w:rPr>
          <w:szCs w:val="24"/>
        </w:rPr>
      </w:pPr>
      <w:r>
        <w:rPr>
          <w:szCs w:val="24"/>
        </w:rPr>
        <w:t>přiblížit problematiku sociální práce v hospicích</w:t>
      </w:r>
    </w:p>
    <w:p w:rsidR="00D87CD8" w:rsidRDefault="00D87CD8" w:rsidP="00C13596">
      <w:pPr>
        <w:pStyle w:val="Odstavecseseznamem"/>
        <w:numPr>
          <w:ilvl w:val="0"/>
          <w:numId w:val="43"/>
        </w:numPr>
        <w:rPr>
          <w:szCs w:val="24"/>
        </w:rPr>
      </w:pPr>
      <w:r>
        <w:rPr>
          <w:szCs w:val="24"/>
        </w:rPr>
        <w:t>prostřednictvím kazuistik poukázat na širokou různorodost práce sociálních pracovníků v hospici</w:t>
      </w:r>
    </w:p>
    <w:p w:rsidR="00D87CD8" w:rsidRDefault="00D87CD8" w:rsidP="00D87CD8">
      <w:pPr>
        <w:pStyle w:val="Odstavecseseznamem"/>
        <w:numPr>
          <w:ilvl w:val="0"/>
          <w:numId w:val="43"/>
        </w:numPr>
        <w:rPr>
          <w:szCs w:val="24"/>
        </w:rPr>
      </w:pPr>
      <w:r>
        <w:rPr>
          <w:szCs w:val="24"/>
        </w:rPr>
        <w:lastRenderedPageBreak/>
        <w:t>zmapovat názory a postoje sociálních pracovníků hospiců</w:t>
      </w:r>
      <w:r w:rsidR="00686501">
        <w:rPr>
          <w:szCs w:val="24"/>
        </w:rPr>
        <w:t xml:space="preserve">, to </w:t>
      </w:r>
      <w:r>
        <w:rPr>
          <w:szCs w:val="24"/>
        </w:rPr>
        <w:t xml:space="preserve">jak sami vnímají </w:t>
      </w:r>
      <w:proofErr w:type="gramStart"/>
      <w:r>
        <w:rPr>
          <w:szCs w:val="24"/>
        </w:rPr>
        <w:t xml:space="preserve">práci </w:t>
      </w:r>
      <w:r w:rsidR="0092073B">
        <w:rPr>
          <w:szCs w:val="24"/>
        </w:rPr>
        <w:t xml:space="preserve">  </w:t>
      </w:r>
      <w:r>
        <w:rPr>
          <w:szCs w:val="24"/>
        </w:rPr>
        <w:t>a požadavky</w:t>
      </w:r>
      <w:proofErr w:type="gramEnd"/>
      <w:r>
        <w:rPr>
          <w:szCs w:val="24"/>
        </w:rPr>
        <w:t xml:space="preserve"> na výkon své profese</w:t>
      </w:r>
    </w:p>
    <w:p w:rsidR="00D87CD8" w:rsidRPr="00827633" w:rsidRDefault="00D87CD8" w:rsidP="00D87CD8">
      <w:pPr>
        <w:pStyle w:val="Odstavecseseznamem"/>
        <w:numPr>
          <w:ilvl w:val="0"/>
          <w:numId w:val="43"/>
        </w:numPr>
        <w:rPr>
          <w:szCs w:val="24"/>
        </w:rPr>
      </w:pPr>
      <w:r>
        <w:rPr>
          <w:szCs w:val="24"/>
        </w:rPr>
        <w:t>zjistit</w:t>
      </w:r>
      <w:r w:rsidR="00957D5F">
        <w:rPr>
          <w:szCs w:val="24"/>
        </w:rPr>
        <w:t>,</w:t>
      </w:r>
      <w:r>
        <w:rPr>
          <w:szCs w:val="24"/>
        </w:rPr>
        <w:t xml:space="preserve"> zda se sociální pracovníci v hospicích cítí být ohroženi syndromem </w:t>
      </w:r>
      <w:proofErr w:type="gramStart"/>
      <w:r>
        <w:rPr>
          <w:szCs w:val="24"/>
        </w:rPr>
        <w:t xml:space="preserve">vyhoření </w:t>
      </w:r>
      <w:r w:rsidR="0092073B">
        <w:rPr>
          <w:szCs w:val="24"/>
        </w:rPr>
        <w:t xml:space="preserve">  </w:t>
      </w:r>
      <w:r>
        <w:rPr>
          <w:szCs w:val="24"/>
        </w:rPr>
        <w:t>a jaké</w:t>
      </w:r>
      <w:proofErr w:type="gramEnd"/>
      <w:r>
        <w:rPr>
          <w:szCs w:val="24"/>
        </w:rPr>
        <w:t xml:space="preserve"> </w:t>
      </w:r>
      <w:r w:rsidR="00686501">
        <w:rPr>
          <w:szCs w:val="24"/>
        </w:rPr>
        <w:t xml:space="preserve">možnosti prevence </w:t>
      </w:r>
      <w:r>
        <w:rPr>
          <w:szCs w:val="24"/>
        </w:rPr>
        <w:t>využívají.</w:t>
      </w:r>
    </w:p>
    <w:p w:rsidR="00D87CD8" w:rsidRPr="006840A9" w:rsidRDefault="00D87CD8" w:rsidP="00D87CD8">
      <w:pPr>
        <w:jc w:val="both"/>
        <w:rPr>
          <w:rFonts w:cs="Times New Roman"/>
          <w:sz w:val="24"/>
          <w:szCs w:val="24"/>
        </w:rPr>
      </w:pPr>
      <w:r>
        <w:rPr>
          <w:rFonts w:cs="Times New Roman"/>
          <w:sz w:val="24"/>
          <w:szCs w:val="24"/>
        </w:rPr>
        <w:t xml:space="preserve">Diplomová práce </w:t>
      </w:r>
      <w:r w:rsidR="006E6597">
        <w:rPr>
          <w:rFonts w:cs="Times New Roman"/>
          <w:sz w:val="24"/>
          <w:szCs w:val="24"/>
        </w:rPr>
        <w:t>je</w:t>
      </w:r>
      <w:r>
        <w:rPr>
          <w:rFonts w:cs="Times New Roman"/>
          <w:sz w:val="24"/>
          <w:szCs w:val="24"/>
        </w:rPr>
        <w:t xml:space="preserve"> rozdělena na teoretickou a empirickou část, strukturu tvoří 5 kapitol </w:t>
      </w:r>
      <w:r w:rsidR="00686501">
        <w:rPr>
          <w:rFonts w:cs="Times New Roman"/>
          <w:sz w:val="24"/>
          <w:szCs w:val="24"/>
        </w:rPr>
        <w:t>členěných na podkapitoly</w:t>
      </w:r>
      <w:r>
        <w:rPr>
          <w:rFonts w:cs="Times New Roman"/>
          <w:sz w:val="24"/>
          <w:szCs w:val="24"/>
        </w:rPr>
        <w:t xml:space="preserve">. V první kapitole </w:t>
      </w:r>
      <w:r w:rsidR="00957D5F">
        <w:rPr>
          <w:rFonts w:cs="Times New Roman"/>
          <w:sz w:val="24"/>
          <w:szCs w:val="24"/>
        </w:rPr>
        <w:t>jsou</w:t>
      </w:r>
      <w:r>
        <w:rPr>
          <w:rFonts w:cs="Times New Roman"/>
          <w:sz w:val="24"/>
          <w:szCs w:val="24"/>
        </w:rPr>
        <w:t xml:space="preserve"> vysvětleny z</w:t>
      </w:r>
      <w:r w:rsidR="00957D5F">
        <w:rPr>
          <w:rFonts w:cs="Times New Roman"/>
          <w:sz w:val="24"/>
          <w:szCs w:val="24"/>
        </w:rPr>
        <w:t>ákladní odborné termíny. K</w:t>
      </w:r>
      <w:r>
        <w:rPr>
          <w:rFonts w:cs="Times New Roman"/>
          <w:sz w:val="24"/>
          <w:szCs w:val="24"/>
        </w:rPr>
        <w:t>apitola</w:t>
      </w:r>
      <w:r w:rsidR="00957D5F">
        <w:rPr>
          <w:rFonts w:cs="Times New Roman"/>
          <w:sz w:val="24"/>
          <w:szCs w:val="24"/>
        </w:rPr>
        <w:t xml:space="preserve"> druhá je</w:t>
      </w:r>
      <w:r>
        <w:rPr>
          <w:rFonts w:cs="Times New Roman"/>
          <w:sz w:val="24"/>
          <w:szCs w:val="24"/>
        </w:rPr>
        <w:t xml:space="preserve"> věnována výv</w:t>
      </w:r>
      <w:r w:rsidR="006840A9">
        <w:rPr>
          <w:rFonts w:cs="Times New Roman"/>
          <w:sz w:val="24"/>
          <w:szCs w:val="24"/>
        </w:rPr>
        <w:t xml:space="preserve">oji hospicového hnutí ve světě </w:t>
      </w:r>
      <w:r>
        <w:rPr>
          <w:rFonts w:cs="Times New Roman"/>
          <w:sz w:val="24"/>
          <w:szCs w:val="24"/>
        </w:rPr>
        <w:t>a u nás, dále pak organizací hospico</w:t>
      </w:r>
      <w:r w:rsidR="006E6597">
        <w:rPr>
          <w:rFonts w:cs="Times New Roman"/>
          <w:sz w:val="24"/>
          <w:szCs w:val="24"/>
        </w:rPr>
        <w:t>vé péče v České republice, druhům</w:t>
      </w:r>
      <w:r>
        <w:rPr>
          <w:rFonts w:cs="Times New Roman"/>
          <w:sz w:val="24"/>
          <w:szCs w:val="24"/>
        </w:rPr>
        <w:t xml:space="preserve"> specializova</w:t>
      </w:r>
      <w:r w:rsidR="006E6597">
        <w:rPr>
          <w:rFonts w:cs="Times New Roman"/>
          <w:sz w:val="24"/>
          <w:szCs w:val="24"/>
        </w:rPr>
        <w:t>né hospicové péče a kompetencím</w:t>
      </w:r>
      <w:r>
        <w:rPr>
          <w:rFonts w:cs="Times New Roman"/>
          <w:sz w:val="24"/>
          <w:szCs w:val="24"/>
        </w:rPr>
        <w:t xml:space="preserve"> pracovníků </w:t>
      </w:r>
      <w:proofErr w:type="spellStart"/>
      <w:r>
        <w:rPr>
          <w:rFonts w:cs="Times New Roman"/>
          <w:sz w:val="24"/>
          <w:szCs w:val="24"/>
        </w:rPr>
        <w:t>multidisciplinárního</w:t>
      </w:r>
      <w:proofErr w:type="spellEnd"/>
      <w:r>
        <w:rPr>
          <w:rFonts w:cs="Times New Roman"/>
          <w:sz w:val="24"/>
          <w:szCs w:val="24"/>
        </w:rPr>
        <w:t xml:space="preserve"> týmu. V</w:t>
      </w:r>
      <w:r w:rsidR="00957D5F">
        <w:rPr>
          <w:rFonts w:cs="Times New Roman"/>
          <w:sz w:val="24"/>
          <w:szCs w:val="24"/>
        </w:rPr>
        <w:t>e třetí kapitole se zabývá</w:t>
      </w:r>
      <w:r>
        <w:rPr>
          <w:rFonts w:cs="Times New Roman"/>
          <w:sz w:val="24"/>
          <w:szCs w:val="24"/>
        </w:rPr>
        <w:t xml:space="preserve"> sociálním pracovníkem, vzděláním, které musí mít pro výkon své profese, osobnostními předpoklady a dovednostmi, které by neměli sociálnímu pracovníkovi chybět, jeho kompetencemi a metodami práce, které využívá. Ve</w:t>
      </w:r>
      <w:r w:rsidR="00957D5F">
        <w:rPr>
          <w:rFonts w:cs="Times New Roman"/>
          <w:sz w:val="24"/>
          <w:szCs w:val="24"/>
        </w:rPr>
        <w:t xml:space="preserve"> čtvrté je věnována pozornost úskalím sociální práce, problémům</w:t>
      </w:r>
      <w:r>
        <w:rPr>
          <w:rFonts w:cs="Times New Roman"/>
          <w:sz w:val="24"/>
          <w:szCs w:val="24"/>
        </w:rPr>
        <w:t xml:space="preserve"> v komunikaci, v </w:t>
      </w:r>
      <w:r w:rsidR="00957D5F">
        <w:rPr>
          <w:rFonts w:cs="Times New Roman"/>
          <w:sz w:val="24"/>
          <w:szCs w:val="24"/>
        </w:rPr>
        <w:t>provázení umírajících a pozůstalých, syndromu vyhoření a supervizi</w:t>
      </w:r>
      <w:r w:rsidR="00957D5F" w:rsidRPr="00957D5F">
        <w:rPr>
          <w:rFonts w:cs="Times New Roman"/>
          <w:color w:val="FF0000"/>
          <w:sz w:val="24"/>
          <w:szCs w:val="24"/>
        </w:rPr>
        <w:t xml:space="preserve"> </w:t>
      </w:r>
      <w:r w:rsidR="00957D5F" w:rsidRPr="006840A9">
        <w:rPr>
          <w:rFonts w:cs="Times New Roman"/>
          <w:sz w:val="24"/>
          <w:szCs w:val="24"/>
        </w:rPr>
        <w:t>coby prevenci negativních dopadů této náročné činnosti na sociá</w:t>
      </w:r>
      <w:r w:rsidR="00D94440" w:rsidRPr="006840A9">
        <w:rPr>
          <w:rFonts w:cs="Times New Roman"/>
          <w:sz w:val="24"/>
          <w:szCs w:val="24"/>
        </w:rPr>
        <w:t>lního</w:t>
      </w:r>
      <w:r w:rsidR="0092073B">
        <w:rPr>
          <w:rFonts w:cs="Times New Roman"/>
          <w:sz w:val="24"/>
          <w:szCs w:val="24"/>
        </w:rPr>
        <w:t xml:space="preserve"> pracovníka</w:t>
      </w:r>
      <w:r w:rsidR="006840A9">
        <w:rPr>
          <w:rFonts w:cs="Times New Roman"/>
          <w:sz w:val="24"/>
          <w:szCs w:val="24"/>
        </w:rPr>
        <w:t xml:space="preserve"> </w:t>
      </w:r>
      <w:r w:rsidR="00D94440" w:rsidRPr="006840A9">
        <w:rPr>
          <w:rFonts w:cs="Times New Roman"/>
          <w:sz w:val="24"/>
          <w:szCs w:val="24"/>
        </w:rPr>
        <w:t>a nástroji</w:t>
      </w:r>
      <w:r w:rsidR="00957D5F" w:rsidRPr="006840A9">
        <w:rPr>
          <w:rFonts w:cs="Times New Roman"/>
          <w:sz w:val="24"/>
          <w:szCs w:val="24"/>
        </w:rPr>
        <w:t xml:space="preserve"> dalšího rozvoje</w:t>
      </w:r>
      <w:r w:rsidR="00D94440" w:rsidRPr="006840A9">
        <w:rPr>
          <w:rFonts w:cs="Times New Roman"/>
          <w:sz w:val="24"/>
          <w:szCs w:val="24"/>
        </w:rPr>
        <w:t xml:space="preserve"> jeho kompetencí</w:t>
      </w:r>
      <w:r w:rsidRPr="006840A9">
        <w:rPr>
          <w:rFonts w:cs="Times New Roman"/>
          <w:sz w:val="24"/>
          <w:szCs w:val="24"/>
        </w:rPr>
        <w:t>.</w:t>
      </w:r>
    </w:p>
    <w:p w:rsidR="00D87CD8" w:rsidRPr="006840A9" w:rsidRDefault="007D407C" w:rsidP="00D87CD8">
      <w:pPr>
        <w:jc w:val="both"/>
        <w:rPr>
          <w:rFonts w:cs="Times New Roman"/>
          <w:sz w:val="24"/>
          <w:szCs w:val="24"/>
        </w:rPr>
      </w:pPr>
      <w:r w:rsidRPr="006840A9">
        <w:rPr>
          <w:rFonts w:cs="Times New Roman"/>
          <w:sz w:val="24"/>
          <w:szCs w:val="24"/>
        </w:rPr>
        <w:t>Empirická část je vypracována pomocí kvalitativního rozboru ka</w:t>
      </w:r>
      <w:r w:rsidR="00D94440" w:rsidRPr="006840A9">
        <w:rPr>
          <w:rFonts w:cs="Times New Roman"/>
          <w:sz w:val="24"/>
          <w:szCs w:val="24"/>
        </w:rPr>
        <w:t xml:space="preserve">zuistik </w:t>
      </w:r>
      <w:r w:rsidR="002F6A83" w:rsidRPr="006840A9">
        <w:rPr>
          <w:rFonts w:cs="Times New Roman"/>
          <w:sz w:val="24"/>
          <w:szCs w:val="24"/>
        </w:rPr>
        <w:t>několika klientů hospice s cílem demonstrovat šíři</w:t>
      </w:r>
      <w:r w:rsidR="0092073B">
        <w:rPr>
          <w:rFonts w:cs="Times New Roman"/>
          <w:sz w:val="24"/>
          <w:szCs w:val="24"/>
        </w:rPr>
        <w:t xml:space="preserve"> činností sociálních pracovníků</w:t>
      </w:r>
      <w:r w:rsidR="006840A9">
        <w:rPr>
          <w:rFonts w:cs="Times New Roman"/>
          <w:sz w:val="24"/>
          <w:szCs w:val="24"/>
        </w:rPr>
        <w:t xml:space="preserve"> </w:t>
      </w:r>
      <w:r w:rsidR="002F6A83" w:rsidRPr="006840A9">
        <w:rPr>
          <w:rFonts w:cs="Times New Roman"/>
          <w:sz w:val="24"/>
          <w:szCs w:val="24"/>
        </w:rPr>
        <w:t>v hospicích</w:t>
      </w:r>
      <w:r w:rsidR="00D94440" w:rsidRPr="006840A9">
        <w:rPr>
          <w:rFonts w:cs="Times New Roman"/>
          <w:sz w:val="24"/>
          <w:szCs w:val="24"/>
        </w:rPr>
        <w:t xml:space="preserve"> a kvantitativně orientovaného vyhodnocení dotazníkového šetření realizovaného mezi sociálními pracovníky ze všech hospiců na území České republiky</w:t>
      </w:r>
      <w:r w:rsidR="00D87CD8" w:rsidRPr="006840A9">
        <w:rPr>
          <w:rFonts w:cs="Times New Roman"/>
          <w:sz w:val="24"/>
          <w:szCs w:val="24"/>
        </w:rPr>
        <w:t xml:space="preserve">. </w:t>
      </w:r>
    </w:p>
    <w:p w:rsidR="00D87CD8" w:rsidRPr="00D87CD8" w:rsidRDefault="00C164CF" w:rsidP="006E6597">
      <w:pPr>
        <w:jc w:val="both"/>
        <w:rPr>
          <w:rFonts w:cs="Times New Roman"/>
          <w:sz w:val="24"/>
          <w:szCs w:val="24"/>
        </w:rPr>
      </w:pPr>
      <w:r>
        <w:rPr>
          <w:rFonts w:cs="Times New Roman"/>
          <w:sz w:val="24"/>
          <w:szCs w:val="24"/>
        </w:rPr>
        <w:t>Hospicovou péčí</w:t>
      </w:r>
      <w:r w:rsidR="00D87CD8">
        <w:rPr>
          <w:rFonts w:cs="Times New Roman"/>
          <w:sz w:val="24"/>
          <w:szCs w:val="24"/>
        </w:rPr>
        <w:t xml:space="preserve"> se u nás nejvíce zabývají např. autoři </w:t>
      </w:r>
      <w:r w:rsidR="006E6597">
        <w:rPr>
          <w:rFonts w:cs="Times New Roman"/>
          <w:sz w:val="24"/>
          <w:szCs w:val="24"/>
        </w:rPr>
        <w:t xml:space="preserve">Marie </w:t>
      </w:r>
      <w:r w:rsidR="00D87CD8">
        <w:rPr>
          <w:rFonts w:cs="Times New Roman"/>
          <w:sz w:val="24"/>
          <w:szCs w:val="24"/>
        </w:rPr>
        <w:t xml:space="preserve">Svatošová, </w:t>
      </w:r>
      <w:r w:rsidR="006E6597">
        <w:rPr>
          <w:rFonts w:cs="Times New Roman"/>
          <w:sz w:val="24"/>
          <w:szCs w:val="24"/>
        </w:rPr>
        <w:t xml:space="preserve">Helena </w:t>
      </w:r>
      <w:proofErr w:type="spellStart"/>
      <w:r w:rsidR="00D87CD8">
        <w:rPr>
          <w:rFonts w:cs="Times New Roman"/>
          <w:sz w:val="24"/>
          <w:szCs w:val="24"/>
        </w:rPr>
        <w:t>Haškovcová</w:t>
      </w:r>
      <w:proofErr w:type="spellEnd"/>
      <w:r w:rsidR="00D87CD8">
        <w:rPr>
          <w:rFonts w:cs="Times New Roman"/>
          <w:sz w:val="24"/>
          <w:szCs w:val="24"/>
        </w:rPr>
        <w:t xml:space="preserve">, </w:t>
      </w:r>
      <w:r w:rsidR="006E6597">
        <w:rPr>
          <w:rFonts w:cs="Times New Roman"/>
          <w:sz w:val="24"/>
          <w:szCs w:val="24"/>
        </w:rPr>
        <w:t xml:space="preserve">Jiří </w:t>
      </w:r>
      <w:r w:rsidR="00D87CD8">
        <w:rPr>
          <w:rFonts w:cs="Times New Roman"/>
          <w:sz w:val="24"/>
          <w:szCs w:val="24"/>
        </w:rPr>
        <w:t xml:space="preserve">Vorlíček, </w:t>
      </w:r>
      <w:r w:rsidR="006E6597">
        <w:rPr>
          <w:rFonts w:cs="Times New Roman"/>
          <w:sz w:val="24"/>
          <w:szCs w:val="24"/>
        </w:rPr>
        <w:t xml:space="preserve">Zdeněk </w:t>
      </w:r>
      <w:r w:rsidR="00D87CD8">
        <w:rPr>
          <w:rFonts w:cs="Times New Roman"/>
          <w:sz w:val="24"/>
          <w:szCs w:val="24"/>
        </w:rPr>
        <w:t xml:space="preserve">Adam, </w:t>
      </w:r>
      <w:proofErr w:type="spellStart"/>
      <w:r w:rsidR="006E6597">
        <w:rPr>
          <w:rFonts w:cs="Times New Roman"/>
          <w:sz w:val="24"/>
          <w:szCs w:val="24"/>
        </w:rPr>
        <w:t>Yvona</w:t>
      </w:r>
      <w:proofErr w:type="spellEnd"/>
      <w:r w:rsidR="006E6597">
        <w:rPr>
          <w:rFonts w:cs="Times New Roman"/>
          <w:sz w:val="24"/>
          <w:szCs w:val="24"/>
        </w:rPr>
        <w:t xml:space="preserve"> </w:t>
      </w:r>
      <w:r w:rsidR="00D87CD8">
        <w:rPr>
          <w:rFonts w:cs="Times New Roman"/>
          <w:sz w:val="24"/>
          <w:szCs w:val="24"/>
        </w:rPr>
        <w:t xml:space="preserve">Pospíšilová, </w:t>
      </w:r>
      <w:r w:rsidR="006E6597">
        <w:rPr>
          <w:rFonts w:cs="Times New Roman"/>
          <w:sz w:val="24"/>
          <w:szCs w:val="24"/>
        </w:rPr>
        <w:t xml:space="preserve">Alžběta </w:t>
      </w:r>
      <w:r w:rsidR="00D87CD8">
        <w:rPr>
          <w:rFonts w:cs="Times New Roman"/>
          <w:sz w:val="24"/>
          <w:szCs w:val="24"/>
        </w:rPr>
        <w:t>Marková</w:t>
      </w:r>
      <w:r w:rsidR="00CF2F1B">
        <w:rPr>
          <w:rFonts w:cs="Times New Roman"/>
          <w:sz w:val="24"/>
          <w:szCs w:val="24"/>
        </w:rPr>
        <w:t xml:space="preserve">, </w:t>
      </w:r>
      <w:r w:rsidR="006E6597">
        <w:rPr>
          <w:rFonts w:cs="Times New Roman"/>
          <w:sz w:val="24"/>
          <w:szCs w:val="24"/>
        </w:rPr>
        <w:t xml:space="preserve">Martina </w:t>
      </w:r>
      <w:proofErr w:type="spellStart"/>
      <w:r w:rsidR="00CF2F1B">
        <w:rPr>
          <w:rFonts w:cs="Times New Roman"/>
          <w:sz w:val="24"/>
          <w:szCs w:val="24"/>
        </w:rPr>
        <w:t>Špinková</w:t>
      </w:r>
      <w:proofErr w:type="spellEnd"/>
      <w:r w:rsidR="00D87CD8">
        <w:rPr>
          <w:rFonts w:cs="Times New Roman"/>
          <w:sz w:val="24"/>
          <w:szCs w:val="24"/>
        </w:rPr>
        <w:t xml:space="preserve">. </w:t>
      </w:r>
      <w:r>
        <w:rPr>
          <w:rFonts w:cs="Times New Roman"/>
          <w:sz w:val="24"/>
          <w:szCs w:val="24"/>
        </w:rPr>
        <w:t xml:space="preserve">Mezi světové autory o hospicové péči řadíme </w:t>
      </w:r>
      <w:r w:rsidR="006E6597">
        <w:rPr>
          <w:rFonts w:cs="Times New Roman"/>
          <w:sz w:val="24"/>
          <w:szCs w:val="24"/>
        </w:rPr>
        <w:t xml:space="preserve">Cecily </w:t>
      </w:r>
      <w:proofErr w:type="spellStart"/>
      <w:r w:rsidR="006E6597">
        <w:rPr>
          <w:rFonts w:cs="Times New Roman"/>
          <w:sz w:val="24"/>
          <w:szCs w:val="24"/>
        </w:rPr>
        <w:t>Saundersovou</w:t>
      </w:r>
      <w:proofErr w:type="spellEnd"/>
      <w:r w:rsidR="00D87CD8">
        <w:rPr>
          <w:rFonts w:cs="Times New Roman"/>
          <w:sz w:val="24"/>
          <w:szCs w:val="24"/>
        </w:rPr>
        <w:t xml:space="preserve">, </w:t>
      </w:r>
      <w:proofErr w:type="spellStart"/>
      <w:r w:rsidR="006E6597">
        <w:rPr>
          <w:rFonts w:cs="Times New Roman"/>
          <w:sz w:val="24"/>
          <w:szCs w:val="24"/>
        </w:rPr>
        <w:t>Elisabeth</w:t>
      </w:r>
      <w:proofErr w:type="spellEnd"/>
      <w:r w:rsidR="006E6597">
        <w:rPr>
          <w:rFonts w:cs="Times New Roman"/>
          <w:sz w:val="24"/>
          <w:szCs w:val="24"/>
        </w:rPr>
        <w:t xml:space="preserve"> </w:t>
      </w:r>
      <w:proofErr w:type="spellStart"/>
      <w:r w:rsidR="00D87CD8">
        <w:rPr>
          <w:rFonts w:cs="Times New Roman"/>
          <w:sz w:val="24"/>
          <w:szCs w:val="24"/>
        </w:rPr>
        <w:t>Kübler</w:t>
      </w:r>
      <w:proofErr w:type="spellEnd"/>
      <w:r w:rsidR="00D87CD8">
        <w:rPr>
          <w:rFonts w:cs="Times New Roman"/>
          <w:sz w:val="24"/>
          <w:szCs w:val="24"/>
        </w:rPr>
        <w:t>-</w:t>
      </w:r>
      <w:proofErr w:type="spellStart"/>
      <w:r w:rsidR="00D87CD8">
        <w:rPr>
          <w:rFonts w:cs="Times New Roman"/>
          <w:sz w:val="24"/>
          <w:szCs w:val="24"/>
        </w:rPr>
        <w:t>Ross</w:t>
      </w:r>
      <w:r w:rsidR="006E6597">
        <w:rPr>
          <w:rFonts w:cs="Times New Roman"/>
          <w:sz w:val="24"/>
          <w:szCs w:val="24"/>
        </w:rPr>
        <w:t>ovou</w:t>
      </w:r>
      <w:proofErr w:type="spellEnd"/>
      <w:r>
        <w:rPr>
          <w:rFonts w:cs="Times New Roman"/>
          <w:sz w:val="24"/>
          <w:szCs w:val="24"/>
        </w:rPr>
        <w:t>,</w:t>
      </w:r>
      <w:r w:rsidR="00D87CD8">
        <w:rPr>
          <w:rFonts w:cs="Times New Roman"/>
          <w:sz w:val="24"/>
          <w:szCs w:val="24"/>
        </w:rPr>
        <w:t xml:space="preserve"> </w:t>
      </w:r>
      <w:proofErr w:type="spellStart"/>
      <w:r w:rsidR="006E6597">
        <w:rPr>
          <w:rFonts w:cs="Times New Roman"/>
          <w:sz w:val="24"/>
          <w:szCs w:val="24"/>
        </w:rPr>
        <w:t>Sheila</w:t>
      </w:r>
      <w:proofErr w:type="spellEnd"/>
      <w:r w:rsidR="006E6597">
        <w:rPr>
          <w:rFonts w:cs="Times New Roman"/>
          <w:sz w:val="24"/>
          <w:szCs w:val="24"/>
        </w:rPr>
        <w:t xml:space="preserve"> </w:t>
      </w:r>
      <w:proofErr w:type="spellStart"/>
      <w:r w:rsidR="006E6597">
        <w:rPr>
          <w:rFonts w:cs="Times New Roman"/>
          <w:sz w:val="24"/>
          <w:szCs w:val="24"/>
        </w:rPr>
        <w:t>Payneovou</w:t>
      </w:r>
      <w:proofErr w:type="spellEnd"/>
      <w:r w:rsidR="00576A75">
        <w:rPr>
          <w:rFonts w:cs="Times New Roman"/>
          <w:sz w:val="24"/>
          <w:szCs w:val="24"/>
        </w:rPr>
        <w:t xml:space="preserve">, </w:t>
      </w:r>
      <w:r w:rsidR="006E6597">
        <w:rPr>
          <w:rFonts w:cs="Times New Roman"/>
          <w:sz w:val="24"/>
          <w:szCs w:val="24"/>
        </w:rPr>
        <w:t xml:space="preserve">Jane </w:t>
      </w:r>
      <w:proofErr w:type="spellStart"/>
      <w:r w:rsidR="006E6597">
        <w:rPr>
          <w:rFonts w:cs="Times New Roman"/>
          <w:sz w:val="24"/>
          <w:szCs w:val="24"/>
        </w:rPr>
        <w:t>Seymourovou</w:t>
      </w:r>
      <w:proofErr w:type="spellEnd"/>
      <w:r w:rsidR="00576A75">
        <w:rPr>
          <w:rFonts w:cs="Times New Roman"/>
          <w:sz w:val="24"/>
          <w:szCs w:val="24"/>
        </w:rPr>
        <w:t xml:space="preserve">, </w:t>
      </w:r>
      <w:proofErr w:type="spellStart"/>
      <w:r w:rsidR="006E6597">
        <w:rPr>
          <w:rFonts w:cs="Times New Roman"/>
          <w:sz w:val="24"/>
          <w:szCs w:val="24"/>
        </w:rPr>
        <w:t>Pam</w:t>
      </w:r>
      <w:proofErr w:type="spellEnd"/>
      <w:r w:rsidR="006E6597">
        <w:rPr>
          <w:rFonts w:cs="Times New Roman"/>
          <w:sz w:val="24"/>
          <w:szCs w:val="24"/>
        </w:rPr>
        <w:t xml:space="preserve"> </w:t>
      </w:r>
      <w:proofErr w:type="spellStart"/>
      <w:r w:rsidR="006E6597">
        <w:rPr>
          <w:rFonts w:cs="Times New Roman"/>
          <w:sz w:val="24"/>
          <w:szCs w:val="24"/>
        </w:rPr>
        <w:t>Firthovou</w:t>
      </w:r>
      <w:proofErr w:type="spellEnd"/>
      <w:r w:rsidR="00576A75">
        <w:rPr>
          <w:rFonts w:cs="Times New Roman"/>
          <w:sz w:val="24"/>
          <w:szCs w:val="24"/>
        </w:rPr>
        <w:t xml:space="preserve">, </w:t>
      </w:r>
      <w:r w:rsidR="006E6597">
        <w:rPr>
          <w:rFonts w:cs="Times New Roman"/>
          <w:sz w:val="24"/>
          <w:szCs w:val="24"/>
        </w:rPr>
        <w:t xml:space="preserve">Gill </w:t>
      </w:r>
      <w:proofErr w:type="spellStart"/>
      <w:r w:rsidR="006E6597">
        <w:rPr>
          <w:rFonts w:cs="Times New Roman"/>
          <w:sz w:val="24"/>
          <w:szCs w:val="24"/>
        </w:rPr>
        <w:t>Luffovou</w:t>
      </w:r>
      <w:proofErr w:type="spellEnd"/>
      <w:r w:rsidR="00576A75">
        <w:rPr>
          <w:rFonts w:cs="Times New Roman"/>
          <w:sz w:val="24"/>
          <w:szCs w:val="24"/>
        </w:rPr>
        <w:t xml:space="preserve"> </w:t>
      </w:r>
      <w:r>
        <w:rPr>
          <w:rFonts w:cs="Times New Roman"/>
          <w:sz w:val="24"/>
          <w:szCs w:val="24"/>
        </w:rPr>
        <w:t>aj.</w:t>
      </w:r>
    </w:p>
    <w:p w:rsidR="008D49D9" w:rsidRDefault="008D49D9" w:rsidP="00752ECC">
      <w:pPr>
        <w:rPr>
          <w:rFonts w:cs="Times New Roman"/>
          <w:b/>
          <w:sz w:val="28"/>
          <w:szCs w:val="28"/>
        </w:rPr>
      </w:pPr>
    </w:p>
    <w:p w:rsidR="008D49D9" w:rsidRDefault="008D49D9"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637DF5" w:rsidRDefault="00637DF5" w:rsidP="00752ECC">
      <w:pPr>
        <w:rPr>
          <w:rFonts w:cs="Times New Roman"/>
          <w:b/>
          <w:sz w:val="28"/>
          <w:szCs w:val="28"/>
        </w:rPr>
      </w:pPr>
    </w:p>
    <w:p w:rsidR="008D49D9" w:rsidRDefault="008D49D9" w:rsidP="00752ECC">
      <w:pPr>
        <w:rPr>
          <w:rFonts w:cs="Times New Roman"/>
          <w:b/>
          <w:sz w:val="28"/>
          <w:szCs w:val="28"/>
        </w:rPr>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497BFD">
      <w:pPr>
        <w:spacing w:after="200" w:line="276" w:lineRule="auto"/>
        <w:ind w:firstLine="0"/>
      </w:pPr>
      <w:r>
        <w:rPr>
          <w:noProof/>
          <w:lang w:eastAsia="cs-CZ"/>
        </w:rPr>
        <w:pict>
          <v:shapetype id="_x0000_t202" coordsize="21600,21600" o:spt="202" path="m,l,21600r21600,l21600,xe">
            <v:stroke joinstyle="miter"/>
            <v:path gradientshapeok="t" o:connecttype="rect"/>
          </v:shapetype>
          <v:shape id="Textové pole 2" o:spid="_x0000_s1026" type="#_x0000_t202" style="position:absolute;margin-left:0;margin-top:0;width:181.4pt;height:41.35pt;z-index:251658752;visibility:visible;mso-width-percent:400;mso-height-percent:200;mso-position-horizontal:center;mso-position-horizontal-relative:margin;mso-position-vertical:center;mso-position-vertic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" stroked="f">
            <v:textbox style="mso-fit-shape-to-text:t">
              <w:txbxContent>
                <w:p w:rsidR="004D4857" w:rsidRDefault="004D4857" w:rsidP="00BE0769">
                  <w:pPr>
                    <w:pStyle w:val="Nadpis1"/>
                    <w:numPr>
                      <w:ilvl w:val="0"/>
                      <w:numId w:val="0"/>
                    </w:numPr>
                    <w:jc w:val="center"/>
                  </w:pPr>
                  <w:bookmarkStart w:id="4" w:name="_Toc320817790"/>
                  <w:bookmarkStart w:id="5" w:name="_Toc321129399"/>
                  <w:r w:rsidRPr="00CA4F65">
                    <w:t>TEORETICKÁ ČÁST</w:t>
                  </w:r>
                  <w:bookmarkEnd w:id="4"/>
                  <w:bookmarkEnd w:id="5"/>
                </w:p>
              </w:txbxContent>
            </v:textbox>
            <w10:wrap type="square" anchorx="margin" anchory="margin"/>
          </v:shape>
        </w:pict>
      </w: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231656" w:rsidRDefault="00231656">
      <w:pPr>
        <w:spacing w:after="200" w:line="276" w:lineRule="auto"/>
        <w:ind w:firstLine="0"/>
      </w:pPr>
    </w:p>
    <w:p w:rsidR="003E7A68" w:rsidRDefault="003E7A68">
      <w:pPr>
        <w:spacing w:after="200" w:line="276" w:lineRule="auto"/>
        <w:ind w:firstLine="0"/>
      </w:pPr>
    </w:p>
    <w:p w:rsidR="003E7A68" w:rsidRDefault="003E7A68">
      <w:pPr>
        <w:spacing w:after="200" w:line="276" w:lineRule="auto"/>
        <w:ind w:firstLine="0"/>
      </w:pPr>
    </w:p>
    <w:p w:rsidR="00231656" w:rsidRDefault="00231656">
      <w:pPr>
        <w:spacing w:after="200" w:line="276" w:lineRule="auto"/>
        <w:ind w:firstLine="0"/>
        <w:rPr>
          <w:rFonts w:eastAsia="Times New Roman" w:cs="Times New Roman"/>
          <w:b/>
          <w:bCs/>
          <w:sz w:val="28"/>
          <w:szCs w:val="28"/>
        </w:rPr>
      </w:pPr>
    </w:p>
    <w:p w:rsidR="00252646" w:rsidRPr="00252646" w:rsidRDefault="00806EC4" w:rsidP="00ED012A">
      <w:pPr>
        <w:pStyle w:val="Nadpis1"/>
        <w:numPr>
          <w:ilvl w:val="0"/>
          <w:numId w:val="44"/>
        </w:numPr>
      </w:pPr>
      <w:bookmarkStart w:id="6" w:name="_Toc321129400"/>
      <w:r w:rsidRPr="00E972BE">
        <w:lastRenderedPageBreak/>
        <w:t>ODBORNÁ TERMINOLOGIE</w:t>
      </w:r>
      <w:bookmarkEnd w:id="6"/>
      <w:r w:rsidRPr="00E972BE">
        <w:t xml:space="preserve"> </w:t>
      </w:r>
    </w:p>
    <w:p w:rsidR="0084141E" w:rsidRDefault="00063917" w:rsidP="00752ECC">
      <w:pPr>
        <w:rPr>
          <w:rFonts w:cs="Times New Roman"/>
          <w:sz w:val="24"/>
          <w:szCs w:val="24"/>
        </w:rPr>
      </w:pPr>
      <w:r>
        <w:rPr>
          <w:rFonts w:cs="Times New Roman"/>
          <w:sz w:val="24"/>
          <w:szCs w:val="24"/>
        </w:rPr>
        <w:t>Nejdříve se seznámíme se základními pojmy.</w:t>
      </w:r>
    </w:p>
    <w:p w:rsidR="00B52012" w:rsidRDefault="00576A75" w:rsidP="003E7A68">
      <w:pPr>
        <w:ind w:firstLine="0"/>
        <w:jc w:val="both"/>
        <w:rPr>
          <w:rFonts w:cs="Times New Roman"/>
          <w:sz w:val="24"/>
          <w:szCs w:val="24"/>
        </w:rPr>
      </w:pPr>
      <w:r>
        <w:rPr>
          <w:rFonts w:cs="Times New Roman"/>
          <w:b/>
          <w:sz w:val="24"/>
          <w:szCs w:val="24"/>
        </w:rPr>
        <w:t>A</w:t>
      </w:r>
      <w:r w:rsidR="00B52012" w:rsidRPr="00B52012">
        <w:rPr>
          <w:rFonts w:cs="Times New Roman"/>
          <w:b/>
          <w:sz w:val="24"/>
          <w:szCs w:val="24"/>
        </w:rPr>
        <w:t>nalgetika</w:t>
      </w:r>
      <w:r w:rsidR="00B52012">
        <w:rPr>
          <w:rFonts w:cs="Times New Roman"/>
          <w:sz w:val="24"/>
          <w:szCs w:val="24"/>
        </w:rPr>
        <w:t xml:space="preserve"> – léky proti bolesti</w:t>
      </w:r>
      <w:r w:rsidR="00B52012">
        <w:rPr>
          <w:rStyle w:val="Znakapoznpodarou"/>
          <w:rFonts w:cs="Times New Roman"/>
          <w:sz w:val="24"/>
          <w:szCs w:val="24"/>
        </w:rPr>
        <w:footnoteReference w:id="2"/>
      </w:r>
    </w:p>
    <w:p w:rsidR="00606D5E" w:rsidRDefault="00576A75" w:rsidP="003E7A68">
      <w:pPr>
        <w:ind w:firstLine="0"/>
        <w:jc w:val="both"/>
        <w:rPr>
          <w:rFonts w:cs="Times New Roman"/>
          <w:sz w:val="24"/>
          <w:szCs w:val="24"/>
        </w:rPr>
      </w:pPr>
      <w:r>
        <w:rPr>
          <w:rFonts w:cs="Times New Roman"/>
          <w:b/>
          <w:sz w:val="24"/>
          <w:szCs w:val="24"/>
        </w:rPr>
        <w:t>D</w:t>
      </w:r>
      <w:r w:rsidR="00606D5E" w:rsidRPr="00606D5E">
        <w:rPr>
          <w:rFonts w:cs="Times New Roman"/>
          <w:b/>
          <w:sz w:val="24"/>
          <w:szCs w:val="24"/>
        </w:rPr>
        <w:t>ekubitus</w:t>
      </w:r>
      <w:r w:rsidR="00606D5E">
        <w:rPr>
          <w:rFonts w:cs="Times New Roman"/>
          <w:sz w:val="24"/>
          <w:szCs w:val="24"/>
        </w:rPr>
        <w:t xml:space="preserve"> – proleženina. Ohraničené odumření tkáně, které je způsobe</w:t>
      </w:r>
      <w:r w:rsidR="00E972BE">
        <w:rPr>
          <w:rFonts w:cs="Times New Roman"/>
          <w:sz w:val="24"/>
          <w:szCs w:val="24"/>
        </w:rPr>
        <w:t xml:space="preserve">no </w:t>
      </w:r>
      <w:r w:rsidR="00CB349F">
        <w:rPr>
          <w:rFonts w:cs="Times New Roman"/>
          <w:sz w:val="24"/>
          <w:szCs w:val="24"/>
        </w:rPr>
        <w:t>dlouhotrvajícím tlakem, který</w:t>
      </w:r>
      <w:r w:rsidR="00606D5E">
        <w:rPr>
          <w:rFonts w:cs="Times New Roman"/>
          <w:sz w:val="24"/>
          <w:szCs w:val="24"/>
        </w:rPr>
        <w:t xml:space="preserve"> </w:t>
      </w:r>
      <w:r w:rsidR="006E6597">
        <w:rPr>
          <w:rFonts w:cs="Times New Roman"/>
          <w:sz w:val="24"/>
          <w:szCs w:val="24"/>
        </w:rPr>
        <w:t>zapříčiňuje</w:t>
      </w:r>
      <w:r w:rsidR="00606D5E">
        <w:rPr>
          <w:rFonts w:cs="Times New Roman"/>
          <w:sz w:val="24"/>
          <w:szCs w:val="24"/>
        </w:rPr>
        <w:t xml:space="preserve"> poruchu prokrvení.</w:t>
      </w:r>
      <w:r w:rsidR="00606D5E">
        <w:rPr>
          <w:rStyle w:val="Znakapoznpodarou"/>
          <w:rFonts w:cs="Times New Roman"/>
          <w:sz w:val="24"/>
          <w:szCs w:val="24"/>
        </w:rPr>
        <w:footnoteReference w:id="3"/>
      </w:r>
    </w:p>
    <w:p w:rsidR="00A96668" w:rsidRPr="002F2944" w:rsidRDefault="00576A75" w:rsidP="003E7A68">
      <w:pPr>
        <w:ind w:firstLine="0"/>
        <w:jc w:val="both"/>
        <w:rPr>
          <w:rFonts w:cs="Times New Roman"/>
          <w:sz w:val="24"/>
          <w:szCs w:val="24"/>
        </w:rPr>
      </w:pPr>
      <w:r>
        <w:rPr>
          <w:rFonts w:cs="Times New Roman"/>
          <w:b/>
          <w:sz w:val="24"/>
          <w:szCs w:val="24"/>
        </w:rPr>
        <w:t>D</w:t>
      </w:r>
      <w:r w:rsidR="00A96668">
        <w:rPr>
          <w:rFonts w:cs="Times New Roman"/>
          <w:b/>
          <w:sz w:val="24"/>
          <w:szCs w:val="24"/>
        </w:rPr>
        <w:t>ětský hospic</w:t>
      </w:r>
      <w:r w:rsidR="006A2CC6">
        <w:rPr>
          <w:rFonts w:cs="Times New Roman"/>
          <w:b/>
          <w:sz w:val="24"/>
          <w:szCs w:val="24"/>
        </w:rPr>
        <w:t xml:space="preserve"> </w:t>
      </w:r>
      <w:r w:rsidR="002F2944">
        <w:rPr>
          <w:rFonts w:cs="Times New Roman"/>
          <w:b/>
          <w:sz w:val="24"/>
          <w:szCs w:val="24"/>
        </w:rPr>
        <w:t>–</w:t>
      </w:r>
      <w:r w:rsidR="006A2CC6">
        <w:rPr>
          <w:rFonts w:cs="Times New Roman"/>
          <w:b/>
          <w:sz w:val="24"/>
          <w:szCs w:val="24"/>
        </w:rPr>
        <w:t xml:space="preserve"> </w:t>
      </w:r>
      <w:r w:rsidR="002F2944" w:rsidRPr="002F2944">
        <w:rPr>
          <w:rFonts w:cs="Times New Roman"/>
          <w:sz w:val="24"/>
          <w:szCs w:val="24"/>
        </w:rPr>
        <w:t>slouží dětem, kterým byla diagnostikována život ohrožující choroba</w:t>
      </w:r>
      <w:r w:rsidR="006E6597">
        <w:rPr>
          <w:rFonts w:cs="Times New Roman"/>
          <w:sz w:val="24"/>
          <w:szCs w:val="24"/>
        </w:rPr>
        <w:t>, poskytuje</w:t>
      </w:r>
      <w:r w:rsidR="002F2944">
        <w:rPr>
          <w:rFonts w:cs="Times New Roman"/>
          <w:sz w:val="24"/>
          <w:szCs w:val="24"/>
        </w:rPr>
        <w:t xml:space="preserve"> zejména odlehčovací služby</w:t>
      </w:r>
      <w:r w:rsidR="002F2944">
        <w:rPr>
          <w:rStyle w:val="Znakapoznpodarou"/>
          <w:rFonts w:cs="Times New Roman"/>
          <w:sz w:val="24"/>
          <w:szCs w:val="24"/>
        </w:rPr>
        <w:footnoteReference w:id="4"/>
      </w:r>
    </w:p>
    <w:p w:rsidR="00A96668" w:rsidRDefault="00576A75" w:rsidP="003E7A68">
      <w:pPr>
        <w:ind w:firstLine="0"/>
        <w:jc w:val="both"/>
        <w:rPr>
          <w:rFonts w:cs="Times New Roman"/>
          <w:sz w:val="24"/>
          <w:szCs w:val="24"/>
        </w:rPr>
      </w:pPr>
      <w:r>
        <w:rPr>
          <w:rFonts w:cs="Times New Roman"/>
          <w:b/>
          <w:sz w:val="24"/>
          <w:szCs w:val="24"/>
        </w:rPr>
        <w:t>D</w:t>
      </w:r>
      <w:r w:rsidR="00A96668" w:rsidRPr="00063917">
        <w:rPr>
          <w:rFonts w:cs="Times New Roman"/>
          <w:b/>
          <w:sz w:val="24"/>
          <w:szCs w:val="24"/>
        </w:rPr>
        <w:t>omácí péče</w:t>
      </w:r>
      <w:r w:rsidR="00A96668">
        <w:rPr>
          <w:rFonts w:cs="Times New Roman"/>
          <w:b/>
          <w:sz w:val="24"/>
          <w:szCs w:val="24"/>
        </w:rPr>
        <w:t xml:space="preserve"> – </w:t>
      </w:r>
      <w:r w:rsidR="00A96668">
        <w:rPr>
          <w:rFonts w:cs="Times New Roman"/>
          <w:sz w:val="24"/>
          <w:szCs w:val="24"/>
        </w:rPr>
        <w:t>péče poskytovaná nemocným a umírajícím lidem v jejich domácím prostředí, péči zajišťují kvalifikovaní pracovníci (zdravotníci, sociální pracovníci, aj.)</w:t>
      </w:r>
      <w:r w:rsidR="00A96668">
        <w:rPr>
          <w:rStyle w:val="Znakapoznpodarou"/>
          <w:rFonts w:cs="Times New Roman"/>
          <w:sz w:val="24"/>
          <w:szCs w:val="24"/>
        </w:rPr>
        <w:footnoteReference w:id="5"/>
      </w:r>
    </w:p>
    <w:p w:rsidR="007B1C27" w:rsidRPr="00206E08" w:rsidRDefault="007B1C27" w:rsidP="003E7A68">
      <w:pPr>
        <w:ind w:firstLine="0"/>
        <w:jc w:val="both"/>
        <w:rPr>
          <w:rFonts w:cs="Times New Roman"/>
          <w:sz w:val="24"/>
          <w:szCs w:val="24"/>
        </w:rPr>
      </w:pPr>
      <w:r w:rsidRPr="006840A9">
        <w:rPr>
          <w:rFonts w:cs="Times New Roman"/>
          <w:b/>
          <w:sz w:val="24"/>
          <w:szCs w:val="24"/>
        </w:rPr>
        <w:t>Doprovázení</w:t>
      </w:r>
      <w:r>
        <w:rPr>
          <w:rFonts w:cs="Times New Roman"/>
          <w:sz w:val="24"/>
          <w:szCs w:val="24"/>
        </w:rPr>
        <w:t xml:space="preserve"> –</w:t>
      </w:r>
      <w:r w:rsidR="006D71CE">
        <w:rPr>
          <w:rFonts w:cs="Times New Roman"/>
          <w:sz w:val="24"/>
          <w:szCs w:val="24"/>
        </w:rPr>
        <w:t xml:space="preserve"> </w:t>
      </w:r>
      <w:r>
        <w:rPr>
          <w:rFonts w:cs="Times New Roman"/>
          <w:sz w:val="24"/>
          <w:szCs w:val="24"/>
        </w:rPr>
        <w:t>součást paliativní péče, pr</w:t>
      </w:r>
      <w:r w:rsidR="003E7A68">
        <w:rPr>
          <w:rFonts w:cs="Times New Roman"/>
          <w:sz w:val="24"/>
          <w:szCs w:val="24"/>
        </w:rPr>
        <w:t>acovníci týmu poskytují lidskou</w:t>
      </w:r>
      <w:r w:rsidR="006840A9">
        <w:rPr>
          <w:rFonts w:cs="Times New Roman"/>
          <w:sz w:val="24"/>
          <w:szCs w:val="24"/>
        </w:rPr>
        <w:t xml:space="preserve"> </w:t>
      </w:r>
      <w:r>
        <w:rPr>
          <w:rFonts w:cs="Times New Roman"/>
          <w:sz w:val="24"/>
          <w:szCs w:val="24"/>
        </w:rPr>
        <w:t>i odbornou podporu rodinám zemřelých klientů v době zármutku</w:t>
      </w:r>
      <w:r>
        <w:rPr>
          <w:rStyle w:val="Znakapoznpodarou"/>
          <w:rFonts w:cs="Times New Roman"/>
          <w:sz w:val="24"/>
          <w:szCs w:val="24"/>
        </w:rPr>
        <w:footnoteReference w:id="6"/>
      </w:r>
    </w:p>
    <w:p w:rsidR="00A96668" w:rsidRDefault="00576A75" w:rsidP="003E7A68">
      <w:pPr>
        <w:ind w:firstLine="0"/>
        <w:jc w:val="both"/>
        <w:rPr>
          <w:rFonts w:cs="Times New Roman"/>
          <w:sz w:val="24"/>
          <w:szCs w:val="24"/>
        </w:rPr>
      </w:pPr>
      <w:r>
        <w:rPr>
          <w:rFonts w:cs="Times New Roman"/>
          <w:b/>
          <w:sz w:val="24"/>
          <w:szCs w:val="24"/>
        </w:rPr>
        <w:t>H</w:t>
      </w:r>
      <w:r w:rsidR="00A96668" w:rsidRPr="00063917">
        <w:rPr>
          <w:rFonts w:cs="Times New Roman"/>
          <w:b/>
          <w:sz w:val="24"/>
          <w:szCs w:val="24"/>
        </w:rPr>
        <w:t>ospic</w:t>
      </w:r>
      <w:r w:rsidR="00A96668">
        <w:rPr>
          <w:rFonts w:cs="Times New Roman"/>
          <w:b/>
          <w:sz w:val="24"/>
          <w:szCs w:val="24"/>
        </w:rPr>
        <w:t xml:space="preserve"> – </w:t>
      </w:r>
      <w:r w:rsidR="00A96668">
        <w:rPr>
          <w:rFonts w:cs="Times New Roman"/>
          <w:sz w:val="24"/>
          <w:szCs w:val="24"/>
        </w:rPr>
        <w:t>zaří</w:t>
      </w:r>
      <w:r w:rsidR="006E6597">
        <w:rPr>
          <w:rFonts w:cs="Times New Roman"/>
          <w:sz w:val="24"/>
          <w:szCs w:val="24"/>
        </w:rPr>
        <w:t>zení pro osoby v terminálním stá</w:t>
      </w:r>
      <w:r w:rsidR="00A96668">
        <w:rPr>
          <w:rFonts w:cs="Times New Roman"/>
          <w:sz w:val="24"/>
          <w:szCs w:val="24"/>
        </w:rPr>
        <w:t xml:space="preserve">diu nemoci, které poskytují paliativní péči. Cílem hospice je, aby </w:t>
      </w:r>
      <w:r w:rsidR="00A22328" w:rsidRPr="00A22328">
        <w:rPr>
          <w:rFonts w:cs="Times New Roman"/>
          <w:sz w:val="24"/>
          <w:szCs w:val="24"/>
        </w:rPr>
        <w:t>tyto osoby nebyly</w:t>
      </w:r>
      <w:r w:rsidR="00A22328">
        <w:rPr>
          <w:rFonts w:cs="Times New Roman"/>
          <w:color w:val="FF0000"/>
          <w:sz w:val="24"/>
          <w:szCs w:val="24"/>
        </w:rPr>
        <w:t xml:space="preserve"> </w:t>
      </w:r>
      <w:r w:rsidR="00A22328">
        <w:rPr>
          <w:rFonts w:cs="Times New Roman"/>
          <w:sz w:val="24"/>
          <w:szCs w:val="24"/>
        </w:rPr>
        <w:t>nikdy sami, byla zachována jejich</w:t>
      </w:r>
      <w:r w:rsidR="00A96668">
        <w:rPr>
          <w:rFonts w:cs="Times New Roman"/>
          <w:sz w:val="24"/>
          <w:szCs w:val="24"/>
        </w:rPr>
        <w:t xml:space="preserve"> </w:t>
      </w:r>
      <w:proofErr w:type="gramStart"/>
      <w:r w:rsidR="00A96668">
        <w:rPr>
          <w:rFonts w:cs="Times New Roman"/>
          <w:sz w:val="24"/>
          <w:szCs w:val="24"/>
        </w:rPr>
        <w:t xml:space="preserve">důstojnost </w:t>
      </w:r>
      <w:r w:rsidR="003E7A68">
        <w:rPr>
          <w:rFonts w:cs="Times New Roman"/>
          <w:sz w:val="24"/>
          <w:szCs w:val="24"/>
        </w:rPr>
        <w:t xml:space="preserve">             </w:t>
      </w:r>
      <w:r w:rsidR="00A96668">
        <w:rPr>
          <w:rFonts w:cs="Times New Roman"/>
          <w:sz w:val="24"/>
          <w:szCs w:val="24"/>
        </w:rPr>
        <w:t>a netrpěl</w:t>
      </w:r>
      <w:r w:rsidR="00A22328">
        <w:rPr>
          <w:rFonts w:cs="Times New Roman"/>
          <w:sz w:val="24"/>
          <w:szCs w:val="24"/>
        </w:rPr>
        <w:t>y</w:t>
      </w:r>
      <w:proofErr w:type="gramEnd"/>
      <w:r w:rsidR="00A96668">
        <w:rPr>
          <w:rFonts w:cs="Times New Roman"/>
          <w:sz w:val="24"/>
          <w:szCs w:val="24"/>
        </w:rPr>
        <w:t xml:space="preserve"> nesnesitelnou bolestí.</w:t>
      </w:r>
      <w:r w:rsidR="00A96668">
        <w:rPr>
          <w:rStyle w:val="Znakapoznpodarou"/>
          <w:rFonts w:cs="Times New Roman"/>
          <w:sz w:val="24"/>
          <w:szCs w:val="24"/>
        </w:rPr>
        <w:footnoteReference w:id="7"/>
      </w:r>
    </w:p>
    <w:p w:rsidR="006D71CE" w:rsidRDefault="006D71CE" w:rsidP="003E7A68">
      <w:pPr>
        <w:ind w:firstLine="0"/>
        <w:jc w:val="both"/>
        <w:rPr>
          <w:rFonts w:cs="Times New Roman"/>
          <w:sz w:val="24"/>
          <w:szCs w:val="24"/>
        </w:rPr>
      </w:pPr>
      <w:r w:rsidRPr="006840A9">
        <w:rPr>
          <w:rFonts w:cs="Times New Roman"/>
          <w:b/>
          <w:sz w:val="24"/>
          <w:szCs w:val="24"/>
        </w:rPr>
        <w:t>Hospicové hnutí</w:t>
      </w:r>
      <w:r>
        <w:rPr>
          <w:rFonts w:cs="Times New Roman"/>
          <w:sz w:val="24"/>
          <w:szCs w:val="24"/>
        </w:rPr>
        <w:t xml:space="preserve"> – ucelený systém pomoci umíraj</w:t>
      </w:r>
      <w:r w:rsidR="003E7A68">
        <w:rPr>
          <w:rFonts w:cs="Times New Roman"/>
          <w:sz w:val="24"/>
          <w:szCs w:val="24"/>
        </w:rPr>
        <w:t>ícím a jejich rodinám, snaží se</w:t>
      </w:r>
      <w:r w:rsidR="006840A9">
        <w:rPr>
          <w:rFonts w:cs="Times New Roman"/>
          <w:sz w:val="24"/>
          <w:szCs w:val="24"/>
        </w:rPr>
        <w:t xml:space="preserve"> </w:t>
      </w:r>
      <w:r>
        <w:rPr>
          <w:rFonts w:cs="Times New Roman"/>
          <w:sz w:val="24"/>
          <w:szCs w:val="24"/>
        </w:rPr>
        <w:t>o zlepšení kvalita umírajících</w:t>
      </w:r>
      <w:r>
        <w:rPr>
          <w:rStyle w:val="Znakapoznpodarou"/>
          <w:rFonts w:cs="Times New Roman"/>
          <w:sz w:val="24"/>
          <w:szCs w:val="24"/>
        </w:rPr>
        <w:footnoteReference w:id="8"/>
      </w:r>
    </w:p>
    <w:p w:rsidR="002B0ADB" w:rsidRDefault="00576A75" w:rsidP="003E7A68">
      <w:pPr>
        <w:ind w:firstLine="0"/>
        <w:jc w:val="both"/>
        <w:rPr>
          <w:rFonts w:cs="Times New Roman"/>
          <w:sz w:val="24"/>
          <w:szCs w:val="24"/>
        </w:rPr>
      </w:pPr>
      <w:r>
        <w:rPr>
          <w:rFonts w:cs="Times New Roman"/>
          <w:b/>
          <w:sz w:val="24"/>
          <w:szCs w:val="24"/>
        </w:rPr>
        <w:t>I</w:t>
      </w:r>
      <w:r w:rsidR="002B0ADB" w:rsidRPr="002B0ADB">
        <w:rPr>
          <w:rFonts w:cs="Times New Roman"/>
          <w:b/>
          <w:sz w:val="24"/>
          <w:szCs w:val="24"/>
        </w:rPr>
        <w:t>ntervence</w:t>
      </w:r>
      <w:r w:rsidR="002B0ADB">
        <w:rPr>
          <w:rFonts w:cs="Times New Roman"/>
          <w:b/>
          <w:sz w:val="24"/>
          <w:szCs w:val="24"/>
        </w:rPr>
        <w:t xml:space="preserve"> – </w:t>
      </w:r>
      <w:r w:rsidR="002B0ADB">
        <w:rPr>
          <w:rFonts w:cs="Times New Roman"/>
          <w:sz w:val="24"/>
          <w:szCs w:val="24"/>
        </w:rPr>
        <w:t>práce s rodinou v domácím prostředí, služby sociální péče</w:t>
      </w:r>
      <w:r w:rsidR="002B0ADB">
        <w:rPr>
          <w:rStyle w:val="Znakapoznpodarou"/>
          <w:rFonts w:cs="Times New Roman"/>
          <w:sz w:val="24"/>
          <w:szCs w:val="24"/>
        </w:rPr>
        <w:footnoteReference w:id="9"/>
      </w:r>
    </w:p>
    <w:p w:rsidR="00E25AC3" w:rsidRDefault="00E25AC3" w:rsidP="003E7A68">
      <w:pPr>
        <w:ind w:firstLine="0"/>
        <w:jc w:val="both"/>
        <w:rPr>
          <w:rFonts w:cs="Times New Roman"/>
          <w:b/>
          <w:sz w:val="24"/>
          <w:szCs w:val="24"/>
        </w:rPr>
      </w:pPr>
      <w:r>
        <w:rPr>
          <w:rFonts w:cs="Times New Roman"/>
          <w:b/>
          <w:sz w:val="24"/>
          <w:szCs w:val="24"/>
        </w:rPr>
        <w:t xml:space="preserve">Klient – </w:t>
      </w:r>
      <w:r w:rsidRPr="00E25AC3">
        <w:rPr>
          <w:rFonts w:cs="Times New Roman"/>
          <w:sz w:val="24"/>
          <w:szCs w:val="24"/>
        </w:rPr>
        <w:t>subjekt, který využívá sociální služby, můž</w:t>
      </w:r>
      <w:r w:rsidR="003E7A68">
        <w:rPr>
          <w:rFonts w:cs="Times New Roman"/>
          <w:sz w:val="24"/>
          <w:szCs w:val="24"/>
        </w:rPr>
        <w:t xml:space="preserve">e to být osoba, rodina, </w:t>
      </w:r>
      <w:proofErr w:type="gramStart"/>
      <w:r w:rsidR="003E7A68">
        <w:rPr>
          <w:rFonts w:cs="Times New Roman"/>
          <w:sz w:val="24"/>
          <w:szCs w:val="24"/>
        </w:rPr>
        <w:t>skupina</w:t>
      </w:r>
      <w:r w:rsidR="006840A9">
        <w:rPr>
          <w:rFonts w:cs="Times New Roman"/>
          <w:sz w:val="24"/>
          <w:szCs w:val="24"/>
        </w:rPr>
        <w:t xml:space="preserve"> </w:t>
      </w:r>
      <w:r w:rsidR="003E7A68">
        <w:rPr>
          <w:rFonts w:cs="Times New Roman"/>
          <w:sz w:val="24"/>
          <w:szCs w:val="24"/>
        </w:rPr>
        <w:t xml:space="preserve">                  </w:t>
      </w:r>
      <w:r w:rsidRPr="00E25AC3">
        <w:rPr>
          <w:rFonts w:cs="Times New Roman"/>
          <w:sz w:val="24"/>
          <w:szCs w:val="24"/>
        </w:rPr>
        <w:t>i komunita</w:t>
      </w:r>
      <w:proofErr w:type="gramEnd"/>
      <w:r>
        <w:rPr>
          <w:rStyle w:val="Znakapoznpodarou"/>
          <w:rFonts w:cs="Times New Roman"/>
          <w:sz w:val="24"/>
          <w:szCs w:val="24"/>
        </w:rPr>
        <w:footnoteReference w:id="10"/>
      </w:r>
    </w:p>
    <w:p w:rsidR="00A96668" w:rsidRDefault="00576A75" w:rsidP="003E7A68">
      <w:pPr>
        <w:ind w:firstLine="0"/>
        <w:jc w:val="both"/>
        <w:rPr>
          <w:rFonts w:cs="Times New Roman"/>
          <w:sz w:val="24"/>
          <w:szCs w:val="24"/>
        </w:rPr>
      </w:pPr>
      <w:r>
        <w:rPr>
          <w:rFonts w:cs="Times New Roman"/>
          <w:b/>
          <w:sz w:val="24"/>
          <w:szCs w:val="24"/>
        </w:rPr>
        <w:t>L</w:t>
      </w:r>
      <w:r w:rsidR="00A96668" w:rsidRPr="001542D6">
        <w:rPr>
          <w:rFonts w:cs="Times New Roman"/>
          <w:b/>
          <w:sz w:val="24"/>
          <w:szCs w:val="24"/>
        </w:rPr>
        <w:t>éze</w:t>
      </w:r>
      <w:r w:rsidR="00A96668">
        <w:rPr>
          <w:rFonts w:cs="Times New Roman"/>
          <w:sz w:val="24"/>
          <w:szCs w:val="24"/>
        </w:rPr>
        <w:t xml:space="preserve"> – poškození orgánu či tkáně, které způsobuje </w:t>
      </w:r>
      <w:r w:rsidR="00CD1855">
        <w:rPr>
          <w:rFonts w:cs="Times New Roman"/>
          <w:sz w:val="24"/>
          <w:szCs w:val="24"/>
        </w:rPr>
        <w:t>narušení funkce</w:t>
      </w:r>
      <w:r w:rsidR="00A96668">
        <w:rPr>
          <w:rStyle w:val="Znakapoznpodarou"/>
          <w:rFonts w:cs="Times New Roman"/>
          <w:sz w:val="24"/>
          <w:szCs w:val="24"/>
        </w:rPr>
        <w:footnoteReference w:id="11"/>
      </w:r>
    </w:p>
    <w:p w:rsidR="0083784A" w:rsidRPr="006874EF" w:rsidRDefault="00576A75" w:rsidP="003E7A68">
      <w:pPr>
        <w:ind w:firstLine="0"/>
        <w:jc w:val="both"/>
        <w:rPr>
          <w:rFonts w:cs="Times New Roman"/>
          <w:sz w:val="24"/>
          <w:szCs w:val="24"/>
        </w:rPr>
      </w:pPr>
      <w:r>
        <w:rPr>
          <w:rFonts w:cs="Times New Roman"/>
          <w:b/>
          <w:sz w:val="24"/>
          <w:szCs w:val="24"/>
        </w:rPr>
        <w:t>M</w:t>
      </w:r>
      <w:r w:rsidR="0083784A" w:rsidRPr="006A2CC6">
        <w:rPr>
          <w:rFonts w:cs="Times New Roman"/>
          <w:b/>
          <w:sz w:val="24"/>
          <w:szCs w:val="24"/>
        </w:rPr>
        <w:t xml:space="preserve">otivace </w:t>
      </w:r>
      <w:r w:rsidR="006874EF">
        <w:rPr>
          <w:rFonts w:cs="Times New Roman"/>
          <w:b/>
          <w:sz w:val="24"/>
          <w:szCs w:val="24"/>
        </w:rPr>
        <w:t>–</w:t>
      </w:r>
      <w:r w:rsidR="006A2CC6">
        <w:rPr>
          <w:rFonts w:cs="Times New Roman"/>
          <w:b/>
          <w:sz w:val="24"/>
          <w:szCs w:val="24"/>
        </w:rPr>
        <w:t xml:space="preserve"> </w:t>
      </w:r>
      <w:r w:rsidR="006874EF">
        <w:rPr>
          <w:rFonts w:cs="Times New Roman"/>
          <w:sz w:val="24"/>
          <w:szCs w:val="24"/>
        </w:rPr>
        <w:t xml:space="preserve">proces, který určuje zaměření, </w:t>
      </w:r>
      <w:proofErr w:type="spellStart"/>
      <w:r w:rsidR="006874EF">
        <w:rPr>
          <w:rFonts w:cs="Times New Roman"/>
          <w:sz w:val="24"/>
          <w:szCs w:val="24"/>
        </w:rPr>
        <w:t>energetizaci</w:t>
      </w:r>
      <w:proofErr w:type="spellEnd"/>
      <w:r w:rsidR="006874EF">
        <w:rPr>
          <w:rFonts w:cs="Times New Roman"/>
          <w:sz w:val="24"/>
          <w:szCs w:val="24"/>
        </w:rPr>
        <w:t xml:space="preserve"> a setrvávání chování</w:t>
      </w:r>
      <w:r w:rsidR="006874EF">
        <w:rPr>
          <w:rStyle w:val="Znakapoznpodarou"/>
          <w:rFonts w:cs="Times New Roman"/>
          <w:sz w:val="24"/>
          <w:szCs w:val="24"/>
        </w:rPr>
        <w:footnoteReference w:id="12"/>
      </w:r>
    </w:p>
    <w:p w:rsidR="00010832" w:rsidRDefault="00576A75" w:rsidP="003E7A68">
      <w:pPr>
        <w:ind w:firstLine="0"/>
        <w:jc w:val="both"/>
        <w:rPr>
          <w:rFonts w:cs="Times New Roman"/>
          <w:sz w:val="24"/>
          <w:szCs w:val="24"/>
        </w:rPr>
      </w:pPr>
      <w:r>
        <w:rPr>
          <w:rFonts w:cs="Times New Roman"/>
          <w:b/>
          <w:sz w:val="24"/>
          <w:szCs w:val="24"/>
        </w:rPr>
        <w:t>O</w:t>
      </w:r>
      <w:r w:rsidR="00010832" w:rsidRPr="00010832">
        <w:rPr>
          <w:rFonts w:cs="Times New Roman"/>
          <w:b/>
          <w:sz w:val="24"/>
          <w:szCs w:val="24"/>
        </w:rPr>
        <w:t>dlehčovací služb</w:t>
      </w:r>
      <w:r w:rsidR="005410AD">
        <w:rPr>
          <w:rFonts w:cs="Times New Roman"/>
          <w:b/>
          <w:sz w:val="24"/>
          <w:szCs w:val="24"/>
        </w:rPr>
        <w:t>a</w:t>
      </w:r>
      <w:r w:rsidR="00010832" w:rsidRPr="005410AD">
        <w:rPr>
          <w:rFonts w:cs="Times New Roman"/>
          <w:b/>
          <w:sz w:val="24"/>
          <w:szCs w:val="24"/>
        </w:rPr>
        <w:t xml:space="preserve"> </w:t>
      </w:r>
      <w:r w:rsidR="005410AD">
        <w:rPr>
          <w:rFonts w:cs="Times New Roman"/>
          <w:b/>
          <w:sz w:val="24"/>
          <w:szCs w:val="24"/>
        </w:rPr>
        <w:t>–</w:t>
      </w:r>
      <w:r w:rsidR="00010832">
        <w:rPr>
          <w:rFonts w:cs="Times New Roman"/>
          <w:sz w:val="24"/>
          <w:szCs w:val="24"/>
        </w:rPr>
        <w:t xml:space="preserve"> </w:t>
      </w:r>
      <w:r w:rsidR="005410AD">
        <w:rPr>
          <w:rFonts w:cs="Times New Roman"/>
          <w:sz w:val="24"/>
          <w:szCs w:val="24"/>
        </w:rPr>
        <w:t xml:space="preserve">je služba poskytovaná osobám, které mají sníženou </w:t>
      </w:r>
      <w:proofErr w:type="gramStart"/>
      <w:r w:rsidR="005410AD">
        <w:rPr>
          <w:rFonts w:cs="Times New Roman"/>
          <w:sz w:val="24"/>
          <w:szCs w:val="24"/>
        </w:rPr>
        <w:t>soběstačnost</w:t>
      </w:r>
      <w:r w:rsidR="00D104D4">
        <w:rPr>
          <w:rFonts w:cs="Times New Roman"/>
          <w:sz w:val="24"/>
          <w:szCs w:val="24"/>
        </w:rPr>
        <w:t>,</w:t>
      </w:r>
      <w:r w:rsidR="005410AD">
        <w:rPr>
          <w:rFonts w:cs="Times New Roman"/>
          <w:sz w:val="24"/>
          <w:szCs w:val="24"/>
        </w:rPr>
        <w:t xml:space="preserve"> </w:t>
      </w:r>
      <w:r w:rsidR="003E7A68">
        <w:rPr>
          <w:rFonts w:cs="Times New Roman"/>
          <w:sz w:val="24"/>
          <w:szCs w:val="24"/>
        </w:rPr>
        <w:t xml:space="preserve">          </w:t>
      </w:r>
      <w:r w:rsidR="005410AD">
        <w:rPr>
          <w:rFonts w:cs="Times New Roman"/>
          <w:sz w:val="24"/>
          <w:szCs w:val="24"/>
        </w:rPr>
        <w:t>a o tyto</w:t>
      </w:r>
      <w:proofErr w:type="gramEnd"/>
      <w:r w:rsidR="005410AD">
        <w:rPr>
          <w:rFonts w:cs="Times New Roman"/>
          <w:sz w:val="24"/>
          <w:szCs w:val="24"/>
        </w:rPr>
        <w:t xml:space="preserve"> osoby je jinak pečováno v jejich přirozeném sociálním prostředí</w:t>
      </w:r>
      <w:r w:rsidR="006A2CC6">
        <w:rPr>
          <w:rFonts w:cs="Times New Roman"/>
          <w:sz w:val="24"/>
          <w:szCs w:val="24"/>
        </w:rPr>
        <w:t>, služba umožňuje odpočinek především pečující osobě</w:t>
      </w:r>
      <w:r w:rsidR="006A2CC6">
        <w:rPr>
          <w:rStyle w:val="Znakapoznpodarou"/>
          <w:rFonts w:cs="Times New Roman"/>
          <w:sz w:val="24"/>
          <w:szCs w:val="24"/>
        </w:rPr>
        <w:footnoteReference w:id="13"/>
      </w:r>
    </w:p>
    <w:p w:rsidR="00CE273F" w:rsidRDefault="00576A75" w:rsidP="003E7A68">
      <w:pPr>
        <w:ind w:firstLine="0"/>
        <w:jc w:val="both"/>
        <w:rPr>
          <w:rFonts w:cs="Times New Roman"/>
          <w:sz w:val="24"/>
          <w:szCs w:val="24"/>
        </w:rPr>
      </w:pPr>
      <w:r>
        <w:rPr>
          <w:rFonts w:cs="Times New Roman"/>
          <w:b/>
          <w:sz w:val="24"/>
          <w:szCs w:val="24"/>
        </w:rPr>
        <w:lastRenderedPageBreak/>
        <w:t>O</w:t>
      </w:r>
      <w:r w:rsidR="00871DA7" w:rsidRPr="00871DA7">
        <w:rPr>
          <w:rFonts w:cs="Times New Roman"/>
          <w:b/>
          <w:sz w:val="24"/>
          <w:szCs w:val="24"/>
        </w:rPr>
        <w:t>nkologie</w:t>
      </w:r>
      <w:r w:rsidR="00871DA7">
        <w:rPr>
          <w:rFonts w:cs="Times New Roman"/>
          <w:sz w:val="24"/>
          <w:szCs w:val="24"/>
        </w:rPr>
        <w:t xml:space="preserve"> – lékařský obor zabývající se studiem nádorů a nádorových onemocnění</w:t>
      </w:r>
      <w:r w:rsidR="00871DA7">
        <w:rPr>
          <w:rStyle w:val="Znakapoznpodarou"/>
          <w:rFonts w:cs="Times New Roman"/>
          <w:sz w:val="24"/>
          <w:szCs w:val="24"/>
        </w:rPr>
        <w:footnoteReference w:id="14"/>
      </w:r>
    </w:p>
    <w:p w:rsidR="00A96668" w:rsidRPr="00850E46" w:rsidRDefault="00576A75" w:rsidP="003E7A68">
      <w:pPr>
        <w:ind w:firstLine="0"/>
        <w:jc w:val="both"/>
        <w:rPr>
          <w:rFonts w:cs="Times New Roman"/>
          <w:sz w:val="24"/>
          <w:szCs w:val="24"/>
        </w:rPr>
      </w:pPr>
      <w:r w:rsidRPr="00266873">
        <w:rPr>
          <w:rFonts w:cs="Times New Roman"/>
          <w:b/>
          <w:sz w:val="24"/>
          <w:szCs w:val="24"/>
        </w:rPr>
        <w:t>P</w:t>
      </w:r>
      <w:r w:rsidR="00A96668" w:rsidRPr="00266873">
        <w:rPr>
          <w:rFonts w:cs="Times New Roman"/>
          <w:b/>
          <w:sz w:val="24"/>
          <w:szCs w:val="24"/>
        </w:rPr>
        <w:t>acient</w:t>
      </w:r>
      <w:r w:rsidR="00A96668">
        <w:rPr>
          <w:rFonts w:cs="Times New Roman"/>
          <w:b/>
          <w:sz w:val="24"/>
          <w:szCs w:val="24"/>
        </w:rPr>
        <w:t xml:space="preserve"> </w:t>
      </w:r>
      <w:r w:rsidR="00A96668">
        <w:rPr>
          <w:rFonts w:cs="Times New Roman"/>
          <w:sz w:val="24"/>
          <w:szCs w:val="24"/>
        </w:rPr>
        <w:t>– nemocný člověk, v užším významu znamená člověk, který se léčí ve zdravotnickém zařízení nebo v zařízení poskytující</w:t>
      </w:r>
      <w:r w:rsidR="00CD1855">
        <w:rPr>
          <w:rFonts w:cs="Times New Roman"/>
          <w:sz w:val="24"/>
          <w:szCs w:val="24"/>
        </w:rPr>
        <w:t>m</w:t>
      </w:r>
      <w:r w:rsidR="00A96668">
        <w:rPr>
          <w:rFonts w:cs="Times New Roman"/>
          <w:sz w:val="24"/>
          <w:szCs w:val="24"/>
        </w:rPr>
        <w:t xml:space="preserve"> sociální služby</w:t>
      </w:r>
      <w:r w:rsidR="00A96668">
        <w:rPr>
          <w:rStyle w:val="Znakapoznpodarou"/>
          <w:rFonts w:cs="Times New Roman"/>
          <w:sz w:val="24"/>
          <w:szCs w:val="24"/>
        </w:rPr>
        <w:footnoteReference w:id="15"/>
      </w:r>
    </w:p>
    <w:p w:rsidR="00A96668" w:rsidRDefault="00576A75" w:rsidP="003E7A68">
      <w:pPr>
        <w:ind w:firstLine="0"/>
        <w:jc w:val="both"/>
        <w:rPr>
          <w:rFonts w:cs="Times New Roman"/>
          <w:sz w:val="24"/>
          <w:szCs w:val="24"/>
        </w:rPr>
      </w:pPr>
      <w:r w:rsidRPr="006840A9">
        <w:rPr>
          <w:rFonts w:cs="Times New Roman"/>
          <w:b/>
          <w:sz w:val="24"/>
          <w:szCs w:val="24"/>
        </w:rPr>
        <w:t>P</w:t>
      </w:r>
      <w:r w:rsidR="00A96668" w:rsidRPr="006840A9">
        <w:rPr>
          <w:rFonts w:cs="Times New Roman"/>
          <w:b/>
          <w:sz w:val="24"/>
          <w:szCs w:val="24"/>
        </w:rPr>
        <w:t>aliativní</w:t>
      </w:r>
      <w:r w:rsidR="00A96668">
        <w:rPr>
          <w:rFonts w:cs="Times New Roman"/>
          <w:b/>
          <w:sz w:val="24"/>
          <w:szCs w:val="24"/>
        </w:rPr>
        <w:t xml:space="preserve"> -  </w:t>
      </w:r>
      <w:r w:rsidR="00245774">
        <w:rPr>
          <w:rFonts w:cs="Times New Roman"/>
          <w:sz w:val="24"/>
          <w:szCs w:val="24"/>
        </w:rPr>
        <w:t>ulevující, útěšný</w:t>
      </w:r>
      <w:r w:rsidR="00245774">
        <w:rPr>
          <w:rStyle w:val="Znakapoznpodarou"/>
          <w:rFonts w:cs="Times New Roman"/>
          <w:sz w:val="24"/>
          <w:szCs w:val="24"/>
        </w:rPr>
        <w:footnoteReference w:id="16"/>
      </w:r>
    </w:p>
    <w:p w:rsidR="006D71CE" w:rsidRDefault="006D71CE" w:rsidP="003E7A68">
      <w:pPr>
        <w:ind w:firstLine="0"/>
        <w:jc w:val="both"/>
        <w:rPr>
          <w:rFonts w:cs="Times New Roman"/>
          <w:sz w:val="24"/>
          <w:szCs w:val="24"/>
        </w:rPr>
      </w:pPr>
      <w:r w:rsidRPr="006840A9">
        <w:rPr>
          <w:rFonts w:cs="Times New Roman"/>
          <w:b/>
          <w:sz w:val="24"/>
          <w:szCs w:val="24"/>
        </w:rPr>
        <w:t>Paliativní medicína</w:t>
      </w:r>
      <w:r>
        <w:rPr>
          <w:rFonts w:cs="Times New Roman"/>
          <w:sz w:val="24"/>
          <w:szCs w:val="24"/>
        </w:rPr>
        <w:t xml:space="preserve"> – specifická lékařská péče o klienty v pokročilém stádiu</w:t>
      </w:r>
      <w:r w:rsidR="007C3DF8">
        <w:rPr>
          <w:rFonts w:cs="Times New Roman"/>
          <w:sz w:val="24"/>
          <w:szCs w:val="24"/>
        </w:rPr>
        <w:t xml:space="preserve"> postupující nemoci, jejichž prognóza je omezená, péče je zaměřená na kvalitu života. Jedná se o součást paliativní péče.</w:t>
      </w:r>
      <w:r w:rsidR="007C3DF8">
        <w:rPr>
          <w:rStyle w:val="Znakapoznpodarou"/>
          <w:rFonts w:cs="Times New Roman"/>
          <w:sz w:val="24"/>
          <w:szCs w:val="24"/>
        </w:rPr>
        <w:footnoteReference w:id="17"/>
      </w:r>
    </w:p>
    <w:p w:rsidR="00245774" w:rsidRDefault="00245774" w:rsidP="003E7A68">
      <w:pPr>
        <w:ind w:firstLine="0"/>
        <w:jc w:val="both"/>
        <w:rPr>
          <w:rFonts w:cs="Times New Roman"/>
          <w:sz w:val="24"/>
          <w:szCs w:val="24"/>
        </w:rPr>
      </w:pPr>
      <w:r w:rsidRPr="006840A9">
        <w:rPr>
          <w:rFonts w:cs="Times New Roman"/>
          <w:b/>
          <w:sz w:val="24"/>
          <w:szCs w:val="24"/>
        </w:rPr>
        <w:t>Paliativní péče</w:t>
      </w:r>
      <w:r>
        <w:rPr>
          <w:rFonts w:cs="Times New Roman"/>
          <w:sz w:val="24"/>
          <w:szCs w:val="24"/>
        </w:rPr>
        <w:t xml:space="preserve"> – druh lékařské nebo psychosociální péče zaměřené ne na léčbu příznaků, ale pouze na úlovu od bolestí, které přináší postupující choroba; </w:t>
      </w:r>
      <w:r w:rsidR="001C0D91">
        <w:rPr>
          <w:rFonts w:cs="Times New Roman"/>
          <w:sz w:val="24"/>
          <w:szCs w:val="24"/>
        </w:rPr>
        <w:t>bolest je odstraněna pomocí vysoce účinných analgetik</w:t>
      </w:r>
      <w:r>
        <w:rPr>
          <w:rFonts w:cs="Times New Roman"/>
          <w:sz w:val="24"/>
          <w:szCs w:val="24"/>
        </w:rPr>
        <w:t xml:space="preserve">, které </w:t>
      </w:r>
      <w:r w:rsidR="001C0D91">
        <w:rPr>
          <w:rFonts w:cs="Times New Roman"/>
          <w:sz w:val="24"/>
          <w:szCs w:val="24"/>
        </w:rPr>
        <w:t>utlumují</w:t>
      </w:r>
      <w:r>
        <w:rPr>
          <w:rFonts w:cs="Times New Roman"/>
          <w:sz w:val="24"/>
          <w:szCs w:val="24"/>
        </w:rPr>
        <w:t xml:space="preserve"> bolest, ale nekalí vědomí nemocného, </w:t>
      </w:r>
      <w:r w:rsidR="001C0D91">
        <w:rPr>
          <w:rFonts w:cs="Times New Roman"/>
          <w:sz w:val="24"/>
          <w:szCs w:val="24"/>
        </w:rPr>
        <w:t>spolu s pomocí s psychologickou</w:t>
      </w:r>
      <w:r w:rsidR="001C0D91">
        <w:rPr>
          <w:rStyle w:val="Znakapoznpodarou"/>
          <w:rFonts w:cs="Times New Roman"/>
          <w:sz w:val="24"/>
          <w:szCs w:val="24"/>
        </w:rPr>
        <w:footnoteReference w:id="18"/>
      </w:r>
    </w:p>
    <w:p w:rsidR="00D3099F" w:rsidRPr="007B1C27" w:rsidRDefault="00576A75" w:rsidP="003E7A68">
      <w:pPr>
        <w:ind w:firstLine="0"/>
        <w:jc w:val="both"/>
        <w:rPr>
          <w:rFonts w:cs="Times New Roman"/>
          <w:sz w:val="24"/>
          <w:szCs w:val="24"/>
        </w:rPr>
      </w:pPr>
      <w:proofErr w:type="spellStart"/>
      <w:r>
        <w:rPr>
          <w:rFonts w:cs="Times New Roman"/>
          <w:b/>
          <w:sz w:val="24"/>
          <w:szCs w:val="24"/>
        </w:rPr>
        <w:t>P</w:t>
      </w:r>
      <w:r w:rsidR="00A96668" w:rsidRPr="009A11E2">
        <w:rPr>
          <w:rFonts w:cs="Times New Roman"/>
          <w:b/>
          <w:sz w:val="24"/>
          <w:szCs w:val="24"/>
        </w:rPr>
        <w:t>rogredovat</w:t>
      </w:r>
      <w:proofErr w:type="spellEnd"/>
      <w:r w:rsidR="00A96668">
        <w:rPr>
          <w:rFonts w:cs="Times New Roman"/>
          <w:sz w:val="24"/>
          <w:szCs w:val="24"/>
        </w:rPr>
        <w:t xml:space="preserve"> - postupovat</w:t>
      </w:r>
      <w:r w:rsidR="00A96668">
        <w:rPr>
          <w:rStyle w:val="Znakapoznpodarou"/>
          <w:rFonts w:cs="Times New Roman"/>
          <w:sz w:val="24"/>
          <w:szCs w:val="24"/>
        </w:rPr>
        <w:footnoteReference w:id="19"/>
      </w:r>
    </w:p>
    <w:p w:rsidR="00F453F4" w:rsidRDefault="00576A75" w:rsidP="003E7A68">
      <w:pPr>
        <w:ind w:firstLine="0"/>
        <w:jc w:val="both"/>
        <w:rPr>
          <w:rFonts w:cs="Times New Roman"/>
          <w:sz w:val="24"/>
          <w:szCs w:val="24"/>
        </w:rPr>
      </w:pPr>
      <w:r>
        <w:rPr>
          <w:rFonts w:cs="Times New Roman"/>
          <w:b/>
          <w:sz w:val="24"/>
          <w:szCs w:val="24"/>
        </w:rPr>
        <w:t>P</w:t>
      </w:r>
      <w:r w:rsidR="00F453F4" w:rsidRPr="00FB6490">
        <w:rPr>
          <w:rFonts w:cs="Times New Roman"/>
          <w:b/>
          <w:sz w:val="24"/>
          <w:szCs w:val="24"/>
        </w:rPr>
        <w:t>sychiatrie</w:t>
      </w:r>
      <w:r w:rsidR="00F453F4">
        <w:rPr>
          <w:rFonts w:cs="Times New Roman"/>
          <w:sz w:val="24"/>
          <w:szCs w:val="24"/>
        </w:rPr>
        <w:t xml:space="preserve"> – lékařský obor zabývající se příči</w:t>
      </w:r>
      <w:r w:rsidR="00E972BE">
        <w:rPr>
          <w:rFonts w:cs="Times New Roman"/>
          <w:sz w:val="24"/>
          <w:szCs w:val="24"/>
        </w:rPr>
        <w:t xml:space="preserve">nami, podstatami, diagnostikou, </w:t>
      </w:r>
      <w:proofErr w:type="gramStart"/>
      <w:r w:rsidR="00F453F4">
        <w:rPr>
          <w:rFonts w:cs="Times New Roman"/>
          <w:sz w:val="24"/>
          <w:szCs w:val="24"/>
        </w:rPr>
        <w:t xml:space="preserve">léčením </w:t>
      </w:r>
      <w:r w:rsidR="003E7A68">
        <w:rPr>
          <w:rFonts w:cs="Times New Roman"/>
          <w:sz w:val="24"/>
          <w:szCs w:val="24"/>
        </w:rPr>
        <w:t xml:space="preserve">          </w:t>
      </w:r>
      <w:r w:rsidR="00F453F4">
        <w:rPr>
          <w:rFonts w:cs="Times New Roman"/>
          <w:sz w:val="24"/>
          <w:szCs w:val="24"/>
        </w:rPr>
        <w:t>a prevencí</w:t>
      </w:r>
      <w:proofErr w:type="gramEnd"/>
      <w:r w:rsidR="00F453F4">
        <w:rPr>
          <w:rFonts w:cs="Times New Roman"/>
          <w:sz w:val="24"/>
          <w:szCs w:val="24"/>
        </w:rPr>
        <w:t xml:space="preserve"> psychiatrických poruch</w:t>
      </w:r>
      <w:r w:rsidR="00F453F4">
        <w:rPr>
          <w:rStyle w:val="Znakapoznpodarou"/>
          <w:rFonts w:cs="Times New Roman"/>
          <w:sz w:val="24"/>
          <w:szCs w:val="24"/>
        </w:rPr>
        <w:footnoteReference w:id="20"/>
      </w:r>
    </w:p>
    <w:p w:rsidR="006C5E24" w:rsidRPr="00FB6490" w:rsidRDefault="006C5E24" w:rsidP="003E7A68">
      <w:pPr>
        <w:ind w:firstLine="0"/>
        <w:jc w:val="both"/>
        <w:rPr>
          <w:rFonts w:cs="Times New Roman"/>
          <w:sz w:val="24"/>
          <w:szCs w:val="24"/>
        </w:rPr>
      </w:pPr>
      <w:r w:rsidRPr="006840A9">
        <w:rPr>
          <w:rFonts w:cs="Times New Roman"/>
          <w:b/>
          <w:sz w:val="24"/>
          <w:szCs w:val="24"/>
        </w:rPr>
        <w:t>Psychologie</w:t>
      </w:r>
      <w:r w:rsidRPr="006840A9">
        <w:rPr>
          <w:rFonts w:cs="Times New Roman"/>
          <w:sz w:val="24"/>
          <w:szCs w:val="24"/>
        </w:rPr>
        <w:t xml:space="preserve"> </w:t>
      </w:r>
      <w:r>
        <w:rPr>
          <w:rFonts w:cs="Times New Roman"/>
          <w:sz w:val="24"/>
          <w:szCs w:val="24"/>
        </w:rPr>
        <w:t>– věda zabývající se duševními jevy člověka, myšlením, způsobem myšlení, duševním rozpoložením, stavem</w:t>
      </w:r>
      <w:r>
        <w:rPr>
          <w:rStyle w:val="Znakapoznpodarou"/>
          <w:rFonts w:cs="Times New Roman"/>
          <w:sz w:val="24"/>
          <w:szCs w:val="24"/>
        </w:rPr>
        <w:footnoteReference w:id="21"/>
      </w:r>
    </w:p>
    <w:p w:rsidR="00A96668" w:rsidRDefault="00576A75" w:rsidP="003E7A68">
      <w:pPr>
        <w:ind w:firstLine="0"/>
        <w:jc w:val="both"/>
        <w:rPr>
          <w:rFonts w:cs="Times New Roman"/>
          <w:sz w:val="24"/>
          <w:szCs w:val="24"/>
        </w:rPr>
      </w:pPr>
      <w:proofErr w:type="spellStart"/>
      <w:r>
        <w:rPr>
          <w:rFonts w:cs="Times New Roman"/>
          <w:b/>
          <w:sz w:val="24"/>
          <w:szCs w:val="24"/>
        </w:rPr>
        <w:t>R</w:t>
      </w:r>
      <w:r w:rsidR="00A96668" w:rsidRPr="00063917">
        <w:rPr>
          <w:rFonts w:cs="Times New Roman"/>
          <w:b/>
          <w:sz w:val="24"/>
          <w:szCs w:val="24"/>
        </w:rPr>
        <w:t>espitní</w:t>
      </w:r>
      <w:proofErr w:type="spellEnd"/>
      <w:r w:rsidR="00A96668" w:rsidRPr="00063917">
        <w:rPr>
          <w:rFonts w:cs="Times New Roman"/>
          <w:b/>
          <w:sz w:val="24"/>
          <w:szCs w:val="24"/>
        </w:rPr>
        <w:t xml:space="preserve"> péče</w:t>
      </w:r>
      <w:r w:rsidR="00A96668">
        <w:rPr>
          <w:rFonts w:cs="Times New Roman"/>
          <w:b/>
          <w:sz w:val="24"/>
          <w:szCs w:val="24"/>
        </w:rPr>
        <w:t xml:space="preserve"> – </w:t>
      </w:r>
      <w:r w:rsidR="00A96668">
        <w:rPr>
          <w:rFonts w:cs="Times New Roman"/>
          <w:sz w:val="24"/>
          <w:szCs w:val="24"/>
        </w:rPr>
        <w:t xml:space="preserve">péče poskytovaná lidem, kteří dlouhodobě pečují o své blízké. Nejčastěji bývá nemocný ubytován v pobytovém zařízení, stacionáři, v náhradní rodině nebo je </w:t>
      </w:r>
      <w:r w:rsidR="00CD1855">
        <w:rPr>
          <w:rFonts w:cs="Times New Roman"/>
          <w:sz w:val="24"/>
          <w:szCs w:val="24"/>
        </w:rPr>
        <w:t xml:space="preserve">jeho </w:t>
      </w:r>
      <w:r w:rsidR="00A96668">
        <w:rPr>
          <w:rFonts w:cs="Times New Roman"/>
          <w:sz w:val="24"/>
          <w:szCs w:val="24"/>
        </w:rPr>
        <w:t>rodině</w:t>
      </w:r>
      <w:r w:rsidR="00CD1855">
        <w:rPr>
          <w:rFonts w:cs="Times New Roman"/>
          <w:sz w:val="24"/>
          <w:szCs w:val="24"/>
        </w:rPr>
        <w:t>, v níž žije</w:t>
      </w:r>
      <w:r w:rsidR="00A96668">
        <w:rPr>
          <w:rFonts w:cs="Times New Roman"/>
          <w:sz w:val="24"/>
          <w:szCs w:val="24"/>
        </w:rPr>
        <w:t xml:space="preserve"> poskytnuta praktická pomoc v domácí péči.</w:t>
      </w:r>
      <w:r w:rsidR="00A96668">
        <w:rPr>
          <w:rStyle w:val="Znakapoznpodarou"/>
          <w:rFonts w:cs="Times New Roman"/>
          <w:sz w:val="24"/>
          <w:szCs w:val="24"/>
        </w:rPr>
        <w:footnoteReference w:id="22"/>
      </w:r>
    </w:p>
    <w:p w:rsidR="00A96668" w:rsidRDefault="00576A75" w:rsidP="003E7A68">
      <w:pPr>
        <w:ind w:firstLine="0"/>
        <w:jc w:val="both"/>
        <w:rPr>
          <w:rFonts w:cs="Times New Roman"/>
          <w:sz w:val="24"/>
          <w:szCs w:val="24"/>
        </w:rPr>
      </w:pPr>
      <w:r>
        <w:rPr>
          <w:rFonts w:cs="Times New Roman"/>
          <w:b/>
          <w:sz w:val="24"/>
          <w:szCs w:val="24"/>
        </w:rPr>
        <w:t>S</w:t>
      </w:r>
      <w:r w:rsidR="00A96668" w:rsidRPr="00312E23">
        <w:rPr>
          <w:rFonts w:cs="Times New Roman"/>
          <w:b/>
          <w:sz w:val="24"/>
          <w:szCs w:val="24"/>
        </w:rPr>
        <w:t>pirituální péče</w:t>
      </w:r>
      <w:r w:rsidR="00A96668" w:rsidRPr="00312E23">
        <w:rPr>
          <w:rFonts w:cs="Times New Roman"/>
          <w:sz w:val="24"/>
          <w:szCs w:val="24"/>
        </w:rPr>
        <w:t xml:space="preserve"> –</w:t>
      </w:r>
      <w:r w:rsidR="00A96668">
        <w:rPr>
          <w:rFonts w:cs="Times New Roman"/>
          <w:sz w:val="24"/>
          <w:szCs w:val="24"/>
        </w:rPr>
        <w:t xml:space="preserve"> </w:t>
      </w:r>
      <w:r w:rsidR="00A96668" w:rsidRPr="00312E23">
        <w:rPr>
          <w:rFonts w:cs="Times New Roman"/>
          <w:sz w:val="24"/>
          <w:szCs w:val="24"/>
        </w:rPr>
        <w:t xml:space="preserve">běžně </w:t>
      </w:r>
      <w:r w:rsidR="00A96668">
        <w:rPr>
          <w:rFonts w:cs="Times New Roman"/>
          <w:sz w:val="24"/>
          <w:szCs w:val="24"/>
        </w:rPr>
        <w:t xml:space="preserve">se </w:t>
      </w:r>
      <w:r w:rsidR="00A96668" w:rsidRPr="00312E23">
        <w:rPr>
          <w:rFonts w:cs="Times New Roman"/>
          <w:sz w:val="24"/>
          <w:szCs w:val="24"/>
        </w:rPr>
        <w:t xml:space="preserve">používá označení nemocniční kaplan nebo duchovní služba. Duchovní služba může </w:t>
      </w:r>
      <w:r w:rsidR="00C77275" w:rsidRPr="00C77275">
        <w:rPr>
          <w:rFonts w:cs="Times New Roman"/>
          <w:sz w:val="24"/>
          <w:szCs w:val="24"/>
        </w:rPr>
        <w:t>klient</w:t>
      </w:r>
      <w:r w:rsidR="00A96668" w:rsidRPr="00C77275">
        <w:rPr>
          <w:rFonts w:cs="Times New Roman"/>
          <w:sz w:val="24"/>
          <w:szCs w:val="24"/>
        </w:rPr>
        <w:t>o</w:t>
      </w:r>
      <w:r w:rsidR="00A96668" w:rsidRPr="00312E23">
        <w:rPr>
          <w:rFonts w:cs="Times New Roman"/>
          <w:sz w:val="24"/>
          <w:szCs w:val="24"/>
        </w:rPr>
        <w:t>vi pomoci rozvinout nový pohled na význam jeho života ve zdraví a také v nemoci.</w:t>
      </w:r>
      <w:r w:rsidR="00A96668">
        <w:rPr>
          <w:rStyle w:val="Znakapoznpodarou"/>
          <w:rFonts w:cs="Times New Roman"/>
          <w:sz w:val="24"/>
          <w:szCs w:val="24"/>
        </w:rPr>
        <w:footnoteReference w:id="23"/>
      </w:r>
    </w:p>
    <w:p w:rsidR="00A96668" w:rsidRDefault="00576A75" w:rsidP="003E7A68">
      <w:pPr>
        <w:ind w:firstLine="0"/>
        <w:jc w:val="both"/>
        <w:rPr>
          <w:rFonts w:cs="Times New Roman"/>
          <w:sz w:val="24"/>
          <w:szCs w:val="24"/>
        </w:rPr>
      </w:pPr>
      <w:r>
        <w:rPr>
          <w:rFonts w:cs="Times New Roman"/>
          <w:b/>
          <w:sz w:val="24"/>
          <w:szCs w:val="24"/>
        </w:rPr>
        <w:t>S</w:t>
      </w:r>
      <w:r w:rsidR="00A96668" w:rsidRPr="00063917">
        <w:rPr>
          <w:rFonts w:cs="Times New Roman"/>
          <w:b/>
          <w:sz w:val="24"/>
          <w:szCs w:val="24"/>
        </w:rPr>
        <w:t>tacionář</w:t>
      </w:r>
      <w:r w:rsidR="00A96668">
        <w:rPr>
          <w:rFonts w:cs="Times New Roman"/>
          <w:b/>
          <w:sz w:val="24"/>
          <w:szCs w:val="24"/>
        </w:rPr>
        <w:t xml:space="preserve"> – </w:t>
      </w:r>
      <w:r w:rsidR="00A96668">
        <w:rPr>
          <w:rFonts w:cs="Times New Roman"/>
          <w:sz w:val="24"/>
          <w:szCs w:val="24"/>
        </w:rPr>
        <w:t>zdravotnické zařízení poskytující na několik hodin denně ústavní péči, dle potřeby i na lůžku</w:t>
      </w:r>
      <w:r w:rsidR="00A96668">
        <w:rPr>
          <w:rStyle w:val="Znakapoznpodarou"/>
          <w:rFonts w:cs="Times New Roman"/>
          <w:sz w:val="24"/>
          <w:szCs w:val="24"/>
        </w:rPr>
        <w:footnoteReference w:id="24"/>
      </w:r>
      <w:r w:rsidR="00A96668">
        <w:rPr>
          <w:rFonts w:cs="Times New Roman"/>
          <w:sz w:val="24"/>
          <w:szCs w:val="24"/>
        </w:rPr>
        <w:t xml:space="preserve"> </w:t>
      </w:r>
    </w:p>
    <w:p w:rsidR="00A96668" w:rsidRPr="00637DF5" w:rsidRDefault="00576A75" w:rsidP="003E7A68">
      <w:pPr>
        <w:ind w:firstLine="0"/>
        <w:jc w:val="both"/>
        <w:rPr>
          <w:rFonts w:cs="Times New Roman"/>
          <w:sz w:val="24"/>
          <w:szCs w:val="24"/>
        </w:rPr>
      </w:pPr>
      <w:r>
        <w:rPr>
          <w:rFonts w:cs="Times New Roman"/>
          <w:b/>
          <w:sz w:val="24"/>
          <w:szCs w:val="24"/>
        </w:rPr>
        <w:lastRenderedPageBreak/>
        <w:t>S</w:t>
      </w:r>
      <w:r w:rsidR="00A96668" w:rsidRPr="00E21D48">
        <w:rPr>
          <w:rFonts w:cs="Times New Roman"/>
          <w:b/>
          <w:sz w:val="24"/>
          <w:szCs w:val="24"/>
        </w:rPr>
        <w:t>upervize</w:t>
      </w:r>
      <w:r w:rsidR="00637DF5">
        <w:rPr>
          <w:rFonts w:cs="Times New Roman"/>
          <w:b/>
          <w:sz w:val="24"/>
          <w:szCs w:val="24"/>
        </w:rPr>
        <w:t xml:space="preserve"> – </w:t>
      </w:r>
      <w:r w:rsidR="00CD1855">
        <w:rPr>
          <w:rFonts w:cs="Times New Roman"/>
          <w:sz w:val="24"/>
          <w:szCs w:val="24"/>
        </w:rPr>
        <w:t>je to celoživotní forma učení</w:t>
      </w:r>
      <w:r w:rsidR="00637DF5">
        <w:rPr>
          <w:rFonts w:cs="Times New Roman"/>
          <w:sz w:val="24"/>
          <w:szCs w:val="24"/>
        </w:rPr>
        <w:t xml:space="preserve"> zaměřená na rozvoj profesionálních </w:t>
      </w:r>
      <w:proofErr w:type="gramStart"/>
      <w:r w:rsidR="00637DF5">
        <w:rPr>
          <w:rFonts w:cs="Times New Roman"/>
          <w:sz w:val="24"/>
          <w:szCs w:val="24"/>
        </w:rPr>
        <w:t xml:space="preserve">dovedností </w:t>
      </w:r>
      <w:r w:rsidR="003E7A68">
        <w:rPr>
          <w:rFonts w:cs="Times New Roman"/>
          <w:sz w:val="24"/>
          <w:szCs w:val="24"/>
        </w:rPr>
        <w:t xml:space="preserve">      </w:t>
      </w:r>
      <w:r w:rsidR="00637DF5">
        <w:rPr>
          <w:rFonts w:cs="Times New Roman"/>
          <w:sz w:val="24"/>
          <w:szCs w:val="24"/>
        </w:rPr>
        <w:t>a kompetencí</w:t>
      </w:r>
      <w:proofErr w:type="gramEnd"/>
      <w:r w:rsidR="00637DF5">
        <w:rPr>
          <w:rFonts w:cs="Times New Roman"/>
          <w:sz w:val="24"/>
          <w:szCs w:val="24"/>
        </w:rPr>
        <w:t xml:space="preserve"> </w:t>
      </w:r>
      <w:proofErr w:type="spellStart"/>
      <w:r w:rsidR="00637DF5">
        <w:rPr>
          <w:rFonts w:cs="Times New Roman"/>
          <w:sz w:val="24"/>
          <w:szCs w:val="24"/>
        </w:rPr>
        <w:t>supervidovaných</w:t>
      </w:r>
      <w:proofErr w:type="spellEnd"/>
      <w:r w:rsidR="005410AD">
        <w:rPr>
          <w:rFonts w:cs="Times New Roman"/>
          <w:sz w:val="24"/>
          <w:szCs w:val="24"/>
        </w:rPr>
        <w:t>, při níž je kladen důraz na jejich vlastní aktivizaci</w:t>
      </w:r>
      <w:r w:rsidR="005410AD">
        <w:rPr>
          <w:rStyle w:val="Znakapoznpodarou"/>
          <w:rFonts w:cs="Times New Roman"/>
          <w:sz w:val="24"/>
          <w:szCs w:val="24"/>
        </w:rPr>
        <w:footnoteReference w:id="25"/>
      </w:r>
    </w:p>
    <w:p w:rsidR="00D41CF1" w:rsidRDefault="00576A75" w:rsidP="003E7A68">
      <w:pPr>
        <w:ind w:firstLine="0"/>
        <w:jc w:val="both"/>
        <w:rPr>
          <w:rFonts w:cs="Times New Roman"/>
          <w:sz w:val="24"/>
          <w:szCs w:val="24"/>
        </w:rPr>
      </w:pPr>
      <w:r>
        <w:rPr>
          <w:rFonts w:cs="Times New Roman"/>
          <w:b/>
          <w:sz w:val="24"/>
          <w:szCs w:val="24"/>
        </w:rPr>
        <w:t>S</w:t>
      </w:r>
      <w:r w:rsidR="00D41CF1" w:rsidRPr="00C45AB7">
        <w:rPr>
          <w:rFonts w:cs="Times New Roman"/>
          <w:b/>
          <w:sz w:val="24"/>
          <w:szCs w:val="24"/>
        </w:rPr>
        <w:t>ymptom</w:t>
      </w:r>
      <w:r w:rsidR="009A11E2">
        <w:rPr>
          <w:rFonts w:cs="Times New Roman"/>
          <w:sz w:val="24"/>
          <w:szCs w:val="24"/>
        </w:rPr>
        <w:t xml:space="preserve"> - příznak</w:t>
      </w:r>
      <w:r w:rsidR="009A11E2">
        <w:rPr>
          <w:rStyle w:val="Znakapoznpodarou"/>
          <w:rFonts w:cs="Times New Roman"/>
          <w:sz w:val="24"/>
          <w:szCs w:val="24"/>
        </w:rPr>
        <w:footnoteReference w:id="26"/>
      </w:r>
    </w:p>
    <w:p w:rsidR="00FD4E62" w:rsidRDefault="00576A75" w:rsidP="003E7A68">
      <w:pPr>
        <w:ind w:firstLine="0"/>
        <w:jc w:val="both"/>
        <w:rPr>
          <w:rFonts w:cs="Times New Roman"/>
          <w:sz w:val="24"/>
          <w:szCs w:val="24"/>
        </w:rPr>
      </w:pPr>
      <w:r>
        <w:rPr>
          <w:rFonts w:cs="Times New Roman"/>
          <w:b/>
          <w:sz w:val="24"/>
          <w:szCs w:val="24"/>
        </w:rPr>
        <w:t>T</w:t>
      </w:r>
      <w:r w:rsidR="00F74FF4">
        <w:rPr>
          <w:rFonts w:cs="Times New Roman"/>
          <w:b/>
          <w:sz w:val="24"/>
          <w:szCs w:val="24"/>
        </w:rPr>
        <w:t xml:space="preserve">erminální stav </w:t>
      </w:r>
      <w:r w:rsidR="00F74FF4">
        <w:rPr>
          <w:rFonts w:cs="Times New Roman"/>
          <w:sz w:val="24"/>
          <w:szCs w:val="24"/>
        </w:rPr>
        <w:t>–</w:t>
      </w:r>
      <w:r w:rsidR="00F74FF4" w:rsidRPr="00F74FF4">
        <w:rPr>
          <w:rFonts w:cs="Times New Roman"/>
          <w:sz w:val="24"/>
          <w:szCs w:val="24"/>
        </w:rPr>
        <w:t xml:space="preserve"> </w:t>
      </w:r>
      <w:r w:rsidR="00F74FF4">
        <w:rPr>
          <w:rFonts w:cs="Times New Roman"/>
          <w:sz w:val="24"/>
          <w:szCs w:val="24"/>
        </w:rPr>
        <w:t xml:space="preserve">období, kdy dochází k selhávání základních životních funkcí (dýchání, </w:t>
      </w:r>
      <w:r w:rsidR="006349FB">
        <w:rPr>
          <w:rFonts w:cs="Times New Roman"/>
          <w:sz w:val="24"/>
          <w:szCs w:val="24"/>
        </w:rPr>
        <w:t>krevní oběh)</w:t>
      </w:r>
      <w:r w:rsidR="006D71CE">
        <w:rPr>
          <w:rFonts w:cs="Times New Roman"/>
          <w:sz w:val="24"/>
          <w:szCs w:val="24"/>
        </w:rPr>
        <w:t>, období posledních hodin či dnů života klienta</w:t>
      </w:r>
      <w:r w:rsidR="006349FB">
        <w:rPr>
          <w:rStyle w:val="Znakapoznpodarou"/>
          <w:rFonts w:cs="Times New Roman"/>
          <w:sz w:val="24"/>
          <w:szCs w:val="24"/>
        </w:rPr>
        <w:footnoteReference w:id="27"/>
      </w:r>
      <w:r w:rsidR="00E972BE">
        <w:rPr>
          <w:rFonts w:cs="Times New Roman"/>
          <w:sz w:val="24"/>
          <w:szCs w:val="24"/>
        </w:rPr>
        <w:t xml:space="preserve"> </w:t>
      </w:r>
    </w:p>
    <w:p w:rsidR="00063917" w:rsidRPr="00F12108" w:rsidRDefault="00576A75" w:rsidP="003E7A68">
      <w:pPr>
        <w:ind w:firstLine="0"/>
        <w:jc w:val="both"/>
        <w:rPr>
          <w:rFonts w:cs="Times New Roman"/>
          <w:b/>
          <w:sz w:val="24"/>
          <w:szCs w:val="24"/>
        </w:rPr>
      </w:pPr>
      <w:r>
        <w:rPr>
          <w:rFonts w:cs="Times New Roman"/>
          <w:b/>
          <w:sz w:val="24"/>
          <w:szCs w:val="24"/>
        </w:rPr>
        <w:t>O</w:t>
      </w:r>
      <w:r w:rsidR="00063917" w:rsidRPr="00F12108">
        <w:rPr>
          <w:rFonts w:cs="Times New Roman"/>
          <w:b/>
          <w:sz w:val="24"/>
          <w:szCs w:val="24"/>
        </w:rPr>
        <w:t>soby –</w:t>
      </w:r>
      <w:r w:rsidR="00F0199D" w:rsidRPr="00F12108">
        <w:rPr>
          <w:rFonts w:cs="Times New Roman"/>
          <w:b/>
          <w:sz w:val="24"/>
          <w:szCs w:val="24"/>
        </w:rPr>
        <w:t xml:space="preserve"> pracovní</w:t>
      </w:r>
      <w:r w:rsidR="00063917" w:rsidRPr="00F12108">
        <w:rPr>
          <w:rFonts w:cs="Times New Roman"/>
          <w:b/>
          <w:sz w:val="24"/>
          <w:szCs w:val="24"/>
        </w:rPr>
        <w:t xml:space="preserve"> profese</w:t>
      </w:r>
    </w:p>
    <w:p w:rsidR="00573228" w:rsidRPr="00063917" w:rsidRDefault="00573228" w:rsidP="003E7A68">
      <w:pPr>
        <w:ind w:firstLine="0"/>
        <w:jc w:val="both"/>
        <w:rPr>
          <w:rFonts w:cs="Times New Roman"/>
          <w:b/>
          <w:sz w:val="24"/>
          <w:szCs w:val="24"/>
        </w:rPr>
      </w:pPr>
      <w:r>
        <w:rPr>
          <w:rFonts w:cs="Times New Roman"/>
          <w:b/>
          <w:sz w:val="24"/>
          <w:szCs w:val="24"/>
        </w:rPr>
        <w:t>D</w:t>
      </w:r>
      <w:r w:rsidRPr="00063917">
        <w:rPr>
          <w:rFonts w:cs="Times New Roman"/>
          <w:b/>
          <w:sz w:val="24"/>
          <w:szCs w:val="24"/>
        </w:rPr>
        <w:t>ietolog</w:t>
      </w:r>
      <w:r>
        <w:rPr>
          <w:rFonts w:cs="Times New Roman"/>
          <w:b/>
          <w:sz w:val="24"/>
          <w:szCs w:val="24"/>
        </w:rPr>
        <w:t xml:space="preserve"> – </w:t>
      </w:r>
      <w:r w:rsidRPr="00E46113">
        <w:rPr>
          <w:rFonts w:cs="Times New Roman"/>
          <w:sz w:val="24"/>
          <w:szCs w:val="24"/>
        </w:rPr>
        <w:t>odborník v nauce o správné a vhodné výživě</w:t>
      </w:r>
      <w:r>
        <w:rPr>
          <w:rStyle w:val="Znakapoznpodarou"/>
          <w:rFonts w:cs="Times New Roman"/>
          <w:sz w:val="24"/>
          <w:szCs w:val="24"/>
        </w:rPr>
        <w:footnoteReference w:id="28"/>
      </w:r>
    </w:p>
    <w:p w:rsidR="00573228" w:rsidRPr="00F453F4" w:rsidRDefault="00573228" w:rsidP="003E7A68">
      <w:pPr>
        <w:ind w:firstLine="0"/>
        <w:jc w:val="both"/>
      </w:pPr>
      <w:r>
        <w:rPr>
          <w:b/>
        </w:rPr>
        <w:t>D</w:t>
      </w:r>
      <w:r w:rsidRPr="00063917">
        <w:rPr>
          <w:b/>
        </w:rPr>
        <w:t>obrovolník</w:t>
      </w:r>
      <w:r>
        <w:rPr>
          <w:b/>
        </w:rPr>
        <w:t xml:space="preserve"> – </w:t>
      </w:r>
      <w:r w:rsidRPr="001D04BD">
        <w:rPr>
          <w:sz w:val="24"/>
          <w:szCs w:val="24"/>
        </w:rPr>
        <w:t>osoba, která poskytuje pomoc a podporu bez nároku na odměnu, někdy po patřičném zaškolení pracují samostatně, nebo ve spolupráci s placenými profesionály</w:t>
      </w:r>
      <w:r>
        <w:rPr>
          <w:rStyle w:val="Znakapoznpodarou"/>
          <w:rFonts w:cs="Times New Roman"/>
          <w:sz w:val="24"/>
          <w:szCs w:val="24"/>
        </w:rPr>
        <w:footnoteReference w:id="29"/>
      </w:r>
    </w:p>
    <w:p w:rsidR="00F453F4" w:rsidRPr="00FD4E62" w:rsidRDefault="00576A75" w:rsidP="003E7A68">
      <w:pPr>
        <w:ind w:firstLine="0"/>
        <w:jc w:val="both"/>
        <w:rPr>
          <w:rFonts w:cs="Times New Roman"/>
          <w:sz w:val="24"/>
          <w:szCs w:val="24"/>
        </w:rPr>
      </w:pPr>
      <w:r>
        <w:rPr>
          <w:rFonts w:cs="Times New Roman"/>
          <w:b/>
          <w:sz w:val="24"/>
          <w:szCs w:val="24"/>
        </w:rPr>
        <w:t>L</w:t>
      </w:r>
      <w:r w:rsidR="00F453F4" w:rsidRPr="00F453F4">
        <w:rPr>
          <w:rFonts w:cs="Times New Roman"/>
          <w:b/>
          <w:sz w:val="24"/>
          <w:szCs w:val="24"/>
        </w:rPr>
        <w:t>ékař</w:t>
      </w:r>
      <w:r w:rsidR="00FD4E62">
        <w:rPr>
          <w:rFonts w:cs="Times New Roman"/>
          <w:b/>
          <w:sz w:val="24"/>
          <w:szCs w:val="24"/>
        </w:rPr>
        <w:t xml:space="preserve"> – </w:t>
      </w:r>
      <w:r w:rsidR="00FD4E62" w:rsidRPr="00FD4E62">
        <w:rPr>
          <w:rFonts w:cs="Times New Roman"/>
          <w:sz w:val="24"/>
          <w:szCs w:val="24"/>
        </w:rPr>
        <w:t>způsobilost ke svému povolání získává absolvováním nejméně šestiletého studia v programu všeobecného lékařství</w:t>
      </w:r>
      <w:r w:rsidR="00FD4E62">
        <w:rPr>
          <w:rStyle w:val="Znakapoznpodarou"/>
          <w:rFonts w:cs="Times New Roman"/>
          <w:sz w:val="24"/>
          <w:szCs w:val="24"/>
        </w:rPr>
        <w:footnoteReference w:id="30"/>
      </w:r>
    </w:p>
    <w:p w:rsidR="00F96B5E" w:rsidRPr="00F96B5E" w:rsidRDefault="00576A75" w:rsidP="003E7A68">
      <w:pPr>
        <w:ind w:firstLine="0"/>
        <w:jc w:val="both"/>
        <w:rPr>
          <w:rFonts w:cs="Times New Roman"/>
          <w:sz w:val="24"/>
          <w:szCs w:val="24"/>
        </w:rPr>
      </w:pPr>
      <w:r>
        <w:rPr>
          <w:rFonts w:cs="Times New Roman"/>
          <w:b/>
          <w:sz w:val="24"/>
          <w:szCs w:val="24"/>
        </w:rPr>
        <w:t>O</w:t>
      </w:r>
      <w:r w:rsidR="00F96B5E">
        <w:rPr>
          <w:rFonts w:cs="Times New Roman"/>
          <w:b/>
          <w:sz w:val="24"/>
          <w:szCs w:val="24"/>
        </w:rPr>
        <w:t xml:space="preserve">šetřovatel – </w:t>
      </w:r>
      <w:r w:rsidR="00F96B5E" w:rsidRPr="00F96B5E">
        <w:rPr>
          <w:rFonts w:cs="Times New Roman"/>
          <w:sz w:val="24"/>
          <w:szCs w:val="24"/>
        </w:rPr>
        <w:t>vykonává základní ošetřovatelskou a specializovanou ošetřovatel</w:t>
      </w:r>
      <w:r w:rsidR="00CD1855">
        <w:rPr>
          <w:rFonts w:cs="Times New Roman"/>
          <w:sz w:val="24"/>
          <w:szCs w:val="24"/>
        </w:rPr>
        <w:t>s</w:t>
      </w:r>
      <w:r w:rsidR="00F96B5E" w:rsidRPr="00F96B5E">
        <w:rPr>
          <w:rFonts w:cs="Times New Roman"/>
          <w:sz w:val="24"/>
          <w:szCs w:val="24"/>
        </w:rPr>
        <w:t>kou péči pod dohledem zdravotní sestry</w:t>
      </w:r>
      <w:r w:rsidR="00F96B5E">
        <w:rPr>
          <w:rStyle w:val="Znakapoznpodarou"/>
          <w:rFonts w:cs="Times New Roman"/>
          <w:sz w:val="24"/>
          <w:szCs w:val="24"/>
        </w:rPr>
        <w:footnoteReference w:id="31"/>
      </w:r>
    </w:p>
    <w:p w:rsidR="00D31880" w:rsidRPr="00A322F0" w:rsidRDefault="00D31880" w:rsidP="003E7A68">
      <w:pPr>
        <w:ind w:firstLine="0"/>
        <w:jc w:val="both"/>
        <w:rPr>
          <w:rFonts w:cs="Times New Roman"/>
          <w:sz w:val="24"/>
          <w:szCs w:val="24"/>
        </w:rPr>
      </w:pPr>
      <w:r>
        <w:rPr>
          <w:rFonts w:cs="Times New Roman"/>
          <w:b/>
          <w:sz w:val="24"/>
          <w:szCs w:val="24"/>
        </w:rPr>
        <w:t xml:space="preserve">Pečující osoba – </w:t>
      </w:r>
      <w:r>
        <w:rPr>
          <w:rFonts w:cs="Times New Roman"/>
          <w:sz w:val="24"/>
          <w:szCs w:val="24"/>
        </w:rPr>
        <w:t>člověk, který pečuje o příbuzného, přítele nebo souseda</w:t>
      </w:r>
      <w:r>
        <w:rPr>
          <w:rStyle w:val="Znakapoznpodarou"/>
          <w:rFonts w:cs="Times New Roman"/>
          <w:sz w:val="24"/>
          <w:szCs w:val="24"/>
        </w:rPr>
        <w:footnoteReference w:id="32"/>
      </w:r>
    </w:p>
    <w:p w:rsidR="00647916" w:rsidRPr="00221906" w:rsidRDefault="00576A75" w:rsidP="003E7A68">
      <w:pPr>
        <w:ind w:firstLine="0"/>
        <w:jc w:val="both"/>
        <w:rPr>
          <w:rFonts w:cs="Times New Roman"/>
          <w:sz w:val="24"/>
          <w:szCs w:val="24"/>
        </w:rPr>
      </w:pPr>
      <w:r>
        <w:rPr>
          <w:rFonts w:cs="Times New Roman"/>
          <w:b/>
          <w:sz w:val="24"/>
          <w:szCs w:val="24"/>
        </w:rPr>
        <w:t>P</w:t>
      </w:r>
      <w:r w:rsidR="00063917" w:rsidRPr="00221906">
        <w:rPr>
          <w:rFonts w:cs="Times New Roman"/>
          <w:b/>
          <w:sz w:val="24"/>
          <w:szCs w:val="24"/>
        </w:rPr>
        <w:t xml:space="preserve">racovník </w:t>
      </w:r>
      <w:r w:rsidR="00647916" w:rsidRPr="00221906">
        <w:rPr>
          <w:rFonts w:cs="Times New Roman"/>
          <w:b/>
          <w:sz w:val="24"/>
          <w:szCs w:val="24"/>
        </w:rPr>
        <w:t xml:space="preserve">v sociálních službách – </w:t>
      </w:r>
      <w:r w:rsidR="00647916" w:rsidRPr="00221906">
        <w:rPr>
          <w:rFonts w:cs="Times New Roman"/>
          <w:sz w:val="24"/>
          <w:szCs w:val="24"/>
        </w:rPr>
        <w:t>vykonává přímou obslužnou péči</w:t>
      </w:r>
      <w:r w:rsidR="00647916" w:rsidRPr="00221906">
        <w:rPr>
          <w:rFonts w:cs="Times New Roman"/>
          <w:b/>
          <w:sz w:val="24"/>
          <w:szCs w:val="24"/>
        </w:rPr>
        <w:t xml:space="preserve"> </w:t>
      </w:r>
      <w:r w:rsidR="00647916" w:rsidRPr="00221906">
        <w:rPr>
          <w:rFonts w:cs="Times New Roman"/>
          <w:sz w:val="24"/>
          <w:szCs w:val="24"/>
        </w:rPr>
        <w:t>o osoby v pobytových nebo ambulantních zařízeních sociálních služeb</w:t>
      </w:r>
      <w:r w:rsidR="00647916" w:rsidRPr="00221906">
        <w:rPr>
          <w:rStyle w:val="Znakapoznpodarou"/>
          <w:rFonts w:cs="Times New Roman"/>
          <w:sz w:val="24"/>
          <w:szCs w:val="24"/>
        </w:rPr>
        <w:footnoteReference w:id="33"/>
      </w:r>
    </w:p>
    <w:p w:rsidR="00573228" w:rsidRDefault="00573228" w:rsidP="003E7A68">
      <w:pPr>
        <w:ind w:firstLine="0"/>
        <w:jc w:val="both"/>
        <w:rPr>
          <w:rFonts w:cs="Times New Roman"/>
          <w:sz w:val="24"/>
          <w:szCs w:val="24"/>
        </w:rPr>
      </w:pPr>
      <w:r>
        <w:rPr>
          <w:rFonts w:cs="Times New Roman"/>
          <w:b/>
          <w:sz w:val="24"/>
          <w:szCs w:val="24"/>
        </w:rPr>
        <w:t>P</w:t>
      </w:r>
      <w:r w:rsidRPr="00FB6490">
        <w:rPr>
          <w:rFonts w:cs="Times New Roman"/>
          <w:b/>
          <w:sz w:val="24"/>
          <w:szCs w:val="24"/>
        </w:rPr>
        <w:t>sychiatr</w:t>
      </w:r>
      <w:r>
        <w:rPr>
          <w:rFonts w:cs="Times New Roman"/>
          <w:sz w:val="24"/>
          <w:szCs w:val="24"/>
        </w:rPr>
        <w:t xml:space="preserve"> – odborník v psychiatrii</w:t>
      </w:r>
      <w:r>
        <w:rPr>
          <w:rStyle w:val="Znakapoznpodarou"/>
          <w:rFonts w:cs="Times New Roman"/>
          <w:sz w:val="24"/>
          <w:szCs w:val="24"/>
        </w:rPr>
        <w:footnoteReference w:id="34"/>
      </w:r>
    </w:p>
    <w:p w:rsidR="00573228" w:rsidRDefault="00573228" w:rsidP="003E7A68">
      <w:pPr>
        <w:ind w:firstLine="0"/>
        <w:jc w:val="both"/>
        <w:rPr>
          <w:rFonts w:cs="Times New Roman"/>
          <w:sz w:val="24"/>
          <w:szCs w:val="24"/>
        </w:rPr>
      </w:pPr>
      <w:r w:rsidRPr="006840A9">
        <w:rPr>
          <w:rFonts w:cs="Times New Roman"/>
          <w:b/>
          <w:sz w:val="24"/>
          <w:szCs w:val="24"/>
        </w:rPr>
        <w:t>Psycholog</w:t>
      </w:r>
      <w:r w:rsidRPr="00E32E01">
        <w:rPr>
          <w:rFonts w:cs="Times New Roman"/>
          <w:b/>
          <w:sz w:val="32"/>
          <w:szCs w:val="32"/>
        </w:rPr>
        <w:t xml:space="preserve"> </w:t>
      </w:r>
      <w:r>
        <w:rPr>
          <w:rFonts w:cs="Times New Roman"/>
          <w:b/>
          <w:sz w:val="24"/>
          <w:szCs w:val="24"/>
        </w:rPr>
        <w:t xml:space="preserve">– </w:t>
      </w:r>
      <w:r>
        <w:rPr>
          <w:rFonts w:cs="Times New Roman"/>
          <w:sz w:val="24"/>
          <w:szCs w:val="24"/>
        </w:rPr>
        <w:t>odborník v psychologii, který dovede poznat myšlení</w:t>
      </w:r>
      <w:r>
        <w:rPr>
          <w:rStyle w:val="Znakapoznpodarou"/>
          <w:rFonts w:cs="Times New Roman"/>
          <w:sz w:val="24"/>
          <w:szCs w:val="24"/>
        </w:rPr>
        <w:footnoteReference w:id="35"/>
      </w:r>
      <w:r>
        <w:rPr>
          <w:rFonts w:cs="Times New Roman"/>
          <w:sz w:val="24"/>
          <w:szCs w:val="24"/>
        </w:rPr>
        <w:t xml:space="preserve"> </w:t>
      </w:r>
    </w:p>
    <w:p w:rsidR="00A96668" w:rsidRPr="00221906" w:rsidRDefault="00576A75" w:rsidP="003E7A68">
      <w:pPr>
        <w:ind w:firstLine="0"/>
        <w:jc w:val="both"/>
        <w:rPr>
          <w:rFonts w:cs="Times New Roman"/>
          <w:sz w:val="24"/>
          <w:szCs w:val="24"/>
        </w:rPr>
      </w:pPr>
      <w:r>
        <w:rPr>
          <w:rFonts w:cs="Times New Roman"/>
          <w:b/>
          <w:sz w:val="24"/>
          <w:szCs w:val="24"/>
        </w:rPr>
        <w:t>S</w:t>
      </w:r>
      <w:r w:rsidR="00063917" w:rsidRPr="00221906">
        <w:rPr>
          <w:rFonts w:cs="Times New Roman"/>
          <w:b/>
          <w:sz w:val="24"/>
          <w:szCs w:val="24"/>
        </w:rPr>
        <w:t>ociální pracovník</w:t>
      </w:r>
      <w:r w:rsidR="00020F29" w:rsidRPr="00221906">
        <w:rPr>
          <w:rFonts w:cs="Times New Roman"/>
          <w:b/>
          <w:sz w:val="24"/>
          <w:szCs w:val="24"/>
        </w:rPr>
        <w:t xml:space="preserve"> </w:t>
      </w:r>
      <w:r w:rsidR="00A96668" w:rsidRPr="00221906">
        <w:rPr>
          <w:rFonts w:cs="Times New Roman"/>
          <w:b/>
          <w:sz w:val="24"/>
          <w:szCs w:val="24"/>
        </w:rPr>
        <w:t>–</w:t>
      </w:r>
      <w:r w:rsidR="00020F29" w:rsidRPr="00221906">
        <w:rPr>
          <w:rFonts w:cs="Times New Roman"/>
          <w:b/>
          <w:sz w:val="24"/>
          <w:szCs w:val="24"/>
        </w:rPr>
        <w:t xml:space="preserve"> </w:t>
      </w:r>
      <w:r w:rsidR="002A78AA" w:rsidRPr="00221906">
        <w:rPr>
          <w:rFonts w:cs="Times New Roman"/>
          <w:sz w:val="24"/>
          <w:szCs w:val="24"/>
        </w:rPr>
        <w:t>vykonává sociální šetření, zabezpečuje sociální agendu včetně řešení sociálně – právních problémů, poskytuje sociální poradenství, depistážní činnost aj.</w:t>
      </w:r>
      <w:r w:rsidR="002A78AA" w:rsidRPr="00221906">
        <w:rPr>
          <w:rStyle w:val="Znakapoznpodarou"/>
          <w:rFonts w:cs="Times New Roman"/>
          <w:sz w:val="24"/>
          <w:szCs w:val="24"/>
        </w:rPr>
        <w:footnoteReference w:id="36"/>
      </w:r>
    </w:p>
    <w:p w:rsidR="00F453F4" w:rsidRDefault="00576A75" w:rsidP="003E7A68">
      <w:pPr>
        <w:ind w:firstLine="0"/>
        <w:jc w:val="both"/>
        <w:rPr>
          <w:rFonts w:cs="Times New Roman"/>
          <w:sz w:val="24"/>
          <w:szCs w:val="24"/>
        </w:rPr>
      </w:pPr>
      <w:r>
        <w:rPr>
          <w:rFonts w:cs="Times New Roman"/>
          <w:b/>
          <w:sz w:val="24"/>
          <w:szCs w:val="24"/>
        </w:rPr>
        <w:lastRenderedPageBreak/>
        <w:t>V</w:t>
      </w:r>
      <w:r w:rsidR="00F453F4">
        <w:rPr>
          <w:rFonts w:cs="Times New Roman"/>
          <w:b/>
          <w:sz w:val="24"/>
          <w:szCs w:val="24"/>
        </w:rPr>
        <w:t xml:space="preserve">šeobecná sestra - </w:t>
      </w:r>
      <w:r w:rsidR="00F453F4" w:rsidRPr="002A78AA">
        <w:rPr>
          <w:rFonts w:cs="Times New Roman"/>
          <w:sz w:val="24"/>
          <w:szCs w:val="24"/>
        </w:rPr>
        <w:t>zajišťuje základní a specializovanou ošetřovatelskou péči prostřednictvím ošetřovatelského procesu</w:t>
      </w:r>
      <w:r w:rsidR="00F453F4">
        <w:rPr>
          <w:rStyle w:val="Znakapoznpodarou"/>
          <w:rFonts w:cs="Times New Roman"/>
          <w:sz w:val="24"/>
          <w:szCs w:val="24"/>
        </w:rPr>
        <w:footnoteReference w:id="37"/>
      </w:r>
    </w:p>
    <w:p w:rsidR="001D04BD" w:rsidRPr="00E32E01" w:rsidRDefault="001D04BD" w:rsidP="003E7A68">
      <w:pPr>
        <w:ind w:firstLine="0"/>
        <w:jc w:val="both"/>
        <w:rPr>
          <w:rFonts w:cs="Times New Roman"/>
          <w:color w:val="FF0000"/>
          <w:sz w:val="24"/>
          <w:szCs w:val="24"/>
        </w:rPr>
      </w:pPr>
    </w:p>
    <w:p w:rsidR="00F43FEB" w:rsidRPr="003E7A68" w:rsidRDefault="006248B5" w:rsidP="003E7A68">
      <w:pPr>
        <w:ind w:firstLine="0"/>
        <w:jc w:val="both"/>
        <w:rPr>
          <w:sz w:val="24"/>
          <w:szCs w:val="24"/>
        </w:rPr>
      </w:pPr>
      <w:r w:rsidRPr="003E7A68">
        <w:rPr>
          <w:sz w:val="24"/>
          <w:szCs w:val="24"/>
        </w:rPr>
        <w:t xml:space="preserve">Během komunikace </w:t>
      </w:r>
      <w:r w:rsidR="00B93DD8" w:rsidRPr="003E7A68">
        <w:rPr>
          <w:sz w:val="24"/>
          <w:szCs w:val="24"/>
        </w:rPr>
        <w:t>se sociálními pracovníky</w:t>
      </w:r>
      <w:r w:rsidR="001D04BD" w:rsidRPr="003E7A68">
        <w:rPr>
          <w:sz w:val="24"/>
          <w:szCs w:val="24"/>
        </w:rPr>
        <w:t xml:space="preserve"> hospiců jsem se setkala s termíny klient, pacient a uživatel pro označení osob využívajících jejich služeb. Ve své práci pro přehled</w:t>
      </w:r>
      <w:r w:rsidR="00B93DD8" w:rsidRPr="003E7A68">
        <w:rPr>
          <w:sz w:val="24"/>
          <w:szCs w:val="24"/>
        </w:rPr>
        <w:t xml:space="preserve">nost užívám pouze termín klient. </w:t>
      </w:r>
      <w:r w:rsidR="00F43FEB" w:rsidRPr="003E7A68">
        <w:rPr>
          <w:sz w:val="24"/>
          <w:szCs w:val="24"/>
        </w:rPr>
        <w:t>V České republice lůžkové hospice</w:t>
      </w:r>
      <w:r w:rsidR="00153085" w:rsidRPr="003E7A68">
        <w:rPr>
          <w:sz w:val="24"/>
          <w:szCs w:val="24"/>
        </w:rPr>
        <w:t xml:space="preserve"> poskytují</w:t>
      </w:r>
      <w:r w:rsidR="00F43FEB" w:rsidRPr="003E7A68">
        <w:rPr>
          <w:sz w:val="24"/>
          <w:szCs w:val="24"/>
        </w:rPr>
        <w:t xml:space="preserve"> </w:t>
      </w:r>
      <w:r w:rsidR="00153085" w:rsidRPr="003E7A68">
        <w:rPr>
          <w:sz w:val="24"/>
          <w:szCs w:val="24"/>
        </w:rPr>
        <w:t>sociální služ</w:t>
      </w:r>
      <w:r w:rsidR="00F43FEB" w:rsidRPr="003E7A68">
        <w:rPr>
          <w:sz w:val="24"/>
          <w:szCs w:val="24"/>
        </w:rPr>
        <w:t>b</w:t>
      </w:r>
      <w:r w:rsidR="00153085" w:rsidRPr="003E7A68">
        <w:rPr>
          <w:sz w:val="24"/>
          <w:szCs w:val="24"/>
        </w:rPr>
        <w:t>y</w:t>
      </w:r>
      <w:r w:rsidR="00F43FEB" w:rsidRPr="003E7A68">
        <w:rPr>
          <w:sz w:val="24"/>
          <w:szCs w:val="24"/>
        </w:rPr>
        <w:t xml:space="preserve"> </w:t>
      </w:r>
      <w:r w:rsidR="00E32E01" w:rsidRPr="003E7A68">
        <w:rPr>
          <w:sz w:val="24"/>
          <w:szCs w:val="24"/>
        </w:rPr>
        <w:t xml:space="preserve">dle </w:t>
      </w:r>
      <w:r w:rsidR="00F43FEB" w:rsidRPr="003E7A68">
        <w:rPr>
          <w:sz w:val="24"/>
          <w:szCs w:val="24"/>
        </w:rPr>
        <w:t>Zákona o sociálních službách. Osoby jsou do zařízení přijímá</w:t>
      </w:r>
      <w:r w:rsidR="00DB318D" w:rsidRPr="003E7A68">
        <w:rPr>
          <w:sz w:val="24"/>
          <w:szCs w:val="24"/>
        </w:rPr>
        <w:t xml:space="preserve">ni na základě smluvního vztahu a jsou </w:t>
      </w:r>
      <w:r w:rsidR="00F43FEB" w:rsidRPr="003E7A68">
        <w:rPr>
          <w:sz w:val="24"/>
          <w:szCs w:val="24"/>
        </w:rPr>
        <w:t>tedy klientem využívající sociální služby.</w:t>
      </w:r>
    </w:p>
    <w:p w:rsidR="00F43FEB" w:rsidRPr="003E7A68" w:rsidRDefault="00F43FEB" w:rsidP="003E7A68">
      <w:pPr>
        <w:ind w:firstLine="0"/>
        <w:jc w:val="both"/>
        <w:rPr>
          <w:sz w:val="24"/>
          <w:szCs w:val="24"/>
        </w:rPr>
      </w:pPr>
    </w:p>
    <w:p w:rsidR="00A22328" w:rsidRPr="003E7A68" w:rsidRDefault="00651ABC" w:rsidP="006248B5">
      <w:pPr>
        <w:ind w:firstLine="0"/>
        <w:jc w:val="both"/>
        <w:rPr>
          <w:sz w:val="24"/>
          <w:szCs w:val="24"/>
        </w:rPr>
      </w:pPr>
      <w:r w:rsidRPr="003E7A68">
        <w:rPr>
          <w:sz w:val="24"/>
          <w:szCs w:val="24"/>
        </w:rPr>
        <w:t xml:space="preserve"> </w:t>
      </w:r>
    </w:p>
    <w:p w:rsidR="00A22328" w:rsidRPr="001D04BD" w:rsidRDefault="00A22328" w:rsidP="006248B5">
      <w:pPr>
        <w:ind w:firstLine="0"/>
        <w:jc w:val="both"/>
        <w:rPr>
          <w:rFonts w:cs="Times New Roman"/>
          <w:b/>
          <w:color w:val="00B050"/>
          <w:sz w:val="24"/>
          <w:szCs w:val="24"/>
        </w:rPr>
      </w:pPr>
    </w:p>
    <w:p w:rsidR="00552EA9" w:rsidRDefault="00552EA9"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7717C6" w:rsidRDefault="007717C6" w:rsidP="00E32E01">
      <w:pPr>
        <w:ind w:firstLine="0"/>
        <w:rPr>
          <w:rFonts w:cs="Times New Roman"/>
          <w:b/>
          <w:sz w:val="28"/>
          <w:szCs w:val="28"/>
        </w:rPr>
      </w:pPr>
    </w:p>
    <w:p w:rsidR="003E7A68" w:rsidRDefault="003E7A68" w:rsidP="00E32E01">
      <w:pPr>
        <w:ind w:firstLine="0"/>
        <w:rPr>
          <w:rFonts w:cs="Times New Roman"/>
          <w:b/>
          <w:sz w:val="28"/>
          <w:szCs w:val="28"/>
        </w:rPr>
      </w:pPr>
    </w:p>
    <w:p w:rsidR="00D37DD1" w:rsidRDefault="00D37DD1" w:rsidP="00E32E01">
      <w:pPr>
        <w:ind w:firstLine="0"/>
        <w:rPr>
          <w:rFonts w:cs="Times New Roman"/>
          <w:b/>
          <w:sz w:val="28"/>
          <w:szCs w:val="28"/>
        </w:rPr>
      </w:pPr>
    </w:p>
    <w:p w:rsidR="00E70636" w:rsidRPr="00B74C75" w:rsidRDefault="00123C1D" w:rsidP="00ED012A">
      <w:pPr>
        <w:pStyle w:val="Nadpis1"/>
      </w:pPr>
      <w:bookmarkStart w:id="7" w:name="_Toc321129401"/>
      <w:r w:rsidRPr="00B74C75">
        <w:lastRenderedPageBreak/>
        <w:t>HOSPICOVÁ PÉČE</w:t>
      </w:r>
      <w:bookmarkEnd w:id="7"/>
    </w:p>
    <w:p w:rsidR="00252646" w:rsidRPr="00252646" w:rsidRDefault="00252646" w:rsidP="00252646"/>
    <w:p w:rsidR="00B363CE" w:rsidRPr="000F4CA7" w:rsidRDefault="00B363CE" w:rsidP="002B3E97">
      <w:pPr>
        <w:jc w:val="both"/>
        <w:rPr>
          <w:sz w:val="24"/>
          <w:szCs w:val="24"/>
        </w:rPr>
      </w:pPr>
      <w:r w:rsidRPr="000F4CA7">
        <w:rPr>
          <w:sz w:val="24"/>
          <w:szCs w:val="24"/>
        </w:rPr>
        <w:t>Potřeba pomoci umírajíc</w:t>
      </w:r>
      <w:r w:rsidR="001E5838">
        <w:rPr>
          <w:sz w:val="24"/>
          <w:szCs w:val="24"/>
        </w:rPr>
        <w:t>ím a neopustit je v</w:t>
      </w:r>
      <w:r w:rsidRPr="000F4CA7">
        <w:rPr>
          <w:sz w:val="24"/>
          <w:szCs w:val="24"/>
        </w:rPr>
        <w:t xml:space="preserve"> posledních chvílích </w:t>
      </w:r>
      <w:r w:rsidR="001E5838" w:rsidRPr="000F4CA7">
        <w:rPr>
          <w:sz w:val="24"/>
          <w:szCs w:val="24"/>
        </w:rPr>
        <w:t xml:space="preserve">jejich </w:t>
      </w:r>
      <w:r w:rsidRPr="000F4CA7">
        <w:rPr>
          <w:sz w:val="24"/>
          <w:szCs w:val="24"/>
        </w:rPr>
        <w:t>života se stala příčinou</w:t>
      </w:r>
      <w:r w:rsidR="001E5838">
        <w:rPr>
          <w:sz w:val="24"/>
          <w:szCs w:val="24"/>
        </w:rPr>
        <w:t xml:space="preserve"> vzniku novodobých hospiců</w:t>
      </w:r>
      <w:r w:rsidR="00051A2B" w:rsidRPr="000F4CA7">
        <w:rPr>
          <w:sz w:val="24"/>
          <w:szCs w:val="24"/>
        </w:rPr>
        <w:t>.</w:t>
      </w:r>
      <w:r w:rsidRPr="000F4CA7">
        <w:rPr>
          <w:sz w:val="24"/>
          <w:szCs w:val="24"/>
        </w:rPr>
        <w:t xml:space="preserve"> V dnešní uspěchané době jsou hospice čím dál vyhledávanější a </w:t>
      </w:r>
      <w:r w:rsidR="00051A2B" w:rsidRPr="000F4CA7">
        <w:rPr>
          <w:sz w:val="24"/>
          <w:szCs w:val="24"/>
        </w:rPr>
        <w:t xml:space="preserve">jejich principy uznávanější. </w:t>
      </w:r>
      <w:r w:rsidR="000F4CA7" w:rsidRPr="000F4CA7">
        <w:rPr>
          <w:sz w:val="24"/>
          <w:szCs w:val="24"/>
        </w:rPr>
        <w:t>Hospicová</w:t>
      </w:r>
      <w:r w:rsidR="002B3E97" w:rsidRPr="000F4CA7">
        <w:rPr>
          <w:sz w:val="24"/>
          <w:szCs w:val="24"/>
        </w:rPr>
        <w:t xml:space="preserve"> péče se </w:t>
      </w:r>
      <w:r w:rsidR="000F4CA7" w:rsidRPr="000F4CA7">
        <w:rPr>
          <w:sz w:val="24"/>
          <w:szCs w:val="24"/>
        </w:rPr>
        <w:t xml:space="preserve">postupně </w:t>
      </w:r>
      <w:r w:rsidR="000F4CA7">
        <w:rPr>
          <w:sz w:val="24"/>
          <w:szCs w:val="24"/>
        </w:rPr>
        <w:t>rozšířila</w:t>
      </w:r>
      <w:r w:rsidR="002B3E97" w:rsidRPr="000F4CA7">
        <w:rPr>
          <w:sz w:val="24"/>
          <w:szCs w:val="24"/>
        </w:rPr>
        <w:t xml:space="preserve"> po celém světě</w:t>
      </w:r>
      <w:r w:rsidR="000F4CA7" w:rsidRPr="000F4CA7">
        <w:rPr>
          <w:sz w:val="24"/>
          <w:szCs w:val="24"/>
        </w:rPr>
        <w:t xml:space="preserve">. V naší zemi je nejvíce </w:t>
      </w:r>
      <w:r w:rsidR="003E7A68">
        <w:rPr>
          <w:sz w:val="24"/>
          <w:szCs w:val="24"/>
        </w:rPr>
        <w:t>rozšířená domácí hospicová péče</w:t>
      </w:r>
      <w:r w:rsidR="00B705E9">
        <w:rPr>
          <w:sz w:val="24"/>
          <w:szCs w:val="24"/>
        </w:rPr>
        <w:t xml:space="preserve"> </w:t>
      </w:r>
      <w:r w:rsidR="000F4CA7" w:rsidRPr="000F4CA7">
        <w:rPr>
          <w:sz w:val="24"/>
          <w:szCs w:val="24"/>
        </w:rPr>
        <w:t>a lůžkové hospice.</w:t>
      </w:r>
      <w:r w:rsidR="00051A2B" w:rsidRPr="000F4CA7">
        <w:rPr>
          <w:sz w:val="24"/>
          <w:szCs w:val="24"/>
        </w:rPr>
        <w:t xml:space="preserve"> </w:t>
      </w:r>
    </w:p>
    <w:p w:rsidR="00E70636" w:rsidRDefault="00E70636" w:rsidP="00B363CE">
      <w:pPr>
        <w:jc w:val="both"/>
        <w:rPr>
          <w:rFonts w:cs="Times New Roman"/>
          <w:sz w:val="24"/>
          <w:szCs w:val="24"/>
        </w:rPr>
      </w:pPr>
      <w:r>
        <w:rPr>
          <w:rFonts w:cs="Times New Roman"/>
          <w:sz w:val="24"/>
          <w:szCs w:val="24"/>
        </w:rPr>
        <w:t xml:space="preserve">Pojmem hospicová péče byla původně označována forma péče, </w:t>
      </w:r>
      <w:r w:rsidR="008977F6">
        <w:rPr>
          <w:rFonts w:cs="Times New Roman"/>
          <w:sz w:val="24"/>
          <w:szCs w:val="24"/>
        </w:rPr>
        <w:t>která byla reakcí na nespokojenost s běžnou zdravotní péčí.</w:t>
      </w:r>
      <w:r>
        <w:rPr>
          <w:rFonts w:cs="Times New Roman"/>
          <w:sz w:val="24"/>
          <w:szCs w:val="24"/>
        </w:rPr>
        <w:t xml:space="preserve"> Hospicová péče </w:t>
      </w:r>
      <w:r w:rsidR="00222010">
        <w:rPr>
          <w:rFonts w:cs="Times New Roman"/>
          <w:sz w:val="24"/>
          <w:szCs w:val="24"/>
        </w:rPr>
        <w:t>byla zaměřena především</w:t>
      </w:r>
      <w:r>
        <w:rPr>
          <w:rFonts w:cs="Times New Roman"/>
          <w:sz w:val="24"/>
          <w:szCs w:val="24"/>
        </w:rPr>
        <w:t xml:space="preserve"> na </w:t>
      </w:r>
      <w:r w:rsidR="008B71D2">
        <w:rPr>
          <w:rFonts w:cs="Times New Roman"/>
          <w:sz w:val="24"/>
          <w:szCs w:val="24"/>
        </w:rPr>
        <w:t>pohodlí</w:t>
      </w:r>
      <w:r>
        <w:rPr>
          <w:rFonts w:cs="Times New Roman"/>
          <w:sz w:val="24"/>
          <w:szCs w:val="24"/>
        </w:rPr>
        <w:t xml:space="preserve"> a psychické a spirituální potř</w:t>
      </w:r>
      <w:r w:rsidR="008B71D2">
        <w:rPr>
          <w:rFonts w:cs="Times New Roman"/>
          <w:sz w:val="24"/>
          <w:szCs w:val="24"/>
        </w:rPr>
        <w:t>eby. Nedílnou součástí hospicových služeb</w:t>
      </w:r>
      <w:r>
        <w:rPr>
          <w:rFonts w:cs="Times New Roman"/>
          <w:sz w:val="24"/>
          <w:szCs w:val="24"/>
        </w:rPr>
        <w:t xml:space="preserve"> byli i dobrovolníci. V mnoha zemích se dnes termín hospicová péče používá spíše jako synonymum paliativní péče.</w:t>
      </w:r>
      <w:r>
        <w:rPr>
          <w:rStyle w:val="Znakapoznpodarou"/>
          <w:rFonts w:cs="Times New Roman"/>
          <w:sz w:val="24"/>
          <w:szCs w:val="24"/>
        </w:rPr>
        <w:footnoteReference w:id="38"/>
      </w:r>
    </w:p>
    <w:p w:rsidR="00425A3E" w:rsidRDefault="00425A3E" w:rsidP="00752ECC">
      <w:pPr>
        <w:jc w:val="both"/>
        <w:rPr>
          <w:rFonts w:cs="Times New Roman"/>
          <w:sz w:val="24"/>
          <w:szCs w:val="24"/>
        </w:rPr>
      </w:pPr>
      <w:r>
        <w:rPr>
          <w:rFonts w:cs="Times New Roman"/>
          <w:sz w:val="24"/>
          <w:szCs w:val="24"/>
        </w:rPr>
        <w:t>Dle světové organizace WHO</w:t>
      </w:r>
      <w:r w:rsidR="003C73F5">
        <w:rPr>
          <w:rFonts w:cs="Times New Roman"/>
          <w:sz w:val="24"/>
          <w:szCs w:val="24"/>
        </w:rPr>
        <w:t xml:space="preserve"> (2003)</w:t>
      </w:r>
      <w:r>
        <w:rPr>
          <w:rFonts w:cs="Times New Roman"/>
          <w:sz w:val="24"/>
          <w:szCs w:val="24"/>
        </w:rPr>
        <w:t xml:space="preserve"> je paliativní péče: </w:t>
      </w:r>
      <w:r w:rsidR="003E7A68">
        <w:rPr>
          <w:rFonts w:cs="Times New Roman"/>
          <w:i/>
          <w:sz w:val="24"/>
          <w:szCs w:val="24"/>
        </w:rPr>
        <w:t>„moderní</w:t>
      </w:r>
      <w:r w:rsidR="00B705E9">
        <w:rPr>
          <w:rFonts w:cs="Times New Roman"/>
          <w:i/>
          <w:sz w:val="24"/>
          <w:szCs w:val="24"/>
        </w:rPr>
        <w:t xml:space="preserve"> </w:t>
      </w:r>
      <w:r w:rsidRPr="005E477B">
        <w:rPr>
          <w:rFonts w:cs="Times New Roman"/>
          <w:i/>
          <w:sz w:val="24"/>
          <w:szCs w:val="24"/>
        </w:rPr>
        <w:t>a celosvětově rychle se rozvíjející typ péče, který nabízí umírajícím a jejich blízkým účinnou pomoc tam, kde prostředky běžných l</w:t>
      </w:r>
      <w:r w:rsidR="003E7A68">
        <w:rPr>
          <w:rFonts w:cs="Times New Roman"/>
          <w:i/>
          <w:sz w:val="24"/>
          <w:szCs w:val="24"/>
        </w:rPr>
        <w:t xml:space="preserve">éčebných postupů, ale také síly </w:t>
      </w:r>
      <w:r w:rsidRPr="005E477B">
        <w:rPr>
          <w:rFonts w:cs="Times New Roman"/>
          <w:i/>
          <w:sz w:val="24"/>
          <w:szCs w:val="24"/>
        </w:rPr>
        <w:t>a schopnosti nejbližšího okolí</w:t>
      </w:r>
      <w:r w:rsidR="001E5838">
        <w:rPr>
          <w:rFonts w:cs="Times New Roman"/>
          <w:i/>
          <w:sz w:val="24"/>
          <w:szCs w:val="24"/>
        </w:rPr>
        <w:t>,</w:t>
      </w:r>
      <w:r w:rsidRPr="005E477B">
        <w:rPr>
          <w:rFonts w:cs="Times New Roman"/>
          <w:i/>
          <w:sz w:val="24"/>
          <w:szCs w:val="24"/>
        </w:rPr>
        <w:t xml:space="preserve"> velmi často selhávají. Paliativní péče se zabývá utrpením, potřebami a kvalitou života a důstojnosti lidí na konci života.“</w:t>
      </w:r>
      <w:r>
        <w:rPr>
          <w:rStyle w:val="Znakapoznpodarou"/>
          <w:rFonts w:cs="Times New Roman"/>
          <w:sz w:val="24"/>
          <w:szCs w:val="24"/>
        </w:rPr>
        <w:footnoteReference w:id="39"/>
      </w:r>
    </w:p>
    <w:p w:rsidR="00021FC7" w:rsidRDefault="00021FC7" w:rsidP="00752ECC">
      <w:pPr>
        <w:jc w:val="both"/>
        <w:rPr>
          <w:rFonts w:cs="Times New Roman"/>
          <w:sz w:val="24"/>
          <w:szCs w:val="24"/>
        </w:rPr>
      </w:pPr>
      <w:r>
        <w:rPr>
          <w:rFonts w:cs="Times New Roman"/>
          <w:sz w:val="24"/>
          <w:szCs w:val="24"/>
        </w:rPr>
        <w:t xml:space="preserve">Mezinárodně uznávaná definice </w:t>
      </w:r>
      <w:r w:rsidR="00C54FC7">
        <w:rPr>
          <w:rFonts w:cs="Times New Roman"/>
          <w:sz w:val="24"/>
          <w:szCs w:val="24"/>
        </w:rPr>
        <w:t>členských</w:t>
      </w:r>
      <w:r w:rsidR="00A3740A">
        <w:rPr>
          <w:rFonts w:cs="Times New Roman"/>
          <w:sz w:val="24"/>
          <w:szCs w:val="24"/>
        </w:rPr>
        <w:t xml:space="preserve"> stát</w:t>
      </w:r>
      <w:r w:rsidR="00C54FC7">
        <w:rPr>
          <w:rFonts w:cs="Times New Roman"/>
          <w:sz w:val="24"/>
          <w:szCs w:val="24"/>
        </w:rPr>
        <w:t>ů</w:t>
      </w:r>
      <w:r w:rsidR="00A3740A">
        <w:rPr>
          <w:rFonts w:cs="Times New Roman"/>
          <w:sz w:val="24"/>
          <w:szCs w:val="24"/>
        </w:rPr>
        <w:t xml:space="preserve"> Evropy</w:t>
      </w:r>
      <w:r>
        <w:rPr>
          <w:rFonts w:cs="Times New Roman"/>
          <w:sz w:val="24"/>
          <w:szCs w:val="24"/>
        </w:rPr>
        <w:t xml:space="preserve"> o organizaci paliativní péče </w:t>
      </w:r>
      <w:r w:rsidR="00C54FC7">
        <w:rPr>
          <w:rFonts w:cs="Times New Roman"/>
          <w:sz w:val="24"/>
          <w:szCs w:val="24"/>
        </w:rPr>
        <w:t>říká, že</w:t>
      </w:r>
      <w:r>
        <w:rPr>
          <w:rFonts w:cs="Times New Roman"/>
          <w:sz w:val="24"/>
          <w:szCs w:val="24"/>
        </w:rPr>
        <w:t xml:space="preserve"> </w:t>
      </w:r>
      <w:r w:rsidR="00C54FC7">
        <w:rPr>
          <w:rFonts w:cs="Times New Roman"/>
          <w:sz w:val="24"/>
          <w:szCs w:val="24"/>
        </w:rPr>
        <w:t>p</w:t>
      </w:r>
      <w:r w:rsidR="00A3740A">
        <w:rPr>
          <w:rFonts w:cs="Times New Roman"/>
          <w:sz w:val="24"/>
          <w:szCs w:val="24"/>
        </w:rPr>
        <w:t xml:space="preserve">aliativní péče se věnuje nevyléčitelně nemocným, jejichž nemoc je v pokročilém či </w:t>
      </w:r>
      <w:r w:rsidR="00C164CF">
        <w:rPr>
          <w:rFonts w:cs="Times New Roman"/>
          <w:sz w:val="24"/>
          <w:szCs w:val="24"/>
        </w:rPr>
        <w:t>konečném</w:t>
      </w:r>
      <w:r w:rsidR="00A3740A">
        <w:rPr>
          <w:rFonts w:cs="Times New Roman"/>
          <w:sz w:val="24"/>
          <w:szCs w:val="24"/>
        </w:rPr>
        <w:t xml:space="preserve"> stádiu. </w:t>
      </w:r>
      <w:r w:rsidR="00C54FC7">
        <w:rPr>
          <w:rFonts w:cs="Times New Roman"/>
          <w:sz w:val="24"/>
          <w:szCs w:val="24"/>
        </w:rPr>
        <w:t>Dbá</w:t>
      </w:r>
      <w:r w:rsidR="00A3740A">
        <w:rPr>
          <w:rFonts w:cs="Times New Roman"/>
          <w:sz w:val="24"/>
          <w:szCs w:val="24"/>
        </w:rPr>
        <w:t xml:space="preserve"> na kvalitu života </w:t>
      </w:r>
      <w:r w:rsidR="00A22328" w:rsidRPr="00A22328">
        <w:rPr>
          <w:rFonts w:cs="Times New Roman"/>
          <w:sz w:val="24"/>
          <w:szCs w:val="24"/>
        </w:rPr>
        <w:t>klienta</w:t>
      </w:r>
      <w:r w:rsidR="00C54FC7" w:rsidRPr="00A22328">
        <w:rPr>
          <w:rFonts w:cs="Times New Roman"/>
          <w:sz w:val="24"/>
          <w:szCs w:val="24"/>
        </w:rPr>
        <w:t>,</w:t>
      </w:r>
      <w:r w:rsidR="00C54FC7">
        <w:rPr>
          <w:rFonts w:cs="Times New Roman"/>
          <w:sz w:val="24"/>
          <w:szCs w:val="24"/>
        </w:rPr>
        <w:t xml:space="preserve"> na zachování jeho důstojnosti a nezapomíná ani na</w:t>
      </w:r>
      <w:r w:rsidR="001E5838">
        <w:rPr>
          <w:rFonts w:cs="Times New Roman"/>
          <w:sz w:val="24"/>
          <w:szCs w:val="24"/>
        </w:rPr>
        <w:t xml:space="preserve"> jeho</w:t>
      </w:r>
      <w:r w:rsidR="00A3740A">
        <w:rPr>
          <w:rFonts w:cs="Times New Roman"/>
          <w:sz w:val="24"/>
          <w:szCs w:val="24"/>
        </w:rPr>
        <w:t xml:space="preserve"> </w:t>
      </w:r>
      <w:r w:rsidR="00C54FC7">
        <w:rPr>
          <w:rFonts w:cs="Times New Roman"/>
          <w:sz w:val="24"/>
          <w:szCs w:val="24"/>
        </w:rPr>
        <w:t>rodinu</w:t>
      </w:r>
      <w:r w:rsidR="00A3740A">
        <w:rPr>
          <w:rFonts w:cs="Times New Roman"/>
          <w:sz w:val="24"/>
          <w:szCs w:val="24"/>
        </w:rPr>
        <w:t xml:space="preserve">. Úkolem paliativní péče </w:t>
      </w:r>
      <w:r w:rsidR="00B47B17">
        <w:rPr>
          <w:rFonts w:cs="Times New Roman"/>
          <w:sz w:val="24"/>
          <w:szCs w:val="24"/>
        </w:rPr>
        <w:t xml:space="preserve">je </w:t>
      </w:r>
      <w:r w:rsidR="00D1300C">
        <w:rPr>
          <w:rFonts w:cs="Times New Roman"/>
          <w:sz w:val="24"/>
          <w:szCs w:val="24"/>
        </w:rPr>
        <w:t xml:space="preserve">především </w:t>
      </w:r>
      <w:r w:rsidR="00B47B17">
        <w:rPr>
          <w:rFonts w:cs="Times New Roman"/>
          <w:sz w:val="24"/>
          <w:szCs w:val="24"/>
        </w:rPr>
        <w:t xml:space="preserve">zmírnění fyzických, </w:t>
      </w:r>
      <w:proofErr w:type="gramStart"/>
      <w:r w:rsidR="00B47B17">
        <w:rPr>
          <w:rFonts w:cs="Times New Roman"/>
          <w:sz w:val="24"/>
          <w:szCs w:val="24"/>
        </w:rPr>
        <w:t xml:space="preserve">ale </w:t>
      </w:r>
      <w:r w:rsidR="003E7A68">
        <w:rPr>
          <w:rFonts w:cs="Times New Roman"/>
          <w:sz w:val="24"/>
          <w:szCs w:val="24"/>
        </w:rPr>
        <w:t xml:space="preserve">                      </w:t>
      </w:r>
      <w:r w:rsidR="00B47B17">
        <w:rPr>
          <w:rFonts w:cs="Times New Roman"/>
          <w:sz w:val="24"/>
          <w:szCs w:val="24"/>
        </w:rPr>
        <w:t>i psychických</w:t>
      </w:r>
      <w:proofErr w:type="gramEnd"/>
      <w:r w:rsidR="00B47B17">
        <w:rPr>
          <w:rFonts w:cs="Times New Roman"/>
          <w:sz w:val="24"/>
          <w:szCs w:val="24"/>
        </w:rPr>
        <w:t xml:space="preserve"> bolestí</w:t>
      </w:r>
      <w:r w:rsidR="00D1300C">
        <w:rPr>
          <w:rFonts w:cs="Times New Roman"/>
          <w:sz w:val="24"/>
          <w:szCs w:val="24"/>
        </w:rPr>
        <w:t>, kterými</w:t>
      </w:r>
      <w:r w:rsidR="00B47B17">
        <w:rPr>
          <w:rFonts w:cs="Times New Roman"/>
          <w:sz w:val="24"/>
          <w:szCs w:val="24"/>
        </w:rPr>
        <w:t xml:space="preserve"> </w:t>
      </w:r>
      <w:r w:rsidR="00A22328" w:rsidRPr="00A22328">
        <w:rPr>
          <w:rFonts w:cs="Times New Roman"/>
          <w:sz w:val="24"/>
          <w:szCs w:val="24"/>
        </w:rPr>
        <w:t>klient</w:t>
      </w:r>
      <w:r w:rsidR="00D1300C" w:rsidRPr="00A22328">
        <w:rPr>
          <w:rFonts w:cs="Times New Roman"/>
          <w:sz w:val="24"/>
          <w:szCs w:val="24"/>
        </w:rPr>
        <w:t xml:space="preserve"> </w:t>
      </w:r>
      <w:r w:rsidR="00D1300C">
        <w:rPr>
          <w:rFonts w:cs="Times New Roman"/>
          <w:sz w:val="24"/>
          <w:szCs w:val="24"/>
        </w:rPr>
        <w:t>trpí</w:t>
      </w:r>
      <w:r w:rsidR="001E5838">
        <w:rPr>
          <w:rFonts w:cs="Times New Roman"/>
          <w:sz w:val="24"/>
          <w:szCs w:val="24"/>
        </w:rPr>
        <w:t>,</w:t>
      </w:r>
      <w:r w:rsidR="00B47B17">
        <w:rPr>
          <w:rFonts w:cs="Times New Roman"/>
          <w:sz w:val="24"/>
          <w:szCs w:val="24"/>
        </w:rPr>
        <w:t xml:space="preserve"> ne prodlužování jeho života</w:t>
      </w:r>
      <w:r w:rsidR="00D1300C">
        <w:rPr>
          <w:rFonts w:cs="Times New Roman"/>
          <w:sz w:val="24"/>
          <w:szCs w:val="24"/>
        </w:rPr>
        <w:t xml:space="preserve"> nebo dokonce </w:t>
      </w:r>
      <w:r w:rsidR="00D1356E">
        <w:rPr>
          <w:rFonts w:cs="Times New Roman"/>
          <w:sz w:val="24"/>
          <w:szCs w:val="24"/>
        </w:rPr>
        <w:t>uzdravení</w:t>
      </w:r>
      <w:r w:rsidR="00B47B17">
        <w:rPr>
          <w:rFonts w:cs="Times New Roman"/>
          <w:sz w:val="24"/>
          <w:szCs w:val="24"/>
        </w:rPr>
        <w:t>.</w:t>
      </w:r>
      <w:r>
        <w:rPr>
          <w:rStyle w:val="Znakapoznpodarou"/>
          <w:rFonts w:cs="Times New Roman"/>
          <w:i/>
          <w:sz w:val="24"/>
          <w:szCs w:val="24"/>
        </w:rPr>
        <w:footnoteReference w:id="40"/>
      </w:r>
    </w:p>
    <w:p w:rsidR="00772736" w:rsidRPr="00021FC7" w:rsidRDefault="00772736" w:rsidP="00B363CE">
      <w:pPr>
        <w:ind w:firstLine="0"/>
        <w:jc w:val="both"/>
        <w:rPr>
          <w:rFonts w:cs="Times New Roman"/>
          <w:i/>
          <w:sz w:val="24"/>
          <w:szCs w:val="24"/>
        </w:rPr>
      </w:pPr>
    </w:p>
    <w:p w:rsidR="00252646" w:rsidRPr="00252646" w:rsidRDefault="008D5552" w:rsidP="0029793A">
      <w:pPr>
        <w:pStyle w:val="Nadpis2"/>
      </w:pPr>
      <w:bookmarkStart w:id="8" w:name="_Toc321129402"/>
      <w:r>
        <w:t xml:space="preserve">2.1 </w:t>
      </w:r>
      <w:r w:rsidR="00123C1D" w:rsidRPr="00E972BE">
        <w:t>H</w:t>
      </w:r>
      <w:r w:rsidR="000D3823" w:rsidRPr="00E972BE">
        <w:t>ospicové hnutí ve světě</w:t>
      </w:r>
      <w:bookmarkEnd w:id="8"/>
    </w:p>
    <w:p w:rsidR="00725727" w:rsidRDefault="00123C1D" w:rsidP="00752ECC">
      <w:pPr>
        <w:jc w:val="both"/>
        <w:rPr>
          <w:rFonts w:cs="Times New Roman"/>
          <w:sz w:val="24"/>
          <w:szCs w:val="24"/>
        </w:rPr>
      </w:pPr>
      <w:r w:rsidRPr="00A3740A">
        <w:rPr>
          <w:rFonts w:cs="Times New Roman"/>
          <w:sz w:val="24"/>
          <w:szCs w:val="24"/>
        </w:rPr>
        <w:t xml:space="preserve">Hospic </w:t>
      </w:r>
      <w:r>
        <w:rPr>
          <w:rFonts w:cs="Times New Roman"/>
          <w:sz w:val="24"/>
          <w:szCs w:val="24"/>
        </w:rPr>
        <w:t>je</w:t>
      </w:r>
      <w:r w:rsidR="00725727">
        <w:rPr>
          <w:rFonts w:cs="Times New Roman"/>
          <w:sz w:val="24"/>
          <w:szCs w:val="24"/>
        </w:rPr>
        <w:t xml:space="preserve"> původně</w:t>
      </w:r>
      <w:r>
        <w:rPr>
          <w:rFonts w:cs="Times New Roman"/>
          <w:sz w:val="24"/>
          <w:szCs w:val="24"/>
        </w:rPr>
        <w:t xml:space="preserve"> anglic</w:t>
      </w:r>
      <w:r w:rsidR="00725727">
        <w:rPr>
          <w:rFonts w:cs="Times New Roman"/>
          <w:sz w:val="24"/>
          <w:szCs w:val="24"/>
        </w:rPr>
        <w:t>ký výraz, jehož</w:t>
      </w:r>
      <w:r>
        <w:rPr>
          <w:rFonts w:cs="Times New Roman"/>
          <w:sz w:val="24"/>
          <w:szCs w:val="24"/>
        </w:rPr>
        <w:t xml:space="preserve"> význam je útulek nebo útočiště. V dř</w:t>
      </w:r>
      <w:r w:rsidR="001E5838">
        <w:rPr>
          <w:rFonts w:cs="Times New Roman"/>
          <w:sz w:val="24"/>
          <w:szCs w:val="24"/>
        </w:rPr>
        <w:t>ívějších dobách – ve středověku -</w:t>
      </w:r>
      <w:r>
        <w:rPr>
          <w:rFonts w:cs="Times New Roman"/>
          <w:sz w:val="24"/>
          <w:szCs w:val="24"/>
        </w:rPr>
        <w:t xml:space="preserve"> byl používán pro tzv. domy odpočinku. Stávaly se cíly zejména poutníkům putujících do Palestiny. V hospici se obvykle zdrželi několik dní, aby </w:t>
      </w:r>
      <w:r w:rsidR="006B089C">
        <w:rPr>
          <w:rFonts w:cs="Times New Roman"/>
          <w:sz w:val="24"/>
          <w:szCs w:val="24"/>
        </w:rPr>
        <w:t xml:space="preserve">si </w:t>
      </w:r>
      <w:proofErr w:type="gramStart"/>
      <w:r w:rsidR="006B089C">
        <w:rPr>
          <w:rFonts w:cs="Times New Roman"/>
          <w:sz w:val="24"/>
          <w:szCs w:val="24"/>
        </w:rPr>
        <w:t xml:space="preserve">odpočali </w:t>
      </w:r>
      <w:r w:rsidR="003E7A68">
        <w:rPr>
          <w:rFonts w:cs="Times New Roman"/>
          <w:sz w:val="24"/>
          <w:szCs w:val="24"/>
        </w:rPr>
        <w:t xml:space="preserve">  </w:t>
      </w:r>
      <w:r w:rsidR="006B089C">
        <w:rPr>
          <w:rFonts w:cs="Times New Roman"/>
          <w:sz w:val="24"/>
          <w:szCs w:val="24"/>
        </w:rPr>
        <w:lastRenderedPageBreak/>
        <w:t>a</w:t>
      </w:r>
      <w:r>
        <w:rPr>
          <w:rFonts w:cs="Times New Roman"/>
          <w:sz w:val="24"/>
          <w:szCs w:val="24"/>
        </w:rPr>
        <w:t xml:space="preserve"> ošetřili</w:t>
      </w:r>
      <w:proofErr w:type="gramEnd"/>
      <w:r>
        <w:rPr>
          <w:rFonts w:cs="Times New Roman"/>
          <w:sz w:val="24"/>
          <w:szCs w:val="24"/>
        </w:rPr>
        <w:t xml:space="preserve"> rány. Člověk, který obvykle vedl hospic, nebyl pouze hostinským, ale vyznal </w:t>
      </w:r>
      <w:proofErr w:type="gramStart"/>
      <w:r>
        <w:rPr>
          <w:rFonts w:cs="Times New Roman"/>
          <w:sz w:val="24"/>
          <w:szCs w:val="24"/>
        </w:rPr>
        <w:t xml:space="preserve">se </w:t>
      </w:r>
      <w:r w:rsidR="003E7A68">
        <w:rPr>
          <w:rFonts w:cs="Times New Roman"/>
          <w:sz w:val="24"/>
          <w:szCs w:val="24"/>
        </w:rPr>
        <w:t xml:space="preserve">        </w:t>
      </w:r>
      <w:r>
        <w:rPr>
          <w:rFonts w:cs="Times New Roman"/>
          <w:sz w:val="24"/>
          <w:szCs w:val="24"/>
        </w:rPr>
        <w:t>i v ranhojičství</w:t>
      </w:r>
      <w:proofErr w:type="gramEnd"/>
      <w:r>
        <w:rPr>
          <w:rFonts w:cs="Times New Roman"/>
          <w:sz w:val="24"/>
          <w:szCs w:val="24"/>
        </w:rPr>
        <w:t xml:space="preserve">. Hospice </w:t>
      </w:r>
      <w:r w:rsidR="005F6AEA">
        <w:rPr>
          <w:rFonts w:cs="Times New Roman"/>
          <w:sz w:val="24"/>
          <w:szCs w:val="24"/>
        </w:rPr>
        <w:t xml:space="preserve">tohoto typu </w:t>
      </w:r>
      <w:r>
        <w:rPr>
          <w:rFonts w:cs="Times New Roman"/>
          <w:sz w:val="24"/>
          <w:szCs w:val="24"/>
        </w:rPr>
        <w:t>časem přirozeně zanikly.</w:t>
      </w:r>
      <w:r>
        <w:rPr>
          <w:rStyle w:val="Znakapoznpodarou"/>
          <w:rFonts w:cs="Times New Roman"/>
          <w:sz w:val="24"/>
          <w:szCs w:val="24"/>
        </w:rPr>
        <w:footnoteReference w:id="41"/>
      </w:r>
      <w:r>
        <w:rPr>
          <w:rFonts w:cs="Times New Roman"/>
          <w:sz w:val="24"/>
          <w:szCs w:val="24"/>
        </w:rPr>
        <w:t xml:space="preserve"> </w:t>
      </w:r>
    </w:p>
    <w:p w:rsidR="00FB4E4B" w:rsidRDefault="00725727" w:rsidP="008B32B4">
      <w:pPr>
        <w:jc w:val="both"/>
        <w:rPr>
          <w:rFonts w:cs="Times New Roman"/>
          <w:sz w:val="24"/>
          <w:szCs w:val="24"/>
        </w:rPr>
      </w:pPr>
      <w:r>
        <w:rPr>
          <w:rFonts w:cs="Times New Roman"/>
          <w:sz w:val="24"/>
          <w:szCs w:val="24"/>
        </w:rPr>
        <w:t xml:space="preserve">Myšlenka hospice ožila až </w:t>
      </w:r>
      <w:r w:rsidR="001E5838">
        <w:rPr>
          <w:rFonts w:cs="Times New Roman"/>
          <w:b/>
          <w:sz w:val="24"/>
          <w:szCs w:val="24"/>
        </w:rPr>
        <w:t>v 19</w:t>
      </w:r>
      <w:r w:rsidRPr="00A3740A">
        <w:rPr>
          <w:rFonts w:cs="Times New Roman"/>
          <w:b/>
          <w:sz w:val="24"/>
          <w:szCs w:val="24"/>
        </w:rPr>
        <w:t>. století</w:t>
      </w:r>
      <w:r>
        <w:rPr>
          <w:rFonts w:cs="Times New Roman"/>
          <w:sz w:val="24"/>
          <w:szCs w:val="24"/>
        </w:rPr>
        <w:t>, kdy v roce 1878 M</w:t>
      </w:r>
      <w:r w:rsidR="008123AD">
        <w:rPr>
          <w:rFonts w:cs="Times New Roman"/>
          <w:sz w:val="24"/>
          <w:szCs w:val="24"/>
        </w:rPr>
        <w:t>arie</w:t>
      </w:r>
      <w:r w:rsidR="00D31DB7">
        <w:rPr>
          <w:rFonts w:cs="Times New Roman"/>
          <w:sz w:val="24"/>
          <w:szCs w:val="24"/>
        </w:rPr>
        <w:t xml:space="preserve"> </w:t>
      </w:r>
      <w:r>
        <w:rPr>
          <w:rFonts w:cs="Times New Roman"/>
          <w:sz w:val="24"/>
          <w:szCs w:val="24"/>
        </w:rPr>
        <w:t>A</w:t>
      </w:r>
      <w:r w:rsidR="00D31DB7">
        <w:rPr>
          <w:rFonts w:cs="Times New Roman"/>
          <w:sz w:val="24"/>
          <w:szCs w:val="24"/>
        </w:rPr>
        <w:t xml:space="preserve">IKENHEADOVÁ </w:t>
      </w:r>
      <w:r>
        <w:rPr>
          <w:rFonts w:cs="Times New Roman"/>
          <w:sz w:val="24"/>
          <w:szCs w:val="24"/>
        </w:rPr>
        <w:t xml:space="preserve">založila kongregaci Sester lásky. Komunita </w:t>
      </w:r>
      <w:r w:rsidR="008B71D2">
        <w:rPr>
          <w:rFonts w:cs="Times New Roman"/>
          <w:sz w:val="24"/>
          <w:szCs w:val="24"/>
        </w:rPr>
        <w:t>otevřela</w:t>
      </w:r>
      <w:r w:rsidR="00D31DB7">
        <w:rPr>
          <w:rFonts w:cs="Times New Roman"/>
          <w:sz w:val="24"/>
          <w:szCs w:val="24"/>
        </w:rPr>
        <w:t xml:space="preserve"> několik domů v Anglii a Irsku</w:t>
      </w:r>
      <w:r w:rsidR="009E08CE">
        <w:rPr>
          <w:rFonts w:cs="Times New Roman"/>
          <w:sz w:val="24"/>
          <w:szCs w:val="24"/>
        </w:rPr>
        <w:t xml:space="preserve"> </w:t>
      </w:r>
      <w:r>
        <w:rPr>
          <w:rFonts w:cs="Times New Roman"/>
          <w:sz w:val="24"/>
          <w:szCs w:val="24"/>
        </w:rPr>
        <w:t xml:space="preserve">a jejich hlavní náplní bylo doprovázení umírajících </w:t>
      </w:r>
      <w:r w:rsidR="008B32B4">
        <w:rPr>
          <w:rFonts w:cs="Times New Roman"/>
          <w:sz w:val="24"/>
          <w:szCs w:val="24"/>
        </w:rPr>
        <w:t>v posledních chvílích jejich života</w:t>
      </w:r>
      <w:r>
        <w:rPr>
          <w:rFonts w:cs="Times New Roman"/>
          <w:sz w:val="24"/>
          <w:szCs w:val="24"/>
        </w:rPr>
        <w:t xml:space="preserve">. Jedním z domů, který založily, byl St. </w:t>
      </w:r>
      <w:proofErr w:type="spellStart"/>
      <w:r>
        <w:rPr>
          <w:rFonts w:cs="Times New Roman"/>
          <w:sz w:val="24"/>
          <w:szCs w:val="24"/>
        </w:rPr>
        <w:t>Joseph</w:t>
      </w:r>
      <w:proofErr w:type="spellEnd"/>
      <w:r>
        <w:rPr>
          <w:rFonts w:cs="Times New Roman"/>
          <w:sz w:val="24"/>
          <w:szCs w:val="24"/>
        </w:rPr>
        <w:t>´s Hospice v </w:t>
      </w:r>
      <w:proofErr w:type="spellStart"/>
      <w:r>
        <w:rPr>
          <w:rFonts w:cs="Times New Roman"/>
          <w:sz w:val="24"/>
          <w:szCs w:val="24"/>
        </w:rPr>
        <w:t>Hackney</w:t>
      </w:r>
      <w:proofErr w:type="spellEnd"/>
      <w:r>
        <w:rPr>
          <w:rFonts w:cs="Times New Roman"/>
          <w:sz w:val="24"/>
          <w:szCs w:val="24"/>
        </w:rPr>
        <w:t xml:space="preserve"> v</w:t>
      </w:r>
      <w:r w:rsidR="00DF0D6A">
        <w:rPr>
          <w:rFonts w:cs="Times New Roman"/>
          <w:sz w:val="24"/>
          <w:szCs w:val="24"/>
        </w:rPr>
        <w:t> </w:t>
      </w:r>
      <w:r>
        <w:rPr>
          <w:rFonts w:cs="Times New Roman"/>
          <w:sz w:val="24"/>
          <w:szCs w:val="24"/>
        </w:rPr>
        <w:t>Londýně</w:t>
      </w:r>
      <w:r w:rsidR="00DF0D6A">
        <w:rPr>
          <w:rFonts w:cs="Times New Roman"/>
          <w:sz w:val="24"/>
          <w:szCs w:val="24"/>
        </w:rPr>
        <w:t xml:space="preserve"> (založen v roce 1905)</w:t>
      </w:r>
      <w:r>
        <w:rPr>
          <w:rFonts w:cs="Times New Roman"/>
          <w:sz w:val="24"/>
          <w:szCs w:val="24"/>
        </w:rPr>
        <w:t xml:space="preserve">. </w:t>
      </w:r>
      <w:r w:rsidRPr="00D31DB7">
        <w:rPr>
          <w:rFonts w:cs="Times New Roman"/>
          <w:b/>
          <w:sz w:val="24"/>
          <w:szCs w:val="24"/>
        </w:rPr>
        <w:t>Po druhé světové válce</w:t>
      </w:r>
      <w:r>
        <w:rPr>
          <w:rFonts w:cs="Times New Roman"/>
          <w:sz w:val="24"/>
          <w:szCs w:val="24"/>
        </w:rPr>
        <w:t xml:space="preserve"> začala v tomto hospici pracova</w:t>
      </w:r>
      <w:r w:rsidR="0074665D">
        <w:rPr>
          <w:rFonts w:cs="Times New Roman"/>
          <w:sz w:val="24"/>
          <w:szCs w:val="24"/>
        </w:rPr>
        <w:t xml:space="preserve">t nejprve jako zdravotní sestra a po dokončení studií jako lékařka </w:t>
      </w:r>
      <w:r w:rsidRPr="00D31DB7">
        <w:rPr>
          <w:rFonts w:cs="Times New Roman"/>
          <w:b/>
          <w:sz w:val="24"/>
          <w:szCs w:val="24"/>
        </w:rPr>
        <w:t>C</w:t>
      </w:r>
      <w:r w:rsidR="006E3C30">
        <w:rPr>
          <w:rFonts w:cs="Times New Roman"/>
          <w:b/>
          <w:sz w:val="24"/>
          <w:szCs w:val="24"/>
        </w:rPr>
        <w:t>ecily</w:t>
      </w:r>
      <w:r w:rsidRPr="00D31DB7">
        <w:rPr>
          <w:rFonts w:cs="Times New Roman"/>
          <w:b/>
          <w:sz w:val="24"/>
          <w:szCs w:val="24"/>
        </w:rPr>
        <w:t xml:space="preserve"> S</w:t>
      </w:r>
      <w:r w:rsidR="00D31DB7" w:rsidRPr="00D31DB7">
        <w:rPr>
          <w:rFonts w:cs="Times New Roman"/>
          <w:b/>
          <w:sz w:val="24"/>
          <w:szCs w:val="24"/>
        </w:rPr>
        <w:t>AUNDERSOVÁ</w:t>
      </w:r>
      <w:r w:rsidR="00925677" w:rsidRPr="00925677">
        <w:rPr>
          <w:rFonts w:cs="Times New Roman"/>
          <w:sz w:val="24"/>
          <w:szCs w:val="24"/>
        </w:rPr>
        <w:t>.</w:t>
      </w:r>
      <w:r w:rsidR="00844DC1" w:rsidRPr="0041419A">
        <w:rPr>
          <w:rStyle w:val="Znakapoznpodarou"/>
          <w:rFonts w:cs="Times New Roman"/>
          <w:sz w:val="24"/>
          <w:szCs w:val="24"/>
        </w:rPr>
        <w:footnoteReference w:id="42"/>
      </w:r>
      <w:r w:rsidR="0074665D">
        <w:rPr>
          <w:rFonts w:cs="Times New Roman"/>
          <w:sz w:val="24"/>
          <w:szCs w:val="24"/>
        </w:rPr>
        <w:t xml:space="preserve"> V roce </w:t>
      </w:r>
      <w:r w:rsidR="0074665D" w:rsidRPr="00D31DB7">
        <w:rPr>
          <w:rFonts w:cs="Times New Roman"/>
          <w:b/>
          <w:sz w:val="24"/>
          <w:szCs w:val="24"/>
        </w:rPr>
        <w:t>1967</w:t>
      </w:r>
      <w:r w:rsidR="0074665D">
        <w:rPr>
          <w:rFonts w:cs="Times New Roman"/>
          <w:sz w:val="24"/>
          <w:szCs w:val="24"/>
        </w:rPr>
        <w:t xml:space="preserve"> založila v Londýně </w:t>
      </w:r>
      <w:r w:rsidR="0074665D" w:rsidRPr="00D31DB7">
        <w:rPr>
          <w:rFonts w:cs="Times New Roman"/>
          <w:b/>
          <w:sz w:val="24"/>
          <w:szCs w:val="24"/>
        </w:rPr>
        <w:t>první moderní hospic</w:t>
      </w:r>
      <w:r w:rsidR="0074665D">
        <w:rPr>
          <w:rFonts w:cs="Times New Roman"/>
          <w:sz w:val="24"/>
          <w:szCs w:val="24"/>
        </w:rPr>
        <w:t xml:space="preserve"> s názvem St. </w:t>
      </w:r>
      <w:proofErr w:type="spellStart"/>
      <w:r w:rsidR="0074665D">
        <w:rPr>
          <w:rFonts w:cs="Times New Roman"/>
          <w:sz w:val="24"/>
          <w:szCs w:val="24"/>
        </w:rPr>
        <w:t>Christopher</w:t>
      </w:r>
      <w:proofErr w:type="spellEnd"/>
      <w:r w:rsidR="0074665D">
        <w:rPr>
          <w:rFonts w:cs="Times New Roman"/>
          <w:sz w:val="24"/>
          <w:szCs w:val="24"/>
        </w:rPr>
        <w:t>´s Hospice.</w:t>
      </w:r>
      <w:r w:rsidR="003E7A68">
        <w:rPr>
          <w:rFonts w:cs="Times New Roman"/>
          <w:sz w:val="24"/>
          <w:szCs w:val="24"/>
        </w:rPr>
        <w:t xml:space="preserve"> V tomto hospici péči</w:t>
      </w:r>
      <w:r w:rsidR="00B705E9">
        <w:rPr>
          <w:rFonts w:cs="Times New Roman"/>
          <w:sz w:val="24"/>
          <w:szCs w:val="24"/>
        </w:rPr>
        <w:t xml:space="preserve"> </w:t>
      </w:r>
      <w:r w:rsidR="008B32B4">
        <w:rPr>
          <w:rFonts w:cs="Times New Roman"/>
          <w:sz w:val="24"/>
          <w:szCs w:val="24"/>
        </w:rPr>
        <w:t xml:space="preserve">o umírající </w:t>
      </w:r>
      <w:r w:rsidR="008B32B4" w:rsidRPr="00A22328">
        <w:rPr>
          <w:rFonts w:cs="Times New Roman"/>
          <w:sz w:val="24"/>
          <w:szCs w:val="24"/>
        </w:rPr>
        <w:t>pacient</w:t>
      </w:r>
      <w:r w:rsidR="008B32B4">
        <w:rPr>
          <w:rFonts w:cs="Times New Roman"/>
          <w:sz w:val="24"/>
          <w:szCs w:val="24"/>
        </w:rPr>
        <w:t>y poprvé z</w:t>
      </w:r>
      <w:r w:rsidR="00A46775">
        <w:rPr>
          <w:rFonts w:cs="Times New Roman"/>
          <w:sz w:val="24"/>
          <w:szCs w:val="24"/>
        </w:rPr>
        <w:t>ajišťoval</w:t>
      </w:r>
      <w:r w:rsidR="008B32B4">
        <w:rPr>
          <w:rFonts w:cs="Times New Roman"/>
          <w:sz w:val="24"/>
          <w:szCs w:val="24"/>
        </w:rPr>
        <w:t xml:space="preserve"> </w:t>
      </w:r>
      <w:proofErr w:type="spellStart"/>
      <w:r w:rsidR="008B32B4">
        <w:rPr>
          <w:rFonts w:cs="Times New Roman"/>
          <w:sz w:val="24"/>
          <w:szCs w:val="24"/>
        </w:rPr>
        <w:t>mult</w:t>
      </w:r>
      <w:r w:rsidR="00E77288">
        <w:rPr>
          <w:rFonts w:cs="Times New Roman"/>
          <w:sz w:val="24"/>
          <w:szCs w:val="24"/>
        </w:rPr>
        <w:t>idisciplinární</w:t>
      </w:r>
      <w:proofErr w:type="spellEnd"/>
      <w:r w:rsidR="00E77288">
        <w:rPr>
          <w:rFonts w:cs="Times New Roman"/>
          <w:sz w:val="24"/>
          <w:szCs w:val="24"/>
        </w:rPr>
        <w:t xml:space="preserve"> tým,</w:t>
      </w:r>
      <w:r w:rsidR="00E77288" w:rsidRPr="00557B9B">
        <w:rPr>
          <w:rFonts w:cs="Times New Roman"/>
          <w:color w:val="FF0000"/>
          <w:sz w:val="24"/>
          <w:szCs w:val="24"/>
        </w:rPr>
        <w:t xml:space="preserve"> </w:t>
      </w:r>
      <w:r w:rsidR="00E77288" w:rsidRPr="006840A9">
        <w:rPr>
          <w:rFonts w:cs="Times New Roman"/>
          <w:sz w:val="24"/>
          <w:szCs w:val="24"/>
        </w:rPr>
        <w:t xml:space="preserve">jehož předmětem zájmu se stala </w:t>
      </w:r>
      <w:r w:rsidR="008B32B4" w:rsidRPr="006840A9">
        <w:rPr>
          <w:rFonts w:cs="Times New Roman"/>
          <w:sz w:val="24"/>
          <w:szCs w:val="24"/>
        </w:rPr>
        <w:t>„</w:t>
      </w:r>
      <w:r w:rsidR="00E77288" w:rsidRPr="006840A9">
        <w:rPr>
          <w:rFonts w:cs="Times New Roman"/>
          <w:i/>
          <w:sz w:val="24"/>
          <w:szCs w:val="24"/>
        </w:rPr>
        <w:t>celková</w:t>
      </w:r>
      <w:r w:rsidR="008B32B4" w:rsidRPr="006840A9">
        <w:rPr>
          <w:rFonts w:cs="Times New Roman"/>
          <w:i/>
          <w:sz w:val="24"/>
          <w:szCs w:val="24"/>
        </w:rPr>
        <w:t xml:space="preserve"> bolest</w:t>
      </w:r>
      <w:r w:rsidR="003D71A4" w:rsidRPr="006840A9">
        <w:rPr>
          <w:rFonts w:cs="Times New Roman"/>
          <w:sz w:val="24"/>
          <w:szCs w:val="24"/>
        </w:rPr>
        <w:t>“. Tím je myšleno rozšíření pozornosti</w:t>
      </w:r>
      <w:r w:rsidR="008B32B4" w:rsidRPr="006840A9">
        <w:rPr>
          <w:rFonts w:cs="Times New Roman"/>
          <w:sz w:val="24"/>
          <w:szCs w:val="24"/>
        </w:rPr>
        <w:t xml:space="preserve"> i</w:t>
      </w:r>
      <w:r w:rsidR="003D71A4" w:rsidRPr="006840A9">
        <w:rPr>
          <w:rFonts w:cs="Times New Roman"/>
          <w:sz w:val="24"/>
          <w:szCs w:val="24"/>
        </w:rPr>
        <w:t xml:space="preserve"> na psychickou, sociální a duchovní oblast života člověka, které </w:t>
      </w:r>
      <w:r w:rsidR="00557B9B" w:rsidRPr="006840A9">
        <w:rPr>
          <w:rFonts w:cs="Times New Roman"/>
          <w:sz w:val="24"/>
          <w:szCs w:val="24"/>
        </w:rPr>
        <w:t xml:space="preserve">se </w:t>
      </w:r>
      <w:r w:rsidR="006840A9" w:rsidRPr="006840A9">
        <w:rPr>
          <w:rFonts w:cs="Times New Roman"/>
          <w:sz w:val="24"/>
          <w:szCs w:val="24"/>
        </w:rPr>
        <w:t xml:space="preserve">s </w:t>
      </w:r>
      <w:r w:rsidR="00557B9B" w:rsidRPr="006840A9">
        <w:rPr>
          <w:rFonts w:cs="Times New Roman"/>
          <w:sz w:val="24"/>
          <w:szCs w:val="24"/>
        </w:rPr>
        <w:t>prožíváním tělesné bolesti vzájemně ovlivňují</w:t>
      </w:r>
      <w:r w:rsidR="008B32B4" w:rsidRPr="006840A9">
        <w:rPr>
          <w:rFonts w:cs="Times New Roman"/>
          <w:sz w:val="24"/>
          <w:szCs w:val="24"/>
        </w:rPr>
        <w:t xml:space="preserve">. Právě tato myšlenka je </w:t>
      </w:r>
      <w:r w:rsidR="00A46775" w:rsidRPr="006840A9">
        <w:rPr>
          <w:rFonts w:cs="Times New Roman"/>
          <w:sz w:val="24"/>
          <w:szCs w:val="24"/>
        </w:rPr>
        <w:t>pokládána</w:t>
      </w:r>
      <w:r w:rsidR="008B32B4" w:rsidRPr="006840A9">
        <w:rPr>
          <w:rFonts w:cs="Times New Roman"/>
          <w:sz w:val="24"/>
          <w:szCs w:val="24"/>
        </w:rPr>
        <w:t xml:space="preserve"> za po</w:t>
      </w:r>
      <w:r w:rsidR="008B32B4">
        <w:rPr>
          <w:rFonts w:cs="Times New Roman"/>
          <w:sz w:val="24"/>
          <w:szCs w:val="24"/>
        </w:rPr>
        <w:t>čátek moderního hospicového hnutí.</w:t>
      </w:r>
      <w:r w:rsidR="00303158">
        <w:rPr>
          <w:rStyle w:val="Znakapoznpodarou"/>
          <w:rFonts w:cs="Times New Roman"/>
          <w:sz w:val="24"/>
          <w:szCs w:val="24"/>
        </w:rPr>
        <w:footnoteReference w:id="43"/>
      </w:r>
      <w:r w:rsidR="0074665D">
        <w:rPr>
          <w:rFonts w:cs="Times New Roman"/>
          <w:sz w:val="24"/>
          <w:szCs w:val="24"/>
        </w:rPr>
        <w:t xml:space="preserve"> </w:t>
      </w:r>
    </w:p>
    <w:p w:rsidR="008B32B4" w:rsidRDefault="00FB4E4B" w:rsidP="00752ECC">
      <w:pPr>
        <w:jc w:val="both"/>
        <w:rPr>
          <w:rFonts w:cs="Times New Roman"/>
          <w:sz w:val="24"/>
          <w:szCs w:val="24"/>
        </w:rPr>
      </w:pPr>
      <w:r w:rsidRPr="0013097E">
        <w:rPr>
          <w:rFonts w:cs="Times New Roman"/>
          <w:b/>
          <w:sz w:val="24"/>
          <w:szCs w:val="24"/>
        </w:rPr>
        <w:t xml:space="preserve">St. </w:t>
      </w:r>
      <w:proofErr w:type="spellStart"/>
      <w:r w:rsidRPr="0013097E">
        <w:rPr>
          <w:rFonts w:cs="Times New Roman"/>
          <w:b/>
          <w:sz w:val="24"/>
          <w:szCs w:val="24"/>
        </w:rPr>
        <w:t>Christopher</w:t>
      </w:r>
      <w:proofErr w:type="spellEnd"/>
      <w:r w:rsidRPr="0013097E">
        <w:rPr>
          <w:rFonts w:cs="Times New Roman"/>
          <w:b/>
          <w:sz w:val="24"/>
          <w:szCs w:val="24"/>
        </w:rPr>
        <w:t>´s Hospice</w:t>
      </w:r>
      <w:r>
        <w:rPr>
          <w:rFonts w:cs="Times New Roman"/>
          <w:sz w:val="24"/>
          <w:szCs w:val="24"/>
        </w:rPr>
        <w:t xml:space="preserve"> je dnes považován za </w:t>
      </w:r>
      <w:r w:rsidRPr="0013097E">
        <w:rPr>
          <w:rFonts w:cs="Times New Roman"/>
          <w:b/>
          <w:sz w:val="24"/>
          <w:szCs w:val="24"/>
        </w:rPr>
        <w:t>mateřský domov hospicového hnutí</w:t>
      </w:r>
      <w:r>
        <w:rPr>
          <w:rFonts w:cs="Times New Roman"/>
          <w:sz w:val="24"/>
          <w:szCs w:val="24"/>
        </w:rPr>
        <w:t>.</w:t>
      </w:r>
      <w:r>
        <w:rPr>
          <w:rStyle w:val="Znakapoznpodarou"/>
          <w:rFonts w:cs="Times New Roman"/>
          <w:sz w:val="24"/>
          <w:szCs w:val="24"/>
        </w:rPr>
        <w:footnoteReference w:id="44"/>
      </w:r>
    </w:p>
    <w:p w:rsidR="00C11122" w:rsidRDefault="00D60754" w:rsidP="00752ECC">
      <w:pPr>
        <w:jc w:val="both"/>
        <w:rPr>
          <w:rFonts w:cs="Times New Roman"/>
          <w:sz w:val="24"/>
          <w:szCs w:val="24"/>
        </w:rPr>
      </w:pPr>
      <w:r>
        <w:rPr>
          <w:rFonts w:cs="Times New Roman"/>
          <w:sz w:val="24"/>
          <w:szCs w:val="24"/>
        </w:rPr>
        <w:t>Od samého začátku byli</w:t>
      </w:r>
      <w:r w:rsidR="00C11122">
        <w:rPr>
          <w:rFonts w:cs="Times New Roman"/>
          <w:sz w:val="24"/>
          <w:szCs w:val="24"/>
        </w:rPr>
        <w:t xml:space="preserve"> </w:t>
      </w:r>
      <w:r w:rsidR="00A46775">
        <w:rPr>
          <w:rFonts w:cs="Times New Roman"/>
          <w:sz w:val="24"/>
          <w:szCs w:val="24"/>
        </w:rPr>
        <w:t>důležitým článkem hospiců</w:t>
      </w:r>
      <w:r w:rsidR="00C11122">
        <w:rPr>
          <w:rFonts w:cs="Times New Roman"/>
          <w:sz w:val="24"/>
          <w:szCs w:val="24"/>
        </w:rPr>
        <w:t xml:space="preserve"> dobrovolníci. Hospicová péče lidem slibovala, že nikdy nebudou opuštěni, pokud to nebude jejich přání a že udělá vše proto, aby netrpěli bolestí a dalšími </w:t>
      </w:r>
      <w:r w:rsidR="00C33314">
        <w:rPr>
          <w:rFonts w:cs="Times New Roman"/>
          <w:sz w:val="24"/>
          <w:szCs w:val="24"/>
        </w:rPr>
        <w:t>obtížemi</w:t>
      </w:r>
      <w:r w:rsidR="0047208F">
        <w:rPr>
          <w:rFonts w:cs="Times New Roman"/>
          <w:sz w:val="24"/>
          <w:szCs w:val="24"/>
        </w:rPr>
        <w:t>, které by jim znepříjemňovaly poslední chvíle života</w:t>
      </w:r>
      <w:r w:rsidR="00C33314">
        <w:rPr>
          <w:rFonts w:cs="Times New Roman"/>
          <w:sz w:val="24"/>
          <w:szCs w:val="24"/>
        </w:rPr>
        <w:t>. S</w:t>
      </w:r>
      <w:r w:rsidR="00082464">
        <w:rPr>
          <w:rFonts w:cs="Times New Roman"/>
          <w:sz w:val="24"/>
          <w:szCs w:val="24"/>
        </w:rPr>
        <w:t>AUNDERSOVÁ</w:t>
      </w:r>
      <w:r w:rsidR="00C11122">
        <w:rPr>
          <w:rFonts w:cs="Times New Roman"/>
          <w:sz w:val="24"/>
          <w:szCs w:val="24"/>
        </w:rPr>
        <w:t xml:space="preserve"> založila v hospici výzkum léčby bolesti. Výzkum měl mnoho </w:t>
      </w:r>
      <w:proofErr w:type="gramStart"/>
      <w:r w:rsidR="00C11122">
        <w:rPr>
          <w:rFonts w:cs="Times New Roman"/>
          <w:sz w:val="24"/>
          <w:szCs w:val="24"/>
        </w:rPr>
        <w:t xml:space="preserve">úspěchů </w:t>
      </w:r>
      <w:r w:rsidR="003E7A68">
        <w:rPr>
          <w:rFonts w:cs="Times New Roman"/>
          <w:sz w:val="24"/>
          <w:szCs w:val="24"/>
        </w:rPr>
        <w:t xml:space="preserve">       </w:t>
      </w:r>
      <w:r w:rsidR="00C11122">
        <w:rPr>
          <w:rFonts w:cs="Times New Roman"/>
          <w:sz w:val="24"/>
          <w:szCs w:val="24"/>
        </w:rPr>
        <w:t xml:space="preserve">a </w:t>
      </w:r>
      <w:r w:rsidR="00B8674E">
        <w:rPr>
          <w:rFonts w:cs="Times New Roman"/>
          <w:sz w:val="24"/>
          <w:szCs w:val="24"/>
        </w:rPr>
        <w:t>vyvinuté</w:t>
      </w:r>
      <w:proofErr w:type="gramEnd"/>
      <w:r w:rsidR="00B8674E">
        <w:rPr>
          <w:rFonts w:cs="Times New Roman"/>
          <w:sz w:val="24"/>
          <w:szCs w:val="24"/>
        </w:rPr>
        <w:t xml:space="preserve"> metody slouží jako základ činnosti mnohých klinik pro léčbu bolesti. Výzkum přinesl uznání a podporu hospicovému hnutí ze strany státního zdravotnictví.</w:t>
      </w:r>
      <w:r w:rsidR="00B8674E">
        <w:rPr>
          <w:rStyle w:val="Znakapoznpodarou"/>
          <w:rFonts w:cs="Times New Roman"/>
          <w:sz w:val="24"/>
          <w:szCs w:val="24"/>
        </w:rPr>
        <w:footnoteReference w:id="45"/>
      </w:r>
      <w:r w:rsidR="00C11122">
        <w:rPr>
          <w:rFonts w:cs="Times New Roman"/>
          <w:sz w:val="24"/>
          <w:szCs w:val="24"/>
        </w:rPr>
        <w:t xml:space="preserve"> </w:t>
      </w:r>
    </w:p>
    <w:p w:rsidR="0074665D" w:rsidRDefault="00303158" w:rsidP="00752ECC">
      <w:pPr>
        <w:jc w:val="both"/>
        <w:rPr>
          <w:rFonts w:cs="Times New Roman"/>
          <w:sz w:val="24"/>
          <w:szCs w:val="24"/>
        </w:rPr>
      </w:pPr>
      <w:r w:rsidRPr="00082464">
        <w:rPr>
          <w:rFonts w:cs="Times New Roman"/>
          <w:b/>
          <w:sz w:val="24"/>
          <w:szCs w:val="24"/>
        </w:rPr>
        <w:t>Hospicové hnutí</w:t>
      </w:r>
      <w:r>
        <w:rPr>
          <w:rFonts w:cs="Times New Roman"/>
          <w:sz w:val="24"/>
          <w:szCs w:val="24"/>
        </w:rPr>
        <w:t xml:space="preserve"> vzniklo jako určitá r</w:t>
      </w:r>
      <w:r w:rsidR="003E7A68">
        <w:rPr>
          <w:rFonts w:cs="Times New Roman"/>
          <w:sz w:val="24"/>
          <w:szCs w:val="24"/>
        </w:rPr>
        <w:t>eakce na postoj medicíny, který</w:t>
      </w:r>
      <w:r w:rsidR="006840A9">
        <w:rPr>
          <w:rFonts w:cs="Times New Roman"/>
          <w:sz w:val="24"/>
          <w:szCs w:val="24"/>
        </w:rPr>
        <w:t xml:space="preserve"> </w:t>
      </w:r>
      <w:r>
        <w:rPr>
          <w:rFonts w:cs="Times New Roman"/>
          <w:sz w:val="24"/>
          <w:szCs w:val="24"/>
        </w:rPr>
        <w:t>v </w:t>
      </w:r>
      <w:r w:rsidRPr="00082464">
        <w:rPr>
          <w:rFonts w:cs="Times New Roman"/>
          <w:b/>
          <w:sz w:val="24"/>
          <w:szCs w:val="24"/>
        </w:rPr>
        <w:t xml:space="preserve">2. polovině 20. století </w:t>
      </w:r>
      <w:r>
        <w:rPr>
          <w:rFonts w:cs="Times New Roman"/>
          <w:sz w:val="24"/>
          <w:szCs w:val="24"/>
        </w:rPr>
        <w:t xml:space="preserve">ve světě převládal. Rozvoj medicíny </w:t>
      </w:r>
      <w:r w:rsidR="009F6918">
        <w:rPr>
          <w:rFonts w:cs="Times New Roman"/>
          <w:sz w:val="24"/>
          <w:szCs w:val="24"/>
        </w:rPr>
        <w:t>směřoval</w:t>
      </w:r>
      <w:r w:rsidR="00D911D4">
        <w:rPr>
          <w:rFonts w:cs="Times New Roman"/>
          <w:sz w:val="24"/>
          <w:szCs w:val="24"/>
        </w:rPr>
        <w:t xml:space="preserve"> k přesvědčení, že časem </w:t>
      </w:r>
      <w:r>
        <w:rPr>
          <w:rFonts w:cs="Times New Roman"/>
          <w:sz w:val="24"/>
          <w:szCs w:val="24"/>
        </w:rPr>
        <w:t>lidstvo zvítězí</w:t>
      </w:r>
      <w:r w:rsidR="00D911D4">
        <w:rPr>
          <w:rFonts w:cs="Times New Roman"/>
          <w:sz w:val="24"/>
          <w:szCs w:val="24"/>
        </w:rPr>
        <w:t xml:space="preserve"> nad všemi chorobami. Umírající</w:t>
      </w:r>
      <w:r w:rsidR="003E7A68">
        <w:rPr>
          <w:rFonts w:cs="Times New Roman"/>
          <w:sz w:val="24"/>
          <w:szCs w:val="24"/>
        </w:rPr>
        <w:t xml:space="preserve"> </w:t>
      </w:r>
      <w:r>
        <w:rPr>
          <w:rFonts w:cs="Times New Roman"/>
          <w:sz w:val="24"/>
          <w:szCs w:val="24"/>
        </w:rPr>
        <w:t xml:space="preserve">a nevyléčitelně nemocní se pak často setkávali s nezájmem zdravotníků, </w:t>
      </w:r>
      <w:r w:rsidR="00A46775">
        <w:rPr>
          <w:rFonts w:cs="Times New Roman"/>
          <w:sz w:val="24"/>
          <w:szCs w:val="24"/>
        </w:rPr>
        <w:t>kteří se domnívali</w:t>
      </w:r>
      <w:r>
        <w:rPr>
          <w:rFonts w:cs="Times New Roman"/>
          <w:sz w:val="24"/>
          <w:szCs w:val="24"/>
        </w:rPr>
        <w:t xml:space="preserve">, že pokud se </w:t>
      </w:r>
      <w:r w:rsidRPr="00A22328">
        <w:rPr>
          <w:rFonts w:cs="Times New Roman"/>
          <w:sz w:val="24"/>
          <w:szCs w:val="24"/>
        </w:rPr>
        <w:t>paci</w:t>
      </w:r>
      <w:r w:rsidR="009F6918" w:rsidRPr="00A22328">
        <w:rPr>
          <w:rFonts w:cs="Times New Roman"/>
          <w:sz w:val="24"/>
          <w:szCs w:val="24"/>
        </w:rPr>
        <w:t xml:space="preserve">ent </w:t>
      </w:r>
      <w:r w:rsidR="009F6918">
        <w:rPr>
          <w:rFonts w:cs="Times New Roman"/>
          <w:sz w:val="24"/>
          <w:szCs w:val="24"/>
        </w:rPr>
        <w:t>ne</w:t>
      </w:r>
      <w:r w:rsidR="00A46775">
        <w:rPr>
          <w:rFonts w:cs="Times New Roman"/>
          <w:sz w:val="24"/>
          <w:szCs w:val="24"/>
        </w:rPr>
        <w:t>může</w:t>
      </w:r>
      <w:r w:rsidR="009F6918">
        <w:rPr>
          <w:rFonts w:cs="Times New Roman"/>
          <w:sz w:val="24"/>
          <w:szCs w:val="24"/>
        </w:rPr>
        <w:t xml:space="preserve"> uzdravit</w:t>
      </w:r>
      <w:r w:rsidR="001D2F6C">
        <w:rPr>
          <w:rFonts w:cs="Times New Roman"/>
          <w:sz w:val="24"/>
          <w:szCs w:val="24"/>
        </w:rPr>
        <w:t>,</w:t>
      </w:r>
      <w:r w:rsidR="00D911D4">
        <w:rPr>
          <w:rFonts w:cs="Times New Roman"/>
          <w:sz w:val="24"/>
          <w:szCs w:val="24"/>
        </w:rPr>
        <w:t xml:space="preserve"> nemá význam</w:t>
      </w:r>
      <w:r w:rsidR="00082464">
        <w:rPr>
          <w:rFonts w:cs="Times New Roman"/>
          <w:sz w:val="24"/>
          <w:szCs w:val="24"/>
        </w:rPr>
        <w:t xml:space="preserve"> o něho dále pečovat</w:t>
      </w:r>
      <w:r>
        <w:rPr>
          <w:rFonts w:cs="Times New Roman"/>
          <w:sz w:val="24"/>
          <w:szCs w:val="24"/>
        </w:rPr>
        <w:t>. Proti tomuto přesvědčení se postavilo hospicové hnutí tvrzení</w:t>
      </w:r>
      <w:r w:rsidR="00463191">
        <w:rPr>
          <w:rFonts w:cs="Times New Roman"/>
          <w:sz w:val="24"/>
          <w:szCs w:val="24"/>
        </w:rPr>
        <w:t>m</w:t>
      </w:r>
      <w:r>
        <w:rPr>
          <w:rFonts w:cs="Times New Roman"/>
          <w:sz w:val="24"/>
          <w:szCs w:val="24"/>
        </w:rPr>
        <w:t>, že</w:t>
      </w:r>
      <w:r w:rsidR="00670BC5">
        <w:rPr>
          <w:rFonts w:cs="Times New Roman"/>
          <w:sz w:val="24"/>
          <w:szCs w:val="24"/>
        </w:rPr>
        <w:t xml:space="preserve"> vždy se dá </w:t>
      </w:r>
      <w:r w:rsidR="00670BC5">
        <w:rPr>
          <w:rFonts w:cs="Times New Roman"/>
          <w:sz w:val="24"/>
          <w:szCs w:val="24"/>
        </w:rPr>
        <w:lastRenderedPageBreak/>
        <w:t xml:space="preserve">něco udělat pro zlepšení kvality zbývajícího života </w:t>
      </w:r>
      <w:r w:rsidR="00670BC5" w:rsidRPr="00A22328">
        <w:rPr>
          <w:rFonts w:cs="Times New Roman"/>
          <w:sz w:val="24"/>
          <w:szCs w:val="24"/>
        </w:rPr>
        <w:t>pacienta,</w:t>
      </w:r>
      <w:r w:rsidR="00670BC5">
        <w:rPr>
          <w:rFonts w:cs="Times New Roman"/>
          <w:sz w:val="24"/>
          <w:szCs w:val="24"/>
        </w:rPr>
        <w:t xml:space="preserve"> a to i bez ohledu na </w:t>
      </w:r>
      <w:proofErr w:type="gramStart"/>
      <w:r w:rsidR="00670BC5">
        <w:rPr>
          <w:rFonts w:cs="Times New Roman"/>
          <w:sz w:val="24"/>
          <w:szCs w:val="24"/>
        </w:rPr>
        <w:t xml:space="preserve">diagnózu </w:t>
      </w:r>
      <w:r w:rsidR="003E7A68">
        <w:rPr>
          <w:rFonts w:cs="Times New Roman"/>
          <w:sz w:val="24"/>
          <w:szCs w:val="24"/>
        </w:rPr>
        <w:t xml:space="preserve">     </w:t>
      </w:r>
      <w:r w:rsidR="00670BC5">
        <w:rPr>
          <w:rFonts w:cs="Times New Roman"/>
          <w:sz w:val="24"/>
          <w:szCs w:val="24"/>
        </w:rPr>
        <w:t>a nepříznivou</w:t>
      </w:r>
      <w:proofErr w:type="gramEnd"/>
      <w:r w:rsidR="00670BC5">
        <w:rPr>
          <w:rFonts w:cs="Times New Roman"/>
          <w:sz w:val="24"/>
          <w:szCs w:val="24"/>
        </w:rPr>
        <w:t xml:space="preserve"> prognózu.</w:t>
      </w:r>
      <w:r w:rsidR="0074665D">
        <w:rPr>
          <w:rStyle w:val="Znakapoznpodarou"/>
          <w:rFonts w:cs="Times New Roman"/>
          <w:sz w:val="24"/>
          <w:szCs w:val="24"/>
        </w:rPr>
        <w:footnoteReference w:id="46"/>
      </w:r>
      <w:r w:rsidR="0074665D">
        <w:rPr>
          <w:rFonts w:cs="Times New Roman"/>
          <w:sz w:val="24"/>
          <w:szCs w:val="24"/>
        </w:rPr>
        <w:t xml:space="preserve"> </w:t>
      </w:r>
    </w:p>
    <w:p w:rsidR="00512C43" w:rsidRDefault="00512C43" w:rsidP="00752ECC">
      <w:pPr>
        <w:jc w:val="both"/>
        <w:rPr>
          <w:rFonts w:cs="Times New Roman"/>
          <w:i/>
          <w:sz w:val="24"/>
          <w:szCs w:val="24"/>
        </w:rPr>
      </w:pPr>
      <w:r w:rsidRPr="00AF0055">
        <w:rPr>
          <w:rFonts w:cs="Times New Roman"/>
          <w:i/>
          <w:sz w:val="24"/>
          <w:szCs w:val="24"/>
        </w:rPr>
        <w:t>„Právě ono „něco“ je náplní a obsahem hospicové a paliativní medicíny.“</w:t>
      </w:r>
      <w:r>
        <w:rPr>
          <w:rStyle w:val="Znakapoznpodarou"/>
          <w:rFonts w:cs="Times New Roman"/>
          <w:sz w:val="24"/>
          <w:szCs w:val="24"/>
        </w:rPr>
        <w:footnoteReference w:id="47"/>
      </w:r>
    </w:p>
    <w:p w:rsidR="00924EB9" w:rsidRPr="00266873" w:rsidRDefault="00AF0055" w:rsidP="00752ECC">
      <w:pPr>
        <w:jc w:val="both"/>
        <w:rPr>
          <w:rFonts w:cs="Times New Roman"/>
          <w:sz w:val="24"/>
          <w:szCs w:val="24"/>
        </w:rPr>
      </w:pPr>
      <w:r w:rsidRPr="00266873">
        <w:rPr>
          <w:rFonts w:cs="Times New Roman"/>
          <w:b/>
          <w:sz w:val="24"/>
          <w:szCs w:val="24"/>
        </w:rPr>
        <w:t>První hospice</w:t>
      </w:r>
      <w:r w:rsidR="00E55F62" w:rsidRPr="00266873">
        <w:rPr>
          <w:rFonts w:cs="Times New Roman"/>
          <w:b/>
          <w:sz w:val="24"/>
          <w:szCs w:val="24"/>
        </w:rPr>
        <w:t xml:space="preserve"> </w:t>
      </w:r>
      <w:r w:rsidR="00E55F62" w:rsidRPr="00266873">
        <w:rPr>
          <w:rFonts w:cs="Times New Roman"/>
          <w:sz w:val="24"/>
          <w:szCs w:val="24"/>
        </w:rPr>
        <w:t>v novodobé historii</w:t>
      </w:r>
      <w:r w:rsidR="00B705E9" w:rsidRPr="00266873">
        <w:rPr>
          <w:rFonts w:cs="Times New Roman"/>
          <w:sz w:val="24"/>
          <w:szCs w:val="24"/>
        </w:rPr>
        <w:t xml:space="preserve"> zpočátku neměly</w:t>
      </w:r>
      <w:r w:rsidRPr="00266873">
        <w:rPr>
          <w:rFonts w:cs="Times New Roman"/>
          <w:sz w:val="24"/>
          <w:szCs w:val="24"/>
        </w:rPr>
        <w:t xml:space="preserve"> příliš dobrý vztah s hlavním proudem medicíny. Aktivisté hospicového hnutí vyčítali nemocnicím agresivní, nepřiměřený a málo </w:t>
      </w:r>
      <w:r w:rsidR="00CE6DF3" w:rsidRPr="00266873">
        <w:rPr>
          <w:rFonts w:cs="Times New Roman"/>
          <w:sz w:val="24"/>
          <w:szCs w:val="24"/>
        </w:rPr>
        <w:t>citlivý</w:t>
      </w:r>
      <w:r w:rsidRPr="00266873">
        <w:rPr>
          <w:rFonts w:cs="Times New Roman"/>
          <w:sz w:val="24"/>
          <w:szCs w:val="24"/>
        </w:rPr>
        <w:t xml:space="preserve"> </w:t>
      </w:r>
      <w:proofErr w:type="gramStart"/>
      <w:r w:rsidRPr="00266873">
        <w:rPr>
          <w:rFonts w:cs="Times New Roman"/>
          <w:sz w:val="24"/>
          <w:szCs w:val="24"/>
        </w:rPr>
        <w:t xml:space="preserve">přístup </w:t>
      </w:r>
      <w:r w:rsidR="000C04AD" w:rsidRPr="00266873">
        <w:rPr>
          <w:rFonts w:cs="Times New Roman"/>
          <w:sz w:val="24"/>
          <w:szCs w:val="24"/>
        </w:rPr>
        <w:t>k </w:t>
      </w:r>
      <w:r w:rsidR="00266873" w:rsidRPr="00266873">
        <w:rPr>
          <w:rFonts w:cs="Times New Roman"/>
          <w:sz w:val="24"/>
          <w:szCs w:val="24"/>
        </w:rPr>
        <w:t>klient</w:t>
      </w:r>
      <w:r w:rsidR="000C04AD" w:rsidRPr="00266873">
        <w:rPr>
          <w:rFonts w:cs="Times New Roman"/>
          <w:sz w:val="24"/>
          <w:szCs w:val="24"/>
        </w:rPr>
        <w:t>ům</w:t>
      </w:r>
      <w:proofErr w:type="gramEnd"/>
      <w:r w:rsidR="000C04AD" w:rsidRPr="00266873">
        <w:rPr>
          <w:rFonts w:cs="Times New Roman"/>
          <w:sz w:val="24"/>
          <w:szCs w:val="24"/>
        </w:rPr>
        <w:t xml:space="preserve"> v terminálním stádiu</w:t>
      </w:r>
      <w:r w:rsidRPr="00266873">
        <w:rPr>
          <w:rFonts w:cs="Times New Roman"/>
          <w:sz w:val="24"/>
          <w:szCs w:val="24"/>
        </w:rPr>
        <w:t xml:space="preserve"> a nevyléčitelně nemocným. Na druhé straně byla hospicům vyčítána </w:t>
      </w:r>
      <w:r w:rsidR="004F7FAD" w:rsidRPr="00266873">
        <w:rPr>
          <w:rFonts w:cs="Times New Roman"/>
          <w:sz w:val="24"/>
          <w:szCs w:val="24"/>
        </w:rPr>
        <w:t>neodbornost</w:t>
      </w:r>
      <w:r w:rsidR="00CE6DF3" w:rsidRPr="00266873">
        <w:rPr>
          <w:rFonts w:cs="Times New Roman"/>
          <w:sz w:val="24"/>
          <w:szCs w:val="24"/>
        </w:rPr>
        <w:t xml:space="preserve"> pracovníků</w:t>
      </w:r>
      <w:r w:rsidRPr="00266873">
        <w:rPr>
          <w:rFonts w:cs="Times New Roman"/>
          <w:sz w:val="24"/>
          <w:szCs w:val="24"/>
        </w:rPr>
        <w:t xml:space="preserve">, </w:t>
      </w:r>
      <w:r w:rsidR="00370AA2" w:rsidRPr="00266873">
        <w:rPr>
          <w:rFonts w:cs="Times New Roman"/>
          <w:sz w:val="24"/>
          <w:szCs w:val="24"/>
        </w:rPr>
        <w:t>podceňov</w:t>
      </w:r>
      <w:r w:rsidR="000C04AD" w:rsidRPr="00266873">
        <w:rPr>
          <w:rFonts w:cs="Times New Roman"/>
          <w:sz w:val="24"/>
          <w:szCs w:val="24"/>
        </w:rPr>
        <w:t>ání výsledků moderní medicíny a kladení velkého významu spirituálním potřebám</w:t>
      </w:r>
      <w:r w:rsidR="00370AA2" w:rsidRPr="00266873">
        <w:rPr>
          <w:rFonts w:cs="Times New Roman"/>
          <w:sz w:val="24"/>
          <w:szCs w:val="24"/>
        </w:rPr>
        <w:t xml:space="preserve">. </w:t>
      </w:r>
      <w:r w:rsidR="00C33314" w:rsidRPr="00266873">
        <w:rPr>
          <w:rFonts w:cs="Times New Roman"/>
          <w:sz w:val="24"/>
          <w:szCs w:val="24"/>
        </w:rPr>
        <w:t>Z „</w:t>
      </w:r>
      <w:r w:rsidR="00C33314" w:rsidRPr="00266873">
        <w:rPr>
          <w:rFonts w:cs="Times New Roman"/>
          <w:i/>
          <w:sz w:val="24"/>
          <w:szCs w:val="24"/>
        </w:rPr>
        <w:t>živé ideje</w:t>
      </w:r>
      <w:r w:rsidR="00C33314" w:rsidRPr="00266873">
        <w:rPr>
          <w:rFonts w:cs="Times New Roman"/>
          <w:sz w:val="24"/>
          <w:szCs w:val="24"/>
        </w:rPr>
        <w:t xml:space="preserve">“ </w:t>
      </w:r>
      <w:r w:rsidR="00082464" w:rsidRPr="00266873">
        <w:rPr>
          <w:rFonts w:cs="Times New Roman"/>
          <w:sz w:val="24"/>
          <w:szCs w:val="24"/>
        </w:rPr>
        <w:t>SAUNDERSOVÉ</w:t>
      </w:r>
      <w:r w:rsidR="00B8674E" w:rsidRPr="00266873">
        <w:rPr>
          <w:rFonts w:cs="Times New Roman"/>
          <w:sz w:val="24"/>
          <w:szCs w:val="24"/>
        </w:rPr>
        <w:t xml:space="preserve"> se</w:t>
      </w:r>
      <w:r w:rsidR="00DF0D6A" w:rsidRPr="00266873">
        <w:rPr>
          <w:rFonts w:cs="Times New Roman"/>
          <w:sz w:val="24"/>
          <w:szCs w:val="24"/>
        </w:rPr>
        <w:t xml:space="preserve"> začalo rozvíjet několik forem</w:t>
      </w:r>
      <w:r w:rsidR="008B71D2" w:rsidRPr="00266873">
        <w:rPr>
          <w:rFonts w:cs="Times New Roman"/>
          <w:sz w:val="24"/>
          <w:szCs w:val="24"/>
        </w:rPr>
        <w:t xml:space="preserve"> hospicových služeb</w:t>
      </w:r>
      <w:r w:rsidR="00C12AD6" w:rsidRPr="00266873">
        <w:rPr>
          <w:rFonts w:cs="Times New Roman"/>
          <w:sz w:val="24"/>
          <w:szCs w:val="24"/>
        </w:rPr>
        <w:t>. Kromě lůžkové hospicové péče byla provozována také domácí hospicovou péče</w:t>
      </w:r>
      <w:r w:rsidR="00DF0D6A" w:rsidRPr="00266873">
        <w:rPr>
          <w:rFonts w:cs="Times New Roman"/>
          <w:sz w:val="24"/>
          <w:szCs w:val="24"/>
        </w:rPr>
        <w:t xml:space="preserve"> (nebo též „</w:t>
      </w:r>
      <w:r w:rsidR="00DF0D6A" w:rsidRPr="00266873">
        <w:rPr>
          <w:rFonts w:cs="Times New Roman"/>
          <w:i/>
          <w:sz w:val="24"/>
          <w:szCs w:val="24"/>
        </w:rPr>
        <w:t>mobilní hospic</w:t>
      </w:r>
      <w:r w:rsidR="00DF0D6A" w:rsidRPr="00266873">
        <w:rPr>
          <w:rFonts w:cs="Times New Roman"/>
          <w:sz w:val="24"/>
          <w:szCs w:val="24"/>
        </w:rPr>
        <w:t xml:space="preserve">“). Domácí hospicová péče </w:t>
      </w:r>
      <w:r w:rsidR="00082464" w:rsidRPr="00266873">
        <w:rPr>
          <w:rFonts w:cs="Times New Roman"/>
          <w:sz w:val="24"/>
          <w:szCs w:val="24"/>
        </w:rPr>
        <w:t>je nejvíce rozšířena</w:t>
      </w:r>
      <w:r w:rsidR="00DF0D6A" w:rsidRPr="00266873">
        <w:rPr>
          <w:rFonts w:cs="Times New Roman"/>
          <w:sz w:val="24"/>
          <w:szCs w:val="24"/>
        </w:rPr>
        <w:t xml:space="preserve"> v</w:t>
      </w:r>
      <w:r w:rsidR="00A978AA" w:rsidRPr="00266873">
        <w:rPr>
          <w:rFonts w:cs="Times New Roman"/>
          <w:sz w:val="24"/>
          <w:szCs w:val="24"/>
        </w:rPr>
        <w:t>e Velké Británii</w:t>
      </w:r>
      <w:r w:rsidR="00E32C2D" w:rsidRPr="00266873">
        <w:rPr>
          <w:rFonts w:cs="Times New Roman"/>
          <w:sz w:val="24"/>
          <w:szCs w:val="24"/>
        </w:rPr>
        <w:t xml:space="preserve"> </w:t>
      </w:r>
      <w:r w:rsidR="00B705E9" w:rsidRPr="00266873">
        <w:rPr>
          <w:rFonts w:cs="Times New Roman"/>
          <w:sz w:val="24"/>
          <w:szCs w:val="24"/>
        </w:rPr>
        <w:t>a USA. Některé hospice začaly</w:t>
      </w:r>
      <w:r w:rsidR="00DF0D6A" w:rsidRPr="00266873">
        <w:rPr>
          <w:rFonts w:cs="Times New Roman"/>
          <w:sz w:val="24"/>
          <w:szCs w:val="24"/>
        </w:rPr>
        <w:t xml:space="preserve"> kromě těchto dvou forem</w:t>
      </w:r>
      <w:r w:rsidR="00A20B44" w:rsidRPr="00266873">
        <w:rPr>
          <w:rFonts w:cs="Times New Roman"/>
          <w:sz w:val="24"/>
          <w:szCs w:val="24"/>
        </w:rPr>
        <w:t xml:space="preserve"> péče</w:t>
      </w:r>
      <w:r w:rsidR="00DF0D6A" w:rsidRPr="00266873">
        <w:rPr>
          <w:rFonts w:cs="Times New Roman"/>
          <w:sz w:val="24"/>
          <w:szCs w:val="24"/>
        </w:rPr>
        <w:t xml:space="preserve"> provozovat i tzv. denní hospicové stacionáře. </w:t>
      </w:r>
      <w:r w:rsidR="00897E10" w:rsidRPr="00266873">
        <w:rPr>
          <w:rFonts w:cs="Times New Roman"/>
          <w:b/>
          <w:sz w:val="24"/>
          <w:szCs w:val="24"/>
        </w:rPr>
        <w:t>První oddělení paliativní péče</w:t>
      </w:r>
      <w:r w:rsidR="00897E10" w:rsidRPr="00266873">
        <w:rPr>
          <w:rFonts w:cs="Times New Roman"/>
          <w:sz w:val="24"/>
          <w:szCs w:val="24"/>
        </w:rPr>
        <w:t xml:space="preserve"> </w:t>
      </w:r>
      <w:r w:rsidR="004F61A5" w:rsidRPr="00266873">
        <w:rPr>
          <w:rFonts w:cs="Times New Roman"/>
          <w:b/>
          <w:sz w:val="24"/>
          <w:szCs w:val="24"/>
        </w:rPr>
        <w:t xml:space="preserve">založil </w:t>
      </w:r>
      <w:r w:rsidR="004F61A5" w:rsidRPr="00266873">
        <w:rPr>
          <w:rFonts w:cs="Times New Roman"/>
          <w:sz w:val="24"/>
          <w:szCs w:val="24"/>
        </w:rPr>
        <w:t xml:space="preserve">v roce 1975 </w:t>
      </w:r>
      <w:r w:rsidR="00897E10" w:rsidRPr="00266873">
        <w:rPr>
          <w:rFonts w:cs="Times New Roman"/>
          <w:sz w:val="24"/>
          <w:szCs w:val="24"/>
        </w:rPr>
        <w:t>v </w:t>
      </w:r>
      <w:proofErr w:type="spellStart"/>
      <w:r w:rsidR="00897E10" w:rsidRPr="00266873">
        <w:rPr>
          <w:rFonts w:cs="Times New Roman"/>
          <w:sz w:val="24"/>
          <w:szCs w:val="24"/>
        </w:rPr>
        <w:t>Royal</w:t>
      </w:r>
      <w:proofErr w:type="spellEnd"/>
      <w:r w:rsidR="00897E10" w:rsidRPr="00266873">
        <w:rPr>
          <w:rFonts w:cs="Times New Roman"/>
          <w:sz w:val="24"/>
          <w:szCs w:val="24"/>
        </w:rPr>
        <w:t xml:space="preserve"> Victoria </w:t>
      </w:r>
      <w:proofErr w:type="spellStart"/>
      <w:r w:rsidR="00897E10" w:rsidRPr="00266873">
        <w:rPr>
          <w:rFonts w:cs="Times New Roman"/>
          <w:sz w:val="24"/>
          <w:szCs w:val="24"/>
        </w:rPr>
        <w:t>Hospital</w:t>
      </w:r>
      <w:proofErr w:type="spellEnd"/>
      <w:r w:rsidR="00897E10" w:rsidRPr="00266873">
        <w:rPr>
          <w:rFonts w:cs="Times New Roman"/>
          <w:sz w:val="24"/>
          <w:szCs w:val="24"/>
        </w:rPr>
        <w:t xml:space="preserve"> v kanadském Montrealu do</w:t>
      </w:r>
      <w:r w:rsidR="0070574F" w:rsidRPr="00266873">
        <w:rPr>
          <w:rFonts w:cs="Times New Roman"/>
          <w:sz w:val="24"/>
          <w:szCs w:val="24"/>
        </w:rPr>
        <w:t xml:space="preserve">ktor </w:t>
      </w:r>
      <w:proofErr w:type="spellStart"/>
      <w:r w:rsidR="0070574F" w:rsidRPr="00266873">
        <w:rPr>
          <w:rFonts w:cs="Times New Roman"/>
          <w:b/>
          <w:sz w:val="24"/>
          <w:szCs w:val="24"/>
        </w:rPr>
        <w:t>B</w:t>
      </w:r>
      <w:r w:rsidR="008123AD" w:rsidRPr="00266873">
        <w:rPr>
          <w:rFonts w:cs="Times New Roman"/>
          <w:b/>
          <w:sz w:val="24"/>
          <w:szCs w:val="24"/>
        </w:rPr>
        <w:t>alfour</w:t>
      </w:r>
      <w:proofErr w:type="spellEnd"/>
      <w:r w:rsidR="00A978AA" w:rsidRPr="00266873">
        <w:rPr>
          <w:rFonts w:cs="Times New Roman"/>
          <w:b/>
          <w:sz w:val="24"/>
          <w:szCs w:val="24"/>
        </w:rPr>
        <w:t xml:space="preserve"> MOUNT</w:t>
      </w:r>
      <w:r w:rsidR="0070574F" w:rsidRPr="00266873">
        <w:rPr>
          <w:rFonts w:cs="Times New Roman"/>
          <w:sz w:val="24"/>
          <w:szCs w:val="24"/>
        </w:rPr>
        <w:t>.</w:t>
      </w:r>
      <w:r w:rsidR="00925677" w:rsidRPr="00266873">
        <w:rPr>
          <w:rStyle w:val="Znakapoznpodarou"/>
          <w:rFonts w:cs="Times New Roman"/>
          <w:sz w:val="24"/>
          <w:szCs w:val="24"/>
        </w:rPr>
        <w:footnoteReference w:id="48"/>
      </w:r>
      <w:r w:rsidR="0070574F" w:rsidRPr="00266873">
        <w:rPr>
          <w:rFonts w:cs="Times New Roman"/>
          <w:sz w:val="24"/>
          <w:szCs w:val="24"/>
        </w:rPr>
        <w:t xml:space="preserve"> </w:t>
      </w:r>
      <w:r w:rsidR="004F61A5" w:rsidRPr="00266873">
        <w:rPr>
          <w:rFonts w:cs="Times New Roman"/>
          <w:sz w:val="24"/>
          <w:szCs w:val="24"/>
        </w:rPr>
        <w:t xml:space="preserve">Podstatné je, že </w:t>
      </w:r>
      <w:r w:rsidR="00C219B1" w:rsidRPr="00266873">
        <w:rPr>
          <w:rFonts w:cs="Times New Roman"/>
          <w:sz w:val="24"/>
          <w:szCs w:val="24"/>
        </w:rPr>
        <w:t>pojetí</w:t>
      </w:r>
      <w:r w:rsidR="004F61A5" w:rsidRPr="00266873">
        <w:rPr>
          <w:rFonts w:cs="Times New Roman"/>
          <w:sz w:val="24"/>
          <w:szCs w:val="24"/>
        </w:rPr>
        <w:t xml:space="preserve"> paliativní péče vychází ze zásad hospicového hnutí. </w:t>
      </w:r>
      <w:r w:rsidR="0013097E" w:rsidRPr="00266873">
        <w:rPr>
          <w:rFonts w:cs="Times New Roman"/>
          <w:sz w:val="24"/>
          <w:szCs w:val="24"/>
        </w:rPr>
        <w:t>Nyní</w:t>
      </w:r>
      <w:r w:rsidR="006E3983" w:rsidRPr="00266873">
        <w:rPr>
          <w:rFonts w:cs="Times New Roman"/>
          <w:sz w:val="24"/>
          <w:szCs w:val="24"/>
        </w:rPr>
        <w:t xml:space="preserve"> je snad již </w:t>
      </w:r>
      <w:r w:rsidR="00A978AA" w:rsidRPr="00266873">
        <w:rPr>
          <w:rFonts w:cs="Times New Roman"/>
          <w:sz w:val="24"/>
          <w:szCs w:val="24"/>
        </w:rPr>
        <w:t>zažehnáno</w:t>
      </w:r>
      <w:r w:rsidR="000F175E" w:rsidRPr="00266873">
        <w:rPr>
          <w:rFonts w:cs="Times New Roman"/>
          <w:sz w:val="24"/>
          <w:szCs w:val="24"/>
        </w:rPr>
        <w:t xml:space="preserve"> nepřátelství</w:t>
      </w:r>
      <w:r w:rsidR="003E7A68">
        <w:rPr>
          <w:rFonts w:cs="Times New Roman"/>
          <w:sz w:val="24"/>
          <w:szCs w:val="24"/>
        </w:rPr>
        <w:t xml:space="preserve"> mezi hospicovou</w:t>
      </w:r>
      <w:r w:rsidR="00B705E9" w:rsidRPr="00266873">
        <w:rPr>
          <w:rFonts w:cs="Times New Roman"/>
          <w:sz w:val="24"/>
          <w:szCs w:val="24"/>
        </w:rPr>
        <w:t xml:space="preserve"> </w:t>
      </w:r>
      <w:r w:rsidR="006E3983" w:rsidRPr="00266873">
        <w:rPr>
          <w:rFonts w:cs="Times New Roman"/>
          <w:sz w:val="24"/>
          <w:szCs w:val="24"/>
        </w:rPr>
        <w:t xml:space="preserve">a paliativní péčí a </w:t>
      </w:r>
      <w:r w:rsidR="0070709F" w:rsidRPr="00266873">
        <w:rPr>
          <w:rFonts w:cs="Times New Roman"/>
          <w:sz w:val="24"/>
          <w:szCs w:val="24"/>
        </w:rPr>
        <w:t>moderní</w:t>
      </w:r>
      <w:r w:rsidR="006E3983" w:rsidRPr="00266873">
        <w:rPr>
          <w:rFonts w:cs="Times New Roman"/>
          <w:sz w:val="24"/>
          <w:szCs w:val="24"/>
        </w:rPr>
        <w:t xml:space="preserve"> medicínou. V</w:t>
      </w:r>
      <w:r w:rsidR="005C7769" w:rsidRPr="00266873">
        <w:rPr>
          <w:rFonts w:cs="Times New Roman"/>
          <w:sz w:val="24"/>
          <w:szCs w:val="24"/>
        </w:rPr>
        <w:t> </w:t>
      </w:r>
      <w:r w:rsidR="006E3983" w:rsidRPr="00266873">
        <w:rPr>
          <w:rFonts w:cs="Times New Roman"/>
          <w:sz w:val="24"/>
          <w:szCs w:val="24"/>
        </w:rPr>
        <w:t>hospicích</w:t>
      </w:r>
      <w:r w:rsidR="005C7769" w:rsidRPr="00266873">
        <w:rPr>
          <w:rFonts w:cs="Times New Roman"/>
          <w:sz w:val="24"/>
          <w:szCs w:val="24"/>
        </w:rPr>
        <w:t xml:space="preserve"> probíhají stálé klinické výzkumy a pro mírnění symptomů jsou</w:t>
      </w:r>
      <w:r w:rsidR="006E3983" w:rsidRPr="00266873">
        <w:rPr>
          <w:rFonts w:cs="Times New Roman"/>
          <w:sz w:val="24"/>
          <w:szCs w:val="24"/>
        </w:rPr>
        <w:t xml:space="preserve"> využívány nejmodernější léčeb</w:t>
      </w:r>
      <w:r w:rsidR="001B156D" w:rsidRPr="00266873">
        <w:rPr>
          <w:rFonts w:cs="Times New Roman"/>
          <w:sz w:val="24"/>
          <w:szCs w:val="24"/>
        </w:rPr>
        <w:t>né postupy</w:t>
      </w:r>
      <w:r w:rsidR="005C7769" w:rsidRPr="00266873">
        <w:rPr>
          <w:rFonts w:cs="Times New Roman"/>
          <w:sz w:val="24"/>
          <w:szCs w:val="24"/>
        </w:rPr>
        <w:t>.</w:t>
      </w:r>
      <w:r w:rsidR="001B156D" w:rsidRPr="00266873">
        <w:rPr>
          <w:rFonts w:cs="Times New Roman"/>
          <w:sz w:val="24"/>
          <w:szCs w:val="24"/>
        </w:rPr>
        <w:t xml:space="preserve"> </w:t>
      </w:r>
      <w:r w:rsidR="00355AC3" w:rsidRPr="00266873">
        <w:rPr>
          <w:rFonts w:cs="Times New Roman"/>
          <w:sz w:val="24"/>
          <w:szCs w:val="24"/>
        </w:rPr>
        <w:t>Nao</w:t>
      </w:r>
      <w:r w:rsidR="00B705E9" w:rsidRPr="00266873">
        <w:rPr>
          <w:rFonts w:cs="Times New Roman"/>
          <w:sz w:val="24"/>
          <w:szCs w:val="24"/>
        </w:rPr>
        <w:t>pak poznatky, které byly získány</w:t>
      </w:r>
      <w:r w:rsidR="00355AC3" w:rsidRPr="00266873">
        <w:rPr>
          <w:rFonts w:cs="Times New Roman"/>
          <w:sz w:val="24"/>
          <w:szCs w:val="24"/>
        </w:rPr>
        <w:t xml:space="preserve"> v</w:t>
      </w:r>
      <w:r w:rsidR="000B1DBB" w:rsidRPr="00266873">
        <w:rPr>
          <w:rFonts w:cs="Times New Roman"/>
          <w:sz w:val="24"/>
          <w:szCs w:val="24"/>
        </w:rPr>
        <w:t> </w:t>
      </w:r>
      <w:r w:rsidR="00355AC3" w:rsidRPr="00266873">
        <w:rPr>
          <w:rFonts w:cs="Times New Roman"/>
          <w:sz w:val="24"/>
          <w:szCs w:val="24"/>
        </w:rPr>
        <w:t>hospicích</w:t>
      </w:r>
      <w:r w:rsidR="000B1DBB" w:rsidRPr="00266873">
        <w:rPr>
          <w:rFonts w:cs="Times New Roman"/>
          <w:sz w:val="24"/>
          <w:szCs w:val="24"/>
        </w:rPr>
        <w:t>,</w:t>
      </w:r>
      <w:r w:rsidR="00355AC3" w:rsidRPr="00266873">
        <w:rPr>
          <w:rFonts w:cs="Times New Roman"/>
          <w:sz w:val="24"/>
          <w:szCs w:val="24"/>
        </w:rPr>
        <w:t xml:space="preserve"> začaly být prakticky využí</w:t>
      </w:r>
      <w:r w:rsidR="00EC20F1" w:rsidRPr="00266873">
        <w:rPr>
          <w:rFonts w:cs="Times New Roman"/>
          <w:sz w:val="24"/>
          <w:szCs w:val="24"/>
        </w:rPr>
        <w:t>vány v mnoha</w:t>
      </w:r>
      <w:r w:rsidR="00355AC3" w:rsidRPr="00266873">
        <w:rPr>
          <w:rFonts w:cs="Times New Roman"/>
          <w:sz w:val="24"/>
          <w:szCs w:val="24"/>
        </w:rPr>
        <w:t xml:space="preserve"> nemocnicích a zařízeních následné péče.</w:t>
      </w:r>
      <w:r w:rsidR="004D2D60" w:rsidRPr="00266873">
        <w:rPr>
          <w:rStyle w:val="Znakapoznpodarou"/>
          <w:rFonts w:cs="Times New Roman"/>
          <w:sz w:val="24"/>
          <w:szCs w:val="24"/>
        </w:rPr>
        <w:footnoteReference w:id="49"/>
      </w:r>
    </w:p>
    <w:p w:rsidR="00AF0055" w:rsidRPr="00471478" w:rsidRDefault="000F175E" w:rsidP="00752ECC">
      <w:pPr>
        <w:jc w:val="both"/>
        <w:rPr>
          <w:rFonts w:cs="Times New Roman"/>
          <w:sz w:val="24"/>
          <w:szCs w:val="24"/>
        </w:rPr>
      </w:pPr>
      <w:r w:rsidRPr="00266873">
        <w:rPr>
          <w:rFonts w:cs="Times New Roman"/>
          <w:sz w:val="24"/>
          <w:szCs w:val="24"/>
        </w:rPr>
        <w:t>V současnosti bývají hospice</w:t>
      </w:r>
      <w:r w:rsidR="00924EB9" w:rsidRPr="00266873">
        <w:rPr>
          <w:rFonts w:cs="Times New Roman"/>
          <w:sz w:val="24"/>
          <w:szCs w:val="24"/>
        </w:rPr>
        <w:t xml:space="preserve"> uznávány o něco více než</w:t>
      </w:r>
      <w:r w:rsidR="00707485" w:rsidRPr="00266873">
        <w:rPr>
          <w:rFonts w:cs="Times New Roman"/>
          <w:sz w:val="24"/>
          <w:szCs w:val="24"/>
        </w:rPr>
        <w:t xml:space="preserve"> </w:t>
      </w:r>
      <w:r w:rsidR="00464E7E" w:rsidRPr="00266873">
        <w:rPr>
          <w:rFonts w:cs="Times New Roman"/>
          <w:sz w:val="24"/>
          <w:szCs w:val="24"/>
        </w:rPr>
        <w:t>oddělení</w:t>
      </w:r>
      <w:r w:rsidR="00924EB9" w:rsidRPr="00266873">
        <w:rPr>
          <w:rFonts w:cs="Times New Roman"/>
          <w:sz w:val="24"/>
          <w:szCs w:val="24"/>
        </w:rPr>
        <w:t xml:space="preserve"> nemocnice</w:t>
      </w:r>
      <w:r w:rsidR="00464E7E" w:rsidRPr="00266873">
        <w:rPr>
          <w:rFonts w:cs="Times New Roman"/>
          <w:sz w:val="24"/>
          <w:szCs w:val="24"/>
        </w:rPr>
        <w:t xml:space="preserve">, např. </w:t>
      </w:r>
      <w:r w:rsidR="00C219B1" w:rsidRPr="00266873">
        <w:rPr>
          <w:rFonts w:cs="Times New Roman"/>
          <w:sz w:val="24"/>
          <w:szCs w:val="24"/>
        </w:rPr>
        <w:t>léčebny dlouhodobě nemocných</w:t>
      </w:r>
      <w:r w:rsidR="00924EB9" w:rsidRPr="00266873">
        <w:rPr>
          <w:rFonts w:cs="Times New Roman"/>
          <w:sz w:val="24"/>
          <w:szCs w:val="24"/>
        </w:rPr>
        <w:t xml:space="preserve">. </w:t>
      </w:r>
      <w:r w:rsidR="00924EB9" w:rsidRPr="00471478">
        <w:rPr>
          <w:rFonts w:cs="Times New Roman"/>
          <w:sz w:val="24"/>
          <w:szCs w:val="24"/>
        </w:rPr>
        <w:t>K</w:t>
      </w:r>
      <w:r w:rsidR="000316A9" w:rsidRPr="00471478">
        <w:rPr>
          <w:rFonts w:cs="Times New Roman"/>
          <w:sz w:val="24"/>
          <w:szCs w:val="24"/>
        </w:rPr>
        <w:t>ÜBLER-ROSSOVÁ</w:t>
      </w:r>
      <w:r w:rsidR="003E202D" w:rsidRPr="00471478">
        <w:rPr>
          <w:rStyle w:val="Znakapoznpodarou"/>
          <w:rFonts w:cs="Times New Roman"/>
          <w:sz w:val="24"/>
          <w:szCs w:val="24"/>
        </w:rPr>
        <w:footnoteReference w:id="50"/>
      </w:r>
      <w:r w:rsidR="000316A9" w:rsidRPr="00471478">
        <w:rPr>
          <w:rFonts w:cs="Times New Roman"/>
          <w:sz w:val="24"/>
          <w:szCs w:val="24"/>
        </w:rPr>
        <w:t xml:space="preserve"> </w:t>
      </w:r>
      <w:r w:rsidR="00331743" w:rsidRPr="00471478">
        <w:rPr>
          <w:rFonts w:cs="Times New Roman"/>
          <w:sz w:val="24"/>
          <w:szCs w:val="24"/>
        </w:rPr>
        <w:t>uvádí</w:t>
      </w:r>
      <w:r w:rsidR="00924EB9" w:rsidRPr="00471478">
        <w:rPr>
          <w:rFonts w:cs="Times New Roman"/>
          <w:sz w:val="24"/>
          <w:szCs w:val="24"/>
        </w:rPr>
        <w:t xml:space="preserve">, že nemocnice </w:t>
      </w:r>
      <w:r w:rsidR="001D04BD" w:rsidRPr="00471478">
        <w:rPr>
          <w:rFonts w:cs="Times New Roman"/>
          <w:sz w:val="24"/>
          <w:szCs w:val="24"/>
        </w:rPr>
        <w:t>nestačí</w:t>
      </w:r>
      <w:r w:rsidR="00471478" w:rsidRPr="00471478">
        <w:rPr>
          <w:rFonts w:cs="Times New Roman"/>
          <w:sz w:val="24"/>
          <w:szCs w:val="24"/>
        </w:rPr>
        <w:t>, neboť</w:t>
      </w:r>
      <w:r w:rsidR="00924EB9" w:rsidRPr="00471478">
        <w:rPr>
          <w:rFonts w:cs="Times New Roman"/>
          <w:sz w:val="24"/>
          <w:szCs w:val="24"/>
        </w:rPr>
        <w:t xml:space="preserve">: </w:t>
      </w:r>
      <w:r w:rsidR="00471478" w:rsidRPr="00471478">
        <w:rPr>
          <w:rFonts w:cs="Times New Roman"/>
          <w:i/>
          <w:sz w:val="24"/>
          <w:szCs w:val="24"/>
        </w:rPr>
        <w:t>„m</w:t>
      </w:r>
      <w:r w:rsidR="00924EB9" w:rsidRPr="00471478">
        <w:rPr>
          <w:rFonts w:cs="Times New Roman"/>
          <w:i/>
          <w:sz w:val="24"/>
          <w:szCs w:val="24"/>
        </w:rPr>
        <w:t>yšlenka hospice je velice užitečná, protože můžete vybrat personál, který se dokáže postarat o umírající a který vytv</w:t>
      </w:r>
      <w:r w:rsidR="00796018" w:rsidRPr="00471478">
        <w:rPr>
          <w:rFonts w:cs="Times New Roman"/>
          <w:i/>
          <w:sz w:val="24"/>
          <w:szCs w:val="24"/>
        </w:rPr>
        <w:t>oří ovzduší lásky, uznání, péče</w:t>
      </w:r>
      <w:r w:rsidR="006840A9">
        <w:rPr>
          <w:rFonts w:cs="Times New Roman"/>
          <w:i/>
          <w:sz w:val="24"/>
          <w:szCs w:val="24"/>
        </w:rPr>
        <w:t xml:space="preserve"> </w:t>
      </w:r>
      <w:r w:rsidR="00924EB9" w:rsidRPr="00471478">
        <w:rPr>
          <w:rFonts w:cs="Times New Roman"/>
          <w:i/>
          <w:sz w:val="24"/>
          <w:szCs w:val="24"/>
        </w:rPr>
        <w:t>a naděje. Zároveň se mohou lékaři a sestry stát v péči o</w:t>
      </w:r>
      <w:r w:rsidR="003D24FF" w:rsidRPr="00471478">
        <w:rPr>
          <w:rFonts w:cs="Times New Roman"/>
          <w:i/>
          <w:sz w:val="24"/>
          <w:szCs w:val="24"/>
        </w:rPr>
        <w:t xml:space="preserve"> </w:t>
      </w:r>
      <w:r w:rsidR="00924EB9" w:rsidRPr="00471478">
        <w:rPr>
          <w:rFonts w:cs="Times New Roman"/>
          <w:i/>
          <w:sz w:val="24"/>
          <w:szCs w:val="24"/>
        </w:rPr>
        <w:t>smrtelně nemocné odborníky, kteří jsou schopni udržet pacienty v dobré tělesné i duševní kondici“</w:t>
      </w:r>
      <w:r w:rsidR="00924EB9" w:rsidRPr="00471478">
        <w:rPr>
          <w:rFonts w:cs="Times New Roman"/>
          <w:sz w:val="24"/>
          <w:szCs w:val="24"/>
        </w:rPr>
        <w:t>.</w:t>
      </w:r>
      <w:r w:rsidR="00924EB9" w:rsidRPr="00471478">
        <w:rPr>
          <w:rStyle w:val="Znakapoznpodarou"/>
          <w:rFonts w:cs="Times New Roman"/>
          <w:sz w:val="24"/>
          <w:szCs w:val="24"/>
        </w:rPr>
        <w:footnoteReference w:id="51"/>
      </w:r>
      <w:r w:rsidR="00355AC3" w:rsidRPr="00471478">
        <w:rPr>
          <w:rFonts w:cs="Times New Roman"/>
          <w:sz w:val="24"/>
          <w:szCs w:val="24"/>
        </w:rPr>
        <w:t xml:space="preserve"> </w:t>
      </w:r>
      <w:r w:rsidR="006E3983" w:rsidRPr="00471478">
        <w:rPr>
          <w:rFonts w:cs="Times New Roman"/>
          <w:sz w:val="24"/>
          <w:szCs w:val="24"/>
        </w:rPr>
        <w:t xml:space="preserve"> </w:t>
      </w:r>
    </w:p>
    <w:p w:rsidR="00B0261E" w:rsidRPr="00266873" w:rsidRDefault="00B0261E" w:rsidP="00752ECC">
      <w:pPr>
        <w:jc w:val="both"/>
        <w:rPr>
          <w:rFonts w:cs="Times New Roman"/>
          <w:sz w:val="24"/>
          <w:szCs w:val="24"/>
        </w:rPr>
      </w:pPr>
      <w:r w:rsidRPr="00266873">
        <w:rPr>
          <w:rFonts w:cs="Times New Roman"/>
          <w:sz w:val="24"/>
          <w:szCs w:val="24"/>
        </w:rPr>
        <w:lastRenderedPageBreak/>
        <w:t>Odhaduje se, že dnes je na světě více jak 2500 hospiců a další vznikají.</w:t>
      </w:r>
      <w:r w:rsidRPr="00266873">
        <w:rPr>
          <w:rStyle w:val="Znakapoznpodarou"/>
          <w:rFonts w:cs="Times New Roman"/>
          <w:sz w:val="24"/>
          <w:szCs w:val="24"/>
        </w:rPr>
        <w:footnoteReference w:id="52"/>
      </w:r>
    </w:p>
    <w:p w:rsidR="00607F56" w:rsidRPr="00266873" w:rsidRDefault="005068A7" w:rsidP="00752ECC">
      <w:pPr>
        <w:jc w:val="both"/>
        <w:rPr>
          <w:rFonts w:cs="Times New Roman"/>
          <w:sz w:val="24"/>
          <w:szCs w:val="24"/>
        </w:rPr>
      </w:pPr>
      <w:r w:rsidRPr="00266873">
        <w:rPr>
          <w:rFonts w:cs="Times New Roman"/>
          <w:sz w:val="24"/>
          <w:szCs w:val="24"/>
        </w:rPr>
        <w:t>Ve světě se</w:t>
      </w:r>
      <w:r w:rsidR="00D60754" w:rsidRPr="00266873">
        <w:rPr>
          <w:rFonts w:cs="Times New Roman"/>
          <w:sz w:val="24"/>
          <w:szCs w:val="24"/>
        </w:rPr>
        <w:t xml:space="preserve"> hospicová péče rozvíjela a rozvíjí </w:t>
      </w:r>
      <w:r w:rsidR="00607F56" w:rsidRPr="00266873">
        <w:rPr>
          <w:rFonts w:cs="Times New Roman"/>
          <w:sz w:val="24"/>
          <w:szCs w:val="24"/>
        </w:rPr>
        <w:t xml:space="preserve">dle </w:t>
      </w:r>
      <w:r w:rsidR="00D60754" w:rsidRPr="00266873">
        <w:rPr>
          <w:rFonts w:cs="Times New Roman"/>
          <w:sz w:val="24"/>
          <w:szCs w:val="24"/>
        </w:rPr>
        <w:t>různých specifik, např. dle financování, způsobu organizace péče. Nemalou roli</w:t>
      </w:r>
      <w:r w:rsidR="00607F56" w:rsidRPr="00266873">
        <w:rPr>
          <w:rFonts w:cs="Times New Roman"/>
          <w:sz w:val="24"/>
          <w:szCs w:val="24"/>
        </w:rPr>
        <w:t xml:space="preserve"> mají také kulturní vzorce, např. vztah společnosti ke smrti a umírání, role rodiny </w:t>
      </w:r>
      <w:r w:rsidR="003E7A68">
        <w:rPr>
          <w:rFonts w:cs="Times New Roman"/>
          <w:sz w:val="24"/>
          <w:szCs w:val="24"/>
        </w:rPr>
        <w:t>a nejbližší komunity, politická</w:t>
      </w:r>
      <w:r w:rsidR="009E08CE" w:rsidRPr="00266873">
        <w:rPr>
          <w:rFonts w:cs="Times New Roman"/>
          <w:sz w:val="24"/>
          <w:szCs w:val="24"/>
        </w:rPr>
        <w:t xml:space="preserve"> </w:t>
      </w:r>
      <w:r w:rsidR="00607F56" w:rsidRPr="00266873">
        <w:rPr>
          <w:rFonts w:cs="Times New Roman"/>
          <w:sz w:val="24"/>
          <w:szCs w:val="24"/>
        </w:rPr>
        <w:t>a mediální kultura.</w:t>
      </w:r>
      <w:r w:rsidR="00607F56" w:rsidRPr="00266873">
        <w:rPr>
          <w:rStyle w:val="Znakapoznpodarou"/>
          <w:rFonts w:cs="Times New Roman"/>
          <w:sz w:val="24"/>
          <w:szCs w:val="24"/>
        </w:rPr>
        <w:footnoteReference w:id="53"/>
      </w:r>
      <w:r w:rsidR="00607F56" w:rsidRPr="00266873">
        <w:rPr>
          <w:rFonts w:cs="Times New Roman"/>
          <w:sz w:val="24"/>
          <w:szCs w:val="24"/>
        </w:rPr>
        <w:t xml:space="preserve"> </w:t>
      </w:r>
    </w:p>
    <w:p w:rsidR="001B456E" w:rsidRPr="00266873" w:rsidRDefault="00607F56" w:rsidP="00252646">
      <w:pPr>
        <w:jc w:val="both"/>
        <w:rPr>
          <w:rFonts w:cs="Times New Roman"/>
          <w:sz w:val="24"/>
          <w:szCs w:val="24"/>
        </w:rPr>
      </w:pPr>
      <w:r w:rsidRPr="00266873">
        <w:rPr>
          <w:rFonts w:cs="Times New Roman"/>
          <w:sz w:val="24"/>
          <w:szCs w:val="24"/>
        </w:rPr>
        <w:t>V </w:t>
      </w:r>
      <w:r w:rsidRPr="00266873">
        <w:rPr>
          <w:rFonts w:cs="Times New Roman"/>
          <w:b/>
          <w:sz w:val="24"/>
          <w:szCs w:val="24"/>
        </w:rPr>
        <w:t>Americe</w:t>
      </w:r>
      <w:r w:rsidRPr="00266873">
        <w:rPr>
          <w:rFonts w:cs="Times New Roman"/>
          <w:sz w:val="24"/>
          <w:szCs w:val="24"/>
        </w:rPr>
        <w:t xml:space="preserve"> byl první hospic otevřen v roce 1974 v New </w:t>
      </w:r>
      <w:proofErr w:type="spellStart"/>
      <w:proofErr w:type="gramStart"/>
      <w:r w:rsidRPr="00266873">
        <w:rPr>
          <w:rFonts w:cs="Times New Roman"/>
          <w:sz w:val="24"/>
          <w:szCs w:val="24"/>
        </w:rPr>
        <w:t>Haven</w:t>
      </w:r>
      <w:proofErr w:type="spellEnd"/>
      <w:proofErr w:type="gramEnd"/>
      <w:r w:rsidRPr="00266873">
        <w:rPr>
          <w:rFonts w:cs="Times New Roman"/>
          <w:sz w:val="24"/>
          <w:szCs w:val="24"/>
        </w:rPr>
        <w:t>, během několika prvních let ho provázely finanční potíže</w:t>
      </w:r>
      <w:r w:rsidR="007D46C7" w:rsidRPr="00266873">
        <w:rPr>
          <w:rFonts w:cs="Times New Roman"/>
          <w:sz w:val="24"/>
          <w:szCs w:val="24"/>
        </w:rPr>
        <w:t>,</w:t>
      </w:r>
      <w:r w:rsidRPr="00266873">
        <w:rPr>
          <w:rFonts w:cs="Times New Roman"/>
          <w:sz w:val="24"/>
          <w:szCs w:val="24"/>
        </w:rPr>
        <w:t xml:space="preserve"> a tak spoustu činností vykonávali dobrovolníci. Tato situace pozdržela výs</w:t>
      </w:r>
      <w:r w:rsidR="00E77288">
        <w:rPr>
          <w:rFonts w:cs="Times New Roman"/>
          <w:sz w:val="24"/>
          <w:szCs w:val="24"/>
        </w:rPr>
        <w:t xml:space="preserve">tavbu dalších lůžkových hospiců </w:t>
      </w:r>
      <w:r w:rsidRPr="00266873">
        <w:rPr>
          <w:rFonts w:cs="Times New Roman"/>
          <w:sz w:val="24"/>
          <w:szCs w:val="24"/>
        </w:rPr>
        <w:t xml:space="preserve">a vedla k poznání, že </w:t>
      </w:r>
      <w:r w:rsidR="00E70D61" w:rsidRPr="00266873">
        <w:rPr>
          <w:rFonts w:cs="Times New Roman"/>
          <w:sz w:val="24"/>
          <w:szCs w:val="24"/>
        </w:rPr>
        <w:t xml:space="preserve">je </w:t>
      </w:r>
      <w:proofErr w:type="gramStart"/>
      <w:r w:rsidR="00E70D61" w:rsidRPr="00266873">
        <w:rPr>
          <w:rFonts w:cs="Times New Roman"/>
          <w:sz w:val="24"/>
          <w:szCs w:val="24"/>
        </w:rPr>
        <w:t xml:space="preserve">nezbytná </w:t>
      </w:r>
      <w:r w:rsidR="003E7A68">
        <w:rPr>
          <w:rFonts w:cs="Times New Roman"/>
          <w:sz w:val="24"/>
          <w:szCs w:val="24"/>
        </w:rPr>
        <w:t xml:space="preserve">          </w:t>
      </w:r>
      <w:r w:rsidR="00E77288">
        <w:rPr>
          <w:rFonts w:cs="Times New Roman"/>
          <w:sz w:val="24"/>
          <w:szCs w:val="24"/>
        </w:rPr>
        <w:t xml:space="preserve">i </w:t>
      </w:r>
      <w:r w:rsidR="00E70D61" w:rsidRPr="00266873">
        <w:rPr>
          <w:rFonts w:cs="Times New Roman"/>
          <w:sz w:val="24"/>
          <w:szCs w:val="24"/>
        </w:rPr>
        <w:t>ambulantní</w:t>
      </w:r>
      <w:proofErr w:type="gramEnd"/>
      <w:r w:rsidR="00E70D61" w:rsidRPr="00266873">
        <w:rPr>
          <w:rFonts w:cs="Times New Roman"/>
          <w:sz w:val="24"/>
          <w:szCs w:val="24"/>
        </w:rPr>
        <w:t xml:space="preserve"> hospicová péče. Na konci 70. let </w:t>
      </w:r>
      <w:r w:rsidR="00346403" w:rsidRPr="00266873">
        <w:rPr>
          <w:rFonts w:cs="Times New Roman"/>
          <w:sz w:val="24"/>
          <w:szCs w:val="24"/>
        </w:rPr>
        <w:t>bylo docíleno</w:t>
      </w:r>
      <w:r w:rsidR="00E70D61" w:rsidRPr="00266873">
        <w:rPr>
          <w:rFonts w:cs="Times New Roman"/>
          <w:sz w:val="24"/>
          <w:szCs w:val="24"/>
        </w:rPr>
        <w:t xml:space="preserve"> toho, ž</w:t>
      </w:r>
      <w:r w:rsidR="007D46C7" w:rsidRPr="00266873">
        <w:rPr>
          <w:rFonts w:cs="Times New Roman"/>
          <w:sz w:val="24"/>
          <w:szCs w:val="24"/>
        </w:rPr>
        <w:t>e hospice začaly být financovány</w:t>
      </w:r>
      <w:r w:rsidR="00E70D61" w:rsidRPr="00266873">
        <w:rPr>
          <w:rFonts w:cs="Times New Roman"/>
          <w:sz w:val="24"/>
          <w:szCs w:val="24"/>
        </w:rPr>
        <w:t xml:space="preserve"> z nemocenského pojištění. Do té doby</w:t>
      </w:r>
      <w:r w:rsidR="00346403" w:rsidRPr="00266873">
        <w:rPr>
          <w:rFonts w:cs="Times New Roman"/>
          <w:sz w:val="24"/>
          <w:szCs w:val="24"/>
        </w:rPr>
        <w:t xml:space="preserve"> hospice</w:t>
      </w:r>
      <w:r w:rsidR="00E70D61" w:rsidRPr="00266873">
        <w:rPr>
          <w:rFonts w:cs="Times New Roman"/>
          <w:sz w:val="24"/>
          <w:szCs w:val="24"/>
        </w:rPr>
        <w:t xml:space="preserve"> za finanční zajištění vděčily sponzorům. V USA je nejvíce rozšířená ambulantní hospicová péče, v roce 2000 bylo v USA registrováno 960 lůžkových hospiců, z nich každý nabízel i ambulantní hospicovou péči, 454 hospicových zařízení je v</w:t>
      </w:r>
      <w:r w:rsidR="004F1CB0" w:rsidRPr="00266873">
        <w:rPr>
          <w:rFonts w:cs="Times New Roman"/>
          <w:sz w:val="24"/>
          <w:szCs w:val="24"/>
        </w:rPr>
        <w:t> </w:t>
      </w:r>
      <w:r w:rsidR="00E70D61" w:rsidRPr="00266873">
        <w:rPr>
          <w:rFonts w:cs="Times New Roman"/>
          <w:sz w:val="24"/>
          <w:szCs w:val="24"/>
        </w:rPr>
        <w:t>nemocnicí</w:t>
      </w:r>
      <w:r w:rsidR="004F1CB0" w:rsidRPr="00266873">
        <w:rPr>
          <w:rFonts w:cs="Times New Roman"/>
          <w:sz w:val="24"/>
          <w:szCs w:val="24"/>
        </w:rPr>
        <w:t>ch a 739 hospiců pracuje pouze ambulantně. V </w:t>
      </w:r>
      <w:r w:rsidR="004F1CB0" w:rsidRPr="00266873">
        <w:rPr>
          <w:rFonts w:cs="Times New Roman"/>
          <w:b/>
          <w:sz w:val="24"/>
          <w:szCs w:val="24"/>
        </w:rPr>
        <w:t>Rakousku</w:t>
      </w:r>
      <w:r w:rsidR="004F1CB0" w:rsidRPr="00266873">
        <w:rPr>
          <w:rFonts w:cs="Times New Roman"/>
          <w:sz w:val="24"/>
          <w:szCs w:val="24"/>
        </w:rPr>
        <w:t xml:space="preserve"> byl v roce 1993 za</w:t>
      </w:r>
      <w:r w:rsidR="007D46C7" w:rsidRPr="00266873">
        <w:rPr>
          <w:rFonts w:cs="Times New Roman"/>
          <w:sz w:val="24"/>
          <w:szCs w:val="24"/>
        </w:rPr>
        <w:t>ložen nadstranický a nadkonfes</w:t>
      </w:r>
      <w:r w:rsidR="004F1CB0" w:rsidRPr="00266873">
        <w:rPr>
          <w:rFonts w:cs="Times New Roman"/>
          <w:sz w:val="24"/>
          <w:szCs w:val="24"/>
        </w:rPr>
        <w:t>ní zastřešující svaz pro hospicovou péči, který spojoval přibližn</w:t>
      </w:r>
      <w:r w:rsidR="00F55F38" w:rsidRPr="00266873">
        <w:rPr>
          <w:rFonts w:cs="Times New Roman"/>
          <w:sz w:val="24"/>
          <w:szCs w:val="24"/>
        </w:rPr>
        <w:t>ě 100 ambulantních a stacionárních</w:t>
      </w:r>
      <w:r w:rsidR="00761C5A" w:rsidRPr="00266873">
        <w:rPr>
          <w:rFonts w:cs="Times New Roman"/>
          <w:sz w:val="24"/>
          <w:szCs w:val="24"/>
        </w:rPr>
        <w:t xml:space="preserve"> (lůžkových)</w:t>
      </w:r>
      <w:r w:rsidR="004F1CB0" w:rsidRPr="00266873">
        <w:rPr>
          <w:rFonts w:cs="Times New Roman"/>
          <w:sz w:val="24"/>
          <w:szCs w:val="24"/>
        </w:rPr>
        <w:t xml:space="preserve"> hospiců. </w:t>
      </w:r>
      <w:r w:rsidR="00415BD8" w:rsidRPr="00266873">
        <w:rPr>
          <w:rFonts w:cs="Times New Roman"/>
          <w:sz w:val="24"/>
          <w:szCs w:val="24"/>
        </w:rPr>
        <w:t xml:space="preserve">Ve </w:t>
      </w:r>
      <w:r w:rsidR="00415BD8" w:rsidRPr="00266873">
        <w:rPr>
          <w:rFonts w:cs="Times New Roman"/>
          <w:b/>
          <w:sz w:val="24"/>
          <w:szCs w:val="24"/>
        </w:rPr>
        <w:t>Francii</w:t>
      </w:r>
      <w:r w:rsidR="00415BD8" w:rsidRPr="00266873">
        <w:rPr>
          <w:rFonts w:cs="Times New Roman"/>
          <w:sz w:val="24"/>
          <w:szCs w:val="24"/>
        </w:rPr>
        <w:t xml:space="preserve"> se myšlenka londýnského hospice objevila v roce 1973. Koncept hospice tehdy přenesli studenti medicíny. O několik let později, koncem 70. </w:t>
      </w:r>
      <w:r w:rsidR="007D46C7" w:rsidRPr="00266873">
        <w:rPr>
          <w:rFonts w:cs="Times New Roman"/>
          <w:sz w:val="24"/>
          <w:szCs w:val="24"/>
        </w:rPr>
        <w:t>l</w:t>
      </w:r>
      <w:r w:rsidR="00415BD8" w:rsidRPr="00266873">
        <w:rPr>
          <w:rFonts w:cs="Times New Roman"/>
          <w:sz w:val="24"/>
          <w:szCs w:val="24"/>
        </w:rPr>
        <w:t>et</w:t>
      </w:r>
      <w:r w:rsidR="007D46C7" w:rsidRPr="00266873">
        <w:rPr>
          <w:rFonts w:cs="Times New Roman"/>
          <w:sz w:val="24"/>
          <w:szCs w:val="24"/>
        </w:rPr>
        <w:t>,</w:t>
      </w:r>
      <w:r w:rsidR="00415BD8" w:rsidRPr="00266873">
        <w:rPr>
          <w:rFonts w:cs="Times New Roman"/>
          <w:sz w:val="24"/>
          <w:szCs w:val="24"/>
        </w:rPr>
        <w:t xml:space="preserve"> se začalo </w:t>
      </w:r>
      <w:proofErr w:type="gramStart"/>
      <w:r w:rsidR="00415BD8" w:rsidRPr="00266873">
        <w:rPr>
          <w:rFonts w:cs="Times New Roman"/>
          <w:sz w:val="24"/>
          <w:szCs w:val="24"/>
        </w:rPr>
        <w:t xml:space="preserve">diskutovat </w:t>
      </w:r>
      <w:r w:rsidR="003E7A68">
        <w:rPr>
          <w:rFonts w:cs="Times New Roman"/>
          <w:sz w:val="24"/>
          <w:szCs w:val="24"/>
        </w:rPr>
        <w:t xml:space="preserve">  </w:t>
      </w:r>
      <w:r w:rsidR="00415BD8" w:rsidRPr="00266873">
        <w:rPr>
          <w:rFonts w:cs="Times New Roman"/>
          <w:sz w:val="24"/>
          <w:szCs w:val="24"/>
        </w:rPr>
        <w:t>o přístupu</w:t>
      </w:r>
      <w:proofErr w:type="gramEnd"/>
      <w:r w:rsidR="00415BD8" w:rsidRPr="00266873">
        <w:rPr>
          <w:rFonts w:cs="Times New Roman"/>
          <w:sz w:val="24"/>
          <w:szCs w:val="24"/>
        </w:rPr>
        <w:t xml:space="preserve"> k umírajícím lidem v nemocnicích.</w:t>
      </w:r>
      <w:r w:rsidR="007D46C7" w:rsidRPr="00266873">
        <w:rPr>
          <w:rFonts w:cs="Times New Roman"/>
          <w:sz w:val="24"/>
          <w:szCs w:val="24"/>
        </w:rPr>
        <w:t xml:space="preserve"> Od té doby začaly</w:t>
      </w:r>
      <w:r w:rsidR="00FB6BD0" w:rsidRPr="00266873">
        <w:rPr>
          <w:rFonts w:cs="Times New Roman"/>
          <w:sz w:val="24"/>
          <w:szCs w:val="24"/>
        </w:rPr>
        <w:t xml:space="preserve"> pracovat na zlepšení situace umírajících lidí a jejich blízkých. Např. v roce 1999 </w:t>
      </w:r>
      <w:r w:rsidR="00346403" w:rsidRPr="00266873">
        <w:rPr>
          <w:rFonts w:cs="Times New Roman"/>
          <w:sz w:val="24"/>
          <w:szCs w:val="24"/>
        </w:rPr>
        <w:t>bylo ve Francii u</w:t>
      </w:r>
      <w:r w:rsidR="00346403" w:rsidRPr="001A176C">
        <w:rPr>
          <w:rFonts w:cs="Times New Roman"/>
          <w:sz w:val="24"/>
          <w:szCs w:val="24"/>
        </w:rPr>
        <w:t>zákon</w:t>
      </w:r>
      <w:r w:rsidR="00346403" w:rsidRPr="00266873">
        <w:rPr>
          <w:rFonts w:cs="Times New Roman"/>
          <w:sz w:val="24"/>
          <w:szCs w:val="24"/>
        </w:rPr>
        <w:t>ěno</w:t>
      </w:r>
      <w:r w:rsidR="00FB6BD0" w:rsidRPr="00266873">
        <w:rPr>
          <w:rFonts w:cs="Times New Roman"/>
          <w:sz w:val="24"/>
          <w:szCs w:val="24"/>
        </w:rPr>
        <w:t>, že každý</w:t>
      </w:r>
      <w:r w:rsidR="007D46C7" w:rsidRPr="00266873">
        <w:rPr>
          <w:rFonts w:cs="Times New Roman"/>
          <w:sz w:val="24"/>
          <w:szCs w:val="24"/>
        </w:rPr>
        <w:t>,</w:t>
      </w:r>
      <w:r w:rsidR="00FB6BD0" w:rsidRPr="00266873">
        <w:rPr>
          <w:rFonts w:cs="Times New Roman"/>
          <w:sz w:val="24"/>
          <w:szCs w:val="24"/>
        </w:rPr>
        <w:t xml:space="preserve"> </w:t>
      </w:r>
      <w:r w:rsidR="000D13B2" w:rsidRPr="00266873">
        <w:rPr>
          <w:rFonts w:cs="Times New Roman"/>
          <w:sz w:val="24"/>
          <w:szCs w:val="24"/>
        </w:rPr>
        <w:t>kdo potřebuje,</w:t>
      </w:r>
      <w:r w:rsidR="00FB6BD0" w:rsidRPr="00266873">
        <w:rPr>
          <w:rFonts w:cs="Times New Roman"/>
          <w:sz w:val="24"/>
          <w:szCs w:val="24"/>
        </w:rPr>
        <w:t xml:space="preserve"> má mít </w:t>
      </w:r>
      <w:r w:rsidR="000D13B2" w:rsidRPr="00266873">
        <w:rPr>
          <w:rFonts w:cs="Times New Roman"/>
          <w:sz w:val="24"/>
          <w:szCs w:val="24"/>
        </w:rPr>
        <w:t xml:space="preserve">možnost vyhledat léčbu ve smyslu </w:t>
      </w:r>
      <w:r w:rsidR="00FB6BD0" w:rsidRPr="00266873">
        <w:rPr>
          <w:rFonts w:cs="Times New Roman"/>
          <w:sz w:val="24"/>
          <w:szCs w:val="24"/>
        </w:rPr>
        <w:t xml:space="preserve">paliativní </w:t>
      </w:r>
      <w:r w:rsidR="000D13B2" w:rsidRPr="00266873">
        <w:rPr>
          <w:rFonts w:cs="Times New Roman"/>
          <w:sz w:val="24"/>
          <w:szCs w:val="24"/>
        </w:rPr>
        <w:t>péče</w:t>
      </w:r>
      <w:r w:rsidR="00FB6BD0" w:rsidRPr="00266873">
        <w:rPr>
          <w:rFonts w:cs="Times New Roman"/>
          <w:sz w:val="24"/>
          <w:szCs w:val="24"/>
        </w:rPr>
        <w:t>. Ve Francii se nepoužívá</w:t>
      </w:r>
      <w:r w:rsidR="003E7A68">
        <w:rPr>
          <w:rFonts w:cs="Times New Roman"/>
          <w:sz w:val="24"/>
          <w:szCs w:val="24"/>
        </w:rPr>
        <w:t xml:space="preserve"> termín hospic, nýbrž se hovoří</w:t>
      </w:r>
      <w:r w:rsidR="00946CA8" w:rsidRPr="00266873">
        <w:rPr>
          <w:rFonts w:cs="Times New Roman"/>
          <w:sz w:val="24"/>
          <w:szCs w:val="24"/>
        </w:rPr>
        <w:t xml:space="preserve"> </w:t>
      </w:r>
      <w:r w:rsidR="00FB6BD0" w:rsidRPr="00266873">
        <w:rPr>
          <w:rFonts w:cs="Times New Roman"/>
          <w:sz w:val="24"/>
          <w:szCs w:val="24"/>
        </w:rPr>
        <w:t xml:space="preserve">o zařízeních pro chudé staré lidi. </w:t>
      </w:r>
      <w:r w:rsidR="00346403" w:rsidRPr="00266873">
        <w:rPr>
          <w:rFonts w:cs="Times New Roman"/>
          <w:sz w:val="24"/>
          <w:szCs w:val="24"/>
        </w:rPr>
        <w:t>Je používán</w:t>
      </w:r>
      <w:r w:rsidR="00FB6BD0" w:rsidRPr="00266873">
        <w:rPr>
          <w:rFonts w:cs="Times New Roman"/>
          <w:sz w:val="24"/>
          <w:szCs w:val="24"/>
        </w:rPr>
        <w:t xml:space="preserve"> termín „</w:t>
      </w:r>
      <w:proofErr w:type="spellStart"/>
      <w:r w:rsidR="00FB6BD0" w:rsidRPr="00AB2973">
        <w:rPr>
          <w:rFonts w:cs="Times New Roman"/>
          <w:i/>
          <w:sz w:val="24"/>
          <w:szCs w:val="24"/>
        </w:rPr>
        <w:t>soins</w:t>
      </w:r>
      <w:proofErr w:type="spellEnd"/>
      <w:r w:rsidR="00FB6BD0" w:rsidRPr="00AB2973">
        <w:rPr>
          <w:rFonts w:cs="Times New Roman"/>
          <w:i/>
          <w:sz w:val="24"/>
          <w:szCs w:val="24"/>
        </w:rPr>
        <w:t xml:space="preserve"> </w:t>
      </w:r>
      <w:proofErr w:type="spellStart"/>
      <w:r w:rsidR="00FB6BD0" w:rsidRPr="00AB2973">
        <w:rPr>
          <w:rFonts w:cs="Times New Roman"/>
          <w:i/>
          <w:sz w:val="24"/>
          <w:szCs w:val="24"/>
        </w:rPr>
        <w:t>palliatifs</w:t>
      </w:r>
      <w:proofErr w:type="spellEnd"/>
      <w:r w:rsidR="00FB6BD0" w:rsidRPr="00266873">
        <w:rPr>
          <w:rFonts w:cs="Times New Roman"/>
          <w:sz w:val="24"/>
          <w:szCs w:val="24"/>
        </w:rPr>
        <w:t xml:space="preserve">“, který odpovídá anglosaskému </w:t>
      </w:r>
      <w:proofErr w:type="spellStart"/>
      <w:r w:rsidR="00FB6BD0" w:rsidRPr="00266873">
        <w:rPr>
          <w:rFonts w:cs="Times New Roman"/>
          <w:sz w:val="24"/>
          <w:szCs w:val="24"/>
        </w:rPr>
        <w:t>Palliative</w:t>
      </w:r>
      <w:proofErr w:type="spellEnd"/>
      <w:r w:rsidR="00FB6BD0" w:rsidRPr="00266873">
        <w:rPr>
          <w:rFonts w:cs="Times New Roman"/>
          <w:sz w:val="24"/>
          <w:szCs w:val="24"/>
        </w:rPr>
        <w:t xml:space="preserve"> Care.</w:t>
      </w:r>
      <w:r w:rsidR="009949EC" w:rsidRPr="00266873">
        <w:rPr>
          <w:rFonts w:cs="Times New Roman"/>
          <w:sz w:val="24"/>
          <w:szCs w:val="24"/>
        </w:rPr>
        <w:t xml:space="preserve"> V </w:t>
      </w:r>
      <w:r w:rsidR="009949EC" w:rsidRPr="00266873">
        <w:rPr>
          <w:rFonts w:cs="Times New Roman"/>
          <w:b/>
          <w:sz w:val="24"/>
          <w:szCs w:val="24"/>
        </w:rPr>
        <w:t>Německu</w:t>
      </w:r>
      <w:r w:rsidR="009949EC" w:rsidRPr="00266873">
        <w:rPr>
          <w:rFonts w:cs="Times New Roman"/>
          <w:sz w:val="24"/>
          <w:szCs w:val="24"/>
        </w:rPr>
        <w:t xml:space="preserve"> koncept hospice </w:t>
      </w:r>
      <w:r w:rsidR="00346403" w:rsidRPr="00266873">
        <w:rPr>
          <w:rFonts w:cs="Times New Roman"/>
          <w:sz w:val="24"/>
          <w:szCs w:val="24"/>
        </w:rPr>
        <w:t>v</w:t>
      </w:r>
      <w:r w:rsidR="009949EC" w:rsidRPr="00266873">
        <w:rPr>
          <w:rFonts w:cs="Times New Roman"/>
          <w:sz w:val="24"/>
          <w:szCs w:val="24"/>
        </w:rPr>
        <w:t xml:space="preserve">zbudil velký odpor, </w:t>
      </w:r>
      <w:r w:rsidR="008729A0" w:rsidRPr="00266873">
        <w:rPr>
          <w:rFonts w:cs="Times New Roman"/>
          <w:sz w:val="24"/>
          <w:szCs w:val="24"/>
        </w:rPr>
        <w:t xml:space="preserve">hospice </w:t>
      </w:r>
      <w:r w:rsidR="009949EC" w:rsidRPr="00266873">
        <w:rPr>
          <w:rFonts w:cs="Times New Roman"/>
          <w:sz w:val="24"/>
          <w:szCs w:val="24"/>
        </w:rPr>
        <w:t>byly považovány za „</w:t>
      </w:r>
      <w:r w:rsidR="00DC62A7" w:rsidRPr="00266873">
        <w:rPr>
          <w:rFonts w:cs="Times New Roman"/>
          <w:i/>
          <w:sz w:val="24"/>
          <w:szCs w:val="24"/>
        </w:rPr>
        <w:t>nemocnice umírajících</w:t>
      </w:r>
      <w:r w:rsidR="008729A0" w:rsidRPr="00266873">
        <w:rPr>
          <w:rFonts w:cs="Times New Roman"/>
          <w:sz w:val="24"/>
          <w:szCs w:val="24"/>
        </w:rPr>
        <w:t>“. Proto byly</w:t>
      </w:r>
      <w:r w:rsidR="009949EC" w:rsidRPr="00266873">
        <w:rPr>
          <w:rFonts w:cs="Times New Roman"/>
          <w:sz w:val="24"/>
          <w:szCs w:val="24"/>
        </w:rPr>
        <w:t xml:space="preserve"> zpočátku </w:t>
      </w:r>
      <w:r w:rsidR="00405ACD" w:rsidRPr="00266873">
        <w:rPr>
          <w:rFonts w:cs="Times New Roman"/>
          <w:sz w:val="24"/>
          <w:szCs w:val="24"/>
        </w:rPr>
        <w:t>vnímány jako</w:t>
      </w:r>
      <w:r w:rsidR="009949EC" w:rsidRPr="00266873">
        <w:rPr>
          <w:rFonts w:cs="Times New Roman"/>
          <w:sz w:val="24"/>
          <w:szCs w:val="24"/>
        </w:rPr>
        <w:t xml:space="preserve"> podvratné hnutí, které měli představovat katoličtí kněží.</w:t>
      </w:r>
      <w:r w:rsidR="00415BD8" w:rsidRPr="00266873">
        <w:rPr>
          <w:rFonts w:cs="Times New Roman"/>
          <w:sz w:val="24"/>
          <w:szCs w:val="24"/>
        </w:rPr>
        <w:t xml:space="preserve"> </w:t>
      </w:r>
      <w:r w:rsidR="009949EC" w:rsidRPr="00266873">
        <w:rPr>
          <w:rFonts w:cs="Times New Roman"/>
          <w:sz w:val="24"/>
          <w:szCs w:val="24"/>
        </w:rPr>
        <w:t>V roce 1983 otevřel nemocniční kaplan Z</w:t>
      </w:r>
      <w:r w:rsidR="00DC62A7" w:rsidRPr="00266873">
        <w:rPr>
          <w:rFonts w:cs="Times New Roman"/>
          <w:sz w:val="24"/>
          <w:szCs w:val="24"/>
        </w:rPr>
        <w:t xml:space="preserve">IELINSKOHE </w:t>
      </w:r>
      <w:r w:rsidR="009949EC" w:rsidRPr="00266873">
        <w:rPr>
          <w:rFonts w:cs="Times New Roman"/>
          <w:sz w:val="24"/>
          <w:szCs w:val="24"/>
        </w:rPr>
        <w:t>paliativní oddělení na chirurgické univerzitní klinice v Kolíně nad Rýnem. O tři roky později otevřel v Cáchách řádový duchovní P</w:t>
      </w:r>
      <w:r w:rsidR="005C7769" w:rsidRPr="00266873">
        <w:rPr>
          <w:rFonts w:cs="Times New Roman"/>
          <w:sz w:val="24"/>
          <w:szCs w:val="24"/>
        </w:rPr>
        <w:t xml:space="preserve">AUL TÜRKS </w:t>
      </w:r>
      <w:r w:rsidR="009949EC" w:rsidRPr="00266873">
        <w:rPr>
          <w:rFonts w:cs="Times New Roman"/>
          <w:sz w:val="24"/>
          <w:szCs w:val="24"/>
        </w:rPr>
        <w:t>hospic „</w:t>
      </w:r>
      <w:proofErr w:type="spellStart"/>
      <w:r w:rsidR="009949EC" w:rsidRPr="00266873">
        <w:rPr>
          <w:rFonts w:cs="Times New Roman"/>
          <w:i/>
          <w:sz w:val="24"/>
          <w:szCs w:val="24"/>
        </w:rPr>
        <w:t>Haus</w:t>
      </w:r>
      <w:proofErr w:type="spellEnd"/>
      <w:r w:rsidR="009949EC" w:rsidRPr="00266873">
        <w:rPr>
          <w:rFonts w:cs="Times New Roman"/>
          <w:i/>
          <w:sz w:val="24"/>
          <w:szCs w:val="24"/>
        </w:rPr>
        <w:t xml:space="preserve"> </w:t>
      </w:r>
      <w:proofErr w:type="spellStart"/>
      <w:r w:rsidR="009949EC" w:rsidRPr="00266873">
        <w:rPr>
          <w:rFonts w:cs="Times New Roman"/>
          <w:i/>
          <w:sz w:val="24"/>
          <w:szCs w:val="24"/>
        </w:rPr>
        <w:t>Hörn</w:t>
      </w:r>
      <w:proofErr w:type="spellEnd"/>
      <w:r w:rsidR="009949EC" w:rsidRPr="00266873">
        <w:rPr>
          <w:rFonts w:cs="Times New Roman"/>
          <w:sz w:val="24"/>
          <w:szCs w:val="24"/>
        </w:rPr>
        <w:t>“.</w:t>
      </w:r>
      <w:r w:rsidR="004F1CB0" w:rsidRPr="00266873">
        <w:rPr>
          <w:rFonts w:cs="Times New Roman"/>
          <w:sz w:val="24"/>
          <w:szCs w:val="24"/>
        </w:rPr>
        <w:t xml:space="preserve"> </w:t>
      </w:r>
      <w:r w:rsidR="009949EC" w:rsidRPr="00266873">
        <w:rPr>
          <w:rFonts w:cs="Times New Roman"/>
          <w:sz w:val="24"/>
          <w:szCs w:val="24"/>
        </w:rPr>
        <w:t xml:space="preserve">V 80. letech přibylo pouze několik dalších hospiců. První hospice v Německu byly lůžkové, teprve později </w:t>
      </w:r>
      <w:r w:rsidR="00750279" w:rsidRPr="00266873">
        <w:rPr>
          <w:rFonts w:cs="Times New Roman"/>
          <w:sz w:val="24"/>
          <w:szCs w:val="24"/>
        </w:rPr>
        <w:t>bylo prosazeno</w:t>
      </w:r>
      <w:r w:rsidR="009949EC" w:rsidRPr="00266873">
        <w:rPr>
          <w:rFonts w:cs="Times New Roman"/>
          <w:sz w:val="24"/>
          <w:szCs w:val="24"/>
        </w:rPr>
        <w:t xml:space="preserve">, že hospicová </w:t>
      </w:r>
      <w:r w:rsidR="008B2137" w:rsidRPr="00266873">
        <w:rPr>
          <w:rFonts w:cs="Times New Roman"/>
          <w:sz w:val="24"/>
          <w:szCs w:val="24"/>
        </w:rPr>
        <w:t xml:space="preserve">péče by měla sloužit přáním umírajících a jejich blízkým a </w:t>
      </w:r>
      <w:r w:rsidR="00750279" w:rsidRPr="00266873">
        <w:rPr>
          <w:rFonts w:cs="Times New Roman"/>
          <w:sz w:val="24"/>
          <w:szCs w:val="24"/>
        </w:rPr>
        <w:t xml:space="preserve">umírajícím by mělo být </w:t>
      </w:r>
      <w:r w:rsidR="008B2137" w:rsidRPr="00266873">
        <w:rPr>
          <w:rFonts w:cs="Times New Roman"/>
          <w:sz w:val="24"/>
          <w:szCs w:val="24"/>
        </w:rPr>
        <w:t xml:space="preserve">umožněno zemřít doma. </w:t>
      </w:r>
      <w:r w:rsidR="005F1AA3" w:rsidRPr="00266873">
        <w:rPr>
          <w:rFonts w:cs="Times New Roman"/>
          <w:sz w:val="24"/>
          <w:szCs w:val="24"/>
        </w:rPr>
        <w:t xml:space="preserve">Teprve po roce 1991, </w:t>
      </w:r>
      <w:r w:rsidR="00464E7E" w:rsidRPr="00266873">
        <w:rPr>
          <w:rFonts w:cs="Times New Roman"/>
          <w:sz w:val="24"/>
          <w:szCs w:val="24"/>
        </w:rPr>
        <w:t>byl dán impuls pro živou hospicovou aktivitu, a to především díky tomu, že se změnil názor katolické církve. Politické reakce</w:t>
      </w:r>
      <w:r w:rsidR="005F1AA3" w:rsidRPr="00266873">
        <w:rPr>
          <w:rFonts w:cs="Times New Roman"/>
          <w:sz w:val="24"/>
          <w:szCs w:val="24"/>
        </w:rPr>
        <w:t xml:space="preserve"> se pozitivně přikl</w:t>
      </w:r>
      <w:r w:rsidR="00464E7E" w:rsidRPr="00266873">
        <w:rPr>
          <w:rFonts w:cs="Times New Roman"/>
          <w:sz w:val="24"/>
          <w:szCs w:val="24"/>
        </w:rPr>
        <w:t>áněly</w:t>
      </w:r>
      <w:r w:rsidR="00750279" w:rsidRPr="00266873">
        <w:rPr>
          <w:rFonts w:cs="Times New Roman"/>
          <w:sz w:val="24"/>
          <w:szCs w:val="24"/>
        </w:rPr>
        <w:t xml:space="preserve"> k tomu, </w:t>
      </w:r>
      <w:r w:rsidR="00750279" w:rsidRPr="00266873">
        <w:rPr>
          <w:rFonts w:cs="Times New Roman"/>
          <w:sz w:val="24"/>
          <w:szCs w:val="24"/>
        </w:rPr>
        <w:lastRenderedPageBreak/>
        <w:t>aby v Německu byly</w:t>
      </w:r>
      <w:r w:rsidR="005F1AA3" w:rsidRPr="00266873">
        <w:rPr>
          <w:rFonts w:cs="Times New Roman"/>
          <w:sz w:val="24"/>
          <w:szCs w:val="24"/>
        </w:rPr>
        <w:t xml:space="preserve"> hlavně podpořeny ambulantní služby. V roce 1997 došlo však spíše k opa</w:t>
      </w:r>
      <w:r w:rsidR="00750279" w:rsidRPr="00266873">
        <w:rPr>
          <w:rFonts w:cs="Times New Roman"/>
          <w:sz w:val="24"/>
          <w:szCs w:val="24"/>
        </w:rPr>
        <w:t>ku. Velmi dobře jsou financovány</w:t>
      </w:r>
      <w:r w:rsidR="005F1AA3" w:rsidRPr="00266873">
        <w:rPr>
          <w:rFonts w:cs="Times New Roman"/>
          <w:sz w:val="24"/>
          <w:szCs w:val="24"/>
        </w:rPr>
        <w:t xml:space="preserve"> lůžkové ho</w:t>
      </w:r>
      <w:r w:rsidR="00750279" w:rsidRPr="00266873">
        <w:rPr>
          <w:rFonts w:cs="Times New Roman"/>
          <w:sz w:val="24"/>
          <w:szCs w:val="24"/>
        </w:rPr>
        <w:t xml:space="preserve">spice. Od roku </w:t>
      </w:r>
      <w:r w:rsidR="00750279" w:rsidRPr="00D43FEC">
        <w:rPr>
          <w:rFonts w:cs="Times New Roman"/>
          <w:sz w:val="24"/>
          <w:szCs w:val="24"/>
        </w:rPr>
        <w:t>2001 je uzákoněno</w:t>
      </w:r>
      <w:r w:rsidR="005F1AA3" w:rsidRPr="00266873">
        <w:rPr>
          <w:rFonts w:cs="Times New Roman"/>
          <w:sz w:val="24"/>
          <w:szCs w:val="24"/>
        </w:rPr>
        <w:t xml:space="preserve"> financování ambulantních služeb</w:t>
      </w:r>
      <w:r w:rsidR="00E32C2D" w:rsidRPr="00266873">
        <w:rPr>
          <w:rFonts w:cs="Times New Roman"/>
          <w:sz w:val="24"/>
          <w:szCs w:val="24"/>
        </w:rPr>
        <w:t>,</w:t>
      </w:r>
      <w:r w:rsidR="00405ACD" w:rsidRPr="00266873">
        <w:rPr>
          <w:rFonts w:cs="Times New Roman"/>
          <w:sz w:val="24"/>
          <w:szCs w:val="24"/>
        </w:rPr>
        <w:t xml:space="preserve"> bohužel dotace od státu jsou téměř zanedbatelné. </w:t>
      </w:r>
      <w:r w:rsidR="00F8781E" w:rsidRPr="00266873">
        <w:rPr>
          <w:rFonts w:cs="Times New Roman"/>
          <w:sz w:val="24"/>
          <w:szCs w:val="24"/>
        </w:rPr>
        <w:t>Hospicové hnutí v Německu mělo několik let p</w:t>
      </w:r>
      <w:r w:rsidR="00761C5A" w:rsidRPr="00266873">
        <w:rPr>
          <w:rFonts w:cs="Times New Roman"/>
          <w:sz w:val="24"/>
          <w:szCs w:val="24"/>
        </w:rPr>
        <w:t>roblémy</w:t>
      </w:r>
      <w:r w:rsidR="00F8781E" w:rsidRPr="00266873">
        <w:rPr>
          <w:rFonts w:cs="Times New Roman"/>
          <w:sz w:val="24"/>
          <w:szCs w:val="24"/>
        </w:rPr>
        <w:t xml:space="preserve"> s organizováním spolupráce. V polovině 80. let založil v Porýní P</w:t>
      </w:r>
      <w:r w:rsidR="008123AD" w:rsidRPr="00266873">
        <w:rPr>
          <w:rFonts w:cs="Times New Roman"/>
          <w:sz w:val="24"/>
          <w:szCs w:val="24"/>
        </w:rPr>
        <w:t>aul</w:t>
      </w:r>
      <w:r w:rsidR="005C7769" w:rsidRPr="00266873">
        <w:rPr>
          <w:rFonts w:cs="Times New Roman"/>
          <w:sz w:val="24"/>
          <w:szCs w:val="24"/>
        </w:rPr>
        <w:t xml:space="preserve"> BECKER </w:t>
      </w:r>
      <w:r w:rsidR="00F8781E" w:rsidRPr="00266873">
        <w:rPr>
          <w:rFonts w:cs="Times New Roman"/>
          <w:sz w:val="24"/>
          <w:szCs w:val="24"/>
        </w:rPr>
        <w:t>Mezinárodní společnost pro doprovázení umírajících a pomoc k životu (dále jen IGSL).</w:t>
      </w:r>
      <w:r w:rsidR="009449F9" w:rsidRPr="00266873">
        <w:rPr>
          <w:rFonts w:cs="Times New Roman"/>
          <w:sz w:val="24"/>
          <w:szCs w:val="24"/>
        </w:rPr>
        <w:t xml:space="preserve"> Přibližně ve stejnou dobu </w:t>
      </w:r>
      <w:r w:rsidR="008C001D" w:rsidRPr="00266873">
        <w:rPr>
          <w:rFonts w:cs="Times New Roman"/>
          <w:sz w:val="24"/>
          <w:szCs w:val="24"/>
        </w:rPr>
        <w:t>došlo ke spojení</w:t>
      </w:r>
      <w:r w:rsidR="00A56886" w:rsidRPr="00266873">
        <w:rPr>
          <w:rFonts w:cs="Times New Roman"/>
          <w:sz w:val="24"/>
          <w:szCs w:val="24"/>
        </w:rPr>
        <w:t xml:space="preserve"> zejména evangelických</w:t>
      </w:r>
      <w:r w:rsidR="009449F9" w:rsidRPr="00266873">
        <w:rPr>
          <w:rFonts w:cs="Times New Roman"/>
          <w:sz w:val="24"/>
          <w:szCs w:val="24"/>
        </w:rPr>
        <w:t xml:space="preserve"> skupiny a založily svaz „</w:t>
      </w:r>
      <w:r w:rsidR="009449F9" w:rsidRPr="00266873">
        <w:rPr>
          <w:rFonts w:cs="Times New Roman"/>
          <w:i/>
          <w:sz w:val="24"/>
          <w:szCs w:val="24"/>
        </w:rPr>
        <w:t>Omega</w:t>
      </w:r>
      <w:r w:rsidR="009449F9" w:rsidRPr="00266873">
        <w:rPr>
          <w:rFonts w:cs="Times New Roman"/>
          <w:sz w:val="24"/>
          <w:szCs w:val="24"/>
        </w:rPr>
        <w:t>“. IGSL zastávala názor, že je třeba důkladně vzdělávat dobrovolníky. Kdežto Omega tvrdila, že každý člověk je schopen doprovázet umírajícího. V roce 1988 se k těmto institucím přidružila „</w:t>
      </w:r>
      <w:r w:rsidR="009449F9" w:rsidRPr="0021591B">
        <w:rPr>
          <w:rFonts w:cs="Times New Roman"/>
          <w:i/>
          <w:sz w:val="24"/>
          <w:szCs w:val="24"/>
        </w:rPr>
        <w:t>Německá hospicová pomoc</w:t>
      </w:r>
      <w:r w:rsidR="009449F9" w:rsidRPr="00266873">
        <w:rPr>
          <w:rFonts w:cs="Times New Roman"/>
          <w:sz w:val="24"/>
          <w:szCs w:val="24"/>
        </w:rPr>
        <w:t xml:space="preserve">“, jejímž hlavním cílem bylo prostřednictvím médií působit na politiku a obyvatelstvo, aby se </w:t>
      </w:r>
      <w:r w:rsidR="007D46C7" w:rsidRPr="00266873">
        <w:rPr>
          <w:rFonts w:cs="Times New Roman"/>
          <w:sz w:val="24"/>
          <w:szCs w:val="24"/>
        </w:rPr>
        <w:t>zvýšil zájem</w:t>
      </w:r>
      <w:r w:rsidR="009449F9" w:rsidRPr="00266873">
        <w:rPr>
          <w:rFonts w:cs="Times New Roman"/>
          <w:sz w:val="24"/>
          <w:szCs w:val="24"/>
        </w:rPr>
        <w:t xml:space="preserve"> o toto téma. V roce 1992 se sjednotily hospice a založily Spolkový pracovní společenství hospic (dále jen BAG)</w:t>
      </w:r>
      <w:r w:rsidR="004D3C3A" w:rsidRPr="00266873">
        <w:rPr>
          <w:rFonts w:cs="Times New Roman"/>
          <w:sz w:val="24"/>
          <w:szCs w:val="24"/>
        </w:rPr>
        <w:t>. Tato organizace</w:t>
      </w:r>
      <w:r w:rsidR="00883A2F" w:rsidRPr="00266873">
        <w:rPr>
          <w:rFonts w:cs="Times New Roman"/>
          <w:sz w:val="24"/>
          <w:szCs w:val="24"/>
        </w:rPr>
        <w:t xml:space="preserve"> zastupoval</w:t>
      </w:r>
      <w:r w:rsidR="004D3C3A" w:rsidRPr="00266873">
        <w:rPr>
          <w:rFonts w:cs="Times New Roman"/>
          <w:sz w:val="24"/>
          <w:szCs w:val="24"/>
        </w:rPr>
        <w:t>a</w:t>
      </w:r>
      <w:r w:rsidR="00A56886" w:rsidRPr="00266873">
        <w:rPr>
          <w:rFonts w:cs="Times New Roman"/>
          <w:sz w:val="24"/>
          <w:szCs w:val="24"/>
        </w:rPr>
        <w:t xml:space="preserve"> své členy vůči politice</w:t>
      </w:r>
      <w:r w:rsidR="003E7A68">
        <w:rPr>
          <w:rFonts w:cs="Times New Roman"/>
          <w:sz w:val="24"/>
          <w:szCs w:val="24"/>
        </w:rPr>
        <w:t xml:space="preserve"> </w:t>
      </w:r>
      <w:r w:rsidR="00883A2F" w:rsidRPr="00266873">
        <w:rPr>
          <w:rFonts w:cs="Times New Roman"/>
          <w:sz w:val="24"/>
          <w:szCs w:val="24"/>
        </w:rPr>
        <w:t>a svazům</w:t>
      </w:r>
      <w:r w:rsidR="009449F9" w:rsidRPr="00266873">
        <w:rPr>
          <w:rFonts w:cs="Times New Roman"/>
          <w:sz w:val="24"/>
          <w:szCs w:val="24"/>
        </w:rPr>
        <w:t xml:space="preserve">. Tomu </w:t>
      </w:r>
      <w:r w:rsidR="008C001D" w:rsidRPr="00266873">
        <w:rPr>
          <w:rFonts w:cs="Times New Roman"/>
          <w:sz w:val="24"/>
          <w:szCs w:val="24"/>
        </w:rPr>
        <w:t>odpovídala</w:t>
      </w:r>
      <w:r w:rsidR="009449F9" w:rsidRPr="00266873">
        <w:rPr>
          <w:rFonts w:cs="Times New Roman"/>
          <w:sz w:val="24"/>
          <w:szCs w:val="24"/>
        </w:rPr>
        <w:t xml:space="preserve"> v jednotlivých zemích Zemská pracovní společenství</w:t>
      </w:r>
      <w:r w:rsidR="00883A2F" w:rsidRPr="00266873">
        <w:rPr>
          <w:rFonts w:cs="Times New Roman"/>
          <w:sz w:val="24"/>
          <w:szCs w:val="24"/>
        </w:rPr>
        <w:t xml:space="preserve"> (dále jen LAG), která hájila zájmy hospicového hnutí na zemské úrovni</w:t>
      </w:r>
      <w:r w:rsidR="009449F9" w:rsidRPr="00266873">
        <w:rPr>
          <w:rFonts w:cs="Times New Roman"/>
          <w:sz w:val="24"/>
          <w:szCs w:val="24"/>
        </w:rPr>
        <w:t>. V roce 1995 založili Maltézští rytíři Hospicovou nadaci, která jednak pracuje s veřejností a dále finančně podporuje hospice.</w:t>
      </w:r>
      <w:r w:rsidR="006201E8" w:rsidRPr="00266873">
        <w:rPr>
          <w:rStyle w:val="Znakapoznpodarou"/>
          <w:rFonts w:cs="Times New Roman"/>
          <w:sz w:val="24"/>
          <w:szCs w:val="24"/>
        </w:rPr>
        <w:footnoteReference w:id="54"/>
      </w:r>
      <w:r w:rsidR="00F8781E" w:rsidRPr="00266873">
        <w:rPr>
          <w:rFonts w:cs="Times New Roman"/>
          <w:sz w:val="24"/>
          <w:szCs w:val="24"/>
        </w:rPr>
        <w:t xml:space="preserve"> </w:t>
      </w:r>
    </w:p>
    <w:p w:rsidR="006840A9" w:rsidRPr="00266873" w:rsidRDefault="006840A9" w:rsidP="001B456E">
      <w:pPr>
        <w:ind w:firstLine="0"/>
        <w:jc w:val="both"/>
        <w:rPr>
          <w:sz w:val="24"/>
          <w:szCs w:val="24"/>
        </w:rPr>
      </w:pPr>
    </w:p>
    <w:p w:rsidR="001B456E" w:rsidRPr="00266873" w:rsidRDefault="001B456E" w:rsidP="001B456E">
      <w:pPr>
        <w:ind w:firstLine="0"/>
        <w:jc w:val="both"/>
        <w:rPr>
          <w:sz w:val="24"/>
          <w:szCs w:val="24"/>
        </w:rPr>
      </w:pPr>
      <w:r w:rsidRPr="00266873">
        <w:rPr>
          <w:noProof/>
          <w:sz w:val="24"/>
          <w:szCs w:val="24"/>
          <w:lang w:eastAsia="cs-CZ"/>
        </w:rPr>
        <w:drawing>
          <wp:inline distT="0" distB="0" distL="0" distR="0">
            <wp:extent cx="2143125" cy="3013168"/>
            <wp:effectExtent l="19050" t="0" r="9525" b="0"/>
            <wp:docPr id="2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145962" cy="3017157"/>
                    </a:xfrm>
                    <a:prstGeom prst="rect">
                      <a:avLst/>
                    </a:prstGeom>
                    <a:noFill/>
                    <a:ln w="9525">
                      <a:noFill/>
                      <a:miter lim="800000"/>
                      <a:headEnd/>
                      <a:tailEnd/>
                    </a:ln>
                  </pic:spPr>
                </pic:pic>
              </a:graphicData>
            </a:graphic>
          </wp:inline>
        </w:drawing>
      </w:r>
    </w:p>
    <w:p w:rsidR="001B456E" w:rsidRPr="00844298" w:rsidRDefault="0078517D" w:rsidP="001B456E">
      <w:pPr>
        <w:ind w:firstLine="0"/>
        <w:jc w:val="both"/>
        <w:rPr>
          <w:sz w:val="20"/>
          <w:szCs w:val="20"/>
        </w:rPr>
      </w:pPr>
      <w:r w:rsidRPr="00844298">
        <w:rPr>
          <w:sz w:val="20"/>
          <w:szCs w:val="20"/>
        </w:rPr>
        <w:t>Obráze</w:t>
      </w:r>
      <w:r w:rsidR="00844298" w:rsidRPr="00844298">
        <w:rPr>
          <w:sz w:val="20"/>
          <w:szCs w:val="20"/>
        </w:rPr>
        <w:t>k č. 2</w:t>
      </w:r>
      <w:r w:rsidR="00CD6665">
        <w:rPr>
          <w:sz w:val="20"/>
          <w:szCs w:val="20"/>
        </w:rPr>
        <w:t xml:space="preserve"> Cecily</w:t>
      </w:r>
      <w:r w:rsidR="00CD6665" w:rsidRPr="00CD6665">
        <w:rPr>
          <w:sz w:val="20"/>
          <w:szCs w:val="20"/>
        </w:rPr>
        <w:t xml:space="preserve"> </w:t>
      </w:r>
      <w:proofErr w:type="spellStart"/>
      <w:r w:rsidR="00CD6665" w:rsidRPr="00844298">
        <w:rPr>
          <w:sz w:val="20"/>
          <w:szCs w:val="20"/>
        </w:rPr>
        <w:t>Saunders</w:t>
      </w:r>
      <w:proofErr w:type="spellEnd"/>
      <w:r w:rsidR="00CD6665" w:rsidRPr="00844298">
        <w:rPr>
          <w:rStyle w:val="Znakapoznpodarou"/>
          <w:sz w:val="20"/>
          <w:szCs w:val="20"/>
        </w:rPr>
        <w:t xml:space="preserve"> </w:t>
      </w:r>
      <w:r w:rsidRPr="00844298">
        <w:rPr>
          <w:rStyle w:val="Znakapoznpodarou"/>
          <w:sz w:val="20"/>
          <w:szCs w:val="20"/>
        </w:rPr>
        <w:footnoteReference w:id="55"/>
      </w:r>
    </w:p>
    <w:p w:rsidR="001B456E" w:rsidRPr="00266873" w:rsidRDefault="00844298" w:rsidP="001B456E">
      <w:pPr>
        <w:ind w:firstLine="0"/>
        <w:jc w:val="both"/>
        <w:rPr>
          <w:sz w:val="24"/>
          <w:szCs w:val="24"/>
        </w:rPr>
      </w:pPr>
      <w:r>
        <w:rPr>
          <w:noProof/>
          <w:sz w:val="24"/>
          <w:szCs w:val="24"/>
          <w:lang w:eastAsia="cs-CZ"/>
        </w:rPr>
        <w:lastRenderedPageBreak/>
        <w:drawing>
          <wp:inline distT="0" distB="0" distL="0" distR="0">
            <wp:extent cx="3562350" cy="2676525"/>
            <wp:effectExtent l="1905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562350" cy="2676525"/>
                    </a:xfrm>
                    <a:prstGeom prst="rect">
                      <a:avLst/>
                    </a:prstGeom>
                    <a:noFill/>
                    <a:ln w="9525">
                      <a:noFill/>
                      <a:miter lim="800000"/>
                      <a:headEnd/>
                      <a:tailEnd/>
                    </a:ln>
                  </pic:spPr>
                </pic:pic>
              </a:graphicData>
            </a:graphic>
          </wp:inline>
        </w:drawing>
      </w:r>
    </w:p>
    <w:p w:rsidR="00252646" w:rsidRPr="00844298" w:rsidRDefault="003E7A68" w:rsidP="001B456E">
      <w:pPr>
        <w:ind w:firstLine="0"/>
        <w:jc w:val="both"/>
        <w:rPr>
          <w:sz w:val="20"/>
          <w:szCs w:val="20"/>
        </w:rPr>
      </w:pPr>
      <w:r>
        <w:rPr>
          <w:sz w:val="24"/>
          <w:szCs w:val="24"/>
        </w:rPr>
        <w:t xml:space="preserve"> </w:t>
      </w:r>
      <w:r w:rsidR="00844298" w:rsidRPr="00844298">
        <w:rPr>
          <w:sz w:val="20"/>
          <w:szCs w:val="20"/>
        </w:rPr>
        <w:t>Obrázek č. 3</w:t>
      </w:r>
      <w:r w:rsidRPr="00844298">
        <w:rPr>
          <w:sz w:val="20"/>
          <w:szCs w:val="20"/>
        </w:rPr>
        <w:t xml:space="preserve"> </w:t>
      </w:r>
      <w:proofErr w:type="spellStart"/>
      <w:r w:rsidRPr="00844298">
        <w:rPr>
          <w:sz w:val="20"/>
          <w:szCs w:val="20"/>
        </w:rPr>
        <w:t>Saint</w:t>
      </w:r>
      <w:proofErr w:type="spellEnd"/>
      <w:r w:rsidRPr="00844298">
        <w:rPr>
          <w:sz w:val="20"/>
          <w:szCs w:val="20"/>
        </w:rPr>
        <w:t xml:space="preserve"> </w:t>
      </w:r>
      <w:proofErr w:type="spellStart"/>
      <w:r w:rsidRPr="00844298">
        <w:rPr>
          <w:sz w:val="20"/>
          <w:szCs w:val="20"/>
        </w:rPr>
        <w:t>Christophers</w:t>
      </w:r>
      <w:proofErr w:type="spellEnd"/>
      <w:r w:rsidRPr="00844298">
        <w:rPr>
          <w:sz w:val="20"/>
          <w:szCs w:val="20"/>
        </w:rPr>
        <w:t xml:space="preserve"> Hospice</w:t>
      </w:r>
      <w:r w:rsidR="00844298" w:rsidRPr="00844298">
        <w:rPr>
          <w:rStyle w:val="Znakapoznpodarou"/>
          <w:sz w:val="20"/>
          <w:szCs w:val="20"/>
        </w:rPr>
        <w:footnoteReference w:id="56"/>
      </w:r>
    </w:p>
    <w:p w:rsidR="006840A9" w:rsidRDefault="006840A9" w:rsidP="001B456E">
      <w:pPr>
        <w:ind w:firstLine="0"/>
        <w:jc w:val="both"/>
        <w:rPr>
          <w:sz w:val="24"/>
          <w:szCs w:val="24"/>
        </w:rPr>
      </w:pPr>
    </w:p>
    <w:p w:rsidR="00520217" w:rsidRPr="00266873" w:rsidRDefault="001B456E" w:rsidP="00B04198">
      <w:pPr>
        <w:ind w:firstLine="0"/>
        <w:jc w:val="both"/>
        <w:rPr>
          <w:sz w:val="24"/>
          <w:szCs w:val="24"/>
        </w:rPr>
      </w:pPr>
      <w:r w:rsidRPr="00266873">
        <w:rPr>
          <w:noProof/>
          <w:sz w:val="24"/>
          <w:szCs w:val="24"/>
          <w:lang w:eastAsia="cs-CZ"/>
        </w:rPr>
        <w:drawing>
          <wp:inline distT="0" distB="0" distL="0" distR="0">
            <wp:extent cx="1894974" cy="2400300"/>
            <wp:effectExtent l="19050" t="0" r="0" b="0"/>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901960" cy="2409149"/>
                    </a:xfrm>
                    <a:prstGeom prst="rect">
                      <a:avLst/>
                    </a:prstGeom>
                    <a:noFill/>
                    <a:ln w="9525">
                      <a:noFill/>
                      <a:miter lim="800000"/>
                      <a:headEnd/>
                      <a:tailEnd/>
                    </a:ln>
                  </pic:spPr>
                </pic:pic>
              </a:graphicData>
            </a:graphic>
          </wp:inline>
        </w:drawing>
      </w:r>
    </w:p>
    <w:p w:rsidR="00B04198" w:rsidRPr="00844298" w:rsidRDefault="00844298" w:rsidP="00B04198">
      <w:pPr>
        <w:ind w:firstLine="0"/>
        <w:jc w:val="both"/>
        <w:rPr>
          <w:sz w:val="20"/>
          <w:szCs w:val="20"/>
        </w:rPr>
      </w:pPr>
      <w:r w:rsidRPr="00844298">
        <w:rPr>
          <w:sz w:val="20"/>
          <w:szCs w:val="20"/>
        </w:rPr>
        <w:t xml:space="preserve">Obrázek </w:t>
      </w:r>
      <w:proofErr w:type="gramStart"/>
      <w:r w:rsidRPr="00844298">
        <w:rPr>
          <w:sz w:val="20"/>
          <w:szCs w:val="20"/>
        </w:rPr>
        <w:t>č. 4</w:t>
      </w:r>
      <w:r w:rsidR="003E7A68" w:rsidRPr="00844298">
        <w:rPr>
          <w:sz w:val="20"/>
          <w:szCs w:val="20"/>
        </w:rPr>
        <w:t xml:space="preserve"> </w:t>
      </w:r>
      <w:proofErr w:type="spellStart"/>
      <w:r w:rsidR="003E7A68" w:rsidRPr="00844298">
        <w:rPr>
          <w:sz w:val="20"/>
          <w:szCs w:val="20"/>
        </w:rPr>
        <w:t>Balfour</w:t>
      </w:r>
      <w:proofErr w:type="spellEnd"/>
      <w:proofErr w:type="gramEnd"/>
      <w:r w:rsidR="003E7A68" w:rsidRPr="00844298">
        <w:rPr>
          <w:sz w:val="20"/>
          <w:szCs w:val="20"/>
        </w:rPr>
        <w:t xml:space="preserve"> Moun</w:t>
      </w:r>
      <w:r w:rsidR="00767C08" w:rsidRPr="00844298">
        <w:rPr>
          <w:sz w:val="20"/>
          <w:szCs w:val="20"/>
        </w:rPr>
        <w:t>t</w:t>
      </w:r>
      <w:r w:rsidR="00767C08" w:rsidRPr="00844298">
        <w:rPr>
          <w:rStyle w:val="Znakapoznpodarou"/>
          <w:sz w:val="20"/>
          <w:szCs w:val="20"/>
        </w:rPr>
        <w:footnoteReference w:id="57"/>
      </w:r>
    </w:p>
    <w:p w:rsidR="003E7A68" w:rsidRPr="00266873" w:rsidRDefault="003E7A68" w:rsidP="00B04198">
      <w:pPr>
        <w:ind w:firstLine="0"/>
        <w:jc w:val="both"/>
        <w:rPr>
          <w:sz w:val="24"/>
          <w:szCs w:val="24"/>
        </w:rPr>
      </w:pPr>
    </w:p>
    <w:p w:rsidR="0085501E" w:rsidRPr="00266873" w:rsidRDefault="008D5552" w:rsidP="0029793A">
      <w:pPr>
        <w:pStyle w:val="Nadpis2"/>
      </w:pPr>
      <w:bookmarkStart w:id="9" w:name="_Toc321129403"/>
      <w:r>
        <w:t xml:space="preserve">2.2 </w:t>
      </w:r>
      <w:r w:rsidR="00360490" w:rsidRPr="00266873">
        <w:t>Lůžkové hospice</w:t>
      </w:r>
      <w:r w:rsidR="008262AD" w:rsidRPr="00266873">
        <w:t xml:space="preserve"> </w:t>
      </w:r>
      <w:r w:rsidR="000D3823" w:rsidRPr="00266873">
        <w:t>v Č</w:t>
      </w:r>
      <w:r w:rsidR="002752DD" w:rsidRPr="00266873">
        <w:t>eské r</w:t>
      </w:r>
      <w:r w:rsidR="000D3823" w:rsidRPr="00266873">
        <w:t>epublice</w:t>
      </w:r>
      <w:bookmarkEnd w:id="9"/>
    </w:p>
    <w:p w:rsidR="00F1748A" w:rsidRPr="00266873" w:rsidRDefault="003D17B9" w:rsidP="00752ECC">
      <w:pPr>
        <w:jc w:val="both"/>
        <w:rPr>
          <w:rFonts w:cs="Times New Roman"/>
          <w:sz w:val="24"/>
          <w:szCs w:val="24"/>
        </w:rPr>
      </w:pPr>
      <w:r w:rsidRPr="00266873">
        <w:rPr>
          <w:rFonts w:cs="Times New Roman"/>
          <w:sz w:val="24"/>
          <w:szCs w:val="24"/>
        </w:rPr>
        <w:t>Historie hospiců v novo</w:t>
      </w:r>
      <w:r w:rsidR="002752DD" w:rsidRPr="00266873">
        <w:rPr>
          <w:rFonts w:cs="Times New Roman"/>
          <w:sz w:val="24"/>
          <w:szCs w:val="24"/>
        </w:rPr>
        <w:t>dobých dějinách</w:t>
      </w:r>
      <w:r w:rsidR="00946CA8" w:rsidRPr="00266873">
        <w:rPr>
          <w:rFonts w:cs="Times New Roman"/>
          <w:sz w:val="24"/>
          <w:szCs w:val="24"/>
        </w:rPr>
        <w:t xml:space="preserve"> České republiky</w:t>
      </w:r>
      <w:r w:rsidR="002752DD" w:rsidRPr="00266873">
        <w:rPr>
          <w:rFonts w:cs="Times New Roman"/>
          <w:sz w:val="24"/>
          <w:szCs w:val="24"/>
        </w:rPr>
        <w:t xml:space="preserve"> nesahá v </w:t>
      </w:r>
      <w:r w:rsidR="00112F07" w:rsidRPr="00266873">
        <w:rPr>
          <w:rFonts w:cs="Times New Roman"/>
          <w:sz w:val="24"/>
          <w:szCs w:val="24"/>
        </w:rPr>
        <w:t>příliš daleko.</w:t>
      </w:r>
      <w:r w:rsidR="007D7EBD" w:rsidRPr="00266873">
        <w:rPr>
          <w:rFonts w:cs="Times New Roman"/>
          <w:sz w:val="24"/>
          <w:szCs w:val="24"/>
        </w:rPr>
        <w:t xml:space="preserve"> </w:t>
      </w:r>
      <w:r w:rsidR="00F1748A" w:rsidRPr="00266873">
        <w:rPr>
          <w:rFonts w:cs="Times New Roman"/>
          <w:sz w:val="24"/>
          <w:szCs w:val="24"/>
        </w:rPr>
        <w:t>I přesto</w:t>
      </w:r>
      <w:r w:rsidR="003534E2" w:rsidRPr="00266873">
        <w:rPr>
          <w:rFonts w:cs="Times New Roman"/>
          <w:sz w:val="24"/>
          <w:szCs w:val="24"/>
        </w:rPr>
        <w:t xml:space="preserve"> se dá říci, že</w:t>
      </w:r>
      <w:r w:rsidR="00F1748A" w:rsidRPr="00266873">
        <w:rPr>
          <w:rFonts w:cs="Times New Roman"/>
          <w:sz w:val="24"/>
          <w:szCs w:val="24"/>
        </w:rPr>
        <w:t xml:space="preserve"> </w:t>
      </w:r>
      <w:r w:rsidR="003A5D37" w:rsidRPr="00266873">
        <w:rPr>
          <w:rFonts w:cs="Times New Roman"/>
          <w:sz w:val="24"/>
          <w:szCs w:val="24"/>
        </w:rPr>
        <w:t>je</w:t>
      </w:r>
      <w:r w:rsidR="00F1748A" w:rsidRPr="00266873">
        <w:rPr>
          <w:rFonts w:cs="Times New Roman"/>
          <w:sz w:val="24"/>
          <w:szCs w:val="24"/>
        </w:rPr>
        <w:t xml:space="preserve"> v naší zemi </w:t>
      </w:r>
      <w:r w:rsidR="003A5D37" w:rsidRPr="00266873">
        <w:rPr>
          <w:rFonts w:cs="Times New Roman"/>
          <w:sz w:val="24"/>
          <w:szCs w:val="24"/>
        </w:rPr>
        <w:t xml:space="preserve">poskytována kvalitní paliativní péče. </w:t>
      </w:r>
      <w:r w:rsidR="00DB608E" w:rsidRPr="00266873">
        <w:rPr>
          <w:rFonts w:cs="Times New Roman"/>
          <w:sz w:val="24"/>
          <w:szCs w:val="24"/>
        </w:rPr>
        <w:t>P</w:t>
      </w:r>
      <w:r w:rsidR="003A5D37" w:rsidRPr="00266873">
        <w:rPr>
          <w:rFonts w:cs="Times New Roman"/>
          <w:sz w:val="24"/>
          <w:szCs w:val="24"/>
        </w:rPr>
        <w:t>očet poskytovatelů hospicové péče</w:t>
      </w:r>
      <w:r w:rsidR="00A51F2B" w:rsidRPr="00266873">
        <w:rPr>
          <w:rFonts w:cs="Times New Roman"/>
          <w:sz w:val="24"/>
          <w:szCs w:val="24"/>
        </w:rPr>
        <w:t xml:space="preserve"> je zatím bohužel</w:t>
      </w:r>
      <w:r w:rsidR="003A5D37" w:rsidRPr="00266873">
        <w:rPr>
          <w:rFonts w:cs="Times New Roman"/>
          <w:sz w:val="24"/>
          <w:szCs w:val="24"/>
        </w:rPr>
        <w:t xml:space="preserve"> nedostačující</w:t>
      </w:r>
      <w:r w:rsidR="00946CA8" w:rsidRPr="00266873">
        <w:rPr>
          <w:rFonts w:cs="Times New Roman"/>
          <w:sz w:val="24"/>
          <w:szCs w:val="24"/>
        </w:rPr>
        <w:t>,</w:t>
      </w:r>
      <w:r w:rsidR="003A5D37" w:rsidRPr="00266873">
        <w:rPr>
          <w:rFonts w:cs="Times New Roman"/>
          <w:sz w:val="24"/>
          <w:szCs w:val="24"/>
        </w:rPr>
        <w:t xml:space="preserve"> a</w:t>
      </w:r>
      <w:r w:rsidR="00D87150" w:rsidRPr="00266873">
        <w:rPr>
          <w:rFonts w:cs="Times New Roman"/>
          <w:sz w:val="24"/>
          <w:szCs w:val="24"/>
        </w:rPr>
        <w:t xml:space="preserve"> </w:t>
      </w:r>
      <w:r w:rsidR="003A5D37" w:rsidRPr="00266873">
        <w:rPr>
          <w:rFonts w:cs="Times New Roman"/>
          <w:sz w:val="24"/>
          <w:szCs w:val="24"/>
        </w:rPr>
        <w:t xml:space="preserve">tak je dostupná pouze minimálnímu počtu </w:t>
      </w:r>
      <w:r w:rsidR="00D90204" w:rsidRPr="00266873">
        <w:rPr>
          <w:rFonts w:cs="Times New Roman"/>
          <w:sz w:val="24"/>
          <w:szCs w:val="24"/>
        </w:rPr>
        <w:t>obyvatel</w:t>
      </w:r>
      <w:r w:rsidR="003A5D37" w:rsidRPr="00266873">
        <w:rPr>
          <w:rFonts w:cs="Times New Roman"/>
          <w:sz w:val="24"/>
          <w:szCs w:val="24"/>
        </w:rPr>
        <w:t>.</w:t>
      </w:r>
      <w:r w:rsidR="00D87150" w:rsidRPr="00266873">
        <w:rPr>
          <w:rStyle w:val="Znakapoznpodarou"/>
          <w:rFonts w:cs="Times New Roman"/>
          <w:sz w:val="24"/>
          <w:szCs w:val="24"/>
        </w:rPr>
        <w:footnoteReference w:id="58"/>
      </w:r>
      <w:r w:rsidR="003A5D37" w:rsidRPr="00266873">
        <w:rPr>
          <w:rFonts w:cs="Times New Roman"/>
          <w:sz w:val="24"/>
          <w:szCs w:val="24"/>
        </w:rPr>
        <w:t xml:space="preserve"> </w:t>
      </w:r>
    </w:p>
    <w:p w:rsidR="000D3823" w:rsidRPr="00266873" w:rsidRDefault="00F1748A" w:rsidP="00752ECC">
      <w:pPr>
        <w:jc w:val="both"/>
        <w:rPr>
          <w:rFonts w:cs="Times New Roman"/>
          <w:sz w:val="24"/>
          <w:szCs w:val="24"/>
        </w:rPr>
      </w:pPr>
      <w:r w:rsidRPr="00266873">
        <w:rPr>
          <w:rFonts w:cs="Times New Roman"/>
          <w:sz w:val="24"/>
          <w:szCs w:val="24"/>
        </w:rPr>
        <w:lastRenderedPageBreak/>
        <w:t>Stojí za zmínku, že</w:t>
      </w:r>
      <w:r w:rsidR="00946CA8" w:rsidRPr="00266873">
        <w:rPr>
          <w:rFonts w:cs="Times New Roman"/>
          <w:sz w:val="24"/>
          <w:szCs w:val="24"/>
        </w:rPr>
        <w:t xml:space="preserve"> </w:t>
      </w:r>
      <w:r w:rsidR="00946CA8" w:rsidRPr="00266873">
        <w:rPr>
          <w:rFonts w:cs="Times New Roman"/>
          <w:b/>
          <w:sz w:val="24"/>
          <w:szCs w:val="24"/>
        </w:rPr>
        <w:t>první oddělení paliativní péče</w:t>
      </w:r>
      <w:r w:rsidR="00946CA8" w:rsidRPr="00266873">
        <w:rPr>
          <w:rFonts w:cs="Times New Roman"/>
          <w:sz w:val="24"/>
          <w:szCs w:val="24"/>
        </w:rPr>
        <w:t xml:space="preserve"> bylo otevřeno dne</w:t>
      </w:r>
      <w:r w:rsidRPr="00266873">
        <w:rPr>
          <w:rFonts w:cs="Times New Roman"/>
          <w:sz w:val="24"/>
          <w:szCs w:val="24"/>
        </w:rPr>
        <w:t xml:space="preserve"> </w:t>
      </w:r>
      <w:r w:rsidR="00C057A1" w:rsidRPr="00266873">
        <w:rPr>
          <w:rFonts w:cs="Times New Roman"/>
          <w:sz w:val="24"/>
          <w:szCs w:val="24"/>
        </w:rPr>
        <w:t xml:space="preserve">2. 11. </w:t>
      </w:r>
      <w:proofErr w:type="gramStart"/>
      <w:r w:rsidR="00C057A1" w:rsidRPr="00266873">
        <w:rPr>
          <w:rFonts w:cs="Times New Roman"/>
          <w:sz w:val="24"/>
          <w:szCs w:val="24"/>
        </w:rPr>
        <w:t xml:space="preserve">1992 </w:t>
      </w:r>
      <w:r w:rsidR="00844298">
        <w:rPr>
          <w:rFonts w:cs="Times New Roman"/>
          <w:sz w:val="24"/>
          <w:szCs w:val="24"/>
        </w:rPr>
        <w:t xml:space="preserve">         </w:t>
      </w:r>
      <w:r w:rsidR="00FA0DA5" w:rsidRPr="00266873">
        <w:rPr>
          <w:rFonts w:cs="Times New Roman"/>
          <w:sz w:val="24"/>
          <w:szCs w:val="24"/>
        </w:rPr>
        <w:t>v nemocnici</w:t>
      </w:r>
      <w:proofErr w:type="gramEnd"/>
      <w:r w:rsidR="00C057A1" w:rsidRPr="00266873">
        <w:rPr>
          <w:rFonts w:cs="Times New Roman"/>
          <w:sz w:val="24"/>
          <w:szCs w:val="24"/>
        </w:rPr>
        <w:t xml:space="preserve"> TRN </w:t>
      </w:r>
      <w:r w:rsidR="00C057A1" w:rsidRPr="00266873">
        <w:rPr>
          <w:rFonts w:cs="Times New Roman"/>
          <w:b/>
          <w:sz w:val="24"/>
          <w:szCs w:val="24"/>
        </w:rPr>
        <w:t>v Babicích nad Svitavou</w:t>
      </w:r>
      <w:r w:rsidR="00C057A1" w:rsidRPr="00266873">
        <w:rPr>
          <w:rFonts w:cs="Times New Roman"/>
          <w:sz w:val="24"/>
          <w:szCs w:val="24"/>
        </w:rPr>
        <w:t xml:space="preserve"> u Brna. </w:t>
      </w:r>
      <w:r w:rsidR="00A51F2B" w:rsidRPr="00266873">
        <w:rPr>
          <w:rFonts w:cs="Times New Roman"/>
          <w:sz w:val="24"/>
          <w:szCs w:val="24"/>
        </w:rPr>
        <w:t>Kapacita oddělení byla 20 lůžek.</w:t>
      </w:r>
      <w:r w:rsidR="00C057A1" w:rsidRPr="00266873">
        <w:rPr>
          <w:rStyle w:val="Znakapoznpodarou"/>
          <w:rFonts w:cs="Times New Roman"/>
          <w:sz w:val="24"/>
          <w:szCs w:val="24"/>
        </w:rPr>
        <w:footnoteReference w:id="59"/>
      </w:r>
      <w:r w:rsidR="00C057A1" w:rsidRPr="00266873">
        <w:rPr>
          <w:rFonts w:cs="Times New Roman"/>
          <w:sz w:val="24"/>
          <w:szCs w:val="24"/>
        </w:rPr>
        <w:t xml:space="preserve"> </w:t>
      </w:r>
    </w:p>
    <w:p w:rsidR="00A51F2B" w:rsidRPr="00266873" w:rsidRDefault="00FA0DA5" w:rsidP="00752ECC">
      <w:pPr>
        <w:jc w:val="both"/>
        <w:rPr>
          <w:rFonts w:cs="Times New Roman"/>
          <w:sz w:val="24"/>
          <w:szCs w:val="24"/>
        </w:rPr>
      </w:pPr>
      <w:r w:rsidRPr="00266873">
        <w:rPr>
          <w:rFonts w:cs="Times New Roman"/>
          <w:sz w:val="24"/>
          <w:szCs w:val="24"/>
        </w:rPr>
        <w:t>Po několika letech</w:t>
      </w:r>
      <w:r w:rsidR="00A51F2B" w:rsidRPr="00266873">
        <w:rPr>
          <w:rFonts w:cs="Times New Roman"/>
          <w:sz w:val="24"/>
          <w:szCs w:val="24"/>
        </w:rPr>
        <w:t xml:space="preserve"> </w:t>
      </w:r>
      <w:r w:rsidR="00946CA8" w:rsidRPr="00266873">
        <w:rPr>
          <w:rFonts w:cs="Times New Roman"/>
          <w:sz w:val="24"/>
          <w:szCs w:val="24"/>
        </w:rPr>
        <w:t>se</w:t>
      </w:r>
      <w:r w:rsidR="00A51F2B" w:rsidRPr="00266873">
        <w:rPr>
          <w:rFonts w:cs="Times New Roman"/>
          <w:sz w:val="24"/>
          <w:szCs w:val="24"/>
        </w:rPr>
        <w:t xml:space="preserve"> oddělení</w:t>
      </w:r>
      <w:r w:rsidR="00E50AE0" w:rsidRPr="00266873">
        <w:rPr>
          <w:rFonts w:cs="Times New Roman"/>
          <w:sz w:val="24"/>
          <w:szCs w:val="24"/>
        </w:rPr>
        <w:t xml:space="preserve"> paliativní péče v Babicích nad Svitavou</w:t>
      </w:r>
      <w:r w:rsidR="00946CA8" w:rsidRPr="00266873">
        <w:rPr>
          <w:rFonts w:cs="Times New Roman"/>
          <w:sz w:val="24"/>
          <w:szCs w:val="24"/>
        </w:rPr>
        <w:t xml:space="preserve"> transformovalo</w:t>
      </w:r>
      <w:r w:rsidR="00A51F2B" w:rsidRPr="00266873">
        <w:rPr>
          <w:rFonts w:cs="Times New Roman"/>
          <w:sz w:val="24"/>
          <w:szCs w:val="24"/>
        </w:rPr>
        <w:t xml:space="preserve"> na LDN.</w:t>
      </w:r>
      <w:r w:rsidR="00A51F2B" w:rsidRPr="00266873">
        <w:rPr>
          <w:rStyle w:val="Znakapoznpodarou"/>
          <w:rFonts w:cs="Times New Roman"/>
          <w:sz w:val="24"/>
          <w:szCs w:val="24"/>
        </w:rPr>
        <w:footnoteReference w:id="60"/>
      </w:r>
    </w:p>
    <w:p w:rsidR="00DF06CC" w:rsidRPr="00266873" w:rsidRDefault="00DF06CC" w:rsidP="00796018">
      <w:pPr>
        <w:jc w:val="both"/>
        <w:rPr>
          <w:rFonts w:cs="Times New Roman"/>
          <w:sz w:val="24"/>
          <w:szCs w:val="24"/>
        </w:rPr>
      </w:pPr>
      <w:r w:rsidRPr="00266873">
        <w:rPr>
          <w:rFonts w:cs="Times New Roman"/>
          <w:sz w:val="24"/>
          <w:szCs w:val="24"/>
        </w:rPr>
        <w:t xml:space="preserve">Největší zásluhy na </w:t>
      </w:r>
      <w:r w:rsidR="00B12C54" w:rsidRPr="00266873">
        <w:rPr>
          <w:rFonts w:cs="Times New Roman"/>
          <w:sz w:val="24"/>
          <w:szCs w:val="24"/>
        </w:rPr>
        <w:t>vybudování</w:t>
      </w:r>
      <w:r w:rsidRPr="00266873">
        <w:rPr>
          <w:rFonts w:cs="Times New Roman"/>
          <w:sz w:val="24"/>
          <w:szCs w:val="24"/>
        </w:rPr>
        <w:t xml:space="preserve"> prvního hospice v novodobých dějinách má </w:t>
      </w:r>
      <w:r w:rsidRPr="0021591B">
        <w:rPr>
          <w:rFonts w:cs="Times New Roman"/>
          <w:sz w:val="24"/>
          <w:szCs w:val="24"/>
        </w:rPr>
        <w:t>MUDr.</w:t>
      </w:r>
      <w:r w:rsidRPr="00266873">
        <w:rPr>
          <w:rFonts w:cs="Times New Roman"/>
          <w:b/>
          <w:sz w:val="24"/>
          <w:szCs w:val="24"/>
        </w:rPr>
        <w:t xml:space="preserve"> </w:t>
      </w:r>
      <w:r w:rsidR="009A2A25" w:rsidRPr="00266873">
        <w:rPr>
          <w:rFonts w:cs="Times New Roman"/>
          <w:b/>
          <w:sz w:val="24"/>
          <w:szCs w:val="24"/>
        </w:rPr>
        <w:t>M</w:t>
      </w:r>
      <w:r w:rsidR="008123AD" w:rsidRPr="00266873">
        <w:rPr>
          <w:rFonts w:cs="Times New Roman"/>
          <w:b/>
          <w:sz w:val="24"/>
          <w:szCs w:val="24"/>
        </w:rPr>
        <w:t>arie</w:t>
      </w:r>
      <w:r w:rsidR="009A2A25" w:rsidRPr="00266873">
        <w:rPr>
          <w:rFonts w:cs="Times New Roman"/>
          <w:b/>
          <w:sz w:val="24"/>
          <w:szCs w:val="24"/>
        </w:rPr>
        <w:t xml:space="preserve"> SVATOŠOVÁ</w:t>
      </w:r>
      <w:r w:rsidRPr="00266873">
        <w:rPr>
          <w:rFonts w:cs="Times New Roman"/>
          <w:sz w:val="24"/>
          <w:szCs w:val="24"/>
        </w:rPr>
        <w:t>.</w:t>
      </w:r>
      <w:r w:rsidR="00843B7C" w:rsidRPr="00266873">
        <w:rPr>
          <w:rStyle w:val="Znakapoznpodarou"/>
          <w:rFonts w:cs="Times New Roman"/>
          <w:sz w:val="24"/>
          <w:szCs w:val="24"/>
        </w:rPr>
        <w:footnoteReference w:id="61"/>
      </w:r>
      <w:r w:rsidRPr="00266873">
        <w:rPr>
          <w:rFonts w:cs="Times New Roman"/>
          <w:sz w:val="24"/>
          <w:szCs w:val="24"/>
        </w:rPr>
        <w:t xml:space="preserve"> První český hospic byl otevřen </w:t>
      </w:r>
      <w:r w:rsidRPr="00266873">
        <w:rPr>
          <w:rFonts w:cs="Times New Roman"/>
          <w:b/>
          <w:sz w:val="24"/>
          <w:szCs w:val="24"/>
        </w:rPr>
        <w:t>8. 12. 1995</w:t>
      </w:r>
      <w:r w:rsidRPr="00266873">
        <w:rPr>
          <w:rFonts w:cs="Times New Roman"/>
          <w:sz w:val="24"/>
          <w:szCs w:val="24"/>
        </w:rPr>
        <w:t xml:space="preserve"> – </w:t>
      </w:r>
      <w:r w:rsidRPr="00266873">
        <w:rPr>
          <w:rFonts w:cs="Times New Roman"/>
          <w:b/>
          <w:sz w:val="24"/>
          <w:szCs w:val="24"/>
        </w:rPr>
        <w:t>Hospic Anežky České v Červeném Kostelci</w:t>
      </w:r>
      <w:r w:rsidRPr="00266873">
        <w:rPr>
          <w:rFonts w:cs="Times New Roman"/>
          <w:sz w:val="24"/>
          <w:szCs w:val="24"/>
        </w:rPr>
        <w:t xml:space="preserve">. Ale málo kdo ví, co všechno předcházelo jeho vzniku. Již v roce 1990 začala MUDr. </w:t>
      </w:r>
      <w:r w:rsidR="009A2A25" w:rsidRPr="00266873">
        <w:rPr>
          <w:rFonts w:cs="Times New Roman"/>
          <w:sz w:val="24"/>
          <w:szCs w:val="24"/>
        </w:rPr>
        <w:t>M</w:t>
      </w:r>
      <w:r w:rsidR="006E3C30" w:rsidRPr="00266873">
        <w:rPr>
          <w:rFonts w:cs="Times New Roman"/>
          <w:sz w:val="24"/>
          <w:szCs w:val="24"/>
        </w:rPr>
        <w:t>arie</w:t>
      </w:r>
      <w:r w:rsidR="009A2A25" w:rsidRPr="00266873">
        <w:rPr>
          <w:rFonts w:cs="Times New Roman"/>
          <w:sz w:val="24"/>
          <w:szCs w:val="24"/>
        </w:rPr>
        <w:t xml:space="preserve"> SVATOŠOVÁ</w:t>
      </w:r>
      <w:r w:rsidRPr="00266873">
        <w:rPr>
          <w:rFonts w:cs="Times New Roman"/>
          <w:sz w:val="24"/>
          <w:szCs w:val="24"/>
        </w:rPr>
        <w:t xml:space="preserve"> s několika </w:t>
      </w:r>
      <w:r w:rsidR="00796018">
        <w:rPr>
          <w:rFonts w:cs="Times New Roman"/>
          <w:sz w:val="24"/>
          <w:szCs w:val="24"/>
        </w:rPr>
        <w:t xml:space="preserve">zdravotními </w:t>
      </w:r>
      <w:r w:rsidRPr="00266873">
        <w:rPr>
          <w:rFonts w:cs="Times New Roman"/>
          <w:sz w:val="24"/>
          <w:szCs w:val="24"/>
        </w:rPr>
        <w:t>sestrami, společně s Českou katolickou charitou</w:t>
      </w:r>
      <w:r w:rsidR="00946CA8" w:rsidRPr="00266873">
        <w:rPr>
          <w:rFonts w:cs="Times New Roman"/>
          <w:sz w:val="24"/>
          <w:szCs w:val="24"/>
        </w:rPr>
        <w:t>,</w:t>
      </w:r>
      <w:r w:rsidRPr="00266873">
        <w:rPr>
          <w:rFonts w:cs="Times New Roman"/>
          <w:sz w:val="24"/>
          <w:szCs w:val="24"/>
        </w:rPr>
        <w:t xml:space="preserve"> řešit špatnou situaci smrtelně nemocných mobilním hospicem. Mobilní hospic se zdál </w:t>
      </w:r>
      <w:r w:rsidR="005430EA" w:rsidRPr="00266873">
        <w:rPr>
          <w:rFonts w:cs="Times New Roman"/>
          <w:sz w:val="24"/>
          <w:szCs w:val="24"/>
        </w:rPr>
        <w:t>v podstatě</w:t>
      </w:r>
      <w:r w:rsidRPr="00266873">
        <w:rPr>
          <w:rFonts w:cs="Times New Roman"/>
          <w:sz w:val="24"/>
          <w:szCs w:val="24"/>
        </w:rPr>
        <w:t xml:space="preserve"> </w:t>
      </w:r>
      <w:r w:rsidR="00946CA8" w:rsidRPr="00266873">
        <w:rPr>
          <w:rFonts w:cs="Times New Roman"/>
          <w:sz w:val="24"/>
          <w:szCs w:val="24"/>
        </w:rPr>
        <w:t>nejsnazším řešením.</w:t>
      </w:r>
      <w:r w:rsidRPr="00266873">
        <w:rPr>
          <w:rFonts w:cs="Times New Roman"/>
          <w:sz w:val="24"/>
          <w:szCs w:val="24"/>
        </w:rPr>
        <w:t xml:space="preserve"> </w:t>
      </w:r>
      <w:r w:rsidR="00946CA8" w:rsidRPr="00266873">
        <w:rPr>
          <w:rFonts w:cs="Times New Roman"/>
          <w:sz w:val="24"/>
          <w:szCs w:val="24"/>
        </w:rPr>
        <w:t>B</w:t>
      </w:r>
      <w:r w:rsidRPr="00266873">
        <w:rPr>
          <w:rFonts w:cs="Times New Roman"/>
          <w:sz w:val="24"/>
          <w:szCs w:val="24"/>
        </w:rPr>
        <w:t>yl velmi žádaný, ale zároveň b</w:t>
      </w:r>
      <w:r w:rsidR="00844298">
        <w:rPr>
          <w:rFonts w:cs="Times New Roman"/>
          <w:sz w:val="24"/>
          <w:szCs w:val="24"/>
        </w:rPr>
        <w:t>yl pro všechny (sestry i lékaře</w:t>
      </w:r>
      <w:r w:rsidR="00946CA8" w:rsidRPr="00266873">
        <w:rPr>
          <w:rFonts w:cs="Times New Roman"/>
          <w:sz w:val="24"/>
          <w:szCs w:val="24"/>
        </w:rPr>
        <w:t xml:space="preserve"> </w:t>
      </w:r>
      <w:r w:rsidRPr="00266873">
        <w:rPr>
          <w:rFonts w:cs="Times New Roman"/>
          <w:sz w:val="24"/>
          <w:szCs w:val="24"/>
        </w:rPr>
        <w:t xml:space="preserve">a další členy týmu) velkým dobrodružstvím. </w:t>
      </w:r>
      <w:r w:rsidR="00796018" w:rsidRPr="00266873">
        <w:rPr>
          <w:rFonts w:cs="Times New Roman"/>
          <w:sz w:val="24"/>
          <w:szCs w:val="24"/>
        </w:rPr>
        <w:t>Tato činnost byla v podstatě ne</w:t>
      </w:r>
      <w:r w:rsidR="00796018" w:rsidRPr="00D43FEC">
        <w:rPr>
          <w:rFonts w:cs="Times New Roman"/>
          <w:sz w:val="24"/>
          <w:szCs w:val="24"/>
        </w:rPr>
        <w:t xml:space="preserve">zákonná </w:t>
      </w:r>
      <w:r w:rsidR="00796018" w:rsidRPr="00266873">
        <w:rPr>
          <w:rFonts w:cs="Times New Roman"/>
          <w:sz w:val="24"/>
          <w:szCs w:val="24"/>
        </w:rPr>
        <w:t xml:space="preserve">a sestry s lékaři mobilní hospic provozovali nelegálně. </w:t>
      </w:r>
      <w:r w:rsidR="005430EA" w:rsidRPr="00266873">
        <w:rPr>
          <w:rFonts w:cs="Times New Roman"/>
          <w:sz w:val="24"/>
          <w:szCs w:val="24"/>
        </w:rPr>
        <w:t>Tímto způ</w:t>
      </w:r>
      <w:r w:rsidR="00796018">
        <w:rPr>
          <w:rFonts w:cs="Times New Roman"/>
          <w:sz w:val="24"/>
          <w:szCs w:val="24"/>
        </w:rPr>
        <w:t>sobem fungoval hospic celý rok,</w:t>
      </w:r>
      <w:r w:rsidRPr="00266873">
        <w:rPr>
          <w:rFonts w:cs="Times New Roman"/>
          <w:sz w:val="24"/>
          <w:szCs w:val="24"/>
        </w:rPr>
        <w:t xml:space="preserve"> dokud </w:t>
      </w:r>
      <w:r w:rsidR="005430EA" w:rsidRPr="00266873">
        <w:rPr>
          <w:rFonts w:cs="Times New Roman"/>
          <w:sz w:val="24"/>
          <w:szCs w:val="24"/>
        </w:rPr>
        <w:t xml:space="preserve">jim </w:t>
      </w:r>
      <w:r w:rsidRPr="00266873">
        <w:rPr>
          <w:rFonts w:cs="Times New Roman"/>
          <w:sz w:val="24"/>
          <w:szCs w:val="24"/>
        </w:rPr>
        <w:t xml:space="preserve">ministerstvo zdravotnictví </w:t>
      </w:r>
      <w:r w:rsidR="005430EA" w:rsidRPr="00266873">
        <w:rPr>
          <w:rFonts w:cs="Times New Roman"/>
          <w:sz w:val="24"/>
          <w:szCs w:val="24"/>
        </w:rPr>
        <w:t xml:space="preserve">nepovolilo dvouletý </w:t>
      </w:r>
      <w:proofErr w:type="gramStart"/>
      <w:r w:rsidR="005430EA" w:rsidRPr="00266873">
        <w:rPr>
          <w:rFonts w:cs="Times New Roman"/>
          <w:sz w:val="24"/>
          <w:szCs w:val="24"/>
        </w:rPr>
        <w:t xml:space="preserve">experiment </w:t>
      </w:r>
      <w:r w:rsidR="00844298">
        <w:rPr>
          <w:rFonts w:cs="Times New Roman"/>
          <w:sz w:val="24"/>
          <w:szCs w:val="24"/>
        </w:rPr>
        <w:t xml:space="preserve">            </w:t>
      </w:r>
      <w:r w:rsidR="005430EA" w:rsidRPr="00266873">
        <w:rPr>
          <w:rFonts w:cs="Times New Roman"/>
          <w:sz w:val="24"/>
          <w:szCs w:val="24"/>
        </w:rPr>
        <w:t>a neposkytlo</w:t>
      </w:r>
      <w:proofErr w:type="gramEnd"/>
      <w:r w:rsidRPr="00266873">
        <w:rPr>
          <w:rFonts w:cs="Times New Roman"/>
          <w:sz w:val="24"/>
          <w:szCs w:val="24"/>
        </w:rPr>
        <w:t xml:space="preserve"> dotaci. Díky</w:t>
      </w:r>
      <w:r w:rsidR="000D4F20" w:rsidRPr="00266873">
        <w:rPr>
          <w:rFonts w:cs="Times New Roman"/>
          <w:sz w:val="24"/>
          <w:szCs w:val="24"/>
        </w:rPr>
        <w:t xml:space="preserve"> poskytnuté</w:t>
      </w:r>
      <w:r w:rsidRPr="00266873">
        <w:rPr>
          <w:rFonts w:cs="Times New Roman"/>
          <w:sz w:val="24"/>
          <w:szCs w:val="24"/>
        </w:rPr>
        <w:t xml:space="preserve"> dotaci </w:t>
      </w:r>
      <w:r w:rsidR="000D4F20" w:rsidRPr="00266873">
        <w:rPr>
          <w:rFonts w:cs="Times New Roman"/>
          <w:sz w:val="24"/>
          <w:szCs w:val="24"/>
        </w:rPr>
        <w:t>vzniklo během krátké doby</w:t>
      </w:r>
      <w:r w:rsidRPr="00266873">
        <w:rPr>
          <w:rFonts w:cs="Times New Roman"/>
          <w:sz w:val="24"/>
          <w:szCs w:val="24"/>
        </w:rPr>
        <w:t xml:space="preserve"> na území republiky </w:t>
      </w:r>
      <w:r w:rsidR="000D4F20" w:rsidRPr="00266873">
        <w:rPr>
          <w:rFonts w:cs="Times New Roman"/>
          <w:sz w:val="24"/>
          <w:szCs w:val="24"/>
        </w:rPr>
        <w:t xml:space="preserve">téměř padesát </w:t>
      </w:r>
      <w:r w:rsidRPr="00266873">
        <w:rPr>
          <w:rFonts w:cs="Times New Roman"/>
          <w:sz w:val="24"/>
          <w:szCs w:val="24"/>
        </w:rPr>
        <w:t>podobných</w:t>
      </w:r>
      <w:r w:rsidR="004752F1" w:rsidRPr="00266873">
        <w:rPr>
          <w:rFonts w:cs="Times New Roman"/>
          <w:sz w:val="24"/>
          <w:szCs w:val="24"/>
        </w:rPr>
        <w:t xml:space="preserve"> středisek</w:t>
      </w:r>
      <w:r w:rsidR="000D4F20" w:rsidRPr="00266873">
        <w:rPr>
          <w:rFonts w:cs="Times New Roman"/>
          <w:sz w:val="24"/>
          <w:szCs w:val="24"/>
        </w:rPr>
        <w:t>.</w:t>
      </w:r>
      <w:r w:rsidRPr="00266873">
        <w:rPr>
          <w:rFonts w:cs="Times New Roman"/>
          <w:sz w:val="24"/>
          <w:szCs w:val="24"/>
        </w:rPr>
        <w:t xml:space="preserve"> Půl roku s nimi v terénu pracovala americká hospicová sestra F</w:t>
      </w:r>
      <w:r w:rsidR="009A2A25" w:rsidRPr="00266873">
        <w:rPr>
          <w:rFonts w:cs="Times New Roman"/>
          <w:sz w:val="24"/>
          <w:szCs w:val="24"/>
        </w:rPr>
        <w:t>LORENCE</w:t>
      </w:r>
      <w:r w:rsidRPr="00266873">
        <w:rPr>
          <w:rFonts w:cs="Times New Roman"/>
          <w:sz w:val="24"/>
          <w:szCs w:val="24"/>
        </w:rPr>
        <w:t xml:space="preserve">. </w:t>
      </w:r>
      <w:r w:rsidR="000D4F20" w:rsidRPr="00266873">
        <w:rPr>
          <w:rFonts w:cs="Times New Roman"/>
          <w:sz w:val="24"/>
          <w:szCs w:val="24"/>
        </w:rPr>
        <w:t>Domů odjížděla s tím</w:t>
      </w:r>
      <w:r w:rsidRPr="00266873">
        <w:rPr>
          <w:rFonts w:cs="Times New Roman"/>
          <w:sz w:val="24"/>
          <w:szCs w:val="24"/>
        </w:rPr>
        <w:t>, že</w:t>
      </w:r>
      <w:r w:rsidR="00946CA8" w:rsidRPr="00266873">
        <w:rPr>
          <w:rFonts w:cs="Times New Roman"/>
          <w:sz w:val="24"/>
          <w:szCs w:val="24"/>
        </w:rPr>
        <w:t xml:space="preserve"> v naší zemi</w:t>
      </w:r>
      <w:r w:rsidRPr="00266873">
        <w:rPr>
          <w:rFonts w:cs="Times New Roman"/>
          <w:sz w:val="24"/>
          <w:szCs w:val="24"/>
        </w:rPr>
        <w:t xml:space="preserve"> nutně </w:t>
      </w:r>
      <w:r w:rsidR="000D4F20" w:rsidRPr="00266873">
        <w:rPr>
          <w:rFonts w:cs="Times New Roman"/>
          <w:sz w:val="24"/>
          <w:szCs w:val="24"/>
        </w:rPr>
        <w:t xml:space="preserve">potřebujeme </w:t>
      </w:r>
      <w:r w:rsidR="00796018">
        <w:rPr>
          <w:rFonts w:cs="Times New Roman"/>
          <w:sz w:val="24"/>
          <w:szCs w:val="24"/>
        </w:rPr>
        <w:t xml:space="preserve">hospicové </w:t>
      </w:r>
      <w:r w:rsidR="000D4F20" w:rsidRPr="00266873">
        <w:rPr>
          <w:rFonts w:cs="Times New Roman"/>
          <w:sz w:val="24"/>
          <w:szCs w:val="24"/>
        </w:rPr>
        <w:t>zařízení</w:t>
      </w:r>
      <w:r w:rsidRPr="00266873">
        <w:rPr>
          <w:rFonts w:cs="Times New Roman"/>
          <w:sz w:val="24"/>
          <w:szCs w:val="24"/>
        </w:rPr>
        <w:t>.</w:t>
      </w:r>
      <w:r w:rsidR="00B12C54" w:rsidRPr="00266873">
        <w:rPr>
          <w:rFonts w:cs="Times New Roman"/>
          <w:sz w:val="24"/>
          <w:szCs w:val="24"/>
        </w:rPr>
        <w:t xml:space="preserve"> A tak </w:t>
      </w:r>
      <w:r w:rsidR="006D2C36" w:rsidRPr="00266873">
        <w:rPr>
          <w:rFonts w:cs="Times New Roman"/>
          <w:sz w:val="24"/>
          <w:szCs w:val="24"/>
        </w:rPr>
        <w:t xml:space="preserve">se </w:t>
      </w:r>
      <w:r w:rsidR="00B12C54" w:rsidRPr="00266873">
        <w:rPr>
          <w:rFonts w:cs="Times New Roman"/>
          <w:sz w:val="24"/>
          <w:szCs w:val="24"/>
        </w:rPr>
        <w:t>v roce 1993 s část</w:t>
      </w:r>
      <w:r w:rsidR="004F4649" w:rsidRPr="00266873">
        <w:rPr>
          <w:rFonts w:cs="Times New Roman"/>
          <w:sz w:val="24"/>
          <w:szCs w:val="24"/>
        </w:rPr>
        <w:t>ečnou</w:t>
      </w:r>
      <w:r w:rsidR="006D0C92" w:rsidRPr="00266873">
        <w:rPr>
          <w:rFonts w:cs="Times New Roman"/>
          <w:sz w:val="24"/>
          <w:szCs w:val="24"/>
        </w:rPr>
        <w:t xml:space="preserve"> finanční dotací od státu začal</w:t>
      </w:r>
      <w:r w:rsidR="004F4649" w:rsidRPr="00266873">
        <w:rPr>
          <w:rFonts w:cs="Times New Roman"/>
          <w:sz w:val="24"/>
          <w:szCs w:val="24"/>
        </w:rPr>
        <w:t xml:space="preserve"> budovat první</w:t>
      </w:r>
      <w:r w:rsidR="00B12C54" w:rsidRPr="00266873">
        <w:rPr>
          <w:rFonts w:cs="Times New Roman"/>
          <w:sz w:val="24"/>
          <w:szCs w:val="24"/>
        </w:rPr>
        <w:t xml:space="preserve"> </w:t>
      </w:r>
      <w:r w:rsidR="004F4649" w:rsidRPr="00266873">
        <w:rPr>
          <w:rFonts w:cs="Times New Roman"/>
          <w:sz w:val="24"/>
          <w:szCs w:val="24"/>
        </w:rPr>
        <w:t>lůžkový</w:t>
      </w:r>
      <w:r w:rsidR="006D2C36" w:rsidRPr="00266873">
        <w:rPr>
          <w:rFonts w:cs="Times New Roman"/>
          <w:sz w:val="24"/>
          <w:szCs w:val="24"/>
        </w:rPr>
        <w:t xml:space="preserve"> </w:t>
      </w:r>
      <w:r w:rsidR="004F4649" w:rsidRPr="00266873">
        <w:rPr>
          <w:rFonts w:cs="Times New Roman"/>
          <w:sz w:val="24"/>
          <w:szCs w:val="24"/>
        </w:rPr>
        <w:t>hospic</w:t>
      </w:r>
      <w:r w:rsidR="00B12C54" w:rsidRPr="00266873">
        <w:rPr>
          <w:rFonts w:cs="Times New Roman"/>
          <w:sz w:val="24"/>
          <w:szCs w:val="24"/>
        </w:rPr>
        <w:t>.</w:t>
      </w:r>
      <w:r w:rsidR="008D724E" w:rsidRPr="00266873">
        <w:rPr>
          <w:rStyle w:val="Znakapoznpodarou"/>
          <w:rFonts w:cs="Times New Roman"/>
          <w:sz w:val="24"/>
          <w:szCs w:val="24"/>
        </w:rPr>
        <w:footnoteReference w:id="62"/>
      </w:r>
      <w:r w:rsidRPr="00266873">
        <w:rPr>
          <w:rFonts w:cs="Times New Roman"/>
          <w:sz w:val="24"/>
          <w:szCs w:val="24"/>
        </w:rPr>
        <w:t xml:space="preserve"> </w:t>
      </w:r>
    </w:p>
    <w:p w:rsidR="00BD4F87" w:rsidRPr="00266873" w:rsidRDefault="006D2C36" w:rsidP="00752ECC">
      <w:pPr>
        <w:jc w:val="both"/>
        <w:rPr>
          <w:rFonts w:cs="Times New Roman"/>
          <w:sz w:val="24"/>
          <w:szCs w:val="24"/>
        </w:rPr>
      </w:pPr>
      <w:r w:rsidRPr="00266873">
        <w:rPr>
          <w:rFonts w:cs="Times New Roman"/>
          <w:sz w:val="24"/>
          <w:szCs w:val="24"/>
        </w:rPr>
        <w:t>Téhož roku</w:t>
      </w:r>
      <w:r w:rsidR="009A2A25" w:rsidRPr="00266873">
        <w:rPr>
          <w:rFonts w:cs="Times New Roman"/>
          <w:sz w:val="24"/>
          <w:szCs w:val="24"/>
        </w:rPr>
        <w:t xml:space="preserve"> (1993)</w:t>
      </w:r>
      <w:r w:rsidRPr="00266873">
        <w:rPr>
          <w:rFonts w:cs="Times New Roman"/>
          <w:sz w:val="24"/>
          <w:szCs w:val="24"/>
        </w:rPr>
        <w:t xml:space="preserve"> na</w:t>
      </w:r>
      <w:r w:rsidR="00BD4F87" w:rsidRPr="00266873">
        <w:rPr>
          <w:rFonts w:cs="Times New Roman"/>
          <w:sz w:val="24"/>
          <w:szCs w:val="24"/>
        </w:rPr>
        <w:t xml:space="preserve"> jaře založila</w:t>
      </w:r>
      <w:r w:rsidRPr="00266873">
        <w:rPr>
          <w:rFonts w:cs="Times New Roman"/>
          <w:sz w:val="24"/>
          <w:szCs w:val="24"/>
        </w:rPr>
        <w:t xml:space="preserve"> MUDr. </w:t>
      </w:r>
      <w:r w:rsidR="009A2A25" w:rsidRPr="00266873">
        <w:rPr>
          <w:rFonts w:cs="Times New Roman"/>
          <w:sz w:val="24"/>
          <w:szCs w:val="24"/>
        </w:rPr>
        <w:t>M</w:t>
      </w:r>
      <w:r w:rsidR="006E3C30" w:rsidRPr="00266873">
        <w:rPr>
          <w:rFonts w:cs="Times New Roman"/>
          <w:sz w:val="24"/>
          <w:szCs w:val="24"/>
        </w:rPr>
        <w:t>arie</w:t>
      </w:r>
      <w:r w:rsidR="009A2A25" w:rsidRPr="00266873">
        <w:rPr>
          <w:rFonts w:cs="Times New Roman"/>
          <w:sz w:val="24"/>
          <w:szCs w:val="24"/>
        </w:rPr>
        <w:t xml:space="preserve"> SVATOŠOVÁ</w:t>
      </w:r>
      <w:r w:rsidR="00BD4F87" w:rsidRPr="00266873">
        <w:rPr>
          <w:rFonts w:cs="Times New Roman"/>
          <w:sz w:val="24"/>
          <w:szCs w:val="24"/>
        </w:rPr>
        <w:t xml:space="preserve"> </w:t>
      </w:r>
      <w:r w:rsidR="00BD4F87" w:rsidRPr="0021591B">
        <w:rPr>
          <w:rFonts w:cs="Times New Roman"/>
          <w:b/>
          <w:sz w:val="24"/>
          <w:szCs w:val="24"/>
        </w:rPr>
        <w:t>občanské sdružení</w:t>
      </w:r>
      <w:r w:rsidR="00BD4F87" w:rsidRPr="00266873">
        <w:rPr>
          <w:rFonts w:cs="Times New Roman"/>
          <w:sz w:val="24"/>
          <w:szCs w:val="24"/>
        </w:rPr>
        <w:t xml:space="preserve"> </w:t>
      </w:r>
      <w:proofErr w:type="spellStart"/>
      <w:r w:rsidR="00BD4F87" w:rsidRPr="00266873">
        <w:rPr>
          <w:rFonts w:cs="Times New Roman"/>
          <w:b/>
          <w:sz w:val="24"/>
          <w:szCs w:val="24"/>
        </w:rPr>
        <w:t>Ecce</w:t>
      </w:r>
      <w:proofErr w:type="spellEnd"/>
      <w:r w:rsidR="00BD4F87" w:rsidRPr="00266873">
        <w:rPr>
          <w:rFonts w:cs="Times New Roman"/>
          <w:b/>
          <w:sz w:val="24"/>
          <w:szCs w:val="24"/>
        </w:rPr>
        <w:t xml:space="preserve"> homo</w:t>
      </w:r>
      <w:r w:rsidR="00BD4F87" w:rsidRPr="00266873">
        <w:rPr>
          <w:rFonts w:cs="Times New Roman"/>
          <w:sz w:val="24"/>
          <w:szCs w:val="24"/>
        </w:rPr>
        <w:t xml:space="preserve"> – sdružení pro podporu domácí péče a hospicového hnutí. </w:t>
      </w:r>
      <w:r w:rsidR="00244C57" w:rsidRPr="00266873">
        <w:rPr>
          <w:rFonts w:cs="Times New Roman"/>
          <w:sz w:val="24"/>
          <w:szCs w:val="24"/>
        </w:rPr>
        <w:t xml:space="preserve">Slova </w:t>
      </w:r>
      <w:proofErr w:type="spellStart"/>
      <w:r w:rsidR="00BD4F87" w:rsidRPr="00266873">
        <w:rPr>
          <w:rFonts w:cs="Times New Roman"/>
          <w:sz w:val="24"/>
          <w:szCs w:val="24"/>
        </w:rPr>
        <w:t>Ecce</w:t>
      </w:r>
      <w:proofErr w:type="spellEnd"/>
      <w:r w:rsidR="00BD4F87" w:rsidRPr="00266873">
        <w:rPr>
          <w:rFonts w:cs="Times New Roman"/>
          <w:sz w:val="24"/>
          <w:szCs w:val="24"/>
        </w:rPr>
        <w:t xml:space="preserve"> homo pronesl Pilát Pontský před zmučeným Ježíšem. </w:t>
      </w:r>
      <w:r w:rsidR="00946CA8" w:rsidRPr="00266873">
        <w:rPr>
          <w:rFonts w:cs="Times New Roman"/>
          <w:sz w:val="24"/>
          <w:szCs w:val="24"/>
        </w:rPr>
        <w:t xml:space="preserve">Název sdružení poukazuje na podobnost trpících </w:t>
      </w:r>
      <w:r w:rsidR="00266873" w:rsidRPr="00266873">
        <w:rPr>
          <w:rFonts w:cs="Times New Roman"/>
          <w:sz w:val="24"/>
          <w:szCs w:val="24"/>
        </w:rPr>
        <w:t>klient</w:t>
      </w:r>
      <w:r w:rsidR="00946CA8" w:rsidRPr="00266873">
        <w:rPr>
          <w:rFonts w:cs="Times New Roman"/>
          <w:sz w:val="24"/>
          <w:szCs w:val="24"/>
        </w:rPr>
        <w:t>ů s Ježíšem</w:t>
      </w:r>
      <w:r w:rsidR="006B089C" w:rsidRPr="00266873">
        <w:rPr>
          <w:rFonts w:cs="Times New Roman"/>
          <w:sz w:val="24"/>
          <w:szCs w:val="24"/>
        </w:rPr>
        <w:t>, nad kterým</w:t>
      </w:r>
      <w:r w:rsidR="00BD4F87" w:rsidRPr="00266873">
        <w:rPr>
          <w:rFonts w:cs="Times New Roman"/>
          <w:sz w:val="24"/>
          <w:szCs w:val="24"/>
        </w:rPr>
        <w:t xml:space="preserve"> bylo vyřčeno</w:t>
      </w:r>
      <w:r w:rsidR="00384C7E" w:rsidRPr="00266873">
        <w:rPr>
          <w:rFonts w:cs="Times New Roman"/>
          <w:sz w:val="24"/>
          <w:szCs w:val="24"/>
        </w:rPr>
        <w:t xml:space="preserve"> „</w:t>
      </w:r>
      <w:r w:rsidR="00384C7E" w:rsidRPr="00266873">
        <w:rPr>
          <w:rFonts w:cs="Times New Roman"/>
          <w:i/>
          <w:sz w:val="24"/>
          <w:szCs w:val="24"/>
        </w:rPr>
        <w:t>Ejhle člověk</w:t>
      </w:r>
      <w:r w:rsidR="00384C7E" w:rsidRPr="00266873">
        <w:rPr>
          <w:rFonts w:cs="Times New Roman"/>
          <w:sz w:val="24"/>
          <w:szCs w:val="24"/>
        </w:rPr>
        <w:t>“</w:t>
      </w:r>
      <w:r w:rsidR="00BD4F87" w:rsidRPr="00266873">
        <w:rPr>
          <w:rFonts w:cs="Times New Roman"/>
          <w:sz w:val="24"/>
          <w:szCs w:val="24"/>
        </w:rPr>
        <w:t>.</w:t>
      </w:r>
      <w:r w:rsidR="00384C7E" w:rsidRPr="00266873">
        <w:rPr>
          <w:rFonts w:cs="Times New Roman"/>
          <w:sz w:val="24"/>
          <w:szCs w:val="24"/>
        </w:rPr>
        <w:t xml:space="preserve"> Již tehdy si sdružení dalo za cíl vystavět první hospic</w:t>
      </w:r>
      <w:r w:rsidR="0012723D" w:rsidRPr="00266873">
        <w:rPr>
          <w:rFonts w:cs="Times New Roman"/>
          <w:sz w:val="24"/>
          <w:szCs w:val="24"/>
        </w:rPr>
        <w:t xml:space="preserve">, </w:t>
      </w:r>
      <w:r w:rsidR="00F25512" w:rsidRPr="00266873">
        <w:rPr>
          <w:rFonts w:cs="Times New Roman"/>
          <w:sz w:val="24"/>
          <w:szCs w:val="24"/>
        </w:rPr>
        <w:t>chtěli</w:t>
      </w:r>
      <w:r w:rsidR="00384C7E" w:rsidRPr="00266873">
        <w:rPr>
          <w:rFonts w:cs="Times New Roman"/>
          <w:sz w:val="24"/>
          <w:szCs w:val="24"/>
        </w:rPr>
        <w:t xml:space="preserve"> podporovat </w:t>
      </w:r>
      <w:r w:rsidR="0012723D" w:rsidRPr="00266873">
        <w:rPr>
          <w:rFonts w:cs="Times New Roman"/>
          <w:sz w:val="24"/>
          <w:szCs w:val="24"/>
        </w:rPr>
        <w:t>rozvoj hospicového hnutí a domácí péče</w:t>
      </w:r>
      <w:r w:rsidR="00384C7E" w:rsidRPr="00266873">
        <w:rPr>
          <w:rFonts w:cs="Times New Roman"/>
          <w:sz w:val="24"/>
          <w:szCs w:val="24"/>
        </w:rPr>
        <w:t xml:space="preserve"> </w:t>
      </w:r>
      <w:r w:rsidR="0012723D" w:rsidRPr="00266873">
        <w:rPr>
          <w:rFonts w:cs="Times New Roman"/>
          <w:sz w:val="24"/>
          <w:szCs w:val="24"/>
        </w:rPr>
        <w:t>u nás</w:t>
      </w:r>
      <w:r w:rsidR="00384C7E" w:rsidRPr="00266873">
        <w:rPr>
          <w:rFonts w:cs="Times New Roman"/>
          <w:sz w:val="24"/>
          <w:szCs w:val="24"/>
        </w:rPr>
        <w:t>. Dalším cílem</w:t>
      </w:r>
      <w:r w:rsidR="00946CA8" w:rsidRPr="00266873">
        <w:rPr>
          <w:rFonts w:cs="Times New Roman"/>
          <w:sz w:val="24"/>
          <w:szCs w:val="24"/>
        </w:rPr>
        <w:t xml:space="preserve">, </w:t>
      </w:r>
      <w:proofErr w:type="gramStart"/>
      <w:r w:rsidR="00946CA8" w:rsidRPr="00266873">
        <w:rPr>
          <w:rFonts w:cs="Times New Roman"/>
          <w:sz w:val="24"/>
          <w:szCs w:val="24"/>
        </w:rPr>
        <w:t>jenž</w:t>
      </w:r>
      <w:proofErr w:type="gramEnd"/>
      <w:r w:rsidR="00384C7E" w:rsidRPr="00266873">
        <w:rPr>
          <w:rFonts w:cs="Times New Roman"/>
          <w:sz w:val="24"/>
          <w:szCs w:val="24"/>
        </w:rPr>
        <w:t xml:space="preserve"> si </w:t>
      </w:r>
      <w:proofErr w:type="gramStart"/>
      <w:r w:rsidR="00384C7E" w:rsidRPr="00266873">
        <w:rPr>
          <w:rFonts w:cs="Times New Roman"/>
          <w:sz w:val="24"/>
          <w:szCs w:val="24"/>
        </w:rPr>
        <w:t>stanovili</w:t>
      </w:r>
      <w:proofErr w:type="gramEnd"/>
      <w:r w:rsidR="00946CA8" w:rsidRPr="00266873">
        <w:rPr>
          <w:rFonts w:cs="Times New Roman"/>
          <w:sz w:val="24"/>
          <w:szCs w:val="24"/>
        </w:rPr>
        <w:t>, bylo</w:t>
      </w:r>
      <w:r w:rsidR="00384C7E" w:rsidRPr="00266873">
        <w:rPr>
          <w:rFonts w:cs="Times New Roman"/>
          <w:sz w:val="24"/>
          <w:szCs w:val="24"/>
        </w:rPr>
        <w:t xml:space="preserve"> </w:t>
      </w:r>
      <w:r w:rsidR="00946CA8" w:rsidRPr="00266873">
        <w:rPr>
          <w:rFonts w:cs="Times New Roman"/>
          <w:sz w:val="24"/>
          <w:szCs w:val="24"/>
        </w:rPr>
        <w:t xml:space="preserve">neupírat </w:t>
      </w:r>
      <w:r w:rsidR="00266873" w:rsidRPr="00266873">
        <w:rPr>
          <w:rFonts w:cs="Times New Roman"/>
          <w:sz w:val="24"/>
          <w:szCs w:val="24"/>
        </w:rPr>
        <w:t>klient</w:t>
      </w:r>
      <w:r w:rsidR="00946CA8" w:rsidRPr="00266873">
        <w:rPr>
          <w:rFonts w:cs="Times New Roman"/>
          <w:sz w:val="24"/>
          <w:szCs w:val="24"/>
        </w:rPr>
        <w:t xml:space="preserve">ům práva </w:t>
      </w:r>
      <w:r w:rsidR="0012723D" w:rsidRPr="00266873">
        <w:rPr>
          <w:rFonts w:cs="Times New Roman"/>
          <w:sz w:val="24"/>
          <w:szCs w:val="24"/>
        </w:rPr>
        <w:t xml:space="preserve"> </w:t>
      </w:r>
      <w:r w:rsidR="00946CA8" w:rsidRPr="00266873">
        <w:rPr>
          <w:rFonts w:cs="Times New Roman"/>
          <w:sz w:val="24"/>
          <w:szCs w:val="24"/>
        </w:rPr>
        <w:t>a prokazovat jim úctu až do úplného konce</w:t>
      </w:r>
      <w:r w:rsidR="0012723D" w:rsidRPr="00266873">
        <w:rPr>
          <w:rFonts w:cs="Times New Roman"/>
          <w:sz w:val="24"/>
          <w:szCs w:val="24"/>
        </w:rPr>
        <w:t xml:space="preserve"> (do přirozené smrti)</w:t>
      </w:r>
      <w:r w:rsidR="00F610EE" w:rsidRPr="00266873">
        <w:rPr>
          <w:rFonts w:cs="Times New Roman"/>
          <w:sz w:val="24"/>
          <w:szCs w:val="24"/>
        </w:rPr>
        <w:t>.</w:t>
      </w:r>
      <w:r w:rsidR="00F610EE" w:rsidRPr="00266873">
        <w:rPr>
          <w:rStyle w:val="Znakapoznpodarou"/>
          <w:rFonts w:cs="Times New Roman"/>
          <w:sz w:val="24"/>
          <w:szCs w:val="24"/>
        </w:rPr>
        <w:footnoteReference w:id="63"/>
      </w:r>
    </w:p>
    <w:p w:rsidR="002951ED" w:rsidRPr="00266873" w:rsidRDefault="00F610EE" w:rsidP="00737B51">
      <w:pPr>
        <w:jc w:val="both"/>
        <w:rPr>
          <w:rFonts w:cs="Times New Roman"/>
          <w:sz w:val="24"/>
          <w:szCs w:val="24"/>
        </w:rPr>
      </w:pPr>
      <w:r w:rsidRPr="00266873">
        <w:rPr>
          <w:rFonts w:cs="Times New Roman"/>
          <w:sz w:val="24"/>
          <w:szCs w:val="24"/>
        </w:rPr>
        <w:t xml:space="preserve">Jak jsem již zmiňovala, první český hospic </w:t>
      </w:r>
      <w:r w:rsidR="00002212" w:rsidRPr="00266873">
        <w:rPr>
          <w:rFonts w:cs="Times New Roman"/>
          <w:sz w:val="24"/>
          <w:szCs w:val="24"/>
        </w:rPr>
        <w:t>otevřel své dveře veřejnosti</w:t>
      </w:r>
      <w:r w:rsidR="005307ED" w:rsidRPr="00266873">
        <w:rPr>
          <w:rFonts w:cs="Times New Roman"/>
          <w:sz w:val="24"/>
          <w:szCs w:val="24"/>
        </w:rPr>
        <w:t xml:space="preserve"> 8. prosince 1995 a prvn</w:t>
      </w:r>
      <w:r w:rsidR="006D0C92" w:rsidRPr="00266873">
        <w:rPr>
          <w:rFonts w:cs="Times New Roman"/>
          <w:sz w:val="24"/>
          <w:szCs w:val="24"/>
        </w:rPr>
        <w:t xml:space="preserve">í </w:t>
      </w:r>
      <w:r w:rsidR="00266873" w:rsidRPr="00266873">
        <w:rPr>
          <w:rFonts w:cs="Times New Roman"/>
          <w:sz w:val="24"/>
          <w:szCs w:val="24"/>
        </w:rPr>
        <w:t>klient</w:t>
      </w:r>
      <w:r w:rsidR="006D0C92" w:rsidRPr="00266873">
        <w:rPr>
          <w:rFonts w:cs="Times New Roman"/>
          <w:sz w:val="24"/>
          <w:szCs w:val="24"/>
        </w:rPr>
        <w:t>y přijal v lednu 1996 (</w:t>
      </w:r>
      <w:r w:rsidRPr="00266873">
        <w:rPr>
          <w:rFonts w:cs="Times New Roman"/>
          <w:sz w:val="24"/>
          <w:szCs w:val="24"/>
        </w:rPr>
        <w:t>Hospic A</w:t>
      </w:r>
      <w:r w:rsidR="00E0132A" w:rsidRPr="00266873">
        <w:rPr>
          <w:rFonts w:cs="Times New Roman"/>
          <w:sz w:val="24"/>
          <w:szCs w:val="24"/>
        </w:rPr>
        <w:t xml:space="preserve">nežky České v Červeném Kostelci, ve spolupráci </w:t>
      </w:r>
      <w:r w:rsidR="00E0132A" w:rsidRPr="00266873">
        <w:rPr>
          <w:rFonts w:cs="Times New Roman"/>
          <w:sz w:val="24"/>
          <w:szCs w:val="24"/>
        </w:rPr>
        <w:lastRenderedPageBreak/>
        <w:t>s Diecézní charitou v Hradci Králové</w:t>
      </w:r>
      <w:r w:rsidR="006D0C92" w:rsidRPr="00266873">
        <w:rPr>
          <w:rFonts w:cs="Times New Roman"/>
          <w:sz w:val="24"/>
          <w:szCs w:val="24"/>
        </w:rPr>
        <w:t>)</w:t>
      </w:r>
      <w:r w:rsidR="005307ED" w:rsidRPr="00266873">
        <w:rPr>
          <w:rFonts w:cs="Times New Roman"/>
          <w:sz w:val="24"/>
          <w:szCs w:val="24"/>
        </w:rPr>
        <w:t>. Otevření hospice v Červeném Kostelci se stal</w:t>
      </w:r>
      <w:r w:rsidR="006D0C92" w:rsidRPr="00266873">
        <w:rPr>
          <w:rFonts w:cs="Times New Roman"/>
          <w:sz w:val="24"/>
          <w:szCs w:val="24"/>
        </w:rPr>
        <w:t>o</w:t>
      </w:r>
      <w:r w:rsidR="00002212" w:rsidRPr="00266873">
        <w:rPr>
          <w:rFonts w:cs="Times New Roman"/>
          <w:sz w:val="24"/>
          <w:szCs w:val="24"/>
        </w:rPr>
        <w:t xml:space="preserve"> impulsem pro </w:t>
      </w:r>
      <w:r w:rsidRPr="00266873">
        <w:rPr>
          <w:rFonts w:cs="Times New Roman"/>
          <w:sz w:val="24"/>
          <w:szCs w:val="24"/>
        </w:rPr>
        <w:t xml:space="preserve">postupné otevření dalších hospiců. </w:t>
      </w:r>
      <w:r w:rsidR="00002212" w:rsidRPr="00266873">
        <w:rPr>
          <w:rFonts w:cs="Times New Roman"/>
          <w:sz w:val="24"/>
          <w:szCs w:val="24"/>
        </w:rPr>
        <w:t xml:space="preserve">Téměř všechny </w:t>
      </w:r>
      <w:r w:rsidR="005307ED" w:rsidRPr="00266873">
        <w:rPr>
          <w:rFonts w:cs="Times New Roman"/>
          <w:sz w:val="24"/>
          <w:szCs w:val="24"/>
        </w:rPr>
        <w:t xml:space="preserve">vznikaly za </w:t>
      </w:r>
      <w:r w:rsidRPr="00266873">
        <w:rPr>
          <w:rFonts w:cs="Times New Roman"/>
          <w:sz w:val="24"/>
          <w:szCs w:val="24"/>
        </w:rPr>
        <w:t>cc</w:t>
      </w:r>
      <w:r w:rsidR="005307ED" w:rsidRPr="00266873">
        <w:rPr>
          <w:rFonts w:cs="Times New Roman"/>
          <w:sz w:val="24"/>
          <w:szCs w:val="24"/>
        </w:rPr>
        <w:t>a 60 až 70</w:t>
      </w:r>
      <w:r w:rsidR="00BD62D4">
        <w:rPr>
          <w:rFonts w:cs="Times New Roman"/>
          <w:sz w:val="24"/>
          <w:szCs w:val="24"/>
        </w:rPr>
        <w:t xml:space="preserve"> </w:t>
      </w:r>
      <w:r w:rsidR="005307ED" w:rsidRPr="00266873">
        <w:rPr>
          <w:rFonts w:cs="Times New Roman"/>
          <w:sz w:val="24"/>
          <w:szCs w:val="24"/>
        </w:rPr>
        <w:t>% finanční podpory</w:t>
      </w:r>
      <w:r w:rsidRPr="00266873">
        <w:rPr>
          <w:rFonts w:cs="Times New Roman"/>
          <w:sz w:val="24"/>
          <w:szCs w:val="24"/>
        </w:rPr>
        <w:t xml:space="preserve"> státu. Zbývajících 30 až 40</w:t>
      </w:r>
      <w:r w:rsidR="00BD62D4">
        <w:rPr>
          <w:rFonts w:cs="Times New Roman"/>
          <w:sz w:val="24"/>
          <w:szCs w:val="24"/>
        </w:rPr>
        <w:t xml:space="preserve"> </w:t>
      </w:r>
      <w:r w:rsidRPr="00266873">
        <w:rPr>
          <w:rFonts w:cs="Times New Roman"/>
          <w:sz w:val="24"/>
          <w:szCs w:val="24"/>
        </w:rPr>
        <w:t xml:space="preserve">% bylo získáno od dárců a sponzorů. Státní dotace byly přidělovány </w:t>
      </w:r>
      <w:r w:rsidR="00263B3E" w:rsidRPr="00266873">
        <w:rPr>
          <w:rFonts w:cs="Times New Roman"/>
          <w:sz w:val="24"/>
          <w:szCs w:val="24"/>
        </w:rPr>
        <w:t xml:space="preserve">podle několika </w:t>
      </w:r>
      <w:r w:rsidR="004F7FAD" w:rsidRPr="00266873">
        <w:rPr>
          <w:rFonts w:cs="Times New Roman"/>
          <w:sz w:val="24"/>
          <w:szCs w:val="24"/>
        </w:rPr>
        <w:t>měřítek</w:t>
      </w:r>
      <w:r w:rsidR="00263B3E" w:rsidRPr="00266873">
        <w:rPr>
          <w:rFonts w:cs="Times New Roman"/>
          <w:sz w:val="24"/>
          <w:szCs w:val="24"/>
        </w:rPr>
        <w:t xml:space="preserve">, především byl brán ohled na </w:t>
      </w:r>
      <w:r w:rsidR="00127171" w:rsidRPr="00266873">
        <w:rPr>
          <w:rFonts w:cs="Times New Roman"/>
          <w:sz w:val="24"/>
          <w:szCs w:val="24"/>
        </w:rPr>
        <w:t>připravenost projektu</w:t>
      </w:r>
      <w:r w:rsidR="00737B51" w:rsidRPr="00266873">
        <w:rPr>
          <w:rFonts w:cs="Times New Roman"/>
          <w:sz w:val="24"/>
          <w:szCs w:val="24"/>
        </w:rPr>
        <w:t xml:space="preserve"> (personální a věcnou)</w:t>
      </w:r>
      <w:r w:rsidRPr="00266873">
        <w:rPr>
          <w:rFonts w:cs="Times New Roman"/>
          <w:sz w:val="24"/>
          <w:szCs w:val="24"/>
        </w:rPr>
        <w:t xml:space="preserve"> s </w:t>
      </w:r>
      <w:r w:rsidR="006D0C92" w:rsidRPr="00266873">
        <w:rPr>
          <w:rFonts w:cs="Times New Roman"/>
          <w:sz w:val="24"/>
          <w:szCs w:val="24"/>
        </w:rPr>
        <w:t>přihlédnutím</w:t>
      </w:r>
      <w:r w:rsidRPr="00266873">
        <w:rPr>
          <w:rFonts w:cs="Times New Roman"/>
          <w:sz w:val="24"/>
          <w:szCs w:val="24"/>
        </w:rPr>
        <w:t xml:space="preserve"> na rovnoměrnost vznikající sítě lůžkových hospiců.</w:t>
      </w:r>
      <w:r w:rsidR="002F42C9" w:rsidRPr="00266873">
        <w:rPr>
          <w:rStyle w:val="Znakapoznpodarou"/>
          <w:rFonts w:cs="Times New Roman"/>
          <w:sz w:val="24"/>
          <w:szCs w:val="24"/>
        </w:rPr>
        <w:footnoteReference w:id="64"/>
      </w:r>
    </w:p>
    <w:p w:rsidR="007717C6" w:rsidRPr="00266873" w:rsidRDefault="007717C6" w:rsidP="001B456E">
      <w:pPr>
        <w:ind w:firstLine="0"/>
        <w:jc w:val="both"/>
        <w:rPr>
          <w:sz w:val="24"/>
          <w:szCs w:val="24"/>
        </w:rPr>
      </w:pPr>
    </w:p>
    <w:p w:rsidR="001B456E" w:rsidRPr="00266873" w:rsidRDefault="001B456E" w:rsidP="001B456E">
      <w:pPr>
        <w:ind w:firstLine="0"/>
        <w:jc w:val="both"/>
        <w:rPr>
          <w:sz w:val="24"/>
          <w:szCs w:val="24"/>
        </w:rPr>
      </w:pPr>
      <w:r w:rsidRPr="00266873">
        <w:rPr>
          <w:noProof/>
          <w:sz w:val="24"/>
          <w:szCs w:val="24"/>
          <w:lang w:eastAsia="cs-CZ"/>
        </w:rPr>
        <w:drawing>
          <wp:inline distT="0" distB="0" distL="0" distR="0">
            <wp:extent cx="2095500" cy="2790825"/>
            <wp:effectExtent l="19050" t="0" r="0" b="0"/>
            <wp:docPr id="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rsidR="001B456E" w:rsidRPr="00844298" w:rsidRDefault="00844298" w:rsidP="001B456E">
      <w:pPr>
        <w:ind w:firstLine="0"/>
        <w:jc w:val="both"/>
        <w:rPr>
          <w:sz w:val="20"/>
          <w:szCs w:val="20"/>
        </w:rPr>
      </w:pPr>
      <w:r w:rsidRPr="00844298">
        <w:rPr>
          <w:sz w:val="20"/>
          <w:szCs w:val="20"/>
        </w:rPr>
        <w:t>Obrázek č. 5 Marie Svatošová</w:t>
      </w:r>
      <w:r>
        <w:rPr>
          <w:rStyle w:val="Znakapoznpodarou"/>
          <w:sz w:val="20"/>
          <w:szCs w:val="20"/>
        </w:rPr>
        <w:footnoteReference w:id="65"/>
      </w:r>
    </w:p>
    <w:p w:rsidR="00844298" w:rsidRPr="00266873" w:rsidRDefault="00844298" w:rsidP="001B456E">
      <w:pPr>
        <w:ind w:firstLine="0"/>
        <w:jc w:val="both"/>
        <w:rPr>
          <w:sz w:val="24"/>
          <w:szCs w:val="24"/>
        </w:rPr>
      </w:pPr>
    </w:p>
    <w:p w:rsidR="001B456E" w:rsidRPr="00266873" w:rsidRDefault="001B456E" w:rsidP="001B456E">
      <w:pPr>
        <w:ind w:firstLine="0"/>
        <w:jc w:val="both"/>
        <w:rPr>
          <w:sz w:val="24"/>
          <w:szCs w:val="24"/>
        </w:rPr>
      </w:pPr>
      <w:r w:rsidRPr="00266873">
        <w:rPr>
          <w:noProof/>
          <w:sz w:val="24"/>
          <w:szCs w:val="24"/>
          <w:lang w:eastAsia="cs-CZ"/>
        </w:rPr>
        <w:drawing>
          <wp:inline distT="0" distB="0" distL="0" distR="0">
            <wp:extent cx="2857500" cy="1971675"/>
            <wp:effectExtent l="19050" t="0" r="0" b="0"/>
            <wp:docPr id="4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1B456E" w:rsidRPr="00844298" w:rsidRDefault="00844298" w:rsidP="001B456E">
      <w:pPr>
        <w:ind w:firstLine="0"/>
        <w:jc w:val="both"/>
        <w:rPr>
          <w:sz w:val="20"/>
          <w:szCs w:val="20"/>
        </w:rPr>
      </w:pPr>
      <w:r w:rsidRPr="00844298">
        <w:rPr>
          <w:sz w:val="20"/>
          <w:szCs w:val="20"/>
        </w:rPr>
        <w:t>Obrázek č. 6 Hospic Anežky České v Červeném Kostelci</w:t>
      </w:r>
      <w:r>
        <w:rPr>
          <w:rStyle w:val="Znakapoznpodarou"/>
          <w:sz w:val="20"/>
          <w:szCs w:val="20"/>
        </w:rPr>
        <w:footnoteReference w:id="66"/>
      </w:r>
    </w:p>
    <w:p w:rsidR="00844298" w:rsidRPr="00266873" w:rsidRDefault="00844298" w:rsidP="001B456E">
      <w:pPr>
        <w:ind w:firstLine="0"/>
        <w:jc w:val="both"/>
        <w:rPr>
          <w:sz w:val="24"/>
          <w:szCs w:val="24"/>
        </w:rPr>
      </w:pPr>
    </w:p>
    <w:p w:rsidR="00127171" w:rsidRPr="00266873" w:rsidRDefault="00127171" w:rsidP="00752ECC">
      <w:pPr>
        <w:jc w:val="both"/>
        <w:rPr>
          <w:rFonts w:cs="Times New Roman"/>
          <w:sz w:val="24"/>
          <w:szCs w:val="24"/>
        </w:rPr>
      </w:pPr>
      <w:r w:rsidRPr="00266873">
        <w:rPr>
          <w:rFonts w:cs="Times New Roman"/>
          <w:sz w:val="24"/>
          <w:szCs w:val="24"/>
        </w:rPr>
        <w:lastRenderedPageBreak/>
        <w:t xml:space="preserve">V červnu 1998 bylo založeno </w:t>
      </w:r>
      <w:r w:rsidRPr="00266873">
        <w:rPr>
          <w:rFonts w:cs="Times New Roman"/>
          <w:b/>
          <w:sz w:val="24"/>
          <w:szCs w:val="24"/>
        </w:rPr>
        <w:t>Sdružení poskytovatelů hospicové a paliativní péče v ČR</w:t>
      </w:r>
      <w:r w:rsidRPr="00266873">
        <w:rPr>
          <w:rFonts w:cs="Times New Roman"/>
          <w:sz w:val="24"/>
          <w:szCs w:val="24"/>
        </w:rPr>
        <w:t xml:space="preserve">. V čele sdružení </w:t>
      </w:r>
      <w:r w:rsidR="00263B3E" w:rsidRPr="00266873">
        <w:rPr>
          <w:rFonts w:cs="Times New Roman"/>
          <w:sz w:val="24"/>
          <w:szCs w:val="24"/>
        </w:rPr>
        <w:t>byla</w:t>
      </w:r>
      <w:r w:rsidRPr="00266873">
        <w:rPr>
          <w:rFonts w:cs="Times New Roman"/>
          <w:sz w:val="24"/>
          <w:szCs w:val="24"/>
        </w:rPr>
        <w:t xml:space="preserve"> </w:t>
      </w:r>
      <w:r w:rsidR="006E3C30" w:rsidRPr="00266873">
        <w:rPr>
          <w:rFonts w:cs="Times New Roman"/>
          <w:sz w:val="24"/>
          <w:szCs w:val="24"/>
        </w:rPr>
        <w:t>Marie</w:t>
      </w:r>
      <w:r w:rsidR="009A2A25" w:rsidRPr="00266873">
        <w:rPr>
          <w:rFonts w:cs="Times New Roman"/>
          <w:sz w:val="24"/>
          <w:szCs w:val="24"/>
        </w:rPr>
        <w:t xml:space="preserve"> ŠAMÁNKOVÁ</w:t>
      </w:r>
      <w:r w:rsidRPr="00266873">
        <w:rPr>
          <w:rFonts w:cs="Times New Roman"/>
          <w:sz w:val="24"/>
          <w:szCs w:val="24"/>
        </w:rPr>
        <w:t>.</w:t>
      </w:r>
      <w:r w:rsidRPr="00266873">
        <w:rPr>
          <w:rStyle w:val="Znakapoznpodarou"/>
          <w:rFonts w:cs="Times New Roman"/>
          <w:sz w:val="24"/>
          <w:szCs w:val="24"/>
        </w:rPr>
        <w:footnoteReference w:id="67"/>
      </w:r>
      <w:r w:rsidRPr="00266873">
        <w:rPr>
          <w:rFonts w:cs="Times New Roman"/>
          <w:sz w:val="24"/>
          <w:szCs w:val="24"/>
        </w:rPr>
        <w:t xml:space="preserve"> </w:t>
      </w:r>
    </w:p>
    <w:p w:rsidR="00C057A1" w:rsidRPr="00266873" w:rsidRDefault="003D17B9" w:rsidP="00752ECC">
      <w:pPr>
        <w:jc w:val="both"/>
        <w:rPr>
          <w:rFonts w:cs="Times New Roman"/>
          <w:sz w:val="24"/>
          <w:szCs w:val="24"/>
        </w:rPr>
      </w:pPr>
      <w:r w:rsidRPr="00266873">
        <w:rPr>
          <w:rFonts w:cs="Times New Roman"/>
          <w:sz w:val="24"/>
          <w:szCs w:val="24"/>
        </w:rPr>
        <w:t>O několik let později</w:t>
      </w:r>
      <w:r w:rsidR="00737B51" w:rsidRPr="00266873">
        <w:rPr>
          <w:rFonts w:cs="Times New Roman"/>
          <w:sz w:val="24"/>
          <w:szCs w:val="24"/>
        </w:rPr>
        <w:t>,</w:t>
      </w:r>
      <w:r w:rsidRPr="00266873">
        <w:rPr>
          <w:rFonts w:cs="Times New Roman"/>
          <w:sz w:val="24"/>
          <w:szCs w:val="24"/>
        </w:rPr>
        <w:t xml:space="preserve"> v</w:t>
      </w:r>
      <w:r w:rsidR="00C057A1" w:rsidRPr="00266873">
        <w:rPr>
          <w:rFonts w:cs="Times New Roman"/>
          <w:sz w:val="24"/>
          <w:szCs w:val="24"/>
        </w:rPr>
        <w:t> roce 2005</w:t>
      </w:r>
      <w:r w:rsidR="00737B51" w:rsidRPr="00266873">
        <w:rPr>
          <w:rFonts w:cs="Times New Roman"/>
          <w:sz w:val="24"/>
          <w:szCs w:val="24"/>
        </w:rPr>
        <w:t>,</w:t>
      </w:r>
      <w:r w:rsidR="00C057A1" w:rsidRPr="00266873">
        <w:rPr>
          <w:rFonts w:cs="Times New Roman"/>
          <w:sz w:val="24"/>
          <w:szCs w:val="24"/>
        </w:rPr>
        <w:t xml:space="preserve"> byla založena </w:t>
      </w:r>
      <w:r w:rsidR="00C057A1" w:rsidRPr="00266873">
        <w:rPr>
          <w:rFonts w:cs="Times New Roman"/>
          <w:b/>
          <w:sz w:val="24"/>
          <w:szCs w:val="24"/>
        </w:rPr>
        <w:t>Asociace poskytovatelů hospicové paliativní péče</w:t>
      </w:r>
      <w:r w:rsidR="00C057A1" w:rsidRPr="00266873">
        <w:rPr>
          <w:rFonts w:cs="Times New Roman"/>
          <w:sz w:val="24"/>
          <w:szCs w:val="24"/>
        </w:rPr>
        <w:t xml:space="preserve"> (dále</w:t>
      </w:r>
      <w:r w:rsidR="002951ED" w:rsidRPr="00266873">
        <w:rPr>
          <w:rFonts w:cs="Times New Roman"/>
          <w:sz w:val="24"/>
          <w:szCs w:val="24"/>
        </w:rPr>
        <w:t xml:space="preserve"> jen</w:t>
      </w:r>
      <w:r w:rsidR="00C057A1" w:rsidRPr="00266873">
        <w:rPr>
          <w:rFonts w:cs="Times New Roman"/>
          <w:sz w:val="24"/>
          <w:szCs w:val="24"/>
        </w:rPr>
        <w:t xml:space="preserve"> APHPP</w:t>
      </w:r>
      <w:r w:rsidR="008E3562">
        <w:rPr>
          <w:rFonts w:cs="Times New Roman"/>
          <w:sz w:val="24"/>
          <w:szCs w:val="24"/>
        </w:rPr>
        <w:t>). Posláním APHPP je prosazovat</w:t>
      </w:r>
      <w:r w:rsidR="00E32C2D" w:rsidRPr="00266873">
        <w:rPr>
          <w:rFonts w:cs="Times New Roman"/>
          <w:sz w:val="24"/>
          <w:szCs w:val="24"/>
        </w:rPr>
        <w:t xml:space="preserve"> </w:t>
      </w:r>
      <w:r w:rsidR="00C057A1" w:rsidRPr="00266873">
        <w:rPr>
          <w:rFonts w:cs="Times New Roman"/>
          <w:sz w:val="24"/>
          <w:szCs w:val="24"/>
        </w:rPr>
        <w:t>a podporovat hospicovou a paliativní péči, která vychází z úcty k</w:t>
      </w:r>
      <w:r w:rsidR="00002E64" w:rsidRPr="00266873">
        <w:rPr>
          <w:rFonts w:cs="Times New Roman"/>
          <w:sz w:val="24"/>
          <w:szCs w:val="24"/>
        </w:rPr>
        <w:t>e každému</w:t>
      </w:r>
      <w:r w:rsidR="00757E3E" w:rsidRPr="00266873">
        <w:rPr>
          <w:rFonts w:cs="Times New Roman"/>
          <w:sz w:val="24"/>
          <w:szCs w:val="24"/>
        </w:rPr>
        <w:t> </w:t>
      </w:r>
      <w:r w:rsidR="00C057A1" w:rsidRPr="00266873">
        <w:rPr>
          <w:rFonts w:cs="Times New Roman"/>
          <w:sz w:val="24"/>
          <w:szCs w:val="24"/>
        </w:rPr>
        <w:t>člověku</w:t>
      </w:r>
      <w:r w:rsidR="00757E3E" w:rsidRPr="00266873">
        <w:rPr>
          <w:rFonts w:cs="Times New Roman"/>
          <w:sz w:val="24"/>
          <w:szCs w:val="24"/>
        </w:rPr>
        <w:t xml:space="preserve"> jako jedinečné bytosti</w:t>
      </w:r>
      <w:r w:rsidR="00737B51" w:rsidRPr="00266873">
        <w:rPr>
          <w:rFonts w:cs="Times New Roman"/>
          <w:sz w:val="24"/>
          <w:szCs w:val="24"/>
        </w:rPr>
        <w:t>, d</w:t>
      </w:r>
      <w:r w:rsidR="00C45195" w:rsidRPr="00266873">
        <w:rPr>
          <w:rFonts w:cs="Times New Roman"/>
          <w:sz w:val="24"/>
          <w:szCs w:val="24"/>
        </w:rPr>
        <w:t>ále p</w:t>
      </w:r>
      <w:r w:rsidR="00757E3E" w:rsidRPr="00266873">
        <w:rPr>
          <w:rFonts w:cs="Times New Roman"/>
          <w:sz w:val="24"/>
          <w:szCs w:val="24"/>
        </w:rPr>
        <w:t>řispívat ke zlepšení vztahu naší</w:t>
      </w:r>
      <w:r w:rsidR="00C057A1" w:rsidRPr="00266873">
        <w:rPr>
          <w:rFonts w:cs="Times New Roman"/>
          <w:sz w:val="24"/>
          <w:szCs w:val="24"/>
        </w:rPr>
        <w:t xml:space="preserve"> společnosti ke s</w:t>
      </w:r>
      <w:r w:rsidR="008E3562">
        <w:rPr>
          <w:rFonts w:cs="Times New Roman"/>
          <w:sz w:val="24"/>
          <w:szCs w:val="24"/>
        </w:rPr>
        <w:t>mrti</w:t>
      </w:r>
      <w:r w:rsidR="00737B51" w:rsidRPr="00266873">
        <w:rPr>
          <w:rFonts w:cs="Times New Roman"/>
          <w:sz w:val="24"/>
          <w:szCs w:val="24"/>
        </w:rPr>
        <w:t xml:space="preserve"> </w:t>
      </w:r>
      <w:r w:rsidR="00C45195" w:rsidRPr="00266873">
        <w:rPr>
          <w:rFonts w:cs="Times New Roman"/>
          <w:sz w:val="24"/>
          <w:szCs w:val="24"/>
        </w:rPr>
        <w:t>a umírání. APHPP</w:t>
      </w:r>
      <w:r w:rsidR="00C057A1" w:rsidRPr="00266873">
        <w:rPr>
          <w:rFonts w:cs="Times New Roman"/>
          <w:sz w:val="24"/>
          <w:szCs w:val="24"/>
        </w:rPr>
        <w:t xml:space="preserve"> sdružuje organizace poskytující lůžkovou a mobilní hospicovou péči v</w:t>
      </w:r>
      <w:r w:rsidR="00757E3E" w:rsidRPr="00266873">
        <w:rPr>
          <w:rFonts w:cs="Times New Roman"/>
          <w:sz w:val="24"/>
          <w:szCs w:val="24"/>
        </w:rPr>
        <w:t> </w:t>
      </w:r>
      <w:r w:rsidR="00C057A1" w:rsidRPr="00266873">
        <w:rPr>
          <w:rFonts w:cs="Times New Roman"/>
          <w:sz w:val="24"/>
          <w:szCs w:val="24"/>
        </w:rPr>
        <w:t>ČR</w:t>
      </w:r>
      <w:r w:rsidR="00757E3E" w:rsidRPr="00266873">
        <w:rPr>
          <w:rFonts w:cs="Times New Roman"/>
          <w:sz w:val="24"/>
          <w:szCs w:val="24"/>
        </w:rPr>
        <w:t xml:space="preserve"> a zaručuje jejich kvalitu</w:t>
      </w:r>
      <w:r w:rsidR="00C057A1" w:rsidRPr="00266873">
        <w:rPr>
          <w:rFonts w:cs="Times New Roman"/>
          <w:sz w:val="24"/>
          <w:szCs w:val="24"/>
        </w:rPr>
        <w:t xml:space="preserve">. </w:t>
      </w:r>
      <w:r w:rsidR="00757E3E" w:rsidRPr="00266873">
        <w:rPr>
          <w:rFonts w:cs="Times New Roman"/>
          <w:sz w:val="24"/>
          <w:szCs w:val="24"/>
        </w:rPr>
        <w:t xml:space="preserve">APHPP </w:t>
      </w:r>
      <w:r w:rsidR="00B02289" w:rsidRPr="00266873">
        <w:rPr>
          <w:rFonts w:cs="Times New Roman"/>
          <w:sz w:val="24"/>
          <w:szCs w:val="24"/>
        </w:rPr>
        <w:t>společně</w:t>
      </w:r>
      <w:r w:rsidR="00757E3E" w:rsidRPr="00266873">
        <w:rPr>
          <w:rFonts w:cs="Times New Roman"/>
          <w:sz w:val="24"/>
          <w:szCs w:val="24"/>
        </w:rPr>
        <w:t xml:space="preserve"> s Ministerstvem zdravotnictví</w:t>
      </w:r>
      <w:r w:rsidR="00C057A1" w:rsidRPr="00266873">
        <w:rPr>
          <w:rFonts w:cs="Times New Roman"/>
          <w:sz w:val="24"/>
          <w:szCs w:val="24"/>
        </w:rPr>
        <w:t xml:space="preserve"> </w:t>
      </w:r>
      <w:r w:rsidR="00B02289" w:rsidRPr="00266873">
        <w:rPr>
          <w:rFonts w:cs="Times New Roman"/>
          <w:sz w:val="24"/>
          <w:szCs w:val="24"/>
        </w:rPr>
        <w:t>spolupracovala</w:t>
      </w:r>
      <w:r w:rsidR="00C057A1" w:rsidRPr="00266873">
        <w:rPr>
          <w:rFonts w:cs="Times New Roman"/>
          <w:sz w:val="24"/>
          <w:szCs w:val="24"/>
        </w:rPr>
        <w:t xml:space="preserve"> na vytvoření prvních českých Standardů kvality hospicové paliativní péče. </w:t>
      </w:r>
      <w:r w:rsidR="00002E64" w:rsidRPr="00266873">
        <w:rPr>
          <w:rFonts w:cs="Times New Roman"/>
          <w:sz w:val="24"/>
          <w:szCs w:val="24"/>
        </w:rPr>
        <w:t xml:space="preserve">Velkým úspěchem bylo, že se podařilo </w:t>
      </w:r>
      <w:r w:rsidR="00B02289" w:rsidRPr="00266873">
        <w:rPr>
          <w:rFonts w:cs="Times New Roman"/>
          <w:sz w:val="24"/>
          <w:szCs w:val="24"/>
        </w:rPr>
        <w:t>prosadit u</w:t>
      </w:r>
      <w:r w:rsidR="00B02289" w:rsidRPr="00F7694C">
        <w:rPr>
          <w:rFonts w:cs="Times New Roman"/>
          <w:sz w:val="24"/>
          <w:szCs w:val="24"/>
        </w:rPr>
        <w:t>zákoně</w:t>
      </w:r>
      <w:r w:rsidR="00B02289" w:rsidRPr="00266873">
        <w:rPr>
          <w:rFonts w:cs="Times New Roman"/>
          <w:sz w:val="24"/>
          <w:szCs w:val="24"/>
        </w:rPr>
        <w:t>ní lůžkové i mobilní hospicové péče</w:t>
      </w:r>
      <w:r w:rsidR="00002E64" w:rsidRPr="00266873">
        <w:rPr>
          <w:rFonts w:cs="Times New Roman"/>
          <w:sz w:val="24"/>
          <w:szCs w:val="24"/>
        </w:rPr>
        <w:t>, a to již před rokem 2007</w:t>
      </w:r>
      <w:r w:rsidR="00B02289" w:rsidRPr="00266873">
        <w:rPr>
          <w:rFonts w:cs="Times New Roman"/>
          <w:sz w:val="24"/>
          <w:szCs w:val="24"/>
        </w:rPr>
        <w:t>. APHPP je</w:t>
      </w:r>
      <w:r w:rsidR="00C057A1" w:rsidRPr="00266873">
        <w:rPr>
          <w:rFonts w:cs="Times New Roman"/>
          <w:sz w:val="24"/>
          <w:szCs w:val="24"/>
        </w:rPr>
        <w:t xml:space="preserve"> členem Evropské asociace paliativní péče</w:t>
      </w:r>
      <w:r w:rsidR="00B02289" w:rsidRPr="00266873">
        <w:rPr>
          <w:rFonts w:cs="Times New Roman"/>
          <w:sz w:val="24"/>
          <w:szCs w:val="24"/>
        </w:rPr>
        <w:t>. O</w:t>
      </w:r>
      <w:r w:rsidR="00C057A1" w:rsidRPr="00266873">
        <w:rPr>
          <w:rFonts w:cs="Times New Roman"/>
          <w:sz w:val="24"/>
          <w:szCs w:val="24"/>
        </w:rPr>
        <w:t xml:space="preserve">d dubna 2010 vydává vlastní zpravodaj </w:t>
      </w:r>
      <w:proofErr w:type="gramStart"/>
      <w:r w:rsidR="00C057A1" w:rsidRPr="00266873">
        <w:rPr>
          <w:rFonts w:cs="Times New Roman"/>
          <w:sz w:val="24"/>
          <w:szCs w:val="24"/>
        </w:rPr>
        <w:t>Rovnováha</w:t>
      </w:r>
      <w:r w:rsidR="00B02289" w:rsidRPr="00266873">
        <w:rPr>
          <w:rFonts w:cs="Times New Roman"/>
          <w:sz w:val="24"/>
          <w:szCs w:val="24"/>
        </w:rPr>
        <w:t xml:space="preserve"> </w:t>
      </w:r>
      <w:r w:rsidR="008E3562">
        <w:rPr>
          <w:rFonts w:cs="Times New Roman"/>
          <w:sz w:val="24"/>
          <w:szCs w:val="24"/>
        </w:rPr>
        <w:t xml:space="preserve">         </w:t>
      </w:r>
      <w:r w:rsidR="00B02289" w:rsidRPr="00266873">
        <w:rPr>
          <w:rFonts w:cs="Times New Roman"/>
          <w:sz w:val="24"/>
          <w:szCs w:val="24"/>
        </w:rPr>
        <w:t>a</w:t>
      </w:r>
      <w:r w:rsidR="00002E64" w:rsidRPr="00266873">
        <w:rPr>
          <w:rFonts w:cs="Times New Roman"/>
          <w:sz w:val="24"/>
          <w:szCs w:val="24"/>
        </w:rPr>
        <w:t xml:space="preserve"> kromě</w:t>
      </w:r>
      <w:proofErr w:type="gramEnd"/>
      <w:r w:rsidR="00002E64" w:rsidRPr="00266873">
        <w:rPr>
          <w:rFonts w:cs="Times New Roman"/>
          <w:sz w:val="24"/>
          <w:szCs w:val="24"/>
        </w:rPr>
        <w:t xml:space="preserve"> toho pořádá</w:t>
      </w:r>
      <w:r w:rsidR="00B02289" w:rsidRPr="00266873">
        <w:rPr>
          <w:rFonts w:cs="Times New Roman"/>
          <w:sz w:val="24"/>
          <w:szCs w:val="24"/>
        </w:rPr>
        <w:t xml:space="preserve"> každoročně odbornou konferenci</w:t>
      </w:r>
      <w:r w:rsidR="00C057A1" w:rsidRPr="00266873">
        <w:rPr>
          <w:rFonts w:cs="Times New Roman"/>
          <w:sz w:val="24"/>
          <w:szCs w:val="24"/>
        </w:rPr>
        <w:t xml:space="preserve">. </w:t>
      </w:r>
      <w:r w:rsidR="00737B51" w:rsidRPr="00266873">
        <w:rPr>
          <w:rFonts w:cs="Times New Roman"/>
          <w:sz w:val="24"/>
          <w:szCs w:val="24"/>
        </w:rPr>
        <w:t>Společnost</w:t>
      </w:r>
      <w:r w:rsidR="00B02289" w:rsidRPr="00266873">
        <w:rPr>
          <w:rFonts w:cs="Times New Roman"/>
          <w:sz w:val="24"/>
          <w:szCs w:val="24"/>
        </w:rPr>
        <w:t xml:space="preserve"> si stanovila za cíl informovat odbornou i laickou veřejnost o </w:t>
      </w:r>
      <w:r w:rsidR="008C68E5" w:rsidRPr="00266873">
        <w:rPr>
          <w:rFonts w:cs="Times New Roman"/>
          <w:sz w:val="24"/>
          <w:szCs w:val="24"/>
        </w:rPr>
        <w:t>hospicové péči, zlepšovat kvalitu péče a dále přispívat ke zvyšování odbornosti pracovníků.</w:t>
      </w:r>
      <w:r w:rsidR="008C68E5" w:rsidRPr="00266873">
        <w:rPr>
          <w:rStyle w:val="Znakapoznpodarou"/>
          <w:rFonts w:cs="Times New Roman"/>
          <w:sz w:val="24"/>
          <w:szCs w:val="24"/>
        </w:rPr>
        <w:footnoteReference w:id="68"/>
      </w:r>
    </w:p>
    <w:p w:rsidR="00C057A1" w:rsidRPr="00266873" w:rsidRDefault="00A94BDD" w:rsidP="00752ECC">
      <w:pPr>
        <w:jc w:val="both"/>
        <w:rPr>
          <w:rFonts w:cs="Times New Roman"/>
          <w:sz w:val="24"/>
          <w:szCs w:val="24"/>
        </w:rPr>
      </w:pPr>
      <w:r w:rsidRPr="00266873">
        <w:rPr>
          <w:rFonts w:cs="Times New Roman"/>
          <w:sz w:val="24"/>
          <w:szCs w:val="24"/>
        </w:rPr>
        <w:t>Dnes je již zřejmé, že činnost</w:t>
      </w:r>
      <w:r w:rsidR="00C057A1" w:rsidRPr="00266873">
        <w:rPr>
          <w:rFonts w:cs="Times New Roman"/>
          <w:sz w:val="24"/>
          <w:szCs w:val="24"/>
        </w:rPr>
        <w:t xml:space="preserve"> sdružení hospicového hnutí v ČR už dávno není na </w:t>
      </w:r>
      <w:r w:rsidR="00FA024C" w:rsidRPr="00266873">
        <w:rPr>
          <w:rFonts w:cs="Times New Roman"/>
          <w:sz w:val="24"/>
          <w:szCs w:val="24"/>
        </w:rPr>
        <w:t>začátku. Téma umírání a smrti již</w:t>
      </w:r>
      <w:r w:rsidR="00C057A1" w:rsidRPr="00266873">
        <w:rPr>
          <w:rFonts w:cs="Times New Roman"/>
          <w:sz w:val="24"/>
          <w:szCs w:val="24"/>
        </w:rPr>
        <w:t xml:space="preserve"> v naší společnosti není tak velkým tabu jako před lety, </w:t>
      </w:r>
      <w:r w:rsidRPr="00266873">
        <w:rPr>
          <w:rFonts w:cs="Times New Roman"/>
          <w:sz w:val="24"/>
          <w:szCs w:val="24"/>
        </w:rPr>
        <w:t>ačkoliv pro mnohé jím zůstává</w:t>
      </w:r>
      <w:r w:rsidR="00C057A1" w:rsidRPr="00266873">
        <w:rPr>
          <w:rFonts w:cs="Times New Roman"/>
          <w:sz w:val="24"/>
          <w:szCs w:val="24"/>
        </w:rPr>
        <w:t xml:space="preserve">. </w:t>
      </w:r>
      <w:r w:rsidR="00997206" w:rsidRPr="00266873">
        <w:rPr>
          <w:rFonts w:cs="Times New Roman"/>
          <w:sz w:val="24"/>
          <w:szCs w:val="24"/>
        </w:rPr>
        <w:t xml:space="preserve">V podvědomí lidí </w:t>
      </w:r>
      <w:r w:rsidR="003D17B9" w:rsidRPr="00266873">
        <w:rPr>
          <w:rFonts w:cs="Times New Roman"/>
          <w:sz w:val="24"/>
          <w:szCs w:val="24"/>
        </w:rPr>
        <w:t>je</w:t>
      </w:r>
      <w:r w:rsidR="00E50AE0" w:rsidRPr="00266873">
        <w:rPr>
          <w:rFonts w:cs="Times New Roman"/>
          <w:sz w:val="24"/>
          <w:szCs w:val="24"/>
        </w:rPr>
        <w:t xml:space="preserve"> hospic</w:t>
      </w:r>
      <w:r w:rsidR="003D17B9" w:rsidRPr="00266873">
        <w:rPr>
          <w:rFonts w:cs="Times New Roman"/>
          <w:sz w:val="24"/>
          <w:szCs w:val="24"/>
        </w:rPr>
        <w:t xml:space="preserve"> stále zapsaný</w:t>
      </w:r>
      <w:r w:rsidR="00997206" w:rsidRPr="00266873">
        <w:rPr>
          <w:rFonts w:cs="Times New Roman"/>
          <w:sz w:val="24"/>
          <w:szCs w:val="24"/>
        </w:rPr>
        <w:t xml:space="preserve"> jako nemocnice, ve které se umírá a </w:t>
      </w:r>
      <w:r w:rsidRPr="00266873">
        <w:rPr>
          <w:rFonts w:cs="Times New Roman"/>
          <w:sz w:val="24"/>
          <w:szCs w:val="24"/>
        </w:rPr>
        <w:t>z níž</w:t>
      </w:r>
      <w:r w:rsidR="00997206" w:rsidRPr="00266873">
        <w:rPr>
          <w:rFonts w:cs="Times New Roman"/>
          <w:sz w:val="24"/>
          <w:szCs w:val="24"/>
        </w:rPr>
        <w:t xml:space="preserve"> není návratu. </w:t>
      </w:r>
    </w:p>
    <w:p w:rsidR="00C057A1" w:rsidRPr="00266873" w:rsidRDefault="00C057A1" w:rsidP="00752ECC">
      <w:pPr>
        <w:jc w:val="both"/>
        <w:rPr>
          <w:rFonts w:cs="Times New Roman"/>
          <w:sz w:val="24"/>
          <w:szCs w:val="24"/>
        </w:rPr>
      </w:pPr>
      <w:r w:rsidRPr="00266873">
        <w:rPr>
          <w:rFonts w:cs="Times New Roman"/>
          <w:sz w:val="24"/>
          <w:szCs w:val="24"/>
        </w:rPr>
        <w:t>V současn</w:t>
      </w:r>
      <w:r w:rsidR="00997206" w:rsidRPr="00266873">
        <w:rPr>
          <w:rFonts w:cs="Times New Roman"/>
          <w:sz w:val="24"/>
          <w:szCs w:val="24"/>
        </w:rPr>
        <w:t>é době jsou pouze tři kraje v České republice</w:t>
      </w:r>
      <w:r w:rsidRPr="00266873">
        <w:rPr>
          <w:rFonts w:cs="Times New Roman"/>
          <w:sz w:val="24"/>
          <w:szCs w:val="24"/>
        </w:rPr>
        <w:t>, a to</w:t>
      </w:r>
      <w:r w:rsidR="00997206" w:rsidRPr="00266873">
        <w:rPr>
          <w:rFonts w:cs="Times New Roman"/>
          <w:sz w:val="24"/>
          <w:szCs w:val="24"/>
        </w:rPr>
        <w:t xml:space="preserve"> Liberecký, </w:t>
      </w:r>
      <w:proofErr w:type="gramStart"/>
      <w:r w:rsidR="00997206" w:rsidRPr="00266873">
        <w:rPr>
          <w:rFonts w:cs="Times New Roman"/>
          <w:sz w:val="24"/>
          <w:szCs w:val="24"/>
        </w:rPr>
        <w:t>Karlovarský</w:t>
      </w:r>
      <w:r w:rsidRPr="00266873">
        <w:rPr>
          <w:rFonts w:cs="Times New Roman"/>
          <w:sz w:val="24"/>
          <w:szCs w:val="24"/>
        </w:rPr>
        <w:t xml:space="preserve"> </w:t>
      </w:r>
      <w:r w:rsidR="008E3562">
        <w:rPr>
          <w:rFonts w:cs="Times New Roman"/>
          <w:sz w:val="24"/>
          <w:szCs w:val="24"/>
        </w:rPr>
        <w:t xml:space="preserve">     </w:t>
      </w:r>
      <w:r w:rsidRPr="00266873">
        <w:rPr>
          <w:rFonts w:cs="Times New Roman"/>
          <w:sz w:val="24"/>
          <w:szCs w:val="24"/>
        </w:rPr>
        <w:t>a Vysočina</w:t>
      </w:r>
      <w:proofErr w:type="gramEnd"/>
      <w:r w:rsidRPr="00266873">
        <w:rPr>
          <w:rFonts w:cs="Times New Roman"/>
          <w:sz w:val="24"/>
          <w:szCs w:val="24"/>
        </w:rPr>
        <w:t xml:space="preserve">, kde ještě nebyl </w:t>
      </w:r>
      <w:r w:rsidR="00CE1CDD" w:rsidRPr="00266873">
        <w:rPr>
          <w:rFonts w:cs="Times New Roman"/>
          <w:sz w:val="24"/>
          <w:szCs w:val="24"/>
        </w:rPr>
        <w:t>vybudován</w:t>
      </w:r>
      <w:r w:rsidRPr="00266873">
        <w:rPr>
          <w:rFonts w:cs="Times New Roman"/>
          <w:sz w:val="24"/>
          <w:szCs w:val="24"/>
        </w:rPr>
        <w:t xml:space="preserve"> lůžkový hospic. </w:t>
      </w:r>
      <w:r w:rsidR="000E3275" w:rsidRPr="00266873">
        <w:rPr>
          <w:rFonts w:cs="Times New Roman"/>
          <w:sz w:val="24"/>
          <w:szCs w:val="24"/>
        </w:rPr>
        <w:t>V těchto krajích jsou provozovány</w:t>
      </w:r>
      <w:r w:rsidRPr="00266873">
        <w:rPr>
          <w:rFonts w:cs="Times New Roman"/>
          <w:sz w:val="24"/>
          <w:szCs w:val="24"/>
        </w:rPr>
        <w:t xml:space="preserve"> rodinné/hospicové pokoje v jiných zdravotnických zařízeních, např. v nemocnicích či léčebnách dlouhodobě nemocných (</w:t>
      </w:r>
      <w:r w:rsidR="00002E64" w:rsidRPr="00266873">
        <w:rPr>
          <w:rFonts w:cs="Times New Roman"/>
          <w:sz w:val="24"/>
          <w:szCs w:val="24"/>
        </w:rPr>
        <w:t xml:space="preserve">dále jen </w:t>
      </w:r>
      <w:r w:rsidRPr="00266873">
        <w:rPr>
          <w:rFonts w:cs="Times New Roman"/>
          <w:sz w:val="24"/>
          <w:szCs w:val="24"/>
        </w:rPr>
        <w:t>LDN). Tato lůžka poskytuje Hospicové hnutí Vysočina v Novém Městě na Moravě a Hospicová péče sv. Zdislavy v Liberci. Paliativní lůžka poskytuje Léčebna dlouhodobě nemocných v</w:t>
      </w:r>
      <w:r w:rsidR="001A4272" w:rsidRPr="00266873">
        <w:rPr>
          <w:rFonts w:cs="Times New Roman"/>
          <w:sz w:val="24"/>
          <w:szCs w:val="24"/>
        </w:rPr>
        <w:t> </w:t>
      </w:r>
      <w:proofErr w:type="spellStart"/>
      <w:r w:rsidRPr="00266873">
        <w:rPr>
          <w:rFonts w:cs="Times New Roman"/>
          <w:sz w:val="24"/>
          <w:szCs w:val="24"/>
        </w:rPr>
        <w:t>Nejdku</w:t>
      </w:r>
      <w:proofErr w:type="spellEnd"/>
      <w:r w:rsidR="001A4272" w:rsidRPr="00266873">
        <w:rPr>
          <w:rFonts w:cs="Times New Roman"/>
          <w:sz w:val="24"/>
          <w:szCs w:val="24"/>
        </w:rPr>
        <w:t xml:space="preserve"> </w:t>
      </w:r>
      <w:r w:rsidRPr="00266873">
        <w:rPr>
          <w:rFonts w:cs="Times New Roman"/>
          <w:sz w:val="24"/>
          <w:szCs w:val="24"/>
        </w:rPr>
        <w:t>u Karlových Varů</w:t>
      </w:r>
      <w:r w:rsidR="00002E64" w:rsidRPr="00266873">
        <w:rPr>
          <w:rFonts w:cs="Times New Roman"/>
          <w:sz w:val="24"/>
          <w:szCs w:val="24"/>
        </w:rPr>
        <w:t xml:space="preserve"> od roku 2010</w:t>
      </w:r>
      <w:r w:rsidRPr="00266873">
        <w:rPr>
          <w:rFonts w:cs="Times New Roman"/>
          <w:sz w:val="24"/>
          <w:szCs w:val="24"/>
        </w:rPr>
        <w:t>.</w:t>
      </w:r>
      <w:r w:rsidR="00CE1CDD" w:rsidRPr="00266873">
        <w:rPr>
          <w:rStyle w:val="Znakapoznpodarou"/>
          <w:rFonts w:cs="Times New Roman"/>
          <w:sz w:val="24"/>
          <w:szCs w:val="24"/>
        </w:rPr>
        <w:footnoteReference w:id="69"/>
      </w:r>
      <w:r w:rsidRPr="00266873">
        <w:rPr>
          <w:rFonts w:cs="Times New Roman"/>
          <w:sz w:val="24"/>
          <w:szCs w:val="24"/>
        </w:rPr>
        <w:t xml:space="preserve"> </w:t>
      </w:r>
    </w:p>
    <w:p w:rsidR="00C057A1" w:rsidRPr="00C057A1" w:rsidRDefault="008267F3" w:rsidP="00752ECC">
      <w:pPr>
        <w:jc w:val="both"/>
        <w:rPr>
          <w:rFonts w:cs="Times New Roman"/>
          <w:sz w:val="24"/>
          <w:szCs w:val="24"/>
        </w:rPr>
      </w:pPr>
      <w:r w:rsidRPr="00266873">
        <w:rPr>
          <w:rFonts w:cs="Times New Roman"/>
          <w:sz w:val="24"/>
          <w:szCs w:val="24"/>
        </w:rPr>
        <w:t>Z doporučení Světové</w:t>
      </w:r>
      <w:r w:rsidR="00CE1CDD" w:rsidRPr="00266873">
        <w:rPr>
          <w:rFonts w:cs="Times New Roman"/>
          <w:sz w:val="24"/>
          <w:szCs w:val="24"/>
        </w:rPr>
        <w:t xml:space="preserve"> zdravotnické</w:t>
      </w:r>
      <w:r w:rsidR="00530BC0" w:rsidRPr="00266873">
        <w:rPr>
          <w:rFonts w:cs="Times New Roman"/>
          <w:sz w:val="24"/>
          <w:szCs w:val="24"/>
        </w:rPr>
        <w:t xml:space="preserve"> organizace (WHO)</w:t>
      </w:r>
      <w:r w:rsidR="00D94876" w:rsidRPr="00266873">
        <w:rPr>
          <w:rFonts w:cs="Times New Roman"/>
          <w:sz w:val="24"/>
          <w:szCs w:val="24"/>
        </w:rPr>
        <w:t xml:space="preserve"> vyplývá, že na každých 100 tisíc obyvatel</w:t>
      </w:r>
      <w:r w:rsidR="00530BC0" w:rsidRPr="00266873">
        <w:rPr>
          <w:rFonts w:cs="Times New Roman"/>
          <w:sz w:val="24"/>
          <w:szCs w:val="24"/>
        </w:rPr>
        <w:t xml:space="preserve"> by</w:t>
      </w:r>
      <w:r w:rsidR="00D94876" w:rsidRPr="00266873">
        <w:rPr>
          <w:rFonts w:cs="Times New Roman"/>
          <w:sz w:val="24"/>
          <w:szCs w:val="24"/>
        </w:rPr>
        <w:t xml:space="preserve"> mělo být nejméně 5 lůžkových</w:t>
      </w:r>
      <w:r w:rsidR="00D94876">
        <w:rPr>
          <w:rFonts w:cs="Times New Roman"/>
          <w:sz w:val="24"/>
          <w:szCs w:val="24"/>
        </w:rPr>
        <w:t xml:space="preserve"> hospiců. U nás stále chybí </w:t>
      </w:r>
      <w:r w:rsidR="00530BC0">
        <w:rPr>
          <w:rFonts w:cs="Times New Roman"/>
          <w:sz w:val="24"/>
          <w:szCs w:val="24"/>
        </w:rPr>
        <w:t>zhruba</w:t>
      </w:r>
      <w:r w:rsidR="00D94876">
        <w:rPr>
          <w:rFonts w:cs="Times New Roman"/>
          <w:sz w:val="24"/>
          <w:szCs w:val="24"/>
        </w:rPr>
        <w:t xml:space="preserve"> 25 % potřebných lůžek</w:t>
      </w:r>
      <w:r w:rsidR="00CE1CDD">
        <w:rPr>
          <w:rStyle w:val="Znakapoznpodarou"/>
          <w:rFonts w:cs="Times New Roman"/>
          <w:sz w:val="24"/>
          <w:szCs w:val="24"/>
        </w:rPr>
        <w:footnoteReference w:id="70"/>
      </w:r>
      <w:r w:rsidR="00C057A1" w:rsidRPr="00C057A1">
        <w:rPr>
          <w:rFonts w:cs="Times New Roman"/>
          <w:sz w:val="24"/>
          <w:szCs w:val="24"/>
        </w:rPr>
        <w:t xml:space="preserve"> </w:t>
      </w:r>
    </w:p>
    <w:p w:rsidR="00C057A1" w:rsidRPr="00061AAE" w:rsidRDefault="00D4421B" w:rsidP="00752ECC">
      <w:pPr>
        <w:jc w:val="both"/>
        <w:rPr>
          <w:rFonts w:cs="Times New Roman"/>
          <w:sz w:val="24"/>
          <w:szCs w:val="24"/>
        </w:rPr>
      </w:pPr>
      <w:r>
        <w:rPr>
          <w:rFonts w:cs="Times New Roman"/>
          <w:sz w:val="24"/>
          <w:szCs w:val="24"/>
        </w:rPr>
        <w:t xml:space="preserve">V České republice </w:t>
      </w:r>
      <w:r w:rsidR="00670FC5">
        <w:rPr>
          <w:rFonts w:cs="Times New Roman"/>
          <w:sz w:val="24"/>
          <w:szCs w:val="24"/>
        </w:rPr>
        <w:t>je v současné době</w:t>
      </w:r>
      <w:r w:rsidR="00E317CB">
        <w:rPr>
          <w:rFonts w:cs="Times New Roman"/>
          <w:sz w:val="24"/>
          <w:szCs w:val="24"/>
        </w:rPr>
        <w:t xml:space="preserve"> provozováno 17</w:t>
      </w:r>
      <w:r>
        <w:rPr>
          <w:rFonts w:cs="Times New Roman"/>
          <w:sz w:val="24"/>
          <w:szCs w:val="24"/>
        </w:rPr>
        <w:t xml:space="preserve"> lůžkových hospiců. </w:t>
      </w:r>
      <w:r w:rsidR="00A31A02">
        <w:rPr>
          <w:rFonts w:cs="Times New Roman"/>
          <w:sz w:val="24"/>
          <w:szCs w:val="24"/>
        </w:rPr>
        <w:t xml:space="preserve">Nejstarším je </w:t>
      </w:r>
      <w:r w:rsidR="008267F3">
        <w:rPr>
          <w:rFonts w:cs="Times New Roman"/>
          <w:sz w:val="24"/>
          <w:szCs w:val="24"/>
        </w:rPr>
        <w:t>hospic</w:t>
      </w:r>
      <w:r w:rsidR="00C057A1" w:rsidRPr="00C057A1">
        <w:rPr>
          <w:rFonts w:cs="Times New Roman"/>
          <w:sz w:val="24"/>
          <w:szCs w:val="24"/>
        </w:rPr>
        <w:t xml:space="preserve"> </w:t>
      </w:r>
      <w:r w:rsidR="00C057A1" w:rsidRPr="00A10C66">
        <w:rPr>
          <w:rFonts w:cs="Times New Roman"/>
          <w:sz w:val="24"/>
          <w:szCs w:val="24"/>
        </w:rPr>
        <w:t>Anežky České v Červeném Kostelci</w:t>
      </w:r>
      <w:r w:rsidR="00A31A02" w:rsidRPr="00A10C66">
        <w:rPr>
          <w:rFonts w:cs="Times New Roman"/>
          <w:sz w:val="24"/>
          <w:szCs w:val="24"/>
        </w:rPr>
        <w:t>,</w:t>
      </w:r>
      <w:r w:rsidR="00A31A02">
        <w:rPr>
          <w:rFonts w:cs="Times New Roman"/>
          <w:sz w:val="24"/>
          <w:szCs w:val="24"/>
        </w:rPr>
        <w:t xml:space="preserve"> který </w:t>
      </w:r>
      <w:r w:rsidR="00A10C66">
        <w:rPr>
          <w:rFonts w:cs="Times New Roman"/>
          <w:sz w:val="24"/>
          <w:szCs w:val="24"/>
        </w:rPr>
        <w:t>byl otevřen</w:t>
      </w:r>
      <w:r w:rsidR="00A31A02">
        <w:rPr>
          <w:rFonts w:cs="Times New Roman"/>
          <w:sz w:val="24"/>
          <w:szCs w:val="24"/>
        </w:rPr>
        <w:t xml:space="preserve"> v roce 1995. Hospic Anežky </w:t>
      </w:r>
      <w:r w:rsidR="00A31A02">
        <w:rPr>
          <w:rFonts w:cs="Times New Roman"/>
          <w:sz w:val="24"/>
          <w:szCs w:val="24"/>
        </w:rPr>
        <w:lastRenderedPageBreak/>
        <w:t>České se stal vzorem pro další a během několika let byly vybudovány a otevřeny nové hospice. Otevřen byl cca každý rok jeden nový hospic.</w:t>
      </w:r>
      <w:r w:rsidR="00670FC5">
        <w:rPr>
          <w:rFonts w:cs="Times New Roman"/>
          <w:sz w:val="24"/>
          <w:szCs w:val="24"/>
        </w:rPr>
        <w:t xml:space="preserve"> V </w:t>
      </w:r>
      <w:r>
        <w:rPr>
          <w:rFonts w:cs="Times New Roman"/>
          <w:sz w:val="24"/>
          <w:szCs w:val="24"/>
        </w:rPr>
        <w:t>roce 1998</w:t>
      </w:r>
      <w:r w:rsidR="00670FC5">
        <w:rPr>
          <w:rFonts w:cs="Times New Roman"/>
          <w:sz w:val="24"/>
          <w:szCs w:val="24"/>
        </w:rPr>
        <w:t xml:space="preserve"> byl otevřen</w:t>
      </w:r>
      <w:r>
        <w:rPr>
          <w:rFonts w:cs="Times New Roman"/>
          <w:sz w:val="24"/>
          <w:szCs w:val="24"/>
        </w:rPr>
        <w:t xml:space="preserve"> </w:t>
      </w:r>
      <w:r w:rsidRPr="00A10C66">
        <w:rPr>
          <w:rFonts w:cs="Times New Roman"/>
          <w:sz w:val="24"/>
          <w:szCs w:val="24"/>
        </w:rPr>
        <w:t>Hospi</w:t>
      </w:r>
      <w:r w:rsidR="008267F3" w:rsidRPr="00A10C66">
        <w:rPr>
          <w:rFonts w:cs="Times New Roman"/>
          <w:sz w:val="24"/>
          <w:szCs w:val="24"/>
        </w:rPr>
        <w:t>c</w:t>
      </w:r>
      <w:r w:rsidR="00A31A02" w:rsidRPr="00A10C66">
        <w:rPr>
          <w:rFonts w:cs="Times New Roman"/>
          <w:sz w:val="24"/>
          <w:szCs w:val="24"/>
        </w:rPr>
        <w:t xml:space="preserve"> Štrasburk v Praze Bohnicích</w:t>
      </w:r>
      <w:r w:rsidR="00A31A02">
        <w:rPr>
          <w:rFonts w:cs="Times New Roman"/>
          <w:sz w:val="24"/>
          <w:szCs w:val="24"/>
        </w:rPr>
        <w:t xml:space="preserve">, </w:t>
      </w:r>
      <w:r w:rsidR="00C057A1" w:rsidRPr="00C057A1">
        <w:rPr>
          <w:rFonts w:cs="Times New Roman"/>
          <w:sz w:val="24"/>
          <w:szCs w:val="24"/>
        </w:rPr>
        <w:t xml:space="preserve">Hospic sv. Lazara </w:t>
      </w:r>
      <w:r>
        <w:rPr>
          <w:rFonts w:cs="Times New Roman"/>
          <w:sz w:val="24"/>
          <w:szCs w:val="24"/>
        </w:rPr>
        <w:t>v</w:t>
      </w:r>
      <w:r w:rsidR="00A31A02">
        <w:rPr>
          <w:rFonts w:cs="Times New Roman"/>
          <w:sz w:val="24"/>
          <w:szCs w:val="24"/>
        </w:rPr>
        <w:t xml:space="preserve"> Plzni a </w:t>
      </w:r>
      <w:r>
        <w:rPr>
          <w:rFonts w:cs="Times New Roman"/>
          <w:sz w:val="24"/>
          <w:szCs w:val="24"/>
        </w:rPr>
        <w:t>v Brně Hospic sv. Alžběty</w:t>
      </w:r>
      <w:r w:rsidR="00A31A02">
        <w:rPr>
          <w:rFonts w:cs="Times New Roman"/>
          <w:sz w:val="24"/>
          <w:szCs w:val="24"/>
        </w:rPr>
        <w:t xml:space="preserve">, který ukončil svoji činnost v roce 2001 a po zrekonstruování byl opět otevřen v roce 2004. </w:t>
      </w:r>
      <w:r w:rsidR="0092073B">
        <w:rPr>
          <w:rFonts w:cs="Times New Roman"/>
          <w:sz w:val="24"/>
          <w:szCs w:val="24"/>
        </w:rPr>
        <w:t xml:space="preserve">             </w:t>
      </w:r>
      <w:r w:rsidR="00A31A02">
        <w:rPr>
          <w:rFonts w:cs="Times New Roman"/>
          <w:sz w:val="24"/>
          <w:szCs w:val="24"/>
        </w:rPr>
        <w:t>V lednu roku</w:t>
      </w:r>
      <w:r>
        <w:rPr>
          <w:rFonts w:cs="Times New Roman"/>
          <w:sz w:val="24"/>
          <w:szCs w:val="24"/>
        </w:rPr>
        <w:t xml:space="preserve"> 1999 byl </w:t>
      </w:r>
      <w:r w:rsidR="00A31A02">
        <w:rPr>
          <w:rFonts w:cs="Times New Roman"/>
          <w:sz w:val="24"/>
          <w:szCs w:val="24"/>
        </w:rPr>
        <w:t>otevřen</w:t>
      </w:r>
      <w:r>
        <w:rPr>
          <w:rFonts w:cs="Times New Roman"/>
          <w:sz w:val="24"/>
          <w:szCs w:val="24"/>
        </w:rPr>
        <w:t xml:space="preserve"> </w:t>
      </w:r>
      <w:r w:rsidR="00C057A1" w:rsidRPr="00C057A1">
        <w:rPr>
          <w:rFonts w:cs="Times New Roman"/>
          <w:sz w:val="24"/>
          <w:szCs w:val="24"/>
        </w:rPr>
        <w:t>Dům léčby bolesti s hospic</w:t>
      </w:r>
      <w:r w:rsidR="00A31A02">
        <w:rPr>
          <w:rFonts w:cs="Times New Roman"/>
          <w:sz w:val="24"/>
          <w:szCs w:val="24"/>
        </w:rPr>
        <w:t>em sv. Josefa v Rajhradě u Brna. V</w:t>
      </w:r>
      <w:r w:rsidR="00670FC5">
        <w:rPr>
          <w:rFonts w:cs="Times New Roman"/>
          <w:sz w:val="24"/>
          <w:szCs w:val="24"/>
        </w:rPr>
        <w:t> roce 2001</w:t>
      </w:r>
      <w:r w:rsidR="00C057A1" w:rsidRPr="00C057A1">
        <w:rPr>
          <w:rFonts w:cs="Times New Roman"/>
          <w:sz w:val="24"/>
          <w:szCs w:val="24"/>
        </w:rPr>
        <w:t xml:space="preserve"> </w:t>
      </w:r>
      <w:r w:rsidR="00A31A02">
        <w:rPr>
          <w:rFonts w:cs="Times New Roman"/>
          <w:sz w:val="24"/>
          <w:szCs w:val="24"/>
        </w:rPr>
        <w:t xml:space="preserve">zahájil provoz </w:t>
      </w:r>
      <w:r w:rsidR="00C057A1" w:rsidRPr="00C057A1">
        <w:rPr>
          <w:rFonts w:cs="Times New Roman"/>
          <w:sz w:val="24"/>
          <w:szCs w:val="24"/>
        </w:rPr>
        <w:t>Hosp</w:t>
      </w:r>
      <w:r w:rsidR="00A31A02">
        <w:rPr>
          <w:rFonts w:cs="Times New Roman"/>
          <w:sz w:val="24"/>
          <w:szCs w:val="24"/>
        </w:rPr>
        <w:t xml:space="preserve">ic. </w:t>
      </w:r>
      <w:proofErr w:type="gramStart"/>
      <w:r w:rsidR="00A31A02">
        <w:rPr>
          <w:rFonts w:cs="Times New Roman"/>
          <w:sz w:val="24"/>
          <w:szCs w:val="24"/>
        </w:rPr>
        <w:t>sv.</w:t>
      </w:r>
      <w:proofErr w:type="gramEnd"/>
      <w:r w:rsidR="00A31A02">
        <w:rPr>
          <w:rFonts w:cs="Times New Roman"/>
          <w:sz w:val="24"/>
          <w:szCs w:val="24"/>
        </w:rPr>
        <w:t xml:space="preserve"> Štěpána v Litoměřicích, dále </w:t>
      </w:r>
      <w:r w:rsidR="00670FC5">
        <w:rPr>
          <w:rFonts w:cs="Times New Roman"/>
          <w:sz w:val="24"/>
          <w:szCs w:val="24"/>
        </w:rPr>
        <w:t xml:space="preserve">v roce 2002 </w:t>
      </w:r>
      <w:r w:rsidR="00A31A02">
        <w:rPr>
          <w:rFonts w:cs="Times New Roman"/>
          <w:sz w:val="24"/>
          <w:szCs w:val="24"/>
        </w:rPr>
        <w:t>Hospic na sv. Kopečku u Olomouce</w:t>
      </w:r>
      <w:r w:rsidR="00C057A1" w:rsidRPr="00C057A1">
        <w:rPr>
          <w:rFonts w:cs="Times New Roman"/>
          <w:sz w:val="24"/>
          <w:szCs w:val="24"/>
        </w:rPr>
        <w:t>,</w:t>
      </w:r>
      <w:r w:rsidR="00D876E6">
        <w:rPr>
          <w:rFonts w:cs="Times New Roman"/>
          <w:sz w:val="24"/>
          <w:szCs w:val="24"/>
        </w:rPr>
        <w:t xml:space="preserve"> v roce </w:t>
      </w:r>
      <w:r w:rsidR="00A31A02">
        <w:rPr>
          <w:rFonts w:cs="Times New Roman"/>
          <w:sz w:val="24"/>
          <w:szCs w:val="24"/>
        </w:rPr>
        <w:t>2004</w:t>
      </w:r>
      <w:r w:rsidR="00C057A1" w:rsidRPr="00C057A1">
        <w:rPr>
          <w:rFonts w:cs="Times New Roman"/>
          <w:sz w:val="24"/>
          <w:szCs w:val="24"/>
        </w:rPr>
        <w:t xml:space="preserve"> Hospic Hvězda ve Zlíně</w:t>
      </w:r>
      <w:r w:rsidR="00A31A02">
        <w:rPr>
          <w:rFonts w:cs="Times New Roman"/>
          <w:sz w:val="24"/>
          <w:szCs w:val="24"/>
        </w:rPr>
        <w:t xml:space="preserve"> a </w:t>
      </w:r>
      <w:r w:rsidR="00C057A1" w:rsidRPr="00C057A1">
        <w:rPr>
          <w:rFonts w:cs="Times New Roman"/>
          <w:sz w:val="24"/>
          <w:szCs w:val="24"/>
        </w:rPr>
        <w:t>Hospic Citadela – dům hospi</w:t>
      </w:r>
      <w:r w:rsidR="00A31A02">
        <w:rPr>
          <w:rFonts w:cs="Times New Roman"/>
          <w:sz w:val="24"/>
          <w:szCs w:val="24"/>
        </w:rPr>
        <w:t>cové péče ve Valašském Meziříčí</w:t>
      </w:r>
      <w:r w:rsidR="002A6939">
        <w:rPr>
          <w:rFonts w:cs="Times New Roman"/>
          <w:sz w:val="24"/>
          <w:szCs w:val="24"/>
        </w:rPr>
        <w:t xml:space="preserve"> a Dětský hospic v </w:t>
      </w:r>
      <w:proofErr w:type="spellStart"/>
      <w:r w:rsidR="002A6939">
        <w:rPr>
          <w:rFonts w:cs="Times New Roman"/>
          <w:sz w:val="24"/>
          <w:szCs w:val="24"/>
        </w:rPr>
        <w:t>Malejovicích</w:t>
      </w:r>
      <w:proofErr w:type="spellEnd"/>
      <w:r w:rsidR="00A31A02">
        <w:rPr>
          <w:rFonts w:cs="Times New Roman"/>
          <w:sz w:val="24"/>
          <w:szCs w:val="24"/>
        </w:rPr>
        <w:t>. V roce 2005 zahájil svoji činnost</w:t>
      </w:r>
      <w:r w:rsidR="00C057A1" w:rsidRPr="00C057A1">
        <w:rPr>
          <w:rFonts w:cs="Times New Roman"/>
          <w:sz w:val="24"/>
          <w:szCs w:val="24"/>
        </w:rPr>
        <w:t xml:space="preserve"> Hospic </w:t>
      </w:r>
      <w:r w:rsidR="00A31A02">
        <w:rPr>
          <w:rFonts w:cs="Times New Roman"/>
          <w:sz w:val="24"/>
          <w:szCs w:val="24"/>
        </w:rPr>
        <w:t>v Mostě a</w:t>
      </w:r>
      <w:r w:rsidR="00C057A1" w:rsidRPr="00C057A1">
        <w:rPr>
          <w:rFonts w:cs="Times New Roman"/>
          <w:sz w:val="24"/>
          <w:szCs w:val="24"/>
        </w:rPr>
        <w:t xml:space="preserve"> Hospic sv. </w:t>
      </w:r>
      <w:r w:rsidR="00A31A02">
        <w:rPr>
          <w:rFonts w:cs="Times New Roman"/>
          <w:sz w:val="24"/>
          <w:szCs w:val="24"/>
        </w:rPr>
        <w:t>Jana N. Neumanna v Prachaticích. V roce 2007 byl otevřen Hospic sv. Lukáše v Ostravě a následující rok, tedy v roce 2008 byl zprovozněn</w:t>
      </w:r>
      <w:r w:rsidR="00C057A1" w:rsidRPr="00C057A1">
        <w:rPr>
          <w:rFonts w:cs="Times New Roman"/>
          <w:sz w:val="24"/>
          <w:szCs w:val="24"/>
        </w:rPr>
        <w:t xml:space="preserve"> Hos</w:t>
      </w:r>
      <w:r w:rsidR="00A31A02">
        <w:rPr>
          <w:rFonts w:cs="Times New Roman"/>
          <w:sz w:val="24"/>
          <w:szCs w:val="24"/>
        </w:rPr>
        <w:t>pic Dobrého Pastýře v </w:t>
      </w:r>
      <w:proofErr w:type="spellStart"/>
      <w:r w:rsidR="00A31A02">
        <w:rPr>
          <w:rFonts w:cs="Times New Roman"/>
          <w:sz w:val="24"/>
          <w:szCs w:val="24"/>
        </w:rPr>
        <w:t>Čerčanech</w:t>
      </w:r>
      <w:proofErr w:type="spellEnd"/>
      <w:r w:rsidR="00A31A02">
        <w:rPr>
          <w:rFonts w:cs="Times New Roman"/>
          <w:sz w:val="24"/>
          <w:szCs w:val="24"/>
        </w:rPr>
        <w:t>.</w:t>
      </w:r>
      <w:r w:rsidR="00C057A1" w:rsidRPr="00C057A1">
        <w:rPr>
          <w:rFonts w:cs="Times New Roman"/>
          <w:sz w:val="24"/>
          <w:szCs w:val="24"/>
        </w:rPr>
        <w:t xml:space="preserve"> </w:t>
      </w:r>
      <w:r w:rsidR="00A31A02">
        <w:rPr>
          <w:rFonts w:cs="Times New Roman"/>
          <w:sz w:val="24"/>
          <w:szCs w:val="24"/>
        </w:rPr>
        <w:t xml:space="preserve">V roce 2009 zahájil provoz </w:t>
      </w:r>
      <w:r w:rsidR="00C057A1" w:rsidRPr="00C057A1">
        <w:rPr>
          <w:rFonts w:cs="Times New Roman"/>
          <w:sz w:val="24"/>
          <w:szCs w:val="24"/>
        </w:rPr>
        <w:t>Hospic Smíření v</w:t>
      </w:r>
      <w:r w:rsidR="00E317CB">
        <w:rPr>
          <w:rFonts w:cs="Times New Roman"/>
          <w:sz w:val="24"/>
          <w:szCs w:val="24"/>
        </w:rPr>
        <w:t> </w:t>
      </w:r>
      <w:r w:rsidR="00C057A1" w:rsidRPr="00C057A1">
        <w:rPr>
          <w:rFonts w:cs="Times New Roman"/>
          <w:sz w:val="24"/>
          <w:szCs w:val="24"/>
        </w:rPr>
        <w:t>Chrudimi</w:t>
      </w:r>
      <w:r w:rsidR="00E317CB">
        <w:rPr>
          <w:rFonts w:cs="Times New Roman"/>
          <w:sz w:val="24"/>
          <w:szCs w:val="24"/>
        </w:rPr>
        <w:t>,</w:t>
      </w:r>
      <w:r w:rsidR="00C057A1" w:rsidRPr="00C057A1">
        <w:rPr>
          <w:rFonts w:cs="Times New Roman"/>
          <w:sz w:val="24"/>
          <w:szCs w:val="24"/>
        </w:rPr>
        <w:t xml:space="preserve"> v roce 2010 založen</w:t>
      </w:r>
      <w:r w:rsidR="008267F3">
        <w:rPr>
          <w:rFonts w:cs="Times New Roman"/>
          <w:sz w:val="24"/>
          <w:szCs w:val="24"/>
        </w:rPr>
        <w:t xml:space="preserve"> Hospic Frýdek </w:t>
      </w:r>
      <w:r w:rsidR="00E317CB">
        <w:rPr>
          <w:rFonts w:cs="Times New Roman"/>
          <w:sz w:val="24"/>
          <w:szCs w:val="24"/>
        </w:rPr>
        <w:t>–</w:t>
      </w:r>
      <w:r w:rsidR="008267F3">
        <w:rPr>
          <w:rFonts w:cs="Times New Roman"/>
          <w:sz w:val="24"/>
          <w:szCs w:val="24"/>
        </w:rPr>
        <w:t xml:space="preserve"> Místek</w:t>
      </w:r>
      <w:r w:rsidR="00E317CB">
        <w:rPr>
          <w:rFonts w:cs="Times New Roman"/>
          <w:sz w:val="24"/>
          <w:szCs w:val="24"/>
        </w:rPr>
        <w:t xml:space="preserve"> </w:t>
      </w:r>
      <w:r w:rsidR="00E32C2D">
        <w:rPr>
          <w:rFonts w:cs="Times New Roman"/>
          <w:sz w:val="24"/>
          <w:szCs w:val="24"/>
        </w:rPr>
        <w:t xml:space="preserve">    </w:t>
      </w:r>
      <w:r w:rsidR="00E317CB" w:rsidRPr="00C057A1">
        <w:rPr>
          <w:rFonts w:cs="Times New Roman"/>
          <w:sz w:val="24"/>
          <w:szCs w:val="24"/>
        </w:rPr>
        <w:t xml:space="preserve">a </w:t>
      </w:r>
      <w:r w:rsidR="00E317CB" w:rsidRPr="00061AAE">
        <w:rPr>
          <w:rFonts w:cs="Times New Roman"/>
          <w:sz w:val="24"/>
          <w:szCs w:val="24"/>
        </w:rPr>
        <w:t xml:space="preserve">jako zatím poslední byl v roce 2011 otevřen Hospic </w:t>
      </w:r>
      <w:proofErr w:type="spellStart"/>
      <w:r w:rsidR="00E317CB" w:rsidRPr="00061AAE">
        <w:rPr>
          <w:rFonts w:cs="Times New Roman"/>
          <w:sz w:val="24"/>
          <w:szCs w:val="24"/>
        </w:rPr>
        <w:t>Malovická</w:t>
      </w:r>
      <w:proofErr w:type="spellEnd"/>
      <w:r w:rsidR="00E317CB" w:rsidRPr="00061AAE">
        <w:rPr>
          <w:rFonts w:cs="Times New Roman"/>
          <w:sz w:val="24"/>
          <w:szCs w:val="24"/>
        </w:rPr>
        <w:t xml:space="preserve">, jehož zřizovatelem je Hospic Štrasburk </w:t>
      </w:r>
      <w:proofErr w:type="gramStart"/>
      <w:r w:rsidR="00E317CB" w:rsidRPr="00061AAE">
        <w:rPr>
          <w:rFonts w:cs="Times New Roman"/>
          <w:sz w:val="24"/>
          <w:szCs w:val="24"/>
        </w:rPr>
        <w:t>o.s.</w:t>
      </w:r>
      <w:proofErr w:type="gramEnd"/>
      <w:r w:rsidR="008267F3" w:rsidRPr="00061AAE">
        <w:rPr>
          <w:rFonts w:cs="Times New Roman"/>
          <w:b/>
          <w:sz w:val="24"/>
          <w:szCs w:val="24"/>
        </w:rPr>
        <w:t xml:space="preserve"> </w:t>
      </w:r>
      <w:r w:rsidR="008267F3" w:rsidRPr="00061AAE">
        <w:rPr>
          <w:rFonts w:cs="Times New Roman"/>
          <w:sz w:val="24"/>
          <w:szCs w:val="24"/>
        </w:rPr>
        <w:t>Hospic</w:t>
      </w:r>
      <w:r w:rsidR="00C057A1" w:rsidRPr="00061AAE">
        <w:rPr>
          <w:rFonts w:cs="Times New Roman"/>
          <w:sz w:val="24"/>
          <w:szCs w:val="24"/>
        </w:rPr>
        <w:t xml:space="preserve"> Frýdek – Místek jako jediný hospic v České republice není členem Asociace poskytovatelů paliativní péče, tento hospic je příspěvkovou organizací.</w:t>
      </w:r>
      <w:r w:rsidR="00CE1CDD" w:rsidRPr="00061AAE">
        <w:rPr>
          <w:rFonts w:cs="Times New Roman"/>
          <w:sz w:val="24"/>
          <w:szCs w:val="24"/>
        </w:rPr>
        <w:t xml:space="preserve"> </w:t>
      </w:r>
      <w:r w:rsidR="00471478" w:rsidRPr="00471478">
        <w:rPr>
          <w:rFonts w:cs="Times New Roman"/>
          <w:sz w:val="24"/>
          <w:szCs w:val="24"/>
        </w:rPr>
        <w:t>V Libereckém kraji</w:t>
      </w:r>
      <w:r w:rsidR="00F43FEB" w:rsidRPr="00471478">
        <w:rPr>
          <w:rFonts w:cs="Times New Roman"/>
          <w:sz w:val="24"/>
          <w:szCs w:val="24"/>
        </w:rPr>
        <w:t xml:space="preserve"> by měl být </w:t>
      </w:r>
      <w:r w:rsidR="00471478" w:rsidRPr="00471478">
        <w:rPr>
          <w:rFonts w:cs="Times New Roman"/>
          <w:sz w:val="24"/>
          <w:szCs w:val="24"/>
        </w:rPr>
        <w:t xml:space="preserve">otevřen hospic s kapacitou 28 lůžek </w:t>
      </w:r>
      <w:r w:rsidR="00F43FEB" w:rsidRPr="00471478">
        <w:rPr>
          <w:rFonts w:cs="Times New Roman"/>
          <w:sz w:val="24"/>
          <w:szCs w:val="24"/>
        </w:rPr>
        <w:t>do konce roku 2013.</w:t>
      </w:r>
      <w:r w:rsidR="001270EB" w:rsidRPr="00061AAE">
        <w:rPr>
          <w:rFonts w:cs="Times New Roman"/>
          <w:sz w:val="24"/>
          <w:szCs w:val="24"/>
        </w:rPr>
        <w:t xml:space="preserve"> Pozadu nezůstává ani Karlovarský kraj, ten plánuje výstavbu Hospice Sv. Jiří v Chebu.</w:t>
      </w:r>
      <w:r w:rsidR="00C057A1" w:rsidRPr="00061AAE">
        <w:rPr>
          <w:rFonts w:cs="Times New Roman"/>
          <w:sz w:val="24"/>
          <w:szCs w:val="24"/>
        </w:rPr>
        <w:t xml:space="preserve"> </w:t>
      </w:r>
    </w:p>
    <w:p w:rsidR="00B26D43" w:rsidRDefault="00755E6E" w:rsidP="00B26D43">
      <w:pPr>
        <w:jc w:val="both"/>
        <w:rPr>
          <w:rFonts w:cs="Times New Roman"/>
          <w:i/>
          <w:sz w:val="24"/>
          <w:szCs w:val="24"/>
        </w:rPr>
      </w:pPr>
      <w:r>
        <w:rPr>
          <w:rFonts w:cs="Times New Roman"/>
          <w:sz w:val="24"/>
          <w:szCs w:val="24"/>
        </w:rPr>
        <w:t>Nejvíc</w:t>
      </w:r>
      <w:r w:rsidR="00AF78CA">
        <w:rPr>
          <w:rFonts w:cs="Times New Roman"/>
          <w:sz w:val="24"/>
          <w:szCs w:val="24"/>
        </w:rPr>
        <w:t>e</w:t>
      </w:r>
      <w:r>
        <w:rPr>
          <w:rFonts w:cs="Times New Roman"/>
          <w:sz w:val="24"/>
          <w:szCs w:val="24"/>
        </w:rPr>
        <w:t xml:space="preserve"> lůžek nabízí Dům léčby bolesti s</w:t>
      </w:r>
      <w:r w:rsidR="008E3562">
        <w:rPr>
          <w:rFonts w:cs="Times New Roman"/>
          <w:sz w:val="24"/>
          <w:szCs w:val="24"/>
        </w:rPr>
        <w:t> hospicem Sv. Josefa v Rajhradě</w:t>
      </w:r>
      <w:r w:rsidR="001E6458">
        <w:rPr>
          <w:rFonts w:cs="Times New Roman"/>
          <w:sz w:val="24"/>
          <w:szCs w:val="24"/>
        </w:rPr>
        <w:t xml:space="preserve"> </w:t>
      </w:r>
      <w:r>
        <w:rPr>
          <w:rFonts w:cs="Times New Roman"/>
          <w:sz w:val="24"/>
          <w:szCs w:val="24"/>
        </w:rPr>
        <w:t>u Brna. Kapacita hospice je 50 lůžek. Hospic s ne</w:t>
      </w:r>
      <w:r w:rsidR="00372181">
        <w:rPr>
          <w:rFonts w:cs="Times New Roman"/>
          <w:sz w:val="24"/>
          <w:szCs w:val="24"/>
        </w:rPr>
        <w:t>jmenším počtem lůžek je Hospic</w:t>
      </w:r>
      <w:r>
        <w:rPr>
          <w:rFonts w:cs="Times New Roman"/>
          <w:sz w:val="24"/>
          <w:szCs w:val="24"/>
        </w:rPr>
        <w:t xml:space="preserve"> Hvězda ve Zlíně, s kapacitou 14 lůžek. </w:t>
      </w:r>
      <w:r w:rsidR="00AF78CA">
        <w:rPr>
          <w:rFonts w:cs="Times New Roman"/>
          <w:sz w:val="24"/>
          <w:szCs w:val="24"/>
        </w:rPr>
        <w:t>V současné době v ČR existuje jediný dětský hospic a to Nadační fond klíček, se sídlem v </w:t>
      </w:r>
      <w:proofErr w:type="spellStart"/>
      <w:r w:rsidR="00AF78CA">
        <w:rPr>
          <w:rFonts w:cs="Times New Roman"/>
          <w:sz w:val="24"/>
          <w:szCs w:val="24"/>
        </w:rPr>
        <w:t>Malejovicích</w:t>
      </w:r>
      <w:proofErr w:type="spellEnd"/>
      <w:r w:rsidR="00AF78CA">
        <w:rPr>
          <w:rFonts w:cs="Times New Roman"/>
          <w:sz w:val="24"/>
          <w:szCs w:val="24"/>
        </w:rPr>
        <w:t xml:space="preserve"> ve Středočeském kraji. Dětský hospic nabízí služby nejen dětem v terminálním stádiu</w:t>
      </w:r>
      <w:r w:rsidR="00852B0C">
        <w:rPr>
          <w:rFonts w:cs="Times New Roman"/>
          <w:sz w:val="24"/>
          <w:szCs w:val="24"/>
        </w:rPr>
        <w:t xml:space="preserve"> nemoci</w:t>
      </w:r>
      <w:r w:rsidR="00AF78CA">
        <w:rPr>
          <w:rFonts w:cs="Times New Roman"/>
          <w:sz w:val="24"/>
          <w:szCs w:val="24"/>
        </w:rPr>
        <w:t>, ale především je určen pro děti v poúrazových stavech, či</w:t>
      </w:r>
      <w:r w:rsidR="00530BC0">
        <w:rPr>
          <w:rFonts w:cs="Times New Roman"/>
          <w:sz w:val="24"/>
          <w:szCs w:val="24"/>
        </w:rPr>
        <w:t xml:space="preserve"> v případech, kdy jsou postiženy</w:t>
      </w:r>
      <w:r w:rsidR="00AF78CA">
        <w:rPr>
          <w:rFonts w:cs="Times New Roman"/>
          <w:sz w:val="24"/>
          <w:szCs w:val="24"/>
        </w:rPr>
        <w:t xml:space="preserve"> nemocí život ohrožující nebo omezující. Hospic nabízí především </w:t>
      </w:r>
      <w:proofErr w:type="spellStart"/>
      <w:r w:rsidR="00AF78CA">
        <w:rPr>
          <w:rFonts w:cs="Times New Roman"/>
          <w:sz w:val="24"/>
          <w:szCs w:val="24"/>
        </w:rPr>
        <w:t>respitní</w:t>
      </w:r>
      <w:proofErr w:type="spellEnd"/>
      <w:r w:rsidR="00AF78CA">
        <w:rPr>
          <w:rFonts w:cs="Times New Roman"/>
          <w:sz w:val="24"/>
          <w:szCs w:val="24"/>
        </w:rPr>
        <w:t xml:space="preserve"> (odlehčovací) služby.</w:t>
      </w:r>
      <w:r w:rsidR="00AF78CA" w:rsidRPr="00AF78CA">
        <w:rPr>
          <w:rFonts w:cs="Times New Roman"/>
          <w:i/>
          <w:sz w:val="24"/>
          <w:szCs w:val="24"/>
        </w:rPr>
        <w:t xml:space="preserve"> </w:t>
      </w:r>
      <w:r w:rsidR="00AF78CA" w:rsidRPr="00AF78CA">
        <w:rPr>
          <w:rFonts w:cs="Times New Roman"/>
          <w:sz w:val="24"/>
          <w:szCs w:val="24"/>
        </w:rPr>
        <w:t xml:space="preserve">Budova hospice je schopná </w:t>
      </w:r>
      <w:r w:rsidR="00AF78CA">
        <w:rPr>
          <w:rFonts w:cs="Times New Roman"/>
          <w:sz w:val="24"/>
          <w:szCs w:val="24"/>
        </w:rPr>
        <w:t xml:space="preserve">poskytnout </w:t>
      </w:r>
      <w:proofErr w:type="gramStart"/>
      <w:r w:rsidR="00530BC0">
        <w:rPr>
          <w:rFonts w:cs="Times New Roman"/>
          <w:sz w:val="24"/>
          <w:szCs w:val="24"/>
        </w:rPr>
        <w:t>ubytování</w:t>
      </w:r>
      <w:r w:rsidR="00AF78CA" w:rsidRPr="00AF78CA">
        <w:rPr>
          <w:rFonts w:cs="Times New Roman"/>
          <w:sz w:val="24"/>
          <w:szCs w:val="24"/>
        </w:rPr>
        <w:t xml:space="preserve"> </w:t>
      </w:r>
      <w:r w:rsidR="008E3562">
        <w:rPr>
          <w:rFonts w:cs="Times New Roman"/>
          <w:sz w:val="24"/>
          <w:szCs w:val="24"/>
        </w:rPr>
        <w:t xml:space="preserve">    </w:t>
      </w:r>
      <w:r w:rsidR="00AF78CA" w:rsidRPr="00AF78CA">
        <w:rPr>
          <w:rFonts w:cs="Times New Roman"/>
          <w:sz w:val="24"/>
          <w:szCs w:val="24"/>
        </w:rPr>
        <w:t>5 rodin</w:t>
      </w:r>
      <w:r w:rsidR="00AF78CA">
        <w:rPr>
          <w:rFonts w:cs="Times New Roman"/>
          <w:sz w:val="24"/>
          <w:szCs w:val="24"/>
        </w:rPr>
        <w:t>ám</w:t>
      </w:r>
      <w:proofErr w:type="gramEnd"/>
      <w:r w:rsidR="00AF47A2">
        <w:rPr>
          <w:rFonts w:cs="Times New Roman"/>
          <w:sz w:val="24"/>
          <w:szCs w:val="24"/>
        </w:rPr>
        <w:t xml:space="preserve"> z </w:t>
      </w:r>
      <w:r w:rsidR="00AF47A2" w:rsidRPr="00061AAE">
        <w:rPr>
          <w:rFonts w:cs="Times New Roman"/>
          <w:sz w:val="24"/>
          <w:szCs w:val="24"/>
        </w:rPr>
        <w:t>toho maximálně 2 rodinám</w:t>
      </w:r>
      <w:r w:rsidR="00AF78CA" w:rsidRPr="00061AAE">
        <w:rPr>
          <w:rFonts w:cs="Times New Roman"/>
          <w:sz w:val="24"/>
          <w:szCs w:val="24"/>
        </w:rPr>
        <w:t xml:space="preserve"> s nepohyblivými dětmi, nebo přibližně 30 osob</w:t>
      </w:r>
      <w:r w:rsidR="00AF47A2" w:rsidRPr="00061AAE">
        <w:rPr>
          <w:rFonts w:cs="Times New Roman"/>
          <w:sz w:val="24"/>
          <w:szCs w:val="24"/>
        </w:rPr>
        <w:t>ám</w:t>
      </w:r>
      <w:r w:rsidR="00AF78CA" w:rsidRPr="00061AAE">
        <w:rPr>
          <w:rFonts w:cs="Times New Roman"/>
          <w:sz w:val="24"/>
          <w:szCs w:val="24"/>
        </w:rPr>
        <w:t>.</w:t>
      </w:r>
      <w:r w:rsidR="00AF78CA" w:rsidRPr="00061AAE">
        <w:rPr>
          <w:rStyle w:val="Znakapoznpodarou"/>
          <w:rFonts w:cs="Times New Roman"/>
          <w:i/>
          <w:sz w:val="24"/>
          <w:szCs w:val="24"/>
        </w:rPr>
        <w:t xml:space="preserve"> </w:t>
      </w:r>
      <w:r w:rsidR="00AF78CA" w:rsidRPr="00061AAE">
        <w:rPr>
          <w:rStyle w:val="Znakapoznpodarou"/>
          <w:rFonts w:cs="Times New Roman"/>
          <w:i/>
          <w:sz w:val="24"/>
          <w:szCs w:val="24"/>
        </w:rPr>
        <w:footnoteReference w:id="71"/>
      </w:r>
    </w:p>
    <w:p w:rsidR="00B26D43" w:rsidRDefault="00B26D43" w:rsidP="00B26D43">
      <w:pPr>
        <w:jc w:val="both"/>
        <w:rPr>
          <w:rFonts w:cs="Times New Roman"/>
          <w:i/>
          <w:sz w:val="24"/>
          <w:szCs w:val="24"/>
        </w:rPr>
      </w:pPr>
    </w:p>
    <w:p w:rsidR="00B26D43" w:rsidRDefault="00B26D43" w:rsidP="00B26D43">
      <w:pPr>
        <w:jc w:val="both"/>
        <w:rPr>
          <w:rFonts w:cs="Times New Roman"/>
          <w:i/>
          <w:sz w:val="24"/>
          <w:szCs w:val="24"/>
        </w:rPr>
      </w:pPr>
    </w:p>
    <w:p w:rsidR="00B26D43" w:rsidRDefault="00B26D43" w:rsidP="00B26D43">
      <w:pPr>
        <w:jc w:val="both"/>
        <w:rPr>
          <w:rFonts w:cs="Times New Roman"/>
          <w:i/>
          <w:sz w:val="24"/>
          <w:szCs w:val="24"/>
        </w:rPr>
      </w:pPr>
    </w:p>
    <w:p w:rsidR="00B26D43" w:rsidRDefault="00B26D43" w:rsidP="00B26D43">
      <w:pPr>
        <w:jc w:val="both"/>
        <w:rPr>
          <w:rFonts w:cs="Times New Roman"/>
          <w:i/>
          <w:sz w:val="24"/>
          <w:szCs w:val="24"/>
        </w:rPr>
      </w:pPr>
    </w:p>
    <w:p w:rsidR="00B26D43" w:rsidRDefault="00B26D43" w:rsidP="00B26D43">
      <w:pPr>
        <w:jc w:val="both"/>
        <w:rPr>
          <w:rFonts w:cs="Times New Roman"/>
          <w:i/>
          <w:sz w:val="24"/>
          <w:szCs w:val="24"/>
        </w:rPr>
      </w:pPr>
    </w:p>
    <w:p w:rsidR="00B26D43" w:rsidRDefault="00B26D43" w:rsidP="00B26D43">
      <w:pPr>
        <w:jc w:val="both"/>
        <w:rPr>
          <w:rFonts w:cs="Times New Roman"/>
          <w:i/>
          <w:sz w:val="24"/>
          <w:szCs w:val="24"/>
        </w:rPr>
      </w:pPr>
    </w:p>
    <w:p w:rsidR="00B26D43" w:rsidRDefault="00B26D43" w:rsidP="00B26D43">
      <w:pPr>
        <w:jc w:val="both"/>
        <w:rPr>
          <w:rFonts w:cs="Times New Roman"/>
          <w:i/>
          <w:sz w:val="24"/>
          <w:szCs w:val="24"/>
        </w:rPr>
      </w:pPr>
    </w:p>
    <w:p w:rsidR="00F005BC" w:rsidRPr="00B26D43" w:rsidRDefault="00B26D43" w:rsidP="00B26D43">
      <w:pPr>
        <w:jc w:val="both"/>
        <w:rPr>
          <w:rFonts w:cs="Times New Roman"/>
          <w:i/>
          <w:sz w:val="24"/>
          <w:szCs w:val="24"/>
        </w:rPr>
      </w:pPr>
      <w:r>
        <w:rPr>
          <w:noProof/>
          <w:lang w:eastAsia="cs-CZ"/>
        </w:rPr>
        <w:lastRenderedPageBreak/>
        <w:drawing>
          <wp:anchor distT="0" distB="0" distL="114300" distR="114300" simplePos="0" relativeHeight="251659264" behindDoc="0" locked="0" layoutInCell="1" allowOverlap="1">
            <wp:simplePos x="0" y="0"/>
            <wp:positionH relativeFrom="column">
              <wp:posOffset>72391</wp:posOffset>
            </wp:positionH>
            <wp:positionV relativeFrom="paragraph">
              <wp:posOffset>90170</wp:posOffset>
            </wp:positionV>
            <wp:extent cx="4171950" cy="2409972"/>
            <wp:effectExtent l="19050" t="0" r="0" b="0"/>
            <wp:wrapNone/>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1950" cy="2409972"/>
                    </a:xfrm>
                    <a:prstGeom prst="rect">
                      <a:avLst/>
                    </a:prstGeom>
                  </pic:spPr>
                </pic:pic>
              </a:graphicData>
            </a:graphic>
          </wp:anchor>
        </w:drawing>
      </w:r>
    </w:p>
    <w:p w:rsidR="001B456E" w:rsidRDefault="001B456E" w:rsidP="00E8117A">
      <w:pPr>
        <w:spacing w:after="200" w:line="276" w:lineRule="auto"/>
        <w:ind w:firstLine="0"/>
      </w:pPr>
    </w:p>
    <w:p w:rsidR="001B456E" w:rsidRPr="00F005BC" w:rsidRDefault="001B456E" w:rsidP="00E8117A">
      <w:pPr>
        <w:spacing w:after="200" w:line="276" w:lineRule="auto"/>
        <w:ind w:firstLine="0"/>
        <w:rPr>
          <w:rFonts w:cs="Times New Roman"/>
          <w:sz w:val="24"/>
          <w:szCs w:val="24"/>
        </w:rPr>
      </w:pPr>
    </w:p>
    <w:p w:rsidR="007145FF" w:rsidRDefault="007145FF" w:rsidP="00752ECC"/>
    <w:p w:rsidR="007145FF" w:rsidRDefault="007145FF" w:rsidP="00752ECC"/>
    <w:p w:rsidR="007145FF" w:rsidRDefault="007145FF" w:rsidP="00752ECC"/>
    <w:p w:rsidR="007145FF" w:rsidRDefault="007145FF" w:rsidP="00752ECC"/>
    <w:p w:rsidR="007145FF" w:rsidRDefault="007145FF" w:rsidP="00752ECC"/>
    <w:p w:rsidR="007145FF" w:rsidRDefault="007145FF" w:rsidP="00752ECC"/>
    <w:p w:rsidR="00E02FD1" w:rsidRDefault="00E02FD1" w:rsidP="00006739">
      <w:pPr>
        <w:ind w:firstLine="0"/>
        <w:rPr>
          <w:sz w:val="20"/>
          <w:szCs w:val="20"/>
        </w:rPr>
      </w:pPr>
    </w:p>
    <w:p w:rsidR="00E02FD1" w:rsidRPr="008E3562" w:rsidRDefault="00457395" w:rsidP="00006739">
      <w:pPr>
        <w:ind w:firstLine="0"/>
        <w:rPr>
          <w:sz w:val="20"/>
          <w:szCs w:val="20"/>
        </w:rPr>
      </w:pPr>
      <w:r>
        <w:rPr>
          <w:sz w:val="20"/>
          <w:szCs w:val="20"/>
        </w:rPr>
        <w:t>Obrázek č. 7 Mapa – l</w:t>
      </w:r>
      <w:r w:rsidR="00006739" w:rsidRPr="008E3562">
        <w:rPr>
          <w:sz w:val="20"/>
          <w:szCs w:val="20"/>
        </w:rPr>
        <w:t>ůžkové hospice v České republice</w:t>
      </w:r>
      <w:r w:rsidR="00006739" w:rsidRPr="008E3562">
        <w:rPr>
          <w:rStyle w:val="Znakapoznpodarou"/>
          <w:sz w:val="20"/>
          <w:szCs w:val="20"/>
        </w:rPr>
        <w:footnoteReference w:id="72"/>
      </w:r>
    </w:p>
    <w:p w:rsidR="00B26D43" w:rsidRPr="00E02FD1" w:rsidRDefault="00E02FD1" w:rsidP="00B26D43">
      <w:pPr>
        <w:ind w:firstLine="0"/>
      </w:pPr>
      <w:r>
        <w:rPr>
          <w:noProof/>
          <w:lang w:eastAsia="cs-CZ"/>
        </w:rPr>
        <w:drawing>
          <wp:inline distT="0" distB="0" distL="0" distR="0">
            <wp:extent cx="5610225" cy="5093371"/>
            <wp:effectExtent l="19050" t="0" r="9525"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5093371"/>
                    </a:xfrm>
                    <a:prstGeom prst="rect">
                      <a:avLst/>
                    </a:prstGeom>
                    <a:noFill/>
                    <a:ln>
                      <a:noFill/>
                    </a:ln>
                  </pic:spPr>
                </pic:pic>
              </a:graphicData>
            </a:graphic>
          </wp:inline>
        </w:drawing>
      </w:r>
      <w:r w:rsidR="00B26D43" w:rsidRPr="00B26D43">
        <w:rPr>
          <w:sz w:val="20"/>
          <w:szCs w:val="20"/>
        </w:rPr>
        <w:t>Tabulka č. 1 Lůžkové hospice v ČR</w:t>
      </w:r>
      <w:r w:rsidR="00B26D43" w:rsidRPr="00B26D43">
        <w:rPr>
          <w:rStyle w:val="Znakapoznpodarou"/>
          <w:sz w:val="20"/>
          <w:szCs w:val="20"/>
        </w:rPr>
        <w:footnoteReference w:id="73"/>
      </w:r>
    </w:p>
    <w:p w:rsidR="009A2A25" w:rsidRPr="002B3E97" w:rsidRDefault="009A2A25" w:rsidP="00E60605">
      <w:pPr>
        <w:spacing w:after="200"/>
        <w:jc w:val="both"/>
        <w:rPr>
          <w:rFonts w:eastAsia="Times New Roman" w:cs="Times New Roman"/>
          <w:b/>
          <w:bCs/>
          <w:sz w:val="28"/>
          <w:szCs w:val="26"/>
        </w:rPr>
      </w:pPr>
      <w:r w:rsidRPr="00061AAE">
        <w:rPr>
          <w:rFonts w:cs="Times New Roman"/>
          <w:sz w:val="24"/>
          <w:szCs w:val="24"/>
        </w:rPr>
        <w:lastRenderedPageBreak/>
        <w:t xml:space="preserve">Více </w:t>
      </w:r>
      <w:r w:rsidR="00530BC0">
        <w:rPr>
          <w:rFonts w:cs="Times New Roman"/>
          <w:sz w:val="24"/>
          <w:szCs w:val="24"/>
        </w:rPr>
        <w:t>než</w:t>
      </w:r>
      <w:r w:rsidRPr="00061AAE">
        <w:rPr>
          <w:rFonts w:cs="Times New Roman"/>
          <w:sz w:val="24"/>
          <w:szCs w:val="24"/>
        </w:rPr>
        <w:t xml:space="preserve"> polovinu lůžkových hospiců v České republice zřizují občanská sdružení, čtyři hospice zřizuje charita a to buď Oblastní charita, charita Ostrava nebo Arcidiecézní charita. Dalšími zřizovateli hospiců jsou Českobratrská církev evangelická a Diakonie českobratrské církve evangelické, nadační fond, obecně prospěšná společnost a jeden z hospiců je příspěvkovou organizací. </w:t>
      </w:r>
    </w:p>
    <w:p w:rsidR="009A2A25" w:rsidRDefault="009A2A25" w:rsidP="009A2A25">
      <w:pPr>
        <w:autoSpaceDE w:val="0"/>
        <w:autoSpaceDN w:val="0"/>
        <w:adjustRightInd w:val="0"/>
        <w:jc w:val="both"/>
        <w:rPr>
          <w:rFonts w:cs="Times New Roman"/>
          <w:sz w:val="24"/>
          <w:szCs w:val="24"/>
        </w:rPr>
      </w:pPr>
      <w:r w:rsidRPr="00061AAE">
        <w:rPr>
          <w:rFonts w:cs="Times New Roman"/>
          <w:sz w:val="24"/>
          <w:szCs w:val="24"/>
        </w:rPr>
        <w:t xml:space="preserve">Financování hospicové péče bylo od počátku komplikované a poměrně </w:t>
      </w:r>
      <w:r w:rsidR="00A10C66">
        <w:rPr>
          <w:rFonts w:cs="Times New Roman"/>
          <w:sz w:val="24"/>
          <w:szCs w:val="24"/>
        </w:rPr>
        <w:t>problematické</w:t>
      </w:r>
      <w:r w:rsidRPr="00061AAE">
        <w:rPr>
          <w:rFonts w:cs="Times New Roman"/>
          <w:sz w:val="24"/>
          <w:szCs w:val="24"/>
        </w:rPr>
        <w:t xml:space="preserve"> zůstává </w:t>
      </w:r>
      <w:r w:rsidRPr="00AC469A">
        <w:rPr>
          <w:rFonts w:cs="Times New Roman"/>
          <w:sz w:val="24"/>
          <w:szCs w:val="24"/>
        </w:rPr>
        <w:t xml:space="preserve">dodnes. </w:t>
      </w:r>
      <w:r w:rsidR="00AC469A" w:rsidRPr="00AC469A">
        <w:rPr>
          <w:rFonts w:cs="Times New Roman"/>
          <w:sz w:val="24"/>
          <w:szCs w:val="24"/>
        </w:rPr>
        <w:t>Klient</w:t>
      </w:r>
      <w:r w:rsidRPr="00AC469A">
        <w:rPr>
          <w:rFonts w:cs="Times New Roman"/>
          <w:sz w:val="24"/>
          <w:szCs w:val="24"/>
        </w:rPr>
        <w:t>i hospicové péče vyžadují jak zdravot</w:t>
      </w:r>
      <w:r w:rsidR="008E3562">
        <w:rPr>
          <w:rFonts w:cs="Times New Roman"/>
          <w:sz w:val="24"/>
          <w:szCs w:val="24"/>
        </w:rPr>
        <w:t xml:space="preserve">ní, tak </w:t>
      </w:r>
      <w:r w:rsidR="0092785A" w:rsidRPr="00AC469A">
        <w:rPr>
          <w:rFonts w:cs="Times New Roman"/>
          <w:sz w:val="24"/>
          <w:szCs w:val="24"/>
        </w:rPr>
        <w:t>i sociální péči a v České r</w:t>
      </w:r>
      <w:r w:rsidRPr="00AC469A">
        <w:rPr>
          <w:rFonts w:cs="Times New Roman"/>
          <w:sz w:val="24"/>
          <w:szCs w:val="24"/>
        </w:rPr>
        <w:t xml:space="preserve">epublice je problém v kombinování financování mezi zdravotní a sociální oblastí. Významný </w:t>
      </w:r>
      <w:r w:rsidR="00530BC0" w:rsidRPr="00AC469A">
        <w:rPr>
          <w:rFonts w:cs="Times New Roman"/>
          <w:sz w:val="24"/>
          <w:szCs w:val="24"/>
        </w:rPr>
        <w:t>posun</w:t>
      </w:r>
      <w:r w:rsidRPr="00AC469A">
        <w:rPr>
          <w:rFonts w:cs="Times New Roman"/>
          <w:sz w:val="24"/>
          <w:szCs w:val="24"/>
        </w:rPr>
        <w:t xml:space="preserve"> nastal v lednu </w:t>
      </w:r>
      <w:r w:rsidR="00530BC0" w:rsidRPr="00AC469A">
        <w:rPr>
          <w:rFonts w:cs="Times New Roman"/>
          <w:sz w:val="24"/>
          <w:szCs w:val="24"/>
        </w:rPr>
        <w:t>roku</w:t>
      </w:r>
      <w:r w:rsidRPr="00AC469A">
        <w:rPr>
          <w:rFonts w:cs="Times New Roman"/>
          <w:sz w:val="24"/>
          <w:szCs w:val="24"/>
        </w:rPr>
        <w:t xml:space="preserve"> 2007, kdy</w:t>
      </w:r>
      <w:r w:rsidR="00CB45DE" w:rsidRPr="00AC469A">
        <w:rPr>
          <w:rFonts w:cs="Times New Roman"/>
          <w:sz w:val="24"/>
          <w:szCs w:val="24"/>
        </w:rPr>
        <w:t xml:space="preserve"> zdravotní pojišťovny uznaly hospicovou péči jako samostatnou. H</w:t>
      </w:r>
      <w:r w:rsidR="00530BC0" w:rsidRPr="00AC469A">
        <w:rPr>
          <w:rFonts w:cs="Times New Roman"/>
          <w:sz w:val="24"/>
          <w:szCs w:val="24"/>
        </w:rPr>
        <w:t>ospicové služby jsou financovány</w:t>
      </w:r>
      <w:r w:rsidR="00CB45DE" w:rsidRPr="00AC469A">
        <w:rPr>
          <w:rFonts w:cs="Times New Roman"/>
          <w:sz w:val="24"/>
          <w:szCs w:val="24"/>
        </w:rPr>
        <w:t xml:space="preserve"> z více zdrojů. </w:t>
      </w:r>
      <w:r w:rsidR="00BA120D" w:rsidRPr="00AC469A">
        <w:rPr>
          <w:rFonts w:cs="Times New Roman"/>
          <w:sz w:val="24"/>
          <w:szCs w:val="24"/>
        </w:rPr>
        <w:t>Jeden z hlavních příjmů je</w:t>
      </w:r>
      <w:r w:rsidRPr="00AC469A">
        <w:rPr>
          <w:rFonts w:cs="Times New Roman"/>
          <w:sz w:val="24"/>
          <w:szCs w:val="24"/>
        </w:rPr>
        <w:t xml:space="preserve"> od zdravotních pojišťoven</w:t>
      </w:r>
      <w:r w:rsidR="0092785A" w:rsidRPr="00AC469A">
        <w:rPr>
          <w:rFonts w:cs="Times New Roman"/>
          <w:sz w:val="24"/>
          <w:szCs w:val="24"/>
        </w:rPr>
        <w:t xml:space="preserve"> (50 - 60 %)</w:t>
      </w:r>
      <w:r w:rsidRPr="00AC469A">
        <w:rPr>
          <w:rFonts w:cs="Times New Roman"/>
          <w:sz w:val="24"/>
          <w:szCs w:val="24"/>
        </w:rPr>
        <w:t xml:space="preserve"> za </w:t>
      </w:r>
      <w:r w:rsidR="00CB45DE" w:rsidRPr="00AC469A">
        <w:rPr>
          <w:rFonts w:cs="Times New Roman"/>
          <w:sz w:val="24"/>
          <w:szCs w:val="24"/>
        </w:rPr>
        <w:t>poskytnuté</w:t>
      </w:r>
      <w:r w:rsidRPr="00AC469A">
        <w:rPr>
          <w:rFonts w:cs="Times New Roman"/>
          <w:sz w:val="24"/>
          <w:szCs w:val="24"/>
        </w:rPr>
        <w:t xml:space="preserve"> zdravotnické služby, </w:t>
      </w:r>
      <w:proofErr w:type="gramStart"/>
      <w:r w:rsidRPr="00AC469A">
        <w:rPr>
          <w:rFonts w:cs="Times New Roman"/>
          <w:sz w:val="24"/>
          <w:szCs w:val="24"/>
        </w:rPr>
        <w:t xml:space="preserve">léčbu </w:t>
      </w:r>
      <w:r w:rsidR="008E3562">
        <w:rPr>
          <w:rFonts w:cs="Times New Roman"/>
          <w:sz w:val="24"/>
          <w:szCs w:val="24"/>
        </w:rPr>
        <w:t xml:space="preserve">                           </w:t>
      </w:r>
      <w:r w:rsidRPr="00AC469A">
        <w:rPr>
          <w:rFonts w:cs="Times New Roman"/>
          <w:sz w:val="24"/>
          <w:szCs w:val="24"/>
        </w:rPr>
        <w:t>a ošetřovatelskou</w:t>
      </w:r>
      <w:proofErr w:type="gramEnd"/>
      <w:r w:rsidRPr="00AC469A">
        <w:rPr>
          <w:rFonts w:cs="Times New Roman"/>
          <w:sz w:val="24"/>
          <w:szCs w:val="24"/>
        </w:rPr>
        <w:t xml:space="preserve"> péči. Dalšími zdroji jsou dotace, granty, dary od fyzických a právnických osob, sbírky a přímé platby od </w:t>
      </w:r>
      <w:r w:rsidR="00AC469A" w:rsidRPr="00AC469A">
        <w:rPr>
          <w:rFonts w:cs="Times New Roman"/>
          <w:sz w:val="24"/>
          <w:szCs w:val="24"/>
        </w:rPr>
        <w:t>klient</w:t>
      </w:r>
      <w:r w:rsidRPr="00AC469A">
        <w:rPr>
          <w:rFonts w:cs="Times New Roman"/>
          <w:sz w:val="24"/>
          <w:szCs w:val="24"/>
        </w:rPr>
        <w:t>ů. Úkony péče jsou hrazeny z příspěvku na péči</w:t>
      </w:r>
      <w:r w:rsidR="00CB45DE" w:rsidRPr="00AC469A">
        <w:rPr>
          <w:rFonts w:cs="Times New Roman"/>
          <w:sz w:val="24"/>
          <w:szCs w:val="24"/>
        </w:rPr>
        <w:t xml:space="preserve">, který je </w:t>
      </w:r>
      <w:r w:rsidR="00AC469A" w:rsidRPr="00AC469A">
        <w:rPr>
          <w:rFonts w:cs="Times New Roman"/>
          <w:sz w:val="24"/>
          <w:szCs w:val="24"/>
        </w:rPr>
        <w:t>klient</w:t>
      </w:r>
      <w:r w:rsidR="00CB45DE" w:rsidRPr="00AC469A">
        <w:rPr>
          <w:rFonts w:cs="Times New Roman"/>
          <w:sz w:val="24"/>
          <w:szCs w:val="24"/>
        </w:rPr>
        <w:t>ovi vyplácen.</w:t>
      </w:r>
      <w:r w:rsidRPr="00AC469A">
        <w:rPr>
          <w:rFonts w:cs="Times New Roman"/>
          <w:sz w:val="24"/>
          <w:szCs w:val="24"/>
        </w:rPr>
        <w:t xml:space="preserve"> Dále </w:t>
      </w:r>
      <w:r w:rsidR="00AC469A" w:rsidRPr="00AC469A">
        <w:rPr>
          <w:rFonts w:cs="Times New Roman"/>
          <w:sz w:val="24"/>
          <w:szCs w:val="24"/>
        </w:rPr>
        <w:t>klient</w:t>
      </w:r>
      <w:r w:rsidRPr="00AC469A">
        <w:rPr>
          <w:rFonts w:cs="Times New Roman"/>
          <w:sz w:val="24"/>
          <w:szCs w:val="24"/>
        </w:rPr>
        <w:t xml:space="preserve"> ze svých finančních prostředků hradí ubytování</w:t>
      </w:r>
      <w:r w:rsidR="00D86635">
        <w:rPr>
          <w:rFonts w:cs="Times New Roman"/>
          <w:sz w:val="24"/>
          <w:szCs w:val="24"/>
        </w:rPr>
        <w:t xml:space="preserve"> a stravu</w:t>
      </w:r>
      <w:r w:rsidRPr="00061AAE">
        <w:rPr>
          <w:rFonts w:cs="Times New Roman"/>
          <w:sz w:val="24"/>
          <w:szCs w:val="24"/>
        </w:rPr>
        <w:t>.</w:t>
      </w:r>
      <w:r w:rsidRPr="00061AAE">
        <w:rPr>
          <w:rStyle w:val="Znakapoznpodarou"/>
          <w:rFonts w:cs="Times New Roman"/>
          <w:sz w:val="24"/>
          <w:szCs w:val="24"/>
        </w:rPr>
        <w:footnoteReference w:id="74"/>
      </w:r>
      <w:r w:rsidRPr="00061AAE">
        <w:rPr>
          <w:rFonts w:cs="Times New Roman"/>
          <w:sz w:val="24"/>
          <w:szCs w:val="24"/>
        </w:rPr>
        <w:t xml:space="preserve">  </w:t>
      </w:r>
    </w:p>
    <w:p w:rsidR="00CC74C3" w:rsidRDefault="00CC74C3" w:rsidP="00CC74C3">
      <w:pPr>
        <w:ind w:firstLine="0"/>
        <w:jc w:val="both"/>
        <w:rPr>
          <w:sz w:val="24"/>
          <w:szCs w:val="24"/>
        </w:rPr>
      </w:pPr>
    </w:p>
    <w:p w:rsidR="0085501E" w:rsidRPr="0085501E" w:rsidRDefault="009A2A25" w:rsidP="0029793A">
      <w:pPr>
        <w:pStyle w:val="Nadpis2"/>
      </w:pPr>
      <w:bookmarkStart w:id="10" w:name="_Toc321129404"/>
      <w:proofErr w:type="gramStart"/>
      <w:r w:rsidRPr="0008797C">
        <w:t>2.</w:t>
      </w:r>
      <w:r w:rsidR="008D5552">
        <w:t>3</w:t>
      </w:r>
      <w:r w:rsidRPr="0008797C">
        <w:t xml:space="preserve">  </w:t>
      </w:r>
      <w:r w:rsidR="000A56C3" w:rsidRPr="0008797C">
        <w:t>Organizace</w:t>
      </w:r>
      <w:proofErr w:type="gramEnd"/>
      <w:r w:rsidR="000A56C3" w:rsidRPr="0008797C">
        <w:t xml:space="preserve"> hospicové péče </w:t>
      </w:r>
      <w:r w:rsidR="00014B33" w:rsidRPr="0008797C">
        <w:t>v</w:t>
      </w:r>
      <w:r w:rsidR="0085501E">
        <w:t> </w:t>
      </w:r>
      <w:r w:rsidR="00014B33" w:rsidRPr="0008797C">
        <w:t>ČR</w:t>
      </w:r>
      <w:bookmarkEnd w:id="10"/>
    </w:p>
    <w:p w:rsidR="00AF78CA" w:rsidRPr="00AC469A" w:rsidRDefault="00AF78CA" w:rsidP="00752ECC">
      <w:pPr>
        <w:jc w:val="both"/>
        <w:rPr>
          <w:rFonts w:cs="Times New Roman"/>
          <w:sz w:val="24"/>
          <w:szCs w:val="24"/>
        </w:rPr>
      </w:pPr>
      <w:r w:rsidRPr="00AC469A">
        <w:rPr>
          <w:rFonts w:cs="Times New Roman"/>
          <w:sz w:val="24"/>
          <w:szCs w:val="24"/>
        </w:rPr>
        <w:t xml:space="preserve">Hospicová péče má tři základní formy. Nejméně rozšířené jsou zatím v České republice </w:t>
      </w:r>
      <w:r w:rsidRPr="00AC469A">
        <w:rPr>
          <w:rFonts w:cs="Times New Roman"/>
          <w:b/>
          <w:sz w:val="24"/>
          <w:szCs w:val="24"/>
        </w:rPr>
        <w:t>stacionáře</w:t>
      </w:r>
      <w:r w:rsidRPr="00AC469A">
        <w:rPr>
          <w:rFonts w:cs="Times New Roman"/>
          <w:sz w:val="24"/>
          <w:szCs w:val="24"/>
        </w:rPr>
        <w:t xml:space="preserve">, které poskytují denní pobyty a jsou součástí hospice. Do stacionáře </w:t>
      </w:r>
      <w:r w:rsidR="00835B7E" w:rsidRPr="00AC469A">
        <w:rPr>
          <w:rFonts w:cs="Times New Roman"/>
          <w:sz w:val="24"/>
          <w:szCs w:val="24"/>
        </w:rPr>
        <w:t>klient</w:t>
      </w:r>
      <w:r w:rsidR="00455F98" w:rsidRPr="00AC469A">
        <w:rPr>
          <w:rFonts w:cs="Times New Roman"/>
          <w:sz w:val="24"/>
          <w:szCs w:val="24"/>
        </w:rPr>
        <w:t xml:space="preserve"> přichází</w:t>
      </w:r>
      <w:r w:rsidR="00F0199D" w:rsidRPr="00AC469A">
        <w:rPr>
          <w:rFonts w:cs="Times New Roman"/>
          <w:sz w:val="24"/>
          <w:szCs w:val="24"/>
        </w:rPr>
        <w:t xml:space="preserve"> ráno a odpoledne se vrací</w:t>
      </w:r>
      <w:r w:rsidRPr="00AC469A">
        <w:rPr>
          <w:rFonts w:cs="Times New Roman"/>
          <w:sz w:val="24"/>
          <w:szCs w:val="24"/>
        </w:rPr>
        <w:t xml:space="preserve"> domů. </w:t>
      </w:r>
      <w:r w:rsidR="00455F98" w:rsidRPr="00AC469A">
        <w:rPr>
          <w:rFonts w:cs="Times New Roman"/>
          <w:sz w:val="24"/>
          <w:szCs w:val="24"/>
        </w:rPr>
        <w:t xml:space="preserve">Dopravu </w:t>
      </w:r>
      <w:r w:rsidR="00835B7E" w:rsidRPr="00AC469A">
        <w:rPr>
          <w:rFonts w:cs="Times New Roman"/>
          <w:sz w:val="24"/>
          <w:szCs w:val="24"/>
        </w:rPr>
        <w:t>klient</w:t>
      </w:r>
      <w:r w:rsidR="00455F98" w:rsidRPr="00AC469A">
        <w:rPr>
          <w:rFonts w:cs="Times New Roman"/>
          <w:sz w:val="24"/>
          <w:szCs w:val="24"/>
        </w:rPr>
        <w:t>a zajišťuje buď rodina</w:t>
      </w:r>
      <w:r w:rsidR="00BA120D" w:rsidRPr="00AC469A">
        <w:rPr>
          <w:rFonts w:cs="Times New Roman"/>
          <w:sz w:val="24"/>
          <w:szCs w:val="24"/>
        </w:rPr>
        <w:t>,</w:t>
      </w:r>
      <w:r w:rsidR="00455F98" w:rsidRPr="00AC469A">
        <w:rPr>
          <w:rFonts w:cs="Times New Roman"/>
          <w:sz w:val="24"/>
          <w:szCs w:val="24"/>
        </w:rPr>
        <w:t xml:space="preserve"> nebo hospic.</w:t>
      </w:r>
      <w:r w:rsidRPr="00AC469A">
        <w:rPr>
          <w:rFonts w:cs="Times New Roman"/>
          <w:sz w:val="24"/>
          <w:szCs w:val="24"/>
        </w:rPr>
        <w:t xml:space="preserve"> Tento typ hospicové péče </w:t>
      </w:r>
      <w:r w:rsidR="00F57321" w:rsidRPr="00AC469A">
        <w:rPr>
          <w:rFonts w:cs="Times New Roman"/>
          <w:sz w:val="24"/>
          <w:szCs w:val="24"/>
        </w:rPr>
        <w:t xml:space="preserve">je </w:t>
      </w:r>
      <w:r w:rsidR="001C06D1" w:rsidRPr="00AC469A">
        <w:rPr>
          <w:rFonts w:cs="Times New Roman"/>
          <w:sz w:val="24"/>
          <w:szCs w:val="24"/>
        </w:rPr>
        <w:t>využíván nemocnými z blízkého okolí</w:t>
      </w:r>
      <w:r w:rsidR="00BA120D" w:rsidRPr="00AC469A">
        <w:rPr>
          <w:rFonts w:cs="Times New Roman"/>
          <w:sz w:val="24"/>
          <w:szCs w:val="24"/>
        </w:rPr>
        <w:t xml:space="preserve"> zařízení</w:t>
      </w:r>
      <w:r w:rsidRPr="00AC469A">
        <w:rPr>
          <w:rFonts w:cs="Times New Roman"/>
          <w:sz w:val="24"/>
          <w:szCs w:val="24"/>
        </w:rPr>
        <w:t xml:space="preserve">. </w:t>
      </w:r>
      <w:r w:rsidR="00835B7E" w:rsidRPr="00AC469A">
        <w:rPr>
          <w:rFonts w:cs="Times New Roman"/>
          <w:sz w:val="24"/>
          <w:szCs w:val="24"/>
        </w:rPr>
        <w:t>Klient</w:t>
      </w:r>
      <w:r w:rsidRPr="00AC469A">
        <w:rPr>
          <w:rFonts w:cs="Times New Roman"/>
          <w:sz w:val="24"/>
          <w:szCs w:val="24"/>
        </w:rPr>
        <w:t xml:space="preserve">i vyhledávají stacionáře z různých důvodů. </w:t>
      </w:r>
      <w:r w:rsidR="00BA120D" w:rsidRPr="00AC469A">
        <w:rPr>
          <w:rFonts w:cs="Times New Roman"/>
          <w:sz w:val="24"/>
          <w:szCs w:val="24"/>
        </w:rPr>
        <w:t xml:space="preserve">K nejčastějším patří oddálení hospitalizace a ulehčení rodině </w:t>
      </w:r>
      <w:r w:rsidR="00835B7E" w:rsidRPr="00AC469A">
        <w:rPr>
          <w:rFonts w:cs="Times New Roman"/>
          <w:sz w:val="24"/>
          <w:szCs w:val="24"/>
        </w:rPr>
        <w:t>klient</w:t>
      </w:r>
      <w:r w:rsidR="00BA120D" w:rsidRPr="00AC469A">
        <w:rPr>
          <w:rFonts w:cs="Times New Roman"/>
          <w:sz w:val="24"/>
          <w:szCs w:val="24"/>
        </w:rPr>
        <w:t xml:space="preserve">a. Dá se říci, že je to i způsob prevence. Předchází se vyčerpání sil rodiny, a </w:t>
      </w:r>
      <w:proofErr w:type="gramStart"/>
      <w:r w:rsidR="00BA120D" w:rsidRPr="00AC469A">
        <w:rPr>
          <w:rFonts w:cs="Times New Roman"/>
          <w:sz w:val="24"/>
          <w:szCs w:val="24"/>
        </w:rPr>
        <w:t xml:space="preserve">tak </w:t>
      </w:r>
      <w:r w:rsidR="008E3562">
        <w:rPr>
          <w:rFonts w:cs="Times New Roman"/>
          <w:sz w:val="24"/>
          <w:szCs w:val="24"/>
        </w:rPr>
        <w:t xml:space="preserve">              </w:t>
      </w:r>
      <w:r w:rsidR="00BA120D" w:rsidRPr="00AC469A">
        <w:rPr>
          <w:rFonts w:cs="Times New Roman"/>
          <w:sz w:val="24"/>
          <w:szCs w:val="24"/>
        </w:rPr>
        <w:t>i nepříjemným</w:t>
      </w:r>
      <w:proofErr w:type="gramEnd"/>
      <w:r w:rsidR="00BA120D" w:rsidRPr="00AC469A">
        <w:rPr>
          <w:rFonts w:cs="Times New Roman"/>
          <w:sz w:val="24"/>
          <w:szCs w:val="24"/>
        </w:rPr>
        <w:t xml:space="preserve"> konfliktům. </w:t>
      </w:r>
      <w:r w:rsidRPr="00AC469A">
        <w:rPr>
          <w:rFonts w:cs="Times New Roman"/>
          <w:sz w:val="24"/>
          <w:szCs w:val="24"/>
        </w:rPr>
        <w:t xml:space="preserve">Dalším důvodem bývá, že </w:t>
      </w:r>
      <w:r w:rsidR="00835B7E" w:rsidRPr="00AC469A">
        <w:rPr>
          <w:rFonts w:cs="Times New Roman"/>
          <w:sz w:val="24"/>
          <w:szCs w:val="24"/>
        </w:rPr>
        <w:t>klient</w:t>
      </w:r>
      <w:r w:rsidRPr="00AC469A">
        <w:rPr>
          <w:rFonts w:cs="Times New Roman"/>
          <w:sz w:val="24"/>
          <w:szCs w:val="24"/>
        </w:rPr>
        <w:t xml:space="preserve"> doma nemá s kým probrat své problémy</w:t>
      </w:r>
      <w:r w:rsidR="00BA120D" w:rsidRPr="00AC469A">
        <w:rPr>
          <w:rFonts w:cs="Times New Roman"/>
          <w:sz w:val="24"/>
          <w:szCs w:val="24"/>
        </w:rPr>
        <w:t>,</w:t>
      </w:r>
      <w:r w:rsidRPr="00AC469A">
        <w:rPr>
          <w:rFonts w:cs="Times New Roman"/>
          <w:sz w:val="24"/>
          <w:szCs w:val="24"/>
        </w:rPr>
        <w:t xml:space="preserve"> a tak mu jsou k </w:t>
      </w:r>
      <w:r w:rsidR="00BA120D" w:rsidRPr="00AC469A">
        <w:rPr>
          <w:rFonts w:cs="Times New Roman"/>
          <w:sz w:val="24"/>
          <w:szCs w:val="24"/>
        </w:rPr>
        <w:t>dispozici pracovníci hospice</w:t>
      </w:r>
      <w:r w:rsidRPr="00AC469A">
        <w:rPr>
          <w:rFonts w:cs="Times New Roman"/>
          <w:sz w:val="24"/>
          <w:szCs w:val="24"/>
        </w:rPr>
        <w:t xml:space="preserve">. Další formou je </w:t>
      </w:r>
      <w:r w:rsidRPr="00AC469A">
        <w:rPr>
          <w:rFonts w:cs="Times New Roman"/>
          <w:b/>
          <w:sz w:val="24"/>
          <w:szCs w:val="24"/>
        </w:rPr>
        <w:t>lůžko</w:t>
      </w:r>
      <w:r w:rsidR="008747E9" w:rsidRPr="00AC469A">
        <w:rPr>
          <w:rFonts w:cs="Times New Roman"/>
          <w:b/>
          <w:sz w:val="24"/>
          <w:szCs w:val="24"/>
        </w:rPr>
        <w:t>vá hospicová péče</w:t>
      </w:r>
      <w:r w:rsidR="008747E9" w:rsidRPr="00AC469A">
        <w:rPr>
          <w:rFonts w:cs="Times New Roman"/>
          <w:sz w:val="24"/>
          <w:szCs w:val="24"/>
        </w:rPr>
        <w:t xml:space="preserve">, kdy </w:t>
      </w:r>
      <w:r w:rsidR="00835B7E" w:rsidRPr="00AC469A">
        <w:rPr>
          <w:rFonts w:cs="Times New Roman"/>
          <w:sz w:val="24"/>
          <w:szCs w:val="24"/>
        </w:rPr>
        <w:t>klient</w:t>
      </w:r>
      <w:r w:rsidR="008747E9" w:rsidRPr="00AC469A">
        <w:rPr>
          <w:rFonts w:cs="Times New Roman"/>
          <w:sz w:val="24"/>
          <w:szCs w:val="24"/>
        </w:rPr>
        <w:t xml:space="preserve"> přichází dobrovolně na krátkodobé</w:t>
      </w:r>
      <w:r w:rsidR="001C06D1" w:rsidRPr="00AC469A">
        <w:rPr>
          <w:rFonts w:cs="Times New Roman"/>
          <w:sz w:val="24"/>
          <w:szCs w:val="24"/>
        </w:rPr>
        <w:t xml:space="preserve"> pobyty</w:t>
      </w:r>
      <w:r w:rsidR="008747E9" w:rsidRPr="00AC469A">
        <w:rPr>
          <w:rFonts w:cs="Times New Roman"/>
          <w:sz w:val="24"/>
          <w:szCs w:val="24"/>
        </w:rPr>
        <w:t xml:space="preserve"> (</w:t>
      </w:r>
      <w:r w:rsidR="004B4407" w:rsidRPr="00AC469A">
        <w:rPr>
          <w:rFonts w:cs="Times New Roman"/>
          <w:sz w:val="24"/>
          <w:szCs w:val="24"/>
        </w:rPr>
        <w:t xml:space="preserve">většinou </w:t>
      </w:r>
      <w:r w:rsidR="008747E9" w:rsidRPr="00AC469A">
        <w:rPr>
          <w:rFonts w:cs="Times New Roman"/>
          <w:sz w:val="24"/>
          <w:szCs w:val="24"/>
        </w:rPr>
        <w:t>max. na 3 měsíce)</w:t>
      </w:r>
      <w:r w:rsidR="004B4407" w:rsidRPr="00AC469A">
        <w:rPr>
          <w:rFonts w:cs="Times New Roman"/>
          <w:sz w:val="24"/>
          <w:szCs w:val="24"/>
        </w:rPr>
        <w:t xml:space="preserve">. </w:t>
      </w:r>
      <w:r w:rsidR="00BA120D" w:rsidRPr="00AC469A">
        <w:rPr>
          <w:rFonts w:cs="Times New Roman"/>
          <w:sz w:val="24"/>
          <w:szCs w:val="24"/>
        </w:rPr>
        <w:t>Není pravda</w:t>
      </w:r>
      <w:r w:rsidR="008747E9" w:rsidRPr="00AC469A">
        <w:rPr>
          <w:rFonts w:cs="Times New Roman"/>
          <w:sz w:val="24"/>
          <w:szCs w:val="24"/>
        </w:rPr>
        <w:t xml:space="preserve">, že </w:t>
      </w:r>
      <w:r w:rsidR="00835B7E" w:rsidRPr="00AC469A">
        <w:rPr>
          <w:rFonts w:cs="Times New Roman"/>
          <w:sz w:val="24"/>
          <w:szCs w:val="24"/>
        </w:rPr>
        <w:t>klient</w:t>
      </w:r>
      <w:r w:rsidR="00BA120D" w:rsidRPr="00AC469A">
        <w:rPr>
          <w:rFonts w:cs="Times New Roman"/>
          <w:sz w:val="24"/>
          <w:szCs w:val="24"/>
        </w:rPr>
        <w:t>,</w:t>
      </w:r>
      <w:r w:rsidR="008747E9" w:rsidRPr="00AC469A">
        <w:rPr>
          <w:rFonts w:cs="Times New Roman"/>
          <w:sz w:val="24"/>
          <w:szCs w:val="24"/>
        </w:rPr>
        <w:t xml:space="preserve"> který vstoupí do hospice</w:t>
      </w:r>
      <w:r w:rsidR="00BA120D" w:rsidRPr="00AC469A">
        <w:rPr>
          <w:rFonts w:cs="Times New Roman"/>
          <w:sz w:val="24"/>
          <w:szCs w:val="24"/>
        </w:rPr>
        <w:t>,</w:t>
      </w:r>
      <w:r w:rsidR="0068478E">
        <w:rPr>
          <w:rFonts w:cs="Times New Roman"/>
          <w:sz w:val="24"/>
          <w:szCs w:val="24"/>
        </w:rPr>
        <w:t xml:space="preserve"> musí zde </w:t>
      </w:r>
      <w:r w:rsidR="008747E9" w:rsidRPr="00AC469A">
        <w:rPr>
          <w:rFonts w:cs="Times New Roman"/>
          <w:sz w:val="24"/>
          <w:szCs w:val="24"/>
        </w:rPr>
        <w:t>i zemřít. Naopak, v některých případech dojd</w:t>
      </w:r>
      <w:r w:rsidR="008336DC" w:rsidRPr="00AC469A">
        <w:rPr>
          <w:rFonts w:cs="Times New Roman"/>
          <w:sz w:val="24"/>
          <w:szCs w:val="24"/>
        </w:rPr>
        <w:t>e ke zlepšení zdravotního stavu</w:t>
      </w:r>
      <w:r w:rsidR="0068478E">
        <w:rPr>
          <w:rFonts w:cs="Times New Roman"/>
          <w:sz w:val="24"/>
          <w:szCs w:val="24"/>
        </w:rPr>
        <w:t xml:space="preserve"> </w:t>
      </w:r>
      <w:r w:rsidR="008747E9" w:rsidRPr="00AC469A">
        <w:rPr>
          <w:rFonts w:cs="Times New Roman"/>
          <w:sz w:val="24"/>
          <w:szCs w:val="24"/>
        </w:rPr>
        <w:t xml:space="preserve">a </w:t>
      </w:r>
      <w:r w:rsidR="00835B7E" w:rsidRPr="00AC469A">
        <w:rPr>
          <w:rFonts w:cs="Times New Roman"/>
          <w:sz w:val="24"/>
          <w:szCs w:val="24"/>
        </w:rPr>
        <w:t>klient</w:t>
      </w:r>
      <w:r w:rsidR="008747E9" w:rsidRPr="00AC469A">
        <w:rPr>
          <w:rFonts w:cs="Times New Roman"/>
          <w:sz w:val="24"/>
          <w:szCs w:val="24"/>
        </w:rPr>
        <w:t xml:space="preserve"> se vrátí zpět do domácí péče.</w:t>
      </w:r>
      <w:r w:rsidR="004B4407" w:rsidRPr="00AC469A">
        <w:rPr>
          <w:rFonts w:cs="Times New Roman"/>
          <w:sz w:val="24"/>
          <w:szCs w:val="24"/>
        </w:rPr>
        <w:t xml:space="preserve"> </w:t>
      </w:r>
      <w:r w:rsidR="00BA120D" w:rsidRPr="00AC469A">
        <w:rPr>
          <w:rFonts w:cs="Times New Roman"/>
          <w:sz w:val="24"/>
          <w:szCs w:val="24"/>
        </w:rPr>
        <w:t>Klient</w:t>
      </w:r>
      <w:r w:rsidR="00792BCC" w:rsidRPr="00AC469A">
        <w:rPr>
          <w:rFonts w:cs="Times New Roman"/>
          <w:sz w:val="24"/>
          <w:szCs w:val="24"/>
        </w:rPr>
        <w:t xml:space="preserve"> může být d</w:t>
      </w:r>
      <w:r w:rsidR="004B4407" w:rsidRPr="00AC469A">
        <w:rPr>
          <w:rFonts w:cs="Times New Roman"/>
          <w:sz w:val="24"/>
          <w:szCs w:val="24"/>
        </w:rPr>
        <w:t>o hospice přijat opakovaně.</w:t>
      </w:r>
      <w:r w:rsidR="0005502D" w:rsidRPr="00AC469A">
        <w:rPr>
          <w:rStyle w:val="Znakapoznpodarou"/>
          <w:rFonts w:cs="Times New Roman"/>
          <w:sz w:val="24"/>
          <w:szCs w:val="24"/>
        </w:rPr>
        <w:footnoteReference w:id="75"/>
      </w:r>
      <w:r w:rsidR="001B72EE" w:rsidRPr="00AC469A">
        <w:rPr>
          <w:rFonts w:cs="Times New Roman"/>
          <w:sz w:val="24"/>
          <w:szCs w:val="24"/>
        </w:rPr>
        <w:t xml:space="preserve"> </w:t>
      </w:r>
    </w:p>
    <w:p w:rsidR="00392362" w:rsidRPr="00AC469A" w:rsidRDefault="007322AE" w:rsidP="00752ECC">
      <w:pPr>
        <w:jc w:val="both"/>
        <w:rPr>
          <w:rFonts w:cs="Times New Roman"/>
          <w:sz w:val="24"/>
          <w:szCs w:val="24"/>
        </w:rPr>
      </w:pPr>
      <w:r w:rsidRPr="006840A9">
        <w:rPr>
          <w:rFonts w:cs="Times New Roman"/>
          <w:sz w:val="24"/>
          <w:szCs w:val="24"/>
        </w:rPr>
        <w:t>Podat žádost</w:t>
      </w:r>
      <w:r w:rsidR="006840A9">
        <w:rPr>
          <w:rFonts w:cs="Times New Roman"/>
          <w:sz w:val="24"/>
          <w:szCs w:val="24"/>
        </w:rPr>
        <w:t xml:space="preserve"> o přijetí</w:t>
      </w:r>
      <w:r w:rsidRPr="006840A9">
        <w:rPr>
          <w:rFonts w:cs="Times New Roman"/>
          <w:sz w:val="24"/>
          <w:szCs w:val="24"/>
        </w:rPr>
        <w:t xml:space="preserve"> do hospice může jednak ošetřující lékař, </w:t>
      </w:r>
      <w:r w:rsidR="00557B9B" w:rsidRPr="006840A9">
        <w:rPr>
          <w:rFonts w:cs="Times New Roman"/>
          <w:sz w:val="24"/>
          <w:szCs w:val="24"/>
        </w:rPr>
        <w:t xml:space="preserve">samotný zájemce, </w:t>
      </w:r>
      <w:proofErr w:type="gramStart"/>
      <w:r w:rsidR="00557B9B" w:rsidRPr="006840A9">
        <w:rPr>
          <w:rFonts w:cs="Times New Roman"/>
          <w:sz w:val="24"/>
          <w:szCs w:val="24"/>
        </w:rPr>
        <w:t xml:space="preserve">nebo </w:t>
      </w:r>
      <w:r w:rsidRPr="006840A9">
        <w:rPr>
          <w:rFonts w:cs="Times New Roman"/>
          <w:sz w:val="24"/>
          <w:szCs w:val="24"/>
        </w:rPr>
        <w:t xml:space="preserve"> </w:t>
      </w:r>
      <w:r w:rsidR="008E3562">
        <w:rPr>
          <w:rFonts w:cs="Times New Roman"/>
          <w:sz w:val="24"/>
          <w:szCs w:val="24"/>
        </w:rPr>
        <w:t xml:space="preserve">  </w:t>
      </w:r>
      <w:r w:rsidRPr="006840A9">
        <w:rPr>
          <w:rFonts w:cs="Times New Roman"/>
          <w:sz w:val="24"/>
          <w:szCs w:val="24"/>
        </w:rPr>
        <w:t>i rodina</w:t>
      </w:r>
      <w:proofErr w:type="gramEnd"/>
      <w:r w:rsidR="00F0199D" w:rsidRPr="006840A9">
        <w:rPr>
          <w:rFonts w:cs="Times New Roman"/>
          <w:sz w:val="24"/>
          <w:szCs w:val="24"/>
        </w:rPr>
        <w:t xml:space="preserve"> </w:t>
      </w:r>
      <w:r w:rsidR="00057DDC" w:rsidRPr="006840A9">
        <w:rPr>
          <w:rFonts w:cs="Times New Roman"/>
          <w:sz w:val="24"/>
          <w:szCs w:val="24"/>
        </w:rPr>
        <w:t>žadatele</w:t>
      </w:r>
      <w:r w:rsidR="00F0199D" w:rsidRPr="006840A9">
        <w:rPr>
          <w:rFonts w:cs="Times New Roman"/>
          <w:sz w:val="24"/>
          <w:szCs w:val="24"/>
        </w:rPr>
        <w:t xml:space="preserve"> za předpokladu, že se s</w:t>
      </w:r>
      <w:r w:rsidR="00057DDC" w:rsidRPr="006840A9">
        <w:rPr>
          <w:rFonts w:cs="Times New Roman"/>
          <w:sz w:val="24"/>
          <w:szCs w:val="24"/>
        </w:rPr>
        <w:t xml:space="preserve"> zájemcem</w:t>
      </w:r>
      <w:r w:rsidR="00F0199D" w:rsidRPr="006840A9">
        <w:rPr>
          <w:rFonts w:cs="Times New Roman"/>
          <w:sz w:val="24"/>
          <w:szCs w:val="24"/>
        </w:rPr>
        <w:t xml:space="preserve"> dohodn</w:t>
      </w:r>
      <w:r w:rsidR="00057DDC" w:rsidRPr="006840A9">
        <w:rPr>
          <w:rFonts w:cs="Times New Roman"/>
          <w:sz w:val="24"/>
          <w:szCs w:val="24"/>
        </w:rPr>
        <w:t>e</w:t>
      </w:r>
      <w:r w:rsidRPr="006840A9">
        <w:rPr>
          <w:rFonts w:cs="Times New Roman"/>
          <w:sz w:val="24"/>
          <w:szCs w:val="24"/>
        </w:rPr>
        <w:t>.</w:t>
      </w:r>
      <w:r w:rsidRPr="00AC469A">
        <w:rPr>
          <w:rFonts w:cs="Times New Roman"/>
          <w:sz w:val="24"/>
          <w:szCs w:val="24"/>
        </w:rPr>
        <w:t xml:space="preserve"> Rozhodnutí </w:t>
      </w:r>
      <w:r w:rsidR="00057DDC" w:rsidRPr="00AC469A">
        <w:rPr>
          <w:rFonts w:cs="Times New Roman"/>
          <w:sz w:val="24"/>
          <w:szCs w:val="24"/>
        </w:rPr>
        <w:t>o přijetí</w:t>
      </w:r>
      <w:r w:rsidRPr="00AC469A">
        <w:rPr>
          <w:rFonts w:cs="Times New Roman"/>
          <w:sz w:val="24"/>
          <w:szCs w:val="24"/>
        </w:rPr>
        <w:t xml:space="preserve"> je zcela na </w:t>
      </w:r>
      <w:r w:rsidRPr="00AC469A">
        <w:rPr>
          <w:rFonts w:cs="Times New Roman"/>
          <w:sz w:val="24"/>
          <w:szCs w:val="24"/>
        </w:rPr>
        <w:lastRenderedPageBreak/>
        <w:t xml:space="preserve">hospicovém lékaři. Přednostně jsou přijímáni </w:t>
      </w:r>
      <w:r w:rsidR="00835B7E" w:rsidRPr="00AC469A">
        <w:rPr>
          <w:rFonts w:cs="Times New Roman"/>
          <w:sz w:val="24"/>
          <w:szCs w:val="24"/>
        </w:rPr>
        <w:t>klient</w:t>
      </w:r>
      <w:r w:rsidRPr="00AC469A">
        <w:rPr>
          <w:rFonts w:cs="Times New Roman"/>
          <w:sz w:val="24"/>
          <w:szCs w:val="24"/>
        </w:rPr>
        <w:t>i, u kterých je možné předpokládat, že jejich nemoc povede v blízké době ke smrti</w:t>
      </w:r>
      <w:r w:rsidR="00614047">
        <w:rPr>
          <w:rFonts w:cs="Times New Roman"/>
          <w:sz w:val="24"/>
          <w:szCs w:val="24"/>
        </w:rPr>
        <w:t xml:space="preserve"> </w:t>
      </w:r>
      <w:r w:rsidR="00E324C2" w:rsidRPr="00AC469A">
        <w:rPr>
          <w:rFonts w:cs="Times New Roman"/>
          <w:sz w:val="24"/>
          <w:szCs w:val="24"/>
        </w:rPr>
        <w:t xml:space="preserve">a </w:t>
      </w:r>
      <w:r w:rsidR="00057DDC" w:rsidRPr="00AC469A">
        <w:rPr>
          <w:rFonts w:cs="Times New Roman"/>
          <w:sz w:val="24"/>
          <w:szCs w:val="24"/>
        </w:rPr>
        <w:t>potřebují paliativní péči</w:t>
      </w:r>
      <w:r w:rsidRPr="006840A9">
        <w:rPr>
          <w:rFonts w:cs="Times New Roman"/>
          <w:sz w:val="24"/>
          <w:szCs w:val="24"/>
        </w:rPr>
        <w:t>.</w:t>
      </w:r>
      <w:r w:rsidR="00E324C2" w:rsidRPr="006840A9">
        <w:rPr>
          <w:rFonts w:cs="Times New Roman"/>
          <w:sz w:val="24"/>
          <w:szCs w:val="24"/>
        </w:rPr>
        <w:t xml:space="preserve"> </w:t>
      </w:r>
      <w:r w:rsidR="00BD62D4" w:rsidRPr="006840A9">
        <w:rPr>
          <w:rFonts w:cs="Times New Roman"/>
          <w:sz w:val="24"/>
          <w:szCs w:val="24"/>
        </w:rPr>
        <w:t>V České republice je důvodem pro přijetí do lůžkového hospic</w:t>
      </w:r>
      <w:r w:rsidR="00F43FEB" w:rsidRPr="006840A9">
        <w:rPr>
          <w:rFonts w:cs="Times New Roman"/>
          <w:sz w:val="24"/>
          <w:szCs w:val="24"/>
        </w:rPr>
        <w:t xml:space="preserve">e stav, kdy </w:t>
      </w:r>
      <w:r w:rsidR="00471478" w:rsidRPr="006840A9">
        <w:rPr>
          <w:rFonts w:cs="Times New Roman"/>
          <w:sz w:val="24"/>
          <w:szCs w:val="24"/>
        </w:rPr>
        <w:t>návštěvy zdravotní sestry v domácí péči již nejsou dostačující</w:t>
      </w:r>
      <w:r w:rsidR="00BD62D4" w:rsidRPr="006840A9">
        <w:rPr>
          <w:rFonts w:cs="Times New Roman"/>
          <w:sz w:val="24"/>
          <w:szCs w:val="24"/>
        </w:rPr>
        <w:t>.</w:t>
      </w:r>
      <w:r w:rsidR="00BD62D4" w:rsidRPr="00BD62D4">
        <w:rPr>
          <w:rFonts w:cs="Times New Roman"/>
          <w:color w:val="548DD4" w:themeColor="text2" w:themeTint="99"/>
          <w:sz w:val="24"/>
          <w:szCs w:val="24"/>
        </w:rPr>
        <w:t xml:space="preserve"> </w:t>
      </w:r>
      <w:r w:rsidR="00E324C2" w:rsidRPr="00AC469A">
        <w:rPr>
          <w:rFonts w:cs="Times New Roman"/>
          <w:sz w:val="24"/>
          <w:szCs w:val="24"/>
        </w:rPr>
        <w:t xml:space="preserve">Podmínkou, bez </w:t>
      </w:r>
      <w:r w:rsidR="00057DDC" w:rsidRPr="00AC469A">
        <w:rPr>
          <w:rFonts w:cs="Times New Roman"/>
          <w:sz w:val="24"/>
          <w:szCs w:val="24"/>
        </w:rPr>
        <w:t>jejíhož splnění není přijetí možné</w:t>
      </w:r>
      <w:r w:rsidR="00F0199D" w:rsidRPr="00AC469A">
        <w:rPr>
          <w:rFonts w:cs="Times New Roman"/>
          <w:sz w:val="24"/>
          <w:szCs w:val="24"/>
        </w:rPr>
        <w:t>,</w:t>
      </w:r>
      <w:r w:rsidR="00E324C2" w:rsidRPr="00AC469A">
        <w:rPr>
          <w:rFonts w:cs="Times New Roman"/>
          <w:sz w:val="24"/>
          <w:szCs w:val="24"/>
        </w:rPr>
        <w:t xml:space="preserve"> je i plný informovaný souhlas nemocného. Pouze za určitých podmínek je možné, aby souhlas podepsala blízká osoba. </w:t>
      </w:r>
      <w:r w:rsidR="0039453A" w:rsidRPr="00AC469A">
        <w:rPr>
          <w:rFonts w:cs="Times New Roman"/>
          <w:sz w:val="24"/>
          <w:szCs w:val="24"/>
        </w:rPr>
        <w:t>Obvykle proto</w:t>
      </w:r>
      <w:r w:rsidR="00E324C2" w:rsidRPr="00AC469A">
        <w:rPr>
          <w:rFonts w:cs="Times New Roman"/>
          <w:sz w:val="24"/>
          <w:szCs w:val="24"/>
        </w:rPr>
        <w:t>, že</w:t>
      </w:r>
      <w:r w:rsidR="0039453A" w:rsidRPr="00AC469A">
        <w:rPr>
          <w:rFonts w:cs="Times New Roman"/>
          <w:sz w:val="24"/>
          <w:szCs w:val="24"/>
        </w:rPr>
        <w:t xml:space="preserve"> </w:t>
      </w:r>
      <w:r w:rsidR="00835B7E" w:rsidRPr="00AC469A">
        <w:rPr>
          <w:rFonts w:cs="Times New Roman"/>
          <w:sz w:val="24"/>
          <w:szCs w:val="24"/>
        </w:rPr>
        <w:t>klient</w:t>
      </w:r>
      <w:r w:rsidR="00E324C2" w:rsidRPr="00AC469A">
        <w:rPr>
          <w:rFonts w:cs="Times New Roman"/>
          <w:sz w:val="24"/>
          <w:szCs w:val="24"/>
        </w:rPr>
        <w:t xml:space="preserve"> není zcela informován o svém zdravotním stavu, má pozměněné nebo ztracené vědomí</w:t>
      </w:r>
      <w:r w:rsidR="0039453A" w:rsidRPr="00AC469A">
        <w:rPr>
          <w:rFonts w:cs="Times New Roman"/>
          <w:sz w:val="24"/>
          <w:szCs w:val="24"/>
        </w:rPr>
        <w:t>,</w:t>
      </w:r>
      <w:r w:rsidR="00E324C2" w:rsidRPr="00AC469A">
        <w:rPr>
          <w:rFonts w:cs="Times New Roman"/>
          <w:sz w:val="24"/>
          <w:szCs w:val="24"/>
        </w:rPr>
        <w:t xml:space="preserve"> a</w:t>
      </w:r>
      <w:r w:rsidR="0039453A" w:rsidRPr="00AC469A">
        <w:rPr>
          <w:rFonts w:cs="Times New Roman"/>
          <w:sz w:val="24"/>
          <w:szCs w:val="24"/>
        </w:rPr>
        <w:t xml:space="preserve"> proto</w:t>
      </w:r>
      <w:r w:rsidR="00E324C2" w:rsidRPr="00AC469A">
        <w:rPr>
          <w:rFonts w:cs="Times New Roman"/>
          <w:sz w:val="24"/>
          <w:szCs w:val="24"/>
        </w:rPr>
        <w:t xml:space="preserve"> není možné, aby se vyjádřil k navrhovanému paliativnímu programu</w:t>
      </w:r>
      <w:r w:rsidR="0039453A" w:rsidRPr="00AC469A">
        <w:rPr>
          <w:rFonts w:cs="Times New Roman"/>
          <w:sz w:val="24"/>
          <w:szCs w:val="24"/>
        </w:rPr>
        <w:t>, popřípadě jeho</w:t>
      </w:r>
      <w:r w:rsidR="005D29F5" w:rsidRPr="00AC469A">
        <w:rPr>
          <w:rFonts w:cs="Times New Roman"/>
          <w:sz w:val="24"/>
          <w:szCs w:val="24"/>
        </w:rPr>
        <w:t xml:space="preserve"> </w:t>
      </w:r>
      <w:r w:rsidR="00E324C2" w:rsidRPr="00AC469A">
        <w:rPr>
          <w:rFonts w:cs="Times New Roman"/>
          <w:sz w:val="24"/>
          <w:szCs w:val="24"/>
        </w:rPr>
        <w:t>zdravotní stav neumožňuje využít aktivní hospicový program</w:t>
      </w:r>
      <w:r w:rsidR="005D29F5" w:rsidRPr="00AC469A">
        <w:rPr>
          <w:rFonts w:cs="Times New Roman"/>
          <w:sz w:val="24"/>
          <w:szCs w:val="24"/>
        </w:rPr>
        <w:t xml:space="preserve"> a </w:t>
      </w:r>
      <w:r w:rsidR="0039453A" w:rsidRPr="00AC469A">
        <w:rPr>
          <w:rFonts w:cs="Times New Roman"/>
          <w:sz w:val="24"/>
          <w:szCs w:val="24"/>
        </w:rPr>
        <w:t>je u něj plně indikován</w:t>
      </w:r>
      <w:r w:rsidR="006B6EBF" w:rsidRPr="00AC469A">
        <w:rPr>
          <w:rFonts w:cs="Times New Roman"/>
          <w:sz w:val="24"/>
          <w:szCs w:val="24"/>
        </w:rPr>
        <w:t xml:space="preserve"> ošetřovatelský ú</w:t>
      </w:r>
      <w:r w:rsidR="005D29F5" w:rsidRPr="00AC469A">
        <w:rPr>
          <w:rFonts w:cs="Times New Roman"/>
          <w:sz w:val="24"/>
          <w:szCs w:val="24"/>
        </w:rPr>
        <w:t>stav.</w:t>
      </w:r>
      <w:r w:rsidR="005D29F5" w:rsidRPr="00AC469A">
        <w:rPr>
          <w:rFonts w:cs="Times New Roman"/>
          <w:b/>
          <w:sz w:val="28"/>
          <w:szCs w:val="28"/>
        </w:rPr>
        <w:t xml:space="preserve"> </w:t>
      </w:r>
      <w:r w:rsidR="00C70A18" w:rsidRPr="00AC469A">
        <w:rPr>
          <w:rFonts w:cs="Times New Roman"/>
          <w:sz w:val="24"/>
          <w:szCs w:val="24"/>
        </w:rPr>
        <w:t xml:space="preserve">Na rozdíl od nemocnice je režim hospice zcela přizpůsoben </w:t>
      </w:r>
      <w:r w:rsidR="00835B7E" w:rsidRPr="00AC469A">
        <w:rPr>
          <w:rFonts w:cs="Times New Roman"/>
          <w:sz w:val="24"/>
          <w:szCs w:val="24"/>
        </w:rPr>
        <w:t>klient</w:t>
      </w:r>
      <w:r w:rsidR="00C70A18" w:rsidRPr="00AC469A">
        <w:rPr>
          <w:rFonts w:cs="Times New Roman"/>
          <w:sz w:val="24"/>
          <w:szCs w:val="24"/>
        </w:rPr>
        <w:t xml:space="preserve">ovi a jeho potřebám. Je </w:t>
      </w:r>
      <w:r w:rsidR="0039453A" w:rsidRPr="00AC469A">
        <w:rPr>
          <w:rFonts w:cs="Times New Roman"/>
          <w:sz w:val="24"/>
          <w:szCs w:val="24"/>
        </w:rPr>
        <w:t>plně</w:t>
      </w:r>
      <w:r w:rsidR="00C70A18" w:rsidRPr="00AC469A">
        <w:rPr>
          <w:rFonts w:cs="Times New Roman"/>
          <w:sz w:val="24"/>
          <w:szCs w:val="24"/>
        </w:rPr>
        <w:t xml:space="preserve"> na </w:t>
      </w:r>
      <w:r w:rsidR="0039453A" w:rsidRPr="00AC469A">
        <w:rPr>
          <w:rFonts w:cs="Times New Roman"/>
          <w:sz w:val="24"/>
          <w:szCs w:val="24"/>
        </w:rPr>
        <w:t>klientovi</w:t>
      </w:r>
      <w:r w:rsidR="00C70A18" w:rsidRPr="00AC469A">
        <w:rPr>
          <w:rFonts w:cs="Times New Roman"/>
          <w:sz w:val="24"/>
          <w:szCs w:val="24"/>
        </w:rPr>
        <w:t xml:space="preserve">, kdy půjde spát či kdy bude vstávat, sám si může říct, kdy chce jíst či provést denní hygienu. Pokud to jeho zdravotní stav umožňuje, může se ráno obléci do civilních šatů. Pokoje v hospici bývají jednolůžkové či dvoulůžkové. Jednolůžkové pokoje mají přistýlku pro jednoho člena rodiny nebo blízkého člověka. </w:t>
      </w:r>
      <w:r w:rsidR="0039453A" w:rsidRPr="00AC469A">
        <w:rPr>
          <w:rFonts w:cs="Times New Roman"/>
          <w:sz w:val="24"/>
          <w:szCs w:val="24"/>
        </w:rPr>
        <w:t>Hospic blízké osobě umožňuje zůstat s nemocným po celou dobu hospitalizace</w:t>
      </w:r>
      <w:r w:rsidR="00792BCC" w:rsidRPr="00AC469A">
        <w:rPr>
          <w:rFonts w:cs="Times New Roman"/>
          <w:sz w:val="24"/>
          <w:szCs w:val="24"/>
        </w:rPr>
        <w:t xml:space="preserve">. Návštěvy v hospici jsou zcela neomezené. Pokud si to </w:t>
      </w:r>
      <w:r w:rsidR="0039453A" w:rsidRPr="00AC469A">
        <w:rPr>
          <w:rFonts w:cs="Times New Roman"/>
          <w:sz w:val="24"/>
          <w:szCs w:val="24"/>
        </w:rPr>
        <w:t>klient</w:t>
      </w:r>
      <w:r w:rsidR="00792BCC" w:rsidRPr="00AC469A">
        <w:rPr>
          <w:rFonts w:cs="Times New Roman"/>
          <w:sz w:val="24"/>
          <w:szCs w:val="24"/>
        </w:rPr>
        <w:t xml:space="preserve"> přeje, může za ním rodina p</w:t>
      </w:r>
      <w:r w:rsidR="006B6EBF" w:rsidRPr="00AC469A">
        <w:rPr>
          <w:rFonts w:cs="Times New Roman"/>
          <w:sz w:val="24"/>
          <w:szCs w:val="24"/>
        </w:rPr>
        <w:t xml:space="preserve">řicházet kdykoliv během dne. V případě zájmu se rodina může podílet na péči o </w:t>
      </w:r>
      <w:r w:rsidR="00835B7E" w:rsidRPr="00AC469A">
        <w:rPr>
          <w:rFonts w:cs="Times New Roman"/>
          <w:sz w:val="24"/>
          <w:szCs w:val="24"/>
        </w:rPr>
        <w:t>klient</w:t>
      </w:r>
      <w:r w:rsidR="006B6EBF" w:rsidRPr="00AC469A">
        <w:rPr>
          <w:rFonts w:cs="Times New Roman"/>
          <w:sz w:val="24"/>
          <w:szCs w:val="24"/>
        </w:rPr>
        <w:t xml:space="preserve">a. </w:t>
      </w:r>
      <w:r w:rsidR="00792BCC" w:rsidRPr="00AC469A">
        <w:rPr>
          <w:rFonts w:cs="Times New Roman"/>
          <w:sz w:val="24"/>
          <w:szCs w:val="24"/>
        </w:rPr>
        <w:t xml:space="preserve">Každý pokoj je vybaven telefonem, který </w:t>
      </w:r>
      <w:r w:rsidR="008262AD" w:rsidRPr="00AC469A">
        <w:rPr>
          <w:rFonts w:cs="Times New Roman"/>
          <w:sz w:val="24"/>
          <w:szCs w:val="24"/>
        </w:rPr>
        <w:t xml:space="preserve">umožňuje komunikaci s personálem a </w:t>
      </w:r>
      <w:r w:rsidR="00835B7E" w:rsidRPr="00AC469A">
        <w:rPr>
          <w:rFonts w:cs="Times New Roman"/>
          <w:sz w:val="24"/>
          <w:szCs w:val="24"/>
        </w:rPr>
        <w:t>klient</w:t>
      </w:r>
      <w:r w:rsidR="00FD16DB" w:rsidRPr="00AC469A">
        <w:rPr>
          <w:rFonts w:cs="Times New Roman"/>
          <w:sz w:val="24"/>
          <w:szCs w:val="24"/>
        </w:rPr>
        <w:t xml:space="preserve"> ho může využít i na hovory </w:t>
      </w:r>
      <w:r w:rsidR="008262AD" w:rsidRPr="00AC469A">
        <w:rPr>
          <w:rFonts w:cs="Times New Roman"/>
          <w:sz w:val="24"/>
          <w:szCs w:val="24"/>
        </w:rPr>
        <w:t xml:space="preserve">mimo zdi hospice. </w:t>
      </w:r>
      <w:r w:rsidR="00835B7E" w:rsidRPr="00AC469A">
        <w:rPr>
          <w:rFonts w:cs="Times New Roman"/>
          <w:sz w:val="24"/>
          <w:szCs w:val="24"/>
        </w:rPr>
        <w:t>Klient</w:t>
      </w:r>
      <w:r w:rsidR="0039453A" w:rsidRPr="00AC469A">
        <w:rPr>
          <w:rFonts w:cs="Times New Roman"/>
          <w:sz w:val="24"/>
          <w:szCs w:val="24"/>
        </w:rPr>
        <w:t>i mohou pobývat na čerstvém vzduchu, protože v každém</w:t>
      </w:r>
      <w:r w:rsidR="008E3562">
        <w:rPr>
          <w:rFonts w:cs="Times New Roman"/>
          <w:sz w:val="24"/>
          <w:szCs w:val="24"/>
        </w:rPr>
        <w:t xml:space="preserve"> pokoji mají k dispozici </w:t>
      </w:r>
      <w:proofErr w:type="gramStart"/>
      <w:r w:rsidR="008E3562">
        <w:rPr>
          <w:rFonts w:cs="Times New Roman"/>
          <w:sz w:val="24"/>
          <w:szCs w:val="24"/>
        </w:rPr>
        <w:t xml:space="preserve">terasu            </w:t>
      </w:r>
      <w:r w:rsidR="0039453A" w:rsidRPr="00AC469A">
        <w:rPr>
          <w:rFonts w:cs="Times New Roman"/>
          <w:sz w:val="24"/>
          <w:szCs w:val="24"/>
        </w:rPr>
        <w:t>a zahradu</w:t>
      </w:r>
      <w:proofErr w:type="gramEnd"/>
      <w:r w:rsidR="0039453A" w:rsidRPr="00AC469A">
        <w:rPr>
          <w:rFonts w:cs="Times New Roman"/>
          <w:sz w:val="24"/>
          <w:szCs w:val="24"/>
        </w:rPr>
        <w:t>.</w:t>
      </w:r>
      <w:r w:rsidR="00C01081" w:rsidRPr="00AC469A">
        <w:rPr>
          <w:rFonts w:cs="Times New Roman"/>
          <w:sz w:val="24"/>
          <w:szCs w:val="24"/>
        </w:rPr>
        <w:t xml:space="preserve"> V</w:t>
      </w:r>
      <w:r w:rsidR="00053C58">
        <w:rPr>
          <w:rFonts w:cs="Times New Roman"/>
          <w:sz w:val="24"/>
          <w:szCs w:val="24"/>
        </w:rPr>
        <w:t>elká pozornost je věnovaná</w:t>
      </w:r>
      <w:r w:rsidR="00383DF7" w:rsidRPr="00AC469A">
        <w:rPr>
          <w:rFonts w:cs="Times New Roman"/>
          <w:sz w:val="24"/>
          <w:szCs w:val="24"/>
        </w:rPr>
        <w:t xml:space="preserve"> </w:t>
      </w:r>
      <w:r w:rsidR="00D5682E" w:rsidRPr="00AC469A">
        <w:rPr>
          <w:rFonts w:cs="Times New Roman"/>
          <w:sz w:val="24"/>
          <w:szCs w:val="24"/>
        </w:rPr>
        <w:t xml:space="preserve">i ošetřovatelství, každý </w:t>
      </w:r>
      <w:r w:rsidR="00835B7E" w:rsidRPr="00AC469A">
        <w:rPr>
          <w:rFonts w:cs="Times New Roman"/>
          <w:sz w:val="24"/>
          <w:szCs w:val="24"/>
        </w:rPr>
        <w:t>klient</w:t>
      </w:r>
      <w:r w:rsidR="00D5682E" w:rsidRPr="00AC469A">
        <w:rPr>
          <w:rFonts w:cs="Times New Roman"/>
          <w:sz w:val="24"/>
          <w:szCs w:val="24"/>
        </w:rPr>
        <w:t xml:space="preserve"> má elektricky ovládané a poloh</w:t>
      </w:r>
      <w:r w:rsidR="0039453A" w:rsidRPr="00AC469A">
        <w:rPr>
          <w:rFonts w:cs="Times New Roman"/>
          <w:sz w:val="24"/>
          <w:szCs w:val="24"/>
        </w:rPr>
        <w:t>ovatelné lůžko, běžně je používá</w:t>
      </w:r>
      <w:r w:rsidR="00D5682E" w:rsidRPr="00AC469A">
        <w:rPr>
          <w:rFonts w:cs="Times New Roman"/>
          <w:sz w:val="24"/>
          <w:szCs w:val="24"/>
        </w:rPr>
        <w:t>n</w:t>
      </w:r>
      <w:r w:rsidR="0039453A" w:rsidRPr="00AC469A">
        <w:rPr>
          <w:rFonts w:cs="Times New Roman"/>
          <w:sz w:val="24"/>
          <w:szCs w:val="24"/>
        </w:rPr>
        <w:t>a</w:t>
      </w:r>
      <w:r w:rsidR="00D5682E" w:rsidRPr="00AC469A">
        <w:rPr>
          <w:rFonts w:cs="Times New Roman"/>
          <w:sz w:val="24"/>
          <w:szCs w:val="24"/>
        </w:rPr>
        <w:t xml:space="preserve"> i pojízdná vana apod.</w:t>
      </w:r>
      <w:r w:rsidR="005D29F5" w:rsidRPr="00AC469A">
        <w:rPr>
          <w:rStyle w:val="Znakapoznpodarou"/>
          <w:rFonts w:cs="Times New Roman"/>
          <w:sz w:val="24"/>
          <w:szCs w:val="24"/>
        </w:rPr>
        <w:footnoteReference w:id="76"/>
      </w:r>
      <w:r w:rsidR="00392362" w:rsidRPr="00AC469A">
        <w:rPr>
          <w:rFonts w:cs="Times New Roman"/>
          <w:sz w:val="24"/>
          <w:szCs w:val="24"/>
        </w:rPr>
        <w:t xml:space="preserve"> </w:t>
      </w:r>
    </w:p>
    <w:p w:rsidR="00A41953" w:rsidRPr="00AC469A" w:rsidRDefault="00392362" w:rsidP="00752ECC">
      <w:pPr>
        <w:jc w:val="both"/>
        <w:rPr>
          <w:rFonts w:cs="Times New Roman"/>
          <w:sz w:val="24"/>
          <w:szCs w:val="24"/>
        </w:rPr>
      </w:pPr>
      <w:r w:rsidRPr="00471478">
        <w:rPr>
          <w:rFonts w:cs="Times New Roman"/>
          <w:sz w:val="24"/>
          <w:szCs w:val="24"/>
        </w:rPr>
        <w:t xml:space="preserve">Poslední formou </w:t>
      </w:r>
      <w:r w:rsidR="006C62B6" w:rsidRPr="00471478">
        <w:rPr>
          <w:rFonts w:cs="Times New Roman"/>
          <w:sz w:val="24"/>
          <w:szCs w:val="24"/>
        </w:rPr>
        <w:t xml:space="preserve">je </w:t>
      </w:r>
      <w:r w:rsidRPr="00471478">
        <w:rPr>
          <w:rFonts w:cs="Times New Roman"/>
          <w:b/>
          <w:sz w:val="24"/>
          <w:szCs w:val="24"/>
        </w:rPr>
        <w:t>domácí</w:t>
      </w:r>
      <w:r w:rsidR="00D5682E" w:rsidRPr="00471478">
        <w:rPr>
          <w:rFonts w:cs="Times New Roman"/>
          <w:b/>
          <w:sz w:val="24"/>
          <w:szCs w:val="24"/>
        </w:rPr>
        <w:t xml:space="preserve"> </w:t>
      </w:r>
      <w:r w:rsidRPr="00471478">
        <w:rPr>
          <w:rFonts w:cs="Times New Roman"/>
          <w:b/>
          <w:sz w:val="24"/>
          <w:szCs w:val="24"/>
        </w:rPr>
        <w:t>(nebo též mobilní) hospic</w:t>
      </w:r>
      <w:r w:rsidR="006C62B6" w:rsidRPr="00471478">
        <w:rPr>
          <w:rFonts w:cs="Times New Roman"/>
          <w:b/>
          <w:sz w:val="24"/>
          <w:szCs w:val="24"/>
        </w:rPr>
        <w:t>ová péče</w:t>
      </w:r>
      <w:r w:rsidR="00A100AE" w:rsidRPr="00471478">
        <w:rPr>
          <w:rFonts w:cs="Times New Roman"/>
          <w:sz w:val="24"/>
          <w:szCs w:val="24"/>
        </w:rPr>
        <w:t>, která je ideální</w:t>
      </w:r>
      <w:r w:rsidR="00796018" w:rsidRPr="00471478">
        <w:rPr>
          <w:rFonts w:cs="Times New Roman"/>
          <w:sz w:val="24"/>
          <w:szCs w:val="24"/>
        </w:rPr>
        <w:t>,</w:t>
      </w:r>
      <w:r w:rsidR="00A100AE" w:rsidRPr="00471478">
        <w:rPr>
          <w:rFonts w:cs="Times New Roman"/>
          <w:sz w:val="24"/>
          <w:szCs w:val="24"/>
        </w:rPr>
        <w:t xml:space="preserve"> pokud má nemocný dobré rodinné zázemí</w:t>
      </w:r>
      <w:r w:rsidRPr="00471478">
        <w:rPr>
          <w:rFonts w:cs="Times New Roman"/>
          <w:sz w:val="24"/>
          <w:szCs w:val="24"/>
        </w:rPr>
        <w:t>.</w:t>
      </w:r>
      <w:r w:rsidR="004B1020" w:rsidRPr="00471478">
        <w:rPr>
          <w:rFonts w:cs="Times New Roman"/>
          <w:sz w:val="24"/>
          <w:szCs w:val="24"/>
        </w:rPr>
        <w:t xml:space="preserve"> </w:t>
      </w:r>
      <w:r w:rsidR="00A41953" w:rsidRPr="00471478">
        <w:rPr>
          <w:rFonts w:cs="Times New Roman"/>
          <w:sz w:val="24"/>
          <w:szCs w:val="24"/>
        </w:rPr>
        <w:t>V České republice se zatím stále nejčastěji umírá</w:t>
      </w:r>
      <w:r w:rsidR="00F0199D" w:rsidRPr="00471478">
        <w:rPr>
          <w:rFonts w:cs="Times New Roman"/>
          <w:sz w:val="24"/>
          <w:szCs w:val="24"/>
        </w:rPr>
        <w:t xml:space="preserve"> </w:t>
      </w:r>
      <w:r w:rsidR="00F43FEB" w:rsidRPr="00471478">
        <w:rPr>
          <w:rFonts w:cs="Times New Roman"/>
          <w:sz w:val="24"/>
          <w:szCs w:val="24"/>
        </w:rPr>
        <w:t xml:space="preserve">ve </w:t>
      </w:r>
      <w:r w:rsidR="00471478" w:rsidRPr="00471478">
        <w:rPr>
          <w:rFonts w:cs="Times New Roman"/>
          <w:sz w:val="24"/>
          <w:szCs w:val="24"/>
        </w:rPr>
        <w:t xml:space="preserve">zdravotnických zařízeních, </w:t>
      </w:r>
      <w:r w:rsidR="00F43FEB" w:rsidRPr="00471478">
        <w:rPr>
          <w:rFonts w:cs="Times New Roman"/>
          <w:sz w:val="24"/>
          <w:szCs w:val="24"/>
        </w:rPr>
        <w:t>tzv.</w:t>
      </w:r>
      <w:r w:rsidR="00383DF7" w:rsidRPr="00471478">
        <w:rPr>
          <w:rFonts w:cs="Times New Roman"/>
          <w:sz w:val="24"/>
          <w:szCs w:val="24"/>
        </w:rPr>
        <w:t xml:space="preserve"> „</w:t>
      </w:r>
      <w:r w:rsidR="00383DF7" w:rsidRPr="00471478">
        <w:rPr>
          <w:rFonts w:cs="Times New Roman"/>
          <w:i/>
          <w:sz w:val="24"/>
          <w:szCs w:val="24"/>
        </w:rPr>
        <w:t>za bílou plentou</w:t>
      </w:r>
      <w:r w:rsidR="00383DF7" w:rsidRPr="00471478">
        <w:rPr>
          <w:rFonts w:cs="Times New Roman"/>
          <w:sz w:val="24"/>
          <w:szCs w:val="24"/>
        </w:rPr>
        <w:t>“.</w:t>
      </w:r>
      <w:r w:rsidR="00383DF7" w:rsidRPr="00AC469A">
        <w:rPr>
          <w:rFonts w:cs="Times New Roman"/>
          <w:sz w:val="24"/>
          <w:szCs w:val="24"/>
        </w:rPr>
        <w:t xml:space="preserve"> P</w:t>
      </w:r>
      <w:r w:rsidR="00A41953" w:rsidRPr="00AC469A">
        <w:rPr>
          <w:rFonts w:cs="Times New Roman"/>
          <w:sz w:val="24"/>
          <w:szCs w:val="24"/>
        </w:rPr>
        <w:t xml:space="preserve">řesto že dvě třetiny </w:t>
      </w:r>
      <w:r w:rsidR="003841F7" w:rsidRPr="00AC469A">
        <w:rPr>
          <w:rFonts w:cs="Times New Roman"/>
          <w:sz w:val="24"/>
          <w:szCs w:val="24"/>
        </w:rPr>
        <w:t>občanů</w:t>
      </w:r>
      <w:r w:rsidR="00A41953" w:rsidRPr="00AC469A">
        <w:rPr>
          <w:rFonts w:cs="Times New Roman"/>
          <w:sz w:val="24"/>
          <w:szCs w:val="24"/>
        </w:rPr>
        <w:t xml:space="preserve"> by pos</w:t>
      </w:r>
      <w:r w:rsidR="00383DF7" w:rsidRPr="00AC469A">
        <w:rPr>
          <w:rFonts w:cs="Times New Roman"/>
          <w:sz w:val="24"/>
          <w:szCs w:val="24"/>
        </w:rPr>
        <w:t>lední chvíle svého života chtěly</w:t>
      </w:r>
      <w:r w:rsidR="00A41953" w:rsidRPr="00AC469A">
        <w:rPr>
          <w:rFonts w:cs="Times New Roman"/>
          <w:sz w:val="24"/>
          <w:szCs w:val="24"/>
        </w:rPr>
        <w:t xml:space="preserve"> </w:t>
      </w:r>
      <w:r w:rsidR="003841F7" w:rsidRPr="00AC469A">
        <w:rPr>
          <w:rFonts w:cs="Times New Roman"/>
          <w:sz w:val="24"/>
          <w:szCs w:val="24"/>
        </w:rPr>
        <w:t>prožít</w:t>
      </w:r>
      <w:r w:rsidR="00F0199D" w:rsidRPr="00AC469A">
        <w:rPr>
          <w:rFonts w:cs="Times New Roman"/>
          <w:sz w:val="24"/>
          <w:szCs w:val="24"/>
        </w:rPr>
        <w:t xml:space="preserve"> doma</w:t>
      </w:r>
      <w:r w:rsidR="00A41953" w:rsidRPr="00AC469A">
        <w:rPr>
          <w:rFonts w:cs="Times New Roman"/>
          <w:sz w:val="24"/>
          <w:szCs w:val="24"/>
        </w:rPr>
        <w:t xml:space="preserve"> se svojí rodinou a pokud možno bez bolestí a důstojně. </w:t>
      </w:r>
      <w:r w:rsidR="003841F7" w:rsidRPr="00AC469A">
        <w:rPr>
          <w:rFonts w:cs="Times New Roman"/>
          <w:sz w:val="24"/>
          <w:szCs w:val="24"/>
        </w:rPr>
        <w:t>Pouze</w:t>
      </w:r>
      <w:r w:rsidR="0020728C" w:rsidRPr="00AC469A">
        <w:rPr>
          <w:rFonts w:cs="Times New Roman"/>
          <w:sz w:val="24"/>
          <w:szCs w:val="24"/>
        </w:rPr>
        <w:t xml:space="preserve"> asi </w:t>
      </w:r>
      <w:r w:rsidR="003841F7" w:rsidRPr="00AC469A">
        <w:rPr>
          <w:rFonts w:cs="Times New Roman"/>
          <w:sz w:val="24"/>
          <w:szCs w:val="24"/>
        </w:rPr>
        <w:t>2</w:t>
      </w:r>
      <w:r w:rsidR="0021591B">
        <w:rPr>
          <w:rFonts w:cs="Times New Roman"/>
          <w:sz w:val="24"/>
          <w:szCs w:val="24"/>
        </w:rPr>
        <w:t xml:space="preserve"> </w:t>
      </w:r>
      <w:r w:rsidR="003841F7" w:rsidRPr="00AC469A">
        <w:rPr>
          <w:rFonts w:cs="Times New Roman"/>
          <w:sz w:val="24"/>
          <w:szCs w:val="24"/>
        </w:rPr>
        <w:t xml:space="preserve">% obyvatel </w:t>
      </w:r>
      <w:r w:rsidR="0020728C" w:rsidRPr="00AC469A">
        <w:rPr>
          <w:rFonts w:cs="Times New Roman"/>
          <w:sz w:val="24"/>
          <w:szCs w:val="24"/>
        </w:rPr>
        <w:t>se poštěstí</w:t>
      </w:r>
      <w:r w:rsidR="003841F7" w:rsidRPr="00AC469A">
        <w:rPr>
          <w:rFonts w:cs="Times New Roman"/>
          <w:sz w:val="24"/>
          <w:szCs w:val="24"/>
        </w:rPr>
        <w:t xml:space="preserve"> zemřít doma. Pracovníci domácí hospicové péče poskytují komplexní </w:t>
      </w:r>
      <w:r w:rsidR="00383DF7" w:rsidRPr="00AC469A">
        <w:rPr>
          <w:rFonts w:cs="Times New Roman"/>
          <w:sz w:val="24"/>
          <w:szCs w:val="24"/>
        </w:rPr>
        <w:t>služby</w:t>
      </w:r>
      <w:r w:rsidR="003841F7" w:rsidRPr="00AC469A">
        <w:rPr>
          <w:rFonts w:cs="Times New Roman"/>
          <w:sz w:val="24"/>
          <w:szCs w:val="24"/>
        </w:rPr>
        <w:t xml:space="preserve"> 24 hodin denně 7 dní v týdnu. Nemocnému </w:t>
      </w:r>
      <w:r w:rsidR="005053D8" w:rsidRPr="00AC469A">
        <w:rPr>
          <w:rFonts w:cs="Times New Roman"/>
          <w:sz w:val="24"/>
          <w:szCs w:val="24"/>
        </w:rPr>
        <w:t>mohou nabídnout</w:t>
      </w:r>
      <w:r w:rsidR="003841F7" w:rsidRPr="00AC469A">
        <w:rPr>
          <w:rFonts w:cs="Times New Roman"/>
          <w:sz w:val="24"/>
          <w:szCs w:val="24"/>
        </w:rPr>
        <w:t xml:space="preserve"> jednak</w:t>
      </w:r>
      <w:r w:rsidR="00383DF7" w:rsidRPr="00AC469A">
        <w:rPr>
          <w:rFonts w:cs="Times New Roman"/>
          <w:sz w:val="24"/>
          <w:szCs w:val="24"/>
        </w:rPr>
        <w:t xml:space="preserve"> péči</w:t>
      </w:r>
      <w:r w:rsidR="008E3562">
        <w:rPr>
          <w:rFonts w:cs="Times New Roman"/>
          <w:sz w:val="24"/>
          <w:szCs w:val="24"/>
        </w:rPr>
        <w:t xml:space="preserve"> zdravotní, ale</w:t>
      </w:r>
      <w:r w:rsidR="002507C3">
        <w:rPr>
          <w:rFonts w:cs="Times New Roman"/>
          <w:sz w:val="24"/>
          <w:szCs w:val="24"/>
        </w:rPr>
        <w:t xml:space="preserve"> </w:t>
      </w:r>
      <w:r w:rsidR="003841F7" w:rsidRPr="00AC469A">
        <w:rPr>
          <w:rFonts w:cs="Times New Roman"/>
          <w:sz w:val="24"/>
          <w:szCs w:val="24"/>
        </w:rPr>
        <w:t>i psychologickou</w:t>
      </w:r>
      <w:r w:rsidR="00E220C8" w:rsidRPr="00AC469A">
        <w:rPr>
          <w:rFonts w:cs="Times New Roman"/>
          <w:sz w:val="24"/>
          <w:szCs w:val="24"/>
        </w:rPr>
        <w:t xml:space="preserve">, kterou </w:t>
      </w:r>
      <w:r w:rsidR="00383DF7" w:rsidRPr="00AC469A">
        <w:rPr>
          <w:rFonts w:cs="Times New Roman"/>
          <w:sz w:val="24"/>
          <w:szCs w:val="24"/>
        </w:rPr>
        <w:t>zajišťuje</w:t>
      </w:r>
      <w:r w:rsidR="003841F7" w:rsidRPr="00AC469A">
        <w:rPr>
          <w:rFonts w:cs="Times New Roman"/>
          <w:sz w:val="24"/>
          <w:szCs w:val="24"/>
        </w:rPr>
        <w:t xml:space="preserve"> zejména psycholog a duchovní, ale i další specialisté. Domácí hospicová péče zahrnuje</w:t>
      </w:r>
      <w:r w:rsidR="008E3562">
        <w:rPr>
          <w:rFonts w:cs="Times New Roman"/>
          <w:sz w:val="24"/>
          <w:szCs w:val="24"/>
        </w:rPr>
        <w:t xml:space="preserve"> i konzultace a návštěvy lékaře</w:t>
      </w:r>
      <w:r w:rsidR="002507C3">
        <w:rPr>
          <w:rFonts w:cs="Times New Roman"/>
          <w:sz w:val="24"/>
          <w:szCs w:val="24"/>
        </w:rPr>
        <w:t xml:space="preserve"> </w:t>
      </w:r>
      <w:r w:rsidR="003841F7" w:rsidRPr="00AC469A">
        <w:rPr>
          <w:rFonts w:cs="Times New Roman"/>
          <w:sz w:val="24"/>
          <w:szCs w:val="24"/>
        </w:rPr>
        <w:t>a zdrav</w:t>
      </w:r>
      <w:r w:rsidR="00F43FEB">
        <w:rPr>
          <w:rFonts w:cs="Times New Roman"/>
          <w:sz w:val="24"/>
          <w:szCs w:val="24"/>
        </w:rPr>
        <w:t>otní sestry, dále pak informace</w:t>
      </w:r>
      <w:r w:rsidR="00383DF7" w:rsidRPr="00AC469A">
        <w:rPr>
          <w:rFonts w:cs="Times New Roman"/>
          <w:sz w:val="24"/>
          <w:szCs w:val="24"/>
        </w:rPr>
        <w:t xml:space="preserve"> </w:t>
      </w:r>
      <w:r w:rsidR="003841F7" w:rsidRPr="00AC469A">
        <w:rPr>
          <w:rFonts w:cs="Times New Roman"/>
          <w:sz w:val="24"/>
          <w:szCs w:val="24"/>
        </w:rPr>
        <w:t>o možnosti požádat o soc</w:t>
      </w:r>
      <w:r w:rsidR="008E3562">
        <w:rPr>
          <w:rFonts w:cs="Times New Roman"/>
          <w:sz w:val="24"/>
          <w:szCs w:val="24"/>
        </w:rPr>
        <w:t xml:space="preserve">iální dávky či </w:t>
      </w:r>
      <w:r w:rsidR="00E220C8" w:rsidRPr="00AC469A">
        <w:rPr>
          <w:rFonts w:cs="Times New Roman"/>
          <w:sz w:val="24"/>
          <w:szCs w:val="24"/>
        </w:rPr>
        <w:t>o zapůjčení</w:t>
      </w:r>
      <w:r w:rsidR="003841F7" w:rsidRPr="00AC469A">
        <w:rPr>
          <w:rFonts w:cs="Times New Roman"/>
          <w:sz w:val="24"/>
          <w:szCs w:val="24"/>
        </w:rPr>
        <w:t xml:space="preserve"> zdravotních pomůcek.</w:t>
      </w:r>
      <w:r w:rsidR="0020728C" w:rsidRPr="00AC469A">
        <w:rPr>
          <w:rStyle w:val="Znakapoznpodarou"/>
          <w:rFonts w:cs="Times New Roman"/>
          <w:sz w:val="24"/>
          <w:szCs w:val="24"/>
        </w:rPr>
        <w:footnoteReference w:id="77"/>
      </w:r>
      <w:r w:rsidR="003841F7" w:rsidRPr="00AC469A">
        <w:rPr>
          <w:rFonts w:cs="Times New Roman"/>
          <w:sz w:val="24"/>
          <w:szCs w:val="24"/>
        </w:rPr>
        <w:t xml:space="preserve"> </w:t>
      </w:r>
    </w:p>
    <w:p w:rsidR="008132B7" w:rsidRPr="00AC469A" w:rsidRDefault="008132B7" w:rsidP="00752ECC">
      <w:pPr>
        <w:jc w:val="both"/>
        <w:rPr>
          <w:rFonts w:cs="Times New Roman"/>
          <w:sz w:val="24"/>
          <w:szCs w:val="24"/>
        </w:rPr>
      </w:pPr>
      <w:r w:rsidRPr="00AC469A">
        <w:rPr>
          <w:rFonts w:cs="Times New Roman"/>
          <w:sz w:val="24"/>
          <w:szCs w:val="24"/>
        </w:rPr>
        <w:lastRenderedPageBreak/>
        <w:t xml:space="preserve">Za zmínku nepochybně stojí i to, že některé nemocnice v ČR poskytují hospicovou péči na </w:t>
      </w:r>
      <w:r w:rsidR="006C4CC2" w:rsidRPr="00AC469A">
        <w:rPr>
          <w:rFonts w:cs="Times New Roman"/>
          <w:sz w:val="24"/>
          <w:szCs w:val="24"/>
        </w:rPr>
        <w:t>svých odděleních</w:t>
      </w:r>
      <w:r w:rsidR="0038363C" w:rsidRPr="00AC469A">
        <w:rPr>
          <w:rFonts w:cs="Times New Roman"/>
          <w:sz w:val="24"/>
          <w:szCs w:val="24"/>
        </w:rPr>
        <w:t xml:space="preserve">. </w:t>
      </w:r>
      <w:r w:rsidR="00BC4BCD" w:rsidRPr="00AC469A">
        <w:rPr>
          <w:rFonts w:cs="Times New Roman"/>
          <w:sz w:val="24"/>
          <w:szCs w:val="24"/>
        </w:rPr>
        <w:t xml:space="preserve">Tento způsob </w:t>
      </w:r>
      <w:r w:rsidR="00B12411" w:rsidRPr="00AC469A">
        <w:rPr>
          <w:rFonts w:cs="Times New Roman"/>
          <w:sz w:val="24"/>
          <w:szCs w:val="24"/>
        </w:rPr>
        <w:t>zajišťování</w:t>
      </w:r>
      <w:r w:rsidR="00BC4BCD" w:rsidRPr="00AC469A">
        <w:rPr>
          <w:rFonts w:cs="Times New Roman"/>
          <w:sz w:val="24"/>
          <w:szCs w:val="24"/>
        </w:rPr>
        <w:t xml:space="preserve"> hospicové péče</w:t>
      </w:r>
      <w:r w:rsidR="006C4CC2" w:rsidRPr="00AC469A">
        <w:rPr>
          <w:rFonts w:cs="Times New Roman"/>
          <w:sz w:val="24"/>
          <w:szCs w:val="24"/>
        </w:rPr>
        <w:t xml:space="preserve"> </w:t>
      </w:r>
      <w:r w:rsidR="00F0199D" w:rsidRPr="00AC469A">
        <w:rPr>
          <w:rFonts w:cs="Times New Roman"/>
          <w:sz w:val="24"/>
          <w:szCs w:val="24"/>
        </w:rPr>
        <w:t>má</w:t>
      </w:r>
      <w:r w:rsidR="000A56C3" w:rsidRPr="00AC469A">
        <w:rPr>
          <w:rFonts w:cs="Times New Roman"/>
          <w:sz w:val="24"/>
          <w:szCs w:val="24"/>
        </w:rPr>
        <w:t xml:space="preserve"> své výhody i nevýhody. Nevýhodou často bývají nevyhovující prostory a především nedostatek odborníků. Na druhou stranu výhodu </w:t>
      </w:r>
      <w:r w:rsidR="00B12411" w:rsidRPr="00AC469A">
        <w:rPr>
          <w:rFonts w:cs="Times New Roman"/>
          <w:sz w:val="24"/>
          <w:szCs w:val="24"/>
        </w:rPr>
        <w:t>skýtá snadná dostupnost</w:t>
      </w:r>
      <w:r w:rsidR="000A56C3" w:rsidRPr="00AC469A">
        <w:rPr>
          <w:rFonts w:cs="Times New Roman"/>
          <w:sz w:val="24"/>
          <w:szCs w:val="24"/>
        </w:rPr>
        <w:t xml:space="preserve"> pro </w:t>
      </w:r>
      <w:r w:rsidR="00835B7E" w:rsidRPr="00AC469A">
        <w:rPr>
          <w:rFonts w:cs="Times New Roman"/>
          <w:sz w:val="24"/>
          <w:szCs w:val="24"/>
        </w:rPr>
        <w:t>klient</w:t>
      </w:r>
      <w:r w:rsidR="000A56C3" w:rsidRPr="00AC469A">
        <w:rPr>
          <w:rFonts w:cs="Times New Roman"/>
          <w:sz w:val="24"/>
          <w:szCs w:val="24"/>
        </w:rPr>
        <w:t>y</w:t>
      </w:r>
      <w:r w:rsidR="00BC4BCD" w:rsidRPr="00AC469A">
        <w:rPr>
          <w:rFonts w:cs="Times New Roman"/>
          <w:sz w:val="24"/>
          <w:szCs w:val="24"/>
        </w:rPr>
        <w:t xml:space="preserve">, </w:t>
      </w:r>
      <w:r w:rsidR="00B12411" w:rsidRPr="00AC469A">
        <w:rPr>
          <w:rFonts w:cs="Times New Roman"/>
          <w:sz w:val="24"/>
          <w:szCs w:val="24"/>
        </w:rPr>
        <w:t>přítomnost lékařů</w:t>
      </w:r>
      <w:r w:rsidR="00BC4BCD" w:rsidRPr="00AC469A">
        <w:rPr>
          <w:rFonts w:cs="Times New Roman"/>
          <w:sz w:val="24"/>
          <w:szCs w:val="24"/>
        </w:rPr>
        <w:t xml:space="preserve"> z různých </w:t>
      </w:r>
      <w:proofErr w:type="gramStart"/>
      <w:r w:rsidR="00BC4BCD" w:rsidRPr="00AC469A">
        <w:rPr>
          <w:rFonts w:cs="Times New Roman"/>
          <w:sz w:val="24"/>
          <w:szCs w:val="24"/>
        </w:rPr>
        <w:t xml:space="preserve">oborů </w:t>
      </w:r>
      <w:r w:rsidR="008E3562">
        <w:rPr>
          <w:rFonts w:cs="Times New Roman"/>
          <w:sz w:val="24"/>
          <w:szCs w:val="24"/>
        </w:rPr>
        <w:t xml:space="preserve">           </w:t>
      </w:r>
      <w:r w:rsidR="00BC4BCD" w:rsidRPr="00AC469A">
        <w:rPr>
          <w:rFonts w:cs="Times New Roman"/>
          <w:sz w:val="24"/>
          <w:szCs w:val="24"/>
        </w:rPr>
        <w:t xml:space="preserve">a </w:t>
      </w:r>
      <w:r w:rsidR="00B12411" w:rsidRPr="00AC469A">
        <w:rPr>
          <w:rFonts w:cs="Times New Roman"/>
          <w:sz w:val="24"/>
          <w:szCs w:val="24"/>
        </w:rPr>
        <w:t>minimální</w:t>
      </w:r>
      <w:proofErr w:type="gramEnd"/>
      <w:r w:rsidR="00B12411" w:rsidRPr="00AC469A">
        <w:rPr>
          <w:rFonts w:cs="Times New Roman"/>
          <w:sz w:val="24"/>
          <w:szCs w:val="24"/>
        </w:rPr>
        <w:t xml:space="preserve"> manipulace</w:t>
      </w:r>
      <w:r w:rsidR="00BC4BCD" w:rsidRPr="00AC469A">
        <w:rPr>
          <w:rFonts w:cs="Times New Roman"/>
          <w:sz w:val="24"/>
          <w:szCs w:val="24"/>
        </w:rPr>
        <w:t>.</w:t>
      </w:r>
      <w:r w:rsidR="008262AD" w:rsidRPr="00AC469A">
        <w:rPr>
          <w:rStyle w:val="Znakapoznpodarou"/>
          <w:rFonts w:cs="Times New Roman"/>
          <w:sz w:val="24"/>
          <w:szCs w:val="24"/>
        </w:rPr>
        <w:footnoteReference w:id="78"/>
      </w:r>
    </w:p>
    <w:p w:rsidR="0038363C" w:rsidRPr="00AC469A" w:rsidRDefault="00B12411" w:rsidP="00752ECC">
      <w:pPr>
        <w:jc w:val="both"/>
        <w:rPr>
          <w:rFonts w:cs="Times New Roman"/>
          <w:sz w:val="24"/>
          <w:szCs w:val="24"/>
        </w:rPr>
      </w:pPr>
      <w:r w:rsidRPr="00AC469A">
        <w:rPr>
          <w:rFonts w:cs="Times New Roman"/>
          <w:sz w:val="24"/>
          <w:szCs w:val="24"/>
        </w:rPr>
        <w:t>N</w:t>
      </w:r>
      <w:r w:rsidR="0038363C" w:rsidRPr="00AC469A">
        <w:rPr>
          <w:rFonts w:cs="Times New Roman"/>
          <w:sz w:val="24"/>
          <w:szCs w:val="24"/>
        </w:rPr>
        <w:t>ové oddělení paliativní péče bylo</w:t>
      </w:r>
      <w:r w:rsidRPr="00AC469A">
        <w:rPr>
          <w:rFonts w:cs="Times New Roman"/>
          <w:sz w:val="24"/>
          <w:szCs w:val="24"/>
        </w:rPr>
        <w:t xml:space="preserve"> například</w:t>
      </w:r>
      <w:r w:rsidR="0038363C" w:rsidRPr="00AC469A">
        <w:rPr>
          <w:rFonts w:cs="Times New Roman"/>
          <w:sz w:val="24"/>
          <w:szCs w:val="24"/>
        </w:rPr>
        <w:t xml:space="preserve"> otevřeno </w:t>
      </w:r>
      <w:r w:rsidRPr="00AC469A">
        <w:rPr>
          <w:rFonts w:cs="Times New Roman"/>
          <w:sz w:val="24"/>
          <w:szCs w:val="24"/>
        </w:rPr>
        <w:t xml:space="preserve">dne 23. 11. 2011 </w:t>
      </w:r>
      <w:r w:rsidR="0038363C" w:rsidRPr="00AC469A">
        <w:rPr>
          <w:rFonts w:cs="Times New Roman"/>
          <w:sz w:val="24"/>
          <w:szCs w:val="24"/>
        </w:rPr>
        <w:t xml:space="preserve">v Nemocnici Milosrdných sester sv. Karla </w:t>
      </w:r>
      <w:proofErr w:type="spellStart"/>
      <w:r w:rsidR="0038363C" w:rsidRPr="00AC469A">
        <w:rPr>
          <w:rFonts w:cs="Times New Roman"/>
          <w:sz w:val="24"/>
          <w:szCs w:val="24"/>
        </w:rPr>
        <w:t>Boromejského</w:t>
      </w:r>
      <w:proofErr w:type="spellEnd"/>
      <w:r w:rsidR="0038363C" w:rsidRPr="00AC469A">
        <w:rPr>
          <w:rFonts w:cs="Times New Roman"/>
          <w:sz w:val="24"/>
          <w:szCs w:val="24"/>
        </w:rPr>
        <w:t xml:space="preserve"> v Praze. První </w:t>
      </w:r>
      <w:r w:rsidR="00835B7E" w:rsidRPr="00AC469A">
        <w:rPr>
          <w:rFonts w:cs="Times New Roman"/>
          <w:sz w:val="24"/>
          <w:szCs w:val="24"/>
        </w:rPr>
        <w:t>klient</w:t>
      </w:r>
      <w:r w:rsidR="00BC4BCD" w:rsidRPr="00AC469A">
        <w:rPr>
          <w:rFonts w:cs="Times New Roman"/>
          <w:sz w:val="24"/>
          <w:szCs w:val="24"/>
        </w:rPr>
        <w:t>y přijalo</w:t>
      </w:r>
      <w:r w:rsidR="0038363C" w:rsidRPr="00AC469A">
        <w:rPr>
          <w:rFonts w:cs="Times New Roman"/>
          <w:sz w:val="24"/>
          <w:szCs w:val="24"/>
        </w:rPr>
        <w:t xml:space="preserve"> v lednu 2012</w:t>
      </w:r>
      <w:r w:rsidR="00BC4BCD" w:rsidRPr="00AC469A">
        <w:rPr>
          <w:rFonts w:cs="Times New Roman"/>
          <w:sz w:val="24"/>
          <w:szCs w:val="24"/>
        </w:rPr>
        <w:t xml:space="preserve">. Oddělení nabízí </w:t>
      </w:r>
      <w:r w:rsidR="00835B7E" w:rsidRPr="00AC469A">
        <w:rPr>
          <w:rFonts w:cs="Times New Roman"/>
          <w:sz w:val="24"/>
          <w:szCs w:val="24"/>
        </w:rPr>
        <w:t>klient</w:t>
      </w:r>
      <w:r w:rsidR="00BC4BCD" w:rsidRPr="00AC469A">
        <w:rPr>
          <w:rFonts w:cs="Times New Roman"/>
          <w:sz w:val="24"/>
          <w:szCs w:val="24"/>
        </w:rPr>
        <w:t>ům</w:t>
      </w:r>
      <w:r w:rsidR="0038363C" w:rsidRPr="00AC469A">
        <w:rPr>
          <w:rFonts w:cs="Times New Roman"/>
          <w:sz w:val="24"/>
          <w:szCs w:val="24"/>
        </w:rPr>
        <w:t xml:space="preserve"> 13 lůžek, 6 lůžek bude poskytovat doprovázejícím.</w:t>
      </w:r>
      <w:r w:rsidR="008D49D9" w:rsidRPr="00AC469A">
        <w:rPr>
          <w:rStyle w:val="Znakapoznpodarou"/>
          <w:rFonts w:cs="Times New Roman"/>
          <w:sz w:val="24"/>
          <w:szCs w:val="24"/>
        </w:rPr>
        <w:footnoteReference w:id="79"/>
      </w:r>
    </w:p>
    <w:p w:rsidR="0038363C" w:rsidRPr="00AC469A" w:rsidRDefault="004147B1" w:rsidP="00752ECC">
      <w:pPr>
        <w:jc w:val="both"/>
        <w:rPr>
          <w:rFonts w:cs="Times New Roman"/>
          <w:sz w:val="24"/>
          <w:szCs w:val="24"/>
        </w:rPr>
      </w:pPr>
      <w:r w:rsidRPr="00AC469A">
        <w:rPr>
          <w:rFonts w:cs="Times New Roman"/>
          <w:sz w:val="24"/>
          <w:szCs w:val="24"/>
        </w:rPr>
        <w:t xml:space="preserve">Hospice většinou </w:t>
      </w:r>
      <w:r w:rsidR="00B12411" w:rsidRPr="00AC469A">
        <w:rPr>
          <w:rFonts w:cs="Times New Roman"/>
          <w:sz w:val="24"/>
          <w:szCs w:val="24"/>
        </w:rPr>
        <w:t>nabízejí</w:t>
      </w:r>
      <w:r w:rsidRPr="00AC469A">
        <w:rPr>
          <w:rFonts w:cs="Times New Roman"/>
          <w:sz w:val="24"/>
          <w:szCs w:val="24"/>
        </w:rPr>
        <w:t xml:space="preserve"> další návazné služby</w:t>
      </w:r>
      <w:r w:rsidR="008C5F6D" w:rsidRPr="00AC469A">
        <w:rPr>
          <w:rFonts w:cs="Times New Roman"/>
          <w:sz w:val="24"/>
          <w:szCs w:val="24"/>
        </w:rPr>
        <w:t>,</w:t>
      </w:r>
      <w:r w:rsidRPr="00AC469A">
        <w:rPr>
          <w:rFonts w:cs="Times New Roman"/>
          <w:sz w:val="24"/>
          <w:szCs w:val="24"/>
        </w:rPr>
        <w:t xml:space="preserve"> a to </w:t>
      </w:r>
      <w:proofErr w:type="spellStart"/>
      <w:r w:rsidRPr="00AC469A">
        <w:rPr>
          <w:rFonts w:cs="Times New Roman"/>
          <w:sz w:val="24"/>
          <w:szCs w:val="24"/>
        </w:rPr>
        <w:t>respitní</w:t>
      </w:r>
      <w:proofErr w:type="spellEnd"/>
      <w:r w:rsidRPr="00AC469A">
        <w:rPr>
          <w:rFonts w:cs="Times New Roman"/>
          <w:sz w:val="24"/>
          <w:szCs w:val="24"/>
        </w:rPr>
        <w:t xml:space="preserve"> péči, která patří mezi odlehčovací služby. Tyto jsou určené pro </w:t>
      </w:r>
      <w:r w:rsidR="00835B7E" w:rsidRPr="00AC469A">
        <w:rPr>
          <w:rFonts w:cs="Times New Roman"/>
          <w:sz w:val="24"/>
          <w:szCs w:val="24"/>
        </w:rPr>
        <w:t>klient</w:t>
      </w:r>
      <w:r w:rsidRPr="00AC469A">
        <w:rPr>
          <w:rFonts w:cs="Times New Roman"/>
          <w:sz w:val="24"/>
          <w:szCs w:val="24"/>
        </w:rPr>
        <w:t xml:space="preserve">y, o které je dlouhodobě pečováno v domácím prostředí a </w:t>
      </w:r>
      <w:r w:rsidR="00B12411" w:rsidRPr="00AC469A">
        <w:rPr>
          <w:rFonts w:cs="Times New Roman"/>
          <w:sz w:val="24"/>
          <w:szCs w:val="24"/>
        </w:rPr>
        <w:t xml:space="preserve">jejich </w:t>
      </w:r>
      <w:r w:rsidRPr="00AC469A">
        <w:rPr>
          <w:rFonts w:cs="Times New Roman"/>
          <w:sz w:val="24"/>
          <w:szCs w:val="24"/>
        </w:rPr>
        <w:t>cílem je, a</w:t>
      </w:r>
      <w:r w:rsidR="008E3562">
        <w:rPr>
          <w:rFonts w:cs="Times New Roman"/>
          <w:sz w:val="24"/>
          <w:szCs w:val="24"/>
        </w:rPr>
        <w:t xml:space="preserve">by si pečující mohli odpočinout </w:t>
      </w:r>
      <w:r w:rsidRPr="00AC469A">
        <w:rPr>
          <w:rFonts w:cs="Times New Roman"/>
          <w:sz w:val="24"/>
          <w:szCs w:val="24"/>
        </w:rPr>
        <w:t>a načerpat nové síly. Pobyty v hospici jsou na dobu určitou, zhruba na několik týdnů.</w:t>
      </w:r>
      <w:r w:rsidRPr="00AC469A">
        <w:rPr>
          <w:rStyle w:val="Znakapoznpodarou"/>
          <w:rFonts w:cs="Times New Roman"/>
          <w:sz w:val="24"/>
          <w:szCs w:val="24"/>
        </w:rPr>
        <w:footnoteReference w:id="80"/>
      </w:r>
    </w:p>
    <w:p w:rsidR="002B3E97" w:rsidRDefault="009A2A25" w:rsidP="002B3E97">
      <w:pPr>
        <w:jc w:val="both"/>
        <w:rPr>
          <w:rFonts w:cs="Times New Roman"/>
          <w:sz w:val="24"/>
          <w:szCs w:val="24"/>
        </w:rPr>
      </w:pPr>
      <w:r w:rsidRPr="00AC469A">
        <w:rPr>
          <w:rFonts w:cs="Times New Roman"/>
          <w:sz w:val="24"/>
          <w:szCs w:val="24"/>
        </w:rPr>
        <w:t>Od sociální pracovnice v Hospici Chrudim jsem zjistila, že s </w:t>
      </w:r>
      <w:r w:rsidR="00835B7E" w:rsidRPr="00AC469A">
        <w:rPr>
          <w:rFonts w:cs="Times New Roman"/>
          <w:sz w:val="24"/>
          <w:szCs w:val="24"/>
        </w:rPr>
        <w:t>klient</w:t>
      </w:r>
      <w:r w:rsidRPr="00AC469A">
        <w:rPr>
          <w:rFonts w:cs="Times New Roman"/>
          <w:sz w:val="24"/>
          <w:szCs w:val="24"/>
        </w:rPr>
        <w:t>y je uzavírána smlouva o poskytování sociálních služeb, která obsahuje druh sociální služby, rozsah poskytovaní služeb, ubytování, výši úhrady a způsob jejího</w:t>
      </w:r>
      <w:r w:rsidR="008E3562">
        <w:rPr>
          <w:rFonts w:cs="Times New Roman"/>
          <w:sz w:val="24"/>
          <w:szCs w:val="24"/>
        </w:rPr>
        <w:t xml:space="preserve"> placení</w:t>
      </w:r>
      <w:r w:rsidRPr="00AC469A">
        <w:rPr>
          <w:rFonts w:cs="Times New Roman"/>
          <w:sz w:val="24"/>
          <w:szCs w:val="24"/>
        </w:rPr>
        <w:t xml:space="preserve"> a další nezbytné náležitosti. Smlouva o poskytování</w:t>
      </w:r>
      <w:r w:rsidRPr="00061AAE">
        <w:rPr>
          <w:rFonts w:cs="Times New Roman"/>
          <w:sz w:val="24"/>
          <w:szCs w:val="24"/>
        </w:rPr>
        <w:t xml:space="preserve"> sociálních služeb </w:t>
      </w:r>
      <w:r w:rsidR="00B12411">
        <w:rPr>
          <w:rFonts w:cs="Times New Roman"/>
          <w:sz w:val="24"/>
          <w:szCs w:val="24"/>
        </w:rPr>
        <w:t>zahrnuje</w:t>
      </w:r>
      <w:r>
        <w:rPr>
          <w:rFonts w:cs="Times New Roman"/>
          <w:sz w:val="24"/>
          <w:szCs w:val="24"/>
        </w:rPr>
        <w:t xml:space="preserve"> </w:t>
      </w:r>
      <w:r w:rsidRPr="00061AAE">
        <w:rPr>
          <w:rFonts w:cs="Times New Roman"/>
          <w:sz w:val="24"/>
          <w:szCs w:val="24"/>
        </w:rPr>
        <w:t xml:space="preserve">i přílohu </w:t>
      </w:r>
      <w:r w:rsidR="00B12411">
        <w:rPr>
          <w:rFonts w:cs="Times New Roman"/>
          <w:sz w:val="24"/>
          <w:szCs w:val="24"/>
        </w:rPr>
        <w:t>– c</w:t>
      </w:r>
      <w:r>
        <w:rPr>
          <w:rFonts w:cs="Times New Roman"/>
          <w:sz w:val="24"/>
          <w:szCs w:val="24"/>
        </w:rPr>
        <w:t>eník.</w:t>
      </w:r>
    </w:p>
    <w:p w:rsidR="000F3B6D" w:rsidRDefault="000F3B6D" w:rsidP="00252646">
      <w:pPr>
        <w:ind w:firstLine="0"/>
        <w:jc w:val="both"/>
        <w:rPr>
          <w:rFonts w:cs="Times New Roman"/>
          <w:sz w:val="24"/>
          <w:szCs w:val="24"/>
        </w:rPr>
      </w:pPr>
    </w:p>
    <w:p w:rsidR="008262AD" w:rsidRPr="002B3E97" w:rsidRDefault="008D5552" w:rsidP="00910D18">
      <w:pPr>
        <w:pStyle w:val="Nadpis2"/>
      </w:pPr>
      <w:bookmarkStart w:id="11" w:name="_Toc321129405"/>
      <w:r>
        <w:t xml:space="preserve">2.4 </w:t>
      </w:r>
      <w:r w:rsidR="008262AD" w:rsidRPr="002B3E97">
        <w:t>Druhy</w:t>
      </w:r>
      <w:r w:rsidR="006E402B" w:rsidRPr="002B3E97">
        <w:t xml:space="preserve"> specializované hospicové</w:t>
      </w:r>
      <w:r w:rsidR="008262AD" w:rsidRPr="002B3E97">
        <w:t xml:space="preserve"> péče</w:t>
      </w:r>
      <w:bookmarkEnd w:id="11"/>
      <w:r w:rsidR="006E402B" w:rsidRPr="002B3E97">
        <w:t xml:space="preserve"> </w:t>
      </w:r>
    </w:p>
    <w:p w:rsidR="00910D18" w:rsidRDefault="00014B33" w:rsidP="00910D18">
      <w:pPr>
        <w:jc w:val="both"/>
        <w:rPr>
          <w:rFonts w:cs="Times New Roman"/>
          <w:sz w:val="24"/>
          <w:szCs w:val="24"/>
        </w:rPr>
      </w:pPr>
      <w:r>
        <w:rPr>
          <w:rFonts w:cs="Times New Roman"/>
          <w:sz w:val="24"/>
          <w:szCs w:val="24"/>
        </w:rPr>
        <w:t>Často se lidé domnívají, že hospic je rehabilitační zařízení či domov pro osoby se z</w:t>
      </w:r>
      <w:r w:rsidR="00D627EC">
        <w:rPr>
          <w:rFonts w:cs="Times New Roman"/>
          <w:sz w:val="24"/>
          <w:szCs w:val="24"/>
        </w:rPr>
        <w:t>dravotním postižením. To je vel</w:t>
      </w:r>
      <w:r w:rsidR="00F0199D">
        <w:rPr>
          <w:rFonts w:cs="Times New Roman"/>
          <w:sz w:val="24"/>
          <w:szCs w:val="24"/>
        </w:rPr>
        <w:t>ký omyl. H</w:t>
      </w:r>
      <w:r>
        <w:rPr>
          <w:rFonts w:cs="Times New Roman"/>
          <w:sz w:val="24"/>
          <w:szCs w:val="24"/>
        </w:rPr>
        <w:t xml:space="preserve">ospice nejsou určeny pro </w:t>
      </w:r>
      <w:r w:rsidR="00F0199D">
        <w:rPr>
          <w:rFonts w:cs="Times New Roman"/>
          <w:sz w:val="24"/>
          <w:szCs w:val="24"/>
        </w:rPr>
        <w:t xml:space="preserve">každého nemocného. Do hospice </w:t>
      </w:r>
      <w:r>
        <w:rPr>
          <w:rFonts w:cs="Times New Roman"/>
          <w:sz w:val="24"/>
          <w:szCs w:val="24"/>
        </w:rPr>
        <w:t xml:space="preserve">může být přijat </w:t>
      </w:r>
      <w:r w:rsidR="005E043D" w:rsidRPr="005E043D">
        <w:rPr>
          <w:rFonts w:cs="Times New Roman"/>
          <w:sz w:val="24"/>
          <w:szCs w:val="24"/>
        </w:rPr>
        <w:t>klient</w:t>
      </w:r>
      <w:r w:rsidRPr="005E043D">
        <w:rPr>
          <w:rFonts w:cs="Times New Roman"/>
          <w:sz w:val="24"/>
          <w:szCs w:val="24"/>
        </w:rPr>
        <w:t>,</w:t>
      </w:r>
      <w:r>
        <w:rPr>
          <w:rFonts w:cs="Times New Roman"/>
          <w:sz w:val="24"/>
          <w:szCs w:val="24"/>
        </w:rPr>
        <w:t xml:space="preserve"> kterého na životě ohrožuje postupující choroba, potřebuje paliativní léčbu a zároveň není </w:t>
      </w:r>
      <w:r w:rsidR="000715DA">
        <w:rPr>
          <w:rFonts w:cs="Times New Roman"/>
          <w:sz w:val="24"/>
          <w:szCs w:val="24"/>
        </w:rPr>
        <w:t>nutné</w:t>
      </w:r>
      <w:r>
        <w:rPr>
          <w:rFonts w:cs="Times New Roman"/>
          <w:sz w:val="24"/>
          <w:szCs w:val="24"/>
        </w:rPr>
        <w:t>, aby b</w:t>
      </w:r>
      <w:r w:rsidR="000715DA">
        <w:rPr>
          <w:rFonts w:cs="Times New Roman"/>
          <w:sz w:val="24"/>
          <w:szCs w:val="24"/>
        </w:rPr>
        <w:t xml:space="preserve">yl hospitalizován v nemocnici, avšak rodina není schopna </w:t>
      </w:r>
      <w:r>
        <w:rPr>
          <w:rFonts w:cs="Times New Roman"/>
          <w:sz w:val="24"/>
          <w:szCs w:val="24"/>
        </w:rPr>
        <w:t xml:space="preserve">zajistit domácí péči. Nejčastějšími </w:t>
      </w:r>
      <w:r w:rsidR="005E043D" w:rsidRPr="005E043D">
        <w:rPr>
          <w:rFonts w:cs="Times New Roman"/>
          <w:sz w:val="24"/>
          <w:szCs w:val="24"/>
        </w:rPr>
        <w:t>klienty</w:t>
      </w:r>
      <w:r w:rsidRPr="005E043D">
        <w:rPr>
          <w:rFonts w:cs="Times New Roman"/>
          <w:sz w:val="24"/>
          <w:szCs w:val="24"/>
        </w:rPr>
        <w:t xml:space="preserve"> js</w:t>
      </w:r>
      <w:r>
        <w:rPr>
          <w:rFonts w:cs="Times New Roman"/>
          <w:sz w:val="24"/>
          <w:szCs w:val="24"/>
        </w:rPr>
        <w:t>ou osoby s </w:t>
      </w:r>
      <w:proofErr w:type="spellStart"/>
      <w:r>
        <w:rPr>
          <w:rFonts w:cs="Times New Roman"/>
          <w:sz w:val="24"/>
          <w:szCs w:val="24"/>
        </w:rPr>
        <w:t>progredujícím</w:t>
      </w:r>
      <w:proofErr w:type="spellEnd"/>
      <w:r>
        <w:rPr>
          <w:rFonts w:cs="Times New Roman"/>
          <w:sz w:val="24"/>
          <w:szCs w:val="24"/>
        </w:rPr>
        <w:t xml:space="preserve"> onkologickým onemocněním, </w:t>
      </w:r>
      <w:r w:rsidR="000F3B6D">
        <w:rPr>
          <w:rFonts w:cs="Times New Roman"/>
          <w:sz w:val="24"/>
          <w:szCs w:val="24"/>
        </w:rPr>
        <w:t xml:space="preserve">osoby, které vyžadují kontrolu, léčbu bolesti nebo jejich zdravotní stav vyžaduje náročnou ošetřovatelkou </w:t>
      </w:r>
      <w:proofErr w:type="spellStart"/>
      <w:r w:rsidR="000F3B6D">
        <w:rPr>
          <w:rFonts w:cs="Times New Roman"/>
          <w:sz w:val="24"/>
          <w:szCs w:val="24"/>
        </w:rPr>
        <w:t>preterminální</w:t>
      </w:r>
      <w:proofErr w:type="spellEnd"/>
      <w:r w:rsidR="000F3B6D">
        <w:rPr>
          <w:rFonts w:cs="Times New Roman"/>
          <w:sz w:val="24"/>
          <w:szCs w:val="24"/>
        </w:rPr>
        <w:t xml:space="preserve"> péči.</w:t>
      </w:r>
      <w:r>
        <w:rPr>
          <w:rStyle w:val="Znakapoznpodarou"/>
          <w:rFonts w:cs="Times New Roman"/>
          <w:sz w:val="24"/>
          <w:szCs w:val="24"/>
        </w:rPr>
        <w:footnoteReference w:id="81"/>
      </w:r>
    </w:p>
    <w:p w:rsidR="00431A25" w:rsidRDefault="005053D8" w:rsidP="00910D18">
      <w:pPr>
        <w:jc w:val="both"/>
        <w:rPr>
          <w:rFonts w:cs="Times New Roman"/>
          <w:sz w:val="24"/>
          <w:szCs w:val="24"/>
        </w:rPr>
      </w:pPr>
      <w:r w:rsidRPr="005053D8">
        <w:rPr>
          <w:rFonts w:cs="Times New Roman"/>
          <w:b/>
          <w:sz w:val="24"/>
          <w:szCs w:val="24"/>
        </w:rPr>
        <w:lastRenderedPageBreak/>
        <w:t>Klient</w:t>
      </w:r>
      <w:r w:rsidR="00431A25">
        <w:rPr>
          <w:rFonts w:cs="Times New Roman"/>
          <w:sz w:val="24"/>
          <w:szCs w:val="24"/>
        </w:rPr>
        <w:t xml:space="preserve"> v hospicové péči </w:t>
      </w:r>
      <w:r w:rsidR="00431A25" w:rsidRPr="005053D8">
        <w:rPr>
          <w:rFonts w:cs="Times New Roman"/>
          <w:b/>
          <w:sz w:val="24"/>
          <w:szCs w:val="24"/>
        </w:rPr>
        <w:t>je</w:t>
      </w:r>
      <w:r w:rsidR="00431A25">
        <w:rPr>
          <w:rFonts w:cs="Times New Roman"/>
          <w:sz w:val="24"/>
          <w:szCs w:val="24"/>
        </w:rPr>
        <w:t xml:space="preserve"> pracovníky hospice </w:t>
      </w:r>
      <w:r w:rsidR="00431A25" w:rsidRPr="005053D8">
        <w:rPr>
          <w:rFonts w:cs="Times New Roman"/>
          <w:b/>
          <w:sz w:val="24"/>
          <w:szCs w:val="24"/>
        </w:rPr>
        <w:t>vnímán celostně</w:t>
      </w:r>
      <w:r w:rsidR="00431A25">
        <w:rPr>
          <w:rFonts w:cs="Times New Roman"/>
          <w:sz w:val="24"/>
          <w:szCs w:val="24"/>
        </w:rPr>
        <w:t xml:space="preserve"> se všemi </w:t>
      </w:r>
      <w:r w:rsidR="00431A25" w:rsidRPr="005053D8">
        <w:rPr>
          <w:rFonts w:cs="Times New Roman"/>
          <w:b/>
          <w:sz w:val="24"/>
          <w:szCs w:val="24"/>
        </w:rPr>
        <w:t>biologickými, psychologickými, sociálními i spirituálními potřebami</w:t>
      </w:r>
      <w:r w:rsidR="00431A25">
        <w:rPr>
          <w:rFonts w:cs="Times New Roman"/>
          <w:sz w:val="24"/>
          <w:szCs w:val="24"/>
        </w:rPr>
        <w:t xml:space="preserve">. </w:t>
      </w:r>
      <w:r>
        <w:rPr>
          <w:rFonts w:cs="Times New Roman"/>
          <w:sz w:val="24"/>
          <w:szCs w:val="24"/>
        </w:rPr>
        <w:t xml:space="preserve">Služby poskytnuté </w:t>
      </w:r>
      <w:r w:rsidR="005E043D" w:rsidRPr="005E043D">
        <w:rPr>
          <w:rFonts w:cs="Times New Roman"/>
          <w:sz w:val="24"/>
          <w:szCs w:val="24"/>
        </w:rPr>
        <w:t>klient</w:t>
      </w:r>
      <w:r w:rsidRPr="005E043D">
        <w:rPr>
          <w:rFonts w:cs="Times New Roman"/>
          <w:sz w:val="24"/>
          <w:szCs w:val="24"/>
        </w:rPr>
        <w:t>o</w:t>
      </w:r>
      <w:r>
        <w:rPr>
          <w:rFonts w:cs="Times New Roman"/>
          <w:sz w:val="24"/>
          <w:szCs w:val="24"/>
        </w:rPr>
        <w:t>vi by měly být provázané a zaměřené vždy na jeho potřeby.</w:t>
      </w:r>
      <w:r w:rsidR="00431A25">
        <w:rPr>
          <w:rStyle w:val="Znakapoznpodarou"/>
          <w:rFonts w:cs="Times New Roman"/>
          <w:sz w:val="24"/>
          <w:szCs w:val="24"/>
        </w:rPr>
        <w:footnoteReference w:id="82"/>
      </w:r>
      <w:r w:rsidR="00431A25">
        <w:rPr>
          <w:rFonts w:cs="Times New Roman"/>
          <w:sz w:val="24"/>
          <w:szCs w:val="24"/>
        </w:rPr>
        <w:t xml:space="preserve"> </w:t>
      </w:r>
    </w:p>
    <w:p w:rsidR="000F6758" w:rsidRDefault="00E50AE0" w:rsidP="00752ECC">
      <w:pPr>
        <w:jc w:val="both"/>
        <w:rPr>
          <w:rFonts w:cs="Times New Roman"/>
          <w:sz w:val="24"/>
          <w:szCs w:val="24"/>
        </w:rPr>
      </w:pPr>
      <w:r>
        <w:rPr>
          <w:rFonts w:cs="Times New Roman"/>
          <w:sz w:val="24"/>
          <w:szCs w:val="24"/>
        </w:rPr>
        <w:t xml:space="preserve">Jednou ze součástí </w:t>
      </w:r>
      <w:proofErr w:type="spellStart"/>
      <w:r>
        <w:rPr>
          <w:rFonts w:cs="Times New Roman"/>
          <w:sz w:val="24"/>
          <w:szCs w:val="24"/>
        </w:rPr>
        <w:t>multidisciplinárního</w:t>
      </w:r>
      <w:proofErr w:type="spellEnd"/>
      <w:r>
        <w:rPr>
          <w:rFonts w:cs="Times New Roman"/>
          <w:sz w:val="24"/>
          <w:szCs w:val="24"/>
        </w:rPr>
        <w:t xml:space="preserve"> </w:t>
      </w:r>
      <w:r w:rsidR="000715DA">
        <w:rPr>
          <w:rFonts w:cs="Times New Roman"/>
          <w:sz w:val="24"/>
          <w:szCs w:val="24"/>
        </w:rPr>
        <w:t>přístupu</w:t>
      </w:r>
      <w:r w:rsidR="00014B33">
        <w:rPr>
          <w:rFonts w:cs="Times New Roman"/>
          <w:sz w:val="24"/>
          <w:szCs w:val="24"/>
        </w:rPr>
        <w:t xml:space="preserve"> hospice</w:t>
      </w:r>
      <w:r>
        <w:rPr>
          <w:rFonts w:cs="Times New Roman"/>
          <w:sz w:val="24"/>
          <w:szCs w:val="24"/>
        </w:rPr>
        <w:t xml:space="preserve"> je </w:t>
      </w:r>
      <w:r w:rsidRPr="00007190">
        <w:rPr>
          <w:rFonts w:cs="Times New Roman"/>
          <w:b/>
          <w:sz w:val="24"/>
          <w:szCs w:val="24"/>
        </w:rPr>
        <w:t>spirituální péče</w:t>
      </w:r>
      <w:r>
        <w:rPr>
          <w:rFonts w:cs="Times New Roman"/>
          <w:sz w:val="24"/>
          <w:szCs w:val="24"/>
        </w:rPr>
        <w:t>. O</w:t>
      </w:r>
      <w:r w:rsidR="00C723D6">
        <w:rPr>
          <w:rFonts w:cs="Times New Roman"/>
          <w:sz w:val="24"/>
          <w:szCs w:val="24"/>
        </w:rPr>
        <w:t>PATRNÝ</w:t>
      </w:r>
      <w:r w:rsidR="00557B9B">
        <w:rPr>
          <w:rFonts w:cs="Times New Roman"/>
          <w:sz w:val="24"/>
          <w:szCs w:val="24"/>
        </w:rPr>
        <w:t xml:space="preserve"> uvádí</w:t>
      </w:r>
      <w:r>
        <w:rPr>
          <w:rFonts w:cs="Times New Roman"/>
          <w:sz w:val="24"/>
          <w:szCs w:val="24"/>
        </w:rPr>
        <w:t xml:space="preserve">: </w:t>
      </w:r>
      <w:r w:rsidRPr="006B0E16">
        <w:rPr>
          <w:rFonts w:cs="Times New Roman"/>
          <w:i/>
          <w:sz w:val="24"/>
          <w:szCs w:val="24"/>
        </w:rPr>
        <w:t xml:space="preserve">„Pastorační péčí o nemocné a trpící v širším slova smyslu rozumíme takové jednání s člověkem, ve kterém ho respektujeme v jeho jedinečnosti, přistupujeme k němu z pozice věřících křesťanů, doprovázíme ho v jeho nemoci, utrpení či </w:t>
      </w:r>
      <w:proofErr w:type="gramStart"/>
      <w:r w:rsidRPr="006B0E16">
        <w:rPr>
          <w:rFonts w:cs="Times New Roman"/>
          <w:i/>
          <w:sz w:val="24"/>
          <w:szCs w:val="24"/>
        </w:rPr>
        <w:t xml:space="preserve">umírání </w:t>
      </w:r>
      <w:r w:rsidR="008E3562">
        <w:rPr>
          <w:rFonts w:cs="Times New Roman"/>
          <w:i/>
          <w:sz w:val="24"/>
          <w:szCs w:val="24"/>
        </w:rPr>
        <w:t xml:space="preserve">             </w:t>
      </w:r>
      <w:r w:rsidRPr="006B0E16">
        <w:rPr>
          <w:rFonts w:cs="Times New Roman"/>
          <w:i/>
          <w:sz w:val="24"/>
          <w:szCs w:val="24"/>
        </w:rPr>
        <w:t>a pomáháme</w:t>
      </w:r>
      <w:proofErr w:type="gramEnd"/>
      <w:r w:rsidRPr="006B0E16">
        <w:rPr>
          <w:rFonts w:cs="Times New Roman"/>
          <w:i/>
          <w:sz w:val="24"/>
          <w:szCs w:val="24"/>
        </w:rPr>
        <w:t xml:space="preserve"> mu k lidsky důstojnému zvládnutí jeho životní situace, včetně smrti, a to na jemu dostupné úrovni víry.“</w:t>
      </w:r>
      <w:r>
        <w:rPr>
          <w:rStyle w:val="Znakapoznpodarou"/>
          <w:rFonts w:cs="Times New Roman"/>
          <w:sz w:val="24"/>
          <w:szCs w:val="24"/>
        </w:rPr>
        <w:footnoteReference w:id="83"/>
      </w:r>
      <w:r>
        <w:rPr>
          <w:rFonts w:cs="Times New Roman"/>
          <w:sz w:val="24"/>
          <w:szCs w:val="24"/>
        </w:rPr>
        <w:t xml:space="preserve"> </w:t>
      </w:r>
    </w:p>
    <w:p w:rsidR="005C6A53" w:rsidRPr="00A430D4" w:rsidRDefault="000715DA" w:rsidP="00752ECC">
      <w:pPr>
        <w:jc w:val="both"/>
        <w:rPr>
          <w:rFonts w:cs="Times New Roman"/>
          <w:sz w:val="24"/>
          <w:szCs w:val="24"/>
        </w:rPr>
      </w:pPr>
      <w:r>
        <w:rPr>
          <w:rFonts w:cs="Times New Roman"/>
          <w:sz w:val="24"/>
          <w:szCs w:val="24"/>
        </w:rPr>
        <w:t>Spirituální péče je poskytována</w:t>
      </w:r>
      <w:r w:rsidR="00E50AE0">
        <w:rPr>
          <w:rFonts w:cs="Times New Roman"/>
          <w:sz w:val="24"/>
          <w:szCs w:val="24"/>
        </w:rPr>
        <w:t xml:space="preserve"> nejen </w:t>
      </w:r>
      <w:r w:rsidR="005E043D" w:rsidRPr="005E043D">
        <w:rPr>
          <w:rFonts w:cs="Times New Roman"/>
          <w:sz w:val="24"/>
          <w:szCs w:val="24"/>
        </w:rPr>
        <w:t>klient</w:t>
      </w:r>
      <w:r w:rsidR="00E50AE0" w:rsidRPr="005E043D">
        <w:rPr>
          <w:rFonts w:cs="Times New Roman"/>
          <w:sz w:val="24"/>
          <w:szCs w:val="24"/>
        </w:rPr>
        <w:t>ům, ale</w:t>
      </w:r>
      <w:r w:rsidR="00796018">
        <w:rPr>
          <w:rFonts w:cs="Times New Roman"/>
          <w:sz w:val="24"/>
          <w:szCs w:val="24"/>
        </w:rPr>
        <w:t xml:space="preserve"> i jejich blízký</w:t>
      </w:r>
      <w:r w:rsidR="0047619A">
        <w:rPr>
          <w:rFonts w:cs="Times New Roman"/>
          <w:sz w:val="24"/>
          <w:szCs w:val="24"/>
        </w:rPr>
        <w:t xml:space="preserve"> </w:t>
      </w:r>
      <w:r w:rsidR="00E50AE0">
        <w:rPr>
          <w:rFonts w:cs="Times New Roman"/>
          <w:sz w:val="24"/>
          <w:szCs w:val="24"/>
        </w:rPr>
        <w:t>a personálu. Spirituální potřeby se týkají ka</w:t>
      </w:r>
      <w:r>
        <w:rPr>
          <w:rFonts w:cs="Times New Roman"/>
          <w:sz w:val="24"/>
          <w:szCs w:val="24"/>
        </w:rPr>
        <w:t xml:space="preserve">ždého člověka </w:t>
      </w:r>
      <w:r w:rsidR="00E50AE0">
        <w:rPr>
          <w:rFonts w:cs="Times New Roman"/>
          <w:sz w:val="24"/>
          <w:szCs w:val="24"/>
        </w:rPr>
        <w:t>bez rozdílu</w:t>
      </w:r>
      <w:r>
        <w:rPr>
          <w:rFonts w:cs="Times New Roman"/>
          <w:sz w:val="24"/>
          <w:szCs w:val="24"/>
        </w:rPr>
        <w:t xml:space="preserve"> přesvědčení</w:t>
      </w:r>
      <w:r w:rsidR="008E3562">
        <w:rPr>
          <w:rFonts w:cs="Times New Roman"/>
          <w:sz w:val="24"/>
          <w:szCs w:val="24"/>
        </w:rPr>
        <w:t>. Jedná se</w:t>
      </w:r>
      <w:r w:rsidR="002507C3">
        <w:rPr>
          <w:rFonts w:cs="Times New Roman"/>
          <w:sz w:val="24"/>
          <w:szCs w:val="24"/>
        </w:rPr>
        <w:t xml:space="preserve"> </w:t>
      </w:r>
      <w:r w:rsidR="00E50AE0">
        <w:rPr>
          <w:rFonts w:cs="Times New Roman"/>
          <w:sz w:val="24"/>
          <w:szCs w:val="24"/>
        </w:rPr>
        <w:t xml:space="preserve">o potřebu najít smysl života, získat odpuštění a také odpustit. Pokud jsou </w:t>
      </w:r>
      <w:r w:rsidR="00037B4E">
        <w:rPr>
          <w:rFonts w:cs="Times New Roman"/>
          <w:sz w:val="24"/>
          <w:szCs w:val="24"/>
        </w:rPr>
        <w:t>spirituální představy</w:t>
      </w:r>
      <w:r w:rsidRPr="000715DA">
        <w:rPr>
          <w:rFonts w:cs="Times New Roman"/>
          <w:sz w:val="24"/>
          <w:szCs w:val="24"/>
        </w:rPr>
        <w:t xml:space="preserve"> </w:t>
      </w:r>
      <w:r>
        <w:rPr>
          <w:rFonts w:cs="Times New Roman"/>
          <w:sz w:val="24"/>
          <w:szCs w:val="24"/>
        </w:rPr>
        <w:t>nenaplněné</w:t>
      </w:r>
      <w:r w:rsidR="00037B4E">
        <w:rPr>
          <w:rFonts w:cs="Times New Roman"/>
          <w:sz w:val="24"/>
          <w:szCs w:val="24"/>
        </w:rPr>
        <w:t xml:space="preserve">, </w:t>
      </w:r>
      <w:r>
        <w:rPr>
          <w:rFonts w:cs="Times New Roman"/>
          <w:sz w:val="24"/>
          <w:szCs w:val="24"/>
        </w:rPr>
        <w:t>nastává</w:t>
      </w:r>
      <w:r w:rsidR="00E50AE0">
        <w:rPr>
          <w:rFonts w:cs="Times New Roman"/>
          <w:sz w:val="24"/>
          <w:szCs w:val="24"/>
        </w:rPr>
        <w:t xml:space="preserve"> stav osobní nouze. Běžně se stává, že až v těžké nemoci začnou lidé přehodnocovat svůj žebříček hodnot a měnit</w:t>
      </w:r>
      <w:r w:rsidR="000F6758">
        <w:rPr>
          <w:rFonts w:cs="Times New Roman"/>
          <w:sz w:val="24"/>
          <w:szCs w:val="24"/>
        </w:rPr>
        <w:t xml:space="preserve"> svůj pohled na duchovní život. </w:t>
      </w:r>
      <w:r w:rsidR="00296F58">
        <w:rPr>
          <w:rFonts w:cs="Times New Roman"/>
          <w:sz w:val="24"/>
          <w:szCs w:val="24"/>
        </w:rPr>
        <w:t>P</w:t>
      </w:r>
      <w:r w:rsidR="00E50AE0">
        <w:rPr>
          <w:rFonts w:cs="Times New Roman"/>
          <w:sz w:val="24"/>
          <w:szCs w:val="24"/>
        </w:rPr>
        <w:t xml:space="preserve">roto je zde spirituální </w:t>
      </w:r>
      <w:r>
        <w:rPr>
          <w:rFonts w:cs="Times New Roman"/>
          <w:sz w:val="24"/>
          <w:szCs w:val="24"/>
        </w:rPr>
        <w:t>služba</w:t>
      </w:r>
      <w:r w:rsidR="00E50AE0">
        <w:rPr>
          <w:rFonts w:cs="Times New Roman"/>
          <w:sz w:val="24"/>
          <w:szCs w:val="24"/>
        </w:rPr>
        <w:t xml:space="preserve">, která má pomoci </w:t>
      </w:r>
      <w:r w:rsidR="005E043D" w:rsidRPr="005E043D">
        <w:rPr>
          <w:rFonts w:cs="Times New Roman"/>
          <w:sz w:val="24"/>
          <w:szCs w:val="24"/>
        </w:rPr>
        <w:t>klient</w:t>
      </w:r>
      <w:r w:rsidR="00E50AE0" w:rsidRPr="005E043D">
        <w:rPr>
          <w:rFonts w:cs="Times New Roman"/>
          <w:sz w:val="24"/>
          <w:szCs w:val="24"/>
        </w:rPr>
        <w:t>ům</w:t>
      </w:r>
      <w:r w:rsidR="00E50AE0">
        <w:rPr>
          <w:rFonts w:cs="Times New Roman"/>
          <w:sz w:val="24"/>
          <w:szCs w:val="24"/>
        </w:rPr>
        <w:t xml:space="preserve"> hledat cíl, naději a </w:t>
      </w:r>
      <w:r w:rsidR="00E50AE0" w:rsidRPr="005E043D">
        <w:rPr>
          <w:rFonts w:cs="Times New Roman"/>
          <w:sz w:val="24"/>
          <w:szCs w:val="24"/>
        </w:rPr>
        <w:t>jejich úlohu v</w:t>
      </w:r>
      <w:r w:rsidR="00966DB4" w:rsidRPr="005E043D">
        <w:rPr>
          <w:rFonts w:cs="Times New Roman"/>
          <w:sz w:val="24"/>
          <w:szCs w:val="24"/>
        </w:rPr>
        <w:t> těžkých</w:t>
      </w:r>
      <w:r w:rsidR="00E50AE0" w:rsidRPr="005E043D">
        <w:rPr>
          <w:rFonts w:cs="Times New Roman"/>
          <w:sz w:val="24"/>
          <w:szCs w:val="24"/>
        </w:rPr>
        <w:t xml:space="preserve"> chvílích. Za největší úspěch spirituální péče považuje, když </w:t>
      </w:r>
      <w:r w:rsidR="005E043D" w:rsidRPr="005E043D">
        <w:rPr>
          <w:rFonts w:cs="Times New Roman"/>
          <w:sz w:val="24"/>
          <w:szCs w:val="24"/>
        </w:rPr>
        <w:t>klient</w:t>
      </w:r>
      <w:r w:rsidR="00E50AE0" w:rsidRPr="005E043D">
        <w:rPr>
          <w:rFonts w:cs="Times New Roman"/>
          <w:sz w:val="24"/>
          <w:szCs w:val="24"/>
        </w:rPr>
        <w:t xml:space="preserve"> začne vnímat svůj život jako vzácný dar a jako něco, co </w:t>
      </w:r>
      <w:r w:rsidR="00296F58" w:rsidRPr="005E043D">
        <w:rPr>
          <w:rFonts w:cs="Times New Roman"/>
          <w:sz w:val="24"/>
          <w:szCs w:val="24"/>
        </w:rPr>
        <w:t xml:space="preserve">i </w:t>
      </w:r>
      <w:r w:rsidR="001534BF" w:rsidRPr="005E043D">
        <w:rPr>
          <w:rFonts w:cs="Times New Roman"/>
          <w:sz w:val="24"/>
          <w:szCs w:val="24"/>
        </w:rPr>
        <w:t xml:space="preserve">přes postupující nemoc má smysl. </w:t>
      </w:r>
      <w:r w:rsidR="006B0E16" w:rsidRPr="005E043D">
        <w:rPr>
          <w:rFonts w:cs="Times New Roman"/>
          <w:sz w:val="24"/>
          <w:szCs w:val="24"/>
        </w:rPr>
        <w:t>V naší zemi s</w:t>
      </w:r>
      <w:r w:rsidR="005053D8" w:rsidRPr="005E043D">
        <w:rPr>
          <w:rFonts w:cs="Times New Roman"/>
          <w:sz w:val="24"/>
          <w:szCs w:val="24"/>
        </w:rPr>
        <w:t>pirituální služby</w:t>
      </w:r>
      <w:r w:rsidR="00E50AE0" w:rsidRPr="005E043D">
        <w:rPr>
          <w:rFonts w:cs="Times New Roman"/>
          <w:sz w:val="24"/>
          <w:szCs w:val="24"/>
        </w:rPr>
        <w:t xml:space="preserve"> zajišťuje</w:t>
      </w:r>
      <w:r w:rsidR="006B0E16" w:rsidRPr="005E043D">
        <w:rPr>
          <w:rFonts w:cs="Times New Roman"/>
          <w:sz w:val="24"/>
          <w:szCs w:val="24"/>
        </w:rPr>
        <w:t xml:space="preserve"> nejčastěji</w:t>
      </w:r>
      <w:r w:rsidR="00E50AE0" w:rsidRPr="005E043D">
        <w:rPr>
          <w:rFonts w:cs="Times New Roman"/>
          <w:sz w:val="24"/>
          <w:szCs w:val="24"/>
        </w:rPr>
        <w:t xml:space="preserve"> kaplan, nebo asistent pastorační péče</w:t>
      </w:r>
      <w:r w:rsidR="001B0B18" w:rsidRPr="005E043D">
        <w:rPr>
          <w:rFonts w:cs="Times New Roman"/>
          <w:sz w:val="24"/>
          <w:szCs w:val="24"/>
        </w:rPr>
        <w:t xml:space="preserve"> (spolupracuje s knězem)</w:t>
      </w:r>
      <w:r w:rsidR="00D615CB" w:rsidRPr="005E043D">
        <w:rPr>
          <w:rFonts w:cs="Times New Roman"/>
          <w:sz w:val="24"/>
          <w:szCs w:val="24"/>
        </w:rPr>
        <w:t xml:space="preserve">. </w:t>
      </w:r>
      <w:r w:rsidR="00E50AE0" w:rsidRPr="005E043D">
        <w:rPr>
          <w:rFonts w:cs="Times New Roman"/>
          <w:sz w:val="24"/>
          <w:szCs w:val="24"/>
        </w:rPr>
        <w:t xml:space="preserve">Hospic by měl být schopný zajistit na přání </w:t>
      </w:r>
      <w:r w:rsidR="005E043D" w:rsidRPr="005E043D">
        <w:rPr>
          <w:rFonts w:cs="Times New Roman"/>
          <w:sz w:val="24"/>
          <w:szCs w:val="24"/>
        </w:rPr>
        <w:t>klient</w:t>
      </w:r>
      <w:r w:rsidR="00E50AE0" w:rsidRPr="005E043D">
        <w:rPr>
          <w:rFonts w:cs="Times New Roman"/>
          <w:sz w:val="24"/>
          <w:szCs w:val="24"/>
        </w:rPr>
        <w:t>a či rodiny kaplana jiného vyznání</w:t>
      </w:r>
      <w:r w:rsidR="0047619A" w:rsidRPr="005E043D">
        <w:rPr>
          <w:rFonts w:cs="Times New Roman"/>
          <w:sz w:val="24"/>
          <w:szCs w:val="24"/>
        </w:rPr>
        <w:t xml:space="preserve">. </w:t>
      </w:r>
      <w:r w:rsidR="005E043D" w:rsidRPr="005E043D">
        <w:rPr>
          <w:rFonts w:cs="Times New Roman"/>
          <w:sz w:val="24"/>
          <w:szCs w:val="24"/>
        </w:rPr>
        <w:t>Klient</w:t>
      </w:r>
      <w:r w:rsidR="00E50AE0" w:rsidRPr="005E043D">
        <w:rPr>
          <w:rFonts w:cs="Times New Roman"/>
          <w:sz w:val="24"/>
          <w:szCs w:val="24"/>
        </w:rPr>
        <w:t>i mají často problém svěřit se rodině či zdravotníkům</w:t>
      </w:r>
      <w:r w:rsidR="0047619A" w:rsidRPr="005E043D">
        <w:rPr>
          <w:rFonts w:cs="Times New Roman"/>
          <w:sz w:val="24"/>
          <w:szCs w:val="24"/>
        </w:rPr>
        <w:t>,</w:t>
      </w:r>
      <w:r w:rsidR="00E50AE0" w:rsidRPr="005E043D">
        <w:rPr>
          <w:rFonts w:cs="Times New Roman"/>
          <w:sz w:val="24"/>
          <w:szCs w:val="24"/>
        </w:rPr>
        <w:t xml:space="preserve"> a tak své starosti a obavy </w:t>
      </w:r>
      <w:r w:rsidR="001534BF" w:rsidRPr="005E043D">
        <w:rPr>
          <w:rFonts w:cs="Times New Roman"/>
          <w:sz w:val="24"/>
          <w:szCs w:val="24"/>
        </w:rPr>
        <w:t>sdělí</w:t>
      </w:r>
      <w:r w:rsidR="00E50AE0" w:rsidRPr="005E043D">
        <w:rPr>
          <w:rFonts w:cs="Times New Roman"/>
          <w:sz w:val="24"/>
          <w:szCs w:val="24"/>
        </w:rPr>
        <w:t xml:space="preserve"> duchovnímu. Ten by se proto měl pravidelně setkávat s hospicovým týmem, neboť všem jde o prospěch nemocného a zachování jeho důsto</w:t>
      </w:r>
      <w:r w:rsidR="00E50AE0">
        <w:rPr>
          <w:rFonts w:cs="Times New Roman"/>
          <w:sz w:val="24"/>
          <w:szCs w:val="24"/>
        </w:rPr>
        <w:t xml:space="preserve">jnosti. V situaci, kdy </w:t>
      </w:r>
      <w:r w:rsidR="005E043D" w:rsidRPr="005E043D">
        <w:rPr>
          <w:rFonts w:cs="Times New Roman"/>
          <w:sz w:val="24"/>
          <w:szCs w:val="24"/>
        </w:rPr>
        <w:t>klient</w:t>
      </w:r>
      <w:r w:rsidR="00E50AE0">
        <w:rPr>
          <w:rFonts w:cs="Times New Roman"/>
          <w:sz w:val="24"/>
          <w:szCs w:val="24"/>
        </w:rPr>
        <w:t xml:space="preserve"> není při </w:t>
      </w:r>
      <w:proofErr w:type="gramStart"/>
      <w:r w:rsidR="00E50AE0">
        <w:rPr>
          <w:rFonts w:cs="Times New Roman"/>
          <w:sz w:val="24"/>
          <w:szCs w:val="24"/>
        </w:rPr>
        <w:t>vědom</w:t>
      </w:r>
      <w:r w:rsidR="004456A7">
        <w:rPr>
          <w:rFonts w:cs="Times New Roman"/>
          <w:sz w:val="24"/>
          <w:szCs w:val="24"/>
        </w:rPr>
        <w:t>í,</w:t>
      </w:r>
      <w:r w:rsidR="002507C3">
        <w:rPr>
          <w:rFonts w:cs="Times New Roman"/>
          <w:sz w:val="24"/>
          <w:szCs w:val="24"/>
        </w:rPr>
        <w:t xml:space="preserve"> </w:t>
      </w:r>
      <w:r w:rsidR="00E50AE0">
        <w:rPr>
          <w:rFonts w:cs="Times New Roman"/>
          <w:sz w:val="24"/>
          <w:szCs w:val="24"/>
        </w:rPr>
        <w:t>a nebo není</w:t>
      </w:r>
      <w:proofErr w:type="gramEnd"/>
      <w:r w:rsidR="00E50AE0">
        <w:rPr>
          <w:rFonts w:cs="Times New Roman"/>
          <w:sz w:val="24"/>
          <w:szCs w:val="24"/>
        </w:rPr>
        <w:t xml:space="preserve"> schopen komunikovat, duchovní může kontaktovat jeho blízké</w:t>
      </w:r>
      <w:r w:rsidR="002507C3">
        <w:rPr>
          <w:rFonts w:cs="Times New Roman"/>
          <w:sz w:val="24"/>
          <w:szCs w:val="24"/>
        </w:rPr>
        <w:t xml:space="preserve"> </w:t>
      </w:r>
      <w:r w:rsidR="00E50AE0">
        <w:rPr>
          <w:rFonts w:cs="Times New Roman"/>
          <w:sz w:val="24"/>
          <w:szCs w:val="24"/>
        </w:rPr>
        <w:t xml:space="preserve">a domluvit se, zda pro něho může ve spirituální rovině něco udělat. Kaplan je považován za specialistu na spirituální péči. Jeho hlavním úkolem je pomoci nemocnému vyrovnat se s jeho novou životní situací, zhodnotit </w:t>
      </w:r>
      <w:r w:rsidR="008E3B28">
        <w:rPr>
          <w:rFonts w:cs="Times New Roman"/>
          <w:sz w:val="24"/>
          <w:szCs w:val="24"/>
        </w:rPr>
        <w:t>dosavadní</w:t>
      </w:r>
      <w:r w:rsidR="00E50AE0">
        <w:rPr>
          <w:rFonts w:cs="Times New Roman"/>
          <w:sz w:val="24"/>
          <w:szCs w:val="24"/>
        </w:rPr>
        <w:t xml:space="preserve"> život</w:t>
      </w:r>
      <w:r w:rsidR="0047619A">
        <w:rPr>
          <w:rFonts w:cs="Times New Roman"/>
          <w:sz w:val="24"/>
          <w:szCs w:val="24"/>
        </w:rPr>
        <w:t>.</w:t>
      </w:r>
      <w:r w:rsidR="00E50AE0">
        <w:rPr>
          <w:rFonts w:cs="Times New Roman"/>
          <w:sz w:val="24"/>
          <w:szCs w:val="24"/>
        </w:rPr>
        <w:t xml:space="preserve"> </w:t>
      </w:r>
      <w:r w:rsidR="00A430D4" w:rsidRPr="00A430D4">
        <w:rPr>
          <w:rFonts w:cs="Times New Roman"/>
          <w:sz w:val="24"/>
          <w:szCs w:val="24"/>
        </w:rPr>
        <w:t>Klient</w:t>
      </w:r>
      <w:r w:rsidR="00E50AE0" w:rsidRPr="00A430D4">
        <w:rPr>
          <w:rFonts w:cs="Times New Roman"/>
          <w:sz w:val="24"/>
          <w:szCs w:val="24"/>
        </w:rPr>
        <w:t xml:space="preserve"> může poděkovat, odprosit a hlavně rozloučit se </w:t>
      </w:r>
      <w:proofErr w:type="spellStart"/>
      <w:r w:rsidR="00E50AE0" w:rsidRPr="00A430D4">
        <w:rPr>
          <w:rFonts w:cs="Times New Roman"/>
          <w:sz w:val="24"/>
          <w:szCs w:val="24"/>
        </w:rPr>
        <w:t>se</w:t>
      </w:r>
      <w:proofErr w:type="spellEnd"/>
      <w:r w:rsidR="00E50AE0" w:rsidRPr="00A430D4">
        <w:rPr>
          <w:rFonts w:cs="Times New Roman"/>
          <w:sz w:val="24"/>
          <w:szCs w:val="24"/>
        </w:rPr>
        <w:t xml:space="preserve"> svými blízkými</w:t>
      </w:r>
      <w:r w:rsidR="005C6A53" w:rsidRPr="00A430D4">
        <w:rPr>
          <w:rFonts w:cs="Times New Roman"/>
          <w:sz w:val="24"/>
          <w:szCs w:val="24"/>
        </w:rPr>
        <w:t xml:space="preserve"> a rodinou</w:t>
      </w:r>
      <w:r w:rsidR="00E50AE0" w:rsidRPr="00A430D4">
        <w:rPr>
          <w:rFonts w:cs="Times New Roman"/>
          <w:sz w:val="24"/>
          <w:szCs w:val="24"/>
        </w:rPr>
        <w:t xml:space="preserve">. A nejen to, mnohdy se stává, že člověk v těžké nemoci se po mnoha letech vrátí k náboženství a může </w:t>
      </w:r>
      <w:r w:rsidR="0047619A" w:rsidRPr="00A430D4">
        <w:rPr>
          <w:rFonts w:cs="Times New Roman"/>
          <w:sz w:val="24"/>
          <w:szCs w:val="24"/>
        </w:rPr>
        <w:t>očistit své svědomí</w:t>
      </w:r>
      <w:r w:rsidR="00E50AE0" w:rsidRPr="00A430D4">
        <w:rPr>
          <w:rFonts w:cs="Times New Roman"/>
          <w:sz w:val="24"/>
          <w:szCs w:val="24"/>
        </w:rPr>
        <w:t xml:space="preserve"> (např. v katolické církvi svátost smíření).</w:t>
      </w:r>
      <w:r w:rsidR="001B0B18" w:rsidRPr="00A430D4">
        <w:rPr>
          <w:rFonts w:cs="Times New Roman"/>
          <w:sz w:val="24"/>
          <w:szCs w:val="24"/>
        </w:rPr>
        <w:t xml:space="preserve"> Duchovní se dále zabývá lidsk</w:t>
      </w:r>
      <w:r w:rsidR="00F0199D" w:rsidRPr="00A430D4">
        <w:rPr>
          <w:rFonts w:cs="Times New Roman"/>
          <w:sz w:val="24"/>
          <w:szCs w:val="24"/>
        </w:rPr>
        <w:t>ou spiritualitou obecně</w:t>
      </w:r>
      <w:r w:rsidR="0047619A" w:rsidRPr="00A430D4">
        <w:rPr>
          <w:rFonts w:cs="Times New Roman"/>
          <w:sz w:val="24"/>
          <w:szCs w:val="24"/>
        </w:rPr>
        <w:t>,</w:t>
      </w:r>
      <w:r w:rsidR="00F0199D" w:rsidRPr="00A430D4">
        <w:rPr>
          <w:rFonts w:cs="Times New Roman"/>
          <w:sz w:val="24"/>
          <w:szCs w:val="24"/>
        </w:rPr>
        <w:t xml:space="preserve"> ne</w:t>
      </w:r>
      <w:r w:rsidR="00211CA9" w:rsidRPr="00A430D4">
        <w:rPr>
          <w:rFonts w:cs="Times New Roman"/>
          <w:sz w:val="24"/>
          <w:szCs w:val="24"/>
        </w:rPr>
        <w:t>jenom náboženstvím. V</w:t>
      </w:r>
      <w:r w:rsidR="001B0B18" w:rsidRPr="00A430D4">
        <w:rPr>
          <w:rFonts w:cs="Times New Roman"/>
          <w:sz w:val="24"/>
          <w:szCs w:val="24"/>
        </w:rPr>
        <w:t xml:space="preserve"> neposlední řadě se zastává těch, kteří </w:t>
      </w:r>
      <w:r w:rsidR="001B0B18" w:rsidRPr="00A430D4">
        <w:rPr>
          <w:rFonts w:cs="Times New Roman"/>
          <w:sz w:val="24"/>
          <w:szCs w:val="24"/>
        </w:rPr>
        <w:lastRenderedPageBreak/>
        <w:t xml:space="preserve">se cítí ve </w:t>
      </w:r>
      <w:r w:rsidR="00211CA9" w:rsidRPr="00A430D4">
        <w:rPr>
          <w:rFonts w:cs="Times New Roman"/>
          <w:sz w:val="24"/>
          <w:szCs w:val="24"/>
        </w:rPr>
        <w:t>zdravotnickém systému</w:t>
      </w:r>
      <w:r w:rsidR="0047619A" w:rsidRPr="00A430D4">
        <w:rPr>
          <w:rFonts w:cs="Times New Roman"/>
          <w:sz w:val="24"/>
          <w:szCs w:val="24"/>
        </w:rPr>
        <w:t xml:space="preserve"> ztracení</w:t>
      </w:r>
      <w:r w:rsidR="001B0B18" w:rsidRPr="00A430D4">
        <w:rPr>
          <w:rFonts w:cs="Times New Roman"/>
          <w:sz w:val="24"/>
          <w:szCs w:val="24"/>
        </w:rPr>
        <w:t>.</w:t>
      </w:r>
      <w:r w:rsidR="00211CA9" w:rsidRPr="00A430D4">
        <w:rPr>
          <w:rFonts w:cs="Times New Roman"/>
          <w:sz w:val="24"/>
          <w:szCs w:val="24"/>
        </w:rPr>
        <w:t xml:space="preserve"> V žádném případě nesmí duchovní s </w:t>
      </w:r>
      <w:r w:rsidR="00A430D4" w:rsidRPr="00A430D4">
        <w:rPr>
          <w:rFonts w:cs="Times New Roman"/>
          <w:sz w:val="24"/>
          <w:szCs w:val="24"/>
        </w:rPr>
        <w:t>klient</w:t>
      </w:r>
      <w:r w:rsidR="00211CA9" w:rsidRPr="00A430D4">
        <w:rPr>
          <w:rFonts w:cs="Times New Roman"/>
          <w:sz w:val="24"/>
          <w:szCs w:val="24"/>
        </w:rPr>
        <w:t>y ani jejich blízkými manipulovat, falešně</w:t>
      </w:r>
      <w:r w:rsidR="0047619A" w:rsidRPr="00A430D4">
        <w:rPr>
          <w:rFonts w:cs="Times New Roman"/>
          <w:sz w:val="24"/>
          <w:szCs w:val="24"/>
        </w:rPr>
        <w:t xml:space="preserve"> je</w:t>
      </w:r>
      <w:r w:rsidR="00211CA9" w:rsidRPr="00A430D4">
        <w:rPr>
          <w:rFonts w:cs="Times New Roman"/>
          <w:sz w:val="24"/>
          <w:szCs w:val="24"/>
        </w:rPr>
        <w:t xml:space="preserve"> utěšovat, citově vydírat nebo využívat</w:t>
      </w:r>
      <w:r w:rsidR="0047619A" w:rsidRPr="00A430D4">
        <w:rPr>
          <w:rFonts w:cs="Times New Roman"/>
          <w:sz w:val="24"/>
          <w:szCs w:val="24"/>
        </w:rPr>
        <w:t xml:space="preserve"> jejich</w:t>
      </w:r>
      <w:r w:rsidR="00211CA9" w:rsidRPr="00A430D4">
        <w:rPr>
          <w:rFonts w:cs="Times New Roman"/>
          <w:sz w:val="24"/>
          <w:szCs w:val="24"/>
        </w:rPr>
        <w:t xml:space="preserve"> situace.</w:t>
      </w:r>
      <w:r w:rsidR="001B0B18" w:rsidRPr="00A430D4">
        <w:rPr>
          <w:rStyle w:val="Znakapoznpodarou"/>
          <w:rFonts w:cs="Times New Roman"/>
          <w:sz w:val="24"/>
          <w:szCs w:val="24"/>
        </w:rPr>
        <w:footnoteReference w:id="84"/>
      </w:r>
      <w:r w:rsidR="00E50AE0" w:rsidRPr="00A430D4">
        <w:rPr>
          <w:rFonts w:cs="Times New Roman"/>
          <w:sz w:val="24"/>
          <w:szCs w:val="24"/>
        </w:rPr>
        <w:t xml:space="preserve"> </w:t>
      </w:r>
    </w:p>
    <w:p w:rsidR="005C6A53" w:rsidRPr="00A430D4" w:rsidRDefault="0047619A" w:rsidP="00752ECC">
      <w:pPr>
        <w:jc w:val="both"/>
        <w:rPr>
          <w:rFonts w:cs="Times New Roman"/>
          <w:sz w:val="24"/>
          <w:szCs w:val="24"/>
        </w:rPr>
      </w:pPr>
      <w:r w:rsidRPr="00A430D4">
        <w:rPr>
          <w:rFonts w:cs="Times New Roman"/>
          <w:sz w:val="24"/>
          <w:szCs w:val="24"/>
        </w:rPr>
        <w:t>S</w:t>
      </w:r>
      <w:r w:rsidR="005C6A53" w:rsidRPr="00A430D4">
        <w:rPr>
          <w:rFonts w:cs="Times New Roman"/>
          <w:sz w:val="24"/>
          <w:szCs w:val="24"/>
        </w:rPr>
        <w:t>e spirituální péčí</w:t>
      </w:r>
      <w:r w:rsidRPr="00A430D4">
        <w:rPr>
          <w:rFonts w:cs="Times New Roman"/>
          <w:sz w:val="24"/>
          <w:szCs w:val="24"/>
        </w:rPr>
        <w:t xml:space="preserve"> úzce souvisí</w:t>
      </w:r>
      <w:r w:rsidR="005C6A53" w:rsidRPr="00A430D4">
        <w:rPr>
          <w:rFonts w:cs="Times New Roman"/>
          <w:sz w:val="24"/>
          <w:szCs w:val="24"/>
        </w:rPr>
        <w:t xml:space="preserve"> </w:t>
      </w:r>
      <w:r w:rsidR="005C6A53" w:rsidRPr="00A430D4">
        <w:rPr>
          <w:rFonts w:cs="Times New Roman"/>
          <w:b/>
          <w:sz w:val="24"/>
          <w:szCs w:val="24"/>
        </w:rPr>
        <w:t>psychologická péče</w:t>
      </w:r>
      <w:r w:rsidR="00F0199D" w:rsidRPr="00A430D4">
        <w:rPr>
          <w:rFonts w:cs="Times New Roman"/>
          <w:sz w:val="24"/>
          <w:szCs w:val="24"/>
        </w:rPr>
        <w:t>.</w:t>
      </w:r>
      <w:r w:rsidR="008A07E4">
        <w:rPr>
          <w:rFonts w:cs="Times New Roman"/>
          <w:sz w:val="24"/>
          <w:szCs w:val="24"/>
        </w:rPr>
        <w:t xml:space="preserve"> </w:t>
      </w:r>
      <w:r w:rsidR="00F0199D" w:rsidRPr="00A430D4">
        <w:rPr>
          <w:rFonts w:cs="Times New Roman"/>
          <w:sz w:val="24"/>
          <w:szCs w:val="24"/>
        </w:rPr>
        <w:t>Málo který zdravý</w:t>
      </w:r>
      <w:r w:rsidRPr="00A430D4">
        <w:rPr>
          <w:rFonts w:cs="Times New Roman"/>
          <w:sz w:val="24"/>
          <w:szCs w:val="24"/>
        </w:rPr>
        <w:t xml:space="preserve"> člověk přemýšlí o smrti.</w:t>
      </w:r>
      <w:r w:rsidR="005C6A53" w:rsidRPr="00A430D4">
        <w:rPr>
          <w:rFonts w:cs="Times New Roman"/>
          <w:sz w:val="24"/>
          <w:szCs w:val="24"/>
        </w:rPr>
        <w:t xml:space="preserve"> </w:t>
      </w:r>
      <w:r w:rsidRPr="00A430D4">
        <w:rPr>
          <w:rFonts w:cs="Times New Roman"/>
          <w:sz w:val="24"/>
          <w:szCs w:val="24"/>
        </w:rPr>
        <w:t>P</w:t>
      </w:r>
      <w:r w:rsidR="005C6A53" w:rsidRPr="00A430D4">
        <w:rPr>
          <w:rFonts w:cs="Times New Roman"/>
          <w:sz w:val="24"/>
          <w:szCs w:val="24"/>
        </w:rPr>
        <w:t xml:space="preserve">ro člověka je to téma </w:t>
      </w:r>
      <w:r w:rsidR="00AD4064" w:rsidRPr="00A430D4">
        <w:rPr>
          <w:rFonts w:cs="Times New Roman"/>
          <w:sz w:val="24"/>
          <w:szCs w:val="24"/>
        </w:rPr>
        <w:t>neoblíbené</w:t>
      </w:r>
      <w:r w:rsidRPr="00A430D4">
        <w:rPr>
          <w:rFonts w:cs="Times New Roman"/>
          <w:sz w:val="24"/>
          <w:szCs w:val="24"/>
        </w:rPr>
        <w:t xml:space="preserve"> </w:t>
      </w:r>
      <w:r w:rsidR="005C6A53" w:rsidRPr="00A430D4">
        <w:rPr>
          <w:rFonts w:cs="Times New Roman"/>
          <w:sz w:val="24"/>
          <w:szCs w:val="24"/>
        </w:rPr>
        <w:t>přináší strach, úzkost, smutek</w:t>
      </w:r>
      <w:r w:rsidR="0021591B">
        <w:rPr>
          <w:rFonts w:cs="Times New Roman"/>
          <w:sz w:val="24"/>
          <w:szCs w:val="24"/>
        </w:rPr>
        <w:t>.</w:t>
      </w:r>
      <w:r w:rsidR="005C6A53" w:rsidRPr="00A430D4">
        <w:rPr>
          <w:rFonts w:cs="Times New Roman"/>
          <w:sz w:val="24"/>
          <w:szCs w:val="24"/>
        </w:rPr>
        <w:t xml:space="preserve"> </w:t>
      </w:r>
      <w:r w:rsidRPr="00A430D4">
        <w:rPr>
          <w:rFonts w:cs="Times New Roman"/>
          <w:sz w:val="24"/>
          <w:szCs w:val="24"/>
        </w:rPr>
        <w:t xml:space="preserve">Smrt pro mnohé znamená úplný konec. </w:t>
      </w:r>
      <w:r w:rsidR="005C6A53" w:rsidRPr="00A430D4">
        <w:rPr>
          <w:rFonts w:cs="Times New Roman"/>
          <w:sz w:val="24"/>
          <w:szCs w:val="24"/>
        </w:rPr>
        <w:t>A</w:t>
      </w:r>
      <w:r w:rsidRPr="00A430D4">
        <w:rPr>
          <w:rFonts w:cs="Times New Roman"/>
          <w:sz w:val="24"/>
          <w:szCs w:val="24"/>
        </w:rPr>
        <w:t xml:space="preserve">le ať se nám to líbí či ne, </w:t>
      </w:r>
      <w:r w:rsidR="005C6A53" w:rsidRPr="00A430D4">
        <w:rPr>
          <w:rFonts w:cs="Times New Roman"/>
          <w:sz w:val="24"/>
          <w:szCs w:val="24"/>
        </w:rPr>
        <w:t>smrt se týká i nás. Uvědomíme si to nejčastěji</w:t>
      </w:r>
      <w:r w:rsidR="004456A7" w:rsidRPr="00A430D4">
        <w:rPr>
          <w:rFonts w:cs="Times New Roman"/>
          <w:sz w:val="24"/>
          <w:szCs w:val="24"/>
        </w:rPr>
        <w:t>,</w:t>
      </w:r>
      <w:r w:rsidR="005C6A53" w:rsidRPr="00A430D4">
        <w:rPr>
          <w:rFonts w:cs="Times New Roman"/>
          <w:sz w:val="24"/>
          <w:szCs w:val="24"/>
        </w:rPr>
        <w:t xml:space="preserve"> když jsme nemocní</w:t>
      </w:r>
      <w:r w:rsidR="00F1262D">
        <w:rPr>
          <w:rFonts w:cs="Times New Roman"/>
          <w:sz w:val="24"/>
          <w:szCs w:val="24"/>
        </w:rPr>
        <w:t xml:space="preserve">, zvláště </w:t>
      </w:r>
      <w:r w:rsidRPr="00A430D4">
        <w:rPr>
          <w:rFonts w:cs="Times New Roman"/>
          <w:sz w:val="24"/>
          <w:szCs w:val="24"/>
        </w:rPr>
        <w:t>jedn</w:t>
      </w:r>
      <w:r w:rsidR="00F1262D">
        <w:rPr>
          <w:rFonts w:cs="Times New Roman"/>
          <w:sz w:val="24"/>
          <w:szCs w:val="24"/>
        </w:rPr>
        <w:t xml:space="preserve">á-li se o nevyléčitelnou nemoc. </w:t>
      </w:r>
      <w:r w:rsidR="00007190" w:rsidRPr="00A430D4">
        <w:rPr>
          <w:rFonts w:cs="Times New Roman"/>
          <w:sz w:val="24"/>
          <w:szCs w:val="24"/>
        </w:rPr>
        <w:t xml:space="preserve">Každá nevyléčitelná nemoc směřuje k tomu jedinému, nezvratitelnému konci. V tomto období života dochází ke změnám v oblasti nejen psychické a tělesné, ale i mentální, sociální, </w:t>
      </w:r>
      <w:proofErr w:type="gramStart"/>
      <w:r w:rsidR="00007190" w:rsidRPr="00A430D4">
        <w:rPr>
          <w:rFonts w:cs="Times New Roman"/>
          <w:sz w:val="24"/>
          <w:szCs w:val="24"/>
        </w:rPr>
        <w:t xml:space="preserve">hodnotové </w:t>
      </w:r>
      <w:r w:rsidR="008E3562">
        <w:rPr>
          <w:rFonts w:cs="Times New Roman"/>
          <w:sz w:val="24"/>
          <w:szCs w:val="24"/>
        </w:rPr>
        <w:t xml:space="preserve">     </w:t>
      </w:r>
      <w:r w:rsidR="00007190" w:rsidRPr="00A430D4">
        <w:rPr>
          <w:rFonts w:cs="Times New Roman"/>
          <w:sz w:val="24"/>
          <w:szCs w:val="24"/>
        </w:rPr>
        <w:t>a duchovní</w:t>
      </w:r>
      <w:proofErr w:type="gramEnd"/>
      <w:r w:rsidR="00007190" w:rsidRPr="00A430D4">
        <w:rPr>
          <w:rFonts w:cs="Times New Roman"/>
          <w:sz w:val="24"/>
          <w:szCs w:val="24"/>
        </w:rPr>
        <w:t xml:space="preserve">. Proto by mělo být </w:t>
      </w:r>
      <w:r w:rsidR="00A430D4" w:rsidRPr="00A430D4">
        <w:rPr>
          <w:rFonts w:cs="Times New Roman"/>
          <w:sz w:val="24"/>
          <w:szCs w:val="24"/>
        </w:rPr>
        <w:t>klient</w:t>
      </w:r>
      <w:r w:rsidR="00007190" w:rsidRPr="00A430D4">
        <w:rPr>
          <w:rFonts w:cs="Times New Roman"/>
          <w:sz w:val="24"/>
          <w:szCs w:val="24"/>
        </w:rPr>
        <w:t xml:space="preserve">ovi v hospici </w:t>
      </w:r>
      <w:r w:rsidRPr="00A430D4">
        <w:rPr>
          <w:rFonts w:cs="Times New Roman"/>
          <w:sz w:val="24"/>
          <w:szCs w:val="24"/>
        </w:rPr>
        <w:t>umožněno prožít zbývající část života důstojně a spokojeně, s vědomím své jedinečnosti.</w:t>
      </w:r>
      <w:r w:rsidR="009F70B7">
        <w:rPr>
          <w:rFonts w:cs="Times New Roman"/>
          <w:sz w:val="24"/>
          <w:szCs w:val="24"/>
        </w:rPr>
        <w:t xml:space="preserve"> Pro některé klienty je při řešení zmíněných existenciálních otázek přijatelnější pomoc spíše od psychologa než od duchovního. V některých případech se jejich péče doplňuje.</w:t>
      </w:r>
      <w:r w:rsidR="00302847" w:rsidRPr="00A430D4">
        <w:rPr>
          <w:rFonts w:cs="Times New Roman"/>
          <w:sz w:val="24"/>
          <w:szCs w:val="24"/>
        </w:rPr>
        <w:t xml:space="preserve"> Každý člověk se </w:t>
      </w:r>
      <w:proofErr w:type="spellStart"/>
      <w:r w:rsidR="00302847" w:rsidRPr="00A430D4">
        <w:rPr>
          <w:rFonts w:cs="Times New Roman"/>
          <w:sz w:val="24"/>
          <w:szCs w:val="24"/>
        </w:rPr>
        <w:t>se</w:t>
      </w:r>
      <w:proofErr w:type="spellEnd"/>
      <w:r w:rsidR="00302847" w:rsidRPr="00A430D4">
        <w:rPr>
          <w:rFonts w:cs="Times New Roman"/>
          <w:sz w:val="24"/>
          <w:szCs w:val="24"/>
        </w:rPr>
        <w:t xml:space="preserve"> špatnými zprávami vyrovnává jin</w:t>
      </w:r>
      <w:r w:rsidR="00973F3F" w:rsidRPr="00A430D4">
        <w:rPr>
          <w:rFonts w:cs="Times New Roman"/>
          <w:sz w:val="24"/>
          <w:szCs w:val="24"/>
        </w:rPr>
        <w:t>ak, je to zcela individuální záležitost. Je však možné říci, že</w:t>
      </w:r>
      <w:r w:rsidR="00302847" w:rsidRPr="00A430D4">
        <w:rPr>
          <w:rFonts w:cs="Times New Roman"/>
          <w:sz w:val="24"/>
          <w:szCs w:val="24"/>
        </w:rPr>
        <w:t xml:space="preserve"> nevyléčitelně nemocný prochází</w:t>
      </w:r>
      <w:r w:rsidR="00973F3F" w:rsidRPr="00A430D4">
        <w:rPr>
          <w:rFonts w:cs="Times New Roman"/>
          <w:sz w:val="24"/>
          <w:szCs w:val="24"/>
        </w:rPr>
        <w:t xml:space="preserve"> vždy</w:t>
      </w:r>
      <w:r w:rsidR="00302847" w:rsidRPr="00A430D4">
        <w:rPr>
          <w:rFonts w:cs="Times New Roman"/>
          <w:sz w:val="24"/>
          <w:szCs w:val="24"/>
        </w:rPr>
        <w:t xml:space="preserve"> určitým procesem vyrovnávání se</w:t>
      </w:r>
      <w:r w:rsidR="00083166" w:rsidRPr="00A430D4">
        <w:rPr>
          <w:rFonts w:cs="Times New Roman"/>
          <w:sz w:val="24"/>
          <w:szCs w:val="24"/>
        </w:rPr>
        <w:t xml:space="preserve"> s</w:t>
      </w:r>
      <w:r w:rsidR="00302847" w:rsidRPr="00A430D4">
        <w:rPr>
          <w:rFonts w:cs="Times New Roman"/>
          <w:sz w:val="24"/>
          <w:szCs w:val="24"/>
        </w:rPr>
        <w:t xml:space="preserve"> </w:t>
      </w:r>
      <w:r w:rsidRPr="00A430D4">
        <w:rPr>
          <w:rFonts w:cs="Times New Roman"/>
          <w:sz w:val="24"/>
          <w:szCs w:val="24"/>
        </w:rPr>
        <w:t>nemocí a blížící se smrtí</w:t>
      </w:r>
      <w:r w:rsidR="00083166" w:rsidRPr="00A430D4">
        <w:rPr>
          <w:rFonts w:cs="Times New Roman"/>
          <w:sz w:val="24"/>
          <w:szCs w:val="24"/>
        </w:rPr>
        <w:t xml:space="preserve">. Není pravidlem, že jednotlivé fáze </w:t>
      </w:r>
      <w:r w:rsidRPr="00A430D4">
        <w:rPr>
          <w:rFonts w:cs="Times New Roman"/>
          <w:sz w:val="24"/>
          <w:szCs w:val="24"/>
        </w:rPr>
        <w:t>smíření</w:t>
      </w:r>
      <w:r w:rsidR="00083166" w:rsidRPr="00A430D4">
        <w:rPr>
          <w:rFonts w:cs="Times New Roman"/>
          <w:sz w:val="24"/>
          <w:szCs w:val="24"/>
        </w:rPr>
        <w:t xml:space="preserve"> se s touto skutečností následují za sebou</w:t>
      </w:r>
      <w:r w:rsidRPr="00A430D4">
        <w:rPr>
          <w:rFonts w:cs="Times New Roman"/>
          <w:sz w:val="24"/>
          <w:szCs w:val="24"/>
        </w:rPr>
        <w:t xml:space="preserve">, </w:t>
      </w:r>
      <w:r w:rsidR="00083166" w:rsidRPr="00A430D4">
        <w:rPr>
          <w:rFonts w:cs="Times New Roman"/>
          <w:sz w:val="24"/>
          <w:szCs w:val="24"/>
        </w:rPr>
        <w:t xml:space="preserve">mohou se opakovat a střídat. </w:t>
      </w:r>
      <w:r w:rsidR="00302847" w:rsidRPr="00A430D4">
        <w:rPr>
          <w:rFonts w:cs="Times New Roman"/>
          <w:sz w:val="24"/>
          <w:szCs w:val="24"/>
        </w:rPr>
        <w:t>Ne</w:t>
      </w:r>
      <w:r w:rsidR="00A375ED" w:rsidRPr="00A430D4">
        <w:rPr>
          <w:rFonts w:cs="Times New Roman"/>
          <w:sz w:val="24"/>
          <w:szCs w:val="24"/>
        </w:rPr>
        <w:t>j</w:t>
      </w:r>
      <w:r w:rsidR="00083166" w:rsidRPr="00A430D4">
        <w:rPr>
          <w:rFonts w:cs="Times New Roman"/>
          <w:sz w:val="24"/>
          <w:szCs w:val="24"/>
        </w:rPr>
        <w:t>známější</w:t>
      </w:r>
      <w:r w:rsidR="00A375ED" w:rsidRPr="00A430D4">
        <w:rPr>
          <w:rFonts w:cs="Times New Roman"/>
          <w:sz w:val="24"/>
          <w:szCs w:val="24"/>
        </w:rPr>
        <w:t xml:space="preserve"> </w:t>
      </w:r>
      <w:r w:rsidRPr="00A430D4">
        <w:rPr>
          <w:rFonts w:cs="Times New Roman"/>
          <w:sz w:val="24"/>
          <w:szCs w:val="24"/>
        </w:rPr>
        <w:t>popis</w:t>
      </w:r>
      <w:r w:rsidR="00A375ED" w:rsidRPr="00A430D4">
        <w:rPr>
          <w:rFonts w:cs="Times New Roman"/>
          <w:sz w:val="24"/>
          <w:szCs w:val="24"/>
        </w:rPr>
        <w:t xml:space="preserve"> vyrovnávání se </w:t>
      </w:r>
      <w:proofErr w:type="spellStart"/>
      <w:r w:rsidR="00A375ED" w:rsidRPr="00A430D4">
        <w:rPr>
          <w:rFonts w:cs="Times New Roman"/>
          <w:sz w:val="24"/>
          <w:szCs w:val="24"/>
        </w:rPr>
        <w:t>se</w:t>
      </w:r>
      <w:proofErr w:type="spellEnd"/>
      <w:r w:rsidR="00A375ED" w:rsidRPr="00A430D4">
        <w:rPr>
          <w:rFonts w:cs="Times New Roman"/>
          <w:sz w:val="24"/>
          <w:szCs w:val="24"/>
        </w:rPr>
        <w:t xml:space="preserve"> smrtí </w:t>
      </w:r>
      <w:r w:rsidRPr="00A430D4">
        <w:rPr>
          <w:rFonts w:cs="Times New Roman"/>
          <w:sz w:val="24"/>
          <w:szCs w:val="24"/>
        </w:rPr>
        <w:t>pochází od</w:t>
      </w:r>
      <w:r w:rsidR="00A375ED" w:rsidRPr="00A430D4">
        <w:rPr>
          <w:rFonts w:cs="Times New Roman"/>
          <w:sz w:val="24"/>
          <w:szCs w:val="24"/>
        </w:rPr>
        <w:t xml:space="preserve"> švýcarské psychiatričky a psycholožky Elizabeth </w:t>
      </w:r>
      <w:r w:rsidR="00A97A1C" w:rsidRPr="00A430D4">
        <w:rPr>
          <w:rFonts w:cs="Times New Roman"/>
          <w:sz w:val="24"/>
          <w:szCs w:val="24"/>
        </w:rPr>
        <w:t>KÜBLER-ROSSOVÉ</w:t>
      </w:r>
      <w:r w:rsidR="00A375ED" w:rsidRPr="00A430D4">
        <w:rPr>
          <w:rFonts w:cs="Times New Roman"/>
          <w:sz w:val="24"/>
          <w:szCs w:val="24"/>
        </w:rPr>
        <w:t xml:space="preserve">. </w:t>
      </w:r>
      <w:r w:rsidR="00A375ED" w:rsidRPr="00A430D4">
        <w:rPr>
          <w:rFonts w:cs="Times New Roman"/>
          <w:b/>
          <w:sz w:val="24"/>
          <w:szCs w:val="24"/>
        </w:rPr>
        <w:t>První fáze</w:t>
      </w:r>
      <w:r w:rsidR="00A375ED" w:rsidRPr="00A430D4">
        <w:rPr>
          <w:rFonts w:cs="Times New Roman"/>
          <w:sz w:val="24"/>
          <w:szCs w:val="24"/>
        </w:rPr>
        <w:t xml:space="preserve"> je nazvána </w:t>
      </w:r>
      <w:r w:rsidR="00A375ED" w:rsidRPr="00A430D4">
        <w:rPr>
          <w:rFonts w:cs="Times New Roman"/>
          <w:b/>
          <w:sz w:val="24"/>
          <w:szCs w:val="24"/>
        </w:rPr>
        <w:t>šok, popření, negace</w:t>
      </w:r>
      <w:r w:rsidR="00A375ED" w:rsidRPr="00A430D4">
        <w:rPr>
          <w:rFonts w:cs="Times New Roman"/>
          <w:sz w:val="24"/>
          <w:szCs w:val="24"/>
        </w:rPr>
        <w:t xml:space="preserve">. </w:t>
      </w:r>
      <w:r w:rsidR="00E8498B" w:rsidRPr="00A430D4">
        <w:rPr>
          <w:rFonts w:cs="Times New Roman"/>
          <w:sz w:val="24"/>
          <w:szCs w:val="24"/>
        </w:rPr>
        <w:t xml:space="preserve">V okamžiku, kdy je </w:t>
      </w:r>
      <w:r w:rsidR="00A430D4" w:rsidRPr="00A430D4">
        <w:rPr>
          <w:rFonts w:cs="Times New Roman"/>
          <w:sz w:val="24"/>
          <w:szCs w:val="24"/>
        </w:rPr>
        <w:t>klient</w:t>
      </w:r>
      <w:r w:rsidR="00E8498B" w:rsidRPr="00A430D4">
        <w:rPr>
          <w:rFonts w:cs="Times New Roman"/>
          <w:sz w:val="24"/>
          <w:szCs w:val="24"/>
        </w:rPr>
        <w:t xml:space="preserve">ovi sdělena diagnóza se u </w:t>
      </w:r>
      <w:r w:rsidR="002F32C1" w:rsidRPr="00A430D4">
        <w:rPr>
          <w:rFonts w:cs="Times New Roman"/>
          <w:sz w:val="24"/>
          <w:szCs w:val="24"/>
        </w:rPr>
        <w:t>něj</w:t>
      </w:r>
      <w:r w:rsidR="00E8498B" w:rsidRPr="00A430D4">
        <w:rPr>
          <w:rFonts w:cs="Times New Roman"/>
          <w:sz w:val="24"/>
          <w:szCs w:val="24"/>
        </w:rPr>
        <w:t xml:space="preserve"> projevuje to, že ji nepřijme, tř</w:t>
      </w:r>
      <w:r w:rsidR="00BB46E3" w:rsidRPr="00A430D4">
        <w:rPr>
          <w:rFonts w:cs="Times New Roman"/>
          <w:sz w:val="24"/>
          <w:szCs w:val="24"/>
        </w:rPr>
        <w:t>eba i na delší dobu ji vytěsní a chová se, jako by se tato informace netýkala jeho, ale někoho úplně jiného</w:t>
      </w:r>
      <w:r w:rsidR="00E8498B" w:rsidRPr="00A430D4">
        <w:rPr>
          <w:rFonts w:cs="Times New Roman"/>
          <w:sz w:val="24"/>
          <w:szCs w:val="24"/>
        </w:rPr>
        <w:t>. V tomto období je důležité navázat kontakt s </w:t>
      </w:r>
      <w:r w:rsidR="002F32C1" w:rsidRPr="00A430D4">
        <w:rPr>
          <w:rFonts w:cs="Times New Roman"/>
          <w:sz w:val="24"/>
          <w:szCs w:val="24"/>
        </w:rPr>
        <w:t>nemocným</w:t>
      </w:r>
      <w:r w:rsidR="00E8498B" w:rsidRPr="00A430D4">
        <w:rPr>
          <w:rFonts w:cs="Times New Roman"/>
          <w:sz w:val="24"/>
          <w:szCs w:val="24"/>
        </w:rPr>
        <w:t xml:space="preserve"> a pokusit se získat jeho důvěru. </w:t>
      </w:r>
      <w:r w:rsidR="00564B25" w:rsidRPr="00A430D4">
        <w:rPr>
          <w:rFonts w:cs="Times New Roman"/>
          <w:sz w:val="24"/>
          <w:szCs w:val="24"/>
        </w:rPr>
        <w:t>Lékař musí vždy podávat pouze pravdivé informace, jeho projev musí být trpělivý</w:t>
      </w:r>
      <w:r w:rsidR="00E8498B" w:rsidRPr="00A430D4">
        <w:rPr>
          <w:rFonts w:cs="Times New Roman"/>
          <w:sz w:val="24"/>
          <w:szCs w:val="24"/>
        </w:rPr>
        <w:t>, klidný a podpůrný. Pacient potřebuje čas na zpracování, je třeba</w:t>
      </w:r>
      <w:r w:rsidR="005463B1" w:rsidRPr="00A430D4">
        <w:rPr>
          <w:rFonts w:cs="Times New Roman"/>
          <w:sz w:val="24"/>
          <w:szCs w:val="24"/>
        </w:rPr>
        <w:t xml:space="preserve"> mu</w:t>
      </w:r>
      <w:r w:rsidR="00E8498B" w:rsidRPr="00A430D4">
        <w:rPr>
          <w:rFonts w:cs="Times New Roman"/>
          <w:sz w:val="24"/>
          <w:szCs w:val="24"/>
        </w:rPr>
        <w:t xml:space="preserve"> informace několikrát opakov</w:t>
      </w:r>
      <w:r w:rsidR="00262227">
        <w:rPr>
          <w:rFonts w:cs="Times New Roman"/>
          <w:sz w:val="24"/>
          <w:szCs w:val="24"/>
        </w:rPr>
        <w:t>at</w:t>
      </w:r>
      <w:r w:rsidR="002F32C1" w:rsidRPr="00A430D4">
        <w:rPr>
          <w:rFonts w:cs="Times New Roman"/>
          <w:sz w:val="24"/>
          <w:szCs w:val="24"/>
        </w:rPr>
        <w:t xml:space="preserve"> </w:t>
      </w:r>
      <w:r w:rsidR="005463B1" w:rsidRPr="00A430D4">
        <w:rPr>
          <w:rFonts w:cs="Times New Roman"/>
          <w:sz w:val="24"/>
          <w:szCs w:val="24"/>
        </w:rPr>
        <w:t>a ujišťovat se, že pochopil, co mu bylo sděleno</w:t>
      </w:r>
      <w:r w:rsidR="00E8498B" w:rsidRPr="00A430D4">
        <w:rPr>
          <w:rFonts w:cs="Times New Roman"/>
          <w:sz w:val="24"/>
          <w:szCs w:val="24"/>
        </w:rPr>
        <w:t xml:space="preserve">. </w:t>
      </w:r>
      <w:r w:rsidR="00E8498B" w:rsidRPr="00A430D4">
        <w:rPr>
          <w:rFonts w:cs="Times New Roman"/>
          <w:b/>
          <w:sz w:val="24"/>
          <w:szCs w:val="24"/>
        </w:rPr>
        <w:t>Druhou fází</w:t>
      </w:r>
      <w:r w:rsidR="00E8498B" w:rsidRPr="00A430D4">
        <w:rPr>
          <w:rFonts w:cs="Times New Roman"/>
          <w:sz w:val="24"/>
          <w:szCs w:val="24"/>
        </w:rPr>
        <w:t xml:space="preserve"> je </w:t>
      </w:r>
      <w:r w:rsidR="00E8498B" w:rsidRPr="00A430D4">
        <w:rPr>
          <w:rFonts w:cs="Times New Roman"/>
          <w:b/>
          <w:sz w:val="24"/>
          <w:szCs w:val="24"/>
        </w:rPr>
        <w:t>agrese</w:t>
      </w:r>
      <w:r w:rsidR="00E8498B" w:rsidRPr="00A430D4">
        <w:rPr>
          <w:rFonts w:cs="Times New Roman"/>
          <w:sz w:val="24"/>
          <w:szCs w:val="24"/>
        </w:rPr>
        <w:t xml:space="preserve">, </w:t>
      </w:r>
      <w:r w:rsidR="00E8498B" w:rsidRPr="00A430D4">
        <w:rPr>
          <w:rFonts w:cs="Times New Roman"/>
          <w:b/>
          <w:sz w:val="24"/>
          <w:szCs w:val="24"/>
        </w:rPr>
        <w:t>hněv, vzpoura</w:t>
      </w:r>
      <w:r w:rsidR="00E8498B" w:rsidRPr="00A430D4">
        <w:rPr>
          <w:rFonts w:cs="Times New Roman"/>
          <w:sz w:val="24"/>
          <w:szCs w:val="24"/>
        </w:rPr>
        <w:t xml:space="preserve">. </w:t>
      </w:r>
      <w:r w:rsidR="00D118EA" w:rsidRPr="00A430D4">
        <w:rPr>
          <w:rFonts w:cs="Times New Roman"/>
          <w:sz w:val="24"/>
          <w:szCs w:val="24"/>
        </w:rPr>
        <w:t xml:space="preserve">V této fázi si nemocný </w:t>
      </w:r>
      <w:r w:rsidR="00D3070D" w:rsidRPr="00A430D4">
        <w:rPr>
          <w:rFonts w:cs="Times New Roman"/>
          <w:sz w:val="24"/>
          <w:szCs w:val="24"/>
        </w:rPr>
        <w:t xml:space="preserve">začíná </w:t>
      </w:r>
      <w:r w:rsidR="00D118EA" w:rsidRPr="00A430D4">
        <w:rPr>
          <w:rFonts w:cs="Times New Roman"/>
          <w:sz w:val="24"/>
          <w:szCs w:val="24"/>
        </w:rPr>
        <w:t>připoušt</w:t>
      </w:r>
      <w:r w:rsidR="00D3070D" w:rsidRPr="00A430D4">
        <w:rPr>
          <w:rFonts w:cs="Times New Roman"/>
          <w:sz w:val="24"/>
          <w:szCs w:val="24"/>
        </w:rPr>
        <w:t>ět</w:t>
      </w:r>
      <w:r w:rsidR="00D118EA" w:rsidRPr="00A430D4">
        <w:rPr>
          <w:rFonts w:cs="Times New Roman"/>
          <w:sz w:val="24"/>
          <w:szCs w:val="24"/>
        </w:rPr>
        <w:t>, že je diagnóza pravdivá, ale</w:t>
      </w:r>
      <w:r w:rsidR="00D3070D" w:rsidRPr="00A430D4">
        <w:rPr>
          <w:rFonts w:cs="Times New Roman"/>
          <w:sz w:val="24"/>
          <w:szCs w:val="24"/>
        </w:rPr>
        <w:t xml:space="preserve"> tato informace</w:t>
      </w:r>
      <w:r w:rsidR="00D118EA" w:rsidRPr="00A430D4">
        <w:rPr>
          <w:rFonts w:cs="Times New Roman"/>
          <w:sz w:val="24"/>
          <w:szCs w:val="24"/>
        </w:rPr>
        <w:t xml:space="preserve"> je ve velkém rozporu s jeho </w:t>
      </w:r>
      <w:proofErr w:type="spellStart"/>
      <w:r w:rsidR="00D118EA" w:rsidRPr="00A430D4">
        <w:rPr>
          <w:rFonts w:cs="Times New Roman"/>
          <w:sz w:val="24"/>
          <w:szCs w:val="24"/>
        </w:rPr>
        <w:t>sebeprožíváním</w:t>
      </w:r>
      <w:proofErr w:type="spellEnd"/>
      <w:r w:rsidR="00D118EA" w:rsidRPr="00A430D4">
        <w:rPr>
          <w:rFonts w:cs="Times New Roman"/>
          <w:sz w:val="24"/>
          <w:szCs w:val="24"/>
        </w:rPr>
        <w:t>.</w:t>
      </w:r>
      <w:r w:rsidR="00F1262D">
        <w:rPr>
          <w:rFonts w:cs="Times New Roman"/>
          <w:sz w:val="24"/>
          <w:szCs w:val="24"/>
        </w:rPr>
        <w:t xml:space="preserve"> To má za následek, že se zlobí</w:t>
      </w:r>
      <w:r w:rsidR="008E3562">
        <w:rPr>
          <w:rFonts w:cs="Times New Roman"/>
          <w:sz w:val="24"/>
          <w:szCs w:val="24"/>
        </w:rPr>
        <w:t xml:space="preserve"> </w:t>
      </w:r>
      <w:r w:rsidR="00D118EA" w:rsidRPr="00A430D4">
        <w:rPr>
          <w:rFonts w:cs="Times New Roman"/>
          <w:sz w:val="24"/>
          <w:szCs w:val="24"/>
        </w:rPr>
        <w:t>a hledá příčiny své nemoci, vyčítá chybu zdravotníkům, osudu i Bohu.</w:t>
      </w:r>
      <w:r w:rsidR="00973F3F" w:rsidRPr="00A430D4">
        <w:rPr>
          <w:rFonts w:cs="Times New Roman"/>
          <w:sz w:val="24"/>
          <w:szCs w:val="24"/>
        </w:rPr>
        <w:t xml:space="preserve"> </w:t>
      </w:r>
      <w:r w:rsidR="00D3070D" w:rsidRPr="00A430D4">
        <w:rPr>
          <w:rFonts w:cs="Times New Roman"/>
          <w:sz w:val="24"/>
          <w:szCs w:val="24"/>
        </w:rPr>
        <w:t xml:space="preserve">K tomu aby </w:t>
      </w:r>
      <w:r w:rsidR="00A430D4" w:rsidRPr="00A430D4">
        <w:rPr>
          <w:rFonts w:cs="Times New Roman"/>
          <w:sz w:val="24"/>
          <w:szCs w:val="24"/>
        </w:rPr>
        <w:t>klient</w:t>
      </w:r>
      <w:r w:rsidR="00D3070D" w:rsidRPr="00A430D4">
        <w:rPr>
          <w:rFonts w:cs="Times New Roman"/>
          <w:sz w:val="24"/>
          <w:szCs w:val="24"/>
        </w:rPr>
        <w:t xml:space="preserve"> vyjádřil své emoce a pustil je ven (vztek a pláč střídá smích) potřebuje čas. </w:t>
      </w:r>
      <w:r w:rsidR="005971BB" w:rsidRPr="00A430D4">
        <w:rPr>
          <w:rFonts w:cs="Times New Roman"/>
          <w:sz w:val="24"/>
          <w:szCs w:val="24"/>
        </w:rPr>
        <w:t xml:space="preserve">Agrese se může projevit v různé síle, od afektu až po agresi vůči sobě. </w:t>
      </w:r>
      <w:r w:rsidR="00A82047" w:rsidRPr="00A430D4">
        <w:rPr>
          <w:rFonts w:cs="Times New Roman"/>
          <w:sz w:val="24"/>
          <w:szCs w:val="24"/>
        </w:rPr>
        <w:t>Ani pro lékaře není toto období snadné, lékař musí zachovat</w:t>
      </w:r>
      <w:r w:rsidR="00266873">
        <w:rPr>
          <w:rFonts w:cs="Times New Roman"/>
          <w:sz w:val="24"/>
          <w:szCs w:val="24"/>
        </w:rPr>
        <w:t xml:space="preserve"> profesionalitu, neztratit klid</w:t>
      </w:r>
      <w:r w:rsidR="001E6458" w:rsidRPr="00A430D4">
        <w:rPr>
          <w:rFonts w:cs="Times New Roman"/>
          <w:sz w:val="24"/>
          <w:szCs w:val="24"/>
        </w:rPr>
        <w:t xml:space="preserve"> </w:t>
      </w:r>
      <w:r w:rsidR="00A82047" w:rsidRPr="00A430D4">
        <w:rPr>
          <w:rFonts w:cs="Times New Roman"/>
          <w:sz w:val="24"/>
          <w:szCs w:val="24"/>
        </w:rPr>
        <w:t xml:space="preserve">a rozvahu, nejít přes hranice svých </w:t>
      </w:r>
      <w:proofErr w:type="gramStart"/>
      <w:r w:rsidR="00A82047" w:rsidRPr="00A430D4">
        <w:rPr>
          <w:rFonts w:cs="Times New Roman"/>
          <w:sz w:val="24"/>
          <w:szCs w:val="24"/>
        </w:rPr>
        <w:t xml:space="preserve">kompetencí </w:t>
      </w:r>
      <w:r w:rsidR="00F1262D">
        <w:rPr>
          <w:rFonts w:cs="Times New Roman"/>
          <w:sz w:val="24"/>
          <w:szCs w:val="24"/>
        </w:rPr>
        <w:t xml:space="preserve">      </w:t>
      </w:r>
      <w:r w:rsidR="00A82047" w:rsidRPr="00A430D4">
        <w:rPr>
          <w:rFonts w:cs="Times New Roman"/>
          <w:sz w:val="24"/>
          <w:szCs w:val="24"/>
        </w:rPr>
        <w:t>a především</w:t>
      </w:r>
      <w:proofErr w:type="gramEnd"/>
      <w:r w:rsidR="00A82047" w:rsidRPr="00A430D4">
        <w:rPr>
          <w:rFonts w:cs="Times New Roman"/>
          <w:sz w:val="24"/>
          <w:szCs w:val="24"/>
        </w:rPr>
        <w:t xml:space="preserve"> neztratit důvěru </w:t>
      </w:r>
      <w:r w:rsidR="00A430D4" w:rsidRPr="00A430D4">
        <w:rPr>
          <w:rFonts w:cs="Times New Roman"/>
          <w:sz w:val="24"/>
          <w:szCs w:val="24"/>
        </w:rPr>
        <w:t>klient</w:t>
      </w:r>
      <w:r w:rsidR="00A82047" w:rsidRPr="00A430D4">
        <w:rPr>
          <w:rFonts w:cs="Times New Roman"/>
          <w:sz w:val="24"/>
          <w:szCs w:val="24"/>
        </w:rPr>
        <w:t xml:space="preserve">a. </w:t>
      </w:r>
      <w:r w:rsidR="00973F3F" w:rsidRPr="00A430D4">
        <w:rPr>
          <w:rFonts w:cs="Times New Roman"/>
          <w:sz w:val="24"/>
          <w:szCs w:val="24"/>
        </w:rPr>
        <w:t xml:space="preserve">Lékař může </w:t>
      </w:r>
      <w:r w:rsidR="00A430D4" w:rsidRPr="00A430D4">
        <w:rPr>
          <w:rFonts w:cs="Times New Roman"/>
          <w:sz w:val="24"/>
          <w:szCs w:val="24"/>
        </w:rPr>
        <w:t>klient</w:t>
      </w:r>
      <w:r w:rsidR="00973F3F" w:rsidRPr="00A430D4">
        <w:rPr>
          <w:rFonts w:cs="Times New Roman"/>
          <w:sz w:val="24"/>
          <w:szCs w:val="24"/>
        </w:rPr>
        <w:t>a ujistit, že</w:t>
      </w:r>
      <w:r w:rsidR="00F1262D">
        <w:rPr>
          <w:rFonts w:cs="Times New Roman"/>
          <w:sz w:val="24"/>
          <w:szCs w:val="24"/>
        </w:rPr>
        <w:t xml:space="preserve"> mu rozumí</w:t>
      </w:r>
      <w:r w:rsidR="008E3562">
        <w:rPr>
          <w:rFonts w:cs="Times New Roman"/>
          <w:sz w:val="24"/>
          <w:szCs w:val="24"/>
        </w:rPr>
        <w:t xml:space="preserve"> </w:t>
      </w:r>
      <w:r w:rsidR="009258D1" w:rsidRPr="00A430D4">
        <w:rPr>
          <w:rFonts w:cs="Times New Roman"/>
          <w:sz w:val="24"/>
          <w:szCs w:val="24"/>
        </w:rPr>
        <w:t xml:space="preserve">a jeho emoce jsou zcela normální. </w:t>
      </w:r>
      <w:r w:rsidR="002F32C1" w:rsidRPr="00A430D4">
        <w:rPr>
          <w:rFonts w:cs="Times New Roman"/>
          <w:sz w:val="24"/>
          <w:szCs w:val="24"/>
        </w:rPr>
        <w:t>Neměl by</w:t>
      </w:r>
      <w:r w:rsidR="009258D1" w:rsidRPr="00A430D4">
        <w:rPr>
          <w:rFonts w:cs="Times New Roman"/>
          <w:sz w:val="24"/>
          <w:szCs w:val="24"/>
        </w:rPr>
        <w:t xml:space="preserve"> dát najevo pohoršení, neměl by </w:t>
      </w:r>
      <w:r w:rsidR="00A430D4" w:rsidRPr="00A430D4">
        <w:rPr>
          <w:rFonts w:cs="Times New Roman"/>
          <w:sz w:val="24"/>
          <w:szCs w:val="24"/>
        </w:rPr>
        <w:t>klient</w:t>
      </w:r>
      <w:r w:rsidR="009258D1" w:rsidRPr="00A430D4">
        <w:rPr>
          <w:rFonts w:cs="Times New Roman"/>
          <w:sz w:val="24"/>
          <w:szCs w:val="24"/>
        </w:rPr>
        <w:t xml:space="preserve">a v takové situaci </w:t>
      </w:r>
      <w:r w:rsidR="009258D1" w:rsidRPr="00A430D4">
        <w:rPr>
          <w:rFonts w:cs="Times New Roman"/>
          <w:sz w:val="24"/>
          <w:szCs w:val="24"/>
        </w:rPr>
        <w:lastRenderedPageBreak/>
        <w:t xml:space="preserve">hodnotit a </w:t>
      </w:r>
      <w:r w:rsidR="002F32C1" w:rsidRPr="00A430D4">
        <w:rPr>
          <w:rFonts w:cs="Times New Roman"/>
          <w:sz w:val="24"/>
          <w:szCs w:val="24"/>
        </w:rPr>
        <w:t>nebrat</w:t>
      </w:r>
      <w:r w:rsidR="009258D1" w:rsidRPr="00A430D4">
        <w:rPr>
          <w:rFonts w:cs="Times New Roman"/>
          <w:sz w:val="24"/>
          <w:szCs w:val="24"/>
        </w:rPr>
        <w:t xml:space="preserve"> si osobně jeho výlevy. </w:t>
      </w:r>
      <w:r w:rsidR="00973F3F" w:rsidRPr="00A430D4">
        <w:rPr>
          <w:rFonts w:cs="Times New Roman"/>
          <w:b/>
          <w:sz w:val="24"/>
          <w:szCs w:val="24"/>
        </w:rPr>
        <w:t>Třetí fáze</w:t>
      </w:r>
      <w:r w:rsidR="00973F3F" w:rsidRPr="00A430D4">
        <w:rPr>
          <w:rFonts w:cs="Times New Roman"/>
          <w:sz w:val="24"/>
          <w:szCs w:val="24"/>
        </w:rPr>
        <w:t xml:space="preserve"> </w:t>
      </w:r>
      <w:r w:rsidR="004247DE" w:rsidRPr="00A430D4">
        <w:rPr>
          <w:rFonts w:cs="Times New Roman"/>
          <w:sz w:val="24"/>
          <w:szCs w:val="24"/>
        </w:rPr>
        <w:t xml:space="preserve">je </w:t>
      </w:r>
      <w:r w:rsidR="004247DE" w:rsidRPr="00A430D4">
        <w:rPr>
          <w:rFonts w:cs="Times New Roman"/>
          <w:b/>
          <w:sz w:val="24"/>
          <w:szCs w:val="24"/>
        </w:rPr>
        <w:t>smlouvání a vyjednávání</w:t>
      </w:r>
      <w:r w:rsidR="004247DE" w:rsidRPr="00A430D4">
        <w:rPr>
          <w:rFonts w:cs="Times New Roman"/>
          <w:sz w:val="24"/>
          <w:szCs w:val="24"/>
        </w:rPr>
        <w:t xml:space="preserve">. </w:t>
      </w:r>
      <w:r w:rsidR="00A430D4" w:rsidRPr="00A430D4">
        <w:rPr>
          <w:rFonts w:cs="Times New Roman"/>
          <w:sz w:val="24"/>
          <w:szCs w:val="24"/>
        </w:rPr>
        <w:t>Klient</w:t>
      </w:r>
      <w:r w:rsidR="004247DE" w:rsidRPr="00A430D4">
        <w:rPr>
          <w:rFonts w:cs="Times New Roman"/>
          <w:sz w:val="24"/>
          <w:szCs w:val="24"/>
        </w:rPr>
        <w:t xml:space="preserve"> už přestal obviňovat všechny kolem sebe, ale snaží se nalézt nové možnosti, jak se nemoci postavit, sl</w:t>
      </w:r>
      <w:r w:rsidR="005A348B" w:rsidRPr="00A430D4">
        <w:rPr>
          <w:rFonts w:cs="Times New Roman"/>
          <w:sz w:val="24"/>
          <w:szCs w:val="24"/>
        </w:rPr>
        <w:t>ibuje, nabízí peníze, mění léky</w:t>
      </w:r>
      <w:r w:rsidR="00E32C2D" w:rsidRPr="00A430D4">
        <w:rPr>
          <w:rFonts w:cs="Times New Roman"/>
          <w:sz w:val="24"/>
          <w:szCs w:val="24"/>
        </w:rPr>
        <w:t xml:space="preserve"> </w:t>
      </w:r>
      <w:r w:rsidR="004247DE" w:rsidRPr="00A430D4">
        <w:rPr>
          <w:rFonts w:cs="Times New Roman"/>
          <w:sz w:val="24"/>
          <w:szCs w:val="24"/>
        </w:rPr>
        <w:t>i lékaře. Je velice ovlivnitelný a zranitelný, je schopen uvěřit léč</w:t>
      </w:r>
      <w:r w:rsidR="0055292B">
        <w:rPr>
          <w:rFonts w:cs="Times New Roman"/>
          <w:sz w:val="24"/>
          <w:szCs w:val="24"/>
        </w:rPr>
        <w:t>itelům, dietám, zázračným lékům</w:t>
      </w:r>
      <w:r w:rsidR="001E6458" w:rsidRPr="00A430D4">
        <w:rPr>
          <w:rFonts w:cs="Times New Roman"/>
          <w:sz w:val="24"/>
          <w:szCs w:val="24"/>
        </w:rPr>
        <w:t xml:space="preserve"> </w:t>
      </w:r>
      <w:r w:rsidR="004247DE" w:rsidRPr="00A430D4">
        <w:rPr>
          <w:rFonts w:cs="Times New Roman"/>
          <w:sz w:val="24"/>
          <w:szCs w:val="24"/>
        </w:rPr>
        <w:t xml:space="preserve">i pověrám. </w:t>
      </w:r>
      <w:r w:rsidR="00E01E6F" w:rsidRPr="00A430D4">
        <w:rPr>
          <w:rFonts w:cs="Times New Roman"/>
          <w:sz w:val="24"/>
          <w:szCs w:val="24"/>
        </w:rPr>
        <w:t xml:space="preserve">Snaží se vyzkoušet vše možné, co by mu mohlo pomoci. </w:t>
      </w:r>
      <w:r w:rsidR="004247DE" w:rsidRPr="00A430D4">
        <w:rPr>
          <w:rFonts w:cs="Times New Roman"/>
          <w:sz w:val="24"/>
          <w:szCs w:val="24"/>
        </w:rPr>
        <w:t xml:space="preserve">Právě v tomto období nejvíce </w:t>
      </w:r>
      <w:r w:rsidR="00A430D4" w:rsidRPr="00A430D4">
        <w:rPr>
          <w:rFonts w:cs="Times New Roman"/>
          <w:sz w:val="24"/>
          <w:szCs w:val="24"/>
        </w:rPr>
        <w:t>klient</w:t>
      </w:r>
      <w:r w:rsidR="004247DE" w:rsidRPr="00A430D4">
        <w:rPr>
          <w:rFonts w:cs="Times New Roman"/>
          <w:sz w:val="24"/>
          <w:szCs w:val="24"/>
        </w:rPr>
        <w:t xml:space="preserve">ů ukončuje nebo přerušuje léčbu. Pokud </w:t>
      </w:r>
      <w:r w:rsidR="00A430D4" w:rsidRPr="00A430D4">
        <w:rPr>
          <w:rFonts w:cs="Times New Roman"/>
          <w:sz w:val="24"/>
          <w:szCs w:val="24"/>
        </w:rPr>
        <w:t>klient</w:t>
      </w:r>
      <w:r w:rsidR="004247DE" w:rsidRPr="00A430D4">
        <w:rPr>
          <w:rFonts w:cs="Times New Roman"/>
          <w:sz w:val="24"/>
          <w:szCs w:val="24"/>
        </w:rPr>
        <w:t xml:space="preserve"> odchází k jinému odborníkovi, lékař by měl projevit porozumění a být vstřícný.</w:t>
      </w:r>
      <w:r w:rsidR="0056634F" w:rsidRPr="00A430D4">
        <w:rPr>
          <w:rFonts w:cs="Times New Roman"/>
          <w:sz w:val="24"/>
          <w:szCs w:val="24"/>
        </w:rPr>
        <w:t xml:space="preserve"> </w:t>
      </w:r>
      <w:r w:rsidR="0070681B" w:rsidRPr="00A430D4">
        <w:rPr>
          <w:rFonts w:cs="Times New Roman"/>
          <w:sz w:val="24"/>
          <w:szCs w:val="24"/>
        </w:rPr>
        <w:t xml:space="preserve">Ve </w:t>
      </w:r>
      <w:r w:rsidR="0070681B" w:rsidRPr="00A430D4">
        <w:rPr>
          <w:rFonts w:cs="Times New Roman"/>
          <w:b/>
          <w:sz w:val="24"/>
          <w:szCs w:val="24"/>
        </w:rPr>
        <w:t>čtvrté fázi</w:t>
      </w:r>
      <w:r w:rsidR="00046167" w:rsidRPr="00A430D4">
        <w:rPr>
          <w:rFonts w:cs="Times New Roman"/>
          <w:sz w:val="24"/>
          <w:szCs w:val="24"/>
        </w:rPr>
        <w:t xml:space="preserve">, která se jmenuje </w:t>
      </w:r>
      <w:r w:rsidR="00046167" w:rsidRPr="00A430D4">
        <w:rPr>
          <w:rFonts w:cs="Times New Roman"/>
          <w:b/>
          <w:sz w:val="24"/>
          <w:szCs w:val="24"/>
        </w:rPr>
        <w:t>deprese, zoufalství, smutek</w:t>
      </w:r>
      <w:r w:rsidR="0070681B" w:rsidRPr="00A430D4">
        <w:rPr>
          <w:rFonts w:cs="Times New Roman"/>
          <w:sz w:val="24"/>
          <w:szCs w:val="24"/>
        </w:rPr>
        <w:t xml:space="preserve"> </w:t>
      </w:r>
      <w:r w:rsidR="00A430D4" w:rsidRPr="00A430D4">
        <w:rPr>
          <w:rFonts w:cs="Times New Roman"/>
          <w:sz w:val="24"/>
          <w:szCs w:val="24"/>
        </w:rPr>
        <w:t>klient</w:t>
      </w:r>
      <w:r w:rsidR="0070681B" w:rsidRPr="00A430D4">
        <w:rPr>
          <w:rFonts w:cs="Times New Roman"/>
          <w:sz w:val="24"/>
          <w:szCs w:val="24"/>
        </w:rPr>
        <w:t xml:space="preserve">ovi dochází, že </w:t>
      </w:r>
      <w:r w:rsidR="00521632" w:rsidRPr="00A430D4">
        <w:rPr>
          <w:rFonts w:cs="Times New Roman"/>
          <w:sz w:val="24"/>
          <w:szCs w:val="24"/>
        </w:rPr>
        <w:t>před smrtí neuteče</w:t>
      </w:r>
      <w:r w:rsidR="0070681B" w:rsidRPr="00A430D4">
        <w:rPr>
          <w:rFonts w:cs="Times New Roman"/>
          <w:sz w:val="24"/>
          <w:szCs w:val="24"/>
        </w:rPr>
        <w:t xml:space="preserve"> a prožívá zoufalství, smutek, strach z budoucnosti, z neznáma,</w:t>
      </w:r>
      <w:r w:rsidR="002F32C1" w:rsidRPr="00A430D4">
        <w:rPr>
          <w:rFonts w:cs="Times New Roman"/>
          <w:sz w:val="24"/>
          <w:szCs w:val="24"/>
        </w:rPr>
        <w:t xml:space="preserve"> </w:t>
      </w:r>
      <w:proofErr w:type="gramStart"/>
      <w:r w:rsidR="002F32C1" w:rsidRPr="00A430D4">
        <w:rPr>
          <w:rFonts w:cs="Times New Roman"/>
          <w:sz w:val="24"/>
          <w:szCs w:val="24"/>
        </w:rPr>
        <w:t>obavy</w:t>
      </w:r>
      <w:r w:rsidR="0070681B" w:rsidRPr="00A430D4">
        <w:rPr>
          <w:rFonts w:cs="Times New Roman"/>
          <w:sz w:val="24"/>
          <w:szCs w:val="24"/>
        </w:rPr>
        <w:t xml:space="preserve"> </w:t>
      </w:r>
      <w:r w:rsidR="00F1262D">
        <w:rPr>
          <w:rFonts w:cs="Times New Roman"/>
          <w:sz w:val="24"/>
          <w:szCs w:val="24"/>
        </w:rPr>
        <w:t xml:space="preserve">        </w:t>
      </w:r>
      <w:r w:rsidR="0070681B" w:rsidRPr="00A430D4">
        <w:rPr>
          <w:rFonts w:cs="Times New Roman"/>
          <w:sz w:val="24"/>
          <w:szCs w:val="24"/>
        </w:rPr>
        <w:t xml:space="preserve">o </w:t>
      </w:r>
      <w:r w:rsidR="00521632" w:rsidRPr="00A430D4">
        <w:rPr>
          <w:rFonts w:cs="Times New Roman"/>
          <w:sz w:val="24"/>
          <w:szCs w:val="24"/>
        </w:rPr>
        <w:t>rodinu</w:t>
      </w:r>
      <w:proofErr w:type="gramEnd"/>
      <w:r w:rsidR="0070681B" w:rsidRPr="00A430D4">
        <w:rPr>
          <w:rFonts w:cs="Times New Roman"/>
          <w:sz w:val="24"/>
          <w:szCs w:val="24"/>
        </w:rPr>
        <w:t>, o jej</w:t>
      </w:r>
      <w:r w:rsidR="002F32C1" w:rsidRPr="00A430D4">
        <w:rPr>
          <w:rFonts w:cs="Times New Roman"/>
          <w:sz w:val="24"/>
          <w:szCs w:val="24"/>
        </w:rPr>
        <w:t>í</w:t>
      </w:r>
      <w:r w:rsidR="0070681B" w:rsidRPr="00A430D4">
        <w:rPr>
          <w:rFonts w:cs="Times New Roman"/>
          <w:sz w:val="24"/>
          <w:szCs w:val="24"/>
        </w:rPr>
        <w:t xml:space="preserve"> zajištění</w:t>
      </w:r>
      <w:r w:rsidR="002F3495" w:rsidRPr="00A430D4">
        <w:rPr>
          <w:rFonts w:cs="Times New Roman"/>
          <w:sz w:val="24"/>
          <w:szCs w:val="24"/>
        </w:rPr>
        <w:t xml:space="preserve"> po jeho smrti</w:t>
      </w:r>
      <w:r w:rsidR="0070681B" w:rsidRPr="00A430D4">
        <w:rPr>
          <w:rFonts w:cs="Times New Roman"/>
          <w:sz w:val="24"/>
          <w:szCs w:val="24"/>
        </w:rPr>
        <w:t>.</w:t>
      </w:r>
      <w:r w:rsidR="004247DE" w:rsidRPr="00A430D4">
        <w:rPr>
          <w:rFonts w:cs="Times New Roman"/>
          <w:sz w:val="24"/>
          <w:szCs w:val="24"/>
        </w:rPr>
        <w:t xml:space="preserve"> </w:t>
      </w:r>
      <w:r w:rsidR="0070681B" w:rsidRPr="00A430D4">
        <w:rPr>
          <w:rFonts w:cs="Times New Roman"/>
          <w:sz w:val="24"/>
          <w:szCs w:val="24"/>
        </w:rPr>
        <w:t xml:space="preserve">V tomto období ustupuje od svých požadavků </w:t>
      </w:r>
      <w:r w:rsidR="002F32C1" w:rsidRPr="00A430D4">
        <w:rPr>
          <w:rFonts w:cs="Times New Roman"/>
          <w:sz w:val="24"/>
          <w:szCs w:val="24"/>
        </w:rPr>
        <w:t>na život</w:t>
      </w:r>
      <w:r w:rsidR="0070681B" w:rsidRPr="00A430D4">
        <w:rPr>
          <w:rFonts w:cs="Times New Roman"/>
          <w:sz w:val="24"/>
          <w:szCs w:val="24"/>
        </w:rPr>
        <w:t>, vzdává boj, může se dostat až do apatie. Pro nemocného je boj s nemocí horší, pokud je</w:t>
      </w:r>
      <w:r w:rsidR="002F32C1" w:rsidRPr="00A430D4">
        <w:rPr>
          <w:rFonts w:cs="Times New Roman"/>
          <w:sz w:val="24"/>
          <w:szCs w:val="24"/>
        </w:rPr>
        <w:t xml:space="preserve"> na</w:t>
      </w:r>
      <w:r w:rsidR="0070681B" w:rsidRPr="00A430D4">
        <w:rPr>
          <w:rFonts w:cs="Times New Roman"/>
          <w:sz w:val="24"/>
          <w:szCs w:val="24"/>
        </w:rPr>
        <w:t xml:space="preserve"> </w:t>
      </w:r>
      <w:r w:rsidR="002F32C1" w:rsidRPr="00A430D4">
        <w:rPr>
          <w:rFonts w:cs="Times New Roman"/>
          <w:sz w:val="24"/>
          <w:szCs w:val="24"/>
        </w:rPr>
        <w:t>něj</w:t>
      </w:r>
      <w:r w:rsidR="0070681B" w:rsidRPr="00A430D4">
        <w:rPr>
          <w:rFonts w:cs="Times New Roman"/>
          <w:sz w:val="24"/>
          <w:szCs w:val="24"/>
        </w:rPr>
        <w:t xml:space="preserve"> sám. Zde mají nezastupitelnou </w:t>
      </w:r>
      <w:r w:rsidR="002F32C1" w:rsidRPr="00A430D4">
        <w:rPr>
          <w:rFonts w:cs="Times New Roman"/>
          <w:sz w:val="24"/>
          <w:szCs w:val="24"/>
        </w:rPr>
        <w:t>úlohu</w:t>
      </w:r>
      <w:r w:rsidR="0070681B" w:rsidRPr="00A430D4">
        <w:rPr>
          <w:rFonts w:cs="Times New Roman"/>
          <w:sz w:val="24"/>
          <w:szCs w:val="24"/>
        </w:rPr>
        <w:t xml:space="preserve"> vztahy. </w:t>
      </w:r>
      <w:r w:rsidR="00B138DF" w:rsidRPr="00A430D4">
        <w:rPr>
          <w:rFonts w:cs="Times New Roman"/>
          <w:sz w:val="24"/>
          <w:szCs w:val="24"/>
        </w:rPr>
        <w:t xml:space="preserve">V tuto chvíli </w:t>
      </w:r>
      <w:r w:rsidR="00A430D4" w:rsidRPr="00A430D4">
        <w:rPr>
          <w:rFonts w:cs="Times New Roman"/>
          <w:sz w:val="24"/>
          <w:szCs w:val="24"/>
        </w:rPr>
        <w:t>klient</w:t>
      </w:r>
      <w:r w:rsidR="00B138DF" w:rsidRPr="00A430D4">
        <w:rPr>
          <w:rFonts w:cs="Times New Roman"/>
          <w:sz w:val="24"/>
          <w:szCs w:val="24"/>
        </w:rPr>
        <w:t xml:space="preserve"> nejvíce uvítá přítomnost druhých, bude vděčný za čas, který mu </w:t>
      </w:r>
      <w:r w:rsidR="002F32C1" w:rsidRPr="00A430D4">
        <w:rPr>
          <w:rFonts w:cs="Times New Roman"/>
          <w:sz w:val="24"/>
          <w:szCs w:val="24"/>
        </w:rPr>
        <w:t>vě</w:t>
      </w:r>
      <w:r w:rsidR="00B138DF" w:rsidRPr="00A430D4">
        <w:rPr>
          <w:rFonts w:cs="Times New Roman"/>
          <w:sz w:val="24"/>
          <w:szCs w:val="24"/>
        </w:rPr>
        <w:t xml:space="preserve">nují, za naslouchání a projev porozumění. Nyní je nejlepší chvíle na urovnání špatných vztahů např. v rodině. Pokud si tak </w:t>
      </w:r>
      <w:r w:rsidR="00A430D4" w:rsidRPr="00A430D4">
        <w:rPr>
          <w:rFonts w:cs="Times New Roman"/>
          <w:sz w:val="24"/>
          <w:szCs w:val="24"/>
        </w:rPr>
        <w:t xml:space="preserve">klient </w:t>
      </w:r>
      <w:r w:rsidR="00B138DF" w:rsidRPr="00A430D4">
        <w:rPr>
          <w:rFonts w:cs="Times New Roman"/>
          <w:sz w:val="24"/>
          <w:szCs w:val="24"/>
        </w:rPr>
        <w:t xml:space="preserve">přeje, může mu s tím pomoci i lékař. Dobré je i </w:t>
      </w:r>
      <w:r w:rsidR="00046167" w:rsidRPr="00A430D4">
        <w:rPr>
          <w:rFonts w:cs="Times New Roman"/>
          <w:sz w:val="24"/>
          <w:szCs w:val="24"/>
        </w:rPr>
        <w:t xml:space="preserve">ujistit </w:t>
      </w:r>
      <w:r w:rsidR="00A430D4" w:rsidRPr="00A430D4">
        <w:rPr>
          <w:rFonts w:cs="Times New Roman"/>
          <w:sz w:val="24"/>
          <w:szCs w:val="24"/>
        </w:rPr>
        <w:t>klient</w:t>
      </w:r>
      <w:r w:rsidR="00046167" w:rsidRPr="00A430D4">
        <w:rPr>
          <w:rFonts w:cs="Times New Roman"/>
          <w:sz w:val="24"/>
          <w:szCs w:val="24"/>
        </w:rPr>
        <w:t xml:space="preserve">a, že až bude umírat, </w:t>
      </w:r>
      <w:r w:rsidR="00B138DF" w:rsidRPr="00A430D4">
        <w:rPr>
          <w:rFonts w:cs="Times New Roman"/>
          <w:sz w:val="24"/>
          <w:szCs w:val="24"/>
        </w:rPr>
        <w:t>nebude</w:t>
      </w:r>
      <w:r w:rsidR="00046167" w:rsidRPr="00A430D4">
        <w:rPr>
          <w:rFonts w:cs="Times New Roman"/>
          <w:sz w:val="24"/>
          <w:szCs w:val="24"/>
        </w:rPr>
        <w:t xml:space="preserve"> sám. </w:t>
      </w:r>
      <w:r w:rsidR="00046167" w:rsidRPr="00A430D4">
        <w:rPr>
          <w:rFonts w:cs="Times New Roman"/>
          <w:b/>
          <w:sz w:val="24"/>
          <w:szCs w:val="24"/>
        </w:rPr>
        <w:t>Poslední fáze</w:t>
      </w:r>
      <w:r w:rsidR="00046167" w:rsidRPr="00A430D4">
        <w:rPr>
          <w:rFonts w:cs="Times New Roman"/>
          <w:sz w:val="24"/>
          <w:szCs w:val="24"/>
        </w:rPr>
        <w:t xml:space="preserve"> je období </w:t>
      </w:r>
      <w:r w:rsidR="00046167" w:rsidRPr="00A430D4">
        <w:rPr>
          <w:rFonts w:cs="Times New Roman"/>
          <w:b/>
          <w:sz w:val="24"/>
          <w:szCs w:val="24"/>
        </w:rPr>
        <w:t>přitakání, smíření, souhlas</w:t>
      </w:r>
      <w:r w:rsidR="00046167" w:rsidRPr="00A430D4">
        <w:rPr>
          <w:rFonts w:cs="Times New Roman"/>
          <w:sz w:val="24"/>
          <w:szCs w:val="24"/>
        </w:rPr>
        <w:t xml:space="preserve">. </w:t>
      </w:r>
      <w:r w:rsidR="00A430D4" w:rsidRPr="00A430D4">
        <w:rPr>
          <w:rFonts w:cs="Times New Roman"/>
          <w:sz w:val="24"/>
          <w:szCs w:val="24"/>
        </w:rPr>
        <w:t>Klient</w:t>
      </w:r>
      <w:r w:rsidR="00046167" w:rsidRPr="00A430D4">
        <w:rPr>
          <w:rFonts w:cs="Times New Roman"/>
          <w:sz w:val="24"/>
          <w:szCs w:val="24"/>
        </w:rPr>
        <w:t xml:space="preserve"> přijímá fakt smr</w:t>
      </w:r>
      <w:r w:rsidR="002851E3">
        <w:rPr>
          <w:rFonts w:cs="Times New Roman"/>
          <w:sz w:val="24"/>
          <w:szCs w:val="24"/>
        </w:rPr>
        <w:t xml:space="preserve">ti, přestává se zlobit, </w:t>
      </w:r>
      <w:proofErr w:type="gramStart"/>
      <w:r w:rsidR="002851E3">
        <w:rPr>
          <w:rFonts w:cs="Times New Roman"/>
          <w:sz w:val="24"/>
          <w:szCs w:val="24"/>
        </w:rPr>
        <w:t>bojovat</w:t>
      </w:r>
      <w:r w:rsidR="001E6458" w:rsidRPr="00A430D4">
        <w:rPr>
          <w:rFonts w:cs="Times New Roman"/>
          <w:sz w:val="24"/>
          <w:szCs w:val="24"/>
        </w:rPr>
        <w:t xml:space="preserve"> </w:t>
      </w:r>
      <w:r w:rsidR="00F1262D">
        <w:rPr>
          <w:rFonts w:cs="Times New Roman"/>
          <w:sz w:val="24"/>
          <w:szCs w:val="24"/>
        </w:rPr>
        <w:t xml:space="preserve">    </w:t>
      </w:r>
      <w:r w:rsidR="00046167" w:rsidRPr="00A430D4">
        <w:rPr>
          <w:rFonts w:cs="Times New Roman"/>
          <w:sz w:val="24"/>
          <w:szCs w:val="24"/>
        </w:rPr>
        <w:t>a se</w:t>
      </w:r>
      <w:proofErr w:type="gramEnd"/>
      <w:r w:rsidR="00046167" w:rsidRPr="00A430D4">
        <w:rPr>
          <w:rFonts w:cs="Times New Roman"/>
          <w:sz w:val="24"/>
          <w:szCs w:val="24"/>
        </w:rPr>
        <w:t xml:space="preserve"> smrtí se smiřuje, odevzdává se. V tomto období má </w:t>
      </w:r>
      <w:r w:rsidR="00A430D4" w:rsidRPr="00A430D4">
        <w:rPr>
          <w:rFonts w:cs="Times New Roman"/>
          <w:sz w:val="24"/>
          <w:szCs w:val="24"/>
        </w:rPr>
        <w:t>klient</w:t>
      </w:r>
      <w:r w:rsidR="00046167" w:rsidRPr="00A430D4">
        <w:rPr>
          <w:rFonts w:cs="Times New Roman"/>
          <w:sz w:val="24"/>
          <w:szCs w:val="24"/>
        </w:rPr>
        <w:t xml:space="preserve"> potřebu rozloučit se a dořešit</w:t>
      </w:r>
      <w:r w:rsidR="00BF2904" w:rsidRPr="00A430D4">
        <w:rPr>
          <w:rFonts w:cs="Times New Roman"/>
          <w:sz w:val="24"/>
          <w:szCs w:val="24"/>
        </w:rPr>
        <w:t xml:space="preserve"> či dokončit </w:t>
      </w:r>
      <w:r w:rsidR="00046167" w:rsidRPr="00A430D4">
        <w:rPr>
          <w:rFonts w:cs="Times New Roman"/>
          <w:sz w:val="24"/>
          <w:szCs w:val="24"/>
        </w:rPr>
        <w:t xml:space="preserve">důležité věci. Někteří </w:t>
      </w:r>
      <w:r w:rsidR="00A430D4" w:rsidRPr="00A430D4">
        <w:rPr>
          <w:rFonts w:cs="Times New Roman"/>
          <w:sz w:val="24"/>
          <w:szCs w:val="24"/>
        </w:rPr>
        <w:t>klient</w:t>
      </w:r>
      <w:r w:rsidR="00046167" w:rsidRPr="00A430D4">
        <w:rPr>
          <w:rFonts w:cs="Times New Roman"/>
          <w:sz w:val="24"/>
          <w:szCs w:val="24"/>
        </w:rPr>
        <w:t>i této fáze nikdy nedosáhnou</w:t>
      </w:r>
      <w:r w:rsidR="008E05BE" w:rsidRPr="00A430D4">
        <w:rPr>
          <w:rFonts w:cs="Times New Roman"/>
          <w:sz w:val="24"/>
          <w:szCs w:val="24"/>
        </w:rPr>
        <w:t xml:space="preserve">, pro ostatní je to vrchol života. </w:t>
      </w:r>
      <w:r w:rsidR="00A27D7D" w:rsidRPr="00A430D4">
        <w:rPr>
          <w:rFonts w:cs="Times New Roman"/>
          <w:sz w:val="24"/>
          <w:szCs w:val="24"/>
        </w:rPr>
        <w:t xml:space="preserve">Velkou </w:t>
      </w:r>
      <w:r w:rsidR="002F32C1" w:rsidRPr="00A430D4">
        <w:rPr>
          <w:rFonts w:cs="Times New Roman"/>
          <w:sz w:val="24"/>
          <w:szCs w:val="24"/>
        </w:rPr>
        <w:t xml:space="preserve">roli hraje doprovázení </w:t>
      </w:r>
      <w:r w:rsidR="00A430D4" w:rsidRPr="00A430D4">
        <w:rPr>
          <w:rFonts w:cs="Times New Roman"/>
          <w:sz w:val="24"/>
          <w:szCs w:val="24"/>
        </w:rPr>
        <w:t>klienta</w:t>
      </w:r>
      <w:r w:rsidR="002F32C1" w:rsidRPr="00A430D4">
        <w:rPr>
          <w:rFonts w:cs="Times New Roman"/>
          <w:sz w:val="24"/>
          <w:szCs w:val="24"/>
        </w:rPr>
        <w:t>. Ten</w:t>
      </w:r>
      <w:r w:rsidR="00A27D7D" w:rsidRPr="00A430D4">
        <w:rPr>
          <w:rFonts w:cs="Times New Roman"/>
          <w:sz w:val="24"/>
          <w:szCs w:val="24"/>
        </w:rPr>
        <w:t xml:space="preserve"> </w:t>
      </w:r>
      <w:r w:rsidR="00BF2904" w:rsidRPr="00A430D4">
        <w:rPr>
          <w:rFonts w:cs="Times New Roman"/>
          <w:sz w:val="24"/>
          <w:szCs w:val="24"/>
        </w:rPr>
        <w:t xml:space="preserve">uvítá </w:t>
      </w:r>
      <w:r w:rsidR="00A27D7D" w:rsidRPr="00A430D4">
        <w:rPr>
          <w:rFonts w:cs="Times New Roman"/>
          <w:sz w:val="24"/>
          <w:szCs w:val="24"/>
        </w:rPr>
        <w:t xml:space="preserve">dotyk, </w:t>
      </w:r>
      <w:r w:rsidR="00905003" w:rsidRPr="00A430D4">
        <w:rPr>
          <w:rFonts w:cs="Times New Roman"/>
          <w:sz w:val="24"/>
          <w:szCs w:val="24"/>
        </w:rPr>
        <w:t>citlivý</w:t>
      </w:r>
      <w:r w:rsidR="00A27D7D" w:rsidRPr="00A430D4">
        <w:rPr>
          <w:rFonts w:cs="Times New Roman"/>
          <w:sz w:val="24"/>
          <w:szCs w:val="24"/>
        </w:rPr>
        <w:t xml:space="preserve"> přís</w:t>
      </w:r>
      <w:r w:rsidR="00F0199D" w:rsidRPr="00A430D4">
        <w:rPr>
          <w:rFonts w:cs="Times New Roman"/>
          <w:sz w:val="24"/>
          <w:szCs w:val="24"/>
        </w:rPr>
        <w:t>tup</w:t>
      </w:r>
      <w:r w:rsidR="002F3495" w:rsidRPr="00A430D4">
        <w:rPr>
          <w:rFonts w:cs="Times New Roman"/>
          <w:sz w:val="24"/>
          <w:szCs w:val="24"/>
        </w:rPr>
        <w:t xml:space="preserve"> a neverbální p</w:t>
      </w:r>
      <w:r w:rsidR="00BF2904" w:rsidRPr="00A430D4">
        <w:rPr>
          <w:rFonts w:cs="Times New Roman"/>
          <w:sz w:val="24"/>
          <w:szCs w:val="24"/>
        </w:rPr>
        <w:t>odporu více než slova</w:t>
      </w:r>
      <w:r w:rsidR="00F0199D" w:rsidRPr="00A430D4">
        <w:rPr>
          <w:rFonts w:cs="Times New Roman"/>
          <w:sz w:val="24"/>
          <w:szCs w:val="24"/>
        </w:rPr>
        <w:t>. Dobré je</w:t>
      </w:r>
      <w:r w:rsidR="00BF2904" w:rsidRPr="00A430D4">
        <w:rPr>
          <w:rFonts w:cs="Times New Roman"/>
          <w:sz w:val="24"/>
          <w:szCs w:val="24"/>
        </w:rPr>
        <w:t>,</w:t>
      </w:r>
      <w:r w:rsidR="00F0199D" w:rsidRPr="00A430D4">
        <w:rPr>
          <w:rFonts w:cs="Times New Roman"/>
          <w:sz w:val="24"/>
          <w:szCs w:val="24"/>
        </w:rPr>
        <w:t xml:space="preserve"> </w:t>
      </w:r>
      <w:r w:rsidR="00905003" w:rsidRPr="00A430D4">
        <w:rPr>
          <w:rFonts w:cs="Times New Roman"/>
          <w:sz w:val="24"/>
          <w:szCs w:val="24"/>
        </w:rPr>
        <w:t>motivovat</w:t>
      </w:r>
      <w:r w:rsidR="00F0199D" w:rsidRPr="00A430D4">
        <w:rPr>
          <w:rFonts w:cs="Times New Roman"/>
          <w:sz w:val="24"/>
          <w:szCs w:val="24"/>
        </w:rPr>
        <w:t xml:space="preserve"> rodinu</w:t>
      </w:r>
      <w:r w:rsidR="00A27D7D" w:rsidRPr="00A430D4">
        <w:rPr>
          <w:rFonts w:cs="Times New Roman"/>
          <w:sz w:val="24"/>
          <w:szCs w:val="24"/>
        </w:rPr>
        <w:t xml:space="preserve"> v tom, aby </w:t>
      </w:r>
      <w:r w:rsidR="00A430D4" w:rsidRPr="00A430D4">
        <w:rPr>
          <w:rFonts w:cs="Times New Roman"/>
          <w:sz w:val="24"/>
          <w:szCs w:val="24"/>
        </w:rPr>
        <w:t>klient</w:t>
      </w:r>
      <w:r w:rsidR="002F32C1" w:rsidRPr="00A430D4">
        <w:rPr>
          <w:rFonts w:cs="Times New Roman"/>
          <w:sz w:val="24"/>
          <w:szCs w:val="24"/>
        </w:rPr>
        <w:t>a doprovodila, ujišťovat ji</w:t>
      </w:r>
      <w:r w:rsidR="00A27D7D" w:rsidRPr="00A430D4">
        <w:rPr>
          <w:rFonts w:cs="Times New Roman"/>
          <w:sz w:val="24"/>
          <w:szCs w:val="24"/>
        </w:rPr>
        <w:t>, že děl</w:t>
      </w:r>
      <w:r w:rsidR="002F32C1" w:rsidRPr="00A430D4">
        <w:rPr>
          <w:rFonts w:cs="Times New Roman"/>
          <w:sz w:val="24"/>
          <w:szCs w:val="24"/>
        </w:rPr>
        <w:t>á</w:t>
      </w:r>
      <w:r w:rsidR="00A27D7D" w:rsidRPr="00A430D4">
        <w:rPr>
          <w:rFonts w:cs="Times New Roman"/>
          <w:sz w:val="24"/>
          <w:szCs w:val="24"/>
        </w:rPr>
        <w:t xml:space="preserve"> </w:t>
      </w:r>
      <w:r w:rsidR="00BF2904" w:rsidRPr="00A430D4">
        <w:rPr>
          <w:rFonts w:cs="Times New Roman"/>
          <w:sz w:val="24"/>
          <w:szCs w:val="24"/>
        </w:rPr>
        <w:t xml:space="preserve">správnou věc. </w:t>
      </w:r>
      <w:r w:rsidR="00C93514" w:rsidRPr="00A430D4">
        <w:rPr>
          <w:rFonts w:cs="Times New Roman"/>
          <w:sz w:val="24"/>
          <w:szCs w:val="24"/>
        </w:rPr>
        <w:t>Dos</w:t>
      </w:r>
      <w:r w:rsidR="002F32C1" w:rsidRPr="00A430D4">
        <w:rPr>
          <w:rFonts w:cs="Times New Roman"/>
          <w:sz w:val="24"/>
          <w:szCs w:val="24"/>
        </w:rPr>
        <w:t>ažení</w:t>
      </w:r>
      <w:r w:rsidR="00C93514" w:rsidRPr="00A430D4">
        <w:rPr>
          <w:rFonts w:cs="Times New Roman"/>
          <w:sz w:val="24"/>
          <w:szCs w:val="24"/>
        </w:rPr>
        <w:t xml:space="preserve"> této fáze je cílem </w:t>
      </w:r>
      <w:r w:rsidR="00EE68EB" w:rsidRPr="00A430D4">
        <w:rPr>
          <w:rFonts w:cs="Times New Roman"/>
          <w:sz w:val="24"/>
          <w:szCs w:val="24"/>
        </w:rPr>
        <w:t>celého týmu</w:t>
      </w:r>
      <w:r w:rsidR="00C93514" w:rsidRPr="00A430D4">
        <w:rPr>
          <w:rFonts w:cs="Times New Roman"/>
          <w:sz w:val="24"/>
          <w:szCs w:val="24"/>
        </w:rPr>
        <w:t xml:space="preserve"> hospice.</w:t>
      </w:r>
      <w:r w:rsidR="00CE3E39" w:rsidRPr="00A430D4">
        <w:rPr>
          <w:rFonts w:cs="Times New Roman"/>
          <w:sz w:val="24"/>
          <w:szCs w:val="24"/>
        </w:rPr>
        <w:t xml:space="preserve"> Jistě není </w:t>
      </w:r>
      <w:proofErr w:type="gramStart"/>
      <w:r w:rsidR="00CE3E39" w:rsidRPr="00A430D4">
        <w:rPr>
          <w:rFonts w:cs="Times New Roman"/>
          <w:sz w:val="24"/>
          <w:szCs w:val="24"/>
        </w:rPr>
        <w:t xml:space="preserve">pochyb </w:t>
      </w:r>
      <w:r w:rsidR="00AB2973">
        <w:rPr>
          <w:rFonts w:cs="Times New Roman"/>
          <w:sz w:val="24"/>
          <w:szCs w:val="24"/>
        </w:rPr>
        <w:t xml:space="preserve">   </w:t>
      </w:r>
      <w:r w:rsidR="00CE3E39" w:rsidRPr="00A430D4">
        <w:rPr>
          <w:rFonts w:cs="Times New Roman"/>
          <w:sz w:val="24"/>
          <w:szCs w:val="24"/>
        </w:rPr>
        <w:t>o tom</w:t>
      </w:r>
      <w:proofErr w:type="gramEnd"/>
      <w:r w:rsidR="00CE3E39" w:rsidRPr="00A430D4">
        <w:rPr>
          <w:rFonts w:cs="Times New Roman"/>
          <w:sz w:val="24"/>
          <w:szCs w:val="24"/>
        </w:rPr>
        <w:t xml:space="preserve">, že </w:t>
      </w:r>
      <w:r w:rsidR="008E219D" w:rsidRPr="00A430D4">
        <w:rPr>
          <w:rFonts w:cs="Times New Roman"/>
          <w:sz w:val="24"/>
          <w:szCs w:val="24"/>
        </w:rPr>
        <w:t xml:space="preserve">velmi úzce musí spolupracovat </w:t>
      </w:r>
      <w:r w:rsidR="002F32C1" w:rsidRPr="00A430D4">
        <w:rPr>
          <w:rFonts w:cs="Times New Roman"/>
          <w:sz w:val="24"/>
          <w:szCs w:val="24"/>
        </w:rPr>
        <w:t xml:space="preserve">především </w:t>
      </w:r>
      <w:r w:rsidR="008E219D" w:rsidRPr="00A430D4">
        <w:rPr>
          <w:rFonts w:cs="Times New Roman"/>
          <w:sz w:val="24"/>
          <w:szCs w:val="24"/>
        </w:rPr>
        <w:t>psycholog s lékařem.</w:t>
      </w:r>
      <w:r w:rsidR="00F558C7" w:rsidRPr="00A430D4">
        <w:rPr>
          <w:rFonts w:cs="Times New Roman"/>
          <w:sz w:val="24"/>
          <w:szCs w:val="24"/>
        </w:rPr>
        <w:t xml:space="preserve"> Psycholog pomoc nabízí nejen </w:t>
      </w:r>
      <w:r w:rsidR="00A430D4" w:rsidRPr="00A430D4">
        <w:rPr>
          <w:rFonts w:cs="Times New Roman"/>
          <w:sz w:val="24"/>
          <w:szCs w:val="24"/>
        </w:rPr>
        <w:t>klient</w:t>
      </w:r>
      <w:r w:rsidR="00F558C7" w:rsidRPr="00A430D4">
        <w:rPr>
          <w:rFonts w:cs="Times New Roman"/>
          <w:sz w:val="24"/>
          <w:szCs w:val="24"/>
        </w:rPr>
        <w:t>ům, ale i rodin</w:t>
      </w:r>
      <w:r w:rsidR="00F1262D">
        <w:rPr>
          <w:rFonts w:cs="Times New Roman"/>
          <w:sz w:val="24"/>
          <w:szCs w:val="24"/>
        </w:rPr>
        <w:t>ě, zaměstnancům</w:t>
      </w:r>
      <w:r w:rsidR="008E3562">
        <w:rPr>
          <w:rFonts w:cs="Times New Roman"/>
          <w:sz w:val="24"/>
          <w:szCs w:val="24"/>
        </w:rPr>
        <w:t xml:space="preserve"> </w:t>
      </w:r>
      <w:r w:rsidR="002F32C1" w:rsidRPr="00A430D4">
        <w:rPr>
          <w:rFonts w:cs="Times New Roman"/>
          <w:sz w:val="24"/>
          <w:szCs w:val="24"/>
        </w:rPr>
        <w:t>a</w:t>
      </w:r>
      <w:r w:rsidR="00F558C7" w:rsidRPr="00A430D4">
        <w:rPr>
          <w:rFonts w:cs="Times New Roman"/>
          <w:sz w:val="24"/>
          <w:szCs w:val="24"/>
        </w:rPr>
        <w:t xml:space="preserve"> dobrovolníkům.</w:t>
      </w:r>
      <w:r w:rsidR="00022CF1" w:rsidRPr="00A430D4">
        <w:rPr>
          <w:rStyle w:val="Znakapoznpodarou"/>
          <w:rFonts w:cs="Times New Roman"/>
          <w:sz w:val="24"/>
          <w:szCs w:val="24"/>
        </w:rPr>
        <w:footnoteReference w:id="85"/>
      </w:r>
    </w:p>
    <w:p w:rsidR="00B04198" w:rsidRPr="00A430D4" w:rsidRDefault="00B04198" w:rsidP="00B04198">
      <w:pPr>
        <w:ind w:firstLine="0"/>
        <w:jc w:val="both"/>
        <w:rPr>
          <w:sz w:val="24"/>
          <w:szCs w:val="24"/>
        </w:rPr>
      </w:pPr>
    </w:p>
    <w:p w:rsidR="00B04198" w:rsidRDefault="00006739" w:rsidP="00B04198">
      <w:pPr>
        <w:ind w:firstLine="0"/>
        <w:jc w:val="both"/>
        <w:rPr>
          <w:sz w:val="24"/>
          <w:szCs w:val="24"/>
        </w:rPr>
      </w:pPr>
      <w:r>
        <w:rPr>
          <w:noProof/>
          <w:sz w:val="24"/>
          <w:szCs w:val="24"/>
          <w:lang w:eastAsia="cs-CZ"/>
        </w:rPr>
        <w:drawing>
          <wp:inline distT="0" distB="0" distL="0" distR="0">
            <wp:extent cx="1394460" cy="1743075"/>
            <wp:effectExtent l="19050" t="0" r="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394460" cy="1743075"/>
                    </a:xfrm>
                    <a:prstGeom prst="rect">
                      <a:avLst/>
                    </a:prstGeom>
                    <a:noFill/>
                    <a:ln w="9525">
                      <a:noFill/>
                      <a:miter lim="800000"/>
                      <a:headEnd/>
                      <a:tailEnd/>
                    </a:ln>
                  </pic:spPr>
                </pic:pic>
              </a:graphicData>
            </a:graphic>
          </wp:inline>
        </w:drawing>
      </w:r>
    </w:p>
    <w:p w:rsidR="00006739" w:rsidRPr="00006739" w:rsidRDefault="00457395" w:rsidP="00006739">
      <w:pPr>
        <w:ind w:firstLine="0"/>
        <w:jc w:val="both"/>
        <w:rPr>
          <w:rFonts w:cs="Times New Roman"/>
          <w:sz w:val="20"/>
          <w:szCs w:val="20"/>
        </w:rPr>
      </w:pPr>
      <w:r>
        <w:rPr>
          <w:rFonts w:cs="Times New Roman"/>
          <w:sz w:val="20"/>
          <w:szCs w:val="20"/>
        </w:rPr>
        <w:t>Obrázek č. 8</w:t>
      </w:r>
      <w:r w:rsidR="00006739" w:rsidRPr="00006739">
        <w:rPr>
          <w:rFonts w:cs="Times New Roman"/>
          <w:sz w:val="20"/>
          <w:szCs w:val="20"/>
        </w:rPr>
        <w:t xml:space="preserve"> </w:t>
      </w:r>
      <w:proofErr w:type="spellStart"/>
      <w:r w:rsidR="00006739" w:rsidRPr="00006739">
        <w:rPr>
          <w:rFonts w:cs="Times New Roman"/>
          <w:sz w:val="20"/>
          <w:szCs w:val="20"/>
        </w:rPr>
        <w:t>Elisabeth</w:t>
      </w:r>
      <w:proofErr w:type="spellEnd"/>
      <w:r w:rsidR="00006739" w:rsidRPr="00006739">
        <w:rPr>
          <w:rFonts w:cs="Times New Roman"/>
          <w:sz w:val="20"/>
          <w:szCs w:val="20"/>
        </w:rPr>
        <w:t xml:space="preserve"> </w:t>
      </w:r>
      <w:proofErr w:type="spellStart"/>
      <w:r w:rsidR="00006739" w:rsidRPr="00006739">
        <w:rPr>
          <w:rFonts w:cs="Times New Roman"/>
          <w:sz w:val="20"/>
          <w:szCs w:val="20"/>
        </w:rPr>
        <w:t>Kübler</w:t>
      </w:r>
      <w:proofErr w:type="spellEnd"/>
      <w:r w:rsidR="00006739" w:rsidRPr="00006739">
        <w:rPr>
          <w:rFonts w:cs="Times New Roman"/>
          <w:sz w:val="20"/>
          <w:szCs w:val="20"/>
        </w:rPr>
        <w:t>-</w:t>
      </w:r>
      <w:proofErr w:type="spellStart"/>
      <w:r w:rsidR="00006739" w:rsidRPr="00006739">
        <w:rPr>
          <w:rFonts w:cs="Times New Roman"/>
          <w:sz w:val="20"/>
          <w:szCs w:val="20"/>
        </w:rPr>
        <w:t>Rossová</w:t>
      </w:r>
      <w:proofErr w:type="spellEnd"/>
      <w:r w:rsidR="00006739">
        <w:rPr>
          <w:rStyle w:val="Znakapoznpodarou"/>
          <w:rFonts w:cs="Times New Roman"/>
          <w:sz w:val="20"/>
          <w:szCs w:val="20"/>
        </w:rPr>
        <w:footnoteReference w:id="86"/>
      </w:r>
    </w:p>
    <w:p w:rsidR="00F57E87" w:rsidRPr="005E043D" w:rsidRDefault="00FF5F4D" w:rsidP="00752ECC">
      <w:pPr>
        <w:jc w:val="both"/>
        <w:rPr>
          <w:rFonts w:cs="Times New Roman"/>
          <w:sz w:val="24"/>
          <w:szCs w:val="24"/>
        </w:rPr>
      </w:pPr>
      <w:r>
        <w:rPr>
          <w:rFonts w:cs="Times New Roman"/>
          <w:sz w:val="24"/>
          <w:szCs w:val="24"/>
        </w:rPr>
        <w:lastRenderedPageBreak/>
        <w:t xml:space="preserve">Nepostradatelnou součástí hospicového týmu je </w:t>
      </w:r>
      <w:r w:rsidRPr="00D41CF1">
        <w:rPr>
          <w:rFonts w:cs="Times New Roman"/>
          <w:b/>
          <w:sz w:val="24"/>
          <w:szCs w:val="24"/>
        </w:rPr>
        <w:t>lékařská a ošetřovatelská péče</w:t>
      </w:r>
      <w:r>
        <w:rPr>
          <w:rFonts w:cs="Times New Roman"/>
          <w:sz w:val="24"/>
          <w:szCs w:val="24"/>
        </w:rPr>
        <w:t>.</w:t>
      </w:r>
      <w:r w:rsidR="00D41CF1">
        <w:rPr>
          <w:rFonts w:cs="Times New Roman"/>
          <w:sz w:val="24"/>
          <w:szCs w:val="24"/>
        </w:rPr>
        <w:t xml:space="preserve"> Paliativní péče </w:t>
      </w:r>
      <w:r w:rsidR="005132FA">
        <w:rPr>
          <w:rFonts w:cs="Times New Roman"/>
          <w:sz w:val="24"/>
          <w:szCs w:val="24"/>
        </w:rPr>
        <w:t>zcela odmítá eutanazii</w:t>
      </w:r>
      <w:r w:rsidR="00D41CF1">
        <w:rPr>
          <w:rFonts w:cs="Times New Roman"/>
          <w:sz w:val="24"/>
          <w:szCs w:val="24"/>
        </w:rPr>
        <w:t>. Pomáhá v umírání, ale nepomáhá</w:t>
      </w:r>
      <w:r w:rsidR="005132FA">
        <w:rPr>
          <w:rFonts w:cs="Times New Roman"/>
          <w:sz w:val="24"/>
          <w:szCs w:val="24"/>
        </w:rPr>
        <w:t xml:space="preserve"> nemocnému</w:t>
      </w:r>
      <w:r w:rsidR="00D41CF1">
        <w:rPr>
          <w:rFonts w:cs="Times New Roman"/>
          <w:sz w:val="24"/>
          <w:szCs w:val="24"/>
        </w:rPr>
        <w:t xml:space="preserve"> ke smrti. Smrt ničím neuspišuje ani neoddaluje a bere ji jako normální </w:t>
      </w:r>
      <w:r w:rsidR="00D41CF1" w:rsidRPr="005E043D">
        <w:rPr>
          <w:rFonts w:cs="Times New Roman"/>
          <w:sz w:val="24"/>
          <w:szCs w:val="24"/>
        </w:rPr>
        <w:t>proces. Pouze mírní bolest a jiné symptomy.</w:t>
      </w:r>
      <w:r w:rsidR="006D7CC1" w:rsidRPr="005E043D">
        <w:rPr>
          <w:rFonts w:cs="Times New Roman"/>
          <w:sz w:val="24"/>
          <w:szCs w:val="24"/>
        </w:rPr>
        <w:t xml:space="preserve"> Speciálně vyškolené sestry v hospici provádějí a zaznamenávají kontrolu bolesti. Cílem není nic jiného, než aby se mohl </w:t>
      </w:r>
      <w:r w:rsidR="005E043D" w:rsidRPr="005E043D">
        <w:rPr>
          <w:rFonts w:cs="Times New Roman"/>
          <w:sz w:val="24"/>
          <w:szCs w:val="24"/>
        </w:rPr>
        <w:t>klient</w:t>
      </w:r>
      <w:r w:rsidR="006D7CC1" w:rsidRPr="005E043D">
        <w:rPr>
          <w:rFonts w:cs="Times New Roman"/>
          <w:sz w:val="24"/>
          <w:szCs w:val="24"/>
        </w:rPr>
        <w:t xml:space="preserve"> bezbolestně vyspat, odpočívat, trávit volný čas a v nejlepším případě se bez bolestí i pohybovat.</w:t>
      </w:r>
      <w:r w:rsidR="00F57E87" w:rsidRPr="005E043D">
        <w:rPr>
          <w:rStyle w:val="Znakapoznpodarou"/>
          <w:rFonts w:cs="Times New Roman"/>
          <w:sz w:val="24"/>
          <w:szCs w:val="24"/>
        </w:rPr>
        <w:footnoteReference w:id="87"/>
      </w:r>
      <w:r w:rsidR="006D7CC1" w:rsidRPr="005E043D">
        <w:rPr>
          <w:rFonts w:cs="Times New Roman"/>
          <w:sz w:val="24"/>
          <w:szCs w:val="24"/>
        </w:rPr>
        <w:t xml:space="preserve"> </w:t>
      </w:r>
    </w:p>
    <w:p w:rsidR="006D7CC1" w:rsidRPr="005E043D" w:rsidRDefault="00F57E87" w:rsidP="00752ECC">
      <w:pPr>
        <w:jc w:val="both"/>
        <w:rPr>
          <w:rFonts w:cs="Times New Roman"/>
          <w:sz w:val="24"/>
          <w:szCs w:val="24"/>
        </w:rPr>
      </w:pPr>
      <w:r w:rsidRPr="005E043D">
        <w:rPr>
          <w:rFonts w:cs="Times New Roman"/>
          <w:sz w:val="24"/>
          <w:szCs w:val="24"/>
        </w:rPr>
        <w:t xml:space="preserve">Ideální situace je, pokud </w:t>
      </w:r>
      <w:r w:rsidR="00DA464C" w:rsidRPr="005E043D">
        <w:rPr>
          <w:rFonts w:cs="Times New Roman"/>
          <w:sz w:val="24"/>
          <w:szCs w:val="24"/>
        </w:rPr>
        <w:t xml:space="preserve">je </w:t>
      </w:r>
      <w:r w:rsidR="005E043D" w:rsidRPr="005E043D">
        <w:rPr>
          <w:rFonts w:cs="Times New Roman"/>
          <w:sz w:val="24"/>
          <w:szCs w:val="24"/>
        </w:rPr>
        <w:t>klient</w:t>
      </w:r>
      <w:r w:rsidRPr="005E043D">
        <w:rPr>
          <w:rFonts w:cs="Times New Roman"/>
          <w:sz w:val="24"/>
          <w:szCs w:val="24"/>
        </w:rPr>
        <w:t xml:space="preserve"> schopen </w:t>
      </w:r>
      <w:r w:rsidR="005132FA" w:rsidRPr="005E043D">
        <w:rPr>
          <w:rFonts w:cs="Times New Roman"/>
          <w:sz w:val="24"/>
          <w:szCs w:val="24"/>
        </w:rPr>
        <w:t>říci si o analgetika a jiné léky t</w:t>
      </w:r>
      <w:r w:rsidR="00DA464C" w:rsidRPr="005E043D">
        <w:rPr>
          <w:rFonts w:cs="Times New Roman"/>
          <w:sz w:val="24"/>
          <w:szCs w:val="24"/>
        </w:rPr>
        <w:t xml:space="preserve">išící bolest jen tehdy, když </w:t>
      </w:r>
      <w:r w:rsidR="005132FA" w:rsidRPr="005E043D">
        <w:rPr>
          <w:rFonts w:cs="Times New Roman"/>
          <w:sz w:val="24"/>
          <w:szCs w:val="24"/>
        </w:rPr>
        <w:t xml:space="preserve">potřebuje. </w:t>
      </w:r>
      <w:r w:rsidRPr="005E043D">
        <w:rPr>
          <w:rFonts w:cs="Times New Roman"/>
          <w:sz w:val="24"/>
          <w:szCs w:val="24"/>
        </w:rPr>
        <w:t>Výhoda</w:t>
      </w:r>
      <w:r w:rsidR="00CE3E39" w:rsidRPr="005E043D">
        <w:rPr>
          <w:rFonts w:cs="Times New Roman"/>
          <w:sz w:val="24"/>
          <w:szCs w:val="24"/>
        </w:rPr>
        <w:t xml:space="preserve"> </w:t>
      </w:r>
      <w:r w:rsidR="00DA464C" w:rsidRPr="005E043D">
        <w:rPr>
          <w:rFonts w:cs="Times New Roman"/>
          <w:sz w:val="24"/>
          <w:szCs w:val="24"/>
        </w:rPr>
        <w:t>spočívá</w:t>
      </w:r>
      <w:r w:rsidRPr="005E043D">
        <w:rPr>
          <w:rFonts w:cs="Times New Roman"/>
          <w:sz w:val="24"/>
          <w:szCs w:val="24"/>
        </w:rPr>
        <w:t xml:space="preserve"> v tom, že </w:t>
      </w:r>
      <w:r w:rsidR="005E043D" w:rsidRPr="005E043D">
        <w:rPr>
          <w:rFonts w:cs="Times New Roman"/>
          <w:sz w:val="24"/>
          <w:szCs w:val="24"/>
        </w:rPr>
        <w:t>klient</w:t>
      </w:r>
      <w:r w:rsidRPr="005E043D">
        <w:rPr>
          <w:rFonts w:cs="Times New Roman"/>
          <w:sz w:val="24"/>
          <w:szCs w:val="24"/>
        </w:rPr>
        <w:t xml:space="preserve"> víc </w:t>
      </w:r>
      <w:proofErr w:type="gramStart"/>
      <w:r w:rsidRPr="005E043D">
        <w:rPr>
          <w:rFonts w:cs="Times New Roman"/>
          <w:sz w:val="24"/>
          <w:szCs w:val="24"/>
        </w:rPr>
        <w:t xml:space="preserve">ví </w:t>
      </w:r>
      <w:r w:rsidR="005132FA" w:rsidRPr="005E043D">
        <w:rPr>
          <w:rFonts w:cs="Times New Roman"/>
          <w:sz w:val="24"/>
          <w:szCs w:val="24"/>
        </w:rPr>
        <w:t xml:space="preserve"> </w:t>
      </w:r>
      <w:r w:rsidRPr="005E043D">
        <w:rPr>
          <w:rFonts w:cs="Times New Roman"/>
          <w:sz w:val="24"/>
          <w:szCs w:val="24"/>
        </w:rPr>
        <w:t>a méně</w:t>
      </w:r>
      <w:proofErr w:type="gramEnd"/>
      <w:r w:rsidRPr="005E043D">
        <w:rPr>
          <w:rFonts w:cs="Times New Roman"/>
          <w:sz w:val="24"/>
          <w:szCs w:val="24"/>
        </w:rPr>
        <w:t xml:space="preserve"> trpí.</w:t>
      </w:r>
      <w:r w:rsidR="00BB2544" w:rsidRPr="005E043D">
        <w:rPr>
          <w:rFonts w:cs="Times New Roman"/>
          <w:sz w:val="24"/>
          <w:szCs w:val="24"/>
        </w:rPr>
        <w:t xml:space="preserve"> Zdravotníci by se měli pokusit, stejně jako ostatní z týmu, zabránit či učinit snesitelnějšími pocity </w:t>
      </w:r>
      <w:r w:rsidR="00DA464C" w:rsidRPr="005E043D">
        <w:rPr>
          <w:rFonts w:cs="Times New Roman"/>
          <w:sz w:val="24"/>
          <w:szCs w:val="24"/>
        </w:rPr>
        <w:t xml:space="preserve">osamocení </w:t>
      </w:r>
      <w:r w:rsidR="00BB2544" w:rsidRPr="005E043D">
        <w:rPr>
          <w:rFonts w:cs="Times New Roman"/>
          <w:sz w:val="24"/>
          <w:szCs w:val="24"/>
        </w:rPr>
        <w:t>nebo</w:t>
      </w:r>
      <w:r w:rsidR="00DA464C" w:rsidRPr="005E043D">
        <w:rPr>
          <w:rFonts w:cs="Times New Roman"/>
          <w:sz w:val="24"/>
          <w:szCs w:val="24"/>
        </w:rPr>
        <w:t xml:space="preserve"> i skutečnou samotu</w:t>
      </w:r>
      <w:r w:rsidR="00BB2544" w:rsidRPr="005E043D">
        <w:rPr>
          <w:rFonts w:cs="Times New Roman"/>
          <w:sz w:val="24"/>
          <w:szCs w:val="24"/>
        </w:rPr>
        <w:t xml:space="preserve">. Od lékařů </w:t>
      </w:r>
      <w:r w:rsidR="005132FA" w:rsidRPr="005E043D">
        <w:rPr>
          <w:rFonts w:cs="Times New Roman"/>
          <w:sz w:val="24"/>
          <w:szCs w:val="24"/>
        </w:rPr>
        <w:t xml:space="preserve">(a všech členů týmu) </w:t>
      </w:r>
      <w:r w:rsidR="00BB2544" w:rsidRPr="005E043D">
        <w:rPr>
          <w:rFonts w:cs="Times New Roman"/>
          <w:sz w:val="24"/>
          <w:szCs w:val="24"/>
        </w:rPr>
        <w:t xml:space="preserve">se požaduje, aby </w:t>
      </w:r>
      <w:r w:rsidR="005E043D" w:rsidRPr="005E043D">
        <w:rPr>
          <w:rFonts w:cs="Times New Roman"/>
          <w:sz w:val="24"/>
          <w:szCs w:val="24"/>
        </w:rPr>
        <w:t>klient</w:t>
      </w:r>
      <w:r w:rsidR="00BB2544" w:rsidRPr="005E043D">
        <w:rPr>
          <w:rFonts w:cs="Times New Roman"/>
          <w:sz w:val="24"/>
          <w:szCs w:val="24"/>
        </w:rPr>
        <w:t>ovi nelhali.</w:t>
      </w:r>
      <w:r w:rsidR="005132FA" w:rsidRPr="005E043D">
        <w:rPr>
          <w:rFonts w:cs="Times New Roman"/>
          <w:sz w:val="24"/>
          <w:szCs w:val="24"/>
        </w:rPr>
        <w:t xml:space="preserve"> </w:t>
      </w:r>
      <w:r w:rsidR="008E219D" w:rsidRPr="005E043D">
        <w:rPr>
          <w:rFonts w:cs="Times New Roman"/>
          <w:sz w:val="24"/>
          <w:szCs w:val="24"/>
        </w:rPr>
        <w:t xml:space="preserve">V opačném případě může dojít k poškození vztahu mezi lékařem a </w:t>
      </w:r>
      <w:r w:rsidR="00DA464C" w:rsidRPr="005E043D">
        <w:rPr>
          <w:rFonts w:cs="Times New Roman"/>
          <w:sz w:val="24"/>
          <w:szCs w:val="24"/>
        </w:rPr>
        <w:t>nemocným</w:t>
      </w:r>
      <w:r w:rsidR="008E219D" w:rsidRPr="005E043D">
        <w:rPr>
          <w:rFonts w:cs="Times New Roman"/>
          <w:sz w:val="24"/>
          <w:szCs w:val="24"/>
        </w:rPr>
        <w:t xml:space="preserve">. </w:t>
      </w:r>
      <w:r w:rsidR="00F046AE" w:rsidRPr="005E043D">
        <w:rPr>
          <w:rFonts w:cs="Times New Roman"/>
          <w:sz w:val="24"/>
          <w:szCs w:val="24"/>
        </w:rPr>
        <w:t xml:space="preserve">Poskytovat </w:t>
      </w:r>
      <w:r w:rsidR="00DA464C" w:rsidRPr="005E043D">
        <w:rPr>
          <w:rFonts w:cs="Times New Roman"/>
          <w:sz w:val="24"/>
          <w:szCs w:val="24"/>
        </w:rPr>
        <w:t>klientovi</w:t>
      </w:r>
      <w:r w:rsidR="00F046AE" w:rsidRPr="005E043D">
        <w:rPr>
          <w:rFonts w:cs="Times New Roman"/>
          <w:sz w:val="24"/>
          <w:szCs w:val="24"/>
        </w:rPr>
        <w:t xml:space="preserve"> informace o nemocech by měl vždy ošetřující lékař. Pro sdělení</w:t>
      </w:r>
      <w:r w:rsidR="00F046AE">
        <w:rPr>
          <w:rFonts w:cs="Times New Roman"/>
          <w:sz w:val="24"/>
          <w:szCs w:val="24"/>
        </w:rPr>
        <w:t xml:space="preserve"> takto závažné věci by měl zvolit vhodné prostředí, nejlépe nějaké klidné a </w:t>
      </w:r>
      <w:r w:rsidR="00F046AE" w:rsidRPr="005E043D">
        <w:rPr>
          <w:rFonts w:cs="Times New Roman"/>
          <w:sz w:val="24"/>
          <w:szCs w:val="24"/>
        </w:rPr>
        <w:t>nerušené místo.</w:t>
      </w:r>
      <w:r w:rsidR="00BB2544" w:rsidRPr="005E043D">
        <w:rPr>
          <w:rFonts w:cs="Times New Roman"/>
          <w:sz w:val="24"/>
          <w:szCs w:val="24"/>
        </w:rPr>
        <w:t xml:space="preserve"> Informaci m</w:t>
      </w:r>
      <w:r w:rsidR="00CE3E39" w:rsidRPr="005E043D">
        <w:rPr>
          <w:rFonts w:cs="Times New Roman"/>
          <w:sz w:val="24"/>
          <w:szCs w:val="24"/>
        </w:rPr>
        <w:t>usí lékař vždy podávat opatrně</w:t>
      </w:r>
      <w:r w:rsidR="00DA464C" w:rsidRPr="005E043D">
        <w:rPr>
          <w:rFonts w:cs="Times New Roman"/>
          <w:sz w:val="24"/>
          <w:szCs w:val="24"/>
        </w:rPr>
        <w:t>,</w:t>
      </w:r>
      <w:r w:rsidR="00CE3E39" w:rsidRPr="005E043D">
        <w:rPr>
          <w:rFonts w:cs="Times New Roman"/>
          <w:sz w:val="24"/>
          <w:szCs w:val="24"/>
        </w:rPr>
        <w:t xml:space="preserve"> </w:t>
      </w:r>
      <w:r w:rsidR="00BB2544" w:rsidRPr="005E043D">
        <w:rPr>
          <w:rFonts w:cs="Times New Roman"/>
          <w:sz w:val="24"/>
          <w:szCs w:val="24"/>
        </w:rPr>
        <w:t xml:space="preserve">může se stát, že ne vždy chce </w:t>
      </w:r>
      <w:r w:rsidR="005E6242" w:rsidRPr="005E043D">
        <w:rPr>
          <w:rFonts w:cs="Times New Roman"/>
          <w:sz w:val="24"/>
          <w:szCs w:val="24"/>
        </w:rPr>
        <w:t>klient</w:t>
      </w:r>
      <w:r w:rsidR="00BB2544" w:rsidRPr="005E043D">
        <w:rPr>
          <w:rFonts w:cs="Times New Roman"/>
          <w:sz w:val="24"/>
          <w:szCs w:val="24"/>
        </w:rPr>
        <w:t xml:space="preserve"> vědět vše. I na toto by lékař měl brát ohled. </w:t>
      </w:r>
      <w:r w:rsidR="008E219D" w:rsidRPr="005E043D">
        <w:rPr>
          <w:rFonts w:cs="Times New Roman"/>
          <w:sz w:val="24"/>
          <w:szCs w:val="24"/>
        </w:rPr>
        <w:t xml:space="preserve">Zároveň </w:t>
      </w:r>
      <w:r w:rsidR="001F0B5E" w:rsidRPr="005E043D">
        <w:rPr>
          <w:rFonts w:cs="Times New Roman"/>
          <w:sz w:val="24"/>
          <w:szCs w:val="24"/>
        </w:rPr>
        <w:t xml:space="preserve">by lékař měl při sdělení diagnózy poskytnout </w:t>
      </w:r>
      <w:r w:rsidR="005E6242" w:rsidRPr="005E043D">
        <w:rPr>
          <w:rFonts w:cs="Times New Roman"/>
          <w:sz w:val="24"/>
          <w:szCs w:val="24"/>
        </w:rPr>
        <w:t>klient</w:t>
      </w:r>
      <w:r w:rsidR="008E219D" w:rsidRPr="005E043D">
        <w:rPr>
          <w:rFonts w:cs="Times New Roman"/>
          <w:sz w:val="24"/>
          <w:szCs w:val="24"/>
        </w:rPr>
        <w:t>ovi určito</w:t>
      </w:r>
      <w:r w:rsidR="001F0B5E" w:rsidRPr="005E043D">
        <w:rPr>
          <w:rFonts w:cs="Times New Roman"/>
          <w:sz w:val="24"/>
          <w:szCs w:val="24"/>
        </w:rPr>
        <w:t>u naději terapie</w:t>
      </w:r>
      <w:r w:rsidR="008E219D" w:rsidRPr="005E043D">
        <w:rPr>
          <w:rFonts w:cs="Times New Roman"/>
          <w:sz w:val="24"/>
          <w:szCs w:val="24"/>
        </w:rPr>
        <w:t>.</w:t>
      </w:r>
      <w:r w:rsidR="008E219D" w:rsidRPr="005E043D">
        <w:rPr>
          <w:rStyle w:val="Znakapoznpodarou"/>
          <w:rFonts w:cs="Times New Roman"/>
          <w:sz w:val="24"/>
          <w:szCs w:val="24"/>
        </w:rPr>
        <w:footnoteReference w:id="88"/>
      </w:r>
    </w:p>
    <w:p w:rsidR="00D627EC" w:rsidRDefault="00D627EC" w:rsidP="00752ECC">
      <w:pPr>
        <w:jc w:val="both"/>
        <w:rPr>
          <w:rFonts w:cs="Times New Roman"/>
          <w:sz w:val="24"/>
          <w:szCs w:val="24"/>
        </w:rPr>
      </w:pPr>
      <w:r w:rsidRPr="005E6242">
        <w:rPr>
          <w:rFonts w:cs="Times New Roman"/>
          <w:sz w:val="24"/>
          <w:szCs w:val="24"/>
        </w:rPr>
        <w:t xml:space="preserve">Lékař by měl být v hospici stále přítomný. </w:t>
      </w:r>
      <w:r w:rsidR="00C91479" w:rsidRPr="005E6242">
        <w:rPr>
          <w:rFonts w:cs="Times New Roman"/>
          <w:sz w:val="24"/>
          <w:szCs w:val="24"/>
        </w:rPr>
        <w:t>V některých hospicích je lékařská pohotovostní služba zajištěna</w:t>
      </w:r>
      <w:r w:rsidR="00A558E8" w:rsidRPr="005E6242">
        <w:rPr>
          <w:rFonts w:cs="Times New Roman"/>
          <w:sz w:val="24"/>
          <w:szCs w:val="24"/>
        </w:rPr>
        <w:t xml:space="preserve"> po dobu 24 hodin denně. V</w:t>
      </w:r>
      <w:r w:rsidRPr="005E6242">
        <w:rPr>
          <w:rFonts w:cs="Times New Roman"/>
          <w:sz w:val="24"/>
          <w:szCs w:val="24"/>
        </w:rPr>
        <w:t xml:space="preserve"> odpoledních </w:t>
      </w:r>
      <w:r w:rsidR="00DA464C" w:rsidRPr="005E6242">
        <w:rPr>
          <w:rFonts w:cs="Times New Roman"/>
          <w:sz w:val="24"/>
          <w:szCs w:val="24"/>
        </w:rPr>
        <w:t xml:space="preserve">a nočních </w:t>
      </w:r>
      <w:proofErr w:type="gramStart"/>
      <w:r w:rsidR="00DA464C" w:rsidRPr="005E6242">
        <w:rPr>
          <w:rFonts w:cs="Times New Roman"/>
          <w:sz w:val="24"/>
          <w:szCs w:val="24"/>
        </w:rPr>
        <w:t xml:space="preserve">hodinách, </w:t>
      </w:r>
      <w:r w:rsidR="008E3562">
        <w:rPr>
          <w:rFonts w:cs="Times New Roman"/>
          <w:sz w:val="24"/>
          <w:szCs w:val="24"/>
        </w:rPr>
        <w:t xml:space="preserve">    </w:t>
      </w:r>
      <w:r w:rsidR="00DA464C" w:rsidRPr="005E6242">
        <w:rPr>
          <w:rFonts w:cs="Times New Roman"/>
          <w:sz w:val="24"/>
          <w:szCs w:val="24"/>
        </w:rPr>
        <w:t>o víkendech</w:t>
      </w:r>
      <w:proofErr w:type="gramEnd"/>
      <w:r w:rsidR="00DA464C" w:rsidRPr="005E6242">
        <w:rPr>
          <w:rFonts w:cs="Times New Roman"/>
          <w:sz w:val="24"/>
          <w:szCs w:val="24"/>
        </w:rPr>
        <w:t xml:space="preserve"> a</w:t>
      </w:r>
      <w:r w:rsidRPr="005E6242">
        <w:rPr>
          <w:rFonts w:cs="Times New Roman"/>
          <w:sz w:val="24"/>
          <w:szCs w:val="24"/>
        </w:rPr>
        <w:t xml:space="preserve"> státních svátcích zajišťují </w:t>
      </w:r>
      <w:r w:rsidR="00A558E8" w:rsidRPr="005E6242">
        <w:rPr>
          <w:rFonts w:cs="Times New Roman"/>
          <w:sz w:val="24"/>
          <w:szCs w:val="24"/>
        </w:rPr>
        <w:t xml:space="preserve">pohotovostní službu </w:t>
      </w:r>
      <w:r w:rsidR="008E3562">
        <w:rPr>
          <w:rFonts w:cs="Times New Roman"/>
          <w:sz w:val="24"/>
          <w:szCs w:val="24"/>
        </w:rPr>
        <w:t>interní</w:t>
      </w:r>
      <w:r w:rsidR="001E6458" w:rsidRPr="005E6242">
        <w:rPr>
          <w:rFonts w:cs="Times New Roman"/>
          <w:sz w:val="24"/>
          <w:szCs w:val="24"/>
        </w:rPr>
        <w:t xml:space="preserve"> </w:t>
      </w:r>
      <w:r w:rsidRPr="005E6242">
        <w:rPr>
          <w:rFonts w:cs="Times New Roman"/>
          <w:sz w:val="24"/>
          <w:szCs w:val="24"/>
        </w:rPr>
        <w:t xml:space="preserve">i externí lékaři. Velká část </w:t>
      </w:r>
      <w:r w:rsidR="005E6242" w:rsidRPr="005E6242">
        <w:rPr>
          <w:rFonts w:cs="Times New Roman"/>
          <w:sz w:val="24"/>
          <w:szCs w:val="24"/>
        </w:rPr>
        <w:t>klient</w:t>
      </w:r>
      <w:r w:rsidRPr="005E6242">
        <w:rPr>
          <w:rFonts w:cs="Times New Roman"/>
          <w:sz w:val="24"/>
          <w:szCs w:val="24"/>
        </w:rPr>
        <w:t>ů vyžaduj</w:t>
      </w:r>
      <w:r w:rsidR="00F0199D" w:rsidRPr="005E6242">
        <w:rPr>
          <w:rFonts w:cs="Times New Roman"/>
          <w:sz w:val="24"/>
          <w:szCs w:val="24"/>
        </w:rPr>
        <w:t>e plnou ošetřovatelskou péči. J</w:t>
      </w:r>
      <w:r w:rsidRPr="005E6242">
        <w:rPr>
          <w:rFonts w:cs="Times New Roman"/>
          <w:sz w:val="24"/>
          <w:szCs w:val="24"/>
        </w:rPr>
        <w:t>edná se zejména o úkony spojené s hygienou (včetně prevence dekubitů a ošetřování kůže), podávání léků v různých formách</w:t>
      </w:r>
      <w:r w:rsidR="00AC1BF6" w:rsidRPr="005E6242">
        <w:rPr>
          <w:rFonts w:cs="Times New Roman"/>
          <w:sz w:val="24"/>
          <w:szCs w:val="24"/>
        </w:rPr>
        <w:t>, podávání a sledování</w:t>
      </w:r>
      <w:r w:rsidR="000A54C4" w:rsidRPr="005E6242">
        <w:rPr>
          <w:rFonts w:cs="Times New Roman"/>
          <w:sz w:val="24"/>
          <w:szCs w:val="24"/>
        </w:rPr>
        <w:t xml:space="preserve"> příjmu</w:t>
      </w:r>
      <w:r w:rsidR="00AC1BF6" w:rsidRPr="005E6242">
        <w:rPr>
          <w:rFonts w:cs="Times New Roman"/>
          <w:sz w:val="24"/>
          <w:szCs w:val="24"/>
        </w:rPr>
        <w:t xml:space="preserve"> stravy a tekutin, sledování fyziologických funkcí</w:t>
      </w:r>
      <w:r w:rsidR="00DA464C" w:rsidRPr="005E6242">
        <w:rPr>
          <w:rFonts w:cs="Times New Roman"/>
          <w:sz w:val="24"/>
          <w:szCs w:val="24"/>
        </w:rPr>
        <w:t>, například</w:t>
      </w:r>
      <w:r w:rsidR="00AC1BF6" w:rsidRPr="005E6242">
        <w:rPr>
          <w:rFonts w:cs="Times New Roman"/>
          <w:sz w:val="24"/>
          <w:szCs w:val="24"/>
        </w:rPr>
        <w:t xml:space="preserve"> vyprazdňování. Další ošetřovatelská činnost je přizpůsobena aktuálnímu stavu a potřebám </w:t>
      </w:r>
      <w:r w:rsidR="005E6242" w:rsidRPr="005E6242">
        <w:rPr>
          <w:rFonts w:cs="Times New Roman"/>
          <w:sz w:val="24"/>
          <w:szCs w:val="24"/>
        </w:rPr>
        <w:t>klient</w:t>
      </w:r>
      <w:r w:rsidR="00AC1BF6" w:rsidRPr="005E6242">
        <w:rPr>
          <w:rFonts w:cs="Times New Roman"/>
          <w:sz w:val="24"/>
          <w:szCs w:val="24"/>
        </w:rPr>
        <w:t>a</w:t>
      </w:r>
      <w:r w:rsidR="00B139F4" w:rsidRPr="005E6242">
        <w:rPr>
          <w:rFonts w:cs="Times New Roman"/>
          <w:sz w:val="24"/>
          <w:szCs w:val="24"/>
        </w:rPr>
        <w:t>. N</w:t>
      </w:r>
      <w:r w:rsidR="00AC1BF6" w:rsidRPr="005E6242">
        <w:rPr>
          <w:rFonts w:cs="Times New Roman"/>
          <w:sz w:val="24"/>
          <w:szCs w:val="24"/>
        </w:rPr>
        <w:t>eustále jsou sledovány dal</w:t>
      </w:r>
      <w:r w:rsidR="00B139F4" w:rsidRPr="005E6242">
        <w:rPr>
          <w:rFonts w:cs="Times New Roman"/>
          <w:sz w:val="24"/>
          <w:szCs w:val="24"/>
        </w:rPr>
        <w:t>ší projevy jako</w:t>
      </w:r>
      <w:r w:rsidR="00AC1BF6" w:rsidRPr="005E6242">
        <w:rPr>
          <w:rFonts w:cs="Times New Roman"/>
          <w:sz w:val="24"/>
          <w:szCs w:val="24"/>
        </w:rPr>
        <w:t xml:space="preserve"> nechutenství, dušnost, únava, </w:t>
      </w:r>
      <w:proofErr w:type="gramStart"/>
      <w:r w:rsidR="00AC1BF6" w:rsidRPr="005E6242">
        <w:rPr>
          <w:rFonts w:cs="Times New Roman"/>
          <w:sz w:val="24"/>
          <w:szCs w:val="24"/>
        </w:rPr>
        <w:t>ú</w:t>
      </w:r>
      <w:r w:rsidR="00B139F4" w:rsidRPr="005E6242">
        <w:rPr>
          <w:rFonts w:cs="Times New Roman"/>
          <w:sz w:val="24"/>
          <w:szCs w:val="24"/>
        </w:rPr>
        <w:t xml:space="preserve">zkost </w:t>
      </w:r>
      <w:r w:rsidR="008E3562">
        <w:rPr>
          <w:rFonts w:cs="Times New Roman"/>
          <w:sz w:val="24"/>
          <w:szCs w:val="24"/>
        </w:rPr>
        <w:t xml:space="preserve">         </w:t>
      </w:r>
      <w:r w:rsidR="00B139F4" w:rsidRPr="005E6242">
        <w:rPr>
          <w:rFonts w:cs="Times New Roman"/>
          <w:sz w:val="24"/>
          <w:szCs w:val="24"/>
        </w:rPr>
        <w:t>a deprese</w:t>
      </w:r>
      <w:proofErr w:type="gramEnd"/>
      <w:r w:rsidR="00B139F4" w:rsidRPr="005E6242">
        <w:rPr>
          <w:rFonts w:cs="Times New Roman"/>
          <w:sz w:val="24"/>
          <w:szCs w:val="24"/>
        </w:rPr>
        <w:t>, agresivita, aj</w:t>
      </w:r>
      <w:r w:rsidR="00AC1BF6" w:rsidRPr="005E6242">
        <w:rPr>
          <w:rFonts w:cs="Times New Roman"/>
          <w:sz w:val="24"/>
          <w:szCs w:val="24"/>
        </w:rPr>
        <w:t xml:space="preserve">. V některých hospicích je dle potřeby a možnosti </w:t>
      </w:r>
      <w:r w:rsidR="005E6242" w:rsidRPr="005E6242">
        <w:rPr>
          <w:rFonts w:cs="Times New Roman"/>
          <w:sz w:val="24"/>
          <w:szCs w:val="24"/>
        </w:rPr>
        <w:t>klienta</w:t>
      </w:r>
      <w:r w:rsidR="00AC1BF6" w:rsidRPr="005E6242">
        <w:rPr>
          <w:rFonts w:cs="Times New Roman"/>
          <w:sz w:val="24"/>
          <w:szCs w:val="24"/>
        </w:rPr>
        <w:t xml:space="preserve"> prováděna rehabilitační péče</w:t>
      </w:r>
      <w:r w:rsidR="00B139F4" w:rsidRPr="005E6242">
        <w:rPr>
          <w:rFonts w:cs="Times New Roman"/>
          <w:sz w:val="24"/>
          <w:szCs w:val="24"/>
        </w:rPr>
        <w:t xml:space="preserve"> fyzioterapeutickými pracovníky</w:t>
      </w:r>
      <w:r w:rsidR="00AC1BF6" w:rsidRPr="005E6242">
        <w:rPr>
          <w:rFonts w:cs="Times New Roman"/>
          <w:sz w:val="24"/>
          <w:szCs w:val="24"/>
        </w:rPr>
        <w:t xml:space="preserve"> se záměrem, aby </w:t>
      </w:r>
      <w:r w:rsidR="005E6242" w:rsidRPr="005E6242">
        <w:rPr>
          <w:rFonts w:cs="Times New Roman"/>
          <w:sz w:val="24"/>
          <w:szCs w:val="24"/>
        </w:rPr>
        <w:t>klient</w:t>
      </w:r>
      <w:r w:rsidR="00AC1BF6" w:rsidRPr="005E6242">
        <w:rPr>
          <w:rFonts w:cs="Times New Roman"/>
          <w:sz w:val="24"/>
          <w:szCs w:val="24"/>
        </w:rPr>
        <w:t xml:space="preserve"> zůstal co nejvíce soběstačný a </w:t>
      </w:r>
      <w:r w:rsidR="00073064" w:rsidRPr="005E6242">
        <w:rPr>
          <w:rFonts w:cs="Times New Roman"/>
          <w:sz w:val="24"/>
          <w:szCs w:val="24"/>
        </w:rPr>
        <w:t>mobilní</w:t>
      </w:r>
      <w:r w:rsidR="00AC1BF6" w:rsidRPr="005E6242">
        <w:rPr>
          <w:rFonts w:cs="Times New Roman"/>
          <w:sz w:val="24"/>
          <w:szCs w:val="24"/>
        </w:rPr>
        <w:t xml:space="preserve">. Kromě fyzioterapeutů může ke spolupráci motivovat </w:t>
      </w:r>
      <w:r w:rsidR="005E6242" w:rsidRPr="005E6242">
        <w:rPr>
          <w:rFonts w:cs="Times New Roman"/>
          <w:sz w:val="24"/>
          <w:szCs w:val="24"/>
        </w:rPr>
        <w:t>klient</w:t>
      </w:r>
      <w:r w:rsidR="00AC1BF6" w:rsidRPr="005E6242">
        <w:rPr>
          <w:rFonts w:cs="Times New Roman"/>
          <w:sz w:val="24"/>
          <w:szCs w:val="24"/>
        </w:rPr>
        <w:t>a každý pracovník hospice</w:t>
      </w:r>
      <w:r w:rsidR="00B22B67" w:rsidRPr="005E6242">
        <w:rPr>
          <w:rFonts w:cs="Times New Roman"/>
          <w:sz w:val="24"/>
          <w:szCs w:val="24"/>
        </w:rPr>
        <w:t>, např. spolupráce při podávání stravy.</w:t>
      </w:r>
      <w:r w:rsidR="003E6F68" w:rsidRPr="005E6242">
        <w:rPr>
          <w:rStyle w:val="Znakapoznpodarou"/>
          <w:rFonts w:cs="Times New Roman"/>
          <w:sz w:val="24"/>
          <w:szCs w:val="24"/>
        </w:rPr>
        <w:footnoteReference w:id="89"/>
      </w:r>
    </w:p>
    <w:p w:rsidR="00C50BEF" w:rsidRDefault="00022513" w:rsidP="00752ECC">
      <w:pPr>
        <w:jc w:val="both"/>
        <w:rPr>
          <w:rFonts w:cs="Times New Roman"/>
          <w:sz w:val="24"/>
          <w:szCs w:val="24"/>
        </w:rPr>
      </w:pPr>
      <w:r w:rsidRPr="005E6242">
        <w:rPr>
          <w:rFonts w:cs="Times New Roman"/>
          <w:sz w:val="24"/>
          <w:szCs w:val="24"/>
        </w:rPr>
        <w:t xml:space="preserve">Další součástí hospicového týmu je </w:t>
      </w:r>
      <w:r w:rsidRPr="005E6242">
        <w:rPr>
          <w:rFonts w:cs="Times New Roman"/>
          <w:b/>
          <w:sz w:val="24"/>
          <w:szCs w:val="24"/>
        </w:rPr>
        <w:t>sociální práce</w:t>
      </w:r>
      <w:r w:rsidRPr="005E6242">
        <w:rPr>
          <w:rFonts w:cs="Times New Roman"/>
          <w:sz w:val="24"/>
          <w:szCs w:val="24"/>
        </w:rPr>
        <w:t>. Sociální pracovníci jsou dnes již považováni za plnohodnotné členy týmu</w:t>
      </w:r>
      <w:r>
        <w:rPr>
          <w:rFonts w:cs="Times New Roman"/>
          <w:sz w:val="24"/>
          <w:szCs w:val="24"/>
        </w:rPr>
        <w:t>, ale i přesto</w:t>
      </w:r>
      <w:r w:rsidR="00B139F4">
        <w:rPr>
          <w:rFonts w:cs="Times New Roman"/>
          <w:sz w:val="24"/>
          <w:szCs w:val="24"/>
        </w:rPr>
        <w:t xml:space="preserve"> se jejich</w:t>
      </w:r>
      <w:r>
        <w:rPr>
          <w:rFonts w:cs="Times New Roman"/>
          <w:sz w:val="24"/>
          <w:szCs w:val="24"/>
        </w:rPr>
        <w:t xml:space="preserve"> kompetence pracovníků mohou </w:t>
      </w:r>
      <w:r>
        <w:rPr>
          <w:rFonts w:cs="Times New Roman"/>
          <w:sz w:val="24"/>
          <w:szCs w:val="24"/>
        </w:rPr>
        <w:lastRenderedPageBreak/>
        <w:t>v jednotlivých zařízeních lišit.</w:t>
      </w:r>
      <w:r w:rsidR="00C50BEF">
        <w:rPr>
          <w:rFonts w:cs="Times New Roman"/>
          <w:sz w:val="24"/>
          <w:szCs w:val="24"/>
        </w:rPr>
        <w:t xml:space="preserve"> Sociální pracovník v hospici je dnes brán jako poradce, který se zabývá sociálním fungování nemocného v rámci jeho</w:t>
      </w:r>
      <w:r w:rsidR="00B139F4">
        <w:rPr>
          <w:rFonts w:cs="Times New Roman"/>
          <w:sz w:val="24"/>
          <w:szCs w:val="24"/>
        </w:rPr>
        <w:t xml:space="preserve"> rodiny a dalších blízkých osob. D</w:t>
      </w:r>
      <w:r w:rsidR="00C50BEF">
        <w:rPr>
          <w:rFonts w:cs="Times New Roman"/>
          <w:sz w:val="24"/>
          <w:szCs w:val="24"/>
        </w:rPr>
        <w:t>le potřeby může nabídnout kompenzační služby, pomoci hledat možnosti ře</w:t>
      </w:r>
      <w:r w:rsidR="00B139F4">
        <w:rPr>
          <w:rFonts w:cs="Times New Roman"/>
          <w:sz w:val="24"/>
          <w:szCs w:val="24"/>
        </w:rPr>
        <w:t xml:space="preserve">šení situace </w:t>
      </w:r>
      <w:proofErr w:type="gramStart"/>
      <w:r w:rsidR="00B139F4">
        <w:rPr>
          <w:rFonts w:cs="Times New Roman"/>
          <w:sz w:val="24"/>
          <w:szCs w:val="24"/>
        </w:rPr>
        <w:t xml:space="preserve">nebo </w:t>
      </w:r>
      <w:r w:rsidR="008E3562">
        <w:rPr>
          <w:rFonts w:cs="Times New Roman"/>
          <w:sz w:val="24"/>
          <w:szCs w:val="24"/>
        </w:rPr>
        <w:t xml:space="preserve">      </w:t>
      </w:r>
      <w:r w:rsidR="00B139F4">
        <w:rPr>
          <w:rFonts w:cs="Times New Roman"/>
          <w:sz w:val="24"/>
          <w:szCs w:val="24"/>
        </w:rPr>
        <w:t>i doprovázet</w:t>
      </w:r>
      <w:proofErr w:type="gramEnd"/>
      <w:r w:rsidR="00C50BEF">
        <w:rPr>
          <w:rFonts w:cs="Times New Roman"/>
          <w:sz w:val="24"/>
          <w:szCs w:val="24"/>
        </w:rPr>
        <w:t>. Další uplatnění sociálního pracovníka je v komunikaci s okolním světem, což je pro hospic podstatné, např. při zprostředkování služeb.</w:t>
      </w:r>
      <w:r w:rsidR="00C50BEF">
        <w:rPr>
          <w:rStyle w:val="Znakapoznpodarou"/>
          <w:rFonts w:cs="Times New Roman"/>
          <w:sz w:val="24"/>
          <w:szCs w:val="24"/>
        </w:rPr>
        <w:footnoteReference w:id="90"/>
      </w:r>
    </w:p>
    <w:p w:rsidR="00E60605" w:rsidRDefault="00C50BEF" w:rsidP="00AB2973">
      <w:pPr>
        <w:jc w:val="both"/>
        <w:rPr>
          <w:rFonts w:cs="Times New Roman"/>
          <w:sz w:val="24"/>
          <w:szCs w:val="24"/>
        </w:rPr>
      </w:pPr>
      <w:r>
        <w:rPr>
          <w:rFonts w:cs="Times New Roman"/>
          <w:sz w:val="24"/>
          <w:szCs w:val="24"/>
        </w:rPr>
        <w:t xml:space="preserve">Dalšími nepostradatelnými členy týmu jsou </w:t>
      </w:r>
      <w:r w:rsidRPr="00402EE3">
        <w:rPr>
          <w:rFonts w:cs="Times New Roman"/>
          <w:b/>
          <w:sz w:val="24"/>
          <w:szCs w:val="24"/>
        </w:rPr>
        <w:t>dobrovolníci</w:t>
      </w:r>
      <w:r>
        <w:rPr>
          <w:rFonts w:cs="Times New Roman"/>
          <w:sz w:val="24"/>
          <w:szCs w:val="24"/>
        </w:rPr>
        <w:t xml:space="preserve">, jejichž práce je vysoce společensky ceněna. Dobrovolníci jsou vždy pečlivě vybíráni a každý hospic své dobrovolníky proškoluje. Zásadou je, že </w:t>
      </w:r>
      <w:r w:rsidR="00412A59">
        <w:rPr>
          <w:rFonts w:cs="Times New Roman"/>
          <w:sz w:val="24"/>
          <w:szCs w:val="24"/>
        </w:rPr>
        <w:t>nesmí být přetěžováni a musí plnit jen takové úkoly</w:t>
      </w:r>
      <w:r w:rsidR="00B139F4">
        <w:rPr>
          <w:rFonts w:cs="Times New Roman"/>
          <w:sz w:val="24"/>
          <w:szCs w:val="24"/>
        </w:rPr>
        <w:t>,</w:t>
      </w:r>
      <w:r w:rsidR="00412A59">
        <w:rPr>
          <w:rFonts w:cs="Times New Roman"/>
          <w:sz w:val="24"/>
          <w:szCs w:val="24"/>
        </w:rPr>
        <w:t xml:space="preserve"> na které stačí</w:t>
      </w:r>
      <w:r w:rsidR="00B139F4">
        <w:rPr>
          <w:rFonts w:cs="Times New Roman"/>
          <w:sz w:val="24"/>
          <w:szCs w:val="24"/>
        </w:rPr>
        <w:t>. Dále platí</w:t>
      </w:r>
      <w:r>
        <w:rPr>
          <w:rFonts w:cs="Times New Roman"/>
          <w:sz w:val="24"/>
          <w:szCs w:val="24"/>
        </w:rPr>
        <w:t xml:space="preserve">, že na </w:t>
      </w:r>
      <w:r w:rsidR="00B139F4">
        <w:rPr>
          <w:rFonts w:cs="Times New Roman"/>
          <w:sz w:val="24"/>
          <w:szCs w:val="24"/>
        </w:rPr>
        <w:t>ně</w:t>
      </w:r>
      <w:r>
        <w:rPr>
          <w:rFonts w:cs="Times New Roman"/>
          <w:sz w:val="24"/>
          <w:szCs w:val="24"/>
        </w:rPr>
        <w:t xml:space="preserve"> musí být stoprocentní spol</w:t>
      </w:r>
      <w:r w:rsidR="0021591B">
        <w:rPr>
          <w:rFonts w:cs="Times New Roman"/>
          <w:sz w:val="24"/>
          <w:szCs w:val="24"/>
        </w:rPr>
        <w:t>ehnutí. Dobrovolníci do hospice</w:t>
      </w:r>
    </w:p>
    <w:p w:rsidR="00006739" w:rsidRDefault="00E60605" w:rsidP="00CD6665">
      <w:pPr>
        <w:ind w:firstLine="0"/>
        <w:jc w:val="both"/>
        <w:rPr>
          <w:rFonts w:cs="Times New Roman"/>
          <w:sz w:val="24"/>
          <w:szCs w:val="24"/>
        </w:rPr>
      </w:pPr>
      <w:r>
        <w:rPr>
          <w:rFonts w:cs="Times New Roman"/>
          <w:noProof/>
          <w:sz w:val="24"/>
          <w:szCs w:val="24"/>
          <w:lang w:eastAsia="cs-CZ"/>
        </w:rPr>
        <w:drawing>
          <wp:anchor distT="0" distB="0" distL="114300" distR="114300" simplePos="0" relativeHeight="251667456" behindDoc="1" locked="0" layoutInCell="1" allowOverlap="1">
            <wp:simplePos x="0" y="0"/>
            <wp:positionH relativeFrom="column">
              <wp:posOffset>-413385</wp:posOffset>
            </wp:positionH>
            <wp:positionV relativeFrom="paragraph">
              <wp:posOffset>610235</wp:posOffset>
            </wp:positionV>
            <wp:extent cx="6276975" cy="4888865"/>
            <wp:effectExtent l="19050" t="0" r="9525" b="0"/>
            <wp:wrapThrough wrapText="bothSides">
              <wp:wrapPolygon edited="0">
                <wp:start x="-66" y="0"/>
                <wp:lineTo x="-66" y="21547"/>
                <wp:lineTo x="21633" y="21547"/>
                <wp:lineTo x="21633" y="0"/>
                <wp:lineTo x="-66" y="0"/>
              </wp:wrapPolygon>
            </wp:wrapThrough>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6975" cy="4888865"/>
                    </a:xfrm>
                    <a:prstGeom prst="rect">
                      <a:avLst/>
                    </a:prstGeom>
                  </pic:spPr>
                </pic:pic>
              </a:graphicData>
            </a:graphic>
          </wp:anchor>
        </w:drawing>
      </w:r>
      <w:r w:rsidR="00C50BEF">
        <w:rPr>
          <w:rFonts w:cs="Times New Roman"/>
          <w:sz w:val="24"/>
          <w:szCs w:val="24"/>
        </w:rPr>
        <w:t xml:space="preserve">nedochází podle toho, kdy mají čas, ale mají závazný rozpis služeb. </w:t>
      </w:r>
      <w:r w:rsidR="00B139F4">
        <w:rPr>
          <w:rFonts w:cs="Times New Roman"/>
          <w:sz w:val="24"/>
          <w:szCs w:val="24"/>
        </w:rPr>
        <w:t>J</w:t>
      </w:r>
      <w:r w:rsidR="00C50BEF">
        <w:rPr>
          <w:rFonts w:cs="Times New Roman"/>
          <w:sz w:val="24"/>
          <w:szCs w:val="24"/>
        </w:rPr>
        <w:t xml:space="preserve">sou považováni za </w:t>
      </w:r>
      <w:r>
        <w:rPr>
          <w:rFonts w:cs="Times New Roman"/>
          <w:sz w:val="24"/>
          <w:szCs w:val="24"/>
        </w:rPr>
        <w:t>plnohodnotné členy týmu.</w:t>
      </w:r>
      <w:r>
        <w:rPr>
          <w:rStyle w:val="Znakapoznpodarou"/>
          <w:rFonts w:cs="Times New Roman"/>
          <w:sz w:val="24"/>
          <w:szCs w:val="24"/>
        </w:rPr>
        <w:footnoteReference w:id="91"/>
      </w:r>
    </w:p>
    <w:p w:rsidR="00E60605" w:rsidRPr="00910D18" w:rsidRDefault="00457395" w:rsidP="00910D18">
      <w:pPr>
        <w:ind w:firstLine="0"/>
        <w:jc w:val="both"/>
        <w:rPr>
          <w:sz w:val="20"/>
          <w:szCs w:val="20"/>
        </w:rPr>
      </w:pPr>
      <w:r>
        <w:rPr>
          <w:sz w:val="20"/>
          <w:szCs w:val="20"/>
        </w:rPr>
        <w:t>Obrázek č. 9</w:t>
      </w:r>
      <w:r w:rsidR="00006739" w:rsidRPr="00006739">
        <w:rPr>
          <w:sz w:val="20"/>
          <w:szCs w:val="20"/>
        </w:rPr>
        <w:t xml:space="preserve"> Organizační struktura</w:t>
      </w:r>
      <w:r w:rsidR="00E60605">
        <w:rPr>
          <w:sz w:val="20"/>
          <w:szCs w:val="20"/>
        </w:rPr>
        <w:t xml:space="preserve"> hospice Anežky České v Červeném Kostelci</w:t>
      </w:r>
      <w:r w:rsidR="00006739">
        <w:rPr>
          <w:rStyle w:val="Znakapoznpodarou"/>
          <w:sz w:val="20"/>
          <w:szCs w:val="20"/>
        </w:rPr>
        <w:footnoteReference w:id="92"/>
      </w:r>
    </w:p>
    <w:p w:rsidR="00D615CB" w:rsidRPr="008D5552" w:rsidRDefault="008D5552" w:rsidP="00AE1302">
      <w:pPr>
        <w:pStyle w:val="Nadpis2"/>
      </w:pPr>
      <w:bookmarkStart w:id="12" w:name="_Toc321129406"/>
      <w:r w:rsidRPr="008D5552">
        <w:lastRenderedPageBreak/>
        <w:t xml:space="preserve">2.5 </w:t>
      </w:r>
      <w:proofErr w:type="spellStart"/>
      <w:r w:rsidR="00A558E8" w:rsidRPr="008D5552">
        <w:t>Multidisciplinární</w:t>
      </w:r>
      <w:proofErr w:type="spellEnd"/>
      <w:r w:rsidR="00A558E8" w:rsidRPr="008D5552">
        <w:t xml:space="preserve"> hospicový tým</w:t>
      </w:r>
      <w:bookmarkEnd w:id="12"/>
    </w:p>
    <w:p w:rsidR="00A9159B" w:rsidRDefault="00D615CB" w:rsidP="001A176C">
      <w:pPr>
        <w:jc w:val="both"/>
        <w:rPr>
          <w:rFonts w:cs="Times New Roman"/>
          <w:sz w:val="24"/>
          <w:szCs w:val="24"/>
        </w:rPr>
      </w:pPr>
      <w:r>
        <w:rPr>
          <w:rFonts w:cs="Times New Roman"/>
          <w:sz w:val="24"/>
          <w:szCs w:val="24"/>
        </w:rPr>
        <w:t xml:space="preserve">V hospici zajišťuje péči o </w:t>
      </w:r>
      <w:r w:rsidR="005E6242" w:rsidRPr="005E6242">
        <w:rPr>
          <w:rFonts w:cs="Times New Roman"/>
          <w:sz w:val="24"/>
          <w:szCs w:val="24"/>
        </w:rPr>
        <w:t>klient</w:t>
      </w:r>
      <w:r w:rsidRPr="005E6242">
        <w:rPr>
          <w:rFonts w:cs="Times New Roman"/>
          <w:sz w:val="24"/>
          <w:szCs w:val="24"/>
        </w:rPr>
        <w:t xml:space="preserve">a </w:t>
      </w:r>
      <w:proofErr w:type="spellStart"/>
      <w:r w:rsidRPr="005E6242">
        <w:rPr>
          <w:rFonts w:cs="Times New Roman"/>
          <w:sz w:val="24"/>
          <w:szCs w:val="24"/>
        </w:rPr>
        <w:t>multidisciplinární</w:t>
      </w:r>
      <w:proofErr w:type="spellEnd"/>
      <w:r>
        <w:rPr>
          <w:rFonts w:cs="Times New Roman"/>
          <w:sz w:val="24"/>
          <w:szCs w:val="24"/>
        </w:rPr>
        <w:t xml:space="preserve"> tým, který poskytuje komplexní </w:t>
      </w:r>
      <w:r w:rsidR="00B139F4">
        <w:rPr>
          <w:rFonts w:cs="Times New Roman"/>
          <w:sz w:val="24"/>
          <w:szCs w:val="24"/>
        </w:rPr>
        <w:t>služby</w:t>
      </w:r>
      <w:r>
        <w:rPr>
          <w:rFonts w:cs="Times New Roman"/>
          <w:sz w:val="24"/>
          <w:szCs w:val="24"/>
        </w:rPr>
        <w:t xml:space="preserve"> a je složen z odborných lékařů, zdravotních sester, pečovatelky/ošetřovatelky (pracovník v sociálních službách – přímá </w:t>
      </w:r>
      <w:r w:rsidR="004205C2" w:rsidRPr="004205C2">
        <w:rPr>
          <w:rFonts w:cs="Times New Roman"/>
          <w:sz w:val="24"/>
          <w:szCs w:val="24"/>
        </w:rPr>
        <w:t>obslužná</w:t>
      </w:r>
      <w:r w:rsidRPr="004205C2">
        <w:rPr>
          <w:rFonts w:cs="Times New Roman"/>
          <w:sz w:val="24"/>
          <w:szCs w:val="24"/>
        </w:rPr>
        <w:t xml:space="preserve"> </w:t>
      </w:r>
      <w:r>
        <w:rPr>
          <w:rFonts w:cs="Times New Roman"/>
          <w:sz w:val="24"/>
          <w:szCs w:val="24"/>
        </w:rPr>
        <w:t>péče), psycholog</w:t>
      </w:r>
      <w:r w:rsidR="004205C2">
        <w:rPr>
          <w:rFonts w:cs="Times New Roman"/>
          <w:sz w:val="24"/>
          <w:szCs w:val="24"/>
        </w:rPr>
        <w:t xml:space="preserve">ů či </w:t>
      </w:r>
      <w:r>
        <w:rPr>
          <w:rFonts w:cs="Times New Roman"/>
          <w:sz w:val="24"/>
          <w:szCs w:val="24"/>
        </w:rPr>
        <w:t>psychoterapeut</w:t>
      </w:r>
      <w:r w:rsidR="004205C2">
        <w:rPr>
          <w:rFonts w:cs="Times New Roman"/>
          <w:sz w:val="24"/>
          <w:szCs w:val="24"/>
        </w:rPr>
        <w:t>ů</w:t>
      </w:r>
      <w:r>
        <w:rPr>
          <w:rFonts w:cs="Times New Roman"/>
          <w:sz w:val="24"/>
          <w:szCs w:val="24"/>
        </w:rPr>
        <w:t>, duchovní</w:t>
      </w:r>
      <w:r w:rsidR="004205C2">
        <w:rPr>
          <w:rFonts w:cs="Times New Roman"/>
          <w:sz w:val="24"/>
          <w:szCs w:val="24"/>
        </w:rPr>
        <w:t>ch</w:t>
      </w:r>
      <w:r w:rsidR="008E3562">
        <w:rPr>
          <w:rFonts w:cs="Times New Roman"/>
          <w:sz w:val="24"/>
          <w:szCs w:val="24"/>
        </w:rPr>
        <w:t xml:space="preserve">, </w:t>
      </w:r>
      <w:r>
        <w:rPr>
          <w:rFonts w:cs="Times New Roman"/>
          <w:sz w:val="24"/>
          <w:szCs w:val="24"/>
        </w:rPr>
        <w:t>sociální</w:t>
      </w:r>
      <w:r w:rsidR="004205C2">
        <w:rPr>
          <w:rFonts w:cs="Times New Roman"/>
          <w:sz w:val="24"/>
          <w:szCs w:val="24"/>
        </w:rPr>
        <w:t>ch</w:t>
      </w:r>
      <w:r w:rsidR="008E3562">
        <w:rPr>
          <w:rFonts w:cs="Times New Roman"/>
          <w:sz w:val="24"/>
          <w:szCs w:val="24"/>
        </w:rPr>
        <w:t xml:space="preserve"> </w:t>
      </w:r>
      <w:r>
        <w:rPr>
          <w:rFonts w:cs="Times New Roman"/>
          <w:sz w:val="24"/>
          <w:szCs w:val="24"/>
        </w:rPr>
        <w:t>pracovník</w:t>
      </w:r>
      <w:r w:rsidR="004205C2">
        <w:rPr>
          <w:rFonts w:cs="Times New Roman"/>
          <w:sz w:val="24"/>
          <w:szCs w:val="24"/>
        </w:rPr>
        <w:t>ů, dobrovolníků</w:t>
      </w:r>
      <w:r>
        <w:rPr>
          <w:rFonts w:cs="Times New Roman"/>
          <w:sz w:val="24"/>
          <w:szCs w:val="24"/>
        </w:rPr>
        <w:t>, koordinátor</w:t>
      </w:r>
      <w:r w:rsidR="004205C2">
        <w:rPr>
          <w:rFonts w:cs="Times New Roman"/>
          <w:sz w:val="24"/>
          <w:szCs w:val="24"/>
        </w:rPr>
        <w:t>ů</w:t>
      </w:r>
      <w:r w:rsidR="00895CB7">
        <w:rPr>
          <w:rFonts w:cs="Times New Roman"/>
          <w:sz w:val="24"/>
          <w:szCs w:val="24"/>
        </w:rPr>
        <w:t xml:space="preserve"> dobrovolníků,</w:t>
      </w:r>
      <w:r>
        <w:rPr>
          <w:rFonts w:cs="Times New Roman"/>
          <w:sz w:val="24"/>
          <w:szCs w:val="24"/>
        </w:rPr>
        <w:t xml:space="preserve"> administrativní</w:t>
      </w:r>
      <w:r w:rsidR="004205C2">
        <w:rPr>
          <w:rFonts w:cs="Times New Roman"/>
          <w:sz w:val="24"/>
          <w:szCs w:val="24"/>
        </w:rPr>
        <w:t>ch</w:t>
      </w:r>
      <w:r>
        <w:rPr>
          <w:rFonts w:cs="Times New Roman"/>
          <w:sz w:val="24"/>
          <w:szCs w:val="24"/>
        </w:rPr>
        <w:t xml:space="preserve"> a technicko-hos</w:t>
      </w:r>
      <w:r w:rsidR="004205C2">
        <w:rPr>
          <w:rFonts w:cs="Times New Roman"/>
          <w:sz w:val="24"/>
          <w:szCs w:val="24"/>
        </w:rPr>
        <w:t>podářských pracovníků</w:t>
      </w:r>
      <w:r w:rsidR="00B139F4">
        <w:rPr>
          <w:rFonts w:cs="Times New Roman"/>
          <w:sz w:val="24"/>
          <w:szCs w:val="24"/>
        </w:rPr>
        <w:t>. D</w:t>
      </w:r>
      <w:r w:rsidR="00895CB7">
        <w:rPr>
          <w:rFonts w:cs="Times New Roman"/>
          <w:sz w:val="24"/>
          <w:szCs w:val="24"/>
        </w:rPr>
        <w:t xml:space="preserve">ále </w:t>
      </w:r>
      <w:r w:rsidR="00B139F4">
        <w:rPr>
          <w:rFonts w:cs="Times New Roman"/>
          <w:sz w:val="24"/>
          <w:szCs w:val="24"/>
        </w:rPr>
        <w:t xml:space="preserve">mohou být </w:t>
      </w:r>
      <w:r w:rsidR="00895CB7">
        <w:rPr>
          <w:rFonts w:cs="Times New Roman"/>
          <w:sz w:val="24"/>
          <w:szCs w:val="24"/>
        </w:rPr>
        <w:t xml:space="preserve">v hospici </w:t>
      </w:r>
      <w:r w:rsidR="00B139F4">
        <w:rPr>
          <w:rFonts w:cs="Times New Roman"/>
          <w:sz w:val="24"/>
          <w:szCs w:val="24"/>
        </w:rPr>
        <w:t>zaměstnáni další odborníci</w:t>
      </w:r>
      <w:r w:rsidR="00895CB7">
        <w:rPr>
          <w:rFonts w:cs="Times New Roman"/>
          <w:sz w:val="24"/>
          <w:szCs w:val="24"/>
        </w:rPr>
        <w:t xml:space="preserve"> jako fyzioterapeut, ergoterapeut, logoped, dietolog, </w:t>
      </w:r>
      <w:proofErr w:type="gramStart"/>
      <w:r w:rsidR="00895CB7">
        <w:rPr>
          <w:rFonts w:cs="Times New Roman"/>
          <w:sz w:val="24"/>
          <w:szCs w:val="24"/>
        </w:rPr>
        <w:t xml:space="preserve">případně </w:t>
      </w:r>
      <w:r w:rsidR="008E3562">
        <w:rPr>
          <w:rFonts w:cs="Times New Roman"/>
          <w:sz w:val="24"/>
          <w:szCs w:val="24"/>
        </w:rPr>
        <w:t xml:space="preserve">          </w:t>
      </w:r>
      <w:r w:rsidR="00895CB7">
        <w:rPr>
          <w:rFonts w:cs="Times New Roman"/>
          <w:sz w:val="24"/>
          <w:szCs w:val="24"/>
        </w:rPr>
        <w:t xml:space="preserve">i </w:t>
      </w:r>
      <w:proofErr w:type="spellStart"/>
      <w:r w:rsidR="00895CB7">
        <w:rPr>
          <w:rFonts w:cs="Times New Roman"/>
          <w:sz w:val="24"/>
          <w:szCs w:val="24"/>
        </w:rPr>
        <w:t>muzikoterapeut</w:t>
      </w:r>
      <w:proofErr w:type="spellEnd"/>
      <w:proofErr w:type="gramEnd"/>
      <w:r w:rsidR="00895CB7">
        <w:rPr>
          <w:rFonts w:cs="Times New Roman"/>
          <w:sz w:val="24"/>
          <w:szCs w:val="24"/>
        </w:rPr>
        <w:t xml:space="preserve"> či </w:t>
      </w:r>
      <w:proofErr w:type="spellStart"/>
      <w:r w:rsidR="00895CB7">
        <w:rPr>
          <w:rFonts w:cs="Times New Roman"/>
          <w:sz w:val="24"/>
          <w:szCs w:val="24"/>
        </w:rPr>
        <w:t>arteterapeut</w:t>
      </w:r>
      <w:proofErr w:type="spellEnd"/>
      <w:r>
        <w:rPr>
          <w:rFonts w:cs="Times New Roman"/>
          <w:sz w:val="24"/>
          <w:szCs w:val="24"/>
        </w:rPr>
        <w:t xml:space="preserve">. </w:t>
      </w:r>
    </w:p>
    <w:p w:rsidR="00D615CB" w:rsidRPr="005E6242" w:rsidRDefault="00C50BEF" w:rsidP="00752ECC">
      <w:pPr>
        <w:jc w:val="both"/>
        <w:rPr>
          <w:rFonts w:cs="Times New Roman"/>
          <w:sz w:val="24"/>
          <w:szCs w:val="24"/>
        </w:rPr>
      </w:pPr>
      <w:r w:rsidRPr="00190380">
        <w:rPr>
          <w:rFonts w:cs="Times New Roman"/>
          <w:b/>
          <w:sz w:val="24"/>
          <w:szCs w:val="24"/>
        </w:rPr>
        <w:t>Nemocniční kaplan</w:t>
      </w:r>
      <w:r w:rsidR="005E1CCD">
        <w:rPr>
          <w:rFonts w:cs="Times New Roman"/>
          <w:b/>
          <w:sz w:val="24"/>
          <w:szCs w:val="24"/>
        </w:rPr>
        <w:t>i</w:t>
      </w:r>
      <w:r w:rsidR="005E1CCD">
        <w:rPr>
          <w:rFonts w:cs="Times New Roman"/>
          <w:sz w:val="24"/>
          <w:szCs w:val="24"/>
        </w:rPr>
        <w:t xml:space="preserve"> v hospici mohou</w:t>
      </w:r>
      <w:r>
        <w:rPr>
          <w:rFonts w:cs="Times New Roman"/>
          <w:sz w:val="24"/>
          <w:szCs w:val="24"/>
        </w:rPr>
        <w:t xml:space="preserve"> </w:t>
      </w:r>
      <w:r w:rsidR="006A595B">
        <w:rPr>
          <w:rFonts w:cs="Times New Roman"/>
          <w:sz w:val="24"/>
          <w:szCs w:val="24"/>
        </w:rPr>
        <w:t>napomoci při</w:t>
      </w:r>
      <w:r>
        <w:rPr>
          <w:rFonts w:cs="Times New Roman"/>
          <w:sz w:val="24"/>
          <w:szCs w:val="24"/>
        </w:rPr>
        <w:t xml:space="preserve"> řešení vzniklých sporů</w:t>
      </w:r>
      <w:r w:rsidR="006A595B">
        <w:rPr>
          <w:rFonts w:cs="Times New Roman"/>
          <w:sz w:val="24"/>
          <w:szCs w:val="24"/>
        </w:rPr>
        <w:t xml:space="preserve"> mezi členy</w:t>
      </w:r>
      <w:r>
        <w:rPr>
          <w:rFonts w:cs="Times New Roman"/>
          <w:sz w:val="24"/>
          <w:szCs w:val="24"/>
        </w:rPr>
        <w:t xml:space="preserve"> týmu, mohou vyučovat a především provádět náboženské úkony. </w:t>
      </w:r>
      <w:r w:rsidR="006A595B">
        <w:rPr>
          <w:rFonts w:cs="Times New Roman"/>
          <w:sz w:val="24"/>
          <w:szCs w:val="24"/>
        </w:rPr>
        <w:t>Spirituální službou v hospici je buď pověřený profesionál</w:t>
      </w:r>
      <w:r w:rsidR="00B139F4">
        <w:rPr>
          <w:rFonts w:cs="Times New Roman"/>
          <w:sz w:val="24"/>
          <w:szCs w:val="24"/>
        </w:rPr>
        <w:t>,</w:t>
      </w:r>
      <w:r w:rsidR="006A595B">
        <w:rPr>
          <w:rFonts w:cs="Times New Roman"/>
          <w:sz w:val="24"/>
          <w:szCs w:val="24"/>
        </w:rPr>
        <w:t xml:space="preserve"> </w:t>
      </w:r>
      <w:r w:rsidR="00CB1074">
        <w:rPr>
          <w:rFonts w:cs="Times New Roman"/>
          <w:sz w:val="24"/>
          <w:szCs w:val="24"/>
        </w:rPr>
        <w:t>nebo</w:t>
      </w:r>
      <w:r w:rsidR="006A595B">
        <w:rPr>
          <w:rFonts w:cs="Times New Roman"/>
          <w:sz w:val="24"/>
          <w:szCs w:val="24"/>
        </w:rPr>
        <w:t xml:space="preserve"> tuto službu </w:t>
      </w:r>
      <w:proofErr w:type="gramStart"/>
      <w:r w:rsidR="006A595B">
        <w:rPr>
          <w:rFonts w:cs="Times New Roman"/>
          <w:sz w:val="24"/>
          <w:szCs w:val="24"/>
        </w:rPr>
        <w:t xml:space="preserve">vykonává </w:t>
      </w:r>
      <w:r w:rsidR="00CB1074">
        <w:rPr>
          <w:rFonts w:cs="Times New Roman"/>
          <w:sz w:val="24"/>
          <w:szCs w:val="24"/>
        </w:rPr>
        <w:t xml:space="preserve"> duchovní</w:t>
      </w:r>
      <w:proofErr w:type="gramEnd"/>
      <w:r w:rsidR="00CB1074">
        <w:rPr>
          <w:rFonts w:cs="Times New Roman"/>
          <w:sz w:val="24"/>
          <w:szCs w:val="24"/>
        </w:rPr>
        <w:t xml:space="preserve"> správce dané farnosti či sboru</w:t>
      </w:r>
      <w:r w:rsidR="00A558E8">
        <w:rPr>
          <w:rFonts w:cs="Times New Roman"/>
          <w:sz w:val="24"/>
          <w:szCs w:val="24"/>
        </w:rPr>
        <w:t>,</w:t>
      </w:r>
      <w:r w:rsidR="00CB1074">
        <w:rPr>
          <w:rFonts w:cs="Times New Roman"/>
          <w:sz w:val="24"/>
          <w:szCs w:val="24"/>
        </w:rPr>
        <w:t xml:space="preserve"> a to </w:t>
      </w:r>
      <w:r w:rsidR="00270917">
        <w:rPr>
          <w:rFonts w:cs="Times New Roman"/>
          <w:sz w:val="24"/>
          <w:szCs w:val="24"/>
        </w:rPr>
        <w:t>vždy dle místa</w:t>
      </w:r>
      <w:r w:rsidR="00CB1074">
        <w:rPr>
          <w:rFonts w:cs="Times New Roman"/>
          <w:sz w:val="24"/>
          <w:szCs w:val="24"/>
        </w:rPr>
        <w:t xml:space="preserve">, </w:t>
      </w:r>
      <w:r w:rsidR="00270917">
        <w:rPr>
          <w:rFonts w:cs="Times New Roman"/>
          <w:sz w:val="24"/>
          <w:szCs w:val="24"/>
        </w:rPr>
        <w:t>kde</w:t>
      </w:r>
      <w:r w:rsidR="00CB1074">
        <w:rPr>
          <w:rFonts w:cs="Times New Roman"/>
          <w:sz w:val="24"/>
          <w:szCs w:val="24"/>
        </w:rPr>
        <w:t xml:space="preserve"> se hospic nachází. Spirituální péči mů</w:t>
      </w:r>
      <w:r w:rsidR="00212545">
        <w:rPr>
          <w:rFonts w:cs="Times New Roman"/>
          <w:sz w:val="24"/>
          <w:szCs w:val="24"/>
        </w:rPr>
        <w:t>žeme rozdělit do dvou</w:t>
      </w:r>
      <w:r w:rsidR="00CB1074">
        <w:rPr>
          <w:rFonts w:cs="Times New Roman"/>
          <w:sz w:val="24"/>
          <w:szCs w:val="24"/>
        </w:rPr>
        <w:t xml:space="preserve"> skupin</w:t>
      </w:r>
      <w:r w:rsidR="00B139F4">
        <w:rPr>
          <w:rFonts w:cs="Times New Roman"/>
          <w:sz w:val="24"/>
          <w:szCs w:val="24"/>
        </w:rPr>
        <w:t>:</w:t>
      </w:r>
      <w:r w:rsidR="00CB1074">
        <w:rPr>
          <w:rFonts w:cs="Times New Roman"/>
          <w:sz w:val="24"/>
          <w:szCs w:val="24"/>
        </w:rPr>
        <w:t xml:space="preserve"> na obecnou a speciální. </w:t>
      </w:r>
      <w:r w:rsidR="00212545">
        <w:rPr>
          <w:rFonts w:cs="Times New Roman"/>
          <w:sz w:val="24"/>
          <w:szCs w:val="24"/>
        </w:rPr>
        <w:t xml:space="preserve">Obecnou spirituální péči může vykonávat každý, ať už se jedná o </w:t>
      </w:r>
      <w:r w:rsidR="00A558E8">
        <w:rPr>
          <w:rFonts w:cs="Times New Roman"/>
          <w:sz w:val="24"/>
          <w:szCs w:val="24"/>
        </w:rPr>
        <w:t>specialistu, jako je teolog</w:t>
      </w:r>
      <w:r w:rsidR="00A558E8" w:rsidRPr="005E6242">
        <w:rPr>
          <w:rFonts w:cs="Times New Roman"/>
          <w:sz w:val="24"/>
          <w:szCs w:val="24"/>
        </w:rPr>
        <w:t>, psy</w:t>
      </w:r>
      <w:r w:rsidR="00B139F4" w:rsidRPr="005E6242">
        <w:rPr>
          <w:rFonts w:cs="Times New Roman"/>
          <w:sz w:val="24"/>
          <w:szCs w:val="24"/>
        </w:rPr>
        <w:t>cholog, církevně pověřená osoba nebo zdravotník</w:t>
      </w:r>
      <w:r w:rsidR="006A595B" w:rsidRPr="005E6242">
        <w:rPr>
          <w:rFonts w:cs="Times New Roman"/>
          <w:sz w:val="24"/>
          <w:szCs w:val="24"/>
        </w:rPr>
        <w:t xml:space="preserve">, </w:t>
      </w:r>
      <w:r w:rsidR="00B139F4" w:rsidRPr="005E6242">
        <w:rPr>
          <w:rFonts w:cs="Times New Roman"/>
          <w:sz w:val="24"/>
          <w:szCs w:val="24"/>
        </w:rPr>
        <w:t>příbuzný či dobrovolník</w:t>
      </w:r>
      <w:r w:rsidR="00212545" w:rsidRPr="005E6242">
        <w:rPr>
          <w:rFonts w:cs="Times New Roman"/>
          <w:sz w:val="24"/>
          <w:szCs w:val="24"/>
        </w:rPr>
        <w:t xml:space="preserve">. </w:t>
      </w:r>
      <w:r w:rsidR="000467AC" w:rsidRPr="005E6242">
        <w:rPr>
          <w:rFonts w:cs="Times New Roman"/>
          <w:sz w:val="24"/>
          <w:szCs w:val="24"/>
        </w:rPr>
        <w:t xml:space="preserve">Podstatné je, že </w:t>
      </w:r>
      <w:r w:rsidR="005E6242" w:rsidRPr="005E6242">
        <w:rPr>
          <w:rFonts w:cs="Times New Roman"/>
          <w:sz w:val="24"/>
          <w:szCs w:val="24"/>
        </w:rPr>
        <w:t>klient</w:t>
      </w:r>
      <w:r w:rsidR="000467AC" w:rsidRPr="005E6242">
        <w:rPr>
          <w:rFonts w:cs="Times New Roman"/>
          <w:sz w:val="24"/>
          <w:szCs w:val="24"/>
        </w:rPr>
        <w:t>ovi naslouch</w:t>
      </w:r>
      <w:r w:rsidR="00C50C00" w:rsidRPr="005E6242">
        <w:rPr>
          <w:rFonts w:cs="Times New Roman"/>
          <w:sz w:val="24"/>
          <w:szCs w:val="24"/>
        </w:rPr>
        <w:t>á</w:t>
      </w:r>
      <w:r w:rsidR="000467AC" w:rsidRPr="005E6242">
        <w:rPr>
          <w:rFonts w:cs="Times New Roman"/>
          <w:sz w:val="24"/>
          <w:szCs w:val="24"/>
        </w:rPr>
        <w:t xml:space="preserve">, snaží se mu pomoci </w:t>
      </w:r>
      <w:r w:rsidR="00C50C00" w:rsidRPr="005E6242">
        <w:rPr>
          <w:rFonts w:cs="Times New Roman"/>
          <w:sz w:val="24"/>
          <w:szCs w:val="24"/>
        </w:rPr>
        <w:t xml:space="preserve">při modlitbě, </w:t>
      </w:r>
      <w:r w:rsidR="000467AC" w:rsidRPr="005E6242">
        <w:rPr>
          <w:rFonts w:cs="Times New Roman"/>
          <w:sz w:val="24"/>
          <w:szCs w:val="24"/>
        </w:rPr>
        <w:t>urovnat konflikty v</w:t>
      </w:r>
      <w:r w:rsidR="00C50C00" w:rsidRPr="005E6242">
        <w:rPr>
          <w:rFonts w:cs="Times New Roman"/>
          <w:sz w:val="24"/>
          <w:szCs w:val="24"/>
        </w:rPr>
        <w:t> </w:t>
      </w:r>
      <w:r w:rsidR="000467AC" w:rsidRPr="005E6242">
        <w:rPr>
          <w:rFonts w:cs="Times New Roman"/>
          <w:sz w:val="24"/>
          <w:szCs w:val="24"/>
        </w:rPr>
        <w:t>rodině</w:t>
      </w:r>
      <w:r w:rsidR="00C50C00" w:rsidRPr="005E6242">
        <w:rPr>
          <w:rFonts w:cs="Times New Roman"/>
          <w:sz w:val="24"/>
          <w:szCs w:val="24"/>
        </w:rPr>
        <w:t xml:space="preserve"> a</w:t>
      </w:r>
      <w:r w:rsidR="000467AC" w:rsidRPr="005E6242">
        <w:rPr>
          <w:rFonts w:cs="Times New Roman"/>
          <w:sz w:val="24"/>
          <w:szCs w:val="24"/>
        </w:rPr>
        <w:t xml:space="preserve"> osobní záležitosti, pomáh</w:t>
      </w:r>
      <w:r w:rsidR="00C50C00" w:rsidRPr="005E6242">
        <w:rPr>
          <w:rFonts w:cs="Times New Roman"/>
          <w:sz w:val="24"/>
          <w:szCs w:val="24"/>
        </w:rPr>
        <w:t>á</w:t>
      </w:r>
      <w:r w:rsidR="000467AC" w:rsidRPr="005E6242">
        <w:rPr>
          <w:rFonts w:cs="Times New Roman"/>
          <w:sz w:val="24"/>
          <w:szCs w:val="24"/>
        </w:rPr>
        <w:t xml:space="preserve"> mu zvládnout </w:t>
      </w:r>
      <w:r w:rsidR="00270917" w:rsidRPr="005E6242">
        <w:rPr>
          <w:rFonts w:cs="Times New Roman"/>
          <w:sz w:val="24"/>
          <w:szCs w:val="24"/>
        </w:rPr>
        <w:t xml:space="preserve">životní </w:t>
      </w:r>
      <w:r w:rsidR="000467AC" w:rsidRPr="005E6242">
        <w:rPr>
          <w:rFonts w:cs="Times New Roman"/>
          <w:sz w:val="24"/>
          <w:szCs w:val="24"/>
        </w:rPr>
        <w:t>situaci, která nastala a i v nemoci najít nějaký smysl života</w:t>
      </w:r>
      <w:r w:rsidR="00C50C00" w:rsidRPr="005E6242">
        <w:rPr>
          <w:rFonts w:cs="Times New Roman"/>
          <w:sz w:val="24"/>
          <w:szCs w:val="24"/>
        </w:rPr>
        <w:t>.</w:t>
      </w:r>
      <w:r w:rsidR="000467AC" w:rsidRPr="005E6242">
        <w:rPr>
          <w:rFonts w:cs="Times New Roman"/>
          <w:sz w:val="24"/>
          <w:szCs w:val="24"/>
        </w:rPr>
        <w:t xml:space="preserve"> </w:t>
      </w:r>
      <w:r w:rsidR="00B139F4" w:rsidRPr="005E6242">
        <w:rPr>
          <w:rFonts w:cs="Times New Roman"/>
          <w:sz w:val="24"/>
          <w:szCs w:val="24"/>
        </w:rPr>
        <w:t>S</w:t>
      </w:r>
      <w:r w:rsidR="00DB21EB" w:rsidRPr="005E6242">
        <w:rPr>
          <w:rFonts w:cs="Times New Roman"/>
          <w:sz w:val="24"/>
          <w:szCs w:val="24"/>
        </w:rPr>
        <w:t xml:space="preserve">peciální spirituální péči </w:t>
      </w:r>
      <w:r w:rsidR="00B139F4" w:rsidRPr="005E6242">
        <w:rPr>
          <w:rFonts w:cs="Times New Roman"/>
          <w:sz w:val="24"/>
          <w:szCs w:val="24"/>
        </w:rPr>
        <w:t xml:space="preserve">oproti tomu </w:t>
      </w:r>
      <w:r w:rsidR="0075281C" w:rsidRPr="005E6242">
        <w:rPr>
          <w:rFonts w:cs="Times New Roman"/>
          <w:sz w:val="24"/>
          <w:szCs w:val="24"/>
        </w:rPr>
        <w:t>zajišťují pouze osoby se speciálním vzděláním či církevním pověřením (</w:t>
      </w:r>
      <w:proofErr w:type="gramStart"/>
      <w:r w:rsidR="0075281C" w:rsidRPr="005E6242">
        <w:rPr>
          <w:rFonts w:cs="Times New Roman"/>
          <w:sz w:val="24"/>
          <w:szCs w:val="24"/>
        </w:rPr>
        <w:t xml:space="preserve">někdy </w:t>
      </w:r>
      <w:r w:rsidR="008E3562">
        <w:rPr>
          <w:rFonts w:cs="Times New Roman"/>
          <w:sz w:val="24"/>
          <w:szCs w:val="24"/>
        </w:rPr>
        <w:t xml:space="preserve">              </w:t>
      </w:r>
      <w:r w:rsidR="0075281C" w:rsidRPr="005E6242">
        <w:rPr>
          <w:rFonts w:cs="Times New Roman"/>
          <w:sz w:val="24"/>
          <w:szCs w:val="24"/>
        </w:rPr>
        <w:t>i svěcení</w:t>
      </w:r>
      <w:r w:rsidR="00B139F4" w:rsidRPr="005E6242">
        <w:rPr>
          <w:rFonts w:cs="Times New Roman"/>
          <w:sz w:val="24"/>
          <w:szCs w:val="24"/>
        </w:rPr>
        <w:t>m</w:t>
      </w:r>
      <w:proofErr w:type="gramEnd"/>
      <w:r w:rsidR="00B139F4" w:rsidRPr="005E6242">
        <w:rPr>
          <w:rFonts w:cs="Times New Roman"/>
          <w:sz w:val="24"/>
          <w:szCs w:val="24"/>
        </w:rPr>
        <w:t>). P</w:t>
      </w:r>
      <w:r w:rsidR="0075281C" w:rsidRPr="005E6242">
        <w:rPr>
          <w:rFonts w:cs="Times New Roman"/>
          <w:sz w:val="24"/>
          <w:szCs w:val="24"/>
        </w:rPr>
        <w:t xml:space="preserve">oskytují úkony jako např.: příprava k přijetí svátosti, udělení samotných svátostí </w:t>
      </w:r>
      <w:r w:rsidR="00DD12D6" w:rsidRPr="005E6242">
        <w:rPr>
          <w:rFonts w:cs="Times New Roman"/>
          <w:sz w:val="24"/>
          <w:szCs w:val="24"/>
        </w:rPr>
        <w:t>(</w:t>
      </w:r>
      <w:r w:rsidR="0075281C" w:rsidRPr="005E6242">
        <w:rPr>
          <w:rFonts w:cs="Times New Roman"/>
          <w:sz w:val="24"/>
          <w:szCs w:val="24"/>
        </w:rPr>
        <w:t>křest, eucharistie, svátost nemocných, svátost smíření, atd.</w:t>
      </w:r>
      <w:r w:rsidR="00DD12D6" w:rsidRPr="005E6242">
        <w:rPr>
          <w:rFonts w:cs="Times New Roman"/>
          <w:sz w:val="24"/>
          <w:szCs w:val="24"/>
        </w:rPr>
        <w:t>)</w:t>
      </w:r>
      <w:r w:rsidR="0075281C" w:rsidRPr="005E6242">
        <w:rPr>
          <w:rFonts w:cs="Times New Roman"/>
          <w:sz w:val="24"/>
          <w:szCs w:val="24"/>
        </w:rPr>
        <w:t>. Dále připravují a vedou bohoslužby a mše.</w:t>
      </w:r>
      <w:r w:rsidR="0075281C" w:rsidRPr="005E6242">
        <w:rPr>
          <w:rStyle w:val="Znakapoznpodarou"/>
          <w:rFonts w:cs="Times New Roman"/>
          <w:sz w:val="24"/>
          <w:szCs w:val="24"/>
        </w:rPr>
        <w:footnoteReference w:id="93"/>
      </w:r>
    </w:p>
    <w:p w:rsidR="00C50BEF" w:rsidRDefault="00976753" w:rsidP="00D858FD">
      <w:pPr>
        <w:jc w:val="both"/>
        <w:rPr>
          <w:rFonts w:cs="Times New Roman"/>
          <w:sz w:val="24"/>
          <w:szCs w:val="24"/>
        </w:rPr>
      </w:pPr>
      <w:r w:rsidRPr="005E6242">
        <w:rPr>
          <w:rFonts w:cs="Times New Roman"/>
          <w:b/>
          <w:sz w:val="24"/>
          <w:szCs w:val="24"/>
        </w:rPr>
        <w:t xml:space="preserve">Všeobecná </w:t>
      </w:r>
      <w:r w:rsidR="00A558E8" w:rsidRPr="005E6242">
        <w:rPr>
          <w:rFonts w:cs="Times New Roman"/>
          <w:b/>
          <w:sz w:val="24"/>
          <w:szCs w:val="24"/>
        </w:rPr>
        <w:t>sestra</w:t>
      </w:r>
      <w:r w:rsidR="00C50BEF" w:rsidRPr="005E6242">
        <w:rPr>
          <w:rFonts w:cs="Times New Roman"/>
          <w:b/>
          <w:sz w:val="24"/>
          <w:szCs w:val="24"/>
        </w:rPr>
        <w:t xml:space="preserve"> </w:t>
      </w:r>
      <w:r w:rsidR="00A558E8" w:rsidRPr="005E6242">
        <w:rPr>
          <w:rFonts w:cs="Times New Roman"/>
          <w:sz w:val="24"/>
          <w:szCs w:val="24"/>
        </w:rPr>
        <w:t xml:space="preserve">v hospici nejen že poskytuje odbornou péči, ale </w:t>
      </w:r>
      <w:proofErr w:type="gramStart"/>
      <w:r w:rsidR="00A558E8" w:rsidRPr="005E6242">
        <w:rPr>
          <w:rFonts w:cs="Times New Roman"/>
          <w:sz w:val="24"/>
          <w:szCs w:val="24"/>
        </w:rPr>
        <w:t>je</w:t>
      </w:r>
      <w:r w:rsidR="00C50BEF" w:rsidRPr="005E6242">
        <w:rPr>
          <w:rFonts w:cs="Times New Roman"/>
          <w:sz w:val="24"/>
          <w:szCs w:val="24"/>
        </w:rPr>
        <w:t xml:space="preserve"> </w:t>
      </w:r>
      <w:r w:rsidR="00E32C2D" w:rsidRPr="005E6242">
        <w:rPr>
          <w:rFonts w:cs="Times New Roman"/>
          <w:sz w:val="24"/>
          <w:szCs w:val="24"/>
        </w:rPr>
        <w:t xml:space="preserve">                </w:t>
      </w:r>
      <w:r w:rsidR="008E3562">
        <w:rPr>
          <w:rFonts w:cs="Times New Roman"/>
          <w:sz w:val="24"/>
          <w:szCs w:val="24"/>
        </w:rPr>
        <w:t xml:space="preserve">               </w:t>
      </w:r>
      <w:r w:rsidR="00C50BEF" w:rsidRPr="005E6242">
        <w:rPr>
          <w:rFonts w:cs="Times New Roman"/>
          <w:sz w:val="24"/>
          <w:szCs w:val="24"/>
        </w:rPr>
        <w:t>i psychickou</w:t>
      </w:r>
      <w:proofErr w:type="gramEnd"/>
      <w:r w:rsidR="00C50BEF" w:rsidRPr="005E6242">
        <w:rPr>
          <w:rFonts w:cs="Times New Roman"/>
          <w:sz w:val="24"/>
          <w:szCs w:val="24"/>
        </w:rPr>
        <w:t xml:space="preserve"> oporou pro umírajícího i </w:t>
      </w:r>
      <w:r w:rsidR="005C29D7" w:rsidRPr="005E6242">
        <w:rPr>
          <w:rFonts w:cs="Times New Roman"/>
          <w:sz w:val="24"/>
          <w:szCs w:val="24"/>
        </w:rPr>
        <w:t>jeho rodinu</w:t>
      </w:r>
      <w:r w:rsidR="00C50BEF" w:rsidRPr="005E6242">
        <w:rPr>
          <w:rFonts w:cs="Times New Roman"/>
          <w:sz w:val="24"/>
          <w:szCs w:val="24"/>
        </w:rPr>
        <w:t xml:space="preserve">. U </w:t>
      </w:r>
      <w:r w:rsidR="005E6242" w:rsidRPr="005E6242">
        <w:rPr>
          <w:rFonts w:cs="Times New Roman"/>
          <w:sz w:val="24"/>
          <w:szCs w:val="24"/>
        </w:rPr>
        <w:t xml:space="preserve">klienta </w:t>
      </w:r>
      <w:r w:rsidR="00C50BEF" w:rsidRPr="005E6242">
        <w:rPr>
          <w:rFonts w:cs="Times New Roman"/>
          <w:sz w:val="24"/>
          <w:szCs w:val="24"/>
        </w:rPr>
        <w:t xml:space="preserve">provádí komplexní vyšetření </w:t>
      </w:r>
      <w:r w:rsidR="005C29D7" w:rsidRPr="005E6242">
        <w:rPr>
          <w:rFonts w:cs="Times New Roman"/>
          <w:sz w:val="24"/>
          <w:szCs w:val="24"/>
        </w:rPr>
        <w:t xml:space="preserve">fyzického, psychického a sociálního </w:t>
      </w:r>
      <w:r w:rsidR="00C50BEF" w:rsidRPr="005E6242">
        <w:rPr>
          <w:rFonts w:cs="Times New Roman"/>
          <w:sz w:val="24"/>
          <w:szCs w:val="24"/>
        </w:rPr>
        <w:t>stavu z hlediska oš</w:t>
      </w:r>
      <w:r w:rsidR="005C29D7" w:rsidRPr="005E6242">
        <w:rPr>
          <w:rFonts w:cs="Times New Roman"/>
          <w:sz w:val="24"/>
          <w:szCs w:val="24"/>
        </w:rPr>
        <w:t>etřovatelského a na základě těchto zjištění</w:t>
      </w:r>
      <w:r w:rsidR="00C50BEF" w:rsidRPr="005E6242">
        <w:rPr>
          <w:rFonts w:cs="Times New Roman"/>
          <w:sz w:val="24"/>
          <w:szCs w:val="24"/>
        </w:rPr>
        <w:t xml:space="preserve"> př</w:t>
      </w:r>
      <w:r w:rsidR="005C29D7" w:rsidRPr="005E6242">
        <w:rPr>
          <w:rFonts w:cs="Times New Roman"/>
          <w:sz w:val="24"/>
          <w:szCs w:val="24"/>
        </w:rPr>
        <w:t>ipravuje individuální plán péče</w:t>
      </w:r>
      <w:r w:rsidR="00C50BEF" w:rsidRPr="005E6242">
        <w:rPr>
          <w:rFonts w:cs="Times New Roman"/>
          <w:sz w:val="24"/>
          <w:szCs w:val="24"/>
        </w:rPr>
        <w:t xml:space="preserve">. Společně s ošetřujícím lékařem sleduje a hodnotí míru intenzity, charakter a místo výskytu bolesti, na základě ordinace ošetřujícího lékaře podává </w:t>
      </w:r>
      <w:r w:rsidR="005E6242" w:rsidRPr="005E6242">
        <w:rPr>
          <w:rFonts w:cs="Times New Roman"/>
          <w:sz w:val="24"/>
          <w:szCs w:val="24"/>
        </w:rPr>
        <w:t>klient</w:t>
      </w:r>
      <w:r w:rsidR="00C50BEF" w:rsidRPr="005E6242">
        <w:rPr>
          <w:rFonts w:cs="Times New Roman"/>
          <w:sz w:val="24"/>
          <w:szCs w:val="24"/>
        </w:rPr>
        <w:t>ovi analgezii. V případě, že</w:t>
      </w:r>
      <w:r w:rsidR="00DD12D6" w:rsidRPr="005E6242">
        <w:rPr>
          <w:rFonts w:cs="Times New Roman"/>
          <w:sz w:val="24"/>
          <w:szCs w:val="24"/>
        </w:rPr>
        <w:t xml:space="preserve"> je</w:t>
      </w:r>
      <w:r w:rsidR="00C50BEF" w:rsidRPr="005E6242">
        <w:rPr>
          <w:rFonts w:cs="Times New Roman"/>
          <w:sz w:val="24"/>
          <w:szCs w:val="24"/>
        </w:rPr>
        <w:t xml:space="preserve"> </w:t>
      </w:r>
      <w:r w:rsidR="00DD12D6" w:rsidRPr="005E6242">
        <w:rPr>
          <w:rFonts w:cs="Times New Roman"/>
          <w:sz w:val="24"/>
          <w:szCs w:val="24"/>
        </w:rPr>
        <w:t>klientovi</w:t>
      </w:r>
      <w:r w:rsidR="00C50BEF" w:rsidRPr="005E6242">
        <w:rPr>
          <w:rFonts w:cs="Times New Roman"/>
          <w:sz w:val="24"/>
          <w:szCs w:val="24"/>
        </w:rPr>
        <w:t xml:space="preserve"> podáváno nedostatečné množství léků na tlumení bolesti, je povinností sestry tuto skutečnost neprodleně sdělit ošetřujícímu lékaři.</w:t>
      </w:r>
      <w:r w:rsidR="00B52012" w:rsidRPr="005E6242">
        <w:rPr>
          <w:rFonts w:cs="Times New Roman"/>
          <w:sz w:val="24"/>
          <w:szCs w:val="24"/>
        </w:rPr>
        <w:t xml:space="preserve"> </w:t>
      </w:r>
      <w:r w:rsidRPr="005E6242">
        <w:rPr>
          <w:rFonts w:cs="Times New Roman"/>
          <w:sz w:val="24"/>
          <w:szCs w:val="24"/>
        </w:rPr>
        <w:t>Všeobecná</w:t>
      </w:r>
      <w:r w:rsidR="00B52012" w:rsidRPr="005E6242">
        <w:rPr>
          <w:rFonts w:cs="Times New Roman"/>
          <w:sz w:val="24"/>
          <w:szCs w:val="24"/>
        </w:rPr>
        <w:t xml:space="preserve"> sestra </w:t>
      </w:r>
      <w:r w:rsidR="00DD12D6" w:rsidRPr="005E6242">
        <w:rPr>
          <w:rFonts w:cs="Times New Roman"/>
          <w:sz w:val="24"/>
          <w:szCs w:val="24"/>
        </w:rPr>
        <w:t xml:space="preserve">kontroluje </w:t>
      </w:r>
      <w:r w:rsidR="00B52012" w:rsidRPr="005E6242">
        <w:rPr>
          <w:rFonts w:cs="Times New Roman"/>
          <w:sz w:val="24"/>
          <w:szCs w:val="24"/>
        </w:rPr>
        <w:t xml:space="preserve">a zajišťuje dietní a pitný režim </w:t>
      </w:r>
      <w:r w:rsidR="005E6242" w:rsidRPr="005E6242">
        <w:rPr>
          <w:rFonts w:cs="Times New Roman"/>
          <w:sz w:val="24"/>
          <w:szCs w:val="24"/>
        </w:rPr>
        <w:t>klienta</w:t>
      </w:r>
      <w:r w:rsidR="00B52012" w:rsidRPr="005E6242">
        <w:rPr>
          <w:rFonts w:cs="Times New Roman"/>
          <w:sz w:val="24"/>
          <w:szCs w:val="24"/>
        </w:rPr>
        <w:t>, vždy s ohledem na jeho zdravotní stav. Dle potřeby za</w:t>
      </w:r>
      <w:r w:rsidR="00DD12D6" w:rsidRPr="005E6242">
        <w:rPr>
          <w:rFonts w:cs="Times New Roman"/>
          <w:sz w:val="24"/>
          <w:szCs w:val="24"/>
        </w:rPr>
        <w:t xml:space="preserve">jišťuje pro </w:t>
      </w:r>
      <w:r w:rsidR="005E6242" w:rsidRPr="005E6242">
        <w:rPr>
          <w:rFonts w:cs="Times New Roman"/>
          <w:sz w:val="24"/>
          <w:szCs w:val="24"/>
        </w:rPr>
        <w:t>klient</w:t>
      </w:r>
      <w:r w:rsidR="00DD12D6" w:rsidRPr="005E6242">
        <w:rPr>
          <w:rFonts w:cs="Times New Roman"/>
          <w:sz w:val="24"/>
          <w:szCs w:val="24"/>
        </w:rPr>
        <w:t>a pomůcky při</w:t>
      </w:r>
      <w:r w:rsidR="0055292B">
        <w:rPr>
          <w:rFonts w:cs="Times New Roman"/>
          <w:sz w:val="24"/>
          <w:szCs w:val="24"/>
        </w:rPr>
        <w:t xml:space="preserve"> inkontinenci. Snaží </w:t>
      </w:r>
      <w:proofErr w:type="gramStart"/>
      <w:r w:rsidR="0055292B">
        <w:rPr>
          <w:rFonts w:cs="Times New Roman"/>
          <w:sz w:val="24"/>
          <w:szCs w:val="24"/>
        </w:rPr>
        <w:t>se</w:t>
      </w:r>
      <w:r w:rsidR="00F80EF4" w:rsidRPr="005E6242">
        <w:rPr>
          <w:rFonts w:cs="Times New Roman"/>
          <w:sz w:val="24"/>
          <w:szCs w:val="24"/>
        </w:rPr>
        <w:t xml:space="preserve"> </w:t>
      </w:r>
      <w:r w:rsidR="008E3562">
        <w:rPr>
          <w:rFonts w:cs="Times New Roman"/>
          <w:sz w:val="24"/>
          <w:szCs w:val="24"/>
        </w:rPr>
        <w:t xml:space="preserve">              </w:t>
      </w:r>
      <w:r w:rsidR="00B52012" w:rsidRPr="005E6242">
        <w:rPr>
          <w:rFonts w:cs="Times New Roman"/>
          <w:sz w:val="24"/>
          <w:szCs w:val="24"/>
        </w:rPr>
        <w:t>o prevenci</w:t>
      </w:r>
      <w:proofErr w:type="gramEnd"/>
      <w:r w:rsidR="00B52012" w:rsidRPr="005E6242">
        <w:rPr>
          <w:rFonts w:cs="Times New Roman"/>
          <w:sz w:val="24"/>
          <w:szCs w:val="24"/>
        </w:rPr>
        <w:t xml:space="preserve"> dekubitů, provádí preventivně masáže a ošetřuje vzniklé kožní </w:t>
      </w:r>
      <w:r w:rsidR="009A2A25" w:rsidRPr="005E6242">
        <w:rPr>
          <w:rFonts w:cs="Times New Roman"/>
          <w:sz w:val="24"/>
          <w:szCs w:val="24"/>
        </w:rPr>
        <w:t>léze</w:t>
      </w:r>
      <w:r w:rsidR="000E5485" w:rsidRPr="005E6242">
        <w:rPr>
          <w:rFonts w:cs="Times New Roman"/>
          <w:sz w:val="24"/>
          <w:szCs w:val="24"/>
        </w:rPr>
        <w:t xml:space="preserve"> </w:t>
      </w:r>
      <w:r w:rsidR="00B52012" w:rsidRPr="005E6242">
        <w:rPr>
          <w:rFonts w:cs="Times New Roman"/>
          <w:sz w:val="24"/>
          <w:szCs w:val="24"/>
        </w:rPr>
        <w:t>a poranění</w:t>
      </w:r>
      <w:r w:rsidR="00C45AB7" w:rsidRPr="005E6242">
        <w:rPr>
          <w:rFonts w:cs="Times New Roman"/>
          <w:sz w:val="24"/>
          <w:szCs w:val="24"/>
        </w:rPr>
        <w:t xml:space="preserve">, </w:t>
      </w:r>
      <w:r w:rsidR="00C45AB7" w:rsidRPr="005E6242">
        <w:rPr>
          <w:rFonts w:cs="Times New Roman"/>
          <w:sz w:val="24"/>
          <w:szCs w:val="24"/>
        </w:rPr>
        <w:lastRenderedPageBreak/>
        <w:t xml:space="preserve">dále sleduje kvalitu dýchání umírajícího. </w:t>
      </w:r>
      <w:r w:rsidR="00D9694A" w:rsidRPr="005E6242">
        <w:rPr>
          <w:rFonts w:cs="Times New Roman"/>
          <w:sz w:val="24"/>
          <w:szCs w:val="24"/>
        </w:rPr>
        <w:t>Rodině uleh</w:t>
      </w:r>
      <w:r w:rsidR="0055292B">
        <w:rPr>
          <w:rFonts w:cs="Times New Roman"/>
          <w:sz w:val="24"/>
          <w:szCs w:val="24"/>
        </w:rPr>
        <w:t>čuje pobyt</w:t>
      </w:r>
      <w:r w:rsidR="00F80EF4" w:rsidRPr="005E6242">
        <w:rPr>
          <w:rFonts w:cs="Times New Roman"/>
          <w:sz w:val="24"/>
          <w:szCs w:val="24"/>
        </w:rPr>
        <w:t xml:space="preserve"> </w:t>
      </w:r>
      <w:r w:rsidR="00DD12D6" w:rsidRPr="005E6242">
        <w:rPr>
          <w:rFonts w:cs="Times New Roman"/>
          <w:sz w:val="24"/>
          <w:szCs w:val="24"/>
        </w:rPr>
        <w:t xml:space="preserve">u </w:t>
      </w:r>
      <w:r w:rsidR="005E6242" w:rsidRPr="005E6242">
        <w:rPr>
          <w:rFonts w:cs="Times New Roman"/>
          <w:sz w:val="24"/>
          <w:szCs w:val="24"/>
        </w:rPr>
        <w:t>klient</w:t>
      </w:r>
      <w:r w:rsidR="00DD12D6" w:rsidRPr="005E6242">
        <w:rPr>
          <w:rFonts w:cs="Times New Roman"/>
          <w:sz w:val="24"/>
          <w:szCs w:val="24"/>
        </w:rPr>
        <w:t>a tím, že ji</w:t>
      </w:r>
      <w:r w:rsidR="00D9694A" w:rsidRPr="005E6242">
        <w:rPr>
          <w:rFonts w:cs="Times New Roman"/>
          <w:sz w:val="24"/>
          <w:szCs w:val="24"/>
        </w:rPr>
        <w:t xml:space="preserve"> seznámí se způsoby, jak mají o </w:t>
      </w:r>
      <w:r w:rsidR="005E6242" w:rsidRPr="005E6242">
        <w:rPr>
          <w:rFonts w:cs="Times New Roman"/>
          <w:sz w:val="24"/>
          <w:szCs w:val="24"/>
        </w:rPr>
        <w:t>klient</w:t>
      </w:r>
      <w:r w:rsidR="00D9694A" w:rsidRPr="005E6242">
        <w:rPr>
          <w:rFonts w:cs="Times New Roman"/>
          <w:sz w:val="24"/>
          <w:szCs w:val="24"/>
        </w:rPr>
        <w:t xml:space="preserve">a pečovat. Zajistí </w:t>
      </w:r>
      <w:r w:rsidR="00DD12D6" w:rsidRPr="005E6242">
        <w:rPr>
          <w:rFonts w:cs="Times New Roman"/>
          <w:sz w:val="24"/>
          <w:szCs w:val="24"/>
        </w:rPr>
        <w:t>příbuzným</w:t>
      </w:r>
      <w:r w:rsidR="00D9694A" w:rsidRPr="005E6242">
        <w:rPr>
          <w:rFonts w:cs="Times New Roman"/>
          <w:sz w:val="24"/>
          <w:szCs w:val="24"/>
        </w:rPr>
        <w:t xml:space="preserve"> vhodné pomůcky, které jim usnadní péči o </w:t>
      </w:r>
      <w:r w:rsidR="005E6242" w:rsidRPr="005E6242">
        <w:rPr>
          <w:rFonts w:cs="Times New Roman"/>
          <w:sz w:val="24"/>
          <w:szCs w:val="24"/>
        </w:rPr>
        <w:t>klient</w:t>
      </w:r>
      <w:r w:rsidR="00D9694A" w:rsidRPr="005E6242">
        <w:rPr>
          <w:rFonts w:cs="Times New Roman"/>
          <w:sz w:val="24"/>
          <w:szCs w:val="24"/>
        </w:rPr>
        <w:t xml:space="preserve">a a informuje, jakým způsobem je mají používat. </w:t>
      </w:r>
      <w:r w:rsidR="005D2D27" w:rsidRPr="005E6242">
        <w:rPr>
          <w:rFonts w:cs="Times New Roman"/>
          <w:sz w:val="24"/>
          <w:szCs w:val="24"/>
        </w:rPr>
        <w:t xml:space="preserve">Rodinné příslušníky a blízké seznamuje s příznaky blížící se smrti a učí je zvládat situace, které postupně s blížícím se koncem nastanou. Péči </w:t>
      </w:r>
      <w:r w:rsidR="00F64F64" w:rsidRPr="005E6242">
        <w:rPr>
          <w:rFonts w:cs="Times New Roman"/>
          <w:sz w:val="24"/>
          <w:szCs w:val="24"/>
        </w:rPr>
        <w:t>klientovi</w:t>
      </w:r>
      <w:r w:rsidR="005D2D27" w:rsidRPr="005E6242">
        <w:rPr>
          <w:rFonts w:cs="Times New Roman"/>
          <w:sz w:val="24"/>
          <w:szCs w:val="24"/>
        </w:rPr>
        <w:t xml:space="preserve"> poskytuje několikrát denně, vždy podle</w:t>
      </w:r>
      <w:r w:rsidR="00F64F64" w:rsidRPr="005E6242">
        <w:rPr>
          <w:rFonts w:cs="Times New Roman"/>
          <w:sz w:val="24"/>
          <w:szCs w:val="24"/>
        </w:rPr>
        <w:t xml:space="preserve"> jeho</w:t>
      </w:r>
      <w:r w:rsidR="005D2D27" w:rsidRPr="005E6242">
        <w:rPr>
          <w:rFonts w:cs="Times New Roman"/>
          <w:sz w:val="24"/>
          <w:szCs w:val="24"/>
        </w:rPr>
        <w:t xml:space="preserve"> potřeb. Neustále zůstává v kontak</w:t>
      </w:r>
      <w:r w:rsidR="005C29D7" w:rsidRPr="005E6242">
        <w:rPr>
          <w:rFonts w:cs="Times New Roman"/>
          <w:sz w:val="24"/>
          <w:szCs w:val="24"/>
        </w:rPr>
        <w:t xml:space="preserve">tu s rodinou </w:t>
      </w:r>
      <w:r w:rsidR="005E6242" w:rsidRPr="005E6242">
        <w:rPr>
          <w:rFonts w:cs="Times New Roman"/>
          <w:sz w:val="24"/>
          <w:szCs w:val="24"/>
        </w:rPr>
        <w:t>klient</w:t>
      </w:r>
      <w:r w:rsidR="005C29D7" w:rsidRPr="005E6242">
        <w:rPr>
          <w:rFonts w:cs="Times New Roman"/>
          <w:sz w:val="24"/>
          <w:szCs w:val="24"/>
        </w:rPr>
        <w:t>a, blízkými</w:t>
      </w:r>
      <w:r w:rsidR="00E32C2D" w:rsidRPr="005E6242">
        <w:rPr>
          <w:rFonts w:cs="Times New Roman"/>
          <w:sz w:val="24"/>
          <w:szCs w:val="24"/>
        </w:rPr>
        <w:t xml:space="preserve"> </w:t>
      </w:r>
      <w:r w:rsidR="005D2D27" w:rsidRPr="005E6242">
        <w:rPr>
          <w:rFonts w:cs="Times New Roman"/>
          <w:sz w:val="24"/>
          <w:szCs w:val="24"/>
        </w:rPr>
        <w:t>a ošetřujícím lékařem. V případě zájmu poskytuje svoji odbornou pomoc či radu rodi</w:t>
      </w:r>
      <w:r w:rsidR="00F90A4E" w:rsidRPr="005E6242">
        <w:rPr>
          <w:rFonts w:cs="Times New Roman"/>
          <w:sz w:val="24"/>
          <w:szCs w:val="24"/>
        </w:rPr>
        <w:t xml:space="preserve">ně, </w:t>
      </w:r>
      <w:r w:rsidR="005E6242" w:rsidRPr="005E6242">
        <w:rPr>
          <w:rFonts w:cs="Times New Roman"/>
          <w:sz w:val="24"/>
          <w:szCs w:val="24"/>
        </w:rPr>
        <w:t>klient</w:t>
      </w:r>
      <w:r w:rsidR="00F90A4E" w:rsidRPr="005E6242">
        <w:rPr>
          <w:rFonts w:cs="Times New Roman"/>
          <w:sz w:val="24"/>
          <w:szCs w:val="24"/>
        </w:rPr>
        <w:t>ovi či ostatním členům</w:t>
      </w:r>
      <w:r w:rsidR="005D2D27" w:rsidRPr="005E6242">
        <w:rPr>
          <w:rFonts w:cs="Times New Roman"/>
          <w:sz w:val="24"/>
          <w:szCs w:val="24"/>
        </w:rPr>
        <w:t xml:space="preserve"> týmu.</w:t>
      </w:r>
      <w:r w:rsidR="00433C3F" w:rsidRPr="005E6242">
        <w:rPr>
          <w:rFonts w:cs="Times New Roman"/>
          <w:sz w:val="24"/>
          <w:szCs w:val="24"/>
        </w:rPr>
        <w:t xml:space="preserve"> </w:t>
      </w:r>
      <w:r w:rsidR="00433C3F" w:rsidRPr="005E6242">
        <w:rPr>
          <w:rFonts w:cs="Times New Roman"/>
          <w:b/>
          <w:sz w:val="24"/>
          <w:szCs w:val="24"/>
        </w:rPr>
        <w:t>Dobrovolníci</w:t>
      </w:r>
      <w:r w:rsidR="00C50BEF" w:rsidRPr="005E6242">
        <w:rPr>
          <w:rFonts w:cs="Times New Roman"/>
          <w:b/>
          <w:sz w:val="24"/>
          <w:szCs w:val="24"/>
        </w:rPr>
        <w:t xml:space="preserve"> </w:t>
      </w:r>
      <w:r w:rsidR="00433C3F" w:rsidRPr="005E6242">
        <w:rPr>
          <w:rFonts w:cs="Times New Roman"/>
          <w:sz w:val="24"/>
          <w:szCs w:val="24"/>
        </w:rPr>
        <w:t xml:space="preserve">jsou pro </w:t>
      </w:r>
      <w:r w:rsidR="00F64F64" w:rsidRPr="005E6242">
        <w:rPr>
          <w:rFonts w:cs="Times New Roman"/>
          <w:sz w:val="24"/>
          <w:szCs w:val="24"/>
        </w:rPr>
        <w:t>klienty</w:t>
      </w:r>
      <w:r w:rsidR="00433C3F" w:rsidRPr="005E6242">
        <w:rPr>
          <w:rFonts w:cs="Times New Roman"/>
          <w:sz w:val="24"/>
          <w:szCs w:val="24"/>
        </w:rPr>
        <w:t xml:space="preserve"> psychickou i fyzickou oporou.</w:t>
      </w:r>
      <w:r w:rsidR="00E31781" w:rsidRPr="005E6242">
        <w:rPr>
          <w:rFonts w:cs="Times New Roman"/>
          <w:sz w:val="24"/>
          <w:szCs w:val="24"/>
        </w:rPr>
        <w:t xml:space="preserve"> Pro </w:t>
      </w:r>
      <w:r w:rsidR="005E6242" w:rsidRPr="005E6242">
        <w:rPr>
          <w:rFonts w:cs="Times New Roman"/>
          <w:sz w:val="24"/>
          <w:szCs w:val="24"/>
        </w:rPr>
        <w:t>klient</w:t>
      </w:r>
      <w:r w:rsidR="00E31781" w:rsidRPr="005E6242">
        <w:rPr>
          <w:rFonts w:cs="Times New Roman"/>
          <w:sz w:val="24"/>
          <w:szCs w:val="24"/>
        </w:rPr>
        <w:t>a i rodi</w:t>
      </w:r>
      <w:r w:rsidR="0055292B">
        <w:rPr>
          <w:rFonts w:cs="Times New Roman"/>
          <w:sz w:val="24"/>
          <w:szCs w:val="24"/>
        </w:rPr>
        <w:t xml:space="preserve">nu vytváří klidné </w:t>
      </w:r>
      <w:r w:rsidR="00E31781" w:rsidRPr="005E6242">
        <w:rPr>
          <w:rFonts w:cs="Times New Roman"/>
          <w:sz w:val="24"/>
          <w:szCs w:val="24"/>
        </w:rPr>
        <w:t xml:space="preserve">a pohodové prostředí, </w:t>
      </w:r>
      <w:r w:rsidR="008F745D" w:rsidRPr="005E6242">
        <w:rPr>
          <w:rFonts w:cs="Times New Roman"/>
          <w:sz w:val="24"/>
          <w:szCs w:val="24"/>
        </w:rPr>
        <w:t>p</w:t>
      </w:r>
      <w:r w:rsidR="00E31781" w:rsidRPr="005E6242">
        <w:rPr>
          <w:rFonts w:cs="Times New Roman"/>
          <w:sz w:val="24"/>
          <w:szCs w:val="24"/>
        </w:rPr>
        <w:t xml:space="preserve">omáhají </w:t>
      </w:r>
      <w:r w:rsidR="00E24960" w:rsidRPr="005E6242">
        <w:rPr>
          <w:rFonts w:cs="Times New Roman"/>
          <w:sz w:val="24"/>
          <w:szCs w:val="24"/>
        </w:rPr>
        <w:t xml:space="preserve">nemocnému </w:t>
      </w:r>
      <w:r w:rsidR="00E31781" w:rsidRPr="005E6242">
        <w:rPr>
          <w:rFonts w:cs="Times New Roman"/>
          <w:sz w:val="24"/>
          <w:szCs w:val="24"/>
        </w:rPr>
        <w:t xml:space="preserve">s hygienou, </w:t>
      </w:r>
      <w:r w:rsidR="00E24960" w:rsidRPr="005E6242">
        <w:rPr>
          <w:rFonts w:cs="Times New Roman"/>
          <w:sz w:val="24"/>
          <w:szCs w:val="24"/>
        </w:rPr>
        <w:t>ošetřují jej</w:t>
      </w:r>
      <w:r w:rsidR="00E31781" w:rsidRPr="005E6242">
        <w:rPr>
          <w:rFonts w:cs="Times New Roman"/>
          <w:sz w:val="24"/>
          <w:szCs w:val="24"/>
        </w:rPr>
        <w:t xml:space="preserve">, předčítají </w:t>
      </w:r>
      <w:r w:rsidR="00E24960" w:rsidRPr="005E6242">
        <w:rPr>
          <w:rFonts w:cs="Times New Roman"/>
          <w:sz w:val="24"/>
          <w:szCs w:val="24"/>
        </w:rPr>
        <w:t xml:space="preserve">mu knihy </w:t>
      </w:r>
      <w:r w:rsidR="00E31781" w:rsidRPr="005E6242">
        <w:rPr>
          <w:rFonts w:cs="Times New Roman"/>
          <w:sz w:val="24"/>
          <w:szCs w:val="24"/>
        </w:rPr>
        <w:t xml:space="preserve">či </w:t>
      </w:r>
      <w:r w:rsidR="00E24960" w:rsidRPr="005E6242">
        <w:rPr>
          <w:rFonts w:cs="Times New Roman"/>
          <w:sz w:val="24"/>
          <w:szCs w:val="24"/>
        </w:rPr>
        <w:t>pomáhají s psaním dopisů</w:t>
      </w:r>
      <w:r w:rsidR="00E31781" w:rsidRPr="005E6242">
        <w:rPr>
          <w:rFonts w:cs="Times New Roman"/>
          <w:sz w:val="24"/>
          <w:szCs w:val="24"/>
        </w:rPr>
        <w:t xml:space="preserve">. </w:t>
      </w:r>
      <w:r w:rsidR="00433C3F" w:rsidRPr="005E6242">
        <w:rPr>
          <w:rFonts w:cs="Times New Roman"/>
          <w:sz w:val="24"/>
          <w:szCs w:val="24"/>
        </w:rPr>
        <w:t xml:space="preserve">Často </w:t>
      </w:r>
      <w:r w:rsidR="00E24960" w:rsidRPr="005E6242">
        <w:rPr>
          <w:rFonts w:cs="Times New Roman"/>
          <w:sz w:val="24"/>
          <w:szCs w:val="24"/>
        </w:rPr>
        <w:t xml:space="preserve">nahrazují </w:t>
      </w:r>
      <w:r w:rsidR="00433C3F" w:rsidRPr="005E6242">
        <w:rPr>
          <w:rFonts w:cs="Times New Roman"/>
          <w:sz w:val="24"/>
          <w:szCs w:val="24"/>
        </w:rPr>
        <w:t xml:space="preserve">osamělým </w:t>
      </w:r>
      <w:r w:rsidR="00E24960" w:rsidRPr="005E6242">
        <w:rPr>
          <w:rFonts w:cs="Times New Roman"/>
          <w:sz w:val="24"/>
          <w:szCs w:val="24"/>
        </w:rPr>
        <w:t>klientům</w:t>
      </w:r>
      <w:r w:rsidR="00433C3F" w:rsidRPr="005E6242">
        <w:rPr>
          <w:rFonts w:cs="Times New Roman"/>
          <w:sz w:val="24"/>
          <w:szCs w:val="24"/>
        </w:rPr>
        <w:t xml:space="preserve"> rodinu </w:t>
      </w:r>
      <w:r w:rsidR="00E24960" w:rsidRPr="005E6242">
        <w:rPr>
          <w:rFonts w:cs="Times New Roman"/>
          <w:sz w:val="24"/>
          <w:szCs w:val="24"/>
        </w:rPr>
        <w:t>coby pečovatelé</w:t>
      </w:r>
      <w:r w:rsidR="00433C3F" w:rsidRPr="005E6242">
        <w:rPr>
          <w:rFonts w:cs="Times New Roman"/>
          <w:sz w:val="24"/>
          <w:szCs w:val="24"/>
        </w:rPr>
        <w:t xml:space="preserve">. </w:t>
      </w:r>
      <w:r w:rsidR="005E6242" w:rsidRPr="005E6242">
        <w:rPr>
          <w:rFonts w:cs="Times New Roman"/>
          <w:sz w:val="24"/>
          <w:szCs w:val="24"/>
        </w:rPr>
        <w:t>Klient</w:t>
      </w:r>
      <w:r w:rsidR="00433C3F" w:rsidRPr="005E6242">
        <w:rPr>
          <w:rFonts w:cs="Times New Roman"/>
          <w:sz w:val="24"/>
          <w:szCs w:val="24"/>
        </w:rPr>
        <w:t>ovi naslouchají, sledují jeho fyzický</w:t>
      </w:r>
      <w:r w:rsidR="00433C3F">
        <w:rPr>
          <w:rFonts w:cs="Times New Roman"/>
          <w:sz w:val="24"/>
          <w:szCs w:val="24"/>
        </w:rPr>
        <w:t xml:space="preserve"> a psychický</w:t>
      </w:r>
      <w:r w:rsidR="00F64F64">
        <w:rPr>
          <w:rFonts w:cs="Times New Roman"/>
          <w:sz w:val="24"/>
          <w:szCs w:val="24"/>
        </w:rPr>
        <w:t xml:space="preserve"> stav</w:t>
      </w:r>
      <w:r w:rsidR="00E24960">
        <w:rPr>
          <w:rFonts w:cs="Times New Roman"/>
          <w:sz w:val="24"/>
          <w:szCs w:val="24"/>
        </w:rPr>
        <w:t xml:space="preserve"> a</w:t>
      </w:r>
      <w:r w:rsidR="00F64F64">
        <w:rPr>
          <w:rFonts w:cs="Times New Roman"/>
          <w:sz w:val="24"/>
          <w:szCs w:val="24"/>
        </w:rPr>
        <w:t xml:space="preserve"> změny vždy hlásí sestrám</w:t>
      </w:r>
      <w:r w:rsidR="00E32C2D">
        <w:rPr>
          <w:rFonts w:cs="Times New Roman"/>
          <w:sz w:val="24"/>
          <w:szCs w:val="24"/>
        </w:rPr>
        <w:t xml:space="preserve"> </w:t>
      </w:r>
      <w:r w:rsidR="00E24960">
        <w:rPr>
          <w:rFonts w:cs="Times New Roman"/>
          <w:sz w:val="24"/>
          <w:szCs w:val="24"/>
        </w:rPr>
        <w:t>i</w:t>
      </w:r>
      <w:r w:rsidR="00433C3F">
        <w:rPr>
          <w:rFonts w:cs="Times New Roman"/>
          <w:sz w:val="24"/>
          <w:szCs w:val="24"/>
        </w:rPr>
        <w:t xml:space="preserve"> ošetřujícímu lékaři.</w:t>
      </w:r>
      <w:r w:rsidR="00433622">
        <w:rPr>
          <w:rFonts w:cs="Times New Roman"/>
          <w:sz w:val="24"/>
          <w:szCs w:val="24"/>
        </w:rPr>
        <w:t xml:space="preserve"> Dobrovolníci svoji činnost vykonávají zcela bez nároku na </w:t>
      </w:r>
      <w:r w:rsidR="0031567B">
        <w:rPr>
          <w:rFonts w:cs="Times New Roman"/>
          <w:sz w:val="24"/>
          <w:szCs w:val="24"/>
        </w:rPr>
        <w:t xml:space="preserve">finanční </w:t>
      </w:r>
      <w:r w:rsidR="00433622">
        <w:rPr>
          <w:rFonts w:cs="Times New Roman"/>
          <w:sz w:val="24"/>
          <w:szCs w:val="24"/>
        </w:rPr>
        <w:t>odměnu.</w:t>
      </w:r>
      <w:r w:rsidR="00433622">
        <w:rPr>
          <w:rStyle w:val="Znakapoznpodarou"/>
          <w:rFonts w:cs="Times New Roman"/>
          <w:sz w:val="24"/>
          <w:szCs w:val="24"/>
        </w:rPr>
        <w:footnoteReference w:id="94"/>
      </w:r>
      <w:r w:rsidR="00E31781">
        <w:rPr>
          <w:rFonts w:cs="Times New Roman"/>
          <w:sz w:val="24"/>
          <w:szCs w:val="24"/>
        </w:rPr>
        <w:t xml:space="preserve"> </w:t>
      </w:r>
    </w:p>
    <w:p w:rsidR="00644C47" w:rsidRPr="00FF4596" w:rsidRDefault="00644C47" w:rsidP="00752ECC">
      <w:pPr>
        <w:jc w:val="both"/>
        <w:rPr>
          <w:rFonts w:eastAsia="Times New Roman" w:cs="Times New Roman"/>
          <w:sz w:val="24"/>
          <w:szCs w:val="24"/>
          <w:lang w:eastAsia="cs-CZ"/>
        </w:rPr>
      </w:pPr>
      <w:r w:rsidRPr="0089711E">
        <w:rPr>
          <w:rFonts w:eastAsia="Times New Roman" w:cs="Times New Roman"/>
          <w:b/>
          <w:sz w:val="24"/>
          <w:szCs w:val="24"/>
          <w:lang w:eastAsia="cs-CZ"/>
        </w:rPr>
        <w:t xml:space="preserve">Pracovník v sociálních službách </w:t>
      </w:r>
      <w:r w:rsidR="002D1B11" w:rsidRPr="0089711E">
        <w:rPr>
          <w:rFonts w:eastAsia="Times New Roman" w:cs="Times New Roman"/>
          <w:b/>
          <w:sz w:val="24"/>
          <w:szCs w:val="24"/>
          <w:lang w:eastAsia="cs-CZ"/>
        </w:rPr>
        <w:t>v</w:t>
      </w:r>
      <w:r w:rsidRPr="0089711E">
        <w:rPr>
          <w:rFonts w:eastAsia="Times New Roman" w:cs="Times New Roman"/>
          <w:b/>
          <w:sz w:val="24"/>
          <w:szCs w:val="24"/>
          <w:lang w:eastAsia="cs-CZ"/>
        </w:rPr>
        <w:t xml:space="preserve"> přím</w:t>
      </w:r>
      <w:r w:rsidR="002D1B11" w:rsidRPr="0089711E">
        <w:rPr>
          <w:rFonts w:eastAsia="Times New Roman" w:cs="Times New Roman"/>
          <w:b/>
          <w:sz w:val="24"/>
          <w:szCs w:val="24"/>
          <w:lang w:eastAsia="cs-CZ"/>
        </w:rPr>
        <w:t>é</w:t>
      </w:r>
      <w:r w:rsidRPr="0089711E">
        <w:rPr>
          <w:rFonts w:eastAsia="Times New Roman" w:cs="Times New Roman"/>
          <w:b/>
          <w:sz w:val="24"/>
          <w:szCs w:val="24"/>
          <w:lang w:eastAsia="cs-CZ"/>
        </w:rPr>
        <w:t xml:space="preserve"> obslužn</w:t>
      </w:r>
      <w:r w:rsidR="002D1B11" w:rsidRPr="0089711E">
        <w:rPr>
          <w:rFonts w:eastAsia="Times New Roman" w:cs="Times New Roman"/>
          <w:b/>
          <w:sz w:val="24"/>
          <w:szCs w:val="24"/>
          <w:lang w:eastAsia="cs-CZ"/>
        </w:rPr>
        <w:t>é</w:t>
      </w:r>
      <w:r w:rsidRPr="0089711E">
        <w:rPr>
          <w:rFonts w:eastAsia="Times New Roman" w:cs="Times New Roman"/>
          <w:b/>
          <w:sz w:val="24"/>
          <w:szCs w:val="24"/>
          <w:lang w:eastAsia="cs-CZ"/>
        </w:rPr>
        <w:t xml:space="preserve"> péči</w:t>
      </w:r>
      <w:r w:rsidR="002D1B11" w:rsidRPr="0089711E">
        <w:rPr>
          <w:rFonts w:eastAsia="Times New Roman" w:cs="Times New Roman"/>
          <w:sz w:val="24"/>
          <w:szCs w:val="24"/>
          <w:lang w:eastAsia="cs-CZ"/>
        </w:rPr>
        <w:t xml:space="preserve"> </w:t>
      </w:r>
      <w:r w:rsidRPr="0089711E">
        <w:rPr>
          <w:rFonts w:eastAsia="Times New Roman" w:cs="Times New Roman"/>
          <w:sz w:val="24"/>
          <w:szCs w:val="24"/>
          <w:lang w:eastAsia="cs-CZ"/>
        </w:rPr>
        <w:t>vykonává</w:t>
      </w:r>
      <w:r w:rsidR="002D1B11" w:rsidRPr="0089711E">
        <w:rPr>
          <w:rFonts w:eastAsia="Times New Roman" w:cs="Times New Roman"/>
          <w:sz w:val="24"/>
          <w:szCs w:val="24"/>
          <w:lang w:eastAsia="cs-CZ"/>
        </w:rPr>
        <w:t xml:space="preserve"> </w:t>
      </w:r>
      <w:r w:rsidRPr="0089711E">
        <w:rPr>
          <w:rFonts w:eastAsia="Times New Roman" w:cs="Times New Roman"/>
          <w:sz w:val="24"/>
          <w:szCs w:val="24"/>
          <w:lang w:eastAsia="cs-CZ"/>
        </w:rPr>
        <w:t xml:space="preserve">nácvik jednoduchých denních činností, </w:t>
      </w:r>
      <w:r w:rsidR="00541822" w:rsidRPr="0089711E">
        <w:rPr>
          <w:rFonts w:eastAsia="Times New Roman" w:cs="Times New Roman"/>
          <w:sz w:val="24"/>
          <w:szCs w:val="24"/>
          <w:lang w:eastAsia="cs-CZ"/>
        </w:rPr>
        <w:t xml:space="preserve">pomáhá </w:t>
      </w:r>
      <w:r w:rsidRPr="0089711E">
        <w:rPr>
          <w:rFonts w:eastAsia="Times New Roman" w:cs="Times New Roman"/>
          <w:sz w:val="24"/>
          <w:szCs w:val="24"/>
          <w:lang w:eastAsia="cs-CZ"/>
        </w:rPr>
        <w:t>při osobní hygieně a oblékaní,</w:t>
      </w:r>
      <w:r w:rsidR="00FE516D">
        <w:rPr>
          <w:rFonts w:eastAsia="Times New Roman" w:cs="Times New Roman"/>
          <w:sz w:val="24"/>
          <w:szCs w:val="24"/>
          <w:lang w:eastAsia="cs-CZ"/>
        </w:rPr>
        <w:t xml:space="preserve"> dále provádí manipulaci</w:t>
      </w:r>
      <w:r w:rsidR="00E32C2D">
        <w:rPr>
          <w:rFonts w:eastAsia="Times New Roman" w:cs="Times New Roman"/>
          <w:sz w:val="24"/>
          <w:szCs w:val="24"/>
          <w:lang w:eastAsia="cs-CZ"/>
        </w:rPr>
        <w:t xml:space="preserve"> </w:t>
      </w:r>
      <w:r w:rsidRPr="0089711E">
        <w:rPr>
          <w:rFonts w:eastAsia="Times New Roman" w:cs="Times New Roman"/>
          <w:sz w:val="24"/>
          <w:szCs w:val="24"/>
          <w:lang w:eastAsia="cs-CZ"/>
        </w:rPr>
        <w:t xml:space="preserve">s přístroji, </w:t>
      </w:r>
      <w:r w:rsidRPr="00FF4596">
        <w:rPr>
          <w:rFonts w:eastAsia="Times New Roman" w:cs="Times New Roman"/>
          <w:sz w:val="24"/>
          <w:szCs w:val="24"/>
          <w:lang w:eastAsia="cs-CZ"/>
        </w:rPr>
        <w:t>pomůckami, prádlem,</w:t>
      </w:r>
      <w:r w:rsidR="00E24960" w:rsidRPr="00FF4596">
        <w:rPr>
          <w:rFonts w:eastAsia="Times New Roman" w:cs="Times New Roman"/>
          <w:sz w:val="24"/>
          <w:szCs w:val="24"/>
          <w:lang w:eastAsia="cs-CZ"/>
        </w:rPr>
        <w:t xml:space="preserve"> dbá na</w:t>
      </w:r>
      <w:r w:rsidRPr="00FF4596">
        <w:rPr>
          <w:rFonts w:eastAsia="Times New Roman" w:cs="Times New Roman"/>
          <w:sz w:val="24"/>
          <w:szCs w:val="24"/>
          <w:lang w:eastAsia="cs-CZ"/>
        </w:rPr>
        <w:t xml:space="preserve"> udržování čistoty a osobní hygien</w:t>
      </w:r>
      <w:r w:rsidR="00E24960" w:rsidRPr="00FF4596">
        <w:rPr>
          <w:rFonts w:eastAsia="Times New Roman" w:cs="Times New Roman"/>
          <w:sz w:val="24"/>
          <w:szCs w:val="24"/>
          <w:lang w:eastAsia="cs-CZ"/>
        </w:rPr>
        <w:t xml:space="preserve">u nemocného. Snaží se podporovat soběstačnost </w:t>
      </w:r>
      <w:r w:rsidR="00FF4596" w:rsidRPr="00FF4596">
        <w:rPr>
          <w:rFonts w:cs="Times New Roman"/>
          <w:sz w:val="24"/>
          <w:szCs w:val="24"/>
        </w:rPr>
        <w:t>klient</w:t>
      </w:r>
      <w:r w:rsidR="00E24960" w:rsidRPr="00FF4596">
        <w:rPr>
          <w:rFonts w:eastAsia="Times New Roman" w:cs="Times New Roman"/>
          <w:sz w:val="24"/>
          <w:szCs w:val="24"/>
          <w:lang w:eastAsia="cs-CZ"/>
        </w:rPr>
        <w:t>a</w:t>
      </w:r>
      <w:r w:rsidRPr="00FF4596">
        <w:rPr>
          <w:rFonts w:eastAsia="Times New Roman" w:cs="Times New Roman"/>
          <w:sz w:val="24"/>
          <w:szCs w:val="24"/>
          <w:lang w:eastAsia="cs-CZ"/>
        </w:rPr>
        <w:t xml:space="preserve">, </w:t>
      </w:r>
      <w:r w:rsidR="00541822" w:rsidRPr="00FF4596">
        <w:rPr>
          <w:rFonts w:eastAsia="Times New Roman" w:cs="Times New Roman"/>
          <w:sz w:val="24"/>
          <w:szCs w:val="24"/>
          <w:lang w:eastAsia="cs-CZ"/>
        </w:rPr>
        <w:t xml:space="preserve">a pokud to umožňuje </w:t>
      </w:r>
      <w:r w:rsidR="00E24960" w:rsidRPr="00FF4596">
        <w:rPr>
          <w:rFonts w:eastAsia="Times New Roman" w:cs="Times New Roman"/>
          <w:sz w:val="24"/>
          <w:szCs w:val="24"/>
          <w:lang w:eastAsia="cs-CZ"/>
        </w:rPr>
        <w:t>klientův</w:t>
      </w:r>
      <w:r w:rsidR="00541822" w:rsidRPr="00FF4596">
        <w:rPr>
          <w:rFonts w:eastAsia="Times New Roman" w:cs="Times New Roman"/>
          <w:sz w:val="24"/>
          <w:szCs w:val="24"/>
          <w:lang w:eastAsia="cs-CZ"/>
        </w:rPr>
        <w:t xml:space="preserve"> zdravotní stav</w:t>
      </w:r>
      <w:r w:rsidR="00E56FF8" w:rsidRPr="00FF4596">
        <w:rPr>
          <w:rFonts w:eastAsia="Times New Roman" w:cs="Times New Roman"/>
          <w:sz w:val="24"/>
          <w:szCs w:val="24"/>
          <w:lang w:eastAsia="cs-CZ"/>
        </w:rPr>
        <w:t>,</w:t>
      </w:r>
      <w:r w:rsidR="00541822" w:rsidRPr="00FF4596">
        <w:rPr>
          <w:rFonts w:eastAsia="Times New Roman" w:cs="Times New Roman"/>
          <w:sz w:val="24"/>
          <w:szCs w:val="24"/>
          <w:lang w:eastAsia="cs-CZ"/>
        </w:rPr>
        <w:t xml:space="preserve"> posiluje jeho</w:t>
      </w:r>
      <w:r w:rsidRPr="00FF4596">
        <w:rPr>
          <w:rFonts w:eastAsia="Times New Roman" w:cs="Times New Roman"/>
          <w:sz w:val="24"/>
          <w:szCs w:val="24"/>
          <w:lang w:eastAsia="cs-CZ"/>
        </w:rPr>
        <w:t xml:space="preserve"> aktivizac</w:t>
      </w:r>
      <w:r w:rsidR="00541822" w:rsidRPr="00FF4596">
        <w:rPr>
          <w:rFonts w:eastAsia="Times New Roman" w:cs="Times New Roman"/>
          <w:sz w:val="24"/>
          <w:szCs w:val="24"/>
          <w:lang w:eastAsia="cs-CZ"/>
        </w:rPr>
        <w:t>i</w:t>
      </w:r>
      <w:r w:rsidRPr="00FF4596">
        <w:rPr>
          <w:rFonts w:eastAsia="Times New Roman" w:cs="Times New Roman"/>
          <w:sz w:val="24"/>
          <w:szCs w:val="24"/>
          <w:lang w:eastAsia="cs-CZ"/>
        </w:rPr>
        <w:t>, vytvář</w:t>
      </w:r>
      <w:r w:rsidR="00541822" w:rsidRPr="00FF4596">
        <w:rPr>
          <w:rFonts w:eastAsia="Times New Roman" w:cs="Times New Roman"/>
          <w:sz w:val="24"/>
          <w:szCs w:val="24"/>
          <w:lang w:eastAsia="cs-CZ"/>
        </w:rPr>
        <w:t>í</w:t>
      </w:r>
      <w:r w:rsidRPr="00FF4596">
        <w:rPr>
          <w:rFonts w:eastAsia="Times New Roman" w:cs="Times New Roman"/>
          <w:sz w:val="24"/>
          <w:szCs w:val="24"/>
          <w:lang w:eastAsia="cs-CZ"/>
        </w:rPr>
        <w:t xml:space="preserve"> základní sociá</w:t>
      </w:r>
      <w:r w:rsidR="008E3562">
        <w:rPr>
          <w:rFonts w:eastAsia="Times New Roman" w:cs="Times New Roman"/>
          <w:sz w:val="24"/>
          <w:szCs w:val="24"/>
          <w:lang w:eastAsia="cs-CZ"/>
        </w:rPr>
        <w:t>lní</w:t>
      </w:r>
      <w:r w:rsidR="0055292B">
        <w:rPr>
          <w:rFonts w:eastAsia="Times New Roman" w:cs="Times New Roman"/>
          <w:sz w:val="24"/>
          <w:szCs w:val="24"/>
          <w:lang w:eastAsia="cs-CZ"/>
        </w:rPr>
        <w:t xml:space="preserve"> </w:t>
      </w:r>
      <w:r w:rsidRPr="00FF4596">
        <w:rPr>
          <w:rFonts w:eastAsia="Times New Roman" w:cs="Times New Roman"/>
          <w:sz w:val="24"/>
          <w:szCs w:val="24"/>
          <w:lang w:eastAsia="cs-CZ"/>
        </w:rPr>
        <w:t>a společensk</w:t>
      </w:r>
      <w:r w:rsidR="00541822" w:rsidRPr="00FF4596">
        <w:rPr>
          <w:rFonts w:eastAsia="Times New Roman" w:cs="Times New Roman"/>
          <w:sz w:val="24"/>
          <w:szCs w:val="24"/>
          <w:lang w:eastAsia="cs-CZ"/>
        </w:rPr>
        <w:t xml:space="preserve">é </w:t>
      </w:r>
      <w:proofErr w:type="gramStart"/>
      <w:r w:rsidR="00541822" w:rsidRPr="00FF4596">
        <w:rPr>
          <w:rFonts w:eastAsia="Times New Roman" w:cs="Times New Roman"/>
          <w:sz w:val="24"/>
          <w:szCs w:val="24"/>
          <w:lang w:eastAsia="cs-CZ"/>
        </w:rPr>
        <w:t>kontakty</w:t>
      </w:r>
      <w:r w:rsidRPr="00FF4596">
        <w:rPr>
          <w:rFonts w:eastAsia="Times New Roman" w:cs="Times New Roman"/>
          <w:sz w:val="24"/>
          <w:szCs w:val="24"/>
          <w:lang w:eastAsia="cs-CZ"/>
        </w:rPr>
        <w:t xml:space="preserve"> </w:t>
      </w:r>
      <w:r w:rsidR="008E3562">
        <w:rPr>
          <w:rFonts w:eastAsia="Times New Roman" w:cs="Times New Roman"/>
          <w:sz w:val="24"/>
          <w:szCs w:val="24"/>
          <w:lang w:eastAsia="cs-CZ"/>
        </w:rPr>
        <w:t xml:space="preserve">         </w:t>
      </w:r>
      <w:r w:rsidRPr="00FF4596">
        <w:rPr>
          <w:rFonts w:eastAsia="Times New Roman" w:cs="Times New Roman"/>
          <w:sz w:val="24"/>
          <w:szCs w:val="24"/>
          <w:lang w:eastAsia="cs-CZ"/>
        </w:rPr>
        <w:t xml:space="preserve">a </w:t>
      </w:r>
      <w:r w:rsidR="00541822" w:rsidRPr="00FF4596">
        <w:rPr>
          <w:rFonts w:eastAsia="Times New Roman" w:cs="Times New Roman"/>
          <w:sz w:val="24"/>
          <w:szCs w:val="24"/>
          <w:lang w:eastAsia="cs-CZ"/>
        </w:rPr>
        <w:t>napomáhá</w:t>
      </w:r>
      <w:proofErr w:type="gramEnd"/>
      <w:r w:rsidR="00541822" w:rsidRPr="00FF4596">
        <w:rPr>
          <w:rFonts w:eastAsia="Times New Roman" w:cs="Times New Roman"/>
          <w:sz w:val="24"/>
          <w:szCs w:val="24"/>
          <w:lang w:eastAsia="cs-CZ"/>
        </w:rPr>
        <w:t xml:space="preserve"> při </w:t>
      </w:r>
      <w:r w:rsidRPr="00FF4596">
        <w:rPr>
          <w:rFonts w:eastAsia="Times New Roman" w:cs="Times New Roman"/>
          <w:sz w:val="24"/>
          <w:szCs w:val="24"/>
          <w:lang w:eastAsia="cs-CZ"/>
        </w:rPr>
        <w:t>uspok</w:t>
      </w:r>
      <w:r w:rsidR="002D1B11" w:rsidRPr="00FF4596">
        <w:rPr>
          <w:rFonts w:eastAsia="Times New Roman" w:cs="Times New Roman"/>
          <w:sz w:val="24"/>
          <w:szCs w:val="24"/>
          <w:lang w:eastAsia="cs-CZ"/>
        </w:rPr>
        <w:t>ojování psychosociálních potřeb.</w:t>
      </w:r>
      <w:r w:rsidR="00541822" w:rsidRPr="00FF4596">
        <w:rPr>
          <w:rStyle w:val="Znakapoznpodarou"/>
          <w:rFonts w:eastAsia="Times New Roman" w:cs="Times New Roman"/>
          <w:sz w:val="24"/>
          <w:szCs w:val="24"/>
          <w:lang w:eastAsia="cs-CZ"/>
        </w:rPr>
        <w:footnoteReference w:id="95"/>
      </w:r>
      <w:r w:rsidR="002D1B11" w:rsidRPr="00FF4596">
        <w:rPr>
          <w:rFonts w:eastAsia="Times New Roman" w:cs="Times New Roman"/>
          <w:sz w:val="24"/>
          <w:szCs w:val="24"/>
          <w:lang w:eastAsia="cs-CZ"/>
        </w:rPr>
        <w:t xml:space="preserve"> </w:t>
      </w:r>
    </w:p>
    <w:p w:rsidR="00DA2733" w:rsidRPr="00FF4596" w:rsidRDefault="00DA2733" w:rsidP="00752ECC">
      <w:pPr>
        <w:jc w:val="both"/>
        <w:rPr>
          <w:rFonts w:eastAsia="Times New Roman" w:cs="Times New Roman"/>
          <w:sz w:val="24"/>
          <w:szCs w:val="24"/>
          <w:lang w:eastAsia="cs-CZ"/>
        </w:rPr>
      </w:pPr>
      <w:r w:rsidRPr="00FF4596">
        <w:rPr>
          <w:rFonts w:eastAsia="Times New Roman" w:cs="Times New Roman"/>
          <w:b/>
          <w:sz w:val="24"/>
          <w:szCs w:val="24"/>
          <w:lang w:eastAsia="cs-CZ"/>
        </w:rPr>
        <w:t>Ošetřovatel</w:t>
      </w:r>
      <w:r w:rsidRPr="00FF4596">
        <w:rPr>
          <w:rFonts w:eastAsia="Times New Roman" w:cs="Times New Roman"/>
          <w:sz w:val="24"/>
          <w:szCs w:val="24"/>
          <w:lang w:eastAsia="cs-CZ"/>
        </w:rPr>
        <w:t xml:space="preserve"> vykonává činnosti pod odb</w:t>
      </w:r>
      <w:r w:rsidR="00E24960" w:rsidRPr="00FF4596">
        <w:rPr>
          <w:rFonts w:eastAsia="Times New Roman" w:cs="Times New Roman"/>
          <w:sz w:val="24"/>
          <w:szCs w:val="24"/>
          <w:lang w:eastAsia="cs-CZ"/>
        </w:rPr>
        <w:t>orným dohledem všeobecné sestry. P</w:t>
      </w:r>
      <w:r w:rsidRPr="00FF4596">
        <w:rPr>
          <w:rFonts w:eastAsia="Times New Roman" w:cs="Times New Roman"/>
          <w:sz w:val="24"/>
          <w:szCs w:val="24"/>
          <w:lang w:eastAsia="cs-CZ"/>
        </w:rPr>
        <w:t xml:space="preserve">rovádí hygienickou </w:t>
      </w:r>
      <w:r w:rsidR="00FE516D" w:rsidRPr="00FF4596">
        <w:rPr>
          <w:rFonts w:eastAsia="Times New Roman" w:cs="Times New Roman"/>
          <w:sz w:val="24"/>
          <w:szCs w:val="24"/>
          <w:lang w:eastAsia="cs-CZ"/>
        </w:rPr>
        <w:t xml:space="preserve">péči u </w:t>
      </w:r>
      <w:r w:rsidR="00FF4596" w:rsidRPr="00FF4596">
        <w:rPr>
          <w:rFonts w:cs="Times New Roman"/>
          <w:sz w:val="24"/>
          <w:szCs w:val="24"/>
        </w:rPr>
        <w:t>klient</w:t>
      </w:r>
      <w:r w:rsidR="00FE516D" w:rsidRPr="00FF4596">
        <w:rPr>
          <w:rFonts w:eastAsia="Times New Roman" w:cs="Times New Roman"/>
          <w:sz w:val="24"/>
          <w:szCs w:val="24"/>
          <w:lang w:eastAsia="cs-CZ"/>
        </w:rPr>
        <w:t>ů, včetně</w:t>
      </w:r>
      <w:r w:rsidRPr="00FF4596">
        <w:rPr>
          <w:rFonts w:eastAsia="Times New Roman" w:cs="Times New Roman"/>
          <w:sz w:val="24"/>
          <w:szCs w:val="24"/>
          <w:lang w:eastAsia="cs-CZ"/>
        </w:rPr>
        <w:t xml:space="preserve"> prevence </w:t>
      </w:r>
      <w:r w:rsidR="00FE516D" w:rsidRPr="00FF4596">
        <w:rPr>
          <w:rFonts w:eastAsia="Times New Roman" w:cs="Times New Roman"/>
          <w:sz w:val="24"/>
          <w:szCs w:val="24"/>
          <w:lang w:eastAsia="cs-CZ"/>
        </w:rPr>
        <w:t>dekubitů</w:t>
      </w:r>
      <w:r w:rsidR="00E24960" w:rsidRPr="00FF4596">
        <w:rPr>
          <w:rFonts w:eastAsia="Times New Roman" w:cs="Times New Roman"/>
          <w:sz w:val="24"/>
          <w:szCs w:val="24"/>
          <w:lang w:eastAsia="cs-CZ"/>
        </w:rPr>
        <w:t>,</w:t>
      </w:r>
      <w:r w:rsidRPr="00FF4596">
        <w:rPr>
          <w:rFonts w:eastAsia="Times New Roman" w:cs="Times New Roman"/>
          <w:sz w:val="24"/>
          <w:szCs w:val="24"/>
          <w:lang w:eastAsia="cs-CZ"/>
        </w:rPr>
        <w:t xml:space="preserve"> </w:t>
      </w:r>
      <w:r w:rsidR="00FE516D" w:rsidRPr="00FF4596">
        <w:rPr>
          <w:rFonts w:eastAsia="Times New Roman" w:cs="Times New Roman"/>
          <w:sz w:val="24"/>
          <w:szCs w:val="24"/>
          <w:lang w:eastAsia="cs-CZ"/>
        </w:rPr>
        <w:t>dbá o</w:t>
      </w:r>
      <w:r w:rsidRPr="00FF4596">
        <w:rPr>
          <w:rFonts w:eastAsia="Times New Roman" w:cs="Times New Roman"/>
          <w:sz w:val="24"/>
          <w:szCs w:val="24"/>
          <w:lang w:eastAsia="cs-CZ"/>
        </w:rPr>
        <w:t xml:space="preserve"> úprav</w:t>
      </w:r>
      <w:r w:rsidR="00E24960" w:rsidRPr="00FF4596">
        <w:rPr>
          <w:rFonts w:eastAsia="Times New Roman" w:cs="Times New Roman"/>
          <w:sz w:val="24"/>
          <w:szCs w:val="24"/>
          <w:lang w:eastAsia="cs-CZ"/>
        </w:rPr>
        <w:t>u</w:t>
      </w:r>
      <w:r w:rsidRPr="00FF4596">
        <w:rPr>
          <w:rFonts w:eastAsia="Times New Roman" w:cs="Times New Roman"/>
          <w:sz w:val="24"/>
          <w:szCs w:val="24"/>
          <w:lang w:eastAsia="cs-CZ"/>
        </w:rPr>
        <w:t xml:space="preserve"> lůžka, podává </w:t>
      </w:r>
      <w:r w:rsidR="00FF4596" w:rsidRPr="00FF4596">
        <w:rPr>
          <w:rFonts w:cs="Times New Roman"/>
          <w:sz w:val="24"/>
          <w:szCs w:val="24"/>
        </w:rPr>
        <w:t>klient</w:t>
      </w:r>
      <w:r w:rsidRPr="00FF4596">
        <w:rPr>
          <w:rFonts w:eastAsia="Times New Roman" w:cs="Times New Roman"/>
          <w:sz w:val="24"/>
          <w:szCs w:val="24"/>
          <w:lang w:eastAsia="cs-CZ"/>
        </w:rPr>
        <w:t xml:space="preserve">ům stravu, pečuje o </w:t>
      </w:r>
      <w:r w:rsidR="00E24960" w:rsidRPr="00FF4596">
        <w:rPr>
          <w:rFonts w:eastAsia="Times New Roman" w:cs="Times New Roman"/>
          <w:sz w:val="24"/>
          <w:szCs w:val="24"/>
          <w:lang w:eastAsia="cs-CZ"/>
        </w:rPr>
        <w:t xml:space="preserve">jejich </w:t>
      </w:r>
      <w:r w:rsidRPr="00FF4596">
        <w:rPr>
          <w:rFonts w:eastAsia="Times New Roman" w:cs="Times New Roman"/>
          <w:sz w:val="24"/>
          <w:szCs w:val="24"/>
          <w:lang w:eastAsia="cs-CZ"/>
        </w:rPr>
        <w:t>vyprazdňování, měří tělesnou teplotu, provádí úpravu těla zemřelého</w:t>
      </w:r>
      <w:r w:rsidR="00FE516D" w:rsidRPr="00FF4596">
        <w:rPr>
          <w:rFonts w:eastAsia="Times New Roman" w:cs="Times New Roman"/>
          <w:sz w:val="24"/>
          <w:szCs w:val="24"/>
          <w:lang w:eastAsia="cs-CZ"/>
        </w:rPr>
        <w:t>, aj</w:t>
      </w:r>
      <w:r w:rsidRPr="00FF4596">
        <w:rPr>
          <w:rFonts w:eastAsia="Times New Roman" w:cs="Times New Roman"/>
          <w:sz w:val="24"/>
          <w:szCs w:val="24"/>
          <w:lang w:eastAsia="cs-CZ"/>
        </w:rPr>
        <w:t>.</w:t>
      </w:r>
      <w:r w:rsidR="00F453F4" w:rsidRPr="00FF4596">
        <w:rPr>
          <w:rFonts w:eastAsia="Times New Roman" w:cs="Times New Roman"/>
          <w:sz w:val="24"/>
          <w:szCs w:val="24"/>
          <w:lang w:eastAsia="cs-CZ"/>
        </w:rPr>
        <w:t xml:space="preserve"> Pod přímým vedením všeobecné sestry může asistovat při určených ošetřovatelských, diagnostických a léčebných výkonech.</w:t>
      </w:r>
      <w:r w:rsidR="00F453F4" w:rsidRPr="00FF4596">
        <w:rPr>
          <w:rStyle w:val="Znakapoznpodarou"/>
          <w:rFonts w:eastAsia="Times New Roman" w:cs="Times New Roman"/>
          <w:sz w:val="24"/>
          <w:szCs w:val="24"/>
          <w:lang w:eastAsia="cs-CZ"/>
        </w:rPr>
        <w:footnoteReference w:id="96"/>
      </w:r>
    </w:p>
    <w:p w:rsidR="00F90A4E" w:rsidRPr="006840A9" w:rsidRDefault="00F90A4E" w:rsidP="00752ECC">
      <w:pPr>
        <w:jc w:val="both"/>
        <w:rPr>
          <w:rFonts w:cs="Times New Roman"/>
          <w:sz w:val="24"/>
          <w:szCs w:val="24"/>
        </w:rPr>
      </w:pPr>
      <w:r w:rsidRPr="006840A9">
        <w:rPr>
          <w:rFonts w:cs="Times New Roman"/>
          <w:b/>
          <w:sz w:val="24"/>
          <w:szCs w:val="24"/>
        </w:rPr>
        <w:t xml:space="preserve">Rehabilitační pracovníci </w:t>
      </w:r>
      <w:r w:rsidR="00B309F6" w:rsidRPr="006840A9">
        <w:rPr>
          <w:rFonts w:cs="Times New Roman"/>
          <w:sz w:val="24"/>
          <w:szCs w:val="24"/>
        </w:rPr>
        <w:t>sestavují a</w:t>
      </w:r>
      <w:r w:rsidR="00B3019B" w:rsidRPr="006840A9">
        <w:rPr>
          <w:rFonts w:cs="Times New Roman"/>
          <w:sz w:val="24"/>
          <w:szCs w:val="24"/>
        </w:rPr>
        <w:t xml:space="preserve"> dále</w:t>
      </w:r>
      <w:r w:rsidR="00B309F6" w:rsidRPr="006840A9">
        <w:rPr>
          <w:rFonts w:cs="Times New Roman"/>
          <w:sz w:val="24"/>
          <w:szCs w:val="24"/>
        </w:rPr>
        <w:t xml:space="preserve"> </w:t>
      </w:r>
      <w:r w:rsidR="00D84C94" w:rsidRPr="006840A9">
        <w:rPr>
          <w:rFonts w:cs="Times New Roman"/>
          <w:sz w:val="24"/>
          <w:szCs w:val="24"/>
        </w:rPr>
        <w:t>průběžně</w:t>
      </w:r>
      <w:r w:rsidR="00B309F6" w:rsidRPr="006840A9">
        <w:rPr>
          <w:rFonts w:cs="Times New Roman"/>
          <w:sz w:val="24"/>
          <w:szCs w:val="24"/>
        </w:rPr>
        <w:t xml:space="preserve"> upravují rehabilitační plán dle aktuálního stavu </w:t>
      </w:r>
      <w:r w:rsidR="00FF4596" w:rsidRPr="006840A9">
        <w:rPr>
          <w:rFonts w:cs="Times New Roman"/>
          <w:sz w:val="24"/>
          <w:szCs w:val="24"/>
        </w:rPr>
        <w:t>klient</w:t>
      </w:r>
      <w:r w:rsidR="00B309F6" w:rsidRPr="006840A9">
        <w:rPr>
          <w:rFonts w:cs="Times New Roman"/>
          <w:sz w:val="24"/>
          <w:szCs w:val="24"/>
        </w:rPr>
        <w:t>a</w:t>
      </w:r>
      <w:r w:rsidR="00B3019B" w:rsidRPr="006840A9">
        <w:rPr>
          <w:rFonts w:cs="Times New Roman"/>
          <w:sz w:val="24"/>
          <w:szCs w:val="24"/>
        </w:rPr>
        <w:t xml:space="preserve"> s ohledem na </w:t>
      </w:r>
      <w:r w:rsidR="00D84C94" w:rsidRPr="006840A9">
        <w:rPr>
          <w:rFonts w:cs="Times New Roman"/>
          <w:sz w:val="24"/>
          <w:szCs w:val="24"/>
        </w:rPr>
        <w:t xml:space="preserve">jeho </w:t>
      </w:r>
      <w:r w:rsidR="00A50486" w:rsidRPr="006840A9">
        <w:rPr>
          <w:rFonts w:cs="Times New Roman"/>
          <w:sz w:val="24"/>
          <w:szCs w:val="24"/>
        </w:rPr>
        <w:t>motivaci</w:t>
      </w:r>
      <w:r w:rsidR="00B3019B" w:rsidRPr="006840A9">
        <w:rPr>
          <w:rFonts w:cs="Times New Roman"/>
          <w:sz w:val="24"/>
          <w:szCs w:val="24"/>
        </w:rPr>
        <w:t>, sociální a rodinné podmínky, diagnostick</w:t>
      </w:r>
      <w:r w:rsidR="003639E8" w:rsidRPr="006840A9">
        <w:rPr>
          <w:rFonts w:cs="Times New Roman"/>
          <w:sz w:val="24"/>
          <w:szCs w:val="24"/>
        </w:rPr>
        <w:t>é</w:t>
      </w:r>
      <w:r w:rsidR="00B3019B" w:rsidRPr="006840A9">
        <w:rPr>
          <w:rFonts w:cs="Times New Roman"/>
          <w:sz w:val="24"/>
          <w:szCs w:val="24"/>
        </w:rPr>
        <w:t xml:space="preserve"> výsledk</w:t>
      </w:r>
      <w:r w:rsidR="003639E8" w:rsidRPr="006840A9">
        <w:rPr>
          <w:rFonts w:cs="Times New Roman"/>
          <w:sz w:val="24"/>
          <w:szCs w:val="24"/>
        </w:rPr>
        <w:t>y</w:t>
      </w:r>
      <w:r w:rsidR="00A50486" w:rsidRPr="006840A9">
        <w:rPr>
          <w:rFonts w:cs="Times New Roman"/>
          <w:sz w:val="24"/>
          <w:szCs w:val="24"/>
        </w:rPr>
        <w:t xml:space="preserve"> aj. Využíván</w:t>
      </w:r>
      <w:r w:rsidR="008E3562">
        <w:rPr>
          <w:rFonts w:cs="Times New Roman"/>
          <w:sz w:val="24"/>
          <w:szCs w:val="24"/>
        </w:rPr>
        <w:t>y jsou různé relaxační techniky</w:t>
      </w:r>
      <w:r w:rsidR="002507C3">
        <w:rPr>
          <w:rFonts w:cs="Times New Roman"/>
          <w:sz w:val="24"/>
          <w:szCs w:val="24"/>
        </w:rPr>
        <w:t xml:space="preserve"> </w:t>
      </w:r>
      <w:r w:rsidR="00A50486" w:rsidRPr="006840A9">
        <w:rPr>
          <w:rFonts w:cs="Times New Roman"/>
          <w:sz w:val="24"/>
          <w:szCs w:val="24"/>
        </w:rPr>
        <w:t xml:space="preserve">a přístupy, např. manuální </w:t>
      </w:r>
      <w:proofErr w:type="spellStart"/>
      <w:r w:rsidR="00A50486" w:rsidRPr="006840A9">
        <w:rPr>
          <w:rFonts w:cs="Times New Roman"/>
          <w:sz w:val="24"/>
          <w:szCs w:val="24"/>
        </w:rPr>
        <w:t>lymfodrenáž</w:t>
      </w:r>
      <w:proofErr w:type="spellEnd"/>
      <w:r w:rsidR="00A50486" w:rsidRPr="006840A9">
        <w:rPr>
          <w:rFonts w:cs="Times New Roman"/>
          <w:sz w:val="24"/>
          <w:szCs w:val="24"/>
        </w:rPr>
        <w:t>, masáže, vodoléčebné procedury, audiovizuální techniky</w:t>
      </w:r>
      <w:r w:rsidR="00D84C94" w:rsidRPr="006840A9">
        <w:rPr>
          <w:rFonts w:cs="Times New Roman"/>
          <w:sz w:val="24"/>
          <w:szCs w:val="24"/>
        </w:rPr>
        <w:t xml:space="preserve">, pomůcky zaměřené na </w:t>
      </w:r>
      <w:r w:rsidR="00D84C94" w:rsidRPr="006840A9">
        <w:rPr>
          <w:rFonts w:cs="Times New Roman"/>
          <w:sz w:val="24"/>
          <w:szCs w:val="24"/>
        </w:rPr>
        <w:lastRenderedPageBreak/>
        <w:t xml:space="preserve">nácvik zlepšení samostatnosti. </w:t>
      </w:r>
      <w:r w:rsidR="00D30034" w:rsidRPr="006840A9">
        <w:rPr>
          <w:rFonts w:cs="Times New Roman"/>
          <w:sz w:val="24"/>
          <w:szCs w:val="24"/>
        </w:rPr>
        <w:t>Cílem rehabilit</w:t>
      </w:r>
      <w:r w:rsidR="000E0033" w:rsidRPr="006840A9">
        <w:rPr>
          <w:rFonts w:cs="Times New Roman"/>
          <w:sz w:val="24"/>
          <w:szCs w:val="24"/>
        </w:rPr>
        <w:t>ace je zlepšit či udržet současný</w:t>
      </w:r>
      <w:r w:rsidR="006840A9" w:rsidRPr="006840A9">
        <w:rPr>
          <w:rFonts w:cs="Times New Roman"/>
          <w:sz w:val="24"/>
          <w:szCs w:val="24"/>
        </w:rPr>
        <w:t xml:space="preserve"> zdravotní stav klienta. Dále mu</w:t>
      </w:r>
      <w:r w:rsidR="00D84C94" w:rsidRPr="006840A9">
        <w:rPr>
          <w:rFonts w:cs="Times New Roman"/>
          <w:sz w:val="24"/>
          <w:szCs w:val="24"/>
        </w:rPr>
        <w:t xml:space="preserve"> za pomoci </w:t>
      </w:r>
      <w:r w:rsidR="006840A9" w:rsidRPr="006840A9">
        <w:rPr>
          <w:rFonts w:cs="Times New Roman"/>
          <w:sz w:val="24"/>
          <w:szCs w:val="24"/>
        </w:rPr>
        <w:t>různých rehabilitačních pomůcek</w:t>
      </w:r>
      <w:r w:rsidR="001B3908" w:rsidRPr="006840A9">
        <w:rPr>
          <w:rFonts w:cs="Times New Roman"/>
          <w:sz w:val="24"/>
          <w:szCs w:val="24"/>
        </w:rPr>
        <w:t xml:space="preserve"> </w:t>
      </w:r>
      <w:r w:rsidR="00D84C94" w:rsidRPr="006840A9">
        <w:rPr>
          <w:rFonts w:cs="Times New Roman"/>
          <w:sz w:val="24"/>
          <w:szCs w:val="24"/>
        </w:rPr>
        <w:t>umožnit</w:t>
      </w:r>
      <w:r w:rsidR="00D30034" w:rsidRPr="006840A9">
        <w:rPr>
          <w:rFonts w:cs="Times New Roman"/>
          <w:sz w:val="24"/>
          <w:szCs w:val="24"/>
        </w:rPr>
        <w:t xml:space="preserve"> aktivitu </w:t>
      </w:r>
      <w:r w:rsidR="00D84C94" w:rsidRPr="006840A9">
        <w:rPr>
          <w:rFonts w:cs="Times New Roman"/>
          <w:sz w:val="24"/>
          <w:szCs w:val="24"/>
        </w:rPr>
        <w:t>a</w:t>
      </w:r>
      <w:r w:rsidR="00D30034" w:rsidRPr="006840A9">
        <w:rPr>
          <w:rFonts w:cs="Times New Roman"/>
          <w:sz w:val="24"/>
          <w:szCs w:val="24"/>
        </w:rPr>
        <w:t xml:space="preserve"> pobyt mimo lůžko</w:t>
      </w:r>
      <w:r w:rsidR="001B3908" w:rsidRPr="006840A9">
        <w:rPr>
          <w:rFonts w:cs="Times New Roman"/>
          <w:sz w:val="24"/>
          <w:szCs w:val="24"/>
        </w:rPr>
        <w:t>,</w:t>
      </w:r>
      <w:r w:rsidR="00D84C94" w:rsidRPr="006840A9">
        <w:rPr>
          <w:rFonts w:cs="Times New Roman"/>
          <w:sz w:val="24"/>
          <w:szCs w:val="24"/>
        </w:rPr>
        <w:t xml:space="preserve"> </w:t>
      </w:r>
      <w:r w:rsidR="002F56AA" w:rsidRPr="006840A9">
        <w:rPr>
          <w:rFonts w:cs="Times New Roman"/>
          <w:sz w:val="24"/>
          <w:szCs w:val="24"/>
        </w:rPr>
        <w:t xml:space="preserve">případně </w:t>
      </w:r>
      <w:r w:rsidR="00E24960" w:rsidRPr="006840A9">
        <w:rPr>
          <w:rFonts w:cs="Times New Roman"/>
          <w:sz w:val="24"/>
          <w:szCs w:val="24"/>
        </w:rPr>
        <w:t>též</w:t>
      </w:r>
      <w:r w:rsidR="002F56AA" w:rsidRPr="006840A9">
        <w:rPr>
          <w:rFonts w:cs="Times New Roman"/>
          <w:sz w:val="24"/>
          <w:szCs w:val="24"/>
        </w:rPr>
        <w:t xml:space="preserve"> </w:t>
      </w:r>
      <w:r w:rsidR="00E24960" w:rsidRPr="006840A9">
        <w:rPr>
          <w:rFonts w:cs="Times New Roman"/>
          <w:sz w:val="24"/>
          <w:szCs w:val="24"/>
        </w:rPr>
        <w:t>alespoň krátkodobé</w:t>
      </w:r>
      <w:r w:rsidR="007E7802" w:rsidRPr="006840A9">
        <w:rPr>
          <w:rFonts w:cs="Times New Roman"/>
          <w:sz w:val="24"/>
          <w:szCs w:val="24"/>
        </w:rPr>
        <w:t xml:space="preserve"> pobyt</w:t>
      </w:r>
      <w:r w:rsidR="00E24960" w:rsidRPr="006840A9">
        <w:rPr>
          <w:rFonts w:cs="Times New Roman"/>
          <w:sz w:val="24"/>
          <w:szCs w:val="24"/>
        </w:rPr>
        <w:t>y</w:t>
      </w:r>
      <w:r w:rsidR="001B3908" w:rsidRPr="006840A9">
        <w:rPr>
          <w:rFonts w:cs="Times New Roman"/>
          <w:sz w:val="24"/>
          <w:szCs w:val="24"/>
        </w:rPr>
        <w:t xml:space="preserve"> v domácí péči. V neposlední řadě též</w:t>
      </w:r>
      <w:r w:rsidR="007E7802" w:rsidRPr="006840A9">
        <w:rPr>
          <w:rFonts w:cs="Times New Roman"/>
          <w:sz w:val="24"/>
          <w:szCs w:val="24"/>
        </w:rPr>
        <w:t xml:space="preserve"> posílit jeho ne</w:t>
      </w:r>
      <w:r w:rsidR="00D30034" w:rsidRPr="006840A9">
        <w:rPr>
          <w:rFonts w:cs="Times New Roman"/>
          <w:sz w:val="24"/>
          <w:szCs w:val="24"/>
        </w:rPr>
        <w:t>závislost</w:t>
      </w:r>
      <w:r w:rsidR="00D84C94" w:rsidRPr="006840A9">
        <w:rPr>
          <w:rFonts w:cs="Times New Roman"/>
          <w:sz w:val="24"/>
          <w:szCs w:val="24"/>
        </w:rPr>
        <w:t xml:space="preserve"> a sebevědomí</w:t>
      </w:r>
      <w:r w:rsidR="00E24960" w:rsidRPr="006840A9">
        <w:rPr>
          <w:rFonts w:cs="Times New Roman"/>
          <w:sz w:val="24"/>
          <w:szCs w:val="24"/>
        </w:rPr>
        <w:t xml:space="preserve">, </w:t>
      </w:r>
      <w:r w:rsidR="001B3908" w:rsidRPr="006840A9">
        <w:rPr>
          <w:rFonts w:cs="Times New Roman"/>
          <w:sz w:val="24"/>
          <w:szCs w:val="24"/>
        </w:rPr>
        <w:t xml:space="preserve">a </w:t>
      </w:r>
      <w:r w:rsidR="00E24960" w:rsidRPr="006840A9">
        <w:rPr>
          <w:rFonts w:cs="Times New Roman"/>
          <w:sz w:val="24"/>
          <w:szCs w:val="24"/>
        </w:rPr>
        <w:t>zlepšit</w:t>
      </w:r>
      <w:r w:rsidR="007E7802" w:rsidRPr="006840A9">
        <w:rPr>
          <w:rFonts w:cs="Times New Roman"/>
          <w:sz w:val="24"/>
          <w:szCs w:val="24"/>
        </w:rPr>
        <w:t xml:space="preserve"> celkov</w:t>
      </w:r>
      <w:r w:rsidR="00E24960" w:rsidRPr="006840A9">
        <w:rPr>
          <w:rFonts w:cs="Times New Roman"/>
          <w:sz w:val="24"/>
          <w:szCs w:val="24"/>
        </w:rPr>
        <w:t>ou kvalitu</w:t>
      </w:r>
      <w:r w:rsidR="007E7802" w:rsidRPr="006840A9">
        <w:rPr>
          <w:rFonts w:cs="Times New Roman"/>
          <w:sz w:val="24"/>
          <w:szCs w:val="24"/>
        </w:rPr>
        <w:t xml:space="preserve"> života</w:t>
      </w:r>
      <w:r w:rsidR="001B3908" w:rsidRPr="006840A9">
        <w:rPr>
          <w:rFonts w:cs="Times New Roman"/>
          <w:sz w:val="24"/>
          <w:szCs w:val="24"/>
        </w:rPr>
        <w:t xml:space="preserve"> např. návštěvou společenských akcí</w:t>
      </w:r>
      <w:r w:rsidR="00696B55" w:rsidRPr="006840A9">
        <w:rPr>
          <w:rFonts w:cs="Times New Roman"/>
          <w:sz w:val="24"/>
          <w:szCs w:val="24"/>
        </w:rPr>
        <w:t>.</w:t>
      </w:r>
      <w:r w:rsidR="0014698A" w:rsidRPr="006840A9">
        <w:rPr>
          <w:rStyle w:val="Znakapoznpodarou"/>
          <w:rFonts w:cs="Times New Roman"/>
          <w:sz w:val="24"/>
          <w:szCs w:val="24"/>
        </w:rPr>
        <w:footnoteReference w:id="97"/>
      </w:r>
    </w:p>
    <w:p w:rsidR="00485F15" w:rsidRDefault="00CB15F7" w:rsidP="00B74C75">
      <w:pPr>
        <w:jc w:val="both"/>
        <w:rPr>
          <w:rFonts w:cs="Times New Roman"/>
          <w:sz w:val="24"/>
          <w:szCs w:val="24"/>
        </w:rPr>
      </w:pPr>
      <w:r w:rsidRPr="00FF4596">
        <w:rPr>
          <w:rFonts w:cs="Times New Roman"/>
          <w:b/>
          <w:sz w:val="24"/>
          <w:szCs w:val="24"/>
        </w:rPr>
        <w:t>Hospicový lékař</w:t>
      </w:r>
      <w:r w:rsidRPr="00FF4596">
        <w:rPr>
          <w:rFonts w:cs="Times New Roman"/>
          <w:sz w:val="24"/>
          <w:szCs w:val="24"/>
        </w:rPr>
        <w:t xml:space="preserve"> odpovídá za </w:t>
      </w:r>
      <w:r w:rsidR="00F24171" w:rsidRPr="00FF4596">
        <w:rPr>
          <w:rFonts w:cs="Times New Roman"/>
          <w:sz w:val="24"/>
          <w:szCs w:val="24"/>
        </w:rPr>
        <w:t>klient</w:t>
      </w:r>
      <w:r w:rsidRPr="00FF4596">
        <w:rPr>
          <w:rFonts w:cs="Times New Roman"/>
          <w:sz w:val="24"/>
          <w:szCs w:val="24"/>
        </w:rPr>
        <w:t>y po stránce diagnostické</w:t>
      </w:r>
      <w:r w:rsidR="008E3562">
        <w:rPr>
          <w:rFonts w:cs="Times New Roman"/>
          <w:sz w:val="24"/>
          <w:szCs w:val="24"/>
        </w:rPr>
        <w:t xml:space="preserve">, léčebné, </w:t>
      </w:r>
      <w:proofErr w:type="gramStart"/>
      <w:r w:rsidR="008E3562">
        <w:rPr>
          <w:rFonts w:cs="Times New Roman"/>
          <w:sz w:val="24"/>
          <w:szCs w:val="24"/>
        </w:rPr>
        <w:t>ale</w:t>
      </w:r>
      <w:r w:rsidR="000E5485" w:rsidRPr="00F24171">
        <w:rPr>
          <w:rFonts w:cs="Times New Roman"/>
          <w:sz w:val="24"/>
          <w:szCs w:val="24"/>
        </w:rPr>
        <w:t xml:space="preserve"> </w:t>
      </w:r>
      <w:r w:rsidR="008E3562">
        <w:rPr>
          <w:rFonts w:cs="Times New Roman"/>
          <w:sz w:val="24"/>
          <w:szCs w:val="24"/>
        </w:rPr>
        <w:t xml:space="preserve">                     </w:t>
      </w:r>
      <w:r w:rsidRPr="00F24171">
        <w:rPr>
          <w:rFonts w:cs="Times New Roman"/>
          <w:sz w:val="24"/>
          <w:szCs w:val="24"/>
        </w:rPr>
        <w:t>i ošetřovatelské</w:t>
      </w:r>
      <w:proofErr w:type="gramEnd"/>
      <w:r w:rsidRPr="00F24171">
        <w:rPr>
          <w:rFonts w:cs="Times New Roman"/>
          <w:sz w:val="24"/>
          <w:szCs w:val="24"/>
        </w:rPr>
        <w:t>. Lékař se účastní ranních porad týmu a každé ráno se seznamuje se zápisem sester z noční služby, určuje diet</w:t>
      </w:r>
      <w:r w:rsidR="00CC0496" w:rsidRPr="00F24171">
        <w:rPr>
          <w:rFonts w:cs="Times New Roman"/>
          <w:sz w:val="24"/>
          <w:szCs w:val="24"/>
        </w:rPr>
        <w:t>ní režim</w:t>
      </w:r>
      <w:r w:rsidRPr="00F24171">
        <w:rPr>
          <w:rFonts w:cs="Times New Roman"/>
          <w:sz w:val="24"/>
          <w:szCs w:val="24"/>
        </w:rPr>
        <w:t xml:space="preserve"> </w:t>
      </w:r>
      <w:r w:rsidR="00F80EF4" w:rsidRPr="00F24171">
        <w:rPr>
          <w:rFonts w:cs="Times New Roman"/>
          <w:sz w:val="24"/>
          <w:szCs w:val="24"/>
        </w:rPr>
        <w:t>klienta</w:t>
      </w:r>
      <w:r w:rsidR="00CC0496" w:rsidRPr="00F24171">
        <w:rPr>
          <w:rFonts w:cs="Times New Roman"/>
          <w:sz w:val="24"/>
          <w:szCs w:val="24"/>
        </w:rPr>
        <w:t xml:space="preserve"> a dle </w:t>
      </w:r>
      <w:r w:rsidR="00F80EF4" w:rsidRPr="00F24171">
        <w:rPr>
          <w:rFonts w:cs="Times New Roman"/>
          <w:sz w:val="24"/>
          <w:szCs w:val="24"/>
        </w:rPr>
        <w:t xml:space="preserve">konkrétního </w:t>
      </w:r>
      <w:r w:rsidR="00CC0496" w:rsidRPr="00F24171">
        <w:rPr>
          <w:rFonts w:cs="Times New Roman"/>
          <w:sz w:val="24"/>
          <w:szCs w:val="24"/>
        </w:rPr>
        <w:t xml:space="preserve">stavu </w:t>
      </w:r>
      <w:r w:rsidR="00F80EF4" w:rsidRPr="00F24171">
        <w:rPr>
          <w:rFonts w:cs="Times New Roman"/>
          <w:sz w:val="24"/>
          <w:szCs w:val="24"/>
        </w:rPr>
        <w:t>ho v průběhu dne upravuje. L</w:t>
      </w:r>
      <w:r w:rsidR="00CC0496" w:rsidRPr="00F24171">
        <w:rPr>
          <w:rFonts w:cs="Times New Roman"/>
          <w:sz w:val="24"/>
          <w:szCs w:val="24"/>
        </w:rPr>
        <w:t xml:space="preserve">ékař sleduje objektivní i subjektivní stav </w:t>
      </w:r>
      <w:r w:rsidR="00F24171" w:rsidRPr="00F24171">
        <w:rPr>
          <w:rFonts w:cs="Times New Roman"/>
          <w:sz w:val="24"/>
          <w:szCs w:val="24"/>
        </w:rPr>
        <w:t>klient</w:t>
      </w:r>
      <w:r w:rsidR="00CC0496" w:rsidRPr="00F24171">
        <w:rPr>
          <w:rFonts w:cs="Times New Roman"/>
          <w:sz w:val="24"/>
          <w:szCs w:val="24"/>
        </w:rPr>
        <w:t xml:space="preserve">a, </w:t>
      </w:r>
      <w:r w:rsidR="00147116" w:rsidRPr="00F24171">
        <w:rPr>
          <w:rFonts w:cs="Times New Roman"/>
          <w:sz w:val="24"/>
          <w:szCs w:val="24"/>
        </w:rPr>
        <w:t>změnu</w:t>
      </w:r>
      <w:r w:rsidR="00147116">
        <w:rPr>
          <w:rFonts w:cs="Times New Roman"/>
          <w:sz w:val="24"/>
          <w:szCs w:val="24"/>
        </w:rPr>
        <w:t xml:space="preserve"> zdravotního stavu konsultuje s vedoucím lékařem, dohlíží na dodržování diety, </w:t>
      </w:r>
      <w:r w:rsidR="00147116" w:rsidRPr="00F24171">
        <w:rPr>
          <w:rFonts w:cs="Times New Roman"/>
          <w:sz w:val="24"/>
          <w:szCs w:val="24"/>
        </w:rPr>
        <w:t xml:space="preserve">podávání léků a </w:t>
      </w:r>
      <w:r w:rsidR="00D42BA6" w:rsidRPr="00F24171">
        <w:rPr>
          <w:rFonts w:cs="Times New Roman"/>
          <w:sz w:val="24"/>
          <w:szCs w:val="24"/>
        </w:rPr>
        <w:t xml:space="preserve">hygienickou úroveň, zohledňuje zásady farmakoterapie, přijímá nové </w:t>
      </w:r>
      <w:r w:rsidR="00F24171" w:rsidRPr="00F24171">
        <w:rPr>
          <w:rFonts w:cs="Times New Roman"/>
          <w:sz w:val="24"/>
          <w:szCs w:val="24"/>
        </w:rPr>
        <w:t>klient</w:t>
      </w:r>
      <w:r w:rsidR="00D42BA6" w:rsidRPr="00F24171">
        <w:rPr>
          <w:rFonts w:cs="Times New Roman"/>
          <w:sz w:val="24"/>
          <w:szCs w:val="24"/>
        </w:rPr>
        <w:t xml:space="preserve">y a spolu se zdravotními sestrami </w:t>
      </w:r>
      <w:r w:rsidR="00A93891">
        <w:rPr>
          <w:rFonts w:cs="Times New Roman"/>
          <w:sz w:val="24"/>
          <w:szCs w:val="24"/>
        </w:rPr>
        <w:t>usiluje o pozitivní duševní rozpoložení klienta</w:t>
      </w:r>
      <w:r w:rsidR="00D42BA6" w:rsidRPr="00F24171">
        <w:rPr>
          <w:rFonts w:cs="Times New Roman"/>
          <w:sz w:val="24"/>
          <w:szCs w:val="24"/>
        </w:rPr>
        <w:t xml:space="preserve">. Lékař vede veškerou </w:t>
      </w:r>
      <w:proofErr w:type="gramStart"/>
      <w:r w:rsidR="00D42BA6" w:rsidRPr="00F24171">
        <w:rPr>
          <w:rFonts w:cs="Times New Roman"/>
          <w:sz w:val="24"/>
          <w:szCs w:val="24"/>
        </w:rPr>
        <w:t xml:space="preserve">dokumentaci </w:t>
      </w:r>
      <w:r w:rsidR="008E3562">
        <w:rPr>
          <w:rFonts w:cs="Times New Roman"/>
          <w:sz w:val="24"/>
          <w:szCs w:val="24"/>
        </w:rPr>
        <w:t xml:space="preserve">     </w:t>
      </w:r>
      <w:r w:rsidR="00D42BA6" w:rsidRPr="00F24171">
        <w:rPr>
          <w:rFonts w:cs="Times New Roman"/>
          <w:sz w:val="24"/>
          <w:szCs w:val="24"/>
        </w:rPr>
        <w:t xml:space="preserve">o </w:t>
      </w:r>
      <w:r w:rsidR="00F24171" w:rsidRPr="00F24171">
        <w:rPr>
          <w:rFonts w:cs="Times New Roman"/>
          <w:sz w:val="24"/>
          <w:szCs w:val="24"/>
        </w:rPr>
        <w:t>klient</w:t>
      </w:r>
      <w:r w:rsidR="00D42BA6" w:rsidRPr="00F24171">
        <w:rPr>
          <w:rFonts w:cs="Times New Roman"/>
          <w:sz w:val="24"/>
          <w:szCs w:val="24"/>
        </w:rPr>
        <w:t>ovi</w:t>
      </w:r>
      <w:proofErr w:type="gramEnd"/>
      <w:r w:rsidR="00D42BA6" w:rsidRPr="00F24171">
        <w:rPr>
          <w:rFonts w:cs="Times New Roman"/>
          <w:sz w:val="24"/>
          <w:szCs w:val="24"/>
        </w:rPr>
        <w:t xml:space="preserve">, vyplňuje tiskopisy pro zdravotní pojišťovny, před přijetím </w:t>
      </w:r>
      <w:r w:rsidR="00F24171" w:rsidRPr="00F24171">
        <w:rPr>
          <w:rFonts w:cs="Times New Roman"/>
          <w:sz w:val="24"/>
          <w:szCs w:val="24"/>
        </w:rPr>
        <w:t>klient</w:t>
      </w:r>
      <w:r w:rsidR="00D42BA6" w:rsidRPr="00F24171">
        <w:rPr>
          <w:rFonts w:cs="Times New Roman"/>
          <w:sz w:val="24"/>
          <w:szCs w:val="24"/>
        </w:rPr>
        <w:t>a telefonicky konzultuje</w:t>
      </w:r>
      <w:r w:rsidR="003A2ABA" w:rsidRPr="00F24171">
        <w:rPr>
          <w:rFonts w:cs="Times New Roman"/>
          <w:sz w:val="24"/>
          <w:szCs w:val="24"/>
        </w:rPr>
        <w:t xml:space="preserve"> jeho</w:t>
      </w:r>
      <w:r w:rsidR="00D42BA6" w:rsidRPr="00F24171">
        <w:rPr>
          <w:rFonts w:cs="Times New Roman"/>
          <w:sz w:val="24"/>
          <w:szCs w:val="24"/>
        </w:rPr>
        <w:t xml:space="preserve"> zdravotn</w:t>
      </w:r>
      <w:r w:rsidR="00D858FD">
        <w:rPr>
          <w:rFonts w:cs="Times New Roman"/>
          <w:sz w:val="24"/>
          <w:szCs w:val="24"/>
        </w:rPr>
        <w:t xml:space="preserve">í stav s rodinnými příslušníky, </w:t>
      </w:r>
      <w:r w:rsidR="00D42BA6" w:rsidRPr="00F24171">
        <w:rPr>
          <w:rFonts w:cs="Times New Roman"/>
          <w:sz w:val="24"/>
          <w:szCs w:val="24"/>
        </w:rPr>
        <w:t>ošetřujícím lékařem nebo zdravotnickým zařízením</w:t>
      </w:r>
      <w:r w:rsidR="00B93A29" w:rsidRPr="00F24171">
        <w:rPr>
          <w:rFonts w:cs="Times New Roman"/>
          <w:sz w:val="24"/>
          <w:szCs w:val="24"/>
        </w:rPr>
        <w:t xml:space="preserve">, v případě vážného zdravotního stavu zajišťuje doprovod </w:t>
      </w:r>
      <w:r w:rsidR="00F24171" w:rsidRPr="00F24171">
        <w:rPr>
          <w:rFonts w:cs="Times New Roman"/>
          <w:sz w:val="24"/>
          <w:szCs w:val="24"/>
        </w:rPr>
        <w:t>klient</w:t>
      </w:r>
      <w:r w:rsidR="00B93A29" w:rsidRPr="00F24171">
        <w:rPr>
          <w:rFonts w:cs="Times New Roman"/>
          <w:sz w:val="24"/>
          <w:szCs w:val="24"/>
        </w:rPr>
        <w:t xml:space="preserve">a s potřebnou dokumentací. </w:t>
      </w:r>
      <w:r w:rsidR="003A2ABA" w:rsidRPr="00F24171">
        <w:rPr>
          <w:rFonts w:cs="Times New Roman"/>
          <w:sz w:val="24"/>
          <w:szCs w:val="24"/>
        </w:rPr>
        <w:t xml:space="preserve">Jestliže, se </w:t>
      </w:r>
      <w:r w:rsidR="00F24171" w:rsidRPr="00F24171">
        <w:rPr>
          <w:rFonts w:cs="Times New Roman"/>
          <w:sz w:val="24"/>
          <w:szCs w:val="24"/>
        </w:rPr>
        <w:t>klient</w:t>
      </w:r>
      <w:r w:rsidR="00B93A29" w:rsidRPr="00F24171">
        <w:rPr>
          <w:rFonts w:cs="Times New Roman"/>
          <w:sz w:val="24"/>
          <w:szCs w:val="24"/>
        </w:rPr>
        <w:t>ův stav výrazně změní, je lékař povinen oznámit to rodině, v případě zájmu zajistí</w:t>
      </w:r>
      <w:r w:rsidR="00B93A29">
        <w:rPr>
          <w:rFonts w:cs="Times New Roman"/>
          <w:sz w:val="24"/>
          <w:szCs w:val="24"/>
        </w:rPr>
        <w:t xml:space="preserve"> kněze. Pokud dojde k úmrtí </w:t>
      </w:r>
      <w:r w:rsidR="003A2ABA">
        <w:rPr>
          <w:rFonts w:cs="Times New Roman"/>
          <w:sz w:val="24"/>
          <w:szCs w:val="24"/>
        </w:rPr>
        <w:t>klienta</w:t>
      </w:r>
      <w:r w:rsidR="00B93A29">
        <w:rPr>
          <w:rFonts w:cs="Times New Roman"/>
          <w:sz w:val="24"/>
          <w:szCs w:val="24"/>
        </w:rPr>
        <w:t>, neodkladně informuje rodinu a sociální</w:t>
      </w:r>
      <w:r w:rsidR="003A2ABA">
        <w:rPr>
          <w:rFonts w:cs="Times New Roman"/>
          <w:sz w:val="24"/>
          <w:szCs w:val="24"/>
        </w:rPr>
        <w:t>ho</w:t>
      </w:r>
      <w:r w:rsidR="00B93A29">
        <w:rPr>
          <w:rFonts w:cs="Times New Roman"/>
          <w:sz w:val="24"/>
          <w:szCs w:val="24"/>
        </w:rPr>
        <w:t xml:space="preserve"> pracovn</w:t>
      </w:r>
      <w:r w:rsidR="003A2ABA">
        <w:rPr>
          <w:rFonts w:cs="Times New Roman"/>
          <w:sz w:val="24"/>
          <w:szCs w:val="24"/>
        </w:rPr>
        <w:t>íka</w:t>
      </w:r>
      <w:r w:rsidR="0055292B">
        <w:rPr>
          <w:rFonts w:cs="Times New Roman"/>
          <w:sz w:val="24"/>
          <w:szCs w:val="24"/>
        </w:rPr>
        <w:t xml:space="preserve"> </w:t>
      </w:r>
      <w:r w:rsidR="00B93A29">
        <w:rPr>
          <w:rFonts w:cs="Times New Roman"/>
          <w:sz w:val="24"/>
          <w:szCs w:val="24"/>
        </w:rPr>
        <w:t>a vyplní potřebnou dokumentaci</w:t>
      </w:r>
      <w:r w:rsidR="003A2ABA">
        <w:rPr>
          <w:rFonts w:cs="Times New Roman"/>
          <w:sz w:val="24"/>
          <w:szCs w:val="24"/>
        </w:rPr>
        <w:t>.</w:t>
      </w:r>
      <w:r w:rsidR="00B93A29">
        <w:rPr>
          <w:rStyle w:val="Znakapoznpodarou"/>
          <w:rFonts w:cs="Times New Roman"/>
          <w:sz w:val="24"/>
          <w:szCs w:val="24"/>
        </w:rPr>
        <w:footnoteReference w:id="98"/>
      </w:r>
      <w:r w:rsidR="00CC0496">
        <w:rPr>
          <w:rFonts w:cs="Times New Roman"/>
          <w:sz w:val="24"/>
          <w:szCs w:val="24"/>
        </w:rPr>
        <w:t xml:space="preserve"> </w:t>
      </w:r>
    </w:p>
    <w:p w:rsidR="0020053C" w:rsidRPr="006840A9" w:rsidRDefault="00B74C75" w:rsidP="0020053C">
      <w:pPr>
        <w:jc w:val="both"/>
        <w:rPr>
          <w:rFonts w:cs="Times New Roman"/>
          <w:sz w:val="24"/>
          <w:szCs w:val="24"/>
        </w:rPr>
      </w:pPr>
      <w:r>
        <w:rPr>
          <w:rFonts w:cs="Times New Roman"/>
          <w:sz w:val="24"/>
          <w:szCs w:val="24"/>
        </w:rPr>
        <w:t>Například v </w:t>
      </w:r>
      <w:r w:rsidR="009351B8">
        <w:rPr>
          <w:rFonts w:cs="Times New Roman"/>
          <w:sz w:val="24"/>
          <w:szCs w:val="24"/>
        </w:rPr>
        <w:t>Německu</w:t>
      </w:r>
      <w:r>
        <w:rPr>
          <w:rFonts w:cs="Times New Roman"/>
          <w:sz w:val="24"/>
          <w:szCs w:val="24"/>
        </w:rPr>
        <w:t xml:space="preserve"> je běžnou praxí tzv. „</w:t>
      </w:r>
      <w:r w:rsidRPr="006D75E7">
        <w:rPr>
          <w:rFonts w:cs="Times New Roman"/>
          <w:i/>
          <w:sz w:val="24"/>
          <w:szCs w:val="24"/>
        </w:rPr>
        <w:t>vyjádření pacienta</w:t>
      </w:r>
      <w:r>
        <w:rPr>
          <w:rFonts w:cs="Times New Roman"/>
          <w:sz w:val="24"/>
          <w:szCs w:val="24"/>
        </w:rPr>
        <w:t xml:space="preserve">“. Jedná se o vyjádření vůle klienta, která se sepisuje pro případ, že se klient vzhledem ke zhoršujícímu zdravotnímu stavu nebude schopný sdělit svá rozhodnutí (např. v případě ztráty vědomí). Do vyjádření je možné zaznamenat mnoho věcí, které se budou týkat dalšího ošetřovatelského a lékařského postupu (např. přání po tišení bolestí nebo jakou blízkou osobu by chtěl mít u sebe aj.). Příprava vyjádření pacienta má své kladné stránky, přispívá k vyrovnání se s vlastní smrtelností. Tento způsob vyjádření pacienta má své zastánce i odpůrce. Odpůrci zejména argumentují tím, že klient vyjádření sepisuje v okamžiku, kdy není vůbec jasné, jak by se klient zachoval </w:t>
      </w:r>
      <w:r w:rsidRPr="006840A9">
        <w:rPr>
          <w:rFonts w:cs="Times New Roman"/>
          <w:sz w:val="24"/>
          <w:szCs w:val="24"/>
        </w:rPr>
        <w:t>v úplně jiné situaci. Vyjádření pacienta má ve světě různé formy.</w:t>
      </w:r>
      <w:r w:rsidRPr="006840A9">
        <w:rPr>
          <w:rStyle w:val="Znakapoznpodarou"/>
          <w:rFonts w:cs="Times New Roman"/>
          <w:sz w:val="24"/>
          <w:szCs w:val="24"/>
        </w:rPr>
        <w:footnoteReference w:id="99"/>
      </w:r>
      <w:r w:rsidRPr="006840A9">
        <w:rPr>
          <w:rFonts w:cs="Times New Roman"/>
          <w:sz w:val="24"/>
          <w:szCs w:val="24"/>
        </w:rPr>
        <w:t xml:space="preserve"> </w:t>
      </w:r>
    </w:p>
    <w:p w:rsidR="0020053C" w:rsidRPr="006840A9" w:rsidRDefault="008F0623" w:rsidP="0020053C">
      <w:pPr>
        <w:jc w:val="both"/>
        <w:rPr>
          <w:rFonts w:cs="Times New Roman"/>
          <w:sz w:val="24"/>
          <w:szCs w:val="24"/>
        </w:rPr>
      </w:pPr>
      <w:r w:rsidRPr="006840A9">
        <w:rPr>
          <w:rFonts w:cs="Times New Roman"/>
          <w:sz w:val="24"/>
          <w:szCs w:val="24"/>
        </w:rPr>
        <w:t>V České republice</w:t>
      </w:r>
      <w:r w:rsidR="0020053C" w:rsidRPr="006840A9">
        <w:rPr>
          <w:rFonts w:cs="Times New Roman"/>
          <w:sz w:val="24"/>
          <w:szCs w:val="24"/>
        </w:rPr>
        <w:t xml:space="preserve"> by se dalo </w:t>
      </w:r>
      <w:r w:rsidR="0020053C" w:rsidRPr="006840A9">
        <w:rPr>
          <w:rFonts w:cs="Times New Roman"/>
          <w:i/>
          <w:sz w:val="24"/>
          <w:szCs w:val="24"/>
        </w:rPr>
        <w:t>„vyjádření pacienta“</w:t>
      </w:r>
      <w:r w:rsidR="0020053C" w:rsidRPr="006840A9">
        <w:rPr>
          <w:rFonts w:cs="Times New Roman"/>
          <w:sz w:val="24"/>
          <w:szCs w:val="24"/>
        </w:rPr>
        <w:t xml:space="preserve"> přirovnat ind</w:t>
      </w:r>
      <w:r w:rsidR="00CF321C" w:rsidRPr="006840A9">
        <w:rPr>
          <w:rFonts w:cs="Times New Roman"/>
          <w:sz w:val="24"/>
          <w:szCs w:val="24"/>
        </w:rPr>
        <w:t>ividuálnímu plánování průběhu sociální služby nebo také plánu péče, kter</w:t>
      </w:r>
      <w:r w:rsidR="006A2168" w:rsidRPr="006840A9">
        <w:rPr>
          <w:rFonts w:cs="Times New Roman"/>
          <w:sz w:val="24"/>
          <w:szCs w:val="24"/>
        </w:rPr>
        <w:t>ý</w:t>
      </w:r>
      <w:r w:rsidR="00CF321C" w:rsidRPr="006840A9">
        <w:rPr>
          <w:rFonts w:cs="Times New Roman"/>
          <w:sz w:val="24"/>
          <w:szCs w:val="24"/>
        </w:rPr>
        <w:t xml:space="preserve"> se v hospicích </w:t>
      </w:r>
      <w:r w:rsidR="006A2168" w:rsidRPr="006840A9">
        <w:rPr>
          <w:rFonts w:cs="Times New Roman"/>
          <w:sz w:val="24"/>
          <w:szCs w:val="24"/>
        </w:rPr>
        <w:t>sepisuje.</w:t>
      </w:r>
      <w:r w:rsidR="00CF321C" w:rsidRPr="006840A9">
        <w:rPr>
          <w:rFonts w:cs="Times New Roman"/>
          <w:sz w:val="24"/>
          <w:szCs w:val="24"/>
        </w:rPr>
        <w:t xml:space="preserve"> Plán péče je průběžně upravován tak,</w:t>
      </w:r>
      <w:r w:rsidR="008E3562">
        <w:rPr>
          <w:rFonts w:cs="Times New Roman"/>
          <w:sz w:val="24"/>
          <w:szCs w:val="24"/>
        </w:rPr>
        <w:t xml:space="preserve"> aby odpovídal potřebám klienta</w:t>
      </w:r>
      <w:r w:rsidR="002507C3">
        <w:rPr>
          <w:rFonts w:cs="Times New Roman"/>
          <w:sz w:val="24"/>
          <w:szCs w:val="24"/>
        </w:rPr>
        <w:t xml:space="preserve"> </w:t>
      </w:r>
      <w:r w:rsidR="00CF321C" w:rsidRPr="006840A9">
        <w:rPr>
          <w:rFonts w:cs="Times New Roman"/>
          <w:sz w:val="24"/>
          <w:szCs w:val="24"/>
        </w:rPr>
        <w:t xml:space="preserve">a jeho rodiny. Do plánu je zaznamenáván zdravotní stav klienta, pohyblivost, psychický stav klienta, zapojení rodiny do </w:t>
      </w:r>
      <w:r w:rsidR="00CF321C" w:rsidRPr="006840A9">
        <w:rPr>
          <w:rFonts w:cs="Times New Roman"/>
          <w:sz w:val="24"/>
          <w:szCs w:val="24"/>
        </w:rPr>
        <w:lastRenderedPageBreak/>
        <w:t>péče, zvyky, rituály, zájmy, náboženské přesvědčení, kontakty na blízké osoby, přání spojená s úmrtím aj.</w:t>
      </w:r>
      <w:r w:rsidR="00CF321C" w:rsidRPr="006840A9">
        <w:rPr>
          <w:rStyle w:val="Znakapoznpodarou"/>
          <w:rFonts w:cs="Times New Roman"/>
          <w:sz w:val="24"/>
          <w:szCs w:val="24"/>
        </w:rPr>
        <w:footnoteReference w:id="100"/>
      </w:r>
      <w:r w:rsidR="00CF321C" w:rsidRPr="006840A9">
        <w:rPr>
          <w:rFonts w:cs="Times New Roman"/>
          <w:sz w:val="24"/>
          <w:szCs w:val="24"/>
        </w:rPr>
        <w:t xml:space="preserve"> </w:t>
      </w:r>
    </w:p>
    <w:p w:rsidR="00A93891" w:rsidRDefault="00CB349F" w:rsidP="0021591B">
      <w:pPr>
        <w:jc w:val="both"/>
        <w:rPr>
          <w:rFonts w:cs="Times New Roman"/>
          <w:sz w:val="24"/>
          <w:szCs w:val="24"/>
        </w:rPr>
      </w:pPr>
      <w:r>
        <w:rPr>
          <w:rFonts w:cs="Times New Roman"/>
          <w:sz w:val="24"/>
          <w:szCs w:val="24"/>
        </w:rPr>
        <w:t xml:space="preserve">Dalším členem týmu je </w:t>
      </w:r>
      <w:r w:rsidRPr="00CB349F">
        <w:rPr>
          <w:rFonts w:cs="Times New Roman"/>
          <w:b/>
          <w:sz w:val="24"/>
          <w:szCs w:val="24"/>
        </w:rPr>
        <w:t>sociální pracovník</w:t>
      </w:r>
      <w:r>
        <w:rPr>
          <w:rFonts w:cs="Times New Roman"/>
          <w:sz w:val="24"/>
          <w:szCs w:val="24"/>
        </w:rPr>
        <w:t xml:space="preserve">, jehož </w:t>
      </w:r>
      <w:r w:rsidR="00235F6D">
        <w:rPr>
          <w:rFonts w:cs="Times New Roman"/>
          <w:sz w:val="24"/>
          <w:szCs w:val="24"/>
        </w:rPr>
        <w:t>úkolem je</w:t>
      </w:r>
      <w:r>
        <w:rPr>
          <w:rFonts w:cs="Times New Roman"/>
          <w:sz w:val="24"/>
          <w:szCs w:val="24"/>
        </w:rPr>
        <w:t xml:space="preserve"> podpořit nemocného i jeho blízké v řešení jejich obtížné situace</w:t>
      </w:r>
      <w:r w:rsidR="00D75540">
        <w:rPr>
          <w:rFonts w:cs="Times New Roman"/>
          <w:sz w:val="24"/>
          <w:szCs w:val="24"/>
        </w:rPr>
        <w:t xml:space="preserve"> a poskytnout</w:t>
      </w:r>
      <w:r w:rsidR="00235F6D">
        <w:rPr>
          <w:rFonts w:cs="Times New Roman"/>
          <w:sz w:val="24"/>
          <w:szCs w:val="24"/>
        </w:rPr>
        <w:t xml:space="preserve"> jim</w:t>
      </w:r>
      <w:r w:rsidR="00D75540">
        <w:rPr>
          <w:rFonts w:cs="Times New Roman"/>
          <w:sz w:val="24"/>
          <w:szCs w:val="24"/>
        </w:rPr>
        <w:t xml:space="preserve"> praktickou pomoc</w:t>
      </w:r>
      <w:r>
        <w:rPr>
          <w:rFonts w:cs="Times New Roman"/>
          <w:sz w:val="24"/>
          <w:szCs w:val="24"/>
        </w:rPr>
        <w:t xml:space="preserve">. </w:t>
      </w:r>
      <w:r w:rsidR="008E3562">
        <w:rPr>
          <w:rFonts w:cs="Times New Roman"/>
          <w:sz w:val="24"/>
          <w:szCs w:val="24"/>
        </w:rPr>
        <w:t xml:space="preserve">                                </w:t>
      </w:r>
      <w:r>
        <w:rPr>
          <w:rFonts w:cs="Times New Roman"/>
          <w:sz w:val="24"/>
          <w:szCs w:val="24"/>
        </w:rPr>
        <w:t>V</w:t>
      </w:r>
      <w:r w:rsidR="00235F6D">
        <w:rPr>
          <w:rFonts w:cs="Times New Roman"/>
          <w:sz w:val="24"/>
          <w:szCs w:val="24"/>
        </w:rPr>
        <w:t xml:space="preserve"> jednotlivých</w:t>
      </w:r>
      <w:r>
        <w:rPr>
          <w:rFonts w:cs="Times New Roman"/>
          <w:sz w:val="24"/>
          <w:szCs w:val="24"/>
        </w:rPr>
        <w:t xml:space="preserve"> hospicích se </w:t>
      </w:r>
      <w:r w:rsidR="00235F6D">
        <w:rPr>
          <w:rFonts w:cs="Times New Roman"/>
          <w:sz w:val="24"/>
          <w:szCs w:val="24"/>
        </w:rPr>
        <w:t xml:space="preserve">může </w:t>
      </w:r>
      <w:r>
        <w:rPr>
          <w:rFonts w:cs="Times New Roman"/>
          <w:sz w:val="24"/>
          <w:szCs w:val="24"/>
        </w:rPr>
        <w:t>nápl</w:t>
      </w:r>
      <w:r w:rsidR="00235F6D">
        <w:rPr>
          <w:rFonts w:cs="Times New Roman"/>
          <w:sz w:val="24"/>
          <w:szCs w:val="24"/>
        </w:rPr>
        <w:t>ň</w:t>
      </w:r>
      <w:r>
        <w:rPr>
          <w:rFonts w:cs="Times New Roman"/>
          <w:sz w:val="24"/>
          <w:szCs w:val="24"/>
        </w:rPr>
        <w:t xml:space="preserve"> práce sociálních pracovníků lišit, ale nejčastěji </w:t>
      </w:r>
      <w:r w:rsidR="00235F6D">
        <w:rPr>
          <w:rFonts w:cs="Times New Roman"/>
          <w:sz w:val="24"/>
          <w:szCs w:val="24"/>
        </w:rPr>
        <w:t xml:space="preserve">spočívá v poskytování informací a sociálním poradenství, v komunikaci s klientem a jeho rodinou, ve spolupráci </w:t>
      </w:r>
      <w:r>
        <w:rPr>
          <w:rFonts w:cs="Times New Roman"/>
          <w:sz w:val="24"/>
          <w:szCs w:val="24"/>
        </w:rPr>
        <w:t>s ostatními členy týmu, p</w:t>
      </w:r>
      <w:r w:rsidR="00235F6D">
        <w:rPr>
          <w:rFonts w:cs="Times New Roman"/>
          <w:sz w:val="24"/>
          <w:szCs w:val="24"/>
        </w:rPr>
        <w:t>éči</w:t>
      </w:r>
      <w:r>
        <w:rPr>
          <w:rFonts w:cs="Times New Roman"/>
          <w:sz w:val="24"/>
          <w:szCs w:val="24"/>
        </w:rPr>
        <w:t xml:space="preserve"> o pozůstalé</w:t>
      </w:r>
      <w:r w:rsidR="00235F6D">
        <w:rPr>
          <w:rFonts w:cs="Times New Roman"/>
          <w:sz w:val="24"/>
          <w:szCs w:val="24"/>
        </w:rPr>
        <w:t>. Sociální pracovní</w:t>
      </w:r>
      <w:r w:rsidR="004E639E">
        <w:rPr>
          <w:rFonts w:cs="Times New Roman"/>
          <w:sz w:val="24"/>
          <w:szCs w:val="24"/>
        </w:rPr>
        <w:t>k</w:t>
      </w:r>
      <w:r>
        <w:rPr>
          <w:rFonts w:cs="Times New Roman"/>
          <w:sz w:val="24"/>
          <w:szCs w:val="24"/>
        </w:rPr>
        <w:t xml:space="preserve"> má na starosti administrativu a spolupráci s úřady.</w:t>
      </w:r>
      <w:r w:rsidR="00BF49FA">
        <w:rPr>
          <w:rStyle w:val="Znakapoznpodarou"/>
          <w:rFonts w:cs="Times New Roman"/>
          <w:sz w:val="24"/>
          <w:szCs w:val="24"/>
        </w:rPr>
        <w:footnoteReference w:id="101"/>
      </w:r>
      <w:r w:rsidR="00A93891" w:rsidRPr="00A93891">
        <w:rPr>
          <w:rFonts w:cs="Times New Roman"/>
          <w:sz w:val="24"/>
          <w:szCs w:val="24"/>
        </w:rPr>
        <w:t xml:space="preserve"> </w:t>
      </w:r>
    </w:p>
    <w:p w:rsidR="00B74C75" w:rsidRDefault="00A93891" w:rsidP="00793029">
      <w:pPr>
        <w:jc w:val="both"/>
        <w:rPr>
          <w:rFonts w:cs="Times New Roman"/>
          <w:sz w:val="24"/>
          <w:szCs w:val="24"/>
        </w:rPr>
      </w:pPr>
      <w:r>
        <w:rPr>
          <w:rFonts w:cs="Times New Roman"/>
          <w:sz w:val="24"/>
          <w:szCs w:val="24"/>
        </w:rPr>
        <w:t>Podrobněji jsou kompetence sociálního pracovníka popsány v následující kapitole.</w:t>
      </w:r>
    </w:p>
    <w:p w:rsidR="00793029" w:rsidRPr="00793029" w:rsidRDefault="00793029" w:rsidP="007717C6">
      <w:pPr>
        <w:ind w:firstLine="0"/>
        <w:jc w:val="both"/>
        <w:rPr>
          <w:rFonts w:cs="Times New Roman"/>
          <w:sz w:val="24"/>
          <w:szCs w:val="24"/>
        </w:rPr>
      </w:pPr>
    </w:p>
    <w:p w:rsidR="00D615CB" w:rsidRPr="009722B4" w:rsidRDefault="00596433" w:rsidP="00772736">
      <w:pPr>
        <w:spacing w:after="200" w:line="276" w:lineRule="auto"/>
        <w:ind w:firstLine="0"/>
        <w:rPr>
          <w:b/>
          <w:sz w:val="28"/>
        </w:rPr>
      </w:pPr>
      <w:r w:rsidRPr="009722B4">
        <w:rPr>
          <w:b/>
          <w:sz w:val="28"/>
        </w:rPr>
        <w:t>SHRNUTÍ</w:t>
      </w:r>
    </w:p>
    <w:p w:rsidR="00785F00" w:rsidRDefault="000B1DBB" w:rsidP="00752ECC">
      <w:pPr>
        <w:jc w:val="both"/>
        <w:rPr>
          <w:rFonts w:cs="Times New Roman"/>
          <w:sz w:val="24"/>
          <w:szCs w:val="24"/>
        </w:rPr>
      </w:pPr>
      <w:r>
        <w:rPr>
          <w:rFonts w:cs="Times New Roman"/>
          <w:sz w:val="24"/>
          <w:szCs w:val="24"/>
        </w:rPr>
        <w:t xml:space="preserve">V roce 1967 založila lékařka Cecily </w:t>
      </w:r>
      <w:r w:rsidR="005A348B">
        <w:rPr>
          <w:rFonts w:cs="Times New Roman"/>
          <w:sz w:val="24"/>
          <w:szCs w:val="24"/>
        </w:rPr>
        <w:t>SAUNDERSOVÁ</w:t>
      </w:r>
      <w:r>
        <w:rPr>
          <w:rFonts w:cs="Times New Roman"/>
          <w:sz w:val="24"/>
          <w:szCs w:val="24"/>
        </w:rPr>
        <w:t xml:space="preserve"> první moderní </w:t>
      </w:r>
      <w:r w:rsidRPr="00E86C0E">
        <w:rPr>
          <w:rFonts w:cs="Times New Roman"/>
          <w:sz w:val="24"/>
          <w:szCs w:val="24"/>
        </w:rPr>
        <w:t xml:space="preserve">hospic s názvem St. </w:t>
      </w:r>
      <w:proofErr w:type="spellStart"/>
      <w:r w:rsidRPr="00E86C0E">
        <w:rPr>
          <w:rFonts w:cs="Times New Roman"/>
          <w:sz w:val="24"/>
          <w:szCs w:val="24"/>
        </w:rPr>
        <w:t>Christopher</w:t>
      </w:r>
      <w:proofErr w:type="spellEnd"/>
      <w:r w:rsidRPr="00E86C0E">
        <w:rPr>
          <w:rFonts w:cs="Times New Roman"/>
          <w:sz w:val="24"/>
          <w:szCs w:val="24"/>
        </w:rPr>
        <w:t>´s Hospice v</w:t>
      </w:r>
      <w:r w:rsidR="002225B9" w:rsidRPr="00E86C0E">
        <w:rPr>
          <w:rFonts w:cs="Times New Roman"/>
          <w:sz w:val="24"/>
          <w:szCs w:val="24"/>
        </w:rPr>
        <w:t> </w:t>
      </w:r>
      <w:r w:rsidRPr="00E86C0E">
        <w:rPr>
          <w:rFonts w:cs="Times New Roman"/>
          <w:sz w:val="24"/>
          <w:szCs w:val="24"/>
        </w:rPr>
        <w:t>Londýně</w:t>
      </w:r>
      <w:r w:rsidR="002225B9" w:rsidRPr="00E86C0E">
        <w:rPr>
          <w:rFonts w:cs="Times New Roman"/>
          <w:sz w:val="24"/>
          <w:szCs w:val="24"/>
        </w:rPr>
        <w:t>, kde</w:t>
      </w:r>
      <w:r w:rsidRPr="00E86C0E">
        <w:rPr>
          <w:rFonts w:cs="Times New Roman"/>
          <w:sz w:val="24"/>
          <w:szCs w:val="24"/>
        </w:rPr>
        <w:t xml:space="preserve"> o terminálně nemocné </w:t>
      </w:r>
      <w:r w:rsidR="00E86C0E" w:rsidRPr="00E86C0E">
        <w:rPr>
          <w:rFonts w:cs="Times New Roman"/>
          <w:sz w:val="24"/>
          <w:szCs w:val="24"/>
        </w:rPr>
        <w:t>klient</w:t>
      </w:r>
      <w:r w:rsidRPr="00E86C0E">
        <w:rPr>
          <w:rFonts w:cs="Times New Roman"/>
          <w:sz w:val="24"/>
          <w:szCs w:val="24"/>
        </w:rPr>
        <w:t xml:space="preserve">y </w:t>
      </w:r>
      <w:r w:rsidR="009A6FEB">
        <w:rPr>
          <w:rFonts w:cs="Times New Roman"/>
          <w:sz w:val="24"/>
          <w:szCs w:val="24"/>
        </w:rPr>
        <w:t>pečoval</w:t>
      </w:r>
      <w:r w:rsidRPr="00E86C0E">
        <w:rPr>
          <w:rFonts w:cs="Times New Roman"/>
          <w:sz w:val="24"/>
          <w:szCs w:val="24"/>
        </w:rPr>
        <w:t xml:space="preserve"> </w:t>
      </w:r>
      <w:proofErr w:type="spellStart"/>
      <w:r w:rsidRPr="00E86C0E">
        <w:rPr>
          <w:rFonts w:cs="Times New Roman"/>
          <w:sz w:val="24"/>
          <w:szCs w:val="24"/>
        </w:rPr>
        <w:t>multidisciplinární</w:t>
      </w:r>
      <w:proofErr w:type="spellEnd"/>
      <w:r w:rsidRPr="00E86C0E">
        <w:rPr>
          <w:rFonts w:cs="Times New Roman"/>
          <w:sz w:val="24"/>
          <w:szCs w:val="24"/>
        </w:rPr>
        <w:t xml:space="preserve"> tým. </w:t>
      </w:r>
      <w:r w:rsidR="005068A7" w:rsidRPr="00E86C0E">
        <w:rPr>
          <w:rFonts w:cs="Times New Roman"/>
          <w:sz w:val="24"/>
          <w:szCs w:val="24"/>
        </w:rPr>
        <w:t>Hospicová péče s</w:t>
      </w:r>
      <w:r w:rsidR="002225B9" w:rsidRPr="00E86C0E">
        <w:rPr>
          <w:rFonts w:cs="Times New Roman"/>
          <w:sz w:val="24"/>
          <w:szCs w:val="24"/>
        </w:rPr>
        <w:t>libovala</w:t>
      </w:r>
      <w:r w:rsidR="005068A7" w:rsidRPr="00E86C0E">
        <w:rPr>
          <w:rFonts w:cs="Times New Roman"/>
          <w:sz w:val="24"/>
          <w:szCs w:val="24"/>
        </w:rPr>
        <w:t xml:space="preserve">, že </w:t>
      </w:r>
      <w:r w:rsidR="00E86C0E" w:rsidRPr="00E86C0E">
        <w:rPr>
          <w:rFonts w:cs="Times New Roman"/>
          <w:sz w:val="24"/>
          <w:szCs w:val="24"/>
        </w:rPr>
        <w:t>klient</w:t>
      </w:r>
      <w:r w:rsidR="005068A7" w:rsidRPr="00E86C0E">
        <w:rPr>
          <w:rFonts w:cs="Times New Roman"/>
          <w:sz w:val="24"/>
          <w:szCs w:val="24"/>
        </w:rPr>
        <w:t xml:space="preserve"> neb</w:t>
      </w:r>
      <w:r w:rsidR="00717171" w:rsidRPr="00E86C0E">
        <w:rPr>
          <w:rFonts w:cs="Times New Roman"/>
          <w:sz w:val="24"/>
          <w:szCs w:val="24"/>
        </w:rPr>
        <w:t>ude t</w:t>
      </w:r>
      <w:r w:rsidR="00717171">
        <w:rPr>
          <w:rFonts w:cs="Times New Roman"/>
          <w:sz w:val="24"/>
          <w:szCs w:val="24"/>
        </w:rPr>
        <w:t>rpět nesnesitelnou bolestí a</w:t>
      </w:r>
      <w:r w:rsidR="005068A7">
        <w:rPr>
          <w:rFonts w:cs="Times New Roman"/>
          <w:sz w:val="24"/>
          <w:szCs w:val="24"/>
        </w:rPr>
        <w:t xml:space="preserve"> nebude sám</w:t>
      </w:r>
      <w:r w:rsidR="00564B25">
        <w:rPr>
          <w:rFonts w:cs="Times New Roman"/>
          <w:sz w:val="24"/>
          <w:szCs w:val="24"/>
        </w:rPr>
        <w:t>,</w:t>
      </w:r>
      <w:r w:rsidR="005068A7">
        <w:rPr>
          <w:rFonts w:cs="Times New Roman"/>
          <w:sz w:val="24"/>
          <w:szCs w:val="24"/>
        </w:rPr>
        <w:t xml:space="preserve"> až bude umírat</w:t>
      </w:r>
      <w:r w:rsidR="00564B25">
        <w:rPr>
          <w:rFonts w:cs="Times New Roman"/>
          <w:sz w:val="24"/>
          <w:szCs w:val="24"/>
        </w:rPr>
        <w:t xml:space="preserve">. Myšlenka hospice se brzo rozšířila do celého světa a dnes </w:t>
      </w:r>
      <w:r w:rsidR="002225B9">
        <w:rPr>
          <w:rFonts w:cs="Times New Roman"/>
          <w:sz w:val="24"/>
          <w:szCs w:val="24"/>
        </w:rPr>
        <w:t>existuje</w:t>
      </w:r>
      <w:r w:rsidR="00564B25">
        <w:rPr>
          <w:rFonts w:cs="Times New Roman"/>
          <w:sz w:val="24"/>
          <w:szCs w:val="24"/>
        </w:rPr>
        <w:t xml:space="preserve"> více než 2500 hospiců. Ve světě se hospice rozvíjí v různých formách</w:t>
      </w:r>
      <w:r w:rsidR="00564B25" w:rsidRPr="0089711E">
        <w:rPr>
          <w:rFonts w:cs="Times New Roman"/>
          <w:sz w:val="24"/>
          <w:szCs w:val="24"/>
        </w:rPr>
        <w:t xml:space="preserve">. </w:t>
      </w:r>
      <w:r w:rsidR="00277ACC" w:rsidRPr="0089711E">
        <w:rPr>
          <w:rFonts w:cs="Times New Roman"/>
          <w:sz w:val="24"/>
          <w:szCs w:val="24"/>
        </w:rPr>
        <w:t xml:space="preserve">U nás je nejvíce rozšířená lůžková a domácí hospicová péče a v některých nemocnicích jsou specializovaná oddělení paliativní péče. </w:t>
      </w:r>
      <w:r w:rsidR="00564B25" w:rsidRPr="0089711E">
        <w:rPr>
          <w:rFonts w:cs="Times New Roman"/>
          <w:sz w:val="24"/>
          <w:szCs w:val="24"/>
        </w:rPr>
        <w:t>V roce 1995 byl otevřen první moderní hospic v</w:t>
      </w:r>
      <w:r w:rsidR="00AE5F1F" w:rsidRPr="0089711E">
        <w:rPr>
          <w:rFonts w:cs="Times New Roman"/>
          <w:sz w:val="24"/>
          <w:szCs w:val="24"/>
        </w:rPr>
        <w:t> </w:t>
      </w:r>
      <w:r w:rsidR="00564B25" w:rsidRPr="0089711E">
        <w:rPr>
          <w:rFonts w:cs="Times New Roman"/>
          <w:sz w:val="24"/>
          <w:szCs w:val="24"/>
        </w:rPr>
        <w:t>ČR</w:t>
      </w:r>
      <w:r w:rsidR="00AE5F1F" w:rsidRPr="0089711E">
        <w:rPr>
          <w:rFonts w:cs="Times New Roman"/>
          <w:sz w:val="24"/>
          <w:szCs w:val="24"/>
        </w:rPr>
        <w:t>,</w:t>
      </w:r>
      <w:r w:rsidR="00564B25" w:rsidRPr="0089711E">
        <w:rPr>
          <w:rFonts w:cs="Times New Roman"/>
          <w:sz w:val="24"/>
          <w:szCs w:val="24"/>
        </w:rPr>
        <w:t xml:space="preserve"> a to hospic Anežky České v Červeném Kostelci. U jeho zrodu stála MUDr. Marie </w:t>
      </w:r>
      <w:r w:rsidR="005A348B">
        <w:rPr>
          <w:rFonts w:cs="Times New Roman"/>
          <w:sz w:val="24"/>
          <w:szCs w:val="24"/>
        </w:rPr>
        <w:t>SVATOŠOVÁ</w:t>
      </w:r>
      <w:r w:rsidR="00564B25" w:rsidRPr="0089711E">
        <w:rPr>
          <w:rFonts w:cs="Times New Roman"/>
          <w:sz w:val="24"/>
          <w:szCs w:val="24"/>
        </w:rPr>
        <w:t>. V</w:t>
      </w:r>
      <w:r w:rsidR="00564B25">
        <w:rPr>
          <w:rFonts w:cs="Times New Roman"/>
          <w:sz w:val="24"/>
          <w:szCs w:val="24"/>
        </w:rPr>
        <w:t> současné do</w:t>
      </w:r>
      <w:r w:rsidR="00D75540">
        <w:rPr>
          <w:rFonts w:cs="Times New Roman"/>
          <w:sz w:val="24"/>
          <w:szCs w:val="24"/>
        </w:rPr>
        <w:t xml:space="preserve">bě </w:t>
      </w:r>
      <w:r w:rsidR="002225B9">
        <w:rPr>
          <w:rFonts w:cs="Times New Roman"/>
          <w:sz w:val="24"/>
          <w:szCs w:val="24"/>
        </w:rPr>
        <w:t xml:space="preserve">u nás funguje </w:t>
      </w:r>
      <w:r w:rsidR="00D75540">
        <w:rPr>
          <w:rFonts w:cs="Times New Roman"/>
          <w:sz w:val="24"/>
          <w:szCs w:val="24"/>
        </w:rPr>
        <w:t>17</w:t>
      </w:r>
      <w:r w:rsidR="00564B25">
        <w:rPr>
          <w:rFonts w:cs="Times New Roman"/>
          <w:sz w:val="24"/>
          <w:szCs w:val="24"/>
        </w:rPr>
        <w:t xml:space="preserve"> lůžkových hospiců.</w:t>
      </w:r>
      <w:r w:rsidR="00785F00">
        <w:rPr>
          <w:rFonts w:cs="Times New Roman"/>
          <w:sz w:val="24"/>
          <w:szCs w:val="24"/>
        </w:rPr>
        <w:t xml:space="preserve"> Péče o </w:t>
      </w:r>
      <w:r w:rsidR="00E86C0E" w:rsidRPr="00E86C0E">
        <w:rPr>
          <w:rFonts w:cs="Times New Roman"/>
          <w:sz w:val="24"/>
          <w:szCs w:val="24"/>
        </w:rPr>
        <w:t>klient</w:t>
      </w:r>
      <w:r w:rsidR="00785F00" w:rsidRPr="00E86C0E">
        <w:rPr>
          <w:rFonts w:cs="Times New Roman"/>
          <w:sz w:val="24"/>
          <w:szCs w:val="24"/>
        </w:rPr>
        <w:t>a</w:t>
      </w:r>
      <w:r w:rsidR="00785F00">
        <w:rPr>
          <w:rFonts w:cs="Times New Roman"/>
          <w:sz w:val="24"/>
          <w:szCs w:val="24"/>
        </w:rPr>
        <w:t xml:space="preserve"> v hospici je posky</w:t>
      </w:r>
      <w:r w:rsidR="00E57B73">
        <w:rPr>
          <w:rFonts w:cs="Times New Roman"/>
          <w:sz w:val="24"/>
          <w:szCs w:val="24"/>
        </w:rPr>
        <w:t>tována komplexně</w:t>
      </w:r>
      <w:r w:rsidR="002225B9">
        <w:rPr>
          <w:rFonts w:cs="Times New Roman"/>
          <w:sz w:val="24"/>
          <w:szCs w:val="24"/>
        </w:rPr>
        <w:t>.</w:t>
      </w:r>
      <w:r w:rsidR="00E57B73">
        <w:rPr>
          <w:rFonts w:cs="Times New Roman"/>
          <w:sz w:val="24"/>
          <w:szCs w:val="24"/>
        </w:rPr>
        <w:t xml:space="preserve"> </w:t>
      </w:r>
      <w:r w:rsidR="002225B9">
        <w:rPr>
          <w:rFonts w:cs="Times New Roman"/>
          <w:sz w:val="24"/>
          <w:szCs w:val="24"/>
        </w:rPr>
        <w:t>Nemocný je</w:t>
      </w:r>
      <w:r w:rsidR="00E57B73">
        <w:rPr>
          <w:rFonts w:cs="Times New Roman"/>
          <w:sz w:val="24"/>
          <w:szCs w:val="24"/>
        </w:rPr>
        <w:t xml:space="preserve"> vnímán se všemi bio-psycho-sociálními potřebami. Péči o </w:t>
      </w:r>
      <w:r w:rsidR="002225B9">
        <w:rPr>
          <w:rFonts w:cs="Times New Roman"/>
          <w:sz w:val="24"/>
          <w:szCs w:val="24"/>
        </w:rPr>
        <w:t>něj</w:t>
      </w:r>
      <w:r w:rsidR="00E57B73">
        <w:rPr>
          <w:rFonts w:cs="Times New Roman"/>
          <w:sz w:val="24"/>
          <w:szCs w:val="24"/>
        </w:rPr>
        <w:t xml:space="preserve"> zajišťuje </w:t>
      </w:r>
      <w:proofErr w:type="spellStart"/>
      <w:r w:rsidR="00E57B73">
        <w:rPr>
          <w:rFonts w:cs="Times New Roman"/>
          <w:sz w:val="24"/>
          <w:szCs w:val="24"/>
        </w:rPr>
        <w:t>m</w:t>
      </w:r>
      <w:r w:rsidR="00785F00">
        <w:rPr>
          <w:rFonts w:cs="Times New Roman"/>
          <w:sz w:val="24"/>
          <w:szCs w:val="24"/>
        </w:rPr>
        <w:t>ultidisciplinární</w:t>
      </w:r>
      <w:proofErr w:type="spellEnd"/>
      <w:r w:rsidR="00785F00">
        <w:rPr>
          <w:rFonts w:cs="Times New Roman"/>
          <w:sz w:val="24"/>
          <w:szCs w:val="24"/>
        </w:rPr>
        <w:t xml:space="preserve"> tým, </w:t>
      </w:r>
      <w:r w:rsidR="00E57B73">
        <w:rPr>
          <w:rFonts w:cs="Times New Roman"/>
          <w:sz w:val="24"/>
          <w:szCs w:val="24"/>
        </w:rPr>
        <w:t xml:space="preserve">který </w:t>
      </w:r>
      <w:r w:rsidR="00785F00">
        <w:rPr>
          <w:rFonts w:cs="Times New Roman"/>
          <w:sz w:val="24"/>
          <w:szCs w:val="24"/>
        </w:rPr>
        <w:t xml:space="preserve">je složen z odborných lékařů, zdravotních sester, pečovatelky/ošetřovatelky (pracovník v sociálních službách – přímá </w:t>
      </w:r>
      <w:r w:rsidR="00785F00" w:rsidRPr="004205C2">
        <w:rPr>
          <w:rFonts w:cs="Times New Roman"/>
          <w:sz w:val="24"/>
          <w:szCs w:val="24"/>
        </w:rPr>
        <w:t xml:space="preserve">obslužná </w:t>
      </w:r>
      <w:r w:rsidR="00785F00">
        <w:rPr>
          <w:rFonts w:cs="Times New Roman"/>
          <w:sz w:val="24"/>
          <w:szCs w:val="24"/>
        </w:rPr>
        <w:t xml:space="preserve">péče), psychologů či psychoterapeutů, duchovních, sociálních pracovníků, dobrovolníků, koordinátorů dobrovolníků, administrativních a </w:t>
      </w:r>
      <w:proofErr w:type="spellStart"/>
      <w:r w:rsidR="00785F00">
        <w:rPr>
          <w:rFonts w:cs="Times New Roman"/>
          <w:sz w:val="24"/>
          <w:szCs w:val="24"/>
        </w:rPr>
        <w:t>technicko</w:t>
      </w:r>
      <w:proofErr w:type="spellEnd"/>
      <w:r w:rsidR="00EC1C0B">
        <w:rPr>
          <w:rFonts w:cs="Times New Roman"/>
          <w:sz w:val="24"/>
          <w:szCs w:val="24"/>
        </w:rPr>
        <w:t xml:space="preserve"> </w:t>
      </w:r>
      <w:r w:rsidR="00785F00">
        <w:rPr>
          <w:rFonts w:cs="Times New Roman"/>
          <w:sz w:val="24"/>
          <w:szCs w:val="24"/>
        </w:rPr>
        <w:t>-</w:t>
      </w:r>
      <w:r w:rsidR="00EC1C0B">
        <w:rPr>
          <w:rFonts w:cs="Times New Roman"/>
          <w:sz w:val="24"/>
          <w:szCs w:val="24"/>
        </w:rPr>
        <w:t xml:space="preserve"> </w:t>
      </w:r>
      <w:r w:rsidR="00785F00">
        <w:rPr>
          <w:rFonts w:cs="Times New Roman"/>
          <w:sz w:val="24"/>
          <w:szCs w:val="24"/>
        </w:rPr>
        <w:t xml:space="preserve">hospodářských pracovníků, dále v hospici mohou být zaměstnáni další odborníci, jako je fyzioterapeut, ergoterapeut, logoped, dietolog, případně i </w:t>
      </w:r>
      <w:proofErr w:type="spellStart"/>
      <w:r w:rsidR="00785F00">
        <w:rPr>
          <w:rFonts w:cs="Times New Roman"/>
          <w:sz w:val="24"/>
          <w:szCs w:val="24"/>
        </w:rPr>
        <w:t>muzikoterapeut</w:t>
      </w:r>
      <w:proofErr w:type="spellEnd"/>
      <w:r w:rsidR="00785F00">
        <w:rPr>
          <w:rFonts w:cs="Times New Roman"/>
          <w:sz w:val="24"/>
          <w:szCs w:val="24"/>
        </w:rPr>
        <w:t xml:space="preserve"> či </w:t>
      </w:r>
      <w:proofErr w:type="spellStart"/>
      <w:r w:rsidR="00785F00">
        <w:rPr>
          <w:rFonts w:cs="Times New Roman"/>
          <w:sz w:val="24"/>
          <w:szCs w:val="24"/>
        </w:rPr>
        <w:t>arteterapeut</w:t>
      </w:r>
      <w:proofErr w:type="spellEnd"/>
      <w:r w:rsidR="00785F00">
        <w:rPr>
          <w:rFonts w:cs="Times New Roman"/>
          <w:sz w:val="24"/>
          <w:szCs w:val="24"/>
        </w:rPr>
        <w:t xml:space="preserve">. </w:t>
      </w:r>
    </w:p>
    <w:p w:rsidR="009722B4" w:rsidRDefault="009722B4">
      <w:pPr>
        <w:spacing w:after="200" w:line="276" w:lineRule="auto"/>
        <w:ind w:firstLine="0"/>
        <w:rPr>
          <w:rStyle w:val="Nadpis1Char"/>
          <w:rFonts w:eastAsiaTheme="minorHAnsi"/>
        </w:rPr>
      </w:pPr>
      <w:r>
        <w:rPr>
          <w:rStyle w:val="Nadpis1Char"/>
          <w:rFonts w:eastAsiaTheme="minorHAnsi"/>
          <w:b w:val="0"/>
          <w:bCs w:val="0"/>
        </w:rPr>
        <w:br w:type="page"/>
      </w:r>
    </w:p>
    <w:p w:rsidR="00233FBE" w:rsidRPr="00B74C75" w:rsidRDefault="00EA0F59" w:rsidP="00BE0769">
      <w:pPr>
        <w:pStyle w:val="Nadpis1"/>
        <w:rPr>
          <w:rStyle w:val="Nadpis1Char"/>
          <w:b/>
          <w:bCs/>
        </w:rPr>
      </w:pPr>
      <w:bookmarkStart w:id="13" w:name="_Toc321129407"/>
      <w:r w:rsidRPr="00B74C75">
        <w:rPr>
          <w:rStyle w:val="Nadpis1Char"/>
          <w:b/>
          <w:bCs/>
        </w:rPr>
        <w:lastRenderedPageBreak/>
        <w:t>SOCIÁLNÍ PRACOVNÍK A JEHO KOMPETENCE</w:t>
      </w:r>
      <w:bookmarkEnd w:id="13"/>
    </w:p>
    <w:p w:rsidR="00151F0D" w:rsidRPr="00151F0D" w:rsidRDefault="00151F0D" w:rsidP="00151F0D"/>
    <w:p w:rsidR="00DA6180" w:rsidRPr="00383A94" w:rsidRDefault="00383A94" w:rsidP="00C72C51">
      <w:pPr>
        <w:jc w:val="both"/>
        <w:rPr>
          <w:sz w:val="24"/>
          <w:szCs w:val="24"/>
        </w:rPr>
      </w:pPr>
      <w:r w:rsidRPr="00383A94">
        <w:rPr>
          <w:sz w:val="24"/>
          <w:szCs w:val="24"/>
        </w:rPr>
        <w:t>Sociální práce v hospici není</w:t>
      </w:r>
      <w:r>
        <w:rPr>
          <w:sz w:val="24"/>
          <w:szCs w:val="24"/>
        </w:rPr>
        <w:t xml:space="preserve"> považována za snadnou. V</w:t>
      </w:r>
      <w:r w:rsidRPr="00383A94">
        <w:rPr>
          <w:sz w:val="24"/>
          <w:szCs w:val="24"/>
        </w:rPr>
        <w:t>ětšina klientů, kteří do hospice přicházejí</w:t>
      </w:r>
      <w:r w:rsidR="002225B9">
        <w:rPr>
          <w:sz w:val="24"/>
          <w:szCs w:val="24"/>
        </w:rPr>
        <w:t>,</w:t>
      </w:r>
      <w:r w:rsidRPr="00383A94">
        <w:rPr>
          <w:sz w:val="24"/>
          <w:szCs w:val="24"/>
        </w:rPr>
        <w:t xml:space="preserve"> končí svoji životní cestu právě zde. </w:t>
      </w:r>
      <w:r w:rsidR="00BB5487">
        <w:rPr>
          <w:sz w:val="24"/>
          <w:szCs w:val="24"/>
        </w:rPr>
        <w:t xml:space="preserve">Sociální pracovník nejen že </w:t>
      </w:r>
      <w:r w:rsidR="002225B9">
        <w:rPr>
          <w:sz w:val="24"/>
          <w:szCs w:val="24"/>
        </w:rPr>
        <w:t>bývá v</w:t>
      </w:r>
      <w:r w:rsidR="00BB5487">
        <w:rPr>
          <w:sz w:val="24"/>
          <w:szCs w:val="24"/>
        </w:rPr>
        <w:t xml:space="preserve"> kontaktu </w:t>
      </w:r>
      <w:r w:rsidR="002231D7">
        <w:rPr>
          <w:sz w:val="24"/>
          <w:szCs w:val="24"/>
        </w:rPr>
        <w:t xml:space="preserve">se všemi </w:t>
      </w:r>
      <w:r w:rsidR="00E86C0E" w:rsidRPr="00E86C0E">
        <w:rPr>
          <w:rFonts w:cs="Times New Roman"/>
          <w:sz w:val="24"/>
          <w:szCs w:val="24"/>
        </w:rPr>
        <w:t>klient</w:t>
      </w:r>
      <w:r w:rsidR="00BB5487" w:rsidRPr="00E86C0E">
        <w:rPr>
          <w:sz w:val="24"/>
          <w:szCs w:val="24"/>
        </w:rPr>
        <w:t>y</w:t>
      </w:r>
      <w:r w:rsidR="00BB5487">
        <w:rPr>
          <w:sz w:val="24"/>
          <w:szCs w:val="24"/>
        </w:rPr>
        <w:t>, ale jedná i s jejich rodinami. Domnívám se, že není možné, aby</w:t>
      </w:r>
      <w:r w:rsidR="002225B9">
        <w:rPr>
          <w:sz w:val="24"/>
          <w:szCs w:val="24"/>
        </w:rPr>
        <w:t xml:space="preserve"> funkci</w:t>
      </w:r>
      <w:r w:rsidR="00BB5487">
        <w:rPr>
          <w:sz w:val="24"/>
          <w:szCs w:val="24"/>
        </w:rPr>
        <w:t xml:space="preserve"> sociálního pracovníka v hospici </w:t>
      </w:r>
      <w:r w:rsidR="00C72C51">
        <w:rPr>
          <w:sz w:val="24"/>
          <w:szCs w:val="24"/>
        </w:rPr>
        <w:t>vykonával</w:t>
      </w:r>
      <w:r w:rsidR="002231D7">
        <w:rPr>
          <w:sz w:val="24"/>
          <w:szCs w:val="24"/>
        </w:rPr>
        <w:t xml:space="preserve"> člověk, který nemá ujasněn</w:t>
      </w:r>
      <w:r w:rsidR="00B80D3B">
        <w:rPr>
          <w:sz w:val="24"/>
          <w:szCs w:val="24"/>
        </w:rPr>
        <w:t>ý vztah k vlastní smrtelnosti, bez osobní angažovanosti</w:t>
      </w:r>
      <w:r w:rsidR="00B80D3B" w:rsidRPr="00B80D3B">
        <w:rPr>
          <w:sz w:val="24"/>
          <w:szCs w:val="24"/>
        </w:rPr>
        <w:t xml:space="preserve"> </w:t>
      </w:r>
      <w:r w:rsidR="00B80D3B">
        <w:rPr>
          <w:sz w:val="24"/>
          <w:szCs w:val="24"/>
        </w:rPr>
        <w:t>a tuto práci považuje pouze za zdroj příjmu.</w:t>
      </w:r>
    </w:p>
    <w:p w:rsidR="00EA0F59" w:rsidRDefault="00EA0F59" w:rsidP="00752ECC">
      <w:pPr>
        <w:jc w:val="both"/>
        <w:rPr>
          <w:rFonts w:cs="Times New Roman"/>
          <w:i/>
          <w:sz w:val="24"/>
          <w:szCs w:val="24"/>
        </w:rPr>
      </w:pPr>
      <w:r>
        <w:rPr>
          <w:rFonts w:cs="Times New Roman"/>
          <w:sz w:val="24"/>
          <w:szCs w:val="24"/>
        </w:rPr>
        <w:t xml:space="preserve">Sociální pracovník je definován jako: </w:t>
      </w:r>
      <w:r w:rsidRPr="00EA0F59">
        <w:rPr>
          <w:rFonts w:cs="Times New Roman"/>
          <w:i/>
          <w:sz w:val="24"/>
          <w:szCs w:val="24"/>
        </w:rPr>
        <w:t>„pracovník pomáhající jednotlivcům, rodinám, skupinám i komunitám dosáhnout způsobilosti k sociálnímu uplatnění nebo ji získat zpět. Kromě toho pomáhají vytvářet pro jejich uplatnění příznivé společenské podmínky. U klientů, kteří se již společensky uplatnit nemohou, podporuje sociální práce co nejdůstojnější způsob života.“</w:t>
      </w:r>
      <w:r>
        <w:rPr>
          <w:rStyle w:val="Znakapoznpodarou"/>
          <w:rFonts w:cs="Times New Roman"/>
          <w:i/>
          <w:sz w:val="24"/>
          <w:szCs w:val="24"/>
        </w:rPr>
        <w:footnoteReference w:id="102"/>
      </w:r>
    </w:p>
    <w:p w:rsidR="0016493F" w:rsidRPr="004667A0" w:rsidRDefault="00FE6325" w:rsidP="00752ECC">
      <w:pPr>
        <w:jc w:val="both"/>
        <w:rPr>
          <w:rFonts w:cs="Times New Roman"/>
          <w:i/>
          <w:sz w:val="24"/>
          <w:szCs w:val="24"/>
        </w:rPr>
      </w:pPr>
      <w:r w:rsidRPr="004667A0">
        <w:rPr>
          <w:rFonts w:cs="Times New Roman"/>
          <w:sz w:val="24"/>
          <w:szCs w:val="24"/>
        </w:rPr>
        <w:t>Dle §109 Z</w:t>
      </w:r>
      <w:r w:rsidR="0016493F" w:rsidRPr="004667A0">
        <w:rPr>
          <w:rFonts w:cs="Times New Roman"/>
          <w:sz w:val="24"/>
          <w:szCs w:val="24"/>
        </w:rPr>
        <w:t xml:space="preserve">ákona </w:t>
      </w:r>
      <w:r w:rsidR="00673FC2" w:rsidRPr="004667A0">
        <w:rPr>
          <w:rFonts w:cs="Times New Roman"/>
          <w:sz w:val="24"/>
          <w:szCs w:val="24"/>
        </w:rPr>
        <w:t>o sociálních službách, ve znění pozdějších předpisů</w:t>
      </w:r>
      <w:r w:rsidR="0016493F" w:rsidRPr="004667A0">
        <w:rPr>
          <w:rFonts w:cs="Times New Roman"/>
          <w:sz w:val="24"/>
          <w:szCs w:val="24"/>
        </w:rPr>
        <w:t xml:space="preserve"> „</w:t>
      </w:r>
      <w:r w:rsidR="0016493F" w:rsidRPr="004667A0">
        <w:rPr>
          <w:rFonts w:cs="Times New Roman"/>
          <w:i/>
          <w:sz w:val="24"/>
          <w:szCs w:val="24"/>
        </w:rPr>
        <w:t>sociální pracovník vykonává sociální šetření, zabezpečuje sociální agendy včetně řešení sociálně právních problémů v zařízeních poskytujících služby sociální péče, sociálně právní poradenství, analytickou, metodickou a koncepční činnost v sociální oblasti, odborné činnosti v zařízeních poskytujících služby sociální prevence, depistážní činnosti, poskytování krizové pomoci, sociální poradenství a sociální rehabilitace.“</w:t>
      </w:r>
      <w:r w:rsidR="001528CA" w:rsidRPr="004667A0">
        <w:rPr>
          <w:rStyle w:val="Znakapoznpodarou"/>
          <w:rFonts w:cs="Times New Roman"/>
          <w:i/>
          <w:sz w:val="24"/>
          <w:szCs w:val="24"/>
        </w:rPr>
        <w:footnoteReference w:id="103"/>
      </w:r>
    </w:p>
    <w:p w:rsidR="00161513" w:rsidRPr="006840A9" w:rsidRDefault="00BD7413" w:rsidP="00A239D8">
      <w:pPr>
        <w:jc w:val="both"/>
        <w:rPr>
          <w:rFonts w:cs="Times New Roman"/>
          <w:sz w:val="24"/>
          <w:szCs w:val="24"/>
        </w:rPr>
      </w:pPr>
      <w:r w:rsidRPr="006840A9">
        <w:rPr>
          <w:rFonts w:cs="Times New Roman"/>
          <w:sz w:val="24"/>
          <w:szCs w:val="24"/>
        </w:rPr>
        <w:t>Práce sociálního pracovníka v hospici je specifická tím, v jakém prostředí a za jakých okolností</w:t>
      </w:r>
      <w:r w:rsidR="008A3791" w:rsidRPr="006840A9">
        <w:rPr>
          <w:rFonts w:cs="Times New Roman"/>
          <w:sz w:val="24"/>
          <w:szCs w:val="24"/>
        </w:rPr>
        <w:t xml:space="preserve"> probíhá</w:t>
      </w:r>
      <w:r w:rsidRPr="006840A9">
        <w:rPr>
          <w:rFonts w:cs="Times New Roman"/>
          <w:sz w:val="24"/>
          <w:szCs w:val="24"/>
        </w:rPr>
        <w:t xml:space="preserve">. Sociální pracovník si musí </w:t>
      </w:r>
      <w:r w:rsidR="006840A9" w:rsidRPr="006840A9">
        <w:rPr>
          <w:rFonts w:cs="Times New Roman"/>
          <w:sz w:val="24"/>
          <w:szCs w:val="24"/>
        </w:rPr>
        <w:t>být vědom</w:t>
      </w:r>
      <w:r w:rsidR="0020053C" w:rsidRPr="006840A9">
        <w:rPr>
          <w:rFonts w:cs="Times New Roman"/>
          <w:sz w:val="24"/>
          <w:szCs w:val="24"/>
        </w:rPr>
        <w:t>, že klient</w:t>
      </w:r>
      <w:r w:rsidR="008A3791" w:rsidRPr="006840A9">
        <w:rPr>
          <w:rFonts w:cs="Times New Roman"/>
          <w:sz w:val="24"/>
          <w:szCs w:val="24"/>
        </w:rPr>
        <w:t>,</w:t>
      </w:r>
      <w:r w:rsidR="0020053C" w:rsidRPr="006840A9">
        <w:rPr>
          <w:rFonts w:cs="Times New Roman"/>
          <w:sz w:val="24"/>
          <w:szCs w:val="24"/>
        </w:rPr>
        <w:t xml:space="preserve"> který se </w:t>
      </w:r>
      <w:r w:rsidRPr="006840A9">
        <w:rPr>
          <w:rFonts w:cs="Times New Roman"/>
          <w:sz w:val="24"/>
          <w:szCs w:val="24"/>
        </w:rPr>
        <w:t xml:space="preserve">před ním </w:t>
      </w:r>
      <w:r w:rsidR="0020053C" w:rsidRPr="006840A9">
        <w:rPr>
          <w:rFonts w:cs="Times New Roman"/>
          <w:sz w:val="24"/>
          <w:szCs w:val="24"/>
        </w:rPr>
        <w:t>nachází</w:t>
      </w:r>
      <w:r w:rsidR="008A3791" w:rsidRPr="006840A9">
        <w:rPr>
          <w:rFonts w:cs="Times New Roman"/>
          <w:sz w:val="24"/>
          <w:szCs w:val="24"/>
        </w:rPr>
        <w:t>,</w:t>
      </w:r>
      <w:r w:rsidRPr="006840A9">
        <w:rPr>
          <w:rFonts w:cs="Times New Roman"/>
          <w:sz w:val="24"/>
          <w:szCs w:val="24"/>
        </w:rPr>
        <w:t xml:space="preserve"> byl kdysi zaměstnaný, živitel ro</w:t>
      </w:r>
      <w:r w:rsidR="00D858FD">
        <w:rPr>
          <w:rFonts w:cs="Times New Roman"/>
          <w:sz w:val="24"/>
          <w:szCs w:val="24"/>
        </w:rPr>
        <w:t>diny, měl plno zájmů, a přátel.</w:t>
      </w:r>
      <w:r w:rsidR="002507C3">
        <w:rPr>
          <w:rFonts w:cs="Times New Roman"/>
          <w:sz w:val="24"/>
          <w:szCs w:val="24"/>
        </w:rPr>
        <w:t xml:space="preserve"> </w:t>
      </w:r>
      <w:r w:rsidRPr="006840A9">
        <w:rPr>
          <w:rFonts w:cs="Times New Roman"/>
          <w:sz w:val="24"/>
          <w:szCs w:val="24"/>
        </w:rPr>
        <w:t xml:space="preserve">A ne vždy nový klient hospice či jeho rodina jsou vyrovnaní s prognózou nemoci, s tím, jak vlivem nemoci ubylo klientovi fyzických sil a celkově se změnil. Přijmout skutečnost ztráty všeho, co měl rád, těšilo </w:t>
      </w:r>
      <w:proofErr w:type="gramStart"/>
      <w:r w:rsidRPr="006840A9">
        <w:rPr>
          <w:rFonts w:cs="Times New Roman"/>
          <w:sz w:val="24"/>
          <w:szCs w:val="24"/>
        </w:rPr>
        <w:t xml:space="preserve">ho </w:t>
      </w:r>
      <w:r w:rsidR="00D858FD">
        <w:rPr>
          <w:rFonts w:cs="Times New Roman"/>
          <w:sz w:val="24"/>
          <w:szCs w:val="24"/>
        </w:rPr>
        <w:t xml:space="preserve">        </w:t>
      </w:r>
      <w:r w:rsidRPr="006840A9">
        <w:rPr>
          <w:rFonts w:cs="Times New Roman"/>
          <w:sz w:val="24"/>
          <w:szCs w:val="24"/>
        </w:rPr>
        <w:t>a nakonec</w:t>
      </w:r>
      <w:proofErr w:type="gramEnd"/>
      <w:r w:rsidRPr="006840A9">
        <w:rPr>
          <w:rFonts w:cs="Times New Roman"/>
          <w:sz w:val="24"/>
          <w:szCs w:val="24"/>
        </w:rPr>
        <w:t xml:space="preserve"> i ztráty vlastního života je pro klienta i pro blízké náročné. </w:t>
      </w:r>
      <w:r w:rsidR="006840A9" w:rsidRPr="006840A9">
        <w:rPr>
          <w:rFonts w:cs="Times New Roman"/>
          <w:sz w:val="24"/>
          <w:szCs w:val="24"/>
        </w:rPr>
        <w:t>Sociální pracovník může být jed</w:t>
      </w:r>
      <w:r w:rsidRPr="006840A9">
        <w:rPr>
          <w:rFonts w:cs="Times New Roman"/>
          <w:sz w:val="24"/>
          <w:szCs w:val="24"/>
        </w:rPr>
        <w:t>n</w:t>
      </w:r>
      <w:r w:rsidR="006840A9" w:rsidRPr="006840A9">
        <w:rPr>
          <w:rFonts w:cs="Times New Roman"/>
          <w:sz w:val="24"/>
          <w:szCs w:val="24"/>
        </w:rPr>
        <w:t>ím</w:t>
      </w:r>
      <w:r w:rsidRPr="006840A9">
        <w:rPr>
          <w:rFonts w:cs="Times New Roman"/>
          <w:sz w:val="24"/>
          <w:szCs w:val="24"/>
        </w:rPr>
        <w:t xml:space="preserve"> z těch, který jim pomůže vyrovnat se s touto situací.</w:t>
      </w:r>
      <w:r w:rsidR="003047C4" w:rsidRPr="006840A9">
        <w:rPr>
          <w:rStyle w:val="Znakapoznpodarou"/>
          <w:rFonts w:cs="Times New Roman"/>
          <w:sz w:val="24"/>
          <w:szCs w:val="24"/>
        </w:rPr>
        <w:footnoteReference w:id="104"/>
      </w:r>
    </w:p>
    <w:p w:rsidR="00D65833" w:rsidRPr="006840A9" w:rsidRDefault="00A239D8" w:rsidP="00A239D8">
      <w:pPr>
        <w:jc w:val="both"/>
        <w:rPr>
          <w:rFonts w:cs="Times New Roman"/>
          <w:sz w:val="24"/>
          <w:szCs w:val="24"/>
        </w:rPr>
      </w:pPr>
      <w:r w:rsidRPr="006840A9">
        <w:rPr>
          <w:rFonts w:cs="Times New Roman"/>
          <w:sz w:val="24"/>
          <w:szCs w:val="24"/>
        </w:rPr>
        <w:t xml:space="preserve">Pro každého sociálního pracovníka v hospici může být zcela odlišný motiv, proč vykonává právě tuto práci. Pro některé může být tato činnost posláním a vidí v ní šanci pomáhat potřebným. Pro jiné může být pouze povoláním a vykonává ji především praktických důvodů, např. finanční zajištění vlastí rodiny nebo neměl jinou práci aj. Podstatné </w:t>
      </w:r>
      <w:r w:rsidRPr="006840A9">
        <w:rPr>
          <w:rFonts w:cs="Times New Roman"/>
          <w:sz w:val="24"/>
          <w:szCs w:val="24"/>
        </w:rPr>
        <w:lastRenderedPageBreak/>
        <w:t xml:space="preserve">však zůstává, jaký přístup ke klientům sociální pracovník zaujme. Nicméně motiv jednotlivých pracovníků se v jejich přístupu ke klientovi nutně projevuje. </w:t>
      </w:r>
    </w:p>
    <w:p w:rsidR="00D65833" w:rsidRDefault="000B2A28" w:rsidP="000B2A28">
      <w:pPr>
        <w:jc w:val="both"/>
        <w:rPr>
          <w:rFonts w:cs="Times New Roman"/>
          <w:i/>
          <w:sz w:val="24"/>
          <w:szCs w:val="24"/>
        </w:rPr>
      </w:pPr>
      <w:r w:rsidRPr="000B2A28">
        <w:rPr>
          <w:rFonts w:cs="Times New Roman"/>
          <w:i/>
          <w:sz w:val="24"/>
          <w:szCs w:val="24"/>
        </w:rPr>
        <w:t>„</w:t>
      </w:r>
      <w:r w:rsidR="00D65833" w:rsidRPr="000B2A28">
        <w:rPr>
          <w:rFonts w:cs="Times New Roman"/>
          <w:i/>
          <w:sz w:val="24"/>
          <w:szCs w:val="24"/>
        </w:rPr>
        <w:t>Motivace je proces usměrňování, udržov</w:t>
      </w:r>
      <w:r w:rsidR="00D858FD">
        <w:rPr>
          <w:rFonts w:cs="Times New Roman"/>
          <w:i/>
          <w:sz w:val="24"/>
          <w:szCs w:val="24"/>
        </w:rPr>
        <w:t xml:space="preserve">ání a </w:t>
      </w:r>
      <w:proofErr w:type="spellStart"/>
      <w:r w:rsidR="00D858FD">
        <w:rPr>
          <w:rFonts w:cs="Times New Roman"/>
          <w:i/>
          <w:sz w:val="24"/>
          <w:szCs w:val="24"/>
        </w:rPr>
        <w:t>energetizace</w:t>
      </w:r>
      <w:proofErr w:type="spellEnd"/>
      <w:r w:rsidR="00D858FD">
        <w:rPr>
          <w:rFonts w:cs="Times New Roman"/>
          <w:i/>
          <w:sz w:val="24"/>
          <w:szCs w:val="24"/>
        </w:rPr>
        <w:t xml:space="preserve"> </w:t>
      </w:r>
      <w:proofErr w:type="gramStart"/>
      <w:r w:rsidR="00D858FD">
        <w:rPr>
          <w:rFonts w:cs="Times New Roman"/>
          <w:i/>
          <w:sz w:val="24"/>
          <w:szCs w:val="24"/>
        </w:rPr>
        <w:t xml:space="preserve">chování, ... </w:t>
      </w:r>
      <w:r w:rsidR="00D65833" w:rsidRPr="000B2A28">
        <w:rPr>
          <w:rFonts w:cs="Times New Roman"/>
          <w:i/>
          <w:sz w:val="24"/>
          <w:szCs w:val="24"/>
        </w:rPr>
        <w:t>v zaměření</w:t>
      </w:r>
      <w:proofErr w:type="gramEnd"/>
      <w:r w:rsidR="00D65833" w:rsidRPr="000B2A28">
        <w:rPr>
          <w:rFonts w:cs="Times New Roman"/>
          <w:i/>
          <w:sz w:val="24"/>
          <w:szCs w:val="24"/>
        </w:rPr>
        <w:t xml:space="preserve"> motivace se uplatňuje osobnost </w:t>
      </w:r>
      <w:r w:rsidR="00D062E0">
        <w:rPr>
          <w:rFonts w:cs="Times New Roman"/>
          <w:i/>
          <w:sz w:val="24"/>
          <w:szCs w:val="24"/>
        </w:rPr>
        <w:t>jedince, jeho hierarchie hodnot</w:t>
      </w:r>
      <w:r w:rsidR="002507C3">
        <w:rPr>
          <w:rFonts w:cs="Times New Roman"/>
          <w:i/>
          <w:sz w:val="24"/>
          <w:szCs w:val="24"/>
        </w:rPr>
        <w:t xml:space="preserve"> </w:t>
      </w:r>
      <w:r w:rsidR="00D65833" w:rsidRPr="000B2A28">
        <w:rPr>
          <w:rFonts w:cs="Times New Roman"/>
          <w:i/>
          <w:sz w:val="24"/>
          <w:szCs w:val="24"/>
        </w:rPr>
        <w:t>i dosavadní zkušenosti, schopnosti a naučené dovednosti</w:t>
      </w:r>
      <w:r w:rsidRPr="000B2A28">
        <w:rPr>
          <w:rFonts w:cs="Times New Roman"/>
          <w:i/>
          <w:sz w:val="24"/>
          <w:szCs w:val="24"/>
        </w:rPr>
        <w:t>.“</w:t>
      </w:r>
      <w:r w:rsidR="009F4F2A">
        <w:rPr>
          <w:rStyle w:val="Znakapoznpodarou"/>
          <w:rFonts w:cs="Times New Roman"/>
          <w:i/>
          <w:sz w:val="24"/>
          <w:szCs w:val="24"/>
        </w:rPr>
        <w:footnoteReference w:id="105"/>
      </w:r>
    </w:p>
    <w:p w:rsidR="009F4F2A" w:rsidRPr="009F4F2A" w:rsidRDefault="009F4F2A" w:rsidP="000B2A28">
      <w:pPr>
        <w:jc w:val="both"/>
        <w:rPr>
          <w:rFonts w:cs="Times New Roman"/>
          <w:sz w:val="24"/>
          <w:szCs w:val="24"/>
        </w:rPr>
      </w:pPr>
      <w:r>
        <w:rPr>
          <w:rFonts w:cs="Times New Roman"/>
          <w:sz w:val="24"/>
          <w:szCs w:val="24"/>
        </w:rPr>
        <w:t>M</w:t>
      </w:r>
      <w:r w:rsidRPr="009F4F2A">
        <w:rPr>
          <w:rFonts w:cs="Times New Roman"/>
          <w:sz w:val="24"/>
          <w:szCs w:val="24"/>
        </w:rPr>
        <w:t>otivace člověka k výkonu práce sociálního p</w:t>
      </w:r>
      <w:r w:rsidR="00D062E0">
        <w:rPr>
          <w:rFonts w:cs="Times New Roman"/>
          <w:sz w:val="24"/>
          <w:szCs w:val="24"/>
        </w:rPr>
        <w:t>racovníka může pramenit</w:t>
      </w:r>
      <w:r w:rsidR="002507C3">
        <w:rPr>
          <w:rFonts w:cs="Times New Roman"/>
          <w:sz w:val="24"/>
          <w:szCs w:val="24"/>
        </w:rPr>
        <w:t xml:space="preserve"> </w:t>
      </w:r>
      <w:r w:rsidRPr="009F4F2A">
        <w:rPr>
          <w:rFonts w:cs="Times New Roman"/>
          <w:sz w:val="24"/>
          <w:szCs w:val="24"/>
        </w:rPr>
        <w:t>z různýc</w:t>
      </w:r>
      <w:r w:rsidR="007266C4">
        <w:rPr>
          <w:rFonts w:cs="Times New Roman"/>
          <w:sz w:val="24"/>
          <w:szCs w:val="24"/>
        </w:rPr>
        <w:t>h pohnutek.</w:t>
      </w:r>
      <w:r w:rsidR="007266C4">
        <w:rPr>
          <w:rStyle w:val="Znakapoznpodarou"/>
          <w:rFonts w:cs="Times New Roman"/>
          <w:sz w:val="24"/>
          <w:szCs w:val="24"/>
        </w:rPr>
        <w:footnoteReference w:id="106"/>
      </w:r>
    </w:p>
    <w:p w:rsidR="00DF0A7F" w:rsidRPr="00185918" w:rsidRDefault="00DF0A7F" w:rsidP="00D65833">
      <w:pPr>
        <w:jc w:val="both"/>
        <w:rPr>
          <w:rFonts w:cs="Times New Roman"/>
          <w:i/>
          <w:sz w:val="24"/>
          <w:szCs w:val="24"/>
        </w:rPr>
      </w:pPr>
      <w:r w:rsidRPr="00185918">
        <w:rPr>
          <w:rFonts w:cs="Times New Roman"/>
          <w:sz w:val="24"/>
          <w:szCs w:val="24"/>
        </w:rPr>
        <w:t>Jak uvádí F</w:t>
      </w:r>
      <w:r w:rsidR="005A348B" w:rsidRPr="00185918">
        <w:rPr>
          <w:rFonts w:cs="Times New Roman"/>
          <w:sz w:val="24"/>
          <w:szCs w:val="24"/>
        </w:rPr>
        <w:t>RANKL</w:t>
      </w:r>
      <w:r w:rsidRPr="00185918">
        <w:rPr>
          <w:rFonts w:cs="Times New Roman"/>
          <w:sz w:val="24"/>
          <w:szCs w:val="24"/>
        </w:rPr>
        <w:t xml:space="preserve"> ve své knize Lékařská péče o duši: </w:t>
      </w:r>
      <w:r w:rsidR="007B6EF8" w:rsidRPr="00185918">
        <w:rPr>
          <w:rFonts w:cs="Times New Roman"/>
          <w:i/>
          <w:sz w:val="24"/>
          <w:szCs w:val="24"/>
        </w:rPr>
        <w:t>„</w:t>
      </w:r>
      <w:r w:rsidR="00EC1023" w:rsidRPr="00185918">
        <w:rPr>
          <w:rFonts w:cs="Times New Roman"/>
          <w:i/>
          <w:sz w:val="24"/>
          <w:szCs w:val="24"/>
        </w:rPr>
        <w:t xml:space="preserve">…pokud člověk koná něco nad své víceméně předepsané povinnosti něco osobního, kde třeba najde osobní slovo pro těžce nemocného – tam teprve začíná šance dát životu povoláním smysl. </w:t>
      </w:r>
      <w:r w:rsidR="009673A5" w:rsidRPr="00185918">
        <w:rPr>
          <w:rFonts w:cs="Times New Roman"/>
          <w:i/>
          <w:sz w:val="24"/>
          <w:szCs w:val="24"/>
        </w:rPr>
        <w:t xml:space="preserve">Tuto šanci však dává každé povolání, pokud je jen práce v něm správně vykonávaná. </w:t>
      </w:r>
      <w:r w:rsidR="00E32C2D" w:rsidRPr="00185918">
        <w:rPr>
          <w:rFonts w:cs="Times New Roman"/>
          <w:i/>
          <w:sz w:val="24"/>
          <w:szCs w:val="24"/>
        </w:rPr>
        <w:t xml:space="preserve">Nenahraditelnost </w:t>
      </w:r>
      <w:r w:rsidR="007B6EF8" w:rsidRPr="00185918">
        <w:rPr>
          <w:rFonts w:cs="Times New Roman"/>
          <w:i/>
          <w:sz w:val="24"/>
          <w:szCs w:val="24"/>
        </w:rPr>
        <w:t>a nezastupitel</w:t>
      </w:r>
      <w:r w:rsidR="00EC1023" w:rsidRPr="00185918">
        <w:rPr>
          <w:rFonts w:cs="Times New Roman"/>
          <w:i/>
          <w:sz w:val="24"/>
          <w:szCs w:val="24"/>
        </w:rPr>
        <w:t xml:space="preserve">nost, jedinečnost a </w:t>
      </w:r>
      <w:proofErr w:type="spellStart"/>
      <w:r w:rsidR="00EC1023" w:rsidRPr="00185918">
        <w:rPr>
          <w:rFonts w:cs="Times New Roman"/>
          <w:i/>
          <w:sz w:val="24"/>
          <w:szCs w:val="24"/>
        </w:rPr>
        <w:t>jednorázovost</w:t>
      </w:r>
      <w:proofErr w:type="spellEnd"/>
      <w:r w:rsidR="007B6EF8" w:rsidRPr="00185918">
        <w:rPr>
          <w:rFonts w:cs="Times New Roman"/>
          <w:i/>
          <w:sz w:val="24"/>
          <w:szCs w:val="24"/>
        </w:rPr>
        <w:t xml:space="preserve"> spočívá vždy v člověku, v tom, kdo koná, v tom, jak koná, a ne v tom, co koná.“</w:t>
      </w:r>
      <w:r w:rsidR="007B6EF8" w:rsidRPr="00185918">
        <w:rPr>
          <w:rStyle w:val="Znakapoznpodarou"/>
          <w:rFonts w:cs="Times New Roman"/>
          <w:i/>
          <w:sz w:val="24"/>
          <w:szCs w:val="24"/>
        </w:rPr>
        <w:footnoteReference w:id="107"/>
      </w:r>
    </w:p>
    <w:p w:rsidR="00151F0D" w:rsidRPr="0089711E" w:rsidRDefault="00151F0D" w:rsidP="00752ECC">
      <w:pPr>
        <w:jc w:val="both"/>
        <w:rPr>
          <w:rFonts w:cs="Times New Roman"/>
          <w:i/>
          <w:sz w:val="24"/>
          <w:szCs w:val="24"/>
        </w:rPr>
      </w:pPr>
    </w:p>
    <w:p w:rsidR="00EA0F59" w:rsidRDefault="00727A98" w:rsidP="0029793A">
      <w:pPr>
        <w:pStyle w:val="Nadpis2"/>
      </w:pPr>
      <w:bookmarkStart w:id="14" w:name="_Toc321129408"/>
      <w:r>
        <w:t xml:space="preserve">3.1 </w:t>
      </w:r>
      <w:r w:rsidR="00EA0F59" w:rsidRPr="00EA0F59">
        <w:t>Vzdělání sociálního pracovníka</w:t>
      </w:r>
      <w:bookmarkEnd w:id="14"/>
    </w:p>
    <w:p w:rsidR="006860A6" w:rsidRPr="00D43FEC" w:rsidRDefault="006860A6" w:rsidP="00E12A48">
      <w:pPr>
        <w:spacing w:before="100" w:beforeAutospacing="1" w:after="100" w:afterAutospacing="1"/>
        <w:ind w:firstLine="0"/>
        <w:jc w:val="both"/>
        <w:rPr>
          <w:rFonts w:cs="Times New Roman"/>
          <w:sz w:val="24"/>
          <w:szCs w:val="24"/>
        </w:rPr>
      </w:pPr>
      <w:r>
        <w:rPr>
          <w:rFonts w:cs="Times New Roman"/>
          <w:sz w:val="24"/>
          <w:szCs w:val="24"/>
        </w:rPr>
        <w:t xml:space="preserve">Požadavky na </w:t>
      </w:r>
      <w:r w:rsidRPr="00D43FEC">
        <w:rPr>
          <w:rFonts w:cs="Times New Roman"/>
          <w:sz w:val="24"/>
          <w:szCs w:val="24"/>
        </w:rPr>
        <w:t xml:space="preserve">sociálního pracovníka se stále zvyšují. Není tomu tak dlouho, kdy </w:t>
      </w:r>
      <w:r w:rsidR="004D3DC5" w:rsidRPr="00D43FEC">
        <w:rPr>
          <w:rFonts w:cs="Times New Roman"/>
          <w:sz w:val="24"/>
          <w:szCs w:val="24"/>
        </w:rPr>
        <w:t>pro výkon tohoto povolání stačilo středoškolské vzdělání</w:t>
      </w:r>
      <w:r w:rsidRPr="00D43FEC">
        <w:rPr>
          <w:rFonts w:cs="Times New Roman"/>
          <w:sz w:val="24"/>
          <w:szCs w:val="24"/>
        </w:rPr>
        <w:t xml:space="preserve">. K zásadní změně došlo 1. 1. 2007, kdy vešel v platnost a nabyl účinnosti nový </w:t>
      </w:r>
      <w:r w:rsidR="00D51076">
        <w:rPr>
          <w:rFonts w:cs="Times New Roman"/>
          <w:sz w:val="24"/>
          <w:szCs w:val="24"/>
        </w:rPr>
        <w:t>z</w:t>
      </w:r>
      <w:r w:rsidR="00D062E0">
        <w:rPr>
          <w:rFonts w:cs="Times New Roman"/>
          <w:sz w:val="24"/>
          <w:szCs w:val="24"/>
        </w:rPr>
        <w:t>ákon č. 108/2006 Sb.,</w:t>
      </w:r>
      <w:r w:rsidR="000E5485" w:rsidRPr="00D43FEC">
        <w:rPr>
          <w:rFonts w:cs="Times New Roman"/>
          <w:sz w:val="24"/>
          <w:szCs w:val="24"/>
        </w:rPr>
        <w:t xml:space="preserve"> </w:t>
      </w:r>
      <w:r w:rsidR="00D43FEC" w:rsidRPr="00D43FEC">
        <w:rPr>
          <w:rFonts w:cs="Times New Roman"/>
          <w:sz w:val="24"/>
          <w:szCs w:val="24"/>
        </w:rPr>
        <w:t>Z</w:t>
      </w:r>
      <w:r w:rsidR="004D3DC5" w:rsidRPr="00D43FEC">
        <w:rPr>
          <w:rFonts w:cs="Times New Roman"/>
          <w:sz w:val="24"/>
          <w:szCs w:val="24"/>
        </w:rPr>
        <w:t xml:space="preserve">ákon </w:t>
      </w:r>
      <w:r w:rsidRPr="00D43FEC">
        <w:rPr>
          <w:rFonts w:cs="Times New Roman"/>
          <w:sz w:val="24"/>
          <w:szCs w:val="24"/>
        </w:rPr>
        <w:t xml:space="preserve">o sociálních službách. Tento </w:t>
      </w:r>
      <w:r w:rsidR="00D43FEC" w:rsidRPr="00D43FEC">
        <w:rPr>
          <w:rFonts w:cs="Times New Roman"/>
          <w:sz w:val="24"/>
          <w:szCs w:val="24"/>
        </w:rPr>
        <w:t>z</w:t>
      </w:r>
      <w:r w:rsidRPr="00D43FEC">
        <w:rPr>
          <w:rFonts w:cs="Times New Roman"/>
          <w:sz w:val="24"/>
          <w:szCs w:val="24"/>
        </w:rPr>
        <w:t xml:space="preserve">ákon upravuje podmínky poskytování sociálních služeb a příspěvku na péči, podmínky pro vydání oprávnění </w:t>
      </w:r>
      <w:r w:rsidR="004D3DC5" w:rsidRPr="00D43FEC">
        <w:rPr>
          <w:rFonts w:cs="Times New Roman"/>
          <w:sz w:val="24"/>
          <w:szCs w:val="24"/>
        </w:rPr>
        <w:t>k</w:t>
      </w:r>
      <w:r w:rsidR="00AE5F1F" w:rsidRPr="00D43FEC">
        <w:rPr>
          <w:rFonts w:cs="Times New Roman"/>
          <w:sz w:val="24"/>
          <w:szCs w:val="24"/>
        </w:rPr>
        <w:t xml:space="preserve"> poskytování sociálních služeb aj</w:t>
      </w:r>
      <w:r w:rsidRPr="00D43FEC">
        <w:rPr>
          <w:rFonts w:cs="Times New Roman"/>
          <w:sz w:val="24"/>
          <w:szCs w:val="24"/>
        </w:rPr>
        <w:t xml:space="preserve">. Mimo jiné zákon </w:t>
      </w:r>
      <w:proofErr w:type="gramStart"/>
      <w:r w:rsidRPr="00D43FEC">
        <w:rPr>
          <w:rFonts w:cs="Times New Roman"/>
          <w:sz w:val="24"/>
          <w:szCs w:val="24"/>
        </w:rPr>
        <w:t xml:space="preserve">upravuje </w:t>
      </w:r>
      <w:r w:rsidR="00D062E0">
        <w:rPr>
          <w:rFonts w:cs="Times New Roman"/>
          <w:sz w:val="24"/>
          <w:szCs w:val="24"/>
        </w:rPr>
        <w:t xml:space="preserve">                      </w:t>
      </w:r>
      <w:r w:rsidRPr="00D43FEC">
        <w:rPr>
          <w:rFonts w:cs="Times New Roman"/>
          <w:sz w:val="24"/>
          <w:szCs w:val="24"/>
        </w:rPr>
        <w:t>i předpoklady</w:t>
      </w:r>
      <w:proofErr w:type="gramEnd"/>
      <w:r w:rsidRPr="00D43FEC">
        <w:rPr>
          <w:rFonts w:cs="Times New Roman"/>
          <w:sz w:val="24"/>
          <w:szCs w:val="24"/>
        </w:rPr>
        <w:t xml:space="preserve"> pro výkon</w:t>
      </w:r>
      <w:r w:rsidR="004D3DC5" w:rsidRPr="00D43FEC">
        <w:rPr>
          <w:rFonts w:cs="Times New Roman"/>
          <w:sz w:val="24"/>
          <w:szCs w:val="24"/>
        </w:rPr>
        <w:t xml:space="preserve"> povolání</w:t>
      </w:r>
      <w:r w:rsidRPr="00D43FEC">
        <w:rPr>
          <w:rFonts w:cs="Times New Roman"/>
          <w:sz w:val="24"/>
          <w:szCs w:val="24"/>
        </w:rPr>
        <w:t xml:space="preserve"> sociálního pracovníka</w:t>
      </w:r>
      <w:r w:rsidR="004D3DC5" w:rsidRPr="00D43FEC">
        <w:rPr>
          <w:rFonts w:cs="Times New Roman"/>
          <w:sz w:val="24"/>
          <w:szCs w:val="24"/>
        </w:rPr>
        <w:t xml:space="preserve"> i jeho samostatnou činnost</w:t>
      </w:r>
      <w:r w:rsidRPr="00D43FEC">
        <w:rPr>
          <w:rFonts w:cs="Times New Roman"/>
          <w:sz w:val="24"/>
          <w:szCs w:val="24"/>
        </w:rPr>
        <w:t>.</w:t>
      </w:r>
      <w:r w:rsidR="001F11CE" w:rsidRPr="00D43FEC">
        <w:rPr>
          <w:rFonts w:cs="Times New Roman"/>
          <w:sz w:val="24"/>
          <w:szCs w:val="24"/>
        </w:rPr>
        <w:t xml:space="preserve"> Zákon přesně stanovuje předpoklady, které musí osoba splňovat, aby mohla pracovat jako sociální pracovník. Tyto předpoklady j</w:t>
      </w:r>
      <w:r w:rsidR="009A6FEB">
        <w:rPr>
          <w:rFonts w:cs="Times New Roman"/>
          <w:sz w:val="24"/>
          <w:szCs w:val="24"/>
        </w:rPr>
        <w:t>sou stanovené v §110, který uvádí</w:t>
      </w:r>
      <w:r w:rsidR="001F11CE" w:rsidRPr="00D43FEC">
        <w:rPr>
          <w:rFonts w:cs="Times New Roman"/>
          <w:sz w:val="24"/>
          <w:szCs w:val="24"/>
        </w:rPr>
        <w:t>, že sociálního pracovníka může vykonávat ten, kdo je bezúhonný, zdravotně a odborně způsobilý. Požadavky na odbornou způsobilost sociálního pracovníka podrobně</w:t>
      </w:r>
      <w:r w:rsidR="00E12A48">
        <w:rPr>
          <w:rFonts w:cs="Times New Roman"/>
          <w:sz w:val="24"/>
          <w:szCs w:val="24"/>
        </w:rPr>
        <w:t xml:space="preserve"> upravuje §110, odst. 4, </w:t>
      </w:r>
      <w:proofErr w:type="gramStart"/>
      <w:r w:rsidR="00E12A48">
        <w:rPr>
          <w:rFonts w:cs="Times New Roman"/>
          <w:sz w:val="24"/>
          <w:szCs w:val="24"/>
        </w:rPr>
        <w:t>Z</w:t>
      </w:r>
      <w:r w:rsidR="00A344C3" w:rsidRPr="00D43FEC">
        <w:rPr>
          <w:rFonts w:cs="Times New Roman"/>
          <w:sz w:val="24"/>
          <w:szCs w:val="24"/>
        </w:rPr>
        <w:t>ákona</w:t>
      </w:r>
      <w:r w:rsidR="000E5485" w:rsidRPr="00D43FEC">
        <w:rPr>
          <w:rFonts w:cs="Times New Roman"/>
          <w:sz w:val="24"/>
          <w:szCs w:val="24"/>
        </w:rPr>
        <w:t xml:space="preserve"> </w:t>
      </w:r>
      <w:r w:rsidR="00D062E0">
        <w:rPr>
          <w:rFonts w:cs="Times New Roman"/>
          <w:sz w:val="24"/>
          <w:szCs w:val="24"/>
        </w:rPr>
        <w:t xml:space="preserve">           </w:t>
      </w:r>
      <w:r w:rsidR="00E12A48">
        <w:rPr>
          <w:rFonts w:cs="Times New Roman"/>
          <w:sz w:val="24"/>
          <w:szCs w:val="24"/>
        </w:rPr>
        <w:t>č.</w:t>
      </w:r>
      <w:proofErr w:type="gramEnd"/>
      <w:r w:rsidR="00E12A48">
        <w:rPr>
          <w:rFonts w:cs="Times New Roman"/>
          <w:sz w:val="24"/>
          <w:szCs w:val="24"/>
        </w:rPr>
        <w:t xml:space="preserve"> 108/2006 Sb.</w:t>
      </w:r>
      <w:r w:rsidR="001F11CE" w:rsidRPr="00D43FEC">
        <w:rPr>
          <w:rFonts w:cs="Times New Roman"/>
          <w:sz w:val="24"/>
          <w:szCs w:val="24"/>
        </w:rPr>
        <w:t xml:space="preserve"> o sociálních službách, </w:t>
      </w:r>
      <w:r w:rsidR="00A344C3" w:rsidRPr="00D43FEC">
        <w:rPr>
          <w:rFonts w:cs="Times New Roman"/>
          <w:sz w:val="24"/>
          <w:szCs w:val="24"/>
        </w:rPr>
        <w:t>ve znění pozdějších předpisů</w:t>
      </w:r>
      <w:r w:rsidR="009A6FEB">
        <w:rPr>
          <w:rFonts w:cs="Times New Roman"/>
          <w:sz w:val="24"/>
          <w:szCs w:val="24"/>
        </w:rPr>
        <w:t>. Dle tohoto paragrafu je odbornou</w:t>
      </w:r>
      <w:r w:rsidR="001F11CE" w:rsidRPr="00D43FEC">
        <w:rPr>
          <w:rFonts w:cs="Times New Roman"/>
          <w:sz w:val="24"/>
          <w:szCs w:val="24"/>
        </w:rPr>
        <w:t xml:space="preserve"> způsobilostí k výkonu p</w:t>
      </w:r>
      <w:r w:rsidR="009A6FEB">
        <w:rPr>
          <w:rFonts w:cs="Times New Roman"/>
          <w:sz w:val="24"/>
          <w:szCs w:val="24"/>
        </w:rPr>
        <w:t>ovolání sociálního pracovníka</w:t>
      </w:r>
      <w:r w:rsidR="001F11CE" w:rsidRPr="00D43FEC">
        <w:rPr>
          <w:rFonts w:cs="Times New Roman"/>
          <w:sz w:val="24"/>
          <w:szCs w:val="24"/>
        </w:rPr>
        <w:t xml:space="preserve"> vyšší odborné vzdělání v oborech zaměřených na sociální práci a sociální pedagogiku, aj., vysokoškolské vzdělání získané studiem v bakalářském, magisterském nebo doktorském studijním programu zaměřeném na soc</w:t>
      </w:r>
      <w:r w:rsidR="0055292B" w:rsidRPr="00D43FEC">
        <w:rPr>
          <w:rFonts w:cs="Times New Roman"/>
          <w:sz w:val="24"/>
          <w:szCs w:val="24"/>
        </w:rPr>
        <w:t>iální</w:t>
      </w:r>
      <w:r w:rsidR="0055292B">
        <w:rPr>
          <w:rFonts w:cs="Times New Roman"/>
          <w:sz w:val="24"/>
          <w:szCs w:val="24"/>
        </w:rPr>
        <w:t xml:space="preserve"> práci, sociální politiku</w:t>
      </w:r>
      <w:r w:rsidR="00A344C3">
        <w:rPr>
          <w:rFonts w:cs="Times New Roman"/>
          <w:sz w:val="24"/>
          <w:szCs w:val="24"/>
        </w:rPr>
        <w:t xml:space="preserve"> </w:t>
      </w:r>
      <w:r w:rsidR="001F11CE">
        <w:rPr>
          <w:rFonts w:cs="Times New Roman"/>
          <w:sz w:val="24"/>
          <w:szCs w:val="24"/>
        </w:rPr>
        <w:t xml:space="preserve">aj. Dále se za odbornou způsobilost považuje </w:t>
      </w:r>
      <w:r w:rsidR="001F11CE">
        <w:rPr>
          <w:rFonts w:cs="Times New Roman"/>
          <w:sz w:val="24"/>
          <w:szCs w:val="24"/>
        </w:rPr>
        <w:lastRenderedPageBreak/>
        <w:t xml:space="preserve">absolvování akreditovaných vzdělávacích kurzů, v celkovém rozsahu 200 hodin a praxe při výkonu povolání sociálního pracovníka v trvání nejméně 5 let, za podmínky ukončeného vysokoškolského </w:t>
      </w:r>
      <w:r w:rsidR="00D57A29">
        <w:rPr>
          <w:rFonts w:cs="Times New Roman"/>
          <w:sz w:val="24"/>
          <w:szCs w:val="24"/>
        </w:rPr>
        <w:t xml:space="preserve">vzdělání. </w:t>
      </w:r>
      <w:r w:rsidR="001F11CE">
        <w:rPr>
          <w:rFonts w:cs="Times New Roman"/>
          <w:sz w:val="24"/>
          <w:szCs w:val="24"/>
        </w:rPr>
        <w:t xml:space="preserve">Tento </w:t>
      </w:r>
      <w:r w:rsidR="00D57A29">
        <w:rPr>
          <w:rFonts w:cs="Times New Roman"/>
          <w:sz w:val="24"/>
          <w:szCs w:val="24"/>
        </w:rPr>
        <w:t xml:space="preserve">akreditovaný </w:t>
      </w:r>
      <w:r w:rsidR="001F11CE">
        <w:rPr>
          <w:rFonts w:cs="Times New Roman"/>
          <w:sz w:val="24"/>
          <w:szCs w:val="24"/>
        </w:rPr>
        <w:t xml:space="preserve">kurz je nutný, pokud sociální pracovník nemá </w:t>
      </w:r>
      <w:r w:rsidR="00D57A29">
        <w:rPr>
          <w:rFonts w:cs="Times New Roman"/>
          <w:sz w:val="24"/>
          <w:szCs w:val="24"/>
        </w:rPr>
        <w:t>vzdělání v oblasti sociální práce</w:t>
      </w:r>
      <w:r w:rsidR="001F11CE">
        <w:rPr>
          <w:rFonts w:cs="Times New Roman"/>
          <w:sz w:val="24"/>
          <w:szCs w:val="24"/>
        </w:rPr>
        <w:t xml:space="preserve">. </w:t>
      </w:r>
      <w:r w:rsidR="001E6458">
        <w:rPr>
          <w:rFonts w:cs="Times New Roman"/>
          <w:sz w:val="24"/>
          <w:szCs w:val="24"/>
        </w:rPr>
        <w:t>Rovněž</w:t>
      </w:r>
      <w:r w:rsidR="001F11CE">
        <w:rPr>
          <w:rFonts w:cs="Times New Roman"/>
          <w:sz w:val="24"/>
          <w:szCs w:val="24"/>
        </w:rPr>
        <w:t xml:space="preserve"> je možné absolvovat akreditovaný vzdělávací kurz v oblastech, které též </w:t>
      </w:r>
      <w:r w:rsidR="001F11CE" w:rsidRPr="00D43FEC">
        <w:rPr>
          <w:rFonts w:cs="Times New Roman"/>
          <w:sz w:val="24"/>
          <w:szCs w:val="24"/>
        </w:rPr>
        <w:t xml:space="preserve">stanoví </w:t>
      </w:r>
      <w:r w:rsidR="00D43FEC" w:rsidRPr="00D43FEC">
        <w:rPr>
          <w:rFonts w:cs="Times New Roman"/>
          <w:sz w:val="24"/>
          <w:szCs w:val="24"/>
        </w:rPr>
        <w:t>Z</w:t>
      </w:r>
      <w:r w:rsidR="00D062E0">
        <w:rPr>
          <w:rFonts w:cs="Times New Roman"/>
          <w:sz w:val="24"/>
          <w:szCs w:val="24"/>
        </w:rPr>
        <w:t>ákon</w:t>
      </w:r>
      <w:r w:rsidR="002507C3">
        <w:rPr>
          <w:rFonts w:cs="Times New Roman"/>
          <w:sz w:val="24"/>
          <w:szCs w:val="24"/>
        </w:rPr>
        <w:t xml:space="preserve"> </w:t>
      </w:r>
      <w:r w:rsidR="001F11CE" w:rsidRPr="00D43FEC">
        <w:rPr>
          <w:rFonts w:cs="Times New Roman"/>
          <w:sz w:val="24"/>
          <w:szCs w:val="24"/>
        </w:rPr>
        <w:t>o sociálních službách</w:t>
      </w:r>
      <w:r w:rsidR="00AE5F1F" w:rsidRPr="00D43FEC">
        <w:rPr>
          <w:rFonts w:cs="Times New Roman"/>
          <w:sz w:val="24"/>
          <w:szCs w:val="24"/>
        </w:rPr>
        <w:t>,</w:t>
      </w:r>
      <w:r w:rsidR="001F11CE" w:rsidRPr="00D43FEC">
        <w:rPr>
          <w:rFonts w:cs="Times New Roman"/>
          <w:sz w:val="24"/>
          <w:szCs w:val="24"/>
        </w:rPr>
        <w:t xml:space="preserve"> v celkovém rozsahu nejméně 200 hodin a praxe při výkonu povolání sociálního pracovníka nejméně 10 let. </w:t>
      </w:r>
      <w:r w:rsidR="00793029">
        <w:rPr>
          <w:rFonts w:cs="Times New Roman"/>
          <w:sz w:val="24"/>
          <w:szCs w:val="24"/>
        </w:rPr>
        <w:t>V České republice</w:t>
      </w:r>
      <w:r w:rsidR="001F11CE" w:rsidRPr="00D43FEC">
        <w:rPr>
          <w:rFonts w:cs="Times New Roman"/>
          <w:sz w:val="24"/>
          <w:szCs w:val="24"/>
        </w:rPr>
        <w:t xml:space="preserve"> je podmínkou, že sociální pracovník musí mít minimálně středoškolské vzdělání s maturitní zkouškou v oboru sociálně právním, ukončeného nejpozději 31. 12. 1998.</w:t>
      </w:r>
      <w:r w:rsidR="0016493F" w:rsidRPr="00D43FEC">
        <w:rPr>
          <w:rStyle w:val="Znakapoznpodarou"/>
          <w:rFonts w:cs="Times New Roman"/>
          <w:sz w:val="24"/>
          <w:szCs w:val="24"/>
        </w:rPr>
        <w:footnoteReference w:id="108"/>
      </w:r>
      <w:r w:rsidRPr="00D43FEC">
        <w:rPr>
          <w:rFonts w:cs="Times New Roman"/>
          <w:sz w:val="24"/>
          <w:szCs w:val="24"/>
        </w:rPr>
        <w:t xml:space="preserve"> </w:t>
      </w:r>
    </w:p>
    <w:p w:rsidR="008819D4" w:rsidRDefault="00C441F2" w:rsidP="00E12A48">
      <w:pPr>
        <w:spacing w:before="100" w:beforeAutospacing="1" w:after="100" w:afterAutospacing="1"/>
        <w:jc w:val="both"/>
        <w:rPr>
          <w:rFonts w:cs="Times New Roman"/>
          <w:sz w:val="24"/>
          <w:szCs w:val="24"/>
        </w:rPr>
      </w:pPr>
      <w:r w:rsidRPr="00D43FEC">
        <w:rPr>
          <w:rFonts w:cs="Times New Roman"/>
          <w:sz w:val="24"/>
          <w:szCs w:val="24"/>
        </w:rPr>
        <w:t>Sociální pracovník musí splňovat nejen výše uveden</w:t>
      </w:r>
      <w:r w:rsidR="00826D45" w:rsidRPr="00D43FEC">
        <w:rPr>
          <w:rFonts w:cs="Times New Roman"/>
          <w:sz w:val="24"/>
          <w:szCs w:val="24"/>
        </w:rPr>
        <w:t xml:space="preserve">é podmínky, ale </w:t>
      </w:r>
      <w:r w:rsidR="001E6458" w:rsidRPr="00D43FEC">
        <w:rPr>
          <w:rFonts w:cs="Times New Roman"/>
          <w:sz w:val="24"/>
          <w:szCs w:val="24"/>
        </w:rPr>
        <w:t xml:space="preserve">je povinen </w:t>
      </w:r>
      <w:r w:rsidRPr="00D43FEC">
        <w:rPr>
          <w:rFonts w:cs="Times New Roman"/>
          <w:sz w:val="24"/>
          <w:szCs w:val="24"/>
        </w:rPr>
        <w:t>dále se vzdělávat a tím zvyšovat svoji kvalifikaci. Rozsah</w:t>
      </w:r>
      <w:r w:rsidR="009132F3" w:rsidRPr="00D43FEC">
        <w:rPr>
          <w:rFonts w:cs="Times New Roman"/>
          <w:sz w:val="24"/>
          <w:szCs w:val="24"/>
        </w:rPr>
        <w:t xml:space="preserve"> a formu dalšího vzdělávání</w:t>
      </w:r>
      <w:r w:rsidRPr="00D43FEC">
        <w:rPr>
          <w:rFonts w:cs="Times New Roman"/>
          <w:sz w:val="24"/>
          <w:szCs w:val="24"/>
        </w:rPr>
        <w:t xml:space="preserve"> </w:t>
      </w:r>
      <w:r w:rsidR="00934FA9" w:rsidRPr="00D43FEC">
        <w:rPr>
          <w:rFonts w:cs="Times New Roman"/>
          <w:sz w:val="24"/>
          <w:szCs w:val="24"/>
        </w:rPr>
        <w:t>upravuje</w:t>
      </w:r>
      <w:r w:rsidRPr="00D43FEC">
        <w:rPr>
          <w:rFonts w:cs="Times New Roman"/>
          <w:sz w:val="24"/>
          <w:szCs w:val="24"/>
        </w:rPr>
        <w:t xml:space="preserve"> </w:t>
      </w:r>
      <w:r w:rsidR="009132F3" w:rsidRPr="00D43FEC">
        <w:rPr>
          <w:rFonts w:cs="Times New Roman"/>
          <w:sz w:val="24"/>
          <w:szCs w:val="24"/>
        </w:rPr>
        <w:t xml:space="preserve">§ 111 </w:t>
      </w:r>
      <w:r w:rsidR="00D43FEC" w:rsidRPr="00D43FEC">
        <w:rPr>
          <w:rFonts w:cs="Times New Roman"/>
          <w:sz w:val="24"/>
          <w:szCs w:val="24"/>
        </w:rPr>
        <w:t>Z</w:t>
      </w:r>
      <w:r w:rsidRPr="00D43FEC">
        <w:rPr>
          <w:rFonts w:cs="Times New Roman"/>
          <w:sz w:val="24"/>
          <w:szCs w:val="24"/>
        </w:rPr>
        <w:t>ákon</w:t>
      </w:r>
      <w:r w:rsidR="009132F3" w:rsidRPr="00D43FEC">
        <w:rPr>
          <w:rFonts w:cs="Times New Roman"/>
          <w:sz w:val="24"/>
          <w:szCs w:val="24"/>
        </w:rPr>
        <w:t>a</w:t>
      </w:r>
      <w:r w:rsidRPr="00D43FEC">
        <w:rPr>
          <w:rFonts w:cs="Times New Roman"/>
          <w:sz w:val="24"/>
          <w:szCs w:val="24"/>
        </w:rPr>
        <w:t xml:space="preserve"> o sociálních</w:t>
      </w:r>
      <w:r>
        <w:rPr>
          <w:rFonts w:cs="Times New Roman"/>
          <w:sz w:val="24"/>
          <w:szCs w:val="24"/>
        </w:rPr>
        <w:t xml:space="preserve"> službách</w:t>
      </w:r>
      <w:r w:rsidR="00934FA9">
        <w:rPr>
          <w:rFonts w:cs="Times New Roman"/>
          <w:sz w:val="24"/>
          <w:szCs w:val="24"/>
        </w:rPr>
        <w:t>, ve znění pozdějších předpisů</w:t>
      </w:r>
      <w:r>
        <w:rPr>
          <w:rFonts w:cs="Times New Roman"/>
          <w:sz w:val="24"/>
          <w:szCs w:val="24"/>
        </w:rPr>
        <w:t xml:space="preserve">, </w:t>
      </w:r>
      <w:r w:rsidR="001E6458">
        <w:rPr>
          <w:rFonts w:cs="Times New Roman"/>
          <w:sz w:val="24"/>
          <w:szCs w:val="24"/>
        </w:rPr>
        <w:t xml:space="preserve">který stanovuje minimálně 24 hodin </w:t>
      </w:r>
      <w:r w:rsidR="009D64FE">
        <w:rPr>
          <w:rFonts w:cs="Times New Roman"/>
          <w:sz w:val="24"/>
          <w:szCs w:val="24"/>
        </w:rPr>
        <w:t>za kalendářní rok, díky kterému si doplňuje svoji kvalifikaci</w:t>
      </w:r>
      <w:r w:rsidR="00B953EB">
        <w:rPr>
          <w:rFonts w:cs="Times New Roman"/>
          <w:sz w:val="24"/>
          <w:szCs w:val="24"/>
        </w:rPr>
        <w:t xml:space="preserve">. </w:t>
      </w:r>
      <w:r w:rsidR="009132F3">
        <w:rPr>
          <w:rFonts w:cs="Times New Roman"/>
          <w:sz w:val="24"/>
          <w:szCs w:val="24"/>
        </w:rPr>
        <w:t>Form</w:t>
      </w:r>
      <w:r w:rsidR="00826D45">
        <w:rPr>
          <w:rFonts w:cs="Times New Roman"/>
          <w:sz w:val="24"/>
          <w:szCs w:val="24"/>
        </w:rPr>
        <w:t xml:space="preserve">ou </w:t>
      </w:r>
      <w:r w:rsidR="009132F3">
        <w:rPr>
          <w:rFonts w:cs="Times New Roman"/>
          <w:sz w:val="24"/>
          <w:szCs w:val="24"/>
        </w:rPr>
        <w:t>další</w:t>
      </w:r>
      <w:r w:rsidR="001E6458">
        <w:rPr>
          <w:rFonts w:cs="Times New Roman"/>
          <w:sz w:val="24"/>
          <w:szCs w:val="24"/>
        </w:rPr>
        <w:t>ho</w:t>
      </w:r>
      <w:r w:rsidR="009132F3">
        <w:rPr>
          <w:rFonts w:cs="Times New Roman"/>
          <w:sz w:val="24"/>
          <w:szCs w:val="24"/>
        </w:rPr>
        <w:t xml:space="preserve"> vzdělávání sociálního pracovníka je účast na akreditovaných kurzech a školících akcích, odborných stážích v zařízeních a dále specializační vzdělávání, které zajišťují vysoké </w:t>
      </w:r>
      <w:proofErr w:type="gramStart"/>
      <w:r w:rsidR="009132F3">
        <w:rPr>
          <w:rFonts w:cs="Times New Roman"/>
          <w:sz w:val="24"/>
          <w:szCs w:val="24"/>
        </w:rPr>
        <w:t xml:space="preserve">školy </w:t>
      </w:r>
      <w:r w:rsidR="00D062E0">
        <w:rPr>
          <w:rFonts w:cs="Times New Roman"/>
          <w:sz w:val="24"/>
          <w:szCs w:val="24"/>
        </w:rPr>
        <w:t xml:space="preserve">    </w:t>
      </w:r>
      <w:r w:rsidR="009132F3">
        <w:rPr>
          <w:rFonts w:cs="Times New Roman"/>
          <w:sz w:val="24"/>
          <w:szCs w:val="24"/>
        </w:rPr>
        <w:t>a vyšší</w:t>
      </w:r>
      <w:proofErr w:type="gramEnd"/>
      <w:r w:rsidR="009132F3">
        <w:rPr>
          <w:rFonts w:cs="Times New Roman"/>
          <w:sz w:val="24"/>
          <w:szCs w:val="24"/>
        </w:rPr>
        <w:t xml:space="preserve"> odborné školy, navazující na získanou odbornou způsobilost</w:t>
      </w:r>
      <w:r w:rsidR="00826D45">
        <w:rPr>
          <w:rFonts w:cs="Times New Roman"/>
          <w:sz w:val="24"/>
          <w:szCs w:val="24"/>
        </w:rPr>
        <w:t>.</w:t>
      </w:r>
      <w:r w:rsidR="00826D45">
        <w:rPr>
          <w:rStyle w:val="Znakapoznpodarou"/>
          <w:rFonts w:cs="Times New Roman"/>
          <w:sz w:val="24"/>
          <w:szCs w:val="24"/>
        </w:rPr>
        <w:footnoteReference w:id="109"/>
      </w:r>
      <w:r w:rsidR="009132F3">
        <w:rPr>
          <w:rFonts w:cs="Times New Roman"/>
          <w:sz w:val="24"/>
          <w:szCs w:val="24"/>
        </w:rPr>
        <w:t xml:space="preserve"> </w:t>
      </w:r>
    </w:p>
    <w:p w:rsidR="004F7FAD" w:rsidRDefault="00993674" w:rsidP="007717C6">
      <w:pPr>
        <w:spacing w:before="100" w:beforeAutospacing="1" w:after="100" w:afterAutospacing="1"/>
        <w:jc w:val="both"/>
        <w:rPr>
          <w:rFonts w:cs="Times New Roman"/>
          <w:sz w:val="24"/>
          <w:szCs w:val="24"/>
        </w:rPr>
      </w:pPr>
      <w:r>
        <w:rPr>
          <w:rFonts w:cs="Times New Roman"/>
          <w:sz w:val="24"/>
          <w:szCs w:val="24"/>
        </w:rPr>
        <w:t>Stejně jako v jiných oborech i v paliativní péči je další vzdělávání</w:t>
      </w:r>
      <w:r w:rsidR="001E6458">
        <w:rPr>
          <w:rFonts w:cs="Times New Roman"/>
          <w:sz w:val="24"/>
          <w:szCs w:val="24"/>
        </w:rPr>
        <w:t xml:space="preserve"> velmi důležité. M</w:t>
      </w:r>
      <w:r>
        <w:rPr>
          <w:rFonts w:cs="Times New Roman"/>
          <w:sz w:val="24"/>
          <w:szCs w:val="24"/>
        </w:rPr>
        <w:t>ělo</w:t>
      </w:r>
      <w:r w:rsidR="001E6458">
        <w:rPr>
          <w:rFonts w:cs="Times New Roman"/>
          <w:sz w:val="24"/>
          <w:szCs w:val="24"/>
        </w:rPr>
        <w:t xml:space="preserve"> by</w:t>
      </w:r>
      <w:r>
        <w:rPr>
          <w:rFonts w:cs="Times New Roman"/>
          <w:sz w:val="24"/>
          <w:szCs w:val="24"/>
        </w:rPr>
        <w:t xml:space="preserve"> být zaměřeno především na rozvoj schopnosti komunikace s </w:t>
      </w:r>
      <w:r w:rsidR="00D30034" w:rsidRPr="00D30034">
        <w:rPr>
          <w:rFonts w:cs="Times New Roman"/>
          <w:sz w:val="24"/>
          <w:szCs w:val="24"/>
        </w:rPr>
        <w:t>klient</w:t>
      </w:r>
      <w:r w:rsidRPr="00D30034">
        <w:rPr>
          <w:rFonts w:cs="Times New Roman"/>
          <w:sz w:val="24"/>
          <w:szCs w:val="24"/>
        </w:rPr>
        <w:t>e</w:t>
      </w:r>
      <w:r>
        <w:rPr>
          <w:rFonts w:cs="Times New Roman"/>
          <w:sz w:val="24"/>
          <w:szCs w:val="24"/>
        </w:rPr>
        <w:t>m, jeho rodi</w:t>
      </w:r>
      <w:r w:rsidR="001E6458">
        <w:rPr>
          <w:rFonts w:cs="Times New Roman"/>
          <w:sz w:val="24"/>
          <w:szCs w:val="24"/>
        </w:rPr>
        <w:t xml:space="preserve">nou, </w:t>
      </w:r>
      <w:proofErr w:type="gramStart"/>
      <w:r w:rsidR="001E6458">
        <w:rPr>
          <w:rFonts w:cs="Times New Roman"/>
          <w:sz w:val="24"/>
          <w:szCs w:val="24"/>
        </w:rPr>
        <w:t xml:space="preserve">ale </w:t>
      </w:r>
      <w:r w:rsidR="00D062E0">
        <w:rPr>
          <w:rFonts w:cs="Times New Roman"/>
          <w:sz w:val="24"/>
          <w:szCs w:val="24"/>
        </w:rPr>
        <w:t xml:space="preserve">     </w:t>
      </w:r>
      <w:r w:rsidR="001E6458">
        <w:rPr>
          <w:rFonts w:cs="Times New Roman"/>
          <w:sz w:val="24"/>
          <w:szCs w:val="24"/>
        </w:rPr>
        <w:t>i na</w:t>
      </w:r>
      <w:proofErr w:type="gramEnd"/>
      <w:r w:rsidR="001E6458">
        <w:rPr>
          <w:rFonts w:cs="Times New Roman"/>
          <w:sz w:val="24"/>
          <w:szCs w:val="24"/>
        </w:rPr>
        <w:t xml:space="preserve"> komunikaci v týmu,</w:t>
      </w:r>
      <w:r w:rsidR="00D30034">
        <w:rPr>
          <w:rFonts w:cs="Times New Roman"/>
          <w:sz w:val="24"/>
          <w:szCs w:val="24"/>
        </w:rPr>
        <w:t xml:space="preserve"> na zvýšení kvality péče</w:t>
      </w:r>
      <w:r w:rsidR="00955F0E">
        <w:rPr>
          <w:rFonts w:cs="Times New Roman"/>
          <w:sz w:val="24"/>
          <w:szCs w:val="24"/>
        </w:rPr>
        <w:t xml:space="preserve"> </w:t>
      </w:r>
      <w:r>
        <w:rPr>
          <w:rFonts w:cs="Times New Roman"/>
          <w:sz w:val="24"/>
          <w:szCs w:val="24"/>
        </w:rPr>
        <w:t xml:space="preserve">o </w:t>
      </w:r>
      <w:r w:rsidR="00B953EB">
        <w:rPr>
          <w:rFonts w:cs="Times New Roman"/>
          <w:sz w:val="24"/>
          <w:szCs w:val="24"/>
        </w:rPr>
        <w:t>klient</w:t>
      </w:r>
      <w:r>
        <w:rPr>
          <w:rFonts w:cs="Times New Roman"/>
          <w:sz w:val="24"/>
          <w:szCs w:val="24"/>
        </w:rPr>
        <w:t>y, vypořádání se s vlastní smrtelností a smutkem</w:t>
      </w:r>
      <w:r w:rsidR="001E6458">
        <w:rPr>
          <w:rFonts w:cs="Times New Roman"/>
          <w:sz w:val="24"/>
          <w:szCs w:val="24"/>
        </w:rPr>
        <w:t xml:space="preserve"> </w:t>
      </w:r>
      <w:r>
        <w:rPr>
          <w:rFonts w:cs="Times New Roman"/>
          <w:sz w:val="24"/>
          <w:szCs w:val="24"/>
        </w:rPr>
        <w:t xml:space="preserve">a v neposlední řadě na supervizi zaměřenou na zlepšení psychického a sociálního stavu </w:t>
      </w:r>
      <w:r w:rsidR="00B953EB">
        <w:rPr>
          <w:rFonts w:cs="Times New Roman"/>
          <w:sz w:val="24"/>
          <w:szCs w:val="24"/>
        </w:rPr>
        <w:t>klienta</w:t>
      </w:r>
      <w:r>
        <w:rPr>
          <w:rFonts w:cs="Times New Roman"/>
          <w:sz w:val="24"/>
          <w:szCs w:val="24"/>
        </w:rPr>
        <w:t xml:space="preserve"> a podporu pečujících.</w:t>
      </w:r>
      <w:r>
        <w:rPr>
          <w:rStyle w:val="Znakapoznpodarou"/>
          <w:rFonts w:cs="Times New Roman"/>
          <w:sz w:val="24"/>
          <w:szCs w:val="24"/>
        </w:rPr>
        <w:footnoteReference w:id="110"/>
      </w:r>
    </w:p>
    <w:p w:rsidR="007717C6" w:rsidRPr="004F7FAD" w:rsidRDefault="007717C6" w:rsidP="007717C6">
      <w:pPr>
        <w:spacing w:before="100" w:beforeAutospacing="1" w:after="100" w:afterAutospacing="1"/>
        <w:jc w:val="both"/>
        <w:rPr>
          <w:rFonts w:cs="Times New Roman"/>
          <w:sz w:val="24"/>
          <w:szCs w:val="24"/>
        </w:rPr>
      </w:pPr>
    </w:p>
    <w:p w:rsidR="00B22C57" w:rsidRDefault="00727A98" w:rsidP="0029793A">
      <w:pPr>
        <w:pStyle w:val="Nadpis2"/>
      </w:pPr>
      <w:bookmarkStart w:id="15" w:name="_Toc321129409"/>
      <w:r>
        <w:t xml:space="preserve">3.2 </w:t>
      </w:r>
      <w:r w:rsidR="00B22C57" w:rsidRPr="00EA0F59">
        <w:t>Osobnostní předpoklady a dovednosti</w:t>
      </w:r>
      <w:bookmarkEnd w:id="15"/>
    </w:p>
    <w:p w:rsidR="00B22C57" w:rsidRDefault="00B22C57" w:rsidP="00B22C57">
      <w:pPr>
        <w:jc w:val="both"/>
        <w:rPr>
          <w:rFonts w:cs="Times New Roman"/>
          <w:sz w:val="24"/>
          <w:szCs w:val="24"/>
        </w:rPr>
      </w:pPr>
      <w:r>
        <w:rPr>
          <w:rFonts w:cs="Times New Roman"/>
          <w:sz w:val="24"/>
          <w:szCs w:val="24"/>
        </w:rPr>
        <w:t xml:space="preserve">Povolání sociálního pracovníka patří mezi ta, jejichž hlavní náplní je pomáhat lidem. Na rozdíl od jiných profesí hraje důležitou roli i lidský vztah mezi sociálním </w:t>
      </w:r>
      <w:proofErr w:type="gramStart"/>
      <w:r>
        <w:rPr>
          <w:rFonts w:cs="Times New Roman"/>
          <w:sz w:val="24"/>
          <w:szCs w:val="24"/>
        </w:rPr>
        <w:t xml:space="preserve">pracovníkem </w:t>
      </w:r>
      <w:r w:rsidR="00D062E0">
        <w:rPr>
          <w:rFonts w:cs="Times New Roman"/>
          <w:sz w:val="24"/>
          <w:szCs w:val="24"/>
        </w:rPr>
        <w:t xml:space="preserve">          </w:t>
      </w:r>
      <w:r>
        <w:rPr>
          <w:rFonts w:cs="Times New Roman"/>
          <w:sz w:val="24"/>
          <w:szCs w:val="24"/>
        </w:rPr>
        <w:t xml:space="preserve">a </w:t>
      </w:r>
      <w:r w:rsidR="00E86C0E" w:rsidRPr="00E86C0E">
        <w:rPr>
          <w:rFonts w:cs="Times New Roman"/>
          <w:sz w:val="24"/>
          <w:szCs w:val="24"/>
        </w:rPr>
        <w:t>klient</w:t>
      </w:r>
      <w:r w:rsidRPr="00E86C0E">
        <w:rPr>
          <w:rFonts w:cs="Times New Roman"/>
          <w:sz w:val="24"/>
          <w:szCs w:val="24"/>
        </w:rPr>
        <w:t>em</w:t>
      </w:r>
      <w:proofErr w:type="gramEnd"/>
      <w:r w:rsidRPr="00E86C0E">
        <w:rPr>
          <w:rFonts w:cs="Times New Roman"/>
          <w:sz w:val="24"/>
          <w:szCs w:val="24"/>
        </w:rPr>
        <w:t>.</w:t>
      </w:r>
      <w:r>
        <w:rPr>
          <w:rFonts w:cs="Times New Roman"/>
          <w:sz w:val="24"/>
          <w:szCs w:val="24"/>
        </w:rPr>
        <w:t xml:space="preserve"> Klient totiž potřebuje pracovníkovi důvěřovat. Pro nemocného je důležité vědomí, </w:t>
      </w:r>
      <w:r>
        <w:rPr>
          <w:rFonts w:cs="Times New Roman"/>
          <w:sz w:val="24"/>
          <w:szCs w:val="24"/>
        </w:rPr>
        <w:lastRenderedPageBreak/>
        <w:t>že má sociální pracovník o něj zájem a že jej svými přáními neobtěžuje. Proto se za hlavní nástroj sociálního pracovníka považuje jeho osobnost.</w:t>
      </w:r>
      <w:r>
        <w:rPr>
          <w:rStyle w:val="Znakapoznpodarou"/>
          <w:rFonts w:cs="Times New Roman"/>
          <w:sz w:val="24"/>
          <w:szCs w:val="24"/>
        </w:rPr>
        <w:footnoteReference w:id="111"/>
      </w:r>
      <w:r>
        <w:rPr>
          <w:rFonts w:cs="Times New Roman"/>
          <w:sz w:val="24"/>
          <w:szCs w:val="24"/>
        </w:rPr>
        <w:t xml:space="preserve">  </w:t>
      </w:r>
    </w:p>
    <w:p w:rsidR="00B22C57" w:rsidRDefault="00B22C57" w:rsidP="00B22C57">
      <w:pPr>
        <w:jc w:val="both"/>
        <w:rPr>
          <w:rFonts w:cs="Times New Roman"/>
          <w:sz w:val="24"/>
          <w:szCs w:val="24"/>
        </w:rPr>
      </w:pPr>
      <w:r w:rsidRPr="0089711E">
        <w:rPr>
          <w:rFonts w:cs="Times New Roman"/>
          <w:sz w:val="24"/>
          <w:szCs w:val="24"/>
        </w:rPr>
        <w:t>M</w:t>
      </w:r>
      <w:r>
        <w:rPr>
          <w:rFonts w:cs="Times New Roman"/>
          <w:sz w:val="24"/>
          <w:szCs w:val="24"/>
        </w:rPr>
        <w:t>ATOUŠEK</w:t>
      </w:r>
      <w:r w:rsidRPr="0089711E">
        <w:rPr>
          <w:rFonts w:cs="Times New Roman"/>
          <w:sz w:val="24"/>
          <w:szCs w:val="24"/>
        </w:rPr>
        <w:t xml:space="preserve"> </w:t>
      </w:r>
      <w:r>
        <w:rPr>
          <w:rFonts w:cs="Times New Roman"/>
          <w:sz w:val="24"/>
          <w:szCs w:val="24"/>
        </w:rPr>
        <w:t>v knize Metody a řízení sociální práce</w:t>
      </w:r>
      <w:r w:rsidRPr="0089711E">
        <w:rPr>
          <w:rFonts w:cs="Times New Roman"/>
          <w:sz w:val="24"/>
          <w:szCs w:val="24"/>
        </w:rPr>
        <w:t xml:space="preserve"> uvádí čtyři</w:t>
      </w:r>
      <w:r>
        <w:rPr>
          <w:rFonts w:cs="Times New Roman"/>
          <w:sz w:val="24"/>
          <w:szCs w:val="24"/>
        </w:rPr>
        <w:t xml:space="preserve"> obecné </w:t>
      </w:r>
      <w:proofErr w:type="gramStart"/>
      <w:r>
        <w:rPr>
          <w:rFonts w:cs="Times New Roman"/>
          <w:sz w:val="24"/>
          <w:szCs w:val="24"/>
        </w:rPr>
        <w:t xml:space="preserve">předpoklady </w:t>
      </w:r>
      <w:r w:rsidR="00D062E0">
        <w:rPr>
          <w:rFonts w:cs="Times New Roman"/>
          <w:sz w:val="24"/>
          <w:szCs w:val="24"/>
        </w:rPr>
        <w:t xml:space="preserve">     </w:t>
      </w:r>
      <w:r>
        <w:rPr>
          <w:rFonts w:cs="Times New Roman"/>
          <w:sz w:val="24"/>
          <w:szCs w:val="24"/>
        </w:rPr>
        <w:t>a dovednosti</w:t>
      </w:r>
      <w:proofErr w:type="gramEnd"/>
      <w:r>
        <w:rPr>
          <w:rFonts w:cs="Times New Roman"/>
          <w:sz w:val="24"/>
          <w:szCs w:val="24"/>
        </w:rPr>
        <w:t xml:space="preserve">, které by měl pracovník v pomáhajících profesích mít. Mezi nejdůležitější řadí fyzickou </w:t>
      </w:r>
      <w:r>
        <w:rPr>
          <w:rFonts w:cs="Times New Roman"/>
          <w:b/>
          <w:sz w:val="24"/>
          <w:szCs w:val="24"/>
        </w:rPr>
        <w:t>zdatnost</w:t>
      </w:r>
      <w:r w:rsidRPr="00424910">
        <w:rPr>
          <w:rFonts w:cs="Times New Roman"/>
          <w:b/>
          <w:sz w:val="24"/>
          <w:szCs w:val="24"/>
        </w:rPr>
        <w:t xml:space="preserve"> a inteligenci</w:t>
      </w:r>
      <w:r>
        <w:rPr>
          <w:rFonts w:cs="Times New Roman"/>
          <w:sz w:val="24"/>
          <w:szCs w:val="24"/>
        </w:rPr>
        <w:t xml:space="preserve">. Pomáhání druhým není snadná práce a člověk, který pomáhá, musí pečovat o své tělo a udržovat ho v dobré kondici cvičením a správnou stravou. Dalším předpokladem je inteligence. Osoba by neměla ustat v získávání nových znalostí, měl by se dále rozvíjet např. četbou odborné literatury a seznamováním se s novými </w:t>
      </w:r>
      <w:proofErr w:type="gramStart"/>
      <w:r>
        <w:rPr>
          <w:rFonts w:cs="Times New Roman"/>
          <w:sz w:val="24"/>
          <w:szCs w:val="24"/>
        </w:rPr>
        <w:t xml:space="preserve">teoriemi </w:t>
      </w:r>
      <w:r w:rsidR="00D062E0">
        <w:rPr>
          <w:rFonts w:cs="Times New Roman"/>
          <w:sz w:val="24"/>
          <w:szCs w:val="24"/>
        </w:rPr>
        <w:t xml:space="preserve">       </w:t>
      </w:r>
      <w:r>
        <w:rPr>
          <w:rFonts w:cs="Times New Roman"/>
          <w:sz w:val="24"/>
          <w:szCs w:val="24"/>
        </w:rPr>
        <w:t>a technikami</w:t>
      </w:r>
      <w:proofErr w:type="gramEnd"/>
      <w:r>
        <w:rPr>
          <w:rFonts w:cs="Times New Roman"/>
          <w:sz w:val="24"/>
          <w:szCs w:val="24"/>
        </w:rPr>
        <w:t xml:space="preserve">. Pro klienta je důležitá i pracovníkova přitažlivost a důvěryhodnost. </w:t>
      </w:r>
      <w:r w:rsidRPr="00424910">
        <w:rPr>
          <w:rFonts w:cs="Times New Roman"/>
          <w:b/>
          <w:sz w:val="24"/>
          <w:szCs w:val="24"/>
        </w:rPr>
        <w:t>Přitažlivostí</w:t>
      </w:r>
      <w:r>
        <w:rPr>
          <w:rFonts w:cs="Times New Roman"/>
          <w:sz w:val="24"/>
          <w:szCs w:val="24"/>
        </w:rPr>
        <w:t xml:space="preserve"> není myšleno pouze to, jak dobře vypadá a jak se chová. Pracovník může být pro klienta přitažlivý i tím, jak s ním jedná, jakou má pověst mezi lidmi. Důležitá je také odbornost, roli může hrát např. přibližně stejný věk pracovníka a klienta. </w:t>
      </w:r>
      <w:r w:rsidRPr="00424910">
        <w:rPr>
          <w:rFonts w:cs="Times New Roman"/>
          <w:b/>
          <w:sz w:val="24"/>
          <w:szCs w:val="24"/>
        </w:rPr>
        <w:t>Důvěryhodnost</w:t>
      </w:r>
      <w:r>
        <w:rPr>
          <w:rFonts w:cs="Times New Roman"/>
          <w:sz w:val="24"/>
          <w:szCs w:val="24"/>
        </w:rPr>
        <w:t xml:space="preserve"> pracovníka klient vnímá jako smysl pro čestnost, srdečnost, otevřenost aj. Důvěryhodnost zvyšuje několik faktorů, jsou to zejména diskrétnost, spolehlivost, využívání </w:t>
      </w:r>
      <w:proofErr w:type="gramStart"/>
      <w:r>
        <w:rPr>
          <w:rFonts w:cs="Times New Roman"/>
          <w:sz w:val="24"/>
          <w:szCs w:val="24"/>
        </w:rPr>
        <w:t xml:space="preserve">moci </w:t>
      </w:r>
      <w:r w:rsidR="00D062E0">
        <w:rPr>
          <w:rFonts w:cs="Times New Roman"/>
          <w:sz w:val="24"/>
          <w:szCs w:val="24"/>
        </w:rPr>
        <w:t xml:space="preserve">                 </w:t>
      </w:r>
      <w:r>
        <w:rPr>
          <w:rFonts w:cs="Times New Roman"/>
          <w:sz w:val="24"/>
          <w:szCs w:val="24"/>
        </w:rPr>
        <w:t>a porozumění</w:t>
      </w:r>
      <w:proofErr w:type="gramEnd"/>
      <w:r>
        <w:rPr>
          <w:rFonts w:cs="Times New Roman"/>
          <w:sz w:val="24"/>
          <w:szCs w:val="24"/>
        </w:rPr>
        <w:t xml:space="preserve">. Na důvěryhodnost stejně jako na přitažlivost má vliv fyzický vzhled pracovníka, jeho pověst a jeho aktuální chování. Dovedností, která je pro sociálního pracovníka naprosto nepostradatelná a kterou využívá každodenně při své práci, je </w:t>
      </w:r>
      <w:r w:rsidRPr="00024601">
        <w:rPr>
          <w:rFonts w:cs="Times New Roman"/>
          <w:sz w:val="24"/>
          <w:szCs w:val="24"/>
        </w:rPr>
        <w:t>schopnost komunikovat</w:t>
      </w:r>
      <w:r>
        <w:rPr>
          <w:rFonts w:cs="Times New Roman"/>
          <w:sz w:val="24"/>
          <w:szCs w:val="24"/>
        </w:rPr>
        <w:t xml:space="preserve"> (</w:t>
      </w:r>
      <w:r w:rsidRPr="00024601">
        <w:rPr>
          <w:rFonts w:cs="Times New Roman"/>
          <w:b/>
          <w:sz w:val="24"/>
          <w:szCs w:val="24"/>
        </w:rPr>
        <w:t>komunikační dovednosti</w:t>
      </w:r>
      <w:r>
        <w:rPr>
          <w:rFonts w:cs="Times New Roman"/>
          <w:sz w:val="24"/>
          <w:szCs w:val="24"/>
        </w:rPr>
        <w:t xml:space="preserve">). Základní dovednosti v oblasti komunikace jsou fyzická přítomnost, to že se pracovník s klientem setká nejen fyzicky, ale i psychologicky, dále naslouchání, tedy schopnost rozumět tomu, co klient vyjadřuje verbálně, neverbálně či skrytě. Mezi další dovednosti patří empatie, schopnost vcítit se do uvažování, </w:t>
      </w:r>
      <w:proofErr w:type="gramStart"/>
      <w:r>
        <w:rPr>
          <w:rFonts w:cs="Times New Roman"/>
          <w:sz w:val="24"/>
          <w:szCs w:val="24"/>
        </w:rPr>
        <w:t xml:space="preserve">pocitů </w:t>
      </w:r>
      <w:r w:rsidR="00D062E0">
        <w:rPr>
          <w:rFonts w:cs="Times New Roman"/>
          <w:sz w:val="24"/>
          <w:szCs w:val="24"/>
        </w:rPr>
        <w:t xml:space="preserve">               </w:t>
      </w:r>
      <w:r>
        <w:rPr>
          <w:rFonts w:cs="Times New Roman"/>
          <w:sz w:val="24"/>
          <w:szCs w:val="24"/>
        </w:rPr>
        <w:t>a problémů</w:t>
      </w:r>
      <w:proofErr w:type="gramEnd"/>
      <w:r>
        <w:rPr>
          <w:rFonts w:cs="Times New Roman"/>
          <w:sz w:val="24"/>
          <w:szCs w:val="24"/>
        </w:rPr>
        <w:t xml:space="preserve"> klienta. Dle toho by měl být pracovník schopný citlivě reagovat na chování klienta. Posledně zmiňovanou základní dovedností je analýza klientových prožitků, čímž se rozumí schopnost odhalit zážitky a chování a umožňuje dále s nimi pracovat. Kromě dosud zmíněných dovedností by měl být sociální pracovník schopen zúčastněného naslouchání. Měl by zvládat číst v neverbálním chování klienta (např. jak sedí, jaké dělá pohyby), dále by měl umět naslouchat tomu, co mu</w:t>
      </w:r>
      <w:r w:rsidR="00D062E0">
        <w:rPr>
          <w:rFonts w:cs="Times New Roman"/>
          <w:sz w:val="24"/>
          <w:szCs w:val="24"/>
        </w:rPr>
        <w:t xml:space="preserve"> klient sděluje verbálně</w:t>
      </w:r>
      <w:r>
        <w:rPr>
          <w:rFonts w:cs="Times New Roman"/>
          <w:sz w:val="24"/>
          <w:szCs w:val="24"/>
        </w:rPr>
        <w:t xml:space="preserve"> a v neposlední řadě sledovat klienta nejen při rozhovoru, ale i v jeho běžném životě. Další dovedností, která by neměla sociálnímu pracovníkovi chybět, je empatie. Smyslem empatie je pochopení klientova světa pomocí naslouchání a pozorování, umění vcítit se do jeho života, jako by ho žil sám pracovník. Vyšší úroveň empatie znamená, že i když klient nechápe své zážitky, je pracovník schopen porozumět jim. Umožňuje tak objevovat pocity, kterých si </w:t>
      </w:r>
      <w:r w:rsidR="00CA7254">
        <w:rPr>
          <w:rFonts w:cs="Times New Roman"/>
          <w:sz w:val="24"/>
          <w:szCs w:val="24"/>
        </w:rPr>
        <w:t xml:space="preserve">klient </w:t>
      </w:r>
      <w:r>
        <w:rPr>
          <w:rFonts w:cs="Times New Roman"/>
          <w:sz w:val="24"/>
          <w:szCs w:val="24"/>
        </w:rPr>
        <w:t xml:space="preserve">není vědom. Součástí </w:t>
      </w:r>
      <w:r>
        <w:rPr>
          <w:rFonts w:cs="Times New Roman"/>
          <w:sz w:val="24"/>
          <w:szCs w:val="24"/>
        </w:rPr>
        <w:lastRenderedPageBreak/>
        <w:t>empatie je emoční inteligence. Jde o umění vcítit se do situace druhé osoby, porozumět jí, umět pochopit i neverbální projevy, odhalit čeho chce dosáhnou</w:t>
      </w:r>
      <w:r w:rsidR="00C42C09">
        <w:rPr>
          <w:rFonts w:cs="Times New Roman"/>
          <w:sz w:val="24"/>
          <w:szCs w:val="24"/>
        </w:rPr>
        <w:t>t</w:t>
      </w:r>
      <w:r>
        <w:rPr>
          <w:rFonts w:cs="Times New Roman"/>
          <w:sz w:val="24"/>
          <w:szCs w:val="24"/>
        </w:rPr>
        <w:t xml:space="preserve"> a čemu se chce vyhnout, co před pracovníkem skrývá, apod.</w:t>
      </w:r>
      <w:r>
        <w:rPr>
          <w:rStyle w:val="Znakapoznpodarou"/>
          <w:rFonts w:cs="Times New Roman"/>
          <w:sz w:val="24"/>
          <w:szCs w:val="24"/>
        </w:rPr>
        <w:footnoteReference w:id="112"/>
      </w:r>
    </w:p>
    <w:p w:rsidR="00B22C57" w:rsidRDefault="00006739" w:rsidP="00006739">
      <w:pPr>
        <w:ind w:firstLine="0"/>
        <w:jc w:val="both"/>
        <w:rPr>
          <w:rFonts w:cs="Times New Roman"/>
          <w:sz w:val="24"/>
          <w:szCs w:val="24"/>
        </w:rPr>
      </w:pPr>
      <w:r>
        <w:rPr>
          <w:rFonts w:cs="Times New Roman"/>
          <w:noProof/>
          <w:sz w:val="24"/>
          <w:szCs w:val="24"/>
          <w:lang w:eastAsia="cs-CZ"/>
        </w:rPr>
        <w:drawing>
          <wp:inline distT="0" distB="0" distL="0" distR="0">
            <wp:extent cx="5504862" cy="2438400"/>
            <wp:effectExtent l="0" t="0" r="0" b="0"/>
            <wp:docPr id="17" name="Obrázek 6" descr="D:\sourozenci\lida\Sociální pracovník b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urozenci\lida\Sociální pracovník bez.jpe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523" b="19820"/>
                    <a:stretch/>
                  </pic:blipFill>
                  <pic:spPr bwMode="auto">
                    <a:xfrm>
                      <a:off x="0" y="0"/>
                      <a:ext cx="5509388" cy="24404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6739" w:rsidRDefault="00006739" w:rsidP="00006739">
      <w:pPr>
        <w:ind w:firstLine="0"/>
        <w:jc w:val="both"/>
        <w:rPr>
          <w:rFonts w:cs="Times New Roman"/>
          <w:sz w:val="20"/>
          <w:szCs w:val="20"/>
        </w:rPr>
      </w:pPr>
      <w:r w:rsidRPr="00006739">
        <w:rPr>
          <w:rFonts w:cs="Times New Roman"/>
          <w:sz w:val="20"/>
          <w:szCs w:val="20"/>
        </w:rPr>
        <w:t>Graf č. 1 Předpoklady a dovednosti sociálního pracovníka</w:t>
      </w:r>
      <w:r>
        <w:rPr>
          <w:rStyle w:val="Znakapoznpodarou"/>
          <w:rFonts w:cs="Times New Roman"/>
          <w:sz w:val="20"/>
          <w:szCs w:val="20"/>
        </w:rPr>
        <w:footnoteReference w:id="113"/>
      </w:r>
    </w:p>
    <w:p w:rsidR="00006739" w:rsidRPr="00006739" w:rsidRDefault="00006739" w:rsidP="00006739">
      <w:pPr>
        <w:ind w:firstLine="0"/>
        <w:jc w:val="both"/>
        <w:rPr>
          <w:rFonts w:cs="Times New Roman"/>
          <w:sz w:val="20"/>
          <w:szCs w:val="20"/>
        </w:rPr>
      </w:pPr>
    </w:p>
    <w:p w:rsidR="00B22C57" w:rsidRDefault="00727A98" w:rsidP="0029793A">
      <w:pPr>
        <w:pStyle w:val="Nadpis2"/>
      </w:pPr>
      <w:bookmarkStart w:id="16" w:name="_Toc321129410"/>
      <w:r>
        <w:t xml:space="preserve">3.3 </w:t>
      </w:r>
      <w:r w:rsidR="00B22C57" w:rsidRPr="00EA0F59">
        <w:t>Kompetence sociálního pracovníka v</w:t>
      </w:r>
      <w:r w:rsidR="00B22C57">
        <w:t> </w:t>
      </w:r>
      <w:r w:rsidR="00B22C57" w:rsidRPr="00EA0F59">
        <w:t>hospici</w:t>
      </w:r>
      <w:bookmarkEnd w:id="16"/>
    </w:p>
    <w:p w:rsidR="00B22C57" w:rsidRDefault="00B22C57" w:rsidP="00B22C57">
      <w:pPr>
        <w:jc w:val="both"/>
        <w:rPr>
          <w:rFonts w:cs="Times New Roman"/>
          <w:sz w:val="24"/>
          <w:szCs w:val="24"/>
        </w:rPr>
      </w:pPr>
      <w:r>
        <w:rPr>
          <w:rFonts w:cs="Times New Roman"/>
          <w:sz w:val="24"/>
          <w:szCs w:val="24"/>
        </w:rPr>
        <w:t>Sociální práce v hospici se vyvíjela postupně, přičemž vzniku hospicového hnutí se sociální pracovníci téměř neúčastnili. Zpočátku nebylo zcela jasné, co budou v hospicové dělat, navíc byli stále považováni za pouhé úředníky. Postupně se jejich kompetence začaly více vyjasňovat, přesto se mohou zařízení od zařízení lišit. V některých hospicích mohou mít sociální pracovníci více administrativní práce, v jiných mohou mít více povinností s provázením umírajících a seznamováním veřejnosti s principy paliativní péče. Postupem času začali být vnímáni spíše jako poradci než jen jako úředníci.</w:t>
      </w:r>
      <w:r>
        <w:rPr>
          <w:rStyle w:val="Znakapoznpodarou"/>
          <w:rFonts w:cs="Times New Roman"/>
          <w:sz w:val="24"/>
          <w:szCs w:val="24"/>
        </w:rPr>
        <w:footnoteReference w:id="114"/>
      </w:r>
    </w:p>
    <w:p w:rsidR="00B22C57" w:rsidRDefault="00127B14" w:rsidP="00127B14">
      <w:pPr>
        <w:jc w:val="both"/>
        <w:rPr>
          <w:rFonts w:cs="Times New Roman"/>
          <w:sz w:val="24"/>
          <w:szCs w:val="24"/>
        </w:rPr>
      </w:pPr>
      <w:r>
        <w:rPr>
          <w:rFonts w:cs="Times New Roman"/>
          <w:sz w:val="24"/>
          <w:szCs w:val="24"/>
        </w:rPr>
        <w:t xml:space="preserve">Náplní práce sociálního pracovníka v hospici je </w:t>
      </w:r>
      <w:r w:rsidRPr="00B762DC">
        <w:rPr>
          <w:rFonts w:cs="Times New Roman"/>
          <w:sz w:val="24"/>
          <w:szCs w:val="24"/>
        </w:rPr>
        <w:t>sociální poradenství,</w:t>
      </w:r>
      <w:r>
        <w:rPr>
          <w:rFonts w:cs="Times New Roman"/>
          <w:sz w:val="24"/>
          <w:szCs w:val="24"/>
        </w:rPr>
        <w:t xml:space="preserve"> jednání s institucemi, kooperace s příbuznými. </w:t>
      </w:r>
      <w:r w:rsidR="00B22C57">
        <w:rPr>
          <w:rFonts w:cs="Times New Roman"/>
          <w:sz w:val="24"/>
          <w:szCs w:val="24"/>
        </w:rPr>
        <w:t>Sociální pracovník si při práci s </w:t>
      </w:r>
      <w:r w:rsidR="00E86C0E" w:rsidRPr="00E86C0E">
        <w:rPr>
          <w:rFonts w:cs="Times New Roman"/>
          <w:sz w:val="24"/>
          <w:szCs w:val="24"/>
        </w:rPr>
        <w:t>kliente</w:t>
      </w:r>
      <w:r w:rsidR="00B22C57">
        <w:rPr>
          <w:rFonts w:cs="Times New Roman"/>
          <w:sz w:val="24"/>
          <w:szCs w:val="24"/>
        </w:rPr>
        <w:t>m musí být vědom především toho, že se jedná o nevyléčitelně nemocného, přičemž tento fakt nelze změnit. Měl by se snažit společně s </w:t>
      </w:r>
      <w:proofErr w:type="spellStart"/>
      <w:r w:rsidR="00B22C57">
        <w:rPr>
          <w:rFonts w:cs="Times New Roman"/>
          <w:sz w:val="24"/>
          <w:szCs w:val="24"/>
        </w:rPr>
        <w:t>multidisciplinárním</w:t>
      </w:r>
      <w:proofErr w:type="spellEnd"/>
      <w:r w:rsidR="00B22C57">
        <w:rPr>
          <w:rFonts w:cs="Times New Roman"/>
          <w:sz w:val="24"/>
          <w:szCs w:val="24"/>
        </w:rPr>
        <w:t xml:space="preserve"> hospicovým týmem pomoci klientovi vyrovnat se s těžkou životn</w:t>
      </w:r>
      <w:r w:rsidR="0021591B">
        <w:rPr>
          <w:rFonts w:cs="Times New Roman"/>
          <w:sz w:val="24"/>
          <w:szCs w:val="24"/>
        </w:rPr>
        <w:t>í situací, přijmout svoji nemoc</w:t>
      </w:r>
      <w:r w:rsidR="002507C3">
        <w:rPr>
          <w:rFonts w:cs="Times New Roman"/>
          <w:sz w:val="24"/>
          <w:szCs w:val="24"/>
        </w:rPr>
        <w:t xml:space="preserve"> </w:t>
      </w:r>
      <w:r w:rsidR="00B22C57">
        <w:rPr>
          <w:rFonts w:cs="Times New Roman"/>
          <w:sz w:val="24"/>
          <w:szCs w:val="24"/>
        </w:rPr>
        <w:t xml:space="preserve">a prožít zbytek svého života co </w:t>
      </w:r>
      <w:r w:rsidR="00B22C57">
        <w:rPr>
          <w:rFonts w:cs="Times New Roman"/>
          <w:sz w:val="24"/>
          <w:szCs w:val="24"/>
        </w:rPr>
        <w:lastRenderedPageBreak/>
        <w:t>nejlépe. V souvislosti s tím sociální pracovník ve spolupráci s </w:t>
      </w:r>
      <w:r w:rsidR="0029793A">
        <w:rPr>
          <w:rFonts w:cs="Times New Roman"/>
          <w:sz w:val="24"/>
          <w:szCs w:val="24"/>
        </w:rPr>
        <w:t>klientem</w:t>
      </w:r>
      <w:r w:rsidR="00B22C57">
        <w:rPr>
          <w:rFonts w:cs="Times New Roman"/>
          <w:sz w:val="24"/>
          <w:szCs w:val="24"/>
        </w:rPr>
        <w:t xml:space="preserve"> hledá aktivity, které by nemocný vzhledem ke svému zdravotnímu stavu a prognóze mohl dělat.</w:t>
      </w:r>
      <w:r w:rsidR="00B22C57">
        <w:rPr>
          <w:rStyle w:val="Znakapoznpodarou"/>
          <w:rFonts w:cs="Times New Roman"/>
          <w:sz w:val="24"/>
          <w:szCs w:val="24"/>
        </w:rPr>
        <w:footnoteReference w:id="115"/>
      </w:r>
      <w:r w:rsidR="00B22C57">
        <w:rPr>
          <w:rFonts w:cs="Times New Roman"/>
          <w:sz w:val="24"/>
          <w:szCs w:val="24"/>
        </w:rPr>
        <w:t xml:space="preserve"> </w:t>
      </w:r>
    </w:p>
    <w:p w:rsidR="0020053C" w:rsidRDefault="00B22C57" w:rsidP="00485F15">
      <w:pPr>
        <w:jc w:val="both"/>
        <w:rPr>
          <w:rFonts w:cs="Times New Roman"/>
          <w:sz w:val="24"/>
          <w:szCs w:val="24"/>
        </w:rPr>
      </w:pPr>
      <w:r>
        <w:rPr>
          <w:rFonts w:cs="Times New Roman"/>
          <w:sz w:val="24"/>
          <w:szCs w:val="24"/>
        </w:rPr>
        <w:t>Jak již bylo řečeno, k náplni práce sociálního pr</w:t>
      </w:r>
      <w:r w:rsidR="00D062E0">
        <w:rPr>
          <w:rFonts w:cs="Times New Roman"/>
          <w:sz w:val="24"/>
          <w:szCs w:val="24"/>
        </w:rPr>
        <w:t>acovníka patří informační</w:t>
      </w:r>
      <w:r>
        <w:rPr>
          <w:rFonts w:cs="Times New Roman"/>
          <w:sz w:val="24"/>
          <w:szCs w:val="24"/>
        </w:rPr>
        <w:t xml:space="preserve"> a poradenská činnost. Obvykle to bývá právě on, kdo jako první přijde do kontaktu se </w:t>
      </w:r>
      <w:r w:rsidRPr="00BE2A14">
        <w:rPr>
          <w:rFonts w:cs="Times New Roman"/>
          <w:sz w:val="24"/>
          <w:szCs w:val="24"/>
        </w:rPr>
        <w:t>zájemcem o službu, ať už</w:t>
      </w:r>
      <w:r>
        <w:rPr>
          <w:rFonts w:cs="Times New Roman"/>
          <w:sz w:val="24"/>
          <w:szCs w:val="24"/>
        </w:rPr>
        <w:t xml:space="preserve"> osobně či telefonicky. Sociální pracovník poskytuje základní informace o službě, kterou hospic nabízí. První kontakty se mohou proměnit v terapeutické rozhovory. Tato situace nejčastěji nastává v </w:t>
      </w:r>
      <w:proofErr w:type="gramStart"/>
      <w:r>
        <w:rPr>
          <w:rFonts w:cs="Times New Roman"/>
          <w:sz w:val="24"/>
          <w:szCs w:val="24"/>
        </w:rPr>
        <w:t>případech kdy</w:t>
      </w:r>
      <w:proofErr w:type="gramEnd"/>
      <w:r>
        <w:rPr>
          <w:rFonts w:cs="Times New Roman"/>
          <w:sz w:val="24"/>
          <w:szCs w:val="24"/>
        </w:rPr>
        <w:t xml:space="preserve"> rodině dlouhodobě pečující o nemocného docházejí síly, dále pak když si pečující osoba není jista, zda se o nemocného správně stará a potřebuj</w:t>
      </w:r>
      <w:r w:rsidR="00D062E0">
        <w:rPr>
          <w:rFonts w:cs="Times New Roman"/>
          <w:sz w:val="24"/>
          <w:szCs w:val="24"/>
        </w:rPr>
        <w:t>e slyšet povzbudivá slova</w:t>
      </w:r>
      <w:r>
        <w:rPr>
          <w:rFonts w:cs="Times New Roman"/>
          <w:sz w:val="24"/>
          <w:szCs w:val="24"/>
        </w:rPr>
        <w:t xml:space="preserve"> a ujištění, že v případě potřeby může využít služby hospice. Sociální pracovník také přijímá a eviduje žádosti o přijetí, zájemce o službu informuje o přijetí či nepřijetí k pobytu, domlouvá podrobnosti nástupu, případně poskytuje poradenství ohledně dalších služeb ve svém okolí, které by mohl nemocný a jeho rodina využít. Obvykle to bývá právě on, kdo prezentuje hospic navenek. K jeho povinnostem rovněž patří kontakt s přijatým </w:t>
      </w:r>
      <w:r w:rsidR="00ED13C3" w:rsidRPr="00ED13C3">
        <w:rPr>
          <w:rFonts w:cs="Times New Roman"/>
          <w:sz w:val="24"/>
          <w:szCs w:val="24"/>
        </w:rPr>
        <w:t>klient</w:t>
      </w:r>
      <w:r w:rsidRPr="00ED13C3">
        <w:rPr>
          <w:rFonts w:cs="Times New Roman"/>
          <w:sz w:val="24"/>
          <w:szCs w:val="24"/>
        </w:rPr>
        <w:t>em a</w:t>
      </w:r>
      <w:r>
        <w:rPr>
          <w:rFonts w:cs="Times New Roman"/>
          <w:sz w:val="24"/>
          <w:szCs w:val="24"/>
        </w:rPr>
        <w:t xml:space="preserve"> s jeho rodinou, provedení </w:t>
      </w:r>
      <w:r w:rsidRPr="00ED13C3">
        <w:rPr>
          <w:rFonts w:cs="Times New Roman"/>
          <w:sz w:val="24"/>
          <w:szCs w:val="24"/>
        </w:rPr>
        <w:t xml:space="preserve">vstupního sociálního šetření. Přínos rozhovorů je v tom, že sociální pracovník pomůže </w:t>
      </w:r>
      <w:r w:rsidR="00ED13C3" w:rsidRPr="00ED13C3">
        <w:rPr>
          <w:rFonts w:cs="Times New Roman"/>
          <w:sz w:val="24"/>
          <w:szCs w:val="24"/>
        </w:rPr>
        <w:t>klient</w:t>
      </w:r>
      <w:r w:rsidRPr="00ED13C3">
        <w:rPr>
          <w:rFonts w:cs="Times New Roman"/>
          <w:sz w:val="24"/>
          <w:szCs w:val="24"/>
        </w:rPr>
        <w:t>ovi a jeho rodině mluvit o tématech, která je třeba vyjasnit a dosud byla z různých důvodů zamlčována. Ve spolupráci s </w:t>
      </w:r>
      <w:r w:rsidR="00ED13C3" w:rsidRPr="00ED13C3">
        <w:rPr>
          <w:rFonts w:cs="Times New Roman"/>
          <w:sz w:val="24"/>
          <w:szCs w:val="24"/>
        </w:rPr>
        <w:t>klient</w:t>
      </w:r>
      <w:r w:rsidRPr="00ED13C3">
        <w:rPr>
          <w:rFonts w:cs="Times New Roman"/>
          <w:sz w:val="24"/>
          <w:szCs w:val="24"/>
        </w:rPr>
        <w:t>em a rodinou se snaží zjistit,</w:t>
      </w:r>
      <w:r>
        <w:rPr>
          <w:rFonts w:cs="Times New Roman"/>
          <w:sz w:val="24"/>
          <w:szCs w:val="24"/>
        </w:rPr>
        <w:t xml:space="preserve"> posoudit a následně rozřešit konkrétní problémy (sociální, finanční a praktické potřeby). Tím se rozumí např. zjištění, zda by bylo možné, uvažovat o domácí péči, vyhledávání vhodných finančních a věcných dávek, případně i pomoc s vyřizováním </w:t>
      </w:r>
      <w:proofErr w:type="gramStart"/>
      <w:r>
        <w:rPr>
          <w:rFonts w:cs="Times New Roman"/>
          <w:sz w:val="24"/>
          <w:szCs w:val="24"/>
        </w:rPr>
        <w:t>žádosti                         a zprostředkování</w:t>
      </w:r>
      <w:proofErr w:type="gramEnd"/>
      <w:r>
        <w:rPr>
          <w:rFonts w:cs="Times New Roman"/>
          <w:sz w:val="24"/>
          <w:szCs w:val="24"/>
        </w:rPr>
        <w:t xml:space="preserve"> </w:t>
      </w:r>
      <w:r w:rsidRPr="00ED13C3">
        <w:rPr>
          <w:rFonts w:cs="Times New Roman"/>
          <w:sz w:val="24"/>
          <w:szCs w:val="24"/>
        </w:rPr>
        <w:t xml:space="preserve">kontaktu s úřady. Důležité je i nalézt vhodnou náplň trávení volného času, aby měl </w:t>
      </w:r>
      <w:r w:rsidR="00ED13C3" w:rsidRPr="00ED13C3">
        <w:rPr>
          <w:rFonts w:cs="Times New Roman"/>
          <w:sz w:val="24"/>
          <w:szCs w:val="24"/>
        </w:rPr>
        <w:t>klient</w:t>
      </w:r>
      <w:r w:rsidRPr="00ED13C3">
        <w:rPr>
          <w:rFonts w:cs="Times New Roman"/>
          <w:sz w:val="24"/>
          <w:szCs w:val="24"/>
        </w:rPr>
        <w:t xml:space="preserve"> nějakou činnost. Vždy by se mělo jednat o činnost, která </w:t>
      </w:r>
      <w:r w:rsidR="00ED13C3" w:rsidRPr="00ED13C3">
        <w:rPr>
          <w:rFonts w:cs="Times New Roman"/>
          <w:sz w:val="24"/>
          <w:szCs w:val="24"/>
        </w:rPr>
        <w:t>klienta</w:t>
      </w:r>
      <w:r w:rsidRPr="00ED13C3">
        <w:rPr>
          <w:rFonts w:cs="Times New Roman"/>
          <w:sz w:val="24"/>
          <w:szCs w:val="24"/>
        </w:rPr>
        <w:t xml:space="preserve"> zajímá, n</w:t>
      </w:r>
      <w:r>
        <w:rPr>
          <w:rFonts w:cs="Times New Roman"/>
          <w:sz w:val="24"/>
          <w:szCs w:val="24"/>
        </w:rPr>
        <w:t xml:space="preserve">ěco mu přináší. Nikdy by jí neměl být zaměstnáván proti své vůli. Nemocný by měl být motivován k tomu, aby svoji situaci přijal a snažil se čas, který mu je určen, prožít co nejplněji. Na druhou stranu by pracovník měl chápat </w:t>
      </w:r>
      <w:r w:rsidR="00ED13C3" w:rsidRPr="00ED13C3">
        <w:rPr>
          <w:rFonts w:cs="Times New Roman"/>
          <w:sz w:val="24"/>
          <w:szCs w:val="24"/>
        </w:rPr>
        <w:t>klient</w:t>
      </w:r>
      <w:r w:rsidRPr="00ED13C3">
        <w:rPr>
          <w:rFonts w:cs="Times New Roman"/>
          <w:sz w:val="24"/>
          <w:szCs w:val="24"/>
        </w:rPr>
        <w:t>ovu bezmoc a nechuť cokoliv dělat. Je třeba najít mezi těmito dvěma přístupy vhodnou cestu. Služby sociálního pracovníka jsou mnohdy využívány při praktických záležitostech např. sepsání závěti, zvláštní přání ohledně pohřbu či hrobu</w:t>
      </w:r>
      <w:r w:rsidR="0020053C">
        <w:rPr>
          <w:rFonts w:cs="Times New Roman"/>
          <w:sz w:val="24"/>
          <w:szCs w:val="24"/>
        </w:rPr>
        <w:t>, vydání úmrtního listu, dědictví</w:t>
      </w:r>
      <w:r w:rsidRPr="00ED13C3">
        <w:rPr>
          <w:rFonts w:cs="Times New Roman"/>
          <w:sz w:val="24"/>
          <w:szCs w:val="24"/>
        </w:rPr>
        <w:t>. Velkou pomoc</w:t>
      </w:r>
      <w:r w:rsidR="00D062E0">
        <w:rPr>
          <w:rFonts w:cs="Times New Roman"/>
          <w:sz w:val="24"/>
          <w:szCs w:val="24"/>
        </w:rPr>
        <w:t>í pro klienta a rodinu je</w:t>
      </w:r>
      <w:r w:rsidR="002507C3">
        <w:rPr>
          <w:rFonts w:cs="Times New Roman"/>
          <w:sz w:val="24"/>
          <w:szCs w:val="24"/>
        </w:rPr>
        <w:t xml:space="preserve"> </w:t>
      </w:r>
      <w:r w:rsidRPr="00ED13C3">
        <w:rPr>
          <w:rFonts w:cs="Times New Roman"/>
          <w:sz w:val="24"/>
          <w:szCs w:val="24"/>
        </w:rPr>
        <w:t>i předání kontaktů na notáře či právníky. Ve spolupráci se zdravotníky hospice navrhuje, kdo z </w:t>
      </w:r>
      <w:r w:rsidR="00ED13C3" w:rsidRPr="00ED13C3">
        <w:rPr>
          <w:rFonts w:cs="Times New Roman"/>
          <w:sz w:val="24"/>
          <w:szCs w:val="24"/>
        </w:rPr>
        <w:t>klient</w:t>
      </w:r>
      <w:r w:rsidRPr="00ED13C3">
        <w:rPr>
          <w:rFonts w:cs="Times New Roman"/>
          <w:sz w:val="24"/>
          <w:szCs w:val="24"/>
        </w:rPr>
        <w:t xml:space="preserve">ů by dobrovolníka potřeboval. Jelikož je sociální pracovník součástí </w:t>
      </w:r>
      <w:proofErr w:type="spellStart"/>
      <w:r w:rsidRPr="00ED13C3">
        <w:rPr>
          <w:rFonts w:cs="Times New Roman"/>
          <w:sz w:val="24"/>
          <w:szCs w:val="24"/>
        </w:rPr>
        <w:t>multidisciplinárního</w:t>
      </w:r>
      <w:proofErr w:type="spellEnd"/>
      <w:r w:rsidRPr="00ED13C3">
        <w:rPr>
          <w:rFonts w:cs="Times New Roman"/>
          <w:sz w:val="24"/>
          <w:szCs w:val="24"/>
        </w:rPr>
        <w:t xml:space="preserve"> týmu, měl by </w:t>
      </w:r>
      <w:r w:rsidR="00485F15">
        <w:rPr>
          <w:rFonts w:cs="Times New Roman"/>
          <w:sz w:val="24"/>
          <w:szCs w:val="24"/>
        </w:rPr>
        <w:t>se pravidelně účastnit porad</w:t>
      </w:r>
      <w:r w:rsidRPr="00ED13C3">
        <w:rPr>
          <w:rFonts w:cs="Times New Roman"/>
          <w:sz w:val="24"/>
          <w:szCs w:val="24"/>
        </w:rPr>
        <w:t xml:space="preserve"> a k případům jednotlivých </w:t>
      </w:r>
      <w:r w:rsidR="00ED13C3" w:rsidRPr="00ED13C3">
        <w:rPr>
          <w:rFonts w:cs="Times New Roman"/>
          <w:sz w:val="24"/>
          <w:szCs w:val="24"/>
        </w:rPr>
        <w:t>klient</w:t>
      </w:r>
      <w:r w:rsidRPr="00ED13C3">
        <w:rPr>
          <w:rFonts w:cs="Times New Roman"/>
          <w:sz w:val="24"/>
          <w:szCs w:val="24"/>
        </w:rPr>
        <w:t xml:space="preserve">ů vyjádřit svůj názor. V současné době jsou sociální pracovníci nejvíce zaměstnáni </w:t>
      </w:r>
      <w:r w:rsidRPr="00ED13C3">
        <w:rPr>
          <w:rFonts w:cs="Times New Roman"/>
          <w:sz w:val="24"/>
          <w:szCs w:val="24"/>
        </w:rPr>
        <w:lastRenderedPageBreak/>
        <w:t xml:space="preserve">administrativou. Kromě evidence žádostí nových zájemců, přijímání nových </w:t>
      </w:r>
      <w:r w:rsidR="00ED13C3" w:rsidRPr="00ED13C3">
        <w:rPr>
          <w:rFonts w:cs="Times New Roman"/>
          <w:sz w:val="24"/>
          <w:szCs w:val="24"/>
        </w:rPr>
        <w:t>klient</w:t>
      </w:r>
      <w:r w:rsidRPr="00ED13C3">
        <w:rPr>
          <w:rFonts w:cs="Times New Roman"/>
          <w:sz w:val="24"/>
          <w:szCs w:val="24"/>
        </w:rPr>
        <w:t>ů, sepisování sm</w:t>
      </w:r>
      <w:r w:rsidR="00485F15">
        <w:rPr>
          <w:rFonts w:cs="Times New Roman"/>
          <w:sz w:val="24"/>
          <w:szCs w:val="24"/>
        </w:rPr>
        <w:t>luv s klienty mají za úkol</w:t>
      </w:r>
      <w:r w:rsidR="0055292B">
        <w:rPr>
          <w:rFonts w:cs="Times New Roman"/>
          <w:sz w:val="24"/>
          <w:szCs w:val="24"/>
        </w:rPr>
        <w:t xml:space="preserve"> </w:t>
      </w:r>
      <w:r w:rsidRPr="00ED13C3">
        <w:rPr>
          <w:rFonts w:cs="Times New Roman"/>
          <w:sz w:val="24"/>
          <w:szCs w:val="24"/>
        </w:rPr>
        <w:t>i vyřizování úhrad za pobyt. Bohužel kvůli tomu jsou často vnímáni pouze jako ti, kdo „</w:t>
      </w:r>
      <w:r w:rsidRPr="00ED13C3">
        <w:rPr>
          <w:rFonts w:cs="Times New Roman"/>
          <w:i/>
          <w:sz w:val="24"/>
          <w:szCs w:val="24"/>
        </w:rPr>
        <w:t>vybírají peníze</w:t>
      </w:r>
      <w:r w:rsidR="00127B14">
        <w:rPr>
          <w:rFonts w:cs="Times New Roman"/>
          <w:sz w:val="24"/>
          <w:szCs w:val="24"/>
        </w:rPr>
        <w:t>“. Sociální pracovníci by také měli</w:t>
      </w:r>
      <w:r w:rsidRPr="00ED13C3">
        <w:rPr>
          <w:rFonts w:cs="Times New Roman"/>
          <w:sz w:val="24"/>
          <w:szCs w:val="24"/>
        </w:rPr>
        <w:t xml:space="preserve"> nabízet pomoc s vyrovnáním se </w:t>
      </w:r>
      <w:proofErr w:type="spellStart"/>
      <w:r w:rsidRPr="00ED13C3">
        <w:rPr>
          <w:rFonts w:cs="Times New Roman"/>
          <w:sz w:val="24"/>
          <w:szCs w:val="24"/>
        </w:rPr>
        <w:t>se</w:t>
      </w:r>
      <w:proofErr w:type="spellEnd"/>
      <w:r w:rsidRPr="00ED13C3">
        <w:rPr>
          <w:rFonts w:cs="Times New Roman"/>
          <w:sz w:val="24"/>
          <w:szCs w:val="24"/>
        </w:rPr>
        <w:t xml:space="preserve"> smrtí blízkého.</w:t>
      </w:r>
      <w:r w:rsidRPr="00ED13C3">
        <w:rPr>
          <w:rStyle w:val="Znakapoznpodarou"/>
          <w:rFonts w:cs="Times New Roman"/>
          <w:sz w:val="24"/>
          <w:szCs w:val="24"/>
        </w:rPr>
        <w:footnoteReference w:id="116"/>
      </w:r>
      <w:r w:rsidRPr="00ED13C3">
        <w:rPr>
          <w:rFonts w:cs="Times New Roman"/>
          <w:sz w:val="24"/>
          <w:szCs w:val="24"/>
        </w:rPr>
        <w:t xml:space="preserve"> </w:t>
      </w:r>
    </w:p>
    <w:p w:rsidR="00485F15" w:rsidRPr="00ED13C3" w:rsidRDefault="00485F15" w:rsidP="00485F15">
      <w:pPr>
        <w:jc w:val="both"/>
        <w:rPr>
          <w:rFonts w:cs="Times New Roman"/>
          <w:sz w:val="24"/>
          <w:szCs w:val="24"/>
        </w:rPr>
      </w:pPr>
      <w:r w:rsidRPr="00ED13C3">
        <w:rPr>
          <w:rFonts w:cs="Times New Roman"/>
          <w:sz w:val="24"/>
          <w:szCs w:val="24"/>
        </w:rPr>
        <w:t xml:space="preserve">V některých hospicích </w:t>
      </w:r>
      <w:r>
        <w:rPr>
          <w:rFonts w:cs="Times New Roman"/>
          <w:sz w:val="24"/>
          <w:szCs w:val="24"/>
        </w:rPr>
        <w:t>sociální pracovník pomáhá dobrovolníky</w:t>
      </w:r>
      <w:r w:rsidR="004E300E">
        <w:rPr>
          <w:rFonts w:cs="Times New Roman"/>
          <w:sz w:val="24"/>
          <w:szCs w:val="24"/>
        </w:rPr>
        <w:t xml:space="preserve"> pouze</w:t>
      </w:r>
      <w:r w:rsidR="004E300E" w:rsidRPr="004E300E">
        <w:rPr>
          <w:rFonts w:cs="Times New Roman"/>
          <w:sz w:val="24"/>
          <w:szCs w:val="24"/>
        </w:rPr>
        <w:t xml:space="preserve"> </w:t>
      </w:r>
      <w:r w:rsidR="004E300E">
        <w:rPr>
          <w:rFonts w:cs="Times New Roman"/>
          <w:sz w:val="24"/>
          <w:szCs w:val="24"/>
        </w:rPr>
        <w:t>koordinovat</w:t>
      </w:r>
      <w:r>
        <w:rPr>
          <w:rFonts w:cs="Times New Roman"/>
          <w:sz w:val="24"/>
          <w:szCs w:val="24"/>
        </w:rPr>
        <w:t>, v jiných mají za úkol dobrovolníky</w:t>
      </w:r>
      <w:r w:rsidRPr="00ED13C3">
        <w:rPr>
          <w:rFonts w:cs="Times New Roman"/>
          <w:sz w:val="24"/>
          <w:szCs w:val="24"/>
        </w:rPr>
        <w:t xml:space="preserve"> </w:t>
      </w:r>
      <w:r>
        <w:rPr>
          <w:rFonts w:cs="Times New Roman"/>
          <w:sz w:val="24"/>
          <w:szCs w:val="24"/>
        </w:rPr>
        <w:t>získávat, vybírat, připravovat, integrovat a odborně doprovázet</w:t>
      </w:r>
      <w:r w:rsidRPr="00ED13C3">
        <w:rPr>
          <w:rFonts w:cs="Times New Roman"/>
          <w:sz w:val="24"/>
          <w:szCs w:val="24"/>
        </w:rPr>
        <w:t>.</w:t>
      </w:r>
      <w:r>
        <w:rPr>
          <w:rFonts w:cs="Times New Roman"/>
          <w:sz w:val="24"/>
          <w:szCs w:val="24"/>
        </w:rPr>
        <w:t xml:space="preserve"> Tato práce vyžaduje znalosti práce s veřejností, metody vzdělávání dospělých, vedení rozhovorů, krizového managementu, spolupráce a schopnost vedení.</w:t>
      </w:r>
      <w:r>
        <w:rPr>
          <w:rStyle w:val="Znakapoznpodarou"/>
          <w:rFonts w:cs="Times New Roman"/>
          <w:sz w:val="24"/>
          <w:szCs w:val="24"/>
        </w:rPr>
        <w:footnoteReference w:id="117"/>
      </w:r>
    </w:p>
    <w:p w:rsidR="00B22C57" w:rsidRDefault="00B22C57" w:rsidP="00B22C57">
      <w:pPr>
        <w:jc w:val="both"/>
        <w:rPr>
          <w:rFonts w:cs="Times New Roman"/>
          <w:sz w:val="24"/>
          <w:szCs w:val="24"/>
        </w:rPr>
      </w:pPr>
    </w:p>
    <w:p w:rsidR="00B22C57" w:rsidRPr="0029793A" w:rsidRDefault="00727A98" w:rsidP="0029793A">
      <w:pPr>
        <w:pStyle w:val="Nadpis2"/>
      </w:pPr>
      <w:bookmarkStart w:id="17" w:name="_Toc321129411"/>
      <w:r>
        <w:t xml:space="preserve">3.4 </w:t>
      </w:r>
      <w:r w:rsidR="00B22C57" w:rsidRPr="0029793A">
        <w:t>Metody sociální práce</w:t>
      </w:r>
      <w:r w:rsidR="00127B14">
        <w:t xml:space="preserve"> v hospici</w:t>
      </w:r>
      <w:bookmarkEnd w:id="17"/>
    </w:p>
    <w:p w:rsidR="00B22C57" w:rsidRDefault="00B22C57" w:rsidP="00B22C57">
      <w:pPr>
        <w:jc w:val="both"/>
        <w:rPr>
          <w:rFonts w:cs="Times New Roman"/>
          <w:sz w:val="24"/>
          <w:szCs w:val="24"/>
        </w:rPr>
      </w:pPr>
      <w:r>
        <w:rPr>
          <w:rFonts w:cs="Times New Roman"/>
          <w:sz w:val="24"/>
          <w:szCs w:val="24"/>
        </w:rPr>
        <w:t xml:space="preserve">Každý člověk je originál a i umírání je zcela individuální záležitost. Mnohdy se </w:t>
      </w:r>
      <w:r w:rsidR="00ED13C3" w:rsidRPr="00ED13C3">
        <w:rPr>
          <w:rFonts w:cs="Times New Roman"/>
          <w:sz w:val="24"/>
          <w:szCs w:val="24"/>
        </w:rPr>
        <w:t>klient</w:t>
      </w:r>
      <w:r>
        <w:rPr>
          <w:rFonts w:cs="Times New Roman"/>
          <w:sz w:val="24"/>
          <w:szCs w:val="24"/>
        </w:rPr>
        <w:t xml:space="preserve"> potřebuje jen podělit s někým o příběhy svého života či se pokusit vyřešit záležitosti, které ho tíží a brání mu v klidném odchodu. Může se jednat o rodinné vztahy, přátele, finance, obavy ze smrti, samoty aj. Klient nemá většinou mnoho času, a proto musí rozhodovat, co je důležité. Situace není snadná ani pro příbuzné. Nejen že se musí vyrovnat s tím, že </w:t>
      </w:r>
      <w:proofErr w:type="gramStart"/>
      <w:r>
        <w:rPr>
          <w:rFonts w:cs="Times New Roman"/>
          <w:sz w:val="24"/>
          <w:szCs w:val="24"/>
        </w:rPr>
        <w:t xml:space="preserve">přichází </w:t>
      </w:r>
      <w:r w:rsidR="00D062E0">
        <w:rPr>
          <w:rFonts w:cs="Times New Roman"/>
          <w:sz w:val="24"/>
          <w:szCs w:val="24"/>
        </w:rPr>
        <w:t xml:space="preserve">   </w:t>
      </w:r>
      <w:r>
        <w:rPr>
          <w:rFonts w:cs="Times New Roman"/>
          <w:sz w:val="24"/>
          <w:szCs w:val="24"/>
        </w:rPr>
        <w:t>o blízkého</w:t>
      </w:r>
      <w:proofErr w:type="gramEnd"/>
      <w:r>
        <w:rPr>
          <w:rFonts w:cs="Times New Roman"/>
          <w:sz w:val="24"/>
          <w:szCs w:val="24"/>
        </w:rPr>
        <w:t xml:space="preserve"> člověka, ale zároveň musí řešit otázky posledního rozloučení a čelit obavám, co přijde pak. Některé může ztráta milovaného člověka velmi zasáhnout. Proto je za základní metodu individuální sociální práce považován rozhovor. </w:t>
      </w:r>
    </w:p>
    <w:p w:rsidR="00B22C57" w:rsidRDefault="00B22C57" w:rsidP="00B22C57">
      <w:pPr>
        <w:jc w:val="both"/>
        <w:rPr>
          <w:rFonts w:cs="Times New Roman"/>
          <w:sz w:val="24"/>
          <w:szCs w:val="24"/>
        </w:rPr>
      </w:pPr>
      <w:r>
        <w:rPr>
          <w:rFonts w:cs="Times New Roman"/>
          <w:sz w:val="24"/>
          <w:szCs w:val="24"/>
        </w:rPr>
        <w:t xml:space="preserve">Každý </w:t>
      </w:r>
      <w:r w:rsidRPr="0065708A">
        <w:rPr>
          <w:rFonts w:cs="Times New Roman"/>
          <w:b/>
          <w:sz w:val="24"/>
          <w:szCs w:val="24"/>
        </w:rPr>
        <w:t>rozhovor</w:t>
      </w:r>
      <w:r>
        <w:rPr>
          <w:rFonts w:cs="Times New Roman"/>
          <w:sz w:val="24"/>
          <w:szCs w:val="24"/>
        </w:rPr>
        <w:t xml:space="preserve"> je jiný, specifický. Některé rozhovory jsou krátké, jiné dlouhé, povrchní či hluboké, příjemné i nepříjemné. Každý občas potřebuje „</w:t>
      </w:r>
      <w:r w:rsidRPr="00A31C2D">
        <w:rPr>
          <w:rFonts w:cs="Times New Roman"/>
          <w:i/>
          <w:sz w:val="24"/>
          <w:szCs w:val="24"/>
        </w:rPr>
        <w:t>vrbu</w:t>
      </w:r>
      <w:r>
        <w:rPr>
          <w:rFonts w:cs="Times New Roman"/>
          <w:sz w:val="24"/>
          <w:szCs w:val="24"/>
        </w:rPr>
        <w:t xml:space="preserve">“, tedy někoho, komu by sdělil své starosti. Takovou pomoc může poskytnout nejen sociální pracovník, </w:t>
      </w:r>
      <w:proofErr w:type="gramStart"/>
      <w:r>
        <w:rPr>
          <w:rFonts w:cs="Times New Roman"/>
          <w:sz w:val="24"/>
          <w:szCs w:val="24"/>
        </w:rPr>
        <w:t xml:space="preserve">ale </w:t>
      </w:r>
      <w:r w:rsidR="00A006A0">
        <w:rPr>
          <w:rFonts w:cs="Times New Roman"/>
          <w:sz w:val="24"/>
          <w:szCs w:val="24"/>
        </w:rPr>
        <w:t xml:space="preserve">     </w:t>
      </w:r>
      <w:r>
        <w:rPr>
          <w:rFonts w:cs="Times New Roman"/>
          <w:sz w:val="24"/>
          <w:szCs w:val="24"/>
        </w:rPr>
        <w:t>i jiný</w:t>
      </w:r>
      <w:proofErr w:type="gramEnd"/>
      <w:r>
        <w:rPr>
          <w:rFonts w:cs="Times New Roman"/>
          <w:sz w:val="24"/>
          <w:szCs w:val="24"/>
        </w:rPr>
        <w:t xml:space="preserve"> člen hospicového týmu. Důležité je umět naslouchat, pochopit a porozumět tomu, co je sdělováno. Naslouchání se člověk musí učit. </w:t>
      </w:r>
      <w:r w:rsidR="00ED13C3" w:rsidRPr="00ED13C3">
        <w:rPr>
          <w:rFonts w:cs="Times New Roman"/>
          <w:sz w:val="24"/>
          <w:szCs w:val="24"/>
        </w:rPr>
        <w:t>Klient</w:t>
      </w:r>
      <w:r>
        <w:rPr>
          <w:rFonts w:cs="Times New Roman"/>
          <w:sz w:val="24"/>
          <w:szCs w:val="24"/>
        </w:rPr>
        <w:t xml:space="preserve">ovi i jeho rodině by měl sociální pracovník popřípadě i jiný člen týmu poskytnout dostatek ze svého času. Kromě času by měl </w:t>
      </w:r>
      <w:r w:rsidRPr="00ED13C3">
        <w:rPr>
          <w:rFonts w:cs="Times New Roman"/>
          <w:sz w:val="24"/>
          <w:szCs w:val="24"/>
        </w:rPr>
        <w:t xml:space="preserve">pracovník </w:t>
      </w:r>
      <w:r w:rsidR="00B720EE" w:rsidRPr="00ED13C3">
        <w:rPr>
          <w:rFonts w:cs="Times New Roman"/>
          <w:sz w:val="24"/>
          <w:szCs w:val="24"/>
        </w:rPr>
        <w:t>klient</w:t>
      </w:r>
      <w:r w:rsidRPr="00ED13C3">
        <w:rPr>
          <w:rFonts w:cs="Times New Roman"/>
          <w:sz w:val="24"/>
          <w:szCs w:val="24"/>
        </w:rPr>
        <w:t>ovi</w:t>
      </w:r>
      <w:r w:rsidR="00547C8C">
        <w:rPr>
          <w:rFonts w:cs="Times New Roman"/>
          <w:sz w:val="24"/>
          <w:szCs w:val="24"/>
        </w:rPr>
        <w:t xml:space="preserve"> věnovat</w:t>
      </w:r>
      <w:r w:rsidR="0055292B">
        <w:rPr>
          <w:rFonts w:cs="Times New Roman"/>
          <w:sz w:val="24"/>
          <w:szCs w:val="24"/>
        </w:rPr>
        <w:t xml:space="preserve"> </w:t>
      </w:r>
      <w:r>
        <w:rPr>
          <w:rFonts w:cs="Times New Roman"/>
          <w:sz w:val="24"/>
          <w:szCs w:val="24"/>
        </w:rPr>
        <w:t xml:space="preserve">i pozornost, úctu, přátelství, prostor ve svém myšlení a cítění, </w:t>
      </w:r>
      <w:proofErr w:type="gramStart"/>
      <w:r>
        <w:rPr>
          <w:rFonts w:cs="Times New Roman"/>
          <w:sz w:val="24"/>
          <w:szCs w:val="24"/>
        </w:rPr>
        <w:t xml:space="preserve">důvěru </w:t>
      </w:r>
      <w:r w:rsidR="00547C8C">
        <w:rPr>
          <w:rFonts w:cs="Times New Roman"/>
          <w:sz w:val="24"/>
          <w:szCs w:val="24"/>
        </w:rPr>
        <w:t xml:space="preserve">          </w:t>
      </w:r>
      <w:r>
        <w:rPr>
          <w:rFonts w:cs="Times New Roman"/>
          <w:sz w:val="24"/>
          <w:szCs w:val="24"/>
        </w:rPr>
        <w:t>a v neposlední</w:t>
      </w:r>
      <w:proofErr w:type="gramEnd"/>
      <w:r>
        <w:rPr>
          <w:rFonts w:cs="Times New Roman"/>
          <w:sz w:val="24"/>
          <w:szCs w:val="24"/>
        </w:rPr>
        <w:t xml:space="preserve"> řadě možnost sdělit to, co považuje za skutečně důležité. Roli během rozhovoru hrají i neverbální sdělení.</w:t>
      </w:r>
      <w:r>
        <w:rPr>
          <w:rStyle w:val="Znakapoznpodarou"/>
          <w:rFonts w:cs="Times New Roman"/>
          <w:sz w:val="24"/>
          <w:szCs w:val="24"/>
        </w:rPr>
        <w:footnoteReference w:id="118"/>
      </w:r>
    </w:p>
    <w:p w:rsidR="00B22C57" w:rsidRDefault="00B22C57" w:rsidP="00B22C57">
      <w:pPr>
        <w:jc w:val="both"/>
        <w:rPr>
          <w:rFonts w:cs="Times New Roman"/>
          <w:sz w:val="24"/>
          <w:szCs w:val="24"/>
        </w:rPr>
      </w:pPr>
      <w:r>
        <w:rPr>
          <w:rFonts w:cs="Times New Roman"/>
          <w:sz w:val="24"/>
          <w:szCs w:val="24"/>
        </w:rPr>
        <w:t xml:space="preserve">Další metodou, kterou může sociální práce v hospici využívat, je metoda </w:t>
      </w:r>
      <w:r w:rsidRPr="0065708A">
        <w:rPr>
          <w:rFonts w:cs="Times New Roman"/>
          <w:b/>
          <w:sz w:val="24"/>
          <w:szCs w:val="24"/>
        </w:rPr>
        <w:t>Case-management</w:t>
      </w:r>
      <w:r>
        <w:rPr>
          <w:rFonts w:cs="Times New Roman"/>
          <w:sz w:val="24"/>
          <w:szCs w:val="24"/>
        </w:rPr>
        <w:t xml:space="preserve">, která pro jednotlivce či rodiny hledá a plánuje pomoc v jednotlivých případech. Toto plánování bývá časově omezené. Snahou je nalézt pro klienta takové služby, </w:t>
      </w:r>
      <w:r>
        <w:rPr>
          <w:rFonts w:cs="Times New Roman"/>
          <w:sz w:val="24"/>
          <w:szCs w:val="24"/>
        </w:rPr>
        <w:lastRenderedPageBreak/>
        <w:t>které mu budou vyhovovat. Po navázání kontaktu s klientem, zhodnocení jeho situace (to jaké potřeby má nyní a jaké může mít v budoucnu) následuje snaha nalézt a zprostředkovat pomoc, nabídnou</w:t>
      </w:r>
      <w:r w:rsidR="00547C8C">
        <w:rPr>
          <w:rFonts w:cs="Times New Roman"/>
          <w:sz w:val="24"/>
          <w:szCs w:val="24"/>
        </w:rPr>
        <w:t xml:space="preserve">t třeba i více druhů služeb. Po </w:t>
      </w:r>
      <w:r>
        <w:rPr>
          <w:rFonts w:cs="Times New Roman"/>
          <w:sz w:val="24"/>
          <w:szCs w:val="24"/>
        </w:rPr>
        <w:t xml:space="preserve">té je práce s klientem ukončena a závěrečně </w:t>
      </w:r>
      <w:r w:rsidRPr="00494499">
        <w:rPr>
          <w:rFonts w:cs="Times New Roman"/>
          <w:sz w:val="24"/>
          <w:szCs w:val="24"/>
        </w:rPr>
        <w:t>zhodnocena.</w:t>
      </w:r>
      <w:r w:rsidRPr="00486B65">
        <w:rPr>
          <w:rStyle w:val="Znakapoznpodarou"/>
          <w:rFonts w:cs="Times New Roman"/>
          <w:sz w:val="24"/>
          <w:szCs w:val="24"/>
        </w:rPr>
        <w:footnoteReference w:id="119"/>
      </w:r>
    </w:p>
    <w:p w:rsidR="0020053C" w:rsidRDefault="00B22C57" w:rsidP="00B22C57">
      <w:pPr>
        <w:jc w:val="both"/>
        <w:rPr>
          <w:rFonts w:cs="Times New Roman"/>
          <w:sz w:val="24"/>
          <w:szCs w:val="24"/>
        </w:rPr>
      </w:pPr>
      <w:r>
        <w:rPr>
          <w:rFonts w:cs="Times New Roman"/>
          <w:sz w:val="24"/>
          <w:szCs w:val="24"/>
        </w:rPr>
        <w:t xml:space="preserve">Sociální pracovníci dále poskytují </w:t>
      </w:r>
      <w:r w:rsidRPr="00582583">
        <w:rPr>
          <w:rFonts w:cs="Times New Roman"/>
          <w:b/>
          <w:sz w:val="24"/>
          <w:szCs w:val="24"/>
        </w:rPr>
        <w:t>sociální poradenství</w:t>
      </w:r>
      <w:r>
        <w:rPr>
          <w:rFonts w:cs="Times New Roman"/>
          <w:sz w:val="24"/>
          <w:szCs w:val="24"/>
        </w:rPr>
        <w:t xml:space="preserve">, které je stanovené </w:t>
      </w:r>
      <w:proofErr w:type="gramStart"/>
      <w:r w:rsidR="00D43FEC" w:rsidRPr="00D43FEC">
        <w:rPr>
          <w:rFonts w:cs="Times New Roman"/>
          <w:sz w:val="24"/>
          <w:szCs w:val="24"/>
        </w:rPr>
        <w:t>Z</w:t>
      </w:r>
      <w:r w:rsidRPr="00D43FEC">
        <w:rPr>
          <w:rFonts w:cs="Times New Roman"/>
          <w:sz w:val="24"/>
          <w:szCs w:val="24"/>
        </w:rPr>
        <w:t>ákone</w:t>
      </w:r>
      <w:r>
        <w:rPr>
          <w:rFonts w:cs="Times New Roman"/>
          <w:sz w:val="24"/>
          <w:szCs w:val="24"/>
        </w:rPr>
        <w:t xml:space="preserve">m </w:t>
      </w:r>
      <w:r w:rsidR="00A006A0">
        <w:rPr>
          <w:rFonts w:cs="Times New Roman"/>
          <w:sz w:val="24"/>
          <w:szCs w:val="24"/>
        </w:rPr>
        <w:t xml:space="preserve">    </w:t>
      </w:r>
      <w:r>
        <w:rPr>
          <w:rFonts w:cs="Times New Roman"/>
          <w:sz w:val="24"/>
          <w:szCs w:val="24"/>
        </w:rPr>
        <w:t>o sociálních</w:t>
      </w:r>
      <w:proofErr w:type="gramEnd"/>
      <w:r>
        <w:rPr>
          <w:rFonts w:cs="Times New Roman"/>
          <w:sz w:val="24"/>
          <w:szCs w:val="24"/>
        </w:rPr>
        <w:t xml:space="preserve"> službách, ve znění pozdějších předpisů, v rozsahu základního sociálního poradenství a odborného sociálního poradenství. Základní sociální poradenství musí být vždy součástí poskytování sociální služby. Poskytuje potřebné informace lidem, kteří se ocitli v nepříznivé sociální situaci a řeší ji.</w:t>
      </w:r>
      <w:r w:rsidR="0020053C">
        <w:rPr>
          <w:rStyle w:val="Znakapoznpodarou"/>
          <w:rFonts w:cs="Times New Roman"/>
          <w:sz w:val="24"/>
          <w:szCs w:val="24"/>
        </w:rPr>
        <w:footnoteReference w:id="120"/>
      </w:r>
      <w:r>
        <w:rPr>
          <w:rFonts w:cs="Times New Roman"/>
          <w:sz w:val="24"/>
          <w:szCs w:val="24"/>
        </w:rPr>
        <w:t xml:space="preserve"> </w:t>
      </w:r>
    </w:p>
    <w:p w:rsidR="00B22C57" w:rsidRDefault="0020053C" w:rsidP="00B22C57">
      <w:pPr>
        <w:jc w:val="both"/>
        <w:rPr>
          <w:rFonts w:cs="Times New Roman"/>
          <w:sz w:val="24"/>
          <w:szCs w:val="24"/>
        </w:rPr>
      </w:pPr>
      <w:r>
        <w:rPr>
          <w:rFonts w:cs="Times New Roman"/>
          <w:sz w:val="24"/>
          <w:szCs w:val="24"/>
        </w:rPr>
        <w:t>„</w:t>
      </w:r>
      <w:r w:rsidR="00B22C57" w:rsidRPr="0020053C">
        <w:rPr>
          <w:rFonts w:cs="Times New Roman"/>
          <w:i/>
          <w:sz w:val="24"/>
          <w:szCs w:val="24"/>
        </w:rPr>
        <w:t>Odborné sociální poradenství je zaměřeno na potřeby jednotlivých okruhů sociálních skupin osob. Jeho součástí je i půjčování kompenzačních pomůcek.</w:t>
      </w:r>
      <w:r>
        <w:rPr>
          <w:rFonts w:cs="Times New Roman"/>
          <w:sz w:val="24"/>
          <w:szCs w:val="24"/>
        </w:rPr>
        <w:t>“</w:t>
      </w:r>
      <w:r w:rsidR="00B22C57">
        <w:rPr>
          <w:rStyle w:val="Znakapoznpodarou"/>
          <w:rFonts w:cs="Times New Roman"/>
          <w:sz w:val="24"/>
          <w:szCs w:val="24"/>
        </w:rPr>
        <w:footnoteReference w:id="121"/>
      </w:r>
    </w:p>
    <w:p w:rsidR="00B22C57" w:rsidRDefault="00B22C57" w:rsidP="00B22C57">
      <w:pPr>
        <w:jc w:val="both"/>
        <w:rPr>
          <w:rFonts w:cs="Times New Roman"/>
          <w:sz w:val="24"/>
          <w:szCs w:val="24"/>
        </w:rPr>
      </w:pPr>
      <w:r>
        <w:rPr>
          <w:rFonts w:cs="Times New Roman"/>
          <w:sz w:val="24"/>
          <w:szCs w:val="24"/>
        </w:rPr>
        <w:t xml:space="preserve">V rámci sociální intervence nabízí hospice pomoc v podobě </w:t>
      </w:r>
      <w:r w:rsidRPr="0065708A">
        <w:rPr>
          <w:rFonts w:cs="Times New Roman"/>
          <w:b/>
          <w:sz w:val="24"/>
          <w:szCs w:val="24"/>
        </w:rPr>
        <w:t>půjčovny kompenzačních pomůcek</w:t>
      </w:r>
      <w:r>
        <w:rPr>
          <w:rFonts w:cs="Times New Roman"/>
          <w:sz w:val="24"/>
          <w:szCs w:val="24"/>
        </w:rPr>
        <w:t xml:space="preserve">, které mohou výrazně ovlivnit péči o nemocné v domácím prostředí, dále </w:t>
      </w:r>
      <w:r w:rsidRPr="0065708A">
        <w:rPr>
          <w:rFonts w:cs="Times New Roman"/>
          <w:b/>
          <w:sz w:val="24"/>
          <w:szCs w:val="24"/>
        </w:rPr>
        <w:t>odlehčovací služby</w:t>
      </w:r>
      <w:r>
        <w:rPr>
          <w:rFonts w:cs="Times New Roman"/>
          <w:sz w:val="24"/>
          <w:szCs w:val="24"/>
        </w:rPr>
        <w:t xml:space="preserve">, </w:t>
      </w:r>
      <w:r w:rsidR="00A006A0">
        <w:rPr>
          <w:rFonts w:cs="Times New Roman"/>
          <w:b/>
          <w:sz w:val="24"/>
          <w:szCs w:val="24"/>
        </w:rPr>
        <w:t>telefonické poskytnutí podpory</w:t>
      </w:r>
      <w:r>
        <w:rPr>
          <w:rFonts w:cs="Times New Roman"/>
          <w:b/>
          <w:sz w:val="24"/>
          <w:szCs w:val="24"/>
        </w:rPr>
        <w:t xml:space="preserve"> </w:t>
      </w:r>
      <w:r w:rsidRPr="00BF6D85">
        <w:rPr>
          <w:rFonts w:cs="Times New Roman"/>
          <w:sz w:val="24"/>
          <w:szCs w:val="24"/>
        </w:rPr>
        <w:t>a</w:t>
      </w:r>
      <w:r>
        <w:rPr>
          <w:rFonts w:cs="Times New Roman"/>
          <w:b/>
          <w:sz w:val="24"/>
          <w:szCs w:val="24"/>
        </w:rPr>
        <w:t xml:space="preserve"> </w:t>
      </w:r>
      <w:r w:rsidRPr="00BF6D85">
        <w:rPr>
          <w:rFonts w:cs="Times New Roman"/>
          <w:sz w:val="24"/>
          <w:szCs w:val="24"/>
        </w:rPr>
        <w:t>případně i</w:t>
      </w:r>
      <w:r>
        <w:rPr>
          <w:rFonts w:cs="Times New Roman"/>
          <w:b/>
          <w:sz w:val="24"/>
          <w:szCs w:val="24"/>
        </w:rPr>
        <w:t xml:space="preserve"> rady </w:t>
      </w:r>
      <w:proofErr w:type="gramStart"/>
      <w:r w:rsidRPr="0065708A">
        <w:rPr>
          <w:rFonts w:cs="Times New Roman"/>
          <w:b/>
          <w:sz w:val="24"/>
          <w:szCs w:val="24"/>
        </w:rPr>
        <w:t>rodině</w:t>
      </w:r>
      <w:r>
        <w:rPr>
          <w:rFonts w:cs="Times New Roman"/>
          <w:b/>
          <w:sz w:val="24"/>
          <w:szCs w:val="24"/>
        </w:rPr>
        <w:t xml:space="preserve">, </w:t>
      </w:r>
      <w:r>
        <w:rPr>
          <w:rFonts w:cs="Times New Roman"/>
          <w:sz w:val="24"/>
          <w:szCs w:val="24"/>
        </w:rPr>
        <w:t xml:space="preserve"> která</w:t>
      </w:r>
      <w:proofErr w:type="gramEnd"/>
      <w:r>
        <w:rPr>
          <w:rFonts w:cs="Times New Roman"/>
          <w:sz w:val="24"/>
          <w:szCs w:val="24"/>
        </w:rPr>
        <w:t xml:space="preserve"> se </w:t>
      </w:r>
      <w:r w:rsidR="00A006A0">
        <w:rPr>
          <w:rFonts w:cs="Times New Roman"/>
          <w:sz w:val="24"/>
          <w:szCs w:val="24"/>
        </w:rPr>
        <w:t xml:space="preserve">      </w:t>
      </w:r>
      <w:r>
        <w:rPr>
          <w:rFonts w:cs="Times New Roman"/>
          <w:sz w:val="24"/>
          <w:szCs w:val="24"/>
        </w:rPr>
        <w:t>o nemocného stará.</w:t>
      </w:r>
    </w:p>
    <w:p w:rsidR="0020053C" w:rsidRDefault="00B22C57" w:rsidP="0020053C">
      <w:pPr>
        <w:jc w:val="both"/>
        <w:rPr>
          <w:rFonts w:cs="Times New Roman"/>
          <w:sz w:val="24"/>
          <w:szCs w:val="24"/>
        </w:rPr>
      </w:pPr>
      <w:r>
        <w:rPr>
          <w:rFonts w:cs="Times New Roman"/>
          <w:sz w:val="24"/>
          <w:szCs w:val="24"/>
        </w:rPr>
        <w:t xml:space="preserve">Zvláštností hospicové péče je, že nekončí úmrtím </w:t>
      </w:r>
      <w:r w:rsidR="00B720EE" w:rsidRPr="00B720EE">
        <w:rPr>
          <w:rFonts w:cs="Times New Roman"/>
          <w:sz w:val="24"/>
          <w:szCs w:val="24"/>
        </w:rPr>
        <w:t>klient</w:t>
      </w:r>
      <w:r w:rsidRPr="00B720EE">
        <w:rPr>
          <w:rFonts w:cs="Times New Roman"/>
          <w:sz w:val="24"/>
          <w:szCs w:val="24"/>
        </w:rPr>
        <w:t>a,</w:t>
      </w:r>
      <w:r>
        <w:rPr>
          <w:rFonts w:cs="Times New Roman"/>
          <w:sz w:val="24"/>
          <w:szCs w:val="24"/>
        </w:rPr>
        <w:t xml:space="preserve"> ale pokračuje poradenstvím poskytnutým </w:t>
      </w:r>
      <w:r w:rsidRPr="002B2151">
        <w:rPr>
          <w:rFonts w:cs="Times New Roman"/>
          <w:b/>
          <w:sz w:val="24"/>
          <w:szCs w:val="24"/>
        </w:rPr>
        <w:t>pozůstalým</w:t>
      </w:r>
      <w:r>
        <w:rPr>
          <w:rFonts w:cs="Times New Roman"/>
          <w:sz w:val="24"/>
          <w:szCs w:val="24"/>
        </w:rPr>
        <w:t xml:space="preserve">. V českých hospicích je na péči o pozůstalé trochu </w:t>
      </w:r>
      <w:proofErr w:type="gramStart"/>
      <w:r>
        <w:rPr>
          <w:rFonts w:cs="Times New Roman"/>
          <w:sz w:val="24"/>
          <w:szCs w:val="24"/>
        </w:rPr>
        <w:t xml:space="preserve">zapomínáno </w:t>
      </w:r>
      <w:r w:rsidR="00A006A0">
        <w:rPr>
          <w:rFonts w:cs="Times New Roman"/>
          <w:sz w:val="24"/>
          <w:szCs w:val="24"/>
        </w:rPr>
        <w:t xml:space="preserve">      </w:t>
      </w:r>
      <w:r>
        <w:rPr>
          <w:rFonts w:cs="Times New Roman"/>
          <w:sz w:val="24"/>
          <w:szCs w:val="24"/>
        </w:rPr>
        <w:t>a funguje</w:t>
      </w:r>
      <w:proofErr w:type="gramEnd"/>
      <w:r>
        <w:rPr>
          <w:rFonts w:cs="Times New Roman"/>
          <w:sz w:val="24"/>
          <w:szCs w:val="24"/>
        </w:rPr>
        <w:t xml:space="preserve"> spíše individuálně. Často záleží na tom, zda se </w:t>
      </w:r>
      <w:proofErr w:type="gramStart"/>
      <w:r>
        <w:rPr>
          <w:rFonts w:cs="Times New Roman"/>
          <w:sz w:val="24"/>
          <w:szCs w:val="24"/>
        </w:rPr>
        <w:t>pozůstalí</w:t>
      </w:r>
      <w:proofErr w:type="gramEnd"/>
      <w:r>
        <w:rPr>
          <w:rFonts w:cs="Times New Roman"/>
          <w:sz w:val="24"/>
          <w:szCs w:val="24"/>
        </w:rPr>
        <w:t xml:space="preserve"> sám ozve</w:t>
      </w:r>
      <w:r w:rsidR="00A006A0">
        <w:rPr>
          <w:rFonts w:cs="Times New Roman"/>
          <w:sz w:val="24"/>
          <w:szCs w:val="24"/>
        </w:rPr>
        <w:t>.</w:t>
      </w:r>
      <w:r>
        <w:rPr>
          <w:rFonts w:cs="Times New Roman"/>
          <w:sz w:val="24"/>
          <w:szCs w:val="24"/>
        </w:rPr>
        <w:t xml:space="preserve"> Také se ukázalo, že pokud se rodina poslední měsíce podílí na péči o umírajícího, většinou po jeho smrti situaci zvládá bez komplikací. Čas s ním strávený totiž poskytl možnost rozloučit se a smířit.</w:t>
      </w:r>
      <w:r>
        <w:rPr>
          <w:rStyle w:val="Znakapoznpodarou"/>
          <w:rFonts w:cs="Times New Roman"/>
          <w:sz w:val="24"/>
          <w:szCs w:val="24"/>
        </w:rPr>
        <w:footnoteReference w:id="122"/>
      </w:r>
      <w:r w:rsidR="0020053C">
        <w:rPr>
          <w:rFonts w:cs="Times New Roman"/>
          <w:sz w:val="24"/>
          <w:szCs w:val="24"/>
        </w:rPr>
        <w:t xml:space="preserve"> </w:t>
      </w:r>
    </w:p>
    <w:p w:rsidR="00B22C57" w:rsidRPr="00AF2021" w:rsidRDefault="00B22C57" w:rsidP="00B22C57">
      <w:pPr>
        <w:jc w:val="both"/>
        <w:rPr>
          <w:rFonts w:cs="Times New Roman"/>
          <w:sz w:val="24"/>
          <w:szCs w:val="24"/>
        </w:rPr>
      </w:pPr>
      <w:r>
        <w:rPr>
          <w:rFonts w:cs="Times New Roman"/>
          <w:sz w:val="24"/>
          <w:szCs w:val="24"/>
        </w:rPr>
        <w:t xml:space="preserve">K rozhodnutí, zda je třeba s pozůstalými dále pracovat, pomáhá zodpovězení určitých otázek. Jsou to např. tyto: Byl někdo na zemřelém citově či existenčně závislý? Přišel někdo úmrtím </w:t>
      </w:r>
      <w:r w:rsidR="00B720EE" w:rsidRPr="00B720EE">
        <w:rPr>
          <w:rFonts w:cs="Times New Roman"/>
          <w:sz w:val="24"/>
          <w:szCs w:val="24"/>
        </w:rPr>
        <w:t>klient</w:t>
      </w:r>
      <w:r w:rsidRPr="00B720EE">
        <w:rPr>
          <w:rFonts w:cs="Times New Roman"/>
          <w:sz w:val="24"/>
          <w:szCs w:val="24"/>
        </w:rPr>
        <w:t>a o</w:t>
      </w:r>
      <w:r>
        <w:rPr>
          <w:rFonts w:cs="Times New Roman"/>
          <w:sz w:val="24"/>
          <w:szCs w:val="24"/>
        </w:rPr>
        <w:t xml:space="preserve"> bydlení? Byl někdo z blízkých na smrt nepřipraven nebo byl v rodině nějaký konflikt? Je v rodině někdo, kdo není schopen se o sebe postarat? Mluvil někdo o sebevraždě? Sociální pracovník na základně odpovědí rozhodne, zda je třeba s někým z pozůstalých pracovat. Uvádí se, že 2/3 pozůstalých stačí pouze jeden rozhovor po smrti příbuzného. Přibližně 1/3 z nich potřebuje další péči. Další pomoc pozůstalým je poskytována např. </w:t>
      </w:r>
      <w:r>
        <w:rPr>
          <w:rFonts w:cs="Times New Roman"/>
          <w:sz w:val="24"/>
          <w:szCs w:val="24"/>
        </w:rPr>
        <w:lastRenderedPageBreak/>
        <w:t>telefonicky, prostřednictvím dopisů či návštěv. V některých hospicích je zvykem pořádat pro pozůstalé „</w:t>
      </w:r>
      <w:r w:rsidRPr="00B136CE">
        <w:rPr>
          <w:rFonts w:cs="Times New Roman"/>
          <w:i/>
          <w:sz w:val="24"/>
          <w:szCs w:val="24"/>
        </w:rPr>
        <w:t>slavnostní zápis do Knihy živých</w:t>
      </w:r>
      <w:r>
        <w:rPr>
          <w:rFonts w:cs="Times New Roman"/>
          <w:sz w:val="24"/>
          <w:szCs w:val="24"/>
        </w:rPr>
        <w:t xml:space="preserve">“. Slavnost se stává z bohoslužby, </w:t>
      </w:r>
      <w:proofErr w:type="gramStart"/>
      <w:r w:rsidR="00B136CE">
        <w:rPr>
          <w:rFonts w:cs="Times New Roman"/>
          <w:sz w:val="24"/>
          <w:szCs w:val="24"/>
        </w:rPr>
        <w:t>vzpomínání</w:t>
      </w:r>
      <w:r w:rsidR="00A006A0">
        <w:rPr>
          <w:rFonts w:cs="Times New Roman"/>
          <w:sz w:val="24"/>
          <w:szCs w:val="24"/>
        </w:rPr>
        <w:t xml:space="preserve"> </w:t>
      </w:r>
      <w:r w:rsidR="00B136CE">
        <w:rPr>
          <w:rFonts w:cs="Times New Roman"/>
          <w:sz w:val="24"/>
          <w:szCs w:val="24"/>
        </w:rPr>
        <w:t xml:space="preserve">      </w:t>
      </w:r>
      <w:r w:rsidRPr="00AF2021">
        <w:rPr>
          <w:rFonts w:cs="Times New Roman"/>
          <w:sz w:val="24"/>
          <w:szCs w:val="24"/>
        </w:rPr>
        <w:t>a naslouchání</w:t>
      </w:r>
      <w:proofErr w:type="gramEnd"/>
      <w:r w:rsidRPr="00AF2021">
        <w:rPr>
          <w:rFonts w:cs="Times New Roman"/>
          <w:sz w:val="24"/>
          <w:szCs w:val="24"/>
        </w:rPr>
        <w:t>.</w:t>
      </w:r>
      <w:r w:rsidRPr="00AF2021">
        <w:rPr>
          <w:rStyle w:val="Znakapoznpodarou"/>
          <w:rFonts w:cs="Times New Roman"/>
          <w:sz w:val="24"/>
          <w:szCs w:val="24"/>
        </w:rPr>
        <w:footnoteReference w:id="123"/>
      </w:r>
    </w:p>
    <w:p w:rsidR="0020053C" w:rsidRDefault="0020053C" w:rsidP="007717C6">
      <w:pPr>
        <w:jc w:val="both"/>
        <w:rPr>
          <w:rFonts w:cs="Times New Roman"/>
          <w:sz w:val="24"/>
          <w:szCs w:val="24"/>
        </w:rPr>
      </w:pPr>
      <w:r w:rsidRPr="00AF2021">
        <w:rPr>
          <w:rFonts w:cs="Times New Roman"/>
          <w:sz w:val="24"/>
          <w:szCs w:val="24"/>
        </w:rPr>
        <w:t xml:space="preserve">Sociální pracovníci v hospicích mi sdělili, že v ČR zájem o každoroční setkávání pozůstalých upadá a v některých hospicích je přestali pořádat. </w:t>
      </w:r>
    </w:p>
    <w:p w:rsidR="00B22C57" w:rsidRDefault="00B22C57" w:rsidP="00B22C57">
      <w:pPr>
        <w:jc w:val="both"/>
        <w:rPr>
          <w:rFonts w:cs="Times New Roman"/>
          <w:sz w:val="24"/>
          <w:szCs w:val="24"/>
        </w:rPr>
      </w:pPr>
      <w:r>
        <w:rPr>
          <w:rFonts w:cs="Times New Roman"/>
          <w:sz w:val="24"/>
          <w:szCs w:val="24"/>
        </w:rPr>
        <w:t xml:space="preserve">Poradenství pozůstalým poskytuje například Hospicové občanské sdružení Cesta domů, které sídlí v Praze. </w:t>
      </w:r>
      <w:r w:rsidRPr="00AF2021">
        <w:rPr>
          <w:rFonts w:cs="Times New Roman"/>
          <w:sz w:val="24"/>
          <w:szCs w:val="24"/>
        </w:rPr>
        <w:t>Cesta domů nabízí pomoc všem, kterým v nedávné době zemřel někdo blí</w:t>
      </w:r>
      <w:r w:rsidR="00327706" w:rsidRPr="00AF2021">
        <w:rPr>
          <w:rFonts w:cs="Times New Roman"/>
          <w:sz w:val="24"/>
          <w:szCs w:val="24"/>
        </w:rPr>
        <w:t>zký. Poř</w:t>
      </w:r>
      <w:r w:rsidR="00327706">
        <w:rPr>
          <w:rFonts w:cs="Times New Roman"/>
          <w:sz w:val="24"/>
          <w:szCs w:val="24"/>
        </w:rPr>
        <w:t>ádá Klub Podvečer</w:t>
      </w:r>
      <w:r>
        <w:rPr>
          <w:rFonts w:cs="Times New Roman"/>
          <w:sz w:val="24"/>
          <w:szCs w:val="24"/>
        </w:rPr>
        <w:t xml:space="preserve"> a poradnu. Poradna je určena těm, kdo dávají přednost individuálnímu přístupu. Naproti tomu Klub Podvečer pořádá pravidelně se opakující svépomocná setkání, která umožňuj</w:t>
      </w:r>
      <w:r w:rsidR="00A006A0">
        <w:rPr>
          <w:rFonts w:cs="Times New Roman"/>
          <w:sz w:val="24"/>
          <w:szCs w:val="24"/>
        </w:rPr>
        <w:t>í pozůstalým podělit se</w:t>
      </w:r>
      <w:r w:rsidR="002507C3">
        <w:rPr>
          <w:rFonts w:cs="Times New Roman"/>
          <w:sz w:val="24"/>
          <w:szCs w:val="24"/>
        </w:rPr>
        <w:t xml:space="preserve"> </w:t>
      </w:r>
      <w:r>
        <w:rPr>
          <w:rFonts w:cs="Times New Roman"/>
          <w:sz w:val="24"/>
          <w:szCs w:val="24"/>
        </w:rPr>
        <w:t xml:space="preserve">o své pocity, radosti i starosti s těmi, které potkal podobný osud. Tato setkání mohou pozůstalé nejen obohatit, </w:t>
      </w:r>
      <w:proofErr w:type="gramStart"/>
      <w:r>
        <w:rPr>
          <w:rFonts w:cs="Times New Roman"/>
          <w:sz w:val="24"/>
          <w:szCs w:val="24"/>
        </w:rPr>
        <w:t xml:space="preserve">ale </w:t>
      </w:r>
      <w:r w:rsidR="00A006A0">
        <w:rPr>
          <w:rFonts w:cs="Times New Roman"/>
          <w:sz w:val="24"/>
          <w:szCs w:val="24"/>
        </w:rPr>
        <w:t xml:space="preserve">               </w:t>
      </w:r>
      <w:r>
        <w:rPr>
          <w:rFonts w:cs="Times New Roman"/>
          <w:sz w:val="24"/>
          <w:szCs w:val="24"/>
        </w:rPr>
        <w:t>i povzbudit</w:t>
      </w:r>
      <w:proofErr w:type="gramEnd"/>
      <w:r>
        <w:rPr>
          <w:rFonts w:cs="Times New Roman"/>
          <w:sz w:val="24"/>
          <w:szCs w:val="24"/>
        </w:rPr>
        <w:t xml:space="preserve">. Dále Klub Podvečer pořádá jednou do roka vzpomínkové setkání, kdy mohou pozůstalí zavzpomínat na zemřelé. </w:t>
      </w:r>
      <w:r w:rsidR="0020053C">
        <w:rPr>
          <w:rFonts w:cs="Times New Roman"/>
          <w:sz w:val="24"/>
          <w:szCs w:val="24"/>
        </w:rPr>
        <w:t>V</w:t>
      </w:r>
      <w:r>
        <w:rPr>
          <w:rFonts w:cs="Times New Roman"/>
          <w:sz w:val="24"/>
          <w:szCs w:val="24"/>
        </w:rPr>
        <w:t> Klubu Podvečer je možné uctít památku zemřelého výrobou „</w:t>
      </w:r>
      <w:r w:rsidRPr="00B136CE">
        <w:rPr>
          <w:rFonts w:cs="Times New Roman"/>
          <w:i/>
          <w:sz w:val="24"/>
          <w:szCs w:val="24"/>
        </w:rPr>
        <w:t>vzpomínkového listu</w:t>
      </w:r>
      <w:r>
        <w:rPr>
          <w:rFonts w:cs="Times New Roman"/>
          <w:sz w:val="24"/>
          <w:szCs w:val="24"/>
        </w:rPr>
        <w:t>“. Do tohoto listu může pozůstalý vepsat vzpomínky na poslední dny zemřelého, poselství, které zanechal, lze do něj vlepit fotografii nebo obrázek.</w:t>
      </w:r>
      <w:r>
        <w:rPr>
          <w:rStyle w:val="Znakapoznpodarou"/>
          <w:rFonts w:cs="Times New Roman"/>
          <w:sz w:val="24"/>
          <w:szCs w:val="24"/>
        </w:rPr>
        <w:footnoteReference w:id="124"/>
      </w:r>
      <w:r>
        <w:rPr>
          <w:rFonts w:cs="Times New Roman"/>
          <w:sz w:val="24"/>
          <w:szCs w:val="24"/>
        </w:rPr>
        <w:t xml:space="preserve">  </w:t>
      </w:r>
    </w:p>
    <w:p w:rsidR="0020053C" w:rsidRPr="008B263D" w:rsidRDefault="00B22C57" w:rsidP="008B263D">
      <w:pPr>
        <w:jc w:val="both"/>
        <w:rPr>
          <w:rFonts w:cs="Times New Roman"/>
          <w:sz w:val="24"/>
          <w:szCs w:val="24"/>
        </w:rPr>
      </w:pPr>
      <w:r w:rsidRPr="00647916">
        <w:rPr>
          <w:rFonts w:cs="Times New Roman"/>
          <w:sz w:val="24"/>
          <w:szCs w:val="24"/>
        </w:rPr>
        <w:t>D</w:t>
      </w:r>
      <w:r>
        <w:rPr>
          <w:rFonts w:cs="Times New Roman"/>
          <w:sz w:val="24"/>
          <w:szCs w:val="24"/>
        </w:rPr>
        <w:t>alší poradenské služby pozůstalí</w:t>
      </w:r>
      <w:r w:rsidRPr="00647916">
        <w:rPr>
          <w:rFonts w:cs="Times New Roman"/>
          <w:sz w:val="24"/>
          <w:szCs w:val="24"/>
        </w:rPr>
        <w:t xml:space="preserve"> naleznou např. na webových stránkách </w:t>
      </w:r>
      <w:hyperlink r:id="rId23" w:history="1">
        <w:r w:rsidRPr="00647916">
          <w:rPr>
            <w:rStyle w:val="Hypertextovodkaz"/>
            <w:color w:val="auto"/>
            <w:sz w:val="24"/>
            <w:szCs w:val="24"/>
          </w:rPr>
          <w:t>www.umirani.cz</w:t>
        </w:r>
      </w:hyperlink>
      <w:r>
        <w:rPr>
          <w:rFonts w:cs="Times New Roman"/>
          <w:sz w:val="24"/>
          <w:szCs w:val="24"/>
        </w:rPr>
        <w:t>. Pomoc rodičům, jimž</w:t>
      </w:r>
      <w:r w:rsidRPr="00647916">
        <w:rPr>
          <w:rFonts w:cs="Times New Roman"/>
          <w:sz w:val="24"/>
          <w:szCs w:val="24"/>
        </w:rPr>
        <w:t xml:space="preserve"> zemřelo dítě, poskytuje např. občanské sdružení Dlouhá cesta nebo mobilní hospic </w:t>
      </w:r>
      <w:proofErr w:type="spellStart"/>
      <w:r w:rsidRPr="00647916">
        <w:rPr>
          <w:rFonts w:cs="Times New Roman"/>
          <w:sz w:val="24"/>
          <w:szCs w:val="24"/>
        </w:rPr>
        <w:t>Ondrášek</w:t>
      </w:r>
      <w:proofErr w:type="spellEnd"/>
      <w:r w:rsidRPr="00647916">
        <w:rPr>
          <w:rFonts w:cs="Times New Roman"/>
          <w:sz w:val="24"/>
          <w:szCs w:val="24"/>
        </w:rPr>
        <w:t xml:space="preserve">, o.p.s. v Ostravě. </w:t>
      </w:r>
    </w:p>
    <w:p w:rsidR="007717C6" w:rsidRDefault="007717C6" w:rsidP="00127B14">
      <w:pPr>
        <w:jc w:val="both"/>
        <w:rPr>
          <w:b/>
          <w:sz w:val="28"/>
        </w:rPr>
      </w:pPr>
    </w:p>
    <w:p w:rsidR="004F7FAD" w:rsidRPr="00127B14" w:rsidRDefault="007717C6" w:rsidP="007717C6">
      <w:pPr>
        <w:ind w:firstLine="0"/>
        <w:jc w:val="both"/>
        <w:rPr>
          <w:rFonts w:cs="Times New Roman"/>
          <w:sz w:val="24"/>
          <w:szCs w:val="24"/>
        </w:rPr>
      </w:pPr>
      <w:r>
        <w:rPr>
          <w:b/>
          <w:sz w:val="28"/>
        </w:rPr>
        <w:t>SHRNUTÍ</w:t>
      </w:r>
    </w:p>
    <w:p w:rsidR="00B22C57" w:rsidRPr="0089711E" w:rsidRDefault="00B22C57" w:rsidP="00B22C57">
      <w:pPr>
        <w:jc w:val="both"/>
        <w:rPr>
          <w:rFonts w:cs="Times New Roman"/>
          <w:sz w:val="24"/>
          <w:szCs w:val="24"/>
        </w:rPr>
      </w:pPr>
      <w:r w:rsidRPr="0089711E">
        <w:rPr>
          <w:rFonts w:cs="Times New Roman"/>
          <w:sz w:val="24"/>
          <w:szCs w:val="24"/>
        </w:rPr>
        <w:t xml:space="preserve">Sociální pracovník </w:t>
      </w:r>
      <w:r>
        <w:rPr>
          <w:rFonts w:cs="Times New Roman"/>
          <w:sz w:val="24"/>
          <w:szCs w:val="24"/>
        </w:rPr>
        <w:t>obecně</w:t>
      </w:r>
      <w:r w:rsidRPr="0089711E">
        <w:rPr>
          <w:rFonts w:cs="Times New Roman"/>
          <w:sz w:val="24"/>
          <w:szCs w:val="24"/>
        </w:rPr>
        <w:t xml:space="preserve"> musí mít pro výkon </w:t>
      </w:r>
      <w:r>
        <w:rPr>
          <w:rFonts w:cs="Times New Roman"/>
          <w:sz w:val="24"/>
          <w:szCs w:val="24"/>
        </w:rPr>
        <w:t>své</w:t>
      </w:r>
      <w:r w:rsidRPr="0089711E">
        <w:rPr>
          <w:rFonts w:cs="Times New Roman"/>
          <w:sz w:val="24"/>
          <w:szCs w:val="24"/>
        </w:rPr>
        <w:t xml:space="preserve"> profese vzdělání, které je přesně vymezeno v </w:t>
      </w:r>
      <w:r w:rsidR="002A1795">
        <w:rPr>
          <w:rFonts w:cs="Times New Roman"/>
          <w:sz w:val="24"/>
          <w:szCs w:val="24"/>
        </w:rPr>
        <w:t>Z</w:t>
      </w:r>
      <w:r w:rsidRPr="00D43FEC">
        <w:rPr>
          <w:rFonts w:cs="Times New Roman"/>
          <w:sz w:val="24"/>
          <w:szCs w:val="24"/>
        </w:rPr>
        <w:t>ákonu č. 108</w:t>
      </w:r>
      <w:r w:rsidRPr="0089711E">
        <w:rPr>
          <w:rFonts w:cs="Times New Roman"/>
          <w:sz w:val="24"/>
          <w:szCs w:val="24"/>
        </w:rPr>
        <w:t>/2006 Sb., o sociálních službách</w:t>
      </w:r>
      <w:r>
        <w:rPr>
          <w:rFonts w:cs="Times New Roman"/>
          <w:sz w:val="24"/>
          <w:szCs w:val="24"/>
        </w:rPr>
        <w:t>, ve znění pozdějších předpisů.</w:t>
      </w:r>
      <w:r w:rsidRPr="0089711E">
        <w:rPr>
          <w:rFonts w:cs="Times New Roman"/>
          <w:sz w:val="24"/>
          <w:szCs w:val="24"/>
        </w:rPr>
        <w:t xml:space="preserve"> </w:t>
      </w:r>
      <w:r>
        <w:rPr>
          <w:rFonts w:cs="Times New Roman"/>
          <w:sz w:val="24"/>
          <w:szCs w:val="24"/>
        </w:rPr>
        <w:t>Dále</w:t>
      </w:r>
      <w:r w:rsidRPr="0089711E">
        <w:rPr>
          <w:rFonts w:cs="Times New Roman"/>
          <w:sz w:val="24"/>
          <w:szCs w:val="24"/>
        </w:rPr>
        <w:t xml:space="preserve"> by neměl p</w:t>
      </w:r>
      <w:r>
        <w:rPr>
          <w:rFonts w:cs="Times New Roman"/>
          <w:sz w:val="24"/>
          <w:szCs w:val="24"/>
        </w:rPr>
        <w:t xml:space="preserve">ostrádat 4 základní předpoklady </w:t>
      </w:r>
      <w:r w:rsidRPr="0089711E">
        <w:rPr>
          <w:rFonts w:cs="Times New Roman"/>
          <w:sz w:val="24"/>
          <w:szCs w:val="24"/>
        </w:rPr>
        <w:t xml:space="preserve">a dovednosti. </w:t>
      </w:r>
      <w:r>
        <w:rPr>
          <w:rFonts w:cs="Times New Roman"/>
          <w:sz w:val="24"/>
          <w:szCs w:val="24"/>
        </w:rPr>
        <w:t xml:space="preserve">Jedná se o fyzickou </w:t>
      </w:r>
      <w:proofErr w:type="gramStart"/>
      <w:r>
        <w:rPr>
          <w:rFonts w:cs="Times New Roman"/>
          <w:sz w:val="24"/>
          <w:szCs w:val="24"/>
        </w:rPr>
        <w:t xml:space="preserve">zdatnost </w:t>
      </w:r>
      <w:r w:rsidR="00A006A0">
        <w:rPr>
          <w:rFonts w:cs="Times New Roman"/>
          <w:sz w:val="24"/>
          <w:szCs w:val="24"/>
        </w:rPr>
        <w:t xml:space="preserve">   </w:t>
      </w:r>
      <w:r>
        <w:rPr>
          <w:rFonts w:cs="Times New Roman"/>
          <w:sz w:val="24"/>
          <w:szCs w:val="24"/>
        </w:rPr>
        <w:t>a inteligenci</w:t>
      </w:r>
      <w:proofErr w:type="gramEnd"/>
      <w:r w:rsidRPr="0089711E">
        <w:rPr>
          <w:rFonts w:cs="Times New Roman"/>
          <w:sz w:val="24"/>
          <w:szCs w:val="24"/>
        </w:rPr>
        <w:t xml:space="preserve">, přitažlivost, důvěryhodnost, komunikační dovednosti. Osobnost sociálního pracovníka má významný vliv na spolupráci s klientem. V hospicích zpočátku sociální pracovníci nebyly, nebylo totiž zcela zřejmé, jaká by měla být jejich </w:t>
      </w:r>
      <w:r>
        <w:rPr>
          <w:rFonts w:cs="Times New Roman"/>
          <w:sz w:val="24"/>
          <w:szCs w:val="24"/>
        </w:rPr>
        <w:t>role</w:t>
      </w:r>
      <w:r w:rsidRPr="0089711E">
        <w:rPr>
          <w:rFonts w:cs="Times New Roman"/>
          <w:sz w:val="24"/>
          <w:szCs w:val="24"/>
        </w:rPr>
        <w:t xml:space="preserve">. Postupem času si </w:t>
      </w:r>
      <w:r>
        <w:rPr>
          <w:rFonts w:cs="Times New Roman"/>
          <w:sz w:val="24"/>
          <w:szCs w:val="24"/>
        </w:rPr>
        <w:t>své místo v těchto zařízeních našli a</w:t>
      </w:r>
      <w:r w:rsidRPr="0089711E">
        <w:rPr>
          <w:rFonts w:cs="Times New Roman"/>
          <w:sz w:val="24"/>
          <w:szCs w:val="24"/>
        </w:rPr>
        <w:t xml:space="preserve"> dnes jsou považováni za </w:t>
      </w:r>
      <w:r w:rsidR="00A30B3F">
        <w:rPr>
          <w:rFonts w:cs="Times New Roman"/>
          <w:sz w:val="24"/>
          <w:szCs w:val="24"/>
        </w:rPr>
        <w:t xml:space="preserve">plnohodnotné </w:t>
      </w:r>
      <w:r w:rsidRPr="0089711E">
        <w:rPr>
          <w:rFonts w:cs="Times New Roman"/>
          <w:sz w:val="24"/>
          <w:szCs w:val="24"/>
        </w:rPr>
        <w:t xml:space="preserve">členy </w:t>
      </w:r>
      <w:proofErr w:type="spellStart"/>
      <w:r w:rsidRPr="0089711E">
        <w:rPr>
          <w:rFonts w:cs="Times New Roman"/>
          <w:sz w:val="24"/>
          <w:szCs w:val="24"/>
        </w:rPr>
        <w:t>multidisciplinárního</w:t>
      </w:r>
      <w:proofErr w:type="spellEnd"/>
      <w:r w:rsidRPr="0089711E">
        <w:rPr>
          <w:rFonts w:cs="Times New Roman"/>
          <w:sz w:val="24"/>
          <w:szCs w:val="24"/>
        </w:rPr>
        <w:t xml:space="preserve"> týmu. </w:t>
      </w:r>
      <w:r>
        <w:rPr>
          <w:rFonts w:cs="Times New Roman"/>
          <w:sz w:val="24"/>
          <w:szCs w:val="24"/>
        </w:rPr>
        <w:t>Stále</w:t>
      </w:r>
      <w:r w:rsidRPr="0089711E">
        <w:rPr>
          <w:rFonts w:cs="Times New Roman"/>
          <w:sz w:val="24"/>
          <w:szCs w:val="24"/>
        </w:rPr>
        <w:t xml:space="preserve"> se však mohou kompetence jednotlivých sociálních pracovníků v hospici výrazně lišit. Někteří se </w:t>
      </w:r>
      <w:r>
        <w:rPr>
          <w:rFonts w:cs="Times New Roman"/>
          <w:sz w:val="24"/>
          <w:szCs w:val="24"/>
        </w:rPr>
        <w:t>více zabývají</w:t>
      </w:r>
      <w:r w:rsidRPr="0089711E">
        <w:rPr>
          <w:rFonts w:cs="Times New Roman"/>
          <w:sz w:val="24"/>
          <w:szCs w:val="24"/>
        </w:rPr>
        <w:t xml:space="preserve"> administrativou, jiní se naopak </w:t>
      </w:r>
      <w:r>
        <w:rPr>
          <w:rFonts w:cs="Times New Roman"/>
          <w:sz w:val="24"/>
          <w:szCs w:val="24"/>
        </w:rPr>
        <w:t xml:space="preserve">ve větší míře </w:t>
      </w:r>
      <w:r w:rsidRPr="0089711E">
        <w:rPr>
          <w:rFonts w:cs="Times New Roman"/>
          <w:sz w:val="24"/>
          <w:szCs w:val="24"/>
        </w:rPr>
        <w:t xml:space="preserve">věnují umírajícímu a jeho rodině. Sociální pracovník v </w:t>
      </w:r>
      <w:r w:rsidRPr="00B720EE">
        <w:rPr>
          <w:rFonts w:cs="Times New Roman"/>
          <w:sz w:val="24"/>
          <w:szCs w:val="24"/>
        </w:rPr>
        <w:t xml:space="preserve">hospici dále vykonává poradenskou činnost, jedná s institucemi, spolupracuje s rodinou </w:t>
      </w:r>
      <w:r w:rsidR="00B720EE" w:rsidRPr="00B720EE">
        <w:rPr>
          <w:rFonts w:cs="Times New Roman"/>
          <w:sz w:val="24"/>
          <w:szCs w:val="24"/>
        </w:rPr>
        <w:t>klient</w:t>
      </w:r>
      <w:r w:rsidRPr="00B720EE">
        <w:rPr>
          <w:rFonts w:cs="Times New Roman"/>
          <w:sz w:val="24"/>
          <w:szCs w:val="24"/>
        </w:rPr>
        <w:t xml:space="preserve">a aj. Obvykle to bývá </w:t>
      </w:r>
      <w:r w:rsidRPr="00B720EE">
        <w:rPr>
          <w:rFonts w:cs="Times New Roman"/>
          <w:sz w:val="24"/>
          <w:szCs w:val="24"/>
        </w:rPr>
        <w:lastRenderedPageBreak/>
        <w:t>právě on, kdo se jako první setká se zájemcem o službu. Poskytuje informace, eviduje žádosti, vyřizuje záležitosti ohledně přijetí zájemce, s </w:t>
      </w:r>
      <w:r w:rsidR="00B720EE" w:rsidRPr="00B720EE">
        <w:rPr>
          <w:rFonts w:cs="Times New Roman"/>
          <w:sz w:val="24"/>
          <w:szCs w:val="24"/>
        </w:rPr>
        <w:t>klient</w:t>
      </w:r>
      <w:r w:rsidRPr="00B720EE">
        <w:rPr>
          <w:rFonts w:cs="Times New Roman"/>
          <w:sz w:val="24"/>
          <w:szCs w:val="24"/>
        </w:rPr>
        <w:t>y</w:t>
      </w:r>
      <w:r w:rsidRPr="0089711E">
        <w:rPr>
          <w:rFonts w:cs="Times New Roman"/>
          <w:sz w:val="24"/>
          <w:szCs w:val="24"/>
        </w:rPr>
        <w:t xml:space="preserve"> sepisuje smlouv</w:t>
      </w:r>
      <w:r>
        <w:rPr>
          <w:rFonts w:cs="Times New Roman"/>
          <w:sz w:val="24"/>
          <w:szCs w:val="24"/>
        </w:rPr>
        <w:t>u, jedná s příslušnými úřady aj</w:t>
      </w:r>
      <w:r w:rsidRPr="0089711E">
        <w:rPr>
          <w:rFonts w:cs="Times New Roman"/>
          <w:sz w:val="24"/>
          <w:szCs w:val="24"/>
        </w:rPr>
        <w:t xml:space="preserve">. </w:t>
      </w:r>
      <w:r>
        <w:rPr>
          <w:rFonts w:cs="Times New Roman"/>
          <w:sz w:val="24"/>
          <w:szCs w:val="24"/>
        </w:rPr>
        <w:t>Z</w:t>
      </w:r>
      <w:r w:rsidRPr="0089711E">
        <w:rPr>
          <w:rFonts w:cs="Times New Roman"/>
          <w:sz w:val="24"/>
          <w:szCs w:val="24"/>
        </w:rPr>
        <w:t>a základní metodu sociální práce</w:t>
      </w:r>
      <w:r>
        <w:rPr>
          <w:rFonts w:cs="Times New Roman"/>
          <w:sz w:val="24"/>
          <w:szCs w:val="24"/>
        </w:rPr>
        <w:t xml:space="preserve"> v hospici je</w:t>
      </w:r>
      <w:r w:rsidRPr="0089711E">
        <w:rPr>
          <w:rFonts w:cs="Times New Roman"/>
          <w:sz w:val="24"/>
          <w:szCs w:val="24"/>
        </w:rPr>
        <w:t xml:space="preserve"> považován rozhovor. </w:t>
      </w:r>
      <w:r>
        <w:rPr>
          <w:rFonts w:cs="Times New Roman"/>
          <w:sz w:val="24"/>
          <w:szCs w:val="24"/>
        </w:rPr>
        <w:t>K dalším užívaným metodám patří</w:t>
      </w:r>
      <w:r w:rsidRPr="0089711E">
        <w:rPr>
          <w:rFonts w:cs="Times New Roman"/>
          <w:sz w:val="24"/>
          <w:szCs w:val="24"/>
        </w:rPr>
        <w:t xml:space="preserve"> metoda Case-management, sociální poradenství, sociální intervence, poradenství pro pozůstalé. </w:t>
      </w:r>
    </w:p>
    <w:p w:rsidR="00B22C57" w:rsidRPr="0089711E" w:rsidRDefault="00B22C57" w:rsidP="00B22C57">
      <w:pPr>
        <w:spacing w:after="200" w:line="276" w:lineRule="auto"/>
        <w:ind w:firstLine="0"/>
        <w:rPr>
          <w:rFonts w:eastAsia="Times New Roman" w:cs="Times New Roman"/>
          <w:b/>
          <w:bCs/>
          <w:sz w:val="28"/>
          <w:szCs w:val="28"/>
        </w:rPr>
      </w:pPr>
      <w:r w:rsidRPr="0089711E">
        <w:br w:type="page"/>
      </w:r>
    </w:p>
    <w:p w:rsidR="004362C0" w:rsidRDefault="00FF771A" w:rsidP="00BE0769">
      <w:pPr>
        <w:pStyle w:val="Nadpis1"/>
      </w:pPr>
      <w:bookmarkStart w:id="18" w:name="_Toc321129412"/>
      <w:r w:rsidRPr="001A4272">
        <w:lastRenderedPageBreak/>
        <w:t>ÚSKALÍ SOCIÁLNÍ PRÁCE V</w:t>
      </w:r>
      <w:r w:rsidR="004F7FAD">
        <w:t> </w:t>
      </w:r>
      <w:r w:rsidRPr="001A4272">
        <w:t>HOSPICI</w:t>
      </w:r>
      <w:bookmarkEnd w:id="18"/>
    </w:p>
    <w:p w:rsidR="004F7FAD" w:rsidRPr="004F7FAD" w:rsidRDefault="004F7FAD" w:rsidP="004F7FAD"/>
    <w:p w:rsidR="003200DB" w:rsidRPr="00B720EE" w:rsidRDefault="00086313" w:rsidP="00086313">
      <w:pPr>
        <w:jc w:val="both"/>
        <w:rPr>
          <w:sz w:val="24"/>
          <w:szCs w:val="24"/>
        </w:rPr>
      </w:pPr>
      <w:r>
        <w:rPr>
          <w:sz w:val="24"/>
          <w:szCs w:val="24"/>
        </w:rPr>
        <w:t>Sociální práce, má jako každé jiné povolání, mnoho úskalí.</w:t>
      </w:r>
      <w:r w:rsidR="003200DB">
        <w:rPr>
          <w:sz w:val="24"/>
          <w:szCs w:val="24"/>
        </w:rPr>
        <w:t xml:space="preserve"> Sociální pracovníci j</w:t>
      </w:r>
      <w:r w:rsidR="003200DB" w:rsidRPr="003200DB">
        <w:rPr>
          <w:sz w:val="24"/>
          <w:szCs w:val="24"/>
        </w:rPr>
        <w:t>sou natolik zatížení, že v hospici mnohdy zůstávají i po skončení pracovní doby.</w:t>
      </w:r>
      <w:r w:rsidR="003200DB">
        <w:rPr>
          <w:sz w:val="24"/>
          <w:szCs w:val="24"/>
        </w:rPr>
        <w:t xml:space="preserve"> </w:t>
      </w:r>
      <w:r>
        <w:rPr>
          <w:sz w:val="24"/>
          <w:szCs w:val="24"/>
        </w:rPr>
        <w:t>V hospici bývá obvykle pouze jeden sociální pracovník, takže většinou není nikdo</w:t>
      </w:r>
      <w:r w:rsidR="008864F0">
        <w:rPr>
          <w:sz w:val="24"/>
          <w:szCs w:val="24"/>
        </w:rPr>
        <w:t>,</w:t>
      </w:r>
      <w:r>
        <w:rPr>
          <w:sz w:val="24"/>
          <w:szCs w:val="24"/>
        </w:rPr>
        <w:t xml:space="preserve"> kdo by jej mohl zastoupit</w:t>
      </w:r>
      <w:r w:rsidR="003200DB">
        <w:rPr>
          <w:sz w:val="24"/>
          <w:szCs w:val="24"/>
        </w:rPr>
        <w:t xml:space="preserve">.  </w:t>
      </w:r>
    </w:p>
    <w:p w:rsidR="003124BE" w:rsidRDefault="003124BE" w:rsidP="00752ECC">
      <w:pPr>
        <w:jc w:val="both"/>
        <w:rPr>
          <w:rFonts w:cs="Times New Roman"/>
          <w:sz w:val="24"/>
          <w:szCs w:val="24"/>
        </w:rPr>
      </w:pPr>
      <w:r w:rsidRPr="00B720EE">
        <w:rPr>
          <w:rFonts w:cs="Times New Roman"/>
          <w:sz w:val="24"/>
          <w:szCs w:val="24"/>
        </w:rPr>
        <w:t>Sociální pracovník v hospici musí navázat vztah s </w:t>
      </w:r>
      <w:r w:rsidR="00B720EE" w:rsidRPr="00B720EE">
        <w:rPr>
          <w:rFonts w:cs="Times New Roman"/>
          <w:sz w:val="24"/>
          <w:szCs w:val="24"/>
        </w:rPr>
        <w:t>klient</w:t>
      </w:r>
      <w:r w:rsidRPr="00B720EE">
        <w:rPr>
          <w:rFonts w:cs="Times New Roman"/>
          <w:sz w:val="24"/>
          <w:szCs w:val="24"/>
        </w:rPr>
        <w:t>em (pokud to umožňuje jeho zdravotní stav) i jeho rodinou. K</w:t>
      </w:r>
      <w:r w:rsidR="00106257" w:rsidRPr="00B720EE">
        <w:rPr>
          <w:rFonts w:cs="Times New Roman"/>
          <w:sz w:val="24"/>
          <w:szCs w:val="24"/>
        </w:rPr>
        <w:t>OPŘIVA</w:t>
      </w:r>
      <w:r w:rsidRPr="00B720EE">
        <w:rPr>
          <w:rFonts w:cs="Times New Roman"/>
          <w:sz w:val="24"/>
          <w:szCs w:val="24"/>
        </w:rPr>
        <w:t xml:space="preserve"> uvádí, že nejdůležitějším nástrojem sociálního pracovníka je jeho osobnost. Takže ve chvílích, kdy se setká</w:t>
      </w:r>
      <w:r w:rsidR="00012FB2" w:rsidRPr="00B720EE">
        <w:rPr>
          <w:rFonts w:cs="Times New Roman"/>
          <w:sz w:val="24"/>
          <w:szCs w:val="24"/>
        </w:rPr>
        <w:t xml:space="preserve"> s </w:t>
      </w:r>
      <w:r w:rsidR="00B720EE" w:rsidRPr="00B720EE">
        <w:rPr>
          <w:rFonts w:cs="Times New Roman"/>
          <w:sz w:val="24"/>
          <w:szCs w:val="24"/>
        </w:rPr>
        <w:t>klient</w:t>
      </w:r>
      <w:r w:rsidR="00012FB2" w:rsidRPr="00B720EE">
        <w:rPr>
          <w:rFonts w:cs="Times New Roman"/>
          <w:sz w:val="24"/>
          <w:szCs w:val="24"/>
        </w:rPr>
        <w:t>em či jeho blízkými</w:t>
      </w:r>
      <w:r w:rsidR="00086313" w:rsidRPr="00B720EE">
        <w:rPr>
          <w:rFonts w:cs="Times New Roman"/>
          <w:sz w:val="24"/>
          <w:szCs w:val="24"/>
        </w:rPr>
        <w:t>,</w:t>
      </w:r>
      <w:r w:rsidRPr="00B720EE">
        <w:rPr>
          <w:rFonts w:cs="Times New Roman"/>
          <w:sz w:val="24"/>
          <w:szCs w:val="24"/>
        </w:rPr>
        <w:t xml:space="preserve"> kteří mu jsou nesympatičtí</w:t>
      </w:r>
      <w:r w:rsidR="00012FB2" w:rsidRPr="00B720EE">
        <w:rPr>
          <w:rFonts w:cs="Times New Roman"/>
          <w:sz w:val="24"/>
          <w:szCs w:val="24"/>
        </w:rPr>
        <w:t>,</w:t>
      </w:r>
      <w:r w:rsidRPr="00B720EE">
        <w:rPr>
          <w:rFonts w:cs="Times New Roman"/>
          <w:sz w:val="24"/>
          <w:szCs w:val="24"/>
        </w:rPr>
        <w:t xml:space="preserve"> musí zapojit profesionalitu, vůli a překonávat úskalí. To je velmi citově náročné. </w:t>
      </w:r>
      <w:r w:rsidR="00086313" w:rsidRPr="00B720EE">
        <w:rPr>
          <w:rFonts w:cs="Times New Roman"/>
          <w:sz w:val="24"/>
          <w:szCs w:val="24"/>
        </w:rPr>
        <w:t xml:space="preserve">Vztah mezi hospicovým týmem a </w:t>
      </w:r>
      <w:r w:rsidR="00B720EE" w:rsidRPr="00B720EE">
        <w:rPr>
          <w:rFonts w:cs="Times New Roman"/>
          <w:sz w:val="24"/>
          <w:szCs w:val="24"/>
        </w:rPr>
        <w:t>klient</w:t>
      </w:r>
      <w:r w:rsidR="00086313" w:rsidRPr="00B720EE">
        <w:rPr>
          <w:rFonts w:cs="Times New Roman"/>
          <w:sz w:val="24"/>
          <w:szCs w:val="24"/>
        </w:rPr>
        <w:t>em s jeho rodinou je</w:t>
      </w:r>
      <w:r w:rsidRPr="00B720EE">
        <w:rPr>
          <w:rFonts w:cs="Times New Roman"/>
          <w:sz w:val="24"/>
          <w:szCs w:val="24"/>
        </w:rPr>
        <w:t xml:space="preserve"> ukončen smrtí </w:t>
      </w:r>
      <w:r w:rsidR="00B720EE" w:rsidRPr="00B720EE">
        <w:rPr>
          <w:rFonts w:cs="Times New Roman"/>
          <w:sz w:val="24"/>
          <w:szCs w:val="24"/>
        </w:rPr>
        <w:t>klient</w:t>
      </w:r>
      <w:r w:rsidRPr="00B720EE">
        <w:rPr>
          <w:rFonts w:cs="Times New Roman"/>
          <w:sz w:val="24"/>
          <w:szCs w:val="24"/>
        </w:rPr>
        <w:t>a</w:t>
      </w:r>
      <w:r w:rsidR="00106257" w:rsidRPr="00B720EE">
        <w:rPr>
          <w:rFonts w:cs="Times New Roman"/>
          <w:sz w:val="24"/>
          <w:szCs w:val="24"/>
        </w:rPr>
        <w:t>, přemístěním</w:t>
      </w:r>
      <w:r w:rsidR="00106257">
        <w:rPr>
          <w:rFonts w:cs="Times New Roman"/>
          <w:sz w:val="24"/>
          <w:szCs w:val="24"/>
        </w:rPr>
        <w:t xml:space="preserve"> do jiného zařízení nebo ve </w:t>
      </w:r>
      <w:proofErr w:type="spellStart"/>
      <w:r w:rsidR="00106257">
        <w:rPr>
          <w:rFonts w:cs="Times New Roman"/>
          <w:sz w:val="24"/>
          <w:szCs w:val="24"/>
        </w:rPr>
        <w:t>vyjímečných</w:t>
      </w:r>
      <w:proofErr w:type="spellEnd"/>
      <w:r w:rsidR="00106257">
        <w:rPr>
          <w:rFonts w:cs="Times New Roman"/>
          <w:sz w:val="24"/>
          <w:szCs w:val="24"/>
        </w:rPr>
        <w:t xml:space="preserve"> případech</w:t>
      </w:r>
      <w:r>
        <w:rPr>
          <w:rFonts w:cs="Times New Roman"/>
          <w:sz w:val="24"/>
          <w:szCs w:val="24"/>
        </w:rPr>
        <w:t xml:space="preserve"> odchodem zpět do domác</w:t>
      </w:r>
      <w:r w:rsidR="006F689C">
        <w:rPr>
          <w:rFonts w:cs="Times New Roman"/>
          <w:sz w:val="24"/>
          <w:szCs w:val="24"/>
        </w:rPr>
        <w:t xml:space="preserve">í péče. V některých </w:t>
      </w:r>
      <w:r w:rsidR="00106257">
        <w:rPr>
          <w:rFonts w:cs="Times New Roman"/>
          <w:sz w:val="24"/>
          <w:szCs w:val="24"/>
        </w:rPr>
        <w:t>situacích</w:t>
      </w:r>
      <w:r>
        <w:rPr>
          <w:rFonts w:cs="Times New Roman"/>
          <w:sz w:val="24"/>
          <w:szCs w:val="24"/>
        </w:rPr>
        <w:t xml:space="preserve"> sociální pracovník </w:t>
      </w:r>
      <w:r w:rsidR="006F689C">
        <w:rPr>
          <w:rFonts w:cs="Times New Roman"/>
          <w:sz w:val="24"/>
          <w:szCs w:val="24"/>
        </w:rPr>
        <w:t>zůstává nadále v kontaktu s pozůstalými</w:t>
      </w:r>
      <w:r w:rsidR="00920981">
        <w:rPr>
          <w:rFonts w:cs="Times New Roman"/>
          <w:sz w:val="24"/>
          <w:szCs w:val="24"/>
        </w:rPr>
        <w:t>.</w:t>
      </w:r>
      <w:r>
        <w:rPr>
          <w:rFonts w:cs="Times New Roman"/>
          <w:sz w:val="24"/>
          <w:szCs w:val="24"/>
        </w:rPr>
        <w:t xml:space="preserve"> </w:t>
      </w:r>
      <w:r w:rsidR="00086313">
        <w:rPr>
          <w:rFonts w:cs="Times New Roman"/>
          <w:sz w:val="24"/>
          <w:szCs w:val="24"/>
        </w:rPr>
        <w:t>Sociální pracovníci jsou, jako všechny pomáhající profese, vystaveni mnoha stresujícím situacím</w:t>
      </w:r>
      <w:r>
        <w:rPr>
          <w:rFonts w:cs="Times New Roman"/>
          <w:sz w:val="24"/>
          <w:szCs w:val="24"/>
        </w:rPr>
        <w:t>.</w:t>
      </w:r>
      <w:r w:rsidR="00BE576F">
        <w:rPr>
          <w:rStyle w:val="Znakapoznpodarou"/>
          <w:rFonts w:cs="Times New Roman"/>
          <w:sz w:val="24"/>
          <w:szCs w:val="24"/>
        </w:rPr>
        <w:footnoteReference w:id="125"/>
      </w:r>
    </w:p>
    <w:p w:rsidR="00772736" w:rsidRPr="003124BE" w:rsidRDefault="00772736" w:rsidP="00752ECC">
      <w:pPr>
        <w:jc w:val="both"/>
        <w:rPr>
          <w:rFonts w:cs="Times New Roman"/>
          <w:sz w:val="24"/>
          <w:szCs w:val="24"/>
        </w:rPr>
      </w:pPr>
    </w:p>
    <w:p w:rsidR="00FF771A" w:rsidRDefault="00D276DC" w:rsidP="0029793A">
      <w:pPr>
        <w:pStyle w:val="Nadpis2"/>
      </w:pPr>
      <w:bookmarkStart w:id="19" w:name="_Toc321129413"/>
      <w:r>
        <w:t xml:space="preserve">4.1 </w:t>
      </w:r>
      <w:r w:rsidR="00FF771A">
        <w:t>Komunikace</w:t>
      </w:r>
      <w:bookmarkEnd w:id="19"/>
    </w:p>
    <w:p w:rsidR="005E4146" w:rsidRDefault="00B146C0" w:rsidP="00012FB2">
      <w:pPr>
        <w:jc w:val="both"/>
        <w:rPr>
          <w:rFonts w:cs="Times New Roman"/>
          <w:sz w:val="24"/>
          <w:szCs w:val="24"/>
        </w:rPr>
      </w:pPr>
      <w:r>
        <w:rPr>
          <w:rFonts w:cs="Times New Roman"/>
          <w:sz w:val="24"/>
          <w:szCs w:val="24"/>
        </w:rPr>
        <w:t xml:space="preserve">Do každého rozhovoru vstupujeme s určitou </w:t>
      </w:r>
      <w:r w:rsidRPr="00B720EE">
        <w:rPr>
          <w:rFonts w:cs="Times New Roman"/>
          <w:sz w:val="24"/>
          <w:szCs w:val="24"/>
        </w:rPr>
        <w:t xml:space="preserve">představou o druhém člověku. Problémy v komunikaci nemusí být vždy jen na straně </w:t>
      </w:r>
      <w:r w:rsidR="00B720EE" w:rsidRPr="00B720EE">
        <w:rPr>
          <w:rFonts w:cs="Times New Roman"/>
          <w:sz w:val="24"/>
          <w:szCs w:val="24"/>
        </w:rPr>
        <w:t>klient</w:t>
      </w:r>
      <w:r w:rsidRPr="00B720EE">
        <w:rPr>
          <w:rFonts w:cs="Times New Roman"/>
          <w:sz w:val="24"/>
          <w:szCs w:val="24"/>
        </w:rPr>
        <w:t xml:space="preserve">a, ale </w:t>
      </w:r>
      <w:r w:rsidR="00137D44" w:rsidRPr="00B720EE">
        <w:rPr>
          <w:rFonts w:cs="Times New Roman"/>
          <w:sz w:val="24"/>
          <w:szCs w:val="24"/>
        </w:rPr>
        <w:t xml:space="preserve">mohou se vyskytnout </w:t>
      </w:r>
      <w:r w:rsidRPr="00B720EE">
        <w:rPr>
          <w:rFonts w:cs="Times New Roman"/>
          <w:sz w:val="24"/>
          <w:szCs w:val="24"/>
        </w:rPr>
        <w:t xml:space="preserve">i na straně sociálního pracovníka. </w:t>
      </w:r>
      <w:r w:rsidR="00DA5742" w:rsidRPr="00B720EE">
        <w:rPr>
          <w:rFonts w:cs="Times New Roman"/>
          <w:sz w:val="24"/>
          <w:szCs w:val="24"/>
        </w:rPr>
        <w:t>Nejčastěji se sociální pracovníci obávají s </w:t>
      </w:r>
      <w:r w:rsidR="00B720EE" w:rsidRPr="00B720EE">
        <w:rPr>
          <w:rFonts w:cs="Times New Roman"/>
          <w:sz w:val="24"/>
          <w:szCs w:val="24"/>
        </w:rPr>
        <w:t>klient</w:t>
      </w:r>
      <w:r w:rsidR="00DA5742" w:rsidRPr="00B720EE">
        <w:rPr>
          <w:rFonts w:cs="Times New Roman"/>
          <w:sz w:val="24"/>
          <w:szCs w:val="24"/>
        </w:rPr>
        <w:t xml:space="preserve">y </w:t>
      </w:r>
      <w:r w:rsidR="00137D44" w:rsidRPr="00B720EE">
        <w:rPr>
          <w:rFonts w:cs="Times New Roman"/>
          <w:sz w:val="24"/>
          <w:szCs w:val="24"/>
        </w:rPr>
        <w:t>hovořit</w:t>
      </w:r>
      <w:r w:rsidR="00DA5742" w:rsidRPr="00B720EE">
        <w:rPr>
          <w:rFonts w:cs="Times New Roman"/>
          <w:sz w:val="24"/>
          <w:szCs w:val="24"/>
        </w:rPr>
        <w:t xml:space="preserve"> na téma smrti, umírání a nevyléčitelné nemoci. Další </w:t>
      </w:r>
      <w:r w:rsidR="00137D44" w:rsidRPr="00B720EE">
        <w:rPr>
          <w:rFonts w:cs="Times New Roman"/>
          <w:sz w:val="24"/>
          <w:szCs w:val="24"/>
        </w:rPr>
        <w:t>komplikace mohou</w:t>
      </w:r>
      <w:r w:rsidR="0051683B" w:rsidRPr="00B720EE">
        <w:rPr>
          <w:rFonts w:cs="Times New Roman"/>
          <w:sz w:val="24"/>
          <w:szCs w:val="24"/>
        </w:rPr>
        <w:t xml:space="preserve"> nastat v případech, kdy </w:t>
      </w:r>
      <w:r w:rsidR="00137D44" w:rsidRPr="00B720EE">
        <w:rPr>
          <w:rFonts w:cs="Times New Roman"/>
          <w:sz w:val="24"/>
          <w:szCs w:val="24"/>
        </w:rPr>
        <w:t xml:space="preserve">má </w:t>
      </w:r>
      <w:r w:rsidR="0051683B" w:rsidRPr="00B720EE">
        <w:rPr>
          <w:rFonts w:cs="Times New Roman"/>
          <w:sz w:val="24"/>
          <w:szCs w:val="24"/>
        </w:rPr>
        <w:t xml:space="preserve">sociální pracovník problém s konkrétním </w:t>
      </w:r>
      <w:proofErr w:type="gramStart"/>
      <w:r w:rsidR="00B720EE" w:rsidRPr="00B720EE">
        <w:rPr>
          <w:rFonts w:cs="Times New Roman"/>
          <w:sz w:val="24"/>
          <w:szCs w:val="24"/>
        </w:rPr>
        <w:t>klient</w:t>
      </w:r>
      <w:r w:rsidR="0051683B" w:rsidRPr="00B720EE">
        <w:rPr>
          <w:rFonts w:cs="Times New Roman"/>
          <w:sz w:val="24"/>
          <w:szCs w:val="24"/>
        </w:rPr>
        <w:t>em</w:t>
      </w:r>
      <w:r w:rsidR="008864F0">
        <w:rPr>
          <w:rFonts w:cs="Times New Roman"/>
          <w:sz w:val="24"/>
          <w:szCs w:val="24"/>
        </w:rPr>
        <w:t>,</w:t>
      </w:r>
      <w:r w:rsidR="0051683B" w:rsidRPr="00B720EE">
        <w:rPr>
          <w:rFonts w:cs="Times New Roman"/>
          <w:sz w:val="24"/>
          <w:szCs w:val="24"/>
        </w:rPr>
        <w:t xml:space="preserve"> a nebo </w:t>
      </w:r>
      <w:r w:rsidR="00137D44" w:rsidRPr="00B720EE">
        <w:rPr>
          <w:rFonts w:cs="Times New Roman"/>
          <w:sz w:val="24"/>
          <w:szCs w:val="24"/>
        </w:rPr>
        <w:t>nese</w:t>
      </w:r>
      <w:proofErr w:type="gramEnd"/>
      <w:r w:rsidR="00137D44" w:rsidRPr="00B720EE">
        <w:rPr>
          <w:rFonts w:cs="Times New Roman"/>
          <w:sz w:val="24"/>
          <w:szCs w:val="24"/>
        </w:rPr>
        <w:t>-li si</w:t>
      </w:r>
      <w:r w:rsidR="0051683B" w:rsidRPr="00B720EE">
        <w:rPr>
          <w:rFonts w:cs="Times New Roman"/>
          <w:sz w:val="24"/>
          <w:szCs w:val="24"/>
        </w:rPr>
        <w:t xml:space="preserve"> </w:t>
      </w:r>
      <w:r w:rsidR="002D1A33">
        <w:rPr>
          <w:rFonts w:cs="Times New Roman"/>
          <w:sz w:val="24"/>
          <w:szCs w:val="24"/>
        </w:rPr>
        <w:t>nepříjemnou</w:t>
      </w:r>
      <w:r w:rsidR="0051683B" w:rsidRPr="00B720EE">
        <w:rPr>
          <w:rFonts w:cs="Times New Roman"/>
          <w:sz w:val="24"/>
          <w:szCs w:val="24"/>
        </w:rPr>
        <w:t xml:space="preserve"> zkušenost z</w:t>
      </w:r>
      <w:r w:rsidR="002D1A33">
        <w:rPr>
          <w:rFonts w:cs="Times New Roman"/>
          <w:sz w:val="24"/>
          <w:szCs w:val="24"/>
        </w:rPr>
        <w:t> </w:t>
      </w:r>
      <w:r w:rsidR="0051683B" w:rsidRPr="00B720EE">
        <w:rPr>
          <w:rFonts w:cs="Times New Roman"/>
          <w:sz w:val="24"/>
          <w:szCs w:val="24"/>
        </w:rPr>
        <w:t>dřívější</w:t>
      </w:r>
      <w:r w:rsidR="002D1A33">
        <w:rPr>
          <w:rFonts w:cs="Times New Roman"/>
          <w:sz w:val="24"/>
          <w:szCs w:val="24"/>
        </w:rPr>
        <w:t>ch kontaktů.</w:t>
      </w:r>
      <w:r w:rsidR="0051683B" w:rsidRPr="00B720EE">
        <w:rPr>
          <w:rFonts w:cs="Times New Roman"/>
          <w:sz w:val="24"/>
          <w:szCs w:val="24"/>
        </w:rPr>
        <w:t xml:space="preserve"> Samozřejmě rozhovor může komplikovat mnohem více situací. </w:t>
      </w:r>
      <w:r w:rsidR="00137D44" w:rsidRPr="00B720EE">
        <w:rPr>
          <w:rFonts w:cs="Times New Roman"/>
          <w:sz w:val="24"/>
          <w:szCs w:val="24"/>
        </w:rPr>
        <w:t>Jedním z největších problémů je nedostatek času.</w:t>
      </w:r>
      <w:r w:rsidR="0051683B" w:rsidRPr="00B720EE">
        <w:rPr>
          <w:rFonts w:cs="Times New Roman"/>
          <w:sz w:val="24"/>
          <w:szCs w:val="24"/>
        </w:rPr>
        <w:t xml:space="preserve"> </w:t>
      </w:r>
      <w:r w:rsidR="00137D44" w:rsidRPr="00B720EE">
        <w:rPr>
          <w:rFonts w:cs="Times New Roman"/>
          <w:sz w:val="24"/>
          <w:szCs w:val="24"/>
        </w:rPr>
        <w:t xml:space="preserve">Málo času má umírající, ale i sociální pracovník, jenž je nezřídka zatížen administrativou. </w:t>
      </w:r>
      <w:r w:rsidR="00FC4489" w:rsidRPr="00B720EE">
        <w:rPr>
          <w:rFonts w:cs="Times New Roman"/>
          <w:sz w:val="24"/>
          <w:szCs w:val="24"/>
        </w:rPr>
        <w:t xml:space="preserve">Ani </w:t>
      </w:r>
      <w:r w:rsidR="00B720EE" w:rsidRPr="00B720EE">
        <w:rPr>
          <w:rFonts w:cs="Times New Roman"/>
          <w:sz w:val="24"/>
          <w:szCs w:val="24"/>
        </w:rPr>
        <w:t>klient</w:t>
      </w:r>
      <w:r w:rsidR="00FC4489" w:rsidRPr="00B720EE">
        <w:rPr>
          <w:rFonts w:cs="Times New Roman"/>
          <w:sz w:val="24"/>
          <w:szCs w:val="24"/>
        </w:rPr>
        <w:t>i v terminální fázi nemoci nemusí být vždy sdílní. Jejich neochota komunikovat může pramenit z</w:t>
      </w:r>
      <w:r w:rsidR="00FC4489">
        <w:rPr>
          <w:rFonts w:cs="Times New Roman"/>
          <w:sz w:val="24"/>
          <w:szCs w:val="24"/>
        </w:rPr>
        <w:t> nedůvěry k pracovníkovi a obav, jak pracovník s poskytn</w:t>
      </w:r>
      <w:r w:rsidR="00137D44">
        <w:rPr>
          <w:rFonts w:cs="Times New Roman"/>
          <w:sz w:val="24"/>
          <w:szCs w:val="24"/>
        </w:rPr>
        <w:t>utými informacemi naloží. S</w:t>
      </w:r>
      <w:r w:rsidR="00FC4489">
        <w:rPr>
          <w:rFonts w:cs="Times New Roman"/>
          <w:sz w:val="24"/>
          <w:szCs w:val="24"/>
        </w:rPr>
        <w:t xml:space="preserve">tarší </w:t>
      </w:r>
      <w:r w:rsidR="00137D44">
        <w:rPr>
          <w:rFonts w:cs="Times New Roman"/>
          <w:sz w:val="24"/>
          <w:szCs w:val="24"/>
        </w:rPr>
        <w:t>lidé navíc</w:t>
      </w:r>
      <w:r w:rsidR="00FC4489">
        <w:rPr>
          <w:rFonts w:cs="Times New Roman"/>
          <w:sz w:val="24"/>
          <w:szCs w:val="24"/>
        </w:rPr>
        <w:t xml:space="preserve"> </w:t>
      </w:r>
      <w:r w:rsidR="00137D44">
        <w:rPr>
          <w:rFonts w:cs="Times New Roman"/>
          <w:sz w:val="24"/>
          <w:szCs w:val="24"/>
        </w:rPr>
        <w:t xml:space="preserve">nejsou zvyklí </w:t>
      </w:r>
      <w:proofErr w:type="gramStart"/>
      <w:r w:rsidR="00137D44">
        <w:rPr>
          <w:rFonts w:cs="Times New Roman"/>
          <w:sz w:val="24"/>
          <w:szCs w:val="24"/>
        </w:rPr>
        <w:t xml:space="preserve">mluvit </w:t>
      </w:r>
      <w:r w:rsidR="00B136CE">
        <w:rPr>
          <w:rFonts w:cs="Times New Roman"/>
          <w:sz w:val="24"/>
          <w:szCs w:val="24"/>
        </w:rPr>
        <w:t xml:space="preserve">             </w:t>
      </w:r>
      <w:r w:rsidR="00137D44">
        <w:rPr>
          <w:rFonts w:cs="Times New Roman"/>
          <w:sz w:val="24"/>
          <w:szCs w:val="24"/>
        </w:rPr>
        <w:t>o některých</w:t>
      </w:r>
      <w:proofErr w:type="gramEnd"/>
      <w:r w:rsidR="00137D44">
        <w:rPr>
          <w:rFonts w:cs="Times New Roman"/>
          <w:sz w:val="24"/>
          <w:szCs w:val="24"/>
        </w:rPr>
        <w:t xml:space="preserve"> tématech (např. finance, problémy v rodině aj.).</w:t>
      </w:r>
      <w:r w:rsidR="00FC4489">
        <w:rPr>
          <w:rFonts w:cs="Times New Roman"/>
          <w:sz w:val="24"/>
          <w:szCs w:val="24"/>
        </w:rPr>
        <w:t xml:space="preserve"> </w:t>
      </w:r>
      <w:r w:rsidR="006428E0">
        <w:rPr>
          <w:rFonts w:cs="Times New Roman"/>
          <w:sz w:val="24"/>
          <w:szCs w:val="24"/>
        </w:rPr>
        <w:t xml:space="preserve">Komunikaci velmi výrazně ovlivňuje i zdravotní a psychický stav </w:t>
      </w:r>
      <w:r w:rsidR="00137D44">
        <w:rPr>
          <w:rFonts w:cs="Times New Roman"/>
          <w:sz w:val="24"/>
          <w:szCs w:val="24"/>
        </w:rPr>
        <w:t>klienta</w:t>
      </w:r>
      <w:r w:rsidR="006428E0">
        <w:rPr>
          <w:rFonts w:cs="Times New Roman"/>
          <w:sz w:val="24"/>
          <w:szCs w:val="24"/>
        </w:rPr>
        <w:t xml:space="preserve">. </w:t>
      </w:r>
      <w:r w:rsidR="00137D44">
        <w:rPr>
          <w:rFonts w:cs="Times New Roman"/>
          <w:sz w:val="24"/>
          <w:szCs w:val="24"/>
        </w:rPr>
        <w:t>Ten</w:t>
      </w:r>
      <w:r w:rsidR="006428E0">
        <w:rPr>
          <w:rFonts w:cs="Times New Roman"/>
          <w:sz w:val="24"/>
          <w:szCs w:val="24"/>
        </w:rPr>
        <w:t xml:space="preserve"> kromě únavy, stresu a úzkosti může ovlivňovat i fyzická bolest a další zdravotní komplikace.</w:t>
      </w:r>
      <w:r w:rsidR="00595E2B">
        <w:rPr>
          <w:rStyle w:val="Znakapoznpodarou"/>
          <w:rFonts w:cs="Times New Roman"/>
          <w:sz w:val="24"/>
          <w:szCs w:val="24"/>
        </w:rPr>
        <w:footnoteReference w:id="126"/>
      </w:r>
    </w:p>
    <w:p w:rsidR="00AD2685" w:rsidRDefault="00B70031" w:rsidP="00752ECC">
      <w:pPr>
        <w:jc w:val="both"/>
        <w:rPr>
          <w:rFonts w:cs="Times New Roman"/>
          <w:sz w:val="24"/>
          <w:szCs w:val="24"/>
        </w:rPr>
      </w:pPr>
      <w:r>
        <w:rPr>
          <w:rFonts w:cs="Times New Roman"/>
          <w:sz w:val="24"/>
          <w:szCs w:val="24"/>
        </w:rPr>
        <w:lastRenderedPageBreak/>
        <w:t xml:space="preserve">Někteří </w:t>
      </w:r>
      <w:r w:rsidR="001F1CF2">
        <w:rPr>
          <w:rFonts w:cs="Times New Roman"/>
          <w:sz w:val="24"/>
          <w:szCs w:val="24"/>
        </w:rPr>
        <w:t>klienti</w:t>
      </w:r>
      <w:r>
        <w:rPr>
          <w:rFonts w:cs="Times New Roman"/>
          <w:sz w:val="24"/>
          <w:szCs w:val="24"/>
        </w:rPr>
        <w:t xml:space="preserve"> </w:t>
      </w:r>
      <w:r w:rsidR="00084D85">
        <w:rPr>
          <w:rFonts w:cs="Times New Roman"/>
          <w:sz w:val="24"/>
          <w:szCs w:val="24"/>
        </w:rPr>
        <w:t xml:space="preserve">jsou natolik zasaženi nemocí (např. </w:t>
      </w:r>
      <w:r w:rsidR="00B720EE" w:rsidRPr="00B720EE">
        <w:rPr>
          <w:rFonts w:cs="Times New Roman"/>
          <w:sz w:val="24"/>
          <w:szCs w:val="24"/>
        </w:rPr>
        <w:t>klient</w:t>
      </w:r>
      <w:r w:rsidR="00084D85" w:rsidRPr="00B720EE">
        <w:rPr>
          <w:rFonts w:cs="Times New Roman"/>
          <w:sz w:val="24"/>
          <w:szCs w:val="24"/>
        </w:rPr>
        <w:t>i z</w:t>
      </w:r>
      <w:r w:rsidR="00084D85">
        <w:rPr>
          <w:rFonts w:cs="Times New Roman"/>
          <w:sz w:val="24"/>
          <w:szCs w:val="24"/>
        </w:rPr>
        <w:t xml:space="preserve">ávislí na dýchacím přístroji, </w:t>
      </w:r>
      <w:r w:rsidR="00B720EE" w:rsidRPr="00B720EE">
        <w:rPr>
          <w:rFonts w:cs="Times New Roman"/>
          <w:sz w:val="24"/>
          <w:szCs w:val="24"/>
        </w:rPr>
        <w:t>klient</w:t>
      </w:r>
      <w:r w:rsidR="00084D85" w:rsidRPr="00B720EE">
        <w:rPr>
          <w:rFonts w:cs="Times New Roman"/>
          <w:sz w:val="24"/>
          <w:szCs w:val="24"/>
        </w:rPr>
        <w:t>i po</w:t>
      </w:r>
      <w:r w:rsidR="00084D85">
        <w:rPr>
          <w:rFonts w:cs="Times New Roman"/>
          <w:sz w:val="24"/>
          <w:szCs w:val="24"/>
        </w:rPr>
        <w:t xml:space="preserve"> náhlé mozkové příhodě), že nejsou vůbec schopni </w:t>
      </w:r>
      <w:r w:rsidR="006F689C">
        <w:rPr>
          <w:rFonts w:cs="Times New Roman"/>
          <w:sz w:val="24"/>
          <w:szCs w:val="24"/>
        </w:rPr>
        <w:t>mluvit</w:t>
      </w:r>
      <w:r w:rsidR="00084D85">
        <w:rPr>
          <w:rFonts w:cs="Times New Roman"/>
          <w:sz w:val="24"/>
          <w:szCs w:val="24"/>
        </w:rPr>
        <w:t xml:space="preserve">. Sociální </w:t>
      </w:r>
      <w:proofErr w:type="gramStart"/>
      <w:r w:rsidR="00084D85">
        <w:rPr>
          <w:rFonts w:cs="Times New Roman"/>
          <w:sz w:val="24"/>
          <w:szCs w:val="24"/>
        </w:rPr>
        <w:t xml:space="preserve">pracovník </w:t>
      </w:r>
      <w:r w:rsidR="00A006A0">
        <w:rPr>
          <w:rFonts w:cs="Times New Roman"/>
          <w:sz w:val="24"/>
          <w:szCs w:val="24"/>
        </w:rPr>
        <w:t xml:space="preserve">          </w:t>
      </w:r>
      <w:r w:rsidR="00084D85">
        <w:rPr>
          <w:rFonts w:cs="Times New Roman"/>
          <w:sz w:val="24"/>
          <w:szCs w:val="24"/>
        </w:rPr>
        <w:t>i ostatní</w:t>
      </w:r>
      <w:proofErr w:type="gramEnd"/>
      <w:r w:rsidR="00084D85">
        <w:rPr>
          <w:rFonts w:cs="Times New Roman"/>
          <w:sz w:val="24"/>
          <w:szCs w:val="24"/>
        </w:rPr>
        <w:t xml:space="preserve"> členové týmu by měli dbát </w:t>
      </w:r>
      <w:r w:rsidR="006F689C">
        <w:rPr>
          <w:rFonts w:cs="Times New Roman"/>
          <w:sz w:val="24"/>
          <w:szCs w:val="24"/>
        </w:rPr>
        <w:t>na to</w:t>
      </w:r>
      <w:r w:rsidR="00084D85">
        <w:rPr>
          <w:rFonts w:cs="Times New Roman"/>
          <w:sz w:val="24"/>
          <w:szCs w:val="24"/>
        </w:rPr>
        <w:t>, aby</w:t>
      </w:r>
      <w:r w:rsidR="001F1CF2">
        <w:rPr>
          <w:rFonts w:cs="Times New Roman"/>
          <w:sz w:val="24"/>
          <w:szCs w:val="24"/>
        </w:rPr>
        <w:t xml:space="preserve"> se</w:t>
      </w:r>
      <w:r w:rsidR="00084D85">
        <w:rPr>
          <w:rFonts w:cs="Times New Roman"/>
          <w:sz w:val="24"/>
          <w:szCs w:val="24"/>
        </w:rPr>
        <w:t xml:space="preserve"> péče poskytovaná </w:t>
      </w:r>
      <w:r w:rsidR="001F1CF2">
        <w:rPr>
          <w:rFonts w:cs="Times New Roman"/>
          <w:sz w:val="24"/>
          <w:szCs w:val="24"/>
        </w:rPr>
        <w:t>klientům</w:t>
      </w:r>
      <w:r w:rsidR="00084D85">
        <w:rPr>
          <w:rFonts w:cs="Times New Roman"/>
          <w:sz w:val="24"/>
          <w:szCs w:val="24"/>
        </w:rPr>
        <w:t xml:space="preserve"> neomezila pouze na úkony spojené s</w:t>
      </w:r>
      <w:r w:rsidR="001F1CF2">
        <w:rPr>
          <w:rFonts w:cs="Times New Roman"/>
          <w:sz w:val="24"/>
          <w:szCs w:val="24"/>
        </w:rPr>
        <w:t> jejich fyzickým stavem</w:t>
      </w:r>
      <w:r w:rsidR="00A006A0">
        <w:rPr>
          <w:rFonts w:cs="Times New Roman"/>
          <w:sz w:val="24"/>
          <w:szCs w:val="24"/>
        </w:rPr>
        <w:t>.</w:t>
      </w:r>
      <w:r w:rsidR="001F1CF2">
        <w:rPr>
          <w:rFonts w:cs="Times New Roman"/>
          <w:sz w:val="24"/>
          <w:szCs w:val="24"/>
        </w:rPr>
        <w:t xml:space="preserve"> </w:t>
      </w:r>
      <w:r w:rsidR="006F689C">
        <w:rPr>
          <w:rFonts w:cs="Times New Roman"/>
          <w:sz w:val="24"/>
          <w:szCs w:val="24"/>
        </w:rPr>
        <w:t>I</w:t>
      </w:r>
      <w:r w:rsidR="00084D85">
        <w:rPr>
          <w:rFonts w:cs="Times New Roman"/>
          <w:sz w:val="24"/>
          <w:szCs w:val="24"/>
        </w:rPr>
        <w:t xml:space="preserve"> s</w:t>
      </w:r>
      <w:r w:rsidR="001F1CF2">
        <w:rPr>
          <w:rFonts w:cs="Times New Roman"/>
          <w:sz w:val="24"/>
          <w:szCs w:val="24"/>
        </w:rPr>
        <w:t> nemluvícími klienty</w:t>
      </w:r>
      <w:r w:rsidR="00084D85">
        <w:rPr>
          <w:rFonts w:cs="Times New Roman"/>
          <w:sz w:val="24"/>
          <w:szCs w:val="24"/>
        </w:rPr>
        <w:t xml:space="preserve"> by se měl pokusit komunikovat </w:t>
      </w:r>
      <w:r w:rsidR="001F1CF2">
        <w:rPr>
          <w:rFonts w:cs="Times New Roman"/>
          <w:sz w:val="24"/>
          <w:szCs w:val="24"/>
        </w:rPr>
        <w:t>pomocí</w:t>
      </w:r>
      <w:r w:rsidR="006F689C">
        <w:rPr>
          <w:rFonts w:cs="Times New Roman"/>
          <w:sz w:val="24"/>
          <w:szCs w:val="24"/>
        </w:rPr>
        <w:t xml:space="preserve"> různých znaků či signálů. </w:t>
      </w:r>
      <w:r w:rsidR="002C6FA3">
        <w:rPr>
          <w:rFonts w:cs="Times New Roman"/>
          <w:sz w:val="24"/>
          <w:szCs w:val="24"/>
        </w:rPr>
        <w:t>Někteří nemluvící klienti se mohou dorozumět písemně</w:t>
      </w:r>
      <w:r w:rsidR="006F689C">
        <w:rPr>
          <w:rFonts w:cs="Times New Roman"/>
          <w:sz w:val="24"/>
          <w:szCs w:val="24"/>
        </w:rPr>
        <w:t xml:space="preserve">. Děti </w:t>
      </w:r>
      <w:r w:rsidR="002C6FA3">
        <w:rPr>
          <w:rFonts w:cs="Times New Roman"/>
          <w:sz w:val="24"/>
          <w:szCs w:val="24"/>
        </w:rPr>
        <w:t>mohou komunikovat</w:t>
      </w:r>
      <w:r w:rsidR="006F689C">
        <w:rPr>
          <w:rFonts w:cs="Times New Roman"/>
          <w:sz w:val="24"/>
          <w:szCs w:val="24"/>
        </w:rPr>
        <w:t xml:space="preserve"> za pomocí obrázků a her. Důležit</w:t>
      </w:r>
      <w:r w:rsidR="00A006A0">
        <w:rPr>
          <w:rFonts w:cs="Times New Roman"/>
          <w:sz w:val="24"/>
          <w:szCs w:val="24"/>
        </w:rPr>
        <w:t>é je, aby se sociální pracovník</w:t>
      </w:r>
      <w:r w:rsidR="0055292B">
        <w:rPr>
          <w:rFonts w:cs="Times New Roman"/>
          <w:sz w:val="24"/>
          <w:szCs w:val="24"/>
        </w:rPr>
        <w:t xml:space="preserve"> </w:t>
      </w:r>
      <w:r w:rsidR="00677158">
        <w:rPr>
          <w:rFonts w:cs="Times New Roman"/>
          <w:sz w:val="24"/>
          <w:szCs w:val="24"/>
        </w:rPr>
        <w:t xml:space="preserve">i ostatní </w:t>
      </w:r>
      <w:r w:rsidR="002C6FA3">
        <w:rPr>
          <w:rFonts w:cs="Times New Roman"/>
          <w:sz w:val="24"/>
          <w:szCs w:val="24"/>
        </w:rPr>
        <w:t>členové</w:t>
      </w:r>
      <w:r w:rsidR="00677158">
        <w:rPr>
          <w:rFonts w:cs="Times New Roman"/>
          <w:sz w:val="24"/>
          <w:szCs w:val="24"/>
        </w:rPr>
        <w:t xml:space="preserve"> týmu </w:t>
      </w:r>
      <w:r w:rsidR="006F689C">
        <w:rPr>
          <w:rFonts w:cs="Times New Roman"/>
          <w:sz w:val="24"/>
          <w:szCs w:val="24"/>
        </w:rPr>
        <w:t>snažil</w:t>
      </w:r>
      <w:r w:rsidR="00012FB2">
        <w:rPr>
          <w:rFonts w:cs="Times New Roman"/>
          <w:sz w:val="24"/>
          <w:szCs w:val="24"/>
        </w:rPr>
        <w:t>i</w:t>
      </w:r>
      <w:r w:rsidR="006F689C">
        <w:rPr>
          <w:rFonts w:cs="Times New Roman"/>
          <w:sz w:val="24"/>
          <w:szCs w:val="24"/>
        </w:rPr>
        <w:t xml:space="preserve"> porozumět symbolické řeči </w:t>
      </w:r>
      <w:proofErr w:type="gramStart"/>
      <w:r w:rsidR="00B720EE" w:rsidRPr="00B720EE">
        <w:rPr>
          <w:rFonts w:cs="Times New Roman"/>
          <w:sz w:val="24"/>
          <w:szCs w:val="24"/>
        </w:rPr>
        <w:t>klient</w:t>
      </w:r>
      <w:r w:rsidR="006F689C" w:rsidRPr="00B720EE">
        <w:rPr>
          <w:rFonts w:cs="Times New Roman"/>
          <w:sz w:val="24"/>
          <w:szCs w:val="24"/>
        </w:rPr>
        <w:t>ů</w:t>
      </w:r>
      <w:r w:rsidR="00677158">
        <w:rPr>
          <w:rFonts w:cs="Times New Roman"/>
          <w:sz w:val="24"/>
          <w:szCs w:val="24"/>
        </w:rPr>
        <w:t xml:space="preserve"> </w:t>
      </w:r>
      <w:r w:rsidR="00A006A0">
        <w:rPr>
          <w:rFonts w:cs="Times New Roman"/>
          <w:sz w:val="24"/>
          <w:szCs w:val="24"/>
        </w:rPr>
        <w:t xml:space="preserve">                </w:t>
      </w:r>
      <w:r w:rsidR="00677158">
        <w:rPr>
          <w:rFonts w:cs="Times New Roman"/>
          <w:sz w:val="24"/>
          <w:szCs w:val="24"/>
        </w:rPr>
        <w:t xml:space="preserve">a </w:t>
      </w:r>
      <w:r w:rsidR="002C6FA3">
        <w:rPr>
          <w:rFonts w:cs="Times New Roman"/>
          <w:sz w:val="24"/>
          <w:szCs w:val="24"/>
        </w:rPr>
        <w:t>v případě</w:t>
      </w:r>
      <w:proofErr w:type="gramEnd"/>
      <w:r w:rsidR="002C6FA3">
        <w:rPr>
          <w:rFonts w:cs="Times New Roman"/>
          <w:sz w:val="24"/>
          <w:szCs w:val="24"/>
        </w:rPr>
        <w:t xml:space="preserve"> zájmu tomu naučili i rodinu nemocného</w:t>
      </w:r>
      <w:r w:rsidR="00677158">
        <w:rPr>
          <w:rFonts w:cs="Times New Roman"/>
          <w:sz w:val="24"/>
          <w:szCs w:val="24"/>
        </w:rPr>
        <w:t>.</w:t>
      </w:r>
      <w:r w:rsidR="00677158">
        <w:rPr>
          <w:rStyle w:val="Znakapoznpodarou"/>
          <w:rFonts w:cs="Times New Roman"/>
          <w:sz w:val="24"/>
          <w:szCs w:val="24"/>
        </w:rPr>
        <w:footnoteReference w:id="127"/>
      </w:r>
      <w:r w:rsidR="00084D85">
        <w:rPr>
          <w:rFonts w:cs="Times New Roman"/>
          <w:sz w:val="24"/>
          <w:szCs w:val="24"/>
        </w:rPr>
        <w:t xml:space="preserve">   </w:t>
      </w:r>
    </w:p>
    <w:p w:rsidR="00772736" w:rsidRPr="005E4146" w:rsidRDefault="00772736" w:rsidP="00752ECC">
      <w:pPr>
        <w:jc w:val="both"/>
        <w:rPr>
          <w:rFonts w:cs="Times New Roman"/>
          <w:sz w:val="24"/>
          <w:szCs w:val="24"/>
        </w:rPr>
      </w:pPr>
    </w:p>
    <w:p w:rsidR="00FF771A" w:rsidRDefault="00D276DC" w:rsidP="0029793A">
      <w:pPr>
        <w:pStyle w:val="Nadpis2"/>
      </w:pPr>
      <w:bookmarkStart w:id="20" w:name="_Toc321129414"/>
      <w:r>
        <w:t xml:space="preserve">4.2 </w:t>
      </w:r>
      <w:r w:rsidR="007C3DF8">
        <w:t>Dop</w:t>
      </w:r>
      <w:r w:rsidR="00FF771A" w:rsidRPr="001A4272">
        <w:t>rovázení</w:t>
      </w:r>
      <w:bookmarkEnd w:id="20"/>
    </w:p>
    <w:p w:rsidR="00B22A57" w:rsidRDefault="007C3DF8" w:rsidP="00752ECC">
      <w:pPr>
        <w:jc w:val="both"/>
        <w:rPr>
          <w:rFonts w:cs="Times New Roman"/>
          <w:sz w:val="24"/>
          <w:szCs w:val="24"/>
        </w:rPr>
      </w:pPr>
      <w:r>
        <w:rPr>
          <w:rFonts w:cs="Times New Roman"/>
          <w:sz w:val="24"/>
          <w:szCs w:val="24"/>
        </w:rPr>
        <w:t>D</w:t>
      </w:r>
      <w:r w:rsidR="00537992">
        <w:rPr>
          <w:rFonts w:cs="Times New Roman"/>
          <w:sz w:val="24"/>
          <w:szCs w:val="24"/>
        </w:rPr>
        <w:t>o</w:t>
      </w:r>
      <w:r>
        <w:rPr>
          <w:rFonts w:cs="Times New Roman"/>
          <w:sz w:val="24"/>
          <w:szCs w:val="24"/>
        </w:rPr>
        <w:t>pro</w:t>
      </w:r>
      <w:r w:rsidR="00537992">
        <w:rPr>
          <w:rFonts w:cs="Times New Roman"/>
          <w:sz w:val="24"/>
          <w:szCs w:val="24"/>
        </w:rPr>
        <w:t xml:space="preserve">vázení </w:t>
      </w:r>
      <w:r w:rsidR="002C6FA3">
        <w:rPr>
          <w:rFonts w:cs="Times New Roman"/>
          <w:sz w:val="24"/>
          <w:szCs w:val="24"/>
        </w:rPr>
        <w:t xml:space="preserve">příbuzných </w:t>
      </w:r>
      <w:r w:rsidR="00537992">
        <w:rPr>
          <w:rFonts w:cs="Times New Roman"/>
          <w:sz w:val="24"/>
          <w:szCs w:val="24"/>
        </w:rPr>
        <w:t xml:space="preserve">nemusí vždy začínat až po úmrtí </w:t>
      </w:r>
      <w:r w:rsidR="002C6FA3">
        <w:rPr>
          <w:rFonts w:cs="Times New Roman"/>
          <w:sz w:val="24"/>
          <w:szCs w:val="24"/>
        </w:rPr>
        <w:t xml:space="preserve">klienta. Pomoc mohou vyhledat již v době, </w:t>
      </w:r>
      <w:r w:rsidR="00012FB2">
        <w:rPr>
          <w:rFonts w:cs="Times New Roman"/>
          <w:sz w:val="24"/>
          <w:szCs w:val="24"/>
        </w:rPr>
        <w:t xml:space="preserve">kdy </w:t>
      </w:r>
      <w:r w:rsidR="00B720EE" w:rsidRPr="00B720EE">
        <w:rPr>
          <w:rFonts w:cs="Times New Roman"/>
          <w:sz w:val="24"/>
          <w:szCs w:val="24"/>
        </w:rPr>
        <w:t>klient</w:t>
      </w:r>
      <w:r w:rsidR="00012FB2" w:rsidRPr="00B720EE">
        <w:rPr>
          <w:rFonts w:cs="Times New Roman"/>
          <w:sz w:val="24"/>
          <w:szCs w:val="24"/>
        </w:rPr>
        <w:t xml:space="preserve"> j</w:t>
      </w:r>
      <w:r w:rsidR="00012FB2">
        <w:rPr>
          <w:rFonts w:cs="Times New Roman"/>
          <w:sz w:val="24"/>
          <w:szCs w:val="24"/>
        </w:rPr>
        <w:t>eště žije, především ve</w:t>
      </w:r>
      <w:r w:rsidR="00761C09">
        <w:rPr>
          <w:rFonts w:cs="Times New Roman"/>
          <w:sz w:val="24"/>
          <w:szCs w:val="24"/>
        </w:rPr>
        <w:t xml:space="preserve"> chvílích</w:t>
      </w:r>
      <w:r w:rsidR="002C6FA3">
        <w:rPr>
          <w:rFonts w:cs="Times New Roman"/>
          <w:sz w:val="24"/>
          <w:szCs w:val="24"/>
        </w:rPr>
        <w:t>,</w:t>
      </w:r>
      <w:r w:rsidR="00761C09">
        <w:rPr>
          <w:rFonts w:cs="Times New Roman"/>
          <w:sz w:val="24"/>
          <w:szCs w:val="24"/>
        </w:rPr>
        <w:t xml:space="preserve"> kdy</w:t>
      </w:r>
      <w:r w:rsidR="002C6FA3">
        <w:rPr>
          <w:rFonts w:cs="Times New Roman"/>
          <w:sz w:val="24"/>
          <w:szCs w:val="24"/>
        </w:rPr>
        <w:t xml:space="preserve"> pociťují</w:t>
      </w:r>
      <w:r w:rsidR="00537992">
        <w:rPr>
          <w:rFonts w:cs="Times New Roman"/>
          <w:sz w:val="24"/>
          <w:szCs w:val="24"/>
        </w:rPr>
        <w:t xml:space="preserve"> strach, zoufalství a neví</w:t>
      </w:r>
      <w:r w:rsidR="002C6FA3">
        <w:rPr>
          <w:rFonts w:cs="Times New Roman"/>
          <w:sz w:val="24"/>
          <w:szCs w:val="24"/>
        </w:rPr>
        <w:t>,</w:t>
      </w:r>
      <w:r w:rsidR="00537992">
        <w:rPr>
          <w:rFonts w:cs="Times New Roman"/>
          <w:sz w:val="24"/>
          <w:szCs w:val="24"/>
        </w:rPr>
        <w:t xml:space="preserve"> jak situaci zvládnout. Sociální pracovník nebo i </w:t>
      </w:r>
      <w:r w:rsidR="002C6FA3">
        <w:rPr>
          <w:rFonts w:cs="Times New Roman"/>
          <w:sz w:val="24"/>
          <w:szCs w:val="24"/>
        </w:rPr>
        <w:t>jiný člen</w:t>
      </w:r>
      <w:r w:rsidR="00537992">
        <w:rPr>
          <w:rFonts w:cs="Times New Roman"/>
          <w:sz w:val="24"/>
          <w:szCs w:val="24"/>
        </w:rPr>
        <w:t xml:space="preserve"> hospicového týmu se snaží pozůstalým pomoci přijmout a zvládnout situaci, která nastala úmrtím někoho blízkého. </w:t>
      </w:r>
      <w:r w:rsidR="002C6FA3">
        <w:rPr>
          <w:rFonts w:cs="Times New Roman"/>
          <w:sz w:val="24"/>
          <w:szCs w:val="24"/>
        </w:rPr>
        <w:t>Důležité je, aby byl sociální pracovník vyrovnaný s vlastní smrtelností a současně citlivý vůči potřebám pozůstalých.</w:t>
      </w:r>
      <w:r w:rsidR="00D86868">
        <w:rPr>
          <w:rFonts w:cs="Times New Roman"/>
          <w:sz w:val="24"/>
          <w:szCs w:val="24"/>
        </w:rPr>
        <w:t xml:space="preserve"> </w:t>
      </w:r>
      <w:r w:rsidR="00537992">
        <w:rPr>
          <w:rFonts w:cs="Times New Roman"/>
          <w:sz w:val="24"/>
          <w:szCs w:val="24"/>
        </w:rPr>
        <w:t>Může se však objevit několik problémů, kterým je třeba předcházet</w:t>
      </w:r>
      <w:r w:rsidR="00012FB2">
        <w:rPr>
          <w:rFonts w:cs="Times New Roman"/>
          <w:sz w:val="24"/>
          <w:szCs w:val="24"/>
        </w:rPr>
        <w:t>,</w:t>
      </w:r>
      <w:r w:rsidR="00537992">
        <w:rPr>
          <w:rFonts w:cs="Times New Roman"/>
          <w:sz w:val="24"/>
          <w:szCs w:val="24"/>
        </w:rPr>
        <w:t xml:space="preserve"> nebo je </w:t>
      </w:r>
      <w:r w:rsidR="00E5347F">
        <w:rPr>
          <w:rFonts w:cs="Times New Roman"/>
          <w:sz w:val="24"/>
          <w:szCs w:val="24"/>
        </w:rPr>
        <w:t>pružně</w:t>
      </w:r>
      <w:r w:rsidR="00537992">
        <w:rPr>
          <w:rFonts w:cs="Times New Roman"/>
          <w:sz w:val="24"/>
          <w:szCs w:val="24"/>
        </w:rPr>
        <w:t xml:space="preserve"> řešit. Sociální pracovník by nikdy neměl zapomínat na vlastní potřeby a na svůj soukromý život. Jednou z chyb, kterých se může dopustit</w:t>
      </w:r>
      <w:r w:rsidR="002C6FA3">
        <w:rPr>
          <w:rFonts w:cs="Times New Roman"/>
          <w:sz w:val="24"/>
          <w:szCs w:val="24"/>
        </w:rPr>
        <w:t>,</w:t>
      </w:r>
      <w:r w:rsidR="00537992">
        <w:rPr>
          <w:rFonts w:cs="Times New Roman"/>
          <w:sz w:val="24"/>
          <w:szCs w:val="24"/>
        </w:rPr>
        <w:t xml:space="preserve"> je, že pozůstalým předá číslo na svůj soukromý telefon nebo dokonce </w:t>
      </w:r>
      <w:r w:rsidR="002C6FA3">
        <w:rPr>
          <w:rFonts w:cs="Times New Roman"/>
          <w:sz w:val="24"/>
          <w:szCs w:val="24"/>
        </w:rPr>
        <w:t>svou</w:t>
      </w:r>
      <w:r w:rsidR="00537992">
        <w:rPr>
          <w:rFonts w:cs="Times New Roman"/>
          <w:sz w:val="24"/>
          <w:szCs w:val="24"/>
        </w:rPr>
        <w:t xml:space="preserve"> adresu. Pracovník by </w:t>
      </w:r>
      <w:r w:rsidR="002C6FA3">
        <w:rPr>
          <w:rFonts w:cs="Times New Roman"/>
          <w:sz w:val="24"/>
          <w:szCs w:val="24"/>
        </w:rPr>
        <w:t xml:space="preserve">měl </w:t>
      </w:r>
      <w:r w:rsidR="00537992">
        <w:rPr>
          <w:rFonts w:cs="Times New Roman"/>
          <w:sz w:val="24"/>
          <w:szCs w:val="24"/>
        </w:rPr>
        <w:t xml:space="preserve">vždy nastavit určitá pravidla a být si vědom, že není přítelem rodiny, ale pouze poradce. </w:t>
      </w:r>
      <w:r w:rsidR="002C6FA3">
        <w:rPr>
          <w:rFonts w:cs="Times New Roman"/>
          <w:sz w:val="24"/>
          <w:szCs w:val="24"/>
        </w:rPr>
        <w:t>S</w:t>
      </w:r>
      <w:r w:rsidR="00537992">
        <w:rPr>
          <w:rFonts w:cs="Times New Roman"/>
          <w:sz w:val="24"/>
          <w:szCs w:val="24"/>
        </w:rPr>
        <w:t xml:space="preserve"> pozůstalými </w:t>
      </w:r>
      <w:r w:rsidR="002C6FA3">
        <w:rPr>
          <w:rFonts w:cs="Times New Roman"/>
          <w:sz w:val="24"/>
          <w:szCs w:val="24"/>
        </w:rPr>
        <w:t xml:space="preserve">se </w:t>
      </w:r>
      <w:r w:rsidR="00537992">
        <w:rPr>
          <w:rFonts w:cs="Times New Roman"/>
          <w:sz w:val="24"/>
          <w:szCs w:val="24"/>
        </w:rPr>
        <w:t xml:space="preserve">nejčastěji setkává </w:t>
      </w:r>
      <w:r w:rsidR="00DF2DD7">
        <w:rPr>
          <w:rFonts w:cs="Times New Roman"/>
          <w:sz w:val="24"/>
          <w:szCs w:val="24"/>
        </w:rPr>
        <w:t xml:space="preserve">v prostorách </w:t>
      </w:r>
      <w:r w:rsidR="002C6FA3">
        <w:rPr>
          <w:rFonts w:cs="Times New Roman"/>
          <w:sz w:val="24"/>
          <w:szCs w:val="24"/>
        </w:rPr>
        <w:t>hospice. Tím je v podstatě zajištěna</w:t>
      </w:r>
      <w:r w:rsidR="00E32C2D">
        <w:rPr>
          <w:rFonts w:cs="Times New Roman"/>
          <w:sz w:val="24"/>
          <w:szCs w:val="24"/>
        </w:rPr>
        <w:t xml:space="preserve"> </w:t>
      </w:r>
      <w:r w:rsidR="00537992">
        <w:rPr>
          <w:rFonts w:cs="Times New Roman"/>
          <w:sz w:val="24"/>
          <w:szCs w:val="24"/>
        </w:rPr>
        <w:t xml:space="preserve">i jeho bezpečnost, neboť málo kdy pozná rodinu zemřelého natolik, aby </w:t>
      </w:r>
      <w:r w:rsidR="002C6FA3">
        <w:rPr>
          <w:rFonts w:cs="Times New Roman"/>
          <w:sz w:val="24"/>
          <w:szCs w:val="24"/>
        </w:rPr>
        <w:t xml:space="preserve">si mohl být jistý, </w:t>
      </w:r>
      <w:r w:rsidR="00537992">
        <w:rPr>
          <w:rFonts w:cs="Times New Roman"/>
          <w:sz w:val="24"/>
          <w:szCs w:val="24"/>
        </w:rPr>
        <w:t xml:space="preserve">že mu nehrozí žádné nebezpečí. Důležité také je, aby sociální pracovník </w:t>
      </w:r>
      <w:r w:rsidR="006123D1">
        <w:rPr>
          <w:rFonts w:cs="Times New Roman"/>
          <w:sz w:val="24"/>
          <w:szCs w:val="24"/>
        </w:rPr>
        <w:t>zachoval klid</w:t>
      </w:r>
      <w:r w:rsidR="00537992">
        <w:rPr>
          <w:rFonts w:cs="Times New Roman"/>
          <w:sz w:val="24"/>
          <w:szCs w:val="24"/>
        </w:rPr>
        <w:t xml:space="preserve"> ve chvílích, kdy</w:t>
      </w:r>
      <w:r w:rsidR="006123D1">
        <w:rPr>
          <w:rFonts w:cs="Times New Roman"/>
          <w:sz w:val="24"/>
          <w:szCs w:val="24"/>
        </w:rPr>
        <w:t xml:space="preserve"> na něj</w:t>
      </w:r>
      <w:r w:rsidR="00537992">
        <w:rPr>
          <w:rFonts w:cs="Times New Roman"/>
          <w:sz w:val="24"/>
          <w:szCs w:val="24"/>
        </w:rPr>
        <w:t xml:space="preserve"> za dveřmi již někdo čeká</w:t>
      </w:r>
      <w:r w:rsidR="006123D1">
        <w:rPr>
          <w:rFonts w:cs="Times New Roman"/>
          <w:sz w:val="24"/>
          <w:szCs w:val="24"/>
        </w:rPr>
        <w:t>, ale přítomný pozůstalý se nemá k odchodu.</w:t>
      </w:r>
      <w:r w:rsidR="00537992">
        <w:rPr>
          <w:rFonts w:cs="Times New Roman"/>
          <w:sz w:val="24"/>
          <w:szCs w:val="24"/>
        </w:rPr>
        <w:t xml:space="preserve"> </w:t>
      </w:r>
      <w:r w:rsidR="00B22A57">
        <w:rPr>
          <w:rFonts w:cs="Times New Roman"/>
          <w:sz w:val="24"/>
          <w:szCs w:val="24"/>
        </w:rPr>
        <w:t xml:space="preserve">Další problém může nastat, pokud se jedná o problémového </w:t>
      </w:r>
      <w:r w:rsidR="007747AD">
        <w:rPr>
          <w:rFonts w:cs="Times New Roman"/>
          <w:sz w:val="24"/>
          <w:szCs w:val="24"/>
        </w:rPr>
        <w:t>klienta</w:t>
      </w:r>
      <w:r w:rsidR="00E32C2D">
        <w:rPr>
          <w:rFonts w:cs="Times New Roman"/>
          <w:sz w:val="24"/>
          <w:szCs w:val="24"/>
        </w:rPr>
        <w:t xml:space="preserve"> </w:t>
      </w:r>
      <w:r w:rsidR="00B22A57">
        <w:rPr>
          <w:rFonts w:cs="Times New Roman"/>
          <w:sz w:val="24"/>
          <w:szCs w:val="24"/>
        </w:rPr>
        <w:t>a práce s ním vyžaduje zvýšené nároky. Jedná se zejména</w:t>
      </w:r>
      <w:r w:rsidR="00E37E25">
        <w:rPr>
          <w:rFonts w:cs="Times New Roman"/>
          <w:sz w:val="24"/>
          <w:szCs w:val="24"/>
        </w:rPr>
        <w:t xml:space="preserve"> o případy, kdy se</w:t>
      </w:r>
      <w:r w:rsidR="00B22A57">
        <w:rPr>
          <w:rFonts w:cs="Times New Roman"/>
          <w:sz w:val="24"/>
          <w:szCs w:val="24"/>
        </w:rPr>
        <w:t xml:space="preserve"> pozůstalý buď vůbec </w:t>
      </w:r>
      <w:proofErr w:type="gramStart"/>
      <w:r w:rsidR="00B22A57">
        <w:rPr>
          <w:rFonts w:cs="Times New Roman"/>
          <w:sz w:val="24"/>
          <w:szCs w:val="24"/>
        </w:rPr>
        <w:t>nedostaví</w:t>
      </w:r>
      <w:r w:rsidR="0098168C">
        <w:rPr>
          <w:rFonts w:cs="Times New Roman"/>
          <w:sz w:val="24"/>
          <w:szCs w:val="24"/>
        </w:rPr>
        <w:t>,</w:t>
      </w:r>
      <w:r w:rsidR="00B22A57">
        <w:rPr>
          <w:rFonts w:cs="Times New Roman"/>
          <w:sz w:val="24"/>
          <w:szCs w:val="24"/>
        </w:rPr>
        <w:t xml:space="preserve"> a nebo na</w:t>
      </w:r>
      <w:proofErr w:type="gramEnd"/>
      <w:r w:rsidR="00B22A57">
        <w:rPr>
          <w:rFonts w:cs="Times New Roman"/>
          <w:sz w:val="24"/>
          <w:szCs w:val="24"/>
        </w:rPr>
        <w:t xml:space="preserve"> smluve</w:t>
      </w:r>
      <w:r w:rsidR="006123D1">
        <w:rPr>
          <w:rFonts w:cs="Times New Roman"/>
          <w:sz w:val="24"/>
          <w:szCs w:val="24"/>
        </w:rPr>
        <w:t xml:space="preserve">né schůzky přichází stále pozdě. Náročnější je práce s intoxikovanými, </w:t>
      </w:r>
      <w:proofErr w:type="gramStart"/>
      <w:r w:rsidR="006123D1">
        <w:rPr>
          <w:rFonts w:cs="Times New Roman"/>
          <w:sz w:val="24"/>
          <w:szCs w:val="24"/>
        </w:rPr>
        <w:t xml:space="preserve">agresivními </w:t>
      </w:r>
      <w:r w:rsidR="00F5122D">
        <w:rPr>
          <w:rFonts w:cs="Times New Roman"/>
          <w:sz w:val="24"/>
          <w:szCs w:val="24"/>
        </w:rPr>
        <w:t xml:space="preserve">     </w:t>
      </w:r>
      <w:r w:rsidR="006123D1">
        <w:rPr>
          <w:rFonts w:cs="Times New Roman"/>
          <w:sz w:val="24"/>
          <w:szCs w:val="24"/>
        </w:rPr>
        <w:t>a manipulativními</w:t>
      </w:r>
      <w:proofErr w:type="gramEnd"/>
      <w:r w:rsidR="006123D1">
        <w:rPr>
          <w:rFonts w:cs="Times New Roman"/>
          <w:sz w:val="24"/>
          <w:szCs w:val="24"/>
        </w:rPr>
        <w:t xml:space="preserve"> osobami, s osobami se sklonem k sebevraždě nebo vraždě, s těmi, kteří jsou mentálně handicapováni, či s lidmi prožívajícími několikanásobnou ztrátu</w:t>
      </w:r>
      <w:r w:rsidR="00031988">
        <w:rPr>
          <w:rFonts w:cs="Times New Roman"/>
          <w:sz w:val="24"/>
          <w:szCs w:val="24"/>
        </w:rPr>
        <w:t xml:space="preserve"> svých blízkých</w:t>
      </w:r>
      <w:r w:rsidR="006123D1">
        <w:rPr>
          <w:rFonts w:cs="Times New Roman"/>
          <w:sz w:val="24"/>
          <w:szCs w:val="24"/>
        </w:rPr>
        <w:t>.</w:t>
      </w:r>
      <w:r w:rsidR="00B22A57">
        <w:rPr>
          <w:rFonts w:cs="Times New Roman"/>
          <w:sz w:val="24"/>
          <w:szCs w:val="24"/>
        </w:rPr>
        <w:t xml:space="preserve"> Ať už sociální pracovník </w:t>
      </w:r>
      <w:r w:rsidR="006123D1">
        <w:rPr>
          <w:rFonts w:cs="Times New Roman"/>
          <w:sz w:val="24"/>
          <w:szCs w:val="24"/>
        </w:rPr>
        <w:t xml:space="preserve">spatřuje </w:t>
      </w:r>
      <w:r w:rsidR="00B22A57">
        <w:rPr>
          <w:rFonts w:cs="Times New Roman"/>
          <w:sz w:val="24"/>
          <w:szCs w:val="24"/>
        </w:rPr>
        <w:t>problém v</w:t>
      </w:r>
      <w:r w:rsidR="00865390">
        <w:rPr>
          <w:rFonts w:cs="Times New Roman"/>
          <w:sz w:val="24"/>
          <w:szCs w:val="24"/>
        </w:rPr>
        <w:t> </w:t>
      </w:r>
      <w:r w:rsidR="00B22A57">
        <w:rPr>
          <w:rFonts w:cs="Times New Roman"/>
          <w:sz w:val="24"/>
          <w:szCs w:val="24"/>
        </w:rPr>
        <w:t>čemkoliv</w:t>
      </w:r>
      <w:r w:rsidR="00865390">
        <w:rPr>
          <w:rFonts w:cs="Times New Roman"/>
          <w:sz w:val="24"/>
          <w:szCs w:val="24"/>
        </w:rPr>
        <w:t>,</w:t>
      </w:r>
      <w:r w:rsidR="00B22A57">
        <w:rPr>
          <w:rFonts w:cs="Times New Roman"/>
          <w:sz w:val="24"/>
          <w:szCs w:val="24"/>
        </w:rPr>
        <w:t xml:space="preserve"> měl by dodržovat několik pravidel</w:t>
      </w:r>
      <w:r w:rsidR="006123D1">
        <w:rPr>
          <w:rFonts w:cs="Times New Roman"/>
          <w:sz w:val="24"/>
          <w:szCs w:val="24"/>
        </w:rPr>
        <w:t>.</w:t>
      </w:r>
      <w:r w:rsidR="00B22A57">
        <w:rPr>
          <w:rFonts w:cs="Times New Roman"/>
          <w:sz w:val="24"/>
          <w:szCs w:val="24"/>
        </w:rPr>
        <w:t xml:space="preserve"> </w:t>
      </w:r>
      <w:r w:rsidR="006123D1">
        <w:rPr>
          <w:rFonts w:cs="Times New Roman"/>
          <w:sz w:val="24"/>
          <w:szCs w:val="24"/>
        </w:rPr>
        <w:t>Především je nutné</w:t>
      </w:r>
      <w:r w:rsidR="00B22A57">
        <w:rPr>
          <w:rFonts w:cs="Times New Roman"/>
          <w:sz w:val="24"/>
          <w:szCs w:val="24"/>
        </w:rPr>
        <w:t xml:space="preserve"> průběžně zvyšovat svoji kompetenci, dodržovat hranice profesního vztahu, </w:t>
      </w:r>
      <w:r w:rsidR="006123D1">
        <w:rPr>
          <w:rFonts w:cs="Times New Roman"/>
          <w:sz w:val="24"/>
          <w:szCs w:val="24"/>
        </w:rPr>
        <w:t xml:space="preserve">počítat s neúspěchy. Naučit se respektovat skutečnost, že některé </w:t>
      </w:r>
      <w:proofErr w:type="gramStart"/>
      <w:r w:rsidR="006123D1">
        <w:rPr>
          <w:rFonts w:cs="Times New Roman"/>
          <w:sz w:val="24"/>
          <w:szCs w:val="24"/>
        </w:rPr>
        <w:t xml:space="preserve">osoby </w:t>
      </w:r>
      <w:r w:rsidR="00F5122D">
        <w:rPr>
          <w:rFonts w:cs="Times New Roman"/>
          <w:sz w:val="24"/>
          <w:szCs w:val="24"/>
        </w:rPr>
        <w:t xml:space="preserve">    </w:t>
      </w:r>
      <w:r w:rsidR="006123D1">
        <w:rPr>
          <w:rFonts w:cs="Times New Roman"/>
          <w:sz w:val="24"/>
          <w:szCs w:val="24"/>
        </w:rPr>
        <w:lastRenderedPageBreak/>
        <w:t>o pomoc</w:t>
      </w:r>
      <w:proofErr w:type="gramEnd"/>
      <w:r w:rsidR="006123D1">
        <w:rPr>
          <w:rFonts w:cs="Times New Roman"/>
          <w:sz w:val="24"/>
          <w:szCs w:val="24"/>
        </w:rPr>
        <w:t xml:space="preserve"> nestojí. P</w:t>
      </w:r>
      <w:r w:rsidR="00B22A57">
        <w:rPr>
          <w:rFonts w:cs="Times New Roman"/>
          <w:sz w:val="24"/>
          <w:szCs w:val="24"/>
        </w:rPr>
        <w:t>oradenství pro pozůstalé je náročné a vyčerpávající, ale</w:t>
      </w:r>
      <w:r w:rsidR="00E738F0">
        <w:rPr>
          <w:rFonts w:cs="Times New Roman"/>
          <w:sz w:val="24"/>
          <w:szCs w:val="24"/>
        </w:rPr>
        <w:t xml:space="preserve"> též duchovně</w:t>
      </w:r>
      <w:r w:rsidR="00B22A57">
        <w:rPr>
          <w:rFonts w:cs="Times New Roman"/>
          <w:sz w:val="24"/>
          <w:szCs w:val="24"/>
        </w:rPr>
        <w:t xml:space="preserve"> obohacující. Sociální pracovník si musí být vědom, že není všemocný, nemůže pozůstalému vnucovat svůj hodnotový systém a musí respektovat jeho rozhodnutí. </w:t>
      </w:r>
      <w:r w:rsidR="00E738F0">
        <w:rPr>
          <w:rFonts w:cs="Times New Roman"/>
          <w:sz w:val="24"/>
          <w:szCs w:val="24"/>
        </w:rPr>
        <w:t>N</w:t>
      </w:r>
      <w:r w:rsidR="00B22A57">
        <w:rPr>
          <w:rFonts w:cs="Times New Roman"/>
          <w:sz w:val="24"/>
          <w:szCs w:val="24"/>
        </w:rPr>
        <w:t>esmí zapomínat na to, že i on je „</w:t>
      </w:r>
      <w:r w:rsidR="00B22A57" w:rsidRPr="00547C8C">
        <w:rPr>
          <w:rFonts w:cs="Times New Roman"/>
          <w:i/>
          <w:sz w:val="24"/>
          <w:szCs w:val="24"/>
        </w:rPr>
        <w:t>jenom člověk</w:t>
      </w:r>
      <w:r w:rsidR="00B22A57">
        <w:rPr>
          <w:rFonts w:cs="Times New Roman"/>
          <w:sz w:val="24"/>
          <w:szCs w:val="24"/>
        </w:rPr>
        <w:t xml:space="preserve">“ a jeho život může zasáhnout ztráta někoho blízkého. </w:t>
      </w:r>
      <w:r w:rsidR="00E738F0">
        <w:rPr>
          <w:rFonts w:cs="Times New Roman"/>
          <w:sz w:val="24"/>
          <w:szCs w:val="24"/>
        </w:rPr>
        <w:t>V tomto případě je lepší, když jeho práci po dobu 3 - 6 týdnů vykonává někdo jiný.</w:t>
      </w:r>
      <w:r w:rsidR="00B22A57">
        <w:rPr>
          <w:rFonts w:cs="Times New Roman"/>
          <w:sz w:val="24"/>
          <w:szCs w:val="24"/>
        </w:rPr>
        <w:t xml:space="preserve"> Cílem poradenství by mělo být pomoci</w:t>
      </w:r>
      <w:r w:rsidR="0026321D">
        <w:rPr>
          <w:rFonts w:cs="Times New Roman"/>
          <w:sz w:val="24"/>
          <w:szCs w:val="24"/>
        </w:rPr>
        <w:t xml:space="preserve"> klientovi, aby byl schopen sám se rozhodovat a žít život dál</w:t>
      </w:r>
      <w:r w:rsidR="00B22A57">
        <w:rPr>
          <w:rFonts w:cs="Times New Roman"/>
          <w:sz w:val="24"/>
          <w:szCs w:val="24"/>
        </w:rPr>
        <w:t xml:space="preserve">. Sociální pracovník </w:t>
      </w:r>
      <w:r w:rsidR="0026321D">
        <w:rPr>
          <w:rFonts w:cs="Times New Roman"/>
          <w:sz w:val="24"/>
          <w:szCs w:val="24"/>
        </w:rPr>
        <w:t xml:space="preserve">by se měl </w:t>
      </w:r>
      <w:r w:rsidR="00B22A57">
        <w:rPr>
          <w:rFonts w:cs="Times New Roman"/>
          <w:sz w:val="24"/>
          <w:szCs w:val="24"/>
        </w:rPr>
        <w:t xml:space="preserve">při komunikaci s pozůstalým vyhýbat fyzickému kontaktu. </w:t>
      </w:r>
      <w:r w:rsidR="00761C09">
        <w:rPr>
          <w:rFonts w:cs="Times New Roman"/>
          <w:sz w:val="24"/>
          <w:szCs w:val="24"/>
        </w:rPr>
        <w:t>P</w:t>
      </w:r>
      <w:r w:rsidR="00B22A57">
        <w:rPr>
          <w:rFonts w:cs="Times New Roman"/>
          <w:sz w:val="24"/>
          <w:szCs w:val="24"/>
        </w:rPr>
        <w:t>ozůstal</w:t>
      </w:r>
      <w:r w:rsidR="0026321D">
        <w:rPr>
          <w:rFonts w:cs="Times New Roman"/>
          <w:sz w:val="24"/>
          <w:szCs w:val="24"/>
        </w:rPr>
        <w:t>í</w:t>
      </w:r>
      <w:r w:rsidR="00B22A57">
        <w:rPr>
          <w:rFonts w:cs="Times New Roman"/>
          <w:sz w:val="24"/>
          <w:szCs w:val="24"/>
        </w:rPr>
        <w:t xml:space="preserve"> by</w:t>
      </w:r>
      <w:r w:rsidR="00761C09">
        <w:rPr>
          <w:rFonts w:cs="Times New Roman"/>
          <w:sz w:val="24"/>
          <w:szCs w:val="24"/>
        </w:rPr>
        <w:t xml:space="preserve"> bez vědomí jejich lékaře</w:t>
      </w:r>
      <w:r w:rsidR="00B22A57">
        <w:rPr>
          <w:rFonts w:cs="Times New Roman"/>
          <w:sz w:val="24"/>
          <w:szCs w:val="24"/>
        </w:rPr>
        <w:t xml:space="preserve"> neměli vysazovat nebo naopak začít užívat jakoukoliv medikaci.</w:t>
      </w:r>
      <w:r w:rsidR="00761C09">
        <w:rPr>
          <w:rFonts w:cs="Times New Roman"/>
          <w:sz w:val="24"/>
          <w:szCs w:val="24"/>
        </w:rPr>
        <w:t xml:space="preserve"> </w:t>
      </w:r>
      <w:r w:rsidR="005A0590">
        <w:rPr>
          <w:rFonts w:cs="Times New Roman"/>
          <w:sz w:val="24"/>
          <w:szCs w:val="24"/>
        </w:rPr>
        <w:t>Sociální pracovník by měl využívat supervizi.</w:t>
      </w:r>
      <w:r w:rsidR="00C327B7">
        <w:rPr>
          <w:rStyle w:val="Znakapoznpodarou"/>
          <w:rFonts w:cs="Times New Roman"/>
          <w:sz w:val="24"/>
          <w:szCs w:val="24"/>
        </w:rPr>
        <w:footnoteReference w:id="128"/>
      </w:r>
    </w:p>
    <w:p w:rsidR="00772736" w:rsidRPr="00537992" w:rsidRDefault="00772736" w:rsidP="00752ECC">
      <w:pPr>
        <w:jc w:val="both"/>
        <w:rPr>
          <w:rFonts w:cs="Times New Roman"/>
          <w:sz w:val="24"/>
          <w:szCs w:val="24"/>
        </w:rPr>
      </w:pPr>
    </w:p>
    <w:p w:rsidR="00FF771A" w:rsidRDefault="00D276DC" w:rsidP="0029793A">
      <w:pPr>
        <w:pStyle w:val="Nadpis2"/>
      </w:pPr>
      <w:bookmarkStart w:id="21" w:name="_Toc321129415"/>
      <w:r>
        <w:t xml:space="preserve">4.3 </w:t>
      </w:r>
      <w:r w:rsidR="00FF771A">
        <w:t>Syndrom vyhoření</w:t>
      </w:r>
      <w:bookmarkEnd w:id="21"/>
    </w:p>
    <w:p w:rsidR="005A0590" w:rsidRDefault="00C617F4" w:rsidP="00752ECC">
      <w:pPr>
        <w:jc w:val="both"/>
        <w:rPr>
          <w:rFonts w:cs="Times New Roman"/>
          <w:sz w:val="24"/>
          <w:szCs w:val="24"/>
        </w:rPr>
      </w:pPr>
      <w:r>
        <w:rPr>
          <w:rFonts w:cs="Times New Roman"/>
          <w:sz w:val="24"/>
          <w:szCs w:val="24"/>
        </w:rPr>
        <w:t>V hospici je prevenci proti syndromu vyhoření věnována velká p</w:t>
      </w:r>
      <w:r w:rsidR="00127B14">
        <w:rPr>
          <w:rFonts w:cs="Times New Roman"/>
          <w:sz w:val="24"/>
          <w:szCs w:val="24"/>
        </w:rPr>
        <w:t>ozornost</w:t>
      </w:r>
      <w:r>
        <w:rPr>
          <w:rFonts w:cs="Times New Roman"/>
          <w:sz w:val="24"/>
          <w:szCs w:val="24"/>
        </w:rPr>
        <w:t>, neboť jsou</w:t>
      </w:r>
      <w:r w:rsidR="00E738F0">
        <w:rPr>
          <w:rFonts w:cs="Times New Roman"/>
          <w:sz w:val="24"/>
          <w:szCs w:val="24"/>
        </w:rPr>
        <w:t xml:space="preserve"> zaměstnanci </w:t>
      </w:r>
      <w:r w:rsidR="00305928">
        <w:rPr>
          <w:rFonts w:cs="Times New Roman"/>
          <w:sz w:val="24"/>
          <w:szCs w:val="24"/>
        </w:rPr>
        <w:t xml:space="preserve">tomuto </w:t>
      </w:r>
      <w:r w:rsidR="00E738F0">
        <w:rPr>
          <w:rFonts w:cs="Times New Roman"/>
          <w:sz w:val="24"/>
          <w:szCs w:val="24"/>
        </w:rPr>
        <w:t>nebezpečí</w:t>
      </w:r>
      <w:r>
        <w:rPr>
          <w:rFonts w:cs="Times New Roman"/>
          <w:sz w:val="24"/>
          <w:szCs w:val="24"/>
        </w:rPr>
        <w:t xml:space="preserve"> </w:t>
      </w:r>
      <w:r w:rsidR="00E738F0">
        <w:rPr>
          <w:rFonts w:cs="Times New Roman"/>
          <w:sz w:val="24"/>
          <w:szCs w:val="24"/>
        </w:rPr>
        <w:t xml:space="preserve">vystaveni </w:t>
      </w:r>
      <w:r>
        <w:rPr>
          <w:rFonts w:cs="Times New Roman"/>
          <w:sz w:val="24"/>
          <w:szCs w:val="24"/>
        </w:rPr>
        <w:t xml:space="preserve">více než </w:t>
      </w:r>
      <w:r w:rsidR="00E738F0">
        <w:rPr>
          <w:rFonts w:cs="Times New Roman"/>
          <w:sz w:val="24"/>
          <w:szCs w:val="24"/>
        </w:rPr>
        <w:t>jinde</w:t>
      </w:r>
      <w:r>
        <w:rPr>
          <w:rFonts w:cs="Times New Roman"/>
          <w:sz w:val="24"/>
          <w:szCs w:val="24"/>
        </w:rPr>
        <w:t xml:space="preserve">. </w:t>
      </w:r>
      <w:r w:rsidRPr="00C617F4">
        <w:rPr>
          <w:rFonts w:cs="Times New Roman"/>
          <w:sz w:val="24"/>
          <w:szCs w:val="24"/>
        </w:rPr>
        <w:t>Pracovník v hospici by měl bý</w:t>
      </w:r>
      <w:r w:rsidR="00E738F0">
        <w:rPr>
          <w:rFonts w:cs="Times New Roman"/>
          <w:sz w:val="24"/>
          <w:szCs w:val="24"/>
        </w:rPr>
        <w:t>t vyrovnaný se svou smrtelností. K</w:t>
      </w:r>
      <w:r w:rsidRPr="00C617F4">
        <w:rPr>
          <w:rFonts w:cs="Times New Roman"/>
          <w:sz w:val="24"/>
          <w:szCs w:val="24"/>
        </w:rPr>
        <w:t xml:space="preserve">do není smířen s tím, že hlavním cílem hospice je </w:t>
      </w:r>
      <w:proofErr w:type="gramStart"/>
      <w:r w:rsidRPr="00C617F4">
        <w:rPr>
          <w:rFonts w:cs="Times New Roman"/>
          <w:sz w:val="24"/>
          <w:szCs w:val="24"/>
        </w:rPr>
        <w:t xml:space="preserve">klidné </w:t>
      </w:r>
      <w:r w:rsidR="00F5122D">
        <w:rPr>
          <w:rFonts w:cs="Times New Roman"/>
          <w:sz w:val="24"/>
          <w:szCs w:val="24"/>
        </w:rPr>
        <w:t xml:space="preserve">      </w:t>
      </w:r>
      <w:r w:rsidRPr="00C617F4">
        <w:rPr>
          <w:rFonts w:cs="Times New Roman"/>
          <w:sz w:val="24"/>
          <w:szCs w:val="24"/>
        </w:rPr>
        <w:t>a důstojné</w:t>
      </w:r>
      <w:proofErr w:type="gramEnd"/>
      <w:r w:rsidRPr="00C617F4">
        <w:rPr>
          <w:rFonts w:cs="Times New Roman"/>
          <w:sz w:val="24"/>
          <w:szCs w:val="24"/>
        </w:rPr>
        <w:t xml:space="preserve"> umírání, „</w:t>
      </w:r>
      <w:r w:rsidRPr="00FA2868">
        <w:rPr>
          <w:rFonts w:cs="Times New Roman"/>
          <w:i/>
          <w:sz w:val="24"/>
          <w:szCs w:val="24"/>
        </w:rPr>
        <w:t>vyhoří</w:t>
      </w:r>
      <w:r w:rsidRPr="00C617F4">
        <w:rPr>
          <w:rFonts w:cs="Times New Roman"/>
          <w:sz w:val="24"/>
          <w:szCs w:val="24"/>
        </w:rPr>
        <w:t>“ velmi brzy.</w:t>
      </w:r>
      <w:r>
        <w:rPr>
          <w:rStyle w:val="Znakapoznpodarou"/>
          <w:rFonts w:cs="Times New Roman"/>
          <w:sz w:val="24"/>
          <w:szCs w:val="24"/>
        </w:rPr>
        <w:footnoteReference w:id="129"/>
      </w:r>
    </w:p>
    <w:p w:rsidR="009E1A96" w:rsidRDefault="004F7F82" w:rsidP="00752ECC">
      <w:pPr>
        <w:jc w:val="both"/>
        <w:rPr>
          <w:rFonts w:cs="Times New Roman"/>
          <w:sz w:val="24"/>
          <w:szCs w:val="24"/>
        </w:rPr>
      </w:pPr>
      <w:r>
        <w:rPr>
          <w:rFonts w:cs="Times New Roman"/>
          <w:sz w:val="24"/>
          <w:szCs w:val="24"/>
        </w:rPr>
        <w:t>Syndrom vyhoření neboli „</w:t>
      </w:r>
      <w:proofErr w:type="spellStart"/>
      <w:r w:rsidRPr="00FA2868">
        <w:rPr>
          <w:rFonts w:cs="Times New Roman"/>
          <w:i/>
          <w:sz w:val="24"/>
          <w:szCs w:val="24"/>
        </w:rPr>
        <w:t>burnout</w:t>
      </w:r>
      <w:proofErr w:type="spellEnd"/>
      <w:r>
        <w:rPr>
          <w:rFonts w:cs="Times New Roman"/>
          <w:sz w:val="24"/>
          <w:szCs w:val="24"/>
        </w:rPr>
        <w:t xml:space="preserve">“ </w:t>
      </w:r>
      <w:r w:rsidR="0060222E">
        <w:rPr>
          <w:rFonts w:cs="Times New Roman"/>
          <w:sz w:val="24"/>
          <w:szCs w:val="24"/>
        </w:rPr>
        <w:t>může postihnout v podstatě každého. B</w:t>
      </w:r>
      <w:r>
        <w:rPr>
          <w:rFonts w:cs="Times New Roman"/>
          <w:sz w:val="24"/>
          <w:szCs w:val="24"/>
        </w:rPr>
        <w:t xml:space="preserve">ývá definován jako stav emocionálního vyčerpání vzniklý v důsledku nadměrných </w:t>
      </w:r>
      <w:proofErr w:type="gramStart"/>
      <w:r>
        <w:rPr>
          <w:rFonts w:cs="Times New Roman"/>
          <w:sz w:val="24"/>
          <w:szCs w:val="24"/>
        </w:rPr>
        <w:t xml:space="preserve">psychických </w:t>
      </w:r>
      <w:r w:rsidR="00F5122D">
        <w:rPr>
          <w:rFonts w:cs="Times New Roman"/>
          <w:sz w:val="24"/>
          <w:szCs w:val="24"/>
        </w:rPr>
        <w:t xml:space="preserve">    </w:t>
      </w:r>
      <w:r>
        <w:rPr>
          <w:rFonts w:cs="Times New Roman"/>
          <w:sz w:val="24"/>
          <w:szCs w:val="24"/>
        </w:rPr>
        <w:t>a emocionálních</w:t>
      </w:r>
      <w:proofErr w:type="gramEnd"/>
      <w:r>
        <w:rPr>
          <w:rFonts w:cs="Times New Roman"/>
          <w:sz w:val="24"/>
          <w:szCs w:val="24"/>
        </w:rPr>
        <w:t xml:space="preserve"> nároků. </w:t>
      </w:r>
      <w:r w:rsidR="00637592">
        <w:rPr>
          <w:rFonts w:cs="Times New Roman"/>
          <w:sz w:val="24"/>
          <w:szCs w:val="24"/>
        </w:rPr>
        <w:t xml:space="preserve">Syndrom vyhoření negativně ovlivňuje sociální, fyzické, </w:t>
      </w:r>
      <w:proofErr w:type="gramStart"/>
      <w:r w:rsidR="00637592">
        <w:rPr>
          <w:rFonts w:cs="Times New Roman"/>
          <w:sz w:val="24"/>
          <w:szCs w:val="24"/>
        </w:rPr>
        <w:t xml:space="preserve">psychické </w:t>
      </w:r>
      <w:r w:rsidR="00F5122D">
        <w:rPr>
          <w:rFonts w:cs="Times New Roman"/>
          <w:sz w:val="24"/>
          <w:szCs w:val="24"/>
        </w:rPr>
        <w:t xml:space="preserve">   </w:t>
      </w:r>
      <w:r w:rsidR="00637592">
        <w:rPr>
          <w:rFonts w:cs="Times New Roman"/>
          <w:sz w:val="24"/>
          <w:szCs w:val="24"/>
        </w:rPr>
        <w:t>a psychologické</w:t>
      </w:r>
      <w:proofErr w:type="gramEnd"/>
      <w:r w:rsidR="00637592">
        <w:rPr>
          <w:rFonts w:cs="Times New Roman"/>
          <w:sz w:val="24"/>
          <w:szCs w:val="24"/>
        </w:rPr>
        <w:t xml:space="preserve"> zdraví člověka.</w:t>
      </w:r>
      <w:r w:rsidR="00AA24FA">
        <w:rPr>
          <w:rFonts w:cs="Times New Roman"/>
          <w:sz w:val="24"/>
          <w:szCs w:val="24"/>
        </w:rPr>
        <w:t xml:space="preserve"> Mezi příznaky psychické patří </w:t>
      </w:r>
      <w:r w:rsidR="0026321D">
        <w:rPr>
          <w:rFonts w:cs="Times New Roman"/>
          <w:sz w:val="24"/>
          <w:szCs w:val="24"/>
        </w:rPr>
        <w:t>např.</w:t>
      </w:r>
      <w:r w:rsidR="00AA24FA">
        <w:rPr>
          <w:rFonts w:cs="Times New Roman"/>
          <w:sz w:val="24"/>
          <w:szCs w:val="24"/>
        </w:rPr>
        <w:t xml:space="preserve"> pocit,</w:t>
      </w:r>
      <w:r w:rsidR="0026321D">
        <w:rPr>
          <w:rFonts w:cs="Times New Roman"/>
          <w:sz w:val="24"/>
          <w:szCs w:val="24"/>
        </w:rPr>
        <w:t xml:space="preserve"> že</w:t>
      </w:r>
      <w:r w:rsidR="00AA24FA">
        <w:rPr>
          <w:rFonts w:cs="Times New Roman"/>
          <w:sz w:val="24"/>
          <w:szCs w:val="24"/>
        </w:rPr>
        <w:t xml:space="preserve"> </w:t>
      </w:r>
      <w:r w:rsidR="000C06B8">
        <w:rPr>
          <w:rFonts w:cs="Times New Roman"/>
          <w:sz w:val="24"/>
          <w:szCs w:val="24"/>
        </w:rPr>
        <w:t>vykonává práce</w:t>
      </w:r>
      <w:r w:rsidR="007D3968">
        <w:rPr>
          <w:rFonts w:cs="Times New Roman"/>
          <w:sz w:val="24"/>
          <w:szCs w:val="24"/>
        </w:rPr>
        <w:t>,</w:t>
      </w:r>
      <w:r w:rsidR="00AA24FA">
        <w:rPr>
          <w:rFonts w:cs="Times New Roman"/>
          <w:sz w:val="24"/>
          <w:szCs w:val="24"/>
        </w:rPr>
        <w:t xml:space="preserve"> nepřináší </w:t>
      </w:r>
      <w:r w:rsidR="00D36FEF">
        <w:rPr>
          <w:rFonts w:cs="Times New Roman"/>
          <w:sz w:val="24"/>
          <w:szCs w:val="24"/>
        </w:rPr>
        <w:t>výsledky, pocit celkového, ale především duševního</w:t>
      </w:r>
      <w:r w:rsidR="000C06B8">
        <w:rPr>
          <w:rFonts w:cs="Times New Roman"/>
          <w:sz w:val="24"/>
          <w:szCs w:val="24"/>
        </w:rPr>
        <w:t xml:space="preserve"> vyčerpání a ztráta motivace.</w:t>
      </w:r>
      <w:r w:rsidR="00D36FEF">
        <w:rPr>
          <w:rFonts w:cs="Times New Roman"/>
          <w:sz w:val="24"/>
          <w:szCs w:val="24"/>
        </w:rPr>
        <w:t xml:space="preserve"> </w:t>
      </w:r>
      <w:r w:rsidR="000C06B8">
        <w:rPr>
          <w:rFonts w:cs="Times New Roman"/>
          <w:sz w:val="24"/>
          <w:szCs w:val="24"/>
        </w:rPr>
        <w:t>D</w:t>
      </w:r>
      <w:r w:rsidR="00D36FEF">
        <w:rPr>
          <w:rFonts w:cs="Times New Roman"/>
          <w:sz w:val="24"/>
          <w:szCs w:val="24"/>
        </w:rPr>
        <w:t xml:space="preserve">ochází k utlumení celkové aktivity. Pracovník má pocity smutku, </w:t>
      </w:r>
      <w:proofErr w:type="gramStart"/>
      <w:r w:rsidR="00D36FEF">
        <w:rPr>
          <w:rFonts w:cs="Times New Roman"/>
          <w:sz w:val="24"/>
          <w:szCs w:val="24"/>
        </w:rPr>
        <w:t>frustrace</w:t>
      </w:r>
      <w:r w:rsidR="00E32C2D">
        <w:rPr>
          <w:rFonts w:cs="Times New Roman"/>
          <w:sz w:val="24"/>
          <w:szCs w:val="24"/>
        </w:rPr>
        <w:t xml:space="preserve"> </w:t>
      </w:r>
      <w:r w:rsidR="00F5122D">
        <w:rPr>
          <w:rFonts w:cs="Times New Roman"/>
          <w:sz w:val="24"/>
          <w:szCs w:val="24"/>
        </w:rPr>
        <w:t xml:space="preserve">          </w:t>
      </w:r>
      <w:r w:rsidR="00D36FEF">
        <w:rPr>
          <w:rFonts w:cs="Times New Roman"/>
          <w:sz w:val="24"/>
          <w:szCs w:val="24"/>
        </w:rPr>
        <w:t>a beznaděje</w:t>
      </w:r>
      <w:proofErr w:type="gramEnd"/>
      <w:r w:rsidR="00D36FEF">
        <w:rPr>
          <w:rFonts w:cs="Times New Roman"/>
          <w:sz w:val="24"/>
          <w:szCs w:val="24"/>
        </w:rPr>
        <w:t>, v</w:t>
      </w:r>
      <w:r w:rsidR="000C06B8">
        <w:rPr>
          <w:rFonts w:cs="Times New Roman"/>
          <w:sz w:val="24"/>
          <w:szCs w:val="24"/>
        </w:rPr>
        <w:t> </w:t>
      </w:r>
      <w:r w:rsidR="00D36FEF">
        <w:rPr>
          <w:rFonts w:cs="Times New Roman"/>
          <w:sz w:val="24"/>
          <w:szCs w:val="24"/>
        </w:rPr>
        <w:t>tom</w:t>
      </w:r>
      <w:r w:rsidR="000C06B8">
        <w:rPr>
          <w:rFonts w:cs="Times New Roman"/>
          <w:sz w:val="24"/>
          <w:szCs w:val="24"/>
        </w:rPr>
        <w:t>,</w:t>
      </w:r>
      <w:r w:rsidR="00D36FEF">
        <w:rPr>
          <w:rFonts w:cs="Times New Roman"/>
          <w:sz w:val="24"/>
          <w:szCs w:val="24"/>
        </w:rPr>
        <w:t xml:space="preserve"> co dělá</w:t>
      </w:r>
      <w:r w:rsidR="000C06B8">
        <w:rPr>
          <w:rFonts w:cs="Times New Roman"/>
          <w:sz w:val="24"/>
          <w:szCs w:val="24"/>
        </w:rPr>
        <w:t>,</w:t>
      </w:r>
      <w:r w:rsidR="00D36FEF">
        <w:rPr>
          <w:rFonts w:cs="Times New Roman"/>
          <w:sz w:val="24"/>
          <w:szCs w:val="24"/>
        </w:rPr>
        <w:t xml:space="preserve"> nevidí smysl,</w:t>
      </w:r>
      <w:r w:rsidR="00865390">
        <w:rPr>
          <w:rFonts w:cs="Times New Roman"/>
          <w:sz w:val="24"/>
          <w:szCs w:val="24"/>
        </w:rPr>
        <w:t xml:space="preserve"> je</w:t>
      </w:r>
      <w:r w:rsidR="00D36FEF">
        <w:rPr>
          <w:rFonts w:cs="Times New Roman"/>
          <w:sz w:val="24"/>
          <w:szCs w:val="24"/>
        </w:rPr>
        <w:t xml:space="preserve"> negativistický a cynický, depresivně laděný. Je přesvědčen o tom, že je postradatelný a bezcenný. Částečně nebo zcela se přestává </w:t>
      </w:r>
      <w:proofErr w:type="gramStart"/>
      <w:r w:rsidR="00D36FEF">
        <w:rPr>
          <w:rFonts w:cs="Times New Roman"/>
          <w:sz w:val="24"/>
          <w:szCs w:val="24"/>
        </w:rPr>
        <w:t xml:space="preserve">zajímat </w:t>
      </w:r>
      <w:r w:rsidR="00F5122D">
        <w:rPr>
          <w:rFonts w:cs="Times New Roman"/>
          <w:sz w:val="24"/>
          <w:szCs w:val="24"/>
        </w:rPr>
        <w:t xml:space="preserve">    </w:t>
      </w:r>
      <w:r w:rsidR="00D36FEF">
        <w:rPr>
          <w:rFonts w:cs="Times New Roman"/>
          <w:sz w:val="24"/>
          <w:szCs w:val="24"/>
        </w:rPr>
        <w:t>o témata</w:t>
      </w:r>
      <w:proofErr w:type="gramEnd"/>
      <w:r w:rsidR="00D36FEF">
        <w:rPr>
          <w:rFonts w:cs="Times New Roman"/>
          <w:sz w:val="24"/>
          <w:szCs w:val="24"/>
        </w:rPr>
        <w:t xml:space="preserve">, která souvisí s jeho profesí. Fyzické příznaky syndromu vyhoření jsou především apatie, ochablost, celková únava organismu. Pracovník se rychle unaví, mohou se dostavit pocity bolesti u srdce, změny srdeční frekvence, </w:t>
      </w:r>
      <w:r w:rsidR="00F5122D">
        <w:rPr>
          <w:rFonts w:cs="Times New Roman"/>
          <w:sz w:val="24"/>
          <w:szCs w:val="24"/>
        </w:rPr>
        <w:t>zažívací obtíže, dýchací obtíže</w:t>
      </w:r>
      <w:r w:rsidR="0055292B">
        <w:rPr>
          <w:rFonts w:cs="Times New Roman"/>
          <w:sz w:val="24"/>
          <w:szCs w:val="24"/>
        </w:rPr>
        <w:t xml:space="preserve"> </w:t>
      </w:r>
      <w:r w:rsidR="00D36FEF">
        <w:rPr>
          <w:rFonts w:cs="Times New Roman"/>
          <w:sz w:val="24"/>
          <w:szCs w:val="24"/>
        </w:rPr>
        <w:t xml:space="preserve">a poruchy, </w:t>
      </w:r>
      <w:r w:rsidR="005661D4">
        <w:rPr>
          <w:rFonts w:cs="Times New Roman"/>
          <w:sz w:val="24"/>
          <w:szCs w:val="24"/>
        </w:rPr>
        <w:t>bolest</w:t>
      </w:r>
      <w:r w:rsidR="000C06B8">
        <w:rPr>
          <w:rFonts w:cs="Times New Roman"/>
          <w:sz w:val="24"/>
          <w:szCs w:val="24"/>
        </w:rPr>
        <w:t>i hlavy, poruchy krevního tlaku</w:t>
      </w:r>
      <w:r w:rsidR="00E32C2D">
        <w:rPr>
          <w:rFonts w:cs="Times New Roman"/>
          <w:sz w:val="24"/>
          <w:szCs w:val="24"/>
        </w:rPr>
        <w:t xml:space="preserve"> </w:t>
      </w:r>
      <w:r w:rsidR="005661D4">
        <w:rPr>
          <w:rFonts w:cs="Times New Roman"/>
          <w:sz w:val="24"/>
          <w:szCs w:val="24"/>
        </w:rPr>
        <w:t>a spánku, bolesti ve svalech, snížená tělesná aktivita. Na úrovni sociálních vztahů se</w:t>
      </w:r>
      <w:r w:rsidR="000C06B8">
        <w:rPr>
          <w:rFonts w:cs="Times New Roman"/>
          <w:sz w:val="24"/>
          <w:szCs w:val="24"/>
        </w:rPr>
        <w:t xml:space="preserve"> jedná zejména o projevy jako</w:t>
      </w:r>
      <w:r w:rsidR="005661D4">
        <w:rPr>
          <w:rFonts w:cs="Times New Roman"/>
          <w:sz w:val="24"/>
          <w:szCs w:val="24"/>
        </w:rPr>
        <w:t xml:space="preserve"> nezájem o hodnocení ze strany druhých lidí, snaha vyhýbat se kontaktu s </w:t>
      </w:r>
      <w:r w:rsidR="000C06B8">
        <w:rPr>
          <w:rFonts w:cs="Times New Roman"/>
          <w:sz w:val="24"/>
          <w:szCs w:val="24"/>
        </w:rPr>
        <w:t>klienty</w:t>
      </w:r>
      <w:r w:rsidR="005661D4">
        <w:rPr>
          <w:rFonts w:cs="Times New Roman"/>
          <w:sz w:val="24"/>
          <w:szCs w:val="24"/>
        </w:rPr>
        <w:t>, ale i kolegy a</w:t>
      </w:r>
      <w:r w:rsidR="000C06B8">
        <w:rPr>
          <w:rFonts w:cs="Times New Roman"/>
          <w:sz w:val="24"/>
          <w:szCs w:val="24"/>
        </w:rPr>
        <w:t xml:space="preserve"> vůbec</w:t>
      </w:r>
      <w:r w:rsidR="005661D4">
        <w:rPr>
          <w:rFonts w:cs="Times New Roman"/>
          <w:sz w:val="24"/>
          <w:szCs w:val="24"/>
        </w:rPr>
        <w:t xml:space="preserve"> všemi</w:t>
      </w:r>
      <w:r w:rsidR="000C06B8">
        <w:rPr>
          <w:rFonts w:cs="Times New Roman"/>
          <w:sz w:val="24"/>
          <w:szCs w:val="24"/>
        </w:rPr>
        <w:t xml:space="preserve">, kteří mají vztah </w:t>
      </w:r>
      <w:r w:rsidR="000C06B8">
        <w:rPr>
          <w:rFonts w:cs="Times New Roman"/>
          <w:sz w:val="24"/>
          <w:szCs w:val="24"/>
        </w:rPr>
        <w:lastRenderedPageBreak/>
        <w:t>k</w:t>
      </w:r>
      <w:r w:rsidR="005661D4">
        <w:rPr>
          <w:rFonts w:cs="Times New Roman"/>
          <w:sz w:val="24"/>
          <w:szCs w:val="24"/>
        </w:rPr>
        <w:t xml:space="preserve"> práci. Dále</w:t>
      </w:r>
      <w:r w:rsidR="000C06B8">
        <w:rPr>
          <w:rFonts w:cs="Times New Roman"/>
          <w:sz w:val="24"/>
          <w:szCs w:val="24"/>
        </w:rPr>
        <w:t xml:space="preserve"> sem řadíme</w:t>
      </w:r>
      <w:r w:rsidR="005661D4">
        <w:rPr>
          <w:rFonts w:cs="Times New Roman"/>
          <w:sz w:val="24"/>
          <w:szCs w:val="24"/>
        </w:rPr>
        <w:t xml:space="preserve"> nechuť k práci a ke všemu</w:t>
      </w:r>
      <w:r w:rsidR="000C06B8">
        <w:rPr>
          <w:rFonts w:cs="Times New Roman"/>
          <w:sz w:val="24"/>
          <w:szCs w:val="24"/>
        </w:rPr>
        <w:t>, co s ní souvisí, nízkou empatii, konfliktnost.</w:t>
      </w:r>
      <w:r w:rsidR="0047670B">
        <w:rPr>
          <w:rStyle w:val="Znakapoznpodarou"/>
          <w:rFonts w:cs="Times New Roman"/>
          <w:sz w:val="24"/>
          <w:szCs w:val="24"/>
        </w:rPr>
        <w:footnoteReference w:id="130"/>
      </w:r>
    </w:p>
    <w:p w:rsidR="002131D9" w:rsidRDefault="002131D9" w:rsidP="00752ECC">
      <w:pPr>
        <w:jc w:val="both"/>
        <w:rPr>
          <w:rFonts w:cs="Times New Roman"/>
          <w:sz w:val="24"/>
          <w:szCs w:val="24"/>
        </w:rPr>
      </w:pPr>
      <w:r>
        <w:rPr>
          <w:rFonts w:cs="Times New Roman"/>
          <w:sz w:val="24"/>
          <w:szCs w:val="24"/>
        </w:rPr>
        <w:t xml:space="preserve">Syndrom vyhoření je dlouhodobý proces a má několik fází. První fáze se nazývá </w:t>
      </w:r>
      <w:r w:rsidRPr="00E52B4F">
        <w:rPr>
          <w:rFonts w:cs="Times New Roman"/>
          <w:b/>
          <w:sz w:val="24"/>
          <w:szCs w:val="24"/>
        </w:rPr>
        <w:t>idealistické nadšení</w:t>
      </w:r>
      <w:r>
        <w:rPr>
          <w:rFonts w:cs="Times New Roman"/>
          <w:sz w:val="24"/>
          <w:szCs w:val="24"/>
        </w:rPr>
        <w:t xml:space="preserve">, kdy pracovník pracuje s nadprůměrným nasazením a je dlouhodobě přetěžován, přeceňuje své síly. Druhá fáze syndromu vyhoření je </w:t>
      </w:r>
      <w:r w:rsidRPr="00E52B4F">
        <w:rPr>
          <w:rFonts w:cs="Times New Roman"/>
          <w:b/>
          <w:sz w:val="24"/>
          <w:szCs w:val="24"/>
        </w:rPr>
        <w:t>stagnace</w:t>
      </w:r>
      <w:r>
        <w:rPr>
          <w:rFonts w:cs="Times New Roman"/>
          <w:sz w:val="24"/>
          <w:szCs w:val="24"/>
        </w:rPr>
        <w:t xml:space="preserve">, kdy </w:t>
      </w:r>
      <w:r w:rsidR="00BD7AEC">
        <w:rPr>
          <w:rFonts w:cs="Times New Roman"/>
          <w:sz w:val="24"/>
          <w:szCs w:val="24"/>
        </w:rPr>
        <w:t>se</w:t>
      </w:r>
      <w:r w:rsidR="00305928">
        <w:rPr>
          <w:rFonts w:cs="Times New Roman"/>
          <w:sz w:val="24"/>
          <w:szCs w:val="24"/>
        </w:rPr>
        <w:t xml:space="preserve"> dostavuje zklamání. Pracovník</w:t>
      </w:r>
      <w:r w:rsidR="00BD7AEC">
        <w:rPr>
          <w:rFonts w:cs="Times New Roman"/>
          <w:sz w:val="24"/>
          <w:szCs w:val="24"/>
        </w:rPr>
        <w:t xml:space="preserve"> se dostatečně</w:t>
      </w:r>
      <w:r>
        <w:rPr>
          <w:rFonts w:cs="Times New Roman"/>
          <w:sz w:val="24"/>
          <w:szCs w:val="24"/>
        </w:rPr>
        <w:t xml:space="preserve"> seznámil s realitou, práce pro něho přestává být </w:t>
      </w:r>
      <w:proofErr w:type="gramStart"/>
      <w:r w:rsidR="00E52B4F">
        <w:rPr>
          <w:rFonts w:cs="Times New Roman"/>
          <w:sz w:val="24"/>
          <w:szCs w:val="24"/>
        </w:rPr>
        <w:t>zajímavá</w:t>
      </w:r>
      <w:r w:rsidR="00BD7AEC">
        <w:rPr>
          <w:rFonts w:cs="Times New Roman"/>
          <w:sz w:val="24"/>
          <w:szCs w:val="24"/>
        </w:rPr>
        <w:t xml:space="preserve"> </w:t>
      </w:r>
      <w:r w:rsidR="00BA6076">
        <w:rPr>
          <w:rFonts w:cs="Times New Roman"/>
          <w:sz w:val="24"/>
          <w:szCs w:val="24"/>
        </w:rPr>
        <w:t xml:space="preserve">  </w:t>
      </w:r>
      <w:r w:rsidR="00BD7AEC">
        <w:rPr>
          <w:rFonts w:cs="Times New Roman"/>
          <w:sz w:val="24"/>
          <w:szCs w:val="24"/>
        </w:rPr>
        <w:t>a začíná</w:t>
      </w:r>
      <w:proofErr w:type="gramEnd"/>
      <w:r w:rsidR="00BD7AEC">
        <w:rPr>
          <w:rFonts w:cs="Times New Roman"/>
          <w:sz w:val="24"/>
          <w:szCs w:val="24"/>
        </w:rPr>
        <w:t xml:space="preserve"> se zabývat otázkami</w:t>
      </w:r>
      <w:r>
        <w:rPr>
          <w:rFonts w:cs="Times New Roman"/>
          <w:sz w:val="24"/>
          <w:szCs w:val="24"/>
        </w:rPr>
        <w:t xml:space="preserve"> </w:t>
      </w:r>
      <w:r w:rsidR="00BD7AEC">
        <w:rPr>
          <w:rFonts w:cs="Times New Roman"/>
          <w:sz w:val="24"/>
          <w:szCs w:val="24"/>
        </w:rPr>
        <w:t>platového ohodnocení a možností kariérního růstu</w:t>
      </w:r>
      <w:r>
        <w:rPr>
          <w:rFonts w:cs="Times New Roman"/>
          <w:sz w:val="24"/>
          <w:szCs w:val="24"/>
        </w:rPr>
        <w:t xml:space="preserve">. Třetí fází je </w:t>
      </w:r>
      <w:r w:rsidRPr="00E52B4F">
        <w:rPr>
          <w:rFonts w:cs="Times New Roman"/>
          <w:b/>
          <w:sz w:val="24"/>
          <w:szCs w:val="24"/>
        </w:rPr>
        <w:t>frustrace</w:t>
      </w:r>
      <w:r w:rsidR="00BD7AEC">
        <w:rPr>
          <w:rFonts w:cs="Times New Roman"/>
          <w:sz w:val="24"/>
          <w:szCs w:val="24"/>
        </w:rPr>
        <w:t>. P</w:t>
      </w:r>
      <w:r>
        <w:rPr>
          <w:rFonts w:cs="Times New Roman"/>
          <w:sz w:val="24"/>
          <w:szCs w:val="24"/>
        </w:rPr>
        <w:t xml:space="preserve">racovník začíná pochybovat o smyslu své práce, pociťuje bezmocnost. </w:t>
      </w:r>
      <w:r w:rsidR="00BD7AEC">
        <w:rPr>
          <w:rFonts w:cs="Times New Roman"/>
          <w:sz w:val="24"/>
          <w:szCs w:val="24"/>
        </w:rPr>
        <w:t>Roste</w:t>
      </w:r>
      <w:r>
        <w:rPr>
          <w:rFonts w:cs="Times New Roman"/>
          <w:sz w:val="24"/>
          <w:szCs w:val="24"/>
        </w:rPr>
        <w:t xml:space="preserve"> jeho zklamání. Čtvrtou fází je </w:t>
      </w:r>
      <w:r w:rsidRPr="00E52B4F">
        <w:rPr>
          <w:rFonts w:cs="Times New Roman"/>
          <w:b/>
          <w:sz w:val="24"/>
          <w:szCs w:val="24"/>
        </w:rPr>
        <w:t>apatie</w:t>
      </w:r>
      <w:r>
        <w:rPr>
          <w:rFonts w:cs="Times New Roman"/>
          <w:sz w:val="24"/>
          <w:szCs w:val="24"/>
        </w:rPr>
        <w:t xml:space="preserve">, kdy se pracovník začíná vyhýbat </w:t>
      </w:r>
      <w:r w:rsidR="00BD7AEC">
        <w:rPr>
          <w:rFonts w:cs="Times New Roman"/>
          <w:sz w:val="24"/>
          <w:szCs w:val="24"/>
        </w:rPr>
        <w:t>klientům</w:t>
      </w:r>
      <w:r>
        <w:rPr>
          <w:rFonts w:cs="Times New Roman"/>
          <w:sz w:val="24"/>
          <w:szCs w:val="24"/>
        </w:rPr>
        <w:t xml:space="preserve">, </w:t>
      </w:r>
      <w:r w:rsidR="00BD7AEC">
        <w:rPr>
          <w:rFonts w:cs="Times New Roman"/>
          <w:sz w:val="24"/>
          <w:szCs w:val="24"/>
        </w:rPr>
        <w:t xml:space="preserve">jejich </w:t>
      </w:r>
      <w:proofErr w:type="gramStart"/>
      <w:r w:rsidR="00BD7AEC">
        <w:rPr>
          <w:rFonts w:cs="Times New Roman"/>
          <w:sz w:val="24"/>
          <w:szCs w:val="24"/>
        </w:rPr>
        <w:t xml:space="preserve">rodinám </w:t>
      </w:r>
      <w:r w:rsidR="00BA6076">
        <w:rPr>
          <w:rFonts w:cs="Times New Roman"/>
          <w:sz w:val="24"/>
          <w:szCs w:val="24"/>
        </w:rPr>
        <w:t xml:space="preserve">     </w:t>
      </w:r>
      <w:r w:rsidR="00BD7AEC">
        <w:rPr>
          <w:rFonts w:cs="Times New Roman"/>
          <w:sz w:val="24"/>
          <w:szCs w:val="24"/>
        </w:rPr>
        <w:t>i kolegům</w:t>
      </w:r>
      <w:proofErr w:type="gramEnd"/>
      <w:r w:rsidR="00BD7AEC">
        <w:rPr>
          <w:rFonts w:cs="Times New Roman"/>
          <w:sz w:val="24"/>
          <w:szCs w:val="24"/>
        </w:rPr>
        <w:t>. V</w:t>
      </w:r>
      <w:r>
        <w:rPr>
          <w:rFonts w:cs="Times New Roman"/>
          <w:sz w:val="24"/>
          <w:szCs w:val="24"/>
        </w:rPr>
        <w:t> podstatě rezignuje a vyřizuje jen to</w:t>
      </w:r>
      <w:r w:rsidR="0026321D">
        <w:rPr>
          <w:rFonts w:cs="Times New Roman"/>
          <w:sz w:val="24"/>
          <w:szCs w:val="24"/>
        </w:rPr>
        <w:t>,</w:t>
      </w:r>
      <w:r>
        <w:rPr>
          <w:rFonts w:cs="Times New Roman"/>
          <w:sz w:val="24"/>
          <w:szCs w:val="24"/>
        </w:rPr>
        <w:t xml:space="preserve"> co musí. Často se dostavuje zoufalství.</w:t>
      </w:r>
      <w:r w:rsidR="0060222E">
        <w:rPr>
          <w:rFonts w:cs="Times New Roman"/>
          <w:sz w:val="24"/>
          <w:szCs w:val="24"/>
        </w:rPr>
        <w:t xml:space="preserve"> Vznik syndromu vyhoření ovlivňují charakterové vlastnosti a vnější podmínky. Každý člověk se však těmito faktory nechá ovlivnit jinou měrou.</w:t>
      </w:r>
      <w:r w:rsidR="0060222E">
        <w:rPr>
          <w:rStyle w:val="Znakapoznpodarou"/>
          <w:rFonts w:cs="Times New Roman"/>
          <w:sz w:val="24"/>
          <w:szCs w:val="24"/>
        </w:rPr>
        <w:footnoteReference w:id="131"/>
      </w:r>
    </w:p>
    <w:p w:rsidR="005A0590" w:rsidRDefault="001615C9" w:rsidP="00752ECC">
      <w:pPr>
        <w:jc w:val="both"/>
        <w:rPr>
          <w:rFonts w:cs="Times New Roman"/>
          <w:sz w:val="24"/>
          <w:szCs w:val="24"/>
        </w:rPr>
      </w:pPr>
      <w:r>
        <w:rPr>
          <w:rFonts w:cs="Times New Roman"/>
          <w:sz w:val="24"/>
          <w:szCs w:val="24"/>
        </w:rPr>
        <w:t>Nejen sociální pracovník, ale všichni zaměstnanci hospice</w:t>
      </w:r>
      <w:r w:rsidR="00BD7AEC">
        <w:rPr>
          <w:rFonts w:cs="Times New Roman"/>
          <w:sz w:val="24"/>
          <w:szCs w:val="24"/>
        </w:rPr>
        <w:t>,</w:t>
      </w:r>
      <w:r>
        <w:rPr>
          <w:rFonts w:cs="Times New Roman"/>
          <w:sz w:val="24"/>
          <w:szCs w:val="24"/>
        </w:rPr>
        <w:t xml:space="preserve"> musí dbát na prevenci proti syndromu vyhoření. Neměli </w:t>
      </w:r>
      <w:r w:rsidR="00BD7AEC">
        <w:rPr>
          <w:rFonts w:cs="Times New Roman"/>
          <w:sz w:val="24"/>
          <w:szCs w:val="24"/>
        </w:rPr>
        <w:t>zanedbávat</w:t>
      </w:r>
      <w:r>
        <w:rPr>
          <w:rFonts w:cs="Times New Roman"/>
          <w:sz w:val="24"/>
          <w:szCs w:val="24"/>
        </w:rPr>
        <w:t xml:space="preserve"> vztahy k blízkým lidem, ať už je to rodina, přátelé nebo kamarádi. </w:t>
      </w:r>
      <w:r w:rsidR="00BD7AEC">
        <w:rPr>
          <w:rFonts w:cs="Times New Roman"/>
          <w:sz w:val="24"/>
          <w:szCs w:val="24"/>
        </w:rPr>
        <w:t>Vždyť</w:t>
      </w:r>
      <w:r>
        <w:rPr>
          <w:rFonts w:cs="Times New Roman"/>
          <w:sz w:val="24"/>
          <w:szCs w:val="24"/>
        </w:rPr>
        <w:t xml:space="preserve"> jsou to právě oni, kdo je v no</w:t>
      </w:r>
      <w:r w:rsidR="0026321D">
        <w:rPr>
          <w:rFonts w:cs="Times New Roman"/>
          <w:sz w:val="24"/>
          <w:szCs w:val="24"/>
        </w:rPr>
        <w:t>uzi podporují, povzbuzují</w:t>
      </w:r>
      <w:r w:rsidR="00BD7AEC">
        <w:rPr>
          <w:rFonts w:cs="Times New Roman"/>
          <w:sz w:val="24"/>
          <w:szCs w:val="24"/>
        </w:rPr>
        <w:t xml:space="preserve"> a</w:t>
      </w:r>
      <w:r>
        <w:rPr>
          <w:rFonts w:cs="Times New Roman"/>
          <w:sz w:val="24"/>
          <w:szCs w:val="24"/>
        </w:rPr>
        <w:t xml:space="preserve"> cítí s nimi. </w:t>
      </w:r>
      <w:r w:rsidR="00C21E0E">
        <w:rPr>
          <w:rFonts w:cs="Times New Roman"/>
          <w:sz w:val="24"/>
          <w:szCs w:val="24"/>
        </w:rPr>
        <w:t xml:space="preserve">Pracovník by neměl zapomínat ani na to, že musí mít především rád sám sebe, být k sobě pozitivní. </w:t>
      </w:r>
      <w:r w:rsidR="002323AE">
        <w:rPr>
          <w:rFonts w:cs="Times New Roman"/>
          <w:sz w:val="24"/>
          <w:szCs w:val="24"/>
        </w:rPr>
        <w:t>Na pracovišti by měl</w:t>
      </w:r>
      <w:r w:rsidR="00BD7AEC">
        <w:rPr>
          <w:rFonts w:cs="Times New Roman"/>
          <w:sz w:val="24"/>
          <w:szCs w:val="24"/>
        </w:rPr>
        <w:t>o</w:t>
      </w:r>
      <w:r w:rsidR="002323AE">
        <w:rPr>
          <w:rFonts w:cs="Times New Roman"/>
          <w:sz w:val="24"/>
          <w:szCs w:val="24"/>
        </w:rPr>
        <w:t xml:space="preserve"> převládat </w:t>
      </w:r>
      <w:r w:rsidR="00BD7AEC">
        <w:rPr>
          <w:rFonts w:cs="Times New Roman"/>
          <w:sz w:val="24"/>
          <w:szCs w:val="24"/>
        </w:rPr>
        <w:t>harmonické ovzduší</w:t>
      </w:r>
      <w:r w:rsidR="002323AE">
        <w:rPr>
          <w:rFonts w:cs="Times New Roman"/>
          <w:sz w:val="24"/>
          <w:szCs w:val="24"/>
        </w:rPr>
        <w:t xml:space="preserve">. </w:t>
      </w:r>
      <w:r w:rsidR="00BD7AEC">
        <w:rPr>
          <w:rFonts w:cs="Times New Roman"/>
          <w:sz w:val="24"/>
          <w:szCs w:val="24"/>
        </w:rPr>
        <w:t>Každý</w:t>
      </w:r>
      <w:r w:rsidR="002323AE">
        <w:rPr>
          <w:rFonts w:cs="Times New Roman"/>
          <w:sz w:val="24"/>
          <w:szCs w:val="24"/>
        </w:rPr>
        <w:t xml:space="preserve"> by se měl snažit </w:t>
      </w:r>
      <w:r w:rsidR="00BD7AEC">
        <w:rPr>
          <w:rFonts w:cs="Times New Roman"/>
          <w:sz w:val="24"/>
          <w:szCs w:val="24"/>
        </w:rPr>
        <w:t>vyhýbat konfliktům</w:t>
      </w:r>
      <w:r w:rsidR="002323AE">
        <w:rPr>
          <w:rFonts w:cs="Times New Roman"/>
          <w:sz w:val="24"/>
          <w:szCs w:val="24"/>
        </w:rPr>
        <w:t xml:space="preserve"> a ty</w:t>
      </w:r>
      <w:r w:rsidR="00BD7AEC">
        <w:rPr>
          <w:rFonts w:cs="Times New Roman"/>
          <w:sz w:val="24"/>
          <w:szCs w:val="24"/>
        </w:rPr>
        <w:t>,</w:t>
      </w:r>
      <w:r w:rsidR="002323AE">
        <w:rPr>
          <w:rFonts w:cs="Times New Roman"/>
          <w:sz w:val="24"/>
          <w:szCs w:val="24"/>
        </w:rPr>
        <w:t xml:space="preserve"> </w:t>
      </w:r>
      <w:r w:rsidR="00BD7AEC">
        <w:rPr>
          <w:rFonts w:cs="Times New Roman"/>
          <w:sz w:val="24"/>
          <w:szCs w:val="24"/>
        </w:rPr>
        <w:t>které nastanou, řešit. M</w:t>
      </w:r>
      <w:r w:rsidR="002323AE">
        <w:rPr>
          <w:rFonts w:cs="Times New Roman"/>
          <w:sz w:val="24"/>
          <w:szCs w:val="24"/>
        </w:rPr>
        <w:t xml:space="preserve">ěl by pomáhat hledat řešení i svým kolegům, </w:t>
      </w:r>
      <w:r w:rsidR="00E52B4F">
        <w:rPr>
          <w:rFonts w:cs="Times New Roman"/>
          <w:sz w:val="24"/>
          <w:szCs w:val="24"/>
        </w:rPr>
        <w:t>v práci</w:t>
      </w:r>
      <w:r w:rsidR="002323AE">
        <w:rPr>
          <w:rFonts w:cs="Times New Roman"/>
          <w:sz w:val="24"/>
          <w:szCs w:val="24"/>
        </w:rPr>
        <w:t xml:space="preserve"> by měl mí</w:t>
      </w:r>
      <w:r w:rsidR="00BD7AEC">
        <w:rPr>
          <w:rFonts w:cs="Times New Roman"/>
          <w:sz w:val="24"/>
          <w:szCs w:val="24"/>
        </w:rPr>
        <w:t>t pocit bezpečí, důvěryhodnosti.</w:t>
      </w:r>
      <w:r w:rsidR="002323AE">
        <w:rPr>
          <w:rFonts w:cs="Times New Roman"/>
          <w:sz w:val="24"/>
          <w:szCs w:val="24"/>
        </w:rPr>
        <w:t xml:space="preserve"> </w:t>
      </w:r>
      <w:r w:rsidR="00BD7AEC">
        <w:rPr>
          <w:rFonts w:cs="Times New Roman"/>
          <w:sz w:val="24"/>
          <w:szCs w:val="24"/>
        </w:rPr>
        <w:t>Nesnažit se</w:t>
      </w:r>
      <w:r w:rsidR="002323AE">
        <w:rPr>
          <w:rFonts w:cs="Times New Roman"/>
          <w:sz w:val="24"/>
          <w:szCs w:val="24"/>
        </w:rPr>
        <w:t xml:space="preserve"> vytěžit svůj prospěch z neúspěchu ostatních aj. Od nadřízeného </w:t>
      </w:r>
      <w:r w:rsidR="00BD7AEC">
        <w:rPr>
          <w:rFonts w:cs="Times New Roman"/>
          <w:sz w:val="24"/>
          <w:szCs w:val="24"/>
        </w:rPr>
        <w:t>pracovníka by měl cítit podporu</w:t>
      </w:r>
      <w:r w:rsidR="00E32C2D">
        <w:rPr>
          <w:rFonts w:cs="Times New Roman"/>
          <w:sz w:val="24"/>
          <w:szCs w:val="24"/>
        </w:rPr>
        <w:t xml:space="preserve"> </w:t>
      </w:r>
      <w:r w:rsidR="002323AE">
        <w:rPr>
          <w:rFonts w:cs="Times New Roman"/>
          <w:sz w:val="24"/>
          <w:szCs w:val="24"/>
        </w:rPr>
        <w:t xml:space="preserve">a pravidelně </w:t>
      </w:r>
      <w:r w:rsidR="00BD7AEC">
        <w:rPr>
          <w:rFonts w:cs="Times New Roman"/>
          <w:sz w:val="24"/>
          <w:szCs w:val="24"/>
        </w:rPr>
        <w:t>s ním komunikovat. N</w:t>
      </w:r>
      <w:r w:rsidR="002323AE">
        <w:rPr>
          <w:rFonts w:cs="Times New Roman"/>
          <w:sz w:val="24"/>
          <w:szCs w:val="24"/>
        </w:rPr>
        <w:t>adřízený by měl pracovníka motivovat a měl b</w:t>
      </w:r>
      <w:r w:rsidR="00BD7AEC">
        <w:rPr>
          <w:rFonts w:cs="Times New Roman"/>
          <w:sz w:val="24"/>
          <w:szCs w:val="24"/>
        </w:rPr>
        <w:t>y umět</w:t>
      </w:r>
      <w:r w:rsidR="002323AE">
        <w:rPr>
          <w:rFonts w:cs="Times New Roman"/>
          <w:sz w:val="24"/>
          <w:szCs w:val="24"/>
        </w:rPr>
        <w:t xml:space="preserve"> dát najevo spokojenost, s</w:t>
      </w:r>
      <w:r w:rsidR="00BD7AEC">
        <w:rPr>
          <w:rFonts w:cs="Times New Roman"/>
          <w:sz w:val="24"/>
          <w:szCs w:val="24"/>
        </w:rPr>
        <w:t xml:space="preserve"> jeho</w:t>
      </w:r>
      <w:r w:rsidR="002323AE">
        <w:rPr>
          <w:rFonts w:cs="Times New Roman"/>
          <w:sz w:val="24"/>
          <w:szCs w:val="24"/>
        </w:rPr>
        <w:t> výkonem. Na pracovišti by mě</w:t>
      </w:r>
      <w:r w:rsidR="00BD7AEC">
        <w:rPr>
          <w:rFonts w:cs="Times New Roman"/>
          <w:sz w:val="24"/>
          <w:szCs w:val="24"/>
        </w:rPr>
        <w:t>lo převládat příjemné prostředí.</w:t>
      </w:r>
      <w:r w:rsidR="002323AE">
        <w:rPr>
          <w:rFonts w:cs="Times New Roman"/>
          <w:sz w:val="24"/>
          <w:szCs w:val="24"/>
        </w:rPr>
        <w:t xml:space="preserve"> </w:t>
      </w:r>
      <w:r w:rsidR="002A27CE">
        <w:rPr>
          <w:rFonts w:cs="Times New Roman"/>
          <w:sz w:val="24"/>
          <w:szCs w:val="24"/>
        </w:rPr>
        <w:t>Pracovník</w:t>
      </w:r>
      <w:r w:rsidR="00BD7AEC">
        <w:rPr>
          <w:rFonts w:cs="Times New Roman"/>
          <w:sz w:val="24"/>
          <w:szCs w:val="24"/>
        </w:rPr>
        <w:t xml:space="preserve"> by měl mít m</w:t>
      </w:r>
      <w:r w:rsidR="00305928">
        <w:rPr>
          <w:rFonts w:cs="Times New Roman"/>
          <w:sz w:val="24"/>
          <w:szCs w:val="24"/>
        </w:rPr>
        <w:t>ožnost upravit si pracovní pr</w:t>
      </w:r>
      <w:r w:rsidR="002A27CE">
        <w:rPr>
          <w:rFonts w:cs="Times New Roman"/>
          <w:sz w:val="24"/>
          <w:szCs w:val="24"/>
        </w:rPr>
        <w:t>ostředí</w:t>
      </w:r>
      <w:r w:rsidR="00BD7AEC">
        <w:rPr>
          <w:rFonts w:cs="Times New Roman"/>
          <w:sz w:val="24"/>
          <w:szCs w:val="24"/>
        </w:rPr>
        <w:t xml:space="preserve"> podle sebe.</w:t>
      </w:r>
      <w:r w:rsidR="002323AE">
        <w:rPr>
          <w:rFonts w:cs="Times New Roman"/>
          <w:sz w:val="24"/>
          <w:szCs w:val="24"/>
        </w:rPr>
        <w:t xml:space="preserve"> </w:t>
      </w:r>
      <w:r w:rsidR="00BD7AEC">
        <w:rPr>
          <w:rFonts w:cs="Times New Roman"/>
          <w:sz w:val="24"/>
          <w:szCs w:val="24"/>
        </w:rPr>
        <w:t>Je dobré dbát</w:t>
      </w:r>
      <w:r w:rsidR="002323AE">
        <w:rPr>
          <w:rFonts w:cs="Times New Roman"/>
          <w:sz w:val="24"/>
          <w:szCs w:val="24"/>
        </w:rPr>
        <w:t xml:space="preserve"> na vhodné vybavení kanceláře (dřevěný nábytek, </w:t>
      </w:r>
      <w:r w:rsidR="00BD7AEC">
        <w:rPr>
          <w:rFonts w:cs="Times New Roman"/>
          <w:sz w:val="24"/>
          <w:szCs w:val="24"/>
        </w:rPr>
        <w:t>kvalitní</w:t>
      </w:r>
      <w:r w:rsidR="002323AE">
        <w:rPr>
          <w:rFonts w:cs="Times New Roman"/>
          <w:sz w:val="24"/>
          <w:szCs w:val="24"/>
        </w:rPr>
        <w:t xml:space="preserve"> osvětlení). Pr</w:t>
      </w:r>
      <w:r w:rsidR="00293AC1">
        <w:rPr>
          <w:rFonts w:cs="Times New Roman"/>
          <w:sz w:val="24"/>
          <w:szCs w:val="24"/>
        </w:rPr>
        <w:t>acovník by měl mít čas na práci</w:t>
      </w:r>
      <w:r w:rsidR="00E32C2D">
        <w:rPr>
          <w:rFonts w:cs="Times New Roman"/>
          <w:sz w:val="24"/>
          <w:szCs w:val="24"/>
        </w:rPr>
        <w:t xml:space="preserve"> </w:t>
      </w:r>
      <w:r w:rsidR="002323AE">
        <w:rPr>
          <w:rFonts w:cs="Times New Roman"/>
          <w:sz w:val="24"/>
          <w:szCs w:val="24"/>
        </w:rPr>
        <w:t>a neměl by být neustále rušen.</w:t>
      </w:r>
      <w:r w:rsidR="004A4DB0">
        <w:rPr>
          <w:rFonts w:cs="Times New Roman"/>
          <w:sz w:val="24"/>
          <w:szCs w:val="24"/>
        </w:rPr>
        <w:t xml:space="preserve"> </w:t>
      </w:r>
      <w:r w:rsidR="00293AC1">
        <w:rPr>
          <w:rFonts w:cs="Times New Roman"/>
          <w:sz w:val="24"/>
          <w:szCs w:val="24"/>
        </w:rPr>
        <w:t xml:space="preserve">Je třeba dát pozor na to, aby dostával reálné úkoly a nebyl přetěžován. Důležitá je také zpětná vazba. </w:t>
      </w:r>
      <w:r w:rsidR="004A4DB0">
        <w:rPr>
          <w:rFonts w:cs="Times New Roman"/>
          <w:sz w:val="24"/>
          <w:szCs w:val="24"/>
        </w:rPr>
        <w:t>Další prevencí proti syndromu vyhoření je humor a schopnost zasmát se sám sobě. Pracovník se musí naučit</w:t>
      </w:r>
      <w:r w:rsidR="00305928">
        <w:rPr>
          <w:rFonts w:cs="Times New Roman"/>
          <w:sz w:val="24"/>
          <w:szCs w:val="24"/>
        </w:rPr>
        <w:t xml:space="preserve"> odpočívat a na</w:t>
      </w:r>
      <w:r w:rsidR="00293AC1">
        <w:rPr>
          <w:rFonts w:cs="Times New Roman"/>
          <w:sz w:val="24"/>
          <w:szCs w:val="24"/>
        </w:rPr>
        <w:t>čerpat nové síly, a to</w:t>
      </w:r>
      <w:r w:rsidR="004A4DB0">
        <w:rPr>
          <w:rFonts w:cs="Times New Roman"/>
          <w:sz w:val="24"/>
          <w:szCs w:val="24"/>
        </w:rPr>
        <w:t xml:space="preserve"> pomocí relaxace, uvolněním se u hudby, dostatečným spánkem, pohybem. </w:t>
      </w:r>
      <w:r w:rsidR="00293AC1">
        <w:rPr>
          <w:rFonts w:cs="Times New Roman"/>
          <w:sz w:val="24"/>
          <w:szCs w:val="24"/>
        </w:rPr>
        <w:t xml:space="preserve">Měl </w:t>
      </w:r>
      <w:r w:rsidR="004A4DB0">
        <w:rPr>
          <w:rFonts w:cs="Times New Roman"/>
          <w:sz w:val="24"/>
          <w:szCs w:val="24"/>
        </w:rPr>
        <w:t xml:space="preserve">by se naučit </w:t>
      </w:r>
      <w:r w:rsidR="00293AC1">
        <w:rPr>
          <w:rFonts w:cs="Times New Roman"/>
          <w:sz w:val="24"/>
          <w:szCs w:val="24"/>
        </w:rPr>
        <w:t xml:space="preserve">nechávat </w:t>
      </w:r>
      <w:r w:rsidR="004A4DB0">
        <w:rPr>
          <w:rFonts w:cs="Times New Roman"/>
          <w:sz w:val="24"/>
          <w:szCs w:val="24"/>
        </w:rPr>
        <w:t>pracovní záležitosti na pracovišti a „</w:t>
      </w:r>
      <w:r w:rsidR="004A4DB0" w:rsidRPr="00E52B4F">
        <w:rPr>
          <w:rFonts w:cs="Times New Roman"/>
          <w:i/>
          <w:sz w:val="24"/>
          <w:szCs w:val="24"/>
        </w:rPr>
        <w:t>nenosit</w:t>
      </w:r>
      <w:r w:rsidR="004A4DB0">
        <w:rPr>
          <w:rFonts w:cs="Times New Roman"/>
          <w:sz w:val="24"/>
          <w:szCs w:val="24"/>
        </w:rPr>
        <w:t>“ je s sebou domů.</w:t>
      </w:r>
      <w:r w:rsidR="00853146">
        <w:rPr>
          <w:rStyle w:val="Znakapoznpodarou"/>
          <w:rFonts w:cs="Times New Roman"/>
          <w:sz w:val="24"/>
          <w:szCs w:val="24"/>
        </w:rPr>
        <w:footnoteReference w:id="132"/>
      </w:r>
    </w:p>
    <w:p w:rsidR="00772736" w:rsidRPr="00CD2A58" w:rsidRDefault="00772736" w:rsidP="00752ECC">
      <w:pPr>
        <w:jc w:val="both"/>
        <w:rPr>
          <w:rFonts w:cs="Times New Roman"/>
          <w:sz w:val="24"/>
          <w:szCs w:val="24"/>
        </w:rPr>
      </w:pPr>
    </w:p>
    <w:p w:rsidR="00FF771A" w:rsidRDefault="00D276DC" w:rsidP="0029793A">
      <w:pPr>
        <w:pStyle w:val="Nadpis2"/>
      </w:pPr>
      <w:bookmarkStart w:id="22" w:name="_Toc321129416"/>
      <w:r>
        <w:lastRenderedPageBreak/>
        <w:t xml:space="preserve">4.4 </w:t>
      </w:r>
      <w:r w:rsidR="00FF771A">
        <w:t>Supervize</w:t>
      </w:r>
      <w:bookmarkEnd w:id="22"/>
    </w:p>
    <w:p w:rsidR="00C274A5" w:rsidRDefault="00265A8E" w:rsidP="00752ECC">
      <w:pPr>
        <w:jc w:val="both"/>
        <w:rPr>
          <w:rFonts w:cs="Times New Roman"/>
          <w:sz w:val="24"/>
          <w:szCs w:val="24"/>
        </w:rPr>
      </w:pPr>
      <w:r>
        <w:rPr>
          <w:rFonts w:cs="Times New Roman"/>
          <w:sz w:val="24"/>
          <w:szCs w:val="24"/>
        </w:rPr>
        <w:t>V posledních letech bývá supervize velmi často využívána jako nástroj proti syndromu vyhoření, při zvládání emočně n</w:t>
      </w:r>
      <w:r w:rsidR="00A17521">
        <w:rPr>
          <w:rFonts w:cs="Times New Roman"/>
          <w:sz w:val="24"/>
          <w:szCs w:val="24"/>
        </w:rPr>
        <w:t>áročných a stresujících situací. P</w:t>
      </w:r>
      <w:r>
        <w:rPr>
          <w:rFonts w:cs="Times New Roman"/>
          <w:sz w:val="24"/>
          <w:szCs w:val="24"/>
        </w:rPr>
        <w:t>om</w:t>
      </w:r>
      <w:r w:rsidR="00A17521">
        <w:rPr>
          <w:rFonts w:cs="Times New Roman"/>
          <w:sz w:val="24"/>
          <w:szCs w:val="24"/>
        </w:rPr>
        <w:t>áhá</w:t>
      </w:r>
      <w:r>
        <w:rPr>
          <w:rFonts w:cs="Times New Roman"/>
          <w:sz w:val="24"/>
          <w:szCs w:val="24"/>
        </w:rPr>
        <w:t xml:space="preserve"> </w:t>
      </w:r>
      <w:r w:rsidR="00A17521">
        <w:rPr>
          <w:rFonts w:cs="Times New Roman"/>
          <w:sz w:val="24"/>
          <w:szCs w:val="24"/>
        </w:rPr>
        <w:t xml:space="preserve">při řešení obtížných situací a </w:t>
      </w:r>
      <w:r w:rsidR="004A7A3F">
        <w:rPr>
          <w:rFonts w:cs="Times New Roman"/>
          <w:sz w:val="24"/>
          <w:szCs w:val="24"/>
        </w:rPr>
        <w:t>slouží také k získávání nových dovedností, její funkce je tedy také vzdělávací</w:t>
      </w:r>
      <w:r>
        <w:rPr>
          <w:rFonts w:cs="Times New Roman"/>
          <w:sz w:val="24"/>
          <w:szCs w:val="24"/>
        </w:rPr>
        <w:t xml:space="preserve">. Cílem supervize </w:t>
      </w:r>
      <w:r w:rsidR="003A14FB">
        <w:rPr>
          <w:rFonts w:cs="Times New Roman"/>
          <w:sz w:val="24"/>
          <w:szCs w:val="24"/>
        </w:rPr>
        <w:t xml:space="preserve">je </w:t>
      </w:r>
      <w:r w:rsidR="003B391B">
        <w:rPr>
          <w:rFonts w:cs="Times New Roman"/>
          <w:sz w:val="24"/>
          <w:szCs w:val="24"/>
        </w:rPr>
        <w:t>rozvíjet schopnosti pracovníka</w:t>
      </w:r>
      <w:r w:rsidR="004A7A3F">
        <w:rPr>
          <w:rFonts w:cs="Times New Roman"/>
          <w:sz w:val="24"/>
          <w:szCs w:val="24"/>
        </w:rPr>
        <w:t>,</w:t>
      </w:r>
      <w:r w:rsidR="003A14FB">
        <w:rPr>
          <w:rFonts w:cs="Times New Roman"/>
          <w:sz w:val="24"/>
          <w:szCs w:val="24"/>
        </w:rPr>
        <w:t xml:space="preserve"> </w:t>
      </w:r>
      <w:r w:rsidR="004A7A3F">
        <w:rPr>
          <w:rFonts w:cs="Times New Roman"/>
          <w:sz w:val="24"/>
          <w:szCs w:val="24"/>
        </w:rPr>
        <w:t>nalézat nová řešení problémů</w:t>
      </w:r>
      <w:r w:rsidR="003A14FB">
        <w:rPr>
          <w:rFonts w:cs="Times New Roman"/>
          <w:sz w:val="24"/>
          <w:szCs w:val="24"/>
        </w:rPr>
        <w:t xml:space="preserve">. </w:t>
      </w:r>
      <w:r w:rsidR="003B391B">
        <w:rPr>
          <w:rFonts w:cs="Times New Roman"/>
          <w:sz w:val="24"/>
          <w:szCs w:val="24"/>
        </w:rPr>
        <w:t>Supervizor by měl působit jako profesionál</w:t>
      </w:r>
      <w:r w:rsidR="004A7A3F">
        <w:rPr>
          <w:rFonts w:cs="Times New Roman"/>
          <w:sz w:val="24"/>
          <w:szCs w:val="24"/>
        </w:rPr>
        <w:t>, školitel, rádce</w:t>
      </w:r>
      <w:r w:rsidR="003B391B">
        <w:rPr>
          <w:rFonts w:cs="Times New Roman"/>
          <w:sz w:val="24"/>
          <w:szCs w:val="24"/>
        </w:rPr>
        <w:t xml:space="preserve"> či průvodce </w:t>
      </w:r>
      <w:r w:rsidR="00E35B15">
        <w:rPr>
          <w:rFonts w:cs="Times New Roman"/>
          <w:sz w:val="24"/>
          <w:szCs w:val="24"/>
        </w:rPr>
        <w:t>složitou</w:t>
      </w:r>
      <w:r w:rsidR="003B391B">
        <w:rPr>
          <w:rFonts w:cs="Times New Roman"/>
          <w:sz w:val="24"/>
          <w:szCs w:val="24"/>
        </w:rPr>
        <w:t xml:space="preserve"> životní situací nebo</w:t>
      </w:r>
      <w:r w:rsidR="004A7A3F">
        <w:rPr>
          <w:rFonts w:cs="Times New Roman"/>
          <w:sz w:val="24"/>
          <w:szCs w:val="24"/>
        </w:rPr>
        <w:t xml:space="preserve"> náročným</w:t>
      </w:r>
      <w:r w:rsidR="003B391B">
        <w:rPr>
          <w:rFonts w:cs="Times New Roman"/>
          <w:sz w:val="24"/>
          <w:szCs w:val="24"/>
        </w:rPr>
        <w:t xml:space="preserve"> případem. Supervizorem nemusí být vždy jen </w:t>
      </w:r>
      <w:r w:rsidR="004A7A3F">
        <w:rPr>
          <w:rFonts w:cs="Times New Roman"/>
          <w:sz w:val="24"/>
          <w:szCs w:val="24"/>
        </w:rPr>
        <w:t>externista.</w:t>
      </w:r>
      <w:r w:rsidR="00932E17">
        <w:rPr>
          <w:rFonts w:cs="Times New Roman"/>
          <w:sz w:val="24"/>
          <w:szCs w:val="24"/>
        </w:rPr>
        <w:t xml:space="preserve"> </w:t>
      </w:r>
      <w:r w:rsidR="004A7A3F">
        <w:rPr>
          <w:rFonts w:cs="Times New Roman"/>
          <w:sz w:val="24"/>
          <w:szCs w:val="24"/>
        </w:rPr>
        <w:t>Tuto roli může zastávat i nadřízený</w:t>
      </w:r>
      <w:r w:rsidR="00932E17">
        <w:rPr>
          <w:rFonts w:cs="Times New Roman"/>
          <w:sz w:val="24"/>
          <w:szCs w:val="24"/>
        </w:rPr>
        <w:t xml:space="preserve">, čili interní supervizor. Základní formy supervize se </w:t>
      </w:r>
      <w:r w:rsidR="004A7A3F">
        <w:rPr>
          <w:rFonts w:cs="Times New Roman"/>
          <w:sz w:val="24"/>
          <w:szCs w:val="24"/>
        </w:rPr>
        <w:t>dělí</w:t>
      </w:r>
      <w:r w:rsidR="00932E17">
        <w:rPr>
          <w:rFonts w:cs="Times New Roman"/>
          <w:sz w:val="24"/>
          <w:szCs w:val="24"/>
        </w:rPr>
        <w:t xml:space="preserve"> podle počtu </w:t>
      </w:r>
      <w:proofErr w:type="spellStart"/>
      <w:r w:rsidR="00932E17">
        <w:rPr>
          <w:rFonts w:cs="Times New Roman"/>
          <w:sz w:val="24"/>
          <w:szCs w:val="24"/>
        </w:rPr>
        <w:t>supervi</w:t>
      </w:r>
      <w:r w:rsidR="004A7A3F">
        <w:rPr>
          <w:rFonts w:cs="Times New Roman"/>
          <w:sz w:val="24"/>
          <w:szCs w:val="24"/>
        </w:rPr>
        <w:t>dovaných</w:t>
      </w:r>
      <w:proofErr w:type="spellEnd"/>
      <w:r w:rsidR="00932E17">
        <w:rPr>
          <w:rFonts w:cs="Times New Roman"/>
          <w:sz w:val="24"/>
          <w:szCs w:val="24"/>
        </w:rPr>
        <w:t xml:space="preserve"> </w:t>
      </w:r>
      <w:r w:rsidR="00BA6076">
        <w:rPr>
          <w:rFonts w:cs="Times New Roman"/>
          <w:sz w:val="24"/>
          <w:szCs w:val="24"/>
        </w:rPr>
        <w:t>na individuální</w:t>
      </w:r>
      <w:r w:rsidR="0055292B">
        <w:rPr>
          <w:rFonts w:cs="Times New Roman"/>
          <w:sz w:val="24"/>
          <w:szCs w:val="24"/>
        </w:rPr>
        <w:t xml:space="preserve"> </w:t>
      </w:r>
      <w:r w:rsidR="004A7A3F">
        <w:rPr>
          <w:rFonts w:cs="Times New Roman"/>
          <w:sz w:val="24"/>
          <w:szCs w:val="24"/>
        </w:rPr>
        <w:t>a skupinovou.</w:t>
      </w:r>
      <w:r w:rsidR="00932E17">
        <w:rPr>
          <w:rFonts w:cs="Times New Roman"/>
          <w:sz w:val="24"/>
          <w:szCs w:val="24"/>
        </w:rPr>
        <w:t xml:space="preserve"> </w:t>
      </w:r>
      <w:r w:rsidR="004A7A3F" w:rsidRPr="006C23C8">
        <w:rPr>
          <w:rFonts w:cs="Times New Roman"/>
          <w:sz w:val="24"/>
          <w:szCs w:val="24"/>
        </w:rPr>
        <w:t>Z</w:t>
      </w:r>
      <w:r w:rsidR="00932E17" w:rsidRPr="006C23C8">
        <w:rPr>
          <w:rFonts w:cs="Times New Roman"/>
          <w:sz w:val="24"/>
          <w:szCs w:val="24"/>
        </w:rPr>
        <w:t>vláštní formou</w:t>
      </w:r>
      <w:r w:rsidR="004A7A3F" w:rsidRPr="006C23C8">
        <w:rPr>
          <w:rFonts w:cs="Times New Roman"/>
          <w:sz w:val="24"/>
          <w:szCs w:val="24"/>
        </w:rPr>
        <w:t xml:space="preserve"> skupinové supervize</w:t>
      </w:r>
      <w:r w:rsidR="00932E17" w:rsidRPr="006C23C8">
        <w:rPr>
          <w:rFonts w:cs="Times New Roman"/>
          <w:sz w:val="24"/>
          <w:szCs w:val="24"/>
        </w:rPr>
        <w:t xml:space="preserve"> je týmová</w:t>
      </w:r>
      <w:r w:rsidR="004A7A3F" w:rsidRPr="006C23C8">
        <w:rPr>
          <w:rFonts w:cs="Times New Roman"/>
          <w:sz w:val="24"/>
          <w:szCs w:val="24"/>
        </w:rPr>
        <w:t xml:space="preserve"> </w:t>
      </w:r>
      <w:r w:rsidR="00C50406">
        <w:rPr>
          <w:rFonts w:cs="Times New Roman"/>
          <w:sz w:val="24"/>
          <w:szCs w:val="24"/>
        </w:rPr>
        <w:t xml:space="preserve">a případová </w:t>
      </w:r>
      <w:r w:rsidR="004A7A3F" w:rsidRPr="006C23C8">
        <w:rPr>
          <w:rFonts w:cs="Times New Roman"/>
          <w:sz w:val="24"/>
          <w:szCs w:val="24"/>
        </w:rPr>
        <w:t>supervize. M</w:t>
      </w:r>
      <w:r w:rsidR="00932E17" w:rsidRPr="006C23C8">
        <w:rPr>
          <w:rFonts w:cs="Times New Roman"/>
          <w:sz w:val="24"/>
          <w:szCs w:val="24"/>
        </w:rPr>
        <w:t>ezi</w:t>
      </w:r>
      <w:r w:rsidR="00932E17">
        <w:rPr>
          <w:rFonts w:cs="Times New Roman"/>
          <w:sz w:val="24"/>
          <w:szCs w:val="24"/>
        </w:rPr>
        <w:t xml:space="preserve"> další formy jsou řazeny </w:t>
      </w:r>
      <w:proofErr w:type="spellStart"/>
      <w:r w:rsidR="00932E17">
        <w:rPr>
          <w:rFonts w:cs="Times New Roman"/>
          <w:sz w:val="24"/>
          <w:szCs w:val="24"/>
        </w:rPr>
        <w:t>autovize</w:t>
      </w:r>
      <w:proofErr w:type="spellEnd"/>
      <w:r w:rsidR="00932E17">
        <w:rPr>
          <w:rFonts w:cs="Times New Roman"/>
          <w:sz w:val="24"/>
          <w:szCs w:val="24"/>
        </w:rPr>
        <w:t xml:space="preserve"> (sebereflexe), intervize (setkání bez supervizora) a vzájemné konzultování dvou kolegů. Během individuální supervize dochází k setkávání pouze jednoho pracovníka se supervizorem. Vždy je vymezeno místo, doba sezení</w:t>
      </w:r>
      <w:r w:rsidR="004A7A3F">
        <w:rPr>
          <w:rFonts w:cs="Times New Roman"/>
          <w:sz w:val="24"/>
          <w:szCs w:val="24"/>
        </w:rPr>
        <w:t xml:space="preserve"> a frekvence konání schůzek.</w:t>
      </w:r>
      <w:r w:rsidR="00932E17">
        <w:rPr>
          <w:rFonts w:cs="Times New Roman"/>
          <w:sz w:val="24"/>
          <w:szCs w:val="24"/>
        </w:rPr>
        <w:t xml:space="preserve"> </w:t>
      </w:r>
      <w:r w:rsidR="004A7A3F">
        <w:rPr>
          <w:rFonts w:cs="Times New Roman"/>
          <w:sz w:val="24"/>
          <w:szCs w:val="24"/>
        </w:rPr>
        <w:t>O</w:t>
      </w:r>
      <w:r w:rsidR="00007842">
        <w:rPr>
          <w:rFonts w:cs="Times New Roman"/>
          <w:sz w:val="24"/>
          <w:szCs w:val="24"/>
        </w:rPr>
        <w:t xml:space="preserve">ba </w:t>
      </w:r>
      <w:r w:rsidR="004A7A3F">
        <w:rPr>
          <w:rFonts w:cs="Times New Roman"/>
          <w:sz w:val="24"/>
          <w:szCs w:val="24"/>
        </w:rPr>
        <w:t xml:space="preserve">zúčastnění </w:t>
      </w:r>
      <w:r w:rsidR="00007842">
        <w:rPr>
          <w:rFonts w:cs="Times New Roman"/>
          <w:sz w:val="24"/>
          <w:szCs w:val="24"/>
        </w:rPr>
        <w:t>se musí dohodnout</w:t>
      </w:r>
      <w:r w:rsidR="00E52B4F">
        <w:rPr>
          <w:rFonts w:cs="Times New Roman"/>
          <w:sz w:val="24"/>
          <w:szCs w:val="24"/>
        </w:rPr>
        <w:t>, jakým způsobem budou nakládat se zjištěnými informacemi.</w:t>
      </w:r>
      <w:r w:rsidR="00007842">
        <w:rPr>
          <w:rFonts w:cs="Times New Roman"/>
          <w:sz w:val="24"/>
          <w:szCs w:val="24"/>
        </w:rPr>
        <w:t xml:space="preserve"> Skupinová supervize se obvykle </w:t>
      </w:r>
      <w:r w:rsidR="004A7A3F">
        <w:rPr>
          <w:rFonts w:cs="Times New Roman"/>
          <w:sz w:val="24"/>
          <w:szCs w:val="24"/>
        </w:rPr>
        <w:t xml:space="preserve">týká </w:t>
      </w:r>
      <w:r w:rsidR="00007842">
        <w:rPr>
          <w:rFonts w:cs="Times New Roman"/>
          <w:sz w:val="24"/>
          <w:szCs w:val="24"/>
        </w:rPr>
        <w:t xml:space="preserve">skupinky 8 – 10 pracovníků. </w:t>
      </w:r>
      <w:proofErr w:type="spellStart"/>
      <w:r w:rsidR="004A7A3F">
        <w:rPr>
          <w:rFonts w:cs="Times New Roman"/>
          <w:sz w:val="24"/>
          <w:szCs w:val="24"/>
        </w:rPr>
        <w:t>Supervidovaní</w:t>
      </w:r>
      <w:proofErr w:type="spellEnd"/>
      <w:r w:rsidR="004A7A3F">
        <w:rPr>
          <w:rFonts w:cs="Times New Roman"/>
          <w:sz w:val="24"/>
          <w:szCs w:val="24"/>
        </w:rPr>
        <w:t xml:space="preserve"> se zabývají pracovními problémy, avšak pozornost je věnována také vzájemným vztahům.</w:t>
      </w:r>
      <w:r w:rsidR="00007842">
        <w:rPr>
          <w:rFonts w:cs="Times New Roman"/>
          <w:sz w:val="24"/>
          <w:szCs w:val="24"/>
        </w:rPr>
        <w:t xml:space="preserve"> Na týmovou supervizi se schází všichni členové pracovního kolektivu. Diskuse jsou zaměřené na vztahy </w:t>
      </w:r>
      <w:r w:rsidR="00025E24">
        <w:rPr>
          <w:rFonts w:cs="Times New Roman"/>
          <w:sz w:val="24"/>
          <w:szCs w:val="24"/>
        </w:rPr>
        <w:t>uvnitř</w:t>
      </w:r>
      <w:r w:rsidR="00007842">
        <w:rPr>
          <w:rFonts w:cs="Times New Roman"/>
          <w:sz w:val="24"/>
          <w:szCs w:val="24"/>
        </w:rPr>
        <w:t xml:space="preserve"> týmu, </w:t>
      </w:r>
      <w:r w:rsidR="00025E24">
        <w:rPr>
          <w:rFonts w:cs="Times New Roman"/>
          <w:sz w:val="24"/>
          <w:szCs w:val="24"/>
        </w:rPr>
        <w:t>účinnost</w:t>
      </w:r>
      <w:r w:rsidR="00007842">
        <w:rPr>
          <w:rFonts w:cs="Times New Roman"/>
          <w:sz w:val="24"/>
          <w:szCs w:val="24"/>
        </w:rPr>
        <w:t xml:space="preserve"> práce</w:t>
      </w:r>
      <w:r w:rsidR="00025E24">
        <w:rPr>
          <w:rFonts w:cs="Times New Roman"/>
          <w:sz w:val="24"/>
          <w:szCs w:val="24"/>
        </w:rPr>
        <w:t xml:space="preserve"> v</w:t>
      </w:r>
      <w:r w:rsidR="00007842">
        <w:rPr>
          <w:rFonts w:cs="Times New Roman"/>
          <w:sz w:val="24"/>
          <w:szCs w:val="24"/>
        </w:rPr>
        <w:t xml:space="preserve"> týmu a také na pozice jedn</w:t>
      </w:r>
      <w:r w:rsidR="00025E24">
        <w:rPr>
          <w:rFonts w:cs="Times New Roman"/>
          <w:sz w:val="24"/>
          <w:szCs w:val="24"/>
        </w:rPr>
        <w:t>otlivých pracovníků. Supervize s</w:t>
      </w:r>
      <w:r w:rsidR="00007842">
        <w:rPr>
          <w:rFonts w:cs="Times New Roman"/>
          <w:sz w:val="24"/>
          <w:szCs w:val="24"/>
        </w:rPr>
        <w:t xml:space="preserve">e může konat buď pravidelně, příležitostně </w:t>
      </w:r>
      <w:r w:rsidR="004A7A3F">
        <w:rPr>
          <w:rFonts w:cs="Times New Roman"/>
          <w:sz w:val="24"/>
          <w:szCs w:val="24"/>
        </w:rPr>
        <w:t>nebo pouze v akutních případech (</w:t>
      </w:r>
      <w:r w:rsidR="00007842">
        <w:rPr>
          <w:rFonts w:cs="Times New Roman"/>
          <w:sz w:val="24"/>
          <w:szCs w:val="24"/>
        </w:rPr>
        <w:t>krizové setkání</w:t>
      </w:r>
      <w:r w:rsidR="004A7A3F">
        <w:rPr>
          <w:rFonts w:cs="Times New Roman"/>
          <w:sz w:val="24"/>
          <w:szCs w:val="24"/>
        </w:rPr>
        <w:t>)</w:t>
      </w:r>
      <w:r w:rsidR="00007842">
        <w:rPr>
          <w:rFonts w:cs="Times New Roman"/>
          <w:sz w:val="24"/>
          <w:szCs w:val="24"/>
        </w:rPr>
        <w:t>.</w:t>
      </w:r>
      <w:r w:rsidR="003B4A5B">
        <w:rPr>
          <w:rStyle w:val="Znakapoznpodarou"/>
          <w:rFonts w:cs="Times New Roman"/>
          <w:sz w:val="24"/>
          <w:szCs w:val="24"/>
        </w:rPr>
        <w:footnoteReference w:id="133"/>
      </w:r>
    </w:p>
    <w:p w:rsidR="009D2870" w:rsidRPr="00265A8E" w:rsidRDefault="005C18ED" w:rsidP="00752ECC">
      <w:pPr>
        <w:jc w:val="both"/>
        <w:rPr>
          <w:rFonts w:cs="Times New Roman"/>
          <w:sz w:val="24"/>
          <w:szCs w:val="24"/>
        </w:rPr>
      </w:pPr>
      <w:r>
        <w:rPr>
          <w:rFonts w:cs="Times New Roman"/>
          <w:sz w:val="24"/>
          <w:szCs w:val="24"/>
        </w:rPr>
        <w:t>Pracovníci</w:t>
      </w:r>
      <w:r w:rsidR="0026321D">
        <w:rPr>
          <w:rFonts w:cs="Times New Roman"/>
          <w:sz w:val="24"/>
          <w:szCs w:val="24"/>
        </w:rPr>
        <w:t xml:space="preserve"> by</w:t>
      </w:r>
      <w:r w:rsidR="00D83989">
        <w:rPr>
          <w:rFonts w:cs="Times New Roman"/>
          <w:sz w:val="24"/>
          <w:szCs w:val="24"/>
        </w:rPr>
        <w:t xml:space="preserve"> během supervize</w:t>
      </w:r>
      <w:r>
        <w:rPr>
          <w:rFonts w:cs="Times New Roman"/>
          <w:sz w:val="24"/>
          <w:szCs w:val="24"/>
        </w:rPr>
        <w:t xml:space="preserve"> měli získat jiný pohled na svoji</w:t>
      </w:r>
      <w:r w:rsidR="00D83989">
        <w:rPr>
          <w:rFonts w:cs="Times New Roman"/>
          <w:sz w:val="24"/>
          <w:szCs w:val="24"/>
        </w:rPr>
        <w:t xml:space="preserve"> práci a zpětnou vazbu, která</w:t>
      </w:r>
      <w:r>
        <w:rPr>
          <w:rFonts w:cs="Times New Roman"/>
          <w:sz w:val="24"/>
          <w:szCs w:val="24"/>
        </w:rPr>
        <w:t xml:space="preserve"> jim </w:t>
      </w:r>
      <w:r w:rsidR="00D83989">
        <w:rPr>
          <w:rFonts w:cs="Times New Roman"/>
          <w:sz w:val="24"/>
          <w:szCs w:val="24"/>
        </w:rPr>
        <w:t>umožní zkvalitnit svoji práci</w:t>
      </w:r>
      <w:r>
        <w:rPr>
          <w:rFonts w:cs="Times New Roman"/>
          <w:sz w:val="24"/>
          <w:szCs w:val="24"/>
        </w:rPr>
        <w:t xml:space="preserve">. Bohužel supervize nemusí být vždy úspěšná a kvalitní. </w:t>
      </w:r>
      <w:r w:rsidR="00D83989">
        <w:rPr>
          <w:rFonts w:cs="Times New Roman"/>
          <w:sz w:val="24"/>
          <w:szCs w:val="24"/>
        </w:rPr>
        <w:t>M</w:t>
      </w:r>
      <w:r>
        <w:rPr>
          <w:rFonts w:cs="Times New Roman"/>
          <w:sz w:val="24"/>
          <w:szCs w:val="24"/>
        </w:rPr>
        <w:t xml:space="preserve">ůže </w:t>
      </w:r>
      <w:r w:rsidR="00D83989">
        <w:rPr>
          <w:rFonts w:cs="Times New Roman"/>
          <w:sz w:val="24"/>
          <w:szCs w:val="24"/>
        </w:rPr>
        <w:t xml:space="preserve">ji </w:t>
      </w:r>
      <w:r>
        <w:rPr>
          <w:rFonts w:cs="Times New Roman"/>
          <w:sz w:val="24"/>
          <w:szCs w:val="24"/>
        </w:rPr>
        <w:t xml:space="preserve">zkomplikovat hned několik věcí. První z nich je supervizor, který </w:t>
      </w:r>
      <w:r w:rsidR="00D83989">
        <w:rPr>
          <w:rFonts w:cs="Times New Roman"/>
          <w:sz w:val="24"/>
          <w:szCs w:val="24"/>
        </w:rPr>
        <w:t>si počíná</w:t>
      </w:r>
      <w:r>
        <w:rPr>
          <w:rFonts w:cs="Times New Roman"/>
          <w:sz w:val="24"/>
          <w:szCs w:val="24"/>
        </w:rPr>
        <w:t xml:space="preserve"> nekvalifikovaně a </w:t>
      </w:r>
      <w:r w:rsidR="00E35B15">
        <w:rPr>
          <w:rFonts w:cs="Times New Roman"/>
          <w:sz w:val="24"/>
          <w:szCs w:val="24"/>
        </w:rPr>
        <w:t>svojí činností</w:t>
      </w:r>
      <w:r>
        <w:rPr>
          <w:rFonts w:cs="Times New Roman"/>
          <w:sz w:val="24"/>
          <w:szCs w:val="24"/>
        </w:rPr>
        <w:t xml:space="preserve"> napáchá </w:t>
      </w:r>
      <w:r w:rsidR="00E35B15">
        <w:rPr>
          <w:rFonts w:cs="Times New Roman"/>
          <w:sz w:val="24"/>
          <w:szCs w:val="24"/>
        </w:rPr>
        <w:t>spoustu škody</w:t>
      </w:r>
      <w:r>
        <w:rPr>
          <w:rFonts w:cs="Times New Roman"/>
          <w:sz w:val="24"/>
          <w:szCs w:val="24"/>
        </w:rPr>
        <w:t xml:space="preserve">. Dalším problémem je, </w:t>
      </w:r>
      <w:r w:rsidR="00D83989">
        <w:rPr>
          <w:rFonts w:cs="Times New Roman"/>
          <w:sz w:val="24"/>
          <w:szCs w:val="24"/>
        </w:rPr>
        <w:t>nedobrovolná přítomnost účastníků, kteří jsou po noční směně, mají právě směnu, nebo naopak volno</w:t>
      </w:r>
      <w:r>
        <w:rPr>
          <w:rFonts w:cs="Times New Roman"/>
          <w:sz w:val="24"/>
          <w:szCs w:val="24"/>
        </w:rPr>
        <w:t xml:space="preserve">. Tento problém se obvykle netýká sociálních pracovníků, kteří mají pevnou pracovní dobu. </w:t>
      </w:r>
      <w:proofErr w:type="spellStart"/>
      <w:r>
        <w:rPr>
          <w:rFonts w:cs="Times New Roman"/>
          <w:sz w:val="24"/>
          <w:szCs w:val="24"/>
        </w:rPr>
        <w:t>Supervizní</w:t>
      </w:r>
      <w:proofErr w:type="spellEnd"/>
      <w:r>
        <w:rPr>
          <w:rFonts w:cs="Times New Roman"/>
          <w:sz w:val="24"/>
          <w:szCs w:val="24"/>
        </w:rPr>
        <w:t xml:space="preserve"> skupiny mohou být vytvořeny i uměle a v takovém případě se může stát, že se nepodaří vůbec navodit pocit důvěry a </w:t>
      </w:r>
      <w:r w:rsidR="00E35B15">
        <w:rPr>
          <w:rFonts w:cs="Times New Roman"/>
          <w:sz w:val="24"/>
          <w:szCs w:val="24"/>
        </w:rPr>
        <w:t xml:space="preserve">příjemné, </w:t>
      </w:r>
      <w:r>
        <w:rPr>
          <w:rFonts w:cs="Times New Roman"/>
          <w:sz w:val="24"/>
          <w:szCs w:val="24"/>
        </w:rPr>
        <w:t xml:space="preserve">otevřené atmosféry. </w:t>
      </w:r>
      <w:r w:rsidR="0095158D">
        <w:rPr>
          <w:rFonts w:cs="Times New Roman"/>
          <w:sz w:val="24"/>
          <w:szCs w:val="24"/>
        </w:rPr>
        <w:t>Velmi závažný problém může nastat, kdy</w:t>
      </w:r>
      <w:r w:rsidR="00D83989">
        <w:rPr>
          <w:rFonts w:cs="Times New Roman"/>
          <w:sz w:val="24"/>
          <w:szCs w:val="24"/>
        </w:rPr>
        <w:t>ž</w:t>
      </w:r>
      <w:r w:rsidR="0095158D">
        <w:rPr>
          <w:rFonts w:cs="Times New Roman"/>
          <w:sz w:val="24"/>
          <w:szCs w:val="24"/>
        </w:rPr>
        <w:t xml:space="preserve"> </w:t>
      </w:r>
      <w:r w:rsidR="00D83989">
        <w:rPr>
          <w:rFonts w:cs="Times New Roman"/>
          <w:sz w:val="24"/>
          <w:szCs w:val="24"/>
        </w:rPr>
        <w:t xml:space="preserve">je </w:t>
      </w:r>
      <w:r w:rsidR="0095158D">
        <w:rPr>
          <w:rFonts w:cs="Times New Roman"/>
          <w:sz w:val="24"/>
          <w:szCs w:val="24"/>
        </w:rPr>
        <w:t xml:space="preserve">supervizor vedením hospice požádán, aby je pravidelně </w:t>
      </w:r>
      <w:proofErr w:type="gramStart"/>
      <w:r w:rsidR="0095158D">
        <w:rPr>
          <w:rFonts w:cs="Times New Roman"/>
          <w:sz w:val="24"/>
          <w:szCs w:val="24"/>
        </w:rPr>
        <w:t xml:space="preserve">informoval </w:t>
      </w:r>
      <w:r w:rsidR="00B136CE">
        <w:rPr>
          <w:rFonts w:cs="Times New Roman"/>
          <w:sz w:val="24"/>
          <w:szCs w:val="24"/>
        </w:rPr>
        <w:t xml:space="preserve">         </w:t>
      </w:r>
      <w:r w:rsidR="0095158D">
        <w:rPr>
          <w:rFonts w:cs="Times New Roman"/>
          <w:sz w:val="24"/>
          <w:szCs w:val="24"/>
        </w:rPr>
        <w:t>o tom</w:t>
      </w:r>
      <w:proofErr w:type="gramEnd"/>
      <w:r w:rsidR="0095158D">
        <w:rPr>
          <w:rFonts w:cs="Times New Roman"/>
          <w:sz w:val="24"/>
          <w:szCs w:val="24"/>
        </w:rPr>
        <w:t>, co na supervizi dělají</w:t>
      </w:r>
      <w:r w:rsidR="00E35B15">
        <w:rPr>
          <w:rFonts w:cs="Times New Roman"/>
          <w:sz w:val="24"/>
          <w:szCs w:val="24"/>
        </w:rPr>
        <w:t xml:space="preserve"> a o čem mluvili</w:t>
      </w:r>
      <w:r w:rsidR="0095158D">
        <w:rPr>
          <w:rFonts w:cs="Times New Roman"/>
          <w:sz w:val="24"/>
          <w:szCs w:val="24"/>
        </w:rPr>
        <w:t>. Takový přístup ze strany</w:t>
      </w:r>
      <w:r w:rsidR="00E35B15">
        <w:rPr>
          <w:rFonts w:cs="Times New Roman"/>
          <w:sz w:val="24"/>
          <w:szCs w:val="24"/>
        </w:rPr>
        <w:t xml:space="preserve"> supervizora je neprofesionální</w:t>
      </w:r>
      <w:r w:rsidR="0089711E">
        <w:rPr>
          <w:rFonts w:cs="Times New Roman"/>
          <w:sz w:val="24"/>
          <w:szCs w:val="24"/>
        </w:rPr>
        <w:t xml:space="preserve"> </w:t>
      </w:r>
      <w:r w:rsidR="0095158D">
        <w:rPr>
          <w:rFonts w:cs="Times New Roman"/>
          <w:sz w:val="24"/>
          <w:szCs w:val="24"/>
        </w:rPr>
        <w:t xml:space="preserve">a neetický. </w:t>
      </w:r>
      <w:r w:rsidR="00E35B15">
        <w:rPr>
          <w:rFonts w:cs="Times New Roman"/>
          <w:sz w:val="24"/>
          <w:szCs w:val="24"/>
        </w:rPr>
        <w:t>N</w:t>
      </w:r>
      <w:r w:rsidR="00D83989">
        <w:rPr>
          <w:rFonts w:cs="Times New Roman"/>
          <w:sz w:val="24"/>
          <w:szCs w:val="24"/>
        </w:rPr>
        <w:t>emalá</w:t>
      </w:r>
      <w:r w:rsidR="006F458F">
        <w:rPr>
          <w:rFonts w:cs="Times New Roman"/>
          <w:sz w:val="24"/>
          <w:szCs w:val="24"/>
        </w:rPr>
        <w:t xml:space="preserve"> </w:t>
      </w:r>
      <w:r w:rsidR="00D83989">
        <w:rPr>
          <w:rFonts w:cs="Times New Roman"/>
          <w:sz w:val="24"/>
          <w:szCs w:val="24"/>
        </w:rPr>
        <w:t>komplikace</w:t>
      </w:r>
      <w:r w:rsidR="006F458F">
        <w:rPr>
          <w:rFonts w:cs="Times New Roman"/>
          <w:sz w:val="24"/>
          <w:szCs w:val="24"/>
        </w:rPr>
        <w:t xml:space="preserve"> může nastat i ve chvíli, kdy je</w:t>
      </w:r>
      <w:r w:rsidR="00D83989">
        <w:rPr>
          <w:rFonts w:cs="Times New Roman"/>
          <w:sz w:val="24"/>
          <w:szCs w:val="24"/>
        </w:rPr>
        <w:t xml:space="preserve"> v </w:t>
      </w:r>
      <w:proofErr w:type="spellStart"/>
      <w:r w:rsidR="00D83989">
        <w:rPr>
          <w:rFonts w:cs="Times New Roman"/>
          <w:sz w:val="24"/>
          <w:szCs w:val="24"/>
        </w:rPr>
        <w:t>supervizní</w:t>
      </w:r>
      <w:proofErr w:type="spellEnd"/>
      <w:r w:rsidR="00D83989">
        <w:rPr>
          <w:rFonts w:cs="Times New Roman"/>
          <w:sz w:val="24"/>
          <w:szCs w:val="24"/>
        </w:rPr>
        <w:t xml:space="preserve"> skupině přítomný vedoucí spolu s</w:t>
      </w:r>
      <w:r w:rsidR="006F458F">
        <w:rPr>
          <w:rFonts w:cs="Times New Roman"/>
          <w:sz w:val="24"/>
          <w:szCs w:val="24"/>
        </w:rPr>
        <w:t xml:space="preserve"> „</w:t>
      </w:r>
      <w:r w:rsidR="006F458F" w:rsidRPr="00E35B15">
        <w:rPr>
          <w:rFonts w:cs="Times New Roman"/>
          <w:i/>
          <w:sz w:val="24"/>
          <w:szCs w:val="24"/>
        </w:rPr>
        <w:t>ostatní</w:t>
      </w:r>
      <w:r w:rsidR="00D83989">
        <w:rPr>
          <w:rFonts w:cs="Times New Roman"/>
          <w:i/>
          <w:sz w:val="24"/>
          <w:szCs w:val="24"/>
        </w:rPr>
        <w:t>mi</w:t>
      </w:r>
      <w:r w:rsidR="00D83989">
        <w:rPr>
          <w:rFonts w:cs="Times New Roman"/>
          <w:sz w:val="24"/>
          <w:szCs w:val="24"/>
        </w:rPr>
        <w:t>“ pracovníky</w:t>
      </w:r>
      <w:r w:rsidR="006F458F">
        <w:rPr>
          <w:rFonts w:cs="Times New Roman"/>
          <w:sz w:val="24"/>
          <w:szCs w:val="24"/>
        </w:rPr>
        <w:t xml:space="preserve">. </w:t>
      </w:r>
      <w:r w:rsidR="00D83989">
        <w:rPr>
          <w:rFonts w:cs="Times New Roman"/>
          <w:sz w:val="24"/>
          <w:szCs w:val="24"/>
        </w:rPr>
        <w:t>V</w:t>
      </w:r>
      <w:r w:rsidR="006F458F">
        <w:rPr>
          <w:rFonts w:cs="Times New Roman"/>
          <w:sz w:val="24"/>
          <w:szCs w:val="24"/>
        </w:rPr>
        <w:t xml:space="preserve">edoucí se může začít chovat arogantně a dávat jasně najevo svoji moc. V takovém případě často dochází k tomu, že </w:t>
      </w:r>
      <w:r w:rsidR="006F458F">
        <w:rPr>
          <w:rFonts w:cs="Times New Roman"/>
          <w:sz w:val="24"/>
          <w:szCs w:val="24"/>
        </w:rPr>
        <w:lastRenderedPageBreak/>
        <w:t xml:space="preserve">supervize zcela ztrácí význam. </w:t>
      </w:r>
      <w:r w:rsidR="00050925">
        <w:rPr>
          <w:rFonts w:cs="Times New Roman"/>
          <w:sz w:val="24"/>
          <w:szCs w:val="24"/>
        </w:rPr>
        <w:t>Pracovníci</w:t>
      </w:r>
      <w:r w:rsidR="00E35B15">
        <w:rPr>
          <w:rFonts w:cs="Times New Roman"/>
          <w:sz w:val="24"/>
          <w:szCs w:val="24"/>
        </w:rPr>
        <w:t xml:space="preserve"> se okamžitě „</w:t>
      </w:r>
      <w:r w:rsidR="00D83989">
        <w:rPr>
          <w:rFonts w:cs="Times New Roman"/>
          <w:i/>
          <w:sz w:val="24"/>
          <w:szCs w:val="24"/>
        </w:rPr>
        <w:t>schova</w:t>
      </w:r>
      <w:r w:rsidR="00E35B15" w:rsidRPr="00E35B15">
        <w:rPr>
          <w:rFonts w:cs="Times New Roman"/>
          <w:i/>
          <w:sz w:val="24"/>
          <w:szCs w:val="24"/>
        </w:rPr>
        <w:t>jí do ulity</w:t>
      </w:r>
      <w:r w:rsidR="00E35B15">
        <w:rPr>
          <w:rFonts w:cs="Times New Roman"/>
          <w:sz w:val="24"/>
          <w:szCs w:val="24"/>
        </w:rPr>
        <w:t>“</w:t>
      </w:r>
      <w:r w:rsidR="00050925">
        <w:rPr>
          <w:rFonts w:cs="Times New Roman"/>
          <w:sz w:val="24"/>
          <w:szCs w:val="24"/>
        </w:rPr>
        <w:t xml:space="preserve"> </w:t>
      </w:r>
      <w:r w:rsidR="006F458F">
        <w:rPr>
          <w:rFonts w:cs="Times New Roman"/>
          <w:sz w:val="24"/>
          <w:szCs w:val="24"/>
        </w:rPr>
        <w:t xml:space="preserve">a na supervizi řeší pouze taková témata, která </w:t>
      </w:r>
      <w:r w:rsidR="00E35B15">
        <w:rPr>
          <w:rFonts w:cs="Times New Roman"/>
          <w:sz w:val="24"/>
          <w:szCs w:val="24"/>
        </w:rPr>
        <w:t>je nijak neohrožují</w:t>
      </w:r>
      <w:r w:rsidR="006F458F">
        <w:rPr>
          <w:rFonts w:cs="Times New Roman"/>
          <w:sz w:val="24"/>
          <w:szCs w:val="24"/>
        </w:rPr>
        <w:t>.</w:t>
      </w:r>
      <w:r w:rsidR="00050925">
        <w:rPr>
          <w:rFonts w:cs="Times New Roman"/>
          <w:sz w:val="24"/>
          <w:szCs w:val="24"/>
        </w:rPr>
        <w:t xml:space="preserve"> </w:t>
      </w:r>
      <w:r w:rsidR="00D070AA">
        <w:rPr>
          <w:rFonts w:cs="Times New Roman"/>
          <w:sz w:val="24"/>
          <w:szCs w:val="24"/>
        </w:rPr>
        <w:t>Vedoucí se v některých případech může pokusit manipulovat i supervizorem</w:t>
      </w:r>
      <w:r w:rsidR="00050925">
        <w:rPr>
          <w:rFonts w:cs="Times New Roman"/>
          <w:sz w:val="24"/>
          <w:szCs w:val="24"/>
        </w:rPr>
        <w:t>.</w:t>
      </w:r>
      <w:r w:rsidR="00D070AA">
        <w:rPr>
          <w:rFonts w:cs="Times New Roman"/>
          <w:sz w:val="24"/>
          <w:szCs w:val="24"/>
        </w:rPr>
        <w:t xml:space="preserve"> V takových případech nemůže nikdo očekávat, že supervize přinese dobré výsledky.</w:t>
      </w:r>
      <w:r w:rsidR="00050925">
        <w:rPr>
          <w:rFonts w:cs="Times New Roman"/>
          <w:sz w:val="24"/>
          <w:szCs w:val="24"/>
        </w:rPr>
        <w:t xml:space="preserve"> Supervize může být velikým přínosem a obohacením, pokud si </w:t>
      </w:r>
      <w:proofErr w:type="spellStart"/>
      <w:r w:rsidR="00050925">
        <w:rPr>
          <w:rFonts w:cs="Times New Roman"/>
          <w:sz w:val="24"/>
          <w:szCs w:val="24"/>
        </w:rPr>
        <w:t>supervizní</w:t>
      </w:r>
      <w:proofErr w:type="spellEnd"/>
      <w:r w:rsidR="00050925">
        <w:rPr>
          <w:rFonts w:cs="Times New Roman"/>
          <w:sz w:val="24"/>
          <w:szCs w:val="24"/>
        </w:rPr>
        <w:t xml:space="preserve"> skupina vytyčí jasné mantinely, naučí se vzájemně tolerovat, ale i přijímat kritiku od druhých.</w:t>
      </w:r>
      <w:r w:rsidR="00050925">
        <w:rPr>
          <w:rStyle w:val="Znakapoznpodarou"/>
          <w:rFonts w:cs="Times New Roman"/>
          <w:sz w:val="24"/>
          <w:szCs w:val="24"/>
        </w:rPr>
        <w:footnoteReference w:id="134"/>
      </w:r>
      <w:r w:rsidR="006F458F">
        <w:rPr>
          <w:rFonts w:cs="Times New Roman"/>
          <w:sz w:val="24"/>
          <w:szCs w:val="24"/>
        </w:rPr>
        <w:t xml:space="preserve"> </w:t>
      </w:r>
    </w:p>
    <w:p w:rsidR="00E35B15" w:rsidRDefault="00E35B15" w:rsidP="009722B4">
      <w:pPr>
        <w:ind w:firstLine="0"/>
        <w:rPr>
          <w:b/>
          <w:sz w:val="28"/>
        </w:rPr>
      </w:pPr>
    </w:p>
    <w:p w:rsidR="00FF771A" w:rsidRPr="009722B4" w:rsidRDefault="00F33ED3" w:rsidP="009722B4">
      <w:pPr>
        <w:ind w:firstLine="0"/>
        <w:rPr>
          <w:b/>
          <w:sz w:val="28"/>
        </w:rPr>
      </w:pPr>
      <w:r w:rsidRPr="009722B4">
        <w:rPr>
          <w:b/>
          <w:sz w:val="28"/>
        </w:rPr>
        <w:t>SHRNUTÍ</w:t>
      </w:r>
    </w:p>
    <w:p w:rsidR="00637592" w:rsidRPr="00B720EE" w:rsidRDefault="007747AD" w:rsidP="00772736">
      <w:pPr>
        <w:jc w:val="both"/>
        <w:rPr>
          <w:rFonts w:cs="Times New Roman"/>
          <w:sz w:val="24"/>
          <w:szCs w:val="24"/>
        </w:rPr>
      </w:pPr>
      <w:r w:rsidRPr="0089711E">
        <w:rPr>
          <w:rFonts w:cs="Times New Roman"/>
          <w:sz w:val="24"/>
          <w:szCs w:val="24"/>
        </w:rPr>
        <w:t>Sociální pracovník v hospici se setkává s různými lidmi</w:t>
      </w:r>
      <w:r w:rsidR="00DD655A" w:rsidRPr="0089711E">
        <w:rPr>
          <w:rFonts w:cs="Times New Roman"/>
          <w:sz w:val="24"/>
          <w:szCs w:val="24"/>
        </w:rPr>
        <w:t>,</w:t>
      </w:r>
      <w:r w:rsidRPr="0089711E">
        <w:rPr>
          <w:rFonts w:cs="Times New Roman"/>
          <w:sz w:val="24"/>
          <w:szCs w:val="24"/>
        </w:rPr>
        <w:t xml:space="preserve"> se kterými navazuje určitý vzt</w:t>
      </w:r>
      <w:r w:rsidR="00305928">
        <w:rPr>
          <w:rFonts w:cs="Times New Roman"/>
          <w:sz w:val="24"/>
          <w:szCs w:val="24"/>
        </w:rPr>
        <w:t>ah. Může však nastat situace, kdy</w:t>
      </w:r>
      <w:r w:rsidRPr="00B720EE">
        <w:rPr>
          <w:rFonts w:cs="Times New Roman"/>
          <w:sz w:val="24"/>
          <w:szCs w:val="24"/>
        </w:rPr>
        <w:t xml:space="preserve"> </w:t>
      </w:r>
      <w:r w:rsidR="00305928" w:rsidRPr="0089711E">
        <w:rPr>
          <w:rFonts w:cs="Times New Roman"/>
          <w:sz w:val="24"/>
          <w:szCs w:val="24"/>
        </w:rPr>
        <w:t>j</w:t>
      </w:r>
      <w:r w:rsidR="001919A1">
        <w:rPr>
          <w:rFonts w:cs="Times New Roman"/>
          <w:sz w:val="24"/>
          <w:szCs w:val="24"/>
        </w:rPr>
        <w:t>e</w:t>
      </w:r>
      <w:r w:rsidR="00305928" w:rsidRPr="0089711E">
        <w:rPr>
          <w:rFonts w:cs="Times New Roman"/>
          <w:sz w:val="24"/>
          <w:szCs w:val="24"/>
        </w:rPr>
        <w:t xml:space="preserve"> mu</w:t>
      </w:r>
      <w:r w:rsidR="00305928" w:rsidRPr="00B720EE">
        <w:rPr>
          <w:rFonts w:cs="Times New Roman"/>
          <w:sz w:val="24"/>
          <w:szCs w:val="24"/>
        </w:rPr>
        <w:t xml:space="preserve"> </w:t>
      </w:r>
      <w:r w:rsidR="00B720EE" w:rsidRPr="00B720EE">
        <w:rPr>
          <w:rFonts w:cs="Times New Roman"/>
          <w:sz w:val="24"/>
          <w:szCs w:val="24"/>
        </w:rPr>
        <w:t>klient</w:t>
      </w:r>
      <w:r w:rsidRPr="0089711E">
        <w:rPr>
          <w:rFonts w:cs="Times New Roman"/>
          <w:sz w:val="24"/>
          <w:szCs w:val="24"/>
        </w:rPr>
        <w:t xml:space="preserve"> </w:t>
      </w:r>
      <w:r w:rsidR="001919A1">
        <w:rPr>
          <w:rFonts w:cs="Times New Roman"/>
          <w:sz w:val="24"/>
          <w:szCs w:val="24"/>
        </w:rPr>
        <w:t>nebo jeho blízká osoba nesympatický</w:t>
      </w:r>
      <w:r w:rsidRPr="0089711E">
        <w:rPr>
          <w:rFonts w:cs="Times New Roman"/>
          <w:sz w:val="24"/>
          <w:szCs w:val="24"/>
        </w:rPr>
        <w:t xml:space="preserve">, </w:t>
      </w:r>
      <w:r w:rsidR="001919A1">
        <w:rPr>
          <w:rFonts w:cs="Times New Roman"/>
          <w:sz w:val="24"/>
          <w:szCs w:val="24"/>
        </w:rPr>
        <w:t>odmítá nebo nemůže</w:t>
      </w:r>
      <w:r w:rsidR="002D0AB0" w:rsidRPr="0089711E">
        <w:rPr>
          <w:rFonts w:cs="Times New Roman"/>
          <w:sz w:val="24"/>
          <w:szCs w:val="24"/>
        </w:rPr>
        <w:t xml:space="preserve"> komunikovat</w:t>
      </w:r>
      <w:r w:rsidR="00E4564D">
        <w:rPr>
          <w:rFonts w:cs="Times New Roman"/>
          <w:sz w:val="24"/>
          <w:szCs w:val="24"/>
        </w:rPr>
        <w:t xml:space="preserve"> aj.</w:t>
      </w:r>
      <w:r w:rsidRPr="0089711E">
        <w:rPr>
          <w:rFonts w:cs="Times New Roman"/>
          <w:sz w:val="24"/>
          <w:szCs w:val="24"/>
        </w:rPr>
        <w:t xml:space="preserve"> V takovém případě musí zapojit svoji </w:t>
      </w:r>
      <w:proofErr w:type="gramStart"/>
      <w:r w:rsidRPr="0089711E">
        <w:rPr>
          <w:rFonts w:cs="Times New Roman"/>
          <w:sz w:val="24"/>
          <w:szCs w:val="24"/>
        </w:rPr>
        <w:t xml:space="preserve">profesionalitu </w:t>
      </w:r>
      <w:r w:rsidR="00BA6076">
        <w:rPr>
          <w:rFonts w:cs="Times New Roman"/>
          <w:sz w:val="24"/>
          <w:szCs w:val="24"/>
        </w:rPr>
        <w:t xml:space="preserve">     </w:t>
      </w:r>
      <w:r w:rsidRPr="0089711E">
        <w:rPr>
          <w:rFonts w:cs="Times New Roman"/>
          <w:sz w:val="24"/>
          <w:szCs w:val="24"/>
        </w:rPr>
        <w:t>a překonávat</w:t>
      </w:r>
      <w:proofErr w:type="gramEnd"/>
      <w:r w:rsidRPr="0089711E">
        <w:rPr>
          <w:rFonts w:cs="Times New Roman"/>
          <w:sz w:val="24"/>
          <w:szCs w:val="24"/>
        </w:rPr>
        <w:t xml:space="preserve"> mnohá úskalí. </w:t>
      </w:r>
      <w:r w:rsidR="002D0AB0" w:rsidRPr="0089711E">
        <w:rPr>
          <w:rFonts w:cs="Times New Roman"/>
          <w:sz w:val="24"/>
          <w:szCs w:val="24"/>
        </w:rPr>
        <w:t xml:space="preserve">Jedním z problémů, </w:t>
      </w:r>
      <w:r w:rsidR="002A3A52">
        <w:rPr>
          <w:rFonts w:cs="Times New Roman"/>
          <w:sz w:val="24"/>
          <w:szCs w:val="24"/>
        </w:rPr>
        <w:t>s nimiž</w:t>
      </w:r>
      <w:r w:rsidR="002D0AB0" w:rsidRPr="0089711E">
        <w:rPr>
          <w:rFonts w:cs="Times New Roman"/>
          <w:sz w:val="24"/>
          <w:szCs w:val="24"/>
        </w:rPr>
        <w:t xml:space="preserve"> se setkává</w:t>
      </w:r>
      <w:r w:rsidR="00DD655A" w:rsidRPr="0089711E">
        <w:rPr>
          <w:rFonts w:cs="Times New Roman"/>
          <w:sz w:val="24"/>
          <w:szCs w:val="24"/>
        </w:rPr>
        <w:t>,</w:t>
      </w:r>
      <w:r w:rsidR="002D0AB0" w:rsidRPr="0089711E">
        <w:rPr>
          <w:rFonts w:cs="Times New Roman"/>
          <w:sz w:val="24"/>
          <w:szCs w:val="24"/>
        </w:rPr>
        <w:t xml:space="preserve"> je právě problém v komunikaci. Příčin může být mnoho, např</w:t>
      </w:r>
      <w:r w:rsidR="002D0AB0" w:rsidRPr="00B720EE">
        <w:rPr>
          <w:rFonts w:cs="Times New Roman"/>
          <w:sz w:val="24"/>
          <w:szCs w:val="24"/>
        </w:rPr>
        <w:t>. špatná zkušenost sociálního pracovníka</w:t>
      </w:r>
      <w:r w:rsidR="00E30F86">
        <w:rPr>
          <w:rFonts w:cs="Times New Roman"/>
          <w:sz w:val="24"/>
          <w:szCs w:val="24"/>
        </w:rPr>
        <w:t xml:space="preserve"> s klientem či jeho rodinou</w:t>
      </w:r>
      <w:r w:rsidR="002D0AB0" w:rsidRPr="00B720EE">
        <w:rPr>
          <w:rFonts w:cs="Times New Roman"/>
          <w:sz w:val="24"/>
          <w:szCs w:val="24"/>
        </w:rPr>
        <w:t>, nedos</w:t>
      </w:r>
      <w:r w:rsidR="002A3A52" w:rsidRPr="00B720EE">
        <w:rPr>
          <w:rFonts w:cs="Times New Roman"/>
          <w:sz w:val="24"/>
          <w:szCs w:val="24"/>
        </w:rPr>
        <w:t>tatek času ze strany pracovníka</w:t>
      </w:r>
      <w:r w:rsidR="0089711E" w:rsidRPr="00B720EE">
        <w:rPr>
          <w:rFonts w:cs="Times New Roman"/>
          <w:sz w:val="24"/>
          <w:szCs w:val="24"/>
        </w:rPr>
        <w:t xml:space="preserve"> </w:t>
      </w:r>
      <w:r w:rsidR="002A3A52" w:rsidRPr="00B720EE">
        <w:rPr>
          <w:rFonts w:cs="Times New Roman"/>
          <w:sz w:val="24"/>
          <w:szCs w:val="24"/>
        </w:rPr>
        <w:t xml:space="preserve">i </w:t>
      </w:r>
      <w:r w:rsidR="00B720EE" w:rsidRPr="00B720EE">
        <w:rPr>
          <w:rFonts w:cs="Times New Roman"/>
          <w:sz w:val="24"/>
          <w:szCs w:val="24"/>
        </w:rPr>
        <w:t>klient</w:t>
      </w:r>
      <w:r w:rsidR="002A3A52" w:rsidRPr="00B720EE">
        <w:rPr>
          <w:rFonts w:cs="Times New Roman"/>
          <w:sz w:val="24"/>
          <w:szCs w:val="24"/>
        </w:rPr>
        <w:t>a. S</w:t>
      </w:r>
      <w:r w:rsidR="002D0AB0" w:rsidRPr="00B720EE">
        <w:rPr>
          <w:rFonts w:cs="Times New Roman"/>
          <w:sz w:val="24"/>
          <w:szCs w:val="24"/>
        </w:rPr>
        <w:t xml:space="preserve">ociální pracovník může přednostně věnovat svůj čas administrativě, </w:t>
      </w:r>
      <w:r w:rsidR="00B720EE" w:rsidRPr="00B720EE">
        <w:rPr>
          <w:rFonts w:cs="Times New Roman"/>
          <w:sz w:val="24"/>
          <w:szCs w:val="24"/>
        </w:rPr>
        <w:t>klient</w:t>
      </w:r>
      <w:r w:rsidR="002D0AB0" w:rsidRPr="00B720EE">
        <w:rPr>
          <w:rFonts w:cs="Times New Roman"/>
          <w:sz w:val="24"/>
          <w:szCs w:val="24"/>
        </w:rPr>
        <w:t>ovi zdravotní s</w:t>
      </w:r>
      <w:r w:rsidR="002A3A52" w:rsidRPr="00B720EE">
        <w:rPr>
          <w:rFonts w:cs="Times New Roman"/>
          <w:sz w:val="24"/>
          <w:szCs w:val="24"/>
        </w:rPr>
        <w:t>tav neumožňuje komunikovat</w:t>
      </w:r>
      <w:r w:rsidR="002D0AB0" w:rsidRPr="00B720EE">
        <w:rPr>
          <w:rFonts w:cs="Times New Roman"/>
          <w:sz w:val="24"/>
          <w:szCs w:val="24"/>
        </w:rPr>
        <w:t xml:space="preserve"> </w:t>
      </w:r>
      <w:r w:rsidR="002C67F3" w:rsidRPr="00B720EE">
        <w:rPr>
          <w:rFonts w:cs="Times New Roman"/>
          <w:sz w:val="24"/>
          <w:szCs w:val="24"/>
        </w:rPr>
        <w:t xml:space="preserve">aj. </w:t>
      </w:r>
    </w:p>
    <w:p w:rsidR="00637592" w:rsidRDefault="002C67F3" w:rsidP="00772736">
      <w:pPr>
        <w:jc w:val="both"/>
        <w:rPr>
          <w:rFonts w:cs="Times New Roman"/>
          <w:sz w:val="24"/>
          <w:szCs w:val="24"/>
        </w:rPr>
      </w:pPr>
      <w:r w:rsidRPr="00B720EE">
        <w:rPr>
          <w:rFonts w:cs="Times New Roman"/>
          <w:sz w:val="24"/>
          <w:szCs w:val="24"/>
        </w:rPr>
        <w:t>Další úskalí, které sociální práce v hospici přináší</w:t>
      </w:r>
      <w:r w:rsidR="002A3A52" w:rsidRPr="00B720EE">
        <w:rPr>
          <w:rFonts w:cs="Times New Roman"/>
          <w:sz w:val="24"/>
          <w:szCs w:val="24"/>
        </w:rPr>
        <w:t>, souvisí s </w:t>
      </w:r>
      <w:r w:rsidR="007C3DF8">
        <w:rPr>
          <w:rFonts w:cs="Times New Roman"/>
          <w:sz w:val="24"/>
          <w:szCs w:val="24"/>
        </w:rPr>
        <w:t>do</w:t>
      </w:r>
      <w:r w:rsidR="002A3A52" w:rsidRPr="00B720EE">
        <w:rPr>
          <w:rFonts w:cs="Times New Roman"/>
          <w:sz w:val="24"/>
          <w:szCs w:val="24"/>
        </w:rPr>
        <w:t xml:space="preserve">provázením rodinných příslušníků </w:t>
      </w:r>
      <w:r w:rsidR="007C3DF8">
        <w:rPr>
          <w:rFonts w:cs="Times New Roman"/>
          <w:sz w:val="24"/>
          <w:szCs w:val="24"/>
        </w:rPr>
        <w:t>klienta</w:t>
      </w:r>
      <w:r w:rsidR="002A3A52" w:rsidRPr="00B720EE">
        <w:rPr>
          <w:rFonts w:cs="Times New Roman"/>
          <w:sz w:val="24"/>
          <w:szCs w:val="24"/>
        </w:rPr>
        <w:t>.</w:t>
      </w:r>
      <w:r w:rsidRPr="00B720EE">
        <w:rPr>
          <w:rFonts w:cs="Times New Roman"/>
          <w:sz w:val="24"/>
          <w:szCs w:val="24"/>
        </w:rPr>
        <w:t xml:space="preserve"> </w:t>
      </w:r>
      <w:r w:rsidR="00031988">
        <w:rPr>
          <w:rFonts w:cs="Times New Roman"/>
          <w:sz w:val="24"/>
          <w:szCs w:val="24"/>
        </w:rPr>
        <w:t>Blízká osoba klienta</w:t>
      </w:r>
      <w:r w:rsidRPr="00B720EE">
        <w:rPr>
          <w:rFonts w:cs="Times New Roman"/>
          <w:sz w:val="24"/>
          <w:szCs w:val="24"/>
        </w:rPr>
        <w:t xml:space="preserve"> může pomoc pracovníka vyhledat již v době, kdy </w:t>
      </w:r>
      <w:r w:rsidR="00B720EE" w:rsidRPr="00B720EE">
        <w:rPr>
          <w:rFonts w:cs="Times New Roman"/>
          <w:sz w:val="24"/>
          <w:szCs w:val="24"/>
        </w:rPr>
        <w:t>klient</w:t>
      </w:r>
      <w:r w:rsidRPr="00B720EE">
        <w:rPr>
          <w:rFonts w:cs="Times New Roman"/>
          <w:sz w:val="24"/>
          <w:szCs w:val="24"/>
        </w:rPr>
        <w:t xml:space="preserve"> ještě žije. Sociální pracovník i ostatní členové týmu se snaží pomoci pozůstalým vyrovnat se </w:t>
      </w:r>
      <w:proofErr w:type="spellStart"/>
      <w:r w:rsidRPr="00B720EE">
        <w:rPr>
          <w:rFonts w:cs="Times New Roman"/>
          <w:sz w:val="24"/>
          <w:szCs w:val="24"/>
        </w:rPr>
        <w:t>se</w:t>
      </w:r>
      <w:proofErr w:type="spellEnd"/>
      <w:r w:rsidRPr="00B720EE">
        <w:rPr>
          <w:rFonts w:cs="Times New Roman"/>
          <w:sz w:val="24"/>
          <w:szCs w:val="24"/>
        </w:rPr>
        <w:t xml:space="preserve"> smrtí a zvládnout situaci, která nastala po smrti </w:t>
      </w:r>
      <w:r w:rsidR="00B720EE" w:rsidRPr="00B720EE">
        <w:rPr>
          <w:rFonts w:cs="Times New Roman"/>
          <w:sz w:val="24"/>
          <w:szCs w:val="24"/>
        </w:rPr>
        <w:t>klient</w:t>
      </w:r>
      <w:r w:rsidRPr="00B720EE">
        <w:rPr>
          <w:rFonts w:cs="Times New Roman"/>
          <w:sz w:val="24"/>
          <w:szCs w:val="24"/>
        </w:rPr>
        <w:t>a. Sociální pracovník poskytují</w:t>
      </w:r>
      <w:r w:rsidR="009E730A" w:rsidRPr="00B720EE">
        <w:rPr>
          <w:rFonts w:cs="Times New Roman"/>
          <w:sz w:val="24"/>
          <w:szCs w:val="24"/>
        </w:rPr>
        <w:t>cí</w:t>
      </w:r>
      <w:r w:rsidRPr="00B720EE">
        <w:rPr>
          <w:rFonts w:cs="Times New Roman"/>
          <w:sz w:val="24"/>
          <w:szCs w:val="24"/>
        </w:rPr>
        <w:t xml:space="preserve"> poradenství pozůstalým </w:t>
      </w:r>
      <w:r w:rsidR="005F664C" w:rsidRPr="00B720EE">
        <w:rPr>
          <w:rFonts w:cs="Times New Roman"/>
          <w:sz w:val="24"/>
          <w:szCs w:val="24"/>
        </w:rPr>
        <w:t>by neměl zapomínat na svůj soukromý život a měl by dodržovat několi</w:t>
      </w:r>
      <w:r w:rsidR="009E730A" w:rsidRPr="00B720EE">
        <w:rPr>
          <w:rFonts w:cs="Times New Roman"/>
          <w:sz w:val="24"/>
          <w:szCs w:val="24"/>
        </w:rPr>
        <w:t>k zásad,</w:t>
      </w:r>
      <w:r w:rsidR="005F664C" w:rsidRPr="00B720EE">
        <w:rPr>
          <w:rFonts w:cs="Times New Roman"/>
          <w:sz w:val="24"/>
          <w:szCs w:val="24"/>
        </w:rPr>
        <w:t xml:space="preserve"> nap</w:t>
      </w:r>
      <w:r w:rsidR="005F664C" w:rsidRPr="0089711E">
        <w:rPr>
          <w:rFonts w:cs="Times New Roman"/>
          <w:sz w:val="24"/>
          <w:szCs w:val="24"/>
        </w:rPr>
        <w:t>ř. nepředávat pozůstalým své s</w:t>
      </w:r>
      <w:r w:rsidR="009E730A">
        <w:rPr>
          <w:rFonts w:cs="Times New Roman"/>
          <w:sz w:val="24"/>
          <w:szCs w:val="24"/>
        </w:rPr>
        <w:t>oukromé telefonní číslo, adresu aj</w:t>
      </w:r>
      <w:r w:rsidR="005F664C" w:rsidRPr="0089711E">
        <w:rPr>
          <w:rFonts w:cs="Times New Roman"/>
          <w:sz w:val="24"/>
          <w:szCs w:val="24"/>
        </w:rPr>
        <w:t>.</w:t>
      </w:r>
      <w:r w:rsidR="008D5964" w:rsidRPr="0089711E">
        <w:rPr>
          <w:rFonts w:cs="Times New Roman"/>
          <w:sz w:val="24"/>
          <w:szCs w:val="24"/>
        </w:rPr>
        <w:t xml:space="preserve"> Problémy mohou nastat i ve chvíli, kdy je pozůstalý agresivní, se sklony k s</w:t>
      </w:r>
      <w:r w:rsidR="009E730A">
        <w:rPr>
          <w:rFonts w:cs="Times New Roman"/>
          <w:sz w:val="24"/>
          <w:szCs w:val="24"/>
        </w:rPr>
        <w:t>ebevraždě, mentálně retardovaný aj</w:t>
      </w:r>
      <w:r w:rsidR="008D5964" w:rsidRPr="0089711E">
        <w:rPr>
          <w:rFonts w:cs="Times New Roman"/>
          <w:sz w:val="24"/>
          <w:szCs w:val="24"/>
        </w:rPr>
        <w:t xml:space="preserve">. Sociální pracovník musí vždy respektovat rozhodnutí </w:t>
      </w:r>
      <w:proofErr w:type="gramStart"/>
      <w:r w:rsidR="008D5964" w:rsidRPr="0089711E">
        <w:rPr>
          <w:rFonts w:cs="Times New Roman"/>
          <w:sz w:val="24"/>
          <w:szCs w:val="24"/>
        </w:rPr>
        <w:t xml:space="preserve">pozůstalého </w:t>
      </w:r>
      <w:r w:rsidR="00BA6076">
        <w:rPr>
          <w:rFonts w:cs="Times New Roman"/>
          <w:sz w:val="24"/>
          <w:szCs w:val="24"/>
        </w:rPr>
        <w:t xml:space="preserve">   </w:t>
      </w:r>
      <w:r w:rsidR="008D5964" w:rsidRPr="0089711E">
        <w:rPr>
          <w:rFonts w:cs="Times New Roman"/>
          <w:sz w:val="24"/>
          <w:szCs w:val="24"/>
        </w:rPr>
        <w:t>a nemůže</w:t>
      </w:r>
      <w:proofErr w:type="gramEnd"/>
      <w:r w:rsidR="008D5964" w:rsidRPr="0089711E">
        <w:rPr>
          <w:rFonts w:cs="Times New Roman"/>
          <w:sz w:val="24"/>
          <w:szCs w:val="24"/>
        </w:rPr>
        <w:t xml:space="preserve"> mu vnucovat svůj hodnotový systém a svoje názory. </w:t>
      </w:r>
    </w:p>
    <w:p w:rsidR="00637592" w:rsidRDefault="008D054A" w:rsidP="00772736">
      <w:pPr>
        <w:jc w:val="both"/>
        <w:rPr>
          <w:rFonts w:cs="Times New Roman"/>
          <w:sz w:val="24"/>
          <w:szCs w:val="24"/>
        </w:rPr>
      </w:pPr>
      <w:r w:rsidRPr="0089711E">
        <w:rPr>
          <w:rFonts w:cs="Times New Roman"/>
          <w:sz w:val="24"/>
          <w:szCs w:val="24"/>
        </w:rPr>
        <w:t>Pracovníci v pomáhajících profesích jsou v</w:t>
      </w:r>
      <w:r w:rsidR="009E730A">
        <w:rPr>
          <w:rFonts w:cs="Times New Roman"/>
          <w:sz w:val="24"/>
          <w:szCs w:val="24"/>
        </w:rPr>
        <w:t>íce ohroženi syndromem vyhoření</w:t>
      </w:r>
      <w:r w:rsidRPr="0089711E">
        <w:rPr>
          <w:rFonts w:cs="Times New Roman"/>
          <w:sz w:val="24"/>
          <w:szCs w:val="24"/>
        </w:rPr>
        <w:t xml:space="preserve"> než pracovníci v jiných profesích. Syndrom vyhoření znamená, že sociální pracovník se cítí zcela emocionálně vyčerpán. Příznaky syndromu vyhoření se projevují na úrovni psychické (pokles výkonno</w:t>
      </w:r>
      <w:r w:rsidR="009E730A">
        <w:rPr>
          <w:rFonts w:cs="Times New Roman"/>
          <w:sz w:val="24"/>
          <w:szCs w:val="24"/>
        </w:rPr>
        <w:t>sti, má neustále dojem, že práce</w:t>
      </w:r>
      <w:r w:rsidR="00DD655A" w:rsidRPr="0089711E">
        <w:rPr>
          <w:rFonts w:cs="Times New Roman"/>
          <w:sz w:val="24"/>
          <w:szCs w:val="24"/>
        </w:rPr>
        <w:t>,</w:t>
      </w:r>
      <w:r w:rsidRPr="0089711E">
        <w:rPr>
          <w:rFonts w:cs="Times New Roman"/>
          <w:sz w:val="24"/>
          <w:szCs w:val="24"/>
        </w:rPr>
        <w:t xml:space="preserve"> kterou vykonává je bez výsledků, poci</w:t>
      </w:r>
      <w:r w:rsidR="009E730A">
        <w:rPr>
          <w:rFonts w:cs="Times New Roman"/>
          <w:sz w:val="24"/>
          <w:szCs w:val="24"/>
        </w:rPr>
        <w:t>ty beznaděje, smutku, frustrace</w:t>
      </w:r>
      <w:r w:rsidRPr="0089711E">
        <w:rPr>
          <w:rFonts w:cs="Times New Roman"/>
          <w:sz w:val="24"/>
          <w:szCs w:val="24"/>
        </w:rPr>
        <w:t xml:space="preserve"> aj.), fyzické (vyčerpání, apatie, celková</w:t>
      </w:r>
      <w:r w:rsidR="009E730A">
        <w:rPr>
          <w:rFonts w:cs="Times New Roman"/>
          <w:sz w:val="24"/>
          <w:szCs w:val="24"/>
        </w:rPr>
        <w:t xml:space="preserve"> únava organismu, bolesti hlavy</w:t>
      </w:r>
      <w:r w:rsidRPr="0089711E">
        <w:rPr>
          <w:rFonts w:cs="Times New Roman"/>
          <w:sz w:val="24"/>
          <w:szCs w:val="24"/>
        </w:rPr>
        <w:t xml:space="preserve"> aj.) a sociální (odcizení, snah</w:t>
      </w:r>
      <w:r w:rsidR="0020053C">
        <w:rPr>
          <w:rFonts w:cs="Times New Roman"/>
          <w:sz w:val="24"/>
          <w:szCs w:val="24"/>
        </w:rPr>
        <w:t>a vyhýbat se kolegům</w:t>
      </w:r>
      <w:r w:rsidR="0055292B">
        <w:rPr>
          <w:rFonts w:cs="Times New Roman"/>
          <w:sz w:val="24"/>
          <w:szCs w:val="24"/>
        </w:rPr>
        <w:t xml:space="preserve"> </w:t>
      </w:r>
      <w:r w:rsidR="009E730A">
        <w:rPr>
          <w:rFonts w:cs="Times New Roman"/>
          <w:sz w:val="24"/>
          <w:szCs w:val="24"/>
        </w:rPr>
        <w:t>i klientům</w:t>
      </w:r>
      <w:r w:rsidRPr="0089711E">
        <w:rPr>
          <w:rFonts w:cs="Times New Roman"/>
          <w:sz w:val="24"/>
          <w:szCs w:val="24"/>
        </w:rPr>
        <w:t xml:space="preserve"> aj.). Syndro</w:t>
      </w:r>
      <w:r w:rsidR="009E730A">
        <w:rPr>
          <w:rFonts w:cs="Times New Roman"/>
          <w:sz w:val="24"/>
          <w:szCs w:val="24"/>
        </w:rPr>
        <w:t xml:space="preserve">m vyhoření má čtyři </w:t>
      </w:r>
      <w:r w:rsidR="009E730A">
        <w:rPr>
          <w:rFonts w:cs="Times New Roman"/>
          <w:sz w:val="24"/>
          <w:szCs w:val="24"/>
        </w:rPr>
        <w:lastRenderedPageBreak/>
        <w:t>fáze vývoje. P</w:t>
      </w:r>
      <w:r w:rsidRPr="0089711E">
        <w:rPr>
          <w:rFonts w:cs="Times New Roman"/>
          <w:sz w:val="24"/>
          <w:szCs w:val="24"/>
        </w:rPr>
        <w:t xml:space="preserve">rvní z nich je idylické nadšení, druhou fází je stagnace, třetí fází </w:t>
      </w:r>
      <w:proofErr w:type="gramStart"/>
      <w:r w:rsidRPr="0089711E">
        <w:rPr>
          <w:rFonts w:cs="Times New Roman"/>
          <w:sz w:val="24"/>
          <w:szCs w:val="24"/>
        </w:rPr>
        <w:t xml:space="preserve">frustrace </w:t>
      </w:r>
      <w:r w:rsidR="00BA6076">
        <w:rPr>
          <w:rFonts w:cs="Times New Roman"/>
          <w:sz w:val="24"/>
          <w:szCs w:val="24"/>
        </w:rPr>
        <w:t xml:space="preserve">          </w:t>
      </w:r>
      <w:r w:rsidRPr="0089711E">
        <w:rPr>
          <w:rFonts w:cs="Times New Roman"/>
          <w:sz w:val="24"/>
          <w:szCs w:val="24"/>
        </w:rPr>
        <w:t>a čtvrtou</w:t>
      </w:r>
      <w:proofErr w:type="gramEnd"/>
      <w:r w:rsidRPr="0089711E">
        <w:rPr>
          <w:rFonts w:cs="Times New Roman"/>
          <w:sz w:val="24"/>
          <w:szCs w:val="24"/>
        </w:rPr>
        <w:t xml:space="preserve"> fází apatie. Prevenci syndromu vyhoření je v hospici věnována velká pozornost. </w:t>
      </w:r>
    </w:p>
    <w:p w:rsidR="007747AD" w:rsidRDefault="00D97D7C" w:rsidP="00772736">
      <w:pPr>
        <w:jc w:val="both"/>
        <w:rPr>
          <w:rFonts w:cs="Times New Roman"/>
          <w:sz w:val="24"/>
          <w:szCs w:val="24"/>
        </w:rPr>
      </w:pPr>
      <w:r w:rsidRPr="0089711E">
        <w:rPr>
          <w:rFonts w:cs="Times New Roman"/>
          <w:sz w:val="24"/>
          <w:szCs w:val="24"/>
        </w:rPr>
        <w:t>Cílem supervize je rozvíjet schopnosti pracovníka a nalézat nové řešení problému. Supervizor by měl působit jako profesionál</w:t>
      </w:r>
      <w:r w:rsidR="007D3861">
        <w:rPr>
          <w:rFonts w:cs="Times New Roman"/>
          <w:sz w:val="24"/>
          <w:szCs w:val="24"/>
        </w:rPr>
        <w:t>, školitel, rádce</w:t>
      </w:r>
      <w:r w:rsidRPr="0089711E">
        <w:rPr>
          <w:rFonts w:cs="Times New Roman"/>
          <w:sz w:val="24"/>
          <w:szCs w:val="24"/>
        </w:rPr>
        <w:t xml:space="preserve"> či průvodce obtížnou životní situací nebo případem. Základní formy supervize se liší podle počtu </w:t>
      </w:r>
      <w:proofErr w:type="spellStart"/>
      <w:r w:rsidRPr="0089711E">
        <w:rPr>
          <w:rFonts w:cs="Times New Roman"/>
          <w:sz w:val="24"/>
          <w:szCs w:val="24"/>
        </w:rPr>
        <w:t>supervidovanýc</w:t>
      </w:r>
      <w:r w:rsidR="007D3861">
        <w:rPr>
          <w:rFonts w:cs="Times New Roman"/>
          <w:sz w:val="24"/>
          <w:szCs w:val="24"/>
        </w:rPr>
        <w:t>h</w:t>
      </w:r>
      <w:proofErr w:type="spellEnd"/>
      <w:r w:rsidR="007D3861">
        <w:rPr>
          <w:rFonts w:cs="Times New Roman"/>
          <w:sz w:val="24"/>
          <w:szCs w:val="24"/>
        </w:rPr>
        <w:t>, rozdělují se na individuální a</w:t>
      </w:r>
      <w:r w:rsidRPr="0089711E">
        <w:rPr>
          <w:rFonts w:cs="Times New Roman"/>
          <w:sz w:val="24"/>
          <w:szCs w:val="24"/>
        </w:rPr>
        <w:t xml:space="preserve"> skupinovou</w:t>
      </w:r>
      <w:r w:rsidR="007D3861">
        <w:rPr>
          <w:rFonts w:cs="Times New Roman"/>
          <w:sz w:val="24"/>
          <w:szCs w:val="24"/>
        </w:rPr>
        <w:t xml:space="preserve"> supervizi</w:t>
      </w:r>
      <w:r w:rsidRPr="0089711E">
        <w:rPr>
          <w:rFonts w:cs="Times New Roman"/>
          <w:sz w:val="24"/>
          <w:szCs w:val="24"/>
        </w:rPr>
        <w:t xml:space="preserve">, jejíž zvláštní formou je </w:t>
      </w:r>
      <w:proofErr w:type="gramStart"/>
      <w:r w:rsidRPr="0089711E">
        <w:rPr>
          <w:rFonts w:cs="Times New Roman"/>
          <w:sz w:val="24"/>
          <w:szCs w:val="24"/>
        </w:rPr>
        <w:t>týmová</w:t>
      </w:r>
      <w:r w:rsidR="00C50406">
        <w:rPr>
          <w:rFonts w:cs="Times New Roman"/>
          <w:sz w:val="24"/>
          <w:szCs w:val="24"/>
        </w:rPr>
        <w:t xml:space="preserve"> </w:t>
      </w:r>
      <w:r w:rsidR="00BA6076">
        <w:rPr>
          <w:rFonts w:cs="Times New Roman"/>
          <w:sz w:val="24"/>
          <w:szCs w:val="24"/>
        </w:rPr>
        <w:t xml:space="preserve">                </w:t>
      </w:r>
      <w:r w:rsidR="00C50406">
        <w:rPr>
          <w:rFonts w:cs="Times New Roman"/>
          <w:sz w:val="24"/>
          <w:szCs w:val="24"/>
        </w:rPr>
        <w:t>a případová</w:t>
      </w:r>
      <w:proofErr w:type="gramEnd"/>
      <w:r w:rsidR="00C50406">
        <w:rPr>
          <w:rFonts w:cs="Times New Roman"/>
          <w:sz w:val="24"/>
          <w:szCs w:val="24"/>
        </w:rPr>
        <w:t xml:space="preserve"> supervize</w:t>
      </w:r>
      <w:r w:rsidR="007D3861">
        <w:rPr>
          <w:rFonts w:cs="Times New Roman"/>
          <w:sz w:val="24"/>
          <w:szCs w:val="24"/>
        </w:rPr>
        <w:t>. M</w:t>
      </w:r>
      <w:r w:rsidRPr="0089711E">
        <w:rPr>
          <w:rFonts w:cs="Times New Roman"/>
          <w:sz w:val="24"/>
          <w:szCs w:val="24"/>
        </w:rPr>
        <w:t xml:space="preserve">ezi další formy jsou řazeny </w:t>
      </w:r>
      <w:proofErr w:type="spellStart"/>
      <w:r w:rsidRPr="0089711E">
        <w:rPr>
          <w:rFonts w:cs="Times New Roman"/>
          <w:sz w:val="24"/>
          <w:szCs w:val="24"/>
        </w:rPr>
        <w:t>autovize</w:t>
      </w:r>
      <w:proofErr w:type="spellEnd"/>
      <w:r w:rsidRPr="0089711E">
        <w:rPr>
          <w:rFonts w:cs="Times New Roman"/>
          <w:sz w:val="24"/>
          <w:szCs w:val="24"/>
        </w:rPr>
        <w:t xml:space="preserve"> (sebereflexe), inte</w:t>
      </w:r>
      <w:r w:rsidR="007D3861">
        <w:rPr>
          <w:rFonts w:cs="Times New Roman"/>
          <w:sz w:val="24"/>
          <w:szCs w:val="24"/>
        </w:rPr>
        <w:t>rvize (setkání bez supervizora)</w:t>
      </w:r>
      <w:r w:rsidR="0089711E">
        <w:rPr>
          <w:rFonts w:cs="Times New Roman"/>
          <w:sz w:val="24"/>
          <w:szCs w:val="24"/>
        </w:rPr>
        <w:t xml:space="preserve"> </w:t>
      </w:r>
      <w:r w:rsidRPr="0089711E">
        <w:rPr>
          <w:rFonts w:cs="Times New Roman"/>
          <w:sz w:val="24"/>
          <w:szCs w:val="24"/>
        </w:rPr>
        <w:t xml:space="preserve">a vzájemné konzultování dvou kolegů. Supervize může v některých případech více uškodit než pomoci. </w:t>
      </w:r>
      <w:r w:rsidR="007D3861">
        <w:rPr>
          <w:rFonts w:cs="Times New Roman"/>
          <w:sz w:val="24"/>
          <w:szCs w:val="24"/>
        </w:rPr>
        <w:t>Jeden z těchto případů nastává, když</w:t>
      </w:r>
      <w:r w:rsidRPr="0089711E">
        <w:rPr>
          <w:rFonts w:cs="Times New Roman"/>
          <w:sz w:val="24"/>
          <w:szCs w:val="24"/>
        </w:rPr>
        <w:t xml:space="preserve"> supervizor provádí supervizi nekvalifikovaně, </w:t>
      </w:r>
      <w:r w:rsidR="00547C8C">
        <w:rPr>
          <w:rFonts w:cs="Times New Roman"/>
          <w:sz w:val="24"/>
          <w:szCs w:val="24"/>
        </w:rPr>
        <w:t>jiný,</w:t>
      </w:r>
      <w:r w:rsidR="0055292B">
        <w:rPr>
          <w:rFonts w:cs="Times New Roman"/>
          <w:sz w:val="24"/>
          <w:szCs w:val="24"/>
        </w:rPr>
        <w:t xml:space="preserve"> </w:t>
      </w:r>
      <w:r w:rsidR="007D3861">
        <w:rPr>
          <w:rFonts w:cs="Times New Roman"/>
          <w:sz w:val="24"/>
          <w:szCs w:val="24"/>
        </w:rPr>
        <w:t xml:space="preserve">je-li </w:t>
      </w:r>
      <w:r w:rsidRPr="0089711E">
        <w:rPr>
          <w:rFonts w:cs="Times New Roman"/>
          <w:sz w:val="24"/>
          <w:szCs w:val="24"/>
        </w:rPr>
        <w:t>vedením hospice</w:t>
      </w:r>
      <w:r w:rsidR="00547C8C">
        <w:rPr>
          <w:rFonts w:cs="Times New Roman"/>
          <w:sz w:val="24"/>
          <w:szCs w:val="24"/>
        </w:rPr>
        <w:t xml:space="preserve"> požádán, aby informoval o tom,</w:t>
      </w:r>
      <w:r w:rsidR="00BA6076">
        <w:rPr>
          <w:rFonts w:cs="Times New Roman"/>
          <w:sz w:val="24"/>
          <w:szCs w:val="24"/>
        </w:rPr>
        <w:t xml:space="preserve"> </w:t>
      </w:r>
      <w:r w:rsidRPr="0089711E">
        <w:rPr>
          <w:rFonts w:cs="Times New Roman"/>
          <w:sz w:val="24"/>
          <w:szCs w:val="24"/>
        </w:rPr>
        <w:t>o čem se při schůzkách mluví. Problém může nastat i ve skupině lidí, kteří jsou supervize účastni (např. supervize se neúčastní dobrovolně, přichází po noční směně nebo naopak ve svém osobním volnu, supervize se účastní vedoucí a chová se povýšeně). Pokud se supervize vydaří</w:t>
      </w:r>
      <w:r w:rsidR="00DD655A" w:rsidRPr="0089711E">
        <w:rPr>
          <w:rFonts w:cs="Times New Roman"/>
          <w:sz w:val="24"/>
          <w:szCs w:val="24"/>
        </w:rPr>
        <w:t>,</w:t>
      </w:r>
      <w:r w:rsidRPr="0089711E">
        <w:rPr>
          <w:rFonts w:cs="Times New Roman"/>
          <w:sz w:val="24"/>
          <w:szCs w:val="24"/>
        </w:rPr>
        <w:t xml:space="preserve"> pracovníci mohou získat nové pohledy na svoji práci</w:t>
      </w:r>
      <w:r w:rsidR="007D3861">
        <w:rPr>
          <w:rFonts w:cs="Times New Roman"/>
          <w:sz w:val="24"/>
          <w:szCs w:val="24"/>
        </w:rPr>
        <w:t>, což je pro ně obohacující</w:t>
      </w:r>
      <w:r w:rsidRPr="0089711E">
        <w:rPr>
          <w:rFonts w:cs="Times New Roman"/>
          <w:sz w:val="24"/>
          <w:szCs w:val="24"/>
        </w:rPr>
        <w:t xml:space="preserve">. </w:t>
      </w:r>
    </w:p>
    <w:p w:rsidR="00E15A25" w:rsidRDefault="00E15A25" w:rsidP="007A3CB3">
      <w:pPr>
        <w:pStyle w:val="Nadpis1"/>
        <w:numPr>
          <w:ilvl w:val="0"/>
          <w:numId w:val="0"/>
        </w:numPr>
        <w:ind w:left="432"/>
        <w:jc w:val="center"/>
        <w:rPr>
          <w:lang w:eastAsia="cs-CZ"/>
        </w:rPr>
        <w:sectPr w:rsidR="00E15A25" w:rsidSect="003748BA">
          <w:footerReference w:type="default" r:id="rId24"/>
          <w:pgSz w:w="11906" w:h="16838" w:code="9"/>
          <w:pgMar w:top="1418" w:right="1134" w:bottom="1418" w:left="1701" w:header="709" w:footer="709" w:gutter="0"/>
          <w:pgNumType w:start="6"/>
          <w:cols w:space="708"/>
          <w:docGrid w:linePitch="360"/>
        </w:sectPr>
      </w:pPr>
      <w:bookmarkStart w:id="23" w:name="_Toc296762699"/>
    </w:p>
    <w:p w:rsidR="00A012C0" w:rsidRDefault="00A012C0" w:rsidP="00017170">
      <w:pPr>
        <w:jc w:val="center"/>
        <w:rPr>
          <w:b/>
          <w:sz w:val="28"/>
          <w:szCs w:val="28"/>
          <w:lang w:eastAsia="cs-CZ"/>
        </w:rPr>
      </w:pPr>
      <w:bookmarkStart w:id="24" w:name="_Toc315962974"/>
      <w:bookmarkStart w:id="25" w:name="_Toc315963105"/>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A012C0" w:rsidRDefault="00A012C0" w:rsidP="00017170">
      <w:pPr>
        <w:jc w:val="center"/>
        <w:rPr>
          <w:b/>
          <w:sz w:val="28"/>
          <w:szCs w:val="28"/>
          <w:lang w:eastAsia="cs-CZ"/>
        </w:rPr>
      </w:pPr>
    </w:p>
    <w:p w:rsidR="007A3CB3" w:rsidRPr="00017170" w:rsidRDefault="00497BFD" w:rsidP="00017170">
      <w:pPr>
        <w:jc w:val="center"/>
        <w:rPr>
          <w:b/>
          <w:sz w:val="28"/>
          <w:szCs w:val="28"/>
          <w:lang w:eastAsia="cs-CZ"/>
        </w:rPr>
      </w:pPr>
      <w:r w:rsidRPr="00497BFD">
        <w:rPr>
          <w:noProof/>
          <w:lang w:eastAsia="cs-CZ"/>
        </w:rPr>
        <w:pict>
          <v:shape id="_x0000_s1027" type="#_x0000_t202" style="position:absolute;left:0;text-align:left;margin-left:0;margin-top:0;width:195.25pt;height:33.4pt;z-index:251659776;visibility:visible;mso-position-horizontal:center;mso-position-horizontal-relative:margin;mso-position-vertical:center;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" stroked="f">
            <v:textbox>
              <w:txbxContent>
                <w:p w:rsidR="004D4857" w:rsidRPr="00017170" w:rsidRDefault="004D4857" w:rsidP="00725696">
                  <w:pPr>
                    <w:pStyle w:val="Nadpis1"/>
                    <w:numPr>
                      <w:ilvl w:val="0"/>
                      <w:numId w:val="0"/>
                    </w:numPr>
                    <w:ind w:left="432"/>
                    <w:rPr>
                      <w:lang w:eastAsia="cs-CZ"/>
                    </w:rPr>
                  </w:pPr>
                  <w:bookmarkStart w:id="26" w:name="_Toc320810606"/>
                  <w:bookmarkStart w:id="27" w:name="_Toc320810660"/>
                  <w:bookmarkStart w:id="28" w:name="_Toc320817806"/>
                  <w:bookmarkStart w:id="29" w:name="_Toc321129417"/>
                  <w:r w:rsidRPr="00017170">
                    <w:rPr>
                      <w:lang w:eastAsia="cs-CZ"/>
                    </w:rPr>
                    <w:t>EMPIRICKÁ ČÁST</w:t>
                  </w:r>
                  <w:bookmarkEnd w:id="26"/>
                  <w:bookmarkEnd w:id="27"/>
                  <w:bookmarkEnd w:id="28"/>
                  <w:bookmarkEnd w:id="29"/>
                </w:p>
                <w:p w:rsidR="004D4857" w:rsidRDefault="004D4857" w:rsidP="00725696">
                  <w:pPr>
                    <w:jc w:val="center"/>
                  </w:pPr>
                </w:p>
              </w:txbxContent>
            </v:textbox>
            <w10:wrap type="square" anchorx="margin" anchory="margin"/>
          </v:shape>
        </w:pict>
      </w:r>
      <w:bookmarkEnd w:id="23"/>
      <w:bookmarkEnd w:id="24"/>
      <w:bookmarkEnd w:id="25"/>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7A3CB3">
      <w:pPr>
        <w:rPr>
          <w:lang w:eastAsia="cs-CZ"/>
        </w:rPr>
      </w:pPr>
    </w:p>
    <w:p w:rsidR="007A3CB3" w:rsidRDefault="007A3CB3" w:rsidP="00A03159">
      <w:pPr>
        <w:ind w:firstLine="0"/>
        <w:jc w:val="both"/>
        <w:rPr>
          <w:rFonts w:cs="Times New Roman"/>
          <w:b/>
          <w:sz w:val="24"/>
          <w:szCs w:val="24"/>
        </w:rPr>
      </w:pPr>
    </w:p>
    <w:p w:rsidR="004F7FAD" w:rsidRDefault="00C71FB3" w:rsidP="00BE0769">
      <w:pPr>
        <w:pStyle w:val="Nadpis1"/>
      </w:pPr>
      <w:bookmarkStart w:id="30" w:name="_Toc321129418"/>
      <w:r w:rsidRPr="00A03159">
        <w:lastRenderedPageBreak/>
        <w:t>VÝZKUMNÉ ŠETŘENÍ</w:t>
      </w:r>
      <w:bookmarkEnd w:id="30"/>
    </w:p>
    <w:p w:rsidR="004F7FAD" w:rsidRPr="004F7FAD" w:rsidRDefault="004F7FAD" w:rsidP="004F7FAD"/>
    <w:p w:rsidR="007A3CB3" w:rsidRPr="007A3CB3" w:rsidRDefault="007A3CB3" w:rsidP="004F7FAD">
      <w:pPr>
        <w:ind w:firstLine="432"/>
        <w:jc w:val="both"/>
        <w:rPr>
          <w:rFonts w:cs="Times New Roman"/>
          <w:sz w:val="24"/>
          <w:szCs w:val="24"/>
        </w:rPr>
      </w:pPr>
      <w:r w:rsidRPr="005670F4">
        <w:rPr>
          <w:rFonts w:cs="Times New Roman"/>
          <w:sz w:val="24"/>
          <w:szCs w:val="24"/>
        </w:rPr>
        <w:t>V rámci výzkumného šetření js</w:t>
      </w:r>
      <w:r w:rsidR="00053889">
        <w:rPr>
          <w:rFonts w:cs="Times New Roman"/>
          <w:sz w:val="24"/>
          <w:szCs w:val="24"/>
        </w:rPr>
        <w:t>em</w:t>
      </w:r>
      <w:r w:rsidRPr="005670F4">
        <w:rPr>
          <w:rFonts w:cs="Times New Roman"/>
          <w:sz w:val="24"/>
          <w:szCs w:val="24"/>
        </w:rPr>
        <w:t xml:space="preserve"> se zaměřil</w:t>
      </w:r>
      <w:r w:rsidR="00053889">
        <w:rPr>
          <w:rFonts w:cs="Times New Roman"/>
          <w:sz w:val="24"/>
          <w:szCs w:val="24"/>
        </w:rPr>
        <w:t>a</w:t>
      </w:r>
      <w:r w:rsidRPr="005670F4">
        <w:rPr>
          <w:rFonts w:cs="Times New Roman"/>
          <w:sz w:val="24"/>
          <w:szCs w:val="24"/>
        </w:rPr>
        <w:t xml:space="preserve"> na</w:t>
      </w:r>
      <w:r w:rsidR="00190A3A" w:rsidRPr="005670F4">
        <w:rPr>
          <w:rFonts w:cs="Times New Roman"/>
          <w:sz w:val="24"/>
          <w:szCs w:val="24"/>
        </w:rPr>
        <w:t xml:space="preserve"> </w:t>
      </w:r>
      <w:r w:rsidR="00BA6076">
        <w:rPr>
          <w:rFonts w:cs="Times New Roman"/>
          <w:sz w:val="24"/>
          <w:szCs w:val="24"/>
        </w:rPr>
        <w:t>postoje a názory, zkušenosti</w:t>
      </w:r>
      <w:r w:rsidR="0055292B">
        <w:rPr>
          <w:rFonts w:cs="Times New Roman"/>
          <w:sz w:val="24"/>
          <w:szCs w:val="24"/>
        </w:rPr>
        <w:t xml:space="preserve"> </w:t>
      </w:r>
      <w:r w:rsidR="005670F4" w:rsidRPr="005670F4">
        <w:rPr>
          <w:rFonts w:cs="Times New Roman"/>
          <w:sz w:val="24"/>
          <w:szCs w:val="24"/>
        </w:rPr>
        <w:t>a praxi sociálních pracovníků v hospicích v ČR</w:t>
      </w:r>
      <w:r w:rsidR="00190A3A" w:rsidRPr="005670F4">
        <w:rPr>
          <w:rFonts w:cs="Times New Roman"/>
          <w:sz w:val="24"/>
          <w:szCs w:val="24"/>
        </w:rPr>
        <w:t>.</w:t>
      </w:r>
      <w:r>
        <w:rPr>
          <w:rFonts w:cs="Times New Roman"/>
          <w:sz w:val="24"/>
          <w:szCs w:val="24"/>
        </w:rPr>
        <w:t xml:space="preserve"> Zajímal</w:t>
      </w:r>
      <w:r w:rsidR="00053889">
        <w:rPr>
          <w:rFonts w:cs="Times New Roman"/>
          <w:sz w:val="24"/>
          <w:szCs w:val="24"/>
        </w:rPr>
        <w:t>y mě</w:t>
      </w:r>
      <w:r w:rsidR="005670F4">
        <w:rPr>
          <w:rFonts w:cs="Times New Roman"/>
          <w:sz w:val="24"/>
          <w:szCs w:val="24"/>
        </w:rPr>
        <w:t xml:space="preserve"> konkrétní příklady z praxe, které </w:t>
      </w:r>
      <w:r w:rsidR="007D3861">
        <w:rPr>
          <w:rFonts w:cs="Times New Roman"/>
          <w:sz w:val="24"/>
          <w:szCs w:val="24"/>
        </w:rPr>
        <w:t>js</w:t>
      </w:r>
      <w:r w:rsidR="00053889">
        <w:rPr>
          <w:rFonts w:cs="Times New Roman"/>
          <w:sz w:val="24"/>
          <w:szCs w:val="24"/>
        </w:rPr>
        <w:t>em</w:t>
      </w:r>
      <w:r w:rsidR="007D3861">
        <w:rPr>
          <w:rFonts w:cs="Times New Roman"/>
          <w:sz w:val="24"/>
          <w:szCs w:val="24"/>
        </w:rPr>
        <w:t xml:space="preserve"> do diplomové práce zpracoval</w:t>
      </w:r>
      <w:r w:rsidR="00053889">
        <w:rPr>
          <w:rFonts w:cs="Times New Roman"/>
          <w:sz w:val="24"/>
          <w:szCs w:val="24"/>
        </w:rPr>
        <w:t>a</w:t>
      </w:r>
      <w:r w:rsidR="007D3861">
        <w:rPr>
          <w:rFonts w:cs="Times New Roman"/>
          <w:sz w:val="24"/>
          <w:szCs w:val="24"/>
        </w:rPr>
        <w:t xml:space="preserve"> ve formě kazuistik</w:t>
      </w:r>
      <w:r w:rsidR="005670F4">
        <w:rPr>
          <w:rFonts w:cs="Times New Roman"/>
          <w:sz w:val="24"/>
          <w:szCs w:val="24"/>
        </w:rPr>
        <w:t xml:space="preserve">. Z mnoha příběhů byly vybrány 4, které poukazují na různorodost práce sociálních pracovníků v hospicích. Pro odpověď na otázky, které </w:t>
      </w:r>
      <w:r w:rsidR="00053889">
        <w:rPr>
          <w:rFonts w:cs="Times New Roman"/>
          <w:sz w:val="24"/>
          <w:szCs w:val="24"/>
        </w:rPr>
        <w:t>mě</w:t>
      </w:r>
      <w:r w:rsidR="005670F4">
        <w:rPr>
          <w:rFonts w:cs="Times New Roman"/>
          <w:sz w:val="24"/>
          <w:szCs w:val="24"/>
        </w:rPr>
        <w:t xml:space="preserve"> dále zajímaly, byl vytvořen dotazník, který obsahuje 24 otázek. </w:t>
      </w:r>
    </w:p>
    <w:p w:rsidR="00A03159" w:rsidRPr="00A03159" w:rsidRDefault="00A03159" w:rsidP="00772736">
      <w:pPr>
        <w:jc w:val="both"/>
        <w:rPr>
          <w:rFonts w:cs="Times New Roman"/>
          <w:b/>
          <w:sz w:val="24"/>
          <w:szCs w:val="24"/>
        </w:rPr>
      </w:pPr>
    </w:p>
    <w:p w:rsidR="00C71FB3" w:rsidRPr="00D276DC" w:rsidRDefault="00EA5D0C" w:rsidP="0029793A">
      <w:pPr>
        <w:pStyle w:val="Nadpis2"/>
      </w:pPr>
      <w:bookmarkStart w:id="31" w:name="_Toc321129419"/>
      <w:r w:rsidRPr="00D276DC">
        <w:t xml:space="preserve">5.1 </w:t>
      </w:r>
      <w:r w:rsidR="00C71FB3" w:rsidRPr="00D276DC">
        <w:t>Stanovení výzkumný</w:t>
      </w:r>
      <w:r w:rsidR="00190A3A" w:rsidRPr="00D276DC">
        <w:t>ch cílů a výzkumných předpokladů</w:t>
      </w:r>
      <w:bookmarkEnd w:id="31"/>
    </w:p>
    <w:p w:rsidR="006050A1" w:rsidRPr="006840A9" w:rsidRDefault="003223B0" w:rsidP="00B1137E">
      <w:pPr>
        <w:ind w:firstLine="708"/>
        <w:jc w:val="both"/>
        <w:rPr>
          <w:rFonts w:cs="Times New Roman"/>
          <w:sz w:val="24"/>
          <w:szCs w:val="24"/>
        </w:rPr>
      </w:pPr>
      <w:r w:rsidRPr="006840A9">
        <w:rPr>
          <w:rFonts w:cs="Times New Roman"/>
          <w:sz w:val="24"/>
          <w:szCs w:val="24"/>
        </w:rPr>
        <w:t>Hlavním cílem</w:t>
      </w:r>
      <w:r w:rsidR="00190A3A" w:rsidRPr="006840A9">
        <w:rPr>
          <w:rFonts w:cs="Times New Roman"/>
          <w:sz w:val="24"/>
          <w:szCs w:val="24"/>
        </w:rPr>
        <w:t xml:space="preserve"> </w:t>
      </w:r>
      <w:r w:rsidR="00E55195" w:rsidRPr="006840A9">
        <w:rPr>
          <w:rFonts w:cs="Times New Roman"/>
          <w:sz w:val="24"/>
          <w:szCs w:val="24"/>
        </w:rPr>
        <w:t>bylo</w:t>
      </w:r>
      <w:r w:rsidR="00190A3A" w:rsidRPr="006840A9">
        <w:rPr>
          <w:rFonts w:cs="Times New Roman"/>
          <w:sz w:val="24"/>
          <w:szCs w:val="24"/>
        </w:rPr>
        <w:t xml:space="preserve"> zjistit</w:t>
      </w:r>
      <w:r w:rsidRPr="006840A9">
        <w:rPr>
          <w:rFonts w:cs="Times New Roman"/>
          <w:sz w:val="24"/>
          <w:szCs w:val="24"/>
        </w:rPr>
        <w:t xml:space="preserve"> kompetence a možnosti dalšího </w:t>
      </w:r>
      <w:proofErr w:type="gramStart"/>
      <w:r w:rsidRPr="006840A9">
        <w:rPr>
          <w:rFonts w:cs="Times New Roman"/>
          <w:sz w:val="24"/>
          <w:szCs w:val="24"/>
        </w:rPr>
        <w:t>vzdělávání</w:t>
      </w:r>
      <w:r w:rsidR="00124AA3" w:rsidRPr="006840A9">
        <w:rPr>
          <w:rFonts w:cs="Times New Roman"/>
          <w:sz w:val="24"/>
          <w:szCs w:val="24"/>
        </w:rPr>
        <w:t xml:space="preserve"> </w:t>
      </w:r>
      <w:r w:rsidR="00E55195" w:rsidRPr="006840A9">
        <w:rPr>
          <w:rFonts w:cs="Times New Roman"/>
          <w:sz w:val="24"/>
          <w:szCs w:val="24"/>
        </w:rPr>
        <w:t xml:space="preserve"> sociálního</w:t>
      </w:r>
      <w:proofErr w:type="gramEnd"/>
      <w:r w:rsidR="00025543" w:rsidRPr="006840A9">
        <w:rPr>
          <w:rFonts w:cs="Times New Roman"/>
          <w:sz w:val="24"/>
          <w:szCs w:val="24"/>
        </w:rPr>
        <w:t xml:space="preserve"> pracovník</w:t>
      </w:r>
      <w:r w:rsidR="00E55195" w:rsidRPr="006840A9">
        <w:rPr>
          <w:rFonts w:cs="Times New Roman"/>
          <w:sz w:val="24"/>
          <w:szCs w:val="24"/>
        </w:rPr>
        <w:t>a. Dále byla pozornost zaměřena na</w:t>
      </w:r>
      <w:r w:rsidR="00124AA3" w:rsidRPr="006840A9">
        <w:rPr>
          <w:rFonts w:cs="Times New Roman"/>
          <w:sz w:val="24"/>
          <w:szCs w:val="24"/>
        </w:rPr>
        <w:t xml:space="preserve"> </w:t>
      </w:r>
      <w:r w:rsidR="00595989" w:rsidRPr="006840A9">
        <w:rPr>
          <w:rFonts w:cs="Times New Roman"/>
          <w:sz w:val="24"/>
          <w:szCs w:val="24"/>
        </w:rPr>
        <w:t>prvky motivace</w:t>
      </w:r>
      <w:r w:rsidR="00E55195" w:rsidRPr="006840A9">
        <w:rPr>
          <w:rFonts w:cs="Times New Roman"/>
          <w:sz w:val="24"/>
          <w:szCs w:val="24"/>
        </w:rPr>
        <w:t xml:space="preserve"> k výkonu této profese</w:t>
      </w:r>
      <w:r w:rsidR="00595989" w:rsidRPr="006840A9">
        <w:rPr>
          <w:rFonts w:cs="Times New Roman"/>
          <w:sz w:val="24"/>
          <w:szCs w:val="24"/>
        </w:rPr>
        <w:t>,</w:t>
      </w:r>
      <w:r w:rsidR="00E55195" w:rsidRPr="006840A9">
        <w:rPr>
          <w:rFonts w:cs="Times New Roman"/>
          <w:sz w:val="24"/>
          <w:szCs w:val="24"/>
        </w:rPr>
        <w:t xml:space="preserve"> její jednotlivá úskalí</w:t>
      </w:r>
      <w:r w:rsidR="0055292B" w:rsidRPr="006840A9">
        <w:rPr>
          <w:rFonts w:cs="Times New Roman"/>
          <w:sz w:val="24"/>
          <w:szCs w:val="24"/>
        </w:rPr>
        <w:t xml:space="preserve"> </w:t>
      </w:r>
      <w:r w:rsidRPr="006840A9">
        <w:rPr>
          <w:rFonts w:cs="Times New Roman"/>
          <w:sz w:val="24"/>
          <w:szCs w:val="24"/>
        </w:rPr>
        <w:t>a</w:t>
      </w:r>
      <w:r w:rsidR="00595989" w:rsidRPr="006840A9">
        <w:rPr>
          <w:rFonts w:cs="Times New Roman"/>
          <w:sz w:val="24"/>
          <w:szCs w:val="24"/>
        </w:rPr>
        <w:t xml:space="preserve"> možnosti prevence</w:t>
      </w:r>
      <w:r w:rsidR="00B1137E" w:rsidRPr="006840A9">
        <w:rPr>
          <w:rFonts w:cs="Times New Roman"/>
          <w:sz w:val="24"/>
          <w:szCs w:val="24"/>
        </w:rPr>
        <w:t xml:space="preserve"> </w:t>
      </w:r>
      <w:r w:rsidR="00595989" w:rsidRPr="006840A9">
        <w:rPr>
          <w:rFonts w:cs="Times New Roman"/>
          <w:sz w:val="24"/>
          <w:szCs w:val="24"/>
        </w:rPr>
        <w:t>syndromu vyhoření</w:t>
      </w:r>
      <w:r w:rsidRPr="006840A9">
        <w:rPr>
          <w:rFonts w:cs="Times New Roman"/>
          <w:sz w:val="24"/>
          <w:szCs w:val="24"/>
        </w:rPr>
        <w:t xml:space="preserve">. </w:t>
      </w:r>
      <w:r w:rsidR="00F56165" w:rsidRPr="006840A9">
        <w:rPr>
          <w:rFonts w:cs="Times New Roman"/>
          <w:sz w:val="24"/>
          <w:szCs w:val="24"/>
        </w:rPr>
        <w:t>Prostřednictvím rozboru</w:t>
      </w:r>
      <w:r w:rsidR="00E55195" w:rsidRPr="006840A9">
        <w:rPr>
          <w:rFonts w:cs="Times New Roman"/>
          <w:sz w:val="24"/>
          <w:szCs w:val="24"/>
        </w:rPr>
        <w:t xml:space="preserve"> kazuistik byl vypracován nástin</w:t>
      </w:r>
      <w:r w:rsidR="00025543" w:rsidRPr="006840A9">
        <w:rPr>
          <w:rFonts w:cs="Times New Roman"/>
          <w:sz w:val="24"/>
          <w:szCs w:val="24"/>
        </w:rPr>
        <w:t xml:space="preserve"> </w:t>
      </w:r>
      <w:r w:rsidR="00E55195" w:rsidRPr="006840A9">
        <w:rPr>
          <w:rFonts w:cs="Times New Roman"/>
          <w:sz w:val="24"/>
          <w:szCs w:val="24"/>
        </w:rPr>
        <w:t xml:space="preserve">rozsahu činností sociálního pracovníka </w:t>
      </w:r>
      <w:r w:rsidR="00025543" w:rsidRPr="006840A9">
        <w:rPr>
          <w:rFonts w:cs="Times New Roman"/>
          <w:sz w:val="24"/>
          <w:szCs w:val="24"/>
        </w:rPr>
        <w:t>v hospici</w:t>
      </w:r>
      <w:r w:rsidR="00E55195" w:rsidRPr="006840A9">
        <w:rPr>
          <w:rFonts w:cs="Times New Roman"/>
          <w:sz w:val="24"/>
          <w:szCs w:val="24"/>
        </w:rPr>
        <w:t xml:space="preserve"> a způsob spolupráce</w:t>
      </w:r>
      <w:r w:rsidR="00025543" w:rsidRPr="006840A9">
        <w:rPr>
          <w:rFonts w:cs="Times New Roman"/>
          <w:sz w:val="24"/>
          <w:szCs w:val="24"/>
        </w:rPr>
        <w:t xml:space="preserve"> s</w:t>
      </w:r>
      <w:r w:rsidR="00124AA3" w:rsidRPr="006840A9">
        <w:rPr>
          <w:rFonts w:cs="Times New Roman"/>
          <w:sz w:val="24"/>
          <w:szCs w:val="24"/>
        </w:rPr>
        <w:t> </w:t>
      </w:r>
      <w:r w:rsidR="005317A0" w:rsidRPr="006840A9">
        <w:rPr>
          <w:rFonts w:cs="Times New Roman"/>
          <w:sz w:val="24"/>
          <w:szCs w:val="24"/>
        </w:rPr>
        <w:t>klienty</w:t>
      </w:r>
      <w:r w:rsidR="00E55195" w:rsidRPr="006840A9">
        <w:rPr>
          <w:rFonts w:cs="Times New Roman"/>
          <w:sz w:val="24"/>
          <w:szCs w:val="24"/>
        </w:rPr>
        <w:t>, jejich rodinami</w:t>
      </w:r>
      <w:r w:rsidR="0055292B" w:rsidRPr="006840A9">
        <w:rPr>
          <w:rFonts w:cs="Times New Roman"/>
          <w:sz w:val="24"/>
          <w:szCs w:val="24"/>
        </w:rPr>
        <w:t xml:space="preserve"> </w:t>
      </w:r>
      <w:r w:rsidR="00E55195" w:rsidRPr="006840A9">
        <w:rPr>
          <w:rFonts w:cs="Times New Roman"/>
          <w:sz w:val="24"/>
          <w:szCs w:val="24"/>
        </w:rPr>
        <w:t>a</w:t>
      </w:r>
      <w:r w:rsidR="00595989" w:rsidRPr="006840A9">
        <w:rPr>
          <w:rFonts w:cs="Times New Roman"/>
          <w:sz w:val="24"/>
          <w:szCs w:val="24"/>
        </w:rPr>
        <w:t xml:space="preserve"> dalšími institucemi v průbě</w:t>
      </w:r>
      <w:r w:rsidR="00E55195" w:rsidRPr="006840A9">
        <w:rPr>
          <w:rFonts w:cs="Times New Roman"/>
          <w:sz w:val="24"/>
          <w:szCs w:val="24"/>
        </w:rPr>
        <w:t>hu poskytování péče</w:t>
      </w:r>
      <w:r w:rsidR="00595989" w:rsidRPr="006840A9">
        <w:rPr>
          <w:rFonts w:cs="Times New Roman"/>
          <w:sz w:val="24"/>
          <w:szCs w:val="24"/>
        </w:rPr>
        <w:t xml:space="preserve">. </w:t>
      </w:r>
    </w:p>
    <w:p w:rsidR="00595989" w:rsidRDefault="00595989" w:rsidP="00190A3A">
      <w:pPr>
        <w:ind w:firstLine="0"/>
        <w:jc w:val="both"/>
        <w:rPr>
          <w:rFonts w:cs="Times New Roman"/>
          <w:sz w:val="24"/>
          <w:szCs w:val="24"/>
        </w:rPr>
      </w:pPr>
    </w:p>
    <w:p w:rsidR="00190A3A" w:rsidRDefault="00190A3A" w:rsidP="00424EBC">
      <w:pPr>
        <w:ind w:firstLine="0"/>
        <w:jc w:val="both"/>
        <w:rPr>
          <w:rFonts w:cs="Times New Roman"/>
          <w:sz w:val="24"/>
          <w:szCs w:val="24"/>
        </w:rPr>
      </w:pPr>
      <w:r>
        <w:rPr>
          <w:rFonts w:cs="Times New Roman"/>
          <w:sz w:val="24"/>
          <w:szCs w:val="24"/>
        </w:rPr>
        <w:t>Dílčí cíle:</w:t>
      </w:r>
    </w:p>
    <w:p w:rsidR="00190A3A" w:rsidRPr="00F25047" w:rsidRDefault="00190A3A" w:rsidP="00424EBC">
      <w:pPr>
        <w:ind w:firstLine="0"/>
        <w:jc w:val="both"/>
        <w:rPr>
          <w:sz w:val="24"/>
          <w:szCs w:val="24"/>
        </w:rPr>
      </w:pPr>
      <w:r w:rsidRPr="00F25047">
        <w:rPr>
          <w:sz w:val="24"/>
          <w:szCs w:val="24"/>
        </w:rPr>
        <w:t xml:space="preserve">1. Prostřednictvím kazuistik poukázat na </w:t>
      </w:r>
      <w:r w:rsidR="003223B0">
        <w:rPr>
          <w:sz w:val="24"/>
          <w:szCs w:val="24"/>
        </w:rPr>
        <w:t>různorodost</w:t>
      </w:r>
      <w:r w:rsidR="0071068C">
        <w:rPr>
          <w:sz w:val="24"/>
          <w:szCs w:val="24"/>
        </w:rPr>
        <w:t xml:space="preserve"> práce </w:t>
      </w:r>
      <w:r w:rsidR="00BA6076">
        <w:rPr>
          <w:sz w:val="24"/>
          <w:szCs w:val="24"/>
        </w:rPr>
        <w:t xml:space="preserve">sociálních </w:t>
      </w:r>
      <w:proofErr w:type="gramStart"/>
      <w:r w:rsidR="00BA6076">
        <w:rPr>
          <w:sz w:val="24"/>
          <w:szCs w:val="24"/>
        </w:rPr>
        <w:t>pracovníků</w:t>
      </w:r>
      <w:r w:rsidR="0055292B">
        <w:rPr>
          <w:sz w:val="24"/>
          <w:szCs w:val="24"/>
        </w:rPr>
        <w:t xml:space="preserve"> </w:t>
      </w:r>
      <w:r w:rsidR="00BA6076">
        <w:rPr>
          <w:sz w:val="24"/>
          <w:szCs w:val="24"/>
        </w:rPr>
        <w:t xml:space="preserve">                  </w:t>
      </w:r>
      <w:r w:rsidR="0071068C">
        <w:rPr>
          <w:sz w:val="24"/>
          <w:szCs w:val="24"/>
        </w:rPr>
        <w:t>v hospicích</w:t>
      </w:r>
      <w:proofErr w:type="gramEnd"/>
      <w:r w:rsidRPr="00F25047">
        <w:rPr>
          <w:sz w:val="24"/>
          <w:szCs w:val="24"/>
        </w:rPr>
        <w:t>.</w:t>
      </w:r>
    </w:p>
    <w:p w:rsidR="007C0AA7" w:rsidRDefault="00190A3A" w:rsidP="00424EBC">
      <w:pPr>
        <w:ind w:firstLine="0"/>
        <w:jc w:val="both"/>
        <w:rPr>
          <w:sz w:val="24"/>
          <w:szCs w:val="24"/>
        </w:rPr>
      </w:pPr>
      <w:r w:rsidRPr="00F25047">
        <w:rPr>
          <w:sz w:val="24"/>
          <w:szCs w:val="24"/>
        </w:rPr>
        <w:t xml:space="preserve">2. </w:t>
      </w:r>
      <w:r w:rsidR="003223B0">
        <w:rPr>
          <w:sz w:val="24"/>
          <w:szCs w:val="24"/>
        </w:rPr>
        <w:t>Z</w:t>
      </w:r>
      <w:r w:rsidR="000B7B26">
        <w:rPr>
          <w:sz w:val="24"/>
          <w:szCs w:val="24"/>
        </w:rPr>
        <w:t>mapovat</w:t>
      </w:r>
      <w:r w:rsidRPr="00F25047">
        <w:rPr>
          <w:sz w:val="24"/>
          <w:szCs w:val="24"/>
        </w:rPr>
        <w:t xml:space="preserve"> názory a postoje sociálních pracovníků hospiců</w:t>
      </w:r>
      <w:r w:rsidR="00F87EB9">
        <w:rPr>
          <w:sz w:val="24"/>
          <w:szCs w:val="24"/>
        </w:rPr>
        <w:t xml:space="preserve"> na území České republiky</w:t>
      </w:r>
      <w:r w:rsidR="008C554E">
        <w:rPr>
          <w:sz w:val="24"/>
          <w:szCs w:val="24"/>
        </w:rPr>
        <w:t xml:space="preserve">, to jak </w:t>
      </w:r>
      <w:r w:rsidR="007C0AA7">
        <w:rPr>
          <w:sz w:val="24"/>
          <w:szCs w:val="24"/>
        </w:rPr>
        <w:t xml:space="preserve">vnímají práci a požadavky na výkon své profese. </w:t>
      </w:r>
    </w:p>
    <w:p w:rsidR="00C272A6" w:rsidRPr="00F25047" w:rsidRDefault="003223B0" w:rsidP="00424EBC">
      <w:pPr>
        <w:ind w:firstLine="0"/>
        <w:jc w:val="both"/>
        <w:rPr>
          <w:sz w:val="24"/>
          <w:szCs w:val="24"/>
        </w:rPr>
      </w:pPr>
      <w:r>
        <w:rPr>
          <w:sz w:val="24"/>
          <w:szCs w:val="24"/>
        </w:rPr>
        <w:t>3</w:t>
      </w:r>
      <w:r w:rsidR="00C272A6" w:rsidRPr="00F25047">
        <w:rPr>
          <w:sz w:val="24"/>
          <w:szCs w:val="24"/>
        </w:rPr>
        <w:t>. Zjistit zda se sociální pracovníci v hospicích cítí být ohroženi syndromem vyhoření</w:t>
      </w:r>
      <w:r w:rsidR="003904AB">
        <w:rPr>
          <w:sz w:val="24"/>
          <w:szCs w:val="24"/>
        </w:rPr>
        <w:t>,</w:t>
      </w:r>
      <w:r w:rsidR="00C272A6" w:rsidRPr="00F25047">
        <w:rPr>
          <w:sz w:val="24"/>
          <w:szCs w:val="24"/>
        </w:rPr>
        <w:t xml:space="preserve"> a jaké </w:t>
      </w:r>
      <w:r w:rsidR="00F87EB9" w:rsidRPr="00F25047">
        <w:rPr>
          <w:sz w:val="24"/>
          <w:szCs w:val="24"/>
        </w:rPr>
        <w:t xml:space="preserve">možnosti prevence </w:t>
      </w:r>
      <w:r w:rsidR="00C272A6" w:rsidRPr="00F25047">
        <w:rPr>
          <w:sz w:val="24"/>
          <w:szCs w:val="24"/>
        </w:rPr>
        <w:t xml:space="preserve">využívají. </w:t>
      </w:r>
    </w:p>
    <w:p w:rsidR="00190A3A" w:rsidRPr="00F25047" w:rsidRDefault="00190A3A" w:rsidP="004C097D">
      <w:pPr>
        <w:ind w:firstLine="0"/>
        <w:jc w:val="both"/>
        <w:rPr>
          <w:sz w:val="24"/>
          <w:szCs w:val="24"/>
        </w:rPr>
      </w:pPr>
    </w:p>
    <w:p w:rsidR="006050A1" w:rsidRPr="00F25047" w:rsidRDefault="006050A1" w:rsidP="00424EBC">
      <w:pPr>
        <w:ind w:firstLine="0"/>
        <w:jc w:val="both"/>
        <w:rPr>
          <w:sz w:val="24"/>
          <w:szCs w:val="24"/>
        </w:rPr>
      </w:pPr>
      <w:r w:rsidRPr="00F25047">
        <w:rPr>
          <w:sz w:val="24"/>
          <w:szCs w:val="24"/>
        </w:rPr>
        <w:t>Výzkumné předpoklady:</w:t>
      </w:r>
    </w:p>
    <w:p w:rsidR="003344EA" w:rsidRPr="00F25047" w:rsidRDefault="006050A1" w:rsidP="00424EBC">
      <w:pPr>
        <w:ind w:firstLine="0"/>
        <w:jc w:val="both"/>
        <w:rPr>
          <w:sz w:val="24"/>
          <w:szCs w:val="24"/>
        </w:rPr>
      </w:pPr>
      <w:r w:rsidRPr="00F25047">
        <w:rPr>
          <w:sz w:val="24"/>
          <w:szCs w:val="24"/>
        </w:rPr>
        <w:t xml:space="preserve">VP1: Předpokládáme, že </w:t>
      </w:r>
      <w:r w:rsidR="00DB452C">
        <w:rPr>
          <w:sz w:val="24"/>
          <w:szCs w:val="24"/>
        </w:rPr>
        <w:t>většina respondentů</w:t>
      </w:r>
      <w:r w:rsidR="00124AA3">
        <w:rPr>
          <w:sz w:val="24"/>
          <w:szCs w:val="24"/>
        </w:rPr>
        <w:t>,</w:t>
      </w:r>
      <w:r w:rsidR="003344EA" w:rsidRPr="00F25047">
        <w:rPr>
          <w:sz w:val="24"/>
          <w:szCs w:val="24"/>
        </w:rPr>
        <w:t xml:space="preserve"> sociální</w:t>
      </w:r>
      <w:r w:rsidR="00DB452C">
        <w:rPr>
          <w:sz w:val="24"/>
          <w:szCs w:val="24"/>
        </w:rPr>
        <w:t>ch pracovníků</w:t>
      </w:r>
      <w:r w:rsidR="00124AA3">
        <w:rPr>
          <w:sz w:val="24"/>
          <w:szCs w:val="24"/>
        </w:rPr>
        <w:t>,</w:t>
      </w:r>
      <w:r w:rsidR="003223B0">
        <w:rPr>
          <w:sz w:val="24"/>
          <w:szCs w:val="24"/>
        </w:rPr>
        <w:t xml:space="preserve"> se vždy </w:t>
      </w:r>
      <w:proofErr w:type="gramStart"/>
      <w:r w:rsidR="003223B0">
        <w:rPr>
          <w:sz w:val="24"/>
          <w:szCs w:val="24"/>
        </w:rPr>
        <w:t xml:space="preserve">cítí </w:t>
      </w:r>
      <w:r w:rsidR="003344EA" w:rsidRPr="00F25047">
        <w:rPr>
          <w:sz w:val="24"/>
          <w:szCs w:val="24"/>
        </w:rPr>
        <w:t xml:space="preserve"> </w:t>
      </w:r>
      <w:r w:rsidR="00424EBC">
        <w:rPr>
          <w:sz w:val="24"/>
          <w:szCs w:val="24"/>
        </w:rPr>
        <w:t>součástí</w:t>
      </w:r>
      <w:proofErr w:type="gramEnd"/>
      <w:r w:rsidR="00424EBC">
        <w:rPr>
          <w:sz w:val="24"/>
          <w:szCs w:val="24"/>
        </w:rPr>
        <w:t xml:space="preserve"> hospicového týmu. </w:t>
      </w:r>
    </w:p>
    <w:p w:rsidR="000B222C" w:rsidRPr="00C908E1" w:rsidRDefault="003344EA" w:rsidP="00424EBC">
      <w:pPr>
        <w:ind w:firstLine="0"/>
        <w:jc w:val="both"/>
        <w:rPr>
          <w:sz w:val="24"/>
          <w:szCs w:val="24"/>
        </w:rPr>
      </w:pPr>
      <w:r w:rsidRPr="00F25047">
        <w:rPr>
          <w:sz w:val="24"/>
          <w:szCs w:val="24"/>
        </w:rPr>
        <w:t xml:space="preserve">VP2: Předpokládáme, že většina respondentů </w:t>
      </w:r>
      <w:r w:rsidR="003223B0">
        <w:rPr>
          <w:sz w:val="24"/>
          <w:szCs w:val="24"/>
        </w:rPr>
        <w:t>považuje</w:t>
      </w:r>
      <w:r w:rsidR="000B222C" w:rsidRPr="00F25047">
        <w:rPr>
          <w:sz w:val="24"/>
          <w:szCs w:val="24"/>
        </w:rPr>
        <w:t xml:space="preserve"> </w:t>
      </w:r>
      <w:r w:rsidR="00124AA3">
        <w:rPr>
          <w:sz w:val="24"/>
          <w:szCs w:val="24"/>
        </w:rPr>
        <w:t>za</w:t>
      </w:r>
      <w:r w:rsidR="000B222C" w:rsidRPr="00F25047">
        <w:rPr>
          <w:sz w:val="24"/>
          <w:szCs w:val="24"/>
        </w:rPr>
        <w:t xml:space="preserve"> nejdůležitější osobnostní </w:t>
      </w:r>
      <w:r w:rsidR="00424EBC">
        <w:rPr>
          <w:sz w:val="24"/>
          <w:szCs w:val="24"/>
        </w:rPr>
        <w:t xml:space="preserve">předpoklad empatii. </w:t>
      </w:r>
    </w:p>
    <w:p w:rsidR="008417EF" w:rsidRPr="00C908E1" w:rsidRDefault="008417EF" w:rsidP="00424EBC">
      <w:pPr>
        <w:ind w:firstLine="0"/>
        <w:jc w:val="both"/>
        <w:rPr>
          <w:rFonts w:cs="Times New Roman"/>
          <w:sz w:val="24"/>
          <w:szCs w:val="24"/>
        </w:rPr>
      </w:pPr>
      <w:r w:rsidRPr="00C908E1">
        <w:rPr>
          <w:rFonts w:cs="Times New Roman"/>
          <w:sz w:val="24"/>
          <w:szCs w:val="24"/>
        </w:rPr>
        <w:t xml:space="preserve">VP3: </w:t>
      </w:r>
      <w:r w:rsidR="008D34BB">
        <w:rPr>
          <w:rFonts w:cs="Times New Roman"/>
          <w:sz w:val="24"/>
          <w:szCs w:val="24"/>
        </w:rPr>
        <w:t>Předpokládáme, že většina respondentů v rámci své náplně práce nejčastěji vykonáv</w:t>
      </w:r>
      <w:r w:rsidR="00124AA3">
        <w:rPr>
          <w:rFonts w:cs="Times New Roman"/>
          <w:sz w:val="24"/>
          <w:szCs w:val="24"/>
        </w:rPr>
        <w:t>á administrativní úkony, jedná</w:t>
      </w:r>
      <w:r w:rsidR="008D34BB">
        <w:rPr>
          <w:rFonts w:cs="Times New Roman"/>
          <w:sz w:val="24"/>
          <w:szCs w:val="24"/>
        </w:rPr>
        <w:t xml:space="preserve"> se zájemci o službu, s klienty hospice a jejich rodinami. </w:t>
      </w:r>
    </w:p>
    <w:p w:rsidR="006050A1" w:rsidRPr="00C908E1" w:rsidRDefault="000B222C" w:rsidP="00424EBC">
      <w:pPr>
        <w:ind w:firstLine="0"/>
        <w:jc w:val="both"/>
        <w:rPr>
          <w:sz w:val="24"/>
          <w:szCs w:val="24"/>
        </w:rPr>
      </w:pPr>
      <w:r w:rsidRPr="00C908E1">
        <w:rPr>
          <w:sz w:val="24"/>
          <w:szCs w:val="24"/>
        </w:rPr>
        <w:t>VP</w:t>
      </w:r>
      <w:r w:rsidR="0071068C" w:rsidRPr="00C908E1">
        <w:rPr>
          <w:sz w:val="24"/>
          <w:szCs w:val="24"/>
        </w:rPr>
        <w:t>4</w:t>
      </w:r>
      <w:r w:rsidRPr="00C908E1">
        <w:rPr>
          <w:sz w:val="24"/>
          <w:szCs w:val="24"/>
        </w:rPr>
        <w:t xml:space="preserve">: Předpokládáme, že </w:t>
      </w:r>
      <w:r w:rsidR="00DB452C" w:rsidRPr="00C908E1">
        <w:rPr>
          <w:sz w:val="24"/>
          <w:szCs w:val="24"/>
        </w:rPr>
        <w:t>většina respondentů</w:t>
      </w:r>
      <w:r w:rsidRPr="00C908E1">
        <w:rPr>
          <w:sz w:val="24"/>
          <w:szCs w:val="24"/>
        </w:rPr>
        <w:t xml:space="preserve"> se účastní dalšího vzdělávání dle </w:t>
      </w:r>
      <w:proofErr w:type="gramStart"/>
      <w:r w:rsidR="00D43FEC" w:rsidRPr="00D43FEC">
        <w:rPr>
          <w:sz w:val="24"/>
          <w:szCs w:val="24"/>
        </w:rPr>
        <w:t>Z</w:t>
      </w:r>
      <w:r w:rsidRPr="00D43FEC">
        <w:rPr>
          <w:sz w:val="24"/>
          <w:szCs w:val="24"/>
        </w:rPr>
        <w:t>ákon</w:t>
      </w:r>
      <w:r w:rsidRPr="00C908E1">
        <w:rPr>
          <w:sz w:val="24"/>
          <w:szCs w:val="24"/>
        </w:rPr>
        <w:t xml:space="preserve">a </w:t>
      </w:r>
      <w:r w:rsidR="00BA6076">
        <w:rPr>
          <w:sz w:val="24"/>
          <w:szCs w:val="24"/>
        </w:rPr>
        <w:t xml:space="preserve">           </w:t>
      </w:r>
      <w:r w:rsidR="008D34BB">
        <w:rPr>
          <w:sz w:val="24"/>
          <w:szCs w:val="24"/>
        </w:rPr>
        <w:t>o sociálních</w:t>
      </w:r>
      <w:proofErr w:type="gramEnd"/>
      <w:r w:rsidR="008D34BB">
        <w:rPr>
          <w:sz w:val="24"/>
          <w:szCs w:val="24"/>
        </w:rPr>
        <w:t xml:space="preserve"> službách, a toto </w:t>
      </w:r>
      <w:r w:rsidRPr="00C908E1">
        <w:rPr>
          <w:sz w:val="24"/>
          <w:szCs w:val="24"/>
        </w:rPr>
        <w:t>vzdělávání je p</w:t>
      </w:r>
      <w:r w:rsidR="00424EBC">
        <w:rPr>
          <w:sz w:val="24"/>
          <w:szCs w:val="24"/>
        </w:rPr>
        <w:t xml:space="preserve">ro ně dostačující. </w:t>
      </w:r>
    </w:p>
    <w:p w:rsidR="00A12E3E" w:rsidRPr="00C908E1" w:rsidRDefault="0071068C" w:rsidP="00424EBC">
      <w:pPr>
        <w:spacing w:after="200"/>
        <w:ind w:firstLine="0"/>
        <w:jc w:val="both"/>
        <w:rPr>
          <w:rFonts w:cs="Times New Roman"/>
          <w:sz w:val="24"/>
          <w:szCs w:val="24"/>
        </w:rPr>
      </w:pPr>
      <w:r w:rsidRPr="00C908E1">
        <w:rPr>
          <w:rFonts w:cs="Times New Roman"/>
          <w:sz w:val="24"/>
          <w:szCs w:val="24"/>
        </w:rPr>
        <w:lastRenderedPageBreak/>
        <w:t xml:space="preserve">VP5: </w:t>
      </w:r>
      <w:r w:rsidR="00A12E3E" w:rsidRPr="00C908E1">
        <w:rPr>
          <w:rFonts w:cs="Times New Roman"/>
          <w:sz w:val="24"/>
          <w:szCs w:val="24"/>
        </w:rPr>
        <w:t xml:space="preserve">Předpokládáme, že většina respondentů využívá při </w:t>
      </w:r>
      <w:r w:rsidR="00124AA3">
        <w:rPr>
          <w:rFonts w:cs="Times New Roman"/>
          <w:sz w:val="24"/>
          <w:szCs w:val="24"/>
        </w:rPr>
        <w:t>výkonu své profese</w:t>
      </w:r>
      <w:r w:rsidR="00622A75">
        <w:rPr>
          <w:rFonts w:cs="Times New Roman"/>
          <w:sz w:val="24"/>
          <w:szCs w:val="24"/>
        </w:rPr>
        <w:t xml:space="preserve"> </w:t>
      </w:r>
      <w:r w:rsidR="00CD52F7" w:rsidRPr="00CD52F7">
        <w:rPr>
          <w:rFonts w:cs="Times New Roman"/>
          <w:sz w:val="24"/>
          <w:szCs w:val="24"/>
        </w:rPr>
        <w:t>převážně</w:t>
      </w:r>
      <w:r w:rsidR="00A12E3E" w:rsidRPr="00CD52F7">
        <w:rPr>
          <w:rFonts w:cs="Times New Roman"/>
          <w:sz w:val="24"/>
          <w:szCs w:val="24"/>
        </w:rPr>
        <w:t xml:space="preserve"> </w:t>
      </w:r>
      <w:r w:rsidR="00A12E3E" w:rsidRPr="00C908E1">
        <w:rPr>
          <w:rFonts w:cs="Times New Roman"/>
          <w:sz w:val="24"/>
          <w:szCs w:val="24"/>
        </w:rPr>
        <w:t>individuální práci s klientem a rodinou</w:t>
      </w:r>
      <w:r w:rsidR="00124AA3">
        <w:rPr>
          <w:rFonts w:cs="Times New Roman"/>
          <w:sz w:val="24"/>
          <w:szCs w:val="24"/>
        </w:rPr>
        <w:t>, nikoli</w:t>
      </w:r>
      <w:r w:rsidR="00A12E3E" w:rsidRPr="00C908E1">
        <w:rPr>
          <w:rFonts w:cs="Times New Roman"/>
          <w:sz w:val="24"/>
          <w:szCs w:val="24"/>
        </w:rPr>
        <w:t xml:space="preserve"> skupinovou práci.  </w:t>
      </w:r>
    </w:p>
    <w:p w:rsidR="00520530" w:rsidRPr="00C908E1" w:rsidRDefault="00C908E1" w:rsidP="00424EBC">
      <w:pPr>
        <w:ind w:firstLine="0"/>
        <w:jc w:val="both"/>
        <w:rPr>
          <w:sz w:val="24"/>
          <w:szCs w:val="24"/>
        </w:rPr>
      </w:pPr>
      <w:r w:rsidRPr="00C908E1">
        <w:rPr>
          <w:sz w:val="24"/>
          <w:szCs w:val="24"/>
        </w:rPr>
        <w:t>VP6</w:t>
      </w:r>
      <w:r w:rsidR="007E11C1" w:rsidRPr="00C908E1">
        <w:rPr>
          <w:sz w:val="24"/>
          <w:szCs w:val="24"/>
        </w:rPr>
        <w:t xml:space="preserve">: Předpokládáme, že </w:t>
      </w:r>
      <w:r w:rsidR="00520530" w:rsidRPr="00C908E1">
        <w:rPr>
          <w:sz w:val="24"/>
          <w:szCs w:val="24"/>
        </w:rPr>
        <w:t xml:space="preserve">pro </w:t>
      </w:r>
      <w:r w:rsidR="00DB452C" w:rsidRPr="00C908E1">
        <w:rPr>
          <w:sz w:val="24"/>
          <w:szCs w:val="24"/>
        </w:rPr>
        <w:t>většinu respondentů není motivací mzda</w:t>
      </w:r>
      <w:r w:rsidR="008D34BB">
        <w:rPr>
          <w:sz w:val="24"/>
          <w:szCs w:val="24"/>
        </w:rPr>
        <w:t>, ale</w:t>
      </w:r>
      <w:r w:rsidR="00DB452C" w:rsidRPr="00C908E1">
        <w:rPr>
          <w:sz w:val="24"/>
          <w:szCs w:val="24"/>
        </w:rPr>
        <w:t xml:space="preserve"> že vnímají své povolání jako poslání</w:t>
      </w:r>
      <w:r w:rsidR="00424EBC">
        <w:rPr>
          <w:sz w:val="24"/>
          <w:szCs w:val="24"/>
        </w:rPr>
        <w:t xml:space="preserve">. </w:t>
      </w:r>
    </w:p>
    <w:p w:rsidR="002573F3" w:rsidRPr="00C908E1" w:rsidRDefault="00C908E1" w:rsidP="00424EBC">
      <w:pPr>
        <w:ind w:firstLine="0"/>
        <w:jc w:val="both"/>
        <w:rPr>
          <w:sz w:val="24"/>
          <w:szCs w:val="24"/>
        </w:rPr>
      </w:pPr>
      <w:r w:rsidRPr="00C908E1">
        <w:rPr>
          <w:sz w:val="24"/>
          <w:szCs w:val="24"/>
        </w:rPr>
        <w:t>VP7</w:t>
      </w:r>
      <w:r w:rsidR="002573F3" w:rsidRPr="00C908E1">
        <w:rPr>
          <w:sz w:val="24"/>
          <w:szCs w:val="24"/>
        </w:rPr>
        <w:t xml:space="preserve">: </w:t>
      </w:r>
      <w:r w:rsidR="005A7E6F" w:rsidRPr="00C908E1">
        <w:rPr>
          <w:sz w:val="24"/>
          <w:szCs w:val="24"/>
        </w:rPr>
        <w:t>Předpokládáme, že většina respondentů, kt</w:t>
      </w:r>
      <w:r w:rsidR="00BA6076">
        <w:rPr>
          <w:sz w:val="24"/>
          <w:szCs w:val="24"/>
        </w:rPr>
        <w:t xml:space="preserve">eří jsou dostatečně </w:t>
      </w:r>
      <w:proofErr w:type="gramStart"/>
      <w:r w:rsidR="00BA6076">
        <w:rPr>
          <w:sz w:val="24"/>
          <w:szCs w:val="24"/>
        </w:rPr>
        <w:t xml:space="preserve">podporováni                      </w:t>
      </w:r>
      <w:r w:rsidR="005A7E6F" w:rsidRPr="00C908E1">
        <w:rPr>
          <w:sz w:val="24"/>
          <w:szCs w:val="24"/>
        </w:rPr>
        <w:t>a informováni</w:t>
      </w:r>
      <w:proofErr w:type="gramEnd"/>
      <w:r w:rsidR="005A7E6F" w:rsidRPr="00C908E1">
        <w:rPr>
          <w:sz w:val="24"/>
          <w:szCs w:val="24"/>
        </w:rPr>
        <w:t xml:space="preserve"> ze strany vedení</w:t>
      </w:r>
      <w:r w:rsidR="00CD52F7">
        <w:rPr>
          <w:sz w:val="24"/>
          <w:szCs w:val="24"/>
        </w:rPr>
        <w:t>,</w:t>
      </w:r>
      <w:r w:rsidR="005A7E6F" w:rsidRPr="00C908E1">
        <w:rPr>
          <w:sz w:val="24"/>
          <w:szCs w:val="24"/>
        </w:rPr>
        <w:t xml:space="preserve"> se</w:t>
      </w:r>
      <w:r w:rsidR="008D34BB">
        <w:rPr>
          <w:sz w:val="24"/>
          <w:szCs w:val="24"/>
        </w:rPr>
        <w:t xml:space="preserve"> cítí také dostatečně ohodnocena</w:t>
      </w:r>
      <w:r w:rsidR="005A7E6F" w:rsidRPr="00C908E1">
        <w:rPr>
          <w:sz w:val="24"/>
          <w:szCs w:val="24"/>
        </w:rPr>
        <w:t xml:space="preserve">. </w:t>
      </w:r>
    </w:p>
    <w:p w:rsidR="005A7E6F" w:rsidRPr="00C908E1" w:rsidRDefault="00C908E1" w:rsidP="00424EBC">
      <w:pPr>
        <w:ind w:firstLine="0"/>
        <w:jc w:val="both"/>
        <w:rPr>
          <w:sz w:val="24"/>
          <w:szCs w:val="24"/>
        </w:rPr>
      </w:pPr>
      <w:r w:rsidRPr="00C908E1">
        <w:rPr>
          <w:sz w:val="24"/>
          <w:szCs w:val="24"/>
        </w:rPr>
        <w:t>VP8</w:t>
      </w:r>
      <w:r w:rsidR="005A7E6F" w:rsidRPr="00C908E1">
        <w:rPr>
          <w:sz w:val="24"/>
          <w:szCs w:val="24"/>
        </w:rPr>
        <w:t xml:space="preserve">: </w:t>
      </w:r>
      <w:r w:rsidR="00DD04F7" w:rsidRPr="00C908E1">
        <w:rPr>
          <w:sz w:val="24"/>
          <w:szCs w:val="24"/>
        </w:rPr>
        <w:t xml:space="preserve">Předpokládáme, že většina respondentů </w:t>
      </w:r>
      <w:r w:rsidR="008D34BB">
        <w:rPr>
          <w:sz w:val="24"/>
          <w:szCs w:val="24"/>
        </w:rPr>
        <w:t>považuje syndrom vyhoření za největší úskalí při výkonu profese</w:t>
      </w:r>
      <w:r w:rsidR="00DD04F7" w:rsidRPr="00C908E1">
        <w:rPr>
          <w:sz w:val="24"/>
          <w:szCs w:val="24"/>
        </w:rPr>
        <w:t xml:space="preserve">. </w:t>
      </w:r>
    </w:p>
    <w:p w:rsidR="00DD04F7" w:rsidRDefault="00C908E1" w:rsidP="00424EBC">
      <w:pPr>
        <w:ind w:firstLine="0"/>
        <w:jc w:val="both"/>
        <w:rPr>
          <w:sz w:val="24"/>
          <w:szCs w:val="24"/>
        </w:rPr>
      </w:pPr>
      <w:r w:rsidRPr="00C908E1">
        <w:rPr>
          <w:sz w:val="24"/>
          <w:szCs w:val="24"/>
        </w:rPr>
        <w:t>VP9</w:t>
      </w:r>
      <w:r w:rsidR="00DD04F7" w:rsidRPr="00C908E1">
        <w:rPr>
          <w:sz w:val="24"/>
          <w:szCs w:val="24"/>
        </w:rPr>
        <w:t>: Předpokládáme, že většina respondentů</w:t>
      </w:r>
      <w:r w:rsidR="006D25A2">
        <w:rPr>
          <w:sz w:val="24"/>
          <w:szCs w:val="24"/>
        </w:rPr>
        <w:t xml:space="preserve"> využívá</w:t>
      </w:r>
      <w:r w:rsidR="00DD04F7" w:rsidRPr="00C908E1">
        <w:rPr>
          <w:sz w:val="24"/>
          <w:szCs w:val="24"/>
        </w:rPr>
        <w:t xml:space="preserve"> </w:t>
      </w:r>
      <w:r w:rsidR="00DB452C" w:rsidRPr="00C908E1">
        <w:rPr>
          <w:sz w:val="24"/>
          <w:szCs w:val="24"/>
        </w:rPr>
        <w:t>jako prevenci syndromu vyhoření</w:t>
      </w:r>
      <w:r w:rsidR="00124AA3" w:rsidRPr="00124AA3">
        <w:rPr>
          <w:sz w:val="24"/>
          <w:szCs w:val="24"/>
        </w:rPr>
        <w:t xml:space="preserve"> </w:t>
      </w:r>
      <w:r w:rsidR="00124AA3" w:rsidRPr="00C908E1">
        <w:rPr>
          <w:sz w:val="24"/>
          <w:szCs w:val="24"/>
        </w:rPr>
        <w:t>supervizi</w:t>
      </w:r>
      <w:r w:rsidR="00DB452C" w:rsidRPr="00C908E1">
        <w:rPr>
          <w:sz w:val="24"/>
          <w:szCs w:val="24"/>
        </w:rPr>
        <w:t xml:space="preserve">. </w:t>
      </w:r>
    </w:p>
    <w:p w:rsidR="00A03159" w:rsidRPr="00A03159" w:rsidRDefault="00A03159" w:rsidP="00DB452C">
      <w:pPr>
        <w:ind w:firstLine="0"/>
        <w:jc w:val="both"/>
        <w:rPr>
          <w:rFonts w:cs="Times New Roman"/>
          <w:b/>
          <w:sz w:val="24"/>
          <w:szCs w:val="24"/>
        </w:rPr>
      </w:pPr>
    </w:p>
    <w:p w:rsidR="00641F78" w:rsidRPr="00BC310B" w:rsidRDefault="00EA5D0C" w:rsidP="00BC310B">
      <w:pPr>
        <w:pStyle w:val="Nadpis2"/>
      </w:pPr>
      <w:bookmarkStart w:id="32" w:name="_Toc321129420"/>
      <w:proofErr w:type="gramStart"/>
      <w:r>
        <w:t xml:space="preserve">5.2  </w:t>
      </w:r>
      <w:r w:rsidR="00C71FB3" w:rsidRPr="00A03159">
        <w:t>Metodologie</w:t>
      </w:r>
      <w:proofErr w:type="gramEnd"/>
      <w:r w:rsidR="00C71FB3" w:rsidRPr="00A03159">
        <w:t>, organizace výzkumného šetření a cílové skupiny</w:t>
      </w:r>
      <w:bookmarkEnd w:id="32"/>
    </w:p>
    <w:p w:rsidR="00A03159" w:rsidRPr="005670F4" w:rsidRDefault="008D34BB" w:rsidP="00F1659B">
      <w:pPr>
        <w:ind w:firstLine="578"/>
        <w:jc w:val="both"/>
        <w:rPr>
          <w:rFonts w:cs="Times New Roman"/>
          <w:sz w:val="24"/>
          <w:szCs w:val="24"/>
        </w:rPr>
      </w:pPr>
      <w:r>
        <w:rPr>
          <w:rFonts w:cs="Times New Roman"/>
          <w:sz w:val="24"/>
          <w:szCs w:val="24"/>
        </w:rPr>
        <w:t xml:space="preserve">V rámci metodologie byly zvoleny metody kvalitativní i kvantitativní. </w:t>
      </w:r>
      <w:r w:rsidR="00A87B93" w:rsidRPr="005670F4">
        <w:rPr>
          <w:rFonts w:cs="Times New Roman"/>
          <w:sz w:val="24"/>
          <w:szCs w:val="24"/>
        </w:rPr>
        <w:t>Na základě studia spisové dokumentace byly vypracovány kazuistiky, které patří do kvalitativního výzkum</w:t>
      </w:r>
      <w:r w:rsidR="005A58A8">
        <w:rPr>
          <w:rFonts w:cs="Times New Roman"/>
          <w:sz w:val="24"/>
          <w:szCs w:val="24"/>
        </w:rPr>
        <w:t>u. J</w:t>
      </w:r>
      <w:r w:rsidR="00A87B93" w:rsidRPr="005670F4">
        <w:rPr>
          <w:rFonts w:cs="Times New Roman"/>
          <w:sz w:val="24"/>
          <w:szCs w:val="24"/>
        </w:rPr>
        <w:t>de o detailní studium jednoho či více případů.</w:t>
      </w:r>
      <w:r w:rsidR="00E61FA9" w:rsidRPr="005670F4">
        <w:rPr>
          <w:rFonts w:cs="Times New Roman"/>
          <w:sz w:val="24"/>
          <w:szCs w:val="24"/>
        </w:rPr>
        <w:t xml:space="preserve"> Cílem kazuistiky je</w:t>
      </w:r>
      <w:r w:rsidR="00E81813" w:rsidRPr="005670F4">
        <w:rPr>
          <w:rFonts w:cs="Times New Roman"/>
          <w:sz w:val="24"/>
          <w:szCs w:val="24"/>
        </w:rPr>
        <w:t xml:space="preserve"> snaha</w:t>
      </w:r>
      <w:r w:rsidR="00E61FA9" w:rsidRPr="005670F4">
        <w:rPr>
          <w:rFonts w:cs="Times New Roman"/>
          <w:sz w:val="24"/>
          <w:szCs w:val="24"/>
        </w:rPr>
        <w:t xml:space="preserve"> zachytit složitost případu, </w:t>
      </w:r>
      <w:r w:rsidR="005A58A8">
        <w:rPr>
          <w:rFonts w:cs="Times New Roman"/>
          <w:sz w:val="24"/>
          <w:szCs w:val="24"/>
        </w:rPr>
        <w:t>vztahy</w:t>
      </w:r>
      <w:r w:rsidR="00E61FA9" w:rsidRPr="005670F4">
        <w:rPr>
          <w:rFonts w:cs="Times New Roman"/>
          <w:sz w:val="24"/>
          <w:szCs w:val="24"/>
        </w:rPr>
        <w:t xml:space="preserve"> v jejich </w:t>
      </w:r>
      <w:r w:rsidR="00754538" w:rsidRPr="005670F4">
        <w:rPr>
          <w:rFonts w:cs="Times New Roman"/>
          <w:sz w:val="24"/>
          <w:szCs w:val="24"/>
        </w:rPr>
        <w:t>kontextu</w:t>
      </w:r>
      <w:r w:rsidR="005A58A8">
        <w:rPr>
          <w:rFonts w:cs="Times New Roman"/>
          <w:sz w:val="24"/>
          <w:szCs w:val="24"/>
        </w:rPr>
        <w:t>.</w:t>
      </w:r>
      <w:r w:rsidR="00E61FA9" w:rsidRPr="005670F4">
        <w:rPr>
          <w:rFonts w:cs="Times New Roman"/>
          <w:sz w:val="24"/>
          <w:szCs w:val="24"/>
        </w:rPr>
        <w:t xml:space="preserve"> </w:t>
      </w:r>
      <w:r w:rsidR="005A58A8">
        <w:rPr>
          <w:rFonts w:cs="Times New Roman"/>
          <w:sz w:val="24"/>
          <w:szCs w:val="24"/>
        </w:rPr>
        <w:t>P</w:t>
      </w:r>
      <w:r w:rsidR="00E61FA9" w:rsidRPr="005670F4">
        <w:rPr>
          <w:rFonts w:cs="Times New Roman"/>
          <w:sz w:val="24"/>
          <w:szCs w:val="24"/>
        </w:rPr>
        <w:t xml:space="preserve">rozkoumání jednotlivých případů </w:t>
      </w:r>
      <w:r w:rsidR="005A58A8">
        <w:rPr>
          <w:rFonts w:cs="Times New Roman"/>
          <w:sz w:val="24"/>
          <w:szCs w:val="24"/>
        </w:rPr>
        <w:t>nám může</w:t>
      </w:r>
      <w:r w:rsidR="00E61FA9" w:rsidRPr="005670F4">
        <w:rPr>
          <w:rFonts w:cs="Times New Roman"/>
          <w:sz w:val="24"/>
          <w:szCs w:val="24"/>
        </w:rPr>
        <w:t xml:space="preserve"> </w:t>
      </w:r>
      <w:r w:rsidR="00E81813" w:rsidRPr="005670F4">
        <w:rPr>
          <w:rFonts w:cs="Times New Roman"/>
          <w:sz w:val="24"/>
          <w:szCs w:val="24"/>
        </w:rPr>
        <w:t>pomoci</w:t>
      </w:r>
      <w:r w:rsidR="00E61FA9" w:rsidRPr="005670F4">
        <w:rPr>
          <w:rFonts w:cs="Times New Roman"/>
          <w:sz w:val="24"/>
          <w:szCs w:val="24"/>
        </w:rPr>
        <w:t xml:space="preserve"> porozumět jiným podobným případům. </w:t>
      </w:r>
      <w:r w:rsidR="00E81813" w:rsidRPr="005670F4">
        <w:rPr>
          <w:rFonts w:cs="Times New Roman"/>
          <w:sz w:val="24"/>
          <w:szCs w:val="24"/>
        </w:rPr>
        <w:t xml:space="preserve">Osobní případová studie </w:t>
      </w:r>
      <w:r w:rsidR="00754538" w:rsidRPr="005670F4">
        <w:rPr>
          <w:rFonts w:cs="Times New Roman"/>
          <w:sz w:val="24"/>
          <w:szCs w:val="24"/>
        </w:rPr>
        <w:t>zkoumá minu</w:t>
      </w:r>
      <w:r w:rsidR="005A58A8">
        <w:rPr>
          <w:rFonts w:cs="Times New Roman"/>
          <w:sz w:val="24"/>
          <w:szCs w:val="24"/>
        </w:rPr>
        <w:t>lost, faktory, postoje, které klienty</w:t>
      </w:r>
      <w:r w:rsidR="00754538" w:rsidRPr="005670F4">
        <w:rPr>
          <w:rFonts w:cs="Times New Roman"/>
          <w:sz w:val="24"/>
          <w:szCs w:val="24"/>
        </w:rPr>
        <w:t xml:space="preserve"> během života ovlivnily.</w:t>
      </w:r>
      <w:r w:rsidR="000A3E80" w:rsidRPr="005670F4">
        <w:rPr>
          <w:rStyle w:val="Znakapoznpodarou"/>
          <w:rFonts w:cs="Times New Roman"/>
          <w:sz w:val="24"/>
          <w:szCs w:val="24"/>
        </w:rPr>
        <w:footnoteReference w:id="135"/>
      </w:r>
      <w:r w:rsidR="00754538" w:rsidRPr="005670F4">
        <w:rPr>
          <w:rFonts w:cs="Times New Roman"/>
          <w:sz w:val="24"/>
          <w:szCs w:val="24"/>
        </w:rPr>
        <w:t xml:space="preserve"> </w:t>
      </w:r>
    </w:p>
    <w:p w:rsidR="00F87CDD" w:rsidRPr="005670F4" w:rsidRDefault="00F1659B" w:rsidP="00F87CDD">
      <w:pPr>
        <w:ind w:firstLine="578"/>
        <w:jc w:val="both"/>
        <w:rPr>
          <w:rFonts w:cs="Times New Roman"/>
          <w:sz w:val="24"/>
          <w:szCs w:val="24"/>
        </w:rPr>
      </w:pPr>
      <w:r w:rsidRPr="005670F4">
        <w:rPr>
          <w:rFonts w:cs="Times New Roman"/>
          <w:sz w:val="24"/>
          <w:szCs w:val="24"/>
        </w:rPr>
        <w:t>Dále byl</w:t>
      </w:r>
      <w:r w:rsidR="008D34BB">
        <w:rPr>
          <w:rFonts w:cs="Times New Roman"/>
          <w:sz w:val="24"/>
          <w:szCs w:val="24"/>
        </w:rPr>
        <w:t>a</w:t>
      </w:r>
      <w:r w:rsidRPr="005670F4">
        <w:rPr>
          <w:rFonts w:cs="Times New Roman"/>
          <w:sz w:val="24"/>
          <w:szCs w:val="24"/>
        </w:rPr>
        <w:t xml:space="preserve"> použit</w:t>
      </w:r>
      <w:r w:rsidR="008D34BB">
        <w:rPr>
          <w:rFonts w:cs="Times New Roman"/>
          <w:sz w:val="24"/>
          <w:szCs w:val="24"/>
        </w:rPr>
        <w:t>a kvantitativní metoda</w:t>
      </w:r>
      <w:r w:rsidRPr="005670F4">
        <w:rPr>
          <w:rFonts w:cs="Times New Roman"/>
          <w:sz w:val="24"/>
          <w:szCs w:val="24"/>
        </w:rPr>
        <w:t xml:space="preserve"> dotazníkového šetření. </w:t>
      </w:r>
      <w:r w:rsidR="0090106B" w:rsidRPr="005670F4">
        <w:rPr>
          <w:rFonts w:cs="Times New Roman"/>
          <w:sz w:val="24"/>
          <w:szCs w:val="24"/>
        </w:rPr>
        <w:t>Dotazník byl sestaven z předem pečlivě připravených otázek, které byly promyšleně seřazené</w:t>
      </w:r>
      <w:r w:rsidR="00F87CDD" w:rsidRPr="005670F4">
        <w:rPr>
          <w:rFonts w:cs="Times New Roman"/>
          <w:sz w:val="24"/>
          <w:szCs w:val="24"/>
        </w:rPr>
        <w:t>,</w:t>
      </w:r>
      <w:r w:rsidR="0055292B">
        <w:rPr>
          <w:rFonts w:cs="Times New Roman"/>
          <w:sz w:val="24"/>
          <w:szCs w:val="24"/>
        </w:rPr>
        <w:t xml:space="preserve"> </w:t>
      </w:r>
      <w:r w:rsidR="0090106B" w:rsidRPr="005670F4">
        <w:rPr>
          <w:rFonts w:cs="Times New Roman"/>
          <w:sz w:val="24"/>
          <w:szCs w:val="24"/>
        </w:rPr>
        <w:t xml:space="preserve">a respondenti na ně odpovídali písemně. </w:t>
      </w:r>
      <w:r w:rsidR="005A58A8">
        <w:rPr>
          <w:rFonts w:cs="Times New Roman"/>
          <w:sz w:val="24"/>
          <w:szCs w:val="24"/>
        </w:rPr>
        <w:t xml:space="preserve">Strukturovaný dotazník sestával z </w:t>
      </w:r>
      <w:r w:rsidR="00657A4B">
        <w:rPr>
          <w:rFonts w:cs="Times New Roman"/>
          <w:sz w:val="24"/>
          <w:szCs w:val="24"/>
        </w:rPr>
        <w:t>12</w:t>
      </w:r>
      <w:r w:rsidR="0025318F">
        <w:rPr>
          <w:rFonts w:cs="Times New Roman"/>
          <w:sz w:val="24"/>
          <w:szCs w:val="24"/>
        </w:rPr>
        <w:t xml:space="preserve"> </w:t>
      </w:r>
      <w:r w:rsidR="00F87CDD" w:rsidRPr="005670F4">
        <w:rPr>
          <w:rFonts w:cs="Times New Roman"/>
          <w:sz w:val="24"/>
          <w:szCs w:val="24"/>
        </w:rPr>
        <w:t xml:space="preserve">uzavřených, </w:t>
      </w:r>
      <w:r w:rsidR="00657A4B">
        <w:rPr>
          <w:rFonts w:cs="Times New Roman"/>
          <w:sz w:val="24"/>
          <w:szCs w:val="24"/>
        </w:rPr>
        <w:t>9</w:t>
      </w:r>
      <w:r w:rsidR="0025318F">
        <w:rPr>
          <w:rFonts w:cs="Times New Roman"/>
          <w:sz w:val="24"/>
          <w:szCs w:val="24"/>
        </w:rPr>
        <w:t xml:space="preserve"> </w:t>
      </w:r>
      <w:r w:rsidR="00F87CDD" w:rsidRPr="005670F4">
        <w:rPr>
          <w:rFonts w:cs="Times New Roman"/>
          <w:sz w:val="24"/>
          <w:szCs w:val="24"/>
        </w:rPr>
        <w:t xml:space="preserve">polozavřených a </w:t>
      </w:r>
      <w:r w:rsidR="0025318F">
        <w:rPr>
          <w:rFonts w:cs="Times New Roman"/>
          <w:sz w:val="24"/>
          <w:szCs w:val="24"/>
        </w:rPr>
        <w:t xml:space="preserve">3 </w:t>
      </w:r>
      <w:r w:rsidR="00F87CDD" w:rsidRPr="005670F4">
        <w:rPr>
          <w:rFonts w:cs="Times New Roman"/>
          <w:sz w:val="24"/>
          <w:szCs w:val="24"/>
        </w:rPr>
        <w:t>uzavřen</w:t>
      </w:r>
      <w:r w:rsidR="005A58A8">
        <w:rPr>
          <w:rFonts w:cs="Times New Roman"/>
          <w:sz w:val="24"/>
          <w:szCs w:val="24"/>
        </w:rPr>
        <w:t>ých otázek. C</w:t>
      </w:r>
      <w:r w:rsidR="00F87CDD" w:rsidRPr="005670F4">
        <w:rPr>
          <w:rFonts w:cs="Times New Roman"/>
          <w:sz w:val="24"/>
          <w:szCs w:val="24"/>
        </w:rPr>
        <w:t xml:space="preserve">elkem </w:t>
      </w:r>
      <w:r w:rsidR="005A58A8">
        <w:rPr>
          <w:rFonts w:cs="Times New Roman"/>
          <w:sz w:val="24"/>
          <w:szCs w:val="24"/>
        </w:rPr>
        <w:t xml:space="preserve">obsahoval </w:t>
      </w:r>
      <w:r w:rsidR="00025543">
        <w:rPr>
          <w:rFonts w:cs="Times New Roman"/>
          <w:sz w:val="24"/>
          <w:szCs w:val="24"/>
        </w:rPr>
        <w:t>24</w:t>
      </w:r>
      <w:r w:rsidR="00F87CDD" w:rsidRPr="005670F4">
        <w:rPr>
          <w:rFonts w:cs="Times New Roman"/>
          <w:sz w:val="24"/>
          <w:szCs w:val="24"/>
        </w:rPr>
        <w:t xml:space="preserve"> otázek. </w:t>
      </w:r>
      <w:r w:rsidR="00750BC7">
        <w:rPr>
          <w:rFonts w:cs="Times New Roman"/>
          <w:sz w:val="24"/>
          <w:szCs w:val="24"/>
        </w:rPr>
        <w:t>Součástí úvodu dotazníku bylo</w:t>
      </w:r>
      <w:r w:rsidR="00F87CDD" w:rsidRPr="005670F4">
        <w:rPr>
          <w:rFonts w:cs="Times New Roman"/>
          <w:sz w:val="24"/>
          <w:szCs w:val="24"/>
        </w:rPr>
        <w:t xml:space="preserve"> představení tazatele, pokyny k</w:t>
      </w:r>
      <w:r w:rsidR="0025318F">
        <w:rPr>
          <w:rFonts w:cs="Times New Roman"/>
          <w:sz w:val="24"/>
          <w:szCs w:val="24"/>
        </w:rPr>
        <w:t> </w:t>
      </w:r>
      <w:r w:rsidR="00F87CDD" w:rsidRPr="005670F4">
        <w:rPr>
          <w:rFonts w:cs="Times New Roman"/>
          <w:sz w:val="24"/>
          <w:szCs w:val="24"/>
        </w:rPr>
        <w:t>vyplnění</w:t>
      </w:r>
      <w:r w:rsidR="0025318F">
        <w:rPr>
          <w:rFonts w:cs="Times New Roman"/>
          <w:sz w:val="24"/>
          <w:szCs w:val="24"/>
        </w:rPr>
        <w:t xml:space="preserve"> </w:t>
      </w:r>
      <w:r w:rsidR="00F87CDD" w:rsidRPr="005670F4">
        <w:rPr>
          <w:rFonts w:cs="Times New Roman"/>
          <w:sz w:val="24"/>
          <w:szCs w:val="24"/>
        </w:rPr>
        <w:t xml:space="preserve">a položky zjišťující data. Následovaly otázky, </w:t>
      </w:r>
      <w:r w:rsidR="005A58A8">
        <w:rPr>
          <w:rFonts w:cs="Times New Roman"/>
          <w:sz w:val="24"/>
          <w:szCs w:val="24"/>
        </w:rPr>
        <w:t>díky nimž</w:t>
      </w:r>
      <w:r w:rsidR="00BA6076">
        <w:rPr>
          <w:rFonts w:cs="Times New Roman"/>
          <w:sz w:val="24"/>
          <w:szCs w:val="24"/>
        </w:rPr>
        <w:t xml:space="preserve"> byly zjištěny názory, postoje</w:t>
      </w:r>
      <w:r w:rsidR="0055292B">
        <w:rPr>
          <w:rFonts w:cs="Times New Roman"/>
          <w:sz w:val="24"/>
          <w:szCs w:val="24"/>
        </w:rPr>
        <w:t xml:space="preserve"> </w:t>
      </w:r>
      <w:r w:rsidR="00F87CDD" w:rsidRPr="005670F4">
        <w:rPr>
          <w:rFonts w:cs="Times New Roman"/>
          <w:sz w:val="24"/>
          <w:szCs w:val="24"/>
        </w:rPr>
        <w:t>a zkušenosti respondentů.</w:t>
      </w:r>
    </w:p>
    <w:p w:rsidR="00BC310B" w:rsidRDefault="00F1659B" w:rsidP="00547C8C">
      <w:pPr>
        <w:ind w:firstLine="0"/>
        <w:jc w:val="both"/>
        <w:rPr>
          <w:rFonts w:cs="Times New Roman"/>
          <w:sz w:val="24"/>
          <w:szCs w:val="24"/>
        </w:rPr>
      </w:pPr>
      <w:r w:rsidRPr="005670F4">
        <w:rPr>
          <w:rFonts w:cs="Times New Roman"/>
          <w:sz w:val="24"/>
          <w:szCs w:val="24"/>
        </w:rPr>
        <w:t xml:space="preserve">Výsledky byly zpracovány pomocí uspořádání dat a sestavení tabulek četností pomocí čárkovací metody a pomocí grafického </w:t>
      </w:r>
      <w:r w:rsidR="00F87CDD" w:rsidRPr="005670F4">
        <w:rPr>
          <w:rFonts w:cs="Times New Roman"/>
          <w:sz w:val="24"/>
          <w:szCs w:val="24"/>
        </w:rPr>
        <w:t>zobrazení dat</w:t>
      </w:r>
      <w:r w:rsidRPr="005670F4">
        <w:rPr>
          <w:rFonts w:cs="Times New Roman"/>
          <w:sz w:val="24"/>
          <w:szCs w:val="24"/>
        </w:rPr>
        <w:t>.</w:t>
      </w:r>
      <w:r w:rsidR="0094485B" w:rsidRPr="005670F4">
        <w:rPr>
          <w:rStyle w:val="Znakapoznpodarou"/>
          <w:rFonts w:cs="Times New Roman"/>
          <w:sz w:val="24"/>
          <w:szCs w:val="24"/>
        </w:rPr>
        <w:footnoteReference w:id="136"/>
      </w:r>
    </w:p>
    <w:p w:rsidR="00BC310B" w:rsidRDefault="00BC310B" w:rsidP="004C097D">
      <w:pPr>
        <w:ind w:firstLine="0"/>
        <w:jc w:val="both"/>
        <w:rPr>
          <w:rFonts w:cs="Times New Roman"/>
          <w:sz w:val="24"/>
          <w:szCs w:val="24"/>
        </w:rPr>
      </w:pPr>
    </w:p>
    <w:p w:rsidR="00BC310B" w:rsidRDefault="00BC310B" w:rsidP="004C097D">
      <w:pPr>
        <w:ind w:firstLine="0"/>
        <w:jc w:val="both"/>
        <w:rPr>
          <w:rFonts w:cs="Times New Roman"/>
          <w:sz w:val="24"/>
          <w:szCs w:val="24"/>
        </w:rPr>
      </w:pPr>
    </w:p>
    <w:p w:rsidR="00BC310B" w:rsidRPr="005670F4" w:rsidRDefault="00BC310B" w:rsidP="004C097D">
      <w:pPr>
        <w:ind w:firstLine="0"/>
        <w:jc w:val="both"/>
        <w:rPr>
          <w:rFonts w:cs="Times New Roman"/>
          <w:sz w:val="24"/>
          <w:szCs w:val="24"/>
        </w:rPr>
      </w:pPr>
    </w:p>
    <w:p w:rsidR="002F2790" w:rsidRPr="005670F4" w:rsidRDefault="002F2790" w:rsidP="004C097D">
      <w:pPr>
        <w:ind w:firstLine="0"/>
        <w:jc w:val="both"/>
        <w:rPr>
          <w:rFonts w:cs="Times New Roman"/>
          <w:sz w:val="24"/>
          <w:szCs w:val="24"/>
        </w:rPr>
      </w:pPr>
      <w:r w:rsidRPr="005670F4">
        <w:rPr>
          <w:rFonts w:cs="Times New Roman"/>
          <w:sz w:val="24"/>
          <w:szCs w:val="24"/>
        </w:rPr>
        <w:lastRenderedPageBreak/>
        <w:t>Cílové skupiny:</w:t>
      </w:r>
    </w:p>
    <w:p w:rsidR="002F2790" w:rsidRPr="005670F4" w:rsidRDefault="004C097D" w:rsidP="004C097D">
      <w:pPr>
        <w:ind w:firstLine="0"/>
        <w:jc w:val="both"/>
        <w:rPr>
          <w:rFonts w:cs="Times New Roman"/>
          <w:sz w:val="24"/>
          <w:szCs w:val="24"/>
        </w:rPr>
      </w:pPr>
      <w:r w:rsidRPr="005670F4">
        <w:rPr>
          <w:rFonts w:cs="Times New Roman"/>
          <w:sz w:val="24"/>
          <w:szCs w:val="24"/>
        </w:rPr>
        <w:t>První cílovou skupinu tvořili</w:t>
      </w:r>
      <w:r w:rsidR="0025318F">
        <w:rPr>
          <w:rFonts w:cs="Times New Roman"/>
          <w:sz w:val="24"/>
          <w:szCs w:val="24"/>
        </w:rPr>
        <w:t xml:space="preserve"> klienti hospice </w:t>
      </w:r>
      <w:r w:rsidR="002F2790" w:rsidRPr="005670F4">
        <w:rPr>
          <w:rFonts w:cs="Times New Roman"/>
          <w:sz w:val="24"/>
          <w:szCs w:val="24"/>
        </w:rPr>
        <w:t>z Pardubického kraje</w:t>
      </w:r>
      <w:r w:rsidR="0025318F">
        <w:rPr>
          <w:rFonts w:cs="Times New Roman"/>
          <w:sz w:val="24"/>
          <w:szCs w:val="24"/>
        </w:rPr>
        <w:t>.</w:t>
      </w:r>
      <w:r w:rsidR="002F2790" w:rsidRPr="005670F4">
        <w:rPr>
          <w:rFonts w:cs="Times New Roman"/>
          <w:sz w:val="24"/>
          <w:szCs w:val="24"/>
        </w:rPr>
        <w:t xml:space="preserve"> </w:t>
      </w:r>
      <w:r w:rsidR="0025318F">
        <w:rPr>
          <w:rFonts w:cs="Times New Roman"/>
          <w:sz w:val="24"/>
          <w:szCs w:val="24"/>
        </w:rPr>
        <w:t>S</w:t>
      </w:r>
      <w:r w:rsidR="002F2790" w:rsidRPr="005670F4">
        <w:rPr>
          <w:rFonts w:cs="Times New Roman"/>
          <w:sz w:val="24"/>
          <w:szCs w:val="24"/>
        </w:rPr>
        <w:t>tudium dokumentace</w:t>
      </w:r>
      <w:r w:rsidR="0025318F">
        <w:rPr>
          <w:rFonts w:cs="Times New Roman"/>
          <w:sz w:val="24"/>
          <w:szCs w:val="24"/>
        </w:rPr>
        <w:t xml:space="preserve"> bylo realizováno v hospici v sou</w:t>
      </w:r>
      <w:r w:rsidR="000F261E">
        <w:rPr>
          <w:rFonts w:cs="Times New Roman"/>
          <w:sz w:val="24"/>
          <w:szCs w:val="24"/>
        </w:rPr>
        <w:t xml:space="preserve">ladu se </w:t>
      </w:r>
      <w:r w:rsidR="000F261E" w:rsidRPr="00D43FEC">
        <w:rPr>
          <w:rFonts w:cs="Times New Roman"/>
          <w:sz w:val="24"/>
          <w:szCs w:val="24"/>
        </w:rPr>
        <w:t>zákon</w:t>
      </w:r>
      <w:r w:rsidR="000F261E">
        <w:rPr>
          <w:rFonts w:cs="Times New Roman"/>
          <w:sz w:val="24"/>
          <w:szCs w:val="24"/>
        </w:rPr>
        <w:t>em č. 101/2000 Sb. N</w:t>
      </w:r>
      <w:r w:rsidR="0025318F">
        <w:rPr>
          <w:rFonts w:cs="Times New Roman"/>
          <w:sz w:val="24"/>
          <w:szCs w:val="24"/>
        </w:rPr>
        <w:t>ázev hospice nebudeme z důvodu ochrany osobních údajů a zachování anonymity uvádět.</w:t>
      </w:r>
      <w:r w:rsidR="000F261E">
        <w:rPr>
          <w:rFonts w:cs="Times New Roman"/>
          <w:sz w:val="24"/>
          <w:szCs w:val="24"/>
        </w:rPr>
        <w:t xml:space="preserve"> </w:t>
      </w:r>
      <w:r w:rsidR="002F2790" w:rsidRPr="005670F4">
        <w:rPr>
          <w:rFonts w:cs="Times New Roman"/>
          <w:sz w:val="24"/>
          <w:szCs w:val="24"/>
        </w:rPr>
        <w:t>Druhou cílovou skupinu tvořili sociální pracovníci z hospiců v České republice.</w:t>
      </w:r>
    </w:p>
    <w:p w:rsidR="002F2790" w:rsidRPr="005670F4" w:rsidRDefault="002F2790" w:rsidP="004C097D">
      <w:pPr>
        <w:ind w:firstLine="0"/>
        <w:jc w:val="both"/>
        <w:rPr>
          <w:rFonts w:cs="Times New Roman"/>
          <w:sz w:val="24"/>
          <w:szCs w:val="24"/>
        </w:rPr>
      </w:pPr>
    </w:p>
    <w:p w:rsidR="002F2790" w:rsidRPr="005670F4" w:rsidRDefault="002F2790" w:rsidP="004C097D">
      <w:pPr>
        <w:ind w:firstLine="0"/>
        <w:jc w:val="both"/>
        <w:rPr>
          <w:rFonts w:cs="Times New Roman"/>
          <w:sz w:val="24"/>
          <w:szCs w:val="24"/>
        </w:rPr>
      </w:pPr>
      <w:r w:rsidRPr="005670F4">
        <w:rPr>
          <w:rFonts w:cs="Times New Roman"/>
          <w:sz w:val="24"/>
          <w:szCs w:val="24"/>
        </w:rPr>
        <w:t>Organizace výzkumného šetření:</w:t>
      </w:r>
    </w:p>
    <w:p w:rsidR="00E9445B" w:rsidRPr="00A41148" w:rsidRDefault="002F2790" w:rsidP="00A41148">
      <w:pPr>
        <w:ind w:firstLine="0"/>
        <w:jc w:val="both"/>
        <w:rPr>
          <w:rFonts w:cs="Times New Roman"/>
          <w:sz w:val="24"/>
          <w:szCs w:val="24"/>
        </w:rPr>
      </w:pPr>
      <w:r w:rsidRPr="005670F4">
        <w:rPr>
          <w:rFonts w:cs="Times New Roman"/>
          <w:sz w:val="24"/>
          <w:szCs w:val="24"/>
        </w:rPr>
        <w:t xml:space="preserve">V měsíci </w:t>
      </w:r>
      <w:r w:rsidR="00831F9A" w:rsidRPr="005670F4">
        <w:rPr>
          <w:rFonts w:cs="Times New Roman"/>
          <w:sz w:val="24"/>
          <w:szCs w:val="24"/>
        </w:rPr>
        <w:t>červnu</w:t>
      </w:r>
      <w:r w:rsidRPr="005670F4">
        <w:rPr>
          <w:rFonts w:cs="Times New Roman"/>
          <w:sz w:val="24"/>
          <w:szCs w:val="24"/>
        </w:rPr>
        <w:t xml:space="preserve"> 2011 </w:t>
      </w:r>
      <w:r w:rsidR="00E9445B">
        <w:rPr>
          <w:rFonts w:cs="Times New Roman"/>
          <w:sz w:val="24"/>
          <w:szCs w:val="24"/>
        </w:rPr>
        <w:t xml:space="preserve">bylo </w:t>
      </w:r>
      <w:r w:rsidR="000F261E">
        <w:rPr>
          <w:rFonts w:cs="Times New Roman"/>
          <w:sz w:val="24"/>
          <w:szCs w:val="24"/>
        </w:rPr>
        <w:t xml:space="preserve">v České republice </w:t>
      </w:r>
      <w:r w:rsidR="00E9445B">
        <w:rPr>
          <w:rFonts w:cs="Times New Roman"/>
          <w:sz w:val="24"/>
          <w:szCs w:val="24"/>
        </w:rPr>
        <w:t xml:space="preserve">provozováno 16 lůžkových hospiců. V této době </w:t>
      </w:r>
      <w:proofErr w:type="gramStart"/>
      <w:r w:rsidRPr="005670F4">
        <w:rPr>
          <w:rFonts w:cs="Times New Roman"/>
          <w:sz w:val="24"/>
          <w:szCs w:val="24"/>
        </w:rPr>
        <w:t>byly</w:t>
      </w:r>
      <w:proofErr w:type="gramEnd"/>
      <w:r w:rsidRPr="005670F4">
        <w:rPr>
          <w:rFonts w:cs="Times New Roman"/>
          <w:sz w:val="24"/>
          <w:szCs w:val="24"/>
        </w:rPr>
        <w:t xml:space="preserve"> </w:t>
      </w:r>
      <w:r w:rsidR="00103BF3">
        <w:rPr>
          <w:rFonts w:cs="Times New Roman"/>
          <w:sz w:val="24"/>
          <w:szCs w:val="24"/>
        </w:rPr>
        <w:t>sociální pracovníci v ho</w:t>
      </w:r>
      <w:r w:rsidR="00BA6076">
        <w:rPr>
          <w:rFonts w:cs="Times New Roman"/>
          <w:sz w:val="24"/>
          <w:szCs w:val="24"/>
        </w:rPr>
        <w:t xml:space="preserve">spicích telefonicky </w:t>
      </w:r>
      <w:proofErr w:type="gramStart"/>
      <w:r w:rsidR="00BA6076">
        <w:rPr>
          <w:rFonts w:cs="Times New Roman"/>
          <w:sz w:val="24"/>
          <w:szCs w:val="24"/>
        </w:rPr>
        <w:t>informováni</w:t>
      </w:r>
      <w:proofErr w:type="gramEnd"/>
      <w:r w:rsidR="0055292B">
        <w:rPr>
          <w:rFonts w:cs="Times New Roman"/>
          <w:sz w:val="24"/>
          <w:szCs w:val="24"/>
        </w:rPr>
        <w:t xml:space="preserve"> </w:t>
      </w:r>
      <w:r w:rsidR="00103BF3">
        <w:rPr>
          <w:rFonts w:cs="Times New Roman"/>
          <w:sz w:val="24"/>
          <w:szCs w:val="24"/>
        </w:rPr>
        <w:t xml:space="preserve">o dotazníkovém šetření </w:t>
      </w:r>
      <w:r w:rsidR="00BA6076">
        <w:rPr>
          <w:rFonts w:cs="Times New Roman"/>
          <w:sz w:val="24"/>
          <w:szCs w:val="24"/>
        </w:rPr>
        <w:t xml:space="preserve">     </w:t>
      </w:r>
      <w:r w:rsidR="000F261E">
        <w:rPr>
          <w:rFonts w:cs="Times New Roman"/>
          <w:sz w:val="24"/>
          <w:szCs w:val="24"/>
        </w:rPr>
        <w:t>a požádáni o vyplnění dotazníků, které jim</w:t>
      </w:r>
      <w:r w:rsidR="00103BF3">
        <w:rPr>
          <w:rFonts w:cs="Times New Roman"/>
          <w:sz w:val="24"/>
          <w:szCs w:val="24"/>
        </w:rPr>
        <w:t xml:space="preserve"> byly </w:t>
      </w:r>
      <w:r w:rsidR="000F261E">
        <w:rPr>
          <w:rFonts w:cs="Times New Roman"/>
          <w:sz w:val="24"/>
          <w:szCs w:val="24"/>
        </w:rPr>
        <w:t>následně</w:t>
      </w:r>
      <w:r w:rsidR="00103BF3">
        <w:rPr>
          <w:rFonts w:cs="Times New Roman"/>
          <w:sz w:val="24"/>
          <w:szCs w:val="24"/>
        </w:rPr>
        <w:t xml:space="preserve"> </w:t>
      </w:r>
      <w:r w:rsidRPr="005670F4">
        <w:rPr>
          <w:rFonts w:cs="Times New Roman"/>
          <w:sz w:val="24"/>
          <w:szCs w:val="24"/>
        </w:rPr>
        <w:t xml:space="preserve">rozeslány </w:t>
      </w:r>
      <w:r w:rsidR="00C877A9">
        <w:rPr>
          <w:rFonts w:cs="Times New Roman"/>
          <w:sz w:val="24"/>
          <w:szCs w:val="24"/>
        </w:rPr>
        <w:t>elektronickou poštou</w:t>
      </w:r>
      <w:r w:rsidR="00103BF3">
        <w:rPr>
          <w:rFonts w:cs="Times New Roman"/>
          <w:sz w:val="24"/>
          <w:szCs w:val="24"/>
        </w:rPr>
        <w:t xml:space="preserve">. </w:t>
      </w:r>
      <w:r w:rsidR="00103BF3" w:rsidRPr="005670F4">
        <w:rPr>
          <w:rFonts w:cs="Times New Roman"/>
          <w:sz w:val="24"/>
          <w:szCs w:val="24"/>
        </w:rPr>
        <w:t xml:space="preserve">Celkem bylo rozesláno 15 dotazníků. </w:t>
      </w:r>
      <w:r w:rsidR="00103BF3">
        <w:rPr>
          <w:rFonts w:cs="Times New Roman"/>
          <w:sz w:val="24"/>
          <w:szCs w:val="24"/>
        </w:rPr>
        <w:t>Ukázalo se</w:t>
      </w:r>
      <w:r w:rsidR="00E9445B">
        <w:rPr>
          <w:rFonts w:cs="Times New Roman"/>
          <w:sz w:val="24"/>
          <w:szCs w:val="24"/>
        </w:rPr>
        <w:t xml:space="preserve">, že </w:t>
      </w:r>
      <w:r w:rsidR="00103BF3">
        <w:rPr>
          <w:rFonts w:cs="Times New Roman"/>
          <w:sz w:val="24"/>
          <w:szCs w:val="24"/>
        </w:rPr>
        <w:t>jeden z hospiců sociálního pracovníka</w:t>
      </w:r>
      <w:r w:rsidR="000F261E" w:rsidRPr="000F261E">
        <w:rPr>
          <w:rFonts w:cs="Times New Roman"/>
          <w:sz w:val="24"/>
          <w:szCs w:val="24"/>
        </w:rPr>
        <w:t xml:space="preserve"> </w:t>
      </w:r>
      <w:r w:rsidR="000F261E">
        <w:rPr>
          <w:rFonts w:cs="Times New Roman"/>
          <w:sz w:val="24"/>
          <w:szCs w:val="24"/>
        </w:rPr>
        <w:t>nemá</w:t>
      </w:r>
      <w:r w:rsidR="00103BF3">
        <w:rPr>
          <w:rFonts w:cs="Times New Roman"/>
          <w:sz w:val="24"/>
          <w:szCs w:val="24"/>
        </w:rPr>
        <w:t xml:space="preserve">. </w:t>
      </w:r>
      <w:r w:rsidRPr="005670F4">
        <w:rPr>
          <w:rFonts w:cs="Times New Roman"/>
          <w:sz w:val="24"/>
          <w:szCs w:val="24"/>
        </w:rPr>
        <w:t xml:space="preserve">V první etapě se vrátilo 12 vyplněných dotazníků. Proto byli </w:t>
      </w:r>
      <w:r w:rsidR="000F261E">
        <w:rPr>
          <w:rFonts w:cs="Times New Roman"/>
          <w:sz w:val="24"/>
          <w:szCs w:val="24"/>
        </w:rPr>
        <w:t>ti</w:t>
      </w:r>
      <w:r w:rsidR="005670F4" w:rsidRPr="005670F4">
        <w:rPr>
          <w:rFonts w:cs="Times New Roman"/>
          <w:sz w:val="24"/>
          <w:szCs w:val="24"/>
        </w:rPr>
        <w:t xml:space="preserve">, kteří na </w:t>
      </w:r>
      <w:proofErr w:type="gramStart"/>
      <w:r w:rsidR="005670F4" w:rsidRPr="005670F4">
        <w:rPr>
          <w:rFonts w:cs="Times New Roman"/>
          <w:sz w:val="24"/>
          <w:szCs w:val="24"/>
        </w:rPr>
        <w:t xml:space="preserve">prosbu </w:t>
      </w:r>
      <w:r w:rsidR="00BA6076">
        <w:rPr>
          <w:rFonts w:cs="Times New Roman"/>
          <w:sz w:val="24"/>
          <w:szCs w:val="24"/>
        </w:rPr>
        <w:t xml:space="preserve">            </w:t>
      </w:r>
      <w:r w:rsidR="005670F4" w:rsidRPr="005670F4">
        <w:rPr>
          <w:rFonts w:cs="Times New Roman"/>
          <w:sz w:val="24"/>
          <w:szCs w:val="24"/>
        </w:rPr>
        <w:t>o vyplnění</w:t>
      </w:r>
      <w:proofErr w:type="gramEnd"/>
      <w:r w:rsidR="005670F4" w:rsidRPr="005670F4">
        <w:rPr>
          <w:rFonts w:cs="Times New Roman"/>
          <w:sz w:val="24"/>
          <w:szCs w:val="24"/>
        </w:rPr>
        <w:t xml:space="preserve"> nereagovali</w:t>
      </w:r>
      <w:r w:rsidR="000F261E">
        <w:rPr>
          <w:rFonts w:cs="Times New Roman"/>
          <w:sz w:val="24"/>
          <w:szCs w:val="24"/>
        </w:rPr>
        <w:t>,</w:t>
      </w:r>
      <w:r w:rsidRPr="005670F4">
        <w:rPr>
          <w:rFonts w:cs="Times New Roman"/>
          <w:sz w:val="24"/>
          <w:szCs w:val="24"/>
        </w:rPr>
        <w:t xml:space="preserve"> po </w:t>
      </w:r>
      <w:r w:rsidR="00C877A9">
        <w:rPr>
          <w:rFonts w:cs="Times New Roman"/>
          <w:sz w:val="24"/>
          <w:szCs w:val="24"/>
        </w:rPr>
        <w:t>čtrnác</w:t>
      </w:r>
      <w:r w:rsidR="000F261E">
        <w:rPr>
          <w:rFonts w:cs="Times New Roman"/>
          <w:sz w:val="24"/>
          <w:szCs w:val="24"/>
        </w:rPr>
        <w:t>ti</w:t>
      </w:r>
      <w:r w:rsidRPr="005670F4">
        <w:rPr>
          <w:rFonts w:cs="Times New Roman"/>
          <w:sz w:val="24"/>
          <w:szCs w:val="24"/>
        </w:rPr>
        <w:t xml:space="preserve"> denním prodlení osloveni znovu s opakovanou prosbou </w:t>
      </w:r>
      <w:r w:rsidR="00BA6076">
        <w:rPr>
          <w:rFonts w:cs="Times New Roman"/>
          <w:sz w:val="24"/>
          <w:szCs w:val="24"/>
        </w:rPr>
        <w:t xml:space="preserve">       </w:t>
      </w:r>
      <w:r w:rsidRPr="005670F4">
        <w:rPr>
          <w:rFonts w:cs="Times New Roman"/>
          <w:sz w:val="24"/>
          <w:szCs w:val="24"/>
        </w:rPr>
        <w:t xml:space="preserve">o vyplnění dotazníku. Na výzvu </w:t>
      </w:r>
      <w:r w:rsidR="000F261E" w:rsidRPr="005670F4">
        <w:rPr>
          <w:rFonts w:cs="Times New Roman"/>
          <w:sz w:val="24"/>
          <w:szCs w:val="24"/>
        </w:rPr>
        <w:t xml:space="preserve">již </w:t>
      </w:r>
      <w:r w:rsidRPr="005670F4">
        <w:rPr>
          <w:rFonts w:cs="Times New Roman"/>
          <w:sz w:val="24"/>
          <w:szCs w:val="24"/>
        </w:rPr>
        <w:t>nikdo n</w:t>
      </w:r>
      <w:r w:rsidR="004C7D06" w:rsidRPr="005670F4">
        <w:rPr>
          <w:rFonts w:cs="Times New Roman"/>
          <w:sz w:val="24"/>
          <w:szCs w:val="24"/>
        </w:rPr>
        <w:t>ezareagoval. Celkem se tedy z 15</w:t>
      </w:r>
      <w:r w:rsidRPr="005670F4">
        <w:rPr>
          <w:rFonts w:cs="Times New Roman"/>
          <w:sz w:val="24"/>
          <w:szCs w:val="24"/>
        </w:rPr>
        <w:t xml:space="preserve"> oslovených sociálních pracovníků do dotazníkového šetření </w:t>
      </w:r>
      <w:r w:rsidR="000F261E" w:rsidRPr="005670F4">
        <w:rPr>
          <w:rFonts w:cs="Times New Roman"/>
          <w:sz w:val="24"/>
          <w:szCs w:val="24"/>
        </w:rPr>
        <w:t xml:space="preserve">zapojilo </w:t>
      </w:r>
      <w:r w:rsidRPr="005670F4">
        <w:rPr>
          <w:rFonts w:cs="Times New Roman"/>
          <w:sz w:val="24"/>
          <w:szCs w:val="24"/>
        </w:rPr>
        <w:t>12.</w:t>
      </w:r>
      <w:r w:rsidR="00103BF3">
        <w:rPr>
          <w:rFonts w:cs="Times New Roman"/>
          <w:sz w:val="24"/>
          <w:szCs w:val="24"/>
        </w:rPr>
        <w:t xml:space="preserve"> </w:t>
      </w:r>
      <w:r w:rsidR="00103BF3" w:rsidRPr="005670F4">
        <w:rPr>
          <w:rFonts w:cs="Times New Roman"/>
          <w:sz w:val="24"/>
          <w:szCs w:val="24"/>
        </w:rPr>
        <w:t>V lednu 2012 bylo zjištěno, že ani poslední otevřený hospic nemá ve svém zařízení sociálního pracovníka.</w:t>
      </w:r>
    </w:p>
    <w:p w:rsidR="00E9445B" w:rsidRPr="00E9445B" w:rsidRDefault="000F261E" w:rsidP="00E9445B">
      <w:pPr>
        <w:ind w:firstLine="0"/>
        <w:jc w:val="both"/>
        <w:rPr>
          <w:sz w:val="24"/>
          <w:szCs w:val="24"/>
        </w:rPr>
      </w:pPr>
      <w:r>
        <w:rPr>
          <w:sz w:val="24"/>
          <w:szCs w:val="24"/>
        </w:rPr>
        <w:t>Sběr dat pro zpracování kazuistik proběhl</w:t>
      </w:r>
      <w:r w:rsidR="00E9445B" w:rsidRPr="00E9445B">
        <w:rPr>
          <w:sz w:val="24"/>
          <w:szCs w:val="24"/>
        </w:rPr>
        <w:t xml:space="preserve"> </w:t>
      </w:r>
      <w:r w:rsidR="00E9445B">
        <w:rPr>
          <w:sz w:val="24"/>
          <w:szCs w:val="24"/>
        </w:rPr>
        <w:t>v prosinci 2011</w:t>
      </w:r>
      <w:r w:rsidR="00E9445B" w:rsidRPr="00E9445B">
        <w:rPr>
          <w:sz w:val="24"/>
          <w:szCs w:val="24"/>
        </w:rPr>
        <w:t>,</w:t>
      </w:r>
      <w:r w:rsidR="00E9445B">
        <w:rPr>
          <w:sz w:val="24"/>
          <w:szCs w:val="24"/>
        </w:rPr>
        <w:t xml:space="preserve"> kdy jsem se obrátila na sociální pracovnici</w:t>
      </w:r>
      <w:r w:rsidR="00603908">
        <w:rPr>
          <w:sz w:val="24"/>
          <w:szCs w:val="24"/>
        </w:rPr>
        <w:t xml:space="preserve"> v hospici v Pardubickém </w:t>
      </w:r>
      <w:proofErr w:type="gramStart"/>
      <w:r w:rsidR="00603908">
        <w:rPr>
          <w:sz w:val="24"/>
          <w:szCs w:val="24"/>
        </w:rPr>
        <w:t>kraji a byly</w:t>
      </w:r>
      <w:proofErr w:type="gramEnd"/>
      <w:r w:rsidR="00603908">
        <w:rPr>
          <w:sz w:val="24"/>
          <w:szCs w:val="24"/>
        </w:rPr>
        <w:t xml:space="preserve"> vypracovány 4 kazuistiky klientů pobývajících v hospici.</w:t>
      </w:r>
    </w:p>
    <w:p w:rsidR="002F2790" w:rsidRDefault="002F2790" w:rsidP="004C097D">
      <w:pPr>
        <w:ind w:firstLine="0"/>
        <w:jc w:val="both"/>
        <w:rPr>
          <w:rFonts w:cs="Times New Roman"/>
          <w:b/>
          <w:sz w:val="24"/>
          <w:szCs w:val="24"/>
        </w:rPr>
      </w:pPr>
    </w:p>
    <w:p w:rsidR="00C71FB3" w:rsidRDefault="00EA5D0C" w:rsidP="0029793A">
      <w:pPr>
        <w:pStyle w:val="Nadpis2"/>
      </w:pPr>
      <w:bookmarkStart w:id="33" w:name="_Toc321129421"/>
      <w:r>
        <w:t xml:space="preserve">5.3 </w:t>
      </w:r>
      <w:r w:rsidR="00C71FB3" w:rsidRPr="00A03159">
        <w:t>Vlastní výzkum</w:t>
      </w:r>
      <w:bookmarkEnd w:id="33"/>
    </w:p>
    <w:p w:rsidR="006050A1" w:rsidRPr="006050A1" w:rsidRDefault="006050A1" w:rsidP="00BC310B">
      <w:pPr>
        <w:ind w:firstLine="708"/>
        <w:jc w:val="both"/>
        <w:rPr>
          <w:rFonts w:cs="Times New Roman"/>
          <w:sz w:val="24"/>
          <w:szCs w:val="24"/>
        </w:rPr>
      </w:pPr>
      <w:r>
        <w:rPr>
          <w:rFonts w:cs="Times New Roman"/>
          <w:sz w:val="24"/>
          <w:szCs w:val="24"/>
        </w:rPr>
        <w:t xml:space="preserve">Výzkum je rozdělen do dvou částí. První část </w:t>
      </w:r>
      <w:r w:rsidR="007E5736">
        <w:rPr>
          <w:rFonts w:cs="Times New Roman"/>
          <w:sz w:val="24"/>
          <w:szCs w:val="24"/>
        </w:rPr>
        <w:t>obsahuje kaz</w:t>
      </w:r>
      <w:r>
        <w:rPr>
          <w:rFonts w:cs="Times New Roman"/>
          <w:sz w:val="24"/>
          <w:szCs w:val="24"/>
        </w:rPr>
        <w:t>uistiky vypracované</w:t>
      </w:r>
      <w:r w:rsidR="007F49B4">
        <w:rPr>
          <w:rFonts w:cs="Times New Roman"/>
          <w:sz w:val="24"/>
          <w:szCs w:val="24"/>
        </w:rPr>
        <w:t xml:space="preserve"> na základě podkladů a rozhovorů v jednom z hospiců</w:t>
      </w:r>
      <w:r>
        <w:rPr>
          <w:rFonts w:cs="Times New Roman"/>
          <w:sz w:val="24"/>
          <w:szCs w:val="24"/>
        </w:rPr>
        <w:t xml:space="preserve"> v Pardubickém kraji. V druhé části následuje zpracování dotazníkového šetření.</w:t>
      </w:r>
    </w:p>
    <w:p w:rsidR="009351B8" w:rsidRDefault="009351B8" w:rsidP="006050A1">
      <w:pPr>
        <w:ind w:firstLine="0"/>
        <w:jc w:val="both"/>
        <w:rPr>
          <w:rFonts w:cs="Times New Roman"/>
          <w:b/>
          <w:sz w:val="24"/>
          <w:szCs w:val="24"/>
        </w:rPr>
      </w:pPr>
    </w:p>
    <w:p w:rsidR="006050A1" w:rsidRDefault="00E9445B" w:rsidP="006050A1">
      <w:pPr>
        <w:ind w:firstLine="0"/>
        <w:jc w:val="both"/>
        <w:rPr>
          <w:rFonts w:cs="Times New Roman"/>
          <w:b/>
          <w:sz w:val="24"/>
          <w:szCs w:val="24"/>
        </w:rPr>
      </w:pPr>
      <w:r>
        <w:rPr>
          <w:rFonts w:cs="Times New Roman"/>
          <w:b/>
          <w:sz w:val="24"/>
          <w:szCs w:val="24"/>
        </w:rPr>
        <w:t>A/ Kaz</w:t>
      </w:r>
      <w:r w:rsidR="006050A1">
        <w:rPr>
          <w:rFonts w:cs="Times New Roman"/>
          <w:b/>
          <w:sz w:val="24"/>
          <w:szCs w:val="24"/>
        </w:rPr>
        <w:t xml:space="preserve">uistiky </w:t>
      </w:r>
    </w:p>
    <w:p w:rsidR="00A41148" w:rsidRPr="006840A9" w:rsidRDefault="00F43FEB" w:rsidP="006050A1">
      <w:pPr>
        <w:ind w:firstLine="0"/>
        <w:jc w:val="both"/>
        <w:rPr>
          <w:rFonts w:cs="Times New Roman"/>
          <w:sz w:val="24"/>
          <w:szCs w:val="24"/>
        </w:rPr>
      </w:pPr>
      <w:r w:rsidRPr="006840A9">
        <w:rPr>
          <w:rFonts w:cs="Times New Roman"/>
          <w:sz w:val="24"/>
          <w:szCs w:val="24"/>
        </w:rPr>
        <w:t xml:space="preserve">V kazuistikách byl v prvním případě popsán </w:t>
      </w:r>
      <w:r w:rsidR="00923A4A" w:rsidRPr="006840A9">
        <w:rPr>
          <w:rFonts w:cs="Times New Roman"/>
          <w:sz w:val="24"/>
          <w:szCs w:val="24"/>
        </w:rPr>
        <w:t>příběh mladé ženy, která byla onkologicky nemocná a do hospice byla převezena krátce po porodu druhého syna. V</w:t>
      </w:r>
      <w:r w:rsidR="003050C4" w:rsidRPr="006840A9">
        <w:rPr>
          <w:rFonts w:cs="Times New Roman"/>
          <w:sz w:val="24"/>
          <w:szCs w:val="24"/>
        </w:rPr>
        <w:t xml:space="preserve"> hospici </w:t>
      </w:r>
      <w:r w:rsidR="00923A4A" w:rsidRPr="006840A9">
        <w:rPr>
          <w:rFonts w:cs="Times New Roman"/>
          <w:sz w:val="24"/>
          <w:szCs w:val="24"/>
        </w:rPr>
        <w:t xml:space="preserve">po velmi krátkých přípravách proběhl svatební obřad. Týden po svatbě v tomto zařízení zemřela. V druhém případě byl zpracován příběh ženy, která prožívala nemoc </w:t>
      </w:r>
      <w:r w:rsidR="006840A9" w:rsidRPr="006840A9">
        <w:rPr>
          <w:rFonts w:cs="Times New Roman"/>
          <w:sz w:val="24"/>
          <w:szCs w:val="24"/>
        </w:rPr>
        <w:t>své umírající dcery</w:t>
      </w:r>
      <w:r w:rsidR="00923A4A" w:rsidRPr="006840A9">
        <w:rPr>
          <w:rFonts w:cs="Times New Roman"/>
          <w:sz w:val="24"/>
          <w:szCs w:val="24"/>
        </w:rPr>
        <w:t xml:space="preserve"> žijící v </w:t>
      </w:r>
      <w:proofErr w:type="gramStart"/>
      <w:r w:rsidR="00923A4A" w:rsidRPr="006840A9">
        <w:rPr>
          <w:rFonts w:cs="Times New Roman"/>
          <w:sz w:val="24"/>
          <w:szCs w:val="24"/>
        </w:rPr>
        <w:t xml:space="preserve">Americe </w:t>
      </w:r>
      <w:r w:rsidR="006840A9" w:rsidRPr="006840A9">
        <w:rPr>
          <w:rFonts w:cs="Times New Roman"/>
          <w:sz w:val="24"/>
          <w:szCs w:val="24"/>
        </w:rPr>
        <w:t>ač</w:t>
      </w:r>
      <w:proofErr w:type="gramEnd"/>
      <w:r w:rsidR="006840A9" w:rsidRPr="006840A9">
        <w:rPr>
          <w:rFonts w:cs="Times New Roman"/>
          <w:sz w:val="24"/>
          <w:szCs w:val="24"/>
        </w:rPr>
        <w:t xml:space="preserve"> sama bojovala s vážnou chorobou</w:t>
      </w:r>
      <w:r w:rsidR="00923A4A" w:rsidRPr="006840A9">
        <w:rPr>
          <w:rFonts w:cs="Times New Roman"/>
          <w:sz w:val="24"/>
          <w:szCs w:val="24"/>
        </w:rPr>
        <w:t xml:space="preserve">. Dále byl zachycen </w:t>
      </w:r>
      <w:r w:rsidR="003050C4" w:rsidRPr="006840A9">
        <w:rPr>
          <w:rFonts w:cs="Times New Roman"/>
          <w:sz w:val="24"/>
          <w:szCs w:val="24"/>
        </w:rPr>
        <w:t xml:space="preserve">případ pana Václava - válečného veterána, který byl z kapacitních důvodů přemístěn z hospice do domova pro </w:t>
      </w:r>
      <w:r w:rsidR="003050C4" w:rsidRPr="006840A9">
        <w:rPr>
          <w:rFonts w:cs="Times New Roman"/>
          <w:sz w:val="24"/>
          <w:szCs w:val="24"/>
        </w:rPr>
        <w:lastRenderedPageBreak/>
        <w:t xml:space="preserve">seniory. Jako poslední </w:t>
      </w:r>
      <w:proofErr w:type="gramStart"/>
      <w:r w:rsidR="003050C4" w:rsidRPr="006840A9">
        <w:rPr>
          <w:rFonts w:cs="Times New Roman"/>
          <w:sz w:val="24"/>
          <w:szCs w:val="24"/>
        </w:rPr>
        <w:t>byl zaznamenám</w:t>
      </w:r>
      <w:proofErr w:type="gramEnd"/>
      <w:r w:rsidR="003050C4" w:rsidRPr="006840A9">
        <w:rPr>
          <w:rFonts w:cs="Times New Roman"/>
          <w:sz w:val="24"/>
          <w:szCs w:val="24"/>
        </w:rPr>
        <w:t xml:space="preserve"> případ manželského páru, kteří spolu v manželství prožili 70 let</w:t>
      </w:r>
      <w:r w:rsidR="005819B1" w:rsidRPr="006840A9">
        <w:rPr>
          <w:rFonts w:cs="Times New Roman"/>
          <w:sz w:val="24"/>
          <w:szCs w:val="24"/>
        </w:rPr>
        <w:t xml:space="preserve">. </w:t>
      </w:r>
    </w:p>
    <w:p w:rsidR="004841EC" w:rsidRPr="00A03159" w:rsidRDefault="004841EC" w:rsidP="006050A1">
      <w:pPr>
        <w:ind w:firstLine="0"/>
        <w:jc w:val="both"/>
        <w:rPr>
          <w:rFonts w:cs="Times New Roman"/>
          <w:b/>
          <w:sz w:val="24"/>
          <w:szCs w:val="24"/>
        </w:rPr>
      </w:pPr>
    </w:p>
    <w:p w:rsidR="006050A1" w:rsidRDefault="00E9445B" w:rsidP="006050A1">
      <w:pPr>
        <w:ind w:firstLine="0"/>
        <w:jc w:val="both"/>
        <w:rPr>
          <w:rFonts w:cs="Times New Roman"/>
          <w:b/>
          <w:sz w:val="24"/>
          <w:szCs w:val="24"/>
        </w:rPr>
      </w:pPr>
      <w:r>
        <w:rPr>
          <w:rFonts w:cs="Times New Roman"/>
          <w:b/>
          <w:sz w:val="24"/>
          <w:szCs w:val="24"/>
        </w:rPr>
        <w:t>Kaz</w:t>
      </w:r>
      <w:r w:rsidR="006050A1" w:rsidRPr="00A03159">
        <w:rPr>
          <w:rFonts w:cs="Times New Roman"/>
          <w:b/>
          <w:sz w:val="24"/>
          <w:szCs w:val="24"/>
        </w:rPr>
        <w:t>uistika č. 1</w:t>
      </w:r>
      <w:r w:rsidR="008E41ED">
        <w:rPr>
          <w:rFonts w:cs="Times New Roman"/>
          <w:b/>
          <w:sz w:val="24"/>
          <w:szCs w:val="24"/>
        </w:rPr>
        <w:t>:</w:t>
      </w:r>
      <w:r w:rsidR="006050A1" w:rsidRPr="00A03159">
        <w:rPr>
          <w:rFonts w:cs="Times New Roman"/>
          <w:b/>
          <w:sz w:val="24"/>
          <w:szCs w:val="24"/>
        </w:rPr>
        <w:t xml:space="preserve"> </w:t>
      </w:r>
      <w:r w:rsidR="006050A1">
        <w:rPr>
          <w:rFonts w:cs="Times New Roman"/>
          <w:b/>
          <w:sz w:val="24"/>
          <w:szCs w:val="24"/>
        </w:rPr>
        <w:t xml:space="preserve">paní </w:t>
      </w:r>
      <w:r w:rsidR="006050A1" w:rsidRPr="00A03159">
        <w:rPr>
          <w:rFonts w:cs="Times New Roman"/>
          <w:b/>
          <w:sz w:val="24"/>
          <w:szCs w:val="24"/>
        </w:rPr>
        <w:t>Marcela</w:t>
      </w:r>
    </w:p>
    <w:p w:rsidR="00A41148" w:rsidRDefault="00A41148" w:rsidP="00A41148">
      <w:pPr>
        <w:ind w:firstLine="0"/>
        <w:jc w:val="both"/>
        <w:rPr>
          <w:rFonts w:cs="Times New Roman"/>
          <w:sz w:val="24"/>
          <w:szCs w:val="24"/>
        </w:rPr>
      </w:pPr>
      <w:r w:rsidRPr="00A03159">
        <w:rPr>
          <w:rFonts w:cs="Times New Roman"/>
          <w:b/>
          <w:sz w:val="24"/>
          <w:szCs w:val="24"/>
        </w:rPr>
        <w:t xml:space="preserve">Osobní anamnéza: </w:t>
      </w:r>
      <w:r w:rsidR="003C0786">
        <w:rPr>
          <w:rFonts w:cs="Times New Roman"/>
          <w:sz w:val="24"/>
          <w:szCs w:val="24"/>
        </w:rPr>
        <w:t>Paní Marcela</w:t>
      </w:r>
      <w:r>
        <w:rPr>
          <w:rFonts w:cs="Times New Roman"/>
          <w:sz w:val="24"/>
          <w:szCs w:val="24"/>
        </w:rPr>
        <w:t xml:space="preserve"> naroze</w:t>
      </w:r>
      <w:r w:rsidR="003C0786">
        <w:rPr>
          <w:rFonts w:cs="Times New Roman"/>
          <w:sz w:val="24"/>
          <w:szCs w:val="24"/>
        </w:rPr>
        <w:t>ná v roce 1983 žila s přítelem. P</w:t>
      </w:r>
      <w:r>
        <w:rPr>
          <w:rFonts w:cs="Times New Roman"/>
          <w:sz w:val="24"/>
          <w:szCs w:val="24"/>
        </w:rPr>
        <w:t xml:space="preserve">rvní syn </w:t>
      </w:r>
      <w:r w:rsidR="003C0786">
        <w:rPr>
          <w:rFonts w:cs="Times New Roman"/>
          <w:sz w:val="24"/>
          <w:szCs w:val="24"/>
        </w:rPr>
        <w:t xml:space="preserve">se jin narodil </w:t>
      </w:r>
      <w:r>
        <w:rPr>
          <w:rFonts w:cs="Times New Roman"/>
          <w:sz w:val="24"/>
          <w:szCs w:val="24"/>
        </w:rPr>
        <w:t xml:space="preserve">v září 2009, druhý v květnu 2011. </w:t>
      </w:r>
    </w:p>
    <w:p w:rsidR="006050A1" w:rsidRDefault="006050A1" w:rsidP="006050A1">
      <w:pPr>
        <w:ind w:firstLine="0"/>
        <w:jc w:val="both"/>
        <w:rPr>
          <w:rFonts w:cs="Times New Roman"/>
          <w:sz w:val="24"/>
          <w:szCs w:val="24"/>
        </w:rPr>
      </w:pPr>
      <w:r w:rsidRPr="00A03159">
        <w:rPr>
          <w:rFonts w:cs="Times New Roman"/>
          <w:b/>
          <w:sz w:val="24"/>
          <w:szCs w:val="24"/>
        </w:rPr>
        <w:t xml:space="preserve">Rodinná anamnéza: </w:t>
      </w:r>
      <w:r>
        <w:rPr>
          <w:rFonts w:cs="Times New Roman"/>
          <w:sz w:val="24"/>
          <w:szCs w:val="24"/>
        </w:rPr>
        <w:t xml:space="preserve">Rodiče </w:t>
      </w:r>
      <w:r w:rsidR="003C0786">
        <w:rPr>
          <w:rFonts w:cs="Times New Roman"/>
          <w:sz w:val="24"/>
          <w:szCs w:val="24"/>
        </w:rPr>
        <w:t>byli rozvedení.</w:t>
      </w:r>
      <w:r>
        <w:rPr>
          <w:rFonts w:cs="Times New Roman"/>
          <w:sz w:val="24"/>
          <w:szCs w:val="24"/>
        </w:rPr>
        <w:t xml:space="preserve"> </w:t>
      </w:r>
      <w:r w:rsidR="003C0786">
        <w:rPr>
          <w:rFonts w:cs="Times New Roman"/>
          <w:sz w:val="24"/>
          <w:szCs w:val="24"/>
        </w:rPr>
        <w:t>Paní Marcela měla dva sourozence, přičemž mladší bratr byl svěřen do péče otce.</w:t>
      </w:r>
    </w:p>
    <w:p w:rsidR="006050A1" w:rsidRDefault="006050A1" w:rsidP="006050A1">
      <w:pPr>
        <w:ind w:firstLine="0"/>
        <w:jc w:val="both"/>
        <w:rPr>
          <w:rFonts w:cs="Times New Roman"/>
          <w:sz w:val="24"/>
          <w:szCs w:val="24"/>
        </w:rPr>
      </w:pPr>
      <w:r w:rsidRPr="00A03159">
        <w:rPr>
          <w:rFonts w:cs="Times New Roman"/>
          <w:b/>
          <w:sz w:val="24"/>
          <w:szCs w:val="24"/>
        </w:rPr>
        <w:t xml:space="preserve">Zdravotní anamnéza: </w:t>
      </w:r>
      <w:r w:rsidR="00A41148">
        <w:rPr>
          <w:rFonts w:cs="Times New Roman"/>
          <w:sz w:val="24"/>
          <w:szCs w:val="24"/>
        </w:rPr>
        <w:t>Pravděpodobně</w:t>
      </w:r>
      <w:r>
        <w:rPr>
          <w:rFonts w:cs="Times New Roman"/>
          <w:sz w:val="24"/>
          <w:szCs w:val="24"/>
        </w:rPr>
        <w:t xml:space="preserve"> již během 1. těhotenství onemocněla </w:t>
      </w:r>
      <w:proofErr w:type="spellStart"/>
      <w:r w:rsidRPr="005C012E">
        <w:rPr>
          <w:rFonts w:cs="Times New Roman"/>
          <w:sz w:val="24"/>
          <w:szCs w:val="24"/>
        </w:rPr>
        <w:t>carcinom</w:t>
      </w:r>
      <w:r w:rsidR="00AB04DD">
        <w:rPr>
          <w:rFonts w:cs="Times New Roman"/>
          <w:sz w:val="24"/>
          <w:szCs w:val="24"/>
        </w:rPr>
        <w:t>em</w:t>
      </w:r>
      <w:proofErr w:type="spellEnd"/>
      <w:r w:rsidRPr="00032309">
        <w:rPr>
          <w:rFonts w:cs="Times New Roman"/>
          <w:color w:val="FF0000"/>
          <w:sz w:val="24"/>
          <w:szCs w:val="24"/>
        </w:rPr>
        <w:t xml:space="preserve"> </w:t>
      </w:r>
      <w:r>
        <w:rPr>
          <w:rFonts w:cs="Times New Roman"/>
          <w:sz w:val="24"/>
          <w:szCs w:val="24"/>
        </w:rPr>
        <w:t>vaječníků, diagnóza</w:t>
      </w:r>
      <w:r w:rsidR="003C0786">
        <w:rPr>
          <w:rFonts w:cs="Times New Roman"/>
          <w:sz w:val="24"/>
          <w:szCs w:val="24"/>
        </w:rPr>
        <w:t xml:space="preserve"> však</w:t>
      </w:r>
      <w:r>
        <w:rPr>
          <w:rFonts w:cs="Times New Roman"/>
          <w:sz w:val="24"/>
          <w:szCs w:val="24"/>
        </w:rPr>
        <w:t xml:space="preserve"> </w:t>
      </w:r>
      <w:r w:rsidR="003C0786">
        <w:rPr>
          <w:rFonts w:cs="Times New Roman"/>
          <w:sz w:val="24"/>
          <w:szCs w:val="24"/>
        </w:rPr>
        <w:t>byla prokázána až v květnu 2010. V</w:t>
      </w:r>
      <w:r w:rsidR="00A41148">
        <w:rPr>
          <w:rFonts w:cs="Times New Roman"/>
          <w:sz w:val="24"/>
          <w:szCs w:val="24"/>
        </w:rPr>
        <w:t> měsících červen až srpen</w:t>
      </w:r>
      <w:r>
        <w:rPr>
          <w:rFonts w:cs="Times New Roman"/>
          <w:sz w:val="24"/>
          <w:szCs w:val="24"/>
        </w:rPr>
        <w:t xml:space="preserve"> 2010</w:t>
      </w:r>
      <w:r w:rsidR="00A41148">
        <w:rPr>
          <w:rFonts w:cs="Times New Roman"/>
          <w:sz w:val="24"/>
          <w:szCs w:val="24"/>
        </w:rPr>
        <w:t xml:space="preserve"> byla </w:t>
      </w:r>
      <w:r w:rsidR="003C0786">
        <w:rPr>
          <w:rFonts w:cs="Times New Roman"/>
          <w:sz w:val="24"/>
          <w:szCs w:val="24"/>
        </w:rPr>
        <w:t>léčena chemoterapií. V</w:t>
      </w:r>
      <w:r>
        <w:rPr>
          <w:rFonts w:cs="Times New Roman"/>
          <w:sz w:val="24"/>
          <w:szCs w:val="24"/>
        </w:rPr>
        <w:t> srpnu 2010 odmítla radikální oper</w:t>
      </w:r>
      <w:r w:rsidR="003C0786">
        <w:rPr>
          <w:rFonts w:cs="Times New Roman"/>
          <w:sz w:val="24"/>
          <w:szCs w:val="24"/>
        </w:rPr>
        <w:t>aci (odnětí vaječníků a dělohy) a</w:t>
      </w:r>
      <w:r>
        <w:rPr>
          <w:rFonts w:cs="Times New Roman"/>
          <w:sz w:val="24"/>
          <w:szCs w:val="24"/>
        </w:rPr>
        <w:t xml:space="preserve"> dala </w:t>
      </w:r>
      <w:r w:rsidR="003C0786">
        <w:rPr>
          <w:rFonts w:cs="Times New Roman"/>
          <w:sz w:val="24"/>
          <w:szCs w:val="24"/>
        </w:rPr>
        <w:t>přednost alternativním postupům. V</w:t>
      </w:r>
      <w:r>
        <w:rPr>
          <w:rFonts w:cs="Times New Roman"/>
          <w:sz w:val="24"/>
          <w:szCs w:val="24"/>
        </w:rPr>
        <w:t> říjnu 201</w:t>
      </w:r>
      <w:r w:rsidR="00473CFA">
        <w:rPr>
          <w:rFonts w:cs="Times New Roman"/>
          <w:sz w:val="24"/>
          <w:szCs w:val="24"/>
        </w:rPr>
        <w:t xml:space="preserve">0 neplánovaně otěhotněla, </w:t>
      </w:r>
      <w:r w:rsidR="003C0786">
        <w:rPr>
          <w:rFonts w:cs="Times New Roman"/>
          <w:sz w:val="24"/>
          <w:szCs w:val="24"/>
        </w:rPr>
        <w:t xml:space="preserve">přičemž lékař doporučil </w:t>
      </w:r>
      <w:r w:rsidR="00AB04DD">
        <w:rPr>
          <w:rFonts w:cs="Times New Roman"/>
          <w:sz w:val="24"/>
          <w:szCs w:val="24"/>
        </w:rPr>
        <w:t>ukončení těhotenství</w:t>
      </w:r>
      <w:r w:rsidR="00473CFA">
        <w:rPr>
          <w:rFonts w:cs="Times New Roman"/>
          <w:sz w:val="24"/>
          <w:szCs w:val="24"/>
        </w:rPr>
        <w:t xml:space="preserve">, </w:t>
      </w:r>
      <w:r w:rsidR="003C0786">
        <w:rPr>
          <w:rFonts w:cs="Times New Roman"/>
          <w:sz w:val="24"/>
          <w:szCs w:val="24"/>
        </w:rPr>
        <w:t>což</w:t>
      </w:r>
      <w:r w:rsidR="00473CFA">
        <w:rPr>
          <w:rFonts w:cs="Times New Roman"/>
          <w:sz w:val="24"/>
          <w:szCs w:val="24"/>
        </w:rPr>
        <w:t xml:space="preserve"> však paní Marcela odmítla.</w:t>
      </w:r>
      <w:r>
        <w:rPr>
          <w:rFonts w:cs="Times New Roman"/>
          <w:color w:val="FF0000"/>
          <w:sz w:val="24"/>
          <w:szCs w:val="24"/>
        </w:rPr>
        <w:t xml:space="preserve"> </w:t>
      </w:r>
      <w:r w:rsidR="00473CFA">
        <w:rPr>
          <w:rFonts w:cs="Times New Roman"/>
          <w:sz w:val="24"/>
          <w:szCs w:val="24"/>
        </w:rPr>
        <w:t>T</w:t>
      </w:r>
      <w:r>
        <w:rPr>
          <w:rFonts w:cs="Times New Roman"/>
          <w:sz w:val="24"/>
          <w:szCs w:val="24"/>
        </w:rPr>
        <w:t xml:space="preserve">ěhotenství </w:t>
      </w:r>
      <w:r w:rsidR="00473CFA">
        <w:rPr>
          <w:rFonts w:cs="Times New Roman"/>
          <w:sz w:val="24"/>
          <w:szCs w:val="24"/>
        </w:rPr>
        <w:t xml:space="preserve">probíhalo </w:t>
      </w:r>
      <w:r w:rsidR="003C0786">
        <w:rPr>
          <w:rFonts w:cs="Times New Roman"/>
          <w:sz w:val="24"/>
          <w:szCs w:val="24"/>
        </w:rPr>
        <w:t>bez komplikací. V</w:t>
      </w:r>
      <w:r>
        <w:rPr>
          <w:rFonts w:cs="Times New Roman"/>
          <w:sz w:val="24"/>
          <w:szCs w:val="24"/>
        </w:rPr>
        <w:t xml:space="preserve"> 6. </w:t>
      </w:r>
      <w:r w:rsidR="00473CFA">
        <w:rPr>
          <w:rFonts w:cs="Times New Roman"/>
          <w:sz w:val="24"/>
          <w:szCs w:val="24"/>
        </w:rPr>
        <w:t>m</w:t>
      </w:r>
      <w:r>
        <w:rPr>
          <w:rFonts w:cs="Times New Roman"/>
          <w:sz w:val="24"/>
          <w:szCs w:val="24"/>
        </w:rPr>
        <w:t>ěsíci</w:t>
      </w:r>
      <w:r w:rsidR="00473CFA">
        <w:rPr>
          <w:rFonts w:cs="Times New Roman"/>
          <w:sz w:val="24"/>
          <w:szCs w:val="24"/>
        </w:rPr>
        <w:t xml:space="preserve"> byla</w:t>
      </w:r>
      <w:r>
        <w:rPr>
          <w:rFonts w:cs="Times New Roman"/>
          <w:sz w:val="24"/>
          <w:szCs w:val="24"/>
        </w:rPr>
        <w:t xml:space="preserve"> </w:t>
      </w:r>
      <w:r w:rsidR="003C0786">
        <w:rPr>
          <w:rFonts w:cs="Times New Roman"/>
          <w:sz w:val="24"/>
          <w:szCs w:val="24"/>
        </w:rPr>
        <w:t xml:space="preserve">nemocná </w:t>
      </w:r>
      <w:r>
        <w:rPr>
          <w:rFonts w:cs="Times New Roman"/>
          <w:sz w:val="24"/>
          <w:szCs w:val="24"/>
        </w:rPr>
        <w:t>hospitalizována ve Fakult</w:t>
      </w:r>
      <w:r w:rsidR="003C0786">
        <w:rPr>
          <w:rFonts w:cs="Times New Roman"/>
          <w:sz w:val="24"/>
          <w:szCs w:val="24"/>
        </w:rPr>
        <w:t>ní nemocnici v Hradci Králové a</w:t>
      </w:r>
      <w:r w:rsidR="00473CFA">
        <w:rPr>
          <w:rFonts w:cs="Times New Roman"/>
          <w:sz w:val="24"/>
          <w:szCs w:val="24"/>
        </w:rPr>
        <w:t xml:space="preserve"> </w:t>
      </w:r>
      <w:r>
        <w:rPr>
          <w:rFonts w:cs="Times New Roman"/>
          <w:sz w:val="24"/>
          <w:szCs w:val="24"/>
        </w:rPr>
        <w:t>v</w:t>
      </w:r>
      <w:r w:rsidR="00AB04DD">
        <w:rPr>
          <w:rFonts w:cs="Times New Roman"/>
          <w:sz w:val="24"/>
          <w:szCs w:val="24"/>
        </w:rPr>
        <w:t>e</w:t>
      </w:r>
      <w:r>
        <w:rPr>
          <w:rFonts w:cs="Times New Roman"/>
          <w:sz w:val="24"/>
          <w:szCs w:val="24"/>
        </w:rPr>
        <w:t xml:space="preserve"> 32. </w:t>
      </w:r>
      <w:r w:rsidR="00473CFA">
        <w:rPr>
          <w:rFonts w:cs="Times New Roman"/>
          <w:sz w:val="24"/>
          <w:szCs w:val="24"/>
        </w:rPr>
        <w:t>t</w:t>
      </w:r>
      <w:r>
        <w:rPr>
          <w:rFonts w:cs="Times New Roman"/>
          <w:sz w:val="24"/>
          <w:szCs w:val="24"/>
        </w:rPr>
        <w:t xml:space="preserve">ýdnu </w:t>
      </w:r>
      <w:r w:rsidR="003C0786">
        <w:rPr>
          <w:rFonts w:cs="Times New Roman"/>
          <w:sz w:val="24"/>
          <w:szCs w:val="24"/>
        </w:rPr>
        <w:t xml:space="preserve">těhotenství jí byl </w:t>
      </w:r>
      <w:r>
        <w:rPr>
          <w:rFonts w:cs="Times New Roman"/>
          <w:sz w:val="24"/>
          <w:szCs w:val="24"/>
        </w:rPr>
        <w:t>proveden</w:t>
      </w:r>
      <w:r w:rsidR="00473CFA">
        <w:rPr>
          <w:rFonts w:cs="Times New Roman"/>
          <w:sz w:val="24"/>
          <w:szCs w:val="24"/>
        </w:rPr>
        <w:t xml:space="preserve"> císařský řez (plánovaný </w:t>
      </w:r>
      <w:r w:rsidR="00473CFA" w:rsidRPr="00AC3135">
        <w:rPr>
          <w:rFonts w:cs="Times New Roman"/>
          <w:sz w:val="24"/>
          <w:szCs w:val="24"/>
        </w:rPr>
        <w:t>výkon)</w:t>
      </w:r>
      <w:r w:rsidR="003C0786" w:rsidRPr="00AC3135">
        <w:rPr>
          <w:rFonts w:cs="Times New Roman"/>
          <w:sz w:val="24"/>
          <w:szCs w:val="24"/>
        </w:rPr>
        <w:t>.</w:t>
      </w:r>
      <w:r w:rsidR="003C0786">
        <w:rPr>
          <w:rFonts w:cs="Times New Roman"/>
          <w:sz w:val="24"/>
          <w:szCs w:val="24"/>
        </w:rPr>
        <w:t xml:space="preserve"> D</w:t>
      </w:r>
      <w:r>
        <w:rPr>
          <w:rFonts w:cs="Times New Roman"/>
          <w:sz w:val="24"/>
          <w:szCs w:val="24"/>
        </w:rPr>
        <w:t xml:space="preserve">ne 19. 5. 2011 </w:t>
      </w:r>
      <w:r w:rsidR="00473CFA">
        <w:rPr>
          <w:rFonts w:cs="Times New Roman"/>
          <w:sz w:val="24"/>
          <w:szCs w:val="24"/>
        </w:rPr>
        <w:t xml:space="preserve">se narodil </w:t>
      </w:r>
      <w:r>
        <w:rPr>
          <w:rFonts w:cs="Times New Roman"/>
          <w:sz w:val="24"/>
          <w:szCs w:val="24"/>
        </w:rPr>
        <w:t xml:space="preserve">zdravý syn Tomáš, </w:t>
      </w:r>
      <w:r w:rsidR="00473CFA">
        <w:rPr>
          <w:rFonts w:cs="Times New Roman"/>
          <w:sz w:val="24"/>
          <w:szCs w:val="24"/>
        </w:rPr>
        <w:t xml:space="preserve">který byl </w:t>
      </w:r>
      <w:r>
        <w:rPr>
          <w:rFonts w:cs="Times New Roman"/>
          <w:sz w:val="24"/>
          <w:szCs w:val="24"/>
        </w:rPr>
        <w:t xml:space="preserve">umístěn na oddělení nedonošených </w:t>
      </w:r>
      <w:r w:rsidR="003C0786">
        <w:rPr>
          <w:rFonts w:cs="Times New Roman"/>
          <w:sz w:val="24"/>
          <w:szCs w:val="24"/>
        </w:rPr>
        <w:t xml:space="preserve">dětí </w:t>
      </w:r>
      <w:r>
        <w:rPr>
          <w:rFonts w:cs="Times New Roman"/>
          <w:sz w:val="24"/>
          <w:szCs w:val="24"/>
        </w:rPr>
        <w:t xml:space="preserve">ve Fakultní nemocnici v Hradci Králové. Při porodu bylo zjištěno, že </w:t>
      </w:r>
      <w:r w:rsidR="003C0786">
        <w:rPr>
          <w:rFonts w:cs="Times New Roman"/>
          <w:sz w:val="24"/>
          <w:szCs w:val="24"/>
        </w:rPr>
        <w:t xml:space="preserve">má </w:t>
      </w:r>
      <w:r>
        <w:rPr>
          <w:rFonts w:cs="Times New Roman"/>
          <w:sz w:val="24"/>
          <w:szCs w:val="24"/>
        </w:rPr>
        <w:t xml:space="preserve">paní Marcela dutinu břišní vyplněnou nádorovými cystickými hmotami, </w:t>
      </w:r>
      <w:r w:rsidR="003C0786">
        <w:rPr>
          <w:rFonts w:cs="Times New Roman"/>
          <w:sz w:val="24"/>
          <w:szCs w:val="24"/>
        </w:rPr>
        <w:t xml:space="preserve">proto </w:t>
      </w:r>
      <w:r>
        <w:rPr>
          <w:rFonts w:cs="Times New Roman"/>
          <w:sz w:val="24"/>
          <w:szCs w:val="24"/>
        </w:rPr>
        <w:t>ihned</w:t>
      </w:r>
      <w:r w:rsidR="00AB04DD">
        <w:rPr>
          <w:rFonts w:cs="Times New Roman"/>
          <w:sz w:val="24"/>
          <w:szCs w:val="24"/>
        </w:rPr>
        <w:t xml:space="preserve"> podstoupila</w:t>
      </w:r>
      <w:r>
        <w:rPr>
          <w:rFonts w:cs="Times New Roman"/>
          <w:sz w:val="24"/>
          <w:szCs w:val="24"/>
        </w:rPr>
        <w:t xml:space="preserve"> chemoterapi</w:t>
      </w:r>
      <w:r w:rsidR="00AB04DD">
        <w:rPr>
          <w:rFonts w:cs="Times New Roman"/>
          <w:sz w:val="24"/>
          <w:szCs w:val="24"/>
        </w:rPr>
        <w:t>i</w:t>
      </w:r>
      <w:r w:rsidR="003C0786">
        <w:rPr>
          <w:rFonts w:cs="Times New Roman"/>
          <w:sz w:val="24"/>
          <w:szCs w:val="24"/>
        </w:rPr>
        <w:t>. S</w:t>
      </w:r>
      <w:r>
        <w:rPr>
          <w:rFonts w:cs="Times New Roman"/>
          <w:sz w:val="24"/>
          <w:szCs w:val="24"/>
        </w:rPr>
        <w:t>naha o re</w:t>
      </w:r>
      <w:r w:rsidR="003C0786">
        <w:rPr>
          <w:rFonts w:cs="Times New Roman"/>
          <w:sz w:val="24"/>
          <w:szCs w:val="24"/>
        </w:rPr>
        <w:t>dukci nádorové hmoty byla</w:t>
      </w:r>
      <w:r>
        <w:rPr>
          <w:rFonts w:cs="Times New Roman"/>
          <w:sz w:val="24"/>
          <w:szCs w:val="24"/>
        </w:rPr>
        <w:t xml:space="preserve"> bez efektu, </w:t>
      </w:r>
      <w:r w:rsidR="003C0786">
        <w:rPr>
          <w:rFonts w:cs="Times New Roman"/>
          <w:sz w:val="24"/>
          <w:szCs w:val="24"/>
        </w:rPr>
        <w:t xml:space="preserve">proto byla </w:t>
      </w:r>
      <w:r w:rsidR="00AB04DD">
        <w:rPr>
          <w:rFonts w:cs="Times New Roman"/>
          <w:sz w:val="24"/>
          <w:szCs w:val="24"/>
        </w:rPr>
        <w:t xml:space="preserve">chemoterapie </w:t>
      </w:r>
      <w:r w:rsidR="003C0786">
        <w:rPr>
          <w:rFonts w:cs="Times New Roman"/>
          <w:sz w:val="24"/>
          <w:szCs w:val="24"/>
        </w:rPr>
        <w:t>ukončena. D</w:t>
      </w:r>
      <w:r w:rsidR="00473CFA">
        <w:rPr>
          <w:rFonts w:cs="Times New Roman"/>
          <w:sz w:val="24"/>
          <w:szCs w:val="24"/>
        </w:rPr>
        <w:t>ošlo ke zhoršování zdravotního stavu (dušnost, bolest stěny hrudní)</w:t>
      </w:r>
      <w:r>
        <w:rPr>
          <w:rFonts w:cs="Times New Roman"/>
          <w:sz w:val="24"/>
          <w:szCs w:val="24"/>
        </w:rPr>
        <w:t>. Žádost do hospice podala ve spolupráci s</w:t>
      </w:r>
      <w:r w:rsidR="003C0786">
        <w:rPr>
          <w:rFonts w:cs="Times New Roman"/>
          <w:sz w:val="24"/>
          <w:szCs w:val="24"/>
        </w:rPr>
        <w:t> nemocnou její</w:t>
      </w:r>
      <w:r>
        <w:rPr>
          <w:rFonts w:cs="Times New Roman"/>
          <w:sz w:val="24"/>
          <w:szCs w:val="24"/>
        </w:rPr>
        <w:t xml:space="preserve"> rodina, </w:t>
      </w:r>
      <w:r w:rsidR="003C0786">
        <w:rPr>
          <w:rFonts w:cs="Times New Roman"/>
          <w:sz w:val="24"/>
          <w:szCs w:val="24"/>
        </w:rPr>
        <w:t xml:space="preserve">jelikož chtěla, </w:t>
      </w:r>
      <w:r>
        <w:rPr>
          <w:rFonts w:cs="Times New Roman"/>
          <w:sz w:val="24"/>
          <w:szCs w:val="24"/>
        </w:rPr>
        <w:t xml:space="preserve">aby </w:t>
      </w:r>
      <w:r w:rsidR="003C0786">
        <w:rPr>
          <w:rFonts w:cs="Times New Roman"/>
          <w:sz w:val="24"/>
          <w:szCs w:val="24"/>
        </w:rPr>
        <w:t xml:space="preserve">mohla mít </w:t>
      </w:r>
      <w:r>
        <w:rPr>
          <w:rFonts w:cs="Times New Roman"/>
          <w:sz w:val="24"/>
          <w:szCs w:val="24"/>
        </w:rPr>
        <w:t>paní Marcela dět</w:t>
      </w:r>
      <w:r w:rsidR="003C0786">
        <w:rPr>
          <w:rFonts w:cs="Times New Roman"/>
          <w:sz w:val="24"/>
          <w:szCs w:val="24"/>
        </w:rPr>
        <w:t>i u sebe až do konce a bylo o ni</w:t>
      </w:r>
      <w:r>
        <w:rPr>
          <w:rFonts w:cs="Times New Roman"/>
          <w:sz w:val="24"/>
          <w:szCs w:val="24"/>
        </w:rPr>
        <w:t xml:space="preserve"> dobře postaráno. </w:t>
      </w:r>
    </w:p>
    <w:p w:rsidR="006050A1" w:rsidRDefault="006050A1" w:rsidP="006050A1">
      <w:pPr>
        <w:ind w:firstLine="0"/>
        <w:jc w:val="both"/>
        <w:rPr>
          <w:rFonts w:cs="Times New Roman"/>
          <w:sz w:val="24"/>
          <w:szCs w:val="24"/>
        </w:rPr>
      </w:pPr>
      <w:r w:rsidRPr="00543547">
        <w:rPr>
          <w:rFonts w:cs="Times New Roman"/>
          <w:b/>
          <w:sz w:val="24"/>
          <w:szCs w:val="24"/>
        </w:rPr>
        <w:t>Průběh pobytu v hospici:</w:t>
      </w:r>
      <w:r w:rsidRPr="00543547">
        <w:rPr>
          <w:rFonts w:cs="Times New Roman"/>
          <w:b/>
          <w:color w:val="FF0000"/>
          <w:sz w:val="24"/>
          <w:szCs w:val="24"/>
        </w:rPr>
        <w:t xml:space="preserve"> </w:t>
      </w:r>
      <w:r>
        <w:rPr>
          <w:rFonts w:cs="Times New Roman"/>
          <w:sz w:val="24"/>
          <w:szCs w:val="24"/>
        </w:rPr>
        <w:t>Dne 10. 6. 2011</w:t>
      </w:r>
      <w:r w:rsidR="003C0786">
        <w:rPr>
          <w:rFonts w:cs="Times New Roman"/>
          <w:sz w:val="24"/>
          <w:szCs w:val="24"/>
        </w:rPr>
        <w:t xml:space="preserve"> byla</w:t>
      </w:r>
      <w:r w:rsidR="008D6F9F">
        <w:rPr>
          <w:rFonts w:cs="Times New Roman"/>
          <w:sz w:val="24"/>
          <w:szCs w:val="24"/>
        </w:rPr>
        <w:t xml:space="preserve"> přijata do hospice. Klientka </w:t>
      </w:r>
      <w:r>
        <w:rPr>
          <w:rFonts w:cs="Times New Roman"/>
          <w:sz w:val="24"/>
          <w:szCs w:val="24"/>
        </w:rPr>
        <w:t xml:space="preserve">neznala a nejspíš ani netušila závažnost prognózy. O staršího syna se starala matka paní Marcely, </w:t>
      </w:r>
      <w:proofErr w:type="gramStart"/>
      <w:r>
        <w:rPr>
          <w:rFonts w:cs="Times New Roman"/>
          <w:sz w:val="24"/>
          <w:szCs w:val="24"/>
        </w:rPr>
        <w:t xml:space="preserve">přítel </w:t>
      </w:r>
      <w:r w:rsidR="00BA6076">
        <w:rPr>
          <w:rFonts w:cs="Times New Roman"/>
          <w:sz w:val="24"/>
          <w:szCs w:val="24"/>
        </w:rPr>
        <w:t xml:space="preserve">             </w:t>
      </w:r>
      <w:r w:rsidR="00634351">
        <w:rPr>
          <w:rFonts w:cs="Times New Roman"/>
          <w:sz w:val="24"/>
          <w:szCs w:val="24"/>
        </w:rPr>
        <w:t>a</w:t>
      </w:r>
      <w:r>
        <w:rPr>
          <w:rFonts w:cs="Times New Roman"/>
          <w:sz w:val="24"/>
          <w:szCs w:val="24"/>
        </w:rPr>
        <w:t xml:space="preserve"> budoucí</w:t>
      </w:r>
      <w:proofErr w:type="gramEnd"/>
      <w:r>
        <w:rPr>
          <w:rFonts w:cs="Times New Roman"/>
          <w:sz w:val="24"/>
          <w:szCs w:val="24"/>
        </w:rPr>
        <w:t xml:space="preserve"> tchýně</w:t>
      </w:r>
      <w:r w:rsidR="00634351">
        <w:rPr>
          <w:rFonts w:cs="Times New Roman"/>
          <w:sz w:val="24"/>
          <w:szCs w:val="24"/>
        </w:rPr>
        <w:t>. S</w:t>
      </w:r>
      <w:r>
        <w:rPr>
          <w:rFonts w:cs="Times New Roman"/>
          <w:sz w:val="24"/>
          <w:szCs w:val="24"/>
        </w:rPr>
        <w:t>polupráce celé rodiny</w:t>
      </w:r>
      <w:r w:rsidR="00473CFA">
        <w:rPr>
          <w:rFonts w:cs="Times New Roman"/>
          <w:sz w:val="24"/>
          <w:szCs w:val="24"/>
        </w:rPr>
        <w:t xml:space="preserve"> byla</w:t>
      </w:r>
      <w:r>
        <w:rPr>
          <w:rFonts w:cs="Times New Roman"/>
          <w:sz w:val="24"/>
          <w:szCs w:val="24"/>
        </w:rPr>
        <w:t xml:space="preserve"> velmi dobrá. </w:t>
      </w:r>
      <w:r w:rsidR="008D6F9F">
        <w:rPr>
          <w:rFonts w:cs="Times New Roman"/>
          <w:sz w:val="24"/>
          <w:szCs w:val="24"/>
        </w:rPr>
        <w:t>Partner</w:t>
      </w:r>
      <w:r>
        <w:rPr>
          <w:rFonts w:cs="Times New Roman"/>
          <w:sz w:val="24"/>
          <w:szCs w:val="24"/>
        </w:rPr>
        <w:t xml:space="preserve"> paní Marcely s </w:t>
      </w:r>
      <w:proofErr w:type="gramStart"/>
      <w:r>
        <w:rPr>
          <w:rFonts w:cs="Times New Roman"/>
          <w:sz w:val="24"/>
          <w:szCs w:val="24"/>
        </w:rPr>
        <w:t xml:space="preserve">dětmi </w:t>
      </w:r>
      <w:r w:rsidR="00BA6076">
        <w:rPr>
          <w:rFonts w:cs="Times New Roman"/>
          <w:sz w:val="24"/>
          <w:szCs w:val="24"/>
        </w:rPr>
        <w:t xml:space="preserve">       </w:t>
      </w:r>
      <w:r>
        <w:rPr>
          <w:rFonts w:cs="Times New Roman"/>
          <w:sz w:val="24"/>
          <w:szCs w:val="24"/>
        </w:rPr>
        <w:t xml:space="preserve">a </w:t>
      </w:r>
      <w:r w:rsidR="008D6F9F">
        <w:rPr>
          <w:rFonts w:cs="Times New Roman"/>
          <w:sz w:val="24"/>
          <w:szCs w:val="24"/>
        </w:rPr>
        <w:t>její</w:t>
      </w:r>
      <w:proofErr w:type="gramEnd"/>
      <w:r w:rsidR="008D6F9F">
        <w:rPr>
          <w:rFonts w:cs="Times New Roman"/>
          <w:sz w:val="24"/>
          <w:szCs w:val="24"/>
        </w:rPr>
        <w:t xml:space="preserve"> </w:t>
      </w:r>
      <w:r>
        <w:rPr>
          <w:rFonts w:cs="Times New Roman"/>
          <w:sz w:val="24"/>
          <w:szCs w:val="24"/>
        </w:rPr>
        <w:t xml:space="preserve">matkou paní Marcely byl ubytován v garsoniéře v hospici. Po přijetí </w:t>
      </w:r>
      <w:r w:rsidR="00634351">
        <w:rPr>
          <w:rFonts w:cs="Times New Roman"/>
          <w:sz w:val="24"/>
          <w:szCs w:val="24"/>
        </w:rPr>
        <w:t xml:space="preserve">podala </w:t>
      </w:r>
      <w:r>
        <w:rPr>
          <w:rFonts w:cs="Times New Roman"/>
          <w:sz w:val="24"/>
          <w:szCs w:val="24"/>
        </w:rPr>
        <w:t>sociální pracovnice ve spolupráci s </w:t>
      </w:r>
      <w:r w:rsidR="008D6F9F">
        <w:rPr>
          <w:rFonts w:cs="Times New Roman"/>
          <w:sz w:val="24"/>
          <w:szCs w:val="24"/>
        </w:rPr>
        <w:t>klientkou</w:t>
      </w:r>
      <w:r w:rsidR="00BA6076">
        <w:rPr>
          <w:rFonts w:cs="Times New Roman"/>
          <w:sz w:val="24"/>
          <w:szCs w:val="24"/>
        </w:rPr>
        <w:t xml:space="preserve"> žádost </w:t>
      </w:r>
      <w:r>
        <w:rPr>
          <w:rFonts w:cs="Times New Roman"/>
          <w:sz w:val="24"/>
          <w:szCs w:val="24"/>
        </w:rPr>
        <w:t>o příspěvek na péči. Dne 16. 6. 2011</w:t>
      </w:r>
      <w:r w:rsidR="000E3A3C">
        <w:rPr>
          <w:rFonts w:cs="Times New Roman"/>
          <w:sz w:val="24"/>
          <w:szCs w:val="24"/>
        </w:rPr>
        <w:t xml:space="preserve"> byl mladší syn</w:t>
      </w:r>
      <w:r>
        <w:rPr>
          <w:rFonts w:cs="Times New Roman"/>
          <w:sz w:val="24"/>
          <w:szCs w:val="24"/>
        </w:rPr>
        <w:t xml:space="preserve"> propu</w:t>
      </w:r>
      <w:r w:rsidR="008D6F9F">
        <w:rPr>
          <w:rFonts w:cs="Times New Roman"/>
          <w:sz w:val="24"/>
          <w:szCs w:val="24"/>
        </w:rPr>
        <w:t>štěn z nemocnice do domácí péče. P</w:t>
      </w:r>
      <w:r>
        <w:rPr>
          <w:rFonts w:cs="Times New Roman"/>
          <w:sz w:val="24"/>
          <w:szCs w:val="24"/>
        </w:rPr>
        <w:t>aní Marcela ho viděla poprvé až v hospici. Dne 14. 6. 2011 požádal pří</w:t>
      </w:r>
      <w:r w:rsidR="008D6F9F">
        <w:rPr>
          <w:rFonts w:cs="Times New Roman"/>
          <w:sz w:val="24"/>
          <w:szCs w:val="24"/>
        </w:rPr>
        <w:t>tel paní Marcelu o ruku. N</w:t>
      </w:r>
      <w:r>
        <w:rPr>
          <w:rFonts w:cs="Times New Roman"/>
          <w:sz w:val="24"/>
          <w:szCs w:val="24"/>
        </w:rPr>
        <w:t>echápala, proč si ji přítel chce vzít v hospici a nepočká, až budou doma. Sociální pracovnice ve spolupráci s přítelem paní Marcely začal</w:t>
      </w:r>
      <w:r w:rsidR="008D6F9F">
        <w:rPr>
          <w:rFonts w:cs="Times New Roman"/>
          <w:sz w:val="24"/>
          <w:szCs w:val="24"/>
        </w:rPr>
        <w:t>a</w:t>
      </w:r>
      <w:r>
        <w:rPr>
          <w:rFonts w:cs="Times New Roman"/>
          <w:sz w:val="24"/>
          <w:szCs w:val="24"/>
        </w:rPr>
        <w:t xml:space="preserve"> vyřizovat veškeré náležitost</w:t>
      </w:r>
      <w:r w:rsidR="008D6F9F">
        <w:rPr>
          <w:rFonts w:cs="Times New Roman"/>
          <w:sz w:val="24"/>
          <w:szCs w:val="24"/>
        </w:rPr>
        <w:t>i potřebné ke svatebnímu obřadu:</w:t>
      </w:r>
      <w:r>
        <w:rPr>
          <w:rFonts w:cs="Times New Roman"/>
          <w:sz w:val="24"/>
          <w:szCs w:val="24"/>
        </w:rPr>
        <w:t xml:space="preserve"> povolení ke sňat</w:t>
      </w:r>
      <w:r w:rsidR="008D6F9F">
        <w:rPr>
          <w:rFonts w:cs="Times New Roman"/>
          <w:sz w:val="24"/>
          <w:szCs w:val="24"/>
        </w:rPr>
        <w:t>ku, evangelickou oddávající atd</w:t>
      </w:r>
      <w:r>
        <w:rPr>
          <w:rFonts w:cs="Times New Roman"/>
          <w:sz w:val="24"/>
          <w:szCs w:val="24"/>
        </w:rPr>
        <w:t>. Svatba byla uskutečněna v sobotu 18.</w:t>
      </w:r>
      <w:r w:rsidR="008D6F9F">
        <w:rPr>
          <w:rFonts w:cs="Times New Roman"/>
          <w:sz w:val="24"/>
          <w:szCs w:val="24"/>
        </w:rPr>
        <w:t xml:space="preserve"> 6. 2011 v meditační místnosti hospice</w:t>
      </w:r>
      <w:r>
        <w:rPr>
          <w:rFonts w:cs="Times New Roman"/>
          <w:sz w:val="24"/>
          <w:szCs w:val="24"/>
        </w:rPr>
        <w:t>. Paní Marcela nebyla schop</w:t>
      </w:r>
      <w:r w:rsidR="008D6F9F">
        <w:rPr>
          <w:rFonts w:cs="Times New Roman"/>
          <w:sz w:val="24"/>
          <w:szCs w:val="24"/>
        </w:rPr>
        <w:t>ná chůze, byla oddána na lůžku za přítomnosti obou synů, rodiny, blízkých přátel (asi 16 lidí) a pracovníků hospice.</w:t>
      </w:r>
      <w:r>
        <w:rPr>
          <w:rFonts w:cs="Times New Roman"/>
          <w:sz w:val="24"/>
          <w:szCs w:val="24"/>
        </w:rPr>
        <w:t xml:space="preserve"> Po obřadu následovala </w:t>
      </w:r>
      <w:r>
        <w:rPr>
          <w:rFonts w:cs="Times New Roman"/>
          <w:sz w:val="24"/>
          <w:szCs w:val="24"/>
        </w:rPr>
        <w:lastRenderedPageBreak/>
        <w:t>krátká svatební hostina. Během následujících dnů sociální pracovnice novomanželům zařizovala v</w:t>
      </w:r>
      <w:r w:rsidR="00BA6076">
        <w:rPr>
          <w:rFonts w:cs="Times New Roman"/>
          <w:sz w:val="24"/>
          <w:szCs w:val="24"/>
        </w:rPr>
        <w:t>ydání nových občanských průkazů</w:t>
      </w:r>
      <w:r w:rsidR="0055292B">
        <w:rPr>
          <w:rFonts w:cs="Times New Roman"/>
          <w:sz w:val="24"/>
          <w:szCs w:val="24"/>
        </w:rPr>
        <w:t xml:space="preserve"> </w:t>
      </w:r>
      <w:r w:rsidR="008D6F9F">
        <w:rPr>
          <w:rFonts w:cs="Times New Roman"/>
          <w:sz w:val="24"/>
          <w:szCs w:val="24"/>
        </w:rPr>
        <w:t>a</w:t>
      </w:r>
      <w:r>
        <w:rPr>
          <w:rFonts w:cs="Times New Roman"/>
          <w:sz w:val="24"/>
          <w:szCs w:val="24"/>
        </w:rPr>
        <w:t xml:space="preserve"> zapsání </w:t>
      </w:r>
      <w:r w:rsidR="008D6F9F">
        <w:rPr>
          <w:rFonts w:cs="Times New Roman"/>
          <w:sz w:val="24"/>
          <w:szCs w:val="24"/>
        </w:rPr>
        <w:t xml:space="preserve">nového příjmení matky </w:t>
      </w:r>
      <w:r>
        <w:rPr>
          <w:rFonts w:cs="Times New Roman"/>
          <w:sz w:val="24"/>
          <w:szCs w:val="24"/>
        </w:rPr>
        <w:t xml:space="preserve">do rodných listů synů. Než byly občanské průkazy vyřízeny, paní Marcela </w:t>
      </w:r>
      <w:r w:rsidR="008D6F9F">
        <w:rPr>
          <w:rFonts w:cs="Times New Roman"/>
          <w:sz w:val="24"/>
          <w:szCs w:val="24"/>
        </w:rPr>
        <w:t xml:space="preserve">dne 26. 6. 2011 </w:t>
      </w:r>
      <w:r>
        <w:rPr>
          <w:rFonts w:cs="Times New Roman"/>
          <w:sz w:val="24"/>
          <w:szCs w:val="24"/>
        </w:rPr>
        <w:t>v hospi</w:t>
      </w:r>
      <w:r w:rsidR="008D6F9F">
        <w:rPr>
          <w:rFonts w:cs="Times New Roman"/>
          <w:sz w:val="24"/>
          <w:szCs w:val="24"/>
        </w:rPr>
        <w:t>ci zemřela</w:t>
      </w:r>
      <w:r>
        <w:rPr>
          <w:rFonts w:cs="Times New Roman"/>
          <w:sz w:val="24"/>
          <w:szCs w:val="24"/>
        </w:rPr>
        <w:t xml:space="preserve">. Následně sociální pracovnice hospice na městském úřadu </w:t>
      </w:r>
      <w:r w:rsidR="008E41ED">
        <w:rPr>
          <w:rFonts w:cs="Times New Roman"/>
          <w:sz w:val="24"/>
          <w:szCs w:val="24"/>
        </w:rPr>
        <w:t>z</w:t>
      </w:r>
      <w:r>
        <w:rPr>
          <w:rFonts w:cs="Times New Roman"/>
          <w:sz w:val="24"/>
          <w:szCs w:val="24"/>
        </w:rPr>
        <w:t>r</w:t>
      </w:r>
      <w:r w:rsidR="00BA6076">
        <w:rPr>
          <w:rFonts w:cs="Times New Roman"/>
          <w:sz w:val="24"/>
          <w:szCs w:val="24"/>
        </w:rPr>
        <w:t>ušila vydání občanských průkazů</w:t>
      </w:r>
      <w:r w:rsidR="0055292B">
        <w:rPr>
          <w:rFonts w:cs="Times New Roman"/>
          <w:sz w:val="24"/>
          <w:szCs w:val="24"/>
        </w:rPr>
        <w:t xml:space="preserve"> </w:t>
      </w:r>
      <w:r>
        <w:rPr>
          <w:rFonts w:cs="Times New Roman"/>
          <w:sz w:val="24"/>
          <w:szCs w:val="24"/>
        </w:rPr>
        <w:t>a zajišťovala vydání dalšího</w:t>
      </w:r>
      <w:r w:rsidR="008E41ED">
        <w:rPr>
          <w:rFonts w:cs="Times New Roman"/>
          <w:sz w:val="24"/>
          <w:szCs w:val="24"/>
        </w:rPr>
        <w:t>,</w:t>
      </w:r>
      <w:r>
        <w:rPr>
          <w:rFonts w:cs="Times New Roman"/>
          <w:sz w:val="24"/>
          <w:szCs w:val="24"/>
        </w:rPr>
        <w:t xml:space="preserve"> nového občanského průkazu pro manžela paní Marcely</w:t>
      </w:r>
      <w:r w:rsidR="00861909">
        <w:rPr>
          <w:rFonts w:cs="Times New Roman"/>
          <w:sz w:val="24"/>
          <w:szCs w:val="24"/>
        </w:rPr>
        <w:t xml:space="preserve"> a také vydání</w:t>
      </w:r>
      <w:r>
        <w:rPr>
          <w:rFonts w:cs="Times New Roman"/>
          <w:sz w:val="24"/>
          <w:szCs w:val="24"/>
        </w:rPr>
        <w:t xml:space="preserve"> úmrtního listu. V</w:t>
      </w:r>
      <w:r w:rsidR="00861909">
        <w:rPr>
          <w:rFonts w:cs="Times New Roman"/>
          <w:sz w:val="24"/>
          <w:szCs w:val="24"/>
        </w:rPr>
        <w:t> </w:t>
      </w:r>
      <w:r>
        <w:rPr>
          <w:rFonts w:cs="Times New Roman"/>
          <w:sz w:val="24"/>
          <w:szCs w:val="24"/>
        </w:rPr>
        <w:t>den</w:t>
      </w:r>
      <w:r w:rsidR="00861909">
        <w:rPr>
          <w:rFonts w:cs="Times New Roman"/>
          <w:sz w:val="24"/>
          <w:szCs w:val="24"/>
        </w:rPr>
        <w:t>,</w:t>
      </w:r>
      <w:r>
        <w:rPr>
          <w:rFonts w:cs="Times New Roman"/>
          <w:sz w:val="24"/>
          <w:szCs w:val="24"/>
        </w:rPr>
        <w:t xml:space="preserve"> kdy paní Marcela umírala, byl u jejího lůžka přítomen manžel s</w:t>
      </w:r>
      <w:r w:rsidR="008E41ED">
        <w:rPr>
          <w:rFonts w:cs="Times New Roman"/>
          <w:sz w:val="24"/>
          <w:szCs w:val="24"/>
        </w:rPr>
        <w:t xml:space="preserve"> její</w:t>
      </w:r>
      <w:r>
        <w:rPr>
          <w:rFonts w:cs="Times New Roman"/>
          <w:sz w:val="24"/>
          <w:szCs w:val="24"/>
        </w:rPr>
        <w:t> matkou</w:t>
      </w:r>
      <w:r w:rsidR="008E41ED">
        <w:rPr>
          <w:rFonts w:cs="Times New Roman"/>
          <w:sz w:val="24"/>
          <w:szCs w:val="24"/>
        </w:rPr>
        <w:t>. N</w:t>
      </w:r>
      <w:r>
        <w:rPr>
          <w:rFonts w:cs="Times New Roman"/>
          <w:sz w:val="24"/>
          <w:szCs w:val="24"/>
        </w:rPr>
        <w:t>ěkolik hodin si vyprávěli</w:t>
      </w:r>
      <w:r w:rsidR="00BA6076">
        <w:rPr>
          <w:rFonts w:cs="Times New Roman"/>
          <w:sz w:val="24"/>
          <w:szCs w:val="24"/>
        </w:rPr>
        <w:t xml:space="preserve"> o paní Marcele,</w:t>
      </w:r>
      <w:r w:rsidR="0055292B">
        <w:rPr>
          <w:rFonts w:cs="Times New Roman"/>
          <w:sz w:val="24"/>
          <w:szCs w:val="24"/>
        </w:rPr>
        <w:t xml:space="preserve"> </w:t>
      </w:r>
      <w:r w:rsidR="000E3A3C">
        <w:rPr>
          <w:rFonts w:cs="Times New Roman"/>
          <w:sz w:val="24"/>
          <w:szCs w:val="24"/>
        </w:rPr>
        <w:t>o krásných chvílích, které s ní prožili</w:t>
      </w:r>
      <w:r>
        <w:rPr>
          <w:rFonts w:cs="Times New Roman"/>
          <w:sz w:val="24"/>
          <w:szCs w:val="24"/>
        </w:rPr>
        <w:t>, pouštěli hudbu a zůstali s ní až do úplného konce. Ještě asi měsíc po smrti paní Marcely zůstal její manžel se syny ubytován v garsoniéře v hospici.</w:t>
      </w:r>
    </w:p>
    <w:p w:rsidR="006050A1" w:rsidRDefault="006050A1" w:rsidP="006050A1">
      <w:pPr>
        <w:ind w:firstLine="0"/>
        <w:jc w:val="both"/>
        <w:rPr>
          <w:rFonts w:cs="Times New Roman"/>
          <w:sz w:val="24"/>
          <w:szCs w:val="24"/>
        </w:rPr>
      </w:pPr>
    </w:p>
    <w:p w:rsidR="006050A1" w:rsidRDefault="00787F5D" w:rsidP="006050A1">
      <w:pPr>
        <w:ind w:firstLine="0"/>
        <w:jc w:val="both"/>
        <w:rPr>
          <w:rFonts w:cs="Times New Roman"/>
          <w:b/>
          <w:sz w:val="24"/>
          <w:szCs w:val="24"/>
        </w:rPr>
      </w:pPr>
      <w:r>
        <w:rPr>
          <w:rFonts w:cs="Times New Roman"/>
          <w:b/>
          <w:sz w:val="24"/>
          <w:szCs w:val="24"/>
        </w:rPr>
        <w:t>Kaz</w:t>
      </w:r>
      <w:r w:rsidR="006050A1" w:rsidRPr="005441D9">
        <w:rPr>
          <w:rFonts w:cs="Times New Roman"/>
          <w:b/>
          <w:sz w:val="24"/>
          <w:szCs w:val="24"/>
        </w:rPr>
        <w:t>uistika č. 2</w:t>
      </w:r>
      <w:r w:rsidR="008E41ED">
        <w:rPr>
          <w:rFonts w:cs="Times New Roman"/>
          <w:b/>
          <w:sz w:val="24"/>
          <w:szCs w:val="24"/>
        </w:rPr>
        <w:t>:</w:t>
      </w:r>
      <w:r w:rsidR="006050A1">
        <w:rPr>
          <w:rFonts w:cs="Times New Roman"/>
          <w:b/>
          <w:sz w:val="24"/>
          <w:szCs w:val="24"/>
        </w:rPr>
        <w:t xml:space="preserve"> paní</w:t>
      </w:r>
      <w:r w:rsidR="006050A1" w:rsidRPr="005441D9">
        <w:rPr>
          <w:rFonts w:cs="Times New Roman"/>
          <w:b/>
          <w:sz w:val="24"/>
          <w:szCs w:val="24"/>
        </w:rPr>
        <w:t xml:space="preserve"> Anděla</w:t>
      </w:r>
    </w:p>
    <w:p w:rsidR="000E3A3C" w:rsidRPr="005441D9" w:rsidRDefault="000E3A3C" w:rsidP="000E3A3C">
      <w:pPr>
        <w:ind w:firstLine="0"/>
        <w:jc w:val="both"/>
        <w:rPr>
          <w:rFonts w:cs="Times New Roman"/>
          <w:sz w:val="24"/>
          <w:szCs w:val="24"/>
        </w:rPr>
      </w:pPr>
      <w:r>
        <w:rPr>
          <w:rFonts w:cs="Times New Roman"/>
          <w:b/>
          <w:sz w:val="24"/>
          <w:szCs w:val="24"/>
        </w:rPr>
        <w:t xml:space="preserve">Osobní anamnéza: </w:t>
      </w:r>
      <w:r>
        <w:rPr>
          <w:rFonts w:cs="Times New Roman"/>
          <w:sz w:val="24"/>
          <w:szCs w:val="24"/>
        </w:rPr>
        <w:t>Paní Andě</w:t>
      </w:r>
      <w:r w:rsidR="00E065DB">
        <w:rPr>
          <w:rFonts w:cs="Times New Roman"/>
          <w:sz w:val="24"/>
          <w:szCs w:val="24"/>
        </w:rPr>
        <w:t>la se narodila v roce 1935</w:t>
      </w:r>
      <w:r>
        <w:rPr>
          <w:rFonts w:cs="Times New Roman"/>
          <w:sz w:val="24"/>
          <w:szCs w:val="24"/>
        </w:rPr>
        <w:t>, celý život pracovala jako vedoucí kuchařka</w:t>
      </w:r>
      <w:r w:rsidR="00E065DB">
        <w:rPr>
          <w:rFonts w:cs="Times New Roman"/>
          <w:sz w:val="24"/>
          <w:szCs w:val="24"/>
        </w:rPr>
        <w:t xml:space="preserve"> nejprve</w:t>
      </w:r>
      <w:r>
        <w:rPr>
          <w:rFonts w:cs="Times New Roman"/>
          <w:sz w:val="24"/>
          <w:szCs w:val="24"/>
        </w:rPr>
        <w:t xml:space="preserve"> v nemocnici a později ve školní jídelně. </w:t>
      </w:r>
      <w:r w:rsidR="000E06B2">
        <w:rPr>
          <w:rFonts w:cs="Times New Roman"/>
          <w:sz w:val="24"/>
          <w:szCs w:val="24"/>
        </w:rPr>
        <w:t>Žila v harmonickém</w:t>
      </w:r>
      <w:r w:rsidR="00E065DB">
        <w:rPr>
          <w:rFonts w:cs="Times New Roman"/>
          <w:sz w:val="24"/>
          <w:szCs w:val="24"/>
        </w:rPr>
        <w:t xml:space="preserve"> manželství.</w:t>
      </w:r>
    </w:p>
    <w:p w:rsidR="006050A1" w:rsidRPr="005441D9" w:rsidRDefault="006050A1" w:rsidP="006050A1">
      <w:pPr>
        <w:ind w:firstLine="0"/>
        <w:jc w:val="both"/>
        <w:rPr>
          <w:rFonts w:cs="Times New Roman"/>
          <w:sz w:val="24"/>
          <w:szCs w:val="24"/>
        </w:rPr>
      </w:pPr>
      <w:r>
        <w:rPr>
          <w:rFonts w:cs="Times New Roman"/>
          <w:b/>
          <w:sz w:val="24"/>
          <w:szCs w:val="24"/>
        </w:rPr>
        <w:t>Rodinná anamnéza:</w:t>
      </w:r>
      <w:r>
        <w:rPr>
          <w:rFonts w:cs="Times New Roman"/>
          <w:sz w:val="24"/>
          <w:szCs w:val="24"/>
        </w:rPr>
        <w:t xml:space="preserve"> Paní Anděla, </w:t>
      </w:r>
      <w:r w:rsidR="000E3A3C">
        <w:rPr>
          <w:rFonts w:cs="Times New Roman"/>
          <w:sz w:val="24"/>
          <w:szCs w:val="24"/>
        </w:rPr>
        <w:t xml:space="preserve">měla </w:t>
      </w:r>
      <w:r>
        <w:rPr>
          <w:rFonts w:cs="Times New Roman"/>
          <w:sz w:val="24"/>
          <w:szCs w:val="24"/>
        </w:rPr>
        <w:t>dvě děti</w:t>
      </w:r>
      <w:r w:rsidR="003F6F04">
        <w:rPr>
          <w:rFonts w:cs="Times New Roman"/>
          <w:sz w:val="24"/>
          <w:szCs w:val="24"/>
        </w:rPr>
        <w:t xml:space="preserve">, </w:t>
      </w:r>
      <w:r w:rsidR="000E3A3C">
        <w:rPr>
          <w:rFonts w:cs="Times New Roman"/>
          <w:sz w:val="24"/>
          <w:szCs w:val="24"/>
        </w:rPr>
        <w:t>syna a dceru. D</w:t>
      </w:r>
      <w:r>
        <w:rPr>
          <w:rFonts w:cs="Times New Roman"/>
          <w:sz w:val="24"/>
          <w:szCs w:val="24"/>
        </w:rPr>
        <w:t>cera žila v Americe v </w:t>
      </w:r>
      <w:proofErr w:type="spellStart"/>
      <w:r>
        <w:rPr>
          <w:rFonts w:cs="Times New Roman"/>
          <w:sz w:val="24"/>
          <w:szCs w:val="24"/>
        </w:rPr>
        <w:t>Sakramentu</w:t>
      </w:r>
      <w:proofErr w:type="spellEnd"/>
      <w:r>
        <w:rPr>
          <w:rFonts w:cs="Times New Roman"/>
          <w:sz w:val="24"/>
          <w:szCs w:val="24"/>
        </w:rPr>
        <w:t xml:space="preserve">, </w:t>
      </w:r>
      <w:r w:rsidR="003F6F04">
        <w:rPr>
          <w:rFonts w:cs="Times New Roman"/>
          <w:sz w:val="24"/>
          <w:szCs w:val="24"/>
        </w:rPr>
        <w:t>měla 2 děti a</w:t>
      </w:r>
      <w:r w:rsidR="000E3A3C">
        <w:rPr>
          <w:rFonts w:cs="Times New Roman"/>
          <w:sz w:val="24"/>
          <w:szCs w:val="24"/>
        </w:rPr>
        <w:t xml:space="preserve"> každý ro</w:t>
      </w:r>
      <w:r w:rsidR="003F6F04">
        <w:rPr>
          <w:rFonts w:cs="Times New Roman"/>
          <w:sz w:val="24"/>
          <w:szCs w:val="24"/>
        </w:rPr>
        <w:t>k jezdila do Čech. Byla</w:t>
      </w:r>
      <w:r w:rsidR="000E3A3C" w:rsidRPr="000E3A3C">
        <w:rPr>
          <w:rFonts w:cs="Times New Roman"/>
          <w:sz w:val="24"/>
          <w:szCs w:val="24"/>
        </w:rPr>
        <w:t xml:space="preserve"> </w:t>
      </w:r>
      <w:r w:rsidR="000E3A3C">
        <w:rPr>
          <w:rFonts w:cs="Times New Roman"/>
          <w:sz w:val="24"/>
          <w:szCs w:val="24"/>
        </w:rPr>
        <w:t>vážně onkologicky nemocná. M</w:t>
      </w:r>
      <w:r>
        <w:rPr>
          <w:rFonts w:cs="Times New Roman"/>
          <w:sz w:val="24"/>
          <w:szCs w:val="24"/>
        </w:rPr>
        <w:t>anžel paní Anděly zemřel půl r</w:t>
      </w:r>
      <w:r w:rsidR="003F6F04">
        <w:rPr>
          <w:rFonts w:cs="Times New Roman"/>
          <w:sz w:val="24"/>
          <w:szCs w:val="24"/>
        </w:rPr>
        <w:t>oku po od</w:t>
      </w:r>
      <w:r w:rsidR="00C877A9">
        <w:rPr>
          <w:rFonts w:cs="Times New Roman"/>
          <w:sz w:val="24"/>
          <w:szCs w:val="24"/>
        </w:rPr>
        <w:t>chodu dcery do Ameriky. Přibližně před</w:t>
      </w:r>
      <w:r w:rsidR="000E3A3C">
        <w:rPr>
          <w:rFonts w:cs="Times New Roman"/>
          <w:sz w:val="24"/>
          <w:szCs w:val="24"/>
        </w:rPr>
        <w:t xml:space="preserve"> osmi lety zemřela manželka syna</w:t>
      </w:r>
      <w:r w:rsidR="003F6F04">
        <w:rPr>
          <w:rFonts w:cs="Times New Roman"/>
          <w:sz w:val="24"/>
          <w:szCs w:val="24"/>
        </w:rPr>
        <w:t xml:space="preserve"> na onkologické onemocnění. O</w:t>
      </w:r>
      <w:r>
        <w:rPr>
          <w:rFonts w:cs="Times New Roman"/>
          <w:sz w:val="24"/>
          <w:szCs w:val="24"/>
        </w:rPr>
        <w:t xml:space="preserve"> paní Andělu </w:t>
      </w:r>
      <w:r w:rsidR="00155BAF">
        <w:rPr>
          <w:rFonts w:cs="Times New Roman"/>
          <w:sz w:val="24"/>
          <w:szCs w:val="24"/>
        </w:rPr>
        <w:t>pečoval syn</w:t>
      </w:r>
      <w:r w:rsidR="003F6F04">
        <w:rPr>
          <w:rFonts w:cs="Times New Roman"/>
          <w:sz w:val="24"/>
          <w:szCs w:val="24"/>
        </w:rPr>
        <w:t xml:space="preserve"> s novou přítelkyní. S</w:t>
      </w:r>
      <w:r>
        <w:rPr>
          <w:rFonts w:cs="Times New Roman"/>
          <w:sz w:val="24"/>
          <w:szCs w:val="24"/>
        </w:rPr>
        <w:t>yn</w:t>
      </w:r>
      <w:r w:rsidR="00155BAF">
        <w:rPr>
          <w:rFonts w:cs="Times New Roman"/>
          <w:sz w:val="24"/>
          <w:szCs w:val="24"/>
        </w:rPr>
        <w:t xml:space="preserve"> má </w:t>
      </w:r>
      <w:r>
        <w:rPr>
          <w:rFonts w:cs="Times New Roman"/>
          <w:sz w:val="24"/>
          <w:szCs w:val="24"/>
        </w:rPr>
        <w:t xml:space="preserve">3 děti. </w:t>
      </w:r>
    </w:p>
    <w:p w:rsidR="006050A1" w:rsidRDefault="006050A1" w:rsidP="006050A1">
      <w:pPr>
        <w:ind w:firstLine="0"/>
        <w:jc w:val="both"/>
        <w:rPr>
          <w:rFonts w:cs="Times New Roman"/>
          <w:sz w:val="24"/>
          <w:szCs w:val="24"/>
        </w:rPr>
      </w:pPr>
      <w:r>
        <w:rPr>
          <w:rFonts w:cs="Times New Roman"/>
          <w:b/>
          <w:sz w:val="24"/>
          <w:szCs w:val="24"/>
        </w:rPr>
        <w:t xml:space="preserve">Zdravotní anamnéza: </w:t>
      </w:r>
      <w:r>
        <w:rPr>
          <w:rFonts w:cs="Times New Roman"/>
          <w:sz w:val="24"/>
          <w:szCs w:val="24"/>
        </w:rPr>
        <w:t xml:space="preserve">Paní Anděla </w:t>
      </w:r>
      <w:r w:rsidR="003F6F04">
        <w:rPr>
          <w:rFonts w:cs="Times New Roman"/>
          <w:sz w:val="24"/>
          <w:szCs w:val="24"/>
        </w:rPr>
        <w:t xml:space="preserve">onemocněla </w:t>
      </w:r>
      <w:r>
        <w:rPr>
          <w:rFonts w:cs="Times New Roman"/>
          <w:sz w:val="24"/>
          <w:szCs w:val="24"/>
        </w:rPr>
        <w:t xml:space="preserve">v roce 1997 a </w:t>
      </w:r>
      <w:r w:rsidR="003F6F04">
        <w:rPr>
          <w:rFonts w:cs="Times New Roman"/>
          <w:sz w:val="24"/>
          <w:szCs w:val="24"/>
        </w:rPr>
        <w:t xml:space="preserve">znovu </w:t>
      </w:r>
      <w:r>
        <w:rPr>
          <w:rFonts w:cs="Times New Roman"/>
          <w:sz w:val="24"/>
          <w:szCs w:val="24"/>
        </w:rPr>
        <w:t xml:space="preserve">v roce 2001 </w:t>
      </w:r>
      <w:r w:rsidR="003F6F04">
        <w:rPr>
          <w:rFonts w:cs="Times New Roman"/>
          <w:sz w:val="24"/>
          <w:szCs w:val="24"/>
        </w:rPr>
        <w:t>rakovinou. Postupně</w:t>
      </w:r>
      <w:r>
        <w:rPr>
          <w:rFonts w:cs="Times New Roman"/>
          <w:sz w:val="24"/>
          <w:szCs w:val="24"/>
        </w:rPr>
        <w:t xml:space="preserve"> prodělala 10 operací. </w:t>
      </w:r>
      <w:r w:rsidR="00155BAF">
        <w:rPr>
          <w:rFonts w:cs="Times New Roman"/>
          <w:sz w:val="24"/>
          <w:szCs w:val="24"/>
        </w:rPr>
        <w:t xml:space="preserve">Po roce 2004 byly při vyšetřeních nalezeny další metastázy. V březnu 2011 </w:t>
      </w:r>
      <w:r w:rsidR="005317A0">
        <w:rPr>
          <w:rFonts w:cs="Times New Roman"/>
          <w:sz w:val="24"/>
          <w:szCs w:val="24"/>
        </w:rPr>
        <w:t>klient</w:t>
      </w:r>
      <w:r w:rsidR="00155BAF">
        <w:rPr>
          <w:rFonts w:cs="Times New Roman"/>
          <w:sz w:val="24"/>
          <w:szCs w:val="24"/>
        </w:rPr>
        <w:t xml:space="preserve">ka odmítla další léčbu. </w:t>
      </w:r>
      <w:r>
        <w:rPr>
          <w:rFonts w:cs="Times New Roman"/>
          <w:sz w:val="24"/>
          <w:szCs w:val="24"/>
        </w:rPr>
        <w:t xml:space="preserve">Dne 22. 4. 2011 </w:t>
      </w:r>
      <w:r w:rsidR="00155BAF">
        <w:rPr>
          <w:rFonts w:cs="Times New Roman"/>
          <w:sz w:val="24"/>
          <w:szCs w:val="24"/>
        </w:rPr>
        <w:t xml:space="preserve">byla </w:t>
      </w:r>
      <w:r>
        <w:rPr>
          <w:rFonts w:cs="Times New Roman"/>
          <w:sz w:val="24"/>
          <w:szCs w:val="24"/>
        </w:rPr>
        <w:t>přijata do hospice,</w:t>
      </w:r>
      <w:r w:rsidR="003F6F04">
        <w:rPr>
          <w:rFonts w:cs="Times New Roman"/>
          <w:sz w:val="24"/>
          <w:szCs w:val="24"/>
        </w:rPr>
        <w:t xml:space="preserve"> jelikož</w:t>
      </w:r>
      <w:r>
        <w:rPr>
          <w:rFonts w:cs="Times New Roman"/>
          <w:sz w:val="24"/>
          <w:szCs w:val="24"/>
        </w:rPr>
        <w:t xml:space="preserve"> rodina nebyla nadále schopna zajistit péči. </w:t>
      </w:r>
      <w:r w:rsidR="003F6F04">
        <w:rPr>
          <w:rFonts w:cs="Times New Roman"/>
          <w:sz w:val="24"/>
          <w:szCs w:val="24"/>
        </w:rPr>
        <w:t>Paní Anděla totiž přestala být soběstačná</w:t>
      </w:r>
      <w:r w:rsidR="00664C92">
        <w:rPr>
          <w:rFonts w:cs="Times New Roman"/>
          <w:sz w:val="24"/>
          <w:szCs w:val="24"/>
        </w:rPr>
        <w:t>, nemohla chodit</w:t>
      </w:r>
      <w:r w:rsidR="00155BAF">
        <w:rPr>
          <w:rFonts w:cs="Times New Roman"/>
          <w:sz w:val="24"/>
          <w:szCs w:val="24"/>
        </w:rPr>
        <w:t>.</w:t>
      </w:r>
    </w:p>
    <w:p w:rsidR="006050A1" w:rsidRPr="00BC310B" w:rsidRDefault="006050A1" w:rsidP="006050A1">
      <w:pPr>
        <w:ind w:firstLine="0"/>
        <w:jc w:val="both"/>
        <w:rPr>
          <w:rFonts w:cs="Times New Roman"/>
          <w:sz w:val="24"/>
          <w:szCs w:val="24"/>
        </w:rPr>
      </w:pPr>
      <w:r w:rsidRPr="00543547">
        <w:rPr>
          <w:rFonts w:cs="Times New Roman"/>
          <w:b/>
          <w:sz w:val="24"/>
          <w:szCs w:val="24"/>
        </w:rPr>
        <w:t>Průběh pobytu v hospici:</w:t>
      </w:r>
      <w:r>
        <w:rPr>
          <w:rFonts w:cs="Times New Roman"/>
          <w:b/>
          <w:sz w:val="24"/>
          <w:szCs w:val="24"/>
        </w:rPr>
        <w:t xml:space="preserve"> </w:t>
      </w:r>
      <w:r>
        <w:rPr>
          <w:rFonts w:cs="Times New Roman"/>
          <w:sz w:val="24"/>
          <w:szCs w:val="24"/>
        </w:rPr>
        <w:t>Paní Anděla byla při</w:t>
      </w:r>
      <w:r w:rsidR="00664C92">
        <w:rPr>
          <w:rFonts w:cs="Times New Roman"/>
          <w:sz w:val="24"/>
          <w:szCs w:val="24"/>
        </w:rPr>
        <w:t>jata do hospice dne 22. 4. 2011. S</w:t>
      </w:r>
      <w:r>
        <w:rPr>
          <w:rFonts w:cs="Times New Roman"/>
          <w:sz w:val="24"/>
          <w:szCs w:val="24"/>
        </w:rPr>
        <w:t xml:space="preserve">ociální pracovnice s ní sepsala smlouvu o poskytování sociálních služeb, pomohla </w:t>
      </w:r>
      <w:r w:rsidR="00664C92">
        <w:rPr>
          <w:rFonts w:cs="Times New Roman"/>
          <w:sz w:val="24"/>
          <w:szCs w:val="24"/>
        </w:rPr>
        <w:t xml:space="preserve">jí </w:t>
      </w:r>
      <w:r>
        <w:rPr>
          <w:rFonts w:cs="Times New Roman"/>
          <w:sz w:val="24"/>
          <w:szCs w:val="24"/>
        </w:rPr>
        <w:t xml:space="preserve">vyplnit </w:t>
      </w:r>
      <w:proofErr w:type="gramStart"/>
      <w:r>
        <w:rPr>
          <w:rFonts w:cs="Times New Roman"/>
          <w:sz w:val="24"/>
          <w:szCs w:val="24"/>
        </w:rPr>
        <w:t xml:space="preserve">žádost </w:t>
      </w:r>
      <w:r w:rsidR="00BA6076">
        <w:rPr>
          <w:rFonts w:cs="Times New Roman"/>
          <w:sz w:val="24"/>
          <w:szCs w:val="24"/>
        </w:rPr>
        <w:t xml:space="preserve">   </w:t>
      </w:r>
      <w:r>
        <w:rPr>
          <w:rFonts w:cs="Times New Roman"/>
          <w:sz w:val="24"/>
          <w:szCs w:val="24"/>
        </w:rPr>
        <w:t>o zvýšení</w:t>
      </w:r>
      <w:proofErr w:type="gramEnd"/>
      <w:r>
        <w:rPr>
          <w:rFonts w:cs="Times New Roman"/>
          <w:sz w:val="24"/>
          <w:szCs w:val="24"/>
        </w:rPr>
        <w:t xml:space="preserve"> příspěvku na péči a </w:t>
      </w:r>
      <w:r w:rsidR="00664C92">
        <w:rPr>
          <w:rFonts w:cs="Times New Roman"/>
          <w:sz w:val="24"/>
          <w:szCs w:val="24"/>
        </w:rPr>
        <w:t>tu předala</w:t>
      </w:r>
      <w:r>
        <w:rPr>
          <w:rFonts w:cs="Times New Roman"/>
          <w:sz w:val="24"/>
          <w:szCs w:val="24"/>
        </w:rPr>
        <w:t xml:space="preserve"> na městský úřad. Paní Anděla si ráda povídala, společnost</w:t>
      </w:r>
      <w:r w:rsidR="00664C92">
        <w:rPr>
          <w:rFonts w:cs="Times New Roman"/>
          <w:sz w:val="24"/>
          <w:szCs w:val="24"/>
        </w:rPr>
        <w:t xml:space="preserve"> však</w:t>
      </w:r>
      <w:r>
        <w:rPr>
          <w:rFonts w:cs="Times New Roman"/>
          <w:sz w:val="24"/>
          <w:szCs w:val="24"/>
        </w:rPr>
        <w:t xml:space="preserve"> nevyhl</w:t>
      </w:r>
      <w:r w:rsidR="00664C92">
        <w:rPr>
          <w:rFonts w:cs="Times New Roman"/>
          <w:sz w:val="24"/>
          <w:szCs w:val="24"/>
        </w:rPr>
        <w:t>edávala. Pohybovala se za pomoci</w:t>
      </w:r>
      <w:r>
        <w:rPr>
          <w:rFonts w:cs="Times New Roman"/>
          <w:sz w:val="24"/>
          <w:szCs w:val="24"/>
        </w:rPr>
        <w:t xml:space="preserve"> chodítka. </w:t>
      </w:r>
      <w:r w:rsidR="00664C92">
        <w:rPr>
          <w:rFonts w:cs="Times New Roman"/>
          <w:sz w:val="24"/>
          <w:szCs w:val="24"/>
        </w:rPr>
        <w:t>Její zdravotní stav se rychle měnil</w:t>
      </w:r>
      <w:r>
        <w:rPr>
          <w:rFonts w:cs="Times New Roman"/>
          <w:sz w:val="24"/>
          <w:szCs w:val="24"/>
        </w:rPr>
        <w:t>, cca 14 dní</w:t>
      </w:r>
      <w:r w:rsidR="00664C92">
        <w:rPr>
          <w:rFonts w:cs="Times New Roman"/>
          <w:sz w:val="24"/>
          <w:szCs w:val="24"/>
        </w:rPr>
        <w:t xml:space="preserve"> byl</w:t>
      </w:r>
      <w:r>
        <w:rPr>
          <w:rFonts w:cs="Times New Roman"/>
          <w:sz w:val="24"/>
          <w:szCs w:val="24"/>
        </w:rPr>
        <w:t xml:space="preserve"> lepší a 14 dní horší. Syn ji navštěvoval dle časových možností. Dcera paní Anděly</w:t>
      </w:r>
      <w:r w:rsidR="00FA6ABD">
        <w:rPr>
          <w:rFonts w:cs="Times New Roman"/>
          <w:sz w:val="24"/>
          <w:szCs w:val="24"/>
        </w:rPr>
        <w:t>,</w:t>
      </w:r>
      <w:r>
        <w:rPr>
          <w:rFonts w:cs="Times New Roman"/>
          <w:sz w:val="24"/>
          <w:szCs w:val="24"/>
        </w:rPr>
        <w:t xml:space="preserve"> též vážně onkologicky nemocná, </w:t>
      </w:r>
      <w:r w:rsidR="00FA6ABD">
        <w:rPr>
          <w:rFonts w:cs="Times New Roman"/>
          <w:sz w:val="24"/>
          <w:szCs w:val="24"/>
        </w:rPr>
        <w:t xml:space="preserve">byla </w:t>
      </w:r>
      <w:r>
        <w:rPr>
          <w:rFonts w:cs="Times New Roman"/>
          <w:sz w:val="24"/>
          <w:szCs w:val="24"/>
        </w:rPr>
        <w:t>hospitalizována v Americe v s</w:t>
      </w:r>
      <w:r w:rsidR="00031A98">
        <w:rPr>
          <w:rFonts w:cs="Times New Roman"/>
          <w:sz w:val="24"/>
          <w:szCs w:val="24"/>
        </w:rPr>
        <w:t>a</w:t>
      </w:r>
      <w:r>
        <w:rPr>
          <w:rFonts w:cs="Times New Roman"/>
          <w:sz w:val="24"/>
          <w:szCs w:val="24"/>
        </w:rPr>
        <w:t xml:space="preserve">natoriu. Paní </w:t>
      </w:r>
      <w:r w:rsidR="00BA6076">
        <w:rPr>
          <w:rFonts w:cs="Times New Roman"/>
          <w:sz w:val="24"/>
          <w:szCs w:val="24"/>
        </w:rPr>
        <w:t>Anděla s dcerou a někdy</w:t>
      </w:r>
      <w:r>
        <w:rPr>
          <w:rFonts w:cs="Times New Roman"/>
          <w:sz w:val="24"/>
          <w:szCs w:val="24"/>
        </w:rPr>
        <w:t xml:space="preserve"> i vnoučaty</w:t>
      </w:r>
      <w:r w:rsidR="00664C92">
        <w:rPr>
          <w:rFonts w:cs="Times New Roman"/>
          <w:sz w:val="24"/>
          <w:szCs w:val="24"/>
        </w:rPr>
        <w:t xml:space="preserve"> komunikovala každou noc</w:t>
      </w:r>
      <w:r>
        <w:rPr>
          <w:rFonts w:cs="Times New Roman"/>
          <w:sz w:val="24"/>
          <w:szCs w:val="24"/>
        </w:rPr>
        <w:t xml:space="preserve"> pomocí </w:t>
      </w:r>
      <w:r w:rsidR="00547C8C">
        <w:rPr>
          <w:rFonts w:cs="Times New Roman"/>
          <w:sz w:val="24"/>
          <w:szCs w:val="24"/>
        </w:rPr>
        <w:t xml:space="preserve">elektronické komunikace – programu </w:t>
      </w:r>
      <w:proofErr w:type="spellStart"/>
      <w:r w:rsidR="00547C8C">
        <w:rPr>
          <w:rFonts w:cs="Times New Roman"/>
          <w:sz w:val="24"/>
          <w:szCs w:val="24"/>
        </w:rPr>
        <w:t>Skype</w:t>
      </w:r>
      <w:proofErr w:type="spellEnd"/>
      <w:r>
        <w:rPr>
          <w:rFonts w:cs="Times New Roman"/>
          <w:sz w:val="24"/>
          <w:szCs w:val="24"/>
        </w:rPr>
        <w:t xml:space="preserve">. Vedly spolu dlouhé hovory. Paní Anděla v hospici </w:t>
      </w:r>
      <w:r w:rsidR="00664C92">
        <w:rPr>
          <w:rFonts w:cs="Times New Roman"/>
          <w:sz w:val="24"/>
          <w:szCs w:val="24"/>
        </w:rPr>
        <w:t xml:space="preserve">dne 21. 8. 2011 </w:t>
      </w:r>
      <w:r>
        <w:rPr>
          <w:rFonts w:cs="Times New Roman"/>
          <w:sz w:val="24"/>
          <w:szCs w:val="24"/>
        </w:rPr>
        <w:t>zemřela</w:t>
      </w:r>
      <w:r w:rsidR="00664C92">
        <w:rPr>
          <w:rFonts w:cs="Times New Roman"/>
          <w:sz w:val="24"/>
          <w:szCs w:val="24"/>
        </w:rPr>
        <w:t>. Dcera paní Anděly zemřela</w:t>
      </w:r>
      <w:r w:rsidR="006840A9">
        <w:rPr>
          <w:rFonts w:cs="Times New Roman"/>
          <w:sz w:val="24"/>
          <w:szCs w:val="24"/>
        </w:rPr>
        <w:t xml:space="preserve"> o týden dříve</w:t>
      </w:r>
      <w:r w:rsidR="00664C92">
        <w:rPr>
          <w:rFonts w:cs="Times New Roman"/>
          <w:sz w:val="24"/>
          <w:szCs w:val="24"/>
        </w:rPr>
        <w:t xml:space="preserve">. </w:t>
      </w:r>
      <w:r>
        <w:rPr>
          <w:rFonts w:cs="Times New Roman"/>
          <w:sz w:val="24"/>
          <w:szCs w:val="24"/>
        </w:rPr>
        <w:t xml:space="preserve">Syn se </w:t>
      </w:r>
      <w:proofErr w:type="spellStart"/>
      <w:r>
        <w:rPr>
          <w:rFonts w:cs="Times New Roman"/>
          <w:sz w:val="24"/>
          <w:szCs w:val="24"/>
        </w:rPr>
        <w:t>se</w:t>
      </w:r>
      <w:proofErr w:type="spellEnd"/>
      <w:r>
        <w:rPr>
          <w:rFonts w:cs="Times New Roman"/>
          <w:sz w:val="24"/>
          <w:szCs w:val="24"/>
        </w:rPr>
        <w:t xml:space="preserve"> smrtí matky špatně vyrovnával a trvalo nejméně dva měsíce, než </w:t>
      </w:r>
      <w:r w:rsidR="00664C92">
        <w:rPr>
          <w:rFonts w:cs="Times New Roman"/>
          <w:sz w:val="24"/>
          <w:szCs w:val="24"/>
        </w:rPr>
        <w:t>ji</w:t>
      </w:r>
      <w:r>
        <w:rPr>
          <w:rFonts w:cs="Times New Roman"/>
          <w:sz w:val="24"/>
          <w:szCs w:val="24"/>
        </w:rPr>
        <w:t xml:space="preserve"> přijal. Do té doby byl v kontaktu </w:t>
      </w:r>
      <w:r>
        <w:rPr>
          <w:rFonts w:cs="Times New Roman"/>
          <w:sz w:val="24"/>
          <w:szCs w:val="24"/>
        </w:rPr>
        <w:lastRenderedPageBreak/>
        <w:t xml:space="preserve">se sociální pracovnicí v hospici, s kterou probíral své nevyřešené záležitosti týkající se odchodu matky. </w:t>
      </w:r>
    </w:p>
    <w:p w:rsidR="006050A1" w:rsidRDefault="00787F5D" w:rsidP="006050A1">
      <w:pPr>
        <w:ind w:firstLine="0"/>
        <w:jc w:val="both"/>
        <w:rPr>
          <w:rFonts w:cs="Times New Roman"/>
          <w:b/>
          <w:sz w:val="24"/>
          <w:szCs w:val="24"/>
        </w:rPr>
      </w:pPr>
      <w:r>
        <w:rPr>
          <w:rFonts w:cs="Times New Roman"/>
          <w:b/>
          <w:sz w:val="24"/>
          <w:szCs w:val="24"/>
        </w:rPr>
        <w:t>Kaz</w:t>
      </w:r>
      <w:r w:rsidR="006050A1" w:rsidRPr="005441D9">
        <w:rPr>
          <w:rFonts w:cs="Times New Roman"/>
          <w:b/>
          <w:sz w:val="24"/>
          <w:szCs w:val="24"/>
        </w:rPr>
        <w:t xml:space="preserve">uistika č. </w:t>
      </w:r>
      <w:r w:rsidR="006050A1">
        <w:rPr>
          <w:rFonts w:cs="Times New Roman"/>
          <w:b/>
          <w:sz w:val="24"/>
          <w:szCs w:val="24"/>
        </w:rPr>
        <w:t>3</w:t>
      </w:r>
      <w:r w:rsidR="00664C92">
        <w:rPr>
          <w:rFonts w:cs="Times New Roman"/>
          <w:b/>
          <w:sz w:val="24"/>
          <w:szCs w:val="24"/>
        </w:rPr>
        <w:t>:</w:t>
      </w:r>
      <w:r w:rsidR="006050A1" w:rsidRPr="005441D9">
        <w:rPr>
          <w:rFonts w:cs="Times New Roman"/>
          <w:b/>
          <w:sz w:val="24"/>
          <w:szCs w:val="24"/>
        </w:rPr>
        <w:t xml:space="preserve"> </w:t>
      </w:r>
      <w:r w:rsidR="006050A1">
        <w:rPr>
          <w:rFonts w:cs="Times New Roman"/>
          <w:b/>
          <w:sz w:val="24"/>
          <w:szCs w:val="24"/>
        </w:rPr>
        <w:t>pan Václav</w:t>
      </w:r>
    </w:p>
    <w:p w:rsidR="00FA6ABD" w:rsidRPr="00FE4850" w:rsidRDefault="00FA6ABD" w:rsidP="00FA6ABD">
      <w:pPr>
        <w:ind w:firstLine="0"/>
        <w:jc w:val="both"/>
        <w:rPr>
          <w:rFonts w:cs="Times New Roman"/>
          <w:sz w:val="24"/>
          <w:szCs w:val="24"/>
        </w:rPr>
      </w:pPr>
      <w:r>
        <w:rPr>
          <w:rFonts w:cs="Times New Roman"/>
          <w:b/>
          <w:sz w:val="24"/>
          <w:szCs w:val="24"/>
        </w:rPr>
        <w:t xml:space="preserve">Osobní anamnéza: </w:t>
      </w:r>
      <w:r w:rsidR="00664C92">
        <w:rPr>
          <w:rFonts w:cs="Times New Roman"/>
          <w:sz w:val="24"/>
          <w:szCs w:val="24"/>
        </w:rPr>
        <w:t xml:space="preserve">Pan Václav se narodil </w:t>
      </w:r>
      <w:r w:rsidR="00044302">
        <w:rPr>
          <w:rFonts w:cs="Times New Roman"/>
          <w:sz w:val="24"/>
          <w:szCs w:val="24"/>
        </w:rPr>
        <w:t>v roce</w:t>
      </w:r>
      <w:r w:rsidR="00664C92">
        <w:rPr>
          <w:rFonts w:cs="Times New Roman"/>
          <w:sz w:val="24"/>
          <w:szCs w:val="24"/>
        </w:rPr>
        <w:t xml:space="preserve"> 1923. Byl </w:t>
      </w:r>
      <w:r>
        <w:rPr>
          <w:rFonts w:cs="Times New Roman"/>
          <w:sz w:val="24"/>
          <w:szCs w:val="24"/>
        </w:rPr>
        <w:t>válečný</w:t>
      </w:r>
      <w:r w:rsidR="00664C92">
        <w:rPr>
          <w:rFonts w:cs="Times New Roman"/>
          <w:sz w:val="24"/>
          <w:szCs w:val="24"/>
        </w:rPr>
        <w:t>m</w:t>
      </w:r>
      <w:r>
        <w:rPr>
          <w:rFonts w:cs="Times New Roman"/>
          <w:sz w:val="24"/>
          <w:szCs w:val="24"/>
        </w:rPr>
        <w:t xml:space="preserve"> veterán</w:t>
      </w:r>
      <w:r w:rsidR="00664C92">
        <w:rPr>
          <w:rFonts w:cs="Times New Roman"/>
          <w:sz w:val="24"/>
          <w:szCs w:val="24"/>
        </w:rPr>
        <w:t>em (získal několik ocenění). V</w:t>
      </w:r>
      <w:r>
        <w:rPr>
          <w:rFonts w:cs="Times New Roman"/>
          <w:sz w:val="24"/>
          <w:szCs w:val="24"/>
        </w:rPr>
        <w:t xml:space="preserve">e II. </w:t>
      </w:r>
      <w:r w:rsidR="00664C92">
        <w:rPr>
          <w:rFonts w:cs="Times New Roman"/>
          <w:sz w:val="24"/>
          <w:szCs w:val="24"/>
        </w:rPr>
        <w:t>světové válce utrpěl úraz hlavy.</w:t>
      </w:r>
      <w:r>
        <w:rPr>
          <w:rFonts w:cs="Times New Roman"/>
          <w:sz w:val="24"/>
          <w:szCs w:val="24"/>
        </w:rPr>
        <w:t xml:space="preserve"> </w:t>
      </w:r>
      <w:r w:rsidR="00664C92">
        <w:rPr>
          <w:rFonts w:cs="Times New Roman"/>
          <w:sz w:val="24"/>
          <w:szCs w:val="24"/>
        </w:rPr>
        <w:t>C</w:t>
      </w:r>
      <w:r>
        <w:rPr>
          <w:rFonts w:cs="Times New Roman"/>
          <w:sz w:val="24"/>
          <w:szCs w:val="24"/>
        </w:rPr>
        <w:t xml:space="preserve">elý život </w:t>
      </w:r>
      <w:r w:rsidR="0020053C" w:rsidRPr="006840A9">
        <w:rPr>
          <w:rFonts w:cs="Times New Roman"/>
          <w:sz w:val="24"/>
          <w:szCs w:val="24"/>
        </w:rPr>
        <w:t>prožil</w:t>
      </w:r>
      <w:r w:rsidR="00664C92" w:rsidRPr="006840A9">
        <w:rPr>
          <w:rFonts w:cs="Times New Roman"/>
          <w:sz w:val="24"/>
          <w:szCs w:val="24"/>
        </w:rPr>
        <w:t xml:space="preserve"> </w:t>
      </w:r>
      <w:r w:rsidR="00664C92">
        <w:rPr>
          <w:rFonts w:cs="Times New Roman"/>
          <w:sz w:val="24"/>
          <w:szCs w:val="24"/>
        </w:rPr>
        <w:t>v Pardubicích. V</w:t>
      </w:r>
      <w:r>
        <w:rPr>
          <w:rFonts w:cs="Times New Roman"/>
          <w:sz w:val="24"/>
          <w:szCs w:val="24"/>
        </w:rPr>
        <w:t xml:space="preserve">edl svou restauraci, </w:t>
      </w:r>
      <w:r w:rsidR="00664C92">
        <w:rPr>
          <w:rFonts w:cs="Times New Roman"/>
          <w:sz w:val="24"/>
          <w:szCs w:val="24"/>
        </w:rPr>
        <w:t>a když</w:t>
      </w:r>
      <w:r>
        <w:rPr>
          <w:rFonts w:cs="Times New Roman"/>
          <w:sz w:val="24"/>
          <w:szCs w:val="24"/>
        </w:rPr>
        <w:t xml:space="preserve"> ji zavřel, pracoval v důchodu jako recepční. </w:t>
      </w:r>
    </w:p>
    <w:p w:rsidR="006050A1" w:rsidRPr="00FE4850" w:rsidRDefault="006050A1" w:rsidP="006050A1">
      <w:pPr>
        <w:ind w:firstLine="0"/>
        <w:jc w:val="both"/>
        <w:rPr>
          <w:rFonts w:cs="Times New Roman"/>
          <w:sz w:val="24"/>
          <w:szCs w:val="24"/>
        </w:rPr>
      </w:pPr>
      <w:r>
        <w:rPr>
          <w:rFonts w:cs="Times New Roman"/>
          <w:b/>
          <w:sz w:val="24"/>
          <w:szCs w:val="24"/>
        </w:rPr>
        <w:t xml:space="preserve">Rodinná anamnéza: </w:t>
      </w:r>
      <w:r w:rsidR="00664C92">
        <w:rPr>
          <w:rFonts w:cs="Times New Roman"/>
          <w:sz w:val="24"/>
          <w:szCs w:val="24"/>
        </w:rPr>
        <w:t>Pan Václav byl vdovec a</w:t>
      </w:r>
      <w:r>
        <w:rPr>
          <w:rFonts w:cs="Times New Roman"/>
          <w:sz w:val="24"/>
          <w:szCs w:val="24"/>
        </w:rPr>
        <w:t xml:space="preserve"> </w:t>
      </w:r>
      <w:r w:rsidR="00FA6ABD">
        <w:rPr>
          <w:rFonts w:cs="Times New Roman"/>
          <w:sz w:val="24"/>
          <w:szCs w:val="24"/>
        </w:rPr>
        <w:t>měl jediného syna</w:t>
      </w:r>
      <w:r w:rsidR="007C2EC5">
        <w:rPr>
          <w:rFonts w:cs="Times New Roman"/>
          <w:sz w:val="24"/>
          <w:szCs w:val="24"/>
        </w:rPr>
        <w:t xml:space="preserve">, se kterým neměl </w:t>
      </w:r>
      <w:r>
        <w:rPr>
          <w:rFonts w:cs="Times New Roman"/>
          <w:sz w:val="24"/>
          <w:szCs w:val="24"/>
        </w:rPr>
        <w:t>dobré vztahy</w:t>
      </w:r>
      <w:r w:rsidR="007C2EC5">
        <w:rPr>
          <w:rFonts w:cs="Times New Roman"/>
          <w:sz w:val="24"/>
          <w:szCs w:val="24"/>
        </w:rPr>
        <w:t>. N</w:t>
      </w:r>
      <w:r>
        <w:rPr>
          <w:rFonts w:cs="Times New Roman"/>
          <w:sz w:val="24"/>
          <w:szCs w:val="24"/>
        </w:rPr>
        <w:t xml:space="preserve">estýkali se. </w:t>
      </w:r>
      <w:r w:rsidR="007C2EC5">
        <w:rPr>
          <w:rFonts w:cs="Times New Roman"/>
          <w:sz w:val="24"/>
          <w:szCs w:val="24"/>
        </w:rPr>
        <w:t>Dokonce n</w:t>
      </w:r>
      <w:r>
        <w:rPr>
          <w:rFonts w:cs="Times New Roman"/>
          <w:sz w:val="24"/>
          <w:szCs w:val="24"/>
        </w:rPr>
        <w:t>echtěl syna uvést jako osobu blízkou. Po letech si našel družku, která v roce 2008 zemřela. Družka měla z dřívějšího vztahu syna, se k</w:t>
      </w:r>
      <w:r w:rsidR="007C2EC5">
        <w:rPr>
          <w:rFonts w:cs="Times New Roman"/>
          <w:sz w:val="24"/>
          <w:szCs w:val="24"/>
        </w:rPr>
        <w:t xml:space="preserve">terým pan Václav dobře vycházel, proto na něj přepsal pan Václav </w:t>
      </w:r>
      <w:r>
        <w:rPr>
          <w:rFonts w:cs="Times New Roman"/>
          <w:sz w:val="24"/>
          <w:szCs w:val="24"/>
        </w:rPr>
        <w:t xml:space="preserve">svůj </w:t>
      </w:r>
      <w:r w:rsidR="007C2EC5">
        <w:rPr>
          <w:rFonts w:cs="Times New Roman"/>
          <w:sz w:val="24"/>
          <w:szCs w:val="24"/>
        </w:rPr>
        <w:t>byt. Syn pana Václava se oženil.</w:t>
      </w:r>
      <w:r>
        <w:rPr>
          <w:rFonts w:cs="Times New Roman"/>
          <w:sz w:val="24"/>
          <w:szCs w:val="24"/>
        </w:rPr>
        <w:t xml:space="preserve"> </w:t>
      </w:r>
      <w:r w:rsidR="007C2EC5">
        <w:rPr>
          <w:rFonts w:cs="Times New Roman"/>
          <w:sz w:val="24"/>
          <w:szCs w:val="24"/>
        </w:rPr>
        <w:t xml:space="preserve">Jeho </w:t>
      </w:r>
      <w:r>
        <w:rPr>
          <w:rFonts w:cs="Times New Roman"/>
          <w:sz w:val="24"/>
          <w:szCs w:val="24"/>
        </w:rPr>
        <w:t>manželka měla z dřívějšího vztahu dceru. Tato nevlastní vnučka se s panem Václavem sblížila</w:t>
      </w:r>
      <w:r w:rsidR="007C2EC5">
        <w:rPr>
          <w:rFonts w:cs="Times New Roman"/>
          <w:sz w:val="24"/>
          <w:szCs w:val="24"/>
        </w:rPr>
        <w:t>,</w:t>
      </w:r>
      <w:r>
        <w:rPr>
          <w:rFonts w:cs="Times New Roman"/>
          <w:sz w:val="24"/>
          <w:szCs w:val="24"/>
        </w:rPr>
        <w:t xml:space="preserve"> začala se o něho starat a </w:t>
      </w:r>
      <w:r w:rsidR="007C2EC5">
        <w:rPr>
          <w:rFonts w:cs="Times New Roman"/>
          <w:sz w:val="24"/>
          <w:szCs w:val="24"/>
        </w:rPr>
        <w:t>vyřizovat</w:t>
      </w:r>
      <w:r>
        <w:rPr>
          <w:rFonts w:cs="Times New Roman"/>
          <w:sz w:val="24"/>
          <w:szCs w:val="24"/>
        </w:rPr>
        <w:t xml:space="preserve"> vše potřebné.  </w:t>
      </w:r>
    </w:p>
    <w:p w:rsidR="006050A1" w:rsidRPr="00187B2C" w:rsidRDefault="006050A1" w:rsidP="006050A1">
      <w:pPr>
        <w:ind w:firstLine="0"/>
        <w:jc w:val="both"/>
        <w:rPr>
          <w:rFonts w:cs="Times New Roman"/>
          <w:sz w:val="24"/>
          <w:szCs w:val="24"/>
        </w:rPr>
      </w:pPr>
      <w:r>
        <w:rPr>
          <w:rFonts w:cs="Times New Roman"/>
          <w:b/>
          <w:sz w:val="24"/>
          <w:szCs w:val="24"/>
        </w:rPr>
        <w:t xml:space="preserve">Zdravotní anamnéza: </w:t>
      </w:r>
      <w:r w:rsidRPr="00187B2C">
        <w:rPr>
          <w:rFonts w:cs="Times New Roman"/>
          <w:sz w:val="24"/>
          <w:szCs w:val="24"/>
        </w:rPr>
        <w:t>onkologické onemocnění, špatně slyší a užívá naslouchadlo.</w:t>
      </w:r>
    </w:p>
    <w:p w:rsidR="006050A1" w:rsidRDefault="006050A1" w:rsidP="006050A1">
      <w:pPr>
        <w:ind w:firstLine="0"/>
        <w:jc w:val="both"/>
        <w:rPr>
          <w:rFonts w:cs="Times New Roman"/>
          <w:sz w:val="24"/>
          <w:szCs w:val="24"/>
        </w:rPr>
      </w:pPr>
      <w:r w:rsidRPr="00543547">
        <w:rPr>
          <w:rFonts w:cs="Times New Roman"/>
          <w:b/>
          <w:sz w:val="24"/>
          <w:szCs w:val="24"/>
        </w:rPr>
        <w:t>Průběh pobytu v hospici:</w:t>
      </w:r>
      <w:r>
        <w:rPr>
          <w:rFonts w:cs="Times New Roman"/>
          <w:b/>
          <w:sz w:val="24"/>
          <w:szCs w:val="24"/>
        </w:rPr>
        <w:t xml:space="preserve"> </w:t>
      </w:r>
      <w:r w:rsidRPr="00187B2C">
        <w:rPr>
          <w:rFonts w:cs="Times New Roman"/>
          <w:sz w:val="24"/>
          <w:szCs w:val="24"/>
        </w:rPr>
        <w:t>Pan Václav</w:t>
      </w:r>
      <w:r w:rsidR="007C2EC5">
        <w:rPr>
          <w:rFonts w:cs="Times New Roman"/>
          <w:sz w:val="24"/>
          <w:szCs w:val="24"/>
        </w:rPr>
        <w:t xml:space="preserve"> byl</w:t>
      </w:r>
      <w:r w:rsidRPr="00187B2C">
        <w:rPr>
          <w:rFonts w:cs="Times New Roman"/>
          <w:sz w:val="24"/>
          <w:szCs w:val="24"/>
        </w:rPr>
        <w:t xml:space="preserve"> </w:t>
      </w:r>
      <w:r>
        <w:rPr>
          <w:rFonts w:cs="Times New Roman"/>
          <w:sz w:val="24"/>
          <w:szCs w:val="24"/>
        </w:rPr>
        <w:t>přijat</w:t>
      </w:r>
      <w:r w:rsidR="007C2EC5">
        <w:rPr>
          <w:rFonts w:cs="Times New Roman"/>
          <w:sz w:val="24"/>
          <w:szCs w:val="24"/>
        </w:rPr>
        <w:t xml:space="preserve"> do hospicové péče 18. 1. 2011. B</w:t>
      </w:r>
      <w:r w:rsidRPr="00187B2C">
        <w:rPr>
          <w:rFonts w:cs="Times New Roman"/>
          <w:sz w:val="24"/>
          <w:szCs w:val="24"/>
        </w:rPr>
        <w:t>yl velice komunikativní</w:t>
      </w:r>
      <w:r>
        <w:rPr>
          <w:rFonts w:cs="Times New Roman"/>
          <w:sz w:val="24"/>
          <w:szCs w:val="24"/>
        </w:rPr>
        <w:t xml:space="preserve">, veselý, </w:t>
      </w:r>
      <w:r w:rsidR="007C2EC5">
        <w:rPr>
          <w:rFonts w:cs="Times New Roman"/>
          <w:sz w:val="24"/>
          <w:szCs w:val="24"/>
        </w:rPr>
        <w:t>chodil</w:t>
      </w:r>
      <w:r>
        <w:rPr>
          <w:rFonts w:cs="Times New Roman"/>
          <w:sz w:val="24"/>
          <w:szCs w:val="24"/>
        </w:rPr>
        <w:t xml:space="preserve"> zcela bez problémů</w:t>
      </w:r>
      <w:r w:rsidR="007C2EC5">
        <w:rPr>
          <w:rFonts w:cs="Times New Roman"/>
          <w:sz w:val="24"/>
          <w:szCs w:val="24"/>
        </w:rPr>
        <w:t>, a to</w:t>
      </w:r>
      <w:r>
        <w:rPr>
          <w:rFonts w:cs="Times New Roman"/>
          <w:sz w:val="24"/>
          <w:szCs w:val="24"/>
        </w:rPr>
        <w:t xml:space="preserve"> i po schodech. Ve spolupráci se sociální pracovnicí podal žádost do domova pro seniory. V hospici pana Václava dvakrát týdně navštěvovala nevlastní vnučka. Dne 13. 5. 2011 byl přemístěn z hospice do domova pro seniory</w:t>
      </w:r>
      <w:r w:rsidR="007C2EC5">
        <w:rPr>
          <w:rFonts w:cs="Times New Roman"/>
          <w:sz w:val="24"/>
          <w:szCs w:val="24"/>
        </w:rPr>
        <w:t>, protože</w:t>
      </w:r>
      <w:r>
        <w:rPr>
          <w:rFonts w:cs="Times New Roman"/>
          <w:sz w:val="24"/>
          <w:szCs w:val="24"/>
        </w:rPr>
        <w:t xml:space="preserve"> byl ze všech hospicových </w:t>
      </w:r>
      <w:r w:rsidR="007C2EC5">
        <w:rPr>
          <w:rFonts w:cs="Times New Roman"/>
          <w:sz w:val="24"/>
          <w:szCs w:val="24"/>
        </w:rPr>
        <w:t>klientů</w:t>
      </w:r>
      <w:r>
        <w:rPr>
          <w:rFonts w:cs="Times New Roman"/>
          <w:sz w:val="24"/>
          <w:szCs w:val="24"/>
        </w:rPr>
        <w:t xml:space="preserve"> nejvíce soběstačný a hospic potřeboval místo pro ležícího </w:t>
      </w:r>
      <w:r w:rsidR="007C2EC5">
        <w:rPr>
          <w:rFonts w:cs="Times New Roman"/>
          <w:sz w:val="24"/>
          <w:szCs w:val="24"/>
        </w:rPr>
        <w:t>žadatele</w:t>
      </w:r>
      <w:r>
        <w:rPr>
          <w:rFonts w:cs="Times New Roman"/>
          <w:sz w:val="24"/>
          <w:szCs w:val="24"/>
        </w:rPr>
        <w:t xml:space="preserve">, který </w:t>
      </w:r>
      <w:r w:rsidR="007C2EC5">
        <w:rPr>
          <w:rFonts w:cs="Times New Roman"/>
          <w:sz w:val="24"/>
          <w:szCs w:val="24"/>
        </w:rPr>
        <w:t>vyžadoval</w:t>
      </w:r>
      <w:r>
        <w:rPr>
          <w:rFonts w:cs="Times New Roman"/>
          <w:sz w:val="24"/>
          <w:szCs w:val="24"/>
        </w:rPr>
        <w:t xml:space="preserve"> více péče.</w:t>
      </w:r>
    </w:p>
    <w:p w:rsidR="006050A1" w:rsidRDefault="006050A1" w:rsidP="006050A1">
      <w:pPr>
        <w:ind w:firstLine="0"/>
        <w:jc w:val="both"/>
        <w:rPr>
          <w:rFonts w:cs="Times New Roman"/>
          <w:sz w:val="24"/>
          <w:szCs w:val="24"/>
        </w:rPr>
      </w:pPr>
      <w:r w:rsidRPr="00524F83">
        <w:rPr>
          <w:rFonts w:cs="Times New Roman"/>
          <w:b/>
          <w:sz w:val="24"/>
          <w:szCs w:val="24"/>
        </w:rPr>
        <w:t>Průběh spolupráce po ukončení pobytu v hospici:</w:t>
      </w:r>
      <w:r>
        <w:rPr>
          <w:rFonts w:cs="Times New Roman"/>
          <w:b/>
          <w:sz w:val="24"/>
          <w:szCs w:val="24"/>
        </w:rPr>
        <w:t xml:space="preserve"> </w:t>
      </w:r>
      <w:r>
        <w:rPr>
          <w:rFonts w:cs="Times New Roman"/>
          <w:sz w:val="24"/>
          <w:szCs w:val="24"/>
        </w:rPr>
        <w:t>Začátkem září 2011 utrpěl pan V</w:t>
      </w:r>
      <w:r w:rsidR="007C2EC5">
        <w:rPr>
          <w:rFonts w:cs="Times New Roman"/>
          <w:sz w:val="24"/>
          <w:szCs w:val="24"/>
        </w:rPr>
        <w:t>áclav v domově pro seniory úraz.</w:t>
      </w:r>
      <w:r>
        <w:rPr>
          <w:rFonts w:cs="Times New Roman"/>
          <w:sz w:val="24"/>
          <w:szCs w:val="24"/>
        </w:rPr>
        <w:t xml:space="preserve"> </w:t>
      </w:r>
      <w:r w:rsidR="007C2EC5">
        <w:rPr>
          <w:rFonts w:cs="Times New Roman"/>
          <w:sz w:val="24"/>
          <w:szCs w:val="24"/>
        </w:rPr>
        <w:t>Po vyšetření</w:t>
      </w:r>
      <w:r>
        <w:rPr>
          <w:rFonts w:cs="Times New Roman"/>
          <w:sz w:val="24"/>
          <w:szCs w:val="24"/>
        </w:rPr>
        <w:t xml:space="preserve"> v</w:t>
      </w:r>
      <w:r w:rsidR="007C2EC5">
        <w:rPr>
          <w:rFonts w:cs="Times New Roman"/>
          <w:sz w:val="24"/>
          <w:szCs w:val="24"/>
        </w:rPr>
        <w:t> </w:t>
      </w:r>
      <w:r>
        <w:rPr>
          <w:rFonts w:cs="Times New Roman"/>
          <w:sz w:val="24"/>
          <w:szCs w:val="24"/>
        </w:rPr>
        <w:t>nemocnici</w:t>
      </w:r>
      <w:r w:rsidR="007C2EC5">
        <w:rPr>
          <w:rFonts w:cs="Times New Roman"/>
          <w:sz w:val="24"/>
          <w:szCs w:val="24"/>
        </w:rPr>
        <w:t xml:space="preserve"> se</w:t>
      </w:r>
      <w:r>
        <w:rPr>
          <w:rFonts w:cs="Times New Roman"/>
          <w:sz w:val="24"/>
          <w:szCs w:val="24"/>
        </w:rPr>
        <w:t xml:space="preserve"> vrátil zpět do domova pro seniory. Nevlastní vnučka pana Václava se obrátila</w:t>
      </w:r>
      <w:r w:rsidR="00FA6ABD">
        <w:rPr>
          <w:rFonts w:cs="Times New Roman"/>
          <w:sz w:val="24"/>
          <w:szCs w:val="24"/>
        </w:rPr>
        <w:t xml:space="preserve"> na sociální pracovnici v hospici</w:t>
      </w:r>
      <w:r>
        <w:rPr>
          <w:rFonts w:cs="Times New Roman"/>
          <w:sz w:val="24"/>
          <w:szCs w:val="24"/>
        </w:rPr>
        <w:t xml:space="preserve"> s </w:t>
      </w:r>
      <w:proofErr w:type="gramStart"/>
      <w:r>
        <w:rPr>
          <w:rFonts w:cs="Times New Roman"/>
          <w:sz w:val="24"/>
          <w:szCs w:val="24"/>
        </w:rPr>
        <w:t xml:space="preserve">prosbou </w:t>
      </w:r>
      <w:r w:rsidR="00BA6076">
        <w:rPr>
          <w:rFonts w:cs="Times New Roman"/>
          <w:sz w:val="24"/>
          <w:szCs w:val="24"/>
        </w:rPr>
        <w:t xml:space="preserve">              </w:t>
      </w:r>
      <w:r>
        <w:rPr>
          <w:rFonts w:cs="Times New Roman"/>
          <w:sz w:val="24"/>
          <w:szCs w:val="24"/>
        </w:rPr>
        <w:t>o pomoc</w:t>
      </w:r>
      <w:proofErr w:type="gramEnd"/>
      <w:r>
        <w:rPr>
          <w:rFonts w:cs="Times New Roman"/>
          <w:sz w:val="24"/>
          <w:szCs w:val="24"/>
        </w:rPr>
        <w:t xml:space="preserve">. </w:t>
      </w:r>
      <w:r w:rsidR="007C2EC5">
        <w:rPr>
          <w:rFonts w:cs="Times New Roman"/>
          <w:sz w:val="24"/>
          <w:szCs w:val="24"/>
        </w:rPr>
        <w:t>M</w:t>
      </w:r>
      <w:r>
        <w:rPr>
          <w:rFonts w:cs="Times New Roman"/>
          <w:sz w:val="24"/>
          <w:szCs w:val="24"/>
        </w:rPr>
        <w:t xml:space="preserve">ěla </w:t>
      </w:r>
      <w:r w:rsidR="007C2EC5">
        <w:rPr>
          <w:rFonts w:cs="Times New Roman"/>
          <w:sz w:val="24"/>
          <w:szCs w:val="24"/>
        </w:rPr>
        <w:t xml:space="preserve">totiž </w:t>
      </w:r>
      <w:r>
        <w:rPr>
          <w:rFonts w:cs="Times New Roman"/>
          <w:sz w:val="24"/>
          <w:szCs w:val="24"/>
        </w:rPr>
        <w:t>o pana Václava</w:t>
      </w:r>
      <w:r w:rsidR="007C2EC5" w:rsidRPr="007C2EC5">
        <w:rPr>
          <w:rFonts w:cs="Times New Roman"/>
          <w:sz w:val="24"/>
          <w:szCs w:val="24"/>
        </w:rPr>
        <w:t xml:space="preserve"> </w:t>
      </w:r>
      <w:r w:rsidR="007C2EC5">
        <w:rPr>
          <w:rFonts w:cs="Times New Roman"/>
          <w:sz w:val="24"/>
          <w:szCs w:val="24"/>
        </w:rPr>
        <w:t>velké obavy</w:t>
      </w:r>
      <w:r>
        <w:rPr>
          <w:rFonts w:cs="Times New Roman"/>
          <w:sz w:val="24"/>
          <w:szCs w:val="24"/>
        </w:rPr>
        <w:t xml:space="preserve">, neboť po úrazu dostal zápal plic a byl ve velmi špatném zdravotním stavu. Z důvodu plné kapacity hospice </w:t>
      </w:r>
      <w:r w:rsidR="007C2EC5">
        <w:rPr>
          <w:rFonts w:cs="Times New Roman"/>
          <w:sz w:val="24"/>
          <w:szCs w:val="24"/>
        </w:rPr>
        <w:t xml:space="preserve">však </w:t>
      </w:r>
      <w:r>
        <w:rPr>
          <w:rFonts w:cs="Times New Roman"/>
          <w:sz w:val="24"/>
          <w:szCs w:val="24"/>
        </w:rPr>
        <w:t>nemohl být přijat. Sociální pracovnice hospice vyhledávala nové možnosti, jak by mohla pomoci. V Ústřední vojenské nemocnici v Praze nalezla místo na oddělení pro válečné veterány</w:t>
      </w:r>
      <w:r w:rsidR="007C2EC5">
        <w:rPr>
          <w:rFonts w:cs="Times New Roman"/>
          <w:sz w:val="24"/>
          <w:szCs w:val="24"/>
        </w:rPr>
        <w:t>, kde</w:t>
      </w:r>
      <w:r>
        <w:rPr>
          <w:rFonts w:cs="Times New Roman"/>
          <w:sz w:val="24"/>
          <w:szCs w:val="24"/>
        </w:rPr>
        <w:t xml:space="preserve"> slíbili, že v</w:t>
      </w:r>
      <w:r w:rsidR="007C2EC5">
        <w:rPr>
          <w:rFonts w:cs="Times New Roman"/>
          <w:sz w:val="24"/>
          <w:szCs w:val="24"/>
        </w:rPr>
        <w:t> </w:t>
      </w:r>
      <w:r>
        <w:rPr>
          <w:rFonts w:cs="Times New Roman"/>
          <w:sz w:val="24"/>
          <w:szCs w:val="24"/>
        </w:rPr>
        <w:t>okamžiku</w:t>
      </w:r>
      <w:r w:rsidR="007C2EC5">
        <w:rPr>
          <w:rFonts w:cs="Times New Roman"/>
          <w:sz w:val="24"/>
          <w:szCs w:val="24"/>
        </w:rPr>
        <w:t>,</w:t>
      </w:r>
      <w:r>
        <w:rPr>
          <w:rFonts w:cs="Times New Roman"/>
          <w:sz w:val="24"/>
          <w:szCs w:val="24"/>
        </w:rPr>
        <w:t xml:space="preserve"> kdy si pan Václav podá žádost, pokusí </w:t>
      </w:r>
      <w:r w:rsidR="007C2EC5">
        <w:rPr>
          <w:rFonts w:cs="Times New Roman"/>
          <w:sz w:val="24"/>
          <w:szCs w:val="24"/>
        </w:rPr>
        <w:t>se jí co nejrychleji vyhovět</w:t>
      </w:r>
      <w:r>
        <w:rPr>
          <w:rFonts w:cs="Times New Roman"/>
          <w:sz w:val="24"/>
          <w:szCs w:val="24"/>
        </w:rPr>
        <w:t xml:space="preserve">. </w:t>
      </w:r>
      <w:r w:rsidR="007C2EC5">
        <w:rPr>
          <w:rFonts w:cs="Times New Roman"/>
          <w:sz w:val="24"/>
          <w:szCs w:val="24"/>
        </w:rPr>
        <w:t>S</w:t>
      </w:r>
      <w:r>
        <w:rPr>
          <w:rFonts w:cs="Times New Roman"/>
          <w:sz w:val="24"/>
          <w:szCs w:val="24"/>
        </w:rPr>
        <w:t>ociální pracovnice zajistila žádost k přijetí, kterou předala nevlastní vnučce</w:t>
      </w:r>
      <w:r w:rsidR="007C2EC5">
        <w:rPr>
          <w:rFonts w:cs="Times New Roman"/>
          <w:sz w:val="24"/>
          <w:szCs w:val="24"/>
        </w:rPr>
        <w:t xml:space="preserve"> nemocného</w:t>
      </w:r>
      <w:r>
        <w:rPr>
          <w:rFonts w:cs="Times New Roman"/>
          <w:sz w:val="24"/>
          <w:szCs w:val="24"/>
        </w:rPr>
        <w:t>. Ta sepsala žá</w:t>
      </w:r>
      <w:r w:rsidR="007C2EC5">
        <w:rPr>
          <w:rFonts w:cs="Times New Roman"/>
          <w:sz w:val="24"/>
          <w:szCs w:val="24"/>
        </w:rPr>
        <w:t xml:space="preserve">dost s panem Václavem </w:t>
      </w:r>
      <w:r>
        <w:rPr>
          <w:rFonts w:cs="Times New Roman"/>
          <w:sz w:val="24"/>
          <w:szCs w:val="24"/>
        </w:rPr>
        <w:t>a</w:t>
      </w:r>
      <w:r w:rsidR="007C2EC5">
        <w:rPr>
          <w:rFonts w:cs="Times New Roman"/>
          <w:sz w:val="24"/>
          <w:szCs w:val="24"/>
        </w:rPr>
        <w:t xml:space="preserve"> společně ji odeslali.</w:t>
      </w:r>
      <w:r>
        <w:rPr>
          <w:rFonts w:cs="Times New Roman"/>
          <w:sz w:val="24"/>
          <w:szCs w:val="24"/>
        </w:rPr>
        <w:t xml:space="preserve"> V říjnu 2011 byl </w:t>
      </w:r>
      <w:r w:rsidR="00B70851">
        <w:rPr>
          <w:rFonts w:cs="Times New Roman"/>
          <w:sz w:val="24"/>
          <w:szCs w:val="24"/>
        </w:rPr>
        <w:t>pan Václav hospitalizován</w:t>
      </w:r>
      <w:r>
        <w:rPr>
          <w:rFonts w:cs="Times New Roman"/>
          <w:sz w:val="24"/>
          <w:szCs w:val="24"/>
        </w:rPr>
        <w:t xml:space="preserve"> v Ústřední vojenské nemocnici a začátkem listopadu </w:t>
      </w:r>
      <w:r w:rsidR="00B70851">
        <w:rPr>
          <w:rFonts w:cs="Times New Roman"/>
          <w:sz w:val="24"/>
          <w:szCs w:val="24"/>
        </w:rPr>
        <w:t>zde</w:t>
      </w:r>
      <w:r>
        <w:rPr>
          <w:rFonts w:cs="Times New Roman"/>
          <w:sz w:val="24"/>
          <w:szCs w:val="24"/>
        </w:rPr>
        <w:t xml:space="preserve"> zemřel. Po celou dobu byl </w:t>
      </w:r>
      <w:r w:rsidR="00324D23">
        <w:rPr>
          <w:rFonts w:cs="Times New Roman"/>
          <w:sz w:val="24"/>
          <w:szCs w:val="24"/>
        </w:rPr>
        <w:t>v kontaktu s nevlastní vnučkou, po které</w:t>
      </w:r>
      <w:r>
        <w:rPr>
          <w:rFonts w:cs="Times New Roman"/>
          <w:sz w:val="24"/>
          <w:szCs w:val="24"/>
        </w:rPr>
        <w:t xml:space="preserve"> vzkazoval, že je v nemocnici velice spokojený a za poskytnutou pomoc sociální pracovnici děkuje.</w:t>
      </w:r>
    </w:p>
    <w:p w:rsidR="00BC310B" w:rsidRDefault="00BC310B" w:rsidP="006050A1">
      <w:pPr>
        <w:ind w:firstLine="0"/>
        <w:jc w:val="both"/>
        <w:rPr>
          <w:rFonts w:cs="Times New Roman"/>
          <w:sz w:val="24"/>
          <w:szCs w:val="24"/>
        </w:rPr>
      </w:pPr>
    </w:p>
    <w:p w:rsidR="00BC310B" w:rsidRDefault="00BC310B" w:rsidP="006050A1">
      <w:pPr>
        <w:ind w:firstLine="0"/>
        <w:jc w:val="both"/>
        <w:rPr>
          <w:rFonts w:cs="Times New Roman"/>
          <w:sz w:val="24"/>
          <w:szCs w:val="24"/>
        </w:rPr>
      </w:pPr>
    </w:p>
    <w:p w:rsidR="006050A1" w:rsidRPr="002D0FF5" w:rsidRDefault="00787F5D" w:rsidP="006050A1">
      <w:pPr>
        <w:ind w:firstLine="0"/>
        <w:jc w:val="both"/>
        <w:rPr>
          <w:rFonts w:cs="Times New Roman"/>
          <w:b/>
          <w:sz w:val="24"/>
          <w:szCs w:val="24"/>
        </w:rPr>
      </w:pPr>
      <w:r>
        <w:rPr>
          <w:rFonts w:cs="Times New Roman"/>
          <w:b/>
          <w:sz w:val="24"/>
          <w:szCs w:val="24"/>
        </w:rPr>
        <w:lastRenderedPageBreak/>
        <w:t>Kaz</w:t>
      </w:r>
      <w:r w:rsidR="006050A1" w:rsidRPr="002D0FF5">
        <w:rPr>
          <w:rFonts w:cs="Times New Roman"/>
          <w:b/>
          <w:sz w:val="24"/>
          <w:szCs w:val="24"/>
        </w:rPr>
        <w:t>uistika č. 4</w:t>
      </w:r>
      <w:r w:rsidR="00B70851">
        <w:rPr>
          <w:rFonts w:cs="Times New Roman"/>
          <w:b/>
          <w:sz w:val="24"/>
          <w:szCs w:val="24"/>
        </w:rPr>
        <w:t>:</w:t>
      </w:r>
      <w:r w:rsidR="006050A1" w:rsidRPr="002D0FF5">
        <w:rPr>
          <w:rFonts w:cs="Times New Roman"/>
          <w:b/>
          <w:sz w:val="24"/>
          <w:szCs w:val="24"/>
        </w:rPr>
        <w:t xml:space="preserve"> pan Vladimír a paní Kristýna</w:t>
      </w:r>
    </w:p>
    <w:p w:rsidR="00EC3DD5" w:rsidRDefault="00EC3DD5" w:rsidP="00EC3DD5">
      <w:pPr>
        <w:ind w:firstLine="0"/>
        <w:jc w:val="both"/>
        <w:rPr>
          <w:rFonts w:cs="Times New Roman"/>
          <w:b/>
          <w:sz w:val="24"/>
          <w:szCs w:val="24"/>
        </w:rPr>
      </w:pPr>
      <w:r w:rsidRPr="00110F70">
        <w:rPr>
          <w:rFonts w:cs="Times New Roman"/>
          <w:b/>
          <w:sz w:val="24"/>
          <w:szCs w:val="24"/>
        </w:rPr>
        <w:t>Osobní anamnéza:</w:t>
      </w:r>
    </w:p>
    <w:p w:rsidR="00EC3DD5" w:rsidRDefault="00EC3DD5" w:rsidP="00EC3DD5">
      <w:pPr>
        <w:ind w:firstLine="0"/>
        <w:jc w:val="both"/>
        <w:rPr>
          <w:rFonts w:cs="Times New Roman"/>
          <w:sz w:val="24"/>
          <w:szCs w:val="24"/>
        </w:rPr>
      </w:pPr>
      <w:r w:rsidRPr="00110F70">
        <w:rPr>
          <w:rFonts w:cs="Times New Roman"/>
          <w:sz w:val="24"/>
          <w:szCs w:val="24"/>
        </w:rPr>
        <w:t>Pan Vladimír</w:t>
      </w:r>
      <w:r>
        <w:rPr>
          <w:rFonts w:cs="Times New Roman"/>
          <w:sz w:val="24"/>
          <w:szCs w:val="24"/>
        </w:rPr>
        <w:t xml:space="preserve"> se narodil v roce 1914</w:t>
      </w:r>
      <w:r w:rsidR="00B732D5">
        <w:rPr>
          <w:rFonts w:cs="Times New Roman"/>
          <w:sz w:val="24"/>
          <w:szCs w:val="24"/>
        </w:rPr>
        <w:t>. B</w:t>
      </w:r>
      <w:r>
        <w:rPr>
          <w:rFonts w:cs="Times New Roman"/>
          <w:sz w:val="24"/>
          <w:szCs w:val="24"/>
        </w:rPr>
        <w:t>ěhem komunistic</w:t>
      </w:r>
      <w:r w:rsidR="00BA6076">
        <w:rPr>
          <w:rFonts w:cs="Times New Roman"/>
          <w:sz w:val="24"/>
          <w:szCs w:val="24"/>
        </w:rPr>
        <w:t xml:space="preserve">kého režimu byl vězněný, </w:t>
      </w:r>
      <w:r>
        <w:rPr>
          <w:rFonts w:cs="Times New Roman"/>
          <w:sz w:val="24"/>
          <w:szCs w:val="24"/>
        </w:rPr>
        <w:t xml:space="preserve">celý život mohl pracovat pouze manuálně. </w:t>
      </w:r>
      <w:r w:rsidR="00B732D5">
        <w:rPr>
          <w:rFonts w:cs="Times New Roman"/>
          <w:sz w:val="24"/>
          <w:szCs w:val="24"/>
        </w:rPr>
        <w:t>Byl věřící</w:t>
      </w:r>
      <w:r>
        <w:rPr>
          <w:rFonts w:cs="Times New Roman"/>
          <w:sz w:val="24"/>
          <w:szCs w:val="24"/>
        </w:rPr>
        <w:t>, chodil do kostela.</w:t>
      </w:r>
    </w:p>
    <w:p w:rsidR="00EC3DD5" w:rsidRPr="002D0FF5" w:rsidRDefault="00EC3DD5" w:rsidP="00EC3DD5">
      <w:pPr>
        <w:ind w:firstLine="0"/>
        <w:jc w:val="both"/>
        <w:rPr>
          <w:rFonts w:cs="Times New Roman"/>
          <w:sz w:val="24"/>
          <w:szCs w:val="24"/>
        </w:rPr>
      </w:pPr>
      <w:r>
        <w:rPr>
          <w:rFonts w:cs="Times New Roman"/>
          <w:sz w:val="24"/>
          <w:szCs w:val="24"/>
        </w:rPr>
        <w:t>Paní Kri</w:t>
      </w:r>
      <w:r w:rsidR="00B732D5">
        <w:rPr>
          <w:rFonts w:cs="Times New Roman"/>
          <w:sz w:val="24"/>
          <w:szCs w:val="24"/>
        </w:rPr>
        <w:t>stýna se narodila v roce 1920. V</w:t>
      </w:r>
      <w:r>
        <w:rPr>
          <w:rFonts w:cs="Times New Roman"/>
          <w:sz w:val="24"/>
          <w:szCs w:val="24"/>
        </w:rPr>
        <w:t>ystudovala obchodní školu a pracovala jako vedoucí dopravy v Pardubicích. Ještě v </w:t>
      </w:r>
      <w:r w:rsidR="00B732D5">
        <w:rPr>
          <w:rFonts w:cs="Times New Roman"/>
          <w:sz w:val="24"/>
          <w:szCs w:val="24"/>
        </w:rPr>
        <w:t>šedesáti</w:t>
      </w:r>
      <w:r>
        <w:rPr>
          <w:rFonts w:cs="Times New Roman"/>
          <w:sz w:val="24"/>
          <w:szCs w:val="24"/>
        </w:rPr>
        <w:t xml:space="preserve"> letech pracovala jako pokladní v kadeřnictví. </w:t>
      </w:r>
      <w:r w:rsidR="00B732D5">
        <w:rPr>
          <w:rFonts w:cs="Times New Roman"/>
          <w:sz w:val="24"/>
          <w:szCs w:val="24"/>
        </w:rPr>
        <w:t>Byla věřící</w:t>
      </w:r>
      <w:r>
        <w:rPr>
          <w:rFonts w:cs="Times New Roman"/>
          <w:sz w:val="24"/>
          <w:szCs w:val="24"/>
        </w:rPr>
        <w:t>, chodila do kostela.</w:t>
      </w:r>
    </w:p>
    <w:p w:rsidR="006050A1" w:rsidRDefault="006050A1" w:rsidP="006050A1">
      <w:pPr>
        <w:ind w:firstLine="0"/>
        <w:jc w:val="both"/>
        <w:rPr>
          <w:rFonts w:cs="Times New Roman"/>
          <w:sz w:val="24"/>
          <w:szCs w:val="24"/>
        </w:rPr>
      </w:pPr>
      <w:r w:rsidRPr="00110F70">
        <w:rPr>
          <w:rFonts w:cs="Times New Roman"/>
          <w:b/>
          <w:sz w:val="24"/>
          <w:szCs w:val="24"/>
        </w:rPr>
        <w:t>Rodinná anamnéza:</w:t>
      </w:r>
      <w:r>
        <w:rPr>
          <w:rFonts w:cs="Times New Roman"/>
          <w:sz w:val="24"/>
          <w:szCs w:val="24"/>
        </w:rPr>
        <w:t xml:space="preserve"> </w:t>
      </w:r>
    </w:p>
    <w:p w:rsidR="006050A1" w:rsidRDefault="006050A1" w:rsidP="006050A1">
      <w:pPr>
        <w:ind w:firstLine="0"/>
        <w:jc w:val="both"/>
        <w:rPr>
          <w:rFonts w:cs="Times New Roman"/>
          <w:sz w:val="24"/>
          <w:szCs w:val="24"/>
        </w:rPr>
      </w:pPr>
      <w:r>
        <w:rPr>
          <w:rFonts w:cs="Times New Roman"/>
          <w:sz w:val="24"/>
          <w:szCs w:val="24"/>
        </w:rPr>
        <w:t xml:space="preserve">Pan Vladimír žil celý život v Pardubicích. </w:t>
      </w:r>
      <w:r w:rsidR="00432698">
        <w:rPr>
          <w:rFonts w:cs="Times New Roman"/>
          <w:sz w:val="24"/>
          <w:szCs w:val="24"/>
        </w:rPr>
        <w:t>Přes 70 let byl ženatý s paní Kristýnou.</w:t>
      </w:r>
      <w:r>
        <w:rPr>
          <w:rFonts w:cs="Times New Roman"/>
          <w:sz w:val="24"/>
          <w:szCs w:val="24"/>
        </w:rPr>
        <w:t xml:space="preserve"> Společně mají dvě dcery, které jsou již v důchodu</w:t>
      </w:r>
      <w:r w:rsidR="00432698">
        <w:rPr>
          <w:rFonts w:cs="Times New Roman"/>
          <w:sz w:val="24"/>
          <w:szCs w:val="24"/>
        </w:rPr>
        <w:t xml:space="preserve"> a žijí také</w:t>
      </w:r>
      <w:r>
        <w:rPr>
          <w:rFonts w:cs="Times New Roman"/>
          <w:sz w:val="24"/>
          <w:szCs w:val="24"/>
        </w:rPr>
        <w:t xml:space="preserve"> v Pardubicích.</w:t>
      </w:r>
    </w:p>
    <w:p w:rsidR="006050A1" w:rsidRDefault="006050A1" w:rsidP="006050A1">
      <w:pPr>
        <w:ind w:firstLine="0"/>
        <w:jc w:val="both"/>
        <w:rPr>
          <w:rFonts w:cs="Times New Roman"/>
          <w:sz w:val="24"/>
          <w:szCs w:val="24"/>
        </w:rPr>
      </w:pPr>
      <w:r>
        <w:rPr>
          <w:rFonts w:cs="Times New Roman"/>
          <w:sz w:val="24"/>
          <w:szCs w:val="24"/>
        </w:rPr>
        <w:t xml:space="preserve">Paní Kristýna </w:t>
      </w:r>
      <w:r w:rsidR="00432698">
        <w:rPr>
          <w:rFonts w:cs="Times New Roman"/>
          <w:sz w:val="24"/>
          <w:szCs w:val="24"/>
        </w:rPr>
        <w:t xml:space="preserve">pobývala </w:t>
      </w:r>
      <w:r>
        <w:rPr>
          <w:rFonts w:cs="Times New Roman"/>
          <w:sz w:val="24"/>
          <w:szCs w:val="24"/>
        </w:rPr>
        <w:t xml:space="preserve">s rodiči v Jugoslávii, otec byl obchodník a </w:t>
      </w:r>
      <w:r w:rsidR="00432698">
        <w:rPr>
          <w:rFonts w:cs="Times New Roman"/>
          <w:sz w:val="24"/>
          <w:szCs w:val="24"/>
        </w:rPr>
        <w:t>zprostředkovával obchod</w:t>
      </w:r>
      <w:r>
        <w:rPr>
          <w:rFonts w:cs="Times New Roman"/>
          <w:sz w:val="24"/>
          <w:szCs w:val="24"/>
        </w:rPr>
        <w:t xml:space="preserve"> mezi Českou republikou, Jugoslávií a Řec</w:t>
      </w:r>
      <w:r w:rsidR="00BA6076">
        <w:rPr>
          <w:rFonts w:cs="Times New Roman"/>
          <w:sz w:val="24"/>
          <w:szCs w:val="24"/>
        </w:rPr>
        <w:t>kem. Část roku žili v zahraničí</w:t>
      </w:r>
      <w:r w:rsidR="0055292B">
        <w:rPr>
          <w:rFonts w:cs="Times New Roman"/>
          <w:sz w:val="24"/>
          <w:szCs w:val="24"/>
        </w:rPr>
        <w:t xml:space="preserve"> </w:t>
      </w:r>
      <w:r>
        <w:rPr>
          <w:rFonts w:cs="Times New Roman"/>
          <w:sz w:val="24"/>
          <w:szCs w:val="24"/>
        </w:rPr>
        <w:t>a část roku v Pardubicích. Poté</w:t>
      </w:r>
      <w:r w:rsidR="00432698">
        <w:rPr>
          <w:rFonts w:cs="Times New Roman"/>
          <w:sz w:val="24"/>
          <w:szCs w:val="24"/>
        </w:rPr>
        <w:t>,</w:t>
      </w:r>
      <w:r>
        <w:rPr>
          <w:rFonts w:cs="Times New Roman"/>
          <w:sz w:val="24"/>
          <w:szCs w:val="24"/>
        </w:rPr>
        <w:t xml:space="preserve"> co se pro</w:t>
      </w:r>
      <w:r w:rsidR="00432698">
        <w:rPr>
          <w:rFonts w:cs="Times New Roman"/>
          <w:sz w:val="24"/>
          <w:szCs w:val="24"/>
        </w:rPr>
        <w:t>vdala za pana Vladimíra, zůstala paní Kristýna</w:t>
      </w:r>
      <w:r>
        <w:rPr>
          <w:rFonts w:cs="Times New Roman"/>
          <w:sz w:val="24"/>
          <w:szCs w:val="24"/>
        </w:rPr>
        <w:t xml:space="preserve"> trvale v Pardubicích. </w:t>
      </w:r>
    </w:p>
    <w:p w:rsidR="006050A1" w:rsidRDefault="006050A1" w:rsidP="006050A1">
      <w:pPr>
        <w:ind w:firstLine="0"/>
        <w:jc w:val="both"/>
        <w:rPr>
          <w:rFonts w:cs="Times New Roman"/>
          <w:b/>
          <w:sz w:val="24"/>
          <w:szCs w:val="24"/>
        </w:rPr>
      </w:pPr>
      <w:r w:rsidRPr="00110F70">
        <w:rPr>
          <w:rFonts w:cs="Times New Roman"/>
          <w:b/>
          <w:sz w:val="24"/>
          <w:szCs w:val="24"/>
        </w:rPr>
        <w:t>Zdravotní anamnéza:</w:t>
      </w:r>
    </w:p>
    <w:p w:rsidR="006050A1" w:rsidRDefault="006050A1" w:rsidP="006050A1">
      <w:pPr>
        <w:ind w:firstLine="0"/>
        <w:jc w:val="both"/>
        <w:rPr>
          <w:rFonts w:cs="Times New Roman"/>
          <w:sz w:val="24"/>
          <w:szCs w:val="24"/>
        </w:rPr>
      </w:pPr>
      <w:r w:rsidRPr="002D0FF5">
        <w:rPr>
          <w:rFonts w:cs="Times New Roman"/>
          <w:sz w:val="24"/>
          <w:szCs w:val="24"/>
        </w:rPr>
        <w:t>Pan Vladimír</w:t>
      </w:r>
      <w:r w:rsidR="00432698">
        <w:rPr>
          <w:rFonts w:cs="Times New Roman"/>
          <w:sz w:val="24"/>
          <w:szCs w:val="24"/>
        </w:rPr>
        <w:t xml:space="preserve"> prodělal mozkový infarkt a</w:t>
      </w:r>
      <w:r>
        <w:rPr>
          <w:rFonts w:cs="Times New Roman"/>
          <w:sz w:val="24"/>
          <w:szCs w:val="24"/>
        </w:rPr>
        <w:t xml:space="preserve"> pro zhoršení pohyblivosti byl 15. 11. 2011 hospital</w:t>
      </w:r>
      <w:r w:rsidR="00432698">
        <w:rPr>
          <w:rFonts w:cs="Times New Roman"/>
          <w:sz w:val="24"/>
          <w:szCs w:val="24"/>
        </w:rPr>
        <w:t>izován</w:t>
      </w:r>
      <w:r>
        <w:rPr>
          <w:rFonts w:cs="Times New Roman"/>
          <w:sz w:val="24"/>
          <w:szCs w:val="24"/>
        </w:rPr>
        <w:t xml:space="preserve"> v LDN v nemocnici. </w:t>
      </w:r>
    </w:p>
    <w:p w:rsidR="006050A1" w:rsidRPr="002D0FF5" w:rsidRDefault="006050A1" w:rsidP="006050A1">
      <w:pPr>
        <w:ind w:firstLine="0"/>
        <w:jc w:val="both"/>
        <w:rPr>
          <w:rFonts w:cs="Times New Roman"/>
          <w:sz w:val="24"/>
          <w:szCs w:val="24"/>
        </w:rPr>
      </w:pPr>
      <w:r>
        <w:rPr>
          <w:rFonts w:cs="Times New Roman"/>
          <w:sz w:val="24"/>
          <w:szCs w:val="24"/>
        </w:rPr>
        <w:t>Paní Kristýna měla vaskulární demenci a ischemickou chorobu srdeční.</w:t>
      </w:r>
      <w:r w:rsidR="00432698">
        <w:rPr>
          <w:rFonts w:cs="Times New Roman"/>
          <w:sz w:val="24"/>
          <w:szCs w:val="24"/>
        </w:rPr>
        <w:t xml:space="preserve"> P</w:t>
      </w:r>
      <w:r w:rsidR="008879B7">
        <w:rPr>
          <w:rFonts w:cs="Times New Roman"/>
          <w:sz w:val="24"/>
          <w:szCs w:val="24"/>
        </w:rPr>
        <w:t>ro bolesti břicha</w:t>
      </w:r>
      <w:r w:rsidR="00432698">
        <w:rPr>
          <w:rFonts w:cs="Times New Roman"/>
          <w:sz w:val="24"/>
          <w:szCs w:val="24"/>
        </w:rPr>
        <w:t xml:space="preserve"> byla 11. 11. 2011 hospitalizována</w:t>
      </w:r>
      <w:r w:rsidR="008879B7">
        <w:rPr>
          <w:rFonts w:cs="Times New Roman"/>
          <w:sz w:val="24"/>
          <w:szCs w:val="24"/>
        </w:rPr>
        <w:t xml:space="preserve"> v nemocnici. </w:t>
      </w:r>
    </w:p>
    <w:p w:rsidR="006050A1" w:rsidRDefault="006050A1" w:rsidP="006050A1">
      <w:pPr>
        <w:ind w:firstLine="0"/>
        <w:jc w:val="both"/>
        <w:rPr>
          <w:rFonts w:cs="Times New Roman"/>
          <w:b/>
          <w:sz w:val="24"/>
          <w:szCs w:val="24"/>
        </w:rPr>
      </w:pPr>
      <w:r w:rsidRPr="00543547">
        <w:rPr>
          <w:rFonts w:cs="Times New Roman"/>
          <w:b/>
          <w:sz w:val="24"/>
          <w:szCs w:val="24"/>
        </w:rPr>
        <w:t>Průběh pobytu v hospici:</w:t>
      </w:r>
    </w:p>
    <w:p w:rsidR="006050A1" w:rsidRDefault="006050A1" w:rsidP="006050A1">
      <w:pPr>
        <w:ind w:firstLine="0"/>
        <w:jc w:val="both"/>
        <w:rPr>
          <w:rFonts w:cs="Times New Roman"/>
          <w:sz w:val="24"/>
          <w:szCs w:val="24"/>
        </w:rPr>
      </w:pPr>
      <w:r>
        <w:rPr>
          <w:rFonts w:cs="Times New Roman"/>
          <w:sz w:val="24"/>
          <w:szCs w:val="24"/>
        </w:rPr>
        <w:t xml:space="preserve">Manželé byli přijati k odlehčovací službě do hospice na dobu, než bude možné </w:t>
      </w:r>
      <w:r w:rsidR="00432698">
        <w:rPr>
          <w:rFonts w:cs="Times New Roman"/>
          <w:sz w:val="24"/>
          <w:szCs w:val="24"/>
        </w:rPr>
        <w:t>přemístění do domova pro seniory, kam měli podanou žádost.</w:t>
      </w:r>
    </w:p>
    <w:p w:rsidR="00787F5D" w:rsidRDefault="006050A1" w:rsidP="006050A1">
      <w:pPr>
        <w:ind w:firstLine="0"/>
        <w:jc w:val="both"/>
        <w:rPr>
          <w:rFonts w:cs="Times New Roman"/>
          <w:sz w:val="24"/>
          <w:szCs w:val="24"/>
        </w:rPr>
      </w:pPr>
      <w:r>
        <w:rPr>
          <w:rFonts w:cs="Times New Roman"/>
          <w:sz w:val="24"/>
          <w:szCs w:val="24"/>
        </w:rPr>
        <w:t xml:space="preserve">Paní Kristýna byla </w:t>
      </w:r>
      <w:r w:rsidR="00432698">
        <w:rPr>
          <w:rFonts w:cs="Times New Roman"/>
          <w:sz w:val="24"/>
          <w:szCs w:val="24"/>
        </w:rPr>
        <w:t xml:space="preserve">do hospice </w:t>
      </w:r>
      <w:r>
        <w:rPr>
          <w:rFonts w:cs="Times New Roman"/>
          <w:sz w:val="24"/>
          <w:szCs w:val="24"/>
        </w:rPr>
        <w:t xml:space="preserve">přijata </w:t>
      </w:r>
      <w:r w:rsidR="001B58FA">
        <w:rPr>
          <w:rFonts w:cs="Times New Roman"/>
          <w:sz w:val="24"/>
          <w:szCs w:val="24"/>
        </w:rPr>
        <w:t>dne 30. 11. 2011 z nemocnice.</w:t>
      </w:r>
      <w:r>
        <w:rPr>
          <w:rFonts w:cs="Times New Roman"/>
          <w:sz w:val="24"/>
          <w:szCs w:val="24"/>
        </w:rPr>
        <w:t xml:space="preserve"> </w:t>
      </w:r>
      <w:r w:rsidR="001B58FA">
        <w:rPr>
          <w:rFonts w:cs="Times New Roman"/>
          <w:sz w:val="24"/>
          <w:szCs w:val="24"/>
        </w:rPr>
        <w:t>S pomocí byla schopná</w:t>
      </w:r>
      <w:r w:rsidR="00787F5D">
        <w:rPr>
          <w:rFonts w:cs="Times New Roman"/>
          <w:sz w:val="24"/>
          <w:szCs w:val="24"/>
        </w:rPr>
        <w:t xml:space="preserve"> chodit, mluvila. Po přijetí vypadala zmateně, ale manžela poznala. </w:t>
      </w:r>
    </w:p>
    <w:p w:rsidR="006050A1" w:rsidRDefault="006050A1" w:rsidP="006050A1">
      <w:pPr>
        <w:ind w:firstLine="0"/>
        <w:jc w:val="both"/>
        <w:rPr>
          <w:rFonts w:cs="Times New Roman"/>
          <w:sz w:val="24"/>
          <w:szCs w:val="24"/>
        </w:rPr>
      </w:pPr>
      <w:r>
        <w:rPr>
          <w:rFonts w:cs="Times New Roman"/>
          <w:sz w:val="24"/>
          <w:szCs w:val="24"/>
        </w:rPr>
        <w:t xml:space="preserve">Pan Vladimír byl </w:t>
      </w:r>
      <w:r w:rsidR="00787F5D">
        <w:rPr>
          <w:rFonts w:cs="Times New Roman"/>
          <w:sz w:val="24"/>
          <w:szCs w:val="24"/>
        </w:rPr>
        <w:t xml:space="preserve">do hospice </w:t>
      </w:r>
      <w:r>
        <w:rPr>
          <w:rFonts w:cs="Times New Roman"/>
          <w:sz w:val="24"/>
          <w:szCs w:val="24"/>
        </w:rPr>
        <w:t xml:space="preserve">přijat </w:t>
      </w:r>
      <w:r w:rsidR="00787F5D">
        <w:rPr>
          <w:rFonts w:cs="Times New Roman"/>
          <w:sz w:val="24"/>
          <w:szCs w:val="24"/>
        </w:rPr>
        <w:t>dne 1. 12. 2011 z oddělení LDN.</w:t>
      </w:r>
      <w:r>
        <w:rPr>
          <w:rFonts w:cs="Times New Roman"/>
          <w:sz w:val="24"/>
          <w:szCs w:val="24"/>
        </w:rPr>
        <w:t xml:space="preserve"> </w:t>
      </w:r>
      <w:r w:rsidR="00787F5D">
        <w:rPr>
          <w:rFonts w:cs="Times New Roman"/>
          <w:sz w:val="24"/>
          <w:szCs w:val="24"/>
        </w:rPr>
        <w:t>Vyžadoval celodenní péči. Ležel</w:t>
      </w:r>
      <w:r>
        <w:rPr>
          <w:rFonts w:cs="Times New Roman"/>
          <w:sz w:val="24"/>
          <w:szCs w:val="24"/>
        </w:rPr>
        <w:t xml:space="preserve">, mohl mluvit, </w:t>
      </w:r>
      <w:r w:rsidR="00787F5D">
        <w:rPr>
          <w:rFonts w:cs="Times New Roman"/>
          <w:sz w:val="24"/>
          <w:szCs w:val="24"/>
        </w:rPr>
        <w:t xml:space="preserve">byl </w:t>
      </w:r>
      <w:r>
        <w:rPr>
          <w:rFonts w:cs="Times New Roman"/>
          <w:sz w:val="24"/>
          <w:szCs w:val="24"/>
        </w:rPr>
        <w:t>zmatený,</w:t>
      </w:r>
      <w:r w:rsidR="00787F5D">
        <w:rPr>
          <w:rFonts w:cs="Times New Roman"/>
          <w:sz w:val="24"/>
          <w:szCs w:val="24"/>
        </w:rPr>
        <w:t xml:space="preserve"> ovšem manželku poznal. P</w:t>
      </w:r>
      <w:r>
        <w:rPr>
          <w:rFonts w:cs="Times New Roman"/>
          <w:sz w:val="24"/>
          <w:szCs w:val="24"/>
        </w:rPr>
        <w:t xml:space="preserve">ro </w:t>
      </w:r>
      <w:r w:rsidR="00411CCB">
        <w:rPr>
          <w:rFonts w:cs="Times New Roman"/>
          <w:sz w:val="24"/>
          <w:szCs w:val="24"/>
        </w:rPr>
        <w:t xml:space="preserve">zhoršující se obtíže </w:t>
      </w:r>
      <w:r w:rsidR="00153085">
        <w:rPr>
          <w:rFonts w:cs="Times New Roman"/>
          <w:sz w:val="24"/>
          <w:szCs w:val="24"/>
        </w:rPr>
        <w:t>muselo být dýchání podporováno za pomocí přístrojů.</w:t>
      </w:r>
    </w:p>
    <w:p w:rsidR="006050A1" w:rsidRDefault="006050A1" w:rsidP="006050A1">
      <w:pPr>
        <w:ind w:firstLine="0"/>
        <w:jc w:val="both"/>
        <w:rPr>
          <w:rFonts w:cs="Times New Roman"/>
          <w:sz w:val="24"/>
          <w:szCs w:val="24"/>
        </w:rPr>
      </w:pPr>
      <w:r>
        <w:rPr>
          <w:rFonts w:cs="Times New Roman"/>
          <w:sz w:val="24"/>
          <w:szCs w:val="24"/>
        </w:rPr>
        <w:t>Pan Vladimír s paní Kristýnou byli ubytováni spolu na pokoji. Ve spolupráci se sociální pracovnicí bylo oběma zažádáno o zvýšení příspěvku na péči. V hospici</w:t>
      </w:r>
      <w:r w:rsidR="00787F5D">
        <w:rPr>
          <w:rFonts w:cs="Times New Roman"/>
          <w:sz w:val="24"/>
          <w:szCs w:val="24"/>
        </w:rPr>
        <w:t xml:space="preserve"> je každé odpoledne navštěvovaly</w:t>
      </w:r>
      <w:r>
        <w:rPr>
          <w:rFonts w:cs="Times New Roman"/>
          <w:sz w:val="24"/>
          <w:szCs w:val="24"/>
        </w:rPr>
        <w:t xml:space="preserve"> dcery. Manželé se </w:t>
      </w:r>
      <w:r w:rsidR="00787F5D">
        <w:rPr>
          <w:rFonts w:cs="Times New Roman"/>
          <w:sz w:val="24"/>
          <w:szCs w:val="24"/>
        </w:rPr>
        <w:t xml:space="preserve">jednou </w:t>
      </w:r>
      <w:r>
        <w:rPr>
          <w:rFonts w:cs="Times New Roman"/>
          <w:sz w:val="24"/>
          <w:szCs w:val="24"/>
        </w:rPr>
        <w:t>společně zúčastnili bohos</w:t>
      </w:r>
      <w:r w:rsidR="00787F5D">
        <w:rPr>
          <w:rFonts w:cs="Times New Roman"/>
          <w:sz w:val="24"/>
          <w:szCs w:val="24"/>
        </w:rPr>
        <w:t>lužby, která se konala v kapli hospice</w:t>
      </w:r>
      <w:r>
        <w:rPr>
          <w:rFonts w:cs="Times New Roman"/>
          <w:sz w:val="24"/>
          <w:szCs w:val="24"/>
        </w:rPr>
        <w:t>. Ob</w:t>
      </w:r>
      <w:r w:rsidR="009D2329">
        <w:rPr>
          <w:rFonts w:cs="Times New Roman"/>
          <w:sz w:val="24"/>
          <w:szCs w:val="24"/>
        </w:rPr>
        <w:t xml:space="preserve">ěma byla udělena svátost pomazání nemocných. </w:t>
      </w:r>
      <w:r>
        <w:rPr>
          <w:rFonts w:cs="Times New Roman"/>
          <w:sz w:val="24"/>
          <w:szCs w:val="24"/>
        </w:rPr>
        <w:t xml:space="preserve">Pan Vladimír </w:t>
      </w:r>
      <w:proofErr w:type="gramStart"/>
      <w:r>
        <w:rPr>
          <w:rFonts w:cs="Times New Roman"/>
          <w:sz w:val="24"/>
          <w:szCs w:val="24"/>
        </w:rPr>
        <w:t xml:space="preserve">zemřel </w:t>
      </w:r>
      <w:r w:rsidR="00FD498B">
        <w:rPr>
          <w:rFonts w:cs="Times New Roman"/>
          <w:sz w:val="24"/>
          <w:szCs w:val="24"/>
        </w:rPr>
        <w:t xml:space="preserve">      </w:t>
      </w:r>
      <w:r w:rsidR="00787F5D">
        <w:rPr>
          <w:rFonts w:cs="Times New Roman"/>
          <w:sz w:val="24"/>
          <w:szCs w:val="24"/>
        </w:rPr>
        <w:t>v podvečer</w:t>
      </w:r>
      <w:proofErr w:type="gramEnd"/>
      <w:r w:rsidR="00787F5D">
        <w:rPr>
          <w:rFonts w:cs="Times New Roman"/>
          <w:sz w:val="24"/>
          <w:szCs w:val="24"/>
        </w:rPr>
        <w:t xml:space="preserve"> </w:t>
      </w:r>
      <w:r>
        <w:rPr>
          <w:rFonts w:cs="Times New Roman"/>
          <w:sz w:val="24"/>
          <w:szCs w:val="24"/>
        </w:rPr>
        <w:t>dne 3. 12. 2011. Poté se zdravotní stav paní Kristýny začal výrazně zhoršovat. Dcery byl</w:t>
      </w:r>
      <w:r w:rsidR="00556313">
        <w:rPr>
          <w:rFonts w:cs="Times New Roman"/>
          <w:sz w:val="24"/>
          <w:szCs w:val="24"/>
        </w:rPr>
        <w:t>y</w:t>
      </w:r>
      <w:r w:rsidR="00787F5D">
        <w:rPr>
          <w:rFonts w:cs="Times New Roman"/>
          <w:sz w:val="24"/>
          <w:szCs w:val="24"/>
        </w:rPr>
        <w:t xml:space="preserve"> lékařem informovány</w:t>
      </w:r>
      <w:r>
        <w:rPr>
          <w:rFonts w:cs="Times New Roman"/>
          <w:sz w:val="24"/>
          <w:szCs w:val="24"/>
        </w:rPr>
        <w:t xml:space="preserve"> o náhlém zhoršení stavu matky. Paní Kristýn</w:t>
      </w:r>
      <w:r w:rsidR="00556313">
        <w:rPr>
          <w:rFonts w:cs="Times New Roman"/>
          <w:sz w:val="24"/>
          <w:szCs w:val="24"/>
        </w:rPr>
        <w:t>a</w:t>
      </w:r>
      <w:r>
        <w:rPr>
          <w:rFonts w:cs="Times New Roman"/>
          <w:sz w:val="24"/>
          <w:szCs w:val="24"/>
        </w:rPr>
        <w:t xml:space="preserve"> zemřela dne 7. 12. 2011</w:t>
      </w:r>
      <w:r w:rsidR="00787F5D">
        <w:rPr>
          <w:rFonts w:cs="Times New Roman"/>
          <w:sz w:val="24"/>
          <w:szCs w:val="24"/>
        </w:rPr>
        <w:t xml:space="preserve"> rovněž</w:t>
      </w:r>
      <w:r>
        <w:rPr>
          <w:rFonts w:cs="Times New Roman"/>
          <w:sz w:val="24"/>
          <w:szCs w:val="24"/>
        </w:rPr>
        <w:t xml:space="preserve"> </w:t>
      </w:r>
      <w:r w:rsidR="00787F5D">
        <w:rPr>
          <w:rFonts w:cs="Times New Roman"/>
          <w:sz w:val="24"/>
          <w:szCs w:val="24"/>
        </w:rPr>
        <w:t xml:space="preserve">v </w:t>
      </w:r>
      <w:r>
        <w:rPr>
          <w:rFonts w:cs="Times New Roman"/>
          <w:sz w:val="24"/>
          <w:szCs w:val="24"/>
        </w:rPr>
        <w:t>podvečer. Manželé měli společný pohřeb.</w:t>
      </w:r>
    </w:p>
    <w:p w:rsidR="006050A1" w:rsidRPr="00EC3DD5" w:rsidRDefault="006050A1" w:rsidP="00A03159">
      <w:pPr>
        <w:ind w:firstLine="0"/>
        <w:jc w:val="both"/>
        <w:rPr>
          <w:rFonts w:cs="Times New Roman"/>
          <w:sz w:val="24"/>
          <w:szCs w:val="24"/>
        </w:rPr>
      </w:pPr>
    </w:p>
    <w:p w:rsidR="00B55888" w:rsidRDefault="00EC3DD5" w:rsidP="00A03159">
      <w:pPr>
        <w:ind w:firstLine="0"/>
        <w:jc w:val="both"/>
        <w:rPr>
          <w:rFonts w:cs="Times New Roman"/>
          <w:sz w:val="24"/>
          <w:szCs w:val="24"/>
        </w:rPr>
      </w:pPr>
      <w:r w:rsidRPr="00EC3DD5">
        <w:rPr>
          <w:rFonts w:cs="Times New Roman"/>
          <w:sz w:val="24"/>
          <w:szCs w:val="24"/>
        </w:rPr>
        <w:t>V kazuistikách byl</w:t>
      </w:r>
      <w:r>
        <w:rPr>
          <w:rFonts w:cs="Times New Roman"/>
          <w:sz w:val="24"/>
          <w:szCs w:val="24"/>
        </w:rPr>
        <w:t>a</w:t>
      </w:r>
      <w:r w:rsidRPr="00EC3DD5">
        <w:rPr>
          <w:rFonts w:cs="Times New Roman"/>
          <w:sz w:val="24"/>
          <w:szCs w:val="24"/>
        </w:rPr>
        <w:t xml:space="preserve"> zpracována </w:t>
      </w:r>
      <w:r>
        <w:rPr>
          <w:rFonts w:cs="Times New Roman"/>
          <w:sz w:val="24"/>
          <w:szCs w:val="24"/>
        </w:rPr>
        <w:t xml:space="preserve">pouze </w:t>
      </w:r>
      <w:r w:rsidRPr="00EC3DD5">
        <w:rPr>
          <w:rFonts w:cs="Times New Roman"/>
          <w:sz w:val="24"/>
          <w:szCs w:val="24"/>
        </w:rPr>
        <w:t>velmi malá část lidských osudů, které se za zdmi hospiců denně odehrávají. Každý z klientů hospice je zc</w:t>
      </w:r>
      <w:r w:rsidR="00FD498B">
        <w:rPr>
          <w:rFonts w:cs="Times New Roman"/>
          <w:sz w:val="24"/>
          <w:szCs w:val="24"/>
        </w:rPr>
        <w:t>ela jedinečný</w:t>
      </w:r>
      <w:r w:rsidR="0055292B">
        <w:rPr>
          <w:rFonts w:cs="Times New Roman"/>
          <w:sz w:val="24"/>
          <w:szCs w:val="24"/>
        </w:rPr>
        <w:t xml:space="preserve"> </w:t>
      </w:r>
      <w:r w:rsidR="00464706">
        <w:rPr>
          <w:rFonts w:cs="Times New Roman"/>
          <w:sz w:val="24"/>
          <w:szCs w:val="24"/>
        </w:rPr>
        <w:t>a neopakovatelný</w:t>
      </w:r>
      <w:r w:rsidR="00787F5D">
        <w:rPr>
          <w:rFonts w:cs="Times New Roman"/>
          <w:sz w:val="24"/>
          <w:szCs w:val="24"/>
        </w:rPr>
        <w:t>.</w:t>
      </w:r>
      <w:r w:rsidR="00464706">
        <w:rPr>
          <w:rFonts w:cs="Times New Roman"/>
          <w:sz w:val="24"/>
          <w:szCs w:val="24"/>
        </w:rPr>
        <w:t xml:space="preserve"> </w:t>
      </w:r>
      <w:r w:rsidR="00787F5D">
        <w:rPr>
          <w:rFonts w:cs="Times New Roman"/>
          <w:sz w:val="24"/>
          <w:szCs w:val="24"/>
        </w:rPr>
        <w:t>Na nikoho by se nemělo zapomenout</w:t>
      </w:r>
      <w:r w:rsidR="00464706">
        <w:rPr>
          <w:rFonts w:cs="Times New Roman"/>
          <w:sz w:val="24"/>
          <w:szCs w:val="24"/>
        </w:rPr>
        <w:t xml:space="preserve">. Sociální pracovnice v hospici musí často bojovat s časem. Musí si umět poradit v každé situaci, být ochotná pomoci i v neobvyklých </w:t>
      </w:r>
      <w:r w:rsidR="00787F5D">
        <w:rPr>
          <w:rFonts w:cs="Times New Roman"/>
          <w:sz w:val="24"/>
          <w:szCs w:val="24"/>
        </w:rPr>
        <w:t>případech. Vyžaduje se od ní trpělivost a umění naslouchat.</w:t>
      </w:r>
      <w:r w:rsidR="00464706">
        <w:rPr>
          <w:rFonts w:cs="Times New Roman"/>
          <w:sz w:val="24"/>
          <w:szCs w:val="24"/>
        </w:rPr>
        <w:t xml:space="preserve"> </w:t>
      </w:r>
    </w:p>
    <w:p w:rsidR="00464706" w:rsidRDefault="00464706" w:rsidP="00A03159">
      <w:pPr>
        <w:ind w:firstLine="0"/>
        <w:jc w:val="both"/>
        <w:rPr>
          <w:rFonts w:cs="Times New Roman"/>
          <w:sz w:val="24"/>
          <w:szCs w:val="24"/>
        </w:rPr>
      </w:pPr>
    </w:p>
    <w:p w:rsidR="001C6571" w:rsidRPr="00E9445B" w:rsidRDefault="001C6571" w:rsidP="00A03159">
      <w:pPr>
        <w:ind w:firstLine="0"/>
        <w:jc w:val="both"/>
        <w:rPr>
          <w:rFonts w:cs="Times New Roman"/>
          <w:sz w:val="24"/>
          <w:szCs w:val="24"/>
        </w:rPr>
      </w:pPr>
    </w:p>
    <w:p w:rsidR="00F12108" w:rsidRDefault="00F12108" w:rsidP="00A03159">
      <w:pPr>
        <w:ind w:firstLine="0"/>
        <w:jc w:val="both"/>
        <w:rPr>
          <w:rFonts w:cs="Times New Roman"/>
          <w:b/>
          <w:sz w:val="24"/>
          <w:szCs w:val="24"/>
        </w:rPr>
      </w:pPr>
      <w:r>
        <w:rPr>
          <w:rFonts w:cs="Times New Roman"/>
          <w:b/>
          <w:sz w:val="24"/>
          <w:szCs w:val="24"/>
        </w:rPr>
        <w:t>B/</w:t>
      </w:r>
      <w:r w:rsidR="00787F5D">
        <w:rPr>
          <w:rFonts w:cs="Times New Roman"/>
          <w:b/>
          <w:sz w:val="24"/>
          <w:szCs w:val="24"/>
        </w:rPr>
        <w:t xml:space="preserve"> Dotazníkové šetření</w:t>
      </w:r>
    </w:p>
    <w:p w:rsidR="00B8529F" w:rsidRDefault="002C71A6" w:rsidP="00CB58BF">
      <w:pPr>
        <w:ind w:firstLine="0"/>
        <w:jc w:val="both"/>
        <w:rPr>
          <w:rFonts w:cs="Times New Roman"/>
          <w:sz w:val="24"/>
          <w:szCs w:val="24"/>
        </w:rPr>
      </w:pPr>
      <w:r>
        <w:rPr>
          <w:rFonts w:cs="Times New Roman"/>
          <w:sz w:val="24"/>
          <w:szCs w:val="24"/>
        </w:rPr>
        <w:t>Z odpovědí na identifikační otázky vyplývá, že dotazníkového š</w:t>
      </w:r>
      <w:r w:rsidR="003A5794">
        <w:rPr>
          <w:rFonts w:cs="Times New Roman"/>
          <w:sz w:val="24"/>
          <w:szCs w:val="24"/>
        </w:rPr>
        <w:t>etření se zúčastnilo 12 žen, tedy</w:t>
      </w:r>
      <w:r>
        <w:rPr>
          <w:rFonts w:cs="Times New Roman"/>
          <w:sz w:val="24"/>
          <w:szCs w:val="24"/>
        </w:rPr>
        <w:t xml:space="preserve"> 100 % respondentů tvoří ženy. Většina </w:t>
      </w:r>
      <w:r w:rsidR="003A5794">
        <w:rPr>
          <w:rFonts w:cs="Times New Roman"/>
          <w:sz w:val="24"/>
          <w:szCs w:val="24"/>
        </w:rPr>
        <w:t>tázaných</w:t>
      </w:r>
      <w:r>
        <w:rPr>
          <w:rFonts w:cs="Times New Roman"/>
          <w:sz w:val="24"/>
          <w:szCs w:val="24"/>
        </w:rPr>
        <w:t xml:space="preserve"> je mladší 50 let. V době dotazníkového šetření bylo pouze 16 % respondentů ve věku 50</w:t>
      </w:r>
      <w:r w:rsidR="003A5794">
        <w:rPr>
          <w:rFonts w:cs="Times New Roman"/>
          <w:sz w:val="24"/>
          <w:szCs w:val="24"/>
        </w:rPr>
        <w:t xml:space="preserve"> a více</w:t>
      </w:r>
      <w:r>
        <w:rPr>
          <w:rFonts w:cs="Times New Roman"/>
          <w:sz w:val="24"/>
          <w:szCs w:val="24"/>
        </w:rPr>
        <w:t xml:space="preserve"> let. Bakalářského vzdělání v sociální oblasti dosáhlo 25 % respondentů, 17 % respondentů vystudovalo vyšší odbornou školu, magisterský obor se sociálním zaměřením a magisterský obor jiného zaměření než sociálního. Bakalářský obor jiného zaměření než sociálního vystudovalo 8 % </w:t>
      </w:r>
      <w:r w:rsidR="003A5794">
        <w:rPr>
          <w:rFonts w:cs="Times New Roman"/>
          <w:sz w:val="24"/>
          <w:szCs w:val="24"/>
        </w:rPr>
        <w:t>tázaných</w:t>
      </w:r>
      <w:r>
        <w:rPr>
          <w:rFonts w:cs="Times New Roman"/>
          <w:sz w:val="24"/>
          <w:szCs w:val="24"/>
        </w:rPr>
        <w:t>, střední školu nebo střední školu a odborný kurz</w:t>
      </w:r>
      <w:r w:rsidR="003A5794">
        <w:rPr>
          <w:rFonts w:cs="Times New Roman"/>
          <w:sz w:val="24"/>
          <w:szCs w:val="24"/>
        </w:rPr>
        <w:t xml:space="preserve"> 16 %</w:t>
      </w:r>
      <w:r>
        <w:rPr>
          <w:rFonts w:cs="Times New Roman"/>
          <w:sz w:val="24"/>
          <w:szCs w:val="24"/>
        </w:rPr>
        <w:t>. Délka praxe v sociální oblasti se u respondentů pohybuje od několika měsíců (4</w:t>
      </w:r>
      <w:r w:rsidR="00937D2C">
        <w:rPr>
          <w:rFonts w:cs="Times New Roman"/>
          <w:sz w:val="24"/>
          <w:szCs w:val="24"/>
        </w:rPr>
        <w:t xml:space="preserve"> měsíce</w:t>
      </w:r>
      <w:r>
        <w:rPr>
          <w:rFonts w:cs="Times New Roman"/>
          <w:sz w:val="24"/>
          <w:szCs w:val="24"/>
        </w:rPr>
        <w:t xml:space="preserve">) po </w:t>
      </w:r>
      <w:r w:rsidR="003A5794">
        <w:rPr>
          <w:rFonts w:cs="Times New Roman"/>
          <w:sz w:val="24"/>
          <w:szCs w:val="24"/>
        </w:rPr>
        <w:t>více než 10 let (</w:t>
      </w:r>
      <w:r>
        <w:rPr>
          <w:rFonts w:cs="Times New Roman"/>
          <w:sz w:val="24"/>
          <w:szCs w:val="24"/>
        </w:rPr>
        <w:t>13,5</w:t>
      </w:r>
      <w:r w:rsidR="00937D2C">
        <w:rPr>
          <w:rFonts w:cs="Times New Roman"/>
          <w:sz w:val="24"/>
          <w:szCs w:val="24"/>
        </w:rPr>
        <w:t xml:space="preserve"> let</w:t>
      </w:r>
      <w:r w:rsidR="003A5794">
        <w:rPr>
          <w:rFonts w:cs="Times New Roman"/>
          <w:sz w:val="24"/>
          <w:szCs w:val="24"/>
        </w:rPr>
        <w:t>)</w:t>
      </w:r>
      <w:r>
        <w:rPr>
          <w:rFonts w:cs="Times New Roman"/>
          <w:sz w:val="24"/>
          <w:szCs w:val="24"/>
        </w:rPr>
        <w:t xml:space="preserve">. </w:t>
      </w:r>
      <w:r w:rsidR="003A5794">
        <w:rPr>
          <w:rFonts w:cs="Times New Roman"/>
          <w:sz w:val="24"/>
          <w:szCs w:val="24"/>
        </w:rPr>
        <w:t>42 % dotazovaných má praxi v sociální oblasti kratší než 3 roky</w:t>
      </w:r>
      <w:r>
        <w:rPr>
          <w:rFonts w:cs="Times New Roman"/>
          <w:sz w:val="24"/>
          <w:szCs w:val="24"/>
        </w:rPr>
        <w:t>.</w:t>
      </w:r>
      <w:r w:rsidR="003A5794">
        <w:rPr>
          <w:rFonts w:cs="Times New Roman"/>
          <w:sz w:val="24"/>
          <w:szCs w:val="24"/>
        </w:rPr>
        <w:t xml:space="preserve"> 16 % respondentů má praxi v sociální oblasti delší než 10 let.</w:t>
      </w:r>
      <w:r>
        <w:rPr>
          <w:rFonts w:cs="Times New Roman"/>
          <w:sz w:val="24"/>
          <w:szCs w:val="24"/>
        </w:rPr>
        <w:t xml:space="preserve"> </w:t>
      </w:r>
    </w:p>
    <w:p w:rsidR="004841EC" w:rsidRDefault="004841EC"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Ihned po škole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33</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Z jiného zaměstnání, které bylo zaměřeno na sociální oblast</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Z jiného zaměstnání, které bylo zaměřeno na jinou oblast než sociální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5</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0,42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42</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Odjinud</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bl>
    <w:p w:rsidR="00D94652" w:rsidRDefault="00D94652" w:rsidP="00D94652">
      <w:pPr>
        <w:ind w:firstLine="0"/>
        <w:jc w:val="both"/>
        <w:rPr>
          <w:rFonts w:cs="Times New Roman"/>
          <w:sz w:val="24"/>
          <w:szCs w:val="24"/>
        </w:rPr>
      </w:pPr>
      <w:r>
        <w:rPr>
          <w:rFonts w:cs="Times New Roman"/>
          <w:sz w:val="24"/>
          <w:szCs w:val="24"/>
        </w:rPr>
        <w:t>Tabulka č. 2 „</w:t>
      </w:r>
      <w:r w:rsidRPr="001C6571">
        <w:rPr>
          <w:rFonts w:cs="Times New Roman"/>
          <w:i/>
          <w:sz w:val="24"/>
          <w:szCs w:val="24"/>
        </w:rPr>
        <w:t>Uveďte</w:t>
      </w:r>
      <w:r>
        <w:rPr>
          <w:rFonts w:cs="Times New Roman"/>
          <w:i/>
          <w:sz w:val="24"/>
          <w:szCs w:val="24"/>
        </w:rPr>
        <w:t>,</w:t>
      </w:r>
      <w:r w:rsidRPr="001C6571">
        <w:rPr>
          <w:rFonts w:cs="Times New Roman"/>
          <w:i/>
          <w:sz w:val="24"/>
          <w:szCs w:val="24"/>
        </w:rPr>
        <w:t xml:space="preserve"> prosím, odkud jste </w:t>
      </w:r>
      <w:proofErr w:type="gramStart"/>
      <w:r w:rsidRPr="001C6571">
        <w:rPr>
          <w:rFonts w:cs="Times New Roman"/>
          <w:i/>
          <w:sz w:val="24"/>
          <w:szCs w:val="24"/>
        </w:rPr>
        <w:t>nastoupil(a) do</w:t>
      </w:r>
      <w:proofErr w:type="gramEnd"/>
      <w:r w:rsidRPr="001C6571">
        <w:rPr>
          <w:rFonts w:cs="Times New Roman"/>
          <w:i/>
          <w:sz w:val="24"/>
          <w:szCs w:val="24"/>
        </w:rPr>
        <w:t xml:space="preserve"> hospice</w:t>
      </w:r>
      <w:r>
        <w:rPr>
          <w:rFonts w:cs="Times New Roman"/>
          <w:i/>
          <w:sz w:val="24"/>
          <w:szCs w:val="24"/>
        </w:rPr>
        <w:t>?</w:t>
      </w:r>
      <w:r>
        <w:rPr>
          <w:rFonts w:cs="Times New Roman"/>
          <w:sz w:val="24"/>
          <w:szCs w:val="24"/>
        </w:rPr>
        <w:t>“</w:t>
      </w:r>
    </w:p>
    <w:p w:rsidR="00CB58BF" w:rsidRDefault="00CB58BF" w:rsidP="00CB58BF">
      <w:pPr>
        <w:ind w:firstLine="0"/>
        <w:rPr>
          <w:rFonts w:cs="Times New Roman"/>
          <w:sz w:val="24"/>
          <w:szCs w:val="24"/>
        </w:rPr>
      </w:pPr>
    </w:p>
    <w:p w:rsidR="00CB58BF" w:rsidRDefault="00CB58BF" w:rsidP="00CB58BF">
      <w:pPr>
        <w:ind w:firstLine="0"/>
        <w:rPr>
          <w:rFonts w:cs="Times New Roman"/>
          <w:sz w:val="24"/>
          <w:szCs w:val="24"/>
        </w:rPr>
      </w:pPr>
      <w:r>
        <w:rPr>
          <w:noProof/>
          <w:lang w:eastAsia="cs-CZ"/>
        </w:rPr>
        <w:lastRenderedPageBreak/>
        <w:drawing>
          <wp:inline distT="0" distB="0" distL="0" distR="0">
            <wp:extent cx="4572000" cy="2743200"/>
            <wp:effectExtent l="0" t="0" r="19050" b="19050"/>
            <wp:docPr id="19"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5292B">
        <w:rPr>
          <w:rFonts w:cs="Times New Roman"/>
          <w:sz w:val="24"/>
          <w:szCs w:val="24"/>
        </w:rPr>
        <w:t xml:space="preserve"> </w:t>
      </w:r>
    </w:p>
    <w:p w:rsidR="00D94652" w:rsidRDefault="00D94652" w:rsidP="00D94652">
      <w:pPr>
        <w:ind w:firstLine="0"/>
        <w:rPr>
          <w:rFonts w:cs="Times New Roman"/>
          <w:sz w:val="24"/>
          <w:szCs w:val="24"/>
        </w:rPr>
      </w:pPr>
      <w:r>
        <w:rPr>
          <w:rFonts w:cs="Times New Roman"/>
          <w:sz w:val="24"/>
          <w:szCs w:val="24"/>
        </w:rPr>
        <w:t xml:space="preserve">  Graf č. 2 </w:t>
      </w:r>
      <w:r w:rsidR="00A50F32">
        <w:rPr>
          <w:rFonts w:cs="Times New Roman"/>
          <w:sz w:val="24"/>
          <w:szCs w:val="24"/>
        </w:rPr>
        <w:t>Odkud sociální pracovník přišel do stávajícího zaměstnání</w:t>
      </w:r>
    </w:p>
    <w:p w:rsidR="0055292B" w:rsidRDefault="0055292B" w:rsidP="002C71A6">
      <w:pPr>
        <w:ind w:firstLine="0"/>
        <w:jc w:val="both"/>
        <w:rPr>
          <w:rFonts w:cs="Times New Roman"/>
          <w:sz w:val="24"/>
          <w:szCs w:val="24"/>
        </w:rPr>
      </w:pPr>
    </w:p>
    <w:p w:rsidR="00CB58BF" w:rsidRPr="0055292B" w:rsidRDefault="00B8529F" w:rsidP="0055292B">
      <w:pPr>
        <w:ind w:firstLine="0"/>
        <w:jc w:val="both"/>
        <w:rPr>
          <w:rFonts w:cs="Times New Roman"/>
          <w:sz w:val="24"/>
          <w:szCs w:val="24"/>
        </w:rPr>
      </w:pPr>
      <w:r>
        <w:rPr>
          <w:rFonts w:cs="Times New Roman"/>
          <w:sz w:val="24"/>
          <w:szCs w:val="24"/>
        </w:rPr>
        <w:t>Z odpovědi na otázku č. 1 jsme zjistili, že na</w:t>
      </w:r>
      <w:r w:rsidR="002C71A6">
        <w:rPr>
          <w:rFonts w:cs="Times New Roman"/>
          <w:sz w:val="24"/>
          <w:szCs w:val="24"/>
        </w:rPr>
        <w:t xml:space="preserve"> pozici sociálního pracovníka do hospice z jiného zaměstnání,</w:t>
      </w:r>
      <w:r w:rsidR="002C71A6" w:rsidRPr="002E2BB1">
        <w:rPr>
          <w:rFonts w:cs="Times New Roman"/>
          <w:sz w:val="24"/>
          <w:szCs w:val="24"/>
        </w:rPr>
        <w:t xml:space="preserve"> </w:t>
      </w:r>
      <w:r w:rsidR="002C71A6">
        <w:rPr>
          <w:rFonts w:cs="Times New Roman"/>
          <w:sz w:val="24"/>
          <w:szCs w:val="24"/>
        </w:rPr>
        <w:t>které nebylo zaměřeno na sociální oblast</w:t>
      </w:r>
      <w:r w:rsidR="003A5794">
        <w:rPr>
          <w:rFonts w:cs="Times New Roman"/>
          <w:sz w:val="24"/>
          <w:szCs w:val="24"/>
        </w:rPr>
        <w:t>,</w:t>
      </w:r>
      <w:r w:rsidR="002C71A6">
        <w:rPr>
          <w:rFonts w:cs="Times New Roman"/>
          <w:sz w:val="24"/>
          <w:szCs w:val="24"/>
        </w:rPr>
        <w:t xml:space="preserve"> nastoupilo 42 % dotazovaných. Ihned po dokončení studií začalo v</w:t>
      </w:r>
      <w:r w:rsidR="003A5794">
        <w:rPr>
          <w:rFonts w:cs="Times New Roman"/>
          <w:sz w:val="24"/>
          <w:szCs w:val="24"/>
        </w:rPr>
        <w:t> </w:t>
      </w:r>
      <w:r w:rsidR="002C71A6">
        <w:rPr>
          <w:rFonts w:cs="Times New Roman"/>
          <w:sz w:val="24"/>
          <w:szCs w:val="24"/>
        </w:rPr>
        <w:t>hospici</w:t>
      </w:r>
      <w:r w:rsidR="003A5794">
        <w:rPr>
          <w:rFonts w:cs="Times New Roman"/>
          <w:sz w:val="24"/>
          <w:szCs w:val="24"/>
        </w:rPr>
        <w:t xml:space="preserve"> na příslušném postu</w:t>
      </w:r>
      <w:r w:rsidR="002C71A6">
        <w:rPr>
          <w:rFonts w:cs="Times New Roman"/>
          <w:sz w:val="24"/>
          <w:szCs w:val="24"/>
        </w:rPr>
        <w:t xml:space="preserve"> pracovat 33 % dotazovaných. </w:t>
      </w:r>
      <w:proofErr w:type="gramStart"/>
      <w:r w:rsidR="002C71A6">
        <w:rPr>
          <w:rFonts w:cs="Times New Roman"/>
          <w:sz w:val="24"/>
          <w:szCs w:val="24"/>
        </w:rPr>
        <w:t>Od</w:t>
      </w:r>
      <w:proofErr w:type="gramEnd"/>
      <w:r w:rsidR="002C71A6">
        <w:rPr>
          <w:rFonts w:cs="Times New Roman"/>
          <w:sz w:val="24"/>
          <w:szCs w:val="24"/>
        </w:rPr>
        <w:t xml:space="preserve"> jinud </w:t>
      </w:r>
      <w:proofErr w:type="gramStart"/>
      <w:r w:rsidR="002C71A6">
        <w:rPr>
          <w:rFonts w:cs="Times New Roman"/>
          <w:sz w:val="24"/>
          <w:szCs w:val="24"/>
        </w:rPr>
        <w:t>nastoupilo</w:t>
      </w:r>
      <w:proofErr w:type="gramEnd"/>
      <w:r w:rsidR="002C71A6">
        <w:rPr>
          <w:rFonts w:cs="Times New Roman"/>
          <w:sz w:val="24"/>
          <w:szCs w:val="24"/>
        </w:rPr>
        <w:t xml:space="preserve"> 25 % </w:t>
      </w:r>
      <w:r w:rsidR="003A5794">
        <w:rPr>
          <w:rFonts w:cs="Times New Roman"/>
          <w:sz w:val="24"/>
          <w:szCs w:val="24"/>
        </w:rPr>
        <w:t>respondentů</w:t>
      </w:r>
      <w:r w:rsidR="002C71A6">
        <w:rPr>
          <w:rFonts w:cs="Times New Roman"/>
          <w:sz w:val="24"/>
          <w:szCs w:val="24"/>
        </w:rPr>
        <w:t xml:space="preserve">, nejčastěji </w:t>
      </w:r>
      <w:r w:rsidR="003A5794">
        <w:rPr>
          <w:rFonts w:cs="Times New Roman"/>
          <w:sz w:val="24"/>
          <w:szCs w:val="24"/>
        </w:rPr>
        <w:t>se jednalo o návrat z mateřské dovolené a jeden z respondentů také uvedl, že je v důchodu</w:t>
      </w:r>
      <w:r>
        <w:rPr>
          <w:rFonts w:cs="Times New Roman"/>
          <w:sz w:val="24"/>
          <w:szCs w:val="24"/>
        </w:rPr>
        <w:t>.</w:t>
      </w:r>
    </w:p>
    <w:p w:rsidR="00813AE1" w:rsidRDefault="00813AE1"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0 – 3 roky</w:t>
            </w:r>
          </w:p>
        </w:tc>
        <w:tc>
          <w:tcPr>
            <w:tcW w:w="1795" w:type="dxa"/>
          </w:tcPr>
          <w:p w:rsidR="00CB58BF" w:rsidRPr="00646784" w:rsidRDefault="00CB58BF" w:rsidP="00CB58BF">
            <w:pPr>
              <w:spacing w:line="240" w:lineRule="auto"/>
              <w:ind w:firstLine="0"/>
              <w:jc w:val="center"/>
              <w:rPr>
                <w:rFonts w:cs="Times New Roman"/>
                <w:sz w:val="24"/>
                <w:szCs w:val="24"/>
              </w:rPr>
            </w:pPr>
            <w:r w:rsidRPr="00646784">
              <w:rPr>
                <w:rFonts w:cs="Times New Roman"/>
                <w:sz w:val="24"/>
                <w:szCs w:val="24"/>
              </w:rPr>
              <w:t>6</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4 – 6 roky</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0,34</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34</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7 – 9 roků</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10 – 12 roků</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bl>
    <w:p w:rsidR="00D94652" w:rsidRDefault="00D94652" w:rsidP="00D94652">
      <w:pPr>
        <w:ind w:firstLine="0"/>
        <w:jc w:val="both"/>
        <w:rPr>
          <w:rFonts w:cs="Times New Roman"/>
          <w:sz w:val="24"/>
          <w:szCs w:val="24"/>
        </w:rPr>
      </w:pPr>
      <w:r>
        <w:rPr>
          <w:rFonts w:cs="Times New Roman"/>
          <w:sz w:val="24"/>
          <w:szCs w:val="24"/>
        </w:rPr>
        <w:t>Tabulka č. 3 „</w:t>
      </w:r>
      <w:r w:rsidRPr="001C6571">
        <w:rPr>
          <w:rFonts w:cs="Times New Roman"/>
          <w:i/>
          <w:sz w:val="24"/>
          <w:szCs w:val="24"/>
        </w:rPr>
        <w:t>Jak dlouho pracujete na pozici sociálního pracovníka v hospici</w:t>
      </w:r>
      <w:r>
        <w:rPr>
          <w:rFonts w:cs="Times New Roman"/>
          <w:sz w:val="24"/>
          <w:szCs w:val="24"/>
        </w:rPr>
        <w:t>?“</w:t>
      </w:r>
    </w:p>
    <w:p w:rsidR="00CB58BF" w:rsidRDefault="00CB58BF" w:rsidP="00CB58BF">
      <w:pPr>
        <w:ind w:firstLine="0"/>
        <w:rPr>
          <w:rFonts w:cs="Times New Roman"/>
          <w:sz w:val="24"/>
          <w:szCs w:val="24"/>
        </w:rPr>
      </w:pPr>
    </w:p>
    <w:p w:rsidR="002C71A6" w:rsidRDefault="00B8529F" w:rsidP="006F587A">
      <w:pPr>
        <w:ind w:firstLine="0"/>
        <w:jc w:val="both"/>
        <w:rPr>
          <w:rFonts w:cs="Times New Roman"/>
          <w:sz w:val="24"/>
          <w:szCs w:val="24"/>
        </w:rPr>
      </w:pPr>
      <w:r>
        <w:rPr>
          <w:rFonts w:cs="Times New Roman"/>
          <w:sz w:val="24"/>
          <w:szCs w:val="24"/>
        </w:rPr>
        <w:t>Z odpovědí na otázku č. 2 jsme zjistili, že 50 % respondentů pracuje v příslušném hospici na</w:t>
      </w:r>
      <w:r w:rsidR="002C71A6">
        <w:rPr>
          <w:rFonts w:cs="Times New Roman"/>
          <w:sz w:val="24"/>
          <w:szCs w:val="24"/>
        </w:rPr>
        <w:t xml:space="preserve"> pozici sociálního pracovníka kratší dobu než 3 roky, 34 % </w:t>
      </w:r>
      <w:r w:rsidR="003A5794">
        <w:rPr>
          <w:rFonts w:cs="Times New Roman"/>
          <w:sz w:val="24"/>
          <w:szCs w:val="24"/>
        </w:rPr>
        <w:t>dotazovaných méně než</w:t>
      </w:r>
      <w:r w:rsidR="002C71A6">
        <w:rPr>
          <w:rFonts w:cs="Times New Roman"/>
          <w:sz w:val="24"/>
          <w:szCs w:val="24"/>
        </w:rPr>
        <w:t xml:space="preserve"> 6 let, 8 % respondentů </w:t>
      </w:r>
      <w:r w:rsidR="003A5794">
        <w:rPr>
          <w:rFonts w:cs="Times New Roman"/>
          <w:sz w:val="24"/>
          <w:szCs w:val="24"/>
        </w:rPr>
        <w:t>méně než</w:t>
      </w:r>
      <w:r w:rsidR="002C71A6">
        <w:rPr>
          <w:rFonts w:cs="Times New Roman"/>
          <w:sz w:val="24"/>
          <w:szCs w:val="24"/>
        </w:rPr>
        <w:t xml:space="preserve"> 9 let a 8 % respondentů </w:t>
      </w:r>
      <w:r w:rsidR="003A5794">
        <w:rPr>
          <w:rFonts w:cs="Times New Roman"/>
          <w:sz w:val="24"/>
          <w:szCs w:val="24"/>
        </w:rPr>
        <w:t>méně než</w:t>
      </w:r>
      <w:r w:rsidR="002C71A6">
        <w:rPr>
          <w:rFonts w:cs="Times New Roman"/>
          <w:sz w:val="24"/>
          <w:szCs w:val="24"/>
        </w:rPr>
        <w:t xml:space="preserve"> 12 let. </w:t>
      </w:r>
    </w:p>
    <w:p w:rsidR="00B8529F" w:rsidRDefault="00B8529F" w:rsidP="00CB58BF">
      <w:pPr>
        <w:ind w:firstLine="0"/>
        <w:jc w:val="both"/>
        <w:rPr>
          <w:b/>
          <w:sz w:val="24"/>
          <w:szCs w:val="24"/>
        </w:rPr>
      </w:pPr>
    </w:p>
    <w:p w:rsidR="006C3ECE" w:rsidRDefault="006C3ECE" w:rsidP="00CB58BF">
      <w:pPr>
        <w:ind w:firstLine="0"/>
        <w:jc w:val="both"/>
        <w:rPr>
          <w:b/>
          <w:sz w:val="24"/>
          <w:szCs w:val="24"/>
        </w:rPr>
      </w:pPr>
    </w:p>
    <w:p w:rsidR="00CB58BF" w:rsidRPr="00952BBE" w:rsidRDefault="00CB58BF" w:rsidP="006F587A">
      <w:pPr>
        <w:ind w:firstLine="0"/>
        <w:jc w:val="both"/>
        <w:rPr>
          <w:b/>
          <w:sz w:val="24"/>
          <w:szCs w:val="24"/>
        </w:rPr>
      </w:pPr>
      <w:r w:rsidRPr="00952BBE">
        <w:rPr>
          <w:b/>
          <w:sz w:val="24"/>
          <w:szCs w:val="24"/>
        </w:rPr>
        <w:t>Výzkumný předpoklad 1</w:t>
      </w:r>
      <w:r w:rsidR="00B8529F">
        <w:rPr>
          <w:b/>
          <w:sz w:val="24"/>
          <w:szCs w:val="24"/>
        </w:rPr>
        <w:t>:</w:t>
      </w:r>
    </w:p>
    <w:p w:rsidR="00CB58BF" w:rsidRDefault="00CB58BF" w:rsidP="006F587A">
      <w:pPr>
        <w:ind w:firstLine="0"/>
        <w:jc w:val="both"/>
        <w:rPr>
          <w:b/>
          <w:sz w:val="24"/>
          <w:szCs w:val="24"/>
        </w:rPr>
      </w:pPr>
      <w:r w:rsidRPr="001C6571">
        <w:rPr>
          <w:b/>
          <w:sz w:val="24"/>
          <w:szCs w:val="24"/>
        </w:rPr>
        <w:t>Předpok</w:t>
      </w:r>
      <w:r w:rsidR="003A5794">
        <w:rPr>
          <w:b/>
          <w:sz w:val="24"/>
          <w:szCs w:val="24"/>
        </w:rPr>
        <w:t>ládáme, že většina respondentů,</w:t>
      </w:r>
      <w:r w:rsidRPr="001C6571">
        <w:rPr>
          <w:b/>
          <w:sz w:val="24"/>
          <w:szCs w:val="24"/>
        </w:rPr>
        <w:t xml:space="preserve"> sociá</w:t>
      </w:r>
      <w:r w:rsidR="005B69D1">
        <w:rPr>
          <w:b/>
          <w:sz w:val="24"/>
          <w:szCs w:val="24"/>
        </w:rPr>
        <w:t xml:space="preserve">lních pracovníků se vždy cítí </w:t>
      </w:r>
      <w:r w:rsidRPr="001C6571">
        <w:rPr>
          <w:b/>
          <w:sz w:val="24"/>
          <w:szCs w:val="24"/>
        </w:rPr>
        <w:t xml:space="preserve">součástí hospicového týmu. </w:t>
      </w:r>
    </w:p>
    <w:p w:rsidR="00E3055B" w:rsidRPr="006C3ECE" w:rsidRDefault="002D63AE" w:rsidP="000C05C1">
      <w:pPr>
        <w:ind w:firstLine="0"/>
        <w:jc w:val="both"/>
        <w:rPr>
          <w:sz w:val="24"/>
          <w:szCs w:val="24"/>
        </w:rPr>
      </w:pPr>
      <w:r w:rsidRPr="002D63AE">
        <w:rPr>
          <w:sz w:val="24"/>
          <w:szCs w:val="24"/>
        </w:rPr>
        <w:t>Platnost tohoto výzkumného předpokladu jsme ověřovali otázkou č. 3 a 4.</w:t>
      </w:r>
    </w:p>
    <w:tbl>
      <w:tblPr>
        <w:tblStyle w:val="Mkatabulky"/>
        <w:tblW w:w="8613" w:type="dxa"/>
        <w:tblLayout w:type="fixed"/>
        <w:tblLook w:val="04A0"/>
      </w:tblPr>
      <w:tblGrid>
        <w:gridCol w:w="3227"/>
        <w:gridCol w:w="1795"/>
        <w:gridCol w:w="1795"/>
        <w:gridCol w:w="1796"/>
      </w:tblGrid>
      <w:tr w:rsidR="00AD33B2" w:rsidTr="00AD33B2">
        <w:tc>
          <w:tcPr>
            <w:tcW w:w="3227" w:type="dxa"/>
          </w:tcPr>
          <w:p w:rsidR="00AD33B2" w:rsidRDefault="00AD33B2" w:rsidP="00AD33B2">
            <w:pPr>
              <w:spacing w:line="240" w:lineRule="auto"/>
              <w:ind w:firstLine="0"/>
              <w:jc w:val="both"/>
              <w:rPr>
                <w:rFonts w:cs="Times New Roman"/>
                <w:sz w:val="24"/>
                <w:szCs w:val="24"/>
              </w:rPr>
            </w:pPr>
            <w:r>
              <w:rPr>
                <w:rFonts w:cs="Times New Roman"/>
                <w:sz w:val="24"/>
                <w:szCs w:val="24"/>
              </w:rPr>
              <w:lastRenderedPageBreak/>
              <w:t>Odpovědi</w:t>
            </w:r>
          </w:p>
        </w:tc>
        <w:tc>
          <w:tcPr>
            <w:tcW w:w="1795" w:type="dxa"/>
          </w:tcPr>
          <w:p w:rsidR="00AD33B2" w:rsidRPr="00E6228D" w:rsidRDefault="00AD33B2" w:rsidP="00AD33B2">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AD33B2" w:rsidRDefault="00AD33B2" w:rsidP="00AD33B2">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AD33B2" w:rsidRDefault="00AD33B2" w:rsidP="00AD33B2">
            <w:pPr>
              <w:spacing w:line="240" w:lineRule="auto"/>
              <w:ind w:firstLine="0"/>
              <w:jc w:val="center"/>
              <w:rPr>
                <w:rFonts w:cs="Times New Roman"/>
                <w:sz w:val="24"/>
                <w:szCs w:val="24"/>
              </w:rPr>
            </w:pPr>
            <w:r>
              <w:rPr>
                <w:rFonts w:cs="Times New Roman"/>
                <w:sz w:val="24"/>
                <w:szCs w:val="24"/>
              </w:rPr>
              <w:t>Relativní četnost v (%)</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Lékař</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12</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0,17</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17</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Sociální pracovník</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12</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0,17</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17</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Zdravotní sestra</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10</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0,15</w:t>
            </w:r>
          </w:p>
        </w:tc>
        <w:tc>
          <w:tcPr>
            <w:tcW w:w="1796" w:type="dxa"/>
          </w:tcPr>
          <w:p w:rsidR="00AD33B2" w:rsidRDefault="00A9051E" w:rsidP="00A9051E">
            <w:pPr>
              <w:spacing w:line="240" w:lineRule="auto"/>
              <w:ind w:firstLine="0"/>
              <w:jc w:val="center"/>
              <w:rPr>
                <w:rFonts w:cs="Times New Roman"/>
                <w:sz w:val="24"/>
                <w:szCs w:val="24"/>
              </w:rPr>
            </w:pPr>
            <w:r>
              <w:rPr>
                <w:rFonts w:cs="Times New Roman"/>
                <w:sz w:val="24"/>
                <w:szCs w:val="24"/>
              </w:rPr>
              <w:t>15</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Ošetřovatelka</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6</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0,09</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9</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Kněz</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6</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0,09</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9</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Vrchní a staniční sestra</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5</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0,07</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7</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Dobrovolník</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3</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0,04</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4</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Pracovník v sociálních službách</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3</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0,04</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4</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Psycholog</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3</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0,04</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4</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Psychoterapeut</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2</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0,03</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3</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Vedení</w:t>
            </w:r>
            <w:r w:rsidR="00A9051E">
              <w:rPr>
                <w:rFonts w:cs="Times New Roman"/>
                <w:sz w:val="24"/>
                <w:szCs w:val="24"/>
              </w:rPr>
              <w:t xml:space="preserve"> (ředitel)</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2</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0,03</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3</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Pastorační pracovník</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2</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0,03</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3</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Pečovatelka</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2</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0,03</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3</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Koordinátor dobrovolníků</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1</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0,01</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1</w:t>
            </w:r>
          </w:p>
        </w:tc>
      </w:tr>
      <w:tr w:rsidR="00AD33B2" w:rsidTr="00AD33B2">
        <w:tc>
          <w:tcPr>
            <w:tcW w:w="3227" w:type="dxa"/>
          </w:tcPr>
          <w:p w:rsidR="00AD33B2" w:rsidRDefault="00AD33B2" w:rsidP="00AD33B2">
            <w:pPr>
              <w:spacing w:line="240" w:lineRule="auto"/>
              <w:ind w:firstLine="0"/>
              <w:rPr>
                <w:rFonts w:cs="Times New Roman"/>
                <w:sz w:val="24"/>
                <w:szCs w:val="24"/>
              </w:rPr>
            </w:pPr>
            <w:r>
              <w:rPr>
                <w:rFonts w:cs="Times New Roman"/>
                <w:sz w:val="24"/>
                <w:szCs w:val="24"/>
              </w:rPr>
              <w:t>Blízcí nemocného</w:t>
            </w:r>
          </w:p>
        </w:tc>
        <w:tc>
          <w:tcPr>
            <w:tcW w:w="1795" w:type="dxa"/>
          </w:tcPr>
          <w:p w:rsidR="00AD33B2" w:rsidRPr="00AD33B2" w:rsidRDefault="00AD33B2" w:rsidP="00AD33B2">
            <w:pPr>
              <w:spacing w:line="240" w:lineRule="auto"/>
              <w:ind w:firstLine="0"/>
              <w:jc w:val="center"/>
              <w:rPr>
                <w:rFonts w:cs="Times New Roman"/>
                <w:sz w:val="24"/>
                <w:szCs w:val="24"/>
              </w:rPr>
            </w:pPr>
            <w:r w:rsidRPr="00AD33B2">
              <w:rPr>
                <w:rFonts w:cs="Times New Roman"/>
                <w:sz w:val="24"/>
                <w:szCs w:val="24"/>
              </w:rPr>
              <w:t>1</w:t>
            </w:r>
          </w:p>
        </w:tc>
        <w:tc>
          <w:tcPr>
            <w:tcW w:w="1795" w:type="dxa"/>
          </w:tcPr>
          <w:p w:rsidR="00AD33B2" w:rsidRDefault="00A9051E" w:rsidP="00AD33B2">
            <w:pPr>
              <w:spacing w:line="240" w:lineRule="auto"/>
              <w:ind w:firstLine="0"/>
              <w:jc w:val="center"/>
              <w:rPr>
                <w:rFonts w:cs="Times New Roman"/>
                <w:sz w:val="24"/>
                <w:szCs w:val="24"/>
              </w:rPr>
            </w:pPr>
            <w:r>
              <w:rPr>
                <w:rFonts w:cs="Times New Roman"/>
                <w:sz w:val="24"/>
                <w:szCs w:val="24"/>
              </w:rPr>
              <w:t>0,01</w:t>
            </w:r>
          </w:p>
        </w:tc>
        <w:tc>
          <w:tcPr>
            <w:tcW w:w="1796" w:type="dxa"/>
          </w:tcPr>
          <w:p w:rsidR="00AD33B2" w:rsidRDefault="00A9051E" w:rsidP="00AD33B2">
            <w:pPr>
              <w:spacing w:line="240" w:lineRule="auto"/>
              <w:ind w:firstLine="0"/>
              <w:jc w:val="center"/>
              <w:rPr>
                <w:rFonts w:cs="Times New Roman"/>
                <w:sz w:val="24"/>
                <w:szCs w:val="24"/>
              </w:rPr>
            </w:pPr>
            <w:r>
              <w:rPr>
                <w:rFonts w:cs="Times New Roman"/>
                <w:sz w:val="24"/>
                <w:szCs w:val="24"/>
              </w:rPr>
              <w:t>1</w:t>
            </w:r>
          </w:p>
        </w:tc>
      </w:tr>
    </w:tbl>
    <w:p w:rsidR="00D94652" w:rsidRPr="001C6571" w:rsidRDefault="00D94652" w:rsidP="00D94652">
      <w:pPr>
        <w:ind w:firstLine="0"/>
        <w:jc w:val="both"/>
        <w:rPr>
          <w:rFonts w:cs="Times New Roman"/>
          <w:i/>
          <w:sz w:val="24"/>
          <w:szCs w:val="24"/>
        </w:rPr>
      </w:pPr>
      <w:r>
        <w:rPr>
          <w:rFonts w:cs="Times New Roman"/>
          <w:sz w:val="24"/>
          <w:szCs w:val="24"/>
        </w:rPr>
        <w:t xml:space="preserve">Tabulka č. 4 </w:t>
      </w:r>
      <w:r w:rsidRPr="001C6571">
        <w:rPr>
          <w:rFonts w:cs="Times New Roman"/>
          <w:i/>
          <w:sz w:val="24"/>
          <w:szCs w:val="24"/>
        </w:rPr>
        <w:t>„Uveďte</w:t>
      </w:r>
      <w:r>
        <w:rPr>
          <w:rFonts w:cs="Times New Roman"/>
          <w:i/>
          <w:sz w:val="24"/>
          <w:szCs w:val="24"/>
        </w:rPr>
        <w:t>,</w:t>
      </w:r>
      <w:r w:rsidRPr="001C6571">
        <w:rPr>
          <w:rFonts w:cs="Times New Roman"/>
          <w:i/>
          <w:sz w:val="24"/>
          <w:szCs w:val="24"/>
        </w:rPr>
        <w:t xml:space="preserve"> prosím, kdo ve Vašem zařízení tvoří hospicový tým</w:t>
      </w:r>
      <w:r>
        <w:rPr>
          <w:rFonts w:cs="Times New Roman"/>
          <w:i/>
          <w:sz w:val="24"/>
          <w:szCs w:val="24"/>
        </w:rPr>
        <w:t>?</w:t>
      </w:r>
      <w:r w:rsidRPr="001C6571">
        <w:rPr>
          <w:rFonts w:cs="Times New Roman"/>
          <w:i/>
          <w:sz w:val="24"/>
          <w:szCs w:val="24"/>
        </w:rPr>
        <w:t>“</w:t>
      </w:r>
    </w:p>
    <w:p w:rsidR="00E3055B" w:rsidRDefault="00E3055B" w:rsidP="00CB58BF">
      <w:pPr>
        <w:ind w:firstLine="0"/>
        <w:jc w:val="both"/>
        <w:rPr>
          <w:rFonts w:cs="Times New Roman"/>
          <w:noProof/>
          <w:sz w:val="24"/>
          <w:szCs w:val="24"/>
          <w:lang w:eastAsia="cs-CZ"/>
        </w:rPr>
      </w:pPr>
    </w:p>
    <w:p w:rsidR="00975115" w:rsidRDefault="00975115" w:rsidP="00CB58BF">
      <w:pPr>
        <w:ind w:firstLine="0"/>
        <w:jc w:val="both"/>
        <w:rPr>
          <w:rFonts w:cs="Times New Roman"/>
          <w:sz w:val="24"/>
          <w:szCs w:val="24"/>
        </w:rPr>
      </w:pPr>
      <w:r w:rsidRPr="00975115">
        <w:rPr>
          <w:rFonts w:cs="Times New Roman"/>
          <w:noProof/>
          <w:sz w:val="24"/>
          <w:szCs w:val="24"/>
          <w:lang w:eastAsia="cs-CZ"/>
        </w:rPr>
        <w:drawing>
          <wp:inline distT="0" distB="0" distL="0" distR="0">
            <wp:extent cx="5648325" cy="3829050"/>
            <wp:effectExtent l="19050" t="0" r="9525" b="0"/>
            <wp:docPr id="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4652" w:rsidRDefault="00D94652" w:rsidP="00D94652">
      <w:pPr>
        <w:ind w:firstLine="0"/>
        <w:jc w:val="both"/>
        <w:rPr>
          <w:rFonts w:cs="Times New Roman"/>
          <w:noProof/>
          <w:sz w:val="24"/>
          <w:szCs w:val="24"/>
          <w:lang w:eastAsia="cs-CZ"/>
        </w:rPr>
      </w:pPr>
      <w:r>
        <w:rPr>
          <w:rFonts w:cs="Times New Roman"/>
          <w:noProof/>
          <w:sz w:val="24"/>
          <w:szCs w:val="24"/>
          <w:lang w:eastAsia="cs-CZ"/>
        </w:rPr>
        <w:t>Graf č. 3</w:t>
      </w:r>
      <w:r w:rsidR="00A50F32">
        <w:rPr>
          <w:rFonts w:cs="Times New Roman"/>
          <w:noProof/>
          <w:sz w:val="24"/>
          <w:szCs w:val="24"/>
          <w:lang w:eastAsia="cs-CZ"/>
        </w:rPr>
        <w:t xml:space="preserve"> Kým je tvořen hospicový tým</w:t>
      </w:r>
    </w:p>
    <w:p w:rsidR="00FD498B" w:rsidRDefault="00FD498B" w:rsidP="00CB58BF">
      <w:pPr>
        <w:ind w:firstLine="0"/>
        <w:jc w:val="both"/>
        <w:rPr>
          <w:rFonts w:cs="Times New Roman"/>
          <w:sz w:val="24"/>
          <w:szCs w:val="24"/>
        </w:rPr>
      </w:pPr>
    </w:p>
    <w:p w:rsidR="00CB58BF" w:rsidRDefault="00CB58BF" w:rsidP="00CB58BF">
      <w:pPr>
        <w:ind w:firstLine="0"/>
        <w:jc w:val="both"/>
        <w:rPr>
          <w:rFonts w:cs="Times New Roman"/>
          <w:sz w:val="24"/>
          <w:szCs w:val="24"/>
        </w:rPr>
      </w:pPr>
      <w:r>
        <w:rPr>
          <w:rFonts w:cs="Times New Roman"/>
          <w:sz w:val="24"/>
          <w:szCs w:val="24"/>
        </w:rPr>
        <w:t>Z</w:t>
      </w:r>
      <w:r w:rsidR="009C1800">
        <w:rPr>
          <w:rFonts w:cs="Times New Roman"/>
          <w:sz w:val="24"/>
          <w:szCs w:val="24"/>
        </w:rPr>
        <w:t xml:space="preserve"> poskytnutých údajů </w:t>
      </w:r>
      <w:r>
        <w:rPr>
          <w:rFonts w:cs="Times New Roman"/>
          <w:sz w:val="24"/>
          <w:szCs w:val="24"/>
        </w:rPr>
        <w:t xml:space="preserve">vyplývá, že všichni </w:t>
      </w:r>
      <w:r w:rsidR="009C1800">
        <w:rPr>
          <w:rFonts w:cs="Times New Roman"/>
          <w:sz w:val="24"/>
          <w:szCs w:val="24"/>
        </w:rPr>
        <w:t>sociální pracovníci</w:t>
      </w:r>
      <w:r>
        <w:rPr>
          <w:rFonts w:cs="Times New Roman"/>
          <w:sz w:val="24"/>
          <w:szCs w:val="24"/>
        </w:rPr>
        <w:t xml:space="preserve"> jsou součástí hospicového týmu </w:t>
      </w:r>
      <w:r w:rsidR="009C1800">
        <w:rPr>
          <w:rFonts w:cs="Times New Roman"/>
          <w:sz w:val="24"/>
          <w:szCs w:val="24"/>
        </w:rPr>
        <w:t>na svém pracovišti</w:t>
      </w:r>
      <w:r>
        <w:rPr>
          <w:rFonts w:cs="Times New Roman"/>
          <w:sz w:val="24"/>
          <w:szCs w:val="24"/>
        </w:rPr>
        <w:t xml:space="preserve">. </w:t>
      </w:r>
    </w:p>
    <w:p w:rsidR="00CB58BF" w:rsidRDefault="009C1800" w:rsidP="00CB58BF">
      <w:pPr>
        <w:ind w:firstLine="0"/>
        <w:jc w:val="both"/>
        <w:rPr>
          <w:rFonts w:cs="Times New Roman"/>
          <w:sz w:val="24"/>
          <w:szCs w:val="24"/>
        </w:rPr>
      </w:pPr>
      <w:r>
        <w:rPr>
          <w:rFonts w:cs="Times New Roman"/>
          <w:sz w:val="24"/>
          <w:szCs w:val="24"/>
        </w:rPr>
        <w:lastRenderedPageBreak/>
        <w:t>K dalším profesím jmenovaným coby součást hospicového týmu patří lékař</w:t>
      </w:r>
      <w:r w:rsidR="00CB58BF">
        <w:rPr>
          <w:rFonts w:cs="Times New Roman"/>
          <w:sz w:val="24"/>
          <w:szCs w:val="24"/>
        </w:rPr>
        <w:t xml:space="preserve"> (12 respondentů), zdra</w:t>
      </w:r>
      <w:r>
        <w:rPr>
          <w:rFonts w:cs="Times New Roman"/>
          <w:sz w:val="24"/>
          <w:szCs w:val="24"/>
        </w:rPr>
        <w:t>votní sestra (10), ošetřovatelka (6), kněz</w:t>
      </w:r>
      <w:r w:rsidR="00CB58BF">
        <w:rPr>
          <w:rFonts w:cs="Times New Roman"/>
          <w:sz w:val="24"/>
          <w:szCs w:val="24"/>
        </w:rPr>
        <w:t xml:space="preserve"> (6), vrchní a s</w:t>
      </w:r>
      <w:r>
        <w:rPr>
          <w:rFonts w:cs="Times New Roman"/>
          <w:sz w:val="24"/>
          <w:szCs w:val="24"/>
        </w:rPr>
        <w:t>taniční sestra (5), dobrovolník (3), pracovník</w:t>
      </w:r>
      <w:r w:rsidR="00CB58BF">
        <w:rPr>
          <w:rFonts w:cs="Times New Roman"/>
          <w:sz w:val="24"/>
          <w:szCs w:val="24"/>
        </w:rPr>
        <w:t xml:space="preserve"> v sociálních službách (3) a psycholog (3), dále psychoterapeut (2), vedení (2), pastorační</w:t>
      </w:r>
      <w:r>
        <w:rPr>
          <w:rFonts w:cs="Times New Roman"/>
          <w:sz w:val="24"/>
          <w:szCs w:val="24"/>
        </w:rPr>
        <w:t xml:space="preserve"> pracovník (2), pečovatelka</w:t>
      </w:r>
      <w:r w:rsidR="00CB58BF">
        <w:rPr>
          <w:rFonts w:cs="Times New Roman"/>
          <w:sz w:val="24"/>
          <w:szCs w:val="24"/>
        </w:rPr>
        <w:t xml:space="preserve"> (2)</w:t>
      </w:r>
      <w:r>
        <w:rPr>
          <w:rFonts w:cs="Times New Roman"/>
          <w:sz w:val="24"/>
          <w:szCs w:val="24"/>
        </w:rPr>
        <w:t>, koordinátor dobrovolníků (1) a blízcí nemocného (1).</w:t>
      </w:r>
    </w:p>
    <w:p w:rsidR="009C1800" w:rsidRDefault="009C1800"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17</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0,83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83</w:t>
            </w:r>
          </w:p>
        </w:tc>
      </w:tr>
    </w:tbl>
    <w:p w:rsidR="00D94652" w:rsidRDefault="00D94652" w:rsidP="00D94652">
      <w:pPr>
        <w:ind w:firstLine="0"/>
        <w:jc w:val="both"/>
        <w:rPr>
          <w:rFonts w:cs="Times New Roman"/>
          <w:sz w:val="24"/>
          <w:szCs w:val="24"/>
        </w:rPr>
      </w:pPr>
      <w:r>
        <w:rPr>
          <w:rFonts w:cs="Times New Roman"/>
          <w:sz w:val="24"/>
          <w:szCs w:val="24"/>
        </w:rPr>
        <w:t xml:space="preserve">Tabulka č. 5 </w:t>
      </w:r>
      <w:r w:rsidRPr="00975115">
        <w:rPr>
          <w:rFonts w:cs="Times New Roman"/>
          <w:i/>
          <w:sz w:val="24"/>
          <w:szCs w:val="24"/>
        </w:rPr>
        <w:t>„Cítíte se součástí tohoto týmu?“</w:t>
      </w:r>
    </w:p>
    <w:p w:rsidR="00CB58BF" w:rsidRDefault="00CB58BF" w:rsidP="00CB58BF">
      <w:pPr>
        <w:ind w:firstLine="0"/>
        <w:rPr>
          <w:rFonts w:cs="Times New Roman"/>
          <w:sz w:val="24"/>
          <w:szCs w:val="24"/>
        </w:rPr>
      </w:pPr>
    </w:p>
    <w:p w:rsidR="00CB58BF" w:rsidRDefault="00CB58BF" w:rsidP="00A50F32">
      <w:pPr>
        <w:ind w:firstLine="0"/>
        <w:rPr>
          <w:rFonts w:cs="Times New Roman"/>
          <w:sz w:val="24"/>
          <w:szCs w:val="24"/>
        </w:rPr>
      </w:pPr>
      <w:r>
        <w:rPr>
          <w:noProof/>
          <w:lang w:eastAsia="cs-CZ"/>
        </w:rPr>
        <w:drawing>
          <wp:inline distT="0" distB="0" distL="0" distR="0">
            <wp:extent cx="4610100" cy="2971800"/>
            <wp:effectExtent l="19050" t="0" r="19050" b="0"/>
            <wp:docPr id="2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4652" w:rsidRDefault="00A50F32" w:rsidP="00D94652">
      <w:pPr>
        <w:ind w:firstLine="0"/>
        <w:rPr>
          <w:rFonts w:cs="Times New Roman"/>
          <w:sz w:val="24"/>
          <w:szCs w:val="24"/>
        </w:rPr>
      </w:pPr>
      <w:r>
        <w:rPr>
          <w:rFonts w:cs="Times New Roman"/>
          <w:sz w:val="24"/>
          <w:szCs w:val="24"/>
        </w:rPr>
        <w:t>Graf č. 4 Cítíte se součástí hospicového týmu?</w:t>
      </w:r>
    </w:p>
    <w:p w:rsidR="00E3055B" w:rsidRDefault="00E3055B" w:rsidP="00E3055B">
      <w:pPr>
        <w:ind w:firstLine="0"/>
        <w:jc w:val="both"/>
        <w:rPr>
          <w:rFonts w:cs="Times New Roman"/>
          <w:sz w:val="24"/>
          <w:szCs w:val="24"/>
        </w:rPr>
      </w:pPr>
    </w:p>
    <w:p w:rsidR="00CB58BF" w:rsidRDefault="009C1800" w:rsidP="00E3055B">
      <w:pPr>
        <w:ind w:firstLine="0"/>
        <w:jc w:val="both"/>
        <w:rPr>
          <w:sz w:val="24"/>
          <w:szCs w:val="24"/>
        </w:rPr>
      </w:pPr>
      <w:r>
        <w:rPr>
          <w:sz w:val="24"/>
          <w:szCs w:val="24"/>
        </w:rPr>
        <w:t>Z odpovědí na otázku č. 4</w:t>
      </w:r>
      <w:r w:rsidR="00CB58BF" w:rsidRPr="00952BBE">
        <w:rPr>
          <w:sz w:val="24"/>
          <w:szCs w:val="24"/>
        </w:rPr>
        <w:t xml:space="preserve"> jsme zjistili, že v</w:t>
      </w:r>
      <w:r w:rsidR="00CB58BF">
        <w:rPr>
          <w:sz w:val="24"/>
          <w:szCs w:val="24"/>
        </w:rPr>
        <w:t>šichni</w:t>
      </w:r>
      <w:r w:rsidR="00CB58BF" w:rsidRPr="00952BBE">
        <w:rPr>
          <w:sz w:val="24"/>
          <w:szCs w:val="24"/>
        </w:rPr>
        <w:t xml:space="preserve"> respondent</w:t>
      </w:r>
      <w:r>
        <w:rPr>
          <w:sz w:val="24"/>
          <w:szCs w:val="24"/>
        </w:rPr>
        <w:t>i považují sociálního pracovníka za součást hospicového týmu</w:t>
      </w:r>
      <w:r w:rsidR="00CB58BF">
        <w:rPr>
          <w:sz w:val="24"/>
          <w:szCs w:val="24"/>
        </w:rPr>
        <w:t xml:space="preserve">. </w:t>
      </w:r>
    </w:p>
    <w:p w:rsidR="00CB58BF" w:rsidRPr="00952BBE" w:rsidRDefault="00D20A41" w:rsidP="00E3055B">
      <w:pPr>
        <w:ind w:firstLine="0"/>
        <w:jc w:val="both"/>
        <w:rPr>
          <w:sz w:val="24"/>
          <w:szCs w:val="24"/>
        </w:rPr>
      </w:pPr>
      <w:r>
        <w:rPr>
          <w:sz w:val="24"/>
          <w:szCs w:val="24"/>
        </w:rPr>
        <w:t>V otázce</w:t>
      </w:r>
      <w:r w:rsidR="00CB58BF">
        <w:rPr>
          <w:sz w:val="24"/>
          <w:szCs w:val="24"/>
        </w:rPr>
        <w:t xml:space="preserve"> č. 4 </w:t>
      </w:r>
      <w:r>
        <w:rPr>
          <w:sz w:val="24"/>
          <w:szCs w:val="24"/>
        </w:rPr>
        <w:t xml:space="preserve">se </w:t>
      </w:r>
      <w:r w:rsidR="009C1800">
        <w:rPr>
          <w:sz w:val="24"/>
          <w:szCs w:val="24"/>
        </w:rPr>
        <w:t xml:space="preserve">dotazovaní </w:t>
      </w:r>
      <w:r>
        <w:rPr>
          <w:sz w:val="24"/>
          <w:szCs w:val="24"/>
        </w:rPr>
        <w:t>vyslovili,</w:t>
      </w:r>
      <w:r w:rsidR="00CB58BF">
        <w:rPr>
          <w:sz w:val="24"/>
          <w:szCs w:val="24"/>
        </w:rPr>
        <w:t xml:space="preserve"> že </w:t>
      </w:r>
      <w:r>
        <w:rPr>
          <w:sz w:val="24"/>
          <w:szCs w:val="24"/>
        </w:rPr>
        <w:t xml:space="preserve">se </w:t>
      </w:r>
      <w:r w:rsidR="00CB58BF">
        <w:rPr>
          <w:sz w:val="24"/>
          <w:szCs w:val="24"/>
        </w:rPr>
        <w:t>více (83</w:t>
      </w:r>
      <w:r w:rsidR="00646784">
        <w:rPr>
          <w:sz w:val="24"/>
          <w:szCs w:val="24"/>
        </w:rPr>
        <w:t xml:space="preserve"> </w:t>
      </w:r>
      <w:r w:rsidR="00CB58BF">
        <w:rPr>
          <w:sz w:val="24"/>
          <w:szCs w:val="24"/>
        </w:rPr>
        <w:t>%) či méně (17</w:t>
      </w:r>
      <w:r w:rsidR="00646784">
        <w:rPr>
          <w:sz w:val="24"/>
          <w:szCs w:val="24"/>
        </w:rPr>
        <w:t xml:space="preserve"> </w:t>
      </w:r>
      <w:r w:rsidR="00CB58BF">
        <w:rPr>
          <w:sz w:val="24"/>
          <w:szCs w:val="24"/>
        </w:rPr>
        <w:t xml:space="preserve">%) cítí součástí hospicového týmu. </w:t>
      </w:r>
      <w:r w:rsidR="00B8529F">
        <w:rPr>
          <w:sz w:val="24"/>
          <w:szCs w:val="24"/>
        </w:rPr>
        <w:t>Žádný z </w:t>
      </w:r>
      <w:r w:rsidR="009C1800">
        <w:rPr>
          <w:sz w:val="24"/>
          <w:szCs w:val="24"/>
        </w:rPr>
        <w:t>nich</w:t>
      </w:r>
      <w:r w:rsidR="00B8529F">
        <w:rPr>
          <w:sz w:val="24"/>
          <w:szCs w:val="24"/>
        </w:rPr>
        <w:t xml:space="preserve"> neuvedl, že se </w:t>
      </w:r>
      <w:r w:rsidR="009C1800">
        <w:rPr>
          <w:sz w:val="24"/>
          <w:szCs w:val="24"/>
        </w:rPr>
        <w:t>za součást týmu nepovažuje</w:t>
      </w:r>
      <w:r>
        <w:rPr>
          <w:sz w:val="24"/>
          <w:szCs w:val="24"/>
        </w:rPr>
        <w:t xml:space="preserve">. </w:t>
      </w:r>
    </w:p>
    <w:p w:rsidR="00CB58BF" w:rsidRDefault="00CB58BF" w:rsidP="006F587A">
      <w:pPr>
        <w:rPr>
          <w:b/>
          <w:szCs w:val="24"/>
        </w:rPr>
      </w:pPr>
    </w:p>
    <w:p w:rsidR="00CB58BF" w:rsidRPr="00B30349" w:rsidRDefault="00975115" w:rsidP="00DA4DA7">
      <w:pPr>
        <w:ind w:firstLine="0"/>
        <w:rPr>
          <w:b/>
          <w:sz w:val="24"/>
          <w:szCs w:val="24"/>
        </w:rPr>
      </w:pPr>
      <w:r>
        <w:rPr>
          <w:b/>
          <w:sz w:val="24"/>
          <w:szCs w:val="24"/>
        </w:rPr>
        <w:t>Výzkumný pře</w:t>
      </w:r>
      <w:r w:rsidR="009C1800">
        <w:rPr>
          <w:b/>
          <w:sz w:val="24"/>
          <w:szCs w:val="24"/>
        </w:rPr>
        <w:t>dpoklad</w:t>
      </w:r>
      <w:r w:rsidR="00DA4DA7">
        <w:rPr>
          <w:b/>
          <w:sz w:val="24"/>
          <w:szCs w:val="24"/>
        </w:rPr>
        <w:t xml:space="preserve"> č.</w:t>
      </w:r>
      <w:r>
        <w:rPr>
          <w:b/>
          <w:sz w:val="24"/>
          <w:szCs w:val="24"/>
        </w:rPr>
        <w:t xml:space="preserve"> 1 se potvrdil.</w:t>
      </w:r>
    </w:p>
    <w:p w:rsidR="006C3ECE" w:rsidRDefault="006C3ECE" w:rsidP="006F587A">
      <w:pPr>
        <w:ind w:firstLine="0"/>
        <w:jc w:val="both"/>
        <w:rPr>
          <w:rFonts w:cs="Times New Roman"/>
          <w:sz w:val="24"/>
          <w:szCs w:val="24"/>
        </w:rPr>
      </w:pPr>
    </w:p>
    <w:p w:rsidR="006C3ECE" w:rsidRDefault="006C3ECE" w:rsidP="006F587A">
      <w:pPr>
        <w:ind w:firstLine="0"/>
        <w:jc w:val="both"/>
        <w:rPr>
          <w:rFonts w:cs="Times New Roman"/>
          <w:sz w:val="24"/>
          <w:szCs w:val="24"/>
        </w:rPr>
      </w:pPr>
    </w:p>
    <w:p w:rsidR="00CB58BF" w:rsidRPr="00952BBE" w:rsidRDefault="00CB58BF" w:rsidP="006F587A">
      <w:pPr>
        <w:ind w:firstLine="0"/>
        <w:jc w:val="both"/>
        <w:rPr>
          <w:b/>
          <w:sz w:val="24"/>
          <w:szCs w:val="24"/>
        </w:rPr>
      </w:pPr>
      <w:r w:rsidRPr="00952BBE">
        <w:rPr>
          <w:b/>
          <w:sz w:val="24"/>
          <w:szCs w:val="24"/>
        </w:rPr>
        <w:lastRenderedPageBreak/>
        <w:t xml:space="preserve">Výzkumný předpoklad </w:t>
      </w:r>
      <w:r>
        <w:rPr>
          <w:b/>
          <w:sz w:val="24"/>
          <w:szCs w:val="24"/>
        </w:rPr>
        <w:t>2</w:t>
      </w:r>
      <w:r w:rsidR="00865A44">
        <w:rPr>
          <w:b/>
          <w:sz w:val="24"/>
          <w:szCs w:val="24"/>
        </w:rPr>
        <w:t>:</w:t>
      </w:r>
    </w:p>
    <w:p w:rsidR="00CB58BF" w:rsidRDefault="00CB58BF" w:rsidP="006F587A">
      <w:pPr>
        <w:ind w:firstLine="0"/>
        <w:jc w:val="both"/>
        <w:rPr>
          <w:b/>
          <w:sz w:val="24"/>
          <w:szCs w:val="24"/>
        </w:rPr>
      </w:pPr>
      <w:r w:rsidRPr="00975115">
        <w:rPr>
          <w:b/>
          <w:sz w:val="24"/>
          <w:szCs w:val="24"/>
        </w:rPr>
        <w:t xml:space="preserve">Předpokládáme, že většina respondentů </w:t>
      </w:r>
      <w:r w:rsidR="005B69D1">
        <w:rPr>
          <w:b/>
          <w:sz w:val="24"/>
          <w:szCs w:val="24"/>
        </w:rPr>
        <w:t>považuje</w:t>
      </w:r>
      <w:r w:rsidRPr="00975115">
        <w:rPr>
          <w:b/>
          <w:sz w:val="24"/>
          <w:szCs w:val="24"/>
        </w:rPr>
        <w:t xml:space="preserve"> </w:t>
      </w:r>
      <w:r w:rsidR="00416A05">
        <w:rPr>
          <w:b/>
          <w:sz w:val="24"/>
          <w:szCs w:val="24"/>
        </w:rPr>
        <w:t>za</w:t>
      </w:r>
      <w:r w:rsidRPr="00975115">
        <w:rPr>
          <w:b/>
          <w:sz w:val="24"/>
          <w:szCs w:val="24"/>
        </w:rPr>
        <w:t xml:space="preserve"> nejdůležitější osobnostní předpoklad empatii. </w:t>
      </w:r>
    </w:p>
    <w:p w:rsidR="00CB58BF" w:rsidRDefault="002D63AE" w:rsidP="002D63AE">
      <w:pPr>
        <w:ind w:firstLine="0"/>
        <w:rPr>
          <w:szCs w:val="24"/>
        </w:rPr>
      </w:pPr>
      <w:r>
        <w:rPr>
          <w:szCs w:val="24"/>
        </w:rPr>
        <w:t>Platnost tohoto výzkumného předpokladu jsme ověřovali otázkou č. 5.</w:t>
      </w:r>
    </w:p>
    <w:p w:rsidR="00A50F32" w:rsidRDefault="00A50F32" w:rsidP="002D63AE">
      <w:pPr>
        <w:ind w:firstLine="0"/>
        <w:rPr>
          <w:szCs w:val="24"/>
        </w:rPr>
      </w:pPr>
    </w:p>
    <w:tbl>
      <w:tblPr>
        <w:tblStyle w:val="Mkatabulky"/>
        <w:tblW w:w="8612" w:type="dxa"/>
        <w:tblLayout w:type="fixed"/>
        <w:tblLook w:val="04A0"/>
      </w:tblPr>
      <w:tblGrid>
        <w:gridCol w:w="3227"/>
        <w:gridCol w:w="1795"/>
        <w:gridCol w:w="1795"/>
        <w:gridCol w:w="1795"/>
      </w:tblGrid>
      <w:tr w:rsidR="0064402E" w:rsidTr="006E18BA">
        <w:tc>
          <w:tcPr>
            <w:tcW w:w="3227" w:type="dxa"/>
          </w:tcPr>
          <w:p w:rsidR="0064402E" w:rsidRDefault="0064402E"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64402E" w:rsidRPr="00E6228D" w:rsidRDefault="0064402E"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64402E" w:rsidRDefault="0064402E" w:rsidP="001C576E">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5" w:type="dxa"/>
          </w:tcPr>
          <w:p w:rsidR="0064402E" w:rsidRDefault="0064402E" w:rsidP="001C576E">
            <w:pPr>
              <w:spacing w:line="240" w:lineRule="auto"/>
              <w:ind w:firstLine="0"/>
              <w:jc w:val="center"/>
              <w:rPr>
                <w:rFonts w:cs="Times New Roman"/>
                <w:sz w:val="24"/>
                <w:szCs w:val="24"/>
              </w:rPr>
            </w:pPr>
            <w:r>
              <w:rPr>
                <w:rFonts w:cs="Times New Roman"/>
                <w:sz w:val="24"/>
                <w:szCs w:val="24"/>
              </w:rPr>
              <w:t>Relativní četnost v (%)</w:t>
            </w:r>
          </w:p>
        </w:tc>
      </w:tr>
      <w:tr w:rsidR="0064402E" w:rsidTr="006E18BA">
        <w:tc>
          <w:tcPr>
            <w:tcW w:w="3227" w:type="dxa"/>
          </w:tcPr>
          <w:p w:rsidR="0064402E" w:rsidRDefault="0064402E" w:rsidP="00CB58BF">
            <w:pPr>
              <w:spacing w:line="240" w:lineRule="auto"/>
              <w:ind w:firstLine="0"/>
              <w:rPr>
                <w:rFonts w:cs="Times New Roman"/>
                <w:sz w:val="24"/>
                <w:szCs w:val="24"/>
              </w:rPr>
            </w:pPr>
            <w:r>
              <w:rPr>
                <w:rFonts w:cs="Times New Roman"/>
                <w:sz w:val="24"/>
                <w:szCs w:val="24"/>
              </w:rPr>
              <w:t>Empatie</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12</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0,21</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21</w:t>
            </w:r>
          </w:p>
        </w:tc>
      </w:tr>
      <w:tr w:rsidR="0064402E" w:rsidTr="006E18BA">
        <w:tc>
          <w:tcPr>
            <w:tcW w:w="3227" w:type="dxa"/>
          </w:tcPr>
          <w:p w:rsidR="0064402E" w:rsidRDefault="0064402E" w:rsidP="00CB58BF">
            <w:pPr>
              <w:spacing w:line="240" w:lineRule="auto"/>
              <w:ind w:firstLine="0"/>
              <w:rPr>
                <w:rFonts w:cs="Times New Roman"/>
                <w:sz w:val="24"/>
                <w:szCs w:val="24"/>
              </w:rPr>
            </w:pPr>
            <w:r>
              <w:rPr>
                <w:rFonts w:cs="Times New Roman"/>
                <w:sz w:val="24"/>
                <w:szCs w:val="24"/>
              </w:rPr>
              <w:t>Komunikační dovednosti</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12</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0,21</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21</w:t>
            </w:r>
          </w:p>
        </w:tc>
      </w:tr>
      <w:tr w:rsidR="0064402E" w:rsidTr="006E18BA">
        <w:tc>
          <w:tcPr>
            <w:tcW w:w="3227" w:type="dxa"/>
          </w:tcPr>
          <w:p w:rsidR="0064402E" w:rsidRDefault="0064402E" w:rsidP="00CB58BF">
            <w:pPr>
              <w:spacing w:line="240" w:lineRule="auto"/>
              <w:ind w:firstLine="0"/>
              <w:rPr>
                <w:rFonts w:cs="Times New Roman"/>
                <w:sz w:val="24"/>
                <w:szCs w:val="24"/>
              </w:rPr>
            </w:pPr>
            <w:r>
              <w:rPr>
                <w:rFonts w:cs="Times New Roman"/>
                <w:sz w:val="24"/>
                <w:szCs w:val="24"/>
              </w:rPr>
              <w:t>Důvěryhodnost</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10</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0,17</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17</w:t>
            </w:r>
          </w:p>
        </w:tc>
      </w:tr>
      <w:tr w:rsidR="0064402E" w:rsidTr="006E18BA">
        <w:tc>
          <w:tcPr>
            <w:tcW w:w="3227" w:type="dxa"/>
          </w:tcPr>
          <w:p w:rsidR="0064402E" w:rsidRDefault="0064402E" w:rsidP="00CB58BF">
            <w:pPr>
              <w:spacing w:line="240" w:lineRule="auto"/>
              <w:ind w:firstLine="0"/>
              <w:rPr>
                <w:rFonts w:cs="Times New Roman"/>
                <w:sz w:val="24"/>
                <w:szCs w:val="24"/>
              </w:rPr>
            </w:pPr>
            <w:r>
              <w:rPr>
                <w:rFonts w:cs="Times New Roman"/>
                <w:sz w:val="24"/>
                <w:szCs w:val="24"/>
              </w:rPr>
              <w:t>Přitažlivost</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1</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0,02</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2</w:t>
            </w:r>
          </w:p>
        </w:tc>
      </w:tr>
      <w:tr w:rsidR="0064402E" w:rsidTr="006E18BA">
        <w:tc>
          <w:tcPr>
            <w:tcW w:w="3227" w:type="dxa"/>
          </w:tcPr>
          <w:p w:rsidR="0064402E" w:rsidRDefault="0064402E" w:rsidP="00CB58BF">
            <w:pPr>
              <w:spacing w:line="240" w:lineRule="auto"/>
              <w:ind w:firstLine="0"/>
              <w:rPr>
                <w:rFonts w:cs="Times New Roman"/>
                <w:sz w:val="24"/>
                <w:szCs w:val="24"/>
              </w:rPr>
            </w:pPr>
            <w:r>
              <w:rPr>
                <w:rFonts w:cs="Times New Roman"/>
                <w:sz w:val="24"/>
                <w:szCs w:val="24"/>
              </w:rPr>
              <w:t>Jiné</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22</w:t>
            </w:r>
          </w:p>
        </w:tc>
        <w:tc>
          <w:tcPr>
            <w:tcW w:w="1795" w:type="dxa"/>
          </w:tcPr>
          <w:p w:rsidR="0064402E" w:rsidRDefault="0064402E" w:rsidP="00CB58BF">
            <w:pPr>
              <w:spacing w:line="240" w:lineRule="auto"/>
              <w:ind w:firstLine="0"/>
              <w:jc w:val="center"/>
              <w:rPr>
                <w:rFonts w:cs="Times New Roman"/>
                <w:sz w:val="24"/>
                <w:szCs w:val="24"/>
              </w:rPr>
            </w:pPr>
            <w:r>
              <w:rPr>
                <w:rFonts w:cs="Times New Roman"/>
                <w:sz w:val="24"/>
                <w:szCs w:val="24"/>
              </w:rPr>
              <w:t>0,39</w:t>
            </w:r>
          </w:p>
        </w:tc>
        <w:tc>
          <w:tcPr>
            <w:tcW w:w="1795" w:type="dxa"/>
          </w:tcPr>
          <w:p w:rsidR="0064402E" w:rsidRDefault="0064402E" w:rsidP="0064402E">
            <w:pPr>
              <w:spacing w:line="240" w:lineRule="auto"/>
              <w:ind w:firstLine="0"/>
              <w:jc w:val="center"/>
              <w:rPr>
                <w:rFonts w:cs="Times New Roman"/>
                <w:sz w:val="24"/>
                <w:szCs w:val="24"/>
              </w:rPr>
            </w:pPr>
            <w:r>
              <w:rPr>
                <w:rFonts w:cs="Times New Roman"/>
                <w:sz w:val="24"/>
                <w:szCs w:val="24"/>
              </w:rPr>
              <w:t>39</w:t>
            </w:r>
          </w:p>
        </w:tc>
      </w:tr>
    </w:tbl>
    <w:p w:rsidR="00A50F32" w:rsidRPr="006F587A" w:rsidRDefault="00A50F32" w:rsidP="00A50F32">
      <w:pPr>
        <w:ind w:firstLine="0"/>
        <w:jc w:val="both"/>
        <w:rPr>
          <w:rFonts w:cs="Times New Roman"/>
          <w:sz w:val="24"/>
          <w:szCs w:val="24"/>
        </w:rPr>
      </w:pPr>
      <w:r>
        <w:rPr>
          <w:rFonts w:cs="Times New Roman"/>
          <w:sz w:val="24"/>
          <w:szCs w:val="24"/>
        </w:rPr>
        <w:t xml:space="preserve">Tabulka č. 6 </w:t>
      </w:r>
      <w:r w:rsidRPr="006F587A">
        <w:rPr>
          <w:rFonts w:cs="Times New Roman"/>
          <w:i/>
          <w:sz w:val="24"/>
          <w:szCs w:val="24"/>
        </w:rPr>
        <w:t>„Uveďte</w:t>
      </w:r>
      <w:r>
        <w:rPr>
          <w:rFonts w:cs="Times New Roman"/>
          <w:i/>
          <w:sz w:val="24"/>
          <w:szCs w:val="24"/>
        </w:rPr>
        <w:t>,</w:t>
      </w:r>
      <w:r w:rsidRPr="006F587A">
        <w:rPr>
          <w:rFonts w:cs="Times New Roman"/>
          <w:i/>
          <w:sz w:val="24"/>
          <w:szCs w:val="24"/>
        </w:rPr>
        <w:t xml:space="preserve"> prosím, jaké osobnost</w:t>
      </w:r>
      <w:r>
        <w:rPr>
          <w:rFonts w:cs="Times New Roman"/>
          <w:i/>
          <w:sz w:val="24"/>
          <w:szCs w:val="24"/>
        </w:rPr>
        <w:t>n</w:t>
      </w:r>
      <w:r w:rsidRPr="006F587A">
        <w:rPr>
          <w:rFonts w:cs="Times New Roman"/>
          <w:i/>
          <w:sz w:val="24"/>
          <w:szCs w:val="24"/>
        </w:rPr>
        <w:t xml:space="preserve">í předpoklady by podle Vás </w:t>
      </w:r>
      <w:proofErr w:type="gramStart"/>
      <w:r w:rsidRPr="006F587A">
        <w:rPr>
          <w:rFonts w:cs="Times New Roman"/>
          <w:i/>
          <w:sz w:val="24"/>
          <w:szCs w:val="24"/>
        </w:rPr>
        <w:t>měl</w:t>
      </w:r>
      <w:r>
        <w:rPr>
          <w:rFonts w:cs="Times New Roman"/>
          <w:i/>
          <w:sz w:val="24"/>
          <w:szCs w:val="24"/>
        </w:rPr>
        <w:t>(a)</w:t>
      </w:r>
      <w:r w:rsidRPr="006F587A">
        <w:rPr>
          <w:rFonts w:cs="Times New Roman"/>
          <w:i/>
          <w:sz w:val="24"/>
          <w:szCs w:val="24"/>
        </w:rPr>
        <w:t xml:space="preserve"> mít</w:t>
      </w:r>
      <w:proofErr w:type="gramEnd"/>
      <w:r w:rsidRPr="006F587A">
        <w:rPr>
          <w:rFonts w:cs="Times New Roman"/>
          <w:i/>
          <w:sz w:val="24"/>
          <w:szCs w:val="24"/>
        </w:rPr>
        <w:t xml:space="preserve"> sociální pracovník(</w:t>
      </w:r>
      <w:proofErr w:type="spellStart"/>
      <w:r w:rsidRPr="006F587A">
        <w:rPr>
          <w:rFonts w:cs="Times New Roman"/>
          <w:i/>
          <w:sz w:val="24"/>
          <w:szCs w:val="24"/>
        </w:rPr>
        <w:t>ce</w:t>
      </w:r>
      <w:proofErr w:type="spellEnd"/>
      <w:r w:rsidRPr="006F587A">
        <w:rPr>
          <w:rFonts w:cs="Times New Roman"/>
          <w:i/>
          <w:sz w:val="24"/>
          <w:szCs w:val="24"/>
        </w:rPr>
        <w:t>) v</w:t>
      </w:r>
      <w:r>
        <w:rPr>
          <w:rFonts w:cs="Times New Roman"/>
          <w:i/>
          <w:sz w:val="24"/>
          <w:szCs w:val="24"/>
        </w:rPr>
        <w:t> </w:t>
      </w:r>
      <w:r w:rsidRPr="006F587A">
        <w:rPr>
          <w:rFonts w:cs="Times New Roman"/>
          <w:i/>
          <w:sz w:val="24"/>
          <w:szCs w:val="24"/>
        </w:rPr>
        <w:t>h</w:t>
      </w:r>
      <w:r>
        <w:rPr>
          <w:rFonts w:cs="Times New Roman"/>
          <w:i/>
          <w:sz w:val="24"/>
          <w:szCs w:val="24"/>
        </w:rPr>
        <w:t>ospici.</w:t>
      </w:r>
      <w:r w:rsidRPr="006F587A">
        <w:rPr>
          <w:rFonts w:cs="Times New Roman"/>
          <w:i/>
          <w:sz w:val="24"/>
          <w:szCs w:val="24"/>
        </w:rPr>
        <w:t>“</w:t>
      </w:r>
    </w:p>
    <w:p w:rsidR="00CB58BF" w:rsidRDefault="00CB58BF" w:rsidP="00CB58BF">
      <w:pPr>
        <w:ind w:firstLine="0"/>
        <w:rPr>
          <w:rFonts w:cs="Times New Roman"/>
          <w:sz w:val="24"/>
          <w:szCs w:val="24"/>
        </w:rPr>
      </w:pPr>
    </w:p>
    <w:p w:rsidR="00CB58BF" w:rsidRDefault="00CB58BF" w:rsidP="00CB58BF">
      <w:pPr>
        <w:ind w:firstLine="0"/>
        <w:rPr>
          <w:rFonts w:cs="Times New Roman"/>
          <w:sz w:val="24"/>
          <w:szCs w:val="24"/>
        </w:rPr>
      </w:pPr>
      <w:r>
        <w:rPr>
          <w:noProof/>
          <w:lang w:eastAsia="cs-CZ"/>
        </w:rPr>
        <w:drawing>
          <wp:inline distT="0" distB="0" distL="0" distR="0">
            <wp:extent cx="4572000" cy="2743200"/>
            <wp:effectExtent l="19050" t="0" r="19050" b="0"/>
            <wp:docPr id="2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0F32" w:rsidRDefault="00A50F32" w:rsidP="006C3ECE">
      <w:pPr>
        <w:spacing w:line="276" w:lineRule="auto"/>
        <w:ind w:firstLine="0"/>
        <w:rPr>
          <w:rFonts w:cs="Times New Roman"/>
          <w:sz w:val="24"/>
          <w:szCs w:val="24"/>
        </w:rPr>
      </w:pPr>
      <w:r>
        <w:rPr>
          <w:rFonts w:cs="Times New Roman"/>
          <w:sz w:val="24"/>
          <w:szCs w:val="24"/>
        </w:rPr>
        <w:t>Graf č. 5 Jaké osobnostní předpoklady by měl mít sociální pracovník v hospici?</w:t>
      </w:r>
    </w:p>
    <w:p w:rsidR="006C3ECE" w:rsidRDefault="006C3ECE" w:rsidP="006C3ECE">
      <w:pPr>
        <w:spacing w:after="200" w:line="276" w:lineRule="auto"/>
        <w:ind w:firstLine="0"/>
        <w:jc w:val="both"/>
        <w:rPr>
          <w:rFonts w:cs="Times New Roman"/>
          <w:sz w:val="24"/>
          <w:szCs w:val="24"/>
        </w:rPr>
      </w:pPr>
    </w:p>
    <w:p w:rsidR="00CB58BF" w:rsidRDefault="00B76C2D" w:rsidP="00204CA5">
      <w:pPr>
        <w:spacing w:after="200"/>
        <w:ind w:firstLine="0"/>
        <w:jc w:val="both"/>
        <w:rPr>
          <w:rFonts w:cs="Times New Roman"/>
          <w:sz w:val="24"/>
          <w:szCs w:val="24"/>
        </w:rPr>
      </w:pPr>
      <w:r>
        <w:rPr>
          <w:rFonts w:cs="Times New Roman"/>
          <w:sz w:val="24"/>
          <w:szCs w:val="24"/>
        </w:rPr>
        <w:t xml:space="preserve">V otázce č. 5 </w:t>
      </w:r>
      <w:r w:rsidR="00CB58BF">
        <w:rPr>
          <w:rFonts w:cs="Times New Roman"/>
          <w:sz w:val="24"/>
          <w:szCs w:val="24"/>
        </w:rPr>
        <w:t xml:space="preserve">všichni respondenti shodně uvádí </w:t>
      </w:r>
      <w:r w:rsidR="00416A05">
        <w:rPr>
          <w:rFonts w:cs="Times New Roman"/>
          <w:sz w:val="24"/>
          <w:szCs w:val="24"/>
        </w:rPr>
        <w:t>jako hlavní osobnostní předpoklad empatii a komunikační dovednosti</w:t>
      </w:r>
      <w:r w:rsidR="00CB58BF">
        <w:rPr>
          <w:rFonts w:cs="Times New Roman"/>
          <w:sz w:val="24"/>
          <w:szCs w:val="24"/>
        </w:rPr>
        <w:t xml:space="preserve">. Většina respondentů se také shoduje v tom, že důležitým osobnostním předpokladem je důvěryhodnost. Více </w:t>
      </w:r>
      <w:r w:rsidR="00416A05">
        <w:rPr>
          <w:rFonts w:cs="Times New Roman"/>
          <w:sz w:val="24"/>
          <w:szCs w:val="24"/>
        </w:rPr>
        <w:t>než</w:t>
      </w:r>
      <w:r w:rsidR="00CB58BF">
        <w:rPr>
          <w:rFonts w:cs="Times New Roman"/>
          <w:sz w:val="24"/>
          <w:szCs w:val="24"/>
        </w:rPr>
        <w:t xml:space="preserve"> polovina </w:t>
      </w:r>
      <w:r w:rsidR="00416A05">
        <w:rPr>
          <w:rFonts w:cs="Times New Roman"/>
          <w:sz w:val="24"/>
          <w:szCs w:val="24"/>
        </w:rPr>
        <w:t xml:space="preserve">přidává také odpovědi jiné, </w:t>
      </w:r>
      <w:r w:rsidR="00CB58BF">
        <w:rPr>
          <w:rFonts w:cs="Times New Roman"/>
          <w:sz w:val="24"/>
          <w:szCs w:val="24"/>
        </w:rPr>
        <w:t>zejména: spolehlivost (3 respondenti), umění vyrovnat se s </w:t>
      </w:r>
      <w:r>
        <w:rPr>
          <w:rFonts w:cs="Times New Roman"/>
          <w:sz w:val="24"/>
          <w:szCs w:val="24"/>
        </w:rPr>
        <w:t>umíráním</w:t>
      </w:r>
      <w:r w:rsidR="00416A05">
        <w:rPr>
          <w:rFonts w:cs="Times New Roman"/>
          <w:sz w:val="24"/>
          <w:szCs w:val="24"/>
        </w:rPr>
        <w:t xml:space="preserve"> a doprovázením (2), vyrovnanost (2</w:t>
      </w:r>
      <w:r>
        <w:rPr>
          <w:rFonts w:cs="Times New Roman"/>
          <w:sz w:val="24"/>
          <w:szCs w:val="24"/>
        </w:rPr>
        <w:t>) a osobní zralost</w:t>
      </w:r>
      <w:r w:rsidR="00416A05">
        <w:rPr>
          <w:rFonts w:cs="Times New Roman"/>
          <w:sz w:val="24"/>
          <w:szCs w:val="24"/>
        </w:rPr>
        <w:t xml:space="preserve"> (2),</w:t>
      </w:r>
      <w:r w:rsidR="00CB58BF">
        <w:rPr>
          <w:rFonts w:cs="Times New Roman"/>
          <w:sz w:val="24"/>
          <w:szCs w:val="24"/>
        </w:rPr>
        <w:t xml:space="preserve"> </w:t>
      </w:r>
      <w:r w:rsidR="00416A05">
        <w:rPr>
          <w:rFonts w:cs="Times New Roman"/>
          <w:sz w:val="24"/>
          <w:szCs w:val="24"/>
        </w:rPr>
        <w:t>ochota (1)</w:t>
      </w:r>
      <w:r w:rsidR="00CB58BF">
        <w:rPr>
          <w:rFonts w:cs="Times New Roman"/>
          <w:sz w:val="24"/>
          <w:szCs w:val="24"/>
        </w:rPr>
        <w:t>, obětavost</w:t>
      </w:r>
      <w:r w:rsidR="00416A05">
        <w:rPr>
          <w:rFonts w:cs="Times New Roman"/>
          <w:sz w:val="24"/>
          <w:szCs w:val="24"/>
        </w:rPr>
        <w:t xml:space="preserve"> (1)</w:t>
      </w:r>
      <w:r w:rsidR="00CB58BF">
        <w:rPr>
          <w:rFonts w:cs="Times New Roman"/>
          <w:sz w:val="24"/>
          <w:szCs w:val="24"/>
        </w:rPr>
        <w:t>, vstřícnost</w:t>
      </w:r>
      <w:r w:rsidR="00416A05">
        <w:rPr>
          <w:rFonts w:cs="Times New Roman"/>
          <w:sz w:val="24"/>
          <w:szCs w:val="24"/>
        </w:rPr>
        <w:t xml:space="preserve"> (1)</w:t>
      </w:r>
      <w:r w:rsidR="00CB58BF">
        <w:rPr>
          <w:rFonts w:cs="Times New Roman"/>
          <w:sz w:val="24"/>
          <w:szCs w:val="24"/>
        </w:rPr>
        <w:t>, trpělivost</w:t>
      </w:r>
      <w:r w:rsidR="00416A05">
        <w:rPr>
          <w:rFonts w:cs="Times New Roman"/>
          <w:sz w:val="24"/>
          <w:szCs w:val="24"/>
        </w:rPr>
        <w:t xml:space="preserve"> (1)</w:t>
      </w:r>
      <w:r w:rsidR="00CB58BF">
        <w:rPr>
          <w:rFonts w:cs="Times New Roman"/>
          <w:sz w:val="24"/>
          <w:szCs w:val="24"/>
        </w:rPr>
        <w:t>, aktivní naslouchání</w:t>
      </w:r>
      <w:r w:rsidR="00416A05">
        <w:rPr>
          <w:rFonts w:cs="Times New Roman"/>
          <w:sz w:val="24"/>
          <w:szCs w:val="24"/>
        </w:rPr>
        <w:t xml:space="preserve"> (1)</w:t>
      </w:r>
      <w:r w:rsidR="00CB58BF">
        <w:rPr>
          <w:rFonts w:cs="Times New Roman"/>
          <w:sz w:val="24"/>
          <w:szCs w:val="24"/>
        </w:rPr>
        <w:t>, odolnost vůči krizovým situacím</w:t>
      </w:r>
      <w:r w:rsidR="00416A05">
        <w:rPr>
          <w:rFonts w:cs="Times New Roman"/>
          <w:sz w:val="24"/>
          <w:szCs w:val="24"/>
        </w:rPr>
        <w:t xml:space="preserve"> (1)</w:t>
      </w:r>
      <w:r w:rsidR="00CB58BF">
        <w:rPr>
          <w:rFonts w:cs="Times New Roman"/>
          <w:sz w:val="24"/>
          <w:szCs w:val="24"/>
        </w:rPr>
        <w:t xml:space="preserve">. </w:t>
      </w:r>
    </w:p>
    <w:p w:rsidR="006C3ECE" w:rsidRDefault="006C3ECE" w:rsidP="00020CD5">
      <w:pPr>
        <w:ind w:firstLine="0"/>
        <w:jc w:val="both"/>
        <w:rPr>
          <w:rFonts w:cs="Times New Roman"/>
          <w:b/>
          <w:sz w:val="24"/>
          <w:szCs w:val="24"/>
        </w:rPr>
      </w:pPr>
    </w:p>
    <w:p w:rsidR="00E3055B" w:rsidRPr="006C3ECE" w:rsidRDefault="00FF131A" w:rsidP="00020CD5">
      <w:pPr>
        <w:ind w:firstLine="0"/>
        <w:jc w:val="both"/>
        <w:rPr>
          <w:rFonts w:cs="Times New Roman"/>
          <w:b/>
          <w:sz w:val="24"/>
          <w:szCs w:val="24"/>
        </w:rPr>
      </w:pPr>
      <w:r>
        <w:rPr>
          <w:rFonts w:cs="Times New Roman"/>
          <w:b/>
          <w:sz w:val="24"/>
          <w:szCs w:val="24"/>
        </w:rPr>
        <w:t>Výzkumný předpoklad</w:t>
      </w:r>
      <w:r w:rsidR="00DA4DA7">
        <w:rPr>
          <w:rFonts w:cs="Times New Roman"/>
          <w:b/>
          <w:sz w:val="24"/>
          <w:szCs w:val="24"/>
        </w:rPr>
        <w:t xml:space="preserve"> č.</w:t>
      </w:r>
      <w:r w:rsidR="006F587A">
        <w:rPr>
          <w:rFonts w:cs="Times New Roman"/>
          <w:b/>
          <w:sz w:val="24"/>
          <w:szCs w:val="24"/>
        </w:rPr>
        <w:t xml:space="preserve"> 2 se potvrdil.</w:t>
      </w:r>
    </w:p>
    <w:p w:rsidR="00020CD5" w:rsidRPr="00204CA5" w:rsidRDefault="00020CD5" w:rsidP="00020CD5">
      <w:pPr>
        <w:ind w:firstLine="0"/>
        <w:jc w:val="both"/>
        <w:rPr>
          <w:rFonts w:cs="Times New Roman"/>
          <w:b/>
          <w:sz w:val="24"/>
          <w:szCs w:val="24"/>
        </w:rPr>
      </w:pPr>
      <w:r w:rsidRPr="00952BBE">
        <w:rPr>
          <w:b/>
          <w:sz w:val="24"/>
          <w:szCs w:val="24"/>
        </w:rPr>
        <w:lastRenderedPageBreak/>
        <w:t xml:space="preserve">Výzkumný předpoklad </w:t>
      </w:r>
      <w:r>
        <w:rPr>
          <w:b/>
          <w:sz w:val="24"/>
          <w:szCs w:val="24"/>
        </w:rPr>
        <w:t>3</w:t>
      </w:r>
      <w:r w:rsidR="00865A44">
        <w:rPr>
          <w:b/>
          <w:sz w:val="24"/>
          <w:szCs w:val="24"/>
        </w:rPr>
        <w:t>:</w:t>
      </w:r>
    </w:p>
    <w:p w:rsidR="008417EF" w:rsidRDefault="005B69D1" w:rsidP="006F587A">
      <w:pPr>
        <w:ind w:firstLine="0"/>
        <w:jc w:val="both"/>
        <w:rPr>
          <w:rFonts w:cs="Times New Roman"/>
          <w:b/>
          <w:sz w:val="24"/>
          <w:szCs w:val="24"/>
        </w:rPr>
      </w:pPr>
      <w:r>
        <w:rPr>
          <w:rFonts w:cs="Times New Roman"/>
          <w:b/>
          <w:sz w:val="24"/>
          <w:szCs w:val="24"/>
        </w:rPr>
        <w:t>Předpokládáme, že většina respondentů v rámci své náplně práce nejčastěji vykonáv</w:t>
      </w:r>
      <w:r w:rsidR="00FF131A">
        <w:rPr>
          <w:rFonts w:cs="Times New Roman"/>
          <w:b/>
          <w:sz w:val="24"/>
          <w:szCs w:val="24"/>
        </w:rPr>
        <w:t>á administrativní úkony, jedná</w:t>
      </w:r>
      <w:r>
        <w:rPr>
          <w:rFonts w:cs="Times New Roman"/>
          <w:b/>
          <w:sz w:val="24"/>
          <w:szCs w:val="24"/>
        </w:rPr>
        <w:t xml:space="preserve"> se záje</w:t>
      </w:r>
      <w:r w:rsidR="006C3ECE">
        <w:rPr>
          <w:rFonts w:cs="Times New Roman"/>
          <w:b/>
          <w:sz w:val="24"/>
          <w:szCs w:val="24"/>
        </w:rPr>
        <w:t>mci o službu, s klienty hospice</w:t>
      </w:r>
      <w:r w:rsidR="002507C3">
        <w:rPr>
          <w:rFonts w:cs="Times New Roman"/>
          <w:b/>
          <w:sz w:val="24"/>
          <w:szCs w:val="24"/>
        </w:rPr>
        <w:t xml:space="preserve"> </w:t>
      </w:r>
      <w:r>
        <w:rPr>
          <w:rFonts w:cs="Times New Roman"/>
          <w:b/>
          <w:sz w:val="24"/>
          <w:szCs w:val="24"/>
        </w:rPr>
        <w:t>a jejich rodinami.</w:t>
      </w:r>
    </w:p>
    <w:p w:rsidR="002D63AE" w:rsidRPr="002D63AE" w:rsidRDefault="002D63AE" w:rsidP="002D63AE">
      <w:pPr>
        <w:ind w:firstLine="0"/>
        <w:rPr>
          <w:sz w:val="24"/>
          <w:szCs w:val="24"/>
        </w:rPr>
      </w:pPr>
      <w:r w:rsidRPr="002D63AE">
        <w:rPr>
          <w:sz w:val="24"/>
          <w:szCs w:val="24"/>
        </w:rPr>
        <w:t xml:space="preserve">Platnost tohoto výzkumného předpokladu jsme ověřovali otázkou č. </w:t>
      </w:r>
      <w:r>
        <w:rPr>
          <w:sz w:val="24"/>
          <w:szCs w:val="24"/>
        </w:rPr>
        <w:t>6</w:t>
      </w:r>
      <w:r w:rsidRPr="002D63AE">
        <w:rPr>
          <w:sz w:val="24"/>
          <w:szCs w:val="24"/>
        </w:rPr>
        <w:t>.</w:t>
      </w:r>
    </w:p>
    <w:p w:rsidR="00F736E8" w:rsidRDefault="00F736E8" w:rsidP="006F587A">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E237C8" w:rsidTr="00E237C8">
        <w:tc>
          <w:tcPr>
            <w:tcW w:w="3227" w:type="dxa"/>
          </w:tcPr>
          <w:p w:rsidR="00E237C8" w:rsidRPr="00EA5683" w:rsidRDefault="00E237C8" w:rsidP="00E237C8">
            <w:pPr>
              <w:spacing w:line="240" w:lineRule="auto"/>
              <w:ind w:firstLine="0"/>
              <w:jc w:val="both"/>
              <w:rPr>
                <w:rFonts w:cs="Times New Roman"/>
                <w:sz w:val="24"/>
                <w:szCs w:val="24"/>
              </w:rPr>
            </w:pPr>
            <w:r w:rsidRPr="00EA5683">
              <w:rPr>
                <w:rFonts w:cs="Times New Roman"/>
                <w:sz w:val="24"/>
                <w:szCs w:val="24"/>
              </w:rPr>
              <w:t>Odpovědi</w:t>
            </w:r>
          </w:p>
        </w:tc>
        <w:tc>
          <w:tcPr>
            <w:tcW w:w="1795" w:type="dxa"/>
          </w:tcPr>
          <w:p w:rsidR="00E237C8" w:rsidRPr="00E6228D" w:rsidRDefault="00E237C8" w:rsidP="00E237C8">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Relativní četnost v (%)</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Jednání se zájemcem o službu</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6</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0,15</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15</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Komunikace a jednání s klientem, rodinou a pozůstalými</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13</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0,33</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33</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Administrativní práce</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13</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0,33</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33</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Evidence plateb za pobyt</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2</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0,05</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5</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Doprovázení nemocného</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1</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0,02</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2</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Jednání s úřady, zařízeními</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4</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0,1</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10</w:t>
            </w:r>
          </w:p>
        </w:tc>
      </w:tr>
      <w:tr w:rsidR="00E237C8" w:rsidTr="00E237C8">
        <w:tc>
          <w:tcPr>
            <w:tcW w:w="3227" w:type="dxa"/>
          </w:tcPr>
          <w:p w:rsidR="00E237C8" w:rsidRDefault="00E237C8" w:rsidP="00E237C8">
            <w:pPr>
              <w:spacing w:line="240" w:lineRule="auto"/>
              <w:ind w:firstLine="0"/>
              <w:rPr>
                <w:rFonts w:cs="Times New Roman"/>
                <w:sz w:val="24"/>
                <w:szCs w:val="24"/>
              </w:rPr>
            </w:pPr>
            <w:r>
              <w:rPr>
                <w:rFonts w:cs="Times New Roman"/>
                <w:sz w:val="24"/>
                <w:szCs w:val="24"/>
              </w:rPr>
              <w:t>Komunikace v týmu</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1</w:t>
            </w:r>
          </w:p>
        </w:tc>
        <w:tc>
          <w:tcPr>
            <w:tcW w:w="1795" w:type="dxa"/>
          </w:tcPr>
          <w:p w:rsidR="00E237C8" w:rsidRDefault="00E237C8" w:rsidP="00E237C8">
            <w:pPr>
              <w:spacing w:line="240" w:lineRule="auto"/>
              <w:ind w:firstLine="0"/>
              <w:jc w:val="center"/>
              <w:rPr>
                <w:rFonts w:cs="Times New Roman"/>
                <w:sz w:val="24"/>
                <w:szCs w:val="24"/>
              </w:rPr>
            </w:pPr>
            <w:r>
              <w:rPr>
                <w:rFonts w:cs="Times New Roman"/>
                <w:sz w:val="24"/>
                <w:szCs w:val="24"/>
              </w:rPr>
              <w:t>0,02</w:t>
            </w:r>
          </w:p>
        </w:tc>
        <w:tc>
          <w:tcPr>
            <w:tcW w:w="1796" w:type="dxa"/>
          </w:tcPr>
          <w:p w:rsidR="00E237C8" w:rsidRDefault="00E237C8" w:rsidP="00E237C8">
            <w:pPr>
              <w:spacing w:line="240" w:lineRule="auto"/>
              <w:ind w:firstLine="0"/>
              <w:jc w:val="center"/>
              <w:rPr>
                <w:rFonts w:cs="Times New Roman"/>
                <w:sz w:val="24"/>
                <w:szCs w:val="24"/>
              </w:rPr>
            </w:pPr>
            <w:r>
              <w:rPr>
                <w:rFonts w:cs="Times New Roman"/>
                <w:sz w:val="24"/>
                <w:szCs w:val="24"/>
              </w:rPr>
              <w:t>2</w:t>
            </w:r>
          </w:p>
        </w:tc>
      </w:tr>
    </w:tbl>
    <w:p w:rsidR="00A50F32" w:rsidRDefault="00A50F32" w:rsidP="00A50F32">
      <w:pPr>
        <w:ind w:firstLine="0"/>
        <w:jc w:val="both"/>
        <w:rPr>
          <w:rFonts w:cs="Times New Roman"/>
          <w:sz w:val="24"/>
          <w:szCs w:val="24"/>
        </w:rPr>
      </w:pPr>
      <w:r>
        <w:rPr>
          <w:rFonts w:cs="Times New Roman"/>
          <w:sz w:val="24"/>
          <w:szCs w:val="24"/>
        </w:rPr>
        <w:t xml:space="preserve">Tabulka č. 7 </w:t>
      </w:r>
      <w:r w:rsidRPr="006F587A">
        <w:rPr>
          <w:rFonts w:cs="Times New Roman"/>
          <w:i/>
          <w:sz w:val="24"/>
          <w:szCs w:val="24"/>
        </w:rPr>
        <w:t xml:space="preserve">„Vyjmenujte, prosím, 3 nejčastější </w:t>
      </w:r>
      <w:r>
        <w:rPr>
          <w:rFonts w:cs="Times New Roman"/>
          <w:i/>
          <w:sz w:val="24"/>
          <w:szCs w:val="24"/>
        </w:rPr>
        <w:t>činnosti</w:t>
      </w:r>
      <w:r w:rsidRPr="006F587A">
        <w:rPr>
          <w:rFonts w:cs="Times New Roman"/>
          <w:i/>
          <w:sz w:val="24"/>
          <w:szCs w:val="24"/>
        </w:rPr>
        <w:t>, které v rámci náplně práce sociálního pracovníka vykonáváte</w:t>
      </w:r>
      <w:r>
        <w:rPr>
          <w:rFonts w:cs="Times New Roman"/>
          <w:i/>
          <w:sz w:val="24"/>
          <w:szCs w:val="24"/>
        </w:rPr>
        <w:t>.</w:t>
      </w:r>
      <w:r w:rsidRPr="006F587A">
        <w:rPr>
          <w:rFonts w:cs="Times New Roman"/>
          <w:i/>
          <w:sz w:val="24"/>
          <w:szCs w:val="24"/>
        </w:rPr>
        <w:t>“</w:t>
      </w:r>
    </w:p>
    <w:p w:rsidR="00E237C8" w:rsidRDefault="00E237C8" w:rsidP="00E237C8">
      <w:pPr>
        <w:ind w:firstLine="0"/>
        <w:jc w:val="both"/>
        <w:rPr>
          <w:rFonts w:cs="Times New Roman"/>
          <w:sz w:val="24"/>
          <w:szCs w:val="24"/>
        </w:rPr>
      </w:pPr>
    </w:p>
    <w:p w:rsidR="00E237C8" w:rsidRDefault="00E237C8" w:rsidP="00E237C8">
      <w:pPr>
        <w:ind w:firstLine="0"/>
        <w:jc w:val="both"/>
        <w:rPr>
          <w:rFonts w:cs="Times New Roman"/>
          <w:sz w:val="24"/>
          <w:szCs w:val="24"/>
        </w:rPr>
      </w:pPr>
      <w:r>
        <w:rPr>
          <w:noProof/>
          <w:lang w:eastAsia="cs-CZ"/>
        </w:rPr>
        <w:drawing>
          <wp:inline distT="0" distB="0" distL="0" distR="0">
            <wp:extent cx="5515661" cy="3182112"/>
            <wp:effectExtent l="0" t="0" r="27940" b="18415"/>
            <wp:docPr id="42"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0F32" w:rsidRDefault="00A50F32" w:rsidP="00A50F32">
      <w:pPr>
        <w:ind w:firstLine="0"/>
        <w:jc w:val="both"/>
        <w:rPr>
          <w:rFonts w:cs="Times New Roman"/>
          <w:sz w:val="24"/>
          <w:szCs w:val="24"/>
        </w:rPr>
      </w:pPr>
      <w:r>
        <w:rPr>
          <w:rFonts w:cs="Times New Roman"/>
          <w:sz w:val="24"/>
          <w:szCs w:val="24"/>
        </w:rPr>
        <w:t>Graf č. 6 Nejčastěji vykonávaná práce sociálního pracovníka v hospici</w:t>
      </w:r>
    </w:p>
    <w:p w:rsidR="00E237C8" w:rsidRDefault="00E237C8" w:rsidP="00E237C8">
      <w:pPr>
        <w:ind w:firstLine="0"/>
        <w:jc w:val="both"/>
        <w:rPr>
          <w:rFonts w:cs="Times New Roman"/>
          <w:sz w:val="24"/>
          <w:szCs w:val="24"/>
        </w:rPr>
      </w:pPr>
    </w:p>
    <w:p w:rsidR="00020CD5" w:rsidRDefault="003C7277" w:rsidP="00020CD5">
      <w:pPr>
        <w:ind w:firstLine="0"/>
        <w:jc w:val="both"/>
        <w:rPr>
          <w:rFonts w:cs="Times New Roman"/>
          <w:sz w:val="24"/>
          <w:szCs w:val="24"/>
        </w:rPr>
      </w:pPr>
      <w:r>
        <w:rPr>
          <w:rFonts w:cs="Times New Roman"/>
          <w:sz w:val="24"/>
          <w:szCs w:val="24"/>
        </w:rPr>
        <w:t>Ze zobrazeného grafu vyplývá</w:t>
      </w:r>
      <w:r w:rsidR="00E237C8">
        <w:rPr>
          <w:rFonts w:cs="Times New Roman"/>
          <w:sz w:val="24"/>
          <w:szCs w:val="24"/>
        </w:rPr>
        <w:t>, že nejvíce času sociální pracovníci v hospicích věnují komunikaci a jednání s klienty, rodinou</w:t>
      </w:r>
      <w:r w:rsidR="00FF131A">
        <w:rPr>
          <w:rFonts w:cs="Times New Roman"/>
          <w:sz w:val="24"/>
          <w:szCs w:val="24"/>
        </w:rPr>
        <w:t xml:space="preserve">, pozůstalými a také administrativní práci. </w:t>
      </w:r>
      <w:r w:rsidR="0094421B">
        <w:rPr>
          <w:rFonts w:cs="Times New Roman"/>
          <w:sz w:val="24"/>
          <w:szCs w:val="24"/>
        </w:rPr>
        <w:t>J</w:t>
      </w:r>
      <w:r w:rsidR="00E237C8">
        <w:rPr>
          <w:rFonts w:cs="Times New Roman"/>
          <w:sz w:val="24"/>
          <w:szCs w:val="24"/>
        </w:rPr>
        <w:t>ednání se zájemci o službu, zahrnující osobní</w:t>
      </w:r>
      <w:r w:rsidR="00FF131A">
        <w:rPr>
          <w:rFonts w:cs="Times New Roman"/>
          <w:sz w:val="24"/>
          <w:szCs w:val="24"/>
        </w:rPr>
        <w:t xml:space="preserve"> jednání a setkání, telefonickou</w:t>
      </w:r>
      <w:r w:rsidR="00422C36">
        <w:rPr>
          <w:rFonts w:cs="Times New Roman"/>
          <w:sz w:val="24"/>
          <w:szCs w:val="24"/>
        </w:rPr>
        <w:t xml:space="preserve"> </w:t>
      </w:r>
      <w:r w:rsidR="00E237C8">
        <w:rPr>
          <w:rFonts w:cs="Times New Roman"/>
          <w:sz w:val="24"/>
          <w:szCs w:val="24"/>
        </w:rPr>
        <w:t>a e</w:t>
      </w:r>
      <w:r w:rsidR="00C877A9">
        <w:rPr>
          <w:rFonts w:cs="Times New Roman"/>
          <w:sz w:val="24"/>
          <w:szCs w:val="24"/>
        </w:rPr>
        <w:t>lektronickou</w:t>
      </w:r>
      <w:r w:rsidR="00FF131A">
        <w:rPr>
          <w:rFonts w:cs="Times New Roman"/>
          <w:sz w:val="24"/>
          <w:szCs w:val="24"/>
        </w:rPr>
        <w:t xml:space="preserve"> komunikaci</w:t>
      </w:r>
      <w:r w:rsidR="0094421B">
        <w:rPr>
          <w:rFonts w:cs="Times New Roman"/>
          <w:sz w:val="24"/>
          <w:szCs w:val="24"/>
        </w:rPr>
        <w:t xml:space="preserve"> činí 15 % náplně práce respondentů</w:t>
      </w:r>
      <w:r w:rsidR="00E237C8">
        <w:rPr>
          <w:rFonts w:cs="Times New Roman"/>
          <w:sz w:val="24"/>
          <w:szCs w:val="24"/>
        </w:rPr>
        <w:t xml:space="preserve">. Většina pracovníků </w:t>
      </w:r>
      <w:r w:rsidR="00422C36">
        <w:rPr>
          <w:rFonts w:cs="Times New Roman"/>
          <w:sz w:val="24"/>
          <w:szCs w:val="24"/>
        </w:rPr>
        <w:t>věnuje</w:t>
      </w:r>
      <w:r w:rsidR="00E237C8">
        <w:rPr>
          <w:rFonts w:cs="Times New Roman"/>
          <w:sz w:val="24"/>
          <w:szCs w:val="24"/>
        </w:rPr>
        <w:t xml:space="preserve"> podstatnou část </w:t>
      </w:r>
      <w:r w:rsidR="00422C36">
        <w:rPr>
          <w:rFonts w:cs="Times New Roman"/>
          <w:sz w:val="24"/>
          <w:szCs w:val="24"/>
        </w:rPr>
        <w:lastRenderedPageBreak/>
        <w:t>pracovní doby jednání</w:t>
      </w:r>
      <w:r w:rsidR="00E237C8">
        <w:rPr>
          <w:rFonts w:cs="Times New Roman"/>
          <w:sz w:val="24"/>
          <w:szCs w:val="24"/>
        </w:rPr>
        <w:t xml:space="preserve"> s úřady a jinými zařízeními. </w:t>
      </w:r>
      <w:r w:rsidR="00422C36">
        <w:rPr>
          <w:rFonts w:cs="Times New Roman"/>
          <w:sz w:val="24"/>
          <w:szCs w:val="24"/>
        </w:rPr>
        <w:t>V menší ale nikoli zanedbatelné míře se věnují např. evidenci</w:t>
      </w:r>
      <w:r w:rsidR="00E237C8">
        <w:rPr>
          <w:rFonts w:cs="Times New Roman"/>
          <w:sz w:val="24"/>
          <w:szCs w:val="24"/>
        </w:rPr>
        <w:t xml:space="preserve"> plateb za pobyt, do</w:t>
      </w:r>
      <w:r w:rsidR="00422C36">
        <w:rPr>
          <w:rFonts w:cs="Times New Roman"/>
          <w:sz w:val="24"/>
          <w:szCs w:val="24"/>
        </w:rPr>
        <w:t>provázení nemocného a komunikaci</w:t>
      </w:r>
      <w:r w:rsidR="00E237C8">
        <w:rPr>
          <w:rFonts w:cs="Times New Roman"/>
          <w:sz w:val="24"/>
          <w:szCs w:val="24"/>
        </w:rPr>
        <w:t xml:space="preserve"> v týmu. </w:t>
      </w:r>
    </w:p>
    <w:p w:rsidR="00AD3DA8" w:rsidRDefault="00AD3DA8" w:rsidP="00020CD5">
      <w:pPr>
        <w:ind w:firstLine="0"/>
        <w:jc w:val="both"/>
        <w:rPr>
          <w:rFonts w:cs="Times New Roman"/>
          <w:b/>
          <w:sz w:val="24"/>
          <w:szCs w:val="24"/>
        </w:rPr>
      </w:pPr>
    </w:p>
    <w:p w:rsidR="00020CD5" w:rsidRPr="00B30349" w:rsidRDefault="00422C36" w:rsidP="00020CD5">
      <w:pPr>
        <w:ind w:firstLine="0"/>
        <w:jc w:val="both"/>
        <w:rPr>
          <w:rFonts w:cs="Times New Roman"/>
          <w:b/>
          <w:sz w:val="24"/>
          <w:szCs w:val="24"/>
        </w:rPr>
      </w:pPr>
      <w:r>
        <w:rPr>
          <w:rFonts w:cs="Times New Roman"/>
          <w:b/>
          <w:sz w:val="24"/>
          <w:szCs w:val="24"/>
        </w:rPr>
        <w:t xml:space="preserve">Výzkumný předpoklad </w:t>
      </w:r>
      <w:r w:rsidR="00DA4DA7">
        <w:rPr>
          <w:rFonts w:cs="Times New Roman"/>
          <w:b/>
          <w:sz w:val="24"/>
          <w:szCs w:val="24"/>
        </w:rPr>
        <w:t xml:space="preserve">č. </w:t>
      </w:r>
      <w:r w:rsidR="006F587A">
        <w:rPr>
          <w:rFonts w:cs="Times New Roman"/>
          <w:b/>
          <w:sz w:val="24"/>
          <w:szCs w:val="24"/>
        </w:rPr>
        <w:t xml:space="preserve">3 se potvrdil. </w:t>
      </w:r>
    </w:p>
    <w:p w:rsidR="00CB58BF" w:rsidRDefault="00CB58BF" w:rsidP="00CB58BF">
      <w:pPr>
        <w:ind w:firstLine="0"/>
        <w:jc w:val="both"/>
        <w:rPr>
          <w:rFonts w:cs="Times New Roman"/>
          <w:sz w:val="24"/>
          <w:szCs w:val="24"/>
        </w:rPr>
      </w:pPr>
    </w:p>
    <w:p w:rsidR="006C3ECE" w:rsidRDefault="006C3ECE" w:rsidP="00CB58BF">
      <w:pPr>
        <w:ind w:firstLine="0"/>
        <w:jc w:val="both"/>
        <w:rPr>
          <w:rFonts w:cs="Times New Roman"/>
          <w:sz w:val="24"/>
          <w:szCs w:val="24"/>
        </w:rPr>
      </w:pPr>
    </w:p>
    <w:p w:rsidR="00CB58BF" w:rsidRPr="00952BBE" w:rsidRDefault="00CB58BF" w:rsidP="00CB58BF">
      <w:pPr>
        <w:ind w:firstLine="0"/>
        <w:jc w:val="both"/>
        <w:rPr>
          <w:b/>
          <w:sz w:val="24"/>
          <w:szCs w:val="24"/>
        </w:rPr>
      </w:pPr>
      <w:r w:rsidRPr="00952BBE">
        <w:rPr>
          <w:b/>
          <w:sz w:val="24"/>
          <w:szCs w:val="24"/>
        </w:rPr>
        <w:t xml:space="preserve">Výzkumný předpoklad </w:t>
      </w:r>
      <w:r w:rsidR="00C9611A">
        <w:rPr>
          <w:b/>
          <w:sz w:val="24"/>
          <w:szCs w:val="24"/>
        </w:rPr>
        <w:t>4</w:t>
      </w:r>
      <w:r w:rsidR="00865A44">
        <w:rPr>
          <w:b/>
          <w:sz w:val="24"/>
          <w:szCs w:val="24"/>
        </w:rPr>
        <w:t>:</w:t>
      </w:r>
    </w:p>
    <w:p w:rsidR="00CB58BF" w:rsidRPr="006F587A" w:rsidRDefault="00CB58BF" w:rsidP="00CB58BF">
      <w:pPr>
        <w:ind w:firstLine="0"/>
        <w:jc w:val="both"/>
        <w:rPr>
          <w:b/>
          <w:sz w:val="24"/>
          <w:szCs w:val="24"/>
        </w:rPr>
      </w:pPr>
      <w:r w:rsidRPr="006F587A">
        <w:rPr>
          <w:b/>
          <w:sz w:val="24"/>
          <w:szCs w:val="24"/>
        </w:rPr>
        <w:t xml:space="preserve">Předpokládáme, že většina respondentů se účastní dalšího vzdělávání dle </w:t>
      </w:r>
      <w:proofErr w:type="gramStart"/>
      <w:r w:rsidR="002851E3">
        <w:rPr>
          <w:b/>
          <w:sz w:val="24"/>
          <w:szCs w:val="24"/>
        </w:rPr>
        <w:t>Z</w:t>
      </w:r>
      <w:r w:rsidRPr="002851E3">
        <w:rPr>
          <w:b/>
          <w:sz w:val="24"/>
          <w:szCs w:val="24"/>
        </w:rPr>
        <w:t>ákon</w:t>
      </w:r>
      <w:r w:rsidRPr="006F587A">
        <w:rPr>
          <w:b/>
          <w:sz w:val="24"/>
          <w:szCs w:val="24"/>
        </w:rPr>
        <w:t xml:space="preserve">a </w:t>
      </w:r>
      <w:r w:rsidR="00FD498B">
        <w:rPr>
          <w:b/>
          <w:sz w:val="24"/>
          <w:szCs w:val="24"/>
        </w:rPr>
        <w:t xml:space="preserve">           </w:t>
      </w:r>
      <w:r w:rsidR="005B69D1">
        <w:rPr>
          <w:b/>
          <w:sz w:val="24"/>
          <w:szCs w:val="24"/>
        </w:rPr>
        <w:t>o sociálních</w:t>
      </w:r>
      <w:proofErr w:type="gramEnd"/>
      <w:r w:rsidR="005B69D1">
        <w:rPr>
          <w:b/>
          <w:sz w:val="24"/>
          <w:szCs w:val="24"/>
        </w:rPr>
        <w:t xml:space="preserve"> službách,</w:t>
      </w:r>
      <w:r w:rsidRPr="006F587A">
        <w:rPr>
          <w:b/>
          <w:sz w:val="24"/>
          <w:szCs w:val="24"/>
        </w:rPr>
        <w:t xml:space="preserve"> a toto vzdělávání je pro ně dostačující. </w:t>
      </w:r>
    </w:p>
    <w:p w:rsidR="002D63AE" w:rsidRPr="002D63AE" w:rsidRDefault="002D63AE" w:rsidP="002D63AE">
      <w:pPr>
        <w:ind w:firstLine="0"/>
        <w:rPr>
          <w:sz w:val="24"/>
          <w:szCs w:val="24"/>
        </w:rPr>
      </w:pPr>
      <w:r w:rsidRPr="002D63AE">
        <w:rPr>
          <w:sz w:val="24"/>
          <w:szCs w:val="24"/>
        </w:rPr>
        <w:t xml:space="preserve">Platnost tohoto výzkumného předpokladu jsme ověřovali otázkou č. </w:t>
      </w:r>
      <w:r w:rsidR="00422C36">
        <w:rPr>
          <w:sz w:val="24"/>
          <w:szCs w:val="24"/>
        </w:rPr>
        <w:t xml:space="preserve">7, </w:t>
      </w:r>
      <w:r>
        <w:rPr>
          <w:sz w:val="24"/>
          <w:szCs w:val="24"/>
        </w:rPr>
        <w:t>8</w:t>
      </w:r>
      <w:r w:rsidR="00422C36">
        <w:rPr>
          <w:sz w:val="24"/>
          <w:szCs w:val="24"/>
        </w:rPr>
        <w:t xml:space="preserve"> a 9</w:t>
      </w:r>
      <w:r>
        <w:rPr>
          <w:sz w:val="24"/>
          <w:szCs w:val="24"/>
        </w:rPr>
        <w:t>.</w:t>
      </w:r>
    </w:p>
    <w:p w:rsidR="00CB58BF" w:rsidRDefault="00CB58BF"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17</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33</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33</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17</w:t>
            </w:r>
          </w:p>
        </w:tc>
      </w:tr>
    </w:tbl>
    <w:p w:rsidR="00A50F32" w:rsidRPr="006F587A" w:rsidRDefault="00A50F32" w:rsidP="00A50F32">
      <w:pPr>
        <w:spacing w:after="200" w:line="276" w:lineRule="auto"/>
        <w:ind w:firstLine="0"/>
        <w:rPr>
          <w:rFonts w:cs="Times New Roman"/>
          <w:i/>
          <w:sz w:val="24"/>
          <w:szCs w:val="24"/>
        </w:rPr>
      </w:pPr>
      <w:r>
        <w:rPr>
          <w:rFonts w:cs="Times New Roman"/>
          <w:sz w:val="24"/>
          <w:szCs w:val="24"/>
        </w:rPr>
        <w:t xml:space="preserve">Tabulka č. 8 </w:t>
      </w:r>
      <w:r w:rsidRPr="006F587A">
        <w:rPr>
          <w:rFonts w:cs="Times New Roman"/>
          <w:i/>
          <w:sz w:val="24"/>
          <w:szCs w:val="24"/>
        </w:rPr>
        <w:t>„Cítíte se dostatečně vzděláváni?“</w:t>
      </w:r>
    </w:p>
    <w:p w:rsidR="00CB58BF" w:rsidRDefault="00CB58BF" w:rsidP="00CB58BF">
      <w:pPr>
        <w:ind w:firstLine="0"/>
        <w:rPr>
          <w:rFonts w:cs="Times New Roman"/>
          <w:sz w:val="24"/>
          <w:szCs w:val="24"/>
        </w:rPr>
      </w:pPr>
    </w:p>
    <w:p w:rsidR="00CB58BF" w:rsidRDefault="00CB58BF" w:rsidP="00CB58BF">
      <w:pPr>
        <w:ind w:firstLine="0"/>
        <w:rPr>
          <w:rFonts w:cs="Times New Roman"/>
          <w:sz w:val="24"/>
          <w:szCs w:val="24"/>
        </w:rPr>
      </w:pPr>
      <w:r>
        <w:rPr>
          <w:noProof/>
          <w:lang w:eastAsia="cs-CZ"/>
        </w:rPr>
        <w:drawing>
          <wp:inline distT="0" distB="0" distL="0" distR="0">
            <wp:extent cx="4572000" cy="2743200"/>
            <wp:effectExtent l="0" t="0" r="19050" b="19050"/>
            <wp:docPr id="2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50F32" w:rsidRDefault="00A50F32" w:rsidP="00A50F32">
      <w:pPr>
        <w:ind w:firstLine="0"/>
        <w:rPr>
          <w:rFonts w:cs="Times New Roman"/>
          <w:sz w:val="24"/>
          <w:szCs w:val="24"/>
        </w:rPr>
      </w:pPr>
      <w:r>
        <w:rPr>
          <w:rFonts w:cs="Times New Roman"/>
          <w:sz w:val="24"/>
          <w:szCs w:val="24"/>
        </w:rPr>
        <w:t>Graf č. 7 Cítíte se dostatečně vzděláváni?</w:t>
      </w:r>
    </w:p>
    <w:p w:rsidR="00CB58BF" w:rsidRDefault="00CB58BF" w:rsidP="00CB58BF">
      <w:pPr>
        <w:ind w:firstLine="0"/>
        <w:jc w:val="both"/>
        <w:rPr>
          <w:rFonts w:cs="Times New Roman"/>
          <w:sz w:val="24"/>
          <w:szCs w:val="24"/>
        </w:rPr>
      </w:pPr>
    </w:p>
    <w:p w:rsidR="00CB58BF" w:rsidRDefault="0094421B" w:rsidP="00CB58BF">
      <w:pPr>
        <w:ind w:firstLine="0"/>
        <w:jc w:val="both"/>
        <w:rPr>
          <w:rFonts w:cs="Times New Roman"/>
          <w:sz w:val="24"/>
          <w:szCs w:val="24"/>
        </w:rPr>
      </w:pPr>
      <w:r>
        <w:rPr>
          <w:rFonts w:cs="Times New Roman"/>
          <w:sz w:val="24"/>
          <w:szCs w:val="24"/>
        </w:rPr>
        <w:t>Z výsledků je patrné</w:t>
      </w:r>
      <w:r w:rsidR="00CB58BF">
        <w:rPr>
          <w:rFonts w:cs="Times New Roman"/>
          <w:sz w:val="24"/>
          <w:szCs w:val="24"/>
        </w:rPr>
        <w:t>, že</w:t>
      </w:r>
      <w:r w:rsidR="00422C36">
        <w:rPr>
          <w:rFonts w:cs="Times New Roman"/>
          <w:sz w:val="24"/>
          <w:szCs w:val="24"/>
        </w:rPr>
        <w:t xml:space="preserve"> se přesně polovina respondentů </w:t>
      </w:r>
      <w:r w:rsidR="00CB58BF">
        <w:rPr>
          <w:rFonts w:cs="Times New Roman"/>
          <w:sz w:val="24"/>
          <w:szCs w:val="24"/>
        </w:rPr>
        <w:t>cítí</w:t>
      </w:r>
      <w:r w:rsidR="00422C36">
        <w:rPr>
          <w:rFonts w:cs="Times New Roman"/>
          <w:sz w:val="24"/>
          <w:szCs w:val="24"/>
        </w:rPr>
        <w:t xml:space="preserve"> být</w:t>
      </w:r>
      <w:r w:rsidR="00CB58BF">
        <w:rPr>
          <w:rFonts w:cs="Times New Roman"/>
          <w:sz w:val="24"/>
          <w:szCs w:val="24"/>
        </w:rPr>
        <w:t xml:space="preserve"> dostatečně</w:t>
      </w:r>
      <w:r>
        <w:rPr>
          <w:rFonts w:cs="Times New Roman"/>
          <w:sz w:val="24"/>
          <w:szCs w:val="24"/>
        </w:rPr>
        <w:t xml:space="preserve"> </w:t>
      </w:r>
      <w:proofErr w:type="gramStart"/>
      <w:r>
        <w:rPr>
          <w:rFonts w:cs="Times New Roman"/>
          <w:sz w:val="24"/>
          <w:szCs w:val="24"/>
        </w:rPr>
        <w:t xml:space="preserve">vzdělávána </w:t>
      </w:r>
      <w:r w:rsidR="00FD498B">
        <w:rPr>
          <w:rFonts w:cs="Times New Roman"/>
          <w:sz w:val="24"/>
          <w:szCs w:val="24"/>
        </w:rPr>
        <w:t xml:space="preserve">           </w:t>
      </w:r>
      <w:r>
        <w:rPr>
          <w:rFonts w:cs="Times New Roman"/>
          <w:sz w:val="24"/>
          <w:szCs w:val="24"/>
        </w:rPr>
        <w:t>a druhá</w:t>
      </w:r>
      <w:proofErr w:type="gramEnd"/>
      <w:r>
        <w:rPr>
          <w:rFonts w:cs="Times New Roman"/>
          <w:sz w:val="24"/>
          <w:szCs w:val="24"/>
        </w:rPr>
        <w:t xml:space="preserve"> polovina </w:t>
      </w:r>
      <w:r w:rsidR="00422C36">
        <w:rPr>
          <w:rFonts w:cs="Times New Roman"/>
          <w:sz w:val="24"/>
          <w:szCs w:val="24"/>
        </w:rPr>
        <w:t>je se svým dalším vzděláváním nespokojena</w:t>
      </w:r>
      <w:r>
        <w:rPr>
          <w:rFonts w:cs="Times New Roman"/>
          <w:sz w:val="24"/>
          <w:szCs w:val="24"/>
        </w:rPr>
        <w:t>.</w:t>
      </w:r>
    </w:p>
    <w:p w:rsidR="00422C36" w:rsidRDefault="00422C36"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lastRenderedPageBreak/>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100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bl>
    <w:p w:rsidR="00A50F32" w:rsidRPr="006F587A" w:rsidRDefault="00A50F32" w:rsidP="00A50F32">
      <w:pPr>
        <w:ind w:firstLine="0"/>
        <w:jc w:val="both"/>
        <w:rPr>
          <w:rFonts w:cs="Times New Roman"/>
          <w:i/>
          <w:sz w:val="24"/>
          <w:szCs w:val="24"/>
        </w:rPr>
      </w:pPr>
      <w:r>
        <w:rPr>
          <w:rFonts w:cs="Times New Roman"/>
          <w:sz w:val="24"/>
          <w:szCs w:val="24"/>
        </w:rPr>
        <w:t xml:space="preserve">Tabulka č. 9 </w:t>
      </w:r>
      <w:r w:rsidRPr="006F587A">
        <w:rPr>
          <w:rFonts w:cs="Times New Roman"/>
          <w:i/>
          <w:sz w:val="24"/>
          <w:szCs w:val="24"/>
        </w:rPr>
        <w:t xml:space="preserve">„V rámci práce se účastním dalšího vzdělávání dle </w:t>
      </w:r>
      <w:r>
        <w:rPr>
          <w:rFonts w:cs="Times New Roman"/>
          <w:i/>
          <w:sz w:val="24"/>
          <w:szCs w:val="24"/>
        </w:rPr>
        <w:t>z</w:t>
      </w:r>
      <w:r w:rsidRPr="002851E3">
        <w:rPr>
          <w:rFonts w:cs="Times New Roman"/>
          <w:i/>
          <w:sz w:val="24"/>
          <w:szCs w:val="24"/>
        </w:rPr>
        <w:t>ákona</w:t>
      </w:r>
      <w:r w:rsidRPr="006F587A">
        <w:rPr>
          <w:rFonts w:cs="Times New Roman"/>
          <w:i/>
          <w:sz w:val="24"/>
          <w:szCs w:val="24"/>
        </w:rPr>
        <w:t xml:space="preserve"> č. 108/2006 Sb. </w:t>
      </w:r>
      <w:r w:rsidRPr="00A9374C">
        <w:rPr>
          <w:rFonts w:cs="Times New Roman"/>
          <w:i/>
          <w:sz w:val="24"/>
          <w:szCs w:val="24"/>
        </w:rPr>
        <w:t>ve znění pozdějších předpisů</w:t>
      </w:r>
      <w:r w:rsidRPr="006F587A">
        <w:rPr>
          <w:rFonts w:cs="Times New Roman"/>
          <w:i/>
          <w:sz w:val="24"/>
          <w:szCs w:val="24"/>
        </w:rPr>
        <w:t>?“</w:t>
      </w:r>
    </w:p>
    <w:p w:rsidR="006F587A" w:rsidRDefault="006F587A" w:rsidP="00CB58BF">
      <w:pPr>
        <w:ind w:firstLine="0"/>
        <w:rPr>
          <w:rFonts w:cs="Times New Roman"/>
          <w:sz w:val="24"/>
          <w:szCs w:val="24"/>
        </w:rPr>
      </w:pPr>
    </w:p>
    <w:p w:rsidR="00CB58BF" w:rsidRDefault="00CB58BF" w:rsidP="00CD52F7">
      <w:pPr>
        <w:spacing w:after="200" w:line="276" w:lineRule="auto"/>
        <w:ind w:firstLine="0"/>
        <w:jc w:val="both"/>
        <w:rPr>
          <w:rFonts w:cs="Times New Roman"/>
          <w:sz w:val="24"/>
          <w:szCs w:val="24"/>
        </w:rPr>
      </w:pPr>
      <w:r>
        <w:rPr>
          <w:rFonts w:cs="Times New Roman"/>
          <w:sz w:val="24"/>
          <w:szCs w:val="24"/>
        </w:rPr>
        <w:t xml:space="preserve">Z odpovědí na otázku č. 8 </w:t>
      </w:r>
      <w:r w:rsidR="00ED0B88">
        <w:rPr>
          <w:rFonts w:cs="Times New Roman"/>
          <w:sz w:val="24"/>
          <w:szCs w:val="24"/>
        </w:rPr>
        <w:t>vyplynulo</w:t>
      </w:r>
      <w:r w:rsidR="00422C36">
        <w:rPr>
          <w:rFonts w:cs="Times New Roman"/>
          <w:sz w:val="24"/>
          <w:szCs w:val="24"/>
        </w:rPr>
        <w:t>, že se všichni respondenti</w:t>
      </w:r>
      <w:r w:rsidR="00ED0B88">
        <w:rPr>
          <w:rFonts w:cs="Times New Roman"/>
          <w:sz w:val="24"/>
          <w:szCs w:val="24"/>
        </w:rPr>
        <w:t xml:space="preserve"> řádně</w:t>
      </w:r>
      <w:r w:rsidR="00CD52F7">
        <w:rPr>
          <w:rFonts w:cs="Times New Roman"/>
          <w:sz w:val="24"/>
          <w:szCs w:val="24"/>
        </w:rPr>
        <w:t xml:space="preserve"> </w:t>
      </w:r>
      <w:r>
        <w:rPr>
          <w:rFonts w:cs="Times New Roman"/>
          <w:sz w:val="24"/>
          <w:szCs w:val="24"/>
        </w:rPr>
        <w:t xml:space="preserve">účastní vzděláváni dle </w:t>
      </w:r>
      <w:r w:rsidR="00FD498B">
        <w:rPr>
          <w:rFonts w:cs="Times New Roman"/>
          <w:sz w:val="24"/>
          <w:szCs w:val="24"/>
        </w:rPr>
        <w:t>z</w:t>
      </w:r>
      <w:r w:rsidRPr="00A46812">
        <w:rPr>
          <w:rFonts w:cs="Times New Roman"/>
          <w:sz w:val="24"/>
          <w:szCs w:val="24"/>
        </w:rPr>
        <w:t>ákon</w:t>
      </w:r>
      <w:r>
        <w:rPr>
          <w:rFonts w:cs="Times New Roman"/>
          <w:sz w:val="24"/>
          <w:szCs w:val="24"/>
        </w:rPr>
        <w:t xml:space="preserve">a č. 108/2006 Sb. </w:t>
      </w:r>
      <w:r w:rsidRPr="00A9374C">
        <w:rPr>
          <w:rFonts w:cs="Times New Roman"/>
          <w:sz w:val="24"/>
          <w:szCs w:val="24"/>
        </w:rPr>
        <w:t>v</w:t>
      </w:r>
      <w:r w:rsidR="00A9374C" w:rsidRPr="00A9374C">
        <w:rPr>
          <w:rFonts w:cs="Times New Roman"/>
          <w:sz w:val="24"/>
          <w:szCs w:val="24"/>
        </w:rPr>
        <w:t>e znění pozdějších předpisů</w:t>
      </w:r>
      <w:r>
        <w:rPr>
          <w:rFonts w:cs="Times New Roman"/>
          <w:sz w:val="24"/>
          <w:szCs w:val="24"/>
        </w:rPr>
        <w:t xml:space="preserve">, tedy 24 hodin ročně. </w:t>
      </w:r>
    </w:p>
    <w:p w:rsidR="003904AB" w:rsidRDefault="003904AB" w:rsidP="00CD52F7">
      <w:pPr>
        <w:ind w:firstLine="0"/>
        <w:jc w:val="both"/>
        <w:rPr>
          <w:rFonts w:cs="Times New Roman"/>
          <w:sz w:val="24"/>
          <w:szCs w:val="24"/>
        </w:rPr>
      </w:pPr>
    </w:p>
    <w:tbl>
      <w:tblPr>
        <w:tblStyle w:val="Mkatabulky"/>
        <w:tblW w:w="8612" w:type="dxa"/>
        <w:tblLayout w:type="fixed"/>
        <w:tblLook w:val="04A0"/>
      </w:tblPr>
      <w:tblGrid>
        <w:gridCol w:w="3227"/>
        <w:gridCol w:w="1795"/>
        <w:gridCol w:w="1795"/>
        <w:gridCol w:w="1795"/>
      </w:tblGrid>
      <w:tr w:rsidR="00020CD5" w:rsidTr="004274A1">
        <w:tc>
          <w:tcPr>
            <w:tcW w:w="3227" w:type="dxa"/>
          </w:tcPr>
          <w:p w:rsidR="00020CD5" w:rsidRDefault="00020CD5"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020CD5" w:rsidRPr="00E6228D" w:rsidRDefault="00020CD5"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020CD5" w:rsidRDefault="00020CD5" w:rsidP="001C576E">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5" w:type="dxa"/>
          </w:tcPr>
          <w:p w:rsidR="00020CD5" w:rsidRDefault="00020CD5" w:rsidP="001C576E">
            <w:pPr>
              <w:spacing w:line="240" w:lineRule="auto"/>
              <w:ind w:firstLine="0"/>
              <w:jc w:val="center"/>
              <w:rPr>
                <w:rFonts w:cs="Times New Roman"/>
                <w:sz w:val="24"/>
                <w:szCs w:val="24"/>
              </w:rPr>
            </w:pPr>
            <w:r>
              <w:rPr>
                <w:rFonts w:cs="Times New Roman"/>
                <w:sz w:val="24"/>
                <w:szCs w:val="24"/>
              </w:rPr>
              <w:t>Relativní četnost v (%)</w:t>
            </w:r>
          </w:p>
        </w:tc>
      </w:tr>
      <w:tr w:rsidR="00020CD5" w:rsidTr="004274A1">
        <w:tc>
          <w:tcPr>
            <w:tcW w:w="3227" w:type="dxa"/>
          </w:tcPr>
          <w:p w:rsidR="00020CD5" w:rsidRDefault="00020CD5" w:rsidP="00CB58BF">
            <w:pPr>
              <w:spacing w:line="240" w:lineRule="auto"/>
              <w:ind w:firstLine="0"/>
              <w:rPr>
                <w:rFonts w:cs="Times New Roman"/>
                <w:sz w:val="24"/>
                <w:szCs w:val="24"/>
              </w:rPr>
            </w:pPr>
            <w:r>
              <w:rPr>
                <w:rFonts w:cs="Times New Roman"/>
                <w:sz w:val="24"/>
                <w:szCs w:val="24"/>
              </w:rPr>
              <w:t>Akreditované kurzy a semináře</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9</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0,47</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47</w:t>
            </w:r>
          </w:p>
        </w:tc>
      </w:tr>
      <w:tr w:rsidR="00020CD5" w:rsidTr="004274A1">
        <w:tc>
          <w:tcPr>
            <w:tcW w:w="3227" w:type="dxa"/>
          </w:tcPr>
          <w:p w:rsidR="00020CD5" w:rsidRDefault="00020CD5" w:rsidP="00CB58BF">
            <w:pPr>
              <w:spacing w:line="240" w:lineRule="auto"/>
              <w:ind w:firstLine="0"/>
              <w:rPr>
                <w:rFonts w:cs="Times New Roman"/>
                <w:sz w:val="24"/>
                <w:szCs w:val="24"/>
              </w:rPr>
            </w:pPr>
            <w:r>
              <w:rPr>
                <w:rFonts w:cs="Times New Roman"/>
                <w:sz w:val="24"/>
                <w:szCs w:val="24"/>
              </w:rPr>
              <w:t>Odborné stáže v jiných zařízeních</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5</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0,26</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26</w:t>
            </w:r>
          </w:p>
        </w:tc>
      </w:tr>
      <w:tr w:rsidR="00020CD5" w:rsidTr="004274A1">
        <w:tc>
          <w:tcPr>
            <w:tcW w:w="3227" w:type="dxa"/>
          </w:tcPr>
          <w:p w:rsidR="00020CD5" w:rsidRDefault="00020CD5" w:rsidP="00CB58BF">
            <w:pPr>
              <w:spacing w:line="240" w:lineRule="auto"/>
              <w:ind w:firstLine="0"/>
              <w:rPr>
                <w:rFonts w:cs="Times New Roman"/>
                <w:sz w:val="24"/>
                <w:szCs w:val="24"/>
              </w:rPr>
            </w:pPr>
            <w:r>
              <w:rPr>
                <w:rFonts w:cs="Times New Roman"/>
                <w:sz w:val="24"/>
                <w:szCs w:val="24"/>
              </w:rPr>
              <w:t>Vnitřní vzdělávání</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2</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0,11</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11</w:t>
            </w:r>
          </w:p>
        </w:tc>
      </w:tr>
      <w:tr w:rsidR="00020CD5" w:rsidTr="004274A1">
        <w:tc>
          <w:tcPr>
            <w:tcW w:w="3227" w:type="dxa"/>
          </w:tcPr>
          <w:p w:rsidR="00020CD5" w:rsidRDefault="00020CD5" w:rsidP="00CB58BF">
            <w:pPr>
              <w:spacing w:line="240" w:lineRule="auto"/>
              <w:ind w:firstLine="0"/>
              <w:rPr>
                <w:rFonts w:cs="Times New Roman"/>
                <w:sz w:val="24"/>
                <w:szCs w:val="24"/>
              </w:rPr>
            </w:pPr>
            <w:r>
              <w:rPr>
                <w:rFonts w:cs="Times New Roman"/>
                <w:sz w:val="24"/>
                <w:szCs w:val="24"/>
              </w:rPr>
              <w:t>Jiné</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3</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0,16</w:t>
            </w:r>
          </w:p>
        </w:tc>
        <w:tc>
          <w:tcPr>
            <w:tcW w:w="1795" w:type="dxa"/>
          </w:tcPr>
          <w:p w:rsidR="00020CD5" w:rsidRDefault="00020CD5" w:rsidP="00CB58BF">
            <w:pPr>
              <w:spacing w:line="240" w:lineRule="auto"/>
              <w:ind w:firstLine="0"/>
              <w:jc w:val="center"/>
              <w:rPr>
                <w:rFonts w:cs="Times New Roman"/>
                <w:sz w:val="24"/>
                <w:szCs w:val="24"/>
              </w:rPr>
            </w:pPr>
            <w:r>
              <w:rPr>
                <w:rFonts w:cs="Times New Roman"/>
                <w:sz w:val="24"/>
                <w:szCs w:val="24"/>
              </w:rPr>
              <w:t>16</w:t>
            </w:r>
          </w:p>
        </w:tc>
      </w:tr>
    </w:tbl>
    <w:p w:rsidR="00A50F32" w:rsidRPr="006F587A" w:rsidRDefault="00A50F32" w:rsidP="00A50F32">
      <w:pPr>
        <w:ind w:firstLine="0"/>
        <w:jc w:val="both"/>
        <w:rPr>
          <w:rFonts w:cs="Times New Roman"/>
          <w:i/>
          <w:sz w:val="24"/>
          <w:szCs w:val="24"/>
        </w:rPr>
      </w:pPr>
      <w:r>
        <w:rPr>
          <w:rFonts w:cs="Times New Roman"/>
          <w:sz w:val="24"/>
          <w:szCs w:val="24"/>
        </w:rPr>
        <w:t xml:space="preserve">Tabulka č. 10 </w:t>
      </w:r>
      <w:r w:rsidRPr="006F587A">
        <w:rPr>
          <w:rFonts w:cs="Times New Roman"/>
          <w:i/>
          <w:sz w:val="24"/>
          <w:szCs w:val="24"/>
        </w:rPr>
        <w:t>„V rám</w:t>
      </w:r>
      <w:r>
        <w:rPr>
          <w:rFonts w:cs="Times New Roman"/>
          <w:i/>
          <w:sz w:val="24"/>
          <w:szCs w:val="24"/>
        </w:rPr>
        <w:t>ci dalšího vzdělávání absolvuji:</w:t>
      </w:r>
      <w:r w:rsidRPr="006F587A">
        <w:rPr>
          <w:rFonts w:cs="Times New Roman"/>
          <w:i/>
          <w:sz w:val="24"/>
          <w:szCs w:val="24"/>
        </w:rPr>
        <w:t>“</w:t>
      </w:r>
    </w:p>
    <w:p w:rsidR="00CB58BF" w:rsidRDefault="00CB58BF" w:rsidP="00CB58BF">
      <w:pPr>
        <w:ind w:firstLine="0"/>
        <w:jc w:val="both"/>
        <w:rPr>
          <w:rFonts w:cs="Times New Roman"/>
          <w:sz w:val="24"/>
          <w:szCs w:val="24"/>
        </w:rPr>
      </w:pPr>
    </w:p>
    <w:p w:rsidR="00CB58BF" w:rsidRDefault="00ED0B88" w:rsidP="00CB58BF">
      <w:pPr>
        <w:ind w:firstLine="0"/>
        <w:jc w:val="both"/>
        <w:rPr>
          <w:rFonts w:cs="Times New Roman"/>
          <w:sz w:val="24"/>
          <w:szCs w:val="24"/>
        </w:rPr>
      </w:pPr>
      <w:r>
        <w:rPr>
          <w:rFonts w:cs="Times New Roman"/>
          <w:sz w:val="24"/>
          <w:szCs w:val="24"/>
        </w:rPr>
        <w:t>Z poskytnutých údajů, je patrné, že v</w:t>
      </w:r>
      <w:r w:rsidR="00CB58BF">
        <w:rPr>
          <w:rFonts w:cs="Times New Roman"/>
          <w:sz w:val="24"/>
          <w:szCs w:val="24"/>
        </w:rPr>
        <w:t>ětšina</w:t>
      </w:r>
      <w:r>
        <w:rPr>
          <w:rFonts w:cs="Times New Roman"/>
          <w:sz w:val="24"/>
          <w:szCs w:val="24"/>
        </w:rPr>
        <w:t xml:space="preserve"> (9)</w:t>
      </w:r>
      <w:r w:rsidR="00CB58BF">
        <w:rPr>
          <w:rFonts w:cs="Times New Roman"/>
          <w:sz w:val="24"/>
          <w:szCs w:val="24"/>
        </w:rPr>
        <w:t xml:space="preserve"> respondentů v rámci dalšího vzdělávání absolvuje akreditované kurzy a semináře. Méně </w:t>
      </w:r>
      <w:r w:rsidR="0077211B">
        <w:rPr>
          <w:rFonts w:cs="Times New Roman"/>
          <w:sz w:val="24"/>
          <w:szCs w:val="24"/>
        </w:rPr>
        <w:t>než</w:t>
      </w:r>
      <w:r w:rsidR="00CB58BF">
        <w:rPr>
          <w:rFonts w:cs="Times New Roman"/>
          <w:sz w:val="24"/>
          <w:szCs w:val="24"/>
        </w:rPr>
        <w:t xml:space="preserve"> polovina</w:t>
      </w:r>
      <w:r>
        <w:rPr>
          <w:rFonts w:cs="Times New Roman"/>
          <w:sz w:val="24"/>
          <w:szCs w:val="24"/>
        </w:rPr>
        <w:t xml:space="preserve"> (5)</w:t>
      </w:r>
      <w:r w:rsidR="00CB58BF">
        <w:rPr>
          <w:rFonts w:cs="Times New Roman"/>
          <w:sz w:val="24"/>
          <w:szCs w:val="24"/>
        </w:rPr>
        <w:t xml:space="preserve"> respondentů se účastní odborných stáží v jiných zařízeních. Pouze 2 respondenti se vzdělávají díky možnosti interního vzdělávání a 3 respondenti uvádí jiné možnosti, jako jsou: samostudium, příprava na školení pečovatelů, exkurze a studium na vysoké škole. </w:t>
      </w:r>
    </w:p>
    <w:p w:rsidR="00CB58BF" w:rsidRDefault="00CB58BF" w:rsidP="00CB58BF">
      <w:pPr>
        <w:spacing w:after="200" w:line="276" w:lineRule="auto"/>
        <w:ind w:firstLine="0"/>
        <w:rPr>
          <w:rFonts w:cs="Times New Roman"/>
          <w:sz w:val="24"/>
          <w:szCs w:val="24"/>
        </w:rPr>
      </w:pPr>
    </w:p>
    <w:p w:rsidR="00CB58BF" w:rsidRPr="00A9374C" w:rsidRDefault="00CB58BF" w:rsidP="00FD498B">
      <w:pPr>
        <w:spacing w:after="200"/>
        <w:ind w:firstLine="0"/>
        <w:jc w:val="both"/>
        <w:rPr>
          <w:rFonts w:cs="Times New Roman"/>
          <w:sz w:val="24"/>
          <w:szCs w:val="24"/>
        </w:rPr>
      </w:pPr>
      <w:r>
        <w:rPr>
          <w:rFonts w:cs="Times New Roman"/>
          <w:sz w:val="24"/>
          <w:szCs w:val="24"/>
        </w:rPr>
        <w:t xml:space="preserve">Všichni respondenti se účastní dalšího vzdělávání dle </w:t>
      </w:r>
      <w:r w:rsidR="00A9374C">
        <w:rPr>
          <w:rFonts w:cs="Times New Roman"/>
          <w:sz w:val="24"/>
          <w:szCs w:val="24"/>
        </w:rPr>
        <w:t>z</w:t>
      </w:r>
      <w:r w:rsidRPr="002851E3">
        <w:rPr>
          <w:rFonts w:cs="Times New Roman"/>
          <w:sz w:val="24"/>
          <w:szCs w:val="24"/>
        </w:rPr>
        <w:t>ákon</w:t>
      </w:r>
      <w:r>
        <w:rPr>
          <w:rFonts w:cs="Times New Roman"/>
          <w:sz w:val="24"/>
          <w:szCs w:val="24"/>
        </w:rPr>
        <w:t>a č. 108/2006 Sb</w:t>
      </w:r>
      <w:r w:rsidR="00C877A9" w:rsidRPr="00A9374C">
        <w:rPr>
          <w:rFonts w:cs="Times New Roman"/>
          <w:sz w:val="24"/>
          <w:szCs w:val="24"/>
        </w:rPr>
        <w:t>. v</w:t>
      </w:r>
      <w:r w:rsidR="00A9374C" w:rsidRPr="00A9374C">
        <w:rPr>
          <w:rFonts w:cs="Times New Roman"/>
          <w:sz w:val="24"/>
          <w:szCs w:val="24"/>
        </w:rPr>
        <w:t>e znění pozdějších předpisů</w:t>
      </w:r>
      <w:r w:rsidR="00C877A9" w:rsidRPr="00A9374C">
        <w:rPr>
          <w:rFonts w:cs="Times New Roman"/>
          <w:sz w:val="24"/>
          <w:szCs w:val="24"/>
        </w:rPr>
        <w:t>, ale pouze</w:t>
      </w:r>
      <w:r w:rsidRPr="00A9374C">
        <w:rPr>
          <w:rFonts w:cs="Times New Roman"/>
          <w:sz w:val="24"/>
          <w:szCs w:val="24"/>
        </w:rPr>
        <w:t xml:space="preserve"> 50</w:t>
      </w:r>
      <w:r w:rsidR="00161C26" w:rsidRPr="00A9374C">
        <w:rPr>
          <w:rFonts w:cs="Times New Roman"/>
          <w:sz w:val="24"/>
          <w:szCs w:val="24"/>
        </w:rPr>
        <w:t xml:space="preserve"> </w:t>
      </w:r>
      <w:r w:rsidRPr="00A9374C">
        <w:rPr>
          <w:rFonts w:cs="Times New Roman"/>
          <w:sz w:val="24"/>
          <w:szCs w:val="24"/>
        </w:rPr>
        <w:t xml:space="preserve">% </w:t>
      </w:r>
      <w:r w:rsidR="0077211B" w:rsidRPr="00A9374C">
        <w:rPr>
          <w:rFonts w:cs="Times New Roman"/>
          <w:sz w:val="24"/>
          <w:szCs w:val="24"/>
        </w:rPr>
        <w:t>z nich</w:t>
      </w:r>
      <w:r w:rsidR="00C877A9" w:rsidRPr="00A9374C">
        <w:rPr>
          <w:rFonts w:cs="Times New Roman"/>
          <w:sz w:val="24"/>
          <w:szCs w:val="24"/>
        </w:rPr>
        <w:t xml:space="preserve"> považuje</w:t>
      </w:r>
      <w:r w:rsidRPr="00A9374C">
        <w:rPr>
          <w:rFonts w:cs="Times New Roman"/>
          <w:sz w:val="24"/>
          <w:szCs w:val="24"/>
        </w:rPr>
        <w:t xml:space="preserve"> toto vzdělávání </w:t>
      </w:r>
      <w:r w:rsidR="00813AE1" w:rsidRPr="00A9374C">
        <w:rPr>
          <w:rFonts w:cs="Times New Roman"/>
          <w:sz w:val="24"/>
          <w:szCs w:val="24"/>
        </w:rPr>
        <w:t xml:space="preserve">za </w:t>
      </w:r>
      <w:r w:rsidRPr="00A9374C">
        <w:rPr>
          <w:rFonts w:cs="Times New Roman"/>
          <w:sz w:val="24"/>
          <w:szCs w:val="24"/>
        </w:rPr>
        <w:t xml:space="preserve">dostačující. </w:t>
      </w:r>
    </w:p>
    <w:p w:rsidR="0077211B" w:rsidRDefault="0077211B" w:rsidP="00CB58BF">
      <w:pPr>
        <w:ind w:firstLine="0"/>
        <w:jc w:val="both"/>
        <w:rPr>
          <w:rFonts w:cs="Times New Roman"/>
          <w:b/>
          <w:sz w:val="24"/>
          <w:szCs w:val="24"/>
        </w:rPr>
      </w:pPr>
    </w:p>
    <w:p w:rsidR="00CB58BF" w:rsidRPr="00B30349" w:rsidRDefault="006F587A" w:rsidP="00CB58BF">
      <w:pPr>
        <w:ind w:firstLine="0"/>
        <w:jc w:val="both"/>
        <w:rPr>
          <w:rFonts w:cs="Times New Roman"/>
          <w:b/>
          <w:sz w:val="24"/>
          <w:szCs w:val="24"/>
        </w:rPr>
      </w:pPr>
      <w:r>
        <w:rPr>
          <w:rFonts w:cs="Times New Roman"/>
          <w:b/>
          <w:sz w:val="24"/>
          <w:szCs w:val="24"/>
        </w:rPr>
        <w:t xml:space="preserve">Výzkumný předpoklad č. 4 se </w:t>
      </w:r>
      <w:r w:rsidR="002D63AE">
        <w:rPr>
          <w:rFonts w:cs="Times New Roman"/>
          <w:b/>
          <w:sz w:val="24"/>
          <w:szCs w:val="24"/>
        </w:rPr>
        <w:t>ne</w:t>
      </w:r>
      <w:r>
        <w:rPr>
          <w:rFonts w:cs="Times New Roman"/>
          <w:b/>
          <w:sz w:val="24"/>
          <w:szCs w:val="24"/>
        </w:rPr>
        <w:t xml:space="preserve">potvrdil. </w:t>
      </w:r>
    </w:p>
    <w:p w:rsidR="0077211B" w:rsidRDefault="00AE2EDE" w:rsidP="00572533">
      <w:pPr>
        <w:ind w:firstLine="0"/>
        <w:jc w:val="both"/>
        <w:rPr>
          <w:b/>
          <w:sz w:val="24"/>
          <w:szCs w:val="24"/>
        </w:rPr>
      </w:pPr>
      <w:r>
        <w:rPr>
          <w:b/>
          <w:sz w:val="24"/>
          <w:szCs w:val="24"/>
        </w:rPr>
        <w:t xml:space="preserve"> </w:t>
      </w:r>
    </w:p>
    <w:p w:rsidR="006C3ECE" w:rsidRDefault="006C3ECE" w:rsidP="00572533">
      <w:pPr>
        <w:ind w:firstLine="0"/>
        <w:jc w:val="both"/>
        <w:rPr>
          <w:b/>
          <w:sz w:val="24"/>
          <w:szCs w:val="24"/>
        </w:rPr>
      </w:pPr>
    </w:p>
    <w:p w:rsidR="00572533" w:rsidRPr="00952BBE" w:rsidRDefault="00572533" w:rsidP="00572533">
      <w:pPr>
        <w:ind w:firstLine="0"/>
        <w:jc w:val="both"/>
        <w:rPr>
          <w:b/>
          <w:sz w:val="24"/>
          <w:szCs w:val="24"/>
        </w:rPr>
      </w:pPr>
      <w:r w:rsidRPr="00952BBE">
        <w:rPr>
          <w:b/>
          <w:sz w:val="24"/>
          <w:szCs w:val="24"/>
        </w:rPr>
        <w:t xml:space="preserve">Výzkumný předpoklad </w:t>
      </w:r>
      <w:r>
        <w:rPr>
          <w:b/>
          <w:sz w:val="24"/>
          <w:szCs w:val="24"/>
        </w:rPr>
        <w:t>5</w:t>
      </w:r>
      <w:r w:rsidR="00865A44">
        <w:rPr>
          <w:b/>
          <w:sz w:val="24"/>
          <w:szCs w:val="24"/>
        </w:rPr>
        <w:t>:</w:t>
      </w:r>
    </w:p>
    <w:p w:rsidR="003904AB" w:rsidRDefault="00572533" w:rsidP="00C9611A">
      <w:pPr>
        <w:spacing w:after="200" w:line="276" w:lineRule="auto"/>
        <w:ind w:firstLine="0"/>
        <w:jc w:val="both"/>
        <w:rPr>
          <w:rFonts w:cs="Times New Roman"/>
          <w:b/>
          <w:sz w:val="24"/>
          <w:szCs w:val="24"/>
        </w:rPr>
      </w:pPr>
      <w:r w:rsidRPr="006F587A">
        <w:rPr>
          <w:rFonts w:cs="Times New Roman"/>
          <w:b/>
          <w:sz w:val="24"/>
          <w:szCs w:val="24"/>
        </w:rPr>
        <w:t xml:space="preserve">Předpokládáme, že většina respondentů využívá při </w:t>
      </w:r>
      <w:r w:rsidR="0077211B">
        <w:rPr>
          <w:rFonts w:cs="Times New Roman"/>
          <w:b/>
          <w:sz w:val="24"/>
          <w:szCs w:val="24"/>
        </w:rPr>
        <w:t>výkonu své profese</w:t>
      </w:r>
      <w:r w:rsidRPr="006F587A">
        <w:rPr>
          <w:rFonts w:cs="Times New Roman"/>
          <w:b/>
          <w:sz w:val="24"/>
          <w:szCs w:val="24"/>
        </w:rPr>
        <w:t xml:space="preserve"> </w:t>
      </w:r>
      <w:r w:rsidR="00CD52F7" w:rsidRPr="006F587A">
        <w:rPr>
          <w:rFonts w:cs="Times New Roman"/>
          <w:b/>
          <w:sz w:val="24"/>
          <w:szCs w:val="24"/>
        </w:rPr>
        <w:t>převážně</w:t>
      </w:r>
      <w:r w:rsidR="00161C26" w:rsidRPr="006F587A">
        <w:rPr>
          <w:rFonts w:cs="Times New Roman"/>
          <w:b/>
          <w:sz w:val="24"/>
          <w:szCs w:val="24"/>
        </w:rPr>
        <w:t xml:space="preserve"> </w:t>
      </w:r>
      <w:r w:rsidRPr="006F587A">
        <w:rPr>
          <w:rFonts w:cs="Times New Roman"/>
          <w:b/>
          <w:sz w:val="24"/>
          <w:szCs w:val="24"/>
        </w:rPr>
        <w:t>individuální práci s klientem a rodinou</w:t>
      </w:r>
      <w:r w:rsidR="0077211B">
        <w:rPr>
          <w:rFonts w:cs="Times New Roman"/>
          <w:b/>
          <w:sz w:val="24"/>
          <w:szCs w:val="24"/>
        </w:rPr>
        <w:t>, nikoli</w:t>
      </w:r>
      <w:r w:rsidRPr="006F587A">
        <w:rPr>
          <w:rFonts w:cs="Times New Roman"/>
          <w:b/>
          <w:sz w:val="24"/>
          <w:szCs w:val="24"/>
        </w:rPr>
        <w:t xml:space="preserve"> skupinovou práci.  </w:t>
      </w:r>
    </w:p>
    <w:p w:rsidR="006F587A" w:rsidRDefault="002D63AE" w:rsidP="002D63AE">
      <w:pPr>
        <w:ind w:firstLine="0"/>
        <w:rPr>
          <w:sz w:val="24"/>
          <w:szCs w:val="24"/>
        </w:rPr>
      </w:pPr>
      <w:r w:rsidRPr="002D63AE">
        <w:rPr>
          <w:sz w:val="24"/>
          <w:szCs w:val="24"/>
        </w:rPr>
        <w:t xml:space="preserve">Platnost tohoto výzkumného předpokladu jsme ověřovali otázkou č. </w:t>
      </w:r>
      <w:r>
        <w:rPr>
          <w:sz w:val="24"/>
          <w:szCs w:val="24"/>
        </w:rPr>
        <w:t>11</w:t>
      </w:r>
      <w:r w:rsidRPr="002D63AE">
        <w:rPr>
          <w:sz w:val="24"/>
          <w:szCs w:val="24"/>
        </w:rPr>
        <w:t>.</w:t>
      </w:r>
    </w:p>
    <w:p w:rsidR="00A50F32" w:rsidRDefault="00A50F32" w:rsidP="00A12E3E">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A12E3E" w:rsidTr="00AD33B2">
        <w:tc>
          <w:tcPr>
            <w:tcW w:w="3227" w:type="dxa"/>
          </w:tcPr>
          <w:p w:rsidR="00A12E3E" w:rsidRPr="00EA5683" w:rsidRDefault="00A12E3E" w:rsidP="00AD33B2">
            <w:pPr>
              <w:spacing w:line="240" w:lineRule="auto"/>
              <w:ind w:firstLine="0"/>
              <w:jc w:val="both"/>
              <w:rPr>
                <w:rFonts w:cs="Times New Roman"/>
                <w:sz w:val="24"/>
                <w:szCs w:val="24"/>
              </w:rPr>
            </w:pPr>
            <w:r w:rsidRPr="00EA5683">
              <w:rPr>
                <w:rFonts w:cs="Times New Roman"/>
                <w:sz w:val="24"/>
                <w:szCs w:val="24"/>
              </w:rPr>
              <w:lastRenderedPageBreak/>
              <w:t>Odpovědi</w:t>
            </w:r>
          </w:p>
        </w:tc>
        <w:tc>
          <w:tcPr>
            <w:tcW w:w="1795" w:type="dxa"/>
          </w:tcPr>
          <w:p w:rsidR="00A12E3E" w:rsidRPr="00E6228D" w:rsidRDefault="00A12E3E" w:rsidP="00AD33B2">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Relativní četnost v (%)</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Konzultace s odborníky</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2</w:t>
            </w:r>
          </w:p>
        </w:tc>
        <w:tc>
          <w:tcPr>
            <w:tcW w:w="1795" w:type="dxa"/>
          </w:tcPr>
          <w:p w:rsidR="00A12E3E" w:rsidRDefault="00D3099F" w:rsidP="00AD33B2">
            <w:pPr>
              <w:spacing w:line="240" w:lineRule="auto"/>
              <w:ind w:firstLine="0"/>
              <w:jc w:val="center"/>
              <w:rPr>
                <w:rFonts w:cs="Times New Roman"/>
                <w:sz w:val="24"/>
                <w:szCs w:val="24"/>
              </w:rPr>
            </w:pPr>
            <w:r>
              <w:rPr>
                <w:rFonts w:cs="Times New Roman"/>
                <w:sz w:val="24"/>
                <w:szCs w:val="24"/>
              </w:rPr>
              <w:t>0,09</w:t>
            </w:r>
          </w:p>
        </w:tc>
        <w:tc>
          <w:tcPr>
            <w:tcW w:w="1796" w:type="dxa"/>
          </w:tcPr>
          <w:p w:rsidR="00A12E3E" w:rsidRDefault="00D3099F" w:rsidP="00AD33B2">
            <w:pPr>
              <w:spacing w:line="240" w:lineRule="auto"/>
              <w:ind w:firstLine="0"/>
              <w:jc w:val="center"/>
              <w:rPr>
                <w:rFonts w:cs="Times New Roman"/>
                <w:sz w:val="24"/>
                <w:szCs w:val="24"/>
              </w:rPr>
            </w:pPr>
            <w:r>
              <w:rPr>
                <w:rFonts w:cs="Times New Roman"/>
                <w:sz w:val="24"/>
                <w:szCs w:val="24"/>
              </w:rPr>
              <w:t>9</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Individuální práce s klientem a rodinou</w:t>
            </w:r>
          </w:p>
        </w:tc>
        <w:tc>
          <w:tcPr>
            <w:tcW w:w="1795" w:type="dxa"/>
          </w:tcPr>
          <w:p w:rsidR="00A12E3E" w:rsidRDefault="00D3099F" w:rsidP="00AD33B2">
            <w:pPr>
              <w:spacing w:line="240" w:lineRule="auto"/>
              <w:ind w:firstLine="0"/>
              <w:jc w:val="center"/>
              <w:rPr>
                <w:rFonts w:cs="Times New Roman"/>
                <w:sz w:val="24"/>
                <w:szCs w:val="24"/>
              </w:rPr>
            </w:pPr>
            <w:r>
              <w:rPr>
                <w:rFonts w:cs="Times New Roman"/>
                <w:sz w:val="24"/>
                <w:szCs w:val="24"/>
              </w:rPr>
              <w:t>12</w:t>
            </w:r>
          </w:p>
        </w:tc>
        <w:tc>
          <w:tcPr>
            <w:tcW w:w="1795" w:type="dxa"/>
          </w:tcPr>
          <w:p w:rsidR="00A12E3E" w:rsidRDefault="00D3099F" w:rsidP="00AD33B2">
            <w:pPr>
              <w:spacing w:line="240" w:lineRule="auto"/>
              <w:ind w:firstLine="0"/>
              <w:jc w:val="center"/>
              <w:rPr>
                <w:rFonts w:cs="Times New Roman"/>
                <w:sz w:val="24"/>
                <w:szCs w:val="24"/>
              </w:rPr>
            </w:pPr>
            <w:r>
              <w:rPr>
                <w:rFonts w:cs="Times New Roman"/>
                <w:sz w:val="24"/>
                <w:szCs w:val="24"/>
              </w:rPr>
              <w:t>0,57</w:t>
            </w:r>
          </w:p>
        </w:tc>
        <w:tc>
          <w:tcPr>
            <w:tcW w:w="1796" w:type="dxa"/>
          </w:tcPr>
          <w:p w:rsidR="00A12E3E" w:rsidRDefault="00D3099F" w:rsidP="00AD33B2">
            <w:pPr>
              <w:spacing w:line="240" w:lineRule="auto"/>
              <w:ind w:firstLine="0"/>
              <w:jc w:val="center"/>
              <w:rPr>
                <w:rFonts w:cs="Times New Roman"/>
                <w:sz w:val="24"/>
                <w:szCs w:val="24"/>
              </w:rPr>
            </w:pPr>
            <w:r>
              <w:rPr>
                <w:rFonts w:cs="Times New Roman"/>
                <w:sz w:val="24"/>
                <w:szCs w:val="24"/>
              </w:rPr>
              <w:t>57</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Skupinové aktivity</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0,05</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5</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 xml:space="preserve">Case </w:t>
            </w:r>
            <w:proofErr w:type="spellStart"/>
            <w:r>
              <w:rPr>
                <w:rFonts w:cs="Times New Roman"/>
                <w:sz w:val="24"/>
                <w:szCs w:val="24"/>
              </w:rPr>
              <w:t>work</w:t>
            </w:r>
            <w:proofErr w:type="spellEnd"/>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0,05</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5</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Naslouchání, empatie</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3</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0,14</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14</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Doprovázení</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0,05</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5</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Poradenství</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0,05</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5</w:t>
            </w:r>
          </w:p>
        </w:tc>
      </w:tr>
    </w:tbl>
    <w:p w:rsidR="00A50F32" w:rsidRPr="006F587A" w:rsidRDefault="00A50F32" w:rsidP="00A50F32">
      <w:pPr>
        <w:ind w:firstLine="0"/>
        <w:jc w:val="both"/>
        <w:rPr>
          <w:rFonts w:cs="Times New Roman"/>
          <w:i/>
          <w:sz w:val="24"/>
          <w:szCs w:val="24"/>
        </w:rPr>
      </w:pPr>
      <w:r w:rsidRPr="00C9611A">
        <w:rPr>
          <w:rFonts w:cs="Times New Roman"/>
          <w:sz w:val="24"/>
          <w:szCs w:val="24"/>
        </w:rPr>
        <w:t xml:space="preserve">Tabulka č. </w:t>
      </w:r>
      <w:r>
        <w:rPr>
          <w:rFonts w:cs="Times New Roman"/>
          <w:sz w:val="24"/>
          <w:szCs w:val="24"/>
        </w:rPr>
        <w:t xml:space="preserve">11 </w:t>
      </w:r>
      <w:r w:rsidRPr="006F587A">
        <w:rPr>
          <w:rFonts w:cs="Times New Roman"/>
          <w:i/>
          <w:sz w:val="24"/>
          <w:szCs w:val="24"/>
        </w:rPr>
        <w:t>„Uveďte</w:t>
      </w:r>
      <w:r w:rsidR="00AC77CC">
        <w:rPr>
          <w:rFonts w:cs="Times New Roman"/>
          <w:i/>
          <w:sz w:val="24"/>
          <w:szCs w:val="24"/>
        </w:rPr>
        <w:t>,</w:t>
      </w:r>
      <w:r w:rsidRPr="006F587A">
        <w:rPr>
          <w:rFonts w:cs="Times New Roman"/>
          <w:i/>
          <w:sz w:val="24"/>
          <w:szCs w:val="24"/>
        </w:rPr>
        <w:t xml:space="preserve"> prosím, jaké metody práce nejčastěji využíváte</w:t>
      </w:r>
      <w:r>
        <w:rPr>
          <w:rFonts w:cs="Times New Roman"/>
          <w:i/>
          <w:sz w:val="24"/>
          <w:szCs w:val="24"/>
        </w:rPr>
        <w:t>.</w:t>
      </w:r>
      <w:r w:rsidRPr="006F587A">
        <w:rPr>
          <w:rFonts w:cs="Times New Roman"/>
          <w:i/>
          <w:sz w:val="24"/>
          <w:szCs w:val="24"/>
        </w:rPr>
        <w:t xml:space="preserve">“  </w:t>
      </w:r>
    </w:p>
    <w:p w:rsidR="0077211B" w:rsidRDefault="0077211B" w:rsidP="00A12E3E">
      <w:pPr>
        <w:ind w:firstLine="0"/>
        <w:jc w:val="both"/>
        <w:rPr>
          <w:rFonts w:cs="Times New Roman"/>
          <w:sz w:val="24"/>
          <w:szCs w:val="24"/>
        </w:rPr>
      </w:pPr>
    </w:p>
    <w:p w:rsidR="00A12E3E" w:rsidRDefault="00D3099F" w:rsidP="00A12E3E">
      <w:pPr>
        <w:ind w:firstLine="0"/>
        <w:jc w:val="both"/>
        <w:rPr>
          <w:rFonts w:cs="Times New Roman"/>
          <w:sz w:val="24"/>
          <w:szCs w:val="24"/>
        </w:rPr>
      </w:pPr>
      <w:r w:rsidRPr="00D3099F">
        <w:rPr>
          <w:rFonts w:cs="Times New Roman"/>
          <w:noProof/>
          <w:sz w:val="24"/>
          <w:szCs w:val="24"/>
          <w:lang w:eastAsia="cs-CZ"/>
        </w:rPr>
        <w:drawing>
          <wp:inline distT="0" distB="0" distL="0" distR="0">
            <wp:extent cx="4629150" cy="2828925"/>
            <wp:effectExtent l="19050" t="0" r="1905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0F32" w:rsidRDefault="00A50F32" w:rsidP="00A50F32">
      <w:pPr>
        <w:ind w:firstLine="0"/>
        <w:jc w:val="both"/>
        <w:rPr>
          <w:rFonts w:cs="Times New Roman"/>
          <w:sz w:val="24"/>
          <w:szCs w:val="24"/>
        </w:rPr>
      </w:pPr>
      <w:r>
        <w:rPr>
          <w:rFonts w:cs="Times New Roman"/>
          <w:sz w:val="24"/>
          <w:szCs w:val="24"/>
        </w:rPr>
        <w:t>Graf č. 8 Metody využívané při sociální práci v hospici</w:t>
      </w:r>
    </w:p>
    <w:p w:rsidR="006301B7" w:rsidRDefault="006301B7" w:rsidP="006F587A">
      <w:pPr>
        <w:ind w:firstLine="0"/>
        <w:jc w:val="both"/>
        <w:rPr>
          <w:rFonts w:cs="Times New Roman"/>
          <w:sz w:val="24"/>
          <w:szCs w:val="24"/>
        </w:rPr>
      </w:pPr>
    </w:p>
    <w:p w:rsidR="00CB58BF" w:rsidRDefault="0077211B" w:rsidP="006F587A">
      <w:pPr>
        <w:ind w:firstLine="0"/>
        <w:jc w:val="both"/>
        <w:rPr>
          <w:rFonts w:cs="Times New Roman"/>
          <w:sz w:val="24"/>
          <w:szCs w:val="24"/>
        </w:rPr>
      </w:pPr>
      <w:r>
        <w:rPr>
          <w:rFonts w:cs="Times New Roman"/>
          <w:sz w:val="24"/>
          <w:szCs w:val="24"/>
        </w:rPr>
        <w:t>Z odpovědi na otázku č. 11 vyplývá, že nejčastější metodou využívanou při sociální práci v hospici</w:t>
      </w:r>
      <w:r w:rsidR="0074499F" w:rsidRPr="00572533">
        <w:rPr>
          <w:rFonts w:cs="Times New Roman"/>
          <w:sz w:val="24"/>
          <w:szCs w:val="24"/>
        </w:rPr>
        <w:t xml:space="preserve"> je </w:t>
      </w:r>
      <w:r w:rsidR="00A12E3E" w:rsidRPr="00572533">
        <w:rPr>
          <w:rFonts w:cs="Times New Roman"/>
          <w:sz w:val="24"/>
          <w:szCs w:val="24"/>
        </w:rPr>
        <w:t>individuální prác</w:t>
      </w:r>
      <w:r w:rsidR="0074499F" w:rsidRPr="00572533">
        <w:rPr>
          <w:rFonts w:cs="Times New Roman"/>
          <w:sz w:val="24"/>
          <w:szCs w:val="24"/>
        </w:rPr>
        <w:t>e</w:t>
      </w:r>
      <w:r w:rsidR="00A12E3E" w:rsidRPr="00572533">
        <w:rPr>
          <w:rFonts w:cs="Times New Roman"/>
          <w:sz w:val="24"/>
          <w:szCs w:val="24"/>
        </w:rPr>
        <w:t xml:space="preserve"> s</w:t>
      </w:r>
      <w:r w:rsidR="00D3099F">
        <w:rPr>
          <w:rFonts w:cs="Times New Roman"/>
          <w:sz w:val="24"/>
          <w:szCs w:val="24"/>
        </w:rPr>
        <w:t> </w:t>
      </w:r>
      <w:r w:rsidR="00A12E3E" w:rsidRPr="00572533">
        <w:rPr>
          <w:rFonts w:cs="Times New Roman"/>
          <w:sz w:val="24"/>
          <w:szCs w:val="24"/>
        </w:rPr>
        <w:t>klientem</w:t>
      </w:r>
      <w:r w:rsidR="00D3099F">
        <w:rPr>
          <w:rFonts w:cs="Times New Roman"/>
          <w:sz w:val="24"/>
          <w:szCs w:val="24"/>
        </w:rPr>
        <w:t>, tedy rozhovor</w:t>
      </w:r>
      <w:r w:rsidR="00A12E3E" w:rsidRPr="00572533">
        <w:rPr>
          <w:rFonts w:cs="Times New Roman"/>
          <w:sz w:val="24"/>
          <w:szCs w:val="24"/>
        </w:rPr>
        <w:t>. Dále</w:t>
      </w:r>
      <w:r w:rsidR="0074499F" w:rsidRPr="00572533">
        <w:rPr>
          <w:rFonts w:cs="Times New Roman"/>
          <w:sz w:val="24"/>
          <w:szCs w:val="24"/>
        </w:rPr>
        <w:t xml:space="preserve"> respondenti </w:t>
      </w:r>
      <w:r w:rsidR="00ED0B88">
        <w:rPr>
          <w:rFonts w:cs="Times New Roman"/>
          <w:sz w:val="24"/>
          <w:szCs w:val="24"/>
        </w:rPr>
        <w:t>uvedli, že</w:t>
      </w:r>
      <w:r w:rsidR="0074499F" w:rsidRPr="00572533">
        <w:rPr>
          <w:rFonts w:cs="Times New Roman"/>
          <w:sz w:val="24"/>
          <w:szCs w:val="24"/>
        </w:rPr>
        <w:t xml:space="preserve"> </w:t>
      </w:r>
      <w:r w:rsidR="00ED0B88">
        <w:rPr>
          <w:rFonts w:cs="Times New Roman"/>
          <w:sz w:val="24"/>
          <w:szCs w:val="24"/>
        </w:rPr>
        <w:t>provádějí</w:t>
      </w:r>
      <w:r w:rsidR="00A12E3E" w:rsidRPr="00572533">
        <w:rPr>
          <w:rFonts w:cs="Times New Roman"/>
          <w:sz w:val="24"/>
          <w:szCs w:val="24"/>
        </w:rPr>
        <w:t xml:space="preserve"> naslouchání a empatii, konzultace s</w:t>
      </w:r>
      <w:r>
        <w:rPr>
          <w:rFonts w:cs="Times New Roman"/>
          <w:sz w:val="24"/>
          <w:szCs w:val="24"/>
        </w:rPr>
        <w:t> </w:t>
      </w:r>
      <w:r w:rsidR="00A12E3E" w:rsidRPr="00572533">
        <w:rPr>
          <w:rFonts w:cs="Times New Roman"/>
          <w:sz w:val="24"/>
          <w:szCs w:val="24"/>
        </w:rPr>
        <w:t>odborníky</w:t>
      </w:r>
      <w:r>
        <w:rPr>
          <w:rFonts w:cs="Times New Roman"/>
          <w:sz w:val="24"/>
          <w:szCs w:val="24"/>
        </w:rPr>
        <w:t xml:space="preserve">, </w:t>
      </w:r>
      <w:r w:rsidR="006301B7">
        <w:rPr>
          <w:rFonts w:cs="Times New Roman"/>
          <w:sz w:val="24"/>
          <w:szCs w:val="24"/>
        </w:rPr>
        <w:t>poradenství</w:t>
      </w:r>
      <w:r>
        <w:rPr>
          <w:rFonts w:cs="Times New Roman"/>
          <w:sz w:val="24"/>
          <w:szCs w:val="24"/>
        </w:rPr>
        <w:t xml:space="preserve"> a doprovázení.</w:t>
      </w:r>
      <w:r w:rsidR="00A12E3E" w:rsidRPr="00572533">
        <w:rPr>
          <w:rFonts w:cs="Times New Roman"/>
          <w:sz w:val="24"/>
          <w:szCs w:val="24"/>
        </w:rPr>
        <w:t xml:space="preserve"> Case </w:t>
      </w:r>
      <w:proofErr w:type="spellStart"/>
      <w:r w:rsidR="00A12E3E" w:rsidRPr="00572533">
        <w:rPr>
          <w:rFonts w:cs="Times New Roman"/>
          <w:sz w:val="24"/>
          <w:szCs w:val="24"/>
        </w:rPr>
        <w:t>work</w:t>
      </w:r>
      <w:proofErr w:type="spellEnd"/>
      <w:r w:rsidR="00A12E3E" w:rsidRPr="00572533">
        <w:rPr>
          <w:rFonts w:cs="Times New Roman"/>
          <w:sz w:val="24"/>
          <w:szCs w:val="24"/>
        </w:rPr>
        <w:t xml:space="preserve"> a skupinové aktivity</w:t>
      </w:r>
      <w:r w:rsidR="0074499F" w:rsidRPr="00572533">
        <w:rPr>
          <w:rFonts w:cs="Times New Roman"/>
          <w:sz w:val="24"/>
          <w:szCs w:val="24"/>
        </w:rPr>
        <w:t xml:space="preserve"> jsou využívány zřídka</w:t>
      </w:r>
      <w:r w:rsidR="00A12E3E" w:rsidRPr="00572533">
        <w:rPr>
          <w:rFonts w:cs="Times New Roman"/>
          <w:sz w:val="24"/>
          <w:szCs w:val="24"/>
        </w:rPr>
        <w:t xml:space="preserve">. </w:t>
      </w:r>
    </w:p>
    <w:p w:rsidR="006F587A" w:rsidRDefault="006F587A" w:rsidP="006F587A">
      <w:pPr>
        <w:ind w:firstLine="0"/>
        <w:jc w:val="both"/>
        <w:rPr>
          <w:rFonts w:cs="Times New Roman"/>
          <w:sz w:val="24"/>
          <w:szCs w:val="24"/>
        </w:rPr>
      </w:pPr>
    </w:p>
    <w:p w:rsidR="00161C26" w:rsidRDefault="006F587A" w:rsidP="00CB58BF">
      <w:pPr>
        <w:ind w:firstLine="0"/>
        <w:jc w:val="both"/>
        <w:rPr>
          <w:rFonts w:cs="Times New Roman"/>
          <w:b/>
          <w:sz w:val="24"/>
          <w:szCs w:val="24"/>
        </w:rPr>
      </w:pPr>
      <w:r>
        <w:rPr>
          <w:rFonts w:cs="Times New Roman"/>
          <w:b/>
          <w:sz w:val="24"/>
          <w:szCs w:val="24"/>
        </w:rPr>
        <w:t xml:space="preserve">Výzkumný předpoklad č. 5 se potvrdil. </w:t>
      </w:r>
    </w:p>
    <w:p w:rsidR="006F587A" w:rsidRDefault="006F587A" w:rsidP="00CB58BF">
      <w:pPr>
        <w:ind w:firstLine="0"/>
        <w:jc w:val="both"/>
        <w:rPr>
          <w:b/>
          <w:sz w:val="24"/>
          <w:szCs w:val="24"/>
        </w:rPr>
      </w:pPr>
    </w:p>
    <w:p w:rsidR="006C3ECE" w:rsidRDefault="006C3ECE" w:rsidP="00CB58BF">
      <w:pPr>
        <w:ind w:firstLine="0"/>
        <w:jc w:val="both"/>
        <w:rPr>
          <w:b/>
          <w:sz w:val="24"/>
          <w:szCs w:val="24"/>
        </w:rPr>
      </w:pPr>
    </w:p>
    <w:p w:rsidR="00CB58BF" w:rsidRPr="00161C26" w:rsidRDefault="00CB58BF" w:rsidP="00CB58BF">
      <w:pPr>
        <w:ind w:firstLine="0"/>
        <w:jc w:val="both"/>
        <w:rPr>
          <w:rFonts w:cs="Times New Roman"/>
          <w:b/>
          <w:sz w:val="24"/>
          <w:szCs w:val="24"/>
        </w:rPr>
      </w:pPr>
      <w:r w:rsidRPr="00952BBE">
        <w:rPr>
          <w:b/>
          <w:sz w:val="24"/>
          <w:szCs w:val="24"/>
        </w:rPr>
        <w:t xml:space="preserve">Výzkumný předpoklad </w:t>
      </w:r>
      <w:r w:rsidR="00161C26">
        <w:rPr>
          <w:b/>
          <w:sz w:val="24"/>
          <w:szCs w:val="24"/>
        </w:rPr>
        <w:t>6</w:t>
      </w:r>
      <w:r w:rsidR="00865A44">
        <w:rPr>
          <w:b/>
          <w:sz w:val="24"/>
          <w:szCs w:val="24"/>
        </w:rPr>
        <w:t>:</w:t>
      </w:r>
    </w:p>
    <w:p w:rsidR="00CB58BF" w:rsidRPr="006F587A" w:rsidRDefault="00CB58BF" w:rsidP="00CB58BF">
      <w:pPr>
        <w:ind w:firstLine="0"/>
        <w:jc w:val="both"/>
        <w:rPr>
          <w:b/>
          <w:sz w:val="24"/>
          <w:szCs w:val="24"/>
        </w:rPr>
      </w:pPr>
      <w:r w:rsidRPr="006F587A">
        <w:rPr>
          <w:b/>
          <w:sz w:val="24"/>
          <w:szCs w:val="24"/>
        </w:rPr>
        <w:t>Předpokládáme, že pro většinu respondentů není motivací mzda</w:t>
      </w:r>
      <w:r w:rsidR="005B69D1">
        <w:rPr>
          <w:b/>
          <w:sz w:val="24"/>
          <w:szCs w:val="24"/>
        </w:rPr>
        <w:t>,</w:t>
      </w:r>
      <w:r w:rsidRPr="006F587A">
        <w:rPr>
          <w:b/>
          <w:sz w:val="24"/>
          <w:szCs w:val="24"/>
        </w:rPr>
        <w:t xml:space="preserve"> a</w:t>
      </w:r>
      <w:r w:rsidR="005B69D1">
        <w:rPr>
          <w:b/>
          <w:sz w:val="24"/>
          <w:szCs w:val="24"/>
        </w:rPr>
        <w:t>le</w:t>
      </w:r>
      <w:r w:rsidRPr="006F587A">
        <w:rPr>
          <w:b/>
          <w:sz w:val="24"/>
          <w:szCs w:val="24"/>
        </w:rPr>
        <w:t xml:space="preserve"> že vnímají své povolání jako poslání. </w:t>
      </w:r>
    </w:p>
    <w:p w:rsidR="00A50F32" w:rsidRPr="002D63AE" w:rsidRDefault="002D63AE" w:rsidP="00547C8C">
      <w:pPr>
        <w:ind w:firstLine="0"/>
        <w:jc w:val="both"/>
        <w:rPr>
          <w:sz w:val="24"/>
          <w:szCs w:val="24"/>
        </w:rPr>
      </w:pPr>
      <w:r w:rsidRPr="002D63AE">
        <w:rPr>
          <w:sz w:val="24"/>
          <w:szCs w:val="24"/>
        </w:rPr>
        <w:t xml:space="preserve">Platnost tohoto výzkumného předpokladu jsme ověřovali otázkou č. </w:t>
      </w:r>
      <w:r>
        <w:rPr>
          <w:sz w:val="24"/>
          <w:szCs w:val="24"/>
        </w:rPr>
        <w:t>12</w:t>
      </w:r>
      <w:r w:rsidR="00C519FC">
        <w:rPr>
          <w:sz w:val="24"/>
          <w:szCs w:val="24"/>
        </w:rPr>
        <w:t xml:space="preserve"> a 13</w:t>
      </w:r>
      <w:r w:rsidRPr="002D63AE">
        <w:rPr>
          <w:sz w:val="24"/>
          <w:szCs w:val="24"/>
        </w:rPr>
        <w:t>.</w:t>
      </w: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lastRenderedPageBreak/>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Považuji tuto práci za poslání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11</w:t>
            </w:r>
          </w:p>
        </w:tc>
        <w:tc>
          <w:tcPr>
            <w:tcW w:w="1795" w:type="dxa"/>
          </w:tcPr>
          <w:p w:rsidR="00CB58BF" w:rsidRDefault="00D3099F" w:rsidP="00CB58BF">
            <w:pPr>
              <w:spacing w:line="240" w:lineRule="auto"/>
              <w:ind w:firstLine="0"/>
              <w:jc w:val="center"/>
              <w:rPr>
                <w:rFonts w:cs="Times New Roman"/>
                <w:sz w:val="24"/>
                <w:szCs w:val="24"/>
              </w:rPr>
            </w:pPr>
            <w:r>
              <w:rPr>
                <w:rFonts w:cs="Times New Roman"/>
                <w:sz w:val="24"/>
                <w:szCs w:val="24"/>
              </w:rPr>
              <w:t>0,92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92</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Nenašel/a jsem jiné zaměstnání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Mzda</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RPr="00D3099F" w:rsidTr="00CB58BF">
        <w:tc>
          <w:tcPr>
            <w:tcW w:w="3227" w:type="dxa"/>
          </w:tcPr>
          <w:p w:rsidR="00CB58BF" w:rsidRPr="00D3099F" w:rsidRDefault="00CB58BF" w:rsidP="00CB58BF">
            <w:pPr>
              <w:spacing w:line="240" w:lineRule="auto"/>
              <w:ind w:firstLine="0"/>
              <w:rPr>
                <w:rFonts w:cs="Times New Roman"/>
                <w:sz w:val="24"/>
                <w:szCs w:val="24"/>
              </w:rPr>
            </w:pPr>
            <w:r w:rsidRPr="00D3099F">
              <w:rPr>
                <w:rFonts w:cs="Times New Roman"/>
                <w:sz w:val="24"/>
                <w:szCs w:val="24"/>
              </w:rPr>
              <w:t>Mám to blízko do práce</w:t>
            </w:r>
          </w:p>
        </w:tc>
        <w:tc>
          <w:tcPr>
            <w:tcW w:w="1795" w:type="dxa"/>
          </w:tcPr>
          <w:p w:rsidR="00CB58BF" w:rsidRPr="00D3099F" w:rsidRDefault="00CB58BF" w:rsidP="00CB58BF">
            <w:pPr>
              <w:spacing w:line="240" w:lineRule="auto"/>
              <w:ind w:firstLine="0"/>
              <w:jc w:val="center"/>
              <w:rPr>
                <w:rFonts w:cs="Times New Roman"/>
                <w:sz w:val="24"/>
                <w:szCs w:val="24"/>
              </w:rPr>
            </w:pPr>
            <w:r w:rsidRPr="00D3099F">
              <w:rPr>
                <w:rFonts w:cs="Times New Roman"/>
                <w:sz w:val="24"/>
                <w:szCs w:val="24"/>
              </w:rPr>
              <w:t>1</w:t>
            </w:r>
          </w:p>
        </w:tc>
        <w:tc>
          <w:tcPr>
            <w:tcW w:w="1795" w:type="dxa"/>
          </w:tcPr>
          <w:p w:rsidR="00CB58BF" w:rsidRPr="00D3099F" w:rsidRDefault="00CB58BF" w:rsidP="00CB58BF">
            <w:pPr>
              <w:spacing w:line="240" w:lineRule="auto"/>
              <w:ind w:firstLine="0"/>
              <w:jc w:val="center"/>
              <w:rPr>
                <w:rFonts w:cs="Times New Roman"/>
                <w:sz w:val="24"/>
                <w:szCs w:val="24"/>
              </w:rPr>
            </w:pPr>
            <w:r w:rsidRPr="00D3099F">
              <w:rPr>
                <w:rFonts w:cs="Times New Roman"/>
                <w:sz w:val="24"/>
                <w:szCs w:val="24"/>
              </w:rPr>
              <w:t>0,08</w:t>
            </w:r>
          </w:p>
        </w:tc>
        <w:tc>
          <w:tcPr>
            <w:tcW w:w="1796" w:type="dxa"/>
          </w:tcPr>
          <w:p w:rsidR="00CB58BF" w:rsidRPr="00D3099F" w:rsidRDefault="00CB58BF" w:rsidP="00CB58BF">
            <w:pPr>
              <w:spacing w:line="240" w:lineRule="auto"/>
              <w:ind w:firstLine="0"/>
              <w:jc w:val="center"/>
              <w:rPr>
                <w:rFonts w:cs="Times New Roman"/>
                <w:sz w:val="24"/>
                <w:szCs w:val="24"/>
              </w:rPr>
            </w:pPr>
            <w:r w:rsidRPr="00D3099F">
              <w:rPr>
                <w:rFonts w:cs="Times New Roman"/>
                <w:sz w:val="24"/>
                <w:szCs w:val="24"/>
              </w:rPr>
              <w:t>8</w:t>
            </w:r>
          </w:p>
        </w:tc>
      </w:tr>
      <w:tr w:rsidR="00D3099F" w:rsidRPr="00D3099F" w:rsidTr="00D3099F">
        <w:tc>
          <w:tcPr>
            <w:tcW w:w="3227" w:type="dxa"/>
          </w:tcPr>
          <w:p w:rsidR="00D3099F" w:rsidRPr="00D3099F" w:rsidRDefault="00D3099F" w:rsidP="00245774">
            <w:pPr>
              <w:spacing w:line="240" w:lineRule="auto"/>
              <w:ind w:firstLine="0"/>
              <w:rPr>
                <w:rFonts w:cs="Times New Roman"/>
                <w:sz w:val="24"/>
                <w:szCs w:val="24"/>
              </w:rPr>
            </w:pPr>
            <w:r>
              <w:rPr>
                <w:rFonts w:cs="Times New Roman"/>
                <w:sz w:val="24"/>
                <w:szCs w:val="24"/>
              </w:rPr>
              <w:t>Jiné</w:t>
            </w:r>
          </w:p>
        </w:tc>
        <w:tc>
          <w:tcPr>
            <w:tcW w:w="1795" w:type="dxa"/>
          </w:tcPr>
          <w:p w:rsidR="00D3099F" w:rsidRPr="00D3099F" w:rsidRDefault="00D3099F" w:rsidP="00245774">
            <w:pPr>
              <w:spacing w:line="240" w:lineRule="auto"/>
              <w:ind w:firstLine="0"/>
              <w:jc w:val="center"/>
              <w:rPr>
                <w:rFonts w:cs="Times New Roman"/>
                <w:sz w:val="24"/>
                <w:szCs w:val="24"/>
              </w:rPr>
            </w:pPr>
            <w:r>
              <w:rPr>
                <w:rFonts w:cs="Times New Roman"/>
                <w:sz w:val="24"/>
                <w:szCs w:val="24"/>
              </w:rPr>
              <w:t>8</w:t>
            </w:r>
          </w:p>
        </w:tc>
        <w:tc>
          <w:tcPr>
            <w:tcW w:w="1795" w:type="dxa"/>
          </w:tcPr>
          <w:p w:rsidR="00D3099F" w:rsidRPr="00D3099F" w:rsidRDefault="00D3099F" w:rsidP="00245774">
            <w:pPr>
              <w:spacing w:line="240" w:lineRule="auto"/>
              <w:ind w:firstLine="0"/>
              <w:jc w:val="center"/>
              <w:rPr>
                <w:rFonts w:cs="Times New Roman"/>
                <w:sz w:val="24"/>
                <w:szCs w:val="24"/>
              </w:rPr>
            </w:pPr>
          </w:p>
        </w:tc>
        <w:tc>
          <w:tcPr>
            <w:tcW w:w="1796" w:type="dxa"/>
          </w:tcPr>
          <w:p w:rsidR="00D3099F" w:rsidRPr="00D3099F" w:rsidRDefault="00D3099F" w:rsidP="00245774">
            <w:pPr>
              <w:spacing w:line="240" w:lineRule="auto"/>
              <w:ind w:firstLine="0"/>
              <w:jc w:val="center"/>
              <w:rPr>
                <w:rFonts w:cs="Times New Roman"/>
                <w:sz w:val="24"/>
                <w:szCs w:val="24"/>
              </w:rPr>
            </w:pPr>
          </w:p>
        </w:tc>
      </w:tr>
    </w:tbl>
    <w:p w:rsidR="00A50F32" w:rsidRPr="006F587A" w:rsidRDefault="00A50F32" w:rsidP="00A50F32">
      <w:pPr>
        <w:ind w:firstLine="0"/>
        <w:jc w:val="both"/>
        <w:rPr>
          <w:rFonts w:cs="Times New Roman"/>
          <w:i/>
          <w:sz w:val="24"/>
          <w:szCs w:val="24"/>
        </w:rPr>
      </w:pPr>
      <w:r>
        <w:rPr>
          <w:rFonts w:cs="Times New Roman"/>
          <w:sz w:val="24"/>
          <w:szCs w:val="24"/>
        </w:rPr>
        <w:t xml:space="preserve">Tabulka č. 12 </w:t>
      </w:r>
      <w:r w:rsidRPr="006F587A">
        <w:rPr>
          <w:rFonts w:cs="Times New Roman"/>
          <w:i/>
          <w:sz w:val="24"/>
          <w:szCs w:val="24"/>
        </w:rPr>
        <w:t>„Uveďte</w:t>
      </w:r>
      <w:r>
        <w:rPr>
          <w:rFonts w:cs="Times New Roman"/>
          <w:i/>
          <w:sz w:val="24"/>
          <w:szCs w:val="24"/>
        </w:rPr>
        <w:t>, prosím, co Vás motivovalo k</w:t>
      </w:r>
      <w:r w:rsidRPr="006F587A">
        <w:rPr>
          <w:rFonts w:cs="Times New Roman"/>
          <w:i/>
          <w:sz w:val="24"/>
          <w:szCs w:val="24"/>
        </w:rPr>
        <w:t xml:space="preserve"> vykonávání profese </w:t>
      </w:r>
      <w:proofErr w:type="gramStart"/>
      <w:r w:rsidRPr="006F587A">
        <w:rPr>
          <w:rFonts w:cs="Times New Roman"/>
          <w:i/>
          <w:sz w:val="24"/>
          <w:szCs w:val="24"/>
        </w:rPr>
        <w:t>sociální(ho</w:t>
      </w:r>
      <w:proofErr w:type="gramEnd"/>
      <w:r w:rsidRPr="006F587A">
        <w:rPr>
          <w:rFonts w:cs="Times New Roman"/>
          <w:i/>
          <w:sz w:val="24"/>
          <w:szCs w:val="24"/>
        </w:rPr>
        <w:t>) pracovnice(</w:t>
      </w:r>
      <w:proofErr w:type="spellStart"/>
      <w:r w:rsidRPr="006F587A">
        <w:rPr>
          <w:rFonts w:cs="Times New Roman"/>
          <w:i/>
          <w:sz w:val="24"/>
          <w:szCs w:val="24"/>
        </w:rPr>
        <w:t>ka</w:t>
      </w:r>
      <w:proofErr w:type="spellEnd"/>
      <w:r w:rsidRPr="006F587A">
        <w:rPr>
          <w:rFonts w:cs="Times New Roman"/>
          <w:i/>
          <w:sz w:val="24"/>
          <w:szCs w:val="24"/>
        </w:rPr>
        <w:t>) v hospici?“</w:t>
      </w:r>
    </w:p>
    <w:p w:rsidR="00CB58BF" w:rsidRDefault="00CB58BF" w:rsidP="00CB58BF">
      <w:pPr>
        <w:ind w:firstLine="0"/>
        <w:rPr>
          <w:rFonts w:cs="Times New Roman"/>
          <w:sz w:val="24"/>
          <w:szCs w:val="24"/>
        </w:rPr>
      </w:pPr>
    </w:p>
    <w:p w:rsidR="00CB58BF" w:rsidRDefault="00CB58BF" w:rsidP="00CB58BF">
      <w:pPr>
        <w:ind w:firstLine="0"/>
        <w:jc w:val="both"/>
        <w:rPr>
          <w:rFonts w:cs="Times New Roman"/>
          <w:sz w:val="24"/>
          <w:szCs w:val="24"/>
        </w:rPr>
      </w:pPr>
      <w:r>
        <w:rPr>
          <w:rFonts w:cs="Times New Roman"/>
          <w:sz w:val="24"/>
          <w:szCs w:val="24"/>
        </w:rPr>
        <w:t>Z odpovědí na otázku č. 12 vyplývá, že pro 92</w:t>
      </w:r>
      <w:r w:rsidR="00161C26">
        <w:rPr>
          <w:rFonts w:cs="Times New Roman"/>
          <w:sz w:val="24"/>
          <w:szCs w:val="24"/>
        </w:rPr>
        <w:t xml:space="preserve"> </w:t>
      </w:r>
      <w:r>
        <w:rPr>
          <w:rFonts w:cs="Times New Roman"/>
          <w:sz w:val="24"/>
          <w:szCs w:val="24"/>
        </w:rPr>
        <w:t xml:space="preserve">% respondentů bylo motivací to, že považují </w:t>
      </w:r>
      <w:r w:rsidR="00C519FC">
        <w:rPr>
          <w:rFonts w:cs="Times New Roman"/>
          <w:sz w:val="24"/>
          <w:szCs w:val="24"/>
        </w:rPr>
        <w:t>svoji</w:t>
      </w:r>
      <w:r>
        <w:rPr>
          <w:rFonts w:cs="Times New Roman"/>
          <w:sz w:val="24"/>
          <w:szCs w:val="24"/>
        </w:rPr>
        <w:t xml:space="preserve"> práci za poslání. Pouze </w:t>
      </w:r>
      <w:r w:rsidR="00C519FC">
        <w:rPr>
          <w:rFonts w:cs="Times New Roman"/>
          <w:sz w:val="24"/>
          <w:szCs w:val="24"/>
        </w:rPr>
        <w:t>1</w:t>
      </w:r>
      <w:r>
        <w:rPr>
          <w:rFonts w:cs="Times New Roman"/>
          <w:sz w:val="24"/>
          <w:szCs w:val="24"/>
        </w:rPr>
        <w:t xml:space="preserve"> respondenta </w:t>
      </w:r>
      <w:r w:rsidR="00C519FC">
        <w:rPr>
          <w:rFonts w:cs="Times New Roman"/>
          <w:sz w:val="24"/>
          <w:szCs w:val="24"/>
        </w:rPr>
        <w:t>motivovala skutečnost</w:t>
      </w:r>
      <w:r>
        <w:rPr>
          <w:rFonts w:cs="Times New Roman"/>
          <w:sz w:val="24"/>
          <w:szCs w:val="24"/>
        </w:rPr>
        <w:t xml:space="preserve">, že má práci blízko domova. Vzhledem k tomu, že respondentům byla dána možnost </w:t>
      </w:r>
      <w:r w:rsidR="006301B7">
        <w:rPr>
          <w:rFonts w:cs="Times New Roman"/>
          <w:sz w:val="24"/>
          <w:szCs w:val="24"/>
        </w:rPr>
        <w:t>uvést</w:t>
      </w:r>
      <w:r w:rsidR="002507C3">
        <w:rPr>
          <w:rFonts w:cs="Times New Roman"/>
          <w:sz w:val="24"/>
          <w:szCs w:val="24"/>
        </w:rPr>
        <w:t xml:space="preserve"> </w:t>
      </w:r>
      <w:r w:rsidR="00F12B1B">
        <w:rPr>
          <w:rFonts w:cs="Times New Roman"/>
          <w:sz w:val="24"/>
          <w:szCs w:val="24"/>
        </w:rPr>
        <w:t>i více odpovědí</w:t>
      </w:r>
      <w:r>
        <w:rPr>
          <w:rFonts w:cs="Times New Roman"/>
          <w:sz w:val="24"/>
          <w:szCs w:val="24"/>
        </w:rPr>
        <w:t>, připojili někteří k</w:t>
      </w:r>
      <w:r w:rsidR="00F12B1B">
        <w:rPr>
          <w:rFonts w:cs="Times New Roman"/>
          <w:sz w:val="24"/>
          <w:szCs w:val="24"/>
        </w:rPr>
        <w:t xml:space="preserve"> těm</w:t>
      </w:r>
      <w:r>
        <w:rPr>
          <w:rFonts w:cs="Times New Roman"/>
          <w:sz w:val="24"/>
          <w:szCs w:val="24"/>
        </w:rPr>
        <w:t xml:space="preserve"> nabízeným </w:t>
      </w:r>
      <w:r w:rsidR="00F12B1B">
        <w:rPr>
          <w:rFonts w:cs="Times New Roman"/>
          <w:sz w:val="24"/>
          <w:szCs w:val="24"/>
        </w:rPr>
        <w:t>ještě následující</w:t>
      </w:r>
      <w:r>
        <w:rPr>
          <w:rFonts w:cs="Times New Roman"/>
          <w:sz w:val="24"/>
          <w:szCs w:val="24"/>
        </w:rPr>
        <w:t xml:space="preserve">: ztotožnění se s principy, na kterých hospicová péče staví, dobrovolnictví, které se rozvinulo v pracovní vztah, smrtelné nemoci v rodině a u přátel, práce v oboru, práce, </w:t>
      </w:r>
      <w:r w:rsidR="00F12B1B">
        <w:rPr>
          <w:rFonts w:cs="Times New Roman"/>
          <w:sz w:val="24"/>
          <w:szCs w:val="24"/>
        </w:rPr>
        <w:t>která se týká lidí, touha pomáhat</w:t>
      </w:r>
      <w:r>
        <w:rPr>
          <w:rFonts w:cs="Times New Roman"/>
          <w:sz w:val="24"/>
          <w:szCs w:val="24"/>
        </w:rPr>
        <w:t xml:space="preserve">, dobré pracovní prostředí.  </w:t>
      </w:r>
    </w:p>
    <w:p w:rsidR="00CB58BF" w:rsidRDefault="00CB58BF"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Povolání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Poslání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Obě možnosti platí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0,67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67</w:t>
            </w:r>
          </w:p>
        </w:tc>
      </w:tr>
    </w:tbl>
    <w:p w:rsidR="00A50F32" w:rsidRPr="00A50F32" w:rsidRDefault="00A50F32" w:rsidP="00A50F32">
      <w:pPr>
        <w:ind w:firstLine="0"/>
        <w:jc w:val="both"/>
        <w:rPr>
          <w:rFonts w:cs="Times New Roman"/>
          <w:i/>
          <w:sz w:val="24"/>
          <w:szCs w:val="24"/>
        </w:rPr>
      </w:pPr>
      <w:r w:rsidRPr="00A50F32">
        <w:rPr>
          <w:rFonts w:cs="Times New Roman"/>
          <w:sz w:val="24"/>
          <w:szCs w:val="24"/>
        </w:rPr>
        <w:t xml:space="preserve">Tabulka č. 13 </w:t>
      </w:r>
      <w:r w:rsidRPr="00A50F32">
        <w:rPr>
          <w:rFonts w:cs="Times New Roman"/>
          <w:i/>
          <w:sz w:val="24"/>
          <w:szCs w:val="24"/>
        </w:rPr>
        <w:t>„</w:t>
      </w:r>
      <w:r w:rsidRPr="00A50F32">
        <w:rPr>
          <w:i/>
          <w:sz w:val="24"/>
          <w:szCs w:val="24"/>
        </w:rPr>
        <w:t>Považujete svoje zaměstnání za povolání (zdroj příjmu) nebo spíše za poslání (smysluplná činnost, potřeba pomáhat)?</w:t>
      </w:r>
      <w:r w:rsidRPr="00A50F32">
        <w:rPr>
          <w:rFonts w:cs="Times New Roman"/>
          <w:i/>
          <w:sz w:val="24"/>
          <w:szCs w:val="24"/>
        </w:rPr>
        <w:t>“</w:t>
      </w:r>
    </w:p>
    <w:p w:rsidR="00F12B1B" w:rsidRDefault="00F12B1B" w:rsidP="00CB58BF">
      <w:pPr>
        <w:ind w:firstLine="0"/>
        <w:rPr>
          <w:rFonts w:cs="Times New Roman"/>
          <w:b/>
          <w:sz w:val="24"/>
          <w:szCs w:val="24"/>
        </w:rPr>
      </w:pPr>
    </w:p>
    <w:p w:rsidR="00CB58BF" w:rsidRDefault="005216D4" w:rsidP="00CB58BF">
      <w:pPr>
        <w:ind w:firstLine="0"/>
        <w:rPr>
          <w:rFonts w:cs="Times New Roman"/>
          <w:b/>
          <w:sz w:val="24"/>
          <w:szCs w:val="24"/>
        </w:rPr>
      </w:pPr>
      <w:r>
        <w:rPr>
          <w:noProof/>
          <w:lang w:eastAsia="cs-CZ"/>
        </w:rPr>
        <w:drawing>
          <wp:inline distT="0" distB="0" distL="0" distR="0">
            <wp:extent cx="4572000" cy="2552700"/>
            <wp:effectExtent l="19050" t="0" r="19050" b="0"/>
            <wp:docPr id="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216D4" w:rsidRDefault="00A50F32" w:rsidP="005216D4">
      <w:pPr>
        <w:ind w:firstLine="0"/>
        <w:rPr>
          <w:rFonts w:cs="Times New Roman"/>
          <w:sz w:val="24"/>
          <w:szCs w:val="24"/>
        </w:rPr>
      </w:pPr>
      <w:r>
        <w:rPr>
          <w:rFonts w:cs="Times New Roman"/>
          <w:sz w:val="24"/>
          <w:szCs w:val="24"/>
        </w:rPr>
        <w:t>Graf č. 9 Je moje práce posláním nebo povoláním?</w:t>
      </w:r>
    </w:p>
    <w:p w:rsidR="00CB58BF" w:rsidRDefault="00161C26" w:rsidP="00547C8C">
      <w:pPr>
        <w:ind w:firstLine="0"/>
        <w:jc w:val="both"/>
        <w:rPr>
          <w:rFonts w:cs="Times New Roman"/>
          <w:sz w:val="24"/>
          <w:szCs w:val="24"/>
        </w:rPr>
      </w:pPr>
      <w:r>
        <w:rPr>
          <w:rFonts w:cs="Times New Roman"/>
          <w:sz w:val="24"/>
          <w:szCs w:val="24"/>
        </w:rPr>
        <w:lastRenderedPageBreak/>
        <w:t>Z odpovědí na otázku č. 13 je zřejmé, že 67 % respondentů považuje svoji</w:t>
      </w:r>
      <w:r w:rsidR="00CB58BF">
        <w:rPr>
          <w:rFonts w:cs="Times New Roman"/>
          <w:sz w:val="24"/>
          <w:szCs w:val="24"/>
        </w:rPr>
        <w:t xml:space="preserve"> práci za </w:t>
      </w:r>
      <w:proofErr w:type="gramStart"/>
      <w:r w:rsidR="00CB58BF">
        <w:rPr>
          <w:rFonts w:cs="Times New Roman"/>
          <w:sz w:val="24"/>
          <w:szCs w:val="24"/>
        </w:rPr>
        <w:t xml:space="preserve">poslání </w:t>
      </w:r>
      <w:r w:rsidR="00DF4577">
        <w:rPr>
          <w:rFonts w:cs="Times New Roman"/>
          <w:sz w:val="24"/>
          <w:szCs w:val="24"/>
        </w:rPr>
        <w:t xml:space="preserve">      </w:t>
      </w:r>
      <w:r w:rsidR="00CB58BF">
        <w:rPr>
          <w:rFonts w:cs="Times New Roman"/>
          <w:sz w:val="24"/>
          <w:szCs w:val="24"/>
        </w:rPr>
        <w:t>i povolání</w:t>
      </w:r>
      <w:proofErr w:type="gramEnd"/>
      <w:r w:rsidR="00F12B1B">
        <w:rPr>
          <w:rFonts w:cs="Times New Roman"/>
          <w:sz w:val="24"/>
          <w:szCs w:val="24"/>
        </w:rPr>
        <w:t xml:space="preserve"> současně</w:t>
      </w:r>
      <w:r w:rsidR="00CB58BF">
        <w:rPr>
          <w:rFonts w:cs="Times New Roman"/>
          <w:sz w:val="24"/>
          <w:szCs w:val="24"/>
        </w:rPr>
        <w:t>. Pouze 8</w:t>
      </w:r>
      <w:r>
        <w:rPr>
          <w:rFonts w:cs="Times New Roman"/>
          <w:sz w:val="24"/>
          <w:szCs w:val="24"/>
        </w:rPr>
        <w:t xml:space="preserve"> </w:t>
      </w:r>
      <w:r w:rsidR="00CB58BF">
        <w:rPr>
          <w:rFonts w:cs="Times New Roman"/>
          <w:sz w:val="24"/>
          <w:szCs w:val="24"/>
        </w:rPr>
        <w:t xml:space="preserve">% respondentů </w:t>
      </w:r>
      <w:r w:rsidR="00F12B1B">
        <w:rPr>
          <w:rFonts w:cs="Times New Roman"/>
          <w:sz w:val="24"/>
          <w:szCs w:val="24"/>
        </w:rPr>
        <w:t>chápe</w:t>
      </w:r>
      <w:r w:rsidR="00CB58BF">
        <w:rPr>
          <w:rFonts w:cs="Times New Roman"/>
          <w:sz w:val="24"/>
          <w:szCs w:val="24"/>
        </w:rPr>
        <w:t xml:space="preserve"> svou práci pouze za povolání. Zbývajících 25</w:t>
      </w:r>
      <w:r>
        <w:rPr>
          <w:rFonts w:cs="Times New Roman"/>
          <w:sz w:val="24"/>
          <w:szCs w:val="24"/>
        </w:rPr>
        <w:t xml:space="preserve"> </w:t>
      </w:r>
      <w:r w:rsidR="00CB58BF">
        <w:rPr>
          <w:rFonts w:cs="Times New Roman"/>
          <w:sz w:val="24"/>
          <w:szCs w:val="24"/>
        </w:rPr>
        <w:t xml:space="preserve">% respondentů cítí, že výkon jejich profese je pro ně posláním. </w:t>
      </w:r>
    </w:p>
    <w:p w:rsidR="00CB58BF" w:rsidRDefault="00CB58BF" w:rsidP="00DF4577">
      <w:pPr>
        <w:ind w:firstLine="0"/>
        <w:jc w:val="both"/>
        <w:rPr>
          <w:rFonts w:cs="Times New Roman"/>
          <w:sz w:val="24"/>
          <w:szCs w:val="24"/>
        </w:rPr>
      </w:pPr>
    </w:p>
    <w:p w:rsidR="00CB58BF" w:rsidRDefault="00CB58BF" w:rsidP="00547C8C">
      <w:pPr>
        <w:ind w:firstLine="0"/>
        <w:jc w:val="both"/>
        <w:rPr>
          <w:rFonts w:cs="Times New Roman"/>
          <w:sz w:val="24"/>
          <w:szCs w:val="24"/>
        </w:rPr>
      </w:pPr>
      <w:r>
        <w:rPr>
          <w:rFonts w:cs="Times New Roman"/>
          <w:sz w:val="24"/>
          <w:szCs w:val="24"/>
        </w:rPr>
        <w:t xml:space="preserve">Pro žádného z respondentů není motivací pro </w:t>
      </w:r>
      <w:r w:rsidR="00F12B1B">
        <w:rPr>
          <w:rFonts w:cs="Times New Roman"/>
          <w:sz w:val="24"/>
          <w:szCs w:val="24"/>
        </w:rPr>
        <w:t>vykonávání</w:t>
      </w:r>
      <w:r>
        <w:rPr>
          <w:rFonts w:cs="Times New Roman"/>
          <w:sz w:val="24"/>
          <w:szCs w:val="24"/>
        </w:rPr>
        <w:t xml:space="preserve"> profese sociálního pracovníka v hospici mzda. Zároveň většina respondentů nepovažuje své zaměstnání pouze za povolání.</w:t>
      </w:r>
    </w:p>
    <w:p w:rsidR="00CB58BF" w:rsidRDefault="00CB58BF" w:rsidP="00CB58BF">
      <w:pPr>
        <w:ind w:firstLine="0"/>
        <w:jc w:val="both"/>
        <w:rPr>
          <w:rFonts w:cs="Times New Roman"/>
          <w:b/>
          <w:sz w:val="24"/>
          <w:szCs w:val="24"/>
        </w:rPr>
      </w:pPr>
    </w:p>
    <w:p w:rsidR="00CB58BF" w:rsidRPr="00B30349" w:rsidRDefault="006F587A" w:rsidP="00CB58BF">
      <w:pPr>
        <w:ind w:firstLine="0"/>
        <w:jc w:val="both"/>
        <w:rPr>
          <w:rFonts w:cs="Times New Roman"/>
          <w:b/>
          <w:sz w:val="24"/>
          <w:szCs w:val="24"/>
        </w:rPr>
      </w:pPr>
      <w:r>
        <w:rPr>
          <w:rFonts w:cs="Times New Roman"/>
          <w:b/>
          <w:sz w:val="24"/>
          <w:szCs w:val="24"/>
        </w:rPr>
        <w:t>Výzkumný předpoklad č. 6 se potvrdil.</w:t>
      </w:r>
    </w:p>
    <w:p w:rsidR="00F12B1B" w:rsidRDefault="00F12B1B" w:rsidP="00CB58BF">
      <w:pPr>
        <w:ind w:firstLine="0"/>
        <w:rPr>
          <w:rFonts w:cs="Times New Roman"/>
          <w:sz w:val="24"/>
          <w:szCs w:val="24"/>
        </w:rPr>
      </w:pPr>
    </w:p>
    <w:p w:rsidR="006C3ECE" w:rsidRDefault="006C3ECE" w:rsidP="00CB58BF">
      <w:pPr>
        <w:ind w:firstLine="0"/>
        <w:rPr>
          <w:rFonts w:cs="Times New Roman"/>
          <w:sz w:val="24"/>
          <w:szCs w:val="24"/>
        </w:rPr>
      </w:pPr>
    </w:p>
    <w:p w:rsidR="00CB58BF" w:rsidRPr="00952BBE" w:rsidRDefault="00CB58BF" w:rsidP="00CB58BF">
      <w:pPr>
        <w:ind w:firstLine="0"/>
        <w:jc w:val="both"/>
        <w:rPr>
          <w:b/>
          <w:sz w:val="24"/>
          <w:szCs w:val="24"/>
        </w:rPr>
      </w:pPr>
      <w:r w:rsidRPr="00952BBE">
        <w:rPr>
          <w:b/>
          <w:sz w:val="24"/>
          <w:szCs w:val="24"/>
        </w:rPr>
        <w:t xml:space="preserve">Výzkumný předpoklad </w:t>
      </w:r>
      <w:r w:rsidR="006C7665">
        <w:rPr>
          <w:b/>
          <w:sz w:val="24"/>
          <w:szCs w:val="24"/>
        </w:rPr>
        <w:t>7</w:t>
      </w:r>
      <w:r w:rsidR="00865A44">
        <w:rPr>
          <w:b/>
          <w:sz w:val="24"/>
          <w:szCs w:val="24"/>
        </w:rPr>
        <w:t>:</w:t>
      </w:r>
    </w:p>
    <w:p w:rsidR="00CB58BF" w:rsidRPr="006F587A" w:rsidRDefault="00CB58BF" w:rsidP="00CB58BF">
      <w:pPr>
        <w:ind w:firstLine="0"/>
        <w:jc w:val="both"/>
        <w:rPr>
          <w:b/>
          <w:sz w:val="24"/>
          <w:szCs w:val="24"/>
        </w:rPr>
      </w:pPr>
      <w:r w:rsidRPr="006F587A">
        <w:rPr>
          <w:b/>
          <w:sz w:val="24"/>
          <w:szCs w:val="24"/>
        </w:rPr>
        <w:t>Předpokládáme, že většina respondentů, k</w:t>
      </w:r>
      <w:r w:rsidR="006301B7">
        <w:rPr>
          <w:b/>
          <w:sz w:val="24"/>
          <w:szCs w:val="24"/>
        </w:rPr>
        <w:t xml:space="preserve">teří jsou dostatečně </w:t>
      </w:r>
      <w:proofErr w:type="gramStart"/>
      <w:r w:rsidR="006301B7">
        <w:rPr>
          <w:b/>
          <w:sz w:val="24"/>
          <w:szCs w:val="24"/>
        </w:rPr>
        <w:t>podporováni</w:t>
      </w:r>
      <w:r w:rsidR="00535089" w:rsidRPr="006F587A">
        <w:rPr>
          <w:b/>
          <w:sz w:val="24"/>
          <w:szCs w:val="24"/>
        </w:rPr>
        <w:t xml:space="preserve"> </w:t>
      </w:r>
      <w:r w:rsidR="006301B7">
        <w:rPr>
          <w:b/>
          <w:sz w:val="24"/>
          <w:szCs w:val="24"/>
        </w:rPr>
        <w:t xml:space="preserve">                      </w:t>
      </w:r>
      <w:r w:rsidRPr="006F587A">
        <w:rPr>
          <w:b/>
          <w:sz w:val="24"/>
          <w:szCs w:val="24"/>
        </w:rPr>
        <w:t>a informováni</w:t>
      </w:r>
      <w:proofErr w:type="gramEnd"/>
      <w:r w:rsidRPr="006F587A">
        <w:rPr>
          <w:b/>
          <w:sz w:val="24"/>
          <w:szCs w:val="24"/>
        </w:rPr>
        <w:t xml:space="preserve"> ze strany vedení</w:t>
      </w:r>
      <w:r w:rsidR="00CD52F7" w:rsidRPr="006F587A">
        <w:rPr>
          <w:b/>
          <w:sz w:val="24"/>
          <w:szCs w:val="24"/>
        </w:rPr>
        <w:t>,</w:t>
      </w:r>
      <w:r w:rsidRPr="006F587A">
        <w:rPr>
          <w:b/>
          <w:sz w:val="24"/>
          <w:szCs w:val="24"/>
        </w:rPr>
        <w:t xml:space="preserve"> se cítí také dostatečně oho</w:t>
      </w:r>
      <w:r w:rsidR="005B69D1">
        <w:rPr>
          <w:b/>
          <w:sz w:val="24"/>
          <w:szCs w:val="24"/>
        </w:rPr>
        <w:t>dnocena</w:t>
      </w:r>
      <w:r w:rsidRPr="006F587A">
        <w:rPr>
          <w:b/>
          <w:sz w:val="24"/>
          <w:szCs w:val="24"/>
        </w:rPr>
        <w:t xml:space="preserve">. </w:t>
      </w:r>
    </w:p>
    <w:p w:rsidR="002D63AE" w:rsidRDefault="002D63AE" w:rsidP="00547C8C">
      <w:pPr>
        <w:ind w:firstLine="0"/>
        <w:jc w:val="both"/>
        <w:rPr>
          <w:sz w:val="24"/>
          <w:szCs w:val="24"/>
        </w:rPr>
      </w:pPr>
      <w:r w:rsidRPr="002D63AE">
        <w:rPr>
          <w:sz w:val="24"/>
          <w:szCs w:val="24"/>
        </w:rPr>
        <w:t xml:space="preserve">Platnost tohoto výzkumného předpokladu jsme ověřovali otázkou č. </w:t>
      </w:r>
      <w:r w:rsidR="00F12B1B">
        <w:rPr>
          <w:sz w:val="24"/>
          <w:szCs w:val="24"/>
        </w:rPr>
        <w:t>14,</w:t>
      </w:r>
      <w:r>
        <w:rPr>
          <w:sz w:val="24"/>
          <w:szCs w:val="24"/>
        </w:rPr>
        <w:t xml:space="preserve"> 15</w:t>
      </w:r>
      <w:r w:rsidR="00F12B1B">
        <w:rPr>
          <w:sz w:val="24"/>
          <w:szCs w:val="24"/>
        </w:rPr>
        <w:t xml:space="preserve"> a 16</w:t>
      </w:r>
      <w:r w:rsidRPr="002D63AE">
        <w:rPr>
          <w:sz w:val="24"/>
          <w:szCs w:val="24"/>
        </w:rPr>
        <w:t>.</w:t>
      </w:r>
    </w:p>
    <w:p w:rsidR="00CB58BF" w:rsidRDefault="00CB58BF" w:rsidP="00CB58BF">
      <w:pPr>
        <w:ind w:firstLine="0"/>
        <w:jc w:val="both"/>
        <w:rPr>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5</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0,42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42</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bl>
    <w:p w:rsidR="001E1287" w:rsidRPr="006C3ECE" w:rsidRDefault="00A50F32" w:rsidP="006C3ECE">
      <w:pPr>
        <w:ind w:firstLine="0"/>
        <w:jc w:val="both"/>
        <w:rPr>
          <w:i/>
          <w:sz w:val="24"/>
          <w:szCs w:val="24"/>
        </w:rPr>
      </w:pPr>
      <w:r>
        <w:rPr>
          <w:sz w:val="24"/>
          <w:szCs w:val="24"/>
        </w:rPr>
        <w:t xml:space="preserve">Tabulka č. 14 </w:t>
      </w:r>
      <w:r>
        <w:rPr>
          <w:i/>
          <w:sz w:val="24"/>
          <w:szCs w:val="24"/>
        </w:rPr>
        <w:t xml:space="preserve">„Připadá Vám podpora </w:t>
      </w:r>
      <w:r w:rsidR="00AC77CC">
        <w:rPr>
          <w:i/>
          <w:sz w:val="24"/>
          <w:szCs w:val="24"/>
        </w:rPr>
        <w:t>a informovanost při V</w:t>
      </w:r>
      <w:r w:rsidRPr="006F587A">
        <w:rPr>
          <w:i/>
          <w:sz w:val="24"/>
          <w:szCs w:val="24"/>
        </w:rPr>
        <w:t>aší p</w:t>
      </w:r>
      <w:r>
        <w:rPr>
          <w:i/>
          <w:sz w:val="24"/>
          <w:szCs w:val="24"/>
        </w:rPr>
        <w:t>ráci ze strany vedení dostatečná</w:t>
      </w:r>
      <w:r w:rsidRPr="006F587A">
        <w:rPr>
          <w:i/>
          <w:sz w:val="24"/>
          <w:szCs w:val="24"/>
        </w:rPr>
        <w:t>?“</w:t>
      </w:r>
    </w:p>
    <w:p w:rsidR="00CB58BF" w:rsidRDefault="00CB58BF" w:rsidP="00CB58BF">
      <w:pPr>
        <w:ind w:firstLine="0"/>
        <w:rPr>
          <w:rFonts w:cs="Times New Roman"/>
          <w:b/>
          <w:sz w:val="24"/>
          <w:szCs w:val="24"/>
        </w:rPr>
      </w:pPr>
      <w:r>
        <w:rPr>
          <w:noProof/>
          <w:lang w:eastAsia="cs-CZ"/>
        </w:rPr>
        <w:drawing>
          <wp:inline distT="0" distB="0" distL="0" distR="0">
            <wp:extent cx="4572000" cy="2895600"/>
            <wp:effectExtent l="19050" t="0" r="19050" b="0"/>
            <wp:docPr id="31"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0F32" w:rsidRPr="006F587A" w:rsidRDefault="00A50F32" w:rsidP="00A50F32">
      <w:pPr>
        <w:ind w:firstLine="0"/>
        <w:rPr>
          <w:rFonts w:cs="Times New Roman"/>
          <w:sz w:val="24"/>
          <w:szCs w:val="24"/>
        </w:rPr>
      </w:pPr>
      <w:r>
        <w:rPr>
          <w:rFonts w:cs="Times New Roman"/>
          <w:sz w:val="24"/>
          <w:szCs w:val="24"/>
        </w:rPr>
        <w:t>Graf č. 10 Jste spokojeni s podporou a informovaností ze strany vedení?</w:t>
      </w:r>
    </w:p>
    <w:p w:rsidR="00CB58BF" w:rsidRDefault="00C057FE" w:rsidP="00C057FE">
      <w:pPr>
        <w:ind w:firstLine="0"/>
        <w:jc w:val="both"/>
        <w:rPr>
          <w:rFonts w:cs="Times New Roman"/>
          <w:sz w:val="24"/>
          <w:szCs w:val="24"/>
        </w:rPr>
      </w:pPr>
      <w:r>
        <w:rPr>
          <w:rFonts w:cs="Times New Roman"/>
          <w:sz w:val="24"/>
          <w:szCs w:val="24"/>
        </w:rPr>
        <w:lastRenderedPageBreak/>
        <w:t xml:space="preserve">Z odpovědí na otázku č. 14 vyplývá, že </w:t>
      </w:r>
      <w:r w:rsidR="00CB58BF">
        <w:rPr>
          <w:rFonts w:cs="Times New Roman"/>
          <w:sz w:val="24"/>
          <w:szCs w:val="24"/>
        </w:rPr>
        <w:t>67</w:t>
      </w:r>
      <w:r>
        <w:rPr>
          <w:rFonts w:cs="Times New Roman"/>
          <w:sz w:val="24"/>
          <w:szCs w:val="24"/>
        </w:rPr>
        <w:t xml:space="preserve"> </w:t>
      </w:r>
      <w:r w:rsidR="00CB58BF">
        <w:rPr>
          <w:rFonts w:cs="Times New Roman"/>
          <w:sz w:val="24"/>
          <w:szCs w:val="24"/>
        </w:rPr>
        <w:t xml:space="preserve">% respondentů </w:t>
      </w:r>
      <w:r>
        <w:rPr>
          <w:rFonts w:cs="Times New Roman"/>
          <w:sz w:val="24"/>
          <w:szCs w:val="24"/>
        </w:rPr>
        <w:t xml:space="preserve">se cítí být ze </w:t>
      </w:r>
      <w:r w:rsidR="00CB58BF">
        <w:rPr>
          <w:rFonts w:cs="Times New Roman"/>
          <w:sz w:val="24"/>
          <w:szCs w:val="24"/>
        </w:rPr>
        <w:t>stra</w:t>
      </w:r>
      <w:r w:rsidR="00982624">
        <w:rPr>
          <w:rFonts w:cs="Times New Roman"/>
          <w:sz w:val="24"/>
          <w:szCs w:val="24"/>
        </w:rPr>
        <w:t>ny vedení dostatečně informováno a podporováno</w:t>
      </w:r>
      <w:r w:rsidR="00CB58BF">
        <w:rPr>
          <w:rFonts w:cs="Times New Roman"/>
          <w:sz w:val="24"/>
          <w:szCs w:val="24"/>
        </w:rPr>
        <w:t>. Pouze 8</w:t>
      </w:r>
      <w:r>
        <w:rPr>
          <w:rFonts w:cs="Times New Roman"/>
          <w:sz w:val="24"/>
          <w:szCs w:val="24"/>
        </w:rPr>
        <w:t xml:space="preserve"> </w:t>
      </w:r>
      <w:r w:rsidR="00CB58BF">
        <w:rPr>
          <w:rFonts w:cs="Times New Roman"/>
          <w:sz w:val="24"/>
          <w:szCs w:val="24"/>
        </w:rPr>
        <w:t xml:space="preserve">% respondentů uvedlo, že nejsou informováni a podporu </w:t>
      </w:r>
      <w:r w:rsidR="00F12B1B">
        <w:rPr>
          <w:rFonts w:cs="Times New Roman"/>
          <w:sz w:val="24"/>
          <w:szCs w:val="24"/>
        </w:rPr>
        <w:t xml:space="preserve">necítí. </w:t>
      </w:r>
    </w:p>
    <w:p w:rsidR="00CB58BF" w:rsidRPr="00BB7A40" w:rsidRDefault="00CB58BF" w:rsidP="00CB58BF">
      <w:pPr>
        <w:ind w:firstLine="0"/>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17</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6</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bl>
    <w:p w:rsidR="00A50F32" w:rsidRPr="006F587A" w:rsidRDefault="00A50F32" w:rsidP="00A50F32">
      <w:pPr>
        <w:ind w:firstLine="0"/>
        <w:jc w:val="both"/>
        <w:rPr>
          <w:i/>
          <w:sz w:val="24"/>
          <w:szCs w:val="24"/>
        </w:rPr>
      </w:pPr>
      <w:r>
        <w:rPr>
          <w:sz w:val="24"/>
          <w:szCs w:val="24"/>
        </w:rPr>
        <w:t xml:space="preserve">Tabulka č. 15 </w:t>
      </w:r>
      <w:r w:rsidRPr="006F587A">
        <w:rPr>
          <w:i/>
          <w:sz w:val="24"/>
          <w:szCs w:val="24"/>
        </w:rPr>
        <w:t xml:space="preserve">„Cítíte se dostatečně ohodnoceni?“ </w:t>
      </w:r>
    </w:p>
    <w:p w:rsidR="006C3ECE" w:rsidRDefault="006C3ECE" w:rsidP="00CB58BF">
      <w:pPr>
        <w:ind w:firstLine="0"/>
        <w:rPr>
          <w:rFonts w:cs="Times New Roman"/>
          <w:b/>
          <w:sz w:val="24"/>
          <w:szCs w:val="24"/>
        </w:rPr>
      </w:pPr>
    </w:p>
    <w:p w:rsidR="006F587A" w:rsidRPr="006F587A" w:rsidRDefault="006F587A" w:rsidP="00CB58BF">
      <w:pPr>
        <w:ind w:firstLine="0"/>
        <w:rPr>
          <w:rFonts w:cs="Times New Roman"/>
          <w:sz w:val="24"/>
          <w:szCs w:val="24"/>
        </w:rPr>
      </w:pPr>
      <w:r w:rsidRPr="006F587A">
        <w:rPr>
          <w:rFonts w:cs="Times New Roman"/>
          <w:noProof/>
          <w:sz w:val="24"/>
          <w:szCs w:val="24"/>
          <w:lang w:eastAsia="cs-CZ"/>
        </w:rPr>
        <w:drawing>
          <wp:inline distT="0" distB="0" distL="0" distR="0">
            <wp:extent cx="4572000" cy="2762250"/>
            <wp:effectExtent l="19050" t="0" r="19050" b="0"/>
            <wp:docPr id="15"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58BF" w:rsidRDefault="00A50F32" w:rsidP="00CB58BF">
      <w:pPr>
        <w:ind w:firstLine="0"/>
        <w:rPr>
          <w:rFonts w:cs="Times New Roman"/>
          <w:sz w:val="24"/>
          <w:szCs w:val="24"/>
        </w:rPr>
      </w:pPr>
      <w:r w:rsidRPr="00A50F32">
        <w:rPr>
          <w:rFonts w:cs="Times New Roman"/>
          <w:sz w:val="24"/>
          <w:szCs w:val="24"/>
        </w:rPr>
        <w:t>Graf č. 11</w:t>
      </w:r>
      <w:r>
        <w:rPr>
          <w:rFonts w:cs="Times New Roman"/>
          <w:sz w:val="24"/>
          <w:szCs w:val="24"/>
        </w:rPr>
        <w:t xml:space="preserve"> Cítíte se dostatečně ohodnoceni?</w:t>
      </w:r>
    </w:p>
    <w:p w:rsidR="00A50F32" w:rsidRPr="00A50F32" w:rsidRDefault="00A50F32" w:rsidP="00CB58BF">
      <w:pPr>
        <w:ind w:firstLine="0"/>
        <w:rPr>
          <w:rFonts w:cs="Times New Roman"/>
          <w:sz w:val="24"/>
          <w:szCs w:val="24"/>
        </w:rPr>
      </w:pPr>
    </w:p>
    <w:p w:rsidR="00CB58BF" w:rsidRPr="00D56248" w:rsidRDefault="0057486A" w:rsidP="00C057FE">
      <w:pPr>
        <w:ind w:firstLine="0"/>
        <w:jc w:val="both"/>
        <w:rPr>
          <w:rFonts w:cs="Times New Roman"/>
          <w:sz w:val="24"/>
          <w:szCs w:val="24"/>
        </w:rPr>
      </w:pPr>
      <w:r>
        <w:rPr>
          <w:rFonts w:cs="Times New Roman"/>
          <w:sz w:val="24"/>
          <w:szCs w:val="24"/>
        </w:rPr>
        <w:t>V otázce č. 15</w:t>
      </w:r>
      <w:r w:rsidR="00C057FE">
        <w:rPr>
          <w:rFonts w:cs="Times New Roman"/>
          <w:sz w:val="24"/>
          <w:szCs w:val="24"/>
        </w:rPr>
        <w:t xml:space="preserve"> v</w:t>
      </w:r>
      <w:r w:rsidR="00CB58BF">
        <w:rPr>
          <w:rFonts w:cs="Times New Roman"/>
          <w:sz w:val="24"/>
          <w:szCs w:val="24"/>
        </w:rPr>
        <w:t xml:space="preserve">íce </w:t>
      </w:r>
      <w:r w:rsidR="00F12B1B">
        <w:rPr>
          <w:rFonts w:cs="Times New Roman"/>
          <w:sz w:val="24"/>
          <w:szCs w:val="24"/>
        </w:rPr>
        <w:t>než polovina respondentů vyjádřila</w:t>
      </w:r>
      <w:r w:rsidR="00CB58BF">
        <w:rPr>
          <w:rFonts w:cs="Times New Roman"/>
          <w:sz w:val="24"/>
          <w:szCs w:val="24"/>
        </w:rPr>
        <w:t xml:space="preserve"> nespokojenost s ohodnocením za vykonávanou práci. Pouze 8</w:t>
      </w:r>
      <w:r w:rsidR="00C057FE">
        <w:rPr>
          <w:rFonts w:cs="Times New Roman"/>
          <w:sz w:val="24"/>
          <w:szCs w:val="24"/>
        </w:rPr>
        <w:t xml:space="preserve"> </w:t>
      </w:r>
      <w:r w:rsidR="00CB58BF">
        <w:rPr>
          <w:rFonts w:cs="Times New Roman"/>
          <w:sz w:val="24"/>
          <w:szCs w:val="24"/>
        </w:rPr>
        <w:t xml:space="preserve">% </w:t>
      </w:r>
      <w:r w:rsidR="00F12B1B">
        <w:rPr>
          <w:rFonts w:cs="Times New Roman"/>
          <w:sz w:val="24"/>
          <w:szCs w:val="24"/>
        </w:rPr>
        <w:t>dotazovaných</w:t>
      </w:r>
      <w:r w:rsidR="00CB58BF">
        <w:rPr>
          <w:rFonts w:cs="Times New Roman"/>
          <w:sz w:val="24"/>
          <w:szCs w:val="24"/>
        </w:rPr>
        <w:t xml:space="preserve"> se cítí dostatečně ohodnocených a 25</w:t>
      </w:r>
      <w:r w:rsidR="00C057FE">
        <w:rPr>
          <w:rFonts w:cs="Times New Roman"/>
          <w:sz w:val="24"/>
          <w:szCs w:val="24"/>
        </w:rPr>
        <w:t xml:space="preserve"> </w:t>
      </w:r>
      <w:r w:rsidR="00CB58BF">
        <w:rPr>
          <w:rFonts w:cs="Times New Roman"/>
          <w:sz w:val="24"/>
          <w:szCs w:val="24"/>
        </w:rPr>
        <w:t xml:space="preserve">% respondentů se </w:t>
      </w:r>
      <w:r w:rsidR="00F12B1B">
        <w:rPr>
          <w:rFonts w:cs="Times New Roman"/>
          <w:sz w:val="24"/>
          <w:szCs w:val="24"/>
        </w:rPr>
        <w:t>cítí spíše dostatečně ohodnoceno</w:t>
      </w:r>
      <w:r w:rsidR="00CB58BF">
        <w:rPr>
          <w:rFonts w:cs="Times New Roman"/>
          <w:sz w:val="24"/>
          <w:szCs w:val="24"/>
        </w:rPr>
        <w:t xml:space="preserve">. </w:t>
      </w:r>
    </w:p>
    <w:p w:rsidR="00CB58BF" w:rsidRDefault="00CB58BF" w:rsidP="00CB58BF">
      <w:pPr>
        <w:ind w:firstLine="0"/>
        <w:rPr>
          <w:rFonts w:cs="Times New Roman"/>
          <w:b/>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38</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12</w:t>
            </w:r>
          </w:p>
        </w:tc>
      </w:tr>
    </w:tbl>
    <w:p w:rsidR="006C3ECE" w:rsidRPr="006C3ECE" w:rsidRDefault="00A50F32" w:rsidP="006C3ECE">
      <w:pPr>
        <w:ind w:firstLine="0"/>
        <w:jc w:val="both"/>
        <w:rPr>
          <w:i/>
          <w:sz w:val="24"/>
          <w:szCs w:val="24"/>
        </w:rPr>
      </w:pPr>
      <w:r>
        <w:rPr>
          <w:sz w:val="24"/>
          <w:szCs w:val="24"/>
        </w:rPr>
        <w:t xml:space="preserve">Tabulka č. 16 </w:t>
      </w:r>
      <w:r w:rsidRPr="00D3099F">
        <w:rPr>
          <w:i/>
          <w:sz w:val="24"/>
          <w:szCs w:val="24"/>
        </w:rPr>
        <w:t>„Cítí se respondenti, kteří jsou dostatečně podporováni a informováni zároveň dostatečně ohodnoceni ze strany zaměstnavatele?“</w:t>
      </w:r>
    </w:p>
    <w:p w:rsidR="00CB58BF" w:rsidRDefault="00CB58BF" w:rsidP="00CB58BF">
      <w:pPr>
        <w:ind w:firstLine="0"/>
        <w:rPr>
          <w:rFonts w:cs="Times New Roman"/>
          <w:b/>
          <w:sz w:val="24"/>
          <w:szCs w:val="24"/>
        </w:rPr>
      </w:pPr>
      <w:r>
        <w:rPr>
          <w:noProof/>
          <w:lang w:eastAsia="cs-CZ"/>
        </w:rPr>
        <w:lastRenderedPageBreak/>
        <w:drawing>
          <wp:inline distT="0" distB="0" distL="0" distR="0">
            <wp:extent cx="4657725" cy="3086100"/>
            <wp:effectExtent l="19050" t="0" r="9525" b="0"/>
            <wp:docPr id="3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1287" w:rsidRDefault="00A50F32" w:rsidP="003904AB">
      <w:pPr>
        <w:ind w:firstLine="0"/>
        <w:jc w:val="both"/>
        <w:rPr>
          <w:rFonts w:cs="Times New Roman"/>
          <w:sz w:val="24"/>
          <w:szCs w:val="24"/>
        </w:rPr>
      </w:pPr>
      <w:r>
        <w:rPr>
          <w:rFonts w:cs="Times New Roman"/>
          <w:sz w:val="24"/>
          <w:szCs w:val="24"/>
        </w:rPr>
        <w:t xml:space="preserve">Graf č. 12 Cítí se respondenti, kteří jsou dostatečně informováni a podporováni </w:t>
      </w:r>
      <w:proofErr w:type="gramStart"/>
      <w:r>
        <w:rPr>
          <w:rFonts w:cs="Times New Roman"/>
          <w:sz w:val="24"/>
          <w:szCs w:val="24"/>
        </w:rPr>
        <w:t xml:space="preserve">zároveň </w:t>
      </w:r>
      <w:r w:rsidR="006C3ECE">
        <w:rPr>
          <w:rFonts w:cs="Times New Roman"/>
          <w:sz w:val="24"/>
          <w:szCs w:val="24"/>
        </w:rPr>
        <w:t xml:space="preserve">          </w:t>
      </w:r>
      <w:r>
        <w:rPr>
          <w:rFonts w:cs="Times New Roman"/>
          <w:sz w:val="24"/>
          <w:szCs w:val="24"/>
        </w:rPr>
        <w:t>i dostatečně</w:t>
      </w:r>
      <w:proofErr w:type="gramEnd"/>
      <w:r>
        <w:rPr>
          <w:rFonts w:cs="Times New Roman"/>
          <w:sz w:val="24"/>
          <w:szCs w:val="24"/>
        </w:rPr>
        <w:t xml:space="preserve"> ohodnoceni? </w:t>
      </w:r>
    </w:p>
    <w:p w:rsidR="00A50F32" w:rsidRDefault="00A50F32" w:rsidP="003904AB">
      <w:pPr>
        <w:ind w:firstLine="0"/>
        <w:jc w:val="both"/>
        <w:rPr>
          <w:rFonts w:cs="Times New Roman"/>
          <w:sz w:val="24"/>
          <w:szCs w:val="24"/>
        </w:rPr>
      </w:pPr>
    </w:p>
    <w:p w:rsidR="00CB58BF" w:rsidRPr="00D56248" w:rsidRDefault="00CB58BF" w:rsidP="003904AB">
      <w:pPr>
        <w:ind w:firstLine="0"/>
        <w:jc w:val="both"/>
        <w:rPr>
          <w:rFonts w:cs="Times New Roman"/>
          <w:sz w:val="24"/>
          <w:szCs w:val="24"/>
        </w:rPr>
      </w:pPr>
      <w:r>
        <w:rPr>
          <w:rFonts w:cs="Times New Roman"/>
          <w:sz w:val="24"/>
          <w:szCs w:val="24"/>
        </w:rPr>
        <w:t>Z odpovědí na otázky č. 14 a 15 bylo vyvozeno, že 50</w:t>
      </w:r>
      <w:r w:rsidR="00C057FE">
        <w:rPr>
          <w:rFonts w:cs="Times New Roman"/>
          <w:sz w:val="24"/>
          <w:szCs w:val="24"/>
        </w:rPr>
        <w:t xml:space="preserve"> </w:t>
      </w:r>
      <w:r>
        <w:rPr>
          <w:rFonts w:cs="Times New Roman"/>
          <w:sz w:val="24"/>
          <w:szCs w:val="24"/>
        </w:rPr>
        <w:t>% respondentů, kteří se cítí podporováni a informováni ze strany vedení, se zároveň cítí dostatečně ohodnoceni. Dalších 50</w:t>
      </w:r>
      <w:r w:rsidR="00C057FE">
        <w:rPr>
          <w:rFonts w:cs="Times New Roman"/>
          <w:sz w:val="24"/>
          <w:szCs w:val="24"/>
        </w:rPr>
        <w:t xml:space="preserve"> </w:t>
      </w:r>
      <w:r>
        <w:rPr>
          <w:rFonts w:cs="Times New Roman"/>
          <w:sz w:val="24"/>
          <w:szCs w:val="24"/>
        </w:rPr>
        <w:t xml:space="preserve">% respondentů však uvádí, že </w:t>
      </w:r>
      <w:r w:rsidR="00DA4DA7">
        <w:rPr>
          <w:rFonts w:cs="Times New Roman"/>
          <w:sz w:val="24"/>
          <w:szCs w:val="24"/>
        </w:rPr>
        <w:t>se</w:t>
      </w:r>
      <w:r w:rsidR="006C3ECE">
        <w:rPr>
          <w:rFonts w:cs="Times New Roman"/>
          <w:sz w:val="24"/>
          <w:szCs w:val="24"/>
        </w:rPr>
        <w:t xml:space="preserve"> přes dostatečnou informovanost</w:t>
      </w:r>
      <w:r w:rsidR="002507C3">
        <w:rPr>
          <w:rFonts w:cs="Times New Roman"/>
          <w:sz w:val="24"/>
          <w:szCs w:val="24"/>
        </w:rPr>
        <w:t xml:space="preserve"> </w:t>
      </w:r>
      <w:r w:rsidR="00DA4DA7">
        <w:rPr>
          <w:rFonts w:cs="Times New Roman"/>
          <w:sz w:val="24"/>
          <w:szCs w:val="24"/>
        </w:rPr>
        <w:t>a podporu ze strany vedení necítí dostatečně ohodnoceni.</w:t>
      </w:r>
      <w:r>
        <w:rPr>
          <w:rFonts w:cs="Times New Roman"/>
          <w:sz w:val="24"/>
          <w:szCs w:val="24"/>
        </w:rPr>
        <w:t xml:space="preserve"> </w:t>
      </w:r>
    </w:p>
    <w:p w:rsidR="00C057FE" w:rsidRDefault="00C057FE" w:rsidP="00CB58BF">
      <w:pPr>
        <w:ind w:firstLine="0"/>
        <w:jc w:val="both"/>
        <w:rPr>
          <w:rFonts w:cs="Times New Roman"/>
          <w:sz w:val="24"/>
          <w:szCs w:val="24"/>
        </w:rPr>
      </w:pPr>
    </w:p>
    <w:tbl>
      <w:tblPr>
        <w:tblStyle w:val="Mkatabulky"/>
        <w:tblW w:w="8612" w:type="dxa"/>
        <w:tblLayout w:type="fixed"/>
        <w:tblLook w:val="04A0"/>
      </w:tblPr>
      <w:tblGrid>
        <w:gridCol w:w="3227"/>
        <w:gridCol w:w="1795"/>
        <w:gridCol w:w="1795"/>
        <w:gridCol w:w="1795"/>
      </w:tblGrid>
      <w:tr w:rsidR="007C0BCF" w:rsidTr="007C0BCF">
        <w:tc>
          <w:tcPr>
            <w:tcW w:w="3227" w:type="dxa"/>
          </w:tcPr>
          <w:p w:rsidR="007C0BCF" w:rsidRDefault="007C0BC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7C0BCF" w:rsidRPr="00E6228D" w:rsidRDefault="007C0BC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Relativní četnost v (%)</w:t>
            </w:r>
          </w:p>
        </w:tc>
      </w:tr>
      <w:tr w:rsidR="007C0BCF" w:rsidTr="007C0BCF">
        <w:tc>
          <w:tcPr>
            <w:tcW w:w="3227" w:type="dxa"/>
          </w:tcPr>
          <w:p w:rsidR="007C0BCF" w:rsidRDefault="007C0BCF" w:rsidP="00CB58BF">
            <w:pPr>
              <w:spacing w:line="240" w:lineRule="auto"/>
              <w:ind w:firstLine="0"/>
              <w:rPr>
                <w:rFonts w:cs="Times New Roman"/>
                <w:sz w:val="24"/>
                <w:szCs w:val="24"/>
              </w:rPr>
            </w:pPr>
            <w:r>
              <w:rPr>
                <w:rFonts w:cs="Times New Roman"/>
                <w:sz w:val="24"/>
                <w:szCs w:val="24"/>
              </w:rPr>
              <w:t>Finanční odměna</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5</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0,25</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25</w:t>
            </w:r>
          </w:p>
        </w:tc>
      </w:tr>
      <w:tr w:rsidR="007C0BCF" w:rsidTr="007C0BCF">
        <w:tc>
          <w:tcPr>
            <w:tcW w:w="3227" w:type="dxa"/>
          </w:tcPr>
          <w:p w:rsidR="007C0BCF" w:rsidRDefault="007C0BCF" w:rsidP="00CB58BF">
            <w:pPr>
              <w:spacing w:line="240" w:lineRule="auto"/>
              <w:ind w:firstLine="0"/>
              <w:rPr>
                <w:rFonts w:cs="Times New Roman"/>
                <w:sz w:val="24"/>
                <w:szCs w:val="24"/>
              </w:rPr>
            </w:pPr>
            <w:r>
              <w:rPr>
                <w:rFonts w:cs="Times New Roman"/>
                <w:sz w:val="24"/>
                <w:szCs w:val="24"/>
              </w:rPr>
              <w:t>Slovní odměna</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7</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0,35</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35</w:t>
            </w:r>
          </w:p>
        </w:tc>
      </w:tr>
      <w:tr w:rsidR="007C0BCF" w:rsidTr="007C0BCF">
        <w:tc>
          <w:tcPr>
            <w:tcW w:w="3227" w:type="dxa"/>
          </w:tcPr>
          <w:p w:rsidR="007C0BCF" w:rsidRDefault="007C0BCF" w:rsidP="00CB58BF">
            <w:pPr>
              <w:spacing w:line="240" w:lineRule="auto"/>
              <w:ind w:firstLine="0"/>
              <w:rPr>
                <w:rFonts w:cs="Times New Roman"/>
                <w:sz w:val="24"/>
                <w:szCs w:val="24"/>
              </w:rPr>
            </w:pPr>
            <w:r>
              <w:rPr>
                <w:rFonts w:cs="Times New Roman"/>
                <w:sz w:val="24"/>
                <w:szCs w:val="24"/>
              </w:rPr>
              <w:t>Písemná pochvala</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0,05</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5</w:t>
            </w:r>
          </w:p>
        </w:tc>
      </w:tr>
      <w:tr w:rsidR="007C0BCF" w:rsidTr="007C0BCF">
        <w:tc>
          <w:tcPr>
            <w:tcW w:w="3227" w:type="dxa"/>
          </w:tcPr>
          <w:p w:rsidR="007C0BCF" w:rsidRDefault="007C0BCF" w:rsidP="00CB58BF">
            <w:pPr>
              <w:spacing w:line="240" w:lineRule="auto"/>
              <w:ind w:firstLine="0"/>
              <w:rPr>
                <w:rFonts w:cs="Times New Roman"/>
                <w:sz w:val="24"/>
                <w:szCs w:val="24"/>
              </w:rPr>
            </w:pPr>
            <w:r>
              <w:rPr>
                <w:rFonts w:cs="Times New Roman"/>
                <w:sz w:val="24"/>
                <w:szCs w:val="24"/>
              </w:rPr>
              <w:t>„Věcné“ odměny</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0,15</w:t>
            </w:r>
          </w:p>
        </w:tc>
        <w:tc>
          <w:tcPr>
            <w:tcW w:w="1795" w:type="dxa"/>
          </w:tcPr>
          <w:p w:rsidR="007C0BCF" w:rsidRDefault="007C0BCF" w:rsidP="001C576E">
            <w:pPr>
              <w:spacing w:line="240" w:lineRule="auto"/>
              <w:ind w:firstLine="0"/>
              <w:jc w:val="center"/>
              <w:rPr>
                <w:rFonts w:cs="Times New Roman"/>
                <w:sz w:val="24"/>
                <w:szCs w:val="24"/>
              </w:rPr>
            </w:pPr>
            <w:r>
              <w:rPr>
                <w:rFonts w:cs="Times New Roman"/>
                <w:sz w:val="24"/>
                <w:szCs w:val="24"/>
              </w:rPr>
              <w:t>15</w:t>
            </w:r>
          </w:p>
        </w:tc>
      </w:tr>
      <w:tr w:rsidR="007C0BCF" w:rsidTr="007C0BCF">
        <w:tc>
          <w:tcPr>
            <w:tcW w:w="3227" w:type="dxa"/>
          </w:tcPr>
          <w:p w:rsidR="007C0BCF" w:rsidRDefault="007C0BCF" w:rsidP="00CB58BF">
            <w:pPr>
              <w:spacing w:line="240" w:lineRule="auto"/>
              <w:ind w:firstLine="0"/>
              <w:rPr>
                <w:rFonts w:cs="Times New Roman"/>
                <w:sz w:val="24"/>
                <w:szCs w:val="24"/>
              </w:rPr>
            </w:pPr>
            <w:r>
              <w:rPr>
                <w:rFonts w:cs="Times New Roman"/>
                <w:sz w:val="24"/>
                <w:szCs w:val="24"/>
              </w:rPr>
              <w:t>Jiné</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0,2</w:t>
            </w:r>
          </w:p>
        </w:tc>
        <w:tc>
          <w:tcPr>
            <w:tcW w:w="1795" w:type="dxa"/>
          </w:tcPr>
          <w:p w:rsidR="007C0BCF" w:rsidRDefault="007C0BCF" w:rsidP="00CB58BF">
            <w:pPr>
              <w:spacing w:line="240" w:lineRule="auto"/>
              <w:ind w:firstLine="0"/>
              <w:jc w:val="center"/>
              <w:rPr>
                <w:rFonts w:cs="Times New Roman"/>
                <w:sz w:val="24"/>
                <w:szCs w:val="24"/>
              </w:rPr>
            </w:pPr>
            <w:r>
              <w:rPr>
                <w:rFonts w:cs="Times New Roman"/>
                <w:sz w:val="24"/>
                <w:szCs w:val="24"/>
              </w:rPr>
              <w:t>20</w:t>
            </w:r>
          </w:p>
        </w:tc>
      </w:tr>
    </w:tbl>
    <w:p w:rsidR="00A50F32" w:rsidRPr="006F587A" w:rsidRDefault="00A50F32" w:rsidP="00A50F32">
      <w:pPr>
        <w:ind w:firstLine="0"/>
        <w:jc w:val="both"/>
        <w:rPr>
          <w:rFonts w:cs="Times New Roman"/>
          <w:i/>
          <w:sz w:val="24"/>
          <w:szCs w:val="24"/>
        </w:rPr>
      </w:pPr>
      <w:r>
        <w:rPr>
          <w:rFonts w:cs="Times New Roman"/>
          <w:sz w:val="24"/>
          <w:szCs w:val="24"/>
        </w:rPr>
        <w:t xml:space="preserve">Tabulka č. 17 </w:t>
      </w:r>
      <w:r w:rsidRPr="006F587A">
        <w:rPr>
          <w:rFonts w:cs="Times New Roman"/>
          <w:i/>
          <w:sz w:val="24"/>
          <w:szCs w:val="24"/>
        </w:rPr>
        <w:t>„</w:t>
      </w:r>
      <w:r w:rsidR="00AC77CC">
        <w:rPr>
          <w:rFonts w:cs="Times New Roman"/>
          <w:i/>
          <w:sz w:val="24"/>
          <w:szCs w:val="24"/>
        </w:rPr>
        <w:t>Jaké je nejčastější ohodnocení V</w:t>
      </w:r>
      <w:r w:rsidRPr="006F587A">
        <w:rPr>
          <w:rFonts w:cs="Times New Roman"/>
          <w:i/>
          <w:sz w:val="24"/>
          <w:szCs w:val="24"/>
        </w:rPr>
        <w:t>aší práce?“</w:t>
      </w:r>
    </w:p>
    <w:p w:rsidR="00CB58BF" w:rsidRDefault="00CB58BF" w:rsidP="00CB58BF">
      <w:pPr>
        <w:ind w:firstLine="0"/>
        <w:rPr>
          <w:rFonts w:cs="Times New Roman"/>
          <w:b/>
          <w:sz w:val="24"/>
          <w:szCs w:val="24"/>
        </w:rPr>
      </w:pPr>
    </w:p>
    <w:p w:rsidR="006F587A" w:rsidRDefault="006F587A" w:rsidP="00CB58BF">
      <w:pPr>
        <w:ind w:firstLine="0"/>
        <w:rPr>
          <w:rFonts w:cs="Times New Roman"/>
          <w:b/>
          <w:sz w:val="24"/>
          <w:szCs w:val="24"/>
        </w:rPr>
      </w:pPr>
    </w:p>
    <w:p w:rsidR="006F587A" w:rsidRDefault="006F587A" w:rsidP="00CB58BF">
      <w:pPr>
        <w:ind w:firstLine="0"/>
        <w:rPr>
          <w:rFonts w:cs="Times New Roman"/>
          <w:b/>
          <w:sz w:val="24"/>
          <w:szCs w:val="24"/>
        </w:rPr>
      </w:pPr>
    </w:p>
    <w:p w:rsidR="006F587A" w:rsidRDefault="006F587A" w:rsidP="00CB58BF">
      <w:pPr>
        <w:ind w:firstLine="0"/>
        <w:rPr>
          <w:rFonts w:cs="Times New Roman"/>
          <w:b/>
          <w:sz w:val="24"/>
          <w:szCs w:val="24"/>
        </w:rPr>
      </w:pPr>
    </w:p>
    <w:p w:rsidR="00CB58BF" w:rsidRDefault="00CB58BF" w:rsidP="00CB58BF">
      <w:pPr>
        <w:ind w:firstLine="0"/>
        <w:rPr>
          <w:rFonts w:cs="Times New Roman"/>
          <w:b/>
          <w:sz w:val="24"/>
          <w:szCs w:val="24"/>
        </w:rPr>
      </w:pPr>
      <w:r>
        <w:rPr>
          <w:noProof/>
          <w:lang w:eastAsia="cs-CZ"/>
        </w:rPr>
        <w:lastRenderedPageBreak/>
        <w:drawing>
          <wp:inline distT="0" distB="0" distL="0" distR="0">
            <wp:extent cx="4724400" cy="2981325"/>
            <wp:effectExtent l="19050" t="0" r="19050" b="0"/>
            <wp:docPr id="3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0F32" w:rsidRPr="006F587A" w:rsidRDefault="00A50F32" w:rsidP="00A50F32">
      <w:pPr>
        <w:ind w:firstLine="0"/>
        <w:rPr>
          <w:rFonts w:cs="Times New Roman"/>
          <w:sz w:val="24"/>
          <w:szCs w:val="24"/>
        </w:rPr>
      </w:pPr>
      <w:r w:rsidRPr="006F587A">
        <w:rPr>
          <w:rFonts w:cs="Times New Roman"/>
          <w:sz w:val="24"/>
          <w:szCs w:val="24"/>
        </w:rPr>
        <w:t>Graf č. 1</w:t>
      </w:r>
      <w:r>
        <w:rPr>
          <w:rFonts w:cs="Times New Roman"/>
          <w:sz w:val="24"/>
          <w:szCs w:val="24"/>
        </w:rPr>
        <w:t>3 Nejčastější ohodnocení práce</w:t>
      </w:r>
    </w:p>
    <w:p w:rsidR="00CB58BF" w:rsidRDefault="00CB58BF" w:rsidP="00CB58BF">
      <w:pPr>
        <w:ind w:firstLine="0"/>
        <w:jc w:val="both"/>
        <w:rPr>
          <w:sz w:val="24"/>
          <w:szCs w:val="24"/>
        </w:rPr>
      </w:pPr>
    </w:p>
    <w:p w:rsidR="00CB58BF" w:rsidRDefault="00CB58BF" w:rsidP="00CB58BF">
      <w:pPr>
        <w:ind w:firstLine="0"/>
        <w:jc w:val="both"/>
        <w:rPr>
          <w:sz w:val="24"/>
          <w:szCs w:val="24"/>
        </w:rPr>
      </w:pPr>
      <w:r>
        <w:rPr>
          <w:sz w:val="24"/>
          <w:szCs w:val="24"/>
        </w:rPr>
        <w:t>Z odpovědí na otázku č. 16 je patrné, že nejčastějším ohodnocením práce je slovní odměna. Další</w:t>
      </w:r>
      <w:r w:rsidR="00982624">
        <w:rPr>
          <w:sz w:val="24"/>
          <w:szCs w:val="24"/>
        </w:rPr>
        <w:t>m</w:t>
      </w:r>
      <w:r>
        <w:rPr>
          <w:sz w:val="24"/>
          <w:szCs w:val="24"/>
        </w:rPr>
        <w:t xml:space="preserve"> nejčastěji používaným ohodnocením </w:t>
      </w:r>
      <w:r w:rsidR="00322252">
        <w:rPr>
          <w:sz w:val="24"/>
          <w:szCs w:val="24"/>
        </w:rPr>
        <w:t>je finanční odměna.</w:t>
      </w:r>
      <w:r>
        <w:rPr>
          <w:sz w:val="24"/>
          <w:szCs w:val="24"/>
        </w:rPr>
        <w:t xml:space="preserve"> </w:t>
      </w:r>
      <w:r w:rsidR="00322252">
        <w:rPr>
          <w:sz w:val="24"/>
          <w:szCs w:val="24"/>
        </w:rPr>
        <w:t>Uvedeno bylo také několik možností v dotazníku nenabídnutých</w:t>
      </w:r>
      <w:r>
        <w:rPr>
          <w:sz w:val="24"/>
          <w:szCs w:val="24"/>
        </w:rPr>
        <w:t xml:space="preserve">: osobní příplatek ve mzdě, </w:t>
      </w:r>
      <w:r w:rsidR="00322252">
        <w:rPr>
          <w:sz w:val="24"/>
          <w:szCs w:val="24"/>
        </w:rPr>
        <w:t>kladné doporučení</w:t>
      </w:r>
      <w:r>
        <w:rPr>
          <w:sz w:val="24"/>
          <w:szCs w:val="24"/>
        </w:rPr>
        <w:t xml:space="preserve">, dovolená, žádné. Věcné odměny a písemné pochvaly nejsou jako ohodnocení práce </w:t>
      </w:r>
      <w:r w:rsidR="00322252">
        <w:rPr>
          <w:sz w:val="24"/>
          <w:szCs w:val="24"/>
        </w:rPr>
        <w:t>příliš</w:t>
      </w:r>
      <w:r>
        <w:rPr>
          <w:sz w:val="24"/>
          <w:szCs w:val="24"/>
        </w:rPr>
        <w:t xml:space="preserve"> využívány. </w:t>
      </w:r>
    </w:p>
    <w:p w:rsidR="00CB58BF" w:rsidRDefault="00CB58BF" w:rsidP="00CB58BF">
      <w:pPr>
        <w:ind w:firstLine="0"/>
        <w:jc w:val="both"/>
        <w:rPr>
          <w:sz w:val="24"/>
          <w:szCs w:val="24"/>
        </w:rPr>
      </w:pPr>
    </w:p>
    <w:p w:rsidR="00CB58BF" w:rsidRPr="00B30349" w:rsidRDefault="006F587A" w:rsidP="00CB58BF">
      <w:pPr>
        <w:ind w:firstLine="0"/>
        <w:jc w:val="both"/>
        <w:rPr>
          <w:rFonts w:cs="Times New Roman"/>
          <w:b/>
          <w:sz w:val="24"/>
          <w:szCs w:val="24"/>
        </w:rPr>
      </w:pPr>
      <w:r>
        <w:rPr>
          <w:rFonts w:cs="Times New Roman"/>
          <w:b/>
          <w:sz w:val="24"/>
          <w:szCs w:val="24"/>
        </w:rPr>
        <w:t xml:space="preserve">Výzkumný předpoklad č. 7 se </w:t>
      </w:r>
      <w:r w:rsidR="002D63AE">
        <w:rPr>
          <w:rFonts w:cs="Times New Roman"/>
          <w:b/>
          <w:sz w:val="24"/>
          <w:szCs w:val="24"/>
        </w:rPr>
        <w:t>ne</w:t>
      </w:r>
      <w:r>
        <w:rPr>
          <w:rFonts w:cs="Times New Roman"/>
          <w:b/>
          <w:sz w:val="24"/>
          <w:szCs w:val="24"/>
        </w:rPr>
        <w:t xml:space="preserve">potvrdil. </w:t>
      </w:r>
    </w:p>
    <w:p w:rsidR="00322252" w:rsidRDefault="00322252" w:rsidP="00CB58BF">
      <w:pPr>
        <w:ind w:firstLine="0"/>
        <w:jc w:val="both"/>
        <w:rPr>
          <w:sz w:val="24"/>
          <w:szCs w:val="24"/>
        </w:rPr>
      </w:pPr>
    </w:p>
    <w:p w:rsidR="006C3ECE" w:rsidRDefault="006C3ECE" w:rsidP="00CB58BF">
      <w:pPr>
        <w:ind w:firstLine="0"/>
        <w:jc w:val="both"/>
        <w:rPr>
          <w:sz w:val="24"/>
          <w:szCs w:val="24"/>
        </w:rPr>
      </w:pPr>
    </w:p>
    <w:p w:rsidR="00CB58BF" w:rsidRPr="00952BBE" w:rsidRDefault="00CB58BF" w:rsidP="00CB58BF">
      <w:pPr>
        <w:ind w:firstLine="0"/>
        <w:jc w:val="both"/>
        <w:rPr>
          <w:b/>
          <w:sz w:val="24"/>
          <w:szCs w:val="24"/>
        </w:rPr>
      </w:pPr>
      <w:r w:rsidRPr="00952BBE">
        <w:rPr>
          <w:b/>
          <w:sz w:val="24"/>
          <w:szCs w:val="24"/>
        </w:rPr>
        <w:t xml:space="preserve">Výzkumný předpoklad </w:t>
      </w:r>
      <w:r w:rsidR="00C057FE">
        <w:rPr>
          <w:b/>
          <w:sz w:val="24"/>
          <w:szCs w:val="24"/>
        </w:rPr>
        <w:t>8</w:t>
      </w:r>
      <w:r w:rsidR="00865A44">
        <w:rPr>
          <w:b/>
          <w:sz w:val="24"/>
          <w:szCs w:val="24"/>
        </w:rPr>
        <w:t>:</w:t>
      </w:r>
    </w:p>
    <w:p w:rsidR="00CB58BF" w:rsidRPr="006F587A" w:rsidRDefault="00CB58BF" w:rsidP="00CB58BF">
      <w:pPr>
        <w:ind w:firstLine="0"/>
        <w:jc w:val="both"/>
        <w:rPr>
          <w:b/>
          <w:sz w:val="24"/>
          <w:szCs w:val="24"/>
        </w:rPr>
      </w:pPr>
      <w:r w:rsidRPr="006F587A">
        <w:rPr>
          <w:b/>
          <w:sz w:val="24"/>
          <w:szCs w:val="24"/>
        </w:rPr>
        <w:t xml:space="preserve">Předpokládáme, že většina respondentů </w:t>
      </w:r>
      <w:r w:rsidR="005B69D1">
        <w:rPr>
          <w:b/>
          <w:sz w:val="24"/>
          <w:szCs w:val="24"/>
        </w:rPr>
        <w:t>považuje syndrom vyhoření za největší úskalí při výkonu profese</w:t>
      </w:r>
      <w:r w:rsidRPr="006F587A">
        <w:rPr>
          <w:b/>
          <w:sz w:val="24"/>
          <w:szCs w:val="24"/>
        </w:rPr>
        <w:t xml:space="preserve">. </w:t>
      </w:r>
    </w:p>
    <w:p w:rsidR="002D63AE" w:rsidRPr="002D63AE" w:rsidRDefault="002D63AE" w:rsidP="00547C8C">
      <w:pPr>
        <w:ind w:firstLine="0"/>
        <w:jc w:val="both"/>
        <w:rPr>
          <w:sz w:val="24"/>
          <w:szCs w:val="24"/>
        </w:rPr>
      </w:pPr>
      <w:r w:rsidRPr="002D63AE">
        <w:rPr>
          <w:sz w:val="24"/>
          <w:szCs w:val="24"/>
        </w:rPr>
        <w:t xml:space="preserve">Platnost tohoto výzkumného předpokladu jsme ověřovali otázkou č. </w:t>
      </w:r>
      <w:r w:rsidR="00322252">
        <w:rPr>
          <w:sz w:val="24"/>
          <w:szCs w:val="24"/>
        </w:rPr>
        <w:t xml:space="preserve">17, 18 a </w:t>
      </w:r>
      <w:r>
        <w:rPr>
          <w:sz w:val="24"/>
          <w:szCs w:val="24"/>
        </w:rPr>
        <w:t>19</w:t>
      </w:r>
      <w:r w:rsidRPr="002D63AE">
        <w:rPr>
          <w:sz w:val="24"/>
          <w:szCs w:val="24"/>
        </w:rPr>
        <w:t>.</w:t>
      </w:r>
    </w:p>
    <w:p w:rsidR="00CB58BF" w:rsidRPr="006F587A" w:rsidRDefault="00CB58BF" w:rsidP="00CB58BF">
      <w:pPr>
        <w:ind w:firstLine="0"/>
        <w:jc w:val="both"/>
        <w:rPr>
          <w:rFonts w:cs="Times New Roman"/>
          <w:b/>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Default="00CB58BF" w:rsidP="00CB58BF">
            <w:pPr>
              <w:spacing w:line="240" w:lineRule="auto"/>
              <w:ind w:firstLine="0"/>
              <w:jc w:val="both"/>
              <w:rPr>
                <w:rFonts w:cs="Times New Roman"/>
                <w:sz w:val="24"/>
                <w:szCs w:val="24"/>
              </w:rPr>
            </w:pPr>
            <w:r>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Komunikace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13</w:t>
            </w:r>
          </w:p>
        </w:tc>
      </w:tr>
      <w:tr w:rsidR="00CB58BF" w:rsidTr="00CB58BF">
        <w:tc>
          <w:tcPr>
            <w:tcW w:w="3227" w:type="dxa"/>
          </w:tcPr>
          <w:p w:rsidR="00CB58BF" w:rsidRDefault="007C3DF8" w:rsidP="00CB58BF">
            <w:pPr>
              <w:spacing w:line="240" w:lineRule="auto"/>
              <w:ind w:firstLine="0"/>
              <w:rPr>
                <w:rFonts w:cs="Times New Roman"/>
                <w:sz w:val="24"/>
                <w:szCs w:val="24"/>
              </w:rPr>
            </w:pPr>
            <w:r>
              <w:rPr>
                <w:rFonts w:cs="Times New Roman"/>
                <w:sz w:val="24"/>
                <w:szCs w:val="24"/>
              </w:rPr>
              <w:t>Dop</w:t>
            </w:r>
            <w:r w:rsidR="00CB58BF">
              <w:rPr>
                <w:rFonts w:cs="Times New Roman"/>
                <w:sz w:val="24"/>
                <w:szCs w:val="24"/>
              </w:rPr>
              <w:t>rovázení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Syndrom vyhoření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5</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0,31</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31</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Jiné</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9</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0,56</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56</w:t>
            </w:r>
          </w:p>
        </w:tc>
      </w:tr>
    </w:tbl>
    <w:p w:rsidR="00A50F32" w:rsidRPr="006F587A" w:rsidRDefault="00A50F32" w:rsidP="00A50F32">
      <w:pPr>
        <w:ind w:firstLine="0"/>
        <w:jc w:val="both"/>
        <w:rPr>
          <w:rFonts w:cs="Times New Roman"/>
          <w:i/>
          <w:sz w:val="24"/>
          <w:szCs w:val="24"/>
        </w:rPr>
      </w:pPr>
      <w:r>
        <w:rPr>
          <w:rFonts w:cs="Times New Roman"/>
          <w:sz w:val="24"/>
          <w:szCs w:val="24"/>
        </w:rPr>
        <w:t xml:space="preserve">Tabulka č. 18 </w:t>
      </w:r>
      <w:r w:rsidRPr="006F587A">
        <w:rPr>
          <w:rFonts w:cs="Times New Roman"/>
          <w:i/>
          <w:sz w:val="24"/>
          <w:szCs w:val="24"/>
        </w:rPr>
        <w:t>„Uveďte</w:t>
      </w:r>
      <w:r>
        <w:rPr>
          <w:rFonts w:cs="Times New Roman"/>
          <w:i/>
          <w:sz w:val="24"/>
          <w:szCs w:val="24"/>
        </w:rPr>
        <w:t>,</w:t>
      </w:r>
      <w:r w:rsidRPr="006F587A">
        <w:rPr>
          <w:rFonts w:cs="Times New Roman"/>
          <w:i/>
          <w:sz w:val="24"/>
          <w:szCs w:val="24"/>
        </w:rPr>
        <w:t xml:space="preserve"> prosím, </w:t>
      </w:r>
      <w:r>
        <w:rPr>
          <w:rFonts w:cs="Times New Roman"/>
          <w:i/>
          <w:sz w:val="24"/>
          <w:szCs w:val="24"/>
        </w:rPr>
        <w:t>co je pro Vás největším úskalím</w:t>
      </w:r>
      <w:r w:rsidRPr="006F587A">
        <w:rPr>
          <w:rFonts w:cs="Times New Roman"/>
          <w:i/>
          <w:sz w:val="24"/>
          <w:szCs w:val="24"/>
        </w:rPr>
        <w:t xml:space="preserve"> při výkonu Vaší profese?“</w:t>
      </w:r>
    </w:p>
    <w:p w:rsidR="001E1287" w:rsidRDefault="001E1287" w:rsidP="00CB58BF">
      <w:pPr>
        <w:ind w:firstLine="0"/>
        <w:rPr>
          <w:rFonts w:cs="Times New Roman"/>
          <w:b/>
          <w:sz w:val="24"/>
          <w:szCs w:val="24"/>
        </w:rPr>
      </w:pPr>
    </w:p>
    <w:p w:rsidR="00CB58BF" w:rsidRDefault="00E4116C" w:rsidP="00CB58BF">
      <w:pPr>
        <w:ind w:firstLine="0"/>
        <w:jc w:val="both"/>
        <w:rPr>
          <w:rFonts w:cs="Times New Roman"/>
          <w:sz w:val="24"/>
          <w:szCs w:val="24"/>
        </w:rPr>
      </w:pPr>
      <w:r w:rsidRPr="00E4116C">
        <w:rPr>
          <w:rFonts w:cs="Times New Roman"/>
          <w:noProof/>
          <w:sz w:val="24"/>
          <w:szCs w:val="24"/>
          <w:lang w:eastAsia="cs-CZ"/>
        </w:rPr>
        <w:lastRenderedPageBreak/>
        <w:drawing>
          <wp:inline distT="0" distB="0" distL="0" distR="0">
            <wp:extent cx="4572000" cy="2552700"/>
            <wp:effectExtent l="19050" t="0" r="19050"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0F32" w:rsidRPr="006F587A" w:rsidRDefault="00A50F32" w:rsidP="00A50F32">
      <w:pPr>
        <w:ind w:firstLine="0"/>
        <w:rPr>
          <w:rFonts w:cs="Times New Roman"/>
          <w:sz w:val="24"/>
          <w:szCs w:val="24"/>
        </w:rPr>
      </w:pPr>
      <w:r w:rsidRPr="006F587A">
        <w:rPr>
          <w:rFonts w:cs="Times New Roman"/>
          <w:sz w:val="24"/>
          <w:szCs w:val="24"/>
        </w:rPr>
        <w:t>Graf č. 1</w:t>
      </w:r>
      <w:r>
        <w:rPr>
          <w:rFonts w:cs="Times New Roman"/>
          <w:sz w:val="24"/>
          <w:szCs w:val="24"/>
        </w:rPr>
        <w:t>4 Úskalí při výkonu profese</w:t>
      </w:r>
    </w:p>
    <w:p w:rsidR="00CB58BF" w:rsidRDefault="00CB58BF" w:rsidP="00CB58BF">
      <w:pPr>
        <w:ind w:firstLine="0"/>
        <w:jc w:val="both"/>
        <w:rPr>
          <w:rFonts w:cs="Times New Roman"/>
          <w:sz w:val="24"/>
          <w:szCs w:val="24"/>
        </w:rPr>
      </w:pPr>
    </w:p>
    <w:p w:rsidR="00CB58BF" w:rsidRDefault="00376049" w:rsidP="00CB58BF">
      <w:pPr>
        <w:ind w:firstLine="0"/>
        <w:jc w:val="both"/>
        <w:rPr>
          <w:rFonts w:cs="Times New Roman"/>
          <w:sz w:val="24"/>
          <w:szCs w:val="24"/>
        </w:rPr>
      </w:pPr>
      <w:r>
        <w:rPr>
          <w:rFonts w:cs="Times New Roman"/>
          <w:sz w:val="24"/>
          <w:szCs w:val="24"/>
        </w:rPr>
        <w:t>Ve v</w:t>
      </w:r>
      <w:r w:rsidR="00CB58BF">
        <w:rPr>
          <w:rFonts w:cs="Times New Roman"/>
          <w:sz w:val="24"/>
          <w:szCs w:val="24"/>
        </w:rPr>
        <w:t xml:space="preserve">íce </w:t>
      </w:r>
      <w:r>
        <w:rPr>
          <w:rFonts w:cs="Times New Roman"/>
          <w:sz w:val="24"/>
          <w:szCs w:val="24"/>
        </w:rPr>
        <w:t>než</w:t>
      </w:r>
      <w:r w:rsidR="00CB58BF">
        <w:rPr>
          <w:rFonts w:cs="Times New Roman"/>
          <w:sz w:val="24"/>
          <w:szCs w:val="24"/>
        </w:rPr>
        <w:t xml:space="preserve"> 50</w:t>
      </w:r>
      <w:r w:rsidR="00C057FE">
        <w:rPr>
          <w:rFonts w:cs="Times New Roman"/>
          <w:sz w:val="24"/>
          <w:szCs w:val="24"/>
        </w:rPr>
        <w:t xml:space="preserve"> </w:t>
      </w:r>
      <w:r w:rsidR="00CB58BF">
        <w:rPr>
          <w:rFonts w:cs="Times New Roman"/>
          <w:sz w:val="24"/>
          <w:szCs w:val="24"/>
        </w:rPr>
        <w:t xml:space="preserve">% odpovědí na otázku č. 17 bylo </w:t>
      </w:r>
      <w:r w:rsidR="00D3099F">
        <w:rPr>
          <w:rFonts w:cs="Times New Roman"/>
          <w:sz w:val="24"/>
          <w:szCs w:val="24"/>
        </w:rPr>
        <w:t>uvedeno</w:t>
      </w:r>
      <w:r w:rsidR="00CB58BF">
        <w:rPr>
          <w:rFonts w:cs="Times New Roman"/>
          <w:sz w:val="24"/>
          <w:szCs w:val="24"/>
        </w:rPr>
        <w:t xml:space="preserve">, že za největší úskalí při výkonu profese </w:t>
      </w:r>
      <w:r w:rsidR="00982624">
        <w:rPr>
          <w:rFonts w:cs="Times New Roman"/>
          <w:sz w:val="24"/>
          <w:szCs w:val="24"/>
        </w:rPr>
        <w:t xml:space="preserve">respondenti </w:t>
      </w:r>
      <w:proofErr w:type="gramStart"/>
      <w:r w:rsidR="00982624">
        <w:rPr>
          <w:rFonts w:cs="Times New Roman"/>
          <w:sz w:val="24"/>
          <w:szCs w:val="24"/>
        </w:rPr>
        <w:t>považuji</w:t>
      </w:r>
      <w:proofErr w:type="gramEnd"/>
      <w:r w:rsidR="00CB58BF">
        <w:rPr>
          <w:rFonts w:cs="Times New Roman"/>
          <w:sz w:val="24"/>
          <w:szCs w:val="24"/>
        </w:rPr>
        <w:t xml:space="preserve"> jiné problémy než </w:t>
      </w:r>
      <w:r>
        <w:rPr>
          <w:rFonts w:cs="Times New Roman"/>
          <w:sz w:val="24"/>
          <w:szCs w:val="24"/>
        </w:rPr>
        <w:t>byly uvedeny v nabídce</w:t>
      </w:r>
      <w:r w:rsidR="00CB58BF">
        <w:rPr>
          <w:rFonts w:cs="Times New Roman"/>
          <w:sz w:val="24"/>
          <w:szCs w:val="24"/>
        </w:rPr>
        <w:t xml:space="preserve">. Syndrom vyhoření však </w:t>
      </w:r>
      <w:r>
        <w:rPr>
          <w:rFonts w:cs="Times New Roman"/>
          <w:sz w:val="24"/>
          <w:szCs w:val="24"/>
        </w:rPr>
        <w:t>uvedlo</w:t>
      </w:r>
      <w:r w:rsidR="00CB58BF">
        <w:rPr>
          <w:rFonts w:cs="Times New Roman"/>
          <w:sz w:val="24"/>
          <w:szCs w:val="24"/>
        </w:rPr>
        <w:t xml:space="preserve"> 5 respondentů, což je téměř polovina zkoumaného vzorku. </w:t>
      </w:r>
    </w:p>
    <w:p w:rsidR="006C3ECE" w:rsidRDefault="00376049" w:rsidP="00A12E3E">
      <w:pPr>
        <w:ind w:firstLine="0"/>
        <w:jc w:val="both"/>
        <w:rPr>
          <w:rFonts w:cs="Times New Roman"/>
          <w:sz w:val="24"/>
          <w:szCs w:val="24"/>
        </w:rPr>
      </w:pPr>
      <w:r>
        <w:rPr>
          <w:rFonts w:cs="Times New Roman"/>
          <w:sz w:val="24"/>
          <w:szCs w:val="24"/>
        </w:rPr>
        <w:t>Z jiných problémů při výkonu profese jmenují respondenti nejčastěji</w:t>
      </w:r>
      <w:r w:rsidR="00CB58BF">
        <w:rPr>
          <w:rFonts w:cs="Times New Roman"/>
          <w:sz w:val="24"/>
          <w:szCs w:val="24"/>
        </w:rPr>
        <w:t>: nedostat</w:t>
      </w:r>
      <w:r>
        <w:rPr>
          <w:rFonts w:cs="Times New Roman"/>
          <w:sz w:val="24"/>
          <w:szCs w:val="24"/>
        </w:rPr>
        <w:t>ek času, rostoucí administrativu a dále nedostatečnou podporu</w:t>
      </w:r>
      <w:r w:rsidR="00CB58BF">
        <w:rPr>
          <w:rFonts w:cs="Times New Roman"/>
          <w:sz w:val="24"/>
          <w:szCs w:val="24"/>
        </w:rPr>
        <w:t xml:space="preserve"> až nezájem ze strany vedení, příliš mnoho pracovních úkolů současně, </w:t>
      </w:r>
      <w:r>
        <w:rPr>
          <w:rFonts w:cs="Times New Roman"/>
          <w:sz w:val="24"/>
          <w:szCs w:val="24"/>
        </w:rPr>
        <w:t xml:space="preserve">úmrtí ve vlastní </w:t>
      </w:r>
      <w:r w:rsidR="00CB58BF">
        <w:rPr>
          <w:rFonts w:cs="Times New Roman"/>
          <w:sz w:val="24"/>
          <w:szCs w:val="24"/>
        </w:rPr>
        <w:t>rodině, odmítnutí nemocného z důvo</w:t>
      </w:r>
      <w:r>
        <w:rPr>
          <w:rFonts w:cs="Times New Roman"/>
          <w:sz w:val="24"/>
          <w:szCs w:val="24"/>
        </w:rPr>
        <w:t>du plné kapacity a problematickou rodinu</w:t>
      </w:r>
      <w:r w:rsidR="00CB58BF">
        <w:rPr>
          <w:rFonts w:cs="Times New Roman"/>
          <w:sz w:val="24"/>
          <w:szCs w:val="24"/>
        </w:rPr>
        <w:t xml:space="preserve">. </w:t>
      </w:r>
    </w:p>
    <w:p w:rsidR="006C3ECE" w:rsidRDefault="006C3ECE" w:rsidP="00A12E3E">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A12E3E" w:rsidTr="00AD33B2">
        <w:tc>
          <w:tcPr>
            <w:tcW w:w="3227" w:type="dxa"/>
          </w:tcPr>
          <w:p w:rsidR="00A12E3E" w:rsidRPr="00EA5683" w:rsidRDefault="00A12E3E" w:rsidP="00AD33B2">
            <w:pPr>
              <w:spacing w:line="240" w:lineRule="auto"/>
              <w:ind w:firstLine="0"/>
              <w:jc w:val="both"/>
              <w:rPr>
                <w:rFonts w:cs="Times New Roman"/>
                <w:sz w:val="24"/>
                <w:szCs w:val="24"/>
              </w:rPr>
            </w:pPr>
            <w:r w:rsidRPr="00EA5683">
              <w:rPr>
                <w:rFonts w:cs="Times New Roman"/>
                <w:sz w:val="24"/>
                <w:szCs w:val="24"/>
              </w:rPr>
              <w:t>Odpovědi</w:t>
            </w:r>
          </w:p>
        </w:tc>
        <w:tc>
          <w:tcPr>
            <w:tcW w:w="1795" w:type="dxa"/>
          </w:tcPr>
          <w:p w:rsidR="00A12E3E" w:rsidRPr="00E6228D" w:rsidRDefault="00A12E3E" w:rsidP="00AD33B2">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Relativní četnost v (%)</w:t>
            </w:r>
          </w:p>
        </w:tc>
      </w:tr>
      <w:tr w:rsidR="00A12E3E" w:rsidTr="00AD33B2">
        <w:tc>
          <w:tcPr>
            <w:tcW w:w="3227" w:type="dxa"/>
          </w:tcPr>
          <w:p w:rsidR="00A12E3E" w:rsidRPr="005317A0" w:rsidRDefault="00A12E3E" w:rsidP="00AD33B2">
            <w:pPr>
              <w:spacing w:line="240" w:lineRule="auto"/>
              <w:ind w:firstLine="0"/>
              <w:rPr>
                <w:rFonts w:cs="Times New Roman"/>
                <w:sz w:val="24"/>
                <w:szCs w:val="24"/>
              </w:rPr>
            </w:pPr>
            <w:r w:rsidRPr="005317A0">
              <w:rPr>
                <w:rFonts w:cs="Times New Roman"/>
                <w:sz w:val="24"/>
                <w:szCs w:val="24"/>
              </w:rPr>
              <w:t xml:space="preserve">Nedostatek informací o přáních </w:t>
            </w:r>
            <w:r w:rsidR="005317A0" w:rsidRPr="005317A0">
              <w:rPr>
                <w:rFonts w:cs="Times New Roman"/>
                <w:sz w:val="24"/>
                <w:szCs w:val="24"/>
              </w:rPr>
              <w:t>klienta</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0,03</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3</w:t>
            </w:r>
          </w:p>
        </w:tc>
      </w:tr>
      <w:tr w:rsidR="00A12E3E" w:rsidTr="00AD33B2">
        <w:tc>
          <w:tcPr>
            <w:tcW w:w="3227" w:type="dxa"/>
          </w:tcPr>
          <w:p w:rsidR="00A12E3E" w:rsidRPr="005317A0" w:rsidRDefault="00A12E3E" w:rsidP="005317A0">
            <w:pPr>
              <w:spacing w:line="240" w:lineRule="auto"/>
              <w:ind w:firstLine="0"/>
              <w:rPr>
                <w:rFonts w:cs="Times New Roman"/>
                <w:sz w:val="24"/>
                <w:szCs w:val="24"/>
              </w:rPr>
            </w:pPr>
            <w:r w:rsidRPr="005317A0">
              <w:rPr>
                <w:rFonts w:cs="Times New Roman"/>
                <w:sz w:val="24"/>
                <w:szCs w:val="24"/>
              </w:rPr>
              <w:t xml:space="preserve">Nekomunikující </w:t>
            </w:r>
            <w:r w:rsidR="005317A0" w:rsidRPr="005317A0">
              <w:rPr>
                <w:rFonts w:cs="Times New Roman"/>
                <w:sz w:val="24"/>
                <w:szCs w:val="24"/>
              </w:rPr>
              <w:t>klient</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4</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0,14</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14</w:t>
            </w:r>
          </w:p>
        </w:tc>
      </w:tr>
      <w:tr w:rsidR="00A12E3E" w:rsidTr="00AD33B2">
        <w:tc>
          <w:tcPr>
            <w:tcW w:w="3227" w:type="dxa"/>
          </w:tcPr>
          <w:p w:rsidR="00A12E3E" w:rsidRPr="005317A0" w:rsidRDefault="005317A0" w:rsidP="00AD33B2">
            <w:pPr>
              <w:spacing w:line="240" w:lineRule="auto"/>
              <w:ind w:firstLine="0"/>
              <w:rPr>
                <w:rFonts w:cs="Times New Roman"/>
                <w:sz w:val="24"/>
                <w:szCs w:val="24"/>
              </w:rPr>
            </w:pPr>
            <w:r w:rsidRPr="005317A0">
              <w:rPr>
                <w:rFonts w:cs="Times New Roman"/>
                <w:sz w:val="24"/>
                <w:szCs w:val="24"/>
              </w:rPr>
              <w:t>Klien</w:t>
            </w:r>
            <w:r w:rsidR="00A12E3E" w:rsidRPr="005317A0">
              <w:rPr>
                <w:rFonts w:cs="Times New Roman"/>
                <w:sz w:val="24"/>
                <w:szCs w:val="24"/>
              </w:rPr>
              <w:t>t není informován o svém zdravotním stavu</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10</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0,35</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35</w:t>
            </w:r>
          </w:p>
        </w:tc>
      </w:tr>
      <w:tr w:rsidR="00A12E3E" w:rsidTr="00AD33B2">
        <w:tc>
          <w:tcPr>
            <w:tcW w:w="3227" w:type="dxa"/>
          </w:tcPr>
          <w:p w:rsidR="00A12E3E" w:rsidRPr="005317A0" w:rsidRDefault="00A12E3E" w:rsidP="00AD33B2">
            <w:pPr>
              <w:spacing w:line="240" w:lineRule="auto"/>
              <w:ind w:firstLine="0"/>
              <w:rPr>
                <w:rFonts w:cs="Times New Roman"/>
                <w:sz w:val="24"/>
                <w:szCs w:val="24"/>
              </w:rPr>
            </w:pPr>
            <w:r w:rsidRPr="005317A0">
              <w:rPr>
                <w:rFonts w:cs="Times New Roman"/>
                <w:sz w:val="24"/>
                <w:szCs w:val="24"/>
              </w:rPr>
              <w:t>Rodina není seznámena se zdravotním stavem svého rodinného příslušníka</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1</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0,03</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3</w:t>
            </w:r>
          </w:p>
        </w:tc>
      </w:tr>
      <w:tr w:rsidR="00A12E3E" w:rsidTr="00AD33B2">
        <w:tc>
          <w:tcPr>
            <w:tcW w:w="3227" w:type="dxa"/>
          </w:tcPr>
          <w:p w:rsidR="00A12E3E" w:rsidRPr="005317A0" w:rsidRDefault="005317A0" w:rsidP="00AD33B2">
            <w:pPr>
              <w:spacing w:line="240" w:lineRule="auto"/>
              <w:ind w:firstLine="0"/>
              <w:rPr>
                <w:rFonts w:cs="Times New Roman"/>
                <w:sz w:val="24"/>
                <w:szCs w:val="24"/>
              </w:rPr>
            </w:pPr>
            <w:r w:rsidRPr="005317A0">
              <w:rPr>
                <w:rFonts w:cs="Times New Roman"/>
                <w:sz w:val="24"/>
                <w:szCs w:val="24"/>
              </w:rPr>
              <w:t>Klient</w:t>
            </w:r>
            <w:r w:rsidR="00A12E3E" w:rsidRPr="005317A0">
              <w:rPr>
                <w:rFonts w:cs="Times New Roman"/>
                <w:sz w:val="24"/>
                <w:szCs w:val="24"/>
              </w:rPr>
              <w:t xml:space="preserve"> není v kontaktu s rodinou</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3</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0,11</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11</w:t>
            </w:r>
          </w:p>
        </w:tc>
      </w:tr>
      <w:tr w:rsidR="00A12E3E" w:rsidTr="00AD33B2">
        <w:tc>
          <w:tcPr>
            <w:tcW w:w="3227" w:type="dxa"/>
          </w:tcPr>
          <w:p w:rsidR="00A12E3E" w:rsidRPr="005317A0" w:rsidRDefault="00A12E3E" w:rsidP="005317A0">
            <w:pPr>
              <w:spacing w:line="240" w:lineRule="auto"/>
              <w:ind w:firstLine="0"/>
              <w:rPr>
                <w:rFonts w:cs="Times New Roman"/>
                <w:sz w:val="24"/>
                <w:szCs w:val="24"/>
              </w:rPr>
            </w:pPr>
            <w:r w:rsidRPr="005317A0">
              <w:rPr>
                <w:rFonts w:cs="Times New Roman"/>
                <w:sz w:val="24"/>
                <w:szCs w:val="24"/>
              </w:rPr>
              <w:t xml:space="preserve">Nedostatek času pro vyřízení nutných záležitostí dle přání </w:t>
            </w:r>
            <w:r w:rsidR="005317A0" w:rsidRPr="005317A0">
              <w:rPr>
                <w:rFonts w:cs="Times New Roman"/>
                <w:sz w:val="24"/>
                <w:szCs w:val="24"/>
              </w:rPr>
              <w:t>klient</w:t>
            </w:r>
            <w:r w:rsidRPr="005317A0">
              <w:rPr>
                <w:rFonts w:cs="Times New Roman"/>
                <w:sz w:val="24"/>
                <w:szCs w:val="24"/>
              </w:rPr>
              <w:t>a vzhledem k </w:t>
            </w:r>
            <w:proofErr w:type="spellStart"/>
            <w:r w:rsidRPr="005317A0">
              <w:rPr>
                <w:rFonts w:cs="Times New Roman"/>
                <w:sz w:val="24"/>
                <w:szCs w:val="24"/>
              </w:rPr>
              <w:t>progredujícímu</w:t>
            </w:r>
            <w:proofErr w:type="spellEnd"/>
            <w:r w:rsidRPr="005317A0">
              <w:rPr>
                <w:rFonts w:cs="Times New Roman"/>
                <w:sz w:val="24"/>
                <w:szCs w:val="24"/>
              </w:rPr>
              <w:t xml:space="preserve"> onemocnění</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5</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0,17</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17</w:t>
            </w:r>
          </w:p>
        </w:tc>
      </w:tr>
      <w:tr w:rsidR="00A12E3E" w:rsidTr="00AD33B2">
        <w:tc>
          <w:tcPr>
            <w:tcW w:w="3227" w:type="dxa"/>
          </w:tcPr>
          <w:p w:rsidR="00A12E3E" w:rsidRDefault="00A12E3E" w:rsidP="00AD33B2">
            <w:pPr>
              <w:spacing w:line="240" w:lineRule="auto"/>
              <w:ind w:firstLine="0"/>
              <w:rPr>
                <w:rFonts w:cs="Times New Roman"/>
                <w:sz w:val="24"/>
                <w:szCs w:val="24"/>
              </w:rPr>
            </w:pPr>
            <w:r>
              <w:rPr>
                <w:rFonts w:cs="Times New Roman"/>
                <w:sz w:val="24"/>
                <w:szCs w:val="24"/>
              </w:rPr>
              <w:t>Jiné</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5</w:t>
            </w:r>
          </w:p>
        </w:tc>
        <w:tc>
          <w:tcPr>
            <w:tcW w:w="1795" w:type="dxa"/>
          </w:tcPr>
          <w:p w:rsidR="00A12E3E" w:rsidRDefault="00A12E3E" w:rsidP="00AD33B2">
            <w:pPr>
              <w:spacing w:line="240" w:lineRule="auto"/>
              <w:ind w:firstLine="0"/>
              <w:jc w:val="center"/>
              <w:rPr>
                <w:rFonts w:cs="Times New Roman"/>
                <w:sz w:val="24"/>
                <w:szCs w:val="24"/>
              </w:rPr>
            </w:pPr>
            <w:r>
              <w:rPr>
                <w:rFonts w:cs="Times New Roman"/>
                <w:sz w:val="24"/>
                <w:szCs w:val="24"/>
              </w:rPr>
              <w:t>0,17</w:t>
            </w:r>
          </w:p>
        </w:tc>
        <w:tc>
          <w:tcPr>
            <w:tcW w:w="1796" w:type="dxa"/>
          </w:tcPr>
          <w:p w:rsidR="00A12E3E" w:rsidRDefault="00A12E3E" w:rsidP="00AD33B2">
            <w:pPr>
              <w:spacing w:line="240" w:lineRule="auto"/>
              <w:ind w:firstLine="0"/>
              <w:jc w:val="center"/>
              <w:rPr>
                <w:rFonts w:cs="Times New Roman"/>
                <w:sz w:val="24"/>
                <w:szCs w:val="24"/>
              </w:rPr>
            </w:pPr>
            <w:r>
              <w:rPr>
                <w:rFonts w:cs="Times New Roman"/>
                <w:sz w:val="24"/>
                <w:szCs w:val="24"/>
              </w:rPr>
              <w:t>17</w:t>
            </w:r>
          </w:p>
        </w:tc>
      </w:tr>
    </w:tbl>
    <w:p w:rsidR="00A12E3E" w:rsidRPr="00FB3552" w:rsidRDefault="00A50F32" w:rsidP="00FB3552">
      <w:pPr>
        <w:ind w:firstLine="0"/>
        <w:jc w:val="both"/>
        <w:rPr>
          <w:rFonts w:cs="Times New Roman"/>
          <w:i/>
          <w:sz w:val="24"/>
          <w:szCs w:val="24"/>
        </w:rPr>
      </w:pPr>
      <w:r>
        <w:rPr>
          <w:rFonts w:cs="Times New Roman"/>
          <w:sz w:val="24"/>
          <w:szCs w:val="24"/>
        </w:rPr>
        <w:t>Tabulka č. 19 „</w:t>
      </w:r>
      <w:r w:rsidRPr="006F587A">
        <w:rPr>
          <w:rFonts w:cs="Times New Roman"/>
          <w:i/>
          <w:sz w:val="24"/>
          <w:szCs w:val="24"/>
        </w:rPr>
        <w:t>Vyberte</w:t>
      </w:r>
      <w:r>
        <w:rPr>
          <w:rFonts w:cs="Times New Roman"/>
          <w:i/>
          <w:sz w:val="24"/>
          <w:szCs w:val="24"/>
        </w:rPr>
        <w:t>,</w:t>
      </w:r>
      <w:r w:rsidRPr="006F587A">
        <w:rPr>
          <w:rFonts w:cs="Times New Roman"/>
          <w:i/>
          <w:sz w:val="24"/>
          <w:szCs w:val="24"/>
        </w:rPr>
        <w:t xml:space="preserve"> prosím, s jakými </w:t>
      </w:r>
      <w:r w:rsidR="00210CB9">
        <w:rPr>
          <w:rFonts w:cs="Times New Roman"/>
          <w:i/>
          <w:sz w:val="24"/>
          <w:szCs w:val="24"/>
        </w:rPr>
        <w:t>problémy</w:t>
      </w:r>
      <w:r w:rsidRPr="006F587A">
        <w:rPr>
          <w:rFonts w:cs="Times New Roman"/>
          <w:i/>
          <w:sz w:val="24"/>
          <w:szCs w:val="24"/>
        </w:rPr>
        <w:t xml:space="preserve"> v komunikaci a </w:t>
      </w:r>
      <w:r>
        <w:rPr>
          <w:rFonts w:cs="Times New Roman"/>
          <w:i/>
          <w:sz w:val="24"/>
          <w:szCs w:val="24"/>
        </w:rPr>
        <w:t>do</w:t>
      </w:r>
      <w:r w:rsidRPr="006F587A">
        <w:rPr>
          <w:rFonts w:cs="Times New Roman"/>
          <w:i/>
          <w:sz w:val="24"/>
          <w:szCs w:val="24"/>
        </w:rPr>
        <w:t xml:space="preserve">provázení se během Vaší práce </w:t>
      </w:r>
      <w:r>
        <w:rPr>
          <w:rFonts w:cs="Times New Roman"/>
          <w:i/>
          <w:sz w:val="24"/>
          <w:szCs w:val="24"/>
        </w:rPr>
        <w:t xml:space="preserve">nejčastěji </w:t>
      </w:r>
      <w:r w:rsidRPr="006F587A">
        <w:rPr>
          <w:rFonts w:cs="Times New Roman"/>
          <w:i/>
          <w:sz w:val="24"/>
          <w:szCs w:val="24"/>
        </w:rPr>
        <w:t>setkáváte?“</w:t>
      </w:r>
    </w:p>
    <w:p w:rsidR="00A12E3E" w:rsidRPr="00A03159" w:rsidRDefault="00A12E3E" w:rsidP="00A12E3E">
      <w:pPr>
        <w:ind w:firstLine="0"/>
        <w:rPr>
          <w:rFonts w:cs="Times New Roman"/>
          <w:b/>
          <w:sz w:val="24"/>
          <w:szCs w:val="24"/>
        </w:rPr>
      </w:pPr>
      <w:r>
        <w:rPr>
          <w:noProof/>
          <w:lang w:eastAsia="cs-CZ"/>
        </w:rPr>
        <w:lastRenderedPageBreak/>
        <w:drawing>
          <wp:inline distT="0" distB="0" distL="0" distR="0">
            <wp:extent cx="5215890" cy="4267200"/>
            <wp:effectExtent l="19050" t="0" r="22860" b="0"/>
            <wp:docPr id="44"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50F32" w:rsidRPr="006F587A" w:rsidRDefault="00A50F32" w:rsidP="00A50F32">
      <w:pPr>
        <w:ind w:firstLine="0"/>
        <w:rPr>
          <w:rFonts w:cs="Times New Roman"/>
          <w:sz w:val="24"/>
          <w:szCs w:val="24"/>
        </w:rPr>
      </w:pPr>
      <w:r w:rsidRPr="006F587A">
        <w:rPr>
          <w:rFonts w:cs="Times New Roman"/>
          <w:sz w:val="24"/>
          <w:szCs w:val="24"/>
        </w:rPr>
        <w:t>Graf č. 1</w:t>
      </w:r>
      <w:r>
        <w:rPr>
          <w:rFonts w:cs="Times New Roman"/>
          <w:sz w:val="24"/>
          <w:szCs w:val="24"/>
        </w:rPr>
        <w:t>5 Nejčastější problémy v komunikaci a doprovázení</w:t>
      </w:r>
    </w:p>
    <w:p w:rsidR="00A50F32" w:rsidRDefault="00A50F32" w:rsidP="00A12E3E">
      <w:pPr>
        <w:ind w:firstLine="0"/>
        <w:jc w:val="both"/>
        <w:rPr>
          <w:rFonts w:cs="Times New Roman"/>
          <w:sz w:val="24"/>
          <w:szCs w:val="24"/>
        </w:rPr>
      </w:pPr>
    </w:p>
    <w:p w:rsidR="00A12E3E" w:rsidRPr="0057486A" w:rsidRDefault="005E0B70" w:rsidP="00A12E3E">
      <w:pPr>
        <w:ind w:firstLine="0"/>
        <w:jc w:val="both"/>
        <w:rPr>
          <w:rFonts w:cs="Times New Roman"/>
          <w:sz w:val="24"/>
          <w:szCs w:val="24"/>
        </w:rPr>
      </w:pPr>
      <w:r>
        <w:rPr>
          <w:rFonts w:cs="Times New Roman"/>
          <w:sz w:val="24"/>
          <w:szCs w:val="24"/>
        </w:rPr>
        <w:t xml:space="preserve">V otázce č. 18 </w:t>
      </w:r>
      <w:r w:rsidRPr="00784AB1">
        <w:rPr>
          <w:rFonts w:cs="Times New Roman"/>
          <w:sz w:val="24"/>
          <w:szCs w:val="24"/>
        </w:rPr>
        <w:t>respondenti uvedli</w:t>
      </w:r>
      <w:r w:rsidR="00A12E3E" w:rsidRPr="00784AB1">
        <w:rPr>
          <w:rFonts w:cs="Times New Roman"/>
          <w:sz w:val="24"/>
          <w:szCs w:val="24"/>
        </w:rPr>
        <w:t>, že</w:t>
      </w:r>
      <w:r w:rsidR="00B662C1" w:rsidRPr="00784AB1">
        <w:rPr>
          <w:rFonts w:cs="Times New Roman"/>
          <w:sz w:val="24"/>
          <w:szCs w:val="24"/>
        </w:rPr>
        <w:t xml:space="preserve"> největším úskalím při práci sociálního pracovníka je především to, že </w:t>
      </w:r>
      <w:r w:rsidR="005317A0" w:rsidRPr="00784AB1">
        <w:rPr>
          <w:rFonts w:cs="Times New Roman"/>
          <w:sz w:val="24"/>
          <w:szCs w:val="24"/>
        </w:rPr>
        <w:t>klient</w:t>
      </w:r>
      <w:r w:rsidR="00B662C1" w:rsidRPr="00784AB1">
        <w:rPr>
          <w:rFonts w:cs="Times New Roman"/>
          <w:sz w:val="24"/>
          <w:szCs w:val="24"/>
        </w:rPr>
        <w:t xml:space="preserve"> není informován o svém zdravotním stavu. </w:t>
      </w:r>
      <w:r w:rsidR="00A833FA" w:rsidRPr="00784AB1">
        <w:rPr>
          <w:rFonts w:cs="Times New Roman"/>
          <w:sz w:val="24"/>
          <w:szCs w:val="24"/>
        </w:rPr>
        <w:t>Dále připomínali</w:t>
      </w:r>
      <w:r w:rsidR="00982624" w:rsidRPr="00784AB1">
        <w:rPr>
          <w:rFonts w:cs="Times New Roman"/>
          <w:sz w:val="24"/>
          <w:szCs w:val="24"/>
        </w:rPr>
        <w:t>:</w:t>
      </w:r>
      <w:r w:rsidR="007C0BCF" w:rsidRPr="00784AB1">
        <w:rPr>
          <w:rFonts w:cs="Times New Roman"/>
          <w:sz w:val="24"/>
          <w:szCs w:val="24"/>
        </w:rPr>
        <w:t xml:space="preserve"> </w:t>
      </w:r>
      <w:r w:rsidR="00A12E3E" w:rsidRPr="00784AB1">
        <w:rPr>
          <w:rFonts w:cs="Times New Roman"/>
          <w:sz w:val="24"/>
          <w:szCs w:val="24"/>
        </w:rPr>
        <w:t xml:space="preserve">nedostatek času pro vyřízení nutných záležitostí dle přání </w:t>
      </w:r>
      <w:r w:rsidR="005317A0" w:rsidRPr="00784AB1">
        <w:rPr>
          <w:rFonts w:cs="Times New Roman"/>
          <w:sz w:val="24"/>
          <w:szCs w:val="24"/>
        </w:rPr>
        <w:t>klient</w:t>
      </w:r>
      <w:r w:rsidR="00A12E3E" w:rsidRPr="00784AB1">
        <w:rPr>
          <w:rFonts w:cs="Times New Roman"/>
          <w:sz w:val="24"/>
          <w:szCs w:val="24"/>
        </w:rPr>
        <w:t>a vzhledem k </w:t>
      </w:r>
      <w:proofErr w:type="spellStart"/>
      <w:r w:rsidR="00A12E3E" w:rsidRPr="00784AB1">
        <w:rPr>
          <w:rFonts w:cs="Times New Roman"/>
          <w:sz w:val="24"/>
          <w:szCs w:val="24"/>
        </w:rPr>
        <w:t>progredujícímu</w:t>
      </w:r>
      <w:proofErr w:type="spellEnd"/>
      <w:r w:rsidR="00A12E3E" w:rsidRPr="00784AB1">
        <w:rPr>
          <w:rFonts w:cs="Times New Roman"/>
          <w:sz w:val="24"/>
          <w:szCs w:val="24"/>
        </w:rPr>
        <w:t xml:space="preserve"> onemocnění. </w:t>
      </w:r>
      <w:r w:rsidR="00F73F23" w:rsidRPr="00784AB1">
        <w:rPr>
          <w:rFonts w:cs="Times New Roman"/>
          <w:sz w:val="24"/>
          <w:szCs w:val="24"/>
        </w:rPr>
        <w:t>Jmenovali i jiné potíže komplikující komunikaci a provázení</w:t>
      </w:r>
      <w:r w:rsidR="00A12E3E" w:rsidRPr="00784AB1">
        <w:rPr>
          <w:rFonts w:cs="Times New Roman"/>
          <w:sz w:val="24"/>
          <w:szCs w:val="24"/>
        </w:rPr>
        <w:t xml:space="preserve">: </w:t>
      </w:r>
      <w:r w:rsidR="00F73F23" w:rsidRPr="00784AB1">
        <w:rPr>
          <w:rFonts w:cs="Times New Roman"/>
          <w:sz w:val="24"/>
          <w:szCs w:val="24"/>
        </w:rPr>
        <w:t xml:space="preserve">rodina </w:t>
      </w:r>
      <w:r w:rsidR="00A12E3E" w:rsidRPr="00784AB1">
        <w:rPr>
          <w:rFonts w:cs="Times New Roman"/>
          <w:sz w:val="24"/>
          <w:szCs w:val="24"/>
        </w:rPr>
        <w:t xml:space="preserve">nedostatečně informovaná o hospicové péči, komunikace s rodinou, která není smířená s konečností stavu </w:t>
      </w:r>
      <w:r w:rsidR="005317A0" w:rsidRPr="00784AB1">
        <w:rPr>
          <w:rFonts w:cs="Times New Roman"/>
          <w:sz w:val="24"/>
          <w:szCs w:val="24"/>
        </w:rPr>
        <w:t>klienta</w:t>
      </w:r>
      <w:r w:rsidR="00A12E3E" w:rsidRPr="00784AB1">
        <w:rPr>
          <w:rFonts w:cs="Times New Roman"/>
          <w:sz w:val="24"/>
          <w:szCs w:val="24"/>
        </w:rPr>
        <w:t xml:space="preserve"> a z toho plynoucí problémové požada</w:t>
      </w:r>
      <w:r w:rsidR="00982624" w:rsidRPr="00784AB1">
        <w:rPr>
          <w:rFonts w:cs="Times New Roman"/>
          <w:sz w:val="24"/>
          <w:szCs w:val="24"/>
        </w:rPr>
        <w:t>vky, nedostatek</w:t>
      </w:r>
      <w:r w:rsidR="003E0514" w:rsidRPr="00784AB1">
        <w:rPr>
          <w:rFonts w:cs="Times New Roman"/>
          <w:sz w:val="24"/>
          <w:szCs w:val="24"/>
        </w:rPr>
        <w:t xml:space="preserve"> času pro přím</w:t>
      </w:r>
      <w:r w:rsidR="00D87CB3" w:rsidRPr="00784AB1">
        <w:rPr>
          <w:rFonts w:cs="Times New Roman"/>
          <w:sz w:val="24"/>
          <w:szCs w:val="24"/>
        </w:rPr>
        <w:t>o</w:t>
      </w:r>
      <w:r w:rsidR="003E0514" w:rsidRPr="00784AB1">
        <w:rPr>
          <w:rFonts w:cs="Times New Roman"/>
          <w:sz w:val="24"/>
          <w:szCs w:val="24"/>
        </w:rPr>
        <w:t>u</w:t>
      </w:r>
      <w:r w:rsidR="00982624" w:rsidRPr="00784AB1">
        <w:rPr>
          <w:rFonts w:cs="Times New Roman"/>
          <w:sz w:val="24"/>
          <w:szCs w:val="24"/>
        </w:rPr>
        <w:t xml:space="preserve"> p</w:t>
      </w:r>
      <w:r w:rsidR="00F73F23" w:rsidRPr="00784AB1">
        <w:rPr>
          <w:rFonts w:cs="Times New Roman"/>
          <w:sz w:val="24"/>
          <w:szCs w:val="24"/>
        </w:rPr>
        <w:t>ráci</w:t>
      </w:r>
      <w:r w:rsidR="00982624" w:rsidRPr="00784AB1">
        <w:rPr>
          <w:rFonts w:cs="Times New Roman"/>
          <w:sz w:val="24"/>
          <w:szCs w:val="24"/>
        </w:rPr>
        <w:t xml:space="preserve"> s klientem, </w:t>
      </w:r>
      <w:r w:rsidR="00A12E3E" w:rsidRPr="00784AB1">
        <w:rPr>
          <w:rFonts w:cs="Times New Roman"/>
          <w:sz w:val="24"/>
          <w:szCs w:val="24"/>
        </w:rPr>
        <w:t xml:space="preserve">nedostatek času </w:t>
      </w:r>
      <w:r w:rsidR="00F73F23" w:rsidRPr="00784AB1">
        <w:rPr>
          <w:rFonts w:cs="Times New Roman"/>
          <w:sz w:val="24"/>
          <w:szCs w:val="24"/>
        </w:rPr>
        <w:t xml:space="preserve">způsobený vytížeností pracovníka a tím, že rodina tají před </w:t>
      </w:r>
      <w:r w:rsidR="005317A0" w:rsidRPr="00784AB1">
        <w:rPr>
          <w:rFonts w:cs="Times New Roman"/>
          <w:sz w:val="24"/>
          <w:szCs w:val="24"/>
        </w:rPr>
        <w:t>klient</w:t>
      </w:r>
      <w:r w:rsidR="00F73F23" w:rsidRPr="00784AB1">
        <w:rPr>
          <w:rFonts w:cs="Times New Roman"/>
          <w:sz w:val="24"/>
          <w:szCs w:val="24"/>
        </w:rPr>
        <w:t>em prognózu onemocnění</w:t>
      </w:r>
      <w:r w:rsidR="00A12E3E" w:rsidRPr="00784AB1">
        <w:rPr>
          <w:rFonts w:cs="Times New Roman"/>
          <w:sz w:val="24"/>
          <w:szCs w:val="24"/>
        </w:rPr>
        <w:t xml:space="preserve">. </w:t>
      </w:r>
      <w:r w:rsidR="007C0BCF" w:rsidRPr="00784AB1">
        <w:rPr>
          <w:rFonts w:cs="Times New Roman"/>
          <w:sz w:val="24"/>
          <w:szCs w:val="24"/>
        </w:rPr>
        <w:t>Za menší problém dotazovaní považují</w:t>
      </w:r>
      <w:r w:rsidR="00F73F23" w:rsidRPr="00784AB1">
        <w:rPr>
          <w:rFonts w:cs="Times New Roman"/>
          <w:sz w:val="24"/>
          <w:szCs w:val="24"/>
        </w:rPr>
        <w:t>:</w:t>
      </w:r>
      <w:r w:rsidR="007C0BCF" w:rsidRPr="00784AB1">
        <w:rPr>
          <w:rFonts w:cs="Times New Roman"/>
          <w:sz w:val="24"/>
          <w:szCs w:val="24"/>
        </w:rPr>
        <w:t xml:space="preserve"> </w:t>
      </w:r>
      <w:r w:rsidR="00A12E3E" w:rsidRPr="00784AB1">
        <w:rPr>
          <w:rFonts w:cs="Times New Roman"/>
          <w:sz w:val="24"/>
          <w:szCs w:val="24"/>
        </w:rPr>
        <w:t>n</w:t>
      </w:r>
      <w:r w:rsidR="00F73F23" w:rsidRPr="00784AB1">
        <w:rPr>
          <w:rFonts w:cs="Times New Roman"/>
          <w:sz w:val="24"/>
          <w:szCs w:val="24"/>
        </w:rPr>
        <w:t xml:space="preserve">ekomunikujícího </w:t>
      </w:r>
      <w:r w:rsidR="005317A0" w:rsidRPr="00784AB1">
        <w:rPr>
          <w:rFonts w:cs="Times New Roman"/>
          <w:sz w:val="24"/>
          <w:szCs w:val="24"/>
        </w:rPr>
        <w:t>klient</w:t>
      </w:r>
      <w:r w:rsidR="00F73F23" w:rsidRPr="00784AB1">
        <w:rPr>
          <w:rFonts w:cs="Times New Roman"/>
          <w:sz w:val="24"/>
          <w:szCs w:val="24"/>
        </w:rPr>
        <w:t xml:space="preserve">a, </w:t>
      </w:r>
      <w:r w:rsidR="005317A0" w:rsidRPr="00784AB1">
        <w:rPr>
          <w:rFonts w:cs="Times New Roman"/>
          <w:sz w:val="24"/>
          <w:szCs w:val="24"/>
        </w:rPr>
        <w:t>klient</w:t>
      </w:r>
      <w:r w:rsidR="00784AB1" w:rsidRPr="00784AB1">
        <w:rPr>
          <w:rFonts w:cs="Times New Roman"/>
          <w:sz w:val="24"/>
          <w:szCs w:val="24"/>
        </w:rPr>
        <w:t>a</w:t>
      </w:r>
      <w:r w:rsidR="00F73F23" w:rsidRPr="00784AB1">
        <w:rPr>
          <w:rFonts w:cs="Times New Roman"/>
          <w:sz w:val="24"/>
          <w:szCs w:val="24"/>
        </w:rPr>
        <w:t>, který není v kontaktu s rodinou. N</w:t>
      </w:r>
      <w:r w:rsidR="00A12E3E" w:rsidRPr="00784AB1">
        <w:rPr>
          <w:rFonts w:cs="Times New Roman"/>
          <w:sz w:val="24"/>
          <w:szCs w:val="24"/>
        </w:rPr>
        <w:t xml:space="preserve">epatrné procento </w:t>
      </w:r>
      <w:r w:rsidR="00F73F23" w:rsidRPr="00784AB1">
        <w:rPr>
          <w:rFonts w:cs="Times New Roman"/>
          <w:sz w:val="24"/>
          <w:szCs w:val="24"/>
        </w:rPr>
        <w:t xml:space="preserve">je způsobeno tím, že rodina nezná zdravotní stav </w:t>
      </w:r>
      <w:r w:rsidR="00784AB1" w:rsidRPr="00784AB1">
        <w:rPr>
          <w:rFonts w:cs="Times New Roman"/>
          <w:sz w:val="24"/>
          <w:szCs w:val="24"/>
        </w:rPr>
        <w:t>klient</w:t>
      </w:r>
      <w:r w:rsidR="00F73F23" w:rsidRPr="00784AB1">
        <w:rPr>
          <w:rFonts w:cs="Times New Roman"/>
          <w:sz w:val="24"/>
          <w:szCs w:val="24"/>
        </w:rPr>
        <w:t>a a není informována</w:t>
      </w:r>
      <w:r w:rsidR="00F73F23">
        <w:rPr>
          <w:rFonts w:cs="Times New Roman"/>
          <w:sz w:val="24"/>
          <w:szCs w:val="24"/>
        </w:rPr>
        <w:t xml:space="preserve"> o jeho přáních</w:t>
      </w:r>
      <w:r w:rsidR="00A12E3E" w:rsidRPr="0057486A">
        <w:rPr>
          <w:rFonts w:cs="Times New Roman"/>
          <w:sz w:val="24"/>
          <w:szCs w:val="24"/>
        </w:rPr>
        <w:t>.</w:t>
      </w:r>
    </w:p>
    <w:p w:rsidR="00A12E3E" w:rsidRDefault="00A12E3E"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Pr="00EA5683" w:rsidRDefault="00CB58BF" w:rsidP="00CB58BF">
            <w:pPr>
              <w:spacing w:line="240" w:lineRule="auto"/>
              <w:ind w:firstLine="0"/>
              <w:jc w:val="both"/>
              <w:rPr>
                <w:rFonts w:cs="Times New Roman"/>
                <w:sz w:val="24"/>
                <w:szCs w:val="24"/>
              </w:rPr>
            </w:pPr>
            <w:r w:rsidRPr="00EA5683">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100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bl>
    <w:p w:rsidR="00BC310B" w:rsidRDefault="00BC310B" w:rsidP="00BC310B">
      <w:pPr>
        <w:ind w:firstLine="0"/>
        <w:jc w:val="both"/>
        <w:rPr>
          <w:rFonts w:cs="Times New Roman"/>
          <w:sz w:val="24"/>
          <w:szCs w:val="24"/>
        </w:rPr>
      </w:pPr>
      <w:r>
        <w:rPr>
          <w:rFonts w:cs="Times New Roman"/>
          <w:sz w:val="24"/>
          <w:szCs w:val="24"/>
        </w:rPr>
        <w:t xml:space="preserve">Tabulka č. 20 </w:t>
      </w:r>
      <w:r w:rsidRPr="006F587A">
        <w:rPr>
          <w:rFonts w:cs="Times New Roman"/>
          <w:i/>
          <w:sz w:val="24"/>
          <w:szCs w:val="24"/>
        </w:rPr>
        <w:t>„Víte co je syndrom vyhoření?“</w:t>
      </w:r>
    </w:p>
    <w:p w:rsidR="00CB58BF" w:rsidRPr="00E56A04" w:rsidRDefault="00CB58BF" w:rsidP="00CB58BF">
      <w:pPr>
        <w:ind w:firstLine="0"/>
        <w:rPr>
          <w:rFonts w:cs="Times New Roman"/>
          <w:sz w:val="24"/>
          <w:szCs w:val="24"/>
        </w:rPr>
      </w:pPr>
      <w:r>
        <w:rPr>
          <w:rFonts w:cs="Times New Roman"/>
          <w:sz w:val="24"/>
          <w:szCs w:val="24"/>
        </w:rPr>
        <w:lastRenderedPageBreak/>
        <w:t>Všichni respondenti</w:t>
      </w:r>
      <w:r w:rsidR="0057486A">
        <w:rPr>
          <w:rFonts w:cs="Times New Roman"/>
          <w:sz w:val="24"/>
          <w:szCs w:val="24"/>
        </w:rPr>
        <w:t xml:space="preserve"> v otázce č. 20 shodně uvedli, že</w:t>
      </w:r>
      <w:r>
        <w:rPr>
          <w:rFonts w:cs="Times New Roman"/>
          <w:sz w:val="24"/>
          <w:szCs w:val="24"/>
        </w:rPr>
        <w:t xml:space="preserve"> vědí co je to syndrom vyhoření.</w:t>
      </w:r>
    </w:p>
    <w:p w:rsidR="009351B8" w:rsidRDefault="009351B8" w:rsidP="00CB58BF">
      <w:pPr>
        <w:ind w:firstLine="0"/>
        <w:jc w:val="both"/>
        <w:rPr>
          <w:rFonts w:cs="Times New Roman"/>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Pr="00EA5683" w:rsidRDefault="00CB58BF" w:rsidP="00CB58BF">
            <w:pPr>
              <w:spacing w:line="240" w:lineRule="auto"/>
              <w:ind w:firstLine="0"/>
              <w:jc w:val="both"/>
              <w:rPr>
                <w:rFonts w:cs="Times New Roman"/>
                <w:sz w:val="24"/>
                <w:szCs w:val="24"/>
              </w:rPr>
            </w:pPr>
            <w:r w:rsidRPr="00EA5683">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5</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0,42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42</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6</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1</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bl>
    <w:p w:rsidR="00BC310B" w:rsidRPr="006F587A" w:rsidRDefault="00BC310B" w:rsidP="00BC310B">
      <w:pPr>
        <w:ind w:firstLine="0"/>
        <w:jc w:val="both"/>
        <w:rPr>
          <w:rFonts w:cs="Times New Roman"/>
          <w:i/>
          <w:sz w:val="24"/>
          <w:szCs w:val="24"/>
        </w:rPr>
      </w:pPr>
      <w:r>
        <w:rPr>
          <w:rFonts w:cs="Times New Roman"/>
          <w:sz w:val="24"/>
          <w:szCs w:val="24"/>
        </w:rPr>
        <w:t xml:space="preserve">Tabulka č. 21 </w:t>
      </w:r>
      <w:r>
        <w:rPr>
          <w:rFonts w:cs="Times New Roman"/>
          <w:i/>
          <w:sz w:val="24"/>
          <w:szCs w:val="24"/>
        </w:rPr>
        <w:t>„Cítíte se „vyhořelí</w:t>
      </w:r>
      <w:r w:rsidR="00AC77CC">
        <w:rPr>
          <w:rFonts w:cs="Times New Roman"/>
          <w:i/>
          <w:sz w:val="24"/>
          <w:szCs w:val="24"/>
        </w:rPr>
        <w:t>“</w:t>
      </w:r>
      <w:r w:rsidRPr="006F587A">
        <w:rPr>
          <w:rFonts w:cs="Times New Roman"/>
          <w:i/>
          <w:sz w:val="24"/>
          <w:szCs w:val="24"/>
        </w:rPr>
        <w:t>?“</w:t>
      </w:r>
    </w:p>
    <w:p w:rsidR="00E3055B" w:rsidRDefault="00E3055B" w:rsidP="00CB58BF">
      <w:pPr>
        <w:ind w:firstLine="0"/>
        <w:rPr>
          <w:rFonts w:cs="Times New Roman"/>
          <w:b/>
          <w:sz w:val="24"/>
          <w:szCs w:val="24"/>
        </w:rPr>
      </w:pPr>
    </w:p>
    <w:p w:rsidR="00CB58BF" w:rsidRDefault="00CB58BF" w:rsidP="00CB58BF">
      <w:pPr>
        <w:ind w:firstLine="0"/>
        <w:rPr>
          <w:rFonts w:cs="Times New Roman"/>
          <w:b/>
          <w:sz w:val="24"/>
          <w:szCs w:val="24"/>
        </w:rPr>
      </w:pPr>
      <w:r>
        <w:rPr>
          <w:noProof/>
          <w:lang w:eastAsia="cs-CZ"/>
        </w:rPr>
        <w:drawing>
          <wp:inline distT="0" distB="0" distL="0" distR="0">
            <wp:extent cx="4552950" cy="2752725"/>
            <wp:effectExtent l="19050" t="0" r="19050" b="0"/>
            <wp:docPr id="3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310B" w:rsidRPr="006F587A" w:rsidRDefault="00BC310B" w:rsidP="00BC310B">
      <w:pPr>
        <w:ind w:firstLine="0"/>
        <w:rPr>
          <w:rFonts w:cs="Times New Roman"/>
          <w:sz w:val="24"/>
          <w:szCs w:val="24"/>
        </w:rPr>
      </w:pPr>
      <w:r w:rsidRPr="006F587A">
        <w:rPr>
          <w:rFonts w:cs="Times New Roman"/>
          <w:sz w:val="24"/>
          <w:szCs w:val="24"/>
        </w:rPr>
        <w:t>Graf č. 1</w:t>
      </w:r>
      <w:r>
        <w:rPr>
          <w:rFonts w:cs="Times New Roman"/>
          <w:sz w:val="24"/>
          <w:szCs w:val="24"/>
        </w:rPr>
        <w:t>6 Cítíte se vyhořelí?</w:t>
      </w:r>
    </w:p>
    <w:p w:rsidR="00F73F23" w:rsidRDefault="00F73F23" w:rsidP="00D87CB3">
      <w:pPr>
        <w:ind w:firstLine="0"/>
        <w:jc w:val="both"/>
        <w:rPr>
          <w:rFonts w:cs="Times New Roman"/>
          <w:sz w:val="24"/>
          <w:szCs w:val="24"/>
        </w:rPr>
      </w:pPr>
    </w:p>
    <w:p w:rsidR="00CB58BF" w:rsidRPr="00E56A04" w:rsidRDefault="00F73F23" w:rsidP="00F73F23">
      <w:pPr>
        <w:ind w:firstLine="0"/>
        <w:rPr>
          <w:rFonts w:cs="Times New Roman"/>
          <w:sz w:val="24"/>
          <w:szCs w:val="24"/>
        </w:rPr>
      </w:pPr>
      <w:r>
        <w:rPr>
          <w:rFonts w:cs="Times New Roman"/>
          <w:sz w:val="24"/>
          <w:szCs w:val="24"/>
        </w:rPr>
        <w:t xml:space="preserve">92 % respondentů se necítí zasažena syndromem vyhoření. </w:t>
      </w:r>
      <w:r w:rsidR="00CB58BF">
        <w:rPr>
          <w:rFonts w:cs="Times New Roman"/>
          <w:sz w:val="24"/>
          <w:szCs w:val="24"/>
        </w:rPr>
        <w:t>Pouze 8</w:t>
      </w:r>
      <w:r w:rsidR="00D87CB3">
        <w:rPr>
          <w:rFonts w:cs="Times New Roman"/>
          <w:sz w:val="24"/>
          <w:szCs w:val="24"/>
        </w:rPr>
        <w:t xml:space="preserve"> </w:t>
      </w:r>
      <w:r w:rsidR="00982624">
        <w:rPr>
          <w:rFonts w:cs="Times New Roman"/>
          <w:sz w:val="24"/>
          <w:szCs w:val="24"/>
        </w:rPr>
        <w:t>% pociťuje</w:t>
      </w:r>
      <w:r w:rsidR="00CB58BF">
        <w:rPr>
          <w:rFonts w:cs="Times New Roman"/>
          <w:sz w:val="24"/>
          <w:szCs w:val="24"/>
        </w:rPr>
        <w:t xml:space="preserve"> náznaky syndromu vyhoření. Žádný z </w:t>
      </w:r>
      <w:r>
        <w:rPr>
          <w:rFonts w:cs="Times New Roman"/>
          <w:sz w:val="24"/>
          <w:szCs w:val="24"/>
        </w:rPr>
        <w:t>tázaných</w:t>
      </w:r>
      <w:r w:rsidR="00CB58BF">
        <w:rPr>
          <w:rFonts w:cs="Times New Roman"/>
          <w:sz w:val="24"/>
          <w:szCs w:val="24"/>
        </w:rPr>
        <w:t xml:space="preserve"> se necítí zcela vyhořelý. </w:t>
      </w:r>
    </w:p>
    <w:p w:rsidR="00CB58BF" w:rsidRDefault="00CB58BF" w:rsidP="00CB58BF">
      <w:pPr>
        <w:ind w:firstLine="0"/>
        <w:rPr>
          <w:rFonts w:cs="Times New Roman"/>
          <w:b/>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Pr="00EA5683" w:rsidRDefault="00CB58BF" w:rsidP="00CB58BF">
            <w:pPr>
              <w:spacing w:line="240" w:lineRule="auto"/>
              <w:ind w:firstLine="0"/>
              <w:jc w:val="both"/>
              <w:rPr>
                <w:rFonts w:cs="Times New Roman"/>
                <w:sz w:val="24"/>
                <w:szCs w:val="24"/>
              </w:rPr>
            </w:pPr>
            <w:r w:rsidRPr="00EA5683">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Rozhodně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Spíše 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33</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Spíše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25</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Rozhodně 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17</w:t>
            </w:r>
          </w:p>
        </w:tc>
      </w:tr>
    </w:tbl>
    <w:p w:rsidR="00BC310B" w:rsidRPr="006F587A" w:rsidRDefault="00BC310B" w:rsidP="00BC310B">
      <w:pPr>
        <w:ind w:firstLine="0"/>
        <w:jc w:val="both"/>
        <w:rPr>
          <w:rFonts w:cs="Times New Roman"/>
          <w:i/>
          <w:sz w:val="24"/>
          <w:szCs w:val="24"/>
        </w:rPr>
      </w:pPr>
      <w:r>
        <w:rPr>
          <w:rFonts w:cs="Times New Roman"/>
          <w:sz w:val="24"/>
          <w:szCs w:val="24"/>
        </w:rPr>
        <w:t xml:space="preserve">Tabulka č. 22 </w:t>
      </w:r>
      <w:r w:rsidRPr="006F587A">
        <w:rPr>
          <w:rFonts w:cs="Times New Roman"/>
          <w:i/>
          <w:sz w:val="24"/>
          <w:szCs w:val="24"/>
        </w:rPr>
        <w:t>„Cítíte se více ohroženi syndromem vyhoření (jako sociální pracovník v hospici), než sociální pracovníci např. v domovech pro seniory apod.?“</w:t>
      </w:r>
    </w:p>
    <w:p w:rsidR="00E3055B" w:rsidRDefault="00E3055B" w:rsidP="00CB58BF">
      <w:pPr>
        <w:ind w:firstLine="0"/>
        <w:rPr>
          <w:rFonts w:cs="Times New Roman"/>
          <w:b/>
          <w:sz w:val="24"/>
          <w:szCs w:val="24"/>
        </w:rPr>
      </w:pPr>
    </w:p>
    <w:p w:rsidR="00DF4577" w:rsidRDefault="00DF4577" w:rsidP="00CB58BF">
      <w:pPr>
        <w:ind w:firstLine="0"/>
        <w:rPr>
          <w:rFonts w:cs="Times New Roman"/>
          <w:b/>
          <w:sz w:val="24"/>
          <w:szCs w:val="24"/>
        </w:rPr>
      </w:pPr>
    </w:p>
    <w:p w:rsidR="00DF4577" w:rsidRDefault="00DF4577" w:rsidP="00CB58BF">
      <w:pPr>
        <w:ind w:firstLine="0"/>
        <w:rPr>
          <w:rFonts w:cs="Times New Roman"/>
          <w:b/>
          <w:sz w:val="24"/>
          <w:szCs w:val="24"/>
        </w:rPr>
      </w:pPr>
    </w:p>
    <w:p w:rsidR="00CB58BF" w:rsidRDefault="00CB58BF" w:rsidP="00CB58BF">
      <w:pPr>
        <w:ind w:firstLine="0"/>
        <w:rPr>
          <w:rFonts w:cs="Times New Roman"/>
          <w:b/>
          <w:sz w:val="24"/>
          <w:szCs w:val="24"/>
        </w:rPr>
      </w:pPr>
      <w:r>
        <w:rPr>
          <w:noProof/>
          <w:lang w:eastAsia="cs-CZ"/>
        </w:rPr>
        <w:lastRenderedPageBreak/>
        <w:drawing>
          <wp:inline distT="0" distB="0" distL="0" distR="0">
            <wp:extent cx="4552950" cy="2743200"/>
            <wp:effectExtent l="19050" t="0" r="19050" b="0"/>
            <wp:docPr id="3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310B" w:rsidRPr="006F587A" w:rsidRDefault="00BC310B" w:rsidP="00547C8C">
      <w:pPr>
        <w:ind w:firstLine="0"/>
        <w:jc w:val="both"/>
        <w:rPr>
          <w:rFonts w:cs="Times New Roman"/>
          <w:sz w:val="24"/>
          <w:szCs w:val="24"/>
        </w:rPr>
      </w:pPr>
      <w:r w:rsidRPr="006F587A">
        <w:rPr>
          <w:rFonts w:cs="Times New Roman"/>
          <w:sz w:val="24"/>
          <w:szCs w:val="24"/>
        </w:rPr>
        <w:t>Graf č. 1</w:t>
      </w:r>
      <w:r>
        <w:rPr>
          <w:rFonts w:cs="Times New Roman"/>
          <w:sz w:val="24"/>
          <w:szCs w:val="24"/>
        </w:rPr>
        <w:t>7 Je u Vás větší riziko syndromu vyhoření než u jiných sociálních pracovníků pracujících mimo hospicová zařízení?</w:t>
      </w:r>
    </w:p>
    <w:p w:rsidR="00CB58BF" w:rsidRDefault="00CB58BF" w:rsidP="00CB58BF">
      <w:pPr>
        <w:ind w:firstLine="0"/>
        <w:rPr>
          <w:rFonts w:cs="Times New Roman"/>
          <w:b/>
          <w:sz w:val="24"/>
          <w:szCs w:val="24"/>
        </w:rPr>
      </w:pPr>
    </w:p>
    <w:p w:rsidR="00CB58BF" w:rsidRPr="00E56A04" w:rsidRDefault="00CB58BF" w:rsidP="00CB58BF">
      <w:pPr>
        <w:ind w:firstLine="0"/>
        <w:jc w:val="both"/>
        <w:rPr>
          <w:rFonts w:cs="Times New Roman"/>
          <w:sz w:val="24"/>
          <w:szCs w:val="24"/>
        </w:rPr>
      </w:pPr>
      <w:r>
        <w:rPr>
          <w:rFonts w:cs="Times New Roman"/>
          <w:sz w:val="24"/>
          <w:szCs w:val="24"/>
        </w:rPr>
        <w:t>Z odpovědí na otázku č. 21 vyplynulo, že 58</w:t>
      </w:r>
      <w:r w:rsidR="00D87CB3">
        <w:rPr>
          <w:rFonts w:cs="Times New Roman"/>
          <w:sz w:val="24"/>
          <w:szCs w:val="24"/>
        </w:rPr>
        <w:t xml:space="preserve"> </w:t>
      </w:r>
      <w:r>
        <w:rPr>
          <w:rFonts w:cs="Times New Roman"/>
          <w:sz w:val="24"/>
          <w:szCs w:val="24"/>
        </w:rPr>
        <w:t xml:space="preserve">% respondentů </w:t>
      </w:r>
      <w:r w:rsidR="00F22CE0">
        <w:rPr>
          <w:rFonts w:cs="Times New Roman"/>
          <w:sz w:val="24"/>
          <w:szCs w:val="24"/>
        </w:rPr>
        <w:t xml:space="preserve">neshledává svou práci z hlediska syndromu vyhoření rizikovější než v případě sociálních pracovníků z jiných oblastí. </w:t>
      </w:r>
      <w:r>
        <w:rPr>
          <w:rFonts w:cs="Times New Roman"/>
          <w:sz w:val="24"/>
          <w:szCs w:val="24"/>
        </w:rPr>
        <w:t>17</w:t>
      </w:r>
      <w:r w:rsidR="005E0B70">
        <w:rPr>
          <w:rFonts w:cs="Times New Roman"/>
          <w:sz w:val="24"/>
          <w:szCs w:val="24"/>
        </w:rPr>
        <w:t xml:space="preserve"> </w:t>
      </w:r>
      <w:r>
        <w:rPr>
          <w:rFonts w:cs="Times New Roman"/>
          <w:sz w:val="24"/>
          <w:szCs w:val="24"/>
        </w:rPr>
        <w:t xml:space="preserve">% </w:t>
      </w:r>
      <w:r w:rsidR="00F22CE0">
        <w:rPr>
          <w:rFonts w:cs="Times New Roman"/>
          <w:sz w:val="24"/>
          <w:szCs w:val="24"/>
        </w:rPr>
        <w:t>dotazovaných</w:t>
      </w:r>
      <w:r>
        <w:rPr>
          <w:rFonts w:cs="Times New Roman"/>
          <w:sz w:val="24"/>
          <w:szCs w:val="24"/>
        </w:rPr>
        <w:t xml:space="preserve"> tvrdí, že u sociálních pracovníků v hospici je rozhodně větší riziko syndromu vyhoření než u jiných sociálních pracovníků. </w:t>
      </w:r>
    </w:p>
    <w:p w:rsidR="00CB58BF" w:rsidRDefault="00CB58BF" w:rsidP="00CB58BF">
      <w:pPr>
        <w:ind w:firstLine="0"/>
        <w:rPr>
          <w:rFonts w:cs="Times New Roman"/>
          <w:b/>
          <w:sz w:val="24"/>
          <w:szCs w:val="24"/>
        </w:rPr>
      </w:pPr>
    </w:p>
    <w:p w:rsidR="00CB58BF" w:rsidRDefault="00CB58BF" w:rsidP="00CB58BF">
      <w:pPr>
        <w:ind w:firstLine="0"/>
        <w:jc w:val="both"/>
        <w:rPr>
          <w:sz w:val="24"/>
          <w:szCs w:val="24"/>
        </w:rPr>
      </w:pPr>
      <w:r>
        <w:rPr>
          <w:sz w:val="24"/>
          <w:szCs w:val="24"/>
        </w:rPr>
        <w:t>Z provedeného šetření vyplynulo, že vš</w:t>
      </w:r>
      <w:r w:rsidR="00F22CE0">
        <w:rPr>
          <w:sz w:val="24"/>
          <w:szCs w:val="24"/>
        </w:rPr>
        <w:t>ichni respondenti vědí, co je</w:t>
      </w:r>
      <w:r>
        <w:rPr>
          <w:sz w:val="24"/>
          <w:szCs w:val="24"/>
        </w:rPr>
        <w:t xml:space="preserve"> syndrom vyhoření, ale pouze 5 z nich považuje </w:t>
      </w:r>
      <w:r w:rsidR="00D3099F">
        <w:rPr>
          <w:sz w:val="24"/>
          <w:szCs w:val="24"/>
        </w:rPr>
        <w:t>své povolání za rizikovější</w:t>
      </w:r>
      <w:r>
        <w:rPr>
          <w:sz w:val="24"/>
          <w:szCs w:val="24"/>
        </w:rPr>
        <w:t xml:space="preserve">. </w:t>
      </w:r>
    </w:p>
    <w:p w:rsidR="00CB58BF" w:rsidRDefault="00CB58BF" w:rsidP="00CB58BF">
      <w:pPr>
        <w:ind w:firstLine="0"/>
        <w:jc w:val="both"/>
        <w:rPr>
          <w:sz w:val="24"/>
          <w:szCs w:val="24"/>
        </w:rPr>
      </w:pPr>
    </w:p>
    <w:p w:rsidR="00CB58BF" w:rsidRPr="00B30349" w:rsidRDefault="006F587A" w:rsidP="00CB58BF">
      <w:pPr>
        <w:ind w:firstLine="0"/>
        <w:jc w:val="both"/>
        <w:rPr>
          <w:rFonts w:cs="Times New Roman"/>
          <w:b/>
          <w:sz w:val="24"/>
          <w:szCs w:val="24"/>
        </w:rPr>
      </w:pPr>
      <w:r>
        <w:rPr>
          <w:rFonts w:cs="Times New Roman"/>
          <w:b/>
          <w:sz w:val="24"/>
          <w:szCs w:val="24"/>
        </w:rPr>
        <w:t xml:space="preserve">Výzkumný předpoklad č. 8 se </w:t>
      </w:r>
      <w:r w:rsidR="002D63AE">
        <w:rPr>
          <w:rFonts w:cs="Times New Roman"/>
          <w:b/>
          <w:sz w:val="24"/>
          <w:szCs w:val="24"/>
        </w:rPr>
        <w:t>ne</w:t>
      </w:r>
      <w:r>
        <w:rPr>
          <w:rFonts w:cs="Times New Roman"/>
          <w:b/>
          <w:sz w:val="24"/>
          <w:szCs w:val="24"/>
        </w:rPr>
        <w:t xml:space="preserve">potvrdil. </w:t>
      </w:r>
    </w:p>
    <w:p w:rsidR="00CB58BF" w:rsidRDefault="00CB58BF" w:rsidP="00CB58BF">
      <w:pPr>
        <w:ind w:firstLine="0"/>
        <w:rPr>
          <w:rFonts w:cs="Times New Roman"/>
          <w:b/>
          <w:sz w:val="24"/>
          <w:szCs w:val="24"/>
        </w:rPr>
      </w:pPr>
    </w:p>
    <w:p w:rsidR="00F22CE0" w:rsidRDefault="00F22CE0" w:rsidP="00CB58BF">
      <w:pPr>
        <w:ind w:firstLine="0"/>
        <w:rPr>
          <w:rFonts w:cs="Times New Roman"/>
          <w:b/>
          <w:sz w:val="24"/>
          <w:szCs w:val="24"/>
        </w:rPr>
      </w:pPr>
    </w:p>
    <w:p w:rsidR="006C3ECE" w:rsidRDefault="006C3ECE" w:rsidP="00CB58BF">
      <w:pPr>
        <w:ind w:firstLine="0"/>
        <w:rPr>
          <w:rFonts w:cs="Times New Roman"/>
          <w:b/>
          <w:sz w:val="24"/>
          <w:szCs w:val="24"/>
        </w:rPr>
      </w:pPr>
    </w:p>
    <w:p w:rsidR="00CB58BF" w:rsidRPr="00952BBE" w:rsidRDefault="00CB58BF" w:rsidP="00CB58BF">
      <w:pPr>
        <w:ind w:firstLine="0"/>
        <w:jc w:val="both"/>
        <w:rPr>
          <w:b/>
          <w:sz w:val="24"/>
          <w:szCs w:val="24"/>
        </w:rPr>
      </w:pPr>
      <w:r w:rsidRPr="00952BBE">
        <w:rPr>
          <w:b/>
          <w:sz w:val="24"/>
          <w:szCs w:val="24"/>
        </w:rPr>
        <w:t xml:space="preserve">Výzkumný předpoklad </w:t>
      </w:r>
      <w:r w:rsidR="00D87CB3">
        <w:rPr>
          <w:b/>
          <w:sz w:val="24"/>
          <w:szCs w:val="24"/>
        </w:rPr>
        <w:t>9</w:t>
      </w:r>
      <w:r w:rsidR="00865A44">
        <w:rPr>
          <w:b/>
          <w:sz w:val="24"/>
          <w:szCs w:val="24"/>
        </w:rPr>
        <w:t>:</w:t>
      </w:r>
    </w:p>
    <w:p w:rsidR="00CB58BF" w:rsidRDefault="00CB58BF" w:rsidP="00CB58BF">
      <w:pPr>
        <w:ind w:firstLine="0"/>
        <w:jc w:val="both"/>
        <w:rPr>
          <w:b/>
          <w:sz w:val="24"/>
          <w:szCs w:val="24"/>
        </w:rPr>
      </w:pPr>
      <w:r w:rsidRPr="006F587A">
        <w:rPr>
          <w:b/>
          <w:sz w:val="24"/>
          <w:szCs w:val="24"/>
        </w:rPr>
        <w:t>Předpokládáme, že většina respondentů využívá jako prevenci syndromu vyhoření</w:t>
      </w:r>
      <w:r w:rsidR="00DE3F50" w:rsidRPr="00DE3F50">
        <w:rPr>
          <w:b/>
          <w:sz w:val="24"/>
          <w:szCs w:val="24"/>
        </w:rPr>
        <w:t xml:space="preserve"> </w:t>
      </w:r>
      <w:r w:rsidR="00DE3F50" w:rsidRPr="006F587A">
        <w:rPr>
          <w:b/>
          <w:sz w:val="24"/>
          <w:szCs w:val="24"/>
        </w:rPr>
        <w:t>supervizi</w:t>
      </w:r>
      <w:r w:rsidRPr="006F587A">
        <w:rPr>
          <w:b/>
          <w:sz w:val="24"/>
          <w:szCs w:val="24"/>
        </w:rPr>
        <w:t xml:space="preserve">. </w:t>
      </w:r>
    </w:p>
    <w:p w:rsidR="002D63AE" w:rsidRDefault="002D63AE" w:rsidP="002D63AE">
      <w:pPr>
        <w:ind w:firstLine="0"/>
        <w:rPr>
          <w:sz w:val="24"/>
          <w:szCs w:val="24"/>
        </w:rPr>
      </w:pPr>
      <w:r w:rsidRPr="002D63AE">
        <w:rPr>
          <w:sz w:val="24"/>
          <w:szCs w:val="24"/>
        </w:rPr>
        <w:t xml:space="preserve">Platnost tohoto výzkumného předpokladu jsme ověřovali otázkou č. </w:t>
      </w:r>
      <w:r>
        <w:rPr>
          <w:sz w:val="24"/>
          <w:szCs w:val="24"/>
        </w:rPr>
        <w:t>22</w:t>
      </w:r>
      <w:r w:rsidRPr="002D63AE">
        <w:rPr>
          <w:sz w:val="24"/>
          <w:szCs w:val="24"/>
        </w:rPr>
        <w:t>.</w:t>
      </w:r>
    </w:p>
    <w:p w:rsidR="00E3055B" w:rsidRDefault="00E3055B" w:rsidP="002D63AE">
      <w:pPr>
        <w:ind w:firstLine="0"/>
        <w:rPr>
          <w:sz w:val="24"/>
          <w:szCs w:val="24"/>
        </w:rPr>
      </w:pPr>
    </w:p>
    <w:p w:rsidR="00FB3552" w:rsidRDefault="00FB3552" w:rsidP="002D63AE">
      <w:pPr>
        <w:ind w:firstLine="0"/>
        <w:rPr>
          <w:sz w:val="24"/>
          <w:szCs w:val="24"/>
        </w:rPr>
      </w:pPr>
    </w:p>
    <w:p w:rsidR="00FB3552" w:rsidRDefault="00FB3552" w:rsidP="002D63AE">
      <w:pPr>
        <w:ind w:firstLine="0"/>
        <w:rPr>
          <w:sz w:val="24"/>
          <w:szCs w:val="24"/>
        </w:rPr>
      </w:pPr>
    </w:p>
    <w:p w:rsidR="00FB3552" w:rsidRDefault="00FB3552" w:rsidP="002D63AE">
      <w:pPr>
        <w:ind w:firstLine="0"/>
        <w:rPr>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Pr="00EA5683" w:rsidRDefault="00CB58BF" w:rsidP="00CB58BF">
            <w:pPr>
              <w:spacing w:line="240" w:lineRule="auto"/>
              <w:ind w:firstLine="0"/>
              <w:jc w:val="both"/>
              <w:rPr>
                <w:rFonts w:cs="Times New Roman"/>
                <w:sz w:val="24"/>
                <w:szCs w:val="24"/>
              </w:rPr>
            </w:pPr>
            <w:r w:rsidRPr="00EA5683">
              <w:rPr>
                <w:rFonts w:cs="Times New Roman"/>
                <w:sz w:val="24"/>
                <w:szCs w:val="24"/>
              </w:rPr>
              <w:lastRenderedPageBreak/>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Využívám možnosti supervize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12</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Relaxuji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7</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28</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Sportuji a aktivně trávím volný čas</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7</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0,28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28</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Účastním se různých seminářů, školení na téma syndrom vyhoření, relaxační techniky apod.</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0,08</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8</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Snažím se vytvořit si pěkné pracovní prostředí</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12</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Jiné</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3</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0,12</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12</w:t>
            </w:r>
          </w:p>
        </w:tc>
      </w:tr>
    </w:tbl>
    <w:p w:rsidR="00BC310B" w:rsidRPr="006F587A" w:rsidRDefault="00BC310B" w:rsidP="00BC310B">
      <w:pPr>
        <w:ind w:firstLine="0"/>
        <w:jc w:val="both"/>
        <w:rPr>
          <w:rFonts w:cs="Times New Roman"/>
          <w:i/>
          <w:sz w:val="24"/>
          <w:szCs w:val="24"/>
        </w:rPr>
      </w:pPr>
      <w:r>
        <w:rPr>
          <w:rFonts w:cs="Times New Roman"/>
          <w:sz w:val="24"/>
          <w:szCs w:val="24"/>
        </w:rPr>
        <w:t xml:space="preserve">Tabulka č. 23 </w:t>
      </w:r>
      <w:r w:rsidRPr="006F587A">
        <w:rPr>
          <w:rFonts w:cs="Times New Roman"/>
          <w:i/>
          <w:sz w:val="24"/>
          <w:szCs w:val="24"/>
        </w:rPr>
        <w:t>„Jaká je Vaše prevence proti syndromu vyhoření?“</w:t>
      </w:r>
    </w:p>
    <w:p w:rsidR="00CB58BF" w:rsidRPr="006F587A" w:rsidRDefault="00CB58BF" w:rsidP="00CB58BF">
      <w:pPr>
        <w:ind w:firstLine="0"/>
        <w:rPr>
          <w:rFonts w:cs="Times New Roman"/>
          <w:sz w:val="24"/>
          <w:szCs w:val="24"/>
        </w:rPr>
      </w:pPr>
    </w:p>
    <w:p w:rsidR="00CB58BF" w:rsidRDefault="00CB58BF" w:rsidP="00CB58BF">
      <w:pPr>
        <w:ind w:firstLine="0"/>
        <w:rPr>
          <w:rFonts w:cs="Times New Roman"/>
          <w:b/>
          <w:sz w:val="24"/>
          <w:szCs w:val="24"/>
        </w:rPr>
      </w:pPr>
      <w:r>
        <w:rPr>
          <w:noProof/>
          <w:lang w:eastAsia="cs-CZ"/>
        </w:rPr>
        <w:drawing>
          <wp:inline distT="0" distB="0" distL="0" distR="0">
            <wp:extent cx="5493716" cy="3233318"/>
            <wp:effectExtent l="0" t="0" r="12065" b="24765"/>
            <wp:docPr id="39"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310B" w:rsidRPr="006F587A" w:rsidRDefault="00BC310B" w:rsidP="00BC310B">
      <w:pPr>
        <w:ind w:firstLine="0"/>
        <w:rPr>
          <w:rFonts w:cs="Times New Roman"/>
          <w:sz w:val="24"/>
          <w:szCs w:val="24"/>
        </w:rPr>
      </w:pPr>
      <w:r w:rsidRPr="006F587A">
        <w:rPr>
          <w:rFonts w:cs="Times New Roman"/>
          <w:sz w:val="24"/>
          <w:szCs w:val="24"/>
        </w:rPr>
        <w:t xml:space="preserve">Graf č. </w:t>
      </w:r>
      <w:r>
        <w:rPr>
          <w:rFonts w:cs="Times New Roman"/>
          <w:sz w:val="24"/>
          <w:szCs w:val="24"/>
        </w:rPr>
        <w:t>18 Prevence respondentů proti syndromu vyhoření</w:t>
      </w:r>
    </w:p>
    <w:p w:rsidR="00E3055B" w:rsidRDefault="00E3055B" w:rsidP="00D87CB3">
      <w:pPr>
        <w:ind w:firstLine="0"/>
        <w:jc w:val="both"/>
        <w:rPr>
          <w:rFonts w:cs="Times New Roman"/>
          <w:sz w:val="24"/>
          <w:szCs w:val="24"/>
        </w:rPr>
      </w:pPr>
    </w:p>
    <w:p w:rsidR="00D87CB3" w:rsidRDefault="00CB58BF" w:rsidP="00D87CB3">
      <w:pPr>
        <w:ind w:firstLine="0"/>
        <w:jc w:val="both"/>
        <w:rPr>
          <w:rFonts w:cs="Times New Roman"/>
          <w:sz w:val="24"/>
          <w:szCs w:val="24"/>
        </w:rPr>
      </w:pPr>
      <w:r>
        <w:rPr>
          <w:rFonts w:cs="Times New Roman"/>
          <w:sz w:val="24"/>
          <w:szCs w:val="24"/>
        </w:rPr>
        <w:t xml:space="preserve">Nejčetnější odpovědí na otázku č. 22 </w:t>
      </w:r>
      <w:proofErr w:type="gramStart"/>
      <w:r w:rsidR="00284C8D">
        <w:rPr>
          <w:rFonts w:cs="Times New Roman"/>
          <w:sz w:val="24"/>
          <w:szCs w:val="24"/>
        </w:rPr>
        <w:t>byla</w:t>
      </w:r>
      <w:proofErr w:type="gramEnd"/>
      <w:r>
        <w:rPr>
          <w:rFonts w:cs="Times New Roman"/>
          <w:sz w:val="24"/>
          <w:szCs w:val="24"/>
        </w:rPr>
        <w:t xml:space="preserve"> odpověď </w:t>
      </w:r>
      <w:proofErr w:type="gramStart"/>
      <w:r>
        <w:rPr>
          <w:rFonts w:cs="Times New Roman"/>
          <w:sz w:val="24"/>
          <w:szCs w:val="24"/>
        </w:rPr>
        <w:t>relaxuji</w:t>
      </w:r>
      <w:proofErr w:type="gramEnd"/>
      <w:r>
        <w:rPr>
          <w:rFonts w:cs="Times New Roman"/>
          <w:sz w:val="24"/>
          <w:szCs w:val="24"/>
        </w:rPr>
        <w:t xml:space="preserve"> a sportuji a aktivně tráví</w:t>
      </w:r>
      <w:r w:rsidR="00D87CB3">
        <w:rPr>
          <w:rFonts w:cs="Times New Roman"/>
          <w:sz w:val="24"/>
          <w:szCs w:val="24"/>
        </w:rPr>
        <w:t>m</w:t>
      </w:r>
      <w:r>
        <w:rPr>
          <w:rFonts w:cs="Times New Roman"/>
          <w:sz w:val="24"/>
          <w:szCs w:val="24"/>
        </w:rPr>
        <w:t xml:space="preserve"> volný čas. Pouze 12% respondentů využívá jako nástroj prevence syndromu vyhoření možnost supervize.</w:t>
      </w:r>
      <w:r w:rsidR="00D87CB3">
        <w:rPr>
          <w:rFonts w:cs="Times New Roman"/>
          <w:sz w:val="24"/>
          <w:szCs w:val="24"/>
        </w:rPr>
        <w:t xml:space="preserve"> </w:t>
      </w:r>
    </w:p>
    <w:p w:rsidR="00CB58BF" w:rsidRPr="00934AED" w:rsidRDefault="00CB58BF" w:rsidP="00D87CB3">
      <w:pPr>
        <w:ind w:firstLine="0"/>
        <w:jc w:val="both"/>
        <w:rPr>
          <w:rFonts w:cs="Times New Roman"/>
          <w:sz w:val="24"/>
          <w:szCs w:val="24"/>
        </w:rPr>
      </w:pPr>
      <w:r>
        <w:rPr>
          <w:rFonts w:cs="Times New Roman"/>
          <w:sz w:val="24"/>
          <w:szCs w:val="24"/>
        </w:rPr>
        <w:t>Jako další možnosti prevence syndromu vyhoření respondenti využívají pěkného pracovního prostředí a také jiných možností</w:t>
      </w:r>
      <w:r w:rsidR="00DE3F50">
        <w:rPr>
          <w:rFonts w:cs="Times New Roman"/>
          <w:sz w:val="24"/>
          <w:szCs w:val="24"/>
        </w:rPr>
        <w:t>, jako</w:t>
      </w:r>
      <w:r>
        <w:rPr>
          <w:rFonts w:cs="Times New Roman"/>
          <w:sz w:val="24"/>
          <w:szCs w:val="24"/>
        </w:rPr>
        <w:t xml:space="preserve"> např.: dlouhodobá dovolená (3 týdny najednou), </w:t>
      </w:r>
      <w:proofErr w:type="gramStart"/>
      <w:r w:rsidR="00DE3F50">
        <w:rPr>
          <w:rFonts w:cs="Times New Roman"/>
          <w:sz w:val="24"/>
          <w:szCs w:val="24"/>
        </w:rPr>
        <w:t xml:space="preserve">péče </w:t>
      </w:r>
      <w:r w:rsidR="00FB3552">
        <w:rPr>
          <w:rFonts w:cs="Times New Roman"/>
          <w:sz w:val="24"/>
          <w:szCs w:val="24"/>
        </w:rPr>
        <w:t xml:space="preserve">   </w:t>
      </w:r>
      <w:r w:rsidR="00DE3F50">
        <w:rPr>
          <w:rFonts w:cs="Times New Roman"/>
          <w:sz w:val="24"/>
          <w:szCs w:val="24"/>
        </w:rPr>
        <w:t>o vztahy</w:t>
      </w:r>
      <w:proofErr w:type="gramEnd"/>
      <w:r w:rsidR="00DE3F50">
        <w:rPr>
          <w:rFonts w:cs="Times New Roman"/>
          <w:sz w:val="24"/>
          <w:szCs w:val="24"/>
        </w:rPr>
        <w:t xml:space="preserve"> v rodině a s přáteli, pobyt v přírodě</w:t>
      </w:r>
      <w:r>
        <w:rPr>
          <w:rFonts w:cs="Times New Roman"/>
          <w:sz w:val="24"/>
          <w:szCs w:val="24"/>
        </w:rPr>
        <w:t xml:space="preserve">. Pouze 8% respondentů </w:t>
      </w:r>
      <w:r w:rsidR="00DE3F50">
        <w:rPr>
          <w:rFonts w:cs="Times New Roman"/>
          <w:sz w:val="24"/>
          <w:szCs w:val="24"/>
        </w:rPr>
        <w:t xml:space="preserve">se syndromu vyhoření </w:t>
      </w:r>
      <w:proofErr w:type="gramStart"/>
      <w:r w:rsidR="00DE3F50">
        <w:rPr>
          <w:rFonts w:cs="Times New Roman"/>
          <w:sz w:val="24"/>
          <w:szCs w:val="24"/>
        </w:rPr>
        <w:t>brání účastní</w:t>
      </w:r>
      <w:proofErr w:type="gramEnd"/>
      <w:r>
        <w:rPr>
          <w:rFonts w:cs="Times New Roman"/>
          <w:sz w:val="24"/>
          <w:szCs w:val="24"/>
        </w:rPr>
        <w:t xml:space="preserve"> na různých seminářích, školení apod.</w:t>
      </w:r>
    </w:p>
    <w:p w:rsidR="00CB58BF" w:rsidRDefault="00CB58BF" w:rsidP="00D87CB3">
      <w:pPr>
        <w:ind w:firstLine="0"/>
        <w:jc w:val="both"/>
        <w:rPr>
          <w:rFonts w:cs="Times New Roman"/>
          <w:b/>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Pr="00EA5683" w:rsidRDefault="00CB58BF" w:rsidP="00CB58BF">
            <w:pPr>
              <w:spacing w:line="240" w:lineRule="auto"/>
              <w:ind w:firstLine="0"/>
              <w:jc w:val="both"/>
              <w:rPr>
                <w:rFonts w:cs="Times New Roman"/>
                <w:sz w:val="24"/>
                <w:szCs w:val="24"/>
              </w:rPr>
            </w:pPr>
            <w:r w:rsidRPr="00EA5683">
              <w:rPr>
                <w:rFonts w:cs="Times New Roman"/>
                <w:sz w:val="24"/>
                <w:szCs w:val="24"/>
              </w:rPr>
              <w:lastRenderedPageBreak/>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Ano</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6</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Ne</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6</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bl>
    <w:p w:rsidR="00BC310B" w:rsidRPr="006F587A" w:rsidRDefault="00BC310B" w:rsidP="00BC310B">
      <w:pPr>
        <w:ind w:firstLine="0"/>
        <w:jc w:val="both"/>
        <w:rPr>
          <w:rFonts w:cs="Times New Roman"/>
          <w:i/>
          <w:sz w:val="24"/>
          <w:szCs w:val="24"/>
        </w:rPr>
      </w:pPr>
      <w:r>
        <w:rPr>
          <w:rFonts w:cs="Times New Roman"/>
          <w:sz w:val="24"/>
          <w:szCs w:val="24"/>
        </w:rPr>
        <w:t xml:space="preserve">Tabulka č. 24 </w:t>
      </w:r>
      <w:r w:rsidRPr="006F587A">
        <w:rPr>
          <w:rFonts w:cs="Times New Roman"/>
          <w:i/>
          <w:sz w:val="24"/>
          <w:szCs w:val="24"/>
        </w:rPr>
        <w:t>„Využíváte během své práce supervizi?“</w:t>
      </w:r>
    </w:p>
    <w:p w:rsidR="005E0B70" w:rsidRDefault="005E0B70" w:rsidP="00CB58BF">
      <w:pPr>
        <w:ind w:firstLine="0"/>
        <w:rPr>
          <w:rFonts w:cs="Times New Roman"/>
          <w:sz w:val="24"/>
          <w:szCs w:val="24"/>
        </w:rPr>
      </w:pPr>
    </w:p>
    <w:p w:rsidR="00CB58BF" w:rsidRDefault="00CB58BF" w:rsidP="00CB58BF">
      <w:pPr>
        <w:ind w:firstLine="0"/>
        <w:rPr>
          <w:rFonts w:cs="Times New Roman"/>
          <w:b/>
          <w:sz w:val="24"/>
          <w:szCs w:val="24"/>
        </w:rPr>
      </w:pPr>
      <w:r>
        <w:rPr>
          <w:noProof/>
          <w:lang w:eastAsia="cs-CZ"/>
        </w:rPr>
        <w:drawing>
          <wp:inline distT="0" distB="0" distL="0" distR="0">
            <wp:extent cx="4572000" cy="2743200"/>
            <wp:effectExtent l="0" t="0" r="19050" b="19050"/>
            <wp:docPr id="40"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C310B" w:rsidRPr="006F587A" w:rsidRDefault="00BC310B" w:rsidP="00BC310B">
      <w:pPr>
        <w:ind w:firstLine="0"/>
        <w:rPr>
          <w:rFonts w:cs="Times New Roman"/>
          <w:sz w:val="24"/>
          <w:szCs w:val="24"/>
        </w:rPr>
      </w:pPr>
      <w:r>
        <w:rPr>
          <w:rFonts w:cs="Times New Roman"/>
          <w:sz w:val="24"/>
          <w:szCs w:val="24"/>
        </w:rPr>
        <w:t>Graf č. 19 Využíváte během své práce supervizi?</w:t>
      </w:r>
    </w:p>
    <w:p w:rsidR="00DE3F50" w:rsidRDefault="00DE3F50" w:rsidP="00CB58BF">
      <w:pPr>
        <w:ind w:firstLine="0"/>
        <w:jc w:val="both"/>
        <w:rPr>
          <w:rFonts w:cs="Times New Roman"/>
          <w:sz w:val="24"/>
          <w:szCs w:val="24"/>
        </w:rPr>
      </w:pPr>
    </w:p>
    <w:p w:rsidR="00CB58BF" w:rsidRPr="00934AED" w:rsidRDefault="00CB58BF" w:rsidP="00CB58BF">
      <w:pPr>
        <w:ind w:firstLine="0"/>
        <w:jc w:val="both"/>
        <w:rPr>
          <w:rFonts w:cs="Times New Roman"/>
          <w:sz w:val="24"/>
          <w:szCs w:val="24"/>
        </w:rPr>
      </w:pPr>
      <w:r>
        <w:rPr>
          <w:rFonts w:cs="Times New Roman"/>
          <w:sz w:val="24"/>
          <w:szCs w:val="24"/>
        </w:rPr>
        <w:t>Z uvedených odpovědí na otázku č. 23 vypl</w:t>
      </w:r>
      <w:r w:rsidR="00F20048">
        <w:rPr>
          <w:rFonts w:cs="Times New Roman"/>
          <w:sz w:val="24"/>
          <w:szCs w:val="24"/>
        </w:rPr>
        <w:t>ývá</w:t>
      </w:r>
      <w:r>
        <w:rPr>
          <w:rFonts w:cs="Times New Roman"/>
          <w:sz w:val="24"/>
          <w:szCs w:val="24"/>
        </w:rPr>
        <w:t xml:space="preserve">, že přesně polovina respondentů využívá během své práce supervizi. </w:t>
      </w:r>
    </w:p>
    <w:p w:rsidR="00CB58BF" w:rsidRPr="00A03159" w:rsidRDefault="00CB58BF" w:rsidP="00CB58BF">
      <w:pPr>
        <w:ind w:firstLine="0"/>
        <w:rPr>
          <w:rFonts w:cs="Times New Roman"/>
          <w:b/>
          <w:sz w:val="24"/>
          <w:szCs w:val="24"/>
        </w:rPr>
      </w:pPr>
    </w:p>
    <w:tbl>
      <w:tblPr>
        <w:tblStyle w:val="Mkatabulky"/>
        <w:tblW w:w="8613" w:type="dxa"/>
        <w:tblLayout w:type="fixed"/>
        <w:tblLook w:val="04A0"/>
      </w:tblPr>
      <w:tblGrid>
        <w:gridCol w:w="3227"/>
        <w:gridCol w:w="1795"/>
        <w:gridCol w:w="1795"/>
        <w:gridCol w:w="1796"/>
      </w:tblGrid>
      <w:tr w:rsidR="00CB58BF" w:rsidTr="00CB58BF">
        <w:tc>
          <w:tcPr>
            <w:tcW w:w="3227" w:type="dxa"/>
          </w:tcPr>
          <w:p w:rsidR="00CB58BF" w:rsidRPr="00EA5683" w:rsidRDefault="00CB58BF" w:rsidP="00CB58BF">
            <w:pPr>
              <w:spacing w:line="240" w:lineRule="auto"/>
              <w:ind w:firstLine="0"/>
              <w:jc w:val="both"/>
              <w:rPr>
                <w:rFonts w:cs="Times New Roman"/>
                <w:sz w:val="24"/>
                <w:szCs w:val="24"/>
              </w:rPr>
            </w:pPr>
            <w:r w:rsidRPr="00EA5683">
              <w:rPr>
                <w:rFonts w:cs="Times New Roman"/>
                <w:sz w:val="24"/>
                <w:szCs w:val="24"/>
              </w:rPr>
              <w:t>Odpovědi</w:t>
            </w:r>
          </w:p>
        </w:tc>
        <w:tc>
          <w:tcPr>
            <w:tcW w:w="1795" w:type="dxa"/>
          </w:tcPr>
          <w:p w:rsidR="00CB58BF" w:rsidRPr="00E6228D" w:rsidRDefault="00CB58BF" w:rsidP="00CB58BF">
            <w:pPr>
              <w:spacing w:line="240" w:lineRule="auto"/>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Relativní četnost v (%)</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Intervizi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Individuální supervizi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2</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0,17</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17</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Skupinovou supervizi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4</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0,33</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33</w:t>
            </w:r>
          </w:p>
        </w:tc>
      </w:tr>
      <w:tr w:rsidR="00CB58BF" w:rsidTr="00CB58BF">
        <w:tc>
          <w:tcPr>
            <w:tcW w:w="3227" w:type="dxa"/>
          </w:tcPr>
          <w:p w:rsidR="00CB58BF" w:rsidRPr="00EA5683" w:rsidRDefault="00CB58BF" w:rsidP="00CB58BF">
            <w:pPr>
              <w:spacing w:line="240" w:lineRule="auto"/>
              <w:ind w:firstLine="0"/>
              <w:rPr>
                <w:rFonts w:cs="Times New Roman"/>
                <w:sz w:val="24"/>
                <w:szCs w:val="24"/>
              </w:rPr>
            </w:pPr>
            <w:r>
              <w:rPr>
                <w:rFonts w:cs="Times New Roman"/>
                <w:sz w:val="24"/>
                <w:szCs w:val="24"/>
              </w:rPr>
              <w:t>Případovou supervizi</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0</w:t>
            </w:r>
          </w:p>
        </w:tc>
      </w:tr>
      <w:tr w:rsidR="00CB58BF" w:rsidTr="00CB58BF">
        <w:tc>
          <w:tcPr>
            <w:tcW w:w="3227" w:type="dxa"/>
          </w:tcPr>
          <w:p w:rsidR="00CB58BF" w:rsidRDefault="00CB58BF" w:rsidP="00CB58BF">
            <w:pPr>
              <w:spacing w:line="240" w:lineRule="auto"/>
              <w:ind w:firstLine="0"/>
              <w:rPr>
                <w:rFonts w:cs="Times New Roman"/>
                <w:sz w:val="24"/>
                <w:szCs w:val="24"/>
              </w:rPr>
            </w:pPr>
            <w:r>
              <w:rPr>
                <w:rFonts w:cs="Times New Roman"/>
                <w:sz w:val="24"/>
                <w:szCs w:val="24"/>
              </w:rPr>
              <w:t>Supervizi vůbec nevyužívám</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6</w:t>
            </w:r>
          </w:p>
        </w:tc>
        <w:tc>
          <w:tcPr>
            <w:tcW w:w="1795" w:type="dxa"/>
          </w:tcPr>
          <w:p w:rsidR="00CB58BF" w:rsidRDefault="00CB58BF" w:rsidP="00CB58BF">
            <w:pPr>
              <w:spacing w:line="240" w:lineRule="auto"/>
              <w:ind w:firstLine="0"/>
              <w:jc w:val="center"/>
              <w:rPr>
                <w:rFonts w:cs="Times New Roman"/>
                <w:sz w:val="24"/>
                <w:szCs w:val="24"/>
              </w:rPr>
            </w:pPr>
            <w:r>
              <w:rPr>
                <w:rFonts w:cs="Times New Roman"/>
                <w:sz w:val="24"/>
                <w:szCs w:val="24"/>
              </w:rPr>
              <w:t>0,5</w:t>
            </w:r>
          </w:p>
        </w:tc>
        <w:tc>
          <w:tcPr>
            <w:tcW w:w="1796" w:type="dxa"/>
          </w:tcPr>
          <w:p w:rsidR="00CB58BF" w:rsidRDefault="00CB58BF" w:rsidP="00CB58BF">
            <w:pPr>
              <w:spacing w:line="240" w:lineRule="auto"/>
              <w:ind w:firstLine="0"/>
              <w:jc w:val="center"/>
              <w:rPr>
                <w:rFonts w:cs="Times New Roman"/>
                <w:sz w:val="24"/>
                <w:szCs w:val="24"/>
              </w:rPr>
            </w:pPr>
            <w:r>
              <w:rPr>
                <w:rFonts w:cs="Times New Roman"/>
                <w:sz w:val="24"/>
                <w:szCs w:val="24"/>
              </w:rPr>
              <w:t>50</w:t>
            </w:r>
          </w:p>
        </w:tc>
      </w:tr>
    </w:tbl>
    <w:p w:rsidR="00BC310B" w:rsidRPr="006F587A" w:rsidRDefault="00BC310B" w:rsidP="00BC310B">
      <w:pPr>
        <w:ind w:firstLine="0"/>
        <w:jc w:val="both"/>
        <w:rPr>
          <w:rFonts w:cs="Times New Roman"/>
          <w:i/>
          <w:sz w:val="24"/>
          <w:szCs w:val="24"/>
        </w:rPr>
      </w:pPr>
      <w:r>
        <w:rPr>
          <w:rFonts w:cs="Times New Roman"/>
          <w:sz w:val="24"/>
          <w:szCs w:val="24"/>
        </w:rPr>
        <w:t xml:space="preserve">Tabulka č. 25 </w:t>
      </w:r>
      <w:r w:rsidRPr="006F587A">
        <w:rPr>
          <w:rFonts w:cs="Times New Roman"/>
          <w:i/>
          <w:sz w:val="24"/>
          <w:szCs w:val="24"/>
        </w:rPr>
        <w:t>„Jakou nejčastější formu supervize využíváte?“</w:t>
      </w:r>
    </w:p>
    <w:p w:rsidR="00CB58BF" w:rsidRDefault="00CB58BF" w:rsidP="00CB58BF">
      <w:pPr>
        <w:ind w:firstLine="0"/>
        <w:rPr>
          <w:rFonts w:cs="Times New Roman"/>
          <w:b/>
          <w:sz w:val="24"/>
          <w:szCs w:val="24"/>
        </w:rPr>
      </w:pPr>
    </w:p>
    <w:p w:rsidR="006F587A" w:rsidRDefault="006F587A" w:rsidP="00CB58BF">
      <w:pPr>
        <w:ind w:firstLine="0"/>
        <w:rPr>
          <w:rFonts w:cs="Times New Roman"/>
          <w:sz w:val="24"/>
          <w:szCs w:val="24"/>
        </w:rPr>
      </w:pPr>
    </w:p>
    <w:p w:rsidR="00CB58BF" w:rsidRDefault="00C84DFB" w:rsidP="00CB58BF">
      <w:pPr>
        <w:ind w:firstLine="0"/>
        <w:rPr>
          <w:rFonts w:cs="Times New Roman"/>
          <w:b/>
          <w:sz w:val="24"/>
          <w:szCs w:val="24"/>
        </w:rPr>
      </w:pPr>
      <w:r w:rsidRPr="00C84DFB">
        <w:rPr>
          <w:rFonts w:cs="Times New Roman"/>
          <w:b/>
          <w:noProof/>
          <w:sz w:val="24"/>
          <w:szCs w:val="24"/>
          <w:lang w:eastAsia="cs-CZ"/>
        </w:rPr>
        <w:lastRenderedPageBreak/>
        <w:drawing>
          <wp:inline distT="0" distB="0" distL="0" distR="0">
            <wp:extent cx="4686300" cy="2900363"/>
            <wp:effectExtent l="19050" t="0" r="19050"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310B" w:rsidRPr="006F587A" w:rsidRDefault="00BC310B" w:rsidP="00BC310B">
      <w:pPr>
        <w:ind w:firstLine="0"/>
        <w:rPr>
          <w:rFonts w:cs="Times New Roman"/>
          <w:sz w:val="24"/>
          <w:szCs w:val="24"/>
        </w:rPr>
      </w:pPr>
      <w:r w:rsidRPr="006F587A">
        <w:rPr>
          <w:rFonts w:cs="Times New Roman"/>
          <w:sz w:val="24"/>
          <w:szCs w:val="24"/>
        </w:rPr>
        <w:t>Graf č. 2</w:t>
      </w:r>
      <w:r>
        <w:rPr>
          <w:rFonts w:cs="Times New Roman"/>
          <w:sz w:val="24"/>
          <w:szCs w:val="24"/>
        </w:rPr>
        <w:t>0 Nejčastější forma využívané supervize</w:t>
      </w:r>
    </w:p>
    <w:p w:rsidR="00303AE1" w:rsidRDefault="00303AE1" w:rsidP="00CB58BF">
      <w:pPr>
        <w:ind w:firstLine="0"/>
        <w:jc w:val="both"/>
        <w:rPr>
          <w:rFonts w:cs="Times New Roman"/>
          <w:sz w:val="24"/>
          <w:szCs w:val="24"/>
        </w:rPr>
      </w:pPr>
    </w:p>
    <w:p w:rsidR="00CB58BF" w:rsidRPr="009A16E2" w:rsidRDefault="00CB58BF" w:rsidP="00CB58BF">
      <w:pPr>
        <w:ind w:firstLine="0"/>
        <w:jc w:val="both"/>
        <w:rPr>
          <w:rFonts w:cs="Times New Roman"/>
          <w:sz w:val="24"/>
          <w:szCs w:val="24"/>
        </w:rPr>
      </w:pPr>
      <w:r>
        <w:rPr>
          <w:rFonts w:cs="Times New Roman"/>
          <w:sz w:val="24"/>
          <w:szCs w:val="24"/>
        </w:rPr>
        <w:t>Odpověďmi na otázku č. 24 bylo potvrzeno, že 50</w:t>
      </w:r>
      <w:r w:rsidR="00D87CB3">
        <w:rPr>
          <w:rFonts w:cs="Times New Roman"/>
          <w:sz w:val="24"/>
          <w:szCs w:val="24"/>
        </w:rPr>
        <w:t xml:space="preserve"> </w:t>
      </w:r>
      <w:r>
        <w:rPr>
          <w:rFonts w:cs="Times New Roman"/>
          <w:sz w:val="24"/>
          <w:szCs w:val="24"/>
        </w:rPr>
        <w:t>% respondentů vůbec nevyužívá supervizi. Dále 33</w:t>
      </w:r>
      <w:r w:rsidR="00D87CB3">
        <w:rPr>
          <w:rFonts w:cs="Times New Roman"/>
          <w:sz w:val="24"/>
          <w:szCs w:val="24"/>
        </w:rPr>
        <w:t xml:space="preserve"> </w:t>
      </w:r>
      <w:r>
        <w:rPr>
          <w:rFonts w:cs="Times New Roman"/>
          <w:sz w:val="24"/>
          <w:szCs w:val="24"/>
        </w:rPr>
        <w:t>% z </w:t>
      </w:r>
      <w:r w:rsidR="00E97BC6">
        <w:rPr>
          <w:rFonts w:cs="Times New Roman"/>
          <w:sz w:val="24"/>
          <w:szCs w:val="24"/>
        </w:rPr>
        <w:t>nich</w:t>
      </w:r>
      <w:r>
        <w:rPr>
          <w:rFonts w:cs="Times New Roman"/>
          <w:sz w:val="24"/>
          <w:szCs w:val="24"/>
        </w:rPr>
        <w:t xml:space="preserve"> uvedlo, že nejčastěji </w:t>
      </w:r>
      <w:r w:rsidR="00E97BC6">
        <w:rPr>
          <w:rFonts w:cs="Times New Roman"/>
          <w:sz w:val="24"/>
          <w:szCs w:val="24"/>
        </w:rPr>
        <w:t xml:space="preserve">využívá </w:t>
      </w:r>
      <w:r>
        <w:rPr>
          <w:rFonts w:cs="Times New Roman"/>
          <w:sz w:val="24"/>
          <w:szCs w:val="24"/>
        </w:rPr>
        <w:t>skupinovou supervizi a 17</w:t>
      </w:r>
      <w:r w:rsidR="00D87CB3">
        <w:rPr>
          <w:rFonts w:cs="Times New Roman"/>
          <w:sz w:val="24"/>
          <w:szCs w:val="24"/>
        </w:rPr>
        <w:t xml:space="preserve"> </w:t>
      </w:r>
      <w:r>
        <w:rPr>
          <w:rFonts w:cs="Times New Roman"/>
          <w:sz w:val="24"/>
          <w:szCs w:val="24"/>
        </w:rPr>
        <w:t xml:space="preserve">% individuální supervizi. Intervizi ani případovou supervizi nevyužívá žádný z respondentů. </w:t>
      </w:r>
    </w:p>
    <w:p w:rsidR="00CB58BF" w:rsidRDefault="00CB58BF" w:rsidP="00CB58BF">
      <w:pPr>
        <w:ind w:firstLine="0"/>
        <w:rPr>
          <w:rFonts w:cs="Times New Roman"/>
          <w:b/>
          <w:sz w:val="24"/>
          <w:szCs w:val="24"/>
        </w:rPr>
      </w:pPr>
    </w:p>
    <w:p w:rsidR="00CB58BF" w:rsidRDefault="00CB58BF" w:rsidP="00CB58BF">
      <w:pPr>
        <w:ind w:firstLine="0"/>
        <w:jc w:val="both"/>
        <w:rPr>
          <w:sz w:val="24"/>
          <w:szCs w:val="24"/>
        </w:rPr>
      </w:pPr>
      <w:r>
        <w:rPr>
          <w:sz w:val="24"/>
          <w:szCs w:val="24"/>
        </w:rPr>
        <w:t>Nejčastěji využívanou preve</w:t>
      </w:r>
      <w:r w:rsidR="00E97BC6">
        <w:rPr>
          <w:sz w:val="24"/>
          <w:szCs w:val="24"/>
        </w:rPr>
        <w:t>ncí proti syndromu vyhoření je relaxace a sport. N</w:t>
      </w:r>
      <w:r>
        <w:rPr>
          <w:sz w:val="24"/>
          <w:szCs w:val="24"/>
        </w:rPr>
        <w:t xml:space="preserve">ení to tedy supervize. Supervizi využívá během své práce přesně polovina respondentů. </w:t>
      </w:r>
    </w:p>
    <w:p w:rsidR="00CB58BF" w:rsidRDefault="00CB58BF" w:rsidP="00CB58BF">
      <w:pPr>
        <w:ind w:firstLine="0"/>
        <w:jc w:val="both"/>
        <w:rPr>
          <w:rFonts w:cs="Times New Roman"/>
          <w:b/>
          <w:sz w:val="24"/>
          <w:szCs w:val="24"/>
        </w:rPr>
      </w:pPr>
    </w:p>
    <w:p w:rsidR="00CB58BF" w:rsidRPr="00B30349" w:rsidRDefault="006F587A" w:rsidP="00CB58BF">
      <w:pPr>
        <w:ind w:firstLine="0"/>
        <w:jc w:val="both"/>
        <w:rPr>
          <w:rFonts w:cs="Times New Roman"/>
          <w:b/>
          <w:sz w:val="24"/>
          <w:szCs w:val="24"/>
        </w:rPr>
      </w:pPr>
      <w:r>
        <w:rPr>
          <w:rFonts w:cs="Times New Roman"/>
          <w:b/>
          <w:sz w:val="24"/>
          <w:szCs w:val="24"/>
        </w:rPr>
        <w:t xml:space="preserve">Výzkumný předpoklad č. 9 se </w:t>
      </w:r>
      <w:r w:rsidR="002D63AE">
        <w:rPr>
          <w:rFonts w:cs="Times New Roman"/>
          <w:b/>
          <w:sz w:val="24"/>
          <w:szCs w:val="24"/>
        </w:rPr>
        <w:t>ne</w:t>
      </w:r>
      <w:r>
        <w:rPr>
          <w:rFonts w:cs="Times New Roman"/>
          <w:b/>
          <w:sz w:val="24"/>
          <w:szCs w:val="24"/>
        </w:rPr>
        <w:t>potvrdil.</w:t>
      </w:r>
    </w:p>
    <w:p w:rsidR="00CB58BF" w:rsidRDefault="00CB58BF" w:rsidP="00CB58BF">
      <w:pPr>
        <w:ind w:firstLine="0"/>
        <w:jc w:val="both"/>
        <w:rPr>
          <w:rFonts w:cs="Times New Roman"/>
          <w:sz w:val="24"/>
          <w:szCs w:val="24"/>
        </w:rPr>
      </w:pPr>
    </w:p>
    <w:p w:rsidR="0054340A" w:rsidRDefault="0054340A"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Default="005E0B70" w:rsidP="00A03159">
      <w:pPr>
        <w:ind w:firstLine="0"/>
        <w:jc w:val="both"/>
        <w:rPr>
          <w:rFonts w:cs="Times New Roman"/>
          <w:sz w:val="24"/>
          <w:szCs w:val="24"/>
        </w:rPr>
      </w:pPr>
    </w:p>
    <w:p w:rsidR="005E0B70" w:rsidRPr="0081478F" w:rsidRDefault="005E0B70" w:rsidP="00A03159">
      <w:pPr>
        <w:ind w:firstLine="0"/>
        <w:jc w:val="both"/>
        <w:rPr>
          <w:rFonts w:cs="Times New Roman"/>
          <w:sz w:val="24"/>
          <w:szCs w:val="24"/>
        </w:rPr>
      </w:pPr>
    </w:p>
    <w:p w:rsidR="00D276DC" w:rsidRPr="00D276DC" w:rsidRDefault="00EA5D0C" w:rsidP="0029793A">
      <w:pPr>
        <w:pStyle w:val="Nadpis2"/>
      </w:pPr>
      <w:bookmarkStart w:id="34" w:name="_Toc321129422"/>
      <w:r>
        <w:lastRenderedPageBreak/>
        <w:t xml:space="preserve">5.4 </w:t>
      </w:r>
      <w:r w:rsidR="00C71FB3" w:rsidRPr="00A03159">
        <w:t>Závěr výzkumného šetření</w:t>
      </w:r>
      <w:bookmarkEnd w:id="34"/>
      <w:r w:rsidR="00C71FB3" w:rsidRPr="00A03159">
        <w:t xml:space="preserve"> </w:t>
      </w:r>
    </w:p>
    <w:p w:rsidR="00C2409C" w:rsidRDefault="00E97BC6" w:rsidP="00CA0CFD">
      <w:pPr>
        <w:jc w:val="both"/>
        <w:rPr>
          <w:sz w:val="24"/>
          <w:szCs w:val="24"/>
        </w:rPr>
      </w:pPr>
      <w:r>
        <w:rPr>
          <w:sz w:val="24"/>
          <w:szCs w:val="24"/>
        </w:rPr>
        <w:t>Výzkumné šetření přineslo zajímavé poznatky o sociální práci v hospicích v České republice</w:t>
      </w:r>
      <w:r w:rsidR="00934AD8" w:rsidRPr="00CA0CFD">
        <w:rPr>
          <w:sz w:val="24"/>
          <w:szCs w:val="24"/>
        </w:rPr>
        <w:t>. Na základě zpracovaných kazuistik b</w:t>
      </w:r>
      <w:r w:rsidR="00C06224">
        <w:rPr>
          <w:sz w:val="24"/>
          <w:szCs w:val="24"/>
        </w:rPr>
        <w:t>ylo zjištěno, že hospicová péče</w:t>
      </w:r>
      <w:r w:rsidR="00934AD8" w:rsidRPr="00CA0CFD">
        <w:rPr>
          <w:sz w:val="24"/>
          <w:szCs w:val="24"/>
        </w:rPr>
        <w:t xml:space="preserve"> má své nezastupitelné místo a sociální pracovníci v hospicích se stali důležitými členy hospicového týmu. </w:t>
      </w:r>
    </w:p>
    <w:p w:rsidR="00C2409C" w:rsidRDefault="00E97BC6" w:rsidP="00CA0CFD">
      <w:pPr>
        <w:jc w:val="both"/>
        <w:rPr>
          <w:sz w:val="24"/>
          <w:szCs w:val="24"/>
        </w:rPr>
      </w:pPr>
      <w:r>
        <w:rPr>
          <w:sz w:val="24"/>
          <w:szCs w:val="24"/>
        </w:rPr>
        <w:t>Naše tvrzení jasně dokládá případ paní Marcely</w:t>
      </w:r>
      <w:r w:rsidR="00934AD8" w:rsidRPr="00CA0CFD">
        <w:rPr>
          <w:sz w:val="24"/>
          <w:szCs w:val="24"/>
        </w:rPr>
        <w:t xml:space="preserve">, která byla do hospice převezena </w:t>
      </w:r>
      <w:r w:rsidR="00CA0CFD" w:rsidRPr="00CA0CFD">
        <w:rPr>
          <w:sz w:val="24"/>
          <w:szCs w:val="24"/>
        </w:rPr>
        <w:t>hned po porodu druhého syna. V hospici bylo jejímu příteli umožněno ubytovat se v garsoniéře nejprve se starším synem a později po propuštění mladšího syna</w:t>
      </w:r>
      <w:r>
        <w:rPr>
          <w:sz w:val="24"/>
          <w:szCs w:val="24"/>
        </w:rPr>
        <w:t xml:space="preserve"> z nemocnice</w:t>
      </w:r>
      <w:r w:rsidR="00CA0CFD" w:rsidRPr="00CA0CFD">
        <w:rPr>
          <w:sz w:val="24"/>
          <w:szCs w:val="24"/>
        </w:rPr>
        <w:t xml:space="preserve"> i s</w:t>
      </w:r>
      <w:r w:rsidR="00C06224">
        <w:rPr>
          <w:sz w:val="24"/>
          <w:szCs w:val="24"/>
        </w:rPr>
        <w:t xml:space="preserve"> </w:t>
      </w:r>
      <w:r w:rsidR="00CA0CFD" w:rsidRPr="00CA0CFD">
        <w:rPr>
          <w:sz w:val="24"/>
          <w:szCs w:val="24"/>
        </w:rPr>
        <w:t xml:space="preserve">ním. V hospici paní Marcele umožnili uzavřít </w:t>
      </w:r>
      <w:proofErr w:type="gramStart"/>
      <w:r w:rsidR="00CA0CFD" w:rsidRPr="00CA0CFD">
        <w:rPr>
          <w:sz w:val="24"/>
          <w:szCs w:val="24"/>
        </w:rPr>
        <w:t>sňatek</w:t>
      </w:r>
      <w:r>
        <w:rPr>
          <w:sz w:val="24"/>
          <w:szCs w:val="24"/>
        </w:rPr>
        <w:t xml:space="preserve">, </w:t>
      </w:r>
      <w:r w:rsidR="00CA0CFD" w:rsidRPr="00CA0CFD">
        <w:rPr>
          <w:sz w:val="24"/>
          <w:szCs w:val="24"/>
        </w:rPr>
        <w:t xml:space="preserve"> za</w:t>
      </w:r>
      <w:proofErr w:type="gramEnd"/>
      <w:r w:rsidR="00CA0CFD" w:rsidRPr="00CA0CFD">
        <w:rPr>
          <w:sz w:val="24"/>
          <w:szCs w:val="24"/>
        </w:rPr>
        <w:t xml:space="preserve"> velké pomoci sociální pracovnice </w:t>
      </w:r>
      <w:r>
        <w:rPr>
          <w:sz w:val="24"/>
          <w:szCs w:val="24"/>
        </w:rPr>
        <w:t>se podařilo zajistit</w:t>
      </w:r>
      <w:r w:rsidR="00CA0CFD" w:rsidRPr="00CA0CFD">
        <w:rPr>
          <w:sz w:val="24"/>
          <w:szCs w:val="24"/>
        </w:rPr>
        <w:t xml:space="preserve"> veškeré formality a náležitosti </w:t>
      </w:r>
      <w:r>
        <w:rPr>
          <w:sz w:val="24"/>
          <w:szCs w:val="24"/>
        </w:rPr>
        <w:t>k němu potřebné</w:t>
      </w:r>
      <w:r w:rsidR="00CA0CFD" w:rsidRPr="00CA0CFD">
        <w:rPr>
          <w:sz w:val="24"/>
          <w:szCs w:val="24"/>
        </w:rPr>
        <w:t xml:space="preserve">. </w:t>
      </w:r>
      <w:r>
        <w:rPr>
          <w:sz w:val="24"/>
          <w:szCs w:val="24"/>
        </w:rPr>
        <w:t xml:space="preserve">Rovněž po smrti klientky vyřizovala sociální pracovnice </w:t>
      </w:r>
      <w:r w:rsidR="00C2409C">
        <w:rPr>
          <w:sz w:val="24"/>
          <w:szCs w:val="24"/>
        </w:rPr>
        <w:t>rodině různé dokumenty.</w:t>
      </w:r>
      <w:r w:rsidR="00CA0CFD" w:rsidRPr="00CA0CFD">
        <w:rPr>
          <w:sz w:val="24"/>
          <w:szCs w:val="24"/>
        </w:rPr>
        <w:t xml:space="preserve"> </w:t>
      </w:r>
    </w:p>
    <w:p w:rsidR="00444D62" w:rsidRDefault="00CA0CFD" w:rsidP="00CA0CFD">
      <w:pPr>
        <w:jc w:val="both"/>
        <w:rPr>
          <w:sz w:val="24"/>
          <w:szCs w:val="24"/>
        </w:rPr>
      </w:pPr>
      <w:r w:rsidRPr="00CA0CFD">
        <w:rPr>
          <w:sz w:val="24"/>
          <w:szCs w:val="24"/>
        </w:rPr>
        <w:t xml:space="preserve">Paní Anděla, která byla </w:t>
      </w:r>
      <w:r>
        <w:rPr>
          <w:sz w:val="24"/>
          <w:szCs w:val="24"/>
        </w:rPr>
        <w:t>onkologicky nemocná</w:t>
      </w:r>
      <w:r w:rsidR="00C06224">
        <w:rPr>
          <w:sz w:val="24"/>
          <w:szCs w:val="24"/>
        </w:rPr>
        <w:t>,</w:t>
      </w:r>
      <w:r>
        <w:rPr>
          <w:sz w:val="24"/>
          <w:szCs w:val="24"/>
        </w:rPr>
        <w:t xml:space="preserve"> </w:t>
      </w:r>
      <w:r w:rsidR="00C2409C">
        <w:rPr>
          <w:sz w:val="24"/>
          <w:szCs w:val="24"/>
        </w:rPr>
        <w:t>zároveň prožívala nemoc se svojí</w:t>
      </w:r>
      <w:r>
        <w:rPr>
          <w:sz w:val="24"/>
          <w:szCs w:val="24"/>
        </w:rPr>
        <w:t xml:space="preserve"> dcerou, </w:t>
      </w:r>
      <w:r w:rsidR="00C2409C">
        <w:rPr>
          <w:sz w:val="24"/>
          <w:szCs w:val="24"/>
        </w:rPr>
        <w:t>jež</w:t>
      </w:r>
      <w:r>
        <w:rPr>
          <w:sz w:val="24"/>
          <w:szCs w:val="24"/>
        </w:rPr>
        <w:t xml:space="preserve"> v té době </w:t>
      </w:r>
      <w:r w:rsidR="00444D62">
        <w:rPr>
          <w:sz w:val="24"/>
          <w:szCs w:val="24"/>
        </w:rPr>
        <w:t>pobývala</w:t>
      </w:r>
      <w:r>
        <w:rPr>
          <w:sz w:val="24"/>
          <w:szCs w:val="24"/>
        </w:rPr>
        <w:t xml:space="preserve"> v sanatoriu v Americe. Hospic paní Anděle umožnil dlouhé </w:t>
      </w:r>
      <w:r w:rsidR="00444D62">
        <w:rPr>
          <w:sz w:val="24"/>
          <w:szCs w:val="24"/>
        </w:rPr>
        <w:t>noční hovory s dcerou</w:t>
      </w:r>
      <w:r>
        <w:rPr>
          <w:sz w:val="24"/>
          <w:szCs w:val="24"/>
        </w:rPr>
        <w:t>. Za paní Andělou</w:t>
      </w:r>
      <w:r w:rsidR="00444D62">
        <w:rPr>
          <w:sz w:val="24"/>
          <w:szCs w:val="24"/>
        </w:rPr>
        <w:t xml:space="preserve"> do hospice docházel i její syn. P</w:t>
      </w:r>
      <w:r>
        <w:rPr>
          <w:sz w:val="24"/>
          <w:szCs w:val="24"/>
        </w:rPr>
        <w:t xml:space="preserve">o </w:t>
      </w:r>
      <w:r w:rsidR="00444D62">
        <w:rPr>
          <w:sz w:val="24"/>
          <w:szCs w:val="24"/>
        </w:rPr>
        <w:t>matčině smrti měl problémy vyrovnat se s její ztrátou</w:t>
      </w:r>
      <w:r>
        <w:rPr>
          <w:sz w:val="24"/>
          <w:szCs w:val="24"/>
        </w:rPr>
        <w:t xml:space="preserve">. Ještě nějaký čas byl </w:t>
      </w:r>
      <w:r w:rsidR="00444D62">
        <w:rPr>
          <w:sz w:val="24"/>
          <w:szCs w:val="24"/>
        </w:rPr>
        <w:t xml:space="preserve">proto </w:t>
      </w:r>
      <w:r>
        <w:rPr>
          <w:sz w:val="24"/>
          <w:szCs w:val="24"/>
        </w:rPr>
        <w:t>v kontaktu se sociální pracovnicí</w:t>
      </w:r>
      <w:r w:rsidR="00444D62">
        <w:rPr>
          <w:sz w:val="24"/>
          <w:szCs w:val="24"/>
        </w:rPr>
        <w:t xml:space="preserve">, </w:t>
      </w:r>
      <w:r>
        <w:rPr>
          <w:sz w:val="24"/>
          <w:szCs w:val="24"/>
        </w:rPr>
        <w:t xml:space="preserve">probíral s ní nedořešené věci a postupně se </w:t>
      </w:r>
      <w:r w:rsidR="00444D62">
        <w:rPr>
          <w:sz w:val="24"/>
          <w:szCs w:val="24"/>
        </w:rPr>
        <w:t xml:space="preserve">s nastalou životní situací </w:t>
      </w:r>
      <w:r>
        <w:rPr>
          <w:sz w:val="24"/>
          <w:szCs w:val="24"/>
        </w:rPr>
        <w:t xml:space="preserve">vyrovnával. </w:t>
      </w:r>
    </w:p>
    <w:p w:rsidR="00444D62" w:rsidRDefault="00444D62" w:rsidP="00CA0CFD">
      <w:pPr>
        <w:jc w:val="both"/>
        <w:rPr>
          <w:sz w:val="24"/>
          <w:szCs w:val="24"/>
        </w:rPr>
      </w:pPr>
      <w:r>
        <w:rPr>
          <w:sz w:val="24"/>
          <w:szCs w:val="24"/>
        </w:rPr>
        <w:t xml:space="preserve">Válečný veterán pan Václav byl do hospice </w:t>
      </w:r>
      <w:r w:rsidR="008879B7">
        <w:rPr>
          <w:sz w:val="24"/>
          <w:szCs w:val="24"/>
        </w:rPr>
        <w:t xml:space="preserve">přijat s onkologickým onemocněním. </w:t>
      </w:r>
      <w:r>
        <w:rPr>
          <w:sz w:val="24"/>
          <w:szCs w:val="24"/>
        </w:rPr>
        <w:t>S pomocí byl schopen se o sebe postarat. Z kapacitních důvodů (potřeba přijmout klienty vyžadující celodenní péči) byl přemístěn do domova pro seniory.</w:t>
      </w:r>
      <w:r w:rsidR="008879B7">
        <w:rPr>
          <w:sz w:val="24"/>
          <w:szCs w:val="24"/>
        </w:rPr>
        <w:t xml:space="preserve"> V domově utrpěl úraz a jeho zdravotní stav se začal zhoršovat. Pana Václava navštěvovala nevlastní vnučka. Ta se s prosbou o pomoc obrátila na sociální pracovnici v hospici. </w:t>
      </w:r>
      <w:r>
        <w:rPr>
          <w:sz w:val="24"/>
          <w:szCs w:val="24"/>
        </w:rPr>
        <w:t>Hospic měl však plnou kapacitu, a proto</w:t>
      </w:r>
      <w:r w:rsidR="008879B7">
        <w:rPr>
          <w:sz w:val="24"/>
          <w:szCs w:val="24"/>
        </w:rPr>
        <w:t xml:space="preserve"> nebylo možné pana Václava opět přijmout. Sociální pracovnice začala hledat možnosti, </w:t>
      </w:r>
      <w:r>
        <w:rPr>
          <w:sz w:val="24"/>
          <w:szCs w:val="24"/>
        </w:rPr>
        <w:t>jak mu pomoci</w:t>
      </w:r>
      <w:r w:rsidR="008879B7">
        <w:rPr>
          <w:sz w:val="24"/>
          <w:szCs w:val="24"/>
        </w:rPr>
        <w:t xml:space="preserve">. Podařilo se jí vyjednat místo na oddělení pro válečné veterány ve Vojenské nemocnici v Praze. Pan Václav několikrát po vnučce sociální pracovnici vzkazoval, že je moc spokojený a že děkuje. </w:t>
      </w:r>
    </w:p>
    <w:p w:rsidR="006F526D" w:rsidRDefault="008879B7" w:rsidP="00444D62">
      <w:pPr>
        <w:jc w:val="both"/>
        <w:rPr>
          <w:sz w:val="24"/>
          <w:szCs w:val="24"/>
        </w:rPr>
      </w:pPr>
      <w:r>
        <w:rPr>
          <w:sz w:val="24"/>
          <w:szCs w:val="24"/>
        </w:rPr>
        <w:t xml:space="preserve">Pan Vladimír s paní Kristýnou žili spolu jako manželé více </w:t>
      </w:r>
      <w:r w:rsidR="00444D62">
        <w:rPr>
          <w:sz w:val="24"/>
          <w:szCs w:val="24"/>
        </w:rPr>
        <w:t>než 70</w:t>
      </w:r>
      <w:r>
        <w:rPr>
          <w:sz w:val="24"/>
          <w:szCs w:val="24"/>
        </w:rPr>
        <w:t xml:space="preserve"> let. Ve stáři je rozdělila až nemoc, kdy byli oba hospitalizováni v nemocnici. </w:t>
      </w:r>
      <w:r w:rsidR="006F526D">
        <w:rPr>
          <w:sz w:val="24"/>
          <w:szCs w:val="24"/>
        </w:rPr>
        <w:t>Do doby, než bylo možné přijetí manželů do domova pro seniory</w:t>
      </w:r>
      <w:r w:rsidR="00C06224">
        <w:rPr>
          <w:sz w:val="24"/>
          <w:szCs w:val="24"/>
        </w:rPr>
        <w:t>,</w:t>
      </w:r>
      <w:r w:rsidR="006F526D">
        <w:rPr>
          <w:sz w:val="24"/>
          <w:szCs w:val="24"/>
        </w:rPr>
        <w:t xml:space="preserve"> byli </w:t>
      </w:r>
      <w:r w:rsidR="00444D62">
        <w:rPr>
          <w:sz w:val="24"/>
          <w:szCs w:val="24"/>
        </w:rPr>
        <w:t>umístěni</w:t>
      </w:r>
      <w:r w:rsidR="006F526D">
        <w:rPr>
          <w:sz w:val="24"/>
          <w:szCs w:val="24"/>
        </w:rPr>
        <w:t xml:space="preserve"> na odlehčovací službu do hospice. Zde se znovu setkali po několika týdnech odloučení a byli ubytováni na společném pokoji. Sociální pracovnice oběma zajistila žádost o zvýšení příspěvku na péči. Manželé se </w:t>
      </w:r>
      <w:r w:rsidR="00444D62">
        <w:rPr>
          <w:sz w:val="24"/>
          <w:szCs w:val="24"/>
        </w:rPr>
        <w:t xml:space="preserve">dokonce </w:t>
      </w:r>
      <w:r w:rsidR="006F526D">
        <w:rPr>
          <w:sz w:val="24"/>
          <w:szCs w:val="24"/>
        </w:rPr>
        <w:t xml:space="preserve">společně zúčastnili mše svaté a byla jim i udělena svátost pomazání nemocných. V krátké době </w:t>
      </w:r>
      <w:r w:rsidR="00444D62">
        <w:rPr>
          <w:sz w:val="24"/>
          <w:szCs w:val="24"/>
        </w:rPr>
        <w:t xml:space="preserve">oba </w:t>
      </w:r>
      <w:r w:rsidR="006F526D">
        <w:rPr>
          <w:sz w:val="24"/>
          <w:szCs w:val="24"/>
        </w:rPr>
        <w:t xml:space="preserve">zemřeli. Dcery jim zajistily společný pohřeb. </w:t>
      </w:r>
    </w:p>
    <w:p w:rsidR="00A066C3" w:rsidRPr="006840A9" w:rsidRDefault="008C5277" w:rsidP="00444D62">
      <w:pPr>
        <w:jc w:val="both"/>
        <w:rPr>
          <w:sz w:val="24"/>
          <w:szCs w:val="24"/>
        </w:rPr>
      </w:pPr>
      <w:r w:rsidRPr="006840A9">
        <w:rPr>
          <w:sz w:val="24"/>
          <w:szCs w:val="24"/>
        </w:rPr>
        <w:lastRenderedPageBreak/>
        <w:t>Z r</w:t>
      </w:r>
      <w:r w:rsidR="006840A9" w:rsidRPr="006840A9">
        <w:rPr>
          <w:sz w:val="24"/>
          <w:szCs w:val="24"/>
        </w:rPr>
        <w:t>ozboru kazuistik je patrné, jak</w:t>
      </w:r>
      <w:r w:rsidRPr="006840A9">
        <w:rPr>
          <w:sz w:val="24"/>
          <w:szCs w:val="24"/>
        </w:rPr>
        <w:t xml:space="preserve"> široké pole činností sociální pracovník řeší. Sociální pracovníci reagují na individuální potřeby klientů i za rámec standardních úkonů v souladu s principy hospicové péče – kontakt s rodinou, smysluplné naplnění posledních dní. Na toto odkazuje případ paní Marce</w:t>
      </w:r>
      <w:r w:rsidR="006C3ECE">
        <w:rPr>
          <w:sz w:val="24"/>
          <w:szCs w:val="24"/>
        </w:rPr>
        <w:t>ly, která byla v hospici oddána</w:t>
      </w:r>
      <w:r w:rsidR="002507C3">
        <w:rPr>
          <w:sz w:val="24"/>
          <w:szCs w:val="24"/>
        </w:rPr>
        <w:t xml:space="preserve"> </w:t>
      </w:r>
      <w:r w:rsidRPr="006840A9">
        <w:rPr>
          <w:sz w:val="24"/>
          <w:szCs w:val="24"/>
        </w:rPr>
        <w:t xml:space="preserve">a případ paní Anděly, které byla umožněna komunikace s dcerou za pomocí elektronické komunikace – programu </w:t>
      </w:r>
      <w:proofErr w:type="spellStart"/>
      <w:r w:rsidRPr="006840A9">
        <w:rPr>
          <w:sz w:val="24"/>
          <w:szCs w:val="24"/>
        </w:rPr>
        <w:t>Skype</w:t>
      </w:r>
      <w:proofErr w:type="spellEnd"/>
      <w:r w:rsidR="006C3ECE">
        <w:rPr>
          <w:sz w:val="24"/>
          <w:szCs w:val="24"/>
        </w:rPr>
        <w:t>. Činnost sociálního pracovníka</w:t>
      </w:r>
      <w:r w:rsidR="002507C3">
        <w:rPr>
          <w:sz w:val="24"/>
          <w:szCs w:val="24"/>
        </w:rPr>
        <w:t xml:space="preserve"> </w:t>
      </w:r>
      <w:r w:rsidRPr="006840A9">
        <w:rPr>
          <w:sz w:val="24"/>
          <w:szCs w:val="24"/>
        </w:rPr>
        <w:t xml:space="preserve">a </w:t>
      </w:r>
      <w:r w:rsidR="004E2B87" w:rsidRPr="006840A9">
        <w:rPr>
          <w:sz w:val="24"/>
          <w:szCs w:val="24"/>
        </w:rPr>
        <w:t>ostatního personálu</w:t>
      </w:r>
      <w:r w:rsidRPr="006840A9">
        <w:rPr>
          <w:sz w:val="24"/>
          <w:szCs w:val="24"/>
        </w:rPr>
        <w:t xml:space="preserve"> spojená s konkrétním případem</w:t>
      </w:r>
      <w:r w:rsidR="006840A9" w:rsidRPr="006840A9">
        <w:rPr>
          <w:sz w:val="24"/>
          <w:szCs w:val="24"/>
        </w:rPr>
        <w:t>, ale</w:t>
      </w:r>
      <w:r w:rsidRPr="006840A9">
        <w:rPr>
          <w:sz w:val="24"/>
          <w:szCs w:val="24"/>
        </w:rPr>
        <w:t xml:space="preserve"> nekončí smrtí klienta. Významná je i jeho práce s pozůstalými, což dokl</w:t>
      </w:r>
      <w:r w:rsidR="006C3ECE">
        <w:rPr>
          <w:sz w:val="24"/>
          <w:szCs w:val="24"/>
        </w:rPr>
        <w:t>ádají případy paní Marcely</w:t>
      </w:r>
      <w:r w:rsidR="002507C3">
        <w:rPr>
          <w:sz w:val="24"/>
          <w:szCs w:val="24"/>
        </w:rPr>
        <w:t xml:space="preserve"> </w:t>
      </w:r>
      <w:r w:rsidRPr="006840A9">
        <w:rPr>
          <w:sz w:val="24"/>
          <w:szCs w:val="24"/>
        </w:rPr>
        <w:t>a Anděly.</w:t>
      </w:r>
      <w:r w:rsidR="004E2B87" w:rsidRPr="006840A9">
        <w:rPr>
          <w:sz w:val="24"/>
          <w:szCs w:val="24"/>
        </w:rPr>
        <w:t xml:space="preserve"> Případ pana Václava </w:t>
      </w:r>
      <w:r w:rsidR="006840A9" w:rsidRPr="006840A9">
        <w:rPr>
          <w:sz w:val="24"/>
          <w:szCs w:val="24"/>
        </w:rPr>
        <w:t>ukazuje</w:t>
      </w:r>
      <w:r w:rsidR="004E2B87" w:rsidRPr="006840A9">
        <w:rPr>
          <w:sz w:val="24"/>
          <w:szCs w:val="24"/>
        </w:rPr>
        <w:t>, že pomoc sociálního pracovníka není vázána na aktuální smluvní vztah mezi zařízením a klientem – sociální pracovník se angažoval v hledání vhodného zařízení pro klienta poté, co pan Václav přestal využívat služby hospice. Ve všech zmíněných kazuistikách je dobře patrné, že práce sociálního pracovníka v hospici není omezena pouze na vyřizování formálních činností, ale veliký důraz je kladen na kom</w:t>
      </w:r>
      <w:r w:rsidR="006840A9" w:rsidRPr="006840A9">
        <w:rPr>
          <w:sz w:val="24"/>
          <w:szCs w:val="24"/>
        </w:rPr>
        <w:t>unikaci a terapeutické působení. S</w:t>
      </w:r>
      <w:r w:rsidR="004E2B87" w:rsidRPr="006840A9">
        <w:rPr>
          <w:sz w:val="24"/>
          <w:szCs w:val="24"/>
        </w:rPr>
        <w:t xml:space="preserve">tává se pro klienta blízkou osobou, což však také </w:t>
      </w:r>
      <w:r w:rsidR="006840A9" w:rsidRPr="006840A9">
        <w:rPr>
          <w:sz w:val="24"/>
          <w:szCs w:val="24"/>
        </w:rPr>
        <w:t>přináší</w:t>
      </w:r>
      <w:r w:rsidR="004E2B87" w:rsidRPr="006840A9">
        <w:rPr>
          <w:sz w:val="24"/>
          <w:szCs w:val="24"/>
        </w:rPr>
        <w:t xml:space="preserve"> velké duševní zatížení v souvislosti se zdravotní prognózou klienta. Zde se také ukazuje důležitost péče o osobní kondici, relaxaci a prevenci proti syndromu vyhoření. Sociální pracovník stojí před těžkým úkolem najití příslovečné „zlaté střední cesty“ mezi neosobním a chladným přístupem a přemírou osobní angažovanosti,</w:t>
      </w:r>
      <w:r w:rsidR="006C3ECE">
        <w:rPr>
          <w:sz w:val="24"/>
          <w:szCs w:val="24"/>
        </w:rPr>
        <w:t xml:space="preserve"> na úkor jeho soukromého života</w:t>
      </w:r>
      <w:r w:rsidR="002507C3">
        <w:rPr>
          <w:sz w:val="24"/>
          <w:szCs w:val="24"/>
        </w:rPr>
        <w:t xml:space="preserve"> </w:t>
      </w:r>
      <w:r w:rsidR="004E2B87" w:rsidRPr="006840A9">
        <w:rPr>
          <w:sz w:val="24"/>
          <w:szCs w:val="24"/>
        </w:rPr>
        <w:t xml:space="preserve">a duševního zdraví.   </w:t>
      </w:r>
    </w:p>
    <w:p w:rsidR="00BA2179" w:rsidRDefault="006D25A2" w:rsidP="00CA0CFD">
      <w:pPr>
        <w:jc w:val="both"/>
        <w:rPr>
          <w:sz w:val="24"/>
          <w:szCs w:val="24"/>
        </w:rPr>
      </w:pPr>
      <w:r>
        <w:rPr>
          <w:sz w:val="24"/>
          <w:szCs w:val="24"/>
        </w:rPr>
        <w:t>Prostřednictvím dotazníkového šetření byly zjišťovány postoje, stan</w:t>
      </w:r>
      <w:r w:rsidR="006C3ECE">
        <w:rPr>
          <w:sz w:val="24"/>
          <w:szCs w:val="24"/>
        </w:rPr>
        <w:t>oviska</w:t>
      </w:r>
      <w:r w:rsidR="002507C3">
        <w:rPr>
          <w:sz w:val="24"/>
          <w:szCs w:val="24"/>
        </w:rPr>
        <w:t xml:space="preserve"> </w:t>
      </w:r>
      <w:r>
        <w:rPr>
          <w:sz w:val="24"/>
          <w:szCs w:val="24"/>
        </w:rPr>
        <w:t xml:space="preserve">a názory sociálních pracovníků </w:t>
      </w:r>
      <w:r w:rsidR="00D05CBE">
        <w:rPr>
          <w:sz w:val="24"/>
          <w:szCs w:val="24"/>
        </w:rPr>
        <w:t xml:space="preserve">hospiců </w:t>
      </w:r>
      <w:r>
        <w:rPr>
          <w:sz w:val="24"/>
          <w:szCs w:val="24"/>
        </w:rPr>
        <w:t xml:space="preserve">v České republice na práci a požadavky </w:t>
      </w:r>
      <w:r w:rsidR="00444D62">
        <w:rPr>
          <w:sz w:val="24"/>
          <w:szCs w:val="24"/>
        </w:rPr>
        <w:t>spojené s výkonem své profese. V</w:t>
      </w:r>
      <w:r w:rsidR="001B4C24">
        <w:rPr>
          <w:sz w:val="24"/>
          <w:szCs w:val="24"/>
        </w:rPr>
        <w:t>šichni</w:t>
      </w:r>
      <w:r>
        <w:rPr>
          <w:sz w:val="24"/>
          <w:szCs w:val="24"/>
        </w:rPr>
        <w:t xml:space="preserve"> </w:t>
      </w:r>
      <w:r w:rsidR="00632DB0">
        <w:rPr>
          <w:sz w:val="24"/>
          <w:szCs w:val="24"/>
        </w:rPr>
        <w:t>respondenti</w:t>
      </w:r>
      <w:r w:rsidR="001B4C24">
        <w:rPr>
          <w:sz w:val="24"/>
          <w:szCs w:val="24"/>
        </w:rPr>
        <w:t xml:space="preserve"> </w:t>
      </w:r>
      <w:r w:rsidR="00EA5D0C">
        <w:rPr>
          <w:sz w:val="24"/>
          <w:szCs w:val="24"/>
        </w:rPr>
        <w:t>jsou ženy. Každý respondent se považuje</w:t>
      </w:r>
      <w:r w:rsidR="001B4C24">
        <w:rPr>
          <w:sz w:val="24"/>
          <w:szCs w:val="24"/>
        </w:rPr>
        <w:t xml:space="preserve"> za součást hospicového týmu, ale i přesto čtyřem </w:t>
      </w:r>
      <w:r w:rsidR="00444D62">
        <w:rPr>
          <w:sz w:val="24"/>
          <w:szCs w:val="24"/>
        </w:rPr>
        <w:t>z nich</w:t>
      </w:r>
      <w:r w:rsidR="001B4C24">
        <w:rPr>
          <w:sz w:val="24"/>
          <w:szCs w:val="24"/>
        </w:rPr>
        <w:t xml:space="preserve"> nepřipadá podpora a informovanost ze strany vedení dostačující. </w:t>
      </w:r>
    </w:p>
    <w:p w:rsidR="00BA2179" w:rsidRDefault="001B4C24" w:rsidP="00CA0CFD">
      <w:pPr>
        <w:jc w:val="both"/>
        <w:rPr>
          <w:sz w:val="24"/>
          <w:szCs w:val="24"/>
        </w:rPr>
      </w:pPr>
      <w:r>
        <w:rPr>
          <w:sz w:val="24"/>
          <w:szCs w:val="24"/>
        </w:rPr>
        <w:t xml:space="preserve">Co se týká ohodnocení, více </w:t>
      </w:r>
      <w:r w:rsidR="00BA2179">
        <w:rPr>
          <w:sz w:val="24"/>
          <w:szCs w:val="24"/>
        </w:rPr>
        <w:t>než</w:t>
      </w:r>
      <w:r>
        <w:rPr>
          <w:sz w:val="24"/>
          <w:szCs w:val="24"/>
        </w:rPr>
        <w:t xml:space="preserve"> polovina </w:t>
      </w:r>
      <w:r w:rsidR="00BA2179">
        <w:rPr>
          <w:sz w:val="24"/>
          <w:szCs w:val="24"/>
        </w:rPr>
        <w:t xml:space="preserve">dotazovaných </w:t>
      </w:r>
      <w:r>
        <w:rPr>
          <w:sz w:val="24"/>
          <w:szCs w:val="24"/>
        </w:rPr>
        <w:t xml:space="preserve">pociťuje, že bývá </w:t>
      </w:r>
      <w:r w:rsidR="00BA2179">
        <w:rPr>
          <w:sz w:val="24"/>
          <w:szCs w:val="24"/>
        </w:rPr>
        <w:t xml:space="preserve">hodnocena </w:t>
      </w:r>
      <w:r>
        <w:rPr>
          <w:sz w:val="24"/>
          <w:szCs w:val="24"/>
        </w:rPr>
        <w:t>nedostatečně. Nejčastější</w:t>
      </w:r>
      <w:r w:rsidR="00BA2179">
        <w:rPr>
          <w:sz w:val="24"/>
          <w:szCs w:val="24"/>
        </w:rPr>
        <w:t>m</w:t>
      </w:r>
      <w:r>
        <w:rPr>
          <w:sz w:val="24"/>
          <w:szCs w:val="24"/>
        </w:rPr>
        <w:t xml:space="preserve"> ohodnocení</w:t>
      </w:r>
      <w:r w:rsidR="00BA2179">
        <w:rPr>
          <w:sz w:val="24"/>
          <w:szCs w:val="24"/>
        </w:rPr>
        <w:t>m</w:t>
      </w:r>
      <w:r>
        <w:rPr>
          <w:sz w:val="24"/>
          <w:szCs w:val="24"/>
        </w:rPr>
        <w:t xml:space="preserve"> je slovní odměna. </w:t>
      </w:r>
      <w:r w:rsidR="00BA2179">
        <w:rPr>
          <w:sz w:val="24"/>
          <w:szCs w:val="24"/>
        </w:rPr>
        <w:t>Ukázalo se</w:t>
      </w:r>
      <w:r w:rsidR="00632DB0">
        <w:rPr>
          <w:sz w:val="24"/>
          <w:szCs w:val="24"/>
        </w:rPr>
        <w:t xml:space="preserve">, že polovina dotazovaných se necítí být dostatečně vzdělávána </w:t>
      </w:r>
      <w:r w:rsidR="00BA2179">
        <w:rPr>
          <w:sz w:val="24"/>
          <w:szCs w:val="24"/>
        </w:rPr>
        <w:t>i navzdory tomu</w:t>
      </w:r>
      <w:r w:rsidR="00632DB0">
        <w:rPr>
          <w:sz w:val="24"/>
          <w:szCs w:val="24"/>
        </w:rPr>
        <w:t xml:space="preserve">, že se účastní </w:t>
      </w:r>
      <w:r w:rsidR="00C06224">
        <w:rPr>
          <w:sz w:val="24"/>
          <w:szCs w:val="24"/>
        </w:rPr>
        <w:t xml:space="preserve">povinného dalšího </w:t>
      </w:r>
      <w:r w:rsidR="00632DB0">
        <w:rPr>
          <w:sz w:val="24"/>
          <w:szCs w:val="24"/>
        </w:rPr>
        <w:t xml:space="preserve">vzdělávání dle </w:t>
      </w:r>
      <w:r w:rsidR="002851E3" w:rsidRPr="002851E3">
        <w:rPr>
          <w:sz w:val="24"/>
          <w:szCs w:val="24"/>
        </w:rPr>
        <w:t>Z</w:t>
      </w:r>
      <w:r w:rsidR="00632DB0" w:rsidRPr="002851E3">
        <w:rPr>
          <w:sz w:val="24"/>
          <w:szCs w:val="24"/>
        </w:rPr>
        <w:t>ákon</w:t>
      </w:r>
      <w:r w:rsidR="00632DB0">
        <w:rPr>
          <w:sz w:val="24"/>
          <w:szCs w:val="24"/>
        </w:rPr>
        <w:t xml:space="preserve">a </w:t>
      </w:r>
      <w:r w:rsidR="00EA5D0C">
        <w:rPr>
          <w:sz w:val="24"/>
          <w:szCs w:val="24"/>
        </w:rPr>
        <w:t>o sociálních službách, ve znění pozdějších předpisů</w:t>
      </w:r>
      <w:r w:rsidR="00632DB0">
        <w:rPr>
          <w:sz w:val="24"/>
          <w:szCs w:val="24"/>
        </w:rPr>
        <w:t xml:space="preserve">. </w:t>
      </w:r>
      <w:r w:rsidR="00BA2179">
        <w:rPr>
          <w:sz w:val="24"/>
          <w:szCs w:val="24"/>
        </w:rPr>
        <w:t>Více než polovina tázaných považuje své zaměstnání nejen za povolání, ale také za poslání. Malá část respondentů odpověděla, že svou práci považuje za poslání, a pouze jeden z nich uvedl, že pro něj</w:t>
      </w:r>
      <w:r>
        <w:rPr>
          <w:sz w:val="24"/>
          <w:szCs w:val="24"/>
        </w:rPr>
        <w:t xml:space="preserve"> funkce sociálního pracovníka</w:t>
      </w:r>
      <w:r w:rsidR="00C06224">
        <w:rPr>
          <w:sz w:val="24"/>
          <w:szCs w:val="24"/>
        </w:rPr>
        <w:t xml:space="preserve"> pouze</w:t>
      </w:r>
      <w:r>
        <w:rPr>
          <w:sz w:val="24"/>
          <w:szCs w:val="24"/>
        </w:rPr>
        <w:t xml:space="preserve"> povolání</w:t>
      </w:r>
      <w:r w:rsidR="00BA2179">
        <w:rPr>
          <w:sz w:val="24"/>
          <w:szCs w:val="24"/>
        </w:rPr>
        <w:t>m</w:t>
      </w:r>
      <w:r>
        <w:rPr>
          <w:sz w:val="24"/>
          <w:szCs w:val="24"/>
        </w:rPr>
        <w:t>.</w:t>
      </w:r>
      <w:r w:rsidR="00632DB0">
        <w:rPr>
          <w:sz w:val="24"/>
          <w:szCs w:val="24"/>
        </w:rPr>
        <w:t xml:space="preserve"> </w:t>
      </w:r>
    </w:p>
    <w:p w:rsidR="00BA2179" w:rsidRDefault="00632DB0" w:rsidP="00CA0CFD">
      <w:pPr>
        <w:jc w:val="both"/>
        <w:rPr>
          <w:sz w:val="24"/>
          <w:szCs w:val="24"/>
        </w:rPr>
      </w:pPr>
      <w:r>
        <w:rPr>
          <w:sz w:val="24"/>
          <w:szCs w:val="24"/>
        </w:rPr>
        <w:t xml:space="preserve">Respondenti měli zvolit či uvést, jaké osobnostní předpoklady by měl mít sociální pracovník v hospici. Většina zvolila komunikační dovednosti a empatii, dále pak důvěryhodnost. Pouze jeden respondent </w:t>
      </w:r>
      <w:r w:rsidR="00BA2179">
        <w:rPr>
          <w:sz w:val="24"/>
          <w:szCs w:val="24"/>
        </w:rPr>
        <w:t>uvedl</w:t>
      </w:r>
      <w:r>
        <w:rPr>
          <w:sz w:val="24"/>
          <w:szCs w:val="24"/>
        </w:rPr>
        <w:t xml:space="preserve"> přitažlivost. Respondenti však </w:t>
      </w:r>
      <w:r w:rsidR="00BA2179">
        <w:rPr>
          <w:sz w:val="24"/>
          <w:szCs w:val="24"/>
        </w:rPr>
        <w:t>zmiňovali</w:t>
      </w:r>
      <w:r>
        <w:rPr>
          <w:sz w:val="24"/>
          <w:szCs w:val="24"/>
        </w:rPr>
        <w:t xml:space="preserve"> další </w:t>
      </w:r>
      <w:r>
        <w:rPr>
          <w:sz w:val="24"/>
          <w:szCs w:val="24"/>
        </w:rPr>
        <w:lastRenderedPageBreak/>
        <w:t>předpoklady</w:t>
      </w:r>
      <w:r w:rsidR="00C06224">
        <w:rPr>
          <w:sz w:val="24"/>
          <w:szCs w:val="24"/>
        </w:rPr>
        <w:t>:</w:t>
      </w:r>
      <w:r>
        <w:rPr>
          <w:sz w:val="24"/>
          <w:szCs w:val="24"/>
        </w:rPr>
        <w:t xml:space="preserve"> spolehlivos</w:t>
      </w:r>
      <w:r w:rsidR="006C3ECE">
        <w:rPr>
          <w:sz w:val="24"/>
          <w:szCs w:val="24"/>
        </w:rPr>
        <w:t>t, umění vyrovnat se s umíráním</w:t>
      </w:r>
      <w:r w:rsidR="002507C3">
        <w:rPr>
          <w:sz w:val="24"/>
          <w:szCs w:val="24"/>
        </w:rPr>
        <w:t xml:space="preserve"> </w:t>
      </w:r>
      <w:r>
        <w:rPr>
          <w:sz w:val="24"/>
          <w:szCs w:val="24"/>
        </w:rPr>
        <w:t>a doprovázením, vyro</w:t>
      </w:r>
      <w:r w:rsidR="00BA2179">
        <w:rPr>
          <w:sz w:val="24"/>
          <w:szCs w:val="24"/>
        </w:rPr>
        <w:t>vnanost, osobní zralost, ochota aj</w:t>
      </w:r>
      <w:r>
        <w:rPr>
          <w:sz w:val="24"/>
          <w:szCs w:val="24"/>
        </w:rPr>
        <w:t xml:space="preserve">. </w:t>
      </w:r>
    </w:p>
    <w:p w:rsidR="008C2A45" w:rsidRDefault="00BA2179" w:rsidP="00CA0CFD">
      <w:pPr>
        <w:jc w:val="both"/>
        <w:rPr>
          <w:sz w:val="24"/>
          <w:szCs w:val="24"/>
        </w:rPr>
      </w:pPr>
      <w:r>
        <w:rPr>
          <w:sz w:val="24"/>
          <w:szCs w:val="24"/>
        </w:rPr>
        <w:t>K činnostem</w:t>
      </w:r>
      <w:r w:rsidR="00632DB0">
        <w:rPr>
          <w:sz w:val="24"/>
          <w:szCs w:val="24"/>
        </w:rPr>
        <w:t>,</w:t>
      </w:r>
      <w:r w:rsidR="00C06224">
        <w:rPr>
          <w:sz w:val="24"/>
          <w:szCs w:val="24"/>
        </w:rPr>
        <w:t xml:space="preserve"> které respondenti </w:t>
      </w:r>
      <w:r>
        <w:rPr>
          <w:sz w:val="24"/>
          <w:szCs w:val="24"/>
        </w:rPr>
        <w:t xml:space="preserve">nejčastěji </w:t>
      </w:r>
      <w:r w:rsidR="00C06224">
        <w:rPr>
          <w:sz w:val="24"/>
          <w:szCs w:val="24"/>
        </w:rPr>
        <w:t>vykonávají</w:t>
      </w:r>
      <w:r w:rsidR="0074770A">
        <w:rPr>
          <w:sz w:val="24"/>
          <w:szCs w:val="24"/>
        </w:rPr>
        <w:t>,</w:t>
      </w:r>
      <w:r w:rsidR="00C06224">
        <w:rPr>
          <w:sz w:val="24"/>
          <w:szCs w:val="24"/>
        </w:rPr>
        <w:t xml:space="preserve"> </w:t>
      </w:r>
      <w:r>
        <w:rPr>
          <w:sz w:val="24"/>
          <w:szCs w:val="24"/>
        </w:rPr>
        <w:t>patří</w:t>
      </w:r>
      <w:r w:rsidR="00632DB0">
        <w:rPr>
          <w:sz w:val="24"/>
          <w:szCs w:val="24"/>
        </w:rPr>
        <w:t xml:space="preserve"> zejména administrativní práce</w:t>
      </w:r>
      <w:r>
        <w:rPr>
          <w:sz w:val="24"/>
          <w:szCs w:val="24"/>
        </w:rPr>
        <w:t>,</w:t>
      </w:r>
      <w:r w:rsidR="00632DB0">
        <w:rPr>
          <w:sz w:val="24"/>
          <w:szCs w:val="24"/>
        </w:rPr>
        <w:t xml:space="preserve"> komunikace a jednání s klientem, rodinou a pozůstalými, dále pak jednán</w:t>
      </w:r>
      <w:r w:rsidR="008C2A45">
        <w:rPr>
          <w:sz w:val="24"/>
          <w:szCs w:val="24"/>
        </w:rPr>
        <w:t>í se zájemcem o službu, evidence</w:t>
      </w:r>
      <w:r w:rsidR="00632DB0">
        <w:rPr>
          <w:sz w:val="24"/>
          <w:szCs w:val="24"/>
        </w:rPr>
        <w:t xml:space="preserve"> p</w:t>
      </w:r>
      <w:r w:rsidR="006C3ECE">
        <w:rPr>
          <w:sz w:val="24"/>
          <w:szCs w:val="24"/>
        </w:rPr>
        <w:t>lateb za pobyt, jednání s úřady</w:t>
      </w:r>
      <w:r w:rsidR="002507C3">
        <w:rPr>
          <w:sz w:val="24"/>
          <w:szCs w:val="24"/>
        </w:rPr>
        <w:t xml:space="preserve"> </w:t>
      </w:r>
      <w:r w:rsidR="00632DB0">
        <w:rPr>
          <w:sz w:val="24"/>
          <w:szCs w:val="24"/>
        </w:rPr>
        <w:t xml:space="preserve">a dalšími zařízeními. Nejméně </w:t>
      </w:r>
      <w:r w:rsidR="008C2A45">
        <w:rPr>
          <w:sz w:val="24"/>
          <w:szCs w:val="24"/>
        </w:rPr>
        <w:t>času</w:t>
      </w:r>
      <w:r w:rsidR="00632DB0">
        <w:rPr>
          <w:sz w:val="24"/>
          <w:szCs w:val="24"/>
        </w:rPr>
        <w:t xml:space="preserve"> </w:t>
      </w:r>
      <w:r w:rsidR="008C2A45">
        <w:rPr>
          <w:sz w:val="24"/>
          <w:szCs w:val="24"/>
        </w:rPr>
        <w:t xml:space="preserve">tráví </w:t>
      </w:r>
      <w:r w:rsidR="00632DB0">
        <w:rPr>
          <w:sz w:val="24"/>
          <w:szCs w:val="24"/>
        </w:rPr>
        <w:t xml:space="preserve">doprovázením </w:t>
      </w:r>
      <w:r w:rsidR="008C2A45">
        <w:rPr>
          <w:sz w:val="24"/>
          <w:szCs w:val="24"/>
        </w:rPr>
        <w:t>klientů</w:t>
      </w:r>
      <w:r w:rsidR="00632DB0">
        <w:rPr>
          <w:sz w:val="24"/>
          <w:szCs w:val="24"/>
        </w:rPr>
        <w:t xml:space="preserve"> a komunikací v</w:t>
      </w:r>
      <w:r w:rsidR="008C2A45">
        <w:rPr>
          <w:sz w:val="24"/>
          <w:szCs w:val="24"/>
        </w:rPr>
        <w:t> </w:t>
      </w:r>
      <w:r w:rsidR="00632DB0">
        <w:rPr>
          <w:sz w:val="24"/>
          <w:szCs w:val="24"/>
        </w:rPr>
        <w:t>týmu</w:t>
      </w:r>
      <w:r w:rsidR="008C2A45">
        <w:rPr>
          <w:sz w:val="24"/>
          <w:szCs w:val="24"/>
        </w:rPr>
        <w:t>, na což poukázal vždy 1 respondent</w:t>
      </w:r>
      <w:r w:rsidR="00632DB0">
        <w:rPr>
          <w:sz w:val="24"/>
          <w:szCs w:val="24"/>
        </w:rPr>
        <w:t xml:space="preserve">. </w:t>
      </w:r>
    </w:p>
    <w:p w:rsidR="008C2A45" w:rsidRDefault="00632DB0" w:rsidP="00CA0CFD">
      <w:pPr>
        <w:jc w:val="both"/>
        <w:rPr>
          <w:sz w:val="24"/>
          <w:szCs w:val="24"/>
        </w:rPr>
      </w:pPr>
      <w:r>
        <w:rPr>
          <w:sz w:val="24"/>
          <w:szCs w:val="24"/>
        </w:rPr>
        <w:t xml:space="preserve">Polovina </w:t>
      </w:r>
      <w:r w:rsidR="008C2A45">
        <w:rPr>
          <w:sz w:val="24"/>
          <w:szCs w:val="24"/>
        </w:rPr>
        <w:t>dotazovaných</w:t>
      </w:r>
      <w:r>
        <w:rPr>
          <w:sz w:val="24"/>
          <w:szCs w:val="24"/>
        </w:rPr>
        <w:t xml:space="preserve"> uvedla, že nejč</w:t>
      </w:r>
      <w:r w:rsidR="006C3ECE">
        <w:rPr>
          <w:sz w:val="24"/>
          <w:szCs w:val="24"/>
        </w:rPr>
        <w:t>astěji využívá metodu rozhovoru</w:t>
      </w:r>
      <w:r w:rsidR="002507C3">
        <w:rPr>
          <w:sz w:val="24"/>
          <w:szCs w:val="24"/>
        </w:rPr>
        <w:t xml:space="preserve"> </w:t>
      </w:r>
      <w:r>
        <w:rPr>
          <w:sz w:val="24"/>
          <w:szCs w:val="24"/>
        </w:rPr>
        <w:t xml:space="preserve">a individuální práce s klientem. </w:t>
      </w:r>
    </w:p>
    <w:p w:rsidR="00AD4385" w:rsidRPr="00784AB1" w:rsidRDefault="009A4D2D" w:rsidP="008C2A45">
      <w:pPr>
        <w:jc w:val="both"/>
        <w:rPr>
          <w:sz w:val="24"/>
          <w:szCs w:val="24"/>
        </w:rPr>
      </w:pPr>
      <w:r>
        <w:rPr>
          <w:sz w:val="24"/>
          <w:szCs w:val="24"/>
        </w:rPr>
        <w:t xml:space="preserve">Ani jednou se nevyskytl názor, že by </w:t>
      </w:r>
      <w:r w:rsidR="008C2A45">
        <w:rPr>
          <w:sz w:val="24"/>
          <w:szCs w:val="24"/>
        </w:rPr>
        <w:t>úskalím při výkonu profese bylo doprovázení. K nejčastěji zmiňovaným p</w:t>
      </w:r>
      <w:r w:rsidR="006C3ECE">
        <w:rPr>
          <w:sz w:val="24"/>
          <w:szCs w:val="24"/>
        </w:rPr>
        <w:t>roblémům patří syndrom vyhoření</w:t>
      </w:r>
      <w:r w:rsidR="002507C3">
        <w:rPr>
          <w:sz w:val="24"/>
          <w:szCs w:val="24"/>
        </w:rPr>
        <w:t xml:space="preserve"> </w:t>
      </w:r>
      <w:r w:rsidR="008C2A45">
        <w:rPr>
          <w:sz w:val="24"/>
          <w:szCs w:val="24"/>
        </w:rPr>
        <w:t>a komunikace.</w:t>
      </w:r>
      <w:r>
        <w:rPr>
          <w:sz w:val="24"/>
          <w:szCs w:val="24"/>
        </w:rPr>
        <w:t xml:space="preserve"> Respondenti uvedli i další úskalí</w:t>
      </w:r>
      <w:r w:rsidR="006C3ECE">
        <w:rPr>
          <w:sz w:val="24"/>
          <w:szCs w:val="24"/>
        </w:rPr>
        <w:t xml:space="preserve"> práce, zejména nedostatek času</w:t>
      </w:r>
      <w:r w:rsidR="002507C3">
        <w:rPr>
          <w:sz w:val="24"/>
          <w:szCs w:val="24"/>
        </w:rPr>
        <w:t xml:space="preserve"> </w:t>
      </w:r>
      <w:r>
        <w:rPr>
          <w:sz w:val="24"/>
          <w:szCs w:val="24"/>
        </w:rPr>
        <w:t>a rostoucí admini</w:t>
      </w:r>
      <w:r w:rsidR="008C2A45">
        <w:rPr>
          <w:sz w:val="24"/>
          <w:szCs w:val="24"/>
        </w:rPr>
        <w:t>strativu</w:t>
      </w:r>
      <w:r>
        <w:rPr>
          <w:sz w:val="24"/>
          <w:szCs w:val="24"/>
        </w:rPr>
        <w:t xml:space="preserve">. </w:t>
      </w:r>
      <w:r w:rsidR="002F55D2">
        <w:rPr>
          <w:sz w:val="24"/>
          <w:szCs w:val="24"/>
        </w:rPr>
        <w:t xml:space="preserve">S dalšími </w:t>
      </w:r>
      <w:r w:rsidR="008C2A45">
        <w:rPr>
          <w:sz w:val="24"/>
          <w:szCs w:val="24"/>
        </w:rPr>
        <w:t>potížemi</w:t>
      </w:r>
      <w:r w:rsidR="002F55D2">
        <w:rPr>
          <w:sz w:val="24"/>
          <w:szCs w:val="24"/>
        </w:rPr>
        <w:t xml:space="preserve"> se setkávají v obla</w:t>
      </w:r>
      <w:r w:rsidR="006C3ECE">
        <w:rPr>
          <w:sz w:val="24"/>
          <w:szCs w:val="24"/>
        </w:rPr>
        <w:t>sti komunikace</w:t>
      </w:r>
      <w:r w:rsidR="002507C3">
        <w:rPr>
          <w:sz w:val="24"/>
          <w:szCs w:val="24"/>
        </w:rPr>
        <w:t xml:space="preserve"> </w:t>
      </w:r>
      <w:r w:rsidR="002F55D2">
        <w:rPr>
          <w:sz w:val="24"/>
          <w:szCs w:val="24"/>
        </w:rPr>
        <w:t xml:space="preserve">a </w:t>
      </w:r>
      <w:r w:rsidR="006C3ECE">
        <w:rPr>
          <w:sz w:val="24"/>
          <w:szCs w:val="24"/>
        </w:rPr>
        <w:t>do</w:t>
      </w:r>
      <w:r w:rsidR="002F55D2">
        <w:rPr>
          <w:sz w:val="24"/>
          <w:szCs w:val="24"/>
        </w:rPr>
        <w:t xml:space="preserve">provázení. Pouze jeden respondent zvolil možnost, že problémem je nedostatek informací o přáních </w:t>
      </w:r>
      <w:r w:rsidR="00784AB1" w:rsidRPr="00784AB1">
        <w:rPr>
          <w:rFonts w:cs="Times New Roman"/>
          <w:sz w:val="24"/>
          <w:szCs w:val="24"/>
        </w:rPr>
        <w:t>klient</w:t>
      </w:r>
      <w:r w:rsidR="002F55D2" w:rsidRPr="00784AB1">
        <w:rPr>
          <w:sz w:val="24"/>
          <w:szCs w:val="24"/>
        </w:rPr>
        <w:t>a. Naopak</w:t>
      </w:r>
      <w:r w:rsidR="002F55D2">
        <w:rPr>
          <w:sz w:val="24"/>
          <w:szCs w:val="24"/>
        </w:rPr>
        <w:t xml:space="preserve"> za nejčastější problém </w:t>
      </w:r>
      <w:r w:rsidR="008C2A45">
        <w:rPr>
          <w:sz w:val="24"/>
          <w:szCs w:val="24"/>
        </w:rPr>
        <w:t xml:space="preserve">označili </w:t>
      </w:r>
      <w:r w:rsidR="002F55D2">
        <w:rPr>
          <w:sz w:val="24"/>
          <w:szCs w:val="24"/>
        </w:rPr>
        <w:t xml:space="preserve">situaci, kdy </w:t>
      </w:r>
      <w:r w:rsidR="00784AB1" w:rsidRPr="00784AB1">
        <w:rPr>
          <w:rFonts w:cs="Times New Roman"/>
          <w:sz w:val="24"/>
          <w:szCs w:val="24"/>
        </w:rPr>
        <w:t>klient</w:t>
      </w:r>
      <w:r w:rsidR="00784AB1" w:rsidRPr="00784AB1">
        <w:rPr>
          <w:sz w:val="24"/>
          <w:szCs w:val="24"/>
        </w:rPr>
        <w:t xml:space="preserve"> </w:t>
      </w:r>
      <w:r w:rsidR="002F55D2" w:rsidRPr="00784AB1">
        <w:rPr>
          <w:sz w:val="24"/>
          <w:szCs w:val="24"/>
        </w:rPr>
        <w:t xml:space="preserve">není informován o svém zdravotním stavu, dále pak pokud </w:t>
      </w:r>
      <w:r w:rsidR="008C2A45" w:rsidRPr="00784AB1">
        <w:rPr>
          <w:sz w:val="24"/>
          <w:szCs w:val="24"/>
        </w:rPr>
        <w:t xml:space="preserve">není </w:t>
      </w:r>
      <w:r w:rsidR="002F55D2" w:rsidRPr="00784AB1">
        <w:rPr>
          <w:sz w:val="24"/>
          <w:szCs w:val="24"/>
        </w:rPr>
        <w:t xml:space="preserve">dostatek času pro vyřízení nutných záležitostí dle přání </w:t>
      </w:r>
      <w:r w:rsidR="00784AB1" w:rsidRPr="00784AB1">
        <w:rPr>
          <w:rFonts w:cs="Times New Roman"/>
          <w:sz w:val="24"/>
          <w:szCs w:val="24"/>
        </w:rPr>
        <w:t>klient</w:t>
      </w:r>
      <w:r w:rsidR="002F55D2" w:rsidRPr="00784AB1">
        <w:rPr>
          <w:sz w:val="24"/>
          <w:szCs w:val="24"/>
        </w:rPr>
        <w:t>a vzhledem</w:t>
      </w:r>
      <w:r w:rsidR="008C2A45" w:rsidRPr="00784AB1">
        <w:rPr>
          <w:sz w:val="24"/>
          <w:szCs w:val="24"/>
        </w:rPr>
        <w:t xml:space="preserve"> k </w:t>
      </w:r>
      <w:proofErr w:type="spellStart"/>
      <w:r w:rsidR="008C2A45" w:rsidRPr="00784AB1">
        <w:rPr>
          <w:sz w:val="24"/>
          <w:szCs w:val="24"/>
        </w:rPr>
        <w:t>progredujícímu</w:t>
      </w:r>
      <w:proofErr w:type="spellEnd"/>
      <w:r w:rsidR="008C2A45" w:rsidRPr="00784AB1">
        <w:rPr>
          <w:sz w:val="24"/>
          <w:szCs w:val="24"/>
        </w:rPr>
        <w:t xml:space="preserve"> onemocnění aj</w:t>
      </w:r>
      <w:r w:rsidR="002F55D2" w:rsidRPr="00784AB1">
        <w:rPr>
          <w:sz w:val="24"/>
          <w:szCs w:val="24"/>
        </w:rPr>
        <w:t>. Většina respondentů uvedla, že se necítí být „</w:t>
      </w:r>
      <w:r w:rsidR="002F55D2" w:rsidRPr="00547C8C">
        <w:rPr>
          <w:i/>
          <w:sz w:val="24"/>
          <w:szCs w:val="24"/>
        </w:rPr>
        <w:t>vyhořelá</w:t>
      </w:r>
      <w:r w:rsidR="002F55D2" w:rsidRPr="00784AB1">
        <w:rPr>
          <w:sz w:val="24"/>
          <w:szCs w:val="24"/>
        </w:rPr>
        <w:t xml:space="preserve">“, pouze jeden z dotazovaných </w:t>
      </w:r>
      <w:r w:rsidR="008C2A45" w:rsidRPr="00784AB1">
        <w:rPr>
          <w:sz w:val="24"/>
          <w:szCs w:val="24"/>
        </w:rPr>
        <w:t>odpověděl</w:t>
      </w:r>
      <w:r w:rsidR="00C06224" w:rsidRPr="00784AB1">
        <w:rPr>
          <w:sz w:val="24"/>
          <w:szCs w:val="24"/>
        </w:rPr>
        <w:t>, že se cítí být spíše vyhořelý</w:t>
      </w:r>
      <w:r w:rsidR="002F55D2" w:rsidRPr="00784AB1">
        <w:rPr>
          <w:sz w:val="24"/>
          <w:szCs w:val="24"/>
        </w:rPr>
        <w:t xml:space="preserve">. </w:t>
      </w:r>
      <w:r w:rsidR="008C2A45" w:rsidRPr="00784AB1">
        <w:rPr>
          <w:sz w:val="24"/>
          <w:szCs w:val="24"/>
        </w:rPr>
        <w:t xml:space="preserve">Ze způsobů prevence proti syndromu vyhoření tázaní nejčastěji </w:t>
      </w:r>
      <w:r w:rsidR="002F55D2" w:rsidRPr="00784AB1">
        <w:rPr>
          <w:sz w:val="24"/>
          <w:szCs w:val="24"/>
        </w:rPr>
        <w:t>uvedli relaxaci, sport a a</w:t>
      </w:r>
      <w:r w:rsidR="00C06224" w:rsidRPr="00784AB1">
        <w:rPr>
          <w:sz w:val="24"/>
          <w:szCs w:val="24"/>
        </w:rPr>
        <w:t>ktivně trávený volný čas,</w:t>
      </w:r>
      <w:r w:rsidR="002F55D2" w:rsidRPr="00784AB1">
        <w:rPr>
          <w:sz w:val="24"/>
          <w:szCs w:val="24"/>
        </w:rPr>
        <w:t xml:space="preserve"> využívání supervize, vytvoření si pěkného pracovního pro</w:t>
      </w:r>
      <w:r w:rsidR="008C2A45" w:rsidRPr="00784AB1">
        <w:rPr>
          <w:sz w:val="24"/>
          <w:szCs w:val="24"/>
        </w:rPr>
        <w:t>středí. P</w:t>
      </w:r>
      <w:r w:rsidR="002F55D2" w:rsidRPr="00784AB1">
        <w:rPr>
          <w:sz w:val="24"/>
          <w:szCs w:val="24"/>
        </w:rPr>
        <w:t>ouze ve dvou případech se v rámci prevence účastní různých seminářů a školení. Dále pak</w:t>
      </w:r>
      <w:r w:rsidR="00C06224" w:rsidRPr="00784AB1">
        <w:rPr>
          <w:sz w:val="24"/>
          <w:szCs w:val="24"/>
        </w:rPr>
        <w:t xml:space="preserve"> respondenti</w:t>
      </w:r>
      <w:r w:rsidR="002F55D2" w:rsidRPr="00784AB1">
        <w:rPr>
          <w:sz w:val="24"/>
          <w:szCs w:val="24"/>
        </w:rPr>
        <w:t xml:space="preserve"> </w:t>
      </w:r>
      <w:r w:rsidR="008C2A45" w:rsidRPr="00784AB1">
        <w:rPr>
          <w:sz w:val="24"/>
          <w:szCs w:val="24"/>
        </w:rPr>
        <w:t>jmenovali</w:t>
      </w:r>
      <w:r w:rsidR="002F55D2" w:rsidRPr="00784AB1">
        <w:rPr>
          <w:sz w:val="24"/>
          <w:szCs w:val="24"/>
        </w:rPr>
        <w:t xml:space="preserve"> další </w:t>
      </w:r>
      <w:r w:rsidR="008C2A45" w:rsidRPr="00784AB1">
        <w:rPr>
          <w:sz w:val="24"/>
          <w:szCs w:val="24"/>
        </w:rPr>
        <w:t>způsoby</w:t>
      </w:r>
      <w:r w:rsidR="002F55D2" w:rsidRPr="00784AB1">
        <w:rPr>
          <w:sz w:val="24"/>
          <w:szCs w:val="24"/>
        </w:rPr>
        <w:t xml:space="preserve"> prevence</w:t>
      </w:r>
      <w:r w:rsidR="00C06224" w:rsidRPr="00784AB1">
        <w:rPr>
          <w:sz w:val="24"/>
          <w:szCs w:val="24"/>
        </w:rPr>
        <w:t>,</w:t>
      </w:r>
      <w:r w:rsidR="002F55D2" w:rsidRPr="00784AB1">
        <w:rPr>
          <w:sz w:val="24"/>
          <w:szCs w:val="24"/>
        </w:rPr>
        <w:t xml:space="preserve"> a to dlouhodobou dovolenou, </w:t>
      </w:r>
      <w:r w:rsidR="008C2A45" w:rsidRPr="00784AB1">
        <w:rPr>
          <w:sz w:val="24"/>
          <w:szCs w:val="24"/>
        </w:rPr>
        <w:t xml:space="preserve">péči o vztahy v rodině a s přáteli, </w:t>
      </w:r>
      <w:proofErr w:type="gramStart"/>
      <w:r w:rsidR="008C2A45" w:rsidRPr="00784AB1">
        <w:rPr>
          <w:sz w:val="24"/>
          <w:szCs w:val="24"/>
        </w:rPr>
        <w:t xml:space="preserve">pobyt </w:t>
      </w:r>
      <w:r w:rsidR="006C3ECE">
        <w:rPr>
          <w:sz w:val="24"/>
          <w:szCs w:val="24"/>
        </w:rPr>
        <w:t xml:space="preserve">  </w:t>
      </w:r>
      <w:r w:rsidR="00547C8C">
        <w:rPr>
          <w:sz w:val="24"/>
          <w:szCs w:val="24"/>
        </w:rPr>
        <w:t xml:space="preserve">      </w:t>
      </w:r>
      <w:r w:rsidR="008C2A45" w:rsidRPr="00784AB1">
        <w:rPr>
          <w:sz w:val="24"/>
          <w:szCs w:val="24"/>
        </w:rPr>
        <w:t>v přírodě</w:t>
      </w:r>
      <w:proofErr w:type="gramEnd"/>
      <w:r w:rsidR="002F55D2" w:rsidRPr="00784AB1">
        <w:rPr>
          <w:sz w:val="24"/>
          <w:szCs w:val="24"/>
        </w:rPr>
        <w:t xml:space="preserve">. Pouze polovina respondentů během své práce využívá supervizi, </w:t>
      </w:r>
      <w:r w:rsidR="008C2A45" w:rsidRPr="00784AB1">
        <w:rPr>
          <w:sz w:val="24"/>
          <w:szCs w:val="24"/>
        </w:rPr>
        <w:t>nejčastější</w:t>
      </w:r>
      <w:r w:rsidR="002F55D2" w:rsidRPr="00784AB1">
        <w:rPr>
          <w:sz w:val="24"/>
          <w:szCs w:val="24"/>
        </w:rPr>
        <w:t xml:space="preserve"> je individuální a</w:t>
      </w:r>
      <w:r w:rsidR="006C3ECE">
        <w:rPr>
          <w:sz w:val="24"/>
          <w:szCs w:val="24"/>
        </w:rPr>
        <w:t xml:space="preserve"> skupinová supervize. Intervizi</w:t>
      </w:r>
      <w:r w:rsidR="002507C3">
        <w:rPr>
          <w:sz w:val="24"/>
          <w:szCs w:val="24"/>
        </w:rPr>
        <w:t xml:space="preserve"> </w:t>
      </w:r>
      <w:r w:rsidR="002F55D2" w:rsidRPr="00784AB1">
        <w:rPr>
          <w:sz w:val="24"/>
          <w:szCs w:val="24"/>
        </w:rPr>
        <w:t xml:space="preserve">a případovou supervizi nevyužívá žádný z respondentů. </w:t>
      </w:r>
    </w:p>
    <w:p w:rsidR="00462488" w:rsidRDefault="00AD4385" w:rsidP="006C3ECE">
      <w:pPr>
        <w:jc w:val="both"/>
        <w:rPr>
          <w:sz w:val="24"/>
          <w:szCs w:val="24"/>
        </w:rPr>
      </w:pPr>
      <w:r w:rsidRPr="00784AB1">
        <w:rPr>
          <w:sz w:val="24"/>
          <w:szCs w:val="24"/>
        </w:rPr>
        <w:t>Doporučení</w:t>
      </w:r>
      <w:r w:rsidR="008C2A45" w:rsidRPr="00784AB1">
        <w:rPr>
          <w:sz w:val="24"/>
          <w:szCs w:val="24"/>
        </w:rPr>
        <w:t xml:space="preserve"> pro zkvalitnění sociální práce v hospici</w:t>
      </w:r>
      <w:r w:rsidRPr="00784AB1">
        <w:rPr>
          <w:sz w:val="24"/>
          <w:szCs w:val="24"/>
        </w:rPr>
        <w:t xml:space="preserve">, </w:t>
      </w:r>
      <w:r w:rsidR="008C2A45" w:rsidRPr="00784AB1">
        <w:rPr>
          <w:sz w:val="24"/>
          <w:szCs w:val="24"/>
        </w:rPr>
        <w:t>která uvádím, vyplynula</w:t>
      </w:r>
      <w:r w:rsidR="00F47046" w:rsidRPr="00784AB1">
        <w:rPr>
          <w:sz w:val="24"/>
          <w:szCs w:val="24"/>
        </w:rPr>
        <w:t xml:space="preserve"> z výzkumného šetření.</w:t>
      </w:r>
      <w:r w:rsidR="008C2A45" w:rsidRPr="00784AB1">
        <w:rPr>
          <w:sz w:val="24"/>
          <w:szCs w:val="24"/>
        </w:rPr>
        <w:t xml:space="preserve"> </w:t>
      </w:r>
      <w:r w:rsidRPr="00784AB1">
        <w:rPr>
          <w:sz w:val="24"/>
          <w:szCs w:val="24"/>
        </w:rPr>
        <w:t xml:space="preserve">Prvním </w:t>
      </w:r>
      <w:r w:rsidR="008C2A45" w:rsidRPr="00784AB1">
        <w:rPr>
          <w:sz w:val="24"/>
          <w:szCs w:val="24"/>
        </w:rPr>
        <w:t>z nich</w:t>
      </w:r>
      <w:r w:rsidRPr="00784AB1">
        <w:rPr>
          <w:sz w:val="24"/>
          <w:szCs w:val="24"/>
        </w:rPr>
        <w:t xml:space="preserve"> je, aby sociální pracovníci nevykonávali veškeré činnosti spojené </w:t>
      </w:r>
      <w:r w:rsidR="00416F33" w:rsidRPr="00784AB1">
        <w:rPr>
          <w:sz w:val="24"/>
          <w:szCs w:val="24"/>
        </w:rPr>
        <w:t>s</w:t>
      </w:r>
      <w:r w:rsidR="00865A44" w:rsidRPr="00784AB1">
        <w:rPr>
          <w:sz w:val="24"/>
          <w:szCs w:val="24"/>
        </w:rPr>
        <w:t> péčí o</w:t>
      </w:r>
      <w:r w:rsidR="00416F33" w:rsidRPr="00784AB1">
        <w:rPr>
          <w:sz w:val="24"/>
          <w:szCs w:val="24"/>
        </w:rPr>
        <w:t xml:space="preserve"> </w:t>
      </w:r>
      <w:r w:rsidRPr="00784AB1">
        <w:rPr>
          <w:sz w:val="24"/>
          <w:szCs w:val="24"/>
        </w:rPr>
        <w:t>klient</w:t>
      </w:r>
      <w:r w:rsidR="00416F33" w:rsidRPr="00784AB1">
        <w:rPr>
          <w:sz w:val="24"/>
          <w:szCs w:val="24"/>
        </w:rPr>
        <w:t>y</w:t>
      </w:r>
      <w:r w:rsidRPr="00784AB1">
        <w:rPr>
          <w:sz w:val="24"/>
          <w:szCs w:val="24"/>
        </w:rPr>
        <w:t xml:space="preserve">. Bylo by vhodné, kdyby hospic např. </w:t>
      </w:r>
      <w:r w:rsidR="00F47046" w:rsidRPr="00784AB1">
        <w:rPr>
          <w:sz w:val="24"/>
          <w:szCs w:val="24"/>
        </w:rPr>
        <w:t>přijal</w:t>
      </w:r>
      <w:r w:rsidRPr="00784AB1">
        <w:rPr>
          <w:sz w:val="24"/>
          <w:szCs w:val="24"/>
        </w:rPr>
        <w:t xml:space="preserve"> pracovníka na </w:t>
      </w:r>
      <w:r w:rsidR="00EC25C9" w:rsidRPr="00784AB1">
        <w:rPr>
          <w:sz w:val="24"/>
          <w:szCs w:val="24"/>
        </w:rPr>
        <w:t xml:space="preserve">evidování a kontrolování </w:t>
      </w:r>
      <w:r w:rsidRPr="00784AB1">
        <w:rPr>
          <w:sz w:val="24"/>
          <w:szCs w:val="24"/>
        </w:rPr>
        <w:t>úhrad za poskytnuté služby</w:t>
      </w:r>
      <w:r w:rsidR="00F47046" w:rsidRPr="00784AB1">
        <w:rPr>
          <w:sz w:val="24"/>
          <w:szCs w:val="24"/>
        </w:rPr>
        <w:t xml:space="preserve">. </w:t>
      </w:r>
      <w:r w:rsidR="00EC25C9" w:rsidRPr="00784AB1">
        <w:rPr>
          <w:sz w:val="24"/>
          <w:szCs w:val="24"/>
        </w:rPr>
        <w:t>Dalším</w:t>
      </w:r>
      <w:r w:rsidR="008C2A45" w:rsidRPr="00784AB1">
        <w:rPr>
          <w:sz w:val="24"/>
          <w:szCs w:val="24"/>
        </w:rPr>
        <w:t xml:space="preserve"> možným řešením by bylo</w:t>
      </w:r>
      <w:r w:rsidR="00EC25C9" w:rsidRPr="00784AB1">
        <w:rPr>
          <w:sz w:val="24"/>
          <w:szCs w:val="24"/>
        </w:rPr>
        <w:t xml:space="preserve"> </w:t>
      </w:r>
      <w:r w:rsidR="008C2A45" w:rsidRPr="00784AB1">
        <w:rPr>
          <w:sz w:val="24"/>
          <w:szCs w:val="24"/>
        </w:rPr>
        <w:t>zaměstnání další</w:t>
      </w:r>
      <w:r w:rsidR="00492E6C" w:rsidRPr="00784AB1">
        <w:rPr>
          <w:sz w:val="24"/>
          <w:szCs w:val="24"/>
        </w:rPr>
        <w:t>ch</w:t>
      </w:r>
      <w:r w:rsidR="00865A44" w:rsidRPr="00784AB1">
        <w:rPr>
          <w:sz w:val="24"/>
          <w:szCs w:val="24"/>
        </w:rPr>
        <w:t xml:space="preserve"> sociálních pracovníků</w:t>
      </w:r>
      <w:r w:rsidR="00492E6C" w:rsidRPr="00784AB1">
        <w:rPr>
          <w:sz w:val="24"/>
          <w:szCs w:val="24"/>
        </w:rPr>
        <w:t>, což by jim umožnilo</w:t>
      </w:r>
      <w:r w:rsidR="00865A44" w:rsidRPr="00784AB1">
        <w:rPr>
          <w:sz w:val="24"/>
          <w:szCs w:val="24"/>
        </w:rPr>
        <w:t xml:space="preserve"> </w:t>
      </w:r>
      <w:r w:rsidR="00416F33" w:rsidRPr="00784AB1">
        <w:rPr>
          <w:sz w:val="24"/>
          <w:szCs w:val="24"/>
        </w:rPr>
        <w:t>více se věnovat jednotlivým klientům a jejich rodinám. Takto by se dalo př</w:t>
      </w:r>
      <w:r w:rsidR="006C3ECE">
        <w:rPr>
          <w:sz w:val="24"/>
          <w:szCs w:val="24"/>
        </w:rPr>
        <w:t>edejít</w:t>
      </w:r>
      <w:r w:rsidR="002507C3">
        <w:rPr>
          <w:sz w:val="24"/>
          <w:szCs w:val="24"/>
        </w:rPr>
        <w:t xml:space="preserve"> </w:t>
      </w:r>
      <w:r w:rsidR="00416F33" w:rsidRPr="00784AB1">
        <w:rPr>
          <w:sz w:val="24"/>
          <w:szCs w:val="24"/>
        </w:rPr>
        <w:t>i přetěžování sociálních pracovníků</w:t>
      </w:r>
      <w:r w:rsidR="00492E6C" w:rsidRPr="00784AB1">
        <w:rPr>
          <w:sz w:val="24"/>
          <w:szCs w:val="24"/>
        </w:rPr>
        <w:t>, a tak</w:t>
      </w:r>
      <w:r w:rsidR="00416F33" w:rsidRPr="00784AB1">
        <w:rPr>
          <w:sz w:val="24"/>
          <w:szCs w:val="24"/>
        </w:rPr>
        <w:t xml:space="preserve"> i syndromu vyhoření a konfliktním situacím. Dalším doporučením je, aby </w:t>
      </w:r>
      <w:r w:rsidR="00492E6C" w:rsidRPr="00784AB1">
        <w:rPr>
          <w:sz w:val="24"/>
          <w:szCs w:val="24"/>
        </w:rPr>
        <w:t>měli</w:t>
      </w:r>
      <w:r w:rsidR="00416F33" w:rsidRPr="00784AB1">
        <w:rPr>
          <w:sz w:val="24"/>
          <w:szCs w:val="24"/>
        </w:rPr>
        <w:t xml:space="preserve"> sociální pracovníci možnost více </w:t>
      </w:r>
      <w:r w:rsidR="00492E6C" w:rsidRPr="00784AB1">
        <w:rPr>
          <w:sz w:val="24"/>
          <w:szCs w:val="24"/>
        </w:rPr>
        <w:t xml:space="preserve">se </w:t>
      </w:r>
      <w:r w:rsidR="00416F33" w:rsidRPr="00784AB1">
        <w:rPr>
          <w:sz w:val="24"/>
          <w:szCs w:val="24"/>
        </w:rPr>
        <w:t>vzdělávat.</w:t>
      </w:r>
      <w:r w:rsidR="00865A44" w:rsidRPr="00784AB1">
        <w:rPr>
          <w:sz w:val="24"/>
          <w:szCs w:val="24"/>
        </w:rPr>
        <w:t xml:space="preserve"> Sociální pracovníci v hospici by jistě uvítali, kdyby ze strany vedení pocítili více podpory a </w:t>
      </w:r>
      <w:r w:rsidR="00492E6C" w:rsidRPr="00784AB1">
        <w:rPr>
          <w:sz w:val="24"/>
          <w:szCs w:val="24"/>
        </w:rPr>
        <w:t>byli lépe hodnoceni</w:t>
      </w:r>
      <w:r w:rsidR="00865A44" w:rsidRPr="00784AB1">
        <w:rPr>
          <w:sz w:val="24"/>
          <w:szCs w:val="24"/>
        </w:rPr>
        <w:t xml:space="preserve">. </w:t>
      </w:r>
      <w:r w:rsidR="00416F33" w:rsidRPr="00784AB1">
        <w:rPr>
          <w:sz w:val="24"/>
          <w:szCs w:val="24"/>
        </w:rPr>
        <w:t xml:space="preserve"> </w:t>
      </w:r>
    </w:p>
    <w:p w:rsidR="00F20048" w:rsidRDefault="00F20048" w:rsidP="0029793A">
      <w:pPr>
        <w:pStyle w:val="Nadpis2"/>
      </w:pPr>
      <w:bookmarkStart w:id="35" w:name="_Toc321129423"/>
      <w:r w:rsidRPr="00D0281E">
        <w:lastRenderedPageBreak/>
        <w:t>ZÁVĚR</w:t>
      </w:r>
      <w:bookmarkEnd w:id="35"/>
    </w:p>
    <w:p w:rsidR="005262BA" w:rsidRPr="00D0281E" w:rsidRDefault="005262BA" w:rsidP="00F20048">
      <w:pPr>
        <w:ind w:firstLine="0"/>
        <w:jc w:val="both"/>
        <w:rPr>
          <w:b/>
          <w:sz w:val="24"/>
          <w:szCs w:val="24"/>
        </w:rPr>
      </w:pPr>
    </w:p>
    <w:p w:rsidR="00F20048" w:rsidRDefault="00F20048" w:rsidP="00D0281E">
      <w:pPr>
        <w:ind w:firstLine="0"/>
        <w:jc w:val="both"/>
        <w:rPr>
          <w:sz w:val="24"/>
          <w:szCs w:val="24"/>
        </w:rPr>
      </w:pPr>
      <w:r>
        <w:rPr>
          <w:sz w:val="24"/>
          <w:szCs w:val="24"/>
        </w:rPr>
        <w:tab/>
      </w:r>
      <w:r w:rsidR="008A4DE5">
        <w:rPr>
          <w:sz w:val="24"/>
          <w:szCs w:val="24"/>
        </w:rPr>
        <w:t xml:space="preserve">Význam hospiců </w:t>
      </w:r>
      <w:r w:rsidR="00467FEB">
        <w:rPr>
          <w:sz w:val="24"/>
          <w:szCs w:val="24"/>
        </w:rPr>
        <w:t xml:space="preserve">ve světě i u nás </w:t>
      </w:r>
      <w:r w:rsidR="008A4DE5">
        <w:rPr>
          <w:sz w:val="24"/>
          <w:szCs w:val="24"/>
        </w:rPr>
        <w:t>nelze zpochybňovat.</w:t>
      </w:r>
      <w:r w:rsidR="00467FEB">
        <w:rPr>
          <w:sz w:val="24"/>
          <w:szCs w:val="24"/>
        </w:rPr>
        <w:t xml:space="preserve"> </w:t>
      </w:r>
      <w:r w:rsidR="008A4DE5">
        <w:rPr>
          <w:sz w:val="24"/>
          <w:szCs w:val="24"/>
        </w:rPr>
        <w:t>Ke zlepšení bio-psycho-sociálního stavu klientů</w:t>
      </w:r>
      <w:r w:rsidR="006E2B57">
        <w:rPr>
          <w:sz w:val="24"/>
          <w:szCs w:val="24"/>
        </w:rPr>
        <w:t xml:space="preserve"> v </w:t>
      </w:r>
      <w:r w:rsidR="008A4DE5">
        <w:rPr>
          <w:sz w:val="24"/>
          <w:szCs w:val="24"/>
        </w:rPr>
        <w:t>hospic</w:t>
      </w:r>
      <w:r w:rsidR="006E2B57">
        <w:rPr>
          <w:sz w:val="24"/>
          <w:szCs w:val="24"/>
        </w:rPr>
        <w:t>ích</w:t>
      </w:r>
      <w:r w:rsidR="00545083">
        <w:rPr>
          <w:sz w:val="24"/>
          <w:szCs w:val="24"/>
        </w:rPr>
        <w:t>, během jejich poslední etapy života,</w:t>
      </w:r>
      <w:r w:rsidR="008A4DE5">
        <w:rPr>
          <w:sz w:val="24"/>
          <w:szCs w:val="24"/>
        </w:rPr>
        <w:t xml:space="preserve"> pozitivně přispívá nejen odborný zdravotnický personál, a</w:t>
      </w:r>
      <w:r w:rsidR="00387718">
        <w:rPr>
          <w:sz w:val="24"/>
          <w:szCs w:val="24"/>
        </w:rPr>
        <w:t xml:space="preserve">le i další členové týmu, </w:t>
      </w:r>
      <w:r w:rsidR="00467FEB">
        <w:rPr>
          <w:sz w:val="24"/>
          <w:szCs w:val="24"/>
        </w:rPr>
        <w:t>kněz, psycholog,</w:t>
      </w:r>
      <w:r w:rsidR="00545083">
        <w:rPr>
          <w:sz w:val="24"/>
          <w:szCs w:val="24"/>
        </w:rPr>
        <w:t xml:space="preserve"> dobrovolníci,</w:t>
      </w:r>
      <w:r w:rsidR="00467FEB">
        <w:rPr>
          <w:sz w:val="24"/>
          <w:szCs w:val="24"/>
        </w:rPr>
        <w:t xml:space="preserve"> sociální pracovník</w:t>
      </w:r>
      <w:r w:rsidR="00545083">
        <w:rPr>
          <w:sz w:val="24"/>
          <w:szCs w:val="24"/>
        </w:rPr>
        <w:t xml:space="preserve"> aj.</w:t>
      </w:r>
    </w:p>
    <w:p w:rsidR="00566CD6" w:rsidRDefault="00545083" w:rsidP="00D0281E">
      <w:pPr>
        <w:ind w:firstLine="0"/>
        <w:jc w:val="both"/>
        <w:rPr>
          <w:sz w:val="24"/>
          <w:szCs w:val="24"/>
        </w:rPr>
      </w:pPr>
      <w:r>
        <w:rPr>
          <w:sz w:val="24"/>
          <w:szCs w:val="24"/>
        </w:rPr>
        <w:tab/>
      </w:r>
      <w:r w:rsidR="00275318">
        <w:rPr>
          <w:sz w:val="24"/>
          <w:szCs w:val="24"/>
        </w:rPr>
        <w:t>V jednotlivých hospicích se náplň práce sociální</w:t>
      </w:r>
      <w:r w:rsidR="00FA6623">
        <w:rPr>
          <w:sz w:val="24"/>
          <w:szCs w:val="24"/>
        </w:rPr>
        <w:t xml:space="preserve">ch pracovníků může dosti lišit. Na sociální pracovníky v hospici </w:t>
      </w:r>
      <w:r w:rsidR="000532F3">
        <w:rPr>
          <w:sz w:val="24"/>
          <w:szCs w:val="24"/>
        </w:rPr>
        <w:t>jsou často</w:t>
      </w:r>
      <w:r w:rsidR="00FA6623">
        <w:rPr>
          <w:sz w:val="24"/>
          <w:szCs w:val="24"/>
        </w:rPr>
        <w:t xml:space="preserve"> kladeny vysoké nároky</w:t>
      </w:r>
      <w:r w:rsidR="000532F3">
        <w:rPr>
          <w:sz w:val="24"/>
          <w:szCs w:val="24"/>
        </w:rPr>
        <w:t xml:space="preserve"> a </w:t>
      </w:r>
      <w:r w:rsidR="00EB603A">
        <w:rPr>
          <w:sz w:val="24"/>
          <w:szCs w:val="24"/>
        </w:rPr>
        <w:t xml:space="preserve">ne každý by mohl tuto činnost vykonávat. </w:t>
      </w:r>
      <w:r w:rsidR="0074770A">
        <w:rPr>
          <w:sz w:val="24"/>
          <w:szCs w:val="24"/>
        </w:rPr>
        <w:t xml:space="preserve">Jedním z požadavků je, </w:t>
      </w:r>
      <w:r w:rsidR="00387718">
        <w:rPr>
          <w:sz w:val="24"/>
          <w:szCs w:val="24"/>
        </w:rPr>
        <w:t>aby byli sami</w:t>
      </w:r>
      <w:r w:rsidR="0074770A">
        <w:rPr>
          <w:sz w:val="24"/>
          <w:szCs w:val="24"/>
        </w:rPr>
        <w:t xml:space="preserve"> vyrovnaní s vlastní smrtelností.</w:t>
      </w:r>
    </w:p>
    <w:p w:rsidR="00387718" w:rsidRDefault="00566CD6" w:rsidP="00D0281E">
      <w:pPr>
        <w:ind w:firstLine="0"/>
        <w:jc w:val="both"/>
        <w:rPr>
          <w:sz w:val="24"/>
          <w:szCs w:val="24"/>
        </w:rPr>
      </w:pPr>
      <w:r>
        <w:rPr>
          <w:sz w:val="24"/>
          <w:szCs w:val="24"/>
        </w:rPr>
        <w:tab/>
        <w:t>Hlavní cíle diplomové práce byly naplněny.</w:t>
      </w:r>
      <w:r w:rsidR="00972739">
        <w:rPr>
          <w:sz w:val="24"/>
          <w:szCs w:val="24"/>
        </w:rPr>
        <w:t xml:space="preserve"> Podařilo se</w:t>
      </w:r>
      <w:r w:rsidR="00657A4B">
        <w:rPr>
          <w:sz w:val="24"/>
          <w:szCs w:val="24"/>
        </w:rPr>
        <w:t xml:space="preserve"> n</w:t>
      </w:r>
      <w:r w:rsidR="004D27AF">
        <w:rPr>
          <w:sz w:val="24"/>
          <w:szCs w:val="24"/>
        </w:rPr>
        <w:t>a základě p</w:t>
      </w:r>
      <w:r w:rsidR="00387718">
        <w:rPr>
          <w:sz w:val="24"/>
          <w:szCs w:val="24"/>
        </w:rPr>
        <w:t>rovedeného výzkumného šetření</w:t>
      </w:r>
      <w:r w:rsidR="004D27AF">
        <w:rPr>
          <w:sz w:val="24"/>
          <w:szCs w:val="24"/>
        </w:rPr>
        <w:t xml:space="preserve"> </w:t>
      </w:r>
      <w:r w:rsidR="00657A4B">
        <w:rPr>
          <w:sz w:val="24"/>
          <w:szCs w:val="24"/>
        </w:rPr>
        <w:t>zjistit</w:t>
      </w:r>
      <w:r w:rsidR="004B19E2">
        <w:rPr>
          <w:sz w:val="24"/>
          <w:szCs w:val="24"/>
        </w:rPr>
        <w:t xml:space="preserve"> zajímavé údaje o sociální</w:t>
      </w:r>
      <w:r w:rsidR="00D0281E">
        <w:rPr>
          <w:sz w:val="24"/>
          <w:szCs w:val="24"/>
        </w:rPr>
        <w:t xml:space="preserve">ch pracovnicích </w:t>
      </w:r>
      <w:r w:rsidR="004B19E2">
        <w:rPr>
          <w:sz w:val="24"/>
          <w:szCs w:val="24"/>
        </w:rPr>
        <w:t xml:space="preserve">v hospicích v České republice. Na zpracovaných kazuistikách byly demonstrovány případy, kdy sociální pracovnice </w:t>
      </w:r>
      <w:r w:rsidR="0074770A">
        <w:rPr>
          <w:sz w:val="24"/>
          <w:szCs w:val="24"/>
        </w:rPr>
        <w:t xml:space="preserve">v hospici </w:t>
      </w:r>
      <w:r w:rsidR="004B19E2">
        <w:rPr>
          <w:sz w:val="24"/>
          <w:szCs w:val="24"/>
        </w:rPr>
        <w:t xml:space="preserve">plnila běžné, ale i </w:t>
      </w:r>
      <w:r w:rsidR="00657A4B">
        <w:rPr>
          <w:sz w:val="24"/>
          <w:szCs w:val="24"/>
        </w:rPr>
        <w:t>nestandardní</w:t>
      </w:r>
      <w:r w:rsidR="004B19E2">
        <w:rPr>
          <w:sz w:val="24"/>
          <w:szCs w:val="24"/>
        </w:rPr>
        <w:t xml:space="preserve"> </w:t>
      </w:r>
      <w:r w:rsidR="00387718">
        <w:rPr>
          <w:sz w:val="24"/>
          <w:szCs w:val="24"/>
        </w:rPr>
        <w:t>ú</w:t>
      </w:r>
      <w:r w:rsidR="00D0281E">
        <w:rPr>
          <w:sz w:val="24"/>
          <w:szCs w:val="24"/>
        </w:rPr>
        <w:t xml:space="preserve">koly. </w:t>
      </w:r>
    </w:p>
    <w:p w:rsidR="00387718" w:rsidRDefault="00D0281E" w:rsidP="00387718">
      <w:pPr>
        <w:ind w:firstLine="708"/>
        <w:jc w:val="both"/>
        <w:rPr>
          <w:sz w:val="24"/>
          <w:szCs w:val="24"/>
        </w:rPr>
      </w:pPr>
      <w:r>
        <w:rPr>
          <w:sz w:val="24"/>
          <w:szCs w:val="24"/>
        </w:rPr>
        <w:t>Sociální pracovníci jsou pro hospic</w:t>
      </w:r>
      <w:r w:rsidR="0074770A">
        <w:rPr>
          <w:sz w:val="24"/>
          <w:szCs w:val="24"/>
        </w:rPr>
        <w:t xml:space="preserve"> </w:t>
      </w:r>
      <w:r>
        <w:rPr>
          <w:sz w:val="24"/>
          <w:szCs w:val="24"/>
        </w:rPr>
        <w:t xml:space="preserve">a především pro </w:t>
      </w:r>
      <w:r w:rsidR="00784AB1" w:rsidRPr="00784AB1">
        <w:rPr>
          <w:rFonts w:cs="Times New Roman"/>
          <w:sz w:val="24"/>
          <w:szCs w:val="24"/>
        </w:rPr>
        <w:t>klient</w:t>
      </w:r>
      <w:r w:rsidRPr="00784AB1">
        <w:rPr>
          <w:sz w:val="24"/>
          <w:szCs w:val="24"/>
        </w:rPr>
        <w:t xml:space="preserve">y </w:t>
      </w:r>
      <w:r>
        <w:rPr>
          <w:sz w:val="24"/>
          <w:szCs w:val="24"/>
        </w:rPr>
        <w:t>a jejich rodiny přínosem. Bohužel jsou zahlceni narůstající administrativou a na přímý kontakt s </w:t>
      </w:r>
      <w:r w:rsidR="00387718">
        <w:rPr>
          <w:sz w:val="24"/>
          <w:szCs w:val="24"/>
        </w:rPr>
        <w:t>klientem</w:t>
      </w:r>
      <w:r>
        <w:rPr>
          <w:sz w:val="24"/>
          <w:szCs w:val="24"/>
        </w:rPr>
        <w:t xml:space="preserve"> jim nezbývá </w:t>
      </w:r>
      <w:r w:rsidR="00387718">
        <w:rPr>
          <w:sz w:val="24"/>
          <w:szCs w:val="24"/>
        </w:rPr>
        <w:t>dostatek</w:t>
      </w:r>
      <w:r>
        <w:rPr>
          <w:sz w:val="24"/>
          <w:szCs w:val="24"/>
        </w:rPr>
        <w:t xml:space="preserve"> času. </w:t>
      </w:r>
      <w:r w:rsidR="00387718">
        <w:rPr>
          <w:sz w:val="24"/>
          <w:szCs w:val="24"/>
        </w:rPr>
        <w:t>Podstatným faktorem je i to</w:t>
      </w:r>
      <w:r>
        <w:rPr>
          <w:sz w:val="24"/>
          <w:szCs w:val="24"/>
        </w:rPr>
        <w:t xml:space="preserve">, že </w:t>
      </w:r>
      <w:r w:rsidR="00134F6F">
        <w:rPr>
          <w:sz w:val="24"/>
          <w:szCs w:val="24"/>
        </w:rPr>
        <w:t xml:space="preserve">samotným </w:t>
      </w:r>
      <w:r w:rsidR="00387718">
        <w:rPr>
          <w:sz w:val="24"/>
          <w:szCs w:val="24"/>
        </w:rPr>
        <w:t>klientům</w:t>
      </w:r>
      <w:r w:rsidR="00134F6F">
        <w:rPr>
          <w:sz w:val="24"/>
          <w:szCs w:val="24"/>
        </w:rPr>
        <w:t xml:space="preserve"> obvykle </w:t>
      </w:r>
      <w:r w:rsidR="00387718">
        <w:rPr>
          <w:sz w:val="24"/>
          <w:szCs w:val="24"/>
        </w:rPr>
        <w:t>příliš</w:t>
      </w:r>
      <w:r w:rsidR="00134F6F">
        <w:rPr>
          <w:sz w:val="24"/>
          <w:szCs w:val="24"/>
        </w:rPr>
        <w:t xml:space="preserve"> času nezbývá.</w:t>
      </w:r>
      <w:r w:rsidR="00E94075">
        <w:rPr>
          <w:sz w:val="24"/>
          <w:szCs w:val="24"/>
        </w:rPr>
        <w:t xml:space="preserve"> </w:t>
      </w:r>
    </w:p>
    <w:p w:rsidR="00784D4F" w:rsidRDefault="00E94075" w:rsidP="00387718">
      <w:pPr>
        <w:ind w:firstLine="708"/>
        <w:jc w:val="both"/>
        <w:rPr>
          <w:sz w:val="24"/>
          <w:szCs w:val="24"/>
        </w:rPr>
      </w:pPr>
      <w:r>
        <w:rPr>
          <w:sz w:val="24"/>
          <w:szCs w:val="24"/>
        </w:rPr>
        <w:t>Sociální pracovníci jako hlavní osobnostní předpoklad pro výkon</w:t>
      </w:r>
      <w:r w:rsidR="00784D4F">
        <w:rPr>
          <w:sz w:val="24"/>
          <w:szCs w:val="24"/>
        </w:rPr>
        <w:t xml:space="preserve"> funkce</w:t>
      </w:r>
      <w:r>
        <w:rPr>
          <w:sz w:val="24"/>
          <w:szCs w:val="24"/>
        </w:rPr>
        <w:t xml:space="preserve"> sociálního pra</w:t>
      </w:r>
      <w:r w:rsidR="00657A4B">
        <w:rPr>
          <w:sz w:val="24"/>
          <w:szCs w:val="24"/>
        </w:rPr>
        <w:t xml:space="preserve">covníka v hospici </w:t>
      </w:r>
      <w:r w:rsidR="00784D4F">
        <w:rPr>
          <w:sz w:val="24"/>
          <w:szCs w:val="24"/>
        </w:rPr>
        <w:t xml:space="preserve">uvedli </w:t>
      </w:r>
      <w:r w:rsidR="00657A4B">
        <w:rPr>
          <w:sz w:val="24"/>
          <w:szCs w:val="24"/>
        </w:rPr>
        <w:t>kromě empatie</w:t>
      </w:r>
      <w:r w:rsidR="00784D4F">
        <w:rPr>
          <w:sz w:val="24"/>
          <w:szCs w:val="24"/>
        </w:rPr>
        <w:t xml:space="preserve">, </w:t>
      </w:r>
      <w:r>
        <w:rPr>
          <w:sz w:val="24"/>
          <w:szCs w:val="24"/>
        </w:rPr>
        <w:t>komunikačních d</w:t>
      </w:r>
      <w:r w:rsidR="00547C8C">
        <w:rPr>
          <w:sz w:val="24"/>
          <w:szCs w:val="24"/>
        </w:rPr>
        <w:t>ovedností</w:t>
      </w:r>
      <w:r w:rsidR="002507C3">
        <w:rPr>
          <w:sz w:val="24"/>
          <w:szCs w:val="24"/>
        </w:rPr>
        <w:t xml:space="preserve"> </w:t>
      </w:r>
      <w:r>
        <w:rPr>
          <w:sz w:val="24"/>
          <w:szCs w:val="24"/>
        </w:rPr>
        <w:t xml:space="preserve">a </w:t>
      </w:r>
      <w:r w:rsidR="00FE081F">
        <w:rPr>
          <w:sz w:val="24"/>
          <w:szCs w:val="24"/>
        </w:rPr>
        <w:t>důvěryhodnosti</w:t>
      </w:r>
      <w:r>
        <w:rPr>
          <w:sz w:val="24"/>
          <w:szCs w:val="24"/>
        </w:rPr>
        <w:t xml:space="preserve"> také spolehlivost, umění vyrovnat se s umíráním a doprovázením, vyrovnanost a osobní zralost.</w:t>
      </w:r>
      <w:r w:rsidR="00FE081F">
        <w:rPr>
          <w:sz w:val="24"/>
          <w:szCs w:val="24"/>
        </w:rPr>
        <w:t xml:space="preserve"> </w:t>
      </w:r>
    </w:p>
    <w:p w:rsidR="00784D4F" w:rsidRDefault="00FE081F" w:rsidP="00387718">
      <w:pPr>
        <w:ind w:firstLine="708"/>
        <w:jc w:val="both"/>
        <w:rPr>
          <w:sz w:val="24"/>
          <w:szCs w:val="24"/>
        </w:rPr>
      </w:pPr>
      <w:r>
        <w:rPr>
          <w:sz w:val="24"/>
          <w:szCs w:val="24"/>
        </w:rPr>
        <w:t xml:space="preserve">Zajímavým zjištěním bylo, že většina sociálních pracovníků v hospici svoji práci považuje nejen za povolání, ale také </w:t>
      </w:r>
      <w:r w:rsidR="00784D4F">
        <w:rPr>
          <w:sz w:val="24"/>
          <w:szCs w:val="24"/>
        </w:rPr>
        <w:t xml:space="preserve">za </w:t>
      </w:r>
      <w:r>
        <w:rPr>
          <w:sz w:val="24"/>
          <w:szCs w:val="24"/>
        </w:rPr>
        <w:t xml:space="preserve">poslání. </w:t>
      </w:r>
      <w:r w:rsidR="00F66557">
        <w:rPr>
          <w:sz w:val="24"/>
          <w:szCs w:val="24"/>
        </w:rPr>
        <w:t>Jak již bylo zmíněno, sociální pracovníci nejčastěji vykoná</w:t>
      </w:r>
      <w:r w:rsidR="00784D4F">
        <w:rPr>
          <w:sz w:val="24"/>
          <w:szCs w:val="24"/>
        </w:rPr>
        <w:t>vají administrativní</w:t>
      </w:r>
      <w:r w:rsidR="00547C8C">
        <w:rPr>
          <w:sz w:val="24"/>
          <w:szCs w:val="24"/>
        </w:rPr>
        <w:t xml:space="preserve"> činnosti, komunikují a jednají</w:t>
      </w:r>
      <w:r w:rsidR="00F66557">
        <w:rPr>
          <w:sz w:val="24"/>
          <w:szCs w:val="24"/>
        </w:rPr>
        <w:t xml:space="preserve"> s klienty, </w:t>
      </w:r>
      <w:proofErr w:type="gramStart"/>
      <w:r w:rsidR="00F66557">
        <w:rPr>
          <w:sz w:val="24"/>
          <w:szCs w:val="24"/>
        </w:rPr>
        <w:t xml:space="preserve">rodinou </w:t>
      </w:r>
      <w:r w:rsidR="006C3ECE">
        <w:rPr>
          <w:sz w:val="24"/>
          <w:szCs w:val="24"/>
        </w:rPr>
        <w:t xml:space="preserve">            </w:t>
      </w:r>
      <w:r w:rsidR="00F66557">
        <w:rPr>
          <w:sz w:val="24"/>
          <w:szCs w:val="24"/>
        </w:rPr>
        <w:t>a pozůstalými</w:t>
      </w:r>
      <w:proofErr w:type="gramEnd"/>
      <w:r w:rsidR="00F66557">
        <w:rPr>
          <w:sz w:val="24"/>
          <w:szCs w:val="24"/>
        </w:rPr>
        <w:t>. Prezentované výsledky poukazují na fakt, že využívají především metodu rozhovor</w:t>
      </w:r>
      <w:r w:rsidR="00784D4F">
        <w:rPr>
          <w:sz w:val="24"/>
          <w:szCs w:val="24"/>
        </w:rPr>
        <w:t>u</w:t>
      </w:r>
      <w:r w:rsidR="00F66557">
        <w:rPr>
          <w:sz w:val="24"/>
          <w:szCs w:val="24"/>
        </w:rPr>
        <w:t xml:space="preserve"> a individuální</w:t>
      </w:r>
      <w:r w:rsidR="00784D4F">
        <w:rPr>
          <w:sz w:val="24"/>
          <w:szCs w:val="24"/>
        </w:rPr>
        <w:t>ho</w:t>
      </w:r>
      <w:r w:rsidR="00F66557">
        <w:rPr>
          <w:sz w:val="24"/>
          <w:szCs w:val="24"/>
        </w:rPr>
        <w:t xml:space="preserve"> jednání s klientem.</w:t>
      </w:r>
      <w:r w:rsidR="00D52A57">
        <w:rPr>
          <w:sz w:val="24"/>
          <w:szCs w:val="24"/>
        </w:rPr>
        <w:t xml:space="preserve"> </w:t>
      </w:r>
    </w:p>
    <w:p w:rsidR="004D27AF" w:rsidRDefault="00D52A57" w:rsidP="00387718">
      <w:pPr>
        <w:ind w:firstLine="708"/>
        <w:jc w:val="both"/>
        <w:rPr>
          <w:sz w:val="24"/>
          <w:szCs w:val="24"/>
        </w:rPr>
      </w:pPr>
      <w:r>
        <w:rPr>
          <w:sz w:val="24"/>
          <w:szCs w:val="24"/>
        </w:rPr>
        <w:t xml:space="preserve">Sociální pracovnice v hospici spatřovaly největší úskalí své práce </w:t>
      </w:r>
      <w:proofErr w:type="gramStart"/>
      <w:r>
        <w:rPr>
          <w:sz w:val="24"/>
          <w:szCs w:val="24"/>
        </w:rPr>
        <w:t xml:space="preserve">především </w:t>
      </w:r>
      <w:r w:rsidR="006C3ECE">
        <w:rPr>
          <w:sz w:val="24"/>
          <w:szCs w:val="24"/>
        </w:rPr>
        <w:t xml:space="preserve">               </w:t>
      </w:r>
      <w:r>
        <w:rPr>
          <w:sz w:val="24"/>
          <w:szCs w:val="24"/>
        </w:rPr>
        <w:t>v syndromu</w:t>
      </w:r>
      <w:proofErr w:type="gramEnd"/>
      <w:r>
        <w:rPr>
          <w:sz w:val="24"/>
          <w:szCs w:val="24"/>
        </w:rPr>
        <w:t xml:space="preserve"> vyhoření, dále u</w:t>
      </w:r>
      <w:r w:rsidR="00784D4F">
        <w:rPr>
          <w:sz w:val="24"/>
          <w:szCs w:val="24"/>
        </w:rPr>
        <w:t xml:space="preserve">váděly </w:t>
      </w:r>
      <w:r>
        <w:rPr>
          <w:sz w:val="24"/>
          <w:szCs w:val="24"/>
        </w:rPr>
        <w:t>nedostatek času, rostoucí administrativ</w:t>
      </w:r>
      <w:r w:rsidR="005670F4">
        <w:rPr>
          <w:sz w:val="24"/>
          <w:szCs w:val="24"/>
        </w:rPr>
        <w:t>u</w:t>
      </w:r>
      <w:r>
        <w:rPr>
          <w:sz w:val="24"/>
          <w:szCs w:val="24"/>
        </w:rPr>
        <w:t>, nedostatečn</w:t>
      </w:r>
      <w:r w:rsidR="005670F4">
        <w:rPr>
          <w:sz w:val="24"/>
          <w:szCs w:val="24"/>
        </w:rPr>
        <w:t>ou</w:t>
      </w:r>
      <w:r>
        <w:rPr>
          <w:sz w:val="24"/>
          <w:szCs w:val="24"/>
        </w:rPr>
        <w:t xml:space="preserve"> podpor</w:t>
      </w:r>
      <w:r w:rsidR="005670F4">
        <w:rPr>
          <w:sz w:val="24"/>
          <w:szCs w:val="24"/>
        </w:rPr>
        <w:t>u</w:t>
      </w:r>
      <w:r>
        <w:rPr>
          <w:sz w:val="24"/>
          <w:szCs w:val="24"/>
        </w:rPr>
        <w:t xml:space="preserve"> až nezájem ze strany vedení, příliš mnoho pra</w:t>
      </w:r>
      <w:r w:rsidR="00784D4F">
        <w:rPr>
          <w:sz w:val="24"/>
          <w:szCs w:val="24"/>
        </w:rPr>
        <w:t>covních úkolů současně, aktuální</w:t>
      </w:r>
      <w:r>
        <w:rPr>
          <w:sz w:val="24"/>
          <w:szCs w:val="24"/>
        </w:rPr>
        <w:t xml:space="preserve"> úmrtí v blízké rodině, odmítnutí nemocného z důvodu plné kapacity a problematick</w:t>
      </w:r>
      <w:r w:rsidR="005670F4">
        <w:rPr>
          <w:sz w:val="24"/>
          <w:szCs w:val="24"/>
        </w:rPr>
        <w:t>ou</w:t>
      </w:r>
      <w:r>
        <w:rPr>
          <w:sz w:val="24"/>
          <w:szCs w:val="24"/>
        </w:rPr>
        <w:t xml:space="preserve"> rodin</w:t>
      </w:r>
      <w:r w:rsidR="005670F4">
        <w:rPr>
          <w:sz w:val="24"/>
          <w:szCs w:val="24"/>
        </w:rPr>
        <w:t>u</w:t>
      </w:r>
      <w:r w:rsidR="00784D4F">
        <w:rPr>
          <w:sz w:val="24"/>
          <w:szCs w:val="24"/>
        </w:rPr>
        <w:t xml:space="preserve"> klienta</w:t>
      </w:r>
      <w:r>
        <w:rPr>
          <w:sz w:val="24"/>
          <w:szCs w:val="24"/>
        </w:rPr>
        <w:t>.</w:t>
      </w:r>
      <w:r w:rsidR="00F66557">
        <w:rPr>
          <w:sz w:val="24"/>
          <w:szCs w:val="24"/>
        </w:rPr>
        <w:t xml:space="preserve"> </w:t>
      </w:r>
      <w:r w:rsidR="006840A9">
        <w:rPr>
          <w:sz w:val="24"/>
          <w:szCs w:val="24"/>
        </w:rPr>
        <w:t>Alarmující</w:t>
      </w:r>
      <w:r w:rsidR="00FE081F">
        <w:rPr>
          <w:sz w:val="24"/>
          <w:szCs w:val="24"/>
        </w:rPr>
        <w:t xml:space="preserve"> zjištění bylo, že více </w:t>
      </w:r>
      <w:r w:rsidR="00784D4F">
        <w:rPr>
          <w:sz w:val="24"/>
          <w:szCs w:val="24"/>
        </w:rPr>
        <w:t>než</w:t>
      </w:r>
      <w:r w:rsidR="00FE081F">
        <w:rPr>
          <w:sz w:val="24"/>
          <w:szCs w:val="24"/>
        </w:rPr>
        <w:t xml:space="preserve"> polovina sociálních pracovníků nepovažuje ohodnocení </w:t>
      </w:r>
      <w:r w:rsidR="00784D4F">
        <w:rPr>
          <w:sz w:val="24"/>
          <w:szCs w:val="24"/>
        </w:rPr>
        <w:t>své</w:t>
      </w:r>
      <w:r w:rsidR="00FE081F">
        <w:rPr>
          <w:sz w:val="24"/>
          <w:szCs w:val="24"/>
        </w:rPr>
        <w:t xml:space="preserve"> práce za dostačující</w:t>
      </w:r>
      <w:r w:rsidR="002507C3">
        <w:rPr>
          <w:sz w:val="24"/>
          <w:szCs w:val="24"/>
        </w:rPr>
        <w:t xml:space="preserve"> </w:t>
      </w:r>
      <w:r>
        <w:rPr>
          <w:sz w:val="24"/>
          <w:szCs w:val="24"/>
        </w:rPr>
        <w:t xml:space="preserve">a polovina pracovníků by uvítala kromě povinného dalšího vzdělávání ještě </w:t>
      </w:r>
      <w:r w:rsidR="00784D4F">
        <w:rPr>
          <w:sz w:val="24"/>
          <w:szCs w:val="24"/>
        </w:rPr>
        <w:t>jiné</w:t>
      </w:r>
      <w:r>
        <w:rPr>
          <w:sz w:val="24"/>
          <w:szCs w:val="24"/>
        </w:rPr>
        <w:t xml:space="preserve"> možnost</w:t>
      </w:r>
      <w:r w:rsidR="004E65CE">
        <w:rPr>
          <w:sz w:val="24"/>
          <w:szCs w:val="24"/>
        </w:rPr>
        <w:t>i</w:t>
      </w:r>
      <w:r>
        <w:rPr>
          <w:sz w:val="24"/>
          <w:szCs w:val="24"/>
        </w:rPr>
        <w:t xml:space="preserve"> vzdělávání</w:t>
      </w:r>
      <w:r w:rsidR="00FE081F">
        <w:rPr>
          <w:sz w:val="24"/>
          <w:szCs w:val="24"/>
        </w:rPr>
        <w:t>.</w:t>
      </w:r>
      <w:r>
        <w:rPr>
          <w:sz w:val="24"/>
          <w:szCs w:val="24"/>
        </w:rPr>
        <w:t xml:space="preserve"> </w:t>
      </w:r>
      <w:r w:rsidR="00FE081F">
        <w:rPr>
          <w:sz w:val="24"/>
          <w:szCs w:val="24"/>
        </w:rPr>
        <w:t xml:space="preserve"> </w:t>
      </w:r>
    </w:p>
    <w:p w:rsidR="006840A9" w:rsidRPr="006840A9" w:rsidRDefault="006840A9" w:rsidP="006840A9">
      <w:pPr>
        <w:ind w:firstLine="708"/>
        <w:jc w:val="both"/>
        <w:rPr>
          <w:sz w:val="24"/>
          <w:szCs w:val="24"/>
        </w:rPr>
      </w:pPr>
      <w:r w:rsidRPr="006840A9">
        <w:rPr>
          <w:sz w:val="24"/>
          <w:szCs w:val="24"/>
        </w:rPr>
        <w:lastRenderedPageBreak/>
        <w:t>Studium dostupných pramenů, odborné literatury a řada uskutečněných setkání s konkrétními lidmi v hospicích, byla pro mě nejen profesně, ale i osobně velice přínosná a to především v oblasti komunikace s rodinou klienta. Stejně tak prohloubila můj obdiv a úctu k pracovníkům v hospicovém zařízení.</w:t>
      </w:r>
    </w:p>
    <w:p w:rsidR="005670F4" w:rsidRDefault="005670F4" w:rsidP="004E65CE">
      <w:pPr>
        <w:ind w:firstLine="708"/>
        <w:jc w:val="both"/>
        <w:rPr>
          <w:sz w:val="24"/>
          <w:szCs w:val="24"/>
        </w:rPr>
      </w:pPr>
      <w:r>
        <w:rPr>
          <w:sz w:val="24"/>
          <w:szCs w:val="24"/>
        </w:rPr>
        <w:t xml:space="preserve">Jak jsem již </w:t>
      </w:r>
      <w:r w:rsidR="004E65CE">
        <w:rPr>
          <w:sz w:val="24"/>
          <w:szCs w:val="24"/>
        </w:rPr>
        <w:t>na začátku</w:t>
      </w:r>
      <w:r>
        <w:rPr>
          <w:sz w:val="24"/>
          <w:szCs w:val="24"/>
        </w:rPr>
        <w:t xml:space="preserve"> závěru zmínila, význam hospiců v České republice je velký. Za několik let by bylo vhodné provést nové šetření,</w:t>
      </w:r>
      <w:r w:rsidR="004E65CE">
        <w:rPr>
          <w:sz w:val="24"/>
          <w:szCs w:val="24"/>
        </w:rPr>
        <w:t xml:space="preserve"> aby se ukázalo,</w:t>
      </w:r>
      <w:r>
        <w:rPr>
          <w:sz w:val="24"/>
          <w:szCs w:val="24"/>
        </w:rPr>
        <w:t xml:space="preserve"> jak se změnila sociální práce, názory a postoje sociálních pracovníků v hospici.</w:t>
      </w:r>
    </w:p>
    <w:p w:rsidR="005C622D" w:rsidRDefault="005C622D" w:rsidP="00D0281E">
      <w:pPr>
        <w:ind w:firstLine="0"/>
        <w:jc w:val="both"/>
        <w:rPr>
          <w:sz w:val="24"/>
          <w:szCs w:val="24"/>
        </w:rPr>
      </w:pPr>
    </w:p>
    <w:p w:rsidR="005C622D" w:rsidRDefault="006840A9" w:rsidP="00D0281E">
      <w:pPr>
        <w:ind w:firstLine="0"/>
        <w:jc w:val="both"/>
        <w:rPr>
          <w:sz w:val="24"/>
          <w:szCs w:val="24"/>
        </w:rPr>
      </w:pPr>
      <w:r>
        <w:rPr>
          <w:sz w:val="24"/>
          <w:szCs w:val="24"/>
        </w:rPr>
        <w:tab/>
      </w: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E258F6" w:rsidRDefault="00E258F6" w:rsidP="00D0281E">
      <w:pPr>
        <w:ind w:firstLine="0"/>
        <w:jc w:val="both"/>
        <w:rPr>
          <w:sz w:val="24"/>
          <w:szCs w:val="24"/>
        </w:rPr>
      </w:pPr>
    </w:p>
    <w:p w:rsidR="00011B6A" w:rsidRDefault="00011B6A" w:rsidP="0029793A">
      <w:pPr>
        <w:pStyle w:val="Nadpis2"/>
        <w:sectPr w:rsidR="00011B6A" w:rsidSect="00E66769">
          <w:pgSz w:w="11906" w:h="16838" w:code="9"/>
          <w:pgMar w:top="1418" w:right="1134" w:bottom="1418" w:left="1701" w:header="709" w:footer="709" w:gutter="0"/>
          <w:cols w:space="708"/>
          <w:docGrid w:linePitch="360"/>
        </w:sectPr>
      </w:pPr>
      <w:bookmarkStart w:id="36" w:name="_Toc296762714"/>
    </w:p>
    <w:p w:rsidR="00E258F6" w:rsidRDefault="00BD5F74" w:rsidP="00BD5F74">
      <w:pPr>
        <w:pStyle w:val="Nadpis2"/>
      </w:pPr>
      <w:bookmarkStart w:id="37" w:name="_Toc321129424"/>
      <w:bookmarkEnd w:id="36"/>
      <w:r>
        <w:lastRenderedPageBreak/>
        <w:t>SEZNAM POUŽITÝCH ZDROJŮ</w:t>
      </w:r>
      <w:bookmarkEnd w:id="37"/>
    </w:p>
    <w:p w:rsidR="00925060" w:rsidRPr="00925060" w:rsidRDefault="00925060" w:rsidP="006840A9">
      <w:pPr>
        <w:rPr>
          <w:lang w:eastAsia="cs-CZ"/>
        </w:rPr>
      </w:pPr>
    </w:p>
    <w:p w:rsidR="00111D0A" w:rsidRPr="00606D40" w:rsidRDefault="00111D0A" w:rsidP="006840A9">
      <w:pPr>
        <w:pStyle w:val="Textpoznpodarou"/>
        <w:spacing w:line="360" w:lineRule="auto"/>
        <w:ind w:firstLine="0"/>
        <w:jc w:val="both"/>
        <w:rPr>
          <w:sz w:val="24"/>
          <w:szCs w:val="24"/>
        </w:rPr>
      </w:pPr>
      <w:r w:rsidRPr="00606D40">
        <w:rPr>
          <w:sz w:val="24"/>
          <w:szCs w:val="24"/>
        </w:rPr>
        <w:t xml:space="preserve">FRANKL, Viktor E. </w:t>
      </w:r>
      <w:r w:rsidRPr="00606D40">
        <w:rPr>
          <w:i/>
          <w:sz w:val="24"/>
          <w:szCs w:val="24"/>
        </w:rPr>
        <w:t xml:space="preserve">Lékařská péče o duši. </w:t>
      </w:r>
      <w:r w:rsidR="00925060">
        <w:rPr>
          <w:sz w:val="24"/>
          <w:szCs w:val="24"/>
        </w:rPr>
        <w:t>Brno: Cesta, 2006, 240 s. ISBN 80-7295-085-1</w:t>
      </w:r>
      <w:r w:rsidR="00BC3A52">
        <w:rPr>
          <w:sz w:val="24"/>
          <w:szCs w:val="24"/>
        </w:rPr>
        <w:t>.</w:t>
      </w:r>
    </w:p>
    <w:p w:rsidR="00111D0A" w:rsidRPr="00606D40" w:rsidRDefault="00111D0A" w:rsidP="006840A9">
      <w:pPr>
        <w:ind w:firstLine="0"/>
        <w:jc w:val="both"/>
        <w:rPr>
          <w:sz w:val="24"/>
          <w:szCs w:val="24"/>
          <w:lang w:eastAsia="cs-CZ"/>
        </w:rPr>
      </w:pPr>
    </w:p>
    <w:p w:rsidR="00091AEF" w:rsidRPr="00606D40" w:rsidRDefault="00091AEF" w:rsidP="006840A9">
      <w:pPr>
        <w:pStyle w:val="Textpoznpodarou"/>
        <w:spacing w:line="360" w:lineRule="auto"/>
        <w:ind w:firstLine="0"/>
        <w:jc w:val="both"/>
        <w:rPr>
          <w:sz w:val="24"/>
          <w:szCs w:val="24"/>
        </w:rPr>
      </w:pPr>
      <w:r w:rsidRPr="00606D40">
        <w:rPr>
          <w:sz w:val="24"/>
          <w:szCs w:val="24"/>
        </w:rPr>
        <w:t>H</w:t>
      </w:r>
      <w:r w:rsidR="00B0607D">
        <w:rPr>
          <w:sz w:val="24"/>
          <w:szCs w:val="24"/>
        </w:rPr>
        <w:t>ARTL, Pavel a Helena HARTLOVÁ</w:t>
      </w:r>
      <w:r w:rsidRPr="00606D40">
        <w:rPr>
          <w:sz w:val="24"/>
          <w:szCs w:val="24"/>
        </w:rPr>
        <w:t xml:space="preserve">. </w:t>
      </w:r>
      <w:r w:rsidRPr="00606D40">
        <w:rPr>
          <w:i/>
          <w:sz w:val="24"/>
          <w:szCs w:val="24"/>
        </w:rPr>
        <w:t>Psychologický slovník</w:t>
      </w:r>
      <w:r w:rsidR="00B0607D">
        <w:rPr>
          <w:i/>
          <w:sz w:val="24"/>
          <w:szCs w:val="24"/>
        </w:rPr>
        <w:t>.</w:t>
      </w:r>
      <w:r w:rsidR="00B0607D" w:rsidRPr="00B0607D">
        <w:rPr>
          <w:sz w:val="24"/>
          <w:szCs w:val="24"/>
        </w:rPr>
        <w:t xml:space="preserve"> </w:t>
      </w:r>
      <w:r w:rsidR="00B0607D" w:rsidRPr="00606D40">
        <w:rPr>
          <w:sz w:val="24"/>
          <w:szCs w:val="24"/>
        </w:rPr>
        <w:t>Praha: Portál, 2000,</w:t>
      </w:r>
      <w:r w:rsidRPr="00606D40">
        <w:rPr>
          <w:i/>
          <w:sz w:val="24"/>
          <w:szCs w:val="24"/>
        </w:rPr>
        <w:t xml:space="preserve"> </w:t>
      </w:r>
      <w:r w:rsidR="00B0607D">
        <w:rPr>
          <w:sz w:val="24"/>
          <w:szCs w:val="24"/>
        </w:rPr>
        <w:t>1. vydání.</w:t>
      </w:r>
      <w:r w:rsidRPr="00606D40">
        <w:rPr>
          <w:sz w:val="24"/>
          <w:szCs w:val="24"/>
        </w:rPr>
        <w:t xml:space="preserve"> </w:t>
      </w:r>
      <w:r w:rsidR="00B0607D">
        <w:rPr>
          <w:sz w:val="24"/>
          <w:szCs w:val="24"/>
        </w:rPr>
        <w:t>776 s. ISBN 80-7178-303-X</w:t>
      </w:r>
      <w:r w:rsidR="00BC3A52">
        <w:rPr>
          <w:sz w:val="24"/>
          <w:szCs w:val="24"/>
        </w:rPr>
        <w:t>.</w:t>
      </w:r>
    </w:p>
    <w:p w:rsidR="00DB5A24" w:rsidRPr="00606D40" w:rsidRDefault="00DB5A24" w:rsidP="006840A9">
      <w:pPr>
        <w:pStyle w:val="Textpoznpodarou"/>
        <w:spacing w:line="360" w:lineRule="auto"/>
        <w:ind w:firstLine="0"/>
        <w:jc w:val="both"/>
        <w:rPr>
          <w:sz w:val="24"/>
          <w:szCs w:val="24"/>
        </w:rPr>
      </w:pPr>
    </w:p>
    <w:p w:rsidR="00DB5A24" w:rsidRPr="00606D40" w:rsidRDefault="00DB5A24" w:rsidP="006840A9">
      <w:pPr>
        <w:pStyle w:val="Textpoznpodarou"/>
        <w:spacing w:line="360" w:lineRule="auto"/>
        <w:ind w:firstLine="0"/>
        <w:jc w:val="both"/>
        <w:rPr>
          <w:sz w:val="24"/>
          <w:szCs w:val="24"/>
        </w:rPr>
      </w:pPr>
      <w:r w:rsidRPr="00606D40">
        <w:rPr>
          <w:sz w:val="24"/>
          <w:szCs w:val="24"/>
        </w:rPr>
        <w:t xml:space="preserve">HAŠKOVCOVÁ, Helena. </w:t>
      </w:r>
      <w:proofErr w:type="spellStart"/>
      <w:r w:rsidRPr="00606D40">
        <w:rPr>
          <w:i/>
          <w:sz w:val="24"/>
          <w:szCs w:val="24"/>
        </w:rPr>
        <w:t>Thanatologie</w:t>
      </w:r>
      <w:proofErr w:type="spellEnd"/>
      <w:r w:rsidRPr="00606D40">
        <w:rPr>
          <w:i/>
          <w:sz w:val="24"/>
          <w:szCs w:val="24"/>
        </w:rPr>
        <w:t xml:space="preserve"> - Nauka o umírání a smrti.</w:t>
      </w:r>
      <w:r w:rsidRPr="00606D40">
        <w:rPr>
          <w:sz w:val="24"/>
          <w:szCs w:val="24"/>
        </w:rPr>
        <w:t xml:space="preserve"> </w:t>
      </w:r>
      <w:r w:rsidR="00105198" w:rsidRPr="00606D40">
        <w:rPr>
          <w:sz w:val="24"/>
          <w:szCs w:val="24"/>
        </w:rPr>
        <w:t xml:space="preserve">Praha: </w:t>
      </w:r>
      <w:proofErr w:type="spellStart"/>
      <w:r w:rsidR="00105198" w:rsidRPr="00606D40">
        <w:rPr>
          <w:sz w:val="24"/>
          <w:szCs w:val="24"/>
        </w:rPr>
        <w:t>Galén</w:t>
      </w:r>
      <w:proofErr w:type="spellEnd"/>
      <w:r w:rsidR="00105198" w:rsidRPr="00606D40">
        <w:rPr>
          <w:sz w:val="24"/>
          <w:szCs w:val="24"/>
        </w:rPr>
        <w:t xml:space="preserve">, 2000, </w:t>
      </w:r>
      <w:r w:rsidRPr="00606D40">
        <w:rPr>
          <w:sz w:val="24"/>
          <w:szCs w:val="24"/>
        </w:rPr>
        <w:t>1. vyd</w:t>
      </w:r>
      <w:r w:rsidR="00105198">
        <w:rPr>
          <w:sz w:val="24"/>
          <w:szCs w:val="24"/>
        </w:rPr>
        <w:t>ání.</w:t>
      </w:r>
      <w:r w:rsidRPr="00606D40">
        <w:rPr>
          <w:sz w:val="24"/>
          <w:szCs w:val="24"/>
        </w:rPr>
        <w:t xml:space="preserve"> </w:t>
      </w:r>
      <w:r w:rsidR="00105198">
        <w:rPr>
          <w:sz w:val="24"/>
          <w:szCs w:val="24"/>
        </w:rPr>
        <w:t xml:space="preserve">191 s. ISBN </w:t>
      </w:r>
      <w:r w:rsidR="00105198">
        <w:rPr>
          <w:sz w:val="23"/>
          <w:szCs w:val="23"/>
        </w:rPr>
        <w:t>80-7262-034-7</w:t>
      </w:r>
      <w:r w:rsidR="00BC3A52">
        <w:rPr>
          <w:sz w:val="23"/>
          <w:szCs w:val="23"/>
        </w:rPr>
        <w:t>.</w:t>
      </w:r>
    </w:p>
    <w:p w:rsidR="00091AEF" w:rsidRPr="00606D40" w:rsidRDefault="00091AEF" w:rsidP="006840A9">
      <w:pPr>
        <w:pStyle w:val="Textpoznpodarou"/>
        <w:spacing w:line="360" w:lineRule="auto"/>
        <w:ind w:firstLine="0"/>
        <w:jc w:val="both"/>
        <w:rPr>
          <w:sz w:val="24"/>
          <w:szCs w:val="24"/>
        </w:rPr>
      </w:pPr>
    </w:p>
    <w:p w:rsidR="00DB5A24" w:rsidRPr="00606D40" w:rsidRDefault="00DB5A24" w:rsidP="006840A9">
      <w:pPr>
        <w:pStyle w:val="Textpoznpodarou"/>
        <w:spacing w:line="360" w:lineRule="auto"/>
        <w:ind w:firstLine="0"/>
        <w:jc w:val="both"/>
        <w:rPr>
          <w:sz w:val="24"/>
          <w:szCs w:val="24"/>
        </w:rPr>
      </w:pPr>
      <w:r w:rsidRPr="00606D40">
        <w:rPr>
          <w:sz w:val="24"/>
          <w:szCs w:val="24"/>
        </w:rPr>
        <w:t xml:space="preserve">HAŠKOVCOVÁ, Helena. </w:t>
      </w:r>
      <w:proofErr w:type="spellStart"/>
      <w:r w:rsidRPr="00606D40">
        <w:rPr>
          <w:i/>
          <w:sz w:val="24"/>
          <w:szCs w:val="24"/>
        </w:rPr>
        <w:t>Thanatologie</w:t>
      </w:r>
      <w:proofErr w:type="spellEnd"/>
      <w:r w:rsidRPr="00606D40">
        <w:rPr>
          <w:i/>
          <w:sz w:val="24"/>
          <w:szCs w:val="24"/>
        </w:rPr>
        <w:t>-Nauka o umírání a smrti.</w:t>
      </w:r>
      <w:r w:rsidRPr="00606D40">
        <w:rPr>
          <w:sz w:val="24"/>
          <w:szCs w:val="24"/>
        </w:rPr>
        <w:t xml:space="preserve"> </w:t>
      </w:r>
      <w:r w:rsidR="003C255B" w:rsidRPr="00606D40">
        <w:rPr>
          <w:sz w:val="24"/>
          <w:szCs w:val="24"/>
        </w:rPr>
        <w:t xml:space="preserve">Praha: </w:t>
      </w:r>
      <w:proofErr w:type="spellStart"/>
      <w:r w:rsidR="003C255B" w:rsidRPr="00606D40">
        <w:rPr>
          <w:sz w:val="24"/>
          <w:szCs w:val="24"/>
        </w:rPr>
        <w:t>Galén</w:t>
      </w:r>
      <w:proofErr w:type="spellEnd"/>
      <w:r w:rsidR="003C255B" w:rsidRPr="00606D40">
        <w:rPr>
          <w:sz w:val="24"/>
          <w:szCs w:val="24"/>
        </w:rPr>
        <w:t>, 2007,</w:t>
      </w:r>
      <w:r w:rsidR="003C255B">
        <w:rPr>
          <w:sz w:val="24"/>
          <w:szCs w:val="24"/>
        </w:rPr>
        <w:t xml:space="preserve"> </w:t>
      </w:r>
      <w:r w:rsidRPr="00606D40">
        <w:rPr>
          <w:sz w:val="24"/>
          <w:szCs w:val="24"/>
        </w:rPr>
        <w:t xml:space="preserve">2. </w:t>
      </w:r>
      <w:r w:rsidR="003C255B">
        <w:rPr>
          <w:sz w:val="24"/>
          <w:szCs w:val="24"/>
        </w:rPr>
        <w:t>v</w:t>
      </w:r>
      <w:r w:rsidRPr="00606D40">
        <w:rPr>
          <w:sz w:val="24"/>
          <w:szCs w:val="24"/>
        </w:rPr>
        <w:t>yd</w:t>
      </w:r>
      <w:r w:rsidR="003C255B">
        <w:rPr>
          <w:sz w:val="24"/>
          <w:szCs w:val="24"/>
        </w:rPr>
        <w:t>ání.</w:t>
      </w:r>
      <w:r w:rsidRPr="00606D40">
        <w:rPr>
          <w:sz w:val="24"/>
          <w:szCs w:val="24"/>
        </w:rPr>
        <w:t xml:space="preserve"> </w:t>
      </w:r>
      <w:r w:rsidR="00105198">
        <w:rPr>
          <w:sz w:val="24"/>
          <w:szCs w:val="24"/>
        </w:rPr>
        <w:t>244</w:t>
      </w:r>
      <w:r w:rsidR="003C255B">
        <w:rPr>
          <w:sz w:val="24"/>
          <w:szCs w:val="24"/>
        </w:rPr>
        <w:t xml:space="preserve"> s. ISBN 978-80-7262-471-3</w:t>
      </w:r>
      <w:r w:rsidR="00BC3A52">
        <w:rPr>
          <w:sz w:val="24"/>
          <w:szCs w:val="24"/>
        </w:rPr>
        <w:t>.</w:t>
      </w:r>
    </w:p>
    <w:p w:rsidR="00DB5A24" w:rsidRPr="00606D40" w:rsidRDefault="00DB5A24" w:rsidP="006840A9">
      <w:pPr>
        <w:pStyle w:val="Textpoznpodarou"/>
        <w:spacing w:line="360" w:lineRule="auto"/>
        <w:ind w:firstLine="0"/>
        <w:jc w:val="both"/>
        <w:rPr>
          <w:sz w:val="24"/>
          <w:szCs w:val="24"/>
        </w:rPr>
      </w:pPr>
    </w:p>
    <w:p w:rsidR="00606D40" w:rsidRPr="00606D40" w:rsidRDefault="00606D40" w:rsidP="006840A9">
      <w:pPr>
        <w:pStyle w:val="Textpoznpodarou"/>
        <w:spacing w:line="360" w:lineRule="auto"/>
        <w:ind w:firstLine="0"/>
        <w:jc w:val="both"/>
        <w:rPr>
          <w:sz w:val="24"/>
          <w:szCs w:val="24"/>
        </w:rPr>
      </w:pPr>
      <w:r w:rsidRPr="00606D40">
        <w:rPr>
          <w:sz w:val="24"/>
          <w:szCs w:val="24"/>
        </w:rPr>
        <w:t xml:space="preserve">HENDL, Jan. </w:t>
      </w:r>
      <w:r w:rsidRPr="00606D40">
        <w:rPr>
          <w:i/>
          <w:sz w:val="24"/>
          <w:szCs w:val="24"/>
        </w:rPr>
        <w:t xml:space="preserve">Kvalitativní výzkum: základní metody a aplikace. </w:t>
      </w:r>
      <w:r w:rsidR="00366790" w:rsidRPr="00606D40">
        <w:rPr>
          <w:sz w:val="24"/>
          <w:szCs w:val="24"/>
        </w:rPr>
        <w:t>Praha: Portál, 2005,</w:t>
      </w:r>
      <w:r w:rsidR="00366790">
        <w:rPr>
          <w:sz w:val="24"/>
          <w:szCs w:val="24"/>
        </w:rPr>
        <w:t xml:space="preserve"> </w:t>
      </w:r>
      <w:r w:rsidRPr="00606D40">
        <w:rPr>
          <w:sz w:val="24"/>
          <w:szCs w:val="24"/>
        </w:rPr>
        <w:t>1. vyd</w:t>
      </w:r>
      <w:r w:rsidR="00366790">
        <w:rPr>
          <w:sz w:val="24"/>
          <w:szCs w:val="24"/>
        </w:rPr>
        <w:t>ání.</w:t>
      </w:r>
      <w:r w:rsidRPr="00606D40">
        <w:rPr>
          <w:sz w:val="24"/>
          <w:szCs w:val="24"/>
        </w:rPr>
        <w:t xml:space="preserve"> </w:t>
      </w:r>
      <w:r w:rsidR="00366790">
        <w:rPr>
          <w:sz w:val="24"/>
          <w:szCs w:val="24"/>
        </w:rPr>
        <w:t>408 s. ISBN 80-7367-040-2</w:t>
      </w:r>
      <w:r w:rsidR="00BC3A52">
        <w:rPr>
          <w:sz w:val="24"/>
          <w:szCs w:val="24"/>
        </w:rPr>
        <w:t>.</w:t>
      </w:r>
    </w:p>
    <w:p w:rsidR="00606D40" w:rsidRPr="00606D40" w:rsidRDefault="00606D40" w:rsidP="006840A9">
      <w:pPr>
        <w:pStyle w:val="Textpoznpodarou"/>
        <w:spacing w:line="360" w:lineRule="auto"/>
        <w:ind w:firstLine="0"/>
        <w:jc w:val="both"/>
        <w:rPr>
          <w:sz w:val="24"/>
          <w:szCs w:val="24"/>
        </w:rPr>
      </w:pPr>
    </w:p>
    <w:p w:rsidR="00606D40" w:rsidRPr="00606D40" w:rsidRDefault="00606D40" w:rsidP="006840A9">
      <w:pPr>
        <w:pStyle w:val="Textpoznpodarou"/>
        <w:spacing w:line="360" w:lineRule="auto"/>
        <w:ind w:firstLine="0"/>
        <w:jc w:val="both"/>
        <w:rPr>
          <w:sz w:val="24"/>
          <w:szCs w:val="24"/>
        </w:rPr>
      </w:pPr>
      <w:r w:rsidRPr="00606D40">
        <w:rPr>
          <w:sz w:val="24"/>
          <w:szCs w:val="24"/>
        </w:rPr>
        <w:t xml:space="preserve">CHRÁSKA, Miroslav. </w:t>
      </w:r>
      <w:r w:rsidRPr="00606D40">
        <w:rPr>
          <w:i/>
          <w:sz w:val="24"/>
          <w:szCs w:val="24"/>
        </w:rPr>
        <w:t xml:space="preserve">Metody pedagogického výzkumu Základy kvantitativního výzkumu. </w:t>
      </w:r>
      <w:r w:rsidR="00F10C14" w:rsidRPr="00606D40">
        <w:rPr>
          <w:sz w:val="24"/>
          <w:szCs w:val="24"/>
        </w:rPr>
        <w:t xml:space="preserve">Praha: </w:t>
      </w:r>
      <w:proofErr w:type="spellStart"/>
      <w:r w:rsidR="00F10C14" w:rsidRPr="00606D40">
        <w:rPr>
          <w:sz w:val="24"/>
          <w:szCs w:val="24"/>
        </w:rPr>
        <w:t>Grada</w:t>
      </w:r>
      <w:proofErr w:type="spellEnd"/>
      <w:r w:rsidR="00F10C14" w:rsidRPr="00606D40">
        <w:rPr>
          <w:sz w:val="24"/>
          <w:szCs w:val="24"/>
        </w:rPr>
        <w:t xml:space="preserve"> </w:t>
      </w:r>
      <w:proofErr w:type="spellStart"/>
      <w:r w:rsidR="00F10C14" w:rsidRPr="00606D40">
        <w:rPr>
          <w:sz w:val="24"/>
          <w:szCs w:val="24"/>
        </w:rPr>
        <w:t>Publishing</w:t>
      </w:r>
      <w:proofErr w:type="spellEnd"/>
      <w:r w:rsidR="00F10C14" w:rsidRPr="00606D40">
        <w:rPr>
          <w:sz w:val="24"/>
          <w:szCs w:val="24"/>
        </w:rPr>
        <w:t xml:space="preserve">, 2007, </w:t>
      </w:r>
      <w:r w:rsidRPr="00606D40">
        <w:rPr>
          <w:sz w:val="24"/>
          <w:szCs w:val="24"/>
        </w:rPr>
        <w:t>1. vyd</w:t>
      </w:r>
      <w:r w:rsidR="00F10C14">
        <w:rPr>
          <w:sz w:val="24"/>
          <w:szCs w:val="24"/>
        </w:rPr>
        <w:t>ání.</w:t>
      </w:r>
      <w:r w:rsidRPr="00606D40">
        <w:rPr>
          <w:sz w:val="24"/>
          <w:szCs w:val="24"/>
        </w:rPr>
        <w:t xml:space="preserve"> </w:t>
      </w:r>
      <w:r w:rsidR="00F10C14">
        <w:rPr>
          <w:sz w:val="24"/>
          <w:szCs w:val="24"/>
        </w:rPr>
        <w:t>272 s.</w:t>
      </w:r>
      <w:r w:rsidRPr="00606D40">
        <w:rPr>
          <w:sz w:val="24"/>
          <w:szCs w:val="24"/>
        </w:rPr>
        <w:t xml:space="preserve"> </w:t>
      </w:r>
      <w:r w:rsidR="00F10C14">
        <w:rPr>
          <w:sz w:val="24"/>
          <w:szCs w:val="24"/>
        </w:rPr>
        <w:t>ISBN 978-80-247-1369-4</w:t>
      </w:r>
      <w:r w:rsidR="00BC3A52">
        <w:rPr>
          <w:sz w:val="24"/>
          <w:szCs w:val="24"/>
        </w:rPr>
        <w:t>.</w:t>
      </w:r>
    </w:p>
    <w:p w:rsidR="00606D40" w:rsidRPr="00606D40" w:rsidRDefault="00606D40" w:rsidP="006840A9">
      <w:pPr>
        <w:pStyle w:val="Textpoznpodarou"/>
        <w:spacing w:line="360" w:lineRule="auto"/>
        <w:ind w:firstLine="0"/>
        <w:jc w:val="both"/>
        <w:rPr>
          <w:sz w:val="24"/>
          <w:szCs w:val="24"/>
        </w:rPr>
      </w:pPr>
    </w:p>
    <w:p w:rsidR="00606D40" w:rsidRPr="00606D40" w:rsidRDefault="00606D40" w:rsidP="006840A9">
      <w:pPr>
        <w:pStyle w:val="Textpoznpodarou"/>
        <w:spacing w:line="360" w:lineRule="auto"/>
        <w:ind w:firstLine="0"/>
        <w:jc w:val="both"/>
        <w:rPr>
          <w:sz w:val="24"/>
          <w:szCs w:val="24"/>
        </w:rPr>
      </w:pPr>
      <w:r w:rsidRPr="00606D40">
        <w:rPr>
          <w:sz w:val="24"/>
          <w:szCs w:val="24"/>
        </w:rPr>
        <w:t xml:space="preserve">KEBZA, Vladimír a Iva ŠOLCOVÁ. </w:t>
      </w:r>
      <w:r w:rsidRPr="00606D40">
        <w:rPr>
          <w:i/>
          <w:sz w:val="24"/>
          <w:szCs w:val="24"/>
        </w:rPr>
        <w:t xml:space="preserve">Syndrom vyhoření. </w:t>
      </w:r>
      <w:r w:rsidR="00FD3FC5" w:rsidRPr="00606D40">
        <w:rPr>
          <w:sz w:val="24"/>
          <w:szCs w:val="24"/>
        </w:rPr>
        <w:t xml:space="preserve">Praha: Státní zdravotní ústav, 2003, </w:t>
      </w:r>
      <w:r w:rsidR="00FD3FC5">
        <w:rPr>
          <w:sz w:val="24"/>
          <w:szCs w:val="24"/>
        </w:rPr>
        <w:t xml:space="preserve">2. </w:t>
      </w:r>
      <w:r w:rsidR="00D759BD">
        <w:rPr>
          <w:sz w:val="24"/>
          <w:szCs w:val="24"/>
        </w:rPr>
        <w:t>v</w:t>
      </w:r>
      <w:r w:rsidR="00FD3FC5">
        <w:rPr>
          <w:sz w:val="24"/>
          <w:szCs w:val="24"/>
        </w:rPr>
        <w:t>ydání</w:t>
      </w:r>
      <w:r w:rsidR="00D759BD">
        <w:rPr>
          <w:sz w:val="24"/>
          <w:szCs w:val="24"/>
        </w:rPr>
        <w:t>.</w:t>
      </w:r>
      <w:r w:rsidR="00AC0068">
        <w:rPr>
          <w:sz w:val="24"/>
          <w:szCs w:val="24"/>
        </w:rPr>
        <w:t xml:space="preserve"> 23</w:t>
      </w:r>
      <w:r w:rsidRPr="00606D40">
        <w:rPr>
          <w:sz w:val="24"/>
          <w:szCs w:val="24"/>
        </w:rPr>
        <w:t xml:space="preserve"> </w:t>
      </w:r>
      <w:r w:rsidR="00FD3FC5">
        <w:rPr>
          <w:sz w:val="24"/>
          <w:szCs w:val="24"/>
        </w:rPr>
        <w:t>s. ISBN 80</w:t>
      </w:r>
      <w:r w:rsidR="00AC0068">
        <w:rPr>
          <w:sz w:val="24"/>
          <w:szCs w:val="24"/>
        </w:rPr>
        <w:t>–7071–231-7</w:t>
      </w:r>
      <w:r w:rsidR="00BC3A52">
        <w:rPr>
          <w:sz w:val="24"/>
          <w:szCs w:val="24"/>
        </w:rPr>
        <w:t>.</w:t>
      </w:r>
    </w:p>
    <w:p w:rsidR="00DB5A24" w:rsidRPr="00606D40" w:rsidRDefault="00DB5A24" w:rsidP="006840A9">
      <w:pPr>
        <w:pStyle w:val="Textpoznpodarou"/>
        <w:spacing w:line="360" w:lineRule="auto"/>
        <w:ind w:firstLine="0"/>
        <w:jc w:val="both"/>
        <w:rPr>
          <w:sz w:val="24"/>
          <w:szCs w:val="24"/>
        </w:rPr>
      </w:pPr>
    </w:p>
    <w:p w:rsidR="00DB5A24" w:rsidRDefault="00091AEF" w:rsidP="006840A9">
      <w:pPr>
        <w:pStyle w:val="Textpoznpodarou"/>
        <w:spacing w:line="360" w:lineRule="auto"/>
        <w:ind w:firstLine="0"/>
        <w:jc w:val="both"/>
        <w:rPr>
          <w:sz w:val="24"/>
          <w:szCs w:val="24"/>
        </w:rPr>
      </w:pPr>
      <w:r w:rsidRPr="00606D40">
        <w:rPr>
          <w:sz w:val="24"/>
          <w:szCs w:val="24"/>
        </w:rPr>
        <w:t xml:space="preserve">KLIMEŠ, Lumír. </w:t>
      </w:r>
      <w:r w:rsidRPr="00606D40">
        <w:rPr>
          <w:i/>
          <w:sz w:val="24"/>
          <w:szCs w:val="24"/>
        </w:rPr>
        <w:t xml:space="preserve">Slovník cizích slov. </w:t>
      </w:r>
      <w:r w:rsidR="00004A53" w:rsidRPr="00606D40">
        <w:rPr>
          <w:sz w:val="24"/>
          <w:szCs w:val="24"/>
        </w:rPr>
        <w:t xml:space="preserve">Praha: Státní pedagogické nakladatelství, 1998, </w:t>
      </w:r>
      <w:r w:rsidRPr="00606D40">
        <w:rPr>
          <w:sz w:val="24"/>
          <w:szCs w:val="24"/>
        </w:rPr>
        <w:t>6. vyd</w:t>
      </w:r>
      <w:r w:rsidR="00004A53">
        <w:rPr>
          <w:sz w:val="24"/>
          <w:szCs w:val="24"/>
        </w:rPr>
        <w:t>ání.</w:t>
      </w:r>
      <w:r w:rsidR="00FD0205">
        <w:rPr>
          <w:sz w:val="24"/>
          <w:szCs w:val="24"/>
        </w:rPr>
        <w:t xml:space="preserve"> 862</w:t>
      </w:r>
      <w:r w:rsidRPr="00606D40">
        <w:rPr>
          <w:sz w:val="24"/>
          <w:szCs w:val="24"/>
        </w:rPr>
        <w:t xml:space="preserve"> s. </w:t>
      </w:r>
      <w:r w:rsidR="00FD0205">
        <w:rPr>
          <w:sz w:val="24"/>
          <w:szCs w:val="24"/>
        </w:rPr>
        <w:t>ISBN 80-04-26710-6</w:t>
      </w:r>
      <w:r w:rsidR="00BC3A52">
        <w:rPr>
          <w:sz w:val="24"/>
          <w:szCs w:val="24"/>
        </w:rPr>
        <w:t>.</w:t>
      </w:r>
    </w:p>
    <w:p w:rsidR="00FD0205" w:rsidRPr="00606D40" w:rsidRDefault="00FD0205" w:rsidP="006840A9">
      <w:pPr>
        <w:pStyle w:val="Textpoznpodarou"/>
        <w:spacing w:line="360" w:lineRule="auto"/>
        <w:ind w:firstLine="0"/>
        <w:jc w:val="both"/>
        <w:rPr>
          <w:sz w:val="24"/>
          <w:szCs w:val="24"/>
        </w:rPr>
      </w:pPr>
    </w:p>
    <w:p w:rsidR="008A2F02" w:rsidRPr="00606D40" w:rsidRDefault="008A2F02" w:rsidP="006840A9">
      <w:pPr>
        <w:pStyle w:val="Textpoznpodarou"/>
        <w:spacing w:line="360" w:lineRule="auto"/>
        <w:ind w:firstLine="0"/>
        <w:jc w:val="both"/>
        <w:rPr>
          <w:sz w:val="24"/>
          <w:szCs w:val="24"/>
        </w:rPr>
      </w:pPr>
      <w:r w:rsidRPr="00606D40">
        <w:rPr>
          <w:sz w:val="24"/>
          <w:szCs w:val="24"/>
        </w:rPr>
        <w:t xml:space="preserve">Kol. </w:t>
      </w:r>
      <w:proofErr w:type="gramStart"/>
      <w:r w:rsidRPr="00606D40">
        <w:rPr>
          <w:sz w:val="24"/>
          <w:szCs w:val="24"/>
        </w:rPr>
        <w:t>autorů</w:t>
      </w:r>
      <w:proofErr w:type="gramEnd"/>
      <w:r w:rsidRPr="00606D40">
        <w:rPr>
          <w:sz w:val="24"/>
          <w:szCs w:val="24"/>
        </w:rPr>
        <w:t xml:space="preserve">. </w:t>
      </w:r>
      <w:r w:rsidRPr="00606D40">
        <w:rPr>
          <w:i/>
          <w:sz w:val="24"/>
          <w:szCs w:val="24"/>
        </w:rPr>
        <w:t>Hospicová péče v praxi.</w:t>
      </w:r>
      <w:r w:rsidRPr="00606D40">
        <w:rPr>
          <w:sz w:val="24"/>
          <w:szCs w:val="24"/>
        </w:rPr>
        <w:t xml:space="preserve"> Rajhrad: Dům léčby bolesti s </w:t>
      </w:r>
      <w:r w:rsidR="00FD0205">
        <w:rPr>
          <w:sz w:val="24"/>
          <w:szCs w:val="24"/>
        </w:rPr>
        <w:t>hospicem sv. Josefa, 2010, 1. vydání. ISBN 978-80-254-6594-3</w:t>
      </w:r>
      <w:r w:rsidR="00BC3A52">
        <w:rPr>
          <w:sz w:val="24"/>
          <w:szCs w:val="24"/>
        </w:rPr>
        <w:t>.</w:t>
      </w:r>
    </w:p>
    <w:p w:rsidR="008A2F02" w:rsidRDefault="008A2F02" w:rsidP="006840A9">
      <w:pPr>
        <w:pStyle w:val="Textpoznpodarou"/>
        <w:spacing w:line="360" w:lineRule="auto"/>
        <w:ind w:firstLine="0"/>
        <w:jc w:val="both"/>
        <w:rPr>
          <w:sz w:val="24"/>
          <w:szCs w:val="24"/>
        </w:rPr>
      </w:pPr>
    </w:p>
    <w:p w:rsidR="009F7B52" w:rsidRPr="009F7B52" w:rsidRDefault="00DF20BE" w:rsidP="006840A9">
      <w:pPr>
        <w:pStyle w:val="Textpoznpodarou"/>
        <w:spacing w:line="360" w:lineRule="auto"/>
        <w:ind w:firstLine="0"/>
        <w:rPr>
          <w:sz w:val="24"/>
          <w:szCs w:val="24"/>
        </w:rPr>
      </w:pPr>
      <w:r>
        <w:rPr>
          <w:sz w:val="24"/>
          <w:szCs w:val="24"/>
        </w:rPr>
        <w:t xml:space="preserve">Kol. </w:t>
      </w:r>
      <w:proofErr w:type="gramStart"/>
      <w:r>
        <w:rPr>
          <w:sz w:val="24"/>
          <w:szCs w:val="24"/>
        </w:rPr>
        <w:t>autorů</w:t>
      </w:r>
      <w:proofErr w:type="gramEnd"/>
      <w:r>
        <w:rPr>
          <w:sz w:val="24"/>
          <w:szCs w:val="24"/>
        </w:rPr>
        <w:t>.</w:t>
      </w:r>
      <w:r w:rsidR="009F7B52" w:rsidRPr="009F7B52">
        <w:rPr>
          <w:sz w:val="24"/>
          <w:szCs w:val="24"/>
        </w:rPr>
        <w:t xml:space="preserve"> </w:t>
      </w:r>
      <w:proofErr w:type="spellStart"/>
      <w:r w:rsidR="009F7B52" w:rsidRPr="009F7B52">
        <w:rPr>
          <w:i/>
          <w:sz w:val="24"/>
          <w:szCs w:val="24"/>
        </w:rPr>
        <w:t>Hospiz</w:t>
      </w:r>
      <w:proofErr w:type="spellEnd"/>
      <w:r w:rsidR="009F7B52" w:rsidRPr="009F7B52">
        <w:rPr>
          <w:i/>
          <w:sz w:val="24"/>
          <w:szCs w:val="24"/>
        </w:rPr>
        <w:t xml:space="preserve"> </w:t>
      </w:r>
      <w:proofErr w:type="spellStart"/>
      <w:r w:rsidR="009F7B52" w:rsidRPr="009F7B52">
        <w:rPr>
          <w:i/>
          <w:sz w:val="24"/>
          <w:szCs w:val="24"/>
        </w:rPr>
        <w:t>von</w:t>
      </w:r>
      <w:proofErr w:type="spellEnd"/>
      <w:r w:rsidR="009F7B52" w:rsidRPr="009F7B52">
        <w:rPr>
          <w:i/>
          <w:sz w:val="24"/>
          <w:szCs w:val="24"/>
        </w:rPr>
        <w:t xml:space="preserve"> A – Z</w:t>
      </w:r>
      <w:r w:rsidR="009351B8">
        <w:rPr>
          <w:sz w:val="24"/>
          <w:szCs w:val="24"/>
        </w:rPr>
        <w:t xml:space="preserve">. </w:t>
      </w:r>
      <w:proofErr w:type="spellStart"/>
      <w:r w:rsidR="009351B8">
        <w:rPr>
          <w:sz w:val="24"/>
          <w:szCs w:val="24"/>
        </w:rPr>
        <w:t>Münster</w:t>
      </w:r>
      <w:proofErr w:type="spellEnd"/>
      <w:r w:rsidR="009351B8">
        <w:rPr>
          <w:sz w:val="24"/>
          <w:szCs w:val="24"/>
        </w:rPr>
        <w:t>: ALPHA</w:t>
      </w:r>
      <w:r w:rsidR="009F7B52" w:rsidRPr="009F7B52">
        <w:rPr>
          <w:sz w:val="24"/>
          <w:szCs w:val="24"/>
        </w:rPr>
        <w:t xml:space="preserve"> – </w:t>
      </w:r>
      <w:proofErr w:type="spellStart"/>
      <w:r w:rsidR="009F7B52" w:rsidRPr="009F7B52">
        <w:rPr>
          <w:sz w:val="24"/>
          <w:szCs w:val="24"/>
        </w:rPr>
        <w:t>Westfalen</w:t>
      </w:r>
      <w:proofErr w:type="spellEnd"/>
      <w:r w:rsidR="009F7B52" w:rsidRPr="009F7B52">
        <w:rPr>
          <w:sz w:val="24"/>
          <w:szCs w:val="24"/>
        </w:rPr>
        <w:t xml:space="preserve">, 2008, </w:t>
      </w:r>
      <w:r w:rsidR="009F7B52">
        <w:rPr>
          <w:sz w:val="24"/>
          <w:szCs w:val="24"/>
        </w:rPr>
        <w:t xml:space="preserve">3. </w:t>
      </w:r>
      <w:proofErr w:type="spellStart"/>
      <w:r w:rsidR="009F7B52">
        <w:rPr>
          <w:sz w:val="24"/>
          <w:szCs w:val="24"/>
        </w:rPr>
        <w:t>vyd</w:t>
      </w:r>
      <w:proofErr w:type="spellEnd"/>
      <w:r w:rsidR="009F7B52">
        <w:rPr>
          <w:sz w:val="24"/>
          <w:szCs w:val="24"/>
        </w:rPr>
        <w:t>.</w:t>
      </w:r>
      <w:r w:rsidR="000C05C1">
        <w:rPr>
          <w:sz w:val="24"/>
          <w:szCs w:val="24"/>
        </w:rPr>
        <w:t xml:space="preserve"> </w:t>
      </w:r>
      <w:r w:rsidR="00A07314">
        <w:rPr>
          <w:sz w:val="24"/>
          <w:szCs w:val="24"/>
        </w:rPr>
        <w:t>24</w:t>
      </w:r>
      <w:r w:rsidR="000C05C1">
        <w:rPr>
          <w:sz w:val="24"/>
          <w:szCs w:val="24"/>
        </w:rPr>
        <w:t xml:space="preserve"> s.</w:t>
      </w:r>
    </w:p>
    <w:p w:rsidR="009F7B52" w:rsidRDefault="009F7B52" w:rsidP="006840A9">
      <w:pPr>
        <w:pStyle w:val="Textpoznpodarou"/>
        <w:spacing w:line="360" w:lineRule="auto"/>
        <w:ind w:firstLine="0"/>
        <w:jc w:val="both"/>
        <w:rPr>
          <w:rFonts w:cs="Times New Roman"/>
          <w:sz w:val="24"/>
          <w:szCs w:val="24"/>
        </w:rPr>
      </w:pPr>
    </w:p>
    <w:p w:rsidR="00D759BD" w:rsidRPr="00D759BD" w:rsidRDefault="00D759BD" w:rsidP="006840A9">
      <w:pPr>
        <w:pStyle w:val="Textpoznpodarou"/>
        <w:spacing w:line="360" w:lineRule="auto"/>
        <w:ind w:firstLine="0"/>
        <w:jc w:val="both"/>
        <w:rPr>
          <w:rFonts w:cs="Times New Roman"/>
          <w:sz w:val="24"/>
          <w:szCs w:val="24"/>
        </w:rPr>
      </w:pPr>
      <w:r w:rsidRPr="00D759BD">
        <w:rPr>
          <w:rFonts w:cs="Times New Roman"/>
          <w:sz w:val="24"/>
          <w:szCs w:val="24"/>
        </w:rPr>
        <w:lastRenderedPageBreak/>
        <w:t xml:space="preserve">Kol. </w:t>
      </w:r>
      <w:proofErr w:type="gramStart"/>
      <w:r w:rsidRPr="00D759BD">
        <w:rPr>
          <w:rFonts w:cs="Times New Roman"/>
          <w:sz w:val="24"/>
          <w:szCs w:val="24"/>
        </w:rPr>
        <w:t>autorů</w:t>
      </w:r>
      <w:proofErr w:type="gramEnd"/>
      <w:r w:rsidRPr="00D759BD">
        <w:rPr>
          <w:rFonts w:cs="Times New Roman"/>
          <w:sz w:val="24"/>
          <w:szCs w:val="24"/>
        </w:rPr>
        <w:t xml:space="preserve">. </w:t>
      </w:r>
      <w:proofErr w:type="spellStart"/>
      <w:r w:rsidRPr="00D759BD">
        <w:rPr>
          <w:rFonts w:cs="Times New Roman"/>
          <w:i/>
          <w:sz w:val="24"/>
          <w:szCs w:val="24"/>
        </w:rPr>
        <w:t>Maßstäte</w:t>
      </w:r>
      <w:proofErr w:type="spellEnd"/>
      <w:r w:rsidRPr="00D759BD">
        <w:rPr>
          <w:rFonts w:cs="Times New Roman"/>
          <w:i/>
          <w:sz w:val="24"/>
          <w:szCs w:val="24"/>
        </w:rPr>
        <w:t xml:space="preserve"> </w:t>
      </w:r>
      <w:proofErr w:type="spellStart"/>
      <w:r w:rsidRPr="00D759BD">
        <w:rPr>
          <w:rFonts w:cs="Times New Roman"/>
          <w:i/>
          <w:sz w:val="24"/>
          <w:szCs w:val="24"/>
        </w:rPr>
        <w:t>für</w:t>
      </w:r>
      <w:proofErr w:type="spellEnd"/>
      <w:r w:rsidRPr="00D759BD">
        <w:rPr>
          <w:rFonts w:cs="Times New Roman"/>
          <w:i/>
          <w:sz w:val="24"/>
          <w:szCs w:val="24"/>
        </w:rPr>
        <w:t xml:space="preserve"> </w:t>
      </w:r>
      <w:proofErr w:type="spellStart"/>
      <w:r w:rsidRPr="00D759BD">
        <w:rPr>
          <w:rFonts w:cs="Times New Roman"/>
          <w:i/>
          <w:sz w:val="24"/>
          <w:szCs w:val="24"/>
        </w:rPr>
        <w:t>die</w:t>
      </w:r>
      <w:proofErr w:type="spellEnd"/>
      <w:r w:rsidRPr="00D759BD">
        <w:rPr>
          <w:rFonts w:cs="Times New Roman"/>
          <w:i/>
          <w:sz w:val="24"/>
          <w:szCs w:val="24"/>
        </w:rPr>
        <w:t xml:space="preserve"> </w:t>
      </w:r>
      <w:proofErr w:type="spellStart"/>
      <w:r w:rsidRPr="00D759BD">
        <w:rPr>
          <w:rFonts w:cs="Times New Roman"/>
          <w:i/>
          <w:sz w:val="24"/>
          <w:szCs w:val="24"/>
        </w:rPr>
        <w:t>Soziale</w:t>
      </w:r>
      <w:proofErr w:type="spellEnd"/>
      <w:r w:rsidRPr="00D759BD">
        <w:rPr>
          <w:rFonts w:cs="Times New Roman"/>
          <w:i/>
          <w:sz w:val="24"/>
          <w:szCs w:val="24"/>
        </w:rPr>
        <w:t xml:space="preserve"> </w:t>
      </w:r>
      <w:proofErr w:type="spellStart"/>
      <w:r w:rsidRPr="00D759BD">
        <w:rPr>
          <w:rFonts w:cs="Times New Roman"/>
          <w:i/>
          <w:sz w:val="24"/>
          <w:szCs w:val="24"/>
        </w:rPr>
        <w:t>Arbeit</w:t>
      </w:r>
      <w:proofErr w:type="spellEnd"/>
      <w:r w:rsidRPr="00D759BD">
        <w:rPr>
          <w:rFonts w:cs="Times New Roman"/>
          <w:i/>
          <w:sz w:val="24"/>
          <w:szCs w:val="24"/>
        </w:rPr>
        <w:t xml:space="preserve"> </w:t>
      </w:r>
      <w:proofErr w:type="spellStart"/>
      <w:r w:rsidRPr="00D759BD">
        <w:rPr>
          <w:rFonts w:cs="Times New Roman"/>
          <w:i/>
          <w:sz w:val="24"/>
          <w:szCs w:val="24"/>
        </w:rPr>
        <w:t>im</w:t>
      </w:r>
      <w:proofErr w:type="spellEnd"/>
      <w:r w:rsidRPr="00D759BD">
        <w:rPr>
          <w:rFonts w:cs="Times New Roman"/>
          <w:i/>
          <w:sz w:val="24"/>
          <w:szCs w:val="24"/>
        </w:rPr>
        <w:t xml:space="preserve"> </w:t>
      </w:r>
      <w:proofErr w:type="spellStart"/>
      <w:r w:rsidRPr="00D759BD">
        <w:rPr>
          <w:rFonts w:cs="Times New Roman"/>
          <w:i/>
          <w:sz w:val="24"/>
          <w:szCs w:val="24"/>
        </w:rPr>
        <w:t>Hospiz</w:t>
      </w:r>
      <w:proofErr w:type="spellEnd"/>
      <w:r w:rsidRPr="00D759BD">
        <w:rPr>
          <w:rFonts w:cs="Times New Roman"/>
          <w:i/>
          <w:sz w:val="24"/>
          <w:szCs w:val="24"/>
        </w:rPr>
        <w:t xml:space="preserve"> – </w:t>
      </w:r>
      <w:proofErr w:type="spellStart"/>
      <w:r w:rsidRPr="00D759BD">
        <w:rPr>
          <w:rFonts w:cs="Times New Roman"/>
          <w:i/>
          <w:sz w:val="24"/>
          <w:szCs w:val="24"/>
        </w:rPr>
        <w:t>und</w:t>
      </w:r>
      <w:proofErr w:type="spellEnd"/>
      <w:r w:rsidRPr="00D759BD">
        <w:rPr>
          <w:rFonts w:cs="Times New Roman"/>
          <w:i/>
          <w:sz w:val="24"/>
          <w:szCs w:val="24"/>
        </w:rPr>
        <w:t xml:space="preserve"> </w:t>
      </w:r>
      <w:proofErr w:type="spellStart"/>
      <w:r w:rsidRPr="00D759BD">
        <w:rPr>
          <w:rFonts w:cs="Times New Roman"/>
          <w:i/>
          <w:sz w:val="24"/>
          <w:szCs w:val="24"/>
        </w:rPr>
        <w:t>Palliativbereich</w:t>
      </w:r>
      <w:proofErr w:type="spellEnd"/>
      <w:r w:rsidR="00E5047F">
        <w:rPr>
          <w:rFonts w:cs="Times New Roman"/>
          <w:sz w:val="24"/>
          <w:szCs w:val="24"/>
        </w:rPr>
        <w:t xml:space="preserve">. </w:t>
      </w:r>
      <w:proofErr w:type="spellStart"/>
      <w:r w:rsidR="00E5047F">
        <w:rPr>
          <w:rFonts w:cs="Times New Roman"/>
          <w:sz w:val="24"/>
          <w:szCs w:val="24"/>
        </w:rPr>
        <w:t>Münster</w:t>
      </w:r>
      <w:proofErr w:type="spellEnd"/>
      <w:r w:rsidR="00E5047F">
        <w:rPr>
          <w:rFonts w:cs="Times New Roman"/>
          <w:sz w:val="24"/>
          <w:szCs w:val="24"/>
        </w:rPr>
        <w:t xml:space="preserve">: </w:t>
      </w:r>
      <w:proofErr w:type="spellStart"/>
      <w:r w:rsidRPr="00D759BD">
        <w:rPr>
          <w:rFonts w:cs="Times New Roman"/>
          <w:sz w:val="24"/>
          <w:szCs w:val="24"/>
        </w:rPr>
        <w:t>Arbeitskreis</w:t>
      </w:r>
      <w:proofErr w:type="spellEnd"/>
      <w:r w:rsidRPr="00D759BD">
        <w:rPr>
          <w:rFonts w:cs="Times New Roman"/>
          <w:sz w:val="24"/>
          <w:szCs w:val="24"/>
        </w:rPr>
        <w:t xml:space="preserve"> </w:t>
      </w:r>
      <w:proofErr w:type="spellStart"/>
      <w:r w:rsidRPr="00D759BD">
        <w:rPr>
          <w:rFonts w:cs="Times New Roman"/>
          <w:sz w:val="24"/>
          <w:szCs w:val="24"/>
        </w:rPr>
        <w:t>psychosozialer</w:t>
      </w:r>
      <w:proofErr w:type="spellEnd"/>
      <w:r w:rsidRPr="00D759BD">
        <w:rPr>
          <w:rFonts w:cs="Times New Roman"/>
          <w:sz w:val="24"/>
          <w:szCs w:val="24"/>
        </w:rPr>
        <w:t xml:space="preserve"> </w:t>
      </w:r>
      <w:proofErr w:type="spellStart"/>
      <w:r w:rsidRPr="00D759BD">
        <w:rPr>
          <w:rFonts w:cs="Times New Roman"/>
          <w:sz w:val="24"/>
          <w:szCs w:val="24"/>
        </w:rPr>
        <w:t>Fachkräfte</w:t>
      </w:r>
      <w:proofErr w:type="spellEnd"/>
      <w:r w:rsidRPr="00D759BD">
        <w:rPr>
          <w:rFonts w:cs="Times New Roman"/>
          <w:sz w:val="24"/>
          <w:szCs w:val="24"/>
        </w:rPr>
        <w:t xml:space="preserve"> in </w:t>
      </w:r>
      <w:proofErr w:type="spellStart"/>
      <w:r w:rsidRPr="00D759BD">
        <w:rPr>
          <w:rFonts w:cs="Times New Roman"/>
          <w:sz w:val="24"/>
          <w:szCs w:val="24"/>
        </w:rPr>
        <w:t>Hospiz</w:t>
      </w:r>
      <w:proofErr w:type="spellEnd"/>
      <w:r w:rsidRPr="00D759BD">
        <w:rPr>
          <w:rFonts w:cs="Times New Roman"/>
          <w:sz w:val="24"/>
          <w:szCs w:val="24"/>
        </w:rPr>
        <w:t xml:space="preserve"> – </w:t>
      </w:r>
      <w:proofErr w:type="spellStart"/>
      <w:r w:rsidRPr="00D759BD">
        <w:rPr>
          <w:rFonts w:cs="Times New Roman"/>
          <w:sz w:val="24"/>
          <w:szCs w:val="24"/>
        </w:rPr>
        <w:t>und</w:t>
      </w:r>
      <w:proofErr w:type="spellEnd"/>
      <w:r w:rsidRPr="00D759BD">
        <w:rPr>
          <w:rFonts w:cs="Times New Roman"/>
          <w:sz w:val="24"/>
          <w:szCs w:val="24"/>
        </w:rPr>
        <w:t xml:space="preserve"> </w:t>
      </w:r>
      <w:proofErr w:type="spellStart"/>
      <w:r w:rsidRPr="00D759BD">
        <w:rPr>
          <w:rFonts w:cs="Times New Roman"/>
          <w:sz w:val="24"/>
          <w:szCs w:val="24"/>
        </w:rPr>
        <w:t>Palliativeinrichtungen</w:t>
      </w:r>
      <w:proofErr w:type="spellEnd"/>
      <w:r w:rsidRPr="00D759BD">
        <w:rPr>
          <w:rFonts w:cs="Times New Roman"/>
          <w:sz w:val="24"/>
          <w:szCs w:val="24"/>
        </w:rPr>
        <w:t xml:space="preserve"> in NRW a ALPHA, 2011, </w:t>
      </w:r>
      <w:r>
        <w:rPr>
          <w:rFonts w:cs="Times New Roman"/>
          <w:sz w:val="24"/>
          <w:szCs w:val="24"/>
        </w:rPr>
        <w:t xml:space="preserve">2. vydání. </w:t>
      </w:r>
      <w:r w:rsidR="00A07314">
        <w:rPr>
          <w:rFonts w:cs="Times New Roman"/>
          <w:sz w:val="24"/>
          <w:szCs w:val="24"/>
        </w:rPr>
        <w:t>56</w:t>
      </w:r>
      <w:r w:rsidR="000C05C1">
        <w:rPr>
          <w:rFonts w:cs="Times New Roman"/>
          <w:sz w:val="24"/>
          <w:szCs w:val="24"/>
        </w:rPr>
        <w:t xml:space="preserve"> s</w:t>
      </w:r>
      <w:r w:rsidR="00A07314">
        <w:rPr>
          <w:rFonts w:cs="Times New Roman"/>
          <w:sz w:val="24"/>
          <w:szCs w:val="24"/>
        </w:rPr>
        <w:t>.</w:t>
      </w:r>
    </w:p>
    <w:p w:rsidR="00D759BD" w:rsidRDefault="00D759BD" w:rsidP="006840A9">
      <w:pPr>
        <w:pStyle w:val="Textpoznpodarou"/>
        <w:spacing w:line="360" w:lineRule="auto"/>
        <w:ind w:firstLine="0"/>
        <w:jc w:val="both"/>
        <w:rPr>
          <w:sz w:val="24"/>
          <w:szCs w:val="24"/>
        </w:rPr>
      </w:pPr>
    </w:p>
    <w:p w:rsidR="00DB5A24" w:rsidRPr="00606D40" w:rsidRDefault="00DB5A24" w:rsidP="006840A9">
      <w:pPr>
        <w:pStyle w:val="Textpoznpodarou"/>
        <w:spacing w:line="360" w:lineRule="auto"/>
        <w:ind w:firstLine="0"/>
        <w:jc w:val="both"/>
        <w:rPr>
          <w:sz w:val="24"/>
          <w:szCs w:val="24"/>
        </w:rPr>
      </w:pPr>
      <w:r w:rsidRPr="00606D40">
        <w:rPr>
          <w:sz w:val="24"/>
          <w:szCs w:val="24"/>
        </w:rPr>
        <w:t xml:space="preserve">Kol. </w:t>
      </w:r>
      <w:proofErr w:type="gramStart"/>
      <w:r w:rsidRPr="00606D40">
        <w:rPr>
          <w:sz w:val="24"/>
          <w:szCs w:val="24"/>
        </w:rPr>
        <w:t>autorů</w:t>
      </w:r>
      <w:proofErr w:type="gramEnd"/>
      <w:r w:rsidRPr="00606D40">
        <w:rPr>
          <w:sz w:val="24"/>
          <w:szCs w:val="24"/>
        </w:rPr>
        <w:t xml:space="preserve">. </w:t>
      </w:r>
      <w:r w:rsidRPr="00606D40">
        <w:rPr>
          <w:i/>
          <w:sz w:val="24"/>
          <w:szCs w:val="24"/>
        </w:rPr>
        <w:t>Umírání a paliativní péče v ČR (situace, reflexe, vyhlídky)</w:t>
      </w:r>
      <w:r w:rsidRPr="00606D40">
        <w:rPr>
          <w:sz w:val="24"/>
          <w:szCs w:val="24"/>
        </w:rPr>
        <w:t xml:space="preserve">. </w:t>
      </w:r>
      <w:r w:rsidR="00FD0205">
        <w:rPr>
          <w:sz w:val="24"/>
          <w:szCs w:val="24"/>
        </w:rPr>
        <w:t xml:space="preserve">Praha: </w:t>
      </w:r>
      <w:r w:rsidR="00BF6112">
        <w:rPr>
          <w:sz w:val="24"/>
          <w:szCs w:val="24"/>
        </w:rPr>
        <w:t xml:space="preserve">Hospicové občanské sdružení </w:t>
      </w:r>
      <w:r w:rsidR="00E95CC4">
        <w:rPr>
          <w:sz w:val="24"/>
          <w:szCs w:val="24"/>
        </w:rPr>
        <w:t>C</w:t>
      </w:r>
      <w:r w:rsidR="00FD0205">
        <w:rPr>
          <w:sz w:val="24"/>
          <w:szCs w:val="24"/>
        </w:rPr>
        <w:t>esta domů, 2004,</w:t>
      </w:r>
      <w:r w:rsidR="00FD0205" w:rsidRPr="00606D40">
        <w:rPr>
          <w:sz w:val="24"/>
          <w:szCs w:val="24"/>
        </w:rPr>
        <w:t xml:space="preserve"> </w:t>
      </w:r>
      <w:r w:rsidRPr="00606D40">
        <w:rPr>
          <w:sz w:val="24"/>
          <w:szCs w:val="24"/>
        </w:rPr>
        <w:t>1. vyd</w:t>
      </w:r>
      <w:r w:rsidR="00FD0205">
        <w:rPr>
          <w:sz w:val="24"/>
          <w:szCs w:val="24"/>
        </w:rPr>
        <w:t>ání.</w:t>
      </w:r>
      <w:r w:rsidRPr="00606D40">
        <w:rPr>
          <w:sz w:val="24"/>
          <w:szCs w:val="24"/>
        </w:rPr>
        <w:t xml:space="preserve"> </w:t>
      </w:r>
      <w:r w:rsidR="00E95CC4">
        <w:rPr>
          <w:sz w:val="24"/>
          <w:szCs w:val="24"/>
        </w:rPr>
        <w:t xml:space="preserve">103 s. </w:t>
      </w:r>
      <w:r w:rsidR="00453282">
        <w:rPr>
          <w:sz w:val="24"/>
          <w:szCs w:val="24"/>
        </w:rPr>
        <w:t>ISBN 80-239-2832-5</w:t>
      </w:r>
      <w:r w:rsidR="00BC3A52">
        <w:rPr>
          <w:sz w:val="24"/>
          <w:szCs w:val="24"/>
        </w:rPr>
        <w:t>.</w:t>
      </w:r>
    </w:p>
    <w:p w:rsidR="00111D0A" w:rsidRPr="00606D40" w:rsidRDefault="00111D0A" w:rsidP="006840A9">
      <w:pPr>
        <w:pStyle w:val="Textpoznpodarou"/>
        <w:spacing w:line="360" w:lineRule="auto"/>
        <w:ind w:firstLine="0"/>
        <w:jc w:val="both"/>
        <w:rPr>
          <w:sz w:val="24"/>
          <w:szCs w:val="24"/>
        </w:rPr>
      </w:pPr>
    </w:p>
    <w:p w:rsidR="00111D0A" w:rsidRPr="00606D40" w:rsidRDefault="00111D0A" w:rsidP="006840A9">
      <w:pPr>
        <w:pStyle w:val="Textpoznpodarou"/>
        <w:spacing w:line="360" w:lineRule="auto"/>
        <w:ind w:firstLine="0"/>
        <w:jc w:val="both"/>
        <w:rPr>
          <w:sz w:val="24"/>
          <w:szCs w:val="24"/>
        </w:rPr>
      </w:pPr>
      <w:r w:rsidRPr="00606D40">
        <w:rPr>
          <w:sz w:val="24"/>
          <w:szCs w:val="24"/>
        </w:rPr>
        <w:t xml:space="preserve">KOPŘIVA, Karel. </w:t>
      </w:r>
      <w:r w:rsidRPr="00606D40">
        <w:rPr>
          <w:i/>
          <w:sz w:val="24"/>
          <w:szCs w:val="24"/>
        </w:rPr>
        <w:t xml:space="preserve">Lidský vztah jako součást profese: psychoterapeutické kapitoly pro sociální, pedagogické a zdravotnické profese. </w:t>
      </w:r>
      <w:r w:rsidR="00BF6112" w:rsidRPr="00606D40">
        <w:rPr>
          <w:sz w:val="24"/>
          <w:szCs w:val="24"/>
        </w:rPr>
        <w:t xml:space="preserve">Praha: Portál, 1997, </w:t>
      </w:r>
      <w:r w:rsidR="00BF6112">
        <w:rPr>
          <w:sz w:val="24"/>
          <w:szCs w:val="24"/>
        </w:rPr>
        <w:t>4. vydání.</w:t>
      </w:r>
      <w:r w:rsidRPr="00606D40">
        <w:rPr>
          <w:sz w:val="24"/>
          <w:szCs w:val="24"/>
        </w:rPr>
        <w:t xml:space="preserve"> </w:t>
      </w:r>
      <w:r w:rsidR="00BF6112">
        <w:rPr>
          <w:sz w:val="24"/>
          <w:szCs w:val="24"/>
        </w:rPr>
        <w:t>147 s. ISBN 80-7178-429-X</w:t>
      </w:r>
      <w:r w:rsidR="00BC3A52">
        <w:rPr>
          <w:sz w:val="24"/>
          <w:szCs w:val="24"/>
        </w:rPr>
        <w:t>.</w:t>
      </w:r>
    </w:p>
    <w:p w:rsidR="00DB5A24" w:rsidRPr="00606D40" w:rsidRDefault="00DB5A24" w:rsidP="006840A9">
      <w:pPr>
        <w:pStyle w:val="Textpoznpodarou"/>
        <w:spacing w:line="360" w:lineRule="auto"/>
        <w:ind w:firstLine="0"/>
        <w:jc w:val="both"/>
        <w:rPr>
          <w:sz w:val="24"/>
          <w:szCs w:val="24"/>
        </w:rPr>
      </w:pPr>
    </w:p>
    <w:p w:rsidR="00111D0A" w:rsidRDefault="00111D0A" w:rsidP="006840A9">
      <w:pPr>
        <w:ind w:firstLine="0"/>
        <w:jc w:val="both"/>
        <w:rPr>
          <w:i/>
          <w:sz w:val="24"/>
          <w:szCs w:val="24"/>
        </w:rPr>
      </w:pPr>
      <w:r w:rsidRPr="00606D40">
        <w:rPr>
          <w:sz w:val="24"/>
          <w:szCs w:val="24"/>
        </w:rPr>
        <w:t xml:space="preserve">KRÁLOVÁ, Jarmila a Eva RÁŽOVÁ. </w:t>
      </w:r>
      <w:r w:rsidRPr="00606D40">
        <w:rPr>
          <w:i/>
          <w:sz w:val="24"/>
          <w:szCs w:val="24"/>
        </w:rPr>
        <w:t xml:space="preserve">Sociální služby a příspěvek na péči 2009/2010. </w:t>
      </w:r>
      <w:r w:rsidR="00BF6112" w:rsidRPr="00606D40">
        <w:rPr>
          <w:sz w:val="24"/>
          <w:szCs w:val="24"/>
        </w:rPr>
        <w:t xml:space="preserve">Olomouc: ANAG, 2009, </w:t>
      </w:r>
      <w:r w:rsidR="00BF6112">
        <w:rPr>
          <w:sz w:val="24"/>
          <w:szCs w:val="24"/>
        </w:rPr>
        <w:t>3. vydání.</w:t>
      </w:r>
      <w:r w:rsidRPr="00606D40">
        <w:rPr>
          <w:sz w:val="24"/>
          <w:szCs w:val="24"/>
        </w:rPr>
        <w:t xml:space="preserve"> </w:t>
      </w:r>
      <w:r w:rsidR="00BF6112">
        <w:rPr>
          <w:sz w:val="24"/>
          <w:szCs w:val="24"/>
        </w:rPr>
        <w:t>424 s.</w:t>
      </w:r>
      <w:r w:rsidR="00641778">
        <w:rPr>
          <w:sz w:val="24"/>
          <w:szCs w:val="24"/>
        </w:rPr>
        <w:t xml:space="preserve"> ISBN 978-80-7263-559-7</w:t>
      </w:r>
      <w:r w:rsidR="00BC3A52">
        <w:rPr>
          <w:sz w:val="24"/>
          <w:szCs w:val="24"/>
        </w:rPr>
        <w:t>.</w:t>
      </w:r>
      <w:r w:rsidRPr="00606D40">
        <w:rPr>
          <w:sz w:val="24"/>
          <w:szCs w:val="24"/>
        </w:rPr>
        <w:t xml:space="preserve"> </w:t>
      </w:r>
      <w:r w:rsidRPr="00606D40">
        <w:rPr>
          <w:i/>
          <w:sz w:val="24"/>
          <w:szCs w:val="24"/>
        </w:rPr>
        <w:t xml:space="preserve"> </w:t>
      </w:r>
    </w:p>
    <w:p w:rsidR="00606D40" w:rsidRPr="00606D40" w:rsidRDefault="00606D40" w:rsidP="006840A9">
      <w:pPr>
        <w:ind w:firstLine="0"/>
        <w:jc w:val="both"/>
        <w:rPr>
          <w:i/>
          <w:sz w:val="24"/>
          <w:szCs w:val="24"/>
        </w:rPr>
      </w:pPr>
    </w:p>
    <w:p w:rsidR="00111D0A" w:rsidRPr="00606D40" w:rsidRDefault="00111D0A" w:rsidP="006840A9">
      <w:pPr>
        <w:pStyle w:val="Textpoznpodarou"/>
        <w:spacing w:line="360" w:lineRule="auto"/>
        <w:ind w:firstLine="0"/>
        <w:jc w:val="both"/>
        <w:rPr>
          <w:sz w:val="24"/>
          <w:szCs w:val="24"/>
        </w:rPr>
      </w:pPr>
      <w:r w:rsidRPr="00606D40">
        <w:rPr>
          <w:sz w:val="24"/>
          <w:szCs w:val="24"/>
        </w:rPr>
        <w:t xml:space="preserve">KŘIVOHLAVÝ, Jaro. </w:t>
      </w:r>
      <w:r w:rsidRPr="00606D40">
        <w:rPr>
          <w:i/>
          <w:sz w:val="24"/>
          <w:szCs w:val="24"/>
        </w:rPr>
        <w:t>Povídej – naslouchám</w:t>
      </w:r>
      <w:r w:rsidRPr="00606D40">
        <w:rPr>
          <w:sz w:val="24"/>
          <w:szCs w:val="24"/>
        </w:rPr>
        <w:t xml:space="preserve">. </w:t>
      </w:r>
      <w:r w:rsidR="00641778" w:rsidRPr="00606D40">
        <w:rPr>
          <w:sz w:val="24"/>
          <w:szCs w:val="24"/>
        </w:rPr>
        <w:t xml:space="preserve">Praha: Návrat, 1993, </w:t>
      </w:r>
      <w:r w:rsidRPr="00606D40">
        <w:rPr>
          <w:sz w:val="24"/>
          <w:szCs w:val="24"/>
        </w:rPr>
        <w:t>1. vyd</w:t>
      </w:r>
      <w:r w:rsidR="00641778">
        <w:rPr>
          <w:sz w:val="24"/>
          <w:szCs w:val="24"/>
        </w:rPr>
        <w:t>ání.</w:t>
      </w:r>
      <w:r w:rsidRPr="00606D40">
        <w:rPr>
          <w:sz w:val="24"/>
          <w:szCs w:val="24"/>
        </w:rPr>
        <w:t xml:space="preserve"> </w:t>
      </w:r>
      <w:r w:rsidR="00641778">
        <w:rPr>
          <w:sz w:val="24"/>
          <w:szCs w:val="24"/>
        </w:rPr>
        <w:t>105 s. ISBN 80-85495-18-X</w:t>
      </w:r>
      <w:r w:rsidR="00BC3A52">
        <w:rPr>
          <w:sz w:val="24"/>
          <w:szCs w:val="24"/>
        </w:rPr>
        <w:t>.</w:t>
      </w:r>
    </w:p>
    <w:p w:rsidR="00111D0A" w:rsidRPr="00606D40" w:rsidRDefault="00111D0A" w:rsidP="006840A9">
      <w:pPr>
        <w:ind w:firstLine="0"/>
        <w:jc w:val="both"/>
        <w:rPr>
          <w:sz w:val="24"/>
          <w:szCs w:val="24"/>
        </w:rPr>
      </w:pPr>
    </w:p>
    <w:p w:rsidR="00904485" w:rsidRPr="00606D40" w:rsidRDefault="00904485" w:rsidP="006840A9">
      <w:pPr>
        <w:pStyle w:val="Textpoznpodarou"/>
        <w:spacing w:line="360" w:lineRule="auto"/>
        <w:ind w:firstLine="0"/>
        <w:jc w:val="both"/>
        <w:rPr>
          <w:sz w:val="24"/>
          <w:szCs w:val="24"/>
        </w:rPr>
      </w:pPr>
      <w:r w:rsidRPr="00606D40">
        <w:rPr>
          <w:sz w:val="24"/>
          <w:szCs w:val="24"/>
        </w:rPr>
        <w:t xml:space="preserve">KÜBLER-ROSS, </w:t>
      </w:r>
      <w:proofErr w:type="spellStart"/>
      <w:r w:rsidRPr="00606D40">
        <w:rPr>
          <w:sz w:val="24"/>
          <w:szCs w:val="24"/>
        </w:rPr>
        <w:t>Elisabeth</w:t>
      </w:r>
      <w:proofErr w:type="spellEnd"/>
      <w:r w:rsidRPr="00606D40">
        <w:rPr>
          <w:sz w:val="24"/>
          <w:szCs w:val="24"/>
        </w:rPr>
        <w:t xml:space="preserve">. </w:t>
      </w:r>
      <w:r w:rsidRPr="00606D40">
        <w:rPr>
          <w:i/>
          <w:sz w:val="24"/>
          <w:szCs w:val="24"/>
        </w:rPr>
        <w:t xml:space="preserve">Odpovědi na otázky o smrti a umírání. </w:t>
      </w:r>
      <w:r w:rsidRPr="00606D40">
        <w:rPr>
          <w:sz w:val="24"/>
          <w:szCs w:val="24"/>
        </w:rPr>
        <w:t>Praha: H</w:t>
      </w:r>
      <w:r w:rsidRPr="00E77288">
        <w:rPr>
          <w:sz w:val="24"/>
          <w:szCs w:val="24"/>
          <w:lang w:val="pl-PL"/>
        </w:rPr>
        <w:t>&amp;</w:t>
      </w:r>
      <w:r w:rsidRPr="00606D40">
        <w:rPr>
          <w:sz w:val="24"/>
          <w:szCs w:val="24"/>
        </w:rPr>
        <w:t xml:space="preserve">H </w:t>
      </w:r>
      <w:proofErr w:type="spellStart"/>
      <w:r w:rsidRPr="00606D40">
        <w:rPr>
          <w:sz w:val="24"/>
          <w:szCs w:val="24"/>
        </w:rPr>
        <w:t>Jinočany</w:t>
      </w:r>
      <w:proofErr w:type="spellEnd"/>
      <w:r w:rsidRPr="00606D40">
        <w:rPr>
          <w:sz w:val="24"/>
          <w:szCs w:val="24"/>
        </w:rPr>
        <w:t xml:space="preserve">, 1995, </w:t>
      </w:r>
      <w:r w:rsidR="002202B4">
        <w:rPr>
          <w:sz w:val="24"/>
          <w:szCs w:val="24"/>
        </w:rPr>
        <w:t xml:space="preserve">288 </w:t>
      </w:r>
      <w:r w:rsidRPr="00606D40">
        <w:rPr>
          <w:sz w:val="24"/>
          <w:szCs w:val="24"/>
        </w:rPr>
        <w:t xml:space="preserve">s. </w:t>
      </w:r>
    </w:p>
    <w:p w:rsidR="00904485" w:rsidRPr="00606D40" w:rsidRDefault="00904485" w:rsidP="006840A9">
      <w:pPr>
        <w:ind w:firstLine="0"/>
        <w:jc w:val="both"/>
        <w:rPr>
          <w:sz w:val="24"/>
          <w:szCs w:val="24"/>
        </w:rPr>
      </w:pPr>
    </w:p>
    <w:p w:rsidR="00111D0A" w:rsidRPr="00606D40" w:rsidRDefault="00111D0A" w:rsidP="006840A9">
      <w:pPr>
        <w:pStyle w:val="Textpoznpodarou"/>
        <w:spacing w:line="360" w:lineRule="auto"/>
        <w:ind w:firstLine="0"/>
        <w:jc w:val="both"/>
        <w:rPr>
          <w:sz w:val="24"/>
          <w:szCs w:val="24"/>
        </w:rPr>
      </w:pPr>
      <w:r w:rsidRPr="00606D40">
        <w:rPr>
          <w:sz w:val="24"/>
          <w:szCs w:val="24"/>
        </w:rPr>
        <w:t xml:space="preserve">MAHROVÁ, G., M. VENGLÁŘOVÁ a kol. </w:t>
      </w:r>
      <w:r w:rsidRPr="00606D40">
        <w:rPr>
          <w:i/>
          <w:sz w:val="24"/>
          <w:szCs w:val="24"/>
        </w:rPr>
        <w:t>Sociální práce s lidmi s duševním onemocněním.</w:t>
      </w:r>
      <w:r w:rsidRPr="00606D40">
        <w:rPr>
          <w:sz w:val="24"/>
          <w:szCs w:val="24"/>
        </w:rPr>
        <w:t xml:space="preserve"> </w:t>
      </w:r>
      <w:r w:rsidR="00C83A84" w:rsidRPr="00606D40">
        <w:rPr>
          <w:sz w:val="24"/>
          <w:szCs w:val="24"/>
        </w:rPr>
        <w:t xml:space="preserve">Praha: </w:t>
      </w:r>
      <w:proofErr w:type="spellStart"/>
      <w:r w:rsidR="00C83A84" w:rsidRPr="00606D40">
        <w:rPr>
          <w:sz w:val="24"/>
          <w:szCs w:val="24"/>
        </w:rPr>
        <w:t>Grada</w:t>
      </w:r>
      <w:proofErr w:type="spellEnd"/>
      <w:r w:rsidR="00C83A84" w:rsidRPr="00606D40">
        <w:rPr>
          <w:sz w:val="24"/>
          <w:szCs w:val="24"/>
        </w:rPr>
        <w:t xml:space="preserve"> </w:t>
      </w:r>
      <w:proofErr w:type="spellStart"/>
      <w:r w:rsidR="00C83A84" w:rsidRPr="00606D40">
        <w:rPr>
          <w:sz w:val="24"/>
          <w:szCs w:val="24"/>
        </w:rPr>
        <w:t>Publishing</w:t>
      </w:r>
      <w:proofErr w:type="spellEnd"/>
      <w:r w:rsidR="00C83A84" w:rsidRPr="00606D40">
        <w:rPr>
          <w:sz w:val="24"/>
          <w:szCs w:val="24"/>
        </w:rPr>
        <w:t xml:space="preserve">, 2008, </w:t>
      </w:r>
      <w:r w:rsidR="00C83A84">
        <w:rPr>
          <w:sz w:val="24"/>
          <w:szCs w:val="24"/>
        </w:rPr>
        <w:t>1. vydání.</w:t>
      </w:r>
      <w:r w:rsidRPr="00606D40">
        <w:rPr>
          <w:sz w:val="24"/>
          <w:szCs w:val="24"/>
        </w:rPr>
        <w:t xml:space="preserve"> </w:t>
      </w:r>
      <w:r w:rsidR="00C83A84">
        <w:rPr>
          <w:sz w:val="24"/>
          <w:szCs w:val="24"/>
        </w:rPr>
        <w:t>176 s. ISBN 978-80-247-2138-5</w:t>
      </w:r>
      <w:r w:rsidR="00BC3A52">
        <w:rPr>
          <w:sz w:val="24"/>
          <w:szCs w:val="24"/>
        </w:rPr>
        <w:t>.</w:t>
      </w:r>
      <w:r w:rsidR="00C83A84">
        <w:rPr>
          <w:sz w:val="24"/>
          <w:szCs w:val="24"/>
        </w:rPr>
        <w:t xml:space="preserve"> </w:t>
      </w:r>
    </w:p>
    <w:p w:rsidR="00111D0A" w:rsidRPr="00606D40" w:rsidRDefault="00111D0A" w:rsidP="006840A9">
      <w:pPr>
        <w:pStyle w:val="Textpoznpodarou"/>
        <w:spacing w:line="360" w:lineRule="auto"/>
        <w:ind w:firstLine="0"/>
        <w:jc w:val="both"/>
        <w:rPr>
          <w:sz w:val="24"/>
          <w:szCs w:val="24"/>
        </w:rPr>
      </w:pPr>
    </w:p>
    <w:p w:rsidR="00DB5A24" w:rsidRPr="00606D40" w:rsidRDefault="00DB5A24" w:rsidP="006840A9">
      <w:pPr>
        <w:pStyle w:val="Textpoznpodarou"/>
        <w:spacing w:line="360" w:lineRule="auto"/>
        <w:ind w:firstLine="0"/>
        <w:jc w:val="both"/>
        <w:rPr>
          <w:sz w:val="24"/>
          <w:szCs w:val="24"/>
        </w:rPr>
      </w:pPr>
      <w:r w:rsidRPr="00606D40">
        <w:rPr>
          <w:sz w:val="24"/>
          <w:szCs w:val="24"/>
        </w:rPr>
        <w:t>MARKOVÁ, Alžběta a kol.</w:t>
      </w:r>
      <w:r w:rsidRPr="00606D40">
        <w:rPr>
          <w:i/>
          <w:sz w:val="24"/>
          <w:szCs w:val="24"/>
        </w:rPr>
        <w:t xml:space="preserve"> Hospic do kapsy – příručka pro domácí paliativní týmy.</w:t>
      </w:r>
      <w:r w:rsidRPr="00606D40">
        <w:rPr>
          <w:sz w:val="24"/>
          <w:szCs w:val="24"/>
        </w:rPr>
        <w:t xml:space="preserve"> Praha: </w:t>
      </w:r>
      <w:r w:rsidR="00BF6112">
        <w:rPr>
          <w:sz w:val="24"/>
          <w:szCs w:val="24"/>
        </w:rPr>
        <w:t xml:space="preserve">Hospicové občanské sdružení </w:t>
      </w:r>
      <w:r w:rsidRPr="00606D40">
        <w:rPr>
          <w:sz w:val="24"/>
          <w:szCs w:val="24"/>
        </w:rPr>
        <w:t>Cesta domů, 2009</w:t>
      </w:r>
      <w:r w:rsidR="00B46F33">
        <w:rPr>
          <w:sz w:val="24"/>
          <w:szCs w:val="24"/>
        </w:rPr>
        <w:t>,</w:t>
      </w:r>
      <w:r w:rsidR="00C83A84">
        <w:rPr>
          <w:sz w:val="24"/>
          <w:szCs w:val="24"/>
        </w:rPr>
        <w:t xml:space="preserve"> </w:t>
      </w:r>
      <w:r w:rsidR="00B46F33">
        <w:rPr>
          <w:sz w:val="24"/>
          <w:szCs w:val="24"/>
        </w:rPr>
        <w:t xml:space="preserve">1. vydání. 100 s. </w:t>
      </w:r>
      <w:r w:rsidR="00C83A84">
        <w:rPr>
          <w:sz w:val="24"/>
          <w:szCs w:val="24"/>
        </w:rPr>
        <w:t xml:space="preserve">ISBN </w:t>
      </w:r>
      <w:r w:rsidR="00B46F33">
        <w:rPr>
          <w:sz w:val="24"/>
          <w:szCs w:val="24"/>
        </w:rPr>
        <w:t>978-80-254-4552-5</w:t>
      </w:r>
      <w:r w:rsidR="00BC3A52">
        <w:rPr>
          <w:sz w:val="24"/>
          <w:szCs w:val="24"/>
        </w:rPr>
        <w:t>.</w:t>
      </w:r>
    </w:p>
    <w:p w:rsidR="00091AEF" w:rsidRPr="00606D40" w:rsidRDefault="00091AEF" w:rsidP="006840A9">
      <w:pPr>
        <w:pStyle w:val="Textpoznpodarou"/>
        <w:spacing w:line="360" w:lineRule="auto"/>
        <w:ind w:firstLine="0"/>
        <w:jc w:val="both"/>
        <w:rPr>
          <w:sz w:val="24"/>
          <w:szCs w:val="24"/>
        </w:rPr>
      </w:pPr>
    </w:p>
    <w:p w:rsidR="00091AEF" w:rsidRPr="00606D40" w:rsidRDefault="00091AEF" w:rsidP="006840A9">
      <w:pPr>
        <w:pStyle w:val="Textpoznpodarou"/>
        <w:spacing w:line="360" w:lineRule="auto"/>
        <w:ind w:firstLine="0"/>
        <w:jc w:val="both"/>
        <w:rPr>
          <w:sz w:val="24"/>
          <w:szCs w:val="24"/>
        </w:rPr>
      </w:pPr>
      <w:r w:rsidRPr="00606D40">
        <w:rPr>
          <w:sz w:val="24"/>
          <w:szCs w:val="24"/>
        </w:rPr>
        <w:t>MATOUŠEK, Oldřich</w:t>
      </w:r>
      <w:r w:rsidR="007163B2">
        <w:rPr>
          <w:sz w:val="24"/>
          <w:szCs w:val="24"/>
        </w:rPr>
        <w:t xml:space="preserve"> a kol</w:t>
      </w:r>
      <w:r w:rsidRPr="00606D40">
        <w:rPr>
          <w:sz w:val="24"/>
          <w:szCs w:val="24"/>
        </w:rPr>
        <w:t xml:space="preserve">. </w:t>
      </w:r>
      <w:r w:rsidRPr="00606D40">
        <w:rPr>
          <w:i/>
          <w:sz w:val="24"/>
          <w:szCs w:val="24"/>
        </w:rPr>
        <w:t xml:space="preserve">Metody a řízení sociální práce. </w:t>
      </w:r>
      <w:r w:rsidR="007163B2" w:rsidRPr="00606D40">
        <w:rPr>
          <w:sz w:val="24"/>
          <w:szCs w:val="24"/>
        </w:rPr>
        <w:t xml:space="preserve">Praha: Portál, 2003, </w:t>
      </w:r>
      <w:r w:rsidR="007163B2">
        <w:rPr>
          <w:sz w:val="24"/>
          <w:szCs w:val="24"/>
        </w:rPr>
        <w:t>1. vydání.</w:t>
      </w:r>
      <w:r w:rsidRPr="00606D40">
        <w:rPr>
          <w:sz w:val="24"/>
          <w:szCs w:val="24"/>
        </w:rPr>
        <w:t xml:space="preserve"> </w:t>
      </w:r>
      <w:r w:rsidR="007163B2">
        <w:rPr>
          <w:sz w:val="24"/>
          <w:szCs w:val="24"/>
        </w:rPr>
        <w:t xml:space="preserve">384 </w:t>
      </w:r>
      <w:r w:rsidRPr="00606D40">
        <w:rPr>
          <w:sz w:val="24"/>
          <w:szCs w:val="24"/>
        </w:rPr>
        <w:t xml:space="preserve">s. </w:t>
      </w:r>
      <w:r w:rsidR="007163B2">
        <w:rPr>
          <w:sz w:val="24"/>
          <w:szCs w:val="24"/>
        </w:rPr>
        <w:t>ISBN 80-7178-584-2</w:t>
      </w:r>
      <w:r w:rsidR="00BC3A52">
        <w:rPr>
          <w:sz w:val="24"/>
          <w:szCs w:val="24"/>
        </w:rPr>
        <w:t>.</w:t>
      </w:r>
      <w:r w:rsidRPr="00606D40">
        <w:rPr>
          <w:i/>
          <w:sz w:val="24"/>
          <w:szCs w:val="24"/>
        </w:rPr>
        <w:t xml:space="preserve"> </w:t>
      </w:r>
    </w:p>
    <w:p w:rsidR="00091AEF" w:rsidRPr="00606D40" w:rsidRDefault="00091AEF" w:rsidP="006840A9">
      <w:pPr>
        <w:pStyle w:val="Textpoznpodarou"/>
        <w:spacing w:line="360" w:lineRule="auto"/>
        <w:ind w:firstLine="0"/>
        <w:jc w:val="both"/>
        <w:rPr>
          <w:sz w:val="24"/>
          <w:szCs w:val="24"/>
        </w:rPr>
      </w:pPr>
    </w:p>
    <w:p w:rsidR="00091AEF" w:rsidRPr="00606D40" w:rsidRDefault="00091AEF" w:rsidP="006840A9">
      <w:pPr>
        <w:pStyle w:val="Textpoznpodarou"/>
        <w:spacing w:line="360" w:lineRule="auto"/>
        <w:ind w:firstLine="0"/>
        <w:jc w:val="both"/>
        <w:rPr>
          <w:sz w:val="24"/>
          <w:szCs w:val="24"/>
        </w:rPr>
      </w:pPr>
      <w:r w:rsidRPr="00606D40">
        <w:rPr>
          <w:sz w:val="24"/>
          <w:szCs w:val="24"/>
        </w:rPr>
        <w:t xml:space="preserve">MATOUŠEK, Oldřich. </w:t>
      </w:r>
      <w:r w:rsidRPr="00606D40">
        <w:rPr>
          <w:i/>
          <w:sz w:val="24"/>
          <w:szCs w:val="24"/>
        </w:rPr>
        <w:t xml:space="preserve">Slovník sociální práce. </w:t>
      </w:r>
      <w:r w:rsidR="00CB701E" w:rsidRPr="00606D40">
        <w:rPr>
          <w:sz w:val="24"/>
          <w:szCs w:val="24"/>
        </w:rPr>
        <w:t>Praha: Portál, 2003,</w:t>
      </w:r>
      <w:r w:rsidR="00CB701E">
        <w:rPr>
          <w:sz w:val="24"/>
          <w:szCs w:val="24"/>
        </w:rPr>
        <w:t xml:space="preserve"> </w:t>
      </w:r>
      <w:r w:rsidRPr="00606D40">
        <w:rPr>
          <w:sz w:val="24"/>
          <w:szCs w:val="24"/>
        </w:rPr>
        <w:t>1. vyd</w:t>
      </w:r>
      <w:r w:rsidR="00CB701E">
        <w:rPr>
          <w:sz w:val="24"/>
          <w:szCs w:val="24"/>
        </w:rPr>
        <w:t>ání.</w:t>
      </w:r>
      <w:r w:rsidRPr="00606D40">
        <w:rPr>
          <w:sz w:val="24"/>
          <w:szCs w:val="24"/>
        </w:rPr>
        <w:t xml:space="preserve"> </w:t>
      </w:r>
      <w:r w:rsidR="0046264B">
        <w:rPr>
          <w:sz w:val="24"/>
          <w:szCs w:val="24"/>
        </w:rPr>
        <w:t xml:space="preserve">288 </w:t>
      </w:r>
      <w:r w:rsidRPr="00606D40">
        <w:rPr>
          <w:sz w:val="24"/>
          <w:szCs w:val="24"/>
        </w:rPr>
        <w:t xml:space="preserve">s. </w:t>
      </w:r>
      <w:r w:rsidR="0046264B">
        <w:rPr>
          <w:sz w:val="24"/>
          <w:szCs w:val="24"/>
        </w:rPr>
        <w:t>ISBN 80-7178-549-0</w:t>
      </w:r>
      <w:r w:rsidR="00BC3A52">
        <w:rPr>
          <w:sz w:val="24"/>
          <w:szCs w:val="24"/>
        </w:rPr>
        <w:t>.</w:t>
      </w:r>
    </w:p>
    <w:p w:rsidR="00091AEF" w:rsidRPr="00954DAB" w:rsidRDefault="00FC1177" w:rsidP="006840A9">
      <w:pPr>
        <w:pStyle w:val="Textpoznpodarou"/>
        <w:spacing w:line="360" w:lineRule="auto"/>
        <w:ind w:firstLine="0"/>
        <w:jc w:val="both"/>
        <w:rPr>
          <w:sz w:val="24"/>
          <w:szCs w:val="24"/>
        </w:rPr>
      </w:pPr>
      <w:r w:rsidRPr="00954DAB">
        <w:rPr>
          <w:sz w:val="24"/>
          <w:szCs w:val="24"/>
        </w:rPr>
        <w:lastRenderedPageBreak/>
        <w:t xml:space="preserve">MATOUŠEK, O., P. KODYMOVÁ a J. KOLÁČKOVÁ. </w:t>
      </w:r>
      <w:r w:rsidRPr="00954DAB">
        <w:rPr>
          <w:i/>
          <w:sz w:val="24"/>
          <w:szCs w:val="24"/>
        </w:rPr>
        <w:t xml:space="preserve">Sociální práce v praxi: specifika různých cílových skupin a práce s nimi. </w:t>
      </w:r>
      <w:r w:rsidR="002F2227" w:rsidRPr="00954DAB">
        <w:rPr>
          <w:sz w:val="24"/>
          <w:szCs w:val="24"/>
        </w:rPr>
        <w:t xml:space="preserve">Praha: Portál, 2010, </w:t>
      </w:r>
      <w:r w:rsidRPr="00954DAB">
        <w:rPr>
          <w:sz w:val="24"/>
          <w:szCs w:val="24"/>
        </w:rPr>
        <w:t>2. vyd</w:t>
      </w:r>
      <w:r w:rsidR="002F2227" w:rsidRPr="00954DAB">
        <w:rPr>
          <w:sz w:val="24"/>
          <w:szCs w:val="24"/>
        </w:rPr>
        <w:t>ání</w:t>
      </w:r>
      <w:r w:rsidR="00AC2B03" w:rsidRPr="00954DAB">
        <w:rPr>
          <w:sz w:val="24"/>
          <w:szCs w:val="24"/>
        </w:rPr>
        <w:t>.</w:t>
      </w:r>
      <w:r w:rsidRPr="00954DAB">
        <w:rPr>
          <w:sz w:val="24"/>
          <w:szCs w:val="24"/>
        </w:rPr>
        <w:t xml:space="preserve"> </w:t>
      </w:r>
      <w:r w:rsidR="002F2227" w:rsidRPr="00954DAB">
        <w:rPr>
          <w:sz w:val="24"/>
          <w:szCs w:val="24"/>
        </w:rPr>
        <w:t>35</w:t>
      </w:r>
      <w:r w:rsidR="00954DAB" w:rsidRPr="00954DAB">
        <w:rPr>
          <w:sz w:val="24"/>
          <w:szCs w:val="24"/>
        </w:rPr>
        <w:t>2</w:t>
      </w:r>
      <w:r w:rsidR="002F2227" w:rsidRPr="00954DAB">
        <w:rPr>
          <w:sz w:val="24"/>
          <w:szCs w:val="24"/>
        </w:rPr>
        <w:t xml:space="preserve"> s. </w:t>
      </w:r>
      <w:r w:rsidR="00CB17A0" w:rsidRPr="00954DAB">
        <w:rPr>
          <w:sz w:val="24"/>
          <w:szCs w:val="24"/>
        </w:rPr>
        <w:t xml:space="preserve">ISBN </w:t>
      </w:r>
      <w:r w:rsidR="00954DAB" w:rsidRPr="00954DAB">
        <w:rPr>
          <w:sz w:val="24"/>
          <w:szCs w:val="24"/>
        </w:rPr>
        <w:t>978-</w:t>
      </w:r>
      <w:r w:rsidR="005132FA" w:rsidRPr="00954DAB">
        <w:rPr>
          <w:sz w:val="24"/>
          <w:szCs w:val="24"/>
        </w:rPr>
        <w:t>80-7367-818-0</w:t>
      </w:r>
      <w:r w:rsidR="00BC3A52">
        <w:rPr>
          <w:sz w:val="24"/>
          <w:szCs w:val="24"/>
        </w:rPr>
        <w:t>.</w:t>
      </w:r>
      <w:r w:rsidR="005132FA" w:rsidRPr="00954DAB">
        <w:rPr>
          <w:sz w:val="24"/>
          <w:szCs w:val="24"/>
        </w:rPr>
        <w:t xml:space="preserve"> </w:t>
      </w:r>
    </w:p>
    <w:p w:rsidR="005132FA" w:rsidRDefault="005132FA" w:rsidP="006840A9">
      <w:pPr>
        <w:pStyle w:val="Textpoznpodarou"/>
        <w:spacing w:line="360" w:lineRule="auto"/>
        <w:ind w:firstLine="0"/>
        <w:jc w:val="both"/>
        <w:rPr>
          <w:sz w:val="24"/>
          <w:szCs w:val="24"/>
        </w:rPr>
      </w:pPr>
    </w:p>
    <w:p w:rsidR="00CF321C" w:rsidRDefault="00CF321C" w:rsidP="006840A9">
      <w:pPr>
        <w:pStyle w:val="Textpoznpodarou"/>
        <w:spacing w:line="360" w:lineRule="auto"/>
        <w:ind w:firstLine="0"/>
        <w:jc w:val="both"/>
        <w:rPr>
          <w:sz w:val="24"/>
          <w:szCs w:val="24"/>
        </w:rPr>
      </w:pPr>
      <w:r w:rsidRPr="00CF321C">
        <w:rPr>
          <w:sz w:val="24"/>
          <w:szCs w:val="24"/>
        </w:rPr>
        <w:t xml:space="preserve">MZČR ve spolupráci s Asociací poskytovatelů hospicové paliativní péče. </w:t>
      </w:r>
      <w:r w:rsidRPr="00CF321C">
        <w:rPr>
          <w:i/>
          <w:sz w:val="24"/>
          <w:szCs w:val="24"/>
        </w:rPr>
        <w:t>Standardy hospicové paliativní péče</w:t>
      </w:r>
      <w:r w:rsidRPr="00CF321C">
        <w:rPr>
          <w:sz w:val="24"/>
          <w:szCs w:val="24"/>
        </w:rPr>
        <w:t xml:space="preserve">. 1. </w:t>
      </w:r>
      <w:proofErr w:type="spellStart"/>
      <w:r w:rsidRPr="00CF321C">
        <w:rPr>
          <w:sz w:val="24"/>
          <w:szCs w:val="24"/>
        </w:rPr>
        <w:t>vyd</w:t>
      </w:r>
      <w:proofErr w:type="spellEnd"/>
      <w:r w:rsidRPr="00CF321C">
        <w:rPr>
          <w:sz w:val="24"/>
          <w:szCs w:val="24"/>
        </w:rPr>
        <w:t xml:space="preserve">., 2006, </w:t>
      </w:r>
      <w:r>
        <w:rPr>
          <w:sz w:val="24"/>
          <w:szCs w:val="24"/>
        </w:rPr>
        <w:t xml:space="preserve">25 s.   </w:t>
      </w:r>
      <w:r w:rsidRPr="00CF321C">
        <w:rPr>
          <w:sz w:val="24"/>
          <w:szCs w:val="24"/>
        </w:rPr>
        <w:t xml:space="preserve">   </w:t>
      </w:r>
    </w:p>
    <w:p w:rsidR="00CF321C" w:rsidRPr="00606D40" w:rsidRDefault="00CF321C" w:rsidP="006840A9">
      <w:pPr>
        <w:pStyle w:val="Textpoznpodarou"/>
        <w:spacing w:line="360" w:lineRule="auto"/>
        <w:ind w:firstLine="0"/>
        <w:jc w:val="both"/>
        <w:rPr>
          <w:sz w:val="24"/>
          <w:szCs w:val="24"/>
        </w:rPr>
      </w:pPr>
    </w:p>
    <w:p w:rsidR="00111D0A" w:rsidRPr="00606D40" w:rsidRDefault="00111D0A" w:rsidP="006840A9">
      <w:pPr>
        <w:pStyle w:val="Textpoznpodarou"/>
        <w:spacing w:line="360" w:lineRule="auto"/>
        <w:ind w:firstLine="0"/>
        <w:jc w:val="both"/>
        <w:rPr>
          <w:sz w:val="24"/>
          <w:szCs w:val="24"/>
        </w:rPr>
      </w:pPr>
      <w:r w:rsidRPr="00606D40">
        <w:rPr>
          <w:sz w:val="24"/>
          <w:szCs w:val="24"/>
        </w:rPr>
        <w:t xml:space="preserve">MISCONIOVÁ, Blanka. </w:t>
      </w:r>
      <w:r w:rsidRPr="00606D40">
        <w:rPr>
          <w:i/>
          <w:sz w:val="24"/>
          <w:szCs w:val="24"/>
        </w:rPr>
        <w:t xml:space="preserve">Péče o </w:t>
      </w:r>
      <w:proofErr w:type="gramStart"/>
      <w:r w:rsidRPr="00606D40">
        <w:rPr>
          <w:i/>
          <w:sz w:val="24"/>
          <w:szCs w:val="24"/>
        </w:rPr>
        <w:t>umírající–hospicová</w:t>
      </w:r>
      <w:proofErr w:type="gramEnd"/>
      <w:r w:rsidRPr="00606D40">
        <w:rPr>
          <w:i/>
          <w:sz w:val="24"/>
          <w:szCs w:val="24"/>
        </w:rPr>
        <w:t xml:space="preserve"> péče</w:t>
      </w:r>
      <w:r w:rsidRPr="00606D40">
        <w:rPr>
          <w:sz w:val="24"/>
          <w:szCs w:val="24"/>
        </w:rPr>
        <w:t>. Praha: Národní centrum d</w:t>
      </w:r>
      <w:r w:rsidR="003041DB">
        <w:rPr>
          <w:sz w:val="24"/>
          <w:szCs w:val="24"/>
        </w:rPr>
        <w:t>omácí péče České republiky, 1998</w:t>
      </w:r>
      <w:r w:rsidRPr="00606D40">
        <w:rPr>
          <w:sz w:val="24"/>
          <w:szCs w:val="24"/>
        </w:rPr>
        <w:t xml:space="preserve">, </w:t>
      </w:r>
      <w:r w:rsidR="003041DB">
        <w:rPr>
          <w:sz w:val="24"/>
          <w:szCs w:val="24"/>
        </w:rPr>
        <w:t xml:space="preserve">96 s. </w:t>
      </w:r>
      <w:r w:rsidR="002F2227">
        <w:rPr>
          <w:sz w:val="24"/>
          <w:szCs w:val="24"/>
        </w:rPr>
        <w:t xml:space="preserve">ISBN </w:t>
      </w:r>
      <w:r w:rsidR="002F2227" w:rsidRPr="002F2227">
        <w:rPr>
          <w:sz w:val="24"/>
          <w:szCs w:val="24"/>
        </w:rPr>
        <w:t>8023919156</w:t>
      </w:r>
      <w:r w:rsidR="00BC3A52">
        <w:rPr>
          <w:sz w:val="24"/>
          <w:szCs w:val="24"/>
        </w:rPr>
        <w:t>.</w:t>
      </w:r>
    </w:p>
    <w:p w:rsidR="00111D0A" w:rsidRPr="00606D40" w:rsidRDefault="00111D0A" w:rsidP="006840A9">
      <w:pPr>
        <w:pStyle w:val="Textpoznpodarou"/>
        <w:spacing w:line="360" w:lineRule="auto"/>
        <w:ind w:firstLine="0"/>
        <w:jc w:val="both"/>
        <w:rPr>
          <w:sz w:val="24"/>
          <w:szCs w:val="24"/>
        </w:rPr>
      </w:pPr>
    </w:p>
    <w:p w:rsidR="00FC1177" w:rsidRPr="00606D40" w:rsidRDefault="00FC1177" w:rsidP="006840A9">
      <w:pPr>
        <w:pStyle w:val="Textpoznpodarou"/>
        <w:spacing w:line="360" w:lineRule="auto"/>
        <w:ind w:firstLine="0"/>
        <w:jc w:val="both"/>
        <w:rPr>
          <w:i/>
          <w:sz w:val="24"/>
          <w:szCs w:val="24"/>
        </w:rPr>
      </w:pPr>
      <w:r w:rsidRPr="00606D40">
        <w:rPr>
          <w:sz w:val="24"/>
          <w:szCs w:val="24"/>
        </w:rPr>
        <w:t xml:space="preserve">NAKONEČNÝ, Milan. </w:t>
      </w:r>
      <w:r w:rsidRPr="00606D40">
        <w:rPr>
          <w:i/>
          <w:sz w:val="24"/>
          <w:szCs w:val="24"/>
        </w:rPr>
        <w:t xml:space="preserve">Základy psychologie. </w:t>
      </w:r>
      <w:r w:rsidR="00AC2B03" w:rsidRPr="00606D40">
        <w:rPr>
          <w:sz w:val="24"/>
          <w:szCs w:val="24"/>
        </w:rPr>
        <w:t xml:space="preserve">Praha: Academia, 1998, </w:t>
      </w:r>
      <w:r w:rsidRPr="00606D40">
        <w:rPr>
          <w:sz w:val="24"/>
          <w:szCs w:val="24"/>
        </w:rPr>
        <w:t xml:space="preserve">1. </w:t>
      </w:r>
      <w:r w:rsidR="00AC2B03">
        <w:rPr>
          <w:sz w:val="24"/>
          <w:szCs w:val="24"/>
        </w:rPr>
        <w:t>v</w:t>
      </w:r>
      <w:r w:rsidRPr="00606D40">
        <w:rPr>
          <w:sz w:val="24"/>
          <w:szCs w:val="24"/>
        </w:rPr>
        <w:t>yd</w:t>
      </w:r>
      <w:r w:rsidR="00AC2B03">
        <w:rPr>
          <w:sz w:val="24"/>
          <w:szCs w:val="24"/>
        </w:rPr>
        <w:t>ání.</w:t>
      </w:r>
      <w:r w:rsidRPr="00606D40">
        <w:rPr>
          <w:sz w:val="24"/>
          <w:szCs w:val="24"/>
        </w:rPr>
        <w:t xml:space="preserve"> </w:t>
      </w:r>
      <w:r w:rsidR="00681670">
        <w:rPr>
          <w:sz w:val="24"/>
          <w:szCs w:val="24"/>
        </w:rPr>
        <w:t xml:space="preserve">592 </w:t>
      </w:r>
      <w:r w:rsidRPr="00606D40">
        <w:rPr>
          <w:sz w:val="24"/>
          <w:szCs w:val="24"/>
        </w:rPr>
        <w:t xml:space="preserve">s. </w:t>
      </w:r>
      <w:r w:rsidR="00681670">
        <w:rPr>
          <w:sz w:val="24"/>
          <w:szCs w:val="24"/>
        </w:rPr>
        <w:t>ISBN 80-200-0689-3</w:t>
      </w:r>
      <w:r w:rsidR="00BC3A52">
        <w:rPr>
          <w:sz w:val="24"/>
          <w:szCs w:val="24"/>
        </w:rPr>
        <w:t>.</w:t>
      </w:r>
    </w:p>
    <w:p w:rsidR="00091AEF" w:rsidRPr="00606D40" w:rsidRDefault="00091AEF" w:rsidP="006840A9">
      <w:pPr>
        <w:pStyle w:val="Textpoznpodarou"/>
        <w:spacing w:line="360" w:lineRule="auto"/>
        <w:ind w:firstLine="0"/>
        <w:jc w:val="both"/>
        <w:rPr>
          <w:sz w:val="24"/>
          <w:szCs w:val="24"/>
        </w:rPr>
      </w:pPr>
    </w:p>
    <w:p w:rsidR="00111D0A" w:rsidRPr="00606D40" w:rsidRDefault="00111D0A" w:rsidP="006840A9">
      <w:pPr>
        <w:pStyle w:val="Textpoznpodarou"/>
        <w:spacing w:line="360" w:lineRule="auto"/>
        <w:ind w:firstLine="0"/>
        <w:jc w:val="both"/>
        <w:rPr>
          <w:sz w:val="24"/>
          <w:szCs w:val="24"/>
        </w:rPr>
      </w:pPr>
      <w:r w:rsidRPr="00606D40">
        <w:rPr>
          <w:sz w:val="24"/>
          <w:szCs w:val="24"/>
        </w:rPr>
        <w:t>Náplň práce a popis pracovního místa lékaře v Hospici Anežky České v Červeném Kostelci</w:t>
      </w:r>
      <w:r w:rsidR="00A07314">
        <w:rPr>
          <w:sz w:val="24"/>
          <w:szCs w:val="24"/>
        </w:rPr>
        <w:t>.</w:t>
      </w:r>
    </w:p>
    <w:p w:rsidR="00111D0A" w:rsidRPr="00606D40" w:rsidRDefault="00111D0A" w:rsidP="006840A9">
      <w:pPr>
        <w:pStyle w:val="Textpoznpodarou"/>
        <w:spacing w:line="360" w:lineRule="auto"/>
        <w:ind w:firstLine="0"/>
        <w:jc w:val="both"/>
        <w:rPr>
          <w:sz w:val="24"/>
          <w:szCs w:val="24"/>
        </w:rPr>
      </w:pPr>
    </w:p>
    <w:p w:rsidR="00FC1177" w:rsidRPr="00606D40" w:rsidRDefault="00CB17A0" w:rsidP="006840A9">
      <w:pPr>
        <w:pStyle w:val="Textpoznpodarou"/>
        <w:spacing w:line="360" w:lineRule="auto"/>
        <w:ind w:firstLine="0"/>
        <w:jc w:val="both"/>
        <w:rPr>
          <w:sz w:val="24"/>
          <w:szCs w:val="24"/>
        </w:rPr>
      </w:pPr>
      <w:r>
        <w:rPr>
          <w:sz w:val="24"/>
          <w:szCs w:val="24"/>
        </w:rPr>
        <w:t xml:space="preserve">Kol. </w:t>
      </w:r>
      <w:proofErr w:type="gramStart"/>
      <w:r>
        <w:rPr>
          <w:sz w:val="24"/>
          <w:szCs w:val="24"/>
        </w:rPr>
        <w:t>autorů</w:t>
      </w:r>
      <w:proofErr w:type="gramEnd"/>
      <w:r>
        <w:rPr>
          <w:sz w:val="24"/>
          <w:szCs w:val="24"/>
        </w:rPr>
        <w:t xml:space="preserve"> </w:t>
      </w:r>
      <w:r w:rsidR="00FC1177" w:rsidRPr="00606D40">
        <w:rPr>
          <w:sz w:val="24"/>
          <w:szCs w:val="24"/>
        </w:rPr>
        <w:t>PETRÁČKOV</w:t>
      </w:r>
      <w:r>
        <w:rPr>
          <w:sz w:val="24"/>
          <w:szCs w:val="24"/>
        </w:rPr>
        <w:t>É</w:t>
      </w:r>
      <w:r w:rsidR="00FC1177" w:rsidRPr="00606D40">
        <w:rPr>
          <w:sz w:val="24"/>
          <w:szCs w:val="24"/>
        </w:rPr>
        <w:t>, V., J. KRAUS</w:t>
      </w:r>
      <w:r w:rsidR="005C28F3">
        <w:rPr>
          <w:sz w:val="24"/>
          <w:szCs w:val="24"/>
        </w:rPr>
        <w:t>E</w:t>
      </w:r>
      <w:r w:rsidR="00FC1177" w:rsidRPr="00606D40">
        <w:rPr>
          <w:sz w:val="24"/>
          <w:szCs w:val="24"/>
        </w:rPr>
        <w:t xml:space="preserve"> a kol. </w:t>
      </w:r>
      <w:r w:rsidR="00FC1177" w:rsidRPr="00606D40">
        <w:rPr>
          <w:i/>
          <w:sz w:val="24"/>
          <w:szCs w:val="24"/>
        </w:rPr>
        <w:t>Akademický slovník cizích slov</w:t>
      </w:r>
      <w:r w:rsidR="00FC1177" w:rsidRPr="00606D40">
        <w:rPr>
          <w:sz w:val="24"/>
          <w:szCs w:val="24"/>
        </w:rPr>
        <w:t xml:space="preserve">. </w:t>
      </w:r>
      <w:r w:rsidR="00315AB8" w:rsidRPr="00606D40">
        <w:rPr>
          <w:sz w:val="24"/>
          <w:szCs w:val="24"/>
        </w:rPr>
        <w:t xml:space="preserve">Praha: Academia, 2001, </w:t>
      </w:r>
      <w:r w:rsidR="00FC1177" w:rsidRPr="00606D40">
        <w:rPr>
          <w:sz w:val="24"/>
          <w:szCs w:val="24"/>
        </w:rPr>
        <w:t>1. vyd</w:t>
      </w:r>
      <w:r w:rsidR="00315AB8">
        <w:rPr>
          <w:sz w:val="24"/>
          <w:szCs w:val="24"/>
        </w:rPr>
        <w:t>ání.</w:t>
      </w:r>
      <w:r w:rsidR="00FC1177" w:rsidRPr="00606D40">
        <w:rPr>
          <w:sz w:val="24"/>
          <w:szCs w:val="24"/>
        </w:rPr>
        <w:t xml:space="preserve"> </w:t>
      </w:r>
      <w:r>
        <w:rPr>
          <w:sz w:val="24"/>
          <w:szCs w:val="24"/>
        </w:rPr>
        <w:t>836</w:t>
      </w:r>
      <w:r w:rsidR="00315AB8">
        <w:rPr>
          <w:sz w:val="24"/>
          <w:szCs w:val="24"/>
        </w:rPr>
        <w:t xml:space="preserve"> </w:t>
      </w:r>
      <w:r w:rsidR="00FC1177" w:rsidRPr="00606D40">
        <w:rPr>
          <w:sz w:val="24"/>
          <w:szCs w:val="24"/>
        </w:rPr>
        <w:t xml:space="preserve">s. </w:t>
      </w:r>
      <w:r w:rsidR="000420DB">
        <w:rPr>
          <w:sz w:val="24"/>
          <w:szCs w:val="24"/>
        </w:rPr>
        <w:t>ISBN 80-200-0607-9</w:t>
      </w:r>
      <w:r w:rsidR="00BC3A52">
        <w:rPr>
          <w:sz w:val="24"/>
          <w:szCs w:val="24"/>
        </w:rPr>
        <w:t>.</w:t>
      </w:r>
    </w:p>
    <w:p w:rsidR="00111D0A" w:rsidRDefault="00111D0A" w:rsidP="006840A9">
      <w:pPr>
        <w:pStyle w:val="Textpoznpodarou"/>
        <w:spacing w:line="360" w:lineRule="auto"/>
        <w:ind w:firstLine="0"/>
        <w:jc w:val="both"/>
        <w:rPr>
          <w:sz w:val="24"/>
          <w:szCs w:val="24"/>
        </w:rPr>
      </w:pPr>
    </w:p>
    <w:p w:rsidR="00CD6665" w:rsidRPr="00CD6665" w:rsidRDefault="00CD6665" w:rsidP="00CD6665">
      <w:pPr>
        <w:pStyle w:val="Textpoznpodarou"/>
        <w:ind w:firstLine="0"/>
        <w:rPr>
          <w:sz w:val="24"/>
          <w:szCs w:val="24"/>
        </w:rPr>
      </w:pPr>
      <w:r w:rsidRPr="00CD6665">
        <w:rPr>
          <w:sz w:val="24"/>
          <w:szCs w:val="24"/>
        </w:rPr>
        <w:t>Organizační struktura Hospice Anežky České v Červeném Kostelci</w:t>
      </w:r>
    </w:p>
    <w:p w:rsidR="00CD6665" w:rsidRPr="00606D40" w:rsidRDefault="00CD6665" w:rsidP="006840A9">
      <w:pPr>
        <w:pStyle w:val="Textpoznpodarou"/>
        <w:spacing w:line="360" w:lineRule="auto"/>
        <w:ind w:firstLine="0"/>
        <w:jc w:val="both"/>
        <w:rPr>
          <w:sz w:val="24"/>
          <w:szCs w:val="24"/>
        </w:rPr>
      </w:pPr>
    </w:p>
    <w:p w:rsidR="00091AEF" w:rsidRPr="00606D40" w:rsidRDefault="00091AEF" w:rsidP="006840A9">
      <w:pPr>
        <w:pStyle w:val="Textpoznpodarou"/>
        <w:spacing w:line="360" w:lineRule="auto"/>
        <w:ind w:firstLine="0"/>
        <w:jc w:val="both"/>
        <w:rPr>
          <w:sz w:val="24"/>
          <w:szCs w:val="24"/>
        </w:rPr>
      </w:pPr>
      <w:r w:rsidRPr="00606D40">
        <w:rPr>
          <w:sz w:val="24"/>
          <w:szCs w:val="24"/>
        </w:rPr>
        <w:t xml:space="preserve">SLÁMA, O., L. KABELKA, J. VORLÍČEK, </w:t>
      </w:r>
      <w:proofErr w:type="spellStart"/>
      <w:r w:rsidRPr="00606D40">
        <w:rPr>
          <w:sz w:val="24"/>
          <w:szCs w:val="24"/>
        </w:rPr>
        <w:t>et</w:t>
      </w:r>
      <w:proofErr w:type="spellEnd"/>
      <w:r w:rsidRPr="00606D40">
        <w:rPr>
          <w:sz w:val="24"/>
          <w:szCs w:val="24"/>
        </w:rPr>
        <w:t xml:space="preserve"> </w:t>
      </w:r>
      <w:proofErr w:type="spellStart"/>
      <w:r w:rsidRPr="00606D40">
        <w:rPr>
          <w:sz w:val="24"/>
          <w:szCs w:val="24"/>
        </w:rPr>
        <w:t>al</w:t>
      </w:r>
      <w:proofErr w:type="spellEnd"/>
      <w:r w:rsidRPr="00606D40">
        <w:rPr>
          <w:sz w:val="24"/>
          <w:szCs w:val="24"/>
        </w:rPr>
        <w:t xml:space="preserve">. </w:t>
      </w:r>
      <w:r w:rsidRPr="00606D40">
        <w:rPr>
          <w:i/>
          <w:sz w:val="24"/>
          <w:szCs w:val="24"/>
        </w:rPr>
        <w:t>Paliativní medicína pro praxi</w:t>
      </w:r>
      <w:r w:rsidRPr="00606D40">
        <w:rPr>
          <w:sz w:val="24"/>
          <w:szCs w:val="24"/>
        </w:rPr>
        <w:t xml:space="preserve">. </w:t>
      </w:r>
      <w:r w:rsidR="00FF4467" w:rsidRPr="00606D40">
        <w:rPr>
          <w:sz w:val="24"/>
          <w:szCs w:val="24"/>
        </w:rPr>
        <w:t xml:space="preserve">Praha: </w:t>
      </w:r>
      <w:proofErr w:type="spellStart"/>
      <w:r w:rsidR="00FF4467" w:rsidRPr="00606D40">
        <w:rPr>
          <w:sz w:val="24"/>
          <w:szCs w:val="24"/>
        </w:rPr>
        <w:t>Galén</w:t>
      </w:r>
      <w:proofErr w:type="spellEnd"/>
      <w:r w:rsidR="00FF4467" w:rsidRPr="00606D40">
        <w:rPr>
          <w:sz w:val="24"/>
          <w:szCs w:val="24"/>
        </w:rPr>
        <w:t xml:space="preserve">, 2007, </w:t>
      </w:r>
      <w:r w:rsidRPr="00606D40">
        <w:rPr>
          <w:sz w:val="24"/>
          <w:szCs w:val="24"/>
        </w:rPr>
        <w:t>1. vyd</w:t>
      </w:r>
      <w:r w:rsidR="00FF4467">
        <w:rPr>
          <w:sz w:val="24"/>
          <w:szCs w:val="24"/>
        </w:rPr>
        <w:t>ání.</w:t>
      </w:r>
      <w:r w:rsidRPr="00606D40">
        <w:rPr>
          <w:sz w:val="24"/>
          <w:szCs w:val="24"/>
        </w:rPr>
        <w:t xml:space="preserve"> </w:t>
      </w:r>
      <w:r w:rsidR="00FF4467">
        <w:rPr>
          <w:sz w:val="24"/>
          <w:szCs w:val="24"/>
        </w:rPr>
        <w:t>362 s. ISBN 978-80-7262-505-5</w:t>
      </w:r>
      <w:r w:rsidR="00BC3A52">
        <w:rPr>
          <w:sz w:val="24"/>
          <w:szCs w:val="24"/>
        </w:rPr>
        <w:t>.</w:t>
      </w:r>
    </w:p>
    <w:p w:rsidR="00DB5A24" w:rsidRPr="00606D40" w:rsidRDefault="00DB5A24" w:rsidP="006840A9">
      <w:pPr>
        <w:pStyle w:val="Textpoznpodarou"/>
        <w:spacing w:line="360" w:lineRule="auto"/>
        <w:ind w:firstLine="0"/>
        <w:jc w:val="both"/>
        <w:rPr>
          <w:sz w:val="24"/>
          <w:szCs w:val="24"/>
        </w:rPr>
      </w:pPr>
    </w:p>
    <w:p w:rsidR="00606D40" w:rsidRPr="00606D40" w:rsidRDefault="00606D40" w:rsidP="006840A9">
      <w:pPr>
        <w:pStyle w:val="Textpoznpodarou"/>
        <w:spacing w:line="360" w:lineRule="auto"/>
        <w:ind w:firstLine="0"/>
        <w:jc w:val="both"/>
        <w:rPr>
          <w:sz w:val="24"/>
          <w:szCs w:val="24"/>
        </w:rPr>
      </w:pPr>
      <w:r w:rsidRPr="00606D40">
        <w:rPr>
          <w:sz w:val="24"/>
          <w:szCs w:val="24"/>
        </w:rPr>
        <w:t xml:space="preserve">STOCK, Christian. </w:t>
      </w:r>
      <w:r w:rsidRPr="00606D40">
        <w:rPr>
          <w:i/>
          <w:sz w:val="24"/>
          <w:szCs w:val="24"/>
        </w:rPr>
        <w:t>Syndrom vyhoření a jak jej zvládnout</w:t>
      </w:r>
      <w:r w:rsidRPr="00606D40">
        <w:rPr>
          <w:sz w:val="24"/>
          <w:szCs w:val="24"/>
        </w:rPr>
        <w:t xml:space="preserve">. </w:t>
      </w:r>
      <w:r w:rsidR="00315AB8" w:rsidRPr="00606D40">
        <w:rPr>
          <w:sz w:val="24"/>
          <w:szCs w:val="24"/>
        </w:rPr>
        <w:t xml:space="preserve">Praha: </w:t>
      </w:r>
      <w:proofErr w:type="spellStart"/>
      <w:r w:rsidR="00315AB8" w:rsidRPr="00606D40">
        <w:rPr>
          <w:sz w:val="24"/>
          <w:szCs w:val="24"/>
        </w:rPr>
        <w:t>Grada</w:t>
      </w:r>
      <w:proofErr w:type="spellEnd"/>
      <w:r w:rsidR="00315AB8" w:rsidRPr="00606D40">
        <w:rPr>
          <w:sz w:val="24"/>
          <w:szCs w:val="24"/>
        </w:rPr>
        <w:t xml:space="preserve"> </w:t>
      </w:r>
      <w:proofErr w:type="spellStart"/>
      <w:r w:rsidR="00315AB8" w:rsidRPr="00606D40">
        <w:rPr>
          <w:sz w:val="24"/>
          <w:szCs w:val="24"/>
        </w:rPr>
        <w:t>Publishing</w:t>
      </w:r>
      <w:proofErr w:type="spellEnd"/>
      <w:r w:rsidR="00315AB8" w:rsidRPr="00606D40">
        <w:rPr>
          <w:sz w:val="24"/>
          <w:szCs w:val="24"/>
        </w:rPr>
        <w:t xml:space="preserve">, 2010, </w:t>
      </w:r>
      <w:r w:rsidRPr="00606D40">
        <w:rPr>
          <w:sz w:val="24"/>
          <w:szCs w:val="24"/>
        </w:rPr>
        <w:t>1. vyd</w:t>
      </w:r>
      <w:r w:rsidR="00315AB8">
        <w:rPr>
          <w:sz w:val="24"/>
          <w:szCs w:val="24"/>
        </w:rPr>
        <w:t>ání. 112</w:t>
      </w:r>
      <w:r w:rsidRPr="00606D40">
        <w:rPr>
          <w:sz w:val="24"/>
          <w:szCs w:val="24"/>
        </w:rPr>
        <w:t xml:space="preserve"> s. </w:t>
      </w:r>
      <w:r w:rsidR="00315AB8">
        <w:rPr>
          <w:sz w:val="24"/>
          <w:szCs w:val="24"/>
        </w:rPr>
        <w:t>ISBN 978-80-247-3553-5</w:t>
      </w:r>
      <w:r w:rsidR="00BC3A52">
        <w:rPr>
          <w:sz w:val="24"/>
          <w:szCs w:val="24"/>
        </w:rPr>
        <w:t>.</w:t>
      </w:r>
    </w:p>
    <w:p w:rsidR="00606D40" w:rsidRPr="00606D40" w:rsidRDefault="00606D40" w:rsidP="006840A9">
      <w:pPr>
        <w:pStyle w:val="Textpoznpodarou"/>
        <w:spacing w:line="360" w:lineRule="auto"/>
        <w:ind w:firstLine="0"/>
        <w:jc w:val="both"/>
        <w:rPr>
          <w:sz w:val="24"/>
          <w:szCs w:val="24"/>
        </w:rPr>
      </w:pPr>
    </w:p>
    <w:p w:rsidR="00DB5A24" w:rsidRPr="00606D40" w:rsidRDefault="00DB5A24" w:rsidP="006840A9">
      <w:pPr>
        <w:pStyle w:val="Textpoznpodarou"/>
        <w:spacing w:line="360" w:lineRule="auto"/>
        <w:ind w:firstLine="0"/>
        <w:jc w:val="both"/>
        <w:rPr>
          <w:sz w:val="24"/>
          <w:szCs w:val="24"/>
        </w:rPr>
      </w:pPr>
      <w:r w:rsidRPr="00606D40">
        <w:rPr>
          <w:sz w:val="24"/>
          <w:szCs w:val="24"/>
        </w:rPr>
        <w:t xml:space="preserve">STUDENT, J-CH., A. MÜHLUM a U. STUDENT. </w:t>
      </w:r>
      <w:r w:rsidRPr="00606D40">
        <w:rPr>
          <w:i/>
          <w:sz w:val="24"/>
          <w:szCs w:val="24"/>
        </w:rPr>
        <w:t>Sociální práce v hospici a paliativní péče.</w:t>
      </w:r>
      <w:r w:rsidR="00FF4467">
        <w:rPr>
          <w:sz w:val="24"/>
          <w:szCs w:val="24"/>
        </w:rPr>
        <w:t xml:space="preserve"> </w:t>
      </w:r>
      <w:r w:rsidR="00FF4467" w:rsidRPr="00606D40">
        <w:rPr>
          <w:sz w:val="24"/>
          <w:szCs w:val="24"/>
        </w:rPr>
        <w:t xml:space="preserve">Praha: H </w:t>
      </w:r>
      <w:r w:rsidR="00FF4467" w:rsidRPr="00E77288">
        <w:rPr>
          <w:sz w:val="24"/>
          <w:szCs w:val="24"/>
        </w:rPr>
        <w:t xml:space="preserve">&amp; </w:t>
      </w:r>
      <w:r w:rsidR="00FF4467" w:rsidRPr="00606D40">
        <w:rPr>
          <w:sz w:val="24"/>
          <w:szCs w:val="24"/>
        </w:rPr>
        <w:t>H Vyšehradská, 2006,</w:t>
      </w:r>
      <w:r w:rsidR="00FF4467">
        <w:rPr>
          <w:sz w:val="24"/>
          <w:szCs w:val="24"/>
        </w:rPr>
        <w:t xml:space="preserve"> </w:t>
      </w:r>
      <w:r w:rsidRPr="00606D40">
        <w:rPr>
          <w:sz w:val="24"/>
          <w:szCs w:val="24"/>
        </w:rPr>
        <w:t xml:space="preserve">1. </w:t>
      </w:r>
      <w:r w:rsidR="00FF4467">
        <w:rPr>
          <w:sz w:val="24"/>
          <w:szCs w:val="24"/>
        </w:rPr>
        <w:t>v</w:t>
      </w:r>
      <w:r w:rsidRPr="00606D40">
        <w:rPr>
          <w:sz w:val="24"/>
          <w:szCs w:val="24"/>
        </w:rPr>
        <w:t>yd</w:t>
      </w:r>
      <w:r w:rsidR="00FF4467">
        <w:rPr>
          <w:sz w:val="24"/>
          <w:szCs w:val="24"/>
        </w:rPr>
        <w:t>ání.</w:t>
      </w:r>
      <w:r w:rsidRPr="00606D40">
        <w:rPr>
          <w:sz w:val="24"/>
          <w:szCs w:val="24"/>
        </w:rPr>
        <w:t xml:space="preserve"> </w:t>
      </w:r>
      <w:r w:rsidR="00FF4467">
        <w:rPr>
          <w:sz w:val="24"/>
          <w:szCs w:val="24"/>
        </w:rPr>
        <w:t xml:space="preserve">161 </w:t>
      </w:r>
      <w:r w:rsidRPr="00606D40">
        <w:rPr>
          <w:sz w:val="24"/>
          <w:szCs w:val="24"/>
        </w:rPr>
        <w:t>s.</w:t>
      </w:r>
      <w:r w:rsidR="00FF4467">
        <w:rPr>
          <w:sz w:val="24"/>
          <w:szCs w:val="24"/>
        </w:rPr>
        <w:t xml:space="preserve"> ISBN 80-7319-059-1</w:t>
      </w:r>
      <w:r w:rsidR="00BC3A52">
        <w:rPr>
          <w:sz w:val="24"/>
          <w:szCs w:val="24"/>
        </w:rPr>
        <w:t>.</w:t>
      </w:r>
    </w:p>
    <w:p w:rsidR="00DB5A24" w:rsidRPr="00606D40" w:rsidRDefault="00DB5A24" w:rsidP="006840A9">
      <w:pPr>
        <w:pStyle w:val="Textpoznpodarou"/>
        <w:spacing w:line="360" w:lineRule="auto"/>
        <w:ind w:firstLine="0"/>
        <w:jc w:val="both"/>
        <w:rPr>
          <w:sz w:val="24"/>
          <w:szCs w:val="24"/>
        </w:rPr>
      </w:pPr>
    </w:p>
    <w:p w:rsidR="008A2F02" w:rsidRPr="00606D40" w:rsidRDefault="008A2F02" w:rsidP="006840A9">
      <w:pPr>
        <w:pStyle w:val="Textpoznpodarou"/>
        <w:spacing w:line="360" w:lineRule="auto"/>
        <w:ind w:firstLine="0"/>
        <w:jc w:val="both"/>
        <w:rPr>
          <w:sz w:val="24"/>
          <w:szCs w:val="24"/>
        </w:rPr>
      </w:pPr>
      <w:r w:rsidRPr="00606D40">
        <w:rPr>
          <w:sz w:val="24"/>
          <w:szCs w:val="24"/>
        </w:rPr>
        <w:t xml:space="preserve">SVATOŠOVÁ, Marie. </w:t>
      </w:r>
      <w:r w:rsidRPr="00606D40">
        <w:rPr>
          <w:i/>
          <w:sz w:val="24"/>
          <w:szCs w:val="24"/>
        </w:rPr>
        <w:t xml:space="preserve">Hospic Anežky České se představuje, </w:t>
      </w:r>
      <w:r w:rsidR="00582264">
        <w:rPr>
          <w:sz w:val="24"/>
          <w:szCs w:val="24"/>
        </w:rPr>
        <w:t xml:space="preserve">Praha: </w:t>
      </w:r>
      <w:proofErr w:type="spellStart"/>
      <w:r w:rsidR="00582264">
        <w:rPr>
          <w:sz w:val="24"/>
          <w:szCs w:val="24"/>
        </w:rPr>
        <w:t>Ecce</w:t>
      </w:r>
      <w:proofErr w:type="spellEnd"/>
      <w:r w:rsidR="00582264">
        <w:rPr>
          <w:sz w:val="24"/>
          <w:szCs w:val="24"/>
        </w:rPr>
        <w:t xml:space="preserve"> homo, kapitola</w:t>
      </w:r>
      <w:r w:rsidRPr="00606D40">
        <w:rPr>
          <w:sz w:val="24"/>
          <w:szCs w:val="24"/>
        </w:rPr>
        <w:t xml:space="preserve"> 3</w:t>
      </w:r>
      <w:r w:rsidR="00BC3A52">
        <w:rPr>
          <w:sz w:val="24"/>
          <w:szCs w:val="24"/>
        </w:rPr>
        <w:t>.</w:t>
      </w:r>
    </w:p>
    <w:p w:rsidR="008A2F02" w:rsidRPr="00606D40" w:rsidRDefault="008A2F02" w:rsidP="006840A9">
      <w:pPr>
        <w:pStyle w:val="Textpoznpodarou"/>
        <w:spacing w:line="360" w:lineRule="auto"/>
        <w:ind w:firstLine="0"/>
        <w:jc w:val="both"/>
        <w:rPr>
          <w:sz w:val="24"/>
          <w:szCs w:val="24"/>
        </w:rPr>
      </w:pPr>
    </w:p>
    <w:p w:rsidR="008A2F02" w:rsidRPr="00606D40" w:rsidRDefault="003F1650" w:rsidP="006840A9">
      <w:pPr>
        <w:pStyle w:val="Textpoznpodarou"/>
        <w:spacing w:line="360" w:lineRule="auto"/>
        <w:ind w:firstLine="0"/>
        <w:jc w:val="both"/>
        <w:rPr>
          <w:sz w:val="24"/>
          <w:szCs w:val="24"/>
        </w:rPr>
      </w:pPr>
      <w:r w:rsidRPr="00606D40">
        <w:rPr>
          <w:sz w:val="24"/>
          <w:szCs w:val="24"/>
        </w:rPr>
        <w:lastRenderedPageBreak/>
        <w:t xml:space="preserve">SVATOŠOVÁ, Marie. </w:t>
      </w:r>
      <w:r w:rsidR="00582264">
        <w:rPr>
          <w:i/>
          <w:sz w:val="24"/>
          <w:szCs w:val="24"/>
        </w:rPr>
        <w:t>Hospice a umění doprovázet.</w:t>
      </w:r>
      <w:r w:rsidRPr="00606D40">
        <w:rPr>
          <w:i/>
          <w:sz w:val="24"/>
          <w:szCs w:val="24"/>
        </w:rPr>
        <w:t xml:space="preserve"> </w:t>
      </w:r>
      <w:r w:rsidR="00582264" w:rsidRPr="00606D40">
        <w:rPr>
          <w:sz w:val="24"/>
          <w:szCs w:val="24"/>
        </w:rPr>
        <w:t xml:space="preserve">Praha: </w:t>
      </w:r>
      <w:proofErr w:type="spellStart"/>
      <w:r w:rsidR="00582264" w:rsidRPr="00606D40">
        <w:rPr>
          <w:sz w:val="24"/>
          <w:szCs w:val="24"/>
        </w:rPr>
        <w:t>Ecce</w:t>
      </w:r>
      <w:proofErr w:type="spellEnd"/>
      <w:r w:rsidR="00582264" w:rsidRPr="00606D40">
        <w:rPr>
          <w:sz w:val="24"/>
          <w:szCs w:val="24"/>
        </w:rPr>
        <w:t xml:space="preserve"> homo, 2003,</w:t>
      </w:r>
      <w:r w:rsidR="00582264">
        <w:rPr>
          <w:sz w:val="24"/>
          <w:szCs w:val="24"/>
        </w:rPr>
        <w:t xml:space="preserve"> </w:t>
      </w:r>
      <w:r w:rsidRPr="00606D40">
        <w:rPr>
          <w:sz w:val="24"/>
          <w:szCs w:val="24"/>
        </w:rPr>
        <w:t>5. vyd</w:t>
      </w:r>
      <w:r w:rsidR="00582264">
        <w:rPr>
          <w:sz w:val="24"/>
          <w:szCs w:val="24"/>
        </w:rPr>
        <w:t>ání.</w:t>
      </w:r>
      <w:r w:rsidRPr="00606D40">
        <w:rPr>
          <w:sz w:val="24"/>
          <w:szCs w:val="24"/>
        </w:rPr>
        <w:t xml:space="preserve"> </w:t>
      </w:r>
      <w:r w:rsidR="00582264">
        <w:rPr>
          <w:sz w:val="24"/>
          <w:szCs w:val="24"/>
        </w:rPr>
        <w:t xml:space="preserve">150 </w:t>
      </w:r>
      <w:r w:rsidRPr="00606D40">
        <w:rPr>
          <w:sz w:val="24"/>
          <w:szCs w:val="24"/>
        </w:rPr>
        <w:t xml:space="preserve">s. </w:t>
      </w:r>
      <w:r w:rsidR="00582264">
        <w:rPr>
          <w:sz w:val="24"/>
          <w:szCs w:val="24"/>
        </w:rPr>
        <w:t>ISBN 80-902049-4-5</w:t>
      </w:r>
      <w:r w:rsidR="00BC3A52">
        <w:rPr>
          <w:sz w:val="24"/>
          <w:szCs w:val="24"/>
        </w:rPr>
        <w:t>.</w:t>
      </w:r>
    </w:p>
    <w:p w:rsidR="00A07314" w:rsidRDefault="00A07314" w:rsidP="006840A9">
      <w:pPr>
        <w:pStyle w:val="Textpoznpodarou"/>
        <w:spacing w:line="360" w:lineRule="auto"/>
        <w:ind w:firstLine="0"/>
        <w:jc w:val="both"/>
        <w:rPr>
          <w:sz w:val="24"/>
          <w:szCs w:val="24"/>
        </w:rPr>
      </w:pPr>
    </w:p>
    <w:p w:rsidR="00606D40" w:rsidRPr="00606D40" w:rsidRDefault="00606D40" w:rsidP="006840A9">
      <w:pPr>
        <w:pStyle w:val="Textpoznpodarou"/>
        <w:spacing w:line="360" w:lineRule="auto"/>
        <w:ind w:firstLine="0"/>
        <w:jc w:val="both"/>
        <w:rPr>
          <w:sz w:val="24"/>
          <w:szCs w:val="24"/>
        </w:rPr>
      </w:pPr>
      <w:r w:rsidRPr="00606D40">
        <w:rPr>
          <w:sz w:val="24"/>
          <w:szCs w:val="24"/>
        </w:rPr>
        <w:t xml:space="preserve">ŠPATÉNKOVÁ, Naděžda. </w:t>
      </w:r>
      <w:r w:rsidRPr="00606D40">
        <w:rPr>
          <w:i/>
          <w:sz w:val="24"/>
          <w:szCs w:val="24"/>
        </w:rPr>
        <w:t xml:space="preserve">Poradenství pro pozůstalé. </w:t>
      </w:r>
      <w:r w:rsidR="00A74AA0" w:rsidRPr="00606D40">
        <w:rPr>
          <w:sz w:val="24"/>
          <w:szCs w:val="24"/>
        </w:rPr>
        <w:t xml:space="preserve">Praha: </w:t>
      </w:r>
      <w:proofErr w:type="spellStart"/>
      <w:r w:rsidR="00A74AA0" w:rsidRPr="00606D40">
        <w:rPr>
          <w:sz w:val="24"/>
          <w:szCs w:val="24"/>
        </w:rPr>
        <w:t>Grada</w:t>
      </w:r>
      <w:proofErr w:type="spellEnd"/>
      <w:r w:rsidR="00A74AA0" w:rsidRPr="00606D40">
        <w:rPr>
          <w:sz w:val="24"/>
          <w:szCs w:val="24"/>
        </w:rPr>
        <w:t xml:space="preserve"> </w:t>
      </w:r>
      <w:proofErr w:type="spellStart"/>
      <w:r w:rsidR="00A74AA0" w:rsidRPr="00606D40">
        <w:rPr>
          <w:sz w:val="24"/>
          <w:szCs w:val="24"/>
        </w:rPr>
        <w:t>Publishing</w:t>
      </w:r>
      <w:proofErr w:type="spellEnd"/>
      <w:r w:rsidR="00A74AA0" w:rsidRPr="00606D40">
        <w:rPr>
          <w:sz w:val="24"/>
          <w:szCs w:val="24"/>
        </w:rPr>
        <w:t xml:space="preserve">, 2008, </w:t>
      </w:r>
      <w:r w:rsidRPr="00606D40">
        <w:rPr>
          <w:sz w:val="24"/>
          <w:szCs w:val="24"/>
        </w:rPr>
        <w:t>1 vyd</w:t>
      </w:r>
      <w:r w:rsidR="00A74AA0">
        <w:rPr>
          <w:sz w:val="24"/>
          <w:szCs w:val="24"/>
        </w:rPr>
        <w:t>ání. 144</w:t>
      </w:r>
      <w:r w:rsidRPr="00606D40">
        <w:rPr>
          <w:sz w:val="24"/>
          <w:szCs w:val="24"/>
        </w:rPr>
        <w:t xml:space="preserve"> </w:t>
      </w:r>
      <w:r w:rsidR="00A74AA0">
        <w:rPr>
          <w:sz w:val="24"/>
          <w:szCs w:val="24"/>
        </w:rPr>
        <w:t>s. ISBN 978-80-247-1740-1</w:t>
      </w:r>
      <w:r w:rsidR="00BC3A52">
        <w:rPr>
          <w:sz w:val="24"/>
          <w:szCs w:val="24"/>
        </w:rPr>
        <w:t>.</w:t>
      </w:r>
    </w:p>
    <w:p w:rsidR="00606D40" w:rsidRPr="00606D40" w:rsidRDefault="00606D40" w:rsidP="006840A9">
      <w:pPr>
        <w:pStyle w:val="Textpoznpodarou"/>
        <w:spacing w:line="360" w:lineRule="auto"/>
        <w:ind w:firstLine="0"/>
        <w:jc w:val="both"/>
        <w:rPr>
          <w:sz w:val="24"/>
          <w:szCs w:val="24"/>
        </w:rPr>
      </w:pPr>
    </w:p>
    <w:p w:rsidR="00DB5A24" w:rsidRPr="00606D40" w:rsidRDefault="00DB5A24" w:rsidP="006840A9">
      <w:pPr>
        <w:pStyle w:val="Textpoznpodarou"/>
        <w:spacing w:line="360" w:lineRule="auto"/>
        <w:ind w:firstLine="0"/>
        <w:jc w:val="both"/>
        <w:rPr>
          <w:sz w:val="24"/>
          <w:szCs w:val="24"/>
        </w:rPr>
      </w:pPr>
      <w:r w:rsidRPr="00606D40">
        <w:rPr>
          <w:sz w:val="24"/>
          <w:szCs w:val="24"/>
        </w:rPr>
        <w:t xml:space="preserve">ŠPINKOVÁ, Martina a kol. </w:t>
      </w:r>
      <w:proofErr w:type="gramStart"/>
      <w:r w:rsidRPr="00606D40">
        <w:rPr>
          <w:sz w:val="24"/>
          <w:szCs w:val="24"/>
        </w:rPr>
        <w:t>autorů</w:t>
      </w:r>
      <w:proofErr w:type="gramEnd"/>
      <w:r w:rsidRPr="00606D40">
        <w:rPr>
          <w:sz w:val="24"/>
          <w:szCs w:val="24"/>
        </w:rPr>
        <w:t xml:space="preserve"> Cesty domů. </w:t>
      </w:r>
      <w:r w:rsidRPr="00606D40">
        <w:rPr>
          <w:i/>
          <w:sz w:val="24"/>
          <w:szCs w:val="24"/>
        </w:rPr>
        <w:t>Na cestách domů-Paliativní péče a dobré umírání</w:t>
      </w:r>
      <w:r w:rsidR="007B1C27">
        <w:rPr>
          <w:sz w:val="24"/>
          <w:szCs w:val="24"/>
        </w:rPr>
        <w:t>.</w:t>
      </w:r>
      <w:r w:rsidRPr="00606D40">
        <w:rPr>
          <w:sz w:val="24"/>
          <w:szCs w:val="24"/>
        </w:rPr>
        <w:t xml:space="preserve"> Praha: </w:t>
      </w:r>
      <w:r w:rsidR="00BF6112">
        <w:rPr>
          <w:sz w:val="24"/>
          <w:szCs w:val="24"/>
        </w:rPr>
        <w:t xml:space="preserve">Hospicové občanské sdružení </w:t>
      </w:r>
      <w:r w:rsidRPr="00606D40">
        <w:rPr>
          <w:sz w:val="24"/>
          <w:szCs w:val="24"/>
        </w:rPr>
        <w:t xml:space="preserve">Cesta domů, 2006, </w:t>
      </w:r>
      <w:r w:rsidR="003A1630">
        <w:rPr>
          <w:sz w:val="24"/>
          <w:szCs w:val="24"/>
        </w:rPr>
        <w:t>48 s.</w:t>
      </w:r>
    </w:p>
    <w:p w:rsidR="00091AEF" w:rsidRPr="00606D40" w:rsidRDefault="00091AEF" w:rsidP="006840A9">
      <w:pPr>
        <w:pStyle w:val="Textpoznpodarou"/>
        <w:spacing w:line="360" w:lineRule="auto"/>
        <w:ind w:firstLine="0"/>
        <w:jc w:val="both"/>
        <w:rPr>
          <w:sz w:val="24"/>
          <w:szCs w:val="24"/>
        </w:rPr>
      </w:pPr>
    </w:p>
    <w:p w:rsidR="00904485" w:rsidRPr="00606D40" w:rsidRDefault="00904485" w:rsidP="006840A9">
      <w:pPr>
        <w:pStyle w:val="Textpoznpodarou"/>
        <w:spacing w:line="360" w:lineRule="auto"/>
        <w:ind w:firstLine="0"/>
        <w:jc w:val="both"/>
        <w:rPr>
          <w:sz w:val="24"/>
          <w:szCs w:val="24"/>
        </w:rPr>
      </w:pPr>
      <w:r w:rsidRPr="00606D40">
        <w:rPr>
          <w:sz w:val="24"/>
          <w:szCs w:val="24"/>
        </w:rPr>
        <w:t xml:space="preserve">VENGLÁŘOVÁ, Martina. </w:t>
      </w:r>
      <w:r w:rsidRPr="00606D40">
        <w:rPr>
          <w:i/>
          <w:sz w:val="24"/>
          <w:szCs w:val="24"/>
        </w:rPr>
        <w:t xml:space="preserve">Problematické situace v péči o seniory: Příručka pro zdravotnické a sociální pracovníky. </w:t>
      </w:r>
      <w:r w:rsidR="003A1630" w:rsidRPr="00606D40">
        <w:rPr>
          <w:sz w:val="24"/>
          <w:szCs w:val="24"/>
        </w:rPr>
        <w:t xml:space="preserve">Praha: </w:t>
      </w:r>
      <w:proofErr w:type="spellStart"/>
      <w:r w:rsidR="003A1630" w:rsidRPr="00606D40">
        <w:rPr>
          <w:sz w:val="24"/>
          <w:szCs w:val="24"/>
        </w:rPr>
        <w:t>Grada</w:t>
      </w:r>
      <w:proofErr w:type="spellEnd"/>
      <w:r w:rsidR="003A1630" w:rsidRPr="00606D40">
        <w:rPr>
          <w:sz w:val="24"/>
          <w:szCs w:val="24"/>
        </w:rPr>
        <w:t xml:space="preserve"> </w:t>
      </w:r>
      <w:proofErr w:type="spellStart"/>
      <w:r w:rsidR="003A1630" w:rsidRPr="00606D40">
        <w:rPr>
          <w:sz w:val="24"/>
          <w:szCs w:val="24"/>
        </w:rPr>
        <w:t>Publishing</w:t>
      </w:r>
      <w:proofErr w:type="spellEnd"/>
      <w:r w:rsidR="003A1630" w:rsidRPr="00606D40">
        <w:rPr>
          <w:sz w:val="24"/>
          <w:szCs w:val="24"/>
        </w:rPr>
        <w:t xml:space="preserve">, 2007, </w:t>
      </w:r>
      <w:r w:rsidRPr="00606D40">
        <w:rPr>
          <w:sz w:val="24"/>
          <w:szCs w:val="24"/>
        </w:rPr>
        <w:t>1 vyd</w:t>
      </w:r>
      <w:r w:rsidR="003A1630">
        <w:rPr>
          <w:sz w:val="24"/>
          <w:szCs w:val="24"/>
        </w:rPr>
        <w:t>ání.</w:t>
      </w:r>
      <w:r w:rsidRPr="00606D40">
        <w:rPr>
          <w:sz w:val="24"/>
          <w:szCs w:val="24"/>
        </w:rPr>
        <w:t xml:space="preserve"> </w:t>
      </w:r>
      <w:r w:rsidR="002B2151">
        <w:rPr>
          <w:sz w:val="24"/>
          <w:szCs w:val="24"/>
        </w:rPr>
        <w:t>96</w:t>
      </w:r>
      <w:r w:rsidR="003A1630">
        <w:rPr>
          <w:sz w:val="24"/>
          <w:szCs w:val="24"/>
        </w:rPr>
        <w:t xml:space="preserve"> </w:t>
      </w:r>
      <w:r w:rsidRPr="00606D40">
        <w:rPr>
          <w:sz w:val="24"/>
          <w:szCs w:val="24"/>
        </w:rPr>
        <w:t xml:space="preserve">s. </w:t>
      </w:r>
      <w:r w:rsidR="003A1630">
        <w:rPr>
          <w:sz w:val="24"/>
          <w:szCs w:val="24"/>
        </w:rPr>
        <w:t xml:space="preserve">ISBN </w:t>
      </w:r>
      <w:r w:rsidR="002B2151">
        <w:rPr>
          <w:sz w:val="24"/>
          <w:szCs w:val="24"/>
        </w:rPr>
        <w:t>978-80-247-2170-5</w:t>
      </w:r>
      <w:r w:rsidR="00BC3A52">
        <w:rPr>
          <w:sz w:val="24"/>
          <w:szCs w:val="24"/>
        </w:rPr>
        <w:t>.</w:t>
      </w:r>
    </w:p>
    <w:p w:rsidR="00904485" w:rsidRPr="00606D40" w:rsidRDefault="00904485" w:rsidP="006840A9">
      <w:pPr>
        <w:pStyle w:val="Textpoznpodarou"/>
        <w:spacing w:line="360" w:lineRule="auto"/>
        <w:ind w:firstLine="0"/>
        <w:jc w:val="both"/>
        <w:rPr>
          <w:sz w:val="24"/>
          <w:szCs w:val="24"/>
        </w:rPr>
      </w:pPr>
    </w:p>
    <w:p w:rsidR="00091AEF" w:rsidRDefault="00091AEF" w:rsidP="006840A9">
      <w:pPr>
        <w:pStyle w:val="Textpoznpodarou"/>
        <w:spacing w:line="360" w:lineRule="auto"/>
        <w:ind w:firstLine="0"/>
        <w:jc w:val="both"/>
        <w:rPr>
          <w:sz w:val="24"/>
          <w:szCs w:val="24"/>
        </w:rPr>
      </w:pPr>
      <w:r w:rsidRPr="00606D40">
        <w:rPr>
          <w:sz w:val="24"/>
          <w:szCs w:val="24"/>
        </w:rPr>
        <w:t xml:space="preserve">VOKURKA, M., J. HUGO a kol. </w:t>
      </w:r>
      <w:r w:rsidRPr="00606D40">
        <w:rPr>
          <w:i/>
          <w:sz w:val="24"/>
          <w:szCs w:val="24"/>
        </w:rPr>
        <w:t xml:space="preserve">Praktický slovník medicíny. </w:t>
      </w:r>
      <w:r w:rsidR="003A1630" w:rsidRPr="00606D40">
        <w:rPr>
          <w:sz w:val="24"/>
          <w:szCs w:val="24"/>
        </w:rPr>
        <w:t xml:space="preserve">Praha: </w:t>
      </w:r>
      <w:proofErr w:type="spellStart"/>
      <w:r w:rsidR="003A1630" w:rsidRPr="00606D40">
        <w:rPr>
          <w:sz w:val="24"/>
          <w:szCs w:val="24"/>
        </w:rPr>
        <w:t>Maxdorf</w:t>
      </w:r>
      <w:proofErr w:type="spellEnd"/>
      <w:r w:rsidR="003A1630" w:rsidRPr="00606D40">
        <w:rPr>
          <w:sz w:val="24"/>
          <w:szCs w:val="24"/>
        </w:rPr>
        <w:t>, 1995,</w:t>
      </w:r>
      <w:r w:rsidR="003A1630">
        <w:rPr>
          <w:sz w:val="24"/>
          <w:szCs w:val="24"/>
        </w:rPr>
        <w:t xml:space="preserve"> </w:t>
      </w:r>
      <w:r w:rsidR="000C05C1">
        <w:rPr>
          <w:sz w:val="24"/>
          <w:szCs w:val="24"/>
        </w:rPr>
        <w:t xml:space="preserve">4. </w:t>
      </w:r>
      <w:proofErr w:type="spellStart"/>
      <w:r w:rsidR="000C05C1">
        <w:rPr>
          <w:sz w:val="24"/>
          <w:szCs w:val="24"/>
        </w:rPr>
        <w:t>vyd</w:t>
      </w:r>
      <w:proofErr w:type="spellEnd"/>
      <w:r w:rsidR="000C05C1">
        <w:rPr>
          <w:sz w:val="24"/>
          <w:szCs w:val="24"/>
        </w:rPr>
        <w:t>.</w:t>
      </w:r>
      <w:r w:rsidR="003A1630">
        <w:rPr>
          <w:sz w:val="24"/>
          <w:szCs w:val="24"/>
        </w:rPr>
        <w:t xml:space="preserve"> 409 s.</w:t>
      </w:r>
      <w:r w:rsidRPr="00606D40">
        <w:rPr>
          <w:sz w:val="24"/>
          <w:szCs w:val="24"/>
        </w:rPr>
        <w:t xml:space="preserve"> </w:t>
      </w:r>
      <w:r w:rsidR="009C6093">
        <w:rPr>
          <w:sz w:val="24"/>
          <w:szCs w:val="24"/>
        </w:rPr>
        <w:t>ISBN 80-85800-28-4</w:t>
      </w:r>
      <w:r w:rsidR="00BC3A52">
        <w:rPr>
          <w:sz w:val="24"/>
          <w:szCs w:val="24"/>
        </w:rPr>
        <w:t>.</w:t>
      </w:r>
    </w:p>
    <w:p w:rsidR="00F94D1E" w:rsidRDefault="00F94D1E" w:rsidP="006840A9">
      <w:pPr>
        <w:pStyle w:val="Textpoznpodarou"/>
        <w:spacing w:line="360" w:lineRule="auto"/>
        <w:ind w:firstLine="0"/>
        <w:jc w:val="both"/>
        <w:rPr>
          <w:sz w:val="24"/>
          <w:szCs w:val="24"/>
        </w:rPr>
      </w:pPr>
    </w:p>
    <w:p w:rsidR="00F94D1E" w:rsidRPr="00F94D1E" w:rsidRDefault="00F94D1E" w:rsidP="006840A9">
      <w:pPr>
        <w:pStyle w:val="Textpoznpodarou"/>
        <w:spacing w:line="360" w:lineRule="auto"/>
        <w:ind w:firstLine="0"/>
        <w:jc w:val="both"/>
        <w:rPr>
          <w:sz w:val="24"/>
          <w:szCs w:val="24"/>
        </w:rPr>
      </w:pPr>
      <w:r w:rsidRPr="00F94D1E">
        <w:rPr>
          <w:sz w:val="24"/>
          <w:szCs w:val="24"/>
        </w:rPr>
        <w:t xml:space="preserve">VORLÍČEK, J., Z. ADAM, Y. POSPÍŠILOVÁ a kol. </w:t>
      </w:r>
      <w:r w:rsidRPr="00F94D1E">
        <w:rPr>
          <w:i/>
          <w:sz w:val="24"/>
          <w:szCs w:val="24"/>
        </w:rPr>
        <w:t>Paliativní medicína</w:t>
      </w:r>
      <w:r w:rsidRPr="00F94D1E">
        <w:rPr>
          <w:sz w:val="24"/>
          <w:szCs w:val="24"/>
        </w:rPr>
        <w:t xml:space="preserve">. Praha: </w:t>
      </w:r>
      <w:proofErr w:type="spellStart"/>
      <w:r w:rsidRPr="00F94D1E">
        <w:rPr>
          <w:sz w:val="24"/>
          <w:szCs w:val="24"/>
        </w:rPr>
        <w:t>Grada</w:t>
      </w:r>
      <w:proofErr w:type="spellEnd"/>
      <w:r w:rsidRPr="00F94D1E">
        <w:rPr>
          <w:sz w:val="24"/>
          <w:szCs w:val="24"/>
        </w:rPr>
        <w:t xml:space="preserve"> </w:t>
      </w:r>
      <w:proofErr w:type="spellStart"/>
      <w:r w:rsidRPr="00F94D1E">
        <w:rPr>
          <w:sz w:val="24"/>
          <w:szCs w:val="24"/>
        </w:rPr>
        <w:t>Publishing</w:t>
      </w:r>
      <w:proofErr w:type="spellEnd"/>
      <w:r w:rsidRPr="00F94D1E">
        <w:rPr>
          <w:sz w:val="24"/>
          <w:szCs w:val="24"/>
        </w:rPr>
        <w:t>, 2004, 2. vyd</w:t>
      </w:r>
      <w:r>
        <w:rPr>
          <w:sz w:val="24"/>
          <w:szCs w:val="24"/>
        </w:rPr>
        <w:t>ání.</w:t>
      </w:r>
      <w:r w:rsidRPr="00F94D1E">
        <w:rPr>
          <w:sz w:val="24"/>
          <w:szCs w:val="24"/>
        </w:rPr>
        <w:t xml:space="preserve"> </w:t>
      </w:r>
      <w:r>
        <w:rPr>
          <w:sz w:val="24"/>
          <w:szCs w:val="24"/>
        </w:rPr>
        <w:t xml:space="preserve">540 </w:t>
      </w:r>
      <w:r w:rsidRPr="00F94D1E">
        <w:rPr>
          <w:sz w:val="24"/>
          <w:szCs w:val="24"/>
        </w:rPr>
        <w:t xml:space="preserve">s. </w:t>
      </w:r>
      <w:r>
        <w:rPr>
          <w:sz w:val="24"/>
          <w:szCs w:val="24"/>
        </w:rPr>
        <w:t>ISBN 80-247-0279-7</w:t>
      </w:r>
      <w:r w:rsidR="00BC3A52">
        <w:rPr>
          <w:sz w:val="24"/>
          <w:szCs w:val="24"/>
        </w:rPr>
        <w:t>.</w:t>
      </w:r>
    </w:p>
    <w:p w:rsidR="00111D0A" w:rsidRDefault="00111D0A" w:rsidP="006840A9">
      <w:pPr>
        <w:pStyle w:val="Textpoznpodarou"/>
        <w:spacing w:line="360" w:lineRule="auto"/>
        <w:ind w:firstLine="0"/>
        <w:jc w:val="both"/>
      </w:pPr>
    </w:p>
    <w:p w:rsidR="00E258F6" w:rsidRDefault="00E258F6" w:rsidP="006840A9">
      <w:pPr>
        <w:pStyle w:val="Textpoznpodarou"/>
        <w:spacing w:line="360" w:lineRule="auto"/>
        <w:ind w:firstLine="0"/>
        <w:jc w:val="both"/>
        <w:rPr>
          <w:b/>
          <w:sz w:val="24"/>
          <w:szCs w:val="24"/>
        </w:rPr>
      </w:pPr>
      <w:r>
        <w:rPr>
          <w:b/>
          <w:sz w:val="24"/>
          <w:szCs w:val="24"/>
        </w:rPr>
        <w:t xml:space="preserve">Odborný </w:t>
      </w:r>
      <w:r w:rsidRPr="001B5F7D">
        <w:rPr>
          <w:b/>
          <w:sz w:val="24"/>
          <w:szCs w:val="24"/>
        </w:rPr>
        <w:t>časopis:</w:t>
      </w:r>
    </w:p>
    <w:p w:rsidR="00606D40" w:rsidRPr="00606D40" w:rsidRDefault="00606D40" w:rsidP="006840A9">
      <w:pPr>
        <w:pStyle w:val="Textpoznpodarou"/>
        <w:spacing w:line="360" w:lineRule="auto"/>
        <w:ind w:firstLine="0"/>
        <w:jc w:val="both"/>
        <w:rPr>
          <w:sz w:val="24"/>
          <w:szCs w:val="24"/>
        </w:rPr>
      </w:pPr>
      <w:r w:rsidRPr="00606D40">
        <w:rPr>
          <w:sz w:val="24"/>
          <w:szCs w:val="24"/>
        </w:rPr>
        <w:t xml:space="preserve">DVOŘÁČKOVÁ, Dagmar. Supervize není „suprová televize“. </w:t>
      </w:r>
      <w:r w:rsidRPr="00606D40">
        <w:rPr>
          <w:i/>
          <w:sz w:val="24"/>
          <w:szCs w:val="24"/>
        </w:rPr>
        <w:t>Rezidenční péče.</w:t>
      </w:r>
      <w:r w:rsidRPr="00606D40">
        <w:rPr>
          <w:sz w:val="24"/>
          <w:szCs w:val="24"/>
        </w:rPr>
        <w:t xml:space="preserve"> 2010, č. 3, </w:t>
      </w:r>
      <w:proofErr w:type="spellStart"/>
      <w:r w:rsidR="00BB549A">
        <w:rPr>
          <w:sz w:val="24"/>
          <w:szCs w:val="24"/>
        </w:rPr>
        <w:t>Marcom</w:t>
      </w:r>
      <w:proofErr w:type="spellEnd"/>
      <w:r w:rsidR="00BB549A">
        <w:rPr>
          <w:sz w:val="24"/>
          <w:szCs w:val="24"/>
        </w:rPr>
        <w:t>: Praha, 6. Ročník, ISSN 1801-8718</w:t>
      </w:r>
      <w:r w:rsidR="00BC3A52">
        <w:rPr>
          <w:sz w:val="24"/>
          <w:szCs w:val="24"/>
        </w:rPr>
        <w:t>.</w:t>
      </w:r>
    </w:p>
    <w:p w:rsidR="00606D40" w:rsidRPr="00606D40" w:rsidRDefault="00606D40" w:rsidP="006840A9">
      <w:pPr>
        <w:pStyle w:val="Textpoznpodarou"/>
        <w:spacing w:line="360" w:lineRule="auto"/>
        <w:ind w:firstLine="0"/>
        <w:jc w:val="both"/>
        <w:rPr>
          <w:b/>
          <w:sz w:val="24"/>
          <w:szCs w:val="24"/>
        </w:rPr>
      </w:pPr>
    </w:p>
    <w:p w:rsidR="00606D40" w:rsidRPr="00BF0F4F" w:rsidRDefault="00606D40" w:rsidP="006840A9">
      <w:pPr>
        <w:pStyle w:val="Textpoznpodarou"/>
        <w:spacing w:line="360" w:lineRule="auto"/>
        <w:ind w:firstLine="0"/>
        <w:jc w:val="both"/>
        <w:rPr>
          <w:sz w:val="24"/>
          <w:szCs w:val="24"/>
        </w:rPr>
      </w:pPr>
      <w:r w:rsidRPr="00606D40">
        <w:rPr>
          <w:sz w:val="24"/>
          <w:szCs w:val="24"/>
        </w:rPr>
        <w:t xml:space="preserve">KRAHULOVÁ, </w:t>
      </w:r>
      <w:proofErr w:type="spellStart"/>
      <w:r w:rsidRPr="00606D40">
        <w:rPr>
          <w:sz w:val="24"/>
          <w:szCs w:val="24"/>
        </w:rPr>
        <w:t>K</w:t>
      </w:r>
      <w:r w:rsidR="003756B2">
        <w:rPr>
          <w:sz w:val="24"/>
          <w:szCs w:val="24"/>
        </w:rPr>
        <w:t>atarína</w:t>
      </w:r>
      <w:proofErr w:type="spellEnd"/>
      <w:r w:rsidRPr="00606D40">
        <w:rPr>
          <w:sz w:val="24"/>
          <w:szCs w:val="24"/>
        </w:rPr>
        <w:t xml:space="preserve">. Stres a syndrom vyhoření v pomáhajících profesích. </w:t>
      </w:r>
      <w:r w:rsidRPr="00017901">
        <w:rPr>
          <w:i/>
          <w:sz w:val="24"/>
          <w:szCs w:val="24"/>
        </w:rPr>
        <w:t>Sociální služby</w:t>
      </w:r>
      <w:r w:rsidR="00017901">
        <w:rPr>
          <w:i/>
          <w:sz w:val="24"/>
          <w:szCs w:val="24"/>
        </w:rPr>
        <w:t>.</w:t>
      </w:r>
      <w:r w:rsidR="00BF0F4F">
        <w:rPr>
          <w:i/>
          <w:sz w:val="24"/>
          <w:szCs w:val="24"/>
        </w:rPr>
        <w:t xml:space="preserve"> </w:t>
      </w:r>
      <w:r w:rsidRPr="00606D40">
        <w:rPr>
          <w:sz w:val="24"/>
          <w:szCs w:val="24"/>
        </w:rPr>
        <w:t>2010,</w:t>
      </w:r>
      <w:r w:rsidR="00017901">
        <w:rPr>
          <w:sz w:val="24"/>
          <w:szCs w:val="24"/>
        </w:rPr>
        <w:t xml:space="preserve"> č. 10,</w:t>
      </w:r>
      <w:r w:rsidRPr="00606D40">
        <w:rPr>
          <w:sz w:val="24"/>
          <w:szCs w:val="24"/>
        </w:rPr>
        <w:t xml:space="preserve"> </w:t>
      </w:r>
      <w:r w:rsidR="00BF0F4F" w:rsidRPr="00BF0F4F">
        <w:rPr>
          <w:sz w:val="24"/>
          <w:szCs w:val="24"/>
        </w:rPr>
        <w:t xml:space="preserve">Asociace poskytovatelů sociálních služeb ČR: Tábor, 12. </w:t>
      </w:r>
      <w:r w:rsidR="00BF0F4F">
        <w:rPr>
          <w:sz w:val="24"/>
          <w:szCs w:val="24"/>
        </w:rPr>
        <w:t>r</w:t>
      </w:r>
      <w:r w:rsidR="00BF0F4F" w:rsidRPr="00BF0F4F">
        <w:rPr>
          <w:sz w:val="24"/>
          <w:szCs w:val="24"/>
        </w:rPr>
        <w:t>očník</w:t>
      </w:r>
      <w:r w:rsidR="00BF0F4F">
        <w:rPr>
          <w:sz w:val="24"/>
          <w:szCs w:val="24"/>
        </w:rPr>
        <w:t>, ISSN 1803-7348</w:t>
      </w:r>
      <w:r w:rsidR="00BC3A52">
        <w:rPr>
          <w:sz w:val="24"/>
          <w:szCs w:val="24"/>
        </w:rPr>
        <w:t>.</w:t>
      </w:r>
    </w:p>
    <w:p w:rsidR="00111D0A" w:rsidRPr="00606D40" w:rsidRDefault="00111D0A" w:rsidP="006840A9">
      <w:pPr>
        <w:pStyle w:val="Textpoznpodarou"/>
        <w:spacing w:line="360" w:lineRule="auto"/>
        <w:ind w:firstLine="0"/>
        <w:jc w:val="both"/>
        <w:rPr>
          <w:sz w:val="24"/>
          <w:szCs w:val="24"/>
        </w:rPr>
      </w:pPr>
    </w:p>
    <w:p w:rsidR="008A2F02" w:rsidRPr="00606D40" w:rsidRDefault="008A2F02" w:rsidP="006840A9">
      <w:pPr>
        <w:pStyle w:val="Textpoznpodarou"/>
        <w:spacing w:line="360" w:lineRule="auto"/>
        <w:ind w:firstLine="0"/>
        <w:jc w:val="both"/>
        <w:rPr>
          <w:sz w:val="24"/>
          <w:szCs w:val="24"/>
        </w:rPr>
      </w:pPr>
      <w:r w:rsidRPr="00606D40">
        <w:rPr>
          <w:sz w:val="24"/>
          <w:szCs w:val="24"/>
        </w:rPr>
        <w:t xml:space="preserve">SOVADINOVÁ, Marie. Domácí hospicová péče. </w:t>
      </w:r>
      <w:r w:rsidRPr="00606D40">
        <w:rPr>
          <w:i/>
          <w:sz w:val="24"/>
          <w:szCs w:val="24"/>
        </w:rPr>
        <w:t>Sociální služby.</w:t>
      </w:r>
      <w:r w:rsidR="00BB549A">
        <w:rPr>
          <w:sz w:val="24"/>
          <w:szCs w:val="24"/>
        </w:rPr>
        <w:t xml:space="preserve"> 2011, č. 5, </w:t>
      </w:r>
      <w:r w:rsidR="00BB549A" w:rsidRPr="00BF0F4F">
        <w:rPr>
          <w:sz w:val="24"/>
          <w:szCs w:val="24"/>
        </w:rPr>
        <w:t>Asociace poskytovatelů</w:t>
      </w:r>
      <w:r w:rsidR="00BB549A">
        <w:rPr>
          <w:sz w:val="24"/>
          <w:szCs w:val="24"/>
        </w:rPr>
        <w:t xml:space="preserve"> sociálních služeb ČR: Tábor, 13</w:t>
      </w:r>
      <w:r w:rsidR="00BB549A" w:rsidRPr="00BF0F4F">
        <w:rPr>
          <w:sz w:val="24"/>
          <w:szCs w:val="24"/>
        </w:rPr>
        <w:t xml:space="preserve">. </w:t>
      </w:r>
      <w:r w:rsidR="00BB549A">
        <w:rPr>
          <w:sz w:val="24"/>
          <w:szCs w:val="24"/>
        </w:rPr>
        <w:t>r</w:t>
      </w:r>
      <w:r w:rsidR="00BB549A" w:rsidRPr="00BF0F4F">
        <w:rPr>
          <w:sz w:val="24"/>
          <w:szCs w:val="24"/>
        </w:rPr>
        <w:t>očník</w:t>
      </w:r>
      <w:r w:rsidR="00BB549A">
        <w:rPr>
          <w:sz w:val="24"/>
          <w:szCs w:val="24"/>
        </w:rPr>
        <w:t>, ISSN 1803-7348</w:t>
      </w:r>
      <w:r w:rsidR="00BC3A52">
        <w:rPr>
          <w:sz w:val="24"/>
          <w:szCs w:val="24"/>
        </w:rPr>
        <w:t>.</w:t>
      </w:r>
    </w:p>
    <w:p w:rsidR="008A2F02" w:rsidRPr="00606D40" w:rsidRDefault="008A2F02" w:rsidP="006840A9">
      <w:pPr>
        <w:pStyle w:val="Textpoznpodarou"/>
        <w:spacing w:line="360" w:lineRule="auto"/>
        <w:ind w:firstLine="0"/>
        <w:jc w:val="both"/>
        <w:rPr>
          <w:sz w:val="24"/>
          <w:szCs w:val="24"/>
        </w:rPr>
      </w:pPr>
    </w:p>
    <w:p w:rsidR="00BB549A" w:rsidRPr="00BF0F4F" w:rsidRDefault="00CE2E5D" w:rsidP="006840A9">
      <w:pPr>
        <w:pStyle w:val="Textpoznpodarou"/>
        <w:spacing w:line="360" w:lineRule="auto"/>
        <w:ind w:firstLine="0"/>
        <w:jc w:val="both"/>
        <w:rPr>
          <w:sz w:val="24"/>
          <w:szCs w:val="24"/>
        </w:rPr>
      </w:pPr>
      <w:r w:rsidRPr="00606D40">
        <w:rPr>
          <w:sz w:val="24"/>
          <w:szCs w:val="24"/>
        </w:rPr>
        <w:t xml:space="preserve">SVATOŠOVÁ, Marie. Hospic a jeho místo ve společnosti. </w:t>
      </w:r>
      <w:r w:rsidRPr="00606D40">
        <w:rPr>
          <w:i/>
          <w:sz w:val="24"/>
          <w:szCs w:val="24"/>
        </w:rPr>
        <w:t>Sociální služby</w:t>
      </w:r>
      <w:r w:rsidR="008A2F02" w:rsidRPr="00606D40">
        <w:rPr>
          <w:sz w:val="24"/>
          <w:szCs w:val="24"/>
        </w:rPr>
        <w:t>.</w:t>
      </w:r>
      <w:r w:rsidRPr="00606D40">
        <w:rPr>
          <w:sz w:val="24"/>
          <w:szCs w:val="24"/>
        </w:rPr>
        <w:t xml:space="preserve"> 2010,</w:t>
      </w:r>
      <w:r w:rsidR="008A2F02" w:rsidRPr="00606D40">
        <w:rPr>
          <w:sz w:val="24"/>
          <w:szCs w:val="24"/>
        </w:rPr>
        <w:t xml:space="preserve"> č. 11</w:t>
      </w:r>
      <w:r w:rsidR="00BB549A">
        <w:rPr>
          <w:sz w:val="24"/>
          <w:szCs w:val="24"/>
        </w:rPr>
        <w:t xml:space="preserve">, </w:t>
      </w:r>
      <w:r w:rsidR="00BB549A" w:rsidRPr="00BF0F4F">
        <w:rPr>
          <w:sz w:val="24"/>
          <w:szCs w:val="24"/>
        </w:rPr>
        <w:t xml:space="preserve">Asociace poskytovatelů sociálních služeb ČR: Tábor, 12. </w:t>
      </w:r>
      <w:r w:rsidR="00BB549A">
        <w:rPr>
          <w:sz w:val="24"/>
          <w:szCs w:val="24"/>
        </w:rPr>
        <w:t>r</w:t>
      </w:r>
      <w:r w:rsidR="00BB549A" w:rsidRPr="00BF0F4F">
        <w:rPr>
          <w:sz w:val="24"/>
          <w:szCs w:val="24"/>
        </w:rPr>
        <w:t>očník</w:t>
      </w:r>
      <w:r w:rsidR="00BB549A">
        <w:rPr>
          <w:sz w:val="24"/>
          <w:szCs w:val="24"/>
        </w:rPr>
        <w:t>, ISSN 1803-7348</w:t>
      </w:r>
      <w:r w:rsidR="00BC3A52">
        <w:rPr>
          <w:sz w:val="24"/>
          <w:szCs w:val="24"/>
        </w:rPr>
        <w:t>.</w:t>
      </w:r>
    </w:p>
    <w:p w:rsidR="006840A9" w:rsidRPr="00CD6665" w:rsidRDefault="00BB549A" w:rsidP="006840A9">
      <w:pPr>
        <w:pStyle w:val="Textpoznpodarou"/>
        <w:spacing w:line="360" w:lineRule="auto"/>
        <w:ind w:firstLine="0"/>
        <w:jc w:val="both"/>
        <w:rPr>
          <w:sz w:val="24"/>
          <w:szCs w:val="24"/>
        </w:rPr>
      </w:pPr>
      <w:r>
        <w:rPr>
          <w:sz w:val="24"/>
          <w:szCs w:val="24"/>
        </w:rPr>
        <w:t xml:space="preserve"> </w:t>
      </w:r>
    </w:p>
    <w:p w:rsidR="00E258F6" w:rsidRPr="002851E3" w:rsidRDefault="00CD6665" w:rsidP="006840A9">
      <w:pPr>
        <w:pStyle w:val="Textpoznpodarou"/>
        <w:spacing w:line="360" w:lineRule="auto"/>
        <w:ind w:firstLine="0"/>
        <w:jc w:val="both"/>
        <w:rPr>
          <w:b/>
          <w:sz w:val="24"/>
          <w:szCs w:val="24"/>
        </w:rPr>
      </w:pPr>
      <w:r>
        <w:rPr>
          <w:b/>
          <w:sz w:val="24"/>
          <w:szCs w:val="24"/>
        </w:rPr>
        <w:lastRenderedPageBreak/>
        <w:t>Legislativa</w:t>
      </w:r>
      <w:r w:rsidR="00E258F6" w:rsidRPr="002851E3">
        <w:rPr>
          <w:b/>
          <w:sz w:val="24"/>
          <w:szCs w:val="24"/>
        </w:rPr>
        <w:t>:</w:t>
      </w:r>
    </w:p>
    <w:p w:rsidR="00BC54B7" w:rsidRDefault="00BC54B7" w:rsidP="006840A9">
      <w:pPr>
        <w:pStyle w:val="Textpoznpodarou"/>
        <w:spacing w:line="360" w:lineRule="auto"/>
        <w:ind w:firstLine="0"/>
        <w:jc w:val="both"/>
        <w:rPr>
          <w:sz w:val="24"/>
          <w:szCs w:val="24"/>
        </w:rPr>
      </w:pPr>
      <w:r>
        <w:rPr>
          <w:sz w:val="24"/>
          <w:szCs w:val="24"/>
        </w:rPr>
        <w:t xml:space="preserve">ČESKO. Zákon č. 95 ze dne 29. ledna 2004 </w:t>
      </w:r>
      <w:r w:rsidR="00091AEF" w:rsidRPr="002851E3">
        <w:rPr>
          <w:sz w:val="24"/>
          <w:szCs w:val="24"/>
        </w:rPr>
        <w:t>o podmínkách získávání a uznávání odborné způsobilosti a specializované způsobilosti k výkonu zdravotnického povolání lékaře, zubního lékaře a farmaceuta</w:t>
      </w:r>
      <w:r>
        <w:rPr>
          <w:sz w:val="24"/>
          <w:szCs w:val="24"/>
        </w:rPr>
        <w:t xml:space="preserve">. In: </w:t>
      </w:r>
      <w:r w:rsidRPr="00A07314">
        <w:rPr>
          <w:i/>
          <w:sz w:val="24"/>
          <w:szCs w:val="24"/>
        </w:rPr>
        <w:t>Sbírka zákonů České republiky</w:t>
      </w:r>
      <w:r>
        <w:rPr>
          <w:sz w:val="24"/>
          <w:szCs w:val="24"/>
        </w:rPr>
        <w:t xml:space="preserve">. </w:t>
      </w:r>
    </w:p>
    <w:p w:rsidR="00091AEF" w:rsidRPr="002851E3" w:rsidRDefault="00BC54B7" w:rsidP="00BC54B7">
      <w:pPr>
        <w:pStyle w:val="Textpoznpodarou"/>
        <w:spacing w:line="360" w:lineRule="auto"/>
        <w:ind w:firstLine="0"/>
        <w:rPr>
          <w:sz w:val="24"/>
          <w:szCs w:val="24"/>
        </w:rPr>
      </w:pPr>
      <w:r>
        <w:rPr>
          <w:sz w:val="24"/>
          <w:szCs w:val="24"/>
        </w:rPr>
        <w:t xml:space="preserve">2004, částka 30, s. 1434-1451. Dostupný také z: </w:t>
      </w:r>
      <w:hyperlink r:id="rId44" w:history="1">
        <w:r w:rsidRPr="00AA0912">
          <w:rPr>
            <w:rStyle w:val="Hypertextovodkaz"/>
            <w:rFonts w:cstheme="minorBidi"/>
            <w:sz w:val="24"/>
            <w:szCs w:val="24"/>
          </w:rPr>
          <w:t>http://aplikace.mvcr.cz/archiv2008/sbirka/2004/sb030-04.pdf</w:t>
        </w:r>
      </w:hyperlink>
      <w:r>
        <w:rPr>
          <w:sz w:val="24"/>
          <w:szCs w:val="24"/>
        </w:rPr>
        <w:t xml:space="preserve">. </w:t>
      </w:r>
    </w:p>
    <w:p w:rsidR="00091AEF" w:rsidRPr="002851E3" w:rsidRDefault="00091AEF" w:rsidP="006840A9">
      <w:pPr>
        <w:pStyle w:val="Textpoznpodarou"/>
        <w:spacing w:line="360" w:lineRule="auto"/>
        <w:ind w:firstLine="0"/>
        <w:jc w:val="both"/>
        <w:rPr>
          <w:sz w:val="24"/>
          <w:szCs w:val="24"/>
        </w:rPr>
      </w:pPr>
    </w:p>
    <w:p w:rsidR="00E258F6" w:rsidRDefault="009003E5" w:rsidP="006840A9">
      <w:pPr>
        <w:pStyle w:val="Textpoznpodarou"/>
        <w:spacing w:line="360" w:lineRule="auto"/>
        <w:ind w:firstLine="0"/>
        <w:jc w:val="both"/>
        <w:rPr>
          <w:sz w:val="24"/>
          <w:szCs w:val="24"/>
        </w:rPr>
      </w:pPr>
      <w:r w:rsidRPr="009003E5">
        <w:rPr>
          <w:sz w:val="24"/>
          <w:szCs w:val="24"/>
        </w:rPr>
        <w:t xml:space="preserve">ČESKO. Zákon č. 108 ze dne 14. března 2006 o sociálních službách. In: </w:t>
      </w:r>
      <w:r w:rsidRPr="00A07314">
        <w:rPr>
          <w:i/>
          <w:sz w:val="24"/>
          <w:szCs w:val="24"/>
        </w:rPr>
        <w:t>Sbírka zákonů České republiky</w:t>
      </w:r>
      <w:r>
        <w:rPr>
          <w:sz w:val="24"/>
          <w:szCs w:val="24"/>
        </w:rPr>
        <w:t xml:space="preserve">. 2006, částka 37, s. 1257-1289. </w:t>
      </w:r>
      <w:r w:rsidRPr="009003E5">
        <w:rPr>
          <w:sz w:val="24"/>
          <w:szCs w:val="24"/>
        </w:rPr>
        <w:t xml:space="preserve">Dostupný také z: </w:t>
      </w:r>
      <w:hyperlink r:id="rId45" w:history="1">
        <w:r w:rsidRPr="00AA0912">
          <w:rPr>
            <w:rStyle w:val="Hypertextovodkaz"/>
            <w:rFonts w:cstheme="minorBidi"/>
            <w:sz w:val="24"/>
            <w:szCs w:val="24"/>
          </w:rPr>
          <w:t>http://aplikace.mvcr.cz/archiv2008/sbirka/2006/sb037-06.pdf. ISSN 1211-1244</w:t>
        </w:r>
      </w:hyperlink>
      <w:r w:rsidRPr="009003E5">
        <w:rPr>
          <w:sz w:val="24"/>
          <w:szCs w:val="24"/>
        </w:rPr>
        <w:t>.</w:t>
      </w:r>
    </w:p>
    <w:p w:rsidR="009003E5" w:rsidRPr="00606D40" w:rsidRDefault="009003E5" w:rsidP="006840A9">
      <w:pPr>
        <w:pStyle w:val="Textpoznpodarou"/>
        <w:spacing w:line="360" w:lineRule="auto"/>
        <w:ind w:firstLine="0"/>
        <w:jc w:val="both"/>
        <w:rPr>
          <w:b/>
          <w:sz w:val="24"/>
          <w:szCs w:val="24"/>
        </w:rPr>
      </w:pPr>
    </w:p>
    <w:p w:rsidR="00B00B41" w:rsidRDefault="00EA7E22" w:rsidP="00B00B41">
      <w:pPr>
        <w:pStyle w:val="Textpoznpodarou"/>
        <w:spacing w:line="360" w:lineRule="auto"/>
        <w:ind w:firstLine="0"/>
        <w:jc w:val="both"/>
        <w:rPr>
          <w:sz w:val="24"/>
          <w:szCs w:val="24"/>
        </w:rPr>
      </w:pPr>
      <w:r w:rsidRPr="00EA7E22">
        <w:rPr>
          <w:sz w:val="24"/>
          <w:szCs w:val="24"/>
        </w:rPr>
        <w:t xml:space="preserve">ČESKO. Vyhláška č. 55 ze dne 1. března 2011 o činnostech zdravotnických pracovníků a jiných odborných pracovníků (zákon o </w:t>
      </w:r>
      <w:proofErr w:type="gramStart"/>
      <w:r w:rsidRPr="00EA7E22">
        <w:rPr>
          <w:sz w:val="24"/>
          <w:szCs w:val="24"/>
        </w:rPr>
        <w:t>nelékařských</w:t>
      </w:r>
      <w:proofErr w:type="gramEnd"/>
      <w:r w:rsidRPr="00EA7E22">
        <w:rPr>
          <w:sz w:val="24"/>
          <w:szCs w:val="24"/>
        </w:rPr>
        <w:t xml:space="preserve"> zdravotnických povolání). In: </w:t>
      </w:r>
      <w:r w:rsidRPr="00B00B41">
        <w:rPr>
          <w:i/>
          <w:sz w:val="24"/>
          <w:szCs w:val="24"/>
        </w:rPr>
        <w:t>Sbírka zákonů České republiky</w:t>
      </w:r>
      <w:r w:rsidRPr="00EA7E22">
        <w:rPr>
          <w:sz w:val="24"/>
          <w:szCs w:val="24"/>
        </w:rPr>
        <w:t>. 2011, částka 20,</w:t>
      </w:r>
      <w:r>
        <w:rPr>
          <w:sz w:val="24"/>
          <w:szCs w:val="24"/>
        </w:rPr>
        <w:t xml:space="preserve"> s. 482-544. Dostupný </w:t>
      </w:r>
    </w:p>
    <w:p w:rsidR="00E3055B" w:rsidRDefault="00EA7E22" w:rsidP="00B00B41">
      <w:pPr>
        <w:pStyle w:val="Textpoznpodarou"/>
        <w:spacing w:line="360" w:lineRule="auto"/>
        <w:ind w:firstLine="0"/>
        <w:rPr>
          <w:sz w:val="24"/>
          <w:szCs w:val="24"/>
        </w:rPr>
      </w:pPr>
      <w:r>
        <w:rPr>
          <w:sz w:val="24"/>
          <w:szCs w:val="24"/>
        </w:rPr>
        <w:t>také</w:t>
      </w:r>
      <w:r w:rsidR="00B00B41">
        <w:rPr>
          <w:sz w:val="24"/>
          <w:szCs w:val="24"/>
        </w:rPr>
        <w:t xml:space="preserve"> </w:t>
      </w:r>
      <w:r w:rsidRPr="00EA7E22">
        <w:rPr>
          <w:sz w:val="24"/>
          <w:szCs w:val="24"/>
        </w:rPr>
        <w:t>z:</w:t>
      </w:r>
      <w:r w:rsidR="00B00B41">
        <w:rPr>
          <w:sz w:val="24"/>
          <w:szCs w:val="24"/>
        </w:rPr>
        <w:t xml:space="preserve"> </w:t>
      </w:r>
      <w:hyperlink r:id="rId46" w:history="1">
        <w:r w:rsidR="00B00B41" w:rsidRPr="00AA0912">
          <w:rPr>
            <w:rStyle w:val="Hypertextovodkaz"/>
            <w:rFonts w:cstheme="minorBidi"/>
            <w:sz w:val="24"/>
            <w:szCs w:val="24"/>
          </w:rPr>
          <w:t>http://www.kr-kralovehradecky.cz/assets/krajsky-urad/zdravotnictvi/Vyhlaska-55-2011--cinnost-zdravotnickych-pracovniku.pdf. ISSN 1211-1244</w:t>
        </w:r>
      </w:hyperlink>
      <w:r w:rsidRPr="00EA7E22">
        <w:rPr>
          <w:sz w:val="24"/>
          <w:szCs w:val="24"/>
        </w:rPr>
        <w:t>.</w:t>
      </w:r>
    </w:p>
    <w:p w:rsidR="00EA7E22" w:rsidRPr="00791C26" w:rsidRDefault="00EA7E22" w:rsidP="006840A9">
      <w:pPr>
        <w:pStyle w:val="Textpoznpodarou"/>
        <w:spacing w:line="360" w:lineRule="auto"/>
        <w:ind w:firstLine="0"/>
        <w:jc w:val="both"/>
        <w:rPr>
          <w:b/>
          <w:sz w:val="24"/>
          <w:szCs w:val="24"/>
        </w:rPr>
      </w:pPr>
    </w:p>
    <w:p w:rsidR="00E258F6" w:rsidRDefault="00E258F6" w:rsidP="006840A9">
      <w:pPr>
        <w:ind w:firstLine="0"/>
        <w:jc w:val="both"/>
        <w:rPr>
          <w:b/>
          <w:szCs w:val="24"/>
        </w:rPr>
      </w:pPr>
      <w:r>
        <w:rPr>
          <w:b/>
          <w:szCs w:val="24"/>
        </w:rPr>
        <w:t>Internetové zdroje:</w:t>
      </w:r>
    </w:p>
    <w:p w:rsidR="008A2F02" w:rsidRPr="00E77288" w:rsidRDefault="008A2F02" w:rsidP="006840A9">
      <w:pPr>
        <w:pStyle w:val="Textpoznpodarou"/>
        <w:spacing w:line="360" w:lineRule="auto"/>
        <w:ind w:firstLine="0"/>
        <w:rPr>
          <w:sz w:val="24"/>
          <w:szCs w:val="24"/>
          <w:lang w:val="pl-PL"/>
        </w:rPr>
      </w:pPr>
      <w:r w:rsidRPr="00606D40">
        <w:rPr>
          <w:i/>
          <w:sz w:val="24"/>
          <w:szCs w:val="24"/>
        </w:rPr>
        <w:t>Boromejky otevírají první oddělení paliativní péče v Praze.</w:t>
      </w:r>
      <w:r w:rsidRPr="00606D40">
        <w:rPr>
          <w:sz w:val="24"/>
          <w:szCs w:val="24"/>
        </w:rPr>
        <w:t xml:space="preserve"> Dostupné na http://www.apha.cz/boromejky-oteviraji-prvni-oddeleni-paliativni-pece-v-praze/ </w:t>
      </w:r>
      <w:r w:rsidRPr="00E77288">
        <w:rPr>
          <w:sz w:val="24"/>
          <w:szCs w:val="24"/>
          <w:lang w:val="pl-PL"/>
        </w:rPr>
        <w:t>[online] [2011-12-13]</w:t>
      </w:r>
    </w:p>
    <w:p w:rsidR="008A2F02" w:rsidRDefault="008A2F02" w:rsidP="006840A9">
      <w:pPr>
        <w:ind w:firstLine="0"/>
        <w:rPr>
          <w:b/>
          <w:sz w:val="24"/>
          <w:szCs w:val="24"/>
        </w:rPr>
      </w:pPr>
    </w:p>
    <w:p w:rsidR="003F1650" w:rsidRPr="00606D40" w:rsidRDefault="003F1650" w:rsidP="006840A9">
      <w:pPr>
        <w:pStyle w:val="Textpoznpodarou"/>
        <w:spacing w:line="360" w:lineRule="auto"/>
        <w:ind w:firstLine="0"/>
        <w:rPr>
          <w:sz w:val="24"/>
          <w:szCs w:val="24"/>
        </w:rPr>
      </w:pPr>
      <w:r w:rsidRPr="00606D40">
        <w:rPr>
          <w:i/>
          <w:sz w:val="24"/>
          <w:szCs w:val="24"/>
        </w:rPr>
        <w:t xml:space="preserve">Dětský hospic. </w:t>
      </w:r>
      <w:r w:rsidRPr="00606D40">
        <w:rPr>
          <w:sz w:val="24"/>
          <w:szCs w:val="24"/>
        </w:rPr>
        <w:t xml:space="preserve"> Dostupné na </w:t>
      </w:r>
      <w:hyperlink r:id="rId47" w:history="1">
        <w:r w:rsidRPr="00E77288">
          <w:rPr>
            <w:rStyle w:val="Hypertextovodkaz"/>
            <w:rFonts w:cstheme="minorBidi"/>
            <w:sz w:val="24"/>
            <w:szCs w:val="24"/>
            <w:lang w:val="pl-PL"/>
          </w:rPr>
          <w:t>http://www.klicek.org/hospic/index.html</w:t>
        </w:r>
      </w:hyperlink>
      <w:r w:rsidRPr="00E77288">
        <w:rPr>
          <w:sz w:val="24"/>
          <w:szCs w:val="24"/>
          <w:lang w:val="pl-PL"/>
        </w:rPr>
        <w:t xml:space="preserve"> [online] [2011-06-05]</w:t>
      </w:r>
    </w:p>
    <w:p w:rsidR="00CD6665" w:rsidRPr="00606D40" w:rsidRDefault="00CD6665" w:rsidP="006840A9">
      <w:pPr>
        <w:pStyle w:val="Textpoznpodarou"/>
        <w:spacing w:line="360" w:lineRule="auto"/>
        <w:ind w:firstLine="0"/>
        <w:rPr>
          <w:i/>
          <w:sz w:val="24"/>
          <w:szCs w:val="24"/>
        </w:rPr>
      </w:pPr>
    </w:p>
    <w:p w:rsidR="003F1650" w:rsidRPr="00E77288" w:rsidRDefault="003F1650" w:rsidP="006840A9">
      <w:pPr>
        <w:pStyle w:val="Textpoznpodarou"/>
        <w:spacing w:line="360" w:lineRule="auto"/>
        <w:ind w:firstLine="0"/>
        <w:rPr>
          <w:sz w:val="24"/>
          <w:szCs w:val="24"/>
          <w:lang w:val="pl-PL"/>
        </w:rPr>
      </w:pPr>
      <w:r w:rsidRPr="00606D40">
        <w:rPr>
          <w:i/>
          <w:sz w:val="24"/>
          <w:szCs w:val="24"/>
        </w:rPr>
        <w:t>Financování služby</w:t>
      </w:r>
      <w:r w:rsidRPr="00606D40">
        <w:rPr>
          <w:sz w:val="24"/>
          <w:szCs w:val="24"/>
        </w:rPr>
        <w:t xml:space="preserve">. Dostupné na </w:t>
      </w:r>
      <w:hyperlink r:id="rId48" w:history="1">
        <w:r w:rsidRPr="00606D40">
          <w:rPr>
            <w:rStyle w:val="Hypertextovodkaz"/>
            <w:rFonts w:cstheme="minorBidi"/>
            <w:sz w:val="24"/>
            <w:szCs w:val="24"/>
          </w:rPr>
          <w:t>http://www.dlbsh.cz/index.php?page=9&amp;podpage=23&amp;language=cz</w:t>
        </w:r>
      </w:hyperlink>
      <w:r w:rsidRPr="00606D40">
        <w:rPr>
          <w:sz w:val="24"/>
          <w:szCs w:val="24"/>
        </w:rPr>
        <w:t xml:space="preserve"> </w:t>
      </w:r>
      <w:r w:rsidRPr="00E77288">
        <w:rPr>
          <w:sz w:val="24"/>
          <w:szCs w:val="24"/>
          <w:lang w:val="pl-PL"/>
        </w:rPr>
        <w:t>[online] [2011-12-13]</w:t>
      </w:r>
    </w:p>
    <w:p w:rsidR="003F1650" w:rsidRDefault="003F1650" w:rsidP="006840A9">
      <w:pPr>
        <w:pStyle w:val="Textpoznpodarou"/>
        <w:spacing w:line="360" w:lineRule="auto"/>
        <w:ind w:firstLine="0"/>
        <w:rPr>
          <w:i/>
          <w:sz w:val="24"/>
          <w:szCs w:val="24"/>
        </w:rPr>
      </w:pPr>
    </w:p>
    <w:p w:rsidR="00CD6665" w:rsidRPr="00CD6665" w:rsidRDefault="00CD6665" w:rsidP="00CD6665">
      <w:pPr>
        <w:pStyle w:val="Textpoznpodarou"/>
        <w:ind w:firstLine="0"/>
        <w:rPr>
          <w:sz w:val="24"/>
          <w:szCs w:val="24"/>
        </w:rPr>
      </w:pPr>
      <w:r w:rsidRPr="00CD6665">
        <w:rPr>
          <w:i/>
          <w:sz w:val="24"/>
          <w:szCs w:val="24"/>
        </w:rPr>
        <w:t>Hospic Anežky České v Červeném Kostelci.</w:t>
      </w:r>
      <w:r w:rsidRPr="00CD6665">
        <w:rPr>
          <w:sz w:val="24"/>
          <w:szCs w:val="24"/>
        </w:rPr>
        <w:t xml:space="preserve"> Dostupné na </w:t>
      </w:r>
      <w:hyperlink r:id="rId49" w:history="1">
        <w:r w:rsidRPr="00CD6665">
          <w:rPr>
            <w:rStyle w:val="Hypertextovodkaz"/>
            <w:rFonts w:cstheme="minorBidi"/>
            <w:sz w:val="24"/>
            <w:szCs w:val="24"/>
          </w:rPr>
          <w:t>http://www.cervenykostelec.cz/zdravotnictvi-socialni-pece/hospic-anezky-ceske/2005-11-29.html</w:t>
        </w:r>
      </w:hyperlink>
      <w:r w:rsidRPr="00CD6665">
        <w:rPr>
          <w:sz w:val="24"/>
          <w:szCs w:val="24"/>
        </w:rPr>
        <w:t xml:space="preserve"> [online] [cit. 2012-03-25]</w:t>
      </w:r>
    </w:p>
    <w:p w:rsidR="00CD6665" w:rsidRPr="00606D40" w:rsidRDefault="00CD6665" w:rsidP="006840A9">
      <w:pPr>
        <w:pStyle w:val="Textpoznpodarou"/>
        <w:spacing w:line="360" w:lineRule="auto"/>
        <w:ind w:firstLine="0"/>
        <w:rPr>
          <w:i/>
          <w:sz w:val="24"/>
          <w:szCs w:val="24"/>
        </w:rPr>
      </w:pPr>
    </w:p>
    <w:p w:rsidR="003F1650" w:rsidRPr="00606D40" w:rsidRDefault="003F1650" w:rsidP="006840A9">
      <w:pPr>
        <w:pStyle w:val="Textpoznpodarou"/>
        <w:spacing w:line="360" w:lineRule="auto"/>
        <w:ind w:firstLine="0"/>
        <w:rPr>
          <w:sz w:val="24"/>
          <w:szCs w:val="24"/>
        </w:rPr>
      </w:pPr>
      <w:r w:rsidRPr="00606D40">
        <w:rPr>
          <w:i/>
          <w:sz w:val="24"/>
          <w:szCs w:val="24"/>
        </w:rPr>
        <w:lastRenderedPageBreak/>
        <w:t xml:space="preserve">Hospicové hnutí v ČR. </w:t>
      </w:r>
      <w:r w:rsidRPr="00606D40">
        <w:rPr>
          <w:sz w:val="24"/>
          <w:szCs w:val="24"/>
        </w:rPr>
        <w:t xml:space="preserve">Dostupné na </w:t>
      </w:r>
      <w:hyperlink r:id="rId50" w:history="1">
        <w:r w:rsidRPr="00E77288">
          <w:rPr>
            <w:rStyle w:val="Hypertextovodkaz"/>
            <w:rFonts w:cstheme="minorBidi"/>
            <w:sz w:val="24"/>
            <w:szCs w:val="24"/>
          </w:rPr>
          <w:t>www.umenidoprovazet.cz/cs/Hospicove-hnuti-v-CR-30.htm</w:t>
        </w:r>
      </w:hyperlink>
      <w:r w:rsidRPr="00E77288">
        <w:rPr>
          <w:sz w:val="24"/>
          <w:szCs w:val="24"/>
        </w:rPr>
        <w:t xml:space="preserve"> [online] [2011-07-13]</w:t>
      </w:r>
    </w:p>
    <w:p w:rsidR="003F1650" w:rsidRPr="00606D40" w:rsidRDefault="003F1650" w:rsidP="006840A9">
      <w:pPr>
        <w:pStyle w:val="Textpoznpodarou"/>
        <w:spacing w:line="360" w:lineRule="auto"/>
        <w:rPr>
          <w:sz w:val="24"/>
          <w:szCs w:val="24"/>
        </w:rPr>
      </w:pPr>
    </w:p>
    <w:p w:rsidR="003F1650" w:rsidRPr="00E77288" w:rsidRDefault="003F1650" w:rsidP="006840A9">
      <w:pPr>
        <w:pStyle w:val="Textpoznpodarou"/>
        <w:spacing w:line="360" w:lineRule="auto"/>
        <w:ind w:firstLine="0"/>
        <w:rPr>
          <w:sz w:val="24"/>
          <w:szCs w:val="24"/>
          <w:lang w:val="pl-PL"/>
        </w:rPr>
      </w:pPr>
      <w:r w:rsidRPr="00606D40">
        <w:rPr>
          <w:i/>
          <w:sz w:val="24"/>
          <w:szCs w:val="24"/>
        </w:rPr>
        <w:t xml:space="preserve">Hospicová lůžka v jiných zdravotnických zařízeních. </w:t>
      </w:r>
      <w:r w:rsidRPr="00606D40">
        <w:rPr>
          <w:sz w:val="24"/>
          <w:szCs w:val="24"/>
        </w:rPr>
        <w:t xml:space="preserve">Dostupné na </w:t>
      </w:r>
      <w:hyperlink r:id="rId51" w:history="1">
        <w:r w:rsidRPr="00606D40">
          <w:rPr>
            <w:rStyle w:val="Hypertextovodkaz"/>
            <w:rFonts w:cstheme="minorBidi"/>
            <w:sz w:val="24"/>
            <w:szCs w:val="24"/>
          </w:rPr>
          <w:t>http://www.asociacehospicu.cz/o-hospicich/formy-hospicove-pece/</w:t>
        </w:r>
      </w:hyperlink>
      <w:r w:rsidRPr="00E77288">
        <w:rPr>
          <w:sz w:val="24"/>
          <w:szCs w:val="24"/>
          <w:lang w:val="pl-PL"/>
        </w:rPr>
        <w:t xml:space="preserve"> [online] [2011-07-13]</w:t>
      </w:r>
    </w:p>
    <w:p w:rsidR="003F1650" w:rsidRPr="00606D40" w:rsidRDefault="003F1650" w:rsidP="006840A9">
      <w:pPr>
        <w:pStyle w:val="Textpoznpodarou"/>
        <w:spacing w:line="360" w:lineRule="auto"/>
        <w:ind w:firstLine="0"/>
        <w:rPr>
          <w:i/>
          <w:sz w:val="24"/>
          <w:szCs w:val="24"/>
        </w:rPr>
      </w:pPr>
    </w:p>
    <w:p w:rsidR="003F1650" w:rsidRDefault="003F1650" w:rsidP="006840A9">
      <w:pPr>
        <w:pStyle w:val="Textpoznpodarou"/>
        <w:spacing w:line="360" w:lineRule="auto"/>
        <w:ind w:firstLine="0"/>
        <w:rPr>
          <w:sz w:val="24"/>
          <w:szCs w:val="24"/>
        </w:rPr>
      </w:pPr>
      <w:r w:rsidRPr="00606D40">
        <w:rPr>
          <w:sz w:val="24"/>
          <w:szCs w:val="24"/>
        </w:rPr>
        <w:t xml:space="preserve">HUNEŠ, Robert. </w:t>
      </w:r>
      <w:r w:rsidRPr="00606D40">
        <w:rPr>
          <w:i/>
          <w:sz w:val="24"/>
          <w:szCs w:val="24"/>
        </w:rPr>
        <w:t>Hospic – sociální fenomén moderní společnosti</w:t>
      </w:r>
      <w:r w:rsidRPr="00606D40">
        <w:rPr>
          <w:sz w:val="24"/>
          <w:szCs w:val="24"/>
        </w:rPr>
        <w:t xml:space="preserve">. Bratislava: Vysoká škola zdravotnictva a </w:t>
      </w:r>
      <w:proofErr w:type="spellStart"/>
      <w:r w:rsidRPr="00606D40">
        <w:rPr>
          <w:sz w:val="24"/>
          <w:szCs w:val="24"/>
        </w:rPr>
        <w:t>sociálnej</w:t>
      </w:r>
      <w:proofErr w:type="spellEnd"/>
      <w:r w:rsidRPr="00606D40">
        <w:rPr>
          <w:sz w:val="24"/>
          <w:szCs w:val="24"/>
        </w:rPr>
        <w:t xml:space="preserve"> práce sv. </w:t>
      </w:r>
      <w:proofErr w:type="spellStart"/>
      <w:r w:rsidRPr="00606D40">
        <w:rPr>
          <w:sz w:val="24"/>
          <w:szCs w:val="24"/>
        </w:rPr>
        <w:t>Alžbety</w:t>
      </w:r>
      <w:proofErr w:type="spellEnd"/>
      <w:r w:rsidRPr="00606D40">
        <w:rPr>
          <w:sz w:val="24"/>
          <w:szCs w:val="24"/>
        </w:rPr>
        <w:t xml:space="preserve">, 2008, str. 42-43. Dostupné na </w:t>
      </w:r>
      <w:hyperlink r:id="rId52" w:history="1">
        <w:r w:rsidR="008A2F02" w:rsidRPr="00606D40">
          <w:rPr>
            <w:rStyle w:val="Hypertextovodkaz"/>
            <w:rFonts w:cstheme="minorBidi"/>
            <w:sz w:val="24"/>
            <w:szCs w:val="24"/>
          </w:rPr>
          <w:t>http://www.hospice.cz/wp-content/uploads/oldhosp/Hunes-HOSPIC-SOCIALNI_FENOMEN_MODERNI_SPOLECNOSTI.pdf</w:t>
        </w:r>
      </w:hyperlink>
    </w:p>
    <w:p w:rsidR="008A2F02" w:rsidRPr="00606D40" w:rsidRDefault="008A2F02" w:rsidP="006840A9">
      <w:pPr>
        <w:pStyle w:val="Textpoznpodarou"/>
        <w:spacing w:line="360" w:lineRule="auto"/>
        <w:ind w:firstLine="0"/>
        <w:rPr>
          <w:sz w:val="24"/>
          <w:szCs w:val="24"/>
        </w:rPr>
      </w:pPr>
    </w:p>
    <w:p w:rsidR="00904485" w:rsidRPr="00606D40" w:rsidRDefault="00904485" w:rsidP="006840A9">
      <w:pPr>
        <w:pStyle w:val="Textpoznpodarou"/>
        <w:spacing w:line="360" w:lineRule="auto"/>
        <w:ind w:firstLine="0"/>
        <w:rPr>
          <w:sz w:val="24"/>
          <w:szCs w:val="24"/>
        </w:rPr>
      </w:pPr>
      <w:r w:rsidRPr="00606D40">
        <w:rPr>
          <w:i/>
          <w:sz w:val="24"/>
          <w:szCs w:val="24"/>
        </w:rPr>
        <w:t xml:space="preserve">Klub Podvečer. </w:t>
      </w:r>
      <w:r w:rsidRPr="00606D40">
        <w:rPr>
          <w:sz w:val="24"/>
          <w:szCs w:val="24"/>
        </w:rPr>
        <w:t>Dostupné na http://www.cestadomu.cz/klub-podvecer.html</w:t>
      </w:r>
      <w:r w:rsidRPr="00E77288">
        <w:rPr>
          <w:sz w:val="24"/>
          <w:szCs w:val="24"/>
          <w:lang w:val="pl-PL"/>
        </w:rPr>
        <w:t xml:space="preserve"> [online] [2011-10-11]</w:t>
      </w:r>
    </w:p>
    <w:p w:rsidR="00904485" w:rsidRDefault="00904485" w:rsidP="006840A9">
      <w:pPr>
        <w:pStyle w:val="Textpoznpodarou"/>
        <w:spacing w:line="360" w:lineRule="auto"/>
        <w:ind w:firstLine="0"/>
        <w:rPr>
          <w:i/>
          <w:sz w:val="24"/>
          <w:szCs w:val="24"/>
        </w:rPr>
      </w:pPr>
    </w:p>
    <w:p w:rsidR="00CD6665" w:rsidRPr="00CD6665" w:rsidRDefault="00CD6665" w:rsidP="00CD6665">
      <w:pPr>
        <w:pStyle w:val="Textpoznpodarou"/>
        <w:ind w:firstLine="0"/>
        <w:rPr>
          <w:sz w:val="24"/>
          <w:szCs w:val="24"/>
        </w:rPr>
      </w:pPr>
      <w:proofErr w:type="spellStart"/>
      <w:r w:rsidRPr="00CD6665">
        <w:rPr>
          <w:i/>
          <w:sz w:val="24"/>
          <w:szCs w:val="24"/>
        </w:rPr>
        <w:t>Kübler</w:t>
      </w:r>
      <w:proofErr w:type="spellEnd"/>
      <w:r w:rsidRPr="00CD6665">
        <w:rPr>
          <w:i/>
          <w:sz w:val="24"/>
          <w:szCs w:val="24"/>
        </w:rPr>
        <w:t>-</w:t>
      </w:r>
      <w:proofErr w:type="spellStart"/>
      <w:r w:rsidRPr="00CD6665">
        <w:rPr>
          <w:i/>
          <w:sz w:val="24"/>
          <w:szCs w:val="24"/>
        </w:rPr>
        <w:t>Rossová</w:t>
      </w:r>
      <w:proofErr w:type="spellEnd"/>
      <w:r w:rsidRPr="00CD6665">
        <w:rPr>
          <w:i/>
          <w:sz w:val="24"/>
          <w:szCs w:val="24"/>
        </w:rPr>
        <w:t xml:space="preserve"> </w:t>
      </w:r>
      <w:proofErr w:type="spellStart"/>
      <w:r w:rsidRPr="00CD6665">
        <w:rPr>
          <w:i/>
          <w:sz w:val="24"/>
          <w:szCs w:val="24"/>
        </w:rPr>
        <w:t>Elisabeth</w:t>
      </w:r>
      <w:proofErr w:type="spellEnd"/>
      <w:r w:rsidRPr="00CD6665">
        <w:rPr>
          <w:i/>
          <w:sz w:val="24"/>
          <w:szCs w:val="24"/>
        </w:rPr>
        <w:t xml:space="preserve">. </w:t>
      </w:r>
      <w:r w:rsidRPr="00CD6665">
        <w:rPr>
          <w:sz w:val="24"/>
          <w:szCs w:val="24"/>
        </w:rPr>
        <w:t xml:space="preserve">Dostupné na </w:t>
      </w:r>
      <w:hyperlink r:id="rId53" w:history="1">
        <w:r w:rsidRPr="00CD6665">
          <w:rPr>
            <w:rStyle w:val="Hypertextovodkaz"/>
            <w:rFonts w:cstheme="minorBidi"/>
            <w:sz w:val="24"/>
            <w:szCs w:val="24"/>
          </w:rPr>
          <w:t>http://www.silberschnur.de/autor/elisabeth-kuebler-ross/36</w:t>
        </w:r>
      </w:hyperlink>
      <w:r w:rsidRPr="00CD6665">
        <w:rPr>
          <w:sz w:val="24"/>
          <w:szCs w:val="24"/>
        </w:rPr>
        <w:t xml:space="preserve"> [online] [cit. 2012-03-25]</w:t>
      </w:r>
    </w:p>
    <w:p w:rsidR="00CD6665" w:rsidRDefault="00CD6665" w:rsidP="006840A9">
      <w:pPr>
        <w:pStyle w:val="Textpoznpodarou"/>
        <w:spacing w:line="360" w:lineRule="auto"/>
        <w:ind w:firstLine="0"/>
        <w:rPr>
          <w:i/>
          <w:sz w:val="24"/>
          <w:szCs w:val="24"/>
        </w:rPr>
      </w:pPr>
    </w:p>
    <w:p w:rsidR="00CD6665" w:rsidRPr="00CD6665" w:rsidRDefault="00CD6665" w:rsidP="00CD6665">
      <w:pPr>
        <w:pStyle w:val="Textpoznpodarou"/>
        <w:ind w:firstLine="0"/>
        <w:rPr>
          <w:sz w:val="24"/>
          <w:szCs w:val="24"/>
        </w:rPr>
      </w:pPr>
      <w:r w:rsidRPr="00CD6665">
        <w:rPr>
          <w:i/>
          <w:sz w:val="24"/>
          <w:szCs w:val="24"/>
        </w:rPr>
        <w:t xml:space="preserve">Mount </w:t>
      </w:r>
      <w:proofErr w:type="spellStart"/>
      <w:r w:rsidRPr="00CD6665">
        <w:rPr>
          <w:i/>
          <w:sz w:val="24"/>
          <w:szCs w:val="24"/>
        </w:rPr>
        <w:t>Balfour</w:t>
      </w:r>
      <w:proofErr w:type="spellEnd"/>
      <w:r w:rsidRPr="00CD6665">
        <w:rPr>
          <w:i/>
          <w:sz w:val="24"/>
          <w:szCs w:val="24"/>
        </w:rPr>
        <w:t>.</w:t>
      </w:r>
      <w:r w:rsidRPr="00CD6665">
        <w:rPr>
          <w:sz w:val="24"/>
          <w:szCs w:val="24"/>
        </w:rPr>
        <w:t xml:space="preserve"> Dostupné </w:t>
      </w:r>
      <w:proofErr w:type="gramStart"/>
      <w:r w:rsidRPr="00CD6665">
        <w:rPr>
          <w:sz w:val="24"/>
          <w:szCs w:val="24"/>
        </w:rPr>
        <w:t xml:space="preserve">na   </w:t>
      </w:r>
      <w:hyperlink r:id="rId54" w:history="1">
        <w:r w:rsidRPr="00CD6665">
          <w:rPr>
            <w:rStyle w:val="Hypertextovodkaz"/>
            <w:rFonts w:cstheme="minorBidi"/>
            <w:sz w:val="24"/>
            <w:szCs w:val="24"/>
          </w:rPr>
          <w:t>http</w:t>
        </w:r>
        <w:proofErr w:type="gramEnd"/>
        <w:r w:rsidRPr="00CD6665">
          <w:rPr>
            <w:rStyle w:val="Hypertextovodkaz"/>
            <w:rFonts w:cstheme="minorBidi"/>
            <w:sz w:val="24"/>
            <w:szCs w:val="24"/>
          </w:rPr>
          <w:t>://www.medicine.mcgill.ca/oncology/fac/Emeritus/facandstaff_show_Mount.asp</w:t>
        </w:r>
      </w:hyperlink>
      <w:r w:rsidRPr="00CD6665">
        <w:rPr>
          <w:sz w:val="24"/>
          <w:szCs w:val="24"/>
        </w:rPr>
        <w:t xml:space="preserve"> [online] [cit. 2012-03-25]</w:t>
      </w:r>
    </w:p>
    <w:p w:rsidR="00CD6665" w:rsidRPr="00606D40" w:rsidRDefault="00CD6665" w:rsidP="006840A9">
      <w:pPr>
        <w:pStyle w:val="Textpoznpodarou"/>
        <w:spacing w:line="360" w:lineRule="auto"/>
        <w:ind w:firstLine="0"/>
        <w:rPr>
          <w:i/>
          <w:sz w:val="24"/>
          <w:szCs w:val="24"/>
        </w:rPr>
      </w:pPr>
    </w:p>
    <w:p w:rsidR="008A2F02" w:rsidRPr="00E77288" w:rsidRDefault="008A2F02" w:rsidP="006840A9">
      <w:pPr>
        <w:pStyle w:val="Textpoznpodarou"/>
        <w:spacing w:line="360" w:lineRule="auto"/>
        <w:ind w:firstLine="0"/>
        <w:rPr>
          <w:sz w:val="24"/>
          <w:szCs w:val="24"/>
        </w:rPr>
      </w:pPr>
      <w:r w:rsidRPr="00606D40">
        <w:rPr>
          <w:i/>
          <w:sz w:val="24"/>
          <w:szCs w:val="24"/>
        </w:rPr>
        <w:t>Odlehčovací služba pobytová.</w:t>
      </w:r>
      <w:r w:rsidRPr="00606D40">
        <w:rPr>
          <w:sz w:val="24"/>
          <w:szCs w:val="24"/>
        </w:rPr>
        <w:t xml:space="preserve"> Dostupné na </w:t>
      </w:r>
      <w:hyperlink r:id="rId55" w:history="1">
        <w:r w:rsidRPr="00606D40">
          <w:rPr>
            <w:rStyle w:val="Hypertextovodkaz"/>
            <w:rFonts w:cstheme="minorBidi"/>
            <w:sz w:val="24"/>
            <w:szCs w:val="24"/>
          </w:rPr>
          <w:t>http://www.centrum-cercany.cz/hospic-dobreho-pastyre/odlehcovaci-sluzby-pobytove</w:t>
        </w:r>
      </w:hyperlink>
      <w:r w:rsidRPr="00606D40">
        <w:rPr>
          <w:sz w:val="24"/>
          <w:szCs w:val="24"/>
        </w:rPr>
        <w:t xml:space="preserve"> </w:t>
      </w:r>
      <w:r w:rsidRPr="00E77288">
        <w:rPr>
          <w:sz w:val="24"/>
          <w:szCs w:val="24"/>
        </w:rPr>
        <w:t>[online] [2011-12-8]</w:t>
      </w:r>
    </w:p>
    <w:p w:rsidR="003F1650" w:rsidRPr="00606D40" w:rsidRDefault="003F1650" w:rsidP="006840A9">
      <w:pPr>
        <w:pStyle w:val="Textpoznpodarou"/>
        <w:spacing w:line="360" w:lineRule="auto"/>
        <w:ind w:firstLine="0"/>
        <w:rPr>
          <w:i/>
          <w:sz w:val="24"/>
          <w:szCs w:val="24"/>
        </w:rPr>
      </w:pPr>
    </w:p>
    <w:p w:rsidR="003F1650" w:rsidRPr="00E77288" w:rsidRDefault="003F1650" w:rsidP="006840A9">
      <w:pPr>
        <w:pStyle w:val="Textpoznpodarou"/>
        <w:spacing w:line="360" w:lineRule="auto"/>
        <w:ind w:firstLine="0"/>
        <w:rPr>
          <w:sz w:val="24"/>
          <w:szCs w:val="24"/>
          <w:lang w:val="pl-PL"/>
        </w:rPr>
      </w:pPr>
      <w:r w:rsidRPr="00606D40">
        <w:rPr>
          <w:i/>
          <w:sz w:val="24"/>
          <w:szCs w:val="24"/>
        </w:rPr>
        <w:t xml:space="preserve">Poslání asociace poskytovatelů hospicové paliativní péče. </w:t>
      </w:r>
      <w:r w:rsidRPr="00606D40">
        <w:rPr>
          <w:sz w:val="24"/>
          <w:szCs w:val="24"/>
        </w:rPr>
        <w:t xml:space="preserve">Dostupné na </w:t>
      </w:r>
      <w:hyperlink r:id="rId56" w:history="1">
        <w:r w:rsidRPr="00606D40">
          <w:rPr>
            <w:rStyle w:val="Hypertextovodkaz"/>
            <w:rFonts w:cstheme="minorBidi"/>
            <w:sz w:val="24"/>
            <w:szCs w:val="24"/>
          </w:rPr>
          <w:t>http://www.asociacehospicu.cz/o-asociaci/poslani-asociace/</w:t>
        </w:r>
      </w:hyperlink>
      <w:r w:rsidRPr="00606D40">
        <w:rPr>
          <w:sz w:val="24"/>
          <w:szCs w:val="24"/>
        </w:rPr>
        <w:t xml:space="preserve"> </w:t>
      </w:r>
      <w:r w:rsidRPr="00E77288">
        <w:rPr>
          <w:sz w:val="24"/>
          <w:szCs w:val="24"/>
          <w:lang w:val="pl-PL"/>
        </w:rPr>
        <w:t>[online] [cit. 2011-07-13]</w:t>
      </w:r>
    </w:p>
    <w:p w:rsidR="00BF0F4F" w:rsidRPr="00E77288" w:rsidRDefault="00BF0F4F" w:rsidP="006840A9">
      <w:pPr>
        <w:pStyle w:val="Textpoznpodarou"/>
        <w:spacing w:line="360" w:lineRule="auto"/>
        <w:ind w:firstLine="0"/>
        <w:rPr>
          <w:sz w:val="24"/>
          <w:szCs w:val="24"/>
          <w:lang w:val="pl-PL"/>
        </w:rPr>
      </w:pPr>
    </w:p>
    <w:p w:rsidR="00BF0F4F" w:rsidRPr="00606D40" w:rsidRDefault="00BF0F4F" w:rsidP="006840A9">
      <w:pPr>
        <w:pStyle w:val="Textpoznpodarou"/>
        <w:spacing w:line="360" w:lineRule="auto"/>
        <w:ind w:firstLine="0"/>
        <w:rPr>
          <w:sz w:val="24"/>
          <w:szCs w:val="24"/>
        </w:rPr>
      </w:pPr>
      <w:r w:rsidRPr="00606D40">
        <w:rPr>
          <w:sz w:val="24"/>
          <w:szCs w:val="24"/>
        </w:rPr>
        <w:t xml:space="preserve">PŘIDALOVÁ, Marie. </w:t>
      </w:r>
      <w:r w:rsidRPr="00606D40">
        <w:rPr>
          <w:i/>
          <w:sz w:val="24"/>
          <w:szCs w:val="24"/>
        </w:rPr>
        <w:t>Sociální práce v paliativní péči</w:t>
      </w:r>
      <w:r w:rsidRPr="00606D40">
        <w:rPr>
          <w:sz w:val="24"/>
          <w:szCs w:val="24"/>
        </w:rPr>
        <w:t xml:space="preserve">. Dostupné na http://www.socialniprace.cz/soubory/socprac0210web-100624191331.pdf </w:t>
      </w:r>
      <w:r w:rsidRPr="00E77288">
        <w:rPr>
          <w:sz w:val="24"/>
          <w:szCs w:val="24"/>
          <w:lang w:val="pl-PL"/>
        </w:rPr>
        <w:t>[online] [2011-24-11]</w:t>
      </w:r>
    </w:p>
    <w:p w:rsidR="005C622D" w:rsidRPr="00606D40" w:rsidRDefault="005C622D" w:rsidP="006840A9">
      <w:pPr>
        <w:ind w:firstLine="0"/>
        <w:rPr>
          <w:sz w:val="24"/>
          <w:szCs w:val="24"/>
        </w:rPr>
      </w:pPr>
    </w:p>
    <w:p w:rsidR="00CD6665" w:rsidRPr="00CD6665" w:rsidRDefault="00CD6665" w:rsidP="00CD6665">
      <w:pPr>
        <w:pStyle w:val="Textpoznpodarou"/>
        <w:ind w:firstLine="0"/>
        <w:rPr>
          <w:sz w:val="24"/>
          <w:szCs w:val="24"/>
        </w:rPr>
      </w:pPr>
      <w:proofErr w:type="spellStart"/>
      <w:r w:rsidRPr="00CD6665">
        <w:rPr>
          <w:i/>
          <w:sz w:val="24"/>
          <w:szCs w:val="24"/>
        </w:rPr>
        <w:t>Saint</w:t>
      </w:r>
      <w:proofErr w:type="spellEnd"/>
      <w:r w:rsidRPr="00CD6665">
        <w:rPr>
          <w:i/>
          <w:sz w:val="24"/>
          <w:szCs w:val="24"/>
        </w:rPr>
        <w:t xml:space="preserve"> </w:t>
      </w:r>
      <w:proofErr w:type="spellStart"/>
      <w:r w:rsidRPr="00CD6665">
        <w:rPr>
          <w:i/>
          <w:sz w:val="24"/>
          <w:szCs w:val="24"/>
        </w:rPr>
        <w:t>Christophers</w:t>
      </w:r>
      <w:proofErr w:type="spellEnd"/>
      <w:r w:rsidRPr="00CD6665">
        <w:rPr>
          <w:i/>
          <w:sz w:val="24"/>
          <w:szCs w:val="24"/>
        </w:rPr>
        <w:t xml:space="preserve"> Hospice.</w:t>
      </w:r>
      <w:r w:rsidRPr="00CD6665">
        <w:rPr>
          <w:sz w:val="24"/>
          <w:szCs w:val="24"/>
        </w:rPr>
        <w:t xml:space="preserve"> Dostupné na </w:t>
      </w:r>
      <w:hyperlink r:id="rId57" w:history="1">
        <w:r w:rsidRPr="00CD6665">
          <w:rPr>
            <w:rStyle w:val="Hypertextovodkaz"/>
            <w:rFonts w:cstheme="minorBidi"/>
            <w:sz w:val="24"/>
            <w:szCs w:val="24"/>
          </w:rPr>
          <w:t>http://www.sydenham.org.uk/se26_lawrie_park_road.html</w:t>
        </w:r>
      </w:hyperlink>
      <w:r w:rsidRPr="00CD6665">
        <w:rPr>
          <w:sz w:val="24"/>
          <w:szCs w:val="24"/>
        </w:rPr>
        <w:t xml:space="preserve"> [online] [cit. 2012-03-25]</w:t>
      </w:r>
    </w:p>
    <w:p w:rsidR="00CD6665" w:rsidRDefault="00CD6665" w:rsidP="00CD6665">
      <w:pPr>
        <w:pStyle w:val="Textpoznpodarou"/>
        <w:ind w:firstLine="0"/>
        <w:rPr>
          <w:i/>
          <w:sz w:val="24"/>
          <w:szCs w:val="24"/>
        </w:rPr>
      </w:pPr>
    </w:p>
    <w:p w:rsidR="00CD6665" w:rsidRPr="00CD6665" w:rsidRDefault="00CD6665" w:rsidP="00CD6665">
      <w:pPr>
        <w:pStyle w:val="Textpoznpodarou"/>
        <w:ind w:firstLine="0"/>
        <w:rPr>
          <w:sz w:val="24"/>
          <w:szCs w:val="24"/>
        </w:rPr>
      </w:pPr>
      <w:proofErr w:type="spellStart"/>
      <w:r w:rsidRPr="00CD6665">
        <w:rPr>
          <w:i/>
          <w:sz w:val="24"/>
          <w:szCs w:val="24"/>
        </w:rPr>
        <w:lastRenderedPageBreak/>
        <w:t>Saunders</w:t>
      </w:r>
      <w:proofErr w:type="spellEnd"/>
      <w:r w:rsidRPr="00CD6665">
        <w:rPr>
          <w:i/>
          <w:sz w:val="24"/>
          <w:szCs w:val="24"/>
        </w:rPr>
        <w:t xml:space="preserve"> </w:t>
      </w:r>
      <w:r>
        <w:rPr>
          <w:i/>
          <w:sz w:val="24"/>
          <w:szCs w:val="24"/>
        </w:rPr>
        <w:t>Cecily</w:t>
      </w:r>
      <w:r w:rsidRPr="00CD6665">
        <w:rPr>
          <w:i/>
          <w:sz w:val="24"/>
          <w:szCs w:val="24"/>
        </w:rPr>
        <w:t xml:space="preserve">. </w:t>
      </w:r>
      <w:r w:rsidRPr="00CD6665">
        <w:rPr>
          <w:sz w:val="24"/>
          <w:szCs w:val="24"/>
        </w:rPr>
        <w:t xml:space="preserve">Dostupné na </w:t>
      </w:r>
      <w:hyperlink r:id="rId58" w:history="1">
        <w:r w:rsidRPr="00CD6665">
          <w:rPr>
            <w:rStyle w:val="Hypertextovodkaz"/>
            <w:rFonts w:cstheme="minorBidi"/>
            <w:sz w:val="24"/>
            <w:szCs w:val="24"/>
          </w:rPr>
          <w:t>http://www.hospicpt.cz/prachatice/zakladatelka-hospicu</w:t>
        </w:r>
      </w:hyperlink>
      <w:r w:rsidRPr="00CD6665">
        <w:rPr>
          <w:sz w:val="24"/>
          <w:szCs w:val="24"/>
        </w:rPr>
        <w:t xml:space="preserve"> [online] [cit. 2012-03-25]</w:t>
      </w:r>
    </w:p>
    <w:p w:rsidR="005C622D" w:rsidRDefault="005C622D" w:rsidP="006840A9">
      <w:pPr>
        <w:ind w:firstLine="0"/>
        <w:jc w:val="both"/>
        <w:rPr>
          <w:sz w:val="24"/>
          <w:szCs w:val="24"/>
        </w:rPr>
      </w:pPr>
    </w:p>
    <w:p w:rsidR="00CD6665" w:rsidRPr="00CD6665" w:rsidRDefault="00CD6665" w:rsidP="00CD6665">
      <w:pPr>
        <w:pStyle w:val="Textpoznpodarou"/>
        <w:ind w:firstLine="0"/>
        <w:rPr>
          <w:sz w:val="24"/>
          <w:szCs w:val="24"/>
        </w:rPr>
      </w:pPr>
      <w:r w:rsidRPr="00CD6665">
        <w:rPr>
          <w:i/>
          <w:sz w:val="24"/>
          <w:szCs w:val="24"/>
        </w:rPr>
        <w:t>Svatošová Marie</w:t>
      </w:r>
      <w:r w:rsidRPr="00CD6665">
        <w:rPr>
          <w:sz w:val="24"/>
          <w:szCs w:val="24"/>
        </w:rPr>
        <w:t xml:space="preserve">. Dostupné na </w:t>
      </w:r>
      <w:hyperlink r:id="rId59" w:history="1">
        <w:r w:rsidRPr="00CD6665">
          <w:rPr>
            <w:rStyle w:val="Hypertextovodkaz"/>
            <w:rFonts w:cstheme="minorBidi"/>
            <w:sz w:val="24"/>
            <w:szCs w:val="24"/>
          </w:rPr>
          <w:t>http://www.vira.cz/Texty/Clanky/Vzkaz-Marie-Svatosove-na-CT-k-shlednuti-i-online.html</w:t>
        </w:r>
      </w:hyperlink>
      <w:r w:rsidRPr="00CD6665">
        <w:rPr>
          <w:sz w:val="24"/>
          <w:szCs w:val="24"/>
        </w:rPr>
        <w:t xml:space="preserve"> [online] [cit. 2012-03-25] </w:t>
      </w:r>
    </w:p>
    <w:p w:rsidR="006840A9" w:rsidRPr="00CD6665" w:rsidRDefault="006840A9" w:rsidP="006840A9">
      <w:pPr>
        <w:ind w:firstLine="0"/>
        <w:jc w:val="both"/>
        <w:rPr>
          <w:sz w:val="24"/>
          <w:szCs w:val="24"/>
        </w:rPr>
      </w:pPr>
    </w:p>
    <w:p w:rsidR="00CD6665" w:rsidRPr="00CD6665" w:rsidRDefault="00CD6665" w:rsidP="00CD6665">
      <w:pPr>
        <w:pStyle w:val="Textpoznpodarou"/>
        <w:ind w:firstLine="0"/>
        <w:rPr>
          <w:sz w:val="24"/>
          <w:szCs w:val="24"/>
        </w:rPr>
      </w:pPr>
    </w:p>
    <w:p w:rsidR="006840A9" w:rsidRPr="00CD6665" w:rsidRDefault="006840A9" w:rsidP="006840A9">
      <w:pPr>
        <w:ind w:firstLine="0"/>
        <w:jc w:val="both"/>
        <w:rPr>
          <w:sz w:val="24"/>
          <w:szCs w:val="24"/>
        </w:rPr>
      </w:pPr>
    </w:p>
    <w:p w:rsidR="003E7A68" w:rsidRDefault="003E7A68"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Default="00A07314" w:rsidP="006840A9">
      <w:pPr>
        <w:ind w:firstLine="0"/>
        <w:jc w:val="both"/>
        <w:rPr>
          <w:sz w:val="24"/>
          <w:szCs w:val="24"/>
        </w:rPr>
      </w:pPr>
    </w:p>
    <w:p w:rsidR="00A07314" w:rsidRPr="00CD6665" w:rsidRDefault="00A07314"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Pr="003E7A68" w:rsidRDefault="00BD5F74" w:rsidP="00BD5F74">
      <w:pPr>
        <w:pStyle w:val="Nadpis2"/>
      </w:pPr>
      <w:bookmarkStart w:id="38" w:name="_Toc321129425"/>
      <w:r>
        <w:lastRenderedPageBreak/>
        <w:t>SEZNAM OBRÁZKŮ</w:t>
      </w:r>
      <w:bookmarkEnd w:id="38"/>
    </w:p>
    <w:p w:rsidR="003E7A68" w:rsidRDefault="003E7A68" w:rsidP="006840A9">
      <w:pPr>
        <w:ind w:firstLine="0"/>
        <w:jc w:val="both"/>
        <w:rPr>
          <w:sz w:val="24"/>
          <w:szCs w:val="24"/>
        </w:rPr>
      </w:pPr>
      <w:r>
        <w:rPr>
          <w:sz w:val="24"/>
          <w:szCs w:val="24"/>
        </w:rPr>
        <w:t>Obrázek č. 1</w:t>
      </w:r>
      <w:r w:rsidR="00634578">
        <w:rPr>
          <w:sz w:val="24"/>
          <w:szCs w:val="24"/>
        </w:rPr>
        <w:t xml:space="preserve"> Stáří</w:t>
      </w:r>
    </w:p>
    <w:p w:rsidR="003E7A68" w:rsidRDefault="003E7A68" w:rsidP="006840A9">
      <w:pPr>
        <w:ind w:firstLine="0"/>
        <w:jc w:val="both"/>
        <w:rPr>
          <w:sz w:val="24"/>
          <w:szCs w:val="24"/>
        </w:rPr>
      </w:pPr>
      <w:r>
        <w:rPr>
          <w:sz w:val="24"/>
          <w:szCs w:val="24"/>
        </w:rPr>
        <w:t>Obrázek č. 2</w:t>
      </w:r>
      <w:r w:rsidR="004F0D73">
        <w:rPr>
          <w:sz w:val="24"/>
          <w:szCs w:val="24"/>
        </w:rPr>
        <w:t xml:space="preserve"> Cecily </w:t>
      </w:r>
      <w:proofErr w:type="spellStart"/>
      <w:r w:rsidR="004F0D73">
        <w:rPr>
          <w:sz w:val="24"/>
          <w:szCs w:val="24"/>
        </w:rPr>
        <w:t>Sounders</w:t>
      </w:r>
      <w:proofErr w:type="spellEnd"/>
    </w:p>
    <w:p w:rsidR="006840A9" w:rsidRPr="004F0D73" w:rsidRDefault="004F0D73" w:rsidP="006840A9">
      <w:pPr>
        <w:ind w:firstLine="0"/>
        <w:jc w:val="both"/>
        <w:rPr>
          <w:sz w:val="24"/>
          <w:szCs w:val="24"/>
        </w:rPr>
      </w:pPr>
      <w:r>
        <w:rPr>
          <w:sz w:val="24"/>
          <w:szCs w:val="24"/>
        </w:rPr>
        <w:t xml:space="preserve">Obrázek č. 3 </w:t>
      </w:r>
      <w:proofErr w:type="spellStart"/>
      <w:r w:rsidRPr="004F0D73">
        <w:rPr>
          <w:sz w:val="24"/>
          <w:szCs w:val="24"/>
        </w:rPr>
        <w:t>Saint</w:t>
      </w:r>
      <w:proofErr w:type="spellEnd"/>
      <w:r w:rsidRPr="004F0D73">
        <w:rPr>
          <w:sz w:val="24"/>
          <w:szCs w:val="24"/>
        </w:rPr>
        <w:t xml:space="preserve"> </w:t>
      </w:r>
      <w:proofErr w:type="spellStart"/>
      <w:r w:rsidRPr="004F0D73">
        <w:rPr>
          <w:sz w:val="24"/>
          <w:szCs w:val="24"/>
        </w:rPr>
        <w:t>Christophers</w:t>
      </w:r>
      <w:proofErr w:type="spellEnd"/>
      <w:r w:rsidRPr="004F0D73">
        <w:rPr>
          <w:sz w:val="24"/>
          <w:szCs w:val="24"/>
        </w:rPr>
        <w:t xml:space="preserve"> Hospice</w:t>
      </w:r>
    </w:p>
    <w:p w:rsidR="006840A9" w:rsidRPr="004F0D73" w:rsidRDefault="004F0D73" w:rsidP="006840A9">
      <w:pPr>
        <w:ind w:firstLine="0"/>
        <w:jc w:val="both"/>
        <w:rPr>
          <w:sz w:val="24"/>
          <w:szCs w:val="24"/>
        </w:rPr>
      </w:pPr>
      <w:r>
        <w:rPr>
          <w:sz w:val="24"/>
          <w:szCs w:val="24"/>
        </w:rPr>
        <w:t xml:space="preserve">Obrázek </w:t>
      </w:r>
      <w:proofErr w:type="gramStart"/>
      <w:r>
        <w:rPr>
          <w:sz w:val="24"/>
          <w:szCs w:val="24"/>
        </w:rPr>
        <w:t xml:space="preserve">č. 4 </w:t>
      </w:r>
      <w:proofErr w:type="spellStart"/>
      <w:r w:rsidRPr="004F0D73">
        <w:rPr>
          <w:sz w:val="24"/>
          <w:szCs w:val="24"/>
        </w:rPr>
        <w:t>Balfour</w:t>
      </w:r>
      <w:proofErr w:type="spellEnd"/>
      <w:proofErr w:type="gramEnd"/>
      <w:r w:rsidRPr="004F0D73">
        <w:rPr>
          <w:sz w:val="24"/>
          <w:szCs w:val="24"/>
        </w:rPr>
        <w:t xml:space="preserve"> Mount</w:t>
      </w:r>
    </w:p>
    <w:p w:rsidR="006840A9" w:rsidRDefault="004F0D73" w:rsidP="006840A9">
      <w:pPr>
        <w:ind w:firstLine="0"/>
        <w:jc w:val="both"/>
        <w:rPr>
          <w:sz w:val="24"/>
          <w:szCs w:val="24"/>
        </w:rPr>
      </w:pPr>
      <w:r>
        <w:rPr>
          <w:sz w:val="24"/>
          <w:szCs w:val="24"/>
        </w:rPr>
        <w:t>Obrázek č. 5 Marie Svatošová</w:t>
      </w:r>
    </w:p>
    <w:p w:rsidR="004F0D73" w:rsidRPr="004F0D73" w:rsidRDefault="004F0D73" w:rsidP="006840A9">
      <w:pPr>
        <w:ind w:firstLine="0"/>
        <w:jc w:val="both"/>
        <w:rPr>
          <w:sz w:val="24"/>
          <w:szCs w:val="24"/>
        </w:rPr>
      </w:pPr>
      <w:r>
        <w:rPr>
          <w:sz w:val="24"/>
          <w:szCs w:val="24"/>
        </w:rPr>
        <w:t xml:space="preserve">Obrázek č. 6 </w:t>
      </w:r>
      <w:r w:rsidRPr="004F0D73">
        <w:rPr>
          <w:sz w:val="24"/>
          <w:szCs w:val="24"/>
        </w:rPr>
        <w:t>Hospic Anežky České v Červeném Kostelci</w:t>
      </w:r>
    </w:p>
    <w:p w:rsidR="00457395" w:rsidRDefault="00457395" w:rsidP="006840A9">
      <w:pPr>
        <w:ind w:firstLine="0"/>
        <w:jc w:val="both"/>
        <w:rPr>
          <w:sz w:val="24"/>
          <w:szCs w:val="24"/>
        </w:rPr>
      </w:pPr>
      <w:r>
        <w:rPr>
          <w:sz w:val="24"/>
          <w:szCs w:val="24"/>
        </w:rPr>
        <w:t xml:space="preserve">Obrázek č. 7 </w:t>
      </w:r>
      <w:r w:rsidRPr="00457395">
        <w:rPr>
          <w:sz w:val="24"/>
          <w:szCs w:val="24"/>
        </w:rPr>
        <w:t>Mapa – lůžkové hospice v České republice</w:t>
      </w:r>
    </w:p>
    <w:p w:rsidR="006840A9" w:rsidRPr="004F0D73" w:rsidRDefault="00457395" w:rsidP="006840A9">
      <w:pPr>
        <w:ind w:firstLine="0"/>
        <w:jc w:val="both"/>
        <w:rPr>
          <w:sz w:val="24"/>
          <w:szCs w:val="24"/>
        </w:rPr>
      </w:pPr>
      <w:r>
        <w:rPr>
          <w:sz w:val="24"/>
          <w:szCs w:val="24"/>
        </w:rPr>
        <w:t>Obrázek č. 8</w:t>
      </w:r>
      <w:r w:rsidR="004F0D73">
        <w:rPr>
          <w:sz w:val="24"/>
          <w:szCs w:val="24"/>
        </w:rPr>
        <w:t xml:space="preserve"> </w:t>
      </w:r>
      <w:proofErr w:type="spellStart"/>
      <w:r w:rsidR="004F0D73" w:rsidRPr="004F0D73">
        <w:rPr>
          <w:rFonts w:cs="Times New Roman"/>
          <w:sz w:val="24"/>
          <w:szCs w:val="24"/>
        </w:rPr>
        <w:t>Elisabeth</w:t>
      </w:r>
      <w:proofErr w:type="spellEnd"/>
      <w:r w:rsidR="004F0D73" w:rsidRPr="004F0D73">
        <w:rPr>
          <w:rFonts w:cs="Times New Roman"/>
          <w:sz w:val="24"/>
          <w:szCs w:val="24"/>
        </w:rPr>
        <w:t xml:space="preserve"> </w:t>
      </w:r>
      <w:proofErr w:type="spellStart"/>
      <w:r w:rsidR="004F0D73" w:rsidRPr="004F0D73">
        <w:rPr>
          <w:rFonts w:cs="Times New Roman"/>
          <w:sz w:val="24"/>
          <w:szCs w:val="24"/>
        </w:rPr>
        <w:t>Kübler</w:t>
      </w:r>
      <w:proofErr w:type="spellEnd"/>
      <w:r w:rsidR="004F0D73" w:rsidRPr="004F0D73">
        <w:rPr>
          <w:rFonts w:cs="Times New Roman"/>
          <w:sz w:val="24"/>
          <w:szCs w:val="24"/>
        </w:rPr>
        <w:t>-</w:t>
      </w:r>
      <w:proofErr w:type="spellStart"/>
      <w:r w:rsidR="004F0D73" w:rsidRPr="004F0D73">
        <w:rPr>
          <w:rFonts w:cs="Times New Roman"/>
          <w:sz w:val="24"/>
          <w:szCs w:val="24"/>
        </w:rPr>
        <w:t>Rossová</w:t>
      </w:r>
      <w:proofErr w:type="spellEnd"/>
    </w:p>
    <w:p w:rsidR="006840A9" w:rsidRPr="00E60605" w:rsidRDefault="00457395" w:rsidP="006840A9">
      <w:pPr>
        <w:ind w:firstLine="0"/>
        <w:jc w:val="both"/>
        <w:rPr>
          <w:sz w:val="24"/>
          <w:szCs w:val="24"/>
        </w:rPr>
      </w:pPr>
      <w:r w:rsidRPr="00457395">
        <w:rPr>
          <w:sz w:val="24"/>
          <w:szCs w:val="24"/>
        </w:rPr>
        <w:t xml:space="preserve">Obrázek č. 9 </w:t>
      </w:r>
      <w:r w:rsidR="00E60605" w:rsidRPr="00E60605">
        <w:rPr>
          <w:sz w:val="24"/>
          <w:szCs w:val="24"/>
        </w:rPr>
        <w:t>Organizační struktura hospice Anežky České v Červeném Kostelci</w:t>
      </w: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634578" w:rsidRDefault="00634578" w:rsidP="006840A9">
      <w:pPr>
        <w:ind w:firstLine="0"/>
        <w:jc w:val="both"/>
        <w:rPr>
          <w:b/>
          <w:sz w:val="28"/>
          <w:szCs w:val="28"/>
        </w:rPr>
      </w:pPr>
    </w:p>
    <w:p w:rsidR="003E7A68" w:rsidRPr="003E7A68" w:rsidRDefault="00BD5F74" w:rsidP="00BD5F74">
      <w:pPr>
        <w:pStyle w:val="Nadpis2"/>
      </w:pPr>
      <w:bookmarkStart w:id="39" w:name="_Toc321129426"/>
      <w:r>
        <w:lastRenderedPageBreak/>
        <w:t>SEZNAM TABULEK</w:t>
      </w:r>
      <w:bookmarkEnd w:id="39"/>
    </w:p>
    <w:p w:rsidR="003E7A68" w:rsidRDefault="003E7A68" w:rsidP="006840A9">
      <w:pPr>
        <w:ind w:firstLine="0"/>
        <w:jc w:val="both"/>
        <w:rPr>
          <w:sz w:val="24"/>
          <w:szCs w:val="24"/>
        </w:rPr>
      </w:pPr>
      <w:r>
        <w:rPr>
          <w:sz w:val="24"/>
          <w:szCs w:val="24"/>
        </w:rPr>
        <w:t>Tabulka č. 1</w:t>
      </w:r>
      <w:r w:rsidR="00E60605">
        <w:rPr>
          <w:sz w:val="24"/>
          <w:szCs w:val="24"/>
        </w:rPr>
        <w:t xml:space="preserve"> Lůžkové hospice v ČR</w:t>
      </w:r>
    </w:p>
    <w:p w:rsidR="00634578" w:rsidRDefault="00634578" w:rsidP="00634578">
      <w:pPr>
        <w:ind w:firstLine="0"/>
        <w:jc w:val="both"/>
        <w:rPr>
          <w:rFonts w:cs="Times New Roman"/>
          <w:sz w:val="24"/>
          <w:szCs w:val="24"/>
        </w:rPr>
      </w:pPr>
      <w:r>
        <w:rPr>
          <w:rFonts w:cs="Times New Roman"/>
          <w:sz w:val="24"/>
          <w:szCs w:val="24"/>
        </w:rPr>
        <w:t>Tabulka č. 2 „</w:t>
      </w:r>
      <w:r w:rsidRPr="001C6571">
        <w:rPr>
          <w:rFonts w:cs="Times New Roman"/>
          <w:i/>
          <w:sz w:val="24"/>
          <w:szCs w:val="24"/>
        </w:rPr>
        <w:t>Uveďte</w:t>
      </w:r>
      <w:r>
        <w:rPr>
          <w:rFonts w:cs="Times New Roman"/>
          <w:i/>
          <w:sz w:val="24"/>
          <w:szCs w:val="24"/>
        </w:rPr>
        <w:t>,</w:t>
      </w:r>
      <w:r w:rsidRPr="001C6571">
        <w:rPr>
          <w:rFonts w:cs="Times New Roman"/>
          <w:i/>
          <w:sz w:val="24"/>
          <w:szCs w:val="24"/>
        </w:rPr>
        <w:t xml:space="preserve"> prosím, odkud jste </w:t>
      </w:r>
      <w:proofErr w:type="gramStart"/>
      <w:r w:rsidRPr="001C6571">
        <w:rPr>
          <w:rFonts w:cs="Times New Roman"/>
          <w:i/>
          <w:sz w:val="24"/>
          <w:szCs w:val="24"/>
        </w:rPr>
        <w:t>nastoupil(a) do</w:t>
      </w:r>
      <w:proofErr w:type="gramEnd"/>
      <w:r w:rsidRPr="001C6571">
        <w:rPr>
          <w:rFonts w:cs="Times New Roman"/>
          <w:i/>
          <w:sz w:val="24"/>
          <w:szCs w:val="24"/>
        </w:rPr>
        <w:t xml:space="preserve"> hospice</w:t>
      </w:r>
      <w:r>
        <w:rPr>
          <w:rFonts w:cs="Times New Roman"/>
          <w:i/>
          <w:sz w:val="24"/>
          <w:szCs w:val="24"/>
        </w:rPr>
        <w:t>?</w:t>
      </w:r>
      <w:r>
        <w:rPr>
          <w:rFonts w:cs="Times New Roman"/>
          <w:sz w:val="24"/>
          <w:szCs w:val="24"/>
        </w:rPr>
        <w:t>“</w:t>
      </w:r>
    </w:p>
    <w:p w:rsidR="00634578" w:rsidRDefault="00634578" w:rsidP="00634578">
      <w:pPr>
        <w:ind w:firstLine="0"/>
        <w:jc w:val="both"/>
        <w:rPr>
          <w:rFonts w:cs="Times New Roman"/>
          <w:sz w:val="24"/>
          <w:szCs w:val="24"/>
        </w:rPr>
      </w:pPr>
      <w:r>
        <w:rPr>
          <w:rFonts w:cs="Times New Roman"/>
          <w:sz w:val="24"/>
          <w:szCs w:val="24"/>
        </w:rPr>
        <w:t>Tabulka č. 3 „</w:t>
      </w:r>
      <w:r w:rsidRPr="001C6571">
        <w:rPr>
          <w:rFonts w:cs="Times New Roman"/>
          <w:i/>
          <w:sz w:val="24"/>
          <w:szCs w:val="24"/>
        </w:rPr>
        <w:t>Jak dlouho pracujete na pozici sociálního pracovníka v hospici</w:t>
      </w:r>
      <w:r>
        <w:rPr>
          <w:rFonts w:cs="Times New Roman"/>
          <w:sz w:val="24"/>
          <w:szCs w:val="24"/>
        </w:rPr>
        <w:t>?“</w:t>
      </w:r>
    </w:p>
    <w:p w:rsidR="00634578" w:rsidRPr="001C6571" w:rsidRDefault="00634578" w:rsidP="00634578">
      <w:pPr>
        <w:ind w:firstLine="0"/>
        <w:jc w:val="both"/>
        <w:rPr>
          <w:rFonts w:cs="Times New Roman"/>
          <w:i/>
          <w:sz w:val="24"/>
          <w:szCs w:val="24"/>
        </w:rPr>
      </w:pPr>
      <w:r>
        <w:rPr>
          <w:rFonts w:cs="Times New Roman"/>
          <w:sz w:val="24"/>
          <w:szCs w:val="24"/>
        </w:rPr>
        <w:t xml:space="preserve">Tabulka č. 4 </w:t>
      </w:r>
      <w:r w:rsidRPr="001C6571">
        <w:rPr>
          <w:rFonts w:cs="Times New Roman"/>
          <w:i/>
          <w:sz w:val="24"/>
          <w:szCs w:val="24"/>
        </w:rPr>
        <w:t>„Uveďte</w:t>
      </w:r>
      <w:r>
        <w:rPr>
          <w:rFonts w:cs="Times New Roman"/>
          <w:i/>
          <w:sz w:val="24"/>
          <w:szCs w:val="24"/>
        </w:rPr>
        <w:t>,</w:t>
      </w:r>
      <w:r w:rsidRPr="001C6571">
        <w:rPr>
          <w:rFonts w:cs="Times New Roman"/>
          <w:i/>
          <w:sz w:val="24"/>
          <w:szCs w:val="24"/>
        </w:rPr>
        <w:t xml:space="preserve"> prosím, kdo ve Vašem zařízení tvoří hospicový tým</w:t>
      </w:r>
      <w:r>
        <w:rPr>
          <w:rFonts w:cs="Times New Roman"/>
          <w:i/>
          <w:sz w:val="24"/>
          <w:szCs w:val="24"/>
        </w:rPr>
        <w:t>?</w:t>
      </w:r>
      <w:r w:rsidRPr="001C6571">
        <w:rPr>
          <w:rFonts w:cs="Times New Roman"/>
          <w:i/>
          <w:sz w:val="24"/>
          <w:szCs w:val="24"/>
        </w:rPr>
        <w:t>“</w:t>
      </w:r>
    </w:p>
    <w:p w:rsidR="00634578" w:rsidRDefault="00634578" w:rsidP="00634578">
      <w:pPr>
        <w:ind w:firstLine="0"/>
        <w:jc w:val="both"/>
        <w:rPr>
          <w:rFonts w:cs="Times New Roman"/>
          <w:sz w:val="24"/>
          <w:szCs w:val="24"/>
        </w:rPr>
      </w:pPr>
      <w:r>
        <w:rPr>
          <w:rFonts w:cs="Times New Roman"/>
          <w:sz w:val="24"/>
          <w:szCs w:val="24"/>
        </w:rPr>
        <w:t xml:space="preserve">Tabulka č. 5 </w:t>
      </w:r>
      <w:r w:rsidRPr="00975115">
        <w:rPr>
          <w:rFonts w:cs="Times New Roman"/>
          <w:i/>
          <w:sz w:val="24"/>
          <w:szCs w:val="24"/>
        </w:rPr>
        <w:t>„Cítíte se součástí tohoto týmu?“</w:t>
      </w:r>
    </w:p>
    <w:p w:rsidR="00634578" w:rsidRPr="006F587A" w:rsidRDefault="00634578" w:rsidP="00634578">
      <w:pPr>
        <w:ind w:firstLine="0"/>
        <w:jc w:val="both"/>
        <w:rPr>
          <w:rFonts w:cs="Times New Roman"/>
          <w:sz w:val="24"/>
          <w:szCs w:val="24"/>
        </w:rPr>
      </w:pPr>
      <w:r>
        <w:rPr>
          <w:rFonts w:cs="Times New Roman"/>
          <w:sz w:val="24"/>
          <w:szCs w:val="24"/>
        </w:rPr>
        <w:t xml:space="preserve">Tabulka č. 6 </w:t>
      </w:r>
      <w:r w:rsidRPr="006F587A">
        <w:rPr>
          <w:rFonts w:cs="Times New Roman"/>
          <w:i/>
          <w:sz w:val="24"/>
          <w:szCs w:val="24"/>
        </w:rPr>
        <w:t>„Uveďte</w:t>
      </w:r>
      <w:r>
        <w:rPr>
          <w:rFonts w:cs="Times New Roman"/>
          <w:i/>
          <w:sz w:val="24"/>
          <w:szCs w:val="24"/>
        </w:rPr>
        <w:t>,</w:t>
      </w:r>
      <w:r w:rsidRPr="006F587A">
        <w:rPr>
          <w:rFonts w:cs="Times New Roman"/>
          <w:i/>
          <w:sz w:val="24"/>
          <w:szCs w:val="24"/>
        </w:rPr>
        <w:t xml:space="preserve"> prosím, jaké osobnost</w:t>
      </w:r>
      <w:r>
        <w:rPr>
          <w:rFonts w:cs="Times New Roman"/>
          <w:i/>
          <w:sz w:val="24"/>
          <w:szCs w:val="24"/>
        </w:rPr>
        <w:t>n</w:t>
      </w:r>
      <w:r w:rsidRPr="006F587A">
        <w:rPr>
          <w:rFonts w:cs="Times New Roman"/>
          <w:i/>
          <w:sz w:val="24"/>
          <w:szCs w:val="24"/>
        </w:rPr>
        <w:t xml:space="preserve">í předpoklady by podle Vás </w:t>
      </w:r>
      <w:proofErr w:type="gramStart"/>
      <w:r w:rsidRPr="006F587A">
        <w:rPr>
          <w:rFonts w:cs="Times New Roman"/>
          <w:i/>
          <w:sz w:val="24"/>
          <w:szCs w:val="24"/>
        </w:rPr>
        <w:t>měl</w:t>
      </w:r>
      <w:r>
        <w:rPr>
          <w:rFonts w:cs="Times New Roman"/>
          <w:i/>
          <w:sz w:val="24"/>
          <w:szCs w:val="24"/>
        </w:rPr>
        <w:t>(a)</w:t>
      </w:r>
      <w:r w:rsidRPr="006F587A">
        <w:rPr>
          <w:rFonts w:cs="Times New Roman"/>
          <w:i/>
          <w:sz w:val="24"/>
          <w:szCs w:val="24"/>
        </w:rPr>
        <w:t xml:space="preserve"> mít</w:t>
      </w:r>
      <w:proofErr w:type="gramEnd"/>
      <w:r w:rsidRPr="006F587A">
        <w:rPr>
          <w:rFonts w:cs="Times New Roman"/>
          <w:i/>
          <w:sz w:val="24"/>
          <w:szCs w:val="24"/>
        </w:rPr>
        <w:t xml:space="preserve"> sociální pracovník(</w:t>
      </w:r>
      <w:proofErr w:type="spellStart"/>
      <w:r w:rsidRPr="006F587A">
        <w:rPr>
          <w:rFonts w:cs="Times New Roman"/>
          <w:i/>
          <w:sz w:val="24"/>
          <w:szCs w:val="24"/>
        </w:rPr>
        <w:t>ce</w:t>
      </w:r>
      <w:proofErr w:type="spellEnd"/>
      <w:r w:rsidRPr="006F587A">
        <w:rPr>
          <w:rFonts w:cs="Times New Roman"/>
          <w:i/>
          <w:sz w:val="24"/>
          <w:szCs w:val="24"/>
        </w:rPr>
        <w:t>) v</w:t>
      </w:r>
      <w:r>
        <w:rPr>
          <w:rFonts w:cs="Times New Roman"/>
          <w:i/>
          <w:sz w:val="24"/>
          <w:szCs w:val="24"/>
        </w:rPr>
        <w:t> </w:t>
      </w:r>
      <w:r w:rsidRPr="006F587A">
        <w:rPr>
          <w:rFonts w:cs="Times New Roman"/>
          <w:i/>
          <w:sz w:val="24"/>
          <w:szCs w:val="24"/>
        </w:rPr>
        <w:t>h</w:t>
      </w:r>
      <w:r>
        <w:rPr>
          <w:rFonts w:cs="Times New Roman"/>
          <w:i/>
          <w:sz w:val="24"/>
          <w:szCs w:val="24"/>
        </w:rPr>
        <w:t>ospici.</w:t>
      </w:r>
      <w:r w:rsidRPr="006F587A">
        <w:rPr>
          <w:rFonts w:cs="Times New Roman"/>
          <w:i/>
          <w:sz w:val="24"/>
          <w:szCs w:val="24"/>
        </w:rPr>
        <w:t>“</w:t>
      </w:r>
    </w:p>
    <w:p w:rsidR="00634578" w:rsidRDefault="00634578" w:rsidP="00634578">
      <w:pPr>
        <w:ind w:firstLine="0"/>
        <w:jc w:val="both"/>
        <w:rPr>
          <w:rFonts w:cs="Times New Roman"/>
          <w:sz w:val="24"/>
          <w:szCs w:val="24"/>
        </w:rPr>
      </w:pPr>
      <w:r>
        <w:rPr>
          <w:rFonts w:cs="Times New Roman"/>
          <w:sz w:val="24"/>
          <w:szCs w:val="24"/>
        </w:rPr>
        <w:t xml:space="preserve">Tabulka č. 7 </w:t>
      </w:r>
      <w:r w:rsidRPr="006F587A">
        <w:rPr>
          <w:rFonts w:cs="Times New Roman"/>
          <w:i/>
          <w:sz w:val="24"/>
          <w:szCs w:val="24"/>
        </w:rPr>
        <w:t xml:space="preserve">„Vyjmenujte, prosím, 3 nejčastější </w:t>
      </w:r>
      <w:r>
        <w:rPr>
          <w:rFonts w:cs="Times New Roman"/>
          <w:i/>
          <w:sz w:val="24"/>
          <w:szCs w:val="24"/>
        </w:rPr>
        <w:t>činnosti</w:t>
      </w:r>
      <w:r w:rsidRPr="006F587A">
        <w:rPr>
          <w:rFonts w:cs="Times New Roman"/>
          <w:i/>
          <w:sz w:val="24"/>
          <w:szCs w:val="24"/>
        </w:rPr>
        <w:t>, které v rámci náplně práce sociálního pracovníka vykonáváte</w:t>
      </w:r>
      <w:r>
        <w:rPr>
          <w:rFonts w:cs="Times New Roman"/>
          <w:i/>
          <w:sz w:val="24"/>
          <w:szCs w:val="24"/>
        </w:rPr>
        <w:t>.</w:t>
      </w:r>
      <w:r w:rsidRPr="006F587A">
        <w:rPr>
          <w:rFonts w:cs="Times New Roman"/>
          <w:i/>
          <w:sz w:val="24"/>
          <w:szCs w:val="24"/>
        </w:rPr>
        <w:t>“</w:t>
      </w:r>
    </w:p>
    <w:p w:rsidR="00634578" w:rsidRPr="006F587A" w:rsidRDefault="00634578" w:rsidP="00634578">
      <w:pPr>
        <w:spacing w:after="200" w:line="276" w:lineRule="auto"/>
        <w:ind w:firstLine="0"/>
        <w:rPr>
          <w:rFonts w:cs="Times New Roman"/>
          <w:i/>
          <w:sz w:val="24"/>
          <w:szCs w:val="24"/>
        </w:rPr>
      </w:pPr>
      <w:r>
        <w:rPr>
          <w:rFonts w:cs="Times New Roman"/>
          <w:sz w:val="24"/>
          <w:szCs w:val="24"/>
        </w:rPr>
        <w:t xml:space="preserve">Tabulka č. 8 </w:t>
      </w:r>
      <w:r w:rsidRPr="006F587A">
        <w:rPr>
          <w:rFonts w:cs="Times New Roman"/>
          <w:i/>
          <w:sz w:val="24"/>
          <w:szCs w:val="24"/>
        </w:rPr>
        <w:t>„Cítíte se dostatečně vzděláváni?“</w:t>
      </w:r>
    </w:p>
    <w:p w:rsidR="00210CB9" w:rsidRPr="006F587A" w:rsidRDefault="00210CB9" w:rsidP="00210CB9">
      <w:pPr>
        <w:ind w:firstLine="0"/>
        <w:jc w:val="both"/>
        <w:rPr>
          <w:rFonts w:cs="Times New Roman"/>
          <w:i/>
          <w:sz w:val="24"/>
          <w:szCs w:val="24"/>
        </w:rPr>
      </w:pPr>
      <w:r>
        <w:rPr>
          <w:rFonts w:cs="Times New Roman"/>
          <w:sz w:val="24"/>
          <w:szCs w:val="24"/>
        </w:rPr>
        <w:t xml:space="preserve">Tabulka č. 9 </w:t>
      </w:r>
      <w:r w:rsidRPr="006F587A">
        <w:rPr>
          <w:rFonts w:cs="Times New Roman"/>
          <w:i/>
          <w:sz w:val="24"/>
          <w:szCs w:val="24"/>
        </w:rPr>
        <w:t xml:space="preserve">„V rámci práce se účastním dalšího vzdělávání dle </w:t>
      </w:r>
      <w:r>
        <w:rPr>
          <w:rFonts w:cs="Times New Roman"/>
          <w:i/>
          <w:sz w:val="24"/>
          <w:szCs w:val="24"/>
        </w:rPr>
        <w:t>z</w:t>
      </w:r>
      <w:r w:rsidRPr="002851E3">
        <w:rPr>
          <w:rFonts w:cs="Times New Roman"/>
          <w:i/>
          <w:sz w:val="24"/>
          <w:szCs w:val="24"/>
        </w:rPr>
        <w:t>ákona</w:t>
      </w:r>
      <w:r w:rsidRPr="006F587A">
        <w:rPr>
          <w:rFonts w:cs="Times New Roman"/>
          <w:i/>
          <w:sz w:val="24"/>
          <w:szCs w:val="24"/>
        </w:rPr>
        <w:t xml:space="preserve"> č. 108/2006 Sb. </w:t>
      </w:r>
      <w:r w:rsidRPr="00A9374C">
        <w:rPr>
          <w:rFonts w:cs="Times New Roman"/>
          <w:i/>
          <w:sz w:val="24"/>
          <w:szCs w:val="24"/>
        </w:rPr>
        <w:t>ve znění pozdějších předpisů</w:t>
      </w:r>
      <w:r w:rsidRPr="006F587A">
        <w:rPr>
          <w:rFonts w:cs="Times New Roman"/>
          <w:i/>
          <w:sz w:val="24"/>
          <w:szCs w:val="24"/>
        </w:rPr>
        <w:t>?“</w:t>
      </w:r>
    </w:p>
    <w:p w:rsidR="00210CB9" w:rsidRPr="006F587A" w:rsidRDefault="00210CB9" w:rsidP="00210CB9">
      <w:pPr>
        <w:ind w:firstLine="0"/>
        <w:jc w:val="both"/>
        <w:rPr>
          <w:rFonts w:cs="Times New Roman"/>
          <w:i/>
          <w:sz w:val="24"/>
          <w:szCs w:val="24"/>
        </w:rPr>
      </w:pPr>
      <w:r>
        <w:rPr>
          <w:rFonts w:cs="Times New Roman"/>
          <w:sz w:val="24"/>
          <w:szCs w:val="24"/>
        </w:rPr>
        <w:t xml:space="preserve">Tabulka č. 10 </w:t>
      </w:r>
      <w:r w:rsidRPr="006F587A">
        <w:rPr>
          <w:rFonts w:cs="Times New Roman"/>
          <w:i/>
          <w:sz w:val="24"/>
          <w:szCs w:val="24"/>
        </w:rPr>
        <w:t>„V rám</w:t>
      </w:r>
      <w:r>
        <w:rPr>
          <w:rFonts w:cs="Times New Roman"/>
          <w:i/>
          <w:sz w:val="24"/>
          <w:szCs w:val="24"/>
        </w:rPr>
        <w:t>ci dalšího vzdělávání absolvuji:</w:t>
      </w:r>
      <w:r w:rsidRPr="006F587A">
        <w:rPr>
          <w:rFonts w:cs="Times New Roman"/>
          <w:i/>
          <w:sz w:val="24"/>
          <w:szCs w:val="24"/>
        </w:rPr>
        <w:t>“</w:t>
      </w:r>
    </w:p>
    <w:p w:rsidR="00210CB9" w:rsidRPr="006F587A" w:rsidRDefault="00210CB9" w:rsidP="00210CB9">
      <w:pPr>
        <w:ind w:firstLine="0"/>
        <w:jc w:val="both"/>
        <w:rPr>
          <w:rFonts w:cs="Times New Roman"/>
          <w:i/>
          <w:sz w:val="24"/>
          <w:szCs w:val="24"/>
        </w:rPr>
      </w:pPr>
      <w:r w:rsidRPr="00C9611A">
        <w:rPr>
          <w:rFonts w:cs="Times New Roman"/>
          <w:sz w:val="24"/>
          <w:szCs w:val="24"/>
        </w:rPr>
        <w:t xml:space="preserve">Tabulka č. </w:t>
      </w:r>
      <w:r>
        <w:rPr>
          <w:rFonts w:cs="Times New Roman"/>
          <w:sz w:val="24"/>
          <w:szCs w:val="24"/>
        </w:rPr>
        <w:t xml:space="preserve">11 </w:t>
      </w:r>
      <w:r w:rsidRPr="006F587A">
        <w:rPr>
          <w:rFonts w:cs="Times New Roman"/>
          <w:i/>
          <w:sz w:val="24"/>
          <w:szCs w:val="24"/>
        </w:rPr>
        <w:t>„Uveďte prosím, jaké metody práce nejčastěji využíváte</w:t>
      </w:r>
      <w:r>
        <w:rPr>
          <w:rFonts w:cs="Times New Roman"/>
          <w:i/>
          <w:sz w:val="24"/>
          <w:szCs w:val="24"/>
        </w:rPr>
        <w:t>.</w:t>
      </w:r>
      <w:r w:rsidRPr="006F587A">
        <w:rPr>
          <w:rFonts w:cs="Times New Roman"/>
          <w:i/>
          <w:sz w:val="24"/>
          <w:szCs w:val="24"/>
        </w:rPr>
        <w:t xml:space="preserve">“  </w:t>
      </w:r>
    </w:p>
    <w:p w:rsidR="00210CB9" w:rsidRPr="006F587A" w:rsidRDefault="00210CB9" w:rsidP="00210CB9">
      <w:pPr>
        <w:ind w:firstLine="0"/>
        <w:jc w:val="both"/>
        <w:rPr>
          <w:rFonts w:cs="Times New Roman"/>
          <w:i/>
          <w:sz w:val="24"/>
          <w:szCs w:val="24"/>
        </w:rPr>
      </w:pPr>
      <w:r>
        <w:rPr>
          <w:rFonts w:cs="Times New Roman"/>
          <w:sz w:val="24"/>
          <w:szCs w:val="24"/>
        </w:rPr>
        <w:t xml:space="preserve">Tabulka č. 12 </w:t>
      </w:r>
      <w:r w:rsidRPr="006F587A">
        <w:rPr>
          <w:rFonts w:cs="Times New Roman"/>
          <w:i/>
          <w:sz w:val="24"/>
          <w:szCs w:val="24"/>
        </w:rPr>
        <w:t>„Uveďte</w:t>
      </w:r>
      <w:r>
        <w:rPr>
          <w:rFonts w:cs="Times New Roman"/>
          <w:i/>
          <w:sz w:val="24"/>
          <w:szCs w:val="24"/>
        </w:rPr>
        <w:t>, prosím, co Vás motivovalo k</w:t>
      </w:r>
      <w:r w:rsidRPr="006F587A">
        <w:rPr>
          <w:rFonts w:cs="Times New Roman"/>
          <w:i/>
          <w:sz w:val="24"/>
          <w:szCs w:val="24"/>
        </w:rPr>
        <w:t xml:space="preserve"> vykonávání profese </w:t>
      </w:r>
      <w:proofErr w:type="gramStart"/>
      <w:r w:rsidRPr="006F587A">
        <w:rPr>
          <w:rFonts w:cs="Times New Roman"/>
          <w:i/>
          <w:sz w:val="24"/>
          <w:szCs w:val="24"/>
        </w:rPr>
        <w:t>sociální(ho</w:t>
      </w:r>
      <w:proofErr w:type="gramEnd"/>
      <w:r w:rsidRPr="006F587A">
        <w:rPr>
          <w:rFonts w:cs="Times New Roman"/>
          <w:i/>
          <w:sz w:val="24"/>
          <w:szCs w:val="24"/>
        </w:rPr>
        <w:t>) pracovnice(</w:t>
      </w:r>
      <w:proofErr w:type="spellStart"/>
      <w:r w:rsidRPr="006F587A">
        <w:rPr>
          <w:rFonts w:cs="Times New Roman"/>
          <w:i/>
          <w:sz w:val="24"/>
          <w:szCs w:val="24"/>
        </w:rPr>
        <w:t>ka</w:t>
      </w:r>
      <w:proofErr w:type="spellEnd"/>
      <w:r w:rsidRPr="006F587A">
        <w:rPr>
          <w:rFonts w:cs="Times New Roman"/>
          <w:i/>
          <w:sz w:val="24"/>
          <w:szCs w:val="24"/>
        </w:rPr>
        <w:t>) v hospici?“</w:t>
      </w:r>
    </w:p>
    <w:p w:rsidR="00210CB9" w:rsidRPr="00A50F32" w:rsidRDefault="00210CB9" w:rsidP="00210CB9">
      <w:pPr>
        <w:ind w:firstLine="0"/>
        <w:jc w:val="both"/>
        <w:rPr>
          <w:rFonts w:cs="Times New Roman"/>
          <w:i/>
          <w:sz w:val="24"/>
          <w:szCs w:val="24"/>
        </w:rPr>
      </w:pPr>
      <w:r w:rsidRPr="00A50F32">
        <w:rPr>
          <w:rFonts w:cs="Times New Roman"/>
          <w:sz w:val="24"/>
          <w:szCs w:val="24"/>
        </w:rPr>
        <w:t xml:space="preserve">Tabulka č. 13 </w:t>
      </w:r>
      <w:r w:rsidRPr="00A50F32">
        <w:rPr>
          <w:rFonts w:cs="Times New Roman"/>
          <w:i/>
          <w:sz w:val="24"/>
          <w:szCs w:val="24"/>
        </w:rPr>
        <w:t>„</w:t>
      </w:r>
      <w:r w:rsidRPr="00A50F32">
        <w:rPr>
          <w:i/>
          <w:sz w:val="24"/>
          <w:szCs w:val="24"/>
        </w:rPr>
        <w:t>Považujete svoje zaměstnání za povolání (zdroj příjmu) nebo spíše za poslání (smysluplná činnost, potřeba pomáhat)?</w:t>
      </w:r>
      <w:r w:rsidRPr="00A50F32">
        <w:rPr>
          <w:rFonts w:cs="Times New Roman"/>
          <w:i/>
          <w:sz w:val="24"/>
          <w:szCs w:val="24"/>
        </w:rPr>
        <w:t>“</w:t>
      </w:r>
    </w:p>
    <w:p w:rsidR="00210CB9" w:rsidRPr="006C3ECE" w:rsidRDefault="00210CB9" w:rsidP="00210CB9">
      <w:pPr>
        <w:ind w:firstLine="0"/>
        <w:jc w:val="both"/>
        <w:rPr>
          <w:i/>
          <w:sz w:val="24"/>
          <w:szCs w:val="24"/>
        </w:rPr>
      </w:pPr>
      <w:r>
        <w:rPr>
          <w:sz w:val="24"/>
          <w:szCs w:val="24"/>
        </w:rPr>
        <w:t xml:space="preserve">Tabulka č. 14 </w:t>
      </w:r>
      <w:r>
        <w:rPr>
          <w:i/>
          <w:sz w:val="24"/>
          <w:szCs w:val="24"/>
        </w:rPr>
        <w:t xml:space="preserve">„Připadá Vám podpora </w:t>
      </w:r>
      <w:r w:rsidRPr="006F587A">
        <w:rPr>
          <w:i/>
          <w:sz w:val="24"/>
          <w:szCs w:val="24"/>
        </w:rPr>
        <w:t>a informovanost při vaší p</w:t>
      </w:r>
      <w:r>
        <w:rPr>
          <w:i/>
          <w:sz w:val="24"/>
          <w:szCs w:val="24"/>
        </w:rPr>
        <w:t>ráci ze strany vedení dostatečná</w:t>
      </w:r>
      <w:r w:rsidRPr="006F587A">
        <w:rPr>
          <w:i/>
          <w:sz w:val="24"/>
          <w:szCs w:val="24"/>
        </w:rPr>
        <w:t>?“</w:t>
      </w:r>
    </w:p>
    <w:p w:rsidR="00210CB9" w:rsidRPr="006F587A" w:rsidRDefault="00210CB9" w:rsidP="00210CB9">
      <w:pPr>
        <w:ind w:firstLine="0"/>
        <w:jc w:val="both"/>
        <w:rPr>
          <w:i/>
          <w:sz w:val="24"/>
          <w:szCs w:val="24"/>
        </w:rPr>
      </w:pPr>
      <w:r>
        <w:rPr>
          <w:sz w:val="24"/>
          <w:szCs w:val="24"/>
        </w:rPr>
        <w:t xml:space="preserve">Tabulka č. 15 </w:t>
      </w:r>
      <w:r w:rsidRPr="006F587A">
        <w:rPr>
          <w:i/>
          <w:sz w:val="24"/>
          <w:szCs w:val="24"/>
        </w:rPr>
        <w:t xml:space="preserve">„Cítíte se dostatečně ohodnoceni?“ </w:t>
      </w:r>
    </w:p>
    <w:p w:rsidR="00210CB9" w:rsidRDefault="00210CB9" w:rsidP="00210CB9">
      <w:pPr>
        <w:ind w:firstLine="0"/>
        <w:jc w:val="both"/>
        <w:rPr>
          <w:i/>
          <w:sz w:val="24"/>
          <w:szCs w:val="24"/>
        </w:rPr>
      </w:pPr>
      <w:r>
        <w:rPr>
          <w:sz w:val="24"/>
          <w:szCs w:val="24"/>
        </w:rPr>
        <w:t xml:space="preserve">Tabulka č. 16 </w:t>
      </w:r>
      <w:r w:rsidRPr="00D3099F">
        <w:rPr>
          <w:i/>
          <w:sz w:val="24"/>
          <w:szCs w:val="24"/>
        </w:rPr>
        <w:t>„Cítí se respondenti, kteří jsou dostatečně podporováni a informováni zároveň dostatečně ohodnoceni ze strany zaměstnavatele?“</w:t>
      </w:r>
    </w:p>
    <w:p w:rsidR="00210CB9" w:rsidRPr="006F587A" w:rsidRDefault="00210CB9" w:rsidP="00210CB9">
      <w:pPr>
        <w:ind w:firstLine="0"/>
        <w:jc w:val="both"/>
        <w:rPr>
          <w:rFonts w:cs="Times New Roman"/>
          <w:i/>
          <w:sz w:val="24"/>
          <w:szCs w:val="24"/>
        </w:rPr>
      </w:pPr>
      <w:r>
        <w:rPr>
          <w:rFonts w:cs="Times New Roman"/>
          <w:sz w:val="24"/>
          <w:szCs w:val="24"/>
        </w:rPr>
        <w:t xml:space="preserve">Tabulka č. 17 </w:t>
      </w:r>
      <w:r w:rsidRPr="006F587A">
        <w:rPr>
          <w:rFonts w:cs="Times New Roman"/>
          <w:i/>
          <w:sz w:val="24"/>
          <w:szCs w:val="24"/>
        </w:rPr>
        <w:t>„Jaké je nejčastější ohodnocení vaší práce?“</w:t>
      </w:r>
    </w:p>
    <w:p w:rsidR="00210CB9" w:rsidRPr="006F587A" w:rsidRDefault="00210CB9" w:rsidP="00210CB9">
      <w:pPr>
        <w:ind w:firstLine="0"/>
        <w:jc w:val="both"/>
        <w:rPr>
          <w:rFonts w:cs="Times New Roman"/>
          <w:i/>
          <w:sz w:val="24"/>
          <w:szCs w:val="24"/>
        </w:rPr>
      </w:pPr>
      <w:r>
        <w:rPr>
          <w:rFonts w:cs="Times New Roman"/>
          <w:sz w:val="24"/>
          <w:szCs w:val="24"/>
        </w:rPr>
        <w:t xml:space="preserve">Tabulka č. 18 </w:t>
      </w:r>
      <w:r w:rsidRPr="006F587A">
        <w:rPr>
          <w:rFonts w:cs="Times New Roman"/>
          <w:i/>
          <w:sz w:val="24"/>
          <w:szCs w:val="24"/>
        </w:rPr>
        <w:t>„Uveďte</w:t>
      </w:r>
      <w:r>
        <w:rPr>
          <w:rFonts w:cs="Times New Roman"/>
          <w:i/>
          <w:sz w:val="24"/>
          <w:szCs w:val="24"/>
        </w:rPr>
        <w:t>,</w:t>
      </w:r>
      <w:r w:rsidRPr="006F587A">
        <w:rPr>
          <w:rFonts w:cs="Times New Roman"/>
          <w:i/>
          <w:sz w:val="24"/>
          <w:szCs w:val="24"/>
        </w:rPr>
        <w:t xml:space="preserve"> prosím, </w:t>
      </w:r>
      <w:r>
        <w:rPr>
          <w:rFonts w:cs="Times New Roman"/>
          <w:i/>
          <w:sz w:val="24"/>
          <w:szCs w:val="24"/>
        </w:rPr>
        <w:t>co je pro Vás největším úskalím</w:t>
      </w:r>
      <w:r w:rsidRPr="006F587A">
        <w:rPr>
          <w:rFonts w:cs="Times New Roman"/>
          <w:i/>
          <w:sz w:val="24"/>
          <w:szCs w:val="24"/>
        </w:rPr>
        <w:t xml:space="preserve"> při výkonu Vaší profese?“</w:t>
      </w:r>
    </w:p>
    <w:p w:rsidR="00210CB9" w:rsidRPr="006F587A" w:rsidRDefault="00210CB9" w:rsidP="00210CB9">
      <w:pPr>
        <w:ind w:firstLine="0"/>
        <w:jc w:val="both"/>
        <w:rPr>
          <w:rFonts w:cs="Times New Roman"/>
          <w:i/>
          <w:sz w:val="24"/>
          <w:szCs w:val="24"/>
        </w:rPr>
      </w:pPr>
      <w:r>
        <w:rPr>
          <w:rFonts w:cs="Times New Roman"/>
          <w:sz w:val="24"/>
          <w:szCs w:val="24"/>
        </w:rPr>
        <w:t>Tabulka č. 19 „</w:t>
      </w:r>
      <w:r w:rsidRPr="006F587A">
        <w:rPr>
          <w:rFonts w:cs="Times New Roman"/>
          <w:i/>
          <w:sz w:val="24"/>
          <w:szCs w:val="24"/>
        </w:rPr>
        <w:t>Vyberte</w:t>
      </w:r>
      <w:r>
        <w:rPr>
          <w:rFonts w:cs="Times New Roman"/>
          <w:i/>
          <w:sz w:val="24"/>
          <w:szCs w:val="24"/>
        </w:rPr>
        <w:t>,</w:t>
      </w:r>
      <w:r w:rsidRPr="006F587A">
        <w:rPr>
          <w:rFonts w:cs="Times New Roman"/>
          <w:i/>
          <w:sz w:val="24"/>
          <w:szCs w:val="24"/>
        </w:rPr>
        <w:t xml:space="preserve"> prosím, s jakými </w:t>
      </w:r>
      <w:r>
        <w:rPr>
          <w:rFonts w:cs="Times New Roman"/>
          <w:i/>
          <w:sz w:val="24"/>
          <w:szCs w:val="24"/>
        </w:rPr>
        <w:t>problémy</w:t>
      </w:r>
      <w:r w:rsidRPr="006F587A">
        <w:rPr>
          <w:rFonts w:cs="Times New Roman"/>
          <w:i/>
          <w:sz w:val="24"/>
          <w:szCs w:val="24"/>
        </w:rPr>
        <w:t xml:space="preserve"> v komunikaci a </w:t>
      </w:r>
      <w:r>
        <w:rPr>
          <w:rFonts w:cs="Times New Roman"/>
          <w:i/>
          <w:sz w:val="24"/>
          <w:szCs w:val="24"/>
        </w:rPr>
        <w:t>do</w:t>
      </w:r>
      <w:r w:rsidRPr="006F587A">
        <w:rPr>
          <w:rFonts w:cs="Times New Roman"/>
          <w:i/>
          <w:sz w:val="24"/>
          <w:szCs w:val="24"/>
        </w:rPr>
        <w:t xml:space="preserve">provázení se během Vaší práce </w:t>
      </w:r>
      <w:r>
        <w:rPr>
          <w:rFonts w:cs="Times New Roman"/>
          <w:i/>
          <w:sz w:val="24"/>
          <w:szCs w:val="24"/>
        </w:rPr>
        <w:t xml:space="preserve">nejčastěji </w:t>
      </w:r>
      <w:r w:rsidRPr="006F587A">
        <w:rPr>
          <w:rFonts w:cs="Times New Roman"/>
          <w:i/>
          <w:sz w:val="24"/>
          <w:szCs w:val="24"/>
        </w:rPr>
        <w:t>setkáváte?“</w:t>
      </w:r>
    </w:p>
    <w:p w:rsidR="00210CB9" w:rsidRDefault="00210CB9" w:rsidP="00210CB9">
      <w:pPr>
        <w:ind w:firstLine="0"/>
        <w:jc w:val="both"/>
        <w:rPr>
          <w:rFonts w:cs="Times New Roman"/>
          <w:sz w:val="24"/>
          <w:szCs w:val="24"/>
        </w:rPr>
      </w:pPr>
      <w:r>
        <w:rPr>
          <w:rFonts w:cs="Times New Roman"/>
          <w:sz w:val="24"/>
          <w:szCs w:val="24"/>
        </w:rPr>
        <w:t xml:space="preserve">Tabulka č. 20 </w:t>
      </w:r>
      <w:r w:rsidRPr="006F587A">
        <w:rPr>
          <w:rFonts w:cs="Times New Roman"/>
          <w:i/>
          <w:sz w:val="24"/>
          <w:szCs w:val="24"/>
        </w:rPr>
        <w:t>„Víte co je syndrom vyhoření?“</w:t>
      </w:r>
    </w:p>
    <w:p w:rsidR="00210CB9" w:rsidRPr="006F587A" w:rsidRDefault="00210CB9" w:rsidP="00210CB9">
      <w:pPr>
        <w:ind w:firstLine="0"/>
        <w:jc w:val="both"/>
        <w:rPr>
          <w:rFonts w:cs="Times New Roman"/>
          <w:i/>
          <w:sz w:val="24"/>
          <w:szCs w:val="24"/>
        </w:rPr>
      </w:pPr>
      <w:r>
        <w:rPr>
          <w:rFonts w:cs="Times New Roman"/>
          <w:sz w:val="24"/>
          <w:szCs w:val="24"/>
        </w:rPr>
        <w:t xml:space="preserve">Tabulka č. 21 </w:t>
      </w:r>
      <w:r>
        <w:rPr>
          <w:rFonts w:cs="Times New Roman"/>
          <w:i/>
          <w:sz w:val="24"/>
          <w:szCs w:val="24"/>
        </w:rPr>
        <w:t>„Cítíte se „vyhořelí</w:t>
      </w:r>
      <w:r w:rsidRPr="006F587A">
        <w:rPr>
          <w:rFonts w:cs="Times New Roman"/>
          <w:i/>
          <w:sz w:val="24"/>
          <w:szCs w:val="24"/>
        </w:rPr>
        <w:t>?“</w:t>
      </w:r>
    </w:p>
    <w:p w:rsidR="00210CB9" w:rsidRDefault="00210CB9" w:rsidP="00210CB9">
      <w:pPr>
        <w:ind w:firstLine="0"/>
        <w:jc w:val="both"/>
        <w:rPr>
          <w:rFonts w:cs="Times New Roman"/>
          <w:i/>
          <w:sz w:val="24"/>
          <w:szCs w:val="24"/>
        </w:rPr>
      </w:pPr>
      <w:r>
        <w:rPr>
          <w:rFonts w:cs="Times New Roman"/>
          <w:sz w:val="24"/>
          <w:szCs w:val="24"/>
        </w:rPr>
        <w:t xml:space="preserve">Tabulka č. 22 </w:t>
      </w:r>
      <w:r w:rsidRPr="006F587A">
        <w:rPr>
          <w:rFonts w:cs="Times New Roman"/>
          <w:i/>
          <w:sz w:val="24"/>
          <w:szCs w:val="24"/>
        </w:rPr>
        <w:t xml:space="preserve">„Cítíte se více ohroženi syndromem vyhoření (jako sociální pracovník v hospici), než sociální pracovníci např. v domovech pro </w:t>
      </w:r>
      <w:proofErr w:type="gramStart"/>
      <w:r w:rsidRPr="006F587A">
        <w:rPr>
          <w:rFonts w:cs="Times New Roman"/>
          <w:i/>
          <w:sz w:val="24"/>
          <w:szCs w:val="24"/>
        </w:rPr>
        <w:t>seniory</w:t>
      </w:r>
      <w:r>
        <w:rPr>
          <w:rFonts w:cs="Times New Roman"/>
          <w:i/>
          <w:sz w:val="24"/>
          <w:szCs w:val="24"/>
        </w:rPr>
        <w:t xml:space="preserve"> </w:t>
      </w:r>
      <w:r w:rsidRPr="006F587A">
        <w:rPr>
          <w:rFonts w:cs="Times New Roman"/>
          <w:i/>
          <w:sz w:val="24"/>
          <w:szCs w:val="24"/>
        </w:rPr>
        <w:t xml:space="preserve"> apod.</w:t>
      </w:r>
      <w:proofErr w:type="gramEnd"/>
      <w:r w:rsidRPr="006F587A">
        <w:rPr>
          <w:rFonts w:cs="Times New Roman"/>
          <w:i/>
          <w:sz w:val="24"/>
          <w:szCs w:val="24"/>
        </w:rPr>
        <w:t>?“</w:t>
      </w:r>
    </w:p>
    <w:p w:rsidR="00210CB9" w:rsidRPr="006F587A" w:rsidRDefault="00210CB9" w:rsidP="00210CB9">
      <w:pPr>
        <w:ind w:firstLine="0"/>
        <w:jc w:val="both"/>
        <w:rPr>
          <w:rFonts w:cs="Times New Roman"/>
          <w:i/>
          <w:sz w:val="24"/>
          <w:szCs w:val="24"/>
        </w:rPr>
      </w:pPr>
      <w:r>
        <w:rPr>
          <w:rFonts w:cs="Times New Roman"/>
          <w:sz w:val="24"/>
          <w:szCs w:val="24"/>
        </w:rPr>
        <w:lastRenderedPageBreak/>
        <w:t xml:space="preserve">Tabulka č. 23 </w:t>
      </w:r>
      <w:r w:rsidRPr="006F587A">
        <w:rPr>
          <w:rFonts w:cs="Times New Roman"/>
          <w:i/>
          <w:sz w:val="24"/>
          <w:szCs w:val="24"/>
        </w:rPr>
        <w:t>„Jaká je Vaše prevence proti syndromu vyhoření?“</w:t>
      </w:r>
    </w:p>
    <w:p w:rsidR="00210CB9" w:rsidRPr="006F587A" w:rsidRDefault="00210CB9" w:rsidP="00210CB9">
      <w:pPr>
        <w:ind w:firstLine="0"/>
        <w:jc w:val="both"/>
        <w:rPr>
          <w:rFonts w:cs="Times New Roman"/>
          <w:i/>
          <w:sz w:val="24"/>
          <w:szCs w:val="24"/>
        </w:rPr>
      </w:pPr>
      <w:r>
        <w:rPr>
          <w:rFonts w:cs="Times New Roman"/>
          <w:sz w:val="24"/>
          <w:szCs w:val="24"/>
        </w:rPr>
        <w:t xml:space="preserve">Tabulka č. 24 </w:t>
      </w:r>
      <w:r w:rsidRPr="006F587A">
        <w:rPr>
          <w:rFonts w:cs="Times New Roman"/>
          <w:i/>
          <w:sz w:val="24"/>
          <w:szCs w:val="24"/>
        </w:rPr>
        <w:t>„Využíváte během své práce supervizi?“</w:t>
      </w:r>
    </w:p>
    <w:p w:rsidR="003E7A68" w:rsidRDefault="00634578" w:rsidP="006840A9">
      <w:pPr>
        <w:ind w:firstLine="0"/>
        <w:jc w:val="both"/>
        <w:rPr>
          <w:sz w:val="24"/>
          <w:szCs w:val="24"/>
        </w:rPr>
      </w:pPr>
      <w:r>
        <w:rPr>
          <w:rFonts w:cs="Times New Roman"/>
          <w:sz w:val="24"/>
          <w:szCs w:val="24"/>
        </w:rPr>
        <w:t xml:space="preserve">Tabulka č. 25 </w:t>
      </w:r>
      <w:r w:rsidRPr="006F587A">
        <w:rPr>
          <w:rFonts w:cs="Times New Roman"/>
          <w:i/>
          <w:sz w:val="24"/>
          <w:szCs w:val="24"/>
        </w:rPr>
        <w:t>„Jakou nejčastější formu supervize využíváte?“</w:t>
      </w:r>
    </w:p>
    <w:p w:rsidR="006840A9" w:rsidRDefault="006840A9" w:rsidP="006840A9">
      <w:pPr>
        <w:ind w:firstLine="0"/>
        <w:jc w:val="both"/>
        <w:rPr>
          <w:sz w:val="24"/>
          <w:szCs w:val="24"/>
        </w:rPr>
      </w:pPr>
    </w:p>
    <w:p w:rsidR="006840A9" w:rsidRDefault="006840A9"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634578" w:rsidRDefault="00634578" w:rsidP="006840A9">
      <w:pPr>
        <w:ind w:firstLine="0"/>
        <w:jc w:val="both"/>
        <w:rPr>
          <w:b/>
          <w:sz w:val="28"/>
          <w:szCs w:val="28"/>
        </w:rPr>
      </w:pPr>
    </w:p>
    <w:p w:rsidR="003E7A68" w:rsidRPr="003E7A68" w:rsidRDefault="00BD5F74" w:rsidP="00BD5F74">
      <w:pPr>
        <w:pStyle w:val="Nadpis2"/>
      </w:pPr>
      <w:bookmarkStart w:id="40" w:name="_Toc321129427"/>
      <w:r>
        <w:lastRenderedPageBreak/>
        <w:t>SEZNAM GRAFŮ</w:t>
      </w:r>
      <w:bookmarkEnd w:id="40"/>
    </w:p>
    <w:p w:rsidR="00D13838" w:rsidRDefault="00634578" w:rsidP="00D13838">
      <w:pPr>
        <w:ind w:firstLine="0"/>
        <w:jc w:val="both"/>
        <w:rPr>
          <w:sz w:val="24"/>
          <w:szCs w:val="24"/>
        </w:rPr>
      </w:pPr>
      <w:r>
        <w:rPr>
          <w:sz w:val="24"/>
          <w:szCs w:val="24"/>
        </w:rPr>
        <w:t xml:space="preserve">Graf č. 1 </w:t>
      </w:r>
      <w:r w:rsidRPr="00634578">
        <w:rPr>
          <w:rFonts w:cs="Times New Roman"/>
          <w:sz w:val="24"/>
          <w:szCs w:val="24"/>
        </w:rPr>
        <w:t>Předpoklady a dovednosti sociálního pracovníka</w:t>
      </w:r>
    </w:p>
    <w:p w:rsidR="00D13838" w:rsidRPr="00D13838" w:rsidRDefault="00D13838" w:rsidP="00D13838">
      <w:pPr>
        <w:ind w:firstLine="0"/>
        <w:jc w:val="both"/>
        <w:rPr>
          <w:sz w:val="24"/>
          <w:szCs w:val="24"/>
        </w:rPr>
      </w:pPr>
      <w:r>
        <w:rPr>
          <w:rFonts w:cs="Times New Roman"/>
          <w:sz w:val="24"/>
          <w:szCs w:val="24"/>
        </w:rPr>
        <w:t>Graf č. 2 Odkud sociální pracovník přišel do stávajícího zaměstnání</w:t>
      </w:r>
    </w:p>
    <w:p w:rsidR="00D13838" w:rsidRDefault="00D13838" w:rsidP="00D13838">
      <w:pPr>
        <w:ind w:firstLine="0"/>
        <w:jc w:val="both"/>
        <w:rPr>
          <w:rFonts w:cs="Times New Roman"/>
          <w:noProof/>
          <w:sz w:val="24"/>
          <w:szCs w:val="24"/>
          <w:lang w:eastAsia="cs-CZ"/>
        </w:rPr>
      </w:pPr>
      <w:r>
        <w:rPr>
          <w:rFonts w:cs="Times New Roman"/>
          <w:noProof/>
          <w:sz w:val="24"/>
          <w:szCs w:val="24"/>
          <w:lang w:eastAsia="cs-CZ"/>
        </w:rPr>
        <w:t>Graf č. 3 Kým je tvořen hospicový tým</w:t>
      </w:r>
    </w:p>
    <w:p w:rsidR="00D13838" w:rsidRDefault="00D13838" w:rsidP="00D13838">
      <w:pPr>
        <w:ind w:firstLine="0"/>
        <w:rPr>
          <w:rFonts w:cs="Times New Roman"/>
          <w:sz w:val="24"/>
          <w:szCs w:val="24"/>
        </w:rPr>
      </w:pPr>
      <w:r>
        <w:rPr>
          <w:rFonts w:cs="Times New Roman"/>
          <w:sz w:val="24"/>
          <w:szCs w:val="24"/>
        </w:rPr>
        <w:t>Graf č. 4 Cítíte se součástí hospicového týmu?</w:t>
      </w:r>
    </w:p>
    <w:p w:rsidR="00D13838" w:rsidRDefault="00D13838" w:rsidP="00D13838">
      <w:pPr>
        <w:ind w:firstLine="0"/>
        <w:rPr>
          <w:rFonts w:cs="Times New Roman"/>
          <w:sz w:val="24"/>
          <w:szCs w:val="24"/>
        </w:rPr>
      </w:pPr>
      <w:r>
        <w:rPr>
          <w:rFonts w:cs="Times New Roman"/>
          <w:sz w:val="24"/>
          <w:szCs w:val="24"/>
        </w:rPr>
        <w:t>Graf č. 5 Jaké osobnostní předpoklady by měl mít sociální pracovník v hospici?</w:t>
      </w:r>
    </w:p>
    <w:p w:rsidR="00D13838" w:rsidRDefault="00D13838" w:rsidP="00D13838">
      <w:pPr>
        <w:ind w:firstLine="0"/>
        <w:jc w:val="both"/>
        <w:rPr>
          <w:rFonts w:cs="Times New Roman"/>
          <w:sz w:val="24"/>
          <w:szCs w:val="24"/>
        </w:rPr>
      </w:pPr>
      <w:r>
        <w:rPr>
          <w:rFonts w:cs="Times New Roman"/>
          <w:sz w:val="24"/>
          <w:szCs w:val="24"/>
        </w:rPr>
        <w:t>Graf č. 6 Nejčastěji vykonávaná práce sociálního pracovníka v hospici</w:t>
      </w:r>
    </w:p>
    <w:p w:rsidR="00D13838" w:rsidRDefault="00D13838" w:rsidP="00D13838">
      <w:pPr>
        <w:ind w:firstLine="0"/>
        <w:rPr>
          <w:rFonts w:cs="Times New Roman"/>
          <w:sz w:val="24"/>
          <w:szCs w:val="24"/>
        </w:rPr>
      </w:pPr>
      <w:r>
        <w:rPr>
          <w:rFonts w:cs="Times New Roman"/>
          <w:sz w:val="24"/>
          <w:szCs w:val="24"/>
        </w:rPr>
        <w:t>Graf č. 7 Cítíte se dostatečně vzděláváni?</w:t>
      </w:r>
    </w:p>
    <w:p w:rsidR="00D13838" w:rsidRDefault="00D13838" w:rsidP="00D13838">
      <w:pPr>
        <w:ind w:firstLine="0"/>
        <w:jc w:val="both"/>
        <w:rPr>
          <w:rFonts w:cs="Times New Roman"/>
          <w:sz w:val="24"/>
          <w:szCs w:val="24"/>
        </w:rPr>
      </w:pPr>
      <w:r>
        <w:rPr>
          <w:rFonts w:cs="Times New Roman"/>
          <w:sz w:val="24"/>
          <w:szCs w:val="24"/>
        </w:rPr>
        <w:t>Graf č. 8 Metody využívané při sociální práci v hospici</w:t>
      </w:r>
    </w:p>
    <w:p w:rsidR="00D13838" w:rsidRPr="006F587A" w:rsidRDefault="00D13838" w:rsidP="00D13838">
      <w:pPr>
        <w:ind w:firstLine="0"/>
        <w:rPr>
          <w:rFonts w:cs="Times New Roman"/>
          <w:sz w:val="24"/>
          <w:szCs w:val="24"/>
        </w:rPr>
      </w:pPr>
      <w:r>
        <w:rPr>
          <w:rFonts w:cs="Times New Roman"/>
          <w:sz w:val="24"/>
          <w:szCs w:val="24"/>
        </w:rPr>
        <w:t>Graf č. 9 Je moje práce posláním nebo povoláním?</w:t>
      </w:r>
    </w:p>
    <w:p w:rsidR="00D13838" w:rsidRPr="006F587A" w:rsidRDefault="00D13838" w:rsidP="00D13838">
      <w:pPr>
        <w:ind w:firstLine="0"/>
        <w:rPr>
          <w:rFonts w:cs="Times New Roman"/>
          <w:sz w:val="24"/>
          <w:szCs w:val="24"/>
        </w:rPr>
      </w:pPr>
      <w:r>
        <w:rPr>
          <w:rFonts w:cs="Times New Roman"/>
          <w:sz w:val="24"/>
          <w:szCs w:val="24"/>
        </w:rPr>
        <w:t>Graf č. 10 Jste spokojeni s podporou a informovaností ze strany vedení?</w:t>
      </w:r>
    </w:p>
    <w:p w:rsidR="00D13838" w:rsidRDefault="00D13838" w:rsidP="00D13838">
      <w:pPr>
        <w:ind w:firstLine="0"/>
        <w:rPr>
          <w:rFonts w:cs="Times New Roman"/>
          <w:sz w:val="24"/>
          <w:szCs w:val="24"/>
        </w:rPr>
      </w:pPr>
      <w:r w:rsidRPr="00A50F32">
        <w:rPr>
          <w:rFonts w:cs="Times New Roman"/>
          <w:sz w:val="24"/>
          <w:szCs w:val="24"/>
        </w:rPr>
        <w:t>Graf č. 11</w:t>
      </w:r>
      <w:r>
        <w:rPr>
          <w:rFonts w:cs="Times New Roman"/>
          <w:sz w:val="24"/>
          <w:szCs w:val="24"/>
        </w:rPr>
        <w:t xml:space="preserve"> Cítíte se dostatečně ohodnoceni?</w:t>
      </w:r>
    </w:p>
    <w:p w:rsidR="00D13838" w:rsidRDefault="00D13838" w:rsidP="00D13838">
      <w:pPr>
        <w:ind w:firstLine="0"/>
        <w:jc w:val="both"/>
        <w:rPr>
          <w:rFonts w:cs="Times New Roman"/>
          <w:sz w:val="24"/>
          <w:szCs w:val="24"/>
        </w:rPr>
      </w:pPr>
      <w:r>
        <w:rPr>
          <w:rFonts w:cs="Times New Roman"/>
          <w:sz w:val="24"/>
          <w:szCs w:val="24"/>
        </w:rPr>
        <w:t xml:space="preserve">Graf č. 12 Cítí se respondenti, kteří jsou dostatečně informováni a podporováni zároveň i dostatečně ohodnoceni? </w:t>
      </w:r>
    </w:p>
    <w:p w:rsidR="00D13838" w:rsidRPr="006F587A" w:rsidRDefault="00D13838" w:rsidP="00D13838">
      <w:pPr>
        <w:ind w:firstLine="0"/>
        <w:rPr>
          <w:rFonts w:cs="Times New Roman"/>
          <w:sz w:val="24"/>
          <w:szCs w:val="24"/>
        </w:rPr>
      </w:pPr>
      <w:r w:rsidRPr="006F587A">
        <w:rPr>
          <w:rFonts w:cs="Times New Roman"/>
          <w:sz w:val="24"/>
          <w:szCs w:val="24"/>
        </w:rPr>
        <w:t>Graf č. 1</w:t>
      </w:r>
      <w:r>
        <w:rPr>
          <w:rFonts w:cs="Times New Roman"/>
          <w:sz w:val="24"/>
          <w:szCs w:val="24"/>
        </w:rPr>
        <w:t>3 Nejčastější ohodnocení práce</w:t>
      </w:r>
    </w:p>
    <w:p w:rsidR="00D13838" w:rsidRPr="006F587A" w:rsidRDefault="00D13838" w:rsidP="00D13838">
      <w:pPr>
        <w:ind w:firstLine="0"/>
        <w:rPr>
          <w:rFonts w:cs="Times New Roman"/>
          <w:sz w:val="24"/>
          <w:szCs w:val="24"/>
        </w:rPr>
      </w:pPr>
      <w:r w:rsidRPr="006F587A">
        <w:rPr>
          <w:rFonts w:cs="Times New Roman"/>
          <w:sz w:val="24"/>
          <w:szCs w:val="24"/>
        </w:rPr>
        <w:t>Graf č. 1</w:t>
      </w:r>
      <w:r>
        <w:rPr>
          <w:rFonts w:cs="Times New Roman"/>
          <w:sz w:val="24"/>
          <w:szCs w:val="24"/>
        </w:rPr>
        <w:t>4 Úskalí při výkonu profese</w:t>
      </w:r>
    </w:p>
    <w:p w:rsidR="00D13838" w:rsidRPr="006F587A" w:rsidRDefault="00D13838" w:rsidP="00D13838">
      <w:pPr>
        <w:ind w:firstLine="0"/>
        <w:rPr>
          <w:rFonts w:cs="Times New Roman"/>
          <w:sz w:val="24"/>
          <w:szCs w:val="24"/>
        </w:rPr>
      </w:pPr>
      <w:r w:rsidRPr="006F587A">
        <w:rPr>
          <w:rFonts w:cs="Times New Roman"/>
          <w:sz w:val="24"/>
          <w:szCs w:val="24"/>
        </w:rPr>
        <w:t>Graf č. 1</w:t>
      </w:r>
      <w:r>
        <w:rPr>
          <w:rFonts w:cs="Times New Roman"/>
          <w:sz w:val="24"/>
          <w:szCs w:val="24"/>
        </w:rPr>
        <w:t>5 Nejčastější problémy v komunikaci a doprovázení</w:t>
      </w:r>
    </w:p>
    <w:p w:rsidR="00D13838" w:rsidRPr="006F587A" w:rsidRDefault="00D13838" w:rsidP="00D13838">
      <w:pPr>
        <w:ind w:firstLine="0"/>
        <w:rPr>
          <w:rFonts w:cs="Times New Roman"/>
          <w:sz w:val="24"/>
          <w:szCs w:val="24"/>
        </w:rPr>
      </w:pPr>
      <w:r w:rsidRPr="006F587A">
        <w:rPr>
          <w:rFonts w:cs="Times New Roman"/>
          <w:sz w:val="24"/>
          <w:szCs w:val="24"/>
        </w:rPr>
        <w:t>Graf č. 1</w:t>
      </w:r>
      <w:r>
        <w:rPr>
          <w:rFonts w:cs="Times New Roman"/>
          <w:sz w:val="24"/>
          <w:szCs w:val="24"/>
        </w:rPr>
        <w:t>6 Cítíte se vyhořelí?</w:t>
      </w:r>
    </w:p>
    <w:p w:rsidR="00D13838" w:rsidRPr="006F587A" w:rsidRDefault="00D13838" w:rsidP="00D13838">
      <w:pPr>
        <w:ind w:firstLine="0"/>
        <w:rPr>
          <w:rFonts w:cs="Times New Roman"/>
          <w:sz w:val="24"/>
          <w:szCs w:val="24"/>
        </w:rPr>
      </w:pPr>
      <w:r w:rsidRPr="006F587A">
        <w:rPr>
          <w:rFonts w:cs="Times New Roman"/>
          <w:sz w:val="24"/>
          <w:szCs w:val="24"/>
        </w:rPr>
        <w:t>Graf č. 1</w:t>
      </w:r>
      <w:r>
        <w:rPr>
          <w:rFonts w:cs="Times New Roman"/>
          <w:sz w:val="24"/>
          <w:szCs w:val="24"/>
        </w:rPr>
        <w:t>7 Je u Vás větší riziko syndromu vyhoření než u jiných sociálních pracovníků pracujících mimo hospicová zařízení?</w:t>
      </w:r>
    </w:p>
    <w:p w:rsidR="00D13838" w:rsidRPr="006F587A" w:rsidRDefault="00D13838" w:rsidP="00D13838">
      <w:pPr>
        <w:ind w:firstLine="0"/>
        <w:rPr>
          <w:rFonts w:cs="Times New Roman"/>
          <w:sz w:val="24"/>
          <w:szCs w:val="24"/>
        </w:rPr>
      </w:pPr>
      <w:r w:rsidRPr="006F587A">
        <w:rPr>
          <w:rFonts w:cs="Times New Roman"/>
          <w:sz w:val="24"/>
          <w:szCs w:val="24"/>
        </w:rPr>
        <w:t xml:space="preserve">Graf č. </w:t>
      </w:r>
      <w:r>
        <w:rPr>
          <w:rFonts w:cs="Times New Roman"/>
          <w:sz w:val="24"/>
          <w:szCs w:val="24"/>
        </w:rPr>
        <w:t>18 Prevence respondentů proti syndromu vyhoření</w:t>
      </w:r>
    </w:p>
    <w:p w:rsidR="00D13838" w:rsidRPr="006F587A" w:rsidRDefault="00D13838" w:rsidP="00D13838">
      <w:pPr>
        <w:ind w:firstLine="0"/>
        <w:rPr>
          <w:rFonts w:cs="Times New Roman"/>
          <w:sz w:val="24"/>
          <w:szCs w:val="24"/>
        </w:rPr>
      </w:pPr>
      <w:r>
        <w:rPr>
          <w:rFonts w:cs="Times New Roman"/>
          <w:sz w:val="24"/>
          <w:szCs w:val="24"/>
        </w:rPr>
        <w:t>Graf č. 19 Využíváte během své práce supervizi?</w:t>
      </w:r>
    </w:p>
    <w:p w:rsidR="00D13838" w:rsidRPr="006F587A" w:rsidRDefault="00D13838" w:rsidP="00D13838">
      <w:pPr>
        <w:ind w:firstLine="0"/>
        <w:rPr>
          <w:rFonts w:cs="Times New Roman"/>
          <w:sz w:val="24"/>
          <w:szCs w:val="24"/>
        </w:rPr>
      </w:pPr>
      <w:r w:rsidRPr="006F587A">
        <w:rPr>
          <w:rFonts w:cs="Times New Roman"/>
          <w:sz w:val="24"/>
          <w:szCs w:val="24"/>
        </w:rPr>
        <w:t>Graf č. 2</w:t>
      </w:r>
      <w:r>
        <w:rPr>
          <w:rFonts w:cs="Times New Roman"/>
          <w:sz w:val="24"/>
          <w:szCs w:val="24"/>
        </w:rPr>
        <w:t>0 Nejčastější forma využívané supervize</w:t>
      </w:r>
    </w:p>
    <w:p w:rsidR="00D13838" w:rsidRDefault="00D13838" w:rsidP="00D13838">
      <w:pPr>
        <w:ind w:firstLine="0"/>
        <w:jc w:val="both"/>
        <w:rPr>
          <w:rFonts w:cs="Times New Roman"/>
          <w:sz w:val="24"/>
          <w:szCs w:val="24"/>
        </w:rPr>
      </w:pPr>
    </w:p>
    <w:p w:rsidR="003E7A68" w:rsidRPr="00634578" w:rsidRDefault="003E7A68" w:rsidP="00D13838">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3E7A68" w:rsidRDefault="003E7A68" w:rsidP="006840A9">
      <w:pPr>
        <w:ind w:firstLine="0"/>
        <w:jc w:val="both"/>
        <w:rPr>
          <w:sz w:val="24"/>
          <w:szCs w:val="24"/>
        </w:rPr>
      </w:pPr>
    </w:p>
    <w:p w:rsidR="005C622D" w:rsidRDefault="00865A44" w:rsidP="006840A9">
      <w:pPr>
        <w:pStyle w:val="Nadpis2"/>
      </w:pPr>
      <w:bookmarkStart w:id="41" w:name="_Toc321129428"/>
      <w:r>
        <w:lastRenderedPageBreak/>
        <w:t>SEZNAM PŘÍLOH</w:t>
      </w:r>
      <w:bookmarkEnd w:id="41"/>
    </w:p>
    <w:p w:rsidR="003E7A68" w:rsidRDefault="003E7A68" w:rsidP="006840A9">
      <w:pPr>
        <w:pStyle w:val="Zkladntext"/>
        <w:spacing w:line="360" w:lineRule="auto"/>
        <w:rPr>
          <w:rFonts w:ascii="Times New Roman" w:hAnsi="Times New Roman" w:cs="Times New Roman"/>
          <w:b w:val="0"/>
        </w:rPr>
      </w:pPr>
      <w:r>
        <w:rPr>
          <w:rFonts w:ascii="Times New Roman" w:hAnsi="Times New Roman" w:cs="Times New Roman"/>
          <w:b w:val="0"/>
        </w:rPr>
        <w:t xml:space="preserve">Příloha </w:t>
      </w:r>
      <w:proofErr w:type="gramStart"/>
      <w:r>
        <w:rPr>
          <w:rFonts w:ascii="Times New Roman" w:hAnsi="Times New Roman" w:cs="Times New Roman"/>
          <w:b w:val="0"/>
        </w:rPr>
        <w:t>č. 1    Náplň</w:t>
      </w:r>
      <w:proofErr w:type="gramEnd"/>
      <w:r>
        <w:rPr>
          <w:rFonts w:ascii="Times New Roman" w:hAnsi="Times New Roman" w:cs="Times New Roman"/>
          <w:b w:val="0"/>
        </w:rPr>
        <w:t xml:space="preserve"> práce </w:t>
      </w:r>
      <w:r w:rsidRPr="003E7A68">
        <w:rPr>
          <w:rFonts w:ascii="Times New Roman" w:hAnsi="Times New Roman" w:cs="Times New Roman"/>
          <w:b w:val="0"/>
        </w:rPr>
        <w:t>a popis pracovního místa - sociální pracovnice</w:t>
      </w:r>
    </w:p>
    <w:p w:rsidR="00C435FF" w:rsidRDefault="00D13838" w:rsidP="006840A9">
      <w:pPr>
        <w:pStyle w:val="Zkladntext"/>
        <w:spacing w:line="360" w:lineRule="auto"/>
        <w:rPr>
          <w:rFonts w:ascii="Times New Roman" w:hAnsi="Times New Roman" w:cs="Times New Roman"/>
          <w:b w:val="0"/>
        </w:rPr>
      </w:pPr>
      <w:r>
        <w:rPr>
          <w:rFonts w:ascii="Times New Roman" w:hAnsi="Times New Roman" w:cs="Times New Roman"/>
          <w:b w:val="0"/>
        </w:rPr>
        <w:t xml:space="preserve">Příloha </w:t>
      </w:r>
      <w:proofErr w:type="gramStart"/>
      <w:r>
        <w:rPr>
          <w:rFonts w:ascii="Times New Roman" w:hAnsi="Times New Roman" w:cs="Times New Roman"/>
          <w:b w:val="0"/>
        </w:rPr>
        <w:t xml:space="preserve">č. 2    </w:t>
      </w:r>
      <w:r w:rsidR="00C435FF" w:rsidRPr="00690222">
        <w:rPr>
          <w:rFonts w:ascii="Times New Roman" w:hAnsi="Times New Roman" w:cs="Times New Roman"/>
          <w:b w:val="0"/>
        </w:rPr>
        <w:t>Náplň</w:t>
      </w:r>
      <w:proofErr w:type="gramEnd"/>
      <w:r w:rsidR="00C435FF" w:rsidRPr="00690222">
        <w:rPr>
          <w:rFonts w:ascii="Times New Roman" w:hAnsi="Times New Roman" w:cs="Times New Roman"/>
          <w:b w:val="0"/>
        </w:rPr>
        <w:t xml:space="preserve"> práce a popis pracovního místa</w:t>
      </w:r>
      <w:r w:rsidR="00C435FF">
        <w:rPr>
          <w:rFonts w:ascii="Times New Roman" w:hAnsi="Times New Roman" w:cs="Times New Roman"/>
          <w:b w:val="0"/>
        </w:rPr>
        <w:t xml:space="preserve"> - lékař</w:t>
      </w:r>
    </w:p>
    <w:p w:rsidR="00C435FF" w:rsidRPr="00690222" w:rsidRDefault="00D13838" w:rsidP="006840A9">
      <w:pPr>
        <w:pStyle w:val="Zkladntext"/>
        <w:spacing w:line="360" w:lineRule="auto"/>
        <w:rPr>
          <w:rFonts w:ascii="Times New Roman" w:hAnsi="Times New Roman" w:cs="Times New Roman"/>
          <w:b w:val="0"/>
        </w:rPr>
      </w:pPr>
      <w:r>
        <w:rPr>
          <w:rFonts w:ascii="Times New Roman" w:hAnsi="Times New Roman" w:cs="Times New Roman"/>
          <w:b w:val="0"/>
        </w:rPr>
        <w:t xml:space="preserve">Příloha </w:t>
      </w:r>
      <w:proofErr w:type="gramStart"/>
      <w:r>
        <w:rPr>
          <w:rFonts w:ascii="Times New Roman" w:hAnsi="Times New Roman" w:cs="Times New Roman"/>
          <w:b w:val="0"/>
        </w:rPr>
        <w:t xml:space="preserve">č. 3    </w:t>
      </w:r>
      <w:r w:rsidR="00C435FF" w:rsidRPr="00690222">
        <w:rPr>
          <w:rFonts w:ascii="Times New Roman" w:hAnsi="Times New Roman" w:cs="Times New Roman"/>
          <w:b w:val="0"/>
        </w:rPr>
        <w:t>Náplň</w:t>
      </w:r>
      <w:proofErr w:type="gramEnd"/>
      <w:r w:rsidR="00C435FF" w:rsidRPr="00690222">
        <w:rPr>
          <w:rFonts w:ascii="Times New Roman" w:hAnsi="Times New Roman" w:cs="Times New Roman"/>
          <w:b w:val="0"/>
        </w:rPr>
        <w:t xml:space="preserve"> práce a popis pracovního místa</w:t>
      </w:r>
      <w:r w:rsidR="00C435FF">
        <w:rPr>
          <w:rFonts w:ascii="Times New Roman" w:hAnsi="Times New Roman" w:cs="Times New Roman"/>
          <w:b w:val="0"/>
        </w:rPr>
        <w:t xml:space="preserve"> – všeobecná sestra</w:t>
      </w:r>
    </w:p>
    <w:p w:rsidR="005C622D" w:rsidRDefault="00D13838" w:rsidP="006840A9">
      <w:pPr>
        <w:ind w:firstLine="0"/>
        <w:rPr>
          <w:rFonts w:cs="Times New Roman"/>
          <w:sz w:val="24"/>
          <w:szCs w:val="24"/>
        </w:rPr>
      </w:pPr>
      <w:r>
        <w:rPr>
          <w:rFonts w:cs="Times New Roman"/>
          <w:sz w:val="24"/>
          <w:szCs w:val="24"/>
        </w:rPr>
        <w:t xml:space="preserve">Příloha </w:t>
      </w:r>
      <w:proofErr w:type="gramStart"/>
      <w:r>
        <w:rPr>
          <w:rFonts w:cs="Times New Roman"/>
          <w:sz w:val="24"/>
          <w:szCs w:val="24"/>
        </w:rPr>
        <w:t xml:space="preserve">č. 4    </w:t>
      </w:r>
      <w:r w:rsidR="005C622D" w:rsidRPr="00690222">
        <w:rPr>
          <w:rFonts w:cs="Times New Roman"/>
          <w:sz w:val="24"/>
          <w:szCs w:val="24"/>
        </w:rPr>
        <w:t>Dotazník</w:t>
      </w:r>
      <w:proofErr w:type="gramEnd"/>
      <w:r w:rsidR="005C622D" w:rsidRPr="00690222">
        <w:rPr>
          <w:rFonts w:cs="Times New Roman"/>
          <w:sz w:val="24"/>
          <w:szCs w:val="24"/>
        </w:rPr>
        <w:t xml:space="preserve"> pro sociální pracovníky v</w:t>
      </w:r>
      <w:r w:rsidR="001A70D6">
        <w:rPr>
          <w:rFonts w:cs="Times New Roman"/>
          <w:sz w:val="24"/>
          <w:szCs w:val="24"/>
        </w:rPr>
        <w:t> </w:t>
      </w:r>
      <w:r w:rsidR="005C622D" w:rsidRPr="00690222">
        <w:rPr>
          <w:rFonts w:cs="Times New Roman"/>
          <w:sz w:val="24"/>
          <w:szCs w:val="24"/>
        </w:rPr>
        <w:t>hospicích</w:t>
      </w:r>
    </w:p>
    <w:p w:rsidR="001A70D6" w:rsidRDefault="00D13838" w:rsidP="006840A9">
      <w:pPr>
        <w:ind w:firstLine="0"/>
        <w:rPr>
          <w:rFonts w:cs="Times New Roman"/>
          <w:sz w:val="24"/>
          <w:szCs w:val="24"/>
        </w:rPr>
      </w:pPr>
      <w:r>
        <w:rPr>
          <w:rFonts w:cs="Times New Roman"/>
          <w:sz w:val="24"/>
          <w:szCs w:val="24"/>
        </w:rPr>
        <w:t xml:space="preserve">Příloha </w:t>
      </w:r>
      <w:proofErr w:type="gramStart"/>
      <w:r>
        <w:rPr>
          <w:rFonts w:cs="Times New Roman"/>
          <w:sz w:val="24"/>
          <w:szCs w:val="24"/>
        </w:rPr>
        <w:t xml:space="preserve">č. 5    </w:t>
      </w:r>
      <w:r w:rsidR="001A70D6">
        <w:rPr>
          <w:rFonts w:cs="Times New Roman"/>
          <w:sz w:val="24"/>
          <w:szCs w:val="24"/>
        </w:rPr>
        <w:t>Identifikační</w:t>
      </w:r>
      <w:proofErr w:type="gramEnd"/>
      <w:r w:rsidR="001A70D6">
        <w:rPr>
          <w:rFonts w:cs="Times New Roman"/>
          <w:sz w:val="24"/>
          <w:szCs w:val="24"/>
        </w:rPr>
        <w:t xml:space="preserve"> údaje respondentů</w:t>
      </w:r>
    </w:p>
    <w:p w:rsidR="005C622D" w:rsidRDefault="005C622D" w:rsidP="006840A9">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5C622D" w:rsidRDefault="005C622D"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EC6145" w:rsidRDefault="00EC6145" w:rsidP="00D0281E">
      <w:pPr>
        <w:ind w:firstLine="0"/>
        <w:jc w:val="both"/>
        <w:rPr>
          <w:sz w:val="24"/>
          <w:szCs w:val="24"/>
        </w:rPr>
      </w:pPr>
    </w:p>
    <w:p w:rsidR="008B5D9B" w:rsidRDefault="008B5D9B" w:rsidP="00690222">
      <w:pPr>
        <w:pStyle w:val="Zkladntext"/>
        <w:rPr>
          <w:rFonts w:ascii="Times New Roman" w:eastAsiaTheme="minorHAnsi" w:hAnsi="Times New Roman" w:cstheme="minorBidi"/>
          <w:b w:val="0"/>
          <w:bCs w:val="0"/>
          <w:lang w:eastAsia="en-US"/>
        </w:rPr>
      </w:pPr>
    </w:p>
    <w:p w:rsidR="00E5047F" w:rsidRDefault="00E5047F" w:rsidP="00690222">
      <w:pPr>
        <w:pStyle w:val="Zkladntext"/>
        <w:rPr>
          <w:rFonts w:ascii="Times New Roman" w:hAnsi="Times New Roman" w:cs="Times New Roman"/>
          <w:sz w:val="32"/>
          <w:szCs w:val="32"/>
        </w:rPr>
      </w:pPr>
    </w:p>
    <w:p w:rsidR="00E3055B" w:rsidRDefault="00E3055B" w:rsidP="00690222">
      <w:pPr>
        <w:pStyle w:val="Zkladntext"/>
        <w:rPr>
          <w:rFonts w:ascii="Times New Roman" w:hAnsi="Times New Roman" w:cs="Times New Roman"/>
          <w:sz w:val="32"/>
          <w:szCs w:val="32"/>
        </w:rPr>
      </w:pPr>
    </w:p>
    <w:p w:rsidR="00E3055B" w:rsidRDefault="00E3055B" w:rsidP="00690222">
      <w:pPr>
        <w:pStyle w:val="Zkladntext"/>
        <w:rPr>
          <w:rFonts w:ascii="Times New Roman" w:hAnsi="Times New Roman" w:cs="Times New Roman"/>
          <w:sz w:val="32"/>
          <w:szCs w:val="32"/>
        </w:rPr>
      </w:pPr>
    </w:p>
    <w:p w:rsidR="00E5047F" w:rsidRPr="00942112" w:rsidRDefault="00E5047F" w:rsidP="00690222">
      <w:pPr>
        <w:pStyle w:val="Zkladntext"/>
        <w:rPr>
          <w:rFonts w:ascii="Times New Roman" w:hAnsi="Times New Roman" w:cs="Times New Roman"/>
        </w:rPr>
      </w:pPr>
    </w:p>
    <w:p w:rsidR="009B378C" w:rsidRPr="00942112" w:rsidRDefault="009B378C" w:rsidP="009B378C">
      <w:pPr>
        <w:pStyle w:val="Zkladntext"/>
        <w:rPr>
          <w:rFonts w:ascii="Times New Roman" w:hAnsi="Times New Roman" w:cs="Times New Roman"/>
          <w:b w:val="0"/>
        </w:rPr>
      </w:pPr>
      <w:r w:rsidRPr="00942112">
        <w:rPr>
          <w:rFonts w:ascii="Times New Roman" w:hAnsi="Times New Roman" w:cs="Times New Roman"/>
          <w:b w:val="0"/>
        </w:rPr>
        <w:lastRenderedPageBreak/>
        <w:t>Příloha č. 1</w:t>
      </w:r>
    </w:p>
    <w:p w:rsidR="00690222" w:rsidRPr="00942112" w:rsidRDefault="00690222" w:rsidP="00690222">
      <w:pPr>
        <w:pStyle w:val="Zkladntext"/>
        <w:jc w:val="center"/>
        <w:rPr>
          <w:rFonts w:ascii="Times New Roman" w:hAnsi="Times New Roman" w:cs="Times New Roman"/>
        </w:rPr>
      </w:pPr>
      <w:r w:rsidRPr="00942112">
        <w:rPr>
          <w:rFonts w:ascii="Times New Roman" w:hAnsi="Times New Roman" w:cs="Times New Roman"/>
        </w:rPr>
        <w:t>Náplň práce a popis pracovního místa</w:t>
      </w:r>
    </w:p>
    <w:p w:rsidR="00690222" w:rsidRPr="00942112" w:rsidRDefault="00690222" w:rsidP="00690222">
      <w:pPr>
        <w:rPr>
          <w:rFonts w:eastAsia="Calibri" w:cs="Times New Roman"/>
          <w:b/>
          <w:bCs/>
          <w:sz w:val="24"/>
          <w:szCs w:val="24"/>
        </w:rPr>
      </w:pPr>
    </w:p>
    <w:p w:rsidR="00690222" w:rsidRPr="00942112" w:rsidRDefault="00690222" w:rsidP="00690222">
      <w:pPr>
        <w:ind w:firstLine="0"/>
        <w:rPr>
          <w:sz w:val="24"/>
          <w:szCs w:val="24"/>
        </w:rPr>
      </w:pPr>
      <w:r w:rsidRPr="00942112">
        <w:rPr>
          <w:rFonts w:eastAsia="Calibri" w:cs="Times New Roman"/>
          <w:sz w:val="24"/>
          <w:szCs w:val="24"/>
        </w:rPr>
        <w:t>Název pracovního místa:</w:t>
      </w:r>
      <w:r w:rsidRPr="00942112">
        <w:rPr>
          <w:rFonts w:eastAsia="Calibri" w:cs="Times New Roman"/>
          <w:sz w:val="24"/>
          <w:szCs w:val="24"/>
        </w:rPr>
        <w:tab/>
      </w:r>
      <w:r w:rsidRPr="00942112">
        <w:rPr>
          <w:rFonts w:eastAsia="Calibri" w:cs="Times New Roman"/>
          <w:b/>
          <w:sz w:val="24"/>
          <w:szCs w:val="24"/>
        </w:rPr>
        <w:t xml:space="preserve">sociální pracovnice </w:t>
      </w:r>
    </w:p>
    <w:p w:rsidR="00690222" w:rsidRPr="00942112" w:rsidRDefault="00690222" w:rsidP="00690222">
      <w:pPr>
        <w:ind w:left="2832" w:hanging="2832"/>
        <w:jc w:val="both"/>
        <w:rPr>
          <w:rFonts w:eastAsia="Calibri" w:cs="Times New Roman"/>
          <w:sz w:val="24"/>
          <w:szCs w:val="24"/>
        </w:rPr>
      </w:pPr>
      <w:r w:rsidRPr="00942112">
        <w:rPr>
          <w:rFonts w:eastAsia="Calibri" w:cs="Times New Roman"/>
          <w:sz w:val="24"/>
          <w:szCs w:val="24"/>
        </w:rPr>
        <w:t>Popis pracovního místa:</w:t>
      </w:r>
      <w:r w:rsidRPr="00942112">
        <w:rPr>
          <w:rFonts w:eastAsia="Calibri" w:cs="Times New Roman"/>
          <w:sz w:val="24"/>
          <w:szCs w:val="24"/>
        </w:rPr>
        <w:tab/>
        <w:t>kvalifikovaný pracovník, který koordinuje a vykonává odborné činnosti v oblasti sociální péče, řeší sociálně právní a sociálně zdravotní problémy klientů v zařízeních zdravotnických a sociální péče, vede příslušnou dokumentaci</w:t>
      </w:r>
    </w:p>
    <w:p w:rsidR="00690222" w:rsidRPr="00942112" w:rsidRDefault="00690222" w:rsidP="00690222">
      <w:pPr>
        <w:tabs>
          <w:tab w:val="left" w:pos="1440"/>
        </w:tabs>
        <w:rPr>
          <w:rFonts w:eastAsia="Calibri" w:cs="Times New Roman"/>
          <w:sz w:val="24"/>
          <w:szCs w:val="24"/>
        </w:rPr>
      </w:pPr>
      <w:r w:rsidRPr="00942112">
        <w:rPr>
          <w:rFonts w:eastAsia="Calibri" w:cs="Times New Roman"/>
          <w:sz w:val="24"/>
          <w:szCs w:val="24"/>
        </w:rPr>
        <w:tab/>
      </w:r>
    </w:p>
    <w:p w:rsidR="00E258F6" w:rsidRDefault="00690222" w:rsidP="00690222">
      <w:pPr>
        <w:ind w:left="3540" w:hanging="3540"/>
        <w:rPr>
          <w:rFonts w:eastAsia="Calibri" w:cs="Times New Roman"/>
          <w:sz w:val="24"/>
          <w:szCs w:val="24"/>
        </w:rPr>
      </w:pPr>
      <w:proofErr w:type="gramStart"/>
      <w:r w:rsidRPr="00942112">
        <w:rPr>
          <w:rFonts w:eastAsia="Calibri" w:cs="Times New Roman"/>
          <w:sz w:val="24"/>
          <w:szCs w:val="24"/>
        </w:rPr>
        <w:t>Spolupracuje s :                      vrchní</w:t>
      </w:r>
      <w:proofErr w:type="gramEnd"/>
      <w:r w:rsidRPr="00942112">
        <w:rPr>
          <w:rFonts w:eastAsia="Calibri" w:cs="Times New Roman"/>
          <w:sz w:val="24"/>
          <w:szCs w:val="24"/>
        </w:rPr>
        <w:t xml:space="preserve"> sestrou, stan</w:t>
      </w:r>
      <w:r w:rsidR="00942112">
        <w:rPr>
          <w:rFonts w:eastAsia="Calibri" w:cs="Times New Roman"/>
          <w:sz w:val="24"/>
          <w:szCs w:val="24"/>
        </w:rPr>
        <w:t>iční sestrou a lékaři, edukační</w:t>
      </w:r>
      <w:r w:rsidR="00E258F6">
        <w:rPr>
          <w:rFonts w:eastAsia="Calibri" w:cs="Times New Roman"/>
          <w:sz w:val="24"/>
          <w:szCs w:val="24"/>
        </w:rPr>
        <w:t xml:space="preserve"> </w:t>
      </w:r>
    </w:p>
    <w:p w:rsidR="00690222" w:rsidRPr="00942112" w:rsidRDefault="00E258F6" w:rsidP="00690222">
      <w:pPr>
        <w:ind w:left="3540" w:hanging="3540"/>
        <w:rPr>
          <w:rFonts w:eastAsia="Calibri" w:cs="Times New Roman"/>
          <w:sz w:val="24"/>
          <w:szCs w:val="24"/>
        </w:rPr>
      </w:pPr>
      <w:r>
        <w:rPr>
          <w:rFonts w:eastAsia="Calibri" w:cs="Times New Roman"/>
          <w:sz w:val="24"/>
          <w:szCs w:val="24"/>
        </w:rPr>
        <w:t xml:space="preserve">                                                </w:t>
      </w:r>
      <w:r w:rsidR="00690222" w:rsidRPr="00942112">
        <w:rPr>
          <w:rFonts w:eastAsia="Calibri" w:cs="Times New Roman"/>
          <w:sz w:val="24"/>
          <w:szCs w:val="24"/>
        </w:rPr>
        <w:t>pracovnicí</w:t>
      </w:r>
    </w:p>
    <w:p w:rsidR="00690222" w:rsidRPr="00942112" w:rsidRDefault="00690222" w:rsidP="009B378C">
      <w:pPr>
        <w:ind w:firstLine="0"/>
        <w:rPr>
          <w:rFonts w:eastAsia="Calibri" w:cs="Times New Roman"/>
          <w:sz w:val="24"/>
          <w:szCs w:val="24"/>
        </w:rPr>
      </w:pPr>
      <w:r w:rsidRPr="00942112">
        <w:rPr>
          <w:rFonts w:eastAsia="Calibri" w:cs="Times New Roman"/>
          <w:sz w:val="24"/>
          <w:szCs w:val="24"/>
        </w:rPr>
        <w:t>Kvalifikační předpoklady:</w:t>
      </w:r>
      <w:r w:rsidRPr="00942112">
        <w:rPr>
          <w:rFonts w:eastAsia="Calibri" w:cs="Times New Roman"/>
          <w:sz w:val="24"/>
          <w:szCs w:val="24"/>
        </w:rPr>
        <w:tab/>
        <w:t>střední o</w:t>
      </w:r>
      <w:r w:rsidR="009B378C" w:rsidRPr="00942112">
        <w:rPr>
          <w:sz w:val="24"/>
          <w:szCs w:val="24"/>
        </w:rPr>
        <w:t>d</w:t>
      </w:r>
      <w:r w:rsidRPr="00942112">
        <w:rPr>
          <w:rFonts w:eastAsia="Calibri" w:cs="Times New Roman"/>
          <w:sz w:val="24"/>
          <w:szCs w:val="24"/>
        </w:rPr>
        <w:t>born</w:t>
      </w:r>
      <w:r w:rsidR="009B378C" w:rsidRPr="00942112">
        <w:rPr>
          <w:sz w:val="24"/>
          <w:szCs w:val="24"/>
        </w:rPr>
        <w:t>é s maturitou v oblasti sociální</w:t>
      </w:r>
      <w:r w:rsidRPr="00942112">
        <w:rPr>
          <w:rFonts w:eastAsia="Calibri" w:cs="Times New Roman"/>
          <w:sz w:val="24"/>
          <w:szCs w:val="24"/>
        </w:rPr>
        <w:t xml:space="preserve"> péče </w:t>
      </w:r>
    </w:p>
    <w:p w:rsidR="009B378C" w:rsidRPr="00942112" w:rsidRDefault="00690222" w:rsidP="009B378C">
      <w:pPr>
        <w:ind w:firstLine="0"/>
        <w:rPr>
          <w:sz w:val="24"/>
          <w:szCs w:val="24"/>
        </w:rPr>
      </w:pPr>
      <w:r w:rsidRPr="00942112">
        <w:rPr>
          <w:rFonts w:eastAsia="Calibri" w:cs="Times New Roman"/>
          <w:sz w:val="24"/>
          <w:szCs w:val="24"/>
        </w:rPr>
        <w:t>Požadovaná praxe:</w:t>
      </w:r>
      <w:r w:rsidRPr="00942112">
        <w:rPr>
          <w:rFonts w:eastAsia="Calibri" w:cs="Times New Roman"/>
          <w:sz w:val="24"/>
          <w:szCs w:val="24"/>
        </w:rPr>
        <w:tab/>
      </w:r>
      <w:r w:rsidRPr="00942112">
        <w:rPr>
          <w:rFonts w:eastAsia="Calibri" w:cs="Times New Roman"/>
          <w:sz w:val="24"/>
          <w:szCs w:val="24"/>
        </w:rPr>
        <w:tab/>
        <w:t>v oboru sociální péče</w:t>
      </w:r>
    </w:p>
    <w:p w:rsidR="00E258F6" w:rsidRDefault="00690222" w:rsidP="00942112">
      <w:pPr>
        <w:ind w:firstLine="0"/>
        <w:rPr>
          <w:sz w:val="24"/>
          <w:szCs w:val="24"/>
        </w:rPr>
      </w:pPr>
      <w:r w:rsidRPr="00942112">
        <w:rPr>
          <w:rFonts w:eastAsia="Calibri" w:cs="Times New Roman"/>
          <w:sz w:val="24"/>
          <w:szCs w:val="24"/>
        </w:rPr>
        <w:t xml:space="preserve">Další </w:t>
      </w:r>
      <w:proofErr w:type="gramStart"/>
      <w:r w:rsidRPr="00942112">
        <w:rPr>
          <w:rFonts w:eastAsia="Calibri" w:cs="Times New Roman"/>
          <w:sz w:val="24"/>
          <w:szCs w:val="24"/>
        </w:rPr>
        <w:t>vzdělání :                      dle</w:t>
      </w:r>
      <w:proofErr w:type="gramEnd"/>
      <w:r w:rsidRPr="00942112">
        <w:rPr>
          <w:rFonts w:eastAsia="Calibri" w:cs="Times New Roman"/>
          <w:sz w:val="24"/>
          <w:szCs w:val="24"/>
        </w:rPr>
        <w:t xml:space="preserve"> požadavku organiza</w:t>
      </w:r>
      <w:r w:rsidR="009B378C" w:rsidRPr="00942112">
        <w:rPr>
          <w:sz w:val="24"/>
          <w:szCs w:val="24"/>
        </w:rPr>
        <w:t xml:space="preserve">ce a v souvislosti </w:t>
      </w:r>
      <w:r w:rsidR="00E258F6">
        <w:rPr>
          <w:sz w:val="24"/>
          <w:szCs w:val="24"/>
        </w:rPr>
        <w:t xml:space="preserve">  </w:t>
      </w:r>
    </w:p>
    <w:p w:rsidR="00690222" w:rsidRPr="00942112" w:rsidRDefault="00E258F6" w:rsidP="00942112">
      <w:pPr>
        <w:ind w:firstLine="0"/>
        <w:rPr>
          <w:sz w:val="24"/>
          <w:szCs w:val="24"/>
        </w:rPr>
      </w:pPr>
      <w:r>
        <w:rPr>
          <w:sz w:val="24"/>
          <w:szCs w:val="24"/>
        </w:rPr>
        <w:t xml:space="preserve">                                               </w:t>
      </w:r>
      <w:r w:rsidR="009B378C" w:rsidRPr="00942112">
        <w:rPr>
          <w:sz w:val="24"/>
          <w:szCs w:val="24"/>
        </w:rPr>
        <w:t xml:space="preserve">vykonávaným </w:t>
      </w:r>
      <w:r w:rsidR="00690222" w:rsidRPr="00942112">
        <w:rPr>
          <w:rFonts w:eastAsia="Calibri" w:cs="Times New Roman"/>
          <w:sz w:val="24"/>
          <w:szCs w:val="24"/>
        </w:rPr>
        <w:t>zaměstnáním</w:t>
      </w:r>
      <w:r w:rsidR="00690222" w:rsidRPr="00942112">
        <w:rPr>
          <w:rFonts w:eastAsia="Calibri" w:cs="Times New Roman"/>
          <w:sz w:val="24"/>
          <w:szCs w:val="24"/>
        </w:rPr>
        <w:tab/>
      </w:r>
    </w:p>
    <w:p w:rsidR="00690222" w:rsidRPr="00942112" w:rsidRDefault="00690222" w:rsidP="00690222">
      <w:pPr>
        <w:ind w:left="3540" w:hanging="3540"/>
        <w:rPr>
          <w:rFonts w:eastAsia="Calibri" w:cs="Times New Roman"/>
          <w:b/>
          <w:sz w:val="24"/>
          <w:szCs w:val="24"/>
        </w:rPr>
      </w:pPr>
    </w:p>
    <w:p w:rsidR="00690222" w:rsidRPr="00942112" w:rsidRDefault="00690222" w:rsidP="009B378C">
      <w:pPr>
        <w:ind w:firstLine="0"/>
        <w:rPr>
          <w:rFonts w:eastAsia="Calibri" w:cs="Times New Roman"/>
          <w:b/>
          <w:i/>
          <w:sz w:val="24"/>
          <w:szCs w:val="24"/>
        </w:rPr>
      </w:pPr>
      <w:r w:rsidRPr="00942112">
        <w:rPr>
          <w:rFonts w:eastAsia="Calibri" w:cs="Times New Roman"/>
          <w:sz w:val="24"/>
          <w:szCs w:val="24"/>
          <w:u w:val="single"/>
        </w:rPr>
        <w:t>Hlavní činnosti, odpovědnost a úkoly</w:t>
      </w:r>
      <w:r w:rsidRPr="00942112">
        <w:rPr>
          <w:rFonts w:eastAsia="Calibri" w:cs="Times New Roman"/>
          <w:sz w:val="24"/>
          <w:szCs w:val="24"/>
        </w:rPr>
        <w:t>:</w:t>
      </w:r>
      <w:r w:rsidRPr="00942112">
        <w:rPr>
          <w:rFonts w:eastAsia="Calibri" w:cs="Times New Roman"/>
          <w:sz w:val="24"/>
          <w:szCs w:val="24"/>
        </w:rPr>
        <w:tab/>
      </w:r>
    </w:p>
    <w:p w:rsidR="00690222" w:rsidRPr="00942112" w:rsidRDefault="00690222" w:rsidP="00690222">
      <w:pPr>
        <w:rPr>
          <w:rFonts w:eastAsia="Calibri" w:cs="Times New Roman"/>
          <w:sz w:val="24"/>
          <w:szCs w:val="24"/>
        </w:rPr>
      </w:pPr>
    </w:p>
    <w:p w:rsidR="00690222" w:rsidRPr="00942112" w:rsidRDefault="00690222" w:rsidP="009B378C">
      <w:pPr>
        <w:pStyle w:val="Odstavecseseznamem"/>
        <w:numPr>
          <w:ilvl w:val="0"/>
          <w:numId w:val="40"/>
        </w:numPr>
        <w:spacing w:line="240" w:lineRule="auto"/>
        <w:rPr>
          <w:szCs w:val="24"/>
        </w:rPr>
      </w:pPr>
      <w:r w:rsidRPr="00942112">
        <w:rPr>
          <w:szCs w:val="24"/>
        </w:rPr>
        <w:t xml:space="preserve">příprava podkladů pro příjem a propuštění klientů, depistážní činnost </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zabezpečuji sociální agendu</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sociálně právní poradenství (pomoc klientům při pro propuštění z hospicové péče s vyhledáváním agentur domácí péče, pečovatelské služby apod.)</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analytickou, metodickou a koncepční činnost v sociální oblasti</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komunikace s rodinnými příslušníky klientů, poradenství ohledně dávek</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péče o pozůstalé</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úschova peněz klientů do trezoru, přejímání důchodů a evidence s tím spojená-zastupování v nepřítomnosti edukační pracovnice</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pomoc klientům při vyřizování jejich osobních záležitostí, dávek, finančních transakcí</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vyúčtování plateb za pobyt klientů</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vedení pokladny a její vyúčtování</w:t>
      </w:r>
    </w:p>
    <w:p w:rsidR="00690222" w:rsidRPr="00942112" w:rsidRDefault="00690222" w:rsidP="00690222">
      <w:pPr>
        <w:numPr>
          <w:ilvl w:val="0"/>
          <w:numId w:val="40"/>
        </w:numPr>
        <w:spacing w:line="240" w:lineRule="auto"/>
        <w:jc w:val="both"/>
        <w:rPr>
          <w:rFonts w:eastAsia="Calibri" w:cs="Times New Roman"/>
          <w:sz w:val="24"/>
          <w:szCs w:val="24"/>
        </w:rPr>
      </w:pPr>
      <w:r w:rsidRPr="00942112">
        <w:rPr>
          <w:rFonts w:eastAsia="Calibri" w:cs="Times New Roman"/>
          <w:sz w:val="24"/>
          <w:szCs w:val="24"/>
        </w:rPr>
        <w:t>zodpovídá za tvorbu a realizaci standardů kvality sociálních služeb</w:t>
      </w:r>
    </w:p>
    <w:p w:rsidR="00E5047F" w:rsidRPr="00942112" w:rsidRDefault="00E5047F" w:rsidP="00E258F6">
      <w:pPr>
        <w:ind w:firstLine="0"/>
        <w:rPr>
          <w:sz w:val="24"/>
          <w:szCs w:val="24"/>
          <w:u w:val="single"/>
        </w:rPr>
      </w:pPr>
    </w:p>
    <w:p w:rsidR="005819B1" w:rsidRDefault="00690222" w:rsidP="005819B1">
      <w:pPr>
        <w:rPr>
          <w:rFonts w:eastAsia="Calibri" w:cs="Times New Roman"/>
          <w:sz w:val="24"/>
          <w:szCs w:val="24"/>
          <w:u w:val="single"/>
        </w:rPr>
      </w:pPr>
      <w:r w:rsidRPr="00942112">
        <w:rPr>
          <w:rFonts w:eastAsia="Calibri" w:cs="Times New Roman"/>
          <w:sz w:val="24"/>
          <w:szCs w:val="24"/>
          <w:u w:val="single"/>
        </w:rPr>
        <w:t>Pracovní náplň (podrobný rozpis):</w:t>
      </w:r>
    </w:p>
    <w:p w:rsidR="00690222" w:rsidRPr="005819B1" w:rsidRDefault="00690222" w:rsidP="005819B1">
      <w:pPr>
        <w:ind w:firstLine="0"/>
        <w:rPr>
          <w:rFonts w:eastAsia="Calibri" w:cs="Times New Roman"/>
          <w:sz w:val="24"/>
          <w:szCs w:val="24"/>
          <w:u w:val="single"/>
        </w:rPr>
      </w:pPr>
      <w:r w:rsidRPr="00942112">
        <w:rPr>
          <w:rFonts w:eastAsia="Calibri" w:cs="Times New Roman"/>
          <w:sz w:val="24"/>
          <w:szCs w:val="24"/>
        </w:rPr>
        <w:t>1. Jednání se zájemcem o službu:</w:t>
      </w:r>
    </w:p>
    <w:p w:rsidR="009B378C" w:rsidRPr="00942112" w:rsidRDefault="00690222" w:rsidP="005819B1">
      <w:pPr>
        <w:ind w:right="-288" w:firstLine="0"/>
        <w:jc w:val="both"/>
        <w:rPr>
          <w:sz w:val="24"/>
          <w:szCs w:val="24"/>
        </w:rPr>
      </w:pPr>
      <w:r w:rsidRPr="00942112">
        <w:rPr>
          <w:rFonts w:eastAsia="Calibri" w:cs="Times New Roman"/>
          <w:sz w:val="24"/>
          <w:szCs w:val="24"/>
        </w:rPr>
        <w:t>- podávání informací zájemcům o službu (telefonicky, písemně, e-mailem, při osobní návštěvě)</w:t>
      </w:r>
    </w:p>
    <w:p w:rsidR="009B378C" w:rsidRPr="00942112" w:rsidRDefault="00690222" w:rsidP="009B378C">
      <w:pPr>
        <w:ind w:left="-360" w:right="-288" w:firstLine="360"/>
        <w:jc w:val="both"/>
        <w:rPr>
          <w:sz w:val="24"/>
          <w:szCs w:val="24"/>
        </w:rPr>
      </w:pPr>
      <w:r w:rsidRPr="00942112">
        <w:rPr>
          <w:rFonts w:eastAsia="Calibri" w:cs="Times New Roman"/>
          <w:sz w:val="24"/>
          <w:szCs w:val="24"/>
        </w:rPr>
        <w:t>- vedení evidence zájemců o službu a doručených žádostí</w:t>
      </w:r>
    </w:p>
    <w:p w:rsidR="00690222" w:rsidRPr="00942112" w:rsidRDefault="00690222" w:rsidP="009B378C">
      <w:pPr>
        <w:ind w:left="-360" w:right="-288" w:firstLine="360"/>
        <w:jc w:val="both"/>
        <w:rPr>
          <w:rFonts w:eastAsia="Calibri" w:cs="Times New Roman"/>
          <w:sz w:val="24"/>
          <w:szCs w:val="24"/>
        </w:rPr>
      </w:pPr>
      <w:r w:rsidRPr="00942112">
        <w:rPr>
          <w:rFonts w:eastAsia="Calibri" w:cs="Times New Roman"/>
          <w:sz w:val="24"/>
          <w:szCs w:val="24"/>
        </w:rPr>
        <w:lastRenderedPageBreak/>
        <w:t>- spoluúčast při rozhodování o poskytnutí služby</w:t>
      </w:r>
    </w:p>
    <w:p w:rsidR="009B378C" w:rsidRPr="00942112" w:rsidRDefault="00690222" w:rsidP="009B378C">
      <w:pPr>
        <w:ind w:firstLine="0"/>
        <w:jc w:val="both"/>
        <w:rPr>
          <w:sz w:val="24"/>
          <w:szCs w:val="24"/>
        </w:rPr>
      </w:pPr>
      <w:r w:rsidRPr="00942112">
        <w:rPr>
          <w:rFonts w:eastAsia="Calibri" w:cs="Times New Roman"/>
          <w:sz w:val="24"/>
          <w:szCs w:val="24"/>
        </w:rPr>
        <w:t>2. Uživatel:</w:t>
      </w:r>
    </w:p>
    <w:p w:rsidR="009B378C" w:rsidRPr="00942112" w:rsidRDefault="00690222" w:rsidP="009B378C">
      <w:pPr>
        <w:ind w:firstLine="0"/>
        <w:jc w:val="both"/>
        <w:rPr>
          <w:sz w:val="24"/>
          <w:szCs w:val="24"/>
        </w:rPr>
      </w:pPr>
      <w:r w:rsidRPr="00942112">
        <w:rPr>
          <w:rFonts w:eastAsia="Calibri" w:cs="Times New Roman"/>
          <w:sz w:val="24"/>
          <w:szCs w:val="24"/>
        </w:rPr>
        <w:t>- podání informací v rozsahu uvedeném ve Smlouvě, nabídka dalších služeb,</w:t>
      </w:r>
      <w:r w:rsidR="009B378C" w:rsidRPr="00942112">
        <w:rPr>
          <w:sz w:val="24"/>
          <w:szCs w:val="24"/>
        </w:rPr>
        <w:t xml:space="preserve"> </w:t>
      </w:r>
      <w:r w:rsidRPr="00942112">
        <w:rPr>
          <w:rFonts w:eastAsia="Calibri" w:cs="Times New Roman"/>
          <w:sz w:val="24"/>
          <w:szCs w:val="24"/>
        </w:rPr>
        <w:t>seznámení s provozem hospice, zjištění potřebných údajů v rozsahu …</w:t>
      </w:r>
      <w:proofErr w:type="gramStart"/>
      <w:r w:rsidRPr="00942112">
        <w:rPr>
          <w:rFonts w:eastAsia="Calibri" w:cs="Times New Roman"/>
          <w:sz w:val="24"/>
          <w:szCs w:val="24"/>
        </w:rPr>
        <w:t>…..</w:t>
      </w:r>
      <w:proofErr w:type="gramEnd"/>
    </w:p>
    <w:p w:rsidR="009B378C" w:rsidRPr="00942112" w:rsidRDefault="00690222" w:rsidP="009B378C">
      <w:pPr>
        <w:ind w:firstLine="0"/>
        <w:jc w:val="both"/>
        <w:rPr>
          <w:sz w:val="24"/>
          <w:szCs w:val="24"/>
        </w:rPr>
      </w:pPr>
      <w:r w:rsidRPr="00942112">
        <w:rPr>
          <w:rFonts w:eastAsia="Calibri" w:cs="Times New Roman"/>
          <w:sz w:val="24"/>
          <w:szCs w:val="24"/>
        </w:rPr>
        <w:t>- sepsání Smlouvy o poskytování služeb</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xml:space="preserve">- zjištění osobních cílů uživatele a zapsání do Individuálního plánování </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vybírání poplatků za ZNSP, za noclehy a stravu doprovodů a telefonáty z pevné linky na pokoji</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v případě potřeby uživatele přehlášení důchodu</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řešení osobních problémů souvisejících a nemocí uživatele</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zprostředkování kontaktu s rodinou, známými, společenským prostředím</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pomoc při uplatňování práv a zájmů uživatele</w:t>
      </w:r>
      <w:r w:rsidR="009B378C" w:rsidRPr="00942112">
        <w:rPr>
          <w:sz w:val="24"/>
          <w:szCs w:val="24"/>
        </w:rPr>
        <w:t xml:space="preserve"> </w:t>
      </w:r>
      <w:r w:rsidRPr="00942112">
        <w:rPr>
          <w:rFonts w:eastAsia="Calibri" w:cs="Times New Roman"/>
          <w:sz w:val="24"/>
          <w:szCs w:val="24"/>
        </w:rPr>
        <w:t>(vyřizování různých žádostí,</w:t>
      </w:r>
      <w:r w:rsidR="009B378C" w:rsidRPr="00942112">
        <w:rPr>
          <w:sz w:val="24"/>
          <w:szCs w:val="24"/>
        </w:rPr>
        <w:t xml:space="preserve"> </w:t>
      </w:r>
      <w:r w:rsidRPr="00942112">
        <w:rPr>
          <w:rFonts w:eastAsia="Calibri" w:cs="Times New Roman"/>
          <w:sz w:val="24"/>
          <w:szCs w:val="24"/>
        </w:rPr>
        <w:t>zprostředkování kontaktu s odborníky - notář, advokát, pomoc při vypořádání</w:t>
      </w:r>
      <w:r w:rsidR="009B378C" w:rsidRPr="00942112">
        <w:rPr>
          <w:sz w:val="24"/>
          <w:szCs w:val="24"/>
        </w:rPr>
        <w:t xml:space="preserve"> </w:t>
      </w:r>
      <w:r w:rsidRPr="00942112">
        <w:rPr>
          <w:rFonts w:eastAsia="Calibri" w:cs="Times New Roman"/>
          <w:sz w:val="24"/>
          <w:szCs w:val="24"/>
        </w:rPr>
        <w:t>majetkových a osobních vztahů)</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odborné sociální poradenství</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3. Ukončení služby uživatele:</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finanční vyrovnání</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při propuštění v případě zájmu pomoc s vyhledáváním navazující sociální péče,</w:t>
      </w:r>
      <w:r w:rsidR="009B378C" w:rsidRPr="00942112">
        <w:rPr>
          <w:sz w:val="24"/>
          <w:szCs w:val="24"/>
        </w:rPr>
        <w:t xml:space="preserve"> </w:t>
      </w:r>
      <w:r w:rsidRPr="00942112">
        <w:rPr>
          <w:rFonts w:eastAsia="Calibri" w:cs="Times New Roman"/>
          <w:sz w:val="24"/>
          <w:szCs w:val="24"/>
        </w:rPr>
        <w:t xml:space="preserve">poradenství, atd. </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v případě úmrtí pomoc pozůstalým, nabídka další pomoci, odeslání podkladů na</w:t>
      </w:r>
      <w:r w:rsidR="009B378C" w:rsidRPr="00942112">
        <w:rPr>
          <w:sz w:val="24"/>
          <w:szCs w:val="24"/>
        </w:rPr>
        <w:t xml:space="preserve"> </w:t>
      </w:r>
      <w:r w:rsidRPr="00942112">
        <w:rPr>
          <w:rFonts w:eastAsia="Calibri" w:cs="Times New Roman"/>
          <w:sz w:val="24"/>
          <w:szCs w:val="24"/>
        </w:rPr>
        <w:t>matriku</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odeslání propouštěcí zprávy praktickému lékaři, při onkologické diagnóze i do</w:t>
      </w:r>
      <w:r w:rsidR="009B378C" w:rsidRPr="00942112">
        <w:rPr>
          <w:sz w:val="24"/>
          <w:szCs w:val="24"/>
        </w:rPr>
        <w:t xml:space="preserve"> </w:t>
      </w:r>
      <w:r w:rsidRPr="00942112">
        <w:rPr>
          <w:rFonts w:eastAsia="Calibri" w:cs="Times New Roman"/>
          <w:sz w:val="24"/>
          <w:szCs w:val="24"/>
        </w:rPr>
        <w:t>onkologického registru</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4. Ostatní:</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spolupráce se sociálními zařízeními, agenturami domácí péče, sociálními odbory</w:t>
      </w:r>
      <w:r w:rsidR="009B378C" w:rsidRPr="00942112">
        <w:rPr>
          <w:sz w:val="24"/>
          <w:szCs w:val="24"/>
        </w:rPr>
        <w:t xml:space="preserve"> </w:t>
      </w:r>
      <w:proofErr w:type="spellStart"/>
      <w:r w:rsidRPr="00942112">
        <w:rPr>
          <w:rFonts w:eastAsia="Calibri" w:cs="Times New Roman"/>
          <w:sz w:val="24"/>
          <w:szCs w:val="24"/>
        </w:rPr>
        <w:t>MěÚ</w:t>
      </w:r>
      <w:proofErr w:type="spellEnd"/>
      <w:r w:rsidRPr="00942112">
        <w:rPr>
          <w:rFonts w:eastAsia="Calibri" w:cs="Times New Roman"/>
          <w:sz w:val="24"/>
          <w:szCs w:val="24"/>
        </w:rPr>
        <w:t>, matrikou, notáři, úřadem práce, pohřebními službami, poštou apod.</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v nepřítomnosti edukační pracovnice přijímání darů, vyplácení záloh na mzdu</w:t>
      </w:r>
      <w:r w:rsidR="009B378C" w:rsidRPr="00942112">
        <w:rPr>
          <w:sz w:val="24"/>
          <w:szCs w:val="24"/>
        </w:rPr>
        <w:t xml:space="preserve"> </w:t>
      </w:r>
      <w:r w:rsidRPr="00942112">
        <w:rPr>
          <w:rFonts w:eastAsia="Calibri" w:cs="Times New Roman"/>
          <w:sz w:val="24"/>
          <w:szCs w:val="24"/>
        </w:rPr>
        <w:t>zaměstnanců, péče o trezor uživatelů, výdej pozůstalostí, půjčování a vracení kompenzačních pomůcek, vybírání poplatku PPÚOP, sepisování Smluv o zapůjčení</w:t>
      </w:r>
      <w:r w:rsidR="009B378C" w:rsidRPr="00942112">
        <w:rPr>
          <w:sz w:val="24"/>
          <w:szCs w:val="24"/>
        </w:rPr>
        <w:t xml:space="preserve"> </w:t>
      </w:r>
      <w:r w:rsidRPr="00942112">
        <w:rPr>
          <w:rFonts w:eastAsia="Calibri" w:cs="Times New Roman"/>
          <w:sz w:val="24"/>
          <w:szCs w:val="24"/>
        </w:rPr>
        <w:t>kompenzačních pomůcek</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hmotná zodpovědnost, zaúčtování příjmových a výdajových dokladů do účetnictví</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vypsání podkladů pro zaslání potvrzení o přijetí finančních darů</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vypsání podkladů do Knihy živých</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evidence přijatých, propuštěných a zemřelých uživatelů</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lastRenderedPageBreak/>
        <w:t>5. Péče o pozůstalé:</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poradenství osobně, telefonicky, písemně</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- 1x za měsíc organizace a účast ve svépomocné skupině</w:t>
      </w:r>
    </w:p>
    <w:p w:rsidR="00690222" w:rsidRPr="00942112" w:rsidRDefault="00690222" w:rsidP="009B378C">
      <w:pPr>
        <w:ind w:firstLine="0"/>
        <w:jc w:val="both"/>
        <w:rPr>
          <w:rFonts w:eastAsia="Calibri" w:cs="Times New Roman"/>
          <w:sz w:val="24"/>
          <w:szCs w:val="24"/>
        </w:rPr>
      </w:pPr>
      <w:r w:rsidRPr="00942112">
        <w:rPr>
          <w:rFonts w:eastAsia="Calibri" w:cs="Times New Roman"/>
          <w:sz w:val="24"/>
          <w:szCs w:val="24"/>
        </w:rPr>
        <w:t>- 4x v roce organizace a účast na Slavnostním zápisu do Knihy živých</w:t>
      </w:r>
    </w:p>
    <w:p w:rsidR="00824F43" w:rsidRPr="00942112" w:rsidRDefault="00824F43" w:rsidP="00E258F6">
      <w:pPr>
        <w:ind w:firstLine="0"/>
        <w:rPr>
          <w:rFonts w:eastAsia="Calibri" w:cs="Times New Roman"/>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258F6" w:rsidRDefault="00E258F6" w:rsidP="009B378C">
      <w:pPr>
        <w:ind w:firstLine="0"/>
        <w:rPr>
          <w:sz w:val="24"/>
          <w:szCs w:val="24"/>
        </w:rPr>
      </w:pPr>
    </w:p>
    <w:p w:rsidR="00E5047F" w:rsidRDefault="00E5047F" w:rsidP="009B378C">
      <w:pPr>
        <w:ind w:firstLine="0"/>
        <w:rPr>
          <w:sz w:val="24"/>
          <w:szCs w:val="24"/>
        </w:rPr>
      </w:pPr>
    </w:p>
    <w:p w:rsidR="00E5047F" w:rsidRDefault="00E5047F" w:rsidP="009B378C">
      <w:pPr>
        <w:ind w:firstLine="0"/>
        <w:rPr>
          <w:sz w:val="24"/>
          <w:szCs w:val="24"/>
        </w:rPr>
      </w:pPr>
    </w:p>
    <w:p w:rsidR="00E3055B" w:rsidRDefault="00E3055B" w:rsidP="009B378C">
      <w:pPr>
        <w:ind w:firstLine="0"/>
        <w:rPr>
          <w:sz w:val="24"/>
          <w:szCs w:val="24"/>
        </w:rPr>
      </w:pPr>
    </w:p>
    <w:p w:rsidR="00690222" w:rsidRPr="00942112" w:rsidRDefault="00824F43" w:rsidP="009B378C">
      <w:pPr>
        <w:ind w:firstLine="0"/>
        <w:rPr>
          <w:sz w:val="24"/>
          <w:szCs w:val="24"/>
        </w:rPr>
      </w:pPr>
      <w:r w:rsidRPr="00942112">
        <w:rPr>
          <w:sz w:val="24"/>
          <w:szCs w:val="24"/>
        </w:rPr>
        <w:lastRenderedPageBreak/>
        <w:t>Příloha č. 2</w:t>
      </w:r>
    </w:p>
    <w:p w:rsidR="00824F43" w:rsidRPr="00942112" w:rsidRDefault="00824F43" w:rsidP="00824F43">
      <w:pPr>
        <w:pStyle w:val="Zkladntext"/>
        <w:jc w:val="center"/>
        <w:rPr>
          <w:rFonts w:ascii="Times New Roman" w:hAnsi="Times New Roman" w:cs="Times New Roman"/>
        </w:rPr>
      </w:pPr>
      <w:r w:rsidRPr="00942112">
        <w:rPr>
          <w:rFonts w:ascii="Times New Roman" w:hAnsi="Times New Roman" w:cs="Times New Roman"/>
        </w:rPr>
        <w:t xml:space="preserve">Náplň práce a popis pracovního místa </w:t>
      </w:r>
    </w:p>
    <w:p w:rsidR="00824F43" w:rsidRPr="00942112" w:rsidRDefault="00824F43" w:rsidP="00824F43">
      <w:pPr>
        <w:rPr>
          <w:rFonts w:eastAsia="Calibri" w:cs="Times New Roman"/>
          <w:b/>
          <w:bCs/>
          <w:sz w:val="24"/>
          <w:szCs w:val="24"/>
        </w:rPr>
      </w:pPr>
    </w:p>
    <w:p w:rsidR="00824F43" w:rsidRPr="00942112" w:rsidRDefault="00824F43" w:rsidP="00824F43">
      <w:pPr>
        <w:ind w:firstLine="0"/>
        <w:rPr>
          <w:rFonts w:eastAsia="Calibri" w:cs="Times New Roman"/>
          <w:b/>
          <w:sz w:val="24"/>
          <w:szCs w:val="24"/>
        </w:rPr>
      </w:pPr>
      <w:r w:rsidRPr="00942112">
        <w:rPr>
          <w:rFonts w:eastAsia="Calibri" w:cs="Times New Roman"/>
          <w:sz w:val="24"/>
          <w:szCs w:val="24"/>
        </w:rPr>
        <w:t>Název pracovního místa:</w:t>
      </w:r>
      <w:r w:rsidRPr="00942112">
        <w:rPr>
          <w:rFonts w:eastAsia="Calibri" w:cs="Times New Roman"/>
          <w:sz w:val="24"/>
          <w:szCs w:val="24"/>
        </w:rPr>
        <w:tab/>
        <w:t xml:space="preserve">  </w:t>
      </w:r>
      <w:r w:rsidRPr="00942112">
        <w:rPr>
          <w:rFonts w:eastAsia="Calibri" w:cs="Times New Roman"/>
          <w:b/>
          <w:sz w:val="24"/>
          <w:szCs w:val="24"/>
        </w:rPr>
        <w:t>lékař</w:t>
      </w:r>
      <w:r w:rsidRPr="00942112">
        <w:rPr>
          <w:rFonts w:eastAsia="Calibri" w:cs="Times New Roman"/>
          <w:b/>
          <w:sz w:val="24"/>
          <w:szCs w:val="24"/>
        </w:rPr>
        <w:tab/>
      </w:r>
    </w:p>
    <w:p w:rsidR="00824F43" w:rsidRPr="00942112" w:rsidRDefault="00824F43" w:rsidP="00824F43">
      <w:pPr>
        <w:rPr>
          <w:rFonts w:eastAsia="Calibri" w:cs="Times New Roman"/>
          <w:sz w:val="24"/>
          <w:szCs w:val="24"/>
        </w:rPr>
      </w:pPr>
      <w:r w:rsidRPr="00942112">
        <w:rPr>
          <w:rFonts w:eastAsia="Calibri" w:cs="Times New Roman"/>
          <w:sz w:val="24"/>
          <w:szCs w:val="24"/>
        </w:rPr>
        <w:tab/>
      </w:r>
      <w:r w:rsidRPr="00942112">
        <w:rPr>
          <w:rFonts w:eastAsia="Calibri" w:cs="Times New Roman"/>
          <w:sz w:val="24"/>
          <w:szCs w:val="24"/>
        </w:rPr>
        <w:tab/>
      </w:r>
    </w:p>
    <w:p w:rsidR="00824F43" w:rsidRPr="00942112" w:rsidRDefault="00824F43" w:rsidP="00824F43">
      <w:pPr>
        <w:ind w:left="2955" w:hanging="2955"/>
        <w:jc w:val="both"/>
        <w:rPr>
          <w:rFonts w:eastAsia="Calibri" w:cs="Times New Roman"/>
          <w:sz w:val="24"/>
          <w:szCs w:val="24"/>
        </w:rPr>
      </w:pPr>
      <w:r w:rsidRPr="00942112">
        <w:rPr>
          <w:rFonts w:eastAsia="Calibri" w:cs="Times New Roman"/>
          <w:sz w:val="24"/>
          <w:szCs w:val="24"/>
        </w:rPr>
        <w:t>Popis pracovního místa:</w:t>
      </w:r>
      <w:r w:rsidRPr="00942112">
        <w:rPr>
          <w:rFonts w:eastAsia="Calibri" w:cs="Times New Roman"/>
          <w:sz w:val="24"/>
          <w:szCs w:val="24"/>
        </w:rPr>
        <w:tab/>
        <w:t>vysoce kvalifikovaný pracovník, který získal způsobilost vykonávat práci lékaře. Svoji činnost vykonává pod vedením lékaře se specializovanou způsobilostí. Provádí prevenci, diagnostiku a léčení chorob a chorobných stavů, spolupracuje s ošetřujícím personálem, zajišťuje příslušnou dokumentaci</w:t>
      </w:r>
    </w:p>
    <w:p w:rsidR="00824F43" w:rsidRPr="00942112" w:rsidRDefault="00824F43" w:rsidP="00824F43">
      <w:pPr>
        <w:ind w:left="3600" w:hanging="3600"/>
        <w:rPr>
          <w:rFonts w:eastAsia="Calibri" w:cs="Times New Roman"/>
          <w:sz w:val="24"/>
          <w:szCs w:val="24"/>
        </w:rPr>
      </w:pPr>
      <w:r w:rsidRPr="00942112">
        <w:rPr>
          <w:rFonts w:eastAsia="Calibri" w:cs="Times New Roman"/>
          <w:sz w:val="24"/>
          <w:szCs w:val="24"/>
        </w:rPr>
        <w:t xml:space="preserve">   </w:t>
      </w:r>
    </w:p>
    <w:p w:rsidR="00824F43" w:rsidRPr="00942112" w:rsidRDefault="00824F43" w:rsidP="00824F43">
      <w:pPr>
        <w:ind w:firstLine="0"/>
        <w:rPr>
          <w:rFonts w:eastAsia="Calibri" w:cs="Times New Roman"/>
          <w:sz w:val="24"/>
          <w:szCs w:val="24"/>
        </w:rPr>
      </w:pPr>
      <w:r w:rsidRPr="00942112">
        <w:rPr>
          <w:rFonts w:eastAsia="Calibri" w:cs="Times New Roman"/>
          <w:sz w:val="24"/>
          <w:szCs w:val="24"/>
        </w:rPr>
        <w:t xml:space="preserve">Podřízené pracovní </w:t>
      </w:r>
      <w:proofErr w:type="gramStart"/>
      <w:r w:rsidRPr="00942112">
        <w:rPr>
          <w:rFonts w:eastAsia="Calibri" w:cs="Times New Roman"/>
          <w:sz w:val="24"/>
          <w:szCs w:val="24"/>
        </w:rPr>
        <w:t>místo:        vrchní</w:t>
      </w:r>
      <w:proofErr w:type="gramEnd"/>
      <w:r w:rsidRPr="00942112">
        <w:rPr>
          <w:rFonts w:eastAsia="Calibri" w:cs="Times New Roman"/>
          <w:sz w:val="24"/>
          <w:szCs w:val="24"/>
        </w:rPr>
        <w:t xml:space="preserve"> sestra, staniční sestra</w:t>
      </w:r>
      <w:r w:rsidRPr="00942112">
        <w:rPr>
          <w:rFonts w:eastAsia="Calibri" w:cs="Times New Roman"/>
          <w:sz w:val="24"/>
          <w:szCs w:val="24"/>
        </w:rPr>
        <w:tab/>
      </w:r>
    </w:p>
    <w:p w:rsidR="00824F43" w:rsidRPr="00942112" w:rsidRDefault="00824F43" w:rsidP="00824F43">
      <w:pPr>
        <w:ind w:firstLine="0"/>
        <w:rPr>
          <w:rFonts w:eastAsia="Calibri" w:cs="Times New Roman"/>
          <w:sz w:val="24"/>
          <w:szCs w:val="24"/>
        </w:rPr>
      </w:pPr>
      <w:r w:rsidRPr="00942112">
        <w:rPr>
          <w:rFonts w:eastAsia="Calibri" w:cs="Times New Roman"/>
          <w:sz w:val="24"/>
          <w:szCs w:val="24"/>
        </w:rPr>
        <w:t>Metodicky je řízeno (</w:t>
      </w:r>
      <w:proofErr w:type="gramStart"/>
      <w:r w:rsidRPr="00942112">
        <w:rPr>
          <w:rFonts w:eastAsia="Calibri" w:cs="Times New Roman"/>
          <w:sz w:val="24"/>
          <w:szCs w:val="24"/>
        </w:rPr>
        <w:t>kým):      vedoucím</w:t>
      </w:r>
      <w:proofErr w:type="gramEnd"/>
      <w:r w:rsidRPr="00942112">
        <w:rPr>
          <w:rFonts w:eastAsia="Calibri" w:cs="Times New Roman"/>
          <w:sz w:val="24"/>
          <w:szCs w:val="24"/>
        </w:rPr>
        <w:t xml:space="preserve"> lékařem</w:t>
      </w:r>
      <w:r w:rsidRPr="00942112">
        <w:rPr>
          <w:rFonts w:eastAsia="Calibri" w:cs="Times New Roman"/>
          <w:sz w:val="24"/>
          <w:szCs w:val="24"/>
        </w:rPr>
        <w:tab/>
      </w:r>
      <w:r w:rsidRPr="00942112">
        <w:rPr>
          <w:rFonts w:eastAsia="Calibri" w:cs="Times New Roman"/>
          <w:sz w:val="24"/>
          <w:szCs w:val="24"/>
        </w:rPr>
        <w:tab/>
      </w:r>
      <w:r w:rsidRPr="00942112">
        <w:rPr>
          <w:rFonts w:eastAsia="Calibri" w:cs="Times New Roman"/>
          <w:sz w:val="24"/>
          <w:szCs w:val="24"/>
        </w:rPr>
        <w:tab/>
      </w:r>
      <w:r w:rsidRPr="00942112">
        <w:rPr>
          <w:rFonts w:eastAsia="Calibri" w:cs="Times New Roman"/>
          <w:sz w:val="24"/>
          <w:szCs w:val="24"/>
        </w:rPr>
        <w:tab/>
      </w:r>
    </w:p>
    <w:p w:rsidR="00824F43" w:rsidRPr="00942112" w:rsidRDefault="00824F43" w:rsidP="00824F43">
      <w:pPr>
        <w:ind w:firstLine="0"/>
        <w:rPr>
          <w:rFonts w:eastAsia="Calibri" w:cs="Times New Roman"/>
          <w:sz w:val="24"/>
          <w:szCs w:val="24"/>
        </w:rPr>
      </w:pPr>
      <w:r w:rsidRPr="00942112">
        <w:rPr>
          <w:rFonts w:eastAsia="Calibri" w:cs="Times New Roman"/>
          <w:sz w:val="24"/>
          <w:szCs w:val="24"/>
        </w:rPr>
        <w:t>Metodicky řídí (</w:t>
      </w:r>
      <w:proofErr w:type="gramStart"/>
      <w:r w:rsidRPr="00942112">
        <w:rPr>
          <w:rFonts w:eastAsia="Calibri" w:cs="Times New Roman"/>
          <w:sz w:val="24"/>
          <w:szCs w:val="24"/>
        </w:rPr>
        <w:t>koho):             vrchní</w:t>
      </w:r>
      <w:proofErr w:type="gramEnd"/>
      <w:r w:rsidRPr="00942112">
        <w:rPr>
          <w:rFonts w:eastAsia="Calibri" w:cs="Times New Roman"/>
          <w:sz w:val="24"/>
          <w:szCs w:val="24"/>
        </w:rPr>
        <w:t xml:space="preserve"> sestru, staniční sestru, zdravotnický personál</w:t>
      </w:r>
    </w:p>
    <w:p w:rsidR="002507C3" w:rsidRDefault="00824F43" w:rsidP="00824F43">
      <w:pPr>
        <w:ind w:left="3540" w:hanging="3540"/>
        <w:rPr>
          <w:sz w:val="24"/>
          <w:szCs w:val="24"/>
        </w:rPr>
      </w:pPr>
      <w:proofErr w:type="gramStart"/>
      <w:r w:rsidRPr="00942112">
        <w:rPr>
          <w:rFonts w:eastAsia="Calibri" w:cs="Times New Roman"/>
          <w:sz w:val="24"/>
          <w:szCs w:val="24"/>
        </w:rPr>
        <w:t>Spolupracuje s :                        ředitelem</w:t>
      </w:r>
      <w:proofErr w:type="gramEnd"/>
      <w:r w:rsidRPr="00942112">
        <w:rPr>
          <w:rFonts w:eastAsia="Calibri" w:cs="Times New Roman"/>
          <w:sz w:val="24"/>
          <w:szCs w:val="24"/>
        </w:rPr>
        <w:t xml:space="preserve"> OCH, vrc</w:t>
      </w:r>
      <w:r w:rsidRPr="00942112">
        <w:rPr>
          <w:sz w:val="24"/>
          <w:szCs w:val="24"/>
        </w:rPr>
        <w:t xml:space="preserve">hní sestrou, staniční sestrou </w:t>
      </w:r>
      <w:r w:rsidR="002507C3">
        <w:rPr>
          <w:sz w:val="24"/>
          <w:szCs w:val="24"/>
        </w:rPr>
        <w:t xml:space="preserve">        </w:t>
      </w:r>
    </w:p>
    <w:p w:rsidR="00824F43" w:rsidRPr="002507C3" w:rsidRDefault="002507C3" w:rsidP="002507C3">
      <w:pPr>
        <w:ind w:left="3540" w:hanging="3540"/>
        <w:rPr>
          <w:sz w:val="24"/>
          <w:szCs w:val="24"/>
        </w:rPr>
      </w:pPr>
      <w:r>
        <w:rPr>
          <w:sz w:val="24"/>
          <w:szCs w:val="24"/>
        </w:rPr>
        <w:t xml:space="preserve">                                                  a </w:t>
      </w:r>
      <w:r w:rsidR="00824F43" w:rsidRPr="00942112">
        <w:rPr>
          <w:sz w:val="24"/>
          <w:szCs w:val="24"/>
        </w:rPr>
        <w:t>z</w:t>
      </w:r>
      <w:r w:rsidR="00824F43" w:rsidRPr="00942112">
        <w:rPr>
          <w:rFonts w:eastAsia="Calibri" w:cs="Times New Roman"/>
          <w:sz w:val="24"/>
          <w:szCs w:val="24"/>
        </w:rPr>
        <w:t>dravotn</w:t>
      </w:r>
      <w:r w:rsidR="00824F43" w:rsidRPr="00942112">
        <w:rPr>
          <w:sz w:val="24"/>
          <w:szCs w:val="24"/>
        </w:rPr>
        <w:t xml:space="preserve">ickým </w:t>
      </w:r>
      <w:r w:rsidR="00824F43" w:rsidRPr="00942112">
        <w:rPr>
          <w:rFonts w:eastAsia="Calibri" w:cs="Times New Roman"/>
          <w:sz w:val="24"/>
          <w:szCs w:val="24"/>
        </w:rPr>
        <w:t>personálem</w:t>
      </w:r>
    </w:p>
    <w:p w:rsidR="00824F43" w:rsidRPr="00942112" w:rsidRDefault="00824F43" w:rsidP="00824F43">
      <w:pPr>
        <w:ind w:firstLine="0"/>
        <w:rPr>
          <w:rFonts w:eastAsia="Calibri" w:cs="Times New Roman"/>
          <w:sz w:val="24"/>
          <w:szCs w:val="24"/>
        </w:rPr>
      </w:pPr>
      <w:r w:rsidRPr="00942112">
        <w:rPr>
          <w:rFonts w:eastAsia="Calibri" w:cs="Times New Roman"/>
          <w:sz w:val="24"/>
          <w:szCs w:val="24"/>
        </w:rPr>
        <w:t xml:space="preserve">Kvalifikační </w:t>
      </w:r>
      <w:proofErr w:type="gramStart"/>
      <w:r w:rsidRPr="00942112">
        <w:rPr>
          <w:rFonts w:eastAsia="Calibri" w:cs="Times New Roman"/>
          <w:sz w:val="24"/>
          <w:szCs w:val="24"/>
        </w:rPr>
        <w:t>předpoklady:        vysokoškolské</w:t>
      </w:r>
      <w:proofErr w:type="gramEnd"/>
      <w:r w:rsidRPr="00942112">
        <w:rPr>
          <w:rFonts w:eastAsia="Calibri" w:cs="Times New Roman"/>
          <w:sz w:val="24"/>
          <w:szCs w:val="24"/>
        </w:rPr>
        <w:t xml:space="preserve"> – lékařská fakulta</w:t>
      </w:r>
      <w:r w:rsidRPr="00942112">
        <w:rPr>
          <w:rFonts w:eastAsia="Calibri" w:cs="Times New Roman"/>
          <w:sz w:val="24"/>
          <w:szCs w:val="24"/>
        </w:rPr>
        <w:tab/>
        <w:t xml:space="preserve">     </w:t>
      </w:r>
    </w:p>
    <w:p w:rsidR="00824F43" w:rsidRPr="00942112" w:rsidRDefault="00824F43" w:rsidP="00824F43">
      <w:pPr>
        <w:ind w:firstLine="0"/>
        <w:rPr>
          <w:rFonts w:eastAsia="Calibri" w:cs="Times New Roman"/>
          <w:sz w:val="24"/>
          <w:szCs w:val="24"/>
        </w:rPr>
      </w:pPr>
      <w:r w:rsidRPr="00942112">
        <w:rPr>
          <w:rFonts w:eastAsia="Calibri" w:cs="Times New Roman"/>
          <w:sz w:val="24"/>
          <w:szCs w:val="24"/>
        </w:rPr>
        <w:t>Požadovaná praxe:                    3 roky</w:t>
      </w:r>
    </w:p>
    <w:p w:rsidR="00824F43" w:rsidRPr="00942112" w:rsidRDefault="00824F43" w:rsidP="00824F43">
      <w:pPr>
        <w:ind w:firstLine="0"/>
        <w:rPr>
          <w:sz w:val="24"/>
          <w:szCs w:val="24"/>
        </w:rPr>
      </w:pPr>
      <w:r w:rsidRPr="00942112">
        <w:rPr>
          <w:rFonts w:eastAsia="Calibri" w:cs="Times New Roman"/>
          <w:sz w:val="24"/>
          <w:szCs w:val="24"/>
        </w:rPr>
        <w:t xml:space="preserve">Další </w:t>
      </w:r>
      <w:proofErr w:type="gramStart"/>
      <w:r w:rsidRPr="00942112">
        <w:rPr>
          <w:rFonts w:eastAsia="Calibri" w:cs="Times New Roman"/>
          <w:sz w:val="24"/>
          <w:szCs w:val="24"/>
        </w:rPr>
        <w:t>vzdělání :                         dle</w:t>
      </w:r>
      <w:proofErr w:type="gramEnd"/>
      <w:r w:rsidRPr="00942112">
        <w:rPr>
          <w:rFonts w:eastAsia="Calibri" w:cs="Times New Roman"/>
          <w:sz w:val="24"/>
          <w:szCs w:val="24"/>
        </w:rPr>
        <w:t xml:space="preserve"> potřeby organizace a v souvislosti s vykonávaným </w:t>
      </w:r>
      <w:r w:rsidRPr="00942112">
        <w:rPr>
          <w:sz w:val="24"/>
          <w:szCs w:val="24"/>
        </w:rPr>
        <w:t xml:space="preserve">               </w:t>
      </w:r>
    </w:p>
    <w:p w:rsidR="00824F43" w:rsidRPr="00942112" w:rsidRDefault="00824F43" w:rsidP="00824F43">
      <w:pPr>
        <w:ind w:firstLine="0"/>
        <w:rPr>
          <w:rFonts w:eastAsia="Calibri" w:cs="Times New Roman"/>
          <w:sz w:val="24"/>
          <w:szCs w:val="24"/>
        </w:rPr>
      </w:pPr>
      <w:r w:rsidRPr="00942112">
        <w:rPr>
          <w:sz w:val="24"/>
          <w:szCs w:val="24"/>
        </w:rPr>
        <w:t xml:space="preserve">                                                  </w:t>
      </w:r>
      <w:r w:rsidRPr="00942112">
        <w:rPr>
          <w:rFonts w:eastAsia="Calibri" w:cs="Times New Roman"/>
          <w:sz w:val="24"/>
          <w:szCs w:val="24"/>
        </w:rPr>
        <w:t>zaměstnáním</w:t>
      </w:r>
      <w:r w:rsidRPr="00942112">
        <w:rPr>
          <w:rFonts w:eastAsia="Calibri" w:cs="Times New Roman"/>
          <w:sz w:val="24"/>
          <w:szCs w:val="24"/>
        </w:rPr>
        <w:tab/>
      </w:r>
    </w:p>
    <w:p w:rsidR="00824F43" w:rsidRPr="00942112" w:rsidRDefault="00824F43" w:rsidP="00824F43">
      <w:pPr>
        <w:ind w:left="3540" w:hanging="3540"/>
        <w:rPr>
          <w:rFonts w:eastAsia="Calibri" w:cs="Times New Roman"/>
          <w:b/>
          <w:sz w:val="24"/>
          <w:szCs w:val="24"/>
        </w:rPr>
      </w:pPr>
    </w:p>
    <w:p w:rsidR="00824F43" w:rsidRPr="00942112" w:rsidRDefault="00824F43" w:rsidP="00824F43">
      <w:pPr>
        <w:ind w:firstLine="0"/>
        <w:rPr>
          <w:rFonts w:eastAsia="Calibri" w:cs="Times New Roman"/>
          <w:b/>
          <w:i/>
          <w:sz w:val="24"/>
          <w:szCs w:val="24"/>
        </w:rPr>
      </w:pPr>
      <w:r w:rsidRPr="00942112">
        <w:rPr>
          <w:rFonts w:eastAsia="Calibri" w:cs="Times New Roman"/>
          <w:sz w:val="24"/>
          <w:szCs w:val="24"/>
          <w:u w:val="single"/>
        </w:rPr>
        <w:t>Hlavní činnosti, odpovědnost a úkoly</w:t>
      </w:r>
      <w:r w:rsidRPr="00942112">
        <w:rPr>
          <w:rFonts w:eastAsia="Calibri" w:cs="Times New Roman"/>
          <w:sz w:val="24"/>
          <w:szCs w:val="24"/>
        </w:rPr>
        <w:t>:</w:t>
      </w:r>
      <w:r w:rsidRPr="00942112">
        <w:rPr>
          <w:rFonts w:eastAsia="Calibri" w:cs="Times New Roman"/>
          <w:sz w:val="24"/>
          <w:szCs w:val="24"/>
        </w:rPr>
        <w:tab/>
      </w:r>
    </w:p>
    <w:p w:rsidR="00824F43" w:rsidRPr="00B720EE" w:rsidRDefault="00824F43" w:rsidP="00824F43">
      <w:pPr>
        <w:rPr>
          <w:rFonts w:eastAsia="Calibri" w:cs="Times New Roman"/>
          <w:sz w:val="24"/>
          <w:szCs w:val="24"/>
        </w:rPr>
      </w:pP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Odpovídá po všech stránkách za svěřené pacienty, a to nejen po stránce diagnostické a léčebné, ale i po stránce ošetřovatelské, ve spolupráci se staniční sestrou</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Vždy ráno se seznámí se zápisem noční sesterské služby</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Účastní se ranní porady pracovního týmu</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 xml:space="preserve">Návštěvu u lůžka klienta provádí s pečlivým záznamem </w:t>
      </w:r>
      <w:proofErr w:type="gramStart"/>
      <w:r w:rsidRPr="00B720EE">
        <w:rPr>
          <w:rFonts w:eastAsia="Calibri" w:cs="Times New Roman"/>
          <w:sz w:val="24"/>
          <w:szCs w:val="24"/>
        </w:rPr>
        <w:t xml:space="preserve">subjektivního </w:t>
      </w:r>
      <w:r w:rsidR="002507C3">
        <w:rPr>
          <w:rFonts w:eastAsia="Calibri" w:cs="Times New Roman"/>
          <w:sz w:val="24"/>
          <w:szCs w:val="24"/>
        </w:rPr>
        <w:t xml:space="preserve">            </w:t>
      </w:r>
      <w:r w:rsidRPr="00B720EE">
        <w:rPr>
          <w:rFonts w:eastAsia="Calibri" w:cs="Times New Roman"/>
          <w:sz w:val="24"/>
          <w:szCs w:val="24"/>
        </w:rPr>
        <w:t>a objektivního</w:t>
      </w:r>
      <w:proofErr w:type="gramEnd"/>
      <w:r w:rsidRPr="00B720EE">
        <w:rPr>
          <w:rFonts w:eastAsia="Calibri" w:cs="Times New Roman"/>
          <w:sz w:val="24"/>
          <w:szCs w:val="24"/>
        </w:rPr>
        <w:t xml:space="preserve"> stavu. </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Odpovídá za určení a popis kategorie dietního režimu klienta a jeho denní aktualizaci podle stavu klienta</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Vizitu vykonává s písemným záznamem, eventuálně i s aktualizovaným diagnostickým závěrem u složitých stavů. Pokud to situace vyžaduje, provádí kontrolu zdravotního stavu svěřených pacientů častěji</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 xml:space="preserve">Dbá na racionálnost požadovaných pomocných vyšetření, v návaznosti na rozbor klinického stavu, účelnost opakování, předchází provádění duplicitních, diagnostických a terapeutických výkonů, a to i s ohledem na </w:t>
      </w:r>
      <w:r w:rsidRPr="00B720EE">
        <w:rPr>
          <w:rFonts w:eastAsia="Calibri" w:cs="Times New Roman"/>
          <w:sz w:val="24"/>
          <w:szCs w:val="24"/>
        </w:rPr>
        <w:lastRenderedPageBreak/>
        <w:t>vyšetření provedená v rámci ambulantního režimu nebo předchozích hospitalizací</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Závažnější změnu zdravotního stavu konsultuje s vedoucím lékařem</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Kontroluje podávání léků, dodržování diety a hygienickou úroveň i úroveň OP na svěřených pokojích</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V případě záchytu infekčního onemocnění zajišťuj</w:t>
      </w:r>
      <w:r w:rsidR="00D83BA7">
        <w:rPr>
          <w:rFonts w:eastAsia="Calibri" w:cs="Times New Roman"/>
          <w:sz w:val="24"/>
          <w:szCs w:val="24"/>
        </w:rPr>
        <w:t xml:space="preserve">e odeslání pacienta na infekční </w:t>
      </w:r>
      <w:r w:rsidRPr="00B720EE">
        <w:rPr>
          <w:rFonts w:eastAsia="Calibri" w:cs="Times New Roman"/>
          <w:sz w:val="24"/>
          <w:szCs w:val="24"/>
        </w:rPr>
        <w:t xml:space="preserve">oddělení, vyplnění hlášení a zajištění </w:t>
      </w:r>
      <w:proofErr w:type="gramStart"/>
      <w:r w:rsidRPr="00B720EE">
        <w:rPr>
          <w:rFonts w:eastAsia="Calibri" w:cs="Times New Roman"/>
          <w:sz w:val="24"/>
          <w:szCs w:val="24"/>
        </w:rPr>
        <w:t xml:space="preserve">karanténních </w:t>
      </w:r>
      <w:r w:rsidR="002507C3">
        <w:rPr>
          <w:rFonts w:eastAsia="Calibri" w:cs="Times New Roman"/>
          <w:sz w:val="24"/>
          <w:szCs w:val="24"/>
        </w:rPr>
        <w:t xml:space="preserve">                             </w:t>
      </w:r>
      <w:r w:rsidRPr="00B720EE">
        <w:rPr>
          <w:rFonts w:eastAsia="Calibri" w:cs="Times New Roman"/>
          <w:sz w:val="24"/>
          <w:szCs w:val="24"/>
        </w:rPr>
        <w:t>a protiepidemických</w:t>
      </w:r>
      <w:proofErr w:type="gramEnd"/>
      <w:r w:rsidRPr="00B720EE">
        <w:rPr>
          <w:rFonts w:eastAsia="Calibri" w:cs="Times New Roman"/>
          <w:sz w:val="24"/>
          <w:szCs w:val="24"/>
        </w:rPr>
        <w:t xml:space="preserve"> opatření podle doporučení hygienické služby</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Zohledňuje zásady farmakoterapie, zohledňuje i ekonomické aspekty léčby</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Ve spolupráci se zdravotními sestrami se podílí i na psychologickém vedení pacientů</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Provádí příjem pacienta</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Provádí telefonickou konzultaci před přijetím klienta se zdravotnickým zařízením, příbuznými, všeobecným lékařem</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Provádí telefonickou konzultaci poskytovanou pacientům v domácí péči</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 xml:space="preserve">Vyplňuje tiskopisy pro zdravotní pojišťovny ve spolupráci se staniční sestrou  </w:t>
      </w:r>
    </w:p>
    <w:p w:rsidR="00824F43" w:rsidRPr="00B720EE" w:rsidRDefault="00824F43" w:rsidP="00824F43">
      <w:pPr>
        <w:numPr>
          <w:ilvl w:val="0"/>
          <w:numId w:val="41"/>
        </w:numPr>
        <w:spacing w:line="240" w:lineRule="auto"/>
        <w:jc w:val="both"/>
        <w:rPr>
          <w:rFonts w:eastAsia="Calibri" w:cs="Times New Roman"/>
          <w:sz w:val="24"/>
          <w:szCs w:val="24"/>
        </w:rPr>
      </w:pPr>
      <w:proofErr w:type="gramStart"/>
      <w:r w:rsidRPr="00B720EE">
        <w:rPr>
          <w:rFonts w:eastAsia="Calibri" w:cs="Times New Roman"/>
          <w:sz w:val="24"/>
          <w:szCs w:val="24"/>
        </w:rPr>
        <w:t>Konzultuje</w:t>
      </w:r>
      <w:proofErr w:type="gramEnd"/>
      <w:r w:rsidRPr="00B720EE">
        <w:rPr>
          <w:rFonts w:eastAsia="Calibri" w:cs="Times New Roman"/>
          <w:sz w:val="24"/>
          <w:szCs w:val="24"/>
        </w:rPr>
        <w:t xml:space="preserve"> se sociální pracovnicí zabezpečení další péče po odchodu klienta z </w:t>
      </w:r>
      <w:proofErr w:type="gramStart"/>
      <w:r w:rsidRPr="00B720EE">
        <w:rPr>
          <w:rFonts w:eastAsia="Calibri" w:cs="Times New Roman"/>
          <w:sz w:val="24"/>
          <w:szCs w:val="24"/>
        </w:rPr>
        <w:t>HAČ</w:t>
      </w:r>
      <w:proofErr w:type="gramEnd"/>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 xml:space="preserve">Zpracovává a průběžně vede veškerou dokumentaci související s hospitalizací klientů. Obzvláštní pozornost věnuje formální úrovni záznamu </w:t>
      </w:r>
      <w:r w:rsidRPr="00B720EE">
        <w:rPr>
          <w:sz w:val="24"/>
          <w:szCs w:val="24"/>
        </w:rPr>
        <w:t xml:space="preserve">i </w:t>
      </w:r>
      <w:proofErr w:type="spellStart"/>
      <w:r w:rsidRPr="00B720EE">
        <w:rPr>
          <w:sz w:val="24"/>
          <w:szCs w:val="24"/>
        </w:rPr>
        <w:t>reskrip</w:t>
      </w:r>
      <w:r w:rsidRPr="00B720EE">
        <w:rPr>
          <w:rFonts w:eastAsia="Calibri" w:cs="Times New Roman"/>
          <w:sz w:val="24"/>
          <w:szCs w:val="24"/>
        </w:rPr>
        <w:t>ci</w:t>
      </w:r>
      <w:proofErr w:type="spellEnd"/>
      <w:r w:rsidRPr="00B720EE">
        <w:rPr>
          <w:rFonts w:eastAsia="Calibri" w:cs="Times New Roman"/>
          <w:sz w:val="24"/>
          <w:szCs w:val="24"/>
        </w:rPr>
        <w:t xml:space="preserve"> opiátů (včetně razítka a podpisu)</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V případě závažného stavu zajišťuje doprovod při převozu pacienta s potřebnou dokumentací</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U pacientů, u nichž lze důvodně předpokládat, že by pro svůj zdravotní stav mohli ohrozit vlastní bezpečnost nebo své okolí, zajišťuje opatření k zábraně tohoto nebezpečí</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U umírajících pacientů je povinen oznámit zhoršení stavu příbuzným, v případě požádání zajistit návštěvu kněze.</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Úmrtí pacienta oznamuje bez odkladu příbuzným, informuje sociální pracovnici</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 xml:space="preserve">Úmrtí pacienta vždy zřetelně vyznačí v denním </w:t>
      </w:r>
      <w:proofErr w:type="spellStart"/>
      <w:r w:rsidRPr="00B720EE">
        <w:rPr>
          <w:rFonts w:eastAsia="Calibri" w:cs="Times New Roman"/>
          <w:sz w:val="24"/>
          <w:szCs w:val="24"/>
        </w:rPr>
        <w:t>dekurzu</w:t>
      </w:r>
      <w:proofErr w:type="spellEnd"/>
      <w:r w:rsidRPr="00B720EE">
        <w:rPr>
          <w:rFonts w:eastAsia="Calibri" w:cs="Times New Roman"/>
          <w:sz w:val="24"/>
          <w:szCs w:val="24"/>
        </w:rPr>
        <w:t xml:space="preserve"> s uvedením bezprostřední příčiny smrti a časového údaje, následně vyplní i předepsanou dokumentaci o úmrtí („List o prohlídce mrtvého“ a „Prohlížecí list mrtvého“).</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Při propuštění a úmrtí pacientů vypracuje závěrečnou zprávu a kompletně zkontroluje a uzavře veškerou dokumentaci (chorobopis, rekurz).</w:t>
      </w:r>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 xml:space="preserve">V době pracovní pohotovosti na telefonu (dle rozpisu pracovní pohotovosti) je povinen se dostavit </w:t>
      </w:r>
      <w:proofErr w:type="gramStart"/>
      <w:r w:rsidRPr="00B720EE">
        <w:rPr>
          <w:rFonts w:eastAsia="Calibri" w:cs="Times New Roman"/>
          <w:sz w:val="24"/>
          <w:szCs w:val="24"/>
        </w:rPr>
        <w:t>do HAČ</w:t>
      </w:r>
      <w:proofErr w:type="gramEnd"/>
    </w:p>
    <w:p w:rsidR="00824F43" w:rsidRPr="00B720EE" w:rsidRDefault="00824F43" w:rsidP="00824F43">
      <w:pPr>
        <w:numPr>
          <w:ilvl w:val="0"/>
          <w:numId w:val="41"/>
        </w:numPr>
        <w:spacing w:line="240" w:lineRule="auto"/>
        <w:jc w:val="both"/>
        <w:rPr>
          <w:rFonts w:eastAsia="Calibri" w:cs="Times New Roman"/>
          <w:sz w:val="24"/>
          <w:szCs w:val="24"/>
        </w:rPr>
      </w:pPr>
      <w:r w:rsidRPr="00B720EE">
        <w:rPr>
          <w:rFonts w:eastAsia="Calibri" w:cs="Times New Roman"/>
          <w:sz w:val="24"/>
          <w:szCs w:val="24"/>
        </w:rPr>
        <w:t>Zpracovává rozpisy služeb lékařů</w:t>
      </w:r>
    </w:p>
    <w:p w:rsidR="00B720EE" w:rsidRDefault="00B720EE" w:rsidP="0035318F">
      <w:pPr>
        <w:rPr>
          <w:rFonts w:eastAsia="Calibri" w:cs="Times New Roman"/>
          <w:sz w:val="24"/>
          <w:szCs w:val="24"/>
        </w:rPr>
      </w:pPr>
    </w:p>
    <w:p w:rsidR="005819B1" w:rsidRDefault="005819B1" w:rsidP="0035318F">
      <w:pPr>
        <w:rPr>
          <w:rFonts w:eastAsia="Calibri" w:cs="Times New Roman"/>
          <w:sz w:val="24"/>
          <w:szCs w:val="24"/>
        </w:rPr>
      </w:pPr>
    </w:p>
    <w:p w:rsidR="005819B1" w:rsidRDefault="005819B1" w:rsidP="0035318F">
      <w:pPr>
        <w:rPr>
          <w:rFonts w:eastAsia="Calibri" w:cs="Times New Roman"/>
          <w:sz w:val="24"/>
          <w:szCs w:val="24"/>
        </w:rPr>
      </w:pPr>
    </w:p>
    <w:p w:rsidR="005819B1" w:rsidRDefault="005819B1" w:rsidP="0035318F">
      <w:pPr>
        <w:rPr>
          <w:rFonts w:eastAsia="Calibri" w:cs="Times New Roman"/>
          <w:sz w:val="24"/>
          <w:szCs w:val="24"/>
        </w:rPr>
      </w:pPr>
    </w:p>
    <w:p w:rsidR="005819B1" w:rsidRDefault="005819B1" w:rsidP="0035318F">
      <w:pPr>
        <w:rPr>
          <w:rFonts w:eastAsia="Calibri" w:cs="Times New Roman"/>
          <w:sz w:val="24"/>
          <w:szCs w:val="24"/>
        </w:rPr>
      </w:pPr>
    </w:p>
    <w:p w:rsidR="00E5047F" w:rsidRDefault="00E5047F" w:rsidP="0035318F">
      <w:pPr>
        <w:rPr>
          <w:rFonts w:eastAsia="Calibri" w:cs="Times New Roman"/>
          <w:sz w:val="24"/>
          <w:szCs w:val="24"/>
        </w:rPr>
      </w:pPr>
    </w:p>
    <w:p w:rsidR="00E5047F" w:rsidRDefault="00E5047F" w:rsidP="0035318F">
      <w:pPr>
        <w:rPr>
          <w:rFonts w:eastAsia="Calibri" w:cs="Times New Roman"/>
          <w:sz w:val="24"/>
          <w:szCs w:val="24"/>
        </w:rPr>
      </w:pPr>
    </w:p>
    <w:p w:rsidR="00E5047F" w:rsidRPr="00B720EE" w:rsidRDefault="00E5047F" w:rsidP="0035318F">
      <w:pPr>
        <w:rPr>
          <w:rFonts w:eastAsia="Calibri" w:cs="Times New Roman"/>
          <w:sz w:val="24"/>
          <w:szCs w:val="24"/>
        </w:rPr>
      </w:pPr>
    </w:p>
    <w:p w:rsidR="00B720EE" w:rsidRPr="00B720EE" w:rsidRDefault="00824F43" w:rsidP="00D0281E">
      <w:pPr>
        <w:ind w:firstLine="0"/>
        <w:jc w:val="both"/>
        <w:rPr>
          <w:sz w:val="24"/>
          <w:szCs w:val="24"/>
        </w:rPr>
      </w:pPr>
      <w:r w:rsidRPr="00B720EE">
        <w:rPr>
          <w:sz w:val="24"/>
          <w:szCs w:val="24"/>
        </w:rPr>
        <w:lastRenderedPageBreak/>
        <w:t>Příloha č. 3</w:t>
      </w:r>
    </w:p>
    <w:p w:rsidR="00824F43" w:rsidRPr="00B720EE" w:rsidRDefault="00824F43" w:rsidP="00824F43">
      <w:pPr>
        <w:pStyle w:val="Zkladntext"/>
        <w:jc w:val="center"/>
        <w:rPr>
          <w:rFonts w:ascii="Times New Roman" w:hAnsi="Times New Roman" w:cs="Times New Roman"/>
        </w:rPr>
      </w:pPr>
      <w:r w:rsidRPr="00B720EE">
        <w:rPr>
          <w:rFonts w:ascii="Times New Roman" w:hAnsi="Times New Roman" w:cs="Times New Roman"/>
        </w:rPr>
        <w:t>Náplň práce a popis pracovního místa</w:t>
      </w:r>
    </w:p>
    <w:p w:rsidR="00824F43" w:rsidRPr="00B720EE" w:rsidRDefault="00824F43" w:rsidP="00824F43">
      <w:pPr>
        <w:rPr>
          <w:b/>
          <w:bCs/>
          <w:sz w:val="24"/>
          <w:szCs w:val="24"/>
        </w:rPr>
      </w:pPr>
    </w:p>
    <w:p w:rsidR="00824F43" w:rsidRPr="00B720EE" w:rsidRDefault="00824F43" w:rsidP="00824F43">
      <w:pPr>
        <w:rPr>
          <w:sz w:val="24"/>
          <w:szCs w:val="24"/>
        </w:rPr>
      </w:pPr>
    </w:p>
    <w:p w:rsidR="00824F43" w:rsidRPr="00B720EE" w:rsidRDefault="00824F43" w:rsidP="00824F43">
      <w:pPr>
        <w:tabs>
          <w:tab w:val="left" w:pos="3686"/>
        </w:tabs>
        <w:ind w:firstLine="0"/>
        <w:rPr>
          <w:sz w:val="24"/>
          <w:szCs w:val="24"/>
        </w:rPr>
      </w:pPr>
      <w:r w:rsidRPr="00B720EE">
        <w:rPr>
          <w:sz w:val="24"/>
          <w:szCs w:val="24"/>
        </w:rPr>
        <w:t xml:space="preserve">Název pracovního </w:t>
      </w:r>
      <w:proofErr w:type="gramStart"/>
      <w:r w:rsidRPr="00B720EE">
        <w:rPr>
          <w:sz w:val="24"/>
          <w:szCs w:val="24"/>
        </w:rPr>
        <w:t xml:space="preserve">místa:           </w:t>
      </w:r>
      <w:r w:rsidRPr="00B720EE">
        <w:rPr>
          <w:b/>
          <w:sz w:val="24"/>
          <w:szCs w:val="24"/>
        </w:rPr>
        <w:t>všeobecná</w:t>
      </w:r>
      <w:proofErr w:type="gramEnd"/>
      <w:r w:rsidRPr="00B720EE">
        <w:rPr>
          <w:b/>
          <w:sz w:val="24"/>
          <w:szCs w:val="24"/>
        </w:rPr>
        <w:t xml:space="preserve"> sestra</w:t>
      </w:r>
      <w:r w:rsidRPr="00B720EE">
        <w:rPr>
          <w:sz w:val="24"/>
          <w:szCs w:val="24"/>
        </w:rPr>
        <w:tab/>
        <w:t xml:space="preserve"> </w:t>
      </w:r>
    </w:p>
    <w:p w:rsidR="00824F43" w:rsidRPr="00B720EE" w:rsidRDefault="00824F43" w:rsidP="00824F43">
      <w:pPr>
        <w:ind w:left="3544"/>
        <w:rPr>
          <w:sz w:val="24"/>
          <w:szCs w:val="24"/>
        </w:rPr>
      </w:pPr>
    </w:p>
    <w:p w:rsidR="00824F43" w:rsidRPr="00B720EE" w:rsidRDefault="00824F43" w:rsidP="00824F43">
      <w:pPr>
        <w:ind w:left="2832" w:hanging="2832"/>
        <w:jc w:val="both"/>
        <w:rPr>
          <w:sz w:val="24"/>
          <w:szCs w:val="24"/>
        </w:rPr>
      </w:pPr>
      <w:r w:rsidRPr="00B720EE">
        <w:rPr>
          <w:sz w:val="24"/>
          <w:szCs w:val="24"/>
        </w:rPr>
        <w:t>Popis pracovního místa:</w:t>
      </w:r>
      <w:r w:rsidRPr="00B720EE">
        <w:rPr>
          <w:sz w:val="24"/>
          <w:szCs w:val="24"/>
        </w:rPr>
        <w:tab/>
        <w:t>kvalifikovaná pracovnice, která poskytuje celostně zaměřenou ošetřovatelskou péči dospělým i dětem ve zdravotnickém zařízení, poskytuje informace o stavu pacientů z hlediska ošetřovatelské péče, zajišťuje podávání léků, asistenci lékařům, provádí odběr biologického materiálu, vede ošetřovatelkou dokumentaci</w:t>
      </w:r>
    </w:p>
    <w:p w:rsidR="00824F43" w:rsidRPr="00B720EE" w:rsidRDefault="00824F43" w:rsidP="00824F43">
      <w:pPr>
        <w:ind w:firstLine="0"/>
        <w:rPr>
          <w:sz w:val="24"/>
          <w:szCs w:val="24"/>
        </w:rPr>
      </w:pPr>
      <w:r w:rsidRPr="00B720EE">
        <w:rPr>
          <w:sz w:val="24"/>
          <w:szCs w:val="24"/>
        </w:rPr>
        <w:t>Nadřízené pracovní místo:</w:t>
      </w:r>
      <w:r w:rsidRPr="00B720EE">
        <w:rPr>
          <w:sz w:val="24"/>
          <w:szCs w:val="24"/>
        </w:rPr>
        <w:tab/>
        <w:t>staniční sestra, vrchní sestra, lékaři</w:t>
      </w:r>
      <w:r w:rsidRPr="00B720EE">
        <w:rPr>
          <w:sz w:val="24"/>
          <w:szCs w:val="24"/>
        </w:rPr>
        <w:tab/>
      </w:r>
    </w:p>
    <w:p w:rsidR="00824F43" w:rsidRPr="00B720EE" w:rsidRDefault="00824F43" w:rsidP="00824F43">
      <w:pPr>
        <w:ind w:left="3600" w:hanging="3600"/>
        <w:rPr>
          <w:sz w:val="24"/>
          <w:szCs w:val="24"/>
        </w:rPr>
      </w:pPr>
      <w:r w:rsidRPr="00B720EE">
        <w:rPr>
          <w:sz w:val="24"/>
          <w:szCs w:val="24"/>
        </w:rPr>
        <w:t xml:space="preserve">Podřízené pracovní místo:      </w:t>
      </w:r>
      <w:proofErr w:type="gramStart"/>
      <w:r w:rsidRPr="00B720EE">
        <w:rPr>
          <w:sz w:val="24"/>
          <w:szCs w:val="24"/>
        </w:rPr>
        <w:t>ošetřovatel(</w:t>
      </w:r>
      <w:proofErr w:type="spellStart"/>
      <w:r w:rsidRPr="00B720EE">
        <w:rPr>
          <w:sz w:val="24"/>
          <w:szCs w:val="24"/>
        </w:rPr>
        <w:t>ka</w:t>
      </w:r>
      <w:proofErr w:type="spellEnd"/>
      <w:proofErr w:type="gramEnd"/>
      <w:r w:rsidRPr="00B720EE">
        <w:rPr>
          <w:sz w:val="24"/>
          <w:szCs w:val="24"/>
        </w:rPr>
        <w:t xml:space="preserve">), </w:t>
      </w:r>
    </w:p>
    <w:p w:rsidR="00824F43" w:rsidRPr="00B720EE" w:rsidRDefault="00824F43" w:rsidP="00824F43">
      <w:pPr>
        <w:ind w:left="3540" w:hanging="3540"/>
        <w:rPr>
          <w:sz w:val="24"/>
          <w:szCs w:val="24"/>
        </w:rPr>
      </w:pPr>
      <w:r w:rsidRPr="00B720EE">
        <w:rPr>
          <w:sz w:val="24"/>
          <w:szCs w:val="24"/>
        </w:rPr>
        <w:t>Metodicky je řízeno (</w:t>
      </w:r>
      <w:proofErr w:type="gramStart"/>
      <w:r w:rsidRPr="00B720EE">
        <w:rPr>
          <w:sz w:val="24"/>
          <w:szCs w:val="24"/>
        </w:rPr>
        <w:t>kým):    staniční</w:t>
      </w:r>
      <w:proofErr w:type="gramEnd"/>
      <w:r w:rsidRPr="00B720EE">
        <w:rPr>
          <w:sz w:val="24"/>
          <w:szCs w:val="24"/>
        </w:rPr>
        <w:t xml:space="preserve"> sestrou, vrchní sestrou, lékaři</w:t>
      </w:r>
      <w:r w:rsidRPr="00B720EE">
        <w:rPr>
          <w:sz w:val="24"/>
          <w:szCs w:val="24"/>
        </w:rPr>
        <w:tab/>
      </w:r>
      <w:r w:rsidRPr="00B720EE">
        <w:rPr>
          <w:sz w:val="24"/>
          <w:szCs w:val="24"/>
        </w:rPr>
        <w:tab/>
      </w:r>
    </w:p>
    <w:p w:rsidR="00824F43" w:rsidRPr="00B720EE" w:rsidRDefault="00824F43" w:rsidP="00824F43">
      <w:pPr>
        <w:ind w:left="3540" w:hanging="3540"/>
        <w:rPr>
          <w:sz w:val="24"/>
          <w:szCs w:val="24"/>
        </w:rPr>
      </w:pPr>
      <w:r w:rsidRPr="00B720EE">
        <w:rPr>
          <w:sz w:val="24"/>
          <w:szCs w:val="24"/>
        </w:rPr>
        <w:t xml:space="preserve">Metodicky řídí (koho):           </w:t>
      </w:r>
      <w:proofErr w:type="gramStart"/>
      <w:r w:rsidRPr="00B720EE">
        <w:rPr>
          <w:sz w:val="24"/>
          <w:szCs w:val="24"/>
        </w:rPr>
        <w:t>ošetřovatelky(-e),</w:t>
      </w:r>
      <w:proofErr w:type="gramEnd"/>
    </w:p>
    <w:p w:rsidR="00E258F6" w:rsidRPr="00B720EE" w:rsidRDefault="00824F43" w:rsidP="00824F43">
      <w:pPr>
        <w:ind w:left="3540" w:hanging="3540"/>
        <w:rPr>
          <w:sz w:val="24"/>
          <w:szCs w:val="24"/>
        </w:rPr>
      </w:pPr>
      <w:proofErr w:type="gramStart"/>
      <w:r w:rsidRPr="00B720EE">
        <w:rPr>
          <w:sz w:val="24"/>
          <w:szCs w:val="24"/>
        </w:rPr>
        <w:t>Spolupracuje s :                      staniční</w:t>
      </w:r>
      <w:proofErr w:type="gramEnd"/>
      <w:r w:rsidRPr="00B720EE">
        <w:rPr>
          <w:sz w:val="24"/>
          <w:szCs w:val="24"/>
        </w:rPr>
        <w:t xml:space="preserve"> sestrou, vrchní sestrou a lékaři, soc</w:t>
      </w:r>
      <w:r w:rsidR="00E258F6" w:rsidRPr="00B720EE">
        <w:rPr>
          <w:sz w:val="24"/>
          <w:szCs w:val="24"/>
        </w:rPr>
        <w:t xml:space="preserve">iální </w:t>
      </w:r>
    </w:p>
    <w:p w:rsidR="00824F43" w:rsidRPr="00B720EE" w:rsidRDefault="00E258F6" w:rsidP="00E258F6">
      <w:pPr>
        <w:rPr>
          <w:sz w:val="24"/>
          <w:szCs w:val="24"/>
        </w:rPr>
      </w:pPr>
      <w:r w:rsidRPr="00B720EE">
        <w:rPr>
          <w:sz w:val="24"/>
          <w:szCs w:val="24"/>
        </w:rPr>
        <w:t xml:space="preserve">                                      </w:t>
      </w:r>
      <w:r w:rsidR="00824F43" w:rsidRPr="00B720EE">
        <w:rPr>
          <w:sz w:val="24"/>
          <w:szCs w:val="24"/>
        </w:rPr>
        <w:t>pracovnicí, psychologem, duchovním</w:t>
      </w:r>
    </w:p>
    <w:p w:rsidR="00824F43" w:rsidRPr="00B720EE" w:rsidRDefault="00824F43" w:rsidP="00824F43">
      <w:pPr>
        <w:ind w:firstLine="0"/>
        <w:rPr>
          <w:sz w:val="24"/>
          <w:szCs w:val="24"/>
        </w:rPr>
      </w:pPr>
      <w:r w:rsidRPr="00B720EE">
        <w:rPr>
          <w:sz w:val="24"/>
          <w:szCs w:val="24"/>
        </w:rPr>
        <w:t>Kvalifikační předpoklady:</w:t>
      </w:r>
      <w:r w:rsidRPr="00B720EE">
        <w:rPr>
          <w:sz w:val="24"/>
          <w:szCs w:val="24"/>
        </w:rPr>
        <w:tab/>
        <w:t xml:space="preserve">středoškolské odborné vzdělání, nebo vysokoškolské   </w:t>
      </w:r>
    </w:p>
    <w:p w:rsidR="00824F43" w:rsidRPr="00B720EE" w:rsidRDefault="00824F43" w:rsidP="00824F43">
      <w:pPr>
        <w:ind w:firstLine="0"/>
        <w:rPr>
          <w:sz w:val="24"/>
          <w:szCs w:val="24"/>
        </w:rPr>
      </w:pPr>
      <w:r w:rsidRPr="00B720EE">
        <w:rPr>
          <w:sz w:val="24"/>
          <w:szCs w:val="24"/>
        </w:rPr>
        <w:t>Požadovaná praxe:</w:t>
      </w:r>
      <w:r w:rsidRPr="00B720EE">
        <w:rPr>
          <w:sz w:val="24"/>
          <w:szCs w:val="24"/>
        </w:rPr>
        <w:tab/>
      </w:r>
      <w:r w:rsidRPr="00B720EE">
        <w:rPr>
          <w:sz w:val="24"/>
          <w:szCs w:val="24"/>
        </w:rPr>
        <w:tab/>
        <w:t>hospicová péče</w:t>
      </w:r>
    </w:p>
    <w:p w:rsidR="00E258F6" w:rsidRPr="00B720EE" w:rsidRDefault="00824F43" w:rsidP="00824F43">
      <w:pPr>
        <w:ind w:firstLine="0"/>
        <w:rPr>
          <w:sz w:val="24"/>
          <w:szCs w:val="24"/>
        </w:rPr>
      </w:pPr>
      <w:r w:rsidRPr="00B720EE">
        <w:rPr>
          <w:sz w:val="24"/>
          <w:szCs w:val="24"/>
        </w:rPr>
        <w:t xml:space="preserve">Další </w:t>
      </w:r>
      <w:proofErr w:type="gramStart"/>
      <w:r w:rsidRPr="00B720EE">
        <w:rPr>
          <w:sz w:val="24"/>
          <w:szCs w:val="24"/>
        </w:rPr>
        <w:t>vzdělání :                      kurz</w:t>
      </w:r>
      <w:proofErr w:type="gramEnd"/>
      <w:r w:rsidRPr="00B720EE">
        <w:rPr>
          <w:sz w:val="24"/>
          <w:szCs w:val="24"/>
        </w:rPr>
        <w:t xml:space="preserve"> paliativní ošetřovatelské péče, dle potřeby </w:t>
      </w:r>
      <w:r w:rsidR="00E258F6" w:rsidRPr="00B720EE">
        <w:rPr>
          <w:sz w:val="24"/>
          <w:szCs w:val="24"/>
        </w:rPr>
        <w:t xml:space="preserve"> </w:t>
      </w:r>
    </w:p>
    <w:p w:rsidR="00824F43" w:rsidRPr="00B720EE" w:rsidRDefault="00E258F6" w:rsidP="00824F43">
      <w:pPr>
        <w:ind w:firstLine="0"/>
        <w:rPr>
          <w:sz w:val="24"/>
          <w:szCs w:val="24"/>
        </w:rPr>
      </w:pPr>
      <w:r w:rsidRPr="00B720EE">
        <w:rPr>
          <w:sz w:val="24"/>
          <w:szCs w:val="24"/>
        </w:rPr>
        <w:t xml:space="preserve">                                               </w:t>
      </w:r>
      <w:proofErr w:type="gramStart"/>
      <w:r w:rsidR="00824F43" w:rsidRPr="00B720EE">
        <w:rPr>
          <w:sz w:val="24"/>
          <w:szCs w:val="24"/>
        </w:rPr>
        <w:t>organizace a  vykonávaného</w:t>
      </w:r>
      <w:proofErr w:type="gramEnd"/>
      <w:r w:rsidR="00824F43" w:rsidRPr="00B720EE">
        <w:rPr>
          <w:sz w:val="24"/>
          <w:szCs w:val="24"/>
        </w:rPr>
        <w:t xml:space="preserve"> zaměstnání </w:t>
      </w:r>
      <w:r w:rsidR="00824F43" w:rsidRPr="00B720EE">
        <w:rPr>
          <w:sz w:val="24"/>
          <w:szCs w:val="24"/>
        </w:rPr>
        <w:tab/>
      </w:r>
    </w:p>
    <w:p w:rsidR="00824F43" w:rsidRPr="00B720EE" w:rsidRDefault="00824F43" w:rsidP="00824F43">
      <w:pPr>
        <w:ind w:left="3540" w:hanging="3540"/>
        <w:rPr>
          <w:b/>
          <w:sz w:val="24"/>
          <w:szCs w:val="24"/>
        </w:rPr>
      </w:pPr>
    </w:p>
    <w:p w:rsidR="00824F43" w:rsidRPr="00B720EE" w:rsidRDefault="00824F43" w:rsidP="00824F43">
      <w:pPr>
        <w:ind w:left="3540" w:hanging="3540"/>
        <w:rPr>
          <w:b/>
          <w:sz w:val="24"/>
          <w:szCs w:val="24"/>
        </w:rPr>
      </w:pPr>
      <w:r w:rsidRPr="00B720EE">
        <w:rPr>
          <w:sz w:val="24"/>
          <w:szCs w:val="24"/>
          <w:u w:val="single"/>
        </w:rPr>
        <w:t>Hlavní činnosti, odpovědnost a úkoly</w:t>
      </w:r>
      <w:r w:rsidRPr="00B720EE">
        <w:rPr>
          <w:sz w:val="24"/>
          <w:szCs w:val="24"/>
        </w:rPr>
        <w:t>:</w:t>
      </w:r>
      <w:r w:rsidRPr="00B720EE">
        <w:rPr>
          <w:sz w:val="24"/>
          <w:szCs w:val="24"/>
        </w:rPr>
        <w:tab/>
        <w:t xml:space="preserve">  </w:t>
      </w:r>
    </w:p>
    <w:p w:rsidR="00824F43" w:rsidRPr="00B720EE" w:rsidRDefault="00824F43" w:rsidP="00824F43">
      <w:pPr>
        <w:ind w:firstLine="0"/>
        <w:outlineLvl w:val="0"/>
        <w:rPr>
          <w:sz w:val="24"/>
          <w:szCs w:val="24"/>
          <w:u w:val="single"/>
        </w:rPr>
      </w:pPr>
    </w:p>
    <w:p w:rsidR="00824F43" w:rsidRPr="00725696" w:rsidRDefault="00824F43" w:rsidP="00725696">
      <w:pPr>
        <w:rPr>
          <w:b/>
          <w:sz w:val="24"/>
          <w:szCs w:val="24"/>
          <w:u w:val="single"/>
        </w:rPr>
      </w:pPr>
      <w:bookmarkStart w:id="42" w:name="_Toc318798593"/>
      <w:r w:rsidRPr="00725696">
        <w:rPr>
          <w:b/>
          <w:sz w:val="24"/>
          <w:szCs w:val="24"/>
          <w:u w:val="single"/>
        </w:rPr>
        <w:t>Bez odborného dohledu a bez indikace v souladu s diagnózou stanovenou lékařem:</w:t>
      </w:r>
      <w:bookmarkEnd w:id="42"/>
      <w:r w:rsidRPr="00725696">
        <w:rPr>
          <w:b/>
          <w:sz w:val="24"/>
          <w:szCs w:val="24"/>
          <w:u w:val="single"/>
        </w:rPr>
        <w:t xml:space="preserve">  </w:t>
      </w:r>
    </w:p>
    <w:p w:rsidR="00824F43" w:rsidRPr="00B720EE" w:rsidRDefault="00824F43" w:rsidP="00824F43">
      <w:pPr>
        <w:numPr>
          <w:ilvl w:val="0"/>
          <w:numId w:val="42"/>
        </w:numPr>
        <w:tabs>
          <w:tab w:val="num" w:pos="1134"/>
        </w:tabs>
        <w:spacing w:line="240" w:lineRule="auto"/>
        <w:jc w:val="both"/>
        <w:rPr>
          <w:sz w:val="24"/>
          <w:szCs w:val="24"/>
        </w:rPr>
      </w:pPr>
      <w:r w:rsidRPr="00B720EE">
        <w:rPr>
          <w:sz w:val="24"/>
          <w:szCs w:val="24"/>
        </w:rPr>
        <w:t>Vyhodnocuje potřeby a úroveň soběstačnosti klientů, vyhodnocuje riziko proleženin, stav výživy, případně měří intenzitu bolesti</w:t>
      </w:r>
    </w:p>
    <w:p w:rsidR="00824F43" w:rsidRPr="00B720EE" w:rsidRDefault="00824F43" w:rsidP="00824F43">
      <w:pPr>
        <w:numPr>
          <w:ilvl w:val="0"/>
          <w:numId w:val="42"/>
        </w:numPr>
        <w:spacing w:line="240" w:lineRule="auto"/>
        <w:jc w:val="both"/>
        <w:rPr>
          <w:sz w:val="24"/>
          <w:szCs w:val="24"/>
        </w:rPr>
      </w:pPr>
      <w:r w:rsidRPr="00B720EE">
        <w:rPr>
          <w:sz w:val="24"/>
          <w:szCs w:val="24"/>
        </w:rPr>
        <w:t>Pracuje v </w:t>
      </w:r>
      <w:proofErr w:type="spellStart"/>
      <w:r w:rsidRPr="00B720EE">
        <w:rPr>
          <w:sz w:val="24"/>
          <w:szCs w:val="24"/>
        </w:rPr>
        <w:t>multidis</w:t>
      </w:r>
      <w:r w:rsidR="005819B1">
        <w:rPr>
          <w:sz w:val="24"/>
          <w:szCs w:val="24"/>
        </w:rPr>
        <w:t>ciplinárním</w:t>
      </w:r>
      <w:proofErr w:type="spellEnd"/>
      <w:r w:rsidR="005819B1">
        <w:rPr>
          <w:sz w:val="24"/>
          <w:szCs w:val="24"/>
        </w:rPr>
        <w:t xml:space="preserve"> týmu a aktivně zjišť</w:t>
      </w:r>
      <w:r w:rsidRPr="00B720EE">
        <w:rPr>
          <w:sz w:val="24"/>
          <w:szCs w:val="24"/>
        </w:rPr>
        <w:t xml:space="preserve">uje potřeby pacientů z oblasti </w:t>
      </w:r>
      <w:proofErr w:type="spellStart"/>
      <w:r w:rsidRPr="00B720EE">
        <w:rPr>
          <w:sz w:val="24"/>
          <w:szCs w:val="24"/>
        </w:rPr>
        <w:t>biopsychsociální</w:t>
      </w:r>
      <w:proofErr w:type="spellEnd"/>
      <w:r w:rsidRPr="00B720EE">
        <w:rPr>
          <w:sz w:val="24"/>
          <w:szCs w:val="24"/>
        </w:rPr>
        <w:t xml:space="preserve"> a spirituální</w:t>
      </w:r>
    </w:p>
    <w:p w:rsidR="00824F43" w:rsidRPr="00B720EE" w:rsidRDefault="00824F43" w:rsidP="00942112">
      <w:pPr>
        <w:numPr>
          <w:ilvl w:val="0"/>
          <w:numId w:val="42"/>
        </w:numPr>
        <w:spacing w:line="240" w:lineRule="auto"/>
        <w:jc w:val="both"/>
        <w:rPr>
          <w:sz w:val="24"/>
          <w:szCs w:val="24"/>
        </w:rPr>
      </w:pPr>
      <w:r w:rsidRPr="00B720EE">
        <w:rPr>
          <w:sz w:val="24"/>
          <w:szCs w:val="24"/>
        </w:rPr>
        <w:t>Vypracovává ošetřovatelský plán, pozorování, hodnotí a zaznamenává stav klienta, orientačně hodnotí fyziologické funkce</w:t>
      </w:r>
    </w:p>
    <w:p w:rsidR="00824F43" w:rsidRPr="00B720EE" w:rsidRDefault="00824F43" w:rsidP="00824F43">
      <w:pPr>
        <w:numPr>
          <w:ilvl w:val="0"/>
          <w:numId w:val="42"/>
        </w:numPr>
        <w:spacing w:line="240" w:lineRule="auto"/>
        <w:jc w:val="both"/>
        <w:rPr>
          <w:sz w:val="24"/>
          <w:szCs w:val="24"/>
        </w:rPr>
      </w:pPr>
      <w:r w:rsidRPr="00B720EE">
        <w:rPr>
          <w:sz w:val="24"/>
          <w:szCs w:val="24"/>
        </w:rPr>
        <w:t>Poskytuje klientovi informace v souladu se svou odbornou způsobilostí, případně s pokyny lékaře</w:t>
      </w:r>
    </w:p>
    <w:p w:rsidR="00824F43" w:rsidRPr="00B720EE" w:rsidRDefault="00824F43" w:rsidP="00824F43">
      <w:pPr>
        <w:numPr>
          <w:ilvl w:val="0"/>
          <w:numId w:val="42"/>
        </w:numPr>
        <w:spacing w:line="240" w:lineRule="auto"/>
        <w:jc w:val="both"/>
        <w:rPr>
          <w:sz w:val="24"/>
          <w:szCs w:val="24"/>
        </w:rPr>
      </w:pPr>
      <w:r w:rsidRPr="00B720EE">
        <w:rPr>
          <w:sz w:val="24"/>
          <w:szCs w:val="24"/>
        </w:rPr>
        <w:lastRenderedPageBreak/>
        <w:t>dbá na prevenci a vyhodnocuje riziko dekubitů, stav výživy, dle potřeby monitoruje intenzitu bolesti</w:t>
      </w:r>
    </w:p>
    <w:p w:rsidR="00824F43" w:rsidRPr="00B720EE" w:rsidRDefault="00824F43" w:rsidP="00824F43">
      <w:pPr>
        <w:numPr>
          <w:ilvl w:val="0"/>
          <w:numId w:val="42"/>
        </w:numPr>
        <w:spacing w:line="240" w:lineRule="auto"/>
        <w:jc w:val="both"/>
        <w:rPr>
          <w:sz w:val="24"/>
          <w:szCs w:val="24"/>
        </w:rPr>
      </w:pPr>
      <w:r w:rsidRPr="00B720EE">
        <w:rPr>
          <w:sz w:val="24"/>
          <w:szCs w:val="24"/>
        </w:rPr>
        <w:t>Hodnotí a ošetřuje poruchy celistvosti kůže a chronické rány</w:t>
      </w:r>
    </w:p>
    <w:p w:rsidR="00824F43" w:rsidRPr="00B720EE" w:rsidRDefault="00824F43" w:rsidP="00824F43">
      <w:pPr>
        <w:numPr>
          <w:ilvl w:val="0"/>
          <w:numId w:val="42"/>
        </w:numPr>
        <w:spacing w:line="240" w:lineRule="auto"/>
        <w:jc w:val="both"/>
        <w:rPr>
          <w:sz w:val="24"/>
          <w:szCs w:val="24"/>
        </w:rPr>
      </w:pPr>
      <w:r w:rsidRPr="00B720EE">
        <w:rPr>
          <w:sz w:val="24"/>
          <w:szCs w:val="24"/>
        </w:rPr>
        <w:t xml:space="preserve">Sleduje a ošetřuje periferní žilní vstupy, </w:t>
      </w:r>
      <w:proofErr w:type="spellStart"/>
      <w:r w:rsidRPr="00B720EE">
        <w:rPr>
          <w:sz w:val="24"/>
          <w:szCs w:val="24"/>
        </w:rPr>
        <w:t>subklávie</w:t>
      </w:r>
      <w:proofErr w:type="spellEnd"/>
      <w:r w:rsidRPr="00B720EE">
        <w:rPr>
          <w:sz w:val="24"/>
          <w:szCs w:val="24"/>
        </w:rPr>
        <w:t xml:space="preserve">, porty, </w:t>
      </w:r>
      <w:proofErr w:type="spellStart"/>
      <w:r w:rsidRPr="00B720EE">
        <w:rPr>
          <w:sz w:val="24"/>
          <w:szCs w:val="24"/>
        </w:rPr>
        <w:t>subcutální</w:t>
      </w:r>
      <w:proofErr w:type="spellEnd"/>
      <w:r w:rsidRPr="00B720EE">
        <w:rPr>
          <w:sz w:val="24"/>
          <w:szCs w:val="24"/>
        </w:rPr>
        <w:t xml:space="preserve"> zavedení kontinuálních dávkovačů</w:t>
      </w:r>
    </w:p>
    <w:p w:rsidR="00824F43" w:rsidRPr="00B720EE" w:rsidRDefault="00824F43" w:rsidP="00824F43">
      <w:pPr>
        <w:numPr>
          <w:ilvl w:val="0"/>
          <w:numId w:val="42"/>
        </w:numPr>
        <w:spacing w:line="240" w:lineRule="auto"/>
        <w:jc w:val="both"/>
        <w:rPr>
          <w:sz w:val="24"/>
          <w:szCs w:val="24"/>
        </w:rPr>
      </w:pPr>
      <w:r w:rsidRPr="00B720EE">
        <w:rPr>
          <w:sz w:val="24"/>
          <w:szCs w:val="24"/>
        </w:rPr>
        <w:t>Provádí odsávání sekretů z horních dýchacích cest a zajišťuje průchodnost dýchacích cest</w:t>
      </w:r>
    </w:p>
    <w:p w:rsidR="00824F43" w:rsidRPr="00B720EE" w:rsidRDefault="00824F43" w:rsidP="00824F43">
      <w:pPr>
        <w:numPr>
          <w:ilvl w:val="0"/>
          <w:numId w:val="42"/>
        </w:numPr>
        <w:spacing w:line="240" w:lineRule="auto"/>
        <w:jc w:val="both"/>
        <w:rPr>
          <w:sz w:val="24"/>
          <w:szCs w:val="24"/>
        </w:rPr>
      </w:pPr>
      <w:r w:rsidRPr="00B720EE">
        <w:rPr>
          <w:sz w:val="24"/>
          <w:szCs w:val="24"/>
        </w:rPr>
        <w:t xml:space="preserve">Ošetřuje veškeré </w:t>
      </w:r>
      <w:proofErr w:type="spellStart"/>
      <w:r w:rsidRPr="00B720EE">
        <w:rPr>
          <w:sz w:val="24"/>
          <w:szCs w:val="24"/>
        </w:rPr>
        <w:t>stomie</w:t>
      </w:r>
      <w:proofErr w:type="spellEnd"/>
      <w:r w:rsidRPr="00B720EE">
        <w:rPr>
          <w:sz w:val="24"/>
          <w:szCs w:val="24"/>
        </w:rPr>
        <w:t xml:space="preserve"> </w:t>
      </w:r>
    </w:p>
    <w:p w:rsidR="00824F43" w:rsidRPr="00B720EE" w:rsidRDefault="00824F43" w:rsidP="00824F43">
      <w:pPr>
        <w:numPr>
          <w:ilvl w:val="0"/>
          <w:numId w:val="42"/>
        </w:numPr>
        <w:spacing w:line="240" w:lineRule="auto"/>
        <w:jc w:val="both"/>
        <w:rPr>
          <w:sz w:val="24"/>
          <w:szCs w:val="24"/>
        </w:rPr>
      </w:pPr>
      <w:r w:rsidRPr="00B720EE">
        <w:rPr>
          <w:sz w:val="24"/>
          <w:szCs w:val="24"/>
        </w:rPr>
        <w:t>Provádí polohování, posazování, provádí prevenci poruch z mobility</w:t>
      </w:r>
    </w:p>
    <w:p w:rsidR="00824F43" w:rsidRPr="00B720EE" w:rsidRDefault="00824F43" w:rsidP="00824F43">
      <w:pPr>
        <w:spacing w:line="240" w:lineRule="auto"/>
        <w:jc w:val="both"/>
        <w:rPr>
          <w:sz w:val="24"/>
          <w:szCs w:val="24"/>
        </w:rPr>
      </w:pPr>
      <w:r w:rsidRPr="00B720EE">
        <w:rPr>
          <w:sz w:val="24"/>
          <w:szCs w:val="24"/>
        </w:rPr>
        <w:t xml:space="preserve">    Zodpovídá za hygienickou a estetickou manipulaci se stravou, zodpovídá </w:t>
      </w:r>
      <w:proofErr w:type="gramStart"/>
      <w:r w:rsidRPr="00B720EE">
        <w:rPr>
          <w:sz w:val="24"/>
          <w:szCs w:val="24"/>
        </w:rPr>
        <w:t>za</w:t>
      </w:r>
      <w:proofErr w:type="gramEnd"/>
      <w:r w:rsidRPr="00B720EE">
        <w:rPr>
          <w:sz w:val="24"/>
          <w:szCs w:val="24"/>
        </w:rPr>
        <w:t xml:space="preserve">   </w:t>
      </w:r>
    </w:p>
    <w:p w:rsidR="00824F43" w:rsidRPr="00B720EE" w:rsidRDefault="00824F43" w:rsidP="00824F43">
      <w:pPr>
        <w:spacing w:line="240" w:lineRule="auto"/>
        <w:jc w:val="both"/>
        <w:rPr>
          <w:sz w:val="24"/>
          <w:szCs w:val="24"/>
        </w:rPr>
      </w:pPr>
      <w:r w:rsidRPr="00B720EE">
        <w:rPr>
          <w:sz w:val="24"/>
          <w:szCs w:val="24"/>
        </w:rPr>
        <w:t xml:space="preserve">    rozdělování stravy podle diety klienta</w:t>
      </w:r>
    </w:p>
    <w:p w:rsidR="00824F43" w:rsidRPr="00B720EE" w:rsidRDefault="00824F43" w:rsidP="00824F43">
      <w:pPr>
        <w:numPr>
          <w:ilvl w:val="0"/>
          <w:numId w:val="42"/>
        </w:numPr>
        <w:spacing w:line="240" w:lineRule="auto"/>
        <w:jc w:val="both"/>
        <w:rPr>
          <w:sz w:val="24"/>
          <w:szCs w:val="24"/>
        </w:rPr>
      </w:pPr>
      <w:r w:rsidRPr="00B720EE">
        <w:rPr>
          <w:sz w:val="24"/>
          <w:szCs w:val="24"/>
        </w:rPr>
        <w:t xml:space="preserve">Provádí nácvik </w:t>
      </w:r>
      <w:proofErr w:type="spellStart"/>
      <w:r w:rsidRPr="00B720EE">
        <w:rPr>
          <w:sz w:val="24"/>
          <w:szCs w:val="24"/>
        </w:rPr>
        <w:t>sebeobsluhy</w:t>
      </w:r>
      <w:proofErr w:type="spellEnd"/>
      <w:r w:rsidRPr="00B720EE">
        <w:rPr>
          <w:sz w:val="24"/>
          <w:szCs w:val="24"/>
        </w:rPr>
        <w:t xml:space="preserve"> s cílem zvyšování soběstačnosti klienta</w:t>
      </w:r>
    </w:p>
    <w:p w:rsidR="00824F43" w:rsidRPr="00B720EE" w:rsidRDefault="00824F43" w:rsidP="00824F43">
      <w:pPr>
        <w:numPr>
          <w:ilvl w:val="0"/>
          <w:numId w:val="42"/>
        </w:numPr>
        <w:spacing w:line="240" w:lineRule="auto"/>
        <w:jc w:val="both"/>
        <w:rPr>
          <w:sz w:val="24"/>
          <w:szCs w:val="24"/>
        </w:rPr>
      </w:pPr>
      <w:r w:rsidRPr="00B720EE">
        <w:rPr>
          <w:sz w:val="24"/>
          <w:szCs w:val="24"/>
        </w:rPr>
        <w:t xml:space="preserve">Zajišťuje činnosti spojené s přijetím klientů a případným přemísťováním </w:t>
      </w:r>
    </w:p>
    <w:p w:rsidR="00824F43" w:rsidRPr="00B720EE" w:rsidRDefault="00824F43" w:rsidP="00824F43">
      <w:pPr>
        <w:numPr>
          <w:ilvl w:val="0"/>
          <w:numId w:val="42"/>
        </w:numPr>
        <w:spacing w:line="240" w:lineRule="auto"/>
        <w:jc w:val="both"/>
        <w:rPr>
          <w:sz w:val="24"/>
          <w:szCs w:val="24"/>
        </w:rPr>
      </w:pPr>
      <w:r w:rsidRPr="00B720EE">
        <w:rPr>
          <w:sz w:val="24"/>
          <w:szCs w:val="24"/>
        </w:rPr>
        <w:t>Provádí psychickou podporu umírajících a jejich blízkých a po stanovení smrti lékařem zajišťuje péči o tělo zemřelého a činnosti spojené s úmrtím klienta</w:t>
      </w:r>
    </w:p>
    <w:p w:rsidR="00824F43" w:rsidRPr="00B720EE" w:rsidRDefault="00824F43" w:rsidP="00824F43">
      <w:pPr>
        <w:numPr>
          <w:ilvl w:val="0"/>
          <w:numId w:val="42"/>
        </w:numPr>
        <w:spacing w:line="240" w:lineRule="auto"/>
        <w:jc w:val="both"/>
        <w:rPr>
          <w:sz w:val="24"/>
          <w:szCs w:val="24"/>
        </w:rPr>
      </w:pPr>
      <w:r w:rsidRPr="00B720EE">
        <w:rPr>
          <w:sz w:val="24"/>
          <w:szCs w:val="24"/>
        </w:rPr>
        <w:t>Zajišťuje přejímání, kontrolu a uložení léčivých přípravků, včetně návykových látek na oddělení, pravidelně kontroluje a zapisuje další potřebu na odd.</w:t>
      </w:r>
    </w:p>
    <w:p w:rsidR="00824F43" w:rsidRPr="00B720EE" w:rsidRDefault="00824F43" w:rsidP="00824F43">
      <w:pPr>
        <w:numPr>
          <w:ilvl w:val="0"/>
          <w:numId w:val="42"/>
        </w:numPr>
        <w:spacing w:line="240" w:lineRule="auto"/>
        <w:jc w:val="both"/>
        <w:rPr>
          <w:sz w:val="24"/>
          <w:szCs w:val="24"/>
        </w:rPr>
      </w:pPr>
      <w:r w:rsidRPr="00B720EE">
        <w:rPr>
          <w:sz w:val="24"/>
          <w:szCs w:val="24"/>
        </w:rPr>
        <w:t>Zajišťuje přejímání, kontrolu, funkčnost a uložení zdravotnických přístrojů, manipulaci s nimi, jejich dezinfekci</w:t>
      </w:r>
    </w:p>
    <w:p w:rsidR="00824F43" w:rsidRPr="00B720EE" w:rsidRDefault="00824F43" w:rsidP="00824F43">
      <w:pPr>
        <w:numPr>
          <w:ilvl w:val="0"/>
          <w:numId w:val="42"/>
        </w:numPr>
        <w:spacing w:line="240" w:lineRule="auto"/>
        <w:jc w:val="both"/>
        <w:rPr>
          <w:sz w:val="24"/>
          <w:szCs w:val="24"/>
        </w:rPr>
      </w:pPr>
      <w:proofErr w:type="gramStart"/>
      <w:r w:rsidRPr="00B720EE">
        <w:rPr>
          <w:sz w:val="24"/>
          <w:szCs w:val="24"/>
        </w:rPr>
        <w:t>Dbá</w:t>
      </w:r>
      <w:proofErr w:type="gramEnd"/>
      <w:r w:rsidRPr="00B720EE">
        <w:rPr>
          <w:sz w:val="24"/>
          <w:szCs w:val="24"/>
        </w:rPr>
        <w:t xml:space="preserve"> na dodržování hygienicko-epidemiologického </w:t>
      </w:r>
      <w:proofErr w:type="gramStart"/>
      <w:r w:rsidRPr="00B720EE">
        <w:rPr>
          <w:sz w:val="24"/>
          <w:szCs w:val="24"/>
        </w:rPr>
        <w:t>režimu-pracuje</w:t>
      </w:r>
      <w:proofErr w:type="gramEnd"/>
      <w:r w:rsidRPr="00B720EE">
        <w:rPr>
          <w:sz w:val="24"/>
          <w:szCs w:val="24"/>
        </w:rPr>
        <w:t xml:space="preserve"> podle desinfekčních a sterilizačních postupů a vede k tomuto i ostatní personál, preventivně se podílí na zamezení šíření </w:t>
      </w:r>
      <w:proofErr w:type="spellStart"/>
      <w:r w:rsidRPr="00B720EE">
        <w:rPr>
          <w:sz w:val="24"/>
          <w:szCs w:val="24"/>
        </w:rPr>
        <w:t>nosokomiálních</w:t>
      </w:r>
      <w:proofErr w:type="spellEnd"/>
      <w:r w:rsidRPr="00B720EE">
        <w:rPr>
          <w:sz w:val="24"/>
          <w:szCs w:val="24"/>
        </w:rPr>
        <w:t xml:space="preserve"> nákaz</w:t>
      </w:r>
    </w:p>
    <w:p w:rsidR="00824F43" w:rsidRPr="00B720EE" w:rsidRDefault="00824F43" w:rsidP="00824F43">
      <w:pPr>
        <w:numPr>
          <w:ilvl w:val="0"/>
          <w:numId w:val="42"/>
        </w:numPr>
        <w:spacing w:line="240" w:lineRule="auto"/>
        <w:jc w:val="both"/>
        <w:rPr>
          <w:sz w:val="24"/>
          <w:szCs w:val="24"/>
        </w:rPr>
      </w:pPr>
      <w:r w:rsidRPr="00B720EE">
        <w:rPr>
          <w:sz w:val="24"/>
          <w:szCs w:val="24"/>
        </w:rPr>
        <w:t>Provádí odborný dohled při poskytování ošetřovatelské péče ošetřovatelkami a sanitáři</w:t>
      </w:r>
    </w:p>
    <w:p w:rsidR="00824F43" w:rsidRPr="00B720EE" w:rsidRDefault="00824F43" w:rsidP="00824F43">
      <w:pPr>
        <w:numPr>
          <w:ilvl w:val="0"/>
          <w:numId w:val="42"/>
        </w:numPr>
        <w:spacing w:line="240" w:lineRule="auto"/>
        <w:jc w:val="both"/>
        <w:rPr>
          <w:sz w:val="24"/>
          <w:szCs w:val="24"/>
        </w:rPr>
      </w:pPr>
      <w:r w:rsidRPr="00B720EE">
        <w:rPr>
          <w:sz w:val="24"/>
          <w:szCs w:val="24"/>
        </w:rPr>
        <w:t>Podílí se na přípravě ošetřovatelských standardů</w:t>
      </w:r>
    </w:p>
    <w:p w:rsidR="00824F43" w:rsidRPr="00B720EE" w:rsidRDefault="00824F43" w:rsidP="00824F43">
      <w:pPr>
        <w:numPr>
          <w:ilvl w:val="0"/>
          <w:numId w:val="42"/>
        </w:numPr>
        <w:spacing w:line="240" w:lineRule="auto"/>
        <w:jc w:val="both"/>
        <w:rPr>
          <w:sz w:val="24"/>
          <w:szCs w:val="24"/>
        </w:rPr>
      </w:pPr>
      <w:r w:rsidRPr="00B720EE">
        <w:rPr>
          <w:sz w:val="24"/>
          <w:szCs w:val="24"/>
        </w:rPr>
        <w:t>Řídí se platnými směrnicemi a týdenními rozpisy práce na den a noc</w:t>
      </w:r>
    </w:p>
    <w:p w:rsidR="00824F43" w:rsidRPr="00B720EE" w:rsidRDefault="005819B1" w:rsidP="00824F43">
      <w:pPr>
        <w:numPr>
          <w:ilvl w:val="0"/>
          <w:numId w:val="42"/>
        </w:numPr>
        <w:spacing w:line="240" w:lineRule="auto"/>
        <w:jc w:val="both"/>
        <w:rPr>
          <w:sz w:val="24"/>
          <w:szCs w:val="24"/>
        </w:rPr>
      </w:pPr>
      <w:r>
        <w:rPr>
          <w:sz w:val="24"/>
          <w:szCs w:val="24"/>
        </w:rPr>
        <w:t>Řídí se směrnicem</w:t>
      </w:r>
      <w:r w:rsidR="00824F43" w:rsidRPr="00B720EE">
        <w:rPr>
          <w:sz w:val="24"/>
          <w:szCs w:val="24"/>
        </w:rPr>
        <w:t>i zařízení</w:t>
      </w:r>
    </w:p>
    <w:p w:rsidR="00824F43" w:rsidRPr="00B720EE" w:rsidRDefault="00824F43" w:rsidP="00824F43">
      <w:pPr>
        <w:ind w:left="360"/>
        <w:outlineLvl w:val="0"/>
        <w:rPr>
          <w:i/>
          <w:sz w:val="24"/>
          <w:szCs w:val="24"/>
          <w:u w:val="single"/>
        </w:rPr>
      </w:pPr>
    </w:p>
    <w:p w:rsidR="00824F43" w:rsidRPr="00725696" w:rsidRDefault="00824F43" w:rsidP="00725696">
      <w:pPr>
        <w:rPr>
          <w:b/>
          <w:sz w:val="24"/>
          <w:u w:val="single"/>
        </w:rPr>
      </w:pPr>
      <w:bookmarkStart w:id="43" w:name="_Toc318798811"/>
      <w:r w:rsidRPr="00725696">
        <w:rPr>
          <w:b/>
          <w:sz w:val="24"/>
          <w:u w:val="single"/>
        </w:rPr>
        <w:t>Na základě indikace lékaře:</w:t>
      </w:r>
      <w:bookmarkEnd w:id="43"/>
    </w:p>
    <w:p w:rsidR="00824F43" w:rsidRPr="00B720EE" w:rsidRDefault="00824F43" w:rsidP="00824F43">
      <w:pPr>
        <w:ind w:left="360"/>
        <w:outlineLvl w:val="0"/>
        <w:rPr>
          <w:i/>
          <w:sz w:val="24"/>
          <w:szCs w:val="24"/>
          <w:u w:val="single"/>
        </w:rPr>
      </w:pPr>
    </w:p>
    <w:p w:rsidR="00824F43" w:rsidRPr="00B720EE" w:rsidRDefault="00824F43" w:rsidP="00824F43">
      <w:pPr>
        <w:numPr>
          <w:ilvl w:val="0"/>
          <w:numId w:val="42"/>
        </w:numPr>
        <w:spacing w:line="240" w:lineRule="auto"/>
        <w:jc w:val="both"/>
        <w:rPr>
          <w:sz w:val="24"/>
          <w:szCs w:val="24"/>
        </w:rPr>
      </w:pPr>
      <w:r w:rsidRPr="00B720EE">
        <w:rPr>
          <w:sz w:val="24"/>
          <w:szCs w:val="24"/>
        </w:rPr>
        <w:t>Podává léčivé přípravky s výjimkou nitrožilních injekcí</w:t>
      </w:r>
    </w:p>
    <w:p w:rsidR="00824F43" w:rsidRPr="00B720EE" w:rsidRDefault="00824F43" w:rsidP="00824F43">
      <w:pPr>
        <w:numPr>
          <w:ilvl w:val="0"/>
          <w:numId w:val="42"/>
        </w:numPr>
        <w:spacing w:line="240" w:lineRule="auto"/>
        <w:jc w:val="both"/>
        <w:rPr>
          <w:sz w:val="24"/>
          <w:szCs w:val="24"/>
        </w:rPr>
      </w:pPr>
      <w:r w:rsidRPr="00B720EE">
        <w:rPr>
          <w:sz w:val="24"/>
          <w:szCs w:val="24"/>
        </w:rPr>
        <w:t>Zavádí a udržuje kyslíkovou terapii</w:t>
      </w:r>
    </w:p>
    <w:p w:rsidR="00824F43" w:rsidRPr="00B720EE" w:rsidRDefault="00824F43" w:rsidP="00824F43">
      <w:pPr>
        <w:numPr>
          <w:ilvl w:val="0"/>
          <w:numId w:val="42"/>
        </w:numPr>
        <w:spacing w:line="240" w:lineRule="auto"/>
        <w:jc w:val="both"/>
        <w:rPr>
          <w:sz w:val="24"/>
          <w:szCs w:val="24"/>
        </w:rPr>
      </w:pPr>
      <w:r w:rsidRPr="00B720EE">
        <w:rPr>
          <w:sz w:val="24"/>
          <w:szCs w:val="24"/>
        </w:rPr>
        <w:t>Odebírá biologický materiál a zajišťuje jeho doručení do laboratoře</w:t>
      </w:r>
    </w:p>
    <w:p w:rsidR="00824F43" w:rsidRPr="00B720EE" w:rsidRDefault="00824F43" w:rsidP="00824F43">
      <w:pPr>
        <w:numPr>
          <w:ilvl w:val="0"/>
          <w:numId w:val="42"/>
        </w:numPr>
        <w:spacing w:line="240" w:lineRule="auto"/>
        <w:jc w:val="both"/>
        <w:rPr>
          <w:sz w:val="24"/>
          <w:szCs w:val="24"/>
        </w:rPr>
      </w:pPr>
      <w:r w:rsidRPr="00B720EE">
        <w:rPr>
          <w:sz w:val="24"/>
          <w:szCs w:val="24"/>
        </w:rPr>
        <w:t>Provádí katetrizaci močového měchýře žen, pečuje o močový katétr</w:t>
      </w:r>
    </w:p>
    <w:p w:rsidR="00824F43" w:rsidRPr="00B720EE" w:rsidRDefault="00824F43" w:rsidP="00824F43">
      <w:pPr>
        <w:numPr>
          <w:ilvl w:val="0"/>
          <w:numId w:val="42"/>
        </w:numPr>
        <w:spacing w:line="240" w:lineRule="auto"/>
        <w:jc w:val="both"/>
        <w:rPr>
          <w:sz w:val="24"/>
          <w:szCs w:val="24"/>
        </w:rPr>
      </w:pPr>
      <w:r w:rsidRPr="00B720EE">
        <w:rPr>
          <w:sz w:val="24"/>
          <w:szCs w:val="24"/>
        </w:rPr>
        <w:t xml:space="preserve">Aplikuje výživu sondou, případně žaludeční </w:t>
      </w:r>
      <w:proofErr w:type="spellStart"/>
      <w:r w:rsidRPr="00B720EE">
        <w:rPr>
          <w:sz w:val="24"/>
          <w:szCs w:val="24"/>
        </w:rPr>
        <w:t>stomií</w:t>
      </w:r>
      <w:proofErr w:type="spellEnd"/>
    </w:p>
    <w:p w:rsidR="00824F43" w:rsidRPr="00B720EE" w:rsidRDefault="00824F43" w:rsidP="00824F43">
      <w:pPr>
        <w:jc w:val="both"/>
        <w:rPr>
          <w:sz w:val="24"/>
          <w:szCs w:val="24"/>
        </w:rPr>
      </w:pPr>
    </w:p>
    <w:p w:rsidR="00824F43" w:rsidRPr="00B720EE" w:rsidRDefault="00824F43" w:rsidP="00824F43">
      <w:pPr>
        <w:jc w:val="both"/>
        <w:rPr>
          <w:sz w:val="24"/>
          <w:szCs w:val="24"/>
        </w:rPr>
      </w:pPr>
    </w:p>
    <w:p w:rsidR="009B378C" w:rsidRPr="00B720EE" w:rsidRDefault="009B378C" w:rsidP="00824F43">
      <w:pPr>
        <w:ind w:firstLine="0"/>
        <w:jc w:val="both"/>
        <w:rPr>
          <w:sz w:val="24"/>
          <w:szCs w:val="24"/>
        </w:rPr>
      </w:pPr>
    </w:p>
    <w:p w:rsidR="009B378C" w:rsidRPr="00B720EE" w:rsidRDefault="009B378C" w:rsidP="00824F43">
      <w:pPr>
        <w:ind w:firstLine="0"/>
        <w:jc w:val="both"/>
        <w:rPr>
          <w:sz w:val="24"/>
          <w:szCs w:val="24"/>
        </w:rPr>
      </w:pPr>
    </w:p>
    <w:p w:rsidR="009B378C" w:rsidRDefault="009B378C" w:rsidP="00D0281E">
      <w:pPr>
        <w:ind w:firstLine="0"/>
        <w:jc w:val="both"/>
        <w:rPr>
          <w:sz w:val="24"/>
          <w:szCs w:val="24"/>
        </w:rPr>
      </w:pPr>
    </w:p>
    <w:p w:rsidR="005819B1" w:rsidRDefault="005819B1" w:rsidP="00D0281E">
      <w:pPr>
        <w:ind w:firstLine="0"/>
        <w:jc w:val="both"/>
        <w:rPr>
          <w:sz w:val="24"/>
          <w:szCs w:val="24"/>
        </w:rPr>
      </w:pPr>
    </w:p>
    <w:p w:rsidR="005819B1" w:rsidRDefault="00497BFD" w:rsidP="00D0281E">
      <w:pPr>
        <w:ind w:firstLine="0"/>
        <w:jc w:val="both"/>
        <w:rPr>
          <w:sz w:val="24"/>
          <w:szCs w:val="24"/>
        </w:rPr>
      </w:pPr>
      <w:r w:rsidRPr="00497BFD">
        <w:rPr>
          <w:noProof/>
          <w:lang w:eastAsia="cs-CZ"/>
        </w:rPr>
        <w:pict>
          <v:shape id="Text Box 5" o:spid="_x0000_s1028" type="#_x0000_t202" style="position:absolute;left:0;text-align:left;margin-left:217.35pt;margin-top:14.35pt;width:223.65pt;height:17.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vhQIAABY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" stroked="f">
            <v:textbox>
              <w:txbxContent>
                <w:p w:rsidR="004D4857" w:rsidRPr="005F2227" w:rsidRDefault="004D4857" w:rsidP="005F2227">
                  <w:pPr>
                    <w:ind w:firstLine="0"/>
                  </w:pPr>
                </w:p>
              </w:txbxContent>
            </v:textbox>
          </v:shape>
        </w:pict>
      </w:r>
    </w:p>
    <w:p w:rsidR="0035318F" w:rsidRPr="005819B1" w:rsidRDefault="0035318F" w:rsidP="00D0281E">
      <w:pPr>
        <w:ind w:firstLine="0"/>
        <w:jc w:val="both"/>
      </w:pPr>
    </w:p>
    <w:p w:rsidR="00EC6145" w:rsidRDefault="00EC6145" w:rsidP="00D0281E">
      <w:pPr>
        <w:ind w:firstLine="0"/>
        <w:jc w:val="both"/>
        <w:rPr>
          <w:sz w:val="24"/>
          <w:szCs w:val="24"/>
        </w:rPr>
      </w:pPr>
      <w:r>
        <w:rPr>
          <w:sz w:val="24"/>
          <w:szCs w:val="24"/>
        </w:rPr>
        <w:lastRenderedPageBreak/>
        <w:t xml:space="preserve">Příloha č. </w:t>
      </w:r>
      <w:r w:rsidR="00824F43">
        <w:rPr>
          <w:sz w:val="24"/>
          <w:szCs w:val="24"/>
        </w:rPr>
        <w:t>4</w:t>
      </w:r>
    </w:p>
    <w:p w:rsidR="00EC6145" w:rsidRPr="001A3F75" w:rsidRDefault="00EC6145" w:rsidP="0035318F">
      <w:pPr>
        <w:ind w:firstLine="0"/>
        <w:jc w:val="center"/>
        <w:rPr>
          <w:b/>
        </w:rPr>
      </w:pPr>
      <w:r w:rsidRPr="001A3F75">
        <w:rPr>
          <w:b/>
        </w:rPr>
        <w:t>DOTAZNÍK PRO SOCIÁLNÍ PRACOVNÍKY</w:t>
      </w:r>
    </w:p>
    <w:p w:rsidR="00EC6145" w:rsidRDefault="00EC6145" w:rsidP="00EC6145"/>
    <w:p w:rsidR="00EC6145" w:rsidRDefault="00EC6145" w:rsidP="00EC6145">
      <w:pPr>
        <w:jc w:val="both"/>
      </w:pPr>
      <w:r>
        <w:t>Vážené sociální pracovnice/pracovníci,</w:t>
      </w:r>
    </w:p>
    <w:p w:rsidR="00EC6145" w:rsidRDefault="00EC6145" w:rsidP="00EC6145">
      <w:pPr>
        <w:jc w:val="both"/>
      </w:pPr>
    </w:p>
    <w:p w:rsidR="00EC6145" w:rsidRDefault="00EC6145" w:rsidP="00EC6145">
      <w:pPr>
        <w:jc w:val="both"/>
      </w:pPr>
      <w:r>
        <w:t xml:space="preserve">jsem studentka Univerzity Palackého v Olomouci, kde studuji obor Pedagogika - sociální práce. Dovoluji se na Vás obrátit s dotazníkem, který je pro mě zdrojem informací pro výzkumnou část mé diplomové práce, která se týká osobnosti sociálního pracovníka v hospici. Dotazník je určen pro sociální pracovníky v hospicích.  </w:t>
      </w:r>
    </w:p>
    <w:p w:rsidR="00EC6145" w:rsidRDefault="00EC6145" w:rsidP="00EC6145">
      <w:pPr>
        <w:spacing w:before="360"/>
        <w:jc w:val="both"/>
      </w:pPr>
      <w:r>
        <w:t xml:space="preserve">Dotazování je anonymní a získaná data budou sloužit pro studijní účely. Pokud </w:t>
      </w:r>
      <w:proofErr w:type="gramStart"/>
      <w:r>
        <w:t xml:space="preserve">není </w:t>
      </w:r>
      <w:r w:rsidR="002507C3">
        <w:t xml:space="preserve">      </w:t>
      </w:r>
      <w:r>
        <w:t>u kladené</w:t>
      </w:r>
      <w:proofErr w:type="gramEnd"/>
      <w:r>
        <w:t xml:space="preserve"> otázky uvedeno jinak, zakroužkujte jednu z odpovědí. </w:t>
      </w:r>
    </w:p>
    <w:p w:rsidR="00EC6145" w:rsidRDefault="00EC6145" w:rsidP="00EC6145">
      <w:pPr>
        <w:spacing w:before="480"/>
      </w:pPr>
      <w:r>
        <w:t>Za vyplnění dotazníku Vám předem děkuji.</w:t>
      </w:r>
    </w:p>
    <w:p w:rsidR="00EC6145" w:rsidRDefault="00EC6145" w:rsidP="00EC6145">
      <w:pPr>
        <w:spacing w:before="480"/>
      </w:pPr>
      <w:r>
        <w:t>Ludmila Ondráčková</w:t>
      </w:r>
    </w:p>
    <w:p w:rsidR="00EC6145" w:rsidRDefault="00EC6145" w:rsidP="00EC6145"/>
    <w:p w:rsidR="00EC6145" w:rsidRDefault="00EC6145" w:rsidP="00EC6145"/>
    <w:p w:rsidR="00824F43" w:rsidRDefault="00824F43"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462488" w:rsidRDefault="00462488" w:rsidP="00824F43">
      <w:pPr>
        <w:ind w:firstLine="0"/>
      </w:pPr>
    </w:p>
    <w:p w:rsidR="00181B24" w:rsidRDefault="00181B24" w:rsidP="00824F43">
      <w:pPr>
        <w:ind w:firstLine="0"/>
      </w:pPr>
    </w:p>
    <w:p w:rsidR="00E3055B" w:rsidRDefault="00E3055B" w:rsidP="00824F43">
      <w:pPr>
        <w:ind w:firstLine="0"/>
      </w:pPr>
    </w:p>
    <w:p w:rsidR="00E3055B" w:rsidRDefault="00E3055B" w:rsidP="00824F43">
      <w:pPr>
        <w:ind w:firstLine="0"/>
      </w:pPr>
    </w:p>
    <w:p w:rsidR="00EC6145" w:rsidRDefault="00EC6145" w:rsidP="00EC6145">
      <w:pPr>
        <w:rPr>
          <w:b/>
        </w:rPr>
      </w:pPr>
      <w:r>
        <w:rPr>
          <w:b/>
        </w:rPr>
        <w:lastRenderedPageBreak/>
        <w:t>Identifikační údaje respondentů:</w:t>
      </w:r>
    </w:p>
    <w:p w:rsidR="00EC6145" w:rsidRPr="002D4324" w:rsidRDefault="00EC6145" w:rsidP="00EC6145">
      <w:pPr>
        <w:rPr>
          <w:b/>
        </w:rPr>
      </w:pPr>
      <w:r w:rsidRPr="002D4324">
        <w:rPr>
          <w:b/>
        </w:rPr>
        <w:t>Pohlaví</w:t>
      </w:r>
    </w:p>
    <w:p w:rsidR="00EC6145" w:rsidRDefault="00EC6145" w:rsidP="00EC6145">
      <w:pPr>
        <w:numPr>
          <w:ilvl w:val="0"/>
          <w:numId w:val="21"/>
        </w:numPr>
        <w:ind w:left="714" w:hanging="357"/>
      </w:pPr>
      <w:r>
        <w:t>žena</w:t>
      </w:r>
    </w:p>
    <w:p w:rsidR="00EC6145" w:rsidRDefault="00EC6145" w:rsidP="00EC6145">
      <w:pPr>
        <w:numPr>
          <w:ilvl w:val="0"/>
          <w:numId w:val="21"/>
        </w:numPr>
        <w:ind w:left="714" w:hanging="357"/>
      </w:pPr>
      <w:r>
        <w:t>muž</w:t>
      </w:r>
    </w:p>
    <w:p w:rsidR="00EC6145" w:rsidRDefault="00EC6145" w:rsidP="00EC6145"/>
    <w:p w:rsidR="00EC6145" w:rsidRPr="002D4324" w:rsidRDefault="00EC6145" w:rsidP="00EC6145">
      <w:pPr>
        <w:rPr>
          <w:b/>
        </w:rPr>
      </w:pPr>
      <w:r w:rsidRPr="002D4324">
        <w:rPr>
          <w:b/>
        </w:rPr>
        <w:t>Věk</w:t>
      </w:r>
    </w:p>
    <w:p w:rsidR="00EC6145" w:rsidRDefault="00EC6145" w:rsidP="00EC6145">
      <w:r>
        <w:t>……………………………</w:t>
      </w:r>
    </w:p>
    <w:p w:rsidR="00EC6145" w:rsidRDefault="00EC6145" w:rsidP="00EC6145"/>
    <w:p w:rsidR="00EC6145" w:rsidRPr="002D4324" w:rsidRDefault="00EC6145" w:rsidP="00EC6145">
      <w:pPr>
        <w:rPr>
          <w:b/>
        </w:rPr>
      </w:pPr>
      <w:r w:rsidRPr="002D4324">
        <w:rPr>
          <w:b/>
        </w:rPr>
        <w:t>Nejvyšší dosažené vzdělání</w:t>
      </w:r>
      <w:r>
        <w:rPr>
          <w:b/>
        </w:rPr>
        <w:t xml:space="preserve"> (zakroužkujte jednu z odpovědí)</w:t>
      </w:r>
    </w:p>
    <w:p w:rsidR="00EC6145" w:rsidRDefault="00EC6145" w:rsidP="00EC6145">
      <w:pPr>
        <w:numPr>
          <w:ilvl w:val="0"/>
          <w:numId w:val="23"/>
        </w:numPr>
      </w:pPr>
      <w:r>
        <w:t>středoškolské</w:t>
      </w:r>
    </w:p>
    <w:p w:rsidR="00EC6145" w:rsidRDefault="00EC6145" w:rsidP="00EC6145">
      <w:pPr>
        <w:numPr>
          <w:ilvl w:val="0"/>
          <w:numId w:val="23"/>
        </w:numPr>
      </w:pPr>
      <w:r>
        <w:t>středoškolské a odborný kurz</w:t>
      </w:r>
    </w:p>
    <w:p w:rsidR="00EC6145" w:rsidRDefault="00EC6145" w:rsidP="00EC6145">
      <w:pPr>
        <w:numPr>
          <w:ilvl w:val="0"/>
          <w:numId w:val="23"/>
        </w:numPr>
      </w:pPr>
      <w:r>
        <w:t>VOŠ</w:t>
      </w:r>
    </w:p>
    <w:p w:rsidR="00EC6145" w:rsidRDefault="00EC6145" w:rsidP="00EC6145">
      <w:pPr>
        <w:numPr>
          <w:ilvl w:val="0"/>
          <w:numId w:val="23"/>
        </w:numPr>
      </w:pPr>
      <w:r>
        <w:t>VŠ bakalářské – obor sociální práce</w:t>
      </w:r>
    </w:p>
    <w:p w:rsidR="00EC6145" w:rsidRDefault="00EC6145" w:rsidP="00EC6145">
      <w:pPr>
        <w:numPr>
          <w:ilvl w:val="0"/>
          <w:numId w:val="23"/>
        </w:numPr>
      </w:pPr>
      <w:r>
        <w:t>VŠ bakalářské – jiný obor než sociální práce, vypište jaký</w:t>
      </w:r>
    </w:p>
    <w:p w:rsidR="00EC6145" w:rsidRDefault="00EC6145" w:rsidP="00EC6145">
      <w:pPr>
        <w:ind w:left="720"/>
      </w:pPr>
      <w:r>
        <w:t>……………………....………………….</w:t>
      </w:r>
    </w:p>
    <w:p w:rsidR="00EC6145" w:rsidRDefault="00EC6145" w:rsidP="00EC6145">
      <w:pPr>
        <w:numPr>
          <w:ilvl w:val="0"/>
          <w:numId w:val="23"/>
        </w:numPr>
      </w:pPr>
      <w:r>
        <w:t>VŠ magisterské – obor sociální práce</w:t>
      </w:r>
    </w:p>
    <w:p w:rsidR="00EC6145" w:rsidRDefault="00EC6145" w:rsidP="00EC6145">
      <w:pPr>
        <w:numPr>
          <w:ilvl w:val="0"/>
          <w:numId w:val="23"/>
        </w:numPr>
      </w:pPr>
      <w:r>
        <w:t>VŠ magisterské – jiný obor než sociální práce, vypište jaký ………………….………………………………………………………………</w:t>
      </w:r>
    </w:p>
    <w:p w:rsidR="00EC6145" w:rsidRDefault="00EC6145" w:rsidP="00EC6145">
      <w:pPr>
        <w:numPr>
          <w:ilvl w:val="0"/>
          <w:numId w:val="23"/>
        </w:numPr>
      </w:pPr>
      <w:r>
        <w:t>jiné uveďte………………………………………………….………………….</w:t>
      </w:r>
    </w:p>
    <w:p w:rsidR="00EC6145" w:rsidRDefault="00EC6145" w:rsidP="00EC6145"/>
    <w:p w:rsidR="00EC6145" w:rsidRPr="002D4324" w:rsidRDefault="00EC6145" w:rsidP="00EC6145">
      <w:pPr>
        <w:rPr>
          <w:b/>
        </w:rPr>
      </w:pPr>
      <w:r w:rsidRPr="002D4324">
        <w:rPr>
          <w:b/>
        </w:rPr>
        <w:t>Délka pracovní praxe v sociální oblasti</w:t>
      </w:r>
    </w:p>
    <w:p w:rsidR="00EC6145" w:rsidRDefault="00EC6145" w:rsidP="00EC6145">
      <w:r>
        <w:t>……………………………</w:t>
      </w:r>
    </w:p>
    <w:p w:rsidR="00EC6145" w:rsidRDefault="00EC6145" w:rsidP="00EC6145"/>
    <w:p w:rsidR="00EC6145" w:rsidRPr="002D4324" w:rsidRDefault="00EC6145" w:rsidP="00EC6145">
      <w:pPr>
        <w:rPr>
          <w:b/>
        </w:rPr>
      </w:pPr>
      <w:r>
        <w:rPr>
          <w:b/>
        </w:rPr>
        <w:t>1</w:t>
      </w:r>
      <w:r w:rsidRPr="002D4324">
        <w:rPr>
          <w:b/>
        </w:rPr>
        <w:t xml:space="preserve">. </w:t>
      </w:r>
      <w:r>
        <w:rPr>
          <w:b/>
        </w:rPr>
        <w:t>Uveďte</w:t>
      </w:r>
      <w:r w:rsidR="00044F42">
        <w:rPr>
          <w:b/>
        </w:rPr>
        <w:t>,</w:t>
      </w:r>
      <w:r>
        <w:rPr>
          <w:b/>
        </w:rPr>
        <w:t xml:space="preserve"> prosím, odkud jste </w:t>
      </w:r>
      <w:proofErr w:type="gramStart"/>
      <w:r>
        <w:rPr>
          <w:b/>
        </w:rPr>
        <w:t>nastoupil(a) do</w:t>
      </w:r>
      <w:proofErr w:type="gramEnd"/>
      <w:r>
        <w:rPr>
          <w:b/>
        </w:rPr>
        <w:t xml:space="preserve"> hospice</w:t>
      </w:r>
      <w:r w:rsidR="00D3099F">
        <w:rPr>
          <w:b/>
        </w:rPr>
        <w:t>?</w:t>
      </w:r>
      <w:r>
        <w:rPr>
          <w:b/>
        </w:rPr>
        <w:t xml:space="preserve"> (zakroužkujte jednu z odpovědí)</w:t>
      </w:r>
    </w:p>
    <w:p w:rsidR="00EC6145" w:rsidRDefault="00EC6145" w:rsidP="00EC6145">
      <w:pPr>
        <w:numPr>
          <w:ilvl w:val="0"/>
          <w:numId w:val="22"/>
        </w:numPr>
      </w:pPr>
      <w:r>
        <w:t>ihned po škole</w:t>
      </w:r>
    </w:p>
    <w:p w:rsidR="00EC6145" w:rsidRDefault="00EC6145" w:rsidP="00EC6145">
      <w:pPr>
        <w:numPr>
          <w:ilvl w:val="0"/>
          <w:numId w:val="22"/>
        </w:numPr>
      </w:pPr>
      <w:r>
        <w:t>z jiného zaměstnání, které bylo zaměřeno na sociální oblast</w:t>
      </w:r>
    </w:p>
    <w:p w:rsidR="00EC6145" w:rsidRDefault="00EC6145" w:rsidP="00EC6145">
      <w:pPr>
        <w:numPr>
          <w:ilvl w:val="0"/>
          <w:numId w:val="22"/>
        </w:numPr>
      </w:pPr>
      <w:r>
        <w:t>z jiného zaměstnání, které bylo zaměřeno na jinou oblast než sociální</w:t>
      </w:r>
    </w:p>
    <w:p w:rsidR="00EC6145" w:rsidRDefault="00EC6145" w:rsidP="00EC6145">
      <w:pPr>
        <w:numPr>
          <w:ilvl w:val="0"/>
          <w:numId w:val="22"/>
        </w:numPr>
      </w:pPr>
      <w:r>
        <w:t>odjinud, vypište prosím ………………….………………………………</w:t>
      </w:r>
      <w:proofErr w:type="gramStart"/>
      <w:r>
        <w:t>…..</w:t>
      </w:r>
      <w:proofErr w:type="gramEnd"/>
    </w:p>
    <w:p w:rsidR="00EC6145" w:rsidRDefault="00EC6145" w:rsidP="00EC6145"/>
    <w:p w:rsidR="00925301" w:rsidRDefault="00925301" w:rsidP="00EC6145">
      <w:pPr>
        <w:rPr>
          <w:b/>
        </w:rPr>
      </w:pPr>
    </w:p>
    <w:p w:rsidR="00EC6145" w:rsidRPr="002D4324" w:rsidRDefault="00EC6145" w:rsidP="00EC6145">
      <w:pPr>
        <w:rPr>
          <w:b/>
        </w:rPr>
      </w:pPr>
      <w:r>
        <w:rPr>
          <w:b/>
        </w:rPr>
        <w:t>2</w:t>
      </w:r>
      <w:r w:rsidRPr="002D4324">
        <w:rPr>
          <w:b/>
        </w:rPr>
        <w:t xml:space="preserve">. </w:t>
      </w:r>
      <w:r>
        <w:rPr>
          <w:b/>
        </w:rPr>
        <w:t>Jak dlouho pracujete na pozici sociálního pracovníka v</w:t>
      </w:r>
      <w:r w:rsidR="00D3099F">
        <w:rPr>
          <w:b/>
        </w:rPr>
        <w:t> </w:t>
      </w:r>
      <w:r>
        <w:rPr>
          <w:b/>
        </w:rPr>
        <w:t>hospici</w:t>
      </w:r>
      <w:r w:rsidR="00D3099F">
        <w:rPr>
          <w:b/>
        </w:rPr>
        <w:t>?</w:t>
      </w:r>
    </w:p>
    <w:p w:rsidR="00EC6145" w:rsidRDefault="00EC6145" w:rsidP="00EC6145">
      <w:r>
        <w:t>……………………………</w:t>
      </w:r>
    </w:p>
    <w:p w:rsidR="00EC6145" w:rsidRDefault="00EC6145" w:rsidP="00EC6145">
      <w:pPr>
        <w:rPr>
          <w:b/>
        </w:rPr>
      </w:pPr>
    </w:p>
    <w:p w:rsidR="00824F43" w:rsidRDefault="00824F43" w:rsidP="00EC6145">
      <w:pPr>
        <w:rPr>
          <w:b/>
        </w:rPr>
      </w:pPr>
    </w:p>
    <w:p w:rsidR="00E5047F" w:rsidRDefault="00E5047F" w:rsidP="00EC6145">
      <w:pPr>
        <w:rPr>
          <w:b/>
        </w:rPr>
      </w:pPr>
    </w:p>
    <w:p w:rsidR="00824F43" w:rsidRDefault="00824F43" w:rsidP="00EC6145">
      <w:pPr>
        <w:rPr>
          <w:b/>
        </w:rPr>
      </w:pPr>
    </w:p>
    <w:p w:rsidR="00EC6145" w:rsidRPr="00973D15" w:rsidRDefault="00EC6145" w:rsidP="00EC6145">
      <w:pPr>
        <w:rPr>
          <w:b/>
        </w:rPr>
      </w:pPr>
      <w:r>
        <w:rPr>
          <w:b/>
        </w:rPr>
        <w:lastRenderedPageBreak/>
        <w:t>3. Uveďte</w:t>
      </w:r>
      <w:r w:rsidR="00044F42">
        <w:rPr>
          <w:b/>
        </w:rPr>
        <w:t>,</w:t>
      </w:r>
      <w:r>
        <w:rPr>
          <w:b/>
        </w:rPr>
        <w:t xml:space="preserve"> prosím, kdo ve V</w:t>
      </w:r>
      <w:r w:rsidRPr="001E2859">
        <w:rPr>
          <w:b/>
        </w:rPr>
        <w:t>ašem zařízení tvoří hospicový tým (např. sociální pracovník, psycholog, zdravotní sestra a další)</w:t>
      </w:r>
      <w:r w:rsidR="00D3099F">
        <w:rPr>
          <w:b/>
        </w:rPr>
        <w:t>?</w:t>
      </w:r>
    </w:p>
    <w:p w:rsidR="00EC6145" w:rsidRDefault="00D65CFD" w:rsidP="00D65CFD">
      <w:pPr>
        <w:ind w:firstLine="0"/>
      </w:pPr>
      <w:r>
        <w:t>……………………………………………………………………………………………………………………………………………………………………………………………………………</w:t>
      </w:r>
      <w:r w:rsidR="00EC6145">
        <w:t>……………………………………...…………………………………………………..</w:t>
      </w:r>
    </w:p>
    <w:p w:rsidR="00EC6145" w:rsidRDefault="00EC6145" w:rsidP="00EC6145"/>
    <w:p w:rsidR="00EC6145" w:rsidRPr="002D4324" w:rsidRDefault="00EC6145" w:rsidP="00EC6145">
      <w:pPr>
        <w:rPr>
          <w:b/>
        </w:rPr>
      </w:pPr>
      <w:r>
        <w:rPr>
          <w:b/>
        </w:rPr>
        <w:t xml:space="preserve">4. </w:t>
      </w:r>
      <w:r w:rsidRPr="002D4324">
        <w:rPr>
          <w:b/>
        </w:rPr>
        <w:t>Cítíte se součást</w:t>
      </w:r>
      <w:r>
        <w:rPr>
          <w:b/>
        </w:rPr>
        <w:t>í tohoto</w:t>
      </w:r>
      <w:r w:rsidRPr="002D4324">
        <w:rPr>
          <w:b/>
        </w:rPr>
        <w:t xml:space="preserve"> týmu?</w:t>
      </w:r>
      <w:r>
        <w:rPr>
          <w:b/>
        </w:rPr>
        <w:t xml:space="preserve"> (zakroužkujte, prosím, jednu z odpovědí)</w:t>
      </w:r>
    </w:p>
    <w:p w:rsidR="00EC6145" w:rsidRPr="002D4324" w:rsidRDefault="00EC6145" w:rsidP="00EC6145">
      <w:pPr>
        <w:numPr>
          <w:ilvl w:val="0"/>
          <w:numId w:val="26"/>
        </w:numPr>
      </w:pPr>
      <w:r>
        <w:t>r</w:t>
      </w:r>
      <w:r w:rsidRPr="002D4324">
        <w:t>ozhodně ne</w:t>
      </w:r>
    </w:p>
    <w:p w:rsidR="00EC6145" w:rsidRPr="002D4324" w:rsidRDefault="00EC6145" w:rsidP="00EC6145">
      <w:pPr>
        <w:numPr>
          <w:ilvl w:val="0"/>
          <w:numId w:val="26"/>
        </w:numPr>
      </w:pPr>
      <w:r w:rsidRPr="002D4324">
        <w:t>spíše ne</w:t>
      </w:r>
    </w:p>
    <w:p w:rsidR="00EC6145" w:rsidRPr="002D4324" w:rsidRDefault="00EC6145" w:rsidP="00EC6145">
      <w:pPr>
        <w:numPr>
          <w:ilvl w:val="0"/>
          <w:numId w:val="26"/>
        </w:numPr>
      </w:pPr>
      <w:r w:rsidRPr="002D4324">
        <w:t xml:space="preserve">spíše ano </w:t>
      </w:r>
    </w:p>
    <w:p w:rsidR="00EC6145" w:rsidRDefault="00EC6145" w:rsidP="00EC6145">
      <w:pPr>
        <w:numPr>
          <w:ilvl w:val="0"/>
          <w:numId w:val="26"/>
        </w:numPr>
      </w:pPr>
      <w:r w:rsidRPr="002D4324">
        <w:t>rozhodně ano</w:t>
      </w:r>
    </w:p>
    <w:p w:rsidR="00EC6145" w:rsidRDefault="00EC6145" w:rsidP="00EC6145">
      <w:pPr>
        <w:rPr>
          <w:b/>
        </w:rPr>
      </w:pPr>
    </w:p>
    <w:p w:rsidR="00EC6145" w:rsidRPr="00502A5E" w:rsidRDefault="00EC6145" w:rsidP="00EC6145">
      <w:pPr>
        <w:rPr>
          <w:b/>
        </w:rPr>
      </w:pPr>
      <w:r>
        <w:rPr>
          <w:b/>
        </w:rPr>
        <w:t xml:space="preserve">5. </w:t>
      </w:r>
      <w:r w:rsidRPr="00502A5E">
        <w:rPr>
          <w:b/>
        </w:rPr>
        <w:t>Uveďte</w:t>
      </w:r>
      <w:r w:rsidR="00044F42">
        <w:rPr>
          <w:b/>
        </w:rPr>
        <w:t>,</w:t>
      </w:r>
      <w:r w:rsidRPr="00502A5E">
        <w:rPr>
          <w:b/>
        </w:rPr>
        <w:t xml:space="preserve"> prosím, jaké osobnostní předpoklady by podle Vás </w:t>
      </w:r>
      <w:proofErr w:type="gramStart"/>
      <w:r w:rsidRPr="00502A5E">
        <w:rPr>
          <w:b/>
        </w:rPr>
        <w:t>měl</w:t>
      </w:r>
      <w:r w:rsidR="00044F42">
        <w:rPr>
          <w:b/>
        </w:rPr>
        <w:t>(a)</w:t>
      </w:r>
      <w:r w:rsidRPr="00502A5E">
        <w:rPr>
          <w:b/>
        </w:rPr>
        <w:t xml:space="preserve"> mít</w:t>
      </w:r>
      <w:proofErr w:type="gramEnd"/>
      <w:r w:rsidRPr="00502A5E">
        <w:rPr>
          <w:b/>
        </w:rPr>
        <w:t xml:space="preserve"> sociální pracovník(</w:t>
      </w:r>
      <w:proofErr w:type="spellStart"/>
      <w:r w:rsidRPr="00502A5E">
        <w:rPr>
          <w:b/>
        </w:rPr>
        <w:t>ce</w:t>
      </w:r>
      <w:proofErr w:type="spellEnd"/>
      <w:r w:rsidRPr="00502A5E">
        <w:rPr>
          <w:b/>
        </w:rPr>
        <w:t>) v</w:t>
      </w:r>
      <w:r w:rsidR="00D3099F">
        <w:rPr>
          <w:b/>
        </w:rPr>
        <w:t> </w:t>
      </w:r>
      <w:r w:rsidRPr="00502A5E">
        <w:rPr>
          <w:b/>
        </w:rPr>
        <w:t>hospici</w:t>
      </w:r>
      <w:r w:rsidR="00D3099F">
        <w:rPr>
          <w:b/>
        </w:rPr>
        <w:t>?</w:t>
      </w:r>
      <w:r>
        <w:rPr>
          <w:b/>
        </w:rPr>
        <w:t xml:space="preserve"> (zakroužkujte i více odpovědí)</w:t>
      </w:r>
    </w:p>
    <w:p w:rsidR="00EC6145" w:rsidRDefault="00EC6145" w:rsidP="00EC6145">
      <w:pPr>
        <w:numPr>
          <w:ilvl w:val="1"/>
          <w:numId w:val="34"/>
        </w:numPr>
      </w:pPr>
      <w:r>
        <w:t>empatie</w:t>
      </w:r>
    </w:p>
    <w:p w:rsidR="00EC6145" w:rsidRDefault="00EC6145" w:rsidP="00EC6145">
      <w:pPr>
        <w:numPr>
          <w:ilvl w:val="1"/>
          <w:numId w:val="34"/>
        </w:numPr>
      </w:pPr>
      <w:r>
        <w:t>komunikační dovednosti</w:t>
      </w:r>
    </w:p>
    <w:p w:rsidR="00EC6145" w:rsidRDefault="00EC6145" w:rsidP="00EC6145">
      <w:pPr>
        <w:numPr>
          <w:ilvl w:val="1"/>
          <w:numId w:val="34"/>
        </w:numPr>
      </w:pPr>
      <w:r>
        <w:t>důvěryhodnost</w:t>
      </w:r>
    </w:p>
    <w:p w:rsidR="00EC6145" w:rsidRDefault="00EC6145" w:rsidP="00EC6145">
      <w:pPr>
        <w:numPr>
          <w:ilvl w:val="1"/>
          <w:numId w:val="34"/>
        </w:numPr>
      </w:pPr>
      <w:r>
        <w:t>přitažlivost</w:t>
      </w:r>
    </w:p>
    <w:p w:rsidR="00EC6145" w:rsidRDefault="00EC6145" w:rsidP="00EC6145">
      <w:pPr>
        <w:numPr>
          <w:ilvl w:val="1"/>
          <w:numId w:val="34"/>
        </w:numPr>
      </w:pPr>
      <w:r>
        <w:t>jiné, vypište prosím……………………………………………………</w:t>
      </w:r>
      <w:proofErr w:type="gramStart"/>
      <w:r>
        <w:t>….......</w:t>
      </w:r>
      <w:proofErr w:type="gramEnd"/>
    </w:p>
    <w:p w:rsidR="00EC6145" w:rsidRDefault="00EC6145" w:rsidP="00EC6145">
      <w:pPr>
        <w:rPr>
          <w:b/>
        </w:rPr>
      </w:pPr>
    </w:p>
    <w:p w:rsidR="00EC6145" w:rsidRDefault="00EC6145" w:rsidP="00EC6145">
      <w:pPr>
        <w:rPr>
          <w:b/>
        </w:rPr>
      </w:pPr>
      <w:r>
        <w:rPr>
          <w:b/>
        </w:rPr>
        <w:t xml:space="preserve">6. </w:t>
      </w:r>
      <w:r w:rsidRPr="00502A5E">
        <w:rPr>
          <w:b/>
        </w:rPr>
        <w:t xml:space="preserve">Vyjmenujte, prosím, 3 nejčastější </w:t>
      </w:r>
      <w:r w:rsidR="00653265">
        <w:rPr>
          <w:b/>
        </w:rPr>
        <w:t>činnosti</w:t>
      </w:r>
      <w:r w:rsidRPr="00502A5E">
        <w:rPr>
          <w:b/>
        </w:rPr>
        <w:t>, které v rámci náplně práce sociálního pracovníka vykonáváte</w:t>
      </w:r>
      <w:r w:rsidR="00653265">
        <w:rPr>
          <w:b/>
        </w:rPr>
        <w:t>.</w:t>
      </w:r>
    </w:p>
    <w:p w:rsidR="00EC6145" w:rsidRPr="00925301" w:rsidRDefault="00925301" w:rsidP="00925301">
      <w:pPr>
        <w:ind w:firstLine="0"/>
      </w:pPr>
      <w:r w:rsidRPr="00925301">
        <w:t>…………………………………………………………………………………………………………………………………………………………………………………………………………………</w:t>
      </w:r>
      <w:r w:rsidR="00EC6145" w:rsidRPr="00925301">
        <w:t>…………………………………………………………………………………</w:t>
      </w:r>
      <w:r>
        <w:t>..</w:t>
      </w:r>
      <w:r w:rsidR="00EC6145" w:rsidRPr="00925301">
        <w:t>..</w:t>
      </w:r>
    </w:p>
    <w:p w:rsidR="00EC6145" w:rsidRDefault="00EC6145" w:rsidP="00EC6145">
      <w:pPr>
        <w:rPr>
          <w:b/>
        </w:rPr>
      </w:pPr>
    </w:p>
    <w:p w:rsidR="00EC6145" w:rsidRPr="002D4324" w:rsidRDefault="00EC6145" w:rsidP="00EC6145">
      <w:pPr>
        <w:rPr>
          <w:b/>
        </w:rPr>
      </w:pPr>
      <w:r>
        <w:rPr>
          <w:b/>
        </w:rPr>
        <w:t xml:space="preserve">7. </w:t>
      </w:r>
      <w:r w:rsidRPr="002D4324">
        <w:rPr>
          <w:b/>
        </w:rPr>
        <w:t>Cítíte se dostatečně vzděláváni?</w:t>
      </w:r>
      <w:r w:rsidR="00925301">
        <w:rPr>
          <w:b/>
        </w:rPr>
        <w:t xml:space="preserve"> </w:t>
      </w:r>
      <w:r>
        <w:rPr>
          <w:b/>
        </w:rPr>
        <w:t>(zakroužkujte, prosím, jednu z odpovědí)</w:t>
      </w:r>
    </w:p>
    <w:p w:rsidR="00EC6145" w:rsidRPr="002D4324" w:rsidRDefault="00EC6145" w:rsidP="00EC6145">
      <w:pPr>
        <w:numPr>
          <w:ilvl w:val="0"/>
          <w:numId w:val="27"/>
        </w:numPr>
      </w:pPr>
      <w:r>
        <w:t>r</w:t>
      </w:r>
      <w:r w:rsidRPr="002D4324">
        <w:t>ozhodně ne</w:t>
      </w:r>
    </w:p>
    <w:p w:rsidR="00EC6145" w:rsidRPr="002D4324" w:rsidRDefault="00EC6145" w:rsidP="00EC6145">
      <w:pPr>
        <w:numPr>
          <w:ilvl w:val="0"/>
          <w:numId w:val="27"/>
        </w:numPr>
      </w:pPr>
      <w:r w:rsidRPr="002D4324">
        <w:t>spíše ne</w:t>
      </w:r>
    </w:p>
    <w:p w:rsidR="00EC6145" w:rsidRPr="002D4324" w:rsidRDefault="00EC6145" w:rsidP="00EC6145">
      <w:pPr>
        <w:numPr>
          <w:ilvl w:val="0"/>
          <w:numId w:val="27"/>
        </w:numPr>
      </w:pPr>
      <w:r w:rsidRPr="002D4324">
        <w:t xml:space="preserve">spíše ano </w:t>
      </w:r>
    </w:p>
    <w:p w:rsidR="00EC6145" w:rsidRDefault="00EC6145" w:rsidP="00EC6145">
      <w:pPr>
        <w:numPr>
          <w:ilvl w:val="0"/>
          <w:numId w:val="27"/>
        </w:numPr>
      </w:pPr>
      <w:r w:rsidRPr="002D4324">
        <w:t>rozhodně ano</w:t>
      </w:r>
    </w:p>
    <w:p w:rsidR="00925301" w:rsidRDefault="00925301" w:rsidP="00D13838">
      <w:pPr>
        <w:ind w:firstLine="0"/>
        <w:rPr>
          <w:b/>
        </w:rPr>
      </w:pPr>
    </w:p>
    <w:p w:rsidR="00EC6145" w:rsidRPr="002B54A0" w:rsidRDefault="00EC6145" w:rsidP="00EC6145">
      <w:pPr>
        <w:rPr>
          <w:b/>
        </w:rPr>
      </w:pPr>
      <w:r w:rsidRPr="00EA7D87">
        <w:rPr>
          <w:b/>
        </w:rPr>
        <w:t xml:space="preserve">8. V rámci práce se účastním dalšího vzdělávání dle </w:t>
      </w:r>
      <w:r w:rsidR="00D3099F">
        <w:rPr>
          <w:b/>
        </w:rPr>
        <w:t>z</w:t>
      </w:r>
      <w:r w:rsidRPr="002851E3">
        <w:rPr>
          <w:b/>
        </w:rPr>
        <w:t>ákona</w:t>
      </w:r>
      <w:r w:rsidRPr="00EA7D87">
        <w:rPr>
          <w:b/>
        </w:rPr>
        <w:t xml:space="preserve"> č. 108/2006 Sb. </w:t>
      </w:r>
      <w:r w:rsidRPr="001D6A15">
        <w:rPr>
          <w:b/>
        </w:rPr>
        <w:t>v</w:t>
      </w:r>
      <w:r w:rsidR="001D6A15" w:rsidRPr="001D6A15">
        <w:rPr>
          <w:b/>
        </w:rPr>
        <w:t>e znění pozdějších předpisů</w:t>
      </w:r>
      <w:r w:rsidRPr="001D6A15">
        <w:rPr>
          <w:b/>
        </w:rPr>
        <w:t xml:space="preserve"> (zakroužkujte, prosím, jednu z odpovědí</w:t>
      </w:r>
      <w:r>
        <w:rPr>
          <w:b/>
        </w:rPr>
        <w:t>)</w:t>
      </w:r>
    </w:p>
    <w:p w:rsidR="00EC6145" w:rsidRDefault="00EC6145" w:rsidP="00EC6145">
      <w:r>
        <w:t xml:space="preserve">      a) ano</w:t>
      </w:r>
    </w:p>
    <w:p w:rsidR="00EC6145" w:rsidRDefault="00EC6145" w:rsidP="00D65CFD">
      <w:r>
        <w:t xml:space="preserve">      b) ne</w:t>
      </w:r>
    </w:p>
    <w:p w:rsidR="00D13838" w:rsidRDefault="00D13838" w:rsidP="00EC6145">
      <w:pPr>
        <w:rPr>
          <w:b/>
        </w:rPr>
      </w:pPr>
    </w:p>
    <w:p w:rsidR="00EC6145" w:rsidRPr="002D4324" w:rsidRDefault="00EC6145" w:rsidP="00EC6145">
      <w:pPr>
        <w:rPr>
          <w:b/>
        </w:rPr>
      </w:pPr>
      <w:r w:rsidRPr="002D4324">
        <w:rPr>
          <w:b/>
        </w:rPr>
        <w:lastRenderedPageBreak/>
        <w:t>Pokud jste zakroužkovali ano</w:t>
      </w:r>
      <w:r>
        <w:rPr>
          <w:b/>
        </w:rPr>
        <w:t xml:space="preserve"> u otázky č. 8, vyplňte prosím otázku č. 9</w:t>
      </w:r>
    </w:p>
    <w:p w:rsidR="00EC6145" w:rsidRDefault="00EC6145" w:rsidP="00EC6145"/>
    <w:p w:rsidR="00EC6145" w:rsidRPr="002D4324" w:rsidRDefault="00EC6145" w:rsidP="00EC6145">
      <w:pPr>
        <w:rPr>
          <w:b/>
        </w:rPr>
      </w:pPr>
      <w:r>
        <w:rPr>
          <w:b/>
        </w:rPr>
        <w:t xml:space="preserve">9. </w:t>
      </w:r>
      <w:r w:rsidRPr="002D4324">
        <w:rPr>
          <w:b/>
        </w:rPr>
        <w:t>V</w:t>
      </w:r>
      <w:r w:rsidR="00D3099F">
        <w:rPr>
          <w:b/>
        </w:rPr>
        <w:t> </w:t>
      </w:r>
      <w:r w:rsidRPr="002D4324">
        <w:rPr>
          <w:b/>
        </w:rPr>
        <w:t>rámci</w:t>
      </w:r>
      <w:r w:rsidR="005F2227">
        <w:rPr>
          <w:b/>
        </w:rPr>
        <w:t xml:space="preserve"> dalšího vzdělávání absolvuji</w:t>
      </w:r>
      <w:r w:rsidRPr="002D4324">
        <w:rPr>
          <w:b/>
        </w:rPr>
        <w:t xml:space="preserve"> (zakroužkujte i více odpovědí)</w:t>
      </w:r>
    </w:p>
    <w:p w:rsidR="00EC6145" w:rsidRDefault="00EC6145" w:rsidP="00EC6145">
      <w:pPr>
        <w:numPr>
          <w:ilvl w:val="0"/>
          <w:numId w:val="24"/>
        </w:numPr>
      </w:pPr>
      <w:r>
        <w:t>akreditované kurzy a semináře</w:t>
      </w:r>
    </w:p>
    <w:p w:rsidR="00EC6145" w:rsidRDefault="00EC6145" w:rsidP="00EC6145">
      <w:pPr>
        <w:numPr>
          <w:ilvl w:val="0"/>
          <w:numId w:val="24"/>
        </w:numPr>
      </w:pPr>
      <w:r>
        <w:t>odborné stáže v jiných zařízeních</w:t>
      </w:r>
    </w:p>
    <w:p w:rsidR="00EC6145" w:rsidRDefault="00EC6145" w:rsidP="00EC6145">
      <w:pPr>
        <w:numPr>
          <w:ilvl w:val="0"/>
          <w:numId w:val="24"/>
        </w:numPr>
      </w:pPr>
      <w:r>
        <w:t>vnitřní vzdělávání</w:t>
      </w:r>
    </w:p>
    <w:p w:rsidR="00EC6145" w:rsidRDefault="00EC6145" w:rsidP="00EC6145">
      <w:pPr>
        <w:numPr>
          <w:ilvl w:val="0"/>
          <w:numId w:val="24"/>
        </w:numPr>
      </w:pPr>
      <w:r>
        <w:t>jiné, uveďte prosím…………………</w:t>
      </w:r>
      <w:r w:rsidR="00925301">
        <w:t>……</w:t>
      </w:r>
      <w:proofErr w:type="gramStart"/>
      <w:r w:rsidR="00925301">
        <w:t>…...</w:t>
      </w:r>
      <w:r>
        <w:t>…</w:t>
      </w:r>
      <w:proofErr w:type="gramEnd"/>
      <w:r>
        <w:t>……………………………………..</w:t>
      </w:r>
    </w:p>
    <w:p w:rsidR="00EC6145" w:rsidRDefault="00EC6145" w:rsidP="00EC6145">
      <w:pPr>
        <w:rPr>
          <w:b/>
        </w:rPr>
      </w:pPr>
    </w:p>
    <w:p w:rsidR="00EC6145" w:rsidRPr="002D4324" w:rsidRDefault="00EC6145" w:rsidP="00EC6145">
      <w:pPr>
        <w:rPr>
          <w:b/>
        </w:rPr>
      </w:pPr>
      <w:r w:rsidRPr="002D4324">
        <w:rPr>
          <w:b/>
        </w:rPr>
        <w:t>Pokud jste zakroužkovali ne</w:t>
      </w:r>
      <w:r>
        <w:rPr>
          <w:b/>
        </w:rPr>
        <w:t xml:space="preserve"> u otázky č. 8, vyplňte prosím otázku č. 10</w:t>
      </w:r>
    </w:p>
    <w:p w:rsidR="00EC6145" w:rsidRDefault="00EC6145" w:rsidP="00EC6145"/>
    <w:p w:rsidR="00EC6145" w:rsidRPr="002D4324" w:rsidRDefault="00EC6145" w:rsidP="00EC6145">
      <w:pPr>
        <w:rPr>
          <w:b/>
        </w:rPr>
      </w:pPr>
      <w:r>
        <w:rPr>
          <w:b/>
        </w:rPr>
        <w:t xml:space="preserve">10. </w:t>
      </w:r>
      <w:r w:rsidR="005F2227">
        <w:rPr>
          <w:b/>
        </w:rPr>
        <w:t>Dalšího vzdělávání se neúčastním</w:t>
      </w:r>
      <w:r w:rsidRPr="002D4324">
        <w:rPr>
          <w:b/>
        </w:rPr>
        <w:t xml:space="preserve"> z</w:t>
      </w:r>
      <w:r w:rsidR="00653265">
        <w:rPr>
          <w:b/>
        </w:rPr>
        <w:t> </w:t>
      </w:r>
      <w:r w:rsidRPr="002D4324">
        <w:rPr>
          <w:b/>
        </w:rPr>
        <w:t>důvodů</w:t>
      </w:r>
      <w:r w:rsidR="00653265">
        <w:rPr>
          <w:b/>
        </w:rPr>
        <w:t>:</w:t>
      </w:r>
      <w:r w:rsidRPr="002D4324">
        <w:rPr>
          <w:b/>
        </w:rPr>
        <w:t xml:space="preserve"> (zakroužkujte i více odpovědí)</w:t>
      </w:r>
    </w:p>
    <w:p w:rsidR="00EC6145" w:rsidRDefault="00EC6145" w:rsidP="00EC6145">
      <w:pPr>
        <w:numPr>
          <w:ilvl w:val="0"/>
          <w:numId w:val="25"/>
        </w:numPr>
      </w:pPr>
      <w:r>
        <w:t>nedostatek času</w:t>
      </w:r>
    </w:p>
    <w:p w:rsidR="00EC6145" w:rsidRDefault="00EC6145" w:rsidP="00EC6145">
      <w:pPr>
        <w:numPr>
          <w:ilvl w:val="0"/>
          <w:numId w:val="25"/>
        </w:numPr>
      </w:pPr>
      <w:r>
        <w:t>zaměstnavatel mi neumožňuje účastnit se akreditovaných kurzů nebo seminářů</w:t>
      </w:r>
    </w:p>
    <w:p w:rsidR="00EC6145" w:rsidRDefault="00EC6145" w:rsidP="00EC6145">
      <w:pPr>
        <w:numPr>
          <w:ilvl w:val="0"/>
          <w:numId w:val="25"/>
        </w:numPr>
      </w:pPr>
      <w:r>
        <w:t>nemám zájem o další vzdělávání, jsem dostatečně vzdělán/vzdělaná</w:t>
      </w:r>
    </w:p>
    <w:p w:rsidR="00EC6145" w:rsidRDefault="00EC6145" w:rsidP="00EC6145">
      <w:pPr>
        <w:numPr>
          <w:ilvl w:val="0"/>
          <w:numId w:val="25"/>
        </w:numPr>
      </w:pPr>
      <w:r>
        <w:t>jiný důvod, uveďte…………………………</w:t>
      </w:r>
      <w:r w:rsidR="00925301">
        <w:t>………….</w:t>
      </w:r>
      <w:r>
        <w:t>……………</w:t>
      </w:r>
      <w:proofErr w:type="gramStart"/>
      <w:r>
        <w:t>…..…</w:t>
      </w:r>
      <w:proofErr w:type="gramEnd"/>
      <w:r>
        <w:t>…………..</w:t>
      </w:r>
    </w:p>
    <w:p w:rsidR="00EC6145" w:rsidRDefault="00EC6145" w:rsidP="00EC6145">
      <w:pPr>
        <w:rPr>
          <w:b/>
        </w:rPr>
      </w:pPr>
    </w:p>
    <w:p w:rsidR="00EC6145" w:rsidRPr="00502A5E" w:rsidRDefault="00EC6145" w:rsidP="00EC6145">
      <w:pPr>
        <w:rPr>
          <w:b/>
        </w:rPr>
      </w:pPr>
      <w:r>
        <w:rPr>
          <w:b/>
        </w:rPr>
        <w:t xml:space="preserve">11. </w:t>
      </w:r>
      <w:r w:rsidRPr="00502A5E">
        <w:rPr>
          <w:b/>
        </w:rPr>
        <w:t>Uveďte</w:t>
      </w:r>
      <w:r w:rsidR="00653265">
        <w:rPr>
          <w:b/>
        </w:rPr>
        <w:t>,</w:t>
      </w:r>
      <w:r w:rsidRPr="00502A5E">
        <w:rPr>
          <w:b/>
        </w:rPr>
        <w:t xml:space="preserve"> prosím, jaké metody práce nejčastěji využíváte</w:t>
      </w:r>
      <w:r w:rsidR="00653265">
        <w:rPr>
          <w:b/>
        </w:rPr>
        <w:t>.</w:t>
      </w:r>
    </w:p>
    <w:p w:rsidR="00EC6145" w:rsidRDefault="00925301" w:rsidP="00925301">
      <w:pPr>
        <w:ind w:firstLine="0"/>
      </w:pPr>
      <w:r>
        <w:t xml:space="preserve">          ……………….</w:t>
      </w:r>
      <w:r w:rsidR="00EC6145">
        <w:t>…………………………………………………………………………..</w:t>
      </w:r>
    </w:p>
    <w:p w:rsidR="00EC6145" w:rsidRDefault="00EC6145" w:rsidP="00EC6145">
      <w:r>
        <w:t>……………………</w:t>
      </w:r>
      <w:r w:rsidR="00925301">
        <w:t>……….</w:t>
      </w:r>
      <w:r>
        <w:t>……………………………………………………………..</w:t>
      </w:r>
    </w:p>
    <w:p w:rsidR="00EC6145" w:rsidRDefault="00EC6145" w:rsidP="00EC6145">
      <w:r>
        <w:t>……………………………</w:t>
      </w:r>
      <w:r w:rsidR="00925301">
        <w:t>……….</w:t>
      </w:r>
      <w:r>
        <w:t>……………………………………………………..</w:t>
      </w:r>
    </w:p>
    <w:p w:rsidR="00EC6145" w:rsidRDefault="00EC6145" w:rsidP="00EC6145"/>
    <w:p w:rsidR="00EC6145" w:rsidRPr="00502A5E" w:rsidRDefault="00EC6145" w:rsidP="00EC6145">
      <w:pPr>
        <w:rPr>
          <w:b/>
        </w:rPr>
      </w:pPr>
      <w:r>
        <w:rPr>
          <w:b/>
        </w:rPr>
        <w:t xml:space="preserve">12. </w:t>
      </w:r>
      <w:r w:rsidRPr="00502A5E">
        <w:rPr>
          <w:b/>
        </w:rPr>
        <w:t>Uveďte</w:t>
      </w:r>
      <w:r w:rsidR="00653265">
        <w:rPr>
          <w:b/>
        </w:rPr>
        <w:t>,</w:t>
      </w:r>
      <w:r>
        <w:rPr>
          <w:b/>
        </w:rPr>
        <w:t xml:space="preserve"> prosím</w:t>
      </w:r>
      <w:r w:rsidRPr="00502A5E">
        <w:rPr>
          <w:b/>
        </w:rPr>
        <w:t xml:space="preserve">, co Vás </w:t>
      </w:r>
      <w:r w:rsidR="00653265">
        <w:rPr>
          <w:b/>
        </w:rPr>
        <w:t>motivovalo k</w:t>
      </w:r>
      <w:r w:rsidRPr="00502A5E">
        <w:rPr>
          <w:b/>
        </w:rPr>
        <w:t xml:space="preserve"> </w:t>
      </w:r>
      <w:r>
        <w:rPr>
          <w:b/>
        </w:rPr>
        <w:t>vykonávání profese</w:t>
      </w:r>
      <w:r w:rsidRPr="00502A5E">
        <w:rPr>
          <w:b/>
        </w:rPr>
        <w:t xml:space="preserve"> </w:t>
      </w:r>
      <w:proofErr w:type="gramStart"/>
      <w:r w:rsidRPr="00502A5E">
        <w:rPr>
          <w:b/>
        </w:rPr>
        <w:t>sociální(ho</w:t>
      </w:r>
      <w:proofErr w:type="gramEnd"/>
      <w:r w:rsidRPr="00502A5E">
        <w:rPr>
          <w:b/>
        </w:rPr>
        <w:t>) pracovnice(</w:t>
      </w:r>
      <w:proofErr w:type="spellStart"/>
      <w:r w:rsidRPr="00502A5E">
        <w:rPr>
          <w:b/>
        </w:rPr>
        <w:t>ka</w:t>
      </w:r>
      <w:proofErr w:type="spellEnd"/>
      <w:r w:rsidRPr="00502A5E">
        <w:rPr>
          <w:b/>
        </w:rPr>
        <w:t>) v</w:t>
      </w:r>
      <w:r w:rsidR="00653265">
        <w:rPr>
          <w:b/>
        </w:rPr>
        <w:t> </w:t>
      </w:r>
      <w:r w:rsidRPr="00502A5E">
        <w:rPr>
          <w:b/>
        </w:rPr>
        <w:t>hospic</w:t>
      </w:r>
      <w:r>
        <w:rPr>
          <w:b/>
        </w:rPr>
        <w:t>i</w:t>
      </w:r>
      <w:r w:rsidR="00653265">
        <w:rPr>
          <w:b/>
        </w:rPr>
        <w:t>?</w:t>
      </w:r>
      <w:r>
        <w:rPr>
          <w:b/>
        </w:rPr>
        <w:t xml:space="preserve"> (zakroužkujte i více odpovědí)</w:t>
      </w:r>
    </w:p>
    <w:p w:rsidR="00EC6145" w:rsidRDefault="00EC6145" w:rsidP="00EC6145">
      <w:pPr>
        <w:numPr>
          <w:ilvl w:val="0"/>
          <w:numId w:val="39"/>
        </w:numPr>
      </w:pPr>
      <w:r>
        <w:t>považuji tuto práci za poslání</w:t>
      </w:r>
    </w:p>
    <w:p w:rsidR="00EC6145" w:rsidRDefault="00EC6145" w:rsidP="00EC6145">
      <w:pPr>
        <w:numPr>
          <w:ilvl w:val="0"/>
          <w:numId w:val="39"/>
        </w:numPr>
      </w:pPr>
      <w:r>
        <w:t>nenašel/a jsem jiné zaměstnání</w:t>
      </w:r>
    </w:p>
    <w:p w:rsidR="00EC6145" w:rsidRDefault="00EC6145" w:rsidP="00EC6145">
      <w:pPr>
        <w:numPr>
          <w:ilvl w:val="0"/>
          <w:numId w:val="39"/>
        </w:numPr>
      </w:pPr>
      <w:r>
        <w:t>mzda</w:t>
      </w:r>
    </w:p>
    <w:p w:rsidR="00EC6145" w:rsidRDefault="00EC6145" w:rsidP="00EC6145">
      <w:pPr>
        <w:numPr>
          <w:ilvl w:val="0"/>
          <w:numId w:val="39"/>
        </w:numPr>
      </w:pPr>
      <w:r>
        <w:t>mám to blízko do práce</w:t>
      </w:r>
    </w:p>
    <w:p w:rsidR="00EC6145" w:rsidRPr="00973D15" w:rsidRDefault="00EC6145" w:rsidP="00EC6145">
      <w:pPr>
        <w:numPr>
          <w:ilvl w:val="0"/>
          <w:numId w:val="39"/>
        </w:numPr>
      </w:pPr>
      <w:r>
        <w:t>jiné, vypište prosím …………………………………………………………</w:t>
      </w:r>
      <w:r w:rsidR="00925301">
        <w:t>…</w:t>
      </w:r>
      <w:proofErr w:type="gramStart"/>
      <w:r w:rsidR="00925301">
        <w:t>…...</w:t>
      </w:r>
      <w:r>
        <w:t>…</w:t>
      </w:r>
      <w:proofErr w:type="gramEnd"/>
    </w:p>
    <w:p w:rsidR="00925301" w:rsidRDefault="00925301" w:rsidP="00EC6145">
      <w:pPr>
        <w:rPr>
          <w:b/>
        </w:rPr>
      </w:pPr>
    </w:p>
    <w:p w:rsidR="00EC6145" w:rsidRPr="00FF6950" w:rsidRDefault="00EC6145" w:rsidP="00EC6145">
      <w:pPr>
        <w:rPr>
          <w:b/>
        </w:rPr>
      </w:pPr>
      <w:r>
        <w:rPr>
          <w:b/>
        </w:rPr>
        <w:t xml:space="preserve">13. </w:t>
      </w:r>
      <w:r w:rsidRPr="00FF6950">
        <w:rPr>
          <w:b/>
        </w:rPr>
        <w:t xml:space="preserve">Považujete svoje zaměstnání za povolání </w:t>
      </w:r>
      <w:r w:rsidR="005F2227">
        <w:rPr>
          <w:b/>
        </w:rPr>
        <w:t xml:space="preserve">(zdroj příjmu) </w:t>
      </w:r>
      <w:r w:rsidRPr="00FF6950">
        <w:rPr>
          <w:b/>
        </w:rPr>
        <w:t>nebo spíše za poslání</w:t>
      </w:r>
      <w:r w:rsidR="005F2227">
        <w:rPr>
          <w:b/>
        </w:rPr>
        <w:t xml:space="preserve"> (smysluplná činnost, potřeba pomáhat)</w:t>
      </w:r>
      <w:r w:rsidRPr="00FF6950">
        <w:rPr>
          <w:b/>
        </w:rPr>
        <w:t>?</w:t>
      </w:r>
      <w:r>
        <w:rPr>
          <w:b/>
        </w:rPr>
        <w:t xml:space="preserve"> (zakroužkujte, prosím, jednu z odpovědí)</w:t>
      </w:r>
    </w:p>
    <w:p w:rsidR="00EC6145" w:rsidRDefault="00EC6145" w:rsidP="00EC6145">
      <w:pPr>
        <w:numPr>
          <w:ilvl w:val="0"/>
          <w:numId w:val="30"/>
        </w:numPr>
      </w:pPr>
      <w:r>
        <w:t>povolání</w:t>
      </w:r>
      <w:r w:rsidR="005F2227">
        <w:t xml:space="preserve"> </w:t>
      </w:r>
    </w:p>
    <w:p w:rsidR="00EC6145" w:rsidRDefault="00EC6145" w:rsidP="00EC6145">
      <w:pPr>
        <w:numPr>
          <w:ilvl w:val="0"/>
          <w:numId w:val="30"/>
        </w:numPr>
      </w:pPr>
      <w:r>
        <w:t>poslání</w:t>
      </w:r>
    </w:p>
    <w:p w:rsidR="00925060" w:rsidRDefault="00EC6145" w:rsidP="005F2227">
      <w:pPr>
        <w:numPr>
          <w:ilvl w:val="0"/>
          <w:numId w:val="30"/>
        </w:numPr>
      </w:pPr>
      <w:r>
        <w:t>obě možnosti platí</w:t>
      </w:r>
    </w:p>
    <w:p w:rsidR="005F2227" w:rsidRDefault="005F2227" w:rsidP="005F2227">
      <w:pPr>
        <w:ind w:left="720" w:firstLine="0"/>
      </w:pPr>
    </w:p>
    <w:p w:rsidR="00E3055B" w:rsidRPr="005F2227" w:rsidRDefault="00E3055B" w:rsidP="005F2227">
      <w:pPr>
        <w:ind w:left="720" w:firstLine="0"/>
      </w:pPr>
    </w:p>
    <w:p w:rsidR="00EC6145" w:rsidRPr="00C621E3" w:rsidRDefault="00EC6145" w:rsidP="00EC6145">
      <w:pPr>
        <w:rPr>
          <w:b/>
        </w:rPr>
      </w:pPr>
      <w:r>
        <w:rPr>
          <w:b/>
        </w:rPr>
        <w:lastRenderedPageBreak/>
        <w:t xml:space="preserve">14. </w:t>
      </w:r>
      <w:r w:rsidR="00D3099F">
        <w:rPr>
          <w:b/>
        </w:rPr>
        <w:t>Připadá V</w:t>
      </w:r>
      <w:r>
        <w:rPr>
          <w:b/>
        </w:rPr>
        <w:t>ám podpora a informovanost při V</w:t>
      </w:r>
      <w:r w:rsidRPr="00C621E3">
        <w:rPr>
          <w:b/>
        </w:rPr>
        <w:t>aší práci ze strany vedení dostatečná?</w:t>
      </w:r>
      <w:r>
        <w:rPr>
          <w:b/>
        </w:rPr>
        <w:t xml:space="preserve"> (zakroužkujte, prosím, jednu z odpovědí)</w:t>
      </w:r>
    </w:p>
    <w:p w:rsidR="00EC6145" w:rsidRPr="002D4324" w:rsidRDefault="00EC6145" w:rsidP="00EC6145">
      <w:pPr>
        <w:numPr>
          <w:ilvl w:val="0"/>
          <w:numId w:val="35"/>
        </w:numPr>
      </w:pPr>
      <w:r>
        <w:t>r</w:t>
      </w:r>
      <w:r w:rsidRPr="002D4324">
        <w:t>ozhodně ne</w:t>
      </w:r>
    </w:p>
    <w:p w:rsidR="00EC6145" w:rsidRPr="002D4324" w:rsidRDefault="00EC6145" w:rsidP="00EC6145">
      <w:pPr>
        <w:numPr>
          <w:ilvl w:val="0"/>
          <w:numId w:val="35"/>
        </w:numPr>
      </w:pPr>
      <w:r w:rsidRPr="002D4324">
        <w:t>spíše ne</w:t>
      </w:r>
    </w:p>
    <w:p w:rsidR="00EC6145" w:rsidRPr="002D4324" w:rsidRDefault="00EC6145" w:rsidP="00EC6145">
      <w:pPr>
        <w:numPr>
          <w:ilvl w:val="0"/>
          <w:numId w:val="35"/>
        </w:numPr>
      </w:pPr>
      <w:r w:rsidRPr="002D4324">
        <w:t xml:space="preserve">spíše ano </w:t>
      </w:r>
    </w:p>
    <w:p w:rsidR="00EC6145" w:rsidRPr="002D4324" w:rsidRDefault="00EC6145" w:rsidP="00EC6145">
      <w:pPr>
        <w:numPr>
          <w:ilvl w:val="0"/>
          <w:numId w:val="35"/>
        </w:numPr>
      </w:pPr>
      <w:r w:rsidRPr="002D4324">
        <w:t>rozhodně ano</w:t>
      </w:r>
    </w:p>
    <w:p w:rsidR="00EC6145" w:rsidRDefault="00EC6145" w:rsidP="00EC6145"/>
    <w:p w:rsidR="00EC6145" w:rsidRPr="002D4324" w:rsidRDefault="00EC6145" w:rsidP="00EC6145">
      <w:pPr>
        <w:rPr>
          <w:b/>
        </w:rPr>
      </w:pPr>
      <w:r>
        <w:rPr>
          <w:b/>
        </w:rPr>
        <w:t xml:space="preserve">15. </w:t>
      </w:r>
      <w:r w:rsidRPr="002D4324">
        <w:rPr>
          <w:b/>
        </w:rPr>
        <w:t>Cítíte se dostatečně ohodnoceni?</w:t>
      </w:r>
      <w:r>
        <w:rPr>
          <w:b/>
        </w:rPr>
        <w:t xml:space="preserve"> (zakroužkujte, prosím, jednu z odpovědí)</w:t>
      </w:r>
    </w:p>
    <w:p w:rsidR="00EC6145" w:rsidRPr="002D4324" w:rsidRDefault="00EC6145" w:rsidP="00EC6145">
      <w:pPr>
        <w:numPr>
          <w:ilvl w:val="0"/>
          <w:numId w:val="28"/>
        </w:numPr>
      </w:pPr>
      <w:r>
        <w:t>r</w:t>
      </w:r>
      <w:r w:rsidRPr="002D4324">
        <w:t>ozhodně ne</w:t>
      </w:r>
    </w:p>
    <w:p w:rsidR="00EC6145" w:rsidRPr="002D4324" w:rsidRDefault="00EC6145" w:rsidP="00EC6145">
      <w:pPr>
        <w:numPr>
          <w:ilvl w:val="0"/>
          <w:numId w:val="28"/>
        </w:numPr>
      </w:pPr>
      <w:r w:rsidRPr="002D4324">
        <w:t>spíše ne</w:t>
      </w:r>
    </w:p>
    <w:p w:rsidR="00EC6145" w:rsidRPr="002D4324" w:rsidRDefault="00EC6145" w:rsidP="00EC6145">
      <w:pPr>
        <w:numPr>
          <w:ilvl w:val="0"/>
          <w:numId w:val="28"/>
        </w:numPr>
      </w:pPr>
      <w:r w:rsidRPr="002D4324">
        <w:t xml:space="preserve">spíše ano </w:t>
      </w:r>
    </w:p>
    <w:p w:rsidR="00EC6145" w:rsidRPr="002D4324" w:rsidRDefault="00EC6145" w:rsidP="00EC6145">
      <w:pPr>
        <w:numPr>
          <w:ilvl w:val="0"/>
          <w:numId w:val="28"/>
        </w:numPr>
      </w:pPr>
      <w:r w:rsidRPr="002D4324">
        <w:t>rozhodně ano</w:t>
      </w:r>
    </w:p>
    <w:p w:rsidR="00EC6145" w:rsidRDefault="00EC6145" w:rsidP="00EC6145"/>
    <w:p w:rsidR="00EC6145" w:rsidRPr="00080A0F" w:rsidRDefault="00EC6145" w:rsidP="00EC6145">
      <w:pPr>
        <w:rPr>
          <w:b/>
        </w:rPr>
      </w:pPr>
      <w:r>
        <w:rPr>
          <w:b/>
        </w:rPr>
        <w:t xml:space="preserve">16. </w:t>
      </w:r>
      <w:r w:rsidRPr="00080A0F">
        <w:rPr>
          <w:b/>
        </w:rPr>
        <w:t>Jaké je nejčastější ohodnocení Vaší práce?</w:t>
      </w:r>
      <w:r>
        <w:rPr>
          <w:b/>
        </w:rPr>
        <w:t xml:space="preserve"> (zakroužkujete, prosím, i více možností)</w:t>
      </w:r>
    </w:p>
    <w:p w:rsidR="00EC6145" w:rsidRDefault="00EC6145" w:rsidP="00EC6145">
      <w:pPr>
        <w:numPr>
          <w:ilvl w:val="0"/>
          <w:numId w:val="29"/>
        </w:numPr>
      </w:pPr>
      <w:r>
        <w:t>finanční odměna</w:t>
      </w:r>
    </w:p>
    <w:p w:rsidR="00EC6145" w:rsidRDefault="00EC6145" w:rsidP="00EC6145">
      <w:pPr>
        <w:numPr>
          <w:ilvl w:val="0"/>
          <w:numId w:val="29"/>
        </w:numPr>
      </w:pPr>
      <w:r>
        <w:t>slovní pochvala</w:t>
      </w:r>
    </w:p>
    <w:p w:rsidR="00EC6145" w:rsidRDefault="00EC6145" w:rsidP="00EC6145">
      <w:pPr>
        <w:numPr>
          <w:ilvl w:val="0"/>
          <w:numId w:val="29"/>
        </w:numPr>
      </w:pPr>
      <w:r>
        <w:t>písemná pochvala</w:t>
      </w:r>
    </w:p>
    <w:p w:rsidR="00EC6145" w:rsidRDefault="00EC6145" w:rsidP="00EC6145">
      <w:pPr>
        <w:numPr>
          <w:ilvl w:val="0"/>
          <w:numId w:val="29"/>
        </w:numPr>
      </w:pPr>
      <w:r>
        <w:t>„věcné“ odměny</w:t>
      </w:r>
    </w:p>
    <w:p w:rsidR="00EC6145" w:rsidRDefault="00EC6145" w:rsidP="00EC6145">
      <w:pPr>
        <w:numPr>
          <w:ilvl w:val="0"/>
          <w:numId w:val="29"/>
        </w:numPr>
      </w:pPr>
      <w:r>
        <w:t>jiné, vypište……………………</w:t>
      </w:r>
      <w:r w:rsidR="00925301">
        <w:t>………………</w:t>
      </w:r>
      <w:r>
        <w:t>………………………………………</w:t>
      </w:r>
    </w:p>
    <w:p w:rsidR="00EC6145" w:rsidRDefault="00EC6145" w:rsidP="00EC6145"/>
    <w:p w:rsidR="00EC6145" w:rsidRPr="00502A5E" w:rsidRDefault="00EC6145" w:rsidP="00EC6145">
      <w:pPr>
        <w:rPr>
          <w:b/>
        </w:rPr>
      </w:pPr>
      <w:r>
        <w:rPr>
          <w:b/>
        </w:rPr>
        <w:t xml:space="preserve">17. </w:t>
      </w:r>
      <w:r w:rsidR="00925301">
        <w:rPr>
          <w:b/>
        </w:rPr>
        <w:t>Uveďte</w:t>
      </w:r>
      <w:r w:rsidR="00653265">
        <w:rPr>
          <w:b/>
        </w:rPr>
        <w:t>,</w:t>
      </w:r>
      <w:r w:rsidR="00925301">
        <w:rPr>
          <w:b/>
        </w:rPr>
        <w:t xml:space="preserve"> prosím, </w:t>
      </w:r>
      <w:r w:rsidR="00653265">
        <w:rPr>
          <w:b/>
        </w:rPr>
        <w:t>co je podle Vás největším úskalím</w:t>
      </w:r>
      <w:r>
        <w:rPr>
          <w:b/>
        </w:rPr>
        <w:t xml:space="preserve"> při výkonu V</w:t>
      </w:r>
      <w:r w:rsidRPr="00502A5E">
        <w:rPr>
          <w:b/>
        </w:rPr>
        <w:t>aší profese?</w:t>
      </w:r>
      <w:r>
        <w:rPr>
          <w:b/>
        </w:rPr>
        <w:t xml:space="preserve"> (zakroužkujte i více možností)</w:t>
      </w:r>
    </w:p>
    <w:p w:rsidR="00EC6145" w:rsidRDefault="00EC6145" w:rsidP="00EC6145">
      <w:pPr>
        <w:numPr>
          <w:ilvl w:val="0"/>
          <w:numId w:val="38"/>
        </w:numPr>
      </w:pPr>
      <w:r>
        <w:t>komunikace</w:t>
      </w:r>
    </w:p>
    <w:p w:rsidR="00EC6145" w:rsidRDefault="00EC6145" w:rsidP="00EC6145">
      <w:pPr>
        <w:numPr>
          <w:ilvl w:val="0"/>
          <w:numId w:val="38"/>
        </w:numPr>
      </w:pPr>
      <w:r>
        <w:t>provázení</w:t>
      </w:r>
    </w:p>
    <w:p w:rsidR="00EC6145" w:rsidRDefault="00EC6145" w:rsidP="00EC6145">
      <w:pPr>
        <w:numPr>
          <w:ilvl w:val="0"/>
          <w:numId w:val="38"/>
        </w:numPr>
      </w:pPr>
      <w:r>
        <w:t>syndrom vyhoření</w:t>
      </w:r>
    </w:p>
    <w:p w:rsidR="00512E2A" w:rsidRPr="005F2227" w:rsidRDefault="00EC6145" w:rsidP="005F2227">
      <w:pPr>
        <w:numPr>
          <w:ilvl w:val="0"/>
          <w:numId w:val="38"/>
        </w:numPr>
      </w:pPr>
      <w:r>
        <w:t>jiné, vypište prosím…………………</w:t>
      </w:r>
      <w:r w:rsidR="00925301">
        <w:t>………</w:t>
      </w:r>
      <w:r>
        <w:t>……………………………………</w:t>
      </w:r>
      <w:proofErr w:type="gramStart"/>
      <w:r>
        <w:t>…..</w:t>
      </w:r>
      <w:proofErr w:type="gramEnd"/>
    </w:p>
    <w:p w:rsidR="00512E2A" w:rsidRDefault="00512E2A" w:rsidP="00EC6145">
      <w:pPr>
        <w:rPr>
          <w:b/>
        </w:rPr>
      </w:pPr>
    </w:p>
    <w:p w:rsidR="00E3055B" w:rsidRDefault="00E3055B" w:rsidP="00EC6145">
      <w:pPr>
        <w:rPr>
          <w:b/>
        </w:rPr>
      </w:pPr>
    </w:p>
    <w:p w:rsidR="00E3055B" w:rsidRDefault="00E3055B" w:rsidP="00EC6145">
      <w:pPr>
        <w:rPr>
          <w:b/>
        </w:rPr>
      </w:pPr>
    </w:p>
    <w:p w:rsidR="00E3055B" w:rsidRDefault="00E3055B" w:rsidP="00EC6145">
      <w:pPr>
        <w:rPr>
          <w:b/>
        </w:rPr>
      </w:pPr>
    </w:p>
    <w:p w:rsidR="00E3055B" w:rsidRDefault="00E3055B" w:rsidP="00EC6145">
      <w:pPr>
        <w:rPr>
          <w:b/>
        </w:rPr>
      </w:pPr>
    </w:p>
    <w:p w:rsidR="00E3055B" w:rsidRDefault="00E3055B" w:rsidP="00EC6145">
      <w:pPr>
        <w:rPr>
          <w:b/>
        </w:rPr>
      </w:pPr>
    </w:p>
    <w:p w:rsidR="00E3055B" w:rsidRDefault="00E3055B" w:rsidP="00EC6145">
      <w:pPr>
        <w:rPr>
          <w:b/>
        </w:rPr>
      </w:pPr>
    </w:p>
    <w:p w:rsidR="00E3055B" w:rsidRDefault="00E3055B" w:rsidP="00EC6145">
      <w:pPr>
        <w:rPr>
          <w:b/>
        </w:rPr>
      </w:pPr>
    </w:p>
    <w:p w:rsidR="00E3055B" w:rsidRDefault="00E3055B" w:rsidP="00EC6145">
      <w:pPr>
        <w:rPr>
          <w:b/>
        </w:rPr>
      </w:pPr>
    </w:p>
    <w:p w:rsidR="00EC6145" w:rsidRPr="00502A5E" w:rsidRDefault="00EC6145" w:rsidP="00EC6145">
      <w:pPr>
        <w:rPr>
          <w:b/>
        </w:rPr>
      </w:pPr>
      <w:r>
        <w:rPr>
          <w:b/>
        </w:rPr>
        <w:lastRenderedPageBreak/>
        <w:t xml:space="preserve">18. </w:t>
      </w:r>
      <w:r w:rsidRPr="00502A5E">
        <w:rPr>
          <w:b/>
        </w:rPr>
        <w:t>Vyberte</w:t>
      </w:r>
      <w:r w:rsidR="00653265">
        <w:rPr>
          <w:b/>
        </w:rPr>
        <w:t>,</w:t>
      </w:r>
      <w:r w:rsidRPr="00502A5E">
        <w:rPr>
          <w:b/>
        </w:rPr>
        <w:t xml:space="preserve"> prosím, s jakými </w:t>
      </w:r>
      <w:r w:rsidR="00653265">
        <w:rPr>
          <w:b/>
        </w:rPr>
        <w:t>problémy</w:t>
      </w:r>
      <w:r w:rsidRPr="00502A5E">
        <w:rPr>
          <w:b/>
        </w:rPr>
        <w:t xml:space="preserve"> v k</w:t>
      </w:r>
      <w:r w:rsidR="00925301">
        <w:rPr>
          <w:b/>
        </w:rPr>
        <w:t xml:space="preserve">omunikaci a </w:t>
      </w:r>
      <w:r w:rsidR="00A50F32">
        <w:rPr>
          <w:b/>
        </w:rPr>
        <w:t>do</w:t>
      </w:r>
      <w:r w:rsidR="00925301">
        <w:rPr>
          <w:b/>
        </w:rPr>
        <w:t>provázení se během V</w:t>
      </w:r>
      <w:r w:rsidRPr="00502A5E">
        <w:rPr>
          <w:b/>
        </w:rPr>
        <w:t xml:space="preserve">aší práce </w:t>
      </w:r>
      <w:r w:rsidR="00653265">
        <w:rPr>
          <w:b/>
        </w:rPr>
        <w:t xml:space="preserve">nejčastěji </w:t>
      </w:r>
      <w:r w:rsidRPr="00502A5E">
        <w:rPr>
          <w:b/>
        </w:rPr>
        <w:t>setkáváte</w:t>
      </w:r>
      <w:r>
        <w:rPr>
          <w:b/>
        </w:rPr>
        <w:t>? (zakroužkujte i více možností)</w:t>
      </w:r>
    </w:p>
    <w:p w:rsidR="00EC6145" w:rsidRPr="00044F42" w:rsidRDefault="00EC6145" w:rsidP="00EC6145">
      <w:pPr>
        <w:numPr>
          <w:ilvl w:val="0"/>
          <w:numId w:val="36"/>
        </w:numPr>
      </w:pPr>
      <w:r>
        <w:t xml:space="preserve">nedostatek informací o </w:t>
      </w:r>
      <w:r w:rsidRPr="00044F42">
        <w:t xml:space="preserve">přáních </w:t>
      </w:r>
      <w:r w:rsidR="00044F42" w:rsidRPr="00044F42">
        <w:rPr>
          <w:rFonts w:cs="Times New Roman"/>
          <w:sz w:val="24"/>
          <w:szCs w:val="24"/>
        </w:rPr>
        <w:t>klient</w:t>
      </w:r>
      <w:r w:rsidRPr="00044F42">
        <w:t>a</w:t>
      </w:r>
    </w:p>
    <w:p w:rsidR="00EC6145" w:rsidRPr="00044F42" w:rsidRDefault="00EC6145" w:rsidP="00EC6145">
      <w:pPr>
        <w:numPr>
          <w:ilvl w:val="0"/>
          <w:numId w:val="36"/>
        </w:numPr>
      </w:pPr>
      <w:r w:rsidRPr="00044F42">
        <w:t xml:space="preserve">nekomunikující </w:t>
      </w:r>
      <w:r w:rsidR="00044F42" w:rsidRPr="00044F42">
        <w:t>klient</w:t>
      </w:r>
    </w:p>
    <w:p w:rsidR="00EC6145" w:rsidRPr="00044F42" w:rsidRDefault="00044F42" w:rsidP="00EC6145">
      <w:pPr>
        <w:numPr>
          <w:ilvl w:val="0"/>
          <w:numId w:val="36"/>
        </w:numPr>
      </w:pPr>
      <w:r w:rsidRPr="00044F42">
        <w:rPr>
          <w:rFonts w:cs="Times New Roman"/>
          <w:sz w:val="24"/>
          <w:szCs w:val="24"/>
        </w:rPr>
        <w:t>klient</w:t>
      </w:r>
      <w:r w:rsidR="00EC6145" w:rsidRPr="00044F42">
        <w:t xml:space="preserve"> není informován o svém zdravotním stavu</w:t>
      </w:r>
    </w:p>
    <w:p w:rsidR="00EC6145" w:rsidRPr="00044F42" w:rsidRDefault="00EC6145" w:rsidP="00EC6145">
      <w:pPr>
        <w:numPr>
          <w:ilvl w:val="0"/>
          <w:numId w:val="36"/>
        </w:numPr>
      </w:pPr>
      <w:r w:rsidRPr="00044F42">
        <w:t>rodina není seznámena se zdravotním stavem svého rodinného příslušníka</w:t>
      </w:r>
    </w:p>
    <w:p w:rsidR="00EC6145" w:rsidRPr="00044F42" w:rsidRDefault="00044F42" w:rsidP="00EC6145">
      <w:pPr>
        <w:numPr>
          <w:ilvl w:val="0"/>
          <w:numId w:val="36"/>
        </w:numPr>
      </w:pPr>
      <w:r w:rsidRPr="00044F42">
        <w:rPr>
          <w:rFonts w:cs="Times New Roman"/>
          <w:sz w:val="24"/>
          <w:szCs w:val="24"/>
        </w:rPr>
        <w:t>klient</w:t>
      </w:r>
      <w:r w:rsidR="00EC6145" w:rsidRPr="00044F42">
        <w:t xml:space="preserve"> není v kontaktu s rodinou</w:t>
      </w:r>
    </w:p>
    <w:p w:rsidR="00EC6145" w:rsidRPr="00044F42" w:rsidRDefault="00EC6145" w:rsidP="00EC6145">
      <w:pPr>
        <w:numPr>
          <w:ilvl w:val="0"/>
          <w:numId w:val="36"/>
        </w:numPr>
      </w:pPr>
      <w:r w:rsidRPr="00044F42">
        <w:t xml:space="preserve">nedostatek času pro vyřízení nutných záležitostí dle přání </w:t>
      </w:r>
      <w:r w:rsidR="00044F42" w:rsidRPr="00044F42">
        <w:rPr>
          <w:rFonts w:cs="Times New Roman"/>
          <w:sz w:val="24"/>
          <w:szCs w:val="24"/>
        </w:rPr>
        <w:t>klient</w:t>
      </w:r>
      <w:r w:rsidRPr="00044F42">
        <w:t>a vzhledem k </w:t>
      </w:r>
      <w:proofErr w:type="spellStart"/>
      <w:r w:rsidRPr="00044F42">
        <w:t>progra</w:t>
      </w:r>
      <w:r w:rsidR="00B63950" w:rsidRPr="00044F42">
        <w:t>d</w:t>
      </w:r>
      <w:r w:rsidRPr="00044F42">
        <w:t>ujícímu</w:t>
      </w:r>
      <w:proofErr w:type="spellEnd"/>
      <w:r w:rsidRPr="00044F42">
        <w:t xml:space="preserve"> onemocnění</w:t>
      </w:r>
    </w:p>
    <w:p w:rsidR="00EC6145" w:rsidRDefault="00EC6145" w:rsidP="00EC6145">
      <w:pPr>
        <w:numPr>
          <w:ilvl w:val="0"/>
          <w:numId w:val="36"/>
        </w:numPr>
      </w:pPr>
      <w:r>
        <w:t>jiné, vypište prosím……………………………………………………………</w:t>
      </w:r>
    </w:p>
    <w:p w:rsidR="00925060" w:rsidRDefault="00925060" w:rsidP="00EC6145">
      <w:pPr>
        <w:rPr>
          <w:b/>
        </w:rPr>
      </w:pPr>
    </w:p>
    <w:p w:rsidR="00EC6145" w:rsidRPr="00D254EB" w:rsidRDefault="00EC6145" w:rsidP="00EC6145">
      <w:pPr>
        <w:rPr>
          <w:b/>
        </w:rPr>
      </w:pPr>
      <w:r>
        <w:rPr>
          <w:b/>
        </w:rPr>
        <w:t xml:space="preserve">19. </w:t>
      </w:r>
      <w:r w:rsidRPr="00D254EB">
        <w:rPr>
          <w:b/>
        </w:rPr>
        <w:t>Víte co je to syndrom vyhoření?</w:t>
      </w:r>
      <w:r>
        <w:rPr>
          <w:b/>
        </w:rPr>
        <w:t xml:space="preserve"> (zakroužkujte, prosím, jednu z možností)</w:t>
      </w:r>
    </w:p>
    <w:p w:rsidR="00EC6145" w:rsidRDefault="00EC6145" w:rsidP="00EC6145">
      <w:pPr>
        <w:numPr>
          <w:ilvl w:val="0"/>
          <w:numId w:val="31"/>
        </w:numPr>
      </w:pPr>
      <w:r>
        <w:t>ano</w:t>
      </w:r>
    </w:p>
    <w:p w:rsidR="00EC6145" w:rsidRDefault="00EC6145" w:rsidP="00EC6145">
      <w:pPr>
        <w:numPr>
          <w:ilvl w:val="0"/>
          <w:numId w:val="31"/>
        </w:numPr>
      </w:pPr>
      <w:r>
        <w:t>ne</w:t>
      </w:r>
    </w:p>
    <w:p w:rsidR="00EC6145" w:rsidRDefault="00EC6145" w:rsidP="00EC6145"/>
    <w:p w:rsidR="00EC6145" w:rsidRPr="00410552" w:rsidRDefault="00EC6145" w:rsidP="00EC6145">
      <w:pPr>
        <w:jc w:val="both"/>
        <w:rPr>
          <w:b/>
          <w:i/>
        </w:rPr>
      </w:pPr>
      <w:r w:rsidRPr="00410552">
        <w:rPr>
          <w:b/>
          <w:i/>
        </w:rPr>
        <w:t>Stručná informace o syndromu vyhoření</w:t>
      </w:r>
    </w:p>
    <w:p w:rsidR="00EC6145" w:rsidRPr="00410552" w:rsidRDefault="00EC6145" w:rsidP="00EC6145">
      <w:pPr>
        <w:ind w:firstLine="708"/>
        <w:jc w:val="both"/>
        <w:rPr>
          <w:i/>
        </w:rPr>
      </w:pPr>
      <w:r w:rsidRPr="00410552">
        <w:rPr>
          <w:i/>
        </w:rPr>
        <w:t xml:space="preserve">Syndrom vyhoření se projevuje vyčerpáním, odcizením a poklesem výkonnosti. Syndrom vyhoření neboli </w:t>
      </w:r>
      <w:proofErr w:type="spellStart"/>
      <w:r w:rsidRPr="00410552">
        <w:rPr>
          <w:i/>
        </w:rPr>
        <w:t>Burnout</w:t>
      </w:r>
      <w:proofErr w:type="spellEnd"/>
      <w:r w:rsidRPr="00410552">
        <w:rPr>
          <w:i/>
        </w:rPr>
        <w:t xml:space="preserve"> syndrom se nejčastěji vyskytuje u lidí, kteří pracují v tzv. pomáhajících profesích.</w:t>
      </w:r>
      <w:r w:rsidRPr="00410552">
        <w:t xml:space="preserve"> </w:t>
      </w:r>
      <w:r w:rsidRPr="00410552">
        <w:rPr>
          <w:i/>
        </w:rPr>
        <w:t>„Je to proces, který vzniká u některých osob dlouhodobě angažovaně a intenzivně pracujících s lidmi. Projevuje se na úrovni fyzické, psychické i sociální.“ Dochází k naprostému vyčerpání sil pracovníka, cítí se neodměnění, a to nejen finančně, podrážděný, doprovází ho pocity beznaděje a ztráty energie, velká emoční únava, která může být doprovázena úzkostmi či depresivními stavy. Syndromem vyhoření může být postižený každý, bez ohledu na dosažené vzdělání, inteligenci, věk, délku praxe nebo pohlaví</w:t>
      </w:r>
    </w:p>
    <w:p w:rsidR="00EC6145" w:rsidRPr="00410552" w:rsidRDefault="00EC6145" w:rsidP="00EC6145">
      <w:pPr>
        <w:ind w:firstLine="708"/>
        <w:jc w:val="both"/>
        <w:rPr>
          <w:i/>
        </w:rPr>
      </w:pPr>
      <w:r w:rsidRPr="00410552">
        <w:rPr>
          <w:i/>
        </w:rPr>
        <w:t>Prevencí proti syndromu vyhoření je např. relaxace, pozitivní vztah člověka k sobě samému, dobrý kolektiv pracovníků, nepostradatelný je humor, aj.</w:t>
      </w:r>
    </w:p>
    <w:p w:rsidR="00EC6145" w:rsidRDefault="00EC6145" w:rsidP="00EC6145"/>
    <w:p w:rsidR="00EC6145" w:rsidRPr="003F77E8" w:rsidRDefault="00EC6145" w:rsidP="00EC6145">
      <w:pPr>
        <w:rPr>
          <w:b/>
        </w:rPr>
      </w:pPr>
      <w:r>
        <w:rPr>
          <w:b/>
        </w:rPr>
        <w:t xml:space="preserve">20. </w:t>
      </w:r>
      <w:r w:rsidRPr="003F77E8">
        <w:rPr>
          <w:b/>
        </w:rPr>
        <w:t>Cítíte se „vyhořelí“?</w:t>
      </w:r>
      <w:r>
        <w:rPr>
          <w:b/>
        </w:rPr>
        <w:t xml:space="preserve"> (zakroužkujte, prosím, jednu z možností)</w:t>
      </w:r>
    </w:p>
    <w:p w:rsidR="00EC6145" w:rsidRPr="002D4324" w:rsidRDefault="00EC6145" w:rsidP="00EC6145">
      <w:pPr>
        <w:numPr>
          <w:ilvl w:val="0"/>
          <w:numId w:val="32"/>
        </w:numPr>
      </w:pPr>
      <w:r>
        <w:t>r</w:t>
      </w:r>
      <w:r w:rsidRPr="002D4324">
        <w:t>ozhodně ne</w:t>
      </w:r>
    </w:p>
    <w:p w:rsidR="00EC6145" w:rsidRPr="002D4324" w:rsidRDefault="00EC6145" w:rsidP="00EC6145">
      <w:pPr>
        <w:numPr>
          <w:ilvl w:val="0"/>
          <w:numId w:val="32"/>
        </w:numPr>
      </w:pPr>
      <w:r w:rsidRPr="002D4324">
        <w:t>spíše ne</w:t>
      </w:r>
    </w:p>
    <w:p w:rsidR="00EC6145" w:rsidRPr="002D4324" w:rsidRDefault="00EC6145" w:rsidP="00EC6145">
      <w:pPr>
        <w:numPr>
          <w:ilvl w:val="0"/>
          <w:numId w:val="32"/>
        </w:numPr>
      </w:pPr>
      <w:r w:rsidRPr="002D4324">
        <w:t xml:space="preserve">spíše ano </w:t>
      </w:r>
    </w:p>
    <w:p w:rsidR="00EC6145" w:rsidRPr="002D4324" w:rsidRDefault="00EC6145" w:rsidP="00EC6145">
      <w:pPr>
        <w:numPr>
          <w:ilvl w:val="0"/>
          <w:numId w:val="32"/>
        </w:numPr>
      </w:pPr>
      <w:r w:rsidRPr="002D4324">
        <w:t>rozhodně ano</w:t>
      </w:r>
    </w:p>
    <w:p w:rsidR="00925060" w:rsidRDefault="00925060" w:rsidP="00EC6145"/>
    <w:p w:rsidR="00512E2A" w:rsidRDefault="00512E2A" w:rsidP="00EC6145"/>
    <w:p w:rsidR="00512E2A" w:rsidRDefault="00512E2A" w:rsidP="00EC6145"/>
    <w:p w:rsidR="00EC6145" w:rsidRPr="00D3099F" w:rsidRDefault="00EC6145" w:rsidP="00D3099F">
      <w:pPr>
        <w:jc w:val="both"/>
        <w:rPr>
          <w:b/>
        </w:rPr>
      </w:pPr>
      <w:r>
        <w:rPr>
          <w:b/>
        </w:rPr>
        <w:lastRenderedPageBreak/>
        <w:t xml:space="preserve">21. </w:t>
      </w:r>
      <w:r w:rsidR="00D3099F" w:rsidRPr="00D3099F">
        <w:rPr>
          <w:rFonts w:cs="Times New Roman"/>
          <w:b/>
          <w:sz w:val="24"/>
          <w:szCs w:val="24"/>
        </w:rPr>
        <w:t xml:space="preserve">Cítíte se více ohroženi syndromem vyhoření (jako sociální pracovník v hospici), než sociální pracovníci např. v domovech pro </w:t>
      </w:r>
      <w:proofErr w:type="gramStart"/>
      <w:r w:rsidR="00D3099F" w:rsidRPr="00D3099F">
        <w:rPr>
          <w:rFonts w:cs="Times New Roman"/>
          <w:b/>
          <w:sz w:val="24"/>
          <w:szCs w:val="24"/>
        </w:rPr>
        <w:t>seniory  apod.</w:t>
      </w:r>
      <w:proofErr w:type="gramEnd"/>
      <w:r w:rsidR="00D3099F" w:rsidRPr="00D3099F">
        <w:rPr>
          <w:rFonts w:cs="Times New Roman"/>
          <w:b/>
          <w:sz w:val="24"/>
          <w:szCs w:val="24"/>
        </w:rPr>
        <w:t>?</w:t>
      </w:r>
    </w:p>
    <w:p w:rsidR="00EC6145" w:rsidRPr="002D4324" w:rsidRDefault="00EC6145" w:rsidP="00EC6145">
      <w:pPr>
        <w:numPr>
          <w:ilvl w:val="0"/>
          <w:numId w:val="33"/>
        </w:numPr>
      </w:pPr>
      <w:r>
        <w:t>r</w:t>
      </w:r>
      <w:r w:rsidRPr="002D4324">
        <w:t>ozhodně ne</w:t>
      </w:r>
    </w:p>
    <w:p w:rsidR="00EC6145" w:rsidRPr="002D4324" w:rsidRDefault="00EC6145" w:rsidP="00EC6145">
      <w:pPr>
        <w:numPr>
          <w:ilvl w:val="0"/>
          <w:numId w:val="33"/>
        </w:numPr>
      </w:pPr>
      <w:r w:rsidRPr="002D4324">
        <w:t>spíše ne</w:t>
      </w:r>
    </w:p>
    <w:p w:rsidR="00EC6145" w:rsidRPr="002D4324" w:rsidRDefault="00EC6145" w:rsidP="00EC6145">
      <w:pPr>
        <w:numPr>
          <w:ilvl w:val="0"/>
          <w:numId w:val="33"/>
        </w:numPr>
      </w:pPr>
      <w:r w:rsidRPr="002D4324">
        <w:t xml:space="preserve">spíše ano </w:t>
      </w:r>
    </w:p>
    <w:p w:rsidR="00925060" w:rsidRDefault="00EC6145" w:rsidP="00512E2A">
      <w:pPr>
        <w:numPr>
          <w:ilvl w:val="0"/>
          <w:numId w:val="33"/>
        </w:numPr>
      </w:pPr>
      <w:r w:rsidRPr="002D4324">
        <w:t>rozhodně ano</w:t>
      </w:r>
    </w:p>
    <w:p w:rsidR="00925060" w:rsidRDefault="00925060" w:rsidP="00EC6145"/>
    <w:p w:rsidR="00EC6145" w:rsidRPr="003F77E8" w:rsidRDefault="00EC6145" w:rsidP="00EC6145">
      <w:pPr>
        <w:rPr>
          <w:b/>
        </w:rPr>
      </w:pPr>
      <w:r>
        <w:rPr>
          <w:b/>
        </w:rPr>
        <w:t xml:space="preserve">22. </w:t>
      </w:r>
      <w:r w:rsidR="00925301">
        <w:rPr>
          <w:b/>
        </w:rPr>
        <w:t>Jaká je V</w:t>
      </w:r>
      <w:r w:rsidRPr="003F77E8">
        <w:rPr>
          <w:b/>
        </w:rPr>
        <w:t>aše prevence proti syndromu vyhoření? (zakroužkujte</w:t>
      </w:r>
      <w:r>
        <w:rPr>
          <w:b/>
        </w:rPr>
        <w:t>, prosím,</w:t>
      </w:r>
      <w:r w:rsidRPr="003F77E8">
        <w:rPr>
          <w:b/>
        </w:rPr>
        <w:t xml:space="preserve"> i více odpovědí)</w:t>
      </w:r>
    </w:p>
    <w:p w:rsidR="00EC6145" w:rsidRDefault="00770904" w:rsidP="00770904">
      <w:pPr>
        <w:ind w:left="360" w:firstLine="0"/>
      </w:pPr>
      <w:proofErr w:type="gramStart"/>
      <w:r>
        <w:t>a)</w:t>
      </w:r>
      <w:r w:rsidR="001642C2">
        <w:t xml:space="preserve">   </w:t>
      </w:r>
      <w:r w:rsidR="00EC6145">
        <w:t>využívám</w:t>
      </w:r>
      <w:proofErr w:type="gramEnd"/>
      <w:r w:rsidR="00EC6145">
        <w:t xml:space="preserve"> možnosti supervize</w:t>
      </w:r>
    </w:p>
    <w:p w:rsidR="00EC6145" w:rsidRDefault="00EC6145" w:rsidP="00EC6145">
      <w:pPr>
        <w:numPr>
          <w:ilvl w:val="0"/>
          <w:numId w:val="34"/>
        </w:numPr>
      </w:pPr>
      <w:r>
        <w:t>relaxuji</w:t>
      </w:r>
    </w:p>
    <w:p w:rsidR="00EC6145" w:rsidRDefault="00EC6145" w:rsidP="00EC6145">
      <w:pPr>
        <w:numPr>
          <w:ilvl w:val="0"/>
          <w:numId w:val="34"/>
        </w:numPr>
      </w:pPr>
      <w:r>
        <w:t>sportuji a aktivně trávím volný čas</w:t>
      </w:r>
    </w:p>
    <w:p w:rsidR="00EC6145" w:rsidRDefault="00EC6145" w:rsidP="00EC6145">
      <w:pPr>
        <w:numPr>
          <w:ilvl w:val="0"/>
          <w:numId w:val="34"/>
        </w:numPr>
      </w:pPr>
      <w:r>
        <w:t>účastním se různých seminářů, školení na témata syndrom vyhoření, relaxační techniky apod.</w:t>
      </w:r>
    </w:p>
    <w:p w:rsidR="00EC6145" w:rsidRDefault="00EC6145" w:rsidP="00EC6145">
      <w:pPr>
        <w:numPr>
          <w:ilvl w:val="0"/>
          <w:numId w:val="34"/>
        </w:numPr>
      </w:pPr>
      <w:r>
        <w:t xml:space="preserve">snažím se vytvořit si pěkné pracovní prostředí </w:t>
      </w:r>
    </w:p>
    <w:p w:rsidR="00EC6145" w:rsidRDefault="00EC6145" w:rsidP="00EC6145">
      <w:pPr>
        <w:numPr>
          <w:ilvl w:val="0"/>
          <w:numId w:val="34"/>
        </w:numPr>
      </w:pPr>
      <w:r>
        <w:t>jiné, vypište prosím………………</w:t>
      </w:r>
      <w:r w:rsidR="00925301">
        <w:t>……</w:t>
      </w:r>
      <w:proofErr w:type="gramStart"/>
      <w:r w:rsidR="00925301">
        <w:t>…..</w:t>
      </w:r>
      <w:r>
        <w:t>…</w:t>
      </w:r>
      <w:proofErr w:type="gramEnd"/>
      <w:r>
        <w:t>………………………………………..</w:t>
      </w:r>
    </w:p>
    <w:p w:rsidR="00EC6145" w:rsidRDefault="00EC6145" w:rsidP="00EC6145"/>
    <w:p w:rsidR="00EC6145" w:rsidRPr="00502A5E" w:rsidRDefault="00EC6145" w:rsidP="00EC6145">
      <w:pPr>
        <w:rPr>
          <w:b/>
        </w:rPr>
      </w:pPr>
      <w:r>
        <w:rPr>
          <w:b/>
        </w:rPr>
        <w:t xml:space="preserve">23. </w:t>
      </w:r>
      <w:r w:rsidRPr="00502A5E">
        <w:rPr>
          <w:b/>
        </w:rPr>
        <w:t>Využíváte během své práce supervizi?</w:t>
      </w:r>
    </w:p>
    <w:p w:rsidR="00EC6145" w:rsidRDefault="00EC6145" w:rsidP="00EC6145">
      <w:pPr>
        <w:numPr>
          <w:ilvl w:val="0"/>
          <w:numId w:val="37"/>
        </w:numPr>
      </w:pPr>
      <w:r>
        <w:t>ano</w:t>
      </w:r>
    </w:p>
    <w:p w:rsidR="00EC6145" w:rsidRDefault="00EC6145" w:rsidP="00EC6145">
      <w:pPr>
        <w:numPr>
          <w:ilvl w:val="0"/>
          <w:numId w:val="37"/>
        </w:numPr>
      </w:pPr>
      <w:r>
        <w:t>ne</w:t>
      </w:r>
    </w:p>
    <w:p w:rsidR="00EC6145" w:rsidRPr="00EA7D87" w:rsidRDefault="00EC6145" w:rsidP="00EC6145">
      <w:pPr>
        <w:ind w:left="720"/>
      </w:pPr>
    </w:p>
    <w:p w:rsidR="00EC6145" w:rsidRPr="00AE2EE9" w:rsidRDefault="00EC6145" w:rsidP="00EC6145">
      <w:pPr>
        <w:rPr>
          <w:b/>
        </w:rPr>
      </w:pPr>
      <w:r>
        <w:rPr>
          <w:b/>
        </w:rPr>
        <w:t xml:space="preserve">24. </w:t>
      </w:r>
      <w:r w:rsidRPr="00AE2EE9">
        <w:rPr>
          <w:b/>
        </w:rPr>
        <w:t>Jakou nejčastější formu supervize využíváte?</w:t>
      </w:r>
      <w:r>
        <w:rPr>
          <w:b/>
        </w:rPr>
        <w:t xml:space="preserve"> </w:t>
      </w:r>
      <w:r w:rsidRPr="003F77E8">
        <w:rPr>
          <w:b/>
        </w:rPr>
        <w:t>(zakroužkujte</w:t>
      </w:r>
      <w:r>
        <w:rPr>
          <w:b/>
        </w:rPr>
        <w:t>, prosím,</w:t>
      </w:r>
      <w:r w:rsidRPr="003F77E8">
        <w:rPr>
          <w:b/>
        </w:rPr>
        <w:t xml:space="preserve"> i více odpovědí)</w:t>
      </w:r>
    </w:p>
    <w:p w:rsidR="00EC6145" w:rsidRDefault="00EC6145" w:rsidP="00EC6145">
      <w:pPr>
        <w:numPr>
          <w:ilvl w:val="1"/>
          <w:numId w:val="34"/>
        </w:numPr>
      </w:pPr>
      <w:r>
        <w:t>intervizi</w:t>
      </w:r>
    </w:p>
    <w:p w:rsidR="00EC6145" w:rsidRDefault="00EC6145" w:rsidP="00EC6145">
      <w:pPr>
        <w:numPr>
          <w:ilvl w:val="1"/>
          <w:numId w:val="34"/>
        </w:numPr>
      </w:pPr>
      <w:r>
        <w:t>individuální supervizi</w:t>
      </w:r>
    </w:p>
    <w:p w:rsidR="00EC6145" w:rsidRDefault="00EC6145" w:rsidP="00EC6145">
      <w:pPr>
        <w:numPr>
          <w:ilvl w:val="1"/>
          <w:numId w:val="34"/>
        </w:numPr>
      </w:pPr>
      <w:r>
        <w:t>skupinovou supervizi</w:t>
      </w:r>
    </w:p>
    <w:p w:rsidR="00EC6145" w:rsidRDefault="00EC6145" w:rsidP="00EC6145">
      <w:pPr>
        <w:numPr>
          <w:ilvl w:val="1"/>
          <w:numId w:val="34"/>
        </w:numPr>
      </w:pPr>
      <w:r>
        <w:t>případovou supervizi</w:t>
      </w:r>
    </w:p>
    <w:p w:rsidR="00EC6145" w:rsidRDefault="00EC6145" w:rsidP="00EC6145">
      <w:pPr>
        <w:numPr>
          <w:ilvl w:val="1"/>
          <w:numId w:val="34"/>
        </w:numPr>
      </w:pPr>
      <w:r>
        <w:t xml:space="preserve">supervizi vůbec nevyužívám </w:t>
      </w:r>
    </w:p>
    <w:p w:rsidR="00EC6145" w:rsidRDefault="00EC6145" w:rsidP="00D0281E">
      <w:pPr>
        <w:ind w:firstLine="0"/>
        <w:jc w:val="both"/>
        <w:rPr>
          <w:sz w:val="24"/>
          <w:szCs w:val="24"/>
        </w:rPr>
      </w:pPr>
    </w:p>
    <w:p w:rsidR="00AB3756" w:rsidRDefault="00AB3756" w:rsidP="00D0281E">
      <w:pPr>
        <w:ind w:firstLine="0"/>
        <w:jc w:val="both"/>
        <w:rPr>
          <w:sz w:val="24"/>
          <w:szCs w:val="24"/>
        </w:rPr>
      </w:pPr>
    </w:p>
    <w:p w:rsidR="00E3055B" w:rsidRDefault="00E3055B" w:rsidP="00D0281E">
      <w:pPr>
        <w:ind w:firstLine="0"/>
        <w:jc w:val="both"/>
        <w:rPr>
          <w:sz w:val="24"/>
          <w:szCs w:val="24"/>
        </w:rPr>
      </w:pPr>
    </w:p>
    <w:p w:rsidR="00E3055B" w:rsidRDefault="00E3055B" w:rsidP="00D0281E">
      <w:pPr>
        <w:ind w:firstLine="0"/>
        <w:jc w:val="both"/>
        <w:rPr>
          <w:sz w:val="24"/>
          <w:szCs w:val="24"/>
        </w:rPr>
      </w:pPr>
    </w:p>
    <w:p w:rsidR="00E3055B" w:rsidRDefault="00E3055B" w:rsidP="00D0281E">
      <w:pPr>
        <w:ind w:firstLine="0"/>
        <w:jc w:val="both"/>
        <w:rPr>
          <w:sz w:val="24"/>
          <w:szCs w:val="24"/>
        </w:rPr>
      </w:pPr>
    </w:p>
    <w:p w:rsidR="00E3055B" w:rsidRDefault="00E3055B" w:rsidP="00D0281E">
      <w:pPr>
        <w:ind w:firstLine="0"/>
        <w:jc w:val="both"/>
        <w:rPr>
          <w:sz w:val="24"/>
          <w:szCs w:val="24"/>
        </w:rPr>
      </w:pPr>
    </w:p>
    <w:p w:rsidR="00512E2A" w:rsidRDefault="00512E2A" w:rsidP="00D0281E">
      <w:pPr>
        <w:ind w:firstLine="0"/>
        <w:jc w:val="both"/>
        <w:rPr>
          <w:sz w:val="24"/>
          <w:szCs w:val="24"/>
        </w:rPr>
      </w:pPr>
    </w:p>
    <w:p w:rsidR="000813E5" w:rsidRDefault="000813E5" w:rsidP="00D0281E">
      <w:pPr>
        <w:ind w:firstLine="0"/>
        <w:jc w:val="both"/>
        <w:rPr>
          <w:sz w:val="24"/>
          <w:szCs w:val="24"/>
        </w:rPr>
      </w:pPr>
    </w:p>
    <w:p w:rsidR="0035318F" w:rsidRPr="00D13838" w:rsidRDefault="0035318F" w:rsidP="002C71A6">
      <w:pPr>
        <w:ind w:firstLine="0"/>
        <w:jc w:val="both"/>
        <w:rPr>
          <w:rFonts w:cs="Times New Roman"/>
          <w:sz w:val="24"/>
          <w:szCs w:val="24"/>
        </w:rPr>
      </w:pPr>
      <w:r w:rsidRPr="00D13838">
        <w:rPr>
          <w:rFonts w:cs="Times New Roman"/>
          <w:sz w:val="24"/>
          <w:szCs w:val="24"/>
        </w:rPr>
        <w:lastRenderedPageBreak/>
        <w:t>Příloha č. 5</w:t>
      </w:r>
      <w:r w:rsidR="002C71A6" w:rsidRPr="00D13838">
        <w:rPr>
          <w:rFonts w:cs="Times New Roman"/>
          <w:sz w:val="24"/>
          <w:szCs w:val="24"/>
        </w:rPr>
        <w:t xml:space="preserve"> </w:t>
      </w:r>
    </w:p>
    <w:p w:rsidR="002C71A6" w:rsidRPr="0035318F" w:rsidRDefault="002C71A6" w:rsidP="0035318F">
      <w:pPr>
        <w:ind w:firstLine="0"/>
        <w:jc w:val="center"/>
        <w:rPr>
          <w:rFonts w:cs="Times New Roman"/>
          <w:b/>
          <w:sz w:val="24"/>
          <w:szCs w:val="24"/>
        </w:rPr>
      </w:pPr>
      <w:r w:rsidRPr="0035318F">
        <w:rPr>
          <w:rFonts w:cs="Times New Roman"/>
          <w:b/>
          <w:sz w:val="24"/>
          <w:szCs w:val="24"/>
        </w:rPr>
        <w:t>Identifikační údaje respondentů</w:t>
      </w:r>
    </w:p>
    <w:p w:rsidR="00181B24" w:rsidRPr="00181B24" w:rsidRDefault="00181B24" w:rsidP="002C71A6">
      <w:pPr>
        <w:ind w:firstLine="0"/>
        <w:jc w:val="both"/>
        <w:rPr>
          <w:rFonts w:cs="Times New Roman"/>
          <w:b/>
          <w:sz w:val="24"/>
          <w:szCs w:val="24"/>
        </w:rPr>
      </w:pPr>
    </w:p>
    <w:tbl>
      <w:tblPr>
        <w:tblStyle w:val="Mkatabulky"/>
        <w:tblW w:w="8613" w:type="dxa"/>
        <w:tblLook w:val="04A0"/>
      </w:tblPr>
      <w:tblGrid>
        <w:gridCol w:w="1526"/>
        <w:gridCol w:w="2268"/>
        <w:gridCol w:w="2126"/>
        <w:gridCol w:w="2693"/>
      </w:tblGrid>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Pohlaví</w:t>
            </w:r>
          </w:p>
        </w:tc>
        <w:tc>
          <w:tcPr>
            <w:tcW w:w="2268" w:type="dxa"/>
          </w:tcPr>
          <w:p w:rsidR="002C71A6" w:rsidRPr="00E6228D" w:rsidRDefault="002C71A6" w:rsidP="001B4EB7">
            <w:pPr>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2126" w:type="dxa"/>
          </w:tcPr>
          <w:p w:rsidR="002C71A6" w:rsidRDefault="002C71A6" w:rsidP="001B4EB7">
            <w:pPr>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2693" w:type="dxa"/>
          </w:tcPr>
          <w:p w:rsidR="002C71A6" w:rsidRDefault="002C71A6" w:rsidP="001B4EB7">
            <w:pPr>
              <w:ind w:firstLine="0"/>
              <w:jc w:val="center"/>
              <w:rPr>
                <w:rFonts w:cs="Times New Roman"/>
                <w:sz w:val="24"/>
                <w:szCs w:val="24"/>
              </w:rPr>
            </w:pPr>
            <w:r>
              <w:rPr>
                <w:rFonts w:cs="Times New Roman"/>
                <w:sz w:val="24"/>
                <w:szCs w:val="24"/>
              </w:rPr>
              <w:t>Relativní četnost v (%)</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Muž</w:t>
            </w:r>
          </w:p>
        </w:tc>
        <w:tc>
          <w:tcPr>
            <w:tcW w:w="2268" w:type="dxa"/>
          </w:tcPr>
          <w:p w:rsidR="002C71A6" w:rsidRDefault="002C71A6" w:rsidP="001B4EB7">
            <w:pPr>
              <w:ind w:firstLine="0"/>
              <w:jc w:val="center"/>
              <w:rPr>
                <w:rFonts w:cs="Times New Roman"/>
                <w:sz w:val="24"/>
                <w:szCs w:val="24"/>
              </w:rPr>
            </w:pPr>
            <w:r>
              <w:rPr>
                <w:rFonts w:cs="Times New Roman"/>
                <w:sz w:val="24"/>
                <w:szCs w:val="24"/>
              </w:rPr>
              <w:t>0</w:t>
            </w:r>
          </w:p>
        </w:tc>
        <w:tc>
          <w:tcPr>
            <w:tcW w:w="2126" w:type="dxa"/>
          </w:tcPr>
          <w:p w:rsidR="002C71A6" w:rsidRDefault="002C71A6" w:rsidP="001B4EB7">
            <w:pPr>
              <w:ind w:firstLine="0"/>
              <w:jc w:val="center"/>
              <w:rPr>
                <w:rFonts w:cs="Times New Roman"/>
                <w:sz w:val="24"/>
                <w:szCs w:val="24"/>
              </w:rPr>
            </w:pPr>
            <w:r>
              <w:rPr>
                <w:rFonts w:cs="Times New Roman"/>
                <w:sz w:val="24"/>
                <w:szCs w:val="24"/>
              </w:rPr>
              <w:t>0</w:t>
            </w:r>
          </w:p>
        </w:tc>
        <w:tc>
          <w:tcPr>
            <w:tcW w:w="2693" w:type="dxa"/>
          </w:tcPr>
          <w:p w:rsidR="002C71A6" w:rsidRDefault="002C71A6" w:rsidP="001B4EB7">
            <w:pPr>
              <w:ind w:firstLine="0"/>
              <w:jc w:val="center"/>
              <w:rPr>
                <w:rFonts w:cs="Times New Roman"/>
                <w:sz w:val="24"/>
                <w:szCs w:val="24"/>
              </w:rPr>
            </w:pPr>
            <w:r>
              <w:rPr>
                <w:rFonts w:cs="Times New Roman"/>
                <w:sz w:val="24"/>
                <w:szCs w:val="24"/>
              </w:rPr>
              <w:t>0</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Žena</w:t>
            </w:r>
          </w:p>
        </w:tc>
        <w:tc>
          <w:tcPr>
            <w:tcW w:w="2268" w:type="dxa"/>
          </w:tcPr>
          <w:p w:rsidR="002C71A6" w:rsidRDefault="002C71A6" w:rsidP="001B4EB7">
            <w:pPr>
              <w:ind w:firstLine="0"/>
              <w:jc w:val="center"/>
              <w:rPr>
                <w:rFonts w:cs="Times New Roman"/>
                <w:sz w:val="24"/>
                <w:szCs w:val="24"/>
              </w:rPr>
            </w:pPr>
            <w:r>
              <w:rPr>
                <w:rFonts w:cs="Times New Roman"/>
                <w:sz w:val="24"/>
                <w:szCs w:val="24"/>
              </w:rPr>
              <w:t>12</w:t>
            </w:r>
          </w:p>
        </w:tc>
        <w:tc>
          <w:tcPr>
            <w:tcW w:w="2126" w:type="dxa"/>
          </w:tcPr>
          <w:p w:rsidR="002C71A6" w:rsidRDefault="002C71A6" w:rsidP="001B4EB7">
            <w:pPr>
              <w:ind w:firstLine="0"/>
              <w:jc w:val="center"/>
              <w:rPr>
                <w:rFonts w:cs="Times New Roman"/>
                <w:sz w:val="24"/>
                <w:szCs w:val="24"/>
              </w:rPr>
            </w:pPr>
            <w:r>
              <w:rPr>
                <w:rFonts w:cs="Times New Roman"/>
                <w:sz w:val="24"/>
                <w:szCs w:val="24"/>
              </w:rPr>
              <w:t>1</w:t>
            </w:r>
          </w:p>
        </w:tc>
        <w:tc>
          <w:tcPr>
            <w:tcW w:w="2693" w:type="dxa"/>
          </w:tcPr>
          <w:p w:rsidR="002C71A6" w:rsidRDefault="002C71A6" w:rsidP="001B4EB7">
            <w:pPr>
              <w:ind w:firstLine="0"/>
              <w:jc w:val="center"/>
              <w:rPr>
                <w:rFonts w:cs="Times New Roman"/>
                <w:sz w:val="24"/>
                <w:szCs w:val="24"/>
              </w:rPr>
            </w:pPr>
            <w:r>
              <w:rPr>
                <w:rFonts w:cs="Times New Roman"/>
                <w:sz w:val="24"/>
                <w:szCs w:val="24"/>
              </w:rPr>
              <w:t>100</w:t>
            </w:r>
          </w:p>
        </w:tc>
      </w:tr>
    </w:tbl>
    <w:p w:rsidR="00BC310B" w:rsidRDefault="00D13838" w:rsidP="00BC310B">
      <w:pPr>
        <w:ind w:firstLine="0"/>
        <w:jc w:val="both"/>
        <w:rPr>
          <w:rFonts w:cs="Times New Roman"/>
          <w:sz w:val="24"/>
          <w:szCs w:val="24"/>
        </w:rPr>
      </w:pPr>
      <w:r>
        <w:rPr>
          <w:rFonts w:cs="Times New Roman"/>
          <w:sz w:val="24"/>
          <w:szCs w:val="24"/>
        </w:rPr>
        <w:t>Tabulka</w:t>
      </w:r>
      <w:r w:rsidR="00BC310B">
        <w:rPr>
          <w:rFonts w:cs="Times New Roman"/>
          <w:sz w:val="24"/>
          <w:szCs w:val="24"/>
        </w:rPr>
        <w:t xml:space="preserve"> Rozdělení respondentů podle pohlaví</w:t>
      </w:r>
    </w:p>
    <w:p w:rsidR="002C71A6" w:rsidRDefault="002C71A6" w:rsidP="002C71A6">
      <w:pPr>
        <w:ind w:firstLine="0"/>
        <w:jc w:val="both"/>
        <w:rPr>
          <w:rFonts w:cs="Times New Roman"/>
          <w:sz w:val="24"/>
          <w:szCs w:val="24"/>
        </w:rPr>
      </w:pPr>
    </w:p>
    <w:tbl>
      <w:tblPr>
        <w:tblStyle w:val="Mkatabulky"/>
        <w:tblW w:w="8613" w:type="dxa"/>
        <w:tblLook w:val="04A0"/>
      </w:tblPr>
      <w:tblGrid>
        <w:gridCol w:w="1526"/>
        <w:gridCol w:w="2268"/>
        <w:gridCol w:w="2126"/>
        <w:gridCol w:w="2693"/>
      </w:tblGrid>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Věk</w:t>
            </w:r>
          </w:p>
        </w:tc>
        <w:tc>
          <w:tcPr>
            <w:tcW w:w="2268" w:type="dxa"/>
          </w:tcPr>
          <w:p w:rsidR="002C71A6" w:rsidRPr="00E6228D" w:rsidRDefault="002C71A6" w:rsidP="001B4EB7">
            <w:pPr>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2126" w:type="dxa"/>
          </w:tcPr>
          <w:p w:rsidR="002C71A6" w:rsidRDefault="002C71A6" w:rsidP="001B4EB7">
            <w:pPr>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2693" w:type="dxa"/>
          </w:tcPr>
          <w:p w:rsidR="002C71A6" w:rsidRDefault="002C71A6" w:rsidP="001B4EB7">
            <w:pPr>
              <w:ind w:firstLine="0"/>
              <w:jc w:val="center"/>
              <w:rPr>
                <w:rFonts w:cs="Times New Roman"/>
                <w:sz w:val="24"/>
                <w:szCs w:val="24"/>
              </w:rPr>
            </w:pPr>
            <w:r>
              <w:rPr>
                <w:rFonts w:cs="Times New Roman"/>
                <w:sz w:val="24"/>
                <w:szCs w:val="24"/>
              </w:rPr>
              <w:t>Relativní četnost v (%)</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20 – 29</w:t>
            </w:r>
          </w:p>
        </w:tc>
        <w:tc>
          <w:tcPr>
            <w:tcW w:w="2268" w:type="dxa"/>
          </w:tcPr>
          <w:p w:rsidR="002C71A6" w:rsidRDefault="002C71A6" w:rsidP="001B4EB7">
            <w:pPr>
              <w:ind w:firstLine="0"/>
              <w:jc w:val="center"/>
              <w:rPr>
                <w:rFonts w:cs="Times New Roman"/>
                <w:sz w:val="24"/>
                <w:szCs w:val="24"/>
              </w:rPr>
            </w:pPr>
            <w:r>
              <w:rPr>
                <w:rFonts w:cs="Times New Roman"/>
                <w:sz w:val="24"/>
                <w:szCs w:val="24"/>
              </w:rPr>
              <w:t>5</w:t>
            </w:r>
          </w:p>
        </w:tc>
        <w:tc>
          <w:tcPr>
            <w:tcW w:w="2126" w:type="dxa"/>
          </w:tcPr>
          <w:p w:rsidR="002C71A6" w:rsidRDefault="002C71A6" w:rsidP="001B4EB7">
            <w:pPr>
              <w:ind w:firstLine="0"/>
              <w:jc w:val="center"/>
              <w:rPr>
                <w:rFonts w:cs="Times New Roman"/>
                <w:sz w:val="24"/>
                <w:szCs w:val="24"/>
              </w:rPr>
            </w:pPr>
            <w:r>
              <w:rPr>
                <w:rFonts w:cs="Times New Roman"/>
                <w:sz w:val="24"/>
                <w:szCs w:val="24"/>
              </w:rPr>
              <w:t>0,42</w:t>
            </w:r>
          </w:p>
        </w:tc>
        <w:tc>
          <w:tcPr>
            <w:tcW w:w="2693" w:type="dxa"/>
          </w:tcPr>
          <w:p w:rsidR="002C71A6" w:rsidRDefault="002C71A6" w:rsidP="001B4EB7">
            <w:pPr>
              <w:ind w:firstLine="0"/>
              <w:jc w:val="center"/>
              <w:rPr>
                <w:rFonts w:cs="Times New Roman"/>
                <w:sz w:val="24"/>
                <w:szCs w:val="24"/>
              </w:rPr>
            </w:pPr>
            <w:r>
              <w:rPr>
                <w:rFonts w:cs="Times New Roman"/>
                <w:sz w:val="24"/>
                <w:szCs w:val="24"/>
              </w:rPr>
              <w:t>42</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30 – 49</w:t>
            </w:r>
          </w:p>
        </w:tc>
        <w:tc>
          <w:tcPr>
            <w:tcW w:w="2268" w:type="dxa"/>
          </w:tcPr>
          <w:p w:rsidR="002C71A6" w:rsidRDefault="002C71A6" w:rsidP="001B4EB7">
            <w:pPr>
              <w:ind w:firstLine="0"/>
              <w:jc w:val="center"/>
              <w:rPr>
                <w:rFonts w:cs="Times New Roman"/>
                <w:sz w:val="24"/>
                <w:szCs w:val="24"/>
              </w:rPr>
            </w:pPr>
            <w:r>
              <w:rPr>
                <w:rFonts w:cs="Times New Roman"/>
                <w:sz w:val="24"/>
                <w:szCs w:val="24"/>
              </w:rPr>
              <w:t>5</w:t>
            </w:r>
          </w:p>
        </w:tc>
        <w:tc>
          <w:tcPr>
            <w:tcW w:w="2126" w:type="dxa"/>
          </w:tcPr>
          <w:p w:rsidR="002C71A6" w:rsidRDefault="002C71A6" w:rsidP="001B4EB7">
            <w:pPr>
              <w:ind w:firstLine="0"/>
              <w:jc w:val="center"/>
              <w:rPr>
                <w:rFonts w:cs="Times New Roman"/>
                <w:sz w:val="24"/>
                <w:szCs w:val="24"/>
              </w:rPr>
            </w:pPr>
            <w:r>
              <w:rPr>
                <w:rFonts w:cs="Times New Roman"/>
                <w:sz w:val="24"/>
                <w:szCs w:val="24"/>
              </w:rPr>
              <w:t>0,42</w:t>
            </w:r>
          </w:p>
        </w:tc>
        <w:tc>
          <w:tcPr>
            <w:tcW w:w="2693" w:type="dxa"/>
          </w:tcPr>
          <w:p w:rsidR="002C71A6" w:rsidRDefault="002C71A6" w:rsidP="001B4EB7">
            <w:pPr>
              <w:ind w:firstLine="0"/>
              <w:jc w:val="center"/>
              <w:rPr>
                <w:rFonts w:cs="Times New Roman"/>
                <w:sz w:val="24"/>
                <w:szCs w:val="24"/>
              </w:rPr>
            </w:pPr>
            <w:r>
              <w:rPr>
                <w:rFonts w:cs="Times New Roman"/>
                <w:sz w:val="24"/>
                <w:szCs w:val="24"/>
              </w:rPr>
              <w:t>42</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50 – 59</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6" w:type="dxa"/>
          </w:tcPr>
          <w:p w:rsidR="002C71A6" w:rsidRDefault="002C71A6" w:rsidP="001B4EB7">
            <w:pPr>
              <w:ind w:firstLine="0"/>
              <w:jc w:val="center"/>
              <w:rPr>
                <w:rFonts w:cs="Times New Roman"/>
                <w:sz w:val="24"/>
                <w:szCs w:val="24"/>
              </w:rPr>
            </w:pPr>
            <w:r>
              <w:rPr>
                <w:rFonts w:cs="Times New Roman"/>
                <w:sz w:val="24"/>
                <w:szCs w:val="24"/>
              </w:rPr>
              <w:t>0,08</w:t>
            </w:r>
          </w:p>
        </w:tc>
        <w:tc>
          <w:tcPr>
            <w:tcW w:w="2693" w:type="dxa"/>
          </w:tcPr>
          <w:p w:rsidR="002C71A6" w:rsidRDefault="002C71A6" w:rsidP="001B4EB7">
            <w:pPr>
              <w:ind w:firstLine="0"/>
              <w:jc w:val="center"/>
              <w:rPr>
                <w:rFonts w:cs="Times New Roman"/>
                <w:sz w:val="24"/>
                <w:szCs w:val="24"/>
              </w:rPr>
            </w:pPr>
            <w:r>
              <w:rPr>
                <w:rFonts w:cs="Times New Roman"/>
                <w:sz w:val="24"/>
                <w:szCs w:val="24"/>
              </w:rPr>
              <w:t>8</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60 a více</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6" w:type="dxa"/>
          </w:tcPr>
          <w:p w:rsidR="002C71A6" w:rsidRDefault="002C71A6" w:rsidP="001B4EB7">
            <w:pPr>
              <w:ind w:firstLine="0"/>
              <w:jc w:val="center"/>
              <w:rPr>
                <w:rFonts w:cs="Times New Roman"/>
                <w:sz w:val="24"/>
                <w:szCs w:val="24"/>
              </w:rPr>
            </w:pPr>
            <w:r>
              <w:rPr>
                <w:rFonts w:cs="Times New Roman"/>
                <w:sz w:val="24"/>
                <w:szCs w:val="24"/>
              </w:rPr>
              <w:t>0,08</w:t>
            </w:r>
          </w:p>
        </w:tc>
        <w:tc>
          <w:tcPr>
            <w:tcW w:w="2693" w:type="dxa"/>
          </w:tcPr>
          <w:p w:rsidR="002C71A6" w:rsidRDefault="002C71A6" w:rsidP="001B4EB7">
            <w:pPr>
              <w:ind w:firstLine="0"/>
              <w:jc w:val="center"/>
              <w:rPr>
                <w:rFonts w:cs="Times New Roman"/>
                <w:sz w:val="24"/>
                <w:szCs w:val="24"/>
              </w:rPr>
            </w:pPr>
            <w:r>
              <w:rPr>
                <w:rFonts w:cs="Times New Roman"/>
                <w:sz w:val="24"/>
                <w:szCs w:val="24"/>
              </w:rPr>
              <w:t>8</w:t>
            </w:r>
          </w:p>
        </w:tc>
      </w:tr>
    </w:tbl>
    <w:p w:rsidR="00BC310B" w:rsidRDefault="00D13838" w:rsidP="00BC310B">
      <w:pPr>
        <w:ind w:firstLine="0"/>
        <w:jc w:val="both"/>
        <w:rPr>
          <w:rFonts w:cs="Times New Roman"/>
          <w:sz w:val="24"/>
          <w:szCs w:val="24"/>
        </w:rPr>
      </w:pPr>
      <w:r>
        <w:rPr>
          <w:rFonts w:cs="Times New Roman"/>
          <w:sz w:val="24"/>
          <w:szCs w:val="24"/>
        </w:rPr>
        <w:t>Tabulka</w:t>
      </w:r>
      <w:r w:rsidR="00BC310B">
        <w:rPr>
          <w:rFonts w:cs="Times New Roman"/>
          <w:sz w:val="24"/>
          <w:szCs w:val="24"/>
        </w:rPr>
        <w:t xml:space="preserve"> Rozdělení respondentů podle věku</w:t>
      </w:r>
    </w:p>
    <w:p w:rsidR="002C71A6" w:rsidRDefault="002C71A6" w:rsidP="002C71A6">
      <w:pPr>
        <w:ind w:firstLine="0"/>
        <w:jc w:val="both"/>
        <w:rPr>
          <w:rFonts w:cs="Times New Roman"/>
          <w:sz w:val="24"/>
          <w:szCs w:val="24"/>
        </w:rPr>
      </w:pPr>
    </w:p>
    <w:tbl>
      <w:tblPr>
        <w:tblStyle w:val="Mkatabulky"/>
        <w:tblW w:w="8613" w:type="dxa"/>
        <w:tblLook w:val="04A0"/>
      </w:tblPr>
      <w:tblGrid>
        <w:gridCol w:w="1809"/>
        <w:gridCol w:w="2268"/>
        <w:gridCol w:w="2127"/>
        <w:gridCol w:w="2409"/>
      </w:tblGrid>
      <w:tr w:rsidR="002C71A6" w:rsidTr="001B4EB7">
        <w:tc>
          <w:tcPr>
            <w:tcW w:w="1809" w:type="dxa"/>
          </w:tcPr>
          <w:p w:rsidR="002C71A6" w:rsidRDefault="002C71A6" w:rsidP="001B4EB7">
            <w:pPr>
              <w:spacing w:line="240" w:lineRule="auto"/>
              <w:ind w:firstLine="0"/>
              <w:jc w:val="both"/>
              <w:rPr>
                <w:rFonts w:cs="Times New Roman"/>
                <w:sz w:val="24"/>
                <w:szCs w:val="24"/>
              </w:rPr>
            </w:pPr>
            <w:r>
              <w:rPr>
                <w:rFonts w:cs="Times New Roman"/>
                <w:sz w:val="24"/>
                <w:szCs w:val="24"/>
              </w:rPr>
              <w:t xml:space="preserve">Dosažené </w:t>
            </w:r>
          </w:p>
          <w:p w:rsidR="002C71A6" w:rsidRDefault="002C71A6" w:rsidP="001B4EB7">
            <w:pPr>
              <w:spacing w:line="240" w:lineRule="auto"/>
              <w:ind w:firstLine="0"/>
              <w:jc w:val="both"/>
              <w:rPr>
                <w:rFonts w:cs="Times New Roman"/>
                <w:sz w:val="24"/>
                <w:szCs w:val="24"/>
              </w:rPr>
            </w:pPr>
            <w:r>
              <w:rPr>
                <w:rFonts w:cs="Times New Roman"/>
                <w:sz w:val="24"/>
                <w:szCs w:val="24"/>
              </w:rPr>
              <w:t>vzdělání</w:t>
            </w:r>
          </w:p>
        </w:tc>
        <w:tc>
          <w:tcPr>
            <w:tcW w:w="2268" w:type="dxa"/>
          </w:tcPr>
          <w:p w:rsidR="002C71A6" w:rsidRPr="008E1A0A" w:rsidRDefault="002C71A6" w:rsidP="001B4EB7">
            <w:pPr>
              <w:ind w:firstLine="0"/>
              <w:jc w:val="center"/>
              <w:rPr>
                <w:rFonts w:cs="Times New Roman"/>
                <w:sz w:val="24"/>
                <w:szCs w:val="24"/>
                <w:vertAlign w:val="subscript"/>
              </w:rPr>
            </w:pPr>
            <w:r w:rsidRPr="008E1A0A">
              <w:rPr>
                <w:rFonts w:cs="Times New Roman"/>
                <w:sz w:val="24"/>
                <w:szCs w:val="24"/>
              </w:rPr>
              <w:t>Absolutní četnost n</w:t>
            </w:r>
            <w:r w:rsidRPr="008E1A0A">
              <w:rPr>
                <w:rFonts w:cs="Times New Roman"/>
                <w:sz w:val="24"/>
                <w:szCs w:val="24"/>
                <w:vertAlign w:val="subscript"/>
              </w:rPr>
              <w:t>i</w:t>
            </w:r>
          </w:p>
        </w:tc>
        <w:tc>
          <w:tcPr>
            <w:tcW w:w="2127" w:type="dxa"/>
          </w:tcPr>
          <w:p w:rsidR="002C71A6" w:rsidRPr="008E1A0A" w:rsidRDefault="002C71A6" w:rsidP="001B4EB7">
            <w:pPr>
              <w:ind w:firstLine="0"/>
              <w:jc w:val="center"/>
              <w:rPr>
                <w:rFonts w:cs="Times New Roman"/>
                <w:sz w:val="24"/>
                <w:szCs w:val="24"/>
              </w:rPr>
            </w:pPr>
            <w:r w:rsidRPr="008E1A0A">
              <w:rPr>
                <w:rFonts w:cs="Times New Roman"/>
                <w:sz w:val="24"/>
                <w:szCs w:val="24"/>
              </w:rPr>
              <w:t xml:space="preserve">Relativní četnost </w:t>
            </w:r>
            <w:proofErr w:type="spellStart"/>
            <w:r w:rsidRPr="008E1A0A">
              <w:rPr>
                <w:rFonts w:cs="Times New Roman"/>
                <w:sz w:val="24"/>
                <w:szCs w:val="24"/>
              </w:rPr>
              <w:t>f</w:t>
            </w:r>
            <w:r w:rsidRPr="008E1A0A">
              <w:rPr>
                <w:rFonts w:cs="Times New Roman"/>
                <w:sz w:val="24"/>
                <w:szCs w:val="24"/>
                <w:vertAlign w:val="subscript"/>
              </w:rPr>
              <w:t>i</w:t>
            </w:r>
            <w:proofErr w:type="spellEnd"/>
          </w:p>
        </w:tc>
        <w:tc>
          <w:tcPr>
            <w:tcW w:w="2409" w:type="dxa"/>
          </w:tcPr>
          <w:p w:rsidR="002C71A6" w:rsidRDefault="002C71A6" w:rsidP="001B4EB7">
            <w:pPr>
              <w:spacing w:line="240" w:lineRule="auto"/>
              <w:ind w:firstLine="0"/>
              <w:jc w:val="center"/>
              <w:rPr>
                <w:rFonts w:cs="Times New Roman"/>
                <w:sz w:val="24"/>
                <w:szCs w:val="24"/>
              </w:rPr>
            </w:pPr>
            <w:r w:rsidRPr="008E1A0A">
              <w:rPr>
                <w:rFonts w:cs="Times New Roman"/>
                <w:sz w:val="24"/>
                <w:szCs w:val="24"/>
              </w:rPr>
              <w:t>Relativní četnost</w:t>
            </w:r>
          </w:p>
          <w:p w:rsidR="002C71A6" w:rsidRPr="008E1A0A" w:rsidRDefault="002C71A6" w:rsidP="001B4EB7">
            <w:pPr>
              <w:spacing w:line="240" w:lineRule="auto"/>
              <w:ind w:firstLine="0"/>
              <w:jc w:val="center"/>
              <w:rPr>
                <w:rFonts w:cs="Times New Roman"/>
                <w:sz w:val="24"/>
                <w:szCs w:val="24"/>
              </w:rPr>
            </w:pPr>
            <w:r w:rsidRPr="008E1A0A">
              <w:rPr>
                <w:rFonts w:cs="Times New Roman"/>
                <w:sz w:val="24"/>
                <w:szCs w:val="24"/>
              </w:rPr>
              <w:t>v (%)</w:t>
            </w:r>
          </w:p>
        </w:tc>
      </w:tr>
      <w:tr w:rsidR="002C71A6" w:rsidTr="001B4EB7">
        <w:tc>
          <w:tcPr>
            <w:tcW w:w="1809" w:type="dxa"/>
          </w:tcPr>
          <w:p w:rsidR="002C71A6" w:rsidRDefault="002C71A6" w:rsidP="001B4EB7">
            <w:pPr>
              <w:ind w:firstLine="0"/>
              <w:rPr>
                <w:rFonts w:cs="Times New Roman"/>
                <w:sz w:val="24"/>
                <w:szCs w:val="24"/>
              </w:rPr>
            </w:pPr>
            <w:r>
              <w:rPr>
                <w:rFonts w:cs="Times New Roman"/>
                <w:sz w:val="24"/>
                <w:szCs w:val="24"/>
              </w:rPr>
              <w:t>Středoškolské</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7" w:type="dxa"/>
          </w:tcPr>
          <w:p w:rsidR="002C71A6" w:rsidRDefault="002C71A6" w:rsidP="001B4EB7">
            <w:pPr>
              <w:ind w:firstLine="0"/>
              <w:jc w:val="center"/>
              <w:rPr>
                <w:rFonts w:cs="Times New Roman"/>
                <w:sz w:val="24"/>
                <w:szCs w:val="24"/>
              </w:rPr>
            </w:pPr>
            <w:r>
              <w:rPr>
                <w:rFonts w:cs="Times New Roman"/>
                <w:sz w:val="24"/>
                <w:szCs w:val="24"/>
              </w:rPr>
              <w:t>0,08</w:t>
            </w:r>
          </w:p>
        </w:tc>
        <w:tc>
          <w:tcPr>
            <w:tcW w:w="2409" w:type="dxa"/>
          </w:tcPr>
          <w:p w:rsidR="002C71A6" w:rsidRDefault="002C71A6" w:rsidP="001B4EB7">
            <w:pPr>
              <w:ind w:firstLine="0"/>
              <w:jc w:val="center"/>
              <w:rPr>
                <w:rFonts w:cs="Times New Roman"/>
                <w:sz w:val="24"/>
                <w:szCs w:val="24"/>
              </w:rPr>
            </w:pPr>
            <w:r>
              <w:rPr>
                <w:rFonts w:cs="Times New Roman"/>
                <w:sz w:val="24"/>
                <w:szCs w:val="24"/>
              </w:rPr>
              <w:t>8</w:t>
            </w:r>
          </w:p>
        </w:tc>
      </w:tr>
      <w:tr w:rsidR="002C71A6" w:rsidTr="001B4EB7">
        <w:tc>
          <w:tcPr>
            <w:tcW w:w="1809" w:type="dxa"/>
          </w:tcPr>
          <w:p w:rsidR="002C71A6" w:rsidRDefault="002C71A6" w:rsidP="001B4EB7">
            <w:pPr>
              <w:spacing w:line="240" w:lineRule="auto"/>
              <w:ind w:firstLine="0"/>
              <w:rPr>
                <w:rFonts w:cs="Times New Roman"/>
                <w:sz w:val="24"/>
                <w:szCs w:val="24"/>
              </w:rPr>
            </w:pPr>
            <w:r>
              <w:rPr>
                <w:rFonts w:cs="Times New Roman"/>
                <w:sz w:val="24"/>
                <w:szCs w:val="24"/>
              </w:rPr>
              <w:t xml:space="preserve">Středoškolské </w:t>
            </w:r>
          </w:p>
          <w:p w:rsidR="002C71A6" w:rsidRDefault="002C71A6" w:rsidP="001B4EB7">
            <w:pPr>
              <w:spacing w:line="240" w:lineRule="auto"/>
              <w:ind w:firstLine="0"/>
              <w:rPr>
                <w:rFonts w:cs="Times New Roman"/>
                <w:sz w:val="24"/>
                <w:szCs w:val="24"/>
              </w:rPr>
            </w:pPr>
            <w:r>
              <w:rPr>
                <w:rFonts w:cs="Times New Roman"/>
                <w:sz w:val="24"/>
                <w:szCs w:val="24"/>
              </w:rPr>
              <w:t>a odborný kurz</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7" w:type="dxa"/>
          </w:tcPr>
          <w:p w:rsidR="002C71A6" w:rsidRDefault="002C71A6" w:rsidP="001B4EB7">
            <w:pPr>
              <w:ind w:firstLine="0"/>
              <w:jc w:val="center"/>
              <w:rPr>
                <w:rFonts w:cs="Times New Roman"/>
                <w:sz w:val="24"/>
                <w:szCs w:val="24"/>
              </w:rPr>
            </w:pPr>
            <w:r>
              <w:rPr>
                <w:rFonts w:cs="Times New Roman"/>
                <w:sz w:val="24"/>
                <w:szCs w:val="24"/>
              </w:rPr>
              <w:t>0,08</w:t>
            </w:r>
          </w:p>
        </w:tc>
        <w:tc>
          <w:tcPr>
            <w:tcW w:w="2409" w:type="dxa"/>
          </w:tcPr>
          <w:p w:rsidR="002C71A6" w:rsidRDefault="002C71A6" w:rsidP="001B4EB7">
            <w:pPr>
              <w:ind w:firstLine="0"/>
              <w:jc w:val="center"/>
              <w:rPr>
                <w:rFonts w:cs="Times New Roman"/>
                <w:sz w:val="24"/>
                <w:szCs w:val="24"/>
              </w:rPr>
            </w:pPr>
            <w:r>
              <w:rPr>
                <w:rFonts w:cs="Times New Roman"/>
                <w:sz w:val="24"/>
                <w:szCs w:val="24"/>
              </w:rPr>
              <w:t>8</w:t>
            </w:r>
          </w:p>
        </w:tc>
      </w:tr>
      <w:tr w:rsidR="002C71A6" w:rsidTr="001B4EB7">
        <w:tc>
          <w:tcPr>
            <w:tcW w:w="1809" w:type="dxa"/>
          </w:tcPr>
          <w:p w:rsidR="002C71A6" w:rsidRDefault="002C71A6" w:rsidP="001B4EB7">
            <w:pPr>
              <w:spacing w:line="240" w:lineRule="auto"/>
              <w:ind w:firstLine="0"/>
              <w:rPr>
                <w:rFonts w:cs="Times New Roman"/>
                <w:sz w:val="24"/>
                <w:szCs w:val="24"/>
              </w:rPr>
            </w:pPr>
            <w:r>
              <w:rPr>
                <w:rFonts w:cs="Times New Roman"/>
                <w:sz w:val="24"/>
                <w:szCs w:val="24"/>
              </w:rPr>
              <w:t>VOŠ</w:t>
            </w:r>
          </w:p>
        </w:tc>
        <w:tc>
          <w:tcPr>
            <w:tcW w:w="2268" w:type="dxa"/>
          </w:tcPr>
          <w:p w:rsidR="002C71A6" w:rsidRDefault="002C71A6" w:rsidP="001B4EB7">
            <w:pPr>
              <w:ind w:firstLine="0"/>
              <w:jc w:val="center"/>
              <w:rPr>
                <w:rFonts w:cs="Times New Roman"/>
                <w:sz w:val="24"/>
                <w:szCs w:val="24"/>
              </w:rPr>
            </w:pPr>
            <w:r>
              <w:rPr>
                <w:rFonts w:cs="Times New Roman"/>
                <w:sz w:val="24"/>
                <w:szCs w:val="24"/>
              </w:rPr>
              <w:t>2</w:t>
            </w:r>
          </w:p>
        </w:tc>
        <w:tc>
          <w:tcPr>
            <w:tcW w:w="2127" w:type="dxa"/>
          </w:tcPr>
          <w:p w:rsidR="002C71A6" w:rsidRDefault="002C71A6" w:rsidP="001B4EB7">
            <w:pPr>
              <w:ind w:firstLine="0"/>
              <w:jc w:val="center"/>
              <w:rPr>
                <w:rFonts w:cs="Times New Roman"/>
                <w:sz w:val="24"/>
                <w:szCs w:val="24"/>
              </w:rPr>
            </w:pPr>
            <w:r>
              <w:rPr>
                <w:rFonts w:cs="Times New Roman"/>
                <w:sz w:val="24"/>
                <w:szCs w:val="24"/>
              </w:rPr>
              <w:t>0,17</w:t>
            </w:r>
          </w:p>
        </w:tc>
        <w:tc>
          <w:tcPr>
            <w:tcW w:w="2409" w:type="dxa"/>
          </w:tcPr>
          <w:p w:rsidR="002C71A6" w:rsidRDefault="002C71A6" w:rsidP="001B4EB7">
            <w:pPr>
              <w:ind w:firstLine="0"/>
              <w:jc w:val="center"/>
              <w:rPr>
                <w:rFonts w:cs="Times New Roman"/>
                <w:sz w:val="24"/>
                <w:szCs w:val="24"/>
              </w:rPr>
            </w:pPr>
            <w:r>
              <w:rPr>
                <w:rFonts w:cs="Times New Roman"/>
                <w:sz w:val="24"/>
                <w:szCs w:val="24"/>
              </w:rPr>
              <w:t>17</w:t>
            </w:r>
          </w:p>
        </w:tc>
      </w:tr>
      <w:tr w:rsidR="002C71A6" w:rsidTr="001B4EB7">
        <w:tc>
          <w:tcPr>
            <w:tcW w:w="1809" w:type="dxa"/>
          </w:tcPr>
          <w:p w:rsidR="002C71A6" w:rsidRDefault="002C71A6" w:rsidP="001B4EB7">
            <w:pPr>
              <w:spacing w:line="240" w:lineRule="auto"/>
              <w:ind w:firstLine="0"/>
              <w:rPr>
                <w:rFonts w:cs="Times New Roman"/>
                <w:sz w:val="24"/>
                <w:szCs w:val="24"/>
              </w:rPr>
            </w:pPr>
            <w:r>
              <w:rPr>
                <w:rFonts w:cs="Times New Roman"/>
                <w:sz w:val="24"/>
                <w:szCs w:val="24"/>
              </w:rPr>
              <w:t xml:space="preserve">VŠ bakalářské </w:t>
            </w:r>
          </w:p>
          <w:p w:rsidR="002C71A6" w:rsidRDefault="002C71A6" w:rsidP="001B4EB7">
            <w:pPr>
              <w:spacing w:line="240" w:lineRule="auto"/>
              <w:ind w:firstLine="0"/>
              <w:rPr>
                <w:rFonts w:cs="Times New Roman"/>
                <w:sz w:val="24"/>
                <w:szCs w:val="24"/>
              </w:rPr>
            </w:pPr>
            <w:r>
              <w:rPr>
                <w:rFonts w:cs="Times New Roman"/>
                <w:sz w:val="24"/>
                <w:szCs w:val="24"/>
              </w:rPr>
              <w:t>obor sociální práce</w:t>
            </w:r>
          </w:p>
        </w:tc>
        <w:tc>
          <w:tcPr>
            <w:tcW w:w="2268" w:type="dxa"/>
          </w:tcPr>
          <w:p w:rsidR="002C71A6" w:rsidRDefault="002C71A6" w:rsidP="001B4EB7">
            <w:pPr>
              <w:ind w:firstLine="0"/>
              <w:jc w:val="center"/>
              <w:rPr>
                <w:rFonts w:cs="Times New Roman"/>
                <w:sz w:val="24"/>
                <w:szCs w:val="24"/>
              </w:rPr>
            </w:pPr>
            <w:r>
              <w:rPr>
                <w:rFonts w:cs="Times New Roman"/>
                <w:sz w:val="24"/>
                <w:szCs w:val="24"/>
              </w:rPr>
              <w:t>3</w:t>
            </w:r>
          </w:p>
        </w:tc>
        <w:tc>
          <w:tcPr>
            <w:tcW w:w="2127" w:type="dxa"/>
          </w:tcPr>
          <w:p w:rsidR="002C71A6" w:rsidRDefault="002C71A6" w:rsidP="001B4EB7">
            <w:pPr>
              <w:ind w:firstLine="0"/>
              <w:jc w:val="center"/>
              <w:rPr>
                <w:rFonts w:cs="Times New Roman"/>
                <w:sz w:val="24"/>
                <w:szCs w:val="24"/>
              </w:rPr>
            </w:pPr>
            <w:r>
              <w:rPr>
                <w:rFonts w:cs="Times New Roman"/>
                <w:sz w:val="24"/>
                <w:szCs w:val="24"/>
              </w:rPr>
              <w:t>0,25</w:t>
            </w:r>
          </w:p>
        </w:tc>
        <w:tc>
          <w:tcPr>
            <w:tcW w:w="2409" w:type="dxa"/>
          </w:tcPr>
          <w:p w:rsidR="002C71A6" w:rsidRDefault="002C71A6" w:rsidP="001B4EB7">
            <w:pPr>
              <w:ind w:firstLine="0"/>
              <w:jc w:val="center"/>
              <w:rPr>
                <w:rFonts w:cs="Times New Roman"/>
                <w:sz w:val="24"/>
                <w:szCs w:val="24"/>
              </w:rPr>
            </w:pPr>
            <w:r>
              <w:rPr>
                <w:rFonts w:cs="Times New Roman"/>
                <w:sz w:val="24"/>
                <w:szCs w:val="24"/>
              </w:rPr>
              <w:t>25</w:t>
            </w:r>
          </w:p>
        </w:tc>
      </w:tr>
      <w:tr w:rsidR="002C71A6" w:rsidTr="001B4EB7">
        <w:tc>
          <w:tcPr>
            <w:tcW w:w="1809" w:type="dxa"/>
          </w:tcPr>
          <w:p w:rsidR="002C71A6" w:rsidRDefault="002C71A6" w:rsidP="001B4EB7">
            <w:pPr>
              <w:spacing w:line="240" w:lineRule="auto"/>
              <w:ind w:firstLine="0"/>
              <w:rPr>
                <w:rFonts w:cs="Times New Roman"/>
                <w:sz w:val="24"/>
                <w:szCs w:val="24"/>
              </w:rPr>
            </w:pPr>
            <w:r>
              <w:rPr>
                <w:rFonts w:cs="Times New Roman"/>
                <w:sz w:val="24"/>
                <w:szCs w:val="24"/>
              </w:rPr>
              <w:t>VŠ bakalářské</w:t>
            </w:r>
          </w:p>
          <w:p w:rsidR="002C71A6" w:rsidRDefault="002C71A6" w:rsidP="001B4EB7">
            <w:pPr>
              <w:spacing w:line="240" w:lineRule="auto"/>
              <w:ind w:firstLine="0"/>
              <w:rPr>
                <w:rFonts w:cs="Times New Roman"/>
                <w:sz w:val="24"/>
                <w:szCs w:val="24"/>
              </w:rPr>
            </w:pPr>
            <w:r>
              <w:rPr>
                <w:rFonts w:cs="Times New Roman"/>
                <w:sz w:val="24"/>
                <w:szCs w:val="24"/>
              </w:rPr>
              <w:t>jiný obor</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7" w:type="dxa"/>
          </w:tcPr>
          <w:p w:rsidR="002C71A6" w:rsidRDefault="002C71A6" w:rsidP="001B4EB7">
            <w:pPr>
              <w:ind w:firstLine="0"/>
              <w:jc w:val="center"/>
              <w:rPr>
                <w:rFonts w:cs="Times New Roman"/>
                <w:sz w:val="24"/>
                <w:szCs w:val="24"/>
              </w:rPr>
            </w:pPr>
            <w:r>
              <w:rPr>
                <w:rFonts w:cs="Times New Roman"/>
                <w:sz w:val="24"/>
                <w:szCs w:val="24"/>
              </w:rPr>
              <w:t>0,08</w:t>
            </w:r>
          </w:p>
        </w:tc>
        <w:tc>
          <w:tcPr>
            <w:tcW w:w="2409" w:type="dxa"/>
          </w:tcPr>
          <w:p w:rsidR="002C71A6" w:rsidRDefault="002C71A6" w:rsidP="001B4EB7">
            <w:pPr>
              <w:ind w:firstLine="0"/>
              <w:jc w:val="center"/>
              <w:rPr>
                <w:rFonts w:cs="Times New Roman"/>
                <w:sz w:val="24"/>
                <w:szCs w:val="24"/>
              </w:rPr>
            </w:pPr>
            <w:r>
              <w:rPr>
                <w:rFonts w:cs="Times New Roman"/>
                <w:sz w:val="24"/>
                <w:szCs w:val="24"/>
              </w:rPr>
              <w:t>8</w:t>
            </w:r>
          </w:p>
        </w:tc>
      </w:tr>
      <w:tr w:rsidR="002C71A6" w:rsidTr="001B4EB7">
        <w:tc>
          <w:tcPr>
            <w:tcW w:w="1809" w:type="dxa"/>
          </w:tcPr>
          <w:p w:rsidR="002C71A6" w:rsidRDefault="002C71A6" w:rsidP="001B4EB7">
            <w:pPr>
              <w:spacing w:line="240" w:lineRule="auto"/>
              <w:ind w:firstLine="0"/>
              <w:rPr>
                <w:rFonts w:cs="Times New Roman"/>
                <w:sz w:val="24"/>
                <w:szCs w:val="24"/>
              </w:rPr>
            </w:pPr>
            <w:r>
              <w:rPr>
                <w:rFonts w:cs="Times New Roman"/>
                <w:sz w:val="24"/>
                <w:szCs w:val="24"/>
              </w:rPr>
              <w:t>VŠ magisterské</w:t>
            </w:r>
          </w:p>
          <w:p w:rsidR="002C71A6" w:rsidRDefault="002C71A6" w:rsidP="001B4EB7">
            <w:pPr>
              <w:spacing w:line="240" w:lineRule="auto"/>
              <w:ind w:firstLine="0"/>
              <w:rPr>
                <w:rFonts w:cs="Times New Roman"/>
                <w:sz w:val="24"/>
                <w:szCs w:val="24"/>
              </w:rPr>
            </w:pPr>
            <w:r>
              <w:rPr>
                <w:rFonts w:cs="Times New Roman"/>
                <w:sz w:val="24"/>
                <w:szCs w:val="24"/>
              </w:rPr>
              <w:t>obor sociální práce</w:t>
            </w:r>
          </w:p>
        </w:tc>
        <w:tc>
          <w:tcPr>
            <w:tcW w:w="2268" w:type="dxa"/>
          </w:tcPr>
          <w:p w:rsidR="002C71A6" w:rsidRDefault="002C71A6" w:rsidP="001B4EB7">
            <w:pPr>
              <w:ind w:firstLine="0"/>
              <w:jc w:val="center"/>
              <w:rPr>
                <w:rFonts w:cs="Times New Roman"/>
                <w:sz w:val="24"/>
                <w:szCs w:val="24"/>
              </w:rPr>
            </w:pPr>
            <w:r>
              <w:rPr>
                <w:rFonts w:cs="Times New Roman"/>
                <w:sz w:val="24"/>
                <w:szCs w:val="24"/>
              </w:rPr>
              <w:t>2</w:t>
            </w:r>
          </w:p>
        </w:tc>
        <w:tc>
          <w:tcPr>
            <w:tcW w:w="2127" w:type="dxa"/>
          </w:tcPr>
          <w:p w:rsidR="002C71A6" w:rsidRDefault="002C71A6" w:rsidP="001B4EB7">
            <w:pPr>
              <w:ind w:firstLine="0"/>
              <w:jc w:val="center"/>
              <w:rPr>
                <w:rFonts w:cs="Times New Roman"/>
                <w:sz w:val="24"/>
                <w:szCs w:val="24"/>
              </w:rPr>
            </w:pPr>
            <w:r>
              <w:rPr>
                <w:rFonts w:cs="Times New Roman"/>
                <w:sz w:val="24"/>
                <w:szCs w:val="24"/>
              </w:rPr>
              <w:t>0,17</w:t>
            </w:r>
          </w:p>
        </w:tc>
        <w:tc>
          <w:tcPr>
            <w:tcW w:w="2409" w:type="dxa"/>
          </w:tcPr>
          <w:p w:rsidR="002C71A6" w:rsidRDefault="002C71A6" w:rsidP="001B4EB7">
            <w:pPr>
              <w:ind w:firstLine="0"/>
              <w:jc w:val="center"/>
              <w:rPr>
                <w:rFonts w:cs="Times New Roman"/>
                <w:sz w:val="24"/>
                <w:szCs w:val="24"/>
              </w:rPr>
            </w:pPr>
            <w:r>
              <w:rPr>
                <w:rFonts w:cs="Times New Roman"/>
                <w:sz w:val="24"/>
                <w:szCs w:val="24"/>
              </w:rPr>
              <w:t>17</w:t>
            </w:r>
          </w:p>
        </w:tc>
      </w:tr>
      <w:tr w:rsidR="002C71A6" w:rsidTr="001B4EB7">
        <w:tc>
          <w:tcPr>
            <w:tcW w:w="1809" w:type="dxa"/>
          </w:tcPr>
          <w:p w:rsidR="002C71A6" w:rsidRDefault="002C71A6" w:rsidP="001B4EB7">
            <w:pPr>
              <w:spacing w:line="240" w:lineRule="auto"/>
              <w:ind w:firstLine="0"/>
              <w:rPr>
                <w:rFonts w:cs="Times New Roman"/>
                <w:sz w:val="24"/>
                <w:szCs w:val="24"/>
              </w:rPr>
            </w:pPr>
            <w:r>
              <w:rPr>
                <w:rFonts w:cs="Times New Roman"/>
                <w:sz w:val="24"/>
                <w:szCs w:val="24"/>
              </w:rPr>
              <w:t>VŠ magisterské</w:t>
            </w:r>
          </w:p>
          <w:p w:rsidR="002C71A6" w:rsidRDefault="002C71A6" w:rsidP="001B4EB7">
            <w:pPr>
              <w:spacing w:line="240" w:lineRule="auto"/>
              <w:ind w:firstLine="0"/>
              <w:rPr>
                <w:rFonts w:cs="Times New Roman"/>
                <w:sz w:val="24"/>
                <w:szCs w:val="24"/>
              </w:rPr>
            </w:pPr>
            <w:r>
              <w:rPr>
                <w:rFonts w:cs="Times New Roman"/>
                <w:sz w:val="24"/>
                <w:szCs w:val="24"/>
              </w:rPr>
              <w:t>jiný obor</w:t>
            </w:r>
          </w:p>
        </w:tc>
        <w:tc>
          <w:tcPr>
            <w:tcW w:w="2268" w:type="dxa"/>
          </w:tcPr>
          <w:p w:rsidR="002C71A6" w:rsidRDefault="002C71A6" w:rsidP="001B4EB7">
            <w:pPr>
              <w:ind w:firstLine="0"/>
              <w:jc w:val="center"/>
              <w:rPr>
                <w:rFonts w:cs="Times New Roman"/>
                <w:sz w:val="24"/>
                <w:szCs w:val="24"/>
              </w:rPr>
            </w:pPr>
            <w:r>
              <w:rPr>
                <w:rFonts w:cs="Times New Roman"/>
                <w:sz w:val="24"/>
                <w:szCs w:val="24"/>
              </w:rPr>
              <w:t>2</w:t>
            </w:r>
          </w:p>
        </w:tc>
        <w:tc>
          <w:tcPr>
            <w:tcW w:w="2127" w:type="dxa"/>
          </w:tcPr>
          <w:p w:rsidR="002C71A6" w:rsidRDefault="002C71A6" w:rsidP="001B4EB7">
            <w:pPr>
              <w:ind w:firstLine="0"/>
              <w:jc w:val="center"/>
              <w:rPr>
                <w:rFonts w:cs="Times New Roman"/>
                <w:sz w:val="24"/>
                <w:szCs w:val="24"/>
              </w:rPr>
            </w:pPr>
            <w:r>
              <w:rPr>
                <w:rFonts w:cs="Times New Roman"/>
                <w:sz w:val="24"/>
                <w:szCs w:val="24"/>
              </w:rPr>
              <w:t>0,17</w:t>
            </w:r>
          </w:p>
        </w:tc>
        <w:tc>
          <w:tcPr>
            <w:tcW w:w="2409" w:type="dxa"/>
          </w:tcPr>
          <w:p w:rsidR="002C71A6" w:rsidRDefault="002C71A6" w:rsidP="001B4EB7">
            <w:pPr>
              <w:ind w:firstLine="0"/>
              <w:jc w:val="center"/>
              <w:rPr>
                <w:rFonts w:cs="Times New Roman"/>
                <w:sz w:val="24"/>
                <w:szCs w:val="24"/>
              </w:rPr>
            </w:pPr>
            <w:r>
              <w:rPr>
                <w:rFonts w:cs="Times New Roman"/>
                <w:sz w:val="24"/>
                <w:szCs w:val="24"/>
              </w:rPr>
              <w:t>17</w:t>
            </w:r>
          </w:p>
        </w:tc>
      </w:tr>
    </w:tbl>
    <w:p w:rsidR="00BC310B" w:rsidRDefault="00D13838" w:rsidP="00BC310B">
      <w:pPr>
        <w:ind w:firstLine="0"/>
        <w:jc w:val="both"/>
        <w:rPr>
          <w:rFonts w:cs="Times New Roman"/>
          <w:sz w:val="24"/>
          <w:szCs w:val="24"/>
        </w:rPr>
      </w:pPr>
      <w:r>
        <w:rPr>
          <w:rFonts w:cs="Times New Roman"/>
          <w:sz w:val="24"/>
          <w:szCs w:val="24"/>
        </w:rPr>
        <w:t>Tabulka</w:t>
      </w:r>
      <w:r w:rsidR="00BC310B">
        <w:rPr>
          <w:rFonts w:cs="Times New Roman"/>
          <w:sz w:val="24"/>
          <w:szCs w:val="24"/>
        </w:rPr>
        <w:t xml:space="preserve"> Rozdělení respondentů podle nejvyššího dosaženého vzdělání</w:t>
      </w: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D13838" w:rsidRDefault="00D13838"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tbl>
      <w:tblPr>
        <w:tblStyle w:val="Mkatabulky"/>
        <w:tblW w:w="8613" w:type="dxa"/>
        <w:tblLook w:val="04A0"/>
      </w:tblPr>
      <w:tblGrid>
        <w:gridCol w:w="1526"/>
        <w:gridCol w:w="2268"/>
        <w:gridCol w:w="2126"/>
        <w:gridCol w:w="2693"/>
      </w:tblGrid>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lastRenderedPageBreak/>
              <w:t>Délka praxe</w:t>
            </w:r>
          </w:p>
        </w:tc>
        <w:tc>
          <w:tcPr>
            <w:tcW w:w="2268" w:type="dxa"/>
          </w:tcPr>
          <w:p w:rsidR="002C71A6" w:rsidRPr="00E6228D" w:rsidRDefault="002C71A6" w:rsidP="001B4EB7">
            <w:pPr>
              <w:ind w:firstLine="0"/>
              <w:jc w:val="center"/>
              <w:rPr>
                <w:rFonts w:cs="Times New Roman"/>
                <w:sz w:val="24"/>
                <w:szCs w:val="24"/>
                <w:vertAlign w:val="subscript"/>
              </w:rPr>
            </w:pPr>
            <w:r>
              <w:rPr>
                <w:rFonts w:cs="Times New Roman"/>
                <w:sz w:val="24"/>
                <w:szCs w:val="24"/>
              </w:rPr>
              <w:t>Absolutní četnost n</w:t>
            </w:r>
            <w:r>
              <w:rPr>
                <w:rFonts w:cs="Times New Roman"/>
                <w:sz w:val="24"/>
                <w:szCs w:val="24"/>
                <w:vertAlign w:val="subscript"/>
              </w:rPr>
              <w:t>i</w:t>
            </w:r>
          </w:p>
        </w:tc>
        <w:tc>
          <w:tcPr>
            <w:tcW w:w="2126" w:type="dxa"/>
          </w:tcPr>
          <w:p w:rsidR="002C71A6" w:rsidRDefault="002C71A6" w:rsidP="001B4EB7">
            <w:pPr>
              <w:ind w:firstLine="0"/>
              <w:jc w:val="center"/>
              <w:rPr>
                <w:rFonts w:cs="Times New Roman"/>
                <w:sz w:val="24"/>
                <w:szCs w:val="24"/>
              </w:rPr>
            </w:pPr>
            <w:r>
              <w:rPr>
                <w:rFonts w:cs="Times New Roman"/>
                <w:sz w:val="24"/>
                <w:szCs w:val="24"/>
              </w:rPr>
              <w:t xml:space="preserve">Relativní četnost </w:t>
            </w:r>
            <w:proofErr w:type="spellStart"/>
            <w:r>
              <w:rPr>
                <w:rFonts w:cs="Times New Roman"/>
                <w:sz w:val="24"/>
                <w:szCs w:val="24"/>
              </w:rPr>
              <w:t>f</w:t>
            </w:r>
            <w:r>
              <w:rPr>
                <w:rFonts w:cs="Times New Roman"/>
                <w:sz w:val="24"/>
                <w:szCs w:val="24"/>
                <w:vertAlign w:val="subscript"/>
              </w:rPr>
              <w:t>i</w:t>
            </w:r>
            <w:proofErr w:type="spellEnd"/>
          </w:p>
        </w:tc>
        <w:tc>
          <w:tcPr>
            <w:tcW w:w="2693" w:type="dxa"/>
          </w:tcPr>
          <w:p w:rsidR="002C71A6" w:rsidRDefault="002C71A6" w:rsidP="001B4EB7">
            <w:pPr>
              <w:ind w:firstLine="0"/>
              <w:jc w:val="center"/>
              <w:rPr>
                <w:rFonts w:cs="Times New Roman"/>
                <w:sz w:val="24"/>
                <w:szCs w:val="24"/>
              </w:rPr>
            </w:pPr>
            <w:r>
              <w:rPr>
                <w:rFonts w:cs="Times New Roman"/>
                <w:sz w:val="24"/>
                <w:szCs w:val="24"/>
              </w:rPr>
              <w:t>Relativní četnost v (%)</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0 – 3 rok</w:t>
            </w:r>
          </w:p>
        </w:tc>
        <w:tc>
          <w:tcPr>
            <w:tcW w:w="2268" w:type="dxa"/>
          </w:tcPr>
          <w:p w:rsidR="002C71A6" w:rsidRPr="00646784" w:rsidRDefault="002C71A6" w:rsidP="001B4EB7">
            <w:pPr>
              <w:ind w:firstLine="0"/>
              <w:jc w:val="center"/>
              <w:rPr>
                <w:rFonts w:cs="Times New Roman"/>
                <w:sz w:val="24"/>
                <w:szCs w:val="24"/>
              </w:rPr>
            </w:pPr>
            <w:r w:rsidRPr="00646784">
              <w:rPr>
                <w:rFonts w:cs="Times New Roman"/>
                <w:sz w:val="24"/>
                <w:szCs w:val="24"/>
              </w:rPr>
              <w:t>5</w:t>
            </w:r>
          </w:p>
        </w:tc>
        <w:tc>
          <w:tcPr>
            <w:tcW w:w="2126" w:type="dxa"/>
          </w:tcPr>
          <w:p w:rsidR="002C71A6" w:rsidRDefault="002C71A6" w:rsidP="001B4EB7">
            <w:pPr>
              <w:ind w:firstLine="0"/>
              <w:jc w:val="center"/>
              <w:rPr>
                <w:rFonts w:cs="Times New Roman"/>
                <w:sz w:val="24"/>
                <w:szCs w:val="24"/>
              </w:rPr>
            </w:pPr>
            <w:r>
              <w:rPr>
                <w:rFonts w:cs="Times New Roman"/>
                <w:sz w:val="24"/>
                <w:szCs w:val="24"/>
              </w:rPr>
              <w:t>0,42</w:t>
            </w:r>
          </w:p>
        </w:tc>
        <w:tc>
          <w:tcPr>
            <w:tcW w:w="2693" w:type="dxa"/>
          </w:tcPr>
          <w:p w:rsidR="002C71A6" w:rsidRDefault="002C71A6" w:rsidP="001B4EB7">
            <w:pPr>
              <w:ind w:firstLine="0"/>
              <w:jc w:val="center"/>
              <w:rPr>
                <w:rFonts w:cs="Times New Roman"/>
                <w:sz w:val="24"/>
                <w:szCs w:val="24"/>
              </w:rPr>
            </w:pPr>
            <w:r>
              <w:rPr>
                <w:rFonts w:cs="Times New Roman"/>
                <w:sz w:val="24"/>
                <w:szCs w:val="24"/>
              </w:rPr>
              <w:t>42</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4 – 6 roky</w:t>
            </w:r>
          </w:p>
        </w:tc>
        <w:tc>
          <w:tcPr>
            <w:tcW w:w="2268" w:type="dxa"/>
          </w:tcPr>
          <w:p w:rsidR="002C71A6" w:rsidRDefault="002C71A6" w:rsidP="001B4EB7">
            <w:pPr>
              <w:ind w:firstLine="0"/>
              <w:jc w:val="center"/>
              <w:rPr>
                <w:rFonts w:cs="Times New Roman"/>
                <w:sz w:val="24"/>
                <w:szCs w:val="24"/>
              </w:rPr>
            </w:pPr>
            <w:r>
              <w:rPr>
                <w:rFonts w:cs="Times New Roman"/>
                <w:sz w:val="24"/>
                <w:szCs w:val="24"/>
              </w:rPr>
              <w:t>3</w:t>
            </w:r>
          </w:p>
        </w:tc>
        <w:tc>
          <w:tcPr>
            <w:tcW w:w="2126" w:type="dxa"/>
          </w:tcPr>
          <w:p w:rsidR="002C71A6" w:rsidRDefault="002C71A6" w:rsidP="001B4EB7">
            <w:pPr>
              <w:ind w:firstLine="0"/>
              <w:jc w:val="center"/>
              <w:rPr>
                <w:rFonts w:cs="Times New Roman"/>
                <w:sz w:val="24"/>
                <w:szCs w:val="24"/>
              </w:rPr>
            </w:pPr>
            <w:r>
              <w:rPr>
                <w:rFonts w:cs="Times New Roman"/>
                <w:sz w:val="24"/>
                <w:szCs w:val="24"/>
              </w:rPr>
              <w:t>0,25</w:t>
            </w:r>
          </w:p>
        </w:tc>
        <w:tc>
          <w:tcPr>
            <w:tcW w:w="2693" w:type="dxa"/>
          </w:tcPr>
          <w:p w:rsidR="002C71A6" w:rsidRDefault="002C71A6" w:rsidP="001B4EB7">
            <w:pPr>
              <w:ind w:firstLine="0"/>
              <w:jc w:val="center"/>
              <w:rPr>
                <w:rFonts w:cs="Times New Roman"/>
                <w:sz w:val="24"/>
                <w:szCs w:val="24"/>
              </w:rPr>
            </w:pPr>
            <w:r>
              <w:rPr>
                <w:rFonts w:cs="Times New Roman"/>
                <w:sz w:val="24"/>
                <w:szCs w:val="24"/>
              </w:rPr>
              <w:t>25</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7 – 9 roků</w:t>
            </w:r>
          </w:p>
        </w:tc>
        <w:tc>
          <w:tcPr>
            <w:tcW w:w="2268" w:type="dxa"/>
          </w:tcPr>
          <w:p w:rsidR="002C71A6" w:rsidRDefault="002C71A6" w:rsidP="001B4EB7">
            <w:pPr>
              <w:ind w:firstLine="0"/>
              <w:jc w:val="center"/>
              <w:rPr>
                <w:rFonts w:cs="Times New Roman"/>
                <w:sz w:val="24"/>
                <w:szCs w:val="24"/>
              </w:rPr>
            </w:pPr>
            <w:r>
              <w:rPr>
                <w:rFonts w:cs="Times New Roman"/>
                <w:sz w:val="24"/>
                <w:szCs w:val="24"/>
              </w:rPr>
              <w:t>2</w:t>
            </w:r>
          </w:p>
        </w:tc>
        <w:tc>
          <w:tcPr>
            <w:tcW w:w="2126" w:type="dxa"/>
          </w:tcPr>
          <w:p w:rsidR="002C71A6" w:rsidRDefault="002C71A6" w:rsidP="001B4EB7">
            <w:pPr>
              <w:ind w:firstLine="0"/>
              <w:jc w:val="center"/>
              <w:rPr>
                <w:rFonts w:cs="Times New Roman"/>
                <w:sz w:val="24"/>
                <w:szCs w:val="24"/>
              </w:rPr>
            </w:pPr>
            <w:r>
              <w:rPr>
                <w:rFonts w:cs="Times New Roman"/>
                <w:sz w:val="24"/>
                <w:szCs w:val="24"/>
              </w:rPr>
              <w:t>0,17</w:t>
            </w:r>
          </w:p>
        </w:tc>
        <w:tc>
          <w:tcPr>
            <w:tcW w:w="2693" w:type="dxa"/>
          </w:tcPr>
          <w:p w:rsidR="002C71A6" w:rsidRDefault="002C71A6" w:rsidP="001B4EB7">
            <w:pPr>
              <w:ind w:firstLine="0"/>
              <w:jc w:val="center"/>
              <w:rPr>
                <w:rFonts w:cs="Times New Roman"/>
                <w:sz w:val="24"/>
                <w:szCs w:val="24"/>
              </w:rPr>
            </w:pPr>
            <w:r>
              <w:rPr>
                <w:rFonts w:cs="Times New Roman"/>
                <w:sz w:val="24"/>
                <w:szCs w:val="24"/>
              </w:rPr>
              <w:t>17</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10 – 12 roků</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6" w:type="dxa"/>
          </w:tcPr>
          <w:p w:rsidR="002C71A6" w:rsidRDefault="002C71A6" w:rsidP="001B4EB7">
            <w:pPr>
              <w:ind w:firstLine="0"/>
              <w:jc w:val="center"/>
              <w:rPr>
                <w:rFonts w:cs="Times New Roman"/>
                <w:sz w:val="24"/>
                <w:szCs w:val="24"/>
              </w:rPr>
            </w:pPr>
            <w:r>
              <w:rPr>
                <w:rFonts w:cs="Times New Roman"/>
                <w:sz w:val="24"/>
                <w:szCs w:val="24"/>
              </w:rPr>
              <w:t>0,08</w:t>
            </w:r>
          </w:p>
        </w:tc>
        <w:tc>
          <w:tcPr>
            <w:tcW w:w="2693" w:type="dxa"/>
          </w:tcPr>
          <w:p w:rsidR="002C71A6" w:rsidRDefault="002C71A6" w:rsidP="001B4EB7">
            <w:pPr>
              <w:ind w:firstLine="0"/>
              <w:jc w:val="center"/>
              <w:rPr>
                <w:rFonts w:cs="Times New Roman"/>
                <w:sz w:val="24"/>
                <w:szCs w:val="24"/>
              </w:rPr>
            </w:pPr>
            <w:r>
              <w:rPr>
                <w:rFonts w:cs="Times New Roman"/>
                <w:sz w:val="24"/>
                <w:szCs w:val="24"/>
              </w:rPr>
              <w:t>8</w:t>
            </w:r>
          </w:p>
        </w:tc>
      </w:tr>
      <w:tr w:rsidR="002C71A6" w:rsidTr="001B4EB7">
        <w:tc>
          <w:tcPr>
            <w:tcW w:w="1526" w:type="dxa"/>
          </w:tcPr>
          <w:p w:rsidR="002C71A6" w:rsidRDefault="002C71A6" w:rsidP="001B4EB7">
            <w:pPr>
              <w:ind w:firstLine="0"/>
              <w:jc w:val="both"/>
              <w:rPr>
                <w:rFonts w:cs="Times New Roman"/>
                <w:sz w:val="24"/>
                <w:szCs w:val="24"/>
              </w:rPr>
            </w:pPr>
            <w:r>
              <w:rPr>
                <w:rFonts w:cs="Times New Roman"/>
                <w:sz w:val="24"/>
                <w:szCs w:val="24"/>
              </w:rPr>
              <w:t>13 – 15 roků</w:t>
            </w:r>
          </w:p>
        </w:tc>
        <w:tc>
          <w:tcPr>
            <w:tcW w:w="2268" w:type="dxa"/>
          </w:tcPr>
          <w:p w:rsidR="002C71A6" w:rsidRDefault="002C71A6" w:rsidP="001B4EB7">
            <w:pPr>
              <w:ind w:firstLine="0"/>
              <w:jc w:val="center"/>
              <w:rPr>
                <w:rFonts w:cs="Times New Roman"/>
                <w:sz w:val="24"/>
                <w:szCs w:val="24"/>
              </w:rPr>
            </w:pPr>
            <w:r>
              <w:rPr>
                <w:rFonts w:cs="Times New Roman"/>
                <w:sz w:val="24"/>
                <w:szCs w:val="24"/>
              </w:rPr>
              <w:t>1</w:t>
            </w:r>
          </w:p>
        </w:tc>
        <w:tc>
          <w:tcPr>
            <w:tcW w:w="2126" w:type="dxa"/>
          </w:tcPr>
          <w:p w:rsidR="002C71A6" w:rsidRDefault="002C71A6" w:rsidP="001B4EB7">
            <w:pPr>
              <w:ind w:firstLine="0"/>
              <w:jc w:val="center"/>
              <w:rPr>
                <w:rFonts w:cs="Times New Roman"/>
                <w:sz w:val="24"/>
                <w:szCs w:val="24"/>
              </w:rPr>
            </w:pPr>
            <w:r>
              <w:rPr>
                <w:rFonts w:cs="Times New Roman"/>
                <w:sz w:val="24"/>
                <w:szCs w:val="24"/>
              </w:rPr>
              <w:t>0,08</w:t>
            </w:r>
          </w:p>
        </w:tc>
        <w:tc>
          <w:tcPr>
            <w:tcW w:w="2693" w:type="dxa"/>
          </w:tcPr>
          <w:p w:rsidR="002C71A6" w:rsidRDefault="002C71A6" w:rsidP="001B4EB7">
            <w:pPr>
              <w:ind w:firstLine="0"/>
              <w:jc w:val="center"/>
              <w:rPr>
                <w:rFonts w:cs="Times New Roman"/>
                <w:sz w:val="24"/>
                <w:szCs w:val="24"/>
              </w:rPr>
            </w:pPr>
            <w:r>
              <w:rPr>
                <w:rFonts w:cs="Times New Roman"/>
                <w:sz w:val="24"/>
                <w:szCs w:val="24"/>
              </w:rPr>
              <w:t>8</w:t>
            </w:r>
          </w:p>
        </w:tc>
      </w:tr>
    </w:tbl>
    <w:p w:rsidR="00BC310B" w:rsidRDefault="00D13838" w:rsidP="00BC310B">
      <w:pPr>
        <w:ind w:firstLine="0"/>
        <w:jc w:val="both"/>
        <w:rPr>
          <w:rFonts w:cs="Times New Roman"/>
          <w:sz w:val="24"/>
          <w:szCs w:val="24"/>
        </w:rPr>
      </w:pPr>
      <w:r>
        <w:rPr>
          <w:rFonts w:cs="Times New Roman"/>
          <w:sz w:val="24"/>
          <w:szCs w:val="24"/>
        </w:rPr>
        <w:t>Tabulka</w:t>
      </w:r>
      <w:r w:rsidR="00BC310B">
        <w:rPr>
          <w:rFonts w:cs="Times New Roman"/>
          <w:sz w:val="24"/>
          <w:szCs w:val="24"/>
        </w:rPr>
        <w:t xml:space="preserve"> Délka pracovní praxe v sociální oblasti</w:t>
      </w: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2C71A6" w:rsidRDefault="002C71A6" w:rsidP="002C71A6">
      <w:pPr>
        <w:ind w:firstLine="0"/>
        <w:jc w:val="both"/>
        <w:rPr>
          <w:rFonts w:cs="Times New Roman"/>
          <w:sz w:val="24"/>
          <w:szCs w:val="24"/>
        </w:rPr>
      </w:pPr>
    </w:p>
    <w:p w:rsidR="00925060" w:rsidRDefault="00925060" w:rsidP="002C71A6">
      <w:pPr>
        <w:ind w:firstLine="0"/>
        <w:jc w:val="both"/>
        <w:rPr>
          <w:rFonts w:cs="Times New Roman"/>
          <w:sz w:val="24"/>
          <w:szCs w:val="24"/>
        </w:rPr>
      </w:pPr>
    </w:p>
    <w:p w:rsidR="00925060" w:rsidRDefault="00925060" w:rsidP="002C71A6">
      <w:pPr>
        <w:ind w:firstLine="0"/>
        <w:jc w:val="both"/>
        <w:rPr>
          <w:rFonts w:cs="Times New Roman"/>
          <w:sz w:val="24"/>
          <w:szCs w:val="24"/>
        </w:rPr>
      </w:pPr>
    </w:p>
    <w:p w:rsidR="00925060" w:rsidRDefault="00925060" w:rsidP="002C71A6">
      <w:pPr>
        <w:ind w:firstLine="0"/>
        <w:jc w:val="both"/>
        <w:rPr>
          <w:rFonts w:cs="Times New Roman"/>
          <w:sz w:val="24"/>
          <w:szCs w:val="24"/>
        </w:rPr>
      </w:pPr>
    </w:p>
    <w:p w:rsidR="00D3099F" w:rsidRDefault="00D3099F" w:rsidP="002C71A6">
      <w:pPr>
        <w:ind w:firstLine="0"/>
        <w:jc w:val="both"/>
        <w:rPr>
          <w:rFonts w:cs="Times New Roman"/>
          <w:sz w:val="24"/>
          <w:szCs w:val="24"/>
        </w:rPr>
      </w:pPr>
    </w:p>
    <w:p w:rsidR="00FF1189" w:rsidRDefault="00FF1189" w:rsidP="00FF1189">
      <w:pPr>
        <w:ind w:firstLine="0"/>
        <w:rPr>
          <w:rFonts w:cs="Times New Roman"/>
          <w:sz w:val="24"/>
          <w:szCs w:val="24"/>
        </w:rPr>
      </w:pPr>
    </w:p>
    <w:p w:rsidR="00FF1189" w:rsidRDefault="00FF1189" w:rsidP="00FF1189">
      <w:pPr>
        <w:ind w:firstLine="0"/>
        <w:rPr>
          <w:rFonts w:cs="Times New Roman"/>
          <w:sz w:val="24"/>
          <w:szCs w:val="24"/>
        </w:rPr>
      </w:pPr>
    </w:p>
    <w:p w:rsidR="00FF1189" w:rsidRDefault="00FF1189" w:rsidP="00FF1189">
      <w:pPr>
        <w:ind w:firstLine="0"/>
        <w:rPr>
          <w:rFonts w:cs="Times New Roman"/>
          <w:sz w:val="24"/>
          <w:szCs w:val="24"/>
        </w:rPr>
      </w:pPr>
    </w:p>
    <w:p w:rsidR="00FF1189" w:rsidRDefault="00FF1189" w:rsidP="00FF1189">
      <w:pPr>
        <w:ind w:firstLine="0"/>
        <w:rPr>
          <w:rFonts w:cs="Times New Roman"/>
          <w:sz w:val="24"/>
          <w:szCs w:val="24"/>
        </w:rPr>
      </w:pPr>
    </w:p>
    <w:p w:rsidR="00FF1189" w:rsidRDefault="00FF1189" w:rsidP="00AC77CC">
      <w:pPr>
        <w:ind w:firstLine="0"/>
        <w:rPr>
          <w:b/>
          <w:sz w:val="32"/>
          <w:szCs w:val="32"/>
        </w:rPr>
      </w:pPr>
    </w:p>
    <w:sectPr w:rsidR="00FF1189" w:rsidSect="00011B6A">
      <w:footerReference w:type="default" r:id="rId60"/>
      <w:pgSz w:w="11906" w:h="16838" w:code="9"/>
      <w:pgMar w:top="141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51E" w:rsidRDefault="0034351E" w:rsidP="00123C1D">
      <w:pPr>
        <w:spacing w:line="240" w:lineRule="auto"/>
      </w:pPr>
      <w:r>
        <w:separator/>
      </w:r>
    </w:p>
  </w:endnote>
  <w:endnote w:type="continuationSeparator" w:id="0">
    <w:p w:rsidR="0034351E" w:rsidRDefault="0034351E" w:rsidP="00123C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857" w:rsidRDefault="004D4857">
    <w:pPr>
      <w:pStyle w:val="Zpat"/>
      <w:jc w:val="right"/>
    </w:pPr>
  </w:p>
  <w:p w:rsidR="004D4857" w:rsidRDefault="004D485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972955"/>
      <w:docPartObj>
        <w:docPartGallery w:val="Page Numbers (Bottom of Page)"/>
        <w:docPartUnique/>
      </w:docPartObj>
    </w:sdtPr>
    <w:sdtContent>
      <w:p w:rsidR="004D4857" w:rsidRDefault="004D4857">
        <w:pPr>
          <w:pStyle w:val="Zpat"/>
          <w:jc w:val="right"/>
        </w:pPr>
        <w:fldSimple w:instr=" PAGE   \* MERGEFORMAT ">
          <w:r w:rsidR="004D0A73">
            <w:rPr>
              <w:noProof/>
            </w:rPr>
            <w:t>32</w:t>
          </w:r>
        </w:fldSimple>
      </w:p>
    </w:sdtContent>
  </w:sdt>
  <w:p w:rsidR="004D4857" w:rsidRDefault="004D485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857" w:rsidRDefault="004D4857">
    <w:pPr>
      <w:pStyle w:val="Zpat"/>
      <w:jc w:val="right"/>
    </w:pPr>
  </w:p>
  <w:p w:rsidR="004D4857" w:rsidRDefault="004D485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51E" w:rsidRDefault="0034351E" w:rsidP="00123C1D">
      <w:pPr>
        <w:spacing w:line="240" w:lineRule="auto"/>
      </w:pPr>
      <w:r>
        <w:separator/>
      </w:r>
    </w:p>
  </w:footnote>
  <w:footnote w:type="continuationSeparator" w:id="0">
    <w:p w:rsidR="0034351E" w:rsidRDefault="0034351E" w:rsidP="00123C1D">
      <w:pPr>
        <w:spacing w:line="240" w:lineRule="auto"/>
      </w:pPr>
      <w:r>
        <w:continuationSeparator/>
      </w:r>
    </w:p>
  </w:footnote>
  <w:footnote w:id="1">
    <w:p w:rsidR="004D4857" w:rsidRDefault="004D4857" w:rsidP="00006739">
      <w:pPr>
        <w:pStyle w:val="Textpoznpodarou"/>
        <w:ind w:firstLine="0"/>
      </w:pPr>
      <w:r>
        <w:rPr>
          <w:rStyle w:val="Znakapoznpodarou"/>
        </w:rPr>
        <w:footnoteRef/>
      </w:r>
      <w:r>
        <w:t xml:space="preserve"> Fotografie Stáří, autor Ondráčková Ludmila</w:t>
      </w:r>
    </w:p>
  </w:footnote>
  <w:footnote w:id="2">
    <w:p w:rsidR="004D4857" w:rsidRDefault="004D4857" w:rsidP="00112F07">
      <w:pPr>
        <w:pStyle w:val="Textpoznpodarou"/>
        <w:ind w:firstLine="0"/>
      </w:pPr>
      <w:r>
        <w:rPr>
          <w:rStyle w:val="Znakapoznpodarou"/>
        </w:rPr>
        <w:footnoteRef/>
      </w:r>
      <w:r>
        <w:t xml:space="preserve"> VOKURKA, M., J. HUGO a kol. </w:t>
      </w:r>
      <w:r>
        <w:rPr>
          <w:i/>
        </w:rPr>
        <w:t xml:space="preserve">Praktický slovník medicíny. </w:t>
      </w:r>
      <w:r>
        <w:t xml:space="preserve">4. </w:t>
      </w:r>
      <w:proofErr w:type="spellStart"/>
      <w:r>
        <w:t>vyd</w:t>
      </w:r>
      <w:proofErr w:type="spellEnd"/>
      <w:r>
        <w:t xml:space="preserve">., Praha: </w:t>
      </w:r>
      <w:proofErr w:type="spellStart"/>
      <w:r>
        <w:t>Maxdorf</w:t>
      </w:r>
      <w:proofErr w:type="spellEnd"/>
      <w:r>
        <w:t>, 1995, s. 32.</w:t>
      </w:r>
    </w:p>
  </w:footnote>
  <w:footnote w:id="3">
    <w:p w:rsidR="004D4857" w:rsidRDefault="004D4857" w:rsidP="00E972BE">
      <w:pPr>
        <w:pStyle w:val="Textpoznpodarou"/>
        <w:ind w:firstLine="0"/>
      </w:pPr>
      <w:r>
        <w:rPr>
          <w:rStyle w:val="Znakapoznpodarou"/>
        </w:rPr>
        <w:footnoteRef/>
      </w:r>
      <w:r>
        <w:t xml:space="preserve"> Tamtéž s. 87.</w:t>
      </w:r>
    </w:p>
  </w:footnote>
  <w:footnote w:id="4">
    <w:p w:rsidR="004D4857" w:rsidRDefault="004D4857" w:rsidP="00E972BE">
      <w:pPr>
        <w:pStyle w:val="Textpoznpodarou"/>
        <w:ind w:firstLine="0"/>
      </w:pPr>
      <w:r>
        <w:rPr>
          <w:rStyle w:val="Znakapoznpodarou"/>
        </w:rPr>
        <w:footnoteRef/>
      </w:r>
      <w:r>
        <w:t xml:space="preserve"> MATOUŠEK, O., P. KODYMOVÁ a J. KOLÁČKOVÁ. </w:t>
      </w:r>
      <w:r>
        <w:rPr>
          <w:i/>
        </w:rPr>
        <w:t xml:space="preserve">Sociální práce v praxi: specifika různých cílových skupin a práce s nimi. </w:t>
      </w:r>
      <w:r>
        <w:t xml:space="preserve">2. </w:t>
      </w:r>
      <w:proofErr w:type="spellStart"/>
      <w:r>
        <w:t>vyd</w:t>
      </w:r>
      <w:proofErr w:type="spellEnd"/>
      <w:r>
        <w:t>., Praha: Portál, 2010, s. 204.</w:t>
      </w:r>
    </w:p>
  </w:footnote>
  <w:footnote w:id="5">
    <w:p w:rsidR="004D4857" w:rsidRDefault="004D4857" w:rsidP="00E972BE">
      <w:pPr>
        <w:pStyle w:val="Textpoznpodarou"/>
        <w:ind w:firstLine="0"/>
      </w:pPr>
      <w:r>
        <w:rPr>
          <w:rStyle w:val="Znakapoznpodarou"/>
        </w:rPr>
        <w:footnoteRef/>
      </w:r>
      <w:r>
        <w:t xml:space="preserve"> MATOUŠEK, Oldřich. </w:t>
      </w:r>
      <w:r w:rsidRPr="00B33DE5">
        <w:rPr>
          <w:i/>
        </w:rPr>
        <w:t>Slovník sociální práce</w:t>
      </w:r>
      <w:r>
        <w:rPr>
          <w:i/>
        </w:rPr>
        <w:t xml:space="preserve">. </w:t>
      </w:r>
      <w:r>
        <w:t xml:space="preserve">1. </w:t>
      </w:r>
      <w:proofErr w:type="spellStart"/>
      <w:r>
        <w:t>vyd</w:t>
      </w:r>
      <w:proofErr w:type="spellEnd"/>
      <w:r>
        <w:t>., Praha: Portál, 2003, s. 56.</w:t>
      </w:r>
    </w:p>
  </w:footnote>
  <w:footnote w:id="6">
    <w:p w:rsidR="004D4857" w:rsidRDefault="004D4857" w:rsidP="007B1C27">
      <w:pPr>
        <w:pStyle w:val="Textpoznpodarou"/>
        <w:ind w:firstLine="0"/>
      </w:pPr>
      <w:r>
        <w:rPr>
          <w:rStyle w:val="Znakapoznpodarou"/>
        </w:rPr>
        <w:footnoteRef/>
      </w:r>
      <w:r>
        <w:t xml:space="preserve"> </w:t>
      </w:r>
      <w:r w:rsidRPr="007B1C27">
        <w:t xml:space="preserve">ŠPINKOVÁ, Martina a kol. </w:t>
      </w:r>
      <w:proofErr w:type="gramStart"/>
      <w:r w:rsidRPr="007B1C27">
        <w:t>autorů</w:t>
      </w:r>
      <w:proofErr w:type="gramEnd"/>
      <w:r w:rsidRPr="007B1C27">
        <w:t xml:space="preserve"> Cesty domů. Na cestách domů-P</w:t>
      </w:r>
      <w:r>
        <w:t xml:space="preserve">aliativní péče a dobré umírání. </w:t>
      </w:r>
      <w:r w:rsidRPr="007B1C27">
        <w:t>Praha: Hospicové občans</w:t>
      </w:r>
      <w:r>
        <w:t>ké sdružení Cesta domů, 2006,</w:t>
      </w:r>
      <w:r w:rsidRPr="007B1C27">
        <w:t xml:space="preserve"> s</w:t>
      </w:r>
      <w:r>
        <w:t xml:space="preserve"> 42</w:t>
      </w:r>
      <w:r w:rsidRPr="007B1C27">
        <w:t>.</w:t>
      </w:r>
    </w:p>
  </w:footnote>
  <w:footnote w:id="7">
    <w:p w:rsidR="004D4857" w:rsidRPr="00502666" w:rsidRDefault="004D4857" w:rsidP="00E972BE">
      <w:pPr>
        <w:pStyle w:val="Textpoznpodarou"/>
        <w:ind w:firstLine="0"/>
      </w:pPr>
      <w:r>
        <w:rPr>
          <w:rStyle w:val="Znakapoznpodarou"/>
        </w:rPr>
        <w:footnoteRef/>
      </w:r>
      <w:r>
        <w:t xml:space="preserve"> HARTL, Pavel a Helena HARTLOVÁ. </w:t>
      </w:r>
      <w:r>
        <w:rPr>
          <w:i/>
        </w:rPr>
        <w:t xml:space="preserve">Psychologický slovník. </w:t>
      </w:r>
      <w:r>
        <w:t xml:space="preserve">1. </w:t>
      </w:r>
      <w:proofErr w:type="spellStart"/>
      <w:r>
        <w:t>vyd</w:t>
      </w:r>
      <w:proofErr w:type="spellEnd"/>
      <w:r>
        <w:t>., Praha: Portál, 2000, s. 195.</w:t>
      </w:r>
    </w:p>
  </w:footnote>
  <w:footnote w:id="8">
    <w:p w:rsidR="004D4857" w:rsidRDefault="004D4857" w:rsidP="006D71CE">
      <w:pPr>
        <w:pStyle w:val="Textpoznpodarou"/>
        <w:ind w:firstLine="0"/>
      </w:pPr>
      <w:r>
        <w:rPr>
          <w:rStyle w:val="Znakapoznpodarou"/>
        </w:rPr>
        <w:footnoteRef/>
      </w:r>
      <w:r>
        <w:t xml:space="preserve"> </w:t>
      </w:r>
      <w:r w:rsidRPr="006D71CE">
        <w:t xml:space="preserve">ŠPINKOVÁ, Martina a kol. </w:t>
      </w:r>
      <w:proofErr w:type="gramStart"/>
      <w:r w:rsidRPr="006D71CE">
        <w:t>autorů</w:t>
      </w:r>
      <w:proofErr w:type="gramEnd"/>
      <w:r w:rsidRPr="006D71CE">
        <w:t xml:space="preserve"> Cesty domů. Na cestách domů-Paliativní péče a dobré umírání. Praha: Hospicové občanské</w:t>
      </w:r>
      <w:r>
        <w:t xml:space="preserve"> sdružení Cesta domů, 2006, s 43</w:t>
      </w:r>
      <w:r w:rsidRPr="006D71CE">
        <w:t>.</w:t>
      </w:r>
    </w:p>
  </w:footnote>
  <w:footnote w:id="9">
    <w:p w:rsidR="004D4857" w:rsidRDefault="004D4857" w:rsidP="00E972BE">
      <w:pPr>
        <w:pStyle w:val="Textpoznpodarou"/>
        <w:ind w:firstLine="0"/>
      </w:pPr>
      <w:r>
        <w:rPr>
          <w:rStyle w:val="Znakapoznpodarou"/>
        </w:rPr>
        <w:footnoteRef/>
      </w:r>
      <w:r>
        <w:t xml:space="preserve"> MATOUŠEK, Oldřich. </w:t>
      </w:r>
      <w:r w:rsidRPr="00B33DE5">
        <w:rPr>
          <w:i/>
        </w:rPr>
        <w:t>Slovník sociální práce</w:t>
      </w:r>
      <w:r>
        <w:rPr>
          <w:i/>
        </w:rPr>
        <w:t xml:space="preserve">. </w:t>
      </w:r>
      <w:r>
        <w:t xml:space="preserve">1. </w:t>
      </w:r>
      <w:proofErr w:type="spellStart"/>
      <w:r>
        <w:t>vyd</w:t>
      </w:r>
      <w:proofErr w:type="spellEnd"/>
      <w:r>
        <w:t>., Praha: Portál, 2003, s. 148.</w:t>
      </w:r>
    </w:p>
  </w:footnote>
  <w:footnote w:id="10">
    <w:p w:rsidR="004D4857" w:rsidRDefault="004D4857" w:rsidP="00E25AC3">
      <w:pPr>
        <w:pStyle w:val="Textpoznpodarou"/>
        <w:ind w:firstLine="0"/>
      </w:pPr>
      <w:r>
        <w:rPr>
          <w:rStyle w:val="Znakapoznpodarou"/>
        </w:rPr>
        <w:footnoteRef/>
      </w:r>
      <w:r>
        <w:t xml:space="preserve"> Tamtéž s. 90.</w:t>
      </w:r>
    </w:p>
  </w:footnote>
  <w:footnote w:id="11">
    <w:p w:rsidR="004D4857" w:rsidRDefault="004D4857" w:rsidP="00E972BE">
      <w:pPr>
        <w:pStyle w:val="Textpoznpodarou"/>
        <w:ind w:firstLine="0"/>
      </w:pPr>
      <w:r>
        <w:rPr>
          <w:rStyle w:val="Znakapoznpodarou"/>
        </w:rPr>
        <w:footnoteRef/>
      </w:r>
      <w:r>
        <w:t xml:space="preserve"> VOKURKA, M., J. HUGO a kol. </w:t>
      </w:r>
      <w:r>
        <w:rPr>
          <w:i/>
        </w:rPr>
        <w:t xml:space="preserve">Praktický slovník medicíny. </w:t>
      </w:r>
      <w:r>
        <w:t xml:space="preserve">4. </w:t>
      </w:r>
      <w:proofErr w:type="spellStart"/>
      <w:r>
        <w:t>vyd</w:t>
      </w:r>
      <w:proofErr w:type="spellEnd"/>
      <w:r>
        <w:t xml:space="preserve">., Praha: </w:t>
      </w:r>
      <w:proofErr w:type="spellStart"/>
      <w:r>
        <w:t>Maxdorf</w:t>
      </w:r>
      <w:proofErr w:type="spellEnd"/>
      <w:r>
        <w:t>, 1995, s. 256.</w:t>
      </w:r>
    </w:p>
  </w:footnote>
  <w:footnote w:id="12">
    <w:p w:rsidR="004D4857" w:rsidRPr="006874EF" w:rsidRDefault="004D4857" w:rsidP="00E972BE">
      <w:pPr>
        <w:pStyle w:val="Textpoznpodarou"/>
        <w:ind w:firstLine="0"/>
      </w:pPr>
      <w:r>
        <w:rPr>
          <w:rStyle w:val="Znakapoznpodarou"/>
        </w:rPr>
        <w:footnoteRef/>
      </w:r>
      <w:r>
        <w:t xml:space="preserve"> NAKONEČNÝ, Milan. </w:t>
      </w:r>
      <w:r>
        <w:rPr>
          <w:i/>
        </w:rPr>
        <w:t xml:space="preserve">Základy psychologie. </w:t>
      </w:r>
      <w:r w:rsidRPr="00E35E4E">
        <w:t xml:space="preserve">1. </w:t>
      </w:r>
      <w:proofErr w:type="spellStart"/>
      <w:r w:rsidRPr="00E35E4E">
        <w:t>vyd</w:t>
      </w:r>
      <w:proofErr w:type="spellEnd"/>
      <w:r w:rsidRPr="00E35E4E">
        <w:t>.</w:t>
      </w:r>
      <w:r>
        <w:t>, Praha: Academia, 1998, s. 455.</w:t>
      </w:r>
      <w:r>
        <w:rPr>
          <w:i/>
        </w:rPr>
        <w:t xml:space="preserve"> </w:t>
      </w:r>
    </w:p>
  </w:footnote>
  <w:footnote w:id="13">
    <w:p w:rsidR="004D4857" w:rsidRDefault="004D4857" w:rsidP="00E972BE">
      <w:pPr>
        <w:pStyle w:val="Textpoznpodarou"/>
        <w:ind w:firstLine="0"/>
      </w:pPr>
      <w:r>
        <w:rPr>
          <w:rStyle w:val="Znakapoznpodarou"/>
        </w:rPr>
        <w:footnoteRef/>
      </w:r>
      <w:r>
        <w:t xml:space="preserve"> </w:t>
      </w:r>
      <w:r w:rsidRPr="00BC54B7">
        <w:t xml:space="preserve">ČESKO. Zákon č. 108 ze dne 14. března 2006 o sociálních službách. In: </w:t>
      </w:r>
      <w:r w:rsidRPr="00A2119D">
        <w:rPr>
          <w:i/>
        </w:rPr>
        <w:t>Sbírka zákonů České republiky</w:t>
      </w:r>
      <w:r>
        <w:t>. 2006, částka 37, § 44</w:t>
      </w:r>
      <w:r w:rsidRPr="00BC54B7">
        <w:t xml:space="preserve">. Dostupný také z: </w:t>
      </w:r>
      <w:hyperlink r:id="rId1" w:history="1">
        <w:r w:rsidRPr="00AA0912">
          <w:rPr>
            <w:rStyle w:val="Hypertextovodkaz"/>
            <w:rFonts w:cstheme="minorBidi"/>
          </w:rPr>
          <w:t>http://aplikace.mvcr.cz/archiv2008/sbirka/2006/sb037-06.pdf. ISSN 1211-1244</w:t>
        </w:r>
      </w:hyperlink>
      <w:r w:rsidRPr="00BC54B7">
        <w:t>.</w:t>
      </w:r>
      <w:r>
        <w:t xml:space="preserve"> </w:t>
      </w:r>
    </w:p>
  </w:footnote>
  <w:footnote w:id="14">
    <w:p w:rsidR="004D4857" w:rsidRDefault="004D4857" w:rsidP="00E972BE">
      <w:pPr>
        <w:pStyle w:val="Textpoznpodarou"/>
        <w:ind w:firstLine="0"/>
      </w:pPr>
      <w:r>
        <w:rPr>
          <w:rStyle w:val="Znakapoznpodarou"/>
        </w:rPr>
        <w:footnoteRef/>
      </w:r>
      <w:r>
        <w:t xml:space="preserve"> </w:t>
      </w:r>
      <w:r w:rsidRPr="005C28F3">
        <w:t xml:space="preserve">Kol. </w:t>
      </w:r>
      <w:proofErr w:type="gramStart"/>
      <w:r w:rsidRPr="005C28F3">
        <w:t>autorů</w:t>
      </w:r>
      <w:proofErr w:type="gramEnd"/>
      <w:r w:rsidRPr="005C28F3">
        <w:t xml:space="preserve"> PETRÁČKOVÉ, V., J. KRAUSE.</w:t>
      </w:r>
      <w:r>
        <w:t xml:space="preserve"> </w:t>
      </w:r>
      <w:r w:rsidRPr="00871DA7">
        <w:rPr>
          <w:i/>
        </w:rPr>
        <w:t>Akademický slovník cizích slov</w:t>
      </w:r>
      <w:r>
        <w:t xml:space="preserve">. 1. </w:t>
      </w:r>
      <w:proofErr w:type="spellStart"/>
      <w:r>
        <w:t>vyd</w:t>
      </w:r>
      <w:proofErr w:type="spellEnd"/>
      <w:r>
        <w:t>., Praha: Academia, 2001, s. 543.</w:t>
      </w:r>
    </w:p>
  </w:footnote>
  <w:footnote w:id="15">
    <w:p w:rsidR="004D4857" w:rsidRPr="00B33DE5" w:rsidRDefault="004D4857" w:rsidP="00E972BE">
      <w:pPr>
        <w:pStyle w:val="Textpoznpodarou"/>
        <w:ind w:firstLine="0"/>
      </w:pPr>
      <w:r>
        <w:rPr>
          <w:rStyle w:val="Znakapoznpodarou"/>
        </w:rPr>
        <w:footnoteRef/>
      </w:r>
      <w:r>
        <w:t xml:space="preserve"> MATOUŠEK, Oldřich. </w:t>
      </w:r>
      <w:r w:rsidRPr="00B33DE5">
        <w:rPr>
          <w:i/>
        </w:rPr>
        <w:t>Slovník sociální práce</w:t>
      </w:r>
      <w:r>
        <w:rPr>
          <w:i/>
        </w:rPr>
        <w:t xml:space="preserve">. </w:t>
      </w:r>
      <w:r>
        <w:t xml:space="preserve">1. </w:t>
      </w:r>
      <w:proofErr w:type="spellStart"/>
      <w:r>
        <w:t>vyd</w:t>
      </w:r>
      <w:proofErr w:type="spellEnd"/>
      <w:r>
        <w:t>., Praha: Portál, 2003, s. 140.</w:t>
      </w:r>
    </w:p>
  </w:footnote>
  <w:footnote w:id="16">
    <w:p w:rsidR="004D4857" w:rsidRDefault="004D4857" w:rsidP="00245774">
      <w:pPr>
        <w:pStyle w:val="Textpoznpodarou"/>
        <w:ind w:firstLine="0"/>
      </w:pPr>
      <w:r>
        <w:rPr>
          <w:rStyle w:val="Znakapoznpodarou"/>
        </w:rPr>
        <w:footnoteRef/>
      </w:r>
      <w:r>
        <w:t xml:space="preserve"> </w:t>
      </w:r>
      <w:r w:rsidRPr="00245774">
        <w:t xml:space="preserve">HARTL, Pavel a Helena HARTLOVÁ. Psychologický slovník. 1. </w:t>
      </w:r>
      <w:proofErr w:type="spellStart"/>
      <w:r w:rsidRPr="00245774">
        <w:t>v</w:t>
      </w:r>
      <w:r>
        <w:t>yd</w:t>
      </w:r>
      <w:proofErr w:type="spellEnd"/>
      <w:r>
        <w:t>., Praha: Portál, 2000, s. 390</w:t>
      </w:r>
      <w:r w:rsidRPr="00245774">
        <w:t>.</w:t>
      </w:r>
    </w:p>
  </w:footnote>
  <w:footnote w:id="17">
    <w:p w:rsidR="004D4857" w:rsidRDefault="004D4857" w:rsidP="007C3DF8">
      <w:pPr>
        <w:pStyle w:val="Textpoznpodarou"/>
        <w:ind w:firstLine="0"/>
      </w:pPr>
      <w:r>
        <w:rPr>
          <w:rStyle w:val="Znakapoznpodarou"/>
        </w:rPr>
        <w:footnoteRef/>
      </w:r>
      <w:r>
        <w:t xml:space="preserve"> </w:t>
      </w:r>
      <w:r w:rsidRPr="007C3DF8">
        <w:t xml:space="preserve">ŠPINKOVÁ, Martina a kol. </w:t>
      </w:r>
      <w:proofErr w:type="gramStart"/>
      <w:r w:rsidRPr="007C3DF8">
        <w:t>autorů</w:t>
      </w:r>
      <w:proofErr w:type="gramEnd"/>
      <w:r w:rsidRPr="007C3DF8">
        <w:t xml:space="preserve"> Cesty domů. Na cestách domů-Paliativní péče a dobré umírání. Praha: Hospicové občanské</w:t>
      </w:r>
      <w:r>
        <w:t xml:space="preserve"> sdružení Cesta domů, 2006, s 45</w:t>
      </w:r>
      <w:r w:rsidRPr="007C3DF8">
        <w:t>.</w:t>
      </w:r>
    </w:p>
  </w:footnote>
  <w:footnote w:id="18">
    <w:p w:rsidR="004D4857" w:rsidRDefault="004D4857" w:rsidP="001C0D91">
      <w:pPr>
        <w:pStyle w:val="Textpoznpodarou"/>
        <w:ind w:firstLine="0"/>
      </w:pPr>
      <w:r>
        <w:rPr>
          <w:rStyle w:val="Znakapoznpodarou"/>
        </w:rPr>
        <w:footnoteRef/>
      </w:r>
      <w:r>
        <w:t xml:space="preserve"> </w:t>
      </w:r>
      <w:r w:rsidRPr="001C0D91">
        <w:t xml:space="preserve">HARTL, Pavel a Helena HARTLOVÁ. Psychologický slovník. 1. </w:t>
      </w:r>
      <w:proofErr w:type="spellStart"/>
      <w:r w:rsidRPr="001C0D91">
        <w:t>v</w:t>
      </w:r>
      <w:r>
        <w:t>yd</w:t>
      </w:r>
      <w:proofErr w:type="spellEnd"/>
      <w:r>
        <w:t>., Praha: Portál, 2000, s. 402</w:t>
      </w:r>
      <w:r w:rsidRPr="001C0D91">
        <w:t>.</w:t>
      </w:r>
    </w:p>
  </w:footnote>
  <w:footnote w:id="19">
    <w:p w:rsidR="004D4857" w:rsidRDefault="004D4857" w:rsidP="00E972BE">
      <w:pPr>
        <w:pStyle w:val="Textpoznpodarou"/>
        <w:ind w:firstLine="0"/>
      </w:pPr>
      <w:r>
        <w:rPr>
          <w:rStyle w:val="Znakapoznpodarou"/>
        </w:rPr>
        <w:footnoteRef/>
      </w:r>
      <w:r>
        <w:t xml:space="preserve"> VOKURKA, M., J. HUGO a kol. </w:t>
      </w:r>
      <w:r>
        <w:rPr>
          <w:i/>
        </w:rPr>
        <w:t xml:space="preserve">Praktický slovník medicíny. </w:t>
      </w:r>
      <w:r>
        <w:t xml:space="preserve">4. </w:t>
      </w:r>
      <w:proofErr w:type="spellStart"/>
      <w:r>
        <w:t>vyd</w:t>
      </w:r>
      <w:proofErr w:type="spellEnd"/>
      <w:r>
        <w:t xml:space="preserve">., Praha: </w:t>
      </w:r>
      <w:proofErr w:type="spellStart"/>
      <w:r>
        <w:t>Maxdorf</w:t>
      </w:r>
      <w:proofErr w:type="spellEnd"/>
      <w:r>
        <w:t>, 1995, s. 350.</w:t>
      </w:r>
    </w:p>
  </w:footnote>
  <w:footnote w:id="20">
    <w:p w:rsidR="004D4857" w:rsidRDefault="004D4857" w:rsidP="00E972BE">
      <w:pPr>
        <w:pStyle w:val="Textpoznpodarou"/>
        <w:ind w:firstLine="0"/>
      </w:pPr>
      <w:r>
        <w:rPr>
          <w:rStyle w:val="Znakapoznpodarou"/>
        </w:rPr>
        <w:footnoteRef/>
      </w:r>
      <w:r>
        <w:t xml:space="preserve"> PETRÁČKOVÁ, V., J. KRAUS a kol. </w:t>
      </w:r>
      <w:r w:rsidRPr="00871DA7">
        <w:rPr>
          <w:i/>
        </w:rPr>
        <w:t>Akademický slovník cizích slov</w:t>
      </w:r>
      <w:r>
        <w:t xml:space="preserve">. 1. </w:t>
      </w:r>
      <w:proofErr w:type="spellStart"/>
      <w:r>
        <w:t>vyd</w:t>
      </w:r>
      <w:proofErr w:type="spellEnd"/>
      <w:r>
        <w:t>., Praha: Academia, 2001, s. 633.</w:t>
      </w:r>
    </w:p>
  </w:footnote>
  <w:footnote w:id="21">
    <w:p w:rsidR="004D4857" w:rsidRDefault="004D4857" w:rsidP="006C5E24">
      <w:pPr>
        <w:pStyle w:val="Textpoznpodarou"/>
        <w:ind w:firstLine="0"/>
      </w:pPr>
      <w:r>
        <w:rPr>
          <w:rStyle w:val="Znakapoznpodarou"/>
        </w:rPr>
        <w:footnoteRef/>
      </w:r>
      <w:r>
        <w:t xml:space="preserve"> </w:t>
      </w:r>
      <w:r w:rsidRPr="006C5E24">
        <w:t xml:space="preserve">KLIMEŠ, Lumír. Slovník cizích slov. 6. </w:t>
      </w:r>
      <w:proofErr w:type="spellStart"/>
      <w:r w:rsidRPr="006C5E24">
        <w:t>vyd</w:t>
      </w:r>
      <w:proofErr w:type="spellEnd"/>
      <w:r w:rsidRPr="006C5E24">
        <w:t>., Praha: Státní pedagogi</w:t>
      </w:r>
      <w:r>
        <w:t>cké nakladatelství, 1998, s. 620</w:t>
      </w:r>
      <w:r w:rsidRPr="006C5E24">
        <w:t>.</w:t>
      </w:r>
    </w:p>
  </w:footnote>
  <w:footnote w:id="22">
    <w:p w:rsidR="004D4857" w:rsidRDefault="004D4857" w:rsidP="00E972BE">
      <w:pPr>
        <w:pStyle w:val="Textpoznpodarou"/>
        <w:ind w:firstLine="0"/>
      </w:pPr>
      <w:r>
        <w:rPr>
          <w:rStyle w:val="Znakapoznpodarou"/>
        </w:rPr>
        <w:footnoteRef/>
      </w:r>
      <w:r>
        <w:t xml:space="preserve"> MATOUŠEK, Oldřich. </w:t>
      </w:r>
      <w:r w:rsidRPr="00B33DE5">
        <w:rPr>
          <w:i/>
        </w:rPr>
        <w:t>Slovník sociální práce</w:t>
      </w:r>
      <w:r>
        <w:rPr>
          <w:i/>
        </w:rPr>
        <w:t xml:space="preserve">. </w:t>
      </w:r>
      <w:r>
        <w:t xml:space="preserve">1. </w:t>
      </w:r>
      <w:proofErr w:type="spellStart"/>
      <w:r>
        <w:t>vyd</w:t>
      </w:r>
      <w:proofErr w:type="spellEnd"/>
      <w:r>
        <w:t>., Praha: Portál, 2003, s. 184.</w:t>
      </w:r>
    </w:p>
  </w:footnote>
  <w:footnote w:id="23">
    <w:p w:rsidR="004D4857" w:rsidRDefault="004D4857" w:rsidP="00E972BE">
      <w:pPr>
        <w:pStyle w:val="Textpoznpodarou"/>
        <w:ind w:firstLine="0"/>
      </w:pPr>
      <w:r>
        <w:rPr>
          <w:rStyle w:val="Znakapoznpodarou"/>
        </w:rPr>
        <w:footnoteRef/>
      </w:r>
      <w:r>
        <w:t xml:space="preserve"> SLÁMA, O., L. KABELKA, J. VORLÍČEK, </w:t>
      </w:r>
      <w:proofErr w:type="spellStart"/>
      <w:r>
        <w:t>et</w:t>
      </w:r>
      <w:proofErr w:type="spellEnd"/>
      <w:r>
        <w:t xml:space="preserve"> </w:t>
      </w:r>
      <w:proofErr w:type="spellStart"/>
      <w:r>
        <w:t>al</w:t>
      </w:r>
      <w:proofErr w:type="spellEnd"/>
      <w:r>
        <w:t xml:space="preserve">. </w:t>
      </w:r>
      <w:r w:rsidRPr="0074665D">
        <w:rPr>
          <w:i/>
        </w:rPr>
        <w:t>Paliativní medicína</w:t>
      </w:r>
      <w:r>
        <w:rPr>
          <w:i/>
        </w:rPr>
        <w:t xml:space="preserve"> pro praxi</w:t>
      </w:r>
      <w:r>
        <w:t xml:space="preserve">. 1. </w:t>
      </w:r>
      <w:proofErr w:type="spellStart"/>
      <w:r>
        <w:t>vyd</w:t>
      </w:r>
      <w:proofErr w:type="spellEnd"/>
      <w:r>
        <w:t xml:space="preserve">., Praha: </w:t>
      </w:r>
      <w:proofErr w:type="spellStart"/>
      <w:r>
        <w:t>Galén</w:t>
      </w:r>
      <w:proofErr w:type="spellEnd"/>
      <w:r>
        <w:t>, 2007, s. 340.</w:t>
      </w:r>
    </w:p>
  </w:footnote>
  <w:footnote w:id="24">
    <w:p w:rsidR="004D4857" w:rsidRPr="00A17E0E" w:rsidRDefault="004D4857" w:rsidP="00E972BE">
      <w:pPr>
        <w:pStyle w:val="Textpoznpodarou"/>
        <w:ind w:firstLine="0"/>
      </w:pPr>
      <w:r>
        <w:rPr>
          <w:rStyle w:val="Znakapoznpodarou"/>
        </w:rPr>
        <w:footnoteRef/>
      </w:r>
      <w:r>
        <w:t xml:space="preserve"> KLIMEŠ, Lumír. </w:t>
      </w:r>
      <w:r>
        <w:rPr>
          <w:i/>
        </w:rPr>
        <w:t xml:space="preserve">Slovník cizích slov. </w:t>
      </w:r>
      <w:r>
        <w:t xml:space="preserve">6. </w:t>
      </w:r>
      <w:proofErr w:type="spellStart"/>
      <w:r>
        <w:t>vyd</w:t>
      </w:r>
      <w:proofErr w:type="spellEnd"/>
      <w:r>
        <w:t>., Praha: Státní pedagogické nakladatelství, 1998, s. 733.</w:t>
      </w:r>
    </w:p>
  </w:footnote>
  <w:footnote w:id="25">
    <w:p w:rsidR="004D4857" w:rsidRDefault="004D4857" w:rsidP="00E972BE">
      <w:pPr>
        <w:pStyle w:val="Textpoznpodarou"/>
        <w:ind w:firstLine="0"/>
      </w:pPr>
      <w:r>
        <w:rPr>
          <w:rStyle w:val="Znakapoznpodarou"/>
        </w:rPr>
        <w:footnoteRef/>
      </w:r>
      <w:r>
        <w:t xml:space="preserve"> MATOUŠEK, Oldřich a kol. </w:t>
      </w:r>
      <w:r w:rsidRPr="00EA0F59">
        <w:rPr>
          <w:i/>
        </w:rPr>
        <w:t>Metody a řízení sociální práce</w:t>
      </w:r>
      <w:r>
        <w:rPr>
          <w:i/>
        </w:rPr>
        <w:t xml:space="preserve">. </w:t>
      </w:r>
      <w:r w:rsidRPr="00EA0F59">
        <w:t>1</w:t>
      </w:r>
      <w:r>
        <w:t xml:space="preserve">. </w:t>
      </w:r>
      <w:proofErr w:type="spellStart"/>
      <w:r>
        <w:t>vyd</w:t>
      </w:r>
      <w:proofErr w:type="spellEnd"/>
      <w:r>
        <w:t xml:space="preserve">., Praha: Portál, 2003, s. 11. </w:t>
      </w:r>
      <w:r>
        <w:rPr>
          <w:i/>
        </w:rPr>
        <w:t xml:space="preserve"> </w:t>
      </w:r>
    </w:p>
  </w:footnote>
  <w:footnote w:id="26">
    <w:p w:rsidR="004D4857" w:rsidRDefault="004D4857" w:rsidP="00E972BE">
      <w:pPr>
        <w:pStyle w:val="Textpoznpodarou"/>
        <w:ind w:firstLine="0"/>
      </w:pPr>
      <w:r>
        <w:rPr>
          <w:rStyle w:val="Znakapoznpodarou"/>
        </w:rPr>
        <w:footnoteRef/>
      </w:r>
      <w:r>
        <w:t xml:space="preserve"> VOKURKA, M., J. HUGO a kol. </w:t>
      </w:r>
      <w:r>
        <w:rPr>
          <w:i/>
        </w:rPr>
        <w:t xml:space="preserve">Praktický slovník medicíny. </w:t>
      </w:r>
      <w:r>
        <w:t xml:space="preserve">4. </w:t>
      </w:r>
      <w:proofErr w:type="spellStart"/>
      <w:r>
        <w:t>vyd</w:t>
      </w:r>
      <w:proofErr w:type="spellEnd"/>
      <w:r>
        <w:t xml:space="preserve">., Praha: </w:t>
      </w:r>
      <w:proofErr w:type="spellStart"/>
      <w:r>
        <w:t>Maxdorf</w:t>
      </w:r>
      <w:proofErr w:type="spellEnd"/>
      <w:r>
        <w:t>, 1995, s. 417.</w:t>
      </w:r>
    </w:p>
  </w:footnote>
  <w:footnote w:id="27">
    <w:p w:rsidR="004D4857" w:rsidRPr="006349FB" w:rsidRDefault="004D4857" w:rsidP="00E972BE">
      <w:pPr>
        <w:pStyle w:val="Textpoznpodarou"/>
        <w:ind w:firstLine="0"/>
      </w:pPr>
      <w:r>
        <w:rPr>
          <w:rStyle w:val="Znakapoznpodarou"/>
        </w:rPr>
        <w:footnoteRef/>
      </w:r>
      <w:r>
        <w:t xml:space="preserve"> Tamtéž s. 427.</w:t>
      </w:r>
    </w:p>
  </w:footnote>
  <w:footnote w:id="28">
    <w:p w:rsidR="004D4857" w:rsidRDefault="004D4857" w:rsidP="00573228">
      <w:pPr>
        <w:pStyle w:val="Textpoznpodarou"/>
        <w:ind w:firstLine="0"/>
      </w:pPr>
      <w:r>
        <w:rPr>
          <w:rStyle w:val="Znakapoznpodarou"/>
        </w:rPr>
        <w:footnoteRef/>
      </w:r>
      <w:r>
        <w:t xml:space="preserve"> KLIMEŠ, Lumír. </w:t>
      </w:r>
      <w:r>
        <w:rPr>
          <w:i/>
        </w:rPr>
        <w:t xml:space="preserve">Slovník cizích slov. </w:t>
      </w:r>
      <w:r>
        <w:t xml:space="preserve">6. </w:t>
      </w:r>
      <w:proofErr w:type="spellStart"/>
      <w:r>
        <w:t>vyd</w:t>
      </w:r>
      <w:proofErr w:type="spellEnd"/>
      <w:r>
        <w:t>., Praha: Státní pedagogické nakladatelství, 1998, s. 121.</w:t>
      </w:r>
    </w:p>
  </w:footnote>
  <w:footnote w:id="29">
    <w:p w:rsidR="004D4857" w:rsidRDefault="004D4857" w:rsidP="00573228">
      <w:pPr>
        <w:pStyle w:val="Textpoznpodarou"/>
        <w:ind w:firstLine="0"/>
      </w:pPr>
      <w:r>
        <w:rPr>
          <w:rStyle w:val="Znakapoznpodarou"/>
        </w:rPr>
        <w:footnoteRef/>
      </w:r>
      <w:r>
        <w:t xml:space="preserve"> MATOUŠEK, Oldřich. </w:t>
      </w:r>
      <w:r w:rsidRPr="00B33DE5">
        <w:rPr>
          <w:i/>
        </w:rPr>
        <w:t>Slovník sociální práce</w:t>
      </w:r>
      <w:r>
        <w:rPr>
          <w:i/>
        </w:rPr>
        <w:t xml:space="preserve">. </w:t>
      </w:r>
      <w:r>
        <w:t xml:space="preserve">1. </w:t>
      </w:r>
      <w:proofErr w:type="spellStart"/>
      <w:r>
        <w:t>vyd</w:t>
      </w:r>
      <w:proofErr w:type="spellEnd"/>
      <w:r>
        <w:t>., Praha: Portál, 2003, s. 54.</w:t>
      </w:r>
    </w:p>
  </w:footnote>
  <w:footnote w:id="30">
    <w:p w:rsidR="004D4857" w:rsidRDefault="004D4857" w:rsidP="00BC54B7">
      <w:pPr>
        <w:pStyle w:val="Textpoznpodarou"/>
        <w:ind w:firstLine="0"/>
      </w:pPr>
      <w:r>
        <w:rPr>
          <w:rStyle w:val="Znakapoznpodarou"/>
        </w:rPr>
        <w:footnoteRef/>
      </w:r>
      <w:r>
        <w:t xml:space="preserve"> ČESKO. Zákon č. 95 ze dne 29. ledna 2004 o podmínkách získávání a uznávání odborné způsobilosti a specializované způsobilosti k výkonu zdravotnického povolání lékaře, zubního lékaře a farmaceuta. In: </w:t>
      </w:r>
      <w:r w:rsidRPr="00BC54B7">
        <w:rPr>
          <w:i/>
        </w:rPr>
        <w:t>Sbírka zákonů České republiky</w:t>
      </w:r>
      <w:r>
        <w:t xml:space="preserve">. 2004, částka 30, § 4, odst. 1. Dostupný také z: http://aplikace.mvcr.cz/archiv2008/sbirka/2004/sb030-04.pdf. </w:t>
      </w:r>
    </w:p>
  </w:footnote>
  <w:footnote w:id="31">
    <w:p w:rsidR="004D4857" w:rsidRDefault="004D4857" w:rsidP="00E972BE">
      <w:pPr>
        <w:pStyle w:val="Textpoznpodarou"/>
        <w:ind w:firstLine="0"/>
      </w:pPr>
      <w:r>
        <w:rPr>
          <w:rStyle w:val="Znakapoznpodarou"/>
        </w:rPr>
        <w:footnoteRef/>
      </w:r>
      <w:r>
        <w:t xml:space="preserve"> ČESKO. Vyhláška č. 55 ze dne 1. března 2011 o činnostech zdravotnických pracovníků a jiných odborných pracovníků (zákon o </w:t>
      </w:r>
      <w:proofErr w:type="gramStart"/>
      <w:r>
        <w:t>nelékařských</w:t>
      </w:r>
      <w:proofErr w:type="gramEnd"/>
      <w:r>
        <w:t xml:space="preserve"> zdravotnických povolání). In: </w:t>
      </w:r>
      <w:r w:rsidRPr="00B00B41">
        <w:rPr>
          <w:i/>
        </w:rPr>
        <w:t>Sbírka zákonů České republiky</w:t>
      </w:r>
      <w:r>
        <w:t xml:space="preserve">. 2011, částka 20, §37, odst. 1. Dostupný také z: </w:t>
      </w:r>
      <w:hyperlink r:id="rId2" w:history="1">
        <w:r w:rsidRPr="00AA0912">
          <w:rPr>
            <w:rStyle w:val="Hypertextovodkaz"/>
            <w:rFonts w:cstheme="minorBidi"/>
          </w:rPr>
          <w:t>http://www.kr-kralovehradecky.cz/assets/krajsky-urad/zdravotnictvi/Vyhlaska-55-2011--cinnost-zdravotnickych-pracovniku.pdf</w:t>
        </w:r>
      </w:hyperlink>
      <w:r>
        <w:t>. ISSN 1211-1244.</w:t>
      </w:r>
    </w:p>
  </w:footnote>
  <w:footnote w:id="32">
    <w:p w:rsidR="004D4857" w:rsidRDefault="004D4857" w:rsidP="00D31880">
      <w:pPr>
        <w:pStyle w:val="Textpoznpodarou"/>
        <w:ind w:firstLine="0"/>
      </w:pPr>
      <w:r>
        <w:rPr>
          <w:rStyle w:val="Znakapoznpodarou"/>
        </w:rPr>
        <w:footnoteRef/>
      </w:r>
      <w:r>
        <w:t xml:space="preserve"> MATOUŠEK, Oldřich. </w:t>
      </w:r>
      <w:r w:rsidRPr="00B33DE5">
        <w:rPr>
          <w:i/>
        </w:rPr>
        <w:t>Slovník sociální práce</w:t>
      </w:r>
      <w:r>
        <w:rPr>
          <w:i/>
        </w:rPr>
        <w:t xml:space="preserve">. </w:t>
      </w:r>
      <w:r>
        <w:t xml:space="preserve">1. </w:t>
      </w:r>
      <w:proofErr w:type="spellStart"/>
      <w:r>
        <w:t>vyd</w:t>
      </w:r>
      <w:proofErr w:type="spellEnd"/>
      <w:r>
        <w:t>., Praha: Portál, 2003, s. 142.</w:t>
      </w:r>
    </w:p>
  </w:footnote>
  <w:footnote w:id="33">
    <w:p w:rsidR="004D4857" w:rsidRDefault="004D4857" w:rsidP="00E972BE">
      <w:pPr>
        <w:pStyle w:val="Textpoznpodarou"/>
        <w:ind w:firstLine="0"/>
      </w:pPr>
      <w:r>
        <w:rPr>
          <w:rStyle w:val="Znakapoznpodarou"/>
        </w:rPr>
        <w:footnoteRef/>
      </w:r>
      <w:r>
        <w:t xml:space="preserve"> ČESKO. Zákon č. 108 ze dne 14. března 2006 o sociálních službách. In: </w:t>
      </w:r>
      <w:r w:rsidRPr="009003E5">
        <w:rPr>
          <w:i/>
        </w:rPr>
        <w:t>Sbírka zákonů České republiky</w:t>
      </w:r>
      <w:r>
        <w:t xml:space="preserve">. 2006, částka 37, § 116, odst. 1a). Dostupný také z: </w:t>
      </w:r>
      <w:hyperlink r:id="rId3" w:history="1">
        <w:r w:rsidRPr="00AA0912">
          <w:rPr>
            <w:rStyle w:val="Hypertextovodkaz"/>
            <w:rFonts w:cstheme="minorBidi"/>
          </w:rPr>
          <w:t>http://aplikace.mvcr.cz/archiv2008/sbirka/2006/sb037-06.pdf</w:t>
        </w:r>
      </w:hyperlink>
      <w:r>
        <w:t>. ISSN 1211-1244.</w:t>
      </w:r>
    </w:p>
  </w:footnote>
  <w:footnote w:id="34">
    <w:p w:rsidR="004D4857" w:rsidRDefault="004D4857" w:rsidP="00573228">
      <w:pPr>
        <w:pStyle w:val="Textpoznpodarou"/>
        <w:ind w:firstLine="0"/>
      </w:pPr>
      <w:r>
        <w:rPr>
          <w:rStyle w:val="Znakapoznpodarou"/>
        </w:rPr>
        <w:footnoteRef/>
      </w:r>
      <w:r>
        <w:t xml:space="preserve"> PETRÁČKOVÁ, V., J. KRAUS a kol. </w:t>
      </w:r>
      <w:r w:rsidRPr="00871DA7">
        <w:rPr>
          <w:i/>
        </w:rPr>
        <w:t>Akademický slovník cizích slov</w:t>
      </w:r>
      <w:r>
        <w:t xml:space="preserve">. 1. </w:t>
      </w:r>
      <w:proofErr w:type="spellStart"/>
      <w:r>
        <w:t>vyd</w:t>
      </w:r>
      <w:proofErr w:type="spellEnd"/>
      <w:r>
        <w:t>., Praha: Academia, 2001, s. 633.</w:t>
      </w:r>
    </w:p>
  </w:footnote>
  <w:footnote w:id="35">
    <w:p w:rsidR="004D4857" w:rsidRDefault="004D4857" w:rsidP="00573228">
      <w:pPr>
        <w:pStyle w:val="Textpoznpodarou"/>
        <w:ind w:firstLine="0"/>
      </w:pPr>
      <w:r>
        <w:rPr>
          <w:rStyle w:val="Znakapoznpodarou"/>
        </w:rPr>
        <w:footnoteRef/>
      </w:r>
      <w:r>
        <w:t xml:space="preserve"> Tamtéž s. 634.</w:t>
      </w:r>
    </w:p>
  </w:footnote>
  <w:footnote w:id="36">
    <w:p w:rsidR="004D4857" w:rsidRDefault="004D4857" w:rsidP="00E972BE">
      <w:pPr>
        <w:pStyle w:val="Textpoznpodarou"/>
        <w:ind w:firstLine="0"/>
      </w:pPr>
      <w:r>
        <w:rPr>
          <w:rStyle w:val="Znakapoznpodarou"/>
        </w:rPr>
        <w:footnoteRef/>
      </w:r>
      <w:r>
        <w:t xml:space="preserve"> MATOUŠEK, Oldřich. </w:t>
      </w:r>
      <w:r w:rsidRPr="00B33DE5">
        <w:rPr>
          <w:i/>
        </w:rPr>
        <w:t>Slovník sociální práce</w:t>
      </w:r>
      <w:r>
        <w:rPr>
          <w:i/>
        </w:rPr>
        <w:t xml:space="preserve">. </w:t>
      </w:r>
      <w:r w:rsidRPr="002A78AA">
        <w:t>2.</w:t>
      </w:r>
      <w:r>
        <w:t xml:space="preserve"> </w:t>
      </w:r>
      <w:proofErr w:type="spellStart"/>
      <w:r>
        <w:t>vyd</w:t>
      </w:r>
      <w:proofErr w:type="spellEnd"/>
      <w:r>
        <w:t>., Praha: Portál, 2008, s. 201.</w:t>
      </w:r>
    </w:p>
  </w:footnote>
  <w:footnote w:id="37">
    <w:p w:rsidR="004D4857" w:rsidRDefault="004D4857" w:rsidP="00112F07">
      <w:pPr>
        <w:pStyle w:val="Textpoznpodarou"/>
        <w:ind w:firstLine="0"/>
      </w:pPr>
      <w:r>
        <w:rPr>
          <w:rStyle w:val="Znakapoznpodarou"/>
        </w:rPr>
        <w:footnoteRef/>
      </w:r>
      <w:r>
        <w:t xml:space="preserve"> </w:t>
      </w:r>
      <w:r w:rsidRPr="003D0575">
        <w:t xml:space="preserve">ČESKO. Vyhláška č. 55 ze dne 1. března 2011 o činnostech zdravotnických pracovníků a jiných odborných pracovníků (zákon o </w:t>
      </w:r>
      <w:proofErr w:type="gramStart"/>
      <w:r w:rsidRPr="003D0575">
        <w:t>nelékařských</w:t>
      </w:r>
      <w:proofErr w:type="gramEnd"/>
      <w:r w:rsidRPr="003D0575">
        <w:t xml:space="preserve"> zdravotnických povolání). In: </w:t>
      </w:r>
      <w:r w:rsidRPr="00A2119D">
        <w:rPr>
          <w:i/>
        </w:rPr>
        <w:t>Sbírka zákonů České republiky</w:t>
      </w:r>
      <w:r>
        <w:t>. 2011, částka 20, §4, odst. 1</w:t>
      </w:r>
      <w:r w:rsidRPr="003D0575">
        <w:t>. Dostupný také z: http://www.kr-kralovehradecky.cz/assets/krajsky-urad/zdravotnictvi/Vyhlaska-55-2011--cinnost-zdravotnickych-pracovniku.pdf. ISSN 1211-1244.</w:t>
      </w:r>
    </w:p>
  </w:footnote>
  <w:footnote w:id="38">
    <w:p w:rsidR="004D4857" w:rsidRDefault="004D4857" w:rsidP="00112F07">
      <w:pPr>
        <w:pStyle w:val="Textpoznpodarou"/>
        <w:ind w:firstLine="0"/>
      </w:pPr>
      <w:r>
        <w:rPr>
          <w:rStyle w:val="Znakapoznpodarou"/>
        </w:rPr>
        <w:footnoteRef/>
      </w:r>
      <w:r>
        <w:t xml:space="preserve"> ŠPINKOVÁ, Martina a kol. </w:t>
      </w:r>
      <w:proofErr w:type="gramStart"/>
      <w:r>
        <w:t>autorů</w:t>
      </w:r>
      <w:proofErr w:type="gramEnd"/>
      <w:r>
        <w:t xml:space="preserve"> Cesty domů. </w:t>
      </w:r>
      <w:r w:rsidRPr="00D87150">
        <w:rPr>
          <w:i/>
        </w:rPr>
        <w:t>Na cestách dom</w:t>
      </w:r>
      <w:r>
        <w:rPr>
          <w:i/>
        </w:rPr>
        <w:t>ů-</w:t>
      </w:r>
      <w:r w:rsidRPr="00D87150">
        <w:rPr>
          <w:i/>
        </w:rPr>
        <w:t>Paliativní péče a dobré umírání</w:t>
      </w:r>
      <w:r>
        <w:t>. Praha: Cesta domů, 2006, s. 42.</w:t>
      </w:r>
    </w:p>
  </w:footnote>
  <w:footnote w:id="39">
    <w:p w:rsidR="004D4857" w:rsidRPr="00425A3E" w:rsidRDefault="004D4857" w:rsidP="00112F07">
      <w:pPr>
        <w:pStyle w:val="Textpoznpodarou"/>
        <w:ind w:firstLine="0"/>
      </w:pPr>
      <w:r>
        <w:rPr>
          <w:rStyle w:val="Znakapoznpodarou"/>
        </w:rPr>
        <w:footnoteRef/>
      </w:r>
      <w:r>
        <w:t xml:space="preserve"> Kol. </w:t>
      </w:r>
      <w:proofErr w:type="gramStart"/>
      <w:r>
        <w:t>autorů</w:t>
      </w:r>
      <w:proofErr w:type="gramEnd"/>
      <w:r>
        <w:t xml:space="preserve">. </w:t>
      </w:r>
      <w:r>
        <w:rPr>
          <w:i/>
        </w:rPr>
        <w:t>Umírání a paliativní péče v ČR (situace, reflexe, vyhlídky)</w:t>
      </w:r>
      <w:r>
        <w:t xml:space="preserve">. 1. </w:t>
      </w:r>
      <w:proofErr w:type="spellStart"/>
      <w:r>
        <w:t>vyd</w:t>
      </w:r>
      <w:proofErr w:type="spellEnd"/>
      <w:r>
        <w:t>., Praha: Hospicové občanské sdružení Cesta domů, 2004, s. 8.</w:t>
      </w:r>
    </w:p>
  </w:footnote>
  <w:footnote w:id="40">
    <w:p w:rsidR="004D4857" w:rsidRDefault="004D4857" w:rsidP="00112F07">
      <w:pPr>
        <w:pStyle w:val="Textpoznpodarou"/>
        <w:ind w:firstLine="0"/>
      </w:pPr>
      <w:r>
        <w:rPr>
          <w:rStyle w:val="Znakapoznpodarou"/>
        </w:rPr>
        <w:footnoteRef/>
      </w:r>
      <w:r>
        <w:t xml:space="preserve"> MARKOVÁ, Alžběta a </w:t>
      </w:r>
      <w:r w:rsidRPr="00021FC7">
        <w:t>kol.</w:t>
      </w:r>
      <w:r>
        <w:rPr>
          <w:i/>
        </w:rPr>
        <w:t xml:space="preserve"> Hospic do kapsy – příručka pro domácí paliativní týmy.</w:t>
      </w:r>
      <w:r>
        <w:t xml:space="preserve"> Praha: Hospicové občanské sdružení Cesta domů, 2009, s. 8.</w:t>
      </w:r>
    </w:p>
  </w:footnote>
  <w:footnote w:id="41">
    <w:p w:rsidR="004D4857" w:rsidRPr="00123C1D" w:rsidRDefault="004D4857" w:rsidP="00112F07">
      <w:pPr>
        <w:pStyle w:val="Textpoznpodarou"/>
        <w:ind w:firstLine="0"/>
      </w:pPr>
      <w:r>
        <w:rPr>
          <w:rStyle w:val="Znakapoznpodarou"/>
        </w:rPr>
        <w:footnoteRef/>
      </w:r>
      <w:r>
        <w:t xml:space="preserve"> HAŠKOVCOVÁ, Helena. </w:t>
      </w:r>
      <w:proofErr w:type="spellStart"/>
      <w:r>
        <w:rPr>
          <w:i/>
        </w:rPr>
        <w:t>Thanatologie</w:t>
      </w:r>
      <w:proofErr w:type="spellEnd"/>
      <w:r>
        <w:rPr>
          <w:i/>
        </w:rPr>
        <w:t>-Nauka o umírání a smrti.</w:t>
      </w:r>
      <w:r>
        <w:t xml:space="preserve"> 2. </w:t>
      </w:r>
      <w:proofErr w:type="spellStart"/>
      <w:r>
        <w:t>vyd</w:t>
      </w:r>
      <w:proofErr w:type="spellEnd"/>
      <w:r>
        <w:t xml:space="preserve">., Praha: </w:t>
      </w:r>
      <w:proofErr w:type="spellStart"/>
      <w:r>
        <w:t>Galén</w:t>
      </w:r>
      <w:proofErr w:type="spellEnd"/>
      <w:r>
        <w:t>, 2007, s. 45.</w:t>
      </w:r>
    </w:p>
  </w:footnote>
  <w:footnote w:id="42">
    <w:p w:rsidR="004D4857" w:rsidRDefault="004D4857" w:rsidP="00844DC1">
      <w:pPr>
        <w:pStyle w:val="Textpoznpodarou"/>
        <w:ind w:firstLine="0"/>
        <w:jc w:val="both"/>
      </w:pPr>
      <w:r>
        <w:rPr>
          <w:rStyle w:val="Znakapoznpodarou"/>
        </w:rPr>
        <w:footnoteRef/>
      </w:r>
      <w:r>
        <w:t>Cecily SAUNDERSOVÁ se narodila 22. 6. 1918 a zemřela 14. 7. 2005, byla anglická lékařka, spisovatelka a sociální pracovnice. Ve svých 39 letech se stala lékařkou, založila moderní hospicové hnutí a byla propagátorkou paliativní péče. Přednášela též na vysokých školách na téma umírání, paliativní medicíny a lékařské etiky. Odmítala euthanasii. Za svoji práci získala různá ocenění. Od anglické královny získala titul „</w:t>
      </w:r>
      <w:proofErr w:type="spellStart"/>
      <w:r>
        <w:t>dame</w:t>
      </w:r>
      <w:proofErr w:type="spellEnd"/>
      <w:r>
        <w:t>“. Zemřela na rakovinu v </w:t>
      </w:r>
      <w:proofErr w:type="spellStart"/>
      <w:r>
        <w:t>hospicic</w:t>
      </w:r>
      <w:proofErr w:type="spellEnd"/>
      <w:r>
        <w:t xml:space="preserve"> Sv. Kryštofa, který sama založila v roce 1967.</w:t>
      </w:r>
    </w:p>
  </w:footnote>
  <w:footnote w:id="43">
    <w:p w:rsidR="004D4857"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19-20.</w:t>
      </w:r>
    </w:p>
  </w:footnote>
  <w:footnote w:id="44">
    <w:p w:rsidR="004D4857" w:rsidRDefault="004D4857" w:rsidP="00112F07">
      <w:pPr>
        <w:pStyle w:val="Textpoznpodarou"/>
        <w:ind w:firstLine="0"/>
      </w:pPr>
      <w:r>
        <w:rPr>
          <w:rStyle w:val="Znakapoznpodarou"/>
        </w:rPr>
        <w:footnoteRef/>
      </w:r>
      <w:r>
        <w:t xml:space="preserve"> HAŠKOVCOVÁ, Helena. </w:t>
      </w:r>
      <w:proofErr w:type="spellStart"/>
      <w:r>
        <w:rPr>
          <w:i/>
        </w:rPr>
        <w:t>Thanatologie</w:t>
      </w:r>
      <w:proofErr w:type="spellEnd"/>
      <w:r>
        <w:rPr>
          <w:i/>
        </w:rPr>
        <w:t xml:space="preserve"> - Nauka o umírání a smrti.</w:t>
      </w:r>
      <w:r>
        <w:t xml:space="preserve"> 1. </w:t>
      </w:r>
      <w:proofErr w:type="spellStart"/>
      <w:r>
        <w:t>vyd</w:t>
      </w:r>
      <w:proofErr w:type="spellEnd"/>
      <w:r>
        <w:t xml:space="preserve">., Praha: </w:t>
      </w:r>
      <w:proofErr w:type="spellStart"/>
      <w:r>
        <w:t>Galén</w:t>
      </w:r>
      <w:proofErr w:type="spellEnd"/>
      <w:r>
        <w:t>, 2000, s. 40.</w:t>
      </w:r>
    </w:p>
  </w:footnote>
  <w:footnote w:id="45">
    <w:p w:rsidR="004D4857" w:rsidRPr="00B8674E" w:rsidRDefault="004D4857" w:rsidP="00112F07">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145.</w:t>
      </w:r>
    </w:p>
  </w:footnote>
  <w:footnote w:id="46">
    <w:p w:rsidR="004D4857" w:rsidRPr="0074665D"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xml:space="preserve">, 2004, s. 20. </w:t>
      </w:r>
    </w:p>
  </w:footnote>
  <w:footnote w:id="47">
    <w:p w:rsidR="004D4857"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xml:space="preserve">, 2004, s. 20. </w:t>
      </w:r>
    </w:p>
  </w:footnote>
  <w:footnote w:id="48">
    <w:p w:rsidR="004D4857" w:rsidRDefault="004D4857" w:rsidP="00925677">
      <w:pPr>
        <w:pStyle w:val="Textpoznpodarou"/>
        <w:ind w:firstLine="0"/>
      </w:pPr>
      <w:r>
        <w:rPr>
          <w:rStyle w:val="Znakapoznpodarou"/>
        </w:rPr>
        <w:footnoteRef/>
      </w:r>
      <w:r>
        <w:t xml:space="preserve"> </w:t>
      </w:r>
      <w:proofErr w:type="spellStart"/>
      <w:r>
        <w:t>Balfour</w:t>
      </w:r>
      <w:proofErr w:type="spellEnd"/>
      <w:r>
        <w:t xml:space="preserve"> MOUNT se narodil 14. 4. 1939 v Ottawě, je to kanadský lékař a chirurg. Je považován za otce paliativní medicíny v Severní Americe. Získal řadu ocenění za přínos v oblasti paliativní péče. </w:t>
      </w:r>
    </w:p>
  </w:footnote>
  <w:footnote w:id="49">
    <w:p w:rsidR="004D4857"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20.</w:t>
      </w:r>
    </w:p>
  </w:footnote>
  <w:footnote w:id="50">
    <w:p w:rsidR="004D4857" w:rsidRDefault="004D4857" w:rsidP="003E202D">
      <w:pPr>
        <w:pStyle w:val="Textpoznpodarou"/>
        <w:ind w:firstLine="0"/>
      </w:pPr>
      <w:r>
        <w:rPr>
          <w:rStyle w:val="Znakapoznpodarou"/>
        </w:rPr>
        <w:footnoteRef/>
      </w:r>
      <w:r>
        <w:t xml:space="preserve"> </w:t>
      </w:r>
      <w:proofErr w:type="spellStart"/>
      <w:r>
        <w:t>Elisabeth</w:t>
      </w:r>
      <w:proofErr w:type="spellEnd"/>
      <w:r>
        <w:t xml:space="preserve"> KÜBLER-ROSSOVÁ se narodila 8. 7. 1926 v </w:t>
      </w:r>
      <w:proofErr w:type="spellStart"/>
      <w:r>
        <w:t>Zurichu</w:t>
      </w:r>
      <w:proofErr w:type="spellEnd"/>
      <w:r>
        <w:t xml:space="preserve"> a zemřela 24. 8. 2004, byla švýcarskou lékařkou, psychiatričkou, spisovatelkou a mezinárodně uznávanou odbornicí v oboru </w:t>
      </w:r>
      <w:proofErr w:type="spellStart"/>
      <w:r>
        <w:t>thanatologie</w:t>
      </w:r>
      <w:proofErr w:type="spellEnd"/>
      <w:r>
        <w:t xml:space="preserve">. Napsala řadu knih o smrti, umírání a životě po smrti. </w:t>
      </w:r>
      <w:proofErr w:type="spellStart"/>
      <w:r>
        <w:t>Kübler</w:t>
      </w:r>
      <w:proofErr w:type="spellEnd"/>
      <w:r>
        <w:t>-</w:t>
      </w:r>
      <w:proofErr w:type="spellStart"/>
      <w:r>
        <w:t>Rossová</w:t>
      </w:r>
      <w:proofErr w:type="spellEnd"/>
      <w:r>
        <w:t xml:space="preserve"> zavedla model procesu vyrovnání se s umíráním. </w:t>
      </w:r>
    </w:p>
  </w:footnote>
  <w:footnote w:id="51">
    <w:p w:rsidR="004D4857"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xml:space="preserve">, 2004, s. 511. </w:t>
      </w:r>
    </w:p>
  </w:footnote>
  <w:footnote w:id="52">
    <w:p w:rsidR="004D4857" w:rsidRPr="00B0261E" w:rsidRDefault="004D4857" w:rsidP="00112F07">
      <w:pPr>
        <w:pStyle w:val="Textpoznpodarou"/>
        <w:ind w:firstLine="0"/>
      </w:pPr>
      <w:r>
        <w:rPr>
          <w:rStyle w:val="Znakapoznpodarou"/>
        </w:rPr>
        <w:footnoteRef/>
      </w:r>
      <w:r>
        <w:t xml:space="preserve"> MATOUŠEK, O., P. KODYMOVÁ a J. KOLÁČKOVÁ. </w:t>
      </w:r>
      <w:r>
        <w:rPr>
          <w:i/>
        </w:rPr>
        <w:t xml:space="preserve">Sociální práce v praxi: specifika různých cílových skupin a práce s nimi. </w:t>
      </w:r>
      <w:r>
        <w:t xml:space="preserve">2. </w:t>
      </w:r>
      <w:proofErr w:type="spellStart"/>
      <w:r>
        <w:t>vyd</w:t>
      </w:r>
      <w:proofErr w:type="spellEnd"/>
      <w:r>
        <w:t>., Praha: Portál, 2010, s. 201.</w:t>
      </w:r>
    </w:p>
  </w:footnote>
  <w:footnote w:id="53">
    <w:p w:rsidR="004D4857"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20.</w:t>
      </w:r>
    </w:p>
  </w:footnote>
  <w:footnote w:id="54">
    <w:p w:rsidR="004D4857" w:rsidRDefault="004D4857" w:rsidP="00112F07">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145-151.</w:t>
      </w:r>
    </w:p>
  </w:footnote>
  <w:footnote w:id="55">
    <w:p w:rsidR="004D4857" w:rsidRDefault="004D4857" w:rsidP="0078517D">
      <w:pPr>
        <w:pStyle w:val="Textpoznpodarou"/>
        <w:ind w:firstLine="0"/>
      </w:pPr>
      <w:r>
        <w:rPr>
          <w:rStyle w:val="Znakapoznpodarou"/>
        </w:rPr>
        <w:footnoteRef/>
      </w:r>
      <w:r>
        <w:t xml:space="preserve"> </w:t>
      </w:r>
      <w:proofErr w:type="spellStart"/>
      <w:r w:rsidRPr="0078517D">
        <w:rPr>
          <w:i/>
        </w:rPr>
        <w:t>Saunders</w:t>
      </w:r>
      <w:proofErr w:type="spellEnd"/>
      <w:r w:rsidRPr="00CD6665">
        <w:rPr>
          <w:i/>
        </w:rPr>
        <w:t xml:space="preserve"> </w:t>
      </w:r>
      <w:r w:rsidRPr="0078517D">
        <w:rPr>
          <w:i/>
        </w:rPr>
        <w:t>Cecily</w:t>
      </w:r>
      <w:r>
        <w:rPr>
          <w:i/>
        </w:rPr>
        <w:t xml:space="preserve">. </w:t>
      </w:r>
      <w:r w:rsidRPr="0078517D">
        <w:t>Dostupné na</w:t>
      </w:r>
      <w:r>
        <w:t xml:space="preserve"> </w:t>
      </w:r>
      <w:hyperlink r:id="rId4" w:history="1">
        <w:r w:rsidRPr="00A312AF">
          <w:rPr>
            <w:rStyle w:val="Hypertextovodkaz"/>
            <w:rFonts w:cstheme="minorBidi"/>
          </w:rPr>
          <w:t>http://www.hospicpt.cz/prachatice/zakladatelka-hospicu</w:t>
        </w:r>
      </w:hyperlink>
      <w:r>
        <w:t xml:space="preserve"> </w:t>
      </w:r>
      <w:r w:rsidRPr="0078517D">
        <w:t>[online] [cit. 2012-03-25]</w:t>
      </w:r>
    </w:p>
  </w:footnote>
  <w:footnote w:id="56">
    <w:p w:rsidR="004D4857" w:rsidRDefault="004D4857" w:rsidP="00844298">
      <w:pPr>
        <w:pStyle w:val="Textpoznpodarou"/>
        <w:ind w:firstLine="0"/>
      </w:pPr>
      <w:r>
        <w:rPr>
          <w:rStyle w:val="Znakapoznpodarou"/>
        </w:rPr>
        <w:footnoteRef/>
      </w:r>
      <w:r>
        <w:t xml:space="preserve"> </w:t>
      </w:r>
      <w:proofErr w:type="spellStart"/>
      <w:r w:rsidRPr="00844298">
        <w:rPr>
          <w:i/>
        </w:rPr>
        <w:t>Saint</w:t>
      </w:r>
      <w:proofErr w:type="spellEnd"/>
      <w:r w:rsidRPr="00844298">
        <w:rPr>
          <w:i/>
        </w:rPr>
        <w:t xml:space="preserve"> </w:t>
      </w:r>
      <w:proofErr w:type="spellStart"/>
      <w:r w:rsidRPr="00844298">
        <w:rPr>
          <w:i/>
        </w:rPr>
        <w:t>Christophers</w:t>
      </w:r>
      <w:proofErr w:type="spellEnd"/>
      <w:r w:rsidRPr="00844298">
        <w:rPr>
          <w:i/>
        </w:rPr>
        <w:t xml:space="preserve"> Hospice.</w:t>
      </w:r>
      <w:r>
        <w:t xml:space="preserve"> Dostupné na</w:t>
      </w:r>
      <w:r w:rsidRPr="00844298">
        <w:t xml:space="preserve"> </w:t>
      </w:r>
      <w:hyperlink r:id="rId5" w:history="1">
        <w:r w:rsidRPr="00A312AF">
          <w:rPr>
            <w:rStyle w:val="Hypertextovodkaz"/>
            <w:rFonts w:cstheme="minorBidi"/>
          </w:rPr>
          <w:t>http://www.sydenham.org.uk/se26_lawrie_park_road.html</w:t>
        </w:r>
      </w:hyperlink>
      <w:r>
        <w:t xml:space="preserve"> </w:t>
      </w:r>
      <w:r w:rsidRPr="00844298">
        <w:t>[online] [cit. 2012-03-25]</w:t>
      </w:r>
    </w:p>
  </w:footnote>
  <w:footnote w:id="57">
    <w:p w:rsidR="004D4857" w:rsidRPr="00767C08" w:rsidRDefault="004D4857" w:rsidP="00767C08">
      <w:pPr>
        <w:pStyle w:val="Textpoznpodarou"/>
        <w:ind w:firstLine="0"/>
      </w:pPr>
      <w:r>
        <w:rPr>
          <w:rStyle w:val="Znakapoznpodarou"/>
        </w:rPr>
        <w:footnoteRef/>
      </w:r>
      <w:r>
        <w:t xml:space="preserve"> </w:t>
      </w:r>
      <w:r w:rsidRPr="00767C08">
        <w:rPr>
          <w:i/>
        </w:rPr>
        <w:t>Mount</w:t>
      </w:r>
      <w:r w:rsidRPr="00CD6665">
        <w:rPr>
          <w:i/>
        </w:rPr>
        <w:t xml:space="preserve"> </w:t>
      </w:r>
      <w:proofErr w:type="spellStart"/>
      <w:r w:rsidRPr="00767C08">
        <w:rPr>
          <w:i/>
        </w:rPr>
        <w:t>Balfour</w:t>
      </w:r>
      <w:proofErr w:type="spellEnd"/>
      <w:r>
        <w:rPr>
          <w:i/>
        </w:rPr>
        <w:t>.</w:t>
      </w:r>
      <w:r>
        <w:t xml:space="preserve"> Dostupné </w:t>
      </w:r>
      <w:proofErr w:type="gramStart"/>
      <w:r>
        <w:t xml:space="preserve">na   </w:t>
      </w:r>
      <w:hyperlink r:id="rId6" w:history="1">
        <w:r w:rsidRPr="00A312AF">
          <w:rPr>
            <w:rStyle w:val="Hypertextovodkaz"/>
            <w:rFonts w:cstheme="minorBidi"/>
          </w:rPr>
          <w:t>http</w:t>
        </w:r>
        <w:proofErr w:type="gramEnd"/>
        <w:r w:rsidRPr="00A312AF">
          <w:rPr>
            <w:rStyle w:val="Hypertextovodkaz"/>
            <w:rFonts w:cstheme="minorBidi"/>
          </w:rPr>
          <w:t>://www.medicine.mcgill.ca/oncology/fac/Emeritus/facandstaff_show_Mount.asp</w:t>
        </w:r>
      </w:hyperlink>
      <w:r>
        <w:t xml:space="preserve"> [online] [cit. 2012-03-25</w:t>
      </w:r>
      <w:r w:rsidRPr="00767C08">
        <w:t>]</w:t>
      </w:r>
    </w:p>
  </w:footnote>
  <w:footnote w:id="58">
    <w:p w:rsidR="004D4857" w:rsidRDefault="004D4857" w:rsidP="00112F07">
      <w:pPr>
        <w:pStyle w:val="Textpoznpodarou"/>
        <w:ind w:firstLine="0"/>
      </w:pPr>
      <w:r>
        <w:rPr>
          <w:rStyle w:val="Znakapoznpodarou"/>
        </w:rPr>
        <w:footnoteRef/>
      </w:r>
      <w:r>
        <w:t xml:space="preserve"> ŠPINKOVÁ, Martina a kol. </w:t>
      </w:r>
      <w:proofErr w:type="gramStart"/>
      <w:r>
        <w:t>autorů</w:t>
      </w:r>
      <w:proofErr w:type="gramEnd"/>
      <w:r>
        <w:t xml:space="preserve"> Cesty domů. </w:t>
      </w:r>
      <w:r w:rsidRPr="00D87150">
        <w:rPr>
          <w:i/>
        </w:rPr>
        <w:t>Na cestách dom</w:t>
      </w:r>
      <w:r>
        <w:rPr>
          <w:i/>
        </w:rPr>
        <w:t xml:space="preserve">ů- </w:t>
      </w:r>
      <w:r w:rsidRPr="00D87150">
        <w:rPr>
          <w:i/>
        </w:rPr>
        <w:t>Paliativní péče a dobré umírání</w:t>
      </w:r>
      <w:r>
        <w:t>. Praha: Hospicové občanské sdružení Cesta domů, 2006, s. 9.</w:t>
      </w:r>
    </w:p>
  </w:footnote>
  <w:footnote w:id="59">
    <w:p w:rsidR="004D4857" w:rsidRDefault="004D4857" w:rsidP="00112F07">
      <w:pPr>
        <w:pStyle w:val="Textpoznpodarou"/>
        <w:ind w:firstLine="0"/>
      </w:pPr>
      <w:r>
        <w:rPr>
          <w:rStyle w:val="Znakapoznpodarou"/>
        </w:rPr>
        <w:footnoteRef/>
      </w:r>
      <w:r>
        <w:t xml:space="preserve"> HAŠKOVCOVÁ, Helena. </w:t>
      </w:r>
      <w:proofErr w:type="spellStart"/>
      <w:r>
        <w:rPr>
          <w:i/>
        </w:rPr>
        <w:t>Thanatologie</w:t>
      </w:r>
      <w:proofErr w:type="spellEnd"/>
      <w:r>
        <w:rPr>
          <w:i/>
        </w:rPr>
        <w:t xml:space="preserve">:Nauka o umírání a </w:t>
      </w:r>
      <w:proofErr w:type="gramStart"/>
      <w:r>
        <w:rPr>
          <w:i/>
        </w:rPr>
        <w:t>smrti.</w:t>
      </w:r>
      <w:r>
        <w:t>2.vyd.</w:t>
      </w:r>
      <w:proofErr w:type="gramEnd"/>
      <w:r>
        <w:t xml:space="preserve"> </w:t>
      </w:r>
      <w:proofErr w:type="spellStart"/>
      <w:r>
        <w:t>Galén</w:t>
      </w:r>
      <w:proofErr w:type="spellEnd"/>
      <w:r>
        <w:t>, 2007, s. 47.</w:t>
      </w:r>
    </w:p>
  </w:footnote>
  <w:footnote w:id="60">
    <w:p w:rsidR="004D4857" w:rsidRDefault="004D4857" w:rsidP="00112F0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22.</w:t>
      </w:r>
    </w:p>
  </w:footnote>
  <w:footnote w:id="61">
    <w:p w:rsidR="004D4857" w:rsidRDefault="004D4857" w:rsidP="00843B7C">
      <w:pPr>
        <w:pStyle w:val="Textpoznpodarou"/>
        <w:ind w:firstLine="0"/>
        <w:jc w:val="both"/>
      </w:pPr>
      <w:r>
        <w:rPr>
          <w:rStyle w:val="Znakapoznpodarou"/>
        </w:rPr>
        <w:footnoteRef/>
      </w:r>
      <w:r>
        <w:t xml:space="preserve"> Marie SVATOŠOVÁ se narodila v roce 1942, do roku 1990 pracovala jako praktická lékařka v Praze, v tomto roce opustila ordinaci s úmyslem otevřít hospic. V roce 1993 založila Sdružení </w:t>
      </w:r>
      <w:proofErr w:type="spellStart"/>
      <w:r>
        <w:t>Ecce</w:t>
      </w:r>
      <w:proofErr w:type="spellEnd"/>
      <w:r>
        <w:t xml:space="preserve"> homo pro podporu domácí péče a hospicového hnutí. V roce 1995 byl otevřen první hospic v Červeném Kostelci. Svatošová se věnuje vzdělávání laické i zdravotnické veřejnosti, je autorkou několika knih a </w:t>
      </w:r>
      <w:proofErr w:type="spellStart"/>
      <w:r>
        <w:t>odobroných</w:t>
      </w:r>
      <w:proofErr w:type="spellEnd"/>
      <w:r>
        <w:t xml:space="preserve"> článků. V roce 2002 získala řád za zásluhy v rozvoji hospicové péče v ČR. </w:t>
      </w:r>
    </w:p>
  </w:footnote>
  <w:footnote w:id="62">
    <w:p w:rsidR="004D4857" w:rsidRDefault="004D4857" w:rsidP="00112F07">
      <w:pPr>
        <w:pStyle w:val="Textpoznpodarou"/>
        <w:ind w:firstLine="0"/>
      </w:pPr>
      <w:r>
        <w:rPr>
          <w:rStyle w:val="Znakapoznpodarou"/>
        </w:rPr>
        <w:footnoteRef/>
      </w:r>
      <w:r>
        <w:t xml:space="preserve"> SVATOŠOVÁ, Marie. Hospic a jeho místo ve společnosti. In Sociální služby 11/2010, s. 26-27.</w:t>
      </w:r>
    </w:p>
  </w:footnote>
  <w:footnote w:id="63">
    <w:p w:rsidR="004D4857" w:rsidRDefault="004D4857" w:rsidP="00112F07">
      <w:pPr>
        <w:pStyle w:val="Textpoznpodarou"/>
        <w:ind w:firstLine="0"/>
      </w:pPr>
      <w:r>
        <w:rPr>
          <w:rStyle w:val="Znakapoznpodarou"/>
        </w:rPr>
        <w:footnoteRef/>
      </w:r>
      <w:r>
        <w:t xml:space="preserve"> HAŠKOVCOVÁ, Helena. </w:t>
      </w:r>
      <w:proofErr w:type="spellStart"/>
      <w:r>
        <w:rPr>
          <w:i/>
        </w:rPr>
        <w:t>Thanatologie</w:t>
      </w:r>
      <w:proofErr w:type="spellEnd"/>
      <w:r>
        <w:rPr>
          <w:i/>
        </w:rPr>
        <w:t xml:space="preserve">: Nauka o umírání a smrti. </w:t>
      </w:r>
      <w:r>
        <w:t xml:space="preserve">1. </w:t>
      </w:r>
      <w:proofErr w:type="spellStart"/>
      <w:r>
        <w:t>vyd</w:t>
      </w:r>
      <w:proofErr w:type="spellEnd"/>
      <w:r>
        <w:t xml:space="preserve">., Praha: </w:t>
      </w:r>
      <w:proofErr w:type="spellStart"/>
      <w:r>
        <w:t>Galén</w:t>
      </w:r>
      <w:proofErr w:type="spellEnd"/>
      <w:r>
        <w:t>, 2000, s. 40.</w:t>
      </w:r>
    </w:p>
  </w:footnote>
  <w:footnote w:id="64">
    <w:p w:rsidR="004D4857" w:rsidRDefault="004D4857" w:rsidP="00112F07">
      <w:pPr>
        <w:pStyle w:val="Textpoznpodarou"/>
        <w:ind w:firstLine="0"/>
      </w:pPr>
      <w:r>
        <w:rPr>
          <w:rStyle w:val="Znakapoznpodarou"/>
        </w:rPr>
        <w:footnoteRef/>
      </w:r>
      <w:r>
        <w:t xml:space="preserve"> SVATOŠOVÁ, Marie. Hospic a jeho místo ve společnosti. </w:t>
      </w:r>
      <w:r w:rsidRPr="008A2F02">
        <w:rPr>
          <w:i/>
        </w:rPr>
        <w:t>Sociální služby</w:t>
      </w:r>
      <w:r>
        <w:t>. 2010, č. 11, s. 27.</w:t>
      </w:r>
    </w:p>
  </w:footnote>
  <w:footnote w:id="65">
    <w:p w:rsidR="004D4857" w:rsidRDefault="004D4857" w:rsidP="00844298">
      <w:pPr>
        <w:pStyle w:val="Textpoznpodarou"/>
        <w:ind w:firstLine="0"/>
      </w:pPr>
      <w:r>
        <w:rPr>
          <w:rStyle w:val="Znakapoznpodarou"/>
        </w:rPr>
        <w:footnoteRef/>
      </w:r>
      <w:r>
        <w:t xml:space="preserve"> </w:t>
      </w:r>
      <w:r w:rsidRPr="00844298">
        <w:rPr>
          <w:i/>
        </w:rPr>
        <w:t>Svatošová</w:t>
      </w:r>
      <w:r w:rsidRPr="00CD6665">
        <w:rPr>
          <w:i/>
        </w:rPr>
        <w:t xml:space="preserve"> </w:t>
      </w:r>
      <w:r w:rsidRPr="00844298">
        <w:rPr>
          <w:i/>
        </w:rPr>
        <w:t>Marie</w:t>
      </w:r>
      <w:r>
        <w:t xml:space="preserve">. Dostupné na </w:t>
      </w:r>
      <w:hyperlink r:id="rId7" w:history="1">
        <w:r w:rsidRPr="00A312AF">
          <w:rPr>
            <w:rStyle w:val="Hypertextovodkaz"/>
            <w:rFonts w:cstheme="minorBidi"/>
          </w:rPr>
          <w:t>http://www.vira.cz/Texty/Clanky/Vzkaz-Marie-Svatosove-na-CT-k-shlednuti-i-online.html</w:t>
        </w:r>
      </w:hyperlink>
      <w:r>
        <w:t xml:space="preserve"> </w:t>
      </w:r>
      <w:r w:rsidRPr="00844298">
        <w:t>[online] [cit. 2012-03-25]</w:t>
      </w:r>
      <w:r>
        <w:t xml:space="preserve"> </w:t>
      </w:r>
    </w:p>
  </w:footnote>
  <w:footnote w:id="66">
    <w:p w:rsidR="004D4857" w:rsidRPr="00B26D43" w:rsidRDefault="004D4857" w:rsidP="00844298">
      <w:pPr>
        <w:pStyle w:val="Textpoznpodarou"/>
        <w:ind w:firstLine="0"/>
      </w:pPr>
      <w:r>
        <w:rPr>
          <w:rStyle w:val="Znakapoznpodarou"/>
        </w:rPr>
        <w:footnoteRef/>
      </w:r>
      <w:r>
        <w:t xml:space="preserve"> </w:t>
      </w:r>
      <w:r w:rsidRPr="00844298">
        <w:rPr>
          <w:i/>
        </w:rPr>
        <w:t>Hospic Anežky České v Červeném Kostelci</w:t>
      </w:r>
      <w:r>
        <w:rPr>
          <w:i/>
        </w:rPr>
        <w:t>.</w:t>
      </w:r>
      <w:r>
        <w:t xml:space="preserve"> Dostupné na </w:t>
      </w:r>
      <w:hyperlink r:id="rId8" w:history="1">
        <w:r w:rsidRPr="00A312AF">
          <w:rPr>
            <w:rStyle w:val="Hypertextovodkaz"/>
            <w:rFonts w:cstheme="minorBidi"/>
          </w:rPr>
          <w:t>http://www.cervenykostelec.cz/zdravotnictvi-socialni-pece/hospic-anezky-ceske/2005-11-29.html</w:t>
        </w:r>
      </w:hyperlink>
      <w:r>
        <w:t xml:space="preserve"> </w:t>
      </w:r>
      <w:r w:rsidRPr="00B26D43">
        <w:t>[online] [cit. 2012-03-25]</w:t>
      </w:r>
    </w:p>
  </w:footnote>
  <w:footnote w:id="67">
    <w:p w:rsidR="004D4857" w:rsidRDefault="004D4857" w:rsidP="00112F07">
      <w:pPr>
        <w:pStyle w:val="Textpoznpodarou"/>
        <w:ind w:firstLine="0"/>
      </w:pPr>
      <w:r>
        <w:rPr>
          <w:rStyle w:val="Znakapoznpodarou"/>
        </w:rPr>
        <w:footnoteRef/>
      </w:r>
      <w:r>
        <w:t xml:space="preserve"> HAŠKOVCOVÁ, Helena. </w:t>
      </w:r>
      <w:proofErr w:type="spellStart"/>
      <w:r>
        <w:rPr>
          <w:i/>
        </w:rPr>
        <w:t>Thanatologie</w:t>
      </w:r>
      <w:proofErr w:type="spellEnd"/>
      <w:r>
        <w:rPr>
          <w:i/>
        </w:rPr>
        <w:t xml:space="preserve">: Nauka o umírání a smrti. </w:t>
      </w:r>
      <w:r>
        <w:t xml:space="preserve">1. </w:t>
      </w:r>
      <w:proofErr w:type="spellStart"/>
      <w:r>
        <w:t>vyd</w:t>
      </w:r>
      <w:proofErr w:type="spellEnd"/>
      <w:r>
        <w:t xml:space="preserve">., Praha: </w:t>
      </w:r>
      <w:proofErr w:type="spellStart"/>
      <w:r>
        <w:t>Galén</w:t>
      </w:r>
      <w:proofErr w:type="spellEnd"/>
      <w:r>
        <w:t>, 2000, s. 41.</w:t>
      </w:r>
    </w:p>
  </w:footnote>
  <w:footnote w:id="68">
    <w:p w:rsidR="004D4857" w:rsidRPr="008C68E5" w:rsidRDefault="004D4857" w:rsidP="001A4272">
      <w:pPr>
        <w:pStyle w:val="Textpoznpodarou"/>
        <w:ind w:firstLine="0"/>
      </w:pPr>
      <w:r>
        <w:rPr>
          <w:rStyle w:val="Znakapoznpodarou"/>
        </w:rPr>
        <w:footnoteRef/>
      </w:r>
      <w:r>
        <w:t xml:space="preserve"> </w:t>
      </w:r>
      <w:r>
        <w:rPr>
          <w:i/>
        </w:rPr>
        <w:t xml:space="preserve">Poslání asociace poskytovatelů hospicové paliativní péče. </w:t>
      </w:r>
      <w:r>
        <w:t xml:space="preserve">Dostupné na </w:t>
      </w:r>
      <w:hyperlink r:id="rId9" w:history="1">
        <w:r w:rsidRPr="00A735B1">
          <w:rPr>
            <w:rStyle w:val="Hypertextovodkaz"/>
            <w:rFonts w:cstheme="minorBidi"/>
          </w:rPr>
          <w:t>http://www.asociacehospicu.cz/o-asociaci/poslani-asociace/</w:t>
        </w:r>
      </w:hyperlink>
      <w:r>
        <w:t xml:space="preserve"> </w:t>
      </w:r>
      <w:r w:rsidRPr="00E77288">
        <w:rPr>
          <w:lang w:val="pl-PL"/>
        </w:rPr>
        <w:t>[online] [cit. 2011-07-13]</w:t>
      </w:r>
    </w:p>
  </w:footnote>
  <w:footnote w:id="69">
    <w:p w:rsidR="004D4857" w:rsidRPr="00E77288" w:rsidRDefault="004D4857" w:rsidP="001A4272">
      <w:pPr>
        <w:pStyle w:val="Textpoznpodarou"/>
        <w:ind w:firstLine="0"/>
        <w:rPr>
          <w:lang w:val="pl-PL"/>
        </w:rPr>
      </w:pPr>
      <w:r>
        <w:rPr>
          <w:rStyle w:val="Znakapoznpodarou"/>
        </w:rPr>
        <w:footnoteRef/>
      </w:r>
      <w:r>
        <w:t xml:space="preserve"> </w:t>
      </w:r>
      <w:r>
        <w:rPr>
          <w:i/>
        </w:rPr>
        <w:t xml:space="preserve">Hospicová lůžka v jiných zdravotnických zařízeních. </w:t>
      </w:r>
      <w:r>
        <w:t xml:space="preserve">Dostupné na </w:t>
      </w:r>
      <w:hyperlink r:id="rId10" w:history="1">
        <w:r w:rsidRPr="00A735B1">
          <w:rPr>
            <w:rStyle w:val="Hypertextovodkaz"/>
            <w:rFonts w:cstheme="minorBidi"/>
          </w:rPr>
          <w:t>http://www.asociacehospicu.cz/o-hospicich/formy-hospicove-pece/</w:t>
        </w:r>
      </w:hyperlink>
      <w:r w:rsidRPr="00E77288">
        <w:rPr>
          <w:lang w:val="pl-PL"/>
        </w:rPr>
        <w:t xml:space="preserve"> [online] [2011-07-13]</w:t>
      </w:r>
    </w:p>
  </w:footnote>
  <w:footnote w:id="70">
    <w:p w:rsidR="004D4857" w:rsidRPr="00CE1CDD" w:rsidRDefault="004D4857" w:rsidP="001A4272">
      <w:pPr>
        <w:pStyle w:val="Textpoznpodarou"/>
        <w:ind w:firstLine="0"/>
      </w:pPr>
      <w:r>
        <w:rPr>
          <w:rStyle w:val="Znakapoznpodarou"/>
        </w:rPr>
        <w:footnoteRef/>
      </w:r>
      <w:r>
        <w:t xml:space="preserve"> </w:t>
      </w:r>
      <w:r w:rsidRPr="00CE1CDD">
        <w:rPr>
          <w:i/>
        </w:rPr>
        <w:t>Hospicové hnutí v ČR.</w:t>
      </w:r>
      <w:r>
        <w:rPr>
          <w:i/>
        </w:rPr>
        <w:t xml:space="preserve"> </w:t>
      </w:r>
      <w:r>
        <w:t xml:space="preserve">Dostupné na </w:t>
      </w:r>
      <w:hyperlink r:id="rId11" w:history="1">
        <w:r w:rsidRPr="00E77288">
          <w:rPr>
            <w:rStyle w:val="Hypertextovodkaz"/>
            <w:rFonts w:cstheme="minorBidi"/>
            <w:lang w:val="pl-PL"/>
          </w:rPr>
          <w:t>www.umenidoprovazet.cz/cs/Hospicove-hnuti-v-CR-30.htm</w:t>
        </w:r>
      </w:hyperlink>
      <w:r w:rsidRPr="00E77288">
        <w:rPr>
          <w:lang w:val="pl-PL"/>
        </w:rPr>
        <w:t xml:space="preserve"> [online] [2011-07-13]</w:t>
      </w:r>
    </w:p>
    <w:p w:rsidR="004D4857" w:rsidRPr="00CE1CDD" w:rsidRDefault="004D4857">
      <w:pPr>
        <w:pStyle w:val="Textpoznpodarou"/>
      </w:pPr>
    </w:p>
  </w:footnote>
  <w:footnote w:id="71">
    <w:p w:rsidR="004D4857" w:rsidRDefault="004D4857" w:rsidP="001A4272">
      <w:pPr>
        <w:pStyle w:val="Textpoznpodarou"/>
        <w:ind w:firstLine="0"/>
      </w:pPr>
      <w:r>
        <w:rPr>
          <w:rStyle w:val="Znakapoznpodarou"/>
        </w:rPr>
        <w:footnoteRef/>
      </w:r>
      <w:r>
        <w:t xml:space="preserve"> </w:t>
      </w:r>
      <w:r w:rsidRPr="00AF78CA">
        <w:rPr>
          <w:i/>
        </w:rPr>
        <w:t>Dětský hospi</w:t>
      </w:r>
      <w:r>
        <w:rPr>
          <w:i/>
        </w:rPr>
        <w:t xml:space="preserve">c. </w:t>
      </w:r>
      <w:r>
        <w:t xml:space="preserve"> Dostupné na </w:t>
      </w:r>
      <w:hyperlink r:id="rId12" w:history="1">
        <w:r w:rsidRPr="00E77288">
          <w:rPr>
            <w:rStyle w:val="Hypertextovodkaz"/>
            <w:rFonts w:cstheme="minorBidi"/>
            <w:lang w:val="pl-PL"/>
          </w:rPr>
          <w:t>http://www.klicek.org/hospic/index.html</w:t>
        </w:r>
      </w:hyperlink>
      <w:r w:rsidRPr="00E77288">
        <w:rPr>
          <w:lang w:val="pl-PL"/>
        </w:rPr>
        <w:t xml:space="preserve"> [online] [2011-06-05]</w:t>
      </w:r>
    </w:p>
  </w:footnote>
  <w:footnote w:id="72">
    <w:p w:rsidR="004D4857" w:rsidRDefault="004D4857" w:rsidP="00006739">
      <w:pPr>
        <w:pStyle w:val="Textpoznpodarou"/>
        <w:ind w:firstLine="0"/>
      </w:pPr>
      <w:r>
        <w:rPr>
          <w:rStyle w:val="Znakapoznpodarou"/>
        </w:rPr>
        <w:footnoteRef/>
      </w:r>
      <w:r>
        <w:t xml:space="preserve"> </w:t>
      </w:r>
      <w:r w:rsidRPr="00006739">
        <w:t xml:space="preserve">HUNEŠ, Robert. Hospic – sociální fenomén moderní společnosti. Bratislava: Vysoká škola zdravotnictva a </w:t>
      </w:r>
      <w:proofErr w:type="spellStart"/>
      <w:r w:rsidRPr="00006739">
        <w:t>sociálnej</w:t>
      </w:r>
      <w:proofErr w:type="spellEnd"/>
      <w:r w:rsidRPr="00006739">
        <w:t xml:space="preserve"> práce sv. </w:t>
      </w:r>
      <w:proofErr w:type="spellStart"/>
      <w:r w:rsidRPr="00006739">
        <w:t>Alžbety</w:t>
      </w:r>
      <w:proofErr w:type="spellEnd"/>
      <w:r w:rsidRPr="00006739">
        <w:t>, 2008, str. 42-43. Dostupné na http://</w:t>
      </w:r>
      <w:proofErr w:type="gramStart"/>
      <w:r w:rsidRPr="00006739">
        <w:t>www</w:t>
      </w:r>
      <w:proofErr w:type="gramEnd"/>
      <w:r w:rsidRPr="00006739">
        <w:t>.</w:t>
      </w:r>
      <w:proofErr w:type="gramStart"/>
      <w:r w:rsidRPr="00006739">
        <w:t>hospice</w:t>
      </w:r>
      <w:proofErr w:type="gramEnd"/>
      <w:r w:rsidRPr="00006739">
        <w:t>.cz/wp-content/uploads/oldhosp/Hunes-HOSPIC-SOCIALNI_FENOMEN_MODERNI_SPOLECNOSTI.pdf</w:t>
      </w:r>
    </w:p>
  </w:footnote>
  <w:footnote w:id="73">
    <w:p w:rsidR="004D4857" w:rsidRDefault="004D4857" w:rsidP="00B26D43">
      <w:pPr>
        <w:pStyle w:val="Textpoznpodarou"/>
        <w:ind w:firstLine="0"/>
      </w:pPr>
      <w:r>
        <w:rPr>
          <w:rStyle w:val="Znakapoznpodarou"/>
        </w:rPr>
        <w:footnoteRef/>
      </w:r>
      <w:r>
        <w:t xml:space="preserve"> Tamtéž</w:t>
      </w:r>
    </w:p>
  </w:footnote>
  <w:footnote w:id="74">
    <w:p w:rsidR="004D4857" w:rsidRPr="00E77288" w:rsidRDefault="004D4857" w:rsidP="009A2A25">
      <w:pPr>
        <w:pStyle w:val="Textpoznpodarou"/>
        <w:ind w:firstLine="0"/>
        <w:rPr>
          <w:lang w:val="pl-PL"/>
        </w:rPr>
      </w:pPr>
      <w:r>
        <w:rPr>
          <w:rStyle w:val="Znakapoznpodarou"/>
        </w:rPr>
        <w:footnoteRef/>
      </w:r>
      <w:r>
        <w:t xml:space="preserve"> </w:t>
      </w:r>
      <w:r w:rsidRPr="00227A15">
        <w:rPr>
          <w:i/>
        </w:rPr>
        <w:t>Financování služby</w:t>
      </w:r>
      <w:r>
        <w:t xml:space="preserve">. Dostupné na </w:t>
      </w:r>
      <w:hyperlink r:id="rId13" w:history="1">
        <w:r w:rsidRPr="00A56844">
          <w:rPr>
            <w:rStyle w:val="Hypertextovodkaz"/>
            <w:rFonts w:cstheme="minorBidi"/>
          </w:rPr>
          <w:t>http://www.dlbsh.cz/index.php?page=9&amp;podpage=23&amp;language=cz</w:t>
        </w:r>
      </w:hyperlink>
      <w:r>
        <w:t xml:space="preserve"> </w:t>
      </w:r>
      <w:r w:rsidRPr="00E77288">
        <w:rPr>
          <w:lang w:val="pl-PL"/>
        </w:rPr>
        <w:t>[online] [2011-12-13]</w:t>
      </w:r>
    </w:p>
  </w:footnote>
  <w:footnote w:id="75">
    <w:p w:rsidR="004D4857" w:rsidRDefault="004D4857" w:rsidP="001D58D3">
      <w:pPr>
        <w:pStyle w:val="Textpoznpodarou"/>
        <w:ind w:firstLine="0"/>
      </w:pPr>
      <w:r>
        <w:rPr>
          <w:rStyle w:val="Znakapoznpodarou"/>
        </w:rPr>
        <w:footnoteRef/>
      </w:r>
      <w:r>
        <w:t xml:space="preserve"> SVATOŠOVÁ, Marie. </w:t>
      </w:r>
      <w:r>
        <w:rPr>
          <w:i/>
        </w:rPr>
        <w:t xml:space="preserve">Hospice a umění doprovázet. </w:t>
      </w:r>
      <w:r>
        <w:t xml:space="preserve">5. </w:t>
      </w:r>
      <w:proofErr w:type="spellStart"/>
      <w:r>
        <w:t>vyd</w:t>
      </w:r>
      <w:proofErr w:type="spellEnd"/>
      <w:r>
        <w:t xml:space="preserve">., Praha: </w:t>
      </w:r>
      <w:proofErr w:type="spellStart"/>
      <w:r>
        <w:t>Ecce</w:t>
      </w:r>
      <w:proofErr w:type="spellEnd"/>
      <w:r>
        <w:t xml:space="preserve"> homo, 2003, s. 127-130.</w:t>
      </w:r>
    </w:p>
  </w:footnote>
  <w:footnote w:id="76">
    <w:p w:rsidR="004D4857" w:rsidRDefault="004D4857" w:rsidP="001A4272">
      <w:pPr>
        <w:pStyle w:val="Textpoznpodarou"/>
        <w:ind w:firstLine="0"/>
      </w:pPr>
      <w:r>
        <w:rPr>
          <w:rStyle w:val="Znakapoznpodarou"/>
        </w:rPr>
        <w:footnoteRef/>
      </w:r>
      <w:r>
        <w:t xml:space="preserve"> HAŠKOVCOVÁ, Helena. </w:t>
      </w:r>
      <w:proofErr w:type="spellStart"/>
      <w:r>
        <w:rPr>
          <w:i/>
        </w:rPr>
        <w:t>Thanatologie</w:t>
      </w:r>
      <w:proofErr w:type="spellEnd"/>
      <w:r>
        <w:rPr>
          <w:i/>
        </w:rPr>
        <w:t xml:space="preserve">: Nauka o umírání a smrti. </w:t>
      </w:r>
      <w:r>
        <w:t xml:space="preserve">1. </w:t>
      </w:r>
      <w:proofErr w:type="spellStart"/>
      <w:r>
        <w:t>vyd</w:t>
      </w:r>
      <w:proofErr w:type="spellEnd"/>
      <w:r>
        <w:t xml:space="preserve">., Praha: </w:t>
      </w:r>
      <w:proofErr w:type="spellStart"/>
      <w:r>
        <w:t>Galén</w:t>
      </w:r>
      <w:proofErr w:type="spellEnd"/>
      <w:r>
        <w:t>, 2000, s. 42-44.</w:t>
      </w:r>
    </w:p>
  </w:footnote>
  <w:footnote w:id="77">
    <w:p w:rsidR="004D4857" w:rsidRDefault="004D4857" w:rsidP="001A4272">
      <w:pPr>
        <w:pStyle w:val="Textpoznpodarou"/>
        <w:ind w:firstLine="0"/>
      </w:pPr>
      <w:r>
        <w:rPr>
          <w:rStyle w:val="Znakapoznpodarou"/>
        </w:rPr>
        <w:footnoteRef/>
      </w:r>
      <w:r>
        <w:t xml:space="preserve"> SOVADINOVÁ, Marie. Domácí hospicová péče. </w:t>
      </w:r>
      <w:r w:rsidRPr="0007676D">
        <w:rPr>
          <w:i/>
        </w:rPr>
        <w:t>Sociální služby</w:t>
      </w:r>
      <w:r>
        <w:rPr>
          <w:i/>
        </w:rPr>
        <w:t>.</w:t>
      </w:r>
      <w:r>
        <w:t xml:space="preserve"> 2011, č. 5, s. 14.</w:t>
      </w:r>
    </w:p>
  </w:footnote>
  <w:footnote w:id="78">
    <w:p w:rsidR="004D4857" w:rsidRPr="0019666B" w:rsidRDefault="004D4857" w:rsidP="001A4272">
      <w:pPr>
        <w:pStyle w:val="Textpoznpodarou"/>
        <w:ind w:firstLine="0"/>
      </w:pPr>
      <w:r>
        <w:rPr>
          <w:rStyle w:val="Znakapoznpodarou"/>
        </w:rPr>
        <w:footnoteRef/>
      </w:r>
      <w:r>
        <w:t xml:space="preserve"> </w:t>
      </w:r>
      <w:r w:rsidRPr="0019666B">
        <w:t xml:space="preserve">PROKOP, Jiří. </w:t>
      </w:r>
      <w:r w:rsidRPr="0019666B">
        <w:rPr>
          <w:i/>
        </w:rPr>
        <w:t>Hospicová péče v praxi: Úvod.</w:t>
      </w:r>
      <w:r w:rsidRPr="0019666B">
        <w:t xml:space="preserve"> Rajhrad: Dům léčby bolesti s hospicem sv. Josefa,</w:t>
      </w:r>
      <w:r>
        <w:t xml:space="preserve"> </w:t>
      </w:r>
      <w:proofErr w:type="gramStart"/>
      <w:r>
        <w:t xml:space="preserve">2010, </w:t>
      </w:r>
      <w:r w:rsidRPr="0019666B">
        <w:t xml:space="preserve"> s.</w:t>
      </w:r>
      <w:proofErr w:type="gramEnd"/>
      <w:r w:rsidRPr="0019666B">
        <w:t xml:space="preserve"> 5</w:t>
      </w:r>
      <w:r>
        <w:t>.</w:t>
      </w:r>
    </w:p>
  </w:footnote>
  <w:footnote w:id="79">
    <w:p w:rsidR="004D4857" w:rsidRPr="00E77288" w:rsidRDefault="004D4857" w:rsidP="001A4272">
      <w:pPr>
        <w:pStyle w:val="Textpoznpodarou"/>
        <w:ind w:firstLine="0"/>
        <w:rPr>
          <w:lang w:val="pl-PL"/>
        </w:rPr>
      </w:pPr>
      <w:r>
        <w:rPr>
          <w:rStyle w:val="Znakapoznpodarou"/>
        </w:rPr>
        <w:footnoteRef/>
      </w:r>
      <w:r>
        <w:t xml:space="preserve"> </w:t>
      </w:r>
      <w:r w:rsidRPr="005F3EE0">
        <w:rPr>
          <w:i/>
        </w:rPr>
        <w:t>Boromejky otevírají první oddělení paliativní péče v Praze.</w:t>
      </w:r>
      <w:r>
        <w:t xml:space="preserve"> Dostupné na </w:t>
      </w:r>
      <w:r w:rsidRPr="005F3EE0">
        <w:t>http://www.apha.cz/boromejky-oteviraji-prvni-oddeleni-paliativni-pece-v-praze/</w:t>
      </w:r>
      <w:r>
        <w:t xml:space="preserve"> </w:t>
      </w:r>
      <w:r w:rsidRPr="00E77288">
        <w:rPr>
          <w:lang w:val="pl-PL"/>
        </w:rPr>
        <w:t>[online] [2011-12-13]</w:t>
      </w:r>
    </w:p>
  </w:footnote>
  <w:footnote w:id="80">
    <w:p w:rsidR="004D4857" w:rsidRPr="00E77288" w:rsidRDefault="004D4857" w:rsidP="001A4272">
      <w:pPr>
        <w:pStyle w:val="Textpoznpodarou"/>
        <w:ind w:firstLine="0"/>
        <w:rPr>
          <w:lang w:val="pl-PL"/>
        </w:rPr>
      </w:pPr>
      <w:r>
        <w:rPr>
          <w:rStyle w:val="Znakapoznpodarou"/>
        </w:rPr>
        <w:footnoteRef/>
      </w:r>
      <w:r>
        <w:t xml:space="preserve"> </w:t>
      </w:r>
      <w:r w:rsidRPr="00D72941">
        <w:rPr>
          <w:i/>
        </w:rPr>
        <w:t>Odlehčovací služba pobytová.</w:t>
      </w:r>
      <w:r>
        <w:t xml:space="preserve"> Dostupné na </w:t>
      </w:r>
      <w:hyperlink r:id="rId14" w:history="1">
        <w:r w:rsidRPr="005A288F">
          <w:rPr>
            <w:rStyle w:val="Hypertextovodkaz"/>
            <w:rFonts w:cstheme="minorBidi"/>
          </w:rPr>
          <w:t>http://www.centrum-cercany.cz/hospic-dobreho-pastyre/odlehcovaci-sluzby-pobytove</w:t>
        </w:r>
      </w:hyperlink>
      <w:r>
        <w:t xml:space="preserve"> </w:t>
      </w:r>
      <w:r w:rsidRPr="00E77288">
        <w:rPr>
          <w:lang w:val="pl-PL"/>
        </w:rPr>
        <w:t>[online] [2011-12-8]</w:t>
      </w:r>
    </w:p>
  </w:footnote>
  <w:footnote w:id="81">
    <w:p w:rsidR="004D4857" w:rsidRPr="0019666B" w:rsidRDefault="004D4857" w:rsidP="001A4272">
      <w:pPr>
        <w:pStyle w:val="Textpoznpodarou"/>
        <w:ind w:firstLine="0"/>
      </w:pPr>
      <w:r w:rsidRPr="0019666B">
        <w:rPr>
          <w:rStyle w:val="Znakapoznpodarou"/>
        </w:rPr>
        <w:footnoteRef/>
      </w:r>
      <w:r w:rsidRPr="0019666B">
        <w:t xml:space="preserve"> SVATOŠOVÁ, M</w:t>
      </w:r>
      <w:r>
        <w:t>arie</w:t>
      </w:r>
      <w:r w:rsidRPr="0019666B">
        <w:t xml:space="preserve">. </w:t>
      </w:r>
      <w:r w:rsidRPr="0019666B">
        <w:rPr>
          <w:i/>
        </w:rPr>
        <w:t xml:space="preserve">Hospic Anežky České se představuje, </w:t>
      </w:r>
      <w:r w:rsidRPr="0019666B">
        <w:t xml:space="preserve">Praha: </w:t>
      </w:r>
      <w:proofErr w:type="spellStart"/>
      <w:r w:rsidRPr="0019666B">
        <w:t>Ecce</w:t>
      </w:r>
      <w:proofErr w:type="spellEnd"/>
      <w:r w:rsidRPr="0019666B">
        <w:t xml:space="preserve"> homo, kap. 3</w:t>
      </w:r>
      <w:r>
        <w:t>.</w:t>
      </w:r>
    </w:p>
  </w:footnote>
  <w:footnote w:id="82">
    <w:p w:rsidR="004D4857" w:rsidRPr="00DD417B" w:rsidRDefault="004D4857" w:rsidP="001A4272">
      <w:pPr>
        <w:pStyle w:val="Textpoznpodarou"/>
        <w:ind w:firstLine="0"/>
      </w:pPr>
      <w:r w:rsidRPr="00DD417B">
        <w:rPr>
          <w:rStyle w:val="Znakapoznpodarou"/>
        </w:rPr>
        <w:footnoteRef/>
      </w:r>
      <w:r w:rsidRPr="00DD417B">
        <w:t xml:space="preserve"> KABELKA, L., J. KIRSCHOVA, H. KUČEROVÁ, L. ŠOUSTALOVÁ a M.</w:t>
      </w:r>
      <w:r>
        <w:t xml:space="preserve"> ZACHAŘOVÁ</w:t>
      </w:r>
      <w:r w:rsidRPr="00DD417B">
        <w:t xml:space="preserve">. </w:t>
      </w:r>
      <w:r w:rsidRPr="00DD417B">
        <w:rPr>
          <w:i/>
        </w:rPr>
        <w:t>Hospicová péče v praxi: Lékařská a ošetřovatelská péče v paliativní medicíně.</w:t>
      </w:r>
      <w:r w:rsidRPr="00DD417B">
        <w:t xml:space="preserve"> Rajhrad: Dům léčby bolesti s hospicem sv. Josefa, 2010, s. 1</w:t>
      </w:r>
      <w:r>
        <w:t>.</w:t>
      </w:r>
    </w:p>
  </w:footnote>
  <w:footnote w:id="83">
    <w:p w:rsidR="004D4857" w:rsidRPr="00DD417B" w:rsidRDefault="004D4857" w:rsidP="001A4272">
      <w:pPr>
        <w:pStyle w:val="Textpoznpodarou"/>
        <w:ind w:firstLine="0"/>
      </w:pPr>
      <w:r w:rsidRPr="00DD417B">
        <w:rPr>
          <w:rStyle w:val="Znakapoznpodarou"/>
        </w:rPr>
        <w:footnoteRef/>
      </w:r>
      <w:r w:rsidRPr="00DD417B">
        <w:t xml:space="preserve"> HAVLENOVÁ, Zita a Jiří </w:t>
      </w:r>
      <w:r>
        <w:t>PROKOP</w:t>
      </w:r>
      <w:r w:rsidRPr="00DD417B">
        <w:t xml:space="preserve">. </w:t>
      </w:r>
      <w:r w:rsidRPr="00DD417B">
        <w:rPr>
          <w:i/>
        </w:rPr>
        <w:t>Hospicová péče v praxi: Spirituální péče.</w:t>
      </w:r>
      <w:r w:rsidRPr="00DD417B">
        <w:t xml:space="preserve"> Rajhrad: Dům léčby bolesti s hospicem sv. Josefa, </w:t>
      </w:r>
      <w:proofErr w:type="gramStart"/>
      <w:r w:rsidRPr="00DD417B">
        <w:t>2010,  s.</w:t>
      </w:r>
      <w:proofErr w:type="gramEnd"/>
      <w:r w:rsidRPr="00DD417B">
        <w:t xml:space="preserve"> 3</w:t>
      </w:r>
      <w:r>
        <w:t>.</w:t>
      </w:r>
    </w:p>
  </w:footnote>
  <w:footnote w:id="84">
    <w:p w:rsidR="004D4857" w:rsidRPr="00DD417B" w:rsidRDefault="004D4857" w:rsidP="001A4272">
      <w:pPr>
        <w:pStyle w:val="Textpoznpodarou"/>
        <w:ind w:firstLine="0"/>
      </w:pPr>
      <w:r w:rsidRPr="00DD417B">
        <w:rPr>
          <w:rStyle w:val="Znakapoznpodarou"/>
        </w:rPr>
        <w:footnoteRef/>
      </w:r>
      <w:r w:rsidRPr="00DD417B">
        <w:t xml:space="preserve"> HAVLENOVÁ, Zita a Jiří PROKOP. </w:t>
      </w:r>
      <w:r w:rsidRPr="00DD417B">
        <w:rPr>
          <w:i/>
        </w:rPr>
        <w:t>Hospicová péče v praxi: Spirituální péče.</w:t>
      </w:r>
      <w:r w:rsidRPr="00DD417B">
        <w:t xml:space="preserve"> Rajhrad: Dům léčby bolesti s hospicem sv. Josefa, 2010, s. 1-15</w:t>
      </w:r>
      <w:r>
        <w:t>.</w:t>
      </w:r>
    </w:p>
    <w:p w:rsidR="004D4857" w:rsidRPr="00DD417B" w:rsidRDefault="004D4857">
      <w:pPr>
        <w:pStyle w:val="Textpoznpodarou"/>
      </w:pPr>
    </w:p>
  </w:footnote>
  <w:footnote w:id="85">
    <w:p w:rsidR="004D4857" w:rsidRPr="00DD417B" w:rsidRDefault="004D4857" w:rsidP="001A4272">
      <w:pPr>
        <w:pStyle w:val="Textpoznpodarou"/>
        <w:ind w:firstLine="0"/>
      </w:pPr>
      <w:r>
        <w:rPr>
          <w:rStyle w:val="Znakapoznpodarou"/>
        </w:rPr>
        <w:footnoteRef/>
      </w:r>
      <w:r>
        <w:t xml:space="preserve"> </w:t>
      </w:r>
      <w:r w:rsidRPr="00DD417B">
        <w:t xml:space="preserve">ALEXANDROVÁ, Radka. </w:t>
      </w:r>
      <w:r w:rsidRPr="00DD417B">
        <w:rPr>
          <w:i/>
        </w:rPr>
        <w:t>Hospicová péče v praxi: Psychologická péče v paliativní medicíně.</w:t>
      </w:r>
      <w:r w:rsidRPr="00DD417B">
        <w:t xml:space="preserve"> Rajhrad: Dům léčby bolesti s hospicem sv. Josefa, </w:t>
      </w:r>
      <w:r>
        <w:t xml:space="preserve">2010, </w:t>
      </w:r>
      <w:r w:rsidRPr="00DD417B">
        <w:t>s. 1-13</w:t>
      </w:r>
      <w:r>
        <w:t>.</w:t>
      </w:r>
    </w:p>
  </w:footnote>
  <w:footnote w:id="86">
    <w:p w:rsidR="004D4857" w:rsidRPr="00006739" w:rsidRDefault="004D4857" w:rsidP="00006739">
      <w:pPr>
        <w:pStyle w:val="Textpoznpodarou"/>
        <w:ind w:firstLine="0"/>
      </w:pPr>
      <w:r>
        <w:rPr>
          <w:rStyle w:val="Znakapoznpodarou"/>
        </w:rPr>
        <w:footnoteRef/>
      </w:r>
      <w:r>
        <w:t xml:space="preserve"> </w:t>
      </w:r>
      <w:proofErr w:type="spellStart"/>
      <w:r w:rsidRPr="00006739">
        <w:rPr>
          <w:i/>
        </w:rPr>
        <w:t>Kübler</w:t>
      </w:r>
      <w:proofErr w:type="spellEnd"/>
      <w:r w:rsidRPr="00006739">
        <w:rPr>
          <w:i/>
        </w:rPr>
        <w:t>-</w:t>
      </w:r>
      <w:proofErr w:type="spellStart"/>
      <w:r w:rsidRPr="00006739">
        <w:rPr>
          <w:i/>
        </w:rPr>
        <w:t>Rossová</w:t>
      </w:r>
      <w:proofErr w:type="spellEnd"/>
      <w:r w:rsidRPr="00CD6665">
        <w:rPr>
          <w:i/>
        </w:rPr>
        <w:t xml:space="preserve"> </w:t>
      </w:r>
      <w:proofErr w:type="spellStart"/>
      <w:r w:rsidRPr="00006739">
        <w:rPr>
          <w:i/>
        </w:rPr>
        <w:t>Elisabeth</w:t>
      </w:r>
      <w:proofErr w:type="spellEnd"/>
      <w:r>
        <w:rPr>
          <w:i/>
        </w:rPr>
        <w:t xml:space="preserve">. </w:t>
      </w:r>
      <w:r>
        <w:t xml:space="preserve">Dostupné na </w:t>
      </w:r>
      <w:hyperlink r:id="rId15" w:history="1">
        <w:r w:rsidRPr="00A312AF">
          <w:rPr>
            <w:rStyle w:val="Hypertextovodkaz"/>
            <w:rFonts w:cstheme="minorBidi"/>
          </w:rPr>
          <w:t>http://www.silberschnur.de/autor/elisabeth-kuebler-ross/36</w:t>
        </w:r>
      </w:hyperlink>
      <w:r>
        <w:t xml:space="preserve"> </w:t>
      </w:r>
      <w:r w:rsidRPr="00006739">
        <w:t>[online] [cit. 2012-03-25]</w:t>
      </w:r>
    </w:p>
  </w:footnote>
  <w:footnote w:id="87">
    <w:p w:rsidR="004D4857" w:rsidRPr="00DD417B" w:rsidRDefault="004D4857" w:rsidP="001A4272">
      <w:pPr>
        <w:pStyle w:val="Textpoznpodarou"/>
        <w:ind w:firstLine="0"/>
      </w:pPr>
      <w:r w:rsidRPr="00DD417B">
        <w:rPr>
          <w:rStyle w:val="Znakapoznpodarou"/>
        </w:rPr>
        <w:footnoteRef/>
      </w:r>
      <w:r w:rsidRPr="00DD417B">
        <w:t xml:space="preserve"> SVATOŠOVÁ, Marie. </w:t>
      </w:r>
      <w:r w:rsidRPr="00DD417B">
        <w:rPr>
          <w:i/>
        </w:rPr>
        <w:t xml:space="preserve">Hospic Anežky České se představuje, </w:t>
      </w:r>
      <w:r w:rsidRPr="00DD417B">
        <w:t xml:space="preserve">Praha: </w:t>
      </w:r>
      <w:proofErr w:type="spellStart"/>
      <w:r w:rsidRPr="00DD417B">
        <w:t>Ecce</w:t>
      </w:r>
      <w:proofErr w:type="spellEnd"/>
      <w:r w:rsidRPr="00DD417B">
        <w:t xml:space="preserve"> homo, kap. 3</w:t>
      </w:r>
    </w:p>
  </w:footnote>
  <w:footnote w:id="88">
    <w:p w:rsidR="004D4857" w:rsidRDefault="004D4857" w:rsidP="001A4272">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370-371.</w:t>
      </w:r>
    </w:p>
  </w:footnote>
  <w:footnote w:id="89">
    <w:p w:rsidR="004D4857" w:rsidRPr="00DD417B" w:rsidRDefault="004D4857" w:rsidP="001A4272">
      <w:pPr>
        <w:pStyle w:val="Textpoznpodarou"/>
        <w:ind w:firstLine="0"/>
      </w:pPr>
      <w:r>
        <w:rPr>
          <w:rStyle w:val="Znakapoznpodarou"/>
        </w:rPr>
        <w:footnoteRef/>
      </w:r>
      <w:r>
        <w:t xml:space="preserve"> </w:t>
      </w:r>
      <w:r w:rsidRPr="00DD417B">
        <w:t>KABELKA, L., J. KIRSCHOVA, H. KUČEROVÁ, L. ŠOUSTALOVÁ a M.</w:t>
      </w:r>
      <w:r>
        <w:t xml:space="preserve"> ZACHAŘOVÁ</w:t>
      </w:r>
      <w:r w:rsidRPr="00DD417B">
        <w:t>.</w:t>
      </w:r>
      <w:r>
        <w:rPr>
          <w:b/>
          <w:color w:val="FF0000"/>
        </w:rPr>
        <w:t xml:space="preserve"> </w:t>
      </w:r>
      <w:r w:rsidRPr="00DD417B">
        <w:rPr>
          <w:i/>
        </w:rPr>
        <w:t>Hospicová péče v praxi: Lékařská a ošetřovatelská péče v paliativní medicíně.</w:t>
      </w:r>
      <w:r w:rsidRPr="00DD417B">
        <w:t xml:space="preserve"> Rajhrad: Dům léčby bolesti s hospicem sv. Josefa, </w:t>
      </w:r>
      <w:r>
        <w:t xml:space="preserve">2010, </w:t>
      </w:r>
      <w:r w:rsidRPr="00DD417B">
        <w:t>s. 1-8</w:t>
      </w:r>
      <w:r>
        <w:t>.</w:t>
      </w:r>
    </w:p>
  </w:footnote>
  <w:footnote w:id="90">
    <w:p w:rsidR="004D4857" w:rsidRDefault="004D4857" w:rsidP="001A4272">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11.</w:t>
      </w:r>
    </w:p>
  </w:footnote>
  <w:footnote w:id="91">
    <w:p w:rsidR="004D4857" w:rsidRDefault="004D4857" w:rsidP="00E60605">
      <w:pPr>
        <w:pStyle w:val="Textpoznpodarou"/>
        <w:ind w:firstLine="0"/>
      </w:pPr>
      <w:r>
        <w:rPr>
          <w:rStyle w:val="Znakapoznpodarou"/>
        </w:rPr>
        <w:footnoteRef/>
      </w:r>
      <w:r>
        <w:t xml:space="preserve"> SVATOŠOVÁ, Marie. </w:t>
      </w:r>
      <w:r>
        <w:rPr>
          <w:i/>
        </w:rPr>
        <w:t xml:space="preserve">Hospice a umění doprovázet. </w:t>
      </w:r>
      <w:r>
        <w:t xml:space="preserve">5. </w:t>
      </w:r>
      <w:proofErr w:type="spellStart"/>
      <w:r>
        <w:t>vyd</w:t>
      </w:r>
      <w:proofErr w:type="spellEnd"/>
      <w:r>
        <w:t xml:space="preserve">., Praha: </w:t>
      </w:r>
      <w:proofErr w:type="spellStart"/>
      <w:r>
        <w:t>Ecce</w:t>
      </w:r>
      <w:proofErr w:type="spellEnd"/>
      <w:r>
        <w:t xml:space="preserve"> homo, 2003, s. 134.</w:t>
      </w:r>
    </w:p>
  </w:footnote>
  <w:footnote w:id="92">
    <w:p w:rsidR="004D4857" w:rsidRDefault="004D4857" w:rsidP="00006739">
      <w:pPr>
        <w:pStyle w:val="Textpoznpodarou"/>
        <w:ind w:firstLine="0"/>
      </w:pPr>
      <w:r>
        <w:rPr>
          <w:rStyle w:val="Znakapoznpodarou"/>
        </w:rPr>
        <w:footnoteRef/>
      </w:r>
      <w:r>
        <w:t xml:space="preserve"> </w:t>
      </w:r>
      <w:r w:rsidRPr="00006739">
        <w:t>Organizační struktura</w:t>
      </w:r>
      <w:r>
        <w:t xml:space="preserve"> hospice Anežky České v Červeném Kostelci</w:t>
      </w:r>
    </w:p>
  </w:footnote>
  <w:footnote w:id="93">
    <w:p w:rsidR="004D4857" w:rsidRDefault="004D4857" w:rsidP="001A4272">
      <w:pPr>
        <w:pStyle w:val="Textpoznpodarou"/>
        <w:ind w:firstLine="0"/>
      </w:pPr>
      <w:r>
        <w:rPr>
          <w:rStyle w:val="Znakapoznpodarou"/>
        </w:rPr>
        <w:footnoteRef/>
      </w:r>
      <w:r>
        <w:t xml:space="preserve"> SLÁMA, O., L. KABELKA, J. VORLÍČEK, </w:t>
      </w:r>
      <w:proofErr w:type="spellStart"/>
      <w:r>
        <w:t>et</w:t>
      </w:r>
      <w:proofErr w:type="spellEnd"/>
      <w:r>
        <w:t xml:space="preserve"> </w:t>
      </w:r>
      <w:proofErr w:type="spellStart"/>
      <w:r>
        <w:t>al</w:t>
      </w:r>
      <w:proofErr w:type="spellEnd"/>
      <w:r>
        <w:t xml:space="preserve">. </w:t>
      </w:r>
      <w:r w:rsidRPr="0074665D">
        <w:rPr>
          <w:i/>
        </w:rPr>
        <w:t>Paliativní medicína</w:t>
      </w:r>
      <w:r>
        <w:rPr>
          <w:i/>
        </w:rPr>
        <w:t xml:space="preserve"> pro praxi</w:t>
      </w:r>
      <w:r>
        <w:t xml:space="preserve">. 1. </w:t>
      </w:r>
      <w:proofErr w:type="spellStart"/>
      <w:r>
        <w:t>vyd</w:t>
      </w:r>
      <w:proofErr w:type="spellEnd"/>
      <w:r>
        <w:t xml:space="preserve">., Praha: </w:t>
      </w:r>
      <w:proofErr w:type="spellStart"/>
      <w:r>
        <w:t>Galén</w:t>
      </w:r>
      <w:proofErr w:type="spellEnd"/>
      <w:r>
        <w:t>, 2007, s. 341.</w:t>
      </w:r>
    </w:p>
    <w:p w:rsidR="004D4857" w:rsidRDefault="004D4857">
      <w:pPr>
        <w:pStyle w:val="Textpoznpodarou"/>
      </w:pPr>
    </w:p>
  </w:footnote>
  <w:footnote w:id="94">
    <w:p w:rsidR="004D4857" w:rsidRDefault="004D4857" w:rsidP="001A4272">
      <w:pPr>
        <w:pStyle w:val="Textpoznpodarou"/>
        <w:ind w:firstLine="0"/>
      </w:pPr>
      <w:r>
        <w:rPr>
          <w:rStyle w:val="Znakapoznpodarou"/>
        </w:rPr>
        <w:footnoteRef/>
      </w:r>
      <w:r>
        <w:t xml:space="preserve"> MISCONIOVÁ, Blanka. </w:t>
      </w:r>
      <w:r>
        <w:rPr>
          <w:i/>
        </w:rPr>
        <w:t xml:space="preserve">Péče o </w:t>
      </w:r>
      <w:proofErr w:type="gramStart"/>
      <w:r>
        <w:rPr>
          <w:i/>
        </w:rPr>
        <w:t>umírající–hospicová</w:t>
      </w:r>
      <w:proofErr w:type="gramEnd"/>
      <w:r>
        <w:rPr>
          <w:i/>
        </w:rPr>
        <w:t xml:space="preserve"> péče</w:t>
      </w:r>
      <w:r>
        <w:t>. Praha: Národní centrum domácí péče České republiky, 1998, s. 86-89.</w:t>
      </w:r>
    </w:p>
  </w:footnote>
  <w:footnote w:id="95">
    <w:p w:rsidR="004D4857" w:rsidRDefault="004D4857" w:rsidP="001A4272">
      <w:pPr>
        <w:pStyle w:val="Textpoznpodarou"/>
        <w:ind w:firstLine="0"/>
      </w:pPr>
      <w:r>
        <w:rPr>
          <w:rStyle w:val="Znakapoznpodarou"/>
        </w:rPr>
        <w:footnoteRef/>
      </w:r>
      <w:r>
        <w:t xml:space="preserve"> </w:t>
      </w:r>
      <w:r w:rsidRPr="00A2119D">
        <w:t xml:space="preserve">ČESKO. Zákon č. 108 ze dne 14. března 2006 o sociálních službách. In: </w:t>
      </w:r>
      <w:r w:rsidRPr="00A07314">
        <w:rPr>
          <w:i/>
        </w:rPr>
        <w:t>Sbírka zákonů České republiky</w:t>
      </w:r>
      <w:r>
        <w:t>. 2006, částka 37, § 116, odst. 1a)</w:t>
      </w:r>
      <w:r w:rsidRPr="00A2119D">
        <w:t>. Dostupný také z: http://aplikace.mvcr.cz/archiv2008/sbirka/2006/sb037-06.pdf. ISSN 1211-1244.</w:t>
      </w:r>
    </w:p>
  </w:footnote>
  <w:footnote w:id="96">
    <w:p w:rsidR="004D4857" w:rsidRDefault="004D4857" w:rsidP="001A4272">
      <w:pPr>
        <w:pStyle w:val="Textpoznpodarou"/>
        <w:ind w:firstLine="0"/>
      </w:pPr>
      <w:r>
        <w:rPr>
          <w:rStyle w:val="Znakapoznpodarou"/>
        </w:rPr>
        <w:footnoteRef/>
      </w:r>
      <w:r>
        <w:t xml:space="preserve"> </w:t>
      </w:r>
      <w:r w:rsidRPr="00A2119D">
        <w:t xml:space="preserve">ČESKO. Vyhláška č. 55 ze dne 1. března 2011 o činnostech zdravotnických pracovníků a jiných odborných pracovníků (zákon o </w:t>
      </w:r>
      <w:proofErr w:type="gramStart"/>
      <w:r w:rsidRPr="00A2119D">
        <w:t>nelékařských</w:t>
      </w:r>
      <w:proofErr w:type="gramEnd"/>
      <w:r w:rsidRPr="00A2119D">
        <w:t xml:space="preserve"> zdravotnických povolání). In: </w:t>
      </w:r>
      <w:r w:rsidRPr="00A07314">
        <w:rPr>
          <w:i/>
        </w:rPr>
        <w:t>Sbírka zákonů České republiky</w:t>
      </w:r>
      <w:r>
        <w:t>. 2011, částka 20, §37, odst. 1-2</w:t>
      </w:r>
      <w:r w:rsidRPr="00A2119D">
        <w:t>. Dostupný také z: http://www.kr-kralovehradecky.cz/assets/krajsky-urad/zdravotnictvi/Vyhlaska-55-2011--cinnost-zdravotnickych-pracovniku.pdf. ISSN 1211-1244.</w:t>
      </w:r>
    </w:p>
  </w:footnote>
  <w:footnote w:id="97">
    <w:p w:rsidR="004D4857" w:rsidRDefault="004D4857" w:rsidP="001A4272">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331-332.</w:t>
      </w:r>
    </w:p>
  </w:footnote>
  <w:footnote w:id="98">
    <w:p w:rsidR="004D4857" w:rsidRDefault="004D4857" w:rsidP="001A4272">
      <w:pPr>
        <w:pStyle w:val="Textpoznpodarou"/>
        <w:ind w:firstLine="0"/>
      </w:pPr>
      <w:r>
        <w:rPr>
          <w:rStyle w:val="Znakapoznpodarou"/>
        </w:rPr>
        <w:footnoteRef/>
      </w:r>
      <w:r>
        <w:t xml:space="preserve"> Náplň práce a popis pracovního místa lékaře v Hospici Anežky České v Červeném Kostelci</w:t>
      </w:r>
    </w:p>
  </w:footnote>
  <w:footnote w:id="99">
    <w:p w:rsidR="004D4857" w:rsidRDefault="004D4857" w:rsidP="00B74C75">
      <w:pPr>
        <w:pStyle w:val="Textpoznpodarou"/>
        <w:ind w:firstLine="0"/>
      </w:pPr>
      <w:r>
        <w:rPr>
          <w:rStyle w:val="Znakapoznpodarou"/>
        </w:rPr>
        <w:footnoteRef/>
      </w:r>
      <w:r>
        <w:t xml:space="preserve"> Kol. </w:t>
      </w:r>
      <w:proofErr w:type="gramStart"/>
      <w:r>
        <w:t>autorů</w:t>
      </w:r>
      <w:proofErr w:type="gramEnd"/>
      <w:r>
        <w:t xml:space="preserve">. </w:t>
      </w:r>
      <w:proofErr w:type="spellStart"/>
      <w:r w:rsidRPr="00483460">
        <w:rPr>
          <w:i/>
        </w:rPr>
        <w:t>Hospiz</w:t>
      </w:r>
      <w:proofErr w:type="spellEnd"/>
      <w:r w:rsidRPr="00483460">
        <w:rPr>
          <w:i/>
        </w:rPr>
        <w:t xml:space="preserve"> </w:t>
      </w:r>
      <w:proofErr w:type="spellStart"/>
      <w:r w:rsidRPr="00483460">
        <w:rPr>
          <w:i/>
        </w:rPr>
        <w:t>von</w:t>
      </w:r>
      <w:proofErr w:type="spellEnd"/>
      <w:r w:rsidRPr="00483460">
        <w:rPr>
          <w:i/>
        </w:rPr>
        <w:t xml:space="preserve"> A – Z</w:t>
      </w:r>
      <w:r>
        <w:t xml:space="preserve">. 3. </w:t>
      </w:r>
      <w:proofErr w:type="spellStart"/>
      <w:r>
        <w:t>vyd</w:t>
      </w:r>
      <w:proofErr w:type="spellEnd"/>
      <w:r>
        <w:t xml:space="preserve">., </w:t>
      </w:r>
      <w:proofErr w:type="spellStart"/>
      <w:r>
        <w:t>Münster</w:t>
      </w:r>
      <w:proofErr w:type="spellEnd"/>
      <w:r>
        <w:t xml:space="preserve">: </w:t>
      </w:r>
      <w:proofErr w:type="spellStart"/>
      <w:r>
        <w:t>Alpha</w:t>
      </w:r>
      <w:proofErr w:type="spellEnd"/>
      <w:r>
        <w:t xml:space="preserve"> – </w:t>
      </w:r>
      <w:proofErr w:type="spellStart"/>
      <w:r>
        <w:t>Westfalen</w:t>
      </w:r>
      <w:proofErr w:type="spellEnd"/>
      <w:r>
        <w:t>, 2008, s. 13-14.</w:t>
      </w:r>
    </w:p>
  </w:footnote>
  <w:footnote w:id="100">
    <w:p w:rsidR="004D4857" w:rsidRDefault="004D4857" w:rsidP="00CF321C">
      <w:pPr>
        <w:pStyle w:val="Textpoznpodarou"/>
        <w:ind w:firstLine="0"/>
      </w:pPr>
      <w:r>
        <w:rPr>
          <w:rStyle w:val="Znakapoznpodarou"/>
        </w:rPr>
        <w:footnoteRef/>
      </w:r>
      <w:r>
        <w:t xml:space="preserve"> MZČR ve spolupráci s Asociací poskytovatelů hospicové paliativní péče. </w:t>
      </w:r>
      <w:r w:rsidRPr="00CF321C">
        <w:rPr>
          <w:i/>
        </w:rPr>
        <w:t>Standardy hospicové paliativní péče</w:t>
      </w:r>
      <w:r>
        <w:t xml:space="preserve">. 1. </w:t>
      </w:r>
      <w:proofErr w:type="spellStart"/>
      <w:r>
        <w:t>vyd</w:t>
      </w:r>
      <w:proofErr w:type="spellEnd"/>
      <w:r>
        <w:t xml:space="preserve">., 2006, s. 9   </w:t>
      </w:r>
    </w:p>
  </w:footnote>
  <w:footnote w:id="101">
    <w:p w:rsidR="004D4857" w:rsidRPr="00DD417B" w:rsidRDefault="004D4857" w:rsidP="001A4272">
      <w:pPr>
        <w:pStyle w:val="Textpoznpodarou"/>
        <w:ind w:firstLine="0"/>
      </w:pPr>
      <w:r>
        <w:rPr>
          <w:rStyle w:val="Znakapoznpodarou"/>
        </w:rPr>
        <w:footnoteRef/>
      </w:r>
      <w:r>
        <w:t xml:space="preserve"> </w:t>
      </w:r>
      <w:r w:rsidRPr="00DD417B">
        <w:t xml:space="preserve">TOMÁŠKOVÁ, Hana a Radka PAZDERKOVÁ. </w:t>
      </w:r>
      <w:r w:rsidRPr="00DD417B">
        <w:rPr>
          <w:i/>
        </w:rPr>
        <w:t>Hospicová péče v praxi: Sociální práce v paliativní medicíně.</w:t>
      </w:r>
      <w:r w:rsidRPr="00DD417B">
        <w:t xml:space="preserve"> Rajhrad: Dům léčby bolesti s hospicem sv. Josefa, 2010, s. 1-5</w:t>
      </w:r>
    </w:p>
    <w:p w:rsidR="004D4857" w:rsidRPr="00DD417B" w:rsidRDefault="004D4857" w:rsidP="00BF49FA">
      <w:pPr>
        <w:pStyle w:val="Textpoznpodarou"/>
      </w:pPr>
    </w:p>
    <w:p w:rsidR="004D4857" w:rsidRDefault="004D4857">
      <w:pPr>
        <w:pStyle w:val="Textpoznpodarou"/>
      </w:pPr>
    </w:p>
  </w:footnote>
  <w:footnote w:id="102">
    <w:p w:rsidR="004D4857" w:rsidRPr="0016493F" w:rsidRDefault="004D4857" w:rsidP="001A4272">
      <w:pPr>
        <w:pStyle w:val="Textpoznpodarou"/>
        <w:ind w:firstLine="0"/>
      </w:pPr>
      <w:r>
        <w:rPr>
          <w:rStyle w:val="Znakapoznpodarou"/>
        </w:rPr>
        <w:footnoteRef/>
      </w:r>
      <w:r>
        <w:t xml:space="preserve"> MATOUŠEK, Oldřich a kol. </w:t>
      </w:r>
      <w:r w:rsidRPr="00EA0F59">
        <w:rPr>
          <w:i/>
        </w:rPr>
        <w:t>Metody a řízení sociální práce</w:t>
      </w:r>
      <w:r>
        <w:rPr>
          <w:i/>
        </w:rPr>
        <w:t xml:space="preserve">. </w:t>
      </w:r>
      <w:r w:rsidRPr="00EA0F59">
        <w:t>1</w:t>
      </w:r>
      <w:r>
        <w:t xml:space="preserve">. </w:t>
      </w:r>
      <w:proofErr w:type="spellStart"/>
      <w:r>
        <w:t>vyd</w:t>
      </w:r>
      <w:proofErr w:type="spellEnd"/>
      <w:r>
        <w:t xml:space="preserve">., Praha: Portál, 2003, s. 11. </w:t>
      </w:r>
      <w:r>
        <w:rPr>
          <w:i/>
        </w:rPr>
        <w:t xml:space="preserve"> </w:t>
      </w:r>
    </w:p>
  </w:footnote>
  <w:footnote w:id="103">
    <w:p w:rsidR="004D4857" w:rsidRDefault="004D4857" w:rsidP="001A4272">
      <w:pPr>
        <w:pStyle w:val="Textpoznpodarou"/>
        <w:ind w:firstLine="0"/>
      </w:pPr>
      <w:r>
        <w:rPr>
          <w:rStyle w:val="Znakapoznpodarou"/>
        </w:rPr>
        <w:footnoteRef/>
      </w:r>
      <w:r>
        <w:t xml:space="preserve"> </w:t>
      </w:r>
      <w:r w:rsidRPr="001C2350">
        <w:t xml:space="preserve">ČESKO. Zákon č. 108 ze dne 14. března 2006 o sociálních službách. In: Sbírka zákonů České republiky. 2006, částka 37, s. 1257-1289. Dostupný také z: </w:t>
      </w:r>
      <w:hyperlink r:id="rId16" w:history="1">
        <w:r w:rsidRPr="00AA0912">
          <w:rPr>
            <w:rStyle w:val="Hypertextovodkaz"/>
            <w:rFonts w:cstheme="minorBidi"/>
          </w:rPr>
          <w:t>http://aplikace.mvcr.cz/archiv2008/sbirka/2006/sb037-06.pdf. ISSN 1211-1244</w:t>
        </w:r>
      </w:hyperlink>
      <w:r w:rsidRPr="001C2350">
        <w:t>.</w:t>
      </w:r>
      <w:r>
        <w:t xml:space="preserve"> </w:t>
      </w:r>
    </w:p>
  </w:footnote>
  <w:footnote w:id="104">
    <w:p w:rsidR="004D4857" w:rsidRDefault="004D4857" w:rsidP="001A4272">
      <w:pPr>
        <w:pStyle w:val="Textpoznpodarou"/>
        <w:ind w:firstLine="0"/>
      </w:pPr>
      <w:r>
        <w:rPr>
          <w:rStyle w:val="Znakapoznpodarou"/>
        </w:rPr>
        <w:footnoteRef/>
      </w:r>
      <w:r>
        <w:t xml:space="preserve"> PŘIDALOVÁ, Marie. </w:t>
      </w:r>
      <w:r w:rsidRPr="008D0624">
        <w:rPr>
          <w:i/>
        </w:rPr>
        <w:t>Sociální práce v paliativní péči</w:t>
      </w:r>
      <w:r>
        <w:t xml:space="preserve">. Dostupné na </w:t>
      </w:r>
      <w:r w:rsidRPr="008D0624">
        <w:t xml:space="preserve">http://www.socialniprace.cz/soubory/socprac0210web-100624191331.pdf </w:t>
      </w:r>
      <w:r w:rsidRPr="00E77288">
        <w:rPr>
          <w:lang w:val="pl-PL"/>
        </w:rPr>
        <w:t>[online] [2011-24-11]</w:t>
      </w:r>
    </w:p>
  </w:footnote>
  <w:footnote w:id="105">
    <w:p w:rsidR="004D4857" w:rsidRDefault="004D4857" w:rsidP="009F4F2A">
      <w:pPr>
        <w:pStyle w:val="Textpoznpodarou"/>
        <w:ind w:firstLine="0"/>
      </w:pPr>
      <w:r>
        <w:rPr>
          <w:rStyle w:val="Znakapoznpodarou"/>
        </w:rPr>
        <w:footnoteRef/>
      </w:r>
      <w:r>
        <w:t xml:space="preserve"> </w:t>
      </w:r>
      <w:r w:rsidRPr="009F4F2A">
        <w:t xml:space="preserve">HARTL, Pavel a Helena HARTLOVÁ. Psychologický slovník. 1. </w:t>
      </w:r>
      <w:proofErr w:type="spellStart"/>
      <w:r w:rsidRPr="009F4F2A">
        <w:t>vyd</w:t>
      </w:r>
      <w:proofErr w:type="spellEnd"/>
      <w:r w:rsidRPr="009F4F2A">
        <w:t>., Praha: Portál, 2000, s. 390.</w:t>
      </w:r>
    </w:p>
  </w:footnote>
  <w:footnote w:id="106">
    <w:p w:rsidR="004D4857" w:rsidRDefault="004D4857" w:rsidP="007266C4">
      <w:pPr>
        <w:pStyle w:val="Textpoznpodarou"/>
        <w:ind w:firstLine="0"/>
      </w:pPr>
      <w:r>
        <w:rPr>
          <w:rStyle w:val="Znakapoznpodarou"/>
        </w:rPr>
        <w:footnoteRef/>
      </w:r>
      <w:r>
        <w:t xml:space="preserve"> </w:t>
      </w:r>
      <w:r w:rsidRPr="007266C4">
        <w:t xml:space="preserve">HARTL, Pavel a Helena HARTLOVÁ. Psychologický slovník. 1. </w:t>
      </w:r>
      <w:proofErr w:type="spellStart"/>
      <w:r w:rsidRPr="007266C4">
        <w:t>v</w:t>
      </w:r>
      <w:r>
        <w:t>yd</w:t>
      </w:r>
      <w:proofErr w:type="spellEnd"/>
      <w:r>
        <w:t>., Praha: Portál, 2000, s. 327</w:t>
      </w:r>
      <w:r w:rsidRPr="007266C4">
        <w:t>.</w:t>
      </w:r>
    </w:p>
  </w:footnote>
  <w:footnote w:id="107">
    <w:p w:rsidR="004D4857" w:rsidRPr="007B6EF8" w:rsidRDefault="004D4857" w:rsidP="001A4272">
      <w:pPr>
        <w:pStyle w:val="Textpoznpodarou"/>
        <w:ind w:firstLine="0"/>
      </w:pPr>
      <w:r>
        <w:rPr>
          <w:rStyle w:val="Znakapoznpodarou"/>
        </w:rPr>
        <w:footnoteRef/>
      </w:r>
      <w:r>
        <w:t xml:space="preserve"> FRANKL, Viktor E. </w:t>
      </w:r>
      <w:r>
        <w:rPr>
          <w:i/>
        </w:rPr>
        <w:t xml:space="preserve">Lékařská péče o duši. </w:t>
      </w:r>
      <w:r>
        <w:t>Brno: Cesta, 2006, s. 115.</w:t>
      </w:r>
    </w:p>
  </w:footnote>
  <w:footnote w:id="108">
    <w:p w:rsidR="004D4857" w:rsidRDefault="004D4857" w:rsidP="001A4272">
      <w:pPr>
        <w:pStyle w:val="Textpoznpodarou"/>
        <w:ind w:firstLine="0"/>
      </w:pPr>
      <w:r>
        <w:rPr>
          <w:rStyle w:val="Znakapoznpodarou"/>
        </w:rPr>
        <w:footnoteRef/>
      </w:r>
      <w:r>
        <w:t xml:space="preserve"> </w:t>
      </w:r>
      <w:r w:rsidRPr="00E95E74">
        <w:t xml:space="preserve">ČESKO. Zákon č. 108 ze dne 14. března 2006 o sociálních službách. In: </w:t>
      </w:r>
      <w:r w:rsidRPr="00E95E74">
        <w:rPr>
          <w:i/>
        </w:rPr>
        <w:t>Sbírka zákonů České republiky</w:t>
      </w:r>
      <w:r>
        <w:t>. 2006, částka 37, § 1 a110</w:t>
      </w:r>
      <w:r w:rsidRPr="00E95E74">
        <w:t>. Dostupný také z: http://aplikace.mvcr.cz/archiv2008/sbirka/2006/sb037-06.pdf. ISSN 1211-1244.</w:t>
      </w:r>
    </w:p>
  </w:footnote>
  <w:footnote w:id="109">
    <w:p w:rsidR="004D4857" w:rsidRDefault="004D4857" w:rsidP="001A4272">
      <w:pPr>
        <w:pStyle w:val="Textpoznpodarou"/>
        <w:ind w:firstLine="0"/>
      </w:pPr>
      <w:r>
        <w:rPr>
          <w:rStyle w:val="Znakapoznpodarou"/>
        </w:rPr>
        <w:footnoteRef/>
      </w:r>
      <w:r>
        <w:t xml:space="preserve"> KRÁLOVÁ, Jarmila a Eva RÁŽOVÁ. </w:t>
      </w:r>
      <w:r>
        <w:rPr>
          <w:i/>
        </w:rPr>
        <w:t xml:space="preserve">Sociální služby a příspěvek na péči 2009/2010. </w:t>
      </w:r>
      <w:r>
        <w:t xml:space="preserve">3. </w:t>
      </w:r>
      <w:proofErr w:type="spellStart"/>
      <w:r>
        <w:t>vyd</w:t>
      </w:r>
      <w:proofErr w:type="spellEnd"/>
      <w:r>
        <w:t xml:space="preserve">., Olomouc: ANAG, 2009, s. 259. </w:t>
      </w:r>
      <w:r>
        <w:rPr>
          <w:i/>
        </w:rPr>
        <w:t xml:space="preserve"> </w:t>
      </w:r>
    </w:p>
  </w:footnote>
  <w:footnote w:id="110">
    <w:p w:rsidR="004D4857" w:rsidRDefault="004D4857" w:rsidP="001A4272">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119-120.</w:t>
      </w:r>
    </w:p>
  </w:footnote>
  <w:footnote w:id="111">
    <w:p w:rsidR="004D4857" w:rsidRDefault="004D4857" w:rsidP="00B22C57">
      <w:pPr>
        <w:pStyle w:val="Textpoznpodarou"/>
        <w:ind w:firstLine="0"/>
      </w:pPr>
      <w:r>
        <w:rPr>
          <w:rStyle w:val="Znakapoznpodarou"/>
        </w:rPr>
        <w:footnoteRef/>
      </w:r>
      <w:r>
        <w:t xml:space="preserve"> KOPŘIVA, Karel. </w:t>
      </w:r>
      <w:r>
        <w:rPr>
          <w:i/>
        </w:rPr>
        <w:t xml:space="preserve">Lidský vztah jako součást profese: psychoterapeutické kapitoly pro sociální, pedagogické a zdravotnické profese. </w:t>
      </w:r>
      <w:r>
        <w:t xml:space="preserve">4. </w:t>
      </w:r>
      <w:proofErr w:type="spellStart"/>
      <w:r>
        <w:t>vyd</w:t>
      </w:r>
      <w:proofErr w:type="spellEnd"/>
      <w:r>
        <w:t xml:space="preserve">., Praha: Portál, 1997, s. 14 </w:t>
      </w:r>
      <w:r>
        <w:rPr>
          <w:i/>
        </w:rPr>
        <w:t xml:space="preserve"> </w:t>
      </w:r>
    </w:p>
  </w:footnote>
  <w:footnote w:id="112">
    <w:p w:rsidR="004D4857" w:rsidRDefault="004D4857" w:rsidP="00B22C57">
      <w:pPr>
        <w:pStyle w:val="Textpoznpodarou"/>
        <w:ind w:firstLine="0"/>
      </w:pPr>
      <w:r>
        <w:rPr>
          <w:rStyle w:val="Znakapoznpodarou"/>
        </w:rPr>
        <w:footnoteRef/>
      </w:r>
      <w:r>
        <w:t xml:space="preserve"> MATOUŠEK, Oldřich a kol. </w:t>
      </w:r>
      <w:r w:rsidRPr="00EA0F59">
        <w:rPr>
          <w:i/>
        </w:rPr>
        <w:t>Metody a řízení sociální práce</w:t>
      </w:r>
      <w:r>
        <w:rPr>
          <w:i/>
        </w:rPr>
        <w:t xml:space="preserve">. </w:t>
      </w:r>
      <w:r w:rsidRPr="00EA0F59">
        <w:t>1</w:t>
      </w:r>
      <w:r>
        <w:t xml:space="preserve">. </w:t>
      </w:r>
      <w:proofErr w:type="spellStart"/>
      <w:r>
        <w:t>vyd</w:t>
      </w:r>
      <w:proofErr w:type="spellEnd"/>
      <w:r>
        <w:t xml:space="preserve">., Praha: Portál, 2003, s. 52-54. </w:t>
      </w:r>
      <w:r>
        <w:rPr>
          <w:i/>
        </w:rPr>
        <w:t xml:space="preserve"> </w:t>
      </w:r>
    </w:p>
  </w:footnote>
  <w:footnote w:id="113">
    <w:p w:rsidR="004D4857" w:rsidRDefault="004D4857" w:rsidP="00006739">
      <w:pPr>
        <w:pStyle w:val="Textpoznpodarou"/>
        <w:ind w:firstLine="0"/>
      </w:pPr>
      <w:r>
        <w:rPr>
          <w:rStyle w:val="Znakapoznpodarou"/>
        </w:rPr>
        <w:footnoteRef/>
      </w:r>
      <w:r>
        <w:t xml:space="preserve"> </w:t>
      </w:r>
      <w:r w:rsidRPr="00006739">
        <w:rPr>
          <w:rFonts w:cs="Times New Roman"/>
        </w:rPr>
        <w:t>Předpoklady a dovednosti sociálního pracovníka</w:t>
      </w:r>
      <w:r>
        <w:rPr>
          <w:rFonts w:cs="Times New Roman"/>
        </w:rPr>
        <w:t>, autor Ondráčková Ludmila</w:t>
      </w:r>
    </w:p>
  </w:footnote>
  <w:footnote w:id="114">
    <w:p w:rsidR="004D4857" w:rsidRDefault="004D4857" w:rsidP="00B22C57">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9-11.</w:t>
      </w:r>
    </w:p>
  </w:footnote>
  <w:footnote w:id="115">
    <w:p w:rsidR="004D4857" w:rsidRDefault="004D4857" w:rsidP="00B22C57">
      <w:pPr>
        <w:pStyle w:val="Textpoznpodarou"/>
        <w:ind w:firstLine="0"/>
      </w:pPr>
      <w:r>
        <w:rPr>
          <w:rStyle w:val="Znakapoznpodarou"/>
        </w:rPr>
        <w:footnoteRef/>
      </w:r>
      <w:r>
        <w:t xml:space="preserve"> VORLÍČEK, J., Z. ADAM, Y. POSPÍŠILOVÁ a kol. </w:t>
      </w:r>
      <w:r w:rsidRPr="0074665D">
        <w:rPr>
          <w:i/>
        </w:rPr>
        <w:t>Paliativní medicína</w:t>
      </w:r>
      <w:r>
        <w:t xml:space="preserve">. 2.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2004, s. 488.</w:t>
      </w:r>
    </w:p>
    <w:p w:rsidR="004D4857" w:rsidRDefault="004D4857" w:rsidP="00B22C57">
      <w:pPr>
        <w:pStyle w:val="Textpoznpodarou"/>
      </w:pPr>
    </w:p>
  </w:footnote>
  <w:footnote w:id="116">
    <w:p w:rsidR="004D4857" w:rsidRDefault="004D4857" w:rsidP="00B22C57">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11-15.</w:t>
      </w:r>
    </w:p>
  </w:footnote>
  <w:footnote w:id="117">
    <w:p w:rsidR="004D4857" w:rsidRDefault="004D4857" w:rsidP="00485F15">
      <w:pPr>
        <w:pStyle w:val="Textpoznpodarou"/>
        <w:ind w:firstLine="0"/>
      </w:pPr>
      <w:r>
        <w:rPr>
          <w:rStyle w:val="Znakapoznpodarou"/>
        </w:rPr>
        <w:footnoteRef/>
      </w:r>
      <w:r>
        <w:t xml:space="preserve"> Kol. </w:t>
      </w:r>
      <w:proofErr w:type="gramStart"/>
      <w:r>
        <w:t>autorů</w:t>
      </w:r>
      <w:proofErr w:type="gramEnd"/>
      <w:r>
        <w:t xml:space="preserve">. </w:t>
      </w:r>
      <w:proofErr w:type="spellStart"/>
      <w:r w:rsidRPr="004E300E">
        <w:rPr>
          <w:i/>
        </w:rPr>
        <w:t>Ma</w:t>
      </w:r>
      <w:r>
        <w:rPr>
          <w:i/>
        </w:rPr>
        <w:t>ß</w:t>
      </w:r>
      <w:r w:rsidRPr="004E300E">
        <w:rPr>
          <w:i/>
        </w:rPr>
        <w:t>stäte</w:t>
      </w:r>
      <w:proofErr w:type="spellEnd"/>
      <w:r w:rsidRPr="004E300E">
        <w:rPr>
          <w:i/>
        </w:rPr>
        <w:t xml:space="preserve"> </w:t>
      </w:r>
      <w:proofErr w:type="spellStart"/>
      <w:r w:rsidRPr="004E300E">
        <w:rPr>
          <w:i/>
        </w:rPr>
        <w:t>für</w:t>
      </w:r>
      <w:proofErr w:type="spellEnd"/>
      <w:r w:rsidRPr="004E300E">
        <w:rPr>
          <w:i/>
        </w:rPr>
        <w:t xml:space="preserve"> </w:t>
      </w:r>
      <w:proofErr w:type="spellStart"/>
      <w:r w:rsidRPr="004E300E">
        <w:rPr>
          <w:i/>
        </w:rPr>
        <w:t>die</w:t>
      </w:r>
      <w:proofErr w:type="spellEnd"/>
      <w:r w:rsidRPr="004E300E">
        <w:rPr>
          <w:i/>
        </w:rPr>
        <w:t xml:space="preserve"> </w:t>
      </w:r>
      <w:proofErr w:type="spellStart"/>
      <w:r w:rsidRPr="004E300E">
        <w:rPr>
          <w:i/>
        </w:rPr>
        <w:t>Soziale</w:t>
      </w:r>
      <w:proofErr w:type="spellEnd"/>
      <w:r w:rsidRPr="004E300E">
        <w:rPr>
          <w:i/>
        </w:rPr>
        <w:t xml:space="preserve"> </w:t>
      </w:r>
      <w:proofErr w:type="spellStart"/>
      <w:r w:rsidRPr="004E300E">
        <w:rPr>
          <w:i/>
        </w:rPr>
        <w:t>Arbeit</w:t>
      </w:r>
      <w:proofErr w:type="spellEnd"/>
      <w:r w:rsidRPr="004E300E">
        <w:rPr>
          <w:i/>
        </w:rPr>
        <w:t xml:space="preserve"> </w:t>
      </w:r>
      <w:proofErr w:type="spellStart"/>
      <w:r w:rsidRPr="004E300E">
        <w:rPr>
          <w:i/>
        </w:rPr>
        <w:t>im</w:t>
      </w:r>
      <w:proofErr w:type="spellEnd"/>
      <w:r w:rsidRPr="004E300E">
        <w:rPr>
          <w:i/>
        </w:rPr>
        <w:t xml:space="preserve"> </w:t>
      </w:r>
      <w:proofErr w:type="spellStart"/>
      <w:r w:rsidRPr="004E300E">
        <w:rPr>
          <w:i/>
        </w:rPr>
        <w:t>Hospiz</w:t>
      </w:r>
      <w:proofErr w:type="spellEnd"/>
      <w:r w:rsidRPr="004E300E">
        <w:rPr>
          <w:i/>
        </w:rPr>
        <w:t xml:space="preserve"> – </w:t>
      </w:r>
      <w:proofErr w:type="spellStart"/>
      <w:r w:rsidRPr="004E300E">
        <w:rPr>
          <w:i/>
        </w:rPr>
        <w:t>und</w:t>
      </w:r>
      <w:proofErr w:type="spellEnd"/>
      <w:r w:rsidRPr="004E300E">
        <w:rPr>
          <w:i/>
        </w:rPr>
        <w:t xml:space="preserve"> </w:t>
      </w:r>
      <w:proofErr w:type="spellStart"/>
      <w:r w:rsidRPr="004E300E">
        <w:rPr>
          <w:i/>
        </w:rPr>
        <w:t>Palliativbereich</w:t>
      </w:r>
      <w:proofErr w:type="spellEnd"/>
      <w:r>
        <w:t xml:space="preserve">. 2. </w:t>
      </w:r>
      <w:proofErr w:type="spellStart"/>
      <w:r>
        <w:t>vyd</w:t>
      </w:r>
      <w:proofErr w:type="spellEnd"/>
      <w:r>
        <w:t xml:space="preserve">., </w:t>
      </w:r>
      <w:proofErr w:type="spellStart"/>
      <w:r>
        <w:t>Münster</w:t>
      </w:r>
      <w:proofErr w:type="spellEnd"/>
      <w:r>
        <w:t xml:space="preserve">: </w:t>
      </w:r>
      <w:proofErr w:type="spellStart"/>
      <w:r>
        <w:t>Arbeitskreis</w:t>
      </w:r>
      <w:proofErr w:type="spellEnd"/>
      <w:r>
        <w:t xml:space="preserve"> </w:t>
      </w:r>
      <w:proofErr w:type="spellStart"/>
      <w:r>
        <w:t>psychosozialer</w:t>
      </w:r>
      <w:proofErr w:type="spellEnd"/>
      <w:r>
        <w:t xml:space="preserve"> </w:t>
      </w:r>
      <w:proofErr w:type="spellStart"/>
      <w:r>
        <w:t>Fachkräfte</w:t>
      </w:r>
      <w:proofErr w:type="spellEnd"/>
      <w:r>
        <w:t xml:space="preserve"> in </w:t>
      </w:r>
      <w:proofErr w:type="spellStart"/>
      <w:r>
        <w:t>Hospiz</w:t>
      </w:r>
      <w:proofErr w:type="spellEnd"/>
      <w:r>
        <w:t xml:space="preserve"> – </w:t>
      </w:r>
      <w:proofErr w:type="spellStart"/>
      <w:r>
        <w:t>und</w:t>
      </w:r>
      <w:proofErr w:type="spellEnd"/>
      <w:r>
        <w:t xml:space="preserve"> </w:t>
      </w:r>
      <w:proofErr w:type="spellStart"/>
      <w:r>
        <w:t>Palliativeinrichtungen</w:t>
      </w:r>
      <w:proofErr w:type="spellEnd"/>
      <w:r>
        <w:t xml:space="preserve"> in NRW a ALPHA, 2011, s. 40</w:t>
      </w:r>
    </w:p>
  </w:footnote>
  <w:footnote w:id="118">
    <w:p w:rsidR="004D4857" w:rsidRPr="00C841C8" w:rsidRDefault="004D4857" w:rsidP="00B22C57">
      <w:pPr>
        <w:pStyle w:val="Textpoznpodarou"/>
        <w:ind w:firstLine="0"/>
      </w:pPr>
      <w:r>
        <w:rPr>
          <w:rStyle w:val="Znakapoznpodarou"/>
        </w:rPr>
        <w:footnoteRef/>
      </w:r>
      <w:r>
        <w:t xml:space="preserve"> KŘIVOHLAVÝ, Jaro. </w:t>
      </w:r>
      <w:r>
        <w:rPr>
          <w:i/>
        </w:rPr>
        <w:t>Povídej – naslouchám</w:t>
      </w:r>
      <w:r>
        <w:t xml:space="preserve">. 1. </w:t>
      </w:r>
      <w:proofErr w:type="spellStart"/>
      <w:r>
        <w:t>vyd</w:t>
      </w:r>
      <w:proofErr w:type="spellEnd"/>
      <w:r>
        <w:t>., Praha: Návrat, 1993, s. 9-13.</w:t>
      </w:r>
    </w:p>
  </w:footnote>
  <w:footnote w:id="119">
    <w:p w:rsidR="004D4857" w:rsidRDefault="004D4857" w:rsidP="00B22C57">
      <w:pPr>
        <w:pStyle w:val="Textpoznpodarou"/>
        <w:ind w:firstLine="0"/>
      </w:pPr>
      <w:r>
        <w:rPr>
          <w:rStyle w:val="Znakapoznpodarou"/>
        </w:rPr>
        <w:footnoteRef/>
      </w:r>
      <w:r>
        <w:t xml:space="preserve"> MAHROVÁ, G., M. VENGLÁŘOVÁ a kol. </w:t>
      </w:r>
      <w:r>
        <w:rPr>
          <w:i/>
        </w:rPr>
        <w:t>Sociální práce s lidmi s duševním onemocněním.</w:t>
      </w:r>
      <w:r>
        <w:t xml:space="preserve"> 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2008, s. 21.</w:t>
      </w:r>
    </w:p>
  </w:footnote>
  <w:footnote w:id="120">
    <w:p w:rsidR="004D4857" w:rsidRDefault="004D4857" w:rsidP="0020053C">
      <w:pPr>
        <w:pStyle w:val="Textpoznpodarou"/>
        <w:ind w:firstLine="0"/>
      </w:pPr>
      <w:r>
        <w:rPr>
          <w:rStyle w:val="Znakapoznpodarou"/>
        </w:rPr>
        <w:footnoteRef/>
      </w:r>
      <w:r>
        <w:t xml:space="preserve"> </w:t>
      </w:r>
      <w:r w:rsidRPr="00E95E74">
        <w:t xml:space="preserve">ČESKO. Zákon č. 108 ze dne 14. března 2006 o sociálních službách. In: </w:t>
      </w:r>
      <w:r w:rsidRPr="00E95E74">
        <w:rPr>
          <w:i/>
        </w:rPr>
        <w:t>Sbírka zákonů České republiky</w:t>
      </w:r>
      <w:r>
        <w:t>. 2006, částka 37, § 37</w:t>
      </w:r>
      <w:r w:rsidRPr="00E95E74">
        <w:t>. Dostupný také z: http://aplikace.mvcr.cz/archiv2008/sbirka/2006/sb037-06.pdf. ISSN 1211-1244.</w:t>
      </w:r>
    </w:p>
  </w:footnote>
  <w:footnote w:id="121">
    <w:p w:rsidR="004D4857" w:rsidRDefault="004D4857" w:rsidP="00B22C57">
      <w:pPr>
        <w:pStyle w:val="Textpoznpodarou"/>
        <w:ind w:firstLine="0"/>
      </w:pPr>
      <w:r>
        <w:rPr>
          <w:rStyle w:val="Znakapoznpodarou"/>
        </w:rPr>
        <w:footnoteRef/>
      </w:r>
      <w:r>
        <w:t xml:space="preserve"> </w:t>
      </w:r>
      <w:r w:rsidRPr="00E95E74">
        <w:t xml:space="preserve">ČESKO. Zákon č. 108 ze dne 14. března 2006 o sociálních službách. In: </w:t>
      </w:r>
      <w:r w:rsidRPr="00E95E74">
        <w:rPr>
          <w:i/>
        </w:rPr>
        <w:t>Sbírka zákonů České republiky</w:t>
      </w:r>
      <w:r>
        <w:t>. 2006, částka 37, § 37</w:t>
      </w:r>
      <w:r w:rsidRPr="00E95E74">
        <w:t>. Dostupný také z: http://aplikace.mvcr.cz/archiv2008/sbirka/2006/sb037-06.pdf. ISSN 1211-1244.</w:t>
      </w:r>
    </w:p>
  </w:footnote>
  <w:footnote w:id="122">
    <w:p w:rsidR="004D4857" w:rsidRDefault="004D4857" w:rsidP="00B22C57">
      <w:pPr>
        <w:pStyle w:val="Textpoznpodarou"/>
        <w:ind w:firstLine="0"/>
      </w:pPr>
      <w:r>
        <w:rPr>
          <w:rStyle w:val="Znakapoznpodarou"/>
        </w:rPr>
        <w:footnoteRef/>
      </w:r>
      <w:r>
        <w:t xml:space="preserve"> STUDENT, J-CH., A. MÜHLUM a U. STUDENT. </w:t>
      </w:r>
      <w:r>
        <w:rPr>
          <w:i/>
        </w:rPr>
        <w:t xml:space="preserve">Sociální práce v hospici a paliativní péče. </w:t>
      </w:r>
      <w:r>
        <w:t xml:space="preserve">1. </w:t>
      </w:r>
      <w:proofErr w:type="spellStart"/>
      <w:r>
        <w:t>vyd</w:t>
      </w:r>
      <w:proofErr w:type="spellEnd"/>
      <w:r>
        <w:t xml:space="preserve">., Praha: H </w:t>
      </w:r>
      <w:r w:rsidRPr="00E77288">
        <w:t xml:space="preserve">&amp; </w:t>
      </w:r>
      <w:r>
        <w:t>H Vyšehradská, 2006, s. 13-14.</w:t>
      </w:r>
    </w:p>
  </w:footnote>
  <w:footnote w:id="123">
    <w:p w:rsidR="004D4857" w:rsidRDefault="004D4857" w:rsidP="00B22C57">
      <w:pPr>
        <w:pStyle w:val="Textpoznpodarou"/>
        <w:ind w:firstLine="0"/>
      </w:pPr>
      <w:r>
        <w:rPr>
          <w:rStyle w:val="Znakapoznpodarou"/>
        </w:rPr>
        <w:footnoteRef/>
      </w:r>
      <w:r>
        <w:t xml:space="preserve"> MATOUŠEK, O., P. KODYMOVÁ a J. KOLÁČKOVÁ. </w:t>
      </w:r>
      <w:r>
        <w:rPr>
          <w:i/>
        </w:rPr>
        <w:t xml:space="preserve">Sociální práce v praxi: specifika různých cílových skupin a práce s nimi. </w:t>
      </w:r>
      <w:r>
        <w:t xml:space="preserve">2. </w:t>
      </w:r>
      <w:proofErr w:type="spellStart"/>
      <w:r>
        <w:t>vyd</w:t>
      </w:r>
      <w:proofErr w:type="spellEnd"/>
      <w:r>
        <w:t>., Praha: Portál, 2010, s. 206-207.</w:t>
      </w:r>
    </w:p>
  </w:footnote>
  <w:footnote w:id="124">
    <w:p w:rsidR="004D4857" w:rsidRPr="00725696" w:rsidRDefault="004D4857" w:rsidP="00725696">
      <w:pPr>
        <w:pStyle w:val="Textpoznpodarou"/>
        <w:ind w:firstLine="0"/>
      </w:pPr>
      <w:r>
        <w:rPr>
          <w:rStyle w:val="Znakapoznpodarou"/>
        </w:rPr>
        <w:footnoteRef/>
      </w:r>
      <w:r>
        <w:t xml:space="preserve"> </w:t>
      </w:r>
      <w:r>
        <w:rPr>
          <w:i/>
        </w:rPr>
        <w:t>Klub Podvečer</w:t>
      </w:r>
      <w:r w:rsidRPr="00CE1CDD">
        <w:rPr>
          <w:i/>
        </w:rPr>
        <w:t>.</w:t>
      </w:r>
      <w:r>
        <w:rPr>
          <w:i/>
        </w:rPr>
        <w:t xml:space="preserve"> </w:t>
      </w:r>
      <w:r>
        <w:t xml:space="preserve">Dostupné na </w:t>
      </w:r>
      <w:r w:rsidRPr="005163E6">
        <w:t>http://www.cestadomu.cz/klub-podvecer.html</w:t>
      </w:r>
      <w:r w:rsidRPr="00E77288">
        <w:rPr>
          <w:lang w:val="pl-PL"/>
        </w:rPr>
        <w:t xml:space="preserve"> [online] [2011-10-11]</w:t>
      </w:r>
    </w:p>
  </w:footnote>
  <w:footnote w:id="125">
    <w:p w:rsidR="004D4857" w:rsidRDefault="004D4857" w:rsidP="001A4272">
      <w:pPr>
        <w:pStyle w:val="Textpoznpodarou"/>
        <w:ind w:firstLine="0"/>
      </w:pPr>
      <w:r>
        <w:rPr>
          <w:rStyle w:val="Znakapoznpodarou"/>
        </w:rPr>
        <w:footnoteRef/>
      </w:r>
      <w:r>
        <w:t xml:space="preserve"> VENGLÁŘOVÁ, Martina. </w:t>
      </w:r>
      <w:r w:rsidRPr="00BE576F">
        <w:rPr>
          <w:i/>
        </w:rPr>
        <w:t>Problematické situace v péči o seniory: Příručka pro zdravotnické a sociální pracovníky</w:t>
      </w:r>
      <w:r>
        <w:rPr>
          <w:i/>
        </w:rPr>
        <w:t xml:space="preserve">. </w:t>
      </w:r>
      <w:r>
        <w:t xml:space="preserve">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2007, s. 81.</w:t>
      </w:r>
    </w:p>
  </w:footnote>
  <w:footnote w:id="126">
    <w:p w:rsidR="004D4857" w:rsidRDefault="004D4857" w:rsidP="001A4272">
      <w:pPr>
        <w:pStyle w:val="Textpoznpodarou"/>
        <w:ind w:firstLine="0"/>
      </w:pPr>
      <w:r>
        <w:rPr>
          <w:rStyle w:val="Znakapoznpodarou"/>
        </w:rPr>
        <w:footnoteRef/>
      </w:r>
      <w:r>
        <w:t xml:space="preserve"> VENGLÁŘOVÁ, Martina. </w:t>
      </w:r>
      <w:r w:rsidRPr="00BE576F">
        <w:rPr>
          <w:i/>
        </w:rPr>
        <w:t>Problematické situace v péči o seniory: Příručka pro zdravotnické a sociální pracovníky</w:t>
      </w:r>
      <w:r>
        <w:rPr>
          <w:i/>
        </w:rPr>
        <w:t xml:space="preserve">. </w:t>
      </w:r>
      <w:r>
        <w:t xml:space="preserve">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2007, s. 74-75.</w:t>
      </w:r>
    </w:p>
  </w:footnote>
  <w:footnote w:id="127">
    <w:p w:rsidR="004D4857" w:rsidRPr="009A3DCD" w:rsidRDefault="004D4857" w:rsidP="001A4272">
      <w:pPr>
        <w:pStyle w:val="Textpoznpodarou"/>
        <w:ind w:firstLine="0"/>
      </w:pPr>
      <w:r>
        <w:rPr>
          <w:rStyle w:val="Znakapoznpodarou"/>
        </w:rPr>
        <w:footnoteRef/>
      </w:r>
      <w:r>
        <w:t xml:space="preserve"> KÜBLER-ROSS, </w:t>
      </w:r>
      <w:proofErr w:type="spellStart"/>
      <w:r>
        <w:t>Elisabeth</w:t>
      </w:r>
      <w:proofErr w:type="spellEnd"/>
      <w:r>
        <w:t xml:space="preserve">. </w:t>
      </w:r>
      <w:r w:rsidRPr="00677158">
        <w:rPr>
          <w:i/>
        </w:rPr>
        <w:t>Odpovědi na otázky o smrti a umírání</w:t>
      </w:r>
      <w:r>
        <w:rPr>
          <w:i/>
        </w:rPr>
        <w:t xml:space="preserve">. </w:t>
      </w:r>
      <w:r>
        <w:t>Praha: H</w:t>
      </w:r>
      <w:r w:rsidRPr="00E77288">
        <w:rPr>
          <w:lang w:val="pl-PL"/>
        </w:rPr>
        <w:t>&amp;</w:t>
      </w:r>
      <w:r>
        <w:t xml:space="preserve">H </w:t>
      </w:r>
      <w:proofErr w:type="spellStart"/>
      <w:r>
        <w:t>Jinočany</w:t>
      </w:r>
      <w:proofErr w:type="spellEnd"/>
      <w:r>
        <w:t>, 1995, s. 49-50.</w:t>
      </w:r>
    </w:p>
  </w:footnote>
  <w:footnote w:id="128">
    <w:p w:rsidR="004D4857" w:rsidRPr="00C327B7" w:rsidRDefault="004D4857" w:rsidP="001A4272">
      <w:pPr>
        <w:pStyle w:val="Textpoznpodarou"/>
        <w:ind w:firstLine="0"/>
      </w:pPr>
      <w:r>
        <w:rPr>
          <w:rStyle w:val="Znakapoznpodarou"/>
        </w:rPr>
        <w:footnoteRef/>
      </w:r>
      <w:r>
        <w:t xml:space="preserve"> ŠPATÉNKOVÁ, Naděžda. </w:t>
      </w:r>
      <w:r w:rsidRPr="00C327B7">
        <w:rPr>
          <w:i/>
        </w:rPr>
        <w:t>Poradenství pro pozůstalé</w:t>
      </w:r>
      <w:r>
        <w:rPr>
          <w:i/>
        </w:rPr>
        <w:t xml:space="preserve">. </w:t>
      </w:r>
      <w:r>
        <w:t xml:space="preserve">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2008, s. 12-96.</w:t>
      </w:r>
    </w:p>
  </w:footnote>
  <w:footnote w:id="129">
    <w:p w:rsidR="004D4857" w:rsidRDefault="004D4857" w:rsidP="001A4272">
      <w:pPr>
        <w:pStyle w:val="Textpoznpodarou"/>
        <w:ind w:firstLine="0"/>
      </w:pPr>
      <w:r>
        <w:rPr>
          <w:rStyle w:val="Znakapoznpodarou"/>
        </w:rPr>
        <w:footnoteRef/>
      </w:r>
      <w:r>
        <w:t xml:space="preserve"> SVATOŠOVÁ, Marie. </w:t>
      </w:r>
      <w:r>
        <w:rPr>
          <w:i/>
        </w:rPr>
        <w:t xml:space="preserve">Hospice a umění doprovázet. </w:t>
      </w:r>
      <w:r>
        <w:t xml:space="preserve">5. </w:t>
      </w:r>
      <w:proofErr w:type="spellStart"/>
      <w:r>
        <w:t>vyd</w:t>
      </w:r>
      <w:proofErr w:type="spellEnd"/>
      <w:r>
        <w:t xml:space="preserve">., Praha: </w:t>
      </w:r>
      <w:proofErr w:type="spellStart"/>
      <w:r>
        <w:t>Ecce</w:t>
      </w:r>
      <w:proofErr w:type="spellEnd"/>
      <w:r>
        <w:t xml:space="preserve"> homo, 2003, s. 147.</w:t>
      </w:r>
    </w:p>
  </w:footnote>
  <w:footnote w:id="130">
    <w:p w:rsidR="004D4857" w:rsidRPr="0047670B" w:rsidRDefault="004D4857" w:rsidP="001A4272">
      <w:pPr>
        <w:pStyle w:val="Textpoznpodarou"/>
        <w:ind w:firstLine="0"/>
      </w:pPr>
      <w:r>
        <w:rPr>
          <w:rStyle w:val="Znakapoznpodarou"/>
        </w:rPr>
        <w:footnoteRef/>
      </w:r>
      <w:r>
        <w:t xml:space="preserve"> KEBZA, Vladimír a Iva ŠOLCOVÁ. </w:t>
      </w:r>
      <w:r w:rsidRPr="0047670B">
        <w:rPr>
          <w:i/>
        </w:rPr>
        <w:t>Syndrom vyhoření</w:t>
      </w:r>
      <w:r>
        <w:rPr>
          <w:i/>
        </w:rPr>
        <w:t xml:space="preserve">. </w:t>
      </w:r>
      <w:r>
        <w:t xml:space="preserve">2 </w:t>
      </w:r>
      <w:proofErr w:type="spellStart"/>
      <w:r>
        <w:t>vyd</w:t>
      </w:r>
      <w:proofErr w:type="spellEnd"/>
      <w:r>
        <w:t>., Praha: Státní zdravotní ústav, 2003, s. 7-10.</w:t>
      </w:r>
    </w:p>
  </w:footnote>
  <w:footnote w:id="131">
    <w:p w:rsidR="004D4857" w:rsidRPr="0060222E" w:rsidRDefault="004D4857" w:rsidP="001A4272">
      <w:pPr>
        <w:pStyle w:val="Textpoznpodarou"/>
        <w:ind w:firstLine="0"/>
      </w:pPr>
      <w:r>
        <w:rPr>
          <w:rStyle w:val="Znakapoznpodarou"/>
        </w:rPr>
        <w:footnoteRef/>
      </w:r>
      <w:r>
        <w:t xml:space="preserve"> STOCK, Christian. </w:t>
      </w:r>
      <w:r>
        <w:rPr>
          <w:i/>
        </w:rPr>
        <w:t>Syndrom vyhoření a jak jej zvládnout</w:t>
      </w:r>
      <w:r>
        <w:t xml:space="preserve">. 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2010, s. 23-25.</w:t>
      </w:r>
    </w:p>
  </w:footnote>
  <w:footnote w:id="132">
    <w:p w:rsidR="004D4857" w:rsidRDefault="004D4857" w:rsidP="001A4272">
      <w:pPr>
        <w:pStyle w:val="Textpoznpodarou"/>
        <w:ind w:firstLine="0"/>
      </w:pPr>
      <w:r>
        <w:rPr>
          <w:rStyle w:val="Znakapoznpodarou"/>
        </w:rPr>
        <w:footnoteRef/>
      </w:r>
      <w:r>
        <w:t xml:space="preserve"> KRAHULOVÁ, </w:t>
      </w:r>
      <w:proofErr w:type="spellStart"/>
      <w:r>
        <w:t>Katarína</w:t>
      </w:r>
      <w:proofErr w:type="spellEnd"/>
      <w:r>
        <w:t xml:space="preserve">. Stres a syndrom vyhoření v pomáhajících profesích. </w:t>
      </w:r>
      <w:r w:rsidRPr="00017901">
        <w:rPr>
          <w:i/>
        </w:rPr>
        <w:t>Sociální služby</w:t>
      </w:r>
      <w:r>
        <w:t>. 2010, č. 10, s. 22-24.</w:t>
      </w:r>
    </w:p>
  </w:footnote>
  <w:footnote w:id="133">
    <w:p w:rsidR="004D4857" w:rsidRDefault="004D4857" w:rsidP="001A4272">
      <w:pPr>
        <w:pStyle w:val="Textpoznpodarou"/>
        <w:ind w:firstLine="0"/>
      </w:pPr>
      <w:r>
        <w:rPr>
          <w:rStyle w:val="Znakapoznpodarou"/>
        </w:rPr>
        <w:footnoteRef/>
      </w:r>
      <w:r>
        <w:t xml:space="preserve"> VENGLÁŘOVÁ, Martina. </w:t>
      </w:r>
      <w:r w:rsidRPr="00BE576F">
        <w:rPr>
          <w:i/>
        </w:rPr>
        <w:t>Problematické situace v péči o seniory: Příručka pro zdravotnické a sociální pracovníky</w:t>
      </w:r>
      <w:r>
        <w:rPr>
          <w:i/>
        </w:rPr>
        <w:t xml:space="preserve">. </w:t>
      </w:r>
      <w:r>
        <w:t xml:space="preserve">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2007, s. 86-87.</w:t>
      </w:r>
    </w:p>
  </w:footnote>
  <w:footnote w:id="134">
    <w:p w:rsidR="004D4857" w:rsidRDefault="004D4857" w:rsidP="001A4272">
      <w:pPr>
        <w:pStyle w:val="Textpoznpodarou"/>
        <w:ind w:firstLine="0"/>
      </w:pPr>
      <w:r>
        <w:rPr>
          <w:rStyle w:val="Znakapoznpodarou"/>
        </w:rPr>
        <w:footnoteRef/>
      </w:r>
      <w:r>
        <w:t xml:space="preserve"> DVOŘÁČKOVÁ, Dagmar. Supervize není „suprová televize“. </w:t>
      </w:r>
      <w:r>
        <w:rPr>
          <w:i/>
        </w:rPr>
        <w:t>Rezidenční péč</w:t>
      </w:r>
      <w:r w:rsidRPr="00864647">
        <w:rPr>
          <w:i/>
        </w:rPr>
        <w:t>e</w:t>
      </w:r>
      <w:r>
        <w:rPr>
          <w:i/>
        </w:rPr>
        <w:t>.</w:t>
      </w:r>
      <w:r>
        <w:t xml:space="preserve"> 2010, č. 3, s. 14-15.</w:t>
      </w:r>
    </w:p>
  </w:footnote>
  <w:footnote w:id="135">
    <w:p w:rsidR="004D4857" w:rsidRDefault="004D4857" w:rsidP="00BC310B">
      <w:pPr>
        <w:pStyle w:val="Textpoznpodarou"/>
        <w:ind w:firstLine="0"/>
      </w:pPr>
      <w:r>
        <w:rPr>
          <w:rStyle w:val="Znakapoznpodarou"/>
        </w:rPr>
        <w:footnoteRef/>
      </w:r>
      <w:r>
        <w:t xml:space="preserve"> HENDL, Jan. </w:t>
      </w:r>
      <w:r>
        <w:rPr>
          <w:i/>
        </w:rPr>
        <w:t xml:space="preserve">Kvalitativní výzkum: základní metody a aplikace. </w:t>
      </w:r>
      <w:r>
        <w:t xml:space="preserve">1. </w:t>
      </w:r>
      <w:proofErr w:type="spellStart"/>
      <w:r>
        <w:t>vyd</w:t>
      </w:r>
      <w:proofErr w:type="spellEnd"/>
      <w:r>
        <w:t>., Praha: Portál, 2005, s. 104-105.</w:t>
      </w:r>
    </w:p>
  </w:footnote>
  <w:footnote w:id="136">
    <w:p w:rsidR="004D4857" w:rsidRDefault="004D4857" w:rsidP="0094485B">
      <w:pPr>
        <w:pStyle w:val="Textpoznpodarou"/>
        <w:ind w:firstLine="0"/>
      </w:pPr>
      <w:r>
        <w:rPr>
          <w:rStyle w:val="Znakapoznpodarou"/>
        </w:rPr>
        <w:footnoteRef/>
      </w:r>
      <w:r>
        <w:t xml:space="preserve"> CHRÁSKA, Miroslav. </w:t>
      </w:r>
      <w:r w:rsidRPr="00051C57">
        <w:rPr>
          <w:i/>
        </w:rPr>
        <w:t>Metody pedagogického výzkumu Základy kvantitativního výzkumu</w:t>
      </w:r>
      <w:r>
        <w:rPr>
          <w:i/>
        </w:rPr>
        <w:t xml:space="preserve">. </w:t>
      </w:r>
      <w:r>
        <w:t xml:space="preserve">1. </w:t>
      </w:r>
      <w:proofErr w:type="spellStart"/>
      <w:r>
        <w:t>vyd</w:t>
      </w:r>
      <w:proofErr w:type="spellEnd"/>
      <w:r>
        <w:t xml:space="preserve">., Praha: Praha: </w:t>
      </w:r>
      <w:proofErr w:type="spellStart"/>
      <w:r>
        <w:t>Grada</w:t>
      </w:r>
      <w:proofErr w:type="spellEnd"/>
      <w:r>
        <w:t xml:space="preserve"> </w:t>
      </w:r>
      <w:proofErr w:type="spellStart"/>
      <w:r>
        <w:t>Publishing</w:t>
      </w:r>
      <w:proofErr w:type="spellEnd"/>
      <w:r>
        <w:t>, 2007, s. 38-39, 163-166.</w:t>
      </w:r>
    </w:p>
    <w:p w:rsidR="004D4857" w:rsidRDefault="004D4857" w:rsidP="0094485B">
      <w:pPr>
        <w:pStyle w:val="Textpoznpodarou"/>
      </w:pPr>
    </w:p>
    <w:p w:rsidR="004D4857" w:rsidRDefault="004D4857">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5DCF"/>
    <w:multiLevelType w:val="hybridMultilevel"/>
    <w:tmpl w:val="210AFC58"/>
    <w:lvl w:ilvl="0" w:tplc="04882F1C">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2E12FFD"/>
    <w:multiLevelType w:val="hybridMultilevel"/>
    <w:tmpl w:val="21A4D9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664605"/>
    <w:multiLevelType w:val="hybridMultilevel"/>
    <w:tmpl w:val="D5BE60C0"/>
    <w:lvl w:ilvl="0" w:tplc="D3A02428">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tabs>
          <w:tab w:val="num" w:pos="1755"/>
        </w:tabs>
        <w:ind w:left="1755" w:hanging="360"/>
      </w:pPr>
    </w:lvl>
    <w:lvl w:ilvl="2" w:tplc="0405001B" w:tentative="1">
      <w:start w:val="1"/>
      <w:numFmt w:val="lowerRoman"/>
      <w:lvlText w:val="%3."/>
      <w:lvlJc w:val="right"/>
      <w:pPr>
        <w:tabs>
          <w:tab w:val="num" w:pos="2475"/>
        </w:tabs>
        <w:ind w:left="2475" w:hanging="180"/>
      </w:pPr>
    </w:lvl>
    <w:lvl w:ilvl="3" w:tplc="0405000F" w:tentative="1">
      <w:start w:val="1"/>
      <w:numFmt w:val="decimal"/>
      <w:lvlText w:val="%4."/>
      <w:lvlJc w:val="left"/>
      <w:pPr>
        <w:tabs>
          <w:tab w:val="num" w:pos="3195"/>
        </w:tabs>
        <w:ind w:left="3195" w:hanging="360"/>
      </w:pPr>
    </w:lvl>
    <w:lvl w:ilvl="4" w:tplc="04050019" w:tentative="1">
      <w:start w:val="1"/>
      <w:numFmt w:val="lowerLetter"/>
      <w:lvlText w:val="%5."/>
      <w:lvlJc w:val="left"/>
      <w:pPr>
        <w:tabs>
          <w:tab w:val="num" w:pos="3915"/>
        </w:tabs>
        <w:ind w:left="3915" w:hanging="360"/>
      </w:pPr>
    </w:lvl>
    <w:lvl w:ilvl="5" w:tplc="0405001B" w:tentative="1">
      <w:start w:val="1"/>
      <w:numFmt w:val="lowerRoman"/>
      <w:lvlText w:val="%6."/>
      <w:lvlJc w:val="right"/>
      <w:pPr>
        <w:tabs>
          <w:tab w:val="num" w:pos="4635"/>
        </w:tabs>
        <w:ind w:left="4635" w:hanging="180"/>
      </w:pPr>
    </w:lvl>
    <w:lvl w:ilvl="6" w:tplc="0405000F" w:tentative="1">
      <w:start w:val="1"/>
      <w:numFmt w:val="decimal"/>
      <w:lvlText w:val="%7."/>
      <w:lvlJc w:val="left"/>
      <w:pPr>
        <w:tabs>
          <w:tab w:val="num" w:pos="5355"/>
        </w:tabs>
        <w:ind w:left="5355" w:hanging="360"/>
      </w:pPr>
    </w:lvl>
    <w:lvl w:ilvl="7" w:tplc="04050019" w:tentative="1">
      <w:start w:val="1"/>
      <w:numFmt w:val="lowerLetter"/>
      <w:lvlText w:val="%8."/>
      <w:lvlJc w:val="left"/>
      <w:pPr>
        <w:tabs>
          <w:tab w:val="num" w:pos="6075"/>
        </w:tabs>
        <w:ind w:left="6075" w:hanging="360"/>
      </w:pPr>
    </w:lvl>
    <w:lvl w:ilvl="8" w:tplc="0405001B" w:tentative="1">
      <w:start w:val="1"/>
      <w:numFmt w:val="lowerRoman"/>
      <w:lvlText w:val="%9."/>
      <w:lvlJc w:val="right"/>
      <w:pPr>
        <w:tabs>
          <w:tab w:val="num" w:pos="6795"/>
        </w:tabs>
        <w:ind w:left="6795" w:hanging="180"/>
      </w:pPr>
    </w:lvl>
  </w:abstractNum>
  <w:abstractNum w:abstractNumId="3">
    <w:nsid w:val="0D1345BC"/>
    <w:multiLevelType w:val="hybridMultilevel"/>
    <w:tmpl w:val="1C80E2C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DB0493A"/>
    <w:multiLevelType w:val="hybridMultilevel"/>
    <w:tmpl w:val="EE5A8BB0"/>
    <w:lvl w:ilvl="0" w:tplc="D3A02428">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tabs>
          <w:tab w:val="num" w:pos="1755"/>
        </w:tabs>
        <w:ind w:left="1755" w:hanging="360"/>
      </w:pPr>
    </w:lvl>
    <w:lvl w:ilvl="2" w:tplc="0405001B" w:tentative="1">
      <w:start w:val="1"/>
      <w:numFmt w:val="lowerRoman"/>
      <w:lvlText w:val="%3."/>
      <w:lvlJc w:val="right"/>
      <w:pPr>
        <w:tabs>
          <w:tab w:val="num" w:pos="2475"/>
        </w:tabs>
        <w:ind w:left="2475" w:hanging="180"/>
      </w:pPr>
    </w:lvl>
    <w:lvl w:ilvl="3" w:tplc="0405000F" w:tentative="1">
      <w:start w:val="1"/>
      <w:numFmt w:val="decimal"/>
      <w:lvlText w:val="%4."/>
      <w:lvlJc w:val="left"/>
      <w:pPr>
        <w:tabs>
          <w:tab w:val="num" w:pos="3195"/>
        </w:tabs>
        <w:ind w:left="3195" w:hanging="360"/>
      </w:pPr>
    </w:lvl>
    <w:lvl w:ilvl="4" w:tplc="04050019" w:tentative="1">
      <w:start w:val="1"/>
      <w:numFmt w:val="lowerLetter"/>
      <w:lvlText w:val="%5."/>
      <w:lvlJc w:val="left"/>
      <w:pPr>
        <w:tabs>
          <w:tab w:val="num" w:pos="3915"/>
        </w:tabs>
        <w:ind w:left="3915" w:hanging="360"/>
      </w:pPr>
    </w:lvl>
    <w:lvl w:ilvl="5" w:tplc="0405001B" w:tentative="1">
      <w:start w:val="1"/>
      <w:numFmt w:val="lowerRoman"/>
      <w:lvlText w:val="%6."/>
      <w:lvlJc w:val="right"/>
      <w:pPr>
        <w:tabs>
          <w:tab w:val="num" w:pos="4635"/>
        </w:tabs>
        <w:ind w:left="4635" w:hanging="180"/>
      </w:pPr>
    </w:lvl>
    <w:lvl w:ilvl="6" w:tplc="0405000F" w:tentative="1">
      <w:start w:val="1"/>
      <w:numFmt w:val="decimal"/>
      <w:lvlText w:val="%7."/>
      <w:lvlJc w:val="left"/>
      <w:pPr>
        <w:tabs>
          <w:tab w:val="num" w:pos="5355"/>
        </w:tabs>
        <w:ind w:left="5355" w:hanging="360"/>
      </w:pPr>
    </w:lvl>
    <w:lvl w:ilvl="7" w:tplc="04050019" w:tentative="1">
      <w:start w:val="1"/>
      <w:numFmt w:val="lowerLetter"/>
      <w:lvlText w:val="%8."/>
      <w:lvlJc w:val="left"/>
      <w:pPr>
        <w:tabs>
          <w:tab w:val="num" w:pos="6075"/>
        </w:tabs>
        <w:ind w:left="6075" w:hanging="360"/>
      </w:pPr>
    </w:lvl>
    <w:lvl w:ilvl="8" w:tplc="0405001B" w:tentative="1">
      <w:start w:val="1"/>
      <w:numFmt w:val="lowerRoman"/>
      <w:lvlText w:val="%9."/>
      <w:lvlJc w:val="right"/>
      <w:pPr>
        <w:tabs>
          <w:tab w:val="num" w:pos="6795"/>
        </w:tabs>
        <w:ind w:left="6795" w:hanging="180"/>
      </w:pPr>
    </w:lvl>
  </w:abstractNum>
  <w:abstractNum w:abstractNumId="5">
    <w:nsid w:val="0EB726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025044"/>
    <w:multiLevelType w:val="multilevel"/>
    <w:tmpl w:val="3FD09CA0"/>
    <w:lvl w:ilvl="0">
      <w:start w:val="1"/>
      <w:numFmt w:val="decimal"/>
      <w:lvlText w:val="%1."/>
      <w:lvlJc w:val="left"/>
      <w:pPr>
        <w:tabs>
          <w:tab w:val="num" w:pos="502"/>
        </w:tabs>
        <w:ind w:left="502" w:hanging="360"/>
      </w:pPr>
      <w:rPr>
        <w:rFonts w:cs="Times New Roman"/>
      </w:rPr>
    </w:lvl>
    <w:lvl w:ilvl="1">
      <w:start w:val="1"/>
      <w:numFmt w:val="decimal"/>
      <w:lvlText w:val="%2)"/>
      <w:lvlJc w:val="left"/>
      <w:pPr>
        <w:ind w:left="1222" w:hanging="360"/>
      </w:pPr>
      <w:rPr>
        <w:rFonts w:cs="Times New Roman" w:hint="default"/>
      </w:rPr>
    </w:lvl>
    <w:lvl w:ilvl="2" w:tentative="1">
      <w:start w:val="1"/>
      <w:numFmt w:val="decimal"/>
      <w:lvlText w:val="%3."/>
      <w:lvlJc w:val="left"/>
      <w:pPr>
        <w:tabs>
          <w:tab w:val="num" w:pos="1942"/>
        </w:tabs>
        <w:ind w:left="1942" w:hanging="36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decimal"/>
      <w:lvlText w:val="%5."/>
      <w:lvlJc w:val="left"/>
      <w:pPr>
        <w:tabs>
          <w:tab w:val="num" w:pos="3382"/>
        </w:tabs>
        <w:ind w:left="3382" w:hanging="360"/>
      </w:pPr>
      <w:rPr>
        <w:rFonts w:cs="Times New Roman"/>
      </w:rPr>
    </w:lvl>
    <w:lvl w:ilvl="5" w:tentative="1">
      <w:start w:val="1"/>
      <w:numFmt w:val="decimal"/>
      <w:lvlText w:val="%6."/>
      <w:lvlJc w:val="left"/>
      <w:pPr>
        <w:tabs>
          <w:tab w:val="num" w:pos="4102"/>
        </w:tabs>
        <w:ind w:left="4102" w:hanging="36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decimal"/>
      <w:lvlText w:val="%8."/>
      <w:lvlJc w:val="left"/>
      <w:pPr>
        <w:tabs>
          <w:tab w:val="num" w:pos="5542"/>
        </w:tabs>
        <w:ind w:left="5542" w:hanging="360"/>
      </w:pPr>
      <w:rPr>
        <w:rFonts w:cs="Times New Roman"/>
      </w:rPr>
    </w:lvl>
    <w:lvl w:ilvl="8" w:tentative="1">
      <w:start w:val="1"/>
      <w:numFmt w:val="decimal"/>
      <w:lvlText w:val="%9."/>
      <w:lvlJc w:val="left"/>
      <w:pPr>
        <w:tabs>
          <w:tab w:val="num" w:pos="6262"/>
        </w:tabs>
        <w:ind w:left="6262" w:hanging="360"/>
      </w:pPr>
      <w:rPr>
        <w:rFonts w:cs="Times New Roman"/>
      </w:rPr>
    </w:lvl>
  </w:abstractNum>
  <w:abstractNum w:abstractNumId="7">
    <w:nsid w:val="11F517E1"/>
    <w:multiLevelType w:val="hybridMultilevel"/>
    <w:tmpl w:val="5AF005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BF2796"/>
    <w:multiLevelType w:val="hybridMultilevel"/>
    <w:tmpl w:val="B68A6766"/>
    <w:lvl w:ilvl="0" w:tplc="DB501A4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66520B"/>
    <w:multiLevelType w:val="hybridMultilevel"/>
    <w:tmpl w:val="8F7E7BBC"/>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6ED495E"/>
    <w:multiLevelType w:val="hybridMultilevel"/>
    <w:tmpl w:val="3C7A876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C9E146B"/>
    <w:multiLevelType w:val="hybridMultilevel"/>
    <w:tmpl w:val="9EB65DA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235E0DAE"/>
    <w:multiLevelType w:val="hybridMultilevel"/>
    <w:tmpl w:val="F7F2A6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5FE454B"/>
    <w:multiLevelType w:val="hybridMultilevel"/>
    <w:tmpl w:val="CAACB67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DA24ABF"/>
    <w:multiLevelType w:val="hybridMultilevel"/>
    <w:tmpl w:val="F1BC3C2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30AB5DC9"/>
    <w:multiLevelType w:val="hybridMultilevel"/>
    <w:tmpl w:val="D01EAB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773CFE"/>
    <w:multiLevelType w:val="hybridMultilevel"/>
    <w:tmpl w:val="3CA298A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nsid w:val="330925E2"/>
    <w:multiLevelType w:val="hybridMultilevel"/>
    <w:tmpl w:val="420669CA"/>
    <w:lvl w:ilvl="0" w:tplc="F982791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34E2088D"/>
    <w:multiLevelType w:val="hybridMultilevel"/>
    <w:tmpl w:val="DCE6E6A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3E190F9A"/>
    <w:multiLevelType w:val="hybridMultilevel"/>
    <w:tmpl w:val="446C612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EB0171E"/>
    <w:multiLevelType w:val="hybridMultilevel"/>
    <w:tmpl w:val="43768E48"/>
    <w:lvl w:ilvl="0" w:tplc="3B720580">
      <w:start w:val="15"/>
      <w:numFmt w:val="decimal"/>
      <w:lvlText w:val="%1"/>
      <w:lvlJc w:val="left"/>
      <w:pPr>
        <w:ind w:left="1020" w:hanging="360"/>
      </w:pPr>
      <w:rPr>
        <w:rFonts w:cs="Times New Roman" w:hint="default"/>
      </w:rPr>
    </w:lvl>
    <w:lvl w:ilvl="1" w:tplc="04050019" w:tentative="1">
      <w:start w:val="1"/>
      <w:numFmt w:val="lowerLetter"/>
      <w:lvlText w:val="%2."/>
      <w:lvlJc w:val="left"/>
      <w:pPr>
        <w:ind w:left="1740" w:hanging="360"/>
      </w:pPr>
      <w:rPr>
        <w:rFonts w:cs="Times New Roman"/>
      </w:rPr>
    </w:lvl>
    <w:lvl w:ilvl="2" w:tplc="0405001B" w:tentative="1">
      <w:start w:val="1"/>
      <w:numFmt w:val="lowerRoman"/>
      <w:lvlText w:val="%3."/>
      <w:lvlJc w:val="right"/>
      <w:pPr>
        <w:ind w:left="2460" w:hanging="180"/>
      </w:pPr>
      <w:rPr>
        <w:rFonts w:cs="Times New Roman"/>
      </w:rPr>
    </w:lvl>
    <w:lvl w:ilvl="3" w:tplc="0405000F" w:tentative="1">
      <w:start w:val="1"/>
      <w:numFmt w:val="decimal"/>
      <w:lvlText w:val="%4."/>
      <w:lvlJc w:val="left"/>
      <w:pPr>
        <w:ind w:left="3180" w:hanging="360"/>
      </w:pPr>
      <w:rPr>
        <w:rFonts w:cs="Times New Roman"/>
      </w:rPr>
    </w:lvl>
    <w:lvl w:ilvl="4" w:tplc="04050019" w:tentative="1">
      <w:start w:val="1"/>
      <w:numFmt w:val="lowerLetter"/>
      <w:lvlText w:val="%5."/>
      <w:lvlJc w:val="left"/>
      <w:pPr>
        <w:ind w:left="3900" w:hanging="360"/>
      </w:pPr>
      <w:rPr>
        <w:rFonts w:cs="Times New Roman"/>
      </w:rPr>
    </w:lvl>
    <w:lvl w:ilvl="5" w:tplc="0405001B" w:tentative="1">
      <w:start w:val="1"/>
      <w:numFmt w:val="lowerRoman"/>
      <w:lvlText w:val="%6."/>
      <w:lvlJc w:val="right"/>
      <w:pPr>
        <w:ind w:left="4620" w:hanging="180"/>
      </w:pPr>
      <w:rPr>
        <w:rFonts w:cs="Times New Roman"/>
      </w:rPr>
    </w:lvl>
    <w:lvl w:ilvl="6" w:tplc="0405000F" w:tentative="1">
      <w:start w:val="1"/>
      <w:numFmt w:val="decimal"/>
      <w:lvlText w:val="%7."/>
      <w:lvlJc w:val="left"/>
      <w:pPr>
        <w:ind w:left="5340" w:hanging="360"/>
      </w:pPr>
      <w:rPr>
        <w:rFonts w:cs="Times New Roman"/>
      </w:rPr>
    </w:lvl>
    <w:lvl w:ilvl="7" w:tplc="04050019" w:tentative="1">
      <w:start w:val="1"/>
      <w:numFmt w:val="lowerLetter"/>
      <w:lvlText w:val="%8."/>
      <w:lvlJc w:val="left"/>
      <w:pPr>
        <w:ind w:left="6060" w:hanging="360"/>
      </w:pPr>
      <w:rPr>
        <w:rFonts w:cs="Times New Roman"/>
      </w:rPr>
    </w:lvl>
    <w:lvl w:ilvl="8" w:tplc="0405001B" w:tentative="1">
      <w:start w:val="1"/>
      <w:numFmt w:val="lowerRoman"/>
      <w:lvlText w:val="%9."/>
      <w:lvlJc w:val="right"/>
      <w:pPr>
        <w:ind w:left="6780" w:hanging="180"/>
      </w:pPr>
      <w:rPr>
        <w:rFonts w:cs="Times New Roman"/>
      </w:rPr>
    </w:lvl>
  </w:abstractNum>
  <w:abstractNum w:abstractNumId="21">
    <w:nsid w:val="3F526FED"/>
    <w:multiLevelType w:val="hybridMultilevel"/>
    <w:tmpl w:val="630400D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402C1651"/>
    <w:multiLevelType w:val="hybridMultilevel"/>
    <w:tmpl w:val="E520A4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2EE73C0"/>
    <w:multiLevelType w:val="hybridMultilevel"/>
    <w:tmpl w:val="0F50E09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4A821FFC"/>
    <w:multiLevelType w:val="multilevel"/>
    <w:tmpl w:val="8438FEE6"/>
    <w:lvl w:ilvl="0">
      <w:start w:val="1"/>
      <w:numFmt w:val="decimal"/>
      <w:pStyle w:val="Nadpis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5">
    <w:nsid w:val="4C99546B"/>
    <w:multiLevelType w:val="hybridMultilevel"/>
    <w:tmpl w:val="60CCC62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4E6C512A"/>
    <w:multiLevelType w:val="hybridMultilevel"/>
    <w:tmpl w:val="F6A23F54"/>
    <w:lvl w:ilvl="0" w:tplc="D3A02428">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tabs>
          <w:tab w:val="num" w:pos="1755"/>
        </w:tabs>
        <w:ind w:left="1755" w:hanging="360"/>
      </w:pPr>
    </w:lvl>
    <w:lvl w:ilvl="2" w:tplc="0405001B" w:tentative="1">
      <w:start w:val="1"/>
      <w:numFmt w:val="lowerRoman"/>
      <w:lvlText w:val="%3."/>
      <w:lvlJc w:val="right"/>
      <w:pPr>
        <w:tabs>
          <w:tab w:val="num" w:pos="2475"/>
        </w:tabs>
        <w:ind w:left="2475" w:hanging="180"/>
      </w:pPr>
    </w:lvl>
    <w:lvl w:ilvl="3" w:tplc="0405000F" w:tentative="1">
      <w:start w:val="1"/>
      <w:numFmt w:val="decimal"/>
      <w:lvlText w:val="%4."/>
      <w:lvlJc w:val="left"/>
      <w:pPr>
        <w:tabs>
          <w:tab w:val="num" w:pos="3195"/>
        </w:tabs>
        <w:ind w:left="3195" w:hanging="360"/>
      </w:pPr>
    </w:lvl>
    <w:lvl w:ilvl="4" w:tplc="04050019" w:tentative="1">
      <w:start w:val="1"/>
      <w:numFmt w:val="lowerLetter"/>
      <w:lvlText w:val="%5."/>
      <w:lvlJc w:val="left"/>
      <w:pPr>
        <w:tabs>
          <w:tab w:val="num" w:pos="3915"/>
        </w:tabs>
        <w:ind w:left="3915" w:hanging="360"/>
      </w:pPr>
    </w:lvl>
    <w:lvl w:ilvl="5" w:tplc="0405001B" w:tentative="1">
      <w:start w:val="1"/>
      <w:numFmt w:val="lowerRoman"/>
      <w:lvlText w:val="%6."/>
      <w:lvlJc w:val="right"/>
      <w:pPr>
        <w:tabs>
          <w:tab w:val="num" w:pos="4635"/>
        </w:tabs>
        <w:ind w:left="4635" w:hanging="180"/>
      </w:pPr>
    </w:lvl>
    <w:lvl w:ilvl="6" w:tplc="0405000F" w:tentative="1">
      <w:start w:val="1"/>
      <w:numFmt w:val="decimal"/>
      <w:lvlText w:val="%7."/>
      <w:lvlJc w:val="left"/>
      <w:pPr>
        <w:tabs>
          <w:tab w:val="num" w:pos="5355"/>
        </w:tabs>
        <w:ind w:left="5355" w:hanging="360"/>
      </w:pPr>
    </w:lvl>
    <w:lvl w:ilvl="7" w:tplc="04050019" w:tentative="1">
      <w:start w:val="1"/>
      <w:numFmt w:val="lowerLetter"/>
      <w:lvlText w:val="%8."/>
      <w:lvlJc w:val="left"/>
      <w:pPr>
        <w:tabs>
          <w:tab w:val="num" w:pos="6075"/>
        </w:tabs>
        <w:ind w:left="6075" w:hanging="360"/>
      </w:pPr>
    </w:lvl>
    <w:lvl w:ilvl="8" w:tplc="0405001B" w:tentative="1">
      <w:start w:val="1"/>
      <w:numFmt w:val="lowerRoman"/>
      <w:lvlText w:val="%9."/>
      <w:lvlJc w:val="right"/>
      <w:pPr>
        <w:tabs>
          <w:tab w:val="num" w:pos="6795"/>
        </w:tabs>
        <w:ind w:left="6795" w:hanging="180"/>
      </w:pPr>
    </w:lvl>
  </w:abstractNum>
  <w:abstractNum w:abstractNumId="27">
    <w:nsid w:val="50A6272D"/>
    <w:multiLevelType w:val="hybridMultilevel"/>
    <w:tmpl w:val="6316B6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6B77A07"/>
    <w:multiLevelType w:val="hybridMultilevel"/>
    <w:tmpl w:val="D046B37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586150EE"/>
    <w:multiLevelType w:val="hybridMultilevel"/>
    <w:tmpl w:val="7AB29DDA"/>
    <w:lvl w:ilvl="0" w:tplc="04050017">
      <w:start w:val="1"/>
      <w:numFmt w:val="lowerLetter"/>
      <w:lvlText w:val="%1)"/>
      <w:lvlJc w:val="left"/>
      <w:pPr>
        <w:tabs>
          <w:tab w:val="num" w:pos="720"/>
        </w:tabs>
        <w:ind w:left="720" w:hanging="360"/>
      </w:pPr>
      <w:rPr>
        <w:rFonts w:hint="default"/>
      </w:rPr>
    </w:lvl>
    <w:lvl w:ilvl="1" w:tplc="D3A02428">
      <w:start w:val="1"/>
      <w:numFmt w:val="lowerLetter"/>
      <w:lvlText w:val="%2)"/>
      <w:lvlJc w:val="left"/>
      <w:pPr>
        <w:ind w:left="72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5D066793"/>
    <w:multiLevelType w:val="hybridMultilevel"/>
    <w:tmpl w:val="3C04F40C"/>
    <w:lvl w:ilvl="0" w:tplc="1964541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5F300DEE"/>
    <w:multiLevelType w:val="hybridMultilevel"/>
    <w:tmpl w:val="4AB2213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6020730F"/>
    <w:multiLevelType w:val="multilevel"/>
    <w:tmpl w:val="E69477A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3">
    <w:nsid w:val="63EB0808"/>
    <w:multiLevelType w:val="hybridMultilevel"/>
    <w:tmpl w:val="EEBE82F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65A1119D"/>
    <w:multiLevelType w:val="hybridMultilevel"/>
    <w:tmpl w:val="895273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7E2287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9EB2603"/>
    <w:multiLevelType w:val="hybridMultilevel"/>
    <w:tmpl w:val="462C7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C276340"/>
    <w:multiLevelType w:val="hybridMultilevel"/>
    <w:tmpl w:val="EE36235A"/>
    <w:lvl w:ilvl="0" w:tplc="04050011">
      <w:start w:val="1"/>
      <w:numFmt w:val="decimal"/>
      <w:lvlText w:val="%1)"/>
      <w:lvlJc w:val="left"/>
      <w:pPr>
        <w:tabs>
          <w:tab w:val="num" w:pos="786"/>
        </w:tabs>
        <w:ind w:left="786"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6D03545E"/>
    <w:multiLevelType w:val="hybridMultilevel"/>
    <w:tmpl w:val="291A5996"/>
    <w:lvl w:ilvl="0" w:tplc="4824EF1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63D5273"/>
    <w:multiLevelType w:val="hybridMultilevel"/>
    <w:tmpl w:val="AA0AD1DA"/>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7ABC3EB9"/>
    <w:multiLevelType w:val="hybridMultilevel"/>
    <w:tmpl w:val="FAE6DC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2"/>
  </w:num>
  <w:num w:numId="2">
    <w:abstractNumId w:val="1"/>
  </w:num>
  <w:num w:numId="3">
    <w:abstractNumId w:val="36"/>
  </w:num>
  <w:num w:numId="4">
    <w:abstractNumId w:val="22"/>
  </w:num>
  <w:num w:numId="5">
    <w:abstractNumId w:val="6"/>
  </w:num>
  <w:num w:numId="6">
    <w:abstractNumId w:val="38"/>
  </w:num>
  <w:num w:numId="7">
    <w:abstractNumId w:val="38"/>
    <w:lvlOverride w:ilvl="0">
      <w:startOverride w:val="1"/>
    </w:lvlOverride>
  </w:num>
  <w:num w:numId="8">
    <w:abstractNumId w:val="8"/>
  </w:num>
  <w:num w:numId="9">
    <w:abstractNumId w:val="5"/>
  </w:num>
  <w:num w:numId="10">
    <w:abstractNumId w:val="35"/>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4"/>
  </w:num>
  <w:num w:numId="15">
    <w:abstractNumId w:val="20"/>
  </w:num>
  <w:num w:numId="16">
    <w:abstractNumId w:val="7"/>
  </w:num>
  <w:num w:numId="17">
    <w:abstractNumId w:val="15"/>
  </w:num>
  <w:num w:numId="18">
    <w:abstractNumId w:val="27"/>
  </w:num>
  <w:num w:numId="19">
    <w:abstractNumId w:val="12"/>
  </w:num>
  <w:num w:numId="20">
    <w:abstractNumId w:val="19"/>
  </w:num>
  <w:num w:numId="21">
    <w:abstractNumId w:val="23"/>
  </w:num>
  <w:num w:numId="22">
    <w:abstractNumId w:val="3"/>
  </w:num>
  <w:num w:numId="23">
    <w:abstractNumId w:val="11"/>
  </w:num>
  <w:num w:numId="24">
    <w:abstractNumId w:val="13"/>
  </w:num>
  <w:num w:numId="25">
    <w:abstractNumId w:val="10"/>
  </w:num>
  <w:num w:numId="26">
    <w:abstractNumId w:val="31"/>
  </w:num>
  <w:num w:numId="27">
    <w:abstractNumId w:val="18"/>
  </w:num>
  <w:num w:numId="28">
    <w:abstractNumId w:val="33"/>
  </w:num>
  <w:num w:numId="29">
    <w:abstractNumId w:val="34"/>
  </w:num>
  <w:num w:numId="30">
    <w:abstractNumId w:val="39"/>
  </w:num>
  <w:num w:numId="31">
    <w:abstractNumId w:val="21"/>
  </w:num>
  <w:num w:numId="32">
    <w:abstractNumId w:val="9"/>
  </w:num>
  <w:num w:numId="33">
    <w:abstractNumId w:val="14"/>
  </w:num>
  <w:num w:numId="34">
    <w:abstractNumId w:val="29"/>
  </w:num>
  <w:num w:numId="35">
    <w:abstractNumId w:val="25"/>
  </w:num>
  <w:num w:numId="36">
    <w:abstractNumId w:val="28"/>
  </w:num>
  <w:num w:numId="37">
    <w:abstractNumId w:val="26"/>
  </w:num>
  <w:num w:numId="38">
    <w:abstractNumId w:val="4"/>
  </w:num>
  <w:num w:numId="39">
    <w:abstractNumId w:val="2"/>
  </w:num>
  <w:num w:numId="40">
    <w:abstractNumId w:val="30"/>
  </w:num>
  <w:num w:numId="41">
    <w:abstractNumId w:val="17"/>
  </w:num>
  <w:num w:numId="42">
    <w:abstractNumId w:val="37"/>
  </w:num>
  <w:num w:numId="43">
    <w:abstractNumId w:val="16"/>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7346"/>
  </w:hdrShapeDefaults>
  <w:footnotePr>
    <w:footnote w:id="-1"/>
    <w:footnote w:id="0"/>
  </w:footnotePr>
  <w:endnotePr>
    <w:endnote w:id="-1"/>
    <w:endnote w:id="0"/>
  </w:endnotePr>
  <w:compat/>
  <w:rsids>
    <w:rsidRoot w:val="00123C1D"/>
    <w:rsid w:val="000009A9"/>
    <w:rsid w:val="00002212"/>
    <w:rsid w:val="00002E64"/>
    <w:rsid w:val="00004A53"/>
    <w:rsid w:val="00004C18"/>
    <w:rsid w:val="00005C4E"/>
    <w:rsid w:val="00006739"/>
    <w:rsid w:val="00007190"/>
    <w:rsid w:val="00007842"/>
    <w:rsid w:val="00007C48"/>
    <w:rsid w:val="00010832"/>
    <w:rsid w:val="000116A6"/>
    <w:rsid w:val="00011A6F"/>
    <w:rsid w:val="00011B6A"/>
    <w:rsid w:val="00012FB2"/>
    <w:rsid w:val="00013FAB"/>
    <w:rsid w:val="00014B33"/>
    <w:rsid w:val="0001628B"/>
    <w:rsid w:val="000169C4"/>
    <w:rsid w:val="00017170"/>
    <w:rsid w:val="0001751A"/>
    <w:rsid w:val="00017901"/>
    <w:rsid w:val="000208D9"/>
    <w:rsid w:val="00020CD5"/>
    <w:rsid w:val="00020F29"/>
    <w:rsid w:val="00021FC7"/>
    <w:rsid w:val="00022513"/>
    <w:rsid w:val="00022BD5"/>
    <w:rsid w:val="00022CF1"/>
    <w:rsid w:val="00023FAB"/>
    <w:rsid w:val="00024601"/>
    <w:rsid w:val="00024A1E"/>
    <w:rsid w:val="00025308"/>
    <w:rsid w:val="00025543"/>
    <w:rsid w:val="00025E24"/>
    <w:rsid w:val="00027901"/>
    <w:rsid w:val="000316A9"/>
    <w:rsid w:val="00031988"/>
    <w:rsid w:val="00031A98"/>
    <w:rsid w:val="000322FE"/>
    <w:rsid w:val="00032309"/>
    <w:rsid w:val="000330B6"/>
    <w:rsid w:val="0003589C"/>
    <w:rsid w:val="00037B4E"/>
    <w:rsid w:val="0004193F"/>
    <w:rsid w:val="000420DB"/>
    <w:rsid w:val="0004212C"/>
    <w:rsid w:val="00044302"/>
    <w:rsid w:val="00044F42"/>
    <w:rsid w:val="00046167"/>
    <w:rsid w:val="000467AC"/>
    <w:rsid w:val="00050925"/>
    <w:rsid w:val="000511B6"/>
    <w:rsid w:val="00051A2B"/>
    <w:rsid w:val="00051C57"/>
    <w:rsid w:val="00052746"/>
    <w:rsid w:val="000532F3"/>
    <w:rsid w:val="00053889"/>
    <w:rsid w:val="00053C58"/>
    <w:rsid w:val="000540AF"/>
    <w:rsid w:val="0005502D"/>
    <w:rsid w:val="0005588C"/>
    <w:rsid w:val="00055956"/>
    <w:rsid w:val="00057230"/>
    <w:rsid w:val="00057DDC"/>
    <w:rsid w:val="00060C5B"/>
    <w:rsid w:val="00061AAE"/>
    <w:rsid w:val="00062EC3"/>
    <w:rsid w:val="00063917"/>
    <w:rsid w:val="00067AF4"/>
    <w:rsid w:val="000704CA"/>
    <w:rsid w:val="000715DA"/>
    <w:rsid w:val="0007225F"/>
    <w:rsid w:val="000723C4"/>
    <w:rsid w:val="00072FCE"/>
    <w:rsid w:val="00073064"/>
    <w:rsid w:val="00073627"/>
    <w:rsid w:val="000742CE"/>
    <w:rsid w:val="000758FF"/>
    <w:rsid w:val="0007676D"/>
    <w:rsid w:val="00076967"/>
    <w:rsid w:val="000813E5"/>
    <w:rsid w:val="000817F2"/>
    <w:rsid w:val="00081E32"/>
    <w:rsid w:val="00082464"/>
    <w:rsid w:val="00083166"/>
    <w:rsid w:val="00084D85"/>
    <w:rsid w:val="00086313"/>
    <w:rsid w:val="00086F3E"/>
    <w:rsid w:val="0008797C"/>
    <w:rsid w:val="00091AEF"/>
    <w:rsid w:val="0009216A"/>
    <w:rsid w:val="0009251E"/>
    <w:rsid w:val="0009386C"/>
    <w:rsid w:val="00094363"/>
    <w:rsid w:val="000950CE"/>
    <w:rsid w:val="00097B90"/>
    <w:rsid w:val="00097C52"/>
    <w:rsid w:val="000A0B7C"/>
    <w:rsid w:val="000A1C8E"/>
    <w:rsid w:val="000A3E80"/>
    <w:rsid w:val="000A3FBC"/>
    <w:rsid w:val="000A54C4"/>
    <w:rsid w:val="000A56C3"/>
    <w:rsid w:val="000A5893"/>
    <w:rsid w:val="000A6032"/>
    <w:rsid w:val="000B1541"/>
    <w:rsid w:val="000B1B05"/>
    <w:rsid w:val="000B1DBB"/>
    <w:rsid w:val="000B222C"/>
    <w:rsid w:val="000B2A28"/>
    <w:rsid w:val="000B3FBD"/>
    <w:rsid w:val="000B7B26"/>
    <w:rsid w:val="000C000A"/>
    <w:rsid w:val="000C0346"/>
    <w:rsid w:val="000C04AD"/>
    <w:rsid w:val="000C0564"/>
    <w:rsid w:val="000C05C1"/>
    <w:rsid w:val="000C06B8"/>
    <w:rsid w:val="000C204B"/>
    <w:rsid w:val="000C3B74"/>
    <w:rsid w:val="000C4158"/>
    <w:rsid w:val="000C4DD2"/>
    <w:rsid w:val="000D13B2"/>
    <w:rsid w:val="000D1CEF"/>
    <w:rsid w:val="000D1FB6"/>
    <w:rsid w:val="000D317E"/>
    <w:rsid w:val="000D3823"/>
    <w:rsid w:val="000D4F20"/>
    <w:rsid w:val="000D5CA7"/>
    <w:rsid w:val="000D62F9"/>
    <w:rsid w:val="000E0033"/>
    <w:rsid w:val="000E06B2"/>
    <w:rsid w:val="000E24E4"/>
    <w:rsid w:val="000E3275"/>
    <w:rsid w:val="000E3A3C"/>
    <w:rsid w:val="000E3BB9"/>
    <w:rsid w:val="000E5485"/>
    <w:rsid w:val="000E6E4F"/>
    <w:rsid w:val="000F100B"/>
    <w:rsid w:val="000F175E"/>
    <w:rsid w:val="000F22A4"/>
    <w:rsid w:val="000F261E"/>
    <w:rsid w:val="000F383B"/>
    <w:rsid w:val="000F3B6D"/>
    <w:rsid w:val="000F3E09"/>
    <w:rsid w:val="000F4CA7"/>
    <w:rsid w:val="000F6758"/>
    <w:rsid w:val="00101286"/>
    <w:rsid w:val="00101C8E"/>
    <w:rsid w:val="00103007"/>
    <w:rsid w:val="001034B1"/>
    <w:rsid w:val="00103BF3"/>
    <w:rsid w:val="00103E2A"/>
    <w:rsid w:val="0010419F"/>
    <w:rsid w:val="00104DF9"/>
    <w:rsid w:val="00105198"/>
    <w:rsid w:val="00106257"/>
    <w:rsid w:val="00110F70"/>
    <w:rsid w:val="00111D0A"/>
    <w:rsid w:val="00111F87"/>
    <w:rsid w:val="00112F07"/>
    <w:rsid w:val="00113955"/>
    <w:rsid w:val="00117CAF"/>
    <w:rsid w:val="0012150C"/>
    <w:rsid w:val="0012246F"/>
    <w:rsid w:val="00123C1D"/>
    <w:rsid w:val="00124AA3"/>
    <w:rsid w:val="00125EF9"/>
    <w:rsid w:val="00126029"/>
    <w:rsid w:val="001270EB"/>
    <w:rsid w:val="00127171"/>
    <w:rsid w:val="0012723D"/>
    <w:rsid w:val="00127B14"/>
    <w:rsid w:val="00127F95"/>
    <w:rsid w:val="0013097E"/>
    <w:rsid w:val="00134F6F"/>
    <w:rsid w:val="0013605C"/>
    <w:rsid w:val="001378E7"/>
    <w:rsid w:val="00137D44"/>
    <w:rsid w:val="001405BB"/>
    <w:rsid w:val="00140983"/>
    <w:rsid w:val="00143B30"/>
    <w:rsid w:val="0014510F"/>
    <w:rsid w:val="0014698A"/>
    <w:rsid w:val="00147116"/>
    <w:rsid w:val="00147273"/>
    <w:rsid w:val="00147F27"/>
    <w:rsid w:val="00151F0D"/>
    <w:rsid w:val="00152306"/>
    <w:rsid w:val="001528CA"/>
    <w:rsid w:val="00153085"/>
    <w:rsid w:val="001534BF"/>
    <w:rsid w:val="00153D7E"/>
    <w:rsid w:val="00154203"/>
    <w:rsid w:val="001542D6"/>
    <w:rsid w:val="00154336"/>
    <w:rsid w:val="00154977"/>
    <w:rsid w:val="00154B6F"/>
    <w:rsid w:val="00155BAF"/>
    <w:rsid w:val="00157F98"/>
    <w:rsid w:val="00161513"/>
    <w:rsid w:val="001615C9"/>
    <w:rsid w:val="00161C26"/>
    <w:rsid w:val="001622E0"/>
    <w:rsid w:val="001642C2"/>
    <w:rsid w:val="001648B6"/>
    <w:rsid w:val="0016493F"/>
    <w:rsid w:val="00166D72"/>
    <w:rsid w:val="001672C1"/>
    <w:rsid w:val="00171075"/>
    <w:rsid w:val="001741BD"/>
    <w:rsid w:val="001745EC"/>
    <w:rsid w:val="001762A8"/>
    <w:rsid w:val="001763AE"/>
    <w:rsid w:val="0017663B"/>
    <w:rsid w:val="00180E5A"/>
    <w:rsid w:val="00181B24"/>
    <w:rsid w:val="00185918"/>
    <w:rsid w:val="00187B2C"/>
    <w:rsid w:val="00190A3A"/>
    <w:rsid w:val="001919A1"/>
    <w:rsid w:val="00192249"/>
    <w:rsid w:val="00192873"/>
    <w:rsid w:val="00195528"/>
    <w:rsid w:val="001962D8"/>
    <w:rsid w:val="0019666B"/>
    <w:rsid w:val="001A176C"/>
    <w:rsid w:val="001A25E4"/>
    <w:rsid w:val="001A4272"/>
    <w:rsid w:val="001A6F77"/>
    <w:rsid w:val="001A70D6"/>
    <w:rsid w:val="001B0B18"/>
    <w:rsid w:val="001B156D"/>
    <w:rsid w:val="001B1D72"/>
    <w:rsid w:val="001B1DF5"/>
    <w:rsid w:val="001B251E"/>
    <w:rsid w:val="001B365B"/>
    <w:rsid w:val="001B3908"/>
    <w:rsid w:val="001B4105"/>
    <w:rsid w:val="001B456E"/>
    <w:rsid w:val="001B4C24"/>
    <w:rsid w:val="001B4EB7"/>
    <w:rsid w:val="001B58FA"/>
    <w:rsid w:val="001B6634"/>
    <w:rsid w:val="001B6D0A"/>
    <w:rsid w:val="001B70BA"/>
    <w:rsid w:val="001B72EE"/>
    <w:rsid w:val="001C0588"/>
    <w:rsid w:val="001C06D1"/>
    <w:rsid w:val="001C096A"/>
    <w:rsid w:val="001C0B70"/>
    <w:rsid w:val="001C0D91"/>
    <w:rsid w:val="001C1710"/>
    <w:rsid w:val="001C2350"/>
    <w:rsid w:val="001C26CD"/>
    <w:rsid w:val="001C33A4"/>
    <w:rsid w:val="001C3E21"/>
    <w:rsid w:val="001C3F1B"/>
    <w:rsid w:val="001C3FA2"/>
    <w:rsid w:val="001C56F2"/>
    <w:rsid w:val="001C576E"/>
    <w:rsid w:val="001C63D0"/>
    <w:rsid w:val="001C6571"/>
    <w:rsid w:val="001C7C27"/>
    <w:rsid w:val="001C7EF3"/>
    <w:rsid w:val="001D0216"/>
    <w:rsid w:val="001D04BD"/>
    <w:rsid w:val="001D0795"/>
    <w:rsid w:val="001D2F6C"/>
    <w:rsid w:val="001D3593"/>
    <w:rsid w:val="001D5547"/>
    <w:rsid w:val="001D57A6"/>
    <w:rsid w:val="001D58D3"/>
    <w:rsid w:val="001D6A15"/>
    <w:rsid w:val="001E1287"/>
    <w:rsid w:val="001E2F7D"/>
    <w:rsid w:val="001E4A21"/>
    <w:rsid w:val="001E4C24"/>
    <w:rsid w:val="001E53A9"/>
    <w:rsid w:val="001E5554"/>
    <w:rsid w:val="001E5838"/>
    <w:rsid w:val="001E6458"/>
    <w:rsid w:val="001F013E"/>
    <w:rsid w:val="001F0B5E"/>
    <w:rsid w:val="001F0F44"/>
    <w:rsid w:val="001F11CE"/>
    <w:rsid w:val="001F1B44"/>
    <w:rsid w:val="001F1CF2"/>
    <w:rsid w:val="001F3D2D"/>
    <w:rsid w:val="001F552D"/>
    <w:rsid w:val="001F7581"/>
    <w:rsid w:val="001F797B"/>
    <w:rsid w:val="001F7A61"/>
    <w:rsid w:val="0020053C"/>
    <w:rsid w:val="0020274F"/>
    <w:rsid w:val="002040F6"/>
    <w:rsid w:val="00204CA5"/>
    <w:rsid w:val="00205748"/>
    <w:rsid w:val="00206E08"/>
    <w:rsid w:val="0020728C"/>
    <w:rsid w:val="00207AA4"/>
    <w:rsid w:val="0021063E"/>
    <w:rsid w:val="00210CB9"/>
    <w:rsid w:val="00211CA9"/>
    <w:rsid w:val="00212356"/>
    <w:rsid w:val="00212545"/>
    <w:rsid w:val="002131D9"/>
    <w:rsid w:val="0021591B"/>
    <w:rsid w:val="002202B4"/>
    <w:rsid w:val="00220461"/>
    <w:rsid w:val="00221906"/>
    <w:rsid w:val="00222010"/>
    <w:rsid w:val="002225B9"/>
    <w:rsid w:val="002231D7"/>
    <w:rsid w:val="0022376C"/>
    <w:rsid w:val="00225A3E"/>
    <w:rsid w:val="00226D2C"/>
    <w:rsid w:val="002270C7"/>
    <w:rsid w:val="0022712A"/>
    <w:rsid w:val="00227785"/>
    <w:rsid w:val="00227A15"/>
    <w:rsid w:val="002305B4"/>
    <w:rsid w:val="00231656"/>
    <w:rsid w:val="002323AE"/>
    <w:rsid w:val="00233FBE"/>
    <w:rsid w:val="00234990"/>
    <w:rsid w:val="00235309"/>
    <w:rsid w:val="00235F6D"/>
    <w:rsid w:val="00240F2C"/>
    <w:rsid w:val="00241F6F"/>
    <w:rsid w:val="0024229B"/>
    <w:rsid w:val="00242A4E"/>
    <w:rsid w:val="00244B1D"/>
    <w:rsid w:val="00244C57"/>
    <w:rsid w:val="00245774"/>
    <w:rsid w:val="00245BBD"/>
    <w:rsid w:val="002507C3"/>
    <w:rsid w:val="002521CF"/>
    <w:rsid w:val="00252646"/>
    <w:rsid w:val="00252C3B"/>
    <w:rsid w:val="0025318F"/>
    <w:rsid w:val="00256779"/>
    <w:rsid w:val="002573F3"/>
    <w:rsid w:val="00257652"/>
    <w:rsid w:val="00257F80"/>
    <w:rsid w:val="00261A2B"/>
    <w:rsid w:val="00262227"/>
    <w:rsid w:val="0026321D"/>
    <w:rsid w:val="00263AAF"/>
    <w:rsid w:val="00263B3E"/>
    <w:rsid w:val="00264745"/>
    <w:rsid w:val="00265A8E"/>
    <w:rsid w:val="00266873"/>
    <w:rsid w:val="002671E9"/>
    <w:rsid w:val="00270917"/>
    <w:rsid w:val="002726D8"/>
    <w:rsid w:val="002750CC"/>
    <w:rsid w:val="002752DD"/>
    <w:rsid w:val="002752FA"/>
    <w:rsid w:val="00275318"/>
    <w:rsid w:val="00275360"/>
    <w:rsid w:val="00275F66"/>
    <w:rsid w:val="0027647C"/>
    <w:rsid w:val="00277ACC"/>
    <w:rsid w:val="00277DC9"/>
    <w:rsid w:val="00281006"/>
    <w:rsid w:val="002817C1"/>
    <w:rsid w:val="00283904"/>
    <w:rsid w:val="002843BE"/>
    <w:rsid w:val="00284C8D"/>
    <w:rsid w:val="002851E3"/>
    <w:rsid w:val="002870D3"/>
    <w:rsid w:val="00287EB8"/>
    <w:rsid w:val="00290D37"/>
    <w:rsid w:val="00293AC1"/>
    <w:rsid w:val="002951ED"/>
    <w:rsid w:val="00296F58"/>
    <w:rsid w:val="00297738"/>
    <w:rsid w:val="0029793A"/>
    <w:rsid w:val="002A0AF9"/>
    <w:rsid w:val="002A1795"/>
    <w:rsid w:val="002A27CE"/>
    <w:rsid w:val="002A2A4B"/>
    <w:rsid w:val="002A3383"/>
    <w:rsid w:val="002A3A52"/>
    <w:rsid w:val="002A5201"/>
    <w:rsid w:val="002A6939"/>
    <w:rsid w:val="002A78AA"/>
    <w:rsid w:val="002B0ADB"/>
    <w:rsid w:val="002B2151"/>
    <w:rsid w:val="002B374B"/>
    <w:rsid w:val="002B3E97"/>
    <w:rsid w:val="002B5E65"/>
    <w:rsid w:val="002C20D6"/>
    <w:rsid w:val="002C5FB0"/>
    <w:rsid w:val="002C5FF9"/>
    <w:rsid w:val="002C67F3"/>
    <w:rsid w:val="002C6F58"/>
    <w:rsid w:val="002C6FA3"/>
    <w:rsid w:val="002C71A6"/>
    <w:rsid w:val="002D0AB0"/>
    <w:rsid w:val="002D0FF5"/>
    <w:rsid w:val="002D1144"/>
    <w:rsid w:val="002D163C"/>
    <w:rsid w:val="002D198C"/>
    <w:rsid w:val="002D1A33"/>
    <w:rsid w:val="002D1B11"/>
    <w:rsid w:val="002D29F3"/>
    <w:rsid w:val="002D33CE"/>
    <w:rsid w:val="002D35EE"/>
    <w:rsid w:val="002D40E3"/>
    <w:rsid w:val="002D52C5"/>
    <w:rsid w:val="002D5BAA"/>
    <w:rsid w:val="002D63AE"/>
    <w:rsid w:val="002E1BD7"/>
    <w:rsid w:val="002E207C"/>
    <w:rsid w:val="002E231B"/>
    <w:rsid w:val="002E3102"/>
    <w:rsid w:val="002E349C"/>
    <w:rsid w:val="002E64B2"/>
    <w:rsid w:val="002E711E"/>
    <w:rsid w:val="002E7C60"/>
    <w:rsid w:val="002F06D9"/>
    <w:rsid w:val="002F06E5"/>
    <w:rsid w:val="002F2227"/>
    <w:rsid w:val="002F2790"/>
    <w:rsid w:val="002F2944"/>
    <w:rsid w:val="002F32C1"/>
    <w:rsid w:val="002F3495"/>
    <w:rsid w:val="002F3D63"/>
    <w:rsid w:val="002F3ECD"/>
    <w:rsid w:val="002F42C9"/>
    <w:rsid w:val="002F4B01"/>
    <w:rsid w:val="002F5101"/>
    <w:rsid w:val="002F55D2"/>
    <w:rsid w:val="002F56AA"/>
    <w:rsid w:val="002F6086"/>
    <w:rsid w:val="002F6A83"/>
    <w:rsid w:val="002F6E5E"/>
    <w:rsid w:val="002F799E"/>
    <w:rsid w:val="002F7F16"/>
    <w:rsid w:val="00302847"/>
    <w:rsid w:val="00303158"/>
    <w:rsid w:val="0030343C"/>
    <w:rsid w:val="00303AE1"/>
    <w:rsid w:val="003041DB"/>
    <w:rsid w:val="003047C4"/>
    <w:rsid w:val="003050C4"/>
    <w:rsid w:val="003058F2"/>
    <w:rsid w:val="00305928"/>
    <w:rsid w:val="003062DF"/>
    <w:rsid w:val="00306F41"/>
    <w:rsid w:val="00306FD1"/>
    <w:rsid w:val="00310987"/>
    <w:rsid w:val="003124BE"/>
    <w:rsid w:val="00312E23"/>
    <w:rsid w:val="00314988"/>
    <w:rsid w:val="0031567B"/>
    <w:rsid w:val="00315AB8"/>
    <w:rsid w:val="00316626"/>
    <w:rsid w:val="003200DB"/>
    <w:rsid w:val="0032120C"/>
    <w:rsid w:val="00322252"/>
    <w:rsid w:val="003223B0"/>
    <w:rsid w:val="003224C4"/>
    <w:rsid w:val="003229FF"/>
    <w:rsid w:val="00324D23"/>
    <w:rsid w:val="003262D0"/>
    <w:rsid w:val="00327706"/>
    <w:rsid w:val="00327A2B"/>
    <w:rsid w:val="00331541"/>
    <w:rsid w:val="00331743"/>
    <w:rsid w:val="003327C5"/>
    <w:rsid w:val="003344EA"/>
    <w:rsid w:val="003403AF"/>
    <w:rsid w:val="00340A61"/>
    <w:rsid w:val="00341FC8"/>
    <w:rsid w:val="0034351E"/>
    <w:rsid w:val="00344AA8"/>
    <w:rsid w:val="00346403"/>
    <w:rsid w:val="0035318F"/>
    <w:rsid w:val="003534E2"/>
    <w:rsid w:val="00355AC3"/>
    <w:rsid w:val="00360490"/>
    <w:rsid w:val="003611F2"/>
    <w:rsid w:val="003639E8"/>
    <w:rsid w:val="00364295"/>
    <w:rsid w:val="0036656B"/>
    <w:rsid w:val="00366790"/>
    <w:rsid w:val="00370088"/>
    <w:rsid w:val="00370AA2"/>
    <w:rsid w:val="00370C87"/>
    <w:rsid w:val="00372181"/>
    <w:rsid w:val="003737C5"/>
    <w:rsid w:val="00373FB9"/>
    <w:rsid w:val="003748BA"/>
    <w:rsid w:val="003756B2"/>
    <w:rsid w:val="003756DE"/>
    <w:rsid w:val="00375B01"/>
    <w:rsid w:val="00376049"/>
    <w:rsid w:val="00376676"/>
    <w:rsid w:val="0038363C"/>
    <w:rsid w:val="00383A94"/>
    <w:rsid w:val="00383DF7"/>
    <w:rsid w:val="003841F7"/>
    <w:rsid w:val="00384C7E"/>
    <w:rsid w:val="00387718"/>
    <w:rsid w:val="003904AB"/>
    <w:rsid w:val="00392362"/>
    <w:rsid w:val="003943E3"/>
    <w:rsid w:val="0039453A"/>
    <w:rsid w:val="0039697E"/>
    <w:rsid w:val="00397FBD"/>
    <w:rsid w:val="003A0C17"/>
    <w:rsid w:val="003A14FB"/>
    <w:rsid w:val="003A1630"/>
    <w:rsid w:val="003A2ABA"/>
    <w:rsid w:val="003A397E"/>
    <w:rsid w:val="003A4CA1"/>
    <w:rsid w:val="003A5516"/>
    <w:rsid w:val="003A5794"/>
    <w:rsid w:val="003A5D37"/>
    <w:rsid w:val="003A6EFB"/>
    <w:rsid w:val="003B1548"/>
    <w:rsid w:val="003B1664"/>
    <w:rsid w:val="003B391B"/>
    <w:rsid w:val="003B4A5B"/>
    <w:rsid w:val="003B4FA6"/>
    <w:rsid w:val="003B52F3"/>
    <w:rsid w:val="003B78CF"/>
    <w:rsid w:val="003C0711"/>
    <w:rsid w:val="003C0786"/>
    <w:rsid w:val="003C2208"/>
    <w:rsid w:val="003C255B"/>
    <w:rsid w:val="003C30CA"/>
    <w:rsid w:val="003C3A8C"/>
    <w:rsid w:val="003C5B46"/>
    <w:rsid w:val="003C67AF"/>
    <w:rsid w:val="003C7277"/>
    <w:rsid w:val="003C73F5"/>
    <w:rsid w:val="003C7628"/>
    <w:rsid w:val="003C77C8"/>
    <w:rsid w:val="003D017B"/>
    <w:rsid w:val="003D0575"/>
    <w:rsid w:val="003D078C"/>
    <w:rsid w:val="003D14D9"/>
    <w:rsid w:val="003D17B9"/>
    <w:rsid w:val="003D24FF"/>
    <w:rsid w:val="003D4380"/>
    <w:rsid w:val="003D4AFD"/>
    <w:rsid w:val="003D5F04"/>
    <w:rsid w:val="003D6614"/>
    <w:rsid w:val="003D71A4"/>
    <w:rsid w:val="003E0514"/>
    <w:rsid w:val="003E0EDD"/>
    <w:rsid w:val="003E1375"/>
    <w:rsid w:val="003E202D"/>
    <w:rsid w:val="003E5335"/>
    <w:rsid w:val="003E6F68"/>
    <w:rsid w:val="003E6FF0"/>
    <w:rsid w:val="003E7A68"/>
    <w:rsid w:val="003F1650"/>
    <w:rsid w:val="003F2217"/>
    <w:rsid w:val="003F31A6"/>
    <w:rsid w:val="003F3662"/>
    <w:rsid w:val="003F5B3B"/>
    <w:rsid w:val="003F6E13"/>
    <w:rsid w:val="003F6F04"/>
    <w:rsid w:val="003F7562"/>
    <w:rsid w:val="00401CF2"/>
    <w:rsid w:val="00402A27"/>
    <w:rsid w:val="004040A9"/>
    <w:rsid w:val="00405ACD"/>
    <w:rsid w:val="00406EDC"/>
    <w:rsid w:val="00411763"/>
    <w:rsid w:val="00411CCB"/>
    <w:rsid w:val="00412A59"/>
    <w:rsid w:val="00412EAF"/>
    <w:rsid w:val="00412FF2"/>
    <w:rsid w:val="0041419A"/>
    <w:rsid w:val="004147B1"/>
    <w:rsid w:val="00414BCE"/>
    <w:rsid w:val="00415BD8"/>
    <w:rsid w:val="00416A05"/>
    <w:rsid w:val="00416F33"/>
    <w:rsid w:val="00417F9B"/>
    <w:rsid w:val="004205C2"/>
    <w:rsid w:val="0042106D"/>
    <w:rsid w:val="004212DB"/>
    <w:rsid w:val="00422C36"/>
    <w:rsid w:val="00424052"/>
    <w:rsid w:val="004246C8"/>
    <w:rsid w:val="004247DE"/>
    <w:rsid w:val="00424910"/>
    <w:rsid w:val="00424EBC"/>
    <w:rsid w:val="00425A3E"/>
    <w:rsid w:val="004274A1"/>
    <w:rsid w:val="004278EE"/>
    <w:rsid w:val="00431A25"/>
    <w:rsid w:val="00431AC7"/>
    <w:rsid w:val="00432698"/>
    <w:rsid w:val="0043357B"/>
    <w:rsid w:val="00433622"/>
    <w:rsid w:val="00433C3F"/>
    <w:rsid w:val="0043412B"/>
    <w:rsid w:val="00434157"/>
    <w:rsid w:val="00435394"/>
    <w:rsid w:val="004362C0"/>
    <w:rsid w:val="00436CFD"/>
    <w:rsid w:val="0044081A"/>
    <w:rsid w:val="00444D08"/>
    <w:rsid w:val="00444D62"/>
    <w:rsid w:val="004456A7"/>
    <w:rsid w:val="00446B22"/>
    <w:rsid w:val="00447752"/>
    <w:rsid w:val="0045060E"/>
    <w:rsid w:val="00453282"/>
    <w:rsid w:val="00454473"/>
    <w:rsid w:val="004553FB"/>
    <w:rsid w:val="00455F98"/>
    <w:rsid w:val="00456650"/>
    <w:rsid w:val="00457395"/>
    <w:rsid w:val="00457CBC"/>
    <w:rsid w:val="004600EC"/>
    <w:rsid w:val="00461175"/>
    <w:rsid w:val="004618B6"/>
    <w:rsid w:val="004622E4"/>
    <w:rsid w:val="00462488"/>
    <w:rsid w:val="0046264B"/>
    <w:rsid w:val="00463191"/>
    <w:rsid w:val="00464706"/>
    <w:rsid w:val="00464E7E"/>
    <w:rsid w:val="004667A0"/>
    <w:rsid w:val="0046743E"/>
    <w:rsid w:val="00467FEB"/>
    <w:rsid w:val="00470CBB"/>
    <w:rsid w:val="00471478"/>
    <w:rsid w:val="004717BF"/>
    <w:rsid w:val="0047208F"/>
    <w:rsid w:val="00473CFA"/>
    <w:rsid w:val="004752F1"/>
    <w:rsid w:val="00475DAB"/>
    <w:rsid w:val="0047619A"/>
    <w:rsid w:val="004764EC"/>
    <w:rsid w:val="0047670B"/>
    <w:rsid w:val="00477D47"/>
    <w:rsid w:val="00480484"/>
    <w:rsid w:val="00480E0B"/>
    <w:rsid w:val="00483460"/>
    <w:rsid w:val="00483844"/>
    <w:rsid w:val="004841EC"/>
    <w:rsid w:val="00484634"/>
    <w:rsid w:val="00484D2C"/>
    <w:rsid w:val="00485E17"/>
    <w:rsid w:val="00485F15"/>
    <w:rsid w:val="00486B65"/>
    <w:rsid w:val="004876C8"/>
    <w:rsid w:val="0049114B"/>
    <w:rsid w:val="0049271F"/>
    <w:rsid w:val="00492BB4"/>
    <w:rsid w:val="00492E6C"/>
    <w:rsid w:val="00492FE6"/>
    <w:rsid w:val="0049300B"/>
    <w:rsid w:val="00494499"/>
    <w:rsid w:val="00494CAA"/>
    <w:rsid w:val="004960B7"/>
    <w:rsid w:val="00496CD8"/>
    <w:rsid w:val="00497BFD"/>
    <w:rsid w:val="004A1A92"/>
    <w:rsid w:val="004A1CC8"/>
    <w:rsid w:val="004A4417"/>
    <w:rsid w:val="004A4836"/>
    <w:rsid w:val="004A4DB0"/>
    <w:rsid w:val="004A5873"/>
    <w:rsid w:val="004A7462"/>
    <w:rsid w:val="004A7A3F"/>
    <w:rsid w:val="004A7E4E"/>
    <w:rsid w:val="004B06C4"/>
    <w:rsid w:val="004B0FD1"/>
    <w:rsid w:val="004B1020"/>
    <w:rsid w:val="004B19E2"/>
    <w:rsid w:val="004B4407"/>
    <w:rsid w:val="004B4B49"/>
    <w:rsid w:val="004B4B66"/>
    <w:rsid w:val="004B5864"/>
    <w:rsid w:val="004B6C5E"/>
    <w:rsid w:val="004B7BBC"/>
    <w:rsid w:val="004C097D"/>
    <w:rsid w:val="004C2561"/>
    <w:rsid w:val="004C26BD"/>
    <w:rsid w:val="004C3CA1"/>
    <w:rsid w:val="004C3D2D"/>
    <w:rsid w:val="004C6264"/>
    <w:rsid w:val="004C77E8"/>
    <w:rsid w:val="004C7D06"/>
    <w:rsid w:val="004D0A73"/>
    <w:rsid w:val="004D27AF"/>
    <w:rsid w:val="004D2D60"/>
    <w:rsid w:val="004D3C3A"/>
    <w:rsid w:val="004D3DC5"/>
    <w:rsid w:val="004D404D"/>
    <w:rsid w:val="004D4857"/>
    <w:rsid w:val="004D4DD4"/>
    <w:rsid w:val="004D714D"/>
    <w:rsid w:val="004D7B88"/>
    <w:rsid w:val="004E26B8"/>
    <w:rsid w:val="004E2B87"/>
    <w:rsid w:val="004E300E"/>
    <w:rsid w:val="004E46B5"/>
    <w:rsid w:val="004E5F7C"/>
    <w:rsid w:val="004E639E"/>
    <w:rsid w:val="004E65CE"/>
    <w:rsid w:val="004E68F2"/>
    <w:rsid w:val="004F0200"/>
    <w:rsid w:val="004F0D73"/>
    <w:rsid w:val="004F0F73"/>
    <w:rsid w:val="004F1CB0"/>
    <w:rsid w:val="004F4649"/>
    <w:rsid w:val="004F4E5E"/>
    <w:rsid w:val="004F5B26"/>
    <w:rsid w:val="004F61A5"/>
    <w:rsid w:val="004F6412"/>
    <w:rsid w:val="004F67C8"/>
    <w:rsid w:val="004F71D2"/>
    <w:rsid w:val="004F72E2"/>
    <w:rsid w:val="004F79EE"/>
    <w:rsid w:val="004F7A98"/>
    <w:rsid w:val="004F7B03"/>
    <w:rsid w:val="004F7F82"/>
    <w:rsid w:val="004F7FAD"/>
    <w:rsid w:val="005001C5"/>
    <w:rsid w:val="0050024A"/>
    <w:rsid w:val="00500258"/>
    <w:rsid w:val="00502666"/>
    <w:rsid w:val="00503672"/>
    <w:rsid w:val="005053D8"/>
    <w:rsid w:val="00505BF0"/>
    <w:rsid w:val="00505EED"/>
    <w:rsid w:val="005068A7"/>
    <w:rsid w:val="00506B33"/>
    <w:rsid w:val="00512C43"/>
    <w:rsid w:val="00512D77"/>
    <w:rsid w:val="00512E2A"/>
    <w:rsid w:val="005132FA"/>
    <w:rsid w:val="00513A8A"/>
    <w:rsid w:val="005141EF"/>
    <w:rsid w:val="00514EAA"/>
    <w:rsid w:val="005163E6"/>
    <w:rsid w:val="0051683B"/>
    <w:rsid w:val="00516E7F"/>
    <w:rsid w:val="00516F0A"/>
    <w:rsid w:val="00520217"/>
    <w:rsid w:val="00520530"/>
    <w:rsid w:val="005209BD"/>
    <w:rsid w:val="00521632"/>
    <w:rsid w:val="005216D4"/>
    <w:rsid w:val="00521716"/>
    <w:rsid w:val="00522E63"/>
    <w:rsid w:val="00524F83"/>
    <w:rsid w:val="005262BA"/>
    <w:rsid w:val="0053028A"/>
    <w:rsid w:val="005307ED"/>
    <w:rsid w:val="00530BC0"/>
    <w:rsid w:val="005317A0"/>
    <w:rsid w:val="0053335E"/>
    <w:rsid w:val="00535059"/>
    <w:rsid w:val="00535089"/>
    <w:rsid w:val="00536303"/>
    <w:rsid w:val="00537992"/>
    <w:rsid w:val="00540017"/>
    <w:rsid w:val="005410AD"/>
    <w:rsid w:val="0054131C"/>
    <w:rsid w:val="00541822"/>
    <w:rsid w:val="00542BF5"/>
    <w:rsid w:val="005430EA"/>
    <w:rsid w:val="0054340A"/>
    <w:rsid w:val="00543547"/>
    <w:rsid w:val="005435FA"/>
    <w:rsid w:val="005441D9"/>
    <w:rsid w:val="00545083"/>
    <w:rsid w:val="005463B1"/>
    <w:rsid w:val="00546FDF"/>
    <w:rsid w:val="00547C8C"/>
    <w:rsid w:val="00550214"/>
    <w:rsid w:val="005506AC"/>
    <w:rsid w:val="00551A77"/>
    <w:rsid w:val="0055292B"/>
    <w:rsid w:val="00552EA9"/>
    <w:rsid w:val="0055462A"/>
    <w:rsid w:val="00556313"/>
    <w:rsid w:val="005576C4"/>
    <w:rsid w:val="00557B9B"/>
    <w:rsid w:val="0056304C"/>
    <w:rsid w:val="00563A55"/>
    <w:rsid w:val="00564B25"/>
    <w:rsid w:val="00565DF9"/>
    <w:rsid w:val="005661D4"/>
    <w:rsid w:val="0056634F"/>
    <w:rsid w:val="00566474"/>
    <w:rsid w:val="00566CD6"/>
    <w:rsid w:val="005670F4"/>
    <w:rsid w:val="00570C50"/>
    <w:rsid w:val="00572533"/>
    <w:rsid w:val="00573228"/>
    <w:rsid w:val="00573E3D"/>
    <w:rsid w:val="0057486A"/>
    <w:rsid w:val="0057628F"/>
    <w:rsid w:val="00576A75"/>
    <w:rsid w:val="00577351"/>
    <w:rsid w:val="005810BE"/>
    <w:rsid w:val="00581342"/>
    <w:rsid w:val="005819B1"/>
    <w:rsid w:val="00582264"/>
    <w:rsid w:val="00582583"/>
    <w:rsid w:val="00582BA7"/>
    <w:rsid w:val="005841B6"/>
    <w:rsid w:val="00586FA3"/>
    <w:rsid w:val="00595989"/>
    <w:rsid w:val="00595E2B"/>
    <w:rsid w:val="0059603A"/>
    <w:rsid w:val="00596433"/>
    <w:rsid w:val="005971BB"/>
    <w:rsid w:val="005978B2"/>
    <w:rsid w:val="005A0590"/>
    <w:rsid w:val="005A2242"/>
    <w:rsid w:val="005A264F"/>
    <w:rsid w:val="005A266E"/>
    <w:rsid w:val="005A2B31"/>
    <w:rsid w:val="005A348B"/>
    <w:rsid w:val="005A36A9"/>
    <w:rsid w:val="005A4C5A"/>
    <w:rsid w:val="005A58A8"/>
    <w:rsid w:val="005A5D5E"/>
    <w:rsid w:val="005A7E6F"/>
    <w:rsid w:val="005B3F43"/>
    <w:rsid w:val="005B4657"/>
    <w:rsid w:val="005B69D1"/>
    <w:rsid w:val="005B7F27"/>
    <w:rsid w:val="005C012E"/>
    <w:rsid w:val="005C0BB9"/>
    <w:rsid w:val="005C18ED"/>
    <w:rsid w:val="005C194B"/>
    <w:rsid w:val="005C28F3"/>
    <w:rsid w:val="005C29D7"/>
    <w:rsid w:val="005C5BFC"/>
    <w:rsid w:val="005C622D"/>
    <w:rsid w:val="005C64AA"/>
    <w:rsid w:val="005C6A53"/>
    <w:rsid w:val="005C7769"/>
    <w:rsid w:val="005D15AD"/>
    <w:rsid w:val="005D197D"/>
    <w:rsid w:val="005D1B80"/>
    <w:rsid w:val="005D2034"/>
    <w:rsid w:val="005D29F5"/>
    <w:rsid w:val="005D2C44"/>
    <w:rsid w:val="005D2D27"/>
    <w:rsid w:val="005D363B"/>
    <w:rsid w:val="005E043D"/>
    <w:rsid w:val="005E0B70"/>
    <w:rsid w:val="005E0D91"/>
    <w:rsid w:val="005E1CCD"/>
    <w:rsid w:val="005E2A72"/>
    <w:rsid w:val="005E4146"/>
    <w:rsid w:val="005E477B"/>
    <w:rsid w:val="005E4A18"/>
    <w:rsid w:val="005E4EFD"/>
    <w:rsid w:val="005E5B5F"/>
    <w:rsid w:val="005E6242"/>
    <w:rsid w:val="005E7FEF"/>
    <w:rsid w:val="005F0A57"/>
    <w:rsid w:val="005F1AA3"/>
    <w:rsid w:val="005F2227"/>
    <w:rsid w:val="005F3EE0"/>
    <w:rsid w:val="005F42DC"/>
    <w:rsid w:val="005F5F0B"/>
    <w:rsid w:val="005F664C"/>
    <w:rsid w:val="005F6A34"/>
    <w:rsid w:val="005F6AEA"/>
    <w:rsid w:val="0060133B"/>
    <w:rsid w:val="00601F59"/>
    <w:rsid w:val="0060222E"/>
    <w:rsid w:val="00602CB4"/>
    <w:rsid w:val="00603908"/>
    <w:rsid w:val="00603F8A"/>
    <w:rsid w:val="006050A1"/>
    <w:rsid w:val="006067C2"/>
    <w:rsid w:val="00606A18"/>
    <w:rsid w:val="00606D40"/>
    <w:rsid w:val="00606D5E"/>
    <w:rsid w:val="00607F56"/>
    <w:rsid w:val="00607F5B"/>
    <w:rsid w:val="00610E1B"/>
    <w:rsid w:val="00610F78"/>
    <w:rsid w:val="006123D1"/>
    <w:rsid w:val="00612659"/>
    <w:rsid w:val="00612680"/>
    <w:rsid w:val="006137FE"/>
    <w:rsid w:val="00613D34"/>
    <w:rsid w:val="00614047"/>
    <w:rsid w:val="006147F8"/>
    <w:rsid w:val="00615D42"/>
    <w:rsid w:val="00615E58"/>
    <w:rsid w:val="006174A3"/>
    <w:rsid w:val="006201E8"/>
    <w:rsid w:val="00620B66"/>
    <w:rsid w:val="0062221F"/>
    <w:rsid w:val="00622A75"/>
    <w:rsid w:val="00622BA0"/>
    <w:rsid w:val="006246E9"/>
    <w:rsid w:val="006248B5"/>
    <w:rsid w:val="006253F1"/>
    <w:rsid w:val="0062580A"/>
    <w:rsid w:val="006301B7"/>
    <w:rsid w:val="00631332"/>
    <w:rsid w:val="0063189B"/>
    <w:rsid w:val="00631E14"/>
    <w:rsid w:val="00632DB0"/>
    <w:rsid w:val="00633852"/>
    <w:rsid w:val="00634351"/>
    <w:rsid w:val="00634578"/>
    <w:rsid w:val="006349FB"/>
    <w:rsid w:val="00635477"/>
    <w:rsid w:val="00635D88"/>
    <w:rsid w:val="00635E33"/>
    <w:rsid w:val="00637592"/>
    <w:rsid w:val="00637755"/>
    <w:rsid w:val="00637A6B"/>
    <w:rsid w:val="00637DF5"/>
    <w:rsid w:val="00641778"/>
    <w:rsid w:val="00641F78"/>
    <w:rsid w:val="006428E0"/>
    <w:rsid w:val="00643811"/>
    <w:rsid w:val="0064402E"/>
    <w:rsid w:val="00644C47"/>
    <w:rsid w:val="00645511"/>
    <w:rsid w:val="00646784"/>
    <w:rsid w:val="00647487"/>
    <w:rsid w:val="00647723"/>
    <w:rsid w:val="00647916"/>
    <w:rsid w:val="00651ABC"/>
    <w:rsid w:val="00653265"/>
    <w:rsid w:val="00656113"/>
    <w:rsid w:val="0065708A"/>
    <w:rsid w:val="00657A4B"/>
    <w:rsid w:val="00657D30"/>
    <w:rsid w:val="006607EE"/>
    <w:rsid w:val="006631E8"/>
    <w:rsid w:val="00664C92"/>
    <w:rsid w:val="00665030"/>
    <w:rsid w:val="00667EAD"/>
    <w:rsid w:val="00670BC5"/>
    <w:rsid w:val="00670FC5"/>
    <w:rsid w:val="00671327"/>
    <w:rsid w:val="00673FC2"/>
    <w:rsid w:val="00674134"/>
    <w:rsid w:val="00675365"/>
    <w:rsid w:val="00675E90"/>
    <w:rsid w:val="006762C6"/>
    <w:rsid w:val="006767CF"/>
    <w:rsid w:val="00677158"/>
    <w:rsid w:val="0068114D"/>
    <w:rsid w:val="0068120F"/>
    <w:rsid w:val="00681670"/>
    <w:rsid w:val="006840A9"/>
    <w:rsid w:val="0068478E"/>
    <w:rsid w:val="006860A6"/>
    <w:rsid w:val="00686501"/>
    <w:rsid w:val="006865B1"/>
    <w:rsid w:val="00686F03"/>
    <w:rsid w:val="006874EF"/>
    <w:rsid w:val="006900F2"/>
    <w:rsid w:val="00690222"/>
    <w:rsid w:val="00691B9E"/>
    <w:rsid w:val="00691BC0"/>
    <w:rsid w:val="006935AA"/>
    <w:rsid w:val="00693A61"/>
    <w:rsid w:val="00693EC8"/>
    <w:rsid w:val="006961BA"/>
    <w:rsid w:val="00696434"/>
    <w:rsid w:val="00696B55"/>
    <w:rsid w:val="00696BE2"/>
    <w:rsid w:val="006A2168"/>
    <w:rsid w:val="006A2CC6"/>
    <w:rsid w:val="006A3089"/>
    <w:rsid w:val="006A595B"/>
    <w:rsid w:val="006A63AB"/>
    <w:rsid w:val="006B089C"/>
    <w:rsid w:val="006B0E16"/>
    <w:rsid w:val="006B2174"/>
    <w:rsid w:val="006B6EBF"/>
    <w:rsid w:val="006B7DC3"/>
    <w:rsid w:val="006C23C8"/>
    <w:rsid w:val="006C350E"/>
    <w:rsid w:val="006C3ECE"/>
    <w:rsid w:val="006C4CC2"/>
    <w:rsid w:val="006C5E24"/>
    <w:rsid w:val="006C62B6"/>
    <w:rsid w:val="006C7665"/>
    <w:rsid w:val="006D066A"/>
    <w:rsid w:val="006D0B26"/>
    <w:rsid w:val="006D0C92"/>
    <w:rsid w:val="006D1E36"/>
    <w:rsid w:val="006D25A2"/>
    <w:rsid w:val="006D2C36"/>
    <w:rsid w:val="006D5B6D"/>
    <w:rsid w:val="006D6445"/>
    <w:rsid w:val="006D71CE"/>
    <w:rsid w:val="006D75E7"/>
    <w:rsid w:val="006D7CC1"/>
    <w:rsid w:val="006E0DFE"/>
    <w:rsid w:val="006E18BA"/>
    <w:rsid w:val="006E2B57"/>
    <w:rsid w:val="006E2EE1"/>
    <w:rsid w:val="006E3983"/>
    <w:rsid w:val="006E3C30"/>
    <w:rsid w:val="006E402B"/>
    <w:rsid w:val="006E5456"/>
    <w:rsid w:val="006E6597"/>
    <w:rsid w:val="006E7B5E"/>
    <w:rsid w:val="006F39FA"/>
    <w:rsid w:val="006F458F"/>
    <w:rsid w:val="006F526D"/>
    <w:rsid w:val="006F587A"/>
    <w:rsid w:val="006F689C"/>
    <w:rsid w:val="007019F7"/>
    <w:rsid w:val="0070574F"/>
    <w:rsid w:val="00705B48"/>
    <w:rsid w:val="0070672A"/>
    <w:rsid w:val="0070674D"/>
    <w:rsid w:val="0070681B"/>
    <w:rsid w:val="0070709F"/>
    <w:rsid w:val="007072BE"/>
    <w:rsid w:val="00707485"/>
    <w:rsid w:val="0071068C"/>
    <w:rsid w:val="00710EC1"/>
    <w:rsid w:val="007145FF"/>
    <w:rsid w:val="00715E7B"/>
    <w:rsid w:val="007163B2"/>
    <w:rsid w:val="00717171"/>
    <w:rsid w:val="00723B97"/>
    <w:rsid w:val="00724CB4"/>
    <w:rsid w:val="00725696"/>
    <w:rsid w:val="00725727"/>
    <w:rsid w:val="007266C4"/>
    <w:rsid w:val="0072730C"/>
    <w:rsid w:val="00727A98"/>
    <w:rsid w:val="0073196B"/>
    <w:rsid w:val="007322AE"/>
    <w:rsid w:val="007350DF"/>
    <w:rsid w:val="00737279"/>
    <w:rsid w:val="00737B51"/>
    <w:rsid w:val="00740E1F"/>
    <w:rsid w:val="007428FE"/>
    <w:rsid w:val="007445BA"/>
    <w:rsid w:val="0074499F"/>
    <w:rsid w:val="00745B1B"/>
    <w:rsid w:val="0074665D"/>
    <w:rsid w:val="007476D0"/>
    <w:rsid w:val="0074770A"/>
    <w:rsid w:val="00747A80"/>
    <w:rsid w:val="00750279"/>
    <w:rsid w:val="00750BC7"/>
    <w:rsid w:val="0075150C"/>
    <w:rsid w:val="0075281C"/>
    <w:rsid w:val="00752B76"/>
    <w:rsid w:val="00752C08"/>
    <w:rsid w:val="00752ECC"/>
    <w:rsid w:val="00754538"/>
    <w:rsid w:val="00755E6E"/>
    <w:rsid w:val="0075782A"/>
    <w:rsid w:val="00757E3E"/>
    <w:rsid w:val="00760ED3"/>
    <w:rsid w:val="00761C09"/>
    <w:rsid w:val="00761C5A"/>
    <w:rsid w:val="00762B65"/>
    <w:rsid w:val="007640C8"/>
    <w:rsid w:val="00764C42"/>
    <w:rsid w:val="00764D32"/>
    <w:rsid w:val="00767C08"/>
    <w:rsid w:val="00770904"/>
    <w:rsid w:val="00770D80"/>
    <w:rsid w:val="007717C6"/>
    <w:rsid w:val="0077211B"/>
    <w:rsid w:val="00772736"/>
    <w:rsid w:val="007747AD"/>
    <w:rsid w:val="00777614"/>
    <w:rsid w:val="007776B6"/>
    <w:rsid w:val="00780ED6"/>
    <w:rsid w:val="0078242A"/>
    <w:rsid w:val="00782BB3"/>
    <w:rsid w:val="00784AB1"/>
    <w:rsid w:val="00784D4F"/>
    <w:rsid w:val="0078517D"/>
    <w:rsid w:val="00785F00"/>
    <w:rsid w:val="007878F4"/>
    <w:rsid w:val="00787F5D"/>
    <w:rsid w:val="00790D33"/>
    <w:rsid w:val="00792BCC"/>
    <w:rsid w:val="00793029"/>
    <w:rsid w:val="00795C1A"/>
    <w:rsid w:val="00796018"/>
    <w:rsid w:val="007967A3"/>
    <w:rsid w:val="007A0E53"/>
    <w:rsid w:val="007A2B59"/>
    <w:rsid w:val="007A3CB3"/>
    <w:rsid w:val="007A4725"/>
    <w:rsid w:val="007A4EB0"/>
    <w:rsid w:val="007A5A07"/>
    <w:rsid w:val="007A74EF"/>
    <w:rsid w:val="007B0847"/>
    <w:rsid w:val="007B1A1D"/>
    <w:rsid w:val="007B1C27"/>
    <w:rsid w:val="007B3F0A"/>
    <w:rsid w:val="007B4A0D"/>
    <w:rsid w:val="007B6AB9"/>
    <w:rsid w:val="007B6D02"/>
    <w:rsid w:val="007B6EF8"/>
    <w:rsid w:val="007C0AA7"/>
    <w:rsid w:val="007C0BCF"/>
    <w:rsid w:val="007C2135"/>
    <w:rsid w:val="007C2EAE"/>
    <w:rsid w:val="007C2EC5"/>
    <w:rsid w:val="007C3DF8"/>
    <w:rsid w:val="007C4E46"/>
    <w:rsid w:val="007C7B3A"/>
    <w:rsid w:val="007D00DE"/>
    <w:rsid w:val="007D2E58"/>
    <w:rsid w:val="007D375D"/>
    <w:rsid w:val="007D3861"/>
    <w:rsid w:val="007D3968"/>
    <w:rsid w:val="007D407C"/>
    <w:rsid w:val="007D46C7"/>
    <w:rsid w:val="007D7EBD"/>
    <w:rsid w:val="007D7F9D"/>
    <w:rsid w:val="007E11C1"/>
    <w:rsid w:val="007E5736"/>
    <w:rsid w:val="007E6658"/>
    <w:rsid w:val="007E7463"/>
    <w:rsid w:val="007E7802"/>
    <w:rsid w:val="007F13D9"/>
    <w:rsid w:val="007F2896"/>
    <w:rsid w:val="007F2FD1"/>
    <w:rsid w:val="007F49B4"/>
    <w:rsid w:val="00801422"/>
    <w:rsid w:val="008051EC"/>
    <w:rsid w:val="00806C2C"/>
    <w:rsid w:val="00806EC4"/>
    <w:rsid w:val="00807411"/>
    <w:rsid w:val="00811640"/>
    <w:rsid w:val="00811AF2"/>
    <w:rsid w:val="008123AD"/>
    <w:rsid w:val="008132B7"/>
    <w:rsid w:val="008132E1"/>
    <w:rsid w:val="00813AE1"/>
    <w:rsid w:val="0081478F"/>
    <w:rsid w:val="00815F1C"/>
    <w:rsid w:val="00817233"/>
    <w:rsid w:val="00822CF8"/>
    <w:rsid w:val="00823930"/>
    <w:rsid w:val="0082400D"/>
    <w:rsid w:val="00824F43"/>
    <w:rsid w:val="00825F91"/>
    <w:rsid w:val="008262AD"/>
    <w:rsid w:val="008267F3"/>
    <w:rsid w:val="00826D45"/>
    <w:rsid w:val="00831F9A"/>
    <w:rsid w:val="00832811"/>
    <w:rsid w:val="00832E4B"/>
    <w:rsid w:val="008336DC"/>
    <w:rsid w:val="00834B09"/>
    <w:rsid w:val="0083593D"/>
    <w:rsid w:val="00835B7E"/>
    <w:rsid w:val="0083784A"/>
    <w:rsid w:val="0084141E"/>
    <w:rsid w:val="008417EF"/>
    <w:rsid w:val="00842A4C"/>
    <w:rsid w:val="00843254"/>
    <w:rsid w:val="00843923"/>
    <w:rsid w:val="00843B7C"/>
    <w:rsid w:val="00844298"/>
    <w:rsid w:val="00844DC1"/>
    <w:rsid w:val="00850E46"/>
    <w:rsid w:val="0085169C"/>
    <w:rsid w:val="00852B0C"/>
    <w:rsid w:val="00853146"/>
    <w:rsid w:val="00853CB8"/>
    <w:rsid w:val="0085501E"/>
    <w:rsid w:val="0085533C"/>
    <w:rsid w:val="008575F7"/>
    <w:rsid w:val="008610C9"/>
    <w:rsid w:val="008611B4"/>
    <w:rsid w:val="00861909"/>
    <w:rsid w:val="00861D72"/>
    <w:rsid w:val="00862587"/>
    <w:rsid w:val="00864183"/>
    <w:rsid w:val="00864647"/>
    <w:rsid w:val="00865390"/>
    <w:rsid w:val="00865A44"/>
    <w:rsid w:val="00867E67"/>
    <w:rsid w:val="00871DA7"/>
    <w:rsid w:val="008729A0"/>
    <w:rsid w:val="008747E9"/>
    <w:rsid w:val="00880515"/>
    <w:rsid w:val="008807BF"/>
    <w:rsid w:val="00880DD2"/>
    <w:rsid w:val="00880F71"/>
    <w:rsid w:val="008819D4"/>
    <w:rsid w:val="00882081"/>
    <w:rsid w:val="008820FD"/>
    <w:rsid w:val="00882982"/>
    <w:rsid w:val="008833B1"/>
    <w:rsid w:val="00883A2F"/>
    <w:rsid w:val="0088469C"/>
    <w:rsid w:val="008864F0"/>
    <w:rsid w:val="008869AB"/>
    <w:rsid w:val="00886FA6"/>
    <w:rsid w:val="008875D7"/>
    <w:rsid w:val="008879B7"/>
    <w:rsid w:val="00891CBB"/>
    <w:rsid w:val="008925CF"/>
    <w:rsid w:val="00892C4F"/>
    <w:rsid w:val="0089461F"/>
    <w:rsid w:val="00894DD7"/>
    <w:rsid w:val="00894F63"/>
    <w:rsid w:val="00895CB7"/>
    <w:rsid w:val="00895CCA"/>
    <w:rsid w:val="0089711E"/>
    <w:rsid w:val="008977F6"/>
    <w:rsid w:val="00897E10"/>
    <w:rsid w:val="008A0081"/>
    <w:rsid w:val="008A07E4"/>
    <w:rsid w:val="008A2F02"/>
    <w:rsid w:val="008A3791"/>
    <w:rsid w:val="008A3A5B"/>
    <w:rsid w:val="008A4DE5"/>
    <w:rsid w:val="008A6C2F"/>
    <w:rsid w:val="008B0498"/>
    <w:rsid w:val="008B0FEE"/>
    <w:rsid w:val="008B2137"/>
    <w:rsid w:val="008B2510"/>
    <w:rsid w:val="008B263D"/>
    <w:rsid w:val="008B26EA"/>
    <w:rsid w:val="008B32B4"/>
    <w:rsid w:val="008B5D9B"/>
    <w:rsid w:val="008B71D2"/>
    <w:rsid w:val="008C001D"/>
    <w:rsid w:val="008C2A45"/>
    <w:rsid w:val="008C304C"/>
    <w:rsid w:val="008C5277"/>
    <w:rsid w:val="008C554E"/>
    <w:rsid w:val="008C5A98"/>
    <w:rsid w:val="008C5F6D"/>
    <w:rsid w:val="008C68E5"/>
    <w:rsid w:val="008C7169"/>
    <w:rsid w:val="008D00C1"/>
    <w:rsid w:val="008D02C0"/>
    <w:rsid w:val="008D054A"/>
    <w:rsid w:val="008D0624"/>
    <w:rsid w:val="008D34BB"/>
    <w:rsid w:val="008D49D9"/>
    <w:rsid w:val="008D5075"/>
    <w:rsid w:val="008D5552"/>
    <w:rsid w:val="008D5964"/>
    <w:rsid w:val="008D6F9F"/>
    <w:rsid w:val="008D724E"/>
    <w:rsid w:val="008E0033"/>
    <w:rsid w:val="008E05BE"/>
    <w:rsid w:val="008E1A0A"/>
    <w:rsid w:val="008E219D"/>
    <w:rsid w:val="008E251F"/>
    <w:rsid w:val="008E3508"/>
    <w:rsid w:val="008E3562"/>
    <w:rsid w:val="008E3B28"/>
    <w:rsid w:val="008E41ED"/>
    <w:rsid w:val="008E551E"/>
    <w:rsid w:val="008E55A7"/>
    <w:rsid w:val="008E563C"/>
    <w:rsid w:val="008F0214"/>
    <w:rsid w:val="008F0623"/>
    <w:rsid w:val="008F3508"/>
    <w:rsid w:val="008F462C"/>
    <w:rsid w:val="008F52B2"/>
    <w:rsid w:val="008F5C41"/>
    <w:rsid w:val="008F745D"/>
    <w:rsid w:val="009003E5"/>
    <w:rsid w:val="0090106B"/>
    <w:rsid w:val="00904485"/>
    <w:rsid w:val="00905003"/>
    <w:rsid w:val="0090522C"/>
    <w:rsid w:val="00910D18"/>
    <w:rsid w:val="009132F3"/>
    <w:rsid w:val="00913983"/>
    <w:rsid w:val="009139C8"/>
    <w:rsid w:val="009148C4"/>
    <w:rsid w:val="00916011"/>
    <w:rsid w:val="00917B72"/>
    <w:rsid w:val="0092073B"/>
    <w:rsid w:val="00920771"/>
    <w:rsid w:val="00920981"/>
    <w:rsid w:val="009219A4"/>
    <w:rsid w:val="009221EA"/>
    <w:rsid w:val="0092340E"/>
    <w:rsid w:val="00923A4A"/>
    <w:rsid w:val="00924583"/>
    <w:rsid w:val="00924EB9"/>
    <w:rsid w:val="00925060"/>
    <w:rsid w:val="00925301"/>
    <w:rsid w:val="00925677"/>
    <w:rsid w:val="009258D1"/>
    <w:rsid w:val="0092785A"/>
    <w:rsid w:val="00932C00"/>
    <w:rsid w:val="00932E17"/>
    <w:rsid w:val="00933381"/>
    <w:rsid w:val="00934AD8"/>
    <w:rsid w:val="00934AED"/>
    <w:rsid w:val="00934FA9"/>
    <w:rsid w:val="009351B8"/>
    <w:rsid w:val="009355F4"/>
    <w:rsid w:val="009356CC"/>
    <w:rsid w:val="00937D2C"/>
    <w:rsid w:val="00941889"/>
    <w:rsid w:val="00941DC6"/>
    <w:rsid w:val="00942112"/>
    <w:rsid w:val="009424D8"/>
    <w:rsid w:val="009433C9"/>
    <w:rsid w:val="009434F3"/>
    <w:rsid w:val="0094421B"/>
    <w:rsid w:val="0094485B"/>
    <w:rsid w:val="009449F9"/>
    <w:rsid w:val="00945241"/>
    <w:rsid w:val="00946CA8"/>
    <w:rsid w:val="00946E19"/>
    <w:rsid w:val="00946E82"/>
    <w:rsid w:val="0095158D"/>
    <w:rsid w:val="00951979"/>
    <w:rsid w:val="00952BBE"/>
    <w:rsid w:val="00953BB3"/>
    <w:rsid w:val="00954DAB"/>
    <w:rsid w:val="0095566B"/>
    <w:rsid w:val="00955F0E"/>
    <w:rsid w:val="0095676E"/>
    <w:rsid w:val="00957D5F"/>
    <w:rsid w:val="009617DC"/>
    <w:rsid w:val="009648BA"/>
    <w:rsid w:val="0096639B"/>
    <w:rsid w:val="009665EE"/>
    <w:rsid w:val="009667F4"/>
    <w:rsid w:val="00966DB4"/>
    <w:rsid w:val="009673A5"/>
    <w:rsid w:val="009722B4"/>
    <w:rsid w:val="00972739"/>
    <w:rsid w:val="00973937"/>
    <w:rsid w:val="00973F3F"/>
    <w:rsid w:val="00974256"/>
    <w:rsid w:val="00974D02"/>
    <w:rsid w:val="00975115"/>
    <w:rsid w:val="00976753"/>
    <w:rsid w:val="00976C40"/>
    <w:rsid w:val="0098168C"/>
    <w:rsid w:val="00982624"/>
    <w:rsid w:val="00992BDF"/>
    <w:rsid w:val="00993674"/>
    <w:rsid w:val="009949EC"/>
    <w:rsid w:val="00994E83"/>
    <w:rsid w:val="009969DA"/>
    <w:rsid w:val="00997206"/>
    <w:rsid w:val="00997A27"/>
    <w:rsid w:val="009A11E2"/>
    <w:rsid w:val="009A16E2"/>
    <w:rsid w:val="009A1850"/>
    <w:rsid w:val="009A2A25"/>
    <w:rsid w:val="009A3762"/>
    <w:rsid w:val="009A3DCD"/>
    <w:rsid w:val="009A4D2D"/>
    <w:rsid w:val="009A5213"/>
    <w:rsid w:val="009A5538"/>
    <w:rsid w:val="009A602B"/>
    <w:rsid w:val="009A6FEB"/>
    <w:rsid w:val="009B035E"/>
    <w:rsid w:val="009B0556"/>
    <w:rsid w:val="009B13DE"/>
    <w:rsid w:val="009B245F"/>
    <w:rsid w:val="009B29B2"/>
    <w:rsid w:val="009B378C"/>
    <w:rsid w:val="009B52E8"/>
    <w:rsid w:val="009B59DD"/>
    <w:rsid w:val="009C0640"/>
    <w:rsid w:val="009C0B20"/>
    <w:rsid w:val="009C1800"/>
    <w:rsid w:val="009C2442"/>
    <w:rsid w:val="009C3943"/>
    <w:rsid w:val="009C433A"/>
    <w:rsid w:val="009C47BE"/>
    <w:rsid w:val="009C5477"/>
    <w:rsid w:val="009C6093"/>
    <w:rsid w:val="009C6F41"/>
    <w:rsid w:val="009D0A11"/>
    <w:rsid w:val="009D2329"/>
    <w:rsid w:val="009D2870"/>
    <w:rsid w:val="009D2A4F"/>
    <w:rsid w:val="009D5A4B"/>
    <w:rsid w:val="009D64FE"/>
    <w:rsid w:val="009D7701"/>
    <w:rsid w:val="009E08CE"/>
    <w:rsid w:val="009E1A96"/>
    <w:rsid w:val="009E22E3"/>
    <w:rsid w:val="009E2596"/>
    <w:rsid w:val="009E2AD9"/>
    <w:rsid w:val="009E2F81"/>
    <w:rsid w:val="009E3934"/>
    <w:rsid w:val="009E58F0"/>
    <w:rsid w:val="009E66B4"/>
    <w:rsid w:val="009E730A"/>
    <w:rsid w:val="009F14B9"/>
    <w:rsid w:val="009F21BB"/>
    <w:rsid w:val="009F3DF9"/>
    <w:rsid w:val="009F4F2A"/>
    <w:rsid w:val="009F6918"/>
    <w:rsid w:val="009F70B7"/>
    <w:rsid w:val="009F79BE"/>
    <w:rsid w:val="009F7B52"/>
    <w:rsid w:val="00A0016E"/>
    <w:rsid w:val="00A006A0"/>
    <w:rsid w:val="00A00C6A"/>
    <w:rsid w:val="00A012C0"/>
    <w:rsid w:val="00A022A4"/>
    <w:rsid w:val="00A03159"/>
    <w:rsid w:val="00A0496A"/>
    <w:rsid w:val="00A066C3"/>
    <w:rsid w:val="00A07314"/>
    <w:rsid w:val="00A074FD"/>
    <w:rsid w:val="00A079BC"/>
    <w:rsid w:val="00A07BA1"/>
    <w:rsid w:val="00A100AE"/>
    <w:rsid w:val="00A10C66"/>
    <w:rsid w:val="00A11974"/>
    <w:rsid w:val="00A12623"/>
    <w:rsid w:val="00A12818"/>
    <w:rsid w:val="00A12E3E"/>
    <w:rsid w:val="00A1326B"/>
    <w:rsid w:val="00A14338"/>
    <w:rsid w:val="00A15236"/>
    <w:rsid w:val="00A17521"/>
    <w:rsid w:val="00A17E0E"/>
    <w:rsid w:val="00A17FD5"/>
    <w:rsid w:val="00A20B44"/>
    <w:rsid w:val="00A2119D"/>
    <w:rsid w:val="00A21386"/>
    <w:rsid w:val="00A219B4"/>
    <w:rsid w:val="00A22328"/>
    <w:rsid w:val="00A239D8"/>
    <w:rsid w:val="00A25B3E"/>
    <w:rsid w:val="00A26188"/>
    <w:rsid w:val="00A27D7D"/>
    <w:rsid w:val="00A30B3F"/>
    <w:rsid w:val="00A31A02"/>
    <w:rsid w:val="00A31C2D"/>
    <w:rsid w:val="00A322F0"/>
    <w:rsid w:val="00A344C3"/>
    <w:rsid w:val="00A3740A"/>
    <w:rsid w:val="00A375ED"/>
    <w:rsid w:val="00A37C11"/>
    <w:rsid w:val="00A40BAE"/>
    <w:rsid w:val="00A40F47"/>
    <w:rsid w:val="00A41148"/>
    <w:rsid w:val="00A41886"/>
    <w:rsid w:val="00A41953"/>
    <w:rsid w:val="00A430D4"/>
    <w:rsid w:val="00A45447"/>
    <w:rsid w:val="00A46775"/>
    <w:rsid w:val="00A46812"/>
    <w:rsid w:val="00A50486"/>
    <w:rsid w:val="00A505EA"/>
    <w:rsid w:val="00A50F32"/>
    <w:rsid w:val="00A51F2B"/>
    <w:rsid w:val="00A558E8"/>
    <w:rsid w:val="00A5610F"/>
    <w:rsid w:val="00A56886"/>
    <w:rsid w:val="00A5783C"/>
    <w:rsid w:val="00A60A9C"/>
    <w:rsid w:val="00A61B0D"/>
    <w:rsid w:val="00A61D23"/>
    <w:rsid w:val="00A63400"/>
    <w:rsid w:val="00A639F8"/>
    <w:rsid w:val="00A66851"/>
    <w:rsid w:val="00A6777F"/>
    <w:rsid w:val="00A74AA0"/>
    <w:rsid w:val="00A767C3"/>
    <w:rsid w:val="00A77470"/>
    <w:rsid w:val="00A82047"/>
    <w:rsid w:val="00A825BF"/>
    <w:rsid w:val="00A833FA"/>
    <w:rsid w:val="00A852ED"/>
    <w:rsid w:val="00A859F0"/>
    <w:rsid w:val="00A8706E"/>
    <w:rsid w:val="00A87B93"/>
    <w:rsid w:val="00A87E1C"/>
    <w:rsid w:val="00A9051E"/>
    <w:rsid w:val="00A9159B"/>
    <w:rsid w:val="00A92CE9"/>
    <w:rsid w:val="00A9374C"/>
    <w:rsid w:val="00A93891"/>
    <w:rsid w:val="00A94A57"/>
    <w:rsid w:val="00A94AD5"/>
    <w:rsid w:val="00A94BDD"/>
    <w:rsid w:val="00A95F2E"/>
    <w:rsid w:val="00A96668"/>
    <w:rsid w:val="00A978AA"/>
    <w:rsid w:val="00A9797D"/>
    <w:rsid w:val="00A97A1C"/>
    <w:rsid w:val="00AA24FA"/>
    <w:rsid w:val="00AA33DD"/>
    <w:rsid w:val="00AA4AD9"/>
    <w:rsid w:val="00AA5744"/>
    <w:rsid w:val="00AA5A51"/>
    <w:rsid w:val="00AA6A4A"/>
    <w:rsid w:val="00AB04DD"/>
    <w:rsid w:val="00AB12F4"/>
    <w:rsid w:val="00AB2374"/>
    <w:rsid w:val="00AB2973"/>
    <w:rsid w:val="00AB3756"/>
    <w:rsid w:val="00AB648D"/>
    <w:rsid w:val="00AB6C1B"/>
    <w:rsid w:val="00AB6FB0"/>
    <w:rsid w:val="00AC0068"/>
    <w:rsid w:val="00AC1BF6"/>
    <w:rsid w:val="00AC2B03"/>
    <w:rsid w:val="00AC3135"/>
    <w:rsid w:val="00AC3C8A"/>
    <w:rsid w:val="00AC469A"/>
    <w:rsid w:val="00AC57A9"/>
    <w:rsid w:val="00AC5AA9"/>
    <w:rsid w:val="00AC77CC"/>
    <w:rsid w:val="00AD0EA6"/>
    <w:rsid w:val="00AD2685"/>
    <w:rsid w:val="00AD277A"/>
    <w:rsid w:val="00AD32D2"/>
    <w:rsid w:val="00AD33B2"/>
    <w:rsid w:val="00AD3DA8"/>
    <w:rsid w:val="00AD4064"/>
    <w:rsid w:val="00AD4385"/>
    <w:rsid w:val="00AD5594"/>
    <w:rsid w:val="00AE10A3"/>
    <w:rsid w:val="00AE1302"/>
    <w:rsid w:val="00AE27B6"/>
    <w:rsid w:val="00AE2EDE"/>
    <w:rsid w:val="00AE4AD6"/>
    <w:rsid w:val="00AE5F1F"/>
    <w:rsid w:val="00AE728E"/>
    <w:rsid w:val="00AF0055"/>
    <w:rsid w:val="00AF2021"/>
    <w:rsid w:val="00AF47A2"/>
    <w:rsid w:val="00AF78CA"/>
    <w:rsid w:val="00AF79FE"/>
    <w:rsid w:val="00B00729"/>
    <w:rsid w:val="00B00B41"/>
    <w:rsid w:val="00B0146C"/>
    <w:rsid w:val="00B01F77"/>
    <w:rsid w:val="00B021A8"/>
    <w:rsid w:val="00B02289"/>
    <w:rsid w:val="00B0261E"/>
    <w:rsid w:val="00B02654"/>
    <w:rsid w:val="00B04198"/>
    <w:rsid w:val="00B0607D"/>
    <w:rsid w:val="00B07906"/>
    <w:rsid w:val="00B07F1D"/>
    <w:rsid w:val="00B10026"/>
    <w:rsid w:val="00B104C7"/>
    <w:rsid w:val="00B1137E"/>
    <w:rsid w:val="00B113E1"/>
    <w:rsid w:val="00B12411"/>
    <w:rsid w:val="00B12887"/>
    <w:rsid w:val="00B129EF"/>
    <w:rsid w:val="00B12C54"/>
    <w:rsid w:val="00B136CE"/>
    <w:rsid w:val="00B138DF"/>
    <w:rsid w:val="00B139F4"/>
    <w:rsid w:val="00B14566"/>
    <w:rsid w:val="00B146C0"/>
    <w:rsid w:val="00B148F2"/>
    <w:rsid w:val="00B15072"/>
    <w:rsid w:val="00B17E67"/>
    <w:rsid w:val="00B2024A"/>
    <w:rsid w:val="00B22A20"/>
    <w:rsid w:val="00B22A57"/>
    <w:rsid w:val="00B22B67"/>
    <w:rsid w:val="00B22BD3"/>
    <w:rsid w:val="00B22C57"/>
    <w:rsid w:val="00B23349"/>
    <w:rsid w:val="00B26D43"/>
    <w:rsid w:val="00B27380"/>
    <w:rsid w:val="00B3019B"/>
    <w:rsid w:val="00B30349"/>
    <w:rsid w:val="00B30551"/>
    <w:rsid w:val="00B3075A"/>
    <w:rsid w:val="00B309F6"/>
    <w:rsid w:val="00B30F60"/>
    <w:rsid w:val="00B32411"/>
    <w:rsid w:val="00B32F2E"/>
    <w:rsid w:val="00B33DE5"/>
    <w:rsid w:val="00B363CE"/>
    <w:rsid w:val="00B42DC3"/>
    <w:rsid w:val="00B434E3"/>
    <w:rsid w:val="00B43B97"/>
    <w:rsid w:val="00B44F83"/>
    <w:rsid w:val="00B46F33"/>
    <w:rsid w:val="00B470C5"/>
    <w:rsid w:val="00B47B17"/>
    <w:rsid w:val="00B47EAE"/>
    <w:rsid w:val="00B511F5"/>
    <w:rsid w:val="00B52012"/>
    <w:rsid w:val="00B5215F"/>
    <w:rsid w:val="00B535CF"/>
    <w:rsid w:val="00B55888"/>
    <w:rsid w:val="00B559A3"/>
    <w:rsid w:val="00B625F4"/>
    <w:rsid w:val="00B63950"/>
    <w:rsid w:val="00B63C72"/>
    <w:rsid w:val="00B662C1"/>
    <w:rsid w:val="00B70031"/>
    <w:rsid w:val="00B705E9"/>
    <w:rsid w:val="00B70851"/>
    <w:rsid w:val="00B71A47"/>
    <w:rsid w:val="00B720EE"/>
    <w:rsid w:val="00B72744"/>
    <w:rsid w:val="00B72808"/>
    <w:rsid w:val="00B72F3B"/>
    <w:rsid w:val="00B732D5"/>
    <w:rsid w:val="00B74626"/>
    <w:rsid w:val="00B74C75"/>
    <w:rsid w:val="00B762DC"/>
    <w:rsid w:val="00B76C2D"/>
    <w:rsid w:val="00B801AE"/>
    <w:rsid w:val="00B80D3B"/>
    <w:rsid w:val="00B84C47"/>
    <w:rsid w:val="00B8516F"/>
    <w:rsid w:val="00B8529F"/>
    <w:rsid w:val="00B85E44"/>
    <w:rsid w:val="00B8674E"/>
    <w:rsid w:val="00B8692D"/>
    <w:rsid w:val="00B86E85"/>
    <w:rsid w:val="00B87496"/>
    <w:rsid w:val="00B87AA4"/>
    <w:rsid w:val="00B90DD6"/>
    <w:rsid w:val="00B922E6"/>
    <w:rsid w:val="00B93A29"/>
    <w:rsid w:val="00B93DD8"/>
    <w:rsid w:val="00B93E49"/>
    <w:rsid w:val="00B953EB"/>
    <w:rsid w:val="00B9541D"/>
    <w:rsid w:val="00B95DD0"/>
    <w:rsid w:val="00B95F49"/>
    <w:rsid w:val="00B96BD9"/>
    <w:rsid w:val="00B9703A"/>
    <w:rsid w:val="00BA120D"/>
    <w:rsid w:val="00BA1A8C"/>
    <w:rsid w:val="00BA2179"/>
    <w:rsid w:val="00BA2857"/>
    <w:rsid w:val="00BA36BF"/>
    <w:rsid w:val="00BA6076"/>
    <w:rsid w:val="00BA6C43"/>
    <w:rsid w:val="00BB0C63"/>
    <w:rsid w:val="00BB2544"/>
    <w:rsid w:val="00BB307E"/>
    <w:rsid w:val="00BB46E3"/>
    <w:rsid w:val="00BB510B"/>
    <w:rsid w:val="00BB5487"/>
    <w:rsid w:val="00BB549A"/>
    <w:rsid w:val="00BB6BE2"/>
    <w:rsid w:val="00BB7A40"/>
    <w:rsid w:val="00BC0D65"/>
    <w:rsid w:val="00BC1FDD"/>
    <w:rsid w:val="00BC310B"/>
    <w:rsid w:val="00BC3A52"/>
    <w:rsid w:val="00BC4BCD"/>
    <w:rsid w:val="00BC54B7"/>
    <w:rsid w:val="00BC6CA4"/>
    <w:rsid w:val="00BD2E9C"/>
    <w:rsid w:val="00BD341D"/>
    <w:rsid w:val="00BD4F87"/>
    <w:rsid w:val="00BD56EB"/>
    <w:rsid w:val="00BD5F74"/>
    <w:rsid w:val="00BD62D4"/>
    <w:rsid w:val="00BD7413"/>
    <w:rsid w:val="00BD7AEC"/>
    <w:rsid w:val="00BD7FA3"/>
    <w:rsid w:val="00BE0769"/>
    <w:rsid w:val="00BE15FF"/>
    <w:rsid w:val="00BE2A14"/>
    <w:rsid w:val="00BE33AE"/>
    <w:rsid w:val="00BE576F"/>
    <w:rsid w:val="00BE684D"/>
    <w:rsid w:val="00BF0F4F"/>
    <w:rsid w:val="00BF109F"/>
    <w:rsid w:val="00BF2904"/>
    <w:rsid w:val="00BF3D27"/>
    <w:rsid w:val="00BF4532"/>
    <w:rsid w:val="00BF49FA"/>
    <w:rsid w:val="00BF6112"/>
    <w:rsid w:val="00BF6D8A"/>
    <w:rsid w:val="00C00996"/>
    <w:rsid w:val="00C01081"/>
    <w:rsid w:val="00C04013"/>
    <w:rsid w:val="00C0576E"/>
    <w:rsid w:val="00C057A1"/>
    <w:rsid w:val="00C057FE"/>
    <w:rsid w:val="00C06224"/>
    <w:rsid w:val="00C11122"/>
    <w:rsid w:val="00C12AD6"/>
    <w:rsid w:val="00C12B22"/>
    <w:rsid w:val="00C13596"/>
    <w:rsid w:val="00C13ECE"/>
    <w:rsid w:val="00C1549A"/>
    <w:rsid w:val="00C164CF"/>
    <w:rsid w:val="00C21190"/>
    <w:rsid w:val="00C21225"/>
    <w:rsid w:val="00C21654"/>
    <w:rsid w:val="00C21868"/>
    <w:rsid w:val="00C219B1"/>
    <w:rsid w:val="00C21E0E"/>
    <w:rsid w:val="00C22DFF"/>
    <w:rsid w:val="00C2409C"/>
    <w:rsid w:val="00C25B45"/>
    <w:rsid w:val="00C26258"/>
    <w:rsid w:val="00C272A6"/>
    <w:rsid w:val="00C274A5"/>
    <w:rsid w:val="00C30441"/>
    <w:rsid w:val="00C30DC0"/>
    <w:rsid w:val="00C30E4C"/>
    <w:rsid w:val="00C327B7"/>
    <w:rsid w:val="00C33314"/>
    <w:rsid w:val="00C33EE7"/>
    <w:rsid w:val="00C34EE6"/>
    <w:rsid w:val="00C35E68"/>
    <w:rsid w:val="00C372A6"/>
    <w:rsid w:val="00C376E2"/>
    <w:rsid w:val="00C37D10"/>
    <w:rsid w:val="00C40654"/>
    <w:rsid w:val="00C412CD"/>
    <w:rsid w:val="00C42C09"/>
    <w:rsid w:val="00C42C67"/>
    <w:rsid w:val="00C4339F"/>
    <w:rsid w:val="00C435FF"/>
    <w:rsid w:val="00C441F2"/>
    <w:rsid w:val="00C45195"/>
    <w:rsid w:val="00C45AB7"/>
    <w:rsid w:val="00C46BAE"/>
    <w:rsid w:val="00C50406"/>
    <w:rsid w:val="00C50BEF"/>
    <w:rsid w:val="00C50C00"/>
    <w:rsid w:val="00C519FC"/>
    <w:rsid w:val="00C54FC7"/>
    <w:rsid w:val="00C614DE"/>
    <w:rsid w:val="00C617F4"/>
    <w:rsid w:val="00C62DBD"/>
    <w:rsid w:val="00C66E28"/>
    <w:rsid w:val="00C67314"/>
    <w:rsid w:val="00C70A18"/>
    <w:rsid w:val="00C70BB6"/>
    <w:rsid w:val="00C7134E"/>
    <w:rsid w:val="00C71FB3"/>
    <w:rsid w:val="00C723D6"/>
    <w:rsid w:val="00C72A40"/>
    <w:rsid w:val="00C72C51"/>
    <w:rsid w:val="00C75B86"/>
    <w:rsid w:val="00C77275"/>
    <w:rsid w:val="00C7776A"/>
    <w:rsid w:val="00C82132"/>
    <w:rsid w:val="00C82BB5"/>
    <w:rsid w:val="00C83A84"/>
    <w:rsid w:val="00C841C8"/>
    <w:rsid w:val="00C84DFB"/>
    <w:rsid w:val="00C864C0"/>
    <w:rsid w:val="00C86B71"/>
    <w:rsid w:val="00C877A9"/>
    <w:rsid w:val="00C87ADF"/>
    <w:rsid w:val="00C908E1"/>
    <w:rsid w:val="00C90C63"/>
    <w:rsid w:val="00C91479"/>
    <w:rsid w:val="00C92A3B"/>
    <w:rsid w:val="00C92D0B"/>
    <w:rsid w:val="00C93514"/>
    <w:rsid w:val="00C94667"/>
    <w:rsid w:val="00C95374"/>
    <w:rsid w:val="00C9582C"/>
    <w:rsid w:val="00C9611A"/>
    <w:rsid w:val="00C96BFF"/>
    <w:rsid w:val="00C97D37"/>
    <w:rsid w:val="00CA0AE2"/>
    <w:rsid w:val="00CA0CFD"/>
    <w:rsid w:val="00CA1693"/>
    <w:rsid w:val="00CA2121"/>
    <w:rsid w:val="00CA22D8"/>
    <w:rsid w:val="00CA6784"/>
    <w:rsid w:val="00CA7254"/>
    <w:rsid w:val="00CB1074"/>
    <w:rsid w:val="00CB15F7"/>
    <w:rsid w:val="00CB17A0"/>
    <w:rsid w:val="00CB1C2A"/>
    <w:rsid w:val="00CB2FB3"/>
    <w:rsid w:val="00CB349F"/>
    <w:rsid w:val="00CB45DE"/>
    <w:rsid w:val="00CB58A7"/>
    <w:rsid w:val="00CB58BF"/>
    <w:rsid w:val="00CB701E"/>
    <w:rsid w:val="00CB7021"/>
    <w:rsid w:val="00CC0496"/>
    <w:rsid w:val="00CC41D0"/>
    <w:rsid w:val="00CC58DE"/>
    <w:rsid w:val="00CC60F0"/>
    <w:rsid w:val="00CC6274"/>
    <w:rsid w:val="00CC67CA"/>
    <w:rsid w:val="00CC7340"/>
    <w:rsid w:val="00CC74C3"/>
    <w:rsid w:val="00CD1032"/>
    <w:rsid w:val="00CD1274"/>
    <w:rsid w:val="00CD1855"/>
    <w:rsid w:val="00CD2A58"/>
    <w:rsid w:val="00CD343C"/>
    <w:rsid w:val="00CD444B"/>
    <w:rsid w:val="00CD52F7"/>
    <w:rsid w:val="00CD64BE"/>
    <w:rsid w:val="00CD6665"/>
    <w:rsid w:val="00CE1506"/>
    <w:rsid w:val="00CE1CDD"/>
    <w:rsid w:val="00CE273F"/>
    <w:rsid w:val="00CE2E5D"/>
    <w:rsid w:val="00CE30C1"/>
    <w:rsid w:val="00CE3143"/>
    <w:rsid w:val="00CE3E39"/>
    <w:rsid w:val="00CE5CA1"/>
    <w:rsid w:val="00CE6DF3"/>
    <w:rsid w:val="00CE74B3"/>
    <w:rsid w:val="00CF2F1B"/>
    <w:rsid w:val="00CF321C"/>
    <w:rsid w:val="00D0281E"/>
    <w:rsid w:val="00D039A6"/>
    <w:rsid w:val="00D05A91"/>
    <w:rsid w:val="00D05CBE"/>
    <w:rsid w:val="00D062E0"/>
    <w:rsid w:val="00D070AA"/>
    <w:rsid w:val="00D104D4"/>
    <w:rsid w:val="00D1166B"/>
    <w:rsid w:val="00D118EA"/>
    <w:rsid w:val="00D1300C"/>
    <w:rsid w:val="00D1356E"/>
    <w:rsid w:val="00D13838"/>
    <w:rsid w:val="00D13F83"/>
    <w:rsid w:val="00D20A41"/>
    <w:rsid w:val="00D21AB1"/>
    <w:rsid w:val="00D21F07"/>
    <w:rsid w:val="00D21F61"/>
    <w:rsid w:val="00D24140"/>
    <w:rsid w:val="00D2485B"/>
    <w:rsid w:val="00D26B1F"/>
    <w:rsid w:val="00D276B1"/>
    <w:rsid w:val="00D276DC"/>
    <w:rsid w:val="00D30034"/>
    <w:rsid w:val="00D301E8"/>
    <w:rsid w:val="00D3070D"/>
    <w:rsid w:val="00D3099F"/>
    <w:rsid w:val="00D30DDA"/>
    <w:rsid w:val="00D31880"/>
    <w:rsid w:val="00D31CF7"/>
    <w:rsid w:val="00D31DB7"/>
    <w:rsid w:val="00D33784"/>
    <w:rsid w:val="00D33A94"/>
    <w:rsid w:val="00D343A4"/>
    <w:rsid w:val="00D36BEE"/>
    <w:rsid w:val="00D36FEF"/>
    <w:rsid w:val="00D37DD1"/>
    <w:rsid w:val="00D41CF1"/>
    <w:rsid w:val="00D42BA6"/>
    <w:rsid w:val="00D43FEC"/>
    <w:rsid w:val="00D44177"/>
    <w:rsid w:val="00D4421B"/>
    <w:rsid w:val="00D460B1"/>
    <w:rsid w:val="00D4759C"/>
    <w:rsid w:val="00D509F7"/>
    <w:rsid w:val="00D51076"/>
    <w:rsid w:val="00D51AC9"/>
    <w:rsid w:val="00D5288D"/>
    <w:rsid w:val="00D52A57"/>
    <w:rsid w:val="00D56248"/>
    <w:rsid w:val="00D5682E"/>
    <w:rsid w:val="00D57A29"/>
    <w:rsid w:val="00D57C9B"/>
    <w:rsid w:val="00D60754"/>
    <w:rsid w:val="00D615CB"/>
    <w:rsid w:val="00D618F9"/>
    <w:rsid w:val="00D627EC"/>
    <w:rsid w:val="00D62AD9"/>
    <w:rsid w:val="00D63167"/>
    <w:rsid w:val="00D63646"/>
    <w:rsid w:val="00D64E83"/>
    <w:rsid w:val="00D65699"/>
    <w:rsid w:val="00D65833"/>
    <w:rsid w:val="00D65CFD"/>
    <w:rsid w:val="00D660B1"/>
    <w:rsid w:val="00D66941"/>
    <w:rsid w:val="00D704C8"/>
    <w:rsid w:val="00D70A5B"/>
    <w:rsid w:val="00D71671"/>
    <w:rsid w:val="00D72941"/>
    <w:rsid w:val="00D72C80"/>
    <w:rsid w:val="00D75540"/>
    <w:rsid w:val="00D759BD"/>
    <w:rsid w:val="00D80670"/>
    <w:rsid w:val="00D81D31"/>
    <w:rsid w:val="00D83989"/>
    <w:rsid w:val="00D83BA7"/>
    <w:rsid w:val="00D846BB"/>
    <w:rsid w:val="00D8490A"/>
    <w:rsid w:val="00D84C94"/>
    <w:rsid w:val="00D858FD"/>
    <w:rsid w:val="00D85B5F"/>
    <w:rsid w:val="00D85CA4"/>
    <w:rsid w:val="00D86635"/>
    <w:rsid w:val="00D86868"/>
    <w:rsid w:val="00D87150"/>
    <w:rsid w:val="00D8752C"/>
    <w:rsid w:val="00D876E6"/>
    <w:rsid w:val="00D87C50"/>
    <w:rsid w:val="00D87CB3"/>
    <w:rsid w:val="00D87CD8"/>
    <w:rsid w:val="00D900C1"/>
    <w:rsid w:val="00D90204"/>
    <w:rsid w:val="00D90E6D"/>
    <w:rsid w:val="00D911D4"/>
    <w:rsid w:val="00D939B0"/>
    <w:rsid w:val="00D94440"/>
    <w:rsid w:val="00D94652"/>
    <w:rsid w:val="00D94876"/>
    <w:rsid w:val="00D94FBC"/>
    <w:rsid w:val="00D965FB"/>
    <w:rsid w:val="00D9694A"/>
    <w:rsid w:val="00D97D7C"/>
    <w:rsid w:val="00DA04A0"/>
    <w:rsid w:val="00DA1BB9"/>
    <w:rsid w:val="00DA2733"/>
    <w:rsid w:val="00DA369D"/>
    <w:rsid w:val="00DA39E1"/>
    <w:rsid w:val="00DA464C"/>
    <w:rsid w:val="00DA4DA7"/>
    <w:rsid w:val="00DA5742"/>
    <w:rsid w:val="00DA6180"/>
    <w:rsid w:val="00DA6E7F"/>
    <w:rsid w:val="00DB21EB"/>
    <w:rsid w:val="00DB26D4"/>
    <w:rsid w:val="00DB318D"/>
    <w:rsid w:val="00DB452C"/>
    <w:rsid w:val="00DB4609"/>
    <w:rsid w:val="00DB5A24"/>
    <w:rsid w:val="00DB608E"/>
    <w:rsid w:val="00DC03B6"/>
    <w:rsid w:val="00DC41EE"/>
    <w:rsid w:val="00DC4910"/>
    <w:rsid w:val="00DC62A7"/>
    <w:rsid w:val="00DC7330"/>
    <w:rsid w:val="00DD04F7"/>
    <w:rsid w:val="00DD056C"/>
    <w:rsid w:val="00DD12D6"/>
    <w:rsid w:val="00DD13B6"/>
    <w:rsid w:val="00DD16E8"/>
    <w:rsid w:val="00DD31A3"/>
    <w:rsid w:val="00DD349D"/>
    <w:rsid w:val="00DD417B"/>
    <w:rsid w:val="00DD4577"/>
    <w:rsid w:val="00DD5BB1"/>
    <w:rsid w:val="00DD655A"/>
    <w:rsid w:val="00DE04B7"/>
    <w:rsid w:val="00DE1E13"/>
    <w:rsid w:val="00DE30E5"/>
    <w:rsid w:val="00DE3F50"/>
    <w:rsid w:val="00DF06CC"/>
    <w:rsid w:val="00DF0A7F"/>
    <w:rsid w:val="00DF0C52"/>
    <w:rsid w:val="00DF0D6A"/>
    <w:rsid w:val="00DF1015"/>
    <w:rsid w:val="00DF1025"/>
    <w:rsid w:val="00DF1659"/>
    <w:rsid w:val="00DF1CA1"/>
    <w:rsid w:val="00DF20BE"/>
    <w:rsid w:val="00DF2DD7"/>
    <w:rsid w:val="00DF2DE5"/>
    <w:rsid w:val="00DF2EA3"/>
    <w:rsid w:val="00DF4577"/>
    <w:rsid w:val="00E0109E"/>
    <w:rsid w:val="00E0132A"/>
    <w:rsid w:val="00E01E6F"/>
    <w:rsid w:val="00E02D82"/>
    <w:rsid w:val="00E02FD1"/>
    <w:rsid w:val="00E030E9"/>
    <w:rsid w:val="00E0495E"/>
    <w:rsid w:val="00E05A3B"/>
    <w:rsid w:val="00E065DB"/>
    <w:rsid w:val="00E06655"/>
    <w:rsid w:val="00E074E1"/>
    <w:rsid w:val="00E10EBD"/>
    <w:rsid w:val="00E1246A"/>
    <w:rsid w:val="00E12A48"/>
    <w:rsid w:val="00E133D7"/>
    <w:rsid w:val="00E15A25"/>
    <w:rsid w:val="00E20B0B"/>
    <w:rsid w:val="00E211EC"/>
    <w:rsid w:val="00E21D48"/>
    <w:rsid w:val="00E220C8"/>
    <w:rsid w:val="00E237C8"/>
    <w:rsid w:val="00E24960"/>
    <w:rsid w:val="00E258F6"/>
    <w:rsid w:val="00E25AC3"/>
    <w:rsid w:val="00E25C02"/>
    <w:rsid w:val="00E272EA"/>
    <w:rsid w:val="00E27459"/>
    <w:rsid w:val="00E2781E"/>
    <w:rsid w:val="00E3055B"/>
    <w:rsid w:val="00E30F86"/>
    <w:rsid w:val="00E31781"/>
    <w:rsid w:val="00E317CB"/>
    <w:rsid w:val="00E31D8B"/>
    <w:rsid w:val="00E324C2"/>
    <w:rsid w:val="00E32C2D"/>
    <w:rsid w:val="00E32E01"/>
    <w:rsid w:val="00E32F3F"/>
    <w:rsid w:val="00E35B15"/>
    <w:rsid w:val="00E35E15"/>
    <w:rsid w:val="00E35E4E"/>
    <w:rsid w:val="00E37E25"/>
    <w:rsid w:val="00E4116C"/>
    <w:rsid w:val="00E42BA5"/>
    <w:rsid w:val="00E4564D"/>
    <w:rsid w:val="00E46113"/>
    <w:rsid w:val="00E478E6"/>
    <w:rsid w:val="00E5047F"/>
    <w:rsid w:val="00E50AE0"/>
    <w:rsid w:val="00E52B4F"/>
    <w:rsid w:val="00E5347F"/>
    <w:rsid w:val="00E53B05"/>
    <w:rsid w:val="00E55195"/>
    <w:rsid w:val="00E55F62"/>
    <w:rsid w:val="00E5663D"/>
    <w:rsid w:val="00E56A04"/>
    <w:rsid w:val="00E56FF8"/>
    <w:rsid w:val="00E574C0"/>
    <w:rsid w:val="00E57B73"/>
    <w:rsid w:val="00E60605"/>
    <w:rsid w:val="00E60D0A"/>
    <w:rsid w:val="00E61DAC"/>
    <w:rsid w:val="00E61FA9"/>
    <w:rsid w:val="00E6228D"/>
    <w:rsid w:val="00E64020"/>
    <w:rsid w:val="00E645EF"/>
    <w:rsid w:val="00E64B55"/>
    <w:rsid w:val="00E6500C"/>
    <w:rsid w:val="00E65917"/>
    <w:rsid w:val="00E66769"/>
    <w:rsid w:val="00E70636"/>
    <w:rsid w:val="00E70C88"/>
    <w:rsid w:val="00E70D61"/>
    <w:rsid w:val="00E70FC1"/>
    <w:rsid w:val="00E71110"/>
    <w:rsid w:val="00E732A5"/>
    <w:rsid w:val="00E738F0"/>
    <w:rsid w:val="00E74497"/>
    <w:rsid w:val="00E770EC"/>
    <w:rsid w:val="00E77288"/>
    <w:rsid w:val="00E8117A"/>
    <w:rsid w:val="00E81813"/>
    <w:rsid w:val="00E8498B"/>
    <w:rsid w:val="00E859AD"/>
    <w:rsid w:val="00E86C0E"/>
    <w:rsid w:val="00E90809"/>
    <w:rsid w:val="00E909D8"/>
    <w:rsid w:val="00E90F13"/>
    <w:rsid w:val="00E9149B"/>
    <w:rsid w:val="00E918EF"/>
    <w:rsid w:val="00E93082"/>
    <w:rsid w:val="00E94075"/>
    <w:rsid w:val="00E9445B"/>
    <w:rsid w:val="00E95CC4"/>
    <w:rsid w:val="00E95E74"/>
    <w:rsid w:val="00E972BE"/>
    <w:rsid w:val="00E976D3"/>
    <w:rsid w:val="00E97BC6"/>
    <w:rsid w:val="00EA0F59"/>
    <w:rsid w:val="00EA12BF"/>
    <w:rsid w:val="00EA278C"/>
    <w:rsid w:val="00EA5683"/>
    <w:rsid w:val="00EA5D0C"/>
    <w:rsid w:val="00EA5EB3"/>
    <w:rsid w:val="00EA5F63"/>
    <w:rsid w:val="00EA7E22"/>
    <w:rsid w:val="00EB1885"/>
    <w:rsid w:val="00EB355D"/>
    <w:rsid w:val="00EB603A"/>
    <w:rsid w:val="00EB68C0"/>
    <w:rsid w:val="00EB6F0B"/>
    <w:rsid w:val="00EB769C"/>
    <w:rsid w:val="00EC1023"/>
    <w:rsid w:val="00EC1C0B"/>
    <w:rsid w:val="00EC20F1"/>
    <w:rsid w:val="00EC25C9"/>
    <w:rsid w:val="00EC32D4"/>
    <w:rsid w:val="00EC396A"/>
    <w:rsid w:val="00EC3DD5"/>
    <w:rsid w:val="00EC44B6"/>
    <w:rsid w:val="00EC53A6"/>
    <w:rsid w:val="00EC6145"/>
    <w:rsid w:val="00EC6BD3"/>
    <w:rsid w:val="00ED012A"/>
    <w:rsid w:val="00ED0B88"/>
    <w:rsid w:val="00ED13C3"/>
    <w:rsid w:val="00ED239C"/>
    <w:rsid w:val="00ED38C5"/>
    <w:rsid w:val="00ED3AFA"/>
    <w:rsid w:val="00ED4187"/>
    <w:rsid w:val="00ED4872"/>
    <w:rsid w:val="00ED5401"/>
    <w:rsid w:val="00ED57A4"/>
    <w:rsid w:val="00ED7241"/>
    <w:rsid w:val="00EE0077"/>
    <w:rsid w:val="00EE0E42"/>
    <w:rsid w:val="00EE2071"/>
    <w:rsid w:val="00EE27EB"/>
    <w:rsid w:val="00EE47BF"/>
    <w:rsid w:val="00EE4C91"/>
    <w:rsid w:val="00EE4CFE"/>
    <w:rsid w:val="00EE68EB"/>
    <w:rsid w:val="00EE7AC1"/>
    <w:rsid w:val="00EE7EE4"/>
    <w:rsid w:val="00EF2751"/>
    <w:rsid w:val="00EF34A9"/>
    <w:rsid w:val="00EF4C59"/>
    <w:rsid w:val="00EF5127"/>
    <w:rsid w:val="00EF5B05"/>
    <w:rsid w:val="00EF63C5"/>
    <w:rsid w:val="00EF7A47"/>
    <w:rsid w:val="00F005BC"/>
    <w:rsid w:val="00F0081B"/>
    <w:rsid w:val="00F0199D"/>
    <w:rsid w:val="00F021EC"/>
    <w:rsid w:val="00F02806"/>
    <w:rsid w:val="00F046AE"/>
    <w:rsid w:val="00F05342"/>
    <w:rsid w:val="00F065EA"/>
    <w:rsid w:val="00F07FCD"/>
    <w:rsid w:val="00F10AF9"/>
    <w:rsid w:val="00F10C14"/>
    <w:rsid w:val="00F1153D"/>
    <w:rsid w:val="00F12108"/>
    <w:rsid w:val="00F1262D"/>
    <w:rsid w:val="00F12B1B"/>
    <w:rsid w:val="00F133D2"/>
    <w:rsid w:val="00F1402C"/>
    <w:rsid w:val="00F15CAD"/>
    <w:rsid w:val="00F1647E"/>
    <w:rsid w:val="00F1659B"/>
    <w:rsid w:val="00F1748A"/>
    <w:rsid w:val="00F17517"/>
    <w:rsid w:val="00F20048"/>
    <w:rsid w:val="00F2162A"/>
    <w:rsid w:val="00F22CE0"/>
    <w:rsid w:val="00F23E98"/>
    <w:rsid w:val="00F24171"/>
    <w:rsid w:val="00F25047"/>
    <w:rsid w:val="00F25512"/>
    <w:rsid w:val="00F33ED3"/>
    <w:rsid w:val="00F34544"/>
    <w:rsid w:val="00F37730"/>
    <w:rsid w:val="00F40558"/>
    <w:rsid w:val="00F42A68"/>
    <w:rsid w:val="00F42E56"/>
    <w:rsid w:val="00F437AC"/>
    <w:rsid w:val="00F43FEB"/>
    <w:rsid w:val="00F44BDA"/>
    <w:rsid w:val="00F453F4"/>
    <w:rsid w:val="00F47046"/>
    <w:rsid w:val="00F47E3B"/>
    <w:rsid w:val="00F50017"/>
    <w:rsid w:val="00F5122D"/>
    <w:rsid w:val="00F51DB8"/>
    <w:rsid w:val="00F53408"/>
    <w:rsid w:val="00F54FA3"/>
    <w:rsid w:val="00F55274"/>
    <w:rsid w:val="00F558C7"/>
    <w:rsid w:val="00F55F38"/>
    <w:rsid w:val="00F56165"/>
    <w:rsid w:val="00F57321"/>
    <w:rsid w:val="00F57E87"/>
    <w:rsid w:val="00F610EE"/>
    <w:rsid w:val="00F61B3C"/>
    <w:rsid w:val="00F6440A"/>
    <w:rsid w:val="00F64555"/>
    <w:rsid w:val="00F64F64"/>
    <w:rsid w:val="00F66557"/>
    <w:rsid w:val="00F67E49"/>
    <w:rsid w:val="00F7015B"/>
    <w:rsid w:val="00F72751"/>
    <w:rsid w:val="00F72B60"/>
    <w:rsid w:val="00F72DD4"/>
    <w:rsid w:val="00F72DF6"/>
    <w:rsid w:val="00F736E8"/>
    <w:rsid w:val="00F73885"/>
    <w:rsid w:val="00F73F23"/>
    <w:rsid w:val="00F74510"/>
    <w:rsid w:val="00F74FF4"/>
    <w:rsid w:val="00F75ED4"/>
    <w:rsid w:val="00F76013"/>
    <w:rsid w:val="00F7694C"/>
    <w:rsid w:val="00F7793E"/>
    <w:rsid w:val="00F80268"/>
    <w:rsid w:val="00F80EF4"/>
    <w:rsid w:val="00F81BC4"/>
    <w:rsid w:val="00F82672"/>
    <w:rsid w:val="00F82BED"/>
    <w:rsid w:val="00F8351F"/>
    <w:rsid w:val="00F83BEF"/>
    <w:rsid w:val="00F853F6"/>
    <w:rsid w:val="00F85F8E"/>
    <w:rsid w:val="00F86FF7"/>
    <w:rsid w:val="00F8781E"/>
    <w:rsid w:val="00F87CDD"/>
    <w:rsid w:val="00F87EB9"/>
    <w:rsid w:val="00F90A4E"/>
    <w:rsid w:val="00F92EAF"/>
    <w:rsid w:val="00F937EC"/>
    <w:rsid w:val="00F94D1E"/>
    <w:rsid w:val="00F96B5E"/>
    <w:rsid w:val="00FA024C"/>
    <w:rsid w:val="00FA04F0"/>
    <w:rsid w:val="00FA0DA5"/>
    <w:rsid w:val="00FA2868"/>
    <w:rsid w:val="00FA567D"/>
    <w:rsid w:val="00FA6464"/>
    <w:rsid w:val="00FA6623"/>
    <w:rsid w:val="00FA6ABD"/>
    <w:rsid w:val="00FA6FCB"/>
    <w:rsid w:val="00FB0687"/>
    <w:rsid w:val="00FB3552"/>
    <w:rsid w:val="00FB4C3C"/>
    <w:rsid w:val="00FB4E4B"/>
    <w:rsid w:val="00FB5C51"/>
    <w:rsid w:val="00FB5CEC"/>
    <w:rsid w:val="00FB6490"/>
    <w:rsid w:val="00FB6BD0"/>
    <w:rsid w:val="00FB717D"/>
    <w:rsid w:val="00FC1177"/>
    <w:rsid w:val="00FC12B8"/>
    <w:rsid w:val="00FC4489"/>
    <w:rsid w:val="00FC56C4"/>
    <w:rsid w:val="00FC6F64"/>
    <w:rsid w:val="00FD0205"/>
    <w:rsid w:val="00FD16DB"/>
    <w:rsid w:val="00FD21CC"/>
    <w:rsid w:val="00FD37FF"/>
    <w:rsid w:val="00FD3B8A"/>
    <w:rsid w:val="00FD3FC5"/>
    <w:rsid w:val="00FD498B"/>
    <w:rsid w:val="00FD4E62"/>
    <w:rsid w:val="00FD555C"/>
    <w:rsid w:val="00FD710F"/>
    <w:rsid w:val="00FE001D"/>
    <w:rsid w:val="00FE051B"/>
    <w:rsid w:val="00FE081F"/>
    <w:rsid w:val="00FE0C06"/>
    <w:rsid w:val="00FE4850"/>
    <w:rsid w:val="00FE516D"/>
    <w:rsid w:val="00FE6325"/>
    <w:rsid w:val="00FE64CE"/>
    <w:rsid w:val="00FE6B7C"/>
    <w:rsid w:val="00FF1189"/>
    <w:rsid w:val="00FF131A"/>
    <w:rsid w:val="00FF2561"/>
    <w:rsid w:val="00FF2CAA"/>
    <w:rsid w:val="00FF4467"/>
    <w:rsid w:val="00FF4596"/>
    <w:rsid w:val="00FF537D"/>
    <w:rsid w:val="00FF5F4D"/>
    <w:rsid w:val="00FF69A5"/>
    <w:rsid w:val="00FF6BFF"/>
    <w:rsid w:val="00FF771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777F"/>
    <w:pPr>
      <w:spacing w:after="0" w:line="360" w:lineRule="auto"/>
      <w:ind w:firstLine="567"/>
    </w:pPr>
    <w:rPr>
      <w:rFonts w:ascii="Times New Roman" w:hAnsi="Times New Roman"/>
    </w:rPr>
  </w:style>
  <w:style w:type="paragraph" w:styleId="Nadpis1">
    <w:name w:val="heading 1"/>
    <w:basedOn w:val="Normln"/>
    <w:next w:val="Normln"/>
    <w:link w:val="Nadpis1Char"/>
    <w:uiPriority w:val="9"/>
    <w:qFormat/>
    <w:rsid w:val="00E972BE"/>
    <w:pPr>
      <w:keepNext/>
      <w:keepLines/>
      <w:numPr>
        <w:numId w:val="14"/>
      </w:numPr>
      <w:spacing w:before="200"/>
      <w:jc w:val="both"/>
      <w:outlineLvl w:val="0"/>
    </w:pPr>
    <w:rPr>
      <w:rFonts w:eastAsia="Times New Roman" w:cs="Times New Roman"/>
      <w:b/>
      <w:bCs/>
      <w:sz w:val="28"/>
      <w:szCs w:val="28"/>
    </w:rPr>
  </w:style>
  <w:style w:type="paragraph" w:styleId="Nadpis2">
    <w:name w:val="heading 2"/>
    <w:basedOn w:val="Normln"/>
    <w:next w:val="Normln"/>
    <w:link w:val="Nadpis2Char"/>
    <w:autoRedefine/>
    <w:uiPriority w:val="99"/>
    <w:qFormat/>
    <w:rsid w:val="00BD5F74"/>
    <w:pPr>
      <w:keepNext/>
      <w:keepLines/>
      <w:spacing w:before="240"/>
      <w:ind w:firstLine="0"/>
      <w:outlineLvl w:val="1"/>
    </w:pPr>
    <w:rPr>
      <w:rFonts w:cs="Times New Roman"/>
      <w:b/>
      <w:sz w:val="28"/>
      <w:szCs w:val="28"/>
      <w:lang w:eastAsia="cs-CZ"/>
    </w:rPr>
  </w:style>
  <w:style w:type="paragraph" w:styleId="Nadpis3">
    <w:name w:val="heading 3"/>
    <w:basedOn w:val="Normln"/>
    <w:next w:val="Normln"/>
    <w:link w:val="Nadpis3Char"/>
    <w:uiPriority w:val="99"/>
    <w:qFormat/>
    <w:rsid w:val="00E972BE"/>
    <w:pPr>
      <w:keepNext/>
      <w:keepLines/>
      <w:numPr>
        <w:ilvl w:val="2"/>
        <w:numId w:val="14"/>
      </w:numPr>
      <w:spacing w:before="120"/>
      <w:jc w:val="both"/>
      <w:outlineLvl w:val="2"/>
    </w:pPr>
    <w:rPr>
      <w:rFonts w:eastAsia="Times New Roman" w:cs="Times New Roman"/>
      <w:b/>
      <w:bCs/>
      <w:sz w:val="24"/>
    </w:rPr>
  </w:style>
  <w:style w:type="paragraph" w:styleId="Nadpis4">
    <w:name w:val="heading 4"/>
    <w:basedOn w:val="Normln"/>
    <w:next w:val="Normln"/>
    <w:link w:val="Nadpis4Char"/>
    <w:uiPriority w:val="99"/>
    <w:qFormat/>
    <w:rsid w:val="00C057A1"/>
    <w:pPr>
      <w:keepNext/>
      <w:keepLines/>
      <w:numPr>
        <w:ilvl w:val="3"/>
        <w:numId w:val="14"/>
      </w:numPr>
      <w:spacing w:before="200"/>
      <w:jc w:val="both"/>
      <w:outlineLvl w:val="3"/>
    </w:pPr>
    <w:rPr>
      <w:rFonts w:ascii="Cambria" w:eastAsia="Times New Roman" w:hAnsi="Cambria" w:cs="Times New Roman"/>
      <w:b/>
      <w:bCs/>
      <w:i/>
      <w:iCs/>
      <w:color w:val="4F81BD"/>
      <w:sz w:val="24"/>
    </w:rPr>
  </w:style>
  <w:style w:type="paragraph" w:styleId="Nadpis5">
    <w:name w:val="heading 5"/>
    <w:basedOn w:val="Normln"/>
    <w:next w:val="Normln"/>
    <w:link w:val="Nadpis5Char"/>
    <w:uiPriority w:val="99"/>
    <w:qFormat/>
    <w:rsid w:val="00C057A1"/>
    <w:pPr>
      <w:keepNext/>
      <w:keepLines/>
      <w:numPr>
        <w:ilvl w:val="4"/>
        <w:numId w:val="14"/>
      </w:numPr>
      <w:spacing w:before="200"/>
      <w:jc w:val="both"/>
      <w:outlineLvl w:val="4"/>
    </w:pPr>
    <w:rPr>
      <w:rFonts w:ascii="Cambria" w:eastAsia="Times New Roman" w:hAnsi="Cambria" w:cs="Times New Roman"/>
      <w:color w:val="243F60"/>
      <w:sz w:val="24"/>
    </w:rPr>
  </w:style>
  <w:style w:type="paragraph" w:styleId="Nadpis6">
    <w:name w:val="heading 6"/>
    <w:basedOn w:val="Normln"/>
    <w:next w:val="Normln"/>
    <w:link w:val="Nadpis6Char"/>
    <w:uiPriority w:val="99"/>
    <w:qFormat/>
    <w:rsid w:val="00C057A1"/>
    <w:pPr>
      <w:keepNext/>
      <w:keepLines/>
      <w:numPr>
        <w:ilvl w:val="5"/>
        <w:numId w:val="14"/>
      </w:numPr>
      <w:spacing w:before="200"/>
      <w:jc w:val="both"/>
      <w:outlineLvl w:val="5"/>
    </w:pPr>
    <w:rPr>
      <w:rFonts w:ascii="Cambria" w:eastAsia="Times New Roman" w:hAnsi="Cambria" w:cs="Times New Roman"/>
      <w:i/>
      <w:iCs/>
      <w:color w:val="243F60"/>
      <w:sz w:val="24"/>
    </w:rPr>
  </w:style>
  <w:style w:type="paragraph" w:styleId="Nadpis7">
    <w:name w:val="heading 7"/>
    <w:basedOn w:val="Normln"/>
    <w:next w:val="Normln"/>
    <w:link w:val="Nadpis7Char"/>
    <w:uiPriority w:val="99"/>
    <w:qFormat/>
    <w:rsid w:val="00C057A1"/>
    <w:pPr>
      <w:keepNext/>
      <w:keepLines/>
      <w:numPr>
        <w:ilvl w:val="6"/>
        <w:numId w:val="14"/>
      </w:numPr>
      <w:spacing w:before="200"/>
      <w:jc w:val="both"/>
      <w:outlineLvl w:val="6"/>
    </w:pPr>
    <w:rPr>
      <w:rFonts w:ascii="Cambria" w:eastAsia="Times New Roman" w:hAnsi="Cambria" w:cs="Times New Roman"/>
      <w:i/>
      <w:iCs/>
      <w:color w:val="404040"/>
      <w:sz w:val="24"/>
    </w:rPr>
  </w:style>
  <w:style w:type="paragraph" w:styleId="Nadpis8">
    <w:name w:val="heading 8"/>
    <w:basedOn w:val="Normln"/>
    <w:next w:val="Normln"/>
    <w:link w:val="Nadpis8Char"/>
    <w:uiPriority w:val="99"/>
    <w:qFormat/>
    <w:rsid w:val="00C057A1"/>
    <w:pPr>
      <w:keepNext/>
      <w:keepLines/>
      <w:numPr>
        <w:ilvl w:val="7"/>
        <w:numId w:val="14"/>
      </w:numPr>
      <w:spacing w:before="200"/>
      <w:jc w:val="both"/>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9"/>
    <w:qFormat/>
    <w:rsid w:val="00C057A1"/>
    <w:pPr>
      <w:keepNext/>
      <w:keepLines/>
      <w:numPr>
        <w:ilvl w:val="8"/>
        <w:numId w:val="14"/>
      </w:numPr>
      <w:spacing w:before="200"/>
      <w:jc w:val="both"/>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123C1D"/>
    <w:pPr>
      <w:spacing w:line="240" w:lineRule="auto"/>
    </w:pPr>
    <w:rPr>
      <w:sz w:val="20"/>
      <w:szCs w:val="20"/>
    </w:rPr>
  </w:style>
  <w:style w:type="character" w:customStyle="1" w:styleId="TextpoznpodarouChar">
    <w:name w:val="Text pozn. pod čarou Char"/>
    <w:basedOn w:val="Standardnpsmoodstavce"/>
    <w:link w:val="Textpoznpodarou"/>
    <w:uiPriority w:val="99"/>
    <w:rsid w:val="00123C1D"/>
    <w:rPr>
      <w:sz w:val="20"/>
      <w:szCs w:val="20"/>
    </w:rPr>
  </w:style>
  <w:style w:type="character" w:styleId="Znakapoznpodarou">
    <w:name w:val="footnote reference"/>
    <w:basedOn w:val="Standardnpsmoodstavce"/>
    <w:uiPriority w:val="99"/>
    <w:semiHidden/>
    <w:unhideWhenUsed/>
    <w:rsid w:val="00123C1D"/>
    <w:rPr>
      <w:vertAlign w:val="superscript"/>
    </w:rPr>
  </w:style>
  <w:style w:type="paragraph" w:styleId="Zhlav">
    <w:name w:val="header"/>
    <w:basedOn w:val="Normln"/>
    <w:link w:val="ZhlavChar"/>
    <w:uiPriority w:val="99"/>
    <w:unhideWhenUsed/>
    <w:rsid w:val="00FB4E4B"/>
    <w:pPr>
      <w:tabs>
        <w:tab w:val="center" w:pos="4536"/>
        <w:tab w:val="right" w:pos="9072"/>
      </w:tabs>
      <w:spacing w:line="240" w:lineRule="auto"/>
    </w:pPr>
  </w:style>
  <w:style w:type="character" w:customStyle="1" w:styleId="ZhlavChar">
    <w:name w:val="Záhlaví Char"/>
    <w:basedOn w:val="Standardnpsmoodstavce"/>
    <w:link w:val="Zhlav"/>
    <w:uiPriority w:val="99"/>
    <w:rsid w:val="00FB4E4B"/>
  </w:style>
  <w:style w:type="paragraph" w:styleId="Zpat">
    <w:name w:val="footer"/>
    <w:basedOn w:val="Normln"/>
    <w:link w:val="ZpatChar"/>
    <w:uiPriority w:val="99"/>
    <w:unhideWhenUsed/>
    <w:rsid w:val="00FB4E4B"/>
    <w:pPr>
      <w:tabs>
        <w:tab w:val="center" w:pos="4536"/>
        <w:tab w:val="right" w:pos="9072"/>
      </w:tabs>
      <w:spacing w:line="240" w:lineRule="auto"/>
    </w:pPr>
  </w:style>
  <w:style w:type="character" w:customStyle="1" w:styleId="ZpatChar">
    <w:name w:val="Zápatí Char"/>
    <w:basedOn w:val="Standardnpsmoodstavce"/>
    <w:link w:val="Zpat"/>
    <w:uiPriority w:val="99"/>
    <w:rsid w:val="00FB4E4B"/>
  </w:style>
  <w:style w:type="table" w:styleId="Mkatabulky">
    <w:name w:val="Table Grid"/>
    <w:basedOn w:val="Normlntabulka"/>
    <w:uiPriority w:val="59"/>
    <w:rsid w:val="00A97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570C5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0C50"/>
    <w:rPr>
      <w:rFonts w:ascii="Tahoma" w:hAnsi="Tahoma" w:cs="Tahoma"/>
      <w:sz w:val="16"/>
      <w:szCs w:val="16"/>
    </w:rPr>
  </w:style>
  <w:style w:type="character" w:customStyle="1" w:styleId="Nadpis1Char">
    <w:name w:val="Nadpis 1 Char"/>
    <w:basedOn w:val="Standardnpsmoodstavce"/>
    <w:link w:val="Nadpis1"/>
    <w:uiPriority w:val="9"/>
    <w:rsid w:val="00E972BE"/>
    <w:rPr>
      <w:rFonts w:ascii="Times New Roman" w:eastAsia="Times New Roman" w:hAnsi="Times New Roman" w:cs="Times New Roman"/>
      <w:b/>
      <w:bCs/>
      <w:sz w:val="28"/>
      <w:szCs w:val="28"/>
    </w:rPr>
  </w:style>
  <w:style w:type="character" w:customStyle="1" w:styleId="Nadpis2Char">
    <w:name w:val="Nadpis 2 Char"/>
    <w:basedOn w:val="Standardnpsmoodstavce"/>
    <w:link w:val="Nadpis2"/>
    <w:uiPriority w:val="99"/>
    <w:rsid w:val="00BD5F74"/>
    <w:rPr>
      <w:rFonts w:ascii="Times New Roman" w:hAnsi="Times New Roman" w:cs="Times New Roman"/>
      <w:b/>
      <w:sz w:val="28"/>
      <w:szCs w:val="28"/>
      <w:lang w:eastAsia="cs-CZ"/>
    </w:rPr>
  </w:style>
  <w:style w:type="character" w:customStyle="1" w:styleId="Nadpis3Char">
    <w:name w:val="Nadpis 3 Char"/>
    <w:basedOn w:val="Standardnpsmoodstavce"/>
    <w:link w:val="Nadpis3"/>
    <w:uiPriority w:val="99"/>
    <w:rsid w:val="00C057A1"/>
    <w:rPr>
      <w:rFonts w:ascii="Times New Roman" w:eastAsia="Times New Roman" w:hAnsi="Times New Roman" w:cs="Times New Roman"/>
      <w:b/>
      <w:bCs/>
      <w:sz w:val="24"/>
    </w:rPr>
  </w:style>
  <w:style w:type="character" w:customStyle="1" w:styleId="Nadpis4Char">
    <w:name w:val="Nadpis 4 Char"/>
    <w:basedOn w:val="Standardnpsmoodstavce"/>
    <w:link w:val="Nadpis4"/>
    <w:uiPriority w:val="99"/>
    <w:rsid w:val="00C057A1"/>
    <w:rPr>
      <w:rFonts w:ascii="Cambria" w:eastAsia="Times New Roman" w:hAnsi="Cambria" w:cs="Times New Roman"/>
      <w:b/>
      <w:bCs/>
      <w:i/>
      <w:iCs/>
      <w:color w:val="4F81BD"/>
      <w:sz w:val="24"/>
    </w:rPr>
  </w:style>
  <w:style w:type="character" w:customStyle="1" w:styleId="Nadpis5Char">
    <w:name w:val="Nadpis 5 Char"/>
    <w:basedOn w:val="Standardnpsmoodstavce"/>
    <w:link w:val="Nadpis5"/>
    <w:uiPriority w:val="99"/>
    <w:rsid w:val="00C057A1"/>
    <w:rPr>
      <w:rFonts w:ascii="Cambria" w:eastAsia="Times New Roman" w:hAnsi="Cambria" w:cs="Times New Roman"/>
      <w:color w:val="243F60"/>
      <w:sz w:val="24"/>
    </w:rPr>
  </w:style>
  <w:style w:type="character" w:customStyle="1" w:styleId="Nadpis6Char">
    <w:name w:val="Nadpis 6 Char"/>
    <w:basedOn w:val="Standardnpsmoodstavce"/>
    <w:link w:val="Nadpis6"/>
    <w:uiPriority w:val="99"/>
    <w:rsid w:val="00C057A1"/>
    <w:rPr>
      <w:rFonts w:ascii="Cambria" w:eastAsia="Times New Roman" w:hAnsi="Cambria" w:cs="Times New Roman"/>
      <w:i/>
      <w:iCs/>
      <w:color w:val="243F60"/>
      <w:sz w:val="24"/>
    </w:rPr>
  </w:style>
  <w:style w:type="character" w:customStyle="1" w:styleId="Nadpis7Char">
    <w:name w:val="Nadpis 7 Char"/>
    <w:basedOn w:val="Standardnpsmoodstavce"/>
    <w:link w:val="Nadpis7"/>
    <w:uiPriority w:val="99"/>
    <w:rsid w:val="00C057A1"/>
    <w:rPr>
      <w:rFonts w:ascii="Cambria" w:eastAsia="Times New Roman" w:hAnsi="Cambria" w:cs="Times New Roman"/>
      <w:i/>
      <w:iCs/>
      <w:color w:val="404040"/>
      <w:sz w:val="24"/>
    </w:rPr>
  </w:style>
  <w:style w:type="character" w:customStyle="1" w:styleId="Nadpis8Char">
    <w:name w:val="Nadpis 8 Char"/>
    <w:basedOn w:val="Standardnpsmoodstavce"/>
    <w:link w:val="Nadpis8"/>
    <w:uiPriority w:val="99"/>
    <w:rsid w:val="00C057A1"/>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9"/>
    <w:rsid w:val="00C057A1"/>
    <w:rPr>
      <w:rFonts w:ascii="Cambria" w:eastAsia="Times New Roman" w:hAnsi="Cambria" w:cs="Times New Roman"/>
      <w:i/>
      <w:iCs/>
      <w:color w:val="404040"/>
      <w:sz w:val="20"/>
      <w:szCs w:val="20"/>
    </w:rPr>
  </w:style>
  <w:style w:type="paragraph" w:styleId="Odstavecseseznamem">
    <w:name w:val="List Paragraph"/>
    <w:basedOn w:val="Normln"/>
    <w:uiPriority w:val="99"/>
    <w:qFormat/>
    <w:rsid w:val="00C057A1"/>
    <w:pPr>
      <w:ind w:left="720"/>
      <w:contextualSpacing/>
      <w:jc w:val="both"/>
    </w:pPr>
    <w:rPr>
      <w:rFonts w:eastAsia="Calibri" w:cs="Times New Roman"/>
      <w:sz w:val="24"/>
    </w:rPr>
  </w:style>
  <w:style w:type="character" w:styleId="Hypertextovodkaz">
    <w:name w:val="Hyperlink"/>
    <w:basedOn w:val="Standardnpsmoodstavce"/>
    <w:uiPriority w:val="99"/>
    <w:rsid w:val="00C057A1"/>
    <w:rPr>
      <w:rFonts w:cs="Times New Roman"/>
      <w:color w:val="0000FF"/>
      <w:u w:val="single"/>
    </w:rPr>
  </w:style>
  <w:style w:type="paragraph" w:styleId="Nadpisobsahu">
    <w:name w:val="TOC Heading"/>
    <w:basedOn w:val="Nadpis1"/>
    <w:next w:val="Normln"/>
    <w:uiPriority w:val="39"/>
    <w:semiHidden/>
    <w:unhideWhenUsed/>
    <w:qFormat/>
    <w:rsid w:val="001D58D3"/>
    <w:pPr>
      <w:numPr>
        <w:numId w:val="0"/>
      </w:numPr>
      <w:spacing w:before="480" w:line="276" w:lineRule="auto"/>
      <w:jc w:val="left"/>
      <w:outlineLvl w:val="9"/>
    </w:pPr>
    <w:rPr>
      <w:rFonts w:asciiTheme="majorHAnsi" w:eastAsiaTheme="majorEastAsia" w:hAnsiTheme="majorHAnsi" w:cstheme="majorBidi"/>
      <w:color w:val="365F91" w:themeColor="accent1" w:themeShade="BF"/>
      <w:lang w:eastAsia="cs-CZ"/>
    </w:rPr>
  </w:style>
  <w:style w:type="paragraph" w:styleId="Obsah1">
    <w:name w:val="toc 1"/>
    <w:basedOn w:val="Normln"/>
    <w:next w:val="Normln"/>
    <w:autoRedefine/>
    <w:uiPriority w:val="39"/>
    <w:unhideWhenUsed/>
    <w:rsid w:val="00017170"/>
    <w:pPr>
      <w:tabs>
        <w:tab w:val="right" w:leader="dot" w:pos="8210"/>
      </w:tabs>
      <w:spacing w:after="100"/>
      <w:jc w:val="both"/>
    </w:pPr>
    <w:rPr>
      <w:noProof/>
    </w:rPr>
  </w:style>
  <w:style w:type="paragraph" w:styleId="Obsah2">
    <w:name w:val="toc 2"/>
    <w:basedOn w:val="Normln"/>
    <w:next w:val="Normln"/>
    <w:autoRedefine/>
    <w:uiPriority w:val="39"/>
    <w:unhideWhenUsed/>
    <w:rsid w:val="001D58D3"/>
    <w:pPr>
      <w:spacing w:after="100"/>
      <w:ind w:left="220"/>
    </w:pPr>
  </w:style>
  <w:style w:type="paragraph" w:styleId="Zkladntext">
    <w:name w:val="Body Text"/>
    <w:basedOn w:val="Normln"/>
    <w:link w:val="ZkladntextChar"/>
    <w:rsid w:val="00690222"/>
    <w:pPr>
      <w:spacing w:line="240" w:lineRule="auto"/>
      <w:ind w:firstLine="0"/>
    </w:pPr>
    <w:rPr>
      <w:rFonts w:ascii="Arial" w:eastAsia="Times New Roman" w:hAnsi="Arial" w:cs="Arial"/>
      <w:b/>
      <w:bCs/>
      <w:sz w:val="24"/>
      <w:szCs w:val="24"/>
      <w:lang w:eastAsia="cs-CZ"/>
    </w:rPr>
  </w:style>
  <w:style w:type="character" w:customStyle="1" w:styleId="ZkladntextChar">
    <w:name w:val="Základní text Char"/>
    <w:basedOn w:val="Standardnpsmoodstavce"/>
    <w:link w:val="Zkladntext"/>
    <w:rsid w:val="00690222"/>
    <w:rPr>
      <w:rFonts w:ascii="Arial" w:eastAsia="Times New Roman" w:hAnsi="Arial" w:cs="Arial"/>
      <w:b/>
      <w:bCs/>
      <w:sz w:val="24"/>
      <w:szCs w:val="24"/>
      <w:lang w:eastAsia="cs-CZ"/>
    </w:rPr>
  </w:style>
  <w:style w:type="paragraph" w:customStyle="1" w:styleId="Body">
    <w:name w:val="Body"/>
    <w:basedOn w:val="Normln"/>
    <w:rsid w:val="00690222"/>
    <w:pPr>
      <w:tabs>
        <w:tab w:val="num" w:pos="360"/>
      </w:tabs>
      <w:spacing w:line="240" w:lineRule="auto"/>
      <w:ind w:firstLine="0"/>
    </w:pPr>
    <w:rPr>
      <w:rFonts w:eastAsia="Times New Roman" w:cs="Times New Roman"/>
      <w:sz w:val="24"/>
      <w:szCs w:val="20"/>
      <w:lang w:eastAsia="cs-CZ"/>
    </w:rPr>
  </w:style>
  <w:style w:type="paragraph" w:styleId="Textvysvtlivek">
    <w:name w:val="endnote text"/>
    <w:basedOn w:val="Normln"/>
    <w:link w:val="TextvysvtlivekChar"/>
    <w:uiPriority w:val="99"/>
    <w:semiHidden/>
    <w:unhideWhenUsed/>
    <w:rsid w:val="001D0795"/>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D0795"/>
    <w:rPr>
      <w:rFonts w:ascii="Times New Roman" w:hAnsi="Times New Roman"/>
      <w:sz w:val="20"/>
      <w:szCs w:val="20"/>
    </w:rPr>
  </w:style>
  <w:style w:type="character" w:styleId="Odkaznavysvtlivky">
    <w:name w:val="endnote reference"/>
    <w:basedOn w:val="Standardnpsmoodstavce"/>
    <w:uiPriority w:val="99"/>
    <w:semiHidden/>
    <w:unhideWhenUsed/>
    <w:rsid w:val="001D0795"/>
    <w:rPr>
      <w:vertAlign w:val="superscript"/>
    </w:rPr>
  </w:style>
  <w:style w:type="paragraph" w:styleId="Zkladntext2">
    <w:name w:val="Body Text 2"/>
    <w:basedOn w:val="Normln"/>
    <w:link w:val="Zkladntext2Char"/>
    <w:uiPriority w:val="99"/>
    <w:semiHidden/>
    <w:unhideWhenUsed/>
    <w:rsid w:val="005819B1"/>
    <w:pPr>
      <w:spacing w:after="120" w:line="480" w:lineRule="auto"/>
    </w:pPr>
  </w:style>
  <w:style w:type="character" w:customStyle="1" w:styleId="Zkladntext2Char">
    <w:name w:val="Základní text 2 Char"/>
    <w:basedOn w:val="Standardnpsmoodstavce"/>
    <w:link w:val="Zkladntext2"/>
    <w:uiPriority w:val="99"/>
    <w:semiHidden/>
    <w:rsid w:val="005819B1"/>
    <w:rPr>
      <w:rFonts w:ascii="Times New Roman" w:hAnsi="Times New Roman"/>
    </w:rPr>
  </w:style>
  <w:style w:type="paragraph" w:styleId="Nzev">
    <w:name w:val="Title"/>
    <w:basedOn w:val="Normln"/>
    <w:link w:val="NzevChar"/>
    <w:uiPriority w:val="10"/>
    <w:qFormat/>
    <w:rsid w:val="005819B1"/>
    <w:pPr>
      <w:spacing w:line="240" w:lineRule="auto"/>
      <w:ind w:firstLine="0"/>
      <w:jc w:val="center"/>
    </w:pPr>
    <w:rPr>
      <w:rFonts w:eastAsia="Times New Roman" w:cs="Times New Roman"/>
      <w:b/>
      <w:sz w:val="36"/>
      <w:szCs w:val="20"/>
      <w:lang w:eastAsia="cs-CZ"/>
    </w:rPr>
  </w:style>
  <w:style w:type="character" w:customStyle="1" w:styleId="NzevChar">
    <w:name w:val="Název Char"/>
    <w:basedOn w:val="Standardnpsmoodstavce"/>
    <w:link w:val="Nzev"/>
    <w:uiPriority w:val="10"/>
    <w:rsid w:val="005819B1"/>
    <w:rPr>
      <w:rFonts w:ascii="Times New Roman" w:eastAsia="Times New Roman" w:hAnsi="Times New Roman" w:cs="Times New Roman"/>
      <w:b/>
      <w:sz w:val="36"/>
      <w:szCs w:val="20"/>
      <w:lang w:eastAsia="cs-CZ"/>
    </w:rPr>
  </w:style>
  <w:style w:type="paragraph" w:styleId="Titulek">
    <w:name w:val="caption"/>
    <w:basedOn w:val="Normln"/>
    <w:next w:val="Normln"/>
    <w:uiPriority w:val="35"/>
    <w:unhideWhenUsed/>
    <w:qFormat/>
    <w:rsid w:val="00844298"/>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777F"/>
    <w:pPr>
      <w:spacing w:after="0" w:line="360" w:lineRule="auto"/>
      <w:ind w:firstLine="567"/>
    </w:pPr>
    <w:rPr>
      <w:rFonts w:ascii="Times New Roman" w:hAnsi="Times New Roman"/>
    </w:rPr>
  </w:style>
  <w:style w:type="paragraph" w:styleId="Nadpis1">
    <w:name w:val="heading 1"/>
    <w:basedOn w:val="Normln"/>
    <w:next w:val="Normln"/>
    <w:link w:val="Nadpis1Char"/>
    <w:uiPriority w:val="9"/>
    <w:qFormat/>
    <w:rsid w:val="00E972BE"/>
    <w:pPr>
      <w:keepNext/>
      <w:keepLines/>
      <w:numPr>
        <w:numId w:val="14"/>
      </w:numPr>
      <w:spacing w:before="200"/>
      <w:jc w:val="both"/>
      <w:outlineLvl w:val="0"/>
    </w:pPr>
    <w:rPr>
      <w:rFonts w:eastAsia="Times New Roman" w:cs="Times New Roman"/>
      <w:b/>
      <w:bCs/>
      <w:sz w:val="28"/>
      <w:szCs w:val="28"/>
    </w:rPr>
  </w:style>
  <w:style w:type="paragraph" w:styleId="Nadpis2">
    <w:name w:val="heading 2"/>
    <w:basedOn w:val="Normln"/>
    <w:next w:val="Normln"/>
    <w:link w:val="Nadpis2Char"/>
    <w:autoRedefine/>
    <w:uiPriority w:val="99"/>
    <w:qFormat/>
    <w:rsid w:val="0029793A"/>
    <w:pPr>
      <w:keepNext/>
      <w:keepLines/>
      <w:spacing w:before="240"/>
      <w:ind w:firstLine="0"/>
      <w:outlineLvl w:val="1"/>
    </w:pPr>
    <w:rPr>
      <w:rFonts w:cs="Times New Roman"/>
      <w:b/>
      <w:sz w:val="28"/>
      <w:szCs w:val="28"/>
    </w:rPr>
  </w:style>
  <w:style w:type="paragraph" w:styleId="Nadpis3">
    <w:name w:val="heading 3"/>
    <w:basedOn w:val="Normln"/>
    <w:next w:val="Normln"/>
    <w:link w:val="Nadpis3Char"/>
    <w:uiPriority w:val="99"/>
    <w:qFormat/>
    <w:rsid w:val="00E972BE"/>
    <w:pPr>
      <w:keepNext/>
      <w:keepLines/>
      <w:numPr>
        <w:ilvl w:val="2"/>
        <w:numId w:val="14"/>
      </w:numPr>
      <w:spacing w:before="120"/>
      <w:jc w:val="both"/>
      <w:outlineLvl w:val="2"/>
    </w:pPr>
    <w:rPr>
      <w:rFonts w:eastAsia="Times New Roman" w:cs="Times New Roman"/>
      <w:b/>
      <w:bCs/>
      <w:sz w:val="24"/>
    </w:rPr>
  </w:style>
  <w:style w:type="paragraph" w:styleId="Nadpis4">
    <w:name w:val="heading 4"/>
    <w:basedOn w:val="Normln"/>
    <w:next w:val="Normln"/>
    <w:link w:val="Nadpis4Char"/>
    <w:uiPriority w:val="99"/>
    <w:qFormat/>
    <w:rsid w:val="00C057A1"/>
    <w:pPr>
      <w:keepNext/>
      <w:keepLines/>
      <w:numPr>
        <w:ilvl w:val="3"/>
        <w:numId w:val="14"/>
      </w:numPr>
      <w:spacing w:before="200"/>
      <w:jc w:val="both"/>
      <w:outlineLvl w:val="3"/>
    </w:pPr>
    <w:rPr>
      <w:rFonts w:ascii="Cambria" w:eastAsia="Times New Roman" w:hAnsi="Cambria" w:cs="Times New Roman"/>
      <w:b/>
      <w:bCs/>
      <w:i/>
      <w:iCs/>
      <w:color w:val="4F81BD"/>
      <w:sz w:val="24"/>
    </w:rPr>
  </w:style>
  <w:style w:type="paragraph" w:styleId="Nadpis5">
    <w:name w:val="heading 5"/>
    <w:basedOn w:val="Normln"/>
    <w:next w:val="Normln"/>
    <w:link w:val="Nadpis5Char"/>
    <w:uiPriority w:val="99"/>
    <w:qFormat/>
    <w:rsid w:val="00C057A1"/>
    <w:pPr>
      <w:keepNext/>
      <w:keepLines/>
      <w:numPr>
        <w:ilvl w:val="4"/>
        <w:numId w:val="14"/>
      </w:numPr>
      <w:spacing w:before="200"/>
      <w:jc w:val="both"/>
      <w:outlineLvl w:val="4"/>
    </w:pPr>
    <w:rPr>
      <w:rFonts w:ascii="Cambria" w:eastAsia="Times New Roman" w:hAnsi="Cambria" w:cs="Times New Roman"/>
      <w:color w:val="243F60"/>
      <w:sz w:val="24"/>
    </w:rPr>
  </w:style>
  <w:style w:type="paragraph" w:styleId="Nadpis6">
    <w:name w:val="heading 6"/>
    <w:basedOn w:val="Normln"/>
    <w:next w:val="Normln"/>
    <w:link w:val="Nadpis6Char"/>
    <w:uiPriority w:val="99"/>
    <w:qFormat/>
    <w:rsid w:val="00C057A1"/>
    <w:pPr>
      <w:keepNext/>
      <w:keepLines/>
      <w:numPr>
        <w:ilvl w:val="5"/>
        <w:numId w:val="14"/>
      </w:numPr>
      <w:spacing w:before="200"/>
      <w:jc w:val="both"/>
      <w:outlineLvl w:val="5"/>
    </w:pPr>
    <w:rPr>
      <w:rFonts w:ascii="Cambria" w:eastAsia="Times New Roman" w:hAnsi="Cambria" w:cs="Times New Roman"/>
      <w:i/>
      <w:iCs/>
      <w:color w:val="243F60"/>
      <w:sz w:val="24"/>
    </w:rPr>
  </w:style>
  <w:style w:type="paragraph" w:styleId="Nadpis7">
    <w:name w:val="heading 7"/>
    <w:basedOn w:val="Normln"/>
    <w:next w:val="Normln"/>
    <w:link w:val="Nadpis7Char"/>
    <w:uiPriority w:val="99"/>
    <w:qFormat/>
    <w:rsid w:val="00C057A1"/>
    <w:pPr>
      <w:keepNext/>
      <w:keepLines/>
      <w:numPr>
        <w:ilvl w:val="6"/>
        <w:numId w:val="14"/>
      </w:numPr>
      <w:spacing w:before="200"/>
      <w:jc w:val="both"/>
      <w:outlineLvl w:val="6"/>
    </w:pPr>
    <w:rPr>
      <w:rFonts w:ascii="Cambria" w:eastAsia="Times New Roman" w:hAnsi="Cambria" w:cs="Times New Roman"/>
      <w:i/>
      <w:iCs/>
      <w:color w:val="404040"/>
      <w:sz w:val="24"/>
    </w:rPr>
  </w:style>
  <w:style w:type="paragraph" w:styleId="Nadpis8">
    <w:name w:val="heading 8"/>
    <w:basedOn w:val="Normln"/>
    <w:next w:val="Normln"/>
    <w:link w:val="Nadpis8Char"/>
    <w:uiPriority w:val="99"/>
    <w:qFormat/>
    <w:rsid w:val="00C057A1"/>
    <w:pPr>
      <w:keepNext/>
      <w:keepLines/>
      <w:numPr>
        <w:ilvl w:val="7"/>
        <w:numId w:val="14"/>
      </w:numPr>
      <w:spacing w:before="200"/>
      <w:jc w:val="both"/>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9"/>
    <w:qFormat/>
    <w:rsid w:val="00C057A1"/>
    <w:pPr>
      <w:keepNext/>
      <w:keepLines/>
      <w:numPr>
        <w:ilvl w:val="8"/>
        <w:numId w:val="14"/>
      </w:numPr>
      <w:spacing w:before="200"/>
      <w:jc w:val="both"/>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123C1D"/>
    <w:pPr>
      <w:spacing w:line="240" w:lineRule="auto"/>
    </w:pPr>
    <w:rPr>
      <w:sz w:val="20"/>
      <w:szCs w:val="20"/>
    </w:rPr>
  </w:style>
  <w:style w:type="character" w:customStyle="1" w:styleId="TextpoznpodarouChar">
    <w:name w:val="Text pozn. pod čarou Char"/>
    <w:basedOn w:val="Standardnpsmoodstavce"/>
    <w:link w:val="Textpoznpodarou"/>
    <w:uiPriority w:val="99"/>
    <w:rsid w:val="00123C1D"/>
    <w:rPr>
      <w:sz w:val="20"/>
      <w:szCs w:val="20"/>
    </w:rPr>
  </w:style>
  <w:style w:type="character" w:styleId="Znakapoznpodarou">
    <w:name w:val="footnote reference"/>
    <w:basedOn w:val="Standardnpsmoodstavce"/>
    <w:uiPriority w:val="99"/>
    <w:semiHidden/>
    <w:unhideWhenUsed/>
    <w:rsid w:val="00123C1D"/>
    <w:rPr>
      <w:vertAlign w:val="superscript"/>
    </w:rPr>
  </w:style>
  <w:style w:type="paragraph" w:styleId="Zhlav">
    <w:name w:val="header"/>
    <w:basedOn w:val="Normln"/>
    <w:link w:val="ZhlavChar"/>
    <w:uiPriority w:val="99"/>
    <w:unhideWhenUsed/>
    <w:rsid w:val="00FB4E4B"/>
    <w:pPr>
      <w:tabs>
        <w:tab w:val="center" w:pos="4536"/>
        <w:tab w:val="right" w:pos="9072"/>
      </w:tabs>
      <w:spacing w:line="240" w:lineRule="auto"/>
    </w:pPr>
  </w:style>
  <w:style w:type="character" w:customStyle="1" w:styleId="ZhlavChar">
    <w:name w:val="Záhlaví Char"/>
    <w:basedOn w:val="Standardnpsmoodstavce"/>
    <w:link w:val="Zhlav"/>
    <w:uiPriority w:val="99"/>
    <w:rsid w:val="00FB4E4B"/>
  </w:style>
  <w:style w:type="paragraph" w:styleId="Zpat">
    <w:name w:val="footer"/>
    <w:basedOn w:val="Normln"/>
    <w:link w:val="ZpatChar"/>
    <w:uiPriority w:val="99"/>
    <w:unhideWhenUsed/>
    <w:rsid w:val="00FB4E4B"/>
    <w:pPr>
      <w:tabs>
        <w:tab w:val="center" w:pos="4536"/>
        <w:tab w:val="right" w:pos="9072"/>
      </w:tabs>
      <w:spacing w:line="240" w:lineRule="auto"/>
    </w:pPr>
  </w:style>
  <w:style w:type="character" w:customStyle="1" w:styleId="ZpatChar">
    <w:name w:val="Zápatí Char"/>
    <w:basedOn w:val="Standardnpsmoodstavce"/>
    <w:link w:val="Zpat"/>
    <w:uiPriority w:val="99"/>
    <w:rsid w:val="00FB4E4B"/>
  </w:style>
  <w:style w:type="table" w:styleId="Mkatabulky">
    <w:name w:val="Table Grid"/>
    <w:basedOn w:val="Normlntabulka"/>
    <w:uiPriority w:val="59"/>
    <w:rsid w:val="00A97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570C5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0C50"/>
    <w:rPr>
      <w:rFonts w:ascii="Tahoma" w:hAnsi="Tahoma" w:cs="Tahoma"/>
      <w:sz w:val="16"/>
      <w:szCs w:val="16"/>
    </w:rPr>
  </w:style>
  <w:style w:type="character" w:customStyle="1" w:styleId="Nadpis1Char">
    <w:name w:val="Nadpis 1 Char"/>
    <w:basedOn w:val="Standardnpsmoodstavce"/>
    <w:link w:val="Nadpis1"/>
    <w:uiPriority w:val="9"/>
    <w:rsid w:val="00E972BE"/>
    <w:rPr>
      <w:rFonts w:ascii="Times New Roman" w:eastAsia="Times New Roman" w:hAnsi="Times New Roman" w:cs="Times New Roman"/>
      <w:b/>
      <w:bCs/>
      <w:sz w:val="28"/>
      <w:szCs w:val="28"/>
    </w:rPr>
  </w:style>
  <w:style w:type="character" w:customStyle="1" w:styleId="Nadpis2Char">
    <w:name w:val="Nadpis 2 Char"/>
    <w:basedOn w:val="Standardnpsmoodstavce"/>
    <w:link w:val="Nadpis2"/>
    <w:uiPriority w:val="99"/>
    <w:rsid w:val="0029793A"/>
    <w:rPr>
      <w:rFonts w:ascii="Times New Roman" w:hAnsi="Times New Roman" w:cs="Times New Roman"/>
      <w:b/>
      <w:sz w:val="28"/>
      <w:szCs w:val="28"/>
    </w:rPr>
  </w:style>
  <w:style w:type="character" w:customStyle="1" w:styleId="Nadpis3Char">
    <w:name w:val="Nadpis 3 Char"/>
    <w:basedOn w:val="Standardnpsmoodstavce"/>
    <w:link w:val="Nadpis3"/>
    <w:uiPriority w:val="99"/>
    <w:rsid w:val="00C057A1"/>
    <w:rPr>
      <w:rFonts w:ascii="Times New Roman" w:eastAsia="Times New Roman" w:hAnsi="Times New Roman" w:cs="Times New Roman"/>
      <w:b/>
      <w:bCs/>
      <w:sz w:val="24"/>
    </w:rPr>
  </w:style>
  <w:style w:type="character" w:customStyle="1" w:styleId="Nadpis4Char">
    <w:name w:val="Nadpis 4 Char"/>
    <w:basedOn w:val="Standardnpsmoodstavce"/>
    <w:link w:val="Nadpis4"/>
    <w:uiPriority w:val="99"/>
    <w:rsid w:val="00C057A1"/>
    <w:rPr>
      <w:rFonts w:ascii="Cambria" w:eastAsia="Times New Roman" w:hAnsi="Cambria" w:cs="Times New Roman"/>
      <w:b/>
      <w:bCs/>
      <w:i/>
      <w:iCs/>
      <w:color w:val="4F81BD"/>
      <w:sz w:val="24"/>
    </w:rPr>
  </w:style>
  <w:style w:type="character" w:customStyle="1" w:styleId="Nadpis5Char">
    <w:name w:val="Nadpis 5 Char"/>
    <w:basedOn w:val="Standardnpsmoodstavce"/>
    <w:link w:val="Nadpis5"/>
    <w:uiPriority w:val="99"/>
    <w:rsid w:val="00C057A1"/>
    <w:rPr>
      <w:rFonts w:ascii="Cambria" w:eastAsia="Times New Roman" w:hAnsi="Cambria" w:cs="Times New Roman"/>
      <w:color w:val="243F60"/>
      <w:sz w:val="24"/>
    </w:rPr>
  </w:style>
  <w:style w:type="character" w:customStyle="1" w:styleId="Nadpis6Char">
    <w:name w:val="Nadpis 6 Char"/>
    <w:basedOn w:val="Standardnpsmoodstavce"/>
    <w:link w:val="Nadpis6"/>
    <w:uiPriority w:val="99"/>
    <w:rsid w:val="00C057A1"/>
    <w:rPr>
      <w:rFonts w:ascii="Cambria" w:eastAsia="Times New Roman" w:hAnsi="Cambria" w:cs="Times New Roman"/>
      <w:i/>
      <w:iCs/>
      <w:color w:val="243F60"/>
      <w:sz w:val="24"/>
    </w:rPr>
  </w:style>
  <w:style w:type="character" w:customStyle="1" w:styleId="Nadpis7Char">
    <w:name w:val="Nadpis 7 Char"/>
    <w:basedOn w:val="Standardnpsmoodstavce"/>
    <w:link w:val="Nadpis7"/>
    <w:uiPriority w:val="99"/>
    <w:rsid w:val="00C057A1"/>
    <w:rPr>
      <w:rFonts w:ascii="Cambria" w:eastAsia="Times New Roman" w:hAnsi="Cambria" w:cs="Times New Roman"/>
      <w:i/>
      <w:iCs/>
      <w:color w:val="404040"/>
      <w:sz w:val="24"/>
    </w:rPr>
  </w:style>
  <w:style w:type="character" w:customStyle="1" w:styleId="Nadpis8Char">
    <w:name w:val="Nadpis 8 Char"/>
    <w:basedOn w:val="Standardnpsmoodstavce"/>
    <w:link w:val="Nadpis8"/>
    <w:uiPriority w:val="99"/>
    <w:rsid w:val="00C057A1"/>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9"/>
    <w:rsid w:val="00C057A1"/>
    <w:rPr>
      <w:rFonts w:ascii="Cambria" w:eastAsia="Times New Roman" w:hAnsi="Cambria" w:cs="Times New Roman"/>
      <w:i/>
      <w:iCs/>
      <w:color w:val="404040"/>
      <w:sz w:val="20"/>
      <w:szCs w:val="20"/>
    </w:rPr>
  </w:style>
  <w:style w:type="paragraph" w:styleId="Odstavecseseznamem">
    <w:name w:val="List Paragraph"/>
    <w:basedOn w:val="Normln"/>
    <w:uiPriority w:val="99"/>
    <w:qFormat/>
    <w:rsid w:val="00C057A1"/>
    <w:pPr>
      <w:ind w:left="720"/>
      <w:contextualSpacing/>
      <w:jc w:val="both"/>
    </w:pPr>
    <w:rPr>
      <w:rFonts w:eastAsia="Calibri" w:cs="Times New Roman"/>
      <w:sz w:val="24"/>
    </w:rPr>
  </w:style>
  <w:style w:type="character" w:styleId="Hypertextovodkaz">
    <w:name w:val="Hyperlink"/>
    <w:basedOn w:val="Standardnpsmoodstavce"/>
    <w:uiPriority w:val="99"/>
    <w:rsid w:val="00C057A1"/>
    <w:rPr>
      <w:rFonts w:cs="Times New Roman"/>
      <w:color w:val="0000FF"/>
      <w:u w:val="single"/>
    </w:rPr>
  </w:style>
  <w:style w:type="paragraph" w:styleId="Nadpisobsahu">
    <w:name w:val="TOC Heading"/>
    <w:basedOn w:val="Nadpis1"/>
    <w:next w:val="Normln"/>
    <w:uiPriority w:val="39"/>
    <w:semiHidden/>
    <w:unhideWhenUsed/>
    <w:qFormat/>
    <w:rsid w:val="001D58D3"/>
    <w:pPr>
      <w:numPr>
        <w:numId w:val="0"/>
      </w:numPr>
      <w:spacing w:before="480" w:line="276" w:lineRule="auto"/>
      <w:jc w:val="left"/>
      <w:outlineLvl w:val="9"/>
    </w:pPr>
    <w:rPr>
      <w:rFonts w:asciiTheme="majorHAnsi" w:eastAsiaTheme="majorEastAsia" w:hAnsiTheme="majorHAnsi" w:cstheme="majorBidi"/>
      <w:color w:val="365F91" w:themeColor="accent1" w:themeShade="BF"/>
      <w:lang w:eastAsia="cs-CZ"/>
    </w:rPr>
  </w:style>
  <w:style w:type="paragraph" w:styleId="Obsah1">
    <w:name w:val="toc 1"/>
    <w:basedOn w:val="Normln"/>
    <w:next w:val="Normln"/>
    <w:autoRedefine/>
    <w:uiPriority w:val="39"/>
    <w:unhideWhenUsed/>
    <w:rsid w:val="00017170"/>
    <w:pPr>
      <w:tabs>
        <w:tab w:val="right" w:leader="dot" w:pos="8210"/>
      </w:tabs>
      <w:spacing w:after="100"/>
      <w:jc w:val="both"/>
    </w:pPr>
    <w:rPr>
      <w:noProof/>
    </w:rPr>
  </w:style>
  <w:style w:type="paragraph" w:styleId="Obsah2">
    <w:name w:val="toc 2"/>
    <w:basedOn w:val="Normln"/>
    <w:next w:val="Normln"/>
    <w:autoRedefine/>
    <w:uiPriority w:val="39"/>
    <w:unhideWhenUsed/>
    <w:rsid w:val="001D58D3"/>
    <w:pPr>
      <w:spacing w:after="100"/>
      <w:ind w:left="220"/>
    </w:pPr>
  </w:style>
  <w:style w:type="paragraph" w:styleId="Zkladntext">
    <w:name w:val="Body Text"/>
    <w:basedOn w:val="Normln"/>
    <w:link w:val="ZkladntextChar"/>
    <w:rsid w:val="00690222"/>
    <w:pPr>
      <w:spacing w:line="240" w:lineRule="auto"/>
      <w:ind w:firstLine="0"/>
    </w:pPr>
    <w:rPr>
      <w:rFonts w:ascii="Arial" w:eastAsia="Times New Roman" w:hAnsi="Arial" w:cs="Arial"/>
      <w:b/>
      <w:bCs/>
      <w:sz w:val="24"/>
      <w:szCs w:val="24"/>
      <w:lang w:eastAsia="cs-CZ"/>
    </w:rPr>
  </w:style>
  <w:style w:type="character" w:customStyle="1" w:styleId="ZkladntextChar">
    <w:name w:val="Základní text Char"/>
    <w:basedOn w:val="Standardnpsmoodstavce"/>
    <w:link w:val="Zkladntext"/>
    <w:rsid w:val="00690222"/>
    <w:rPr>
      <w:rFonts w:ascii="Arial" w:eastAsia="Times New Roman" w:hAnsi="Arial" w:cs="Arial"/>
      <w:b/>
      <w:bCs/>
      <w:sz w:val="24"/>
      <w:szCs w:val="24"/>
      <w:lang w:eastAsia="cs-CZ"/>
    </w:rPr>
  </w:style>
  <w:style w:type="paragraph" w:customStyle="1" w:styleId="Body">
    <w:name w:val="Body"/>
    <w:basedOn w:val="Normln"/>
    <w:rsid w:val="00690222"/>
    <w:pPr>
      <w:tabs>
        <w:tab w:val="num" w:pos="360"/>
      </w:tabs>
      <w:spacing w:line="240" w:lineRule="auto"/>
      <w:ind w:firstLine="0"/>
    </w:pPr>
    <w:rPr>
      <w:rFonts w:eastAsia="Times New Roman" w:cs="Times New Roman"/>
      <w:sz w:val="24"/>
      <w:szCs w:val="20"/>
      <w:lang w:eastAsia="cs-CZ"/>
    </w:rPr>
  </w:style>
  <w:style w:type="paragraph" w:styleId="Textvysvtlivek">
    <w:name w:val="endnote text"/>
    <w:basedOn w:val="Normln"/>
    <w:link w:val="TextvysvtlivekChar"/>
    <w:uiPriority w:val="99"/>
    <w:semiHidden/>
    <w:unhideWhenUsed/>
    <w:rsid w:val="001D0795"/>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D0795"/>
    <w:rPr>
      <w:rFonts w:ascii="Times New Roman" w:hAnsi="Times New Roman"/>
      <w:sz w:val="20"/>
      <w:szCs w:val="20"/>
    </w:rPr>
  </w:style>
  <w:style w:type="character" w:styleId="Odkaznavysvtlivky">
    <w:name w:val="endnote reference"/>
    <w:basedOn w:val="Standardnpsmoodstavce"/>
    <w:uiPriority w:val="99"/>
    <w:semiHidden/>
    <w:unhideWhenUsed/>
    <w:rsid w:val="001D0795"/>
    <w:rPr>
      <w:vertAlign w:val="superscript"/>
    </w:rPr>
  </w:style>
  <w:style w:type="paragraph" w:styleId="Zkladntext2">
    <w:name w:val="Body Text 2"/>
    <w:basedOn w:val="Normln"/>
    <w:link w:val="Zkladntext2Char"/>
    <w:uiPriority w:val="99"/>
    <w:semiHidden/>
    <w:unhideWhenUsed/>
    <w:rsid w:val="005819B1"/>
    <w:pPr>
      <w:spacing w:after="120" w:line="480" w:lineRule="auto"/>
    </w:pPr>
  </w:style>
  <w:style w:type="character" w:customStyle="1" w:styleId="Zkladntext2Char">
    <w:name w:val="Základní text 2 Char"/>
    <w:basedOn w:val="Standardnpsmoodstavce"/>
    <w:link w:val="Zkladntext2"/>
    <w:uiPriority w:val="99"/>
    <w:semiHidden/>
    <w:rsid w:val="005819B1"/>
    <w:rPr>
      <w:rFonts w:ascii="Times New Roman" w:hAnsi="Times New Roman"/>
    </w:rPr>
  </w:style>
  <w:style w:type="paragraph" w:styleId="Nzev">
    <w:name w:val="Title"/>
    <w:basedOn w:val="Normln"/>
    <w:link w:val="NzevChar"/>
    <w:uiPriority w:val="10"/>
    <w:qFormat/>
    <w:rsid w:val="005819B1"/>
    <w:pPr>
      <w:spacing w:line="240" w:lineRule="auto"/>
      <w:ind w:firstLine="0"/>
      <w:jc w:val="center"/>
    </w:pPr>
    <w:rPr>
      <w:rFonts w:eastAsia="Times New Roman" w:cs="Times New Roman"/>
      <w:b/>
      <w:sz w:val="36"/>
      <w:szCs w:val="20"/>
      <w:lang w:eastAsia="cs-CZ"/>
    </w:rPr>
  </w:style>
  <w:style w:type="character" w:customStyle="1" w:styleId="NzevChar">
    <w:name w:val="Název Char"/>
    <w:basedOn w:val="Standardnpsmoodstavce"/>
    <w:link w:val="Nzev"/>
    <w:uiPriority w:val="10"/>
    <w:rsid w:val="005819B1"/>
    <w:rPr>
      <w:rFonts w:ascii="Times New Roman" w:eastAsia="Times New Roman" w:hAnsi="Times New Roman" w:cs="Times New Roman"/>
      <w:b/>
      <w:sz w:val="36"/>
      <w:szCs w:val="20"/>
      <w:lang w:eastAsia="cs-CZ"/>
    </w:rPr>
  </w:style>
</w:styles>
</file>

<file path=word/webSettings.xml><?xml version="1.0" encoding="utf-8"?>
<w:webSettings xmlns:r="http://schemas.openxmlformats.org/officeDocument/2006/relationships" xmlns:w="http://schemas.openxmlformats.org/wordprocessingml/2006/main">
  <w:divs>
    <w:div w:id="706177494">
      <w:bodyDiv w:val="1"/>
      <w:marLeft w:val="0"/>
      <w:marRight w:val="0"/>
      <w:marTop w:val="0"/>
      <w:marBottom w:val="0"/>
      <w:divBdr>
        <w:top w:val="none" w:sz="0" w:space="0" w:color="auto"/>
        <w:left w:val="none" w:sz="0" w:space="0" w:color="auto"/>
        <w:bottom w:val="none" w:sz="0" w:space="0" w:color="auto"/>
        <w:right w:val="none" w:sz="0" w:space="0" w:color="auto"/>
      </w:divBdr>
    </w:div>
    <w:div w:id="893735711">
      <w:bodyDiv w:val="1"/>
      <w:marLeft w:val="0"/>
      <w:marRight w:val="0"/>
      <w:marTop w:val="0"/>
      <w:marBottom w:val="0"/>
      <w:divBdr>
        <w:top w:val="none" w:sz="0" w:space="0" w:color="auto"/>
        <w:left w:val="none" w:sz="0" w:space="0" w:color="auto"/>
        <w:bottom w:val="none" w:sz="0" w:space="0" w:color="auto"/>
        <w:right w:val="none" w:sz="0" w:space="0" w:color="auto"/>
      </w:divBdr>
    </w:div>
    <w:div w:id="1281958110">
      <w:bodyDiv w:val="1"/>
      <w:marLeft w:val="0"/>
      <w:marRight w:val="0"/>
      <w:marTop w:val="0"/>
      <w:marBottom w:val="0"/>
      <w:divBdr>
        <w:top w:val="none" w:sz="0" w:space="0" w:color="auto"/>
        <w:left w:val="none" w:sz="0" w:space="0" w:color="auto"/>
        <w:bottom w:val="none" w:sz="0" w:space="0" w:color="auto"/>
        <w:right w:val="none" w:sz="0" w:space="0" w:color="auto"/>
      </w:divBdr>
    </w:div>
    <w:div w:id="1354653737">
      <w:bodyDiv w:val="1"/>
      <w:marLeft w:val="0"/>
      <w:marRight w:val="0"/>
      <w:marTop w:val="0"/>
      <w:marBottom w:val="0"/>
      <w:divBdr>
        <w:top w:val="none" w:sz="0" w:space="0" w:color="auto"/>
        <w:left w:val="none" w:sz="0" w:space="0" w:color="auto"/>
        <w:bottom w:val="none" w:sz="0" w:space="0" w:color="auto"/>
        <w:right w:val="none" w:sz="0" w:space="0" w:color="auto"/>
      </w:divBdr>
      <w:divsChild>
        <w:div w:id="508953067">
          <w:marLeft w:val="0"/>
          <w:marRight w:val="0"/>
          <w:marTop w:val="0"/>
          <w:marBottom w:val="0"/>
          <w:divBdr>
            <w:top w:val="none" w:sz="0" w:space="0" w:color="auto"/>
            <w:left w:val="none" w:sz="0" w:space="0" w:color="auto"/>
            <w:bottom w:val="none" w:sz="0" w:space="0" w:color="auto"/>
            <w:right w:val="none" w:sz="0" w:space="0" w:color="auto"/>
          </w:divBdr>
        </w:div>
        <w:div w:id="231089046">
          <w:marLeft w:val="0"/>
          <w:marRight w:val="0"/>
          <w:marTop w:val="0"/>
          <w:marBottom w:val="0"/>
          <w:divBdr>
            <w:top w:val="none" w:sz="0" w:space="0" w:color="auto"/>
            <w:left w:val="none" w:sz="0" w:space="0" w:color="auto"/>
            <w:bottom w:val="none" w:sz="0" w:space="0" w:color="auto"/>
            <w:right w:val="none" w:sz="0" w:space="0" w:color="auto"/>
          </w:divBdr>
        </w:div>
      </w:divsChild>
    </w:div>
    <w:div w:id="1457136802">
      <w:bodyDiv w:val="1"/>
      <w:marLeft w:val="0"/>
      <w:marRight w:val="0"/>
      <w:marTop w:val="0"/>
      <w:marBottom w:val="0"/>
      <w:divBdr>
        <w:top w:val="none" w:sz="0" w:space="0" w:color="auto"/>
        <w:left w:val="none" w:sz="0" w:space="0" w:color="auto"/>
        <w:bottom w:val="none" w:sz="0" w:space="0" w:color="auto"/>
        <w:right w:val="none" w:sz="0" w:space="0" w:color="auto"/>
      </w:divBdr>
    </w:div>
    <w:div w:id="1701708046">
      <w:bodyDiv w:val="1"/>
      <w:marLeft w:val="0"/>
      <w:marRight w:val="0"/>
      <w:marTop w:val="0"/>
      <w:marBottom w:val="0"/>
      <w:divBdr>
        <w:top w:val="none" w:sz="0" w:space="0" w:color="auto"/>
        <w:left w:val="none" w:sz="0" w:space="0" w:color="auto"/>
        <w:bottom w:val="none" w:sz="0" w:space="0" w:color="auto"/>
        <w:right w:val="none" w:sz="0" w:space="0" w:color="auto"/>
      </w:divBdr>
    </w:div>
    <w:div w:id="209257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1.png"/><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hyperlink" Target="http://www.klicek.org/hospic/index.html" TargetMode="External"/><Relationship Id="rId50" Type="http://schemas.openxmlformats.org/officeDocument/2006/relationships/hyperlink" Target="http://www.umenidoprovazet.cz/cs/Hospicove-hnuti-v-CR-30.htm" TargetMode="External"/><Relationship Id="rId55" Type="http://schemas.openxmlformats.org/officeDocument/2006/relationships/hyperlink" Target="http://www.centrum-cercany.cz/hospic-dobreho-pastyre/odlehcovaci-sluzby-pobytove" TargetMode="Externa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hart" Target="charts/chart5.xml"/><Relationship Id="rId41" Type="http://schemas.openxmlformats.org/officeDocument/2006/relationships/chart" Target="charts/chart17.xml"/><Relationship Id="rId54" Type="http://schemas.openxmlformats.org/officeDocument/2006/relationships/hyperlink" Target="http://www.medicine.mcgill.ca/oncology/fac/Emeritus/facandstaff_show_Mount.a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237;da\Desktop\DIPLOMOV&#193;%20PR&#193;CE%20Ludmila%20Ondr&#225;&#269;kov&#225;.docx" TargetMode="External"/><Relationship Id="rId24" Type="http://schemas.openxmlformats.org/officeDocument/2006/relationships/footer" Target="footer2.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http://aplikace.mvcr.cz/archiv2008/sbirka/2006/sb037-06.pdf.%20ISSN%201211-1244" TargetMode="External"/><Relationship Id="rId53" Type="http://schemas.openxmlformats.org/officeDocument/2006/relationships/hyperlink" Target="http://www.silberschnur.de/autor/elisabeth-kuebler-ross/36" TargetMode="External"/><Relationship Id="rId58" Type="http://schemas.openxmlformats.org/officeDocument/2006/relationships/hyperlink" Target="http://www.hospicpt.cz/prachatice/zakladatelka-hospic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umirani.cz"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www.cervenykostelec.cz/zdravotnictvi-socialni-pece/hospic-anezky-ceske/2005-11-29.html" TargetMode="External"/><Relationship Id="rId57" Type="http://schemas.openxmlformats.org/officeDocument/2006/relationships/hyperlink" Target="http://www.sydenham.org.uk/se26_lawrie_park_road.html" TargetMode="External"/><Relationship Id="rId61" Type="http://schemas.openxmlformats.org/officeDocument/2006/relationships/fontTable" Target="fontTable.xml"/><Relationship Id="rId10" Type="http://schemas.openxmlformats.org/officeDocument/2006/relationships/hyperlink" Target="file:///C:\Users\L&#237;da\Desktop\DIPLOMOV&#193;%20PR&#193;CE%20Ludmila%20Ondr&#225;&#269;kov&#225;.docx" TargetMode="External"/><Relationship Id="rId19" Type="http://schemas.openxmlformats.org/officeDocument/2006/relationships/image" Target="media/image9.emf"/><Relationship Id="rId31" Type="http://schemas.openxmlformats.org/officeDocument/2006/relationships/chart" Target="charts/chart7.xml"/><Relationship Id="rId44" Type="http://schemas.openxmlformats.org/officeDocument/2006/relationships/hyperlink" Target="http://aplikace.mvcr.cz/archiv2008/sbirka/2004/sb030-04.pdf" TargetMode="External"/><Relationship Id="rId52" Type="http://schemas.openxmlformats.org/officeDocument/2006/relationships/hyperlink" Target="http://www.hospice.cz/wp-content/uploads/oldhosp/Hunes-HOSPIC-SOCIALNI_FENOMEN_MODERNI_SPOLECNOSTI.pdf"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hyperlink" Target="http://www.dlbsh.cz/index.php?page=9&amp;podpage=23&amp;language=cz" TargetMode="External"/><Relationship Id="rId56" Type="http://schemas.openxmlformats.org/officeDocument/2006/relationships/hyperlink" Target="http://www.asociacehospicu.cz/o-asociaci/poslani-asociace/" TargetMode="External"/><Relationship Id="rId8" Type="http://schemas.openxmlformats.org/officeDocument/2006/relationships/image" Target="media/image1.jpeg"/><Relationship Id="rId51" Type="http://schemas.openxmlformats.org/officeDocument/2006/relationships/hyperlink" Target="http://www.asociacehospicu.cz/o-hospicich/formy-hospicove-pec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www.kr-kralovehradecky.cz/assets/krajsky-urad/zdravotnictvi/Vyhlaska-55-2011--cinnost-zdravotnickych-pracovniku.pdf.%20ISSN%201211-1244" TargetMode="External"/><Relationship Id="rId59" Type="http://schemas.openxmlformats.org/officeDocument/2006/relationships/hyperlink" Target="http://www.vira.cz/Texty/Clanky/Vzkaz-Marie-Svatosove-na-CT-k-shlednuti-i-online.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ervenykostelec.cz/zdravotnictvi-socialni-pece/hospic-anezky-ceske/2005-11-29.html" TargetMode="External"/><Relationship Id="rId13" Type="http://schemas.openxmlformats.org/officeDocument/2006/relationships/hyperlink" Target="http://www.dlbsh.cz/index.php?page=9&amp;podpage=23&amp;language=cz" TargetMode="External"/><Relationship Id="rId3" Type="http://schemas.openxmlformats.org/officeDocument/2006/relationships/hyperlink" Target="http://aplikace.mvcr.cz/archiv2008/sbirka/2006/sb037-06.pdf" TargetMode="External"/><Relationship Id="rId7" Type="http://schemas.openxmlformats.org/officeDocument/2006/relationships/hyperlink" Target="http://www.vira.cz/Texty/Clanky/Vzkaz-Marie-Svatosove-na-CT-k-shlednuti-i-online.html" TargetMode="External"/><Relationship Id="rId12" Type="http://schemas.openxmlformats.org/officeDocument/2006/relationships/hyperlink" Target="http://www.klicek.org/hospic/index.html" TargetMode="External"/><Relationship Id="rId2" Type="http://schemas.openxmlformats.org/officeDocument/2006/relationships/hyperlink" Target="http://www.kr-kralovehradecky.cz/assets/krajsky-urad/zdravotnictvi/Vyhlaska-55-2011--cinnost-zdravotnickych-pracovniku.pdf" TargetMode="External"/><Relationship Id="rId16" Type="http://schemas.openxmlformats.org/officeDocument/2006/relationships/hyperlink" Target="http://aplikace.mvcr.cz/archiv2008/sbirka/2006/sb037-06.pdf.%20ISSN%201211-1244" TargetMode="External"/><Relationship Id="rId1" Type="http://schemas.openxmlformats.org/officeDocument/2006/relationships/hyperlink" Target="http://aplikace.mvcr.cz/archiv2008/sbirka/2006/sb037-06.pdf.%20ISSN%201211-1244" TargetMode="External"/><Relationship Id="rId6" Type="http://schemas.openxmlformats.org/officeDocument/2006/relationships/hyperlink" Target="http://www.medicine.mcgill.ca/oncology/fac/Emeritus/facandstaff_show_Mount.asp" TargetMode="External"/><Relationship Id="rId11" Type="http://schemas.openxmlformats.org/officeDocument/2006/relationships/hyperlink" Target="http://www.umenidoprovazet.cz/cs/Hospicove-hnuti-v-CR-30.htm" TargetMode="External"/><Relationship Id="rId5" Type="http://schemas.openxmlformats.org/officeDocument/2006/relationships/hyperlink" Target="http://www.sydenham.org.uk/se26_lawrie_park_road.html" TargetMode="External"/><Relationship Id="rId15" Type="http://schemas.openxmlformats.org/officeDocument/2006/relationships/hyperlink" Target="http://www.silberschnur.de/autor/elisabeth-kuebler-ross/36" TargetMode="External"/><Relationship Id="rId10" Type="http://schemas.openxmlformats.org/officeDocument/2006/relationships/hyperlink" Target="http://www.asociacehospicu.cz/o-hospicich/formy-hospicove-pece/" TargetMode="External"/><Relationship Id="rId4" Type="http://schemas.openxmlformats.org/officeDocument/2006/relationships/hyperlink" Target="http://www.hospicpt.cz/prachatice/zakladatelka-hospicu" TargetMode="External"/><Relationship Id="rId9" Type="http://schemas.openxmlformats.org/officeDocument/2006/relationships/hyperlink" Target="http://www.asociacehospicu.cz/o-asociaci/poslani-asociace/" TargetMode="External"/><Relationship Id="rId14" Type="http://schemas.openxmlformats.org/officeDocument/2006/relationships/hyperlink" Target="http://www.centrum-cercany.cz/hospic-dobreho-pastyre/odlehcovaci-sluzby-pobytov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l&#225;ra\Desktop\Se&#353;it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str\Desktop\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237;da\Desktop\dp\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237;da\Desktop\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varikova\AppData\Local\Microsoft\Windows\Temporary%20Internet%20Files\Content.Outlook\LM14L2UR\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varikova\AppData\Local\Microsoft\Windows\Temporary%20Internet%20Files\Content.Outlook\LM14L2UR\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varikova\AppData\Local\Microsoft\Windows\Temporary%20Internet%20Files\Content.Outlook\LM14L2UR\graf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varikova\AppData\Local\Microsoft\Windows\Temporary%20Internet%20Files\Content.Outlook\LM14L2UR\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ovarikova\Desktop\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List1!$A$2:$A$5</c:f>
              <c:strCache>
                <c:ptCount val="4"/>
                <c:pt idx="0">
                  <c:v>Ihned po škole</c:v>
                </c:pt>
                <c:pt idx="1">
                  <c:v>Z jiného zaměstnání, které bylo zaměřeno na sociální oblast</c:v>
                </c:pt>
                <c:pt idx="2">
                  <c:v>Z jiného zaměstnání, které bylo zaměřeno na jinou oblast než sociální</c:v>
                </c:pt>
                <c:pt idx="3">
                  <c:v>Odjinud</c:v>
                </c:pt>
              </c:strCache>
            </c:strRef>
          </c:cat>
          <c:val>
            <c:numRef>
              <c:f>List1!$D$2:$D$5</c:f>
              <c:numCache>
                <c:formatCode>General</c:formatCode>
                <c:ptCount val="4"/>
                <c:pt idx="0">
                  <c:v>33</c:v>
                </c:pt>
                <c:pt idx="1">
                  <c:v>0</c:v>
                </c:pt>
                <c:pt idx="2">
                  <c:v>42</c:v>
                </c:pt>
                <c:pt idx="3">
                  <c:v>25</c:v>
                </c:pt>
              </c:numCache>
            </c:numRef>
          </c:val>
        </c:ser>
        <c:ser>
          <c:idx val="1"/>
          <c:order val="1"/>
          <c:tx>
            <c:strRef>
              <c:f>List1!$D$2:$D$5</c:f>
              <c:strCache>
                <c:ptCount val="1"/>
                <c:pt idx="0">
                  <c:v>33 0 42 25</c:v>
                </c:pt>
              </c:strCache>
            </c:strRef>
          </c:tx>
          <c:dLbls>
            <c:showPercent val="1"/>
            <c:showLeaderLines val="1"/>
          </c:dLbls>
          <c:val>
            <c:numLit>
              <c:formatCode>General</c:formatCode>
              <c:ptCount val="1"/>
              <c:pt idx="0">
                <c:v>1</c:v>
              </c:pt>
            </c:numLit>
          </c:val>
        </c:ser>
        <c:dLbls>
          <c:showPercent val="1"/>
        </c:dLbls>
        <c:firstSliceAng val="92"/>
      </c:pieChart>
    </c:plotArea>
    <c:legend>
      <c:legendPos val="r"/>
    </c:legend>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List6!$A$10:$A$13</c:f>
              <c:strCache>
                <c:ptCount val="4"/>
                <c:pt idx="0">
                  <c:v>rozhodně ne</c:v>
                </c:pt>
                <c:pt idx="1">
                  <c:v>spíše ne</c:v>
                </c:pt>
                <c:pt idx="2">
                  <c:v>spíše ano</c:v>
                </c:pt>
                <c:pt idx="3">
                  <c:v>rozhodně ano</c:v>
                </c:pt>
              </c:strCache>
            </c:strRef>
          </c:cat>
          <c:val>
            <c:numRef>
              <c:f>List6!$B$10:$B$13</c:f>
              <c:numCache>
                <c:formatCode>General</c:formatCode>
                <c:ptCount val="4"/>
                <c:pt idx="0">
                  <c:v>17</c:v>
                </c:pt>
                <c:pt idx="1">
                  <c:v>50</c:v>
                </c:pt>
                <c:pt idx="2">
                  <c:v>25</c:v>
                </c:pt>
                <c:pt idx="3">
                  <c:v>8</c:v>
                </c:pt>
              </c:numCache>
            </c:numRef>
          </c:val>
        </c:ser>
        <c:dLbls>
          <c:showPercent val="1"/>
        </c:dLbls>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List6!$A$17:$A$20</c:f>
              <c:strCache>
                <c:ptCount val="4"/>
                <c:pt idx="0">
                  <c:v>rozhodně ne</c:v>
                </c:pt>
                <c:pt idx="1">
                  <c:v>spíše ne</c:v>
                </c:pt>
                <c:pt idx="2">
                  <c:v>spíše ano</c:v>
                </c:pt>
                <c:pt idx="3">
                  <c:v>rozhodně ano</c:v>
                </c:pt>
              </c:strCache>
            </c:strRef>
          </c:cat>
          <c:val>
            <c:numRef>
              <c:f>List6!$B$17:$B$20</c:f>
              <c:numCache>
                <c:formatCode>General</c:formatCode>
                <c:ptCount val="4"/>
                <c:pt idx="0">
                  <c:v>0</c:v>
                </c:pt>
                <c:pt idx="1">
                  <c:v>50</c:v>
                </c:pt>
                <c:pt idx="2">
                  <c:v>38</c:v>
                </c:pt>
                <c:pt idx="3">
                  <c:v>12</c:v>
                </c:pt>
              </c:numCache>
            </c:numRef>
          </c:val>
        </c:ser>
        <c:dLbls>
          <c:showPercent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List6!$A$55:$A$59</c:f>
              <c:strCache>
                <c:ptCount val="5"/>
                <c:pt idx="0">
                  <c:v>Finanční odměna</c:v>
                </c:pt>
                <c:pt idx="1">
                  <c:v>Slovní odměna</c:v>
                </c:pt>
                <c:pt idx="2">
                  <c:v>Písemná pochvala</c:v>
                </c:pt>
                <c:pt idx="3">
                  <c:v>„Věcné“ odměny</c:v>
                </c:pt>
                <c:pt idx="4">
                  <c:v>Jiné</c:v>
                </c:pt>
              </c:strCache>
            </c:strRef>
          </c:cat>
          <c:val>
            <c:numRef>
              <c:f>List6!$B$55:$B$59</c:f>
              <c:numCache>
                <c:formatCode>General</c:formatCode>
                <c:ptCount val="5"/>
                <c:pt idx="0">
                  <c:v>5</c:v>
                </c:pt>
                <c:pt idx="1">
                  <c:v>7</c:v>
                </c:pt>
                <c:pt idx="2">
                  <c:v>1</c:v>
                </c:pt>
                <c:pt idx="3">
                  <c:v>3</c:v>
                </c:pt>
                <c:pt idx="4">
                  <c:v>4</c:v>
                </c:pt>
              </c:numCache>
            </c:numRef>
          </c:val>
        </c:ser>
        <c:dLbls>
          <c:showPercent val="1"/>
        </c:dLbls>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List2!$A$3:$A$6</c:f>
              <c:strCache>
                <c:ptCount val="4"/>
                <c:pt idx="0">
                  <c:v>Komunikace</c:v>
                </c:pt>
                <c:pt idx="1">
                  <c:v>Doprovázení</c:v>
                </c:pt>
                <c:pt idx="2">
                  <c:v>Syndrom vyhoření</c:v>
                </c:pt>
                <c:pt idx="3">
                  <c:v>Jiné</c:v>
                </c:pt>
              </c:strCache>
            </c:strRef>
          </c:cat>
          <c:val>
            <c:numRef>
              <c:f>List2!$B$3:$B$6</c:f>
              <c:numCache>
                <c:formatCode>General</c:formatCode>
                <c:ptCount val="4"/>
                <c:pt idx="0">
                  <c:v>2</c:v>
                </c:pt>
                <c:pt idx="1">
                  <c:v>0</c:v>
                </c:pt>
                <c:pt idx="2">
                  <c:v>5</c:v>
                </c:pt>
                <c:pt idx="3">
                  <c:v>9</c:v>
                </c:pt>
              </c:numCache>
            </c:numRef>
          </c:val>
        </c:ser>
        <c:ser>
          <c:idx val="1"/>
          <c:order val="1"/>
          <c:dLbls>
            <c:showPercent val="1"/>
            <c:showLeaderLines val="1"/>
          </c:dLbls>
          <c:cat>
            <c:strRef>
              <c:f>List2!$A$3:$A$6</c:f>
              <c:strCache>
                <c:ptCount val="4"/>
                <c:pt idx="0">
                  <c:v>Komunikace</c:v>
                </c:pt>
                <c:pt idx="1">
                  <c:v>Doprovázení</c:v>
                </c:pt>
                <c:pt idx="2">
                  <c:v>Syndrom vyhoření</c:v>
                </c:pt>
                <c:pt idx="3">
                  <c:v>Jiné</c:v>
                </c:pt>
              </c:strCache>
            </c:strRef>
          </c:cat>
          <c:val>
            <c:numRef>
              <c:f>List2!$C$3:$C$6</c:f>
              <c:numCache>
                <c:formatCode>General</c:formatCode>
                <c:ptCount val="4"/>
                <c:pt idx="0">
                  <c:v>0.13</c:v>
                </c:pt>
                <c:pt idx="1">
                  <c:v>0</c:v>
                </c:pt>
                <c:pt idx="2">
                  <c:v>0.31000000000000238</c:v>
                </c:pt>
                <c:pt idx="3">
                  <c:v>0.56000000000000005</c:v>
                </c:pt>
              </c:numCache>
            </c:numRef>
          </c:val>
        </c:ser>
        <c:ser>
          <c:idx val="2"/>
          <c:order val="2"/>
          <c:dLbls>
            <c:showPercent val="1"/>
            <c:showLeaderLines val="1"/>
          </c:dLbls>
          <c:cat>
            <c:strRef>
              <c:f>List2!$A$3:$A$6</c:f>
              <c:strCache>
                <c:ptCount val="4"/>
                <c:pt idx="0">
                  <c:v>Komunikace</c:v>
                </c:pt>
                <c:pt idx="1">
                  <c:v>Doprovázení</c:v>
                </c:pt>
                <c:pt idx="2">
                  <c:v>Syndrom vyhoření</c:v>
                </c:pt>
                <c:pt idx="3">
                  <c:v>Jiné</c:v>
                </c:pt>
              </c:strCache>
            </c:strRef>
          </c:cat>
          <c:val>
            <c:numRef>
              <c:f>List2!$D$3:$D$6</c:f>
              <c:numCache>
                <c:formatCode>General</c:formatCode>
                <c:ptCount val="4"/>
                <c:pt idx="0">
                  <c:v>13</c:v>
                </c:pt>
                <c:pt idx="1">
                  <c:v>0</c:v>
                </c:pt>
                <c:pt idx="2">
                  <c:v>31</c:v>
                </c:pt>
                <c:pt idx="3">
                  <c:v>56</c:v>
                </c:pt>
              </c:numCache>
            </c:numRef>
          </c:val>
        </c:ser>
        <c:dLbls>
          <c:showPercent val="1"/>
        </c:dLbls>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List9!$A$29:$A$35</c:f>
              <c:strCache>
                <c:ptCount val="7"/>
                <c:pt idx="0">
                  <c:v>Nedostatek informací o přáních pacienta</c:v>
                </c:pt>
                <c:pt idx="1">
                  <c:v>Nekomunikující pacient</c:v>
                </c:pt>
                <c:pt idx="2">
                  <c:v>Pacient není informován o svém zdravotním stavu</c:v>
                </c:pt>
                <c:pt idx="3">
                  <c:v>Rodina není seznámena se zdravotním stavem svého rodinného příslušníka</c:v>
                </c:pt>
                <c:pt idx="4">
                  <c:v>Pacient není v kontaktu s rodinou</c:v>
                </c:pt>
                <c:pt idx="5">
                  <c:v>Nedostatek času pro vyřízení nutných záležitostí dle přání pacienta vzhledem k progredujícímu onemocnění</c:v>
                </c:pt>
                <c:pt idx="6">
                  <c:v>Jiné</c:v>
                </c:pt>
              </c:strCache>
            </c:strRef>
          </c:cat>
          <c:val>
            <c:numRef>
              <c:f>List9!$D$29:$D$35</c:f>
              <c:numCache>
                <c:formatCode>General</c:formatCode>
                <c:ptCount val="7"/>
                <c:pt idx="0">
                  <c:v>3</c:v>
                </c:pt>
                <c:pt idx="1">
                  <c:v>14</c:v>
                </c:pt>
                <c:pt idx="2">
                  <c:v>35</c:v>
                </c:pt>
                <c:pt idx="3">
                  <c:v>3</c:v>
                </c:pt>
                <c:pt idx="4">
                  <c:v>11</c:v>
                </c:pt>
                <c:pt idx="5">
                  <c:v>17</c:v>
                </c:pt>
                <c:pt idx="6">
                  <c:v>17</c:v>
                </c:pt>
              </c:numCache>
            </c:numRef>
          </c:val>
        </c:ser>
        <c:dLbls>
          <c:showPercent val="1"/>
        </c:dLbls>
        <c:firstSliceAng val="0"/>
      </c:pieChart>
    </c:plotArea>
    <c:legend>
      <c:legendPos val="r"/>
      <c:layout>
        <c:manualLayout>
          <c:xMode val="edge"/>
          <c:yMode val="edge"/>
          <c:x val="0.60032885087402865"/>
          <c:y val="0.13437253691148185"/>
          <c:w val="0.38513131189174832"/>
          <c:h val="0.84839576041992493"/>
        </c:manualLayout>
      </c:layout>
      <c:txPr>
        <a:bodyPr/>
        <a:lstStyle/>
        <a:p>
          <a:pPr>
            <a:defRPr sz="900"/>
          </a:pPr>
          <a:endParaRPr lang="cs-CZ"/>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List7!$A$28:$A$31</c:f>
              <c:strCache>
                <c:ptCount val="4"/>
                <c:pt idx="0">
                  <c:v>Rozhodně ne</c:v>
                </c:pt>
                <c:pt idx="1">
                  <c:v>Spíše ne</c:v>
                </c:pt>
                <c:pt idx="2">
                  <c:v>Spíše ano</c:v>
                </c:pt>
                <c:pt idx="3">
                  <c:v>Rozhodně ano</c:v>
                </c:pt>
              </c:strCache>
            </c:strRef>
          </c:cat>
          <c:val>
            <c:numRef>
              <c:f>List7!$D$28:$D$31</c:f>
              <c:numCache>
                <c:formatCode>General</c:formatCode>
                <c:ptCount val="4"/>
                <c:pt idx="0">
                  <c:v>42</c:v>
                </c:pt>
                <c:pt idx="1">
                  <c:v>50</c:v>
                </c:pt>
                <c:pt idx="2">
                  <c:v>8</c:v>
                </c:pt>
                <c:pt idx="3">
                  <c:v>0</c:v>
                </c:pt>
              </c:numCache>
            </c:numRef>
          </c:val>
        </c:ser>
        <c:dLbls>
          <c:showPercent val="1"/>
        </c:dLbls>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List7!$A$39:$A$42</c:f>
              <c:strCache>
                <c:ptCount val="4"/>
                <c:pt idx="0">
                  <c:v>Rozhodně ne</c:v>
                </c:pt>
                <c:pt idx="1">
                  <c:v>Spíše ne</c:v>
                </c:pt>
                <c:pt idx="2">
                  <c:v>Spíše ano</c:v>
                </c:pt>
                <c:pt idx="3">
                  <c:v>Rozhodně ano</c:v>
                </c:pt>
              </c:strCache>
            </c:strRef>
          </c:cat>
          <c:val>
            <c:numRef>
              <c:f>List7!$D$39:$D$42</c:f>
              <c:numCache>
                <c:formatCode>General</c:formatCode>
                <c:ptCount val="4"/>
                <c:pt idx="0">
                  <c:v>25</c:v>
                </c:pt>
                <c:pt idx="1">
                  <c:v>33</c:v>
                </c:pt>
                <c:pt idx="2">
                  <c:v>25</c:v>
                </c:pt>
                <c:pt idx="3">
                  <c:v>17</c:v>
                </c:pt>
              </c:numCache>
            </c:numRef>
          </c:val>
        </c:ser>
        <c:dLbls>
          <c:showPercent val="1"/>
        </c:dLbls>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List8!$A$2:$A$7</c:f>
              <c:strCache>
                <c:ptCount val="6"/>
                <c:pt idx="0">
                  <c:v>Využívám možnosti supervize</c:v>
                </c:pt>
                <c:pt idx="1">
                  <c:v>Relaxuji</c:v>
                </c:pt>
                <c:pt idx="2">
                  <c:v>Sportuji a aktivně trávím volný čas</c:v>
                </c:pt>
                <c:pt idx="3">
                  <c:v>Účastním se různých seminářů, školení na téma syndrom vyhoření, relaxační techniky apod.</c:v>
                </c:pt>
                <c:pt idx="4">
                  <c:v>Snažím se vytvořit si pěkné pracovní prostředí</c:v>
                </c:pt>
                <c:pt idx="5">
                  <c:v>Jiné</c:v>
                </c:pt>
              </c:strCache>
            </c:strRef>
          </c:cat>
          <c:val>
            <c:numRef>
              <c:f>List8!$D$2:$D$7</c:f>
              <c:numCache>
                <c:formatCode>General</c:formatCode>
                <c:ptCount val="6"/>
                <c:pt idx="0">
                  <c:v>12</c:v>
                </c:pt>
                <c:pt idx="1">
                  <c:v>28</c:v>
                </c:pt>
                <c:pt idx="2">
                  <c:v>28</c:v>
                </c:pt>
                <c:pt idx="3">
                  <c:v>8</c:v>
                </c:pt>
                <c:pt idx="4">
                  <c:v>12</c:v>
                </c:pt>
                <c:pt idx="5">
                  <c:v>12</c:v>
                </c:pt>
              </c:numCache>
            </c:numRef>
          </c:val>
        </c:ser>
        <c:dLbls>
          <c:showPercent val="1"/>
        </c:dLbls>
        <c:firstSliceAng val="0"/>
      </c:pieChart>
    </c:plotArea>
    <c:legend>
      <c:legendPos val="r"/>
      <c:layout>
        <c:manualLayout>
          <c:xMode val="edge"/>
          <c:yMode val="edge"/>
          <c:x val="0.5650925530187586"/>
          <c:y val="9.8934455067653485E-2"/>
          <c:w val="0.41341686410110701"/>
          <c:h val="0.8669413277629977"/>
        </c:manualLayout>
      </c:layout>
      <c:txPr>
        <a:bodyPr/>
        <a:lstStyle/>
        <a:p>
          <a:pPr>
            <a:defRPr sz="1000"/>
          </a:pPr>
          <a:endParaRPr lang="cs-CZ"/>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List8!$A$11:$A$12</c:f>
              <c:strCache>
                <c:ptCount val="2"/>
                <c:pt idx="0">
                  <c:v>Ano</c:v>
                </c:pt>
                <c:pt idx="1">
                  <c:v>Ne</c:v>
                </c:pt>
              </c:strCache>
            </c:strRef>
          </c:cat>
          <c:val>
            <c:numRef>
              <c:f>List8!$D$11:$D$12</c:f>
              <c:numCache>
                <c:formatCode>General</c:formatCode>
                <c:ptCount val="2"/>
                <c:pt idx="0">
                  <c:v>50</c:v>
                </c:pt>
                <c:pt idx="1">
                  <c:v>50</c:v>
                </c:pt>
              </c:numCache>
            </c:numRef>
          </c:val>
        </c:ser>
        <c:dLbls>
          <c:showPercent val="1"/>
        </c:dLbls>
        <c:firstSliceAng val="0"/>
      </c:pie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List8!$A$25:$A$29</c:f>
              <c:strCache>
                <c:ptCount val="5"/>
                <c:pt idx="0">
                  <c:v>Intervize</c:v>
                </c:pt>
                <c:pt idx="1">
                  <c:v>Individuální supervize</c:v>
                </c:pt>
                <c:pt idx="2">
                  <c:v>Skupinová supervize</c:v>
                </c:pt>
                <c:pt idx="3">
                  <c:v>Případová supervize</c:v>
                </c:pt>
                <c:pt idx="4">
                  <c:v>Supervizi vůbec nevyužívám</c:v>
                </c:pt>
              </c:strCache>
            </c:strRef>
          </c:cat>
          <c:val>
            <c:numRef>
              <c:f>List8!$D$25:$D$29</c:f>
              <c:numCache>
                <c:formatCode>General</c:formatCode>
                <c:ptCount val="5"/>
                <c:pt idx="0">
                  <c:v>0</c:v>
                </c:pt>
                <c:pt idx="1">
                  <c:v>17</c:v>
                </c:pt>
                <c:pt idx="2">
                  <c:v>33</c:v>
                </c:pt>
                <c:pt idx="3">
                  <c:v>0</c:v>
                </c:pt>
                <c:pt idx="4">
                  <c:v>50</c:v>
                </c:pt>
              </c:numCache>
            </c:numRef>
          </c:val>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List10!$A$2:$A$16</c:f>
              <c:strCache>
                <c:ptCount val="15"/>
                <c:pt idx="0">
                  <c:v>Lékař</c:v>
                </c:pt>
                <c:pt idx="1">
                  <c:v>Sociální pracovník</c:v>
                </c:pt>
                <c:pt idx="2">
                  <c:v>Zdravotní sestra</c:v>
                </c:pt>
                <c:pt idx="3">
                  <c:v>Ošetřovatelka</c:v>
                </c:pt>
                <c:pt idx="4">
                  <c:v>Kněz</c:v>
                </c:pt>
                <c:pt idx="5">
                  <c:v>Vrchní a staniční sestra</c:v>
                </c:pt>
                <c:pt idx="6">
                  <c:v>Dobrovolník</c:v>
                </c:pt>
                <c:pt idx="7">
                  <c:v>Pracovník v sociálních službách</c:v>
                </c:pt>
                <c:pt idx="8">
                  <c:v>Psycholog</c:v>
                </c:pt>
                <c:pt idx="9">
                  <c:v>Psychoterapeut</c:v>
                </c:pt>
                <c:pt idx="10">
                  <c:v>Vedení (ředitel)</c:v>
                </c:pt>
                <c:pt idx="11">
                  <c:v>Pastorační pracovník</c:v>
                </c:pt>
                <c:pt idx="12">
                  <c:v>Pečovatelka</c:v>
                </c:pt>
                <c:pt idx="13">
                  <c:v>Koordinátor dobrovolníků</c:v>
                </c:pt>
                <c:pt idx="14">
                  <c:v>Blízcí nemocného</c:v>
                </c:pt>
              </c:strCache>
            </c:strRef>
          </c:cat>
          <c:val>
            <c:numRef>
              <c:f>List10!$D$2:$D$16</c:f>
              <c:numCache>
                <c:formatCode>General</c:formatCode>
                <c:ptCount val="15"/>
                <c:pt idx="0">
                  <c:v>17</c:v>
                </c:pt>
                <c:pt idx="1">
                  <c:v>17</c:v>
                </c:pt>
                <c:pt idx="2">
                  <c:v>15</c:v>
                </c:pt>
                <c:pt idx="3">
                  <c:v>9</c:v>
                </c:pt>
                <c:pt idx="4">
                  <c:v>9</c:v>
                </c:pt>
                <c:pt idx="5">
                  <c:v>7</c:v>
                </c:pt>
                <c:pt idx="6">
                  <c:v>4</c:v>
                </c:pt>
                <c:pt idx="7">
                  <c:v>4</c:v>
                </c:pt>
                <c:pt idx="8">
                  <c:v>4</c:v>
                </c:pt>
                <c:pt idx="9">
                  <c:v>3</c:v>
                </c:pt>
                <c:pt idx="10">
                  <c:v>3</c:v>
                </c:pt>
                <c:pt idx="11">
                  <c:v>3</c:v>
                </c:pt>
                <c:pt idx="12">
                  <c:v>3</c:v>
                </c:pt>
                <c:pt idx="13">
                  <c:v>1</c:v>
                </c:pt>
                <c:pt idx="14">
                  <c:v>1</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[grafy.xlsx]List2!$A$2:$A$5</c:f>
              <c:strCache>
                <c:ptCount val="4"/>
                <c:pt idx="0">
                  <c:v>Rozhodně ne</c:v>
                </c:pt>
                <c:pt idx="1">
                  <c:v>Spíše ne</c:v>
                </c:pt>
                <c:pt idx="2">
                  <c:v>Spíše ano</c:v>
                </c:pt>
                <c:pt idx="3">
                  <c:v>Rozhodně ano</c:v>
                </c:pt>
              </c:strCache>
            </c:strRef>
          </c:cat>
          <c:val>
            <c:numRef>
              <c:f>[grafy.xlsx]List2!$D$2:$D$5</c:f>
              <c:numCache>
                <c:formatCode>General</c:formatCode>
                <c:ptCount val="4"/>
                <c:pt idx="0">
                  <c:v>0</c:v>
                </c:pt>
                <c:pt idx="1">
                  <c:v>0</c:v>
                </c:pt>
                <c:pt idx="2">
                  <c:v>17</c:v>
                </c:pt>
                <c:pt idx="3">
                  <c:v>83</c:v>
                </c:pt>
              </c:numCache>
            </c:numRef>
          </c:val>
        </c:ser>
        <c:dLbls>
          <c:showPercent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[grafy.xlsx]List3!$A$2:$A$6</c:f>
              <c:strCache>
                <c:ptCount val="5"/>
                <c:pt idx="0">
                  <c:v>Empatie</c:v>
                </c:pt>
                <c:pt idx="1">
                  <c:v>Komunikační dovednosti</c:v>
                </c:pt>
                <c:pt idx="2">
                  <c:v>Důvěryhodnost</c:v>
                </c:pt>
                <c:pt idx="3">
                  <c:v>Přitažlivost</c:v>
                </c:pt>
                <c:pt idx="4">
                  <c:v>Jiné</c:v>
                </c:pt>
              </c:strCache>
            </c:strRef>
          </c:cat>
          <c:val>
            <c:numRef>
              <c:f>[grafy.xlsx]List3!$B$2:$B$6</c:f>
              <c:numCache>
                <c:formatCode>General</c:formatCode>
                <c:ptCount val="5"/>
                <c:pt idx="0">
                  <c:v>12</c:v>
                </c:pt>
                <c:pt idx="1">
                  <c:v>12</c:v>
                </c:pt>
                <c:pt idx="2">
                  <c:v>10</c:v>
                </c:pt>
                <c:pt idx="3">
                  <c:v>1</c:v>
                </c:pt>
                <c:pt idx="4">
                  <c:v>22</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List9!$A$2:$A$8</c:f>
              <c:strCache>
                <c:ptCount val="7"/>
                <c:pt idx="0">
                  <c:v>Jednání se zájemcem o službu</c:v>
                </c:pt>
                <c:pt idx="1">
                  <c:v>Komunikace a jednání s klientem, rodinou a pozůstalými</c:v>
                </c:pt>
                <c:pt idx="2">
                  <c:v>Administrativní práce</c:v>
                </c:pt>
                <c:pt idx="3">
                  <c:v>Evidence plateb za pobyt</c:v>
                </c:pt>
                <c:pt idx="4">
                  <c:v>Doprovázení nemocného</c:v>
                </c:pt>
                <c:pt idx="5">
                  <c:v>Jednání s úřady, zařízeními</c:v>
                </c:pt>
                <c:pt idx="6">
                  <c:v>Komunikace v týmu</c:v>
                </c:pt>
              </c:strCache>
            </c:strRef>
          </c:cat>
          <c:val>
            <c:numRef>
              <c:f>List9!$D$2:$D$8</c:f>
              <c:numCache>
                <c:formatCode>General</c:formatCode>
                <c:ptCount val="7"/>
                <c:pt idx="0">
                  <c:v>15</c:v>
                </c:pt>
                <c:pt idx="1">
                  <c:v>33</c:v>
                </c:pt>
                <c:pt idx="2">
                  <c:v>33</c:v>
                </c:pt>
                <c:pt idx="3">
                  <c:v>5</c:v>
                </c:pt>
                <c:pt idx="4">
                  <c:v>2</c:v>
                </c:pt>
                <c:pt idx="5">
                  <c:v>10</c:v>
                </c:pt>
                <c:pt idx="6">
                  <c:v>2</c:v>
                </c:pt>
              </c:numCache>
            </c:numRef>
          </c:val>
        </c:ser>
        <c:dLbls>
          <c:showPercent val="1"/>
        </c:dLbls>
        <c:firstSliceAng val="0"/>
      </c:pieChart>
    </c:plotArea>
    <c:legend>
      <c:legendPos val="r"/>
      <c:layout>
        <c:manualLayout>
          <c:xMode val="edge"/>
          <c:yMode val="edge"/>
          <c:x val="0.57096640262820064"/>
          <c:y val="0.17919097670165007"/>
          <c:w val="0.41296791082701756"/>
          <c:h val="0.82080902329837724"/>
        </c:manualLayout>
      </c:layout>
      <c:txPr>
        <a:bodyPr/>
        <a:lstStyle/>
        <a:p>
          <a:pPr>
            <a:defRPr sz="900"/>
          </a:pPr>
          <a:endParaRPr lang="cs-CZ"/>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[grafy.xlsx]List4!$A$2:$A$5</c:f>
              <c:strCache>
                <c:ptCount val="4"/>
                <c:pt idx="0">
                  <c:v>Rozhodně ne</c:v>
                </c:pt>
                <c:pt idx="1">
                  <c:v>Spíše ne</c:v>
                </c:pt>
                <c:pt idx="2">
                  <c:v>Spíše ano</c:v>
                </c:pt>
                <c:pt idx="3">
                  <c:v>Rozhodně ano</c:v>
                </c:pt>
              </c:strCache>
            </c:strRef>
          </c:cat>
          <c:val>
            <c:numRef>
              <c:f>[grafy.xlsx]List4!$D$2:$D$5</c:f>
              <c:numCache>
                <c:formatCode>General</c:formatCode>
                <c:ptCount val="4"/>
                <c:pt idx="0">
                  <c:v>17</c:v>
                </c:pt>
                <c:pt idx="1">
                  <c:v>33</c:v>
                </c:pt>
                <c:pt idx="2">
                  <c:v>33</c:v>
                </c:pt>
                <c:pt idx="3">
                  <c:v>17</c:v>
                </c:pt>
              </c:numCache>
            </c:numRef>
          </c:val>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List1!$A$2:$A$8</c:f>
              <c:strCache>
                <c:ptCount val="7"/>
                <c:pt idx="0">
                  <c:v>Konzultace s odborníky</c:v>
                </c:pt>
                <c:pt idx="1">
                  <c:v>Individuální práce s klientem a rodinou</c:v>
                </c:pt>
                <c:pt idx="2">
                  <c:v>Skupinové aktivity</c:v>
                </c:pt>
                <c:pt idx="3">
                  <c:v>Case work</c:v>
                </c:pt>
                <c:pt idx="4">
                  <c:v>Naslouchání, empatie</c:v>
                </c:pt>
                <c:pt idx="5">
                  <c:v>Doprovázení</c:v>
                </c:pt>
                <c:pt idx="6">
                  <c:v>Poradenství</c:v>
                </c:pt>
              </c:strCache>
            </c:strRef>
          </c:cat>
          <c:val>
            <c:numRef>
              <c:f>List1!$D$2:$D$8</c:f>
              <c:numCache>
                <c:formatCode>General</c:formatCode>
                <c:ptCount val="7"/>
                <c:pt idx="0">
                  <c:v>9</c:v>
                </c:pt>
                <c:pt idx="1">
                  <c:v>57</c:v>
                </c:pt>
                <c:pt idx="2">
                  <c:v>5</c:v>
                </c:pt>
                <c:pt idx="3">
                  <c:v>5</c:v>
                </c:pt>
                <c:pt idx="4">
                  <c:v>14</c:v>
                </c:pt>
                <c:pt idx="5">
                  <c:v>5</c:v>
                </c:pt>
                <c:pt idx="6">
                  <c:v>5</c:v>
                </c:pt>
              </c:numCache>
            </c:numRef>
          </c:val>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[grafy.xlsx]List5!$A$2:$A$4</c:f>
              <c:strCache>
                <c:ptCount val="3"/>
                <c:pt idx="0">
                  <c:v>Povolání</c:v>
                </c:pt>
                <c:pt idx="1">
                  <c:v>Poslání</c:v>
                </c:pt>
                <c:pt idx="2">
                  <c:v>Obě možnosti platí</c:v>
                </c:pt>
              </c:strCache>
            </c:strRef>
          </c:cat>
          <c:val>
            <c:numRef>
              <c:f>[grafy.xlsx]List5!$D$2:$D$4</c:f>
              <c:numCache>
                <c:formatCode>General</c:formatCode>
                <c:ptCount val="3"/>
                <c:pt idx="0">
                  <c:v>8</c:v>
                </c:pt>
                <c:pt idx="1">
                  <c:v>25</c:v>
                </c:pt>
                <c:pt idx="2">
                  <c:v>67</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Lbls>
            <c:showPercent val="1"/>
            <c:showLeaderLines val="1"/>
          </c:dLbls>
          <c:cat>
            <c:strRef>
              <c:f>List6!$A$3:$A$6</c:f>
              <c:strCache>
                <c:ptCount val="4"/>
                <c:pt idx="0">
                  <c:v>rozhodně ne</c:v>
                </c:pt>
                <c:pt idx="1">
                  <c:v>spíše ne</c:v>
                </c:pt>
                <c:pt idx="2">
                  <c:v>spíše ano</c:v>
                </c:pt>
                <c:pt idx="3">
                  <c:v>rozhodně ano</c:v>
                </c:pt>
              </c:strCache>
            </c:strRef>
          </c:cat>
          <c:val>
            <c:numRef>
              <c:f>List6!$B$3:$B$6</c:f>
              <c:numCache>
                <c:formatCode>General</c:formatCode>
                <c:ptCount val="4"/>
                <c:pt idx="0">
                  <c:v>8</c:v>
                </c:pt>
                <c:pt idx="1">
                  <c:v>25</c:v>
                </c:pt>
                <c:pt idx="2">
                  <c:v>42</c:v>
                </c:pt>
                <c:pt idx="3">
                  <c:v>25</c:v>
                </c:pt>
              </c:numCache>
            </c:numRef>
          </c:val>
        </c:ser>
        <c:dLbls>
          <c:showPercent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C0901-4D6C-47B0-B186-38EC22CED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115</Pages>
  <Words>25852</Words>
  <Characters>152533</Characters>
  <Application>Microsoft Office Word</Application>
  <DocSecurity>0</DocSecurity>
  <Lines>1271</Lines>
  <Paragraphs>356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dc:creator>
  <cp:lastModifiedBy>Lída</cp:lastModifiedBy>
  <cp:revision>71</cp:revision>
  <cp:lastPrinted>2012-04-02T11:13:00Z</cp:lastPrinted>
  <dcterms:created xsi:type="dcterms:W3CDTF">2012-03-29T18:53:00Z</dcterms:created>
  <dcterms:modified xsi:type="dcterms:W3CDTF">2012-04-02T11:27:00Z</dcterms:modified>
</cp:coreProperties>
</file>