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CE5" w:rsidRPr="00DC296F" w:rsidRDefault="000E6CE5" w:rsidP="00E1788E">
      <w:pPr>
        <w:pStyle w:val="Nzev"/>
        <w:rPr>
          <w:spacing w:val="24"/>
        </w:rPr>
      </w:pPr>
      <w:r w:rsidRPr="00DC296F">
        <w:rPr>
          <w:spacing w:val="24"/>
        </w:rPr>
        <w:t>UNIVERZITA PALACKÉHO V OLOMOUCI</w:t>
      </w:r>
    </w:p>
    <w:p w:rsidR="000E6CE5" w:rsidRPr="00DC296F" w:rsidRDefault="000E6CE5" w:rsidP="00E1788E">
      <w:pPr>
        <w:spacing w:line="360" w:lineRule="auto"/>
        <w:jc w:val="center"/>
        <w:rPr>
          <w:rFonts w:ascii="Times New Roman" w:hAnsi="Times New Roman" w:cs="Times New Roman"/>
          <w:b/>
          <w:spacing w:val="24"/>
          <w:sz w:val="26"/>
          <w:szCs w:val="26"/>
        </w:rPr>
      </w:pPr>
      <w:r w:rsidRPr="00DC296F">
        <w:rPr>
          <w:rFonts w:ascii="Times New Roman" w:hAnsi="Times New Roman" w:cs="Times New Roman"/>
          <w:b/>
          <w:spacing w:val="24"/>
          <w:sz w:val="26"/>
          <w:szCs w:val="26"/>
        </w:rPr>
        <w:t>FILOZOFICKÁ FAKULTA</w:t>
      </w:r>
    </w:p>
    <w:p w:rsidR="00827A71" w:rsidRPr="00693645" w:rsidRDefault="00827A71" w:rsidP="00E1788E">
      <w:pPr>
        <w:spacing w:line="360" w:lineRule="auto"/>
        <w:jc w:val="center"/>
        <w:rPr>
          <w:rFonts w:ascii="Times New Roman" w:hAnsi="Times New Roman" w:cs="Times New Roman"/>
          <w:b/>
          <w:spacing w:val="24"/>
          <w:sz w:val="10"/>
          <w:szCs w:val="16"/>
        </w:rPr>
      </w:pPr>
    </w:p>
    <w:p w:rsidR="000E6CE5" w:rsidRPr="00DC296F" w:rsidRDefault="000E6CE5" w:rsidP="00E1788E">
      <w:pPr>
        <w:spacing w:line="360" w:lineRule="auto"/>
        <w:jc w:val="center"/>
        <w:rPr>
          <w:rFonts w:ascii="Times New Roman" w:hAnsi="Times New Roman" w:cs="Times New Roman"/>
          <w:spacing w:val="24"/>
          <w:sz w:val="26"/>
          <w:szCs w:val="26"/>
        </w:rPr>
      </w:pPr>
      <w:r w:rsidRPr="00DC296F">
        <w:rPr>
          <w:rFonts w:ascii="Times New Roman" w:hAnsi="Times New Roman" w:cs="Times New Roman"/>
          <w:spacing w:val="24"/>
          <w:sz w:val="26"/>
          <w:szCs w:val="26"/>
        </w:rPr>
        <w:t>KATEDRA MUZIKOLOGIE</w:t>
      </w:r>
    </w:p>
    <w:p w:rsidR="000E6CE5" w:rsidRPr="00DC296F" w:rsidRDefault="000E6CE5" w:rsidP="00E1788E">
      <w:pPr>
        <w:spacing w:line="360" w:lineRule="auto"/>
        <w:rPr>
          <w:rFonts w:ascii="Times New Roman" w:hAnsi="Times New Roman" w:cs="Times New Roman"/>
          <w:spacing w:val="24"/>
        </w:rPr>
      </w:pPr>
    </w:p>
    <w:p w:rsidR="000E6CE5" w:rsidRPr="00DC296F" w:rsidRDefault="000E6CE5" w:rsidP="00E1788E">
      <w:pPr>
        <w:spacing w:line="360" w:lineRule="auto"/>
        <w:jc w:val="center"/>
        <w:rPr>
          <w:rFonts w:ascii="Times New Roman" w:hAnsi="Times New Roman" w:cs="Times New Roman"/>
          <w:spacing w:val="24"/>
        </w:rPr>
      </w:pPr>
    </w:p>
    <w:p w:rsidR="00827A71" w:rsidRPr="00693645" w:rsidRDefault="00827A71" w:rsidP="00E1788E">
      <w:pPr>
        <w:spacing w:line="360" w:lineRule="auto"/>
        <w:jc w:val="center"/>
        <w:rPr>
          <w:rFonts w:ascii="Times New Roman" w:hAnsi="Times New Roman" w:cs="Times New Roman"/>
          <w:spacing w:val="24"/>
          <w:sz w:val="36"/>
        </w:rPr>
      </w:pPr>
    </w:p>
    <w:p w:rsidR="000E6CE5" w:rsidRPr="00DC296F" w:rsidRDefault="00233AA5" w:rsidP="00E1788E">
      <w:pPr>
        <w:spacing w:line="360" w:lineRule="auto"/>
        <w:jc w:val="center"/>
        <w:rPr>
          <w:rFonts w:ascii="Times New Roman" w:hAnsi="Times New Roman" w:cs="Times New Roman"/>
          <w:spacing w:val="24"/>
          <w:sz w:val="26"/>
          <w:szCs w:val="26"/>
        </w:rPr>
      </w:pPr>
      <w:r w:rsidRPr="00DC296F">
        <w:rPr>
          <w:rFonts w:ascii="Times New Roman" w:hAnsi="Times New Roman" w:cs="Times New Roman"/>
          <w:spacing w:val="24"/>
          <w:sz w:val="26"/>
          <w:szCs w:val="26"/>
        </w:rPr>
        <w:t>BAKALÁŘSKÁ</w:t>
      </w:r>
      <w:r w:rsidR="000E6CE5" w:rsidRPr="00DC296F">
        <w:rPr>
          <w:rFonts w:ascii="Times New Roman" w:hAnsi="Times New Roman" w:cs="Times New Roman"/>
          <w:spacing w:val="24"/>
          <w:sz w:val="26"/>
          <w:szCs w:val="26"/>
        </w:rPr>
        <w:t xml:space="preserve"> PRÁCE</w:t>
      </w:r>
    </w:p>
    <w:p w:rsidR="000E6CE5" w:rsidRPr="00693645" w:rsidRDefault="000E6CE5" w:rsidP="00E1788E">
      <w:pPr>
        <w:spacing w:line="360" w:lineRule="auto"/>
        <w:rPr>
          <w:rFonts w:ascii="Times New Roman" w:hAnsi="Times New Roman" w:cs="Times New Roman"/>
          <w:spacing w:val="24"/>
          <w:sz w:val="24"/>
        </w:rPr>
      </w:pPr>
    </w:p>
    <w:p w:rsidR="000E6CE5" w:rsidRPr="00DC296F" w:rsidRDefault="00233AA5" w:rsidP="00E1788E">
      <w:pPr>
        <w:pStyle w:val="Zkladntext2"/>
        <w:rPr>
          <w:spacing w:val="24"/>
        </w:rPr>
      </w:pPr>
      <w:r w:rsidRPr="00DC296F">
        <w:rPr>
          <w:spacing w:val="24"/>
        </w:rPr>
        <w:t>VÝVOJ SÓLOVÝCH KLAVÍRNÍCH KONCERTŮ KEITHA JARRETTA</w:t>
      </w:r>
    </w:p>
    <w:p w:rsidR="000E6CE5" w:rsidRPr="00DC296F" w:rsidRDefault="000E6CE5" w:rsidP="00E1788E">
      <w:pPr>
        <w:spacing w:line="360" w:lineRule="auto"/>
        <w:jc w:val="center"/>
        <w:rPr>
          <w:rFonts w:ascii="Times New Roman" w:hAnsi="Times New Roman" w:cs="Times New Roman"/>
          <w:spacing w:val="24"/>
        </w:rPr>
      </w:pPr>
    </w:p>
    <w:p w:rsidR="000E6CE5" w:rsidRPr="00DC296F" w:rsidRDefault="008F7B09" w:rsidP="00E1788E">
      <w:pPr>
        <w:spacing w:line="360" w:lineRule="auto"/>
        <w:jc w:val="center"/>
        <w:rPr>
          <w:rFonts w:ascii="Times New Roman" w:hAnsi="Times New Roman" w:cs="Times New Roman"/>
          <w:spacing w:val="24"/>
          <w:sz w:val="26"/>
          <w:szCs w:val="26"/>
        </w:rPr>
      </w:pPr>
      <w:r>
        <w:rPr>
          <w:rFonts w:ascii="Times New Roman" w:hAnsi="Times New Roman" w:cs="Times New Roman"/>
          <w:spacing w:val="24"/>
          <w:sz w:val="26"/>
          <w:szCs w:val="26"/>
        </w:rPr>
        <w:t>DEVELOPMENT OF</w:t>
      </w:r>
      <w:r w:rsidR="00233AA5" w:rsidRPr="00DC296F">
        <w:rPr>
          <w:rFonts w:ascii="Times New Roman" w:hAnsi="Times New Roman" w:cs="Times New Roman"/>
          <w:spacing w:val="24"/>
          <w:sz w:val="26"/>
          <w:szCs w:val="26"/>
        </w:rPr>
        <w:t xml:space="preserve"> </w:t>
      </w:r>
      <w:r w:rsidR="007033DE">
        <w:rPr>
          <w:rFonts w:ascii="Times New Roman" w:hAnsi="Times New Roman" w:cs="Times New Roman"/>
          <w:spacing w:val="24"/>
          <w:sz w:val="26"/>
          <w:szCs w:val="26"/>
        </w:rPr>
        <w:t>KEITH JARRETT‘S SOLO PIANO CONCERTS</w:t>
      </w:r>
      <w:r w:rsidR="00233AA5" w:rsidRPr="00DC296F">
        <w:rPr>
          <w:rFonts w:ascii="Times New Roman" w:hAnsi="Times New Roman" w:cs="Times New Roman"/>
          <w:spacing w:val="24"/>
          <w:sz w:val="26"/>
          <w:szCs w:val="26"/>
        </w:rPr>
        <w:t xml:space="preserve"> </w:t>
      </w:r>
    </w:p>
    <w:p w:rsidR="000E6CE5" w:rsidRDefault="000E6CE5" w:rsidP="00E1788E">
      <w:pPr>
        <w:spacing w:line="360" w:lineRule="auto"/>
        <w:jc w:val="center"/>
        <w:rPr>
          <w:rFonts w:ascii="Times New Roman" w:hAnsi="Times New Roman" w:cs="Times New Roman"/>
          <w:spacing w:val="24"/>
        </w:rPr>
      </w:pPr>
    </w:p>
    <w:p w:rsidR="00E1788E" w:rsidRPr="00DC296F" w:rsidRDefault="00E1788E" w:rsidP="00E1788E">
      <w:pPr>
        <w:spacing w:line="360" w:lineRule="auto"/>
        <w:jc w:val="center"/>
        <w:rPr>
          <w:rFonts w:ascii="Times New Roman" w:hAnsi="Times New Roman" w:cs="Times New Roman"/>
          <w:spacing w:val="24"/>
        </w:rPr>
      </w:pPr>
    </w:p>
    <w:p w:rsidR="00233AA5" w:rsidRPr="00DC296F" w:rsidRDefault="00233AA5" w:rsidP="00E1788E">
      <w:pPr>
        <w:spacing w:line="360" w:lineRule="auto"/>
        <w:rPr>
          <w:rFonts w:ascii="Times New Roman" w:hAnsi="Times New Roman" w:cs="Times New Roman"/>
          <w:spacing w:val="24"/>
        </w:rPr>
      </w:pPr>
    </w:p>
    <w:p w:rsidR="000E6CE5" w:rsidRPr="00DC296F" w:rsidRDefault="000E6CE5" w:rsidP="00E1788E">
      <w:pPr>
        <w:spacing w:line="360" w:lineRule="auto"/>
        <w:jc w:val="center"/>
        <w:rPr>
          <w:rFonts w:ascii="Times New Roman" w:hAnsi="Times New Roman" w:cs="Times New Roman"/>
          <w:spacing w:val="24"/>
          <w:sz w:val="26"/>
          <w:szCs w:val="26"/>
        </w:rPr>
      </w:pPr>
      <w:r w:rsidRPr="00DC296F">
        <w:rPr>
          <w:rFonts w:ascii="Times New Roman" w:hAnsi="Times New Roman" w:cs="Times New Roman"/>
          <w:spacing w:val="24"/>
          <w:sz w:val="26"/>
          <w:szCs w:val="26"/>
        </w:rPr>
        <w:t>Jiří Pospěch</w:t>
      </w:r>
    </w:p>
    <w:p w:rsidR="00827A71" w:rsidRPr="00DC296F" w:rsidRDefault="00827A71" w:rsidP="00E1788E">
      <w:pPr>
        <w:spacing w:line="360" w:lineRule="auto"/>
        <w:rPr>
          <w:rFonts w:ascii="Times New Roman" w:hAnsi="Times New Roman" w:cs="Times New Roman"/>
          <w:spacing w:val="24"/>
          <w:sz w:val="26"/>
          <w:szCs w:val="26"/>
        </w:rPr>
      </w:pPr>
    </w:p>
    <w:p w:rsidR="00E1788E" w:rsidRDefault="00E1788E" w:rsidP="00E1788E">
      <w:pPr>
        <w:spacing w:line="360" w:lineRule="auto"/>
        <w:jc w:val="center"/>
        <w:rPr>
          <w:rFonts w:ascii="Times New Roman" w:hAnsi="Times New Roman" w:cs="Times New Roman"/>
          <w:spacing w:val="24"/>
          <w:sz w:val="26"/>
          <w:szCs w:val="26"/>
        </w:rPr>
      </w:pPr>
    </w:p>
    <w:p w:rsidR="000E6CE5" w:rsidRPr="00DC296F" w:rsidRDefault="000E6CE5" w:rsidP="00E1788E">
      <w:pPr>
        <w:spacing w:line="360" w:lineRule="auto"/>
        <w:jc w:val="center"/>
        <w:rPr>
          <w:rFonts w:ascii="Times New Roman" w:hAnsi="Times New Roman" w:cs="Times New Roman"/>
          <w:spacing w:val="24"/>
          <w:sz w:val="26"/>
          <w:szCs w:val="26"/>
        </w:rPr>
      </w:pPr>
      <w:r w:rsidRPr="00DC296F">
        <w:rPr>
          <w:rFonts w:ascii="Times New Roman" w:hAnsi="Times New Roman" w:cs="Times New Roman"/>
          <w:spacing w:val="24"/>
          <w:sz w:val="26"/>
          <w:szCs w:val="26"/>
        </w:rPr>
        <w:t xml:space="preserve">Vedoucí práce: </w:t>
      </w:r>
      <w:r w:rsidR="00233AA5" w:rsidRPr="00DC296F">
        <w:rPr>
          <w:rFonts w:ascii="Times New Roman" w:hAnsi="Times New Roman" w:cs="Times New Roman"/>
          <w:spacing w:val="24"/>
          <w:sz w:val="26"/>
          <w:szCs w:val="26"/>
        </w:rPr>
        <w:t>Mgr. Jan Přibil</w:t>
      </w:r>
    </w:p>
    <w:p w:rsidR="00E1788E" w:rsidRDefault="00E1788E" w:rsidP="00E1788E">
      <w:pPr>
        <w:spacing w:line="360" w:lineRule="auto"/>
        <w:rPr>
          <w:rFonts w:ascii="Times New Roman" w:hAnsi="Times New Roman" w:cs="Times New Roman"/>
          <w:spacing w:val="24"/>
          <w:sz w:val="26"/>
          <w:szCs w:val="26"/>
        </w:rPr>
      </w:pPr>
    </w:p>
    <w:p w:rsidR="000E6CE5" w:rsidRPr="00DC296F" w:rsidRDefault="00233AA5" w:rsidP="00E1788E">
      <w:pPr>
        <w:spacing w:line="360" w:lineRule="auto"/>
        <w:jc w:val="center"/>
        <w:rPr>
          <w:rFonts w:ascii="Times New Roman" w:hAnsi="Times New Roman" w:cs="Times New Roman"/>
          <w:spacing w:val="24"/>
          <w:sz w:val="26"/>
          <w:szCs w:val="26"/>
        </w:rPr>
      </w:pPr>
      <w:r w:rsidRPr="00DC296F">
        <w:rPr>
          <w:rFonts w:ascii="Times New Roman" w:hAnsi="Times New Roman" w:cs="Times New Roman"/>
          <w:spacing w:val="24"/>
          <w:sz w:val="26"/>
          <w:szCs w:val="26"/>
        </w:rPr>
        <w:t>Olomouc 2012</w:t>
      </w: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tabs>
          <w:tab w:val="left" w:pos="990"/>
        </w:tabs>
        <w:spacing w:line="360" w:lineRule="auto"/>
        <w:jc w:val="both"/>
        <w:rPr>
          <w:rFonts w:ascii="Times New Roman" w:hAnsi="Times New Roman" w:cs="Times New Roman"/>
          <w:spacing w:val="24"/>
        </w:rPr>
      </w:pPr>
    </w:p>
    <w:p w:rsidR="00DC296F" w:rsidRDefault="00DC296F" w:rsidP="00E1788E">
      <w:pPr>
        <w:tabs>
          <w:tab w:val="left" w:pos="990"/>
        </w:tabs>
        <w:spacing w:line="360" w:lineRule="auto"/>
        <w:jc w:val="both"/>
        <w:rPr>
          <w:rFonts w:ascii="Times New Roman" w:hAnsi="Times New Roman" w:cs="Times New Roman"/>
          <w:spacing w:val="24"/>
        </w:rPr>
      </w:pPr>
    </w:p>
    <w:p w:rsidR="00DC296F" w:rsidRDefault="00DC296F" w:rsidP="00E1788E">
      <w:pPr>
        <w:tabs>
          <w:tab w:val="left" w:pos="990"/>
        </w:tabs>
        <w:spacing w:line="360" w:lineRule="auto"/>
        <w:jc w:val="both"/>
        <w:rPr>
          <w:rFonts w:ascii="Times New Roman" w:hAnsi="Times New Roman" w:cs="Times New Roman"/>
          <w:spacing w:val="24"/>
        </w:rPr>
      </w:pPr>
    </w:p>
    <w:p w:rsidR="00827A71" w:rsidRPr="00DC296F" w:rsidRDefault="00827A71" w:rsidP="00E1788E">
      <w:pPr>
        <w:tabs>
          <w:tab w:val="left" w:pos="990"/>
        </w:tabs>
        <w:spacing w:line="360" w:lineRule="auto"/>
        <w:jc w:val="both"/>
        <w:rPr>
          <w:rFonts w:ascii="Times New Roman" w:hAnsi="Times New Roman" w:cs="Times New Roman"/>
          <w:spacing w:val="24"/>
        </w:rPr>
      </w:pPr>
    </w:p>
    <w:p w:rsidR="000E6CE5" w:rsidRPr="00DC296F" w:rsidRDefault="000E6CE5" w:rsidP="00E1788E">
      <w:pPr>
        <w:pStyle w:val="Zkladntext"/>
        <w:tabs>
          <w:tab w:val="clear" w:pos="990"/>
          <w:tab w:val="left" w:pos="0"/>
        </w:tabs>
        <w:rPr>
          <w:spacing w:val="24"/>
        </w:rPr>
      </w:pPr>
      <w:r w:rsidRPr="00DC296F">
        <w:rPr>
          <w:spacing w:val="24"/>
        </w:rPr>
        <w:tab/>
        <w:t>Prohlašuji, že jsem tuto práci vypracoval samostatně s použitím literatury a pramenů, které uvádím v přiloženém seznamu.</w:t>
      </w:r>
    </w:p>
    <w:p w:rsidR="000E6CE5" w:rsidRPr="00DC296F" w:rsidRDefault="000E6CE5" w:rsidP="00E1788E">
      <w:pPr>
        <w:tabs>
          <w:tab w:val="left" w:pos="990"/>
        </w:tabs>
        <w:spacing w:line="360" w:lineRule="auto"/>
        <w:jc w:val="both"/>
        <w:rPr>
          <w:rFonts w:ascii="Times New Roman" w:hAnsi="Times New Roman" w:cs="Times New Roman"/>
          <w:spacing w:val="24"/>
        </w:rPr>
      </w:pPr>
    </w:p>
    <w:p w:rsidR="000E6CE5" w:rsidRPr="00DC296F" w:rsidRDefault="00233AA5" w:rsidP="00E1788E">
      <w:pPr>
        <w:tabs>
          <w:tab w:val="left" w:pos="990"/>
        </w:tabs>
        <w:spacing w:line="360" w:lineRule="auto"/>
        <w:jc w:val="both"/>
        <w:rPr>
          <w:rFonts w:ascii="Times New Roman" w:hAnsi="Times New Roman" w:cs="Times New Roman"/>
          <w:spacing w:val="24"/>
        </w:rPr>
      </w:pPr>
      <w:r w:rsidRPr="00DC296F">
        <w:rPr>
          <w:rFonts w:ascii="Times New Roman" w:hAnsi="Times New Roman" w:cs="Times New Roman"/>
          <w:spacing w:val="24"/>
        </w:rPr>
        <w:t>V Olomouci dne 20. dubna 2012</w:t>
      </w: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tabs>
          <w:tab w:val="left" w:pos="990"/>
        </w:tabs>
        <w:spacing w:line="360" w:lineRule="auto"/>
        <w:jc w:val="both"/>
        <w:rPr>
          <w:rFonts w:ascii="Times New Roman" w:hAnsi="Times New Roman" w:cs="Times New Roman"/>
          <w:spacing w:val="24"/>
        </w:rPr>
      </w:pPr>
    </w:p>
    <w:p w:rsidR="00233AA5" w:rsidRPr="00DC296F" w:rsidRDefault="00233AA5" w:rsidP="00E1788E">
      <w:pPr>
        <w:pStyle w:val="Zkladntext"/>
        <w:tabs>
          <w:tab w:val="clear" w:pos="990"/>
          <w:tab w:val="left" w:pos="0"/>
        </w:tabs>
        <w:rPr>
          <w:rFonts w:eastAsiaTheme="minorHAnsi"/>
          <w:spacing w:val="24"/>
          <w:sz w:val="22"/>
          <w:szCs w:val="22"/>
          <w:lang w:eastAsia="en-US"/>
        </w:rPr>
      </w:pPr>
    </w:p>
    <w:p w:rsidR="00827A71" w:rsidRPr="00DC296F" w:rsidRDefault="00827A71" w:rsidP="00E1788E">
      <w:pPr>
        <w:pStyle w:val="Zkladntext"/>
        <w:tabs>
          <w:tab w:val="clear" w:pos="990"/>
          <w:tab w:val="left" w:pos="0"/>
        </w:tabs>
        <w:rPr>
          <w:spacing w:val="24"/>
        </w:rPr>
      </w:pPr>
    </w:p>
    <w:p w:rsidR="00827A71" w:rsidRPr="00DC296F" w:rsidRDefault="00827A71" w:rsidP="00E1788E">
      <w:pPr>
        <w:pStyle w:val="Zkladntext"/>
        <w:tabs>
          <w:tab w:val="clear" w:pos="990"/>
          <w:tab w:val="left" w:pos="0"/>
        </w:tabs>
        <w:rPr>
          <w:spacing w:val="24"/>
        </w:rPr>
      </w:pPr>
    </w:p>
    <w:p w:rsidR="00827A71" w:rsidRPr="00DC296F" w:rsidRDefault="00827A71" w:rsidP="00E1788E">
      <w:pPr>
        <w:pStyle w:val="Zkladntext"/>
        <w:tabs>
          <w:tab w:val="clear" w:pos="990"/>
          <w:tab w:val="left" w:pos="0"/>
        </w:tabs>
        <w:rPr>
          <w:spacing w:val="24"/>
        </w:rPr>
      </w:pPr>
    </w:p>
    <w:p w:rsidR="00827A71" w:rsidRPr="00DC296F" w:rsidRDefault="000E6CE5" w:rsidP="00E1788E">
      <w:pPr>
        <w:pStyle w:val="Zkladntext"/>
        <w:tabs>
          <w:tab w:val="clear" w:pos="990"/>
          <w:tab w:val="left" w:pos="0"/>
        </w:tabs>
        <w:rPr>
          <w:spacing w:val="24"/>
        </w:rPr>
      </w:pPr>
      <w:r w:rsidRPr="00DC296F">
        <w:rPr>
          <w:spacing w:val="24"/>
        </w:rPr>
        <w:tab/>
        <w:t xml:space="preserve">Děkuji vedoucímu práce </w:t>
      </w:r>
      <w:r w:rsidR="00827A71" w:rsidRPr="00DC296F">
        <w:rPr>
          <w:spacing w:val="24"/>
        </w:rPr>
        <w:t xml:space="preserve">Mgr. Janu Přibilovi </w:t>
      </w:r>
      <w:r w:rsidRPr="00DC296F">
        <w:rPr>
          <w:spacing w:val="24"/>
        </w:rPr>
        <w:t>za cenné rady a připomínky</w:t>
      </w:r>
      <w:r w:rsidR="00827A71" w:rsidRPr="00DC296F">
        <w:rPr>
          <w:spacing w:val="24"/>
        </w:rPr>
        <w:t>.</w:t>
      </w:r>
    </w:p>
    <w:p w:rsidR="00233AA5" w:rsidRPr="00DC296F" w:rsidRDefault="00233AA5" w:rsidP="00E1788E">
      <w:pPr>
        <w:pStyle w:val="Zkladntext"/>
        <w:tabs>
          <w:tab w:val="clear" w:pos="990"/>
          <w:tab w:val="left" w:pos="0"/>
        </w:tabs>
        <w:rPr>
          <w:spacing w:val="24"/>
        </w:rPr>
      </w:pPr>
    </w:p>
    <w:p w:rsidR="00E81BF1" w:rsidRPr="00F126F6" w:rsidRDefault="00827A71" w:rsidP="00E1788E">
      <w:pPr>
        <w:spacing w:line="360" w:lineRule="auto"/>
        <w:jc w:val="both"/>
        <w:outlineLvl w:val="0"/>
        <w:rPr>
          <w:rFonts w:ascii="Times New Roman" w:hAnsi="Times New Roman" w:cs="Times New Roman"/>
          <w:b/>
          <w:bCs/>
          <w:spacing w:val="24"/>
          <w:sz w:val="32"/>
          <w:szCs w:val="32"/>
        </w:rPr>
      </w:pPr>
      <w:r w:rsidRPr="00F126F6">
        <w:rPr>
          <w:rFonts w:ascii="Times New Roman" w:hAnsi="Times New Roman" w:cs="Times New Roman"/>
          <w:b/>
          <w:bCs/>
          <w:spacing w:val="24"/>
          <w:sz w:val="32"/>
          <w:szCs w:val="32"/>
        </w:rPr>
        <w:lastRenderedPageBreak/>
        <w:t>OBSAH:</w:t>
      </w:r>
    </w:p>
    <w:p w:rsidR="003148EE" w:rsidRPr="00117405" w:rsidRDefault="00827A71" w:rsidP="00001F1C">
      <w:pPr>
        <w:numPr>
          <w:ilvl w:val="0"/>
          <w:numId w:val="3"/>
        </w:numPr>
        <w:tabs>
          <w:tab w:val="left" w:pos="7513"/>
        </w:tabs>
        <w:spacing w:after="0" w:line="360" w:lineRule="auto"/>
        <w:ind w:left="851" w:hanging="567"/>
        <w:jc w:val="both"/>
        <w:rPr>
          <w:rFonts w:ascii="Times New Roman" w:hAnsi="Times New Roman" w:cs="Times New Roman"/>
          <w:b/>
          <w:spacing w:val="24"/>
          <w:sz w:val="26"/>
          <w:szCs w:val="26"/>
        </w:rPr>
      </w:pPr>
      <w:r w:rsidRPr="00117405">
        <w:rPr>
          <w:rFonts w:ascii="Times New Roman" w:hAnsi="Times New Roman" w:cs="Times New Roman"/>
          <w:b/>
          <w:bCs/>
          <w:spacing w:val="24"/>
          <w:sz w:val="26"/>
          <w:szCs w:val="26"/>
        </w:rPr>
        <w:t>Úvod</w:t>
      </w:r>
      <w:r w:rsidR="00F126F6" w:rsidRPr="00117405">
        <w:rPr>
          <w:rFonts w:ascii="Times New Roman" w:hAnsi="Times New Roman" w:cs="Times New Roman"/>
          <w:bCs/>
          <w:spacing w:val="24"/>
          <w:sz w:val="26"/>
          <w:szCs w:val="26"/>
        </w:rPr>
        <w:tab/>
      </w:r>
      <w:r w:rsidR="00001F1C" w:rsidRPr="00117405">
        <w:rPr>
          <w:rFonts w:ascii="Times New Roman" w:hAnsi="Times New Roman" w:cs="Times New Roman"/>
          <w:bCs/>
          <w:i/>
          <w:spacing w:val="24"/>
          <w:sz w:val="26"/>
          <w:szCs w:val="26"/>
        </w:rPr>
        <w:t>str.</w:t>
      </w:r>
      <w:r w:rsidR="00001F1C" w:rsidRPr="00117405">
        <w:rPr>
          <w:rFonts w:ascii="Times New Roman" w:hAnsi="Times New Roman" w:cs="Times New Roman"/>
          <w:bCs/>
          <w:spacing w:val="24"/>
          <w:sz w:val="26"/>
          <w:szCs w:val="26"/>
        </w:rPr>
        <w:t xml:space="preserve"> </w:t>
      </w:r>
      <w:r w:rsidR="00F126F6" w:rsidRPr="00117405">
        <w:rPr>
          <w:rFonts w:ascii="Times New Roman" w:hAnsi="Times New Roman" w:cs="Times New Roman"/>
          <w:b/>
          <w:bCs/>
          <w:i/>
          <w:spacing w:val="24"/>
          <w:sz w:val="26"/>
          <w:szCs w:val="26"/>
        </w:rPr>
        <w:t>5</w:t>
      </w:r>
    </w:p>
    <w:p w:rsidR="00827A71" w:rsidRPr="00001F1C" w:rsidRDefault="00F126F6" w:rsidP="003148EE">
      <w:pPr>
        <w:tabs>
          <w:tab w:val="left" w:pos="8080"/>
        </w:tabs>
        <w:spacing w:after="0" w:line="360" w:lineRule="auto"/>
        <w:ind w:left="851"/>
        <w:jc w:val="both"/>
        <w:rPr>
          <w:rFonts w:ascii="Times New Roman" w:hAnsi="Times New Roman" w:cs="Times New Roman"/>
          <w:spacing w:val="24"/>
          <w:sz w:val="28"/>
          <w:szCs w:val="28"/>
        </w:rPr>
      </w:pPr>
      <w:r w:rsidRPr="00001F1C">
        <w:rPr>
          <w:rFonts w:ascii="Times New Roman" w:hAnsi="Times New Roman" w:cs="Times New Roman"/>
          <w:b/>
          <w:spacing w:val="24"/>
          <w:sz w:val="28"/>
          <w:szCs w:val="28"/>
        </w:rPr>
        <w:tab/>
      </w:r>
      <w:r w:rsidR="00827A71" w:rsidRPr="00001F1C">
        <w:rPr>
          <w:rFonts w:ascii="Times New Roman" w:hAnsi="Times New Roman" w:cs="Times New Roman"/>
          <w:spacing w:val="24"/>
          <w:sz w:val="28"/>
          <w:szCs w:val="28"/>
        </w:rPr>
        <w:t xml:space="preserve">  </w:t>
      </w:r>
    </w:p>
    <w:p w:rsidR="003148EE" w:rsidRPr="00001F1C" w:rsidRDefault="00827A71" w:rsidP="00001F1C">
      <w:pPr>
        <w:numPr>
          <w:ilvl w:val="0"/>
          <w:numId w:val="3"/>
        </w:numPr>
        <w:tabs>
          <w:tab w:val="left" w:pos="7513"/>
        </w:tabs>
        <w:spacing w:after="0" w:line="360" w:lineRule="auto"/>
        <w:ind w:left="851" w:hanging="567"/>
        <w:jc w:val="both"/>
        <w:rPr>
          <w:rFonts w:ascii="Times New Roman" w:hAnsi="Times New Roman" w:cs="Times New Roman"/>
          <w:spacing w:val="24"/>
          <w:sz w:val="28"/>
          <w:szCs w:val="28"/>
        </w:rPr>
      </w:pPr>
      <w:r w:rsidRPr="00001F1C">
        <w:rPr>
          <w:rFonts w:ascii="Times New Roman" w:hAnsi="Times New Roman" w:cs="Times New Roman"/>
          <w:b/>
          <w:bCs/>
          <w:spacing w:val="24"/>
          <w:sz w:val="28"/>
          <w:szCs w:val="28"/>
        </w:rPr>
        <w:t>Stav bádání</w:t>
      </w:r>
      <w:r w:rsidR="00E81BF1" w:rsidRPr="00001F1C">
        <w:rPr>
          <w:rFonts w:ascii="Times New Roman" w:hAnsi="Times New Roman" w:cs="Times New Roman"/>
          <w:bCs/>
          <w:spacing w:val="24"/>
          <w:sz w:val="28"/>
          <w:szCs w:val="28"/>
        </w:rPr>
        <w:tab/>
      </w:r>
      <w:r w:rsidR="00001F1C" w:rsidRPr="00001F1C">
        <w:rPr>
          <w:rFonts w:ascii="Times New Roman" w:hAnsi="Times New Roman" w:cs="Times New Roman"/>
          <w:bCs/>
          <w:i/>
          <w:spacing w:val="24"/>
          <w:sz w:val="28"/>
          <w:szCs w:val="28"/>
        </w:rPr>
        <w:t>str.</w:t>
      </w:r>
      <w:r w:rsidR="00001F1C">
        <w:rPr>
          <w:rFonts w:ascii="Times New Roman" w:hAnsi="Times New Roman" w:cs="Times New Roman"/>
          <w:bCs/>
          <w:spacing w:val="24"/>
          <w:sz w:val="28"/>
          <w:szCs w:val="28"/>
        </w:rPr>
        <w:t xml:space="preserve"> </w:t>
      </w:r>
      <w:r w:rsidR="00E81BF1" w:rsidRPr="00001F1C">
        <w:rPr>
          <w:rFonts w:ascii="Times New Roman" w:hAnsi="Times New Roman" w:cs="Times New Roman"/>
          <w:b/>
          <w:bCs/>
          <w:i/>
          <w:spacing w:val="24"/>
          <w:sz w:val="28"/>
          <w:szCs w:val="28"/>
        </w:rPr>
        <w:t>7</w:t>
      </w:r>
    </w:p>
    <w:p w:rsidR="003148EE" w:rsidRPr="00001F1C" w:rsidRDefault="003148EE" w:rsidP="003148EE">
      <w:pPr>
        <w:tabs>
          <w:tab w:val="left" w:pos="8080"/>
        </w:tabs>
        <w:spacing w:after="0" w:line="360" w:lineRule="auto"/>
        <w:ind w:left="851"/>
        <w:jc w:val="both"/>
        <w:rPr>
          <w:rFonts w:ascii="Times New Roman" w:hAnsi="Times New Roman" w:cs="Times New Roman"/>
          <w:spacing w:val="24"/>
          <w:sz w:val="28"/>
          <w:szCs w:val="28"/>
        </w:rPr>
      </w:pPr>
    </w:p>
    <w:p w:rsidR="00AC3CEC" w:rsidRPr="00001F1C" w:rsidRDefault="00AC3CEC" w:rsidP="00001F1C">
      <w:pPr>
        <w:numPr>
          <w:ilvl w:val="0"/>
          <w:numId w:val="3"/>
        </w:numPr>
        <w:tabs>
          <w:tab w:val="left" w:pos="7513"/>
        </w:tabs>
        <w:spacing w:after="0" w:line="360" w:lineRule="auto"/>
        <w:ind w:left="851" w:hanging="567"/>
        <w:jc w:val="both"/>
        <w:rPr>
          <w:rFonts w:ascii="Times New Roman" w:hAnsi="Times New Roman" w:cs="Times New Roman"/>
          <w:spacing w:val="24"/>
          <w:sz w:val="28"/>
          <w:szCs w:val="28"/>
        </w:rPr>
      </w:pPr>
      <w:r w:rsidRPr="00001F1C">
        <w:rPr>
          <w:rFonts w:ascii="Times New Roman" w:hAnsi="Times New Roman" w:cs="Times New Roman"/>
          <w:b/>
          <w:bCs/>
          <w:spacing w:val="24"/>
          <w:sz w:val="28"/>
          <w:szCs w:val="28"/>
        </w:rPr>
        <w:t>Život a tvorba Keitha Jarretta</w:t>
      </w:r>
      <w:r w:rsidR="00E81BF1" w:rsidRPr="00001F1C">
        <w:rPr>
          <w:rFonts w:ascii="Times New Roman" w:hAnsi="Times New Roman" w:cs="Times New Roman"/>
          <w:bCs/>
          <w:spacing w:val="24"/>
          <w:sz w:val="28"/>
          <w:szCs w:val="28"/>
        </w:rPr>
        <w:tab/>
      </w:r>
      <w:r w:rsidR="00001F1C" w:rsidRPr="00001F1C">
        <w:rPr>
          <w:rFonts w:ascii="Times New Roman" w:hAnsi="Times New Roman" w:cs="Times New Roman"/>
          <w:bCs/>
          <w:i/>
          <w:spacing w:val="24"/>
          <w:sz w:val="28"/>
          <w:szCs w:val="28"/>
        </w:rPr>
        <w:t>str.</w:t>
      </w:r>
      <w:r w:rsidR="00001F1C">
        <w:rPr>
          <w:rFonts w:ascii="Times New Roman" w:hAnsi="Times New Roman" w:cs="Times New Roman"/>
          <w:bCs/>
          <w:spacing w:val="24"/>
          <w:sz w:val="28"/>
          <w:szCs w:val="28"/>
        </w:rPr>
        <w:t xml:space="preserve"> </w:t>
      </w:r>
      <w:r w:rsidR="00E81BF1" w:rsidRPr="00001F1C">
        <w:rPr>
          <w:rFonts w:ascii="Times New Roman" w:hAnsi="Times New Roman" w:cs="Times New Roman"/>
          <w:b/>
          <w:bCs/>
          <w:i/>
          <w:spacing w:val="24"/>
          <w:sz w:val="28"/>
          <w:szCs w:val="28"/>
        </w:rPr>
        <w:t>11</w:t>
      </w:r>
      <w:r w:rsidR="00F126F6" w:rsidRPr="00001F1C">
        <w:rPr>
          <w:rFonts w:ascii="Times New Roman" w:hAnsi="Times New Roman" w:cs="Times New Roman"/>
          <w:bCs/>
          <w:spacing w:val="24"/>
          <w:sz w:val="28"/>
          <w:szCs w:val="28"/>
        </w:rPr>
        <w:tab/>
      </w:r>
    </w:p>
    <w:p w:rsidR="003148EE" w:rsidRPr="00001F1C" w:rsidRDefault="003148EE" w:rsidP="003148EE">
      <w:pPr>
        <w:tabs>
          <w:tab w:val="left" w:pos="8080"/>
        </w:tabs>
        <w:spacing w:after="0" w:line="360" w:lineRule="auto"/>
        <w:jc w:val="both"/>
        <w:rPr>
          <w:rFonts w:ascii="Times New Roman" w:hAnsi="Times New Roman" w:cs="Times New Roman"/>
          <w:spacing w:val="24"/>
          <w:sz w:val="28"/>
          <w:szCs w:val="28"/>
        </w:rPr>
      </w:pPr>
    </w:p>
    <w:p w:rsidR="00E81BF1" w:rsidRPr="00001F1C" w:rsidRDefault="00F126F6" w:rsidP="00001F1C">
      <w:pPr>
        <w:numPr>
          <w:ilvl w:val="0"/>
          <w:numId w:val="3"/>
        </w:numPr>
        <w:tabs>
          <w:tab w:val="left" w:pos="7513"/>
        </w:tabs>
        <w:spacing w:after="0" w:line="360" w:lineRule="auto"/>
        <w:ind w:left="851" w:hanging="567"/>
        <w:rPr>
          <w:rFonts w:ascii="Times New Roman" w:hAnsi="Times New Roman" w:cs="Times New Roman"/>
          <w:spacing w:val="24"/>
          <w:sz w:val="28"/>
          <w:szCs w:val="28"/>
        </w:rPr>
      </w:pPr>
      <w:r w:rsidRPr="00001F1C">
        <w:rPr>
          <w:rFonts w:ascii="Times New Roman" w:hAnsi="Times New Roman" w:cs="Times New Roman"/>
          <w:b/>
          <w:bCs/>
          <w:spacing w:val="24"/>
          <w:sz w:val="28"/>
          <w:szCs w:val="28"/>
        </w:rPr>
        <w:t xml:space="preserve">Základní </w:t>
      </w:r>
      <w:r w:rsidR="00AC3CEC" w:rsidRPr="00001F1C">
        <w:rPr>
          <w:rFonts w:ascii="Times New Roman" w:hAnsi="Times New Roman" w:cs="Times New Roman"/>
          <w:b/>
          <w:bCs/>
          <w:spacing w:val="24"/>
          <w:sz w:val="28"/>
          <w:szCs w:val="28"/>
        </w:rPr>
        <w:t>charakteristika improvizace Keitha Jarretta</w:t>
      </w:r>
      <w:r w:rsidR="00AC3CEC" w:rsidRPr="00001F1C">
        <w:rPr>
          <w:rFonts w:ascii="Times New Roman" w:hAnsi="Times New Roman" w:cs="Times New Roman"/>
          <w:spacing w:val="24"/>
          <w:sz w:val="28"/>
          <w:szCs w:val="28"/>
        </w:rPr>
        <w:tab/>
      </w:r>
      <w:r w:rsidR="00001F1C" w:rsidRPr="00001F1C">
        <w:rPr>
          <w:rFonts w:ascii="Times New Roman" w:hAnsi="Times New Roman" w:cs="Times New Roman"/>
          <w:i/>
          <w:spacing w:val="24"/>
          <w:sz w:val="28"/>
          <w:szCs w:val="28"/>
        </w:rPr>
        <w:t>str.</w:t>
      </w:r>
      <w:r w:rsidR="00001F1C">
        <w:rPr>
          <w:rFonts w:ascii="Times New Roman" w:hAnsi="Times New Roman" w:cs="Times New Roman"/>
          <w:spacing w:val="24"/>
          <w:sz w:val="28"/>
          <w:szCs w:val="28"/>
        </w:rPr>
        <w:t xml:space="preserve"> </w:t>
      </w:r>
      <w:r w:rsidR="00E81BF1" w:rsidRPr="00001F1C">
        <w:rPr>
          <w:rFonts w:ascii="Times New Roman" w:hAnsi="Times New Roman" w:cs="Times New Roman"/>
          <w:b/>
          <w:i/>
          <w:spacing w:val="24"/>
          <w:sz w:val="28"/>
          <w:szCs w:val="28"/>
        </w:rPr>
        <w:t>1</w:t>
      </w:r>
      <w:r w:rsidR="005E56A2">
        <w:rPr>
          <w:rFonts w:ascii="Times New Roman" w:hAnsi="Times New Roman" w:cs="Times New Roman"/>
          <w:b/>
          <w:i/>
          <w:spacing w:val="24"/>
          <w:sz w:val="28"/>
          <w:szCs w:val="28"/>
        </w:rPr>
        <w:t>8</w:t>
      </w:r>
    </w:p>
    <w:p w:rsidR="003148EE" w:rsidRPr="00001F1C" w:rsidRDefault="003148EE" w:rsidP="003148EE">
      <w:pPr>
        <w:tabs>
          <w:tab w:val="left" w:pos="8080"/>
        </w:tabs>
        <w:spacing w:after="0" w:line="360" w:lineRule="auto"/>
        <w:jc w:val="both"/>
        <w:rPr>
          <w:rFonts w:ascii="Times New Roman" w:hAnsi="Times New Roman" w:cs="Times New Roman"/>
          <w:spacing w:val="24"/>
          <w:sz w:val="28"/>
          <w:szCs w:val="28"/>
        </w:rPr>
      </w:pPr>
    </w:p>
    <w:p w:rsidR="00E81BF1" w:rsidRPr="00001F1C" w:rsidRDefault="00F126F6" w:rsidP="00001F1C">
      <w:pPr>
        <w:numPr>
          <w:ilvl w:val="0"/>
          <w:numId w:val="3"/>
        </w:numPr>
        <w:tabs>
          <w:tab w:val="left" w:pos="7513"/>
        </w:tabs>
        <w:spacing w:after="0" w:line="360" w:lineRule="auto"/>
        <w:ind w:left="851" w:hanging="567"/>
        <w:jc w:val="both"/>
        <w:rPr>
          <w:rFonts w:ascii="Times New Roman" w:hAnsi="Times New Roman" w:cs="Times New Roman"/>
          <w:spacing w:val="24"/>
          <w:sz w:val="28"/>
          <w:szCs w:val="28"/>
        </w:rPr>
      </w:pPr>
      <w:r w:rsidRPr="00001F1C">
        <w:rPr>
          <w:rFonts w:ascii="Times New Roman" w:hAnsi="Times New Roman" w:cs="Times New Roman"/>
          <w:b/>
          <w:bCs/>
          <w:spacing w:val="24"/>
          <w:sz w:val="28"/>
          <w:szCs w:val="28"/>
        </w:rPr>
        <w:t>Analýza vybraných skladeb</w:t>
      </w:r>
      <w:r w:rsidR="00E81BF1" w:rsidRPr="00001F1C">
        <w:rPr>
          <w:rFonts w:ascii="Times New Roman" w:hAnsi="Times New Roman" w:cs="Times New Roman"/>
          <w:bCs/>
          <w:spacing w:val="24"/>
          <w:sz w:val="28"/>
          <w:szCs w:val="28"/>
        </w:rPr>
        <w:tab/>
      </w:r>
      <w:r w:rsidR="00001F1C" w:rsidRPr="00001F1C">
        <w:rPr>
          <w:rFonts w:ascii="Times New Roman" w:hAnsi="Times New Roman" w:cs="Times New Roman"/>
          <w:bCs/>
          <w:i/>
          <w:spacing w:val="24"/>
          <w:sz w:val="28"/>
          <w:szCs w:val="28"/>
        </w:rPr>
        <w:t>str.</w:t>
      </w:r>
      <w:r w:rsidR="00001F1C">
        <w:rPr>
          <w:rFonts w:ascii="Times New Roman" w:hAnsi="Times New Roman" w:cs="Times New Roman"/>
          <w:bCs/>
          <w:spacing w:val="24"/>
          <w:sz w:val="28"/>
          <w:szCs w:val="28"/>
        </w:rPr>
        <w:t xml:space="preserve"> </w:t>
      </w:r>
      <w:r w:rsidR="00E81BF1" w:rsidRPr="00001F1C">
        <w:rPr>
          <w:rFonts w:ascii="Times New Roman" w:hAnsi="Times New Roman" w:cs="Times New Roman"/>
          <w:b/>
          <w:bCs/>
          <w:i/>
          <w:spacing w:val="24"/>
          <w:sz w:val="28"/>
          <w:szCs w:val="28"/>
        </w:rPr>
        <w:t>2</w:t>
      </w:r>
      <w:r w:rsidR="005E56A2">
        <w:rPr>
          <w:rFonts w:ascii="Times New Roman" w:hAnsi="Times New Roman" w:cs="Times New Roman"/>
          <w:b/>
          <w:bCs/>
          <w:i/>
          <w:spacing w:val="24"/>
          <w:sz w:val="28"/>
          <w:szCs w:val="28"/>
        </w:rPr>
        <w:t>4</w:t>
      </w:r>
    </w:p>
    <w:p w:rsidR="003148EE" w:rsidRPr="00001F1C" w:rsidRDefault="003148EE" w:rsidP="003148EE">
      <w:pPr>
        <w:tabs>
          <w:tab w:val="left" w:pos="8080"/>
        </w:tabs>
        <w:spacing w:after="0" w:line="360" w:lineRule="auto"/>
        <w:jc w:val="both"/>
        <w:rPr>
          <w:rFonts w:ascii="Times New Roman" w:hAnsi="Times New Roman" w:cs="Times New Roman"/>
          <w:spacing w:val="24"/>
          <w:sz w:val="28"/>
          <w:szCs w:val="28"/>
        </w:rPr>
      </w:pPr>
    </w:p>
    <w:p w:rsidR="00E81BF1" w:rsidRPr="00001F1C" w:rsidRDefault="00E81BF1" w:rsidP="00001F1C">
      <w:pPr>
        <w:numPr>
          <w:ilvl w:val="0"/>
          <w:numId w:val="3"/>
        </w:numPr>
        <w:tabs>
          <w:tab w:val="left" w:pos="7513"/>
        </w:tabs>
        <w:spacing w:after="0" w:line="360" w:lineRule="auto"/>
        <w:ind w:left="851" w:hanging="567"/>
        <w:jc w:val="both"/>
        <w:rPr>
          <w:rFonts w:ascii="Times New Roman" w:hAnsi="Times New Roman" w:cs="Times New Roman"/>
          <w:b/>
          <w:spacing w:val="24"/>
          <w:sz w:val="28"/>
          <w:szCs w:val="28"/>
        </w:rPr>
      </w:pPr>
      <w:r w:rsidRPr="00001F1C">
        <w:rPr>
          <w:rFonts w:ascii="Times New Roman" w:hAnsi="Times New Roman" w:cs="Times New Roman"/>
          <w:b/>
          <w:bCs/>
          <w:spacing w:val="24"/>
          <w:sz w:val="28"/>
          <w:szCs w:val="28"/>
        </w:rPr>
        <w:t>Závěr</w:t>
      </w:r>
      <w:r w:rsidR="00B9308A" w:rsidRPr="00001F1C">
        <w:rPr>
          <w:rFonts w:ascii="Times New Roman" w:hAnsi="Times New Roman" w:cs="Times New Roman"/>
          <w:b/>
          <w:bCs/>
          <w:spacing w:val="24"/>
          <w:sz w:val="28"/>
          <w:szCs w:val="28"/>
        </w:rPr>
        <w:tab/>
      </w:r>
      <w:r w:rsidR="00001F1C" w:rsidRPr="00001F1C">
        <w:rPr>
          <w:rFonts w:ascii="Times New Roman" w:hAnsi="Times New Roman" w:cs="Times New Roman"/>
          <w:bCs/>
          <w:i/>
          <w:spacing w:val="24"/>
          <w:sz w:val="28"/>
          <w:szCs w:val="28"/>
        </w:rPr>
        <w:t>str.</w:t>
      </w:r>
      <w:r w:rsidR="00001F1C">
        <w:rPr>
          <w:rFonts w:ascii="Times New Roman" w:hAnsi="Times New Roman" w:cs="Times New Roman"/>
          <w:b/>
          <w:bCs/>
          <w:spacing w:val="24"/>
          <w:sz w:val="28"/>
          <w:szCs w:val="28"/>
        </w:rPr>
        <w:t xml:space="preserve"> </w:t>
      </w:r>
      <w:r w:rsidR="008F7B09">
        <w:rPr>
          <w:rFonts w:ascii="Times New Roman" w:hAnsi="Times New Roman" w:cs="Times New Roman"/>
          <w:b/>
          <w:bCs/>
          <w:i/>
          <w:spacing w:val="24"/>
          <w:sz w:val="28"/>
          <w:szCs w:val="28"/>
        </w:rPr>
        <w:t>40</w:t>
      </w:r>
    </w:p>
    <w:p w:rsidR="003148EE" w:rsidRPr="00001F1C" w:rsidRDefault="003148EE" w:rsidP="003148EE">
      <w:pPr>
        <w:tabs>
          <w:tab w:val="left" w:pos="8080"/>
        </w:tabs>
        <w:spacing w:after="0" w:line="360" w:lineRule="auto"/>
        <w:jc w:val="both"/>
        <w:rPr>
          <w:rFonts w:ascii="Times New Roman" w:hAnsi="Times New Roman" w:cs="Times New Roman"/>
          <w:b/>
          <w:spacing w:val="24"/>
          <w:sz w:val="28"/>
          <w:szCs w:val="28"/>
        </w:rPr>
      </w:pPr>
    </w:p>
    <w:p w:rsidR="00FA2FB0" w:rsidRPr="00001F1C" w:rsidRDefault="00FA2FB0" w:rsidP="00FA2FB0">
      <w:pPr>
        <w:pStyle w:val="Odstavecseseznamem"/>
        <w:numPr>
          <w:ilvl w:val="0"/>
          <w:numId w:val="3"/>
        </w:numPr>
        <w:tabs>
          <w:tab w:val="left" w:pos="8080"/>
        </w:tabs>
        <w:spacing w:after="0" w:line="360" w:lineRule="auto"/>
        <w:ind w:left="851" w:hanging="567"/>
        <w:jc w:val="both"/>
        <w:rPr>
          <w:rFonts w:ascii="Times New Roman" w:hAnsi="Times New Roman" w:cs="Times New Roman"/>
          <w:b/>
          <w:spacing w:val="24"/>
          <w:sz w:val="28"/>
          <w:szCs w:val="28"/>
        </w:rPr>
      </w:pPr>
      <w:r w:rsidRPr="00001F1C">
        <w:rPr>
          <w:rFonts w:ascii="Times New Roman" w:hAnsi="Times New Roman" w:cs="Times New Roman"/>
          <w:b/>
          <w:spacing w:val="24"/>
          <w:sz w:val="28"/>
          <w:szCs w:val="28"/>
        </w:rPr>
        <w:t>Resumé</w:t>
      </w:r>
      <w:r w:rsidRPr="00001F1C">
        <w:rPr>
          <w:rFonts w:ascii="Times New Roman" w:hAnsi="Times New Roman" w:cs="Times New Roman"/>
          <w:b/>
          <w:spacing w:val="24"/>
          <w:sz w:val="28"/>
          <w:szCs w:val="28"/>
        </w:rPr>
        <w:tab/>
      </w:r>
    </w:p>
    <w:p w:rsidR="006D1BDB" w:rsidRPr="00FA2FB0" w:rsidRDefault="006D1BDB" w:rsidP="00001F1C">
      <w:pPr>
        <w:tabs>
          <w:tab w:val="left" w:pos="7655"/>
        </w:tabs>
        <w:spacing w:after="0" w:line="360" w:lineRule="auto"/>
        <w:ind w:left="567"/>
        <w:jc w:val="both"/>
        <w:rPr>
          <w:rFonts w:ascii="Times New Roman" w:hAnsi="Times New Roman" w:cs="Times New Roman"/>
          <w:spacing w:val="24"/>
          <w:sz w:val="24"/>
          <w:szCs w:val="24"/>
        </w:rPr>
      </w:pPr>
      <w:r w:rsidRPr="00FA2FB0">
        <w:rPr>
          <w:rFonts w:ascii="Times New Roman" w:hAnsi="Times New Roman" w:cs="Times New Roman"/>
          <w:spacing w:val="24"/>
          <w:sz w:val="24"/>
          <w:szCs w:val="24"/>
        </w:rPr>
        <w:t>7.1. Resumé</w:t>
      </w:r>
      <w:r w:rsidRPr="00FA2FB0">
        <w:rPr>
          <w:rFonts w:ascii="Times New Roman" w:hAnsi="Times New Roman" w:cs="Times New Roman"/>
          <w:spacing w:val="24"/>
          <w:sz w:val="24"/>
          <w:szCs w:val="24"/>
        </w:rPr>
        <w:tab/>
      </w:r>
      <w:r w:rsidR="00001F1C" w:rsidRPr="00001F1C">
        <w:rPr>
          <w:rFonts w:ascii="Times New Roman" w:hAnsi="Times New Roman" w:cs="Times New Roman"/>
          <w:i/>
          <w:spacing w:val="24"/>
          <w:sz w:val="24"/>
          <w:szCs w:val="24"/>
        </w:rPr>
        <w:t>str</w:t>
      </w:r>
      <w:r w:rsidR="00001F1C">
        <w:rPr>
          <w:rFonts w:ascii="Times New Roman" w:hAnsi="Times New Roman" w:cs="Times New Roman"/>
          <w:spacing w:val="24"/>
          <w:sz w:val="24"/>
          <w:szCs w:val="24"/>
        </w:rPr>
        <w:t xml:space="preserve">. </w:t>
      </w:r>
      <w:r w:rsidRPr="003148EE">
        <w:rPr>
          <w:rFonts w:ascii="Times New Roman" w:hAnsi="Times New Roman" w:cs="Times New Roman"/>
          <w:i/>
          <w:spacing w:val="24"/>
          <w:sz w:val="24"/>
          <w:szCs w:val="24"/>
        </w:rPr>
        <w:t>4</w:t>
      </w:r>
      <w:r w:rsidR="008F7B09">
        <w:rPr>
          <w:rFonts w:ascii="Times New Roman" w:hAnsi="Times New Roman" w:cs="Times New Roman"/>
          <w:i/>
          <w:spacing w:val="24"/>
          <w:sz w:val="24"/>
          <w:szCs w:val="24"/>
        </w:rPr>
        <w:t>3</w:t>
      </w:r>
      <w:r w:rsidRPr="00FA2FB0">
        <w:rPr>
          <w:rFonts w:ascii="Times New Roman" w:hAnsi="Times New Roman" w:cs="Times New Roman"/>
          <w:spacing w:val="24"/>
          <w:sz w:val="24"/>
          <w:szCs w:val="24"/>
        </w:rPr>
        <w:tab/>
      </w:r>
    </w:p>
    <w:p w:rsidR="006D1BDB" w:rsidRDefault="006D1BDB" w:rsidP="00001F1C">
      <w:pPr>
        <w:pStyle w:val="Odstavecseseznamem"/>
        <w:tabs>
          <w:tab w:val="left" w:pos="7655"/>
        </w:tabs>
        <w:spacing w:after="0" w:line="360" w:lineRule="auto"/>
        <w:ind w:left="360" w:firstLine="207"/>
        <w:jc w:val="both"/>
        <w:rPr>
          <w:rFonts w:ascii="Times New Roman" w:hAnsi="Times New Roman" w:cs="Times New Roman"/>
          <w:spacing w:val="24"/>
          <w:sz w:val="24"/>
          <w:szCs w:val="24"/>
        </w:rPr>
      </w:pPr>
      <w:r>
        <w:rPr>
          <w:rFonts w:ascii="Times New Roman" w:hAnsi="Times New Roman" w:cs="Times New Roman"/>
          <w:spacing w:val="24"/>
          <w:sz w:val="24"/>
          <w:szCs w:val="24"/>
        </w:rPr>
        <w:t>7.2. Sumary</w:t>
      </w:r>
      <w:r>
        <w:rPr>
          <w:rFonts w:ascii="Times New Roman" w:hAnsi="Times New Roman" w:cs="Times New Roman"/>
          <w:spacing w:val="24"/>
          <w:sz w:val="24"/>
          <w:szCs w:val="24"/>
        </w:rPr>
        <w:tab/>
      </w:r>
      <w:r w:rsidR="00001F1C" w:rsidRPr="00001F1C">
        <w:rPr>
          <w:rFonts w:ascii="Times New Roman" w:hAnsi="Times New Roman" w:cs="Times New Roman"/>
          <w:i/>
          <w:spacing w:val="24"/>
          <w:sz w:val="24"/>
          <w:szCs w:val="24"/>
        </w:rPr>
        <w:t>str</w:t>
      </w:r>
      <w:r w:rsidR="00001F1C">
        <w:rPr>
          <w:rFonts w:ascii="Times New Roman" w:hAnsi="Times New Roman" w:cs="Times New Roman"/>
          <w:spacing w:val="24"/>
          <w:sz w:val="24"/>
          <w:szCs w:val="24"/>
        </w:rPr>
        <w:t xml:space="preserve">. </w:t>
      </w:r>
      <w:r w:rsidRPr="003148EE">
        <w:rPr>
          <w:rFonts w:ascii="Times New Roman" w:hAnsi="Times New Roman" w:cs="Times New Roman"/>
          <w:i/>
          <w:spacing w:val="24"/>
          <w:sz w:val="24"/>
          <w:szCs w:val="24"/>
        </w:rPr>
        <w:t>4</w:t>
      </w:r>
      <w:r w:rsidR="008F7B09">
        <w:rPr>
          <w:rFonts w:ascii="Times New Roman" w:hAnsi="Times New Roman" w:cs="Times New Roman"/>
          <w:i/>
          <w:spacing w:val="24"/>
          <w:sz w:val="24"/>
          <w:szCs w:val="24"/>
        </w:rPr>
        <w:t>4</w:t>
      </w:r>
    </w:p>
    <w:p w:rsidR="006D1BDB" w:rsidRDefault="006D1BDB" w:rsidP="00001F1C">
      <w:pPr>
        <w:pStyle w:val="Odstavecseseznamem"/>
        <w:tabs>
          <w:tab w:val="left" w:pos="7655"/>
        </w:tabs>
        <w:spacing w:after="0" w:line="360" w:lineRule="auto"/>
        <w:ind w:left="360" w:firstLine="207"/>
        <w:jc w:val="both"/>
        <w:rPr>
          <w:rFonts w:ascii="Times New Roman" w:hAnsi="Times New Roman" w:cs="Times New Roman"/>
          <w:spacing w:val="24"/>
          <w:sz w:val="24"/>
          <w:szCs w:val="24"/>
        </w:rPr>
      </w:pPr>
      <w:r>
        <w:rPr>
          <w:rFonts w:ascii="Times New Roman" w:hAnsi="Times New Roman" w:cs="Times New Roman"/>
          <w:spacing w:val="24"/>
          <w:sz w:val="24"/>
          <w:szCs w:val="24"/>
        </w:rPr>
        <w:t>7.3. Zussammenfassung</w:t>
      </w:r>
      <w:r>
        <w:rPr>
          <w:rFonts w:ascii="Times New Roman" w:hAnsi="Times New Roman" w:cs="Times New Roman"/>
          <w:spacing w:val="24"/>
          <w:sz w:val="24"/>
          <w:szCs w:val="24"/>
        </w:rPr>
        <w:tab/>
      </w:r>
      <w:r w:rsidR="00001F1C" w:rsidRPr="00001F1C">
        <w:rPr>
          <w:rFonts w:ascii="Times New Roman" w:hAnsi="Times New Roman" w:cs="Times New Roman"/>
          <w:i/>
          <w:spacing w:val="24"/>
          <w:sz w:val="24"/>
          <w:szCs w:val="24"/>
        </w:rPr>
        <w:t>str</w:t>
      </w:r>
      <w:r w:rsidR="00001F1C">
        <w:rPr>
          <w:rFonts w:ascii="Times New Roman" w:hAnsi="Times New Roman" w:cs="Times New Roman"/>
          <w:spacing w:val="24"/>
          <w:sz w:val="24"/>
          <w:szCs w:val="24"/>
        </w:rPr>
        <w:t xml:space="preserve">. </w:t>
      </w:r>
      <w:r w:rsidRPr="003148EE">
        <w:rPr>
          <w:rFonts w:ascii="Times New Roman" w:hAnsi="Times New Roman" w:cs="Times New Roman"/>
          <w:i/>
          <w:spacing w:val="24"/>
          <w:sz w:val="24"/>
          <w:szCs w:val="24"/>
        </w:rPr>
        <w:t>4</w:t>
      </w:r>
      <w:r w:rsidR="008F7B09">
        <w:rPr>
          <w:rFonts w:ascii="Times New Roman" w:hAnsi="Times New Roman" w:cs="Times New Roman"/>
          <w:i/>
          <w:spacing w:val="24"/>
          <w:sz w:val="24"/>
          <w:szCs w:val="24"/>
        </w:rPr>
        <w:t>5</w:t>
      </w:r>
    </w:p>
    <w:p w:rsidR="003148EE" w:rsidRDefault="003148EE" w:rsidP="00FA2FB0">
      <w:pPr>
        <w:pStyle w:val="Odstavecseseznamem"/>
        <w:tabs>
          <w:tab w:val="left" w:pos="8080"/>
        </w:tabs>
        <w:spacing w:after="0" w:line="360" w:lineRule="auto"/>
        <w:ind w:left="360" w:firstLine="207"/>
        <w:jc w:val="both"/>
        <w:rPr>
          <w:rFonts w:ascii="Times New Roman" w:hAnsi="Times New Roman" w:cs="Times New Roman"/>
          <w:spacing w:val="24"/>
          <w:sz w:val="24"/>
          <w:szCs w:val="24"/>
        </w:rPr>
      </w:pPr>
    </w:p>
    <w:p w:rsidR="006D1BDB" w:rsidRPr="00001F1C" w:rsidRDefault="006D1BDB" w:rsidP="00001F1C">
      <w:pPr>
        <w:pStyle w:val="Odstavecseseznamem"/>
        <w:numPr>
          <w:ilvl w:val="0"/>
          <w:numId w:val="3"/>
        </w:numPr>
        <w:tabs>
          <w:tab w:val="left" w:pos="8080"/>
        </w:tabs>
        <w:spacing w:after="0" w:line="360" w:lineRule="auto"/>
        <w:ind w:left="851" w:hanging="567"/>
        <w:rPr>
          <w:rFonts w:ascii="Times New Roman" w:hAnsi="Times New Roman" w:cs="Times New Roman"/>
          <w:bCs/>
          <w:spacing w:val="24"/>
          <w:sz w:val="28"/>
          <w:szCs w:val="28"/>
        </w:rPr>
      </w:pPr>
      <w:r w:rsidRPr="00001F1C">
        <w:rPr>
          <w:rFonts w:ascii="Times New Roman" w:hAnsi="Times New Roman" w:cs="Times New Roman"/>
          <w:b/>
          <w:bCs/>
          <w:spacing w:val="24"/>
          <w:sz w:val="28"/>
          <w:szCs w:val="28"/>
        </w:rPr>
        <w:t>Seznam použité literatury, pramenů a dalších zdrojů</w:t>
      </w:r>
      <w:r w:rsidRPr="00001F1C">
        <w:rPr>
          <w:rFonts w:ascii="Times New Roman" w:hAnsi="Times New Roman" w:cs="Times New Roman"/>
          <w:bCs/>
          <w:spacing w:val="24"/>
          <w:sz w:val="28"/>
          <w:szCs w:val="28"/>
        </w:rPr>
        <w:tab/>
      </w:r>
    </w:p>
    <w:p w:rsidR="00001F1C" w:rsidRPr="00001F1C" w:rsidRDefault="00001F1C" w:rsidP="00001F1C">
      <w:pPr>
        <w:pStyle w:val="Odstavecseseznamem"/>
        <w:tabs>
          <w:tab w:val="left" w:pos="8080"/>
        </w:tabs>
        <w:spacing w:after="0" w:line="360" w:lineRule="auto"/>
        <w:ind w:left="851"/>
        <w:rPr>
          <w:rFonts w:ascii="Times New Roman" w:hAnsi="Times New Roman" w:cs="Times New Roman"/>
          <w:bCs/>
          <w:spacing w:val="24"/>
          <w:sz w:val="28"/>
          <w:szCs w:val="28"/>
        </w:rPr>
      </w:pPr>
    </w:p>
    <w:p w:rsidR="00827A71" w:rsidRDefault="006D1BDB" w:rsidP="00001F1C">
      <w:pPr>
        <w:pStyle w:val="Odstavecseseznamem"/>
        <w:tabs>
          <w:tab w:val="left" w:pos="7655"/>
        </w:tabs>
        <w:spacing w:after="0" w:line="360" w:lineRule="auto"/>
        <w:ind w:left="360" w:firstLine="207"/>
        <w:jc w:val="both"/>
        <w:rPr>
          <w:rFonts w:ascii="Times New Roman" w:hAnsi="Times New Roman" w:cs="Times New Roman"/>
          <w:spacing w:val="24"/>
          <w:sz w:val="24"/>
          <w:szCs w:val="24"/>
        </w:rPr>
      </w:pPr>
      <w:r>
        <w:rPr>
          <w:rFonts w:ascii="Times New Roman" w:hAnsi="Times New Roman" w:cs="Times New Roman"/>
          <w:spacing w:val="24"/>
          <w:sz w:val="24"/>
          <w:szCs w:val="24"/>
        </w:rPr>
        <w:t>8.1. Knihy</w:t>
      </w:r>
      <w:r>
        <w:rPr>
          <w:rFonts w:ascii="Times New Roman" w:hAnsi="Times New Roman" w:cs="Times New Roman"/>
          <w:spacing w:val="24"/>
          <w:sz w:val="24"/>
          <w:szCs w:val="24"/>
        </w:rPr>
        <w:tab/>
      </w:r>
      <w:r w:rsidR="00001F1C" w:rsidRPr="00001F1C">
        <w:rPr>
          <w:rFonts w:ascii="Times New Roman" w:hAnsi="Times New Roman" w:cs="Times New Roman"/>
          <w:i/>
          <w:spacing w:val="24"/>
          <w:sz w:val="24"/>
          <w:szCs w:val="24"/>
        </w:rPr>
        <w:t>str.</w:t>
      </w:r>
      <w:r w:rsidR="00001F1C">
        <w:rPr>
          <w:rFonts w:ascii="Times New Roman" w:hAnsi="Times New Roman" w:cs="Times New Roman"/>
          <w:spacing w:val="24"/>
          <w:sz w:val="24"/>
          <w:szCs w:val="24"/>
        </w:rPr>
        <w:t xml:space="preserve"> </w:t>
      </w:r>
      <w:r w:rsidRPr="003148EE">
        <w:rPr>
          <w:rFonts w:ascii="Times New Roman" w:hAnsi="Times New Roman" w:cs="Times New Roman"/>
          <w:i/>
          <w:spacing w:val="24"/>
          <w:sz w:val="24"/>
          <w:szCs w:val="24"/>
        </w:rPr>
        <w:t>4</w:t>
      </w:r>
      <w:r w:rsidR="008F7B09">
        <w:rPr>
          <w:rFonts w:ascii="Times New Roman" w:hAnsi="Times New Roman" w:cs="Times New Roman"/>
          <w:i/>
          <w:spacing w:val="24"/>
          <w:sz w:val="24"/>
          <w:szCs w:val="24"/>
        </w:rPr>
        <w:t>6</w:t>
      </w:r>
    </w:p>
    <w:p w:rsidR="006D1BDB" w:rsidRDefault="006D1BDB" w:rsidP="00001F1C">
      <w:pPr>
        <w:pStyle w:val="Odstavecseseznamem"/>
        <w:tabs>
          <w:tab w:val="left" w:pos="7655"/>
        </w:tabs>
        <w:spacing w:after="0" w:line="360" w:lineRule="auto"/>
        <w:ind w:left="360" w:firstLine="207"/>
        <w:jc w:val="both"/>
        <w:rPr>
          <w:rFonts w:ascii="Times New Roman" w:hAnsi="Times New Roman" w:cs="Times New Roman"/>
          <w:spacing w:val="24"/>
          <w:sz w:val="24"/>
          <w:szCs w:val="24"/>
        </w:rPr>
      </w:pPr>
      <w:r>
        <w:rPr>
          <w:rFonts w:ascii="Times New Roman" w:hAnsi="Times New Roman" w:cs="Times New Roman"/>
          <w:spacing w:val="24"/>
          <w:sz w:val="24"/>
          <w:szCs w:val="24"/>
        </w:rPr>
        <w:t>8.2. Encyklopedie a slovníky</w:t>
      </w:r>
      <w:r>
        <w:rPr>
          <w:rFonts w:ascii="Times New Roman" w:hAnsi="Times New Roman" w:cs="Times New Roman"/>
          <w:spacing w:val="24"/>
          <w:sz w:val="24"/>
          <w:szCs w:val="24"/>
        </w:rPr>
        <w:tab/>
      </w:r>
      <w:r w:rsidR="00001F1C" w:rsidRPr="00001F1C">
        <w:rPr>
          <w:rFonts w:ascii="Times New Roman" w:hAnsi="Times New Roman" w:cs="Times New Roman"/>
          <w:i/>
          <w:spacing w:val="24"/>
          <w:sz w:val="24"/>
          <w:szCs w:val="24"/>
        </w:rPr>
        <w:t>str.</w:t>
      </w:r>
      <w:r w:rsidR="00001F1C">
        <w:rPr>
          <w:rFonts w:ascii="Times New Roman" w:hAnsi="Times New Roman" w:cs="Times New Roman"/>
          <w:spacing w:val="24"/>
          <w:sz w:val="24"/>
          <w:szCs w:val="24"/>
        </w:rPr>
        <w:t xml:space="preserve"> </w:t>
      </w:r>
      <w:r w:rsidRPr="003148EE">
        <w:rPr>
          <w:rFonts w:ascii="Times New Roman" w:hAnsi="Times New Roman" w:cs="Times New Roman"/>
          <w:i/>
          <w:spacing w:val="24"/>
          <w:sz w:val="24"/>
          <w:szCs w:val="24"/>
        </w:rPr>
        <w:t>4</w:t>
      </w:r>
      <w:r w:rsidR="008F7B09">
        <w:rPr>
          <w:rFonts w:ascii="Times New Roman" w:hAnsi="Times New Roman" w:cs="Times New Roman"/>
          <w:i/>
          <w:spacing w:val="24"/>
          <w:sz w:val="24"/>
          <w:szCs w:val="24"/>
        </w:rPr>
        <w:t>6</w:t>
      </w:r>
    </w:p>
    <w:p w:rsidR="006D1BDB" w:rsidRDefault="006D1BDB" w:rsidP="00001F1C">
      <w:pPr>
        <w:pStyle w:val="Odstavecseseznamem"/>
        <w:tabs>
          <w:tab w:val="left" w:pos="7655"/>
        </w:tabs>
        <w:spacing w:after="0" w:line="360" w:lineRule="auto"/>
        <w:ind w:left="360" w:firstLine="207"/>
        <w:jc w:val="both"/>
        <w:rPr>
          <w:rFonts w:ascii="Times New Roman" w:hAnsi="Times New Roman" w:cs="Times New Roman"/>
          <w:spacing w:val="24"/>
          <w:sz w:val="24"/>
          <w:szCs w:val="24"/>
        </w:rPr>
      </w:pPr>
      <w:r>
        <w:rPr>
          <w:rFonts w:ascii="Times New Roman" w:hAnsi="Times New Roman" w:cs="Times New Roman"/>
          <w:spacing w:val="24"/>
          <w:sz w:val="24"/>
          <w:szCs w:val="24"/>
        </w:rPr>
        <w:t>8.3. Časopisy</w:t>
      </w:r>
      <w:r>
        <w:rPr>
          <w:rFonts w:ascii="Times New Roman" w:hAnsi="Times New Roman" w:cs="Times New Roman"/>
          <w:spacing w:val="24"/>
          <w:sz w:val="24"/>
          <w:szCs w:val="24"/>
        </w:rPr>
        <w:tab/>
      </w:r>
      <w:r w:rsidR="00001F1C" w:rsidRPr="00001F1C">
        <w:rPr>
          <w:rFonts w:ascii="Times New Roman" w:hAnsi="Times New Roman" w:cs="Times New Roman"/>
          <w:i/>
          <w:spacing w:val="24"/>
          <w:sz w:val="24"/>
          <w:szCs w:val="24"/>
        </w:rPr>
        <w:t>str.</w:t>
      </w:r>
      <w:r w:rsidR="00001F1C">
        <w:rPr>
          <w:rFonts w:ascii="Times New Roman" w:hAnsi="Times New Roman" w:cs="Times New Roman"/>
          <w:spacing w:val="24"/>
          <w:sz w:val="24"/>
          <w:szCs w:val="24"/>
        </w:rPr>
        <w:t xml:space="preserve"> </w:t>
      </w:r>
      <w:r w:rsidRPr="003148EE">
        <w:rPr>
          <w:rFonts w:ascii="Times New Roman" w:hAnsi="Times New Roman" w:cs="Times New Roman"/>
          <w:i/>
          <w:spacing w:val="24"/>
          <w:sz w:val="24"/>
          <w:szCs w:val="24"/>
        </w:rPr>
        <w:t>4</w:t>
      </w:r>
      <w:r w:rsidR="008F7B09">
        <w:rPr>
          <w:rFonts w:ascii="Times New Roman" w:hAnsi="Times New Roman" w:cs="Times New Roman"/>
          <w:i/>
          <w:spacing w:val="24"/>
          <w:sz w:val="24"/>
          <w:szCs w:val="24"/>
        </w:rPr>
        <w:t>6</w:t>
      </w:r>
    </w:p>
    <w:p w:rsidR="006D1BDB" w:rsidRDefault="006D1BDB" w:rsidP="00001F1C">
      <w:pPr>
        <w:pStyle w:val="Odstavecseseznamem"/>
        <w:tabs>
          <w:tab w:val="left" w:pos="7655"/>
        </w:tabs>
        <w:spacing w:after="0" w:line="360" w:lineRule="auto"/>
        <w:ind w:left="360" w:firstLine="207"/>
        <w:jc w:val="both"/>
        <w:rPr>
          <w:rFonts w:ascii="Times New Roman" w:hAnsi="Times New Roman" w:cs="Times New Roman"/>
          <w:spacing w:val="24"/>
          <w:sz w:val="24"/>
          <w:szCs w:val="24"/>
        </w:rPr>
      </w:pPr>
      <w:r>
        <w:rPr>
          <w:rFonts w:ascii="Times New Roman" w:hAnsi="Times New Roman" w:cs="Times New Roman"/>
          <w:spacing w:val="24"/>
          <w:sz w:val="24"/>
          <w:szCs w:val="24"/>
        </w:rPr>
        <w:t>8.4. Notové materiály</w:t>
      </w:r>
      <w:r>
        <w:rPr>
          <w:rFonts w:ascii="Times New Roman" w:hAnsi="Times New Roman" w:cs="Times New Roman"/>
          <w:spacing w:val="24"/>
          <w:sz w:val="24"/>
          <w:szCs w:val="24"/>
        </w:rPr>
        <w:tab/>
      </w:r>
      <w:r w:rsidR="00001F1C" w:rsidRPr="00001F1C">
        <w:rPr>
          <w:rFonts w:ascii="Times New Roman" w:hAnsi="Times New Roman" w:cs="Times New Roman"/>
          <w:i/>
          <w:spacing w:val="24"/>
          <w:sz w:val="24"/>
          <w:szCs w:val="24"/>
        </w:rPr>
        <w:t>str.</w:t>
      </w:r>
      <w:r w:rsidR="00001F1C">
        <w:rPr>
          <w:rFonts w:ascii="Times New Roman" w:hAnsi="Times New Roman" w:cs="Times New Roman"/>
          <w:spacing w:val="24"/>
          <w:sz w:val="24"/>
          <w:szCs w:val="24"/>
        </w:rPr>
        <w:t xml:space="preserve"> </w:t>
      </w:r>
      <w:r w:rsidR="008F7B09" w:rsidRPr="008F7B09">
        <w:rPr>
          <w:rFonts w:ascii="Times New Roman" w:hAnsi="Times New Roman" w:cs="Times New Roman"/>
          <w:i/>
          <w:spacing w:val="24"/>
          <w:sz w:val="24"/>
          <w:szCs w:val="24"/>
        </w:rPr>
        <w:t>47</w:t>
      </w:r>
    </w:p>
    <w:p w:rsidR="006D1BDB" w:rsidRDefault="006D1BDB" w:rsidP="00001F1C">
      <w:pPr>
        <w:pStyle w:val="Odstavecseseznamem"/>
        <w:tabs>
          <w:tab w:val="left" w:pos="7655"/>
        </w:tabs>
        <w:spacing w:after="0" w:line="360" w:lineRule="auto"/>
        <w:ind w:left="360" w:firstLine="207"/>
        <w:jc w:val="both"/>
        <w:rPr>
          <w:rFonts w:ascii="Times New Roman" w:hAnsi="Times New Roman" w:cs="Times New Roman"/>
          <w:spacing w:val="24"/>
          <w:sz w:val="24"/>
          <w:szCs w:val="24"/>
        </w:rPr>
      </w:pPr>
      <w:r>
        <w:rPr>
          <w:rFonts w:ascii="Times New Roman" w:hAnsi="Times New Roman" w:cs="Times New Roman"/>
          <w:spacing w:val="24"/>
          <w:sz w:val="24"/>
          <w:szCs w:val="24"/>
        </w:rPr>
        <w:t>8.5. Audio</w:t>
      </w:r>
      <w:r>
        <w:rPr>
          <w:rFonts w:ascii="Times New Roman" w:hAnsi="Times New Roman" w:cs="Times New Roman"/>
          <w:spacing w:val="24"/>
          <w:sz w:val="24"/>
          <w:szCs w:val="24"/>
        </w:rPr>
        <w:tab/>
      </w:r>
      <w:r w:rsidR="00001F1C" w:rsidRPr="00001F1C">
        <w:rPr>
          <w:rFonts w:ascii="Times New Roman" w:hAnsi="Times New Roman" w:cs="Times New Roman"/>
          <w:i/>
          <w:spacing w:val="24"/>
          <w:sz w:val="24"/>
          <w:szCs w:val="24"/>
        </w:rPr>
        <w:t>str.</w:t>
      </w:r>
      <w:r w:rsidR="00001F1C">
        <w:rPr>
          <w:rFonts w:ascii="Times New Roman" w:hAnsi="Times New Roman" w:cs="Times New Roman"/>
          <w:spacing w:val="24"/>
          <w:sz w:val="24"/>
          <w:szCs w:val="24"/>
        </w:rPr>
        <w:t xml:space="preserve"> </w:t>
      </w:r>
      <w:r w:rsidR="008F7B09" w:rsidRPr="008F7B09">
        <w:rPr>
          <w:rFonts w:ascii="Times New Roman" w:hAnsi="Times New Roman" w:cs="Times New Roman"/>
          <w:i/>
          <w:spacing w:val="24"/>
          <w:sz w:val="24"/>
          <w:szCs w:val="24"/>
        </w:rPr>
        <w:t>47</w:t>
      </w:r>
    </w:p>
    <w:p w:rsidR="006D1BDB" w:rsidRDefault="00B9308A" w:rsidP="00001F1C">
      <w:pPr>
        <w:pStyle w:val="Odstavecseseznamem"/>
        <w:tabs>
          <w:tab w:val="left" w:pos="7655"/>
        </w:tabs>
        <w:spacing w:after="0" w:line="360" w:lineRule="auto"/>
        <w:ind w:left="360" w:firstLine="207"/>
        <w:jc w:val="both"/>
        <w:rPr>
          <w:rFonts w:ascii="Times New Roman" w:hAnsi="Times New Roman" w:cs="Times New Roman"/>
          <w:spacing w:val="24"/>
          <w:sz w:val="24"/>
          <w:szCs w:val="24"/>
        </w:rPr>
      </w:pPr>
      <w:r>
        <w:rPr>
          <w:rFonts w:ascii="Times New Roman" w:hAnsi="Times New Roman" w:cs="Times New Roman"/>
          <w:spacing w:val="24"/>
          <w:sz w:val="24"/>
          <w:szCs w:val="24"/>
        </w:rPr>
        <w:t>8.6. Video</w:t>
      </w:r>
      <w:r>
        <w:rPr>
          <w:rFonts w:ascii="Times New Roman" w:hAnsi="Times New Roman" w:cs="Times New Roman"/>
          <w:spacing w:val="24"/>
          <w:sz w:val="24"/>
          <w:szCs w:val="24"/>
        </w:rPr>
        <w:tab/>
      </w:r>
      <w:r w:rsidR="00001F1C" w:rsidRPr="00001F1C">
        <w:rPr>
          <w:rFonts w:ascii="Times New Roman" w:hAnsi="Times New Roman" w:cs="Times New Roman"/>
          <w:i/>
          <w:spacing w:val="24"/>
          <w:sz w:val="24"/>
          <w:szCs w:val="24"/>
        </w:rPr>
        <w:t>str.</w:t>
      </w:r>
      <w:r w:rsidR="00001F1C">
        <w:rPr>
          <w:rFonts w:ascii="Times New Roman" w:hAnsi="Times New Roman" w:cs="Times New Roman"/>
          <w:spacing w:val="24"/>
          <w:sz w:val="24"/>
          <w:szCs w:val="24"/>
        </w:rPr>
        <w:t xml:space="preserve"> </w:t>
      </w:r>
      <w:r w:rsidR="008F7B09" w:rsidRPr="008F7B09">
        <w:rPr>
          <w:rFonts w:ascii="Times New Roman" w:hAnsi="Times New Roman" w:cs="Times New Roman"/>
          <w:i/>
          <w:spacing w:val="24"/>
          <w:sz w:val="24"/>
          <w:szCs w:val="24"/>
        </w:rPr>
        <w:t>47</w:t>
      </w:r>
    </w:p>
    <w:p w:rsidR="00117405" w:rsidRDefault="00B9308A" w:rsidP="00117405">
      <w:pPr>
        <w:pStyle w:val="Odstavecseseznamem"/>
        <w:tabs>
          <w:tab w:val="left" w:pos="7655"/>
        </w:tabs>
        <w:spacing w:after="0" w:line="360" w:lineRule="auto"/>
        <w:ind w:left="360" w:firstLine="207"/>
        <w:jc w:val="both"/>
        <w:rPr>
          <w:rFonts w:ascii="Times New Roman" w:hAnsi="Times New Roman" w:cs="Times New Roman"/>
          <w:i/>
          <w:spacing w:val="24"/>
          <w:sz w:val="24"/>
          <w:szCs w:val="24"/>
        </w:rPr>
      </w:pPr>
      <w:r>
        <w:rPr>
          <w:rFonts w:ascii="Times New Roman" w:hAnsi="Times New Roman" w:cs="Times New Roman"/>
          <w:spacing w:val="24"/>
          <w:sz w:val="24"/>
          <w:szCs w:val="24"/>
        </w:rPr>
        <w:t>8.7. Internet</w:t>
      </w:r>
      <w:r>
        <w:rPr>
          <w:rFonts w:ascii="Times New Roman" w:hAnsi="Times New Roman" w:cs="Times New Roman"/>
          <w:spacing w:val="24"/>
          <w:sz w:val="24"/>
          <w:szCs w:val="24"/>
        </w:rPr>
        <w:tab/>
      </w:r>
      <w:r w:rsidR="00001F1C" w:rsidRPr="007033DE">
        <w:rPr>
          <w:rFonts w:ascii="Times New Roman" w:hAnsi="Times New Roman" w:cs="Times New Roman"/>
          <w:i/>
          <w:spacing w:val="24"/>
          <w:sz w:val="24"/>
          <w:szCs w:val="24"/>
        </w:rPr>
        <w:t>str</w:t>
      </w:r>
      <w:r w:rsidR="00001F1C">
        <w:rPr>
          <w:rFonts w:ascii="Times New Roman" w:hAnsi="Times New Roman" w:cs="Times New Roman"/>
          <w:spacing w:val="24"/>
          <w:sz w:val="24"/>
          <w:szCs w:val="24"/>
        </w:rPr>
        <w:t xml:space="preserve">. </w:t>
      </w:r>
      <w:r w:rsidRPr="008F7B09">
        <w:rPr>
          <w:rFonts w:ascii="Times New Roman" w:hAnsi="Times New Roman" w:cs="Times New Roman"/>
          <w:i/>
          <w:spacing w:val="24"/>
          <w:sz w:val="24"/>
          <w:szCs w:val="24"/>
        </w:rPr>
        <w:t>4</w:t>
      </w:r>
      <w:r w:rsidR="008F7B09" w:rsidRPr="008F7B09">
        <w:rPr>
          <w:rFonts w:ascii="Times New Roman" w:hAnsi="Times New Roman" w:cs="Times New Roman"/>
          <w:i/>
          <w:spacing w:val="24"/>
          <w:sz w:val="24"/>
          <w:szCs w:val="24"/>
        </w:rPr>
        <w:t>8</w:t>
      </w:r>
    </w:p>
    <w:p w:rsidR="00117405" w:rsidRPr="00117405" w:rsidRDefault="00117405" w:rsidP="00117405">
      <w:pPr>
        <w:pStyle w:val="Odstavecseseznamem"/>
        <w:tabs>
          <w:tab w:val="left" w:pos="7655"/>
        </w:tabs>
        <w:spacing w:after="0" w:line="360" w:lineRule="auto"/>
        <w:ind w:left="360" w:firstLine="207"/>
        <w:jc w:val="both"/>
        <w:rPr>
          <w:rFonts w:ascii="Times New Roman" w:hAnsi="Times New Roman" w:cs="Times New Roman"/>
          <w:i/>
          <w:spacing w:val="24"/>
          <w:sz w:val="24"/>
          <w:szCs w:val="24"/>
        </w:rPr>
      </w:pPr>
    </w:p>
    <w:p w:rsidR="00001F1C" w:rsidRPr="00117405" w:rsidRDefault="00117405" w:rsidP="00117405">
      <w:pPr>
        <w:pStyle w:val="Odstavecseseznamem"/>
        <w:numPr>
          <w:ilvl w:val="0"/>
          <w:numId w:val="3"/>
        </w:numPr>
        <w:tabs>
          <w:tab w:val="left" w:pos="7655"/>
        </w:tabs>
        <w:spacing w:after="0" w:line="360" w:lineRule="auto"/>
        <w:jc w:val="both"/>
        <w:rPr>
          <w:rFonts w:ascii="Times New Roman" w:hAnsi="Times New Roman" w:cs="Times New Roman"/>
          <w:b/>
          <w:spacing w:val="24"/>
          <w:sz w:val="26"/>
          <w:szCs w:val="26"/>
        </w:rPr>
      </w:pPr>
      <w:r w:rsidRPr="00117405">
        <w:rPr>
          <w:rFonts w:ascii="Times New Roman" w:hAnsi="Times New Roman" w:cs="Times New Roman"/>
          <w:b/>
          <w:spacing w:val="24"/>
          <w:sz w:val="26"/>
          <w:szCs w:val="26"/>
        </w:rPr>
        <w:t>Příloha – CD</w:t>
      </w:r>
      <w:r w:rsidRPr="00117405">
        <w:rPr>
          <w:rFonts w:ascii="Times New Roman" w:hAnsi="Times New Roman" w:cs="Times New Roman"/>
          <w:b/>
          <w:spacing w:val="24"/>
          <w:sz w:val="26"/>
          <w:szCs w:val="26"/>
        </w:rPr>
        <w:tab/>
      </w:r>
      <w:r w:rsidRPr="00117405">
        <w:rPr>
          <w:rFonts w:ascii="Times New Roman" w:hAnsi="Times New Roman" w:cs="Times New Roman"/>
          <w:i/>
          <w:spacing w:val="24"/>
          <w:sz w:val="26"/>
          <w:szCs w:val="26"/>
        </w:rPr>
        <w:t>str. 49</w:t>
      </w:r>
    </w:p>
    <w:p w:rsidR="00F126F6" w:rsidRPr="00EB6B7B" w:rsidRDefault="00827A71" w:rsidP="005704BE">
      <w:pPr>
        <w:pStyle w:val="Odstavecseseznamem"/>
        <w:numPr>
          <w:ilvl w:val="0"/>
          <w:numId w:val="4"/>
        </w:numPr>
        <w:spacing w:after="120" w:line="360" w:lineRule="auto"/>
        <w:rPr>
          <w:rFonts w:ascii="Times New Roman" w:hAnsi="Times New Roman" w:cs="Times New Roman"/>
          <w:b/>
          <w:spacing w:val="24"/>
          <w:sz w:val="32"/>
          <w:szCs w:val="32"/>
        </w:rPr>
      </w:pPr>
      <w:r w:rsidRPr="00EB6B7B">
        <w:rPr>
          <w:rFonts w:ascii="Times New Roman" w:hAnsi="Times New Roman" w:cs="Times New Roman"/>
          <w:b/>
          <w:spacing w:val="24"/>
          <w:sz w:val="32"/>
          <w:szCs w:val="32"/>
        </w:rPr>
        <w:lastRenderedPageBreak/>
        <w:t>Úvod</w:t>
      </w:r>
    </w:p>
    <w:p w:rsidR="00875F9D" w:rsidRDefault="003172F1" w:rsidP="00E1788E">
      <w:pPr>
        <w:spacing w:after="120" w:line="360" w:lineRule="auto"/>
        <w:jc w:val="both"/>
        <w:rPr>
          <w:rFonts w:ascii="Times New Roman" w:hAnsi="Times New Roman" w:cs="Times New Roman"/>
          <w:spacing w:val="24"/>
          <w:sz w:val="24"/>
          <w:szCs w:val="24"/>
        </w:rPr>
      </w:pPr>
      <w:r>
        <w:rPr>
          <w:rFonts w:ascii="Times New Roman" w:hAnsi="Times New Roman" w:cs="Times New Roman"/>
          <w:spacing w:val="24"/>
          <w:sz w:val="24"/>
          <w:szCs w:val="24"/>
        </w:rPr>
        <w:tab/>
        <w:t>Na hudbu Keitha Jarretta nenarazíte z ničeho nic. Ačkoliv je to umělec světové velikosti</w:t>
      </w:r>
      <w:r w:rsidR="00875F9D">
        <w:rPr>
          <w:rFonts w:ascii="Times New Roman" w:hAnsi="Times New Roman" w:cs="Times New Roman"/>
          <w:spacing w:val="24"/>
          <w:sz w:val="24"/>
          <w:szCs w:val="24"/>
        </w:rPr>
        <w:t>,</w:t>
      </w:r>
      <w:r>
        <w:rPr>
          <w:rFonts w:ascii="Times New Roman" w:hAnsi="Times New Roman" w:cs="Times New Roman"/>
          <w:spacing w:val="24"/>
          <w:sz w:val="24"/>
          <w:szCs w:val="24"/>
        </w:rPr>
        <w:t xml:space="preserve"> není o něm zdaleka tak velké všeobecné povědomí. Proto i já </w:t>
      </w:r>
      <w:r w:rsidR="007033DE">
        <w:rPr>
          <w:rFonts w:ascii="Times New Roman" w:hAnsi="Times New Roman" w:cs="Times New Roman"/>
          <w:spacing w:val="24"/>
          <w:sz w:val="24"/>
          <w:szCs w:val="24"/>
        </w:rPr>
        <w:t xml:space="preserve">jsem </w:t>
      </w:r>
      <w:r>
        <w:rPr>
          <w:rFonts w:ascii="Times New Roman" w:hAnsi="Times New Roman" w:cs="Times New Roman"/>
          <w:spacing w:val="24"/>
          <w:sz w:val="24"/>
          <w:szCs w:val="24"/>
        </w:rPr>
        <w:t>se ke své první desce od ně</w:t>
      </w:r>
      <w:r w:rsidR="007033DE">
        <w:rPr>
          <w:rFonts w:ascii="Times New Roman" w:hAnsi="Times New Roman" w:cs="Times New Roman"/>
          <w:spacing w:val="24"/>
          <w:sz w:val="24"/>
          <w:szCs w:val="24"/>
        </w:rPr>
        <w:t>j dostal přes doporučení. D</w:t>
      </w:r>
      <w:r>
        <w:rPr>
          <w:rFonts w:ascii="Times New Roman" w:hAnsi="Times New Roman" w:cs="Times New Roman"/>
          <w:spacing w:val="24"/>
          <w:sz w:val="24"/>
          <w:szCs w:val="24"/>
        </w:rPr>
        <w:t xml:space="preserve">esku </w:t>
      </w:r>
      <w:r w:rsidRPr="00B9375B">
        <w:rPr>
          <w:rFonts w:ascii="Times New Roman" w:hAnsi="Times New Roman" w:cs="Times New Roman"/>
          <w:i/>
          <w:spacing w:val="24"/>
          <w:sz w:val="24"/>
          <w:szCs w:val="24"/>
        </w:rPr>
        <w:t>Whisper not</w:t>
      </w:r>
      <w:r>
        <w:rPr>
          <w:rFonts w:ascii="Times New Roman" w:hAnsi="Times New Roman" w:cs="Times New Roman"/>
          <w:spacing w:val="24"/>
          <w:sz w:val="24"/>
          <w:szCs w:val="24"/>
        </w:rPr>
        <w:t xml:space="preserve">, kde </w:t>
      </w:r>
      <w:r w:rsidRPr="007033DE">
        <w:rPr>
          <w:rFonts w:ascii="Times New Roman" w:hAnsi="Times New Roman" w:cs="Times New Roman"/>
          <w:spacing w:val="24"/>
          <w:sz w:val="24"/>
          <w:szCs w:val="24"/>
        </w:rPr>
        <w:t>Jarrett</w:t>
      </w:r>
      <w:r>
        <w:rPr>
          <w:rFonts w:ascii="Times New Roman" w:hAnsi="Times New Roman" w:cs="Times New Roman"/>
          <w:spacing w:val="24"/>
          <w:sz w:val="24"/>
          <w:szCs w:val="24"/>
        </w:rPr>
        <w:t xml:space="preserve"> hraje se svým </w:t>
      </w:r>
      <w:r w:rsidR="007033DE">
        <w:rPr>
          <w:rFonts w:ascii="Times New Roman" w:hAnsi="Times New Roman" w:cs="Times New Roman"/>
          <w:spacing w:val="24"/>
          <w:sz w:val="24"/>
          <w:szCs w:val="24"/>
        </w:rPr>
        <w:t>Standards</w:t>
      </w:r>
      <w:r>
        <w:rPr>
          <w:rFonts w:ascii="Times New Roman" w:hAnsi="Times New Roman" w:cs="Times New Roman"/>
          <w:spacing w:val="24"/>
          <w:sz w:val="24"/>
          <w:szCs w:val="24"/>
        </w:rPr>
        <w:t xml:space="preserve"> triem, jsem začal poslouchat ve svý</w:t>
      </w:r>
      <w:r w:rsidR="007033DE">
        <w:rPr>
          <w:rFonts w:ascii="Times New Roman" w:hAnsi="Times New Roman" w:cs="Times New Roman"/>
          <w:spacing w:val="24"/>
          <w:sz w:val="24"/>
          <w:szCs w:val="24"/>
        </w:rPr>
        <w:t>ch čtrnácti letech. Jazz byl pro mě neznámý, a</w:t>
      </w:r>
      <w:r>
        <w:rPr>
          <w:rFonts w:ascii="Times New Roman" w:hAnsi="Times New Roman" w:cs="Times New Roman"/>
          <w:spacing w:val="24"/>
          <w:sz w:val="24"/>
          <w:szCs w:val="24"/>
        </w:rPr>
        <w:t xml:space="preserve"> </w:t>
      </w:r>
      <w:r w:rsidR="007033DE">
        <w:rPr>
          <w:rFonts w:ascii="Times New Roman" w:hAnsi="Times New Roman" w:cs="Times New Roman"/>
          <w:spacing w:val="24"/>
          <w:sz w:val="24"/>
          <w:szCs w:val="24"/>
        </w:rPr>
        <w:t>nějakou dobu mi trvalo, než jsem zjistil, kdo na desce vůbec hraje</w:t>
      </w:r>
      <w:r>
        <w:rPr>
          <w:rFonts w:ascii="Times New Roman" w:hAnsi="Times New Roman" w:cs="Times New Roman"/>
          <w:spacing w:val="24"/>
          <w:sz w:val="24"/>
          <w:szCs w:val="24"/>
        </w:rPr>
        <w:t>.</w:t>
      </w:r>
      <w:r w:rsidR="00923FAF">
        <w:rPr>
          <w:rFonts w:ascii="Times New Roman" w:hAnsi="Times New Roman" w:cs="Times New Roman"/>
          <w:spacing w:val="24"/>
          <w:sz w:val="24"/>
          <w:szCs w:val="24"/>
        </w:rPr>
        <w:t xml:space="preserve"> </w:t>
      </w:r>
      <w:r w:rsidR="007033DE">
        <w:rPr>
          <w:rFonts w:ascii="Times New Roman" w:hAnsi="Times New Roman" w:cs="Times New Roman"/>
          <w:spacing w:val="24"/>
          <w:sz w:val="24"/>
          <w:szCs w:val="24"/>
        </w:rPr>
        <w:t>V příštích měsících a letech jsem si sehnal další Jarrettovy</w:t>
      </w:r>
      <w:r>
        <w:rPr>
          <w:rFonts w:ascii="Times New Roman" w:hAnsi="Times New Roman" w:cs="Times New Roman"/>
          <w:spacing w:val="24"/>
          <w:sz w:val="24"/>
          <w:szCs w:val="24"/>
        </w:rPr>
        <w:t xml:space="preserve"> nahrávky. Sólová deska z Kolína mě, </w:t>
      </w:r>
      <w:r w:rsidR="007033DE">
        <w:rPr>
          <w:rFonts w:ascii="Times New Roman" w:hAnsi="Times New Roman" w:cs="Times New Roman"/>
          <w:spacing w:val="24"/>
          <w:sz w:val="24"/>
          <w:szCs w:val="24"/>
        </w:rPr>
        <w:t>stejně jako</w:t>
      </w:r>
      <w:r>
        <w:rPr>
          <w:rFonts w:ascii="Times New Roman" w:hAnsi="Times New Roman" w:cs="Times New Roman"/>
          <w:spacing w:val="24"/>
          <w:sz w:val="24"/>
          <w:szCs w:val="24"/>
        </w:rPr>
        <w:t xml:space="preserve"> </w:t>
      </w:r>
      <w:r w:rsidR="00875F9D">
        <w:rPr>
          <w:rFonts w:ascii="Times New Roman" w:hAnsi="Times New Roman" w:cs="Times New Roman"/>
          <w:spacing w:val="24"/>
          <w:sz w:val="24"/>
          <w:szCs w:val="24"/>
        </w:rPr>
        <w:t>statisíce lidí po celém světě hned vtáhla a slyšel jsem ji nesčetněkrát.</w:t>
      </w:r>
    </w:p>
    <w:p w:rsidR="0010713B" w:rsidRDefault="00875F9D" w:rsidP="00E1788E">
      <w:pPr>
        <w:spacing w:after="120" w:line="360" w:lineRule="auto"/>
        <w:jc w:val="both"/>
        <w:rPr>
          <w:rFonts w:ascii="Times New Roman" w:hAnsi="Times New Roman" w:cs="Times New Roman"/>
          <w:spacing w:val="24"/>
          <w:sz w:val="24"/>
          <w:szCs w:val="24"/>
        </w:rPr>
      </w:pPr>
      <w:r>
        <w:rPr>
          <w:rFonts w:ascii="Times New Roman" w:hAnsi="Times New Roman" w:cs="Times New Roman"/>
          <w:spacing w:val="24"/>
          <w:sz w:val="24"/>
          <w:szCs w:val="24"/>
        </w:rPr>
        <w:tab/>
        <w:t>Jarrettovu hudbu js</w:t>
      </w:r>
      <w:r w:rsidR="00434EF4">
        <w:rPr>
          <w:rFonts w:ascii="Times New Roman" w:hAnsi="Times New Roman" w:cs="Times New Roman"/>
          <w:spacing w:val="24"/>
          <w:sz w:val="24"/>
          <w:szCs w:val="24"/>
        </w:rPr>
        <w:t>em poslouchal několik let, během</w:t>
      </w:r>
      <w:r>
        <w:rPr>
          <w:rFonts w:ascii="Times New Roman" w:hAnsi="Times New Roman" w:cs="Times New Roman"/>
          <w:spacing w:val="24"/>
          <w:sz w:val="24"/>
          <w:szCs w:val="24"/>
        </w:rPr>
        <w:t xml:space="preserve"> kterých jsem postupně nabýval zn</w:t>
      </w:r>
      <w:r w:rsidR="0010713B">
        <w:rPr>
          <w:rFonts w:ascii="Times New Roman" w:hAnsi="Times New Roman" w:cs="Times New Roman"/>
          <w:spacing w:val="24"/>
          <w:sz w:val="24"/>
          <w:szCs w:val="24"/>
        </w:rPr>
        <w:t xml:space="preserve">alosti z hudební teorie. Postupem času se tím </w:t>
      </w:r>
      <w:r>
        <w:rPr>
          <w:rFonts w:ascii="Times New Roman" w:hAnsi="Times New Roman" w:cs="Times New Roman"/>
          <w:spacing w:val="24"/>
          <w:sz w:val="24"/>
          <w:szCs w:val="24"/>
        </w:rPr>
        <w:t xml:space="preserve">měnil postoj k poslouchanému </w:t>
      </w:r>
      <w:r w:rsidR="0010713B">
        <w:rPr>
          <w:rFonts w:ascii="Times New Roman" w:hAnsi="Times New Roman" w:cs="Times New Roman"/>
          <w:spacing w:val="24"/>
          <w:sz w:val="24"/>
          <w:szCs w:val="24"/>
        </w:rPr>
        <w:t xml:space="preserve">materiálu </w:t>
      </w:r>
      <w:r>
        <w:rPr>
          <w:rFonts w:ascii="Times New Roman" w:hAnsi="Times New Roman" w:cs="Times New Roman"/>
          <w:spacing w:val="24"/>
          <w:sz w:val="24"/>
          <w:szCs w:val="24"/>
        </w:rPr>
        <w:t xml:space="preserve">a spousta věcí se zdála být čitelnější. Na druhou stranu </w:t>
      </w:r>
      <w:r w:rsidR="0010713B">
        <w:rPr>
          <w:rFonts w:ascii="Times New Roman" w:hAnsi="Times New Roman" w:cs="Times New Roman"/>
          <w:spacing w:val="24"/>
          <w:sz w:val="24"/>
          <w:szCs w:val="24"/>
        </w:rPr>
        <w:t>j</w:t>
      </w:r>
      <w:r>
        <w:rPr>
          <w:rFonts w:ascii="Times New Roman" w:hAnsi="Times New Roman" w:cs="Times New Roman"/>
          <w:spacing w:val="24"/>
          <w:sz w:val="24"/>
          <w:szCs w:val="24"/>
        </w:rPr>
        <w:t>se</w:t>
      </w:r>
      <w:r w:rsidR="0010713B">
        <w:rPr>
          <w:rFonts w:ascii="Times New Roman" w:hAnsi="Times New Roman" w:cs="Times New Roman"/>
          <w:spacing w:val="24"/>
          <w:sz w:val="24"/>
          <w:szCs w:val="24"/>
        </w:rPr>
        <w:t>m si o to lépe uvědomoval složitost procesu, který se při podobném způsobu hraní děje.</w:t>
      </w:r>
      <w:r>
        <w:rPr>
          <w:rFonts w:ascii="Times New Roman" w:hAnsi="Times New Roman" w:cs="Times New Roman"/>
          <w:spacing w:val="24"/>
          <w:sz w:val="24"/>
          <w:szCs w:val="24"/>
        </w:rPr>
        <w:t xml:space="preserve"> To vše mě fascinovalo a společně s hudebním zážitkem přitahovalo. K soustavnějšímu studiu jsem se </w:t>
      </w:r>
      <w:r w:rsidR="0010713B">
        <w:rPr>
          <w:rFonts w:ascii="Times New Roman" w:hAnsi="Times New Roman" w:cs="Times New Roman"/>
          <w:spacing w:val="24"/>
          <w:sz w:val="24"/>
          <w:szCs w:val="24"/>
        </w:rPr>
        <w:t>nikdy předtím neodhodlal;</w:t>
      </w:r>
      <w:r>
        <w:rPr>
          <w:rFonts w:ascii="Times New Roman" w:hAnsi="Times New Roman" w:cs="Times New Roman"/>
          <w:spacing w:val="24"/>
          <w:sz w:val="24"/>
          <w:szCs w:val="24"/>
        </w:rPr>
        <w:t xml:space="preserve"> proto </w:t>
      </w:r>
      <w:r w:rsidR="0010713B">
        <w:rPr>
          <w:rFonts w:ascii="Times New Roman" w:hAnsi="Times New Roman" w:cs="Times New Roman"/>
          <w:spacing w:val="24"/>
          <w:sz w:val="24"/>
          <w:szCs w:val="24"/>
        </w:rPr>
        <w:t>jsem využil možnost ponořit</w:t>
      </w:r>
      <w:r>
        <w:rPr>
          <w:rFonts w:ascii="Times New Roman" w:hAnsi="Times New Roman" w:cs="Times New Roman"/>
          <w:spacing w:val="24"/>
          <w:sz w:val="24"/>
          <w:szCs w:val="24"/>
        </w:rPr>
        <w:t xml:space="preserve"> </w:t>
      </w:r>
      <w:r w:rsidR="0010713B">
        <w:rPr>
          <w:rFonts w:ascii="Times New Roman" w:hAnsi="Times New Roman" w:cs="Times New Roman"/>
          <w:spacing w:val="24"/>
          <w:sz w:val="24"/>
          <w:szCs w:val="24"/>
        </w:rPr>
        <w:t xml:space="preserve">se </w:t>
      </w:r>
      <w:r>
        <w:rPr>
          <w:rFonts w:ascii="Times New Roman" w:hAnsi="Times New Roman" w:cs="Times New Roman"/>
          <w:spacing w:val="24"/>
          <w:sz w:val="24"/>
          <w:szCs w:val="24"/>
        </w:rPr>
        <w:t>hlouběji do této problematiky v r</w:t>
      </w:r>
      <w:r w:rsidR="0010713B">
        <w:rPr>
          <w:rFonts w:ascii="Times New Roman" w:hAnsi="Times New Roman" w:cs="Times New Roman"/>
          <w:spacing w:val="24"/>
          <w:sz w:val="24"/>
          <w:szCs w:val="24"/>
        </w:rPr>
        <w:t>ámci vytváření bakalářské práce.</w:t>
      </w:r>
    </w:p>
    <w:p w:rsidR="005C628C" w:rsidRDefault="00875F9D" w:rsidP="00E1788E">
      <w:pPr>
        <w:spacing w:after="120" w:line="360" w:lineRule="auto"/>
        <w:jc w:val="both"/>
        <w:rPr>
          <w:rFonts w:ascii="Times New Roman" w:hAnsi="Times New Roman" w:cs="Times New Roman"/>
          <w:spacing w:val="24"/>
          <w:sz w:val="24"/>
          <w:szCs w:val="24"/>
        </w:rPr>
      </w:pPr>
      <w:r>
        <w:rPr>
          <w:rFonts w:ascii="Times New Roman" w:hAnsi="Times New Roman" w:cs="Times New Roman"/>
          <w:spacing w:val="24"/>
          <w:sz w:val="24"/>
          <w:szCs w:val="24"/>
        </w:rPr>
        <w:tab/>
        <w:t xml:space="preserve">Vytvořit pak úhel pohledu bylo základním prvkem, který se </w:t>
      </w:r>
      <w:r w:rsidR="00434EF4">
        <w:rPr>
          <w:rFonts w:ascii="Times New Roman" w:hAnsi="Times New Roman" w:cs="Times New Roman"/>
          <w:spacing w:val="24"/>
          <w:sz w:val="24"/>
          <w:szCs w:val="24"/>
        </w:rPr>
        <w:t xml:space="preserve">v </w:t>
      </w:r>
      <w:r w:rsidR="005C628C">
        <w:rPr>
          <w:rFonts w:ascii="Times New Roman" w:hAnsi="Times New Roman" w:cs="Times New Roman"/>
          <w:spacing w:val="24"/>
          <w:sz w:val="24"/>
          <w:szCs w:val="24"/>
        </w:rPr>
        <w:t>procesu tvorby</w:t>
      </w:r>
      <w:r>
        <w:rPr>
          <w:rFonts w:ascii="Times New Roman" w:hAnsi="Times New Roman" w:cs="Times New Roman"/>
          <w:spacing w:val="24"/>
          <w:sz w:val="24"/>
          <w:szCs w:val="24"/>
        </w:rPr>
        <w:t xml:space="preserve"> </w:t>
      </w:r>
      <w:r w:rsidR="005C628C">
        <w:rPr>
          <w:rFonts w:ascii="Times New Roman" w:hAnsi="Times New Roman" w:cs="Times New Roman"/>
          <w:spacing w:val="24"/>
          <w:sz w:val="24"/>
          <w:szCs w:val="24"/>
        </w:rPr>
        <w:t xml:space="preserve">této práce </w:t>
      </w:r>
      <w:r>
        <w:rPr>
          <w:rFonts w:ascii="Times New Roman" w:hAnsi="Times New Roman" w:cs="Times New Roman"/>
          <w:spacing w:val="24"/>
          <w:sz w:val="24"/>
          <w:szCs w:val="24"/>
        </w:rPr>
        <w:t xml:space="preserve">velice měnil. Moje představy o určitých </w:t>
      </w:r>
      <w:r w:rsidR="00434EF4">
        <w:rPr>
          <w:rFonts w:ascii="Times New Roman" w:hAnsi="Times New Roman" w:cs="Times New Roman"/>
          <w:spacing w:val="24"/>
          <w:sz w:val="24"/>
          <w:szCs w:val="24"/>
        </w:rPr>
        <w:t>prvcích v Jarrettově hře</w:t>
      </w:r>
      <w:r>
        <w:rPr>
          <w:rFonts w:ascii="Times New Roman" w:hAnsi="Times New Roman" w:cs="Times New Roman"/>
          <w:spacing w:val="24"/>
          <w:sz w:val="24"/>
          <w:szCs w:val="24"/>
        </w:rPr>
        <w:t xml:space="preserve"> byli zkreslené a zjednodušené. Vývo</w:t>
      </w:r>
      <w:r w:rsidR="005C628C">
        <w:rPr>
          <w:rFonts w:ascii="Times New Roman" w:hAnsi="Times New Roman" w:cs="Times New Roman"/>
          <w:spacing w:val="24"/>
          <w:sz w:val="24"/>
          <w:szCs w:val="24"/>
        </w:rPr>
        <w:t>j klavírní tvorby, ať už jenom sólové je vysoce nad limit bakalářské práce a proto hned v úvodu musím specifikovat způsob zpracování tématu.</w:t>
      </w:r>
    </w:p>
    <w:p w:rsidR="00EC08F6" w:rsidRPr="0010713B" w:rsidRDefault="005C628C" w:rsidP="0010713B">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t xml:space="preserve">Hudby v sólové produkci Keitha Jarretta je pod hlavičkou ECM vydáno desítky hodin. Desítky hodin evolučního procesu, který se s každým koncertem vyvíjí. </w:t>
      </w:r>
      <w:r w:rsidR="0001395A" w:rsidRPr="00923FAF">
        <w:rPr>
          <w:rFonts w:ascii="Times New Roman" w:hAnsi="Times New Roman" w:cs="Times New Roman"/>
          <w:spacing w:val="24"/>
          <w:sz w:val="24"/>
          <w:szCs w:val="24"/>
        </w:rPr>
        <w:t xml:space="preserve">Účelem zde není vytvoření kompletního výčtu všech nahraných koncertů a </w:t>
      </w:r>
      <w:r w:rsidR="0010713B">
        <w:rPr>
          <w:rFonts w:ascii="Times New Roman" w:hAnsi="Times New Roman" w:cs="Times New Roman"/>
          <w:spacing w:val="24"/>
          <w:sz w:val="24"/>
          <w:szCs w:val="24"/>
        </w:rPr>
        <w:t>následné</w:t>
      </w:r>
      <w:r w:rsidR="00434EF4">
        <w:rPr>
          <w:rFonts w:ascii="Times New Roman" w:hAnsi="Times New Roman" w:cs="Times New Roman"/>
          <w:spacing w:val="24"/>
          <w:sz w:val="24"/>
          <w:szCs w:val="24"/>
        </w:rPr>
        <w:t xml:space="preserve"> estetické </w:t>
      </w:r>
      <w:r w:rsidR="0001395A" w:rsidRPr="00923FAF">
        <w:rPr>
          <w:rFonts w:ascii="Times New Roman" w:hAnsi="Times New Roman" w:cs="Times New Roman"/>
          <w:spacing w:val="24"/>
          <w:sz w:val="24"/>
          <w:szCs w:val="24"/>
        </w:rPr>
        <w:t>verbalizování Jarrettovi hry, ale nalézání konkrétních rysů, které se při jeho improvizaci vyskytují četněji</w:t>
      </w:r>
      <w:r w:rsidR="0010713B">
        <w:rPr>
          <w:rFonts w:ascii="Times New Roman" w:hAnsi="Times New Roman" w:cs="Times New Roman"/>
          <w:spacing w:val="24"/>
          <w:sz w:val="24"/>
          <w:szCs w:val="24"/>
        </w:rPr>
        <w:t>. Tyto rysy jsem si</w:t>
      </w:r>
      <w:r w:rsidR="0001395A" w:rsidRPr="00923FAF">
        <w:rPr>
          <w:rFonts w:ascii="Times New Roman" w:hAnsi="Times New Roman" w:cs="Times New Roman"/>
          <w:spacing w:val="24"/>
          <w:sz w:val="24"/>
          <w:szCs w:val="24"/>
        </w:rPr>
        <w:t xml:space="preserve"> definoval jako improvizační šablony</w:t>
      </w:r>
      <w:r w:rsidR="0001395A">
        <w:rPr>
          <w:rFonts w:ascii="Times New Roman" w:hAnsi="Times New Roman" w:cs="Times New Roman"/>
          <w:spacing w:val="24"/>
          <w:sz w:val="24"/>
          <w:szCs w:val="24"/>
        </w:rPr>
        <w:t>.</w:t>
      </w:r>
      <w:r w:rsidR="00EC08F6">
        <w:rPr>
          <w:rFonts w:ascii="Times New Roman" w:hAnsi="Times New Roman" w:cs="Times New Roman"/>
          <w:spacing w:val="24"/>
          <w:sz w:val="24"/>
          <w:szCs w:val="24"/>
        </w:rPr>
        <w:t xml:space="preserve"> </w:t>
      </w:r>
      <w:r w:rsidR="00D929B8">
        <w:rPr>
          <w:rFonts w:ascii="Times New Roman" w:hAnsi="Times New Roman" w:cs="Times New Roman"/>
          <w:spacing w:val="24"/>
          <w:sz w:val="24"/>
          <w:szCs w:val="24"/>
        </w:rPr>
        <w:t>Šablonu pak musíme chápat jako</w:t>
      </w:r>
      <w:r w:rsidR="00EC08F6">
        <w:rPr>
          <w:rFonts w:ascii="Times New Roman" w:hAnsi="Times New Roman" w:cs="Times New Roman"/>
          <w:spacing w:val="24"/>
          <w:sz w:val="24"/>
          <w:szCs w:val="24"/>
        </w:rPr>
        <w:t xml:space="preserve"> </w:t>
      </w:r>
      <w:r w:rsidR="00D929B8">
        <w:rPr>
          <w:rFonts w:ascii="Times New Roman" w:hAnsi="Times New Roman" w:cs="Times New Roman"/>
          <w:spacing w:val="24"/>
          <w:sz w:val="24"/>
          <w:szCs w:val="24"/>
        </w:rPr>
        <w:t xml:space="preserve">základní </w:t>
      </w:r>
      <w:r w:rsidR="00D929B8">
        <w:rPr>
          <w:rFonts w:ascii="Times New Roman" w:hAnsi="Times New Roman" w:cs="Times New Roman"/>
          <w:spacing w:val="24"/>
          <w:sz w:val="24"/>
          <w:szCs w:val="24"/>
        </w:rPr>
        <w:lastRenderedPageBreak/>
        <w:t>stavební pr</w:t>
      </w:r>
      <w:r w:rsidR="00EC08F6">
        <w:rPr>
          <w:rFonts w:ascii="Times New Roman" w:hAnsi="Times New Roman" w:cs="Times New Roman"/>
          <w:spacing w:val="24"/>
          <w:sz w:val="24"/>
          <w:szCs w:val="24"/>
        </w:rPr>
        <w:t>v</w:t>
      </w:r>
      <w:r w:rsidR="00D929B8">
        <w:rPr>
          <w:rFonts w:ascii="Times New Roman" w:hAnsi="Times New Roman" w:cs="Times New Roman"/>
          <w:spacing w:val="24"/>
          <w:sz w:val="24"/>
          <w:szCs w:val="24"/>
        </w:rPr>
        <w:t>ek improvizace, který sám o sobě má potenciál</w:t>
      </w:r>
      <w:r w:rsidR="00EC08F6">
        <w:rPr>
          <w:rFonts w:ascii="Times New Roman" w:hAnsi="Times New Roman" w:cs="Times New Roman"/>
          <w:spacing w:val="24"/>
          <w:sz w:val="24"/>
          <w:szCs w:val="24"/>
        </w:rPr>
        <w:t xml:space="preserve"> </w:t>
      </w:r>
      <w:r w:rsidR="00D929B8">
        <w:rPr>
          <w:rFonts w:ascii="Times New Roman" w:hAnsi="Times New Roman" w:cs="Times New Roman"/>
          <w:spacing w:val="24"/>
          <w:sz w:val="24"/>
          <w:szCs w:val="24"/>
        </w:rPr>
        <w:t xml:space="preserve">generovat </w:t>
      </w:r>
      <w:r w:rsidR="0010713B">
        <w:rPr>
          <w:rFonts w:ascii="Times New Roman" w:hAnsi="Times New Roman" w:cs="Times New Roman"/>
          <w:spacing w:val="24"/>
          <w:sz w:val="24"/>
          <w:szCs w:val="24"/>
        </w:rPr>
        <w:t>hudební materiál</w:t>
      </w:r>
      <w:r w:rsidR="00EC08F6">
        <w:rPr>
          <w:rFonts w:ascii="Times New Roman" w:hAnsi="Times New Roman" w:cs="Times New Roman"/>
          <w:spacing w:val="24"/>
          <w:sz w:val="24"/>
          <w:szCs w:val="24"/>
        </w:rPr>
        <w:t xml:space="preserve">. </w:t>
      </w:r>
      <w:r w:rsidR="00D929B8">
        <w:rPr>
          <w:rFonts w:ascii="Times New Roman" w:hAnsi="Times New Roman" w:cs="Times New Roman"/>
          <w:spacing w:val="24"/>
          <w:sz w:val="24"/>
          <w:szCs w:val="24"/>
        </w:rPr>
        <w:t xml:space="preserve"> </w:t>
      </w:r>
      <w:r w:rsidR="0001395A">
        <w:rPr>
          <w:rFonts w:ascii="Times New Roman" w:hAnsi="Times New Roman" w:cs="Times New Roman"/>
          <w:b/>
          <w:spacing w:val="24"/>
          <w:sz w:val="24"/>
          <w:szCs w:val="24"/>
        </w:rPr>
        <w:t xml:space="preserve"> </w:t>
      </w:r>
    </w:p>
    <w:p w:rsidR="003172F1" w:rsidRPr="003172F1" w:rsidRDefault="00434EF4" w:rsidP="00E1788E">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t>V práci</w:t>
      </w:r>
      <w:r w:rsidR="005C628C">
        <w:rPr>
          <w:rFonts w:ascii="Times New Roman" w:hAnsi="Times New Roman" w:cs="Times New Roman"/>
          <w:spacing w:val="24"/>
          <w:sz w:val="24"/>
          <w:szCs w:val="24"/>
        </w:rPr>
        <w:t xml:space="preserve"> bude popsán vývoj a způsob hry Keitha Jarretta všeobecnými znaky, ale důležitějším faktorem bude představit tento vývoj na podkladě improvizačních šablon, nebo vzorců. Termín, který jsem hledal, znamená i pro Keitha Jarretta jistou limitovanost, ve které se pohybuje a trochu popírá jeho absolutní svobodu ve hře. </w:t>
      </w:r>
      <w:r w:rsidR="005916D8">
        <w:rPr>
          <w:rFonts w:ascii="Times New Roman" w:hAnsi="Times New Roman" w:cs="Times New Roman"/>
          <w:spacing w:val="24"/>
          <w:sz w:val="24"/>
          <w:szCs w:val="24"/>
        </w:rPr>
        <w:t>Důležitým aspektem práce bude také popsat</w:t>
      </w:r>
      <w:r w:rsidR="0010713B">
        <w:rPr>
          <w:rFonts w:ascii="Times New Roman" w:hAnsi="Times New Roman" w:cs="Times New Roman"/>
          <w:spacing w:val="24"/>
          <w:sz w:val="24"/>
          <w:szCs w:val="24"/>
        </w:rPr>
        <w:t xml:space="preserve"> jeho přístup k tvorbě písně. Jak u Jarretta</w:t>
      </w:r>
      <w:r w:rsidR="005916D8">
        <w:rPr>
          <w:rFonts w:ascii="Times New Roman" w:hAnsi="Times New Roman" w:cs="Times New Roman"/>
          <w:spacing w:val="24"/>
          <w:sz w:val="24"/>
          <w:szCs w:val="24"/>
        </w:rPr>
        <w:t xml:space="preserve"> píseň </w:t>
      </w:r>
      <w:r w:rsidR="0010713B">
        <w:rPr>
          <w:rFonts w:ascii="Times New Roman" w:hAnsi="Times New Roman" w:cs="Times New Roman"/>
          <w:spacing w:val="24"/>
          <w:sz w:val="24"/>
          <w:szCs w:val="24"/>
        </w:rPr>
        <w:t>vzniká a jak s ní pracuje</w:t>
      </w:r>
      <w:r w:rsidR="005916D8">
        <w:rPr>
          <w:rFonts w:ascii="Times New Roman" w:hAnsi="Times New Roman" w:cs="Times New Roman"/>
          <w:spacing w:val="24"/>
          <w:sz w:val="24"/>
          <w:szCs w:val="24"/>
        </w:rPr>
        <w:t xml:space="preserve">. </w:t>
      </w:r>
      <w:r w:rsidR="005C628C">
        <w:rPr>
          <w:rFonts w:ascii="Times New Roman" w:hAnsi="Times New Roman" w:cs="Times New Roman"/>
          <w:spacing w:val="24"/>
          <w:sz w:val="24"/>
          <w:szCs w:val="24"/>
        </w:rPr>
        <w:t>Na několika ukázkách z růz</w:t>
      </w:r>
      <w:r w:rsidR="005916D8">
        <w:rPr>
          <w:rFonts w:ascii="Times New Roman" w:hAnsi="Times New Roman" w:cs="Times New Roman"/>
          <w:spacing w:val="24"/>
          <w:sz w:val="24"/>
          <w:szCs w:val="24"/>
        </w:rPr>
        <w:t>ných období u Keitha Jarretta</w:t>
      </w:r>
      <w:r w:rsidR="005C628C">
        <w:rPr>
          <w:rFonts w:ascii="Times New Roman" w:hAnsi="Times New Roman" w:cs="Times New Roman"/>
          <w:spacing w:val="24"/>
          <w:sz w:val="24"/>
          <w:szCs w:val="24"/>
        </w:rPr>
        <w:t xml:space="preserve"> představím průběh improvizace společně s typy improvizačních šablon</w:t>
      </w:r>
      <w:r w:rsidR="005916D8">
        <w:rPr>
          <w:rFonts w:ascii="Times New Roman" w:hAnsi="Times New Roman" w:cs="Times New Roman"/>
          <w:spacing w:val="24"/>
          <w:sz w:val="24"/>
          <w:szCs w:val="24"/>
        </w:rPr>
        <w:t xml:space="preserve">. Cílem práce pak bude koncentrovat popis vývoje těchto prvků.   </w:t>
      </w:r>
      <w:r w:rsidR="005C628C">
        <w:rPr>
          <w:rFonts w:ascii="Times New Roman" w:hAnsi="Times New Roman" w:cs="Times New Roman"/>
          <w:spacing w:val="24"/>
          <w:sz w:val="24"/>
          <w:szCs w:val="24"/>
        </w:rPr>
        <w:t xml:space="preserve">   </w:t>
      </w:r>
    </w:p>
    <w:p w:rsidR="00DC296F" w:rsidRPr="00DC296F" w:rsidRDefault="00DC296F" w:rsidP="00E1788E">
      <w:pPr>
        <w:spacing w:line="360" w:lineRule="auto"/>
        <w:jc w:val="both"/>
        <w:rPr>
          <w:rFonts w:ascii="Times New Roman" w:hAnsi="Times New Roman" w:cs="Times New Roman"/>
          <w:b/>
          <w:spacing w:val="24"/>
          <w:sz w:val="32"/>
          <w:szCs w:val="32"/>
        </w:rPr>
      </w:pPr>
    </w:p>
    <w:p w:rsidR="00DC296F" w:rsidRPr="00DC296F" w:rsidRDefault="00DC296F" w:rsidP="00E1788E">
      <w:pPr>
        <w:spacing w:line="360" w:lineRule="auto"/>
        <w:jc w:val="both"/>
        <w:rPr>
          <w:rFonts w:ascii="Times New Roman" w:hAnsi="Times New Roman" w:cs="Times New Roman"/>
          <w:b/>
          <w:spacing w:val="24"/>
          <w:sz w:val="32"/>
          <w:szCs w:val="32"/>
        </w:rPr>
      </w:pPr>
    </w:p>
    <w:p w:rsidR="00DC296F" w:rsidRPr="00DC296F" w:rsidRDefault="00DC296F" w:rsidP="00E1788E">
      <w:pPr>
        <w:spacing w:line="360" w:lineRule="auto"/>
        <w:jc w:val="both"/>
        <w:rPr>
          <w:rFonts w:ascii="Times New Roman" w:hAnsi="Times New Roman" w:cs="Times New Roman"/>
          <w:b/>
          <w:spacing w:val="24"/>
          <w:sz w:val="32"/>
          <w:szCs w:val="32"/>
        </w:rPr>
      </w:pPr>
    </w:p>
    <w:p w:rsidR="00DC296F" w:rsidRPr="00DC296F" w:rsidRDefault="00DC296F" w:rsidP="00E1788E">
      <w:pPr>
        <w:spacing w:line="360" w:lineRule="auto"/>
        <w:jc w:val="both"/>
        <w:rPr>
          <w:rFonts w:ascii="Times New Roman" w:hAnsi="Times New Roman" w:cs="Times New Roman"/>
          <w:b/>
          <w:spacing w:val="24"/>
          <w:sz w:val="32"/>
          <w:szCs w:val="32"/>
        </w:rPr>
      </w:pPr>
    </w:p>
    <w:p w:rsidR="00DC296F" w:rsidRPr="00DC296F" w:rsidRDefault="00DC296F" w:rsidP="00E1788E">
      <w:pPr>
        <w:spacing w:line="360" w:lineRule="auto"/>
        <w:jc w:val="both"/>
        <w:rPr>
          <w:rFonts w:ascii="Times New Roman" w:hAnsi="Times New Roman" w:cs="Times New Roman"/>
          <w:b/>
          <w:spacing w:val="24"/>
          <w:sz w:val="32"/>
          <w:szCs w:val="32"/>
        </w:rPr>
      </w:pPr>
    </w:p>
    <w:p w:rsidR="00DC296F" w:rsidRPr="00DC296F" w:rsidRDefault="00DC296F" w:rsidP="00E1788E">
      <w:pPr>
        <w:spacing w:line="360" w:lineRule="auto"/>
        <w:jc w:val="both"/>
        <w:rPr>
          <w:rFonts w:ascii="Times New Roman" w:hAnsi="Times New Roman" w:cs="Times New Roman"/>
          <w:b/>
          <w:spacing w:val="24"/>
          <w:sz w:val="32"/>
          <w:szCs w:val="32"/>
        </w:rPr>
      </w:pPr>
    </w:p>
    <w:p w:rsidR="00DC296F" w:rsidRPr="00DC296F" w:rsidRDefault="00DC296F" w:rsidP="00E1788E">
      <w:pPr>
        <w:spacing w:line="360" w:lineRule="auto"/>
        <w:jc w:val="both"/>
        <w:rPr>
          <w:rFonts w:ascii="Times New Roman" w:hAnsi="Times New Roman" w:cs="Times New Roman"/>
          <w:b/>
          <w:spacing w:val="24"/>
          <w:sz w:val="32"/>
          <w:szCs w:val="32"/>
        </w:rPr>
      </w:pPr>
    </w:p>
    <w:p w:rsidR="00DC296F" w:rsidRPr="00DC296F" w:rsidRDefault="00DC296F" w:rsidP="00E1788E">
      <w:pPr>
        <w:spacing w:line="360" w:lineRule="auto"/>
        <w:jc w:val="both"/>
        <w:rPr>
          <w:rFonts w:ascii="Times New Roman" w:hAnsi="Times New Roman" w:cs="Times New Roman"/>
          <w:b/>
          <w:spacing w:val="24"/>
          <w:sz w:val="32"/>
          <w:szCs w:val="32"/>
        </w:rPr>
      </w:pPr>
    </w:p>
    <w:p w:rsidR="00DC296F" w:rsidRPr="00DC296F" w:rsidRDefault="00DC296F" w:rsidP="00E1788E">
      <w:pPr>
        <w:spacing w:line="360" w:lineRule="auto"/>
        <w:jc w:val="both"/>
        <w:rPr>
          <w:rFonts w:ascii="Times New Roman" w:hAnsi="Times New Roman" w:cs="Times New Roman"/>
          <w:b/>
          <w:spacing w:val="24"/>
          <w:sz w:val="32"/>
          <w:szCs w:val="32"/>
        </w:rPr>
      </w:pPr>
    </w:p>
    <w:p w:rsidR="00DC296F" w:rsidRPr="00DC296F" w:rsidRDefault="00DC296F" w:rsidP="00E1788E">
      <w:pPr>
        <w:spacing w:line="360" w:lineRule="auto"/>
        <w:jc w:val="both"/>
        <w:rPr>
          <w:rFonts w:ascii="Times New Roman" w:hAnsi="Times New Roman" w:cs="Times New Roman"/>
          <w:b/>
          <w:spacing w:val="24"/>
          <w:sz w:val="32"/>
          <w:szCs w:val="32"/>
        </w:rPr>
      </w:pPr>
    </w:p>
    <w:p w:rsidR="00DC296F" w:rsidRPr="00DC296F" w:rsidRDefault="00DC296F" w:rsidP="00E1788E">
      <w:pPr>
        <w:spacing w:line="360" w:lineRule="auto"/>
        <w:jc w:val="both"/>
        <w:rPr>
          <w:rFonts w:ascii="Times New Roman" w:hAnsi="Times New Roman" w:cs="Times New Roman"/>
          <w:b/>
          <w:spacing w:val="24"/>
          <w:sz w:val="32"/>
          <w:szCs w:val="32"/>
        </w:rPr>
      </w:pPr>
    </w:p>
    <w:p w:rsidR="00DC296F" w:rsidRPr="00DC296F" w:rsidRDefault="00DC296F" w:rsidP="00E1788E">
      <w:pPr>
        <w:spacing w:line="360" w:lineRule="auto"/>
        <w:jc w:val="both"/>
        <w:rPr>
          <w:rFonts w:ascii="Times New Roman" w:hAnsi="Times New Roman" w:cs="Times New Roman"/>
          <w:b/>
          <w:spacing w:val="24"/>
          <w:sz w:val="32"/>
          <w:szCs w:val="32"/>
        </w:rPr>
      </w:pPr>
    </w:p>
    <w:p w:rsidR="00DC296F" w:rsidRPr="005704BE" w:rsidRDefault="00DC296F" w:rsidP="005704BE">
      <w:pPr>
        <w:pStyle w:val="Odstavecseseznamem"/>
        <w:numPr>
          <w:ilvl w:val="0"/>
          <w:numId w:val="4"/>
        </w:numPr>
        <w:spacing w:line="360" w:lineRule="auto"/>
        <w:rPr>
          <w:rFonts w:ascii="Times New Roman" w:hAnsi="Times New Roman" w:cs="Times New Roman"/>
          <w:b/>
          <w:spacing w:val="24"/>
          <w:sz w:val="32"/>
          <w:szCs w:val="32"/>
        </w:rPr>
      </w:pPr>
      <w:r w:rsidRPr="005704BE">
        <w:rPr>
          <w:rFonts w:ascii="Times New Roman" w:hAnsi="Times New Roman" w:cs="Times New Roman"/>
          <w:b/>
          <w:spacing w:val="24"/>
          <w:sz w:val="32"/>
          <w:szCs w:val="32"/>
        </w:rPr>
        <w:lastRenderedPageBreak/>
        <w:t>Stav bádání</w:t>
      </w:r>
    </w:p>
    <w:p w:rsidR="00DC296F" w:rsidRPr="00B9375B" w:rsidRDefault="00DC296F" w:rsidP="00E1788E">
      <w:pPr>
        <w:spacing w:line="360" w:lineRule="auto"/>
        <w:jc w:val="both"/>
        <w:rPr>
          <w:rFonts w:ascii="Times New Roman" w:hAnsi="Times New Roman" w:cs="Times New Roman"/>
          <w:spacing w:val="24"/>
          <w:sz w:val="24"/>
          <w:szCs w:val="24"/>
        </w:rPr>
      </w:pPr>
      <w:r w:rsidRPr="00DC296F">
        <w:rPr>
          <w:rFonts w:ascii="Times New Roman" w:hAnsi="Times New Roman" w:cs="Times New Roman"/>
          <w:spacing w:val="24"/>
          <w:sz w:val="24"/>
          <w:szCs w:val="24"/>
        </w:rPr>
        <w:tab/>
      </w:r>
      <w:r w:rsidR="005704BE">
        <w:rPr>
          <w:rFonts w:ascii="Times New Roman" w:hAnsi="Times New Roman" w:cs="Times New Roman"/>
          <w:spacing w:val="24"/>
          <w:sz w:val="24"/>
          <w:szCs w:val="24"/>
        </w:rPr>
        <w:t>Keith Jarrett</w:t>
      </w:r>
      <w:r w:rsidRPr="00E30E21">
        <w:rPr>
          <w:rFonts w:ascii="Times New Roman" w:hAnsi="Times New Roman" w:cs="Times New Roman"/>
          <w:spacing w:val="24"/>
          <w:sz w:val="24"/>
          <w:szCs w:val="24"/>
        </w:rPr>
        <w:t xml:space="preserve"> u nás </w:t>
      </w:r>
      <w:r w:rsidR="00923FAF" w:rsidRPr="00E30E21">
        <w:rPr>
          <w:rFonts w:ascii="Times New Roman" w:hAnsi="Times New Roman" w:cs="Times New Roman"/>
          <w:spacing w:val="24"/>
          <w:sz w:val="24"/>
          <w:szCs w:val="24"/>
        </w:rPr>
        <w:t xml:space="preserve">poprvé koncertoval v roce 1967. </w:t>
      </w:r>
      <w:r w:rsidR="0010713B">
        <w:rPr>
          <w:rFonts w:ascii="Times New Roman" w:hAnsi="Times New Roman" w:cs="Times New Roman"/>
          <w:spacing w:val="24"/>
          <w:sz w:val="24"/>
          <w:szCs w:val="24"/>
        </w:rPr>
        <w:t>Vystoupil</w:t>
      </w:r>
      <w:r w:rsidR="00923FAF" w:rsidRPr="00E30E21">
        <w:rPr>
          <w:rFonts w:ascii="Times New Roman" w:hAnsi="Times New Roman" w:cs="Times New Roman"/>
          <w:spacing w:val="24"/>
          <w:sz w:val="24"/>
          <w:szCs w:val="24"/>
        </w:rPr>
        <w:t xml:space="preserve"> na</w:t>
      </w:r>
      <w:r w:rsidRPr="00E30E21">
        <w:rPr>
          <w:rFonts w:ascii="Times New Roman" w:hAnsi="Times New Roman" w:cs="Times New Roman"/>
          <w:spacing w:val="24"/>
          <w:sz w:val="24"/>
          <w:szCs w:val="24"/>
        </w:rPr>
        <w:t xml:space="preserve"> Mezinárodním jazzov</w:t>
      </w:r>
      <w:r w:rsidR="00923FAF" w:rsidRPr="00E30E21">
        <w:rPr>
          <w:rFonts w:ascii="Times New Roman" w:hAnsi="Times New Roman" w:cs="Times New Roman"/>
          <w:spacing w:val="24"/>
          <w:sz w:val="24"/>
          <w:szCs w:val="24"/>
        </w:rPr>
        <w:t>ém festivale v Praze s kvartetem Ch</w:t>
      </w:r>
      <w:r w:rsidR="005704BE">
        <w:rPr>
          <w:rFonts w:ascii="Times New Roman" w:hAnsi="Times New Roman" w:cs="Times New Roman"/>
          <w:spacing w:val="24"/>
          <w:sz w:val="24"/>
          <w:szCs w:val="24"/>
        </w:rPr>
        <w:t>a</w:t>
      </w:r>
      <w:r w:rsidR="00923FAF" w:rsidRPr="00E30E21">
        <w:rPr>
          <w:rFonts w:ascii="Times New Roman" w:hAnsi="Times New Roman" w:cs="Times New Roman"/>
          <w:spacing w:val="24"/>
          <w:sz w:val="24"/>
          <w:szCs w:val="24"/>
        </w:rPr>
        <w:t>rlese Lloyda při turné po Evropě.</w:t>
      </w:r>
      <w:r w:rsidRPr="00E30E21">
        <w:rPr>
          <w:rFonts w:ascii="Times New Roman" w:hAnsi="Times New Roman" w:cs="Times New Roman"/>
          <w:spacing w:val="24"/>
          <w:sz w:val="24"/>
          <w:szCs w:val="24"/>
        </w:rPr>
        <w:t xml:space="preserve"> V následujících dvou dekádách </w:t>
      </w:r>
      <w:r w:rsidR="00B9375B">
        <w:rPr>
          <w:rFonts w:ascii="Times New Roman" w:hAnsi="Times New Roman" w:cs="Times New Roman"/>
          <w:spacing w:val="24"/>
          <w:sz w:val="24"/>
          <w:szCs w:val="24"/>
        </w:rPr>
        <w:t>není u nás o Jarrettovi příliš slyšet</w:t>
      </w:r>
      <w:r w:rsidRPr="00E30E21">
        <w:rPr>
          <w:rFonts w:ascii="Times New Roman" w:hAnsi="Times New Roman" w:cs="Times New Roman"/>
          <w:spacing w:val="24"/>
          <w:sz w:val="24"/>
          <w:szCs w:val="24"/>
        </w:rPr>
        <w:t xml:space="preserve"> </w:t>
      </w:r>
      <w:r w:rsidR="00B9375B">
        <w:rPr>
          <w:rFonts w:ascii="Times New Roman" w:hAnsi="Times New Roman" w:cs="Times New Roman"/>
          <w:spacing w:val="24"/>
          <w:sz w:val="24"/>
          <w:szCs w:val="24"/>
        </w:rPr>
        <w:t xml:space="preserve">kvůli </w:t>
      </w:r>
      <w:r w:rsidRPr="00E30E21">
        <w:rPr>
          <w:rFonts w:ascii="Times New Roman" w:hAnsi="Times New Roman" w:cs="Times New Roman"/>
          <w:spacing w:val="24"/>
          <w:sz w:val="24"/>
          <w:szCs w:val="24"/>
        </w:rPr>
        <w:t>politické situaci</w:t>
      </w:r>
      <w:r w:rsidR="00B9375B">
        <w:rPr>
          <w:rFonts w:ascii="Times New Roman" w:hAnsi="Times New Roman" w:cs="Times New Roman"/>
          <w:spacing w:val="24"/>
          <w:sz w:val="24"/>
          <w:szCs w:val="24"/>
        </w:rPr>
        <w:t xml:space="preserve">. Po </w:t>
      </w:r>
      <w:r w:rsidR="00B9375B" w:rsidRPr="00DB0FB4">
        <w:rPr>
          <w:rFonts w:ascii="Times New Roman" w:hAnsi="Times New Roman" w:cs="Times New Roman"/>
          <w:i/>
          <w:spacing w:val="24"/>
          <w:sz w:val="24"/>
          <w:szCs w:val="24"/>
        </w:rPr>
        <w:t>„Sametové revoluci“</w:t>
      </w:r>
      <w:r w:rsidR="00B9375B">
        <w:rPr>
          <w:rFonts w:ascii="Times New Roman" w:hAnsi="Times New Roman" w:cs="Times New Roman"/>
          <w:spacing w:val="24"/>
          <w:sz w:val="24"/>
          <w:szCs w:val="24"/>
        </w:rPr>
        <w:t xml:space="preserve"> je </w:t>
      </w:r>
      <w:r w:rsidR="0010713B">
        <w:rPr>
          <w:rFonts w:ascii="Times New Roman" w:hAnsi="Times New Roman" w:cs="Times New Roman"/>
          <w:spacing w:val="24"/>
          <w:sz w:val="24"/>
          <w:szCs w:val="24"/>
        </w:rPr>
        <w:t>nejspíš</w:t>
      </w:r>
      <w:r w:rsidR="00B9375B">
        <w:rPr>
          <w:rFonts w:ascii="Times New Roman" w:hAnsi="Times New Roman" w:cs="Times New Roman"/>
          <w:spacing w:val="24"/>
          <w:sz w:val="24"/>
          <w:szCs w:val="24"/>
        </w:rPr>
        <w:t xml:space="preserve"> těžké splnit podmínky pro jeho vystoupení s ohledem na nástroje, vybavení, prostory a finance</w:t>
      </w:r>
      <w:r w:rsidR="00923FAF" w:rsidRPr="00E30E21">
        <w:rPr>
          <w:rFonts w:ascii="Times New Roman" w:hAnsi="Times New Roman" w:cs="Times New Roman"/>
          <w:spacing w:val="24"/>
          <w:sz w:val="24"/>
          <w:szCs w:val="24"/>
        </w:rPr>
        <w:t xml:space="preserve">. </w:t>
      </w:r>
      <w:r w:rsidR="008822EE">
        <w:rPr>
          <w:rFonts w:ascii="Times New Roman" w:hAnsi="Times New Roman" w:cs="Times New Roman"/>
          <w:spacing w:val="24"/>
          <w:sz w:val="24"/>
          <w:szCs w:val="24"/>
        </w:rPr>
        <w:t xml:space="preserve">Proto je v české historii už jenom jeden </w:t>
      </w:r>
      <w:r w:rsidR="0010713B">
        <w:rPr>
          <w:rFonts w:ascii="Times New Roman" w:hAnsi="Times New Roman" w:cs="Times New Roman"/>
          <w:spacing w:val="24"/>
          <w:sz w:val="24"/>
          <w:szCs w:val="24"/>
        </w:rPr>
        <w:t xml:space="preserve">další </w:t>
      </w:r>
      <w:r w:rsidR="008822EE">
        <w:rPr>
          <w:rFonts w:ascii="Times New Roman" w:hAnsi="Times New Roman" w:cs="Times New Roman"/>
          <w:spacing w:val="24"/>
          <w:sz w:val="24"/>
          <w:szCs w:val="24"/>
        </w:rPr>
        <w:t>záznam o jeho koncertu a to se</w:t>
      </w:r>
      <w:r w:rsidR="0018381E">
        <w:rPr>
          <w:rFonts w:ascii="Times New Roman" w:hAnsi="Times New Roman" w:cs="Times New Roman"/>
          <w:spacing w:val="24"/>
          <w:sz w:val="24"/>
          <w:szCs w:val="24"/>
        </w:rPr>
        <w:t xml:space="preserve"> svým </w:t>
      </w:r>
      <w:r w:rsidR="0010713B">
        <w:rPr>
          <w:rFonts w:ascii="Times New Roman" w:hAnsi="Times New Roman" w:cs="Times New Roman"/>
          <w:spacing w:val="24"/>
          <w:sz w:val="24"/>
          <w:szCs w:val="24"/>
        </w:rPr>
        <w:t>Standards</w:t>
      </w:r>
      <w:r w:rsidR="0018381E">
        <w:rPr>
          <w:rFonts w:ascii="Times New Roman" w:hAnsi="Times New Roman" w:cs="Times New Roman"/>
          <w:spacing w:val="24"/>
          <w:sz w:val="24"/>
          <w:szCs w:val="24"/>
        </w:rPr>
        <w:t xml:space="preserve"> triem v Palác</w:t>
      </w:r>
      <w:r w:rsidR="00B9375B">
        <w:rPr>
          <w:rFonts w:ascii="Times New Roman" w:hAnsi="Times New Roman" w:cs="Times New Roman"/>
          <w:spacing w:val="24"/>
          <w:sz w:val="24"/>
          <w:szCs w:val="24"/>
        </w:rPr>
        <w:t>i</w:t>
      </w:r>
      <w:r w:rsidR="008822EE">
        <w:rPr>
          <w:rFonts w:ascii="Times New Roman" w:hAnsi="Times New Roman" w:cs="Times New Roman"/>
          <w:spacing w:val="24"/>
          <w:sz w:val="24"/>
          <w:szCs w:val="24"/>
        </w:rPr>
        <w:t xml:space="preserve"> kultury v</w:t>
      </w:r>
      <w:r w:rsidR="001638FF">
        <w:rPr>
          <w:rFonts w:ascii="Times New Roman" w:hAnsi="Times New Roman" w:cs="Times New Roman"/>
          <w:spacing w:val="24"/>
          <w:sz w:val="24"/>
          <w:szCs w:val="24"/>
        </w:rPr>
        <w:t> </w:t>
      </w:r>
      <w:r w:rsidR="008822EE">
        <w:rPr>
          <w:rFonts w:ascii="Times New Roman" w:hAnsi="Times New Roman" w:cs="Times New Roman"/>
          <w:spacing w:val="24"/>
          <w:sz w:val="24"/>
          <w:szCs w:val="24"/>
        </w:rPr>
        <w:t>Praze</w:t>
      </w:r>
      <w:r w:rsidR="001638FF">
        <w:rPr>
          <w:rFonts w:ascii="Times New Roman" w:hAnsi="Times New Roman" w:cs="Times New Roman"/>
          <w:spacing w:val="24"/>
          <w:sz w:val="24"/>
          <w:szCs w:val="24"/>
        </w:rPr>
        <w:t>, dne</w:t>
      </w:r>
      <w:r w:rsidR="008822EE">
        <w:rPr>
          <w:rFonts w:ascii="Times New Roman" w:hAnsi="Times New Roman" w:cs="Times New Roman"/>
          <w:spacing w:val="24"/>
          <w:sz w:val="24"/>
          <w:szCs w:val="24"/>
        </w:rPr>
        <w:t xml:space="preserve"> 30. listopadu 1990. Dalším </w:t>
      </w:r>
      <w:r w:rsidR="00923FAF" w:rsidRPr="00E30E21">
        <w:rPr>
          <w:rFonts w:ascii="Times New Roman" w:hAnsi="Times New Roman" w:cs="Times New Roman"/>
          <w:spacing w:val="24"/>
          <w:sz w:val="24"/>
          <w:szCs w:val="24"/>
        </w:rPr>
        <w:t xml:space="preserve">důvodem </w:t>
      </w:r>
      <w:r w:rsidR="00B9375B">
        <w:rPr>
          <w:rFonts w:ascii="Times New Roman" w:hAnsi="Times New Roman" w:cs="Times New Roman"/>
          <w:spacing w:val="24"/>
          <w:sz w:val="24"/>
          <w:szCs w:val="24"/>
        </w:rPr>
        <w:t>toho, že o Jarrettovi se tak málo píše</w:t>
      </w:r>
      <w:r w:rsidR="00923FAF" w:rsidRPr="00E30E21">
        <w:rPr>
          <w:rFonts w:ascii="Times New Roman" w:hAnsi="Times New Roman" w:cs="Times New Roman"/>
          <w:spacing w:val="24"/>
          <w:sz w:val="24"/>
          <w:szCs w:val="24"/>
        </w:rPr>
        <w:t xml:space="preserve"> </w:t>
      </w:r>
      <w:r w:rsidR="00E30E21">
        <w:rPr>
          <w:rFonts w:ascii="Times New Roman" w:hAnsi="Times New Roman" w:cs="Times New Roman"/>
          <w:spacing w:val="24"/>
          <w:sz w:val="24"/>
          <w:szCs w:val="24"/>
        </w:rPr>
        <w:t>j</w:t>
      </w:r>
      <w:r w:rsidR="00B9375B">
        <w:rPr>
          <w:rFonts w:ascii="Times New Roman" w:hAnsi="Times New Roman" w:cs="Times New Roman"/>
          <w:spacing w:val="24"/>
          <w:sz w:val="24"/>
          <w:szCs w:val="24"/>
        </w:rPr>
        <w:t>e</w:t>
      </w:r>
      <w:r w:rsidR="00923FAF" w:rsidRPr="00E30E21">
        <w:rPr>
          <w:rFonts w:ascii="Times New Roman" w:hAnsi="Times New Roman" w:cs="Times New Roman"/>
          <w:spacing w:val="24"/>
          <w:sz w:val="24"/>
          <w:szCs w:val="24"/>
        </w:rPr>
        <w:t xml:space="preserve"> </w:t>
      </w:r>
      <w:r w:rsidR="001638FF">
        <w:rPr>
          <w:rFonts w:ascii="Times New Roman" w:hAnsi="Times New Roman" w:cs="Times New Roman"/>
          <w:spacing w:val="24"/>
          <w:sz w:val="24"/>
          <w:szCs w:val="24"/>
        </w:rPr>
        <w:t xml:space="preserve">jeho </w:t>
      </w:r>
      <w:r w:rsidR="00923FAF" w:rsidRPr="00E30E21">
        <w:rPr>
          <w:rFonts w:ascii="Times New Roman" w:hAnsi="Times New Roman" w:cs="Times New Roman"/>
          <w:spacing w:val="24"/>
          <w:sz w:val="24"/>
          <w:szCs w:val="24"/>
        </w:rPr>
        <w:t>uzavřenost</w:t>
      </w:r>
      <w:r w:rsidR="00B9375B">
        <w:rPr>
          <w:rFonts w:ascii="Times New Roman" w:hAnsi="Times New Roman" w:cs="Times New Roman"/>
          <w:spacing w:val="24"/>
          <w:sz w:val="24"/>
          <w:szCs w:val="24"/>
        </w:rPr>
        <w:t xml:space="preserve"> a nechuť komunikovat s novináři</w:t>
      </w:r>
      <w:r w:rsidR="00923FAF" w:rsidRPr="00E30E21">
        <w:rPr>
          <w:rFonts w:ascii="Times New Roman" w:hAnsi="Times New Roman" w:cs="Times New Roman"/>
          <w:spacing w:val="24"/>
          <w:sz w:val="24"/>
          <w:szCs w:val="24"/>
        </w:rPr>
        <w:t xml:space="preserve">. </w:t>
      </w:r>
      <w:r w:rsidR="00B9375B">
        <w:rPr>
          <w:rFonts w:ascii="Times New Roman" w:hAnsi="Times New Roman" w:cs="Times New Roman"/>
          <w:spacing w:val="24"/>
          <w:sz w:val="24"/>
          <w:szCs w:val="24"/>
        </w:rPr>
        <w:t>Jeho nepříliš vřelý vztah s </w:t>
      </w:r>
      <w:r w:rsidR="001638FF">
        <w:rPr>
          <w:rFonts w:ascii="Times New Roman" w:hAnsi="Times New Roman" w:cs="Times New Roman"/>
          <w:spacing w:val="24"/>
          <w:sz w:val="24"/>
          <w:szCs w:val="24"/>
        </w:rPr>
        <w:t>médii</w:t>
      </w:r>
      <w:r w:rsidR="00B9375B">
        <w:rPr>
          <w:rFonts w:ascii="Times New Roman" w:hAnsi="Times New Roman" w:cs="Times New Roman"/>
          <w:spacing w:val="24"/>
          <w:sz w:val="24"/>
          <w:szCs w:val="24"/>
        </w:rPr>
        <w:t xml:space="preserve"> je pak často doložen i jeho zpětnou reakcí na kritiky o něm vydané.</w:t>
      </w:r>
    </w:p>
    <w:p w:rsidR="00DC296F" w:rsidRPr="00DC296F" w:rsidRDefault="00DC296F" w:rsidP="00E1788E">
      <w:pPr>
        <w:spacing w:line="360" w:lineRule="auto"/>
        <w:jc w:val="both"/>
        <w:rPr>
          <w:rFonts w:ascii="Times New Roman" w:hAnsi="Times New Roman" w:cs="Times New Roman"/>
          <w:spacing w:val="24"/>
          <w:sz w:val="24"/>
          <w:szCs w:val="24"/>
        </w:rPr>
      </w:pPr>
      <w:r w:rsidRPr="00DC296F">
        <w:rPr>
          <w:rFonts w:ascii="Times New Roman" w:hAnsi="Times New Roman" w:cs="Times New Roman"/>
          <w:spacing w:val="24"/>
          <w:sz w:val="24"/>
          <w:szCs w:val="24"/>
        </w:rPr>
        <w:tab/>
        <w:t xml:space="preserve">V roce 1990 se ve své studii s názvem </w:t>
      </w:r>
      <w:r w:rsidRPr="001638FF">
        <w:rPr>
          <w:rFonts w:ascii="Times New Roman" w:hAnsi="Times New Roman" w:cs="Times New Roman"/>
          <w:i/>
          <w:spacing w:val="24"/>
          <w:sz w:val="24"/>
          <w:szCs w:val="24"/>
        </w:rPr>
        <w:t>O aktuálnosti Keitha Jarretta</w:t>
      </w:r>
      <w:r w:rsidRPr="00DC296F">
        <w:rPr>
          <w:rFonts w:ascii="Times New Roman" w:hAnsi="Times New Roman" w:cs="Times New Roman"/>
          <w:spacing w:val="24"/>
          <w:sz w:val="24"/>
          <w:szCs w:val="24"/>
        </w:rPr>
        <w:t xml:space="preserve"> </w:t>
      </w:r>
      <w:r w:rsidR="00E30E21">
        <w:rPr>
          <w:rFonts w:ascii="Times New Roman" w:hAnsi="Times New Roman" w:cs="Times New Roman"/>
          <w:spacing w:val="24"/>
          <w:sz w:val="24"/>
          <w:szCs w:val="24"/>
        </w:rPr>
        <w:t>obšírněji zmínil</w:t>
      </w:r>
      <w:r w:rsidRPr="00DC296F">
        <w:rPr>
          <w:rFonts w:ascii="Times New Roman" w:hAnsi="Times New Roman" w:cs="Times New Roman"/>
          <w:spacing w:val="24"/>
          <w:sz w:val="24"/>
          <w:szCs w:val="24"/>
        </w:rPr>
        <w:t xml:space="preserve"> Lubomír Dorůžka v časopise </w:t>
      </w:r>
      <w:r w:rsidRPr="001638FF">
        <w:rPr>
          <w:rFonts w:ascii="Times New Roman" w:hAnsi="Times New Roman" w:cs="Times New Roman"/>
          <w:i/>
          <w:spacing w:val="24"/>
          <w:sz w:val="24"/>
          <w:szCs w:val="24"/>
        </w:rPr>
        <w:t>Melodie</w:t>
      </w:r>
      <w:r w:rsidRPr="00DC296F">
        <w:rPr>
          <w:rFonts w:ascii="Times New Roman" w:hAnsi="Times New Roman" w:cs="Times New Roman"/>
          <w:spacing w:val="24"/>
          <w:sz w:val="24"/>
          <w:szCs w:val="24"/>
        </w:rPr>
        <w:t xml:space="preserve">. </w:t>
      </w:r>
      <w:r w:rsidR="00E30E21">
        <w:rPr>
          <w:rFonts w:ascii="Times New Roman" w:hAnsi="Times New Roman" w:cs="Times New Roman"/>
          <w:spacing w:val="24"/>
          <w:sz w:val="24"/>
          <w:szCs w:val="24"/>
        </w:rPr>
        <w:t>Tento č</w:t>
      </w:r>
      <w:r w:rsidRPr="00DC296F">
        <w:rPr>
          <w:rFonts w:ascii="Times New Roman" w:hAnsi="Times New Roman" w:cs="Times New Roman"/>
          <w:spacing w:val="24"/>
          <w:sz w:val="24"/>
          <w:szCs w:val="24"/>
        </w:rPr>
        <w:t xml:space="preserve">asopis se převážně věnoval populární a jazzové tématice a to už od roku 1963.  </w:t>
      </w:r>
    </w:p>
    <w:p w:rsidR="00DC296F" w:rsidRPr="00DC296F" w:rsidRDefault="00DC296F" w:rsidP="00E1788E">
      <w:pPr>
        <w:spacing w:line="360" w:lineRule="auto"/>
        <w:jc w:val="both"/>
        <w:rPr>
          <w:rFonts w:ascii="Times New Roman" w:hAnsi="Times New Roman" w:cs="Times New Roman"/>
          <w:spacing w:val="24"/>
          <w:sz w:val="24"/>
          <w:szCs w:val="24"/>
        </w:rPr>
      </w:pPr>
      <w:r w:rsidRPr="00DC296F">
        <w:rPr>
          <w:rFonts w:ascii="Times New Roman" w:hAnsi="Times New Roman" w:cs="Times New Roman"/>
          <w:spacing w:val="24"/>
          <w:sz w:val="24"/>
          <w:szCs w:val="24"/>
        </w:rPr>
        <w:tab/>
        <w:t xml:space="preserve">Nejpočetnější zastoupení reflexí Jarrettovi tvorby pak nalezneme v časopise </w:t>
      </w:r>
      <w:r w:rsidRPr="00805D7C">
        <w:rPr>
          <w:rFonts w:ascii="Times New Roman" w:hAnsi="Times New Roman" w:cs="Times New Roman"/>
          <w:i/>
          <w:spacing w:val="24"/>
          <w:sz w:val="24"/>
          <w:szCs w:val="24"/>
        </w:rPr>
        <w:t>Harmonie</w:t>
      </w:r>
      <w:r w:rsidRPr="00DC296F">
        <w:rPr>
          <w:rFonts w:ascii="Times New Roman" w:hAnsi="Times New Roman" w:cs="Times New Roman"/>
          <w:spacing w:val="24"/>
          <w:sz w:val="24"/>
          <w:szCs w:val="24"/>
        </w:rPr>
        <w:t xml:space="preserve">. Periodikum, jež se utvářelo až v době porevoluční, má široký záběr a přináší všechny důležité aktuality a pohledy na hudební scénu domácí i světovou a to nejen v oblasti jazzové a populární hudby. </w:t>
      </w:r>
      <w:r w:rsidR="00434EF4">
        <w:rPr>
          <w:rFonts w:ascii="Times New Roman" w:hAnsi="Times New Roman" w:cs="Times New Roman"/>
          <w:spacing w:val="24"/>
          <w:sz w:val="24"/>
          <w:szCs w:val="24"/>
        </w:rPr>
        <w:t>Autoři, kteří psali o Jarrettovi</w:t>
      </w:r>
      <w:r w:rsidR="008822EE">
        <w:rPr>
          <w:rFonts w:ascii="Times New Roman" w:hAnsi="Times New Roman" w:cs="Times New Roman"/>
          <w:spacing w:val="24"/>
          <w:sz w:val="24"/>
          <w:szCs w:val="24"/>
        </w:rPr>
        <w:t>,</w:t>
      </w:r>
      <w:r w:rsidR="00434EF4">
        <w:rPr>
          <w:rFonts w:ascii="Times New Roman" w:hAnsi="Times New Roman" w:cs="Times New Roman"/>
          <w:spacing w:val="24"/>
          <w:sz w:val="24"/>
          <w:szCs w:val="24"/>
        </w:rPr>
        <w:t xml:space="preserve"> jsou</w:t>
      </w:r>
      <w:r w:rsidR="008822EE">
        <w:rPr>
          <w:rFonts w:ascii="Times New Roman" w:hAnsi="Times New Roman" w:cs="Times New Roman"/>
          <w:spacing w:val="24"/>
          <w:sz w:val="24"/>
          <w:szCs w:val="24"/>
        </w:rPr>
        <w:t xml:space="preserve"> </w:t>
      </w:r>
      <w:r w:rsidRPr="00DC296F">
        <w:rPr>
          <w:rFonts w:ascii="Times New Roman" w:hAnsi="Times New Roman" w:cs="Times New Roman"/>
          <w:spacing w:val="24"/>
          <w:sz w:val="24"/>
          <w:szCs w:val="24"/>
        </w:rPr>
        <w:t>Vít Roubíček, Pavel Klusák, Vladimír Strakoš, Petra Mičkalová nebo Michal Nejtek. Můžeme zde nalézt recenze desky jako u zmiňovaného Víta Roubíčka na Šostakovičova preludia a fugy op. 87., ale i celistvý portrét osobnosti, který nabídl Pavel Klusák.</w:t>
      </w:r>
      <w:r w:rsidR="00104D1E" w:rsidRPr="00DC296F">
        <w:rPr>
          <w:rFonts w:ascii="Times New Roman" w:hAnsi="Times New Roman" w:cs="Times New Roman"/>
          <w:spacing w:val="24"/>
          <w:sz w:val="24"/>
          <w:szCs w:val="24"/>
        </w:rPr>
        <w:t xml:space="preserve"> </w:t>
      </w:r>
      <w:r w:rsidRPr="00DC296F">
        <w:rPr>
          <w:rFonts w:ascii="Times New Roman" w:hAnsi="Times New Roman" w:cs="Times New Roman"/>
          <w:spacing w:val="24"/>
          <w:sz w:val="24"/>
          <w:szCs w:val="24"/>
        </w:rPr>
        <w:t>Velice přínosným je pak překlad jeho eseje pro New York Times (</w:t>
      </w:r>
      <w:r w:rsidR="001638FF">
        <w:rPr>
          <w:rFonts w:ascii="Times New Roman" w:hAnsi="Times New Roman" w:cs="Times New Roman"/>
          <w:spacing w:val="24"/>
          <w:sz w:val="24"/>
          <w:szCs w:val="24"/>
        </w:rPr>
        <w:t xml:space="preserve">ze dne </w:t>
      </w:r>
      <w:r w:rsidRPr="00DC296F">
        <w:rPr>
          <w:rFonts w:ascii="Times New Roman" w:hAnsi="Times New Roman" w:cs="Times New Roman"/>
          <w:spacing w:val="24"/>
          <w:sz w:val="24"/>
          <w:szCs w:val="24"/>
        </w:rPr>
        <w:t>16. 8. 1992), která je manifestem za obrození hudebního světa a hudebního myšlení a platí dodnes.</w:t>
      </w:r>
      <w:r w:rsidR="00805D7C">
        <w:rPr>
          <w:rStyle w:val="Znakapoznpodarou"/>
          <w:rFonts w:ascii="Times New Roman" w:hAnsi="Times New Roman" w:cs="Times New Roman"/>
          <w:spacing w:val="24"/>
          <w:sz w:val="24"/>
          <w:szCs w:val="24"/>
        </w:rPr>
        <w:footnoteReference w:id="1"/>
      </w:r>
      <w:r w:rsidRPr="00DC296F">
        <w:rPr>
          <w:rFonts w:ascii="Times New Roman" w:hAnsi="Times New Roman" w:cs="Times New Roman"/>
          <w:spacing w:val="24"/>
          <w:sz w:val="24"/>
          <w:szCs w:val="24"/>
        </w:rPr>
        <w:t xml:space="preserve"> Michal Nejtek se v časopise Harmonie pouští ještě hlouběji a na malém prostoru se snaží podtrhnout základní rysy Jarretovi klavírní hry a porovnat aktuální koncert</w:t>
      </w:r>
      <w:r w:rsidR="001638FF">
        <w:rPr>
          <w:rFonts w:ascii="Times New Roman" w:hAnsi="Times New Roman" w:cs="Times New Roman"/>
          <w:spacing w:val="24"/>
          <w:sz w:val="24"/>
          <w:szCs w:val="24"/>
        </w:rPr>
        <w:t xml:space="preserve"> </w:t>
      </w:r>
      <w:r w:rsidRPr="00B9375B">
        <w:rPr>
          <w:rFonts w:ascii="Times New Roman" w:hAnsi="Times New Roman" w:cs="Times New Roman"/>
          <w:i/>
          <w:spacing w:val="24"/>
          <w:sz w:val="24"/>
          <w:szCs w:val="24"/>
        </w:rPr>
        <w:t>La Scala</w:t>
      </w:r>
      <w:r w:rsidRPr="00DC296F">
        <w:rPr>
          <w:rFonts w:ascii="Times New Roman" w:hAnsi="Times New Roman" w:cs="Times New Roman"/>
          <w:spacing w:val="24"/>
          <w:sz w:val="24"/>
          <w:szCs w:val="24"/>
        </w:rPr>
        <w:t xml:space="preserve"> (1997) s jeh</w:t>
      </w:r>
      <w:r w:rsidR="001638FF">
        <w:rPr>
          <w:rFonts w:ascii="Times New Roman" w:hAnsi="Times New Roman" w:cs="Times New Roman"/>
          <w:spacing w:val="24"/>
          <w:sz w:val="24"/>
          <w:szCs w:val="24"/>
        </w:rPr>
        <w:t>o nejslavnějším sólovým počinem</w:t>
      </w:r>
      <w:r w:rsidRPr="00DC296F">
        <w:rPr>
          <w:rFonts w:ascii="Times New Roman" w:hAnsi="Times New Roman" w:cs="Times New Roman"/>
          <w:spacing w:val="24"/>
          <w:sz w:val="24"/>
          <w:szCs w:val="24"/>
        </w:rPr>
        <w:t xml:space="preserve"> </w:t>
      </w:r>
      <w:r w:rsidRPr="00B9375B">
        <w:rPr>
          <w:rFonts w:ascii="Times New Roman" w:hAnsi="Times New Roman" w:cs="Times New Roman"/>
          <w:i/>
          <w:spacing w:val="24"/>
          <w:sz w:val="24"/>
          <w:szCs w:val="24"/>
        </w:rPr>
        <w:t>The Köln Concert</w:t>
      </w:r>
      <w:r w:rsidRPr="00DC296F">
        <w:rPr>
          <w:rFonts w:ascii="Times New Roman" w:hAnsi="Times New Roman" w:cs="Times New Roman"/>
          <w:spacing w:val="24"/>
          <w:sz w:val="24"/>
          <w:szCs w:val="24"/>
        </w:rPr>
        <w:t xml:space="preserve"> (1975). Analyticky rozebral </w:t>
      </w:r>
      <w:r w:rsidRPr="00DC296F">
        <w:rPr>
          <w:rFonts w:ascii="Times New Roman" w:hAnsi="Times New Roman" w:cs="Times New Roman"/>
          <w:spacing w:val="24"/>
          <w:sz w:val="24"/>
          <w:szCs w:val="24"/>
        </w:rPr>
        <w:lastRenderedPageBreak/>
        <w:t xml:space="preserve">jednotlivé složky hudebního projevu a přidal i útržky harmonického </w:t>
      </w:r>
      <w:r w:rsidR="00434EF4">
        <w:rPr>
          <w:rFonts w:ascii="Times New Roman" w:hAnsi="Times New Roman" w:cs="Times New Roman"/>
          <w:spacing w:val="24"/>
          <w:sz w:val="24"/>
          <w:szCs w:val="24"/>
        </w:rPr>
        <w:t>rozboru s notovými ukázkami.</w:t>
      </w:r>
      <w:r w:rsidRPr="00DC296F">
        <w:rPr>
          <w:rFonts w:ascii="Times New Roman" w:hAnsi="Times New Roman" w:cs="Times New Roman"/>
          <w:spacing w:val="24"/>
          <w:sz w:val="24"/>
          <w:szCs w:val="24"/>
        </w:rPr>
        <w:t xml:space="preserve">  </w:t>
      </w:r>
    </w:p>
    <w:p w:rsidR="00DC296F" w:rsidRPr="00DC296F" w:rsidRDefault="00DC296F" w:rsidP="00E1788E">
      <w:pPr>
        <w:spacing w:line="360" w:lineRule="auto"/>
        <w:ind w:firstLine="708"/>
        <w:jc w:val="both"/>
        <w:rPr>
          <w:rFonts w:ascii="Times New Roman" w:hAnsi="Times New Roman" w:cs="Times New Roman"/>
          <w:spacing w:val="24"/>
          <w:sz w:val="24"/>
          <w:szCs w:val="24"/>
        </w:rPr>
      </w:pPr>
      <w:r w:rsidRPr="00DC296F">
        <w:rPr>
          <w:rFonts w:ascii="Times New Roman" w:hAnsi="Times New Roman" w:cs="Times New Roman"/>
          <w:spacing w:val="24"/>
          <w:sz w:val="24"/>
          <w:szCs w:val="24"/>
        </w:rPr>
        <w:t xml:space="preserve">I v časopise </w:t>
      </w:r>
      <w:r w:rsidRPr="001638FF">
        <w:rPr>
          <w:rFonts w:ascii="Times New Roman" w:hAnsi="Times New Roman" w:cs="Times New Roman"/>
          <w:i/>
          <w:spacing w:val="24"/>
          <w:sz w:val="24"/>
          <w:szCs w:val="24"/>
        </w:rPr>
        <w:t>His Voice</w:t>
      </w:r>
      <w:r w:rsidRPr="00DC296F">
        <w:rPr>
          <w:rFonts w:ascii="Times New Roman" w:hAnsi="Times New Roman" w:cs="Times New Roman"/>
          <w:spacing w:val="24"/>
          <w:sz w:val="24"/>
          <w:szCs w:val="24"/>
        </w:rPr>
        <w:t xml:space="preserve"> se vyskytuje tvorba různého zaměření. Jedním směrem je potom hudba jazzového okruhu, kde se jméno Keitha Jarretta opět objevuje. Je to hlavně v podobě recenzí na </w:t>
      </w:r>
      <w:r w:rsidR="00EC5969">
        <w:rPr>
          <w:rFonts w:ascii="Times New Roman" w:hAnsi="Times New Roman" w:cs="Times New Roman"/>
          <w:spacing w:val="24"/>
          <w:sz w:val="24"/>
          <w:szCs w:val="24"/>
        </w:rPr>
        <w:t>vydané</w:t>
      </w:r>
      <w:r w:rsidRPr="00DC296F">
        <w:rPr>
          <w:rFonts w:ascii="Times New Roman" w:hAnsi="Times New Roman" w:cs="Times New Roman"/>
          <w:spacing w:val="24"/>
          <w:sz w:val="24"/>
          <w:szCs w:val="24"/>
        </w:rPr>
        <w:t xml:space="preserve"> nahrávky z živých sólových koncertů. Takto reagoval Jan Faix na hudbu z koncertů vydaných pod názvem </w:t>
      </w:r>
      <w:r w:rsidRPr="00B9375B">
        <w:rPr>
          <w:rFonts w:ascii="Times New Roman" w:hAnsi="Times New Roman" w:cs="Times New Roman"/>
          <w:i/>
          <w:spacing w:val="24"/>
          <w:sz w:val="24"/>
          <w:szCs w:val="24"/>
        </w:rPr>
        <w:t>Testament</w:t>
      </w:r>
      <w:r w:rsidRPr="00DC296F">
        <w:rPr>
          <w:rFonts w:ascii="Times New Roman" w:hAnsi="Times New Roman" w:cs="Times New Roman"/>
          <w:spacing w:val="24"/>
          <w:sz w:val="24"/>
          <w:szCs w:val="24"/>
        </w:rPr>
        <w:t xml:space="preserve"> v roce 2010, nebo Vladimír Kouřil na video záznam z DVD </w:t>
      </w:r>
      <w:r w:rsidRPr="00B9375B">
        <w:rPr>
          <w:rFonts w:ascii="Times New Roman" w:hAnsi="Times New Roman" w:cs="Times New Roman"/>
          <w:i/>
          <w:spacing w:val="24"/>
          <w:sz w:val="24"/>
          <w:szCs w:val="24"/>
        </w:rPr>
        <w:t>Tokyo Solo</w:t>
      </w:r>
      <w:r w:rsidRPr="00DC296F">
        <w:rPr>
          <w:rFonts w:ascii="Times New Roman" w:hAnsi="Times New Roman" w:cs="Times New Roman"/>
          <w:spacing w:val="24"/>
          <w:sz w:val="24"/>
          <w:szCs w:val="24"/>
        </w:rPr>
        <w:t xml:space="preserve"> z roku 2006.</w:t>
      </w:r>
    </w:p>
    <w:p w:rsidR="00DC296F" w:rsidRPr="00DC296F" w:rsidRDefault="00DC296F" w:rsidP="00E1788E">
      <w:pPr>
        <w:spacing w:line="360" w:lineRule="auto"/>
        <w:ind w:firstLine="708"/>
        <w:jc w:val="both"/>
        <w:rPr>
          <w:rFonts w:ascii="Times New Roman" w:hAnsi="Times New Roman" w:cs="Times New Roman"/>
          <w:spacing w:val="24"/>
          <w:sz w:val="24"/>
          <w:szCs w:val="24"/>
        </w:rPr>
      </w:pPr>
      <w:r w:rsidRPr="00DC296F">
        <w:rPr>
          <w:rFonts w:ascii="Times New Roman" w:hAnsi="Times New Roman" w:cs="Times New Roman"/>
          <w:spacing w:val="24"/>
          <w:sz w:val="24"/>
          <w:szCs w:val="24"/>
        </w:rPr>
        <w:t xml:space="preserve">Periodika, která nejsou přímo zaměřená na hudební scénu, ale snaží se objektivně reflektovat současnost ve všech možných oblastech, existují na poli české publicistiky a jedním z nich je časopis Respekt. Rubrika s hudební tematikou není nijak vyhraněná a často dává prostor různorodým oblastem hudby. Proto se v této části můžeme dočíst i o Jarretovi. Zajímavý je například rozhovor s Keithem Jarretem z Vídeňské opery, který zde přeložil a zveřejnil Petr Dorůžka v roce 1992, ale také článek: </w:t>
      </w:r>
      <w:r w:rsidRPr="007D3D18">
        <w:rPr>
          <w:rFonts w:ascii="Times New Roman" w:hAnsi="Times New Roman" w:cs="Times New Roman"/>
          <w:i/>
          <w:spacing w:val="24"/>
          <w:sz w:val="24"/>
          <w:szCs w:val="24"/>
        </w:rPr>
        <w:t>Keith Jarrett vstal z mrtvých</w:t>
      </w:r>
      <w:r w:rsidRPr="00DC296F">
        <w:rPr>
          <w:rFonts w:ascii="Times New Roman" w:hAnsi="Times New Roman" w:cs="Times New Roman"/>
          <w:spacing w:val="24"/>
          <w:sz w:val="24"/>
          <w:szCs w:val="24"/>
        </w:rPr>
        <w:t xml:space="preserve"> Jaroslav</w:t>
      </w:r>
      <w:r w:rsidR="001638FF">
        <w:rPr>
          <w:rFonts w:ascii="Times New Roman" w:hAnsi="Times New Roman" w:cs="Times New Roman"/>
          <w:spacing w:val="24"/>
          <w:sz w:val="24"/>
          <w:szCs w:val="24"/>
        </w:rPr>
        <w:t>a</w:t>
      </w:r>
      <w:r w:rsidRPr="00DC296F">
        <w:rPr>
          <w:rFonts w:ascii="Times New Roman" w:hAnsi="Times New Roman" w:cs="Times New Roman"/>
          <w:spacing w:val="24"/>
          <w:sz w:val="24"/>
          <w:szCs w:val="24"/>
        </w:rPr>
        <w:t xml:space="preserve"> Pamšika, nebo článek Pavla Klusáka.</w:t>
      </w:r>
    </w:p>
    <w:p w:rsidR="00DC296F" w:rsidRPr="00DC296F" w:rsidRDefault="00DC296F" w:rsidP="00E1788E">
      <w:pPr>
        <w:spacing w:line="360" w:lineRule="auto"/>
        <w:ind w:firstLine="708"/>
        <w:jc w:val="both"/>
        <w:rPr>
          <w:rFonts w:ascii="Times New Roman" w:hAnsi="Times New Roman" w:cs="Times New Roman"/>
          <w:spacing w:val="24"/>
          <w:sz w:val="24"/>
          <w:szCs w:val="24"/>
        </w:rPr>
      </w:pPr>
      <w:r w:rsidRPr="00DC296F">
        <w:rPr>
          <w:rFonts w:ascii="Times New Roman" w:hAnsi="Times New Roman" w:cs="Times New Roman"/>
          <w:spacing w:val="24"/>
          <w:sz w:val="24"/>
          <w:szCs w:val="24"/>
        </w:rPr>
        <w:t>Na poli české hude</w:t>
      </w:r>
      <w:r w:rsidR="001638FF">
        <w:rPr>
          <w:rFonts w:ascii="Times New Roman" w:hAnsi="Times New Roman" w:cs="Times New Roman"/>
          <w:spacing w:val="24"/>
          <w:sz w:val="24"/>
          <w:szCs w:val="24"/>
        </w:rPr>
        <w:t>bní knižní tvorby se uceleně o Keithu Jarrettovi</w:t>
      </w:r>
      <w:r w:rsidRPr="00DC296F">
        <w:rPr>
          <w:rFonts w:ascii="Times New Roman" w:hAnsi="Times New Roman" w:cs="Times New Roman"/>
          <w:spacing w:val="24"/>
          <w:sz w:val="24"/>
          <w:szCs w:val="24"/>
        </w:rPr>
        <w:t xml:space="preserve"> nedočteme. </w:t>
      </w:r>
      <w:r w:rsidR="001638FF">
        <w:rPr>
          <w:rFonts w:ascii="Times New Roman" w:hAnsi="Times New Roman" w:cs="Times New Roman"/>
          <w:spacing w:val="24"/>
          <w:sz w:val="24"/>
          <w:szCs w:val="24"/>
        </w:rPr>
        <w:t>Najdeme pouze</w:t>
      </w:r>
      <w:r w:rsidRPr="00DC296F">
        <w:rPr>
          <w:rFonts w:ascii="Times New Roman" w:hAnsi="Times New Roman" w:cs="Times New Roman"/>
          <w:spacing w:val="24"/>
          <w:sz w:val="24"/>
          <w:szCs w:val="24"/>
        </w:rPr>
        <w:t xml:space="preserve"> krátké zmínky, nebo poznámky. Ucelenější </w:t>
      </w:r>
      <w:r w:rsidR="00EC5969">
        <w:rPr>
          <w:rFonts w:ascii="Times New Roman" w:hAnsi="Times New Roman" w:cs="Times New Roman"/>
          <w:spacing w:val="24"/>
          <w:sz w:val="24"/>
          <w:szCs w:val="24"/>
        </w:rPr>
        <w:t>text můžeme pak nalézt v rámci e</w:t>
      </w:r>
      <w:r w:rsidRPr="00DC296F">
        <w:rPr>
          <w:rFonts w:ascii="Times New Roman" w:hAnsi="Times New Roman" w:cs="Times New Roman"/>
          <w:spacing w:val="24"/>
          <w:sz w:val="24"/>
          <w:szCs w:val="24"/>
        </w:rPr>
        <w:t xml:space="preserve">ncyklopedií, či knih, které mapují přehledově určitý žánr, nebo styl. Základním kamenem je v této oblasti třísvazková </w:t>
      </w:r>
      <w:r w:rsidRPr="00511E93">
        <w:rPr>
          <w:rFonts w:ascii="Times New Roman" w:hAnsi="Times New Roman" w:cs="Times New Roman"/>
          <w:i/>
          <w:spacing w:val="24"/>
          <w:sz w:val="24"/>
          <w:szCs w:val="24"/>
        </w:rPr>
        <w:t>Encyklopedie jazzu a moderní populární hudby</w:t>
      </w:r>
      <w:r w:rsidRPr="00DC296F">
        <w:rPr>
          <w:rFonts w:ascii="Times New Roman" w:hAnsi="Times New Roman" w:cs="Times New Roman"/>
          <w:spacing w:val="24"/>
          <w:sz w:val="24"/>
          <w:szCs w:val="24"/>
        </w:rPr>
        <w:t>.</w:t>
      </w:r>
      <w:r w:rsidR="00805D7C">
        <w:rPr>
          <w:rStyle w:val="Znakapoznpodarou"/>
          <w:rFonts w:ascii="Times New Roman" w:hAnsi="Times New Roman" w:cs="Times New Roman"/>
          <w:spacing w:val="24"/>
          <w:sz w:val="24"/>
          <w:szCs w:val="24"/>
        </w:rPr>
        <w:footnoteReference w:id="2"/>
      </w:r>
      <w:r w:rsidRPr="00DC296F">
        <w:rPr>
          <w:rFonts w:ascii="Times New Roman" w:hAnsi="Times New Roman" w:cs="Times New Roman"/>
          <w:spacing w:val="24"/>
          <w:sz w:val="24"/>
          <w:szCs w:val="24"/>
        </w:rPr>
        <w:t xml:space="preserve"> V části jmenné, která je rozdělena do dvou knih</w:t>
      </w:r>
      <w:r w:rsidR="007D3D18">
        <w:rPr>
          <w:rFonts w:ascii="Times New Roman" w:hAnsi="Times New Roman" w:cs="Times New Roman"/>
          <w:spacing w:val="24"/>
          <w:sz w:val="24"/>
          <w:szCs w:val="24"/>
        </w:rPr>
        <w:t>,</w:t>
      </w:r>
      <w:r w:rsidRPr="00DC296F">
        <w:rPr>
          <w:rFonts w:ascii="Times New Roman" w:hAnsi="Times New Roman" w:cs="Times New Roman"/>
          <w:spacing w:val="24"/>
          <w:sz w:val="24"/>
          <w:szCs w:val="24"/>
        </w:rPr>
        <w:t xml:space="preserve"> </w:t>
      </w:r>
      <w:r w:rsidR="007D3D18">
        <w:rPr>
          <w:rFonts w:ascii="Times New Roman" w:hAnsi="Times New Roman" w:cs="Times New Roman"/>
          <w:spacing w:val="24"/>
          <w:sz w:val="24"/>
          <w:szCs w:val="24"/>
        </w:rPr>
        <w:t>nalezneme</w:t>
      </w:r>
      <w:r w:rsidRPr="00DC296F">
        <w:rPr>
          <w:rFonts w:ascii="Times New Roman" w:hAnsi="Times New Roman" w:cs="Times New Roman"/>
          <w:spacing w:val="24"/>
          <w:sz w:val="24"/>
          <w:szCs w:val="24"/>
        </w:rPr>
        <w:t xml:space="preserve"> odstavec věnovaný osobě Keitha Jarre</w:t>
      </w:r>
      <w:r w:rsidR="007D3D18">
        <w:rPr>
          <w:rFonts w:ascii="Times New Roman" w:hAnsi="Times New Roman" w:cs="Times New Roman"/>
          <w:spacing w:val="24"/>
          <w:sz w:val="24"/>
          <w:szCs w:val="24"/>
        </w:rPr>
        <w:t>t</w:t>
      </w:r>
      <w:r w:rsidRPr="00DC296F">
        <w:rPr>
          <w:rFonts w:ascii="Times New Roman" w:hAnsi="Times New Roman" w:cs="Times New Roman"/>
          <w:spacing w:val="24"/>
          <w:sz w:val="24"/>
          <w:szCs w:val="24"/>
        </w:rPr>
        <w:t xml:space="preserve">ta i se stručným vhledem do estetiky jeho klavírní hry. Autorem hesla je Lubomír Dorůžka, který je také autorem knihy </w:t>
      </w:r>
      <w:r w:rsidRPr="00511E93">
        <w:rPr>
          <w:rFonts w:ascii="Times New Roman" w:hAnsi="Times New Roman" w:cs="Times New Roman"/>
          <w:i/>
          <w:spacing w:val="24"/>
          <w:sz w:val="24"/>
          <w:szCs w:val="24"/>
        </w:rPr>
        <w:t>Panoráma jazzových proměn</w:t>
      </w:r>
      <w:r w:rsidR="00805D7C">
        <w:rPr>
          <w:rStyle w:val="Znakapoznpodarou"/>
          <w:rFonts w:ascii="Times New Roman" w:hAnsi="Times New Roman" w:cs="Times New Roman"/>
          <w:i/>
          <w:spacing w:val="24"/>
          <w:sz w:val="24"/>
          <w:szCs w:val="24"/>
        </w:rPr>
        <w:footnoteReference w:id="3"/>
      </w:r>
      <w:r w:rsidRPr="00DC296F">
        <w:rPr>
          <w:rFonts w:ascii="Times New Roman" w:hAnsi="Times New Roman" w:cs="Times New Roman"/>
          <w:spacing w:val="24"/>
          <w:sz w:val="24"/>
          <w:szCs w:val="24"/>
        </w:rPr>
        <w:t>. V knize, se zabývá domácí i světovou jazzovou scénou posledních dvaceti</w:t>
      </w:r>
      <w:r w:rsidR="00EC5969">
        <w:rPr>
          <w:rFonts w:ascii="Times New Roman" w:hAnsi="Times New Roman" w:cs="Times New Roman"/>
          <w:spacing w:val="24"/>
          <w:sz w:val="24"/>
          <w:szCs w:val="24"/>
        </w:rPr>
        <w:t xml:space="preserve"> let</w:t>
      </w:r>
      <w:r w:rsidR="0080752C">
        <w:rPr>
          <w:rFonts w:ascii="Times New Roman" w:hAnsi="Times New Roman" w:cs="Times New Roman"/>
          <w:spacing w:val="24"/>
          <w:sz w:val="24"/>
          <w:szCs w:val="24"/>
        </w:rPr>
        <w:t>. Díky</w:t>
      </w:r>
      <w:r w:rsidRPr="00DC296F">
        <w:rPr>
          <w:rFonts w:ascii="Times New Roman" w:hAnsi="Times New Roman" w:cs="Times New Roman"/>
          <w:spacing w:val="24"/>
          <w:sz w:val="24"/>
          <w:szCs w:val="24"/>
        </w:rPr>
        <w:t xml:space="preserve"> hluboké orientaci Lubomí</w:t>
      </w:r>
      <w:r w:rsidR="00EC5969">
        <w:rPr>
          <w:rFonts w:ascii="Times New Roman" w:hAnsi="Times New Roman" w:cs="Times New Roman"/>
          <w:spacing w:val="24"/>
          <w:sz w:val="24"/>
          <w:szCs w:val="24"/>
        </w:rPr>
        <w:t>ra Dorůžky v této sféře je</w:t>
      </w:r>
      <w:r w:rsidRPr="00DC296F">
        <w:rPr>
          <w:rFonts w:ascii="Times New Roman" w:hAnsi="Times New Roman" w:cs="Times New Roman"/>
          <w:spacing w:val="24"/>
          <w:sz w:val="24"/>
          <w:szCs w:val="24"/>
        </w:rPr>
        <w:t xml:space="preserve"> Jarrett krátce a jasně specifikován s důrazem na sólovou tvorbu, jako inspirátor a vzor.</w:t>
      </w:r>
    </w:p>
    <w:p w:rsidR="00BD3A61" w:rsidRDefault="001638FF" w:rsidP="00A337A0">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lastRenderedPageBreak/>
        <w:t>Ve světovém měřítku se Jarrettovi dostává</w:t>
      </w:r>
      <w:r w:rsidR="00DC296F" w:rsidRPr="00DC296F">
        <w:rPr>
          <w:rFonts w:ascii="Times New Roman" w:hAnsi="Times New Roman" w:cs="Times New Roman"/>
          <w:spacing w:val="24"/>
          <w:sz w:val="24"/>
          <w:szCs w:val="24"/>
        </w:rPr>
        <w:t xml:space="preserve"> </w:t>
      </w:r>
      <w:r>
        <w:rPr>
          <w:rFonts w:ascii="Times New Roman" w:hAnsi="Times New Roman" w:cs="Times New Roman"/>
          <w:spacing w:val="24"/>
          <w:sz w:val="24"/>
          <w:szCs w:val="24"/>
        </w:rPr>
        <w:t>větší mediální</w:t>
      </w:r>
      <w:r w:rsidR="00DC296F" w:rsidRPr="00DC296F">
        <w:rPr>
          <w:rFonts w:ascii="Times New Roman" w:hAnsi="Times New Roman" w:cs="Times New Roman"/>
          <w:spacing w:val="24"/>
          <w:sz w:val="24"/>
          <w:szCs w:val="24"/>
        </w:rPr>
        <w:t xml:space="preserve"> </w:t>
      </w:r>
      <w:r>
        <w:rPr>
          <w:rFonts w:ascii="Times New Roman" w:hAnsi="Times New Roman" w:cs="Times New Roman"/>
          <w:spacing w:val="24"/>
          <w:sz w:val="24"/>
          <w:szCs w:val="24"/>
        </w:rPr>
        <w:t>pozornost</w:t>
      </w:r>
      <w:r w:rsidR="007A616C">
        <w:rPr>
          <w:rFonts w:ascii="Times New Roman" w:hAnsi="Times New Roman" w:cs="Times New Roman"/>
          <w:spacing w:val="24"/>
          <w:sz w:val="24"/>
          <w:szCs w:val="24"/>
        </w:rPr>
        <w:t>i</w:t>
      </w:r>
      <w:r>
        <w:rPr>
          <w:rFonts w:ascii="Times New Roman" w:hAnsi="Times New Roman" w:cs="Times New Roman"/>
          <w:spacing w:val="24"/>
          <w:sz w:val="24"/>
          <w:szCs w:val="24"/>
        </w:rPr>
        <w:t>, kter</w:t>
      </w:r>
      <w:r w:rsidR="007A616C">
        <w:rPr>
          <w:rFonts w:ascii="Times New Roman" w:hAnsi="Times New Roman" w:cs="Times New Roman"/>
          <w:spacing w:val="24"/>
          <w:sz w:val="24"/>
          <w:szCs w:val="24"/>
        </w:rPr>
        <w:t xml:space="preserve">á ale není tak vysoká </w:t>
      </w:r>
      <w:r w:rsidR="00DC296F" w:rsidRPr="00DC296F">
        <w:rPr>
          <w:rFonts w:ascii="Times New Roman" w:hAnsi="Times New Roman" w:cs="Times New Roman"/>
          <w:spacing w:val="24"/>
          <w:sz w:val="24"/>
          <w:szCs w:val="24"/>
        </w:rPr>
        <w:t xml:space="preserve">jak by se možná očekávalo. Pilířem byla na delší dobu jediná Jarrettova biografie, kterou napsal Ian Carr v roce 1991. </w:t>
      </w:r>
      <w:r w:rsidR="007A616C">
        <w:rPr>
          <w:rFonts w:ascii="Times New Roman" w:hAnsi="Times New Roman" w:cs="Times New Roman"/>
          <w:spacing w:val="24"/>
          <w:sz w:val="24"/>
          <w:szCs w:val="24"/>
        </w:rPr>
        <w:t>N</w:t>
      </w:r>
      <w:r w:rsidR="00DC296F" w:rsidRPr="00DC296F">
        <w:rPr>
          <w:rFonts w:ascii="Times New Roman" w:hAnsi="Times New Roman" w:cs="Times New Roman"/>
          <w:spacing w:val="24"/>
          <w:sz w:val="24"/>
          <w:szCs w:val="24"/>
        </w:rPr>
        <w:t xml:space="preserve">ese název </w:t>
      </w:r>
      <w:r w:rsidR="00DC296F" w:rsidRPr="00DC296F">
        <w:rPr>
          <w:rFonts w:ascii="Times New Roman" w:hAnsi="Times New Roman" w:cs="Times New Roman"/>
          <w:i/>
          <w:spacing w:val="24"/>
          <w:sz w:val="24"/>
          <w:szCs w:val="24"/>
        </w:rPr>
        <w:t>The man and his music</w:t>
      </w:r>
      <w:r w:rsidR="00EC5969">
        <w:rPr>
          <w:rStyle w:val="Znakapoznpodarou"/>
          <w:rFonts w:ascii="Times New Roman" w:hAnsi="Times New Roman" w:cs="Times New Roman"/>
          <w:i/>
          <w:spacing w:val="24"/>
          <w:sz w:val="24"/>
          <w:szCs w:val="24"/>
        </w:rPr>
        <w:footnoteReference w:id="4"/>
      </w:r>
      <w:r w:rsidR="00DC296F" w:rsidRPr="00DC296F">
        <w:rPr>
          <w:rFonts w:ascii="Times New Roman" w:hAnsi="Times New Roman" w:cs="Times New Roman"/>
          <w:spacing w:val="24"/>
          <w:sz w:val="24"/>
          <w:szCs w:val="24"/>
        </w:rPr>
        <w:t xml:space="preserve"> a je </w:t>
      </w:r>
      <w:r w:rsidR="007A616C">
        <w:rPr>
          <w:rFonts w:ascii="Times New Roman" w:hAnsi="Times New Roman" w:cs="Times New Roman"/>
          <w:spacing w:val="24"/>
          <w:sz w:val="24"/>
          <w:szCs w:val="24"/>
        </w:rPr>
        <w:t>další z řady autorových</w:t>
      </w:r>
      <w:r w:rsidR="00DC296F" w:rsidRPr="00DC296F">
        <w:rPr>
          <w:rFonts w:ascii="Times New Roman" w:hAnsi="Times New Roman" w:cs="Times New Roman"/>
          <w:spacing w:val="24"/>
          <w:sz w:val="24"/>
          <w:szCs w:val="24"/>
        </w:rPr>
        <w:t xml:space="preserve"> biografií tohoto typu</w:t>
      </w:r>
      <w:r w:rsidR="007A616C">
        <w:rPr>
          <w:rFonts w:ascii="Times New Roman" w:hAnsi="Times New Roman" w:cs="Times New Roman"/>
          <w:spacing w:val="24"/>
          <w:sz w:val="24"/>
          <w:szCs w:val="24"/>
        </w:rPr>
        <w:t xml:space="preserve"> (</w:t>
      </w:r>
      <w:r w:rsidR="00DC296F" w:rsidRPr="00DC296F">
        <w:rPr>
          <w:rFonts w:ascii="Times New Roman" w:hAnsi="Times New Roman" w:cs="Times New Roman"/>
          <w:spacing w:val="24"/>
          <w:sz w:val="24"/>
          <w:szCs w:val="24"/>
        </w:rPr>
        <w:t xml:space="preserve">například </w:t>
      </w:r>
      <w:r w:rsidR="00DC296F" w:rsidRPr="00E30E21">
        <w:rPr>
          <w:rFonts w:ascii="Times New Roman" w:hAnsi="Times New Roman" w:cs="Times New Roman"/>
          <w:spacing w:val="24"/>
          <w:sz w:val="24"/>
          <w:szCs w:val="24"/>
        </w:rPr>
        <w:t>o Milesi Davisovi</w:t>
      </w:r>
      <w:r w:rsidR="007A616C">
        <w:rPr>
          <w:rFonts w:ascii="Times New Roman" w:hAnsi="Times New Roman" w:cs="Times New Roman"/>
          <w:spacing w:val="24"/>
          <w:sz w:val="24"/>
          <w:szCs w:val="24"/>
        </w:rPr>
        <w:t>)</w:t>
      </w:r>
      <w:r w:rsidR="00DC296F" w:rsidRPr="00E30E21">
        <w:rPr>
          <w:rFonts w:ascii="Times New Roman" w:hAnsi="Times New Roman" w:cs="Times New Roman"/>
          <w:spacing w:val="24"/>
          <w:sz w:val="24"/>
          <w:szCs w:val="24"/>
        </w:rPr>
        <w:t xml:space="preserve">. </w:t>
      </w:r>
      <w:r w:rsidR="00E30E21" w:rsidRPr="00E30E21">
        <w:rPr>
          <w:rFonts w:ascii="Times New Roman" w:hAnsi="Times New Roman" w:cs="Times New Roman"/>
          <w:spacing w:val="24"/>
          <w:sz w:val="24"/>
          <w:szCs w:val="24"/>
        </w:rPr>
        <w:t>Dalším pramenem je dnes nedostupná kniha</w:t>
      </w:r>
      <w:r w:rsidR="007A616C">
        <w:rPr>
          <w:rFonts w:ascii="Times New Roman" w:hAnsi="Times New Roman" w:cs="Times New Roman"/>
          <w:spacing w:val="24"/>
          <w:sz w:val="24"/>
          <w:szCs w:val="24"/>
        </w:rPr>
        <w:t xml:space="preserve"> </w:t>
      </w:r>
      <w:r w:rsidR="007A616C">
        <w:rPr>
          <w:rFonts w:ascii="Times New Roman" w:hAnsi="Times New Roman" w:cs="Times New Roman"/>
          <w:i/>
          <w:color w:val="000000"/>
          <w:spacing w:val="24"/>
          <w:sz w:val="24"/>
          <w:szCs w:val="24"/>
          <w:shd w:val="clear" w:color="auto" w:fill="FFFFFF"/>
        </w:rPr>
        <w:t>My ferocious desire</w:t>
      </w:r>
      <w:r w:rsidR="007A616C">
        <w:rPr>
          <w:rFonts w:ascii="Times New Roman" w:hAnsi="Times New Roman" w:cs="Times New Roman"/>
          <w:spacing w:val="24"/>
          <w:sz w:val="24"/>
          <w:szCs w:val="24"/>
        </w:rPr>
        <w:t xml:space="preserve">, </w:t>
      </w:r>
      <w:proofErr w:type="gramStart"/>
      <w:r w:rsidR="007A616C">
        <w:rPr>
          <w:rFonts w:ascii="Times New Roman" w:hAnsi="Times New Roman" w:cs="Times New Roman"/>
          <w:spacing w:val="24"/>
          <w:sz w:val="24"/>
          <w:szCs w:val="24"/>
        </w:rPr>
        <w:t>jejíž</w:t>
      </w:r>
      <w:proofErr w:type="gramEnd"/>
      <w:r w:rsidR="00E30E21" w:rsidRPr="00E30E21">
        <w:rPr>
          <w:rFonts w:ascii="Times New Roman" w:hAnsi="Times New Roman" w:cs="Times New Roman"/>
          <w:spacing w:val="24"/>
          <w:sz w:val="24"/>
          <w:szCs w:val="24"/>
        </w:rPr>
        <w:t xml:space="preserve"> autorem </w:t>
      </w:r>
      <w:r w:rsidR="007A616C">
        <w:rPr>
          <w:rFonts w:ascii="Times New Roman" w:hAnsi="Times New Roman" w:cs="Times New Roman"/>
          <w:spacing w:val="24"/>
          <w:sz w:val="24"/>
          <w:szCs w:val="24"/>
        </w:rPr>
        <w:t xml:space="preserve">je </w:t>
      </w:r>
      <w:r w:rsidR="00E30E21" w:rsidRPr="00E30E21">
        <w:rPr>
          <w:rFonts w:ascii="Times New Roman" w:hAnsi="Times New Roman" w:cs="Times New Roman"/>
          <w:spacing w:val="24"/>
          <w:sz w:val="24"/>
          <w:szCs w:val="24"/>
        </w:rPr>
        <w:t xml:space="preserve">sám Keith Jarrett. </w:t>
      </w:r>
      <w:r w:rsidR="007A616C">
        <w:rPr>
          <w:rFonts w:ascii="Times New Roman" w:hAnsi="Times New Roman" w:cs="Times New Roman"/>
          <w:color w:val="000000"/>
          <w:spacing w:val="24"/>
          <w:sz w:val="24"/>
          <w:szCs w:val="24"/>
          <w:shd w:val="clear" w:color="auto" w:fill="FFFFFF"/>
        </w:rPr>
        <w:t>D</w:t>
      </w:r>
      <w:r w:rsidR="00E30E21">
        <w:rPr>
          <w:rFonts w:ascii="Times New Roman" w:hAnsi="Times New Roman" w:cs="Times New Roman"/>
          <w:color w:val="000000"/>
          <w:spacing w:val="24"/>
          <w:sz w:val="24"/>
          <w:szCs w:val="24"/>
          <w:shd w:val="clear" w:color="auto" w:fill="FFFFFF"/>
        </w:rPr>
        <w:t xml:space="preserve">nes je </w:t>
      </w:r>
      <w:r w:rsidR="0080752C">
        <w:rPr>
          <w:rFonts w:ascii="Times New Roman" w:hAnsi="Times New Roman" w:cs="Times New Roman"/>
          <w:color w:val="000000"/>
          <w:spacing w:val="24"/>
          <w:sz w:val="24"/>
          <w:szCs w:val="24"/>
          <w:shd w:val="clear" w:color="auto" w:fill="FFFFFF"/>
        </w:rPr>
        <w:t xml:space="preserve">k </w:t>
      </w:r>
      <w:r w:rsidR="00E30E21">
        <w:rPr>
          <w:rFonts w:ascii="Times New Roman" w:hAnsi="Times New Roman" w:cs="Times New Roman"/>
          <w:color w:val="000000"/>
          <w:spacing w:val="24"/>
          <w:sz w:val="24"/>
          <w:szCs w:val="24"/>
          <w:shd w:val="clear" w:color="auto" w:fill="FFFFFF"/>
        </w:rPr>
        <w:t>dostání</w:t>
      </w:r>
      <w:r w:rsidR="0018381E">
        <w:rPr>
          <w:rFonts w:ascii="Times New Roman" w:hAnsi="Times New Roman" w:cs="Times New Roman"/>
          <w:color w:val="000000"/>
          <w:spacing w:val="24"/>
          <w:sz w:val="24"/>
          <w:szCs w:val="24"/>
          <w:shd w:val="clear" w:color="auto" w:fill="FFFFFF"/>
        </w:rPr>
        <w:t xml:space="preserve"> pouze jako sběratelský předmět </w:t>
      </w:r>
      <w:r w:rsidR="007A616C">
        <w:rPr>
          <w:rFonts w:ascii="Times New Roman" w:hAnsi="Times New Roman" w:cs="Times New Roman"/>
          <w:color w:val="000000"/>
          <w:spacing w:val="24"/>
          <w:sz w:val="24"/>
          <w:szCs w:val="24"/>
          <w:shd w:val="clear" w:color="auto" w:fill="FFFFFF"/>
        </w:rPr>
        <w:t>pouze</w:t>
      </w:r>
      <w:r w:rsidR="00DB0FB4">
        <w:rPr>
          <w:rFonts w:ascii="Times New Roman" w:hAnsi="Times New Roman" w:cs="Times New Roman"/>
          <w:color w:val="000000"/>
          <w:spacing w:val="24"/>
          <w:sz w:val="24"/>
          <w:szCs w:val="24"/>
          <w:shd w:val="clear" w:color="auto" w:fill="FFFFFF"/>
        </w:rPr>
        <w:t xml:space="preserve"> </w:t>
      </w:r>
      <w:r w:rsidR="007A616C">
        <w:rPr>
          <w:rFonts w:ascii="Times New Roman" w:hAnsi="Times New Roman" w:cs="Times New Roman"/>
          <w:color w:val="000000"/>
          <w:spacing w:val="24"/>
          <w:sz w:val="24"/>
          <w:szCs w:val="24"/>
          <w:shd w:val="clear" w:color="auto" w:fill="FFFFFF"/>
        </w:rPr>
        <w:t>v italštině.</w:t>
      </w:r>
      <w:r w:rsidR="00E30E21">
        <w:rPr>
          <w:rFonts w:ascii="Times New Roman" w:hAnsi="Times New Roman" w:cs="Times New Roman"/>
          <w:color w:val="000000"/>
          <w:spacing w:val="24"/>
          <w:sz w:val="24"/>
          <w:szCs w:val="24"/>
          <w:shd w:val="clear" w:color="auto" w:fill="FFFFFF"/>
        </w:rPr>
        <w:t xml:space="preserve"> </w:t>
      </w:r>
      <w:r w:rsidR="007A616C">
        <w:rPr>
          <w:rFonts w:ascii="Times New Roman" w:hAnsi="Times New Roman" w:cs="Times New Roman"/>
          <w:color w:val="000000"/>
          <w:spacing w:val="24"/>
          <w:sz w:val="24"/>
          <w:szCs w:val="24"/>
          <w:shd w:val="clear" w:color="auto" w:fill="FFFFFF"/>
        </w:rPr>
        <w:t>Dále pak</w:t>
      </w:r>
      <w:r w:rsidR="00DC296F" w:rsidRPr="00E30E21">
        <w:rPr>
          <w:rFonts w:ascii="Times New Roman" w:hAnsi="Times New Roman" w:cs="Times New Roman"/>
          <w:spacing w:val="24"/>
          <w:sz w:val="24"/>
          <w:szCs w:val="24"/>
        </w:rPr>
        <w:t xml:space="preserve"> v roce</w:t>
      </w:r>
      <w:r w:rsidR="00DC296F" w:rsidRPr="00DC296F">
        <w:rPr>
          <w:rFonts w:ascii="Times New Roman" w:hAnsi="Times New Roman" w:cs="Times New Roman"/>
          <w:spacing w:val="24"/>
          <w:sz w:val="24"/>
          <w:szCs w:val="24"/>
        </w:rPr>
        <w:t xml:space="preserve"> 2009 </w:t>
      </w:r>
      <w:r w:rsidR="007A616C">
        <w:rPr>
          <w:rFonts w:ascii="Times New Roman" w:hAnsi="Times New Roman" w:cs="Times New Roman"/>
          <w:spacing w:val="24"/>
          <w:sz w:val="24"/>
          <w:szCs w:val="24"/>
        </w:rPr>
        <w:t xml:space="preserve">vyšla </w:t>
      </w:r>
      <w:r w:rsidR="00DC296F" w:rsidRPr="00DC296F">
        <w:rPr>
          <w:rFonts w:ascii="Times New Roman" w:hAnsi="Times New Roman" w:cs="Times New Roman"/>
          <w:spacing w:val="24"/>
          <w:sz w:val="24"/>
          <w:szCs w:val="24"/>
        </w:rPr>
        <w:t>analytická práce</w:t>
      </w:r>
      <w:r w:rsidR="007D3D18">
        <w:rPr>
          <w:rFonts w:ascii="Times New Roman" w:hAnsi="Times New Roman" w:cs="Times New Roman"/>
          <w:spacing w:val="24"/>
          <w:sz w:val="24"/>
          <w:szCs w:val="24"/>
        </w:rPr>
        <w:t xml:space="preserve"> Dariusze Terefenka</w:t>
      </w:r>
      <w:r w:rsidR="00DC296F" w:rsidRPr="00DC296F">
        <w:rPr>
          <w:rFonts w:ascii="Times New Roman" w:hAnsi="Times New Roman" w:cs="Times New Roman"/>
          <w:spacing w:val="24"/>
          <w:sz w:val="24"/>
          <w:szCs w:val="24"/>
        </w:rPr>
        <w:t xml:space="preserve">, jenž pod názvem </w:t>
      </w:r>
      <w:r w:rsidR="00DC296F" w:rsidRPr="00DC296F">
        <w:rPr>
          <w:rFonts w:ascii="Times New Roman" w:hAnsi="Times New Roman" w:cs="Times New Roman"/>
          <w:i/>
          <w:spacing w:val="24"/>
          <w:sz w:val="24"/>
          <w:szCs w:val="24"/>
        </w:rPr>
        <w:t>Keith Jarrett’s trans</w:t>
      </w:r>
      <w:r w:rsidR="0080752C">
        <w:rPr>
          <w:rFonts w:ascii="Times New Roman" w:hAnsi="Times New Roman" w:cs="Times New Roman"/>
          <w:i/>
          <w:spacing w:val="24"/>
          <w:sz w:val="24"/>
          <w:szCs w:val="24"/>
        </w:rPr>
        <w:t>formation of standard</w:t>
      </w:r>
      <w:r w:rsidR="00DC296F" w:rsidRPr="00DC296F">
        <w:rPr>
          <w:rFonts w:ascii="Times New Roman" w:hAnsi="Times New Roman" w:cs="Times New Roman"/>
          <w:i/>
          <w:spacing w:val="24"/>
          <w:sz w:val="24"/>
          <w:szCs w:val="24"/>
        </w:rPr>
        <w:t xml:space="preserve"> tunes: theory, analysis and pedagogy </w:t>
      </w:r>
      <w:r w:rsidR="007A616C">
        <w:rPr>
          <w:rFonts w:ascii="Times New Roman" w:hAnsi="Times New Roman" w:cs="Times New Roman"/>
          <w:spacing w:val="24"/>
          <w:sz w:val="24"/>
          <w:szCs w:val="24"/>
        </w:rPr>
        <w:t>rozebírá</w:t>
      </w:r>
      <w:r w:rsidR="00E30E21">
        <w:rPr>
          <w:rFonts w:ascii="Times New Roman" w:hAnsi="Times New Roman" w:cs="Times New Roman"/>
          <w:spacing w:val="24"/>
          <w:sz w:val="24"/>
          <w:szCs w:val="24"/>
        </w:rPr>
        <w:t xml:space="preserve"> jeho práci s Jazzovými standard</w:t>
      </w:r>
      <w:r w:rsidR="007D3D18">
        <w:rPr>
          <w:rFonts w:ascii="Times New Roman" w:hAnsi="Times New Roman" w:cs="Times New Roman"/>
          <w:spacing w:val="24"/>
          <w:sz w:val="24"/>
          <w:szCs w:val="24"/>
        </w:rPr>
        <w:t>y</w:t>
      </w:r>
      <w:r w:rsidR="00DC296F" w:rsidRPr="00DC296F">
        <w:rPr>
          <w:rFonts w:ascii="Times New Roman" w:hAnsi="Times New Roman" w:cs="Times New Roman"/>
          <w:spacing w:val="24"/>
          <w:sz w:val="24"/>
          <w:szCs w:val="24"/>
        </w:rPr>
        <w:t>.</w:t>
      </w:r>
      <w:r w:rsidR="00AF798D">
        <w:rPr>
          <w:rFonts w:ascii="Times New Roman" w:hAnsi="Times New Roman" w:cs="Times New Roman"/>
          <w:spacing w:val="24"/>
          <w:sz w:val="24"/>
          <w:szCs w:val="24"/>
        </w:rPr>
        <w:t xml:space="preserve"> </w:t>
      </w:r>
    </w:p>
    <w:p w:rsidR="0080752C" w:rsidRDefault="00627AC9" w:rsidP="00627AC9">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t>Nedílnou součá</w:t>
      </w:r>
      <w:r w:rsidR="007A616C">
        <w:rPr>
          <w:rFonts w:ascii="Times New Roman" w:hAnsi="Times New Roman" w:cs="Times New Roman"/>
          <w:spacing w:val="24"/>
          <w:sz w:val="24"/>
          <w:szCs w:val="24"/>
        </w:rPr>
        <w:t>stí dnešních informačních zdrojů jsou i internetové stránky</w:t>
      </w:r>
      <w:r>
        <w:rPr>
          <w:rFonts w:ascii="Times New Roman" w:hAnsi="Times New Roman" w:cs="Times New Roman"/>
          <w:spacing w:val="24"/>
          <w:sz w:val="24"/>
          <w:szCs w:val="24"/>
        </w:rPr>
        <w:t xml:space="preserve">. Kompletní seznam použitých </w:t>
      </w:r>
      <w:r w:rsidR="007A616C">
        <w:rPr>
          <w:rFonts w:ascii="Times New Roman" w:hAnsi="Times New Roman" w:cs="Times New Roman"/>
          <w:spacing w:val="24"/>
          <w:sz w:val="24"/>
          <w:szCs w:val="24"/>
        </w:rPr>
        <w:t>online pramenů stránek</w:t>
      </w:r>
      <w:r>
        <w:rPr>
          <w:rFonts w:ascii="Times New Roman" w:hAnsi="Times New Roman" w:cs="Times New Roman"/>
          <w:spacing w:val="24"/>
          <w:sz w:val="24"/>
          <w:szCs w:val="24"/>
        </w:rPr>
        <w:t xml:space="preserve"> naleznete v</w:t>
      </w:r>
      <w:r w:rsidR="00A337A0">
        <w:rPr>
          <w:rFonts w:ascii="Times New Roman" w:hAnsi="Times New Roman" w:cs="Times New Roman"/>
          <w:spacing w:val="24"/>
          <w:sz w:val="24"/>
          <w:szCs w:val="24"/>
        </w:rPr>
        <w:t> </w:t>
      </w:r>
      <w:r>
        <w:rPr>
          <w:rFonts w:ascii="Times New Roman" w:hAnsi="Times New Roman" w:cs="Times New Roman"/>
          <w:spacing w:val="24"/>
          <w:sz w:val="24"/>
          <w:szCs w:val="24"/>
        </w:rPr>
        <w:t>bibliografii</w:t>
      </w:r>
      <w:r w:rsidR="00A337A0">
        <w:rPr>
          <w:rFonts w:ascii="Times New Roman" w:hAnsi="Times New Roman" w:cs="Times New Roman"/>
          <w:spacing w:val="24"/>
          <w:sz w:val="24"/>
          <w:szCs w:val="24"/>
        </w:rPr>
        <w:t>.</w:t>
      </w:r>
    </w:p>
    <w:p w:rsidR="00F84732" w:rsidRDefault="007A616C" w:rsidP="007A616C">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t>Velmi důležitým materiálem</w:t>
      </w:r>
      <w:r w:rsidR="00E30E21">
        <w:rPr>
          <w:rFonts w:ascii="Times New Roman" w:hAnsi="Times New Roman" w:cs="Times New Roman"/>
          <w:spacing w:val="24"/>
          <w:sz w:val="24"/>
          <w:szCs w:val="24"/>
        </w:rPr>
        <w:t xml:space="preserve"> jsou pak hrané dokumenty. </w:t>
      </w:r>
      <w:r w:rsidR="00E30E21" w:rsidRPr="00E30E21">
        <w:rPr>
          <w:rFonts w:ascii="Times New Roman" w:hAnsi="Times New Roman" w:cs="Times New Roman"/>
          <w:i/>
          <w:spacing w:val="24"/>
          <w:sz w:val="24"/>
          <w:szCs w:val="24"/>
        </w:rPr>
        <w:t>The art of improvisation</w:t>
      </w:r>
      <w:r w:rsidR="00805D7C">
        <w:rPr>
          <w:rStyle w:val="Znakapoznpodarou"/>
          <w:rFonts w:ascii="Times New Roman" w:hAnsi="Times New Roman" w:cs="Times New Roman"/>
          <w:i/>
          <w:spacing w:val="24"/>
          <w:sz w:val="24"/>
          <w:szCs w:val="24"/>
        </w:rPr>
        <w:footnoteReference w:id="5"/>
      </w:r>
      <w:r w:rsidR="00E30E21" w:rsidRPr="00E30E21">
        <w:rPr>
          <w:rFonts w:ascii="Times New Roman" w:hAnsi="Times New Roman" w:cs="Times New Roman"/>
          <w:i/>
          <w:spacing w:val="24"/>
          <w:sz w:val="24"/>
          <w:szCs w:val="24"/>
        </w:rPr>
        <w:t xml:space="preserve"> </w:t>
      </w:r>
      <w:r w:rsidR="00E30E21">
        <w:rPr>
          <w:rFonts w:ascii="Times New Roman" w:hAnsi="Times New Roman" w:cs="Times New Roman"/>
          <w:spacing w:val="24"/>
          <w:sz w:val="24"/>
          <w:szCs w:val="24"/>
        </w:rPr>
        <w:t xml:space="preserve">je </w:t>
      </w:r>
      <w:r w:rsidR="007D3D18">
        <w:rPr>
          <w:rFonts w:ascii="Times New Roman" w:hAnsi="Times New Roman" w:cs="Times New Roman"/>
          <w:spacing w:val="24"/>
          <w:sz w:val="24"/>
          <w:szCs w:val="24"/>
        </w:rPr>
        <w:t xml:space="preserve">biografický </w:t>
      </w:r>
      <w:r w:rsidR="00E30E21">
        <w:rPr>
          <w:rFonts w:ascii="Times New Roman" w:hAnsi="Times New Roman" w:cs="Times New Roman"/>
          <w:spacing w:val="24"/>
          <w:sz w:val="24"/>
          <w:szCs w:val="24"/>
        </w:rPr>
        <w:t xml:space="preserve">dokument </w:t>
      </w:r>
      <w:r w:rsidR="007D3D18">
        <w:rPr>
          <w:rFonts w:ascii="Times New Roman" w:hAnsi="Times New Roman" w:cs="Times New Roman"/>
          <w:spacing w:val="24"/>
          <w:sz w:val="24"/>
          <w:szCs w:val="24"/>
        </w:rPr>
        <w:t xml:space="preserve">o Jarrettovi </w:t>
      </w:r>
      <w:r w:rsidR="00E30E21">
        <w:rPr>
          <w:rFonts w:ascii="Times New Roman" w:hAnsi="Times New Roman" w:cs="Times New Roman"/>
          <w:spacing w:val="24"/>
          <w:sz w:val="24"/>
          <w:szCs w:val="24"/>
        </w:rPr>
        <w:t>z roku 2005 od společnosti Euroarts.</w:t>
      </w:r>
      <w:r w:rsidR="00093B18">
        <w:rPr>
          <w:rFonts w:ascii="Times New Roman" w:hAnsi="Times New Roman" w:cs="Times New Roman"/>
          <w:spacing w:val="24"/>
          <w:sz w:val="24"/>
          <w:szCs w:val="24"/>
        </w:rPr>
        <w:t xml:space="preserve"> V dokumentu Jarrett odpovídá na mnoho otázek, </w:t>
      </w:r>
      <w:r>
        <w:rPr>
          <w:rFonts w:ascii="Times New Roman" w:hAnsi="Times New Roman" w:cs="Times New Roman"/>
          <w:spacing w:val="24"/>
          <w:sz w:val="24"/>
          <w:szCs w:val="24"/>
        </w:rPr>
        <w:t>které mapují celý jeho život a zároveň popisují</w:t>
      </w:r>
      <w:r w:rsidR="00093B18">
        <w:rPr>
          <w:rFonts w:ascii="Times New Roman" w:hAnsi="Times New Roman" w:cs="Times New Roman"/>
          <w:spacing w:val="24"/>
          <w:sz w:val="24"/>
          <w:szCs w:val="24"/>
        </w:rPr>
        <w:t xml:space="preserve"> jeho nejdůležitější</w:t>
      </w:r>
      <w:r>
        <w:rPr>
          <w:rFonts w:ascii="Times New Roman" w:hAnsi="Times New Roman" w:cs="Times New Roman"/>
          <w:spacing w:val="24"/>
          <w:sz w:val="24"/>
          <w:szCs w:val="24"/>
        </w:rPr>
        <w:t xml:space="preserve"> umělecké a osobní</w:t>
      </w:r>
      <w:r w:rsidR="00093B18">
        <w:rPr>
          <w:rFonts w:ascii="Times New Roman" w:hAnsi="Times New Roman" w:cs="Times New Roman"/>
          <w:spacing w:val="24"/>
          <w:sz w:val="24"/>
          <w:szCs w:val="24"/>
        </w:rPr>
        <w:t xml:space="preserve"> </w:t>
      </w:r>
      <w:r>
        <w:rPr>
          <w:rFonts w:ascii="Times New Roman" w:hAnsi="Times New Roman" w:cs="Times New Roman"/>
          <w:spacing w:val="24"/>
          <w:sz w:val="24"/>
          <w:szCs w:val="24"/>
        </w:rPr>
        <w:t>momenty</w:t>
      </w:r>
      <w:r w:rsidR="00093B18">
        <w:rPr>
          <w:rFonts w:ascii="Times New Roman" w:hAnsi="Times New Roman" w:cs="Times New Roman"/>
          <w:spacing w:val="24"/>
          <w:sz w:val="24"/>
          <w:szCs w:val="24"/>
        </w:rPr>
        <w:t xml:space="preserve">. </w:t>
      </w:r>
      <w:r>
        <w:rPr>
          <w:rFonts w:ascii="Times New Roman" w:hAnsi="Times New Roman" w:cs="Times New Roman"/>
          <w:spacing w:val="24"/>
          <w:sz w:val="24"/>
          <w:szCs w:val="24"/>
        </w:rPr>
        <w:t>Během devadesáti minut</w:t>
      </w:r>
      <w:r w:rsidR="00093B18">
        <w:rPr>
          <w:rFonts w:ascii="Times New Roman" w:hAnsi="Times New Roman" w:cs="Times New Roman"/>
          <w:spacing w:val="24"/>
          <w:sz w:val="24"/>
          <w:szCs w:val="24"/>
        </w:rPr>
        <w:t xml:space="preserve"> </w:t>
      </w:r>
      <w:r>
        <w:rPr>
          <w:rFonts w:ascii="Times New Roman" w:hAnsi="Times New Roman" w:cs="Times New Roman"/>
          <w:spacing w:val="24"/>
          <w:sz w:val="24"/>
          <w:szCs w:val="24"/>
        </w:rPr>
        <w:t xml:space="preserve">trvání </w:t>
      </w:r>
      <w:r w:rsidR="00093B18">
        <w:rPr>
          <w:rFonts w:ascii="Times New Roman" w:hAnsi="Times New Roman" w:cs="Times New Roman"/>
          <w:spacing w:val="24"/>
          <w:sz w:val="24"/>
          <w:szCs w:val="24"/>
        </w:rPr>
        <w:t xml:space="preserve">si lze o Jarrettovi </w:t>
      </w:r>
      <w:r>
        <w:rPr>
          <w:rFonts w:ascii="Times New Roman" w:hAnsi="Times New Roman" w:cs="Times New Roman"/>
          <w:spacing w:val="24"/>
          <w:sz w:val="24"/>
          <w:szCs w:val="24"/>
        </w:rPr>
        <w:t xml:space="preserve">udělat </w:t>
      </w:r>
      <w:r w:rsidR="00093B18" w:rsidRPr="00093B18">
        <w:rPr>
          <w:rFonts w:ascii="Times New Roman" w:hAnsi="Times New Roman" w:cs="Times New Roman"/>
          <w:spacing w:val="24"/>
          <w:sz w:val="24"/>
          <w:szCs w:val="24"/>
        </w:rPr>
        <w:t>ucelený obrázek</w:t>
      </w:r>
      <w:r>
        <w:rPr>
          <w:rFonts w:ascii="Times New Roman" w:hAnsi="Times New Roman" w:cs="Times New Roman"/>
          <w:spacing w:val="24"/>
          <w:sz w:val="24"/>
          <w:szCs w:val="24"/>
        </w:rPr>
        <w:t>, a to</w:t>
      </w:r>
      <w:r w:rsidR="00093B18" w:rsidRPr="00093B18">
        <w:rPr>
          <w:rFonts w:ascii="Times New Roman" w:hAnsi="Times New Roman" w:cs="Times New Roman"/>
          <w:spacing w:val="24"/>
          <w:sz w:val="24"/>
          <w:szCs w:val="24"/>
        </w:rPr>
        <w:t xml:space="preserve"> i díky tomu, že na otázky autorů</w:t>
      </w:r>
      <w:r>
        <w:rPr>
          <w:rFonts w:ascii="Times New Roman" w:hAnsi="Times New Roman" w:cs="Times New Roman"/>
          <w:spacing w:val="24"/>
          <w:sz w:val="24"/>
          <w:szCs w:val="24"/>
        </w:rPr>
        <w:t>m</w:t>
      </w:r>
      <w:r w:rsidR="00093B18" w:rsidRPr="00093B18">
        <w:rPr>
          <w:rFonts w:ascii="Times New Roman" w:hAnsi="Times New Roman" w:cs="Times New Roman"/>
          <w:spacing w:val="24"/>
          <w:sz w:val="24"/>
          <w:szCs w:val="24"/>
        </w:rPr>
        <w:t xml:space="preserve"> odpovídají</w:t>
      </w:r>
      <w:r w:rsidR="00AC3CEC">
        <w:rPr>
          <w:rFonts w:ascii="Times New Roman" w:hAnsi="Times New Roman" w:cs="Times New Roman"/>
          <w:spacing w:val="24"/>
          <w:sz w:val="24"/>
          <w:szCs w:val="24"/>
        </w:rPr>
        <w:t xml:space="preserve"> také</w:t>
      </w:r>
      <w:r w:rsidR="00093B18" w:rsidRPr="00093B18">
        <w:rPr>
          <w:rFonts w:ascii="Times New Roman" w:hAnsi="Times New Roman" w:cs="Times New Roman"/>
          <w:spacing w:val="24"/>
          <w:sz w:val="24"/>
          <w:szCs w:val="24"/>
        </w:rPr>
        <w:t xml:space="preserve"> </w:t>
      </w:r>
      <w:r w:rsidR="00093B18">
        <w:rPr>
          <w:rFonts w:ascii="Times New Roman" w:hAnsi="Times New Roman" w:cs="Times New Roman"/>
          <w:spacing w:val="24"/>
          <w:sz w:val="24"/>
          <w:szCs w:val="24"/>
        </w:rPr>
        <w:t>Manfred Eicher, Gary Peacock, Jack DeJohnette, Steve Cloud, Scott Jarrett, George Avakian, Gary Burton, Tashinari Koinuma, Chick Corea, Charlie Haden, Dewey Redman, Rose Anne Jarrett, Jan Garbarek, Jon Christensen a Palle Danielsson.</w:t>
      </w:r>
      <w:r w:rsidR="00AC3CEC">
        <w:rPr>
          <w:rFonts w:ascii="Times New Roman" w:hAnsi="Times New Roman" w:cs="Times New Roman"/>
          <w:spacing w:val="24"/>
          <w:sz w:val="24"/>
          <w:szCs w:val="24"/>
        </w:rPr>
        <w:t xml:space="preserve"> Druhým filmem, ve kterém se dozvíme o části Jarretova hudebního života je </w:t>
      </w:r>
      <w:r w:rsidR="00163999">
        <w:rPr>
          <w:rFonts w:ascii="Times New Roman" w:hAnsi="Times New Roman" w:cs="Times New Roman"/>
          <w:i/>
          <w:spacing w:val="24"/>
          <w:sz w:val="24"/>
          <w:szCs w:val="24"/>
        </w:rPr>
        <w:t>Miles Electric: A</w:t>
      </w:r>
      <w:r w:rsidR="00AC3CEC">
        <w:rPr>
          <w:rFonts w:ascii="Times New Roman" w:hAnsi="Times New Roman" w:cs="Times New Roman"/>
          <w:i/>
          <w:spacing w:val="24"/>
          <w:sz w:val="24"/>
          <w:szCs w:val="24"/>
        </w:rPr>
        <w:t> Different</w:t>
      </w:r>
      <w:r w:rsidR="00AC3CEC" w:rsidRPr="00AC3CEC">
        <w:rPr>
          <w:rFonts w:ascii="Times New Roman" w:hAnsi="Times New Roman" w:cs="Times New Roman"/>
          <w:i/>
          <w:spacing w:val="24"/>
          <w:sz w:val="24"/>
          <w:szCs w:val="24"/>
        </w:rPr>
        <w:t xml:space="preserve"> Kind of Blu</w:t>
      </w:r>
      <w:r w:rsidR="00AC3CEC">
        <w:rPr>
          <w:rFonts w:ascii="Times New Roman" w:hAnsi="Times New Roman" w:cs="Times New Roman"/>
          <w:i/>
          <w:spacing w:val="24"/>
          <w:sz w:val="24"/>
          <w:szCs w:val="24"/>
        </w:rPr>
        <w:t>e</w:t>
      </w:r>
      <w:r w:rsidR="00AD76D0">
        <w:rPr>
          <w:rStyle w:val="Znakapoznpodarou"/>
          <w:rFonts w:ascii="Times New Roman" w:hAnsi="Times New Roman" w:cs="Times New Roman"/>
          <w:i/>
          <w:spacing w:val="24"/>
          <w:sz w:val="24"/>
          <w:szCs w:val="24"/>
        </w:rPr>
        <w:footnoteReference w:id="6"/>
      </w:r>
      <w:r w:rsidR="00AC3CEC">
        <w:rPr>
          <w:rFonts w:ascii="Times New Roman" w:hAnsi="Times New Roman" w:cs="Times New Roman"/>
          <w:i/>
          <w:spacing w:val="24"/>
          <w:sz w:val="24"/>
          <w:szCs w:val="24"/>
        </w:rPr>
        <w:t xml:space="preserve"> </w:t>
      </w:r>
      <w:r w:rsidR="00AC3CEC">
        <w:rPr>
          <w:rFonts w:ascii="Times New Roman" w:hAnsi="Times New Roman" w:cs="Times New Roman"/>
          <w:spacing w:val="24"/>
          <w:sz w:val="24"/>
          <w:szCs w:val="24"/>
        </w:rPr>
        <w:t>společnosti Eagle eye media z roku 2004</w:t>
      </w:r>
      <w:r w:rsidR="00AC3CEC">
        <w:rPr>
          <w:rFonts w:ascii="Times New Roman" w:hAnsi="Times New Roman" w:cs="Times New Roman"/>
          <w:i/>
          <w:spacing w:val="24"/>
          <w:sz w:val="24"/>
          <w:szCs w:val="24"/>
        </w:rPr>
        <w:t xml:space="preserve">. </w:t>
      </w:r>
      <w:r w:rsidR="00AC3CEC">
        <w:rPr>
          <w:rFonts w:ascii="Times New Roman" w:hAnsi="Times New Roman" w:cs="Times New Roman"/>
          <w:spacing w:val="24"/>
          <w:sz w:val="24"/>
          <w:szCs w:val="24"/>
        </w:rPr>
        <w:t xml:space="preserve">Jarrett u Milese Davise působil necelé dva roky a právě do tohoto období je </w:t>
      </w:r>
      <w:r w:rsidR="00185E45">
        <w:rPr>
          <w:rFonts w:ascii="Times New Roman" w:hAnsi="Times New Roman" w:cs="Times New Roman"/>
          <w:spacing w:val="24"/>
          <w:sz w:val="24"/>
          <w:szCs w:val="24"/>
        </w:rPr>
        <w:t>dokument z velké části zasazen.</w:t>
      </w:r>
    </w:p>
    <w:p w:rsidR="00185E45" w:rsidRPr="00D929B8" w:rsidRDefault="00185E45" w:rsidP="00E1788E">
      <w:pPr>
        <w:spacing w:after="120" w:line="360" w:lineRule="auto"/>
        <w:ind w:firstLine="708"/>
        <w:jc w:val="both"/>
        <w:rPr>
          <w:rFonts w:ascii="Times New Roman" w:hAnsi="Times New Roman" w:cs="Times New Roman"/>
          <w:b/>
          <w:spacing w:val="24"/>
          <w:sz w:val="24"/>
          <w:szCs w:val="24"/>
        </w:rPr>
      </w:pPr>
      <w:r>
        <w:rPr>
          <w:rFonts w:ascii="Times New Roman" w:hAnsi="Times New Roman" w:cs="Times New Roman"/>
          <w:spacing w:val="24"/>
          <w:sz w:val="24"/>
          <w:szCs w:val="24"/>
        </w:rPr>
        <w:lastRenderedPageBreak/>
        <w:t xml:space="preserve">Keith Jarrett a společnost ECM jsou po desítky let nedílnou součástí. Vydavatelská společnost v čele s Manfredem Eicherem upírá svůj zájem především k hudbě a ne k výdělku. Stala se tak </w:t>
      </w:r>
      <w:r w:rsidR="005D3DB5">
        <w:rPr>
          <w:rFonts w:ascii="Times New Roman" w:hAnsi="Times New Roman" w:cs="Times New Roman"/>
          <w:spacing w:val="24"/>
          <w:sz w:val="24"/>
          <w:szCs w:val="24"/>
        </w:rPr>
        <w:t>Jarretovým</w:t>
      </w:r>
      <w:r>
        <w:rPr>
          <w:rFonts w:ascii="Times New Roman" w:hAnsi="Times New Roman" w:cs="Times New Roman"/>
          <w:spacing w:val="24"/>
          <w:sz w:val="24"/>
          <w:szCs w:val="24"/>
        </w:rPr>
        <w:t xml:space="preserve"> domácí</w:t>
      </w:r>
      <w:r w:rsidR="005D3DB5">
        <w:rPr>
          <w:rFonts w:ascii="Times New Roman" w:hAnsi="Times New Roman" w:cs="Times New Roman"/>
          <w:spacing w:val="24"/>
          <w:sz w:val="24"/>
          <w:szCs w:val="24"/>
        </w:rPr>
        <w:t>m vydavatelstvím</w:t>
      </w:r>
      <w:r>
        <w:rPr>
          <w:rFonts w:ascii="Times New Roman" w:hAnsi="Times New Roman" w:cs="Times New Roman"/>
          <w:spacing w:val="24"/>
          <w:sz w:val="24"/>
          <w:szCs w:val="24"/>
        </w:rPr>
        <w:t>. U ECM Jarrett vydal většinu svých desek, hlavně pak sólových.</w:t>
      </w:r>
      <w:r w:rsidR="00A46461">
        <w:rPr>
          <w:rFonts w:ascii="Times New Roman" w:hAnsi="Times New Roman" w:cs="Times New Roman"/>
          <w:spacing w:val="24"/>
          <w:sz w:val="24"/>
          <w:szCs w:val="24"/>
        </w:rPr>
        <w:t xml:space="preserve"> </w:t>
      </w:r>
      <w:r w:rsidR="005D3DB5" w:rsidRPr="005D3DB5">
        <w:rPr>
          <w:rFonts w:ascii="Times New Roman" w:hAnsi="Times New Roman" w:cs="Times New Roman"/>
          <w:i/>
          <w:spacing w:val="24"/>
          <w:sz w:val="24"/>
          <w:szCs w:val="24"/>
        </w:rPr>
        <w:t>Köln</w:t>
      </w:r>
      <w:r w:rsidR="00A46461" w:rsidRPr="005D3DB5">
        <w:rPr>
          <w:rFonts w:ascii="Times New Roman" w:hAnsi="Times New Roman" w:cs="Times New Roman"/>
          <w:i/>
          <w:spacing w:val="24"/>
          <w:sz w:val="24"/>
          <w:szCs w:val="24"/>
        </w:rPr>
        <w:t xml:space="preserve"> koncert</w:t>
      </w:r>
      <w:r w:rsidR="00A46461">
        <w:rPr>
          <w:rFonts w:ascii="Times New Roman" w:hAnsi="Times New Roman" w:cs="Times New Roman"/>
          <w:spacing w:val="24"/>
          <w:sz w:val="24"/>
          <w:szCs w:val="24"/>
        </w:rPr>
        <w:t xml:space="preserve"> z roku 1975 byl rekordně úspěšný a zajistil ECM ekonomickou budoucnost. Úzký vztah </w:t>
      </w:r>
      <w:r>
        <w:rPr>
          <w:rFonts w:ascii="Times New Roman" w:hAnsi="Times New Roman" w:cs="Times New Roman"/>
          <w:spacing w:val="24"/>
          <w:sz w:val="24"/>
          <w:szCs w:val="24"/>
        </w:rPr>
        <w:t>podporuje i fakt, že Jarrett</w:t>
      </w:r>
      <w:r w:rsidR="005D3DB5">
        <w:rPr>
          <w:rFonts w:ascii="Times New Roman" w:hAnsi="Times New Roman" w:cs="Times New Roman"/>
          <w:spacing w:val="24"/>
          <w:sz w:val="24"/>
          <w:szCs w:val="24"/>
        </w:rPr>
        <w:t>ova dráha improvizujícího sólisty začala na Eicherův</w:t>
      </w:r>
      <w:r>
        <w:rPr>
          <w:rFonts w:ascii="Times New Roman" w:hAnsi="Times New Roman" w:cs="Times New Roman"/>
          <w:spacing w:val="24"/>
          <w:sz w:val="24"/>
          <w:szCs w:val="24"/>
        </w:rPr>
        <w:t xml:space="preserve"> </w:t>
      </w:r>
      <w:r w:rsidR="005D3DB5">
        <w:rPr>
          <w:rFonts w:ascii="Times New Roman" w:hAnsi="Times New Roman" w:cs="Times New Roman"/>
          <w:spacing w:val="24"/>
          <w:sz w:val="24"/>
          <w:szCs w:val="24"/>
        </w:rPr>
        <w:t>podnět</w:t>
      </w:r>
      <w:r>
        <w:rPr>
          <w:rFonts w:ascii="Times New Roman" w:hAnsi="Times New Roman" w:cs="Times New Roman"/>
          <w:spacing w:val="24"/>
          <w:sz w:val="24"/>
          <w:szCs w:val="24"/>
        </w:rPr>
        <w:t xml:space="preserve">. Kniha, která pak mapuje </w:t>
      </w:r>
      <w:r w:rsidR="007D3D18">
        <w:rPr>
          <w:rFonts w:ascii="Times New Roman" w:hAnsi="Times New Roman" w:cs="Times New Roman"/>
          <w:spacing w:val="24"/>
          <w:sz w:val="24"/>
          <w:szCs w:val="24"/>
        </w:rPr>
        <w:t xml:space="preserve">ve vzpomínkách lidí s vydavatelstvím spojených </w:t>
      </w:r>
      <w:r>
        <w:rPr>
          <w:rFonts w:ascii="Times New Roman" w:hAnsi="Times New Roman" w:cs="Times New Roman"/>
          <w:spacing w:val="24"/>
          <w:sz w:val="24"/>
          <w:szCs w:val="24"/>
        </w:rPr>
        <w:t xml:space="preserve">dosavadní historii ECM, od jejího vzniku v roce 1969, se nazývá </w:t>
      </w:r>
      <w:r w:rsidRPr="00185E45">
        <w:rPr>
          <w:rFonts w:ascii="Times New Roman" w:hAnsi="Times New Roman" w:cs="Times New Roman"/>
          <w:i/>
          <w:spacing w:val="24"/>
          <w:sz w:val="24"/>
          <w:szCs w:val="24"/>
        </w:rPr>
        <w:t>Horizons Touched</w:t>
      </w:r>
      <w:r>
        <w:rPr>
          <w:rStyle w:val="Znakapoznpodarou"/>
          <w:rFonts w:ascii="Times New Roman" w:hAnsi="Times New Roman" w:cs="Times New Roman"/>
          <w:spacing w:val="24"/>
          <w:sz w:val="24"/>
          <w:szCs w:val="24"/>
        </w:rPr>
        <w:footnoteReference w:id="7"/>
      </w:r>
      <w:r>
        <w:rPr>
          <w:rFonts w:ascii="Times New Roman" w:hAnsi="Times New Roman" w:cs="Times New Roman"/>
          <w:spacing w:val="24"/>
          <w:sz w:val="24"/>
          <w:szCs w:val="24"/>
        </w:rPr>
        <w:t xml:space="preserve">. </w:t>
      </w:r>
      <w:r w:rsidR="00FE0B03">
        <w:rPr>
          <w:rFonts w:ascii="Times New Roman" w:hAnsi="Times New Roman" w:cs="Times New Roman"/>
          <w:spacing w:val="24"/>
          <w:sz w:val="24"/>
          <w:szCs w:val="24"/>
        </w:rPr>
        <w:t xml:space="preserve">V knize jsou Jarrettovi věnovány hned </w:t>
      </w:r>
      <w:r w:rsidR="001B6CBE">
        <w:rPr>
          <w:rFonts w:ascii="Times New Roman" w:hAnsi="Times New Roman" w:cs="Times New Roman"/>
          <w:spacing w:val="24"/>
          <w:sz w:val="24"/>
          <w:szCs w:val="24"/>
        </w:rPr>
        <w:t>dva</w:t>
      </w:r>
      <w:r w:rsidR="00FE0B03">
        <w:rPr>
          <w:rFonts w:ascii="Times New Roman" w:hAnsi="Times New Roman" w:cs="Times New Roman"/>
          <w:spacing w:val="24"/>
          <w:sz w:val="24"/>
          <w:szCs w:val="24"/>
        </w:rPr>
        <w:t xml:space="preserve"> články od autorů </w:t>
      </w:r>
      <w:r w:rsidR="001B6CBE">
        <w:rPr>
          <w:rFonts w:ascii="Times New Roman" w:hAnsi="Times New Roman" w:cs="Times New Roman"/>
          <w:spacing w:val="24"/>
          <w:sz w:val="24"/>
          <w:szCs w:val="24"/>
        </w:rPr>
        <w:t xml:space="preserve">Petera Rüediho, Wolfganga Sandnera a jeho vlastní stať s názvem </w:t>
      </w:r>
      <w:r w:rsidR="005D3DB5">
        <w:rPr>
          <w:rFonts w:ascii="Times New Roman" w:hAnsi="Times New Roman" w:cs="Times New Roman"/>
          <w:i/>
          <w:spacing w:val="24"/>
          <w:sz w:val="24"/>
          <w:szCs w:val="24"/>
        </w:rPr>
        <w:t>Inside out: Thoughts on</w:t>
      </w:r>
      <w:r w:rsidR="001B6CBE" w:rsidRPr="001B6CBE">
        <w:rPr>
          <w:rFonts w:ascii="Times New Roman" w:hAnsi="Times New Roman" w:cs="Times New Roman"/>
          <w:i/>
          <w:spacing w:val="24"/>
          <w:sz w:val="24"/>
          <w:szCs w:val="24"/>
        </w:rPr>
        <w:t xml:space="preserve"> free playing.</w:t>
      </w:r>
      <w:r w:rsidR="001B6CBE">
        <w:rPr>
          <w:rFonts w:ascii="Times New Roman" w:hAnsi="Times New Roman" w:cs="Times New Roman"/>
          <w:spacing w:val="24"/>
          <w:sz w:val="24"/>
          <w:szCs w:val="24"/>
        </w:rPr>
        <w:t xml:space="preserve"> </w:t>
      </w:r>
      <w:r w:rsidRPr="00D929B8">
        <w:rPr>
          <w:rFonts w:ascii="Times New Roman" w:hAnsi="Times New Roman" w:cs="Times New Roman"/>
          <w:b/>
          <w:spacing w:val="24"/>
          <w:sz w:val="24"/>
          <w:szCs w:val="24"/>
        </w:rPr>
        <w:t xml:space="preserve"> </w:t>
      </w:r>
    </w:p>
    <w:p w:rsidR="00AC3CEC" w:rsidRDefault="00AC3CEC" w:rsidP="00E1788E">
      <w:pPr>
        <w:spacing w:line="360" w:lineRule="auto"/>
        <w:jc w:val="both"/>
        <w:rPr>
          <w:rFonts w:ascii="Times New Roman" w:hAnsi="Times New Roman" w:cs="Times New Roman"/>
          <w:spacing w:val="24"/>
          <w:sz w:val="24"/>
          <w:szCs w:val="24"/>
        </w:rPr>
      </w:pPr>
    </w:p>
    <w:p w:rsidR="00AC3CEC" w:rsidRDefault="00AC3CEC" w:rsidP="00E1788E">
      <w:pPr>
        <w:spacing w:line="360" w:lineRule="auto"/>
        <w:jc w:val="both"/>
        <w:rPr>
          <w:rFonts w:ascii="Times New Roman" w:hAnsi="Times New Roman" w:cs="Times New Roman"/>
          <w:spacing w:val="24"/>
          <w:sz w:val="24"/>
          <w:szCs w:val="24"/>
        </w:rPr>
      </w:pPr>
    </w:p>
    <w:p w:rsidR="00185E45" w:rsidRDefault="00185E45" w:rsidP="00E1788E">
      <w:pPr>
        <w:spacing w:line="360" w:lineRule="auto"/>
        <w:jc w:val="both"/>
        <w:rPr>
          <w:rFonts w:ascii="Times New Roman" w:hAnsi="Times New Roman" w:cs="Times New Roman"/>
          <w:b/>
          <w:spacing w:val="24"/>
          <w:sz w:val="32"/>
          <w:szCs w:val="32"/>
        </w:rPr>
      </w:pPr>
    </w:p>
    <w:p w:rsidR="00185E45" w:rsidRDefault="00185E45" w:rsidP="00E1788E">
      <w:pPr>
        <w:spacing w:line="360" w:lineRule="auto"/>
        <w:jc w:val="both"/>
        <w:rPr>
          <w:rFonts w:ascii="Times New Roman" w:hAnsi="Times New Roman" w:cs="Times New Roman"/>
          <w:b/>
          <w:spacing w:val="24"/>
          <w:sz w:val="32"/>
          <w:szCs w:val="32"/>
        </w:rPr>
      </w:pPr>
    </w:p>
    <w:p w:rsidR="00185E45" w:rsidRDefault="00185E45" w:rsidP="00E1788E">
      <w:pPr>
        <w:spacing w:line="360" w:lineRule="auto"/>
        <w:jc w:val="both"/>
        <w:rPr>
          <w:rFonts w:ascii="Times New Roman" w:hAnsi="Times New Roman" w:cs="Times New Roman"/>
          <w:b/>
          <w:spacing w:val="24"/>
          <w:sz w:val="32"/>
          <w:szCs w:val="32"/>
        </w:rPr>
      </w:pPr>
    </w:p>
    <w:p w:rsidR="00805D7C" w:rsidRDefault="00805D7C" w:rsidP="00E1788E">
      <w:pPr>
        <w:spacing w:line="360" w:lineRule="auto"/>
        <w:jc w:val="both"/>
        <w:rPr>
          <w:rFonts w:ascii="Times New Roman" w:hAnsi="Times New Roman" w:cs="Times New Roman"/>
          <w:b/>
          <w:spacing w:val="24"/>
          <w:sz w:val="32"/>
          <w:szCs w:val="32"/>
        </w:rPr>
      </w:pPr>
    </w:p>
    <w:p w:rsidR="00A337A0" w:rsidRDefault="00A337A0" w:rsidP="00E1788E">
      <w:pPr>
        <w:spacing w:line="360" w:lineRule="auto"/>
        <w:jc w:val="both"/>
        <w:rPr>
          <w:rFonts w:ascii="Times New Roman" w:hAnsi="Times New Roman" w:cs="Times New Roman"/>
          <w:b/>
          <w:spacing w:val="24"/>
          <w:sz w:val="32"/>
          <w:szCs w:val="32"/>
        </w:rPr>
      </w:pPr>
    </w:p>
    <w:p w:rsidR="005D3DB5" w:rsidRDefault="005D3DB5" w:rsidP="00E1788E">
      <w:pPr>
        <w:spacing w:line="360" w:lineRule="auto"/>
        <w:jc w:val="both"/>
        <w:rPr>
          <w:rFonts w:ascii="Times New Roman" w:hAnsi="Times New Roman" w:cs="Times New Roman"/>
          <w:b/>
          <w:spacing w:val="24"/>
          <w:sz w:val="32"/>
          <w:szCs w:val="32"/>
        </w:rPr>
      </w:pPr>
    </w:p>
    <w:p w:rsidR="00104D1E" w:rsidRDefault="00104D1E" w:rsidP="00E1788E">
      <w:pPr>
        <w:spacing w:line="360" w:lineRule="auto"/>
        <w:jc w:val="both"/>
        <w:rPr>
          <w:rFonts w:ascii="Times New Roman" w:hAnsi="Times New Roman" w:cs="Times New Roman"/>
          <w:b/>
          <w:spacing w:val="24"/>
          <w:sz w:val="32"/>
          <w:szCs w:val="32"/>
        </w:rPr>
      </w:pPr>
    </w:p>
    <w:p w:rsidR="00624185" w:rsidRDefault="00624185" w:rsidP="00E1788E">
      <w:pPr>
        <w:spacing w:line="360" w:lineRule="auto"/>
        <w:jc w:val="both"/>
        <w:rPr>
          <w:rFonts w:ascii="Times New Roman" w:hAnsi="Times New Roman" w:cs="Times New Roman"/>
          <w:b/>
          <w:spacing w:val="24"/>
          <w:sz w:val="32"/>
          <w:szCs w:val="32"/>
        </w:rPr>
      </w:pPr>
    </w:p>
    <w:p w:rsidR="00624185" w:rsidRDefault="00624185" w:rsidP="00E1788E">
      <w:pPr>
        <w:spacing w:line="360" w:lineRule="auto"/>
        <w:jc w:val="both"/>
        <w:rPr>
          <w:rFonts w:ascii="Times New Roman" w:hAnsi="Times New Roman" w:cs="Times New Roman"/>
          <w:b/>
          <w:spacing w:val="24"/>
          <w:sz w:val="32"/>
          <w:szCs w:val="32"/>
        </w:rPr>
      </w:pPr>
    </w:p>
    <w:p w:rsidR="00DC296F" w:rsidRPr="005704BE" w:rsidRDefault="00DC296F" w:rsidP="005704BE">
      <w:pPr>
        <w:pStyle w:val="Odstavecseseznamem"/>
        <w:numPr>
          <w:ilvl w:val="0"/>
          <w:numId w:val="4"/>
        </w:numPr>
        <w:spacing w:line="360" w:lineRule="auto"/>
        <w:rPr>
          <w:rFonts w:ascii="Times New Roman" w:hAnsi="Times New Roman" w:cs="Times New Roman"/>
          <w:b/>
          <w:spacing w:val="24"/>
          <w:sz w:val="32"/>
          <w:szCs w:val="32"/>
        </w:rPr>
      </w:pPr>
      <w:r w:rsidRPr="005704BE">
        <w:rPr>
          <w:rFonts w:ascii="Times New Roman" w:hAnsi="Times New Roman" w:cs="Times New Roman"/>
          <w:b/>
          <w:spacing w:val="24"/>
          <w:sz w:val="32"/>
          <w:szCs w:val="32"/>
        </w:rPr>
        <w:lastRenderedPageBreak/>
        <w:t>Život a tvorba Keitha Jarretta</w:t>
      </w:r>
    </w:p>
    <w:p w:rsidR="00DC296F" w:rsidRPr="00624185" w:rsidRDefault="00DC296F" w:rsidP="00E1788E">
      <w:pPr>
        <w:spacing w:line="360" w:lineRule="auto"/>
        <w:ind w:firstLine="708"/>
        <w:jc w:val="both"/>
        <w:rPr>
          <w:rFonts w:ascii="Times New Roman" w:hAnsi="Times New Roman" w:cs="Times New Roman"/>
          <w:spacing w:val="24"/>
          <w:sz w:val="24"/>
          <w:szCs w:val="24"/>
        </w:rPr>
      </w:pPr>
      <w:r w:rsidRPr="00624185">
        <w:rPr>
          <w:rFonts w:ascii="Times New Roman" w:hAnsi="Times New Roman" w:cs="Times New Roman"/>
          <w:spacing w:val="24"/>
          <w:sz w:val="24"/>
          <w:szCs w:val="24"/>
        </w:rPr>
        <w:t xml:space="preserve">Keith </w:t>
      </w:r>
      <w:r w:rsidR="00F84732" w:rsidRPr="00624185">
        <w:rPr>
          <w:rFonts w:ascii="Times New Roman" w:hAnsi="Times New Roman" w:cs="Times New Roman"/>
          <w:spacing w:val="24"/>
          <w:sz w:val="24"/>
          <w:szCs w:val="24"/>
        </w:rPr>
        <w:t>Jarrett se narodil 8. května 194</w:t>
      </w:r>
      <w:r w:rsidRPr="00624185">
        <w:rPr>
          <w:rFonts w:ascii="Times New Roman" w:hAnsi="Times New Roman" w:cs="Times New Roman"/>
          <w:spacing w:val="24"/>
          <w:sz w:val="24"/>
          <w:szCs w:val="24"/>
        </w:rPr>
        <w:t>5 v Allentown v</w:t>
      </w:r>
      <w:r w:rsidR="0001395A" w:rsidRPr="00624185">
        <w:rPr>
          <w:rFonts w:ascii="Times New Roman" w:hAnsi="Times New Roman" w:cs="Times New Roman"/>
          <w:spacing w:val="24"/>
          <w:sz w:val="24"/>
          <w:szCs w:val="24"/>
        </w:rPr>
        <w:t> </w:t>
      </w:r>
      <w:r w:rsidRPr="00624185">
        <w:rPr>
          <w:rFonts w:ascii="Times New Roman" w:hAnsi="Times New Roman" w:cs="Times New Roman"/>
          <w:spacing w:val="24"/>
          <w:sz w:val="24"/>
          <w:szCs w:val="24"/>
        </w:rPr>
        <w:t>Pensylvánii</w:t>
      </w:r>
      <w:r w:rsidR="0001395A" w:rsidRPr="00624185">
        <w:rPr>
          <w:rFonts w:ascii="Times New Roman" w:hAnsi="Times New Roman" w:cs="Times New Roman"/>
          <w:spacing w:val="24"/>
          <w:sz w:val="24"/>
          <w:szCs w:val="24"/>
        </w:rPr>
        <w:t>, tedy v den, kdy byla ukončena Druhá světová válka.</w:t>
      </w:r>
      <w:r w:rsidRPr="00624185">
        <w:rPr>
          <w:rFonts w:ascii="Times New Roman" w:hAnsi="Times New Roman" w:cs="Times New Roman"/>
          <w:spacing w:val="24"/>
          <w:sz w:val="24"/>
          <w:szCs w:val="24"/>
        </w:rPr>
        <w:t xml:space="preserve"> Jeho rodiče jsou původem Evropané a proto i on sám není krví Američan. Jeho matka měla vzt</w:t>
      </w:r>
      <w:r w:rsidR="005D3DB5" w:rsidRPr="00624185">
        <w:rPr>
          <w:rFonts w:ascii="Times New Roman" w:hAnsi="Times New Roman" w:cs="Times New Roman"/>
          <w:spacing w:val="24"/>
          <w:sz w:val="24"/>
          <w:szCs w:val="24"/>
        </w:rPr>
        <w:t>ah k hudbě a sama byla amatérskou</w:t>
      </w:r>
      <w:r w:rsidRPr="00624185">
        <w:rPr>
          <w:rFonts w:ascii="Times New Roman" w:hAnsi="Times New Roman" w:cs="Times New Roman"/>
          <w:spacing w:val="24"/>
          <w:sz w:val="24"/>
          <w:szCs w:val="24"/>
        </w:rPr>
        <w:t xml:space="preserve"> muzikant</w:t>
      </w:r>
      <w:r w:rsidR="005D3DB5" w:rsidRPr="00624185">
        <w:rPr>
          <w:rFonts w:ascii="Times New Roman" w:hAnsi="Times New Roman" w:cs="Times New Roman"/>
          <w:spacing w:val="24"/>
          <w:sz w:val="24"/>
          <w:szCs w:val="24"/>
        </w:rPr>
        <w:t>kou</w:t>
      </w:r>
      <w:r w:rsidRPr="00624185">
        <w:rPr>
          <w:rFonts w:ascii="Times New Roman" w:hAnsi="Times New Roman" w:cs="Times New Roman"/>
          <w:spacing w:val="24"/>
          <w:sz w:val="24"/>
          <w:szCs w:val="24"/>
        </w:rPr>
        <w:t>, proto pro ni nebylo těžké rozeznat velké nadání svého syna. Ten od tří l</w:t>
      </w:r>
      <w:r w:rsidR="00A46461" w:rsidRPr="00624185">
        <w:rPr>
          <w:rFonts w:ascii="Times New Roman" w:hAnsi="Times New Roman" w:cs="Times New Roman"/>
          <w:spacing w:val="24"/>
          <w:sz w:val="24"/>
          <w:szCs w:val="24"/>
        </w:rPr>
        <w:t xml:space="preserve">et začal hrát na piáno a velice </w:t>
      </w:r>
      <w:r w:rsidRPr="00624185">
        <w:rPr>
          <w:rFonts w:ascii="Times New Roman" w:hAnsi="Times New Roman" w:cs="Times New Roman"/>
          <w:spacing w:val="24"/>
          <w:sz w:val="24"/>
          <w:szCs w:val="24"/>
        </w:rPr>
        <w:t>rychle se rozvíjel pod dozorem svých prvních učitelů. Na veřejnosti, a to přímo v</w:t>
      </w:r>
      <w:r w:rsidR="007D3D18" w:rsidRPr="00624185">
        <w:rPr>
          <w:rFonts w:ascii="Times New Roman" w:hAnsi="Times New Roman" w:cs="Times New Roman"/>
          <w:spacing w:val="24"/>
          <w:sz w:val="24"/>
          <w:szCs w:val="24"/>
        </w:rPr>
        <w:t> </w:t>
      </w:r>
      <w:r w:rsidRPr="00624185">
        <w:rPr>
          <w:rFonts w:ascii="Times New Roman" w:hAnsi="Times New Roman" w:cs="Times New Roman"/>
          <w:spacing w:val="24"/>
          <w:sz w:val="24"/>
          <w:szCs w:val="24"/>
        </w:rPr>
        <w:t>televizi</w:t>
      </w:r>
      <w:r w:rsidR="007D3D18" w:rsidRPr="00624185">
        <w:rPr>
          <w:rFonts w:ascii="Times New Roman" w:hAnsi="Times New Roman" w:cs="Times New Roman"/>
          <w:spacing w:val="24"/>
          <w:sz w:val="24"/>
          <w:szCs w:val="24"/>
        </w:rPr>
        <w:t>,</w:t>
      </w:r>
      <w:r w:rsidRPr="00624185">
        <w:rPr>
          <w:rFonts w:ascii="Times New Roman" w:hAnsi="Times New Roman" w:cs="Times New Roman"/>
          <w:spacing w:val="24"/>
          <w:sz w:val="24"/>
          <w:szCs w:val="24"/>
        </w:rPr>
        <w:t xml:space="preserve"> se </w:t>
      </w:r>
      <w:r w:rsidR="005D3DB5" w:rsidRPr="00624185">
        <w:rPr>
          <w:rFonts w:ascii="Times New Roman" w:hAnsi="Times New Roman" w:cs="Times New Roman"/>
          <w:spacing w:val="24"/>
          <w:sz w:val="24"/>
          <w:szCs w:val="24"/>
        </w:rPr>
        <w:t xml:space="preserve">poprvé </w:t>
      </w:r>
      <w:r w:rsidRPr="00624185">
        <w:rPr>
          <w:rFonts w:ascii="Times New Roman" w:hAnsi="Times New Roman" w:cs="Times New Roman"/>
          <w:spacing w:val="24"/>
          <w:sz w:val="24"/>
          <w:szCs w:val="24"/>
        </w:rPr>
        <w:t>objevil už v pěti letech v pořadu Paula Whitemana. V</w:t>
      </w:r>
      <w:r w:rsidR="0001395A" w:rsidRPr="00624185">
        <w:rPr>
          <w:rFonts w:ascii="Times New Roman" w:hAnsi="Times New Roman" w:cs="Times New Roman"/>
          <w:spacing w:val="24"/>
          <w:sz w:val="24"/>
          <w:szCs w:val="24"/>
        </w:rPr>
        <w:t xml:space="preserve"> sedmi letech pak </w:t>
      </w:r>
      <w:r w:rsidR="005D3DB5" w:rsidRPr="00624185">
        <w:rPr>
          <w:rFonts w:ascii="Times New Roman" w:hAnsi="Times New Roman" w:cs="Times New Roman"/>
          <w:spacing w:val="24"/>
          <w:sz w:val="24"/>
          <w:szCs w:val="24"/>
        </w:rPr>
        <w:t>poprvé vystoupil na</w:t>
      </w:r>
      <w:r w:rsidR="0001395A" w:rsidRPr="00624185">
        <w:rPr>
          <w:rFonts w:ascii="Times New Roman" w:hAnsi="Times New Roman" w:cs="Times New Roman"/>
          <w:spacing w:val="24"/>
          <w:sz w:val="24"/>
          <w:szCs w:val="24"/>
        </w:rPr>
        <w:t xml:space="preserve"> klavírním recitálu</w:t>
      </w:r>
      <w:r w:rsidR="005D3DB5" w:rsidRPr="00624185">
        <w:rPr>
          <w:rFonts w:ascii="Times New Roman" w:hAnsi="Times New Roman" w:cs="Times New Roman"/>
          <w:spacing w:val="24"/>
          <w:sz w:val="24"/>
          <w:szCs w:val="24"/>
        </w:rPr>
        <w:t xml:space="preserve"> s repertoárem, kde mimo skladeb</w:t>
      </w:r>
      <w:r w:rsidRPr="00624185">
        <w:rPr>
          <w:rFonts w:ascii="Times New Roman" w:hAnsi="Times New Roman" w:cs="Times New Roman"/>
          <w:spacing w:val="24"/>
          <w:sz w:val="24"/>
          <w:szCs w:val="24"/>
        </w:rPr>
        <w:t xml:space="preserve"> největ</w:t>
      </w:r>
      <w:r w:rsidR="005D3DB5" w:rsidRPr="00624185">
        <w:rPr>
          <w:rFonts w:ascii="Times New Roman" w:hAnsi="Times New Roman" w:cs="Times New Roman"/>
          <w:spacing w:val="24"/>
          <w:sz w:val="24"/>
          <w:szCs w:val="24"/>
        </w:rPr>
        <w:t>ších osobností klasické hudby zazněla</w:t>
      </w:r>
      <w:r w:rsidRPr="00624185">
        <w:rPr>
          <w:rFonts w:ascii="Times New Roman" w:hAnsi="Times New Roman" w:cs="Times New Roman"/>
          <w:spacing w:val="24"/>
          <w:sz w:val="24"/>
          <w:szCs w:val="24"/>
        </w:rPr>
        <w:t xml:space="preserve"> </w:t>
      </w:r>
      <w:r w:rsidR="005D3DB5" w:rsidRPr="00624185">
        <w:rPr>
          <w:rFonts w:ascii="Times New Roman" w:hAnsi="Times New Roman" w:cs="Times New Roman"/>
          <w:spacing w:val="24"/>
          <w:sz w:val="24"/>
          <w:szCs w:val="24"/>
        </w:rPr>
        <w:t>také jeho vlastní tvorba</w:t>
      </w:r>
      <w:r w:rsidRPr="00624185">
        <w:rPr>
          <w:rFonts w:ascii="Times New Roman" w:hAnsi="Times New Roman" w:cs="Times New Roman"/>
          <w:spacing w:val="24"/>
          <w:sz w:val="24"/>
          <w:szCs w:val="24"/>
        </w:rPr>
        <w:t xml:space="preserve">. </w:t>
      </w:r>
    </w:p>
    <w:p w:rsidR="00DC296F" w:rsidRPr="00624185" w:rsidRDefault="00DC296F" w:rsidP="00E1788E">
      <w:pPr>
        <w:spacing w:line="360" w:lineRule="auto"/>
        <w:ind w:firstLine="708"/>
        <w:jc w:val="both"/>
        <w:rPr>
          <w:rFonts w:ascii="Times New Roman" w:hAnsi="Times New Roman" w:cs="Times New Roman"/>
          <w:spacing w:val="24"/>
          <w:sz w:val="24"/>
          <w:szCs w:val="24"/>
        </w:rPr>
      </w:pPr>
      <w:r w:rsidRPr="00624185">
        <w:rPr>
          <w:rFonts w:ascii="Times New Roman" w:hAnsi="Times New Roman" w:cs="Times New Roman"/>
          <w:spacing w:val="24"/>
          <w:sz w:val="24"/>
          <w:szCs w:val="24"/>
        </w:rPr>
        <w:t>Brzy se Jarrett dostal ke hraní v různých menších tělesech po okolí. Již během střední školy se začal orientovat směrem k Jazzu, i když nastudoval velkou část klasického repertoáru. Byl předurčen pro studium hudby, a proto dostal i velkou nabídku z Paříže od Nadii Boulangerové,</w:t>
      </w:r>
      <w:r w:rsidR="0001395A" w:rsidRPr="00624185">
        <w:rPr>
          <w:rStyle w:val="Znakapoznpodarou"/>
          <w:rFonts w:ascii="Times New Roman" w:hAnsi="Times New Roman" w:cs="Times New Roman"/>
          <w:spacing w:val="24"/>
          <w:sz w:val="24"/>
          <w:szCs w:val="24"/>
        </w:rPr>
        <w:footnoteReference w:id="8"/>
      </w:r>
      <w:r w:rsidRPr="00624185">
        <w:rPr>
          <w:rFonts w:ascii="Times New Roman" w:hAnsi="Times New Roman" w:cs="Times New Roman"/>
          <w:spacing w:val="24"/>
          <w:sz w:val="24"/>
          <w:szCs w:val="24"/>
        </w:rPr>
        <w:t xml:space="preserve"> kterou však odmítl. Další kroky vedly do Bostonu na </w:t>
      </w:r>
      <w:r w:rsidRPr="00624185">
        <w:rPr>
          <w:rFonts w:ascii="Times New Roman" w:hAnsi="Times New Roman" w:cs="Times New Roman"/>
          <w:i/>
          <w:spacing w:val="24"/>
          <w:sz w:val="24"/>
          <w:szCs w:val="24"/>
        </w:rPr>
        <w:t>Berklee College of Music</w:t>
      </w:r>
      <w:r w:rsidRPr="00624185">
        <w:rPr>
          <w:rFonts w:ascii="Times New Roman" w:hAnsi="Times New Roman" w:cs="Times New Roman"/>
          <w:spacing w:val="24"/>
          <w:sz w:val="24"/>
          <w:szCs w:val="24"/>
        </w:rPr>
        <w:t>, kde však přes rozdílnost názorů se svými pedagogy nev</w:t>
      </w:r>
      <w:r w:rsidR="005D3DB5" w:rsidRPr="00624185">
        <w:rPr>
          <w:rFonts w:ascii="Times New Roman" w:hAnsi="Times New Roman" w:cs="Times New Roman"/>
          <w:spacing w:val="24"/>
          <w:sz w:val="24"/>
          <w:szCs w:val="24"/>
        </w:rPr>
        <w:t>ydržel déle než</w:t>
      </w:r>
      <w:r w:rsidRPr="00624185">
        <w:rPr>
          <w:rFonts w:ascii="Times New Roman" w:hAnsi="Times New Roman" w:cs="Times New Roman"/>
          <w:spacing w:val="24"/>
          <w:sz w:val="24"/>
          <w:szCs w:val="24"/>
        </w:rPr>
        <w:t xml:space="preserve"> rok, během kterého se dále živil jako hráč na piáno v</w:t>
      </w:r>
      <w:r w:rsidR="005D3DB5" w:rsidRPr="00624185">
        <w:rPr>
          <w:rFonts w:ascii="Times New Roman" w:hAnsi="Times New Roman" w:cs="Times New Roman"/>
          <w:spacing w:val="24"/>
          <w:sz w:val="24"/>
          <w:szCs w:val="24"/>
        </w:rPr>
        <w:t xml:space="preserve"> místních </w:t>
      </w:r>
      <w:r w:rsidRPr="00624185">
        <w:rPr>
          <w:rFonts w:ascii="Times New Roman" w:hAnsi="Times New Roman" w:cs="Times New Roman"/>
          <w:spacing w:val="24"/>
          <w:sz w:val="24"/>
          <w:szCs w:val="24"/>
        </w:rPr>
        <w:t>klubech a barech.</w:t>
      </w:r>
      <w:r w:rsidR="00A46461" w:rsidRPr="00624185">
        <w:rPr>
          <w:rStyle w:val="Znakapoznpodarou"/>
          <w:rFonts w:ascii="Times New Roman" w:hAnsi="Times New Roman" w:cs="Times New Roman"/>
          <w:spacing w:val="24"/>
          <w:sz w:val="24"/>
          <w:szCs w:val="24"/>
        </w:rPr>
        <w:footnoteReference w:id="9"/>
      </w:r>
    </w:p>
    <w:p w:rsidR="00DC296F" w:rsidRPr="00624185" w:rsidRDefault="00DC296F" w:rsidP="00E1788E">
      <w:pPr>
        <w:spacing w:line="360" w:lineRule="auto"/>
        <w:ind w:firstLine="708"/>
        <w:jc w:val="both"/>
        <w:rPr>
          <w:rFonts w:ascii="Times New Roman" w:hAnsi="Times New Roman" w:cs="Times New Roman"/>
          <w:spacing w:val="24"/>
          <w:sz w:val="24"/>
          <w:szCs w:val="24"/>
        </w:rPr>
      </w:pPr>
      <w:r w:rsidRPr="00624185">
        <w:rPr>
          <w:rFonts w:ascii="Times New Roman" w:hAnsi="Times New Roman" w:cs="Times New Roman"/>
          <w:spacing w:val="24"/>
          <w:sz w:val="24"/>
          <w:szCs w:val="24"/>
        </w:rPr>
        <w:t>Pro muzik</w:t>
      </w:r>
      <w:r w:rsidR="005D3DB5" w:rsidRPr="00624185">
        <w:rPr>
          <w:rFonts w:ascii="Times New Roman" w:hAnsi="Times New Roman" w:cs="Times New Roman"/>
          <w:spacing w:val="24"/>
          <w:sz w:val="24"/>
          <w:szCs w:val="24"/>
        </w:rPr>
        <w:t>anta v takovéto situaci je častým řešením hledat</w:t>
      </w:r>
      <w:r w:rsidRPr="00624185">
        <w:rPr>
          <w:rFonts w:ascii="Times New Roman" w:hAnsi="Times New Roman" w:cs="Times New Roman"/>
          <w:spacing w:val="24"/>
          <w:sz w:val="24"/>
          <w:szCs w:val="24"/>
        </w:rPr>
        <w:t xml:space="preserve"> štěstí v centru dění, což zname</w:t>
      </w:r>
      <w:r w:rsidR="005E2E49" w:rsidRPr="00624185">
        <w:rPr>
          <w:rFonts w:ascii="Times New Roman" w:hAnsi="Times New Roman" w:cs="Times New Roman"/>
          <w:spacing w:val="24"/>
          <w:sz w:val="24"/>
          <w:szCs w:val="24"/>
        </w:rPr>
        <w:t xml:space="preserve">nalo </w:t>
      </w:r>
      <w:r w:rsidR="005D3DB5" w:rsidRPr="00624185">
        <w:rPr>
          <w:rFonts w:ascii="Times New Roman" w:hAnsi="Times New Roman" w:cs="Times New Roman"/>
          <w:spacing w:val="24"/>
          <w:sz w:val="24"/>
          <w:szCs w:val="24"/>
        </w:rPr>
        <w:t xml:space="preserve">přesun do </w:t>
      </w:r>
      <w:r w:rsidR="005E2E49" w:rsidRPr="00624185">
        <w:rPr>
          <w:rFonts w:ascii="Times New Roman" w:hAnsi="Times New Roman" w:cs="Times New Roman"/>
          <w:spacing w:val="24"/>
          <w:sz w:val="24"/>
          <w:szCs w:val="24"/>
        </w:rPr>
        <w:t>New York</w:t>
      </w:r>
      <w:r w:rsidR="005D3DB5" w:rsidRPr="00624185">
        <w:rPr>
          <w:rFonts w:ascii="Times New Roman" w:hAnsi="Times New Roman" w:cs="Times New Roman"/>
          <w:spacing w:val="24"/>
          <w:sz w:val="24"/>
          <w:szCs w:val="24"/>
        </w:rPr>
        <w:t>u</w:t>
      </w:r>
      <w:r w:rsidR="005E2E49" w:rsidRPr="00624185">
        <w:rPr>
          <w:rFonts w:ascii="Times New Roman" w:hAnsi="Times New Roman" w:cs="Times New Roman"/>
          <w:spacing w:val="24"/>
          <w:sz w:val="24"/>
          <w:szCs w:val="24"/>
        </w:rPr>
        <w:t xml:space="preserve">. </w:t>
      </w:r>
      <w:r w:rsidR="005D3DB5" w:rsidRPr="00624185">
        <w:rPr>
          <w:rFonts w:ascii="Times New Roman" w:hAnsi="Times New Roman" w:cs="Times New Roman"/>
          <w:spacing w:val="24"/>
          <w:sz w:val="24"/>
          <w:szCs w:val="24"/>
        </w:rPr>
        <w:t xml:space="preserve">V takovéto situaci není </w:t>
      </w:r>
      <w:r w:rsidR="00037EB3" w:rsidRPr="00624185">
        <w:rPr>
          <w:rFonts w:ascii="Times New Roman" w:hAnsi="Times New Roman" w:cs="Times New Roman"/>
          <w:spacing w:val="24"/>
          <w:sz w:val="24"/>
          <w:szCs w:val="24"/>
        </w:rPr>
        <w:t xml:space="preserve">na začátku </w:t>
      </w:r>
      <w:r w:rsidR="005D3DB5" w:rsidRPr="00624185">
        <w:rPr>
          <w:rFonts w:ascii="Times New Roman" w:hAnsi="Times New Roman" w:cs="Times New Roman"/>
          <w:spacing w:val="24"/>
          <w:sz w:val="24"/>
          <w:szCs w:val="24"/>
        </w:rPr>
        <w:t>úspěch zajištěn</w:t>
      </w:r>
      <w:r w:rsidRPr="00624185">
        <w:rPr>
          <w:rFonts w:ascii="Times New Roman" w:hAnsi="Times New Roman" w:cs="Times New Roman"/>
          <w:spacing w:val="24"/>
          <w:sz w:val="24"/>
          <w:szCs w:val="24"/>
        </w:rPr>
        <w:t xml:space="preserve"> </w:t>
      </w:r>
      <w:r w:rsidR="00037EB3" w:rsidRPr="00624185">
        <w:rPr>
          <w:rFonts w:ascii="Times New Roman" w:hAnsi="Times New Roman" w:cs="Times New Roman"/>
          <w:spacing w:val="24"/>
          <w:sz w:val="24"/>
          <w:szCs w:val="24"/>
        </w:rPr>
        <w:t xml:space="preserve">a často jsou na člověku vyžadovány </w:t>
      </w:r>
      <w:r w:rsidRPr="00624185">
        <w:rPr>
          <w:rFonts w:ascii="Times New Roman" w:hAnsi="Times New Roman" w:cs="Times New Roman"/>
          <w:spacing w:val="24"/>
          <w:sz w:val="24"/>
          <w:szCs w:val="24"/>
        </w:rPr>
        <w:t xml:space="preserve">věci, které nemají </w:t>
      </w:r>
      <w:r w:rsidR="00037EB3" w:rsidRPr="00624185">
        <w:rPr>
          <w:rFonts w:ascii="Times New Roman" w:hAnsi="Times New Roman" w:cs="Times New Roman"/>
          <w:spacing w:val="24"/>
          <w:sz w:val="24"/>
          <w:szCs w:val="24"/>
        </w:rPr>
        <w:t xml:space="preserve">žádné </w:t>
      </w:r>
      <w:r w:rsidRPr="00624185">
        <w:rPr>
          <w:rFonts w:ascii="Times New Roman" w:hAnsi="Times New Roman" w:cs="Times New Roman"/>
          <w:spacing w:val="24"/>
          <w:sz w:val="24"/>
          <w:szCs w:val="24"/>
        </w:rPr>
        <w:t>hudební souvislosti, ale komerční záměry.</w:t>
      </w:r>
      <w:r w:rsidR="00826062" w:rsidRPr="00624185">
        <w:rPr>
          <w:rStyle w:val="Znakapoznpodarou"/>
          <w:rFonts w:ascii="Times New Roman" w:hAnsi="Times New Roman" w:cs="Times New Roman"/>
          <w:spacing w:val="24"/>
          <w:sz w:val="24"/>
          <w:szCs w:val="24"/>
        </w:rPr>
        <w:footnoteReference w:id="10"/>
      </w:r>
      <w:r w:rsidRPr="00624185">
        <w:rPr>
          <w:rFonts w:ascii="Times New Roman" w:hAnsi="Times New Roman" w:cs="Times New Roman"/>
          <w:spacing w:val="24"/>
          <w:sz w:val="24"/>
          <w:szCs w:val="24"/>
        </w:rPr>
        <w:t xml:space="preserve"> Keith Jarrett proto spoustu těchto nabídek i přes nedostatek </w:t>
      </w:r>
      <w:r w:rsidR="00037EB3" w:rsidRPr="00624185">
        <w:rPr>
          <w:rFonts w:ascii="Times New Roman" w:hAnsi="Times New Roman" w:cs="Times New Roman"/>
          <w:spacing w:val="24"/>
          <w:sz w:val="24"/>
          <w:szCs w:val="24"/>
        </w:rPr>
        <w:t xml:space="preserve">práce </w:t>
      </w:r>
      <w:r w:rsidRPr="00624185">
        <w:rPr>
          <w:rFonts w:ascii="Times New Roman" w:hAnsi="Times New Roman" w:cs="Times New Roman"/>
          <w:spacing w:val="24"/>
          <w:sz w:val="24"/>
          <w:szCs w:val="24"/>
        </w:rPr>
        <w:t xml:space="preserve">odmítal a </w:t>
      </w:r>
      <w:r w:rsidR="00037EB3" w:rsidRPr="00624185">
        <w:rPr>
          <w:rFonts w:ascii="Times New Roman" w:hAnsi="Times New Roman" w:cs="Times New Roman"/>
          <w:spacing w:val="24"/>
          <w:sz w:val="24"/>
          <w:szCs w:val="24"/>
        </w:rPr>
        <w:t>nadále žil v souladu se svými hudebními ideály</w:t>
      </w:r>
      <w:r w:rsidRPr="00624185">
        <w:rPr>
          <w:rFonts w:ascii="Times New Roman" w:hAnsi="Times New Roman" w:cs="Times New Roman"/>
          <w:spacing w:val="24"/>
          <w:sz w:val="24"/>
          <w:szCs w:val="24"/>
        </w:rPr>
        <w:t xml:space="preserve">. Proto </w:t>
      </w:r>
      <w:r w:rsidR="00037EB3" w:rsidRPr="00624185">
        <w:rPr>
          <w:rFonts w:ascii="Times New Roman" w:hAnsi="Times New Roman" w:cs="Times New Roman"/>
          <w:spacing w:val="24"/>
          <w:sz w:val="24"/>
          <w:szCs w:val="24"/>
        </w:rPr>
        <w:t>velkou část roku 1964 proseděl</w:t>
      </w:r>
      <w:r w:rsidRPr="00624185">
        <w:rPr>
          <w:rFonts w:ascii="Times New Roman" w:hAnsi="Times New Roman" w:cs="Times New Roman"/>
          <w:spacing w:val="24"/>
          <w:sz w:val="24"/>
          <w:szCs w:val="24"/>
        </w:rPr>
        <w:t xml:space="preserve"> v bytě </w:t>
      </w:r>
      <w:r w:rsidR="00037EB3" w:rsidRPr="00624185">
        <w:rPr>
          <w:rFonts w:ascii="Times New Roman" w:hAnsi="Times New Roman" w:cs="Times New Roman"/>
          <w:spacing w:val="24"/>
          <w:sz w:val="24"/>
          <w:szCs w:val="24"/>
        </w:rPr>
        <w:t>a zřídka se</w:t>
      </w:r>
      <w:r w:rsidRPr="00624185">
        <w:rPr>
          <w:rFonts w:ascii="Times New Roman" w:hAnsi="Times New Roman" w:cs="Times New Roman"/>
          <w:spacing w:val="24"/>
          <w:sz w:val="24"/>
          <w:szCs w:val="24"/>
        </w:rPr>
        <w:t xml:space="preserve"> </w:t>
      </w:r>
      <w:r w:rsidR="00037EB3" w:rsidRPr="00624185">
        <w:rPr>
          <w:rFonts w:ascii="Times New Roman" w:hAnsi="Times New Roman" w:cs="Times New Roman"/>
          <w:spacing w:val="24"/>
          <w:sz w:val="24"/>
          <w:szCs w:val="24"/>
        </w:rPr>
        <w:t>pokoušel prosadit</w:t>
      </w:r>
      <w:r w:rsidRPr="00624185">
        <w:rPr>
          <w:rFonts w:ascii="Times New Roman" w:hAnsi="Times New Roman" w:cs="Times New Roman"/>
          <w:spacing w:val="24"/>
          <w:sz w:val="24"/>
          <w:szCs w:val="24"/>
        </w:rPr>
        <w:t xml:space="preserve"> se v nějakém </w:t>
      </w:r>
      <w:r w:rsidR="005E2E49" w:rsidRPr="00624185">
        <w:rPr>
          <w:rFonts w:ascii="Times New Roman" w:hAnsi="Times New Roman" w:cs="Times New Roman"/>
          <w:spacing w:val="24"/>
          <w:sz w:val="24"/>
          <w:szCs w:val="24"/>
        </w:rPr>
        <w:t xml:space="preserve">jazzovém </w:t>
      </w:r>
      <w:r w:rsidRPr="00624185">
        <w:rPr>
          <w:rFonts w:ascii="Times New Roman" w:hAnsi="Times New Roman" w:cs="Times New Roman"/>
          <w:spacing w:val="24"/>
          <w:sz w:val="24"/>
          <w:szCs w:val="24"/>
        </w:rPr>
        <w:t xml:space="preserve">klubu. </w:t>
      </w:r>
    </w:p>
    <w:p w:rsidR="00DB5131" w:rsidRPr="00624185" w:rsidRDefault="00DC296F" w:rsidP="00DB5131">
      <w:pPr>
        <w:spacing w:line="360" w:lineRule="auto"/>
        <w:ind w:firstLine="708"/>
        <w:jc w:val="both"/>
        <w:rPr>
          <w:rFonts w:ascii="Times New Roman" w:hAnsi="Times New Roman" w:cs="Times New Roman"/>
          <w:spacing w:val="24"/>
          <w:sz w:val="24"/>
          <w:szCs w:val="24"/>
        </w:rPr>
      </w:pPr>
      <w:r w:rsidRPr="00624185">
        <w:rPr>
          <w:rFonts w:ascii="Times New Roman" w:hAnsi="Times New Roman" w:cs="Times New Roman"/>
          <w:spacing w:val="24"/>
          <w:sz w:val="24"/>
          <w:szCs w:val="24"/>
        </w:rPr>
        <w:lastRenderedPageBreak/>
        <w:t>Po několika měsících s</w:t>
      </w:r>
      <w:r w:rsidR="00037EB3" w:rsidRPr="00624185">
        <w:rPr>
          <w:rFonts w:ascii="Times New Roman" w:hAnsi="Times New Roman" w:cs="Times New Roman"/>
          <w:spacing w:val="24"/>
          <w:sz w:val="24"/>
          <w:szCs w:val="24"/>
        </w:rPr>
        <w:t>e stala ona náhoda -</w:t>
      </w:r>
      <w:r w:rsidRPr="00624185">
        <w:rPr>
          <w:rFonts w:ascii="Times New Roman" w:hAnsi="Times New Roman" w:cs="Times New Roman"/>
          <w:spacing w:val="24"/>
          <w:sz w:val="24"/>
          <w:szCs w:val="24"/>
        </w:rPr>
        <w:t xml:space="preserve"> v baru se střetl s muzikanty od Arta Blakeyho, čili s</w:t>
      </w:r>
      <w:r w:rsidR="00037EB3" w:rsidRPr="00624185">
        <w:rPr>
          <w:rFonts w:ascii="Times New Roman" w:hAnsi="Times New Roman" w:cs="Times New Roman"/>
          <w:spacing w:val="24"/>
          <w:sz w:val="24"/>
          <w:szCs w:val="24"/>
        </w:rPr>
        <w:t xml:space="preserve"> kapelou </w:t>
      </w:r>
      <w:r w:rsidRPr="00624185">
        <w:rPr>
          <w:rFonts w:ascii="Times New Roman" w:hAnsi="Times New Roman" w:cs="Times New Roman"/>
          <w:i/>
          <w:spacing w:val="24"/>
          <w:sz w:val="24"/>
          <w:szCs w:val="24"/>
        </w:rPr>
        <w:t>Jazz Messengers</w:t>
      </w:r>
      <w:r w:rsidRPr="00624185">
        <w:rPr>
          <w:rFonts w:ascii="Times New Roman" w:hAnsi="Times New Roman" w:cs="Times New Roman"/>
          <w:spacing w:val="24"/>
          <w:sz w:val="24"/>
          <w:szCs w:val="24"/>
        </w:rPr>
        <w:t xml:space="preserve">. Zrovna v té době hledali klavíristu a basistu, což </w:t>
      </w:r>
      <w:r w:rsidR="005E2E49" w:rsidRPr="00624185">
        <w:rPr>
          <w:rFonts w:ascii="Times New Roman" w:hAnsi="Times New Roman" w:cs="Times New Roman"/>
          <w:spacing w:val="24"/>
          <w:sz w:val="24"/>
          <w:szCs w:val="24"/>
        </w:rPr>
        <w:t>byl Jarrett</w:t>
      </w:r>
      <w:r w:rsidRPr="00624185">
        <w:rPr>
          <w:rFonts w:ascii="Times New Roman" w:hAnsi="Times New Roman" w:cs="Times New Roman"/>
          <w:spacing w:val="24"/>
          <w:sz w:val="24"/>
          <w:szCs w:val="24"/>
        </w:rPr>
        <w:t xml:space="preserve"> v jedné osobě, jelikož během mládí l</w:t>
      </w:r>
      <w:r w:rsidR="005E2E49" w:rsidRPr="00624185">
        <w:rPr>
          <w:rFonts w:ascii="Times New Roman" w:hAnsi="Times New Roman" w:cs="Times New Roman"/>
          <w:spacing w:val="24"/>
          <w:sz w:val="24"/>
          <w:szCs w:val="24"/>
        </w:rPr>
        <w:t>evou rukou musel suplovat</w:t>
      </w:r>
      <w:r w:rsidRPr="00624185">
        <w:rPr>
          <w:rFonts w:ascii="Times New Roman" w:hAnsi="Times New Roman" w:cs="Times New Roman"/>
          <w:spacing w:val="24"/>
          <w:sz w:val="24"/>
          <w:szCs w:val="24"/>
        </w:rPr>
        <w:t xml:space="preserve"> absenci hráče na kontrabas. </w:t>
      </w:r>
      <w:r w:rsidR="00037EB3" w:rsidRPr="00624185">
        <w:rPr>
          <w:rFonts w:ascii="Times New Roman" w:hAnsi="Times New Roman" w:cs="Times New Roman"/>
          <w:spacing w:val="24"/>
          <w:sz w:val="24"/>
          <w:szCs w:val="24"/>
        </w:rPr>
        <w:t>Jejich půlroční společné</w:t>
      </w:r>
      <w:r w:rsidRPr="00624185">
        <w:rPr>
          <w:rFonts w:ascii="Times New Roman" w:hAnsi="Times New Roman" w:cs="Times New Roman"/>
          <w:spacing w:val="24"/>
          <w:sz w:val="24"/>
          <w:szCs w:val="24"/>
        </w:rPr>
        <w:t xml:space="preserve"> koncertování probíhalo </w:t>
      </w:r>
      <w:r w:rsidR="005E2E49" w:rsidRPr="00624185">
        <w:rPr>
          <w:rFonts w:ascii="Times New Roman" w:hAnsi="Times New Roman" w:cs="Times New Roman"/>
          <w:spacing w:val="24"/>
          <w:sz w:val="24"/>
          <w:szCs w:val="24"/>
        </w:rPr>
        <w:t>dosti neorganizovaně a bohémsky</w:t>
      </w:r>
      <w:r w:rsidRPr="00624185">
        <w:rPr>
          <w:rFonts w:ascii="Times New Roman" w:hAnsi="Times New Roman" w:cs="Times New Roman"/>
          <w:spacing w:val="24"/>
          <w:sz w:val="24"/>
          <w:szCs w:val="24"/>
        </w:rPr>
        <w:t>.</w:t>
      </w:r>
      <w:r w:rsidR="00826062" w:rsidRPr="00624185">
        <w:rPr>
          <w:rFonts w:ascii="Times New Roman" w:hAnsi="Times New Roman" w:cs="Times New Roman"/>
          <w:spacing w:val="24"/>
          <w:sz w:val="24"/>
          <w:szCs w:val="24"/>
        </w:rPr>
        <w:t xml:space="preserve"> Z</w:t>
      </w:r>
      <w:r w:rsidRPr="00624185">
        <w:rPr>
          <w:rFonts w:ascii="Times New Roman" w:hAnsi="Times New Roman" w:cs="Times New Roman"/>
          <w:spacing w:val="24"/>
          <w:sz w:val="24"/>
          <w:szCs w:val="24"/>
        </w:rPr>
        <w:t> jednoho živého koncertu</w:t>
      </w:r>
      <w:r w:rsidR="00826062" w:rsidRPr="00624185">
        <w:rPr>
          <w:rFonts w:ascii="Times New Roman" w:hAnsi="Times New Roman" w:cs="Times New Roman"/>
          <w:spacing w:val="24"/>
          <w:sz w:val="24"/>
          <w:szCs w:val="24"/>
        </w:rPr>
        <w:t xml:space="preserve"> v Kalifornii byla pořízena </w:t>
      </w:r>
      <w:r w:rsidRPr="00624185">
        <w:rPr>
          <w:rFonts w:ascii="Times New Roman" w:hAnsi="Times New Roman" w:cs="Times New Roman"/>
          <w:spacing w:val="24"/>
          <w:sz w:val="24"/>
          <w:szCs w:val="24"/>
        </w:rPr>
        <w:t xml:space="preserve">nahrávka pod názvem </w:t>
      </w:r>
      <w:r w:rsidRPr="00624185">
        <w:rPr>
          <w:rFonts w:ascii="Times New Roman" w:hAnsi="Times New Roman" w:cs="Times New Roman"/>
          <w:i/>
          <w:spacing w:val="24"/>
          <w:sz w:val="24"/>
          <w:szCs w:val="24"/>
        </w:rPr>
        <w:t>Buttercorn lady</w:t>
      </w:r>
      <w:r w:rsidR="00037EB3" w:rsidRPr="00624185">
        <w:rPr>
          <w:rFonts w:ascii="Times New Roman" w:hAnsi="Times New Roman" w:cs="Times New Roman"/>
          <w:spacing w:val="24"/>
          <w:sz w:val="24"/>
          <w:szCs w:val="24"/>
        </w:rPr>
        <w:t>, k</w:t>
      </w:r>
      <w:r w:rsidRPr="00624185">
        <w:rPr>
          <w:rFonts w:ascii="Times New Roman" w:hAnsi="Times New Roman" w:cs="Times New Roman"/>
          <w:spacing w:val="24"/>
          <w:sz w:val="24"/>
          <w:szCs w:val="24"/>
        </w:rPr>
        <w:t>de se Jarrett výrazně zasadil o celkový výraz kapely.</w:t>
      </w:r>
    </w:p>
    <w:p w:rsidR="00DC296F" w:rsidRPr="00624185" w:rsidRDefault="00DC296F" w:rsidP="00E1788E">
      <w:pPr>
        <w:spacing w:line="360" w:lineRule="auto"/>
        <w:ind w:firstLine="708"/>
        <w:jc w:val="both"/>
        <w:rPr>
          <w:rFonts w:ascii="Times New Roman" w:hAnsi="Times New Roman" w:cs="Times New Roman"/>
          <w:i/>
          <w:spacing w:val="24"/>
          <w:sz w:val="24"/>
          <w:szCs w:val="24"/>
        </w:rPr>
      </w:pPr>
      <w:r w:rsidRPr="00624185">
        <w:rPr>
          <w:rFonts w:ascii="Times New Roman" w:hAnsi="Times New Roman" w:cs="Times New Roman"/>
          <w:spacing w:val="24"/>
          <w:sz w:val="24"/>
          <w:szCs w:val="24"/>
        </w:rPr>
        <w:t>Do tohoto momentu se datuje důležité setkání, kdy Jarretta po jednom hraní oslovuje Jack DeJohnette, bubeník Charlese Lloyda. Najednou byl Keith Jarrrett v kapele, která se už tehdy dostávala do</w:t>
      </w:r>
      <w:r w:rsidR="00D929B8" w:rsidRPr="00624185">
        <w:rPr>
          <w:rFonts w:ascii="Times New Roman" w:hAnsi="Times New Roman" w:cs="Times New Roman"/>
          <w:spacing w:val="24"/>
          <w:sz w:val="24"/>
          <w:szCs w:val="24"/>
        </w:rPr>
        <w:t xml:space="preserve"> popř</w:t>
      </w:r>
      <w:r w:rsidR="005E2E49" w:rsidRPr="00624185">
        <w:rPr>
          <w:rFonts w:ascii="Times New Roman" w:hAnsi="Times New Roman" w:cs="Times New Roman"/>
          <w:spacing w:val="24"/>
          <w:sz w:val="24"/>
          <w:szCs w:val="24"/>
        </w:rPr>
        <w:t xml:space="preserve">edí americké jazzové scény. </w:t>
      </w:r>
      <w:r w:rsidR="00826062" w:rsidRPr="00624185">
        <w:rPr>
          <w:rStyle w:val="Znakapoznpodarou"/>
          <w:rFonts w:ascii="Times New Roman" w:hAnsi="Times New Roman" w:cs="Times New Roman"/>
          <w:spacing w:val="24"/>
          <w:sz w:val="24"/>
          <w:szCs w:val="24"/>
        </w:rPr>
        <w:footnoteReference w:id="11"/>
      </w:r>
      <w:r w:rsidR="00D929B8" w:rsidRPr="00624185">
        <w:rPr>
          <w:rFonts w:ascii="Times New Roman" w:hAnsi="Times New Roman" w:cs="Times New Roman"/>
          <w:b/>
          <w:spacing w:val="24"/>
          <w:sz w:val="24"/>
          <w:szCs w:val="24"/>
        </w:rPr>
        <w:t xml:space="preserve"> </w:t>
      </w:r>
      <w:r w:rsidRPr="00624185">
        <w:rPr>
          <w:rFonts w:ascii="Times New Roman" w:hAnsi="Times New Roman" w:cs="Times New Roman"/>
          <w:spacing w:val="24"/>
          <w:sz w:val="24"/>
          <w:szCs w:val="24"/>
        </w:rPr>
        <w:t xml:space="preserve">V rukách </w:t>
      </w:r>
      <w:r w:rsidR="005E2E49" w:rsidRPr="00624185">
        <w:rPr>
          <w:rFonts w:ascii="Times New Roman" w:hAnsi="Times New Roman" w:cs="Times New Roman"/>
          <w:spacing w:val="24"/>
          <w:sz w:val="24"/>
          <w:szCs w:val="24"/>
        </w:rPr>
        <w:t>měl celou záležitost manaž</w:t>
      </w:r>
      <w:r w:rsidR="00DB5131" w:rsidRPr="00624185">
        <w:rPr>
          <w:rFonts w:ascii="Times New Roman" w:hAnsi="Times New Roman" w:cs="Times New Roman"/>
          <w:spacing w:val="24"/>
          <w:sz w:val="24"/>
          <w:szCs w:val="24"/>
        </w:rPr>
        <w:t xml:space="preserve">er </w:t>
      </w:r>
      <w:r w:rsidR="00037EB3" w:rsidRPr="00624185">
        <w:rPr>
          <w:rFonts w:ascii="Times New Roman" w:hAnsi="Times New Roman" w:cs="Times New Roman"/>
          <w:spacing w:val="24"/>
          <w:sz w:val="24"/>
          <w:szCs w:val="24"/>
        </w:rPr>
        <w:t>a producent Georgie Avakian, který</w:t>
      </w:r>
      <w:r w:rsidR="00624185">
        <w:rPr>
          <w:rFonts w:ascii="Times New Roman" w:hAnsi="Times New Roman" w:cs="Times New Roman"/>
          <w:spacing w:val="24"/>
          <w:sz w:val="24"/>
          <w:szCs w:val="24"/>
        </w:rPr>
        <w:t xml:space="preserve"> </w:t>
      </w:r>
      <w:r w:rsidR="00DB5131" w:rsidRPr="00624185">
        <w:rPr>
          <w:rFonts w:ascii="Times New Roman" w:hAnsi="Times New Roman" w:cs="Times New Roman"/>
          <w:spacing w:val="24"/>
          <w:sz w:val="24"/>
          <w:szCs w:val="24"/>
        </w:rPr>
        <w:t>Jarretta s Lloydovou kapelou dostal na první velké turné po Evropě</w:t>
      </w:r>
      <w:r w:rsidRPr="00624185">
        <w:rPr>
          <w:rFonts w:ascii="Times New Roman" w:hAnsi="Times New Roman" w:cs="Times New Roman"/>
          <w:spacing w:val="24"/>
          <w:sz w:val="24"/>
          <w:szCs w:val="24"/>
        </w:rPr>
        <w:t xml:space="preserve">. Spolu s Lloydem se znovu vraceli do Evropy a také jako první </w:t>
      </w:r>
      <w:r w:rsidR="00DB5131" w:rsidRPr="00624185">
        <w:rPr>
          <w:rFonts w:ascii="Times New Roman" w:hAnsi="Times New Roman" w:cs="Times New Roman"/>
          <w:spacing w:val="24"/>
          <w:sz w:val="24"/>
          <w:szCs w:val="24"/>
        </w:rPr>
        <w:t xml:space="preserve">americká kapela </w:t>
      </w:r>
      <w:r w:rsidRPr="00624185">
        <w:rPr>
          <w:rFonts w:ascii="Times New Roman" w:hAnsi="Times New Roman" w:cs="Times New Roman"/>
          <w:spacing w:val="24"/>
          <w:sz w:val="24"/>
          <w:szCs w:val="24"/>
        </w:rPr>
        <w:t>do Sovětského svazu. Během pár let společného hraní po jejich spolupráci zůstalo celkem osm desek.</w:t>
      </w:r>
    </w:p>
    <w:p w:rsidR="00DC296F" w:rsidRPr="00624185" w:rsidRDefault="00DC296F" w:rsidP="00DB5131">
      <w:pPr>
        <w:spacing w:line="360" w:lineRule="auto"/>
        <w:ind w:firstLine="708"/>
        <w:jc w:val="both"/>
        <w:rPr>
          <w:rFonts w:ascii="Times New Roman" w:hAnsi="Times New Roman" w:cs="Times New Roman"/>
          <w:spacing w:val="24"/>
          <w:sz w:val="24"/>
          <w:szCs w:val="24"/>
        </w:rPr>
      </w:pPr>
      <w:r w:rsidRPr="00624185">
        <w:rPr>
          <w:rFonts w:ascii="Times New Roman" w:hAnsi="Times New Roman" w:cs="Times New Roman"/>
          <w:spacing w:val="24"/>
          <w:sz w:val="24"/>
          <w:szCs w:val="24"/>
        </w:rPr>
        <w:t>Již během působení u Lloyda Keith Ja</w:t>
      </w:r>
      <w:r w:rsidR="00826062" w:rsidRPr="00624185">
        <w:rPr>
          <w:rFonts w:ascii="Times New Roman" w:hAnsi="Times New Roman" w:cs="Times New Roman"/>
          <w:spacing w:val="24"/>
          <w:sz w:val="24"/>
          <w:szCs w:val="24"/>
        </w:rPr>
        <w:t>rrett vytvořil vlastní trio.</w:t>
      </w:r>
      <w:r w:rsidR="00826062" w:rsidRPr="00624185">
        <w:rPr>
          <w:rStyle w:val="Znakapoznpodarou"/>
          <w:rFonts w:ascii="Times New Roman" w:hAnsi="Times New Roman" w:cs="Times New Roman"/>
          <w:spacing w:val="24"/>
          <w:sz w:val="24"/>
          <w:szCs w:val="24"/>
        </w:rPr>
        <w:footnoteReference w:id="12"/>
      </w:r>
      <w:r w:rsidR="00826062" w:rsidRPr="00624185">
        <w:rPr>
          <w:rFonts w:ascii="Times New Roman" w:hAnsi="Times New Roman" w:cs="Times New Roman"/>
          <w:spacing w:val="24"/>
          <w:sz w:val="24"/>
          <w:szCs w:val="24"/>
        </w:rPr>
        <w:t xml:space="preserve"> </w:t>
      </w:r>
      <w:r w:rsidRPr="00624185">
        <w:rPr>
          <w:rFonts w:ascii="Times New Roman" w:hAnsi="Times New Roman" w:cs="Times New Roman"/>
          <w:spacing w:val="24"/>
          <w:sz w:val="24"/>
          <w:szCs w:val="24"/>
        </w:rPr>
        <w:t xml:space="preserve">V roce 1967, kdy už Jarrett naplno spolupracoval i samostatně s Georgem Avakianem se rozhodli natočit album </w:t>
      </w:r>
      <w:r w:rsidR="00037EB3" w:rsidRPr="00624185">
        <w:rPr>
          <w:rFonts w:ascii="Times New Roman" w:hAnsi="Times New Roman" w:cs="Times New Roman"/>
          <w:spacing w:val="24"/>
          <w:sz w:val="24"/>
          <w:szCs w:val="24"/>
        </w:rPr>
        <w:t xml:space="preserve">u </w:t>
      </w:r>
      <w:r w:rsidR="00037EB3" w:rsidRPr="00624185">
        <w:rPr>
          <w:rFonts w:ascii="Times New Roman" w:hAnsi="Times New Roman" w:cs="Times New Roman"/>
          <w:i/>
          <w:spacing w:val="24"/>
          <w:sz w:val="24"/>
          <w:szCs w:val="24"/>
        </w:rPr>
        <w:t>Atlantic records</w:t>
      </w:r>
      <w:r w:rsidR="00037EB3" w:rsidRPr="00624185">
        <w:rPr>
          <w:rFonts w:ascii="Times New Roman" w:hAnsi="Times New Roman" w:cs="Times New Roman"/>
          <w:spacing w:val="24"/>
          <w:sz w:val="24"/>
          <w:szCs w:val="24"/>
        </w:rPr>
        <w:t xml:space="preserve"> </w:t>
      </w:r>
      <w:r w:rsidRPr="00624185">
        <w:rPr>
          <w:rFonts w:ascii="Times New Roman" w:hAnsi="Times New Roman" w:cs="Times New Roman"/>
          <w:spacing w:val="24"/>
          <w:sz w:val="24"/>
          <w:szCs w:val="24"/>
        </w:rPr>
        <w:t xml:space="preserve">s názvem </w:t>
      </w:r>
      <w:r w:rsidRPr="00624185">
        <w:rPr>
          <w:rFonts w:ascii="Times New Roman" w:hAnsi="Times New Roman" w:cs="Times New Roman"/>
          <w:i/>
          <w:spacing w:val="24"/>
          <w:sz w:val="24"/>
          <w:szCs w:val="24"/>
        </w:rPr>
        <w:t>Life between the exit sign</w:t>
      </w:r>
      <w:r w:rsidRPr="00624185">
        <w:rPr>
          <w:rFonts w:ascii="Times New Roman" w:hAnsi="Times New Roman" w:cs="Times New Roman"/>
          <w:spacing w:val="24"/>
          <w:sz w:val="24"/>
          <w:szCs w:val="24"/>
        </w:rPr>
        <w:t xml:space="preserve">. Další intenzivní spolupráce však byla problematická, protože Jarrett hrál v téže době </w:t>
      </w:r>
      <w:r w:rsidR="00037EB3" w:rsidRPr="00624185">
        <w:rPr>
          <w:rFonts w:ascii="Times New Roman" w:hAnsi="Times New Roman" w:cs="Times New Roman"/>
          <w:spacing w:val="24"/>
          <w:sz w:val="24"/>
          <w:szCs w:val="24"/>
        </w:rPr>
        <w:t xml:space="preserve">stále </w:t>
      </w:r>
      <w:r w:rsidRPr="00624185">
        <w:rPr>
          <w:rFonts w:ascii="Times New Roman" w:hAnsi="Times New Roman" w:cs="Times New Roman"/>
          <w:spacing w:val="24"/>
          <w:sz w:val="24"/>
          <w:szCs w:val="24"/>
        </w:rPr>
        <w:t>s Charlesem Lloydem</w:t>
      </w:r>
      <w:r w:rsidR="00DB5131" w:rsidRPr="00624185">
        <w:rPr>
          <w:rFonts w:ascii="Times New Roman" w:hAnsi="Times New Roman" w:cs="Times New Roman"/>
          <w:spacing w:val="24"/>
          <w:sz w:val="24"/>
          <w:szCs w:val="24"/>
        </w:rPr>
        <w:t>.</w:t>
      </w:r>
      <w:r w:rsidRPr="00624185">
        <w:rPr>
          <w:rFonts w:ascii="Times New Roman" w:hAnsi="Times New Roman" w:cs="Times New Roman"/>
          <w:spacing w:val="24"/>
          <w:sz w:val="24"/>
          <w:szCs w:val="24"/>
        </w:rPr>
        <w:t xml:space="preserve"> </w:t>
      </w:r>
    </w:p>
    <w:p w:rsidR="00DC296F" w:rsidRPr="00624185" w:rsidRDefault="00037EB3" w:rsidP="00E1788E">
      <w:pPr>
        <w:spacing w:line="360" w:lineRule="auto"/>
        <w:ind w:firstLine="708"/>
        <w:jc w:val="both"/>
        <w:rPr>
          <w:rFonts w:ascii="Times New Roman" w:hAnsi="Times New Roman" w:cs="Times New Roman"/>
          <w:spacing w:val="24"/>
          <w:sz w:val="24"/>
          <w:szCs w:val="24"/>
        </w:rPr>
      </w:pPr>
      <w:r w:rsidRPr="00624185">
        <w:rPr>
          <w:rFonts w:ascii="Times New Roman" w:hAnsi="Times New Roman" w:cs="Times New Roman"/>
          <w:spacing w:val="24"/>
          <w:sz w:val="24"/>
          <w:szCs w:val="24"/>
        </w:rPr>
        <w:t xml:space="preserve">Postupem času si jej vyžádal i </w:t>
      </w:r>
      <w:r w:rsidR="00DC296F" w:rsidRPr="00624185">
        <w:rPr>
          <w:rFonts w:ascii="Times New Roman" w:hAnsi="Times New Roman" w:cs="Times New Roman"/>
          <w:spacing w:val="24"/>
          <w:sz w:val="24"/>
          <w:szCs w:val="24"/>
        </w:rPr>
        <w:t>Miles Davis. V červnu roku 1970 se tedy společně poprvé setkávají na pód</w:t>
      </w:r>
      <w:r w:rsidR="008816FA" w:rsidRPr="00624185">
        <w:rPr>
          <w:rFonts w:ascii="Times New Roman" w:hAnsi="Times New Roman" w:cs="Times New Roman"/>
          <w:spacing w:val="24"/>
          <w:sz w:val="24"/>
          <w:szCs w:val="24"/>
        </w:rPr>
        <w:t>iu. U Milese v kapele hraje</w:t>
      </w:r>
      <w:r w:rsidRPr="00624185">
        <w:rPr>
          <w:rFonts w:ascii="Times New Roman" w:hAnsi="Times New Roman" w:cs="Times New Roman"/>
          <w:spacing w:val="24"/>
          <w:sz w:val="24"/>
          <w:szCs w:val="24"/>
        </w:rPr>
        <w:t xml:space="preserve"> opět s Jackem De Johnettem a </w:t>
      </w:r>
      <w:r w:rsidR="00DC296F" w:rsidRPr="00624185">
        <w:rPr>
          <w:rFonts w:ascii="Times New Roman" w:hAnsi="Times New Roman" w:cs="Times New Roman"/>
          <w:spacing w:val="24"/>
          <w:sz w:val="24"/>
          <w:szCs w:val="24"/>
        </w:rPr>
        <w:t>Chicka</w:t>
      </w:r>
      <w:r w:rsidRPr="00624185">
        <w:rPr>
          <w:rFonts w:ascii="Times New Roman" w:hAnsi="Times New Roman" w:cs="Times New Roman"/>
          <w:spacing w:val="24"/>
          <w:sz w:val="24"/>
          <w:szCs w:val="24"/>
        </w:rPr>
        <w:t xml:space="preserve"> Coreu. P</w:t>
      </w:r>
      <w:r w:rsidR="00DC296F" w:rsidRPr="00624185">
        <w:rPr>
          <w:rFonts w:ascii="Times New Roman" w:hAnsi="Times New Roman" w:cs="Times New Roman"/>
          <w:spacing w:val="24"/>
          <w:sz w:val="24"/>
          <w:szCs w:val="24"/>
        </w:rPr>
        <w:t xml:space="preserve">ůvodně </w:t>
      </w:r>
      <w:r w:rsidRPr="00624185">
        <w:rPr>
          <w:rFonts w:ascii="Times New Roman" w:hAnsi="Times New Roman" w:cs="Times New Roman"/>
          <w:spacing w:val="24"/>
          <w:sz w:val="24"/>
          <w:szCs w:val="24"/>
        </w:rPr>
        <w:t xml:space="preserve">nechtěl </w:t>
      </w:r>
      <w:r w:rsidR="003A122B" w:rsidRPr="00624185">
        <w:rPr>
          <w:rFonts w:ascii="Times New Roman" w:hAnsi="Times New Roman" w:cs="Times New Roman"/>
          <w:spacing w:val="24"/>
          <w:sz w:val="24"/>
          <w:szCs w:val="24"/>
        </w:rPr>
        <w:t xml:space="preserve">hrát na </w:t>
      </w:r>
      <w:r w:rsidRPr="00624185">
        <w:rPr>
          <w:rFonts w:ascii="Times New Roman" w:hAnsi="Times New Roman" w:cs="Times New Roman"/>
          <w:spacing w:val="24"/>
          <w:sz w:val="24"/>
          <w:szCs w:val="24"/>
        </w:rPr>
        <w:t xml:space="preserve">žádný </w:t>
      </w:r>
      <w:r w:rsidR="003A122B" w:rsidRPr="00624185">
        <w:rPr>
          <w:rFonts w:ascii="Times New Roman" w:hAnsi="Times New Roman" w:cs="Times New Roman"/>
          <w:spacing w:val="24"/>
          <w:sz w:val="24"/>
          <w:szCs w:val="24"/>
        </w:rPr>
        <w:t xml:space="preserve">elektrický nástroj, ale </w:t>
      </w:r>
      <w:r w:rsidRPr="00624185">
        <w:rPr>
          <w:rFonts w:ascii="Times New Roman" w:hAnsi="Times New Roman" w:cs="Times New Roman"/>
          <w:spacing w:val="24"/>
          <w:sz w:val="24"/>
          <w:szCs w:val="24"/>
        </w:rPr>
        <w:t xml:space="preserve">jelikož </w:t>
      </w:r>
      <w:r w:rsidR="003A122B" w:rsidRPr="00624185">
        <w:rPr>
          <w:rFonts w:ascii="Times New Roman" w:hAnsi="Times New Roman" w:cs="Times New Roman"/>
          <w:spacing w:val="24"/>
          <w:sz w:val="24"/>
          <w:szCs w:val="24"/>
        </w:rPr>
        <w:t>miloval zvuk Milese Davise</w:t>
      </w:r>
      <w:r w:rsidR="003A122B" w:rsidRPr="00624185">
        <w:rPr>
          <w:rStyle w:val="Znakapoznpodarou"/>
          <w:rFonts w:ascii="Times New Roman" w:hAnsi="Times New Roman" w:cs="Times New Roman"/>
          <w:spacing w:val="24"/>
          <w:sz w:val="24"/>
          <w:szCs w:val="24"/>
        </w:rPr>
        <w:footnoteReference w:id="13"/>
      </w:r>
      <w:r w:rsidRPr="00624185">
        <w:rPr>
          <w:rFonts w:ascii="Times New Roman" w:hAnsi="Times New Roman" w:cs="Times New Roman"/>
          <w:spacing w:val="24"/>
          <w:sz w:val="24"/>
          <w:szCs w:val="24"/>
        </w:rPr>
        <w:t xml:space="preserve">, byl ochoten udělat kompromis. </w:t>
      </w:r>
      <w:r w:rsidR="00DC296F" w:rsidRPr="00624185">
        <w:rPr>
          <w:rFonts w:ascii="Times New Roman" w:hAnsi="Times New Roman" w:cs="Times New Roman"/>
          <w:spacing w:val="24"/>
          <w:sz w:val="24"/>
          <w:szCs w:val="24"/>
        </w:rPr>
        <w:t xml:space="preserve"> Zpočátku hrál pouze na varhany, ale </w:t>
      </w:r>
      <w:r w:rsidR="00DC296F" w:rsidRPr="00624185">
        <w:rPr>
          <w:rFonts w:ascii="Times New Roman" w:hAnsi="Times New Roman" w:cs="Times New Roman"/>
          <w:spacing w:val="24"/>
          <w:sz w:val="24"/>
          <w:szCs w:val="24"/>
        </w:rPr>
        <w:lastRenderedPageBreak/>
        <w:t xml:space="preserve">kapelu záhy opustil Chick Corea a Jarrett se pustil do hraní i na elektrický klavír, a to většinou současně. Jejich spolupráce byla v mnoha směrech velmi obohacující. Miles Davis tlačil muzikanty do velkého experimentování a ti pod jeho vedením často opouštěli zaběhnuté hranice. Kdo v tomto vynikal, byl opět Keith </w:t>
      </w:r>
      <w:r w:rsidR="003A122B" w:rsidRPr="00624185">
        <w:rPr>
          <w:rFonts w:ascii="Times New Roman" w:hAnsi="Times New Roman" w:cs="Times New Roman"/>
          <w:spacing w:val="24"/>
          <w:sz w:val="24"/>
          <w:szCs w:val="24"/>
        </w:rPr>
        <w:t>Jarrett. Dohromady hráli po</w:t>
      </w:r>
      <w:r w:rsidR="008816FA" w:rsidRPr="00624185">
        <w:rPr>
          <w:rFonts w:ascii="Times New Roman" w:hAnsi="Times New Roman" w:cs="Times New Roman"/>
          <w:spacing w:val="24"/>
          <w:sz w:val="24"/>
          <w:szCs w:val="24"/>
        </w:rPr>
        <w:t>u</w:t>
      </w:r>
      <w:r w:rsidR="003A122B" w:rsidRPr="00624185">
        <w:rPr>
          <w:rFonts w:ascii="Times New Roman" w:hAnsi="Times New Roman" w:cs="Times New Roman"/>
          <w:spacing w:val="24"/>
          <w:sz w:val="24"/>
          <w:szCs w:val="24"/>
        </w:rPr>
        <w:t>ze šestnáct</w:t>
      </w:r>
      <w:r w:rsidR="00DC296F" w:rsidRPr="00624185">
        <w:rPr>
          <w:rFonts w:ascii="Times New Roman" w:hAnsi="Times New Roman" w:cs="Times New Roman"/>
          <w:spacing w:val="24"/>
          <w:sz w:val="24"/>
          <w:szCs w:val="24"/>
        </w:rPr>
        <w:t xml:space="preserve"> měsíců a na podzim roku 1971 Jarrett odchází</w:t>
      </w:r>
      <w:r w:rsidR="008816FA" w:rsidRPr="00624185">
        <w:rPr>
          <w:rFonts w:ascii="Times New Roman" w:hAnsi="Times New Roman" w:cs="Times New Roman"/>
          <w:spacing w:val="24"/>
          <w:sz w:val="24"/>
          <w:szCs w:val="24"/>
        </w:rPr>
        <w:t>.</w:t>
      </w:r>
    </w:p>
    <w:p w:rsidR="00DC296F" w:rsidRPr="00624185" w:rsidRDefault="00DC296F" w:rsidP="00E1788E">
      <w:pPr>
        <w:spacing w:line="360" w:lineRule="auto"/>
        <w:ind w:firstLine="708"/>
        <w:jc w:val="both"/>
        <w:rPr>
          <w:rFonts w:ascii="Times New Roman" w:hAnsi="Times New Roman" w:cs="Times New Roman"/>
          <w:spacing w:val="24"/>
          <w:sz w:val="24"/>
          <w:szCs w:val="24"/>
        </w:rPr>
      </w:pPr>
      <w:r w:rsidRPr="00624185">
        <w:rPr>
          <w:rFonts w:ascii="Times New Roman" w:hAnsi="Times New Roman" w:cs="Times New Roman"/>
          <w:spacing w:val="24"/>
          <w:sz w:val="24"/>
          <w:szCs w:val="24"/>
        </w:rPr>
        <w:t xml:space="preserve">Na konci šedesátých let bylo založeno hudební vydavatelství </w:t>
      </w:r>
      <w:r w:rsidRPr="00624185">
        <w:rPr>
          <w:rFonts w:ascii="Times New Roman" w:hAnsi="Times New Roman" w:cs="Times New Roman"/>
          <w:i/>
          <w:spacing w:val="24"/>
          <w:sz w:val="24"/>
          <w:szCs w:val="24"/>
        </w:rPr>
        <w:t>ECM</w:t>
      </w:r>
      <w:r w:rsidRPr="00624185">
        <w:rPr>
          <w:rFonts w:ascii="Times New Roman" w:hAnsi="Times New Roman" w:cs="Times New Roman"/>
          <w:spacing w:val="24"/>
          <w:sz w:val="24"/>
          <w:szCs w:val="24"/>
        </w:rPr>
        <w:t xml:space="preserve">, v jehož čele dodnes stojí Manfred Eicher. V době, kdy došlo k prvnímu kontaktu s Jarrettem, </w:t>
      </w:r>
      <w:r w:rsidR="003A122B" w:rsidRPr="00624185">
        <w:rPr>
          <w:rFonts w:ascii="Times New Roman" w:hAnsi="Times New Roman" w:cs="Times New Roman"/>
          <w:spacing w:val="24"/>
          <w:sz w:val="24"/>
          <w:szCs w:val="24"/>
        </w:rPr>
        <w:t>byl ve společnosti</w:t>
      </w:r>
      <w:r w:rsidRPr="00624185">
        <w:rPr>
          <w:rFonts w:ascii="Times New Roman" w:hAnsi="Times New Roman" w:cs="Times New Roman"/>
          <w:spacing w:val="24"/>
          <w:sz w:val="24"/>
          <w:szCs w:val="24"/>
        </w:rPr>
        <w:t xml:space="preserve"> navíc </w:t>
      </w:r>
      <w:r w:rsidR="003A122B" w:rsidRPr="00624185">
        <w:rPr>
          <w:rFonts w:ascii="Times New Roman" w:hAnsi="Times New Roman" w:cs="Times New Roman"/>
          <w:spacing w:val="24"/>
          <w:sz w:val="24"/>
          <w:szCs w:val="24"/>
        </w:rPr>
        <w:t xml:space="preserve">už </w:t>
      </w:r>
      <w:r w:rsidRPr="00624185">
        <w:rPr>
          <w:rFonts w:ascii="Times New Roman" w:hAnsi="Times New Roman" w:cs="Times New Roman"/>
          <w:spacing w:val="24"/>
          <w:sz w:val="24"/>
          <w:szCs w:val="24"/>
        </w:rPr>
        <w:t xml:space="preserve">jenom zvukový technik. Přesto se s Manfredem Eichrem dohodli na spolupráci. Jarrett pouze v rámci turné mohl v jednom dni nahrávat a celá deska </w:t>
      </w:r>
      <w:r w:rsidRPr="00624185">
        <w:rPr>
          <w:rFonts w:ascii="Times New Roman" w:hAnsi="Times New Roman" w:cs="Times New Roman"/>
          <w:i/>
          <w:spacing w:val="24"/>
          <w:sz w:val="24"/>
          <w:szCs w:val="24"/>
        </w:rPr>
        <w:t>Facing You</w:t>
      </w:r>
      <w:r w:rsidRPr="00624185">
        <w:rPr>
          <w:rFonts w:ascii="Times New Roman" w:hAnsi="Times New Roman" w:cs="Times New Roman"/>
          <w:spacing w:val="24"/>
          <w:sz w:val="24"/>
          <w:szCs w:val="24"/>
        </w:rPr>
        <w:t xml:space="preserve"> přišla na svět asi za čtyři hodiny. </w:t>
      </w:r>
      <w:r w:rsidR="003A122B" w:rsidRPr="00624185">
        <w:rPr>
          <w:rFonts w:ascii="Times New Roman" w:hAnsi="Times New Roman" w:cs="Times New Roman"/>
          <w:spacing w:val="24"/>
          <w:sz w:val="24"/>
          <w:szCs w:val="24"/>
        </w:rPr>
        <w:t>B</w:t>
      </w:r>
      <w:r w:rsidRPr="00624185">
        <w:rPr>
          <w:rFonts w:ascii="Times New Roman" w:hAnsi="Times New Roman" w:cs="Times New Roman"/>
          <w:spacing w:val="24"/>
          <w:sz w:val="24"/>
          <w:szCs w:val="24"/>
        </w:rPr>
        <w:t xml:space="preserve">yla velmi dobře přijata kritikou a našla si hned místo v USA. Proto také </w:t>
      </w:r>
      <w:r w:rsidR="003A122B" w:rsidRPr="00624185">
        <w:rPr>
          <w:rFonts w:ascii="Times New Roman" w:hAnsi="Times New Roman" w:cs="Times New Roman"/>
          <w:spacing w:val="24"/>
          <w:sz w:val="24"/>
          <w:szCs w:val="24"/>
        </w:rPr>
        <w:t>dostala ocenění</w:t>
      </w:r>
      <w:r w:rsidRPr="00624185">
        <w:rPr>
          <w:rFonts w:ascii="Times New Roman" w:hAnsi="Times New Roman" w:cs="Times New Roman"/>
          <w:spacing w:val="24"/>
          <w:sz w:val="24"/>
          <w:szCs w:val="24"/>
        </w:rPr>
        <w:t xml:space="preserve"> na festivalu v Montreaux. </w:t>
      </w:r>
    </w:p>
    <w:p w:rsidR="00DC296F" w:rsidRPr="00624185" w:rsidRDefault="00DC296F" w:rsidP="00E1788E">
      <w:pPr>
        <w:spacing w:line="360" w:lineRule="auto"/>
        <w:ind w:firstLine="708"/>
        <w:jc w:val="both"/>
        <w:rPr>
          <w:rFonts w:ascii="Times New Roman" w:hAnsi="Times New Roman" w:cs="Times New Roman"/>
          <w:spacing w:val="24"/>
          <w:sz w:val="24"/>
          <w:szCs w:val="24"/>
        </w:rPr>
      </w:pPr>
      <w:r w:rsidRPr="00624185">
        <w:rPr>
          <w:rFonts w:ascii="Times New Roman" w:hAnsi="Times New Roman" w:cs="Times New Roman"/>
          <w:spacing w:val="24"/>
          <w:sz w:val="24"/>
          <w:szCs w:val="24"/>
        </w:rPr>
        <w:t>Mimo tento sólový počin má Jarrett v roce 1971 na kontě dalších pět odlišných alb, jak v duu, triu, tak s kvartetem. Jak říká Ian Carr v tomto roce z Jarretta přestal být klavírista Milese Davise, ale přední jazzový klavírista vůbec.</w:t>
      </w:r>
      <w:r w:rsidR="003A122B" w:rsidRPr="00624185">
        <w:rPr>
          <w:rStyle w:val="Znakapoznpodarou"/>
          <w:rFonts w:ascii="Times New Roman" w:hAnsi="Times New Roman" w:cs="Times New Roman"/>
          <w:spacing w:val="24"/>
          <w:sz w:val="24"/>
          <w:szCs w:val="24"/>
        </w:rPr>
        <w:footnoteReference w:id="14"/>
      </w:r>
      <w:r w:rsidRPr="00624185">
        <w:rPr>
          <w:rFonts w:ascii="Times New Roman" w:hAnsi="Times New Roman" w:cs="Times New Roman"/>
          <w:spacing w:val="24"/>
          <w:sz w:val="24"/>
          <w:szCs w:val="24"/>
        </w:rPr>
        <w:t xml:space="preserve"> Naplno začal spolupracovat s Manfredem Eicherem, ačkoliv stále zároveň pracoval u George Avakiana. </w:t>
      </w:r>
    </w:p>
    <w:p w:rsidR="00DC296F" w:rsidRPr="00624185" w:rsidRDefault="00DC296F" w:rsidP="00E1788E">
      <w:pPr>
        <w:spacing w:line="360" w:lineRule="auto"/>
        <w:ind w:firstLine="708"/>
        <w:jc w:val="both"/>
        <w:rPr>
          <w:rFonts w:ascii="Times New Roman" w:hAnsi="Times New Roman" w:cs="Times New Roman"/>
          <w:spacing w:val="24"/>
          <w:sz w:val="24"/>
          <w:szCs w:val="24"/>
        </w:rPr>
      </w:pPr>
      <w:r w:rsidRPr="00624185">
        <w:rPr>
          <w:rFonts w:ascii="Times New Roman" w:hAnsi="Times New Roman" w:cs="Times New Roman"/>
          <w:i/>
          <w:spacing w:val="24"/>
          <w:sz w:val="24"/>
          <w:szCs w:val="24"/>
        </w:rPr>
        <w:t>Facing you</w:t>
      </w:r>
      <w:r w:rsidRPr="00624185">
        <w:rPr>
          <w:rFonts w:ascii="Times New Roman" w:hAnsi="Times New Roman" w:cs="Times New Roman"/>
          <w:spacing w:val="24"/>
          <w:sz w:val="24"/>
          <w:szCs w:val="24"/>
        </w:rPr>
        <w:t xml:space="preserve"> odstartoval</w:t>
      </w:r>
      <w:r w:rsidR="001C3E18" w:rsidRPr="00624185">
        <w:rPr>
          <w:rFonts w:ascii="Times New Roman" w:hAnsi="Times New Roman" w:cs="Times New Roman"/>
          <w:spacing w:val="24"/>
          <w:sz w:val="24"/>
          <w:szCs w:val="24"/>
        </w:rPr>
        <w:t>o sólovou dráhu Keitha Jarretta. C</w:t>
      </w:r>
      <w:r w:rsidRPr="00624185">
        <w:rPr>
          <w:rFonts w:ascii="Times New Roman" w:hAnsi="Times New Roman" w:cs="Times New Roman"/>
          <w:spacing w:val="24"/>
          <w:sz w:val="24"/>
          <w:szCs w:val="24"/>
        </w:rPr>
        <w:t>o ho však vyneslo hodně vysoko, bylo turné osmnácti koncertů po celé Evropě</w:t>
      </w:r>
      <w:r w:rsidR="001C3E18" w:rsidRPr="00624185">
        <w:rPr>
          <w:rFonts w:ascii="Times New Roman" w:hAnsi="Times New Roman" w:cs="Times New Roman"/>
          <w:spacing w:val="24"/>
          <w:sz w:val="24"/>
          <w:szCs w:val="24"/>
        </w:rPr>
        <w:t>. Toto turné, které proběhlo v r</w:t>
      </w:r>
      <w:r w:rsidRPr="00624185">
        <w:rPr>
          <w:rFonts w:ascii="Times New Roman" w:hAnsi="Times New Roman" w:cs="Times New Roman"/>
          <w:spacing w:val="24"/>
          <w:sz w:val="24"/>
          <w:szCs w:val="24"/>
        </w:rPr>
        <w:t>oce 1973, bylo kritikou oslavováno a završilo se vydáním dvou koncertů z </w:t>
      </w:r>
      <w:r w:rsidRPr="00624185">
        <w:rPr>
          <w:rFonts w:ascii="Times New Roman" w:hAnsi="Times New Roman" w:cs="Times New Roman"/>
          <w:i/>
          <w:spacing w:val="24"/>
          <w:sz w:val="24"/>
          <w:szCs w:val="24"/>
        </w:rPr>
        <w:t>Lausanne a Brém</w:t>
      </w:r>
      <w:r w:rsidRPr="00624185">
        <w:rPr>
          <w:rFonts w:ascii="Times New Roman" w:hAnsi="Times New Roman" w:cs="Times New Roman"/>
          <w:spacing w:val="24"/>
          <w:sz w:val="24"/>
          <w:szCs w:val="24"/>
        </w:rPr>
        <w:t>. Nahrávka těchto koncertů se stala pro mnoho kritiků po celém světě nahrávkou roku</w:t>
      </w:r>
      <w:r w:rsidR="001C3E18" w:rsidRPr="00624185">
        <w:rPr>
          <w:rFonts w:ascii="Times New Roman" w:hAnsi="Times New Roman" w:cs="Times New Roman"/>
          <w:spacing w:val="24"/>
          <w:sz w:val="24"/>
          <w:szCs w:val="24"/>
        </w:rPr>
        <w:t>.</w:t>
      </w:r>
      <w:r w:rsidR="008816FA" w:rsidRPr="00624185">
        <w:rPr>
          <w:rStyle w:val="Znakapoznpodarou"/>
          <w:rFonts w:ascii="Times New Roman" w:hAnsi="Times New Roman" w:cs="Times New Roman"/>
          <w:spacing w:val="24"/>
          <w:sz w:val="24"/>
          <w:szCs w:val="24"/>
        </w:rPr>
        <w:footnoteReference w:id="15"/>
      </w:r>
      <w:r w:rsidR="001C3E18" w:rsidRPr="00624185">
        <w:rPr>
          <w:rFonts w:ascii="Times New Roman" w:hAnsi="Times New Roman" w:cs="Times New Roman"/>
          <w:spacing w:val="24"/>
          <w:sz w:val="24"/>
          <w:szCs w:val="24"/>
        </w:rPr>
        <w:t xml:space="preserve"> </w:t>
      </w:r>
      <w:r w:rsidR="00312742" w:rsidRPr="00624185">
        <w:rPr>
          <w:rFonts w:ascii="Times New Roman" w:hAnsi="Times New Roman" w:cs="Times New Roman"/>
          <w:spacing w:val="24"/>
          <w:sz w:val="24"/>
          <w:szCs w:val="24"/>
        </w:rPr>
        <w:t>Největšího</w:t>
      </w:r>
      <w:r w:rsidRPr="00624185">
        <w:rPr>
          <w:rFonts w:ascii="Times New Roman" w:hAnsi="Times New Roman" w:cs="Times New Roman"/>
          <w:spacing w:val="24"/>
          <w:sz w:val="24"/>
          <w:szCs w:val="24"/>
        </w:rPr>
        <w:t xml:space="preserve"> úspěchu, který zlomil i rekordy v prodeji u veřejnosti a dodnes je symbolem pro širokou paletu muzikantů a umělců, dosáhl Jarrett nahráním koncertu v Kolíně 24. Ledna 1975.</w:t>
      </w:r>
      <w:r w:rsidR="003A122B" w:rsidRPr="00624185">
        <w:rPr>
          <w:rStyle w:val="Znakapoznpodarou"/>
          <w:rFonts w:ascii="Times New Roman" w:hAnsi="Times New Roman" w:cs="Times New Roman"/>
          <w:spacing w:val="24"/>
          <w:sz w:val="24"/>
          <w:szCs w:val="24"/>
        </w:rPr>
        <w:footnoteReference w:id="16"/>
      </w:r>
      <w:r w:rsidRPr="00624185">
        <w:rPr>
          <w:rFonts w:ascii="Times New Roman" w:hAnsi="Times New Roman" w:cs="Times New Roman"/>
          <w:spacing w:val="24"/>
          <w:sz w:val="24"/>
          <w:szCs w:val="24"/>
        </w:rPr>
        <w:t xml:space="preserve"> </w:t>
      </w:r>
    </w:p>
    <w:p w:rsidR="00DC296F" w:rsidRPr="00624185" w:rsidRDefault="00DB5131" w:rsidP="00E1788E">
      <w:pPr>
        <w:spacing w:line="360" w:lineRule="auto"/>
        <w:ind w:firstLine="708"/>
        <w:jc w:val="both"/>
        <w:rPr>
          <w:rFonts w:ascii="Times New Roman" w:hAnsi="Times New Roman" w:cs="Times New Roman"/>
          <w:spacing w:val="24"/>
          <w:sz w:val="24"/>
          <w:szCs w:val="24"/>
        </w:rPr>
      </w:pPr>
      <w:r w:rsidRPr="00624185">
        <w:rPr>
          <w:rFonts w:ascii="Times New Roman" w:hAnsi="Times New Roman" w:cs="Times New Roman"/>
          <w:spacing w:val="24"/>
          <w:sz w:val="24"/>
          <w:szCs w:val="24"/>
        </w:rPr>
        <w:lastRenderedPageBreak/>
        <w:t>Opět na popud Manfreda Eichera</w:t>
      </w:r>
      <w:r w:rsidR="00312742" w:rsidRPr="00624185">
        <w:rPr>
          <w:rFonts w:ascii="Times New Roman" w:hAnsi="Times New Roman" w:cs="Times New Roman"/>
          <w:spacing w:val="24"/>
          <w:sz w:val="24"/>
          <w:szCs w:val="24"/>
        </w:rPr>
        <w:t xml:space="preserve"> s</w:t>
      </w:r>
      <w:r w:rsidR="00DC296F" w:rsidRPr="00624185">
        <w:rPr>
          <w:rFonts w:ascii="Times New Roman" w:hAnsi="Times New Roman" w:cs="Times New Roman"/>
          <w:spacing w:val="24"/>
          <w:sz w:val="24"/>
          <w:szCs w:val="24"/>
        </w:rPr>
        <w:t>poluprac</w:t>
      </w:r>
      <w:r w:rsidR="00335FF9" w:rsidRPr="00624185">
        <w:rPr>
          <w:rFonts w:ascii="Times New Roman" w:hAnsi="Times New Roman" w:cs="Times New Roman"/>
          <w:spacing w:val="24"/>
          <w:sz w:val="24"/>
          <w:szCs w:val="24"/>
        </w:rPr>
        <w:t>oval například s Janem Garbarke</w:t>
      </w:r>
      <w:r w:rsidRPr="00624185">
        <w:rPr>
          <w:rFonts w:ascii="Times New Roman" w:hAnsi="Times New Roman" w:cs="Times New Roman"/>
          <w:spacing w:val="24"/>
          <w:sz w:val="24"/>
          <w:szCs w:val="24"/>
        </w:rPr>
        <w:t>m</w:t>
      </w:r>
      <w:r w:rsidR="00335FF9" w:rsidRPr="00624185">
        <w:rPr>
          <w:rFonts w:ascii="Times New Roman" w:hAnsi="Times New Roman" w:cs="Times New Roman"/>
          <w:spacing w:val="24"/>
          <w:sz w:val="24"/>
          <w:szCs w:val="24"/>
        </w:rPr>
        <w:t xml:space="preserve"> </w:t>
      </w:r>
      <w:r w:rsidR="00DC296F" w:rsidRPr="00624185">
        <w:rPr>
          <w:rFonts w:ascii="Times New Roman" w:hAnsi="Times New Roman" w:cs="Times New Roman"/>
          <w:spacing w:val="24"/>
          <w:sz w:val="24"/>
          <w:szCs w:val="24"/>
        </w:rPr>
        <w:t xml:space="preserve">na desce </w:t>
      </w:r>
      <w:r w:rsidR="00DC296F" w:rsidRPr="00624185">
        <w:rPr>
          <w:rFonts w:ascii="Times New Roman" w:hAnsi="Times New Roman" w:cs="Times New Roman"/>
          <w:i/>
          <w:spacing w:val="24"/>
          <w:sz w:val="24"/>
          <w:szCs w:val="24"/>
        </w:rPr>
        <w:t>Belonging</w:t>
      </w:r>
      <w:r w:rsidRPr="00624185">
        <w:rPr>
          <w:rFonts w:ascii="Times New Roman" w:hAnsi="Times New Roman" w:cs="Times New Roman"/>
          <w:i/>
          <w:spacing w:val="24"/>
          <w:sz w:val="24"/>
          <w:szCs w:val="24"/>
        </w:rPr>
        <w:t xml:space="preserve"> </w:t>
      </w:r>
      <w:r w:rsidRPr="00624185">
        <w:rPr>
          <w:rFonts w:ascii="Times New Roman" w:hAnsi="Times New Roman" w:cs="Times New Roman"/>
          <w:spacing w:val="24"/>
          <w:sz w:val="24"/>
          <w:szCs w:val="24"/>
        </w:rPr>
        <w:t>a dalších</w:t>
      </w:r>
      <w:r w:rsidR="00DC296F" w:rsidRPr="00624185">
        <w:rPr>
          <w:rFonts w:ascii="Times New Roman" w:hAnsi="Times New Roman" w:cs="Times New Roman"/>
          <w:spacing w:val="24"/>
          <w:sz w:val="24"/>
          <w:szCs w:val="24"/>
        </w:rPr>
        <w:t xml:space="preserve">, kde se představil především jako skladatel. To vše se dělo za doprovodu jeho </w:t>
      </w:r>
      <w:r w:rsidR="00DC296F" w:rsidRPr="00624185">
        <w:rPr>
          <w:rFonts w:ascii="Times New Roman" w:hAnsi="Times New Roman" w:cs="Times New Roman"/>
          <w:i/>
          <w:spacing w:val="24"/>
          <w:sz w:val="24"/>
          <w:szCs w:val="24"/>
        </w:rPr>
        <w:t>Evropského kvartetu</w:t>
      </w:r>
      <w:r w:rsidR="00DB0FB4" w:rsidRPr="00624185">
        <w:rPr>
          <w:rStyle w:val="Znakapoznpodarou"/>
          <w:rFonts w:ascii="Times New Roman" w:hAnsi="Times New Roman" w:cs="Times New Roman"/>
          <w:i/>
          <w:spacing w:val="24"/>
          <w:sz w:val="24"/>
          <w:szCs w:val="24"/>
        </w:rPr>
        <w:footnoteReference w:id="17"/>
      </w:r>
      <w:r w:rsidR="00DB0FB4" w:rsidRPr="00624185">
        <w:rPr>
          <w:rFonts w:ascii="Times New Roman" w:hAnsi="Times New Roman" w:cs="Times New Roman"/>
          <w:spacing w:val="24"/>
          <w:sz w:val="24"/>
          <w:szCs w:val="24"/>
        </w:rPr>
        <w:t xml:space="preserve">. </w:t>
      </w:r>
      <w:r w:rsidR="00DC296F" w:rsidRPr="00624185">
        <w:rPr>
          <w:rFonts w:ascii="Times New Roman" w:hAnsi="Times New Roman" w:cs="Times New Roman"/>
          <w:spacing w:val="24"/>
          <w:sz w:val="24"/>
          <w:szCs w:val="24"/>
        </w:rPr>
        <w:t>Současně v USA fungoval kvartet</w:t>
      </w:r>
      <w:r w:rsidR="00DC296F" w:rsidRPr="00624185">
        <w:rPr>
          <w:rFonts w:ascii="Times New Roman" w:hAnsi="Times New Roman" w:cs="Times New Roman"/>
          <w:i/>
          <w:spacing w:val="24"/>
          <w:sz w:val="24"/>
          <w:szCs w:val="24"/>
        </w:rPr>
        <w:t xml:space="preserve"> Americký</w:t>
      </w:r>
      <w:r w:rsidR="00DC296F" w:rsidRPr="00624185">
        <w:rPr>
          <w:rFonts w:ascii="Times New Roman" w:hAnsi="Times New Roman" w:cs="Times New Roman"/>
          <w:spacing w:val="24"/>
          <w:sz w:val="24"/>
          <w:szCs w:val="24"/>
        </w:rPr>
        <w:t xml:space="preserve"> </w:t>
      </w:r>
      <w:r w:rsidR="00DB0FB4" w:rsidRPr="00624185">
        <w:rPr>
          <w:rStyle w:val="Znakapoznpodarou"/>
          <w:rFonts w:ascii="Times New Roman" w:hAnsi="Times New Roman" w:cs="Times New Roman"/>
          <w:spacing w:val="24"/>
          <w:sz w:val="24"/>
          <w:szCs w:val="24"/>
        </w:rPr>
        <w:footnoteReference w:id="18"/>
      </w:r>
      <w:r w:rsidR="00DC296F" w:rsidRPr="00624185">
        <w:rPr>
          <w:rFonts w:ascii="Times New Roman" w:hAnsi="Times New Roman" w:cs="Times New Roman"/>
          <w:spacing w:val="24"/>
          <w:sz w:val="24"/>
          <w:szCs w:val="24"/>
        </w:rPr>
        <w:t xml:space="preserve">, který pracoval více kontinuálně a </w:t>
      </w:r>
      <w:r w:rsidR="00DB0FB4" w:rsidRPr="00624185">
        <w:rPr>
          <w:rFonts w:ascii="Times New Roman" w:hAnsi="Times New Roman" w:cs="Times New Roman"/>
          <w:spacing w:val="24"/>
          <w:sz w:val="24"/>
          <w:szCs w:val="24"/>
        </w:rPr>
        <w:t xml:space="preserve">dohromady </w:t>
      </w:r>
      <w:r w:rsidR="00DC296F" w:rsidRPr="00624185">
        <w:rPr>
          <w:rFonts w:ascii="Times New Roman" w:hAnsi="Times New Roman" w:cs="Times New Roman"/>
          <w:spacing w:val="24"/>
          <w:sz w:val="24"/>
          <w:szCs w:val="24"/>
        </w:rPr>
        <w:t>téměř deset let a vytvoři</w:t>
      </w:r>
      <w:r w:rsidR="003A122B" w:rsidRPr="00624185">
        <w:rPr>
          <w:rFonts w:ascii="Times New Roman" w:hAnsi="Times New Roman" w:cs="Times New Roman"/>
          <w:spacing w:val="24"/>
          <w:sz w:val="24"/>
          <w:szCs w:val="24"/>
        </w:rPr>
        <w:t>l na čtrnáct</w:t>
      </w:r>
      <w:r w:rsidR="00DC296F" w:rsidRPr="00624185">
        <w:rPr>
          <w:rFonts w:ascii="Times New Roman" w:hAnsi="Times New Roman" w:cs="Times New Roman"/>
          <w:spacing w:val="24"/>
          <w:sz w:val="24"/>
          <w:szCs w:val="24"/>
        </w:rPr>
        <w:t xml:space="preserve"> alb</w:t>
      </w:r>
      <w:r w:rsidR="00312742" w:rsidRPr="00624185">
        <w:rPr>
          <w:rFonts w:ascii="Times New Roman" w:hAnsi="Times New Roman" w:cs="Times New Roman"/>
          <w:spacing w:val="24"/>
          <w:sz w:val="24"/>
          <w:szCs w:val="24"/>
        </w:rPr>
        <w:t>.</w:t>
      </w:r>
      <w:r w:rsidR="00312742" w:rsidRPr="00624185">
        <w:rPr>
          <w:rStyle w:val="Znakapoznpodarou"/>
          <w:rFonts w:ascii="Times New Roman" w:hAnsi="Times New Roman" w:cs="Times New Roman"/>
          <w:spacing w:val="24"/>
          <w:sz w:val="24"/>
          <w:szCs w:val="24"/>
        </w:rPr>
        <w:footnoteReference w:id="19"/>
      </w:r>
      <w:r w:rsidR="00DC296F" w:rsidRPr="00624185">
        <w:rPr>
          <w:rFonts w:ascii="Times New Roman" w:hAnsi="Times New Roman" w:cs="Times New Roman"/>
          <w:spacing w:val="24"/>
          <w:sz w:val="24"/>
          <w:szCs w:val="24"/>
        </w:rPr>
        <w:t xml:space="preserve"> </w:t>
      </w:r>
    </w:p>
    <w:p w:rsidR="00DC296F" w:rsidRPr="00624185" w:rsidRDefault="00DC296F" w:rsidP="00E1788E">
      <w:pPr>
        <w:spacing w:line="360" w:lineRule="auto"/>
        <w:ind w:firstLine="708"/>
        <w:jc w:val="both"/>
        <w:rPr>
          <w:rFonts w:ascii="Times New Roman" w:hAnsi="Times New Roman" w:cs="Times New Roman"/>
          <w:i/>
          <w:spacing w:val="24"/>
          <w:sz w:val="24"/>
          <w:szCs w:val="24"/>
        </w:rPr>
      </w:pPr>
      <w:r w:rsidRPr="00624185">
        <w:rPr>
          <w:rFonts w:ascii="Times New Roman" w:hAnsi="Times New Roman" w:cs="Times New Roman"/>
          <w:spacing w:val="24"/>
          <w:sz w:val="24"/>
          <w:szCs w:val="24"/>
        </w:rPr>
        <w:t>Ve stejné době kdy měl Keith Jarrett možnost být u mnoha důležitých</w:t>
      </w:r>
      <w:r w:rsidR="00C95270" w:rsidRPr="00624185">
        <w:rPr>
          <w:rFonts w:ascii="Times New Roman" w:hAnsi="Times New Roman" w:cs="Times New Roman"/>
          <w:spacing w:val="24"/>
          <w:sz w:val="24"/>
          <w:szCs w:val="24"/>
        </w:rPr>
        <w:t xml:space="preserve"> Jazzových událostí, se pokusil zapsat i</w:t>
      </w:r>
      <w:r w:rsidRPr="00624185">
        <w:rPr>
          <w:rFonts w:ascii="Times New Roman" w:hAnsi="Times New Roman" w:cs="Times New Roman"/>
          <w:spacing w:val="24"/>
          <w:sz w:val="24"/>
          <w:szCs w:val="24"/>
        </w:rPr>
        <w:t xml:space="preserve"> jako skladatel pro velký orchestr. Bostonský filharmonický orchestr pod vedením Seijiho Ozawy premiéroval jeho skladbu </w:t>
      </w:r>
      <w:r w:rsidRPr="00624185">
        <w:rPr>
          <w:rFonts w:ascii="Times New Roman" w:hAnsi="Times New Roman" w:cs="Times New Roman"/>
          <w:i/>
          <w:spacing w:val="24"/>
          <w:sz w:val="24"/>
          <w:szCs w:val="24"/>
        </w:rPr>
        <w:t>The Celestial Hawk</w:t>
      </w:r>
      <w:r w:rsidRPr="00624185">
        <w:rPr>
          <w:rFonts w:ascii="Times New Roman" w:hAnsi="Times New Roman" w:cs="Times New Roman"/>
          <w:spacing w:val="24"/>
          <w:sz w:val="24"/>
          <w:szCs w:val="24"/>
        </w:rPr>
        <w:t>. Mezi další tématiku patřilo ov</w:t>
      </w:r>
      <w:r w:rsidR="00CB431B" w:rsidRPr="00624185">
        <w:rPr>
          <w:rFonts w:ascii="Times New Roman" w:hAnsi="Times New Roman" w:cs="Times New Roman"/>
          <w:spacing w:val="24"/>
          <w:sz w:val="24"/>
          <w:szCs w:val="24"/>
        </w:rPr>
        <w:t xml:space="preserve">livnění duchovním učením </w:t>
      </w:r>
      <w:r w:rsidR="005E56A2">
        <w:rPr>
          <w:rFonts w:ascii="Times New Roman" w:hAnsi="Times New Roman" w:cs="Times New Roman"/>
          <w:spacing w:val="24"/>
          <w:sz w:val="24"/>
          <w:szCs w:val="24"/>
        </w:rPr>
        <w:t xml:space="preserve">G. J. </w:t>
      </w:r>
      <w:r w:rsidR="001C3E18" w:rsidRPr="00624185">
        <w:rPr>
          <w:rFonts w:ascii="Times New Roman" w:hAnsi="Times New Roman" w:cs="Times New Roman"/>
          <w:spacing w:val="24"/>
          <w:sz w:val="24"/>
          <w:szCs w:val="24"/>
        </w:rPr>
        <w:t>Gurd</w:t>
      </w:r>
      <w:r w:rsidR="005E56A2">
        <w:rPr>
          <w:rFonts w:ascii="Times New Roman" w:hAnsi="Times New Roman" w:cs="Times New Roman"/>
          <w:spacing w:val="24"/>
          <w:sz w:val="24"/>
          <w:szCs w:val="24"/>
        </w:rPr>
        <w:t>jeffaa</w:t>
      </w:r>
      <w:r w:rsidRPr="00624185">
        <w:rPr>
          <w:rFonts w:ascii="Times New Roman" w:hAnsi="Times New Roman" w:cs="Times New Roman"/>
          <w:spacing w:val="24"/>
          <w:sz w:val="24"/>
          <w:szCs w:val="24"/>
        </w:rPr>
        <w:t xml:space="preserve">. Desky, které vyšly v polovině let sedmdesátých, jsou toho dokladem a řadí se mezi ně například </w:t>
      </w:r>
      <w:r w:rsidRPr="00624185">
        <w:rPr>
          <w:rFonts w:ascii="Times New Roman" w:hAnsi="Times New Roman" w:cs="Times New Roman"/>
          <w:i/>
          <w:spacing w:val="24"/>
          <w:sz w:val="24"/>
          <w:szCs w:val="24"/>
        </w:rPr>
        <w:t>Hymns Spheres</w:t>
      </w:r>
      <w:r w:rsidRPr="00624185">
        <w:rPr>
          <w:rFonts w:ascii="Times New Roman" w:hAnsi="Times New Roman" w:cs="Times New Roman"/>
          <w:spacing w:val="24"/>
          <w:sz w:val="24"/>
          <w:szCs w:val="24"/>
        </w:rPr>
        <w:t xml:space="preserve">, nebo </w:t>
      </w:r>
      <w:r w:rsidRPr="00624185">
        <w:rPr>
          <w:rFonts w:ascii="Times New Roman" w:hAnsi="Times New Roman" w:cs="Times New Roman"/>
          <w:i/>
          <w:spacing w:val="24"/>
          <w:sz w:val="24"/>
          <w:szCs w:val="24"/>
        </w:rPr>
        <w:t xml:space="preserve">Hymns Ancient and Modern. </w:t>
      </w:r>
    </w:p>
    <w:p w:rsidR="00DC296F" w:rsidRPr="00624185" w:rsidRDefault="00DC296F" w:rsidP="00E1788E">
      <w:pPr>
        <w:spacing w:line="360" w:lineRule="auto"/>
        <w:ind w:firstLine="708"/>
        <w:jc w:val="both"/>
        <w:rPr>
          <w:rFonts w:ascii="Times New Roman" w:hAnsi="Times New Roman" w:cs="Times New Roman"/>
          <w:spacing w:val="24"/>
          <w:sz w:val="24"/>
          <w:szCs w:val="24"/>
        </w:rPr>
      </w:pPr>
      <w:r w:rsidRPr="00624185">
        <w:rPr>
          <w:rFonts w:ascii="Times New Roman" w:hAnsi="Times New Roman" w:cs="Times New Roman"/>
          <w:spacing w:val="24"/>
          <w:sz w:val="24"/>
          <w:szCs w:val="24"/>
        </w:rPr>
        <w:t>Keith Jarrett se v roce 1976 rozhodl udělat turné sólových koncertů po Japonsku. Tuto zkušenost opět s Manfredem Eicher celou natáčeli. Dohromady tedy deset desek</w:t>
      </w:r>
      <w:r w:rsidR="001C3E18" w:rsidRPr="00624185">
        <w:rPr>
          <w:rFonts w:ascii="Times New Roman" w:hAnsi="Times New Roman" w:cs="Times New Roman"/>
          <w:spacing w:val="24"/>
          <w:sz w:val="24"/>
          <w:szCs w:val="24"/>
        </w:rPr>
        <w:t>, což</w:t>
      </w:r>
      <w:r w:rsidR="00C95270" w:rsidRPr="00624185">
        <w:rPr>
          <w:rFonts w:ascii="Times New Roman" w:hAnsi="Times New Roman" w:cs="Times New Roman"/>
          <w:spacing w:val="24"/>
          <w:sz w:val="24"/>
          <w:szCs w:val="24"/>
        </w:rPr>
        <w:t xml:space="preserve"> znamena</w:t>
      </w:r>
      <w:r w:rsidR="00DB5131" w:rsidRPr="00624185">
        <w:rPr>
          <w:rFonts w:ascii="Times New Roman" w:hAnsi="Times New Roman" w:cs="Times New Roman"/>
          <w:spacing w:val="24"/>
          <w:sz w:val="24"/>
          <w:szCs w:val="24"/>
        </w:rPr>
        <w:t>lo přes čtyři sta</w:t>
      </w:r>
      <w:r w:rsidR="00C95270" w:rsidRPr="00624185">
        <w:rPr>
          <w:rFonts w:ascii="Times New Roman" w:hAnsi="Times New Roman" w:cs="Times New Roman"/>
          <w:spacing w:val="24"/>
          <w:sz w:val="24"/>
          <w:szCs w:val="24"/>
        </w:rPr>
        <w:t xml:space="preserve"> minut hudby</w:t>
      </w:r>
      <w:r w:rsidRPr="00624185">
        <w:rPr>
          <w:rFonts w:ascii="Times New Roman" w:hAnsi="Times New Roman" w:cs="Times New Roman"/>
          <w:spacing w:val="24"/>
          <w:sz w:val="24"/>
          <w:szCs w:val="24"/>
        </w:rPr>
        <w:t xml:space="preserve">. </w:t>
      </w:r>
      <w:r w:rsidR="00C95270" w:rsidRPr="00624185">
        <w:rPr>
          <w:rFonts w:ascii="Times New Roman" w:hAnsi="Times New Roman" w:cs="Times New Roman"/>
          <w:spacing w:val="24"/>
          <w:sz w:val="24"/>
          <w:szCs w:val="24"/>
        </w:rPr>
        <w:t xml:space="preserve">Celý komplet byl nazván </w:t>
      </w:r>
      <w:r w:rsidR="00C95270" w:rsidRPr="00624185">
        <w:rPr>
          <w:rFonts w:ascii="Times New Roman" w:hAnsi="Times New Roman" w:cs="Times New Roman"/>
          <w:i/>
          <w:spacing w:val="24"/>
          <w:sz w:val="24"/>
          <w:szCs w:val="24"/>
        </w:rPr>
        <w:t>Sun Bear concerts</w:t>
      </w:r>
      <w:r w:rsidR="00C95270" w:rsidRPr="00624185">
        <w:rPr>
          <w:rFonts w:ascii="Times New Roman" w:hAnsi="Times New Roman" w:cs="Times New Roman"/>
          <w:spacing w:val="24"/>
          <w:sz w:val="24"/>
          <w:szCs w:val="24"/>
        </w:rPr>
        <w:t>.</w:t>
      </w:r>
    </w:p>
    <w:p w:rsidR="00DC296F" w:rsidRPr="00624185" w:rsidRDefault="00DC296F" w:rsidP="00E1788E">
      <w:pPr>
        <w:spacing w:line="360" w:lineRule="auto"/>
        <w:ind w:firstLine="708"/>
        <w:jc w:val="both"/>
        <w:rPr>
          <w:rFonts w:ascii="Times New Roman" w:hAnsi="Times New Roman" w:cs="Times New Roman"/>
          <w:i/>
          <w:spacing w:val="24"/>
          <w:sz w:val="24"/>
          <w:szCs w:val="24"/>
        </w:rPr>
      </w:pPr>
      <w:r w:rsidRPr="00624185">
        <w:rPr>
          <w:rFonts w:ascii="Times New Roman" w:hAnsi="Times New Roman" w:cs="Times New Roman"/>
          <w:spacing w:val="24"/>
          <w:sz w:val="24"/>
          <w:szCs w:val="24"/>
        </w:rPr>
        <w:t xml:space="preserve">Opravdu přeplněná sedmdesátá léta hned navazují na další zajímavé události. </w:t>
      </w:r>
      <w:r w:rsidR="00C95270" w:rsidRPr="00624185">
        <w:rPr>
          <w:rFonts w:ascii="Times New Roman" w:hAnsi="Times New Roman" w:cs="Times New Roman"/>
          <w:spacing w:val="24"/>
          <w:sz w:val="24"/>
          <w:szCs w:val="24"/>
        </w:rPr>
        <w:t>V roce 1977 se Keith Jarrett se</w:t>
      </w:r>
      <w:r w:rsidRPr="00624185">
        <w:rPr>
          <w:rFonts w:ascii="Times New Roman" w:hAnsi="Times New Roman" w:cs="Times New Roman"/>
          <w:spacing w:val="24"/>
          <w:sz w:val="24"/>
          <w:szCs w:val="24"/>
        </w:rPr>
        <w:t xml:space="preserve">tkal u nahrávání s Gary Peacockem a Jackem DeJohnettem. Deska s názvem </w:t>
      </w:r>
      <w:r w:rsidRPr="00624185">
        <w:rPr>
          <w:rFonts w:ascii="Times New Roman" w:hAnsi="Times New Roman" w:cs="Times New Roman"/>
          <w:i/>
          <w:spacing w:val="24"/>
          <w:sz w:val="24"/>
          <w:szCs w:val="24"/>
        </w:rPr>
        <w:t>Tales of Another</w:t>
      </w:r>
      <w:r w:rsidRPr="00624185">
        <w:rPr>
          <w:rFonts w:ascii="Times New Roman" w:hAnsi="Times New Roman" w:cs="Times New Roman"/>
          <w:spacing w:val="24"/>
          <w:sz w:val="24"/>
          <w:szCs w:val="24"/>
        </w:rPr>
        <w:t xml:space="preserve"> byla v režii Peacocka a muzikanti ještě nevěděli, že v roce 1983 začne jejich spolupráce, která pokračuje až dodnes. Přestože závěr tohoto období byl pro Jarretta náročný</w:t>
      </w:r>
      <w:r w:rsidR="00C95270" w:rsidRPr="00624185">
        <w:rPr>
          <w:rFonts w:ascii="Times New Roman" w:hAnsi="Times New Roman" w:cs="Times New Roman"/>
          <w:spacing w:val="24"/>
          <w:sz w:val="24"/>
          <w:szCs w:val="24"/>
        </w:rPr>
        <w:t xml:space="preserve"> i</w:t>
      </w:r>
      <w:r w:rsidRPr="00624185">
        <w:rPr>
          <w:rFonts w:ascii="Times New Roman" w:hAnsi="Times New Roman" w:cs="Times New Roman"/>
          <w:spacing w:val="24"/>
          <w:sz w:val="24"/>
          <w:szCs w:val="24"/>
        </w:rPr>
        <w:t xml:space="preserve"> z pohledu rodiny</w:t>
      </w:r>
      <w:r w:rsidR="00C95270" w:rsidRPr="00624185">
        <w:rPr>
          <w:rStyle w:val="Znakapoznpodarou"/>
          <w:rFonts w:ascii="Times New Roman" w:hAnsi="Times New Roman" w:cs="Times New Roman"/>
          <w:spacing w:val="24"/>
          <w:sz w:val="24"/>
          <w:szCs w:val="24"/>
        </w:rPr>
        <w:footnoteReference w:id="20"/>
      </w:r>
      <w:r w:rsidRPr="00624185">
        <w:rPr>
          <w:rFonts w:ascii="Times New Roman" w:hAnsi="Times New Roman" w:cs="Times New Roman"/>
          <w:spacing w:val="24"/>
          <w:sz w:val="24"/>
          <w:szCs w:val="24"/>
        </w:rPr>
        <w:t xml:space="preserve">, tak díky </w:t>
      </w:r>
      <w:r w:rsidR="00C95270" w:rsidRPr="00624185">
        <w:rPr>
          <w:rFonts w:ascii="Times New Roman" w:hAnsi="Times New Roman" w:cs="Times New Roman"/>
          <w:spacing w:val="24"/>
          <w:sz w:val="24"/>
          <w:szCs w:val="24"/>
        </w:rPr>
        <w:t>své velké pracovitosti a</w:t>
      </w:r>
      <w:r w:rsidRPr="00624185">
        <w:rPr>
          <w:rFonts w:ascii="Times New Roman" w:hAnsi="Times New Roman" w:cs="Times New Roman"/>
          <w:spacing w:val="24"/>
          <w:sz w:val="24"/>
          <w:szCs w:val="24"/>
        </w:rPr>
        <w:t xml:space="preserve"> výsledků se </w:t>
      </w:r>
      <w:r w:rsidR="001C3E18" w:rsidRPr="00624185">
        <w:rPr>
          <w:rFonts w:ascii="Times New Roman" w:hAnsi="Times New Roman" w:cs="Times New Roman"/>
          <w:spacing w:val="24"/>
          <w:sz w:val="24"/>
          <w:szCs w:val="24"/>
        </w:rPr>
        <w:t>dočkal</w:t>
      </w:r>
      <w:r w:rsidRPr="00624185">
        <w:rPr>
          <w:rFonts w:ascii="Times New Roman" w:hAnsi="Times New Roman" w:cs="Times New Roman"/>
          <w:spacing w:val="24"/>
          <w:sz w:val="24"/>
          <w:szCs w:val="24"/>
        </w:rPr>
        <w:t xml:space="preserve"> i docenění.</w:t>
      </w:r>
      <w:r w:rsidR="00DB5131" w:rsidRPr="00624185">
        <w:rPr>
          <w:rStyle w:val="Znakapoznpodarou"/>
          <w:rFonts w:ascii="Times New Roman" w:hAnsi="Times New Roman" w:cs="Times New Roman"/>
          <w:spacing w:val="24"/>
          <w:sz w:val="24"/>
          <w:szCs w:val="24"/>
        </w:rPr>
        <w:footnoteReference w:id="21"/>
      </w:r>
      <w:r w:rsidRPr="00624185">
        <w:rPr>
          <w:rFonts w:ascii="Times New Roman" w:hAnsi="Times New Roman" w:cs="Times New Roman"/>
          <w:spacing w:val="24"/>
          <w:sz w:val="24"/>
          <w:szCs w:val="24"/>
        </w:rPr>
        <w:t xml:space="preserve"> </w:t>
      </w:r>
    </w:p>
    <w:p w:rsidR="00C95270" w:rsidRPr="00624185" w:rsidRDefault="00335FF9" w:rsidP="001376F1">
      <w:pPr>
        <w:spacing w:line="360" w:lineRule="auto"/>
        <w:ind w:firstLine="708"/>
        <w:jc w:val="both"/>
        <w:rPr>
          <w:rFonts w:ascii="Times New Roman" w:hAnsi="Times New Roman" w:cs="Times New Roman"/>
          <w:spacing w:val="24"/>
          <w:sz w:val="24"/>
          <w:szCs w:val="24"/>
        </w:rPr>
      </w:pPr>
      <w:r w:rsidRPr="00624185">
        <w:rPr>
          <w:rFonts w:ascii="Times New Roman" w:hAnsi="Times New Roman" w:cs="Times New Roman"/>
          <w:spacing w:val="24"/>
          <w:sz w:val="24"/>
          <w:szCs w:val="24"/>
        </w:rPr>
        <w:lastRenderedPageBreak/>
        <w:t>Potom</w:t>
      </w:r>
      <w:r w:rsidR="001C3E18" w:rsidRPr="00624185">
        <w:rPr>
          <w:rFonts w:ascii="Times New Roman" w:hAnsi="Times New Roman" w:cs="Times New Roman"/>
          <w:spacing w:val="24"/>
          <w:sz w:val="24"/>
          <w:szCs w:val="24"/>
        </w:rPr>
        <w:t>,</w:t>
      </w:r>
      <w:r w:rsidRPr="00624185">
        <w:rPr>
          <w:rFonts w:ascii="Times New Roman" w:hAnsi="Times New Roman" w:cs="Times New Roman"/>
          <w:spacing w:val="24"/>
          <w:sz w:val="24"/>
          <w:szCs w:val="24"/>
        </w:rPr>
        <w:t xml:space="preserve"> co u</w:t>
      </w:r>
      <w:r w:rsidR="001C3E18" w:rsidRPr="00624185">
        <w:rPr>
          <w:rFonts w:ascii="Times New Roman" w:hAnsi="Times New Roman" w:cs="Times New Roman"/>
          <w:spacing w:val="24"/>
          <w:sz w:val="24"/>
          <w:szCs w:val="24"/>
        </w:rPr>
        <w:t xml:space="preserve">končil účinkování v kvartetech, a současně byl unaven ze spousty sólových koncertů, rozhodl se Keith Jarrett </w:t>
      </w:r>
      <w:r w:rsidR="001376F1" w:rsidRPr="00624185">
        <w:rPr>
          <w:rFonts w:ascii="Times New Roman" w:hAnsi="Times New Roman" w:cs="Times New Roman"/>
          <w:spacing w:val="24"/>
          <w:sz w:val="24"/>
          <w:szCs w:val="24"/>
        </w:rPr>
        <w:t xml:space="preserve">vrátit k standardům. </w:t>
      </w:r>
      <w:r w:rsidR="00997B09" w:rsidRPr="00624185">
        <w:rPr>
          <w:rFonts w:ascii="Times New Roman" w:hAnsi="Times New Roman" w:cs="Times New Roman"/>
          <w:spacing w:val="24"/>
          <w:sz w:val="24"/>
          <w:szCs w:val="24"/>
        </w:rPr>
        <w:t>V lednu roku 19</w:t>
      </w:r>
      <w:r w:rsidR="00241366" w:rsidRPr="00624185">
        <w:rPr>
          <w:rFonts w:ascii="Times New Roman" w:hAnsi="Times New Roman" w:cs="Times New Roman"/>
          <w:spacing w:val="24"/>
          <w:sz w:val="24"/>
          <w:szCs w:val="24"/>
        </w:rPr>
        <w:t>83</w:t>
      </w:r>
      <w:r w:rsidR="00CB431B" w:rsidRPr="00624185">
        <w:rPr>
          <w:rFonts w:ascii="Times New Roman" w:hAnsi="Times New Roman" w:cs="Times New Roman"/>
          <w:spacing w:val="24"/>
          <w:sz w:val="24"/>
          <w:szCs w:val="24"/>
        </w:rPr>
        <w:t xml:space="preserve"> pak </w:t>
      </w:r>
      <w:r w:rsidR="00624185" w:rsidRPr="00624185">
        <w:rPr>
          <w:rFonts w:ascii="Times New Roman" w:hAnsi="Times New Roman" w:cs="Times New Roman"/>
          <w:spacing w:val="24"/>
          <w:sz w:val="24"/>
          <w:szCs w:val="24"/>
        </w:rPr>
        <w:t>natáčí s triem, to znamená s</w:t>
      </w:r>
      <w:r w:rsidR="00AB2AA9" w:rsidRPr="00624185">
        <w:rPr>
          <w:rFonts w:ascii="Times New Roman" w:hAnsi="Times New Roman" w:cs="Times New Roman"/>
          <w:spacing w:val="24"/>
          <w:sz w:val="24"/>
          <w:szCs w:val="24"/>
        </w:rPr>
        <w:t> Gary Peacockem a Jackem DeJohnettem desky</w:t>
      </w:r>
      <w:r w:rsidR="00241366" w:rsidRPr="00624185">
        <w:rPr>
          <w:rFonts w:ascii="Times New Roman" w:hAnsi="Times New Roman" w:cs="Times New Roman"/>
          <w:spacing w:val="24"/>
          <w:sz w:val="24"/>
          <w:szCs w:val="24"/>
        </w:rPr>
        <w:t xml:space="preserve"> </w:t>
      </w:r>
      <w:r w:rsidR="00241366" w:rsidRPr="00624185">
        <w:rPr>
          <w:rFonts w:ascii="Times New Roman" w:hAnsi="Times New Roman" w:cs="Times New Roman"/>
          <w:i/>
          <w:spacing w:val="24"/>
          <w:sz w:val="24"/>
          <w:szCs w:val="24"/>
        </w:rPr>
        <w:t>Standards Volume I</w:t>
      </w:r>
      <w:r w:rsidR="00241366" w:rsidRPr="00624185">
        <w:rPr>
          <w:rFonts w:ascii="Times New Roman" w:hAnsi="Times New Roman" w:cs="Times New Roman"/>
          <w:spacing w:val="24"/>
          <w:sz w:val="24"/>
          <w:szCs w:val="24"/>
        </w:rPr>
        <w:t xml:space="preserve"> </w:t>
      </w:r>
      <w:r w:rsidR="00AB2AA9" w:rsidRPr="00624185">
        <w:rPr>
          <w:rFonts w:ascii="Times New Roman" w:hAnsi="Times New Roman" w:cs="Times New Roman"/>
          <w:spacing w:val="24"/>
          <w:sz w:val="24"/>
          <w:szCs w:val="24"/>
        </w:rPr>
        <w:t>a</w:t>
      </w:r>
      <w:r w:rsidR="00241366" w:rsidRPr="00624185">
        <w:rPr>
          <w:rFonts w:ascii="Times New Roman" w:hAnsi="Times New Roman" w:cs="Times New Roman"/>
          <w:i/>
          <w:spacing w:val="24"/>
          <w:sz w:val="24"/>
          <w:szCs w:val="24"/>
        </w:rPr>
        <w:t xml:space="preserve"> II</w:t>
      </w:r>
      <w:r w:rsidR="00AB2AA9" w:rsidRPr="00624185">
        <w:rPr>
          <w:rFonts w:ascii="Times New Roman" w:hAnsi="Times New Roman" w:cs="Times New Roman"/>
          <w:i/>
          <w:spacing w:val="24"/>
          <w:sz w:val="24"/>
          <w:szCs w:val="24"/>
        </w:rPr>
        <w:t>, které vycházejí</w:t>
      </w:r>
      <w:r w:rsidR="00241366" w:rsidRPr="00624185">
        <w:rPr>
          <w:rFonts w:ascii="Times New Roman" w:hAnsi="Times New Roman" w:cs="Times New Roman"/>
          <w:spacing w:val="24"/>
          <w:sz w:val="24"/>
          <w:szCs w:val="24"/>
        </w:rPr>
        <w:t xml:space="preserve"> </w:t>
      </w:r>
      <w:r w:rsidR="00AB2AA9" w:rsidRPr="00624185">
        <w:rPr>
          <w:rFonts w:ascii="Times New Roman" w:hAnsi="Times New Roman" w:cs="Times New Roman"/>
          <w:spacing w:val="24"/>
          <w:sz w:val="24"/>
          <w:szCs w:val="24"/>
        </w:rPr>
        <w:t xml:space="preserve">opět </w:t>
      </w:r>
      <w:r w:rsidR="00241366" w:rsidRPr="00624185">
        <w:rPr>
          <w:rFonts w:ascii="Times New Roman" w:hAnsi="Times New Roman" w:cs="Times New Roman"/>
          <w:spacing w:val="24"/>
          <w:sz w:val="24"/>
          <w:szCs w:val="24"/>
        </w:rPr>
        <w:t>u ECM.</w:t>
      </w:r>
      <w:r w:rsidR="00C97F11" w:rsidRPr="00624185">
        <w:rPr>
          <w:rFonts w:ascii="Times New Roman" w:hAnsi="Times New Roman" w:cs="Times New Roman"/>
          <w:spacing w:val="24"/>
          <w:sz w:val="24"/>
          <w:szCs w:val="24"/>
        </w:rPr>
        <w:t xml:space="preserve"> </w:t>
      </w:r>
      <w:r w:rsidR="00241366" w:rsidRPr="00624185">
        <w:rPr>
          <w:rFonts w:ascii="Times New Roman" w:hAnsi="Times New Roman" w:cs="Times New Roman"/>
          <w:spacing w:val="24"/>
          <w:sz w:val="24"/>
          <w:szCs w:val="24"/>
        </w:rPr>
        <w:t xml:space="preserve"> </w:t>
      </w:r>
      <w:r w:rsidR="00AB2AA9" w:rsidRPr="00624185">
        <w:rPr>
          <w:rFonts w:ascii="Times New Roman" w:hAnsi="Times New Roman" w:cs="Times New Roman"/>
          <w:spacing w:val="24"/>
          <w:sz w:val="24"/>
          <w:szCs w:val="24"/>
        </w:rPr>
        <w:t>Následně vzniká deska</w:t>
      </w:r>
      <w:r w:rsidR="00241366" w:rsidRPr="00624185">
        <w:rPr>
          <w:rFonts w:ascii="Times New Roman" w:hAnsi="Times New Roman" w:cs="Times New Roman"/>
          <w:spacing w:val="24"/>
          <w:sz w:val="24"/>
          <w:szCs w:val="24"/>
        </w:rPr>
        <w:t xml:space="preserve">  </w:t>
      </w:r>
      <w:r w:rsidR="00241366" w:rsidRPr="00624185">
        <w:rPr>
          <w:rFonts w:ascii="Times New Roman" w:hAnsi="Times New Roman" w:cs="Times New Roman"/>
          <w:i/>
          <w:spacing w:val="24"/>
          <w:sz w:val="24"/>
          <w:szCs w:val="24"/>
        </w:rPr>
        <w:t>Changes</w:t>
      </w:r>
      <w:r w:rsidR="00241366" w:rsidRPr="00624185">
        <w:rPr>
          <w:rFonts w:ascii="Times New Roman" w:hAnsi="Times New Roman" w:cs="Times New Roman"/>
          <w:spacing w:val="24"/>
          <w:sz w:val="24"/>
          <w:szCs w:val="24"/>
        </w:rPr>
        <w:t xml:space="preserve">, kde </w:t>
      </w:r>
      <w:r w:rsidR="00AB2AA9" w:rsidRPr="00624185">
        <w:rPr>
          <w:rFonts w:ascii="Times New Roman" w:hAnsi="Times New Roman" w:cs="Times New Roman"/>
          <w:spacing w:val="24"/>
          <w:sz w:val="24"/>
          <w:szCs w:val="24"/>
        </w:rPr>
        <w:t>se trio pouští do volné i</w:t>
      </w:r>
      <w:r w:rsidR="00624185" w:rsidRPr="00624185">
        <w:rPr>
          <w:rFonts w:ascii="Times New Roman" w:hAnsi="Times New Roman" w:cs="Times New Roman"/>
          <w:spacing w:val="24"/>
          <w:sz w:val="24"/>
          <w:szCs w:val="24"/>
        </w:rPr>
        <w:t>m</w:t>
      </w:r>
      <w:r w:rsidR="00AB2AA9" w:rsidRPr="00624185">
        <w:rPr>
          <w:rFonts w:ascii="Times New Roman" w:hAnsi="Times New Roman" w:cs="Times New Roman"/>
          <w:spacing w:val="24"/>
          <w:sz w:val="24"/>
          <w:szCs w:val="24"/>
        </w:rPr>
        <w:t>provizace</w:t>
      </w:r>
      <w:r w:rsidR="00D6359C" w:rsidRPr="00624185">
        <w:rPr>
          <w:rFonts w:ascii="Times New Roman" w:hAnsi="Times New Roman" w:cs="Times New Roman"/>
          <w:spacing w:val="24"/>
          <w:sz w:val="24"/>
          <w:szCs w:val="24"/>
        </w:rPr>
        <w:t xml:space="preserve">. </w:t>
      </w:r>
      <w:r w:rsidR="00AB2AA9" w:rsidRPr="00624185">
        <w:rPr>
          <w:rFonts w:ascii="Times New Roman" w:hAnsi="Times New Roman" w:cs="Times New Roman"/>
          <w:spacing w:val="24"/>
          <w:sz w:val="24"/>
          <w:szCs w:val="24"/>
        </w:rPr>
        <w:t>Toto seskupení funguje dodnes</w:t>
      </w:r>
      <w:r w:rsidR="00D6359C" w:rsidRPr="00624185">
        <w:rPr>
          <w:rFonts w:ascii="Times New Roman" w:hAnsi="Times New Roman" w:cs="Times New Roman"/>
          <w:spacing w:val="24"/>
          <w:sz w:val="24"/>
          <w:szCs w:val="24"/>
        </w:rPr>
        <w:t xml:space="preserve"> a natočilo dohromady dvacet titulů. </w:t>
      </w:r>
    </w:p>
    <w:p w:rsidR="00BD73B0" w:rsidRPr="00624185" w:rsidRDefault="00997B09" w:rsidP="00E1788E">
      <w:pPr>
        <w:spacing w:line="360" w:lineRule="auto"/>
        <w:ind w:firstLine="708"/>
        <w:jc w:val="both"/>
        <w:rPr>
          <w:rFonts w:ascii="Times New Roman" w:hAnsi="Times New Roman" w:cs="Times New Roman"/>
          <w:spacing w:val="24"/>
          <w:sz w:val="24"/>
          <w:szCs w:val="24"/>
        </w:rPr>
      </w:pPr>
      <w:r w:rsidRPr="00624185">
        <w:rPr>
          <w:rFonts w:ascii="Times New Roman" w:hAnsi="Times New Roman" w:cs="Times New Roman"/>
          <w:spacing w:val="24"/>
          <w:sz w:val="24"/>
          <w:szCs w:val="24"/>
        </w:rPr>
        <w:t>Jarrett si vytvořil paralelní světy klasického a jazzového hraní.</w:t>
      </w:r>
      <w:r w:rsidR="001376F1" w:rsidRPr="00624185">
        <w:rPr>
          <w:rFonts w:ascii="Times New Roman" w:hAnsi="Times New Roman" w:cs="Times New Roman"/>
          <w:spacing w:val="24"/>
          <w:sz w:val="24"/>
          <w:szCs w:val="24"/>
        </w:rPr>
        <w:t xml:space="preserve"> To vše s obrovským vypětím sil. </w:t>
      </w:r>
      <w:r w:rsidR="003F7998" w:rsidRPr="00624185">
        <w:rPr>
          <w:rFonts w:ascii="Times New Roman" w:hAnsi="Times New Roman" w:cs="Times New Roman"/>
          <w:spacing w:val="24"/>
          <w:sz w:val="24"/>
          <w:szCs w:val="24"/>
        </w:rPr>
        <w:t>Přísná</w:t>
      </w:r>
      <w:r w:rsidR="001376F1" w:rsidRPr="00624185">
        <w:rPr>
          <w:rFonts w:ascii="Times New Roman" w:hAnsi="Times New Roman" w:cs="Times New Roman"/>
          <w:spacing w:val="24"/>
          <w:sz w:val="24"/>
          <w:szCs w:val="24"/>
        </w:rPr>
        <w:t xml:space="preserve"> disciplína a psychická únava z neutěšené odborné kritiky toho, že se sám staví do takové role, se na něm výrazně podepsali. Ačkoliv na krátkou chvíli</w:t>
      </w:r>
      <w:r w:rsidRPr="00624185">
        <w:rPr>
          <w:rFonts w:ascii="Times New Roman" w:hAnsi="Times New Roman" w:cs="Times New Roman"/>
          <w:spacing w:val="24"/>
          <w:sz w:val="24"/>
          <w:szCs w:val="24"/>
        </w:rPr>
        <w:t xml:space="preserve"> </w:t>
      </w:r>
      <w:r w:rsidR="001376F1" w:rsidRPr="00624185">
        <w:rPr>
          <w:rFonts w:ascii="Times New Roman" w:hAnsi="Times New Roman" w:cs="Times New Roman"/>
          <w:spacing w:val="24"/>
          <w:sz w:val="24"/>
          <w:szCs w:val="24"/>
        </w:rPr>
        <w:t>dokázal</w:t>
      </w:r>
      <w:r w:rsidR="00BD73B0" w:rsidRPr="00624185">
        <w:rPr>
          <w:rFonts w:ascii="Times New Roman" w:hAnsi="Times New Roman" w:cs="Times New Roman"/>
          <w:spacing w:val="24"/>
          <w:sz w:val="24"/>
          <w:szCs w:val="24"/>
        </w:rPr>
        <w:t xml:space="preserve"> </w:t>
      </w:r>
      <w:r w:rsidRPr="00624185">
        <w:rPr>
          <w:rFonts w:ascii="Times New Roman" w:hAnsi="Times New Roman" w:cs="Times New Roman"/>
          <w:spacing w:val="24"/>
          <w:sz w:val="24"/>
          <w:szCs w:val="24"/>
        </w:rPr>
        <w:t>neuvěřiteln</w:t>
      </w:r>
      <w:r w:rsidR="00BD73B0" w:rsidRPr="00624185">
        <w:rPr>
          <w:rFonts w:ascii="Times New Roman" w:hAnsi="Times New Roman" w:cs="Times New Roman"/>
          <w:spacing w:val="24"/>
          <w:sz w:val="24"/>
          <w:szCs w:val="24"/>
        </w:rPr>
        <w:t>ým způsobem</w:t>
      </w:r>
      <w:r w:rsidR="003F7998" w:rsidRPr="00624185">
        <w:rPr>
          <w:rFonts w:ascii="Times New Roman" w:hAnsi="Times New Roman" w:cs="Times New Roman"/>
          <w:spacing w:val="24"/>
          <w:sz w:val="24"/>
          <w:szCs w:val="24"/>
        </w:rPr>
        <w:t xml:space="preserve"> toto vše s</w:t>
      </w:r>
      <w:r w:rsidR="001376F1" w:rsidRPr="00624185">
        <w:rPr>
          <w:rFonts w:ascii="Times New Roman" w:hAnsi="Times New Roman" w:cs="Times New Roman"/>
          <w:spacing w:val="24"/>
          <w:sz w:val="24"/>
          <w:szCs w:val="24"/>
        </w:rPr>
        <w:t>kloubit</w:t>
      </w:r>
      <w:r w:rsidRPr="00624185">
        <w:rPr>
          <w:rFonts w:ascii="Times New Roman" w:hAnsi="Times New Roman" w:cs="Times New Roman"/>
          <w:spacing w:val="24"/>
          <w:sz w:val="24"/>
          <w:szCs w:val="24"/>
        </w:rPr>
        <w:t>,</w:t>
      </w:r>
      <w:r w:rsidR="003F7998" w:rsidRPr="00624185">
        <w:rPr>
          <w:rStyle w:val="Znakapoznpodarou"/>
          <w:rFonts w:ascii="Times New Roman" w:hAnsi="Times New Roman" w:cs="Times New Roman"/>
          <w:spacing w:val="24"/>
          <w:sz w:val="24"/>
          <w:szCs w:val="24"/>
        </w:rPr>
        <w:footnoteReference w:id="22"/>
      </w:r>
      <w:r w:rsidR="003F7998" w:rsidRPr="00624185">
        <w:rPr>
          <w:rFonts w:ascii="Times New Roman" w:hAnsi="Times New Roman" w:cs="Times New Roman"/>
          <w:spacing w:val="24"/>
          <w:sz w:val="24"/>
          <w:szCs w:val="24"/>
        </w:rPr>
        <w:t>sám věděl, že to není dobrá cesta.</w:t>
      </w:r>
      <w:r w:rsidRPr="00624185">
        <w:rPr>
          <w:rFonts w:ascii="Times New Roman" w:hAnsi="Times New Roman" w:cs="Times New Roman"/>
          <w:spacing w:val="24"/>
          <w:sz w:val="24"/>
          <w:szCs w:val="24"/>
        </w:rPr>
        <w:t xml:space="preserve"> Jeho koncentrovanost na klasick</w:t>
      </w:r>
      <w:r w:rsidR="003F7998" w:rsidRPr="00624185">
        <w:rPr>
          <w:rFonts w:ascii="Times New Roman" w:hAnsi="Times New Roman" w:cs="Times New Roman"/>
          <w:spacing w:val="24"/>
          <w:sz w:val="24"/>
          <w:szCs w:val="24"/>
        </w:rPr>
        <w:t>ou hudbu byla v této době stále větší</w:t>
      </w:r>
      <w:r w:rsidRPr="00624185">
        <w:rPr>
          <w:rFonts w:ascii="Times New Roman" w:hAnsi="Times New Roman" w:cs="Times New Roman"/>
          <w:spacing w:val="24"/>
          <w:sz w:val="24"/>
          <w:szCs w:val="24"/>
        </w:rPr>
        <w:t xml:space="preserve"> a studiu podroboval mnoho času. </w:t>
      </w:r>
      <w:r w:rsidR="00DB68CC" w:rsidRPr="00624185">
        <w:rPr>
          <w:rFonts w:ascii="Times New Roman" w:hAnsi="Times New Roman" w:cs="Times New Roman"/>
          <w:spacing w:val="24"/>
          <w:sz w:val="24"/>
          <w:szCs w:val="24"/>
        </w:rPr>
        <w:t>Než začal vystupovat se svým oblíbeným skladatelem J. S. Bachem</w:t>
      </w:r>
      <w:r w:rsidR="003F7998" w:rsidRPr="00624185">
        <w:rPr>
          <w:rFonts w:ascii="Times New Roman" w:hAnsi="Times New Roman" w:cs="Times New Roman"/>
          <w:spacing w:val="24"/>
          <w:sz w:val="24"/>
          <w:szCs w:val="24"/>
        </w:rPr>
        <w:t xml:space="preserve"> veřejně, tak vystupoval s repertoárem</w:t>
      </w:r>
      <w:r w:rsidR="00DB68CC" w:rsidRPr="00624185">
        <w:rPr>
          <w:rFonts w:ascii="Times New Roman" w:hAnsi="Times New Roman" w:cs="Times New Roman"/>
          <w:spacing w:val="24"/>
          <w:sz w:val="24"/>
          <w:szCs w:val="24"/>
        </w:rPr>
        <w:t xml:space="preserve"> </w:t>
      </w:r>
      <w:r w:rsidR="003F7998" w:rsidRPr="00624185">
        <w:rPr>
          <w:rFonts w:ascii="Times New Roman" w:hAnsi="Times New Roman" w:cs="Times New Roman"/>
          <w:spacing w:val="24"/>
          <w:sz w:val="24"/>
          <w:szCs w:val="24"/>
        </w:rPr>
        <w:t xml:space="preserve">chronologicky </w:t>
      </w:r>
      <w:r w:rsidR="00DB68CC" w:rsidRPr="00624185">
        <w:rPr>
          <w:rFonts w:ascii="Times New Roman" w:hAnsi="Times New Roman" w:cs="Times New Roman"/>
          <w:spacing w:val="24"/>
          <w:sz w:val="24"/>
          <w:szCs w:val="24"/>
        </w:rPr>
        <w:t>zpětně od autorů 20. století.</w:t>
      </w:r>
    </w:p>
    <w:p w:rsidR="000F633C" w:rsidRPr="00624185" w:rsidRDefault="00BD73B0" w:rsidP="00A254B5">
      <w:pPr>
        <w:spacing w:line="360" w:lineRule="auto"/>
        <w:ind w:firstLine="708"/>
        <w:jc w:val="both"/>
        <w:rPr>
          <w:rFonts w:ascii="Times New Roman" w:hAnsi="Times New Roman" w:cs="Times New Roman"/>
          <w:spacing w:val="24"/>
          <w:sz w:val="24"/>
          <w:szCs w:val="24"/>
        </w:rPr>
      </w:pPr>
      <w:r w:rsidRPr="00624185">
        <w:rPr>
          <w:rFonts w:ascii="Times New Roman" w:hAnsi="Times New Roman" w:cs="Times New Roman"/>
          <w:spacing w:val="24"/>
          <w:sz w:val="24"/>
          <w:szCs w:val="24"/>
        </w:rPr>
        <w:t>V roce 1985</w:t>
      </w:r>
      <w:r w:rsidR="00A254B5" w:rsidRPr="00624185">
        <w:rPr>
          <w:rFonts w:ascii="Times New Roman" w:hAnsi="Times New Roman" w:cs="Times New Roman"/>
          <w:spacing w:val="24"/>
          <w:sz w:val="24"/>
          <w:szCs w:val="24"/>
        </w:rPr>
        <w:t>,</w:t>
      </w:r>
      <w:r w:rsidRPr="00624185">
        <w:rPr>
          <w:rFonts w:ascii="Times New Roman" w:hAnsi="Times New Roman" w:cs="Times New Roman"/>
          <w:spacing w:val="24"/>
          <w:sz w:val="24"/>
          <w:szCs w:val="24"/>
        </w:rPr>
        <w:t xml:space="preserve"> </w:t>
      </w:r>
      <w:r w:rsidR="00A254B5" w:rsidRPr="00624185">
        <w:rPr>
          <w:rFonts w:ascii="Times New Roman" w:hAnsi="Times New Roman" w:cs="Times New Roman"/>
          <w:spacing w:val="24"/>
          <w:sz w:val="24"/>
          <w:szCs w:val="24"/>
        </w:rPr>
        <w:t xml:space="preserve">v kontextu svázanosti </w:t>
      </w:r>
      <w:r w:rsidR="00AB2AA9" w:rsidRPr="00624185">
        <w:rPr>
          <w:rFonts w:ascii="Times New Roman" w:hAnsi="Times New Roman" w:cs="Times New Roman"/>
          <w:spacing w:val="24"/>
          <w:sz w:val="24"/>
          <w:szCs w:val="24"/>
        </w:rPr>
        <w:t>světa</w:t>
      </w:r>
      <w:r w:rsidR="00A254B5" w:rsidRPr="00624185">
        <w:rPr>
          <w:rFonts w:ascii="Times New Roman" w:hAnsi="Times New Roman" w:cs="Times New Roman"/>
          <w:spacing w:val="24"/>
          <w:sz w:val="24"/>
          <w:szCs w:val="24"/>
        </w:rPr>
        <w:t xml:space="preserve"> vážné hudby a tlaku novinářů, </w:t>
      </w:r>
      <w:r w:rsidRPr="00624185">
        <w:rPr>
          <w:rFonts w:ascii="Times New Roman" w:hAnsi="Times New Roman" w:cs="Times New Roman"/>
          <w:spacing w:val="24"/>
          <w:sz w:val="24"/>
          <w:szCs w:val="24"/>
        </w:rPr>
        <w:t xml:space="preserve">vymyslel svůj vlastní niterný projekt u sebe doma ve studiu. </w:t>
      </w:r>
      <w:r w:rsidR="00A254B5" w:rsidRPr="00624185">
        <w:rPr>
          <w:rFonts w:ascii="Times New Roman" w:hAnsi="Times New Roman" w:cs="Times New Roman"/>
          <w:spacing w:val="24"/>
          <w:sz w:val="24"/>
          <w:szCs w:val="24"/>
        </w:rPr>
        <w:t>K těmto událostem říká:</w:t>
      </w:r>
      <w:r w:rsidR="00A254B5" w:rsidRPr="00624185">
        <w:rPr>
          <w:rFonts w:ascii="Times New Roman" w:hAnsi="Times New Roman" w:cs="Times New Roman"/>
          <w:b/>
          <w:spacing w:val="24"/>
          <w:sz w:val="24"/>
          <w:szCs w:val="24"/>
        </w:rPr>
        <w:t xml:space="preserve"> </w:t>
      </w:r>
      <w:r w:rsidR="00A254B5" w:rsidRPr="00624185">
        <w:rPr>
          <w:rFonts w:ascii="Times New Roman" w:hAnsi="Times New Roman" w:cs="Times New Roman"/>
          <w:i/>
          <w:spacing w:val="24"/>
          <w:sz w:val="24"/>
          <w:szCs w:val="24"/>
        </w:rPr>
        <w:t>„When I recorded S</w:t>
      </w:r>
      <w:r w:rsidR="00AC5ABA" w:rsidRPr="00624185">
        <w:rPr>
          <w:rFonts w:ascii="Times New Roman" w:hAnsi="Times New Roman" w:cs="Times New Roman"/>
          <w:i/>
          <w:spacing w:val="24"/>
          <w:sz w:val="24"/>
          <w:szCs w:val="24"/>
        </w:rPr>
        <w:t xml:space="preserve">pirits it was in a way a reaction against the so-called "legitimate music" </w:t>
      </w:r>
      <w:r w:rsidR="00A254B5" w:rsidRPr="00624185">
        <w:rPr>
          <w:rFonts w:ascii="Times New Roman" w:hAnsi="Times New Roman" w:cs="Times New Roman"/>
          <w:i/>
          <w:spacing w:val="24"/>
          <w:sz w:val="24"/>
          <w:szCs w:val="24"/>
        </w:rPr>
        <w:t>w</w:t>
      </w:r>
      <w:r w:rsidR="00AC5ABA" w:rsidRPr="00624185">
        <w:rPr>
          <w:rFonts w:ascii="Times New Roman" w:hAnsi="Times New Roman" w:cs="Times New Roman"/>
          <w:i/>
          <w:spacing w:val="24"/>
          <w:sz w:val="24"/>
          <w:szCs w:val="24"/>
        </w:rPr>
        <w:t>or</w:t>
      </w:r>
      <w:r w:rsidR="00AB2AA9" w:rsidRPr="00624185">
        <w:rPr>
          <w:rFonts w:ascii="Times New Roman" w:hAnsi="Times New Roman" w:cs="Times New Roman"/>
          <w:i/>
          <w:spacing w:val="24"/>
          <w:sz w:val="24"/>
          <w:szCs w:val="24"/>
        </w:rPr>
        <w:t>l</w:t>
      </w:r>
      <w:r w:rsidR="00AC5ABA" w:rsidRPr="00624185">
        <w:rPr>
          <w:rFonts w:ascii="Times New Roman" w:hAnsi="Times New Roman" w:cs="Times New Roman"/>
          <w:i/>
          <w:spacing w:val="24"/>
          <w:sz w:val="24"/>
          <w:szCs w:val="24"/>
        </w:rPr>
        <w:t>d</w:t>
      </w:r>
      <w:r w:rsidR="00A254B5" w:rsidRPr="00624185">
        <w:rPr>
          <w:rFonts w:ascii="Times New Roman" w:hAnsi="Times New Roman" w:cs="Times New Roman"/>
          <w:i/>
          <w:spacing w:val="24"/>
          <w:sz w:val="24"/>
          <w:szCs w:val="24"/>
        </w:rPr>
        <w:t>.“</w:t>
      </w:r>
      <w:r w:rsidR="00A254B5" w:rsidRPr="00624185">
        <w:rPr>
          <w:rStyle w:val="Znakapoznpodarou"/>
          <w:rFonts w:ascii="Times New Roman" w:hAnsi="Times New Roman" w:cs="Times New Roman"/>
          <w:spacing w:val="24"/>
          <w:sz w:val="24"/>
          <w:szCs w:val="24"/>
        </w:rPr>
        <w:footnoteReference w:id="23"/>
      </w:r>
      <w:r w:rsidR="00A254B5" w:rsidRPr="00624185">
        <w:rPr>
          <w:rFonts w:ascii="Times New Roman" w:hAnsi="Times New Roman" w:cs="Times New Roman"/>
          <w:spacing w:val="24"/>
          <w:sz w:val="24"/>
          <w:szCs w:val="24"/>
        </w:rPr>
        <w:t xml:space="preserve"> Dále dodává: </w:t>
      </w:r>
      <w:r w:rsidR="00A254B5" w:rsidRPr="00624185">
        <w:rPr>
          <w:rFonts w:ascii="Times New Roman" w:hAnsi="Times New Roman" w:cs="Times New Roman"/>
          <w:i/>
          <w:spacing w:val="24"/>
          <w:sz w:val="24"/>
          <w:szCs w:val="24"/>
        </w:rPr>
        <w:t>„</w:t>
      </w:r>
      <w:r w:rsidR="00AC5ABA" w:rsidRPr="00624185">
        <w:rPr>
          <w:rFonts w:ascii="Times New Roman" w:hAnsi="Times New Roman" w:cs="Times New Roman"/>
          <w:i/>
          <w:spacing w:val="24"/>
          <w:sz w:val="24"/>
          <w:szCs w:val="24"/>
        </w:rPr>
        <w:t>I almost had a nervous breakdown, and instead of having that, I came in and started recording</w:t>
      </w:r>
      <w:r w:rsidR="00A254B5" w:rsidRPr="00624185">
        <w:rPr>
          <w:rFonts w:ascii="Times New Roman" w:hAnsi="Times New Roman" w:cs="Times New Roman"/>
          <w:i/>
          <w:spacing w:val="24"/>
          <w:sz w:val="24"/>
          <w:szCs w:val="24"/>
        </w:rPr>
        <w:t>.“</w:t>
      </w:r>
      <w:r w:rsidR="00A254B5" w:rsidRPr="00624185">
        <w:rPr>
          <w:rStyle w:val="Znakapoznpodarou"/>
          <w:rFonts w:ascii="Times New Roman" w:hAnsi="Times New Roman" w:cs="Times New Roman"/>
          <w:spacing w:val="24"/>
          <w:sz w:val="24"/>
          <w:szCs w:val="24"/>
        </w:rPr>
        <w:footnoteReference w:id="24"/>
      </w:r>
      <w:r w:rsidR="00A254B5" w:rsidRPr="00624185">
        <w:rPr>
          <w:rFonts w:ascii="Times New Roman" w:hAnsi="Times New Roman" w:cs="Times New Roman"/>
          <w:spacing w:val="24"/>
          <w:sz w:val="24"/>
          <w:szCs w:val="24"/>
        </w:rPr>
        <w:t xml:space="preserve"> </w:t>
      </w:r>
      <w:r w:rsidRPr="00624185">
        <w:rPr>
          <w:rFonts w:ascii="Times New Roman" w:hAnsi="Times New Roman" w:cs="Times New Roman"/>
          <w:spacing w:val="24"/>
          <w:sz w:val="24"/>
          <w:szCs w:val="24"/>
        </w:rPr>
        <w:t xml:space="preserve">Album </w:t>
      </w:r>
      <w:r w:rsidRPr="00624185">
        <w:rPr>
          <w:rFonts w:ascii="Times New Roman" w:hAnsi="Times New Roman" w:cs="Times New Roman"/>
          <w:i/>
          <w:spacing w:val="24"/>
          <w:sz w:val="24"/>
          <w:szCs w:val="24"/>
        </w:rPr>
        <w:t>Spirits</w:t>
      </w:r>
      <w:r w:rsidRPr="00624185">
        <w:rPr>
          <w:rFonts w:ascii="Times New Roman" w:hAnsi="Times New Roman" w:cs="Times New Roman"/>
          <w:spacing w:val="24"/>
          <w:sz w:val="24"/>
          <w:szCs w:val="24"/>
        </w:rPr>
        <w:t xml:space="preserve"> je soubor dvaceti šesti skladeb. Je</w:t>
      </w:r>
      <w:r w:rsidR="000D3D29" w:rsidRPr="00624185">
        <w:rPr>
          <w:rFonts w:ascii="Times New Roman" w:hAnsi="Times New Roman" w:cs="Times New Roman"/>
          <w:spacing w:val="24"/>
          <w:sz w:val="24"/>
          <w:szCs w:val="24"/>
        </w:rPr>
        <w:t xml:space="preserve"> to doposud jeho nejosobnější nahrávka, vyc</w:t>
      </w:r>
      <w:r w:rsidR="005E56A2">
        <w:rPr>
          <w:rFonts w:ascii="Times New Roman" w:hAnsi="Times New Roman" w:cs="Times New Roman"/>
          <w:spacing w:val="24"/>
          <w:sz w:val="24"/>
          <w:szCs w:val="24"/>
        </w:rPr>
        <w:t>házející přímo z místa kde žije</w:t>
      </w:r>
      <w:r w:rsidRPr="00624185">
        <w:rPr>
          <w:rFonts w:ascii="Times New Roman" w:hAnsi="Times New Roman" w:cs="Times New Roman"/>
          <w:spacing w:val="24"/>
          <w:sz w:val="24"/>
          <w:szCs w:val="24"/>
        </w:rPr>
        <w:t xml:space="preserve"> sólovou deskou</w:t>
      </w:r>
      <w:r w:rsidR="00AB2AA9" w:rsidRPr="00624185">
        <w:rPr>
          <w:rFonts w:ascii="Times New Roman" w:hAnsi="Times New Roman" w:cs="Times New Roman"/>
          <w:spacing w:val="24"/>
          <w:sz w:val="24"/>
          <w:szCs w:val="24"/>
        </w:rPr>
        <w:t>- Jarrett zpívá a hraje na několik nástroje</w:t>
      </w:r>
      <w:r w:rsidRPr="00624185">
        <w:rPr>
          <w:rFonts w:ascii="Times New Roman" w:hAnsi="Times New Roman" w:cs="Times New Roman"/>
          <w:spacing w:val="24"/>
          <w:sz w:val="24"/>
          <w:szCs w:val="24"/>
        </w:rPr>
        <w:t xml:space="preserve"> </w:t>
      </w:r>
      <w:r w:rsidR="00AB2AA9" w:rsidRPr="00624185">
        <w:rPr>
          <w:rFonts w:ascii="Times New Roman" w:hAnsi="Times New Roman" w:cs="Times New Roman"/>
          <w:spacing w:val="24"/>
          <w:sz w:val="24"/>
          <w:szCs w:val="24"/>
        </w:rPr>
        <w:t>(</w:t>
      </w:r>
      <w:r w:rsidRPr="00624185">
        <w:rPr>
          <w:rFonts w:ascii="Times New Roman" w:hAnsi="Times New Roman" w:cs="Times New Roman"/>
          <w:spacing w:val="24"/>
          <w:sz w:val="24"/>
          <w:szCs w:val="24"/>
        </w:rPr>
        <w:t>flétny, sopránový saxofon, perkuse, klavír</w:t>
      </w:r>
      <w:r w:rsidR="00AB2AA9" w:rsidRPr="00624185">
        <w:rPr>
          <w:rFonts w:ascii="Times New Roman" w:hAnsi="Times New Roman" w:cs="Times New Roman"/>
          <w:spacing w:val="24"/>
          <w:sz w:val="24"/>
          <w:szCs w:val="24"/>
        </w:rPr>
        <w:t>), které jsou nahrány na sebe přes dvě kazety</w:t>
      </w:r>
      <w:r w:rsidRPr="00624185">
        <w:rPr>
          <w:rFonts w:ascii="Times New Roman" w:hAnsi="Times New Roman" w:cs="Times New Roman"/>
          <w:spacing w:val="24"/>
          <w:sz w:val="24"/>
          <w:szCs w:val="24"/>
        </w:rPr>
        <w:t xml:space="preserve">. Je to od začátku dokonce Jarrett sám o sobě ve všech personálních funkcích spojených </w:t>
      </w:r>
      <w:r w:rsidRPr="00624185">
        <w:rPr>
          <w:rFonts w:ascii="Times New Roman" w:hAnsi="Times New Roman" w:cs="Times New Roman"/>
          <w:spacing w:val="24"/>
          <w:sz w:val="24"/>
          <w:szCs w:val="24"/>
        </w:rPr>
        <w:lastRenderedPageBreak/>
        <w:t>s vytvořením desky</w:t>
      </w:r>
      <w:r w:rsidR="000F633C" w:rsidRPr="00624185">
        <w:rPr>
          <w:rFonts w:ascii="Times New Roman" w:hAnsi="Times New Roman" w:cs="Times New Roman"/>
          <w:spacing w:val="24"/>
          <w:sz w:val="24"/>
          <w:szCs w:val="24"/>
        </w:rPr>
        <w:t xml:space="preserve">. </w:t>
      </w:r>
      <w:r w:rsidR="000D3D29" w:rsidRPr="00624185">
        <w:rPr>
          <w:rFonts w:ascii="Times New Roman" w:hAnsi="Times New Roman" w:cs="Times New Roman"/>
          <w:spacing w:val="24"/>
          <w:sz w:val="24"/>
          <w:szCs w:val="24"/>
        </w:rPr>
        <w:t>Projektů</w:t>
      </w:r>
      <w:r w:rsidR="007F6ACA" w:rsidRPr="00624185">
        <w:rPr>
          <w:rFonts w:ascii="Times New Roman" w:hAnsi="Times New Roman" w:cs="Times New Roman"/>
          <w:spacing w:val="24"/>
          <w:sz w:val="24"/>
          <w:szCs w:val="24"/>
        </w:rPr>
        <w:t xml:space="preserve"> podobného typu, které vznikly z náhlého rozhodnutí, je více. </w:t>
      </w:r>
      <w:r w:rsidR="007F6ACA" w:rsidRPr="00624185">
        <w:rPr>
          <w:rFonts w:ascii="Times New Roman" w:hAnsi="Times New Roman" w:cs="Times New Roman"/>
          <w:i/>
          <w:spacing w:val="24"/>
          <w:sz w:val="24"/>
          <w:szCs w:val="24"/>
        </w:rPr>
        <w:t>Book of ways</w:t>
      </w:r>
      <w:r w:rsidR="007F6ACA" w:rsidRPr="00624185">
        <w:rPr>
          <w:rFonts w:ascii="Times New Roman" w:hAnsi="Times New Roman" w:cs="Times New Roman"/>
          <w:spacing w:val="24"/>
          <w:sz w:val="24"/>
          <w:szCs w:val="24"/>
        </w:rPr>
        <w:t xml:space="preserve"> je natočeno za jeden den mezi dvěma koncerty tria v Evropě roku 1986. Jedinečnost nahrávky je v tom, že devatenáct improvizací je natočeno na klavichord.  </w:t>
      </w:r>
    </w:p>
    <w:p w:rsidR="000F633C" w:rsidRPr="00624185" w:rsidRDefault="000F633C" w:rsidP="00E1788E">
      <w:pPr>
        <w:spacing w:line="360" w:lineRule="auto"/>
        <w:ind w:firstLine="708"/>
        <w:jc w:val="both"/>
        <w:rPr>
          <w:rFonts w:ascii="Times New Roman" w:hAnsi="Times New Roman" w:cs="Times New Roman"/>
          <w:spacing w:val="24"/>
          <w:sz w:val="24"/>
          <w:szCs w:val="24"/>
        </w:rPr>
      </w:pPr>
      <w:r w:rsidRPr="00624185">
        <w:rPr>
          <w:rFonts w:ascii="Times New Roman" w:hAnsi="Times New Roman" w:cs="Times New Roman"/>
          <w:spacing w:val="24"/>
          <w:sz w:val="24"/>
          <w:szCs w:val="24"/>
        </w:rPr>
        <w:t>Vysoce aktivní Jarrett se na přelomu devadesátých let zaměřil na tři základní směry: trio, sólo a vážná hudba. Do roku 199</w:t>
      </w:r>
      <w:r w:rsidR="00970777" w:rsidRPr="00624185">
        <w:rPr>
          <w:rFonts w:ascii="Times New Roman" w:hAnsi="Times New Roman" w:cs="Times New Roman"/>
          <w:spacing w:val="24"/>
          <w:sz w:val="24"/>
          <w:szCs w:val="24"/>
        </w:rPr>
        <w:t>6</w:t>
      </w:r>
      <w:r w:rsidRPr="00624185">
        <w:rPr>
          <w:rFonts w:ascii="Times New Roman" w:hAnsi="Times New Roman" w:cs="Times New Roman"/>
          <w:spacing w:val="24"/>
          <w:sz w:val="24"/>
          <w:szCs w:val="24"/>
        </w:rPr>
        <w:t xml:space="preserve"> natočil několik dalších významných sólových koncertů ovlivněných právě zkušeností se studiem </w:t>
      </w:r>
      <w:r w:rsidR="000D3D29" w:rsidRPr="00624185">
        <w:rPr>
          <w:rFonts w:ascii="Times New Roman" w:hAnsi="Times New Roman" w:cs="Times New Roman"/>
          <w:spacing w:val="24"/>
          <w:sz w:val="24"/>
          <w:szCs w:val="24"/>
        </w:rPr>
        <w:t>velkých klasiků</w:t>
      </w:r>
      <w:r w:rsidRPr="00624185">
        <w:rPr>
          <w:rFonts w:ascii="Times New Roman" w:hAnsi="Times New Roman" w:cs="Times New Roman"/>
          <w:spacing w:val="24"/>
          <w:sz w:val="24"/>
          <w:szCs w:val="24"/>
        </w:rPr>
        <w:t xml:space="preserve">: </w:t>
      </w:r>
      <w:r w:rsidRPr="00624185">
        <w:rPr>
          <w:rFonts w:ascii="Times New Roman" w:hAnsi="Times New Roman" w:cs="Times New Roman"/>
          <w:i/>
          <w:spacing w:val="24"/>
          <w:sz w:val="24"/>
          <w:szCs w:val="24"/>
        </w:rPr>
        <w:t>Paris, Vienna a La Scala</w:t>
      </w:r>
      <w:r w:rsidRPr="00624185">
        <w:rPr>
          <w:rFonts w:ascii="Times New Roman" w:hAnsi="Times New Roman" w:cs="Times New Roman"/>
          <w:spacing w:val="24"/>
          <w:sz w:val="24"/>
          <w:szCs w:val="24"/>
        </w:rPr>
        <w:t xml:space="preserve"> koncert. Vzdal poctu Milesi Davisovi albem </w:t>
      </w:r>
      <w:r w:rsidRPr="00624185">
        <w:rPr>
          <w:rFonts w:ascii="Times New Roman" w:hAnsi="Times New Roman" w:cs="Times New Roman"/>
          <w:i/>
          <w:spacing w:val="24"/>
          <w:sz w:val="24"/>
          <w:szCs w:val="24"/>
        </w:rPr>
        <w:t>Bye Bye Blackbird</w:t>
      </w:r>
      <w:r w:rsidRPr="00624185">
        <w:rPr>
          <w:rFonts w:ascii="Times New Roman" w:hAnsi="Times New Roman" w:cs="Times New Roman"/>
          <w:spacing w:val="24"/>
          <w:sz w:val="24"/>
          <w:szCs w:val="24"/>
        </w:rPr>
        <w:t xml:space="preserve">. Jako současný skladatel napsal a natočil album </w:t>
      </w:r>
      <w:r w:rsidRPr="00624185">
        <w:rPr>
          <w:rFonts w:ascii="Times New Roman" w:hAnsi="Times New Roman" w:cs="Times New Roman"/>
          <w:i/>
          <w:spacing w:val="24"/>
          <w:sz w:val="24"/>
          <w:szCs w:val="24"/>
        </w:rPr>
        <w:t>Bridge of Light</w:t>
      </w:r>
      <w:r w:rsidRPr="00624185">
        <w:rPr>
          <w:rFonts w:ascii="Times New Roman" w:hAnsi="Times New Roman" w:cs="Times New Roman"/>
          <w:spacing w:val="24"/>
          <w:sz w:val="24"/>
          <w:szCs w:val="24"/>
        </w:rPr>
        <w:t>.</w:t>
      </w:r>
    </w:p>
    <w:p w:rsidR="005F15CC" w:rsidRPr="00624185" w:rsidRDefault="00970777" w:rsidP="00E1788E">
      <w:pPr>
        <w:spacing w:line="360" w:lineRule="auto"/>
        <w:ind w:firstLine="708"/>
        <w:jc w:val="both"/>
        <w:rPr>
          <w:rFonts w:ascii="Times New Roman" w:hAnsi="Times New Roman" w:cs="Times New Roman"/>
          <w:spacing w:val="24"/>
          <w:sz w:val="24"/>
          <w:szCs w:val="24"/>
        </w:rPr>
      </w:pPr>
      <w:r w:rsidRPr="00624185">
        <w:rPr>
          <w:rFonts w:ascii="Times New Roman" w:hAnsi="Times New Roman" w:cs="Times New Roman"/>
          <w:spacing w:val="24"/>
          <w:sz w:val="24"/>
          <w:szCs w:val="24"/>
        </w:rPr>
        <w:t xml:space="preserve">Rok 1996 znamenal naprosté zastavení. Jarretta postihla nemoc zvaná jako Chronický únavový syndrom a musel úplně přestat hrát. Sám o tomto období řekl: </w:t>
      </w:r>
      <w:r w:rsidRPr="00624185">
        <w:rPr>
          <w:rFonts w:ascii="Times New Roman" w:hAnsi="Times New Roman" w:cs="Times New Roman"/>
          <w:i/>
          <w:spacing w:val="24"/>
          <w:sz w:val="24"/>
          <w:szCs w:val="24"/>
        </w:rPr>
        <w:t>„I couldn’t play. I couldn’t lo</w:t>
      </w:r>
      <w:r w:rsidR="00AC5ABA" w:rsidRPr="00624185">
        <w:rPr>
          <w:rFonts w:ascii="Times New Roman" w:hAnsi="Times New Roman" w:cs="Times New Roman"/>
          <w:i/>
          <w:spacing w:val="24"/>
          <w:sz w:val="24"/>
          <w:szCs w:val="24"/>
        </w:rPr>
        <w:t>ok at the piano. I couldn’t</w:t>
      </w:r>
      <w:r w:rsidR="00FC27D7" w:rsidRPr="00624185">
        <w:rPr>
          <w:rFonts w:ascii="Times New Roman" w:hAnsi="Times New Roman" w:cs="Times New Roman"/>
          <w:i/>
          <w:spacing w:val="24"/>
          <w:sz w:val="24"/>
          <w:szCs w:val="24"/>
        </w:rPr>
        <w:t xml:space="preserve"> </w:t>
      </w:r>
      <w:r w:rsidRPr="00624185">
        <w:rPr>
          <w:rFonts w:ascii="Times New Roman" w:hAnsi="Times New Roman" w:cs="Times New Roman"/>
          <w:i/>
          <w:spacing w:val="24"/>
          <w:sz w:val="24"/>
          <w:szCs w:val="24"/>
        </w:rPr>
        <w:t>uncovered piano</w:t>
      </w:r>
      <w:r w:rsidR="000D3D29" w:rsidRPr="00624185">
        <w:rPr>
          <w:rFonts w:ascii="Times New Roman" w:hAnsi="Times New Roman" w:cs="Times New Roman"/>
          <w:i/>
          <w:spacing w:val="24"/>
          <w:sz w:val="24"/>
          <w:szCs w:val="24"/>
        </w:rPr>
        <w:t xml:space="preserve"> </w:t>
      </w:r>
      <w:r w:rsidR="00266246" w:rsidRPr="00624185">
        <w:rPr>
          <w:rFonts w:ascii="Times New Roman" w:hAnsi="Times New Roman" w:cs="Times New Roman"/>
          <w:i/>
          <w:spacing w:val="24"/>
          <w:sz w:val="24"/>
          <w:szCs w:val="24"/>
        </w:rPr>
        <w:t>-</w:t>
      </w:r>
      <w:r w:rsidRPr="00624185">
        <w:rPr>
          <w:rFonts w:ascii="Times New Roman" w:hAnsi="Times New Roman" w:cs="Times New Roman"/>
          <w:i/>
          <w:spacing w:val="24"/>
          <w:sz w:val="24"/>
          <w:szCs w:val="24"/>
        </w:rPr>
        <w:t xml:space="preserve"> </w:t>
      </w:r>
      <w:r w:rsidR="00AC5ABA" w:rsidRPr="00624185">
        <w:rPr>
          <w:rFonts w:ascii="Times New Roman" w:hAnsi="Times New Roman" w:cs="Times New Roman"/>
          <w:i/>
          <w:spacing w:val="24"/>
          <w:sz w:val="24"/>
          <w:szCs w:val="24"/>
        </w:rPr>
        <w:t xml:space="preserve">it </w:t>
      </w:r>
      <w:r w:rsidRPr="00624185">
        <w:rPr>
          <w:rFonts w:ascii="Times New Roman" w:hAnsi="Times New Roman" w:cs="Times New Roman"/>
          <w:i/>
          <w:spacing w:val="24"/>
          <w:sz w:val="24"/>
          <w:szCs w:val="24"/>
        </w:rPr>
        <w:t>to</w:t>
      </w:r>
      <w:r w:rsidR="00AC5ABA" w:rsidRPr="00624185">
        <w:rPr>
          <w:rFonts w:ascii="Times New Roman" w:hAnsi="Times New Roman" w:cs="Times New Roman"/>
          <w:i/>
          <w:spacing w:val="24"/>
          <w:sz w:val="24"/>
          <w:szCs w:val="24"/>
        </w:rPr>
        <w:t>ok</w:t>
      </w:r>
      <w:r w:rsidRPr="00624185">
        <w:rPr>
          <w:rFonts w:ascii="Times New Roman" w:hAnsi="Times New Roman" w:cs="Times New Roman"/>
          <w:i/>
          <w:spacing w:val="24"/>
          <w:sz w:val="24"/>
          <w:szCs w:val="24"/>
        </w:rPr>
        <w:t xml:space="preserve"> too much energy.“</w:t>
      </w:r>
      <w:r w:rsidRPr="00624185">
        <w:rPr>
          <w:rStyle w:val="Znakapoznpodarou"/>
          <w:rFonts w:ascii="Times New Roman" w:hAnsi="Times New Roman" w:cs="Times New Roman"/>
          <w:spacing w:val="24"/>
          <w:sz w:val="24"/>
          <w:szCs w:val="24"/>
        </w:rPr>
        <w:footnoteReference w:id="25"/>
      </w:r>
      <w:r w:rsidRPr="00624185">
        <w:rPr>
          <w:rFonts w:ascii="Times New Roman" w:hAnsi="Times New Roman" w:cs="Times New Roman"/>
          <w:spacing w:val="24"/>
          <w:sz w:val="24"/>
          <w:szCs w:val="24"/>
        </w:rPr>
        <w:t xml:space="preserve"> V této době se Jarrett pouze pohyboval doma a netvořil. První návrat ke klavíru nastal až v prosinci roku 1997, kdy </w:t>
      </w:r>
      <w:r w:rsidR="00C633CF" w:rsidRPr="00624185">
        <w:rPr>
          <w:rFonts w:ascii="Times New Roman" w:hAnsi="Times New Roman" w:cs="Times New Roman"/>
          <w:spacing w:val="24"/>
          <w:sz w:val="24"/>
          <w:szCs w:val="24"/>
        </w:rPr>
        <w:t xml:space="preserve">natočil desku </w:t>
      </w:r>
      <w:r w:rsidR="00C633CF" w:rsidRPr="00624185">
        <w:rPr>
          <w:rFonts w:ascii="Times New Roman" w:hAnsi="Times New Roman" w:cs="Times New Roman"/>
          <w:i/>
          <w:spacing w:val="24"/>
          <w:sz w:val="24"/>
          <w:szCs w:val="24"/>
        </w:rPr>
        <w:t>The melody night with you</w:t>
      </w:r>
      <w:r w:rsidR="00C633CF" w:rsidRPr="00624185">
        <w:rPr>
          <w:rFonts w:ascii="Times New Roman" w:hAnsi="Times New Roman" w:cs="Times New Roman"/>
          <w:spacing w:val="24"/>
          <w:sz w:val="24"/>
          <w:szCs w:val="24"/>
        </w:rPr>
        <w:t>. Vše udělal sám a doma, aby měl co dát Rose An</w:t>
      </w:r>
      <w:r w:rsidR="000D3D29" w:rsidRPr="00624185">
        <w:rPr>
          <w:rFonts w:ascii="Times New Roman" w:hAnsi="Times New Roman" w:cs="Times New Roman"/>
          <w:spacing w:val="24"/>
          <w:sz w:val="24"/>
          <w:szCs w:val="24"/>
        </w:rPr>
        <w:t>n</w:t>
      </w:r>
      <w:r w:rsidR="00C633CF" w:rsidRPr="00624185">
        <w:rPr>
          <w:rFonts w:ascii="Times New Roman" w:hAnsi="Times New Roman" w:cs="Times New Roman"/>
          <w:spacing w:val="24"/>
          <w:sz w:val="24"/>
          <w:szCs w:val="24"/>
        </w:rPr>
        <w:t xml:space="preserve">e </w:t>
      </w:r>
      <w:r w:rsidR="000D3D29" w:rsidRPr="00624185">
        <w:rPr>
          <w:rFonts w:ascii="Times New Roman" w:hAnsi="Times New Roman" w:cs="Times New Roman"/>
          <w:spacing w:val="24"/>
          <w:sz w:val="24"/>
          <w:szCs w:val="24"/>
        </w:rPr>
        <w:t>k vánocům. Je to soubor známých</w:t>
      </w:r>
      <w:r w:rsidR="00C633CF" w:rsidRPr="00624185">
        <w:rPr>
          <w:rFonts w:ascii="Times New Roman" w:hAnsi="Times New Roman" w:cs="Times New Roman"/>
          <w:spacing w:val="24"/>
          <w:sz w:val="24"/>
          <w:szCs w:val="24"/>
        </w:rPr>
        <w:t xml:space="preserve"> lyrických písní a Jarrett dále </w:t>
      </w:r>
      <w:r w:rsidR="00AC5ABA" w:rsidRPr="00624185">
        <w:rPr>
          <w:rFonts w:ascii="Times New Roman" w:hAnsi="Times New Roman" w:cs="Times New Roman"/>
          <w:spacing w:val="24"/>
          <w:sz w:val="24"/>
          <w:szCs w:val="24"/>
        </w:rPr>
        <w:t xml:space="preserve">říká: </w:t>
      </w:r>
      <w:r w:rsidR="00AC5ABA" w:rsidRPr="00624185">
        <w:rPr>
          <w:rFonts w:ascii="Times New Roman" w:hAnsi="Times New Roman" w:cs="Times New Roman"/>
          <w:i/>
          <w:spacing w:val="24"/>
          <w:sz w:val="24"/>
          <w:szCs w:val="24"/>
        </w:rPr>
        <w:t>„I was transforming my dise</w:t>
      </w:r>
      <w:r w:rsidR="00C633CF" w:rsidRPr="00624185">
        <w:rPr>
          <w:rFonts w:ascii="Times New Roman" w:hAnsi="Times New Roman" w:cs="Times New Roman"/>
          <w:i/>
          <w:spacing w:val="24"/>
          <w:sz w:val="24"/>
          <w:szCs w:val="24"/>
        </w:rPr>
        <w:t>ase into a song“</w:t>
      </w:r>
      <w:r w:rsidR="00C633CF" w:rsidRPr="00624185">
        <w:rPr>
          <w:rStyle w:val="Znakapoznpodarou"/>
          <w:rFonts w:ascii="Times New Roman" w:hAnsi="Times New Roman" w:cs="Times New Roman"/>
          <w:spacing w:val="24"/>
          <w:sz w:val="24"/>
          <w:szCs w:val="24"/>
        </w:rPr>
        <w:footnoteReference w:id="26"/>
      </w:r>
      <w:r w:rsidR="00C633CF" w:rsidRPr="00624185">
        <w:rPr>
          <w:rFonts w:ascii="Times New Roman" w:hAnsi="Times New Roman" w:cs="Times New Roman"/>
          <w:spacing w:val="24"/>
          <w:sz w:val="24"/>
          <w:szCs w:val="24"/>
        </w:rPr>
        <w:t xml:space="preserve">. K tomu se váže ještě jedna velice podstatná věc a to, že Jarrett přestal psát hudbu. </w:t>
      </w:r>
      <w:r w:rsidR="00A254B5" w:rsidRPr="00624185">
        <w:rPr>
          <w:rFonts w:ascii="Times New Roman" w:hAnsi="Times New Roman" w:cs="Times New Roman"/>
          <w:spacing w:val="24"/>
          <w:sz w:val="24"/>
          <w:szCs w:val="24"/>
        </w:rPr>
        <w:t>Sám</w:t>
      </w:r>
      <w:r w:rsidR="00C633CF" w:rsidRPr="00624185">
        <w:rPr>
          <w:rFonts w:ascii="Times New Roman" w:hAnsi="Times New Roman" w:cs="Times New Roman"/>
          <w:spacing w:val="24"/>
          <w:sz w:val="24"/>
          <w:szCs w:val="24"/>
        </w:rPr>
        <w:t xml:space="preserve"> dodává: </w:t>
      </w:r>
      <w:r w:rsidR="00C633CF" w:rsidRPr="00624185">
        <w:rPr>
          <w:rFonts w:ascii="Times New Roman" w:hAnsi="Times New Roman" w:cs="Times New Roman"/>
          <w:i/>
          <w:spacing w:val="24"/>
          <w:sz w:val="24"/>
          <w:szCs w:val="24"/>
        </w:rPr>
        <w:t>„When I was coming out of that (CFS), I</w:t>
      </w:r>
      <w:r w:rsidR="005F15CC" w:rsidRPr="00624185">
        <w:rPr>
          <w:rFonts w:ascii="Times New Roman" w:hAnsi="Times New Roman" w:cs="Times New Roman"/>
          <w:i/>
          <w:spacing w:val="24"/>
          <w:sz w:val="24"/>
          <w:szCs w:val="24"/>
        </w:rPr>
        <w:t xml:space="preserve"> </w:t>
      </w:r>
      <w:r w:rsidR="00C633CF" w:rsidRPr="00624185">
        <w:rPr>
          <w:rFonts w:ascii="Times New Roman" w:hAnsi="Times New Roman" w:cs="Times New Roman"/>
          <w:i/>
          <w:spacing w:val="24"/>
          <w:sz w:val="24"/>
          <w:szCs w:val="24"/>
        </w:rPr>
        <w:t>thought</w:t>
      </w:r>
      <w:r w:rsidR="005F15CC" w:rsidRPr="00624185">
        <w:rPr>
          <w:rFonts w:ascii="Times New Roman" w:hAnsi="Times New Roman" w:cs="Times New Roman"/>
          <w:i/>
          <w:spacing w:val="24"/>
          <w:sz w:val="24"/>
          <w:szCs w:val="24"/>
        </w:rPr>
        <w:t xml:space="preserve"> It was such a miracle j</w:t>
      </w:r>
      <w:r w:rsidR="00DB0FB4" w:rsidRPr="00624185">
        <w:rPr>
          <w:rFonts w:ascii="Times New Roman" w:hAnsi="Times New Roman" w:cs="Times New Roman"/>
          <w:i/>
          <w:spacing w:val="24"/>
          <w:sz w:val="24"/>
          <w:szCs w:val="24"/>
        </w:rPr>
        <w:t>ust to be able to play anything.</w:t>
      </w:r>
      <w:r w:rsidR="005F15CC" w:rsidRPr="00624185">
        <w:rPr>
          <w:rFonts w:ascii="Times New Roman" w:hAnsi="Times New Roman" w:cs="Times New Roman"/>
          <w:i/>
          <w:spacing w:val="24"/>
          <w:sz w:val="24"/>
          <w:szCs w:val="24"/>
        </w:rPr>
        <w:t>“</w:t>
      </w:r>
      <w:r w:rsidR="00AC5ABA" w:rsidRPr="00624185">
        <w:rPr>
          <w:rStyle w:val="Znakapoznpodarou"/>
          <w:rFonts w:ascii="Times New Roman" w:hAnsi="Times New Roman" w:cs="Times New Roman"/>
          <w:spacing w:val="24"/>
          <w:sz w:val="24"/>
          <w:szCs w:val="24"/>
        </w:rPr>
        <w:footnoteReference w:id="27"/>
      </w:r>
    </w:p>
    <w:p w:rsidR="00997B09" w:rsidRPr="00C95270" w:rsidRDefault="005F15CC" w:rsidP="00E1788E">
      <w:pPr>
        <w:spacing w:line="360" w:lineRule="auto"/>
        <w:ind w:firstLine="708"/>
        <w:jc w:val="both"/>
        <w:rPr>
          <w:rFonts w:ascii="Times New Roman" w:hAnsi="Times New Roman" w:cs="Times New Roman"/>
          <w:spacing w:val="24"/>
        </w:rPr>
      </w:pPr>
      <w:r w:rsidRPr="00624185">
        <w:rPr>
          <w:rFonts w:ascii="Times New Roman" w:hAnsi="Times New Roman" w:cs="Times New Roman"/>
          <w:spacing w:val="24"/>
          <w:sz w:val="24"/>
          <w:szCs w:val="24"/>
        </w:rPr>
        <w:t xml:space="preserve">K hraní v triu se Jarrett vrátil v roce 1999 a na přelomu milénia u ECM vyšlo jejich dalších sedm alb. K sólovým improvizovaným koncertům pak až v roce 2002 v Japonsku vydaných později jako deska </w:t>
      </w:r>
      <w:r w:rsidRPr="00624185">
        <w:rPr>
          <w:rFonts w:ascii="Times New Roman" w:hAnsi="Times New Roman" w:cs="Times New Roman"/>
          <w:i/>
          <w:spacing w:val="24"/>
          <w:sz w:val="24"/>
          <w:szCs w:val="24"/>
        </w:rPr>
        <w:t>Radiance</w:t>
      </w:r>
      <w:r w:rsidRPr="00624185">
        <w:rPr>
          <w:rFonts w:ascii="Times New Roman" w:hAnsi="Times New Roman" w:cs="Times New Roman"/>
          <w:spacing w:val="24"/>
          <w:sz w:val="24"/>
          <w:szCs w:val="24"/>
        </w:rPr>
        <w:t>. V tříletých rozestupech sólové desky doplnily koncerty z </w:t>
      </w:r>
      <w:r w:rsidRPr="00624185">
        <w:rPr>
          <w:rFonts w:ascii="Times New Roman" w:hAnsi="Times New Roman" w:cs="Times New Roman"/>
          <w:i/>
          <w:spacing w:val="24"/>
          <w:sz w:val="24"/>
          <w:szCs w:val="24"/>
        </w:rPr>
        <w:t>Carnegie Hall</w:t>
      </w:r>
      <w:r w:rsidRPr="00624185">
        <w:rPr>
          <w:rFonts w:ascii="Times New Roman" w:hAnsi="Times New Roman" w:cs="Times New Roman"/>
          <w:spacing w:val="24"/>
          <w:sz w:val="24"/>
          <w:szCs w:val="24"/>
        </w:rPr>
        <w:t xml:space="preserve"> (2005), z Londýna a Paříže deska </w:t>
      </w:r>
      <w:r w:rsidRPr="00624185">
        <w:rPr>
          <w:rFonts w:ascii="Times New Roman" w:hAnsi="Times New Roman" w:cs="Times New Roman"/>
          <w:i/>
          <w:spacing w:val="24"/>
          <w:sz w:val="24"/>
          <w:szCs w:val="24"/>
        </w:rPr>
        <w:t>Testament</w:t>
      </w:r>
      <w:r w:rsidRPr="00624185">
        <w:rPr>
          <w:rFonts w:ascii="Times New Roman" w:hAnsi="Times New Roman" w:cs="Times New Roman"/>
          <w:spacing w:val="24"/>
          <w:sz w:val="24"/>
          <w:szCs w:val="24"/>
        </w:rPr>
        <w:t xml:space="preserve"> (2008) a poslední vydaný </w:t>
      </w:r>
      <w:r w:rsidRPr="00624185">
        <w:rPr>
          <w:rFonts w:ascii="Times New Roman" w:hAnsi="Times New Roman" w:cs="Times New Roman"/>
          <w:i/>
          <w:spacing w:val="24"/>
          <w:sz w:val="24"/>
          <w:szCs w:val="24"/>
        </w:rPr>
        <w:t>Rio</w:t>
      </w:r>
      <w:r w:rsidRPr="00624185">
        <w:rPr>
          <w:rFonts w:ascii="Times New Roman" w:hAnsi="Times New Roman" w:cs="Times New Roman"/>
          <w:spacing w:val="24"/>
          <w:sz w:val="24"/>
          <w:szCs w:val="24"/>
        </w:rPr>
        <w:t xml:space="preserve"> koncert (2011).</w:t>
      </w:r>
      <w:r w:rsidR="00C633CF" w:rsidRPr="00624185">
        <w:rPr>
          <w:rFonts w:ascii="Times New Roman" w:hAnsi="Times New Roman" w:cs="Times New Roman"/>
          <w:spacing w:val="24"/>
          <w:sz w:val="24"/>
          <w:szCs w:val="24"/>
        </w:rPr>
        <w:t xml:space="preserve"> </w:t>
      </w:r>
      <w:r w:rsidR="007E08E3" w:rsidRPr="00624185">
        <w:rPr>
          <w:rFonts w:ascii="Times New Roman" w:hAnsi="Times New Roman" w:cs="Times New Roman"/>
          <w:spacing w:val="24"/>
          <w:sz w:val="24"/>
          <w:szCs w:val="24"/>
        </w:rPr>
        <w:t>D</w:t>
      </w:r>
      <w:r w:rsidR="000D3D29" w:rsidRPr="00624185">
        <w:rPr>
          <w:rFonts w:ascii="Times New Roman" w:hAnsi="Times New Roman" w:cs="Times New Roman"/>
          <w:spacing w:val="24"/>
          <w:sz w:val="24"/>
          <w:szCs w:val="24"/>
        </w:rPr>
        <w:t>ůležitým návratem</w:t>
      </w:r>
      <w:r w:rsidR="007E08E3" w:rsidRPr="00624185">
        <w:rPr>
          <w:rFonts w:ascii="Times New Roman" w:hAnsi="Times New Roman" w:cs="Times New Roman"/>
          <w:spacing w:val="24"/>
          <w:sz w:val="24"/>
          <w:szCs w:val="24"/>
        </w:rPr>
        <w:t xml:space="preserve"> </w:t>
      </w:r>
      <w:r w:rsidR="000D3D29" w:rsidRPr="00624185">
        <w:rPr>
          <w:rFonts w:ascii="Times New Roman" w:hAnsi="Times New Roman" w:cs="Times New Roman"/>
          <w:spacing w:val="24"/>
          <w:sz w:val="24"/>
          <w:szCs w:val="24"/>
        </w:rPr>
        <w:t xml:space="preserve">byla </w:t>
      </w:r>
      <w:r w:rsidR="000D3D29" w:rsidRPr="00624185">
        <w:rPr>
          <w:rFonts w:ascii="Times New Roman" w:hAnsi="Times New Roman" w:cs="Times New Roman"/>
          <w:spacing w:val="24"/>
          <w:sz w:val="24"/>
          <w:szCs w:val="24"/>
        </w:rPr>
        <w:lastRenderedPageBreak/>
        <w:t>spolupráce po třiceti letech</w:t>
      </w:r>
      <w:r w:rsidR="007E08E3" w:rsidRPr="00624185">
        <w:rPr>
          <w:rFonts w:ascii="Times New Roman" w:hAnsi="Times New Roman" w:cs="Times New Roman"/>
          <w:spacing w:val="24"/>
          <w:sz w:val="24"/>
          <w:szCs w:val="24"/>
        </w:rPr>
        <w:t xml:space="preserve"> s Charliem Hadenem</w:t>
      </w:r>
      <w:r w:rsidR="00E1788E" w:rsidRPr="00624185">
        <w:rPr>
          <w:rFonts w:ascii="Times New Roman" w:hAnsi="Times New Roman" w:cs="Times New Roman"/>
          <w:spacing w:val="24"/>
          <w:sz w:val="24"/>
          <w:szCs w:val="24"/>
        </w:rPr>
        <w:t xml:space="preserve"> </w:t>
      </w:r>
      <w:r w:rsidR="000D3D29" w:rsidRPr="00624185">
        <w:rPr>
          <w:rFonts w:ascii="Times New Roman" w:hAnsi="Times New Roman" w:cs="Times New Roman"/>
          <w:spacing w:val="24"/>
          <w:sz w:val="24"/>
          <w:szCs w:val="24"/>
        </w:rPr>
        <w:t>jejímž výsledkem byla deska</w:t>
      </w:r>
      <w:r w:rsidR="00E1788E" w:rsidRPr="00624185">
        <w:rPr>
          <w:rFonts w:ascii="Times New Roman" w:hAnsi="Times New Roman" w:cs="Times New Roman"/>
          <w:spacing w:val="24"/>
          <w:sz w:val="24"/>
          <w:szCs w:val="24"/>
        </w:rPr>
        <w:t xml:space="preserve"> </w:t>
      </w:r>
      <w:r w:rsidR="00E1788E" w:rsidRPr="00624185">
        <w:rPr>
          <w:rFonts w:ascii="Times New Roman" w:hAnsi="Times New Roman" w:cs="Times New Roman"/>
          <w:i/>
          <w:spacing w:val="24"/>
          <w:sz w:val="24"/>
          <w:szCs w:val="24"/>
        </w:rPr>
        <w:t>Jasmine</w:t>
      </w:r>
      <w:r w:rsidR="000D3D29" w:rsidRPr="00624185">
        <w:rPr>
          <w:rFonts w:ascii="Times New Roman" w:hAnsi="Times New Roman" w:cs="Times New Roman"/>
          <w:spacing w:val="24"/>
          <w:sz w:val="24"/>
          <w:szCs w:val="24"/>
        </w:rPr>
        <w:t>(2007)</w:t>
      </w:r>
      <w:r w:rsidR="000D3D29">
        <w:rPr>
          <w:rFonts w:ascii="Times New Roman" w:hAnsi="Times New Roman" w:cs="Times New Roman"/>
          <w:spacing w:val="24"/>
        </w:rPr>
        <w:t>.</w:t>
      </w:r>
      <w:r w:rsidR="00C633CF">
        <w:rPr>
          <w:rFonts w:ascii="Times New Roman" w:hAnsi="Times New Roman" w:cs="Times New Roman"/>
          <w:spacing w:val="24"/>
        </w:rPr>
        <w:t xml:space="preserve">  </w:t>
      </w:r>
      <w:r w:rsidR="000F633C">
        <w:rPr>
          <w:rFonts w:ascii="Times New Roman" w:hAnsi="Times New Roman" w:cs="Times New Roman"/>
          <w:spacing w:val="24"/>
        </w:rPr>
        <w:t xml:space="preserve">  </w:t>
      </w:r>
      <w:r w:rsidR="007F6ACA">
        <w:rPr>
          <w:rFonts w:ascii="Times New Roman" w:hAnsi="Times New Roman" w:cs="Times New Roman"/>
          <w:spacing w:val="24"/>
        </w:rPr>
        <w:t xml:space="preserve"> </w:t>
      </w:r>
      <w:r w:rsidR="00BD73B0">
        <w:rPr>
          <w:rFonts w:ascii="Times New Roman" w:hAnsi="Times New Roman" w:cs="Times New Roman"/>
          <w:spacing w:val="24"/>
        </w:rPr>
        <w:t xml:space="preserve"> </w:t>
      </w:r>
      <w:r w:rsidR="00DB68CC">
        <w:rPr>
          <w:rFonts w:ascii="Times New Roman" w:hAnsi="Times New Roman" w:cs="Times New Roman"/>
          <w:spacing w:val="24"/>
        </w:rPr>
        <w:t xml:space="preserve">  </w:t>
      </w:r>
    </w:p>
    <w:p w:rsidR="00F84732" w:rsidRPr="00D6359C" w:rsidRDefault="00F84732" w:rsidP="00E1788E">
      <w:pPr>
        <w:spacing w:line="360" w:lineRule="auto"/>
        <w:ind w:firstLine="708"/>
        <w:jc w:val="both"/>
        <w:rPr>
          <w:rFonts w:ascii="Times New Roman" w:hAnsi="Times New Roman" w:cs="Times New Roman"/>
          <w:spacing w:val="24"/>
        </w:rPr>
      </w:pPr>
    </w:p>
    <w:p w:rsidR="00DC296F" w:rsidRPr="00DC296F" w:rsidRDefault="00DC296F" w:rsidP="00E1788E">
      <w:pPr>
        <w:spacing w:line="360" w:lineRule="auto"/>
        <w:jc w:val="both"/>
        <w:rPr>
          <w:rFonts w:ascii="Times New Roman" w:hAnsi="Times New Roman" w:cs="Times New Roman"/>
          <w:spacing w:val="24"/>
        </w:rPr>
      </w:pPr>
    </w:p>
    <w:p w:rsidR="00DC296F" w:rsidRPr="00DC296F" w:rsidRDefault="00DC296F" w:rsidP="00E1788E">
      <w:pPr>
        <w:spacing w:line="360" w:lineRule="auto"/>
        <w:jc w:val="both"/>
        <w:rPr>
          <w:rFonts w:ascii="Times New Roman" w:hAnsi="Times New Roman" w:cs="Times New Roman"/>
          <w:spacing w:val="24"/>
        </w:rPr>
      </w:pPr>
    </w:p>
    <w:p w:rsidR="005F15CC" w:rsidRDefault="005F15CC" w:rsidP="00E1788E">
      <w:pPr>
        <w:spacing w:after="120" w:line="360" w:lineRule="auto"/>
        <w:jc w:val="both"/>
        <w:rPr>
          <w:rFonts w:ascii="Times New Roman" w:hAnsi="Times New Roman" w:cs="Times New Roman"/>
          <w:b/>
          <w:spacing w:val="20"/>
          <w:sz w:val="32"/>
          <w:szCs w:val="32"/>
        </w:rPr>
      </w:pPr>
    </w:p>
    <w:p w:rsidR="005F15CC" w:rsidRDefault="005F15CC" w:rsidP="00E1788E">
      <w:pPr>
        <w:spacing w:after="120" w:line="360" w:lineRule="auto"/>
        <w:jc w:val="both"/>
        <w:rPr>
          <w:rFonts w:ascii="Times New Roman" w:hAnsi="Times New Roman" w:cs="Times New Roman"/>
          <w:b/>
          <w:spacing w:val="20"/>
          <w:sz w:val="32"/>
          <w:szCs w:val="32"/>
        </w:rPr>
      </w:pPr>
    </w:p>
    <w:p w:rsidR="005F15CC" w:rsidRDefault="005F15CC" w:rsidP="00E1788E">
      <w:pPr>
        <w:spacing w:after="120" w:line="360" w:lineRule="auto"/>
        <w:jc w:val="both"/>
        <w:rPr>
          <w:rFonts w:ascii="Times New Roman" w:hAnsi="Times New Roman" w:cs="Times New Roman"/>
          <w:b/>
          <w:spacing w:val="20"/>
          <w:sz w:val="32"/>
          <w:szCs w:val="32"/>
        </w:rPr>
      </w:pPr>
    </w:p>
    <w:p w:rsidR="005F15CC" w:rsidRDefault="005F15CC" w:rsidP="00E1788E">
      <w:pPr>
        <w:spacing w:after="120" w:line="360" w:lineRule="auto"/>
        <w:jc w:val="both"/>
        <w:rPr>
          <w:rFonts w:ascii="Times New Roman" w:hAnsi="Times New Roman" w:cs="Times New Roman"/>
          <w:b/>
          <w:spacing w:val="20"/>
          <w:sz w:val="32"/>
          <w:szCs w:val="32"/>
        </w:rPr>
      </w:pPr>
    </w:p>
    <w:p w:rsidR="007E08E3" w:rsidRDefault="007E08E3" w:rsidP="00E1788E">
      <w:pPr>
        <w:spacing w:after="120" w:line="360" w:lineRule="auto"/>
        <w:jc w:val="both"/>
        <w:rPr>
          <w:rFonts w:ascii="Times New Roman" w:hAnsi="Times New Roman" w:cs="Times New Roman"/>
          <w:b/>
          <w:spacing w:val="20"/>
          <w:sz w:val="32"/>
          <w:szCs w:val="32"/>
        </w:rPr>
      </w:pPr>
    </w:p>
    <w:p w:rsidR="006D1BDB" w:rsidRDefault="006D1BDB" w:rsidP="00E1788E">
      <w:pPr>
        <w:spacing w:after="120" w:line="360" w:lineRule="auto"/>
        <w:jc w:val="both"/>
        <w:rPr>
          <w:rFonts w:ascii="Times New Roman" w:hAnsi="Times New Roman" w:cs="Times New Roman"/>
          <w:b/>
          <w:spacing w:val="20"/>
          <w:sz w:val="32"/>
          <w:szCs w:val="32"/>
        </w:rPr>
      </w:pPr>
    </w:p>
    <w:p w:rsidR="007E08E3" w:rsidRDefault="007E08E3" w:rsidP="00E1788E">
      <w:pPr>
        <w:spacing w:after="120" w:line="360" w:lineRule="auto"/>
        <w:jc w:val="both"/>
        <w:rPr>
          <w:rFonts w:ascii="Times New Roman" w:hAnsi="Times New Roman" w:cs="Times New Roman"/>
          <w:b/>
          <w:spacing w:val="20"/>
          <w:sz w:val="32"/>
          <w:szCs w:val="32"/>
        </w:rPr>
      </w:pPr>
    </w:p>
    <w:p w:rsidR="007E08E3" w:rsidRDefault="007E08E3" w:rsidP="00E1788E">
      <w:pPr>
        <w:spacing w:after="120" w:line="360" w:lineRule="auto"/>
        <w:jc w:val="both"/>
        <w:rPr>
          <w:rFonts w:ascii="Times New Roman" w:hAnsi="Times New Roman" w:cs="Times New Roman"/>
          <w:b/>
          <w:spacing w:val="20"/>
          <w:sz w:val="32"/>
          <w:szCs w:val="32"/>
        </w:rPr>
      </w:pPr>
    </w:p>
    <w:p w:rsidR="000D3D29" w:rsidRDefault="000D3D29" w:rsidP="00E1788E">
      <w:pPr>
        <w:spacing w:after="120" w:line="360" w:lineRule="auto"/>
        <w:jc w:val="both"/>
        <w:rPr>
          <w:rFonts w:ascii="Times New Roman" w:hAnsi="Times New Roman" w:cs="Times New Roman"/>
          <w:b/>
          <w:spacing w:val="20"/>
          <w:sz w:val="32"/>
          <w:szCs w:val="32"/>
        </w:rPr>
      </w:pPr>
    </w:p>
    <w:p w:rsidR="000D3D29" w:rsidRDefault="000D3D29" w:rsidP="00E1788E">
      <w:pPr>
        <w:spacing w:after="120" w:line="360" w:lineRule="auto"/>
        <w:jc w:val="both"/>
        <w:rPr>
          <w:rFonts w:ascii="Times New Roman" w:hAnsi="Times New Roman" w:cs="Times New Roman"/>
          <w:b/>
          <w:spacing w:val="20"/>
          <w:sz w:val="32"/>
          <w:szCs w:val="32"/>
        </w:rPr>
      </w:pPr>
    </w:p>
    <w:p w:rsidR="00627AC9" w:rsidRDefault="00627AC9" w:rsidP="00E1788E">
      <w:pPr>
        <w:spacing w:after="120" w:line="360" w:lineRule="auto"/>
        <w:jc w:val="both"/>
        <w:rPr>
          <w:rFonts w:ascii="Times New Roman" w:hAnsi="Times New Roman" w:cs="Times New Roman"/>
          <w:b/>
          <w:spacing w:val="20"/>
          <w:sz w:val="32"/>
          <w:szCs w:val="32"/>
        </w:rPr>
      </w:pPr>
    </w:p>
    <w:p w:rsidR="00624185" w:rsidRDefault="00624185" w:rsidP="00E1788E">
      <w:pPr>
        <w:spacing w:after="120" w:line="360" w:lineRule="auto"/>
        <w:jc w:val="both"/>
        <w:rPr>
          <w:rFonts w:ascii="Times New Roman" w:hAnsi="Times New Roman" w:cs="Times New Roman"/>
          <w:b/>
          <w:spacing w:val="20"/>
          <w:sz w:val="32"/>
          <w:szCs w:val="32"/>
        </w:rPr>
      </w:pPr>
    </w:p>
    <w:p w:rsidR="00624185" w:rsidRDefault="00624185" w:rsidP="00E1788E">
      <w:pPr>
        <w:spacing w:after="120" w:line="360" w:lineRule="auto"/>
        <w:jc w:val="both"/>
        <w:rPr>
          <w:rFonts w:ascii="Times New Roman" w:hAnsi="Times New Roman" w:cs="Times New Roman"/>
          <w:b/>
          <w:spacing w:val="20"/>
          <w:sz w:val="32"/>
          <w:szCs w:val="32"/>
        </w:rPr>
      </w:pPr>
    </w:p>
    <w:p w:rsidR="00624185" w:rsidRDefault="00624185" w:rsidP="00E1788E">
      <w:pPr>
        <w:spacing w:after="120" w:line="360" w:lineRule="auto"/>
        <w:jc w:val="both"/>
        <w:rPr>
          <w:rFonts w:ascii="Times New Roman" w:hAnsi="Times New Roman" w:cs="Times New Roman"/>
          <w:b/>
          <w:spacing w:val="20"/>
          <w:sz w:val="32"/>
          <w:szCs w:val="32"/>
        </w:rPr>
      </w:pPr>
    </w:p>
    <w:p w:rsidR="00624185" w:rsidRDefault="00624185" w:rsidP="00E1788E">
      <w:pPr>
        <w:spacing w:after="120" w:line="360" w:lineRule="auto"/>
        <w:jc w:val="both"/>
        <w:rPr>
          <w:rFonts w:ascii="Times New Roman" w:hAnsi="Times New Roman" w:cs="Times New Roman"/>
          <w:b/>
          <w:spacing w:val="20"/>
          <w:sz w:val="32"/>
          <w:szCs w:val="32"/>
        </w:rPr>
      </w:pPr>
    </w:p>
    <w:p w:rsidR="00624185" w:rsidRDefault="00624185" w:rsidP="00E1788E">
      <w:pPr>
        <w:spacing w:after="120" w:line="360" w:lineRule="auto"/>
        <w:jc w:val="both"/>
        <w:rPr>
          <w:rFonts w:ascii="Times New Roman" w:hAnsi="Times New Roman" w:cs="Times New Roman"/>
          <w:b/>
          <w:spacing w:val="20"/>
          <w:sz w:val="32"/>
          <w:szCs w:val="32"/>
        </w:rPr>
      </w:pPr>
    </w:p>
    <w:p w:rsidR="00073F90" w:rsidRPr="005704BE" w:rsidRDefault="00233AA5" w:rsidP="00E81BF1">
      <w:pPr>
        <w:pStyle w:val="Odstavecseseznamem"/>
        <w:numPr>
          <w:ilvl w:val="0"/>
          <w:numId w:val="4"/>
        </w:numPr>
        <w:spacing w:after="120" w:line="360" w:lineRule="auto"/>
        <w:rPr>
          <w:rFonts w:ascii="Times New Roman" w:hAnsi="Times New Roman" w:cs="Times New Roman"/>
          <w:b/>
          <w:spacing w:val="20"/>
          <w:sz w:val="32"/>
          <w:szCs w:val="32"/>
        </w:rPr>
      </w:pPr>
      <w:r w:rsidRPr="005704BE">
        <w:rPr>
          <w:rFonts w:ascii="Times New Roman" w:hAnsi="Times New Roman" w:cs="Times New Roman"/>
          <w:b/>
          <w:spacing w:val="20"/>
          <w:sz w:val="32"/>
          <w:szCs w:val="32"/>
        </w:rPr>
        <w:lastRenderedPageBreak/>
        <w:t>Základní charakteristika</w:t>
      </w:r>
      <w:r w:rsidR="00073F90" w:rsidRPr="005704BE">
        <w:rPr>
          <w:rFonts w:ascii="Times New Roman" w:hAnsi="Times New Roman" w:cs="Times New Roman"/>
          <w:b/>
          <w:spacing w:val="20"/>
          <w:sz w:val="32"/>
          <w:szCs w:val="32"/>
        </w:rPr>
        <w:t xml:space="preserve"> improvizace Keitha Jarretta</w:t>
      </w:r>
    </w:p>
    <w:p w:rsidR="00332E3F" w:rsidRPr="00DC296F" w:rsidRDefault="000C4459" w:rsidP="00E1788E">
      <w:pPr>
        <w:spacing w:after="120" w:line="360" w:lineRule="auto"/>
        <w:ind w:firstLine="708"/>
        <w:jc w:val="both"/>
        <w:rPr>
          <w:rFonts w:ascii="Times New Roman" w:hAnsi="Times New Roman" w:cs="Times New Roman"/>
          <w:spacing w:val="24"/>
          <w:sz w:val="24"/>
          <w:szCs w:val="24"/>
        </w:rPr>
      </w:pPr>
      <w:r w:rsidRPr="00DC296F">
        <w:rPr>
          <w:rFonts w:ascii="Times New Roman" w:hAnsi="Times New Roman" w:cs="Times New Roman"/>
          <w:spacing w:val="24"/>
          <w:sz w:val="24"/>
          <w:szCs w:val="24"/>
        </w:rPr>
        <w:t>Vývoj sólového hraní Keitha Jarretta je samo o sobě téma na mnohem větší prostor</w:t>
      </w:r>
      <w:r w:rsidR="000D3D29">
        <w:rPr>
          <w:rFonts w:ascii="Times New Roman" w:hAnsi="Times New Roman" w:cs="Times New Roman"/>
          <w:spacing w:val="24"/>
          <w:sz w:val="24"/>
          <w:szCs w:val="24"/>
        </w:rPr>
        <w:t>, než</w:t>
      </w:r>
      <w:r w:rsidRPr="00DC296F">
        <w:rPr>
          <w:rFonts w:ascii="Times New Roman" w:hAnsi="Times New Roman" w:cs="Times New Roman"/>
          <w:spacing w:val="24"/>
          <w:sz w:val="24"/>
          <w:szCs w:val="24"/>
        </w:rPr>
        <w:t xml:space="preserve"> který nám nabízí rozsah </w:t>
      </w:r>
      <w:r w:rsidR="004D02C7" w:rsidRPr="00DC296F">
        <w:rPr>
          <w:rFonts w:ascii="Times New Roman" w:hAnsi="Times New Roman" w:cs="Times New Roman"/>
          <w:spacing w:val="24"/>
          <w:sz w:val="24"/>
          <w:szCs w:val="24"/>
        </w:rPr>
        <w:t>této</w:t>
      </w:r>
      <w:r w:rsidRPr="00DC296F">
        <w:rPr>
          <w:rFonts w:ascii="Times New Roman" w:hAnsi="Times New Roman" w:cs="Times New Roman"/>
          <w:spacing w:val="24"/>
          <w:sz w:val="24"/>
          <w:szCs w:val="24"/>
        </w:rPr>
        <w:t xml:space="preserve"> práce. Proto si hned na úvod </w:t>
      </w:r>
      <w:r w:rsidR="001262A3">
        <w:rPr>
          <w:rFonts w:ascii="Times New Roman" w:hAnsi="Times New Roman" w:cs="Times New Roman"/>
          <w:spacing w:val="24"/>
          <w:sz w:val="24"/>
          <w:szCs w:val="24"/>
        </w:rPr>
        <w:t>určím</w:t>
      </w:r>
      <w:r w:rsidRPr="00DC296F">
        <w:rPr>
          <w:rFonts w:ascii="Times New Roman" w:hAnsi="Times New Roman" w:cs="Times New Roman"/>
          <w:spacing w:val="24"/>
          <w:sz w:val="24"/>
          <w:szCs w:val="24"/>
        </w:rPr>
        <w:t xml:space="preserve"> užší výseč dané problematiky. </w:t>
      </w:r>
      <w:r w:rsidR="00963A84" w:rsidRPr="00DC296F">
        <w:rPr>
          <w:rFonts w:ascii="Times New Roman" w:hAnsi="Times New Roman" w:cs="Times New Roman"/>
          <w:spacing w:val="24"/>
          <w:sz w:val="24"/>
          <w:szCs w:val="24"/>
        </w:rPr>
        <w:t>Tato</w:t>
      </w:r>
      <w:r w:rsidRPr="00DC296F">
        <w:rPr>
          <w:rFonts w:ascii="Times New Roman" w:hAnsi="Times New Roman" w:cs="Times New Roman"/>
          <w:spacing w:val="24"/>
          <w:sz w:val="24"/>
          <w:szCs w:val="24"/>
        </w:rPr>
        <w:t xml:space="preserve"> výseč se vyrýsuje po předložení základního argumentu, </w:t>
      </w:r>
      <w:r w:rsidR="00963A84" w:rsidRPr="00DC296F">
        <w:rPr>
          <w:rFonts w:ascii="Times New Roman" w:hAnsi="Times New Roman" w:cs="Times New Roman"/>
          <w:spacing w:val="24"/>
          <w:sz w:val="24"/>
          <w:szCs w:val="24"/>
        </w:rPr>
        <w:t>kter</w:t>
      </w:r>
      <w:r w:rsidR="001D3426">
        <w:rPr>
          <w:rFonts w:ascii="Times New Roman" w:hAnsi="Times New Roman" w:cs="Times New Roman"/>
          <w:spacing w:val="24"/>
          <w:sz w:val="24"/>
          <w:szCs w:val="24"/>
        </w:rPr>
        <w:t>ým se chci v práci zabývat.</w:t>
      </w:r>
      <w:r w:rsidR="00963A84" w:rsidRPr="00DC296F">
        <w:rPr>
          <w:rFonts w:ascii="Times New Roman" w:hAnsi="Times New Roman" w:cs="Times New Roman"/>
          <w:spacing w:val="24"/>
          <w:sz w:val="24"/>
          <w:szCs w:val="24"/>
        </w:rPr>
        <w:t xml:space="preserve"> </w:t>
      </w:r>
      <w:r w:rsidR="001D3426">
        <w:rPr>
          <w:rFonts w:ascii="Times New Roman" w:hAnsi="Times New Roman" w:cs="Times New Roman"/>
          <w:spacing w:val="24"/>
          <w:sz w:val="24"/>
          <w:szCs w:val="24"/>
        </w:rPr>
        <w:t>Improvizace</w:t>
      </w:r>
      <w:r w:rsidRPr="00DC296F">
        <w:rPr>
          <w:rFonts w:ascii="Times New Roman" w:hAnsi="Times New Roman" w:cs="Times New Roman"/>
          <w:spacing w:val="24"/>
          <w:sz w:val="24"/>
          <w:szCs w:val="24"/>
        </w:rPr>
        <w:t xml:space="preserve"> Keith Jarrett</w:t>
      </w:r>
      <w:r w:rsidR="001D3426">
        <w:rPr>
          <w:rFonts w:ascii="Times New Roman" w:hAnsi="Times New Roman" w:cs="Times New Roman"/>
          <w:spacing w:val="24"/>
          <w:sz w:val="24"/>
          <w:szCs w:val="24"/>
        </w:rPr>
        <w:t>a nevyplývá z ničeho, ale vzniká na základě improvizačních šablon</w:t>
      </w:r>
      <w:r w:rsidR="008816FA">
        <w:rPr>
          <w:rFonts w:ascii="Times New Roman" w:hAnsi="Times New Roman" w:cs="Times New Roman"/>
          <w:spacing w:val="24"/>
          <w:sz w:val="24"/>
          <w:szCs w:val="24"/>
        </w:rPr>
        <w:t xml:space="preserve"> a velkých praktických zkušeností a znalostí</w:t>
      </w:r>
      <w:r w:rsidR="001D3426">
        <w:rPr>
          <w:rFonts w:ascii="Times New Roman" w:hAnsi="Times New Roman" w:cs="Times New Roman"/>
          <w:spacing w:val="24"/>
          <w:sz w:val="24"/>
          <w:szCs w:val="24"/>
        </w:rPr>
        <w:t>.</w:t>
      </w:r>
      <w:r w:rsidRPr="00DC296F">
        <w:rPr>
          <w:rFonts w:ascii="Times New Roman" w:hAnsi="Times New Roman" w:cs="Times New Roman"/>
          <w:spacing w:val="24"/>
          <w:sz w:val="24"/>
          <w:szCs w:val="24"/>
        </w:rPr>
        <w:t xml:space="preserve"> Je to sice hudba neustále se vyvíjejí</w:t>
      </w:r>
      <w:r w:rsidR="00963A84" w:rsidRPr="00DC296F">
        <w:rPr>
          <w:rFonts w:ascii="Times New Roman" w:hAnsi="Times New Roman" w:cs="Times New Roman"/>
          <w:spacing w:val="24"/>
          <w:sz w:val="24"/>
          <w:szCs w:val="24"/>
        </w:rPr>
        <w:t>cí</w:t>
      </w:r>
      <w:r w:rsidRPr="00DC296F">
        <w:rPr>
          <w:rFonts w:ascii="Times New Roman" w:hAnsi="Times New Roman" w:cs="Times New Roman"/>
          <w:spacing w:val="24"/>
          <w:sz w:val="24"/>
          <w:szCs w:val="24"/>
        </w:rPr>
        <w:t xml:space="preserve">, avšak lze v ní </w:t>
      </w:r>
      <w:r w:rsidR="00332E3F" w:rsidRPr="00DC296F">
        <w:rPr>
          <w:rFonts w:ascii="Times New Roman" w:hAnsi="Times New Roman" w:cs="Times New Roman"/>
          <w:spacing w:val="24"/>
          <w:sz w:val="24"/>
          <w:szCs w:val="24"/>
        </w:rPr>
        <w:t>na</w:t>
      </w:r>
      <w:r w:rsidRPr="00DC296F">
        <w:rPr>
          <w:rFonts w:ascii="Times New Roman" w:hAnsi="Times New Roman" w:cs="Times New Roman"/>
          <w:spacing w:val="24"/>
          <w:sz w:val="24"/>
          <w:szCs w:val="24"/>
        </w:rPr>
        <w:t>lézt spousta pojítek, které jsou dané dlouholetou přípravou a logickou promyšleností s jakou</w:t>
      </w:r>
      <w:r w:rsidR="001262A3">
        <w:rPr>
          <w:rFonts w:ascii="Times New Roman" w:hAnsi="Times New Roman" w:cs="Times New Roman"/>
          <w:spacing w:val="24"/>
          <w:sz w:val="24"/>
          <w:szCs w:val="24"/>
        </w:rPr>
        <w:t xml:space="preserve"> je Keith Jarrett schopen</w:t>
      </w:r>
      <w:r w:rsidRPr="00DC296F">
        <w:rPr>
          <w:rFonts w:ascii="Times New Roman" w:hAnsi="Times New Roman" w:cs="Times New Roman"/>
          <w:spacing w:val="24"/>
          <w:sz w:val="24"/>
          <w:szCs w:val="24"/>
        </w:rPr>
        <w:t xml:space="preserve"> improvizovat.</w:t>
      </w:r>
      <w:r w:rsidR="00332E3F" w:rsidRPr="00DC296F">
        <w:rPr>
          <w:rFonts w:ascii="Times New Roman" w:hAnsi="Times New Roman" w:cs="Times New Roman"/>
          <w:spacing w:val="24"/>
          <w:sz w:val="24"/>
          <w:szCs w:val="24"/>
        </w:rPr>
        <w:t xml:space="preserve"> Tyto aspekty a prvk</w:t>
      </w:r>
      <w:r w:rsidR="00963A84" w:rsidRPr="00DC296F">
        <w:rPr>
          <w:rFonts w:ascii="Times New Roman" w:hAnsi="Times New Roman" w:cs="Times New Roman"/>
          <w:spacing w:val="24"/>
          <w:sz w:val="24"/>
          <w:szCs w:val="24"/>
        </w:rPr>
        <w:t>y si v rámci této práce definuji</w:t>
      </w:r>
      <w:r w:rsidR="00332E3F" w:rsidRPr="00DC296F">
        <w:rPr>
          <w:rFonts w:ascii="Times New Roman" w:hAnsi="Times New Roman" w:cs="Times New Roman"/>
          <w:spacing w:val="24"/>
          <w:sz w:val="24"/>
          <w:szCs w:val="24"/>
        </w:rPr>
        <w:t xml:space="preserve"> jako improvizační šablony. Improvizační šablony, které bychom mohli u</w:t>
      </w:r>
      <w:r w:rsidR="004D02C7" w:rsidRPr="00DC296F">
        <w:rPr>
          <w:rFonts w:ascii="Times New Roman" w:hAnsi="Times New Roman" w:cs="Times New Roman"/>
          <w:spacing w:val="24"/>
          <w:sz w:val="24"/>
          <w:szCs w:val="24"/>
        </w:rPr>
        <w:t xml:space="preserve"> Keitha Jaretta pozorovat jsou </w:t>
      </w:r>
      <w:r w:rsidR="00B56C32" w:rsidRPr="00DC296F">
        <w:rPr>
          <w:rFonts w:ascii="Times New Roman" w:hAnsi="Times New Roman" w:cs="Times New Roman"/>
          <w:spacing w:val="24"/>
          <w:sz w:val="24"/>
          <w:szCs w:val="24"/>
        </w:rPr>
        <w:t>různé</w:t>
      </w:r>
      <w:r w:rsidR="00963A84" w:rsidRPr="00DC296F">
        <w:rPr>
          <w:rFonts w:ascii="Times New Roman" w:hAnsi="Times New Roman" w:cs="Times New Roman"/>
          <w:spacing w:val="24"/>
          <w:sz w:val="24"/>
          <w:szCs w:val="24"/>
        </w:rPr>
        <w:t xml:space="preserve"> a určitě je nepostihnu všechny</w:t>
      </w:r>
      <w:r w:rsidR="00332E3F" w:rsidRPr="00DC296F">
        <w:rPr>
          <w:rFonts w:ascii="Times New Roman" w:hAnsi="Times New Roman" w:cs="Times New Roman"/>
          <w:spacing w:val="24"/>
          <w:sz w:val="24"/>
          <w:szCs w:val="24"/>
        </w:rPr>
        <w:t>. Dřív</w:t>
      </w:r>
      <w:r w:rsidR="001262A3">
        <w:rPr>
          <w:rFonts w:ascii="Times New Roman" w:hAnsi="Times New Roman" w:cs="Times New Roman"/>
          <w:spacing w:val="24"/>
          <w:sz w:val="24"/>
          <w:szCs w:val="24"/>
        </w:rPr>
        <w:t>e,</w:t>
      </w:r>
      <w:r w:rsidR="00332E3F" w:rsidRPr="00DC296F">
        <w:rPr>
          <w:rFonts w:ascii="Times New Roman" w:hAnsi="Times New Roman" w:cs="Times New Roman"/>
          <w:spacing w:val="24"/>
          <w:sz w:val="24"/>
          <w:szCs w:val="24"/>
        </w:rPr>
        <w:t xml:space="preserve"> než je specifikuji, se zmíním všeobecně o znacích Jarrettovi improvizace. </w:t>
      </w:r>
    </w:p>
    <w:p w:rsidR="00332E3F" w:rsidRPr="00DC296F" w:rsidRDefault="00332E3F" w:rsidP="00E1788E">
      <w:pPr>
        <w:spacing w:after="120" w:line="360" w:lineRule="auto"/>
        <w:ind w:firstLine="708"/>
        <w:jc w:val="both"/>
        <w:rPr>
          <w:rFonts w:ascii="Times New Roman" w:hAnsi="Times New Roman" w:cs="Times New Roman"/>
          <w:spacing w:val="24"/>
          <w:sz w:val="24"/>
          <w:szCs w:val="24"/>
        </w:rPr>
      </w:pPr>
      <w:r w:rsidRPr="00DC296F">
        <w:rPr>
          <w:rFonts w:ascii="Times New Roman" w:hAnsi="Times New Roman" w:cs="Times New Roman"/>
          <w:spacing w:val="24"/>
          <w:sz w:val="24"/>
          <w:szCs w:val="24"/>
        </w:rPr>
        <w:t>Improvizace a volnost s jakou se Keith Jarrett pohybuje v klavírní hře</w:t>
      </w:r>
      <w:r w:rsidR="00775601" w:rsidRPr="00DC296F">
        <w:rPr>
          <w:rFonts w:ascii="Times New Roman" w:hAnsi="Times New Roman" w:cs="Times New Roman"/>
          <w:spacing w:val="24"/>
          <w:sz w:val="24"/>
          <w:szCs w:val="24"/>
        </w:rPr>
        <w:t>,</w:t>
      </w:r>
      <w:r w:rsidR="001262A3">
        <w:rPr>
          <w:rFonts w:ascii="Times New Roman" w:hAnsi="Times New Roman" w:cs="Times New Roman"/>
          <w:spacing w:val="24"/>
          <w:sz w:val="24"/>
          <w:szCs w:val="24"/>
        </w:rPr>
        <w:t xml:space="preserve"> je bezesporu unikátní, a</w:t>
      </w:r>
      <w:r w:rsidRPr="00DC296F">
        <w:rPr>
          <w:rFonts w:ascii="Times New Roman" w:hAnsi="Times New Roman" w:cs="Times New Roman"/>
          <w:spacing w:val="24"/>
          <w:sz w:val="24"/>
          <w:szCs w:val="24"/>
        </w:rPr>
        <w:t xml:space="preserve">však má několik konkrétních </w:t>
      </w:r>
      <w:r w:rsidR="00775601" w:rsidRPr="00DC296F">
        <w:rPr>
          <w:rFonts w:ascii="Times New Roman" w:hAnsi="Times New Roman" w:cs="Times New Roman"/>
          <w:spacing w:val="24"/>
          <w:sz w:val="24"/>
          <w:szCs w:val="24"/>
        </w:rPr>
        <w:t xml:space="preserve">rysů. </w:t>
      </w:r>
      <w:r w:rsidR="00963A84" w:rsidRPr="00DC296F">
        <w:rPr>
          <w:rFonts w:ascii="Times New Roman" w:hAnsi="Times New Roman" w:cs="Times New Roman"/>
          <w:spacing w:val="24"/>
          <w:sz w:val="24"/>
          <w:szCs w:val="24"/>
        </w:rPr>
        <w:t>Na úvod je potřeba říci, že se Keith Jarrett</w:t>
      </w:r>
      <w:r w:rsidRPr="00DC296F">
        <w:rPr>
          <w:rFonts w:ascii="Times New Roman" w:hAnsi="Times New Roman" w:cs="Times New Roman"/>
          <w:spacing w:val="24"/>
          <w:sz w:val="24"/>
          <w:szCs w:val="24"/>
        </w:rPr>
        <w:t> improvizací prezentoval ještě dřív</w:t>
      </w:r>
      <w:r w:rsidR="003513D5">
        <w:rPr>
          <w:rFonts w:ascii="Times New Roman" w:hAnsi="Times New Roman" w:cs="Times New Roman"/>
          <w:spacing w:val="24"/>
          <w:sz w:val="24"/>
          <w:szCs w:val="24"/>
        </w:rPr>
        <w:t>,</w:t>
      </w:r>
      <w:r w:rsidRPr="00DC296F">
        <w:rPr>
          <w:rFonts w:ascii="Times New Roman" w:hAnsi="Times New Roman" w:cs="Times New Roman"/>
          <w:spacing w:val="24"/>
          <w:sz w:val="24"/>
          <w:szCs w:val="24"/>
        </w:rPr>
        <w:t xml:space="preserve"> než </w:t>
      </w:r>
      <w:r w:rsidR="003513D5">
        <w:rPr>
          <w:rFonts w:ascii="Times New Roman" w:hAnsi="Times New Roman" w:cs="Times New Roman"/>
          <w:spacing w:val="24"/>
          <w:sz w:val="24"/>
          <w:szCs w:val="24"/>
        </w:rPr>
        <w:t>ten proces sám dokázal pojmenovat.</w:t>
      </w:r>
      <w:r w:rsidRPr="00DC296F">
        <w:rPr>
          <w:rFonts w:ascii="Times New Roman" w:hAnsi="Times New Roman" w:cs="Times New Roman"/>
          <w:spacing w:val="24"/>
          <w:sz w:val="24"/>
          <w:szCs w:val="24"/>
        </w:rPr>
        <w:t xml:space="preserve"> Už př</w:t>
      </w:r>
      <w:r w:rsidR="00775601" w:rsidRPr="00DC296F">
        <w:rPr>
          <w:rFonts w:ascii="Times New Roman" w:hAnsi="Times New Roman" w:cs="Times New Roman"/>
          <w:spacing w:val="24"/>
          <w:sz w:val="24"/>
          <w:szCs w:val="24"/>
        </w:rPr>
        <w:t>i</w:t>
      </w:r>
      <w:r w:rsidR="001262A3">
        <w:rPr>
          <w:rFonts w:ascii="Times New Roman" w:hAnsi="Times New Roman" w:cs="Times New Roman"/>
          <w:spacing w:val="24"/>
          <w:sz w:val="24"/>
          <w:szCs w:val="24"/>
        </w:rPr>
        <w:t xml:space="preserve"> jeho prvním klavírním recitálu</w:t>
      </w:r>
      <w:r w:rsidRPr="00DC296F">
        <w:rPr>
          <w:rFonts w:ascii="Times New Roman" w:hAnsi="Times New Roman" w:cs="Times New Roman"/>
          <w:spacing w:val="24"/>
          <w:sz w:val="24"/>
          <w:szCs w:val="24"/>
        </w:rPr>
        <w:t xml:space="preserve"> v sedmi letech se K</w:t>
      </w:r>
      <w:r w:rsidR="003513D5">
        <w:rPr>
          <w:rFonts w:ascii="Times New Roman" w:hAnsi="Times New Roman" w:cs="Times New Roman"/>
          <w:spacing w:val="24"/>
          <w:sz w:val="24"/>
          <w:szCs w:val="24"/>
        </w:rPr>
        <w:t>eith Jarrett pustil do volného hraní</w:t>
      </w:r>
      <w:r w:rsidR="00775601" w:rsidRPr="00DC296F">
        <w:rPr>
          <w:rFonts w:ascii="Times New Roman" w:hAnsi="Times New Roman" w:cs="Times New Roman"/>
          <w:spacing w:val="24"/>
          <w:sz w:val="24"/>
          <w:szCs w:val="24"/>
        </w:rPr>
        <w:t>.</w:t>
      </w:r>
      <w:r w:rsidR="003513D5">
        <w:rPr>
          <w:rFonts w:ascii="Times New Roman" w:hAnsi="Times New Roman" w:cs="Times New Roman"/>
          <w:spacing w:val="24"/>
          <w:sz w:val="24"/>
          <w:szCs w:val="24"/>
        </w:rPr>
        <w:t xml:space="preserve"> Existuje program, kde jsou k těmto částem přiřazeny názvy zvířat.</w:t>
      </w:r>
      <w:r w:rsidR="00921B22">
        <w:rPr>
          <w:rStyle w:val="Znakapoznpodarou"/>
          <w:rFonts w:ascii="Times New Roman" w:hAnsi="Times New Roman" w:cs="Times New Roman"/>
          <w:spacing w:val="24"/>
          <w:sz w:val="24"/>
          <w:szCs w:val="24"/>
        </w:rPr>
        <w:footnoteReference w:id="28"/>
      </w:r>
      <w:r w:rsidR="003513D5">
        <w:rPr>
          <w:rFonts w:ascii="Times New Roman" w:hAnsi="Times New Roman" w:cs="Times New Roman"/>
          <w:spacing w:val="24"/>
          <w:sz w:val="24"/>
          <w:szCs w:val="24"/>
        </w:rPr>
        <w:t xml:space="preserve"> S</w:t>
      </w:r>
      <w:r w:rsidR="00775601" w:rsidRPr="00DC296F">
        <w:rPr>
          <w:rFonts w:ascii="Times New Roman" w:hAnsi="Times New Roman" w:cs="Times New Roman"/>
          <w:spacing w:val="24"/>
          <w:sz w:val="24"/>
          <w:szCs w:val="24"/>
        </w:rPr>
        <w:t xml:space="preserve">ám </w:t>
      </w:r>
      <w:r w:rsidR="003513D5">
        <w:rPr>
          <w:rFonts w:ascii="Times New Roman" w:hAnsi="Times New Roman" w:cs="Times New Roman"/>
          <w:spacing w:val="24"/>
          <w:sz w:val="24"/>
          <w:szCs w:val="24"/>
        </w:rPr>
        <w:t xml:space="preserve">proto </w:t>
      </w:r>
      <w:r w:rsidR="00775601" w:rsidRPr="00DC296F">
        <w:rPr>
          <w:rFonts w:ascii="Times New Roman" w:hAnsi="Times New Roman" w:cs="Times New Roman"/>
          <w:spacing w:val="24"/>
          <w:sz w:val="24"/>
          <w:szCs w:val="24"/>
        </w:rPr>
        <w:t xml:space="preserve">říká, že improvizoval o mnoho dřív, než se vzdělal v jazzu, nebo v improvizaci vůbec. </w:t>
      </w:r>
      <w:r w:rsidR="00963A84" w:rsidRPr="00DC296F">
        <w:rPr>
          <w:rFonts w:ascii="Times New Roman" w:hAnsi="Times New Roman" w:cs="Times New Roman"/>
          <w:spacing w:val="24"/>
          <w:sz w:val="24"/>
          <w:szCs w:val="24"/>
        </w:rPr>
        <w:t>Všeobecně je pak</w:t>
      </w:r>
      <w:r w:rsidR="00775601" w:rsidRPr="00DC296F">
        <w:rPr>
          <w:rFonts w:ascii="Times New Roman" w:hAnsi="Times New Roman" w:cs="Times New Roman"/>
          <w:spacing w:val="24"/>
          <w:sz w:val="24"/>
          <w:szCs w:val="24"/>
        </w:rPr>
        <w:t xml:space="preserve"> Jarrettova cesta improvizací o hledání barev a zvu</w:t>
      </w:r>
      <w:r w:rsidR="004D02C7" w:rsidRPr="00DC296F">
        <w:rPr>
          <w:rFonts w:ascii="Times New Roman" w:hAnsi="Times New Roman" w:cs="Times New Roman"/>
          <w:spacing w:val="24"/>
          <w:sz w:val="24"/>
          <w:szCs w:val="24"/>
        </w:rPr>
        <w:t>ků. Je to neustále se vyvíjející</w:t>
      </w:r>
      <w:r w:rsidR="00775601" w:rsidRPr="00DC296F">
        <w:rPr>
          <w:rFonts w:ascii="Times New Roman" w:hAnsi="Times New Roman" w:cs="Times New Roman"/>
          <w:spacing w:val="24"/>
          <w:sz w:val="24"/>
          <w:szCs w:val="24"/>
        </w:rPr>
        <w:t xml:space="preserve"> proces, který se na chvíli zastaví pouze a jenom tam, kde</w:t>
      </w:r>
      <w:r w:rsidR="001262A3">
        <w:rPr>
          <w:rFonts w:ascii="Times New Roman" w:hAnsi="Times New Roman" w:cs="Times New Roman"/>
          <w:spacing w:val="24"/>
          <w:sz w:val="24"/>
          <w:szCs w:val="24"/>
        </w:rPr>
        <w:t xml:space="preserve"> Jarrett vycítí, že našel</w:t>
      </w:r>
      <w:r w:rsidR="00775601" w:rsidRPr="00DC296F">
        <w:rPr>
          <w:rFonts w:ascii="Times New Roman" w:hAnsi="Times New Roman" w:cs="Times New Roman"/>
          <w:spacing w:val="24"/>
          <w:sz w:val="24"/>
          <w:szCs w:val="24"/>
        </w:rPr>
        <w:t xml:space="preserve"> ideální barvy, nebo prostředí.</w:t>
      </w:r>
      <w:r w:rsidR="00A40BBA">
        <w:rPr>
          <w:rFonts w:ascii="Times New Roman" w:hAnsi="Times New Roman" w:cs="Times New Roman"/>
          <w:spacing w:val="24"/>
          <w:sz w:val="24"/>
          <w:szCs w:val="24"/>
        </w:rPr>
        <w:t xml:space="preserve"> Souhra všech aspektů hudebních i nehudebních může vytvořit potřebnou konstelaci pro</w:t>
      </w:r>
      <w:r w:rsidR="001262A3">
        <w:rPr>
          <w:rFonts w:ascii="Times New Roman" w:hAnsi="Times New Roman" w:cs="Times New Roman"/>
          <w:spacing w:val="24"/>
          <w:sz w:val="24"/>
          <w:szCs w:val="24"/>
        </w:rPr>
        <w:t xml:space="preserve"> úplné otevření hudebního kanálu</w:t>
      </w:r>
      <w:r w:rsidR="00A40BBA">
        <w:rPr>
          <w:rFonts w:ascii="Times New Roman" w:hAnsi="Times New Roman" w:cs="Times New Roman"/>
          <w:spacing w:val="24"/>
          <w:sz w:val="24"/>
          <w:szCs w:val="24"/>
        </w:rPr>
        <w:t>.</w:t>
      </w:r>
      <w:r w:rsidR="00272F56">
        <w:rPr>
          <w:rFonts w:ascii="Times New Roman" w:hAnsi="Times New Roman" w:cs="Times New Roman"/>
          <w:spacing w:val="24"/>
          <w:sz w:val="24"/>
          <w:szCs w:val="24"/>
        </w:rPr>
        <w:t xml:space="preserve"> Spíše se jed</w:t>
      </w:r>
      <w:r w:rsidR="006310DC" w:rsidRPr="00DC296F">
        <w:rPr>
          <w:rFonts w:ascii="Times New Roman" w:hAnsi="Times New Roman" w:cs="Times New Roman"/>
          <w:spacing w:val="24"/>
          <w:sz w:val="24"/>
          <w:szCs w:val="24"/>
        </w:rPr>
        <w:t>ná o to</w:t>
      </w:r>
      <w:r w:rsidR="00A40BBA">
        <w:rPr>
          <w:rFonts w:ascii="Times New Roman" w:hAnsi="Times New Roman" w:cs="Times New Roman"/>
          <w:spacing w:val="24"/>
          <w:sz w:val="24"/>
          <w:szCs w:val="24"/>
        </w:rPr>
        <w:t>,</w:t>
      </w:r>
      <w:r w:rsidR="006310DC" w:rsidRPr="00DC296F">
        <w:rPr>
          <w:rFonts w:ascii="Times New Roman" w:hAnsi="Times New Roman" w:cs="Times New Roman"/>
          <w:spacing w:val="24"/>
          <w:sz w:val="24"/>
          <w:szCs w:val="24"/>
        </w:rPr>
        <w:t xml:space="preserve"> vyvážit jednotlivé složky do zvukové představy, kterou si Jarrett nosí s sebou uvnitř. Proto je rozhodu</w:t>
      </w:r>
      <w:r w:rsidR="001262A3">
        <w:rPr>
          <w:rFonts w:ascii="Times New Roman" w:hAnsi="Times New Roman" w:cs="Times New Roman"/>
          <w:spacing w:val="24"/>
          <w:sz w:val="24"/>
          <w:szCs w:val="24"/>
        </w:rPr>
        <w:t>jícím faktorem, co se bude dít</w:t>
      </w:r>
      <w:r w:rsidR="006310DC" w:rsidRPr="00DC296F">
        <w:rPr>
          <w:rFonts w:ascii="Times New Roman" w:hAnsi="Times New Roman" w:cs="Times New Roman"/>
          <w:spacing w:val="24"/>
          <w:sz w:val="24"/>
          <w:szCs w:val="24"/>
        </w:rPr>
        <w:t xml:space="preserve"> </w:t>
      </w:r>
      <w:r w:rsidR="001262A3">
        <w:rPr>
          <w:rFonts w:ascii="Times New Roman" w:hAnsi="Times New Roman" w:cs="Times New Roman"/>
          <w:spacing w:val="24"/>
          <w:sz w:val="24"/>
          <w:szCs w:val="24"/>
        </w:rPr>
        <w:t>v </w:t>
      </w:r>
      <w:r w:rsidR="006310DC" w:rsidRPr="00DC296F">
        <w:rPr>
          <w:rFonts w:ascii="Times New Roman" w:hAnsi="Times New Roman" w:cs="Times New Roman"/>
          <w:spacing w:val="24"/>
          <w:sz w:val="24"/>
          <w:szCs w:val="24"/>
        </w:rPr>
        <w:t>prostředí</w:t>
      </w:r>
      <w:r w:rsidR="001262A3">
        <w:rPr>
          <w:rFonts w:ascii="Times New Roman" w:hAnsi="Times New Roman" w:cs="Times New Roman"/>
          <w:spacing w:val="24"/>
          <w:sz w:val="24"/>
          <w:szCs w:val="24"/>
        </w:rPr>
        <w:t>,</w:t>
      </w:r>
      <w:r w:rsidR="006310DC" w:rsidRPr="00DC296F">
        <w:rPr>
          <w:rFonts w:ascii="Times New Roman" w:hAnsi="Times New Roman" w:cs="Times New Roman"/>
          <w:spacing w:val="24"/>
          <w:sz w:val="24"/>
          <w:szCs w:val="24"/>
        </w:rPr>
        <w:t xml:space="preserve"> v jakém </w:t>
      </w:r>
      <w:r w:rsidR="009B11D1" w:rsidRPr="00DC296F">
        <w:rPr>
          <w:rFonts w:ascii="Times New Roman" w:hAnsi="Times New Roman" w:cs="Times New Roman"/>
          <w:spacing w:val="24"/>
          <w:sz w:val="24"/>
          <w:szCs w:val="24"/>
        </w:rPr>
        <w:t>se zrovna pohybuje a na jak kvalitní</w:t>
      </w:r>
      <w:r w:rsidR="0041758C" w:rsidRPr="00DC296F">
        <w:rPr>
          <w:rFonts w:ascii="Times New Roman" w:hAnsi="Times New Roman" w:cs="Times New Roman"/>
          <w:spacing w:val="24"/>
          <w:sz w:val="24"/>
          <w:szCs w:val="24"/>
        </w:rPr>
        <w:t xml:space="preserve"> nástroj má možnost hrát. </w:t>
      </w:r>
      <w:r w:rsidR="00921B22">
        <w:rPr>
          <w:rFonts w:ascii="Times New Roman" w:hAnsi="Times New Roman" w:cs="Times New Roman"/>
          <w:spacing w:val="24"/>
          <w:sz w:val="24"/>
          <w:szCs w:val="24"/>
        </w:rPr>
        <w:lastRenderedPageBreak/>
        <w:t>Společně s prostory a nástrojem je důležitý faktor publikum a zákulisní personál, se kterým Jarrett často svádí boj ve snaze získat potřebný klid pro svůj výkon.</w:t>
      </w:r>
      <w:r w:rsidR="00A40BBA">
        <w:rPr>
          <w:rFonts w:ascii="Times New Roman" w:hAnsi="Times New Roman" w:cs="Times New Roman"/>
          <w:spacing w:val="24"/>
          <w:sz w:val="24"/>
          <w:szCs w:val="24"/>
        </w:rPr>
        <w:t xml:space="preserve"> </w:t>
      </w:r>
      <w:r w:rsidR="001262A3" w:rsidRPr="00DC296F">
        <w:rPr>
          <w:rFonts w:ascii="Times New Roman" w:hAnsi="Times New Roman" w:cs="Times New Roman"/>
          <w:spacing w:val="24"/>
          <w:sz w:val="24"/>
          <w:szCs w:val="24"/>
        </w:rPr>
        <w:t xml:space="preserve">Tím </w:t>
      </w:r>
      <w:r w:rsidR="001262A3">
        <w:rPr>
          <w:rFonts w:ascii="Times New Roman" w:hAnsi="Times New Roman" w:cs="Times New Roman"/>
          <w:spacing w:val="24"/>
          <w:sz w:val="24"/>
          <w:szCs w:val="24"/>
        </w:rPr>
        <w:t>vším</w:t>
      </w:r>
      <w:r w:rsidR="000776D7">
        <w:rPr>
          <w:rFonts w:ascii="Times New Roman" w:hAnsi="Times New Roman" w:cs="Times New Roman"/>
          <w:spacing w:val="24"/>
          <w:sz w:val="24"/>
          <w:szCs w:val="24"/>
        </w:rPr>
        <w:t xml:space="preserve"> je</w:t>
      </w:r>
      <w:r w:rsidR="001262A3" w:rsidRPr="00DC296F">
        <w:rPr>
          <w:rFonts w:ascii="Times New Roman" w:hAnsi="Times New Roman" w:cs="Times New Roman"/>
          <w:spacing w:val="24"/>
          <w:sz w:val="24"/>
          <w:szCs w:val="24"/>
        </w:rPr>
        <w:t xml:space="preserve"> podstatně ovlivněn průbě</w:t>
      </w:r>
      <w:r w:rsidR="001262A3">
        <w:rPr>
          <w:rFonts w:ascii="Times New Roman" w:hAnsi="Times New Roman" w:cs="Times New Roman"/>
          <w:spacing w:val="24"/>
          <w:sz w:val="24"/>
          <w:szCs w:val="24"/>
        </w:rPr>
        <w:t xml:space="preserve">h i celkový přístup k improvizaci (není náhodou, že všechny improvizované koncerty vznikly před publikem, které </w:t>
      </w:r>
      <w:r w:rsidR="000776D7">
        <w:rPr>
          <w:rFonts w:ascii="Times New Roman" w:hAnsi="Times New Roman" w:cs="Times New Roman"/>
          <w:spacing w:val="24"/>
          <w:sz w:val="24"/>
          <w:szCs w:val="24"/>
        </w:rPr>
        <w:t>se stalo neoddělitelnou</w:t>
      </w:r>
      <w:r w:rsidR="001262A3">
        <w:rPr>
          <w:rFonts w:ascii="Times New Roman" w:hAnsi="Times New Roman" w:cs="Times New Roman"/>
          <w:spacing w:val="24"/>
          <w:sz w:val="24"/>
          <w:szCs w:val="24"/>
        </w:rPr>
        <w:t xml:space="preserve"> </w:t>
      </w:r>
      <w:r w:rsidR="000776D7">
        <w:rPr>
          <w:rFonts w:ascii="Times New Roman" w:hAnsi="Times New Roman" w:cs="Times New Roman"/>
          <w:spacing w:val="24"/>
          <w:sz w:val="24"/>
          <w:szCs w:val="24"/>
        </w:rPr>
        <w:t>součástí</w:t>
      </w:r>
      <w:r w:rsidR="001262A3">
        <w:rPr>
          <w:rFonts w:ascii="Times New Roman" w:hAnsi="Times New Roman" w:cs="Times New Roman"/>
          <w:spacing w:val="24"/>
          <w:sz w:val="24"/>
          <w:szCs w:val="24"/>
        </w:rPr>
        <w:t>)</w:t>
      </w:r>
      <w:r w:rsidR="00A40BBA">
        <w:rPr>
          <w:rFonts w:ascii="Times New Roman" w:hAnsi="Times New Roman" w:cs="Times New Roman"/>
          <w:spacing w:val="24"/>
          <w:sz w:val="24"/>
          <w:szCs w:val="24"/>
        </w:rPr>
        <w:t>.</w:t>
      </w:r>
    </w:p>
    <w:p w:rsidR="007913B6" w:rsidRDefault="00DB0FB4" w:rsidP="00E1788E">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i/>
          <w:spacing w:val="24"/>
          <w:sz w:val="24"/>
          <w:szCs w:val="24"/>
        </w:rPr>
        <w:t>„</w:t>
      </w:r>
      <w:r w:rsidR="00921B22" w:rsidRPr="00C95270">
        <w:rPr>
          <w:rFonts w:ascii="Times New Roman" w:hAnsi="Times New Roman" w:cs="Times New Roman"/>
          <w:i/>
          <w:spacing w:val="24"/>
          <w:sz w:val="24"/>
          <w:szCs w:val="24"/>
        </w:rPr>
        <w:t>The man of the song</w:t>
      </w:r>
      <w:r>
        <w:rPr>
          <w:rFonts w:ascii="Times New Roman" w:hAnsi="Times New Roman" w:cs="Times New Roman"/>
          <w:i/>
          <w:spacing w:val="24"/>
          <w:sz w:val="24"/>
          <w:szCs w:val="24"/>
        </w:rPr>
        <w:t>“</w:t>
      </w:r>
      <w:r w:rsidR="007913B6">
        <w:rPr>
          <w:rFonts w:ascii="Times New Roman" w:hAnsi="Times New Roman" w:cs="Times New Roman"/>
          <w:spacing w:val="24"/>
          <w:sz w:val="24"/>
          <w:szCs w:val="24"/>
        </w:rPr>
        <w:t xml:space="preserve"> -</w:t>
      </w:r>
      <w:r w:rsidR="004B0C8C" w:rsidRPr="00DC296F">
        <w:rPr>
          <w:rFonts w:ascii="Times New Roman" w:hAnsi="Times New Roman" w:cs="Times New Roman"/>
          <w:spacing w:val="24"/>
          <w:sz w:val="24"/>
          <w:szCs w:val="24"/>
        </w:rPr>
        <w:t xml:space="preserve"> tak jej nazval Manfred Eicher.</w:t>
      </w:r>
      <w:r w:rsidR="00921B22">
        <w:rPr>
          <w:rStyle w:val="Znakapoznpodarou"/>
          <w:rFonts w:ascii="Times New Roman" w:hAnsi="Times New Roman" w:cs="Times New Roman"/>
          <w:spacing w:val="24"/>
          <w:sz w:val="24"/>
          <w:szCs w:val="24"/>
        </w:rPr>
        <w:footnoteReference w:id="29"/>
      </w:r>
      <w:r w:rsidR="004B0C8C" w:rsidRPr="00DC296F">
        <w:rPr>
          <w:rFonts w:ascii="Times New Roman" w:hAnsi="Times New Roman" w:cs="Times New Roman"/>
          <w:spacing w:val="24"/>
          <w:sz w:val="24"/>
          <w:szCs w:val="24"/>
        </w:rPr>
        <w:t xml:space="preserve"> Neznamená to však to, že by se z Jarretta na pódiu sypaly množství jednoduchých písňových forem, které by si pak lidé pobrukovali cestou do práce. Je pravda, že Keith Jarrett s velkou dávkou lyriky vytváří úseky skladeb, které jsou zpěvné, ale do hloubky natolik komplikované a neohraničené v prostoru, že jsou zpětně velice těžce reprodukovatelné, ať už jenom v melod</w:t>
      </w:r>
      <w:r w:rsidR="000776D7">
        <w:rPr>
          <w:rFonts w:ascii="Times New Roman" w:hAnsi="Times New Roman" w:cs="Times New Roman"/>
          <w:spacing w:val="24"/>
          <w:sz w:val="24"/>
          <w:szCs w:val="24"/>
        </w:rPr>
        <w:t>ii. I když</w:t>
      </w:r>
      <w:r w:rsidR="004B0C8C" w:rsidRPr="00DC296F">
        <w:rPr>
          <w:rFonts w:ascii="Times New Roman" w:hAnsi="Times New Roman" w:cs="Times New Roman"/>
          <w:spacing w:val="24"/>
          <w:sz w:val="24"/>
          <w:szCs w:val="24"/>
        </w:rPr>
        <w:t xml:space="preserve"> Jarrett použije ve skladbě několik </w:t>
      </w:r>
      <w:r w:rsidR="00B56C32" w:rsidRPr="00DC296F">
        <w:rPr>
          <w:rFonts w:ascii="Times New Roman" w:hAnsi="Times New Roman" w:cs="Times New Roman"/>
          <w:spacing w:val="24"/>
          <w:sz w:val="24"/>
          <w:szCs w:val="24"/>
        </w:rPr>
        <w:t>jednoduchých</w:t>
      </w:r>
      <w:r w:rsidR="004B0C8C" w:rsidRPr="00DC296F">
        <w:rPr>
          <w:rFonts w:ascii="Times New Roman" w:hAnsi="Times New Roman" w:cs="Times New Roman"/>
          <w:spacing w:val="24"/>
          <w:sz w:val="24"/>
          <w:szCs w:val="24"/>
        </w:rPr>
        <w:t xml:space="preserve"> motivů, </w:t>
      </w:r>
      <w:r w:rsidR="000776D7">
        <w:rPr>
          <w:rFonts w:ascii="Times New Roman" w:hAnsi="Times New Roman" w:cs="Times New Roman"/>
          <w:spacing w:val="24"/>
          <w:sz w:val="24"/>
          <w:szCs w:val="24"/>
        </w:rPr>
        <w:t>ty bývají zpravidla</w:t>
      </w:r>
      <w:r w:rsidR="004B0C8C" w:rsidRPr="00DC296F">
        <w:rPr>
          <w:rFonts w:ascii="Times New Roman" w:hAnsi="Times New Roman" w:cs="Times New Roman"/>
          <w:spacing w:val="24"/>
          <w:sz w:val="24"/>
          <w:szCs w:val="24"/>
        </w:rPr>
        <w:t xml:space="preserve"> postaveny na </w:t>
      </w:r>
      <w:r w:rsidR="007913B6" w:rsidRPr="00921B22">
        <w:rPr>
          <w:rFonts w:ascii="Times New Roman" w:hAnsi="Times New Roman" w:cs="Times New Roman"/>
          <w:spacing w:val="24"/>
          <w:sz w:val="24"/>
          <w:szCs w:val="24"/>
        </w:rPr>
        <w:t>neustálém</w:t>
      </w:r>
      <w:r w:rsidR="004B0C8C" w:rsidRPr="00DC296F">
        <w:rPr>
          <w:rFonts w:ascii="Times New Roman" w:hAnsi="Times New Roman" w:cs="Times New Roman"/>
          <w:spacing w:val="24"/>
          <w:sz w:val="24"/>
          <w:szCs w:val="24"/>
        </w:rPr>
        <w:t xml:space="preserve"> harmonickém vývoji, což opět komp</w:t>
      </w:r>
      <w:r w:rsidR="00073F90" w:rsidRPr="00DC296F">
        <w:rPr>
          <w:rFonts w:ascii="Times New Roman" w:hAnsi="Times New Roman" w:cs="Times New Roman"/>
          <w:spacing w:val="24"/>
          <w:sz w:val="24"/>
          <w:szCs w:val="24"/>
        </w:rPr>
        <w:t>likuje jejich zapamatování.</w:t>
      </w:r>
    </w:p>
    <w:p w:rsidR="00073F90" w:rsidRDefault="00B56C32" w:rsidP="00C8295C">
      <w:pPr>
        <w:spacing w:after="120" w:line="360" w:lineRule="auto"/>
        <w:ind w:firstLine="708"/>
        <w:jc w:val="both"/>
        <w:rPr>
          <w:rFonts w:ascii="Times New Roman" w:hAnsi="Times New Roman" w:cs="Times New Roman"/>
          <w:spacing w:val="24"/>
          <w:sz w:val="24"/>
          <w:szCs w:val="24"/>
        </w:rPr>
      </w:pPr>
      <w:r w:rsidRPr="00DC296F">
        <w:rPr>
          <w:rFonts w:ascii="Times New Roman" w:hAnsi="Times New Roman" w:cs="Times New Roman"/>
          <w:spacing w:val="24"/>
          <w:sz w:val="24"/>
          <w:szCs w:val="24"/>
        </w:rPr>
        <w:t xml:space="preserve">Tvorba jeho témat vyrůstá průběžně způsobem, </w:t>
      </w:r>
      <w:r w:rsidR="000776D7">
        <w:rPr>
          <w:rFonts w:ascii="Times New Roman" w:hAnsi="Times New Roman" w:cs="Times New Roman"/>
          <w:spacing w:val="24"/>
          <w:sz w:val="24"/>
          <w:szCs w:val="24"/>
        </w:rPr>
        <w:t>kde se snaží nalézt stěžejní</w:t>
      </w:r>
      <w:r w:rsidRPr="00DC296F">
        <w:rPr>
          <w:rFonts w:ascii="Times New Roman" w:hAnsi="Times New Roman" w:cs="Times New Roman"/>
          <w:spacing w:val="24"/>
          <w:sz w:val="24"/>
          <w:szCs w:val="24"/>
        </w:rPr>
        <w:t xml:space="preserve"> myšlenku, o kterou se může opí</w:t>
      </w:r>
      <w:r w:rsidR="00A46461">
        <w:rPr>
          <w:rFonts w:ascii="Times New Roman" w:hAnsi="Times New Roman" w:cs="Times New Roman"/>
          <w:spacing w:val="24"/>
          <w:sz w:val="24"/>
          <w:szCs w:val="24"/>
        </w:rPr>
        <w:t>rat a rozvíjet ji stále dopředu. Pokud se</w:t>
      </w:r>
      <w:r w:rsidR="00073F90" w:rsidRPr="00DC296F">
        <w:rPr>
          <w:rFonts w:ascii="Times New Roman" w:hAnsi="Times New Roman" w:cs="Times New Roman"/>
          <w:spacing w:val="24"/>
          <w:sz w:val="24"/>
          <w:szCs w:val="24"/>
        </w:rPr>
        <w:t xml:space="preserve"> zaměříme na vytváření motivů, tak u Jarretta nalezneme </w:t>
      </w:r>
      <w:r w:rsidR="007913B6">
        <w:rPr>
          <w:rFonts w:ascii="Times New Roman" w:hAnsi="Times New Roman" w:cs="Times New Roman"/>
          <w:spacing w:val="24"/>
          <w:sz w:val="24"/>
          <w:szCs w:val="24"/>
        </w:rPr>
        <w:t>převážně</w:t>
      </w:r>
      <w:r w:rsidR="00073F90" w:rsidRPr="00DC296F">
        <w:rPr>
          <w:rFonts w:ascii="Times New Roman" w:hAnsi="Times New Roman" w:cs="Times New Roman"/>
          <w:spacing w:val="24"/>
          <w:sz w:val="24"/>
          <w:szCs w:val="24"/>
        </w:rPr>
        <w:t xml:space="preserve"> velice krátké, několika tónové jednoduché motivy. </w:t>
      </w:r>
      <w:r w:rsidR="000776D7">
        <w:rPr>
          <w:rFonts w:ascii="Times New Roman" w:hAnsi="Times New Roman" w:cs="Times New Roman"/>
          <w:spacing w:val="24"/>
          <w:sz w:val="24"/>
          <w:szCs w:val="24"/>
        </w:rPr>
        <w:t>To, co z něj</w:t>
      </w:r>
      <w:r w:rsidR="00A40BBA">
        <w:rPr>
          <w:rFonts w:ascii="Times New Roman" w:hAnsi="Times New Roman" w:cs="Times New Roman"/>
          <w:spacing w:val="24"/>
          <w:sz w:val="24"/>
          <w:szCs w:val="24"/>
        </w:rPr>
        <w:t xml:space="preserve"> činí světového klavíristu,</w:t>
      </w:r>
      <w:r w:rsidR="000776D7">
        <w:rPr>
          <w:rFonts w:ascii="Times New Roman" w:hAnsi="Times New Roman" w:cs="Times New Roman"/>
          <w:spacing w:val="24"/>
          <w:sz w:val="24"/>
          <w:szCs w:val="24"/>
        </w:rPr>
        <w:t xml:space="preserve"> je schopnost s nimi pracovat, h</w:t>
      </w:r>
      <w:r w:rsidR="00A40BBA">
        <w:rPr>
          <w:rFonts w:ascii="Times New Roman" w:hAnsi="Times New Roman" w:cs="Times New Roman"/>
          <w:spacing w:val="24"/>
          <w:sz w:val="24"/>
          <w:szCs w:val="24"/>
        </w:rPr>
        <w:t>armonizovat je nesčetnými způsoby</w:t>
      </w:r>
      <w:r w:rsidR="009F7147">
        <w:rPr>
          <w:rFonts w:ascii="Times New Roman" w:hAnsi="Times New Roman" w:cs="Times New Roman"/>
          <w:spacing w:val="24"/>
          <w:sz w:val="24"/>
          <w:szCs w:val="24"/>
        </w:rPr>
        <w:t xml:space="preserve"> a neustále je drobně přetvářet,</w:t>
      </w:r>
      <w:r w:rsidR="00A40BBA">
        <w:rPr>
          <w:rFonts w:ascii="Times New Roman" w:hAnsi="Times New Roman" w:cs="Times New Roman"/>
          <w:spacing w:val="24"/>
          <w:sz w:val="24"/>
          <w:szCs w:val="24"/>
        </w:rPr>
        <w:t xml:space="preserve"> </w:t>
      </w:r>
      <w:r w:rsidR="009F7147">
        <w:rPr>
          <w:rFonts w:ascii="Times New Roman" w:hAnsi="Times New Roman" w:cs="Times New Roman"/>
          <w:spacing w:val="24"/>
          <w:sz w:val="24"/>
          <w:szCs w:val="24"/>
        </w:rPr>
        <w:t>d</w:t>
      </w:r>
      <w:r w:rsidR="00663CC3">
        <w:rPr>
          <w:rFonts w:ascii="Times New Roman" w:hAnsi="Times New Roman" w:cs="Times New Roman"/>
          <w:spacing w:val="24"/>
          <w:sz w:val="24"/>
          <w:szCs w:val="24"/>
        </w:rPr>
        <w:t xml:space="preserve">okud si nenajde atmosféru pro jejich </w:t>
      </w:r>
      <w:r w:rsidR="009F7147">
        <w:rPr>
          <w:rFonts w:ascii="Times New Roman" w:hAnsi="Times New Roman" w:cs="Times New Roman"/>
          <w:spacing w:val="24"/>
          <w:sz w:val="24"/>
          <w:szCs w:val="24"/>
        </w:rPr>
        <w:t xml:space="preserve">nové </w:t>
      </w:r>
      <w:r w:rsidR="00663CC3">
        <w:rPr>
          <w:rFonts w:ascii="Times New Roman" w:hAnsi="Times New Roman" w:cs="Times New Roman"/>
          <w:spacing w:val="24"/>
          <w:sz w:val="24"/>
          <w:szCs w:val="24"/>
        </w:rPr>
        <w:t>využití</w:t>
      </w:r>
      <w:r w:rsidR="00A46461">
        <w:rPr>
          <w:rFonts w:ascii="Times New Roman" w:hAnsi="Times New Roman" w:cs="Times New Roman"/>
          <w:spacing w:val="24"/>
          <w:sz w:val="24"/>
          <w:szCs w:val="24"/>
        </w:rPr>
        <w:t>.</w:t>
      </w:r>
      <w:r w:rsidR="00663CC3">
        <w:rPr>
          <w:rStyle w:val="Znakapoznpodarou"/>
          <w:rFonts w:ascii="Times New Roman" w:hAnsi="Times New Roman" w:cs="Times New Roman"/>
          <w:spacing w:val="24"/>
          <w:sz w:val="24"/>
          <w:szCs w:val="24"/>
        </w:rPr>
        <w:footnoteReference w:id="30"/>
      </w:r>
      <w:r w:rsidR="00AC5ABA">
        <w:rPr>
          <w:rFonts w:ascii="Times New Roman" w:hAnsi="Times New Roman" w:cs="Times New Roman"/>
          <w:spacing w:val="24"/>
          <w:sz w:val="24"/>
          <w:szCs w:val="24"/>
        </w:rPr>
        <w:t xml:space="preserve"> </w:t>
      </w:r>
      <w:r w:rsidR="000776D7">
        <w:rPr>
          <w:rFonts w:ascii="Times New Roman" w:hAnsi="Times New Roman" w:cs="Times New Roman"/>
          <w:spacing w:val="24"/>
          <w:sz w:val="24"/>
          <w:szCs w:val="24"/>
        </w:rPr>
        <w:t>Tyto b</w:t>
      </w:r>
      <w:r w:rsidR="009F7147">
        <w:rPr>
          <w:rFonts w:ascii="Times New Roman" w:hAnsi="Times New Roman" w:cs="Times New Roman"/>
          <w:spacing w:val="24"/>
          <w:sz w:val="24"/>
          <w:szCs w:val="24"/>
        </w:rPr>
        <w:t>rilantní schopnost</w:t>
      </w:r>
      <w:r w:rsidR="000776D7">
        <w:rPr>
          <w:rFonts w:ascii="Times New Roman" w:hAnsi="Times New Roman" w:cs="Times New Roman"/>
          <w:spacing w:val="24"/>
          <w:sz w:val="24"/>
          <w:szCs w:val="24"/>
        </w:rPr>
        <w:t>i</w:t>
      </w:r>
      <w:r w:rsidR="001D3426">
        <w:rPr>
          <w:rFonts w:ascii="Times New Roman" w:hAnsi="Times New Roman" w:cs="Times New Roman"/>
          <w:spacing w:val="24"/>
          <w:sz w:val="24"/>
          <w:szCs w:val="24"/>
        </w:rPr>
        <w:t xml:space="preserve"> </w:t>
      </w:r>
      <w:r w:rsidR="000776D7">
        <w:rPr>
          <w:rFonts w:ascii="Times New Roman" w:hAnsi="Times New Roman" w:cs="Times New Roman"/>
          <w:spacing w:val="24"/>
          <w:sz w:val="24"/>
          <w:szCs w:val="24"/>
        </w:rPr>
        <w:t>vyvíjel postupně od útlého věku, kdy se zdokonalova</w:t>
      </w:r>
      <w:r w:rsidR="001D3426">
        <w:rPr>
          <w:rFonts w:ascii="Times New Roman" w:hAnsi="Times New Roman" w:cs="Times New Roman"/>
          <w:spacing w:val="24"/>
          <w:sz w:val="24"/>
          <w:szCs w:val="24"/>
        </w:rPr>
        <w:t>l v pozorování pohybů jednotlivých hlasů.</w:t>
      </w:r>
      <w:r w:rsidR="00266246">
        <w:rPr>
          <w:rStyle w:val="Znakapoznpodarou"/>
          <w:rFonts w:ascii="Times New Roman" w:hAnsi="Times New Roman" w:cs="Times New Roman"/>
          <w:spacing w:val="24"/>
          <w:sz w:val="24"/>
          <w:szCs w:val="24"/>
        </w:rPr>
        <w:footnoteReference w:id="31"/>
      </w:r>
      <w:r w:rsidR="000776D7">
        <w:rPr>
          <w:rFonts w:ascii="Times New Roman" w:hAnsi="Times New Roman" w:cs="Times New Roman"/>
          <w:spacing w:val="24"/>
          <w:sz w:val="24"/>
          <w:szCs w:val="24"/>
        </w:rPr>
        <w:t xml:space="preserve"> Následně dosáhl mistrovské úrovně ovládání jazzových harmonií a stupnic, a tudíž pro něj není problém živě vytvářet komplikované harmonické postupy. </w:t>
      </w:r>
      <w:r w:rsidR="00C8295C">
        <w:rPr>
          <w:rFonts w:ascii="Times New Roman" w:hAnsi="Times New Roman" w:cs="Times New Roman"/>
          <w:spacing w:val="24"/>
          <w:sz w:val="24"/>
          <w:szCs w:val="24"/>
        </w:rPr>
        <w:t xml:space="preserve">Způsob uvažování při práci s písní je u Jarretta </w:t>
      </w:r>
      <w:r w:rsidR="000776D7">
        <w:rPr>
          <w:rFonts w:ascii="Times New Roman" w:hAnsi="Times New Roman" w:cs="Times New Roman"/>
          <w:spacing w:val="24"/>
          <w:sz w:val="24"/>
          <w:szCs w:val="24"/>
        </w:rPr>
        <w:t>obdobný</w:t>
      </w:r>
      <w:r w:rsidR="00C8295C">
        <w:rPr>
          <w:rFonts w:ascii="Times New Roman" w:hAnsi="Times New Roman" w:cs="Times New Roman"/>
          <w:spacing w:val="24"/>
          <w:sz w:val="24"/>
          <w:szCs w:val="24"/>
        </w:rPr>
        <w:t xml:space="preserve"> </w:t>
      </w:r>
      <w:r w:rsidR="000776D7">
        <w:rPr>
          <w:rFonts w:ascii="Times New Roman" w:hAnsi="Times New Roman" w:cs="Times New Roman"/>
          <w:spacing w:val="24"/>
          <w:sz w:val="24"/>
          <w:szCs w:val="24"/>
        </w:rPr>
        <w:t xml:space="preserve">- pomocí nabalováním krátkých motivů se rodí </w:t>
      </w:r>
      <w:r w:rsidR="005E56A2">
        <w:rPr>
          <w:rFonts w:ascii="Times New Roman" w:hAnsi="Times New Roman" w:cs="Times New Roman"/>
          <w:spacing w:val="24"/>
          <w:sz w:val="24"/>
          <w:szCs w:val="24"/>
        </w:rPr>
        <w:t>tematické</w:t>
      </w:r>
      <w:r w:rsidR="000776D7">
        <w:rPr>
          <w:rFonts w:ascii="Times New Roman" w:hAnsi="Times New Roman" w:cs="Times New Roman"/>
          <w:spacing w:val="24"/>
          <w:sz w:val="24"/>
          <w:szCs w:val="24"/>
        </w:rPr>
        <w:t xml:space="preserve"> písňové celky</w:t>
      </w:r>
      <w:r w:rsidR="00C8295C">
        <w:rPr>
          <w:rFonts w:ascii="Times New Roman" w:hAnsi="Times New Roman" w:cs="Times New Roman"/>
          <w:spacing w:val="24"/>
          <w:sz w:val="24"/>
          <w:szCs w:val="24"/>
        </w:rPr>
        <w:t>.</w:t>
      </w:r>
      <w:r w:rsidR="000776D7">
        <w:rPr>
          <w:rFonts w:ascii="Times New Roman" w:hAnsi="Times New Roman" w:cs="Times New Roman"/>
          <w:spacing w:val="24"/>
          <w:sz w:val="24"/>
          <w:szCs w:val="24"/>
        </w:rPr>
        <w:t xml:space="preserve"> Tento průběh je dobře čitelný jak v </w:t>
      </w:r>
      <w:r w:rsidR="00C8295C">
        <w:rPr>
          <w:rFonts w:ascii="Times New Roman" w:hAnsi="Times New Roman" w:cs="Times New Roman"/>
          <w:spacing w:val="24"/>
          <w:sz w:val="24"/>
          <w:szCs w:val="24"/>
        </w:rPr>
        <w:t xml:space="preserve">sólových koncertech, </w:t>
      </w:r>
      <w:r w:rsidR="000776D7">
        <w:rPr>
          <w:rFonts w:ascii="Times New Roman" w:hAnsi="Times New Roman" w:cs="Times New Roman"/>
          <w:spacing w:val="24"/>
          <w:sz w:val="24"/>
          <w:szCs w:val="24"/>
        </w:rPr>
        <w:t>tak</w:t>
      </w:r>
      <w:r w:rsidR="00C8295C">
        <w:rPr>
          <w:rFonts w:ascii="Times New Roman" w:hAnsi="Times New Roman" w:cs="Times New Roman"/>
          <w:spacing w:val="24"/>
          <w:sz w:val="24"/>
          <w:szCs w:val="24"/>
        </w:rPr>
        <w:t xml:space="preserve"> v kompozici, nebo při hře s triem.</w:t>
      </w:r>
      <w:r w:rsidR="00C8295C" w:rsidRPr="00B634A6">
        <w:rPr>
          <w:rFonts w:ascii="Times New Roman" w:hAnsi="Times New Roman" w:cs="Times New Roman"/>
          <w:spacing w:val="24"/>
          <w:sz w:val="24"/>
          <w:szCs w:val="24"/>
        </w:rPr>
        <w:t xml:space="preserve"> </w:t>
      </w:r>
    </w:p>
    <w:p w:rsidR="00C95270" w:rsidRDefault="00C95270" w:rsidP="00543FFF">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lastRenderedPageBreak/>
        <w:t xml:space="preserve">Způsob hraní po technické a fyzické stránce je </w:t>
      </w:r>
      <w:r w:rsidR="00543FFF">
        <w:rPr>
          <w:rFonts w:ascii="Times New Roman" w:hAnsi="Times New Roman" w:cs="Times New Roman"/>
          <w:spacing w:val="24"/>
          <w:sz w:val="24"/>
          <w:szCs w:val="24"/>
        </w:rPr>
        <w:t>zcela</w:t>
      </w:r>
      <w:r>
        <w:rPr>
          <w:rFonts w:ascii="Times New Roman" w:hAnsi="Times New Roman" w:cs="Times New Roman"/>
          <w:spacing w:val="24"/>
          <w:sz w:val="24"/>
          <w:szCs w:val="24"/>
        </w:rPr>
        <w:t xml:space="preserve"> osobitý. Jarrettovi kreace za piánem jsou leckdy až nebezpečné </w:t>
      </w:r>
      <w:r w:rsidR="00543FFF">
        <w:rPr>
          <w:rFonts w:ascii="Times New Roman" w:hAnsi="Times New Roman" w:cs="Times New Roman"/>
          <w:spacing w:val="24"/>
          <w:sz w:val="24"/>
          <w:szCs w:val="24"/>
        </w:rPr>
        <w:t xml:space="preserve">– v minulosti si již </w:t>
      </w:r>
      <w:r>
        <w:rPr>
          <w:rFonts w:ascii="Times New Roman" w:hAnsi="Times New Roman" w:cs="Times New Roman"/>
          <w:spacing w:val="24"/>
          <w:sz w:val="24"/>
          <w:szCs w:val="24"/>
        </w:rPr>
        <w:t>stěžoval na silné bolesti zad</w:t>
      </w:r>
      <w:r w:rsidR="00417037">
        <w:rPr>
          <w:rFonts w:ascii="Times New Roman" w:hAnsi="Times New Roman" w:cs="Times New Roman"/>
          <w:spacing w:val="24"/>
          <w:sz w:val="24"/>
          <w:szCs w:val="24"/>
        </w:rPr>
        <w:t>. Jakoby mu tělo dávalo limity v tom, co může ze sebe dostat. V mnoha situacích své tělo vzpíná, vstává, skáče a kroutí se. Markantní je taky síla</w:t>
      </w:r>
      <w:r w:rsidR="00543FFF">
        <w:rPr>
          <w:rFonts w:ascii="Times New Roman" w:hAnsi="Times New Roman" w:cs="Times New Roman"/>
          <w:spacing w:val="24"/>
          <w:sz w:val="24"/>
          <w:szCs w:val="24"/>
        </w:rPr>
        <w:t xml:space="preserve"> jeho vokálního projevu, který místy kopíruje linku v pravé ruce a j</w:t>
      </w:r>
      <w:r w:rsidR="00417037">
        <w:rPr>
          <w:rFonts w:ascii="Times New Roman" w:hAnsi="Times New Roman" w:cs="Times New Roman"/>
          <w:spacing w:val="24"/>
          <w:sz w:val="24"/>
          <w:szCs w:val="24"/>
        </w:rPr>
        <w:t xml:space="preserve">e dobře slyšitelný snad na </w:t>
      </w:r>
      <w:r w:rsidR="00826062">
        <w:rPr>
          <w:rFonts w:ascii="Times New Roman" w:hAnsi="Times New Roman" w:cs="Times New Roman"/>
          <w:spacing w:val="24"/>
          <w:sz w:val="24"/>
          <w:szCs w:val="24"/>
        </w:rPr>
        <w:t>všech nahrávkách</w:t>
      </w:r>
      <w:r w:rsidR="00543FFF">
        <w:rPr>
          <w:rFonts w:ascii="Times New Roman" w:hAnsi="Times New Roman" w:cs="Times New Roman"/>
          <w:spacing w:val="24"/>
          <w:sz w:val="24"/>
          <w:szCs w:val="24"/>
        </w:rPr>
        <w:t xml:space="preserve">. </w:t>
      </w:r>
      <w:r w:rsidR="00826062">
        <w:rPr>
          <w:rFonts w:ascii="Times New Roman" w:hAnsi="Times New Roman" w:cs="Times New Roman"/>
          <w:spacing w:val="24"/>
          <w:sz w:val="24"/>
          <w:szCs w:val="24"/>
        </w:rPr>
        <w:t>Jarrett o svém zpěvu jednou řekl</w:t>
      </w:r>
      <w:r w:rsidR="00417037">
        <w:rPr>
          <w:rFonts w:ascii="Times New Roman" w:hAnsi="Times New Roman" w:cs="Times New Roman"/>
          <w:spacing w:val="24"/>
          <w:sz w:val="24"/>
          <w:szCs w:val="24"/>
        </w:rPr>
        <w:t xml:space="preserve"> toto: „</w:t>
      </w:r>
      <w:r w:rsidR="00417037" w:rsidRPr="00826062">
        <w:rPr>
          <w:rFonts w:ascii="Times New Roman" w:hAnsi="Times New Roman" w:cs="Times New Roman"/>
          <w:i/>
          <w:spacing w:val="24"/>
          <w:sz w:val="24"/>
          <w:szCs w:val="24"/>
        </w:rPr>
        <w:t xml:space="preserve">Those are very high moments in the </w:t>
      </w:r>
      <w:r w:rsidR="00E936BB" w:rsidRPr="00826062">
        <w:rPr>
          <w:rFonts w:ascii="Times New Roman" w:hAnsi="Times New Roman" w:cs="Times New Roman"/>
          <w:i/>
          <w:spacing w:val="24"/>
          <w:sz w:val="24"/>
          <w:szCs w:val="24"/>
        </w:rPr>
        <w:t xml:space="preserve">process </w:t>
      </w:r>
      <w:r w:rsidR="00417037" w:rsidRPr="00826062">
        <w:rPr>
          <w:rFonts w:ascii="Times New Roman" w:hAnsi="Times New Roman" w:cs="Times New Roman"/>
          <w:i/>
          <w:spacing w:val="24"/>
          <w:sz w:val="24"/>
          <w:szCs w:val="24"/>
        </w:rPr>
        <w:t>of playing. They are not always high moments musically.“</w:t>
      </w:r>
      <w:r w:rsidR="00417037">
        <w:rPr>
          <w:rStyle w:val="Znakapoznpodarou"/>
          <w:rFonts w:ascii="Times New Roman" w:hAnsi="Times New Roman" w:cs="Times New Roman"/>
          <w:spacing w:val="24"/>
          <w:sz w:val="24"/>
          <w:szCs w:val="24"/>
        </w:rPr>
        <w:footnoteReference w:id="32"/>
      </w:r>
    </w:p>
    <w:p w:rsidR="004A103A" w:rsidRDefault="00A46461" w:rsidP="00A46461">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t>Z hlediska formy jeho</w:t>
      </w:r>
      <w:r w:rsidR="004A103A">
        <w:rPr>
          <w:rFonts w:ascii="Times New Roman" w:hAnsi="Times New Roman" w:cs="Times New Roman"/>
          <w:spacing w:val="24"/>
          <w:sz w:val="24"/>
          <w:szCs w:val="24"/>
        </w:rPr>
        <w:t xml:space="preserve"> improvizace nezapadají do předem daných</w:t>
      </w:r>
      <w:r w:rsidR="00543FFF">
        <w:rPr>
          <w:rFonts w:ascii="Times New Roman" w:hAnsi="Times New Roman" w:cs="Times New Roman"/>
          <w:spacing w:val="24"/>
          <w:sz w:val="24"/>
          <w:szCs w:val="24"/>
        </w:rPr>
        <w:t xml:space="preserve"> historických</w:t>
      </w:r>
      <w:r w:rsidR="004A103A">
        <w:rPr>
          <w:rFonts w:ascii="Times New Roman" w:hAnsi="Times New Roman" w:cs="Times New Roman"/>
          <w:spacing w:val="24"/>
          <w:sz w:val="24"/>
          <w:szCs w:val="24"/>
        </w:rPr>
        <w:t xml:space="preserve"> struktur</w:t>
      </w:r>
      <w:r w:rsidR="004D02C7" w:rsidRPr="00DC296F">
        <w:rPr>
          <w:rFonts w:ascii="Times New Roman" w:hAnsi="Times New Roman" w:cs="Times New Roman"/>
          <w:spacing w:val="24"/>
          <w:sz w:val="24"/>
          <w:szCs w:val="24"/>
        </w:rPr>
        <w:t xml:space="preserve">. Náznaky k nějakým </w:t>
      </w:r>
      <w:r w:rsidR="004A103A">
        <w:rPr>
          <w:rFonts w:ascii="Times New Roman" w:hAnsi="Times New Roman" w:cs="Times New Roman"/>
          <w:spacing w:val="24"/>
          <w:sz w:val="24"/>
          <w:szCs w:val="24"/>
        </w:rPr>
        <w:t xml:space="preserve">motivickým </w:t>
      </w:r>
      <w:r w:rsidR="004D02C7" w:rsidRPr="00DC296F">
        <w:rPr>
          <w:rFonts w:ascii="Times New Roman" w:hAnsi="Times New Roman" w:cs="Times New Roman"/>
          <w:spacing w:val="24"/>
          <w:sz w:val="24"/>
          <w:szCs w:val="24"/>
        </w:rPr>
        <w:t xml:space="preserve">návratům a strukturám můžeme nalézt, ale nemůžeme s určitostí tvrdit, že se Jarrett zrovna snažil použít nějaký </w:t>
      </w:r>
      <w:r w:rsidR="004A103A">
        <w:rPr>
          <w:rFonts w:ascii="Times New Roman" w:hAnsi="Times New Roman" w:cs="Times New Roman"/>
          <w:spacing w:val="24"/>
          <w:sz w:val="24"/>
          <w:szCs w:val="24"/>
        </w:rPr>
        <w:t xml:space="preserve">určitý </w:t>
      </w:r>
      <w:r w:rsidR="004D02C7" w:rsidRPr="00DC296F">
        <w:rPr>
          <w:rFonts w:ascii="Times New Roman" w:hAnsi="Times New Roman" w:cs="Times New Roman"/>
          <w:spacing w:val="24"/>
          <w:sz w:val="24"/>
          <w:szCs w:val="24"/>
        </w:rPr>
        <w:t>typ formy. Evoluční přístup s jakým ze sebe vynáší hudební proud</w:t>
      </w:r>
      <w:r w:rsidR="00073F90" w:rsidRPr="00DC296F">
        <w:rPr>
          <w:rFonts w:ascii="Times New Roman" w:hAnsi="Times New Roman" w:cs="Times New Roman"/>
          <w:spacing w:val="24"/>
          <w:sz w:val="24"/>
          <w:szCs w:val="24"/>
        </w:rPr>
        <w:t>,</w:t>
      </w:r>
      <w:r w:rsidR="004D02C7" w:rsidRPr="00DC296F">
        <w:rPr>
          <w:rFonts w:ascii="Times New Roman" w:hAnsi="Times New Roman" w:cs="Times New Roman"/>
          <w:spacing w:val="24"/>
          <w:sz w:val="24"/>
          <w:szCs w:val="24"/>
        </w:rPr>
        <w:t xml:space="preserve"> je obdivuhodný, ale i ten stojí na pevných základech. Jarrett si může dovolit takto svobodně pohybovat</w:t>
      </w:r>
      <w:r w:rsidR="00543FFF">
        <w:rPr>
          <w:rFonts w:ascii="Times New Roman" w:hAnsi="Times New Roman" w:cs="Times New Roman"/>
          <w:spacing w:val="24"/>
          <w:sz w:val="24"/>
          <w:szCs w:val="24"/>
        </w:rPr>
        <w:t xml:space="preserve"> se takto svobodně ve</w:t>
      </w:r>
      <w:r w:rsidR="004D02C7" w:rsidRPr="00DC296F">
        <w:rPr>
          <w:rFonts w:ascii="Times New Roman" w:hAnsi="Times New Roman" w:cs="Times New Roman"/>
          <w:spacing w:val="24"/>
          <w:sz w:val="24"/>
          <w:szCs w:val="24"/>
        </w:rPr>
        <w:t xml:space="preserve"> svých improvizacích</w:t>
      </w:r>
      <w:r w:rsidR="004B0C8C" w:rsidRPr="00DC296F">
        <w:rPr>
          <w:rFonts w:ascii="Times New Roman" w:hAnsi="Times New Roman" w:cs="Times New Roman"/>
          <w:spacing w:val="24"/>
          <w:sz w:val="24"/>
          <w:szCs w:val="24"/>
        </w:rPr>
        <w:t>,</w:t>
      </w:r>
      <w:r w:rsidR="004D02C7" w:rsidRPr="00DC296F">
        <w:rPr>
          <w:rFonts w:ascii="Times New Roman" w:hAnsi="Times New Roman" w:cs="Times New Roman"/>
          <w:spacing w:val="24"/>
          <w:sz w:val="24"/>
          <w:szCs w:val="24"/>
        </w:rPr>
        <w:t xml:space="preserve"> aniž by se zdálo, že</w:t>
      </w:r>
      <w:r w:rsidR="004B0C8C" w:rsidRPr="00DC296F">
        <w:rPr>
          <w:rFonts w:ascii="Times New Roman" w:hAnsi="Times New Roman" w:cs="Times New Roman"/>
          <w:spacing w:val="24"/>
          <w:sz w:val="24"/>
          <w:szCs w:val="24"/>
        </w:rPr>
        <w:t xml:space="preserve"> se celá jeho hra rozlo</w:t>
      </w:r>
      <w:r w:rsidR="00543FFF">
        <w:rPr>
          <w:rFonts w:ascii="Times New Roman" w:hAnsi="Times New Roman" w:cs="Times New Roman"/>
          <w:spacing w:val="24"/>
          <w:sz w:val="24"/>
          <w:szCs w:val="24"/>
        </w:rPr>
        <w:t>ží. Tato schopnost je založena na obrovské znalosti různých hudebních žánrů,</w:t>
      </w:r>
      <w:r w:rsidR="004B0C8C" w:rsidRPr="00DC296F">
        <w:rPr>
          <w:rFonts w:ascii="Times New Roman" w:hAnsi="Times New Roman" w:cs="Times New Roman"/>
          <w:spacing w:val="24"/>
          <w:sz w:val="24"/>
          <w:szCs w:val="24"/>
        </w:rPr>
        <w:t xml:space="preserve"> </w:t>
      </w:r>
      <w:r w:rsidR="00543FFF">
        <w:rPr>
          <w:rFonts w:ascii="Times New Roman" w:hAnsi="Times New Roman" w:cs="Times New Roman"/>
          <w:spacing w:val="24"/>
          <w:sz w:val="24"/>
          <w:szCs w:val="24"/>
        </w:rPr>
        <w:t>hlavně jazzové a</w:t>
      </w:r>
      <w:r w:rsidR="004B0C8C" w:rsidRPr="00DC296F">
        <w:rPr>
          <w:rFonts w:ascii="Times New Roman" w:hAnsi="Times New Roman" w:cs="Times New Roman"/>
          <w:spacing w:val="24"/>
          <w:sz w:val="24"/>
          <w:szCs w:val="24"/>
        </w:rPr>
        <w:t xml:space="preserve"> klasické</w:t>
      </w:r>
      <w:r w:rsidR="00543FFF">
        <w:rPr>
          <w:rFonts w:ascii="Times New Roman" w:hAnsi="Times New Roman" w:cs="Times New Roman"/>
          <w:spacing w:val="24"/>
          <w:sz w:val="24"/>
          <w:szCs w:val="24"/>
        </w:rPr>
        <w:t xml:space="preserve"> hudby</w:t>
      </w:r>
      <w:r w:rsidR="004B0C8C" w:rsidRPr="00DC296F">
        <w:rPr>
          <w:rFonts w:ascii="Times New Roman" w:hAnsi="Times New Roman" w:cs="Times New Roman"/>
          <w:spacing w:val="24"/>
          <w:sz w:val="24"/>
          <w:szCs w:val="24"/>
        </w:rPr>
        <w:t>.</w:t>
      </w:r>
      <w:r w:rsidR="004A103A">
        <w:rPr>
          <w:rFonts w:ascii="Times New Roman" w:hAnsi="Times New Roman" w:cs="Times New Roman"/>
          <w:spacing w:val="24"/>
          <w:sz w:val="24"/>
          <w:szCs w:val="24"/>
        </w:rPr>
        <w:t xml:space="preserve"> </w:t>
      </w:r>
      <w:r w:rsidR="00543FFF">
        <w:rPr>
          <w:rFonts w:ascii="Times New Roman" w:hAnsi="Times New Roman" w:cs="Times New Roman"/>
          <w:spacing w:val="24"/>
          <w:sz w:val="24"/>
          <w:szCs w:val="24"/>
        </w:rPr>
        <w:t>(Má k dispozici nepřeberné množství standardů a současně prošel kompletním klasickým repertoárem</w:t>
      </w:r>
      <w:r w:rsidR="007F1B7F">
        <w:rPr>
          <w:rFonts w:ascii="Times New Roman" w:hAnsi="Times New Roman" w:cs="Times New Roman"/>
          <w:spacing w:val="24"/>
          <w:sz w:val="24"/>
          <w:szCs w:val="24"/>
        </w:rPr>
        <w:t>.</w:t>
      </w:r>
      <w:r w:rsidR="00543FFF">
        <w:rPr>
          <w:rFonts w:ascii="Times New Roman" w:hAnsi="Times New Roman" w:cs="Times New Roman"/>
          <w:spacing w:val="24"/>
          <w:sz w:val="24"/>
          <w:szCs w:val="24"/>
        </w:rPr>
        <w:t>)</w:t>
      </w:r>
      <w:r w:rsidR="004B0C8C" w:rsidRPr="00DC296F">
        <w:rPr>
          <w:rFonts w:ascii="Times New Roman" w:hAnsi="Times New Roman" w:cs="Times New Roman"/>
          <w:spacing w:val="24"/>
          <w:sz w:val="24"/>
          <w:szCs w:val="24"/>
        </w:rPr>
        <w:t xml:space="preserve"> </w:t>
      </w:r>
      <w:r w:rsidR="00543FFF">
        <w:rPr>
          <w:rFonts w:ascii="Times New Roman" w:hAnsi="Times New Roman" w:cs="Times New Roman"/>
          <w:spacing w:val="24"/>
          <w:sz w:val="24"/>
          <w:szCs w:val="24"/>
        </w:rPr>
        <w:t>Z</w:t>
      </w:r>
      <w:r w:rsidR="00B56C32" w:rsidRPr="00DC296F">
        <w:rPr>
          <w:rFonts w:ascii="Times New Roman" w:hAnsi="Times New Roman" w:cs="Times New Roman"/>
          <w:spacing w:val="24"/>
          <w:sz w:val="24"/>
          <w:szCs w:val="24"/>
        </w:rPr>
        <w:t>e začátku devadesátých let</w:t>
      </w:r>
      <w:r w:rsidR="00543FFF">
        <w:rPr>
          <w:rFonts w:ascii="Times New Roman" w:hAnsi="Times New Roman" w:cs="Times New Roman"/>
          <w:spacing w:val="24"/>
          <w:sz w:val="24"/>
          <w:szCs w:val="24"/>
        </w:rPr>
        <w:t xml:space="preserve"> můžeme poc</w:t>
      </w:r>
      <w:r w:rsidR="007F1B7F">
        <w:rPr>
          <w:rFonts w:ascii="Times New Roman" w:hAnsi="Times New Roman" w:cs="Times New Roman"/>
          <w:spacing w:val="24"/>
          <w:sz w:val="24"/>
          <w:szCs w:val="24"/>
        </w:rPr>
        <w:t>í</w:t>
      </w:r>
      <w:r w:rsidR="00543FFF">
        <w:rPr>
          <w:rFonts w:ascii="Times New Roman" w:hAnsi="Times New Roman" w:cs="Times New Roman"/>
          <w:spacing w:val="24"/>
          <w:sz w:val="24"/>
          <w:szCs w:val="24"/>
        </w:rPr>
        <w:t>t</w:t>
      </w:r>
      <w:r w:rsidR="007F1B7F">
        <w:rPr>
          <w:rFonts w:ascii="Times New Roman" w:hAnsi="Times New Roman" w:cs="Times New Roman"/>
          <w:spacing w:val="24"/>
          <w:sz w:val="24"/>
          <w:szCs w:val="24"/>
        </w:rPr>
        <w:t>i</w:t>
      </w:r>
      <w:r w:rsidR="00543FFF">
        <w:rPr>
          <w:rFonts w:ascii="Times New Roman" w:hAnsi="Times New Roman" w:cs="Times New Roman"/>
          <w:spacing w:val="24"/>
          <w:sz w:val="24"/>
          <w:szCs w:val="24"/>
        </w:rPr>
        <w:t>t veliký vliv klasické hudby na jeho sólové koncerty</w:t>
      </w:r>
      <w:r w:rsidR="00B56C32" w:rsidRPr="00DC296F">
        <w:rPr>
          <w:rFonts w:ascii="Times New Roman" w:hAnsi="Times New Roman" w:cs="Times New Roman"/>
          <w:spacing w:val="24"/>
          <w:sz w:val="24"/>
          <w:szCs w:val="24"/>
        </w:rPr>
        <w:t>.  </w:t>
      </w:r>
      <w:r w:rsidR="00543FFF">
        <w:rPr>
          <w:rFonts w:ascii="Times New Roman" w:hAnsi="Times New Roman" w:cs="Times New Roman"/>
          <w:spacing w:val="24"/>
          <w:sz w:val="24"/>
          <w:szCs w:val="24"/>
        </w:rPr>
        <w:t>(</w:t>
      </w:r>
      <w:r w:rsidR="00B56C32" w:rsidRPr="00DC296F">
        <w:rPr>
          <w:rFonts w:ascii="Times New Roman" w:hAnsi="Times New Roman" w:cs="Times New Roman"/>
          <w:spacing w:val="24"/>
          <w:sz w:val="24"/>
          <w:szCs w:val="24"/>
        </w:rPr>
        <w:t>La Scala</w:t>
      </w:r>
      <w:r w:rsidR="00AF079E" w:rsidRPr="00DC296F">
        <w:rPr>
          <w:rFonts w:ascii="Times New Roman" w:hAnsi="Times New Roman" w:cs="Times New Roman"/>
          <w:spacing w:val="24"/>
          <w:sz w:val="24"/>
          <w:szCs w:val="24"/>
        </w:rPr>
        <w:t>, Vienna koncert a Paris koncert</w:t>
      </w:r>
      <w:r w:rsidR="00543FFF">
        <w:rPr>
          <w:rFonts w:ascii="Times New Roman" w:hAnsi="Times New Roman" w:cs="Times New Roman"/>
          <w:spacing w:val="24"/>
          <w:sz w:val="24"/>
          <w:szCs w:val="24"/>
        </w:rPr>
        <w:t>)</w:t>
      </w:r>
      <w:r w:rsidR="00AF079E" w:rsidRPr="00DC296F">
        <w:rPr>
          <w:rFonts w:ascii="Times New Roman" w:hAnsi="Times New Roman" w:cs="Times New Roman"/>
          <w:spacing w:val="24"/>
          <w:sz w:val="24"/>
          <w:szCs w:val="24"/>
        </w:rPr>
        <w:t>. V </w:t>
      </w:r>
      <w:r w:rsidR="00543FFF">
        <w:rPr>
          <w:rFonts w:ascii="Times New Roman" w:hAnsi="Times New Roman" w:cs="Times New Roman"/>
          <w:spacing w:val="24"/>
          <w:sz w:val="24"/>
          <w:szCs w:val="24"/>
        </w:rPr>
        <w:t xml:space="preserve"> dekádě </w:t>
      </w:r>
      <w:r w:rsidR="007F1B7F">
        <w:rPr>
          <w:rFonts w:ascii="Times New Roman" w:hAnsi="Times New Roman" w:cs="Times New Roman"/>
          <w:spacing w:val="24"/>
          <w:sz w:val="24"/>
          <w:szCs w:val="24"/>
        </w:rPr>
        <w:t xml:space="preserve">od </w:t>
      </w:r>
      <w:r w:rsidR="00543FFF">
        <w:rPr>
          <w:rFonts w:ascii="Times New Roman" w:hAnsi="Times New Roman" w:cs="Times New Roman"/>
          <w:spacing w:val="24"/>
          <w:sz w:val="24"/>
          <w:szCs w:val="24"/>
        </w:rPr>
        <w:t>19</w:t>
      </w:r>
      <w:r w:rsidR="00AF079E" w:rsidRPr="00DC296F">
        <w:rPr>
          <w:rFonts w:ascii="Times New Roman" w:hAnsi="Times New Roman" w:cs="Times New Roman"/>
          <w:spacing w:val="24"/>
          <w:sz w:val="24"/>
          <w:szCs w:val="24"/>
        </w:rPr>
        <w:t>87 d</w:t>
      </w:r>
      <w:r w:rsidR="007F1B7F">
        <w:rPr>
          <w:rFonts w:ascii="Times New Roman" w:hAnsi="Times New Roman" w:cs="Times New Roman"/>
          <w:spacing w:val="24"/>
          <w:sz w:val="24"/>
          <w:szCs w:val="24"/>
        </w:rPr>
        <w:t>o 1997, natočil mnoho hodin</w:t>
      </w:r>
      <w:r w:rsidR="00543FFF">
        <w:rPr>
          <w:rFonts w:ascii="Times New Roman" w:hAnsi="Times New Roman" w:cs="Times New Roman"/>
          <w:spacing w:val="24"/>
          <w:sz w:val="24"/>
          <w:szCs w:val="24"/>
        </w:rPr>
        <w:t xml:space="preserve"> vážné hudby</w:t>
      </w:r>
      <w:r w:rsidR="007F1B7F">
        <w:rPr>
          <w:rFonts w:ascii="Times New Roman" w:hAnsi="Times New Roman" w:cs="Times New Roman"/>
          <w:spacing w:val="24"/>
          <w:sz w:val="24"/>
          <w:szCs w:val="24"/>
        </w:rPr>
        <w:t xml:space="preserve"> s díly </w:t>
      </w:r>
      <w:r w:rsidR="00AF079E" w:rsidRPr="00DC296F">
        <w:rPr>
          <w:rFonts w:ascii="Times New Roman" w:hAnsi="Times New Roman" w:cs="Times New Roman"/>
          <w:spacing w:val="24"/>
          <w:sz w:val="24"/>
          <w:szCs w:val="24"/>
        </w:rPr>
        <w:t xml:space="preserve">J. S. Bacha, Dmitrije Šostakoviče, W. A. Mozarta, nebo G. F. Handela. </w:t>
      </w:r>
      <w:r w:rsidR="007F1B7F">
        <w:rPr>
          <w:rFonts w:ascii="Times New Roman" w:hAnsi="Times New Roman" w:cs="Times New Roman"/>
          <w:spacing w:val="24"/>
          <w:sz w:val="24"/>
          <w:szCs w:val="24"/>
        </w:rPr>
        <w:t>T</w:t>
      </w:r>
      <w:r w:rsidR="00AF079E" w:rsidRPr="00DC296F">
        <w:rPr>
          <w:rFonts w:ascii="Times New Roman" w:hAnsi="Times New Roman" w:cs="Times New Roman"/>
          <w:spacing w:val="24"/>
          <w:sz w:val="24"/>
          <w:szCs w:val="24"/>
        </w:rPr>
        <w:t xml:space="preserve">akto </w:t>
      </w:r>
      <w:r w:rsidR="007F1B7F">
        <w:rPr>
          <w:rFonts w:ascii="Times New Roman" w:hAnsi="Times New Roman" w:cs="Times New Roman"/>
          <w:spacing w:val="24"/>
          <w:sz w:val="24"/>
          <w:szCs w:val="24"/>
        </w:rPr>
        <w:t xml:space="preserve">si vytvořil </w:t>
      </w:r>
      <w:r w:rsidR="004B0C8C" w:rsidRPr="00DC296F">
        <w:rPr>
          <w:rFonts w:ascii="Times New Roman" w:hAnsi="Times New Roman" w:cs="Times New Roman"/>
          <w:spacing w:val="24"/>
          <w:sz w:val="24"/>
          <w:szCs w:val="24"/>
        </w:rPr>
        <w:t>základnu, na které může stavět</w:t>
      </w:r>
      <w:r w:rsidR="007F1B7F">
        <w:rPr>
          <w:rFonts w:ascii="Times New Roman" w:hAnsi="Times New Roman" w:cs="Times New Roman"/>
          <w:spacing w:val="24"/>
          <w:sz w:val="24"/>
          <w:szCs w:val="24"/>
        </w:rPr>
        <w:t>. V</w:t>
      </w:r>
      <w:r w:rsidR="004B0C8C" w:rsidRPr="00DC296F">
        <w:rPr>
          <w:rFonts w:ascii="Times New Roman" w:hAnsi="Times New Roman" w:cs="Times New Roman"/>
          <w:spacing w:val="24"/>
          <w:sz w:val="24"/>
          <w:szCs w:val="24"/>
        </w:rPr>
        <w:t> momentech, kdy nastává hledání nové cesty</w:t>
      </w:r>
      <w:r w:rsidR="00073F90" w:rsidRPr="00DC296F">
        <w:rPr>
          <w:rFonts w:ascii="Times New Roman" w:hAnsi="Times New Roman" w:cs="Times New Roman"/>
          <w:spacing w:val="24"/>
          <w:sz w:val="24"/>
          <w:szCs w:val="24"/>
        </w:rPr>
        <w:t>,</w:t>
      </w:r>
      <w:r w:rsidR="007F1B7F">
        <w:rPr>
          <w:rFonts w:ascii="Times New Roman" w:hAnsi="Times New Roman" w:cs="Times New Roman"/>
          <w:spacing w:val="24"/>
          <w:sz w:val="24"/>
          <w:szCs w:val="24"/>
        </w:rPr>
        <w:t xml:space="preserve"> může použít jednu z</w:t>
      </w:r>
      <w:r w:rsidR="004B0C8C" w:rsidRPr="00DC296F">
        <w:rPr>
          <w:rFonts w:ascii="Times New Roman" w:hAnsi="Times New Roman" w:cs="Times New Roman"/>
          <w:spacing w:val="24"/>
          <w:sz w:val="24"/>
          <w:szCs w:val="24"/>
        </w:rPr>
        <w:t xml:space="preserve"> předpřipravených šablon, kterou však vyplní zc</w:t>
      </w:r>
      <w:r w:rsidR="00B659F5" w:rsidRPr="00DC296F">
        <w:rPr>
          <w:rFonts w:ascii="Times New Roman" w:hAnsi="Times New Roman" w:cs="Times New Roman"/>
          <w:spacing w:val="24"/>
          <w:sz w:val="24"/>
          <w:szCs w:val="24"/>
        </w:rPr>
        <w:t>ela nov</w:t>
      </w:r>
      <w:r w:rsidR="007F1B7F">
        <w:rPr>
          <w:rFonts w:ascii="Times New Roman" w:hAnsi="Times New Roman" w:cs="Times New Roman"/>
          <w:spacing w:val="24"/>
          <w:sz w:val="24"/>
          <w:szCs w:val="24"/>
        </w:rPr>
        <w:t>ým a unikátním způsobem díky recyklaci nastudovaného materiálu.</w:t>
      </w:r>
    </w:p>
    <w:p w:rsidR="00CE4352" w:rsidRDefault="00473758" w:rsidP="00CE4352">
      <w:pPr>
        <w:spacing w:after="120" w:line="360" w:lineRule="auto"/>
        <w:ind w:firstLine="708"/>
        <w:jc w:val="both"/>
        <w:rPr>
          <w:rFonts w:ascii="Times New Roman" w:hAnsi="Times New Roman" w:cs="Times New Roman"/>
          <w:b/>
          <w:spacing w:val="24"/>
          <w:sz w:val="24"/>
          <w:szCs w:val="24"/>
        </w:rPr>
      </w:pPr>
      <w:r w:rsidRPr="00DC296F">
        <w:rPr>
          <w:rFonts w:ascii="Times New Roman" w:hAnsi="Times New Roman" w:cs="Times New Roman"/>
          <w:spacing w:val="24"/>
          <w:sz w:val="24"/>
          <w:szCs w:val="24"/>
        </w:rPr>
        <w:t>Mezi konkrétní šablony Jarretovi improvizace</w:t>
      </w:r>
      <w:r w:rsidR="001E686E" w:rsidRPr="00DC296F">
        <w:rPr>
          <w:rFonts w:ascii="Times New Roman" w:hAnsi="Times New Roman" w:cs="Times New Roman"/>
          <w:spacing w:val="24"/>
          <w:sz w:val="24"/>
          <w:szCs w:val="24"/>
        </w:rPr>
        <w:t xml:space="preserve"> určitě patří</w:t>
      </w:r>
      <w:r w:rsidRPr="00DC296F">
        <w:rPr>
          <w:rFonts w:ascii="Times New Roman" w:hAnsi="Times New Roman" w:cs="Times New Roman"/>
          <w:spacing w:val="24"/>
          <w:sz w:val="24"/>
          <w:szCs w:val="24"/>
        </w:rPr>
        <w:t xml:space="preserve"> </w:t>
      </w:r>
      <w:r w:rsidR="001E686E" w:rsidRPr="00DC296F">
        <w:rPr>
          <w:rFonts w:ascii="Times New Roman" w:hAnsi="Times New Roman" w:cs="Times New Roman"/>
          <w:spacing w:val="24"/>
          <w:sz w:val="24"/>
          <w:szCs w:val="24"/>
        </w:rPr>
        <w:t>charakteristické rytmické prvky. Rytmický doprovod</w:t>
      </w:r>
      <w:r w:rsidR="009229A5" w:rsidRPr="00DC296F">
        <w:rPr>
          <w:rFonts w:ascii="Times New Roman" w:hAnsi="Times New Roman" w:cs="Times New Roman"/>
          <w:spacing w:val="24"/>
          <w:sz w:val="24"/>
          <w:szCs w:val="24"/>
        </w:rPr>
        <w:t>, který tvoří v levé ruce,</w:t>
      </w:r>
      <w:r w:rsidR="001E686E" w:rsidRPr="00DC296F">
        <w:rPr>
          <w:rFonts w:ascii="Times New Roman" w:hAnsi="Times New Roman" w:cs="Times New Roman"/>
          <w:spacing w:val="24"/>
          <w:sz w:val="24"/>
          <w:szCs w:val="24"/>
        </w:rPr>
        <w:t xml:space="preserve"> </w:t>
      </w:r>
      <w:r w:rsidR="009229A5" w:rsidRPr="00DC296F">
        <w:rPr>
          <w:rFonts w:ascii="Times New Roman" w:hAnsi="Times New Roman" w:cs="Times New Roman"/>
          <w:spacing w:val="24"/>
          <w:sz w:val="24"/>
          <w:szCs w:val="24"/>
        </w:rPr>
        <w:t xml:space="preserve">se </w:t>
      </w:r>
      <w:r w:rsidR="001E686E" w:rsidRPr="00DC296F">
        <w:rPr>
          <w:rFonts w:ascii="Times New Roman" w:hAnsi="Times New Roman" w:cs="Times New Roman"/>
          <w:spacing w:val="24"/>
          <w:sz w:val="24"/>
          <w:szCs w:val="24"/>
        </w:rPr>
        <w:t>v mnoha Jarrettových</w:t>
      </w:r>
      <w:r w:rsidR="009229A5" w:rsidRPr="00DC296F">
        <w:rPr>
          <w:rFonts w:ascii="Times New Roman" w:hAnsi="Times New Roman" w:cs="Times New Roman"/>
          <w:spacing w:val="24"/>
          <w:sz w:val="24"/>
          <w:szCs w:val="24"/>
        </w:rPr>
        <w:t xml:space="preserve"> koncertech</w:t>
      </w:r>
      <w:r w:rsidR="001E686E" w:rsidRPr="00DC296F">
        <w:rPr>
          <w:rFonts w:ascii="Times New Roman" w:hAnsi="Times New Roman" w:cs="Times New Roman"/>
          <w:spacing w:val="24"/>
          <w:sz w:val="24"/>
          <w:szCs w:val="24"/>
        </w:rPr>
        <w:t xml:space="preserve"> velice podobá. </w:t>
      </w:r>
      <w:r w:rsidR="009229A5" w:rsidRPr="00DC296F">
        <w:rPr>
          <w:rFonts w:ascii="Times New Roman" w:hAnsi="Times New Roman" w:cs="Times New Roman"/>
          <w:spacing w:val="24"/>
          <w:sz w:val="24"/>
          <w:szCs w:val="24"/>
        </w:rPr>
        <w:t xml:space="preserve">Tato </w:t>
      </w:r>
      <w:r w:rsidR="009229A5" w:rsidRPr="00DC296F">
        <w:rPr>
          <w:rFonts w:ascii="Times New Roman" w:hAnsi="Times New Roman" w:cs="Times New Roman"/>
          <w:spacing w:val="24"/>
          <w:sz w:val="24"/>
          <w:szCs w:val="24"/>
        </w:rPr>
        <w:lastRenderedPageBreak/>
        <w:t>rytmická šablona</w:t>
      </w:r>
      <w:r w:rsidR="004A103A">
        <w:rPr>
          <w:rFonts w:ascii="Times New Roman" w:hAnsi="Times New Roman" w:cs="Times New Roman"/>
          <w:spacing w:val="24"/>
          <w:sz w:val="24"/>
          <w:szCs w:val="24"/>
        </w:rPr>
        <w:t xml:space="preserve">, </w:t>
      </w:r>
      <w:r w:rsidR="007F1B7F">
        <w:rPr>
          <w:rFonts w:ascii="Times New Roman" w:hAnsi="Times New Roman" w:cs="Times New Roman"/>
          <w:spacing w:val="24"/>
          <w:sz w:val="24"/>
          <w:szCs w:val="24"/>
        </w:rPr>
        <w:t>ve většině případů</w:t>
      </w:r>
      <w:r w:rsidR="004A103A">
        <w:rPr>
          <w:rFonts w:ascii="Times New Roman" w:hAnsi="Times New Roman" w:cs="Times New Roman"/>
          <w:spacing w:val="24"/>
          <w:sz w:val="24"/>
          <w:szCs w:val="24"/>
        </w:rPr>
        <w:t xml:space="preserve"> nevychází ze swingového</w:t>
      </w:r>
      <w:r w:rsidR="009229A5" w:rsidRPr="00DC296F">
        <w:rPr>
          <w:rFonts w:ascii="Times New Roman" w:hAnsi="Times New Roman" w:cs="Times New Roman"/>
          <w:spacing w:val="24"/>
          <w:sz w:val="24"/>
          <w:szCs w:val="24"/>
        </w:rPr>
        <w:t xml:space="preserve"> pohybu, ale z rovného pohybu</w:t>
      </w:r>
      <w:r w:rsidR="004A103A">
        <w:rPr>
          <w:rFonts w:ascii="Times New Roman" w:hAnsi="Times New Roman" w:cs="Times New Roman"/>
          <w:spacing w:val="24"/>
          <w:sz w:val="24"/>
          <w:szCs w:val="24"/>
        </w:rPr>
        <w:t xml:space="preserve"> </w:t>
      </w:r>
      <w:r w:rsidR="004A103A" w:rsidRPr="00EC08F6">
        <w:rPr>
          <w:rFonts w:ascii="Times New Roman" w:hAnsi="Times New Roman" w:cs="Times New Roman"/>
          <w:spacing w:val="24"/>
          <w:sz w:val="24"/>
          <w:szCs w:val="24"/>
        </w:rPr>
        <w:t>Straight 8‘s</w:t>
      </w:r>
      <w:r w:rsidR="00EC08F6">
        <w:rPr>
          <w:rStyle w:val="Znakapoznpodarou"/>
          <w:rFonts w:ascii="Times New Roman" w:hAnsi="Times New Roman" w:cs="Times New Roman"/>
          <w:spacing w:val="24"/>
          <w:sz w:val="24"/>
          <w:szCs w:val="24"/>
        </w:rPr>
        <w:footnoteReference w:id="33"/>
      </w:r>
      <w:r w:rsidR="009229A5" w:rsidRPr="00DC296F">
        <w:rPr>
          <w:rFonts w:ascii="Times New Roman" w:hAnsi="Times New Roman" w:cs="Times New Roman"/>
          <w:spacing w:val="24"/>
          <w:sz w:val="24"/>
          <w:szCs w:val="24"/>
        </w:rPr>
        <w:t>. Výsledkem Jarrettova rytmizov</w:t>
      </w:r>
      <w:r w:rsidR="007E08E3">
        <w:rPr>
          <w:rFonts w:ascii="Times New Roman" w:hAnsi="Times New Roman" w:cs="Times New Roman"/>
          <w:spacing w:val="24"/>
          <w:sz w:val="24"/>
          <w:szCs w:val="24"/>
        </w:rPr>
        <w:t>ání na velkých plochách je pak</w:t>
      </w:r>
      <w:r w:rsidR="009229A5" w:rsidRPr="00DC296F">
        <w:rPr>
          <w:rFonts w:ascii="Times New Roman" w:hAnsi="Times New Roman" w:cs="Times New Roman"/>
          <w:spacing w:val="24"/>
          <w:sz w:val="24"/>
          <w:szCs w:val="24"/>
        </w:rPr>
        <w:t xml:space="preserve"> Groove</w:t>
      </w:r>
      <w:r w:rsidR="00EC08F6">
        <w:rPr>
          <w:rStyle w:val="Znakapoznpodarou"/>
          <w:rFonts w:ascii="Times New Roman" w:hAnsi="Times New Roman" w:cs="Times New Roman"/>
          <w:spacing w:val="24"/>
          <w:sz w:val="24"/>
          <w:szCs w:val="24"/>
        </w:rPr>
        <w:footnoteReference w:id="34"/>
      </w:r>
      <w:r w:rsidR="007F1B7F">
        <w:rPr>
          <w:rFonts w:ascii="Times New Roman" w:hAnsi="Times New Roman" w:cs="Times New Roman"/>
          <w:spacing w:val="24"/>
          <w:sz w:val="24"/>
          <w:szCs w:val="24"/>
        </w:rPr>
        <w:t xml:space="preserve">, </w:t>
      </w:r>
      <w:r w:rsidR="007E08E3">
        <w:rPr>
          <w:rFonts w:ascii="Times New Roman" w:hAnsi="Times New Roman" w:cs="Times New Roman"/>
          <w:spacing w:val="24"/>
          <w:sz w:val="24"/>
          <w:szCs w:val="24"/>
        </w:rPr>
        <w:t xml:space="preserve">často </w:t>
      </w:r>
      <w:r w:rsidR="007F1B7F">
        <w:rPr>
          <w:rFonts w:ascii="Times New Roman" w:hAnsi="Times New Roman" w:cs="Times New Roman"/>
          <w:spacing w:val="24"/>
          <w:sz w:val="24"/>
          <w:szCs w:val="24"/>
        </w:rPr>
        <w:t xml:space="preserve">na </w:t>
      </w:r>
      <w:r w:rsidR="000D1499">
        <w:rPr>
          <w:rFonts w:ascii="Times New Roman" w:hAnsi="Times New Roman" w:cs="Times New Roman"/>
          <w:spacing w:val="24"/>
          <w:sz w:val="24"/>
          <w:szCs w:val="24"/>
        </w:rPr>
        <w:t>bázi harmonického pedálu</w:t>
      </w:r>
      <w:r w:rsidR="007E08E3">
        <w:rPr>
          <w:rFonts w:ascii="Times New Roman" w:hAnsi="Times New Roman" w:cs="Times New Roman"/>
          <w:spacing w:val="24"/>
          <w:sz w:val="24"/>
          <w:szCs w:val="24"/>
        </w:rPr>
        <w:t>.</w:t>
      </w:r>
      <w:r w:rsidR="000D1499">
        <w:rPr>
          <w:rFonts w:ascii="Times New Roman" w:hAnsi="Times New Roman" w:cs="Times New Roman"/>
          <w:spacing w:val="24"/>
          <w:sz w:val="24"/>
          <w:szCs w:val="24"/>
        </w:rPr>
        <w:t xml:space="preserve"> </w:t>
      </w:r>
      <w:r w:rsidR="007E08E3">
        <w:rPr>
          <w:rFonts w:ascii="Times New Roman" w:hAnsi="Times New Roman" w:cs="Times New Roman"/>
          <w:spacing w:val="24"/>
          <w:sz w:val="24"/>
          <w:szCs w:val="24"/>
        </w:rPr>
        <w:t>Toto nalezneme v mnoha sólových koncertech například</w:t>
      </w:r>
      <w:r w:rsidR="007F1B7F">
        <w:rPr>
          <w:rFonts w:ascii="Times New Roman" w:hAnsi="Times New Roman" w:cs="Times New Roman"/>
          <w:spacing w:val="24"/>
          <w:sz w:val="24"/>
          <w:szCs w:val="24"/>
        </w:rPr>
        <w:t>,</w:t>
      </w:r>
      <w:r w:rsidR="007E08E3" w:rsidRPr="007E08E3">
        <w:rPr>
          <w:rFonts w:ascii="Times New Roman" w:hAnsi="Times New Roman" w:cs="Times New Roman"/>
          <w:spacing w:val="24"/>
          <w:sz w:val="24"/>
          <w:szCs w:val="24"/>
        </w:rPr>
        <w:t xml:space="preserve"> úvod</w:t>
      </w:r>
      <w:r w:rsidR="007E08E3">
        <w:rPr>
          <w:rFonts w:ascii="Times New Roman" w:hAnsi="Times New Roman" w:cs="Times New Roman"/>
          <w:spacing w:val="24"/>
          <w:sz w:val="24"/>
          <w:szCs w:val="24"/>
        </w:rPr>
        <w:t xml:space="preserve"> </w:t>
      </w:r>
      <w:r w:rsidR="007E08E3" w:rsidRPr="007F1B7F">
        <w:rPr>
          <w:rFonts w:ascii="Times New Roman" w:hAnsi="Times New Roman" w:cs="Times New Roman"/>
          <w:i/>
          <w:spacing w:val="24"/>
          <w:sz w:val="24"/>
          <w:szCs w:val="24"/>
        </w:rPr>
        <w:t>Part II</w:t>
      </w:r>
      <w:r w:rsidR="007E08E3">
        <w:rPr>
          <w:rFonts w:ascii="Times New Roman" w:hAnsi="Times New Roman" w:cs="Times New Roman"/>
          <w:spacing w:val="24"/>
          <w:sz w:val="24"/>
          <w:szCs w:val="24"/>
        </w:rPr>
        <w:t xml:space="preserve"> Kolínského koncertu;  </w:t>
      </w:r>
      <w:r w:rsidR="007F7E75" w:rsidRPr="007F7E75">
        <w:rPr>
          <w:rFonts w:ascii="Times New Roman" w:hAnsi="Times New Roman" w:cs="Times New Roman"/>
          <w:spacing w:val="24"/>
          <w:sz w:val="24"/>
          <w:szCs w:val="24"/>
        </w:rPr>
        <w:t xml:space="preserve">od šesté minuty ve skladbě </w:t>
      </w:r>
      <w:r w:rsidR="007F7E75" w:rsidRPr="007F1B7F">
        <w:rPr>
          <w:rFonts w:ascii="Times New Roman" w:hAnsi="Times New Roman" w:cs="Times New Roman"/>
          <w:i/>
          <w:spacing w:val="24"/>
          <w:sz w:val="24"/>
          <w:szCs w:val="24"/>
        </w:rPr>
        <w:t xml:space="preserve">October </w:t>
      </w:r>
      <w:r w:rsidR="007F1B7F" w:rsidRPr="007F1B7F">
        <w:rPr>
          <w:rFonts w:ascii="Times New Roman" w:hAnsi="Times New Roman" w:cs="Times New Roman"/>
          <w:i/>
          <w:spacing w:val="24"/>
          <w:sz w:val="24"/>
          <w:szCs w:val="24"/>
        </w:rPr>
        <w:t>17,1988</w:t>
      </w:r>
      <w:r w:rsidR="007F7E75" w:rsidRPr="007F7E75">
        <w:rPr>
          <w:rFonts w:ascii="Times New Roman" w:hAnsi="Times New Roman" w:cs="Times New Roman"/>
          <w:spacing w:val="24"/>
          <w:sz w:val="24"/>
          <w:szCs w:val="24"/>
        </w:rPr>
        <w:t xml:space="preserve"> </w:t>
      </w:r>
      <w:r w:rsidR="007F1B7F">
        <w:rPr>
          <w:rFonts w:ascii="Times New Roman" w:hAnsi="Times New Roman" w:cs="Times New Roman"/>
          <w:spacing w:val="24"/>
          <w:sz w:val="24"/>
          <w:szCs w:val="24"/>
        </w:rPr>
        <w:t xml:space="preserve">v </w:t>
      </w:r>
      <w:r w:rsidR="007F7E75" w:rsidRPr="007F7E75">
        <w:rPr>
          <w:rFonts w:ascii="Times New Roman" w:hAnsi="Times New Roman" w:cs="Times New Roman"/>
          <w:spacing w:val="24"/>
          <w:sz w:val="24"/>
          <w:szCs w:val="24"/>
        </w:rPr>
        <w:t>P</w:t>
      </w:r>
      <w:r w:rsidR="007E08E3" w:rsidRPr="007F7E75">
        <w:rPr>
          <w:rFonts w:ascii="Times New Roman" w:hAnsi="Times New Roman" w:cs="Times New Roman"/>
          <w:spacing w:val="24"/>
          <w:sz w:val="24"/>
          <w:szCs w:val="24"/>
        </w:rPr>
        <w:t>ařížském koncertu</w:t>
      </w:r>
      <w:r w:rsidR="007E08E3">
        <w:rPr>
          <w:rFonts w:ascii="Times New Roman" w:hAnsi="Times New Roman" w:cs="Times New Roman"/>
          <w:spacing w:val="24"/>
          <w:sz w:val="24"/>
          <w:szCs w:val="24"/>
        </w:rPr>
        <w:t xml:space="preserve">; </w:t>
      </w:r>
      <w:r w:rsidR="007E08E3" w:rsidRPr="007F1B7F">
        <w:rPr>
          <w:rFonts w:ascii="Times New Roman" w:hAnsi="Times New Roman" w:cs="Times New Roman"/>
          <w:i/>
          <w:spacing w:val="24"/>
          <w:sz w:val="24"/>
          <w:szCs w:val="24"/>
        </w:rPr>
        <w:t>Part II</w:t>
      </w:r>
      <w:r w:rsidR="007E08E3">
        <w:rPr>
          <w:rFonts w:ascii="Times New Roman" w:hAnsi="Times New Roman" w:cs="Times New Roman"/>
          <w:spacing w:val="24"/>
          <w:sz w:val="24"/>
          <w:szCs w:val="24"/>
        </w:rPr>
        <w:t xml:space="preserve">, La Scala koncert; od deváté minuty </w:t>
      </w:r>
      <w:r w:rsidR="007E08E3" w:rsidRPr="007F1B7F">
        <w:rPr>
          <w:rFonts w:ascii="Times New Roman" w:hAnsi="Times New Roman" w:cs="Times New Roman"/>
          <w:i/>
          <w:spacing w:val="24"/>
          <w:sz w:val="24"/>
          <w:szCs w:val="24"/>
        </w:rPr>
        <w:t>Part II</w:t>
      </w:r>
      <w:r w:rsidR="007E08E3">
        <w:rPr>
          <w:rFonts w:ascii="Times New Roman" w:hAnsi="Times New Roman" w:cs="Times New Roman"/>
          <w:spacing w:val="24"/>
          <w:sz w:val="24"/>
          <w:szCs w:val="24"/>
        </w:rPr>
        <w:t xml:space="preserve"> Vídeňského koncertu;</w:t>
      </w:r>
      <w:r w:rsidR="00EC3222">
        <w:rPr>
          <w:rFonts w:ascii="Times New Roman" w:hAnsi="Times New Roman" w:cs="Times New Roman"/>
          <w:spacing w:val="24"/>
          <w:sz w:val="24"/>
          <w:szCs w:val="24"/>
        </w:rPr>
        <w:t xml:space="preserve"> Part XII na desce </w:t>
      </w:r>
      <w:r w:rsidR="00EC3222" w:rsidRPr="007F1B7F">
        <w:rPr>
          <w:rFonts w:ascii="Times New Roman" w:hAnsi="Times New Roman" w:cs="Times New Roman"/>
          <w:i/>
          <w:spacing w:val="24"/>
          <w:sz w:val="24"/>
          <w:szCs w:val="24"/>
        </w:rPr>
        <w:t>Radiance</w:t>
      </w:r>
      <w:r w:rsidR="00EC3222">
        <w:rPr>
          <w:rFonts w:ascii="Times New Roman" w:hAnsi="Times New Roman" w:cs="Times New Roman"/>
          <w:spacing w:val="24"/>
          <w:sz w:val="24"/>
          <w:szCs w:val="24"/>
        </w:rPr>
        <w:t>; od dvacáté minuty koncertu z </w:t>
      </w:r>
      <w:r w:rsidR="00EC3222" w:rsidRPr="007F7E75">
        <w:rPr>
          <w:rFonts w:ascii="Times New Roman" w:hAnsi="Times New Roman" w:cs="Times New Roman"/>
          <w:spacing w:val="24"/>
          <w:sz w:val="24"/>
          <w:szCs w:val="24"/>
        </w:rPr>
        <w:t>Nagoy</w:t>
      </w:r>
      <w:r w:rsidR="007F7E75" w:rsidRPr="007F7E75">
        <w:rPr>
          <w:rFonts w:ascii="Times New Roman" w:hAnsi="Times New Roman" w:cs="Times New Roman"/>
          <w:spacing w:val="24"/>
          <w:sz w:val="24"/>
          <w:szCs w:val="24"/>
        </w:rPr>
        <w:t>a</w:t>
      </w:r>
      <w:r w:rsidR="00EC3222" w:rsidRPr="007F7E75">
        <w:rPr>
          <w:rFonts w:ascii="Times New Roman" w:hAnsi="Times New Roman" w:cs="Times New Roman"/>
          <w:spacing w:val="24"/>
          <w:sz w:val="24"/>
          <w:szCs w:val="24"/>
        </w:rPr>
        <w:t>i</w:t>
      </w:r>
      <w:r w:rsidR="00EC3222">
        <w:rPr>
          <w:rFonts w:ascii="Times New Roman" w:hAnsi="Times New Roman" w:cs="Times New Roman"/>
          <w:spacing w:val="24"/>
          <w:sz w:val="24"/>
          <w:szCs w:val="24"/>
        </w:rPr>
        <w:t xml:space="preserve"> </w:t>
      </w:r>
      <w:r w:rsidR="007F1B7F">
        <w:rPr>
          <w:rFonts w:ascii="Times New Roman" w:hAnsi="Times New Roman" w:cs="Times New Roman"/>
          <w:spacing w:val="24"/>
          <w:sz w:val="24"/>
          <w:szCs w:val="24"/>
        </w:rPr>
        <w:t xml:space="preserve">cd 3 </w:t>
      </w:r>
      <w:r w:rsidR="00EC3222">
        <w:rPr>
          <w:rFonts w:ascii="Times New Roman" w:hAnsi="Times New Roman" w:cs="Times New Roman"/>
          <w:spacing w:val="24"/>
          <w:sz w:val="24"/>
          <w:szCs w:val="24"/>
        </w:rPr>
        <w:t xml:space="preserve">z kompletu </w:t>
      </w:r>
      <w:r w:rsidR="00EC3222" w:rsidRPr="007F1B7F">
        <w:rPr>
          <w:rFonts w:ascii="Times New Roman" w:hAnsi="Times New Roman" w:cs="Times New Roman"/>
          <w:i/>
          <w:spacing w:val="24"/>
          <w:sz w:val="24"/>
          <w:szCs w:val="24"/>
        </w:rPr>
        <w:t>Sun Bear concerts</w:t>
      </w:r>
      <w:r w:rsidR="00EC3222">
        <w:rPr>
          <w:rFonts w:ascii="Times New Roman" w:hAnsi="Times New Roman" w:cs="Times New Roman"/>
          <w:spacing w:val="24"/>
          <w:sz w:val="24"/>
          <w:szCs w:val="24"/>
        </w:rPr>
        <w:t xml:space="preserve">; </w:t>
      </w:r>
      <w:r w:rsidR="00EC3222" w:rsidRPr="007F1B7F">
        <w:rPr>
          <w:rFonts w:ascii="Times New Roman" w:hAnsi="Times New Roman" w:cs="Times New Roman"/>
          <w:i/>
          <w:spacing w:val="24"/>
          <w:sz w:val="24"/>
          <w:szCs w:val="24"/>
        </w:rPr>
        <w:t>Part X</w:t>
      </w:r>
      <w:r w:rsidR="00EC3222">
        <w:rPr>
          <w:rFonts w:ascii="Times New Roman" w:hAnsi="Times New Roman" w:cs="Times New Roman"/>
          <w:spacing w:val="24"/>
          <w:sz w:val="24"/>
          <w:szCs w:val="24"/>
        </w:rPr>
        <w:t xml:space="preserve"> z koncertu v Carnegie Hall; </w:t>
      </w:r>
      <w:r w:rsidR="00277C4E" w:rsidRPr="007F1B7F">
        <w:rPr>
          <w:rFonts w:ascii="Times New Roman" w:hAnsi="Times New Roman" w:cs="Times New Roman"/>
          <w:i/>
          <w:spacing w:val="24"/>
          <w:sz w:val="24"/>
          <w:szCs w:val="24"/>
        </w:rPr>
        <w:t>Part</w:t>
      </w:r>
      <w:r w:rsidR="00277C4E">
        <w:rPr>
          <w:rFonts w:ascii="Times New Roman" w:hAnsi="Times New Roman" w:cs="Times New Roman"/>
          <w:spacing w:val="24"/>
          <w:sz w:val="24"/>
          <w:szCs w:val="24"/>
        </w:rPr>
        <w:t xml:space="preserve"> </w:t>
      </w:r>
      <w:r w:rsidR="00277C4E" w:rsidRPr="007F1B7F">
        <w:rPr>
          <w:rFonts w:ascii="Times New Roman" w:hAnsi="Times New Roman" w:cs="Times New Roman"/>
          <w:i/>
          <w:spacing w:val="24"/>
          <w:sz w:val="24"/>
          <w:szCs w:val="24"/>
        </w:rPr>
        <w:t>V</w:t>
      </w:r>
      <w:r w:rsidR="00277C4E">
        <w:rPr>
          <w:rFonts w:ascii="Times New Roman" w:hAnsi="Times New Roman" w:cs="Times New Roman"/>
          <w:spacing w:val="24"/>
          <w:sz w:val="24"/>
          <w:szCs w:val="24"/>
        </w:rPr>
        <w:t> z CD II z koncertu v Riu.</w:t>
      </w:r>
    </w:p>
    <w:p w:rsidR="00CE4352" w:rsidRPr="007F1B7F" w:rsidRDefault="007F1B7F" w:rsidP="00CE4352">
      <w:pPr>
        <w:spacing w:after="120" w:line="360" w:lineRule="auto"/>
        <w:ind w:firstLine="708"/>
        <w:jc w:val="both"/>
        <w:rPr>
          <w:rFonts w:ascii="Times New Roman" w:hAnsi="Times New Roman" w:cs="Times New Roman"/>
          <w:b/>
          <w:spacing w:val="24"/>
          <w:sz w:val="20"/>
          <w:szCs w:val="20"/>
          <w:u w:val="single"/>
        </w:rPr>
      </w:pPr>
      <w:r>
        <w:rPr>
          <w:rFonts w:ascii="Times New Roman" w:hAnsi="Times New Roman" w:cs="Times New Roman"/>
          <w:b/>
          <w:spacing w:val="24"/>
          <w:sz w:val="20"/>
          <w:szCs w:val="20"/>
          <w:u w:val="single"/>
        </w:rPr>
        <w:t>Köln Koncert Part II a</w:t>
      </w:r>
      <w:r w:rsidR="005E56A2">
        <w:rPr>
          <w:rFonts w:ascii="Times New Roman" w:hAnsi="Times New Roman" w:cs="Times New Roman"/>
          <w:b/>
          <w:spacing w:val="24"/>
          <w:sz w:val="20"/>
          <w:szCs w:val="20"/>
          <w:u w:val="single"/>
        </w:rPr>
        <w:t>,</w:t>
      </w:r>
      <w:r>
        <w:rPr>
          <w:rFonts w:ascii="Times New Roman" w:hAnsi="Times New Roman" w:cs="Times New Roman"/>
          <w:b/>
          <w:spacing w:val="24"/>
          <w:sz w:val="20"/>
          <w:szCs w:val="20"/>
          <w:u w:val="single"/>
        </w:rPr>
        <w:t xml:space="preserve"> takt 19 -27</w:t>
      </w:r>
    </w:p>
    <w:p w:rsidR="00EC3222" w:rsidRDefault="00CE4352" w:rsidP="009F7147">
      <w:pPr>
        <w:spacing w:after="120" w:line="360" w:lineRule="auto"/>
        <w:jc w:val="both"/>
        <w:rPr>
          <w:rFonts w:ascii="Times New Roman" w:hAnsi="Times New Roman" w:cs="Times New Roman"/>
          <w:spacing w:val="24"/>
          <w:sz w:val="24"/>
          <w:szCs w:val="24"/>
        </w:rPr>
      </w:pPr>
      <w:r>
        <w:rPr>
          <w:rFonts w:ascii="Times New Roman" w:hAnsi="Times New Roman" w:cs="Times New Roman"/>
          <w:noProof/>
          <w:spacing w:val="24"/>
          <w:sz w:val="24"/>
          <w:szCs w:val="24"/>
          <w:lang w:eastAsia="cs-CZ"/>
        </w:rPr>
        <w:drawing>
          <wp:inline distT="0" distB="0" distL="0" distR="0">
            <wp:extent cx="5391150" cy="3990975"/>
            <wp:effectExtent l="19050" t="0" r="0" b="0"/>
            <wp:docPr id="1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391150" cy="3990975"/>
                    </a:xfrm>
                    <a:prstGeom prst="rect">
                      <a:avLst/>
                    </a:prstGeom>
                    <a:noFill/>
                    <a:ln w="9525">
                      <a:noFill/>
                      <a:miter lim="800000"/>
                      <a:headEnd/>
                      <a:tailEnd/>
                    </a:ln>
                  </pic:spPr>
                </pic:pic>
              </a:graphicData>
            </a:graphic>
          </wp:inline>
        </w:drawing>
      </w:r>
      <w:r w:rsidR="00A40BBA">
        <w:rPr>
          <w:rStyle w:val="Znakapoznpodarou"/>
          <w:rFonts w:ascii="Times New Roman" w:hAnsi="Times New Roman" w:cs="Times New Roman"/>
          <w:spacing w:val="24"/>
          <w:sz w:val="24"/>
          <w:szCs w:val="24"/>
        </w:rPr>
        <w:footnoteReference w:id="35"/>
      </w:r>
    </w:p>
    <w:p w:rsidR="008816FA" w:rsidRPr="008816FA" w:rsidRDefault="007F1B7F" w:rsidP="00CE4352">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t>Při</w:t>
      </w:r>
      <w:r w:rsidR="009229A5" w:rsidRPr="00DC296F">
        <w:rPr>
          <w:rFonts w:ascii="Times New Roman" w:hAnsi="Times New Roman" w:cs="Times New Roman"/>
          <w:spacing w:val="24"/>
          <w:sz w:val="24"/>
          <w:szCs w:val="24"/>
        </w:rPr>
        <w:t xml:space="preserve"> zapojením tvrdošíjného </w:t>
      </w:r>
      <w:r>
        <w:rPr>
          <w:rFonts w:ascii="Times New Roman" w:hAnsi="Times New Roman" w:cs="Times New Roman"/>
          <w:spacing w:val="24"/>
          <w:sz w:val="24"/>
          <w:szCs w:val="24"/>
        </w:rPr>
        <w:t>pohybu</w:t>
      </w:r>
      <w:r w:rsidR="00AF079E" w:rsidRPr="00DC296F">
        <w:rPr>
          <w:rFonts w:ascii="Times New Roman" w:hAnsi="Times New Roman" w:cs="Times New Roman"/>
          <w:spacing w:val="24"/>
          <w:sz w:val="24"/>
          <w:szCs w:val="24"/>
        </w:rPr>
        <w:t xml:space="preserve"> a vytvořením ostina</w:t>
      </w:r>
      <w:r w:rsidR="001D3426">
        <w:rPr>
          <w:rFonts w:ascii="Times New Roman" w:hAnsi="Times New Roman" w:cs="Times New Roman"/>
          <w:spacing w:val="24"/>
          <w:sz w:val="24"/>
          <w:szCs w:val="24"/>
        </w:rPr>
        <w:t>ta,</w:t>
      </w:r>
      <w:r w:rsidR="009229A5" w:rsidRPr="00DC296F">
        <w:rPr>
          <w:rFonts w:ascii="Times New Roman" w:hAnsi="Times New Roman" w:cs="Times New Roman"/>
          <w:spacing w:val="24"/>
          <w:sz w:val="24"/>
          <w:szCs w:val="24"/>
        </w:rPr>
        <w:t xml:space="preserve"> </w:t>
      </w:r>
      <w:r>
        <w:rPr>
          <w:rFonts w:ascii="Times New Roman" w:hAnsi="Times New Roman" w:cs="Times New Roman"/>
          <w:spacing w:val="24"/>
          <w:sz w:val="24"/>
          <w:szCs w:val="24"/>
        </w:rPr>
        <w:t xml:space="preserve">se </w:t>
      </w:r>
      <w:r w:rsidR="009229A5" w:rsidRPr="00DC296F">
        <w:rPr>
          <w:rFonts w:ascii="Times New Roman" w:hAnsi="Times New Roman" w:cs="Times New Roman"/>
          <w:spacing w:val="24"/>
          <w:sz w:val="24"/>
          <w:szCs w:val="24"/>
        </w:rPr>
        <w:t xml:space="preserve">harmonický pohyb většinou zpomalí, až úplně zastaví. </w:t>
      </w:r>
      <w:r w:rsidR="004D02C7" w:rsidRPr="00DC296F">
        <w:rPr>
          <w:rFonts w:ascii="Times New Roman" w:hAnsi="Times New Roman" w:cs="Times New Roman"/>
          <w:spacing w:val="24"/>
          <w:sz w:val="24"/>
          <w:szCs w:val="24"/>
        </w:rPr>
        <w:t xml:space="preserve">Opakování </w:t>
      </w:r>
      <w:r w:rsidR="004D02C7" w:rsidRPr="00DC296F">
        <w:rPr>
          <w:rFonts w:ascii="Times New Roman" w:hAnsi="Times New Roman" w:cs="Times New Roman"/>
          <w:spacing w:val="24"/>
          <w:sz w:val="24"/>
          <w:szCs w:val="24"/>
        </w:rPr>
        <w:lastRenderedPageBreak/>
        <w:t xml:space="preserve">rytmického, nebo harmonického jednoduchého schématu </w:t>
      </w:r>
      <w:r w:rsidR="00073F90" w:rsidRPr="00DC296F">
        <w:rPr>
          <w:rFonts w:ascii="Times New Roman" w:hAnsi="Times New Roman" w:cs="Times New Roman"/>
          <w:spacing w:val="24"/>
          <w:sz w:val="24"/>
          <w:szCs w:val="24"/>
        </w:rPr>
        <w:t xml:space="preserve">se </w:t>
      </w:r>
      <w:r w:rsidR="00340F36" w:rsidRPr="00DC296F">
        <w:rPr>
          <w:rFonts w:ascii="Times New Roman" w:hAnsi="Times New Roman" w:cs="Times New Roman"/>
          <w:spacing w:val="24"/>
          <w:sz w:val="24"/>
          <w:szCs w:val="24"/>
        </w:rPr>
        <w:t>v Jazzové</w:t>
      </w:r>
      <w:r w:rsidR="004D02C7" w:rsidRPr="00DC296F">
        <w:rPr>
          <w:rFonts w:ascii="Times New Roman" w:hAnsi="Times New Roman" w:cs="Times New Roman"/>
          <w:spacing w:val="24"/>
          <w:sz w:val="24"/>
          <w:szCs w:val="24"/>
        </w:rPr>
        <w:t xml:space="preserve"> terminologii nazývá Vamp</w:t>
      </w:r>
      <w:r w:rsidR="00EC08F6">
        <w:rPr>
          <w:rStyle w:val="Znakapoznpodarou"/>
          <w:rFonts w:ascii="Times New Roman" w:hAnsi="Times New Roman" w:cs="Times New Roman"/>
          <w:spacing w:val="24"/>
          <w:sz w:val="24"/>
          <w:szCs w:val="24"/>
        </w:rPr>
        <w:footnoteReference w:id="36"/>
      </w:r>
      <w:r w:rsidR="004D02C7" w:rsidRPr="00DC296F">
        <w:rPr>
          <w:rFonts w:ascii="Times New Roman" w:hAnsi="Times New Roman" w:cs="Times New Roman"/>
          <w:spacing w:val="24"/>
          <w:sz w:val="24"/>
          <w:szCs w:val="24"/>
        </w:rPr>
        <w:t>.</w:t>
      </w:r>
      <w:r w:rsidR="007E08E3">
        <w:rPr>
          <w:rFonts w:ascii="Times New Roman" w:hAnsi="Times New Roman" w:cs="Times New Roman"/>
          <w:spacing w:val="24"/>
          <w:sz w:val="24"/>
          <w:szCs w:val="24"/>
        </w:rPr>
        <w:t xml:space="preserve"> </w:t>
      </w:r>
      <w:r w:rsidR="008816FA" w:rsidRPr="008816FA">
        <w:rPr>
          <w:rFonts w:ascii="Times New Roman" w:hAnsi="Times New Roman" w:cs="Times New Roman"/>
          <w:spacing w:val="24"/>
          <w:sz w:val="24"/>
          <w:szCs w:val="24"/>
        </w:rPr>
        <w:t>Místa,</w:t>
      </w:r>
      <w:r w:rsidR="009C0CD6">
        <w:rPr>
          <w:rFonts w:ascii="Times New Roman" w:hAnsi="Times New Roman" w:cs="Times New Roman"/>
          <w:spacing w:val="24"/>
          <w:sz w:val="24"/>
          <w:szCs w:val="24"/>
        </w:rPr>
        <w:t xml:space="preserve"> ve kterých Jarrett používá této charakteristického rytmické</w:t>
      </w:r>
      <w:r w:rsidR="008816FA" w:rsidRPr="008816FA">
        <w:rPr>
          <w:rFonts w:ascii="Times New Roman" w:hAnsi="Times New Roman" w:cs="Times New Roman"/>
          <w:spacing w:val="24"/>
          <w:sz w:val="24"/>
          <w:szCs w:val="24"/>
        </w:rPr>
        <w:t xml:space="preserve"> </w:t>
      </w:r>
      <w:r w:rsidR="009C0CD6">
        <w:rPr>
          <w:rFonts w:ascii="Times New Roman" w:hAnsi="Times New Roman" w:cs="Times New Roman"/>
          <w:spacing w:val="24"/>
          <w:sz w:val="24"/>
          <w:szCs w:val="24"/>
        </w:rPr>
        <w:t>improvizační šablony</w:t>
      </w:r>
      <w:r w:rsidR="008816FA" w:rsidRPr="008816FA">
        <w:rPr>
          <w:rFonts w:ascii="Times New Roman" w:hAnsi="Times New Roman" w:cs="Times New Roman"/>
          <w:spacing w:val="24"/>
          <w:sz w:val="24"/>
          <w:szCs w:val="24"/>
        </w:rPr>
        <w:t xml:space="preserve">, </w:t>
      </w:r>
      <w:r>
        <w:rPr>
          <w:rFonts w:ascii="Times New Roman" w:hAnsi="Times New Roman" w:cs="Times New Roman"/>
          <w:spacing w:val="24"/>
          <w:sz w:val="24"/>
          <w:szCs w:val="24"/>
        </w:rPr>
        <w:t>se podobají</w:t>
      </w:r>
      <w:r w:rsidR="008816FA" w:rsidRPr="008816FA">
        <w:rPr>
          <w:rFonts w:ascii="Times New Roman" w:hAnsi="Times New Roman" w:cs="Times New Roman"/>
          <w:spacing w:val="24"/>
          <w:sz w:val="24"/>
          <w:szCs w:val="24"/>
        </w:rPr>
        <w:t xml:space="preserve"> tím, že jsou to postupně gradující plochy. Atmosféra v nich nabývá dramatičnosti a vypjatosti postupným zahušťováním faktury a drobením melodie v pravé ruce, která jakoby téměř nezávisle na přísné pravidelnosti udávaného rytmu vytváří nové a nové melodické útvary. Jarrett se v těchto momentech dostává téměř do extatických stavů a vyhrocuje situaci postupně, a na velice dlouhých úsecích. V určitých momentech je rozdílnost hry mezi levou a pravou rukou až schizofrenní.</w:t>
      </w:r>
      <w:r w:rsidR="009F7147">
        <w:rPr>
          <w:rFonts w:ascii="Times New Roman" w:hAnsi="Times New Roman" w:cs="Times New Roman"/>
          <w:spacing w:val="24"/>
          <w:sz w:val="24"/>
          <w:szCs w:val="24"/>
        </w:rPr>
        <w:t xml:space="preserve"> Polyrytmie, do níž se Jarrett dokáže dostat, může ruce vzájemně na sebe udělat naprosto nezávislými. </w:t>
      </w:r>
      <w:r w:rsidR="008816FA" w:rsidRPr="008816FA">
        <w:rPr>
          <w:rFonts w:ascii="Times New Roman" w:hAnsi="Times New Roman" w:cs="Times New Roman"/>
          <w:spacing w:val="24"/>
          <w:sz w:val="24"/>
          <w:szCs w:val="24"/>
        </w:rPr>
        <w:t>Výsledný efekt pak působí, jako kdyby za piánem sedělo několik hráčů najednou. Tyto, někdy až deset minut trvající pasáže pak končí uvolněním, které hlavně přináší změna šablony a to jak rytmického ostinata, nebo harmonického. I když Jarrett přichází stále s novou melodickou invencí, tak je v pasážích doprovázená takzvaným vampem melodika často podobná a založena na modalitě. Příkladů s touto šablonou je celá řada a myslím, že není koncert, kde by Jarrett ne</w:t>
      </w:r>
      <w:r w:rsidR="006E6424">
        <w:rPr>
          <w:rFonts w:ascii="Times New Roman" w:hAnsi="Times New Roman" w:cs="Times New Roman"/>
          <w:spacing w:val="24"/>
          <w:sz w:val="24"/>
          <w:szCs w:val="24"/>
        </w:rPr>
        <w:t>sklouzl do tohoto typu doprovodu</w:t>
      </w:r>
      <w:r w:rsidR="008816FA" w:rsidRPr="008816FA">
        <w:rPr>
          <w:rFonts w:ascii="Times New Roman" w:hAnsi="Times New Roman" w:cs="Times New Roman"/>
          <w:spacing w:val="24"/>
          <w:sz w:val="24"/>
          <w:szCs w:val="24"/>
        </w:rPr>
        <w:t>.</w:t>
      </w:r>
    </w:p>
    <w:p w:rsidR="00073F90" w:rsidRDefault="006E6424" w:rsidP="008816FA">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t>Další improvizační šablona využívá takzvaných kvartových akordů, které mu umožňují dlouhodobý svobodný pohyb v rámci harmonie</w:t>
      </w:r>
      <w:r w:rsidR="00073F90" w:rsidRPr="00DC296F">
        <w:rPr>
          <w:rFonts w:ascii="Times New Roman" w:hAnsi="Times New Roman" w:cs="Times New Roman"/>
          <w:spacing w:val="24"/>
          <w:sz w:val="24"/>
          <w:szCs w:val="24"/>
        </w:rPr>
        <w:t>. Jde o to, že rozvrstvení akordu, které Jarrett většinou staví v levé ruce, nám neumožňuje se zorientovat v</w:t>
      </w:r>
      <w:r>
        <w:rPr>
          <w:rFonts w:ascii="Times New Roman" w:hAnsi="Times New Roman" w:cs="Times New Roman"/>
          <w:spacing w:val="24"/>
          <w:sz w:val="24"/>
          <w:szCs w:val="24"/>
        </w:rPr>
        <w:t xml:space="preserve"> jedné </w:t>
      </w:r>
      <w:r w:rsidR="00073F90" w:rsidRPr="00DC296F">
        <w:rPr>
          <w:rFonts w:ascii="Times New Roman" w:hAnsi="Times New Roman" w:cs="Times New Roman"/>
          <w:spacing w:val="24"/>
          <w:sz w:val="24"/>
          <w:szCs w:val="24"/>
        </w:rPr>
        <w:t>tónině</w:t>
      </w:r>
      <w:r w:rsidR="00C30438">
        <w:rPr>
          <w:rFonts w:ascii="Times New Roman" w:hAnsi="Times New Roman" w:cs="Times New Roman"/>
          <w:spacing w:val="24"/>
          <w:sz w:val="24"/>
          <w:szCs w:val="24"/>
        </w:rPr>
        <w:t>.</w:t>
      </w:r>
      <w:r w:rsidR="009C0CD6">
        <w:rPr>
          <w:rFonts w:ascii="Times New Roman" w:hAnsi="Times New Roman" w:cs="Times New Roman"/>
          <w:spacing w:val="24"/>
          <w:sz w:val="24"/>
          <w:szCs w:val="24"/>
        </w:rPr>
        <w:t xml:space="preserve"> Akordy takto stavěné, jsou právě založeny na intervalu kvarty a ten tuto zkreslenost s sebou nese.</w:t>
      </w:r>
    </w:p>
    <w:p w:rsidR="007F10EC" w:rsidRPr="006E6424" w:rsidRDefault="00987B12" w:rsidP="006E6424">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t xml:space="preserve">Také modalita byla Jarrettovou šablonou pro improvizaci po dlouhou dobu </w:t>
      </w:r>
      <w:r w:rsidR="006E6424">
        <w:rPr>
          <w:rFonts w:ascii="Times New Roman" w:hAnsi="Times New Roman" w:cs="Times New Roman"/>
          <w:spacing w:val="24"/>
          <w:sz w:val="24"/>
          <w:szCs w:val="24"/>
        </w:rPr>
        <w:t>jeho raného improvizování</w:t>
      </w:r>
      <w:r>
        <w:rPr>
          <w:rFonts w:ascii="Times New Roman" w:hAnsi="Times New Roman" w:cs="Times New Roman"/>
          <w:spacing w:val="24"/>
          <w:sz w:val="24"/>
          <w:szCs w:val="24"/>
        </w:rPr>
        <w:t>.</w:t>
      </w:r>
      <w:r w:rsidR="009C0CD6" w:rsidRPr="00987B12">
        <w:rPr>
          <w:rFonts w:ascii="Times New Roman" w:hAnsi="Times New Roman" w:cs="Times New Roman"/>
          <w:spacing w:val="24"/>
          <w:sz w:val="24"/>
          <w:szCs w:val="24"/>
        </w:rPr>
        <w:t xml:space="preserve"> V modech volně přechází a střídá je. V kon</w:t>
      </w:r>
      <w:r w:rsidR="006E6424">
        <w:rPr>
          <w:rFonts w:ascii="Times New Roman" w:hAnsi="Times New Roman" w:cs="Times New Roman"/>
          <w:spacing w:val="24"/>
          <w:sz w:val="24"/>
          <w:szCs w:val="24"/>
        </w:rPr>
        <w:t>certech z dřívějšího období, (tj.</w:t>
      </w:r>
      <w:r w:rsidRPr="00987B12">
        <w:rPr>
          <w:rFonts w:ascii="Times New Roman" w:hAnsi="Times New Roman" w:cs="Times New Roman"/>
          <w:spacing w:val="24"/>
          <w:sz w:val="24"/>
          <w:szCs w:val="24"/>
        </w:rPr>
        <w:t xml:space="preserve"> myšleno období do poloviny osmdesátých let</w:t>
      </w:r>
      <w:r w:rsidR="006E6424">
        <w:rPr>
          <w:rFonts w:ascii="Times New Roman" w:hAnsi="Times New Roman" w:cs="Times New Roman"/>
          <w:spacing w:val="24"/>
          <w:sz w:val="24"/>
          <w:szCs w:val="24"/>
        </w:rPr>
        <w:t>)</w:t>
      </w:r>
      <w:r w:rsidR="006E6424" w:rsidRPr="006E6424">
        <w:rPr>
          <w:rFonts w:ascii="Times New Roman" w:hAnsi="Times New Roman" w:cs="Times New Roman"/>
          <w:spacing w:val="24"/>
          <w:sz w:val="24"/>
          <w:szCs w:val="24"/>
        </w:rPr>
        <w:t xml:space="preserve"> </w:t>
      </w:r>
      <w:r w:rsidR="006E6424">
        <w:rPr>
          <w:rFonts w:ascii="Times New Roman" w:hAnsi="Times New Roman" w:cs="Times New Roman"/>
          <w:spacing w:val="24"/>
          <w:sz w:val="24"/>
          <w:szCs w:val="24"/>
        </w:rPr>
        <w:t xml:space="preserve">je modalita </w:t>
      </w:r>
      <w:r w:rsidR="006E6424" w:rsidRPr="00987B12">
        <w:rPr>
          <w:rFonts w:ascii="Times New Roman" w:hAnsi="Times New Roman" w:cs="Times New Roman"/>
          <w:spacing w:val="24"/>
          <w:sz w:val="24"/>
          <w:szCs w:val="24"/>
        </w:rPr>
        <w:t>oblíben</w:t>
      </w:r>
      <w:r w:rsidR="006E6424">
        <w:rPr>
          <w:rFonts w:ascii="Times New Roman" w:hAnsi="Times New Roman" w:cs="Times New Roman"/>
          <w:spacing w:val="24"/>
          <w:sz w:val="24"/>
          <w:szCs w:val="24"/>
        </w:rPr>
        <w:t>ým nástrojem pro improvizaci</w:t>
      </w:r>
      <w:r w:rsidRPr="00987B12">
        <w:rPr>
          <w:rFonts w:ascii="Times New Roman" w:hAnsi="Times New Roman" w:cs="Times New Roman"/>
          <w:spacing w:val="24"/>
          <w:sz w:val="24"/>
          <w:szCs w:val="24"/>
        </w:rPr>
        <w:t xml:space="preserve">. </w:t>
      </w:r>
      <w:r w:rsidR="006E6424" w:rsidRPr="00987B12">
        <w:rPr>
          <w:rFonts w:ascii="Times New Roman" w:hAnsi="Times New Roman" w:cs="Times New Roman"/>
          <w:spacing w:val="24"/>
          <w:sz w:val="24"/>
          <w:szCs w:val="24"/>
        </w:rPr>
        <w:t>Velké plochy tak bývají vyplněny modálním hraním, nebo střídmým harmonickým pohybem</w:t>
      </w:r>
      <w:r w:rsidR="006E6424">
        <w:rPr>
          <w:rFonts w:ascii="Times New Roman" w:hAnsi="Times New Roman" w:cs="Times New Roman"/>
          <w:spacing w:val="24"/>
          <w:sz w:val="24"/>
          <w:szCs w:val="24"/>
        </w:rPr>
        <w:t xml:space="preserve">. Narušení tohoto období vychází ze </w:t>
      </w:r>
      <w:r w:rsidR="006E6424">
        <w:rPr>
          <w:rFonts w:ascii="Times New Roman" w:hAnsi="Times New Roman" w:cs="Times New Roman"/>
          <w:spacing w:val="24"/>
          <w:sz w:val="24"/>
          <w:szCs w:val="24"/>
        </w:rPr>
        <w:lastRenderedPageBreak/>
        <w:t>studia vážné hudby a vznikem Standards tria</w:t>
      </w:r>
      <w:r w:rsidRPr="00987B12">
        <w:rPr>
          <w:rFonts w:ascii="Times New Roman" w:hAnsi="Times New Roman" w:cs="Times New Roman"/>
          <w:spacing w:val="24"/>
          <w:sz w:val="24"/>
          <w:szCs w:val="24"/>
        </w:rPr>
        <w:t>. Proto se mu do starších koncertů tolik n</w:t>
      </w:r>
      <w:r>
        <w:rPr>
          <w:rFonts w:ascii="Times New Roman" w:hAnsi="Times New Roman" w:cs="Times New Roman"/>
          <w:spacing w:val="24"/>
          <w:sz w:val="24"/>
          <w:szCs w:val="24"/>
        </w:rPr>
        <w:t>e</w:t>
      </w:r>
      <w:r w:rsidRPr="00987B12">
        <w:rPr>
          <w:rFonts w:ascii="Times New Roman" w:hAnsi="Times New Roman" w:cs="Times New Roman"/>
          <w:spacing w:val="24"/>
          <w:sz w:val="24"/>
          <w:szCs w:val="24"/>
        </w:rPr>
        <w:t>vkrád</w:t>
      </w:r>
      <w:r>
        <w:rPr>
          <w:rFonts w:ascii="Times New Roman" w:hAnsi="Times New Roman" w:cs="Times New Roman"/>
          <w:spacing w:val="24"/>
          <w:sz w:val="24"/>
          <w:szCs w:val="24"/>
        </w:rPr>
        <w:t>a</w:t>
      </w:r>
      <w:r w:rsidRPr="00987B12">
        <w:rPr>
          <w:rFonts w:ascii="Times New Roman" w:hAnsi="Times New Roman" w:cs="Times New Roman"/>
          <w:spacing w:val="24"/>
          <w:sz w:val="24"/>
          <w:szCs w:val="24"/>
        </w:rPr>
        <w:t xml:space="preserve">jí postupy a harmonické spoje právě z těchto oblastí. </w:t>
      </w:r>
      <w:r w:rsidR="00B714B2" w:rsidRPr="00DC296F">
        <w:rPr>
          <w:rFonts w:ascii="Times New Roman" w:hAnsi="Times New Roman" w:cs="Times New Roman"/>
          <w:spacing w:val="24"/>
          <w:sz w:val="24"/>
          <w:szCs w:val="24"/>
        </w:rPr>
        <w:t xml:space="preserve">Jak už jsem zmiňoval, důležitější než melodická složka je pro </w:t>
      </w:r>
      <w:r w:rsidR="00EC08F6">
        <w:rPr>
          <w:rFonts w:ascii="Times New Roman" w:hAnsi="Times New Roman" w:cs="Times New Roman"/>
          <w:spacing w:val="24"/>
          <w:sz w:val="24"/>
          <w:szCs w:val="24"/>
        </w:rPr>
        <w:t xml:space="preserve">náš analytický pohled </w:t>
      </w:r>
      <w:r w:rsidR="00B714B2" w:rsidRPr="00DC296F">
        <w:rPr>
          <w:rFonts w:ascii="Times New Roman" w:hAnsi="Times New Roman" w:cs="Times New Roman"/>
          <w:spacing w:val="24"/>
          <w:sz w:val="24"/>
          <w:szCs w:val="24"/>
        </w:rPr>
        <w:t xml:space="preserve">složka harmonická. Melodie </w:t>
      </w:r>
      <w:r w:rsidR="00C30438">
        <w:rPr>
          <w:rFonts w:ascii="Times New Roman" w:hAnsi="Times New Roman" w:cs="Times New Roman"/>
          <w:spacing w:val="24"/>
          <w:sz w:val="24"/>
          <w:szCs w:val="24"/>
        </w:rPr>
        <w:t>Jarrettovi</w:t>
      </w:r>
      <w:r w:rsidR="00B714B2" w:rsidRPr="00DC296F">
        <w:rPr>
          <w:rFonts w:ascii="Times New Roman" w:hAnsi="Times New Roman" w:cs="Times New Roman"/>
          <w:spacing w:val="24"/>
          <w:sz w:val="24"/>
          <w:szCs w:val="24"/>
        </w:rPr>
        <w:t xml:space="preserve"> často slouží spíše jako spojovací materiál v tom, jak se odvíjí harmonické postupy. </w:t>
      </w:r>
      <w:r w:rsidR="004F0A06">
        <w:rPr>
          <w:rFonts w:ascii="Times New Roman" w:hAnsi="Times New Roman" w:cs="Times New Roman"/>
          <w:spacing w:val="24"/>
          <w:sz w:val="24"/>
          <w:szCs w:val="24"/>
        </w:rPr>
        <w:t>Je to v souladu s tím, jak pracují jazzoví muzikanti při svých improvizacích, kdy následují harmonický pohyb</w:t>
      </w:r>
      <w:r w:rsidR="00EC08F6" w:rsidRPr="00EC08F6">
        <w:rPr>
          <w:rFonts w:ascii="Times New Roman" w:hAnsi="Times New Roman" w:cs="Times New Roman"/>
          <w:spacing w:val="24"/>
          <w:sz w:val="24"/>
          <w:szCs w:val="24"/>
        </w:rPr>
        <w:t>.</w:t>
      </w:r>
      <w:r w:rsidR="00203929">
        <w:rPr>
          <w:rFonts w:ascii="Times New Roman" w:hAnsi="Times New Roman" w:cs="Times New Roman"/>
          <w:b/>
          <w:spacing w:val="24"/>
          <w:sz w:val="24"/>
          <w:szCs w:val="24"/>
        </w:rPr>
        <w:t xml:space="preserve"> </w:t>
      </w:r>
      <w:r w:rsidR="00B714B2" w:rsidRPr="00DC296F">
        <w:rPr>
          <w:rFonts w:ascii="Times New Roman" w:hAnsi="Times New Roman" w:cs="Times New Roman"/>
          <w:spacing w:val="24"/>
          <w:sz w:val="24"/>
          <w:szCs w:val="24"/>
        </w:rPr>
        <w:t xml:space="preserve">Proto ve svých skladbách často používá i další šablonu, </w:t>
      </w:r>
      <w:r w:rsidR="00C30438">
        <w:rPr>
          <w:rFonts w:ascii="Times New Roman" w:hAnsi="Times New Roman" w:cs="Times New Roman"/>
          <w:spacing w:val="24"/>
          <w:sz w:val="24"/>
          <w:szCs w:val="24"/>
        </w:rPr>
        <w:t xml:space="preserve">že </w:t>
      </w:r>
      <w:r w:rsidR="00203929" w:rsidRPr="00C30438">
        <w:rPr>
          <w:rFonts w:ascii="Times New Roman" w:hAnsi="Times New Roman" w:cs="Times New Roman"/>
          <w:spacing w:val="24"/>
          <w:sz w:val="24"/>
          <w:szCs w:val="24"/>
        </w:rPr>
        <w:t xml:space="preserve">levá ruka se stává </w:t>
      </w:r>
      <w:r w:rsidR="00C30438">
        <w:rPr>
          <w:rFonts w:ascii="Times New Roman" w:hAnsi="Times New Roman" w:cs="Times New Roman"/>
          <w:spacing w:val="24"/>
          <w:sz w:val="24"/>
          <w:szCs w:val="24"/>
        </w:rPr>
        <w:t xml:space="preserve">funkčně </w:t>
      </w:r>
      <w:r w:rsidR="00203929" w:rsidRPr="00C30438">
        <w:rPr>
          <w:rFonts w:ascii="Times New Roman" w:hAnsi="Times New Roman" w:cs="Times New Roman"/>
          <w:spacing w:val="24"/>
          <w:sz w:val="24"/>
          <w:szCs w:val="24"/>
        </w:rPr>
        <w:t>motivickou</w:t>
      </w:r>
      <w:r w:rsidR="00B714B2" w:rsidRPr="00DC296F">
        <w:rPr>
          <w:rFonts w:ascii="Times New Roman" w:hAnsi="Times New Roman" w:cs="Times New Roman"/>
          <w:spacing w:val="24"/>
          <w:sz w:val="24"/>
          <w:szCs w:val="24"/>
        </w:rPr>
        <w:t xml:space="preserve">. </w:t>
      </w:r>
      <w:r w:rsidR="008816FA">
        <w:rPr>
          <w:rFonts w:ascii="Times New Roman" w:hAnsi="Times New Roman" w:cs="Times New Roman"/>
          <w:spacing w:val="24"/>
          <w:sz w:val="24"/>
          <w:szCs w:val="24"/>
        </w:rPr>
        <w:t>Nejlépe viditelné je toto v ruba</w:t>
      </w:r>
      <w:r w:rsidR="00B714B2" w:rsidRPr="00DC296F">
        <w:rPr>
          <w:rFonts w:ascii="Times New Roman" w:hAnsi="Times New Roman" w:cs="Times New Roman"/>
          <w:spacing w:val="24"/>
          <w:sz w:val="24"/>
          <w:szCs w:val="24"/>
        </w:rPr>
        <w:t>tových skladbách kde v rámci fr</w:t>
      </w:r>
      <w:r w:rsidR="00693B12">
        <w:rPr>
          <w:rFonts w:ascii="Times New Roman" w:hAnsi="Times New Roman" w:cs="Times New Roman"/>
          <w:spacing w:val="24"/>
          <w:sz w:val="24"/>
          <w:szCs w:val="24"/>
        </w:rPr>
        <w:t>ází, popřípadě taktů je na úvod</w:t>
      </w:r>
      <w:r w:rsidR="00B714B2" w:rsidRPr="00DC296F">
        <w:rPr>
          <w:rFonts w:ascii="Times New Roman" w:hAnsi="Times New Roman" w:cs="Times New Roman"/>
          <w:spacing w:val="24"/>
          <w:sz w:val="24"/>
          <w:szCs w:val="24"/>
        </w:rPr>
        <w:t xml:space="preserve"> buď </w:t>
      </w:r>
      <w:r w:rsidR="00693B12">
        <w:rPr>
          <w:rFonts w:ascii="Times New Roman" w:hAnsi="Times New Roman" w:cs="Times New Roman"/>
          <w:spacing w:val="24"/>
          <w:sz w:val="24"/>
          <w:szCs w:val="24"/>
        </w:rPr>
        <w:t xml:space="preserve">rozložen </w:t>
      </w:r>
      <w:r w:rsidR="00B714B2" w:rsidRPr="00DC296F">
        <w:rPr>
          <w:rFonts w:ascii="Times New Roman" w:hAnsi="Times New Roman" w:cs="Times New Roman"/>
          <w:spacing w:val="24"/>
          <w:sz w:val="24"/>
          <w:szCs w:val="24"/>
        </w:rPr>
        <w:t xml:space="preserve">akord, nebo </w:t>
      </w:r>
      <w:r w:rsidR="00693B12">
        <w:rPr>
          <w:rFonts w:ascii="Times New Roman" w:hAnsi="Times New Roman" w:cs="Times New Roman"/>
          <w:spacing w:val="24"/>
          <w:sz w:val="24"/>
          <w:szCs w:val="24"/>
        </w:rPr>
        <w:t xml:space="preserve">čistě </w:t>
      </w:r>
      <w:r w:rsidR="00B714B2" w:rsidRPr="00DC296F">
        <w:rPr>
          <w:rFonts w:ascii="Times New Roman" w:hAnsi="Times New Roman" w:cs="Times New Roman"/>
          <w:spacing w:val="24"/>
          <w:sz w:val="24"/>
          <w:szCs w:val="24"/>
        </w:rPr>
        <w:t>basový tón. Do momentu než přijde další předěl s novým akordem, se melodie odvíjí v prostoru mezi nimi a spíš nám pomáhá v rozvodu těchto akordů dál a jejich postupném přechodu mezi sebou.</w:t>
      </w:r>
      <w:r w:rsidR="00203929">
        <w:rPr>
          <w:rFonts w:ascii="Times New Roman" w:hAnsi="Times New Roman" w:cs="Times New Roman"/>
          <w:spacing w:val="24"/>
          <w:sz w:val="24"/>
          <w:szCs w:val="24"/>
        </w:rPr>
        <w:t xml:space="preserve"> </w:t>
      </w:r>
      <w:r w:rsidR="009C0CD6">
        <w:rPr>
          <w:rFonts w:ascii="Times New Roman" w:hAnsi="Times New Roman" w:cs="Times New Roman"/>
          <w:spacing w:val="24"/>
          <w:sz w:val="24"/>
          <w:szCs w:val="24"/>
        </w:rPr>
        <w:t xml:space="preserve">Příkladem těchto postupů jsou skladby jako </w:t>
      </w:r>
      <w:r w:rsidR="009C0CD6" w:rsidRPr="009C0CD6">
        <w:rPr>
          <w:rFonts w:ascii="Times New Roman" w:hAnsi="Times New Roman" w:cs="Times New Roman"/>
          <w:i/>
          <w:spacing w:val="24"/>
          <w:sz w:val="24"/>
          <w:szCs w:val="24"/>
        </w:rPr>
        <w:t>Ritooria</w:t>
      </w:r>
      <w:r w:rsidR="009C0CD6">
        <w:rPr>
          <w:rFonts w:ascii="Times New Roman" w:hAnsi="Times New Roman" w:cs="Times New Roman"/>
          <w:spacing w:val="24"/>
          <w:sz w:val="24"/>
          <w:szCs w:val="24"/>
        </w:rPr>
        <w:t xml:space="preserve"> </w:t>
      </w:r>
      <w:r w:rsidR="007F10EC">
        <w:rPr>
          <w:rFonts w:ascii="Times New Roman" w:hAnsi="Times New Roman" w:cs="Times New Roman"/>
          <w:spacing w:val="24"/>
          <w:sz w:val="24"/>
          <w:szCs w:val="24"/>
        </w:rPr>
        <w:t xml:space="preserve"> a </w:t>
      </w:r>
      <w:r w:rsidR="007F10EC" w:rsidRPr="007F10EC">
        <w:rPr>
          <w:rFonts w:ascii="Times New Roman" w:hAnsi="Times New Roman" w:cs="Times New Roman"/>
          <w:i/>
          <w:spacing w:val="24"/>
          <w:sz w:val="24"/>
          <w:szCs w:val="24"/>
        </w:rPr>
        <w:t>Landscape for future Earth</w:t>
      </w:r>
      <w:r w:rsidR="007F10EC">
        <w:rPr>
          <w:rFonts w:ascii="Times New Roman" w:hAnsi="Times New Roman" w:cs="Times New Roman"/>
          <w:spacing w:val="24"/>
          <w:sz w:val="24"/>
          <w:szCs w:val="24"/>
        </w:rPr>
        <w:t xml:space="preserve"> </w:t>
      </w:r>
      <w:r w:rsidR="009C0CD6">
        <w:rPr>
          <w:rFonts w:ascii="Times New Roman" w:hAnsi="Times New Roman" w:cs="Times New Roman"/>
          <w:spacing w:val="24"/>
          <w:sz w:val="24"/>
          <w:szCs w:val="24"/>
        </w:rPr>
        <w:t xml:space="preserve">z alba </w:t>
      </w:r>
      <w:r w:rsidR="009C0CD6" w:rsidRPr="009C0CD6">
        <w:rPr>
          <w:rFonts w:ascii="Times New Roman" w:hAnsi="Times New Roman" w:cs="Times New Roman"/>
          <w:i/>
          <w:spacing w:val="24"/>
          <w:sz w:val="24"/>
          <w:szCs w:val="24"/>
        </w:rPr>
        <w:t>Facing you</w:t>
      </w:r>
      <w:r w:rsidRPr="00987B12">
        <w:rPr>
          <w:rFonts w:ascii="Times New Roman" w:hAnsi="Times New Roman" w:cs="Times New Roman"/>
          <w:spacing w:val="24"/>
          <w:sz w:val="24"/>
          <w:szCs w:val="24"/>
        </w:rPr>
        <w:t xml:space="preserve">, dále také například </w:t>
      </w:r>
      <w:r w:rsidR="00BA474B" w:rsidRPr="00987B12">
        <w:rPr>
          <w:rFonts w:ascii="Times New Roman" w:hAnsi="Times New Roman" w:cs="Times New Roman"/>
          <w:i/>
          <w:spacing w:val="24"/>
          <w:sz w:val="24"/>
          <w:szCs w:val="24"/>
        </w:rPr>
        <w:t>Part XV</w:t>
      </w:r>
      <w:r w:rsidRPr="00987B12">
        <w:rPr>
          <w:rFonts w:ascii="Times New Roman" w:hAnsi="Times New Roman" w:cs="Times New Roman"/>
          <w:i/>
          <w:spacing w:val="24"/>
          <w:sz w:val="24"/>
          <w:szCs w:val="24"/>
        </w:rPr>
        <w:t xml:space="preserve"> z Radiance</w:t>
      </w:r>
      <w:r>
        <w:rPr>
          <w:rFonts w:ascii="Times New Roman" w:hAnsi="Times New Roman" w:cs="Times New Roman"/>
          <w:b/>
          <w:spacing w:val="24"/>
          <w:sz w:val="24"/>
          <w:szCs w:val="24"/>
        </w:rPr>
        <w:t>.</w:t>
      </w:r>
    </w:p>
    <w:p w:rsidR="008F0BE1" w:rsidRDefault="008F0BE1" w:rsidP="00C8295C">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t>V</w:t>
      </w:r>
      <w:r w:rsidR="002209EB" w:rsidRPr="00DC296F">
        <w:rPr>
          <w:rFonts w:ascii="Times New Roman" w:hAnsi="Times New Roman" w:cs="Times New Roman"/>
          <w:spacing w:val="24"/>
          <w:sz w:val="24"/>
          <w:szCs w:val="24"/>
        </w:rPr>
        <w:t>še toto je, jak jsem si výše určil, pouze výseč jistých postupů, které Jarrett používá. On sám tvrdí, že na koncertě vše přichází samo. Přichází to způsobem, který nemůže ovládat a z hloubky, kterou zpětně ani neumí vyvolat. Své koncerty si, jak sám říká, nikdy nepamatuje a dokud mu není řečeno, nebo přehráno co se ten den dělo, neví, jestli se mu vůbec povedl. To jestli mu budeme v jeho tvrzeních bezpodmínečně věřit, není až tak důležité, jako to, že může</w:t>
      </w:r>
      <w:r w:rsidR="007F10EC">
        <w:rPr>
          <w:rFonts w:ascii="Times New Roman" w:hAnsi="Times New Roman" w:cs="Times New Roman"/>
          <w:spacing w:val="24"/>
          <w:sz w:val="24"/>
          <w:szCs w:val="24"/>
        </w:rPr>
        <w:t>me v jeho hudbě nalézat odpověď.</w:t>
      </w:r>
    </w:p>
    <w:p w:rsidR="00987B12" w:rsidRDefault="00987B12" w:rsidP="00C8295C">
      <w:pPr>
        <w:spacing w:after="120" w:line="360" w:lineRule="auto"/>
        <w:ind w:firstLine="708"/>
        <w:jc w:val="both"/>
        <w:rPr>
          <w:rFonts w:ascii="Times New Roman" w:hAnsi="Times New Roman" w:cs="Times New Roman"/>
          <w:spacing w:val="24"/>
          <w:sz w:val="24"/>
          <w:szCs w:val="24"/>
        </w:rPr>
      </w:pPr>
    </w:p>
    <w:p w:rsidR="00987B12" w:rsidRDefault="00987B12" w:rsidP="00C8295C">
      <w:pPr>
        <w:spacing w:after="120" w:line="360" w:lineRule="auto"/>
        <w:ind w:firstLine="708"/>
        <w:jc w:val="both"/>
        <w:rPr>
          <w:rFonts w:ascii="Times New Roman" w:hAnsi="Times New Roman" w:cs="Times New Roman"/>
          <w:spacing w:val="24"/>
          <w:sz w:val="24"/>
          <w:szCs w:val="24"/>
        </w:rPr>
      </w:pPr>
    </w:p>
    <w:p w:rsidR="00987B12" w:rsidRDefault="00987B12" w:rsidP="00C8295C">
      <w:pPr>
        <w:spacing w:after="120" w:line="360" w:lineRule="auto"/>
        <w:ind w:firstLine="708"/>
        <w:jc w:val="both"/>
        <w:rPr>
          <w:rFonts w:ascii="Times New Roman" w:hAnsi="Times New Roman" w:cs="Times New Roman"/>
          <w:spacing w:val="24"/>
          <w:sz w:val="24"/>
          <w:szCs w:val="24"/>
        </w:rPr>
      </w:pPr>
    </w:p>
    <w:p w:rsidR="00987B12" w:rsidRDefault="00987B12" w:rsidP="00C8295C">
      <w:pPr>
        <w:spacing w:after="120" w:line="360" w:lineRule="auto"/>
        <w:ind w:firstLine="708"/>
        <w:jc w:val="both"/>
        <w:rPr>
          <w:rFonts w:ascii="Times New Roman" w:hAnsi="Times New Roman" w:cs="Times New Roman"/>
          <w:spacing w:val="24"/>
          <w:sz w:val="24"/>
          <w:szCs w:val="24"/>
        </w:rPr>
      </w:pPr>
    </w:p>
    <w:p w:rsidR="00987B12" w:rsidRDefault="00987B12" w:rsidP="00C8295C">
      <w:pPr>
        <w:spacing w:after="120" w:line="360" w:lineRule="auto"/>
        <w:ind w:firstLine="708"/>
        <w:jc w:val="both"/>
        <w:rPr>
          <w:rFonts w:ascii="Times New Roman" w:hAnsi="Times New Roman" w:cs="Times New Roman"/>
          <w:spacing w:val="24"/>
          <w:sz w:val="24"/>
          <w:szCs w:val="24"/>
        </w:rPr>
      </w:pPr>
    </w:p>
    <w:p w:rsidR="00987B12" w:rsidRDefault="00987B12" w:rsidP="00C8295C">
      <w:pPr>
        <w:spacing w:after="120" w:line="360" w:lineRule="auto"/>
        <w:ind w:firstLine="708"/>
        <w:jc w:val="both"/>
        <w:rPr>
          <w:rFonts w:ascii="Times New Roman" w:hAnsi="Times New Roman" w:cs="Times New Roman"/>
          <w:spacing w:val="24"/>
          <w:sz w:val="24"/>
          <w:szCs w:val="24"/>
        </w:rPr>
      </w:pPr>
    </w:p>
    <w:p w:rsidR="00987B12" w:rsidRPr="007F10EC" w:rsidRDefault="00987B12" w:rsidP="00D958DD">
      <w:pPr>
        <w:spacing w:after="120" w:line="360" w:lineRule="auto"/>
        <w:jc w:val="both"/>
        <w:rPr>
          <w:rFonts w:ascii="Times New Roman" w:hAnsi="Times New Roman" w:cs="Times New Roman"/>
          <w:spacing w:val="24"/>
          <w:sz w:val="24"/>
          <w:szCs w:val="24"/>
        </w:rPr>
      </w:pPr>
    </w:p>
    <w:p w:rsidR="002209EB" w:rsidRPr="008F0BE1" w:rsidRDefault="00117405" w:rsidP="008F0BE1">
      <w:pPr>
        <w:pStyle w:val="Odstavecseseznamem"/>
        <w:numPr>
          <w:ilvl w:val="0"/>
          <w:numId w:val="4"/>
        </w:numPr>
        <w:spacing w:after="120" w:line="360" w:lineRule="auto"/>
        <w:jc w:val="both"/>
        <w:rPr>
          <w:rFonts w:ascii="Times New Roman" w:hAnsi="Times New Roman" w:cs="Times New Roman"/>
          <w:b/>
          <w:spacing w:val="24"/>
          <w:sz w:val="32"/>
          <w:szCs w:val="32"/>
        </w:rPr>
      </w:pPr>
      <w:r>
        <w:rPr>
          <w:rFonts w:ascii="Times New Roman" w:hAnsi="Times New Roman" w:cs="Times New Roman"/>
          <w:b/>
          <w:spacing w:val="24"/>
          <w:sz w:val="32"/>
          <w:szCs w:val="32"/>
        </w:rPr>
        <w:lastRenderedPageBreak/>
        <w:t>Analýza</w:t>
      </w:r>
      <w:r w:rsidR="006D1BDB">
        <w:rPr>
          <w:rFonts w:ascii="Times New Roman" w:hAnsi="Times New Roman" w:cs="Times New Roman"/>
          <w:b/>
          <w:spacing w:val="24"/>
          <w:sz w:val="32"/>
          <w:szCs w:val="32"/>
        </w:rPr>
        <w:t xml:space="preserve"> vybraných skladeb</w:t>
      </w:r>
    </w:p>
    <w:p w:rsidR="0099452E" w:rsidRDefault="002209EB" w:rsidP="00E1788E">
      <w:pPr>
        <w:spacing w:after="120" w:line="360" w:lineRule="auto"/>
        <w:jc w:val="both"/>
        <w:rPr>
          <w:rFonts w:ascii="Times New Roman" w:hAnsi="Times New Roman" w:cs="Times New Roman"/>
          <w:spacing w:val="24"/>
          <w:sz w:val="24"/>
          <w:szCs w:val="24"/>
        </w:rPr>
      </w:pPr>
      <w:r w:rsidRPr="00DC296F">
        <w:rPr>
          <w:rFonts w:ascii="Times New Roman" w:hAnsi="Times New Roman" w:cs="Times New Roman"/>
          <w:b/>
          <w:spacing w:val="24"/>
          <w:sz w:val="32"/>
          <w:szCs w:val="32"/>
        </w:rPr>
        <w:tab/>
      </w:r>
      <w:r w:rsidRPr="00DC296F">
        <w:rPr>
          <w:rFonts w:ascii="Times New Roman" w:hAnsi="Times New Roman" w:cs="Times New Roman"/>
          <w:spacing w:val="24"/>
          <w:sz w:val="24"/>
          <w:szCs w:val="24"/>
        </w:rPr>
        <w:t xml:space="preserve">Popis Jarrettovi improvizační techniky, kterou jsem ve zkratce shrnul výše, je nutné doložit notovým materiálem a ukázkami. Pro svůj záměr jsem si vybral několik skladeb z různých období a koncertů. Pro doplnění jsem použil i </w:t>
      </w:r>
      <w:r w:rsidR="00693B12">
        <w:rPr>
          <w:rFonts w:ascii="Times New Roman" w:hAnsi="Times New Roman" w:cs="Times New Roman"/>
          <w:spacing w:val="24"/>
          <w:sz w:val="24"/>
          <w:szCs w:val="24"/>
        </w:rPr>
        <w:t xml:space="preserve">příklady </w:t>
      </w:r>
      <w:r w:rsidRPr="00DC296F">
        <w:rPr>
          <w:rFonts w:ascii="Times New Roman" w:hAnsi="Times New Roman" w:cs="Times New Roman"/>
          <w:spacing w:val="24"/>
          <w:sz w:val="24"/>
          <w:szCs w:val="24"/>
        </w:rPr>
        <w:t>skl</w:t>
      </w:r>
      <w:r w:rsidR="00693B12">
        <w:rPr>
          <w:rFonts w:ascii="Times New Roman" w:hAnsi="Times New Roman" w:cs="Times New Roman"/>
          <w:spacing w:val="24"/>
          <w:sz w:val="24"/>
          <w:szCs w:val="24"/>
        </w:rPr>
        <w:t>adby, které</w:t>
      </w:r>
      <w:r w:rsidR="004F0A06">
        <w:rPr>
          <w:rFonts w:ascii="Times New Roman" w:hAnsi="Times New Roman" w:cs="Times New Roman"/>
          <w:spacing w:val="24"/>
          <w:sz w:val="24"/>
          <w:szCs w:val="24"/>
        </w:rPr>
        <w:t xml:space="preserve"> na</w:t>
      </w:r>
      <w:r w:rsidR="00693B12">
        <w:rPr>
          <w:rFonts w:ascii="Times New Roman" w:hAnsi="Times New Roman" w:cs="Times New Roman"/>
          <w:spacing w:val="24"/>
          <w:sz w:val="24"/>
          <w:szCs w:val="24"/>
        </w:rPr>
        <w:t>hrál jak</w:t>
      </w:r>
      <w:r w:rsidR="004F0A06">
        <w:rPr>
          <w:rFonts w:ascii="Times New Roman" w:hAnsi="Times New Roman" w:cs="Times New Roman"/>
          <w:spacing w:val="24"/>
          <w:sz w:val="24"/>
          <w:szCs w:val="24"/>
        </w:rPr>
        <w:t xml:space="preserve"> s kvartetem</w:t>
      </w:r>
      <w:r w:rsidRPr="00DC296F">
        <w:rPr>
          <w:rFonts w:ascii="Times New Roman" w:hAnsi="Times New Roman" w:cs="Times New Roman"/>
          <w:spacing w:val="24"/>
          <w:sz w:val="24"/>
          <w:szCs w:val="24"/>
        </w:rPr>
        <w:t xml:space="preserve">, </w:t>
      </w:r>
      <w:r w:rsidR="00693B12">
        <w:rPr>
          <w:rFonts w:ascii="Times New Roman" w:hAnsi="Times New Roman" w:cs="Times New Roman"/>
          <w:spacing w:val="24"/>
          <w:sz w:val="24"/>
          <w:szCs w:val="24"/>
        </w:rPr>
        <w:t>tak jako sólista</w:t>
      </w:r>
      <w:r w:rsidR="00963A84" w:rsidRPr="00DC296F">
        <w:rPr>
          <w:rFonts w:ascii="Times New Roman" w:hAnsi="Times New Roman" w:cs="Times New Roman"/>
          <w:spacing w:val="24"/>
          <w:sz w:val="24"/>
          <w:szCs w:val="24"/>
        </w:rPr>
        <w:t>. Celkové období od toho, kdy Jarrett nahrál první sólové album, už přesáhlo čtyřicet let</w:t>
      </w:r>
      <w:r w:rsidR="0099452E">
        <w:rPr>
          <w:rFonts w:ascii="Times New Roman" w:hAnsi="Times New Roman" w:cs="Times New Roman"/>
          <w:spacing w:val="24"/>
          <w:sz w:val="24"/>
          <w:szCs w:val="24"/>
        </w:rPr>
        <w:t>.</w:t>
      </w:r>
    </w:p>
    <w:p w:rsidR="002D6F02" w:rsidRPr="00DC296F" w:rsidRDefault="002D6F02" w:rsidP="002D6F02">
      <w:pPr>
        <w:spacing w:after="120" w:line="360" w:lineRule="auto"/>
        <w:ind w:firstLine="708"/>
        <w:jc w:val="both"/>
        <w:rPr>
          <w:rFonts w:ascii="Times New Roman" w:hAnsi="Times New Roman" w:cs="Times New Roman"/>
          <w:spacing w:val="24"/>
          <w:sz w:val="24"/>
          <w:szCs w:val="24"/>
        </w:rPr>
      </w:pPr>
      <w:r w:rsidRPr="00DC296F">
        <w:rPr>
          <w:rFonts w:ascii="Times New Roman" w:hAnsi="Times New Roman" w:cs="Times New Roman"/>
          <w:spacing w:val="24"/>
          <w:sz w:val="24"/>
          <w:szCs w:val="24"/>
        </w:rPr>
        <w:t xml:space="preserve">Postoj </w:t>
      </w:r>
      <w:r w:rsidR="00693B12">
        <w:rPr>
          <w:rFonts w:ascii="Times New Roman" w:hAnsi="Times New Roman" w:cs="Times New Roman"/>
          <w:spacing w:val="24"/>
          <w:sz w:val="24"/>
          <w:szCs w:val="24"/>
        </w:rPr>
        <w:t>s jakým přistupuje</w:t>
      </w:r>
      <w:r w:rsidRPr="00DC296F">
        <w:rPr>
          <w:rFonts w:ascii="Times New Roman" w:hAnsi="Times New Roman" w:cs="Times New Roman"/>
          <w:spacing w:val="24"/>
          <w:sz w:val="24"/>
          <w:szCs w:val="24"/>
        </w:rPr>
        <w:t xml:space="preserve"> </w:t>
      </w:r>
      <w:r w:rsidR="00693B12">
        <w:rPr>
          <w:rFonts w:ascii="Times New Roman" w:hAnsi="Times New Roman" w:cs="Times New Roman"/>
          <w:spacing w:val="24"/>
          <w:sz w:val="24"/>
          <w:szCs w:val="24"/>
        </w:rPr>
        <w:t>ke kompozici, je v podstatě</w:t>
      </w:r>
      <w:r w:rsidRPr="00DC296F">
        <w:rPr>
          <w:rFonts w:ascii="Times New Roman" w:hAnsi="Times New Roman" w:cs="Times New Roman"/>
          <w:spacing w:val="24"/>
          <w:sz w:val="24"/>
          <w:szCs w:val="24"/>
        </w:rPr>
        <w:t xml:space="preserve"> totožný s </w:t>
      </w:r>
      <w:r w:rsidR="00693B12">
        <w:rPr>
          <w:rFonts w:ascii="Times New Roman" w:hAnsi="Times New Roman" w:cs="Times New Roman"/>
          <w:spacing w:val="24"/>
          <w:sz w:val="24"/>
          <w:szCs w:val="24"/>
        </w:rPr>
        <w:t>přístupem v improvizaci.  V</w:t>
      </w:r>
      <w:r w:rsidRPr="00DC296F">
        <w:rPr>
          <w:rFonts w:ascii="Times New Roman" w:hAnsi="Times New Roman" w:cs="Times New Roman"/>
          <w:spacing w:val="24"/>
          <w:sz w:val="24"/>
          <w:szCs w:val="24"/>
        </w:rPr>
        <w:t xml:space="preserve"> roce 1978 při koncertování v Australii řekl: </w:t>
      </w:r>
      <w:r w:rsidRPr="00DB0FB4">
        <w:rPr>
          <w:rFonts w:ascii="Times New Roman" w:hAnsi="Times New Roman" w:cs="Times New Roman"/>
          <w:i/>
          <w:spacing w:val="24"/>
          <w:sz w:val="24"/>
          <w:szCs w:val="24"/>
        </w:rPr>
        <w:t>„When I improvise i</w:t>
      </w:r>
      <w:r w:rsidR="003F3993" w:rsidRPr="00DB0FB4">
        <w:rPr>
          <w:rFonts w:ascii="Times New Roman" w:hAnsi="Times New Roman" w:cs="Times New Roman"/>
          <w:i/>
          <w:spacing w:val="24"/>
          <w:sz w:val="24"/>
          <w:szCs w:val="24"/>
        </w:rPr>
        <w:t xml:space="preserve">t </w:t>
      </w:r>
      <w:r w:rsidRPr="00DB0FB4">
        <w:rPr>
          <w:rFonts w:ascii="Times New Roman" w:hAnsi="Times New Roman" w:cs="Times New Roman"/>
          <w:i/>
          <w:spacing w:val="24"/>
          <w:sz w:val="24"/>
          <w:szCs w:val="24"/>
        </w:rPr>
        <w:t xml:space="preserve">is </w:t>
      </w:r>
      <w:r w:rsidR="003F3993" w:rsidRPr="00DB0FB4">
        <w:rPr>
          <w:rFonts w:ascii="Times New Roman" w:hAnsi="Times New Roman" w:cs="Times New Roman"/>
          <w:i/>
          <w:spacing w:val="24"/>
          <w:sz w:val="24"/>
          <w:szCs w:val="24"/>
        </w:rPr>
        <w:t xml:space="preserve">exactly </w:t>
      </w:r>
      <w:r w:rsidRPr="00DB0FB4">
        <w:rPr>
          <w:rFonts w:ascii="Times New Roman" w:hAnsi="Times New Roman" w:cs="Times New Roman"/>
          <w:i/>
          <w:spacing w:val="24"/>
          <w:sz w:val="24"/>
          <w:szCs w:val="24"/>
        </w:rPr>
        <w:t>the same process as my composing, taken to a mi</w:t>
      </w:r>
      <w:r w:rsidR="003F3993" w:rsidRPr="00DB0FB4">
        <w:rPr>
          <w:rFonts w:ascii="Times New Roman" w:hAnsi="Times New Roman" w:cs="Times New Roman"/>
          <w:i/>
          <w:spacing w:val="24"/>
          <w:sz w:val="24"/>
          <w:szCs w:val="24"/>
        </w:rPr>
        <w:t>l</w:t>
      </w:r>
      <w:r w:rsidRPr="00DB0FB4">
        <w:rPr>
          <w:rFonts w:ascii="Times New Roman" w:hAnsi="Times New Roman" w:cs="Times New Roman"/>
          <w:i/>
          <w:spacing w:val="24"/>
          <w:sz w:val="24"/>
          <w:szCs w:val="24"/>
        </w:rPr>
        <w:t>lion, zillion, times faster speed. It would be like a chess master playing, making a move every second or so, but the processes for me are the same. For someone else who improvised and composed they</w:t>
      </w:r>
      <w:r w:rsidR="003F3993" w:rsidRPr="00DB0FB4">
        <w:rPr>
          <w:rFonts w:ascii="Times New Roman" w:hAnsi="Times New Roman" w:cs="Times New Roman"/>
          <w:i/>
          <w:spacing w:val="24"/>
          <w:sz w:val="24"/>
          <w:szCs w:val="24"/>
        </w:rPr>
        <w:t xml:space="preserve"> would be totally different beca</w:t>
      </w:r>
      <w:r w:rsidRPr="00DB0FB4">
        <w:rPr>
          <w:rFonts w:ascii="Times New Roman" w:hAnsi="Times New Roman" w:cs="Times New Roman"/>
          <w:i/>
          <w:spacing w:val="24"/>
          <w:sz w:val="24"/>
          <w:szCs w:val="24"/>
        </w:rPr>
        <w:t xml:space="preserve">use his improvisation would be coming off </w:t>
      </w:r>
      <w:r w:rsidR="004F0A06" w:rsidRPr="00DB0FB4">
        <w:rPr>
          <w:rFonts w:ascii="Times New Roman" w:hAnsi="Times New Roman" w:cs="Times New Roman"/>
          <w:i/>
          <w:spacing w:val="24"/>
          <w:sz w:val="24"/>
          <w:szCs w:val="24"/>
        </w:rPr>
        <w:t>the top of his head whereas min</w:t>
      </w:r>
      <w:r w:rsidR="00DB0FB4" w:rsidRPr="00DB0FB4">
        <w:rPr>
          <w:rFonts w:ascii="Times New Roman" w:hAnsi="Times New Roman" w:cs="Times New Roman"/>
          <w:i/>
          <w:spacing w:val="24"/>
          <w:sz w:val="24"/>
          <w:szCs w:val="24"/>
        </w:rPr>
        <w:t>e</w:t>
      </w:r>
      <w:r w:rsidRPr="00DB0FB4">
        <w:rPr>
          <w:rFonts w:ascii="Times New Roman" w:hAnsi="Times New Roman" w:cs="Times New Roman"/>
          <w:i/>
          <w:spacing w:val="24"/>
          <w:sz w:val="24"/>
          <w:szCs w:val="24"/>
        </w:rPr>
        <w:t xml:space="preserve"> is not. That’s why I get more tired legs than hands w</w:t>
      </w:r>
      <w:r w:rsidR="003F3993" w:rsidRPr="00DB0FB4">
        <w:rPr>
          <w:rFonts w:ascii="Times New Roman" w:hAnsi="Times New Roman" w:cs="Times New Roman"/>
          <w:i/>
          <w:spacing w:val="24"/>
          <w:sz w:val="24"/>
          <w:szCs w:val="24"/>
        </w:rPr>
        <w:t>hen I play beca</w:t>
      </w:r>
      <w:r w:rsidRPr="00DB0FB4">
        <w:rPr>
          <w:rFonts w:ascii="Times New Roman" w:hAnsi="Times New Roman" w:cs="Times New Roman"/>
          <w:i/>
          <w:spacing w:val="24"/>
          <w:sz w:val="24"/>
          <w:szCs w:val="24"/>
        </w:rPr>
        <w:t>use of crawling all over the place trying to get stuff out.“</w:t>
      </w:r>
      <w:r w:rsidRPr="00DC296F">
        <w:rPr>
          <w:rStyle w:val="Znakapoznpodarou"/>
          <w:rFonts w:ascii="Times New Roman" w:hAnsi="Times New Roman" w:cs="Times New Roman"/>
          <w:spacing w:val="24"/>
          <w:sz w:val="24"/>
          <w:szCs w:val="24"/>
        </w:rPr>
        <w:footnoteReference w:id="37"/>
      </w:r>
      <w:r w:rsidRPr="00DC296F">
        <w:rPr>
          <w:rFonts w:ascii="Times New Roman" w:hAnsi="Times New Roman" w:cs="Times New Roman"/>
          <w:spacing w:val="24"/>
          <w:sz w:val="24"/>
          <w:szCs w:val="24"/>
        </w:rPr>
        <w:t xml:space="preserve"> Jeho </w:t>
      </w:r>
      <w:r w:rsidR="005B65E8">
        <w:rPr>
          <w:rFonts w:ascii="Times New Roman" w:hAnsi="Times New Roman" w:cs="Times New Roman"/>
          <w:spacing w:val="24"/>
          <w:sz w:val="24"/>
          <w:szCs w:val="24"/>
        </w:rPr>
        <w:t>psaná hudba</w:t>
      </w:r>
      <w:r w:rsidRPr="00DC296F">
        <w:rPr>
          <w:rFonts w:ascii="Times New Roman" w:hAnsi="Times New Roman" w:cs="Times New Roman"/>
          <w:spacing w:val="24"/>
          <w:sz w:val="24"/>
          <w:szCs w:val="24"/>
        </w:rPr>
        <w:t xml:space="preserve"> opět </w:t>
      </w:r>
      <w:r w:rsidR="005B65E8">
        <w:rPr>
          <w:rFonts w:ascii="Times New Roman" w:hAnsi="Times New Roman" w:cs="Times New Roman"/>
          <w:spacing w:val="24"/>
          <w:sz w:val="24"/>
          <w:szCs w:val="24"/>
        </w:rPr>
        <w:t>spíše zobrazuje</w:t>
      </w:r>
      <w:r w:rsidRPr="00DC296F">
        <w:rPr>
          <w:rFonts w:ascii="Times New Roman" w:hAnsi="Times New Roman" w:cs="Times New Roman"/>
          <w:spacing w:val="24"/>
          <w:sz w:val="24"/>
          <w:szCs w:val="24"/>
        </w:rPr>
        <w:t xml:space="preserve"> nálady a barvy než aby melodicky vystihovali pevnou myšle</w:t>
      </w:r>
      <w:r w:rsidR="005B65E8">
        <w:rPr>
          <w:rFonts w:ascii="Times New Roman" w:hAnsi="Times New Roman" w:cs="Times New Roman"/>
          <w:spacing w:val="24"/>
          <w:sz w:val="24"/>
          <w:szCs w:val="24"/>
        </w:rPr>
        <w:t>nku. I v psané formě je melodie</w:t>
      </w:r>
      <w:r w:rsidRPr="00DC296F">
        <w:rPr>
          <w:rFonts w:ascii="Times New Roman" w:hAnsi="Times New Roman" w:cs="Times New Roman"/>
          <w:spacing w:val="24"/>
          <w:sz w:val="24"/>
          <w:szCs w:val="24"/>
        </w:rPr>
        <w:t xml:space="preserve"> jakoby právě improvizovaná. Má velice evoluční charakter a plyne mezi harmonickými kroky, čímž opět zdůrazňuje důležitost doprovodu. Velké množství i psaných Jarretových skladeb začíná improv</w:t>
      </w:r>
      <w:r w:rsidR="005B65E8">
        <w:rPr>
          <w:rFonts w:ascii="Times New Roman" w:hAnsi="Times New Roman" w:cs="Times New Roman"/>
          <w:spacing w:val="24"/>
          <w:sz w:val="24"/>
          <w:szCs w:val="24"/>
        </w:rPr>
        <w:t>izovanou introdukcí, což může znamenat</w:t>
      </w:r>
      <w:r w:rsidRPr="00DC296F">
        <w:rPr>
          <w:rFonts w:ascii="Times New Roman" w:hAnsi="Times New Roman" w:cs="Times New Roman"/>
          <w:spacing w:val="24"/>
          <w:sz w:val="24"/>
          <w:szCs w:val="24"/>
        </w:rPr>
        <w:t>, že myšlenka ke skladbě vyplynula opět ze samotné improvizace.</w:t>
      </w:r>
      <w:r w:rsidR="003F3993">
        <w:rPr>
          <w:rFonts w:ascii="Times New Roman" w:hAnsi="Times New Roman" w:cs="Times New Roman"/>
          <w:spacing w:val="24"/>
          <w:sz w:val="24"/>
          <w:szCs w:val="24"/>
        </w:rPr>
        <w:t xml:space="preserve"> Dobrým příkladem </w:t>
      </w:r>
      <w:r w:rsidR="005B65E8">
        <w:rPr>
          <w:rFonts w:ascii="Times New Roman" w:hAnsi="Times New Roman" w:cs="Times New Roman"/>
          <w:spacing w:val="24"/>
          <w:sz w:val="24"/>
          <w:szCs w:val="24"/>
        </w:rPr>
        <w:t xml:space="preserve">zacházením se skladatelským materiálem </w:t>
      </w:r>
      <w:r w:rsidR="003F3993">
        <w:rPr>
          <w:rFonts w:ascii="Times New Roman" w:hAnsi="Times New Roman" w:cs="Times New Roman"/>
          <w:spacing w:val="24"/>
          <w:sz w:val="24"/>
          <w:szCs w:val="24"/>
        </w:rPr>
        <w:t xml:space="preserve">je improvizovaná introdukce na úvodní motiv skladby </w:t>
      </w:r>
      <w:r w:rsidR="003F3993" w:rsidRPr="003F3993">
        <w:rPr>
          <w:rFonts w:ascii="Times New Roman" w:hAnsi="Times New Roman" w:cs="Times New Roman"/>
          <w:i/>
          <w:spacing w:val="24"/>
          <w:sz w:val="24"/>
          <w:szCs w:val="24"/>
        </w:rPr>
        <w:t xml:space="preserve">Autumn Leaves </w:t>
      </w:r>
      <w:r w:rsidR="003F3993">
        <w:rPr>
          <w:rFonts w:ascii="Times New Roman" w:hAnsi="Times New Roman" w:cs="Times New Roman"/>
          <w:spacing w:val="24"/>
          <w:sz w:val="24"/>
          <w:szCs w:val="24"/>
        </w:rPr>
        <w:t xml:space="preserve">z desky </w:t>
      </w:r>
      <w:r w:rsidRPr="003F3993">
        <w:rPr>
          <w:rFonts w:ascii="Times New Roman" w:hAnsi="Times New Roman" w:cs="Times New Roman"/>
          <w:i/>
          <w:spacing w:val="24"/>
          <w:sz w:val="24"/>
          <w:szCs w:val="24"/>
        </w:rPr>
        <w:t>At the blue note 3</w:t>
      </w:r>
      <w:r w:rsidR="003F3993">
        <w:rPr>
          <w:rFonts w:ascii="Times New Roman" w:hAnsi="Times New Roman" w:cs="Times New Roman"/>
          <w:spacing w:val="24"/>
          <w:sz w:val="24"/>
          <w:szCs w:val="24"/>
        </w:rPr>
        <w:t>.</w:t>
      </w:r>
      <w:r w:rsidRPr="00DC296F">
        <w:rPr>
          <w:rFonts w:ascii="Times New Roman" w:hAnsi="Times New Roman" w:cs="Times New Roman"/>
          <w:spacing w:val="24"/>
          <w:sz w:val="24"/>
          <w:szCs w:val="24"/>
        </w:rPr>
        <w:t xml:space="preserve"> </w:t>
      </w:r>
      <w:r w:rsidR="00197483">
        <w:rPr>
          <w:rFonts w:ascii="Times New Roman" w:hAnsi="Times New Roman" w:cs="Times New Roman"/>
          <w:spacing w:val="24"/>
          <w:sz w:val="24"/>
          <w:szCs w:val="24"/>
        </w:rPr>
        <w:t>Ve spojení s krátkými mot</w:t>
      </w:r>
      <w:r w:rsidR="00DB0FB4">
        <w:rPr>
          <w:rFonts w:ascii="Times New Roman" w:hAnsi="Times New Roman" w:cs="Times New Roman"/>
          <w:spacing w:val="24"/>
          <w:sz w:val="24"/>
          <w:szCs w:val="24"/>
        </w:rPr>
        <w:t>ivy vyplývá na povrch Jarrettova</w:t>
      </w:r>
      <w:r w:rsidR="00197483">
        <w:rPr>
          <w:rFonts w:ascii="Times New Roman" w:hAnsi="Times New Roman" w:cs="Times New Roman"/>
          <w:spacing w:val="24"/>
          <w:sz w:val="24"/>
          <w:szCs w:val="24"/>
        </w:rPr>
        <w:t xml:space="preserve"> z nejvyvinutějších schopností a to je harmonizace krátkých motivů v nesčetných variantách. </w:t>
      </w:r>
    </w:p>
    <w:p w:rsidR="00DA5713" w:rsidRDefault="00D958DD" w:rsidP="00D958DD">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noProof/>
          <w:spacing w:val="24"/>
          <w:sz w:val="24"/>
          <w:szCs w:val="24"/>
          <w:lang w:eastAsia="cs-CZ"/>
        </w:rPr>
        <w:lastRenderedPageBreak/>
        <w:drawing>
          <wp:anchor distT="0" distB="0" distL="114300" distR="114300" simplePos="0" relativeHeight="251661312" behindDoc="0" locked="0" layoutInCell="1" allowOverlap="1">
            <wp:simplePos x="0" y="0"/>
            <wp:positionH relativeFrom="column">
              <wp:posOffset>348615</wp:posOffset>
            </wp:positionH>
            <wp:positionV relativeFrom="paragraph">
              <wp:posOffset>1909445</wp:posOffset>
            </wp:positionV>
            <wp:extent cx="4543425" cy="6496050"/>
            <wp:effectExtent l="19050" t="0" r="9525" b="0"/>
            <wp:wrapTopAndBottom/>
            <wp:docPr id="16"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543425" cy="6496050"/>
                    </a:xfrm>
                    <a:prstGeom prst="rect">
                      <a:avLst/>
                    </a:prstGeom>
                    <a:noFill/>
                    <a:ln w="9525">
                      <a:noFill/>
                      <a:miter lim="800000"/>
                      <a:headEnd/>
                      <a:tailEnd/>
                    </a:ln>
                  </pic:spPr>
                </pic:pic>
              </a:graphicData>
            </a:graphic>
          </wp:anchor>
        </w:drawing>
      </w:r>
      <w:r w:rsidR="005B65E8" w:rsidRPr="005B65E8">
        <w:rPr>
          <w:rFonts w:ascii="Times New Roman" w:hAnsi="Times New Roman" w:cs="Times New Roman"/>
          <w:spacing w:val="24"/>
          <w:sz w:val="24"/>
          <w:szCs w:val="24"/>
        </w:rPr>
        <w:t xml:space="preserve"> </w:t>
      </w:r>
      <w:r w:rsidR="005B65E8">
        <w:rPr>
          <w:rFonts w:ascii="Times New Roman" w:hAnsi="Times New Roman" w:cs="Times New Roman"/>
          <w:spacing w:val="24"/>
          <w:sz w:val="24"/>
          <w:szCs w:val="24"/>
        </w:rPr>
        <w:t>Jarrettovu práci s písní a melodií je možno ukázat na skladbá</w:t>
      </w:r>
      <w:r w:rsidR="005E56A2">
        <w:rPr>
          <w:rFonts w:ascii="Times New Roman" w:hAnsi="Times New Roman" w:cs="Times New Roman"/>
          <w:spacing w:val="24"/>
          <w:sz w:val="24"/>
          <w:szCs w:val="24"/>
        </w:rPr>
        <w:t>ch Country and My Song. O</w:t>
      </w:r>
      <w:r w:rsidR="005B65E8">
        <w:rPr>
          <w:rFonts w:ascii="Times New Roman" w:hAnsi="Times New Roman" w:cs="Times New Roman"/>
          <w:spacing w:val="24"/>
          <w:sz w:val="24"/>
          <w:szCs w:val="24"/>
        </w:rPr>
        <w:t>bě byly nahrány s Evropským kvartetem v roce 1977. Jsou v nich dobře patrné rysy Jarretovi</w:t>
      </w:r>
      <w:r w:rsidR="005B65E8" w:rsidRPr="002D6F02">
        <w:rPr>
          <w:rFonts w:ascii="Times New Roman" w:hAnsi="Times New Roman" w:cs="Times New Roman"/>
          <w:spacing w:val="24"/>
          <w:sz w:val="24"/>
          <w:szCs w:val="24"/>
        </w:rPr>
        <w:t xml:space="preserve"> tvorby, které vyplýv</w:t>
      </w:r>
      <w:r w:rsidR="005B65E8">
        <w:rPr>
          <w:rFonts w:ascii="Times New Roman" w:hAnsi="Times New Roman" w:cs="Times New Roman"/>
          <w:spacing w:val="24"/>
          <w:sz w:val="24"/>
          <w:szCs w:val="24"/>
        </w:rPr>
        <w:t>ají na povrch i při sólovém hraní</w:t>
      </w:r>
      <w:r w:rsidR="00154E54">
        <w:rPr>
          <w:rFonts w:ascii="Times New Roman" w:hAnsi="Times New Roman" w:cs="Times New Roman"/>
          <w:spacing w:val="24"/>
          <w:sz w:val="24"/>
          <w:szCs w:val="24"/>
        </w:rPr>
        <w:t xml:space="preserve">. Zde si můžeme ukázat práci a vznik písně v rámci komponování. Forma skladby </w:t>
      </w:r>
      <w:r w:rsidR="005B65E8">
        <w:rPr>
          <w:rFonts w:ascii="Times New Roman" w:hAnsi="Times New Roman" w:cs="Times New Roman"/>
          <w:spacing w:val="24"/>
          <w:sz w:val="24"/>
          <w:szCs w:val="24"/>
        </w:rPr>
        <w:t xml:space="preserve">My Song je AABA. </w:t>
      </w:r>
      <w:r w:rsidR="008609DD">
        <w:rPr>
          <w:rFonts w:ascii="Times New Roman" w:hAnsi="Times New Roman" w:cs="Times New Roman"/>
          <w:spacing w:val="24"/>
          <w:sz w:val="24"/>
          <w:szCs w:val="24"/>
        </w:rPr>
        <w:t>Část</w:t>
      </w:r>
      <w:r w:rsidR="00872940">
        <w:rPr>
          <w:rFonts w:ascii="Times New Roman" w:hAnsi="Times New Roman" w:cs="Times New Roman"/>
          <w:spacing w:val="24"/>
          <w:sz w:val="24"/>
          <w:szCs w:val="24"/>
        </w:rPr>
        <w:t xml:space="preserve"> A </w:t>
      </w:r>
      <w:r w:rsidR="005E56A2">
        <w:rPr>
          <w:rFonts w:ascii="Times New Roman" w:hAnsi="Times New Roman" w:cs="Times New Roman"/>
          <w:spacing w:val="24"/>
          <w:sz w:val="24"/>
          <w:szCs w:val="24"/>
        </w:rPr>
        <w:t xml:space="preserve">Začíná introdukcí v C dur, ale už ve třetím taktu zazní </w:t>
      </w:r>
      <w:r w:rsidR="005E56A2" w:rsidRPr="00BA474B">
        <w:rPr>
          <w:rFonts w:ascii="Times New Roman" w:hAnsi="Times New Roman" w:cs="Times New Roman"/>
          <w:spacing w:val="24"/>
          <w:sz w:val="24"/>
          <w:szCs w:val="24"/>
        </w:rPr>
        <w:t>D</w:t>
      </w:r>
      <w:r w:rsidR="005E56A2">
        <w:rPr>
          <w:rFonts w:ascii="Times New Roman" w:hAnsi="Times New Roman" w:cs="Times New Roman"/>
          <w:spacing w:val="24"/>
          <w:sz w:val="24"/>
          <w:szCs w:val="24"/>
        </w:rPr>
        <w:t>b</w:t>
      </w:r>
      <w:r w:rsidR="005E56A2" w:rsidRPr="00BA474B">
        <w:rPr>
          <w:rFonts w:ascii="Times New Roman" w:hAnsi="Times New Roman" w:cs="Times New Roman"/>
          <w:spacing w:val="24"/>
          <w:sz w:val="24"/>
          <w:szCs w:val="24"/>
          <w:vertAlign w:val="superscript"/>
        </w:rPr>
        <w:t>7</w:t>
      </w:r>
      <w:r w:rsidR="005E56A2">
        <w:rPr>
          <w:rFonts w:ascii="Times New Roman" w:hAnsi="Times New Roman" w:cs="Times New Roman"/>
          <w:spacing w:val="24"/>
          <w:sz w:val="24"/>
          <w:szCs w:val="24"/>
          <w:vertAlign w:val="superscript"/>
        </w:rPr>
        <w:t>(b5)</w:t>
      </w:r>
      <w:r w:rsidR="005E56A2">
        <w:rPr>
          <w:rFonts w:ascii="Times New Roman" w:hAnsi="Times New Roman" w:cs="Times New Roman"/>
          <w:spacing w:val="24"/>
          <w:sz w:val="24"/>
          <w:szCs w:val="24"/>
        </w:rPr>
        <w:t xml:space="preserve">, což </w:t>
      </w:r>
      <w:r w:rsidR="005E56A2">
        <w:rPr>
          <w:rStyle w:val="Znakapoznpodarou"/>
          <w:rFonts w:ascii="Times New Roman" w:hAnsi="Times New Roman" w:cs="Times New Roman"/>
          <w:spacing w:val="24"/>
          <w:sz w:val="24"/>
          <w:szCs w:val="24"/>
        </w:rPr>
        <w:footnoteReference w:id="38"/>
      </w:r>
      <w:r w:rsidR="005E56A2">
        <w:rPr>
          <w:rFonts w:ascii="Times New Roman" w:hAnsi="Times New Roman" w:cs="Times New Roman"/>
          <w:spacing w:val="24"/>
          <w:sz w:val="24"/>
          <w:szCs w:val="24"/>
        </w:rPr>
        <w:t>už je dokladem svébytného harmonického přístupu. H</w:t>
      </w:r>
      <w:r w:rsidR="008609DD">
        <w:rPr>
          <w:rFonts w:ascii="Times New Roman" w:hAnsi="Times New Roman" w:cs="Times New Roman"/>
          <w:spacing w:val="24"/>
          <w:sz w:val="24"/>
          <w:szCs w:val="24"/>
        </w:rPr>
        <w:t xml:space="preserve">armonicky </w:t>
      </w:r>
      <w:r w:rsidR="008609DD">
        <w:rPr>
          <w:rFonts w:ascii="Times New Roman" w:hAnsi="Times New Roman" w:cs="Times New Roman"/>
          <w:spacing w:val="24"/>
          <w:sz w:val="24"/>
          <w:szCs w:val="24"/>
        </w:rPr>
        <w:lastRenderedPageBreak/>
        <w:t>opět vyrůstá z</w:t>
      </w:r>
      <w:r w:rsidR="00872940">
        <w:rPr>
          <w:rFonts w:ascii="Times New Roman" w:hAnsi="Times New Roman" w:cs="Times New Roman"/>
          <w:spacing w:val="24"/>
          <w:sz w:val="24"/>
          <w:szCs w:val="24"/>
        </w:rPr>
        <w:t xml:space="preserve"> C dur a otevírá melodii. Ta vstupuje na lehkou čtvrtou dobu prvního taktu části A tří tónovým postupem vzhůru od tónu e</w:t>
      </w:r>
      <w:r w:rsidR="00872940">
        <w:rPr>
          <w:rFonts w:ascii="Times New Roman" w:hAnsi="Times New Roman" w:cs="Times New Roman"/>
          <w:spacing w:val="24"/>
          <w:sz w:val="24"/>
          <w:szCs w:val="24"/>
          <w:vertAlign w:val="superscript"/>
        </w:rPr>
        <w:t>2</w:t>
      </w:r>
      <w:r w:rsidR="00872940">
        <w:rPr>
          <w:rFonts w:ascii="Times New Roman" w:hAnsi="Times New Roman" w:cs="Times New Roman"/>
          <w:spacing w:val="24"/>
          <w:sz w:val="24"/>
          <w:szCs w:val="24"/>
        </w:rPr>
        <w:t>. Tento vývoj v základních harmonických funkcích a jednoduše stavěnou melodií je přerušen příchodem akordu F#</w:t>
      </w:r>
      <w:r w:rsidR="00872940">
        <w:rPr>
          <w:rFonts w:ascii="Times New Roman" w:hAnsi="Times New Roman" w:cs="Times New Roman"/>
          <w:spacing w:val="24"/>
          <w:sz w:val="24"/>
          <w:szCs w:val="24"/>
          <w:vertAlign w:val="superscript"/>
        </w:rPr>
        <w:t>-7(b5)</w:t>
      </w:r>
      <w:r w:rsidR="00872940">
        <w:rPr>
          <w:rFonts w:ascii="Times New Roman" w:hAnsi="Times New Roman" w:cs="Times New Roman"/>
          <w:spacing w:val="24"/>
          <w:sz w:val="24"/>
          <w:szCs w:val="24"/>
        </w:rPr>
        <w:t xml:space="preserve">. Celá část A je pak harmonicky neuzavřený cyklus, jelikož </w:t>
      </w:r>
      <w:r w:rsidR="00BA474B">
        <w:rPr>
          <w:rFonts w:ascii="Times New Roman" w:hAnsi="Times New Roman" w:cs="Times New Roman"/>
          <w:spacing w:val="24"/>
          <w:sz w:val="24"/>
          <w:szCs w:val="24"/>
        </w:rPr>
        <w:t>tónika z</w:t>
      </w:r>
      <w:r w:rsidR="008609DD">
        <w:rPr>
          <w:rFonts w:ascii="Times New Roman" w:hAnsi="Times New Roman" w:cs="Times New Roman"/>
          <w:spacing w:val="24"/>
          <w:sz w:val="24"/>
          <w:szCs w:val="24"/>
        </w:rPr>
        <w:t>novu zazní až při návratu, ale nikoliv průběhu. Č</w:t>
      </w:r>
      <w:r w:rsidR="00872940">
        <w:rPr>
          <w:rFonts w:ascii="Times New Roman" w:hAnsi="Times New Roman" w:cs="Times New Roman"/>
          <w:spacing w:val="24"/>
          <w:sz w:val="24"/>
          <w:szCs w:val="24"/>
        </w:rPr>
        <w:t xml:space="preserve">ásti B </w:t>
      </w:r>
      <w:r w:rsidR="008609DD">
        <w:rPr>
          <w:rFonts w:ascii="Times New Roman" w:hAnsi="Times New Roman" w:cs="Times New Roman"/>
          <w:spacing w:val="24"/>
          <w:sz w:val="24"/>
          <w:szCs w:val="24"/>
        </w:rPr>
        <w:t>začíná akord</w:t>
      </w:r>
      <w:r w:rsidR="005E56A2">
        <w:rPr>
          <w:rFonts w:ascii="Times New Roman" w:hAnsi="Times New Roman" w:cs="Times New Roman"/>
          <w:spacing w:val="24"/>
          <w:sz w:val="24"/>
          <w:szCs w:val="24"/>
        </w:rPr>
        <w:t>e</w:t>
      </w:r>
      <w:r w:rsidR="008609DD">
        <w:rPr>
          <w:rFonts w:ascii="Times New Roman" w:hAnsi="Times New Roman" w:cs="Times New Roman"/>
          <w:spacing w:val="24"/>
          <w:sz w:val="24"/>
          <w:szCs w:val="24"/>
        </w:rPr>
        <w:t>m Eb a pokračuje</w:t>
      </w:r>
      <w:r w:rsidR="00872940">
        <w:rPr>
          <w:rFonts w:ascii="Times New Roman" w:hAnsi="Times New Roman" w:cs="Times New Roman"/>
          <w:spacing w:val="24"/>
          <w:sz w:val="24"/>
          <w:szCs w:val="24"/>
        </w:rPr>
        <w:t xml:space="preserve"> </w:t>
      </w:r>
      <w:r w:rsidR="008609DD">
        <w:rPr>
          <w:rFonts w:ascii="Times New Roman" w:hAnsi="Times New Roman" w:cs="Times New Roman"/>
          <w:spacing w:val="24"/>
          <w:sz w:val="24"/>
          <w:szCs w:val="24"/>
        </w:rPr>
        <w:t xml:space="preserve">v </w:t>
      </w:r>
      <w:r w:rsidR="00872940">
        <w:rPr>
          <w:rFonts w:ascii="Times New Roman" w:hAnsi="Times New Roman" w:cs="Times New Roman"/>
          <w:spacing w:val="24"/>
          <w:sz w:val="24"/>
          <w:szCs w:val="24"/>
        </w:rPr>
        <w:t>harmonickém vzdalování</w:t>
      </w:r>
      <w:r w:rsidR="00F04BC7">
        <w:rPr>
          <w:rFonts w:ascii="Times New Roman" w:hAnsi="Times New Roman" w:cs="Times New Roman"/>
          <w:spacing w:val="24"/>
          <w:sz w:val="24"/>
          <w:szCs w:val="24"/>
        </w:rPr>
        <w:t>. Motivicky máme však podobný model v melodii, jako</w:t>
      </w:r>
      <w:r w:rsidR="00BA474B">
        <w:rPr>
          <w:rFonts w:ascii="Times New Roman" w:hAnsi="Times New Roman" w:cs="Times New Roman"/>
          <w:spacing w:val="24"/>
          <w:sz w:val="24"/>
          <w:szCs w:val="24"/>
        </w:rPr>
        <w:t xml:space="preserve"> v úvodu. Část B provázejí podstatné</w:t>
      </w:r>
      <w:r w:rsidR="00F04BC7">
        <w:rPr>
          <w:rFonts w:ascii="Times New Roman" w:hAnsi="Times New Roman" w:cs="Times New Roman"/>
          <w:spacing w:val="24"/>
          <w:sz w:val="24"/>
          <w:szCs w:val="24"/>
        </w:rPr>
        <w:t xml:space="preserve"> harmonické změny. Akordy jsou často rozšířeny o další tóny. Stejně tak jako v části A se k úvodnímu akordu E</w:t>
      </w:r>
      <w:r w:rsidR="008609DD">
        <w:rPr>
          <w:rFonts w:ascii="Times New Roman" w:hAnsi="Times New Roman" w:cs="Times New Roman"/>
          <w:spacing w:val="24"/>
          <w:sz w:val="24"/>
          <w:szCs w:val="24"/>
        </w:rPr>
        <w:t>b nevrátíme</w:t>
      </w:r>
      <w:r w:rsidR="00F04BC7">
        <w:rPr>
          <w:rFonts w:ascii="Times New Roman" w:hAnsi="Times New Roman" w:cs="Times New Roman"/>
          <w:spacing w:val="24"/>
          <w:sz w:val="24"/>
          <w:szCs w:val="24"/>
        </w:rPr>
        <w:t>.</w:t>
      </w:r>
      <w:r w:rsidR="00F04BC7">
        <w:rPr>
          <w:rFonts w:ascii="Times New Roman" w:hAnsi="Times New Roman" w:cs="Times New Roman"/>
          <w:spacing w:val="24"/>
          <w:sz w:val="24"/>
          <w:szCs w:val="24"/>
          <w:vertAlign w:val="superscript"/>
        </w:rPr>
        <w:t xml:space="preserve"> </w:t>
      </w:r>
      <w:r w:rsidR="00B50127">
        <w:rPr>
          <w:rFonts w:ascii="Times New Roman" w:hAnsi="Times New Roman" w:cs="Times New Roman"/>
          <w:spacing w:val="24"/>
          <w:sz w:val="24"/>
          <w:szCs w:val="24"/>
        </w:rPr>
        <w:t xml:space="preserve">Obě části jsou sice proporčně vyváženy, mají šestnáct taktů, ale harmonický průběh </w:t>
      </w:r>
      <w:r w:rsidR="008609DD">
        <w:rPr>
          <w:rFonts w:ascii="Times New Roman" w:hAnsi="Times New Roman" w:cs="Times New Roman"/>
          <w:spacing w:val="24"/>
          <w:sz w:val="24"/>
          <w:szCs w:val="24"/>
        </w:rPr>
        <w:t xml:space="preserve">uvnitř </w:t>
      </w:r>
      <w:r w:rsidR="00B50127">
        <w:rPr>
          <w:rFonts w:ascii="Times New Roman" w:hAnsi="Times New Roman" w:cs="Times New Roman"/>
          <w:spacing w:val="24"/>
          <w:sz w:val="24"/>
          <w:szCs w:val="24"/>
        </w:rPr>
        <w:t>ztěžuje</w:t>
      </w:r>
      <w:r w:rsidR="008609DD">
        <w:rPr>
          <w:rFonts w:ascii="Times New Roman" w:hAnsi="Times New Roman" w:cs="Times New Roman"/>
          <w:spacing w:val="24"/>
          <w:sz w:val="24"/>
          <w:szCs w:val="24"/>
        </w:rPr>
        <w:t xml:space="preserve"> orientaci</w:t>
      </w:r>
      <w:r w:rsidR="00B50127">
        <w:rPr>
          <w:rFonts w:ascii="Times New Roman" w:hAnsi="Times New Roman" w:cs="Times New Roman"/>
          <w:spacing w:val="24"/>
          <w:sz w:val="24"/>
          <w:szCs w:val="24"/>
        </w:rPr>
        <w:t xml:space="preserve">. Také v melodii nedochází k žádné recyklaci předchozího materiálu až na úvodní vstupy do obou částí. </w:t>
      </w:r>
    </w:p>
    <w:p w:rsidR="004B31C4" w:rsidRDefault="00B50127" w:rsidP="005E56A2">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t>Ze stejné desky přináším ještě jeden modelový příklad</w:t>
      </w:r>
      <w:r w:rsidR="0060791A">
        <w:rPr>
          <w:rFonts w:ascii="Times New Roman" w:hAnsi="Times New Roman" w:cs="Times New Roman"/>
          <w:spacing w:val="24"/>
          <w:sz w:val="24"/>
          <w:szCs w:val="24"/>
        </w:rPr>
        <w:t>, skladbu Country</w:t>
      </w:r>
      <w:r>
        <w:rPr>
          <w:rFonts w:ascii="Times New Roman" w:hAnsi="Times New Roman" w:cs="Times New Roman"/>
          <w:spacing w:val="24"/>
          <w:sz w:val="24"/>
          <w:szCs w:val="24"/>
        </w:rPr>
        <w:t xml:space="preserve">. Přístup k této skladbě je podobný jako u </w:t>
      </w:r>
      <w:r w:rsidRPr="00EF229B">
        <w:rPr>
          <w:rFonts w:ascii="Times New Roman" w:hAnsi="Times New Roman" w:cs="Times New Roman"/>
          <w:i/>
          <w:spacing w:val="24"/>
          <w:sz w:val="24"/>
          <w:szCs w:val="24"/>
        </w:rPr>
        <w:t>My song</w:t>
      </w:r>
      <w:r w:rsidR="000F49BD">
        <w:rPr>
          <w:rFonts w:ascii="Times New Roman" w:hAnsi="Times New Roman" w:cs="Times New Roman"/>
          <w:spacing w:val="24"/>
          <w:sz w:val="24"/>
          <w:szCs w:val="24"/>
        </w:rPr>
        <w:t>. Skladba je složena</w:t>
      </w:r>
      <w:r w:rsidR="0060791A">
        <w:rPr>
          <w:rFonts w:ascii="Times New Roman" w:hAnsi="Times New Roman" w:cs="Times New Roman"/>
          <w:spacing w:val="24"/>
          <w:sz w:val="24"/>
          <w:szCs w:val="24"/>
        </w:rPr>
        <w:t xml:space="preserve"> ze dvou stejně dlouhých částí</w:t>
      </w:r>
      <w:r w:rsidR="000F49BD">
        <w:rPr>
          <w:rFonts w:ascii="Times New Roman" w:hAnsi="Times New Roman" w:cs="Times New Roman"/>
          <w:spacing w:val="24"/>
          <w:sz w:val="24"/>
          <w:szCs w:val="24"/>
        </w:rPr>
        <w:t xml:space="preserve">: A; </w:t>
      </w:r>
      <w:r w:rsidR="0060791A">
        <w:rPr>
          <w:rFonts w:ascii="Times New Roman" w:hAnsi="Times New Roman" w:cs="Times New Roman"/>
          <w:spacing w:val="24"/>
          <w:sz w:val="24"/>
          <w:szCs w:val="24"/>
        </w:rPr>
        <w:t xml:space="preserve">B. </w:t>
      </w:r>
      <w:r w:rsidR="0060791A" w:rsidRPr="00EF229B">
        <w:rPr>
          <w:rFonts w:ascii="Times New Roman" w:hAnsi="Times New Roman" w:cs="Times New Roman"/>
          <w:spacing w:val="24"/>
          <w:sz w:val="24"/>
          <w:szCs w:val="24"/>
        </w:rPr>
        <w:t>Melodie v</w:t>
      </w:r>
      <w:r w:rsidR="00BA474B" w:rsidRPr="00EF229B">
        <w:rPr>
          <w:rFonts w:ascii="Times New Roman" w:hAnsi="Times New Roman" w:cs="Times New Roman"/>
          <w:spacing w:val="24"/>
          <w:sz w:val="24"/>
          <w:szCs w:val="24"/>
        </w:rPr>
        <w:t> </w:t>
      </w:r>
      <w:r w:rsidR="0060791A" w:rsidRPr="00EF229B">
        <w:rPr>
          <w:rFonts w:ascii="Times New Roman" w:hAnsi="Times New Roman" w:cs="Times New Roman"/>
          <w:spacing w:val="24"/>
          <w:sz w:val="24"/>
          <w:szCs w:val="24"/>
        </w:rPr>
        <w:t>žádné</w:t>
      </w:r>
      <w:r w:rsidR="00EF229B">
        <w:rPr>
          <w:rFonts w:ascii="Times New Roman" w:hAnsi="Times New Roman" w:cs="Times New Roman"/>
          <w:spacing w:val="24"/>
          <w:sz w:val="24"/>
          <w:szCs w:val="24"/>
        </w:rPr>
        <w:t xml:space="preserve"> čtyřtaktové frázi</w:t>
      </w:r>
      <w:r w:rsidR="000F49BD">
        <w:rPr>
          <w:rFonts w:ascii="Times New Roman" w:hAnsi="Times New Roman" w:cs="Times New Roman"/>
          <w:spacing w:val="24"/>
          <w:sz w:val="24"/>
          <w:szCs w:val="24"/>
        </w:rPr>
        <w:t>,</w:t>
      </w:r>
      <w:r w:rsidR="0060791A" w:rsidRPr="00EF229B">
        <w:rPr>
          <w:rFonts w:ascii="Times New Roman" w:hAnsi="Times New Roman" w:cs="Times New Roman"/>
          <w:spacing w:val="24"/>
          <w:sz w:val="24"/>
          <w:szCs w:val="24"/>
        </w:rPr>
        <w:t xml:space="preserve"> na které je rozdělena, nezačíná na první dobu</w:t>
      </w:r>
      <w:r w:rsidR="0060791A" w:rsidRPr="00BA474B">
        <w:rPr>
          <w:rFonts w:ascii="Times New Roman" w:hAnsi="Times New Roman" w:cs="Times New Roman"/>
          <w:i/>
          <w:spacing w:val="24"/>
          <w:sz w:val="24"/>
          <w:szCs w:val="24"/>
        </w:rPr>
        <w:t>.</w:t>
      </w:r>
      <w:r w:rsidR="0060791A">
        <w:rPr>
          <w:rFonts w:ascii="Times New Roman" w:hAnsi="Times New Roman" w:cs="Times New Roman"/>
          <w:spacing w:val="24"/>
          <w:sz w:val="24"/>
          <w:szCs w:val="24"/>
        </w:rPr>
        <w:t xml:space="preserve"> To znamená, že i úvod skladby, který by měl být hned zapamatovatelný je zeslaben takovýmto nástupem, spolu s tím, že zazní v harmonickém průchodu a končí na dominantě. Zajímavé je, že pouze v úvodních čtyřech taktech slyšíme méně akordů než je taktů. Postupem ve skladbě zjistíme vyšší počet akordů a větší harmonický pohyb. Hlavně pak část B je jedna harmonická fráze, která začíná opět v As, čili v tónině původní, ale </w:t>
      </w:r>
      <w:r w:rsidR="00545BAD">
        <w:rPr>
          <w:rFonts w:ascii="Times New Roman" w:hAnsi="Times New Roman" w:cs="Times New Roman"/>
          <w:spacing w:val="24"/>
          <w:sz w:val="24"/>
          <w:szCs w:val="24"/>
        </w:rPr>
        <w:t xml:space="preserve">pak se v harmonii </w:t>
      </w:r>
      <w:r w:rsidR="0060791A">
        <w:rPr>
          <w:rFonts w:ascii="Times New Roman" w:hAnsi="Times New Roman" w:cs="Times New Roman"/>
          <w:spacing w:val="24"/>
          <w:sz w:val="24"/>
          <w:szCs w:val="24"/>
        </w:rPr>
        <w:t>vystřídají všechny stup</w:t>
      </w:r>
      <w:r w:rsidR="00545BAD">
        <w:rPr>
          <w:rFonts w:ascii="Times New Roman" w:hAnsi="Times New Roman" w:cs="Times New Roman"/>
          <w:spacing w:val="24"/>
          <w:sz w:val="24"/>
          <w:szCs w:val="24"/>
        </w:rPr>
        <w:t xml:space="preserve">ně </w:t>
      </w:r>
      <w:r w:rsidR="00BA474B">
        <w:rPr>
          <w:rFonts w:ascii="Times New Roman" w:hAnsi="Times New Roman" w:cs="Times New Roman"/>
          <w:spacing w:val="24"/>
          <w:sz w:val="24"/>
          <w:szCs w:val="24"/>
        </w:rPr>
        <w:t xml:space="preserve">tónické </w:t>
      </w:r>
      <w:r w:rsidR="00545BAD">
        <w:rPr>
          <w:rFonts w:ascii="Times New Roman" w:hAnsi="Times New Roman" w:cs="Times New Roman"/>
          <w:spacing w:val="24"/>
          <w:sz w:val="24"/>
          <w:szCs w:val="24"/>
        </w:rPr>
        <w:t>stupnice</w:t>
      </w:r>
      <w:r w:rsidR="00BA474B">
        <w:rPr>
          <w:rFonts w:ascii="Times New Roman" w:hAnsi="Times New Roman" w:cs="Times New Roman"/>
          <w:spacing w:val="24"/>
          <w:sz w:val="24"/>
          <w:szCs w:val="24"/>
        </w:rPr>
        <w:t xml:space="preserve"> Es dur</w:t>
      </w:r>
      <w:r w:rsidR="00545BAD">
        <w:rPr>
          <w:rFonts w:ascii="Times New Roman" w:hAnsi="Times New Roman" w:cs="Times New Roman"/>
          <w:spacing w:val="24"/>
          <w:sz w:val="24"/>
          <w:szCs w:val="24"/>
        </w:rPr>
        <w:t xml:space="preserve">. </w:t>
      </w:r>
    </w:p>
    <w:p w:rsidR="00210ED1" w:rsidRDefault="004A2249" w:rsidP="00D958DD">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noProof/>
          <w:spacing w:val="24"/>
          <w:sz w:val="24"/>
          <w:szCs w:val="24"/>
          <w:lang w:eastAsia="cs-CZ"/>
        </w:rPr>
        <w:lastRenderedPageBreak/>
        <w:drawing>
          <wp:anchor distT="0" distB="0" distL="114300" distR="114300" simplePos="0" relativeHeight="251662336" behindDoc="0" locked="0" layoutInCell="1" allowOverlap="1">
            <wp:simplePos x="0" y="0"/>
            <wp:positionH relativeFrom="column">
              <wp:posOffset>386715</wp:posOffset>
            </wp:positionH>
            <wp:positionV relativeFrom="paragraph">
              <wp:posOffset>337820</wp:posOffset>
            </wp:positionV>
            <wp:extent cx="4562475" cy="6353175"/>
            <wp:effectExtent l="19050" t="0" r="9525" b="0"/>
            <wp:wrapTopAndBottom/>
            <wp:docPr id="17"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4562475" cy="6353175"/>
                    </a:xfrm>
                    <a:prstGeom prst="rect">
                      <a:avLst/>
                    </a:prstGeom>
                    <a:noFill/>
                    <a:ln w="9525">
                      <a:noFill/>
                      <a:miter lim="800000"/>
                      <a:headEnd/>
                      <a:tailEnd/>
                    </a:ln>
                  </pic:spPr>
                </pic:pic>
              </a:graphicData>
            </a:graphic>
          </wp:anchor>
        </w:drawing>
      </w:r>
      <w:r w:rsidR="000F49BD">
        <w:rPr>
          <w:rStyle w:val="Znakapoznpodarou"/>
          <w:rFonts w:ascii="Times New Roman" w:hAnsi="Times New Roman" w:cs="Times New Roman"/>
          <w:spacing w:val="24"/>
          <w:sz w:val="24"/>
          <w:szCs w:val="24"/>
        </w:rPr>
        <w:footnoteReference w:id="39"/>
      </w:r>
    </w:p>
    <w:p w:rsidR="00147E78" w:rsidRPr="00545BAD" w:rsidRDefault="008609DD" w:rsidP="00545BAD">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t>Jelikož</w:t>
      </w:r>
      <w:r w:rsidR="00545BAD" w:rsidRPr="00545BAD">
        <w:rPr>
          <w:rFonts w:ascii="Times New Roman" w:hAnsi="Times New Roman" w:cs="Times New Roman"/>
          <w:spacing w:val="24"/>
          <w:sz w:val="24"/>
          <w:szCs w:val="24"/>
        </w:rPr>
        <w:t> </w:t>
      </w:r>
      <w:r>
        <w:rPr>
          <w:rFonts w:ascii="Times New Roman" w:hAnsi="Times New Roman" w:cs="Times New Roman"/>
          <w:spacing w:val="24"/>
          <w:sz w:val="24"/>
          <w:szCs w:val="24"/>
        </w:rPr>
        <w:t xml:space="preserve">se v </w:t>
      </w:r>
      <w:r w:rsidR="00545BAD" w:rsidRPr="00545BAD">
        <w:rPr>
          <w:rFonts w:ascii="Times New Roman" w:hAnsi="Times New Roman" w:cs="Times New Roman"/>
          <w:spacing w:val="24"/>
          <w:sz w:val="24"/>
          <w:szCs w:val="24"/>
        </w:rPr>
        <w:t xml:space="preserve">Jarretově levé ruce </w:t>
      </w:r>
      <w:r w:rsidR="00210ED1">
        <w:rPr>
          <w:rFonts w:ascii="Times New Roman" w:hAnsi="Times New Roman" w:cs="Times New Roman"/>
          <w:spacing w:val="24"/>
          <w:sz w:val="24"/>
          <w:szCs w:val="24"/>
        </w:rPr>
        <w:t xml:space="preserve">se </w:t>
      </w:r>
      <w:r w:rsidR="00545BAD" w:rsidRPr="00545BAD">
        <w:rPr>
          <w:rFonts w:ascii="Times New Roman" w:hAnsi="Times New Roman" w:cs="Times New Roman"/>
          <w:spacing w:val="24"/>
          <w:sz w:val="24"/>
          <w:szCs w:val="24"/>
        </w:rPr>
        <w:t>dobře ukrývá cela rytmická i doprovodná sekce, pro kterou není problém harmonizovat kdykoliv co</w:t>
      </w:r>
      <w:r>
        <w:rPr>
          <w:rFonts w:ascii="Times New Roman" w:hAnsi="Times New Roman" w:cs="Times New Roman"/>
          <w:spacing w:val="24"/>
          <w:sz w:val="24"/>
          <w:szCs w:val="24"/>
        </w:rPr>
        <w:t>koliv, tak o ní samozřejmě může opřít</w:t>
      </w:r>
      <w:r w:rsidR="00545BAD" w:rsidRPr="00545BAD">
        <w:rPr>
          <w:rFonts w:ascii="Times New Roman" w:hAnsi="Times New Roman" w:cs="Times New Roman"/>
          <w:spacing w:val="24"/>
          <w:sz w:val="24"/>
          <w:szCs w:val="24"/>
        </w:rPr>
        <w:t xml:space="preserve"> svůj styl hraní.</w:t>
      </w:r>
      <w:r w:rsidR="007F7E75">
        <w:rPr>
          <w:rFonts w:ascii="Times New Roman" w:hAnsi="Times New Roman" w:cs="Times New Roman"/>
          <w:spacing w:val="24"/>
          <w:sz w:val="24"/>
          <w:szCs w:val="24"/>
        </w:rPr>
        <w:t xml:space="preserve"> </w:t>
      </w:r>
      <w:r w:rsidR="00E652E6">
        <w:rPr>
          <w:rFonts w:ascii="Times New Roman" w:hAnsi="Times New Roman" w:cs="Times New Roman"/>
          <w:spacing w:val="24"/>
          <w:sz w:val="24"/>
          <w:szCs w:val="24"/>
        </w:rPr>
        <w:t>V rámci improvizace v modech z ní dokázal získat maximum, což mu umožnilo používat tento doprovod tak dlouho. Tu</w:t>
      </w:r>
      <w:r w:rsidR="00CA1774" w:rsidRPr="00DC296F">
        <w:rPr>
          <w:rFonts w:ascii="Times New Roman" w:hAnsi="Times New Roman" w:cs="Times New Roman"/>
          <w:spacing w:val="24"/>
          <w:sz w:val="24"/>
          <w:szCs w:val="24"/>
        </w:rPr>
        <w:t xml:space="preserve">to </w:t>
      </w:r>
      <w:r w:rsidR="00545BAD">
        <w:rPr>
          <w:rFonts w:ascii="Times New Roman" w:hAnsi="Times New Roman" w:cs="Times New Roman"/>
          <w:spacing w:val="24"/>
          <w:sz w:val="24"/>
          <w:szCs w:val="24"/>
        </w:rPr>
        <w:t xml:space="preserve">schopnost </w:t>
      </w:r>
      <w:r w:rsidR="00E652E6">
        <w:rPr>
          <w:rFonts w:ascii="Times New Roman" w:hAnsi="Times New Roman" w:cs="Times New Roman"/>
          <w:spacing w:val="24"/>
          <w:sz w:val="24"/>
          <w:szCs w:val="24"/>
        </w:rPr>
        <w:t>přivedl na takovou dokona</w:t>
      </w:r>
      <w:r w:rsidR="005E56A2">
        <w:rPr>
          <w:rFonts w:ascii="Times New Roman" w:hAnsi="Times New Roman" w:cs="Times New Roman"/>
          <w:spacing w:val="24"/>
          <w:sz w:val="24"/>
          <w:szCs w:val="24"/>
        </w:rPr>
        <w:t>lost, že z části svazovala Jarre</w:t>
      </w:r>
      <w:r w:rsidR="00E652E6">
        <w:rPr>
          <w:rFonts w:ascii="Times New Roman" w:hAnsi="Times New Roman" w:cs="Times New Roman"/>
          <w:spacing w:val="24"/>
          <w:sz w:val="24"/>
          <w:szCs w:val="24"/>
        </w:rPr>
        <w:t xml:space="preserve">tovu tvorbu a stávala se </w:t>
      </w:r>
      <w:r w:rsidR="00E652E6">
        <w:rPr>
          <w:rFonts w:ascii="Times New Roman" w:hAnsi="Times New Roman" w:cs="Times New Roman"/>
          <w:spacing w:val="24"/>
          <w:sz w:val="24"/>
          <w:szCs w:val="24"/>
        </w:rPr>
        <w:lastRenderedPageBreak/>
        <w:t>mechanickou</w:t>
      </w:r>
      <w:r w:rsidR="00E1788E">
        <w:rPr>
          <w:rFonts w:ascii="Times New Roman" w:hAnsi="Times New Roman" w:cs="Times New Roman"/>
          <w:spacing w:val="24"/>
          <w:sz w:val="24"/>
          <w:szCs w:val="24"/>
        </w:rPr>
        <w:t xml:space="preserve">. </w:t>
      </w:r>
      <w:r w:rsidR="00E652E6">
        <w:rPr>
          <w:rFonts w:ascii="Times New Roman" w:hAnsi="Times New Roman" w:cs="Times New Roman"/>
          <w:spacing w:val="24"/>
          <w:sz w:val="24"/>
          <w:szCs w:val="24"/>
        </w:rPr>
        <w:t>Po čase c</w:t>
      </w:r>
      <w:r w:rsidR="001A0660">
        <w:rPr>
          <w:rFonts w:ascii="Times New Roman" w:hAnsi="Times New Roman" w:cs="Times New Roman"/>
          <w:spacing w:val="24"/>
          <w:sz w:val="24"/>
          <w:szCs w:val="24"/>
        </w:rPr>
        <w:t>htěl celkově změ</w:t>
      </w:r>
      <w:r w:rsidR="00E652E6">
        <w:rPr>
          <w:rFonts w:ascii="Times New Roman" w:hAnsi="Times New Roman" w:cs="Times New Roman"/>
          <w:spacing w:val="24"/>
          <w:sz w:val="24"/>
          <w:szCs w:val="24"/>
        </w:rPr>
        <w:t>nit přístup ke hře levou rukou.</w:t>
      </w:r>
      <w:r w:rsidR="005E56A2">
        <w:rPr>
          <w:rFonts w:ascii="Times New Roman" w:hAnsi="Times New Roman" w:cs="Times New Roman"/>
          <w:spacing w:val="24"/>
          <w:sz w:val="24"/>
          <w:szCs w:val="24"/>
        </w:rPr>
        <w:t xml:space="preserve"> </w:t>
      </w:r>
      <w:r w:rsidR="00E652E6">
        <w:rPr>
          <w:rFonts w:ascii="Times New Roman" w:hAnsi="Times New Roman" w:cs="Times New Roman"/>
          <w:spacing w:val="24"/>
          <w:sz w:val="24"/>
          <w:szCs w:val="24"/>
        </w:rPr>
        <w:t>O</w:t>
      </w:r>
      <w:r w:rsidR="001A0660">
        <w:rPr>
          <w:rFonts w:ascii="Times New Roman" w:hAnsi="Times New Roman" w:cs="Times New Roman"/>
          <w:spacing w:val="24"/>
          <w:sz w:val="24"/>
          <w:szCs w:val="24"/>
        </w:rPr>
        <w:t xml:space="preserve"> </w:t>
      </w:r>
      <w:r w:rsidR="00CA1774" w:rsidRPr="00DC296F">
        <w:rPr>
          <w:rFonts w:ascii="Times New Roman" w:hAnsi="Times New Roman" w:cs="Times New Roman"/>
          <w:spacing w:val="24"/>
          <w:sz w:val="24"/>
          <w:szCs w:val="24"/>
        </w:rPr>
        <w:t>tuto radikální změnu se pokusil a</w:t>
      </w:r>
      <w:r w:rsidR="00854647" w:rsidRPr="00DC296F">
        <w:rPr>
          <w:rFonts w:ascii="Times New Roman" w:hAnsi="Times New Roman" w:cs="Times New Roman"/>
          <w:spacing w:val="24"/>
          <w:sz w:val="24"/>
          <w:szCs w:val="24"/>
        </w:rPr>
        <w:t>ž</w:t>
      </w:r>
      <w:r w:rsidR="00CA1774" w:rsidRPr="00DC296F">
        <w:rPr>
          <w:rFonts w:ascii="Times New Roman" w:hAnsi="Times New Roman" w:cs="Times New Roman"/>
          <w:spacing w:val="24"/>
          <w:sz w:val="24"/>
          <w:szCs w:val="24"/>
        </w:rPr>
        <w:t xml:space="preserve"> před koncertem v</w:t>
      </w:r>
      <w:r w:rsidR="00B279BB" w:rsidRPr="00DC296F">
        <w:rPr>
          <w:rFonts w:ascii="Times New Roman" w:hAnsi="Times New Roman" w:cs="Times New Roman"/>
          <w:spacing w:val="24"/>
          <w:sz w:val="24"/>
          <w:szCs w:val="24"/>
        </w:rPr>
        <w:t> </w:t>
      </w:r>
      <w:r w:rsidR="00CA1774" w:rsidRPr="00DC296F">
        <w:rPr>
          <w:rFonts w:ascii="Times New Roman" w:hAnsi="Times New Roman" w:cs="Times New Roman"/>
          <w:spacing w:val="24"/>
          <w:sz w:val="24"/>
          <w:szCs w:val="24"/>
        </w:rPr>
        <w:t>Tokyu</w:t>
      </w:r>
      <w:r w:rsidR="00B279BB" w:rsidRPr="00DC296F">
        <w:rPr>
          <w:rFonts w:ascii="Times New Roman" w:hAnsi="Times New Roman" w:cs="Times New Roman"/>
          <w:spacing w:val="24"/>
          <w:sz w:val="24"/>
          <w:szCs w:val="24"/>
        </w:rPr>
        <w:t xml:space="preserve"> a Osace</w:t>
      </w:r>
      <w:r w:rsidR="00E652E6">
        <w:rPr>
          <w:rFonts w:ascii="Times New Roman" w:hAnsi="Times New Roman" w:cs="Times New Roman"/>
          <w:spacing w:val="24"/>
          <w:sz w:val="24"/>
          <w:szCs w:val="24"/>
        </w:rPr>
        <w:t xml:space="preserve"> v roce 2002</w:t>
      </w:r>
      <w:r w:rsidR="00481242" w:rsidRPr="00DC296F">
        <w:rPr>
          <w:rFonts w:ascii="Times New Roman" w:hAnsi="Times New Roman" w:cs="Times New Roman"/>
          <w:spacing w:val="24"/>
          <w:sz w:val="24"/>
          <w:szCs w:val="24"/>
        </w:rPr>
        <w:t>.</w:t>
      </w:r>
      <w:r w:rsidR="001A0660">
        <w:rPr>
          <w:rStyle w:val="Znakapoznpodarou"/>
          <w:rFonts w:ascii="Times New Roman" w:hAnsi="Times New Roman" w:cs="Times New Roman"/>
          <w:spacing w:val="24"/>
          <w:sz w:val="24"/>
          <w:szCs w:val="24"/>
        </w:rPr>
        <w:footnoteReference w:id="40"/>
      </w:r>
      <w:r w:rsidR="00481242" w:rsidRPr="00DC296F">
        <w:rPr>
          <w:rFonts w:ascii="Times New Roman" w:hAnsi="Times New Roman" w:cs="Times New Roman"/>
          <w:spacing w:val="24"/>
          <w:sz w:val="24"/>
          <w:szCs w:val="24"/>
        </w:rPr>
        <w:t xml:space="preserve"> Hudba</w:t>
      </w:r>
      <w:r w:rsidR="00854647" w:rsidRPr="00DC296F">
        <w:rPr>
          <w:rFonts w:ascii="Times New Roman" w:hAnsi="Times New Roman" w:cs="Times New Roman"/>
          <w:spacing w:val="24"/>
          <w:sz w:val="24"/>
          <w:szCs w:val="24"/>
        </w:rPr>
        <w:t xml:space="preserve"> je opravdu po třiceti letech impr</w:t>
      </w:r>
      <w:r w:rsidR="00E652E6">
        <w:rPr>
          <w:rFonts w:ascii="Times New Roman" w:hAnsi="Times New Roman" w:cs="Times New Roman"/>
          <w:spacing w:val="24"/>
          <w:sz w:val="24"/>
          <w:szCs w:val="24"/>
        </w:rPr>
        <w:t>ovizovaných koncertů průlomová -</w:t>
      </w:r>
      <w:r w:rsidR="00854647" w:rsidRPr="00DC296F">
        <w:rPr>
          <w:rFonts w:ascii="Times New Roman" w:hAnsi="Times New Roman" w:cs="Times New Roman"/>
          <w:spacing w:val="24"/>
          <w:sz w:val="24"/>
          <w:szCs w:val="24"/>
        </w:rPr>
        <w:t xml:space="preserve"> přináší jiné př</w:t>
      </w:r>
      <w:r w:rsidR="00E652E6">
        <w:rPr>
          <w:rFonts w:ascii="Times New Roman" w:hAnsi="Times New Roman" w:cs="Times New Roman"/>
          <w:spacing w:val="24"/>
          <w:sz w:val="24"/>
          <w:szCs w:val="24"/>
        </w:rPr>
        <w:t>ístupy a doznává vývojové změny</w:t>
      </w:r>
      <w:r w:rsidR="00854647" w:rsidRPr="00DC296F">
        <w:rPr>
          <w:rFonts w:ascii="Times New Roman" w:hAnsi="Times New Roman" w:cs="Times New Roman"/>
          <w:spacing w:val="24"/>
          <w:sz w:val="24"/>
          <w:szCs w:val="24"/>
        </w:rPr>
        <w:t xml:space="preserve"> zřetelnější než kdy předtím.</w:t>
      </w:r>
      <w:r w:rsidR="00E652E6">
        <w:rPr>
          <w:rFonts w:ascii="Times New Roman" w:hAnsi="Times New Roman" w:cs="Times New Roman"/>
          <w:spacing w:val="24"/>
          <w:sz w:val="24"/>
          <w:szCs w:val="24"/>
        </w:rPr>
        <w:t xml:space="preserve"> Není</w:t>
      </w:r>
      <w:r w:rsidR="001A0660">
        <w:rPr>
          <w:rFonts w:ascii="Times New Roman" w:hAnsi="Times New Roman" w:cs="Times New Roman"/>
          <w:spacing w:val="24"/>
          <w:sz w:val="24"/>
          <w:szCs w:val="24"/>
        </w:rPr>
        <w:t xml:space="preserve"> ale pravda, že by se Jarrett předchozího vyvaroval absolutně a výše rozebíranou rytmickou šablonu levé ruky lze opět dohledat.</w:t>
      </w:r>
      <w:r w:rsidR="001A0660">
        <w:rPr>
          <w:rStyle w:val="Znakapoznpodarou"/>
          <w:rFonts w:ascii="Times New Roman" w:hAnsi="Times New Roman" w:cs="Times New Roman"/>
          <w:spacing w:val="24"/>
          <w:sz w:val="24"/>
          <w:szCs w:val="24"/>
        </w:rPr>
        <w:footnoteReference w:id="41"/>
      </w:r>
      <w:r w:rsidR="001A0660">
        <w:rPr>
          <w:rFonts w:ascii="Times New Roman" w:hAnsi="Times New Roman" w:cs="Times New Roman"/>
          <w:spacing w:val="24"/>
          <w:sz w:val="24"/>
          <w:szCs w:val="24"/>
        </w:rPr>
        <w:t xml:space="preserve"> Ty</w:t>
      </w:r>
      <w:r w:rsidR="00854647" w:rsidRPr="00DC296F">
        <w:rPr>
          <w:rFonts w:ascii="Times New Roman" w:hAnsi="Times New Roman" w:cs="Times New Roman"/>
          <w:spacing w:val="24"/>
          <w:sz w:val="24"/>
          <w:szCs w:val="24"/>
        </w:rPr>
        <w:t xml:space="preserve">to </w:t>
      </w:r>
      <w:r w:rsidR="001A0660">
        <w:rPr>
          <w:rFonts w:ascii="Times New Roman" w:hAnsi="Times New Roman" w:cs="Times New Roman"/>
          <w:spacing w:val="24"/>
          <w:sz w:val="24"/>
          <w:szCs w:val="24"/>
        </w:rPr>
        <w:t xml:space="preserve">snahy </w:t>
      </w:r>
      <w:r w:rsidR="00E652E6">
        <w:rPr>
          <w:rFonts w:ascii="Times New Roman" w:hAnsi="Times New Roman" w:cs="Times New Roman"/>
          <w:spacing w:val="24"/>
          <w:sz w:val="24"/>
          <w:szCs w:val="24"/>
        </w:rPr>
        <w:t xml:space="preserve">o změnu je třeba přičíst i k </w:t>
      </w:r>
      <w:r w:rsidR="00854647" w:rsidRPr="00DC296F">
        <w:rPr>
          <w:rFonts w:ascii="Times New Roman" w:hAnsi="Times New Roman" w:cs="Times New Roman"/>
          <w:spacing w:val="24"/>
          <w:sz w:val="24"/>
          <w:szCs w:val="24"/>
        </w:rPr>
        <w:t xml:space="preserve">dalším faktorům, jako je velká pauza zapříčiněna zdravotními komplikacemi a </w:t>
      </w:r>
      <w:r w:rsidR="00E652E6">
        <w:rPr>
          <w:rFonts w:ascii="Times New Roman" w:hAnsi="Times New Roman" w:cs="Times New Roman"/>
          <w:spacing w:val="24"/>
          <w:sz w:val="24"/>
          <w:szCs w:val="24"/>
        </w:rPr>
        <w:t>z ní pramenící odstup několika let od posledního konc</w:t>
      </w:r>
      <w:r w:rsidR="00604EE4">
        <w:rPr>
          <w:rFonts w:ascii="Times New Roman" w:hAnsi="Times New Roman" w:cs="Times New Roman"/>
          <w:spacing w:val="24"/>
          <w:sz w:val="24"/>
          <w:szCs w:val="24"/>
        </w:rPr>
        <w:t>e</w:t>
      </w:r>
      <w:r w:rsidR="00E652E6">
        <w:rPr>
          <w:rFonts w:ascii="Times New Roman" w:hAnsi="Times New Roman" w:cs="Times New Roman"/>
          <w:spacing w:val="24"/>
          <w:sz w:val="24"/>
          <w:szCs w:val="24"/>
        </w:rPr>
        <w:t>rtu.  Během toh</w:t>
      </w:r>
      <w:r w:rsidR="00604EE4">
        <w:rPr>
          <w:rFonts w:ascii="Times New Roman" w:hAnsi="Times New Roman" w:cs="Times New Roman"/>
          <w:spacing w:val="24"/>
          <w:sz w:val="24"/>
          <w:szCs w:val="24"/>
        </w:rPr>
        <w:t>oto období měl Jarrett možnost zpětně si poslechnout své nahrávky a zjistit, kterým směrem se chce ubírat.</w:t>
      </w:r>
      <w:r w:rsidR="00854647" w:rsidRPr="00DC296F">
        <w:rPr>
          <w:rFonts w:ascii="Times New Roman" w:hAnsi="Times New Roman" w:cs="Times New Roman"/>
          <w:spacing w:val="24"/>
          <w:sz w:val="24"/>
          <w:szCs w:val="24"/>
        </w:rPr>
        <w:t xml:space="preserve"> Nejdůležitější je ovšem fakt, že se Jarrett na tento koncert připravoval</w:t>
      </w:r>
      <w:r w:rsidR="00147E78">
        <w:rPr>
          <w:rFonts w:ascii="Times New Roman" w:hAnsi="Times New Roman" w:cs="Times New Roman"/>
          <w:spacing w:val="24"/>
          <w:sz w:val="24"/>
          <w:szCs w:val="24"/>
        </w:rPr>
        <w:t xml:space="preserve"> </w:t>
      </w:r>
      <w:r w:rsidR="001A0660">
        <w:rPr>
          <w:rFonts w:ascii="Times New Roman" w:hAnsi="Times New Roman" w:cs="Times New Roman"/>
          <w:spacing w:val="24"/>
          <w:sz w:val="24"/>
          <w:szCs w:val="24"/>
        </w:rPr>
        <w:t>novým způsobem</w:t>
      </w:r>
      <w:r w:rsidR="00604EE4">
        <w:rPr>
          <w:rFonts w:ascii="Times New Roman" w:hAnsi="Times New Roman" w:cs="Times New Roman"/>
          <w:spacing w:val="24"/>
          <w:sz w:val="24"/>
          <w:szCs w:val="24"/>
        </w:rPr>
        <w:t xml:space="preserve"> než předtím (začal cvičit improvizace v krátkých časových úsecích).</w:t>
      </w:r>
      <w:r w:rsidR="00481242" w:rsidRPr="00DC296F">
        <w:rPr>
          <w:rFonts w:ascii="Times New Roman" w:hAnsi="Times New Roman" w:cs="Times New Roman"/>
          <w:spacing w:val="24"/>
          <w:sz w:val="24"/>
          <w:szCs w:val="24"/>
        </w:rPr>
        <w:t xml:space="preserve"> S</w:t>
      </w:r>
      <w:r w:rsidR="00550DAC" w:rsidRPr="00DC296F">
        <w:rPr>
          <w:rFonts w:ascii="Times New Roman" w:hAnsi="Times New Roman" w:cs="Times New Roman"/>
          <w:spacing w:val="24"/>
          <w:sz w:val="24"/>
          <w:szCs w:val="24"/>
        </w:rPr>
        <w:t xml:space="preserve">nažil se </w:t>
      </w:r>
      <w:r w:rsidR="00147E78">
        <w:rPr>
          <w:rFonts w:ascii="Times New Roman" w:hAnsi="Times New Roman" w:cs="Times New Roman"/>
          <w:spacing w:val="24"/>
          <w:sz w:val="24"/>
          <w:szCs w:val="24"/>
        </w:rPr>
        <w:t>improvizace</w:t>
      </w:r>
      <w:r w:rsidR="00550DAC" w:rsidRPr="00DC296F">
        <w:rPr>
          <w:rFonts w:ascii="Times New Roman" w:hAnsi="Times New Roman" w:cs="Times New Roman"/>
          <w:spacing w:val="24"/>
          <w:sz w:val="24"/>
          <w:szCs w:val="24"/>
        </w:rPr>
        <w:t xml:space="preserve"> vyjasnit</w:t>
      </w:r>
      <w:r w:rsidR="00481242" w:rsidRPr="00DC296F">
        <w:rPr>
          <w:rFonts w:ascii="Times New Roman" w:hAnsi="Times New Roman" w:cs="Times New Roman"/>
          <w:spacing w:val="24"/>
          <w:sz w:val="24"/>
          <w:szCs w:val="24"/>
        </w:rPr>
        <w:t xml:space="preserve"> do kratších a konkrétnějších myšlenek a v určit</w:t>
      </w:r>
      <w:r w:rsidR="00604EE4">
        <w:rPr>
          <w:rFonts w:ascii="Times New Roman" w:hAnsi="Times New Roman" w:cs="Times New Roman"/>
          <w:spacing w:val="24"/>
          <w:sz w:val="24"/>
          <w:szCs w:val="24"/>
        </w:rPr>
        <w:t>ých momentech se přiblížil až</w:t>
      </w:r>
      <w:r w:rsidR="00481242" w:rsidRPr="00DC296F">
        <w:rPr>
          <w:rFonts w:ascii="Times New Roman" w:hAnsi="Times New Roman" w:cs="Times New Roman"/>
          <w:spacing w:val="24"/>
          <w:sz w:val="24"/>
          <w:szCs w:val="24"/>
        </w:rPr>
        <w:t xml:space="preserve"> téměř živé tvorby </w:t>
      </w:r>
      <w:r w:rsidR="00550DAC" w:rsidRPr="00DC296F">
        <w:rPr>
          <w:rFonts w:ascii="Times New Roman" w:hAnsi="Times New Roman" w:cs="Times New Roman"/>
          <w:spacing w:val="24"/>
          <w:sz w:val="24"/>
          <w:szCs w:val="24"/>
        </w:rPr>
        <w:t xml:space="preserve">jazzového </w:t>
      </w:r>
      <w:r w:rsidR="00481242" w:rsidRPr="00DC296F">
        <w:rPr>
          <w:rFonts w:ascii="Times New Roman" w:hAnsi="Times New Roman" w:cs="Times New Roman"/>
          <w:spacing w:val="24"/>
          <w:sz w:val="24"/>
          <w:szCs w:val="24"/>
        </w:rPr>
        <w:t>standard</w:t>
      </w:r>
      <w:r w:rsidR="00550DAC" w:rsidRPr="00DC296F">
        <w:rPr>
          <w:rFonts w:ascii="Times New Roman" w:hAnsi="Times New Roman" w:cs="Times New Roman"/>
          <w:spacing w:val="24"/>
          <w:sz w:val="24"/>
          <w:szCs w:val="24"/>
        </w:rPr>
        <w:t>u</w:t>
      </w:r>
      <w:r w:rsidR="00481242" w:rsidRPr="00DC296F">
        <w:rPr>
          <w:rFonts w:ascii="Times New Roman" w:hAnsi="Times New Roman" w:cs="Times New Roman"/>
          <w:spacing w:val="24"/>
          <w:sz w:val="24"/>
          <w:szCs w:val="24"/>
        </w:rPr>
        <w:t>.</w:t>
      </w:r>
      <w:r w:rsidR="001A0660">
        <w:rPr>
          <w:rFonts w:ascii="Times New Roman" w:hAnsi="Times New Roman" w:cs="Times New Roman"/>
          <w:spacing w:val="24"/>
          <w:sz w:val="24"/>
          <w:szCs w:val="24"/>
        </w:rPr>
        <w:t xml:space="preserve"> Proto mají improvizace </w:t>
      </w:r>
      <w:r w:rsidR="001D3426">
        <w:rPr>
          <w:rFonts w:ascii="Times New Roman" w:hAnsi="Times New Roman" w:cs="Times New Roman"/>
          <w:spacing w:val="24"/>
          <w:sz w:val="24"/>
          <w:szCs w:val="24"/>
        </w:rPr>
        <w:t>strukturálnější podobu, jsou semknuté</w:t>
      </w:r>
      <w:r w:rsidR="001A0660">
        <w:rPr>
          <w:rFonts w:ascii="Times New Roman" w:hAnsi="Times New Roman" w:cs="Times New Roman"/>
          <w:spacing w:val="24"/>
          <w:sz w:val="24"/>
          <w:szCs w:val="24"/>
        </w:rPr>
        <w:t xml:space="preserve"> a celkový zvuk se od předchozího liší.</w:t>
      </w:r>
    </w:p>
    <w:p w:rsidR="00481A8F" w:rsidRDefault="005704BE" w:rsidP="00604EE4">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t>Z</w:t>
      </w:r>
      <w:r w:rsidR="00854647" w:rsidRPr="00DC296F">
        <w:rPr>
          <w:rFonts w:ascii="Times New Roman" w:hAnsi="Times New Roman" w:cs="Times New Roman"/>
          <w:spacing w:val="24"/>
          <w:sz w:val="24"/>
          <w:szCs w:val="24"/>
        </w:rPr>
        <w:t xml:space="preserve"> </w:t>
      </w:r>
      <w:r>
        <w:rPr>
          <w:rFonts w:ascii="Times New Roman" w:hAnsi="Times New Roman" w:cs="Times New Roman"/>
          <w:spacing w:val="24"/>
          <w:sz w:val="24"/>
          <w:szCs w:val="24"/>
        </w:rPr>
        <w:t xml:space="preserve">koncertu </w:t>
      </w:r>
      <w:r w:rsidR="00147E78">
        <w:rPr>
          <w:rFonts w:ascii="Times New Roman" w:hAnsi="Times New Roman" w:cs="Times New Roman"/>
          <w:spacing w:val="24"/>
          <w:sz w:val="24"/>
          <w:szCs w:val="24"/>
        </w:rPr>
        <w:t xml:space="preserve">se zaměřím analyticky </w:t>
      </w:r>
      <w:r w:rsidR="00854647" w:rsidRPr="00DC296F">
        <w:rPr>
          <w:rFonts w:ascii="Times New Roman" w:hAnsi="Times New Roman" w:cs="Times New Roman"/>
          <w:spacing w:val="24"/>
          <w:sz w:val="24"/>
          <w:szCs w:val="24"/>
        </w:rPr>
        <w:t>na práci motivickou</w:t>
      </w:r>
      <w:r>
        <w:rPr>
          <w:rFonts w:ascii="Times New Roman" w:hAnsi="Times New Roman" w:cs="Times New Roman"/>
          <w:spacing w:val="24"/>
          <w:sz w:val="24"/>
          <w:szCs w:val="24"/>
        </w:rPr>
        <w:t>.</w:t>
      </w:r>
      <w:r w:rsidR="00854647" w:rsidRPr="00DC296F">
        <w:rPr>
          <w:rFonts w:ascii="Times New Roman" w:hAnsi="Times New Roman" w:cs="Times New Roman"/>
          <w:spacing w:val="24"/>
          <w:sz w:val="24"/>
          <w:szCs w:val="24"/>
        </w:rPr>
        <w:t xml:space="preserve"> </w:t>
      </w:r>
      <w:r w:rsidR="001A0660" w:rsidRPr="001A0660">
        <w:rPr>
          <w:rFonts w:ascii="Times New Roman" w:hAnsi="Times New Roman" w:cs="Times New Roman"/>
          <w:spacing w:val="24"/>
          <w:sz w:val="24"/>
          <w:szCs w:val="24"/>
        </w:rPr>
        <w:t>J</w:t>
      </w:r>
      <w:r w:rsidR="00147E78" w:rsidRPr="001A0660">
        <w:rPr>
          <w:rFonts w:ascii="Times New Roman" w:hAnsi="Times New Roman" w:cs="Times New Roman"/>
          <w:spacing w:val="24"/>
          <w:sz w:val="24"/>
          <w:szCs w:val="24"/>
        </w:rPr>
        <w:t xml:space="preserve">arrett vychází z jednoduchých motivů, které by byly jednoduše zapamatovatelné, ale tím, že </w:t>
      </w:r>
      <w:r w:rsidR="001A0660" w:rsidRPr="001A0660">
        <w:rPr>
          <w:rFonts w:ascii="Times New Roman" w:hAnsi="Times New Roman" w:cs="Times New Roman"/>
          <w:spacing w:val="24"/>
          <w:sz w:val="24"/>
          <w:szCs w:val="24"/>
        </w:rPr>
        <w:t>je stále mění a rozvíjí, není jednoduché je zpětně replikovat</w:t>
      </w:r>
      <w:r w:rsidR="00147E78">
        <w:rPr>
          <w:rFonts w:ascii="Times New Roman" w:hAnsi="Times New Roman" w:cs="Times New Roman"/>
          <w:spacing w:val="24"/>
          <w:sz w:val="24"/>
          <w:szCs w:val="24"/>
        </w:rPr>
        <w:t xml:space="preserve">. </w:t>
      </w:r>
      <w:r w:rsidR="001A0660">
        <w:rPr>
          <w:rFonts w:ascii="Times New Roman" w:hAnsi="Times New Roman" w:cs="Times New Roman"/>
          <w:spacing w:val="24"/>
          <w:sz w:val="24"/>
          <w:szCs w:val="24"/>
        </w:rPr>
        <w:t>V</w:t>
      </w:r>
      <w:r w:rsidR="00E936BB" w:rsidRPr="00E936BB">
        <w:rPr>
          <w:rFonts w:ascii="Times New Roman" w:hAnsi="Times New Roman" w:cs="Times New Roman"/>
          <w:spacing w:val="24"/>
          <w:sz w:val="24"/>
          <w:szCs w:val="24"/>
        </w:rPr>
        <w:t xml:space="preserve">ybral </w:t>
      </w:r>
      <w:r w:rsidR="001A0660">
        <w:rPr>
          <w:rFonts w:ascii="Times New Roman" w:hAnsi="Times New Roman" w:cs="Times New Roman"/>
          <w:spacing w:val="24"/>
          <w:sz w:val="24"/>
          <w:szCs w:val="24"/>
        </w:rPr>
        <w:t xml:space="preserve">jsem si </w:t>
      </w:r>
      <w:r w:rsidR="00E936BB" w:rsidRPr="00E936BB">
        <w:rPr>
          <w:rFonts w:ascii="Times New Roman" w:hAnsi="Times New Roman" w:cs="Times New Roman"/>
          <w:spacing w:val="24"/>
          <w:sz w:val="24"/>
          <w:szCs w:val="24"/>
        </w:rPr>
        <w:t>tyto tři improvizace: Part VIII, Part XV a Part XVI</w:t>
      </w:r>
      <w:r w:rsidR="00147E78" w:rsidRPr="00147E78">
        <w:rPr>
          <w:rFonts w:ascii="Times New Roman" w:hAnsi="Times New Roman" w:cs="Times New Roman"/>
          <w:b/>
          <w:spacing w:val="24"/>
          <w:sz w:val="24"/>
          <w:szCs w:val="24"/>
        </w:rPr>
        <w:t>.</w:t>
      </w:r>
      <w:r w:rsidR="00147E78">
        <w:rPr>
          <w:rFonts w:ascii="Times New Roman" w:hAnsi="Times New Roman" w:cs="Times New Roman"/>
          <w:spacing w:val="24"/>
          <w:sz w:val="24"/>
          <w:szCs w:val="24"/>
        </w:rPr>
        <w:t xml:space="preserve"> </w:t>
      </w:r>
      <w:r w:rsidR="00E936BB">
        <w:rPr>
          <w:rFonts w:ascii="Times New Roman" w:hAnsi="Times New Roman" w:cs="Times New Roman"/>
          <w:spacing w:val="24"/>
          <w:sz w:val="24"/>
          <w:szCs w:val="24"/>
        </w:rPr>
        <w:t>V Part VIII</w:t>
      </w:r>
      <w:r w:rsidR="001A0660">
        <w:rPr>
          <w:rFonts w:ascii="Times New Roman" w:hAnsi="Times New Roman" w:cs="Times New Roman"/>
          <w:spacing w:val="24"/>
          <w:sz w:val="24"/>
          <w:szCs w:val="24"/>
        </w:rPr>
        <w:t xml:space="preserve"> z</w:t>
      </w:r>
      <w:r w:rsidR="00854647" w:rsidRPr="00DC296F">
        <w:rPr>
          <w:rFonts w:ascii="Times New Roman" w:hAnsi="Times New Roman" w:cs="Times New Roman"/>
          <w:spacing w:val="24"/>
          <w:sz w:val="24"/>
          <w:szCs w:val="24"/>
        </w:rPr>
        <w:t xml:space="preserve"> </w:t>
      </w:r>
      <w:r w:rsidR="00854647" w:rsidRPr="001A0660">
        <w:rPr>
          <w:rFonts w:ascii="Times New Roman" w:hAnsi="Times New Roman" w:cs="Times New Roman"/>
          <w:i/>
          <w:spacing w:val="24"/>
          <w:sz w:val="24"/>
          <w:szCs w:val="24"/>
        </w:rPr>
        <w:t>Radiance</w:t>
      </w:r>
      <w:r w:rsidR="001A0660">
        <w:rPr>
          <w:rFonts w:ascii="Times New Roman" w:hAnsi="Times New Roman" w:cs="Times New Roman"/>
          <w:spacing w:val="24"/>
          <w:sz w:val="24"/>
          <w:szCs w:val="24"/>
        </w:rPr>
        <w:t xml:space="preserve"> je</w:t>
      </w:r>
      <w:r w:rsidR="00854647" w:rsidRPr="00DC296F">
        <w:rPr>
          <w:rFonts w:ascii="Times New Roman" w:hAnsi="Times New Roman" w:cs="Times New Roman"/>
          <w:spacing w:val="24"/>
          <w:sz w:val="24"/>
          <w:szCs w:val="24"/>
        </w:rPr>
        <w:t xml:space="preserve"> velice zajímavý příklad jeho </w:t>
      </w:r>
      <w:r w:rsidR="001E7FD5" w:rsidRPr="00DC296F">
        <w:rPr>
          <w:rFonts w:ascii="Times New Roman" w:hAnsi="Times New Roman" w:cs="Times New Roman"/>
          <w:spacing w:val="24"/>
          <w:sz w:val="24"/>
          <w:szCs w:val="24"/>
        </w:rPr>
        <w:t>melodicko-</w:t>
      </w:r>
      <w:r w:rsidR="00854647" w:rsidRPr="00DC296F">
        <w:rPr>
          <w:rFonts w:ascii="Times New Roman" w:hAnsi="Times New Roman" w:cs="Times New Roman"/>
          <w:spacing w:val="24"/>
          <w:sz w:val="24"/>
          <w:szCs w:val="24"/>
        </w:rPr>
        <w:t>motivické prá</w:t>
      </w:r>
      <w:r w:rsidR="00F30D7D" w:rsidRPr="00DC296F">
        <w:rPr>
          <w:rFonts w:ascii="Times New Roman" w:hAnsi="Times New Roman" w:cs="Times New Roman"/>
          <w:spacing w:val="24"/>
          <w:sz w:val="24"/>
          <w:szCs w:val="24"/>
        </w:rPr>
        <w:t>c</w:t>
      </w:r>
      <w:r w:rsidR="00723688" w:rsidRPr="00DC296F">
        <w:rPr>
          <w:rFonts w:ascii="Times New Roman" w:hAnsi="Times New Roman" w:cs="Times New Roman"/>
          <w:spacing w:val="24"/>
          <w:sz w:val="24"/>
          <w:szCs w:val="24"/>
        </w:rPr>
        <w:t xml:space="preserve">e. Hned </w:t>
      </w:r>
      <w:r w:rsidR="001E7FD5" w:rsidRPr="00DC296F">
        <w:rPr>
          <w:rFonts w:ascii="Times New Roman" w:hAnsi="Times New Roman" w:cs="Times New Roman"/>
          <w:spacing w:val="24"/>
          <w:sz w:val="24"/>
          <w:szCs w:val="24"/>
        </w:rPr>
        <w:t xml:space="preserve">v </w:t>
      </w:r>
      <w:r w:rsidR="00723688" w:rsidRPr="00DC296F">
        <w:rPr>
          <w:rFonts w:ascii="Times New Roman" w:hAnsi="Times New Roman" w:cs="Times New Roman"/>
          <w:spacing w:val="24"/>
          <w:sz w:val="24"/>
          <w:szCs w:val="24"/>
        </w:rPr>
        <w:t xml:space="preserve">úvodu zaznívá krátký </w:t>
      </w:r>
      <w:r w:rsidR="001E7FD5" w:rsidRPr="00DC296F">
        <w:rPr>
          <w:rFonts w:ascii="Times New Roman" w:hAnsi="Times New Roman" w:cs="Times New Roman"/>
          <w:spacing w:val="24"/>
          <w:sz w:val="24"/>
          <w:szCs w:val="24"/>
        </w:rPr>
        <w:t xml:space="preserve">a dobře zapamatovatelný </w:t>
      </w:r>
      <w:r w:rsidR="00723688" w:rsidRPr="00DC296F">
        <w:rPr>
          <w:rFonts w:ascii="Times New Roman" w:hAnsi="Times New Roman" w:cs="Times New Roman"/>
          <w:spacing w:val="24"/>
          <w:sz w:val="24"/>
          <w:szCs w:val="24"/>
        </w:rPr>
        <w:t xml:space="preserve">motiv, který se po celou skladbu navrací, ale již nikdy nezazní úplně stejně </w:t>
      </w:r>
      <w:r w:rsidR="00604EE4">
        <w:rPr>
          <w:rFonts w:ascii="Times New Roman" w:hAnsi="Times New Roman" w:cs="Times New Roman"/>
          <w:spacing w:val="24"/>
          <w:sz w:val="24"/>
          <w:szCs w:val="24"/>
        </w:rPr>
        <w:t xml:space="preserve">jako poprvé. Při každém novém </w:t>
      </w:r>
      <w:r w:rsidR="00723688" w:rsidRPr="00DC296F">
        <w:rPr>
          <w:rFonts w:ascii="Times New Roman" w:hAnsi="Times New Roman" w:cs="Times New Roman"/>
          <w:spacing w:val="24"/>
          <w:sz w:val="24"/>
          <w:szCs w:val="24"/>
        </w:rPr>
        <w:t>zn</w:t>
      </w:r>
      <w:r w:rsidR="00147E78">
        <w:rPr>
          <w:rFonts w:ascii="Times New Roman" w:hAnsi="Times New Roman" w:cs="Times New Roman"/>
          <w:spacing w:val="24"/>
          <w:sz w:val="24"/>
          <w:szCs w:val="24"/>
        </w:rPr>
        <w:t xml:space="preserve">ění je doplněn čí obměněn a </w:t>
      </w:r>
      <w:r w:rsidR="00723688" w:rsidRPr="00DC296F">
        <w:rPr>
          <w:rFonts w:ascii="Times New Roman" w:hAnsi="Times New Roman" w:cs="Times New Roman"/>
          <w:spacing w:val="24"/>
          <w:sz w:val="24"/>
          <w:szCs w:val="24"/>
        </w:rPr>
        <w:t xml:space="preserve">v pěti minutové skladbě </w:t>
      </w:r>
      <w:r w:rsidR="00604EE4">
        <w:rPr>
          <w:rFonts w:ascii="Times New Roman" w:hAnsi="Times New Roman" w:cs="Times New Roman"/>
          <w:spacing w:val="24"/>
          <w:sz w:val="24"/>
          <w:szCs w:val="24"/>
        </w:rPr>
        <w:t>jej uslyšíme</w:t>
      </w:r>
      <w:r w:rsidR="00723688" w:rsidRPr="00DC296F">
        <w:rPr>
          <w:rFonts w:ascii="Times New Roman" w:hAnsi="Times New Roman" w:cs="Times New Roman"/>
          <w:spacing w:val="24"/>
          <w:sz w:val="24"/>
          <w:szCs w:val="24"/>
        </w:rPr>
        <w:t xml:space="preserve"> celkem šestnáctkrát. Ve </w:t>
      </w:r>
      <w:r w:rsidR="001E7FD5" w:rsidRPr="00DC296F">
        <w:rPr>
          <w:rFonts w:ascii="Times New Roman" w:hAnsi="Times New Roman" w:cs="Times New Roman"/>
          <w:spacing w:val="24"/>
          <w:sz w:val="24"/>
          <w:szCs w:val="24"/>
        </w:rPr>
        <w:t>středním h</w:t>
      </w:r>
      <w:r w:rsidR="00481A8F">
        <w:rPr>
          <w:rFonts w:ascii="Times New Roman" w:hAnsi="Times New Roman" w:cs="Times New Roman"/>
          <w:spacing w:val="24"/>
          <w:sz w:val="24"/>
          <w:szCs w:val="24"/>
        </w:rPr>
        <w:t xml:space="preserve">lase se objevuje postup As → A→ </w:t>
      </w:r>
      <w:r w:rsidR="001E7FD5" w:rsidRPr="00DC296F">
        <w:rPr>
          <w:rFonts w:ascii="Times New Roman" w:hAnsi="Times New Roman" w:cs="Times New Roman"/>
          <w:spacing w:val="24"/>
          <w:sz w:val="24"/>
          <w:szCs w:val="24"/>
        </w:rPr>
        <w:t xml:space="preserve">B vždy v druhém taktu </w:t>
      </w:r>
      <w:r w:rsidR="007C05D4" w:rsidRPr="00DC296F">
        <w:rPr>
          <w:rFonts w:ascii="Times New Roman" w:hAnsi="Times New Roman" w:cs="Times New Roman"/>
          <w:spacing w:val="24"/>
          <w:sz w:val="24"/>
          <w:szCs w:val="24"/>
        </w:rPr>
        <w:t xml:space="preserve">při </w:t>
      </w:r>
      <w:r w:rsidR="001E7FD5" w:rsidRPr="00DC296F">
        <w:rPr>
          <w:rFonts w:ascii="Times New Roman" w:hAnsi="Times New Roman" w:cs="Times New Roman"/>
          <w:spacing w:val="24"/>
          <w:sz w:val="24"/>
          <w:szCs w:val="24"/>
        </w:rPr>
        <w:t>zaznění motivu</w:t>
      </w:r>
      <w:r w:rsidR="00604EE4">
        <w:rPr>
          <w:rFonts w:ascii="Times New Roman" w:hAnsi="Times New Roman" w:cs="Times New Roman"/>
          <w:spacing w:val="24"/>
          <w:sz w:val="24"/>
          <w:szCs w:val="24"/>
        </w:rPr>
        <w:t xml:space="preserve"> a to od taktu sedmnáct</w:t>
      </w:r>
      <w:r w:rsidR="001E7FD5" w:rsidRPr="00DC296F">
        <w:rPr>
          <w:rFonts w:ascii="Times New Roman" w:hAnsi="Times New Roman" w:cs="Times New Roman"/>
          <w:spacing w:val="24"/>
          <w:sz w:val="24"/>
          <w:szCs w:val="24"/>
        </w:rPr>
        <w:t xml:space="preserve">. </w:t>
      </w:r>
      <w:r w:rsidR="001A0660">
        <w:rPr>
          <w:rFonts w:ascii="Times New Roman" w:hAnsi="Times New Roman" w:cs="Times New Roman"/>
          <w:spacing w:val="24"/>
          <w:sz w:val="24"/>
          <w:szCs w:val="24"/>
        </w:rPr>
        <w:t xml:space="preserve">Je to harmonický krok, který převýší výchozí myšlenku a do konce </w:t>
      </w:r>
      <w:r w:rsidR="00604EE4">
        <w:rPr>
          <w:rFonts w:ascii="Times New Roman" w:hAnsi="Times New Roman" w:cs="Times New Roman"/>
          <w:spacing w:val="24"/>
          <w:sz w:val="24"/>
          <w:szCs w:val="24"/>
        </w:rPr>
        <w:t>improviz</w:t>
      </w:r>
      <w:r w:rsidR="005E56A2">
        <w:rPr>
          <w:rFonts w:ascii="Times New Roman" w:hAnsi="Times New Roman" w:cs="Times New Roman"/>
          <w:spacing w:val="24"/>
          <w:sz w:val="24"/>
          <w:szCs w:val="24"/>
        </w:rPr>
        <w:t>a</w:t>
      </w:r>
      <w:r w:rsidR="00604EE4">
        <w:rPr>
          <w:rFonts w:ascii="Times New Roman" w:hAnsi="Times New Roman" w:cs="Times New Roman"/>
          <w:spacing w:val="24"/>
          <w:sz w:val="24"/>
          <w:szCs w:val="24"/>
        </w:rPr>
        <w:t>ce</w:t>
      </w:r>
      <w:r w:rsidR="001A0660">
        <w:rPr>
          <w:rFonts w:ascii="Times New Roman" w:hAnsi="Times New Roman" w:cs="Times New Roman"/>
          <w:spacing w:val="24"/>
          <w:sz w:val="24"/>
          <w:szCs w:val="24"/>
        </w:rPr>
        <w:t xml:space="preserve"> se nemění. </w:t>
      </w:r>
      <w:r w:rsidR="00E50FE3">
        <w:rPr>
          <w:rFonts w:ascii="Times New Roman" w:hAnsi="Times New Roman" w:cs="Times New Roman"/>
          <w:spacing w:val="24"/>
          <w:sz w:val="24"/>
          <w:szCs w:val="24"/>
        </w:rPr>
        <w:t xml:space="preserve">Stále se </w:t>
      </w:r>
      <w:r w:rsidR="001A0660">
        <w:rPr>
          <w:rFonts w:ascii="Times New Roman" w:hAnsi="Times New Roman" w:cs="Times New Roman"/>
          <w:spacing w:val="24"/>
          <w:sz w:val="24"/>
          <w:szCs w:val="24"/>
        </w:rPr>
        <w:t>přetvář</w:t>
      </w:r>
      <w:r w:rsidR="0005630D">
        <w:rPr>
          <w:rFonts w:ascii="Times New Roman" w:hAnsi="Times New Roman" w:cs="Times New Roman"/>
          <w:spacing w:val="24"/>
          <w:sz w:val="24"/>
          <w:szCs w:val="24"/>
        </w:rPr>
        <w:t>í</w:t>
      </w:r>
      <w:r w:rsidR="001E7FD5" w:rsidRPr="00DC296F">
        <w:rPr>
          <w:rFonts w:ascii="Times New Roman" w:hAnsi="Times New Roman" w:cs="Times New Roman"/>
          <w:spacing w:val="24"/>
          <w:sz w:val="24"/>
          <w:szCs w:val="24"/>
        </w:rPr>
        <w:t xml:space="preserve"> </w:t>
      </w:r>
      <w:r w:rsidR="007C05D4" w:rsidRPr="00DC296F">
        <w:rPr>
          <w:rFonts w:ascii="Times New Roman" w:hAnsi="Times New Roman" w:cs="Times New Roman"/>
          <w:spacing w:val="24"/>
          <w:sz w:val="24"/>
          <w:szCs w:val="24"/>
        </w:rPr>
        <w:t xml:space="preserve">melodický </w:t>
      </w:r>
      <w:r w:rsidR="001E7FD5" w:rsidRPr="00DC296F">
        <w:rPr>
          <w:rFonts w:ascii="Times New Roman" w:hAnsi="Times New Roman" w:cs="Times New Roman"/>
          <w:spacing w:val="24"/>
          <w:sz w:val="24"/>
          <w:szCs w:val="24"/>
        </w:rPr>
        <w:t>motiv</w:t>
      </w:r>
      <w:r w:rsidR="001A0660">
        <w:rPr>
          <w:rFonts w:ascii="Times New Roman" w:hAnsi="Times New Roman" w:cs="Times New Roman"/>
          <w:spacing w:val="24"/>
          <w:sz w:val="24"/>
          <w:szCs w:val="24"/>
        </w:rPr>
        <w:t>,</w:t>
      </w:r>
      <w:r w:rsidR="001E7FD5" w:rsidRPr="00DC296F">
        <w:rPr>
          <w:rFonts w:ascii="Times New Roman" w:hAnsi="Times New Roman" w:cs="Times New Roman"/>
          <w:spacing w:val="24"/>
          <w:sz w:val="24"/>
          <w:szCs w:val="24"/>
        </w:rPr>
        <w:t xml:space="preserve"> a</w:t>
      </w:r>
      <w:r w:rsidR="001A0660">
        <w:rPr>
          <w:rFonts w:ascii="Times New Roman" w:hAnsi="Times New Roman" w:cs="Times New Roman"/>
          <w:spacing w:val="24"/>
          <w:sz w:val="24"/>
          <w:szCs w:val="24"/>
        </w:rPr>
        <w:t>le</w:t>
      </w:r>
      <w:r w:rsidR="001E7FD5" w:rsidRPr="00DC296F">
        <w:rPr>
          <w:rFonts w:ascii="Times New Roman" w:hAnsi="Times New Roman" w:cs="Times New Roman"/>
          <w:spacing w:val="24"/>
          <w:sz w:val="24"/>
          <w:szCs w:val="24"/>
        </w:rPr>
        <w:t xml:space="preserve"> </w:t>
      </w:r>
      <w:r w:rsidR="001E7FD5" w:rsidRPr="00DC296F">
        <w:rPr>
          <w:rFonts w:ascii="Times New Roman" w:hAnsi="Times New Roman" w:cs="Times New Roman"/>
          <w:spacing w:val="24"/>
          <w:sz w:val="24"/>
          <w:szCs w:val="24"/>
        </w:rPr>
        <w:lastRenderedPageBreak/>
        <w:t>harmoni</w:t>
      </w:r>
      <w:r w:rsidR="00F312E5">
        <w:rPr>
          <w:rFonts w:ascii="Times New Roman" w:hAnsi="Times New Roman" w:cs="Times New Roman"/>
          <w:spacing w:val="24"/>
          <w:sz w:val="24"/>
          <w:szCs w:val="24"/>
        </w:rPr>
        <w:t>e si zachovává hlavně tento postup</w:t>
      </w:r>
      <w:r w:rsidR="001E7FD5" w:rsidRPr="00DC296F">
        <w:rPr>
          <w:rFonts w:ascii="Times New Roman" w:hAnsi="Times New Roman" w:cs="Times New Roman"/>
          <w:spacing w:val="24"/>
          <w:sz w:val="24"/>
          <w:szCs w:val="24"/>
        </w:rPr>
        <w:t xml:space="preserve">, což je </w:t>
      </w:r>
      <w:r w:rsidR="007C05D4" w:rsidRPr="00DC296F">
        <w:rPr>
          <w:rFonts w:ascii="Times New Roman" w:hAnsi="Times New Roman" w:cs="Times New Roman"/>
          <w:spacing w:val="24"/>
          <w:sz w:val="24"/>
          <w:szCs w:val="24"/>
        </w:rPr>
        <w:t>výše zmíněná chromatika</w:t>
      </w:r>
      <w:r w:rsidR="001E7FD5" w:rsidRPr="00DC296F">
        <w:rPr>
          <w:rFonts w:ascii="Times New Roman" w:hAnsi="Times New Roman" w:cs="Times New Roman"/>
          <w:spacing w:val="24"/>
          <w:sz w:val="24"/>
          <w:szCs w:val="24"/>
        </w:rPr>
        <w:t xml:space="preserve"> ve středním hlase.</w:t>
      </w:r>
    </w:p>
    <w:p w:rsidR="00192D61" w:rsidRPr="00DC296F" w:rsidRDefault="00504403" w:rsidP="00481A8F">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noProof/>
          <w:spacing w:val="24"/>
          <w:sz w:val="24"/>
          <w:szCs w:val="24"/>
          <w:lang w:eastAsia="cs-CZ"/>
        </w:rPr>
        <w:drawing>
          <wp:anchor distT="0" distB="0" distL="114300" distR="114300" simplePos="0" relativeHeight="251658240" behindDoc="0" locked="0" layoutInCell="1" allowOverlap="1">
            <wp:simplePos x="0" y="0"/>
            <wp:positionH relativeFrom="column">
              <wp:posOffset>329565</wp:posOffset>
            </wp:positionH>
            <wp:positionV relativeFrom="paragraph">
              <wp:posOffset>859790</wp:posOffset>
            </wp:positionV>
            <wp:extent cx="4619625" cy="6438900"/>
            <wp:effectExtent l="19050" t="0" r="9525" b="0"/>
            <wp:wrapTopAndBottom/>
            <wp:docPr id="1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619625" cy="6438900"/>
                    </a:xfrm>
                    <a:prstGeom prst="rect">
                      <a:avLst/>
                    </a:prstGeom>
                    <a:noFill/>
                    <a:ln w="9525">
                      <a:noFill/>
                      <a:miter lim="800000"/>
                      <a:headEnd/>
                      <a:tailEnd/>
                    </a:ln>
                  </pic:spPr>
                </pic:pic>
              </a:graphicData>
            </a:graphic>
          </wp:anchor>
        </w:drawing>
      </w:r>
      <w:r w:rsidR="00F312E5">
        <w:rPr>
          <w:rFonts w:ascii="Times New Roman" w:hAnsi="Times New Roman" w:cs="Times New Roman"/>
          <w:spacing w:val="24"/>
          <w:sz w:val="24"/>
          <w:szCs w:val="24"/>
        </w:rPr>
        <w:t>I přesto</w:t>
      </w:r>
      <w:r w:rsidR="001E7FD5" w:rsidRPr="00DC296F">
        <w:rPr>
          <w:rFonts w:ascii="Times New Roman" w:hAnsi="Times New Roman" w:cs="Times New Roman"/>
          <w:spacing w:val="24"/>
          <w:sz w:val="24"/>
          <w:szCs w:val="24"/>
        </w:rPr>
        <w:t xml:space="preserve"> příklady harmonizace </w:t>
      </w:r>
      <w:r w:rsidR="00072A74">
        <w:rPr>
          <w:rFonts w:ascii="Times New Roman" w:hAnsi="Times New Roman" w:cs="Times New Roman"/>
          <w:spacing w:val="24"/>
          <w:sz w:val="24"/>
          <w:szCs w:val="24"/>
        </w:rPr>
        <w:t>opakujícího se</w:t>
      </w:r>
      <w:r w:rsidR="00F312E5">
        <w:rPr>
          <w:rFonts w:ascii="Times New Roman" w:hAnsi="Times New Roman" w:cs="Times New Roman"/>
          <w:spacing w:val="24"/>
          <w:sz w:val="24"/>
          <w:szCs w:val="24"/>
        </w:rPr>
        <w:t xml:space="preserve"> motivu jsou odlišné: D</w:t>
      </w:r>
      <w:r w:rsidR="00072A74">
        <w:rPr>
          <w:rFonts w:ascii="Times New Roman" w:hAnsi="Times New Roman" w:cs="Times New Roman"/>
          <w:spacing w:val="24"/>
          <w:sz w:val="24"/>
          <w:szCs w:val="24"/>
        </w:rPr>
        <w:t>b</w:t>
      </w:r>
      <w:r w:rsidR="00F312E5">
        <w:rPr>
          <w:rFonts w:ascii="Times New Roman" w:hAnsi="Times New Roman" w:cs="Times New Roman"/>
          <w:spacing w:val="24"/>
          <w:sz w:val="24"/>
          <w:szCs w:val="24"/>
        </w:rPr>
        <w:t xml:space="preserve"> → </w:t>
      </w:r>
      <w:r w:rsidR="00072A74">
        <w:rPr>
          <w:rFonts w:ascii="Times New Roman" w:hAnsi="Times New Roman" w:cs="Times New Roman"/>
          <w:spacing w:val="24"/>
          <w:sz w:val="24"/>
          <w:szCs w:val="24"/>
        </w:rPr>
        <w:t>Ab</w:t>
      </w:r>
      <w:r w:rsidR="00F312E5">
        <w:rPr>
          <w:rFonts w:ascii="Times New Roman" w:hAnsi="Times New Roman" w:cs="Times New Roman"/>
          <w:spacing w:val="24"/>
          <w:sz w:val="24"/>
          <w:szCs w:val="24"/>
        </w:rPr>
        <w:t xml:space="preserve"> →</w:t>
      </w:r>
      <w:r w:rsidR="00741B3F" w:rsidRPr="00DC296F">
        <w:rPr>
          <w:rFonts w:ascii="Times New Roman" w:hAnsi="Times New Roman" w:cs="Times New Roman"/>
          <w:spacing w:val="24"/>
          <w:sz w:val="24"/>
          <w:szCs w:val="24"/>
        </w:rPr>
        <w:t xml:space="preserve"> </w:t>
      </w:r>
      <w:r w:rsidR="00072A74">
        <w:rPr>
          <w:rFonts w:ascii="Times New Roman" w:hAnsi="Times New Roman" w:cs="Times New Roman"/>
          <w:spacing w:val="24"/>
          <w:sz w:val="24"/>
          <w:szCs w:val="24"/>
        </w:rPr>
        <w:t>Bb</w:t>
      </w:r>
      <w:r w:rsidR="007B2DE5">
        <w:rPr>
          <w:rFonts w:ascii="Times New Roman" w:hAnsi="Times New Roman" w:cs="Times New Roman"/>
          <w:spacing w:val="24"/>
          <w:sz w:val="24"/>
          <w:szCs w:val="24"/>
        </w:rPr>
        <w:t>→Gb (takt 1-2)</w:t>
      </w:r>
      <w:r w:rsidR="005704BE">
        <w:rPr>
          <w:rFonts w:ascii="Times New Roman" w:hAnsi="Times New Roman" w:cs="Times New Roman"/>
          <w:spacing w:val="24"/>
          <w:sz w:val="24"/>
          <w:szCs w:val="24"/>
        </w:rPr>
        <w:t>;</w:t>
      </w:r>
      <w:r w:rsidR="00F312E5">
        <w:rPr>
          <w:rFonts w:ascii="Times New Roman" w:hAnsi="Times New Roman" w:cs="Times New Roman"/>
          <w:spacing w:val="24"/>
          <w:sz w:val="24"/>
          <w:szCs w:val="24"/>
        </w:rPr>
        <w:t xml:space="preserve"> D</w:t>
      </w:r>
      <w:r w:rsidR="007B2DE5">
        <w:rPr>
          <w:rFonts w:ascii="Times New Roman" w:hAnsi="Times New Roman" w:cs="Times New Roman"/>
          <w:spacing w:val="24"/>
          <w:sz w:val="24"/>
          <w:szCs w:val="24"/>
        </w:rPr>
        <w:t>b</w:t>
      </w:r>
      <w:r w:rsidR="00F312E5">
        <w:rPr>
          <w:rFonts w:ascii="Times New Roman" w:hAnsi="Times New Roman" w:cs="Times New Roman"/>
          <w:spacing w:val="24"/>
          <w:sz w:val="24"/>
          <w:szCs w:val="24"/>
        </w:rPr>
        <w:t>/A</w:t>
      </w:r>
      <w:r w:rsidR="007B2DE5">
        <w:rPr>
          <w:rFonts w:ascii="Times New Roman" w:hAnsi="Times New Roman" w:cs="Times New Roman"/>
          <w:spacing w:val="24"/>
          <w:sz w:val="24"/>
          <w:szCs w:val="24"/>
        </w:rPr>
        <w:t>b</w:t>
      </w:r>
      <w:r w:rsidR="00F312E5">
        <w:rPr>
          <w:rFonts w:ascii="Times New Roman" w:hAnsi="Times New Roman" w:cs="Times New Roman"/>
          <w:spacing w:val="24"/>
          <w:sz w:val="24"/>
          <w:szCs w:val="24"/>
        </w:rPr>
        <w:t xml:space="preserve"> → </w:t>
      </w:r>
      <w:r w:rsidR="00F312E5" w:rsidRPr="007B2DE5">
        <w:rPr>
          <w:rFonts w:ascii="Times New Roman" w:hAnsi="Times New Roman" w:cs="Times New Roman"/>
          <w:spacing w:val="24"/>
          <w:sz w:val="24"/>
          <w:szCs w:val="24"/>
        </w:rPr>
        <w:t>A</w:t>
      </w:r>
      <w:r w:rsidR="007B2DE5">
        <w:rPr>
          <w:rFonts w:ascii="Times New Roman" w:hAnsi="Times New Roman" w:cs="Times New Roman"/>
          <w:spacing w:val="24"/>
          <w:sz w:val="24"/>
          <w:szCs w:val="24"/>
        </w:rPr>
        <w:t>b</w:t>
      </w:r>
      <w:r w:rsidR="00F312E5" w:rsidRPr="007B2DE5">
        <w:rPr>
          <w:rFonts w:ascii="Times New Roman" w:hAnsi="Times New Roman" w:cs="Times New Roman"/>
          <w:spacing w:val="24"/>
          <w:sz w:val="24"/>
          <w:szCs w:val="24"/>
          <w:vertAlign w:val="superscript"/>
        </w:rPr>
        <w:t>7</w:t>
      </w:r>
      <w:r w:rsidR="00F312E5" w:rsidRPr="007B2DE5">
        <w:rPr>
          <w:rFonts w:ascii="Times New Roman" w:hAnsi="Times New Roman" w:cs="Times New Roman"/>
          <w:spacing w:val="24"/>
          <w:sz w:val="24"/>
          <w:szCs w:val="24"/>
        </w:rPr>
        <w:t>sus</w:t>
      </w:r>
      <w:r w:rsidR="00F312E5">
        <w:rPr>
          <w:rFonts w:ascii="Times New Roman" w:hAnsi="Times New Roman" w:cs="Times New Roman"/>
          <w:spacing w:val="24"/>
          <w:sz w:val="24"/>
          <w:szCs w:val="24"/>
        </w:rPr>
        <w:t xml:space="preserve"> → B</w:t>
      </w:r>
      <w:r w:rsidR="007B2DE5">
        <w:rPr>
          <w:rFonts w:ascii="Times New Roman" w:hAnsi="Times New Roman" w:cs="Times New Roman"/>
          <w:spacing w:val="24"/>
          <w:sz w:val="24"/>
          <w:szCs w:val="24"/>
        </w:rPr>
        <w:t>bm</w:t>
      </w:r>
      <w:r w:rsidR="00F312E5">
        <w:rPr>
          <w:rFonts w:ascii="Times New Roman" w:hAnsi="Times New Roman" w:cs="Times New Roman"/>
          <w:spacing w:val="24"/>
          <w:sz w:val="24"/>
          <w:szCs w:val="24"/>
          <w:vertAlign w:val="superscript"/>
        </w:rPr>
        <w:t xml:space="preserve"> </w:t>
      </w:r>
      <w:r w:rsidR="00F312E5">
        <w:rPr>
          <w:rFonts w:ascii="Times New Roman" w:hAnsi="Times New Roman" w:cs="Times New Roman"/>
          <w:spacing w:val="24"/>
          <w:sz w:val="24"/>
          <w:szCs w:val="24"/>
        </w:rPr>
        <w:t xml:space="preserve">→ </w:t>
      </w:r>
      <w:r w:rsidR="007B2DE5">
        <w:rPr>
          <w:rFonts w:ascii="Times New Roman" w:hAnsi="Times New Roman" w:cs="Times New Roman"/>
          <w:spacing w:val="24"/>
          <w:sz w:val="24"/>
          <w:szCs w:val="24"/>
        </w:rPr>
        <w:t xml:space="preserve">Gb </w:t>
      </w:r>
      <w:r w:rsidR="00604EE4">
        <w:rPr>
          <w:rFonts w:ascii="Times New Roman" w:hAnsi="Times New Roman" w:cs="Times New Roman"/>
          <w:spacing w:val="24"/>
          <w:sz w:val="24"/>
          <w:szCs w:val="24"/>
        </w:rPr>
        <w:t xml:space="preserve">(takt </w:t>
      </w:r>
      <w:r w:rsidR="00072A74">
        <w:rPr>
          <w:rFonts w:ascii="Times New Roman" w:hAnsi="Times New Roman" w:cs="Times New Roman"/>
          <w:spacing w:val="24"/>
          <w:sz w:val="24"/>
          <w:szCs w:val="24"/>
        </w:rPr>
        <w:t>5</w:t>
      </w:r>
      <w:r w:rsidR="007B2DE5">
        <w:rPr>
          <w:rFonts w:ascii="Times New Roman" w:hAnsi="Times New Roman" w:cs="Times New Roman"/>
          <w:spacing w:val="24"/>
          <w:sz w:val="24"/>
          <w:szCs w:val="24"/>
        </w:rPr>
        <w:t>-6</w:t>
      </w:r>
      <w:r w:rsidR="00604EE4">
        <w:rPr>
          <w:rFonts w:ascii="Times New Roman" w:hAnsi="Times New Roman" w:cs="Times New Roman"/>
          <w:spacing w:val="24"/>
          <w:sz w:val="24"/>
          <w:szCs w:val="24"/>
        </w:rPr>
        <w:t>)</w:t>
      </w:r>
      <w:r w:rsidR="001E7FD5" w:rsidRPr="00DC296F">
        <w:rPr>
          <w:rFonts w:ascii="Times New Roman" w:hAnsi="Times New Roman" w:cs="Times New Roman"/>
          <w:spacing w:val="24"/>
          <w:sz w:val="24"/>
          <w:szCs w:val="24"/>
        </w:rPr>
        <w:t>;</w:t>
      </w:r>
      <w:r w:rsidR="005704BE">
        <w:rPr>
          <w:rFonts w:ascii="Times New Roman" w:hAnsi="Times New Roman" w:cs="Times New Roman"/>
          <w:spacing w:val="24"/>
          <w:sz w:val="24"/>
          <w:szCs w:val="24"/>
        </w:rPr>
        <w:t xml:space="preserve"> </w:t>
      </w:r>
      <w:r w:rsidR="007B2DE5">
        <w:rPr>
          <w:rFonts w:ascii="Times New Roman" w:hAnsi="Times New Roman" w:cs="Times New Roman"/>
          <w:spacing w:val="24"/>
          <w:sz w:val="24"/>
          <w:szCs w:val="24"/>
        </w:rPr>
        <w:t xml:space="preserve">Db/Ab → </w:t>
      </w:r>
      <w:r w:rsidR="007B2DE5" w:rsidRPr="007B2DE5">
        <w:rPr>
          <w:rFonts w:ascii="Times New Roman" w:hAnsi="Times New Roman" w:cs="Times New Roman"/>
          <w:spacing w:val="24"/>
          <w:sz w:val="24"/>
          <w:szCs w:val="24"/>
        </w:rPr>
        <w:t>A</w:t>
      </w:r>
      <w:r w:rsidR="007B2DE5">
        <w:rPr>
          <w:rFonts w:ascii="Times New Roman" w:hAnsi="Times New Roman" w:cs="Times New Roman"/>
          <w:spacing w:val="24"/>
          <w:sz w:val="24"/>
          <w:szCs w:val="24"/>
        </w:rPr>
        <w:t>b</w:t>
      </w:r>
      <w:r w:rsidR="007B2DE5" w:rsidRPr="007B2DE5">
        <w:rPr>
          <w:rFonts w:ascii="Times New Roman" w:hAnsi="Times New Roman" w:cs="Times New Roman"/>
          <w:spacing w:val="24"/>
          <w:sz w:val="24"/>
          <w:szCs w:val="24"/>
          <w:vertAlign w:val="superscript"/>
        </w:rPr>
        <w:t>7</w:t>
      </w:r>
      <w:r w:rsidR="007B2DE5" w:rsidRPr="007B2DE5">
        <w:rPr>
          <w:rFonts w:ascii="Times New Roman" w:hAnsi="Times New Roman" w:cs="Times New Roman"/>
          <w:spacing w:val="24"/>
          <w:sz w:val="24"/>
          <w:szCs w:val="24"/>
        </w:rPr>
        <w:t>sus</w:t>
      </w:r>
      <w:r w:rsidR="007B2DE5">
        <w:rPr>
          <w:rFonts w:ascii="Times New Roman" w:hAnsi="Times New Roman" w:cs="Times New Roman"/>
          <w:spacing w:val="24"/>
          <w:sz w:val="24"/>
          <w:szCs w:val="24"/>
        </w:rPr>
        <w:t xml:space="preserve"> → Bbm</w:t>
      </w:r>
      <w:r w:rsidR="007B2DE5">
        <w:rPr>
          <w:rFonts w:ascii="Times New Roman" w:hAnsi="Times New Roman" w:cs="Times New Roman"/>
          <w:spacing w:val="24"/>
          <w:sz w:val="24"/>
          <w:szCs w:val="24"/>
          <w:vertAlign w:val="superscript"/>
        </w:rPr>
        <w:t xml:space="preserve"> </w:t>
      </w:r>
      <w:r w:rsidR="007B2DE5">
        <w:rPr>
          <w:rFonts w:ascii="Times New Roman" w:hAnsi="Times New Roman" w:cs="Times New Roman"/>
          <w:spacing w:val="24"/>
          <w:sz w:val="24"/>
          <w:szCs w:val="24"/>
        </w:rPr>
        <w:t>→</w:t>
      </w:r>
      <w:r w:rsidR="007B2DE5" w:rsidRPr="007B2DE5">
        <w:rPr>
          <w:rFonts w:ascii="Times New Roman" w:hAnsi="Times New Roman" w:cs="Times New Roman"/>
          <w:spacing w:val="24"/>
          <w:sz w:val="24"/>
          <w:szCs w:val="24"/>
        </w:rPr>
        <w:t>E</w:t>
      </w:r>
      <w:r w:rsidR="007B2DE5">
        <w:rPr>
          <w:rFonts w:ascii="Times New Roman" w:hAnsi="Times New Roman" w:cs="Times New Roman"/>
          <w:spacing w:val="24"/>
          <w:sz w:val="24"/>
          <w:szCs w:val="24"/>
        </w:rPr>
        <w:t>b</w:t>
      </w:r>
      <w:r w:rsidR="007B2DE5" w:rsidRPr="007B2DE5">
        <w:rPr>
          <w:rFonts w:ascii="Times New Roman" w:hAnsi="Times New Roman" w:cs="Times New Roman"/>
          <w:spacing w:val="24"/>
          <w:sz w:val="24"/>
          <w:szCs w:val="24"/>
          <w:vertAlign w:val="superscript"/>
        </w:rPr>
        <w:t>7</w:t>
      </w:r>
      <w:r w:rsidR="007B2DE5">
        <w:rPr>
          <w:rFonts w:ascii="Times New Roman" w:hAnsi="Times New Roman" w:cs="Times New Roman"/>
          <w:spacing w:val="24"/>
          <w:sz w:val="24"/>
          <w:szCs w:val="24"/>
        </w:rPr>
        <w:t>(takt 9-10); Db/A→ Bbm→ Eb</w:t>
      </w:r>
      <w:r w:rsidR="007B2DE5">
        <w:rPr>
          <w:rFonts w:ascii="Times New Roman" w:hAnsi="Times New Roman" w:cs="Times New Roman"/>
          <w:spacing w:val="24"/>
          <w:sz w:val="24"/>
          <w:szCs w:val="24"/>
          <w:vertAlign w:val="superscript"/>
        </w:rPr>
        <w:t>7</w:t>
      </w:r>
      <w:r w:rsidR="007B2DE5">
        <w:rPr>
          <w:rFonts w:ascii="Times New Roman" w:hAnsi="Times New Roman" w:cs="Times New Roman"/>
          <w:spacing w:val="24"/>
          <w:sz w:val="24"/>
          <w:szCs w:val="24"/>
        </w:rPr>
        <w:t>→</w:t>
      </w:r>
      <w:r w:rsidR="007B2DE5">
        <w:rPr>
          <w:rFonts w:ascii="Times New Roman" w:hAnsi="Times New Roman" w:cs="Times New Roman"/>
          <w:spacing w:val="24"/>
          <w:sz w:val="24"/>
          <w:szCs w:val="24"/>
          <w:vertAlign w:val="superscript"/>
        </w:rPr>
        <w:t xml:space="preserve"> </w:t>
      </w:r>
      <w:r w:rsidR="007B2DE5">
        <w:rPr>
          <w:rFonts w:ascii="Times New Roman" w:hAnsi="Times New Roman" w:cs="Times New Roman"/>
          <w:spacing w:val="24"/>
          <w:sz w:val="24"/>
          <w:szCs w:val="24"/>
        </w:rPr>
        <w:t>Gb (takt13- 14);</w:t>
      </w:r>
      <w:r w:rsidR="007B2DE5" w:rsidRPr="007B2DE5">
        <w:rPr>
          <w:rFonts w:ascii="Times New Roman" w:hAnsi="Times New Roman" w:cs="Times New Roman"/>
          <w:spacing w:val="24"/>
          <w:sz w:val="24"/>
          <w:szCs w:val="24"/>
        </w:rPr>
        <w:t xml:space="preserve"> </w:t>
      </w:r>
      <w:r w:rsidR="007B2DE5">
        <w:rPr>
          <w:rFonts w:ascii="Times New Roman" w:hAnsi="Times New Roman" w:cs="Times New Roman"/>
          <w:spacing w:val="24"/>
          <w:sz w:val="24"/>
          <w:szCs w:val="24"/>
        </w:rPr>
        <w:t>Db</w:t>
      </w:r>
      <w:r w:rsidR="00741B3F" w:rsidRPr="00DC296F">
        <w:rPr>
          <w:rFonts w:ascii="Times New Roman" w:hAnsi="Times New Roman" w:cs="Times New Roman"/>
          <w:spacing w:val="24"/>
          <w:sz w:val="24"/>
          <w:szCs w:val="24"/>
        </w:rPr>
        <w:t xml:space="preserve"> </w:t>
      </w:r>
      <w:r w:rsidR="00F312E5">
        <w:rPr>
          <w:rFonts w:ascii="Times New Roman" w:hAnsi="Times New Roman" w:cs="Times New Roman"/>
          <w:spacing w:val="24"/>
          <w:sz w:val="24"/>
          <w:szCs w:val="24"/>
        </w:rPr>
        <w:t xml:space="preserve">→ </w:t>
      </w:r>
      <w:r w:rsidR="007B2DE5">
        <w:rPr>
          <w:rFonts w:ascii="Times New Roman" w:hAnsi="Times New Roman" w:cs="Times New Roman"/>
          <w:spacing w:val="24"/>
          <w:sz w:val="24"/>
          <w:szCs w:val="24"/>
        </w:rPr>
        <w:t>Ab</w:t>
      </w:r>
      <w:r w:rsidR="00F312E5">
        <w:rPr>
          <w:rFonts w:ascii="Times New Roman" w:hAnsi="Times New Roman" w:cs="Times New Roman"/>
          <w:spacing w:val="24"/>
          <w:sz w:val="24"/>
          <w:szCs w:val="24"/>
          <w:vertAlign w:val="superscript"/>
        </w:rPr>
        <w:t>7</w:t>
      </w:r>
      <w:r w:rsidR="007B2DE5">
        <w:rPr>
          <w:rFonts w:ascii="Times New Roman" w:hAnsi="Times New Roman" w:cs="Times New Roman"/>
          <w:spacing w:val="24"/>
          <w:sz w:val="24"/>
          <w:szCs w:val="24"/>
        </w:rPr>
        <w:t>/Eb</w:t>
      </w:r>
      <w:r w:rsidR="00741B3F" w:rsidRPr="00DC296F">
        <w:rPr>
          <w:rFonts w:ascii="Times New Roman" w:hAnsi="Times New Roman" w:cs="Times New Roman"/>
          <w:spacing w:val="24"/>
          <w:sz w:val="24"/>
          <w:szCs w:val="24"/>
        </w:rPr>
        <w:t xml:space="preserve"> </w:t>
      </w:r>
      <w:r w:rsidR="00F312E5">
        <w:rPr>
          <w:rFonts w:ascii="Times New Roman" w:hAnsi="Times New Roman" w:cs="Times New Roman"/>
          <w:spacing w:val="24"/>
          <w:sz w:val="24"/>
          <w:szCs w:val="24"/>
        </w:rPr>
        <w:t xml:space="preserve">→ </w:t>
      </w:r>
      <w:r w:rsidR="007B2DE5">
        <w:rPr>
          <w:rFonts w:ascii="Times New Roman" w:hAnsi="Times New Roman" w:cs="Times New Roman"/>
          <w:spacing w:val="24"/>
          <w:sz w:val="24"/>
          <w:szCs w:val="24"/>
        </w:rPr>
        <w:t xml:space="preserve">Db/F→ Faug→ Ges </w:t>
      </w:r>
      <w:r w:rsidR="00604EE4">
        <w:rPr>
          <w:rFonts w:ascii="Times New Roman" w:hAnsi="Times New Roman" w:cs="Times New Roman"/>
          <w:spacing w:val="24"/>
          <w:sz w:val="24"/>
          <w:szCs w:val="24"/>
        </w:rPr>
        <w:t>(takt</w:t>
      </w:r>
      <w:r w:rsidR="007B2DE5">
        <w:rPr>
          <w:rFonts w:ascii="Times New Roman" w:hAnsi="Times New Roman" w:cs="Times New Roman"/>
          <w:spacing w:val="24"/>
          <w:sz w:val="24"/>
          <w:szCs w:val="24"/>
        </w:rPr>
        <w:t>16 – 17)</w:t>
      </w:r>
      <w:r w:rsidR="001E7FD5" w:rsidRPr="00DC296F">
        <w:rPr>
          <w:rFonts w:ascii="Times New Roman" w:hAnsi="Times New Roman" w:cs="Times New Roman"/>
          <w:spacing w:val="24"/>
          <w:sz w:val="24"/>
          <w:szCs w:val="24"/>
        </w:rPr>
        <w:t>.</w:t>
      </w:r>
      <w:r w:rsidR="00F312E5">
        <w:rPr>
          <w:rFonts w:ascii="Times New Roman" w:hAnsi="Times New Roman" w:cs="Times New Roman"/>
          <w:spacing w:val="24"/>
          <w:sz w:val="24"/>
          <w:szCs w:val="24"/>
        </w:rPr>
        <w:t xml:space="preserve"> H</w:t>
      </w:r>
      <w:r w:rsidR="00741B3F" w:rsidRPr="00DC296F">
        <w:rPr>
          <w:rFonts w:ascii="Times New Roman" w:hAnsi="Times New Roman" w:cs="Times New Roman"/>
          <w:spacing w:val="24"/>
          <w:sz w:val="24"/>
          <w:szCs w:val="24"/>
        </w:rPr>
        <w:t xml:space="preserve">armonie i motiv </w:t>
      </w:r>
      <w:r w:rsidR="00F312E5">
        <w:rPr>
          <w:rFonts w:ascii="Times New Roman" w:hAnsi="Times New Roman" w:cs="Times New Roman"/>
          <w:spacing w:val="24"/>
          <w:sz w:val="24"/>
          <w:szCs w:val="24"/>
        </w:rPr>
        <w:t xml:space="preserve">se </w:t>
      </w:r>
      <w:r w:rsidR="00741B3F" w:rsidRPr="00DC296F">
        <w:rPr>
          <w:rFonts w:ascii="Times New Roman" w:hAnsi="Times New Roman" w:cs="Times New Roman"/>
          <w:spacing w:val="24"/>
          <w:sz w:val="24"/>
          <w:szCs w:val="24"/>
        </w:rPr>
        <w:t xml:space="preserve">při každém zaznění liší, nedochází </w:t>
      </w:r>
      <w:r w:rsidR="00F312E5">
        <w:rPr>
          <w:rFonts w:ascii="Times New Roman" w:hAnsi="Times New Roman" w:cs="Times New Roman"/>
          <w:spacing w:val="24"/>
          <w:sz w:val="24"/>
          <w:szCs w:val="24"/>
        </w:rPr>
        <w:t xml:space="preserve">ale v průběhu </w:t>
      </w:r>
      <w:r w:rsidR="00741B3F" w:rsidRPr="00DC296F">
        <w:rPr>
          <w:rFonts w:ascii="Times New Roman" w:hAnsi="Times New Roman" w:cs="Times New Roman"/>
          <w:spacing w:val="24"/>
          <w:sz w:val="24"/>
          <w:szCs w:val="24"/>
        </w:rPr>
        <w:t>k</w:t>
      </w:r>
      <w:r w:rsidR="00F312E5">
        <w:rPr>
          <w:rFonts w:ascii="Times New Roman" w:hAnsi="Times New Roman" w:cs="Times New Roman"/>
          <w:spacing w:val="24"/>
          <w:sz w:val="24"/>
          <w:szCs w:val="24"/>
        </w:rPr>
        <w:t> transponování melodie</w:t>
      </w:r>
      <w:r w:rsidR="00481A8F">
        <w:rPr>
          <w:rFonts w:ascii="Times New Roman" w:hAnsi="Times New Roman" w:cs="Times New Roman"/>
          <w:spacing w:val="24"/>
          <w:sz w:val="24"/>
          <w:szCs w:val="24"/>
        </w:rPr>
        <w:t>.</w:t>
      </w:r>
    </w:p>
    <w:p w:rsidR="00481A8F" w:rsidRDefault="00504403" w:rsidP="00504403">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noProof/>
          <w:spacing w:val="24"/>
          <w:sz w:val="24"/>
          <w:szCs w:val="24"/>
          <w:lang w:eastAsia="cs-CZ"/>
        </w:rPr>
        <w:lastRenderedPageBreak/>
        <w:drawing>
          <wp:anchor distT="0" distB="0" distL="114300" distR="114300" simplePos="0" relativeHeight="251660288" behindDoc="0" locked="0" layoutInCell="1" allowOverlap="1">
            <wp:simplePos x="0" y="0"/>
            <wp:positionH relativeFrom="column">
              <wp:posOffset>453390</wp:posOffset>
            </wp:positionH>
            <wp:positionV relativeFrom="paragraph">
              <wp:posOffset>80645</wp:posOffset>
            </wp:positionV>
            <wp:extent cx="4495800" cy="4591050"/>
            <wp:effectExtent l="19050" t="0" r="0" b="0"/>
            <wp:wrapTopAndBottom/>
            <wp:docPr id="1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4495800" cy="4591050"/>
                    </a:xfrm>
                    <a:prstGeom prst="rect">
                      <a:avLst/>
                    </a:prstGeom>
                    <a:noFill/>
                    <a:ln w="9525">
                      <a:noFill/>
                      <a:miter lim="800000"/>
                      <a:headEnd/>
                      <a:tailEnd/>
                    </a:ln>
                  </pic:spPr>
                </pic:pic>
              </a:graphicData>
            </a:graphic>
          </wp:anchor>
        </w:drawing>
      </w:r>
    </w:p>
    <w:p w:rsidR="0020279A" w:rsidRDefault="004D6D5A" w:rsidP="002D6F02">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t>Základní motiv Part VIII</w:t>
      </w:r>
      <w:r w:rsidR="00151821" w:rsidRPr="00DC296F">
        <w:rPr>
          <w:rFonts w:ascii="Times New Roman" w:hAnsi="Times New Roman" w:cs="Times New Roman"/>
          <w:spacing w:val="24"/>
          <w:sz w:val="24"/>
          <w:szCs w:val="24"/>
        </w:rPr>
        <w:t xml:space="preserve"> z CD Radiance (2005) vychází z durového, slavnostního nástupu.</w:t>
      </w:r>
      <w:r w:rsidR="0020279A">
        <w:rPr>
          <w:rFonts w:ascii="Times New Roman" w:hAnsi="Times New Roman" w:cs="Times New Roman"/>
          <w:spacing w:val="24"/>
          <w:sz w:val="24"/>
          <w:szCs w:val="24"/>
        </w:rPr>
        <w:t xml:space="preserve"> </w:t>
      </w:r>
      <w:r w:rsidR="007B2DE5">
        <w:rPr>
          <w:rFonts w:ascii="Times New Roman" w:hAnsi="Times New Roman" w:cs="Times New Roman"/>
          <w:spacing w:val="24"/>
          <w:sz w:val="24"/>
          <w:szCs w:val="24"/>
        </w:rPr>
        <w:t>Jazyk, který používá</w:t>
      </w:r>
      <w:r w:rsidR="005E56A2">
        <w:rPr>
          <w:rFonts w:ascii="Times New Roman" w:hAnsi="Times New Roman" w:cs="Times New Roman"/>
          <w:spacing w:val="24"/>
          <w:sz w:val="24"/>
          <w:szCs w:val="24"/>
        </w:rPr>
        <w:t>,</w:t>
      </w:r>
      <w:r w:rsidR="007B2DE5">
        <w:rPr>
          <w:rFonts w:ascii="Times New Roman" w:hAnsi="Times New Roman" w:cs="Times New Roman"/>
          <w:spacing w:val="24"/>
          <w:sz w:val="24"/>
          <w:szCs w:val="24"/>
        </w:rPr>
        <w:t xml:space="preserve"> jakoby vyplýval z americké tradiční a rurální hudby, či Gospelu</w:t>
      </w:r>
      <w:r w:rsidR="0038173E" w:rsidRPr="0038173E">
        <w:rPr>
          <w:rFonts w:ascii="Times New Roman" w:hAnsi="Times New Roman" w:cs="Times New Roman"/>
          <w:spacing w:val="24"/>
          <w:sz w:val="24"/>
          <w:szCs w:val="24"/>
        </w:rPr>
        <w:t>.</w:t>
      </w:r>
      <w:r w:rsidR="0038173E">
        <w:rPr>
          <w:rFonts w:ascii="Times New Roman" w:hAnsi="Times New Roman" w:cs="Times New Roman"/>
          <w:b/>
          <w:spacing w:val="24"/>
          <w:sz w:val="24"/>
          <w:szCs w:val="24"/>
        </w:rPr>
        <w:t xml:space="preserve"> </w:t>
      </w:r>
      <w:r w:rsidR="00545BAD">
        <w:rPr>
          <w:rFonts w:ascii="Times New Roman" w:hAnsi="Times New Roman" w:cs="Times New Roman"/>
          <w:spacing w:val="24"/>
          <w:sz w:val="24"/>
          <w:szCs w:val="24"/>
        </w:rPr>
        <w:t>Základní</w:t>
      </w:r>
      <w:r w:rsidR="00151821" w:rsidRPr="00DC296F">
        <w:rPr>
          <w:rFonts w:ascii="Times New Roman" w:hAnsi="Times New Roman" w:cs="Times New Roman"/>
          <w:spacing w:val="24"/>
          <w:sz w:val="24"/>
          <w:szCs w:val="24"/>
        </w:rPr>
        <w:t xml:space="preserve"> melodické tóny </w:t>
      </w:r>
      <w:r w:rsidR="007B2DE5">
        <w:rPr>
          <w:rFonts w:ascii="Times New Roman" w:hAnsi="Times New Roman" w:cs="Times New Roman"/>
          <w:spacing w:val="24"/>
          <w:sz w:val="24"/>
          <w:szCs w:val="24"/>
        </w:rPr>
        <w:t xml:space="preserve">tématu </w:t>
      </w:r>
      <w:r w:rsidR="00151821" w:rsidRPr="00DC296F">
        <w:rPr>
          <w:rFonts w:ascii="Times New Roman" w:hAnsi="Times New Roman" w:cs="Times New Roman"/>
          <w:spacing w:val="24"/>
          <w:sz w:val="24"/>
          <w:szCs w:val="24"/>
        </w:rPr>
        <w:t xml:space="preserve">jsou </w:t>
      </w:r>
      <w:r w:rsidR="007B2DE5">
        <w:rPr>
          <w:rFonts w:ascii="Times New Roman" w:hAnsi="Times New Roman" w:cs="Times New Roman"/>
          <w:spacing w:val="24"/>
          <w:sz w:val="24"/>
          <w:szCs w:val="24"/>
        </w:rPr>
        <w:t xml:space="preserve">bez výjimky </w:t>
      </w:r>
      <w:r w:rsidR="00151821" w:rsidRPr="00DC296F">
        <w:rPr>
          <w:rFonts w:ascii="Times New Roman" w:hAnsi="Times New Roman" w:cs="Times New Roman"/>
          <w:spacing w:val="24"/>
          <w:sz w:val="24"/>
          <w:szCs w:val="24"/>
        </w:rPr>
        <w:t>součástí akordu De</w:t>
      </w:r>
      <w:r w:rsidR="0005630D">
        <w:rPr>
          <w:rFonts w:ascii="Times New Roman" w:hAnsi="Times New Roman" w:cs="Times New Roman"/>
          <w:spacing w:val="24"/>
          <w:sz w:val="24"/>
          <w:szCs w:val="24"/>
        </w:rPr>
        <w:t>s dur, v jehož tónině je improvizace</w:t>
      </w:r>
      <w:r w:rsidR="00151821" w:rsidRPr="00DC296F">
        <w:rPr>
          <w:rFonts w:ascii="Times New Roman" w:hAnsi="Times New Roman" w:cs="Times New Roman"/>
          <w:spacing w:val="24"/>
          <w:sz w:val="24"/>
          <w:szCs w:val="24"/>
        </w:rPr>
        <w:t xml:space="preserve"> hrána. Ve třetí</w:t>
      </w:r>
      <w:r w:rsidR="005710F8">
        <w:rPr>
          <w:rFonts w:ascii="Times New Roman" w:hAnsi="Times New Roman" w:cs="Times New Roman"/>
          <w:spacing w:val="24"/>
          <w:sz w:val="24"/>
          <w:szCs w:val="24"/>
        </w:rPr>
        <w:t>m</w:t>
      </w:r>
      <w:r w:rsidR="00151821" w:rsidRPr="00DC296F">
        <w:rPr>
          <w:rFonts w:ascii="Times New Roman" w:hAnsi="Times New Roman" w:cs="Times New Roman"/>
          <w:spacing w:val="24"/>
          <w:sz w:val="24"/>
          <w:szCs w:val="24"/>
        </w:rPr>
        <w:t xml:space="preserve"> a čtvrtém taktu se melodie blíží k </w:t>
      </w:r>
      <w:r w:rsidR="0005630D">
        <w:rPr>
          <w:rFonts w:ascii="Times New Roman" w:hAnsi="Times New Roman" w:cs="Times New Roman"/>
          <w:spacing w:val="24"/>
          <w:sz w:val="24"/>
          <w:szCs w:val="24"/>
        </w:rPr>
        <w:t>sub</w:t>
      </w:r>
      <w:r w:rsidR="00151821" w:rsidRPr="00DC296F">
        <w:rPr>
          <w:rFonts w:ascii="Times New Roman" w:hAnsi="Times New Roman" w:cs="Times New Roman"/>
          <w:spacing w:val="24"/>
          <w:sz w:val="24"/>
          <w:szCs w:val="24"/>
        </w:rPr>
        <w:t>dominantě, což však nebývá pravidlem</w:t>
      </w:r>
      <w:r w:rsidR="005710F8">
        <w:rPr>
          <w:rFonts w:ascii="Times New Roman" w:hAnsi="Times New Roman" w:cs="Times New Roman"/>
          <w:spacing w:val="24"/>
          <w:sz w:val="24"/>
          <w:szCs w:val="24"/>
        </w:rPr>
        <w:t xml:space="preserve"> při její rekapitulaci</w:t>
      </w:r>
      <w:r w:rsidR="00151821" w:rsidRPr="00DC296F">
        <w:rPr>
          <w:rFonts w:ascii="Times New Roman" w:hAnsi="Times New Roman" w:cs="Times New Roman"/>
          <w:spacing w:val="24"/>
          <w:sz w:val="24"/>
          <w:szCs w:val="24"/>
        </w:rPr>
        <w:t xml:space="preserve">, jelikož se harmonie s každým </w:t>
      </w:r>
      <w:r w:rsidR="00914711" w:rsidRPr="00DC296F">
        <w:rPr>
          <w:rFonts w:ascii="Times New Roman" w:hAnsi="Times New Roman" w:cs="Times New Roman"/>
          <w:spacing w:val="24"/>
          <w:sz w:val="24"/>
          <w:szCs w:val="24"/>
        </w:rPr>
        <w:t>novým zazněním motivu mění. Po čtvrtém zaznění opakujícího se čtyřtaktí se melodie zve</w:t>
      </w:r>
      <w:r w:rsidR="00004AEA" w:rsidRPr="00DC296F">
        <w:rPr>
          <w:rFonts w:ascii="Times New Roman" w:hAnsi="Times New Roman" w:cs="Times New Roman"/>
          <w:spacing w:val="24"/>
          <w:sz w:val="24"/>
          <w:szCs w:val="24"/>
        </w:rPr>
        <w:t xml:space="preserve">dá o oktávu a </w:t>
      </w:r>
      <w:r w:rsidR="007C05D4" w:rsidRPr="00DC296F">
        <w:rPr>
          <w:rFonts w:ascii="Times New Roman" w:hAnsi="Times New Roman" w:cs="Times New Roman"/>
          <w:spacing w:val="24"/>
          <w:sz w:val="24"/>
          <w:szCs w:val="24"/>
        </w:rPr>
        <w:t>celkově v sedmnáctém</w:t>
      </w:r>
      <w:r w:rsidR="00004AEA" w:rsidRPr="00DC296F">
        <w:rPr>
          <w:rFonts w:ascii="Times New Roman" w:hAnsi="Times New Roman" w:cs="Times New Roman"/>
          <w:spacing w:val="24"/>
          <w:sz w:val="24"/>
          <w:szCs w:val="24"/>
        </w:rPr>
        <w:t xml:space="preserve"> taktu se objevuje onen výše zmíněný </w:t>
      </w:r>
      <w:r w:rsidR="002D6F02">
        <w:rPr>
          <w:rFonts w:ascii="Times New Roman" w:hAnsi="Times New Roman" w:cs="Times New Roman"/>
          <w:spacing w:val="24"/>
          <w:sz w:val="24"/>
          <w:szCs w:val="24"/>
        </w:rPr>
        <w:t xml:space="preserve">a zobrazený </w:t>
      </w:r>
      <w:r w:rsidR="00004AEA" w:rsidRPr="00DC296F">
        <w:rPr>
          <w:rFonts w:ascii="Times New Roman" w:hAnsi="Times New Roman" w:cs="Times New Roman"/>
          <w:spacing w:val="24"/>
          <w:sz w:val="24"/>
          <w:szCs w:val="24"/>
        </w:rPr>
        <w:t>chromatický postup ve středním hlase. Tyto změny se dějí v kontinuální návaznosti a celá skladba dostává puls, který známe jako typický prvek gradace v Jarrettově hře</w:t>
      </w:r>
      <w:r w:rsidR="0005630D">
        <w:rPr>
          <w:rFonts w:ascii="Times New Roman" w:hAnsi="Times New Roman" w:cs="Times New Roman"/>
          <w:spacing w:val="24"/>
          <w:sz w:val="24"/>
          <w:szCs w:val="24"/>
        </w:rPr>
        <w:t>.</w:t>
      </w:r>
      <w:r w:rsidR="002D6F02">
        <w:rPr>
          <w:rFonts w:ascii="Times New Roman" w:hAnsi="Times New Roman" w:cs="Times New Roman"/>
          <w:spacing w:val="24"/>
          <w:sz w:val="24"/>
          <w:szCs w:val="24"/>
        </w:rPr>
        <w:t xml:space="preserve"> </w:t>
      </w:r>
      <w:r w:rsidR="00004AEA" w:rsidRPr="00DC296F">
        <w:rPr>
          <w:rFonts w:ascii="Times New Roman" w:hAnsi="Times New Roman" w:cs="Times New Roman"/>
          <w:spacing w:val="24"/>
          <w:sz w:val="24"/>
          <w:szCs w:val="24"/>
        </w:rPr>
        <w:t>Tento puls se ve dvou třetinách skladby vykr</w:t>
      </w:r>
      <w:r w:rsidR="002D6F02">
        <w:rPr>
          <w:rFonts w:ascii="Times New Roman" w:hAnsi="Times New Roman" w:cs="Times New Roman"/>
          <w:spacing w:val="24"/>
          <w:sz w:val="24"/>
          <w:szCs w:val="24"/>
        </w:rPr>
        <w:t>ystalizuje v opakující se vamp</w:t>
      </w:r>
      <w:r w:rsidR="00004AEA" w:rsidRPr="00DC296F">
        <w:rPr>
          <w:rFonts w:ascii="Times New Roman" w:hAnsi="Times New Roman" w:cs="Times New Roman"/>
          <w:spacing w:val="24"/>
          <w:sz w:val="24"/>
          <w:szCs w:val="24"/>
        </w:rPr>
        <w:t xml:space="preserve"> na akordech </w:t>
      </w:r>
      <w:r w:rsidR="002D6F02" w:rsidRPr="002D6F02">
        <w:rPr>
          <w:rFonts w:ascii="Times New Roman" w:hAnsi="Times New Roman" w:cs="Times New Roman"/>
          <w:spacing w:val="24"/>
          <w:sz w:val="24"/>
          <w:szCs w:val="24"/>
        </w:rPr>
        <w:t>D</w:t>
      </w:r>
      <w:r w:rsidR="00660BB4">
        <w:rPr>
          <w:rFonts w:ascii="Times New Roman" w:hAnsi="Times New Roman" w:cs="Times New Roman"/>
          <w:spacing w:val="24"/>
          <w:sz w:val="24"/>
          <w:szCs w:val="24"/>
        </w:rPr>
        <w:t>b</w:t>
      </w:r>
      <w:r w:rsidR="00004AEA" w:rsidRPr="002D6F02">
        <w:rPr>
          <w:rFonts w:ascii="Times New Roman" w:hAnsi="Times New Roman" w:cs="Times New Roman"/>
          <w:spacing w:val="24"/>
          <w:sz w:val="24"/>
          <w:szCs w:val="24"/>
        </w:rPr>
        <w:t xml:space="preserve"> a</w:t>
      </w:r>
      <w:r w:rsidR="0005630D" w:rsidRPr="002D6F02">
        <w:rPr>
          <w:rFonts w:ascii="Times New Roman" w:hAnsi="Times New Roman" w:cs="Times New Roman"/>
          <w:spacing w:val="24"/>
          <w:sz w:val="24"/>
          <w:szCs w:val="24"/>
        </w:rPr>
        <w:t xml:space="preserve"> G</w:t>
      </w:r>
      <w:r w:rsidR="00660BB4">
        <w:rPr>
          <w:rFonts w:ascii="Times New Roman" w:hAnsi="Times New Roman" w:cs="Times New Roman"/>
          <w:spacing w:val="24"/>
          <w:sz w:val="24"/>
          <w:szCs w:val="24"/>
        </w:rPr>
        <w:t>b</w:t>
      </w:r>
      <w:r w:rsidR="0020279A">
        <w:rPr>
          <w:rFonts w:ascii="Times New Roman" w:hAnsi="Times New Roman" w:cs="Times New Roman"/>
          <w:spacing w:val="24"/>
          <w:sz w:val="24"/>
          <w:szCs w:val="24"/>
        </w:rPr>
        <w:t>, což je t</w:t>
      </w:r>
      <w:r w:rsidR="005A31D2">
        <w:rPr>
          <w:rFonts w:ascii="Times New Roman" w:hAnsi="Times New Roman" w:cs="Times New Roman"/>
          <w:spacing w:val="24"/>
          <w:sz w:val="24"/>
          <w:szCs w:val="24"/>
        </w:rPr>
        <w:t>ónika a subdominanta</w:t>
      </w:r>
      <w:r w:rsidR="00004AEA" w:rsidRPr="002D6F02">
        <w:rPr>
          <w:rFonts w:ascii="Times New Roman" w:hAnsi="Times New Roman" w:cs="Times New Roman"/>
          <w:spacing w:val="24"/>
          <w:sz w:val="24"/>
          <w:szCs w:val="24"/>
        </w:rPr>
        <w:t>.</w:t>
      </w:r>
      <w:r w:rsidR="00004AEA" w:rsidRPr="00DC296F">
        <w:rPr>
          <w:rFonts w:ascii="Times New Roman" w:hAnsi="Times New Roman" w:cs="Times New Roman"/>
          <w:spacing w:val="24"/>
          <w:sz w:val="24"/>
          <w:szCs w:val="24"/>
        </w:rPr>
        <w:t xml:space="preserve"> </w:t>
      </w:r>
      <w:r w:rsidR="002D6F02">
        <w:rPr>
          <w:rFonts w:ascii="Times New Roman" w:hAnsi="Times New Roman" w:cs="Times New Roman"/>
          <w:spacing w:val="24"/>
          <w:sz w:val="24"/>
          <w:szCs w:val="24"/>
        </w:rPr>
        <w:t>Skl</w:t>
      </w:r>
      <w:r w:rsidR="00FF1296">
        <w:rPr>
          <w:rFonts w:ascii="Times New Roman" w:hAnsi="Times New Roman" w:cs="Times New Roman"/>
          <w:spacing w:val="24"/>
          <w:sz w:val="24"/>
          <w:szCs w:val="24"/>
        </w:rPr>
        <w:t>adba sklouzne na chvíli k ostina</w:t>
      </w:r>
      <w:r w:rsidR="002D6F02">
        <w:rPr>
          <w:rFonts w:ascii="Times New Roman" w:hAnsi="Times New Roman" w:cs="Times New Roman"/>
          <w:spacing w:val="24"/>
          <w:sz w:val="24"/>
          <w:szCs w:val="24"/>
        </w:rPr>
        <w:t xml:space="preserve">tu a začne se pohybovat groovovým způsobem, jak bylo u </w:t>
      </w:r>
      <w:r w:rsidR="002D6F02">
        <w:rPr>
          <w:rFonts w:ascii="Times New Roman" w:hAnsi="Times New Roman" w:cs="Times New Roman"/>
          <w:spacing w:val="24"/>
          <w:sz w:val="24"/>
          <w:szCs w:val="24"/>
        </w:rPr>
        <w:lastRenderedPageBreak/>
        <w:t>Jarretta běžné dřív. Jarrett zde již neuvažuje, jako při svých dřívějších koncertech a chce tvořit píseň, proto taky b</w:t>
      </w:r>
      <w:r w:rsidR="00C21B64" w:rsidRPr="00DC296F">
        <w:rPr>
          <w:rFonts w:ascii="Times New Roman" w:hAnsi="Times New Roman" w:cs="Times New Roman"/>
          <w:spacing w:val="24"/>
          <w:sz w:val="24"/>
          <w:szCs w:val="24"/>
        </w:rPr>
        <w:t>rzy lze znovu slyšet chromatický postup As – A – B, který celou skladbu ozvláštňuje a dává</w:t>
      </w:r>
      <w:r w:rsidR="00550DAC" w:rsidRPr="00DC296F">
        <w:rPr>
          <w:rFonts w:ascii="Times New Roman" w:hAnsi="Times New Roman" w:cs="Times New Roman"/>
          <w:spacing w:val="24"/>
          <w:sz w:val="24"/>
          <w:szCs w:val="24"/>
        </w:rPr>
        <w:t xml:space="preserve"> jí šmrnc.</w:t>
      </w:r>
      <w:r w:rsidR="00FF1296">
        <w:rPr>
          <w:rFonts w:ascii="Times New Roman" w:hAnsi="Times New Roman" w:cs="Times New Roman"/>
          <w:spacing w:val="24"/>
          <w:sz w:val="24"/>
          <w:szCs w:val="24"/>
        </w:rPr>
        <w:t xml:space="preserve"> </w:t>
      </w:r>
      <w:r w:rsidR="00660BB4">
        <w:rPr>
          <w:rFonts w:ascii="Times New Roman" w:hAnsi="Times New Roman" w:cs="Times New Roman"/>
          <w:spacing w:val="24"/>
          <w:sz w:val="24"/>
          <w:szCs w:val="24"/>
        </w:rPr>
        <w:t>O</w:t>
      </w:r>
      <w:r w:rsidR="00FF1296">
        <w:rPr>
          <w:rFonts w:ascii="Times New Roman" w:hAnsi="Times New Roman" w:cs="Times New Roman"/>
          <w:spacing w:val="24"/>
          <w:sz w:val="24"/>
          <w:szCs w:val="24"/>
        </w:rPr>
        <w:t>stina</w:t>
      </w:r>
      <w:r w:rsidR="003F3993">
        <w:rPr>
          <w:rFonts w:ascii="Times New Roman" w:hAnsi="Times New Roman" w:cs="Times New Roman"/>
          <w:spacing w:val="24"/>
          <w:sz w:val="24"/>
          <w:szCs w:val="24"/>
        </w:rPr>
        <w:t xml:space="preserve">ta v base se </w:t>
      </w:r>
      <w:r w:rsidR="002D6F02">
        <w:rPr>
          <w:rFonts w:ascii="Times New Roman" w:hAnsi="Times New Roman" w:cs="Times New Roman"/>
          <w:spacing w:val="24"/>
          <w:sz w:val="24"/>
          <w:szCs w:val="24"/>
        </w:rPr>
        <w:t>drží pouze omezenou dobu.</w:t>
      </w:r>
    </w:p>
    <w:p w:rsidR="00A96E49" w:rsidRDefault="00A96E49" w:rsidP="004635E1">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noProof/>
          <w:spacing w:val="24"/>
          <w:sz w:val="24"/>
          <w:szCs w:val="24"/>
          <w:lang w:eastAsia="cs-CZ"/>
        </w:rPr>
        <w:drawing>
          <wp:anchor distT="0" distB="0" distL="114300" distR="114300" simplePos="0" relativeHeight="251669504" behindDoc="0" locked="0" layoutInCell="1" allowOverlap="1">
            <wp:simplePos x="0" y="0"/>
            <wp:positionH relativeFrom="column">
              <wp:posOffset>405765</wp:posOffset>
            </wp:positionH>
            <wp:positionV relativeFrom="paragraph">
              <wp:posOffset>1791335</wp:posOffset>
            </wp:positionV>
            <wp:extent cx="4667250" cy="3638550"/>
            <wp:effectExtent l="19050" t="0" r="0" b="0"/>
            <wp:wrapTopAndBottom/>
            <wp:docPr id="1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667250" cy="3638550"/>
                    </a:xfrm>
                    <a:prstGeom prst="rect">
                      <a:avLst/>
                    </a:prstGeom>
                    <a:noFill/>
                    <a:ln w="9525">
                      <a:noFill/>
                      <a:miter lim="800000"/>
                      <a:headEnd/>
                      <a:tailEnd/>
                    </a:ln>
                  </pic:spPr>
                </pic:pic>
              </a:graphicData>
            </a:graphic>
          </wp:anchor>
        </w:drawing>
      </w:r>
      <w:r w:rsidR="00F80822">
        <w:rPr>
          <w:rFonts w:ascii="Times New Roman" w:hAnsi="Times New Roman" w:cs="Times New Roman"/>
          <w:spacing w:val="24"/>
          <w:sz w:val="24"/>
          <w:szCs w:val="24"/>
        </w:rPr>
        <w:t xml:space="preserve">Další skladbou z tohoto koncertu, kterou zde rozeberu je Part XV. </w:t>
      </w:r>
      <w:r w:rsidR="009750FE">
        <w:rPr>
          <w:rFonts w:ascii="Times New Roman" w:hAnsi="Times New Roman" w:cs="Times New Roman"/>
          <w:spacing w:val="24"/>
          <w:sz w:val="24"/>
          <w:szCs w:val="24"/>
        </w:rPr>
        <w:t>Introdukce je dosti nepopsatelný a</w:t>
      </w:r>
      <w:r w:rsidR="00DC26EA">
        <w:rPr>
          <w:rFonts w:ascii="Times New Roman" w:hAnsi="Times New Roman" w:cs="Times New Roman"/>
          <w:spacing w:val="24"/>
          <w:sz w:val="24"/>
          <w:szCs w:val="24"/>
        </w:rPr>
        <w:t xml:space="preserve"> neurčitý moment. Jarrett v ní</w:t>
      </w:r>
      <w:r w:rsidR="009750FE">
        <w:rPr>
          <w:rFonts w:ascii="Times New Roman" w:hAnsi="Times New Roman" w:cs="Times New Roman"/>
          <w:spacing w:val="24"/>
          <w:sz w:val="24"/>
          <w:szCs w:val="24"/>
        </w:rPr>
        <w:t xml:space="preserve"> míchá dvě vzdál</w:t>
      </w:r>
      <w:r w:rsidR="005710F8">
        <w:rPr>
          <w:rFonts w:ascii="Times New Roman" w:hAnsi="Times New Roman" w:cs="Times New Roman"/>
          <w:spacing w:val="24"/>
          <w:sz w:val="24"/>
          <w:szCs w:val="24"/>
        </w:rPr>
        <w:t>ené tóniny C</w:t>
      </w:r>
      <w:r w:rsidR="00DC26EA">
        <w:rPr>
          <w:rFonts w:ascii="Times New Roman" w:hAnsi="Times New Roman" w:cs="Times New Roman"/>
          <w:spacing w:val="24"/>
          <w:sz w:val="24"/>
          <w:szCs w:val="24"/>
        </w:rPr>
        <w:t xml:space="preserve"> dur</w:t>
      </w:r>
      <w:r w:rsidR="005710F8">
        <w:rPr>
          <w:rFonts w:ascii="Times New Roman" w:hAnsi="Times New Roman" w:cs="Times New Roman"/>
          <w:spacing w:val="24"/>
          <w:sz w:val="24"/>
          <w:szCs w:val="24"/>
        </w:rPr>
        <w:t xml:space="preserve"> a Cis</w:t>
      </w:r>
      <w:r w:rsidR="00DC26EA">
        <w:rPr>
          <w:rFonts w:ascii="Times New Roman" w:hAnsi="Times New Roman" w:cs="Times New Roman"/>
          <w:spacing w:val="24"/>
          <w:sz w:val="24"/>
          <w:szCs w:val="24"/>
        </w:rPr>
        <w:t xml:space="preserve"> dur</w:t>
      </w:r>
      <w:r w:rsidR="005710F8">
        <w:rPr>
          <w:rFonts w:ascii="Times New Roman" w:hAnsi="Times New Roman" w:cs="Times New Roman"/>
          <w:spacing w:val="24"/>
          <w:sz w:val="24"/>
          <w:szCs w:val="24"/>
        </w:rPr>
        <w:t xml:space="preserve">. </w:t>
      </w:r>
      <w:r w:rsidR="00DC26EA">
        <w:rPr>
          <w:rFonts w:ascii="Times New Roman" w:hAnsi="Times New Roman" w:cs="Times New Roman"/>
          <w:spacing w:val="24"/>
          <w:sz w:val="24"/>
          <w:szCs w:val="24"/>
        </w:rPr>
        <w:t xml:space="preserve">Po minutě a půl se rozhodne </w:t>
      </w:r>
      <w:r w:rsidR="004635E1">
        <w:rPr>
          <w:rFonts w:ascii="Times New Roman" w:hAnsi="Times New Roman" w:cs="Times New Roman"/>
          <w:spacing w:val="24"/>
          <w:sz w:val="24"/>
          <w:szCs w:val="24"/>
        </w:rPr>
        <w:t>usadit se v</w:t>
      </w:r>
      <w:r w:rsidR="00DC26EA">
        <w:rPr>
          <w:rFonts w:ascii="Times New Roman" w:hAnsi="Times New Roman" w:cs="Times New Roman"/>
          <w:spacing w:val="24"/>
          <w:sz w:val="24"/>
          <w:szCs w:val="24"/>
        </w:rPr>
        <w:t xml:space="preserve"> C dur </w:t>
      </w:r>
      <w:r w:rsidR="009750FE">
        <w:rPr>
          <w:rFonts w:ascii="Times New Roman" w:hAnsi="Times New Roman" w:cs="Times New Roman"/>
          <w:spacing w:val="24"/>
          <w:sz w:val="24"/>
          <w:szCs w:val="24"/>
        </w:rPr>
        <w:t xml:space="preserve">a začne zpívat v pravé ruce lyrickou melodii. </w:t>
      </w:r>
      <w:r w:rsidR="004635E1">
        <w:rPr>
          <w:rFonts w:ascii="Times New Roman" w:hAnsi="Times New Roman" w:cs="Times New Roman"/>
          <w:spacing w:val="24"/>
          <w:sz w:val="24"/>
          <w:szCs w:val="24"/>
        </w:rPr>
        <w:t xml:space="preserve">Svojí romantickou intenzitou </w:t>
      </w:r>
      <w:r w:rsidR="00DC26EA">
        <w:rPr>
          <w:rFonts w:ascii="Times New Roman" w:hAnsi="Times New Roman" w:cs="Times New Roman"/>
          <w:spacing w:val="24"/>
          <w:sz w:val="24"/>
          <w:szCs w:val="24"/>
        </w:rPr>
        <w:t xml:space="preserve">navazuje na tradici </w:t>
      </w:r>
      <w:r w:rsidR="00660BB4">
        <w:rPr>
          <w:rFonts w:ascii="Times New Roman" w:hAnsi="Times New Roman" w:cs="Times New Roman"/>
          <w:spacing w:val="24"/>
          <w:sz w:val="24"/>
          <w:szCs w:val="24"/>
        </w:rPr>
        <w:t>klavírních skladatelů 19. století jako</w:t>
      </w:r>
      <w:r w:rsidR="00DC26EA">
        <w:rPr>
          <w:rFonts w:ascii="Times New Roman" w:hAnsi="Times New Roman" w:cs="Times New Roman"/>
          <w:spacing w:val="24"/>
          <w:sz w:val="24"/>
          <w:szCs w:val="24"/>
        </w:rPr>
        <w:t xml:space="preserve"> Chopin</w:t>
      </w:r>
      <w:r w:rsidR="004635E1">
        <w:rPr>
          <w:rFonts w:ascii="Times New Roman" w:hAnsi="Times New Roman" w:cs="Times New Roman"/>
          <w:spacing w:val="24"/>
          <w:sz w:val="24"/>
          <w:szCs w:val="24"/>
        </w:rPr>
        <w:t xml:space="preserve"> nebo</w:t>
      </w:r>
      <w:r w:rsidR="00FC1370">
        <w:rPr>
          <w:rFonts w:ascii="Times New Roman" w:hAnsi="Times New Roman" w:cs="Times New Roman"/>
          <w:spacing w:val="24"/>
          <w:sz w:val="24"/>
          <w:szCs w:val="24"/>
        </w:rPr>
        <w:t xml:space="preserve"> B</w:t>
      </w:r>
      <w:r w:rsidR="004635E1">
        <w:rPr>
          <w:rFonts w:ascii="Times New Roman" w:hAnsi="Times New Roman" w:cs="Times New Roman"/>
          <w:spacing w:val="24"/>
          <w:sz w:val="24"/>
          <w:szCs w:val="24"/>
        </w:rPr>
        <w:t>rahms. Od určité chvíle přejde</w:t>
      </w:r>
      <w:r w:rsidR="00DC26EA">
        <w:rPr>
          <w:rFonts w:ascii="Times New Roman" w:hAnsi="Times New Roman" w:cs="Times New Roman"/>
          <w:spacing w:val="24"/>
          <w:sz w:val="24"/>
          <w:szCs w:val="24"/>
        </w:rPr>
        <w:t xml:space="preserve"> k doprovodu</w:t>
      </w:r>
      <w:r w:rsidR="004635E1">
        <w:rPr>
          <w:rFonts w:ascii="Times New Roman" w:hAnsi="Times New Roman" w:cs="Times New Roman"/>
          <w:spacing w:val="24"/>
          <w:sz w:val="24"/>
          <w:szCs w:val="24"/>
        </w:rPr>
        <w:t xml:space="preserve"> v levé ruce v rámci</w:t>
      </w:r>
      <w:r w:rsidR="00DC26EA">
        <w:rPr>
          <w:rFonts w:ascii="Times New Roman" w:hAnsi="Times New Roman" w:cs="Times New Roman"/>
          <w:spacing w:val="24"/>
          <w:sz w:val="24"/>
          <w:szCs w:val="24"/>
        </w:rPr>
        <w:t xml:space="preserve"> </w:t>
      </w:r>
      <w:r w:rsidR="004635E1">
        <w:rPr>
          <w:rFonts w:ascii="Times New Roman" w:hAnsi="Times New Roman" w:cs="Times New Roman"/>
          <w:spacing w:val="24"/>
          <w:sz w:val="24"/>
          <w:szCs w:val="24"/>
        </w:rPr>
        <w:t>jedno taktové figury</w:t>
      </w:r>
      <w:r w:rsidR="00DC26EA">
        <w:rPr>
          <w:rFonts w:ascii="Times New Roman" w:hAnsi="Times New Roman" w:cs="Times New Roman"/>
          <w:spacing w:val="24"/>
          <w:sz w:val="24"/>
          <w:szCs w:val="24"/>
        </w:rPr>
        <w:t xml:space="preserve">, kdy </w:t>
      </w:r>
      <w:r w:rsidR="004635E1">
        <w:rPr>
          <w:rFonts w:ascii="Times New Roman" w:hAnsi="Times New Roman" w:cs="Times New Roman"/>
          <w:spacing w:val="24"/>
          <w:sz w:val="24"/>
          <w:szCs w:val="24"/>
        </w:rPr>
        <w:t xml:space="preserve">na první dobu </w:t>
      </w:r>
      <w:r w:rsidR="00DC26EA">
        <w:rPr>
          <w:rFonts w:ascii="Times New Roman" w:hAnsi="Times New Roman" w:cs="Times New Roman"/>
          <w:spacing w:val="24"/>
          <w:sz w:val="24"/>
          <w:szCs w:val="24"/>
        </w:rPr>
        <w:t xml:space="preserve">zazní basový tón a </w:t>
      </w:r>
      <w:r w:rsidR="004635E1">
        <w:rPr>
          <w:rFonts w:ascii="Times New Roman" w:hAnsi="Times New Roman" w:cs="Times New Roman"/>
          <w:spacing w:val="24"/>
          <w:sz w:val="24"/>
          <w:szCs w:val="24"/>
        </w:rPr>
        <w:t xml:space="preserve">na zbylých třech dobách </w:t>
      </w:r>
      <w:r w:rsidR="00DC26EA">
        <w:rPr>
          <w:rFonts w:ascii="Times New Roman" w:hAnsi="Times New Roman" w:cs="Times New Roman"/>
          <w:spacing w:val="24"/>
          <w:sz w:val="24"/>
          <w:szCs w:val="24"/>
        </w:rPr>
        <w:t>melodická figura</w:t>
      </w:r>
      <w:r w:rsidR="004635E1">
        <w:rPr>
          <w:rFonts w:ascii="Times New Roman" w:hAnsi="Times New Roman" w:cs="Times New Roman"/>
          <w:spacing w:val="24"/>
          <w:sz w:val="24"/>
          <w:szCs w:val="24"/>
        </w:rPr>
        <w:t xml:space="preserve"> v sextách.</w:t>
      </w:r>
      <w:r w:rsidR="00DC26EA">
        <w:rPr>
          <w:rFonts w:ascii="Times New Roman" w:hAnsi="Times New Roman" w:cs="Times New Roman"/>
          <w:i/>
          <w:spacing w:val="24"/>
          <w:sz w:val="24"/>
          <w:szCs w:val="24"/>
        </w:rPr>
        <w:t xml:space="preserve"> </w:t>
      </w:r>
      <w:r w:rsidR="00DC26EA">
        <w:rPr>
          <w:rFonts w:ascii="Times New Roman" w:hAnsi="Times New Roman" w:cs="Times New Roman"/>
          <w:spacing w:val="24"/>
          <w:sz w:val="24"/>
          <w:szCs w:val="24"/>
        </w:rPr>
        <w:t>Tento doprovod zahraje na všech stupních ve stupnici</w:t>
      </w:r>
      <w:r w:rsidR="004635E1">
        <w:rPr>
          <w:rFonts w:ascii="Times New Roman" w:hAnsi="Times New Roman" w:cs="Times New Roman"/>
          <w:spacing w:val="24"/>
          <w:sz w:val="24"/>
          <w:szCs w:val="24"/>
        </w:rPr>
        <w:t>. M</w:t>
      </w:r>
      <w:r w:rsidR="00DC26EA">
        <w:rPr>
          <w:rFonts w:ascii="Times New Roman" w:hAnsi="Times New Roman" w:cs="Times New Roman"/>
          <w:spacing w:val="24"/>
          <w:sz w:val="24"/>
          <w:szCs w:val="24"/>
        </w:rPr>
        <w:t xml:space="preserve">elodie </w:t>
      </w:r>
      <w:r w:rsidR="004635E1">
        <w:rPr>
          <w:rFonts w:ascii="Times New Roman" w:hAnsi="Times New Roman" w:cs="Times New Roman"/>
          <w:spacing w:val="24"/>
          <w:sz w:val="24"/>
          <w:szCs w:val="24"/>
        </w:rPr>
        <w:t>tak následuje harmonický vývoj</w:t>
      </w:r>
      <w:r w:rsidR="00DC26EA">
        <w:rPr>
          <w:rFonts w:ascii="Times New Roman" w:hAnsi="Times New Roman" w:cs="Times New Roman"/>
          <w:spacing w:val="24"/>
          <w:sz w:val="24"/>
          <w:szCs w:val="24"/>
        </w:rPr>
        <w:t xml:space="preserve">. </w:t>
      </w:r>
    </w:p>
    <w:p w:rsidR="00F94E57" w:rsidRDefault="00DC26EA" w:rsidP="00A96E49">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t>Tempo této improvizace je velmi pom</w:t>
      </w:r>
      <w:r w:rsidR="004635E1">
        <w:rPr>
          <w:rFonts w:ascii="Times New Roman" w:hAnsi="Times New Roman" w:cs="Times New Roman"/>
          <w:spacing w:val="24"/>
          <w:sz w:val="24"/>
          <w:szCs w:val="24"/>
        </w:rPr>
        <w:t>alé a volné,</w:t>
      </w:r>
      <w:r w:rsidR="009750FE">
        <w:rPr>
          <w:rFonts w:ascii="Times New Roman" w:hAnsi="Times New Roman" w:cs="Times New Roman"/>
          <w:spacing w:val="24"/>
          <w:sz w:val="24"/>
          <w:szCs w:val="24"/>
        </w:rPr>
        <w:t xml:space="preserve"> </w:t>
      </w:r>
      <w:r w:rsidR="009750FE" w:rsidRPr="004635E1">
        <w:rPr>
          <w:rFonts w:ascii="Times New Roman" w:hAnsi="Times New Roman" w:cs="Times New Roman"/>
          <w:spacing w:val="24"/>
          <w:sz w:val="24"/>
          <w:szCs w:val="24"/>
        </w:rPr>
        <w:t>a</w:t>
      </w:r>
      <w:r w:rsidR="004000B1" w:rsidRPr="004635E1">
        <w:rPr>
          <w:rFonts w:ascii="Times New Roman" w:hAnsi="Times New Roman" w:cs="Times New Roman"/>
          <w:spacing w:val="24"/>
          <w:sz w:val="24"/>
          <w:szCs w:val="24"/>
        </w:rPr>
        <w:t>však</w:t>
      </w:r>
      <w:r w:rsidR="009750FE" w:rsidRPr="004635E1">
        <w:rPr>
          <w:rFonts w:ascii="Times New Roman" w:hAnsi="Times New Roman" w:cs="Times New Roman"/>
          <w:spacing w:val="24"/>
          <w:sz w:val="24"/>
          <w:szCs w:val="24"/>
        </w:rPr>
        <w:t xml:space="preserve"> nenabývá </w:t>
      </w:r>
      <w:r w:rsidR="004000B1" w:rsidRPr="004635E1">
        <w:rPr>
          <w:rFonts w:ascii="Times New Roman" w:hAnsi="Times New Roman" w:cs="Times New Roman"/>
          <w:spacing w:val="24"/>
          <w:sz w:val="24"/>
          <w:szCs w:val="24"/>
        </w:rPr>
        <w:t xml:space="preserve">nějakého přesného </w:t>
      </w:r>
      <w:r w:rsidR="0032408B">
        <w:rPr>
          <w:rFonts w:ascii="Times New Roman" w:hAnsi="Times New Roman" w:cs="Times New Roman"/>
          <w:spacing w:val="24"/>
          <w:sz w:val="24"/>
          <w:szCs w:val="24"/>
        </w:rPr>
        <w:t>pulsu, ale díky dané figuře</w:t>
      </w:r>
      <w:r w:rsidR="009750FE" w:rsidRPr="004635E1">
        <w:rPr>
          <w:rFonts w:ascii="Times New Roman" w:hAnsi="Times New Roman" w:cs="Times New Roman"/>
          <w:spacing w:val="24"/>
          <w:sz w:val="24"/>
          <w:szCs w:val="24"/>
        </w:rPr>
        <w:t xml:space="preserve"> levé ruky má tah.</w:t>
      </w:r>
      <w:r w:rsidR="0032408B">
        <w:rPr>
          <w:rFonts w:ascii="Times New Roman" w:hAnsi="Times New Roman" w:cs="Times New Roman"/>
          <w:spacing w:val="24"/>
          <w:sz w:val="24"/>
          <w:szCs w:val="24"/>
        </w:rPr>
        <w:t xml:space="preserve"> Figura v levé ruce je právě tou improvizační šablonou, která má schopnost po </w:t>
      </w:r>
      <w:r w:rsidR="00660BB4">
        <w:rPr>
          <w:rFonts w:ascii="Times New Roman" w:hAnsi="Times New Roman" w:cs="Times New Roman"/>
          <w:spacing w:val="24"/>
          <w:sz w:val="24"/>
          <w:szCs w:val="24"/>
        </w:rPr>
        <w:t>dlouhé minuty</w:t>
      </w:r>
      <w:r w:rsidR="0032408B">
        <w:rPr>
          <w:rFonts w:ascii="Times New Roman" w:hAnsi="Times New Roman" w:cs="Times New Roman"/>
          <w:spacing w:val="24"/>
          <w:sz w:val="24"/>
          <w:szCs w:val="24"/>
        </w:rPr>
        <w:t xml:space="preserve"> generovat další vývoj.</w:t>
      </w:r>
      <w:r w:rsidR="009750FE" w:rsidRPr="004635E1">
        <w:rPr>
          <w:rFonts w:ascii="Times New Roman" w:hAnsi="Times New Roman" w:cs="Times New Roman"/>
          <w:spacing w:val="24"/>
          <w:sz w:val="24"/>
          <w:szCs w:val="24"/>
        </w:rPr>
        <w:t xml:space="preserve"> </w:t>
      </w:r>
      <w:r w:rsidR="009750FE">
        <w:rPr>
          <w:rFonts w:ascii="Times New Roman" w:hAnsi="Times New Roman" w:cs="Times New Roman"/>
          <w:spacing w:val="24"/>
          <w:sz w:val="24"/>
          <w:szCs w:val="24"/>
        </w:rPr>
        <w:t xml:space="preserve">Jarrett vytvoří </w:t>
      </w:r>
      <w:r w:rsidR="009750FE">
        <w:rPr>
          <w:rFonts w:ascii="Times New Roman" w:hAnsi="Times New Roman" w:cs="Times New Roman"/>
          <w:spacing w:val="24"/>
          <w:sz w:val="24"/>
          <w:szCs w:val="24"/>
        </w:rPr>
        <w:lastRenderedPageBreak/>
        <w:t xml:space="preserve">atmosféru napětí jen z toho, že musíme pocitově až nekonečně dlouho čekat na další dobu, kdy zazní </w:t>
      </w:r>
      <w:r>
        <w:rPr>
          <w:rFonts w:ascii="Times New Roman" w:hAnsi="Times New Roman" w:cs="Times New Roman"/>
          <w:spacing w:val="24"/>
          <w:sz w:val="24"/>
          <w:szCs w:val="24"/>
        </w:rPr>
        <w:t xml:space="preserve">nový </w:t>
      </w:r>
      <w:r w:rsidR="009750FE">
        <w:rPr>
          <w:rFonts w:ascii="Times New Roman" w:hAnsi="Times New Roman" w:cs="Times New Roman"/>
          <w:spacing w:val="24"/>
          <w:sz w:val="24"/>
          <w:szCs w:val="24"/>
        </w:rPr>
        <w:t>akord.</w:t>
      </w:r>
      <w:r w:rsidR="007120AB">
        <w:rPr>
          <w:rFonts w:ascii="Times New Roman" w:hAnsi="Times New Roman" w:cs="Times New Roman"/>
          <w:spacing w:val="24"/>
          <w:sz w:val="24"/>
          <w:szCs w:val="24"/>
        </w:rPr>
        <w:t xml:space="preserve"> </w:t>
      </w:r>
      <w:r>
        <w:rPr>
          <w:rFonts w:ascii="Times New Roman" w:hAnsi="Times New Roman" w:cs="Times New Roman"/>
          <w:spacing w:val="24"/>
          <w:sz w:val="24"/>
          <w:szCs w:val="24"/>
        </w:rPr>
        <w:t>Z převažují</w:t>
      </w:r>
      <w:r w:rsidR="0032408B">
        <w:rPr>
          <w:rFonts w:ascii="Times New Roman" w:hAnsi="Times New Roman" w:cs="Times New Roman"/>
          <w:spacing w:val="24"/>
          <w:sz w:val="24"/>
          <w:szCs w:val="24"/>
        </w:rPr>
        <w:t>cí</w:t>
      </w:r>
      <w:r>
        <w:rPr>
          <w:rFonts w:ascii="Times New Roman" w:hAnsi="Times New Roman" w:cs="Times New Roman"/>
          <w:spacing w:val="24"/>
          <w:sz w:val="24"/>
          <w:szCs w:val="24"/>
        </w:rPr>
        <w:t xml:space="preserve">ch </w:t>
      </w:r>
      <w:r w:rsidR="0032408B">
        <w:rPr>
          <w:rFonts w:ascii="Times New Roman" w:hAnsi="Times New Roman" w:cs="Times New Roman"/>
          <w:spacing w:val="24"/>
          <w:sz w:val="24"/>
          <w:szCs w:val="24"/>
        </w:rPr>
        <w:t xml:space="preserve">durových </w:t>
      </w:r>
      <w:r>
        <w:rPr>
          <w:rFonts w:ascii="Times New Roman" w:hAnsi="Times New Roman" w:cs="Times New Roman"/>
          <w:spacing w:val="24"/>
          <w:sz w:val="24"/>
          <w:szCs w:val="24"/>
        </w:rPr>
        <w:t>akordů skladba zní velice vznešeně. K tomu se objevují typické Jarrettovi pr</w:t>
      </w:r>
      <w:r w:rsidR="0032408B">
        <w:rPr>
          <w:rFonts w:ascii="Times New Roman" w:hAnsi="Times New Roman" w:cs="Times New Roman"/>
          <w:spacing w:val="24"/>
          <w:sz w:val="24"/>
          <w:szCs w:val="24"/>
        </w:rPr>
        <w:t xml:space="preserve">vky. Osm minut šplhá a graduje postupně v dynamice nahoru. </w:t>
      </w:r>
      <w:r w:rsidR="007120AB">
        <w:rPr>
          <w:rFonts w:ascii="Times New Roman" w:hAnsi="Times New Roman" w:cs="Times New Roman"/>
          <w:spacing w:val="24"/>
          <w:sz w:val="24"/>
          <w:szCs w:val="24"/>
        </w:rPr>
        <w:t>V tomhle je Jarrett dokonalý. Dokáže se v improvizaci dlouhé minuty držet od dynam</w:t>
      </w:r>
      <w:r w:rsidR="0032408B">
        <w:rPr>
          <w:rFonts w:ascii="Times New Roman" w:hAnsi="Times New Roman" w:cs="Times New Roman"/>
          <w:spacing w:val="24"/>
          <w:sz w:val="24"/>
          <w:szCs w:val="24"/>
        </w:rPr>
        <w:t>ického vrcholu a pomalu se k němu přibližovat</w:t>
      </w:r>
      <w:r w:rsidR="007120AB">
        <w:rPr>
          <w:rFonts w:ascii="Times New Roman" w:hAnsi="Times New Roman" w:cs="Times New Roman"/>
          <w:spacing w:val="24"/>
          <w:sz w:val="24"/>
          <w:szCs w:val="24"/>
        </w:rPr>
        <w:t>. Zde</w:t>
      </w:r>
      <w:r w:rsidR="0032408B">
        <w:rPr>
          <w:rFonts w:ascii="Times New Roman" w:hAnsi="Times New Roman" w:cs="Times New Roman"/>
          <w:spacing w:val="24"/>
          <w:sz w:val="24"/>
          <w:szCs w:val="24"/>
        </w:rPr>
        <w:t xml:space="preserve"> díky volnějšímu tempu není vrchní bod improvizace tak vyčnívající.</w:t>
      </w:r>
      <w:r w:rsidR="007120AB">
        <w:rPr>
          <w:rFonts w:ascii="Times New Roman" w:hAnsi="Times New Roman" w:cs="Times New Roman"/>
          <w:spacing w:val="24"/>
          <w:sz w:val="24"/>
          <w:szCs w:val="24"/>
        </w:rPr>
        <w:t xml:space="preserve"> </w:t>
      </w:r>
      <w:r w:rsidR="0032408B">
        <w:rPr>
          <w:rFonts w:ascii="Times New Roman" w:hAnsi="Times New Roman" w:cs="Times New Roman"/>
          <w:spacing w:val="24"/>
          <w:sz w:val="24"/>
          <w:szCs w:val="24"/>
        </w:rPr>
        <w:t>V závěru</w:t>
      </w:r>
      <w:r w:rsidR="007120AB">
        <w:rPr>
          <w:rFonts w:ascii="Times New Roman" w:hAnsi="Times New Roman" w:cs="Times New Roman"/>
          <w:spacing w:val="24"/>
          <w:sz w:val="24"/>
          <w:szCs w:val="24"/>
        </w:rPr>
        <w:t xml:space="preserve"> přejde do horních oktáv, aby skladbu v pianissimu </w:t>
      </w:r>
      <w:r w:rsidR="0032408B">
        <w:rPr>
          <w:rFonts w:ascii="Times New Roman" w:hAnsi="Times New Roman" w:cs="Times New Roman"/>
          <w:spacing w:val="24"/>
          <w:sz w:val="24"/>
          <w:szCs w:val="24"/>
        </w:rPr>
        <w:t xml:space="preserve">pomalu nivelizoval a </w:t>
      </w:r>
      <w:r w:rsidR="007120AB">
        <w:rPr>
          <w:rFonts w:ascii="Times New Roman" w:hAnsi="Times New Roman" w:cs="Times New Roman"/>
          <w:spacing w:val="24"/>
          <w:sz w:val="24"/>
          <w:szCs w:val="24"/>
        </w:rPr>
        <w:t xml:space="preserve">uzavřel. </w:t>
      </w:r>
    </w:p>
    <w:p w:rsidR="0024359B" w:rsidRDefault="00660BB4" w:rsidP="00A21A29">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t>Poslední analýza</w:t>
      </w:r>
      <w:r w:rsidR="00F94E57" w:rsidRPr="00277C4E">
        <w:rPr>
          <w:rFonts w:ascii="Times New Roman" w:hAnsi="Times New Roman" w:cs="Times New Roman"/>
          <w:spacing w:val="24"/>
          <w:sz w:val="24"/>
          <w:szCs w:val="24"/>
        </w:rPr>
        <w:t xml:space="preserve"> z alba Radiance </w:t>
      </w:r>
      <w:r>
        <w:rPr>
          <w:rFonts w:ascii="Times New Roman" w:hAnsi="Times New Roman" w:cs="Times New Roman"/>
          <w:spacing w:val="24"/>
          <w:sz w:val="24"/>
          <w:szCs w:val="24"/>
        </w:rPr>
        <w:t>se vztahuje k</w:t>
      </w:r>
      <w:r w:rsidR="00F94E57" w:rsidRPr="00277C4E">
        <w:rPr>
          <w:rFonts w:ascii="Times New Roman" w:hAnsi="Times New Roman" w:cs="Times New Roman"/>
          <w:spacing w:val="24"/>
          <w:sz w:val="24"/>
          <w:szCs w:val="24"/>
        </w:rPr>
        <w:t xml:space="preserve"> Part X</w:t>
      </w:r>
      <w:r w:rsidR="004000B1" w:rsidRPr="00277C4E">
        <w:rPr>
          <w:rFonts w:ascii="Times New Roman" w:hAnsi="Times New Roman" w:cs="Times New Roman"/>
          <w:spacing w:val="24"/>
          <w:sz w:val="24"/>
          <w:szCs w:val="24"/>
        </w:rPr>
        <w:t>VI.</w:t>
      </w:r>
      <w:r w:rsidR="008F0BE1" w:rsidRPr="00277C4E">
        <w:rPr>
          <w:rFonts w:ascii="Times New Roman" w:hAnsi="Times New Roman" w:cs="Times New Roman"/>
          <w:spacing w:val="24"/>
          <w:sz w:val="24"/>
          <w:szCs w:val="24"/>
        </w:rPr>
        <w:t xml:space="preserve"> </w:t>
      </w:r>
      <w:r>
        <w:rPr>
          <w:rFonts w:ascii="Times New Roman" w:hAnsi="Times New Roman" w:cs="Times New Roman"/>
          <w:spacing w:val="24"/>
          <w:sz w:val="24"/>
          <w:szCs w:val="24"/>
        </w:rPr>
        <w:t>Je to improvizace pomalá a lyrická, zpočátku hrána rubatově a opět velmi písňová, která z</w:t>
      </w:r>
      <w:r w:rsidR="00277C4E">
        <w:rPr>
          <w:rFonts w:ascii="Times New Roman" w:hAnsi="Times New Roman" w:cs="Times New Roman"/>
          <w:spacing w:val="24"/>
          <w:sz w:val="24"/>
          <w:szCs w:val="24"/>
        </w:rPr>
        <w:t xml:space="preserve">ačíná v klidném a durovém prostředí. </w:t>
      </w:r>
      <w:r>
        <w:rPr>
          <w:rFonts w:ascii="Times New Roman" w:hAnsi="Times New Roman" w:cs="Times New Roman"/>
          <w:spacing w:val="24"/>
          <w:sz w:val="24"/>
          <w:szCs w:val="24"/>
        </w:rPr>
        <w:t>V</w:t>
      </w:r>
      <w:r w:rsidR="00DC26EA">
        <w:rPr>
          <w:rFonts w:ascii="Times New Roman" w:hAnsi="Times New Roman" w:cs="Times New Roman"/>
          <w:spacing w:val="24"/>
          <w:sz w:val="24"/>
          <w:szCs w:val="24"/>
        </w:rPr>
        <w:t>yplývá</w:t>
      </w:r>
      <w:r>
        <w:rPr>
          <w:rFonts w:ascii="Times New Roman" w:hAnsi="Times New Roman" w:cs="Times New Roman"/>
          <w:spacing w:val="24"/>
          <w:sz w:val="24"/>
          <w:szCs w:val="24"/>
        </w:rPr>
        <w:t xml:space="preserve"> z ní</w:t>
      </w:r>
      <w:r w:rsidR="00D633C5">
        <w:rPr>
          <w:rFonts w:ascii="Times New Roman" w:hAnsi="Times New Roman" w:cs="Times New Roman"/>
          <w:spacing w:val="24"/>
          <w:sz w:val="24"/>
          <w:szCs w:val="24"/>
        </w:rPr>
        <w:t xml:space="preserve"> </w:t>
      </w:r>
      <w:r>
        <w:rPr>
          <w:rFonts w:ascii="Times New Roman" w:hAnsi="Times New Roman" w:cs="Times New Roman"/>
          <w:spacing w:val="24"/>
          <w:sz w:val="24"/>
          <w:szCs w:val="24"/>
        </w:rPr>
        <w:t>pravidelná asi osmitaktová</w:t>
      </w:r>
      <w:r w:rsidR="0032408B">
        <w:rPr>
          <w:rFonts w:ascii="Times New Roman" w:hAnsi="Times New Roman" w:cs="Times New Roman"/>
          <w:spacing w:val="24"/>
          <w:sz w:val="24"/>
          <w:szCs w:val="24"/>
        </w:rPr>
        <w:t xml:space="preserve"> perioda</w:t>
      </w:r>
      <w:r w:rsidR="00D633C5">
        <w:rPr>
          <w:rFonts w:ascii="Times New Roman" w:hAnsi="Times New Roman" w:cs="Times New Roman"/>
          <w:spacing w:val="24"/>
          <w:sz w:val="24"/>
          <w:szCs w:val="24"/>
        </w:rPr>
        <w:t>. Pra</w:t>
      </w:r>
      <w:r w:rsidR="0032408B">
        <w:rPr>
          <w:rFonts w:ascii="Times New Roman" w:hAnsi="Times New Roman" w:cs="Times New Roman"/>
          <w:spacing w:val="24"/>
          <w:sz w:val="24"/>
          <w:szCs w:val="24"/>
        </w:rPr>
        <w:t>videlnost členění je doplněna o</w:t>
      </w:r>
      <w:r w:rsidR="00D633C5">
        <w:rPr>
          <w:rFonts w:ascii="Times New Roman" w:hAnsi="Times New Roman" w:cs="Times New Roman"/>
          <w:spacing w:val="24"/>
          <w:sz w:val="24"/>
          <w:szCs w:val="24"/>
        </w:rPr>
        <w:t xml:space="preserve"> další prvek, který skladbu pevně zakotvuje a to je tóni</w:t>
      </w:r>
      <w:r>
        <w:rPr>
          <w:rFonts w:ascii="Times New Roman" w:hAnsi="Times New Roman" w:cs="Times New Roman"/>
          <w:spacing w:val="24"/>
          <w:sz w:val="24"/>
          <w:szCs w:val="24"/>
        </w:rPr>
        <w:t xml:space="preserve">ka, k níž </w:t>
      </w:r>
      <w:r w:rsidR="00D633C5">
        <w:rPr>
          <w:rFonts w:ascii="Times New Roman" w:hAnsi="Times New Roman" w:cs="Times New Roman"/>
          <w:spacing w:val="24"/>
          <w:sz w:val="24"/>
          <w:szCs w:val="24"/>
        </w:rPr>
        <w:t>se jak v</w:t>
      </w:r>
      <w:r w:rsidR="00A96E49">
        <w:rPr>
          <w:rFonts w:ascii="Times New Roman" w:hAnsi="Times New Roman" w:cs="Times New Roman"/>
          <w:spacing w:val="24"/>
          <w:sz w:val="24"/>
          <w:szCs w:val="24"/>
        </w:rPr>
        <w:t> </w:t>
      </w:r>
      <w:r w:rsidR="00D633C5">
        <w:rPr>
          <w:rFonts w:ascii="Times New Roman" w:hAnsi="Times New Roman" w:cs="Times New Roman"/>
          <w:spacing w:val="24"/>
          <w:sz w:val="24"/>
          <w:szCs w:val="24"/>
        </w:rPr>
        <w:t>úvodu</w:t>
      </w:r>
      <w:r w:rsidR="00A96E49">
        <w:rPr>
          <w:rFonts w:ascii="Times New Roman" w:hAnsi="Times New Roman" w:cs="Times New Roman"/>
          <w:spacing w:val="24"/>
          <w:sz w:val="24"/>
          <w:szCs w:val="24"/>
        </w:rPr>
        <w:t>,</w:t>
      </w:r>
      <w:r w:rsidR="00D633C5">
        <w:rPr>
          <w:rFonts w:ascii="Times New Roman" w:hAnsi="Times New Roman" w:cs="Times New Roman"/>
          <w:spacing w:val="24"/>
          <w:sz w:val="24"/>
          <w:szCs w:val="24"/>
        </w:rPr>
        <w:t xml:space="preserve"> tak na</w:t>
      </w:r>
      <w:r w:rsidR="00A96E49">
        <w:rPr>
          <w:rFonts w:ascii="Times New Roman" w:hAnsi="Times New Roman" w:cs="Times New Roman"/>
          <w:spacing w:val="24"/>
          <w:sz w:val="24"/>
          <w:szCs w:val="24"/>
        </w:rPr>
        <w:t xml:space="preserve"> téměř každém konci</w:t>
      </w:r>
      <w:r w:rsidR="00D633C5">
        <w:rPr>
          <w:rFonts w:ascii="Times New Roman" w:hAnsi="Times New Roman" w:cs="Times New Roman"/>
          <w:spacing w:val="24"/>
          <w:sz w:val="24"/>
          <w:szCs w:val="24"/>
        </w:rPr>
        <w:t xml:space="preserve"> osmi taktů vrací. </w:t>
      </w:r>
      <w:r>
        <w:rPr>
          <w:rFonts w:ascii="Times New Roman" w:hAnsi="Times New Roman" w:cs="Times New Roman"/>
          <w:spacing w:val="24"/>
          <w:sz w:val="24"/>
          <w:szCs w:val="24"/>
        </w:rPr>
        <w:t>P</w:t>
      </w:r>
      <w:r w:rsidR="00D633C5">
        <w:rPr>
          <w:rFonts w:ascii="Times New Roman" w:hAnsi="Times New Roman" w:cs="Times New Roman"/>
          <w:spacing w:val="24"/>
          <w:sz w:val="24"/>
          <w:szCs w:val="24"/>
        </w:rPr>
        <w:t xml:space="preserve">ostupy tvorby  </w:t>
      </w:r>
      <w:r>
        <w:rPr>
          <w:rFonts w:ascii="Times New Roman" w:hAnsi="Times New Roman" w:cs="Times New Roman"/>
          <w:spacing w:val="24"/>
          <w:sz w:val="24"/>
          <w:szCs w:val="24"/>
        </w:rPr>
        <w:t xml:space="preserve">této </w:t>
      </w:r>
      <w:r w:rsidR="00D633C5">
        <w:rPr>
          <w:rFonts w:ascii="Times New Roman" w:hAnsi="Times New Roman" w:cs="Times New Roman"/>
          <w:spacing w:val="24"/>
          <w:sz w:val="24"/>
          <w:szCs w:val="24"/>
        </w:rPr>
        <w:t>melodie</w:t>
      </w:r>
      <w:r>
        <w:rPr>
          <w:rFonts w:ascii="Times New Roman" w:hAnsi="Times New Roman" w:cs="Times New Roman"/>
          <w:spacing w:val="24"/>
          <w:sz w:val="24"/>
          <w:szCs w:val="24"/>
        </w:rPr>
        <w:t xml:space="preserve"> jsou pro Jarretta zcela typická a patří do kontinuity vývoje jeho hry</w:t>
      </w:r>
      <w:r w:rsidR="00D633C5">
        <w:rPr>
          <w:rFonts w:ascii="Times New Roman" w:hAnsi="Times New Roman" w:cs="Times New Roman"/>
          <w:spacing w:val="24"/>
          <w:sz w:val="24"/>
          <w:szCs w:val="24"/>
        </w:rPr>
        <w:t>.</w:t>
      </w:r>
      <w:r w:rsidR="00A83E80">
        <w:rPr>
          <w:rFonts w:ascii="Times New Roman" w:hAnsi="Times New Roman" w:cs="Times New Roman"/>
          <w:spacing w:val="24"/>
          <w:sz w:val="24"/>
          <w:szCs w:val="24"/>
        </w:rPr>
        <w:t xml:space="preserve">  </w:t>
      </w:r>
      <w:r w:rsidR="00744148">
        <w:rPr>
          <w:rFonts w:ascii="Times New Roman" w:hAnsi="Times New Roman" w:cs="Times New Roman"/>
          <w:spacing w:val="24"/>
          <w:sz w:val="24"/>
          <w:szCs w:val="24"/>
        </w:rPr>
        <w:t>Obzvlášť z</w:t>
      </w:r>
      <w:r w:rsidR="00A21A29">
        <w:rPr>
          <w:rFonts w:ascii="Times New Roman" w:hAnsi="Times New Roman" w:cs="Times New Roman"/>
          <w:spacing w:val="24"/>
          <w:sz w:val="24"/>
          <w:szCs w:val="24"/>
        </w:rPr>
        <w:t>ajímavé je použití modulace z</w:t>
      </w:r>
      <w:r>
        <w:rPr>
          <w:rFonts w:ascii="Times New Roman" w:hAnsi="Times New Roman" w:cs="Times New Roman"/>
          <w:spacing w:val="24"/>
          <w:sz w:val="24"/>
          <w:szCs w:val="24"/>
        </w:rPr>
        <w:t> As dur do F</w:t>
      </w:r>
      <w:r w:rsidR="00A21A29">
        <w:rPr>
          <w:rFonts w:ascii="Times New Roman" w:hAnsi="Times New Roman" w:cs="Times New Roman"/>
          <w:spacing w:val="24"/>
          <w:sz w:val="24"/>
          <w:szCs w:val="24"/>
        </w:rPr>
        <w:t xml:space="preserve"> dur. </w:t>
      </w:r>
      <w:r w:rsidR="00744148">
        <w:rPr>
          <w:rFonts w:ascii="Times New Roman" w:hAnsi="Times New Roman" w:cs="Times New Roman"/>
          <w:spacing w:val="24"/>
          <w:sz w:val="24"/>
          <w:szCs w:val="24"/>
        </w:rPr>
        <w:t xml:space="preserve">V momentě, kdy moduluje do nové tóniny, jakoby zopakuje úvodní motiv, čímž dává najevo, že myslí strukturálně. </w:t>
      </w:r>
      <w:r w:rsidR="0024359B">
        <w:rPr>
          <w:rFonts w:ascii="Times New Roman" w:hAnsi="Times New Roman" w:cs="Times New Roman"/>
          <w:spacing w:val="24"/>
          <w:sz w:val="24"/>
          <w:szCs w:val="24"/>
        </w:rPr>
        <w:t>Shodou okolností použije stejnou techniku cca. O deset minut později, kdy v prvním přídavku, jazzovém standardu Danny Boy, vychází z tóniny F dur a posléze rekapituluje téma v As dur, a na závěr opět končí v tónině F dur. Shoda těchto postupů poukazuje na fakt, že Jarrett s improvizační melodií</w:t>
      </w:r>
      <w:r w:rsidR="00032517">
        <w:rPr>
          <w:rFonts w:ascii="Times New Roman" w:hAnsi="Times New Roman" w:cs="Times New Roman"/>
          <w:spacing w:val="24"/>
          <w:sz w:val="24"/>
          <w:szCs w:val="24"/>
        </w:rPr>
        <w:t>,</w:t>
      </w:r>
      <w:r w:rsidR="0024359B">
        <w:rPr>
          <w:rFonts w:ascii="Times New Roman" w:hAnsi="Times New Roman" w:cs="Times New Roman"/>
          <w:spacing w:val="24"/>
          <w:sz w:val="24"/>
          <w:szCs w:val="24"/>
        </w:rPr>
        <w:t xml:space="preserve"> </w:t>
      </w:r>
      <w:r w:rsidR="00032517">
        <w:rPr>
          <w:rFonts w:ascii="Times New Roman" w:hAnsi="Times New Roman" w:cs="Times New Roman"/>
          <w:spacing w:val="24"/>
          <w:sz w:val="24"/>
          <w:szCs w:val="24"/>
        </w:rPr>
        <w:t>zacházel</w:t>
      </w:r>
      <w:r w:rsidR="0024359B">
        <w:rPr>
          <w:rFonts w:ascii="Times New Roman" w:hAnsi="Times New Roman" w:cs="Times New Roman"/>
          <w:spacing w:val="24"/>
          <w:sz w:val="24"/>
          <w:szCs w:val="24"/>
        </w:rPr>
        <w:t xml:space="preserve"> stejně, jako už s dlouho existující a dobře známý</w:t>
      </w:r>
      <w:r w:rsidR="00032517">
        <w:rPr>
          <w:rFonts w:ascii="Times New Roman" w:hAnsi="Times New Roman" w:cs="Times New Roman"/>
          <w:spacing w:val="24"/>
          <w:sz w:val="24"/>
          <w:szCs w:val="24"/>
        </w:rPr>
        <w:t>m</w:t>
      </w:r>
      <w:r w:rsidR="0024359B">
        <w:rPr>
          <w:rFonts w:ascii="Times New Roman" w:hAnsi="Times New Roman" w:cs="Times New Roman"/>
          <w:spacing w:val="24"/>
          <w:sz w:val="24"/>
          <w:szCs w:val="24"/>
        </w:rPr>
        <w:t xml:space="preserve"> standard</w:t>
      </w:r>
      <w:r w:rsidR="00032517">
        <w:rPr>
          <w:rFonts w:ascii="Times New Roman" w:hAnsi="Times New Roman" w:cs="Times New Roman"/>
          <w:spacing w:val="24"/>
          <w:sz w:val="24"/>
          <w:szCs w:val="24"/>
        </w:rPr>
        <w:t>em</w:t>
      </w:r>
      <w:r w:rsidR="0024359B">
        <w:rPr>
          <w:rFonts w:ascii="Times New Roman" w:hAnsi="Times New Roman" w:cs="Times New Roman"/>
          <w:spacing w:val="24"/>
          <w:sz w:val="24"/>
          <w:szCs w:val="24"/>
        </w:rPr>
        <w:t>.</w:t>
      </w:r>
      <w:r w:rsidR="00032517">
        <w:rPr>
          <w:rFonts w:ascii="Times New Roman" w:hAnsi="Times New Roman" w:cs="Times New Roman"/>
          <w:spacing w:val="24"/>
          <w:sz w:val="24"/>
          <w:szCs w:val="24"/>
        </w:rPr>
        <w:t xml:space="preserve"> </w:t>
      </w:r>
      <w:r w:rsidR="0024359B">
        <w:rPr>
          <w:rFonts w:ascii="Times New Roman" w:hAnsi="Times New Roman" w:cs="Times New Roman"/>
          <w:spacing w:val="24"/>
          <w:sz w:val="24"/>
          <w:szCs w:val="24"/>
        </w:rPr>
        <w:t xml:space="preserve"> </w:t>
      </w:r>
    </w:p>
    <w:p w:rsidR="00A04D80" w:rsidRDefault="00504403" w:rsidP="00504403">
      <w:pPr>
        <w:spacing w:after="120" w:line="360" w:lineRule="auto"/>
        <w:jc w:val="both"/>
        <w:rPr>
          <w:rFonts w:ascii="Times New Roman" w:hAnsi="Times New Roman" w:cs="Times New Roman"/>
          <w:spacing w:val="24"/>
          <w:sz w:val="24"/>
          <w:szCs w:val="24"/>
        </w:rPr>
      </w:pPr>
      <w:r>
        <w:rPr>
          <w:rFonts w:ascii="Times New Roman" w:hAnsi="Times New Roman" w:cs="Times New Roman"/>
          <w:noProof/>
          <w:spacing w:val="24"/>
          <w:sz w:val="24"/>
          <w:szCs w:val="24"/>
          <w:lang w:eastAsia="cs-CZ"/>
        </w:rPr>
        <w:lastRenderedPageBreak/>
        <w:drawing>
          <wp:anchor distT="0" distB="0" distL="114300" distR="114300" simplePos="0" relativeHeight="251676672" behindDoc="0" locked="0" layoutInCell="1" allowOverlap="1">
            <wp:simplePos x="0" y="0"/>
            <wp:positionH relativeFrom="column">
              <wp:posOffset>472440</wp:posOffset>
            </wp:positionH>
            <wp:positionV relativeFrom="paragraph">
              <wp:posOffset>4445</wp:posOffset>
            </wp:positionV>
            <wp:extent cx="4467225" cy="6372225"/>
            <wp:effectExtent l="19050" t="0" r="9525" b="0"/>
            <wp:wrapTopAndBottom/>
            <wp:docPr id="2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467225" cy="6372225"/>
                    </a:xfrm>
                    <a:prstGeom prst="rect">
                      <a:avLst/>
                    </a:prstGeom>
                    <a:noFill/>
                    <a:ln w="9525">
                      <a:noFill/>
                      <a:miter lim="800000"/>
                      <a:headEnd/>
                      <a:tailEnd/>
                    </a:ln>
                  </pic:spPr>
                </pic:pic>
              </a:graphicData>
            </a:graphic>
          </wp:anchor>
        </w:drawing>
      </w:r>
    </w:p>
    <w:p w:rsidR="00504403" w:rsidRDefault="00C8295C" w:rsidP="00504403">
      <w:pPr>
        <w:spacing w:after="120" w:line="360" w:lineRule="auto"/>
        <w:ind w:firstLine="708"/>
        <w:jc w:val="both"/>
        <w:rPr>
          <w:rFonts w:ascii="Times New Roman" w:hAnsi="Times New Roman" w:cs="Times New Roman"/>
          <w:noProof/>
          <w:spacing w:val="24"/>
          <w:sz w:val="24"/>
          <w:szCs w:val="24"/>
          <w:lang w:eastAsia="cs-CZ"/>
        </w:rPr>
      </w:pPr>
      <w:r w:rsidRPr="00DC296F">
        <w:rPr>
          <w:rFonts w:ascii="Times New Roman" w:hAnsi="Times New Roman" w:cs="Times New Roman"/>
          <w:spacing w:val="24"/>
          <w:sz w:val="24"/>
          <w:szCs w:val="24"/>
        </w:rPr>
        <w:t>Další dva koncerty, které jsou ve vývoji Keitha Jarretta významnými nahrávkami, jsou pořízené v roce 1988 v Paříži a 1991 ve Vídni</w:t>
      </w:r>
      <w:r>
        <w:rPr>
          <w:rFonts w:ascii="Times New Roman" w:hAnsi="Times New Roman" w:cs="Times New Roman"/>
          <w:spacing w:val="24"/>
          <w:sz w:val="24"/>
          <w:szCs w:val="24"/>
        </w:rPr>
        <w:t xml:space="preserve">. </w:t>
      </w:r>
      <w:r w:rsidR="00032517">
        <w:rPr>
          <w:rFonts w:ascii="Times New Roman" w:hAnsi="Times New Roman" w:cs="Times New Roman"/>
          <w:spacing w:val="24"/>
          <w:sz w:val="24"/>
          <w:szCs w:val="24"/>
        </w:rPr>
        <w:t>J</w:t>
      </w:r>
      <w:r w:rsidRPr="00DC296F">
        <w:rPr>
          <w:rFonts w:ascii="Times New Roman" w:hAnsi="Times New Roman" w:cs="Times New Roman"/>
          <w:spacing w:val="24"/>
          <w:sz w:val="24"/>
          <w:szCs w:val="24"/>
        </w:rPr>
        <w:t xml:space="preserve">ak jsem se </w:t>
      </w:r>
      <w:r w:rsidR="00032517">
        <w:rPr>
          <w:rFonts w:ascii="Times New Roman" w:hAnsi="Times New Roman" w:cs="Times New Roman"/>
          <w:spacing w:val="24"/>
          <w:sz w:val="24"/>
          <w:szCs w:val="24"/>
        </w:rPr>
        <w:t>již zmínil dřív,</w:t>
      </w:r>
      <w:r w:rsidRPr="00DC296F">
        <w:rPr>
          <w:rFonts w:ascii="Times New Roman" w:hAnsi="Times New Roman" w:cs="Times New Roman"/>
          <w:spacing w:val="24"/>
          <w:sz w:val="24"/>
          <w:szCs w:val="24"/>
        </w:rPr>
        <w:t xml:space="preserve"> promítá</w:t>
      </w:r>
      <w:r w:rsidR="00032517">
        <w:rPr>
          <w:rFonts w:ascii="Times New Roman" w:hAnsi="Times New Roman" w:cs="Times New Roman"/>
          <w:spacing w:val="24"/>
          <w:sz w:val="24"/>
          <w:szCs w:val="24"/>
        </w:rPr>
        <w:t xml:space="preserve"> se v nich</w:t>
      </w:r>
      <w:r w:rsidRPr="00DC296F">
        <w:rPr>
          <w:rFonts w:ascii="Times New Roman" w:hAnsi="Times New Roman" w:cs="Times New Roman"/>
          <w:spacing w:val="24"/>
          <w:sz w:val="24"/>
          <w:szCs w:val="24"/>
        </w:rPr>
        <w:t xml:space="preserve"> velká zkušenost s vážnou hudbou.</w:t>
      </w:r>
      <w:r>
        <w:rPr>
          <w:rFonts w:ascii="Times New Roman" w:hAnsi="Times New Roman" w:cs="Times New Roman"/>
          <w:spacing w:val="24"/>
          <w:sz w:val="24"/>
          <w:szCs w:val="24"/>
        </w:rPr>
        <w:t xml:space="preserve"> </w:t>
      </w:r>
      <w:r w:rsidR="00032517">
        <w:rPr>
          <w:rFonts w:ascii="Times New Roman" w:hAnsi="Times New Roman" w:cs="Times New Roman"/>
          <w:spacing w:val="24"/>
          <w:sz w:val="24"/>
          <w:szCs w:val="24"/>
        </w:rPr>
        <w:t>P</w:t>
      </w:r>
      <w:r>
        <w:rPr>
          <w:rFonts w:ascii="Times New Roman" w:hAnsi="Times New Roman" w:cs="Times New Roman"/>
          <w:spacing w:val="24"/>
          <w:sz w:val="24"/>
          <w:szCs w:val="24"/>
        </w:rPr>
        <w:t xml:space="preserve">ři křtu Vídeňského koncertu v opeře </w:t>
      </w:r>
      <w:r w:rsidR="00032517">
        <w:rPr>
          <w:rFonts w:ascii="Times New Roman" w:hAnsi="Times New Roman" w:cs="Times New Roman"/>
          <w:spacing w:val="24"/>
          <w:sz w:val="24"/>
          <w:szCs w:val="24"/>
        </w:rPr>
        <w:t>se Jarrett svěřil novinářům s tímto faktem</w:t>
      </w:r>
      <w:r>
        <w:rPr>
          <w:rFonts w:ascii="Times New Roman" w:hAnsi="Times New Roman" w:cs="Times New Roman"/>
          <w:spacing w:val="24"/>
          <w:sz w:val="24"/>
          <w:szCs w:val="24"/>
        </w:rPr>
        <w:t xml:space="preserve">: </w:t>
      </w:r>
      <w:r w:rsidRPr="00462FD5">
        <w:rPr>
          <w:rFonts w:ascii="Times New Roman" w:hAnsi="Times New Roman" w:cs="Times New Roman"/>
          <w:i/>
          <w:spacing w:val="24"/>
          <w:sz w:val="24"/>
          <w:szCs w:val="24"/>
        </w:rPr>
        <w:t xml:space="preserve">„Koncert ve Vídni bych nikdy </w:t>
      </w:r>
      <w:r w:rsidRPr="00462FD5">
        <w:rPr>
          <w:rFonts w:ascii="Times New Roman" w:hAnsi="Times New Roman" w:cs="Times New Roman"/>
          <w:i/>
          <w:spacing w:val="24"/>
          <w:sz w:val="24"/>
          <w:szCs w:val="24"/>
        </w:rPr>
        <w:lastRenderedPageBreak/>
        <w:t>nenaplánoval, kdybych předtím nehrál Šostakoviče. To byla dobrá příprava na přesně opačnou hudební zkušenost.“</w:t>
      </w:r>
      <w:r>
        <w:rPr>
          <w:rStyle w:val="Znakapoznpodarou"/>
          <w:rFonts w:ascii="Times New Roman" w:hAnsi="Times New Roman" w:cs="Times New Roman"/>
          <w:spacing w:val="24"/>
          <w:sz w:val="24"/>
          <w:szCs w:val="24"/>
        </w:rPr>
        <w:footnoteReference w:id="42"/>
      </w:r>
    </w:p>
    <w:p w:rsidR="00C4455B" w:rsidRPr="00A04D80" w:rsidRDefault="00C8295C" w:rsidP="00504403">
      <w:pPr>
        <w:spacing w:after="120" w:line="360" w:lineRule="auto"/>
        <w:ind w:firstLine="708"/>
        <w:jc w:val="both"/>
        <w:rPr>
          <w:rFonts w:ascii="Times New Roman" w:hAnsi="Times New Roman" w:cs="Times New Roman"/>
          <w:noProof/>
          <w:spacing w:val="24"/>
          <w:sz w:val="24"/>
          <w:szCs w:val="24"/>
          <w:lang w:eastAsia="cs-CZ"/>
        </w:rPr>
      </w:pPr>
      <w:r w:rsidRPr="00DC296F">
        <w:rPr>
          <w:rFonts w:ascii="Times New Roman" w:hAnsi="Times New Roman" w:cs="Times New Roman"/>
          <w:spacing w:val="24"/>
          <w:sz w:val="24"/>
          <w:szCs w:val="24"/>
        </w:rPr>
        <w:t xml:space="preserve">U koncertu z Paříže </w:t>
      </w:r>
      <w:r w:rsidR="00032517">
        <w:rPr>
          <w:rFonts w:ascii="Times New Roman" w:hAnsi="Times New Roman" w:cs="Times New Roman"/>
          <w:spacing w:val="24"/>
          <w:sz w:val="24"/>
          <w:szCs w:val="24"/>
        </w:rPr>
        <w:t>se zaměřím na úvodních šest minut první části</w:t>
      </w:r>
      <w:r w:rsidRPr="00DC296F">
        <w:rPr>
          <w:rFonts w:ascii="Times New Roman" w:hAnsi="Times New Roman" w:cs="Times New Roman"/>
          <w:spacing w:val="24"/>
          <w:sz w:val="24"/>
          <w:szCs w:val="24"/>
        </w:rPr>
        <w:t xml:space="preserve"> vstupu. Vstup do Pařížského koncertu je pro Jarretta </w:t>
      </w:r>
      <w:r w:rsidR="00032517">
        <w:rPr>
          <w:rFonts w:ascii="Times New Roman" w:hAnsi="Times New Roman" w:cs="Times New Roman"/>
          <w:spacing w:val="24"/>
          <w:sz w:val="24"/>
          <w:szCs w:val="24"/>
        </w:rPr>
        <w:t>do té doby netypický - nese s sebou známky naby</w:t>
      </w:r>
      <w:r w:rsidRPr="00DC296F">
        <w:rPr>
          <w:rFonts w:ascii="Times New Roman" w:hAnsi="Times New Roman" w:cs="Times New Roman"/>
          <w:spacing w:val="24"/>
          <w:sz w:val="24"/>
          <w:szCs w:val="24"/>
        </w:rPr>
        <w:t xml:space="preserve">tých zkušeností </w:t>
      </w:r>
      <w:r>
        <w:rPr>
          <w:rFonts w:ascii="Times New Roman" w:hAnsi="Times New Roman" w:cs="Times New Roman"/>
          <w:spacing w:val="24"/>
          <w:sz w:val="24"/>
          <w:szCs w:val="24"/>
        </w:rPr>
        <w:t xml:space="preserve">z nedávna </w:t>
      </w:r>
      <w:r w:rsidRPr="00DC296F">
        <w:rPr>
          <w:rFonts w:ascii="Times New Roman" w:hAnsi="Times New Roman" w:cs="Times New Roman"/>
          <w:spacing w:val="24"/>
          <w:sz w:val="24"/>
          <w:szCs w:val="24"/>
        </w:rPr>
        <w:t xml:space="preserve">a </w:t>
      </w:r>
      <w:r w:rsidR="00DA5713">
        <w:rPr>
          <w:rFonts w:ascii="Times New Roman" w:hAnsi="Times New Roman" w:cs="Times New Roman"/>
          <w:spacing w:val="24"/>
          <w:sz w:val="24"/>
          <w:szCs w:val="24"/>
        </w:rPr>
        <w:t xml:space="preserve">tím pádem nového typu </w:t>
      </w:r>
      <w:r w:rsidRPr="00DC296F">
        <w:rPr>
          <w:rFonts w:ascii="Times New Roman" w:hAnsi="Times New Roman" w:cs="Times New Roman"/>
          <w:spacing w:val="24"/>
          <w:sz w:val="24"/>
          <w:szCs w:val="24"/>
        </w:rPr>
        <w:t>připravenosti. Tato kontroverze, se kterou by on sám nesouhlasil,</w:t>
      </w:r>
      <w:r>
        <w:rPr>
          <w:rFonts w:ascii="Times New Roman" w:hAnsi="Times New Roman" w:cs="Times New Roman"/>
          <w:spacing w:val="24"/>
          <w:sz w:val="24"/>
          <w:szCs w:val="24"/>
        </w:rPr>
        <w:t xml:space="preserve"> pramení z nového</w:t>
      </w:r>
      <w:r w:rsidRPr="00DC296F">
        <w:rPr>
          <w:rFonts w:ascii="Times New Roman" w:hAnsi="Times New Roman" w:cs="Times New Roman"/>
          <w:spacing w:val="24"/>
          <w:sz w:val="24"/>
          <w:szCs w:val="24"/>
        </w:rPr>
        <w:t xml:space="preserve"> způsobu hry. Za prvé přinese jasně ohraničenou myšlenku, která se v úvodu </w:t>
      </w:r>
      <w:r w:rsidR="00574764">
        <w:rPr>
          <w:rFonts w:ascii="Times New Roman" w:hAnsi="Times New Roman" w:cs="Times New Roman"/>
          <w:spacing w:val="24"/>
          <w:sz w:val="24"/>
          <w:szCs w:val="24"/>
        </w:rPr>
        <w:t>osmkrát</w:t>
      </w:r>
      <w:r w:rsidRPr="00DC296F">
        <w:rPr>
          <w:rFonts w:ascii="Times New Roman" w:hAnsi="Times New Roman" w:cs="Times New Roman"/>
          <w:spacing w:val="24"/>
          <w:sz w:val="24"/>
          <w:szCs w:val="24"/>
        </w:rPr>
        <w:t xml:space="preserve"> vrací. Jakoby chorální melodie se nese v polyfonní tříhlasé sazbě. Jarrett v období tohoto koncertu intenzivně studoval a začal nahrávat </w:t>
      </w:r>
      <w:r w:rsidRPr="007B0605">
        <w:rPr>
          <w:rFonts w:ascii="Times New Roman" w:hAnsi="Times New Roman" w:cs="Times New Roman"/>
          <w:spacing w:val="24"/>
          <w:sz w:val="24"/>
          <w:szCs w:val="24"/>
        </w:rPr>
        <w:t>skladby J. S. Bacha</w:t>
      </w:r>
      <w:r w:rsidRPr="00DC296F">
        <w:rPr>
          <w:rFonts w:ascii="Times New Roman" w:hAnsi="Times New Roman" w:cs="Times New Roman"/>
          <w:spacing w:val="24"/>
          <w:sz w:val="24"/>
          <w:szCs w:val="24"/>
        </w:rPr>
        <w:t xml:space="preserve"> a je dobře slyšitelné, že kontrapunkt s jakým přicházel do styku, v něm nechal silnou stopu. </w:t>
      </w:r>
      <w:r>
        <w:rPr>
          <w:rFonts w:ascii="Times New Roman" w:hAnsi="Times New Roman" w:cs="Times New Roman"/>
          <w:spacing w:val="24"/>
          <w:sz w:val="24"/>
          <w:szCs w:val="24"/>
        </w:rPr>
        <w:t xml:space="preserve">Podobně jako u Jarretta najdeme u Bacha skladby na </w:t>
      </w:r>
      <w:r w:rsidR="00D0068F">
        <w:rPr>
          <w:rFonts w:ascii="Times New Roman" w:hAnsi="Times New Roman" w:cs="Times New Roman"/>
          <w:spacing w:val="24"/>
          <w:sz w:val="24"/>
          <w:szCs w:val="24"/>
        </w:rPr>
        <w:t>krátkých melodických motivec</w:t>
      </w:r>
      <w:r>
        <w:rPr>
          <w:rFonts w:ascii="Times New Roman" w:hAnsi="Times New Roman" w:cs="Times New Roman"/>
          <w:spacing w:val="24"/>
          <w:sz w:val="24"/>
          <w:szCs w:val="24"/>
        </w:rPr>
        <w:t>h, které jsou harmonicky transponovány</w:t>
      </w:r>
      <w:r w:rsidR="00D0068F">
        <w:rPr>
          <w:rFonts w:ascii="Times New Roman" w:hAnsi="Times New Roman" w:cs="Times New Roman"/>
          <w:spacing w:val="24"/>
          <w:sz w:val="24"/>
          <w:szCs w:val="24"/>
        </w:rPr>
        <w:t>,</w:t>
      </w:r>
      <w:r>
        <w:rPr>
          <w:rFonts w:ascii="Times New Roman" w:hAnsi="Times New Roman" w:cs="Times New Roman"/>
          <w:spacing w:val="24"/>
          <w:sz w:val="24"/>
          <w:szCs w:val="24"/>
        </w:rPr>
        <w:t xml:space="preserve"> a proto </w:t>
      </w:r>
      <w:r w:rsidR="003F3D2D">
        <w:rPr>
          <w:rFonts w:ascii="Times New Roman" w:hAnsi="Times New Roman" w:cs="Times New Roman"/>
          <w:spacing w:val="24"/>
          <w:sz w:val="24"/>
          <w:szCs w:val="24"/>
        </w:rPr>
        <w:t>připomínají jejich improvizační původ (příkladem b</w:t>
      </w:r>
      <w:r w:rsidR="00D763E4">
        <w:rPr>
          <w:rFonts w:ascii="Times New Roman" w:hAnsi="Times New Roman" w:cs="Times New Roman"/>
          <w:spacing w:val="24"/>
          <w:sz w:val="24"/>
          <w:szCs w:val="24"/>
        </w:rPr>
        <w:t>y mohly bý</w:t>
      </w:r>
      <w:r w:rsidR="003F3D2D">
        <w:rPr>
          <w:rFonts w:ascii="Times New Roman" w:hAnsi="Times New Roman" w:cs="Times New Roman"/>
          <w:spacing w:val="24"/>
          <w:sz w:val="24"/>
          <w:szCs w:val="24"/>
        </w:rPr>
        <w:t>t klavírní toccaty)</w:t>
      </w:r>
      <w:r>
        <w:rPr>
          <w:rFonts w:ascii="Times New Roman" w:hAnsi="Times New Roman" w:cs="Times New Roman"/>
          <w:spacing w:val="24"/>
          <w:sz w:val="24"/>
          <w:szCs w:val="24"/>
        </w:rPr>
        <w:t xml:space="preserve">. </w:t>
      </w:r>
      <w:r w:rsidRPr="00DC296F">
        <w:rPr>
          <w:rFonts w:ascii="Times New Roman" w:hAnsi="Times New Roman" w:cs="Times New Roman"/>
          <w:spacing w:val="24"/>
          <w:sz w:val="24"/>
          <w:szCs w:val="24"/>
        </w:rPr>
        <w:t xml:space="preserve">Jarrettova otevřená práce na podiu není asi nic jiného než </w:t>
      </w:r>
      <w:r w:rsidR="00032517">
        <w:rPr>
          <w:rFonts w:ascii="Times New Roman" w:hAnsi="Times New Roman" w:cs="Times New Roman"/>
          <w:spacing w:val="24"/>
          <w:sz w:val="24"/>
          <w:szCs w:val="24"/>
        </w:rPr>
        <w:t>kanál</w:t>
      </w:r>
      <w:r w:rsidRPr="00DC296F">
        <w:rPr>
          <w:rFonts w:ascii="Times New Roman" w:hAnsi="Times New Roman" w:cs="Times New Roman"/>
          <w:spacing w:val="24"/>
          <w:sz w:val="24"/>
          <w:szCs w:val="24"/>
        </w:rPr>
        <w:t xml:space="preserve"> hudby, který se otevře a plyne evolučně dál. </w:t>
      </w:r>
      <w:r w:rsidR="00EC3610">
        <w:rPr>
          <w:rFonts w:ascii="Times New Roman" w:hAnsi="Times New Roman" w:cs="Times New Roman"/>
          <w:spacing w:val="24"/>
          <w:sz w:val="24"/>
          <w:szCs w:val="24"/>
        </w:rPr>
        <w:t>V to</w:t>
      </w:r>
      <w:r w:rsidR="00D0068F">
        <w:rPr>
          <w:rFonts w:ascii="Times New Roman" w:hAnsi="Times New Roman" w:cs="Times New Roman"/>
          <w:spacing w:val="24"/>
          <w:sz w:val="24"/>
          <w:szCs w:val="24"/>
        </w:rPr>
        <w:t>mto úvodu můžeme slyšet motiv, který se navrací</w:t>
      </w:r>
      <w:r w:rsidR="00574764">
        <w:rPr>
          <w:rFonts w:ascii="Times New Roman" w:hAnsi="Times New Roman" w:cs="Times New Roman"/>
          <w:spacing w:val="24"/>
          <w:sz w:val="24"/>
          <w:szCs w:val="24"/>
        </w:rPr>
        <w:t xml:space="preserve"> v podobě hlavní nosné myšlenky. </w:t>
      </w:r>
      <w:r w:rsidR="00032517">
        <w:rPr>
          <w:rFonts w:ascii="Times New Roman" w:hAnsi="Times New Roman" w:cs="Times New Roman"/>
          <w:spacing w:val="24"/>
          <w:sz w:val="24"/>
          <w:szCs w:val="24"/>
        </w:rPr>
        <w:t>P</w:t>
      </w:r>
      <w:r w:rsidR="00574764">
        <w:rPr>
          <w:rFonts w:ascii="Times New Roman" w:hAnsi="Times New Roman" w:cs="Times New Roman"/>
          <w:spacing w:val="24"/>
          <w:sz w:val="24"/>
          <w:szCs w:val="24"/>
        </w:rPr>
        <w:t xml:space="preserve">očet opakování je velký, ale </w:t>
      </w:r>
      <w:r w:rsidR="00032517">
        <w:rPr>
          <w:rFonts w:ascii="Times New Roman" w:hAnsi="Times New Roman" w:cs="Times New Roman"/>
          <w:spacing w:val="24"/>
          <w:sz w:val="24"/>
          <w:szCs w:val="24"/>
        </w:rPr>
        <w:t>svým zasazením do neustálého vývoje,</w:t>
      </w:r>
      <w:r w:rsidR="00574764">
        <w:rPr>
          <w:rFonts w:ascii="Times New Roman" w:hAnsi="Times New Roman" w:cs="Times New Roman"/>
          <w:spacing w:val="24"/>
          <w:sz w:val="24"/>
          <w:szCs w:val="24"/>
        </w:rPr>
        <w:t xml:space="preserve"> </w:t>
      </w:r>
      <w:r w:rsidR="00032517">
        <w:rPr>
          <w:rFonts w:ascii="Times New Roman" w:hAnsi="Times New Roman" w:cs="Times New Roman"/>
          <w:spacing w:val="24"/>
          <w:sz w:val="24"/>
          <w:szCs w:val="24"/>
        </w:rPr>
        <w:t>jsou návraty přibližné a to</w:t>
      </w:r>
      <w:r w:rsidR="00574764">
        <w:rPr>
          <w:rFonts w:ascii="Times New Roman" w:hAnsi="Times New Roman" w:cs="Times New Roman"/>
          <w:spacing w:val="24"/>
          <w:sz w:val="24"/>
          <w:szCs w:val="24"/>
        </w:rPr>
        <w:t xml:space="preserve"> po s</w:t>
      </w:r>
      <w:r w:rsidR="00032517">
        <w:rPr>
          <w:rFonts w:ascii="Times New Roman" w:hAnsi="Times New Roman" w:cs="Times New Roman"/>
          <w:spacing w:val="24"/>
          <w:sz w:val="24"/>
          <w:szCs w:val="24"/>
        </w:rPr>
        <w:t>tránce melodické, tak</w:t>
      </w:r>
      <w:r w:rsidR="006257C7">
        <w:rPr>
          <w:rFonts w:ascii="Times New Roman" w:hAnsi="Times New Roman" w:cs="Times New Roman"/>
          <w:spacing w:val="24"/>
          <w:sz w:val="24"/>
          <w:szCs w:val="24"/>
        </w:rPr>
        <w:t xml:space="preserve"> i</w:t>
      </w:r>
      <w:r w:rsidR="00574764">
        <w:rPr>
          <w:rFonts w:ascii="Times New Roman" w:hAnsi="Times New Roman" w:cs="Times New Roman"/>
          <w:spacing w:val="24"/>
          <w:sz w:val="24"/>
          <w:szCs w:val="24"/>
        </w:rPr>
        <w:t xml:space="preserve"> harmonické. V čase 4:42 se skladba zastaví</w:t>
      </w:r>
      <w:r w:rsidR="006257C7">
        <w:rPr>
          <w:rFonts w:ascii="Times New Roman" w:hAnsi="Times New Roman" w:cs="Times New Roman"/>
          <w:spacing w:val="24"/>
          <w:sz w:val="24"/>
          <w:szCs w:val="24"/>
        </w:rPr>
        <w:t xml:space="preserve"> a Jarrett znovu připomene</w:t>
      </w:r>
      <w:r w:rsidR="00574764">
        <w:rPr>
          <w:rFonts w:ascii="Times New Roman" w:hAnsi="Times New Roman" w:cs="Times New Roman"/>
          <w:spacing w:val="24"/>
          <w:sz w:val="24"/>
          <w:szCs w:val="24"/>
        </w:rPr>
        <w:t xml:space="preserve"> úvodní myšlenku.</w:t>
      </w:r>
      <w:r w:rsidRPr="00DC296F">
        <w:rPr>
          <w:rFonts w:ascii="Times New Roman" w:hAnsi="Times New Roman" w:cs="Times New Roman"/>
          <w:spacing w:val="24"/>
          <w:sz w:val="24"/>
          <w:szCs w:val="24"/>
        </w:rPr>
        <w:t xml:space="preserve"> V další jedné minutě se pokouší ještě dál v tomto prostoru rozvinout. Nepodaří se, a skladba nečekaně mění svůj průběh. Charakter se změní z klidného zpěvu k dramatické situaci a známého </w:t>
      </w:r>
      <w:r>
        <w:rPr>
          <w:rFonts w:ascii="Times New Roman" w:hAnsi="Times New Roman" w:cs="Times New Roman"/>
          <w:spacing w:val="24"/>
          <w:sz w:val="24"/>
          <w:szCs w:val="24"/>
        </w:rPr>
        <w:t xml:space="preserve">rytmického </w:t>
      </w:r>
      <w:r w:rsidRPr="00DC296F">
        <w:rPr>
          <w:rFonts w:ascii="Times New Roman" w:hAnsi="Times New Roman" w:cs="Times New Roman"/>
          <w:spacing w:val="24"/>
          <w:sz w:val="24"/>
          <w:szCs w:val="24"/>
        </w:rPr>
        <w:t>ostinata, nyní na tónu kontra F. Celý úvod působí</w:t>
      </w:r>
      <w:r>
        <w:rPr>
          <w:rFonts w:ascii="Times New Roman" w:hAnsi="Times New Roman" w:cs="Times New Roman"/>
          <w:spacing w:val="24"/>
          <w:sz w:val="24"/>
          <w:szCs w:val="24"/>
        </w:rPr>
        <w:t>,</w:t>
      </w:r>
      <w:r w:rsidRPr="00DC296F">
        <w:rPr>
          <w:rFonts w:ascii="Times New Roman" w:hAnsi="Times New Roman" w:cs="Times New Roman"/>
          <w:spacing w:val="24"/>
          <w:sz w:val="24"/>
          <w:szCs w:val="24"/>
        </w:rPr>
        <w:t xml:space="preserve"> </w:t>
      </w:r>
      <w:r>
        <w:rPr>
          <w:rFonts w:ascii="Times New Roman" w:hAnsi="Times New Roman" w:cs="Times New Roman"/>
          <w:spacing w:val="24"/>
          <w:sz w:val="24"/>
          <w:szCs w:val="24"/>
        </w:rPr>
        <w:t>jako by byl</w:t>
      </w:r>
      <w:r w:rsidRPr="00DC296F">
        <w:rPr>
          <w:rFonts w:ascii="Times New Roman" w:hAnsi="Times New Roman" w:cs="Times New Roman"/>
          <w:spacing w:val="24"/>
          <w:sz w:val="24"/>
          <w:szCs w:val="24"/>
        </w:rPr>
        <w:t xml:space="preserve"> připravený, a pokud ne, tak je zasazen do nové improvizační šablony, kterou Jarrett získal studiem J. S. Bacha. S logikou s jakou se pohybuje v těchto šesti minutách v kontrastu s jinými vstupy a koncerty je těžké uvěřit, že v daný moment Jarrett naprosto takzvaně vařil z vody.</w:t>
      </w:r>
      <w:r w:rsidR="003F3D2D">
        <w:rPr>
          <w:rFonts w:ascii="Times New Roman" w:hAnsi="Times New Roman" w:cs="Times New Roman"/>
          <w:spacing w:val="24"/>
          <w:sz w:val="24"/>
          <w:szCs w:val="24"/>
        </w:rPr>
        <w:t xml:space="preserve"> Podíváme-li se na </w:t>
      </w:r>
      <w:r w:rsidR="00D763E4">
        <w:rPr>
          <w:rFonts w:ascii="Times New Roman" w:hAnsi="Times New Roman" w:cs="Times New Roman"/>
          <w:spacing w:val="24"/>
          <w:sz w:val="24"/>
          <w:szCs w:val="24"/>
        </w:rPr>
        <w:t xml:space="preserve">ukázku prvních čtyřiceti taktů, vidíme polyfonní vedení hlasů. Dále osmitaktovou periodu </w:t>
      </w:r>
      <w:r w:rsidR="003F3D2D">
        <w:rPr>
          <w:rFonts w:ascii="Times New Roman" w:hAnsi="Times New Roman" w:cs="Times New Roman"/>
          <w:spacing w:val="24"/>
          <w:sz w:val="24"/>
          <w:szCs w:val="24"/>
        </w:rPr>
        <w:t>na začátku.</w:t>
      </w:r>
      <w:r w:rsidR="00D763E4">
        <w:rPr>
          <w:rFonts w:ascii="Times New Roman" w:hAnsi="Times New Roman" w:cs="Times New Roman"/>
          <w:spacing w:val="24"/>
          <w:sz w:val="24"/>
          <w:szCs w:val="24"/>
        </w:rPr>
        <w:t xml:space="preserve"> Jsou zde</w:t>
      </w:r>
      <w:r w:rsidR="003F3D2D">
        <w:rPr>
          <w:rFonts w:ascii="Times New Roman" w:hAnsi="Times New Roman" w:cs="Times New Roman"/>
          <w:spacing w:val="24"/>
          <w:sz w:val="24"/>
          <w:szCs w:val="24"/>
        </w:rPr>
        <w:t xml:space="preserve"> </w:t>
      </w:r>
      <w:r w:rsidR="00D763E4">
        <w:rPr>
          <w:rFonts w:ascii="Times New Roman" w:hAnsi="Times New Roman" w:cs="Times New Roman"/>
          <w:spacing w:val="24"/>
          <w:sz w:val="24"/>
          <w:szCs w:val="24"/>
        </w:rPr>
        <w:t>zastoupeny prvky typické pro barokní fakturu. Například s</w:t>
      </w:r>
      <w:r w:rsidR="003F3D2D">
        <w:rPr>
          <w:rFonts w:ascii="Times New Roman" w:hAnsi="Times New Roman" w:cs="Times New Roman"/>
          <w:spacing w:val="24"/>
          <w:sz w:val="24"/>
          <w:szCs w:val="24"/>
        </w:rPr>
        <w:t xml:space="preserve">ekvence </w:t>
      </w:r>
      <w:r w:rsidR="00D763E4">
        <w:rPr>
          <w:rFonts w:ascii="Times New Roman" w:hAnsi="Times New Roman" w:cs="Times New Roman"/>
          <w:spacing w:val="24"/>
          <w:sz w:val="24"/>
          <w:szCs w:val="24"/>
        </w:rPr>
        <w:t>v taktu třináct a čtrnáct</w:t>
      </w:r>
      <w:r w:rsidR="003F3D2D">
        <w:rPr>
          <w:rFonts w:ascii="Times New Roman" w:hAnsi="Times New Roman" w:cs="Times New Roman"/>
          <w:spacing w:val="24"/>
          <w:sz w:val="24"/>
          <w:szCs w:val="24"/>
        </w:rPr>
        <w:t>.</w:t>
      </w:r>
      <w:r w:rsidR="00D763E4">
        <w:rPr>
          <w:rFonts w:ascii="Times New Roman" w:hAnsi="Times New Roman" w:cs="Times New Roman"/>
          <w:spacing w:val="24"/>
          <w:sz w:val="24"/>
          <w:szCs w:val="24"/>
        </w:rPr>
        <w:t xml:space="preserve"> </w:t>
      </w:r>
      <w:r w:rsidR="003F3D2D">
        <w:rPr>
          <w:rFonts w:ascii="Times New Roman" w:hAnsi="Times New Roman" w:cs="Times New Roman"/>
          <w:spacing w:val="24"/>
          <w:sz w:val="24"/>
          <w:szCs w:val="24"/>
        </w:rPr>
        <w:lastRenderedPageBreak/>
        <w:t>Pomine</w:t>
      </w:r>
      <w:r w:rsidR="00D763E4">
        <w:rPr>
          <w:rFonts w:ascii="Times New Roman" w:hAnsi="Times New Roman" w:cs="Times New Roman"/>
          <w:spacing w:val="24"/>
          <w:sz w:val="24"/>
          <w:szCs w:val="24"/>
        </w:rPr>
        <w:t>me-li</w:t>
      </w:r>
      <w:r w:rsidR="003F3D2D">
        <w:rPr>
          <w:rFonts w:ascii="Times New Roman" w:hAnsi="Times New Roman" w:cs="Times New Roman"/>
          <w:spacing w:val="24"/>
          <w:sz w:val="24"/>
          <w:szCs w:val="24"/>
        </w:rPr>
        <w:t xml:space="preserve"> nepřipravené disonance</w:t>
      </w:r>
      <w:r w:rsidR="00D763E4">
        <w:rPr>
          <w:rFonts w:ascii="Times New Roman" w:hAnsi="Times New Roman" w:cs="Times New Roman"/>
          <w:spacing w:val="24"/>
          <w:sz w:val="24"/>
          <w:szCs w:val="24"/>
        </w:rPr>
        <w:t xml:space="preserve"> </w:t>
      </w:r>
      <w:r w:rsidR="006257C7">
        <w:rPr>
          <w:rFonts w:ascii="Times New Roman" w:hAnsi="Times New Roman" w:cs="Times New Roman"/>
          <w:spacing w:val="24"/>
          <w:sz w:val="24"/>
          <w:szCs w:val="24"/>
        </w:rPr>
        <w:t xml:space="preserve">a </w:t>
      </w:r>
      <w:r w:rsidR="00D763E4">
        <w:rPr>
          <w:rFonts w:ascii="Times New Roman" w:hAnsi="Times New Roman" w:cs="Times New Roman"/>
          <w:spacing w:val="24"/>
          <w:sz w:val="24"/>
          <w:szCs w:val="24"/>
        </w:rPr>
        <w:t>přidané harmonické tóny</w:t>
      </w:r>
      <w:r w:rsidR="003F3D2D">
        <w:rPr>
          <w:rFonts w:ascii="Times New Roman" w:hAnsi="Times New Roman" w:cs="Times New Roman"/>
          <w:spacing w:val="24"/>
          <w:sz w:val="24"/>
          <w:szCs w:val="24"/>
        </w:rPr>
        <w:t xml:space="preserve">, </w:t>
      </w:r>
      <w:r w:rsidR="006257C7">
        <w:rPr>
          <w:rFonts w:ascii="Times New Roman" w:hAnsi="Times New Roman" w:cs="Times New Roman"/>
          <w:spacing w:val="24"/>
          <w:sz w:val="24"/>
          <w:szCs w:val="24"/>
        </w:rPr>
        <w:t>které jsou typické pro Jarretův harmonický jazyk</w:t>
      </w:r>
      <w:r w:rsidR="00D763E4">
        <w:rPr>
          <w:rFonts w:ascii="Times New Roman" w:hAnsi="Times New Roman" w:cs="Times New Roman"/>
          <w:spacing w:val="24"/>
          <w:sz w:val="24"/>
          <w:szCs w:val="24"/>
        </w:rPr>
        <w:t>, je rytmické plynutí</w:t>
      </w:r>
      <w:r w:rsidR="003F3D2D">
        <w:rPr>
          <w:rFonts w:ascii="Times New Roman" w:hAnsi="Times New Roman" w:cs="Times New Roman"/>
          <w:spacing w:val="24"/>
          <w:sz w:val="24"/>
          <w:szCs w:val="24"/>
        </w:rPr>
        <w:t xml:space="preserve"> </w:t>
      </w:r>
      <w:r w:rsidR="00D763E4">
        <w:rPr>
          <w:rFonts w:ascii="Times New Roman" w:hAnsi="Times New Roman" w:cs="Times New Roman"/>
          <w:spacing w:val="24"/>
          <w:sz w:val="24"/>
          <w:szCs w:val="24"/>
        </w:rPr>
        <w:t xml:space="preserve">a sazba not </w:t>
      </w:r>
      <w:r w:rsidR="006257C7">
        <w:rPr>
          <w:rFonts w:ascii="Times New Roman" w:hAnsi="Times New Roman" w:cs="Times New Roman"/>
          <w:spacing w:val="24"/>
          <w:sz w:val="24"/>
          <w:szCs w:val="24"/>
        </w:rPr>
        <w:t xml:space="preserve">podobné </w:t>
      </w:r>
      <w:r w:rsidR="00D763E4">
        <w:rPr>
          <w:rFonts w:ascii="Times New Roman" w:hAnsi="Times New Roman" w:cs="Times New Roman"/>
          <w:spacing w:val="24"/>
          <w:sz w:val="24"/>
          <w:szCs w:val="24"/>
        </w:rPr>
        <w:t>barokním</w:t>
      </w:r>
      <w:r w:rsidR="006257C7">
        <w:rPr>
          <w:rFonts w:ascii="Times New Roman" w:hAnsi="Times New Roman" w:cs="Times New Roman"/>
          <w:spacing w:val="24"/>
          <w:sz w:val="24"/>
          <w:szCs w:val="24"/>
        </w:rPr>
        <w:t>u</w:t>
      </w:r>
      <w:r w:rsidR="003F3D2D">
        <w:rPr>
          <w:rFonts w:ascii="Times New Roman" w:hAnsi="Times New Roman" w:cs="Times New Roman"/>
          <w:spacing w:val="24"/>
          <w:sz w:val="24"/>
          <w:szCs w:val="24"/>
        </w:rPr>
        <w:t xml:space="preserve"> kontrapunkt</w:t>
      </w:r>
      <w:r w:rsidR="006257C7">
        <w:rPr>
          <w:rFonts w:ascii="Times New Roman" w:hAnsi="Times New Roman" w:cs="Times New Roman"/>
          <w:spacing w:val="24"/>
          <w:sz w:val="24"/>
          <w:szCs w:val="24"/>
        </w:rPr>
        <w:t>u</w:t>
      </w:r>
      <w:r w:rsidR="003F3D2D">
        <w:rPr>
          <w:rFonts w:ascii="Times New Roman" w:hAnsi="Times New Roman" w:cs="Times New Roman"/>
          <w:spacing w:val="24"/>
          <w:sz w:val="24"/>
          <w:szCs w:val="24"/>
        </w:rPr>
        <w:t xml:space="preserve">. </w:t>
      </w:r>
    </w:p>
    <w:p w:rsidR="00C4455B" w:rsidRDefault="00C4455B" w:rsidP="00C4455B">
      <w:pPr>
        <w:spacing w:after="120" w:line="360" w:lineRule="auto"/>
        <w:ind w:firstLine="708"/>
        <w:jc w:val="both"/>
        <w:rPr>
          <w:rFonts w:ascii="Times New Roman" w:hAnsi="Times New Roman" w:cs="Times New Roman"/>
          <w:spacing w:val="24"/>
          <w:sz w:val="24"/>
          <w:szCs w:val="24"/>
        </w:rPr>
      </w:pPr>
    </w:p>
    <w:p w:rsidR="00A04D80" w:rsidRDefault="00504403" w:rsidP="00192D61">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noProof/>
          <w:spacing w:val="24"/>
          <w:sz w:val="24"/>
          <w:szCs w:val="24"/>
          <w:lang w:eastAsia="cs-CZ"/>
        </w:rPr>
        <w:drawing>
          <wp:anchor distT="0" distB="0" distL="114300" distR="114300" simplePos="0" relativeHeight="251675648" behindDoc="0" locked="0" layoutInCell="1" allowOverlap="1">
            <wp:simplePos x="0" y="0"/>
            <wp:positionH relativeFrom="column">
              <wp:posOffset>386715</wp:posOffset>
            </wp:positionH>
            <wp:positionV relativeFrom="paragraph">
              <wp:posOffset>314960</wp:posOffset>
            </wp:positionV>
            <wp:extent cx="4629150" cy="6496050"/>
            <wp:effectExtent l="19050" t="0" r="0" b="0"/>
            <wp:wrapTopAndBottom/>
            <wp:docPr id="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629150" cy="6496050"/>
                    </a:xfrm>
                    <a:prstGeom prst="rect">
                      <a:avLst/>
                    </a:prstGeom>
                    <a:noFill/>
                    <a:ln w="9525">
                      <a:noFill/>
                      <a:miter lim="800000"/>
                      <a:headEnd/>
                      <a:tailEnd/>
                    </a:ln>
                  </pic:spPr>
                </pic:pic>
              </a:graphicData>
            </a:graphic>
          </wp:anchor>
        </w:drawing>
      </w:r>
    </w:p>
    <w:p w:rsidR="00A04D80" w:rsidRDefault="00A04D80" w:rsidP="00A04D80">
      <w:pPr>
        <w:spacing w:after="120" w:line="360" w:lineRule="auto"/>
        <w:jc w:val="both"/>
        <w:rPr>
          <w:rFonts w:ascii="Times New Roman" w:hAnsi="Times New Roman" w:cs="Times New Roman"/>
          <w:spacing w:val="24"/>
          <w:sz w:val="24"/>
          <w:szCs w:val="24"/>
        </w:rPr>
      </w:pPr>
    </w:p>
    <w:p w:rsidR="00A04D80" w:rsidRDefault="00A04D80" w:rsidP="00192D61">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noProof/>
          <w:spacing w:val="24"/>
          <w:sz w:val="24"/>
          <w:szCs w:val="24"/>
          <w:lang w:eastAsia="cs-CZ"/>
        </w:rPr>
        <w:lastRenderedPageBreak/>
        <w:drawing>
          <wp:anchor distT="0" distB="0" distL="114300" distR="114300" simplePos="0" relativeHeight="251673600" behindDoc="0" locked="0" layoutInCell="1" allowOverlap="1">
            <wp:simplePos x="0" y="0"/>
            <wp:positionH relativeFrom="column">
              <wp:posOffset>472440</wp:posOffset>
            </wp:positionH>
            <wp:positionV relativeFrom="paragraph">
              <wp:posOffset>-62230</wp:posOffset>
            </wp:positionV>
            <wp:extent cx="4514850" cy="3352800"/>
            <wp:effectExtent l="19050" t="0" r="0" b="0"/>
            <wp:wrapTopAndBottom/>
            <wp:docPr id="1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514850" cy="3352800"/>
                    </a:xfrm>
                    <a:prstGeom prst="rect">
                      <a:avLst/>
                    </a:prstGeom>
                    <a:noFill/>
                    <a:ln w="9525">
                      <a:noFill/>
                      <a:miter lim="800000"/>
                      <a:headEnd/>
                      <a:tailEnd/>
                    </a:ln>
                  </pic:spPr>
                </pic:pic>
              </a:graphicData>
            </a:graphic>
          </wp:anchor>
        </w:drawing>
      </w:r>
    </w:p>
    <w:p w:rsidR="00462FD5" w:rsidRPr="00504403" w:rsidRDefault="00504403" w:rsidP="00504403">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noProof/>
          <w:spacing w:val="24"/>
          <w:sz w:val="24"/>
          <w:szCs w:val="24"/>
          <w:lang w:eastAsia="cs-CZ"/>
        </w:rPr>
        <w:drawing>
          <wp:anchor distT="0" distB="0" distL="114300" distR="114300" simplePos="0" relativeHeight="251677696" behindDoc="0" locked="0" layoutInCell="1" allowOverlap="1">
            <wp:simplePos x="0" y="0"/>
            <wp:positionH relativeFrom="column">
              <wp:posOffset>386715</wp:posOffset>
            </wp:positionH>
            <wp:positionV relativeFrom="paragraph">
              <wp:posOffset>1985010</wp:posOffset>
            </wp:positionV>
            <wp:extent cx="4486275" cy="3019425"/>
            <wp:effectExtent l="19050" t="0" r="9525" b="0"/>
            <wp:wrapTopAndBottom/>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486275" cy="3019425"/>
                    </a:xfrm>
                    <a:prstGeom prst="rect">
                      <a:avLst/>
                    </a:prstGeom>
                    <a:noFill/>
                    <a:ln w="9525">
                      <a:noFill/>
                      <a:miter lim="800000"/>
                      <a:headEnd/>
                      <a:tailEnd/>
                    </a:ln>
                  </pic:spPr>
                </pic:pic>
              </a:graphicData>
            </a:graphic>
          </wp:anchor>
        </w:drawing>
      </w:r>
      <w:r w:rsidR="00D763E4">
        <w:rPr>
          <w:rFonts w:ascii="Times New Roman" w:hAnsi="Times New Roman" w:cs="Times New Roman"/>
          <w:spacing w:val="24"/>
          <w:sz w:val="24"/>
          <w:szCs w:val="24"/>
        </w:rPr>
        <w:t xml:space="preserve">Následující koncert </w:t>
      </w:r>
      <w:r w:rsidR="001E5B0E">
        <w:rPr>
          <w:rFonts w:ascii="Times New Roman" w:hAnsi="Times New Roman" w:cs="Times New Roman"/>
          <w:spacing w:val="24"/>
          <w:sz w:val="24"/>
          <w:szCs w:val="24"/>
        </w:rPr>
        <w:t xml:space="preserve">natočen ve Vídni </w:t>
      </w:r>
      <w:r w:rsidR="00D763E4">
        <w:rPr>
          <w:rFonts w:ascii="Times New Roman" w:hAnsi="Times New Roman" w:cs="Times New Roman"/>
          <w:spacing w:val="24"/>
          <w:sz w:val="24"/>
          <w:szCs w:val="24"/>
        </w:rPr>
        <w:t>j</w:t>
      </w:r>
      <w:r w:rsidR="006257C7">
        <w:rPr>
          <w:rFonts w:ascii="Times New Roman" w:hAnsi="Times New Roman" w:cs="Times New Roman"/>
          <w:spacing w:val="24"/>
          <w:sz w:val="24"/>
          <w:szCs w:val="24"/>
        </w:rPr>
        <w:t>e mu logikou úvodu velmi blízký</w:t>
      </w:r>
      <w:r w:rsidR="00D763E4">
        <w:rPr>
          <w:rFonts w:ascii="Times New Roman" w:hAnsi="Times New Roman" w:cs="Times New Roman"/>
          <w:spacing w:val="24"/>
          <w:sz w:val="24"/>
          <w:szCs w:val="24"/>
        </w:rPr>
        <w:t xml:space="preserve">. </w:t>
      </w:r>
      <w:r w:rsidR="00C8295C" w:rsidRPr="00DC296F">
        <w:rPr>
          <w:rFonts w:ascii="Times New Roman" w:hAnsi="Times New Roman" w:cs="Times New Roman"/>
          <w:spacing w:val="24"/>
          <w:sz w:val="24"/>
          <w:szCs w:val="24"/>
        </w:rPr>
        <w:t>Stejně jako v Paříži Jarrett</w:t>
      </w:r>
      <w:r w:rsidR="003F3D2D">
        <w:rPr>
          <w:rFonts w:ascii="Times New Roman" w:hAnsi="Times New Roman" w:cs="Times New Roman"/>
          <w:spacing w:val="24"/>
          <w:sz w:val="24"/>
          <w:szCs w:val="24"/>
        </w:rPr>
        <w:t xml:space="preserve"> přichází s jasnou vizí </w:t>
      </w:r>
      <w:r w:rsidR="006257C7">
        <w:rPr>
          <w:rFonts w:ascii="Times New Roman" w:hAnsi="Times New Roman" w:cs="Times New Roman"/>
          <w:spacing w:val="24"/>
          <w:sz w:val="24"/>
          <w:szCs w:val="24"/>
        </w:rPr>
        <w:t xml:space="preserve">jakéhosi </w:t>
      </w:r>
      <w:r w:rsidR="003F3D2D">
        <w:rPr>
          <w:rFonts w:ascii="Times New Roman" w:hAnsi="Times New Roman" w:cs="Times New Roman"/>
          <w:spacing w:val="24"/>
          <w:sz w:val="24"/>
          <w:szCs w:val="24"/>
        </w:rPr>
        <w:t>chorálu</w:t>
      </w:r>
      <w:r w:rsidR="00C8295C" w:rsidRPr="00DC296F">
        <w:rPr>
          <w:rFonts w:ascii="Times New Roman" w:hAnsi="Times New Roman" w:cs="Times New Roman"/>
          <w:spacing w:val="24"/>
          <w:sz w:val="24"/>
          <w:szCs w:val="24"/>
        </w:rPr>
        <w:t xml:space="preserve">. </w:t>
      </w:r>
      <w:r w:rsidR="00C8295C">
        <w:rPr>
          <w:rFonts w:ascii="Times New Roman" w:hAnsi="Times New Roman" w:cs="Times New Roman"/>
          <w:spacing w:val="24"/>
          <w:sz w:val="24"/>
          <w:szCs w:val="24"/>
        </w:rPr>
        <w:t xml:space="preserve">Toto ovšem sám popřel </w:t>
      </w:r>
      <w:r w:rsidR="001E5B0E">
        <w:rPr>
          <w:rFonts w:ascii="Times New Roman" w:hAnsi="Times New Roman" w:cs="Times New Roman"/>
          <w:spacing w:val="24"/>
          <w:sz w:val="24"/>
          <w:szCs w:val="24"/>
        </w:rPr>
        <w:t xml:space="preserve">a zároveň </w:t>
      </w:r>
      <w:r w:rsidR="00C8295C">
        <w:rPr>
          <w:rFonts w:ascii="Times New Roman" w:hAnsi="Times New Roman" w:cs="Times New Roman"/>
          <w:spacing w:val="24"/>
          <w:sz w:val="24"/>
          <w:szCs w:val="24"/>
        </w:rPr>
        <w:t>i připustil v</w:t>
      </w:r>
      <w:r w:rsidR="006D42F5">
        <w:rPr>
          <w:rFonts w:ascii="Times New Roman" w:hAnsi="Times New Roman" w:cs="Times New Roman"/>
          <w:spacing w:val="24"/>
          <w:sz w:val="24"/>
          <w:szCs w:val="24"/>
        </w:rPr>
        <w:t> rozhovoru při křtu této desky -</w:t>
      </w:r>
      <w:r w:rsidR="00C8295C">
        <w:rPr>
          <w:rFonts w:ascii="Times New Roman" w:hAnsi="Times New Roman" w:cs="Times New Roman"/>
          <w:spacing w:val="24"/>
          <w:sz w:val="24"/>
          <w:szCs w:val="24"/>
        </w:rPr>
        <w:t xml:space="preserve"> na otázku jestli něco bylo plánované, odpovídá: </w:t>
      </w:r>
      <w:r w:rsidR="00C8295C" w:rsidRPr="00DC5967">
        <w:rPr>
          <w:rFonts w:ascii="Times New Roman" w:hAnsi="Times New Roman" w:cs="Times New Roman"/>
          <w:i/>
          <w:spacing w:val="24"/>
          <w:sz w:val="24"/>
          <w:szCs w:val="24"/>
        </w:rPr>
        <w:t>“Ne, před koncertem jsem měl trochu zvláštní pocit, že až začnu hrát, tak budu vědět co, ale v žádné sólové situaci jsem nikdy nic neplánoval.“</w:t>
      </w:r>
      <w:r w:rsidR="00C8295C" w:rsidRPr="00DC5967">
        <w:rPr>
          <w:rStyle w:val="Znakapoznpodarou"/>
          <w:rFonts w:ascii="Times New Roman" w:hAnsi="Times New Roman" w:cs="Times New Roman"/>
          <w:i/>
          <w:spacing w:val="24"/>
          <w:sz w:val="24"/>
          <w:szCs w:val="24"/>
        </w:rPr>
        <w:footnoteReference w:id="43"/>
      </w:r>
      <w:r w:rsidR="00C8295C">
        <w:rPr>
          <w:rFonts w:ascii="Times New Roman" w:hAnsi="Times New Roman" w:cs="Times New Roman"/>
          <w:spacing w:val="24"/>
          <w:sz w:val="24"/>
          <w:szCs w:val="24"/>
        </w:rPr>
        <w:t xml:space="preserve"> </w:t>
      </w:r>
      <w:r w:rsidR="006D42F5">
        <w:rPr>
          <w:rFonts w:ascii="Times New Roman" w:hAnsi="Times New Roman" w:cs="Times New Roman"/>
          <w:spacing w:val="24"/>
          <w:sz w:val="24"/>
          <w:szCs w:val="24"/>
        </w:rPr>
        <w:t>Téma</w:t>
      </w:r>
      <w:r w:rsidR="006257C7">
        <w:rPr>
          <w:rFonts w:ascii="Times New Roman" w:hAnsi="Times New Roman" w:cs="Times New Roman"/>
          <w:spacing w:val="24"/>
          <w:sz w:val="24"/>
          <w:szCs w:val="24"/>
        </w:rPr>
        <w:t xml:space="preserve"> je složeno</w:t>
      </w:r>
      <w:r w:rsidR="00C8295C">
        <w:rPr>
          <w:rFonts w:ascii="Times New Roman" w:hAnsi="Times New Roman" w:cs="Times New Roman"/>
          <w:spacing w:val="24"/>
          <w:sz w:val="24"/>
          <w:szCs w:val="24"/>
        </w:rPr>
        <w:t xml:space="preserve"> z krátkých frází</w:t>
      </w:r>
      <w:r w:rsidR="00C8295C" w:rsidRPr="00DC296F">
        <w:rPr>
          <w:rFonts w:ascii="Times New Roman" w:hAnsi="Times New Roman" w:cs="Times New Roman"/>
          <w:spacing w:val="24"/>
          <w:sz w:val="24"/>
          <w:szCs w:val="24"/>
        </w:rPr>
        <w:t xml:space="preserve"> </w:t>
      </w:r>
      <w:r w:rsidR="00C8295C">
        <w:rPr>
          <w:rFonts w:ascii="Times New Roman" w:hAnsi="Times New Roman" w:cs="Times New Roman"/>
          <w:spacing w:val="24"/>
          <w:sz w:val="24"/>
          <w:szCs w:val="24"/>
        </w:rPr>
        <w:t xml:space="preserve">jakoby </w:t>
      </w:r>
      <w:r w:rsidR="001E5B0E">
        <w:rPr>
          <w:rFonts w:ascii="Times New Roman" w:hAnsi="Times New Roman" w:cs="Times New Roman"/>
          <w:spacing w:val="24"/>
          <w:sz w:val="24"/>
          <w:szCs w:val="24"/>
        </w:rPr>
        <w:t xml:space="preserve">ve </w:t>
      </w:r>
      <w:r w:rsidR="00C8295C" w:rsidRPr="00DC296F">
        <w:rPr>
          <w:rFonts w:ascii="Times New Roman" w:hAnsi="Times New Roman" w:cs="Times New Roman"/>
          <w:spacing w:val="24"/>
          <w:sz w:val="24"/>
          <w:szCs w:val="24"/>
        </w:rPr>
        <w:t xml:space="preserve">formě: </w:t>
      </w:r>
      <w:r w:rsidR="003F2843" w:rsidRPr="001E3A6B">
        <w:rPr>
          <w:rFonts w:ascii="Times New Roman" w:hAnsi="Times New Roman" w:cs="Times New Roman"/>
          <w:spacing w:val="24"/>
          <w:sz w:val="24"/>
          <w:szCs w:val="24"/>
        </w:rPr>
        <w:t>ABACAB’CC‘</w:t>
      </w:r>
      <w:r w:rsidR="00FC27D7">
        <w:rPr>
          <w:rFonts w:ascii="Times New Roman" w:hAnsi="Times New Roman" w:cs="Times New Roman"/>
          <w:spacing w:val="24"/>
          <w:sz w:val="24"/>
          <w:szCs w:val="24"/>
        </w:rPr>
        <w:t>.</w:t>
      </w:r>
    </w:p>
    <w:p w:rsidR="00F80822" w:rsidRPr="00DC296F" w:rsidRDefault="00C8295C" w:rsidP="00192D61">
      <w:pPr>
        <w:spacing w:after="120" w:line="360" w:lineRule="auto"/>
        <w:ind w:firstLine="708"/>
        <w:jc w:val="both"/>
        <w:rPr>
          <w:rFonts w:ascii="Times New Roman" w:hAnsi="Times New Roman" w:cs="Times New Roman"/>
          <w:spacing w:val="24"/>
          <w:sz w:val="24"/>
          <w:szCs w:val="24"/>
        </w:rPr>
      </w:pPr>
      <w:r w:rsidRPr="00DC296F">
        <w:rPr>
          <w:rFonts w:ascii="Times New Roman" w:hAnsi="Times New Roman" w:cs="Times New Roman"/>
          <w:spacing w:val="24"/>
          <w:sz w:val="24"/>
          <w:szCs w:val="24"/>
        </w:rPr>
        <w:lastRenderedPageBreak/>
        <w:t>V úvodních několika minutách této k</w:t>
      </w:r>
      <w:r>
        <w:rPr>
          <w:rFonts w:ascii="Times New Roman" w:hAnsi="Times New Roman" w:cs="Times New Roman"/>
          <w:spacing w:val="24"/>
          <w:sz w:val="24"/>
          <w:szCs w:val="24"/>
        </w:rPr>
        <w:t>lidné ruba</w:t>
      </w:r>
      <w:r w:rsidRPr="00DC296F">
        <w:rPr>
          <w:rFonts w:ascii="Times New Roman" w:hAnsi="Times New Roman" w:cs="Times New Roman"/>
          <w:spacing w:val="24"/>
          <w:sz w:val="24"/>
          <w:szCs w:val="24"/>
        </w:rPr>
        <w:t>to</w:t>
      </w:r>
      <w:r w:rsidR="006257C7">
        <w:rPr>
          <w:rFonts w:ascii="Times New Roman" w:hAnsi="Times New Roman" w:cs="Times New Roman"/>
          <w:spacing w:val="24"/>
          <w:sz w:val="24"/>
          <w:szCs w:val="24"/>
        </w:rPr>
        <w:t>vé pasáže Jarrett zopakuje téma</w:t>
      </w:r>
      <w:r>
        <w:rPr>
          <w:rFonts w:ascii="Times New Roman" w:hAnsi="Times New Roman" w:cs="Times New Roman"/>
          <w:spacing w:val="24"/>
          <w:sz w:val="24"/>
          <w:szCs w:val="24"/>
        </w:rPr>
        <w:t xml:space="preserve"> to dvakrát doslovně. Při třetím návratu už nezachová hranice formy, ale úvodní motiv se objevu</w:t>
      </w:r>
      <w:r w:rsidR="003F2843">
        <w:rPr>
          <w:rFonts w:ascii="Times New Roman" w:hAnsi="Times New Roman" w:cs="Times New Roman"/>
          <w:spacing w:val="24"/>
          <w:sz w:val="24"/>
          <w:szCs w:val="24"/>
        </w:rPr>
        <w:t>je mnohokrát i v těsných návratech</w:t>
      </w:r>
      <w:r>
        <w:rPr>
          <w:rFonts w:ascii="Times New Roman" w:hAnsi="Times New Roman" w:cs="Times New Roman"/>
          <w:spacing w:val="24"/>
          <w:sz w:val="24"/>
          <w:szCs w:val="24"/>
        </w:rPr>
        <w:t xml:space="preserve"> jak v levé, tak pravé ruce. </w:t>
      </w:r>
      <w:r w:rsidR="001E5B0E">
        <w:rPr>
          <w:rFonts w:ascii="Times New Roman" w:hAnsi="Times New Roman" w:cs="Times New Roman"/>
          <w:spacing w:val="24"/>
          <w:sz w:val="24"/>
          <w:szCs w:val="24"/>
        </w:rPr>
        <w:t>V odvíjející melodi</w:t>
      </w:r>
      <w:r w:rsidR="006D42F5">
        <w:rPr>
          <w:rFonts w:ascii="Times New Roman" w:hAnsi="Times New Roman" w:cs="Times New Roman"/>
          <w:spacing w:val="24"/>
          <w:sz w:val="24"/>
          <w:szCs w:val="24"/>
        </w:rPr>
        <w:t>i se my</w:t>
      </w:r>
      <w:r w:rsidR="001E5B0E">
        <w:rPr>
          <w:rFonts w:ascii="Times New Roman" w:hAnsi="Times New Roman" w:cs="Times New Roman"/>
          <w:spacing w:val="24"/>
          <w:sz w:val="24"/>
          <w:szCs w:val="24"/>
        </w:rPr>
        <w:t>š</w:t>
      </w:r>
      <w:r w:rsidR="006D42F5">
        <w:rPr>
          <w:rFonts w:ascii="Times New Roman" w:hAnsi="Times New Roman" w:cs="Times New Roman"/>
          <w:spacing w:val="24"/>
          <w:sz w:val="24"/>
          <w:szCs w:val="24"/>
        </w:rPr>
        <w:t>lenka hlavního tématu stále navrací a zaručuje tak logickou kontinu</w:t>
      </w:r>
      <w:r w:rsidR="001E5B0E">
        <w:rPr>
          <w:rFonts w:ascii="Times New Roman" w:hAnsi="Times New Roman" w:cs="Times New Roman"/>
          <w:spacing w:val="24"/>
          <w:sz w:val="24"/>
          <w:szCs w:val="24"/>
        </w:rPr>
        <w:t>itu improvizace i přes Jarratovo</w:t>
      </w:r>
      <w:r w:rsidR="006D42F5">
        <w:rPr>
          <w:rFonts w:ascii="Times New Roman" w:hAnsi="Times New Roman" w:cs="Times New Roman"/>
          <w:spacing w:val="24"/>
          <w:sz w:val="24"/>
          <w:szCs w:val="24"/>
        </w:rPr>
        <w:t xml:space="preserve"> postupné nabourávání její konstrukce</w:t>
      </w:r>
      <w:r w:rsidRPr="00DC296F">
        <w:rPr>
          <w:rFonts w:ascii="Times New Roman" w:hAnsi="Times New Roman" w:cs="Times New Roman"/>
          <w:spacing w:val="24"/>
          <w:sz w:val="24"/>
          <w:szCs w:val="24"/>
        </w:rPr>
        <w:t xml:space="preserve">. Melodii začne mlžit a </w:t>
      </w:r>
      <w:r w:rsidR="006D42F5">
        <w:rPr>
          <w:rFonts w:ascii="Times New Roman" w:hAnsi="Times New Roman" w:cs="Times New Roman"/>
          <w:spacing w:val="24"/>
          <w:sz w:val="24"/>
          <w:szCs w:val="24"/>
        </w:rPr>
        <w:t xml:space="preserve">postupně </w:t>
      </w:r>
      <w:r w:rsidRPr="00DC296F">
        <w:rPr>
          <w:rFonts w:ascii="Times New Roman" w:hAnsi="Times New Roman" w:cs="Times New Roman"/>
          <w:spacing w:val="24"/>
          <w:sz w:val="24"/>
          <w:szCs w:val="24"/>
        </w:rPr>
        <w:t xml:space="preserve">se odpoutává dál a dál. Trvá několik repetování, než formu </w:t>
      </w:r>
      <w:r w:rsidRPr="001E5B0E">
        <w:rPr>
          <w:rFonts w:ascii="Times New Roman" w:hAnsi="Times New Roman" w:cs="Times New Roman"/>
          <w:spacing w:val="24"/>
          <w:sz w:val="24"/>
          <w:szCs w:val="24"/>
        </w:rPr>
        <w:t>opustí a vytvoří z ní postupným a pomalým přechodem rytmický základ.</w:t>
      </w:r>
      <w:r w:rsidRPr="006D42F5">
        <w:rPr>
          <w:rFonts w:ascii="Times New Roman" w:hAnsi="Times New Roman" w:cs="Times New Roman"/>
          <w:b/>
          <w:spacing w:val="24"/>
          <w:sz w:val="24"/>
          <w:szCs w:val="24"/>
        </w:rPr>
        <w:t xml:space="preserve"> </w:t>
      </w:r>
      <w:r w:rsidR="006D42F5" w:rsidRPr="001E5B0E">
        <w:rPr>
          <w:rFonts w:ascii="Times New Roman" w:hAnsi="Times New Roman" w:cs="Times New Roman"/>
          <w:spacing w:val="24"/>
          <w:sz w:val="24"/>
          <w:szCs w:val="24"/>
        </w:rPr>
        <w:t xml:space="preserve">Jakoby </w:t>
      </w:r>
      <w:r w:rsidR="006257C7">
        <w:rPr>
          <w:rFonts w:ascii="Times New Roman" w:hAnsi="Times New Roman" w:cs="Times New Roman"/>
          <w:spacing w:val="24"/>
          <w:sz w:val="24"/>
          <w:szCs w:val="24"/>
        </w:rPr>
        <w:t>z</w:t>
      </w:r>
      <w:r w:rsidRPr="001E5B0E">
        <w:rPr>
          <w:rFonts w:ascii="Times New Roman" w:hAnsi="Times New Roman" w:cs="Times New Roman"/>
          <w:spacing w:val="24"/>
          <w:sz w:val="24"/>
          <w:szCs w:val="24"/>
        </w:rPr>
        <w:t xml:space="preserve"> ničeho roste základní rytmická struktura </w:t>
      </w:r>
      <w:r w:rsidR="001E5B0E" w:rsidRPr="001E5B0E">
        <w:rPr>
          <w:rFonts w:ascii="Times New Roman" w:hAnsi="Times New Roman" w:cs="Times New Roman"/>
          <w:spacing w:val="24"/>
          <w:sz w:val="24"/>
          <w:szCs w:val="24"/>
        </w:rPr>
        <w:t>a narůstá pocit</w:t>
      </w:r>
      <w:r w:rsidR="006D42F5" w:rsidRPr="001E5B0E">
        <w:rPr>
          <w:rFonts w:ascii="Times New Roman" w:hAnsi="Times New Roman" w:cs="Times New Roman"/>
          <w:spacing w:val="24"/>
          <w:sz w:val="24"/>
          <w:szCs w:val="24"/>
        </w:rPr>
        <w:t xml:space="preserve"> pulzace, která přerůstá v</w:t>
      </w:r>
      <w:r w:rsidR="001E5B0E" w:rsidRPr="001E5B0E">
        <w:rPr>
          <w:rFonts w:ascii="Times New Roman" w:hAnsi="Times New Roman" w:cs="Times New Roman"/>
          <w:spacing w:val="24"/>
          <w:sz w:val="24"/>
          <w:szCs w:val="24"/>
        </w:rPr>
        <w:t> </w:t>
      </w:r>
      <w:r w:rsidR="006D42F5" w:rsidRPr="001E5B0E">
        <w:rPr>
          <w:rFonts w:ascii="Times New Roman" w:hAnsi="Times New Roman" w:cs="Times New Roman"/>
          <w:spacing w:val="24"/>
          <w:sz w:val="24"/>
          <w:szCs w:val="24"/>
        </w:rPr>
        <w:t>Groov</w:t>
      </w:r>
      <w:r w:rsidR="001E5B0E" w:rsidRPr="001E5B0E">
        <w:rPr>
          <w:rFonts w:ascii="Times New Roman" w:hAnsi="Times New Roman" w:cs="Times New Roman"/>
          <w:spacing w:val="24"/>
          <w:sz w:val="24"/>
          <w:szCs w:val="24"/>
        </w:rPr>
        <w:t>e.</w:t>
      </w:r>
      <w:r w:rsidRPr="001E5B0E">
        <w:rPr>
          <w:rFonts w:ascii="Times New Roman" w:hAnsi="Times New Roman" w:cs="Times New Roman"/>
          <w:spacing w:val="24"/>
          <w:sz w:val="24"/>
          <w:szCs w:val="24"/>
        </w:rPr>
        <w:t xml:space="preserve"> </w:t>
      </w:r>
      <w:r w:rsidR="001E3A6B" w:rsidRPr="001E5B0E">
        <w:rPr>
          <w:rFonts w:ascii="Times New Roman" w:hAnsi="Times New Roman" w:cs="Times New Roman"/>
          <w:spacing w:val="24"/>
          <w:sz w:val="24"/>
          <w:szCs w:val="24"/>
        </w:rPr>
        <w:t xml:space="preserve">Úvodní </w:t>
      </w:r>
      <w:r w:rsidR="001E5B0E" w:rsidRPr="001E5B0E">
        <w:rPr>
          <w:rFonts w:ascii="Times New Roman" w:hAnsi="Times New Roman" w:cs="Times New Roman"/>
          <w:spacing w:val="24"/>
          <w:sz w:val="24"/>
          <w:szCs w:val="24"/>
        </w:rPr>
        <w:t>chorál</w:t>
      </w:r>
      <w:r w:rsidR="001E3A6B" w:rsidRPr="001E5B0E">
        <w:rPr>
          <w:rFonts w:ascii="Times New Roman" w:hAnsi="Times New Roman" w:cs="Times New Roman"/>
          <w:spacing w:val="24"/>
          <w:sz w:val="24"/>
          <w:szCs w:val="24"/>
        </w:rPr>
        <w:t xml:space="preserve"> </w:t>
      </w:r>
      <w:r w:rsidR="001E5B0E" w:rsidRPr="001E5B0E">
        <w:rPr>
          <w:rFonts w:ascii="Times New Roman" w:hAnsi="Times New Roman" w:cs="Times New Roman"/>
          <w:spacing w:val="24"/>
          <w:sz w:val="24"/>
          <w:szCs w:val="24"/>
        </w:rPr>
        <w:t>se přetvoří</w:t>
      </w:r>
      <w:r w:rsidR="001E3A6B" w:rsidRPr="001E5B0E">
        <w:rPr>
          <w:rFonts w:ascii="Times New Roman" w:hAnsi="Times New Roman" w:cs="Times New Roman"/>
          <w:spacing w:val="24"/>
          <w:sz w:val="24"/>
          <w:szCs w:val="24"/>
        </w:rPr>
        <w:t xml:space="preserve"> </w:t>
      </w:r>
      <w:r w:rsidR="001E5B0E" w:rsidRPr="001E5B0E">
        <w:rPr>
          <w:rFonts w:ascii="Times New Roman" w:hAnsi="Times New Roman" w:cs="Times New Roman"/>
          <w:spacing w:val="24"/>
          <w:sz w:val="24"/>
          <w:szCs w:val="24"/>
        </w:rPr>
        <w:t>a začne dominovat</w:t>
      </w:r>
      <w:r w:rsidRPr="001E5B0E">
        <w:rPr>
          <w:rFonts w:ascii="Times New Roman" w:hAnsi="Times New Roman" w:cs="Times New Roman"/>
          <w:spacing w:val="24"/>
          <w:sz w:val="24"/>
          <w:szCs w:val="24"/>
        </w:rPr>
        <w:t xml:space="preserve"> improvizačn</w:t>
      </w:r>
      <w:r w:rsidR="001E5B0E" w:rsidRPr="001E5B0E">
        <w:rPr>
          <w:rFonts w:ascii="Times New Roman" w:hAnsi="Times New Roman" w:cs="Times New Roman"/>
          <w:spacing w:val="24"/>
          <w:sz w:val="24"/>
          <w:szCs w:val="24"/>
        </w:rPr>
        <w:t>í šablona</w:t>
      </w:r>
      <w:r w:rsidR="006D42F5" w:rsidRPr="001E5B0E">
        <w:rPr>
          <w:rFonts w:ascii="Times New Roman" w:hAnsi="Times New Roman" w:cs="Times New Roman"/>
          <w:spacing w:val="24"/>
          <w:sz w:val="24"/>
          <w:szCs w:val="24"/>
        </w:rPr>
        <w:t xml:space="preserve"> rytmického doprovodu</w:t>
      </w:r>
      <w:r w:rsidRPr="001E5B0E">
        <w:rPr>
          <w:rFonts w:ascii="Times New Roman" w:hAnsi="Times New Roman" w:cs="Times New Roman"/>
          <w:spacing w:val="24"/>
          <w:sz w:val="24"/>
          <w:szCs w:val="24"/>
        </w:rPr>
        <w:t xml:space="preserve">. </w:t>
      </w:r>
      <w:r w:rsidR="001E5B0E" w:rsidRPr="001E5B0E">
        <w:rPr>
          <w:rFonts w:ascii="Times New Roman" w:hAnsi="Times New Roman" w:cs="Times New Roman"/>
          <w:spacing w:val="24"/>
          <w:sz w:val="24"/>
          <w:szCs w:val="24"/>
        </w:rPr>
        <w:t>Budeme</w:t>
      </w:r>
      <w:r w:rsidR="001E5B0E">
        <w:rPr>
          <w:rFonts w:ascii="Times New Roman" w:hAnsi="Times New Roman" w:cs="Times New Roman"/>
          <w:spacing w:val="24"/>
          <w:sz w:val="24"/>
          <w:szCs w:val="24"/>
        </w:rPr>
        <w:t>-</w:t>
      </w:r>
      <w:r w:rsidR="006D42F5" w:rsidRPr="001E5B0E">
        <w:rPr>
          <w:rFonts w:ascii="Times New Roman" w:hAnsi="Times New Roman" w:cs="Times New Roman"/>
          <w:spacing w:val="24"/>
          <w:sz w:val="24"/>
          <w:szCs w:val="24"/>
        </w:rPr>
        <w:t>li Jarretovi</w:t>
      </w:r>
      <w:r w:rsidR="001E5B0E" w:rsidRPr="001E5B0E">
        <w:rPr>
          <w:rFonts w:ascii="Times New Roman" w:hAnsi="Times New Roman" w:cs="Times New Roman"/>
          <w:spacing w:val="24"/>
          <w:sz w:val="24"/>
          <w:szCs w:val="24"/>
        </w:rPr>
        <w:t xml:space="preserve"> věřit tak jenom z jeho poci</w:t>
      </w:r>
      <w:r w:rsidR="006D42F5" w:rsidRPr="001E5B0E">
        <w:rPr>
          <w:rFonts w:ascii="Times New Roman" w:hAnsi="Times New Roman" w:cs="Times New Roman"/>
          <w:spacing w:val="24"/>
          <w:sz w:val="24"/>
          <w:szCs w:val="24"/>
        </w:rPr>
        <w:t>tů vyrostl</w:t>
      </w:r>
      <w:r w:rsidR="001E5B0E" w:rsidRPr="001E5B0E">
        <w:rPr>
          <w:rFonts w:ascii="Times New Roman" w:hAnsi="Times New Roman" w:cs="Times New Roman"/>
          <w:spacing w:val="24"/>
          <w:sz w:val="24"/>
          <w:szCs w:val="24"/>
        </w:rPr>
        <w:t>a</w:t>
      </w:r>
      <w:r w:rsidR="006D42F5" w:rsidRPr="001E5B0E">
        <w:rPr>
          <w:rFonts w:ascii="Times New Roman" w:hAnsi="Times New Roman" w:cs="Times New Roman"/>
          <w:spacing w:val="24"/>
          <w:sz w:val="24"/>
          <w:szCs w:val="24"/>
        </w:rPr>
        <w:t xml:space="preserve"> hmatatelná struktura, za kterou </w:t>
      </w:r>
      <w:r w:rsidR="001E5B0E" w:rsidRPr="001E5B0E">
        <w:rPr>
          <w:rFonts w:ascii="Times New Roman" w:hAnsi="Times New Roman" w:cs="Times New Roman"/>
          <w:spacing w:val="24"/>
          <w:sz w:val="24"/>
          <w:szCs w:val="24"/>
        </w:rPr>
        <w:t xml:space="preserve">stojí </w:t>
      </w:r>
      <w:r w:rsidR="006D42F5" w:rsidRPr="001E5B0E">
        <w:rPr>
          <w:rFonts w:ascii="Times New Roman" w:hAnsi="Times New Roman" w:cs="Times New Roman"/>
          <w:spacing w:val="24"/>
          <w:sz w:val="24"/>
          <w:szCs w:val="24"/>
        </w:rPr>
        <w:t>konkrétní druh práce a myšlení.</w:t>
      </w:r>
      <w:r w:rsidR="001E5B0E">
        <w:rPr>
          <w:rFonts w:ascii="Times New Roman" w:hAnsi="Times New Roman" w:cs="Times New Roman"/>
          <w:b/>
          <w:spacing w:val="24"/>
          <w:sz w:val="24"/>
          <w:szCs w:val="24"/>
        </w:rPr>
        <w:t xml:space="preserve"> </w:t>
      </w:r>
    </w:p>
    <w:p w:rsidR="00B634A6" w:rsidRDefault="00734C44" w:rsidP="00E1788E">
      <w:pPr>
        <w:spacing w:after="120" w:line="360" w:lineRule="auto"/>
        <w:ind w:firstLine="708"/>
        <w:jc w:val="both"/>
        <w:rPr>
          <w:rFonts w:ascii="Times New Roman" w:hAnsi="Times New Roman" w:cs="Times New Roman"/>
          <w:spacing w:val="24"/>
          <w:sz w:val="24"/>
          <w:szCs w:val="24"/>
        </w:rPr>
      </w:pPr>
      <w:r w:rsidRPr="00DC296F">
        <w:rPr>
          <w:rFonts w:ascii="Times New Roman" w:hAnsi="Times New Roman" w:cs="Times New Roman"/>
          <w:spacing w:val="24"/>
          <w:sz w:val="24"/>
          <w:szCs w:val="24"/>
        </w:rPr>
        <w:t>Výše jsem již ve zkratce hovořil o koncertu</w:t>
      </w:r>
      <w:r w:rsidR="006257C7">
        <w:rPr>
          <w:rFonts w:ascii="Times New Roman" w:hAnsi="Times New Roman" w:cs="Times New Roman"/>
          <w:spacing w:val="24"/>
          <w:sz w:val="24"/>
          <w:szCs w:val="24"/>
        </w:rPr>
        <w:t xml:space="preserve"> natočeném v Kolíně v roce 1975</w:t>
      </w:r>
      <w:r w:rsidRPr="00DC296F">
        <w:rPr>
          <w:rFonts w:ascii="Times New Roman" w:hAnsi="Times New Roman" w:cs="Times New Roman"/>
          <w:spacing w:val="24"/>
          <w:sz w:val="24"/>
          <w:szCs w:val="24"/>
        </w:rPr>
        <w:t xml:space="preserve">. </w:t>
      </w:r>
      <w:r w:rsidR="006257C7">
        <w:rPr>
          <w:rFonts w:ascii="Times New Roman" w:hAnsi="Times New Roman" w:cs="Times New Roman"/>
          <w:spacing w:val="24"/>
          <w:sz w:val="24"/>
          <w:szCs w:val="24"/>
        </w:rPr>
        <w:t>Zastavím se zde</w:t>
      </w:r>
      <w:r w:rsidRPr="00DC296F">
        <w:rPr>
          <w:rFonts w:ascii="Times New Roman" w:hAnsi="Times New Roman" w:cs="Times New Roman"/>
          <w:spacing w:val="24"/>
          <w:sz w:val="24"/>
          <w:szCs w:val="24"/>
        </w:rPr>
        <w:t xml:space="preserve"> u části, která je nazvaná jako </w:t>
      </w:r>
      <w:r w:rsidRPr="00FF1296">
        <w:rPr>
          <w:rFonts w:ascii="Times New Roman" w:hAnsi="Times New Roman" w:cs="Times New Roman"/>
          <w:i/>
          <w:spacing w:val="24"/>
          <w:sz w:val="24"/>
          <w:szCs w:val="24"/>
        </w:rPr>
        <w:t>Part</w:t>
      </w:r>
      <w:r w:rsidR="00EF1C08" w:rsidRPr="00FF1296">
        <w:rPr>
          <w:rFonts w:ascii="Times New Roman" w:hAnsi="Times New Roman" w:cs="Times New Roman"/>
          <w:i/>
          <w:spacing w:val="24"/>
          <w:sz w:val="24"/>
          <w:szCs w:val="24"/>
        </w:rPr>
        <w:t xml:space="preserve"> IIC</w:t>
      </w:r>
      <w:r w:rsidR="00EF1C08" w:rsidRPr="00DC296F">
        <w:rPr>
          <w:rFonts w:ascii="Times New Roman" w:hAnsi="Times New Roman" w:cs="Times New Roman"/>
          <w:spacing w:val="24"/>
          <w:sz w:val="24"/>
          <w:szCs w:val="24"/>
        </w:rPr>
        <w:t xml:space="preserve">, ačkoliv je to skladba </w:t>
      </w:r>
      <w:r w:rsidR="00EF1C08" w:rsidRPr="00FF1296">
        <w:rPr>
          <w:rFonts w:ascii="Times New Roman" w:hAnsi="Times New Roman" w:cs="Times New Roman"/>
          <w:i/>
          <w:spacing w:val="24"/>
          <w:sz w:val="24"/>
          <w:szCs w:val="24"/>
        </w:rPr>
        <w:t>Memories of Tomorrow</w:t>
      </w:r>
      <w:r w:rsidR="00EF1C08" w:rsidRPr="00DC296F">
        <w:rPr>
          <w:rFonts w:ascii="Times New Roman" w:hAnsi="Times New Roman" w:cs="Times New Roman"/>
          <w:spacing w:val="24"/>
          <w:sz w:val="24"/>
          <w:szCs w:val="24"/>
        </w:rPr>
        <w:t xml:space="preserve">. </w:t>
      </w:r>
      <w:r w:rsidR="002A41EF" w:rsidRPr="00DC296F">
        <w:rPr>
          <w:rFonts w:ascii="Times New Roman" w:hAnsi="Times New Roman" w:cs="Times New Roman"/>
          <w:spacing w:val="24"/>
          <w:sz w:val="24"/>
          <w:szCs w:val="24"/>
        </w:rPr>
        <w:t>Existují dva možné důvody, proč není nazvaná svým origi</w:t>
      </w:r>
      <w:r w:rsidR="00FF1296">
        <w:rPr>
          <w:rFonts w:ascii="Times New Roman" w:hAnsi="Times New Roman" w:cs="Times New Roman"/>
          <w:spacing w:val="24"/>
          <w:sz w:val="24"/>
          <w:szCs w:val="24"/>
        </w:rPr>
        <w:t>nálním jménem. Jeden je ten, že</w:t>
      </w:r>
      <w:r w:rsidR="002A41EF" w:rsidRPr="00DC296F">
        <w:rPr>
          <w:rFonts w:ascii="Times New Roman" w:hAnsi="Times New Roman" w:cs="Times New Roman"/>
          <w:spacing w:val="24"/>
          <w:sz w:val="24"/>
          <w:szCs w:val="24"/>
        </w:rPr>
        <w:t xml:space="preserve"> Jarrett si stojí z</w:t>
      </w:r>
      <w:r w:rsidR="006257C7">
        <w:rPr>
          <w:rFonts w:ascii="Times New Roman" w:hAnsi="Times New Roman" w:cs="Times New Roman"/>
          <w:spacing w:val="24"/>
          <w:sz w:val="24"/>
          <w:szCs w:val="24"/>
        </w:rPr>
        <w:t>a svou ideou improvizace z nuly. V momentě k</w:t>
      </w:r>
      <w:r w:rsidR="002A41EF" w:rsidRPr="00DC296F">
        <w:rPr>
          <w:rFonts w:ascii="Times New Roman" w:hAnsi="Times New Roman" w:cs="Times New Roman"/>
          <w:spacing w:val="24"/>
          <w:sz w:val="24"/>
          <w:szCs w:val="24"/>
        </w:rPr>
        <w:t xml:space="preserve">dy přistupuje ke </w:t>
      </w:r>
      <w:r w:rsidR="006257C7">
        <w:rPr>
          <w:rFonts w:ascii="Times New Roman" w:hAnsi="Times New Roman" w:cs="Times New Roman"/>
          <w:spacing w:val="24"/>
          <w:sz w:val="24"/>
          <w:szCs w:val="24"/>
        </w:rPr>
        <w:t>hře</w:t>
      </w:r>
      <w:r w:rsidR="002A41EF" w:rsidRPr="00DC296F">
        <w:rPr>
          <w:rFonts w:ascii="Times New Roman" w:hAnsi="Times New Roman" w:cs="Times New Roman"/>
          <w:spacing w:val="24"/>
          <w:sz w:val="24"/>
          <w:szCs w:val="24"/>
        </w:rPr>
        <w:t xml:space="preserve"> bez předchozí přípravy, či materiálu </w:t>
      </w:r>
      <w:r w:rsidR="006257C7">
        <w:rPr>
          <w:rFonts w:ascii="Times New Roman" w:hAnsi="Times New Roman" w:cs="Times New Roman"/>
          <w:spacing w:val="24"/>
          <w:sz w:val="24"/>
          <w:szCs w:val="24"/>
        </w:rPr>
        <w:t>tak v momentě kdy použi</w:t>
      </w:r>
      <w:r w:rsidR="002A41EF" w:rsidRPr="00DC296F">
        <w:rPr>
          <w:rFonts w:ascii="Times New Roman" w:hAnsi="Times New Roman" w:cs="Times New Roman"/>
          <w:spacing w:val="24"/>
          <w:sz w:val="24"/>
          <w:szCs w:val="24"/>
        </w:rPr>
        <w:t xml:space="preserve">je existující skladbu, by toto </w:t>
      </w:r>
      <w:r w:rsidR="006257C7">
        <w:rPr>
          <w:rFonts w:ascii="Times New Roman" w:hAnsi="Times New Roman" w:cs="Times New Roman"/>
          <w:spacing w:val="24"/>
          <w:sz w:val="24"/>
          <w:szCs w:val="24"/>
        </w:rPr>
        <w:t xml:space="preserve">tvrzení </w:t>
      </w:r>
      <w:r w:rsidR="002A41EF" w:rsidRPr="00DC296F">
        <w:rPr>
          <w:rFonts w:ascii="Times New Roman" w:hAnsi="Times New Roman" w:cs="Times New Roman"/>
          <w:spacing w:val="24"/>
          <w:sz w:val="24"/>
          <w:szCs w:val="24"/>
        </w:rPr>
        <w:t>naboural.</w:t>
      </w:r>
      <w:r w:rsidR="00FF1296">
        <w:rPr>
          <w:rFonts w:ascii="Times New Roman" w:hAnsi="Times New Roman" w:cs="Times New Roman"/>
          <w:spacing w:val="24"/>
          <w:sz w:val="24"/>
          <w:szCs w:val="24"/>
        </w:rPr>
        <w:t xml:space="preserve"> Druhé vysvětlení může být</w:t>
      </w:r>
      <w:r w:rsidR="006257C7">
        <w:rPr>
          <w:rFonts w:ascii="Times New Roman" w:hAnsi="Times New Roman" w:cs="Times New Roman"/>
          <w:spacing w:val="24"/>
          <w:sz w:val="24"/>
          <w:szCs w:val="24"/>
        </w:rPr>
        <w:t xml:space="preserve"> založeno na Jarretově domnění, že vývoj improvizace danou skladbu přetvořil natolik, že by ji nebylo vhodné dál</w:t>
      </w:r>
      <w:r w:rsidR="002A41EF" w:rsidRPr="00DC296F">
        <w:rPr>
          <w:rFonts w:ascii="Times New Roman" w:hAnsi="Times New Roman" w:cs="Times New Roman"/>
          <w:spacing w:val="24"/>
          <w:sz w:val="24"/>
          <w:szCs w:val="24"/>
        </w:rPr>
        <w:t xml:space="preserve"> nazývat</w:t>
      </w:r>
      <w:r w:rsidR="006257C7">
        <w:rPr>
          <w:rFonts w:ascii="Times New Roman" w:hAnsi="Times New Roman" w:cs="Times New Roman"/>
          <w:spacing w:val="24"/>
          <w:sz w:val="24"/>
          <w:szCs w:val="24"/>
        </w:rPr>
        <w:t xml:space="preserve"> vlastním jménem</w:t>
      </w:r>
      <w:r w:rsidR="002A41EF" w:rsidRPr="00DC296F">
        <w:rPr>
          <w:rFonts w:ascii="Times New Roman" w:hAnsi="Times New Roman" w:cs="Times New Roman"/>
          <w:spacing w:val="24"/>
          <w:sz w:val="24"/>
          <w:szCs w:val="24"/>
        </w:rPr>
        <w:t xml:space="preserve">.  </w:t>
      </w:r>
      <w:r w:rsidR="00FF1296">
        <w:rPr>
          <w:rFonts w:ascii="Times New Roman" w:hAnsi="Times New Roman" w:cs="Times New Roman"/>
          <w:spacing w:val="24"/>
          <w:sz w:val="24"/>
          <w:szCs w:val="24"/>
        </w:rPr>
        <w:t>Skutečným důvodem asi b</w:t>
      </w:r>
      <w:r w:rsidR="005A31D2">
        <w:rPr>
          <w:rFonts w:ascii="Times New Roman" w:hAnsi="Times New Roman" w:cs="Times New Roman"/>
          <w:spacing w:val="24"/>
          <w:sz w:val="24"/>
          <w:szCs w:val="24"/>
        </w:rPr>
        <w:t>ude, že skladba je jeho vlastní a proto si s ní může nakládat</w:t>
      </w:r>
      <w:r w:rsidR="00BD3A61">
        <w:rPr>
          <w:rFonts w:ascii="Times New Roman" w:hAnsi="Times New Roman" w:cs="Times New Roman"/>
          <w:spacing w:val="24"/>
          <w:sz w:val="24"/>
          <w:szCs w:val="24"/>
        </w:rPr>
        <w:t>,</w:t>
      </w:r>
      <w:r w:rsidR="005A31D2">
        <w:rPr>
          <w:rFonts w:ascii="Times New Roman" w:hAnsi="Times New Roman" w:cs="Times New Roman"/>
          <w:spacing w:val="24"/>
          <w:sz w:val="24"/>
          <w:szCs w:val="24"/>
        </w:rPr>
        <w:t xml:space="preserve"> jak uzná za vhodné.</w:t>
      </w:r>
      <w:r w:rsidR="00545BAD">
        <w:rPr>
          <w:rStyle w:val="Znakapoznpodarou"/>
          <w:rFonts w:ascii="Times New Roman" w:hAnsi="Times New Roman" w:cs="Times New Roman"/>
          <w:spacing w:val="24"/>
          <w:sz w:val="24"/>
          <w:szCs w:val="24"/>
        </w:rPr>
        <w:footnoteReference w:id="44"/>
      </w:r>
      <w:r w:rsidR="005A31D2">
        <w:rPr>
          <w:rFonts w:ascii="Times New Roman" w:hAnsi="Times New Roman" w:cs="Times New Roman"/>
          <w:spacing w:val="24"/>
          <w:sz w:val="24"/>
          <w:szCs w:val="24"/>
        </w:rPr>
        <w:t xml:space="preserve"> </w:t>
      </w:r>
      <w:r w:rsidR="00FF1296" w:rsidRPr="00DC296F">
        <w:rPr>
          <w:rFonts w:ascii="Times New Roman" w:hAnsi="Times New Roman" w:cs="Times New Roman"/>
          <w:spacing w:val="24"/>
          <w:sz w:val="24"/>
          <w:szCs w:val="24"/>
        </w:rPr>
        <w:t xml:space="preserve"> </w:t>
      </w:r>
      <w:r w:rsidR="0024524B" w:rsidRPr="00DC296F">
        <w:rPr>
          <w:rFonts w:ascii="Times New Roman" w:hAnsi="Times New Roman" w:cs="Times New Roman"/>
          <w:spacing w:val="24"/>
          <w:sz w:val="24"/>
          <w:szCs w:val="24"/>
        </w:rPr>
        <w:t xml:space="preserve">Při poslechu </w:t>
      </w:r>
      <w:r w:rsidR="00B634A6">
        <w:rPr>
          <w:rFonts w:ascii="Times New Roman" w:hAnsi="Times New Roman" w:cs="Times New Roman"/>
          <w:spacing w:val="24"/>
          <w:sz w:val="24"/>
          <w:szCs w:val="24"/>
        </w:rPr>
        <w:t xml:space="preserve">je </w:t>
      </w:r>
      <w:r w:rsidR="0024524B" w:rsidRPr="00DC296F">
        <w:rPr>
          <w:rFonts w:ascii="Times New Roman" w:hAnsi="Times New Roman" w:cs="Times New Roman"/>
          <w:spacing w:val="24"/>
          <w:sz w:val="24"/>
          <w:szCs w:val="24"/>
        </w:rPr>
        <w:t xml:space="preserve">slyšet </w:t>
      </w:r>
      <w:r w:rsidR="00D01BA5">
        <w:rPr>
          <w:rFonts w:ascii="Times New Roman" w:hAnsi="Times New Roman" w:cs="Times New Roman"/>
          <w:spacing w:val="24"/>
          <w:sz w:val="24"/>
          <w:szCs w:val="24"/>
        </w:rPr>
        <w:t xml:space="preserve">tématická </w:t>
      </w:r>
      <w:r w:rsidR="0024524B" w:rsidRPr="00DC296F">
        <w:rPr>
          <w:rFonts w:ascii="Times New Roman" w:hAnsi="Times New Roman" w:cs="Times New Roman"/>
          <w:spacing w:val="24"/>
          <w:sz w:val="24"/>
          <w:szCs w:val="24"/>
        </w:rPr>
        <w:t xml:space="preserve">návaznost a logická spojitost. </w:t>
      </w:r>
      <w:r w:rsidR="00D01BA5">
        <w:rPr>
          <w:rFonts w:ascii="Times New Roman" w:hAnsi="Times New Roman" w:cs="Times New Roman"/>
          <w:spacing w:val="24"/>
          <w:sz w:val="24"/>
          <w:szCs w:val="24"/>
        </w:rPr>
        <w:t>D</w:t>
      </w:r>
      <w:r w:rsidR="0024524B" w:rsidRPr="00DC296F">
        <w:rPr>
          <w:rFonts w:ascii="Times New Roman" w:hAnsi="Times New Roman" w:cs="Times New Roman"/>
          <w:spacing w:val="24"/>
          <w:sz w:val="24"/>
          <w:szCs w:val="24"/>
        </w:rPr>
        <w:t xml:space="preserve">obře zřetelný </w:t>
      </w:r>
      <w:r w:rsidR="00D01BA5">
        <w:rPr>
          <w:rFonts w:ascii="Times New Roman" w:hAnsi="Times New Roman" w:cs="Times New Roman"/>
          <w:spacing w:val="24"/>
          <w:sz w:val="24"/>
          <w:szCs w:val="24"/>
        </w:rPr>
        <w:t>je návrat</w:t>
      </w:r>
      <w:r w:rsidR="0024524B" w:rsidRPr="00DC296F">
        <w:rPr>
          <w:rFonts w:ascii="Times New Roman" w:hAnsi="Times New Roman" w:cs="Times New Roman"/>
          <w:spacing w:val="24"/>
          <w:sz w:val="24"/>
          <w:szCs w:val="24"/>
        </w:rPr>
        <w:t xml:space="preserve"> k začátku. Všechno se tedy po prvním poslechu zdá dosti jednoduché ve spojení</w:t>
      </w:r>
      <w:r w:rsidR="001C31AC" w:rsidRPr="00DC296F">
        <w:rPr>
          <w:rFonts w:ascii="Times New Roman" w:hAnsi="Times New Roman" w:cs="Times New Roman"/>
          <w:spacing w:val="24"/>
          <w:sz w:val="24"/>
          <w:szCs w:val="24"/>
        </w:rPr>
        <w:t>,</w:t>
      </w:r>
      <w:r w:rsidR="0024524B" w:rsidRPr="00DC296F">
        <w:rPr>
          <w:rFonts w:ascii="Times New Roman" w:hAnsi="Times New Roman" w:cs="Times New Roman"/>
          <w:spacing w:val="24"/>
          <w:sz w:val="24"/>
          <w:szCs w:val="24"/>
        </w:rPr>
        <w:t xml:space="preserve"> s jakou lehkostí Jarrett skladbu </w:t>
      </w:r>
      <w:r w:rsidR="00D01BA5">
        <w:rPr>
          <w:rFonts w:ascii="Times New Roman" w:hAnsi="Times New Roman" w:cs="Times New Roman"/>
          <w:spacing w:val="24"/>
          <w:sz w:val="24"/>
          <w:szCs w:val="24"/>
        </w:rPr>
        <w:t>hraje. Při bližším prostudování</w:t>
      </w:r>
      <w:r w:rsidR="0024524B" w:rsidRPr="00DC296F">
        <w:rPr>
          <w:rFonts w:ascii="Times New Roman" w:hAnsi="Times New Roman" w:cs="Times New Roman"/>
          <w:spacing w:val="24"/>
          <w:sz w:val="24"/>
          <w:szCs w:val="24"/>
        </w:rPr>
        <w:t xml:space="preserve"> však zjistíme, že pomyslné zářezy ve skladbě jsou posunuty. Pravidelnost je přibližná. </w:t>
      </w:r>
      <w:r w:rsidR="001C31AC" w:rsidRPr="00DC296F">
        <w:rPr>
          <w:rFonts w:ascii="Times New Roman" w:hAnsi="Times New Roman" w:cs="Times New Roman"/>
          <w:spacing w:val="24"/>
          <w:sz w:val="24"/>
          <w:szCs w:val="24"/>
        </w:rPr>
        <w:lastRenderedPageBreak/>
        <w:t>Se skutečným, nebo doslovným repetováním, se nesetkáme, a ačkoliv se melodicky vracíme, tak vždy nastanou změny.</w:t>
      </w:r>
      <w:r w:rsidR="005A31D2">
        <w:rPr>
          <w:rFonts w:ascii="Times New Roman" w:hAnsi="Times New Roman" w:cs="Times New Roman"/>
          <w:spacing w:val="24"/>
          <w:sz w:val="24"/>
          <w:szCs w:val="24"/>
        </w:rPr>
        <w:t xml:space="preserve"> </w:t>
      </w:r>
      <w:r w:rsidR="001C31AC" w:rsidRPr="00B4485D">
        <w:rPr>
          <w:rFonts w:ascii="Times New Roman" w:hAnsi="Times New Roman" w:cs="Times New Roman"/>
          <w:spacing w:val="24"/>
          <w:sz w:val="24"/>
          <w:szCs w:val="24"/>
        </w:rPr>
        <w:t>Jediné, co je skutečně zachováno, jsou intervalové kroky a to v hlavní melodii.</w:t>
      </w:r>
      <w:r w:rsidR="001C31AC" w:rsidRPr="00DC296F">
        <w:rPr>
          <w:rFonts w:ascii="Times New Roman" w:hAnsi="Times New Roman" w:cs="Times New Roman"/>
          <w:spacing w:val="24"/>
          <w:sz w:val="24"/>
          <w:szCs w:val="24"/>
        </w:rPr>
        <w:t xml:space="preserve"> V hlavní, protože se okolo rozvíjí melodický průběh v jiných hlasech. Harmonicky je pak tónina a moll zakotvena pevně. </w:t>
      </w:r>
    </w:p>
    <w:p w:rsidR="00A337A0" w:rsidRPr="004635E1" w:rsidRDefault="001C31AC" w:rsidP="004635E1">
      <w:pPr>
        <w:spacing w:after="120" w:line="360" w:lineRule="auto"/>
        <w:ind w:firstLine="708"/>
        <w:jc w:val="both"/>
        <w:rPr>
          <w:rFonts w:ascii="Times New Roman" w:hAnsi="Times New Roman" w:cs="Times New Roman"/>
          <w:spacing w:val="24"/>
          <w:sz w:val="24"/>
          <w:szCs w:val="24"/>
        </w:rPr>
      </w:pPr>
      <w:r w:rsidRPr="00FF1296">
        <w:rPr>
          <w:rFonts w:ascii="Times New Roman" w:hAnsi="Times New Roman" w:cs="Times New Roman"/>
          <w:i/>
          <w:spacing w:val="24"/>
          <w:sz w:val="24"/>
          <w:szCs w:val="24"/>
        </w:rPr>
        <w:t>Memories of Tomorrow</w:t>
      </w:r>
      <w:r w:rsidRPr="00DC296F">
        <w:rPr>
          <w:rFonts w:ascii="Times New Roman" w:hAnsi="Times New Roman" w:cs="Times New Roman"/>
          <w:spacing w:val="24"/>
          <w:sz w:val="24"/>
          <w:szCs w:val="24"/>
        </w:rPr>
        <w:t xml:space="preserve"> je podobný příklad Jarrettovy práce s písní, jako například na nahrávce </w:t>
      </w:r>
      <w:r w:rsidRPr="00FF1296">
        <w:rPr>
          <w:rFonts w:ascii="Times New Roman" w:hAnsi="Times New Roman" w:cs="Times New Roman"/>
          <w:i/>
          <w:spacing w:val="24"/>
          <w:sz w:val="24"/>
          <w:szCs w:val="24"/>
        </w:rPr>
        <w:t>Tokyo</w:t>
      </w:r>
      <w:r w:rsidR="00D01BA5">
        <w:rPr>
          <w:rFonts w:ascii="Times New Roman" w:hAnsi="Times New Roman" w:cs="Times New Roman"/>
          <w:i/>
          <w:spacing w:val="24"/>
          <w:sz w:val="24"/>
          <w:szCs w:val="24"/>
        </w:rPr>
        <w:t>‘</w:t>
      </w:r>
      <w:r w:rsidR="00CF6FE7" w:rsidRPr="00FF1296">
        <w:rPr>
          <w:rFonts w:ascii="Times New Roman" w:hAnsi="Times New Roman" w:cs="Times New Roman"/>
          <w:i/>
          <w:spacing w:val="24"/>
          <w:sz w:val="24"/>
          <w:szCs w:val="24"/>
        </w:rPr>
        <w:t>96</w:t>
      </w:r>
      <w:r w:rsidR="00CF6FE7" w:rsidRPr="00DC296F">
        <w:rPr>
          <w:rFonts w:ascii="Times New Roman" w:hAnsi="Times New Roman" w:cs="Times New Roman"/>
          <w:spacing w:val="24"/>
          <w:sz w:val="24"/>
          <w:szCs w:val="24"/>
        </w:rPr>
        <w:t>. V tomto konc</w:t>
      </w:r>
      <w:r w:rsidR="005710F8">
        <w:rPr>
          <w:rFonts w:ascii="Times New Roman" w:hAnsi="Times New Roman" w:cs="Times New Roman"/>
          <w:spacing w:val="24"/>
          <w:sz w:val="24"/>
          <w:szCs w:val="24"/>
        </w:rPr>
        <w:t>ertu hraném se svým triem s Gary Peacockem a Ja</w:t>
      </w:r>
      <w:r w:rsidR="00CF6FE7" w:rsidRPr="00DC296F">
        <w:rPr>
          <w:rFonts w:ascii="Times New Roman" w:hAnsi="Times New Roman" w:cs="Times New Roman"/>
          <w:spacing w:val="24"/>
          <w:sz w:val="24"/>
          <w:szCs w:val="24"/>
        </w:rPr>
        <w:t>c</w:t>
      </w:r>
      <w:r w:rsidR="005710F8">
        <w:rPr>
          <w:rFonts w:ascii="Times New Roman" w:hAnsi="Times New Roman" w:cs="Times New Roman"/>
          <w:spacing w:val="24"/>
          <w:sz w:val="24"/>
          <w:szCs w:val="24"/>
        </w:rPr>
        <w:t>k</w:t>
      </w:r>
      <w:r w:rsidR="00CF6FE7" w:rsidRPr="00DC296F">
        <w:rPr>
          <w:rFonts w:ascii="Times New Roman" w:hAnsi="Times New Roman" w:cs="Times New Roman"/>
          <w:spacing w:val="24"/>
          <w:sz w:val="24"/>
          <w:szCs w:val="24"/>
        </w:rPr>
        <w:t xml:space="preserve">em DeJohnettem zazní skladba </w:t>
      </w:r>
      <w:r w:rsidR="00CF6FE7" w:rsidRPr="00FF1296">
        <w:rPr>
          <w:rFonts w:ascii="Times New Roman" w:hAnsi="Times New Roman" w:cs="Times New Roman"/>
          <w:i/>
          <w:spacing w:val="24"/>
          <w:sz w:val="24"/>
          <w:szCs w:val="24"/>
        </w:rPr>
        <w:t>My Funny Valentin</w:t>
      </w:r>
      <w:r w:rsidR="00CF6FE7" w:rsidRPr="00DC296F">
        <w:rPr>
          <w:rFonts w:ascii="Times New Roman" w:hAnsi="Times New Roman" w:cs="Times New Roman"/>
          <w:spacing w:val="24"/>
          <w:sz w:val="24"/>
          <w:szCs w:val="24"/>
        </w:rPr>
        <w:t>e</w:t>
      </w:r>
      <w:r w:rsidR="006777E3">
        <w:rPr>
          <w:rFonts w:ascii="Times New Roman" w:hAnsi="Times New Roman" w:cs="Times New Roman"/>
          <w:spacing w:val="24"/>
          <w:sz w:val="24"/>
          <w:szCs w:val="24"/>
        </w:rPr>
        <w:t xml:space="preserve">, </w:t>
      </w:r>
      <w:r w:rsidR="008B59BF">
        <w:rPr>
          <w:rFonts w:ascii="Times New Roman" w:hAnsi="Times New Roman" w:cs="Times New Roman"/>
          <w:spacing w:val="24"/>
          <w:sz w:val="24"/>
          <w:szCs w:val="24"/>
        </w:rPr>
        <w:t>na kterou nava</w:t>
      </w:r>
      <w:r w:rsidR="006777E3">
        <w:rPr>
          <w:rFonts w:ascii="Times New Roman" w:hAnsi="Times New Roman" w:cs="Times New Roman"/>
          <w:spacing w:val="24"/>
          <w:sz w:val="24"/>
          <w:szCs w:val="24"/>
        </w:rPr>
        <w:t>zuje krátká improvizace s názvem</w:t>
      </w:r>
      <w:r w:rsidR="00CF6FE7" w:rsidRPr="00DC296F">
        <w:rPr>
          <w:rFonts w:ascii="Times New Roman" w:hAnsi="Times New Roman" w:cs="Times New Roman"/>
          <w:spacing w:val="24"/>
          <w:sz w:val="24"/>
          <w:szCs w:val="24"/>
        </w:rPr>
        <w:t xml:space="preserve"> </w:t>
      </w:r>
      <w:r w:rsidR="00CF6FE7" w:rsidRPr="008B59BF">
        <w:rPr>
          <w:rFonts w:ascii="Times New Roman" w:hAnsi="Times New Roman" w:cs="Times New Roman"/>
          <w:i/>
          <w:spacing w:val="24"/>
          <w:sz w:val="24"/>
          <w:szCs w:val="24"/>
        </w:rPr>
        <w:t>Song</w:t>
      </w:r>
      <w:r w:rsidR="00CF6FE7" w:rsidRPr="00DC296F">
        <w:rPr>
          <w:rFonts w:ascii="Times New Roman" w:hAnsi="Times New Roman" w:cs="Times New Roman"/>
          <w:spacing w:val="24"/>
          <w:sz w:val="24"/>
          <w:szCs w:val="24"/>
        </w:rPr>
        <w:t xml:space="preserve">. </w:t>
      </w:r>
      <w:r w:rsidR="005A31D2">
        <w:rPr>
          <w:rFonts w:ascii="Times New Roman" w:hAnsi="Times New Roman" w:cs="Times New Roman"/>
          <w:spacing w:val="24"/>
          <w:sz w:val="24"/>
          <w:szCs w:val="24"/>
        </w:rPr>
        <w:t>Necelé dvě minuty před koncem zazní</w:t>
      </w:r>
      <w:r w:rsidR="008B59BF">
        <w:rPr>
          <w:rFonts w:ascii="Times New Roman" w:hAnsi="Times New Roman" w:cs="Times New Roman"/>
          <w:spacing w:val="24"/>
          <w:sz w:val="24"/>
          <w:szCs w:val="24"/>
        </w:rPr>
        <w:t xml:space="preserve"> m</w:t>
      </w:r>
      <w:r w:rsidR="005A31D2">
        <w:rPr>
          <w:rFonts w:ascii="Times New Roman" w:hAnsi="Times New Roman" w:cs="Times New Roman"/>
          <w:spacing w:val="24"/>
          <w:sz w:val="24"/>
          <w:szCs w:val="24"/>
        </w:rPr>
        <w:t>otivek</w:t>
      </w:r>
      <w:r w:rsidR="00B634A6" w:rsidRPr="008B59BF">
        <w:rPr>
          <w:rFonts w:ascii="Times New Roman" w:hAnsi="Times New Roman" w:cs="Times New Roman"/>
          <w:spacing w:val="24"/>
          <w:sz w:val="24"/>
          <w:szCs w:val="24"/>
        </w:rPr>
        <w:t xml:space="preserve"> v</w:t>
      </w:r>
      <w:r w:rsidR="008B59BF">
        <w:rPr>
          <w:rFonts w:ascii="Times New Roman" w:hAnsi="Times New Roman" w:cs="Times New Roman"/>
          <w:spacing w:val="24"/>
          <w:sz w:val="24"/>
          <w:szCs w:val="24"/>
        </w:rPr>
        <w:t> Es</w:t>
      </w:r>
      <w:r w:rsidR="00B634A6" w:rsidRPr="008B59BF">
        <w:rPr>
          <w:rFonts w:ascii="Times New Roman" w:hAnsi="Times New Roman" w:cs="Times New Roman"/>
          <w:spacing w:val="24"/>
          <w:sz w:val="24"/>
          <w:szCs w:val="24"/>
        </w:rPr>
        <w:t xml:space="preserve"> dur</w:t>
      </w:r>
      <w:r w:rsidR="008B59BF">
        <w:rPr>
          <w:rFonts w:ascii="Times New Roman" w:hAnsi="Times New Roman" w:cs="Times New Roman"/>
          <w:spacing w:val="24"/>
          <w:sz w:val="24"/>
          <w:szCs w:val="24"/>
        </w:rPr>
        <w:t>,</w:t>
      </w:r>
      <w:r w:rsidR="00B634A6" w:rsidRPr="008B59BF">
        <w:rPr>
          <w:rFonts w:ascii="Times New Roman" w:hAnsi="Times New Roman" w:cs="Times New Roman"/>
          <w:spacing w:val="24"/>
          <w:sz w:val="24"/>
          <w:szCs w:val="24"/>
        </w:rPr>
        <w:t xml:space="preserve"> což je paralel</w:t>
      </w:r>
      <w:r w:rsidR="008B59BF">
        <w:rPr>
          <w:rFonts w:ascii="Times New Roman" w:hAnsi="Times New Roman" w:cs="Times New Roman"/>
          <w:spacing w:val="24"/>
          <w:sz w:val="24"/>
          <w:szCs w:val="24"/>
        </w:rPr>
        <w:t>ní durová tónina k C moll, ve které standard zní. Vše co Jarretta přivedlo k tomu připsat za tradiční název Song, jsou tři tóny. Tři tóny</w:t>
      </w:r>
      <w:r w:rsidR="006777E3">
        <w:rPr>
          <w:rFonts w:ascii="Times New Roman" w:hAnsi="Times New Roman" w:cs="Times New Roman"/>
          <w:spacing w:val="24"/>
          <w:sz w:val="24"/>
          <w:szCs w:val="24"/>
        </w:rPr>
        <w:t xml:space="preserve">, ve kterých vidí zárodek písně a se kterými předvede svou schopnost mnoha variant harmonizace. </w:t>
      </w:r>
      <w:r w:rsidR="008F0BE1">
        <w:rPr>
          <w:rFonts w:ascii="Times New Roman" w:hAnsi="Times New Roman" w:cs="Times New Roman"/>
          <w:spacing w:val="24"/>
          <w:sz w:val="24"/>
          <w:szCs w:val="24"/>
        </w:rPr>
        <w:t xml:space="preserve"> </w:t>
      </w:r>
    </w:p>
    <w:p w:rsidR="00504403" w:rsidRDefault="008F0BE1" w:rsidP="00504403">
      <w:pPr>
        <w:spacing w:after="120" w:line="360" w:lineRule="auto"/>
        <w:ind w:firstLine="708"/>
        <w:jc w:val="both"/>
        <w:rPr>
          <w:rFonts w:ascii="Times New Roman" w:hAnsi="Times New Roman" w:cs="Times New Roman"/>
          <w:spacing w:val="24"/>
          <w:sz w:val="24"/>
          <w:szCs w:val="24"/>
        </w:rPr>
      </w:pPr>
      <w:r>
        <w:rPr>
          <w:rFonts w:ascii="Times New Roman" w:hAnsi="Times New Roman" w:cs="Times New Roman"/>
          <w:spacing w:val="24"/>
          <w:sz w:val="24"/>
          <w:szCs w:val="24"/>
        </w:rPr>
        <w:t>Na závěr bych zařadil improvizac</w:t>
      </w:r>
      <w:r w:rsidR="00432726">
        <w:rPr>
          <w:rFonts w:ascii="Times New Roman" w:hAnsi="Times New Roman" w:cs="Times New Roman"/>
          <w:spacing w:val="24"/>
          <w:sz w:val="24"/>
          <w:szCs w:val="24"/>
        </w:rPr>
        <w:t>i, kterou Jarrett nehraje na pia</w:t>
      </w:r>
      <w:r>
        <w:rPr>
          <w:rFonts w:ascii="Times New Roman" w:hAnsi="Times New Roman" w:cs="Times New Roman"/>
          <w:spacing w:val="24"/>
          <w:sz w:val="24"/>
          <w:szCs w:val="24"/>
        </w:rPr>
        <w:t>no</w:t>
      </w:r>
      <w:r w:rsidR="00C8295C">
        <w:rPr>
          <w:rFonts w:ascii="Times New Roman" w:hAnsi="Times New Roman" w:cs="Times New Roman"/>
          <w:spacing w:val="24"/>
          <w:sz w:val="24"/>
          <w:szCs w:val="24"/>
        </w:rPr>
        <w:t xml:space="preserve">, ale na klavichord </w:t>
      </w:r>
      <w:r>
        <w:rPr>
          <w:rFonts w:ascii="Times New Roman" w:hAnsi="Times New Roman" w:cs="Times New Roman"/>
          <w:spacing w:val="24"/>
          <w:sz w:val="24"/>
          <w:szCs w:val="24"/>
        </w:rPr>
        <w:t>a taky nevznikala před publikem</w:t>
      </w:r>
      <w:r w:rsidR="00B65BBD">
        <w:rPr>
          <w:rFonts w:ascii="Times New Roman" w:hAnsi="Times New Roman" w:cs="Times New Roman"/>
          <w:spacing w:val="24"/>
          <w:sz w:val="24"/>
          <w:szCs w:val="24"/>
        </w:rPr>
        <w:t>, ale studiově</w:t>
      </w:r>
      <w:r>
        <w:rPr>
          <w:rFonts w:ascii="Times New Roman" w:hAnsi="Times New Roman" w:cs="Times New Roman"/>
          <w:spacing w:val="24"/>
          <w:sz w:val="24"/>
          <w:szCs w:val="24"/>
        </w:rPr>
        <w:t>.</w:t>
      </w:r>
      <w:r w:rsidR="00C8295C">
        <w:rPr>
          <w:rFonts w:ascii="Times New Roman" w:hAnsi="Times New Roman" w:cs="Times New Roman"/>
          <w:spacing w:val="24"/>
          <w:sz w:val="24"/>
          <w:szCs w:val="24"/>
        </w:rPr>
        <w:t xml:space="preserve"> V roce 1986 bylo vydáno album </w:t>
      </w:r>
      <w:r w:rsidR="00C8295C" w:rsidRPr="00C8295C">
        <w:rPr>
          <w:rFonts w:ascii="Times New Roman" w:hAnsi="Times New Roman" w:cs="Times New Roman"/>
          <w:i/>
          <w:spacing w:val="24"/>
          <w:sz w:val="24"/>
          <w:szCs w:val="24"/>
        </w:rPr>
        <w:t>B</w:t>
      </w:r>
      <w:r w:rsidRPr="00C8295C">
        <w:rPr>
          <w:rFonts w:ascii="Times New Roman" w:hAnsi="Times New Roman" w:cs="Times New Roman"/>
          <w:i/>
          <w:spacing w:val="24"/>
          <w:sz w:val="24"/>
          <w:szCs w:val="24"/>
        </w:rPr>
        <w:t>ook of Ways</w:t>
      </w:r>
      <w:r>
        <w:rPr>
          <w:rFonts w:ascii="Times New Roman" w:hAnsi="Times New Roman" w:cs="Times New Roman"/>
          <w:spacing w:val="24"/>
          <w:sz w:val="24"/>
          <w:szCs w:val="24"/>
        </w:rPr>
        <w:t xml:space="preserve">, kde na druhém CD je </w:t>
      </w:r>
      <w:r w:rsidR="00432726">
        <w:rPr>
          <w:rFonts w:ascii="Times New Roman" w:hAnsi="Times New Roman" w:cs="Times New Roman"/>
          <w:spacing w:val="24"/>
          <w:sz w:val="24"/>
          <w:szCs w:val="24"/>
        </w:rPr>
        <w:t>improvizace</w:t>
      </w:r>
      <w:r>
        <w:rPr>
          <w:rFonts w:ascii="Times New Roman" w:hAnsi="Times New Roman" w:cs="Times New Roman"/>
          <w:spacing w:val="24"/>
          <w:sz w:val="24"/>
          <w:szCs w:val="24"/>
        </w:rPr>
        <w:t xml:space="preserve"> </w:t>
      </w:r>
      <w:r w:rsidRPr="00C8295C">
        <w:rPr>
          <w:rFonts w:ascii="Times New Roman" w:hAnsi="Times New Roman" w:cs="Times New Roman"/>
          <w:i/>
          <w:spacing w:val="24"/>
          <w:sz w:val="24"/>
          <w:szCs w:val="24"/>
        </w:rPr>
        <w:t>Part II</w:t>
      </w:r>
      <w:r>
        <w:rPr>
          <w:rFonts w:ascii="Times New Roman" w:hAnsi="Times New Roman" w:cs="Times New Roman"/>
          <w:spacing w:val="24"/>
          <w:sz w:val="24"/>
          <w:szCs w:val="24"/>
        </w:rPr>
        <w:t xml:space="preserve">. Mimo tento počin se běžný </w:t>
      </w:r>
      <w:r w:rsidR="00C8295C">
        <w:rPr>
          <w:rFonts w:ascii="Times New Roman" w:hAnsi="Times New Roman" w:cs="Times New Roman"/>
          <w:spacing w:val="24"/>
          <w:sz w:val="24"/>
          <w:szCs w:val="24"/>
        </w:rPr>
        <w:t xml:space="preserve">sólový </w:t>
      </w:r>
      <w:r>
        <w:rPr>
          <w:rFonts w:ascii="Times New Roman" w:hAnsi="Times New Roman" w:cs="Times New Roman"/>
          <w:spacing w:val="24"/>
          <w:sz w:val="24"/>
          <w:szCs w:val="24"/>
        </w:rPr>
        <w:t>ko</w:t>
      </w:r>
      <w:r w:rsidR="00C8295C">
        <w:rPr>
          <w:rFonts w:ascii="Times New Roman" w:hAnsi="Times New Roman" w:cs="Times New Roman"/>
          <w:spacing w:val="24"/>
          <w:sz w:val="24"/>
          <w:szCs w:val="24"/>
        </w:rPr>
        <w:t xml:space="preserve">ncert dal rozdělit převážně do třech až čtyřech stop. Ke změně a kratším improvizacím se Jarrett dostal až právě po prodělané nemoci ve snaze svůj přístup změnit a vzdálit se </w:t>
      </w:r>
      <w:r w:rsidR="00432726">
        <w:rPr>
          <w:rFonts w:ascii="Times New Roman" w:hAnsi="Times New Roman" w:cs="Times New Roman"/>
          <w:spacing w:val="24"/>
          <w:sz w:val="24"/>
          <w:szCs w:val="24"/>
        </w:rPr>
        <w:t xml:space="preserve">od </w:t>
      </w:r>
      <w:r w:rsidR="00B65BBD">
        <w:rPr>
          <w:rFonts w:ascii="Times New Roman" w:hAnsi="Times New Roman" w:cs="Times New Roman"/>
          <w:spacing w:val="24"/>
          <w:sz w:val="24"/>
          <w:szCs w:val="24"/>
        </w:rPr>
        <w:t>toho</w:t>
      </w:r>
      <w:r w:rsidR="00D01BA5">
        <w:rPr>
          <w:rFonts w:ascii="Times New Roman" w:hAnsi="Times New Roman" w:cs="Times New Roman"/>
          <w:spacing w:val="24"/>
          <w:sz w:val="24"/>
          <w:szCs w:val="24"/>
        </w:rPr>
        <w:t>,</w:t>
      </w:r>
      <w:r w:rsidR="00B65BBD">
        <w:rPr>
          <w:rFonts w:ascii="Times New Roman" w:hAnsi="Times New Roman" w:cs="Times New Roman"/>
          <w:spacing w:val="24"/>
          <w:sz w:val="24"/>
          <w:szCs w:val="24"/>
        </w:rPr>
        <w:t xml:space="preserve"> co dělal v </w:t>
      </w:r>
      <w:r w:rsidR="00C8295C">
        <w:rPr>
          <w:rFonts w:ascii="Times New Roman" w:hAnsi="Times New Roman" w:cs="Times New Roman"/>
          <w:spacing w:val="24"/>
          <w:sz w:val="24"/>
          <w:szCs w:val="24"/>
        </w:rPr>
        <w:t xml:space="preserve">minulosti. </w:t>
      </w:r>
      <w:r w:rsidR="00C8295C" w:rsidRPr="00C8295C">
        <w:rPr>
          <w:rFonts w:ascii="Times New Roman" w:hAnsi="Times New Roman" w:cs="Times New Roman"/>
          <w:i/>
          <w:spacing w:val="24"/>
          <w:sz w:val="24"/>
          <w:szCs w:val="24"/>
        </w:rPr>
        <w:t>Book of Ways</w:t>
      </w:r>
      <w:r w:rsidR="00B65BBD">
        <w:rPr>
          <w:rFonts w:ascii="Times New Roman" w:hAnsi="Times New Roman" w:cs="Times New Roman"/>
          <w:spacing w:val="24"/>
          <w:sz w:val="24"/>
          <w:szCs w:val="24"/>
        </w:rPr>
        <w:t xml:space="preserve"> je proto před Jarretovou nemocí</w:t>
      </w:r>
      <w:r w:rsidR="00C8295C">
        <w:rPr>
          <w:rFonts w:ascii="Times New Roman" w:hAnsi="Times New Roman" w:cs="Times New Roman"/>
          <w:spacing w:val="24"/>
          <w:sz w:val="24"/>
          <w:szCs w:val="24"/>
        </w:rPr>
        <w:t xml:space="preserve"> výjimkou a dohromady obsahuje devatenáct improvizací.</w:t>
      </w:r>
      <w:r w:rsidR="00432726">
        <w:rPr>
          <w:rFonts w:ascii="Times New Roman" w:hAnsi="Times New Roman" w:cs="Times New Roman"/>
          <w:spacing w:val="24"/>
          <w:sz w:val="24"/>
          <w:szCs w:val="24"/>
        </w:rPr>
        <w:t xml:space="preserve"> Část, kterou jse</w:t>
      </w:r>
      <w:r w:rsidR="006D42F5">
        <w:rPr>
          <w:rFonts w:ascii="Times New Roman" w:hAnsi="Times New Roman" w:cs="Times New Roman"/>
          <w:spacing w:val="24"/>
          <w:sz w:val="24"/>
          <w:szCs w:val="24"/>
        </w:rPr>
        <w:t>m si vybral, je založena opět na</w:t>
      </w:r>
      <w:r w:rsidR="00432726">
        <w:rPr>
          <w:rFonts w:ascii="Times New Roman" w:hAnsi="Times New Roman" w:cs="Times New Roman"/>
          <w:spacing w:val="24"/>
          <w:sz w:val="24"/>
          <w:szCs w:val="24"/>
        </w:rPr>
        <w:t xml:space="preserve"> písni a to ve vícehlasé podobě. Mluvili jsme o faktu, že Jarr</w:t>
      </w:r>
      <w:r w:rsidR="00EC3610">
        <w:rPr>
          <w:rFonts w:ascii="Times New Roman" w:hAnsi="Times New Roman" w:cs="Times New Roman"/>
          <w:spacing w:val="24"/>
          <w:sz w:val="24"/>
          <w:szCs w:val="24"/>
        </w:rPr>
        <w:t>ett vychází spíše z harmonického</w:t>
      </w:r>
      <w:r w:rsidR="00432726">
        <w:rPr>
          <w:rFonts w:ascii="Times New Roman" w:hAnsi="Times New Roman" w:cs="Times New Roman"/>
          <w:spacing w:val="24"/>
          <w:sz w:val="24"/>
          <w:szCs w:val="24"/>
        </w:rPr>
        <w:t xml:space="preserve"> základu a to je v ukázce patrné.</w:t>
      </w:r>
      <w:r w:rsidR="001E5B0E">
        <w:rPr>
          <w:rFonts w:ascii="Times New Roman" w:hAnsi="Times New Roman" w:cs="Times New Roman"/>
          <w:spacing w:val="24"/>
          <w:sz w:val="24"/>
          <w:szCs w:val="24"/>
        </w:rPr>
        <w:t xml:space="preserve"> Celá improvizace působí opět jako chorál. Úvodní </w:t>
      </w:r>
      <w:r w:rsidR="00432726">
        <w:rPr>
          <w:rFonts w:ascii="Times New Roman" w:hAnsi="Times New Roman" w:cs="Times New Roman"/>
          <w:spacing w:val="24"/>
          <w:sz w:val="24"/>
          <w:szCs w:val="24"/>
        </w:rPr>
        <w:t>melodie se rozvíjí, vždy jako vrchní tón akordů a proto s každou harmonickou změnou teprve</w:t>
      </w:r>
      <w:r w:rsidR="00EC3610">
        <w:rPr>
          <w:rFonts w:ascii="Times New Roman" w:hAnsi="Times New Roman" w:cs="Times New Roman"/>
          <w:spacing w:val="24"/>
          <w:sz w:val="24"/>
          <w:szCs w:val="24"/>
        </w:rPr>
        <w:t xml:space="preserve"> přichází i ta melodická. Skládání krátkých motivů a jejich nové harmonizování dávají dojem nekonečně plynoucího toku. Brzy se pouze z kladených akor</w:t>
      </w:r>
      <w:r w:rsidR="00B65BBD">
        <w:rPr>
          <w:rFonts w:ascii="Times New Roman" w:hAnsi="Times New Roman" w:cs="Times New Roman"/>
          <w:spacing w:val="24"/>
          <w:sz w:val="24"/>
          <w:szCs w:val="24"/>
        </w:rPr>
        <w:t>d</w:t>
      </w:r>
      <w:r w:rsidR="00EC3610">
        <w:rPr>
          <w:rFonts w:ascii="Times New Roman" w:hAnsi="Times New Roman" w:cs="Times New Roman"/>
          <w:spacing w:val="24"/>
          <w:sz w:val="24"/>
          <w:szCs w:val="24"/>
        </w:rPr>
        <w:t>ů rozběhnou různě rytmicky se odvíjející střední hlasy, které spojují</w:t>
      </w:r>
      <w:r w:rsidR="00B65BBD">
        <w:rPr>
          <w:rFonts w:ascii="Times New Roman" w:hAnsi="Times New Roman" w:cs="Times New Roman"/>
          <w:spacing w:val="24"/>
          <w:sz w:val="24"/>
          <w:szCs w:val="24"/>
        </w:rPr>
        <w:t xml:space="preserve"> akordický průběh. V improvizaci</w:t>
      </w:r>
      <w:r w:rsidR="00EC3610">
        <w:rPr>
          <w:rFonts w:ascii="Times New Roman" w:hAnsi="Times New Roman" w:cs="Times New Roman"/>
          <w:spacing w:val="24"/>
          <w:sz w:val="24"/>
          <w:szCs w:val="24"/>
        </w:rPr>
        <w:t xml:space="preserve"> dochází k přirozeným závěrům a tradičním kadenčním momentů. První úsek má konec v čase 1:11, což je dohromady dvacet jedna taktů mé </w:t>
      </w:r>
      <w:r w:rsidR="00EC3610">
        <w:rPr>
          <w:rFonts w:ascii="Times New Roman" w:hAnsi="Times New Roman" w:cs="Times New Roman"/>
          <w:spacing w:val="24"/>
          <w:sz w:val="24"/>
          <w:szCs w:val="24"/>
        </w:rPr>
        <w:lastRenderedPageBreak/>
        <w:t xml:space="preserve">notové ukázky. </w:t>
      </w:r>
      <w:r w:rsidR="00D01BA5">
        <w:rPr>
          <w:rFonts w:ascii="Times New Roman" w:hAnsi="Times New Roman" w:cs="Times New Roman"/>
          <w:spacing w:val="24"/>
          <w:sz w:val="24"/>
          <w:szCs w:val="24"/>
        </w:rPr>
        <w:t>Již v rámci něj</w:t>
      </w:r>
      <w:r w:rsidR="006777E3">
        <w:rPr>
          <w:rFonts w:ascii="Times New Roman" w:hAnsi="Times New Roman" w:cs="Times New Roman"/>
          <w:spacing w:val="24"/>
          <w:sz w:val="24"/>
          <w:szCs w:val="24"/>
        </w:rPr>
        <w:t xml:space="preserve"> můžeme dále nalézat hraniční body. Jeden </w:t>
      </w:r>
      <w:r w:rsidR="00D01BA5">
        <w:rPr>
          <w:rFonts w:ascii="Times New Roman" w:hAnsi="Times New Roman" w:cs="Times New Roman"/>
          <w:spacing w:val="24"/>
          <w:sz w:val="24"/>
          <w:szCs w:val="24"/>
        </w:rPr>
        <w:t>z nich leží na konci taktu 10</w:t>
      </w:r>
      <w:r w:rsidR="006777E3">
        <w:rPr>
          <w:rFonts w:ascii="Times New Roman" w:hAnsi="Times New Roman" w:cs="Times New Roman"/>
          <w:spacing w:val="24"/>
          <w:sz w:val="24"/>
          <w:szCs w:val="24"/>
        </w:rPr>
        <w:t xml:space="preserve">, kde se uzavírá </w:t>
      </w:r>
      <w:r w:rsidR="00D01BA5">
        <w:rPr>
          <w:rFonts w:ascii="Times New Roman" w:hAnsi="Times New Roman" w:cs="Times New Roman"/>
          <w:spacing w:val="24"/>
          <w:sz w:val="24"/>
          <w:szCs w:val="24"/>
        </w:rPr>
        <w:t>první myšlenka. Dále od taktu 11</w:t>
      </w:r>
      <w:r w:rsidR="006777E3">
        <w:rPr>
          <w:rFonts w:ascii="Times New Roman" w:hAnsi="Times New Roman" w:cs="Times New Roman"/>
          <w:spacing w:val="24"/>
          <w:sz w:val="24"/>
          <w:szCs w:val="24"/>
        </w:rPr>
        <w:t xml:space="preserve"> dojde k jejímu přibližnému opakování s tím, že vedení přepírá nově nastoupený nejvyšší hlas o kvartu výše. </w:t>
      </w:r>
      <w:r w:rsidR="00B65BBD">
        <w:rPr>
          <w:rFonts w:ascii="Times New Roman" w:hAnsi="Times New Roman" w:cs="Times New Roman"/>
          <w:spacing w:val="24"/>
          <w:sz w:val="24"/>
          <w:szCs w:val="24"/>
        </w:rPr>
        <w:t xml:space="preserve">Polyfonní vedení hlasů je velice promyšlené a čerpá ze zkušenosti nabyté hraním </w:t>
      </w:r>
      <w:r w:rsidR="00FC1370">
        <w:rPr>
          <w:rFonts w:ascii="Times New Roman" w:hAnsi="Times New Roman" w:cs="Times New Roman"/>
          <w:spacing w:val="24"/>
          <w:sz w:val="24"/>
          <w:szCs w:val="24"/>
        </w:rPr>
        <w:t>a studiem</w:t>
      </w:r>
      <w:r w:rsidR="001E5B0E">
        <w:rPr>
          <w:rFonts w:ascii="Times New Roman" w:hAnsi="Times New Roman" w:cs="Times New Roman"/>
          <w:spacing w:val="24"/>
          <w:sz w:val="24"/>
          <w:szCs w:val="24"/>
        </w:rPr>
        <w:t xml:space="preserve"> </w:t>
      </w:r>
      <w:r w:rsidR="00B65BBD">
        <w:rPr>
          <w:rFonts w:ascii="Times New Roman" w:hAnsi="Times New Roman" w:cs="Times New Roman"/>
          <w:spacing w:val="24"/>
          <w:sz w:val="24"/>
          <w:szCs w:val="24"/>
        </w:rPr>
        <w:t>J.</w:t>
      </w:r>
      <w:r w:rsidR="004D6D5A">
        <w:rPr>
          <w:rFonts w:ascii="Times New Roman" w:hAnsi="Times New Roman" w:cs="Times New Roman"/>
          <w:spacing w:val="24"/>
          <w:sz w:val="24"/>
          <w:szCs w:val="24"/>
        </w:rPr>
        <w:t xml:space="preserve"> </w:t>
      </w:r>
      <w:r w:rsidR="00B65BBD">
        <w:rPr>
          <w:rFonts w:ascii="Times New Roman" w:hAnsi="Times New Roman" w:cs="Times New Roman"/>
          <w:spacing w:val="24"/>
          <w:sz w:val="24"/>
          <w:szCs w:val="24"/>
        </w:rPr>
        <w:t>S.</w:t>
      </w:r>
      <w:r w:rsidR="004D6D5A">
        <w:rPr>
          <w:rFonts w:ascii="Times New Roman" w:hAnsi="Times New Roman" w:cs="Times New Roman"/>
          <w:spacing w:val="24"/>
          <w:sz w:val="24"/>
          <w:szCs w:val="24"/>
        </w:rPr>
        <w:t xml:space="preserve"> </w:t>
      </w:r>
      <w:r w:rsidR="00B65BBD">
        <w:rPr>
          <w:rFonts w:ascii="Times New Roman" w:hAnsi="Times New Roman" w:cs="Times New Roman"/>
          <w:spacing w:val="24"/>
          <w:sz w:val="24"/>
          <w:szCs w:val="24"/>
        </w:rPr>
        <w:t xml:space="preserve">Bacha. </w:t>
      </w:r>
      <w:r w:rsidR="00D01BA5">
        <w:rPr>
          <w:rFonts w:ascii="Times New Roman" w:hAnsi="Times New Roman" w:cs="Times New Roman"/>
          <w:spacing w:val="24"/>
          <w:sz w:val="24"/>
          <w:szCs w:val="24"/>
        </w:rPr>
        <w:t xml:space="preserve">Vztah k hudbě  Bacha je navýšen použitím klavichordu, který v tomto případě pro Jarretta vytváří příhodné zvukové prostředí. </w:t>
      </w:r>
      <w:r w:rsidR="00FC1370">
        <w:rPr>
          <w:rFonts w:ascii="Times New Roman" w:hAnsi="Times New Roman" w:cs="Times New Roman"/>
          <w:spacing w:val="24"/>
          <w:sz w:val="24"/>
          <w:szCs w:val="24"/>
        </w:rPr>
        <w:t>Na druhou</w:t>
      </w:r>
      <w:r w:rsidR="00D01BA5">
        <w:rPr>
          <w:rFonts w:ascii="Times New Roman" w:hAnsi="Times New Roman" w:cs="Times New Roman"/>
          <w:spacing w:val="24"/>
          <w:sz w:val="24"/>
          <w:szCs w:val="24"/>
        </w:rPr>
        <w:t xml:space="preserve"> stranu</w:t>
      </w:r>
      <w:r w:rsidR="00B65BBD">
        <w:rPr>
          <w:rFonts w:ascii="Times New Roman" w:hAnsi="Times New Roman" w:cs="Times New Roman"/>
          <w:spacing w:val="24"/>
          <w:sz w:val="24"/>
          <w:szCs w:val="24"/>
        </w:rPr>
        <w:t xml:space="preserve"> </w:t>
      </w:r>
      <w:r w:rsidR="00D01BA5">
        <w:rPr>
          <w:rFonts w:ascii="Times New Roman" w:hAnsi="Times New Roman" w:cs="Times New Roman"/>
          <w:spacing w:val="24"/>
          <w:sz w:val="24"/>
          <w:szCs w:val="24"/>
        </w:rPr>
        <w:t>je třeba říct, že oproti Bachové tvorb</w:t>
      </w:r>
      <w:r w:rsidR="00065D17">
        <w:rPr>
          <w:rFonts w:ascii="Times New Roman" w:hAnsi="Times New Roman" w:cs="Times New Roman"/>
          <w:spacing w:val="24"/>
          <w:sz w:val="24"/>
          <w:szCs w:val="24"/>
        </w:rPr>
        <w:t>ě</w:t>
      </w:r>
      <w:r w:rsidR="00FC1370">
        <w:rPr>
          <w:rFonts w:ascii="Times New Roman" w:hAnsi="Times New Roman" w:cs="Times New Roman"/>
          <w:spacing w:val="24"/>
          <w:sz w:val="24"/>
          <w:szCs w:val="24"/>
        </w:rPr>
        <w:t xml:space="preserve"> </w:t>
      </w:r>
      <w:r w:rsidR="00B65BBD">
        <w:rPr>
          <w:rFonts w:ascii="Times New Roman" w:hAnsi="Times New Roman" w:cs="Times New Roman"/>
          <w:spacing w:val="24"/>
          <w:sz w:val="24"/>
          <w:szCs w:val="24"/>
        </w:rPr>
        <w:t>si hlasy nejsou vyrovnané a vévodí jim hlas horní</w:t>
      </w:r>
      <w:r w:rsidR="00D01BA5">
        <w:rPr>
          <w:rFonts w:ascii="Times New Roman" w:hAnsi="Times New Roman" w:cs="Times New Roman"/>
          <w:spacing w:val="24"/>
          <w:sz w:val="24"/>
          <w:szCs w:val="24"/>
        </w:rPr>
        <w:t>,</w:t>
      </w:r>
      <w:r w:rsidR="00B65BBD">
        <w:rPr>
          <w:rFonts w:ascii="Times New Roman" w:hAnsi="Times New Roman" w:cs="Times New Roman"/>
          <w:spacing w:val="24"/>
          <w:sz w:val="24"/>
          <w:szCs w:val="24"/>
        </w:rPr>
        <w:t xml:space="preserve"> nesoucí </w:t>
      </w:r>
      <w:r w:rsidR="00504403">
        <w:rPr>
          <w:rFonts w:ascii="Times New Roman" w:hAnsi="Times New Roman" w:cs="Times New Roman"/>
          <w:noProof/>
          <w:spacing w:val="24"/>
          <w:sz w:val="24"/>
          <w:szCs w:val="24"/>
          <w:lang w:eastAsia="cs-CZ"/>
        </w:rPr>
        <w:drawing>
          <wp:anchor distT="0" distB="0" distL="114300" distR="114300" simplePos="0" relativeHeight="251671552" behindDoc="0" locked="0" layoutInCell="1" allowOverlap="1">
            <wp:simplePos x="0" y="0"/>
            <wp:positionH relativeFrom="column">
              <wp:posOffset>120015</wp:posOffset>
            </wp:positionH>
            <wp:positionV relativeFrom="paragraph">
              <wp:posOffset>3462020</wp:posOffset>
            </wp:positionV>
            <wp:extent cx="5124450" cy="5334000"/>
            <wp:effectExtent l="19050" t="0" r="0" b="0"/>
            <wp:wrapTopAndBottom/>
            <wp:docPr id="1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124450" cy="5334000"/>
                    </a:xfrm>
                    <a:prstGeom prst="rect">
                      <a:avLst/>
                    </a:prstGeom>
                    <a:noFill/>
                    <a:ln w="9525">
                      <a:noFill/>
                      <a:miter lim="800000"/>
                      <a:headEnd/>
                      <a:tailEnd/>
                    </a:ln>
                  </pic:spPr>
                </pic:pic>
              </a:graphicData>
            </a:graphic>
          </wp:anchor>
        </w:drawing>
      </w:r>
      <w:r w:rsidR="00B65BBD">
        <w:rPr>
          <w:rFonts w:ascii="Times New Roman" w:hAnsi="Times New Roman" w:cs="Times New Roman"/>
          <w:spacing w:val="24"/>
          <w:sz w:val="24"/>
          <w:szCs w:val="24"/>
        </w:rPr>
        <w:t xml:space="preserve">melodii. </w:t>
      </w:r>
      <w:r w:rsidR="00930F1C">
        <w:rPr>
          <w:rFonts w:ascii="Times New Roman" w:hAnsi="Times New Roman" w:cs="Times New Roman"/>
          <w:spacing w:val="24"/>
          <w:sz w:val="24"/>
          <w:szCs w:val="24"/>
        </w:rPr>
        <w:t xml:space="preserve">Vedení hlavní melodie ve spodním hlase se dočkáme až v čase 1:31.  </w:t>
      </w:r>
      <w:r w:rsidR="00B65BBD">
        <w:rPr>
          <w:rFonts w:ascii="Times New Roman" w:hAnsi="Times New Roman" w:cs="Times New Roman"/>
          <w:spacing w:val="24"/>
          <w:sz w:val="24"/>
          <w:szCs w:val="24"/>
        </w:rPr>
        <w:t xml:space="preserve"> </w:t>
      </w:r>
    </w:p>
    <w:p w:rsidR="00504403" w:rsidRPr="00504403" w:rsidRDefault="00504403" w:rsidP="00504403">
      <w:pPr>
        <w:spacing w:after="120" w:line="360" w:lineRule="auto"/>
        <w:ind w:firstLine="708"/>
        <w:jc w:val="both"/>
        <w:rPr>
          <w:rFonts w:ascii="Times New Roman" w:hAnsi="Times New Roman" w:cs="Times New Roman"/>
          <w:spacing w:val="24"/>
          <w:sz w:val="24"/>
          <w:szCs w:val="24"/>
        </w:rPr>
      </w:pPr>
    </w:p>
    <w:p w:rsidR="00545BAD" w:rsidRPr="00A54631" w:rsidRDefault="00545BAD" w:rsidP="00A54631">
      <w:pPr>
        <w:pStyle w:val="Odstavecseseznamem"/>
        <w:numPr>
          <w:ilvl w:val="0"/>
          <w:numId w:val="4"/>
        </w:numPr>
        <w:spacing w:after="120" w:line="360" w:lineRule="auto"/>
        <w:jc w:val="both"/>
        <w:rPr>
          <w:rFonts w:ascii="Times New Roman" w:hAnsi="Times New Roman" w:cs="Times New Roman"/>
          <w:b/>
          <w:spacing w:val="24"/>
          <w:sz w:val="32"/>
          <w:szCs w:val="24"/>
        </w:rPr>
      </w:pPr>
      <w:r w:rsidRPr="00A54631">
        <w:rPr>
          <w:rFonts w:ascii="Times New Roman" w:hAnsi="Times New Roman" w:cs="Times New Roman"/>
          <w:b/>
          <w:spacing w:val="24"/>
          <w:sz w:val="32"/>
          <w:szCs w:val="24"/>
        </w:rPr>
        <w:lastRenderedPageBreak/>
        <w:t>Závěr</w:t>
      </w:r>
    </w:p>
    <w:p w:rsidR="00F94E57" w:rsidRPr="00EC1BE2" w:rsidRDefault="00545BAD" w:rsidP="00F94E57">
      <w:pPr>
        <w:spacing w:after="120" w:line="360" w:lineRule="auto"/>
        <w:ind w:firstLine="360"/>
        <w:jc w:val="both"/>
        <w:rPr>
          <w:rFonts w:ascii="Times New Roman" w:hAnsi="Times New Roman" w:cs="Times New Roman"/>
          <w:i/>
          <w:spacing w:val="24"/>
          <w:sz w:val="24"/>
          <w:szCs w:val="24"/>
        </w:rPr>
      </w:pPr>
      <w:r>
        <w:rPr>
          <w:rFonts w:ascii="Times New Roman" w:hAnsi="Times New Roman" w:cs="Times New Roman"/>
          <w:spacing w:val="24"/>
          <w:sz w:val="24"/>
          <w:szCs w:val="24"/>
        </w:rPr>
        <w:tab/>
      </w:r>
      <w:r w:rsidRPr="00545BAD">
        <w:rPr>
          <w:rFonts w:ascii="Times New Roman" w:hAnsi="Times New Roman" w:cs="Times New Roman"/>
          <w:spacing w:val="24"/>
          <w:sz w:val="24"/>
          <w:szCs w:val="24"/>
        </w:rPr>
        <w:t>Keith Jarrett ve s</w:t>
      </w:r>
      <w:r w:rsidR="00F94E57">
        <w:rPr>
          <w:rFonts w:ascii="Times New Roman" w:hAnsi="Times New Roman" w:cs="Times New Roman"/>
          <w:spacing w:val="24"/>
          <w:sz w:val="24"/>
          <w:szCs w:val="24"/>
        </w:rPr>
        <w:t>vém improvizování vytvořil spous</w:t>
      </w:r>
      <w:r w:rsidRPr="00545BAD">
        <w:rPr>
          <w:rFonts w:ascii="Times New Roman" w:hAnsi="Times New Roman" w:cs="Times New Roman"/>
          <w:spacing w:val="24"/>
          <w:sz w:val="24"/>
          <w:szCs w:val="24"/>
        </w:rPr>
        <w:t xml:space="preserve">tu nového a unikátního. </w:t>
      </w:r>
      <w:r>
        <w:rPr>
          <w:rFonts w:ascii="Times New Roman" w:hAnsi="Times New Roman" w:cs="Times New Roman"/>
          <w:spacing w:val="24"/>
          <w:sz w:val="24"/>
          <w:szCs w:val="24"/>
        </w:rPr>
        <w:t>Svůj přístup v </w:t>
      </w:r>
      <w:r w:rsidR="00F94E57">
        <w:rPr>
          <w:rFonts w:ascii="Times New Roman" w:hAnsi="Times New Roman" w:cs="Times New Roman"/>
          <w:spacing w:val="24"/>
          <w:sz w:val="24"/>
          <w:szCs w:val="24"/>
        </w:rPr>
        <w:t>m</w:t>
      </w:r>
      <w:r>
        <w:rPr>
          <w:rFonts w:ascii="Times New Roman" w:hAnsi="Times New Roman" w:cs="Times New Roman"/>
          <w:spacing w:val="24"/>
          <w:sz w:val="24"/>
          <w:szCs w:val="24"/>
        </w:rPr>
        <w:t>noha</w:t>
      </w:r>
      <w:r w:rsidR="00F94E57">
        <w:rPr>
          <w:rFonts w:ascii="Times New Roman" w:hAnsi="Times New Roman" w:cs="Times New Roman"/>
          <w:spacing w:val="24"/>
          <w:sz w:val="24"/>
          <w:szCs w:val="24"/>
        </w:rPr>
        <w:t xml:space="preserve"> ohledech dovedl k dokonalosti. V práci jsem hovořil o improvizačních šablonách, které technicky naprosto ovládl. Je až s podivem, že po tak dlouhou dobu s nimi dokázal kreativně pracovat a naplňovat je novým materiálem.</w:t>
      </w:r>
      <w:r w:rsidR="00EC1BE2">
        <w:rPr>
          <w:rFonts w:ascii="Times New Roman" w:hAnsi="Times New Roman" w:cs="Times New Roman"/>
          <w:spacing w:val="24"/>
          <w:sz w:val="24"/>
          <w:szCs w:val="24"/>
        </w:rPr>
        <w:t xml:space="preserve"> Své přístupy, ale musel během vývoje měnit, protože jak sám přiznal: </w:t>
      </w:r>
      <w:r w:rsidR="00EC1BE2" w:rsidRPr="00EC1BE2">
        <w:rPr>
          <w:rFonts w:ascii="Times New Roman" w:hAnsi="Times New Roman" w:cs="Times New Roman"/>
          <w:i/>
          <w:spacing w:val="24"/>
          <w:sz w:val="24"/>
          <w:szCs w:val="24"/>
        </w:rPr>
        <w:t>„The architecture, however, over many years, bec</w:t>
      </w:r>
      <w:r w:rsidR="009D6A86">
        <w:rPr>
          <w:rFonts w:ascii="Times New Roman" w:hAnsi="Times New Roman" w:cs="Times New Roman"/>
          <w:i/>
          <w:spacing w:val="24"/>
          <w:sz w:val="24"/>
          <w:szCs w:val="24"/>
        </w:rPr>
        <w:t>ame too predictable to me, and I</w:t>
      </w:r>
      <w:r w:rsidR="00EC1BE2" w:rsidRPr="00EC1BE2">
        <w:rPr>
          <w:rFonts w:ascii="Times New Roman" w:hAnsi="Times New Roman" w:cs="Times New Roman"/>
          <w:i/>
          <w:spacing w:val="24"/>
          <w:sz w:val="24"/>
          <w:szCs w:val="24"/>
        </w:rPr>
        <w:t xml:space="preserve"> stopped doing so many of these</w:t>
      </w:r>
      <w:r w:rsidR="009D6A86">
        <w:rPr>
          <w:rStyle w:val="Znakapoznpodarou"/>
          <w:rFonts w:ascii="Times New Roman" w:hAnsi="Times New Roman" w:cs="Times New Roman"/>
          <w:i/>
          <w:spacing w:val="24"/>
          <w:sz w:val="24"/>
          <w:szCs w:val="24"/>
        </w:rPr>
        <w:footnoteReference w:id="45"/>
      </w:r>
      <w:r w:rsidR="00EC1BE2" w:rsidRPr="00EC1BE2">
        <w:rPr>
          <w:rFonts w:ascii="Times New Roman" w:hAnsi="Times New Roman" w:cs="Times New Roman"/>
          <w:i/>
          <w:spacing w:val="24"/>
          <w:sz w:val="24"/>
          <w:szCs w:val="24"/>
        </w:rPr>
        <w:t xml:space="preserve"> </w:t>
      </w:r>
      <w:r w:rsidR="00266246">
        <w:rPr>
          <w:rFonts w:ascii="Times New Roman" w:hAnsi="Times New Roman" w:cs="Times New Roman"/>
          <w:i/>
          <w:spacing w:val="24"/>
          <w:sz w:val="24"/>
          <w:szCs w:val="24"/>
        </w:rPr>
        <w:t>and I concentrated on my quartets</w:t>
      </w:r>
      <w:r w:rsidR="00EC1BE2" w:rsidRPr="00EC1BE2">
        <w:rPr>
          <w:rFonts w:ascii="Times New Roman" w:hAnsi="Times New Roman" w:cs="Times New Roman"/>
          <w:i/>
          <w:spacing w:val="24"/>
          <w:sz w:val="24"/>
          <w:szCs w:val="24"/>
        </w:rPr>
        <w:t xml:space="preserve"> and writing</w:t>
      </w:r>
      <w:r w:rsidR="00065D17">
        <w:rPr>
          <w:rFonts w:ascii="Times New Roman" w:hAnsi="Times New Roman" w:cs="Times New Roman"/>
          <w:i/>
          <w:spacing w:val="24"/>
          <w:sz w:val="24"/>
          <w:szCs w:val="24"/>
        </w:rPr>
        <w:t>.</w:t>
      </w:r>
      <w:r w:rsidR="00EC1BE2" w:rsidRPr="00EC1BE2">
        <w:rPr>
          <w:rFonts w:ascii="Times New Roman" w:hAnsi="Times New Roman" w:cs="Times New Roman"/>
          <w:i/>
          <w:spacing w:val="24"/>
          <w:sz w:val="24"/>
          <w:szCs w:val="24"/>
        </w:rPr>
        <w:t>“</w:t>
      </w:r>
      <w:r w:rsidR="00EC1BE2" w:rsidRPr="00EC1BE2">
        <w:rPr>
          <w:rStyle w:val="Znakapoznpodarou"/>
          <w:rFonts w:ascii="Times New Roman" w:hAnsi="Times New Roman" w:cs="Times New Roman"/>
          <w:i/>
          <w:spacing w:val="24"/>
          <w:sz w:val="24"/>
          <w:szCs w:val="24"/>
        </w:rPr>
        <w:footnoteReference w:id="46"/>
      </w:r>
    </w:p>
    <w:p w:rsidR="007735F1" w:rsidRDefault="00F94E57" w:rsidP="00F94E57">
      <w:pPr>
        <w:spacing w:after="120" w:line="360" w:lineRule="auto"/>
        <w:ind w:firstLine="360"/>
        <w:jc w:val="both"/>
        <w:rPr>
          <w:rFonts w:ascii="Times New Roman" w:hAnsi="Times New Roman" w:cs="Times New Roman"/>
          <w:spacing w:val="24"/>
          <w:sz w:val="24"/>
          <w:szCs w:val="24"/>
        </w:rPr>
      </w:pPr>
      <w:r>
        <w:rPr>
          <w:rFonts w:ascii="Times New Roman" w:hAnsi="Times New Roman" w:cs="Times New Roman"/>
          <w:spacing w:val="24"/>
          <w:sz w:val="24"/>
          <w:szCs w:val="24"/>
        </w:rPr>
        <w:t>To co měla moje práce zodpovědět, je jestli Jarrett vše</w:t>
      </w:r>
      <w:r w:rsidR="00065D17">
        <w:rPr>
          <w:rFonts w:ascii="Times New Roman" w:hAnsi="Times New Roman" w:cs="Times New Roman"/>
          <w:spacing w:val="24"/>
          <w:sz w:val="24"/>
          <w:szCs w:val="24"/>
        </w:rPr>
        <w:t>,</w:t>
      </w:r>
      <w:r>
        <w:rPr>
          <w:rFonts w:ascii="Times New Roman" w:hAnsi="Times New Roman" w:cs="Times New Roman"/>
          <w:spacing w:val="24"/>
          <w:sz w:val="24"/>
          <w:szCs w:val="24"/>
        </w:rPr>
        <w:t xml:space="preserve"> co </w:t>
      </w:r>
      <w:r w:rsidR="00065D17">
        <w:rPr>
          <w:rFonts w:ascii="Times New Roman" w:hAnsi="Times New Roman" w:cs="Times New Roman"/>
          <w:spacing w:val="24"/>
          <w:sz w:val="24"/>
          <w:szCs w:val="24"/>
        </w:rPr>
        <w:t xml:space="preserve">Jarrett </w:t>
      </w:r>
      <w:r>
        <w:rPr>
          <w:rFonts w:ascii="Times New Roman" w:hAnsi="Times New Roman" w:cs="Times New Roman"/>
          <w:spacing w:val="24"/>
          <w:sz w:val="24"/>
          <w:szCs w:val="24"/>
        </w:rPr>
        <w:t>hraje</w:t>
      </w:r>
      <w:r w:rsidR="00065D17">
        <w:rPr>
          <w:rFonts w:ascii="Times New Roman" w:hAnsi="Times New Roman" w:cs="Times New Roman"/>
          <w:spacing w:val="24"/>
          <w:sz w:val="24"/>
          <w:szCs w:val="24"/>
        </w:rPr>
        <w:t>,</w:t>
      </w:r>
      <w:r>
        <w:rPr>
          <w:rFonts w:ascii="Times New Roman" w:hAnsi="Times New Roman" w:cs="Times New Roman"/>
          <w:spacing w:val="24"/>
          <w:sz w:val="24"/>
          <w:szCs w:val="24"/>
        </w:rPr>
        <w:t xml:space="preserve"> opravdu jen tak samo o sob</w:t>
      </w:r>
      <w:r w:rsidR="007735F1">
        <w:rPr>
          <w:rFonts w:ascii="Times New Roman" w:hAnsi="Times New Roman" w:cs="Times New Roman"/>
          <w:spacing w:val="24"/>
          <w:sz w:val="24"/>
          <w:szCs w:val="24"/>
        </w:rPr>
        <w:t>ě přichází, když si sedne za pia</w:t>
      </w:r>
      <w:r w:rsidR="00065D17">
        <w:rPr>
          <w:rFonts w:ascii="Times New Roman" w:hAnsi="Times New Roman" w:cs="Times New Roman"/>
          <w:spacing w:val="24"/>
          <w:sz w:val="24"/>
          <w:szCs w:val="24"/>
        </w:rPr>
        <w:t>no před publikem a</w:t>
      </w:r>
      <w:r>
        <w:rPr>
          <w:rFonts w:ascii="Times New Roman" w:hAnsi="Times New Roman" w:cs="Times New Roman"/>
          <w:spacing w:val="24"/>
          <w:sz w:val="24"/>
          <w:szCs w:val="24"/>
        </w:rPr>
        <w:t xml:space="preserve"> čeká, až se to dostane ven. Představa je to úžasná </w:t>
      </w:r>
      <w:r w:rsidR="00065D17">
        <w:rPr>
          <w:rFonts w:ascii="Times New Roman" w:hAnsi="Times New Roman" w:cs="Times New Roman"/>
          <w:spacing w:val="24"/>
          <w:sz w:val="24"/>
          <w:szCs w:val="24"/>
        </w:rPr>
        <w:t xml:space="preserve">a </w:t>
      </w:r>
      <w:r>
        <w:rPr>
          <w:rFonts w:ascii="Times New Roman" w:hAnsi="Times New Roman" w:cs="Times New Roman"/>
          <w:spacing w:val="24"/>
          <w:sz w:val="24"/>
          <w:szCs w:val="24"/>
        </w:rPr>
        <w:t>z určitého pohledu i pra</w:t>
      </w:r>
      <w:r w:rsidR="007735F1">
        <w:rPr>
          <w:rFonts w:ascii="Times New Roman" w:hAnsi="Times New Roman" w:cs="Times New Roman"/>
          <w:spacing w:val="24"/>
          <w:sz w:val="24"/>
          <w:szCs w:val="24"/>
        </w:rPr>
        <w:t>vdi</w:t>
      </w:r>
      <w:r>
        <w:rPr>
          <w:rFonts w:ascii="Times New Roman" w:hAnsi="Times New Roman" w:cs="Times New Roman"/>
          <w:spacing w:val="24"/>
          <w:sz w:val="24"/>
          <w:szCs w:val="24"/>
        </w:rPr>
        <w:t>vá, jelikož jeho fantazie a tvořivost je</w:t>
      </w:r>
      <w:r w:rsidR="00065D17">
        <w:rPr>
          <w:rFonts w:ascii="Times New Roman" w:hAnsi="Times New Roman" w:cs="Times New Roman"/>
          <w:spacing w:val="24"/>
          <w:sz w:val="24"/>
          <w:szCs w:val="24"/>
        </w:rPr>
        <w:t xml:space="preserve"> prakticky</w:t>
      </w:r>
      <w:r>
        <w:rPr>
          <w:rFonts w:ascii="Times New Roman" w:hAnsi="Times New Roman" w:cs="Times New Roman"/>
          <w:spacing w:val="24"/>
          <w:sz w:val="24"/>
          <w:szCs w:val="24"/>
        </w:rPr>
        <w:t xml:space="preserve"> bez hranic. </w:t>
      </w:r>
      <w:r w:rsidR="00B91B7A">
        <w:rPr>
          <w:rFonts w:ascii="Times New Roman" w:hAnsi="Times New Roman" w:cs="Times New Roman"/>
          <w:spacing w:val="24"/>
          <w:sz w:val="24"/>
          <w:szCs w:val="24"/>
        </w:rPr>
        <w:t xml:space="preserve">Jarrett o práci na podiu tvrdí: </w:t>
      </w:r>
      <w:r w:rsidR="00B91B7A">
        <w:rPr>
          <w:rFonts w:ascii="Times New Roman" w:hAnsi="Times New Roman" w:cs="Times New Roman"/>
          <w:i/>
          <w:spacing w:val="24"/>
          <w:sz w:val="24"/>
          <w:szCs w:val="24"/>
        </w:rPr>
        <w:t>„</w:t>
      </w:r>
      <w:r w:rsidR="00B91B7A" w:rsidRPr="00B91B7A">
        <w:rPr>
          <w:rFonts w:ascii="Times New Roman" w:hAnsi="Times New Roman" w:cs="Times New Roman"/>
          <w:i/>
          <w:spacing w:val="24"/>
          <w:sz w:val="24"/>
          <w:szCs w:val="24"/>
        </w:rPr>
        <w:t xml:space="preserve">It is NOT natural to sit at a piano, </w:t>
      </w:r>
      <w:r w:rsidR="00326989">
        <w:rPr>
          <w:rFonts w:ascii="Times New Roman" w:hAnsi="Times New Roman" w:cs="Times New Roman"/>
          <w:i/>
          <w:spacing w:val="24"/>
          <w:sz w:val="24"/>
          <w:szCs w:val="24"/>
        </w:rPr>
        <w:t>bring no material, clean your mind</w:t>
      </w:r>
      <w:r w:rsidR="00B91B7A" w:rsidRPr="00B91B7A">
        <w:rPr>
          <w:rFonts w:ascii="Times New Roman" w:hAnsi="Times New Roman" w:cs="Times New Roman"/>
          <w:i/>
          <w:spacing w:val="24"/>
          <w:sz w:val="24"/>
          <w:szCs w:val="24"/>
        </w:rPr>
        <w:t xml:space="preserve"> completly of musical ideas, and play something that is o</w:t>
      </w:r>
      <w:r w:rsidR="00266246">
        <w:rPr>
          <w:rFonts w:ascii="Times New Roman" w:hAnsi="Times New Roman" w:cs="Times New Roman"/>
          <w:i/>
          <w:spacing w:val="24"/>
          <w:sz w:val="24"/>
          <w:szCs w:val="24"/>
        </w:rPr>
        <w:t>f</w:t>
      </w:r>
      <w:r w:rsidR="00B91B7A" w:rsidRPr="00B91B7A">
        <w:rPr>
          <w:rFonts w:ascii="Times New Roman" w:hAnsi="Times New Roman" w:cs="Times New Roman"/>
          <w:i/>
          <w:spacing w:val="24"/>
          <w:sz w:val="24"/>
          <w:szCs w:val="24"/>
        </w:rPr>
        <w:t xml:space="preserve"> lasting value and brand new (not to mention that these</w:t>
      </w:r>
      <w:r w:rsidR="00266246">
        <w:rPr>
          <w:rFonts w:ascii="Times New Roman" w:hAnsi="Times New Roman" w:cs="Times New Roman"/>
          <w:i/>
          <w:spacing w:val="24"/>
          <w:sz w:val="24"/>
          <w:szCs w:val="24"/>
        </w:rPr>
        <w:t xml:space="preserve"> are live concert, and the audie</w:t>
      </w:r>
      <w:r w:rsidR="00B91B7A" w:rsidRPr="00B91B7A">
        <w:rPr>
          <w:rFonts w:ascii="Times New Roman" w:hAnsi="Times New Roman" w:cs="Times New Roman"/>
          <w:i/>
          <w:spacing w:val="24"/>
          <w:sz w:val="24"/>
          <w:szCs w:val="24"/>
        </w:rPr>
        <w:t>nce’s role was u</w:t>
      </w:r>
      <w:r w:rsidR="00CC5562">
        <w:rPr>
          <w:rFonts w:ascii="Times New Roman" w:hAnsi="Times New Roman" w:cs="Times New Roman"/>
          <w:i/>
          <w:spacing w:val="24"/>
          <w:sz w:val="24"/>
          <w:szCs w:val="24"/>
        </w:rPr>
        <w:t>tm</w:t>
      </w:r>
      <w:r w:rsidR="00B91B7A" w:rsidRPr="00B91B7A">
        <w:rPr>
          <w:rFonts w:ascii="Times New Roman" w:hAnsi="Times New Roman" w:cs="Times New Roman"/>
          <w:i/>
          <w:spacing w:val="24"/>
          <w:sz w:val="24"/>
          <w:szCs w:val="24"/>
        </w:rPr>
        <w:t>ost chemical improtance; they could chase the potential and shape of the music easier than the diference of the pianos or hall sound)“.</w:t>
      </w:r>
      <w:r w:rsidR="00B91B7A">
        <w:rPr>
          <w:rStyle w:val="Znakapoznpodarou"/>
          <w:rFonts w:ascii="Times New Roman" w:hAnsi="Times New Roman" w:cs="Times New Roman"/>
          <w:i/>
          <w:spacing w:val="24"/>
          <w:sz w:val="24"/>
          <w:szCs w:val="24"/>
        </w:rPr>
        <w:footnoteReference w:id="47"/>
      </w:r>
      <w:r w:rsidR="00B91B7A">
        <w:rPr>
          <w:rFonts w:ascii="Times New Roman" w:hAnsi="Times New Roman" w:cs="Times New Roman"/>
          <w:spacing w:val="24"/>
          <w:sz w:val="24"/>
          <w:szCs w:val="24"/>
        </w:rPr>
        <w:t xml:space="preserve"> </w:t>
      </w:r>
      <w:r>
        <w:rPr>
          <w:rFonts w:ascii="Times New Roman" w:hAnsi="Times New Roman" w:cs="Times New Roman"/>
          <w:spacing w:val="24"/>
          <w:sz w:val="24"/>
          <w:szCs w:val="24"/>
        </w:rPr>
        <w:t>Ale nemohl by své koncerty dělat bez obrovské přípravy, znalosti a potřebného arsenálu improvizačních šablon. Tyto může použít jednotlivě, na sebe je vrstvit, vzájemně je propojovat, nebo deformovat.</w:t>
      </w:r>
    </w:p>
    <w:p w:rsidR="00C30E5B" w:rsidRDefault="007735F1" w:rsidP="00F94E57">
      <w:pPr>
        <w:spacing w:after="120" w:line="360" w:lineRule="auto"/>
        <w:ind w:firstLine="360"/>
        <w:jc w:val="both"/>
        <w:rPr>
          <w:rFonts w:ascii="Times New Roman" w:hAnsi="Times New Roman" w:cs="Times New Roman"/>
          <w:spacing w:val="24"/>
          <w:sz w:val="24"/>
          <w:szCs w:val="24"/>
        </w:rPr>
      </w:pPr>
      <w:r>
        <w:rPr>
          <w:rFonts w:ascii="Times New Roman" w:hAnsi="Times New Roman" w:cs="Times New Roman"/>
          <w:spacing w:val="24"/>
          <w:sz w:val="24"/>
          <w:szCs w:val="24"/>
        </w:rPr>
        <w:t>Stále mluvím o improvizačních šablonách, u kterých jsem výše popsal, z čeho se mohou skládat</w:t>
      </w:r>
      <w:r w:rsidR="00695509">
        <w:rPr>
          <w:rFonts w:ascii="Times New Roman" w:hAnsi="Times New Roman" w:cs="Times New Roman"/>
          <w:spacing w:val="24"/>
          <w:sz w:val="24"/>
          <w:szCs w:val="24"/>
        </w:rPr>
        <w:t xml:space="preserve"> a jak pomohli utvářet Jarretovu hudební myšlenku.</w:t>
      </w:r>
      <w:r>
        <w:rPr>
          <w:rFonts w:ascii="Times New Roman" w:hAnsi="Times New Roman" w:cs="Times New Roman"/>
          <w:spacing w:val="24"/>
          <w:sz w:val="24"/>
          <w:szCs w:val="24"/>
        </w:rPr>
        <w:t xml:space="preserve"> Všeobecně se dají všechny artikly, které je tvoří </w:t>
      </w:r>
      <w:r>
        <w:rPr>
          <w:rFonts w:ascii="Times New Roman" w:hAnsi="Times New Roman" w:cs="Times New Roman"/>
          <w:spacing w:val="24"/>
          <w:sz w:val="24"/>
          <w:szCs w:val="24"/>
        </w:rPr>
        <w:lastRenderedPageBreak/>
        <w:t>spojit do pojmů znalost a zkušenost.</w:t>
      </w:r>
      <w:r w:rsidR="00695509">
        <w:rPr>
          <w:rFonts w:ascii="Times New Roman" w:hAnsi="Times New Roman" w:cs="Times New Roman"/>
          <w:spacing w:val="24"/>
          <w:sz w:val="24"/>
          <w:szCs w:val="24"/>
        </w:rPr>
        <w:t xml:space="preserve"> Jarrett totiž dokáže absorbovat to, čím si jako pianista prošel, do nejmenších detailů. Měl možnost hrát s nejlepšími </w:t>
      </w:r>
      <w:r w:rsidR="00C30E5B">
        <w:rPr>
          <w:rFonts w:ascii="Times New Roman" w:hAnsi="Times New Roman" w:cs="Times New Roman"/>
          <w:spacing w:val="24"/>
          <w:sz w:val="24"/>
          <w:szCs w:val="24"/>
        </w:rPr>
        <w:t>muzikanty</w:t>
      </w:r>
      <w:r w:rsidR="00065D17">
        <w:rPr>
          <w:rFonts w:ascii="Times New Roman" w:hAnsi="Times New Roman" w:cs="Times New Roman"/>
          <w:spacing w:val="24"/>
          <w:sz w:val="24"/>
          <w:szCs w:val="24"/>
        </w:rPr>
        <w:t>,</w:t>
      </w:r>
      <w:r w:rsidR="00C30E5B">
        <w:rPr>
          <w:rFonts w:ascii="Times New Roman" w:hAnsi="Times New Roman" w:cs="Times New Roman"/>
          <w:spacing w:val="24"/>
          <w:sz w:val="24"/>
          <w:szCs w:val="24"/>
        </w:rPr>
        <w:t xml:space="preserve"> </w:t>
      </w:r>
      <w:r w:rsidR="00695509">
        <w:rPr>
          <w:rFonts w:ascii="Times New Roman" w:hAnsi="Times New Roman" w:cs="Times New Roman"/>
          <w:spacing w:val="24"/>
          <w:sz w:val="24"/>
          <w:szCs w:val="24"/>
        </w:rPr>
        <w:t xml:space="preserve">a to ze širokého spektra hudby. </w:t>
      </w:r>
      <w:r w:rsidR="00C30E5B">
        <w:rPr>
          <w:rFonts w:ascii="Times New Roman" w:hAnsi="Times New Roman" w:cs="Times New Roman"/>
          <w:spacing w:val="24"/>
          <w:sz w:val="24"/>
          <w:szCs w:val="24"/>
        </w:rPr>
        <w:t>Důležité je, že se nikdy</w:t>
      </w:r>
      <w:r w:rsidR="00695509">
        <w:rPr>
          <w:rFonts w:ascii="Times New Roman" w:hAnsi="Times New Roman" w:cs="Times New Roman"/>
          <w:spacing w:val="24"/>
          <w:sz w:val="24"/>
          <w:szCs w:val="24"/>
        </w:rPr>
        <w:t xml:space="preserve"> nepřestal rozvíjet a vzdělávat. Nastudoval obrovský repertoár </w:t>
      </w:r>
      <w:r w:rsidR="00C30E5B">
        <w:rPr>
          <w:rFonts w:ascii="Times New Roman" w:hAnsi="Times New Roman" w:cs="Times New Roman"/>
          <w:spacing w:val="24"/>
          <w:sz w:val="24"/>
          <w:szCs w:val="24"/>
        </w:rPr>
        <w:t>vážné hudby, zná bezbřehé množství standardů a taky čte o nehudebních věcech, které mu jsou materiálem k hudebnímu ztvárnění. Tím mám na mysli náboženství</w:t>
      </w:r>
      <w:r w:rsidR="00266246">
        <w:rPr>
          <w:rStyle w:val="Znakapoznpodarou"/>
          <w:rFonts w:ascii="Times New Roman" w:hAnsi="Times New Roman" w:cs="Times New Roman"/>
          <w:spacing w:val="24"/>
          <w:sz w:val="24"/>
          <w:szCs w:val="24"/>
        </w:rPr>
        <w:footnoteReference w:id="48"/>
      </w:r>
      <w:r w:rsidR="00C30E5B">
        <w:rPr>
          <w:rFonts w:ascii="Times New Roman" w:hAnsi="Times New Roman" w:cs="Times New Roman"/>
          <w:spacing w:val="24"/>
          <w:sz w:val="24"/>
          <w:szCs w:val="24"/>
        </w:rPr>
        <w:t>, nebo například východní kultury</w:t>
      </w:r>
      <w:r w:rsidR="00266246">
        <w:rPr>
          <w:rFonts w:ascii="Times New Roman" w:hAnsi="Times New Roman" w:cs="Times New Roman"/>
          <w:spacing w:val="24"/>
          <w:sz w:val="24"/>
          <w:szCs w:val="24"/>
        </w:rPr>
        <w:t xml:space="preserve"> a vědeckou literaturu</w:t>
      </w:r>
      <w:r w:rsidR="00C30E5B">
        <w:rPr>
          <w:rFonts w:ascii="Times New Roman" w:hAnsi="Times New Roman" w:cs="Times New Roman"/>
          <w:spacing w:val="24"/>
          <w:sz w:val="24"/>
          <w:szCs w:val="24"/>
        </w:rPr>
        <w:t>.</w:t>
      </w:r>
    </w:p>
    <w:p w:rsidR="004D6D5A" w:rsidRDefault="00C30E5B" w:rsidP="006F34E4">
      <w:pPr>
        <w:spacing w:after="120" w:line="360" w:lineRule="auto"/>
        <w:ind w:firstLine="360"/>
        <w:jc w:val="both"/>
        <w:rPr>
          <w:rFonts w:ascii="Times New Roman" w:hAnsi="Times New Roman" w:cs="Times New Roman"/>
          <w:spacing w:val="24"/>
          <w:sz w:val="24"/>
          <w:szCs w:val="24"/>
        </w:rPr>
      </w:pPr>
      <w:r>
        <w:rPr>
          <w:rFonts w:ascii="Times New Roman" w:hAnsi="Times New Roman" w:cs="Times New Roman"/>
          <w:spacing w:val="24"/>
          <w:sz w:val="24"/>
          <w:szCs w:val="24"/>
        </w:rPr>
        <w:t>Kontroverznost tvrzení, že Jarrett neimprovizuje na nulovém základě, nemá mířit jako kritika</w:t>
      </w:r>
      <w:r w:rsidR="00065D17">
        <w:rPr>
          <w:rFonts w:ascii="Times New Roman" w:hAnsi="Times New Roman" w:cs="Times New Roman"/>
          <w:spacing w:val="24"/>
          <w:sz w:val="24"/>
          <w:szCs w:val="24"/>
        </w:rPr>
        <w:t>,</w:t>
      </w:r>
      <w:r>
        <w:rPr>
          <w:rFonts w:ascii="Times New Roman" w:hAnsi="Times New Roman" w:cs="Times New Roman"/>
          <w:spacing w:val="24"/>
          <w:sz w:val="24"/>
          <w:szCs w:val="24"/>
        </w:rPr>
        <w:t xml:space="preserve"> toho co dosud vytvořil, ale toho</w:t>
      </w:r>
      <w:r w:rsidR="00065D17">
        <w:rPr>
          <w:rFonts w:ascii="Times New Roman" w:hAnsi="Times New Roman" w:cs="Times New Roman"/>
          <w:spacing w:val="24"/>
          <w:sz w:val="24"/>
          <w:szCs w:val="24"/>
        </w:rPr>
        <w:t>,</w:t>
      </w:r>
      <w:r>
        <w:rPr>
          <w:rFonts w:ascii="Times New Roman" w:hAnsi="Times New Roman" w:cs="Times New Roman"/>
          <w:spacing w:val="24"/>
          <w:sz w:val="24"/>
          <w:szCs w:val="24"/>
        </w:rPr>
        <w:t xml:space="preserve"> co je schopen </w:t>
      </w:r>
      <w:r w:rsidR="006F34E4">
        <w:rPr>
          <w:rFonts w:ascii="Times New Roman" w:hAnsi="Times New Roman" w:cs="Times New Roman"/>
          <w:spacing w:val="24"/>
          <w:sz w:val="24"/>
          <w:szCs w:val="24"/>
        </w:rPr>
        <w:t xml:space="preserve">někdy </w:t>
      </w:r>
      <w:r>
        <w:rPr>
          <w:rFonts w:ascii="Times New Roman" w:hAnsi="Times New Roman" w:cs="Times New Roman"/>
          <w:spacing w:val="24"/>
          <w:sz w:val="24"/>
          <w:szCs w:val="24"/>
        </w:rPr>
        <w:t xml:space="preserve">sám o sobě prohlásit. </w:t>
      </w:r>
      <w:r w:rsidR="006F34E4">
        <w:rPr>
          <w:rFonts w:ascii="Times New Roman" w:hAnsi="Times New Roman" w:cs="Times New Roman"/>
          <w:spacing w:val="24"/>
          <w:sz w:val="24"/>
          <w:szCs w:val="24"/>
        </w:rPr>
        <w:t xml:space="preserve">Člověk při prvním setkání s jeho hudbou skutečně může propadnout pocitu, že se setkal s něčím nekonečným. </w:t>
      </w:r>
      <w:r w:rsidR="00CC5562">
        <w:rPr>
          <w:rFonts w:ascii="Times New Roman" w:hAnsi="Times New Roman" w:cs="Times New Roman"/>
          <w:spacing w:val="24"/>
          <w:sz w:val="24"/>
          <w:szCs w:val="24"/>
        </w:rPr>
        <w:t xml:space="preserve">Dojem je takový, že přece není možné to samé zopakovat, a že </w:t>
      </w:r>
      <w:r w:rsidR="00065D17">
        <w:rPr>
          <w:rFonts w:ascii="Times New Roman" w:hAnsi="Times New Roman" w:cs="Times New Roman"/>
          <w:spacing w:val="24"/>
          <w:sz w:val="24"/>
          <w:szCs w:val="24"/>
        </w:rPr>
        <w:t>je spíš</w:t>
      </w:r>
      <w:r w:rsidR="00CC5562">
        <w:rPr>
          <w:rFonts w:ascii="Times New Roman" w:hAnsi="Times New Roman" w:cs="Times New Roman"/>
          <w:spacing w:val="24"/>
          <w:sz w:val="24"/>
          <w:szCs w:val="24"/>
        </w:rPr>
        <w:t xml:space="preserve"> náhoda, když určité momenty dokáže zkorigovat a dohrát skladbu aniž by se rozpadla.</w:t>
      </w:r>
      <w:r w:rsidR="006F34E4">
        <w:rPr>
          <w:rFonts w:ascii="Times New Roman" w:hAnsi="Times New Roman" w:cs="Times New Roman"/>
          <w:spacing w:val="24"/>
          <w:sz w:val="24"/>
          <w:szCs w:val="24"/>
        </w:rPr>
        <w:t xml:space="preserve"> Jak jsem výše doložil, nekonečné to může být, protože Jarrett našel prostředky, které ho v nekonečném rozletu doprovodí. Ano, nikdy se nezopakuje, ale pouze doslovně. Opakování právě vytyčených improvizačních šablon, se jeví jako systém</w:t>
      </w:r>
      <w:r w:rsidR="00065D17">
        <w:rPr>
          <w:rFonts w:ascii="Times New Roman" w:hAnsi="Times New Roman" w:cs="Times New Roman"/>
          <w:spacing w:val="24"/>
          <w:sz w:val="24"/>
          <w:szCs w:val="24"/>
        </w:rPr>
        <w:t xml:space="preserve"> spolu s určitými postupy, které Jarrett</w:t>
      </w:r>
      <w:r w:rsidR="006F34E4">
        <w:rPr>
          <w:rFonts w:ascii="Times New Roman" w:hAnsi="Times New Roman" w:cs="Times New Roman"/>
          <w:spacing w:val="24"/>
          <w:sz w:val="24"/>
          <w:szCs w:val="24"/>
        </w:rPr>
        <w:t xml:space="preserve"> pouze a jenom pro sebe vyvíjel po dlouhou dobu.</w:t>
      </w:r>
      <w:r>
        <w:rPr>
          <w:rFonts w:ascii="Times New Roman" w:hAnsi="Times New Roman" w:cs="Times New Roman"/>
          <w:spacing w:val="24"/>
          <w:sz w:val="24"/>
          <w:szCs w:val="24"/>
        </w:rPr>
        <w:t xml:space="preserve"> </w:t>
      </w:r>
      <w:r w:rsidR="006F34E4">
        <w:rPr>
          <w:rFonts w:ascii="Times New Roman" w:hAnsi="Times New Roman" w:cs="Times New Roman"/>
          <w:spacing w:val="24"/>
          <w:sz w:val="24"/>
          <w:szCs w:val="24"/>
        </w:rPr>
        <w:t xml:space="preserve">Najít pak moment, kdy </w:t>
      </w:r>
      <w:r w:rsidR="00065D17">
        <w:rPr>
          <w:rFonts w:ascii="Times New Roman" w:hAnsi="Times New Roman" w:cs="Times New Roman"/>
          <w:spacing w:val="24"/>
          <w:sz w:val="24"/>
          <w:szCs w:val="24"/>
        </w:rPr>
        <w:t>je Jarrett</w:t>
      </w:r>
      <w:r w:rsidR="006F34E4">
        <w:rPr>
          <w:rFonts w:ascii="Times New Roman" w:hAnsi="Times New Roman" w:cs="Times New Roman"/>
          <w:spacing w:val="24"/>
          <w:sz w:val="24"/>
          <w:szCs w:val="24"/>
        </w:rPr>
        <w:t xml:space="preserve"> úplně v ko</w:t>
      </w:r>
      <w:r w:rsidR="004D6D5A">
        <w:rPr>
          <w:rFonts w:ascii="Times New Roman" w:hAnsi="Times New Roman" w:cs="Times New Roman"/>
          <w:spacing w:val="24"/>
          <w:sz w:val="24"/>
          <w:szCs w:val="24"/>
        </w:rPr>
        <w:t xml:space="preserve">ncích lze, ale najít moment, </w:t>
      </w:r>
      <w:r w:rsidR="00065D17">
        <w:rPr>
          <w:rFonts w:ascii="Times New Roman" w:hAnsi="Times New Roman" w:cs="Times New Roman"/>
          <w:spacing w:val="24"/>
          <w:sz w:val="24"/>
          <w:szCs w:val="24"/>
        </w:rPr>
        <w:t>ve kterém</w:t>
      </w:r>
      <w:r w:rsidR="006F34E4">
        <w:rPr>
          <w:rFonts w:ascii="Times New Roman" w:hAnsi="Times New Roman" w:cs="Times New Roman"/>
          <w:spacing w:val="24"/>
          <w:sz w:val="24"/>
          <w:szCs w:val="24"/>
        </w:rPr>
        <w:t xml:space="preserve"> by doslova narazil do zdi</w:t>
      </w:r>
      <w:r w:rsidR="00700361">
        <w:rPr>
          <w:rFonts w:ascii="Times New Roman" w:hAnsi="Times New Roman" w:cs="Times New Roman"/>
          <w:spacing w:val="24"/>
          <w:sz w:val="24"/>
          <w:szCs w:val="24"/>
        </w:rPr>
        <w:t>,</w:t>
      </w:r>
      <w:r w:rsidR="004D6D5A">
        <w:rPr>
          <w:rFonts w:ascii="Times New Roman" w:hAnsi="Times New Roman" w:cs="Times New Roman"/>
          <w:spacing w:val="24"/>
          <w:sz w:val="24"/>
          <w:szCs w:val="24"/>
        </w:rPr>
        <w:t xml:space="preserve"> by byl problém. Je zřejmé, že takový koncert by nikdo nevydával na albu, ale i z toho množství, které není malé, si můžeme udělat obrázek o jeho schopnostech. To, že Jarrettova improvizace vybírá všechny zatáčky s takovou lehkostí, je důkaz brilantní techniky, kterou používá v nejvyhrocenějších </w:t>
      </w:r>
      <w:r w:rsidR="00EC1BE2">
        <w:rPr>
          <w:rFonts w:ascii="Times New Roman" w:hAnsi="Times New Roman" w:cs="Times New Roman"/>
          <w:spacing w:val="24"/>
          <w:sz w:val="24"/>
          <w:szCs w:val="24"/>
        </w:rPr>
        <w:t>momentech společně s improvizační</w:t>
      </w:r>
      <w:r w:rsidR="00065D17">
        <w:rPr>
          <w:rFonts w:ascii="Times New Roman" w:hAnsi="Times New Roman" w:cs="Times New Roman"/>
          <w:spacing w:val="24"/>
          <w:sz w:val="24"/>
          <w:szCs w:val="24"/>
        </w:rPr>
        <w:t xml:space="preserve"> šablonou a nadmíru vyvinutou hudební inteligencí. Dohromady tedy kloubí neomezenou</w:t>
      </w:r>
      <w:r w:rsidR="004D6D5A">
        <w:rPr>
          <w:rFonts w:ascii="Times New Roman" w:hAnsi="Times New Roman" w:cs="Times New Roman"/>
          <w:spacing w:val="24"/>
          <w:sz w:val="24"/>
          <w:szCs w:val="24"/>
        </w:rPr>
        <w:t xml:space="preserve"> vybavenost, která je věčně naplňována jeho invencí.</w:t>
      </w:r>
    </w:p>
    <w:p w:rsidR="00463CA0" w:rsidRDefault="00463CA0" w:rsidP="00463CA0">
      <w:pPr>
        <w:spacing w:after="120" w:line="360" w:lineRule="auto"/>
        <w:ind w:firstLine="360"/>
        <w:jc w:val="both"/>
        <w:rPr>
          <w:rFonts w:ascii="Times New Roman" w:hAnsi="Times New Roman" w:cs="Times New Roman"/>
          <w:spacing w:val="24"/>
          <w:sz w:val="24"/>
          <w:szCs w:val="24"/>
        </w:rPr>
      </w:pPr>
      <w:r>
        <w:rPr>
          <w:rFonts w:ascii="Times New Roman" w:hAnsi="Times New Roman" w:cs="Times New Roman"/>
          <w:spacing w:val="24"/>
          <w:sz w:val="24"/>
          <w:szCs w:val="24"/>
        </w:rPr>
        <w:t>Absolutní svobodu Jarrett na základě zjištěného má skutečně limitovanou, ale limit</w:t>
      </w:r>
      <w:r w:rsidR="00EC1BE2">
        <w:rPr>
          <w:rFonts w:ascii="Times New Roman" w:hAnsi="Times New Roman" w:cs="Times New Roman"/>
          <w:spacing w:val="24"/>
          <w:sz w:val="24"/>
          <w:szCs w:val="24"/>
        </w:rPr>
        <w:t xml:space="preserve"> je nastavený tak vysoko, že</w:t>
      </w:r>
      <w:r>
        <w:rPr>
          <w:rFonts w:ascii="Times New Roman" w:hAnsi="Times New Roman" w:cs="Times New Roman"/>
          <w:spacing w:val="24"/>
          <w:sz w:val="24"/>
          <w:szCs w:val="24"/>
        </w:rPr>
        <w:t xml:space="preserve"> </w:t>
      </w:r>
      <w:r w:rsidR="00EC1BE2">
        <w:rPr>
          <w:rFonts w:ascii="Times New Roman" w:hAnsi="Times New Roman" w:cs="Times New Roman"/>
          <w:spacing w:val="24"/>
          <w:sz w:val="24"/>
          <w:szCs w:val="24"/>
        </w:rPr>
        <w:t xml:space="preserve">ho </w:t>
      </w:r>
      <w:r>
        <w:rPr>
          <w:rFonts w:ascii="Times New Roman" w:hAnsi="Times New Roman" w:cs="Times New Roman"/>
          <w:spacing w:val="24"/>
          <w:sz w:val="24"/>
          <w:szCs w:val="24"/>
        </w:rPr>
        <w:t xml:space="preserve">v podstatě nedosahuje. </w:t>
      </w:r>
      <w:r w:rsidR="00F93331">
        <w:rPr>
          <w:rFonts w:ascii="Times New Roman" w:hAnsi="Times New Roman" w:cs="Times New Roman"/>
          <w:spacing w:val="24"/>
          <w:sz w:val="24"/>
          <w:szCs w:val="24"/>
        </w:rPr>
        <w:t>Objem</w:t>
      </w:r>
      <w:r>
        <w:rPr>
          <w:rFonts w:ascii="Times New Roman" w:hAnsi="Times New Roman" w:cs="Times New Roman"/>
          <w:spacing w:val="24"/>
          <w:sz w:val="24"/>
          <w:szCs w:val="24"/>
        </w:rPr>
        <w:t xml:space="preserve"> vybudovan</w:t>
      </w:r>
      <w:r w:rsidR="00F93331">
        <w:rPr>
          <w:rFonts w:ascii="Times New Roman" w:hAnsi="Times New Roman" w:cs="Times New Roman"/>
          <w:spacing w:val="24"/>
          <w:sz w:val="24"/>
          <w:szCs w:val="24"/>
        </w:rPr>
        <w:t>ého spektra je příliš velký na to</w:t>
      </w:r>
      <w:r w:rsidR="00067AFB">
        <w:rPr>
          <w:rFonts w:ascii="Times New Roman" w:hAnsi="Times New Roman" w:cs="Times New Roman"/>
          <w:spacing w:val="24"/>
          <w:sz w:val="24"/>
          <w:szCs w:val="24"/>
        </w:rPr>
        <w:t xml:space="preserve">, aby jej </w:t>
      </w:r>
      <w:r w:rsidR="00067AFB">
        <w:rPr>
          <w:rFonts w:ascii="Times New Roman" w:hAnsi="Times New Roman" w:cs="Times New Roman"/>
          <w:spacing w:val="24"/>
          <w:sz w:val="24"/>
          <w:szCs w:val="24"/>
        </w:rPr>
        <w:lastRenderedPageBreak/>
        <w:t>zcela naplnil i během svých nejdelších improvizací. Tento limit se neustále zv</w:t>
      </w:r>
      <w:r w:rsidR="00F93331">
        <w:rPr>
          <w:rFonts w:ascii="Times New Roman" w:hAnsi="Times New Roman" w:cs="Times New Roman"/>
          <w:spacing w:val="24"/>
          <w:sz w:val="24"/>
          <w:szCs w:val="24"/>
        </w:rPr>
        <w:t>edá s přibývajícími zkušenostmi</w:t>
      </w:r>
      <w:r w:rsidR="00067AFB">
        <w:rPr>
          <w:rFonts w:ascii="Times New Roman" w:hAnsi="Times New Roman" w:cs="Times New Roman"/>
          <w:spacing w:val="24"/>
          <w:sz w:val="24"/>
          <w:szCs w:val="24"/>
        </w:rPr>
        <w:t>.</w:t>
      </w:r>
    </w:p>
    <w:p w:rsidR="00C82EA4" w:rsidRDefault="00067AFB" w:rsidP="00463CA0">
      <w:pPr>
        <w:spacing w:after="120" w:line="360" w:lineRule="auto"/>
        <w:ind w:firstLine="360"/>
        <w:jc w:val="both"/>
        <w:rPr>
          <w:rFonts w:ascii="Times New Roman" w:hAnsi="Times New Roman" w:cs="Times New Roman"/>
          <w:spacing w:val="24"/>
          <w:sz w:val="24"/>
          <w:szCs w:val="24"/>
        </w:rPr>
      </w:pPr>
      <w:r>
        <w:rPr>
          <w:rFonts w:ascii="Times New Roman" w:hAnsi="Times New Roman" w:cs="Times New Roman"/>
          <w:spacing w:val="24"/>
          <w:sz w:val="24"/>
          <w:szCs w:val="24"/>
        </w:rPr>
        <w:t>Dalším aspektem vývoje, který jsem v práci popisoval na konkrétních ukázkách, je v</w:t>
      </w:r>
      <w:r w:rsidR="00C82EA4">
        <w:rPr>
          <w:rFonts w:ascii="Times New Roman" w:hAnsi="Times New Roman" w:cs="Times New Roman"/>
          <w:spacing w:val="24"/>
          <w:sz w:val="24"/>
          <w:szCs w:val="24"/>
        </w:rPr>
        <w:t>ývoj písně. Tvorba i komponovaní</w:t>
      </w:r>
      <w:r>
        <w:rPr>
          <w:rFonts w:ascii="Times New Roman" w:hAnsi="Times New Roman" w:cs="Times New Roman"/>
          <w:spacing w:val="24"/>
          <w:sz w:val="24"/>
          <w:szCs w:val="24"/>
        </w:rPr>
        <w:t xml:space="preserve"> jsou z pohledu písně u Jarretta </w:t>
      </w:r>
      <w:r w:rsidR="00F93331">
        <w:rPr>
          <w:rFonts w:ascii="Times New Roman" w:hAnsi="Times New Roman" w:cs="Times New Roman"/>
          <w:spacing w:val="24"/>
          <w:sz w:val="24"/>
          <w:szCs w:val="24"/>
        </w:rPr>
        <w:t xml:space="preserve">takřka </w:t>
      </w:r>
      <w:r>
        <w:rPr>
          <w:rFonts w:ascii="Times New Roman" w:hAnsi="Times New Roman" w:cs="Times New Roman"/>
          <w:spacing w:val="24"/>
          <w:sz w:val="24"/>
          <w:szCs w:val="24"/>
        </w:rPr>
        <w:t>stejný proces. Proto řadu svých improvizací jako píseň pojmenoval a naopak jsem výše uvedl příklady písní, které vznikají jako improvizace. Komplikovanost písně je pak dána harmonickou sazbou, jelikož motivicky bývá několika tónová, útržkovitá a poskládaná dohromady.</w:t>
      </w:r>
    </w:p>
    <w:p w:rsidR="00067AFB" w:rsidRDefault="00F93331" w:rsidP="00463CA0">
      <w:pPr>
        <w:spacing w:after="120" w:line="360" w:lineRule="auto"/>
        <w:ind w:firstLine="360"/>
        <w:jc w:val="both"/>
        <w:rPr>
          <w:rFonts w:ascii="Times New Roman" w:hAnsi="Times New Roman" w:cs="Times New Roman"/>
          <w:spacing w:val="24"/>
          <w:sz w:val="24"/>
          <w:szCs w:val="24"/>
        </w:rPr>
      </w:pPr>
      <w:r>
        <w:rPr>
          <w:rFonts w:ascii="Times New Roman" w:hAnsi="Times New Roman" w:cs="Times New Roman"/>
          <w:spacing w:val="24"/>
          <w:sz w:val="24"/>
          <w:szCs w:val="24"/>
        </w:rPr>
        <w:t xml:space="preserve">Dle mého </w:t>
      </w:r>
      <w:r w:rsidR="00C82EA4">
        <w:rPr>
          <w:rFonts w:ascii="Times New Roman" w:hAnsi="Times New Roman" w:cs="Times New Roman"/>
          <w:spacing w:val="24"/>
          <w:sz w:val="24"/>
          <w:szCs w:val="24"/>
        </w:rPr>
        <w:t xml:space="preserve">Keith Jarrett </w:t>
      </w:r>
      <w:r>
        <w:rPr>
          <w:rFonts w:ascii="Times New Roman" w:hAnsi="Times New Roman" w:cs="Times New Roman"/>
          <w:spacing w:val="24"/>
          <w:sz w:val="24"/>
          <w:szCs w:val="24"/>
        </w:rPr>
        <w:t xml:space="preserve">je </w:t>
      </w:r>
      <w:r w:rsidR="00C82EA4">
        <w:rPr>
          <w:rFonts w:ascii="Times New Roman" w:hAnsi="Times New Roman" w:cs="Times New Roman"/>
          <w:spacing w:val="24"/>
          <w:sz w:val="24"/>
          <w:szCs w:val="24"/>
        </w:rPr>
        <w:t>přední světový klavírista, jazzman a improvizátor. Rozšířil fenomén živých sólových klavírních improvizací</w:t>
      </w:r>
      <w:r>
        <w:rPr>
          <w:rFonts w:ascii="Times New Roman" w:hAnsi="Times New Roman" w:cs="Times New Roman"/>
          <w:spacing w:val="24"/>
          <w:sz w:val="24"/>
          <w:szCs w:val="24"/>
        </w:rPr>
        <w:t xml:space="preserve"> a</w:t>
      </w:r>
      <w:r w:rsidR="00C82EA4">
        <w:rPr>
          <w:rFonts w:ascii="Times New Roman" w:hAnsi="Times New Roman" w:cs="Times New Roman"/>
          <w:spacing w:val="24"/>
          <w:sz w:val="24"/>
          <w:szCs w:val="24"/>
        </w:rPr>
        <w:t xml:space="preserve"> po dlouhá</w:t>
      </w:r>
      <w:r w:rsidR="00A83E80">
        <w:rPr>
          <w:rFonts w:ascii="Times New Roman" w:hAnsi="Times New Roman" w:cs="Times New Roman"/>
          <w:spacing w:val="24"/>
          <w:sz w:val="24"/>
          <w:szCs w:val="24"/>
        </w:rPr>
        <w:t xml:space="preserve"> desetiletí mu stále vévodí sám. Vše co dělá, má své základy a pravidla i přesto, že je dokáže daleko překračovat. Svým přehledem a technickou </w:t>
      </w:r>
      <w:r w:rsidR="00A337A0">
        <w:rPr>
          <w:rFonts w:ascii="Times New Roman" w:hAnsi="Times New Roman" w:cs="Times New Roman"/>
          <w:spacing w:val="24"/>
          <w:sz w:val="24"/>
          <w:szCs w:val="24"/>
        </w:rPr>
        <w:t xml:space="preserve">vybaveností může hudbou vyjádřit své pocity jako nikdo jiný a přenést do ní přidanou hodnotu, kterou cítí i neškolený posluchač. </w:t>
      </w:r>
      <w:r w:rsidR="00A83E80">
        <w:rPr>
          <w:rFonts w:ascii="Times New Roman" w:hAnsi="Times New Roman" w:cs="Times New Roman"/>
          <w:spacing w:val="24"/>
          <w:sz w:val="24"/>
          <w:szCs w:val="24"/>
        </w:rPr>
        <w:t xml:space="preserve"> </w:t>
      </w:r>
    </w:p>
    <w:p w:rsidR="00F94E57" w:rsidRDefault="00F94E57" w:rsidP="00B91B7A">
      <w:pPr>
        <w:spacing w:after="120" w:line="360" w:lineRule="auto"/>
        <w:jc w:val="both"/>
        <w:rPr>
          <w:rFonts w:ascii="Times New Roman" w:hAnsi="Times New Roman" w:cs="Times New Roman"/>
          <w:spacing w:val="24"/>
          <w:sz w:val="24"/>
          <w:szCs w:val="24"/>
        </w:rPr>
      </w:pPr>
    </w:p>
    <w:p w:rsidR="00B91B7A" w:rsidRDefault="00B91B7A" w:rsidP="00B91B7A">
      <w:pPr>
        <w:spacing w:after="120" w:line="360" w:lineRule="auto"/>
        <w:jc w:val="both"/>
        <w:rPr>
          <w:rFonts w:ascii="Times New Roman" w:hAnsi="Times New Roman" w:cs="Times New Roman"/>
          <w:spacing w:val="24"/>
          <w:sz w:val="24"/>
          <w:szCs w:val="24"/>
        </w:rPr>
      </w:pPr>
    </w:p>
    <w:p w:rsidR="00B91B7A" w:rsidRDefault="00B91B7A" w:rsidP="00B91B7A">
      <w:pPr>
        <w:spacing w:after="120" w:line="360" w:lineRule="auto"/>
        <w:jc w:val="both"/>
        <w:rPr>
          <w:rFonts w:ascii="Times New Roman" w:hAnsi="Times New Roman" w:cs="Times New Roman"/>
          <w:spacing w:val="24"/>
          <w:sz w:val="24"/>
          <w:szCs w:val="24"/>
        </w:rPr>
      </w:pPr>
    </w:p>
    <w:p w:rsidR="00B91B7A" w:rsidRDefault="00B91B7A" w:rsidP="00B91B7A">
      <w:pPr>
        <w:spacing w:after="120" w:line="360" w:lineRule="auto"/>
        <w:jc w:val="both"/>
        <w:rPr>
          <w:rFonts w:ascii="Times New Roman" w:hAnsi="Times New Roman" w:cs="Times New Roman"/>
          <w:spacing w:val="24"/>
          <w:sz w:val="24"/>
          <w:szCs w:val="24"/>
        </w:rPr>
      </w:pPr>
    </w:p>
    <w:p w:rsidR="00B91B7A" w:rsidRDefault="00B91B7A" w:rsidP="00B91B7A">
      <w:pPr>
        <w:spacing w:after="120" w:line="360" w:lineRule="auto"/>
        <w:jc w:val="both"/>
        <w:rPr>
          <w:rFonts w:ascii="Times New Roman" w:hAnsi="Times New Roman" w:cs="Times New Roman"/>
          <w:spacing w:val="24"/>
          <w:sz w:val="24"/>
          <w:szCs w:val="24"/>
        </w:rPr>
      </w:pPr>
    </w:p>
    <w:p w:rsidR="00B91B7A" w:rsidRDefault="00B91B7A" w:rsidP="00B91B7A">
      <w:pPr>
        <w:spacing w:after="120" w:line="360" w:lineRule="auto"/>
        <w:jc w:val="both"/>
        <w:rPr>
          <w:rFonts w:ascii="Times New Roman" w:hAnsi="Times New Roman" w:cs="Times New Roman"/>
          <w:spacing w:val="24"/>
          <w:sz w:val="24"/>
          <w:szCs w:val="24"/>
        </w:rPr>
      </w:pPr>
    </w:p>
    <w:p w:rsidR="00B91B7A" w:rsidRDefault="00B91B7A" w:rsidP="00B91B7A">
      <w:pPr>
        <w:spacing w:after="120" w:line="360" w:lineRule="auto"/>
        <w:jc w:val="both"/>
        <w:rPr>
          <w:rFonts w:ascii="Times New Roman" w:hAnsi="Times New Roman" w:cs="Times New Roman"/>
          <w:spacing w:val="24"/>
          <w:sz w:val="24"/>
          <w:szCs w:val="24"/>
        </w:rPr>
      </w:pPr>
    </w:p>
    <w:p w:rsidR="00B91B7A" w:rsidRDefault="00B91B7A" w:rsidP="00B91B7A">
      <w:pPr>
        <w:spacing w:after="120" w:line="360" w:lineRule="auto"/>
        <w:jc w:val="both"/>
        <w:rPr>
          <w:rFonts w:ascii="Times New Roman" w:hAnsi="Times New Roman" w:cs="Times New Roman"/>
          <w:spacing w:val="24"/>
          <w:sz w:val="24"/>
          <w:szCs w:val="24"/>
        </w:rPr>
      </w:pPr>
    </w:p>
    <w:p w:rsidR="00B91B7A" w:rsidRDefault="00B91B7A" w:rsidP="00B91B7A">
      <w:pPr>
        <w:spacing w:after="120" w:line="360" w:lineRule="auto"/>
        <w:jc w:val="both"/>
        <w:rPr>
          <w:rFonts w:ascii="Times New Roman" w:hAnsi="Times New Roman" w:cs="Times New Roman"/>
          <w:spacing w:val="24"/>
          <w:sz w:val="24"/>
          <w:szCs w:val="24"/>
        </w:rPr>
      </w:pPr>
    </w:p>
    <w:p w:rsidR="00B91B7A" w:rsidRDefault="00B91B7A" w:rsidP="00B91B7A">
      <w:pPr>
        <w:spacing w:after="120" w:line="360" w:lineRule="auto"/>
        <w:jc w:val="both"/>
        <w:rPr>
          <w:rFonts w:ascii="Times New Roman" w:hAnsi="Times New Roman" w:cs="Times New Roman"/>
          <w:spacing w:val="24"/>
          <w:sz w:val="24"/>
          <w:szCs w:val="24"/>
        </w:rPr>
      </w:pPr>
    </w:p>
    <w:p w:rsidR="00B91B7A" w:rsidRDefault="00B91B7A" w:rsidP="00B91B7A">
      <w:pPr>
        <w:spacing w:after="120" w:line="360" w:lineRule="auto"/>
        <w:jc w:val="both"/>
        <w:rPr>
          <w:rFonts w:ascii="Times New Roman" w:hAnsi="Times New Roman" w:cs="Times New Roman"/>
          <w:spacing w:val="24"/>
          <w:sz w:val="24"/>
          <w:szCs w:val="24"/>
        </w:rPr>
      </w:pPr>
    </w:p>
    <w:p w:rsidR="00CC5562" w:rsidRDefault="00CC5562" w:rsidP="00B91B7A">
      <w:pPr>
        <w:spacing w:after="120" w:line="360" w:lineRule="auto"/>
        <w:jc w:val="both"/>
        <w:rPr>
          <w:rFonts w:ascii="Times New Roman" w:hAnsi="Times New Roman" w:cs="Times New Roman"/>
          <w:spacing w:val="24"/>
          <w:sz w:val="24"/>
          <w:szCs w:val="24"/>
        </w:rPr>
      </w:pPr>
    </w:p>
    <w:p w:rsidR="00F93331" w:rsidRDefault="00F93331" w:rsidP="00B91B7A">
      <w:pPr>
        <w:spacing w:after="120" w:line="360" w:lineRule="auto"/>
        <w:jc w:val="both"/>
        <w:rPr>
          <w:rFonts w:ascii="Times New Roman" w:hAnsi="Times New Roman" w:cs="Times New Roman"/>
          <w:spacing w:val="24"/>
          <w:sz w:val="24"/>
          <w:szCs w:val="24"/>
        </w:rPr>
      </w:pPr>
    </w:p>
    <w:p w:rsidR="0069348F" w:rsidRDefault="00E81BF1" w:rsidP="0069348F">
      <w:pPr>
        <w:pStyle w:val="Odstavecseseznamem"/>
        <w:numPr>
          <w:ilvl w:val="0"/>
          <w:numId w:val="4"/>
        </w:numPr>
        <w:spacing w:after="120" w:line="360" w:lineRule="auto"/>
        <w:jc w:val="both"/>
        <w:rPr>
          <w:rFonts w:ascii="Times New Roman" w:hAnsi="Times New Roman" w:cs="Times New Roman"/>
          <w:b/>
          <w:spacing w:val="24"/>
          <w:sz w:val="32"/>
          <w:szCs w:val="32"/>
        </w:rPr>
      </w:pPr>
      <w:r>
        <w:rPr>
          <w:rFonts w:ascii="Times New Roman" w:hAnsi="Times New Roman" w:cs="Times New Roman"/>
          <w:b/>
          <w:spacing w:val="24"/>
          <w:sz w:val="32"/>
          <w:szCs w:val="32"/>
        </w:rPr>
        <w:lastRenderedPageBreak/>
        <w:t xml:space="preserve">1. </w:t>
      </w:r>
      <w:r w:rsidR="007F7E75">
        <w:rPr>
          <w:rFonts w:ascii="Times New Roman" w:hAnsi="Times New Roman" w:cs="Times New Roman"/>
          <w:b/>
          <w:spacing w:val="24"/>
          <w:sz w:val="32"/>
          <w:szCs w:val="32"/>
        </w:rPr>
        <w:t>Resumé</w:t>
      </w:r>
    </w:p>
    <w:p w:rsidR="0069348F" w:rsidRDefault="0069348F" w:rsidP="00F138B0">
      <w:pPr>
        <w:spacing w:after="120" w:line="360" w:lineRule="auto"/>
        <w:ind w:firstLine="360"/>
        <w:jc w:val="both"/>
        <w:rPr>
          <w:rFonts w:ascii="Times New Roman" w:hAnsi="Times New Roman" w:cs="Times New Roman"/>
          <w:spacing w:val="24"/>
          <w:sz w:val="24"/>
          <w:szCs w:val="24"/>
        </w:rPr>
      </w:pPr>
      <w:r w:rsidRPr="0069348F">
        <w:rPr>
          <w:rFonts w:ascii="Times New Roman" w:hAnsi="Times New Roman" w:cs="Times New Roman"/>
          <w:spacing w:val="24"/>
          <w:sz w:val="24"/>
          <w:szCs w:val="24"/>
        </w:rPr>
        <w:t>Předmětem tohoto bádání je způsob Jarretovi improvizace</w:t>
      </w:r>
      <w:r>
        <w:rPr>
          <w:rFonts w:ascii="Times New Roman" w:hAnsi="Times New Roman" w:cs="Times New Roman"/>
          <w:spacing w:val="24"/>
          <w:sz w:val="24"/>
          <w:szCs w:val="24"/>
        </w:rPr>
        <w:t>, v</w:t>
      </w:r>
      <w:r w:rsidR="00E81BF1">
        <w:rPr>
          <w:rFonts w:ascii="Times New Roman" w:hAnsi="Times New Roman" w:cs="Times New Roman"/>
          <w:spacing w:val="24"/>
          <w:sz w:val="24"/>
          <w:szCs w:val="24"/>
        </w:rPr>
        <w:t> </w:t>
      </w:r>
      <w:r>
        <w:rPr>
          <w:rFonts w:ascii="Times New Roman" w:hAnsi="Times New Roman" w:cs="Times New Roman"/>
          <w:spacing w:val="24"/>
          <w:sz w:val="24"/>
          <w:szCs w:val="24"/>
        </w:rPr>
        <w:t>návaznosti na vytváření improvizačních šablon.</w:t>
      </w:r>
      <w:r w:rsidRPr="0069348F">
        <w:rPr>
          <w:rFonts w:ascii="Times New Roman" w:hAnsi="Times New Roman" w:cs="Times New Roman"/>
          <w:spacing w:val="24"/>
          <w:sz w:val="24"/>
          <w:szCs w:val="24"/>
        </w:rPr>
        <w:t xml:space="preserve"> Dalším okruh</w:t>
      </w:r>
      <w:r>
        <w:rPr>
          <w:rFonts w:ascii="Times New Roman" w:hAnsi="Times New Roman" w:cs="Times New Roman"/>
          <w:spacing w:val="24"/>
          <w:sz w:val="24"/>
          <w:szCs w:val="24"/>
        </w:rPr>
        <w:t>em</w:t>
      </w:r>
      <w:r w:rsidR="00BF7CC1">
        <w:rPr>
          <w:rFonts w:ascii="Times New Roman" w:hAnsi="Times New Roman" w:cs="Times New Roman"/>
          <w:spacing w:val="24"/>
          <w:sz w:val="24"/>
          <w:szCs w:val="24"/>
        </w:rPr>
        <w:t xml:space="preserve"> je</w:t>
      </w:r>
      <w:r>
        <w:rPr>
          <w:rFonts w:ascii="Times New Roman" w:hAnsi="Times New Roman" w:cs="Times New Roman"/>
          <w:spacing w:val="24"/>
          <w:sz w:val="24"/>
          <w:szCs w:val="24"/>
        </w:rPr>
        <w:t xml:space="preserve"> pak způsob jeho práce s</w:t>
      </w:r>
      <w:r w:rsidR="00E81BF1">
        <w:rPr>
          <w:rFonts w:ascii="Times New Roman" w:hAnsi="Times New Roman" w:cs="Times New Roman"/>
          <w:spacing w:val="24"/>
          <w:sz w:val="24"/>
          <w:szCs w:val="24"/>
        </w:rPr>
        <w:t> </w:t>
      </w:r>
      <w:r>
        <w:rPr>
          <w:rFonts w:ascii="Times New Roman" w:hAnsi="Times New Roman" w:cs="Times New Roman"/>
          <w:spacing w:val="24"/>
          <w:sz w:val="24"/>
          <w:szCs w:val="24"/>
        </w:rPr>
        <w:t>písní. Vyústěním práce je pak na základě těchto kategorií postihnutí vývoje sólového, klavírní, koncertního hraní vůbec.</w:t>
      </w:r>
    </w:p>
    <w:p w:rsidR="0069348F" w:rsidRDefault="0069348F" w:rsidP="00F138B0">
      <w:pPr>
        <w:spacing w:after="120" w:line="360" w:lineRule="auto"/>
        <w:ind w:firstLine="360"/>
        <w:jc w:val="both"/>
        <w:rPr>
          <w:rFonts w:ascii="Times New Roman" w:hAnsi="Times New Roman" w:cs="Times New Roman"/>
          <w:spacing w:val="24"/>
          <w:sz w:val="24"/>
          <w:szCs w:val="24"/>
        </w:rPr>
      </w:pPr>
      <w:r>
        <w:rPr>
          <w:rFonts w:ascii="Times New Roman" w:hAnsi="Times New Roman" w:cs="Times New Roman"/>
          <w:spacing w:val="24"/>
          <w:sz w:val="24"/>
          <w:szCs w:val="24"/>
        </w:rPr>
        <w:t>V</w:t>
      </w:r>
      <w:r w:rsidR="00E81BF1">
        <w:rPr>
          <w:rFonts w:ascii="Times New Roman" w:hAnsi="Times New Roman" w:cs="Times New Roman"/>
          <w:spacing w:val="24"/>
          <w:sz w:val="24"/>
          <w:szCs w:val="24"/>
        </w:rPr>
        <w:t> </w:t>
      </w:r>
      <w:r>
        <w:rPr>
          <w:rFonts w:ascii="Times New Roman" w:hAnsi="Times New Roman" w:cs="Times New Roman"/>
          <w:spacing w:val="24"/>
          <w:sz w:val="24"/>
          <w:szCs w:val="24"/>
        </w:rPr>
        <w:t>první kapitole zpracovávám stav bádání jak u nás tak ve světě. Což u nás toto pokrývají především periodika. V</w:t>
      </w:r>
      <w:r w:rsidR="00E81BF1">
        <w:rPr>
          <w:rFonts w:ascii="Times New Roman" w:hAnsi="Times New Roman" w:cs="Times New Roman"/>
          <w:spacing w:val="24"/>
          <w:sz w:val="24"/>
          <w:szCs w:val="24"/>
        </w:rPr>
        <w:t> </w:t>
      </w:r>
      <w:r>
        <w:rPr>
          <w:rFonts w:ascii="Times New Roman" w:hAnsi="Times New Roman" w:cs="Times New Roman"/>
          <w:spacing w:val="24"/>
          <w:sz w:val="24"/>
          <w:szCs w:val="24"/>
        </w:rPr>
        <w:t>zahraničí pak stěžejní knižní tituly, biografický film</w:t>
      </w:r>
      <w:r w:rsidR="00F138B0">
        <w:rPr>
          <w:rFonts w:ascii="Times New Roman" w:hAnsi="Times New Roman" w:cs="Times New Roman"/>
          <w:spacing w:val="24"/>
          <w:sz w:val="24"/>
          <w:szCs w:val="24"/>
        </w:rPr>
        <w:t>, encyklopedická hesla</w:t>
      </w:r>
      <w:r>
        <w:rPr>
          <w:rFonts w:ascii="Times New Roman" w:hAnsi="Times New Roman" w:cs="Times New Roman"/>
          <w:spacing w:val="24"/>
          <w:sz w:val="24"/>
          <w:szCs w:val="24"/>
        </w:rPr>
        <w:t xml:space="preserve"> a rozhovory. </w:t>
      </w:r>
    </w:p>
    <w:p w:rsidR="0069348F" w:rsidRDefault="0069348F" w:rsidP="00F138B0">
      <w:pPr>
        <w:spacing w:after="120" w:line="360" w:lineRule="auto"/>
        <w:ind w:firstLine="360"/>
        <w:jc w:val="both"/>
        <w:rPr>
          <w:rFonts w:ascii="Times New Roman" w:hAnsi="Times New Roman" w:cs="Times New Roman"/>
          <w:spacing w:val="24"/>
          <w:sz w:val="24"/>
          <w:szCs w:val="24"/>
        </w:rPr>
      </w:pPr>
      <w:r>
        <w:rPr>
          <w:rFonts w:ascii="Times New Roman" w:hAnsi="Times New Roman" w:cs="Times New Roman"/>
          <w:spacing w:val="24"/>
          <w:sz w:val="24"/>
          <w:szCs w:val="24"/>
        </w:rPr>
        <w:t>Další kapitola přibližuje život Keitha jarretta se zdůrazněním základních bodů v</w:t>
      </w:r>
      <w:r w:rsidR="00E81BF1">
        <w:rPr>
          <w:rFonts w:ascii="Times New Roman" w:hAnsi="Times New Roman" w:cs="Times New Roman"/>
          <w:spacing w:val="24"/>
          <w:sz w:val="24"/>
          <w:szCs w:val="24"/>
        </w:rPr>
        <w:t> </w:t>
      </w:r>
      <w:r>
        <w:rPr>
          <w:rFonts w:ascii="Times New Roman" w:hAnsi="Times New Roman" w:cs="Times New Roman"/>
          <w:spacing w:val="24"/>
          <w:sz w:val="24"/>
          <w:szCs w:val="24"/>
        </w:rPr>
        <w:t xml:space="preserve">tvorbě. </w:t>
      </w:r>
      <w:r w:rsidR="00617CE7">
        <w:rPr>
          <w:rFonts w:ascii="Times New Roman" w:hAnsi="Times New Roman" w:cs="Times New Roman"/>
          <w:spacing w:val="24"/>
          <w:sz w:val="24"/>
          <w:szCs w:val="24"/>
        </w:rPr>
        <w:t>Kapitola má převážně faktografický charakter.</w:t>
      </w:r>
    </w:p>
    <w:p w:rsidR="00617CE7" w:rsidRDefault="00617CE7" w:rsidP="00F138B0">
      <w:pPr>
        <w:spacing w:after="120" w:line="360" w:lineRule="auto"/>
        <w:ind w:firstLine="360"/>
        <w:jc w:val="both"/>
        <w:rPr>
          <w:rFonts w:ascii="Times New Roman" w:hAnsi="Times New Roman" w:cs="Times New Roman"/>
          <w:spacing w:val="24"/>
          <w:sz w:val="24"/>
          <w:szCs w:val="24"/>
        </w:rPr>
      </w:pPr>
      <w:r>
        <w:rPr>
          <w:rFonts w:ascii="Times New Roman" w:hAnsi="Times New Roman" w:cs="Times New Roman"/>
          <w:spacing w:val="24"/>
          <w:sz w:val="24"/>
          <w:szCs w:val="24"/>
        </w:rPr>
        <w:t>Kratším úvodem k</w:t>
      </w:r>
      <w:r w:rsidR="00E81BF1">
        <w:rPr>
          <w:rFonts w:ascii="Times New Roman" w:hAnsi="Times New Roman" w:cs="Times New Roman"/>
          <w:spacing w:val="24"/>
          <w:sz w:val="24"/>
          <w:szCs w:val="24"/>
        </w:rPr>
        <w:t> </w:t>
      </w:r>
      <w:r>
        <w:rPr>
          <w:rFonts w:ascii="Times New Roman" w:hAnsi="Times New Roman" w:cs="Times New Roman"/>
          <w:spacing w:val="24"/>
          <w:sz w:val="24"/>
          <w:szCs w:val="24"/>
        </w:rPr>
        <w:t xml:space="preserve">hlavní kapitole je popis základní charakteristiky improvizace Keitha Jarretta, kde si vymezuji termíny a </w:t>
      </w:r>
      <w:r w:rsidR="00F138B0">
        <w:rPr>
          <w:rFonts w:ascii="Times New Roman" w:hAnsi="Times New Roman" w:cs="Times New Roman"/>
          <w:spacing w:val="24"/>
          <w:sz w:val="24"/>
          <w:szCs w:val="24"/>
        </w:rPr>
        <w:t xml:space="preserve">pojem </w:t>
      </w:r>
      <w:r w:rsidR="009357A5">
        <w:rPr>
          <w:rFonts w:ascii="Times New Roman" w:hAnsi="Times New Roman" w:cs="Times New Roman"/>
          <w:spacing w:val="24"/>
          <w:sz w:val="24"/>
          <w:szCs w:val="24"/>
        </w:rPr>
        <w:t>improvizační šablony, které analyzuji a nacházím níže.</w:t>
      </w:r>
    </w:p>
    <w:p w:rsidR="0069348F" w:rsidRPr="00F138B0" w:rsidRDefault="009357A5" w:rsidP="00F138B0">
      <w:pPr>
        <w:spacing w:after="120" w:line="360" w:lineRule="auto"/>
        <w:ind w:firstLine="360"/>
        <w:jc w:val="both"/>
        <w:rPr>
          <w:rFonts w:ascii="Times New Roman" w:hAnsi="Times New Roman" w:cs="Times New Roman"/>
          <w:b/>
          <w:spacing w:val="24"/>
          <w:sz w:val="24"/>
          <w:szCs w:val="24"/>
        </w:rPr>
      </w:pPr>
      <w:r>
        <w:rPr>
          <w:rFonts w:ascii="Times New Roman" w:hAnsi="Times New Roman" w:cs="Times New Roman"/>
          <w:spacing w:val="24"/>
          <w:sz w:val="24"/>
          <w:szCs w:val="24"/>
        </w:rPr>
        <w:t>Analytická kapitola obsahuje celkem devět notových ukázek. Improvizace a skladby jsou až na Kolínský koncert transkribovány z</w:t>
      </w:r>
      <w:r w:rsidR="00E81BF1">
        <w:rPr>
          <w:rFonts w:ascii="Times New Roman" w:hAnsi="Times New Roman" w:cs="Times New Roman"/>
          <w:spacing w:val="24"/>
          <w:sz w:val="24"/>
          <w:szCs w:val="24"/>
        </w:rPr>
        <w:t> </w:t>
      </w:r>
      <w:r>
        <w:rPr>
          <w:rFonts w:ascii="Times New Roman" w:hAnsi="Times New Roman" w:cs="Times New Roman"/>
          <w:spacing w:val="24"/>
          <w:sz w:val="24"/>
          <w:szCs w:val="24"/>
        </w:rPr>
        <w:t>nahrávek.</w:t>
      </w:r>
      <w:r w:rsidRPr="009357A5">
        <w:rPr>
          <w:rFonts w:ascii="Times New Roman" w:hAnsi="Times New Roman" w:cs="Times New Roman"/>
          <w:spacing w:val="24"/>
          <w:sz w:val="24"/>
          <w:szCs w:val="24"/>
        </w:rPr>
        <w:t xml:space="preserve"> </w:t>
      </w:r>
      <w:r>
        <w:rPr>
          <w:rFonts w:ascii="Times New Roman" w:hAnsi="Times New Roman" w:cs="Times New Roman"/>
          <w:spacing w:val="24"/>
          <w:sz w:val="24"/>
          <w:szCs w:val="24"/>
        </w:rPr>
        <w:t>V</w:t>
      </w:r>
      <w:r w:rsidR="00E81BF1">
        <w:rPr>
          <w:rFonts w:ascii="Times New Roman" w:hAnsi="Times New Roman" w:cs="Times New Roman"/>
          <w:spacing w:val="24"/>
          <w:sz w:val="24"/>
          <w:szCs w:val="24"/>
        </w:rPr>
        <w:t> </w:t>
      </w:r>
      <w:r>
        <w:rPr>
          <w:rFonts w:ascii="Times New Roman" w:hAnsi="Times New Roman" w:cs="Times New Roman"/>
          <w:spacing w:val="24"/>
          <w:sz w:val="24"/>
          <w:szCs w:val="24"/>
        </w:rPr>
        <w:t>nich poukazuji na proces tvorby písně, melodie a doprovodu v</w:t>
      </w:r>
      <w:r w:rsidR="00E81BF1">
        <w:rPr>
          <w:rFonts w:ascii="Times New Roman" w:hAnsi="Times New Roman" w:cs="Times New Roman"/>
          <w:spacing w:val="24"/>
          <w:sz w:val="24"/>
          <w:szCs w:val="24"/>
        </w:rPr>
        <w:t> </w:t>
      </w:r>
      <w:r>
        <w:rPr>
          <w:rFonts w:ascii="Times New Roman" w:hAnsi="Times New Roman" w:cs="Times New Roman"/>
          <w:spacing w:val="24"/>
          <w:sz w:val="24"/>
          <w:szCs w:val="24"/>
        </w:rPr>
        <w:t>Jarretově improvizaci.</w:t>
      </w:r>
      <w:r w:rsidR="00F138B0">
        <w:rPr>
          <w:rFonts w:ascii="Times New Roman" w:hAnsi="Times New Roman" w:cs="Times New Roman"/>
          <w:spacing w:val="24"/>
          <w:sz w:val="24"/>
          <w:szCs w:val="24"/>
        </w:rPr>
        <w:t xml:space="preserve"> D</w:t>
      </w:r>
      <w:r>
        <w:rPr>
          <w:rFonts w:ascii="Times New Roman" w:hAnsi="Times New Roman" w:cs="Times New Roman"/>
          <w:spacing w:val="24"/>
          <w:sz w:val="24"/>
          <w:szCs w:val="24"/>
        </w:rPr>
        <w:t xml:space="preserve">o kontextu </w:t>
      </w:r>
      <w:r w:rsidR="00F138B0">
        <w:rPr>
          <w:rFonts w:ascii="Times New Roman" w:hAnsi="Times New Roman" w:cs="Times New Roman"/>
          <w:spacing w:val="24"/>
          <w:sz w:val="24"/>
          <w:szCs w:val="24"/>
        </w:rPr>
        <w:t xml:space="preserve">zasazuji </w:t>
      </w:r>
      <w:r>
        <w:rPr>
          <w:rFonts w:ascii="Times New Roman" w:hAnsi="Times New Roman" w:cs="Times New Roman"/>
          <w:spacing w:val="24"/>
          <w:sz w:val="24"/>
          <w:szCs w:val="24"/>
        </w:rPr>
        <w:t xml:space="preserve">využití improvizačních šablon. </w:t>
      </w:r>
    </w:p>
    <w:p w:rsidR="00247585" w:rsidRDefault="00247585" w:rsidP="0069348F">
      <w:pPr>
        <w:spacing w:after="120" w:line="360" w:lineRule="auto"/>
        <w:ind w:left="360"/>
        <w:jc w:val="both"/>
        <w:rPr>
          <w:rFonts w:ascii="Times New Roman" w:hAnsi="Times New Roman" w:cs="Times New Roman"/>
          <w:b/>
          <w:spacing w:val="24"/>
          <w:sz w:val="32"/>
          <w:szCs w:val="32"/>
        </w:rPr>
      </w:pPr>
    </w:p>
    <w:p w:rsidR="00247585" w:rsidRDefault="00247585" w:rsidP="00247585">
      <w:pPr>
        <w:spacing w:after="120" w:line="360" w:lineRule="auto"/>
        <w:jc w:val="both"/>
        <w:rPr>
          <w:rFonts w:ascii="Times New Roman" w:hAnsi="Times New Roman" w:cs="Times New Roman"/>
          <w:b/>
          <w:spacing w:val="24"/>
          <w:sz w:val="32"/>
          <w:szCs w:val="32"/>
        </w:rPr>
      </w:pPr>
    </w:p>
    <w:p w:rsidR="00247585" w:rsidRDefault="00247585" w:rsidP="00247585">
      <w:pPr>
        <w:spacing w:after="120" w:line="360" w:lineRule="auto"/>
        <w:jc w:val="both"/>
        <w:rPr>
          <w:rFonts w:ascii="Times New Roman" w:hAnsi="Times New Roman" w:cs="Times New Roman"/>
          <w:b/>
          <w:spacing w:val="24"/>
          <w:sz w:val="32"/>
          <w:szCs w:val="32"/>
        </w:rPr>
      </w:pPr>
    </w:p>
    <w:p w:rsidR="00247585" w:rsidRDefault="00247585" w:rsidP="00247585">
      <w:pPr>
        <w:spacing w:after="120" w:line="360" w:lineRule="auto"/>
        <w:jc w:val="both"/>
        <w:rPr>
          <w:rFonts w:ascii="Times New Roman" w:hAnsi="Times New Roman" w:cs="Times New Roman"/>
          <w:b/>
          <w:spacing w:val="24"/>
          <w:sz w:val="32"/>
          <w:szCs w:val="32"/>
        </w:rPr>
      </w:pPr>
    </w:p>
    <w:p w:rsidR="00481A8F" w:rsidRDefault="00481A8F" w:rsidP="00247585">
      <w:pPr>
        <w:spacing w:after="120" w:line="360" w:lineRule="auto"/>
        <w:jc w:val="both"/>
        <w:rPr>
          <w:rFonts w:ascii="Times New Roman" w:hAnsi="Times New Roman" w:cs="Times New Roman"/>
          <w:b/>
          <w:spacing w:val="24"/>
          <w:sz w:val="32"/>
          <w:szCs w:val="32"/>
        </w:rPr>
      </w:pPr>
    </w:p>
    <w:p w:rsidR="00F93331" w:rsidRDefault="00F93331" w:rsidP="00247585">
      <w:pPr>
        <w:spacing w:after="120" w:line="360" w:lineRule="auto"/>
        <w:jc w:val="both"/>
        <w:rPr>
          <w:rFonts w:ascii="Times New Roman" w:hAnsi="Times New Roman" w:cs="Times New Roman"/>
          <w:b/>
          <w:spacing w:val="24"/>
          <w:sz w:val="32"/>
          <w:szCs w:val="32"/>
        </w:rPr>
      </w:pPr>
    </w:p>
    <w:p w:rsidR="00F93331" w:rsidRDefault="00F93331" w:rsidP="00247585">
      <w:pPr>
        <w:spacing w:after="120" w:line="360" w:lineRule="auto"/>
        <w:jc w:val="both"/>
        <w:rPr>
          <w:rFonts w:ascii="Times New Roman" w:hAnsi="Times New Roman" w:cs="Times New Roman"/>
          <w:b/>
          <w:spacing w:val="24"/>
          <w:sz w:val="32"/>
          <w:szCs w:val="32"/>
        </w:rPr>
      </w:pPr>
    </w:p>
    <w:p w:rsidR="00F138B0" w:rsidRPr="00E81BF1" w:rsidRDefault="00F138B0" w:rsidP="00E81BF1">
      <w:pPr>
        <w:pStyle w:val="Odstavecseseznamem"/>
        <w:numPr>
          <w:ilvl w:val="1"/>
          <w:numId w:val="15"/>
        </w:numPr>
        <w:spacing w:after="120" w:line="360" w:lineRule="auto"/>
        <w:jc w:val="both"/>
        <w:rPr>
          <w:rFonts w:ascii="Times New Roman" w:hAnsi="Times New Roman" w:cs="Times New Roman"/>
          <w:b/>
          <w:spacing w:val="24"/>
          <w:sz w:val="32"/>
          <w:szCs w:val="32"/>
        </w:rPr>
      </w:pPr>
      <w:r w:rsidRPr="00E81BF1">
        <w:rPr>
          <w:rFonts w:ascii="Times New Roman" w:hAnsi="Times New Roman" w:cs="Times New Roman"/>
          <w:b/>
          <w:spacing w:val="24"/>
          <w:sz w:val="32"/>
          <w:szCs w:val="32"/>
        </w:rPr>
        <w:lastRenderedPageBreak/>
        <w:t>Sumary</w:t>
      </w:r>
    </w:p>
    <w:p w:rsidR="00A21A29" w:rsidRPr="00A21A29" w:rsidRDefault="00A21A29" w:rsidP="00272F56">
      <w:pPr>
        <w:spacing w:after="120" w:line="360" w:lineRule="auto"/>
        <w:ind w:firstLine="348"/>
        <w:jc w:val="both"/>
        <w:rPr>
          <w:rFonts w:ascii="Times New Roman" w:hAnsi="Times New Roman" w:cs="Times New Roman"/>
          <w:spacing w:val="24"/>
          <w:sz w:val="24"/>
          <w:szCs w:val="24"/>
        </w:rPr>
      </w:pPr>
      <w:r w:rsidRPr="00A21A29">
        <w:rPr>
          <w:rFonts w:ascii="Times New Roman" w:hAnsi="Times New Roman" w:cs="Times New Roman"/>
          <w:spacing w:val="24"/>
          <w:sz w:val="24"/>
          <w:szCs w:val="24"/>
        </w:rPr>
        <w:t xml:space="preserve">The purpose of this research was to demonstrate the logic behind Keith Jarrett’s instantaneous improvising thought via the use of improvisational templates. Another aspect of this work was to analyze his way of handling melodic material and shaping them into song-like formations. In conclusion this research provides a point of view on his solo-pianistic concert playing altogether. </w:t>
      </w:r>
    </w:p>
    <w:p w:rsidR="00A21A29" w:rsidRPr="00A21A29" w:rsidRDefault="00A21A29" w:rsidP="00272F56">
      <w:pPr>
        <w:spacing w:after="120" w:line="360" w:lineRule="auto"/>
        <w:ind w:firstLine="348"/>
        <w:jc w:val="both"/>
        <w:rPr>
          <w:rFonts w:ascii="Times New Roman" w:hAnsi="Times New Roman" w:cs="Times New Roman"/>
          <w:spacing w:val="24"/>
          <w:sz w:val="24"/>
          <w:szCs w:val="24"/>
        </w:rPr>
      </w:pPr>
      <w:r w:rsidRPr="00A21A29">
        <w:rPr>
          <w:rFonts w:ascii="Times New Roman" w:hAnsi="Times New Roman" w:cs="Times New Roman"/>
          <w:spacing w:val="24"/>
          <w:sz w:val="24"/>
          <w:szCs w:val="24"/>
        </w:rPr>
        <w:t xml:space="preserve">The first chapter deals with Jarrett’s media coverage in the Czech Republic and abroad. In Czech he has mostly been covered by periodicals, abroad we find various biographical books and filmed documents, cyclopaedic references and interviews. </w:t>
      </w:r>
    </w:p>
    <w:p w:rsidR="00A21A29" w:rsidRPr="00A21A29" w:rsidRDefault="00A21A29" w:rsidP="00272F56">
      <w:pPr>
        <w:spacing w:after="120" w:line="360" w:lineRule="auto"/>
        <w:ind w:firstLine="348"/>
        <w:jc w:val="both"/>
        <w:rPr>
          <w:rFonts w:ascii="Times New Roman" w:hAnsi="Times New Roman" w:cs="Times New Roman"/>
          <w:spacing w:val="24"/>
          <w:sz w:val="24"/>
          <w:szCs w:val="24"/>
        </w:rPr>
      </w:pPr>
      <w:r w:rsidRPr="00A21A29">
        <w:rPr>
          <w:rFonts w:ascii="Times New Roman" w:hAnsi="Times New Roman" w:cs="Times New Roman"/>
          <w:spacing w:val="24"/>
          <w:sz w:val="24"/>
          <w:szCs w:val="24"/>
        </w:rPr>
        <w:t xml:space="preserve">The next chapter presents Jarrett‘s biographical account with the emphasis upon various turning points in his career. This chapter is mostly a presentation of facts. </w:t>
      </w:r>
    </w:p>
    <w:p w:rsidR="00A21A29" w:rsidRPr="00A21A29" w:rsidRDefault="00A21A29" w:rsidP="00272F56">
      <w:pPr>
        <w:spacing w:after="120" w:line="360" w:lineRule="auto"/>
        <w:ind w:firstLine="348"/>
        <w:jc w:val="both"/>
        <w:rPr>
          <w:rFonts w:ascii="Times New Roman" w:hAnsi="Times New Roman" w:cs="Times New Roman"/>
          <w:spacing w:val="24"/>
          <w:sz w:val="24"/>
          <w:szCs w:val="24"/>
        </w:rPr>
      </w:pPr>
      <w:r w:rsidRPr="00A21A29">
        <w:rPr>
          <w:rFonts w:ascii="Times New Roman" w:hAnsi="Times New Roman" w:cs="Times New Roman"/>
          <w:spacing w:val="24"/>
          <w:sz w:val="24"/>
          <w:szCs w:val="24"/>
        </w:rPr>
        <w:t xml:space="preserve">The short introduction into the following chapter describes basic characteristics of Jarrett’s improvising and defines the term “improvisational template”, which is then the main subject of my analysis. </w:t>
      </w:r>
    </w:p>
    <w:p w:rsidR="00947B68" w:rsidRPr="00BF7CC1" w:rsidRDefault="00A21A29" w:rsidP="00272F56">
      <w:pPr>
        <w:spacing w:after="120" w:line="360" w:lineRule="auto"/>
        <w:ind w:firstLine="348"/>
        <w:jc w:val="both"/>
        <w:rPr>
          <w:rFonts w:ascii="Times New Roman" w:hAnsi="Times New Roman" w:cs="Times New Roman"/>
          <w:spacing w:val="24"/>
          <w:sz w:val="24"/>
          <w:szCs w:val="24"/>
        </w:rPr>
      </w:pPr>
      <w:r w:rsidRPr="00A21A29">
        <w:rPr>
          <w:rFonts w:ascii="Times New Roman" w:hAnsi="Times New Roman" w:cs="Times New Roman"/>
          <w:spacing w:val="24"/>
          <w:sz w:val="24"/>
          <w:szCs w:val="24"/>
        </w:rPr>
        <w:t>The analytical chapter contains nine transcriptions of Jarrett’s music, all made directly from the recordings (with the exception of the Koln Concert excerpt). The transcription serve as the main tool in the process of analysing Jarrett’s approach to melody and harmony, as well as his way of shaping songs. The improvisational templates are then shown in context.</w:t>
      </w:r>
    </w:p>
    <w:p w:rsidR="00BF7CC1" w:rsidRPr="00BF7CC1" w:rsidRDefault="00BF7CC1" w:rsidP="00BF7CC1">
      <w:pPr>
        <w:spacing w:after="120" w:line="360" w:lineRule="auto"/>
        <w:ind w:left="360"/>
        <w:jc w:val="both"/>
        <w:rPr>
          <w:rFonts w:ascii="Times New Roman" w:hAnsi="Times New Roman" w:cs="Times New Roman"/>
          <w:spacing w:val="24"/>
          <w:sz w:val="24"/>
          <w:szCs w:val="24"/>
        </w:rPr>
      </w:pPr>
      <w:r w:rsidRPr="00BF7CC1">
        <w:rPr>
          <w:rFonts w:ascii="Times New Roman" w:hAnsi="Times New Roman" w:cs="Times New Roman"/>
          <w:color w:val="000000" w:themeColor="text1"/>
        </w:rPr>
        <w:br/>
      </w:r>
    </w:p>
    <w:p w:rsidR="00247585" w:rsidRDefault="00247585" w:rsidP="00247585">
      <w:pPr>
        <w:spacing w:after="120" w:line="360" w:lineRule="auto"/>
        <w:jc w:val="both"/>
        <w:rPr>
          <w:rFonts w:ascii="Times New Roman" w:hAnsi="Times New Roman" w:cs="Times New Roman"/>
          <w:b/>
          <w:spacing w:val="24"/>
          <w:sz w:val="32"/>
          <w:szCs w:val="32"/>
        </w:rPr>
      </w:pPr>
    </w:p>
    <w:p w:rsidR="00947B68" w:rsidRDefault="00947B68" w:rsidP="00247585">
      <w:pPr>
        <w:spacing w:after="120" w:line="360" w:lineRule="auto"/>
        <w:jc w:val="both"/>
        <w:rPr>
          <w:rFonts w:ascii="Times New Roman" w:hAnsi="Times New Roman" w:cs="Times New Roman"/>
          <w:b/>
          <w:spacing w:val="24"/>
          <w:sz w:val="32"/>
          <w:szCs w:val="32"/>
        </w:rPr>
      </w:pPr>
    </w:p>
    <w:p w:rsidR="00947B68" w:rsidRPr="009B47AD" w:rsidRDefault="00947B68" w:rsidP="00247585">
      <w:pPr>
        <w:spacing w:after="120" w:line="360" w:lineRule="auto"/>
        <w:jc w:val="both"/>
        <w:rPr>
          <w:rFonts w:ascii="Times New Roman" w:hAnsi="Times New Roman" w:cs="Times New Roman"/>
          <w:b/>
          <w:spacing w:val="24"/>
          <w:sz w:val="32"/>
          <w:szCs w:val="32"/>
          <w:lang w:val="de-DE"/>
        </w:rPr>
      </w:pPr>
    </w:p>
    <w:p w:rsidR="00947B68" w:rsidRDefault="009B47AD" w:rsidP="00E81BF1">
      <w:pPr>
        <w:pStyle w:val="Odstavecseseznamem"/>
        <w:numPr>
          <w:ilvl w:val="1"/>
          <w:numId w:val="15"/>
        </w:numPr>
        <w:spacing w:after="120" w:line="360" w:lineRule="auto"/>
        <w:jc w:val="both"/>
        <w:rPr>
          <w:rFonts w:ascii="Times New Roman" w:hAnsi="Times New Roman" w:cs="Times New Roman"/>
          <w:b/>
          <w:spacing w:val="24"/>
          <w:sz w:val="32"/>
          <w:szCs w:val="32"/>
        </w:rPr>
      </w:pPr>
      <w:r w:rsidRPr="009B47AD">
        <w:rPr>
          <w:rFonts w:ascii="Times New Roman" w:hAnsi="Times New Roman" w:cs="Times New Roman"/>
          <w:b/>
          <w:spacing w:val="24"/>
          <w:sz w:val="32"/>
          <w:szCs w:val="32"/>
          <w:lang w:val="de-DE"/>
        </w:rPr>
        <w:lastRenderedPageBreak/>
        <w:t>Zusammenfassung</w:t>
      </w:r>
    </w:p>
    <w:p w:rsidR="00272F56" w:rsidRPr="00272F56" w:rsidRDefault="00195182" w:rsidP="00272F56">
      <w:pPr>
        <w:pStyle w:val="Odstavecseseznamem"/>
        <w:spacing w:after="0" w:line="360" w:lineRule="auto"/>
        <w:ind w:left="0" w:firstLine="567"/>
        <w:jc w:val="both"/>
        <w:rPr>
          <w:rFonts w:ascii="Times New Roman" w:eastAsia="Times New Roman" w:hAnsi="Times New Roman" w:cs="Times New Roman"/>
          <w:spacing w:val="24"/>
          <w:sz w:val="24"/>
          <w:szCs w:val="24"/>
          <w:lang w:eastAsia="cs-CZ"/>
        </w:rPr>
      </w:pPr>
      <w:r>
        <w:rPr>
          <w:rFonts w:ascii="Times New Roman" w:eastAsia="Times New Roman" w:hAnsi="Times New Roman" w:cs="Times New Roman"/>
          <w:spacing w:val="24"/>
          <w:sz w:val="24"/>
          <w:szCs w:val="24"/>
          <w:lang w:eastAsia="cs-CZ"/>
        </w:rPr>
        <w:t>Der Gegenst</w:t>
      </w:r>
      <w:r w:rsidR="00C351EE">
        <w:rPr>
          <w:rFonts w:ascii="Times New Roman" w:eastAsia="Times New Roman" w:hAnsi="Times New Roman" w:cs="Times New Roman"/>
          <w:spacing w:val="24"/>
          <w:sz w:val="24"/>
          <w:szCs w:val="24"/>
          <w:lang w:eastAsia="cs-CZ"/>
        </w:rPr>
        <w:t>a</w:t>
      </w:r>
      <w:r>
        <w:rPr>
          <w:rFonts w:ascii="Times New Roman" w:eastAsia="Times New Roman" w:hAnsi="Times New Roman" w:cs="Times New Roman"/>
          <w:spacing w:val="24"/>
          <w:sz w:val="24"/>
          <w:szCs w:val="24"/>
          <w:lang w:eastAsia="cs-CZ"/>
        </w:rPr>
        <w:t>nd</w:t>
      </w:r>
      <w:r w:rsidRPr="009B47AD">
        <w:rPr>
          <w:rFonts w:ascii="Times New Roman" w:eastAsia="Times New Roman" w:hAnsi="Times New Roman" w:cs="Times New Roman"/>
          <w:spacing w:val="24"/>
          <w:sz w:val="24"/>
          <w:szCs w:val="24"/>
          <w:lang w:val="de-DE" w:eastAsia="cs-CZ"/>
        </w:rPr>
        <w:t xml:space="preserve"> dieser</w:t>
      </w:r>
      <w:r>
        <w:rPr>
          <w:rFonts w:ascii="Times New Roman" w:eastAsia="Times New Roman" w:hAnsi="Times New Roman" w:cs="Times New Roman"/>
          <w:spacing w:val="24"/>
          <w:sz w:val="24"/>
          <w:szCs w:val="24"/>
          <w:lang w:eastAsia="cs-CZ"/>
        </w:rPr>
        <w:t xml:space="preserve"> Forschung</w:t>
      </w:r>
      <w:r w:rsidRPr="009B47AD">
        <w:rPr>
          <w:rFonts w:ascii="Times New Roman" w:eastAsia="Times New Roman" w:hAnsi="Times New Roman" w:cs="Times New Roman"/>
          <w:spacing w:val="24"/>
          <w:sz w:val="24"/>
          <w:szCs w:val="24"/>
          <w:lang w:val="de-DE" w:eastAsia="cs-CZ"/>
        </w:rPr>
        <w:t xml:space="preserve"> ist</w:t>
      </w:r>
      <w:r>
        <w:rPr>
          <w:rFonts w:ascii="Times New Roman" w:eastAsia="Times New Roman" w:hAnsi="Times New Roman" w:cs="Times New Roman"/>
          <w:spacing w:val="24"/>
          <w:sz w:val="24"/>
          <w:szCs w:val="24"/>
          <w:lang w:eastAsia="cs-CZ"/>
        </w:rPr>
        <w:t xml:space="preserve"> die</w:t>
      </w:r>
      <w:r w:rsidRPr="009B47AD">
        <w:rPr>
          <w:rFonts w:ascii="Times New Roman" w:eastAsia="Times New Roman" w:hAnsi="Times New Roman" w:cs="Times New Roman"/>
          <w:spacing w:val="24"/>
          <w:sz w:val="24"/>
          <w:szCs w:val="24"/>
          <w:lang w:val="de-DE" w:eastAsia="cs-CZ"/>
        </w:rPr>
        <w:t xml:space="preserve"> Weise</w:t>
      </w:r>
      <w:r>
        <w:rPr>
          <w:rFonts w:ascii="Times New Roman" w:eastAsia="Times New Roman" w:hAnsi="Times New Roman" w:cs="Times New Roman"/>
          <w:spacing w:val="24"/>
          <w:sz w:val="24"/>
          <w:szCs w:val="24"/>
          <w:lang w:eastAsia="cs-CZ"/>
        </w:rPr>
        <w:t xml:space="preserve"> Jarretts Improvisation, im Anschluss an die Erstellung von Improvisations schablonen. Ein weiterer Bereich ist dann die Art und Weise seiner Arbeit mit dem Lied. Die Arbeit versucht aufgrund dieser Kategorien die Entwicklung des Solo, Klavier und Konzert s pielens allgemein zu beschreiben.</w:t>
      </w:r>
      <w:r w:rsidRPr="00272F56">
        <w:rPr>
          <w:rFonts w:ascii="Times New Roman" w:eastAsia="Times New Roman" w:hAnsi="Times New Roman" w:cs="Times New Roman"/>
          <w:spacing w:val="24"/>
          <w:sz w:val="24"/>
          <w:szCs w:val="24"/>
          <w:lang w:eastAsia="cs-CZ"/>
        </w:rPr>
        <w:t xml:space="preserve"> </w:t>
      </w:r>
    </w:p>
    <w:p w:rsidR="00195182" w:rsidRDefault="00272F56" w:rsidP="00272F56">
      <w:pPr>
        <w:spacing w:after="0" w:line="360" w:lineRule="auto"/>
        <w:ind w:firstLine="567"/>
        <w:jc w:val="both"/>
        <w:rPr>
          <w:rFonts w:ascii="Times New Roman" w:eastAsia="Times New Roman" w:hAnsi="Times New Roman" w:cs="Times New Roman"/>
          <w:spacing w:val="24"/>
          <w:sz w:val="24"/>
          <w:szCs w:val="24"/>
          <w:lang w:eastAsia="cs-CZ"/>
        </w:rPr>
      </w:pPr>
      <w:r w:rsidRPr="00272F56">
        <w:rPr>
          <w:rFonts w:ascii="Times New Roman" w:eastAsia="Times New Roman" w:hAnsi="Times New Roman" w:cs="Times New Roman"/>
          <w:spacing w:val="24"/>
          <w:sz w:val="24"/>
          <w:szCs w:val="24"/>
          <w:lang w:eastAsia="cs-CZ"/>
        </w:rPr>
        <w:t xml:space="preserve">Im ersten Kapitel wird </w:t>
      </w:r>
      <w:r w:rsidR="00195182" w:rsidRPr="00272F56">
        <w:rPr>
          <w:rFonts w:ascii="Times New Roman" w:eastAsia="Times New Roman" w:hAnsi="Times New Roman" w:cs="Times New Roman"/>
          <w:spacing w:val="24"/>
          <w:sz w:val="24"/>
          <w:szCs w:val="24"/>
          <w:lang w:eastAsia="cs-CZ"/>
        </w:rPr>
        <w:t>der Stand der Forschung im In und Ausland werarbeiter. In der Tschechischen Republik handelt es sich vor</w:t>
      </w:r>
      <w:r w:rsidRPr="00272F56">
        <w:rPr>
          <w:rFonts w:ascii="Times New Roman" w:eastAsia="Times New Roman" w:hAnsi="Times New Roman" w:cs="Times New Roman"/>
          <w:spacing w:val="24"/>
          <w:sz w:val="24"/>
          <w:szCs w:val="24"/>
          <w:lang w:eastAsia="cs-CZ"/>
        </w:rPr>
        <w:t xml:space="preserve"> allem um Periodika. Im Ausland sind es grundlegende literarische Werke biographischer. Film, enzyklopädische Stichworte und Interviews.</w:t>
      </w:r>
    </w:p>
    <w:p w:rsidR="00272F56" w:rsidRDefault="00C351EE" w:rsidP="00272F56">
      <w:pPr>
        <w:spacing w:after="0" w:line="360" w:lineRule="auto"/>
        <w:ind w:firstLine="567"/>
        <w:jc w:val="both"/>
        <w:rPr>
          <w:rFonts w:ascii="Times New Roman" w:eastAsia="Times New Roman" w:hAnsi="Times New Roman" w:cs="Times New Roman"/>
          <w:spacing w:val="24"/>
          <w:sz w:val="24"/>
          <w:szCs w:val="24"/>
          <w:lang w:eastAsia="cs-CZ"/>
        </w:rPr>
      </w:pPr>
      <w:r>
        <w:rPr>
          <w:rFonts w:ascii="Times New Roman" w:eastAsia="Times New Roman" w:hAnsi="Times New Roman" w:cs="Times New Roman"/>
          <w:spacing w:val="24"/>
          <w:sz w:val="24"/>
          <w:szCs w:val="24"/>
          <w:lang w:eastAsia="cs-CZ"/>
        </w:rPr>
        <w:t>Das nächste Kapitel zielt auf das Leben von Keith Jarrett mit ser Betonung wesentlicher Punkte seines Schaffens. Das Kapitel ist vorwiegend faktographisch orientiert.</w:t>
      </w:r>
      <w:r w:rsidR="00F93331" w:rsidRPr="00272F56">
        <w:rPr>
          <w:rFonts w:ascii="Times New Roman" w:eastAsia="Times New Roman" w:hAnsi="Times New Roman" w:cs="Times New Roman"/>
          <w:spacing w:val="24"/>
          <w:sz w:val="24"/>
          <w:szCs w:val="24"/>
          <w:lang w:eastAsia="cs-CZ"/>
        </w:rPr>
        <w:t> </w:t>
      </w:r>
    </w:p>
    <w:p w:rsidR="00C351EE" w:rsidRDefault="00C351EE" w:rsidP="00C351EE">
      <w:pPr>
        <w:pStyle w:val="Odstavecseseznamem"/>
        <w:spacing w:after="0" w:line="360" w:lineRule="auto"/>
        <w:ind w:left="0" w:firstLine="426"/>
        <w:jc w:val="both"/>
        <w:rPr>
          <w:rFonts w:ascii="Times New Roman" w:eastAsia="Times New Roman" w:hAnsi="Times New Roman" w:cs="Times New Roman"/>
          <w:spacing w:val="24"/>
          <w:sz w:val="24"/>
          <w:szCs w:val="24"/>
          <w:lang w:eastAsia="cs-CZ"/>
        </w:rPr>
      </w:pPr>
      <w:r>
        <w:rPr>
          <w:rFonts w:ascii="Times New Roman" w:eastAsia="Times New Roman" w:hAnsi="Times New Roman" w:cs="Times New Roman"/>
          <w:spacing w:val="24"/>
          <w:sz w:val="24"/>
          <w:szCs w:val="24"/>
          <w:lang w:eastAsia="cs-CZ"/>
        </w:rPr>
        <w:t>Eine kurze Einführung in das Hauptkapitel ist die Beschreinung der Grundeigenschaften Jarretts Improvisation in welcher Fachausdrücke und der Begriff der Improvisationsschablonen definiert Arden. Im nächsten Schritt werden diese analysiert.</w:t>
      </w:r>
    </w:p>
    <w:p w:rsidR="00C351EE" w:rsidRDefault="00C351EE" w:rsidP="00C351EE">
      <w:pPr>
        <w:pStyle w:val="Odstavecseseznamem"/>
        <w:spacing w:after="0" w:line="360" w:lineRule="auto"/>
        <w:ind w:left="0" w:firstLine="426"/>
        <w:jc w:val="both"/>
        <w:rPr>
          <w:rFonts w:ascii="Times New Roman" w:eastAsia="Times New Roman" w:hAnsi="Times New Roman" w:cs="Times New Roman"/>
          <w:spacing w:val="24"/>
          <w:sz w:val="24"/>
          <w:szCs w:val="24"/>
          <w:lang w:eastAsia="cs-CZ"/>
        </w:rPr>
      </w:pPr>
      <w:r>
        <w:rPr>
          <w:rFonts w:ascii="Times New Roman" w:eastAsia="Times New Roman" w:hAnsi="Times New Roman" w:cs="Times New Roman"/>
          <w:spacing w:val="24"/>
          <w:sz w:val="24"/>
          <w:szCs w:val="24"/>
          <w:lang w:eastAsia="cs-CZ"/>
        </w:rPr>
        <w:t>Das analytisme Kapitel enthall ingesamt neun Notenbeispiele, Improvisation und Komposition sind - bis auf das Konzert in Köln – von Aufnahmen transkribiert. Hier wird auf den Prozess der Erstellung des Liedes, Melodie</w:t>
      </w:r>
      <w:r w:rsidR="009B47AD">
        <w:rPr>
          <w:rFonts w:ascii="Times New Roman" w:eastAsia="Times New Roman" w:hAnsi="Times New Roman" w:cs="Times New Roman"/>
          <w:spacing w:val="24"/>
          <w:sz w:val="24"/>
          <w:szCs w:val="24"/>
          <w:lang w:eastAsia="cs-CZ"/>
        </w:rPr>
        <w:t xml:space="preserve"> und Begleitung in Jarretts Improvisation hingewiesen. In Kontext Word die Anwendung von Improvisationschablonen gesetzt.</w:t>
      </w:r>
    </w:p>
    <w:p w:rsidR="00F93331" w:rsidRPr="00F93331" w:rsidRDefault="00F93331" w:rsidP="00195182">
      <w:pPr>
        <w:pStyle w:val="Odstavecseseznamem"/>
        <w:spacing w:after="0" w:line="360" w:lineRule="auto"/>
        <w:ind w:left="426"/>
        <w:jc w:val="both"/>
        <w:rPr>
          <w:rFonts w:ascii="Times New Roman" w:eastAsia="Times New Roman" w:hAnsi="Times New Roman" w:cs="Times New Roman"/>
          <w:sz w:val="24"/>
          <w:szCs w:val="24"/>
          <w:lang w:eastAsia="cs-CZ"/>
        </w:rPr>
      </w:pPr>
    </w:p>
    <w:p w:rsidR="00947B68" w:rsidRDefault="00947B68" w:rsidP="00947B68">
      <w:pPr>
        <w:spacing w:after="120" w:line="360" w:lineRule="auto"/>
        <w:jc w:val="both"/>
        <w:rPr>
          <w:rFonts w:ascii="Times New Roman" w:hAnsi="Times New Roman" w:cs="Times New Roman"/>
          <w:b/>
          <w:spacing w:val="24"/>
          <w:sz w:val="32"/>
          <w:szCs w:val="32"/>
        </w:rPr>
      </w:pPr>
    </w:p>
    <w:p w:rsidR="009B47AD" w:rsidRDefault="009B47AD" w:rsidP="00947B68">
      <w:pPr>
        <w:spacing w:after="120" w:line="360" w:lineRule="auto"/>
        <w:jc w:val="both"/>
        <w:rPr>
          <w:rFonts w:ascii="Times New Roman" w:hAnsi="Times New Roman" w:cs="Times New Roman"/>
          <w:b/>
          <w:spacing w:val="24"/>
          <w:sz w:val="32"/>
          <w:szCs w:val="32"/>
        </w:rPr>
      </w:pPr>
    </w:p>
    <w:p w:rsidR="009B47AD" w:rsidRDefault="009B47AD" w:rsidP="00947B68">
      <w:pPr>
        <w:spacing w:after="120" w:line="360" w:lineRule="auto"/>
        <w:jc w:val="both"/>
        <w:rPr>
          <w:rFonts w:ascii="Times New Roman" w:hAnsi="Times New Roman" w:cs="Times New Roman"/>
          <w:b/>
          <w:spacing w:val="24"/>
          <w:sz w:val="32"/>
          <w:szCs w:val="32"/>
        </w:rPr>
      </w:pPr>
    </w:p>
    <w:p w:rsidR="00583A30" w:rsidRDefault="00583A30" w:rsidP="00947B68">
      <w:pPr>
        <w:spacing w:after="120" w:line="360" w:lineRule="auto"/>
        <w:jc w:val="both"/>
        <w:rPr>
          <w:rFonts w:ascii="Times New Roman" w:hAnsi="Times New Roman" w:cs="Times New Roman"/>
          <w:b/>
          <w:spacing w:val="24"/>
          <w:sz w:val="32"/>
          <w:szCs w:val="32"/>
        </w:rPr>
      </w:pPr>
    </w:p>
    <w:p w:rsidR="00583A30" w:rsidRDefault="00583A30" w:rsidP="00E81BF1">
      <w:pPr>
        <w:pStyle w:val="Odstavecseseznamem"/>
        <w:numPr>
          <w:ilvl w:val="0"/>
          <w:numId w:val="15"/>
        </w:numPr>
        <w:spacing w:after="120" w:line="360" w:lineRule="auto"/>
        <w:jc w:val="both"/>
        <w:rPr>
          <w:rFonts w:ascii="Times New Roman" w:hAnsi="Times New Roman" w:cs="Times New Roman"/>
          <w:b/>
          <w:spacing w:val="24"/>
          <w:sz w:val="32"/>
          <w:szCs w:val="32"/>
        </w:rPr>
      </w:pPr>
      <w:r>
        <w:rPr>
          <w:rFonts w:ascii="Times New Roman" w:hAnsi="Times New Roman" w:cs="Times New Roman"/>
          <w:b/>
          <w:spacing w:val="24"/>
          <w:sz w:val="32"/>
          <w:szCs w:val="32"/>
        </w:rPr>
        <w:lastRenderedPageBreak/>
        <w:t>Seznam použité literatury, pramenů a dalších zdrojů</w:t>
      </w:r>
    </w:p>
    <w:p w:rsidR="00583A30" w:rsidRDefault="00583A30" w:rsidP="00583A30">
      <w:pPr>
        <w:pStyle w:val="Odstavecseseznamem"/>
        <w:spacing w:after="120" w:line="360" w:lineRule="auto"/>
        <w:jc w:val="both"/>
        <w:rPr>
          <w:rFonts w:ascii="Times New Roman" w:hAnsi="Times New Roman" w:cs="Times New Roman"/>
          <w:b/>
          <w:spacing w:val="24"/>
          <w:sz w:val="32"/>
          <w:szCs w:val="32"/>
        </w:rPr>
      </w:pPr>
    </w:p>
    <w:p w:rsidR="00583A30" w:rsidRPr="00E81BF1" w:rsidRDefault="00583A30" w:rsidP="00E81BF1">
      <w:pPr>
        <w:pStyle w:val="Odstavecseseznamem"/>
        <w:numPr>
          <w:ilvl w:val="1"/>
          <w:numId w:val="16"/>
        </w:numPr>
        <w:spacing w:after="120" w:line="360" w:lineRule="auto"/>
        <w:jc w:val="both"/>
        <w:rPr>
          <w:rFonts w:ascii="Times New Roman" w:hAnsi="Times New Roman" w:cs="Times New Roman"/>
          <w:b/>
          <w:spacing w:val="24"/>
          <w:sz w:val="28"/>
          <w:szCs w:val="28"/>
        </w:rPr>
      </w:pPr>
      <w:r w:rsidRPr="00E81BF1">
        <w:rPr>
          <w:rFonts w:ascii="Times New Roman" w:hAnsi="Times New Roman" w:cs="Times New Roman"/>
          <w:b/>
          <w:spacing w:val="24"/>
          <w:sz w:val="24"/>
          <w:szCs w:val="24"/>
        </w:rPr>
        <w:t>Knihy</w:t>
      </w:r>
    </w:p>
    <w:p w:rsidR="00583A30" w:rsidRDefault="00583A30" w:rsidP="00583A30">
      <w:pPr>
        <w:pStyle w:val="Odstavecseseznamem"/>
        <w:spacing w:after="120" w:line="360" w:lineRule="auto"/>
        <w:ind w:left="1080"/>
        <w:jc w:val="both"/>
        <w:rPr>
          <w:rFonts w:ascii="Times New Roman" w:hAnsi="Times New Roman" w:cs="Times New Roman"/>
          <w:b/>
          <w:spacing w:val="24"/>
          <w:sz w:val="28"/>
          <w:szCs w:val="28"/>
        </w:rPr>
      </w:pPr>
    </w:p>
    <w:p w:rsidR="00583A30" w:rsidRPr="006268E7" w:rsidRDefault="00583A30" w:rsidP="00583A30">
      <w:pPr>
        <w:pStyle w:val="Odstavecseseznamem"/>
        <w:numPr>
          <w:ilvl w:val="0"/>
          <w:numId w:val="5"/>
        </w:numPr>
        <w:spacing w:after="120" w:line="360" w:lineRule="auto"/>
        <w:jc w:val="both"/>
        <w:rPr>
          <w:rFonts w:ascii="Times New Roman" w:hAnsi="Times New Roman" w:cs="Times New Roman"/>
          <w:b/>
          <w:spacing w:val="24"/>
          <w:sz w:val="28"/>
          <w:szCs w:val="28"/>
        </w:rPr>
      </w:pPr>
      <w:r w:rsidRPr="006268E7">
        <w:rPr>
          <w:rFonts w:ascii="Times New Roman" w:hAnsi="Times New Roman" w:cs="Times New Roman"/>
          <w:spacing w:val="24"/>
          <w:sz w:val="24"/>
          <w:szCs w:val="24"/>
        </w:rPr>
        <w:t xml:space="preserve">Carr, Ian: </w:t>
      </w:r>
      <w:r w:rsidRPr="006268E7">
        <w:rPr>
          <w:rFonts w:ascii="Times New Roman" w:hAnsi="Times New Roman" w:cs="Times New Roman"/>
          <w:i/>
          <w:spacing w:val="24"/>
          <w:sz w:val="24"/>
          <w:szCs w:val="24"/>
        </w:rPr>
        <w:t>Keith Jarrett: The Man and his music</w:t>
      </w:r>
      <w:r w:rsidRPr="006268E7">
        <w:rPr>
          <w:rFonts w:ascii="Times New Roman" w:hAnsi="Times New Roman" w:cs="Times New Roman"/>
          <w:spacing w:val="24"/>
          <w:sz w:val="24"/>
          <w:szCs w:val="24"/>
        </w:rPr>
        <w:t>. London 1991, Grafton.</w:t>
      </w:r>
    </w:p>
    <w:p w:rsidR="006268E7" w:rsidRDefault="00583A30" w:rsidP="006268E7">
      <w:pPr>
        <w:pStyle w:val="Textpoznpodarou"/>
        <w:numPr>
          <w:ilvl w:val="0"/>
          <w:numId w:val="5"/>
        </w:numPr>
        <w:spacing w:after="120" w:line="360" w:lineRule="auto"/>
        <w:jc w:val="both"/>
        <w:rPr>
          <w:rFonts w:ascii="Times New Roman" w:hAnsi="Times New Roman" w:cs="Times New Roman"/>
          <w:spacing w:val="24"/>
          <w:sz w:val="24"/>
          <w:szCs w:val="24"/>
        </w:rPr>
      </w:pPr>
      <w:r w:rsidRPr="006268E7">
        <w:rPr>
          <w:rFonts w:ascii="Times New Roman" w:hAnsi="Times New Roman" w:cs="Times New Roman"/>
          <w:spacing w:val="24"/>
          <w:sz w:val="24"/>
          <w:szCs w:val="24"/>
        </w:rPr>
        <w:t xml:space="preserve">Dorůžka, Lubomír: </w:t>
      </w:r>
      <w:r w:rsidRPr="006268E7">
        <w:rPr>
          <w:rFonts w:ascii="Times New Roman" w:hAnsi="Times New Roman" w:cs="Times New Roman"/>
          <w:i/>
          <w:iCs/>
          <w:spacing w:val="24"/>
          <w:sz w:val="24"/>
          <w:szCs w:val="24"/>
        </w:rPr>
        <w:t>Panoráma jazzu.</w:t>
      </w:r>
      <w:r w:rsidRPr="006268E7">
        <w:rPr>
          <w:rFonts w:ascii="Times New Roman" w:hAnsi="Times New Roman" w:cs="Times New Roman"/>
          <w:spacing w:val="24"/>
          <w:sz w:val="24"/>
          <w:szCs w:val="24"/>
        </w:rPr>
        <w:t xml:space="preserve"> Praha 1990, Mladá fronta.</w:t>
      </w:r>
    </w:p>
    <w:p w:rsidR="002453D1" w:rsidRPr="002453D1" w:rsidRDefault="002453D1" w:rsidP="006268E7">
      <w:pPr>
        <w:pStyle w:val="Textpoznpodarou"/>
        <w:numPr>
          <w:ilvl w:val="0"/>
          <w:numId w:val="5"/>
        </w:numPr>
        <w:spacing w:after="120" w:line="360" w:lineRule="auto"/>
        <w:jc w:val="both"/>
        <w:rPr>
          <w:rFonts w:ascii="Times New Roman" w:hAnsi="Times New Roman" w:cs="Times New Roman"/>
          <w:spacing w:val="24"/>
          <w:sz w:val="24"/>
          <w:szCs w:val="24"/>
        </w:rPr>
      </w:pPr>
      <w:r w:rsidRPr="002453D1">
        <w:rPr>
          <w:rFonts w:ascii="Times New Roman" w:hAnsi="Times New Roman" w:cs="Times New Roman"/>
          <w:spacing w:val="24"/>
          <w:sz w:val="24"/>
          <w:szCs w:val="24"/>
        </w:rPr>
        <w:t xml:space="preserve">Lake, Steve – Griffiths, Paul (editoři): </w:t>
      </w:r>
      <w:r w:rsidRPr="002453D1">
        <w:rPr>
          <w:rFonts w:ascii="Times New Roman" w:hAnsi="Times New Roman" w:cs="Times New Roman"/>
          <w:i/>
          <w:iCs/>
          <w:spacing w:val="24"/>
          <w:sz w:val="24"/>
          <w:szCs w:val="24"/>
        </w:rPr>
        <w:t xml:space="preserve">Horizons Touched – The Music Of ECM. </w:t>
      </w:r>
      <w:r w:rsidRPr="002453D1">
        <w:rPr>
          <w:rFonts w:ascii="Times New Roman" w:hAnsi="Times New Roman" w:cs="Times New Roman"/>
          <w:spacing w:val="24"/>
          <w:sz w:val="24"/>
          <w:szCs w:val="24"/>
        </w:rPr>
        <w:t xml:space="preserve">London 2007, Granta Books </w:t>
      </w:r>
    </w:p>
    <w:p w:rsidR="006268E7" w:rsidRPr="006268E7" w:rsidRDefault="006268E7" w:rsidP="006268E7">
      <w:pPr>
        <w:pStyle w:val="Textpoznpodarou"/>
        <w:spacing w:after="120" w:line="360" w:lineRule="auto"/>
        <w:ind w:left="1800"/>
        <w:jc w:val="both"/>
        <w:rPr>
          <w:rFonts w:ascii="Times New Roman" w:hAnsi="Times New Roman" w:cs="Times New Roman"/>
          <w:spacing w:val="30"/>
          <w:sz w:val="24"/>
          <w:szCs w:val="24"/>
        </w:rPr>
      </w:pPr>
    </w:p>
    <w:p w:rsidR="00D56932" w:rsidRDefault="006268E7" w:rsidP="00E81BF1">
      <w:pPr>
        <w:pStyle w:val="Odstavecseseznamem"/>
        <w:numPr>
          <w:ilvl w:val="1"/>
          <w:numId w:val="16"/>
        </w:numPr>
        <w:spacing w:after="120" w:line="360" w:lineRule="auto"/>
        <w:jc w:val="both"/>
        <w:rPr>
          <w:rFonts w:ascii="Times New Roman" w:hAnsi="Times New Roman" w:cs="Times New Roman"/>
          <w:b/>
          <w:spacing w:val="24"/>
          <w:sz w:val="24"/>
          <w:szCs w:val="24"/>
        </w:rPr>
      </w:pPr>
      <w:r w:rsidRPr="006268E7">
        <w:rPr>
          <w:rFonts w:ascii="Times New Roman" w:hAnsi="Times New Roman" w:cs="Times New Roman"/>
          <w:b/>
          <w:spacing w:val="24"/>
          <w:sz w:val="24"/>
          <w:szCs w:val="24"/>
        </w:rPr>
        <w:t>En</w:t>
      </w:r>
      <w:r>
        <w:rPr>
          <w:rFonts w:ascii="Times New Roman" w:hAnsi="Times New Roman" w:cs="Times New Roman"/>
          <w:b/>
          <w:spacing w:val="24"/>
          <w:sz w:val="24"/>
          <w:szCs w:val="24"/>
        </w:rPr>
        <w:t>cyklopedie a slovníky</w:t>
      </w:r>
    </w:p>
    <w:p w:rsidR="00F118C2" w:rsidRDefault="00F118C2" w:rsidP="00F118C2">
      <w:pPr>
        <w:pStyle w:val="Odstavecseseznamem"/>
        <w:spacing w:after="120" w:line="360" w:lineRule="auto"/>
        <w:ind w:left="1080"/>
        <w:jc w:val="both"/>
        <w:rPr>
          <w:rFonts w:ascii="Times New Roman" w:hAnsi="Times New Roman" w:cs="Times New Roman"/>
          <w:b/>
          <w:spacing w:val="24"/>
          <w:sz w:val="24"/>
          <w:szCs w:val="24"/>
        </w:rPr>
      </w:pPr>
    </w:p>
    <w:p w:rsidR="00511E93" w:rsidRPr="00511E93" w:rsidRDefault="00511E93" w:rsidP="00511E93">
      <w:pPr>
        <w:pStyle w:val="Odstavecseseznamem"/>
        <w:numPr>
          <w:ilvl w:val="0"/>
          <w:numId w:val="8"/>
        </w:numPr>
        <w:spacing w:after="120" w:line="360" w:lineRule="auto"/>
        <w:jc w:val="both"/>
        <w:rPr>
          <w:rFonts w:ascii="Times New Roman" w:hAnsi="Times New Roman" w:cs="Times New Roman"/>
          <w:b/>
          <w:spacing w:val="24"/>
          <w:sz w:val="24"/>
          <w:szCs w:val="24"/>
        </w:rPr>
      </w:pPr>
      <w:r w:rsidRPr="00511E93">
        <w:rPr>
          <w:rFonts w:ascii="Times New Roman" w:hAnsi="Times New Roman" w:cs="Times New Roman"/>
          <w:spacing w:val="24"/>
          <w:sz w:val="24"/>
          <w:szCs w:val="24"/>
        </w:rPr>
        <w:t xml:space="preserve">Kernfeld, Barry (editor): </w:t>
      </w:r>
      <w:r w:rsidRPr="00511E93">
        <w:rPr>
          <w:rFonts w:ascii="Times New Roman" w:hAnsi="Times New Roman" w:cs="Times New Roman"/>
          <w:i/>
          <w:spacing w:val="24"/>
          <w:sz w:val="24"/>
          <w:szCs w:val="24"/>
        </w:rPr>
        <w:t>The New Grove Dictionary Of Jazz. Volume 2 (G-N).</w:t>
      </w:r>
      <w:r w:rsidRPr="00511E93">
        <w:rPr>
          <w:rFonts w:ascii="Times New Roman" w:hAnsi="Times New Roman" w:cs="Times New Roman"/>
          <w:spacing w:val="24"/>
          <w:sz w:val="24"/>
          <w:szCs w:val="24"/>
        </w:rPr>
        <w:t xml:space="preserve"> London 2002, Macmillan Press.</w:t>
      </w:r>
    </w:p>
    <w:p w:rsidR="006268E7" w:rsidRPr="006268E7" w:rsidRDefault="006268E7" w:rsidP="006268E7">
      <w:pPr>
        <w:pStyle w:val="Odstavecseseznamem"/>
        <w:numPr>
          <w:ilvl w:val="0"/>
          <w:numId w:val="7"/>
        </w:numPr>
        <w:spacing w:after="120" w:line="360" w:lineRule="auto"/>
        <w:jc w:val="both"/>
        <w:rPr>
          <w:rFonts w:ascii="Times New Roman" w:hAnsi="Times New Roman" w:cs="Times New Roman"/>
          <w:b/>
          <w:spacing w:val="24"/>
          <w:sz w:val="24"/>
          <w:szCs w:val="24"/>
        </w:rPr>
      </w:pPr>
      <w:r w:rsidRPr="006268E7">
        <w:rPr>
          <w:rFonts w:ascii="Times New Roman" w:hAnsi="Times New Roman" w:cs="Times New Roman"/>
          <w:spacing w:val="24"/>
          <w:sz w:val="24"/>
          <w:szCs w:val="24"/>
        </w:rPr>
        <w:t xml:space="preserve">Matzner, Antonín – Poledňák, Ivan – Wasserberger, Igor a kolektiv autorů: </w:t>
      </w:r>
      <w:r w:rsidRPr="006268E7">
        <w:rPr>
          <w:rFonts w:ascii="Times New Roman" w:hAnsi="Times New Roman" w:cs="Times New Roman"/>
          <w:i/>
          <w:iCs/>
          <w:spacing w:val="24"/>
          <w:sz w:val="24"/>
          <w:szCs w:val="24"/>
        </w:rPr>
        <w:t>Encyklopedie jazzu a moderní populární hudby. Část jmenná – světová scéna (A-K). 1. díl.</w:t>
      </w:r>
      <w:r w:rsidRPr="006268E7">
        <w:rPr>
          <w:rFonts w:ascii="Times New Roman" w:hAnsi="Times New Roman" w:cs="Times New Roman"/>
          <w:spacing w:val="24"/>
          <w:sz w:val="24"/>
          <w:szCs w:val="24"/>
        </w:rPr>
        <w:t xml:space="preserve"> Praha 1986, Editio Supraphon.</w:t>
      </w:r>
    </w:p>
    <w:p w:rsidR="00511E93" w:rsidRDefault="00511E93" w:rsidP="00511E93">
      <w:pPr>
        <w:pStyle w:val="Odstavecseseznamem"/>
        <w:spacing w:after="120" w:line="360" w:lineRule="auto"/>
        <w:ind w:left="1800"/>
        <w:jc w:val="both"/>
        <w:rPr>
          <w:rFonts w:ascii="Times New Roman" w:hAnsi="Times New Roman" w:cs="Times New Roman"/>
          <w:b/>
          <w:spacing w:val="24"/>
          <w:sz w:val="24"/>
          <w:szCs w:val="24"/>
        </w:rPr>
      </w:pPr>
    </w:p>
    <w:p w:rsidR="00511E93" w:rsidRDefault="00511E93" w:rsidP="00E81BF1">
      <w:pPr>
        <w:pStyle w:val="Odstavecseseznamem"/>
        <w:numPr>
          <w:ilvl w:val="1"/>
          <w:numId w:val="16"/>
        </w:numPr>
        <w:spacing w:after="120" w:line="360" w:lineRule="auto"/>
        <w:jc w:val="both"/>
        <w:rPr>
          <w:rFonts w:ascii="Times New Roman" w:hAnsi="Times New Roman" w:cs="Times New Roman"/>
          <w:b/>
          <w:spacing w:val="24"/>
          <w:sz w:val="24"/>
          <w:szCs w:val="24"/>
        </w:rPr>
      </w:pPr>
      <w:r>
        <w:rPr>
          <w:rFonts w:ascii="Times New Roman" w:hAnsi="Times New Roman" w:cs="Times New Roman"/>
          <w:b/>
          <w:spacing w:val="24"/>
          <w:sz w:val="24"/>
          <w:szCs w:val="24"/>
        </w:rPr>
        <w:t>Časopisy</w:t>
      </w:r>
    </w:p>
    <w:p w:rsidR="00F118C2" w:rsidRDefault="00F118C2" w:rsidP="00F118C2">
      <w:pPr>
        <w:pStyle w:val="Odstavecseseznamem"/>
        <w:spacing w:after="120" w:line="360" w:lineRule="auto"/>
        <w:ind w:left="1080"/>
        <w:jc w:val="both"/>
        <w:rPr>
          <w:rFonts w:ascii="Times New Roman" w:hAnsi="Times New Roman" w:cs="Times New Roman"/>
          <w:b/>
          <w:spacing w:val="24"/>
          <w:sz w:val="24"/>
          <w:szCs w:val="24"/>
        </w:rPr>
      </w:pPr>
    </w:p>
    <w:p w:rsidR="00511E93" w:rsidRPr="00511E93" w:rsidRDefault="00511E93" w:rsidP="00511E93">
      <w:pPr>
        <w:pStyle w:val="Odstavecseseznamem"/>
        <w:numPr>
          <w:ilvl w:val="0"/>
          <w:numId w:val="9"/>
        </w:numPr>
        <w:spacing w:after="120" w:line="360" w:lineRule="auto"/>
        <w:jc w:val="both"/>
        <w:rPr>
          <w:rFonts w:ascii="Times New Roman" w:hAnsi="Times New Roman" w:cs="Times New Roman"/>
          <w:b/>
          <w:spacing w:val="24"/>
          <w:sz w:val="24"/>
          <w:szCs w:val="24"/>
        </w:rPr>
      </w:pPr>
      <w:r w:rsidRPr="00511E93">
        <w:rPr>
          <w:rFonts w:ascii="Times New Roman" w:hAnsi="Times New Roman" w:cs="Times New Roman"/>
          <w:i/>
          <w:iCs/>
          <w:spacing w:val="24"/>
          <w:sz w:val="24"/>
          <w:szCs w:val="24"/>
        </w:rPr>
        <w:t xml:space="preserve">Harmonie – klasická hudba, jazz a world music. </w:t>
      </w:r>
      <w:r w:rsidRPr="00511E93">
        <w:rPr>
          <w:rFonts w:ascii="Times New Roman" w:hAnsi="Times New Roman" w:cs="Times New Roman"/>
          <w:spacing w:val="24"/>
          <w:sz w:val="24"/>
          <w:szCs w:val="24"/>
        </w:rPr>
        <w:t>Praha, vydavatelství Muzikus, měsíčník</w:t>
      </w:r>
      <w:r>
        <w:rPr>
          <w:spacing w:val="30"/>
          <w:sz w:val="24"/>
          <w:szCs w:val="24"/>
        </w:rPr>
        <w:t>.</w:t>
      </w:r>
    </w:p>
    <w:p w:rsidR="00511E93" w:rsidRPr="00511E93" w:rsidRDefault="00511E93" w:rsidP="00511E93">
      <w:pPr>
        <w:pStyle w:val="Odstavecseseznamem"/>
        <w:numPr>
          <w:ilvl w:val="0"/>
          <w:numId w:val="9"/>
        </w:numPr>
        <w:spacing w:after="120" w:line="360" w:lineRule="auto"/>
        <w:jc w:val="both"/>
        <w:rPr>
          <w:rFonts w:ascii="Times New Roman" w:hAnsi="Times New Roman" w:cs="Times New Roman"/>
          <w:b/>
          <w:spacing w:val="24"/>
          <w:sz w:val="24"/>
          <w:szCs w:val="24"/>
        </w:rPr>
      </w:pPr>
      <w:r w:rsidRPr="00511E93">
        <w:rPr>
          <w:rFonts w:ascii="Times New Roman" w:hAnsi="Times New Roman" w:cs="Times New Roman"/>
          <w:i/>
          <w:iCs/>
          <w:spacing w:val="24"/>
          <w:sz w:val="24"/>
          <w:szCs w:val="24"/>
        </w:rPr>
        <w:t>His Voice – časopis o jiné hudbě.</w:t>
      </w:r>
      <w:r w:rsidRPr="00511E93">
        <w:rPr>
          <w:rFonts w:ascii="Times New Roman" w:hAnsi="Times New Roman" w:cs="Times New Roman"/>
          <w:spacing w:val="24"/>
          <w:sz w:val="24"/>
          <w:szCs w:val="24"/>
        </w:rPr>
        <w:t xml:space="preserve"> Praha, vydavatelství Hudební informační středisko, dvouměsíčník.</w:t>
      </w:r>
    </w:p>
    <w:p w:rsidR="00F118C2" w:rsidRPr="00F93331" w:rsidRDefault="00511E93" w:rsidP="00F118C2">
      <w:pPr>
        <w:pStyle w:val="Odstavecseseznamem"/>
        <w:numPr>
          <w:ilvl w:val="0"/>
          <w:numId w:val="9"/>
        </w:numPr>
        <w:spacing w:after="120" w:line="360" w:lineRule="auto"/>
        <w:jc w:val="both"/>
        <w:rPr>
          <w:rFonts w:ascii="Times New Roman" w:hAnsi="Times New Roman" w:cs="Times New Roman"/>
          <w:b/>
          <w:spacing w:val="24"/>
          <w:sz w:val="24"/>
          <w:szCs w:val="24"/>
        </w:rPr>
      </w:pPr>
      <w:r w:rsidRPr="00511E93">
        <w:rPr>
          <w:rFonts w:ascii="Times New Roman" w:hAnsi="Times New Roman" w:cs="Times New Roman"/>
          <w:i/>
          <w:iCs/>
          <w:spacing w:val="24"/>
          <w:sz w:val="24"/>
          <w:szCs w:val="24"/>
        </w:rPr>
        <w:t xml:space="preserve">Melodie. </w:t>
      </w:r>
      <w:r w:rsidRPr="00511E93">
        <w:rPr>
          <w:rFonts w:ascii="Times New Roman" w:hAnsi="Times New Roman" w:cs="Times New Roman"/>
          <w:spacing w:val="24"/>
          <w:sz w:val="24"/>
          <w:szCs w:val="24"/>
        </w:rPr>
        <w:t>Praha, vydavatelství Orbis, později Panorama, měsíčník, již nevydáván.</w:t>
      </w:r>
    </w:p>
    <w:p w:rsidR="00F93331" w:rsidRPr="00F118C2" w:rsidRDefault="00F93331" w:rsidP="00F93331">
      <w:pPr>
        <w:pStyle w:val="Odstavecseseznamem"/>
        <w:spacing w:after="120" w:line="360" w:lineRule="auto"/>
        <w:ind w:left="1800"/>
        <w:jc w:val="both"/>
        <w:rPr>
          <w:rFonts w:ascii="Times New Roman" w:hAnsi="Times New Roman" w:cs="Times New Roman"/>
          <w:b/>
          <w:spacing w:val="24"/>
          <w:sz w:val="24"/>
          <w:szCs w:val="24"/>
        </w:rPr>
      </w:pPr>
    </w:p>
    <w:p w:rsidR="002453D1" w:rsidRDefault="002453D1" w:rsidP="00E81BF1">
      <w:pPr>
        <w:pStyle w:val="Odstavecseseznamem"/>
        <w:numPr>
          <w:ilvl w:val="1"/>
          <w:numId w:val="16"/>
        </w:numPr>
        <w:spacing w:after="120" w:line="360" w:lineRule="auto"/>
        <w:jc w:val="both"/>
        <w:rPr>
          <w:rFonts w:ascii="Times New Roman" w:hAnsi="Times New Roman" w:cs="Times New Roman"/>
          <w:b/>
          <w:spacing w:val="24"/>
          <w:sz w:val="24"/>
          <w:szCs w:val="24"/>
        </w:rPr>
      </w:pPr>
      <w:r>
        <w:rPr>
          <w:rFonts w:ascii="Times New Roman" w:hAnsi="Times New Roman" w:cs="Times New Roman"/>
          <w:b/>
          <w:spacing w:val="24"/>
          <w:sz w:val="24"/>
          <w:szCs w:val="24"/>
        </w:rPr>
        <w:lastRenderedPageBreak/>
        <w:t xml:space="preserve">Notové materiály </w:t>
      </w:r>
    </w:p>
    <w:p w:rsidR="00F118C2" w:rsidRDefault="00F118C2" w:rsidP="00F118C2">
      <w:pPr>
        <w:pStyle w:val="Odstavecseseznamem"/>
        <w:spacing w:after="120" w:line="360" w:lineRule="auto"/>
        <w:ind w:left="1080"/>
        <w:jc w:val="both"/>
        <w:rPr>
          <w:rFonts w:ascii="Times New Roman" w:hAnsi="Times New Roman" w:cs="Times New Roman"/>
          <w:b/>
          <w:spacing w:val="24"/>
          <w:sz w:val="24"/>
          <w:szCs w:val="24"/>
        </w:rPr>
      </w:pPr>
    </w:p>
    <w:p w:rsidR="002453D1" w:rsidRPr="00F118C2" w:rsidRDefault="00F118C2" w:rsidP="002453D1">
      <w:pPr>
        <w:pStyle w:val="Odstavecseseznamem"/>
        <w:numPr>
          <w:ilvl w:val="0"/>
          <w:numId w:val="11"/>
        </w:numPr>
        <w:spacing w:after="120" w:line="360" w:lineRule="auto"/>
        <w:jc w:val="both"/>
        <w:rPr>
          <w:rFonts w:ascii="Times New Roman" w:hAnsi="Times New Roman" w:cs="Times New Roman"/>
          <w:b/>
          <w:spacing w:val="24"/>
          <w:sz w:val="24"/>
          <w:szCs w:val="24"/>
        </w:rPr>
      </w:pPr>
      <w:r>
        <w:rPr>
          <w:rFonts w:ascii="Times New Roman" w:hAnsi="Times New Roman" w:cs="Times New Roman"/>
          <w:spacing w:val="24"/>
          <w:sz w:val="24"/>
          <w:szCs w:val="24"/>
        </w:rPr>
        <w:t xml:space="preserve">Yamashita, Kunihiko: </w:t>
      </w:r>
      <w:r w:rsidRPr="00F118C2">
        <w:rPr>
          <w:rFonts w:ascii="Times New Roman" w:hAnsi="Times New Roman" w:cs="Times New Roman"/>
          <w:i/>
          <w:spacing w:val="24"/>
          <w:sz w:val="24"/>
          <w:szCs w:val="24"/>
        </w:rPr>
        <w:t>Keith Jarrett: The Köln koncert original transcription (authorized by Keith Jarrett)</w:t>
      </w:r>
      <w:r>
        <w:rPr>
          <w:rFonts w:ascii="Times New Roman" w:hAnsi="Times New Roman" w:cs="Times New Roman"/>
          <w:spacing w:val="24"/>
          <w:sz w:val="24"/>
          <w:szCs w:val="24"/>
        </w:rPr>
        <w:t>. Tokyo 1991. Schott Japan Company.</w:t>
      </w:r>
    </w:p>
    <w:p w:rsidR="00F118C2" w:rsidRPr="00F118C2" w:rsidRDefault="00F118C2" w:rsidP="00F118C2">
      <w:pPr>
        <w:pStyle w:val="Odstavecseseznamem"/>
        <w:spacing w:after="120" w:line="360" w:lineRule="auto"/>
        <w:ind w:left="1800"/>
        <w:jc w:val="both"/>
        <w:rPr>
          <w:rFonts w:ascii="Times New Roman" w:hAnsi="Times New Roman" w:cs="Times New Roman"/>
          <w:b/>
          <w:spacing w:val="24"/>
          <w:sz w:val="24"/>
          <w:szCs w:val="24"/>
        </w:rPr>
      </w:pPr>
    </w:p>
    <w:p w:rsidR="00F118C2" w:rsidRDefault="00F118C2" w:rsidP="00E81BF1">
      <w:pPr>
        <w:pStyle w:val="Odstavecseseznamem"/>
        <w:numPr>
          <w:ilvl w:val="1"/>
          <w:numId w:val="16"/>
        </w:numPr>
        <w:spacing w:after="120" w:line="360" w:lineRule="auto"/>
        <w:jc w:val="both"/>
        <w:rPr>
          <w:rFonts w:ascii="Times New Roman" w:hAnsi="Times New Roman" w:cs="Times New Roman"/>
          <w:b/>
          <w:spacing w:val="24"/>
          <w:sz w:val="24"/>
          <w:szCs w:val="24"/>
        </w:rPr>
      </w:pPr>
      <w:r>
        <w:rPr>
          <w:rFonts w:ascii="Times New Roman" w:hAnsi="Times New Roman" w:cs="Times New Roman"/>
          <w:b/>
          <w:spacing w:val="24"/>
          <w:sz w:val="24"/>
          <w:szCs w:val="24"/>
        </w:rPr>
        <w:t>Audio</w:t>
      </w:r>
    </w:p>
    <w:p w:rsidR="002C702F" w:rsidRDefault="002C702F" w:rsidP="002C702F">
      <w:pPr>
        <w:pStyle w:val="Odstavecseseznamem"/>
        <w:spacing w:after="120" w:line="360" w:lineRule="auto"/>
        <w:ind w:left="1080"/>
        <w:jc w:val="both"/>
        <w:rPr>
          <w:rFonts w:ascii="Times New Roman" w:hAnsi="Times New Roman" w:cs="Times New Roman"/>
          <w:b/>
          <w:spacing w:val="24"/>
          <w:sz w:val="24"/>
          <w:szCs w:val="24"/>
        </w:rPr>
      </w:pPr>
    </w:p>
    <w:p w:rsidR="00F118C2" w:rsidRDefault="00F118C2" w:rsidP="00F118C2">
      <w:pPr>
        <w:pStyle w:val="Odstavecseseznamem"/>
        <w:numPr>
          <w:ilvl w:val="0"/>
          <w:numId w:val="11"/>
        </w:numPr>
        <w:spacing w:after="120" w:line="360" w:lineRule="auto"/>
        <w:jc w:val="both"/>
        <w:rPr>
          <w:rFonts w:ascii="Times New Roman" w:hAnsi="Times New Roman" w:cs="Times New Roman"/>
          <w:spacing w:val="24"/>
          <w:sz w:val="24"/>
          <w:szCs w:val="24"/>
        </w:rPr>
      </w:pPr>
      <w:r w:rsidRPr="00F118C2">
        <w:rPr>
          <w:rFonts w:ascii="Times New Roman" w:hAnsi="Times New Roman" w:cs="Times New Roman"/>
          <w:spacing w:val="24"/>
          <w:sz w:val="24"/>
          <w:szCs w:val="24"/>
        </w:rPr>
        <w:t>Keith Jarrett</w:t>
      </w:r>
      <w:r>
        <w:rPr>
          <w:rFonts w:ascii="Times New Roman" w:hAnsi="Times New Roman" w:cs="Times New Roman"/>
          <w:spacing w:val="24"/>
          <w:sz w:val="24"/>
          <w:szCs w:val="24"/>
        </w:rPr>
        <w:t xml:space="preserve"> – Facing You (</w:t>
      </w:r>
      <w:r w:rsidR="0050109B">
        <w:rPr>
          <w:rFonts w:ascii="Times New Roman" w:hAnsi="Times New Roman" w:cs="Times New Roman"/>
          <w:spacing w:val="24"/>
          <w:sz w:val="24"/>
          <w:szCs w:val="24"/>
        </w:rPr>
        <w:t>1971, ECM 1017)</w:t>
      </w:r>
    </w:p>
    <w:p w:rsidR="0050109B" w:rsidRDefault="0050109B" w:rsidP="00F118C2">
      <w:pPr>
        <w:pStyle w:val="Odstavecseseznamem"/>
        <w:numPr>
          <w:ilvl w:val="0"/>
          <w:numId w:val="11"/>
        </w:numPr>
        <w:spacing w:after="120" w:line="360" w:lineRule="auto"/>
        <w:jc w:val="both"/>
        <w:rPr>
          <w:rFonts w:ascii="Times New Roman" w:hAnsi="Times New Roman" w:cs="Times New Roman"/>
          <w:spacing w:val="24"/>
          <w:sz w:val="24"/>
          <w:szCs w:val="24"/>
        </w:rPr>
      </w:pPr>
      <w:r>
        <w:rPr>
          <w:rFonts w:ascii="Times New Roman" w:hAnsi="Times New Roman" w:cs="Times New Roman"/>
          <w:spacing w:val="24"/>
          <w:sz w:val="24"/>
          <w:szCs w:val="24"/>
        </w:rPr>
        <w:t>Keith Jarrett – The Köln Concert (1975, ECM 1064)</w:t>
      </w:r>
    </w:p>
    <w:p w:rsidR="0050109B" w:rsidRDefault="0050109B" w:rsidP="00F118C2">
      <w:pPr>
        <w:pStyle w:val="Odstavecseseznamem"/>
        <w:numPr>
          <w:ilvl w:val="0"/>
          <w:numId w:val="11"/>
        </w:numPr>
        <w:spacing w:after="120" w:line="360" w:lineRule="auto"/>
        <w:jc w:val="both"/>
        <w:rPr>
          <w:rFonts w:ascii="Times New Roman" w:hAnsi="Times New Roman" w:cs="Times New Roman"/>
          <w:spacing w:val="24"/>
          <w:sz w:val="24"/>
          <w:szCs w:val="24"/>
        </w:rPr>
      </w:pPr>
      <w:r>
        <w:rPr>
          <w:rFonts w:ascii="Times New Roman" w:hAnsi="Times New Roman" w:cs="Times New Roman"/>
          <w:spacing w:val="24"/>
          <w:sz w:val="24"/>
          <w:szCs w:val="24"/>
        </w:rPr>
        <w:t>Keith Jarrett – Sun Bear Concerts (1976, ECM 1100)</w:t>
      </w:r>
    </w:p>
    <w:p w:rsidR="0050109B" w:rsidRDefault="0050109B" w:rsidP="00F118C2">
      <w:pPr>
        <w:pStyle w:val="Odstavecseseznamem"/>
        <w:numPr>
          <w:ilvl w:val="0"/>
          <w:numId w:val="11"/>
        </w:numPr>
        <w:spacing w:after="120" w:line="360" w:lineRule="auto"/>
        <w:jc w:val="both"/>
        <w:rPr>
          <w:rFonts w:ascii="Times New Roman" w:hAnsi="Times New Roman" w:cs="Times New Roman"/>
          <w:spacing w:val="24"/>
          <w:sz w:val="24"/>
          <w:szCs w:val="24"/>
        </w:rPr>
      </w:pPr>
      <w:r>
        <w:rPr>
          <w:rFonts w:ascii="Times New Roman" w:hAnsi="Times New Roman" w:cs="Times New Roman"/>
          <w:spacing w:val="24"/>
          <w:sz w:val="24"/>
          <w:szCs w:val="24"/>
        </w:rPr>
        <w:t>Keith Jarrett</w:t>
      </w:r>
      <w:r w:rsidR="00181959">
        <w:rPr>
          <w:rFonts w:ascii="Times New Roman" w:hAnsi="Times New Roman" w:cs="Times New Roman"/>
          <w:spacing w:val="24"/>
          <w:sz w:val="24"/>
          <w:szCs w:val="24"/>
        </w:rPr>
        <w:t xml:space="preserve"> </w:t>
      </w:r>
      <w:r>
        <w:rPr>
          <w:rFonts w:ascii="Times New Roman" w:hAnsi="Times New Roman" w:cs="Times New Roman"/>
          <w:spacing w:val="24"/>
          <w:sz w:val="24"/>
          <w:szCs w:val="24"/>
        </w:rPr>
        <w:t>– My Song (1977, ECM 1115)</w:t>
      </w:r>
    </w:p>
    <w:p w:rsidR="0050109B" w:rsidRDefault="0050109B" w:rsidP="00F118C2">
      <w:pPr>
        <w:pStyle w:val="Odstavecseseznamem"/>
        <w:numPr>
          <w:ilvl w:val="0"/>
          <w:numId w:val="11"/>
        </w:numPr>
        <w:spacing w:after="120" w:line="360" w:lineRule="auto"/>
        <w:jc w:val="both"/>
        <w:rPr>
          <w:rFonts w:ascii="Times New Roman" w:hAnsi="Times New Roman" w:cs="Times New Roman"/>
          <w:spacing w:val="24"/>
          <w:sz w:val="24"/>
          <w:szCs w:val="24"/>
        </w:rPr>
      </w:pPr>
      <w:r>
        <w:rPr>
          <w:rFonts w:ascii="Times New Roman" w:hAnsi="Times New Roman" w:cs="Times New Roman"/>
          <w:spacing w:val="24"/>
          <w:sz w:val="24"/>
          <w:szCs w:val="24"/>
        </w:rPr>
        <w:t>Keith Jarrett – Spirits (1985, ECM 1333)</w:t>
      </w:r>
    </w:p>
    <w:p w:rsidR="0050109B" w:rsidRDefault="0050109B" w:rsidP="00F118C2">
      <w:pPr>
        <w:pStyle w:val="Odstavecseseznamem"/>
        <w:numPr>
          <w:ilvl w:val="0"/>
          <w:numId w:val="11"/>
        </w:numPr>
        <w:spacing w:after="120" w:line="360" w:lineRule="auto"/>
        <w:jc w:val="both"/>
        <w:rPr>
          <w:rFonts w:ascii="Times New Roman" w:hAnsi="Times New Roman" w:cs="Times New Roman"/>
          <w:spacing w:val="24"/>
          <w:sz w:val="24"/>
          <w:szCs w:val="24"/>
        </w:rPr>
      </w:pPr>
      <w:r>
        <w:rPr>
          <w:rFonts w:ascii="Times New Roman" w:hAnsi="Times New Roman" w:cs="Times New Roman"/>
          <w:spacing w:val="24"/>
          <w:sz w:val="24"/>
          <w:szCs w:val="24"/>
        </w:rPr>
        <w:t>Keith Jarrett – Book of Ways (1986, ECM 1344)</w:t>
      </w:r>
    </w:p>
    <w:p w:rsidR="00181959" w:rsidRDefault="00181959" w:rsidP="00F118C2">
      <w:pPr>
        <w:pStyle w:val="Odstavecseseznamem"/>
        <w:numPr>
          <w:ilvl w:val="0"/>
          <w:numId w:val="11"/>
        </w:numPr>
        <w:spacing w:after="120" w:line="360" w:lineRule="auto"/>
        <w:jc w:val="both"/>
        <w:rPr>
          <w:rFonts w:ascii="Times New Roman" w:hAnsi="Times New Roman" w:cs="Times New Roman"/>
          <w:spacing w:val="24"/>
          <w:sz w:val="24"/>
          <w:szCs w:val="24"/>
        </w:rPr>
      </w:pPr>
      <w:r>
        <w:rPr>
          <w:rFonts w:ascii="Times New Roman" w:hAnsi="Times New Roman" w:cs="Times New Roman"/>
          <w:spacing w:val="24"/>
          <w:sz w:val="24"/>
          <w:szCs w:val="24"/>
        </w:rPr>
        <w:t>Keith Jarrett – Paris Concert (1988, ECM 1401)</w:t>
      </w:r>
    </w:p>
    <w:p w:rsidR="00181959" w:rsidRDefault="00181959" w:rsidP="00F118C2">
      <w:pPr>
        <w:pStyle w:val="Odstavecseseznamem"/>
        <w:numPr>
          <w:ilvl w:val="0"/>
          <w:numId w:val="11"/>
        </w:numPr>
        <w:spacing w:after="120" w:line="360" w:lineRule="auto"/>
        <w:jc w:val="both"/>
        <w:rPr>
          <w:rFonts w:ascii="Times New Roman" w:hAnsi="Times New Roman" w:cs="Times New Roman"/>
          <w:spacing w:val="24"/>
          <w:sz w:val="24"/>
          <w:szCs w:val="24"/>
        </w:rPr>
      </w:pPr>
      <w:r>
        <w:rPr>
          <w:rFonts w:ascii="Times New Roman" w:hAnsi="Times New Roman" w:cs="Times New Roman"/>
          <w:spacing w:val="24"/>
          <w:sz w:val="24"/>
          <w:szCs w:val="24"/>
        </w:rPr>
        <w:t>Keith Jarrett – Vienna Concert (1991, ECM 1481)</w:t>
      </w:r>
    </w:p>
    <w:p w:rsidR="0050109B" w:rsidRDefault="00181959" w:rsidP="00F118C2">
      <w:pPr>
        <w:pStyle w:val="Odstavecseseznamem"/>
        <w:numPr>
          <w:ilvl w:val="0"/>
          <w:numId w:val="11"/>
        </w:numPr>
        <w:spacing w:after="120" w:line="360" w:lineRule="auto"/>
        <w:jc w:val="both"/>
        <w:rPr>
          <w:rFonts w:ascii="Times New Roman" w:hAnsi="Times New Roman" w:cs="Times New Roman"/>
          <w:spacing w:val="24"/>
          <w:sz w:val="24"/>
          <w:szCs w:val="24"/>
        </w:rPr>
      </w:pPr>
      <w:r>
        <w:rPr>
          <w:rFonts w:ascii="Times New Roman" w:hAnsi="Times New Roman" w:cs="Times New Roman"/>
          <w:spacing w:val="24"/>
          <w:sz w:val="24"/>
          <w:szCs w:val="24"/>
        </w:rPr>
        <w:t>Keith Jarrett Trio – Tokyo’96 (1996, ECM</w:t>
      </w:r>
      <w:r w:rsidR="0050109B">
        <w:rPr>
          <w:rFonts w:ascii="Times New Roman" w:hAnsi="Times New Roman" w:cs="Times New Roman"/>
          <w:spacing w:val="24"/>
          <w:sz w:val="24"/>
          <w:szCs w:val="24"/>
        </w:rPr>
        <w:t xml:space="preserve"> </w:t>
      </w:r>
      <w:r>
        <w:rPr>
          <w:rFonts w:ascii="Times New Roman" w:hAnsi="Times New Roman" w:cs="Times New Roman"/>
          <w:spacing w:val="24"/>
          <w:sz w:val="24"/>
          <w:szCs w:val="24"/>
        </w:rPr>
        <w:t>1666)</w:t>
      </w:r>
    </w:p>
    <w:p w:rsidR="00181959" w:rsidRDefault="00181959" w:rsidP="00F118C2">
      <w:pPr>
        <w:pStyle w:val="Odstavecseseznamem"/>
        <w:numPr>
          <w:ilvl w:val="0"/>
          <w:numId w:val="11"/>
        </w:numPr>
        <w:spacing w:after="120" w:line="360" w:lineRule="auto"/>
        <w:jc w:val="both"/>
        <w:rPr>
          <w:rFonts w:ascii="Times New Roman" w:hAnsi="Times New Roman" w:cs="Times New Roman"/>
          <w:spacing w:val="24"/>
          <w:sz w:val="24"/>
          <w:szCs w:val="24"/>
        </w:rPr>
      </w:pPr>
      <w:r>
        <w:rPr>
          <w:rFonts w:ascii="Times New Roman" w:hAnsi="Times New Roman" w:cs="Times New Roman"/>
          <w:spacing w:val="24"/>
          <w:sz w:val="24"/>
          <w:szCs w:val="24"/>
        </w:rPr>
        <w:t>Keith Jarrett – La Scala (1997, ECM 1640)</w:t>
      </w:r>
    </w:p>
    <w:p w:rsidR="00181959" w:rsidRDefault="00181959" w:rsidP="00F118C2">
      <w:pPr>
        <w:pStyle w:val="Odstavecseseznamem"/>
        <w:numPr>
          <w:ilvl w:val="0"/>
          <w:numId w:val="11"/>
        </w:numPr>
        <w:spacing w:after="120" w:line="360" w:lineRule="auto"/>
        <w:jc w:val="both"/>
        <w:rPr>
          <w:rFonts w:ascii="Times New Roman" w:hAnsi="Times New Roman" w:cs="Times New Roman"/>
          <w:spacing w:val="24"/>
          <w:sz w:val="24"/>
          <w:szCs w:val="24"/>
        </w:rPr>
      </w:pPr>
      <w:r>
        <w:rPr>
          <w:rFonts w:ascii="Times New Roman" w:hAnsi="Times New Roman" w:cs="Times New Roman"/>
          <w:spacing w:val="24"/>
          <w:sz w:val="24"/>
          <w:szCs w:val="24"/>
        </w:rPr>
        <w:t>Keith Jarret</w:t>
      </w:r>
      <w:r w:rsidR="00B5437D">
        <w:rPr>
          <w:rFonts w:ascii="Times New Roman" w:hAnsi="Times New Roman" w:cs="Times New Roman"/>
          <w:spacing w:val="24"/>
          <w:sz w:val="24"/>
          <w:szCs w:val="24"/>
        </w:rPr>
        <w:t>t</w:t>
      </w:r>
      <w:r>
        <w:rPr>
          <w:rFonts w:ascii="Times New Roman" w:hAnsi="Times New Roman" w:cs="Times New Roman"/>
          <w:spacing w:val="24"/>
          <w:sz w:val="24"/>
          <w:szCs w:val="24"/>
        </w:rPr>
        <w:t xml:space="preserve"> </w:t>
      </w:r>
      <w:r w:rsidR="00B5437D">
        <w:rPr>
          <w:rFonts w:ascii="Times New Roman" w:hAnsi="Times New Roman" w:cs="Times New Roman"/>
          <w:spacing w:val="24"/>
          <w:sz w:val="24"/>
          <w:szCs w:val="24"/>
        </w:rPr>
        <w:t>–</w:t>
      </w:r>
      <w:r>
        <w:rPr>
          <w:rFonts w:ascii="Times New Roman" w:hAnsi="Times New Roman" w:cs="Times New Roman"/>
          <w:spacing w:val="24"/>
          <w:sz w:val="24"/>
          <w:szCs w:val="24"/>
        </w:rPr>
        <w:t xml:space="preserve"> </w:t>
      </w:r>
      <w:r w:rsidR="00B5437D">
        <w:rPr>
          <w:rFonts w:ascii="Times New Roman" w:hAnsi="Times New Roman" w:cs="Times New Roman"/>
          <w:spacing w:val="24"/>
          <w:sz w:val="24"/>
          <w:szCs w:val="24"/>
        </w:rPr>
        <w:t>Radiance (2002, ECM 1960)</w:t>
      </w:r>
    </w:p>
    <w:p w:rsidR="00B5437D" w:rsidRDefault="00B5437D" w:rsidP="00F118C2">
      <w:pPr>
        <w:pStyle w:val="Odstavecseseznamem"/>
        <w:numPr>
          <w:ilvl w:val="0"/>
          <w:numId w:val="11"/>
        </w:numPr>
        <w:spacing w:after="120" w:line="360" w:lineRule="auto"/>
        <w:jc w:val="both"/>
        <w:rPr>
          <w:rFonts w:ascii="Times New Roman" w:hAnsi="Times New Roman" w:cs="Times New Roman"/>
          <w:spacing w:val="24"/>
          <w:sz w:val="24"/>
          <w:szCs w:val="24"/>
        </w:rPr>
      </w:pPr>
      <w:r>
        <w:rPr>
          <w:rFonts w:ascii="Times New Roman" w:hAnsi="Times New Roman" w:cs="Times New Roman"/>
          <w:spacing w:val="24"/>
          <w:sz w:val="24"/>
          <w:szCs w:val="24"/>
        </w:rPr>
        <w:t>Keith Jarrett – The Carnegie Hall Concert (2005, ECM 1898)</w:t>
      </w:r>
    </w:p>
    <w:p w:rsidR="00B5437D" w:rsidRDefault="00B5437D" w:rsidP="00B5437D">
      <w:pPr>
        <w:pStyle w:val="Odstavecseseznamem"/>
        <w:numPr>
          <w:ilvl w:val="0"/>
          <w:numId w:val="11"/>
        </w:numPr>
        <w:spacing w:after="120" w:line="360" w:lineRule="auto"/>
        <w:jc w:val="both"/>
        <w:rPr>
          <w:rFonts w:ascii="Times New Roman" w:hAnsi="Times New Roman" w:cs="Times New Roman"/>
          <w:spacing w:val="24"/>
          <w:sz w:val="24"/>
          <w:szCs w:val="24"/>
        </w:rPr>
      </w:pPr>
      <w:r>
        <w:rPr>
          <w:rFonts w:ascii="Times New Roman" w:hAnsi="Times New Roman" w:cs="Times New Roman"/>
          <w:spacing w:val="24"/>
          <w:sz w:val="24"/>
          <w:szCs w:val="24"/>
        </w:rPr>
        <w:t>Keith Jarrett – Paris/London – Testament (2008, ECM 2130)</w:t>
      </w:r>
    </w:p>
    <w:p w:rsidR="00B5437D" w:rsidRDefault="00B5437D" w:rsidP="00B5437D">
      <w:pPr>
        <w:pStyle w:val="Odstavecseseznamem"/>
        <w:numPr>
          <w:ilvl w:val="0"/>
          <w:numId w:val="11"/>
        </w:numPr>
        <w:spacing w:after="120" w:line="360" w:lineRule="auto"/>
        <w:jc w:val="both"/>
        <w:rPr>
          <w:rFonts w:ascii="Times New Roman" w:hAnsi="Times New Roman" w:cs="Times New Roman"/>
          <w:spacing w:val="24"/>
          <w:sz w:val="24"/>
          <w:szCs w:val="24"/>
        </w:rPr>
      </w:pPr>
      <w:r>
        <w:rPr>
          <w:rFonts w:ascii="Times New Roman" w:hAnsi="Times New Roman" w:cs="Times New Roman"/>
          <w:spacing w:val="24"/>
          <w:sz w:val="24"/>
          <w:szCs w:val="24"/>
        </w:rPr>
        <w:t>Keith Jarrett – Rio (2011, ECM 2198_99)</w:t>
      </w:r>
    </w:p>
    <w:p w:rsidR="00B5437D" w:rsidRDefault="00B5437D" w:rsidP="00B5437D">
      <w:pPr>
        <w:pStyle w:val="Odstavecseseznamem"/>
        <w:spacing w:after="120" w:line="360" w:lineRule="auto"/>
        <w:ind w:left="1800"/>
        <w:jc w:val="both"/>
        <w:rPr>
          <w:rFonts w:ascii="Times New Roman" w:hAnsi="Times New Roman" w:cs="Times New Roman"/>
          <w:spacing w:val="24"/>
          <w:sz w:val="24"/>
          <w:szCs w:val="24"/>
        </w:rPr>
      </w:pPr>
    </w:p>
    <w:p w:rsidR="00B5437D" w:rsidRDefault="00B5437D" w:rsidP="00E81BF1">
      <w:pPr>
        <w:pStyle w:val="Odstavecseseznamem"/>
        <w:numPr>
          <w:ilvl w:val="1"/>
          <w:numId w:val="16"/>
        </w:numPr>
        <w:spacing w:after="120" w:line="360" w:lineRule="auto"/>
        <w:jc w:val="both"/>
        <w:rPr>
          <w:rFonts w:ascii="Times New Roman" w:hAnsi="Times New Roman" w:cs="Times New Roman"/>
          <w:b/>
          <w:spacing w:val="24"/>
          <w:sz w:val="24"/>
          <w:szCs w:val="24"/>
        </w:rPr>
      </w:pPr>
      <w:r w:rsidRPr="00B5437D">
        <w:rPr>
          <w:rFonts w:ascii="Times New Roman" w:hAnsi="Times New Roman" w:cs="Times New Roman"/>
          <w:b/>
          <w:spacing w:val="24"/>
          <w:sz w:val="24"/>
          <w:szCs w:val="24"/>
        </w:rPr>
        <w:t>Video</w:t>
      </w:r>
    </w:p>
    <w:p w:rsidR="00163999" w:rsidRDefault="00163999" w:rsidP="00163999">
      <w:pPr>
        <w:pStyle w:val="Odstavecseseznamem"/>
        <w:spacing w:after="120" w:line="360" w:lineRule="auto"/>
        <w:ind w:left="1080"/>
        <w:jc w:val="both"/>
        <w:rPr>
          <w:rFonts w:ascii="Times New Roman" w:hAnsi="Times New Roman" w:cs="Times New Roman"/>
          <w:b/>
          <w:spacing w:val="24"/>
          <w:sz w:val="24"/>
          <w:szCs w:val="24"/>
        </w:rPr>
      </w:pPr>
    </w:p>
    <w:p w:rsidR="00B5437D" w:rsidRPr="004C5528" w:rsidRDefault="00B5437D" w:rsidP="00B5437D">
      <w:pPr>
        <w:pStyle w:val="Odstavecseseznamem"/>
        <w:numPr>
          <w:ilvl w:val="0"/>
          <w:numId w:val="12"/>
        </w:numPr>
        <w:spacing w:after="120" w:line="360" w:lineRule="auto"/>
        <w:jc w:val="both"/>
        <w:rPr>
          <w:rFonts w:ascii="Times New Roman" w:hAnsi="Times New Roman" w:cs="Times New Roman"/>
          <w:b/>
          <w:spacing w:val="24"/>
          <w:sz w:val="24"/>
          <w:szCs w:val="24"/>
        </w:rPr>
      </w:pPr>
      <w:r>
        <w:rPr>
          <w:rFonts w:ascii="Times New Roman" w:hAnsi="Times New Roman" w:cs="Times New Roman"/>
          <w:spacing w:val="24"/>
          <w:sz w:val="24"/>
          <w:szCs w:val="24"/>
        </w:rPr>
        <w:t xml:space="preserve">Dibb, Mike – Keith Jarrett: The art of improvisation. </w:t>
      </w:r>
      <w:r w:rsidR="004C5528">
        <w:rPr>
          <w:rFonts w:ascii="Times New Roman" w:hAnsi="Times New Roman" w:cs="Times New Roman"/>
          <w:spacing w:val="24"/>
          <w:sz w:val="24"/>
          <w:szCs w:val="24"/>
        </w:rPr>
        <w:t>(2005, Euroarts 2054118)</w:t>
      </w:r>
    </w:p>
    <w:p w:rsidR="00215FA1" w:rsidRPr="00215FA1" w:rsidRDefault="00163999" w:rsidP="00215FA1">
      <w:pPr>
        <w:pStyle w:val="Odstavecseseznamem"/>
        <w:numPr>
          <w:ilvl w:val="0"/>
          <w:numId w:val="12"/>
        </w:numPr>
        <w:spacing w:after="120" w:line="360" w:lineRule="auto"/>
        <w:jc w:val="both"/>
        <w:rPr>
          <w:rFonts w:ascii="Times New Roman" w:hAnsi="Times New Roman" w:cs="Times New Roman"/>
          <w:b/>
          <w:spacing w:val="24"/>
          <w:sz w:val="24"/>
          <w:szCs w:val="24"/>
        </w:rPr>
      </w:pPr>
      <w:r w:rsidRPr="00163999">
        <w:rPr>
          <w:rFonts w:ascii="Times New Roman" w:hAnsi="Times New Roman" w:cs="Times New Roman"/>
          <w:spacing w:val="24"/>
          <w:sz w:val="24"/>
          <w:szCs w:val="24"/>
        </w:rPr>
        <w:t>Lerner</w:t>
      </w:r>
      <w:r>
        <w:rPr>
          <w:rFonts w:ascii="Times New Roman" w:hAnsi="Times New Roman" w:cs="Times New Roman"/>
          <w:spacing w:val="24"/>
          <w:sz w:val="24"/>
          <w:szCs w:val="24"/>
        </w:rPr>
        <w:t xml:space="preserve"> Murray </w:t>
      </w:r>
      <w:r>
        <w:rPr>
          <w:rFonts w:ascii="Times New Roman" w:hAnsi="Times New Roman" w:cs="Times New Roman"/>
          <w:b/>
          <w:spacing w:val="24"/>
          <w:sz w:val="24"/>
          <w:szCs w:val="24"/>
        </w:rPr>
        <w:t xml:space="preserve">- </w:t>
      </w:r>
      <w:r>
        <w:rPr>
          <w:rFonts w:ascii="Times New Roman" w:hAnsi="Times New Roman" w:cs="Times New Roman"/>
          <w:spacing w:val="24"/>
          <w:sz w:val="24"/>
          <w:szCs w:val="24"/>
        </w:rPr>
        <w:t>Miles Electric: A Differrent Kind of Blue (</w:t>
      </w:r>
      <w:r w:rsidR="00215FA1">
        <w:rPr>
          <w:rFonts w:ascii="Times New Roman" w:hAnsi="Times New Roman" w:cs="Times New Roman"/>
          <w:spacing w:val="24"/>
          <w:sz w:val="24"/>
          <w:szCs w:val="24"/>
        </w:rPr>
        <w:t>2004, Eagle vision)</w:t>
      </w:r>
    </w:p>
    <w:p w:rsidR="002C702F" w:rsidRPr="00F93331" w:rsidRDefault="002C702F" w:rsidP="00E81BF1">
      <w:pPr>
        <w:pStyle w:val="Odstavecseseznamem"/>
        <w:numPr>
          <w:ilvl w:val="0"/>
          <w:numId w:val="12"/>
        </w:numPr>
        <w:spacing w:after="120" w:line="360" w:lineRule="auto"/>
        <w:jc w:val="both"/>
        <w:rPr>
          <w:rFonts w:ascii="Times New Roman" w:hAnsi="Times New Roman" w:cs="Times New Roman"/>
          <w:b/>
          <w:spacing w:val="24"/>
          <w:sz w:val="24"/>
          <w:szCs w:val="24"/>
        </w:rPr>
      </w:pPr>
      <w:r>
        <w:rPr>
          <w:rFonts w:ascii="Times New Roman" w:hAnsi="Times New Roman" w:cs="Times New Roman"/>
          <w:spacing w:val="24"/>
          <w:sz w:val="24"/>
          <w:szCs w:val="24"/>
        </w:rPr>
        <w:t>Kawachi, Kaname – Keith Jarrett Tokyo Solo (2002, ECM 5501)</w:t>
      </w:r>
    </w:p>
    <w:p w:rsidR="00F93331" w:rsidRPr="00E81BF1" w:rsidRDefault="00F93331" w:rsidP="00F93331">
      <w:pPr>
        <w:pStyle w:val="Odstavecseseznamem"/>
        <w:spacing w:after="120" w:line="360" w:lineRule="auto"/>
        <w:ind w:left="1800"/>
        <w:jc w:val="both"/>
        <w:rPr>
          <w:rFonts w:ascii="Times New Roman" w:hAnsi="Times New Roman" w:cs="Times New Roman"/>
          <w:b/>
          <w:spacing w:val="24"/>
          <w:sz w:val="24"/>
          <w:szCs w:val="24"/>
        </w:rPr>
      </w:pPr>
    </w:p>
    <w:p w:rsidR="004C5528" w:rsidRPr="006C6D07" w:rsidRDefault="00215FA1" w:rsidP="00E81BF1">
      <w:pPr>
        <w:pStyle w:val="Odstavecseseznamem"/>
        <w:numPr>
          <w:ilvl w:val="1"/>
          <w:numId w:val="16"/>
        </w:numPr>
        <w:spacing w:after="120" w:line="360" w:lineRule="auto"/>
        <w:jc w:val="both"/>
        <w:rPr>
          <w:rFonts w:ascii="Times New Roman" w:hAnsi="Times New Roman" w:cs="Times New Roman"/>
          <w:b/>
          <w:spacing w:val="24"/>
          <w:sz w:val="24"/>
          <w:szCs w:val="24"/>
        </w:rPr>
      </w:pPr>
      <w:r w:rsidRPr="006C6D07">
        <w:rPr>
          <w:rFonts w:ascii="Times New Roman" w:hAnsi="Times New Roman" w:cs="Times New Roman"/>
          <w:b/>
          <w:spacing w:val="24"/>
          <w:sz w:val="24"/>
          <w:szCs w:val="24"/>
        </w:rPr>
        <w:t xml:space="preserve">Internet </w:t>
      </w:r>
    </w:p>
    <w:p w:rsidR="00215FA1" w:rsidRPr="00001F1C" w:rsidRDefault="00215FA1" w:rsidP="00215FA1">
      <w:pPr>
        <w:pStyle w:val="Odstavecseseznamem"/>
        <w:spacing w:after="120" w:line="360" w:lineRule="auto"/>
        <w:ind w:left="1080"/>
        <w:jc w:val="both"/>
        <w:rPr>
          <w:rFonts w:ascii="Times New Roman" w:hAnsi="Times New Roman" w:cs="Times New Roman"/>
          <w:b/>
          <w:spacing w:val="24"/>
          <w:sz w:val="24"/>
          <w:szCs w:val="24"/>
        </w:rPr>
      </w:pPr>
    </w:p>
    <w:p w:rsidR="00215FA1" w:rsidRPr="00E64B08" w:rsidRDefault="00215FA1" w:rsidP="00215FA1">
      <w:pPr>
        <w:pStyle w:val="Odstavecseseznamem"/>
        <w:numPr>
          <w:ilvl w:val="0"/>
          <w:numId w:val="14"/>
        </w:numPr>
        <w:spacing w:after="120" w:line="360" w:lineRule="auto"/>
        <w:jc w:val="both"/>
        <w:rPr>
          <w:rFonts w:ascii="Times New Roman" w:hAnsi="Times New Roman" w:cs="Times New Roman"/>
          <w:b/>
          <w:bCs/>
          <w:spacing w:val="24"/>
          <w:sz w:val="24"/>
          <w:szCs w:val="24"/>
        </w:rPr>
      </w:pPr>
      <w:hyperlink r:id="rId19" w:history="1">
        <w:r w:rsidRPr="00E64B08">
          <w:rPr>
            <w:rStyle w:val="Hypertextovodkaz"/>
            <w:rFonts w:ascii="Times New Roman" w:hAnsi="Times New Roman" w:cs="Times New Roman"/>
            <w:spacing w:val="24"/>
            <w:sz w:val="24"/>
            <w:szCs w:val="24"/>
          </w:rPr>
          <w:t>http://www.allaboutjazz.</w:t>
        </w:r>
        <w:r w:rsidRPr="00E64B08">
          <w:rPr>
            <w:rStyle w:val="Hypertextovodkaz"/>
            <w:rFonts w:ascii="Times New Roman" w:hAnsi="Times New Roman" w:cs="Times New Roman"/>
            <w:spacing w:val="24"/>
            <w:sz w:val="24"/>
            <w:szCs w:val="24"/>
          </w:rPr>
          <w:t>c</w:t>
        </w:r>
        <w:r w:rsidRPr="00E64B08">
          <w:rPr>
            <w:rStyle w:val="Hypertextovodkaz"/>
            <w:rFonts w:ascii="Times New Roman" w:hAnsi="Times New Roman" w:cs="Times New Roman"/>
            <w:spacing w:val="24"/>
            <w:sz w:val="24"/>
            <w:szCs w:val="24"/>
          </w:rPr>
          <w:t>om/</w:t>
        </w:r>
      </w:hyperlink>
    </w:p>
    <w:p w:rsidR="00215FA1" w:rsidRPr="00E64B08" w:rsidRDefault="00215FA1" w:rsidP="00215FA1">
      <w:pPr>
        <w:numPr>
          <w:ilvl w:val="0"/>
          <w:numId w:val="14"/>
        </w:numPr>
        <w:spacing w:after="120" w:line="360" w:lineRule="auto"/>
        <w:jc w:val="both"/>
        <w:rPr>
          <w:rFonts w:ascii="Times New Roman" w:hAnsi="Times New Roman" w:cs="Times New Roman"/>
          <w:b/>
          <w:bCs/>
          <w:spacing w:val="24"/>
          <w:sz w:val="24"/>
          <w:szCs w:val="24"/>
        </w:rPr>
      </w:pPr>
      <w:hyperlink r:id="rId20" w:history="1">
        <w:r w:rsidRPr="00E64B08">
          <w:rPr>
            <w:rStyle w:val="Hypertextovodkaz"/>
            <w:rFonts w:ascii="Times New Roman" w:hAnsi="Times New Roman" w:cs="Times New Roman"/>
            <w:spacing w:val="24"/>
            <w:sz w:val="24"/>
            <w:szCs w:val="24"/>
          </w:rPr>
          <w:t>http://www.allmusic.com/</w:t>
        </w:r>
      </w:hyperlink>
    </w:p>
    <w:p w:rsidR="00215FA1" w:rsidRPr="00E64B08" w:rsidRDefault="00215FA1" w:rsidP="00215FA1">
      <w:pPr>
        <w:numPr>
          <w:ilvl w:val="0"/>
          <w:numId w:val="14"/>
        </w:numPr>
        <w:spacing w:after="120" w:line="360" w:lineRule="auto"/>
        <w:jc w:val="both"/>
        <w:rPr>
          <w:rFonts w:ascii="Times New Roman" w:hAnsi="Times New Roman" w:cs="Times New Roman"/>
          <w:b/>
          <w:bCs/>
          <w:spacing w:val="24"/>
          <w:sz w:val="24"/>
          <w:szCs w:val="24"/>
        </w:rPr>
      </w:pPr>
      <w:hyperlink r:id="rId21" w:history="1">
        <w:r w:rsidRPr="00E64B08">
          <w:rPr>
            <w:rStyle w:val="Hypertextovodkaz"/>
            <w:rFonts w:ascii="Times New Roman" w:hAnsi="Times New Roman" w:cs="Times New Roman"/>
            <w:spacing w:val="24"/>
            <w:sz w:val="24"/>
            <w:szCs w:val="24"/>
          </w:rPr>
          <w:t>http:/</w:t>
        </w:r>
        <w:r w:rsidRPr="00E64B08">
          <w:rPr>
            <w:rStyle w:val="Hypertextovodkaz"/>
            <w:rFonts w:ascii="Times New Roman" w:hAnsi="Times New Roman" w:cs="Times New Roman"/>
            <w:spacing w:val="24"/>
            <w:sz w:val="24"/>
            <w:szCs w:val="24"/>
          </w:rPr>
          <w:t>/</w:t>
        </w:r>
        <w:r w:rsidRPr="00E64B08">
          <w:rPr>
            <w:rStyle w:val="Hypertextovodkaz"/>
            <w:rFonts w:ascii="Times New Roman" w:hAnsi="Times New Roman" w:cs="Times New Roman"/>
            <w:spacing w:val="24"/>
            <w:sz w:val="24"/>
            <w:szCs w:val="24"/>
          </w:rPr>
          <w:t>www.amazon.com/</w:t>
        </w:r>
      </w:hyperlink>
    </w:p>
    <w:p w:rsidR="00215FA1" w:rsidRDefault="00215FA1" w:rsidP="00215FA1">
      <w:pPr>
        <w:numPr>
          <w:ilvl w:val="0"/>
          <w:numId w:val="14"/>
        </w:numPr>
        <w:spacing w:after="120" w:line="360" w:lineRule="auto"/>
        <w:jc w:val="both"/>
        <w:rPr>
          <w:rFonts w:ascii="Times New Roman" w:hAnsi="Times New Roman" w:cs="Times New Roman"/>
          <w:spacing w:val="24"/>
          <w:sz w:val="24"/>
          <w:szCs w:val="24"/>
        </w:rPr>
      </w:pPr>
      <w:hyperlink r:id="rId22" w:history="1">
        <w:r w:rsidRPr="00E64B08">
          <w:rPr>
            <w:rStyle w:val="Hypertextovodkaz"/>
            <w:rFonts w:ascii="Times New Roman" w:hAnsi="Times New Roman" w:cs="Times New Roman"/>
            <w:spacing w:val="24"/>
            <w:sz w:val="24"/>
            <w:szCs w:val="24"/>
          </w:rPr>
          <w:t>http://www.downbeat.com/</w:t>
        </w:r>
      </w:hyperlink>
    </w:p>
    <w:p w:rsidR="00E64B08" w:rsidRPr="00E64B08" w:rsidRDefault="00E64B08" w:rsidP="00215FA1">
      <w:pPr>
        <w:numPr>
          <w:ilvl w:val="0"/>
          <w:numId w:val="14"/>
        </w:numPr>
        <w:spacing w:after="120" w:line="360" w:lineRule="auto"/>
        <w:jc w:val="both"/>
        <w:rPr>
          <w:rFonts w:ascii="Times New Roman" w:hAnsi="Times New Roman" w:cs="Times New Roman"/>
          <w:spacing w:val="24"/>
          <w:sz w:val="24"/>
          <w:szCs w:val="24"/>
        </w:rPr>
      </w:pPr>
      <w:hyperlink r:id="rId23" w:history="1">
        <w:r>
          <w:rPr>
            <w:rStyle w:val="Hypertextovodkaz"/>
          </w:rPr>
          <w:t>http://dothemath.typepad.com/dtm/interview-with-keith-jarrett.html</w:t>
        </w:r>
      </w:hyperlink>
    </w:p>
    <w:p w:rsidR="00E64B08" w:rsidRPr="00E64B08" w:rsidRDefault="002C702F" w:rsidP="00E64B08">
      <w:pPr>
        <w:numPr>
          <w:ilvl w:val="0"/>
          <w:numId w:val="14"/>
        </w:numPr>
        <w:spacing w:after="120" w:line="360" w:lineRule="auto"/>
        <w:jc w:val="both"/>
        <w:rPr>
          <w:rFonts w:ascii="Times New Roman" w:hAnsi="Times New Roman" w:cs="Times New Roman"/>
          <w:b/>
          <w:bCs/>
          <w:spacing w:val="24"/>
          <w:sz w:val="24"/>
          <w:szCs w:val="24"/>
        </w:rPr>
      </w:pPr>
      <w:hyperlink r:id="rId24" w:history="1">
        <w:r w:rsidRPr="00E64B08">
          <w:rPr>
            <w:rStyle w:val="Hypertextovodkaz"/>
            <w:rFonts w:ascii="Times New Roman" w:hAnsi="Times New Roman" w:cs="Times New Roman"/>
            <w:spacing w:val="24"/>
            <w:sz w:val="24"/>
            <w:szCs w:val="24"/>
          </w:rPr>
          <w:t>http://www.ecmrecords.com/</w:t>
        </w:r>
      </w:hyperlink>
    </w:p>
    <w:p w:rsidR="00215FA1" w:rsidRPr="00E64B08" w:rsidRDefault="00215FA1" w:rsidP="00215FA1">
      <w:pPr>
        <w:numPr>
          <w:ilvl w:val="0"/>
          <w:numId w:val="14"/>
        </w:numPr>
        <w:spacing w:after="120" w:line="360" w:lineRule="auto"/>
        <w:jc w:val="both"/>
        <w:rPr>
          <w:rFonts w:ascii="Times New Roman" w:hAnsi="Times New Roman" w:cs="Times New Roman"/>
          <w:b/>
          <w:bCs/>
          <w:spacing w:val="24"/>
          <w:sz w:val="24"/>
          <w:szCs w:val="24"/>
        </w:rPr>
      </w:pPr>
      <w:hyperlink r:id="rId25" w:history="1">
        <w:r w:rsidRPr="00E64B08">
          <w:rPr>
            <w:rStyle w:val="Hypertextovodkaz"/>
            <w:rFonts w:ascii="Times New Roman" w:hAnsi="Times New Roman" w:cs="Times New Roman"/>
            <w:spacing w:val="24"/>
            <w:sz w:val="24"/>
            <w:szCs w:val="24"/>
          </w:rPr>
          <w:t>http://www.google.com/</w:t>
        </w:r>
      </w:hyperlink>
    </w:p>
    <w:p w:rsidR="00215FA1" w:rsidRPr="00E64B08" w:rsidRDefault="00215FA1" w:rsidP="00215FA1">
      <w:pPr>
        <w:numPr>
          <w:ilvl w:val="0"/>
          <w:numId w:val="14"/>
        </w:numPr>
        <w:spacing w:after="120" w:line="360" w:lineRule="auto"/>
        <w:jc w:val="both"/>
        <w:rPr>
          <w:rFonts w:ascii="Times New Roman" w:hAnsi="Times New Roman" w:cs="Times New Roman"/>
          <w:b/>
          <w:bCs/>
          <w:spacing w:val="24"/>
          <w:sz w:val="24"/>
          <w:szCs w:val="24"/>
        </w:rPr>
      </w:pPr>
      <w:hyperlink r:id="rId26" w:history="1">
        <w:r w:rsidRPr="00E64B08">
          <w:rPr>
            <w:rStyle w:val="Hypertextovodkaz"/>
            <w:rFonts w:ascii="Times New Roman" w:hAnsi="Times New Roman" w:cs="Times New Roman"/>
            <w:spacing w:val="24"/>
            <w:sz w:val="24"/>
            <w:szCs w:val="24"/>
          </w:rPr>
          <w:t>http://www.grovemusic.com/</w:t>
        </w:r>
      </w:hyperlink>
    </w:p>
    <w:p w:rsidR="002C702F" w:rsidRPr="00E64B08" w:rsidRDefault="002C702F" w:rsidP="002C702F">
      <w:pPr>
        <w:numPr>
          <w:ilvl w:val="0"/>
          <w:numId w:val="14"/>
        </w:numPr>
        <w:spacing w:after="120" w:line="360" w:lineRule="auto"/>
        <w:jc w:val="both"/>
        <w:rPr>
          <w:rFonts w:ascii="Times New Roman" w:hAnsi="Times New Roman" w:cs="Times New Roman"/>
          <w:b/>
          <w:bCs/>
          <w:spacing w:val="24"/>
          <w:sz w:val="24"/>
          <w:szCs w:val="24"/>
        </w:rPr>
      </w:pPr>
      <w:hyperlink r:id="rId27" w:history="1">
        <w:r w:rsidRPr="00E64B08">
          <w:rPr>
            <w:rStyle w:val="Hypertextovodkaz"/>
            <w:rFonts w:ascii="Times New Roman" w:hAnsi="Times New Roman" w:cs="Times New Roman"/>
            <w:spacing w:val="24"/>
            <w:sz w:val="24"/>
            <w:szCs w:val="24"/>
          </w:rPr>
          <w:t>http://www.keithjarrett.org/</w:t>
        </w:r>
      </w:hyperlink>
    </w:p>
    <w:p w:rsidR="00215FA1" w:rsidRPr="00E64B08" w:rsidRDefault="00215FA1" w:rsidP="00215FA1">
      <w:pPr>
        <w:numPr>
          <w:ilvl w:val="0"/>
          <w:numId w:val="14"/>
        </w:numPr>
        <w:spacing w:after="120" w:line="360" w:lineRule="auto"/>
        <w:jc w:val="both"/>
        <w:rPr>
          <w:rFonts w:ascii="Times New Roman" w:hAnsi="Times New Roman" w:cs="Times New Roman"/>
          <w:b/>
          <w:bCs/>
          <w:spacing w:val="24"/>
          <w:sz w:val="24"/>
          <w:szCs w:val="24"/>
        </w:rPr>
      </w:pPr>
      <w:hyperlink r:id="rId28" w:history="1">
        <w:r w:rsidRPr="00E64B08">
          <w:rPr>
            <w:rStyle w:val="Hypertextovodkaz"/>
            <w:rFonts w:ascii="Times New Roman" w:hAnsi="Times New Roman" w:cs="Times New Roman"/>
            <w:spacing w:val="24"/>
            <w:sz w:val="24"/>
            <w:szCs w:val="24"/>
          </w:rPr>
          <w:t>http://</w:t>
        </w:r>
        <w:r w:rsidRPr="00E64B08">
          <w:rPr>
            <w:rStyle w:val="Hypertextovodkaz"/>
            <w:rFonts w:ascii="Times New Roman" w:hAnsi="Times New Roman" w:cs="Times New Roman"/>
            <w:spacing w:val="24"/>
            <w:sz w:val="24"/>
            <w:szCs w:val="24"/>
          </w:rPr>
          <w:t>w</w:t>
        </w:r>
        <w:r w:rsidRPr="00E64B08">
          <w:rPr>
            <w:rStyle w:val="Hypertextovodkaz"/>
            <w:rFonts w:ascii="Times New Roman" w:hAnsi="Times New Roman" w:cs="Times New Roman"/>
            <w:spacing w:val="24"/>
            <w:sz w:val="24"/>
            <w:szCs w:val="24"/>
          </w:rPr>
          <w:t>ww.mu</w:t>
        </w:r>
        <w:r w:rsidRPr="00E64B08">
          <w:rPr>
            <w:rStyle w:val="Hypertextovodkaz"/>
            <w:rFonts w:ascii="Times New Roman" w:hAnsi="Times New Roman" w:cs="Times New Roman"/>
            <w:spacing w:val="24"/>
            <w:sz w:val="24"/>
            <w:szCs w:val="24"/>
          </w:rPr>
          <w:t>z</w:t>
        </w:r>
        <w:r w:rsidRPr="00E64B08">
          <w:rPr>
            <w:rStyle w:val="Hypertextovodkaz"/>
            <w:rFonts w:ascii="Times New Roman" w:hAnsi="Times New Roman" w:cs="Times New Roman"/>
            <w:spacing w:val="24"/>
            <w:sz w:val="24"/>
            <w:szCs w:val="24"/>
          </w:rPr>
          <w:t>ik</w:t>
        </w:r>
        <w:r w:rsidRPr="00E64B08">
          <w:rPr>
            <w:rStyle w:val="Hypertextovodkaz"/>
            <w:rFonts w:ascii="Times New Roman" w:hAnsi="Times New Roman" w:cs="Times New Roman"/>
            <w:spacing w:val="24"/>
            <w:sz w:val="24"/>
            <w:szCs w:val="24"/>
          </w:rPr>
          <w:t>u</w:t>
        </w:r>
        <w:r w:rsidRPr="00E64B08">
          <w:rPr>
            <w:rStyle w:val="Hypertextovodkaz"/>
            <w:rFonts w:ascii="Times New Roman" w:hAnsi="Times New Roman" w:cs="Times New Roman"/>
            <w:spacing w:val="24"/>
            <w:sz w:val="24"/>
            <w:szCs w:val="24"/>
          </w:rPr>
          <w:t>s.</w:t>
        </w:r>
        <w:r w:rsidRPr="00E64B08">
          <w:rPr>
            <w:rStyle w:val="Hypertextovodkaz"/>
            <w:rFonts w:ascii="Times New Roman" w:hAnsi="Times New Roman" w:cs="Times New Roman"/>
            <w:spacing w:val="24"/>
            <w:sz w:val="24"/>
            <w:szCs w:val="24"/>
          </w:rPr>
          <w:t>c</w:t>
        </w:r>
        <w:r w:rsidRPr="00E64B08">
          <w:rPr>
            <w:rStyle w:val="Hypertextovodkaz"/>
            <w:rFonts w:ascii="Times New Roman" w:hAnsi="Times New Roman" w:cs="Times New Roman"/>
            <w:spacing w:val="24"/>
            <w:sz w:val="24"/>
            <w:szCs w:val="24"/>
          </w:rPr>
          <w:t>z</w:t>
        </w:r>
      </w:hyperlink>
      <w:r w:rsidRPr="00E64B08">
        <w:rPr>
          <w:rFonts w:ascii="Times New Roman" w:hAnsi="Times New Roman" w:cs="Times New Roman"/>
          <w:spacing w:val="24"/>
          <w:sz w:val="24"/>
          <w:szCs w:val="24"/>
        </w:rPr>
        <w:t>/</w:t>
      </w:r>
    </w:p>
    <w:p w:rsidR="00215FA1" w:rsidRDefault="00215FA1" w:rsidP="00215FA1">
      <w:pPr>
        <w:numPr>
          <w:ilvl w:val="0"/>
          <w:numId w:val="14"/>
        </w:numPr>
        <w:spacing w:after="120" w:line="360" w:lineRule="auto"/>
        <w:jc w:val="both"/>
        <w:rPr>
          <w:rFonts w:ascii="Times New Roman" w:hAnsi="Times New Roman" w:cs="Times New Roman"/>
          <w:spacing w:val="24"/>
          <w:sz w:val="24"/>
          <w:szCs w:val="24"/>
        </w:rPr>
      </w:pPr>
      <w:hyperlink r:id="rId29" w:history="1">
        <w:r w:rsidRPr="00E64B08">
          <w:rPr>
            <w:rStyle w:val="Hypertextovodkaz"/>
            <w:rFonts w:ascii="Times New Roman" w:hAnsi="Times New Roman" w:cs="Times New Roman"/>
            <w:spacing w:val="24"/>
            <w:sz w:val="24"/>
            <w:szCs w:val="24"/>
          </w:rPr>
          <w:t>http://www.myspace.</w:t>
        </w:r>
        <w:r w:rsidRPr="00E64B08">
          <w:rPr>
            <w:rStyle w:val="Hypertextovodkaz"/>
            <w:rFonts w:ascii="Times New Roman" w:hAnsi="Times New Roman" w:cs="Times New Roman"/>
            <w:spacing w:val="24"/>
            <w:sz w:val="24"/>
            <w:szCs w:val="24"/>
          </w:rPr>
          <w:t>c</w:t>
        </w:r>
        <w:r w:rsidRPr="00E64B08">
          <w:rPr>
            <w:rStyle w:val="Hypertextovodkaz"/>
            <w:rFonts w:ascii="Times New Roman" w:hAnsi="Times New Roman" w:cs="Times New Roman"/>
            <w:spacing w:val="24"/>
            <w:sz w:val="24"/>
            <w:szCs w:val="24"/>
          </w:rPr>
          <w:t>om/</w:t>
        </w:r>
      </w:hyperlink>
    </w:p>
    <w:p w:rsidR="00215FA1" w:rsidRPr="00C351EE" w:rsidRDefault="00215FA1" w:rsidP="00215FA1">
      <w:pPr>
        <w:numPr>
          <w:ilvl w:val="0"/>
          <w:numId w:val="14"/>
        </w:numPr>
        <w:spacing w:after="120" w:line="360" w:lineRule="auto"/>
        <w:jc w:val="both"/>
        <w:rPr>
          <w:rFonts w:ascii="Times New Roman" w:hAnsi="Times New Roman" w:cs="Times New Roman"/>
          <w:b/>
          <w:bCs/>
          <w:spacing w:val="24"/>
          <w:sz w:val="24"/>
          <w:szCs w:val="24"/>
        </w:rPr>
      </w:pPr>
      <w:hyperlink r:id="rId30" w:history="1">
        <w:r w:rsidRPr="00E64B08">
          <w:rPr>
            <w:rStyle w:val="Hypertextovodkaz"/>
            <w:rFonts w:ascii="Times New Roman" w:hAnsi="Times New Roman" w:cs="Times New Roman"/>
            <w:spacing w:val="24"/>
            <w:sz w:val="24"/>
            <w:szCs w:val="24"/>
          </w:rPr>
          <w:t>http://ww</w:t>
        </w:r>
        <w:r w:rsidRPr="00E64B08">
          <w:rPr>
            <w:rStyle w:val="Hypertextovodkaz"/>
            <w:rFonts w:ascii="Times New Roman" w:hAnsi="Times New Roman" w:cs="Times New Roman"/>
            <w:spacing w:val="24"/>
            <w:sz w:val="24"/>
            <w:szCs w:val="24"/>
          </w:rPr>
          <w:t>w</w:t>
        </w:r>
        <w:r w:rsidRPr="00E64B08">
          <w:rPr>
            <w:rStyle w:val="Hypertextovodkaz"/>
            <w:rFonts w:ascii="Times New Roman" w:hAnsi="Times New Roman" w:cs="Times New Roman"/>
            <w:spacing w:val="24"/>
            <w:sz w:val="24"/>
            <w:szCs w:val="24"/>
          </w:rPr>
          <w:t>.wiki</w:t>
        </w:r>
        <w:r w:rsidRPr="00E64B08">
          <w:rPr>
            <w:rStyle w:val="Hypertextovodkaz"/>
            <w:rFonts w:ascii="Times New Roman" w:hAnsi="Times New Roman" w:cs="Times New Roman"/>
            <w:spacing w:val="24"/>
            <w:sz w:val="24"/>
            <w:szCs w:val="24"/>
          </w:rPr>
          <w:t>p</w:t>
        </w:r>
        <w:r w:rsidRPr="00E64B08">
          <w:rPr>
            <w:rStyle w:val="Hypertextovodkaz"/>
            <w:rFonts w:ascii="Times New Roman" w:hAnsi="Times New Roman" w:cs="Times New Roman"/>
            <w:spacing w:val="24"/>
            <w:sz w:val="24"/>
            <w:szCs w:val="24"/>
          </w:rPr>
          <w:t>edia.org/</w:t>
        </w:r>
      </w:hyperlink>
    </w:p>
    <w:p w:rsidR="00C351EE" w:rsidRPr="00E64B08" w:rsidRDefault="00C351EE" w:rsidP="00215FA1">
      <w:pPr>
        <w:numPr>
          <w:ilvl w:val="0"/>
          <w:numId w:val="14"/>
        </w:numPr>
        <w:spacing w:after="120" w:line="360" w:lineRule="auto"/>
        <w:jc w:val="both"/>
        <w:rPr>
          <w:rFonts w:ascii="Times New Roman" w:hAnsi="Times New Roman" w:cs="Times New Roman"/>
          <w:b/>
          <w:bCs/>
          <w:spacing w:val="24"/>
          <w:sz w:val="24"/>
          <w:szCs w:val="24"/>
        </w:rPr>
      </w:pPr>
      <w:hyperlink r:id="rId31" w:history="1">
        <w:r>
          <w:rPr>
            <w:rStyle w:val="Hypertextovodkaz"/>
          </w:rPr>
          <w:t>http://world.freemusic.cz/index.php/plavba-osameleho-pianisty/</w:t>
        </w:r>
      </w:hyperlink>
    </w:p>
    <w:p w:rsidR="00104D1E" w:rsidRDefault="00215FA1" w:rsidP="00001F1C">
      <w:pPr>
        <w:numPr>
          <w:ilvl w:val="0"/>
          <w:numId w:val="14"/>
        </w:numPr>
        <w:spacing w:after="120" w:line="360" w:lineRule="auto"/>
        <w:jc w:val="both"/>
        <w:rPr>
          <w:rFonts w:ascii="Times New Roman" w:hAnsi="Times New Roman" w:cs="Times New Roman"/>
          <w:spacing w:val="24"/>
          <w:sz w:val="24"/>
          <w:szCs w:val="24"/>
        </w:rPr>
      </w:pPr>
      <w:hyperlink r:id="rId32" w:history="1">
        <w:r w:rsidRPr="00E64B08">
          <w:rPr>
            <w:rStyle w:val="Hypertextovodkaz"/>
            <w:rFonts w:ascii="Times New Roman" w:hAnsi="Times New Roman" w:cs="Times New Roman"/>
            <w:spacing w:val="24"/>
            <w:sz w:val="24"/>
            <w:szCs w:val="24"/>
          </w:rPr>
          <w:t>http://www.youtube.com/</w:t>
        </w:r>
      </w:hyperlink>
    </w:p>
    <w:p w:rsidR="00104D1E" w:rsidRDefault="00104D1E" w:rsidP="00104D1E">
      <w:pPr>
        <w:spacing w:after="120" w:line="360" w:lineRule="auto"/>
        <w:ind w:left="1440"/>
        <w:jc w:val="both"/>
        <w:rPr>
          <w:rFonts w:ascii="Times New Roman" w:hAnsi="Times New Roman" w:cs="Times New Roman"/>
          <w:spacing w:val="24"/>
          <w:sz w:val="24"/>
          <w:szCs w:val="24"/>
        </w:rPr>
      </w:pPr>
    </w:p>
    <w:p w:rsidR="00640BCE" w:rsidRPr="00640BCE" w:rsidRDefault="00640BCE" w:rsidP="00640BCE">
      <w:pPr>
        <w:pStyle w:val="Odstavecseseznamem"/>
        <w:ind w:left="480"/>
        <w:rPr>
          <w:rFonts w:ascii="Times New Roman" w:hAnsi="Times New Roman" w:cs="Times New Roman"/>
          <w:b/>
          <w:sz w:val="32"/>
          <w:szCs w:val="32"/>
          <w:lang w:eastAsia="cs-CZ"/>
        </w:rPr>
      </w:pPr>
    </w:p>
    <w:p w:rsidR="00640BCE" w:rsidRPr="00640BCE" w:rsidRDefault="00640BCE" w:rsidP="00640BCE">
      <w:pPr>
        <w:rPr>
          <w:rFonts w:ascii="Times New Roman" w:hAnsi="Times New Roman" w:cs="Times New Roman"/>
          <w:b/>
          <w:sz w:val="32"/>
          <w:szCs w:val="32"/>
          <w:lang w:eastAsia="cs-CZ"/>
        </w:rPr>
      </w:pPr>
    </w:p>
    <w:p w:rsidR="00640BCE" w:rsidRDefault="00640BCE" w:rsidP="00640BCE">
      <w:pPr>
        <w:pStyle w:val="Odstavecseseznamem"/>
        <w:ind w:left="480"/>
        <w:rPr>
          <w:rFonts w:ascii="Times New Roman" w:hAnsi="Times New Roman" w:cs="Times New Roman"/>
          <w:b/>
          <w:sz w:val="32"/>
          <w:szCs w:val="32"/>
          <w:lang w:eastAsia="cs-CZ"/>
        </w:rPr>
      </w:pPr>
    </w:p>
    <w:p w:rsidR="00640BCE" w:rsidRDefault="00640BCE" w:rsidP="00640BCE">
      <w:pPr>
        <w:pStyle w:val="Odstavecseseznamem"/>
        <w:ind w:left="480"/>
        <w:rPr>
          <w:rFonts w:ascii="Times New Roman" w:hAnsi="Times New Roman" w:cs="Times New Roman"/>
          <w:b/>
          <w:sz w:val="32"/>
          <w:szCs w:val="32"/>
          <w:lang w:eastAsia="cs-CZ"/>
        </w:rPr>
      </w:pPr>
    </w:p>
    <w:p w:rsidR="00640BCE" w:rsidRDefault="00640BCE" w:rsidP="00640BCE">
      <w:pPr>
        <w:pStyle w:val="Odstavecseseznamem"/>
        <w:ind w:left="480"/>
        <w:rPr>
          <w:rFonts w:ascii="Times New Roman" w:hAnsi="Times New Roman" w:cs="Times New Roman"/>
          <w:b/>
          <w:sz w:val="32"/>
          <w:szCs w:val="32"/>
          <w:lang w:eastAsia="cs-CZ"/>
        </w:rPr>
      </w:pPr>
    </w:p>
    <w:p w:rsidR="00640BCE" w:rsidRDefault="00640BCE" w:rsidP="00640BCE">
      <w:pPr>
        <w:pStyle w:val="Odstavecseseznamem"/>
        <w:ind w:left="480"/>
        <w:rPr>
          <w:rFonts w:ascii="Times New Roman" w:hAnsi="Times New Roman" w:cs="Times New Roman"/>
          <w:b/>
          <w:sz w:val="32"/>
          <w:szCs w:val="32"/>
          <w:lang w:eastAsia="cs-CZ"/>
        </w:rPr>
      </w:pPr>
    </w:p>
    <w:p w:rsidR="00700361" w:rsidRDefault="00700361" w:rsidP="00640BCE">
      <w:pPr>
        <w:pStyle w:val="Odstavecseseznamem"/>
        <w:ind w:left="480"/>
        <w:rPr>
          <w:rFonts w:ascii="Times New Roman" w:hAnsi="Times New Roman" w:cs="Times New Roman"/>
          <w:b/>
          <w:sz w:val="32"/>
          <w:szCs w:val="32"/>
          <w:lang w:eastAsia="cs-CZ"/>
        </w:rPr>
      </w:pPr>
    </w:p>
    <w:p w:rsidR="00700361" w:rsidRDefault="00700361" w:rsidP="00640BCE">
      <w:pPr>
        <w:pStyle w:val="Odstavecseseznamem"/>
        <w:ind w:left="480"/>
        <w:rPr>
          <w:rFonts w:ascii="Times New Roman" w:hAnsi="Times New Roman" w:cs="Times New Roman"/>
          <w:b/>
          <w:sz w:val="32"/>
          <w:szCs w:val="32"/>
          <w:lang w:eastAsia="cs-CZ"/>
        </w:rPr>
      </w:pPr>
    </w:p>
    <w:p w:rsidR="00640BCE" w:rsidRDefault="00640BCE" w:rsidP="00640BCE">
      <w:pPr>
        <w:pStyle w:val="Odstavecseseznamem"/>
        <w:ind w:left="480"/>
        <w:rPr>
          <w:rFonts w:ascii="Times New Roman" w:hAnsi="Times New Roman" w:cs="Times New Roman"/>
          <w:b/>
          <w:sz w:val="32"/>
          <w:szCs w:val="32"/>
          <w:lang w:eastAsia="cs-CZ"/>
        </w:rPr>
      </w:pPr>
    </w:p>
    <w:p w:rsidR="00104D1E" w:rsidRPr="00700361" w:rsidRDefault="00700361" w:rsidP="00104D1E">
      <w:pPr>
        <w:pStyle w:val="Odstavecseseznamem"/>
        <w:numPr>
          <w:ilvl w:val="0"/>
          <w:numId w:val="16"/>
        </w:numPr>
        <w:rPr>
          <w:rFonts w:ascii="Times New Roman" w:hAnsi="Times New Roman" w:cs="Times New Roman"/>
          <w:b/>
          <w:spacing w:val="24"/>
          <w:sz w:val="32"/>
          <w:szCs w:val="32"/>
          <w:lang w:eastAsia="cs-CZ"/>
        </w:rPr>
      </w:pPr>
      <w:r w:rsidRPr="00700361">
        <w:rPr>
          <w:rFonts w:ascii="Times New Roman" w:hAnsi="Times New Roman" w:cs="Times New Roman"/>
          <w:b/>
          <w:spacing w:val="24"/>
          <w:sz w:val="32"/>
          <w:szCs w:val="32"/>
          <w:lang w:eastAsia="cs-CZ"/>
        </w:rPr>
        <w:lastRenderedPageBreak/>
        <w:t>Příloha - CD</w:t>
      </w:r>
    </w:p>
    <w:p w:rsidR="00104D1E" w:rsidRDefault="00640BCE" w:rsidP="00700361">
      <w:pPr>
        <w:pStyle w:val="Nadpis1"/>
        <w:spacing w:line="360" w:lineRule="auto"/>
        <w:ind w:left="284" w:firstLine="652"/>
        <w:jc w:val="both"/>
        <w:rPr>
          <w:rFonts w:ascii="Times New Roman" w:hAnsi="Times New Roman" w:cs="Times New Roman"/>
          <w:b w:val="0"/>
          <w:spacing w:val="30"/>
          <w:sz w:val="24"/>
          <w:szCs w:val="24"/>
        </w:rPr>
      </w:pPr>
      <w:r w:rsidRPr="00640BCE">
        <w:rPr>
          <w:rFonts w:ascii="Times New Roman" w:hAnsi="Times New Roman" w:cs="Times New Roman"/>
          <w:b w:val="0"/>
          <w:spacing w:val="30"/>
          <w:sz w:val="24"/>
          <w:szCs w:val="24"/>
        </w:rPr>
        <w:t>Přiložené kompilační CD médium, vzta</w:t>
      </w:r>
      <w:r>
        <w:rPr>
          <w:rFonts w:ascii="Times New Roman" w:hAnsi="Times New Roman" w:cs="Times New Roman"/>
          <w:b w:val="0"/>
          <w:spacing w:val="30"/>
          <w:sz w:val="24"/>
          <w:szCs w:val="24"/>
        </w:rPr>
        <w:t>hující se k podkapitole „Analýza</w:t>
      </w:r>
      <w:r w:rsidRPr="00640BCE">
        <w:rPr>
          <w:rFonts w:ascii="Times New Roman" w:hAnsi="Times New Roman" w:cs="Times New Roman"/>
          <w:b w:val="0"/>
          <w:spacing w:val="30"/>
          <w:sz w:val="24"/>
          <w:szCs w:val="24"/>
        </w:rPr>
        <w:t xml:space="preserve"> vybraných skladeb“, obsa</w:t>
      </w:r>
      <w:r>
        <w:rPr>
          <w:rFonts w:ascii="Times New Roman" w:hAnsi="Times New Roman" w:cs="Times New Roman"/>
          <w:b w:val="0"/>
          <w:spacing w:val="30"/>
          <w:sz w:val="24"/>
          <w:szCs w:val="24"/>
        </w:rPr>
        <w:t>huje audio stopu (ve formátu mp3</w:t>
      </w:r>
      <w:r w:rsidRPr="00640BCE">
        <w:rPr>
          <w:rFonts w:ascii="Times New Roman" w:hAnsi="Times New Roman" w:cs="Times New Roman"/>
          <w:b w:val="0"/>
          <w:spacing w:val="30"/>
          <w:sz w:val="24"/>
          <w:szCs w:val="24"/>
        </w:rPr>
        <w:t xml:space="preserve">) těchto osmi </w:t>
      </w:r>
      <w:r>
        <w:rPr>
          <w:rFonts w:ascii="Times New Roman" w:hAnsi="Times New Roman" w:cs="Times New Roman"/>
          <w:b w:val="0"/>
          <w:spacing w:val="30"/>
          <w:sz w:val="24"/>
          <w:szCs w:val="24"/>
        </w:rPr>
        <w:t>skladeb, nebo improvizací z alb</w:t>
      </w:r>
      <w:r w:rsidRPr="00640BCE">
        <w:rPr>
          <w:rFonts w:ascii="Times New Roman" w:hAnsi="Times New Roman" w:cs="Times New Roman"/>
          <w:b w:val="0"/>
          <w:spacing w:val="30"/>
          <w:sz w:val="24"/>
          <w:szCs w:val="24"/>
        </w:rPr>
        <w:t xml:space="preserve"> </w:t>
      </w:r>
      <w:r>
        <w:rPr>
          <w:rFonts w:ascii="Times New Roman" w:hAnsi="Times New Roman" w:cs="Times New Roman"/>
          <w:b w:val="0"/>
          <w:i/>
          <w:iCs/>
          <w:spacing w:val="30"/>
          <w:sz w:val="24"/>
          <w:szCs w:val="24"/>
        </w:rPr>
        <w:t>My Song</w:t>
      </w:r>
      <w:r>
        <w:rPr>
          <w:rFonts w:ascii="Times New Roman" w:hAnsi="Times New Roman" w:cs="Times New Roman"/>
          <w:b w:val="0"/>
          <w:spacing w:val="30"/>
          <w:sz w:val="24"/>
          <w:szCs w:val="24"/>
        </w:rPr>
        <w:t xml:space="preserve"> (1977, ECM 1115</w:t>
      </w:r>
      <w:r w:rsidRPr="00640BCE">
        <w:rPr>
          <w:rFonts w:ascii="Times New Roman" w:hAnsi="Times New Roman" w:cs="Times New Roman"/>
          <w:b w:val="0"/>
          <w:spacing w:val="30"/>
          <w:sz w:val="24"/>
          <w:szCs w:val="24"/>
        </w:rPr>
        <w:t>)</w:t>
      </w:r>
      <w:r>
        <w:rPr>
          <w:rFonts w:ascii="Times New Roman" w:hAnsi="Times New Roman" w:cs="Times New Roman"/>
          <w:b w:val="0"/>
          <w:spacing w:val="30"/>
          <w:sz w:val="24"/>
          <w:szCs w:val="24"/>
        </w:rPr>
        <w:t xml:space="preserve">; </w:t>
      </w:r>
      <w:r w:rsidRPr="00700361">
        <w:rPr>
          <w:rFonts w:ascii="Times New Roman" w:hAnsi="Times New Roman" w:cs="Times New Roman"/>
          <w:b w:val="0"/>
          <w:i/>
          <w:spacing w:val="30"/>
          <w:sz w:val="24"/>
          <w:szCs w:val="24"/>
        </w:rPr>
        <w:t>Radiance</w:t>
      </w:r>
      <w:r>
        <w:rPr>
          <w:rFonts w:ascii="Times New Roman" w:hAnsi="Times New Roman" w:cs="Times New Roman"/>
          <w:b w:val="0"/>
          <w:spacing w:val="30"/>
          <w:sz w:val="24"/>
          <w:szCs w:val="24"/>
        </w:rPr>
        <w:t xml:space="preserve"> (2002, ECM 1960); </w:t>
      </w:r>
      <w:r w:rsidRPr="00700361">
        <w:rPr>
          <w:rFonts w:ascii="Times New Roman" w:hAnsi="Times New Roman" w:cs="Times New Roman"/>
          <w:b w:val="0"/>
          <w:i/>
          <w:spacing w:val="30"/>
          <w:sz w:val="24"/>
          <w:szCs w:val="24"/>
        </w:rPr>
        <w:t>Paris Con</w:t>
      </w:r>
      <w:r w:rsidR="00700361" w:rsidRPr="00700361">
        <w:rPr>
          <w:rFonts w:ascii="Times New Roman" w:hAnsi="Times New Roman" w:cs="Times New Roman"/>
          <w:b w:val="0"/>
          <w:i/>
          <w:spacing w:val="30"/>
          <w:sz w:val="24"/>
          <w:szCs w:val="24"/>
        </w:rPr>
        <w:t>c</w:t>
      </w:r>
      <w:r w:rsidRPr="00700361">
        <w:rPr>
          <w:rFonts w:ascii="Times New Roman" w:hAnsi="Times New Roman" w:cs="Times New Roman"/>
          <w:b w:val="0"/>
          <w:i/>
          <w:spacing w:val="30"/>
          <w:sz w:val="24"/>
          <w:szCs w:val="24"/>
        </w:rPr>
        <w:t>ert</w:t>
      </w:r>
      <w:r>
        <w:rPr>
          <w:rFonts w:ascii="Times New Roman" w:hAnsi="Times New Roman" w:cs="Times New Roman"/>
          <w:b w:val="0"/>
          <w:spacing w:val="30"/>
          <w:sz w:val="24"/>
          <w:szCs w:val="24"/>
        </w:rPr>
        <w:t xml:space="preserve"> (1988, ECM 1401); </w:t>
      </w:r>
      <w:r w:rsidRPr="00700361">
        <w:rPr>
          <w:rFonts w:ascii="Times New Roman" w:hAnsi="Times New Roman" w:cs="Times New Roman"/>
          <w:b w:val="0"/>
          <w:i/>
          <w:spacing w:val="30"/>
          <w:sz w:val="24"/>
          <w:szCs w:val="24"/>
        </w:rPr>
        <w:t>Vienna Concert</w:t>
      </w:r>
      <w:r>
        <w:rPr>
          <w:rFonts w:ascii="Times New Roman" w:hAnsi="Times New Roman" w:cs="Times New Roman"/>
          <w:b w:val="0"/>
          <w:spacing w:val="30"/>
          <w:sz w:val="24"/>
          <w:szCs w:val="24"/>
        </w:rPr>
        <w:t xml:space="preserve"> (1991, ECM 1481); </w:t>
      </w:r>
      <w:r w:rsidRPr="00700361">
        <w:rPr>
          <w:rFonts w:ascii="Times New Roman" w:hAnsi="Times New Roman" w:cs="Times New Roman"/>
          <w:b w:val="0"/>
          <w:i/>
          <w:spacing w:val="30"/>
          <w:sz w:val="24"/>
          <w:szCs w:val="24"/>
        </w:rPr>
        <w:t>Book of Ways</w:t>
      </w:r>
      <w:r>
        <w:rPr>
          <w:rFonts w:ascii="Times New Roman" w:hAnsi="Times New Roman" w:cs="Times New Roman"/>
          <w:b w:val="0"/>
          <w:spacing w:val="30"/>
          <w:sz w:val="24"/>
          <w:szCs w:val="24"/>
        </w:rPr>
        <w:t xml:space="preserve"> (1986, ECM 1344):</w:t>
      </w:r>
    </w:p>
    <w:p w:rsidR="00640BCE" w:rsidRPr="00640BCE" w:rsidRDefault="00640BCE" w:rsidP="00640BCE">
      <w:pPr>
        <w:rPr>
          <w:rFonts w:ascii="Times New Roman" w:hAnsi="Times New Roman" w:cs="Times New Roman"/>
          <w:sz w:val="24"/>
          <w:szCs w:val="24"/>
          <w:lang w:eastAsia="cs-CZ"/>
        </w:rPr>
      </w:pPr>
    </w:p>
    <w:p w:rsidR="00640BCE" w:rsidRPr="00640BCE" w:rsidRDefault="00640BCE" w:rsidP="00700361">
      <w:pPr>
        <w:pStyle w:val="Odstavecseseznamem"/>
        <w:numPr>
          <w:ilvl w:val="0"/>
          <w:numId w:val="22"/>
        </w:numPr>
        <w:spacing w:line="360" w:lineRule="auto"/>
        <w:rPr>
          <w:rFonts w:ascii="Times New Roman" w:hAnsi="Times New Roman" w:cs="Times New Roman"/>
          <w:spacing w:val="24"/>
          <w:sz w:val="24"/>
          <w:szCs w:val="24"/>
          <w:lang w:eastAsia="cs-CZ"/>
        </w:rPr>
      </w:pPr>
      <w:r w:rsidRPr="00640BCE">
        <w:rPr>
          <w:rFonts w:ascii="Times New Roman" w:hAnsi="Times New Roman" w:cs="Times New Roman"/>
          <w:spacing w:val="24"/>
          <w:sz w:val="24"/>
          <w:szCs w:val="24"/>
          <w:lang w:eastAsia="cs-CZ"/>
        </w:rPr>
        <w:t>My song - My Song</w:t>
      </w:r>
    </w:p>
    <w:p w:rsidR="00640BCE" w:rsidRPr="00640BCE" w:rsidRDefault="00640BCE" w:rsidP="00700361">
      <w:pPr>
        <w:pStyle w:val="Odstavecseseznamem"/>
        <w:numPr>
          <w:ilvl w:val="0"/>
          <w:numId w:val="22"/>
        </w:numPr>
        <w:spacing w:line="360" w:lineRule="auto"/>
        <w:rPr>
          <w:rFonts w:ascii="Times New Roman" w:hAnsi="Times New Roman" w:cs="Times New Roman"/>
          <w:spacing w:val="24"/>
          <w:sz w:val="24"/>
          <w:szCs w:val="24"/>
          <w:lang w:eastAsia="cs-CZ"/>
        </w:rPr>
      </w:pPr>
      <w:r w:rsidRPr="00640BCE">
        <w:rPr>
          <w:rFonts w:ascii="Times New Roman" w:hAnsi="Times New Roman" w:cs="Times New Roman"/>
          <w:spacing w:val="24"/>
          <w:sz w:val="24"/>
          <w:szCs w:val="24"/>
          <w:lang w:eastAsia="cs-CZ"/>
        </w:rPr>
        <w:t>My song - Country</w:t>
      </w:r>
    </w:p>
    <w:p w:rsidR="00640BCE" w:rsidRPr="00640BCE" w:rsidRDefault="00640BCE" w:rsidP="00700361">
      <w:pPr>
        <w:pStyle w:val="Odstavecseseznamem"/>
        <w:numPr>
          <w:ilvl w:val="0"/>
          <w:numId w:val="22"/>
        </w:numPr>
        <w:spacing w:line="360" w:lineRule="auto"/>
        <w:rPr>
          <w:rFonts w:ascii="Times New Roman" w:hAnsi="Times New Roman" w:cs="Times New Roman"/>
          <w:spacing w:val="24"/>
          <w:sz w:val="24"/>
          <w:szCs w:val="24"/>
          <w:lang w:eastAsia="cs-CZ"/>
        </w:rPr>
      </w:pPr>
      <w:r w:rsidRPr="00640BCE">
        <w:rPr>
          <w:rFonts w:ascii="Times New Roman" w:hAnsi="Times New Roman" w:cs="Times New Roman"/>
          <w:spacing w:val="24"/>
          <w:sz w:val="24"/>
          <w:szCs w:val="24"/>
          <w:lang w:eastAsia="cs-CZ"/>
        </w:rPr>
        <w:t>Radiance - Part VIII</w:t>
      </w:r>
    </w:p>
    <w:p w:rsidR="00640BCE" w:rsidRPr="00640BCE" w:rsidRDefault="00640BCE" w:rsidP="00700361">
      <w:pPr>
        <w:pStyle w:val="Odstavecseseznamem"/>
        <w:numPr>
          <w:ilvl w:val="0"/>
          <w:numId w:val="22"/>
        </w:numPr>
        <w:spacing w:line="360" w:lineRule="auto"/>
        <w:rPr>
          <w:rFonts w:ascii="Times New Roman" w:hAnsi="Times New Roman" w:cs="Times New Roman"/>
          <w:spacing w:val="24"/>
          <w:sz w:val="24"/>
          <w:szCs w:val="24"/>
          <w:lang w:eastAsia="cs-CZ"/>
        </w:rPr>
      </w:pPr>
      <w:r w:rsidRPr="00640BCE">
        <w:rPr>
          <w:rFonts w:ascii="Times New Roman" w:hAnsi="Times New Roman" w:cs="Times New Roman"/>
          <w:spacing w:val="24"/>
          <w:sz w:val="24"/>
          <w:szCs w:val="24"/>
          <w:lang w:eastAsia="cs-CZ"/>
        </w:rPr>
        <w:t>Radiance - Part XV</w:t>
      </w:r>
    </w:p>
    <w:p w:rsidR="00640BCE" w:rsidRPr="00640BCE" w:rsidRDefault="00640BCE" w:rsidP="00700361">
      <w:pPr>
        <w:pStyle w:val="Odstavecseseznamem"/>
        <w:numPr>
          <w:ilvl w:val="0"/>
          <w:numId w:val="22"/>
        </w:numPr>
        <w:spacing w:line="360" w:lineRule="auto"/>
        <w:rPr>
          <w:rFonts w:ascii="Times New Roman" w:hAnsi="Times New Roman" w:cs="Times New Roman"/>
          <w:spacing w:val="24"/>
          <w:sz w:val="24"/>
          <w:szCs w:val="24"/>
          <w:lang w:eastAsia="cs-CZ"/>
        </w:rPr>
      </w:pPr>
      <w:r w:rsidRPr="00640BCE">
        <w:rPr>
          <w:rFonts w:ascii="Times New Roman" w:hAnsi="Times New Roman" w:cs="Times New Roman"/>
          <w:spacing w:val="24"/>
          <w:sz w:val="24"/>
          <w:szCs w:val="24"/>
          <w:lang w:eastAsia="cs-CZ"/>
        </w:rPr>
        <w:t>Radiance - Part VXI</w:t>
      </w:r>
    </w:p>
    <w:p w:rsidR="00640BCE" w:rsidRPr="00640BCE" w:rsidRDefault="00640BCE" w:rsidP="00700361">
      <w:pPr>
        <w:pStyle w:val="Odstavecseseznamem"/>
        <w:numPr>
          <w:ilvl w:val="0"/>
          <w:numId w:val="22"/>
        </w:numPr>
        <w:spacing w:line="360" w:lineRule="auto"/>
        <w:rPr>
          <w:rFonts w:ascii="Times New Roman" w:hAnsi="Times New Roman" w:cs="Times New Roman"/>
          <w:spacing w:val="24"/>
          <w:sz w:val="24"/>
          <w:szCs w:val="24"/>
          <w:lang w:eastAsia="cs-CZ"/>
        </w:rPr>
      </w:pPr>
      <w:r w:rsidRPr="00640BCE">
        <w:rPr>
          <w:rFonts w:ascii="Times New Roman" w:hAnsi="Times New Roman" w:cs="Times New Roman"/>
          <w:spacing w:val="24"/>
          <w:sz w:val="24"/>
          <w:szCs w:val="24"/>
          <w:lang w:eastAsia="cs-CZ"/>
        </w:rPr>
        <w:t>Paris Concert - Part I</w:t>
      </w:r>
    </w:p>
    <w:p w:rsidR="00640BCE" w:rsidRPr="00640BCE" w:rsidRDefault="00640BCE" w:rsidP="00700361">
      <w:pPr>
        <w:pStyle w:val="Odstavecseseznamem"/>
        <w:numPr>
          <w:ilvl w:val="0"/>
          <w:numId w:val="22"/>
        </w:numPr>
        <w:spacing w:line="360" w:lineRule="auto"/>
        <w:rPr>
          <w:rFonts w:ascii="Times New Roman" w:hAnsi="Times New Roman" w:cs="Times New Roman"/>
          <w:spacing w:val="24"/>
          <w:sz w:val="24"/>
          <w:szCs w:val="24"/>
          <w:lang w:eastAsia="cs-CZ"/>
        </w:rPr>
      </w:pPr>
      <w:r w:rsidRPr="00640BCE">
        <w:rPr>
          <w:rFonts w:ascii="Times New Roman" w:hAnsi="Times New Roman" w:cs="Times New Roman"/>
          <w:spacing w:val="24"/>
          <w:sz w:val="24"/>
          <w:szCs w:val="24"/>
          <w:lang w:eastAsia="cs-CZ"/>
        </w:rPr>
        <w:t>Vienna Concert – Part I</w:t>
      </w:r>
    </w:p>
    <w:p w:rsidR="00640BCE" w:rsidRPr="00640BCE" w:rsidRDefault="00640BCE" w:rsidP="00700361">
      <w:pPr>
        <w:pStyle w:val="Odstavecseseznamem"/>
        <w:numPr>
          <w:ilvl w:val="0"/>
          <w:numId w:val="22"/>
        </w:numPr>
        <w:spacing w:line="360" w:lineRule="auto"/>
        <w:rPr>
          <w:rFonts w:ascii="Times New Roman" w:hAnsi="Times New Roman" w:cs="Times New Roman"/>
          <w:spacing w:val="24"/>
          <w:sz w:val="24"/>
          <w:szCs w:val="24"/>
          <w:lang w:eastAsia="cs-CZ"/>
        </w:rPr>
      </w:pPr>
      <w:r w:rsidRPr="00640BCE">
        <w:rPr>
          <w:rFonts w:ascii="Times New Roman" w:hAnsi="Times New Roman" w:cs="Times New Roman"/>
          <w:spacing w:val="24"/>
          <w:sz w:val="24"/>
          <w:szCs w:val="24"/>
          <w:lang w:eastAsia="cs-CZ"/>
        </w:rPr>
        <w:t>Book of Ways – Cd 2 Part II</w:t>
      </w:r>
    </w:p>
    <w:p w:rsidR="00640BCE" w:rsidRPr="00640BCE" w:rsidRDefault="00640BCE" w:rsidP="00640BCE">
      <w:pPr>
        <w:pStyle w:val="Odstavecseseznamem"/>
        <w:ind w:left="2520"/>
        <w:rPr>
          <w:lang w:eastAsia="cs-CZ"/>
        </w:rPr>
      </w:pPr>
    </w:p>
    <w:p w:rsidR="00104D1E" w:rsidRDefault="00104D1E" w:rsidP="00247585">
      <w:pPr>
        <w:pStyle w:val="Nadpis1"/>
        <w:spacing w:line="360" w:lineRule="auto"/>
        <w:jc w:val="both"/>
        <w:rPr>
          <w:rFonts w:ascii="Times New Roman" w:hAnsi="Times New Roman" w:cs="Times New Roman"/>
          <w:bCs w:val="0"/>
          <w:spacing w:val="30"/>
          <w:sz w:val="24"/>
        </w:rPr>
      </w:pPr>
    </w:p>
    <w:p w:rsidR="00104D1E" w:rsidRDefault="00104D1E" w:rsidP="00104D1E">
      <w:pPr>
        <w:rPr>
          <w:lang w:eastAsia="cs-CZ"/>
        </w:rPr>
      </w:pPr>
    </w:p>
    <w:p w:rsidR="009B47AD" w:rsidRDefault="009B47AD" w:rsidP="00104D1E">
      <w:pPr>
        <w:rPr>
          <w:lang w:eastAsia="cs-CZ"/>
        </w:rPr>
      </w:pPr>
    </w:p>
    <w:p w:rsidR="00640BCE" w:rsidRDefault="00640BCE" w:rsidP="00104D1E">
      <w:pPr>
        <w:rPr>
          <w:lang w:eastAsia="cs-CZ"/>
        </w:rPr>
      </w:pPr>
    </w:p>
    <w:p w:rsidR="00640BCE" w:rsidRDefault="00640BCE" w:rsidP="00104D1E">
      <w:pPr>
        <w:rPr>
          <w:lang w:eastAsia="cs-CZ"/>
        </w:rPr>
      </w:pPr>
    </w:p>
    <w:p w:rsidR="00640BCE" w:rsidRDefault="00640BCE" w:rsidP="00104D1E">
      <w:pPr>
        <w:rPr>
          <w:lang w:eastAsia="cs-CZ"/>
        </w:rPr>
      </w:pPr>
    </w:p>
    <w:p w:rsidR="00640BCE" w:rsidRDefault="00640BCE" w:rsidP="00104D1E">
      <w:pPr>
        <w:rPr>
          <w:lang w:eastAsia="cs-CZ"/>
        </w:rPr>
      </w:pPr>
    </w:p>
    <w:p w:rsidR="00640BCE" w:rsidRDefault="00640BCE" w:rsidP="00104D1E">
      <w:pPr>
        <w:rPr>
          <w:lang w:eastAsia="cs-CZ"/>
        </w:rPr>
      </w:pPr>
    </w:p>
    <w:p w:rsidR="00640BCE" w:rsidRDefault="00640BCE" w:rsidP="00104D1E">
      <w:pPr>
        <w:rPr>
          <w:lang w:eastAsia="cs-CZ"/>
        </w:rPr>
      </w:pPr>
    </w:p>
    <w:p w:rsidR="00640BCE" w:rsidRDefault="00640BCE" w:rsidP="00104D1E">
      <w:pPr>
        <w:rPr>
          <w:lang w:eastAsia="cs-CZ"/>
        </w:rPr>
      </w:pPr>
    </w:p>
    <w:p w:rsidR="00640BCE" w:rsidRDefault="00640BCE" w:rsidP="00104D1E">
      <w:pPr>
        <w:rPr>
          <w:lang w:eastAsia="cs-CZ"/>
        </w:rPr>
      </w:pPr>
    </w:p>
    <w:p w:rsidR="00640BCE" w:rsidRDefault="00640BCE" w:rsidP="00104D1E">
      <w:pPr>
        <w:rPr>
          <w:lang w:eastAsia="cs-CZ"/>
        </w:rPr>
      </w:pPr>
    </w:p>
    <w:p w:rsidR="00640BCE" w:rsidRPr="00104D1E" w:rsidRDefault="00640BCE" w:rsidP="00104D1E">
      <w:pPr>
        <w:rPr>
          <w:lang w:eastAsia="cs-CZ"/>
        </w:rPr>
      </w:pPr>
    </w:p>
    <w:p w:rsidR="00247585" w:rsidRDefault="00247585" w:rsidP="00247585">
      <w:pPr>
        <w:pStyle w:val="Nadpis1"/>
        <w:spacing w:line="360" w:lineRule="auto"/>
        <w:jc w:val="both"/>
        <w:rPr>
          <w:rFonts w:ascii="Times New Roman" w:hAnsi="Times New Roman" w:cs="Times New Roman"/>
          <w:bCs w:val="0"/>
          <w:spacing w:val="30"/>
          <w:sz w:val="24"/>
        </w:rPr>
      </w:pPr>
      <w:r>
        <w:rPr>
          <w:rFonts w:ascii="Times New Roman" w:hAnsi="Times New Roman" w:cs="Times New Roman"/>
          <w:bCs w:val="0"/>
          <w:spacing w:val="30"/>
          <w:sz w:val="24"/>
        </w:rPr>
        <w:lastRenderedPageBreak/>
        <w:t>ANOTACE</w:t>
      </w:r>
    </w:p>
    <w:p w:rsidR="00E81BF1" w:rsidRDefault="00E81BF1" w:rsidP="00247585">
      <w:pPr>
        <w:spacing w:line="360" w:lineRule="auto"/>
        <w:jc w:val="both"/>
        <w:rPr>
          <w:spacing w:val="30"/>
        </w:rPr>
      </w:pPr>
    </w:p>
    <w:p w:rsidR="00247585" w:rsidRDefault="00247585" w:rsidP="00247585">
      <w:pPr>
        <w:spacing w:line="360" w:lineRule="auto"/>
        <w:jc w:val="both"/>
        <w:rPr>
          <w:spacing w:val="30"/>
        </w:rPr>
      </w:pPr>
      <w:r>
        <w:rPr>
          <w:b/>
          <w:spacing w:val="30"/>
        </w:rPr>
        <w:t>Jméno autora:</w:t>
      </w:r>
      <w:r>
        <w:rPr>
          <w:bCs/>
          <w:spacing w:val="30"/>
        </w:rPr>
        <w:t xml:space="preserve"> </w:t>
      </w:r>
      <w:r>
        <w:rPr>
          <w:spacing w:val="30"/>
        </w:rPr>
        <w:t>Jiří Pospěch</w:t>
      </w:r>
    </w:p>
    <w:p w:rsidR="00247585" w:rsidRDefault="00247585" w:rsidP="00247585">
      <w:pPr>
        <w:spacing w:line="360" w:lineRule="auto"/>
        <w:jc w:val="both"/>
        <w:rPr>
          <w:spacing w:val="30"/>
        </w:rPr>
      </w:pPr>
      <w:r>
        <w:rPr>
          <w:b/>
          <w:spacing w:val="30"/>
        </w:rPr>
        <w:t>Katedra, fakulta, univerzita:</w:t>
      </w:r>
      <w:r>
        <w:rPr>
          <w:bCs/>
          <w:spacing w:val="30"/>
        </w:rPr>
        <w:t xml:space="preserve"> </w:t>
      </w:r>
      <w:r>
        <w:rPr>
          <w:spacing w:val="30"/>
        </w:rPr>
        <w:t>Katedra muzikologie, Filozofická fakulta, Univerzita Palackého v Olomouci</w:t>
      </w:r>
    </w:p>
    <w:p w:rsidR="00247585" w:rsidRDefault="00247585" w:rsidP="00247585">
      <w:pPr>
        <w:spacing w:line="360" w:lineRule="auto"/>
        <w:jc w:val="both"/>
        <w:rPr>
          <w:spacing w:val="30"/>
        </w:rPr>
      </w:pPr>
      <w:r>
        <w:rPr>
          <w:b/>
          <w:spacing w:val="30"/>
        </w:rPr>
        <w:t>Název bakalářské práce:</w:t>
      </w:r>
      <w:r>
        <w:rPr>
          <w:bCs/>
          <w:spacing w:val="30"/>
        </w:rPr>
        <w:t xml:space="preserve"> </w:t>
      </w:r>
      <w:r>
        <w:rPr>
          <w:spacing w:val="30"/>
        </w:rPr>
        <w:t>Vývoj sólových klavírních koncertů Keitha Jarretta</w:t>
      </w:r>
    </w:p>
    <w:p w:rsidR="00247585" w:rsidRDefault="00247585" w:rsidP="00247585">
      <w:pPr>
        <w:spacing w:line="360" w:lineRule="auto"/>
        <w:jc w:val="both"/>
        <w:rPr>
          <w:spacing w:val="30"/>
          <w:szCs w:val="26"/>
        </w:rPr>
      </w:pPr>
      <w:r>
        <w:rPr>
          <w:b/>
          <w:spacing w:val="30"/>
        </w:rPr>
        <w:t>Vedoucí práce:</w:t>
      </w:r>
      <w:r>
        <w:rPr>
          <w:bCs/>
          <w:spacing w:val="30"/>
        </w:rPr>
        <w:t xml:space="preserve"> </w:t>
      </w:r>
      <w:r>
        <w:rPr>
          <w:spacing w:val="30"/>
          <w:szCs w:val="26"/>
        </w:rPr>
        <w:t>Mgr. Jan Přibil</w:t>
      </w:r>
    </w:p>
    <w:p w:rsidR="00247585" w:rsidRDefault="00247585" w:rsidP="00247585">
      <w:pPr>
        <w:spacing w:line="360" w:lineRule="auto"/>
        <w:jc w:val="both"/>
        <w:rPr>
          <w:spacing w:val="30"/>
        </w:rPr>
      </w:pPr>
      <w:r>
        <w:rPr>
          <w:b/>
          <w:spacing w:val="30"/>
        </w:rPr>
        <w:t>Počet stran:</w:t>
      </w:r>
      <w:r>
        <w:rPr>
          <w:spacing w:val="30"/>
        </w:rPr>
        <w:t xml:space="preserve"> </w:t>
      </w:r>
      <w:r w:rsidR="00700361">
        <w:rPr>
          <w:spacing w:val="30"/>
        </w:rPr>
        <w:t>48 + 1</w:t>
      </w:r>
    </w:p>
    <w:p w:rsidR="00247585" w:rsidRDefault="00247585" w:rsidP="00247585">
      <w:pPr>
        <w:spacing w:line="360" w:lineRule="auto"/>
        <w:jc w:val="both"/>
        <w:rPr>
          <w:spacing w:val="30"/>
        </w:rPr>
      </w:pPr>
      <w:r>
        <w:rPr>
          <w:b/>
          <w:spacing w:val="30"/>
        </w:rPr>
        <w:t>Počet znaků:</w:t>
      </w:r>
      <w:r>
        <w:rPr>
          <w:spacing w:val="30"/>
        </w:rPr>
        <w:t xml:space="preserve"> </w:t>
      </w:r>
      <w:r w:rsidR="00700361">
        <w:rPr>
          <w:spacing w:val="30"/>
        </w:rPr>
        <w:t>66 422</w:t>
      </w:r>
    </w:p>
    <w:p w:rsidR="00247585" w:rsidRDefault="00247585" w:rsidP="00247585">
      <w:pPr>
        <w:spacing w:line="360" w:lineRule="auto"/>
        <w:jc w:val="both"/>
        <w:rPr>
          <w:spacing w:val="30"/>
        </w:rPr>
      </w:pPr>
      <w:r>
        <w:rPr>
          <w:b/>
          <w:spacing w:val="30"/>
        </w:rPr>
        <w:t>Počet příloh:</w:t>
      </w:r>
      <w:r w:rsidR="00700361">
        <w:rPr>
          <w:b/>
          <w:spacing w:val="30"/>
        </w:rPr>
        <w:t xml:space="preserve"> </w:t>
      </w:r>
      <w:r w:rsidR="00700361" w:rsidRPr="00700361">
        <w:rPr>
          <w:spacing w:val="30"/>
        </w:rPr>
        <w:t>1 (1 str. + 1 CD)</w:t>
      </w:r>
    </w:p>
    <w:p w:rsidR="00247585" w:rsidRDefault="00247585" w:rsidP="00247585">
      <w:pPr>
        <w:spacing w:line="360" w:lineRule="auto"/>
        <w:jc w:val="both"/>
        <w:rPr>
          <w:spacing w:val="30"/>
        </w:rPr>
      </w:pPr>
      <w:r>
        <w:rPr>
          <w:b/>
          <w:spacing w:val="30"/>
        </w:rPr>
        <w:t>Počet titulů použité literatury a pramenů:</w:t>
      </w:r>
      <w:r>
        <w:rPr>
          <w:spacing w:val="30"/>
        </w:rPr>
        <w:t xml:space="preserve"> </w:t>
      </w:r>
      <w:r w:rsidR="00700361">
        <w:rPr>
          <w:spacing w:val="30"/>
        </w:rPr>
        <w:t>40</w:t>
      </w:r>
    </w:p>
    <w:p w:rsidR="00247585" w:rsidRDefault="00247585" w:rsidP="00247585">
      <w:pPr>
        <w:spacing w:line="360" w:lineRule="auto"/>
        <w:jc w:val="both"/>
        <w:rPr>
          <w:spacing w:val="30"/>
        </w:rPr>
      </w:pPr>
      <w:r>
        <w:rPr>
          <w:b/>
          <w:spacing w:val="30"/>
        </w:rPr>
        <w:t>Klíčová slova:</w:t>
      </w:r>
      <w:r>
        <w:rPr>
          <w:bCs/>
          <w:spacing w:val="30"/>
        </w:rPr>
        <w:t xml:space="preserve"> </w:t>
      </w:r>
      <w:r>
        <w:rPr>
          <w:spacing w:val="30"/>
        </w:rPr>
        <w:t>Keith Jarrett, sólový klavírní koncert</w:t>
      </w:r>
    </w:p>
    <w:p w:rsidR="00247585" w:rsidRDefault="00247585" w:rsidP="00247585">
      <w:pPr>
        <w:spacing w:line="360" w:lineRule="auto"/>
        <w:jc w:val="both"/>
        <w:rPr>
          <w:spacing w:val="30"/>
        </w:rPr>
      </w:pPr>
    </w:p>
    <w:p w:rsidR="005916D8" w:rsidRPr="00E81BF1" w:rsidRDefault="00247585" w:rsidP="00E1788E">
      <w:pPr>
        <w:spacing w:after="120" w:line="360" w:lineRule="auto"/>
        <w:jc w:val="both"/>
        <w:rPr>
          <w:rFonts w:ascii="Times New Roman" w:hAnsi="Times New Roman" w:cs="Times New Roman"/>
          <w:b/>
          <w:spacing w:val="24"/>
          <w:sz w:val="32"/>
          <w:szCs w:val="32"/>
        </w:rPr>
      </w:pPr>
      <w:r>
        <w:rPr>
          <w:b/>
          <w:spacing w:val="30"/>
        </w:rPr>
        <w:t>Charakteristika práce:</w:t>
      </w:r>
      <w:r>
        <w:rPr>
          <w:bCs/>
          <w:spacing w:val="30"/>
        </w:rPr>
        <w:t xml:space="preserve"> Předmětem bádání této práce je tvorba improvizace Keitha Jarretta. Práce je zaměřena na konkrétní rysy a analýzy skladeb z různých období jeho života. Nalezneme zde i životopisnou kapitolu o Keithu Jarrettovi. </w:t>
      </w:r>
    </w:p>
    <w:sectPr w:rsidR="005916D8" w:rsidRPr="00E81BF1" w:rsidSect="00FA2FB0">
      <w:footerReference w:type="default" r:id="rId33"/>
      <w:pgSz w:w="11906" w:h="16838"/>
      <w:pgMar w:top="1418" w:right="1701"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ED4" w:rsidRDefault="00AB5ED4" w:rsidP="002431E6">
      <w:pPr>
        <w:spacing w:after="0" w:line="240" w:lineRule="auto"/>
      </w:pPr>
      <w:r>
        <w:separator/>
      </w:r>
    </w:p>
  </w:endnote>
  <w:endnote w:type="continuationSeparator" w:id="0">
    <w:p w:rsidR="00AB5ED4" w:rsidRDefault="00AB5ED4" w:rsidP="00243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3392"/>
      <w:docPartObj>
        <w:docPartGallery w:val="Page Numbers (Bottom of Page)"/>
        <w:docPartUnique/>
      </w:docPartObj>
    </w:sdtPr>
    <w:sdtContent>
      <w:p w:rsidR="009B47AD" w:rsidRDefault="009B47AD" w:rsidP="00FA2FB0">
        <w:pPr>
          <w:pStyle w:val="Zpat"/>
        </w:pPr>
        <w:fldSimple w:instr=" PAGE   \* MERGEFORMAT ">
          <w:r w:rsidR="003B0B0F">
            <w:rPr>
              <w:noProof/>
            </w:rPr>
            <w:t>50</w:t>
          </w:r>
        </w:fldSimple>
      </w:p>
    </w:sdtContent>
  </w:sdt>
  <w:p w:rsidR="009B47AD" w:rsidRPr="00FA2FB0" w:rsidRDefault="009B47AD" w:rsidP="00FA2FB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ED4" w:rsidRDefault="00AB5ED4" w:rsidP="002431E6">
      <w:pPr>
        <w:spacing w:after="0" w:line="240" w:lineRule="auto"/>
      </w:pPr>
      <w:r>
        <w:separator/>
      </w:r>
    </w:p>
  </w:footnote>
  <w:footnote w:type="continuationSeparator" w:id="0">
    <w:p w:rsidR="00AB5ED4" w:rsidRDefault="00AB5ED4" w:rsidP="002431E6">
      <w:pPr>
        <w:spacing w:after="0" w:line="240" w:lineRule="auto"/>
      </w:pPr>
      <w:r>
        <w:continuationSeparator/>
      </w:r>
    </w:p>
  </w:footnote>
  <w:footnote w:id="1">
    <w:p w:rsidR="009B47AD" w:rsidRPr="00104D1E" w:rsidRDefault="009B47AD">
      <w:pPr>
        <w:pStyle w:val="Textpoznpodarou"/>
        <w:rPr>
          <w:color w:val="FF0000"/>
        </w:rPr>
      </w:pPr>
      <w:r>
        <w:rPr>
          <w:rStyle w:val="Znakapoznpodarou"/>
        </w:rPr>
        <w:footnoteRef/>
      </w:r>
      <w:r>
        <w:t xml:space="preserve"> </w:t>
      </w:r>
      <w:r w:rsidR="00F42786" w:rsidRPr="00117405">
        <w:t>Harmonie</w:t>
      </w:r>
      <w:r w:rsidR="00117405">
        <w:t>, únor 1996.</w:t>
      </w:r>
    </w:p>
  </w:footnote>
  <w:footnote w:id="2">
    <w:p w:rsidR="009B47AD" w:rsidRPr="00001F1C" w:rsidRDefault="009B47AD" w:rsidP="00001F1C">
      <w:pPr>
        <w:spacing w:after="120" w:line="240" w:lineRule="auto"/>
        <w:jc w:val="both"/>
        <w:rPr>
          <w:rFonts w:ascii="Times New Roman" w:hAnsi="Times New Roman" w:cs="Times New Roman"/>
          <w:b/>
          <w:sz w:val="20"/>
          <w:szCs w:val="20"/>
        </w:rPr>
      </w:pPr>
      <w:r w:rsidRPr="00001F1C">
        <w:rPr>
          <w:rStyle w:val="Znakapoznpodarou"/>
          <w:rFonts w:ascii="Times New Roman" w:hAnsi="Times New Roman" w:cs="Times New Roman"/>
          <w:sz w:val="20"/>
          <w:szCs w:val="20"/>
        </w:rPr>
        <w:footnoteRef/>
      </w:r>
      <w:r w:rsidRPr="00001F1C">
        <w:rPr>
          <w:rFonts w:ascii="Times New Roman" w:hAnsi="Times New Roman" w:cs="Times New Roman"/>
          <w:sz w:val="20"/>
          <w:szCs w:val="20"/>
        </w:rPr>
        <w:t xml:space="preserve"> Matzner, Antonín – Poledňák, Ivan – Wasserberger, Igor a kolektiv autorů: </w:t>
      </w:r>
      <w:r w:rsidRPr="00001F1C">
        <w:rPr>
          <w:rFonts w:ascii="Times New Roman" w:hAnsi="Times New Roman" w:cs="Times New Roman"/>
          <w:i/>
          <w:iCs/>
          <w:sz w:val="20"/>
          <w:szCs w:val="20"/>
        </w:rPr>
        <w:t>Encyklopedie jazzu a moderní populární hudby. Část jmenná – světová scéna (A-K). 1. díl.</w:t>
      </w:r>
      <w:r w:rsidRPr="00001F1C">
        <w:rPr>
          <w:rFonts w:ascii="Times New Roman" w:hAnsi="Times New Roman" w:cs="Times New Roman"/>
          <w:sz w:val="20"/>
          <w:szCs w:val="20"/>
        </w:rPr>
        <w:t xml:space="preserve"> Praha 1986, Editio Supraphon.</w:t>
      </w:r>
    </w:p>
  </w:footnote>
  <w:footnote w:id="3">
    <w:p w:rsidR="009B47AD" w:rsidRPr="00001F1C" w:rsidRDefault="009B47AD" w:rsidP="00001F1C">
      <w:pPr>
        <w:pStyle w:val="Textpoznpodarou"/>
        <w:jc w:val="both"/>
        <w:rPr>
          <w:rFonts w:ascii="Times New Roman" w:hAnsi="Times New Roman" w:cs="Times New Roman"/>
        </w:rPr>
      </w:pPr>
      <w:r w:rsidRPr="00001F1C">
        <w:rPr>
          <w:rStyle w:val="Znakapoznpodarou"/>
          <w:rFonts w:ascii="Times New Roman" w:hAnsi="Times New Roman" w:cs="Times New Roman"/>
        </w:rPr>
        <w:footnoteRef/>
      </w:r>
      <w:r w:rsidRPr="00001F1C">
        <w:rPr>
          <w:rFonts w:ascii="Times New Roman" w:hAnsi="Times New Roman" w:cs="Times New Roman"/>
        </w:rPr>
        <w:t xml:space="preserve"> Dorůžka, Lubomír: </w:t>
      </w:r>
      <w:r w:rsidRPr="00001F1C">
        <w:rPr>
          <w:rFonts w:ascii="Times New Roman" w:hAnsi="Times New Roman" w:cs="Times New Roman"/>
          <w:i/>
          <w:iCs/>
        </w:rPr>
        <w:t>Panoráma jazzu.</w:t>
      </w:r>
      <w:r w:rsidRPr="00001F1C">
        <w:rPr>
          <w:rFonts w:ascii="Times New Roman" w:hAnsi="Times New Roman" w:cs="Times New Roman"/>
        </w:rPr>
        <w:t xml:space="preserve"> Praha 1990, Mladá fronta.</w:t>
      </w:r>
    </w:p>
  </w:footnote>
  <w:footnote w:id="4">
    <w:p w:rsidR="009B47AD" w:rsidRDefault="009B47AD">
      <w:pPr>
        <w:pStyle w:val="Textpoznpodarou"/>
      </w:pPr>
      <w:r>
        <w:rPr>
          <w:rStyle w:val="Znakapoznpodarou"/>
        </w:rPr>
        <w:footnoteRef/>
      </w:r>
      <w:r>
        <w:t xml:space="preserve"> </w:t>
      </w:r>
      <w:r w:rsidRPr="00805D7C">
        <w:rPr>
          <w:rFonts w:ascii="Times New Roman" w:hAnsi="Times New Roman" w:cs="Times New Roman"/>
        </w:rPr>
        <w:t xml:space="preserve">Carr, Ian: </w:t>
      </w:r>
      <w:r w:rsidRPr="00805D7C">
        <w:rPr>
          <w:rFonts w:ascii="Times New Roman" w:hAnsi="Times New Roman" w:cs="Times New Roman"/>
          <w:i/>
        </w:rPr>
        <w:t>Keith Jarrett: The Man and his music</w:t>
      </w:r>
      <w:r w:rsidRPr="00805D7C">
        <w:rPr>
          <w:rFonts w:ascii="Times New Roman" w:hAnsi="Times New Roman" w:cs="Times New Roman"/>
        </w:rPr>
        <w:t>. London 1991, Grafton.</w:t>
      </w:r>
    </w:p>
  </w:footnote>
  <w:footnote w:id="5">
    <w:p w:rsidR="009B47AD" w:rsidRPr="00624185" w:rsidRDefault="009B47AD" w:rsidP="00624185">
      <w:pPr>
        <w:spacing w:after="120" w:line="360" w:lineRule="auto"/>
        <w:jc w:val="both"/>
        <w:rPr>
          <w:rFonts w:ascii="Times New Roman" w:hAnsi="Times New Roman" w:cs="Times New Roman"/>
          <w:b/>
          <w:spacing w:val="24"/>
          <w:sz w:val="24"/>
          <w:szCs w:val="24"/>
        </w:rPr>
      </w:pPr>
      <w:r>
        <w:rPr>
          <w:rStyle w:val="Znakapoznpodarou"/>
        </w:rPr>
        <w:footnoteRef/>
      </w:r>
      <w:r>
        <w:t xml:space="preserve"> </w:t>
      </w:r>
      <w:r w:rsidRPr="00AD76D0">
        <w:rPr>
          <w:rFonts w:ascii="Times New Roman" w:hAnsi="Times New Roman" w:cs="Times New Roman"/>
          <w:sz w:val="20"/>
          <w:szCs w:val="20"/>
        </w:rPr>
        <w:t>Dibb, Mike – Keith Jarrett: The art of improvisation. (2005, Euroarts 2054118)</w:t>
      </w:r>
    </w:p>
  </w:footnote>
  <w:footnote w:id="6">
    <w:p w:rsidR="009B47AD" w:rsidRDefault="009B47AD">
      <w:pPr>
        <w:pStyle w:val="Textpoznpodarou"/>
      </w:pPr>
      <w:r>
        <w:rPr>
          <w:rStyle w:val="Znakapoznpodarou"/>
        </w:rPr>
        <w:footnoteRef/>
      </w:r>
      <w:r>
        <w:t xml:space="preserve"> </w:t>
      </w:r>
      <w:r w:rsidRPr="00AD76D0">
        <w:rPr>
          <w:rFonts w:ascii="Times New Roman" w:hAnsi="Times New Roman" w:cs="Times New Roman"/>
        </w:rPr>
        <w:t xml:space="preserve">Lerner Murray </w:t>
      </w:r>
      <w:r w:rsidRPr="00AD76D0">
        <w:rPr>
          <w:rFonts w:ascii="Times New Roman" w:hAnsi="Times New Roman" w:cs="Times New Roman"/>
          <w:b/>
        </w:rPr>
        <w:t xml:space="preserve">- </w:t>
      </w:r>
      <w:r w:rsidRPr="00AD76D0">
        <w:rPr>
          <w:rFonts w:ascii="Times New Roman" w:hAnsi="Times New Roman" w:cs="Times New Roman"/>
        </w:rPr>
        <w:t>Miles Electric: A Differrent Kind of Blue (2004, Eagle vision)</w:t>
      </w:r>
    </w:p>
  </w:footnote>
  <w:footnote w:id="7">
    <w:p w:rsidR="009B47AD" w:rsidRDefault="009B47AD">
      <w:pPr>
        <w:pStyle w:val="Textpoznpodarou"/>
      </w:pPr>
      <w:r>
        <w:rPr>
          <w:rStyle w:val="Znakapoznpodarou"/>
        </w:rPr>
        <w:footnoteRef/>
      </w:r>
      <w:r>
        <w:t xml:space="preserve"> </w:t>
      </w:r>
      <w:r w:rsidRPr="00AD76D0">
        <w:rPr>
          <w:rFonts w:ascii="Times New Roman" w:hAnsi="Times New Roman" w:cs="Times New Roman"/>
        </w:rPr>
        <w:t xml:space="preserve">Lake, Steve – Griffiths, Paul (editoři): </w:t>
      </w:r>
      <w:r w:rsidRPr="00AD76D0">
        <w:rPr>
          <w:rFonts w:ascii="Times New Roman" w:hAnsi="Times New Roman" w:cs="Times New Roman"/>
          <w:i/>
          <w:iCs/>
        </w:rPr>
        <w:t xml:space="preserve">Horizons Touched – The Music Of ECM. </w:t>
      </w:r>
      <w:r w:rsidRPr="00AD76D0">
        <w:rPr>
          <w:rFonts w:ascii="Times New Roman" w:hAnsi="Times New Roman" w:cs="Times New Roman"/>
        </w:rPr>
        <w:t>London 2007, Granta Books</w:t>
      </w:r>
    </w:p>
  </w:footnote>
  <w:footnote w:id="8">
    <w:p w:rsidR="009B47AD" w:rsidRDefault="009B47AD">
      <w:pPr>
        <w:pStyle w:val="Textpoznpodarou"/>
      </w:pPr>
      <w:r>
        <w:rPr>
          <w:rStyle w:val="Znakapoznpodarou"/>
        </w:rPr>
        <w:footnoteRef/>
      </w:r>
      <w:r>
        <w:t xml:space="preserve"> </w:t>
      </w:r>
      <w:r w:rsidRPr="00805D7C">
        <w:rPr>
          <w:rFonts w:ascii="Times New Roman" w:hAnsi="Times New Roman" w:cs="Times New Roman"/>
        </w:rPr>
        <w:t xml:space="preserve">Carr, Ian: </w:t>
      </w:r>
      <w:r w:rsidRPr="00805D7C">
        <w:rPr>
          <w:rFonts w:ascii="Times New Roman" w:hAnsi="Times New Roman" w:cs="Times New Roman"/>
          <w:i/>
        </w:rPr>
        <w:t>Keith Jarrett: The Man and his music</w:t>
      </w:r>
      <w:r w:rsidRPr="00805D7C">
        <w:rPr>
          <w:rFonts w:ascii="Times New Roman" w:hAnsi="Times New Roman" w:cs="Times New Roman"/>
        </w:rPr>
        <w:t xml:space="preserve">. </w:t>
      </w:r>
      <w:r w:rsidR="00F42786">
        <w:rPr>
          <w:rFonts w:ascii="Times New Roman" w:hAnsi="Times New Roman" w:cs="Times New Roman"/>
        </w:rPr>
        <w:t xml:space="preserve">Str. 14. </w:t>
      </w:r>
      <w:r w:rsidRPr="00805D7C">
        <w:rPr>
          <w:rFonts w:ascii="Times New Roman" w:hAnsi="Times New Roman" w:cs="Times New Roman"/>
        </w:rPr>
        <w:t>London 1991, Grafton.</w:t>
      </w:r>
    </w:p>
  </w:footnote>
  <w:footnote w:id="9">
    <w:p w:rsidR="009B47AD" w:rsidRDefault="009B47AD">
      <w:pPr>
        <w:pStyle w:val="Textpoznpodarou"/>
      </w:pPr>
      <w:r>
        <w:rPr>
          <w:rStyle w:val="Znakapoznpodarou"/>
        </w:rPr>
        <w:footnoteRef/>
      </w:r>
      <w:r>
        <w:t xml:space="preserve"> </w:t>
      </w:r>
      <w:r w:rsidRPr="00A46461">
        <w:rPr>
          <w:rFonts w:ascii="Times New Roman" w:hAnsi="Times New Roman" w:cs="Times New Roman"/>
        </w:rPr>
        <w:t>Dle legendy, která koluje mezi studenty, však Jarrett musel školu opustit z důvodu toho, že neoprávněně v noci hrál na klavír v místnosti, ke které neměli studenti přístup</w:t>
      </w:r>
      <w:r>
        <w:rPr>
          <w:rFonts w:ascii="Times New Roman" w:hAnsi="Times New Roman" w:cs="Times New Roman"/>
          <w:spacing w:val="24"/>
        </w:rPr>
        <w:t>.</w:t>
      </w:r>
    </w:p>
  </w:footnote>
  <w:footnote w:id="10">
    <w:p w:rsidR="009B47AD" w:rsidRDefault="009B47AD">
      <w:pPr>
        <w:pStyle w:val="Textpoznpodarou"/>
      </w:pPr>
      <w:r>
        <w:rPr>
          <w:rStyle w:val="Znakapoznpodarou"/>
        </w:rPr>
        <w:footnoteRef/>
      </w:r>
      <w:r>
        <w:t xml:space="preserve"> </w:t>
      </w:r>
      <w:r w:rsidR="00F42786">
        <w:t xml:space="preserve">Carr říká, že aby Jarrett mohl hrát, musel se oblíkat podle diktátu a dokonce si oholit knírek. </w:t>
      </w:r>
      <w:r w:rsidRPr="00805D7C">
        <w:rPr>
          <w:rFonts w:ascii="Times New Roman" w:hAnsi="Times New Roman" w:cs="Times New Roman"/>
        </w:rPr>
        <w:t xml:space="preserve">Carr, Ian: </w:t>
      </w:r>
      <w:r w:rsidRPr="00805D7C">
        <w:rPr>
          <w:rFonts w:ascii="Times New Roman" w:hAnsi="Times New Roman" w:cs="Times New Roman"/>
          <w:i/>
        </w:rPr>
        <w:t>Keith Jarrett: The Man and his music</w:t>
      </w:r>
      <w:r w:rsidRPr="00805D7C">
        <w:rPr>
          <w:rFonts w:ascii="Times New Roman" w:hAnsi="Times New Roman" w:cs="Times New Roman"/>
        </w:rPr>
        <w:t xml:space="preserve">. </w:t>
      </w:r>
      <w:r w:rsidR="00F42786">
        <w:rPr>
          <w:rFonts w:ascii="Times New Roman" w:hAnsi="Times New Roman" w:cs="Times New Roman"/>
        </w:rPr>
        <w:t xml:space="preserve">Str. 23. </w:t>
      </w:r>
      <w:r w:rsidRPr="00805D7C">
        <w:rPr>
          <w:rFonts w:ascii="Times New Roman" w:hAnsi="Times New Roman" w:cs="Times New Roman"/>
        </w:rPr>
        <w:t>London 1991, Grafton.</w:t>
      </w:r>
    </w:p>
  </w:footnote>
  <w:footnote w:id="11">
    <w:p w:rsidR="009B47AD" w:rsidRPr="00DB5131" w:rsidRDefault="009B47AD">
      <w:pPr>
        <w:pStyle w:val="Textpoznpodarou"/>
      </w:pPr>
      <w:r>
        <w:rPr>
          <w:rStyle w:val="Znakapoznpodarou"/>
        </w:rPr>
        <w:footnoteRef/>
      </w:r>
      <w:r>
        <w:t xml:space="preserve"> </w:t>
      </w:r>
      <w:r w:rsidRPr="00DB5131">
        <w:rPr>
          <w:rFonts w:ascii="Times New Roman" w:hAnsi="Times New Roman" w:cs="Times New Roman"/>
        </w:rPr>
        <w:t>V kapele tehdy se ještě vystřídali basisti Cecil McBee a Ron McClure</w:t>
      </w:r>
      <w:r w:rsidRPr="00DB5131">
        <w:rPr>
          <w:rFonts w:ascii="Times New Roman" w:hAnsi="Times New Roman" w:cs="Times New Roman"/>
          <w:b/>
        </w:rPr>
        <w:t>.</w:t>
      </w:r>
    </w:p>
  </w:footnote>
  <w:footnote w:id="12">
    <w:p w:rsidR="009B47AD" w:rsidRPr="00DB5131" w:rsidRDefault="009B47AD" w:rsidP="00805D7C">
      <w:pPr>
        <w:pStyle w:val="Textpoznpodarou"/>
        <w:jc w:val="both"/>
        <w:rPr>
          <w:rFonts w:ascii="Times New Roman" w:hAnsi="Times New Roman" w:cs="Times New Roman"/>
        </w:rPr>
      </w:pPr>
      <w:r w:rsidRPr="00DB5131">
        <w:rPr>
          <w:rStyle w:val="Znakapoznpodarou"/>
        </w:rPr>
        <w:footnoteRef/>
      </w:r>
      <w:r w:rsidRPr="00DB5131">
        <w:rPr>
          <w:rFonts w:ascii="Times New Roman" w:hAnsi="Times New Roman" w:cs="Times New Roman"/>
        </w:rPr>
        <w:t xml:space="preserve">Na kontrabas hrál Charlie Haden a bubeníkem byl Paul Motian. </w:t>
      </w:r>
      <w:r>
        <w:rPr>
          <w:rFonts w:ascii="Times New Roman" w:hAnsi="Times New Roman" w:cs="Times New Roman"/>
        </w:rPr>
        <w:t xml:space="preserve"> </w:t>
      </w:r>
      <w:r w:rsidRPr="00DB5131">
        <w:rPr>
          <w:rFonts w:ascii="Times New Roman" w:hAnsi="Times New Roman" w:cs="Times New Roman"/>
        </w:rPr>
        <w:t>Paul Motian byl spoluhráč představitele klasické linie Billa Evanse a naopak Charlie Haden spolupracoval s tehdejším inovátorem a stoupencem volného přístupu k Jazzu Ornettem Colemanem. Je třeba zmínit, že Keith Jarrett byl proti těmto muzikantům o více jak deset let mladší.</w:t>
      </w:r>
    </w:p>
  </w:footnote>
  <w:footnote w:id="13">
    <w:p w:rsidR="009B47AD" w:rsidRPr="00DB5131" w:rsidRDefault="009B47AD">
      <w:pPr>
        <w:pStyle w:val="Textpoznpodarou"/>
      </w:pPr>
      <w:r w:rsidRPr="00DB5131">
        <w:rPr>
          <w:rStyle w:val="Znakapoznpodarou"/>
        </w:rPr>
        <w:footnoteRef/>
      </w:r>
      <w:r w:rsidRPr="00DB5131">
        <w:t xml:space="preserve"> </w:t>
      </w:r>
      <w:r w:rsidRPr="00AD76D0">
        <w:rPr>
          <w:rFonts w:ascii="Times New Roman" w:hAnsi="Times New Roman" w:cs="Times New Roman"/>
        </w:rPr>
        <w:t xml:space="preserve">Lerner Murray </w:t>
      </w:r>
      <w:r w:rsidRPr="00AD76D0">
        <w:rPr>
          <w:rFonts w:ascii="Times New Roman" w:hAnsi="Times New Roman" w:cs="Times New Roman"/>
          <w:b/>
        </w:rPr>
        <w:t xml:space="preserve">- </w:t>
      </w:r>
      <w:r w:rsidRPr="00F42786">
        <w:rPr>
          <w:rFonts w:ascii="Times New Roman" w:hAnsi="Times New Roman" w:cs="Times New Roman"/>
          <w:i/>
        </w:rPr>
        <w:t>Miles Electric: A Differrent Kind of Blue</w:t>
      </w:r>
      <w:r w:rsidRPr="00AD76D0">
        <w:rPr>
          <w:rFonts w:ascii="Times New Roman" w:hAnsi="Times New Roman" w:cs="Times New Roman"/>
        </w:rPr>
        <w:t xml:space="preserve"> (2004, Eagle vision)</w:t>
      </w:r>
    </w:p>
  </w:footnote>
  <w:footnote w:id="14">
    <w:p w:rsidR="009B47AD" w:rsidRPr="00A74C2E" w:rsidRDefault="009B47AD">
      <w:pPr>
        <w:pStyle w:val="Textpoznpodarou"/>
        <w:rPr>
          <w:rFonts w:ascii="Times New Roman" w:hAnsi="Times New Roman" w:cs="Times New Roman"/>
        </w:rPr>
      </w:pPr>
      <w:r>
        <w:rPr>
          <w:rStyle w:val="Znakapoznpodarou"/>
        </w:rPr>
        <w:footnoteRef/>
      </w:r>
      <w:r>
        <w:t xml:space="preserve"> </w:t>
      </w:r>
      <w:r w:rsidRPr="00A74C2E">
        <w:rPr>
          <w:rFonts w:ascii="Times New Roman" w:hAnsi="Times New Roman" w:cs="Times New Roman"/>
        </w:rPr>
        <w:t xml:space="preserve">Carr, Ian: </w:t>
      </w:r>
      <w:r w:rsidRPr="00A74C2E">
        <w:rPr>
          <w:rFonts w:ascii="Times New Roman" w:hAnsi="Times New Roman" w:cs="Times New Roman"/>
          <w:i/>
        </w:rPr>
        <w:t>Keith Jarrett: The Man and his music</w:t>
      </w:r>
      <w:r w:rsidRPr="00A74C2E">
        <w:rPr>
          <w:rFonts w:ascii="Times New Roman" w:hAnsi="Times New Roman" w:cs="Times New Roman"/>
        </w:rPr>
        <w:t xml:space="preserve">. </w:t>
      </w:r>
      <w:r w:rsidR="00F42786">
        <w:rPr>
          <w:rFonts w:ascii="Times New Roman" w:hAnsi="Times New Roman" w:cs="Times New Roman"/>
        </w:rPr>
        <w:t xml:space="preserve">Str. 58. </w:t>
      </w:r>
      <w:r w:rsidRPr="00A74C2E">
        <w:rPr>
          <w:rFonts w:ascii="Times New Roman" w:hAnsi="Times New Roman" w:cs="Times New Roman"/>
        </w:rPr>
        <w:t>London 1991, Grafton.</w:t>
      </w:r>
    </w:p>
  </w:footnote>
  <w:footnote w:id="15">
    <w:p w:rsidR="009B47AD" w:rsidRPr="00A74C2E" w:rsidRDefault="009B47AD">
      <w:pPr>
        <w:pStyle w:val="Textpoznpodarou"/>
        <w:rPr>
          <w:rFonts w:ascii="Times New Roman" w:hAnsi="Times New Roman" w:cs="Times New Roman"/>
        </w:rPr>
      </w:pPr>
      <w:r w:rsidRPr="00A74C2E">
        <w:rPr>
          <w:rStyle w:val="Znakapoznpodarou"/>
          <w:rFonts w:ascii="Times New Roman" w:hAnsi="Times New Roman" w:cs="Times New Roman"/>
        </w:rPr>
        <w:footnoteRef/>
      </w:r>
      <w:r w:rsidRPr="00A74C2E">
        <w:rPr>
          <w:rFonts w:ascii="Times New Roman" w:hAnsi="Times New Roman" w:cs="Times New Roman"/>
        </w:rPr>
        <w:t xml:space="preserve"> </w:t>
      </w:r>
      <w:r>
        <w:rPr>
          <w:rFonts w:ascii="Times New Roman" w:hAnsi="Times New Roman" w:cs="Times New Roman"/>
        </w:rPr>
        <w:t xml:space="preserve">Deska roku časopisu: </w:t>
      </w:r>
      <w:r w:rsidRPr="00A74C2E">
        <w:rPr>
          <w:rFonts w:ascii="Times New Roman" w:hAnsi="Times New Roman" w:cs="Times New Roman"/>
        </w:rPr>
        <w:t>Down Beat, Stereo Review, New York Times, Swing Journal, Jazz forum…</w:t>
      </w:r>
    </w:p>
  </w:footnote>
  <w:footnote w:id="16">
    <w:p w:rsidR="009B47AD" w:rsidRPr="00A74C2E" w:rsidRDefault="009B47AD" w:rsidP="00627AC9">
      <w:pPr>
        <w:pStyle w:val="Textpoznpodarou"/>
        <w:jc w:val="both"/>
        <w:rPr>
          <w:rFonts w:ascii="Times New Roman" w:hAnsi="Times New Roman" w:cs="Times New Roman"/>
        </w:rPr>
      </w:pPr>
      <w:r w:rsidRPr="00A74C2E">
        <w:rPr>
          <w:rStyle w:val="Znakapoznpodarou"/>
          <w:rFonts w:ascii="Times New Roman" w:hAnsi="Times New Roman" w:cs="Times New Roman"/>
        </w:rPr>
        <w:footnoteRef/>
      </w:r>
      <w:r w:rsidRPr="00A74C2E">
        <w:rPr>
          <w:rFonts w:ascii="Times New Roman" w:hAnsi="Times New Roman" w:cs="Times New Roman"/>
        </w:rPr>
        <w:t xml:space="preserve"> Ke Kolí</w:t>
      </w:r>
      <w:r>
        <w:rPr>
          <w:rFonts w:ascii="Times New Roman" w:hAnsi="Times New Roman" w:cs="Times New Roman"/>
        </w:rPr>
        <w:t xml:space="preserve">nskému koncertu se váže příběh, kdy Jarrett noc před ním nespal, protože cestoval celou noc. Na místě pak zjistili, že mu přivezli špatné piano a vůbec nechtěl natáčet. Večeře před koncertem byla ještě horší, kdy jídlo v nejteplejší restauraci (jak poznamenal) dostal na stůl patnáct minut před koncertem. Rozhodnutí odvolat nahrávací štáb zvrátil Eicher, tím, že jej přemluvil natáčet pro vlastní potřeby. </w:t>
      </w:r>
      <w:r w:rsidRPr="00A74C2E">
        <w:rPr>
          <w:rFonts w:ascii="Times New Roman" w:hAnsi="Times New Roman" w:cs="Times New Roman"/>
        </w:rPr>
        <w:t xml:space="preserve">Carr, Ian: </w:t>
      </w:r>
      <w:r w:rsidRPr="00A74C2E">
        <w:rPr>
          <w:rFonts w:ascii="Times New Roman" w:hAnsi="Times New Roman" w:cs="Times New Roman"/>
          <w:i/>
        </w:rPr>
        <w:t>Keith Jarrett: The Man and his music</w:t>
      </w:r>
      <w:r w:rsidRPr="00A74C2E">
        <w:rPr>
          <w:rFonts w:ascii="Times New Roman" w:hAnsi="Times New Roman" w:cs="Times New Roman"/>
        </w:rPr>
        <w:t xml:space="preserve">. </w:t>
      </w:r>
      <w:r w:rsidR="00F42786">
        <w:rPr>
          <w:rFonts w:ascii="Times New Roman" w:hAnsi="Times New Roman" w:cs="Times New Roman"/>
        </w:rPr>
        <w:t xml:space="preserve">Str. 70 – 72. </w:t>
      </w:r>
      <w:r w:rsidRPr="00A74C2E">
        <w:rPr>
          <w:rFonts w:ascii="Times New Roman" w:hAnsi="Times New Roman" w:cs="Times New Roman"/>
        </w:rPr>
        <w:t>London 1991, Grafton.</w:t>
      </w:r>
    </w:p>
  </w:footnote>
  <w:footnote w:id="17">
    <w:p w:rsidR="009B47AD" w:rsidRPr="00A74C2E" w:rsidRDefault="009B47AD">
      <w:pPr>
        <w:pStyle w:val="Textpoznpodarou"/>
        <w:rPr>
          <w:rFonts w:ascii="Times New Roman" w:hAnsi="Times New Roman" w:cs="Times New Roman"/>
        </w:rPr>
      </w:pPr>
      <w:r w:rsidRPr="00A74C2E">
        <w:rPr>
          <w:rStyle w:val="Znakapoznpodarou"/>
          <w:rFonts w:ascii="Times New Roman" w:hAnsi="Times New Roman" w:cs="Times New Roman"/>
        </w:rPr>
        <w:footnoteRef/>
      </w:r>
      <w:r w:rsidRPr="00A74C2E">
        <w:rPr>
          <w:rFonts w:ascii="Times New Roman" w:hAnsi="Times New Roman" w:cs="Times New Roman"/>
        </w:rPr>
        <w:t xml:space="preserve"> Jan Garbarek, Jo</w:t>
      </w:r>
      <w:r>
        <w:rPr>
          <w:rFonts w:ascii="Times New Roman" w:hAnsi="Times New Roman" w:cs="Times New Roman"/>
        </w:rPr>
        <w:t>n Christensen, Palle Danielsson</w:t>
      </w:r>
    </w:p>
  </w:footnote>
  <w:footnote w:id="18">
    <w:p w:rsidR="009B47AD" w:rsidRPr="00A74C2E" w:rsidRDefault="009B47AD">
      <w:pPr>
        <w:pStyle w:val="Textpoznpodarou"/>
        <w:rPr>
          <w:rFonts w:ascii="Times New Roman" w:hAnsi="Times New Roman" w:cs="Times New Roman"/>
        </w:rPr>
      </w:pPr>
      <w:r w:rsidRPr="00A74C2E">
        <w:rPr>
          <w:rStyle w:val="Znakapoznpodarou"/>
          <w:rFonts w:ascii="Times New Roman" w:hAnsi="Times New Roman" w:cs="Times New Roman"/>
        </w:rPr>
        <w:footnoteRef/>
      </w:r>
      <w:r w:rsidRPr="00A74C2E">
        <w:rPr>
          <w:rFonts w:ascii="Times New Roman" w:hAnsi="Times New Roman" w:cs="Times New Roman"/>
        </w:rPr>
        <w:t xml:space="preserve"> Paul Moti</w:t>
      </w:r>
      <w:r>
        <w:rPr>
          <w:rFonts w:ascii="Times New Roman" w:hAnsi="Times New Roman" w:cs="Times New Roman"/>
        </w:rPr>
        <w:t>an, Charlie Haden, Dewey Redman</w:t>
      </w:r>
    </w:p>
  </w:footnote>
  <w:footnote w:id="19">
    <w:p w:rsidR="009B47AD" w:rsidRPr="00312742" w:rsidRDefault="009B47AD">
      <w:pPr>
        <w:pStyle w:val="Textpoznpodarou"/>
      </w:pPr>
      <w:r w:rsidRPr="00A74C2E">
        <w:rPr>
          <w:rStyle w:val="Znakapoznpodarou"/>
          <w:rFonts w:ascii="Times New Roman" w:hAnsi="Times New Roman" w:cs="Times New Roman"/>
        </w:rPr>
        <w:footnoteRef/>
      </w:r>
      <w:r w:rsidRPr="00A74C2E">
        <w:rPr>
          <w:rFonts w:ascii="Times New Roman" w:hAnsi="Times New Roman" w:cs="Times New Roman"/>
        </w:rPr>
        <w:t xml:space="preserve"> </w:t>
      </w:r>
      <w:r w:rsidRPr="00A74C2E">
        <w:rPr>
          <w:rFonts w:ascii="Times New Roman" w:hAnsi="Times New Roman" w:cs="Times New Roman"/>
          <w:i/>
        </w:rPr>
        <w:t>Treasure Island, Death and The Flower, Mysteries, Shades, Eyes of the Heart atd</w:t>
      </w:r>
      <w:r w:rsidRPr="00A74C2E">
        <w:rPr>
          <w:rFonts w:ascii="Times New Roman" w:hAnsi="Times New Roman" w:cs="Times New Roman"/>
        </w:rPr>
        <w:t>. Celkový počet jenom nahraných a vydaných desek v této dekádě je čtyřicet dva. Stal se vyhledávanou osobností, a prodejnost jeho desek stále rostla</w:t>
      </w:r>
      <w:r w:rsidRPr="00312742">
        <w:rPr>
          <w:rFonts w:cs="Times New Roman"/>
        </w:rPr>
        <w:t>.</w:t>
      </w:r>
    </w:p>
  </w:footnote>
  <w:footnote w:id="20">
    <w:p w:rsidR="009B47AD" w:rsidRPr="000D3D29" w:rsidRDefault="009B47AD" w:rsidP="001376F1">
      <w:pPr>
        <w:pStyle w:val="Textpoznpodarou"/>
        <w:jc w:val="both"/>
        <w:rPr>
          <w:rFonts w:ascii="Times New Roman" w:hAnsi="Times New Roman" w:cs="Times New Roman"/>
        </w:rPr>
      </w:pPr>
      <w:r w:rsidRPr="000D3D29">
        <w:rPr>
          <w:rStyle w:val="Znakapoznpodarou"/>
          <w:rFonts w:ascii="Times New Roman" w:hAnsi="Times New Roman" w:cs="Times New Roman"/>
        </w:rPr>
        <w:footnoteRef/>
      </w:r>
      <w:r w:rsidRPr="000D3D29">
        <w:rPr>
          <w:rFonts w:ascii="Times New Roman" w:hAnsi="Times New Roman" w:cs="Times New Roman"/>
        </w:rPr>
        <w:t xml:space="preserve"> Jarrettovi se rozpadlo první manželství, kvůli poměru s Italskou malířkou Rose Anne Colavito.</w:t>
      </w:r>
    </w:p>
  </w:footnote>
  <w:footnote w:id="21">
    <w:p w:rsidR="009B47AD" w:rsidRDefault="009B47AD" w:rsidP="001376F1">
      <w:pPr>
        <w:pStyle w:val="Textpoznpodarou"/>
        <w:jc w:val="both"/>
      </w:pPr>
      <w:r>
        <w:rPr>
          <w:rStyle w:val="Znakapoznpodarou"/>
        </w:rPr>
        <w:footnoteRef/>
      </w:r>
      <w:r>
        <w:t xml:space="preserve"> </w:t>
      </w:r>
      <w:r w:rsidRPr="001376F1">
        <w:rPr>
          <w:rFonts w:ascii="Times New Roman" w:hAnsi="Times New Roman" w:cs="Times New Roman"/>
        </w:rPr>
        <w:t xml:space="preserve">Přes ocenění jeho hudby kritikou a vytíženost se Jarrett dostal do finančních problémů. Pramenilo to z projektu, který měl za cíl vybudovat malou školu, kde by Jarrett sám jednou za pár týdnů vyučoval, což se ukázalo jako neuskutečnitelné. Druhý problém vytvořil komplet </w:t>
      </w:r>
      <w:r w:rsidRPr="001376F1">
        <w:rPr>
          <w:rFonts w:ascii="Times New Roman" w:hAnsi="Times New Roman" w:cs="Times New Roman"/>
          <w:i/>
        </w:rPr>
        <w:t>Sun bear concerts</w:t>
      </w:r>
      <w:r w:rsidRPr="001376F1">
        <w:rPr>
          <w:rFonts w:ascii="Times New Roman" w:hAnsi="Times New Roman" w:cs="Times New Roman"/>
        </w:rPr>
        <w:t>, který pro svou velikost nešel na odbyt a naopak náklady na něj byly obrovské. Jarret</w:t>
      </w:r>
      <w:r w:rsidR="00F42786">
        <w:rPr>
          <w:rFonts w:ascii="Times New Roman" w:hAnsi="Times New Roman" w:cs="Times New Roman"/>
        </w:rPr>
        <w:t xml:space="preserve">t musel pracovat ještě více než </w:t>
      </w:r>
      <w:r w:rsidRPr="001376F1">
        <w:rPr>
          <w:rFonts w:ascii="Times New Roman" w:hAnsi="Times New Roman" w:cs="Times New Roman"/>
        </w:rPr>
        <w:t>předtím a v roce 1983 odehrál padesát tři sólových koncertů a už i klastických recitálů. Tím se však povedlo jeho publikum jistým způsobem nasytit a taky odradit, jelikož lidi stále očekávali kopii Kolínského koncertu. V roce 1984 Jarrett na tři roky přerušil sólové hraní improvizovaných koncertů</w:t>
      </w:r>
      <w:r>
        <w:rPr>
          <w:rFonts w:ascii="Times New Roman" w:hAnsi="Times New Roman" w:cs="Times New Roman"/>
        </w:rPr>
        <w:t>.</w:t>
      </w:r>
    </w:p>
  </w:footnote>
  <w:footnote w:id="22">
    <w:p w:rsidR="009B47AD" w:rsidRDefault="009B47AD">
      <w:pPr>
        <w:pStyle w:val="Textpoznpodarou"/>
      </w:pPr>
      <w:r>
        <w:rPr>
          <w:rStyle w:val="Znakapoznpodarou"/>
        </w:rPr>
        <w:footnoteRef/>
      </w:r>
      <w:r>
        <w:t xml:space="preserve"> </w:t>
      </w:r>
      <w:r>
        <w:rPr>
          <w:rFonts w:ascii="Times New Roman" w:hAnsi="Times New Roman" w:cs="Times New Roman"/>
        </w:rPr>
        <w:t>N</w:t>
      </w:r>
      <w:r w:rsidRPr="003F7998">
        <w:rPr>
          <w:rFonts w:ascii="Times New Roman" w:hAnsi="Times New Roman" w:cs="Times New Roman"/>
        </w:rPr>
        <w:t>apříklad při zájezdu v Japonsku hrál střídavě standardy a klasické koncerty</w:t>
      </w:r>
      <w:r>
        <w:rPr>
          <w:rFonts w:ascii="Times New Roman" w:hAnsi="Times New Roman" w:cs="Times New Roman"/>
        </w:rPr>
        <w:t>.</w:t>
      </w:r>
    </w:p>
  </w:footnote>
  <w:footnote w:id="23">
    <w:p w:rsidR="009B47AD" w:rsidRDefault="009B47AD">
      <w:pPr>
        <w:pStyle w:val="Textpoznpodarou"/>
      </w:pPr>
      <w:r>
        <w:rPr>
          <w:rStyle w:val="Znakapoznpodarou"/>
        </w:rPr>
        <w:footnoteRef/>
      </w:r>
      <w:r>
        <w:t xml:space="preserve"> Překlad: „Když jsem nahrával </w:t>
      </w:r>
      <w:r w:rsidRPr="006C6D07">
        <w:rPr>
          <w:i/>
        </w:rPr>
        <w:t>Spirits</w:t>
      </w:r>
      <w:r>
        <w:t>, byla to reakce proti něčemu, co se nazývá „legitimní hudební“ svět.</w:t>
      </w:r>
      <w:r w:rsidRPr="00A74C2E">
        <w:rPr>
          <w:rFonts w:ascii="Times New Roman" w:hAnsi="Times New Roman" w:cs="Times New Roman"/>
        </w:rPr>
        <w:t xml:space="preserve"> </w:t>
      </w:r>
      <w:r w:rsidRPr="00AD76D0">
        <w:rPr>
          <w:rFonts w:ascii="Times New Roman" w:hAnsi="Times New Roman" w:cs="Times New Roman"/>
        </w:rPr>
        <w:t xml:space="preserve">Dibb, Mike – </w:t>
      </w:r>
      <w:r w:rsidRPr="00EF229B">
        <w:rPr>
          <w:rFonts w:ascii="Times New Roman" w:hAnsi="Times New Roman" w:cs="Times New Roman"/>
          <w:i/>
        </w:rPr>
        <w:t>Keith Jarrett: The art of improvisation</w:t>
      </w:r>
      <w:r w:rsidRPr="00AD76D0">
        <w:rPr>
          <w:rFonts w:ascii="Times New Roman" w:hAnsi="Times New Roman" w:cs="Times New Roman"/>
        </w:rPr>
        <w:t>. (2005, Euroarts 2054118)</w:t>
      </w:r>
    </w:p>
  </w:footnote>
  <w:footnote w:id="24">
    <w:p w:rsidR="009B47AD" w:rsidRDefault="009B47AD">
      <w:pPr>
        <w:pStyle w:val="Textpoznpodarou"/>
      </w:pPr>
      <w:r>
        <w:rPr>
          <w:rStyle w:val="Znakapoznpodarou"/>
        </w:rPr>
        <w:footnoteRef/>
      </w:r>
      <w:r>
        <w:t xml:space="preserve"> Překlad: „ Málem jsem se nervově zhroutil, ale místo toho jsem se vzchopil a začal nahrávat.“ </w:t>
      </w:r>
      <w:r w:rsidRPr="00AD76D0">
        <w:rPr>
          <w:rFonts w:ascii="Times New Roman" w:hAnsi="Times New Roman" w:cs="Times New Roman"/>
        </w:rPr>
        <w:t xml:space="preserve">Dibb, Mike – </w:t>
      </w:r>
      <w:r w:rsidRPr="00EF229B">
        <w:rPr>
          <w:rFonts w:ascii="Times New Roman" w:hAnsi="Times New Roman" w:cs="Times New Roman"/>
          <w:i/>
        </w:rPr>
        <w:t>Keith Jarrett: The art of improvisation</w:t>
      </w:r>
      <w:r w:rsidRPr="00AD76D0">
        <w:rPr>
          <w:rFonts w:ascii="Times New Roman" w:hAnsi="Times New Roman" w:cs="Times New Roman"/>
        </w:rPr>
        <w:t>. (2005, Euroarts 2054118)</w:t>
      </w:r>
    </w:p>
  </w:footnote>
  <w:footnote w:id="25">
    <w:p w:rsidR="009B47AD" w:rsidRDefault="009B47AD">
      <w:pPr>
        <w:pStyle w:val="Textpoznpodarou"/>
      </w:pPr>
      <w:r>
        <w:rPr>
          <w:rStyle w:val="Znakapoznpodarou"/>
        </w:rPr>
        <w:footnoteRef/>
      </w:r>
      <w:r>
        <w:t xml:space="preserve"> Překlad: „ Nemohl jsem hrát. Nemohl jsem se podívat na piano. Nemohl jsem ani otevřít piano – stálo to příliš hodně energie.“  </w:t>
      </w:r>
      <w:r w:rsidRPr="00AD76D0">
        <w:rPr>
          <w:rFonts w:ascii="Times New Roman" w:hAnsi="Times New Roman" w:cs="Times New Roman"/>
        </w:rPr>
        <w:t xml:space="preserve">Dibb, Mike – </w:t>
      </w:r>
      <w:r w:rsidRPr="00EF229B">
        <w:rPr>
          <w:rFonts w:ascii="Times New Roman" w:hAnsi="Times New Roman" w:cs="Times New Roman"/>
          <w:i/>
        </w:rPr>
        <w:t>Keith Jarrett: The art of improvisation</w:t>
      </w:r>
      <w:r w:rsidRPr="00AD76D0">
        <w:rPr>
          <w:rFonts w:ascii="Times New Roman" w:hAnsi="Times New Roman" w:cs="Times New Roman"/>
        </w:rPr>
        <w:t>. (2005, Euroarts 2054118)</w:t>
      </w:r>
    </w:p>
  </w:footnote>
  <w:footnote w:id="26">
    <w:p w:rsidR="009B47AD" w:rsidRDefault="009B47AD">
      <w:pPr>
        <w:pStyle w:val="Textpoznpodarou"/>
      </w:pPr>
      <w:r>
        <w:rPr>
          <w:rStyle w:val="Znakapoznpodarou"/>
        </w:rPr>
        <w:footnoteRef/>
      </w:r>
      <w:r>
        <w:t xml:space="preserve"> Překlad: „Přetvořil jsem svou nemoc v píseň.“ </w:t>
      </w:r>
      <w:r w:rsidRPr="00AD76D0">
        <w:rPr>
          <w:rFonts w:ascii="Times New Roman" w:hAnsi="Times New Roman" w:cs="Times New Roman"/>
        </w:rPr>
        <w:t xml:space="preserve">Dibb, Mike – </w:t>
      </w:r>
      <w:r w:rsidRPr="00EF229B">
        <w:rPr>
          <w:rFonts w:ascii="Times New Roman" w:hAnsi="Times New Roman" w:cs="Times New Roman"/>
          <w:i/>
        </w:rPr>
        <w:t>Keith Jarrett: The art of improvisation</w:t>
      </w:r>
      <w:r w:rsidRPr="00AD76D0">
        <w:rPr>
          <w:rFonts w:ascii="Times New Roman" w:hAnsi="Times New Roman" w:cs="Times New Roman"/>
        </w:rPr>
        <w:t>. (2005, Euroarts 2054118)</w:t>
      </w:r>
    </w:p>
  </w:footnote>
  <w:footnote w:id="27">
    <w:p w:rsidR="009B47AD" w:rsidRDefault="009B47AD">
      <w:pPr>
        <w:pStyle w:val="Textpoznpodarou"/>
      </w:pPr>
      <w:r>
        <w:rPr>
          <w:rStyle w:val="Znakapoznpodarou"/>
        </w:rPr>
        <w:footnoteRef/>
      </w:r>
      <w:r>
        <w:t xml:space="preserve"> Překlad: „Když sem se uzdravoval, pokládal jsem za zázrak mít možnost hrát.“  </w:t>
      </w:r>
      <w:r w:rsidRPr="00AD76D0">
        <w:rPr>
          <w:rFonts w:ascii="Times New Roman" w:hAnsi="Times New Roman" w:cs="Times New Roman"/>
        </w:rPr>
        <w:t xml:space="preserve">Dibb, Mike – </w:t>
      </w:r>
      <w:r w:rsidRPr="00EF229B">
        <w:rPr>
          <w:rFonts w:ascii="Times New Roman" w:hAnsi="Times New Roman" w:cs="Times New Roman"/>
          <w:i/>
        </w:rPr>
        <w:t>Keith Jarrett: The art of improvisation</w:t>
      </w:r>
      <w:r w:rsidRPr="00AD76D0">
        <w:rPr>
          <w:rFonts w:ascii="Times New Roman" w:hAnsi="Times New Roman" w:cs="Times New Roman"/>
        </w:rPr>
        <w:t>. (2005, Euroarts 2054118)</w:t>
      </w:r>
    </w:p>
  </w:footnote>
  <w:footnote w:id="28">
    <w:p w:rsidR="009B47AD" w:rsidRDefault="009B47AD">
      <w:pPr>
        <w:pStyle w:val="Textpoznpodarou"/>
      </w:pPr>
      <w:r>
        <w:rPr>
          <w:rStyle w:val="Znakapoznpodarou"/>
        </w:rPr>
        <w:footnoteRef/>
      </w:r>
      <w:r>
        <w:t xml:space="preserve"> </w:t>
      </w:r>
      <w:r w:rsidRPr="00A74C2E">
        <w:rPr>
          <w:rFonts w:ascii="Times New Roman" w:hAnsi="Times New Roman" w:cs="Times New Roman"/>
        </w:rPr>
        <w:t xml:space="preserve">Carr, Ian: </w:t>
      </w:r>
      <w:r w:rsidRPr="00A74C2E">
        <w:rPr>
          <w:rFonts w:ascii="Times New Roman" w:hAnsi="Times New Roman" w:cs="Times New Roman"/>
          <w:i/>
        </w:rPr>
        <w:t>Keith Jarrett: The Man and his music</w:t>
      </w:r>
      <w:r w:rsidRPr="00A74C2E">
        <w:rPr>
          <w:rFonts w:ascii="Times New Roman" w:hAnsi="Times New Roman" w:cs="Times New Roman"/>
        </w:rPr>
        <w:t xml:space="preserve">. </w:t>
      </w:r>
      <w:r w:rsidR="00F42786">
        <w:rPr>
          <w:rFonts w:ascii="Times New Roman" w:hAnsi="Times New Roman" w:cs="Times New Roman"/>
        </w:rPr>
        <w:t xml:space="preserve">Str. 7. </w:t>
      </w:r>
      <w:r w:rsidRPr="00A74C2E">
        <w:rPr>
          <w:rFonts w:ascii="Times New Roman" w:hAnsi="Times New Roman" w:cs="Times New Roman"/>
        </w:rPr>
        <w:t>London 1991, Grafton.</w:t>
      </w:r>
    </w:p>
  </w:footnote>
  <w:footnote w:id="29">
    <w:p w:rsidR="009B47AD" w:rsidRPr="00A74C2E" w:rsidRDefault="009B47AD">
      <w:pPr>
        <w:pStyle w:val="Textpoznpodarou"/>
        <w:rPr>
          <w:rFonts w:ascii="Times New Roman" w:hAnsi="Times New Roman" w:cs="Times New Roman"/>
        </w:rPr>
      </w:pPr>
      <w:r>
        <w:rPr>
          <w:rStyle w:val="Znakapoznpodarou"/>
        </w:rPr>
        <w:footnoteRef/>
      </w:r>
      <w:r>
        <w:t xml:space="preserve"> </w:t>
      </w:r>
      <w:r w:rsidRPr="00A74C2E">
        <w:rPr>
          <w:rFonts w:ascii="Times New Roman" w:hAnsi="Times New Roman" w:cs="Times New Roman"/>
        </w:rPr>
        <w:t xml:space="preserve">Překlad film. Dibb, Mike – </w:t>
      </w:r>
      <w:r w:rsidRPr="00EF229B">
        <w:rPr>
          <w:rFonts w:ascii="Times New Roman" w:hAnsi="Times New Roman" w:cs="Times New Roman"/>
          <w:i/>
        </w:rPr>
        <w:t>Keith Jarrett: The art of improvisation</w:t>
      </w:r>
      <w:r w:rsidRPr="00A74C2E">
        <w:rPr>
          <w:rFonts w:ascii="Times New Roman" w:hAnsi="Times New Roman" w:cs="Times New Roman"/>
        </w:rPr>
        <w:t>. (2005, Euroarts 2054118)</w:t>
      </w:r>
    </w:p>
  </w:footnote>
  <w:footnote w:id="30">
    <w:p w:rsidR="009B47AD" w:rsidRPr="00A74C2E" w:rsidRDefault="009B47AD">
      <w:pPr>
        <w:pStyle w:val="Textpoznpodarou"/>
        <w:rPr>
          <w:rFonts w:ascii="Times New Roman" w:hAnsi="Times New Roman" w:cs="Times New Roman"/>
        </w:rPr>
      </w:pPr>
      <w:r w:rsidRPr="00A74C2E">
        <w:rPr>
          <w:rStyle w:val="Znakapoznpodarou"/>
          <w:rFonts w:ascii="Times New Roman" w:hAnsi="Times New Roman" w:cs="Times New Roman"/>
        </w:rPr>
        <w:footnoteRef/>
      </w:r>
      <w:r w:rsidRPr="00A74C2E">
        <w:rPr>
          <w:rFonts w:ascii="Times New Roman" w:hAnsi="Times New Roman" w:cs="Times New Roman"/>
        </w:rPr>
        <w:t xml:space="preserve"> Jako například v závěru skladby </w:t>
      </w:r>
      <w:r w:rsidRPr="00EF229B">
        <w:rPr>
          <w:rFonts w:ascii="Times New Roman" w:hAnsi="Times New Roman" w:cs="Times New Roman"/>
          <w:i/>
        </w:rPr>
        <w:t>My Funny Valentine Song</w:t>
      </w:r>
      <w:r w:rsidRPr="00A74C2E">
        <w:rPr>
          <w:rFonts w:ascii="Times New Roman" w:hAnsi="Times New Roman" w:cs="Times New Roman"/>
        </w:rPr>
        <w:t xml:space="preserve"> z alba Tokyo’96 – Kieth Jarrett trio.</w:t>
      </w:r>
    </w:p>
  </w:footnote>
  <w:footnote w:id="31">
    <w:p w:rsidR="009B47AD" w:rsidRPr="00A337A0" w:rsidRDefault="009B47AD">
      <w:pPr>
        <w:pStyle w:val="Textpoznpodarou"/>
        <w:rPr>
          <w:rFonts w:ascii="Times New Roman" w:hAnsi="Times New Roman" w:cs="Times New Roman"/>
          <w:b/>
          <w:color w:val="FF0000"/>
        </w:rPr>
      </w:pPr>
    </w:p>
  </w:footnote>
  <w:footnote w:id="32">
    <w:p w:rsidR="009B47AD" w:rsidRDefault="009B47AD">
      <w:pPr>
        <w:pStyle w:val="Textpoznpodarou"/>
      </w:pPr>
      <w:r>
        <w:rPr>
          <w:rStyle w:val="Znakapoznpodarou"/>
        </w:rPr>
        <w:footnoteRef/>
      </w:r>
      <w:r>
        <w:t xml:space="preserve"> Překlad: </w:t>
      </w:r>
      <w:r w:rsidR="00624185">
        <w:t xml:space="preserve">„To jsou velice vysoké momentu v procesu hraní, ale nejsou to nejvyšší magnety hudebně.“ </w:t>
      </w:r>
      <w:r w:rsidRPr="00A74C2E">
        <w:rPr>
          <w:rFonts w:ascii="Times New Roman" w:hAnsi="Times New Roman" w:cs="Times New Roman"/>
        </w:rPr>
        <w:t xml:space="preserve">Ian: </w:t>
      </w:r>
      <w:r w:rsidRPr="00A74C2E">
        <w:rPr>
          <w:rFonts w:ascii="Times New Roman" w:hAnsi="Times New Roman" w:cs="Times New Roman"/>
          <w:i/>
        </w:rPr>
        <w:t>Keith Jarrett: The Man and his music</w:t>
      </w:r>
      <w:r w:rsidRPr="00A74C2E">
        <w:rPr>
          <w:rFonts w:ascii="Times New Roman" w:hAnsi="Times New Roman" w:cs="Times New Roman"/>
        </w:rPr>
        <w:t xml:space="preserve">. </w:t>
      </w:r>
      <w:r w:rsidR="00F42786">
        <w:rPr>
          <w:rFonts w:ascii="Times New Roman" w:hAnsi="Times New Roman" w:cs="Times New Roman"/>
        </w:rPr>
        <w:t xml:space="preserve">Str. 131. </w:t>
      </w:r>
      <w:r w:rsidRPr="00A74C2E">
        <w:rPr>
          <w:rFonts w:ascii="Times New Roman" w:hAnsi="Times New Roman" w:cs="Times New Roman"/>
        </w:rPr>
        <w:t>London 1991, Grafton</w:t>
      </w:r>
    </w:p>
  </w:footnote>
  <w:footnote w:id="33">
    <w:p w:rsidR="009B47AD" w:rsidRDefault="009B47AD">
      <w:pPr>
        <w:pStyle w:val="Textpoznpodarou"/>
      </w:pPr>
      <w:r>
        <w:rPr>
          <w:rStyle w:val="Znakapoznpodarou"/>
        </w:rPr>
        <w:footnoteRef/>
      </w:r>
      <w:r>
        <w:t xml:space="preserve"> Rytmus specifikovaný jako osm rovných osminových not v rámci jednoho taktu taktu.</w:t>
      </w:r>
    </w:p>
  </w:footnote>
  <w:footnote w:id="34">
    <w:p w:rsidR="009B47AD" w:rsidRDefault="009B47AD">
      <w:pPr>
        <w:pStyle w:val="Textpoznpodarou"/>
      </w:pPr>
      <w:r>
        <w:rPr>
          <w:rStyle w:val="Znakapoznpodarou"/>
        </w:rPr>
        <w:footnoteRef/>
      </w:r>
      <w:r>
        <w:t xml:space="preserve"> Groove – v kontextu této práce chápáno jako rytmická identita skladby.</w:t>
      </w:r>
    </w:p>
  </w:footnote>
  <w:footnote w:id="35">
    <w:p w:rsidR="009B47AD" w:rsidRDefault="009B47AD" w:rsidP="00EF229B">
      <w:pPr>
        <w:pStyle w:val="Textpoznpodarou"/>
        <w:jc w:val="both"/>
      </w:pPr>
      <w:r>
        <w:rPr>
          <w:rStyle w:val="Znakapoznpodarou"/>
        </w:rPr>
        <w:footnoteRef/>
      </w:r>
      <w:r>
        <w:t xml:space="preserve"> Ukázka zobrazuje 19 – 27 takt </w:t>
      </w:r>
      <w:r w:rsidRPr="00104D1E">
        <w:rPr>
          <w:i/>
        </w:rPr>
        <w:t>Part II a</w:t>
      </w:r>
      <w:r>
        <w:t xml:space="preserve"> z Kolínského koncertu, což je jeden z typických příkladů hraní groovu na harmonickém pedálu. </w:t>
      </w:r>
      <w:r w:rsidRPr="00EF229B">
        <w:rPr>
          <w:rFonts w:ascii="Times New Roman" w:hAnsi="Times New Roman" w:cs="Times New Roman"/>
        </w:rPr>
        <w:t xml:space="preserve">Yamashita, Kunihiko: </w:t>
      </w:r>
      <w:r w:rsidRPr="00EF229B">
        <w:rPr>
          <w:rFonts w:ascii="Times New Roman" w:hAnsi="Times New Roman" w:cs="Times New Roman"/>
          <w:i/>
        </w:rPr>
        <w:t>Keith Jarrett: The Köln koncert original transcription (authorized by Keith Jarrett)</w:t>
      </w:r>
      <w:r w:rsidRPr="00EF229B">
        <w:rPr>
          <w:rFonts w:ascii="Times New Roman" w:hAnsi="Times New Roman" w:cs="Times New Roman"/>
        </w:rPr>
        <w:t>. Tokyo 1991. Schott Japan Company.</w:t>
      </w:r>
      <w:r>
        <w:t xml:space="preserve"> </w:t>
      </w:r>
    </w:p>
  </w:footnote>
  <w:footnote w:id="36">
    <w:p w:rsidR="009B47AD" w:rsidRDefault="009B47AD">
      <w:pPr>
        <w:pStyle w:val="Textpoznpodarou"/>
      </w:pPr>
      <w:r>
        <w:rPr>
          <w:rStyle w:val="Znakapoznpodarou"/>
        </w:rPr>
        <w:footnoteRef/>
      </w:r>
      <w:r>
        <w:t xml:space="preserve"> Vamp – v kontextu této práce chápáno jako opakování jednoduchého harmonického schématu.</w:t>
      </w:r>
    </w:p>
  </w:footnote>
  <w:footnote w:id="37">
    <w:p w:rsidR="009B47AD" w:rsidRDefault="009B47AD" w:rsidP="00197483">
      <w:pPr>
        <w:pStyle w:val="Textpoznpodarou"/>
        <w:jc w:val="both"/>
      </w:pPr>
      <w:r>
        <w:rPr>
          <w:rStyle w:val="Znakapoznpodarou"/>
        </w:rPr>
        <w:footnoteRef/>
      </w:r>
      <w:r>
        <w:t xml:space="preserve"> </w:t>
      </w:r>
      <w:r w:rsidRPr="00A74C2E">
        <w:rPr>
          <w:rFonts w:ascii="Times New Roman" w:hAnsi="Times New Roman" w:cs="Times New Roman"/>
        </w:rPr>
        <w:t xml:space="preserve">Carr, Ian: </w:t>
      </w:r>
      <w:r w:rsidRPr="00A74C2E">
        <w:rPr>
          <w:rFonts w:ascii="Times New Roman" w:hAnsi="Times New Roman" w:cs="Times New Roman"/>
          <w:i/>
        </w:rPr>
        <w:t>Keith Jarrett: The Man and his music</w:t>
      </w:r>
      <w:r w:rsidRPr="00A74C2E">
        <w:rPr>
          <w:rFonts w:ascii="Times New Roman" w:hAnsi="Times New Roman" w:cs="Times New Roman"/>
        </w:rPr>
        <w:t>. London 1991, Grafton.</w:t>
      </w:r>
      <w:r>
        <w:rPr>
          <w:rFonts w:ascii="Times New Roman" w:hAnsi="Times New Roman" w:cs="Times New Roman"/>
        </w:rPr>
        <w:t xml:space="preserve"> </w:t>
      </w:r>
      <w:r>
        <w:t xml:space="preserve">Překlad: „Když improvizuji je to stejný proces, jako když komponuji, ale milionkrát zrychlený. Je to jako mistrovské hraní šachu, dělání dalšího kroku každou vteřinu, ale proces je pro mě stejný. Pro někoho kdo improvizuje a skládá, to může být naprosto odlišné věci, protože jeho improvizace přichází z hlavy, kdežto moje ne. To je důvod, proč mám více unavené nohy než ruce, když hraju, protože se plazím všude kolem, abych ty věci dostal ven.“   </w:t>
      </w:r>
    </w:p>
  </w:footnote>
  <w:footnote w:id="38">
    <w:p w:rsidR="005E56A2" w:rsidRPr="008D2564" w:rsidRDefault="005E56A2" w:rsidP="005E56A2">
      <w:pPr>
        <w:pStyle w:val="Textpoznpodarou"/>
        <w:rPr>
          <w:rFonts w:ascii="Times New Roman" w:hAnsi="Times New Roman" w:cs="Times New Roman"/>
        </w:rPr>
      </w:pPr>
      <w:r w:rsidRPr="008D2564">
        <w:rPr>
          <w:rStyle w:val="Znakapoznpodarou"/>
          <w:rFonts w:ascii="Times New Roman" w:hAnsi="Times New Roman" w:cs="Times New Roman"/>
        </w:rPr>
        <w:footnoteRef/>
      </w:r>
      <w:r w:rsidRPr="008D2564">
        <w:rPr>
          <w:rFonts w:ascii="Times New Roman" w:hAnsi="Times New Roman" w:cs="Times New Roman"/>
        </w:rPr>
        <w:t xml:space="preserve"> Přepis skladby My Song z Jarrettova alba </w:t>
      </w:r>
      <w:r>
        <w:rPr>
          <w:rFonts w:ascii="Times New Roman" w:hAnsi="Times New Roman" w:cs="Times New Roman"/>
        </w:rPr>
        <w:t>stejnojmenného alba</w:t>
      </w:r>
      <w:r w:rsidRPr="008D2564">
        <w:rPr>
          <w:rFonts w:ascii="Times New Roman" w:hAnsi="Times New Roman" w:cs="Times New Roman"/>
        </w:rPr>
        <w:t xml:space="preserve"> ve formě Lead sheetu.</w:t>
      </w:r>
    </w:p>
  </w:footnote>
  <w:footnote w:id="39">
    <w:p w:rsidR="009B47AD" w:rsidRPr="008D2564" w:rsidRDefault="009B47AD">
      <w:pPr>
        <w:pStyle w:val="Textpoznpodarou"/>
        <w:rPr>
          <w:rFonts w:ascii="Times New Roman" w:hAnsi="Times New Roman" w:cs="Times New Roman"/>
        </w:rPr>
      </w:pPr>
      <w:r w:rsidRPr="008D2564">
        <w:rPr>
          <w:rStyle w:val="Znakapoznpodarou"/>
          <w:rFonts w:ascii="Times New Roman" w:hAnsi="Times New Roman" w:cs="Times New Roman"/>
        </w:rPr>
        <w:footnoteRef/>
      </w:r>
      <w:r w:rsidRPr="008D2564">
        <w:rPr>
          <w:rFonts w:ascii="Times New Roman" w:hAnsi="Times New Roman" w:cs="Times New Roman"/>
        </w:rPr>
        <w:t xml:space="preserve"> Př</w:t>
      </w:r>
      <w:r>
        <w:rPr>
          <w:rFonts w:ascii="Times New Roman" w:hAnsi="Times New Roman" w:cs="Times New Roman"/>
        </w:rPr>
        <w:t>epis skladby Country z alba My S</w:t>
      </w:r>
      <w:r w:rsidRPr="008D2564">
        <w:rPr>
          <w:rFonts w:ascii="Times New Roman" w:hAnsi="Times New Roman" w:cs="Times New Roman"/>
        </w:rPr>
        <w:t xml:space="preserve">ong ve formě Lead sheetu. </w:t>
      </w:r>
    </w:p>
  </w:footnote>
  <w:footnote w:id="40">
    <w:p w:rsidR="009B47AD" w:rsidRPr="00E652E6" w:rsidRDefault="009B47AD">
      <w:pPr>
        <w:pStyle w:val="Textpoznpodarou"/>
        <w:rPr>
          <w:rFonts w:ascii="Times New Roman" w:hAnsi="Times New Roman" w:cs="Times New Roman"/>
        </w:rPr>
      </w:pPr>
      <w:r>
        <w:rPr>
          <w:rStyle w:val="Znakapoznpodarou"/>
        </w:rPr>
        <w:footnoteRef/>
      </w:r>
      <w:r>
        <w:t xml:space="preserve"> </w:t>
      </w:r>
      <w:r w:rsidRPr="00E652E6">
        <w:rPr>
          <w:rFonts w:ascii="Times New Roman" w:hAnsi="Times New Roman" w:cs="Times New Roman"/>
        </w:rPr>
        <w:t>Záznam vyšel roku 2005 jako 2CD s názvem Radiance a 2006 i celý záznam jednoho koncertu na DVD Tokyo Solo Kawachi, Kaname – Keith Jarrett Tokyo Solo (2002, ECM 5501)</w:t>
      </w:r>
    </w:p>
  </w:footnote>
  <w:footnote w:id="41">
    <w:p w:rsidR="009B47AD" w:rsidRDefault="009B47AD">
      <w:pPr>
        <w:pStyle w:val="Textpoznpodarou"/>
      </w:pPr>
      <w:r w:rsidRPr="008D2564">
        <w:rPr>
          <w:rStyle w:val="Znakapoznpodarou"/>
          <w:rFonts w:ascii="Times New Roman" w:hAnsi="Times New Roman" w:cs="Times New Roman"/>
        </w:rPr>
        <w:footnoteRef/>
      </w:r>
      <w:r w:rsidRPr="008D2564">
        <w:rPr>
          <w:rFonts w:ascii="Times New Roman" w:hAnsi="Times New Roman" w:cs="Times New Roman"/>
        </w:rPr>
        <w:t xml:space="preserve"> Jako například v Part XV z alba Radiance.</w:t>
      </w:r>
    </w:p>
  </w:footnote>
  <w:footnote w:id="42">
    <w:p w:rsidR="009B47AD" w:rsidRDefault="009B47AD" w:rsidP="00C8295C">
      <w:pPr>
        <w:pStyle w:val="Textpoznpodarou"/>
      </w:pPr>
      <w:r>
        <w:rPr>
          <w:rStyle w:val="Znakapoznpodarou"/>
        </w:rPr>
        <w:footnoteRef/>
      </w:r>
      <w:r>
        <w:t xml:space="preserve"> Dorůžka, Petr: </w:t>
      </w:r>
      <w:r w:rsidRPr="008D2564">
        <w:rPr>
          <w:i/>
        </w:rPr>
        <w:t>Plavba osmahlého pianisty</w:t>
      </w:r>
      <w:r>
        <w:t>. Reflex, únor 1995.</w:t>
      </w:r>
    </w:p>
  </w:footnote>
  <w:footnote w:id="43">
    <w:p w:rsidR="009B47AD" w:rsidRDefault="009B47AD" w:rsidP="00C8295C">
      <w:pPr>
        <w:pStyle w:val="Textpoznpodarou"/>
      </w:pPr>
      <w:r>
        <w:rPr>
          <w:rStyle w:val="Znakapoznpodarou"/>
        </w:rPr>
        <w:footnoteRef/>
      </w:r>
      <w:r>
        <w:t xml:space="preserve"> Dorůžka, Petr: </w:t>
      </w:r>
      <w:r w:rsidRPr="008D2564">
        <w:rPr>
          <w:i/>
        </w:rPr>
        <w:t xml:space="preserve">Plavba </w:t>
      </w:r>
      <w:r w:rsidR="00700361">
        <w:rPr>
          <w:i/>
        </w:rPr>
        <w:t>osaměl</w:t>
      </w:r>
      <w:r w:rsidRPr="008D2564">
        <w:rPr>
          <w:i/>
        </w:rPr>
        <w:t>ého pianisty</w:t>
      </w:r>
      <w:r>
        <w:t>. Reflex, únor 1995.</w:t>
      </w:r>
    </w:p>
  </w:footnote>
  <w:footnote w:id="44">
    <w:p w:rsidR="009B47AD" w:rsidRDefault="009B47AD" w:rsidP="00930F1C">
      <w:pPr>
        <w:spacing w:after="120" w:line="360" w:lineRule="auto"/>
        <w:jc w:val="both"/>
        <w:rPr>
          <w:rFonts w:ascii="Times New Roman" w:hAnsi="Times New Roman" w:cs="Times New Roman"/>
          <w:spacing w:val="24"/>
          <w:sz w:val="24"/>
          <w:szCs w:val="24"/>
        </w:rPr>
      </w:pPr>
      <w:r>
        <w:rPr>
          <w:rStyle w:val="Znakapoznpodarou"/>
        </w:rPr>
        <w:footnoteRef/>
      </w:r>
      <w:r>
        <w:t xml:space="preserve"> </w:t>
      </w:r>
      <w:r w:rsidRPr="00930F1C">
        <w:rPr>
          <w:rFonts w:ascii="Times New Roman" w:hAnsi="Times New Roman" w:cs="Times New Roman"/>
          <w:sz w:val="20"/>
          <w:szCs w:val="20"/>
        </w:rPr>
        <w:t>Opačný</w:t>
      </w:r>
      <w:r>
        <w:rPr>
          <w:rFonts w:ascii="Times New Roman" w:hAnsi="Times New Roman" w:cs="Times New Roman"/>
          <w:sz w:val="20"/>
          <w:szCs w:val="20"/>
        </w:rPr>
        <w:t xml:space="preserve"> přístup k pojmenování skladeb zvolil u improvizace</w:t>
      </w:r>
      <w:r w:rsidRPr="00930F1C">
        <w:rPr>
          <w:rFonts w:ascii="Times New Roman" w:hAnsi="Times New Roman" w:cs="Times New Roman"/>
          <w:sz w:val="20"/>
          <w:szCs w:val="20"/>
        </w:rPr>
        <w:t>, kterou hrál jako první přídavek z Carnegie hall</w:t>
      </w:r>
      <w:r>
        <w:rPr>
          <w:rFonts w:ascii="Times New Roman" w:hAnsi="Times New Roman" w:cs="Times New Roman"/>
          <w:sz w:val="20"/>
          <w:szCs w:val="20"/>
        </w:rPr>
        <w:t xml:space="preserve"> Concert a dal ji jméno </w:t>
      </w:r>
      <w:r w:rsidRPr="00930F1C">
        <w:rPr>
          <w:rFonts w:ascii="Times New Roman" w:hAnsi="Times New Roman" w:cs="Times New Roman"/>
          <w:sz w:val="20"/>
          <w:szCs w:val="20"/>
        </w:rPr>
        <w:t>The Good Amarica</w:t>
      </w:r>
      <w:r>
        <w:rPr>
          <w:rFonts w:ascii="Times New Roman" w:hAnsi="Times New Roman" w:cs="Times New Roman"/>
          <w:sz w:val="20"/>
          <w:szCs w:val="20"/>
        </w:rPr>
        <w:t>.</w:t>
      </w:r>
      <w:r>
        <w:rPr>
          <w:rFonts w:ascii="Times New Roman" w:hAnsi="Times New Roman" w:cs="Times New Roman"/>
          <w:b/>
          <w:spacing w:val="24"/>
          <w:sz w:val="24"/>
          <w:szCs w:val="24"/>
        </w:rPr>
        <w:t xml:space="preserve"> </w:t>
      </w:r>
      <w:r w:rsidRPr="00DC296F">
        <w:rPr>
          <w:rFonts w:ascii="Times New Roman" w:hAnsi="Times New Roman" w:cs="Times New Roman"/>
          <w:spacing w:val="24"/>
          <w:sz w:val="24"/>
          <w:szCs w:val="24"/>
        </w:rPr>
        <w:t xml:space="preserve"> </w:t>
      </w:r>
    </w:p>
    <w:p w:rsidR="009B47AD" w:rsidRDefault="009B47AD">
      <w:pPr>
        <w:pStyle w:val="Textpoznpodarou"/>
      </w:pPr>
    </w:p>
  </w:footnote>
  <w:footnote w:id="45">
    <w:p w:rsidR="009B47AD" w:rsidRDefault="009B47AD">
      <w:pPr>
        <w:pStyle w:val="Textpoznpodarou"/>
      </w:pPr>
      <w:r>
        <w:rPr>
          <w:rStyle w:val="Znakapoznpodarou"/>
        </w:rPr>
        <w:footnoteRef/>
      </w:r>
      <w:r>
        <w:t xml:space="preserve"> </w:t>
      </w:r>
      <w:r w:rsidRPr="009D6A86">
        <w:rPr>
          <w:rFonts w:ascii="Times New Roman" w:hAnsi="Times New Roman" w:cs="Times New Roman"/>
        </w:rPr>
        <w:t>Jarrett mluví o dlouhém koncertním formátu bez přestávky</w:t>
      </w:r>
      <w:r>
        <w:rPr>
          <w:rFonts w:ascii="Times New Roman" w:hAnsi="Times New Roman" w:cs="Times New Roman"/>
          <w:i/>
          <w:spacing w:val="24"/>
          <w:sz w:val="24"/>
          <w:szCs w:val="24"/>
        </w:rPr>
        <w:t>.</w:t>
      </w:r>
    </w:p>
  </w:footnote>
  <w:footnote w:id="46">
    <w:p w:rsidR="009B47AD" w:rsidRDefault="009B47AD">
      <w:pPr>
        <w:pStyle w:val="Textpoznpodarou"/>
      </w:pPr>
      <w:r>
        <w:rPr>
          <w:rStyle w:val="Znakapoznpodarou"/>
        </w:rPr>
        <w:footnoteRef/>
      </w:r>
      <w:r>
        <w:t xml:space="preserve"> Z přebalu alba Testament. Překlad: “ Výstavba pro mne, ačkoliv až za mnoho let, začala být příliš předvídatelná a tak jsem přestal hodně z nich (koncertů) přestal dělat a koncentroval se na mé kvartety a psaní.“</w:t>
      </w:r>
    </w:p>
  </w:footnote>
  <w:footnote w:id="47">
    <w:p w:rsidR="009B47AD" w:rsidRDefault="009B47AD">
      <w:pPr>
        <w:pStyle w:val="Textpoznpodarou"/>
      </w:pPr>
      <w:r>
        <w:rPr>
          <w:rStyle w:val="Znakapoznpodarou"/>
        </w:rPr>
        <w:footnoteRef/>
      </w:r>
      <w:r>
        <w:t xml:space="preserve"> Z přebalu alba Testament. Překlad: “Není to přirozené posadit se za piáno, nemít materiál, vyčistit mysl kompletně od hudebních nápadů a zahrát něco trvalé hodnoty a úplně nové (nemluvě o tom, že se jedná o živý koncert, kde role publika je pro celou chemii maximálně důležitá, můžou změnit potenciál, nebo tvar hudby jednodušeji než jiné piano, nebo zvuk sálu).“</w:t>
      </w:r>
    </w:p>
  </w:footnote>
  <w:footnote w:id="48">
    <w:p w:rsidR="009B47AD" w:rsidRDefault="009B47AD">
      <w:pPr>
        <w:pStyle w:val="Textpoznpodarou"/>
      </w:pPr>
      <w:r>
        <w:rPr>
          <w:rStyle w:val="Znakapoznpodarou"/>
        </w:rPr>
        <w:footnoteRef/>
      </w:r>
      <w:r>
        <w:t xml:space="preserve"> Jarrett se dl</w:t>
      </w:r>
      <w:r w:rsidR="00624185">
        <w:t>ouhodobě zajímá o učení G. J. G</w:t>
      </w:r>
      <w:r>
        <w:t xml:space="preserve">urdjieffa, na jehož podkladě natočil desku </w:t>
      </w:r>
      <w:r w:rsidRPr="00D55BEF">
        <w:rPr>
          <w:i/>
        </w:rPr>
        <w:t>Sacred Hymns</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B08"/>
    <w:multiLevelType w:val="hybridMultilevel"/>
    <w:tmpl w:val="DD4AEB2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nsid w:val="051116D7"/>
    <w:multiLevelType w:val="hybridMultilevel"/>
    <w:tmpl w:val="C3BCA1C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nsid w:val="0DB916AD"/>
    <w:multiLevelType w:val="multilevel"/>
    <w:tmpl w:val="F072DC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
    <w:nsid w:val="1B1C331E"/>
    <w:multiLevelType w:val="hybridMultilevel"/>
    <w:tmpl w:val="A030D8B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nsid w:val="1B74641B"/>
    <w:multiLevelType w:val="multilevel"/>
    <w:tmpl w:val="E56CDDC4"/>
    <w:lvl w:ilvl="0">
      <w:start w:val="8"/>
      <w:numFmt w:val="decimal"/>
      <w:lvlText w:val="%1."/>
      <w:lvlJc w:val="left"/>
      <w:pPr>
        <w:ind w:left="480" w:hanging="48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800" w:hanging="108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880" w:hanging="1440"/>
      </w:pPr>
      <w:rPr>
        <w:rFonts w:hint="default"/>
        <w:sz w:val="24"/>
      </w:rPr>
    </w:lvl>
    <w:lvl w:ilvl="5">
      <w:start w:val="1"/>
      <w:numFmt w:val="decimal"/>
      <w:lvlText w:val="%1.%2.%3.%4.%5.%6."/>
      <w:lvlJc w:val="left"/>
      <w:pPr>
        <w:ind w:left="3600" w:hanging="1800"/>
      </w:pPr>
      <w:rPr>
        <w:rFonts w:hint="default"/>
        <w:sz w:val="24"/>
      </w:rPr>
    </w:lvl>
    <w:lvl w:ilvl="6">
      <w:start w:val="1"/>
      <w:numFmt w:val="decimal"/>
      <w:lvlText w:val="%1.%2.%3.%4.%5.%6.%7."/>
      <w:lvlJc w:val="left"/>
      <w:pPr>
        <w:ind w:left="4320" w:hanging="2160"/>
      </w:pPr>
      <w:rPr>
        <w:rFonts w:hint="default"/>
        <w:sz w:val="24"/>
      </w:rPr>
    </w:lvl>
    <w:lvl w:ilvl="7">
      <w:start w:val="1"/>
      <w:numFmt w:val="decimal"/>
      <w:lvlText w:val="%1.%2.%3.%4.%5.%6.%7.%8."/>
      <w:lvlJc w:val="left"/>
      <w:pPr>
        <w:ind w:left="4680" w:hanging="2160"/>
      </w:pPr>
      <w:rPr>
        <w:rFonts w:hint="default"/>
        <w:sz w:val="24"/>
      </w:rPr>
    </w:lvl>
    <w:lvl w:ilvl="8">
      <w:start w:val="1"/>
      <w:numFmt w:val="decimal"/>
      <w:lvlText w:val="%1.%2.%3.%4.%5.%6.%7.%8.%9."/>
      <w:lvlJc w:val="left"/>
      <w:pPr>
        <w:ind w:left="5400" w:hanging="2520"/>
      </w:pPr>
      <w:rPr>
        <w:rFonts w:hint="default"/>
        <w:sz w:val="24"/>
      </w:rPr>
    </w:lvl>
  </w:abstractNum>
  <w:abstractNum w:abstractNumId="5">
    <w:nsid w:val="1C285E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32621E"/>
    <w:multiLevelType w:val="multilevel"/>
    <w:tmpl w:val="B732805A"/>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14F17F6"/>
    <w:multiLevelType w:val="hybridMultilevel"/>
    <w:tmpl w:val="CB065BA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21502A15"/>
    <w:multiLevelType w:val="multilevel"/>
    <w:tmpl w:val="4DD20624"/>
    <w:lvl w:ilvl="0">
      <w:start w:val="1"/>
      <w:numFmt w:val="decimal"/>
      <w:lvlText w:val="%1."/>
      <w:lvlJc w:val="left"/>
      <w:pPr>
        <w:ind w:left="786" w:hanging="360"/>
      </w:pPr>
      <w:rPr>
        <w:rFonts w:hint="default"/>
        <w:b/>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nsid w:val="277901CF"/>
    <w:multiLevelType w:val="hybridMultilevel"/>
    <w:tmpl w:val="2E84D0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B65058D"/>
    <w:multiLevelType w:val="hybridMultilevel"/>
    <w:tmpl w:val="6144EED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3BAE5090"/>
    <w:multiLevelType w:val="multilevel"/>
    <w:tmpl w:val="368E644C"/>
    <w:lvl w:ilvl="0">
      <w:start w:val="8"/>
      <w:numFmt w:val="decimal"/>
      <w:lvlText w:val="%1."/>
      <w:lvlJc w:val="left"/>
      <w:pPr>
        <w:ind w:left="480" w:hanging="480"/>
      </w:pPr>
      <w:rPr>
        <w:rFonts w:hint="default"/>
        <w:sz w:val="32"/>
        <w:szCs w:val="32"/>
      </w:rPr>
    </w:lvl>
    <w:lvl w:ilvl="1">
      <w:start w:val="1"/>
      <w:numFmt w:val="decimal"/>
      <w:lvlText w:val="%1.%2."/>
      <w:lvlJc w:val="left"/>
      <w:pPr>
        <w:ind w:left="1080" w:hanging="720"/>
      </w:pPr>
      <w:rPr>
        <w:rFonts w:hint="default"/>
        <w:sz w:val="24"/>
      </w:rPr>
    </w:lvl>
    <w:lvl w:ilvl="2">
      <w:start w:val="1"/>
      <w:numFmt w:val="decimal"/>
      <w:lvlText w:val="%1.%2.%3."/>
      <w:lvlJc w:val="left"/>
      <w:pPr>
        <w:ind w:left="1800" w:hanging="108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880" w:hanging="1440"/>
      </w:pPr>
      <w:rPr>
        <w:rFonts w:hint="default"/>
        <w:sz w:val="24"/>
      </w:rPr>
    </w:lvl>
    <w:lvl w:ilvl="5">
      <w:start w:val="1"/>
      <w:numFmt w:val="decimal"/>
      <w:lvlText w:val="%1.%2.%3.%4.%5.%6."/>
      <w:lvlJc w:val="left"/>
      <w:pPr>
        <w:ind w:left="3600" w:hanging="1800"/>
      </w:pPr>
      <w:rPr>
        <w:rFonts w:hint="default"/>
        <w:sz w:val="24"/>
      </w:rPr>
    </w:lvl>
    <w:lvl w:ilvl="6">
      <w:start w:val="1"/>
      <w:numFmt w:val="decimal"/>
      <w:lvlText w:val="%1.%2.%3.%4.%5.%6.%7."/>
      <w:lvlJc w:val="left"/>
      <w:pPr>
        <w:ind w:left="4320" w:hanging="2160"/>
      </w:pPr>
      <w:rPr>
        <w:rFonts w:hint="default"/>
        <w:sz w:val="24"/>
      </w:rPr>
    </w:lvl>
    <w:lvl w:ilvl="7">
      <w:start w:val="1"/>
      <w:numFmt w:val="decimal"/>
      <w:lvlText w:val="%1.%2.%3.%4.%5.%6.%7.%8."/>
      <w:lvlJc w:val="left"/>
      <w:pPr>
        <w:ind w:left="4680" w:hanging="2160"/>
      </w:pPr>
      <w:rPr>
        <w:rFonts w:hint="default"/>
        <w:sz w:val="24"/>
      </w:rPr>
    </w:lvl>
    <w:lvl w:ilvl="8">
      <w:start w:val="1"/>
      <w:numFmt w:val="decimal"/>
      <w:lvlText w:val="%1.%2.%3.%4.%5.%6.%7.%8.%9."/>
      <w:lvlJc w:val="left"/>
      <w:pPr>
        <w:ind w:left="5400" w:hanging="2520"/>
      </w:pPr>
      <w:rPr>
        <w:rFonts w:hint="default"/>
        <w:sz w:val="24"/>
      </w:rPr>
    </w:lvl>
  </w:abstractNum>
  <w:abstractNum w:abstractNumId="12">
    <w:nsid w:val="43472E62"/>
    <w:multiLevelType w:val="hybridMultilevel"/>
    <w:tmpl w:val="35F2E91E"/>
    <w:lvl w:ilvl="0" w:tplc="0405000F">
      <w:start w:val="1"/>
      <w:numFmt w:val="decimal"/>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3">
    <w:nsid w:val="44BB0042"/>
    <w:multiLevelType w:val="hybridMultilevel"/>
    <w:tmpl w:val="45CC299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nsid w:val="48121E1A"/>
    <w:multiLevelType w:val="hybridMultilevel"/>
    <w:tmpl w:val="0238970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5">
    <w:nsid w:val="5DC62C1A"/>
    <w:multiLevelType w:val="multilevel"/>
    <w:tmpl w:val="4DD20624"/>
    <w:lvl w:ilvl="0">
      <w:start w:val="1"/>
      <w:numFmt w:val="decimal"/>
      <w:lvlText w:val="%1."/>
      <w:lvlJc w:val="left"/>
      <w:pPr>
        <w:ind w:left="786" w:hanging="360"/>
      </w:pPr>
      <w:rPr>
        <w:rFonts w:hint="default"/>
        <w:b/>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nsid w:val="5E4A7C42"/>
    <w:multiLevelType w:val="hybridMultilevel"/>
    <w:tmpl w:val="B1A808C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nsid w:val="66F87674"/>
    <w:multiLevelType w:val="multilevel"/>
    <w:tmpl w:val="F23A3C8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6E6B5755"/>
    <w:multiLevelType w:val="multilevel"/>
    <w:tmpl w:val="E56CDDC4"/>
    <w:lvl w:ilvl="0">
      <w:start w:val="8"/>
      <w:numFmt w:val="decimal"/>
      <w:lvlText w:val="%1."/>
      <w:lvlJc w:val="left"/>
      <w:pPr>
        <w:ind w:left="480" w:hanging="48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800" w:hanging="108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880" w:hanging="1440"/>
      </w:pPr>
      <w:rPr>
        <w:rFonts w:hint="default"/>
        <w:sz w:val="24"/>
      </w:rPr>
    </w:lvl>
    <w:lvl w:ilvl="5">
      <w:start w:val="1"/>
      <w:numFmt w:val="decimal"/>
      <w:lvlText w:val="%1.%2.%3.%4.%5.%6."/>
      <w:lvlJc w:val="left"/>
      <w:pPr>
        <w:ind w:left="3600" w:hanging="1800"/>
      </w:pPr>
      <w:rPr>
        <w:rFonts w:hint="default"/>
        <w:sz w:val="24"/>
      </w:rPr>
    </w:lvl>
    <w:lvl w:ilvl="6">
      <w:start w:val="1"/>
      <w:numFmt w:val="decimal"/>
      <w:lvlText w:val="%1.%2.%3.%4.%5.%6.%7."/>
      <w:lvlJc w:val="left"/>
      <w:pPr>
        <w:ind w:left="4320" w:hanging="2160"/>
      </w:pPr>
      <w:rPr>
        <w:rFonts w:hint="default"/>
        <w:sz w:val="24"/>
      </w:rPr>
    </w:lvl>
    <w:lvl w:ilvl="7">
      <w:start w:val="1"/>
      <w:numFmt w:val="decimal"/>
      <w:lvlText w:val="%1.%2.%3.%4.%5.%6.%7.%8."/>
      <w:lvlJc w:val="left"/>
      <w:pPr>
        <w:ind w:left="4680" w:hanging="2160"/>
      </w:pPr>
      <w:rPr>
        <w:rFonts w:hint="default"/>
        <w:sz w:val="24"/>
      </w:rPr>
    </w:lvl>
    <w:lvl w:ilvl="8">
      <w:start w:val="1"/>
      <w:numFmt w:val="decimal"/>
      <w:lvlText w:val="%1.%2.%3.%4.%5.%6.%7.%8.%9."/>
      <w:lvlJc w:val="left"/>
      <w:pPr>
        <w:ind w:left="5400" w:hanging="2520"/>
      </w:pPr>
      <w:rPr>
        <w:rFonts w:hint="default"/>
        <w:sz w:val="24"/>
      </w:rPr>
    </w:lvl>
  </w:abstractNum>
  <w:abstractNum w:abstractNumId="19">
    <w:nsid w:val="79AA34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BFB19FD"/>
    <w:multiLevelType w:val="hybridMultilevel"/>
    <w:tmpl w:val="7E420C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FAE1DE4"/>
    <w:multiLevelType w:val="multilevel"/>
    <w:tmpl w:val="BBDA5394"/>
    <w:lvl w:ilvl="0">
      <w:start w:val="7"/>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num w:numId="1">
    <w:abstractNumId w:val="17"/>
  </w:num>
  <w:num w:numId="2">
    <w:abstractNumId w:val="6"/>
  </w:num>
  <w:num w:numId="3">
    <w:abstractNumId w:val="15"/>
  </w:num>
  <w:num w:numId="4">
    <w:abstractNumId w:val="2"/>
  </w:num>
  <w:num w:numId="5">
    <w:abstractNumId w:val="14"/>
  </w:num>
  <w:num w:numId="6">
    <w:abstractNumId w:val="10"/>
  </w:num>
  <w:num w:numId="7">
    <w:abstractNumId w:val="1"/>
  </w:num>
  <w:num w:numId="8">
    <w:abstractNumId w:val="3"/>
  </w:num>
  <w:num w:numId="9">
    <w:abstractNumId w:val="13"/>
  </w:num>
  <w:num w:numId="10">
    <w:abstractNumId w:val="7"/>
  </w:num>
  <w:num w:numId="11">
    <w:abstractNumId w:val="16"/>
  </w:num>
  <w:num w:numId="12">
    <w:abstractNumId w:val="0"/>
  </w:num>
  <w:num w:numId="13">
    <w:abstractNumId w:val="20"/>
  </w:num>
  <w:num w:numId="14">
    <w:abstractNumId w:val="9"/>
  </w:num>
  <w:num w:numId="15">
    <w:abstractNumId w:val="21"/>
  </w:num>
  <w:num w:numId="16">
    <w:abstractNumId w:val="11"/>
  </w:num>
  <w:num w:numId="17">
    <w:abstractNumId w:val="5"/>
  </w:num>
  <w:num w:numId="18">
    <w:abstractNumId w:val="19"/>
  </w:num>
  <w:num w:numId="19">
    <w:abstractNumId w:val="8"/>
  </w:num>
  <w:num w:numId="20">
    <w:abstractNumId w:val="18"/>
  </w:num>
  <w:num w:numId="21">
    <w:abstractNumId w:val="4"/>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F4F26"/>
    <w:rsid w:val="00001F1C"/>
    <w:rsid w:val="00004AEA"/>
    <w:rsid w:val="000110A2"/>
    <w:rsid w:val="0001395A"/>
    <w:rsid w:val="00032517"/>
    <w:rsid w:val="00037EB3"/>
    <w:rsid w:val="0005630D"/>
    <w:rsid w:val="000600C2"/>
    <w:rsid w:val="00065D17"/>
    <w:rsid w:val="00067AFB"/>
    <w:rsid w:val="00072A74"/>
    <w:rsid w:val="00073F90"/>
    <w:rsid w:val="000776D7"/>
    <w:rsid w:val="00093B18"/>
    <w:rsid w:val="000A1A7B"/>
    <w:rsid w:val="000C2F03"/>
    <w:rsid w:val="000C4459"/>
    <w:rsid w:val="000D1499"/>
    <w:rsid w:val="000D3D29"/>
    <w:rsid w:val="000E6CE5"/>
    <w:rsid w:val="000F0431"/>
    <w:rsid w:val="000F49BD"/>
    <w:rsid w:val="000F4F26"/>
    <w:rsid w:val="000F633C"/>
    <w:rsid w:val="00104D1E"/>
    <w:rsid w:val="0010713B"/>
    <w:rsid w:val="00113774"/>
    <w:rsid w:val="00114696"/>
    <w:rsid w:val="00117405"/>
    <w:rsid w:val="00117949"/>
    <w:rsid w:val="001262A3"/>
    <w:rsid w:val="001376F1"/>
    <w:rsid w:val="00140992"/>
    <w:rsid w:val="00147E78"/>
    <w:rsid w:val="00151821"/>
    <w:rsid w:val="00154E54"/>
    <w:rsid w:val="001638FF"/>
    <w:rsid w:val="00163999"/>
    <w:rsid w:val="00165838"/>
    <w:rsid w:val="00181959"/>
    <w:rsid w:val="0018381E"/>
    <w:rsid w:val="00185E45"/>
    <w:rsid w:val="00192D61"/>
    <w:rsid w:val="00195182"/>
    <w:rsid w:val="00197483"/>
    <w:rsid w:val="001A0660"/>
    <w:rsid w:val="001A4DA5"/>
    <w:rsid w:val="001A6D81"/>
    <w:rsid w:val="001B6CBE"/>
    <w:rsid w:val="001C31AC"/>
    <w:rsid w:val="001C3E18"/>
    <w:rsid w:val="001D3426"/>
    <w:rsid w:val="001E3A6B"/>
    <w:rsid w:val="001E5B0E"/>
    <w:rsid w:val="001E686E"/>
    <w:rsid w:val="001E7FD5"/>
    <w:rsid w:val="0020279A"/>
    <w:rsid w:val="00203929"/>
    <w:rsid w:val="00210ED1"/>
    <w:rsid w:val="00215FA1"/>
    <w:rsid w:val="002204B4"/>
    <w:rsid w:val="002209EB"/>
    <w:rsid w:val="002250BF"/>
    <w:rsid w:val="00225B5A"/>
    <w:rsid w:val="00233AA5"/>
    <w:rsid w:val="00236505"/>
    <w:rsid w:val="00241366"/>
    <w:rsid w:val="00241928"/>
    <w:rsid w:val="002431E6"/>
    <w:rsid w:val="0024359B"/>
    <w:rsid w:val="0024524B"/>
    <w:rsid w:val="002453D1"/>
    <w:rsid w:val="00247585"/>
    <w:rsid w:val="00266246"/>
    <w:rsid w:val="00272F56"/>
    <w:rsid w:val="00277C4E"/>
    <w:rsid w:val="002A41EF"/>
    <w:rsid w:val="002A6FC6"/>
    <w:rsid w:val="002C702F"/>
    <w:rsid w:val="002D6F02"/>
    <w:rsid w:val="00312742"/>
    <w:rsid w:val="003148EE"/>
    <w:rsid w:val="003172F1"/>
    <w:rsid w:val="00322AF9"/>
    <w:rsid w:val="0032408B"/>
    <w:rsid w:val="00326989"/>
    <w:rsid w:val="00332E3F"/>
    <w:rsid w:val="00335FF9"/>
    <w:rsid w:val="00340F36"/>
    <w:rsid w:val="003513D5"/>
    <w:rsid w:val="00354E61"/>
    <w:rsid w:val="003676A3"/>
    <w:rsid w:val="0038173E"/>
    <w:rsid w:val="0038722D"/>
    <w:rsid w:val="0039140C"/>
    <w:rsid w:val="003A122B"/>
    <w:rsid w:val="003B0B0F"/>
    <w:rsid w:val="003E3A77"/>
    <w:rsid w:val="003F2843"/>
    <w:rsid w:val="003F3993"/>
    <w:rsid w:val="003F3D2D"/>
    <w:rsid w:val="003F7998"/>
    <w:rsid w:val="004000B1"/>
    <w:rsid w:val="00401B45"/>
    <w:rsid w:val="00417037"/>
    <w:rsid w:val="0041758C"/>
    <w:rsid w:val="00432726"/>
    <w:rsid w:val="00434EF4"/>
    <w:rsid w:val="00462FD5"/>
    <w:rsid w:val="004635E1"/>
    <w:rsid w:val="00463CA0"/>
    <w:rsid w:val="00473758"/>
    <w:rsid w:val="004764B5"/>
    <w:rsid w:val="00481242"/>
    <w:rsid w:val="00481A8F"/>
    <w:rsid w:val="004A103A"/>
    <w:rsid w:val="004A2249"/>
    <w:rsid w:val="004B0C8C"/>
    <w:rsid w:val="004B31C4"/>
    <w:rsid w:val="004C5528"/>
    <w:rsid w:val="004D02C7"/>
    <w:rsid w:val="004D3C31"/>
    <w:rsid w:val="004D3D2E"/>
    <w:rsid w:val="004D6D5A"/>
    <w:rsid w:val="004F0A06"/>
    <w:rsid w:val="004F2A62"/>
    <w:rsid w:val="0050109B"/>
    <w:rsid w:val="00504403"/>
    <w:rsid w:val="00510FC0"/>
    <w:rsid w:val="00511E93"/>
    <w:rsid w:val="00543FFF"/>
    <w:rsid w:val="00545BAD"/>
    <w:rsid w:val="00550DAC"/>
    <w:rsid w:val="005704BE"/>
    <w:rsid w:val="005710F8"/>
    <w:rsid w:val="00574764"/>
    <w:rsid w:val="00583A30"/>
    <w:rsid w:val="005916D8"/>
    <w:rsid w:val="005A31D2"/>
    <w:rsid w:val="005B1287"/>
    <w:rsid w:val="005B33E0"/>
    <w:rsid w:val="005B65E8"/>
    <w:rsid w:val="005C628C"/>
    <w:rsid w:val="005D3DB5"/>
    <w:rsid w:val="005E2E49"/>
    <w:rsid w:val="005E4F59"/>
    <w:rsid w:val="005E56A2"/>
    <w:rsid w:val="005F15CC"/>
    <w:rsid w:val="00604EE4"/>
    <w:rsid w:val="0060791A"/>
    <w:rsid w:val="00617CE7"/>
    <w:rsid w:val="00624185"/>
    <w:rsid w:val="006257C7"/>
    <w:rsid w:val="006268E7"/>
    <w:rsid w:val="00627AC9"/>
    <w:rsid w:val="006310DC"/>
    <w:rsid w:val="00640BCE"/>
    <w:rsid w:val="00641A58"/>
    <w:rsid w:val="00646E97"/>
    <w:rsid w:val="006601DB"/>
    <w:rsid w:val="00660BB4"/>
    <w:rsid w:val="00663CC3"/>
    <w:rsid w:val="006777E3"/>
    <w:rsid w:val="0069348F"/>
    <w:rsid w:val="00693645"/>
    <w:rsid w:val="00693B12"/>
    <w:rsid w:val="00695509"/>
    <w:rsid w:val="006C6D07"/>
    <w:rsid w:val="006D1BDB"/>
    <w:rsid w:val="006D42F5"/>
    <w:rsid w:val="006E6424"/>
    <w:rsid w:val="006F34E4"/>
    <w:rsid w:val="00700361"/>
    <w:rsid w:val="007033DE"/>
    <w:rsid w:val="007111FF"/>
    <w:rsid w:val="007120AB"/>
    <w:rsid w:val="00723688"/>
    <w:rsid w:val="00734C44"/>
    <w:rsid w:val="007403A8"/>
    <w:rsid w:val="00741B3F"/>
    <w:rsid w:val="00744148"/>
    <w:rsid w:val="00744BA2"/>
    <w:rsid w:val="007735F1"/>
    <w:rsid w:val="00775601"/>
    <w:rsid w:val="007913B6"/>
    <w:rsid w:val="007A616C"/>
    <w:rsid w:val="007B0605"/>
    <w:rsid w:val="007B2DE5"/>
    <w:rsid w:val="007C05D4"/>
    <w:rsid w:val="007D3376"/>
    <w:rsid w:val="007D3D18"/>
    <w:rsid w:val="007E08E3"/>
    <w:rsid w:val="007F10EC"/>
    <w:rsid w:val="007F1B7F"/>
    <w:rsid w:val="007F6ACA"/>
    <w:rsid w:val="007F7E75"/>
    <w:rsid w:val="00805D7C"/>
    <w:rsid w:val="0080752C"/>
    <w:rsid w:val="00822B58"/>
    <w:rsid w:val="008255FE"/>
    <w:rsid w:val="00826062"/>
    <w:rsid w:val="00827A71"/>
    <w:rsid w:val="00854647"/>
    <w:rsid w:val="008609DD"/>
    <w:rsid w:val="00872940"/>
    <w:rsid w:val="00875F9D"/>
    <w:rsid w:val="008816FA"/>
    <w:rsid w:val="008822EE"/>
    <w:rsid w:val="00886CA3"/>
    <w:rsid w:val="008951C7"/>
    <w:rsid w:val="008B59BF"/>
    <w:rsid w:val="008D2564"/>
    <w:rsid w:val="008F0BE1"/>
    <w:rsid w:val="008F7B09"/>
    <w:rsid w:val="009024DB"/>
    <w:rsid w:val="0090443C"/>
    <w:rsid w:val="00914711"/>
    <w:rsid w:val="00921B22"/>
    <w:rsid w:val="009229A5"/>
    <w:rsid w:val="00923FAF"/>
    <w:rsid w:val="00930F1C"/>
    <w:rsid w:val="009357A5"/>
    <w:rsid w:val="009476B2"/>
    <w:rsid w:val="00947B68"/>
    <w:rsid w:val="00947F82"/>
    <w:rsid w:val="00963A84"/>
    <w:rsid w:val="00970382"/>
    <w:rsid w:val="00970777"/>
    <w:rsid w:val="0097137C"/>
    <w:rsid w:val="009750FE"/>
    <w:rsid w:val="00987B12"/>
    <w:rsid w:val="0099452E"/>
    <w:rsid w:val="00997B09"/>
    <w:rsid w:val="009B0561"/>
    <w:rsid w:val="009B11D1"/>
    <w:rsid w:val="009B47AD"/>
    <w:rsid w:val="009C0CD6"/>
    <w:rsid w:val="009D6A86"/>
    <w:rsid w:val="009E694B"/>
    <w:rsid w:val="009F7147"/>
    <w:rsid w:val="00A04D80"/>
    <w:rsid w:val="00A21A29"/>
    <w:rsid w:val="00A254B5"/>
    <w:rsid w:val="00A337A0"/>
    <w:rsid w:val="00A40BBA"/>
    <w:rsid w:val="00A46461"/>
    <w:rsid w:val="00A54631"/>
    <w:rsid w:val="00A54C82"/>
    <w:rsid w:val="00A74C2E"/>
    <w:rsid w:val="00A74D9C"/>
    <w:rsid w:val="00A77CAD"/>
    <w:rsid w:val="00A83E80"/>
    <w:rsid w:val="00A96E49"/>
    <w:rsid w:val="00AB2AA9"/>
    <w:rsid w:val="00AB5ED4"/>
    <w:rsid w:val="00AC3CEC"/>
    <w:rsid w:val="00AC5ABA"/>
    <w:rsid w:val="00AD76D0"/>
    <w:rsid w:val="00AE4D5B"/>
    <w:rsid w:val="00AF079E"/>
    <w:rsid w:val="00AF217C"/>
    <w:rsid w:val="00AF798D"/>
    <w:rsid w:val="00B10705"/>
    <w:rsid w:val="00B15D76"/>
    <w:rsid w:val="00B27817"/>
    <w:rsid w:val="00B279BB"/>
    <w:rsid w:val="00B4485D"/>
    <w:rsid w:val="00B50127"/>
    <w:rsid w:val="00B5437D"/>
    <w:rsid w:val="00B56C32"/>
    <w:rsid w:val="00B634A6"/>
    <w:rsid w:val="00B659F5"/>
    <w:rsid w:val="00B65BBD"/>
    <w:rsid w:val="00B714B2"/>
    <w:rsid w:val="00B7168E"/>
    <w:rsid w:val="00B77F07"/>
    <w:rsid w:val="00B91B7A"/>
    <w:rsid w:val="00B9308A"/>
    <w:rsid w:val="00B9375B"/>
    <w:rsid w:val="00B9547E"/>
    <w:rsid w:val="00B978E9"/>
    <w:rsid w:val="00BA474B"/>
    <w:rsid w:val="00BD3A61"/>
    <w:rsid w:val="00BD73B0"/>
    <w:rsid w:val="00BF6B71"/>
    <w:rsid w:val="00BF7C6E"/>
    <w:rsid w:val="00BF7CC1"/>
    <w:rsid w:val="00C21B64"/>
    <w:rsid w:val="00C30438"/>
    <w:rsid w:val="00C30E5B"/>
    <w:rsid w:val="00C351EE"/>
    <w:rsid w:val="00C4455B"/>
    <w:rsid w:val="00C633CF"/>
    <w:rsid w:val="00C8295C"/>
    <w:rsid w:val="00C82EA4"/>
    <w:rsid w:val="00C9178E"/>
    <w:rsid w:val="00C95270"/>
    <w:rsid w:val="00C97F11"/>
    <w:rsid w:val="00CA1774"/>
    <w:rsid w:val="00CB431B"/>
    <w:rsid w:val="00CC5562"/>
    <w:rsid w:val="00CE4352"/>
    <w:rsid w:val="00CE5C53"/>
    <w:rsid w:val="00CF6FE7"/>
    <w:rsid w:val="00D0068F"/>
    <w:rsid w:val="00D01BA5"/>
    <w:rsid w:val="00D13494"/>
    <w:rsid w:val="00D23F5B"/>
    <w:rsid w:val="00D55BEF"/>
    <w:rsid w:val="00D56932"/>
    <w:rsid w:val="00D61B34"/>
    <w:rsid w:val="00D633C5"/>
    <w:rsid w:val="00D6359C"/>
    <w:rsid w:val="00D763E4"/>
    <w:rsid w:val="00D83868"/>
    <w:rsid w:val="00D929B8"/>
    <w:rsid w:val="00D958DD"/>
    <w:rsid w:val="00DA3986"/>
    <w:rsid w:val="00DA5713"/>
    <w:rsid w:val="00DB0FB4"/>
    <w:rsid w:val="00DB5131"/>
    <w:rsid w:val="00DB68CC"/>
    <w:rsid w:val="00DC26EA"/>
    <w:rsid w:val="00DC296F"/>
    <w:rsid w:val="00DC5967"/>
    <w:rsid w:val="00DE3813"/>
    <w:rsid w:val="00DE4F53"/>
    <w:rsid w:val="00E1788E"/>
    <w:rsid w:val="00E30E21"/>
    <w:rsid w:val="00E31009"/>
    <w:rsid w:val="00E426DD"/>
    <w:rsid w:val="00E50FE3"/>
    <w:rsid w:val="00E64B08"/>
    <w:rsid w:val="00E652E6"/>
    <w:rsid w:val="00E81BF1"/>
    <w:rsid w:val="00E936BB"/>
    <w:rsid w:val="00EB595A"/>
    <w:rsid w:val="00EB6B7B"/>
    <w:rsid w:val="00EC08F6"/>
    <w:rsid w:val="00EC1BE2"/>
    <w:rsid w:val="00EC3222"/>
    <w:rsid w:val="00EC3610"/>
    <w:rsid w:val="00EC5969"/>
    <w:rsid w:val="00EF1C08"/>
    <w:rsid w:val="00EF229B"/>
    <w:rsid w:val="00F01734"/>
    <w:rsid w:val="00F04BC7"/>
    <w:rsid w:val="00F068AA"/>
    <w:rsid w:val="00F118C2"/>
    <w:rsid w:val="00F126F6"/>
    <w:rsid w:val="00F138B0"/>
    <w:rsid w:val="00F30D7D"/>
    <w:rsid w:val="00F312E5"/>
    <w:rsid w:val="00F42786"/>
    <w:rsid w:val="00F80822"/>
    <w:rsid w:val="00F84732"/>
    <w:rsid w:val="00F93331"/>
    <w:rsid w:val="00F94E57"/>
    <w:rsid w:val="00F97FE9"/>
    <w:rsid w:val="00FA2FB0"/>
    <w:rsid w:val="00FC1370"/>
    <w:rsid w:val="00FC27D7"/>
    <w:rsid w:val="00FE0B03"/>
    <w:rsid w:val="00FF12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4696"/>
  </w:style>
  <w:style w:type="paragraph" w:styleId="Nadpis1">
    <w:name w:val="heading 1"/>
    <w:basedOn w:val="Normln"/>
    <w:next w:val="Normln"/>
    <w:link w:val="Nadpis1Char"/>
    <w:qFormat/>
    <w:rsid w:val="00247585"/>
    <w:pPr>
      <w:keepNext/>
      <w:spacing w:before="240" w:after="60" w:line="240" w:lineRule="auto"/>
      <w:outlineLvl w:val="0"/>
    </w:pPr>
    <w:rPr>
      <w:rFonts w:ascii="Arial" w:eastAsia="Times New Roman" w:hAnsi="Arial" w:cs="Arial"/>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2431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431E6"/>
    <w:rPr>
      <w:sz w:val="20"/>
      <w:szCs w:val="20"/>
    </w:rPr>
  </w:style>
  <w:style w:type="character" w:styleId="Znakapoznpodarou">
    <w:name w:val="footnote reference"/>
    <w:basedOn w:val="Standardnpsmoodstavce"/>
    <w:uiPriority w:val="99"/>
    <w:semiHidden/>
    <w:unhideWhenUsed/>
    <w:rsid w:val="002431E6"/>
    <w:rPr>
      <w:vertAlign w:val="superscript"/>
    </w:rPr>
  </w:style>
  <w:style w:type="paragraph" w:styleId="Zhlav">
    <w:name w:val="header"/>
    <w:basedOn w:val="Normln"/>
    <w:link w:val="ZhlavChar"/>
    <w:uiPriority w:val="99"/>
    <w:semiHidden/>
    <w:unhideWhenUsed/>
    <w:rsid w:val="00340F3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40F36"/>
  </w:style>
  <w:style w:type="paragraph" w:styleId="Zpat">
    <w:name w:val="footer"/>
    <w:basedOn w:val="Normln"/>
    <w:link w:val="ZpatChar"/>
    <w:uiPriority w:val="99"/>
    <w:unhideWhenUsed/>
    <w:rsid w:val="00FA2FB0"/>
    <w:pPr>
      <w:tabs>
        <w:tab w:val="center" w:pos="4536"/>
        <w:tab w:val="right" w:pos="9072"/>
      </w:tabs>
      <w:spacing w:after="0" w:line="240" w:lineRule="auto"/>
      <w:jc w:val="center"/>
    </w:pPr>
  </w:style>
  <w:style w:type="character" w:customStyle="1" w:styleId="ZpatChar">
    <w:name w:val="Zápatí Char"/>
    <w:basedOn w:val="Standardnpsmoodstavce"/>
    <w:link w:val="Zpat"/>
    <w:uiPriority w:val="99"/>
    <w:rsid w:val="00FA2FB0"/>
  </w:style>
  <w:style w:type="paragraph" w:styleId="Zkladntext">
    <w:name w:val="Body Text"/>
    <w:basedOn w:val="Normln"/>
    <w:link w:val="ZkladntextChar"/>
    <w:semiHidden/>
    <w:rsid w:val="000E6CE5"/>
    <w:pPr>
      <w:tabs>
        <w:tab w:val="left" w:pos="990"/>
      </w:tabs>
      <w:spacing w:after="0" w:line="360" w:lineRule="auto"/>
      <w:jc w:val="both"/>
    </w:pPr>
    <w:rPr>
      <w:rFonts w:ascii="Times New Roman" w:eastAsia="Times New Roman" w:hAnsi="Times New Roman" w:cs="Times New Roman"/>
      <w:spacing w:val="30"/>
      <w:sz w:val="24"/>
      <w:szCs w:val="24"/>
      <w:lang w:eastAsia="cs-CZ"/>
    </w:rPr>
  </w:style>
  <w:style w:type="character" w:customStyle="1" w:styleId="ZkladntextChar">
    <w:name w:val="Základní text Char"/>
    <w:basedOn w:val="Standardnpsmoodstavce"/>
    <w:link w:val="Zkladntext"/>
    <w:semiHidden/>
    <w:rsid w:val="000E6CE5"/>
    <w:rPr>
      <w:rFonts w:ascii="Times New Roman" w:eastAsia="Times New Roman" w:hAnsi="Times New Roman" w:cs="Times New Roman"/>
      <w:spacing w:val="30"/>
      <w:sz w:val="24"/>
      <w:szCs w:val="24"/>
      <w:lang w:eastAsia="cs-CZ"/>
    </w:rPr>
  </w:style>
  <w:style w:type="paragraph" w:styleId="Zkladntext2">
    <w:name w:val="Body Text 2"/>
    <w:basedOn w:val="Normln"/>
    <w:link w:val="Zkladntext2Char"/>
    <w:semiHidden/>
    <w:rsid w:val="000E6CE5"/>
    <w:pPr>
      <w:spacing w:after="0" w:line="360" w:lineRule="auto"/>
      <w:jc w:val="center"/>
    </w:pPr>
    <w:rPr>
      <w:rFonts w:ascii="Times New Roman" w:eastAsia="Times New Roman" w:hAnsi="Times New Roman" w:cs="Times New Roman"/>
      <w:b/>
      <w:spacing w:val="30"/>
      <w:sz w:val="32"/>
      <w:szCs w:val="32"/>
      <w:lang w:eastAsia="cs-CZ"/>
    </w:rPr>
  </w:style>
  <w:style w:type="character" w:customStyle="1" w:styleId="Zkladntext2Char">
    <w:name w:val="Základní text 2 Char"/>
    <w:basedOn w:val="Standardnpsmoodstavce"/>
    <w:link w:val="Zkladntext2"/>
    <w:semiHidden/>
    <w:rsid w:val="000E6CE5"/>
    <w:rPr>
      <w:rFonts w:ascii="Times New Roman" w:eastAsia="Times New Roman" w:hAnsi="Times New Roman" w:cs="Times New Roman"/>
      <w:b/>
      <w:spacing w:val="30"/>
      <w:sz w:val="32"/>
      <w:szCs w:val="32"/>
      <w:lang w:eastAsia="cs-CZ"/>
    </w:rPr>
  </w:style>
  <w:style w:type="paragraph" w:styleId="Nzev">
    <w:name w:val="Title"/>
    <w:basedOn w:val="Normln"/>
    <w:link w:val="NzevChar"/>
    <w:qFormat/>
    <w:rsid w:val="000E6CE5"/>
    <w:pPr>
      <w:spacing w:after="0" w:line="360" w:lineRule="auto"/>
      <w:jc w:val="center"/>
    </w:pPr>
    <w:rPr>
      <w:rFonts w:ascii="Times New Roman" w:eastAsia="Times New Roman" w:hAnsi="Times New Roman" w:cs="Times New Roman"/>
      <w:b/>
      <w:spacing w:val="30"/>
      <w:sz w:val="26"/>
      <w:szCs w:val="26"/>
      <w:lang w:eastAsia="cs-CZ"/>
    </w:rPr>
  </w:style>
  <w:style w:type="character" w:customStyle="1" w:styleId="NzevChar">
    <w:name w:val="Název Char"/>
    <w:basedOn w:val="Standardnpsmoodstavce"/>
    <w:link w:val="Nzev"/>
    <w:rsid w:val="000E6CE5"/>
    <w:rPr>
      <w:rFonts w:ascii="Times New Roman" w:eastAsia="Times New Roman" w:hAnsi="Times New Roman" w:cs="Times New Roman"/>
      <w:b/>
      <w:spacing w:val="30"/>
      <w:sz w:val="26"/>
      <w:szCs w:val="26"/>
      <w:lang w:eastAsia="cs-CZ"/>
    </w:rPr>
  </w:style>
  <w:style w:type="paragraph" w:styleId="Odstavecseseznamem">
    <w:name w:val="List Paragraph"/>
    <w:basedOn w:val="Normln"/>
    <w:uiPriority w:val="34"/>
    <w:qFormat/>
    <w:rsid w:val="00EB6B7B"/>
    <w:pPr>
      <w:ind w:left="720"/>
      <w:contextualSpacing/>
    </w:pPr>
  </w:style>
  <w:style w:type="paragraph" w:styleId="Textbubliny">
    <w:name w:val="Balloon Text"/>
    <w:basedOn w:val="Normln"/>
    <w:link w:val="TextbublinyChar"/>
    <w:uiPriority w:val="99"/>
    <w:semiHidden/>
    <w:unhideWhenUsed/>
    <w:rsid w:val="009703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0382"/>
    <w:rPr>
      <w:rFonts w:ascii="Tahoma" w:hAnsi="Tahoma" w:cs="Tahoma"/>
      <w:sz w:val="16"/>
      <w:szCs w:val="16"/>
    </w:rPr>
  </w:style>
  <w:style w:type="character" w:customStyle="1" w:styleId="apple-converted-space">
    <w:name w:val="apple-converted-space"/>
    <w:basedOn w:val="Standardnpsmoodstavce"/>
    <w:rsid w:val="00DC5967"/>
  </w:style>
  <w:style w:type="character" w:customStyle="1" w:styleId="Nadpis1Char">
    <w:name w:val="Nadpis 1 Char"/>
    <w:basedOn w:val="Standardnpsmoodstavce"/>
    <w:link w:val="Nadpis1"/>
    <w:rsid w:val="00247585"/>
    <w:rPr>
      <w:rFonts w:ascii="Arial" w:eastAsia="Times New Roman" w:hAnsi="Arial" w:cs="Arial"/>
      <w:b/>
      <w:bCs/>
      <w:kern w:val="32"/>
      <w:sz w:val="32"/>
      <w:szCs w:val="32"/>
      <w:lang w:eastAsia="cs-CZ"/>
    </w:rPr>
  </w:style>
  <w:style w:type="character" w:customStyle="1" w:styleId="hps">
    <w:name w:val="hps"/>
    <w:basedOn w:val="Standardnpsmoodstavce"/>
    <w:rsid w:val="00BF7CC1"/>
  </w:style>
  <w:style w:type="character" w:styleId="Hypertextovodkaz">
    <w:name w:val="Hyperlink"/>
    <w:basedOn w:val="Standardnpsmoodstavce"/>
    <w:semiHidden/>
    <w:rsid w:val="00215FA1"/>
    <w:rPr>
      <w:color w:val="0000FF"/>
      <w:u w:val="single"/>
    </w:rPr>
  </w:style>
  <w:style w:type="character" w:styleId="Sledovanodkaz">
    <w:name w:val="FollowedHyperlink"/>
    <w:basedOn w:val="Standardnpsmoodstavce"/>
    <w:uiPriority w:val="99"/>
    <w:semiHidden/>
    <w:unhideWhenUsed/>
    <w:rsid w:val="00E64B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224354">
      <w:bodyDiv w:val="1"/>
      <w:marLeft w:val="0"/>
      <w:marRight w:val="0"/>
      <w:marTop w:val="0"/>
      <w:marBottom w:val="0"/>
      <w:divBdr>
        <w:top w:val="none" w:sz="0" w:space="0" w:color="auto"/>
        <w:left w:val="none" w:sz="0" w:space="0" w:color="auto"/>
        <w:bottom w:val="none" w:sz="0" w:space="0" w:color="auto"/>
        <w:right w:val="none" w:sz="0" w:space="0" w:color="auto"/>
      </w:divBdr>
    </w:div>
    <w:div w:id="100814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grovemusic.com/" TargetMode="External"/><Relationship Id="rId3" Type="http://schemas.openxmlformats.org/officeDocument/2006/relationships/styles" Target="styles.xml"/><Relationship Id="rId21" Type="http://schemas.openxmlformats.org/officeDocument/2006/relationships/hyperlink" Target="http://www.amazon.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google.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allmusic.com/" TargetMode="External"/><Relationship Id="rId29" Type="http://schemas.openxmlformats.org/officeDocument/2006/relationships/hyperlink" Target="http://www.myspa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ecmrecords.com/" TargetMode="External"/><Relationship Id="rId32" Type="http://schemas.openxmlformats.org/officeDocument/2006/relationships/hyperlink" Target="http://www.youtube.co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dothemath.typepad.com/dtm/interview-with-keith-jarrett.html" TargetMode="External"/><Relationship Id="rId28" Type="http://schemas.openxmlformats.org/officeDocument/2006/relationships/hyperlink" Target="http://www.muzikus.cz" TargetMode="External"/><Relationship Id="rId10" Type="http://schemas.openxmlformats.org/officeDocument/2006/relationships/image" Target="media/image3.png"/><Relationship Id="rId19" Type="http://schemas.openxmlformats.org/officeDocument/2006/relationships/hyperlink" Target="http://www.allaboutjazz.com/" TargetMode="External"/><Relationship Id="rId31" Type="http://schemas.openxmlformats.org/officeDocument/2006/relationships/hyperlink" Target="http://world.freemusic.cz/index.php/plavba-osameleho-pianis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downbeat.com/" TargetMode="External"/><Relationship Id="rId27" Type="http://schemas.openxmlformats.org/officeDocument/2006/relationships/hyperlink" Target="http://www.keithjarrett.org/" TargetMode="External"/><Relationship Id="rId30" Type="http://schemas.openxmlformats.org/officeDocument/2006/relationships/hyperlink" Target="http://www.wikipedia.org/" TargetMode="External"/><Relationship Id="rId35"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CD780-64CA-41CD-A117-54EA7922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9651</Words>
  <Characters>51828</Characters>
  <Application>Microsoft Office Word</Application>
  <DocSecurity>0</DocSecurity>
  <Lines>1234</Lines>
  <Paragraphs>229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Pospěch</dc:creator>
  <cp:keywords/>
  <dc:description/>
  <cp:lastModifiedBy>Jiří Pospěch</cp:lastModifiedBy>
  <cp:revision>2</cp:revision>
  <dcterms:created xsi:type="dcterms:W3CDTF">2012-04-25T08:01:00Z</dcterms:created>
  <dcterms:modified xsi:type="dcterms:W3CDTF">2012-04-25T08:01:00Z</dcterms:modified>
</cp:coreProperties>
</file>