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4A" w:rsidRPr="00B87BCC" w:rsidRDefault="001F7850" w:rsidP="001F7850">
      <w:pPr>
        <w:ind w:firstLine="0"/>
        <w:jc w:val="center"/>
        <w:rPr>
          <w:b/>
          <w:sz w:val="40"/>
          <w:szCs w:val="40"/>
          <w:lang w:val="pt-PT"/>
        </w:rPr>
      </w:pPr>
      <w:r w:rsidRPr="00B87BCC">
        <w:rPr>
          <w:b/>
          <w:sz w:val="40"/>
          <w:szCs w:val="40"/>
          <w:lang w:val="pt-PT"/>
        </w:rPr>
        <w:t>UNIVERZITA PALACKÉHO V OLOMOUCI</w:t>
      </w:r>
    </w:p>
    <w:p w:rsidR="001F7850" w:rsidRPr="00B87BCC" w:rsidRDefault="001F7850" w:rsidP="001F7850">
      <w:pPr>
        <w:ind w:firstLine="0"/>
        <w:jc w:val="center"/>
        <w:rPr>
          <w:sz w:val="40"/>
          <w:szCs w:val="40"/>
          <w:lang w:val="pt-PT"/>
        </w:rPr>
      </w:pPr>
      <w:r w:rsidRPr="00B87BCC">
        <w:rPr>
          <w:sz w:val="40"/>
          <w:szCs w:val="40"/>
          <w:lang w:val="pt-PT"/>
        </w:rPr>
        <w:t>FILOZOFICKÁ FAKULTA</w:t>
      </w:r>
    </w:p>
    <w:p w:rsidR="001F7850" w:rsidRPr="00B87BCC" w:rsidRDefault="001F7850" w:rsidP="001F7850">
      <w:pPr>
        <w:ind w:firstLine="0"/>
        <w:jc w:val="center"/>
        <w:rPr>
          <w:sz w:val="36"/>
          <w:szCs w:val="36"/>
          <w:lang w:val="pt-PT"/>
        </w:rPr>
      </w:pPr>
      <w:r w:rsidRPr="00B87BCC">
        <w:rPr>
          <w:sz w:val="36"/>
          <w:szCs w:val="36"/>
          <w:lang w:val="pt-PT"/>
        </w:rPr>
        <w:t>Portugalská filologie</w:t>
      </w:r>
    </w:p>
    <w:p w:rsidR="001F7850" w:rsidRPr="00B87BCC" w:rsidRDefault="001F7850" w:rsidP="001F7850">
      <w:pPr>
        <w:jc w:val="center"/>
        <w:rPr>
          <w:sz w:val="36"/>
          <w:szCs w:val="36"/>
          <w:lang w:val="pt-PT"/>
        </w:rPr>
      </w:pPr>
    </w:p>
    <w:p w:rsidR="001F7850" w:rsidRPr="00B87BCC" w:rsidRDefault="001F7850" w:rsidP="001F7850">
      <w:pPr>
        <w:jc w:val="center"/>
        <w:rPr>
          <w:sz w:val="36"/>
          <w:szCs w:val="36"/>
          <w:lang w:val="pt-PT"/>
        </w:rPr>
      </w:pPr>
    </w:p>
    <w:p w:rsidR="001F7850" w:rsidRPr="00B87BCC" w:rsidRDefault="001F7850" w:rsidP="001F7850">
      <w:pPr>
        <w:jc w:val="center"/>
        <w:rPr>
          <w:sz w:val="36"/>
          <w:szCs w:val="36"/>
          <w:lang w:val="pt-PT"/>
        </w:rPr>
      </w:pPr>
    </w:p>
    <w:p w:rsidR="001F7850" w:rsidRPr="00B87BCC" w:rsidRDefault="001F7850" w:rsidP="0087260C">
      <w:pPr>
        <w:ind w:firstLine="0"/>
        <w:jc w:val="center"/>
        <w:rPr>
          <w:b/>
          <w:sz w:val="36"/>
          <w:szCs w:val="36"/>
          <w:lang w:val="pt-PT"/>
        </w:rPr>
      </w:pPr>
      <w:r w:rsidRPr="00B87BCC">
        <w:rPr>
          <w:b/>
          <w:sz w:val="36"/>
          <w:szCs w:val="36"/>
          <w:lang w:val="pt-PT"/>
        </w:rPr>
        <w:t>O estudo atual de formas de tratamento</w:t>
      </w:r>
    </w:p>
    <w:p w:rsidR="00DE5A7A" w:rsidRPr="00B87BCC" w:rsidRDefault="00DE5A7A" w:rsidP="0087260C">
      <w:pPr>
        <w:ind w:firstLine="0"/>
        <w:jc w:val="center"/>
        <w:rPr>
          <w:b/>
          <w:sz w:val="36"/>
          <w:szCs w:val="36"/>
          <w:lang w:val="pt-PT"/>
        </w:rPr>
      </w:pPr>
    </w:p>
    <w:p w:rsidR="001F7850" w:rsidRPr="00B87BCC" w:rsidRDefault="001F7850" w:rsidP="0087260C">
      <w:pPr>
        <w:ind w:firstLine="0"/>
        <w:jc w:val="center"/>
        <w:rPr>
          <w:sz w:val="36"/>
          <w:szCs w:val="36"/>
          <w:lang w:val="pt-PT"/>
        </w:rPr>
      </w:pPr>
      <w:r w:rsidRPr="00B87BCC">
        <w:rPr>
          <w:sz w:val="36"/>
          <w:szCs w:val="36"/>
          <w:lang w:val="pt-PT"/>
        </w:rPr>
        <w:t>Bakalářská práce</w:t>
      </w:r>
    </w:p>
    <w:p w:rsidR="001F7850" w:rsidRPr="00B87BCC" w:rsidRDefault="001F7850" w:rsidP="0087260C">
      <w:pPr>
        <w:ind w:firstLine="0"/>
        <w:jc w:val="center"/>
        <w:rPr>
          <w:sz w:val="36"/>
          <w:szCs w:val="36"/>
          <w:lang w:val="pt-PT"/>
        </w:rPr>
      </w:pPr>
      <w:r w:rsidRPr="00B87BCC">
        <w:rPr>
          <w:sz w:val="36"/>
          <w:szCs w:val="36"/>
          <w:lang w:val="pt-PT"/>
        </w:rPr>
        <w:t>Zuzana Svrčinová</w:t>
      </w:r>
    </w:p>
    <w:p w:rsidR="001F7850" w:rsidRPr="00B87BCC" w:rsidRDefault="001F7850" w:rsidP="0087260C">
      <w:pPr>
        <w:jc w:val="center"/>
        <w:rPr>
          <w:sz w:val="36"/>
          <w:szCs w:val="36"/>
          <w:lang w:val="pt-PT"/>
        </w:rPr>
      </w:pPr>
    </w:p>
    <w:p w:rsidR="001F7850" w:rsidRPr="00B87BCC" w:rsidRDefault="001F7850" w:rsidP="0087260C">
      <w:pPr>
        <w:pStyle w:val="Default"/>
        <w:jc w:val="center"/>
        <w:rPr>
          <w:lang w:val="pt-PT"/>
        </w:rPr>
      </w:pPr>
    </w:p>
    <w:p w:rsidR="001F7850" w:rsidRPr="00B87BCC" w:rsidRDefault="001F7850" w:rsidP="0087260C">
      <w:pPr>
        <w:ind w:firstLine="0"/>
        <w:jc w:val="center"/>
        <w:rPr>
          <w:b/>
          <w:bCs/>
          <w:sz w:val="32"/>
          <w:szCs w:val="28"/>
          <w:lang w:val="pt-PT"/>
        </w:rPr>
      </w:pPr>
      <w:r w:rsidRPr="00B87BCC">
        <w:rPr>
          <w:b/>
          <w:bCs/>
          <w:sz w:val="32"/>
          <w:szCs w:val="28"/>
          <w:lang w:val="pt-PT"/>
        </w:rPr>
        <w:t>Vedoucí práce: Mgr. Petra Svobodová, Ph.D.</w:t>
      </w:r>
    </w:p>
    <w:p w:rsidR="001F7850" w:rsidRPr="00B87BCC" w:rsidRDefault="001F7850" w:rsidP="0087260C">
      <w:pPr>
        <w:ind w:firstLine="0"/>
        <w:jc w:val="center"/>
        <w:rPr>
          <w:b/>
          <w:bCs/>
          <w:sz w:val="32"/>
          <w:szCs w:val="28"/>
          <w:lang w:val="pt-PT"/>
        </w:rPr>
      </w:pPr>
    </w:p>
    <w:p w:rsidR="001F7850" w:rsidRPr="00B87BCC" w:rsidRDefault="001F7850" w:rsidP="0087260C">
      <w:pPr>
        <w:ind w:firstLine="0"/>
        <w:jc w:val="center"/>
        <w:rPr>
          <w:b/>
          <w:bCs/>
          <w:sz w:val="32"/>
          <w:szCs w:val="28"/>
          <w:lang w:val="pt-PT"/>
        </w:rPr>
      </w:pPr>
    </w:p>
    <w:p w:rsidR="001F7850" w:rsidRPr="00B87BCC" w:rsidRDefault="001F7850" w:rsidP="0087260C">
      <w:pPr>
        <w:ind w:firstLine="0"/>
        <w:jc w:val="center"/>
        <w:rPr>
          <w:b/>
          <w:bCs/>
          <w:sz w:val="32"/>
          <w:szCs w:val="28"/>
          <w:lang w:val="pt-PT"/>
        </w:rPr>
      </w:pPr>
    </w:p>
    <w:p w:rsidR="001F7850" w:rsidRPr="00B87BCC" w:rsidRDefault="001F7850" w:rsidP="0087260C">
      <w:pPr>
        <w:ind w:firstLine="0"/>
        <w:jc w:val="center"/>
        <w:rPr>
          <w:bCs/>
          <w:sz w:val="28"/>
          <w:szCs w:val="28"/>
          <w:lang w:val="pt-PT"/>
        </w:rPr>
      </w:pPr>
      <w:r w:rsidRPr="00B87BCC">
        <w:rPr>
          <w:bCs/>
          <w:sz w:val="28"/>
          <w:szCs w:val="28"/>
          <w:lang w:val="pt-PT"/>
        </w:rPr>
        <w:t>Olomouc 2013</w:t>
      </w:r>
    </w:p>
    <w:p w:rsidR="001F7850" w:rsidRPr="00B87BCC" w:rsidRDefault="001F7850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bCs/>
          <w:sz w:val="28"/>
          <w:szCs w:val="28"/>
          <w:lang w:val="pt-PT"/>
        </w:rPr>
      </w:pPr>
    </w:p>
    <w:p w:rsidR="00E9670F" w:rsidRPr="00B87BCC" w:rsidRDefault="00E9670F" w:rsidP="001F7850">
      <w:pPr>
        <w:ind w:firstLine="0"/>
        <w:jc w:val="left"/>
        <w:rPr>
          <w:sz w:val="32"/>
          <w:szCs w:val="36"/>
          <w:lang w:val="pt-PT"/>
        </w:rPr>
      </w:pPr>
    </w:p>
    <w:p w:rsidR="0073134A" w:rsidRPr="00B87BCC" w:rsidRDefault="0073134A" w:rsidP="00E9670F">
      <w:pPr>
        <w:pStyle w:val="Nadpis1"/>
        <w:numPr>
          <w:ilvl w:val="0"/>
          <w:numId w:val="0"/>
        </w:numPr>
        <w:rPr>
          <w:lang w:val="pt-PT"/>
        </w:rPr>
      </w:pPr>
    </w:p>
    <w:p w:rsidR="0073134A" w:rsidRPr="00B87BCC" w:rsidRDefault="00E9670F" w:rsidP="00E9670F">
      <w:pPr>
        <w:ind w:firstLine="0"/>
        <w:rPr>
          <w:b/>
          <w:lang w:val="pt-PT"/>
        </w:rPr>
      </w:pPr>
      <w:r w:rsidRPr="00B87BCC">
        <w:rPr>
          <w:b/>
          <w:lang w:val="pt-PT"/>
        </w:rPr>
        <w:t>Prohlášení</w:t>
      </w:r>
    </w:p>
    <w:p w:rsidR="0073134A" w:rsidRPr="00B87BCC" w:rsidRDefault="00E9670F" w:rsidP="0073134A">
      <w:pPr>
        <w:rPr>
          <w:sz w:val="26"/>
          <w:szCs w:val="26"/>
          <w:lang w:val="pt-PT"/>
        </w:rPr>
      </w:pPr>
      <w:r w:rsidRPr="00B87BCC">
        <w:rPr>
          <w:sz w:val="26"/>
          <w:szCs w:val="26"/>
          <w:lang w:val="pt-PT"/>
        </w:rPr>
        <w:t>Prohlašuji, ž</w:t>
      </w:r>
      <w:r w:rsidR="00DE5A7A" w:rsidRPr="00B87BCC">
        <w:rPr>
          <w:sz w:val="26"/>
          <w:szCs w:val="26"/>
          <w:lang w:val="pt-PT"/>
        </w:rPr>
        <w:t>e jsem bakalářskou</w:t>
      </w:r>
      <w:r w:rsidRPr="00B87BCC">
        <w:rPr>
          <w:sz w:val="26"/>
          <w:szCs w:val="26"/>
          <w:lang w:val="pt-PT"/>
        </w:rPr>
        <w:t xml:space="preserve"> práci vypracovala samostatně a uvedla v ní veškerou literaturu a ostatní zdroje, které jsem použila.</w:t>
      </w:r>
    </w:p>
    <w:p w:rsidR="00E9670F" w:rsidRPr="00B87BCC" w:rsidRDefault="00E9670F" w:rsidP="001F770D">
      <w:pPr>
        <w:ind w:firstLine="0"/>
        <w:rPr>
          <w:sz w:val="26"/>
          <w:szCs w:val="26"/>
          <w:lang w:val="pt-PT"/>
        </w:rPr>
      </w:pPr>
    </w:p>
    <w:p w:rsidR="001F770D" w:rsidRPr="00B87BCC" w:rsidRDefault="001F770D" w:rsidP="001F770D">
      <w:pPr>
        <w:ind w:firstLine="0"/>
        <w:rPr>
          <w:sz w:val="26"/>
          <w:szCs w:val="26"/>
          <w:lang w:val="pt-PT"/>
        </w:rPr>
      </w:pPr>
      <w:r w:rsidRPr="00B87BCC">
        <w:rPr>
          <w:sz w:val="26"/>
          <w:szCs w:val="26"/>
          <w:lang w:val="pt-PT"/>
        </w:rPr>
        <w:t xml:space="preserve">V Olomouci dne </w:t>
      </w: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  <w:t>....................................</w:t>
      </w:r>
    </w:p>
    <w:p w:rsidR="001F770D" w:rsidRPr="00B87BCC" w:rsidRDefault="001F770D" w:rsidP="001F770D">
      <w:pPr>
        <w:ind w:firstLine="0"/>
        <w:rPr>
          <w:sz w:val="26"/>
          <w:szCs w:val="26"/>
          <w:lang w:val="pt-PT"/>
        </w:rPr>
      </w:pP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</w:r>
      <w:r w:rsidRPr="00B87BCC">
        <w:rPr>
          <w:sz w:val="26"/>
          <w:szCs w:val="26"/>
          <w:lang w:val="pt-PT"/>
        </w:rPr>
        <w:tab/>
        <w:t>Zuzana Svrčinová</w:t>
      </w:r>
    </w:p>
    <w:p w:rsidR="00CA0BD5" w:rsidRDefault="00CA0BD5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  <w:lang w:val="pt-PT"/>
        </w:rPr>
      </w:pPr>
    </w:p>
    <w:p w:rsidR="0087260C" w:rsidRDefault="0087260C" w:rsidP="00CA0BD5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Gostaria de agradecer a Mgr. Petra Svobodová, Ph.D. pela direcção do meu trabalho e pelos seus concelhos, que me ajudaram elaborar </w:t>
      </w:r>
      <w:proofErr w:type="gramStart"/>
      <w:r>
        <w:rPr>
          <w:sz w:val="26"/>
          <w:szCs w:val="26"/>
        </w:rPr>
        <w:t>este</w:t>
      </w:r>
      <w:proofErr w:type="gramEnd"/>
      <w:r>
        <w:rPr>
          <w:sz w:val="26"/>
          <w:szCs w:val="26"/>
        </w:rPr>
        <w:t xml:space="preserve"> tese de licenciatura.</w:t>
      </w:r>
    </w:p>
    <w:p w:rsidR="0087260C" w:rsidRPr="00B87BCC" w:rsidRDefault="0087260C" w:rsidP="00CA0BD5">
      <w:pPr>
        <w:ind w:firstLine="0"/>
        <w:rPr>
          <w:sz w:val="26"/>
          <w:szCs w:val="26"/>
          <w:lang w:val="pt-PT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val="en-US"/>
        </w:rPr>
        <w:id w:val="1720142"/>
        <w:docPartObj>
          <w:docPartGallery w:val="Table of Contents"/>
          <w:docPartUnique/>
        </w:docPartObj>
      </w:sdtPr>
      <w:sdtEndPr>
        <w:rPr>
          <w:lang w:val="cs-CZ"/>
        </w:rPr>
      </w:sdtEndPr>
      <w:sdtContent>
        <w:p w:rsidR="001D4B4A" w:rsidRDefault="004803AC">
          <w:pPr>
            <w:pStyle w:val="Nadpisobsahu"/>
          </w:pPr>
          <w:r>
            <w:rPr>
              <w:color w:val="auto"/>
            </w:rPr>
            <w:t>Índice</w:t>
          </w:r>
        </w:p>
        <w:p w:rsidR="00DB4F64" w:rsidRDefault="009F7B27">
          <w:pPr>
            <w:pStyle w:val="Obsah1"/>
            <w:rPr>
              <w:rFonts w:asciiTheme="minorHAnsi" w:eastAsiaTheme="minorEastAsia" w:hAnsiTheme="minorHAnsi"/>
              <w:sz w:val="22"/>
              <w:lang w:eastAsia="pt-PT"/>
            </w:rPr>
          </w:pPr>
          <w:r>
            <w:rPr>
              <w:lang w:val="cs-CZ"/>
            </w:rPr>
            <w:fldChar w:fldCharType="begin"/>
          </w:r>
          <w:r w:rsidR="001D4B4A">
            <w:rPr>
              <w:lang w:val="cs-CZ"/>
            </w:rPr>
            <w:instrText xml:space="preserve"> TOC \o "1-3" \h \z \u </w:instrText>
          </w:r>
          <w:r>
            <w:rPr>
              <w:lang w:val="cs-CZ"/>
            </w:rPr>
            <w:fldChar w:fldCharType="separate"/>
          </w:r>
          <w:hyperlink w:anchor="_Toc406050966" w:history="1">
            <w:r w:rsidR="00DB4F64" w:rsidRPr="002B31BC">
              <w:rPr>
                <w:rStyle w:val="Hypertextovodkaz"/>
              </w:rPr>
              <w:t>Introdu</w:t>
            </w:r>
            <w:r w:rsidR="00DB4F64" w:rsidRPr="002B31BC">
              <w:rPr>
                <w:rStyle w:val="Hypertextovodkaz"/>
                <w:rFonts w:cs="Times New Roman"/>
              </w:rPr>
              <w:t>çã</w:t>
            </w:r>
            <w:r w:rsidR="00DB4F64" w:rsidRPr="002B31BC">
              <w:rPr>
                <w:rStyle w:val="Hypertextovodkaz"/>
              </w:rPr>
              <w:t>o</w:t>
            </w:r>
            <w:r w:rsidR="00DB4F64">
              <w:rPr>
                <w:webHidden/>
              </w:rPr>
              <w:t>..............................................................................................................</w:t>
            </w:r>
            <w:r w:rsidR="00DB4F64">
              <w:rPr>
                <w:webHidden/>
              </w:rPr>
              <w:fldChar w:fldCharType="begin"/>
            </w:r>
            <w:r w:rsidR="00DB4F64">
              <w:rPr>
                <w:webHidden/>
              </w:rPr>
              <w:instrText xml:space="preserve"> PAGEREF _Toc406050966 \h </w:instrText>
            </w:r>
            <w:r w:rsidR="00DB4F64">
              <w:rPr>
                <w:webHidden/>
              </w:rPr>
            </w:r>
            <w:r w:rsidR="00DB4F64">
              <w:rPr>
                <w:webHidden/>
              </w:rPr>
              <w:fldChar w:fldCharType="separate"/>
            </w:r>
            <w:r w:rsidR="00DB4F64">
              <w:rPr>
                <w:webHidden/>
              </w:rPr>
              <w:t>6</w:t>
            </w:r>
            <w:r w:rsidR="00DB4F64">
              <w:rPr>
                <w:webHidden/>
              </w:rPr>
              <w:fldChar w:fldCharType="end"/>
            </w:r>
          </w:hyperlink>
        </w:p>
        <w:p w:rsidR="00DB4F64" w:rsidRDefault="00DB4F64">
          <w:pPr>
            <w:pStyle w:val="Obsah1"/>
            <w:rPr>
              <w:rFonts w:asciiTheme="minorHAnsi" w:eastAsiaTheme="minorEastAsia" w:hAnsiTheme="minorHAnsi"/>
              <w:sz w:val="22"/>
              <w:lang w:eastAsia="pt-PT"/>
            </w:rPr>
          </w:pPr>
          <w:hyperlink w:anchor="_Toc406050967" w:history="1">
            <w:r w:rsidRPr="002B31BC">
              <w:rPr>
                <w:rStyle w:val="Hypertextovodkaz"/>
              </w:rPr>
              <w:t>1</w:t>
            </w:r>
            <w:r>
              <w:rPr>
                <w:rFonts w:asciiTheme="minorHAnsi" w:eastAsiaTheme="minorEastAsia" w:hAnsiTheme="minorHAnsi"/>
                <w:sz w:val="22"/>
                <w:lang w:eastAsia="pt-PT"/>
              </w:rPr>
              <w:tab/>
            </w:r>
            <w:r w:rsidRPr="002B31BC">
              <w:rPr>
                <w:rStyle w:val="Hypertextovodkaz"/>
              </w:rPr>
              <w:t>Sistema de formas de tratamento</w:t>
            </w:r>
            <w:r>
              <w:rPr>
                <w:webHidden/>
              </w:rPr>
              <w:t>....................................................................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_Toc406050967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B4F64" w:rsidRDefault="00DB4F64">
          <w:pPr>
            <w:pStyle w:val="Obsah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68" w:history="1">
            <w:r w:rsidRPr="002B31BC">
              <w:rPr>
                <w:rStyle w:val="Hypertextovodkaz"/>
                <w:noProof/>
                <w:lang w:val="pt-PT"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A reparti</w:t>
            </w:r>
            <w:r w:rsidRPr="002B31BC">
              <w:rPr>
                <w:rStyle w:val="Hypertextovodkaz"/>
                <w:rFonts w:cs="Times New Roman"/>
                <w:noProof/>
                <w:lang w:val="pt-PT"/>
              </w:rPr>
              <w:t>çã</w:t>
            </w:r>
            <w:r w:rsidRPr="002B31BC">
              <w:rPr>
                <w:rStyle w:val="Hypertextovodkaz"/>
                <w:noProof/>
                <w:lang w:val="pt-PT"/>
              </w:rPr>
              <w:t>o segundo aspecto morfológico proposta pelo L. Cintra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1"/>
            <w:rPr>
              <w:rFonts w:asciiTheme="minorHAnsi" w:eastAsiaTheme="minorEastAsia" w:hAnsiTheme="minorHAnsi"/>
              <w:sz w:val="22"/>
              <w:lang w:eastAsia="pt-PT"/>
            </w:rPr>
          </w:pPr>
          <w:hyperlink w:anchor="_Toc406050969" w:history="1">
            <w:r w:rsidRPr="002B31BC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/>
                <w:sz w:val="22"/>
                <w:lang w:eastAsia="pt-PT"/>
              </w:rPr>
              <w:tab/>
            </w:r>
            <w:r w:rsidRPr="002B31BC">
              <w:rPr>
                <w:rStyle w:val="Hypertextovodkaz"/>
              </w:rPr>
              <w:t>Aplica</w:t>
            </w:r>
            <w:r w:rsidRPr="002B31BC">
              <w:rPr>
                <w:rStyle w:val="Hypertextovodkaz"/>
                <w:rFonts w:cs="Times New Roman"/>
              </w:rPr>
              <w:t>çã</w:t>
            </w:r>
            <w:r w:rsidRPr="002B31BC">
              <w:rPr>
                <w:rStyle w:val="Hypertextovodkaz"/>
              </w:rPr>
              <w:t>o das formas de tratamento</w:t>
            </w:r>
            <w:r>
              <w:rPr>
                <w:webHidden/>
              </w:rPr>
              <w:t>.............................................................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_Toc406050969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DB4F64" w:rsidRDefault="00DB4F64">
          <w:pPr>
            <w:pStyle w:val="Obsah1"/>
            <w:rPr>
              <w:rFonts w:asciiTheme="minorHAnsi" w:eastAsiaTheme="minorEastAsia" w:hAnsiTheme="minorHAnsi"/>
              <w:sz w:val="22"/>
              <w:lang w:eastAsia="pt-PT"/>
            </w:rPr>
          </w:pPr>
          <w:hyperlink w:anchor="_Toc406050970" w:history="1">
            <w:r w:rsidRPr="002B31BC">
              <w:rPr>
                <w:rStyle w:val="Hypertextovodkaz"/>
              </w:rPr>
              <w:t>3</w:t>
            </w:r>
            <w:r>
              <w:rPr>
                <w:rFonts w:asciiTheme="minorHAnsi" w:eastAsiaTheme="minorEastAsia" w:hAnsiTheme="minorHAnsi"/>
                <w:sz w:val="22"/>
                <w:lang w:eastAsia="pt-PT"/>
              </w:rPr>
              <w:tab/>
            </w:r>
            <w:r w:rsidRPr="002B31BC">
              <w:rPr>
                <w:rStyle w:val="Hypertextovodkaz"/>
              </w:rPr>
              <w:t>Formas de pronomes e a sua evolu</w:t>
            </w:r>
            <w:r w:rsidRPr="002B31BC">
              <w:rPr>
                <w:rStyle w:val="Hypertextovodkaz"/>
                <w:rFonts w:cs="Times New Roman"/>
              </w:rPr>
              <w:t>çã</w:t>
            </w:r>
            <w:r w:rsidRPr="002B31BC">
              <w:rPr>
                <w:rStyle w:val="Hypertextovodkaz"/>
              </w:rPr>
              <w:t>o</w:t>
            </w:r>
            <w:r>
              <w:rPr>
                <w:webHidden/>
              </w:rPr>
              <w:t>..........................................................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_Toc406050970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DB4F64" w:rsidRDefault="00DB4F64">
          <w:pPr>
            <w:pStyle w:val="Obsah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71" w:history="1">
            <w:r w:rsidRPr="002B31BC">
              <w:rPr>
                <w:rStyle w:val="Hypertextovodkaz"/>
                <w:noProof/>
                <w:lang w:val="pt-PT"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Pronomes de tratamento pronominais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72" w:history="1">
            <w:r w:rsidRPr="002B31BC">
              <w:rPr>
                <w:rStyle w:val="Hypertextovodkaz"/>
                <w:noProof/>
                <w:lang w:val="pt-PT"/>
              </w:rPr>
              <w:t>3.1.1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73" w:history="1">
            <w:r w:rsidRPr="002B31BC">
              <w:rPr>
                <w:rStyle w:val="Hypertextovodkaz"/>
                <w:noProof/>
                <w:lang w:val="pt-PT"/>
              </w:rPr>
              <w:t>3.1.2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Vós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74" w:history="1">
            <w:r w:rsidRPr="002B31BC">
              <w:rPr>
                <w:rStyle w:val="Hypertextovodkaz"/>
                <w:noProof/>
                <w:lang w:val="pt-PT"/>
              </w:rPr>
              <w:t>3.1.3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</w:rPr>
              <w:t>Você (Vossa Mercê)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75" w:history="1">
            <w:r w:rsidRPr="002B31BC">
              <w:rPr>
                <w:rStyle w:val="Hypertextovodkaz"/>
                <w:noProof/>
                <w:lang w:val="pt-PT"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Pronomes de tratamento nominais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76" w:history="1">
            <w:r w:rsidRPr="002B31BC">
              <w:rPr>
                <w:rStyle w:val="Hypertextovodkaz"/>
                <w:noProof/>
                <w:lang w:val="pt-PT"/>
              </w:rPr>
              <w:t>3.2.1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O senhor \ a senhora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77" w:history="1">
            <w:r w:rsidRPr="002B31BC">
              <w:rPr>
                <w:rStyle w:val="Hypertextovodkaz"/>
                <w:noProof/>
                <w:lang w:val="pt-PT"/>
              </w:rPr>
              <w:t>O senhor \ a senhora \ a dona com título, nome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78" w:history="1">
            <w:r w:rsidRPr="002B31BC">
              <w:rPr>
                <w:rStyle w:val="Hypertextovodkaz"/>
                <w:noProof/>
                <w:lang w:val="pt-PT"/>
              </w:rPr>
              <w:t>3.2.2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O menino \ a menina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79" w:history="1">
            <w:r w:rsidRPr="002B31BC">
              <w:rPr>
                <w:rStyle w:val="Hypertextovodkaz"/>
                <w:noProof/>
                <w:lang w:val="pt-PT"/>
              </w:rPr>
              <w:t>3.2.3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Nome próprio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80" w:history="1">
            <w:r w:rsidRPr="002B31BC">
              <w:rPr>
                <w:rStyle w:val="Hypertextovodkaz"/>
                <w:noProof/>
                <w:lang w:val="pt-PT"/>
              </w:rPr>
              <w:t>3.3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Pronomes de tratamento verbal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1"/>
            <w:rPr>
              <w:rFonts w:asciiTheme="minorHAnsi" w:eastAsiaTheme="minorEastAsia" w:hAnsiTheme="minorHAnsi"/>
              <w:sz w:val="22"/>
              <w:lang w:eastAsia="pt-PT"/>
            </w:rPr>
          </w:pPr>
          <w:hyperlink w:anchor="_Toc406050981" w:history="1">
            <w:r w:rsidRPr="002B31BC">
              <w:rPr>
                <w:rStyle w:val="Hypertextovodkaz"/>
              </w:rPr>
              <w:t>4</w:t>
            </w:r>
            <w:r>
              <w:rPr>
                <w:rFonts w:asciiTheme="minorHAnsi" w:eastAsiaTheme="minorEastAsia" w:hAnsiTheme="minorHAnsi"/>
                <w:sz w:val="22"/>
                <w:lang w:eastAsia="pt-PT"/>
              </w:rPr>
              <w:tab/>
            </w:r>
            <w:r w:rsidRPr="002B31BC">
              <w:rPr>
                <w:rStyle w:val="Hypertextovodkaz"/>
              </w:rPr>
              <w:t>Pesquisa empírica</w:t>
            </w:r>
            <w:r>
              <w:rPr>
                <w:webHidden/>
              </w:rPr>
              <w:t>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_Toc406050981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DB4F64" w:rsidRDefault="00DB4F64">
          <w:pPr>
            <w:pStyle w:val="Obsah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82" w:history="1">
            <w:r w:rsidRPr="002B31BC">
              <w:rPr>
                <w:rStyle w:val="Hypertextovodkaz"/>
                <w:noProof/>
                <w:lang w:val="pt-PT"/>
              </w:rPr>
              <w:t>4.1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A 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83" w:history="1">
            <w:r w:rsidRPr="002B31BC">
              <w:rPr>
                <w:rStyle w:val="Hypertextovodkaz"/>
                <w:noProof/>
                <w:lang w:val="pt-PT"/>
              </w:rPr>
              <w:t>4.1.1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Fatores sociolinguísticos na escolha de respondentes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84" w:history="1">
            <w:r w:rsidRPr="002B31BC">
              <w:rPr>
                <w:rStyle w:val="Hypertextovodkaz"/>
                <w:noProof/>
                <w:lang w:val="pt-PT"/>
              </w:rPr>
              <w:t>4.2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85" w:history="1">
            <w:r w:rsidRPr="002B31BC">
              <w:rPr>
                <w:rStyle w:val="Hypertextovodkaz"/>
                <w:noProof/>
                <w:lang w:val="pt-PT"/>
              </w:rPr>
              <w:t>4.2.1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A m</w:t>
            </w:r>
            <w:r w:rsidRPr="002B31BC">
              <w:rPr>
                <w:rStyle w:val="Hypertextovodkaz"/>
                <w:rFonts w:cs="Times New Roman"/>
                <w:noProof/>
                <w:lang w:val="pt-PT"/>
              </w:rPr>
              <w:t>ã</w:t>
            </w:r>
            <w:r w:rsidRPr="002B31BC">
              <w:rPr>
                <w:rStyle w:val="Hypertextovodkaz"/>
                <w:noProof/>
                <w:lang w:val="pt-PT"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86" w:history="1">
            <w:r w:rsidRPr="002B31BC">
              <w:rPr>
                <w:rStyle w:val="Hypertextovodkaz"/>
                <w:rFonts w:cs="Times New Roman"/>
                <w:noProof/>
                <w:lang w:val="pt-PT"/>
              </w:rPr>
              <w:t>4.2.2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O pai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87" w:history="1">
            <w:r w:rsidRPr="002B31BC">
              <w:rPr>
                <w:rStyle w:val="Hypertextovodkaz"/>
                <w:noProof/>
                <w:lang w:val="pt-PT"/>
              </w:rPr>
              <w:t>4.2.3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A avó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88" w:history="1">
            <w:r w:rsidRPr="002B31BC">
              <w:rPr>
                <w:rStyle w:val="Hypertextovodkaz"/>
                <w:rFonts w:cs="Times New Roman"/>
                <w:noProof/>
                <w:lang w:val="pt-PT"/>
              </w:rPr>
              <w:t>4.2.4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O av</w:t>
            </w:r>
            <w:r w:rsidRPr="002B31BC">
              <w:rPr>
                <w:rStyle w:val="Hypertextovodkaz"/>
                <w:rFonts w:cs="Times New Roman"/>
                <w:noProof/>
                <w:lang w:val="pt-PT"/>
              </w:rPr>
              <w:t>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89" w:history="1">
            <w:r w:rsidRPr="002B31BC">
              <w:rPr>
                <w:rStyle w:val="Hypertextovodkaz"/>
                <w:noProof/>
                <w:lang w:val="pt-PT"/>
              </w:rPr>
              <w:t>4.2.5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A irm</w:t>
            </w:r>
            <w:r w:rsidRPr="002B31BC">
              <w:rPr>
                <w:rStyle w:val="Hypertextovodkaz"/>
                <w:rFonts w:cs="Times New Roman"/>
                <w:noProof/>
                <w:lang w:val="pt-PT"/>
              </w:rPr>
              <w:t>ã \ o irmão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90" w:history="1">
            <w:r w:rsidRPr="002B31BC">
              <w:rPr>
                <w:rStyle w:val="Hypertextovodkaz"/>
                <w:noProof/>
                <w:lang w:val="pt-PT"/>
              </w:rPr>
              <w:t>4.2.6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Os primos mais jovens\os primos mais velhos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91" w:history="1">
            <w:r w:rsidRPr="002B31BC">
              <w:rPr>
                <w:rStyle w:val="Hypertextovodkaz"/>
                <w:rFonts w:cs="Times New Roman"/>
                <w:noProof/>
                <w:lang w:val="pt-PT"/>
              </w:rPr>
              <w:t>4.2.7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A tia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92" w:history="1">
            <w:r w:rsidRPr="002B31BC">
              <w:rPr>
                <w:rStyle w:val="Hypertextovodkaz"/>
                <w:rFonts w:cs="Times New Roman"/>
                <w:noProof/>
                <w:lang w:val="pt-PT"/>
              </w:rPr>
              <w:t>4.2.8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O tio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188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93" w:history="1">
            <w:r w:rsidRPr="002B31BC">
              <w:rPr>
                <w:rStyle w:val="Hypertextovodkaz"/>
                <w:rFonts w:cs="Times New Roman"/>
                <w:noProof/>
                <w:lang w:val="pt-PT"/>
              </w:rPr>
              <w:t>4.2.9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A madrinha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200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94" w:history="1">
            <w:r w:rsidRPr="002B31BC">
              <w:rPr>
                <w:rStyle w:val="Hypertextovodkaz"/>
                <w:rFonts w:cs="Times New Roman"/>
                <w:noProof/>
                <w:lang w:val="pt-PT"/>
              </w:rPr>
              <w:t>4.2.10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O padrinho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200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95" w:history="1">
            <w:r w:rsidRPr="002B31BC">
              <w:rPr>
                <w:rStyle w:val="Hypertextovodkaz"/>
                <w:noProof/>
                <w:lang w:val="pt-PT"/>
              </w:rPr>
              <w:t>4.2.11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A sogra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200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96" w:history="1">
            <w:r w:rsidRPr="002B31BC">
              <w:rPr>
                <w:rStyle w:val="Hypertextovodkaz"/>
                <w:noProof/>
                <w:lang w:val="pt-PT"/>
              </w:rPr>
              <w:t>4.2.12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O sogro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200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97" w:history="1">
            <w:r w:rsidRPr="002B31BC">
              <w:rPr>
                <w:rStyle w:val="Hypertextovodkaz"/>
                <w:noProof/>
                <w:lang w:val="pt-PT"/>
              </w:rPr>
              <w:t>4.2.13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A cunhada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3"/>
            <w:tabs>
              <w:tab w:val="left" w:pos="2009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98" w:history="1">
            <w:r w:rsidRPr="002B31BC">
              <w:rPr>
                <w:rStyle w:val="Hypertextovodkaz"/>
                <w:noProof/>
                <w:lang w:val="pt-PT"/>
              </w:rPr>
              <w:t>4.2.14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O cunhado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val="pt-PT" w:eastAsia="pt-PT"/>
            </w:rPr>
          </w:pPr>
          <w:hyperlink w:anchor="_Toc406050999" w:history="1">
            <w:r w:rsidRPr="002B31BC">
              <w:rPr>
                <w:rStyle w:val="Hypertextovodkaz"/>
                <w:noProof/>
                <w:lang w:val="pt-PT"/>
              </w:rPr>
              <w:t>4.3</w:t>
            </w:r>
            <w:r>
              <w:rPr>
                <w:rFonts w:asciiTheme="minorHAnsi" w:eastAsiaTheme="minorEastAsia" w:hAnsiTheme="minorHAnsi"/>
                <w:noProof/>
                <w:sz w:val="22"/>
                <w:lang w:val="pt-PT" w:eastAsia="pt-PT"/>
              </w:rPr>
              <w:tab/>
            </w:r>
            <w:r w:rsidRPr="002B31BC">
              <w:rPr>
                <w:rStyle w:val="Hypertextovodkaz"/>
                <w:noProof/>
                <w:lang w:val="pt-PT"/>
              </w:rPr>
              <w:t>Resum</w:t>
            </w:r>
            <w:r>
              <w:rPr>
                <w:rStyle w:val="Hypertextovodkaz"/>
                <w:noProof/>
                <w:lang w:val="pt-PT"/>
              </w:rPr>
              <w:t>é</w:t>
            </w:r>
            <w:r w:rsidRPr="002B31BC">
              <w:rPr>
                <w:rStyle w:val="Hypertextovodkaz"/>
                <w:noProof/>
                <w:lang w:val="pt-PT"/>
              </w:rPr>
              <w:t xml:space="preserve"> do questionário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_Toc406050999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F64" w:rsidRDefault="00DB4F64">
          <w:pPr>
            <w:pStyle w:val="Obsah1"/>
            <w:rPr>
              <w:rFonts w:asciiTheme="minorHAnsi" w:eastAsiaTheme="minorEastAsia" w:hAnsiTheme="minorHAnsi"/>
              <w:sz w:val="22"/>
              <w:lang w:eastAsia="pt-PT"/>
            </w:rPr>
          </w:pPr>
          <w:hyperlink w:anchor="_Toc406051000" w:history="1">
            <w:r w:rsidRPr="002B31BC">
              <w:rPr>
                <w:rStyle w:val="Hypertextovodkaz"/>
              </w:rPr>
              <w:t>5</w:t>
            </w:r>
            <w:r>
              <w:rPr>
                <w:rFonts w:asciiTheme="minorHAnsi" w:eastAsiaTheme="minorEastAsia" w:hAnsiTheme="minorHAnsi"/>
                <w:sz w:val="22"/>
                <w:lang w:eastAsia="pt-PT"/>
              </w:rPr>
              <w:tab/>
            </w:r>
            <w:r w:rsidRPr="002B31BC">
              <w:rPr>
                <w:rStyle w:val="Hypertextovodkaz"/>
              </w:rPr>
              <w:t>Conclus</w:t>
            </w:r>
            <w:r w:rsidRPr="002B31BC">
              <w:rPr>
                <w:rStyle w:val="Hypertextovodkaz"/>
                <w:rFonts w:cs="Times New Roman"/>
              </w:rPr>
              <w:t>ã</w:t>
            </w:r>
            <w:r w:rsidRPr="002B31BC">
              <w:rPr>
                <w:rStyle w:val="Hypertextovodkaz"/>
              </w:rPr>
              <w:t>o</w:t>
            </w:r>
            <w:r>
              <w:rPr>
                <w:webHidden/>
              </w:rPr>
              <w:t>......................................................................................................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_Toc406051000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DB4F64" w:rsidRDefault="00DB4F64">
          <w:pPr>
            <w:pStyle w:val="Obsah1"/>
            <w:rPr>
              <w:rFonts w:asciiTheme="minorHAnsi" w:eastAsiaTheme="minorEastAsia" w:hAnsiTheme="minorHAnsi"/>
              <w:sz w:val="22"/>
              <w:lang w:eastAsia="pt-PT"/>
            </w:rPr>
          </w:pPr>
          <w:hyperlink w:anchor="_Toc406051001" w:history="1">
            <w:r w:rsidRPr="002B31BC">
              <w:rPr>
                <w:rStyle w:val="Hypertextovodkaz"/>
              </w:rPr>
              <w:t>Anexos</w:t>
            </w:r>
            <w:r>
              <w:rPr>
                <w:webHidden/>
              </w:rPr>
              <w:t>.................................................................................................................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_Toc406051001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DB4F64" w:rsidRDefault="00DB4F64">
          <w:pPr>
            <w:pStyle w:val="Obsah1"/>
            <w:rPr>
              <w:rFonts w:asciiTheme="minorHAnsi" w:eastAsiaTheme="minorEastAsia" w:hAnsiTheme="minorHAnsi"/>
              <w:sz w:val="22"/>
              <w:lang w:eastAsia="pt-PT"/>
            </w:rPr>
          </w:pPr>
          <w:hyperlink w:anchor="_Toc406051002" w:history="1">
            <w:r w:rsidRPr="002B31BC">
              <w:rPr>
                <w:rStyle w:val="Hypertextovodkaz"/>
              </w:rPr>
              <w:t>Resumé em checo</w:t>
            </w:r>
            <w:r>
              <w:rPr>
                <w:webHidden/>
              </w:rPr>
              <w:t>................................................................................................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_Toc406051002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:rsidR="00DB4F64" w:rsidRDefault="00DB4F64">
          <w:pPr>
            <w:pStyle w:val="Obsah1"/>
            <w:rPr>
              <w:rFonts w:asciiTheme="minorHAnsi" w:eastAsiaTheme="minorEastAsia" w:hAnsiTheme="minorHAnsi"/>
              <w:sz w:val="22"/>
              <w:lang w:eastAsia="pt-PT"/>
            </w:rPr>
          </w:pPr>
          <w:hyperlink w:anchor="_Toc406051003" w:history="1">
            <w:r w:rsidRPr="002B31BC">
              <w:rPr>
                <w:rStyle w:val="Hypertextovodkaz"/>
              </w:rPr>
              <w:t>Resumé no ingl</w:t>
            </w:r>
            <w:r w:rsidRPr="002B31BC">
              <w:rPr>
                <w:rStyle w:val="Hypertextovodkaz"/>
                <w:rFonts w:cs="Times New Roman"/>
              </w:rPr>
              <w:t>ê</w:t>
            </w:r>
            <w:r w:rsidRPr="002B31BC">
              <w:rPr>
                <w:rStyle w:val="Hypertextovodkaz"/>
              </w:rPr>
              <w:t>s</w:t>
            </w:r>
            <w:r>
              <w:rPr>
                <w:webHidden/>
              </w:rPr>
              <w:t>.................................................................................................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_Toc406051003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DB4F64" w:rsidRDefault="00DB4F64">
          <w:pPr>
            <w:pStyle w:val="Obsah1"/>
            <w:rPr>
              <w:rFonts w:asciiTheme="minorHAnsi" w:eastAsiaTheme="minorEastAsia" w:hAnsiTheme="minorHAnsi"/>
              <w:sz w:val="22"/>
              <w:lang w:eastAsia="pt-PT"/>
            </w:rPr>
          </w:pPr>
          <w:hyperlink w:anchor="_Toc406051004" w:history="1">
            <w:r w:rsidRPr="002B31BC">
              <w:rPr>
                <w:rStyle w:val="Hypertextovodkaz"/>
              </w:rPr>
              <w:t>Bibliografia</w:t>
            </w:r>
            <w:r>
              <w:rPr>
                <w:webHidden/>
              </w:rPr>
              <w:t>..........................................................................................................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_Toc406051004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:rsidR="001D4B4A" w:rsidRDefault="009F7B27">
          <w:pPr>
            <w:rPr>
              <w:lang w:val="cs-CZ"/>
            </w:rPr>
          </w:pPr>
          <w:r>
            <w:rPr>
              <w:noProof/>
              <w:lang w:val="cs-CZ"/>
            </w:rPr>
            <w:fldChar w:fldCharType="end"/>
          </w:r>
        </w:p>
      </w:sdtContent>
    </w:sdt>
    <w:p w:rsidR="000A2EE7" w:rsidRDefault="000A2EE7" w:rsidP="000A2EE7">
      <w:pPr>
        <w:ind w:firstLine="0"/>
        <w:rPr>
          <w:lang w:val="pt-PT"/>
        </w:rPr>
        <w:sectPr w:rsidR="000A2EE7" w:rsidSect="0087260C">
          <w:footerReference w:type="default" r:id="rId8"/>
          <w:pgSz w:w="11906" w:h="16838" w:code="9"/>
          <w:pgMar w:top="1417" w:right="1701" w:bottom="1417" w:left="1701" w:header="709" w:footer="709" w:gutter="0"/>
          <w:pgNumType w:start="6"/>
          <w:cols w:space="708"/>
          <w:docGrid w:linePitch="360"/>
        </w:sectPr>
      </w:pPr>
    </w:p>
    <w:p w:rsidR="00BC7AAA" w:rsidRDefault="00BC7AAA" w:rsidP="00BC7AAA">
      <w:pPr>
        <w:pStyle w:val="Nadpis1"/>
        <w:numPr>
          <w:ilvl w:val="0"/>
          <w:numId w:val="0"/>
        </w:numPr>
        <w:rPr>
          <w:lang w:val="pt-PT"/>
        </w:rPr>
      </w:pPr>
      <w:bookmarkStart w:id="0" w:name="_Toc381896240"/>
      <w:bookmarkStart w:id="1" w:name="_Toc406050966"/>
      <w:r w:rsidRPr="00B87BCC">
        <w:rPr>
          <w:lang w:val="pt-PT"/>
        </w:rPr>
        <w:lastRenderedPageBreak/>
        <w:t>Introdu</w:t>
      </w:r>
      <w:r w:rsidRPr="00B87BCC">
        <w:rPr>
          <w:rFonts w:cs="Times New Roman"/>
          <w:lang w:val="pt-PT"/>
        </w:rPr>
        <w:t>çã</w:t>
      </w:r>
      <w:r w:rsidRPr="00B87BCC">
        <w:rPr>
          <w:lang w:val="pt-PT"/>
        </w:rPr>
        <w:t>o</w:t>
      </w:r>
      <w:bookmarkEnd w:id="0"/>
      <w:bookmarkEnd w:id="1"/>
    </w:p>
    <w:p w:rsidR="00BC7AAA" w:rsidRDefault="00BC7AAA" w:rsidP="00BC7AAA">
      <w:pPr>
        <w:rPr>
          <w:lang w:val="pt-PT"/>
        </w:rPr>
      </w:pPr>
      <w:r>
        <w:rPr>
          <w:lang w:val="pt-PT"/>
        </w:rPr>
        <w:t>O tratamento é um ato muito importante na vida cotidiana. N</w:t>
      </w:r>
      <w:r>
        <w:rPr>
          <w:rFonts w:cs="Times New Roman"/>
          <w:lang w:val="pt-PT"/>
        </w:rPr>
        <w:t>ã</w:t>
      </w:r>
      <w:r>
        <w:rPr>
          <w:lang w:val="pt-PT"/>
        </w:rPr>
        <w:t>o é apenas o início da conversa e intera</w:t>
      </w:r>
      <w:r>
        <w:rPr>
          <w:rFonts w:cs="Times New Roman"/>
          <w:lang w:val="pt-PT"/>
        </w:rPr>
        <w:t>çã</w:t>
      </w:r>
      <w:r>
        <w:rPr>
          <w:lang w:val="pt-PT"/>
        </w:rPr>
        <w:t>o social entre as pessoas, mas serve também como um fator determinante que influencia a evolu</w:t>
      </w:r>
      <w:r>
        <w:rPr>
          <w:rFonts w:cs="Times New Roman"/>
          <w:lang w:val="pt-PT"/>
        </w:rPr>
        <w:t>çã</w:t>
      </w:r>
      <w:r>
        <w:rPr>
          <w:lang w:val="pt-PT"/>
        </w:rPr>
        <w:t>o dos relacionamentos. Já a sele</w:t>
      </w:r>
      <w:r>
        <w:rPr>
          <w:rFonts w:cs="Times New Roman"/>
          <w:lang w:val="pt-PT"/>
        </w:rPr>
        <w:t>çã</w:t>
      </w:r>
      <w:r>
        <w:rPr>
          <w:lang w:val="pt-PT"/>
        </w:rPr>
        <w:t xml:space="preserve">o da forma correcta, adaptada </w:t>
      </w:r>
      <w:r>
        <w:rPr>
          <w:rFonts w:cs="Times New Roman"/>
          <w:lang w:val="pt-PT"/>
        </w:rPr>
        <w:t>à</w:t>
      </w:r>
      <w:r>
        <w:rPr>
          <w:lang w:val="pt-PT"/>
        </w:rPr>
        <w:t xml:space="preserve"> etiqueta e </w:t>
      </w:r>
      <w:r>
        <w:rPr>
          <w:rFonts w:cs="Times New Roman"/>
          <w:lang w:val="pt-PT"/>
        </w:rPr>
        <w:t>à</w:t>
      </w:r>
      <w:r>
        <w:rPr>
          <w:lang w:val="pt-PT"/>
        </w:rPr>
        <w:t xml:space="preserve"> situa</w:t>
      </w:r>
      <w:r>
        <w:rPr>
          <w:rFonts w:cs="Times New Roman"/>
          <w:lang w:val="pt-PT"/>
        </w:rPr>
        <w:t>çã</w:t>
      </w:r>
      <w:r>
        <w:rPr>
          <w:lang w:val="pt-PT"/>
        </w:rPr>
        <w:t xml:space="preserve">o, pode ajudar a estabelecer um melhor relacionamento. </w:t>
      </w:r>
    </w:p>
    <w:p w:rsidR="00BC7AAA" w:rsidRDefault="00BC7AAA" w:rsidP="00BC7AAA">
      <w:pPr>
        <w:rPr>
          <w:b/>
          <w:lang w:val="cs-CZ"/>
        </w:rPr>
      </w:pPr>
      <w:r>
        <w:rPr>
          <w:lang w:val="pt-PT"/>
        </w:rPr>
        <w:t>Hoje em dia encontramo-nos numa situa</w:t>
      </w:r>
      <w:r>
        <w:rPr>
          <w:rFonts w:cs="Times New Roman"/>
          <w:lang w:val="pt-PT"/>
        </w:rPr>
        <w:t>çã</w:t>
      </w:r>
      <w:r>
        <w:rPr>
          <w:lang w:val="pt-PT"/>
        </w:rPr>
        <w:t>o em que temos de escolher uma forma certa de tratamento. Felizmente, para a maioria das pessoas a escolha das formas adequadas é automática.</w:t>
      </w:r>
      <w:r>
        <w:rPr>
          <w:lang w:val="cs-CZ"/>
        </w:rPr>
        <w:t xml:space="preserve"> </w:t>
      </w:r>
      <w:r>
        <w:rPr>
          <w:lang w:val="pt-PT"/>
        </w:rPr>
        <w:t xml:space="preserve"> </w:t>
      </w:r>
      <w:r w:rsidRPr="00CE2BC9">
        <w:rPr>
          <w:lang w:val="pt-PT"/>
        </w:rPr>
        <w:t xml:space="preserve">Mas em algumas situações não é fácil selecionar um </w:t>
      </w:r>
      <w:r>
        <w:rPr>
          <w:lang w:val="pt-PT"/>
        </w:rPr>
        <w:t xml:space="preserve">tratamento </w:t>
      </w:r>
      <w:r w:rsidRPr="00CE2BC9">
        <w:rPr>
          <w:lang w:val="pt-PT"/>
        </w:rPr>
        <w:t>adequado e, como em todas as culturas e em todas as línguas, este fenômeno depende de outros fatos e o</w:t>
      </w:r>
      <w:r>
        <w:rPr>
          <w:lang w:val="pt-PT"/>
        </w:rPr>
        <w:t xml:space="preserve"> tratamento</w:t>
      </w:r>
      <w:r w:rsidRPr="00CE2BC9">
        <w:rPr>
          <w:lang w:val="pt-PT"/>
        </w:rPr>
        <w:t xml:space="preserve"> é, portanto, selecionado de acordo com circunstâncias diferentes. Assumindo que todas as línguas envolve</w:t>
      </w:r>
      <w:r>
        <w:rPr>
          <w:lang w:val="pt-PT"/>
        </w:rPr>
        <w:t>m</w:t>
      </w:r>
      <w:r w:rsidRPr="00CE2BC9">
        <w:rPr>
          <w:lang w:val="pt-PT"/>
        </w:rPr>
        <w:t xml:space="preserve"> regras</w:t>
      </w:r>
      <w:r>
        <w:rPr>
          <w:lang w:val="pt-PT"/>
        </w:rPr>
        <w:t xml:space="preserve"> diferentes, estas devem ser examinadas</w:t>
      </w:r>
      <w:r w:rsidRPr="00CE2BC9">
        <w:rPr>
          <w:lang w:val="pt-PT"/>
        </w:rPr>
        <w:t xml:space="preserve"> em cada </w:t>
      </w:r>
      <w:r w:rsidRPr="00D64427">
        <w:rPr>
          <w:lang w:val="pt-PT"/>
        </w:rPr>
        <w:t>idioma separadamente</w:t>
      </w:r>
      <w:r w:rsidRPr="00CE2BC9">
        <w:rPr>
          <w:lang w:val="pt-PT"/>
        </w:rPr>
        <w:t>. Muitas línguas d</w:t>
      </w:r>
      <w:r>
        <w:rPr>
          <w:lang w:val="pt-PT"/>
        </w:rPr>
        <w:t>a</w:t>
      </w:r>
      <w:r w:rsidRPr="00CE2BC9">
        <w:rPr>
          <w:lang w:val="pt-PT"/>
        </w:rPr>
        <w:t xml:space="preserve"> mesm</w:t>
      </w:r>
      <w:r>
        <w:rPr>
          <w:lang w:val="pt-PT"/>
        </w:rPr>
        <w:t>a família</w:t>
      </w:r>
      <w:r w:rsidRPr="00CE2BC9">
        <w:rPr>
          <w:lang w:val="pt-PT"/>
        </w:rPr>
        <w:t xml:space="preserve"> (</w:t>
      </w:r>
      <w:r>
        <w:rPr>
          <w:lang w:val="pt-PT"/>
        </w:rPr>
        <w:t>rom</w:t>
      </w:r>
      <w:r>
        <w:rPr>
          <w:rFonts w:cs="Times New Roman"/>
          <w:lang w:val="pt-PT"/>
        </w:rPr>
        <w:t>â</w:t>
      </w:r>
      <w:r>
        <w:rPr>
          <w:lang w:val="pt-PT"/>
        </w:rPr>
        <w:t>nica, eslava, etc.</w:t>
      </w:r>
      <w:r w:rsidRPr="00CE2BC9">
        <w:rPr>
          <w:lang w:val="pt-PT"/>
        </w:rPr>
        <w:t xml:space="preserve">) são semelhantes </w:t>
      </w:r>
      <w:r>
        <w:rPr>
          <w:lang w:val="pt-PT"/>
        </w:rPr>
        <w:t>n</w:t>
      </w:r>
      <w:r w:rsidRPr="00CE2BC9">
        <w:rPr>
          <w:lang w:val="pt-PT"/>
        </w:rPr>
        <w:t xml:space="preserve">o que se refere </w:t>
      </w:r>
      <w:r>
        <w:rPr>
          <w:rFonts w:cs="Times New Roman"/>
          <w:lang w:val="pt-PT"/>
        </w:rPr>
        <w:t>à</w:t>
      </w:r>
      <w:r w:rsidRPr="00CE2BC9">
        <w:rPr>
          <w:lang w:val="pt-PT"/>
        </w:rPr>
        <w:t>s formas</w:t>
      </w:r>
      <w:r>
        <w:rPr>
          <w:lang w:val="pt-PT"/>
        </w:rPr>
        <w:t xml:space="preserve"> de tratamento utilizadas</w:t>
      </w:r>
      <w:r w:rsidRPr="00CE2BC9">
        <w:rPr>
          <w:lang w:val="pt-PT"/>
        </w:rPr>
        <w:t>, mas nem tod</w:t>
      </w:r>
      <w:r>
        <w:rPr>
          <w:lang w:val="pt-PT"/>
        </w:rPr>
        <w:t>a</w:t>
      </w:r>
      <w:r w:rsidRPr="00CE2BC9">
        <w:rPr>
          <w:lang w:val="pt-PT"/>
        </w:rPr>
        <w:t>s têm as mesmas regras</w:t>
      </w:r>
      <w:r>
        <w:rPr>
          <w:lang w:val="pt-PT"/>
        </w:rPr>
        <w:t xml:space="preserve">. Para as pessoas na língua materna </w:t>
      </w:r>
      <w:r w:rsidRPr="00CE2BC9">
        <w:rPr>
          <w:lang w:val="pt-PT"/>
        </w:rPr>
        <w:t>não faz muita dificuldade</w:t>
      </w:r>
      <w:r>
        <w:rPr>
          <w:lang w:val="pt-PT"/>
        </w:rPr>
        <w:t xml:space="preserve">. </w:t>
      </w:r>
      <w:r w:rsidRPr="001A4D57">
        <w:rPr>
          <w:lang w:val="pt-PT"/>
        </w:rPr>
        <w:t xml:space="preserve">Porém, para os estrangeiros isto já representa maior problema. </w:t>
      </w:r>
      <w:r>
        <w:rPr>
          <w:lang w:val="pt-PT"/>
        </w:rPr>
        <w:t>Especialmente em portugu</w:t>
      </w:r>
      <w:r>
        <w:rPr>
          <w:rFonts w:cs="Times New Roman"/>
          <w:lang w:val="pt-PT"/>
        </w:rPr>
        <w:t>ê</w:t>
      </w:r>
      <w:r>
        <w:rPr>
          <w:lang w:val="pt-PT"/>
        </w:rPr>
        <w:t>s é muito difícil para os estrangeiros escolher a forma correta de tratamento</w:t>
      </w:r>
      <w:r w:rsidRPr="001A4D57">
        <w:rPr>
          <w:i/>
          <w:lang w:val="pt-PT"/>
        </w:rPr>
        <w:t>.</w:t>
      </w:r>
      <w:r>
        <w:rPr>
          <w:lang w:val="pt-PT"/>
        </w:rPr>
        <w:t xml:space="preserve"> </w:t>
      </w:r>
      <w:r w:rsidRPr="00BC7AAA">
        <w:rPr>
          <w:lang w:val="cs-CZ"/>
        </w:rPr>
        <w:t>Nos</w:t>
      </w:r>
      <w:r w:rsidRPr="00BC7AAA">
        <w:rPr>
          <w:b/>
          <w:lang w:val="cs-CZ"/>
        </w:rPr>
        <w:t xml:space="preserve"> </w:t>
      </w:r>
      <w:r w:rsidRPr="00BC7AAA">
        <w:rPr>
          <w:lang w:val="cs-CZ"/>
        </w:rPr>
        <w:t>casos em que o estrangeiro irá usar forma inadequada de tratamento, pode experimentar situações desagradáveis, porque nem em todos os casos é um erro tolerado.</w:t>
      </w:r>
      <w:r>
        <w:rPr>
          <w:lang w:val="cs-CZ"/>
        </w:rPr>
        <w:t xml:space="preserve"> </w:t>
      </w:r>
      <w:r w:rsidRPr="001B68A1">
        <w:rPr>
          <w:lang w:val="pt-PT"/>
        </w:rPr>
        <w:t>É talvez por isso que a maioria dos linguistas interessados no tema das formas de tratamento s</w:t>
      </w:r>
      <w:r w:rsidRPr="001B68A1">
        <w:rPr>
          <w:rFonts w:cs="Times New Roman"/>
          <w:lang w:val="pt-PT"/>
        </w:rPr>
        <w:t>ã</w:t>
      </w:r>
      <w:r w:rsidR="004D23C5">
        <w:rPr>
          <w:lang w:val="pt-PT"/>
        </w:rPr>
        <w:t>o estrangeiros</w:t>
      </w:r>
      <w:r w:rsidRPr="001B68A1">
        <w:rPr>
          <w:lang w:val="pt-PT"/>
        </w:rPr>
        <w:t xml:space="preserve"> (Brown e Gilman, Hammermuller).</w:t>
      </w:r>
      <w:r>
        <w:rPr>
          <w:lang w:val="pt-PT"/>
        </w:rPr>
        <w:t xml:space="preserve"> E</w:t>
      </w:r>
      <w:r w:rsidRPr="003B57B8">
        <w:rPr>
          <w:lang w:val="cs-CZ"/>
        </w:rPr>
        <w:t xml:space="preserve"> todos os alunos de línguas estrangeiras </w:t>
      </w:r>
      <w:r>
        <w:rPr>
          <w:lang w:val="cs-CZ"/>
        </w:rPr>
        <w:t xml:space="preserve"> agradecem os</w:t>
      </w:r>
      <w:r w:rsidRPr="003B57B8">
        <w:rPr>
          <w:lang w:val="cs-CZ"/>
        </w:rPr>
        <w:t xml:space="preserve"> esforços de</w:t>
      </w:r>
      <w:r>
        <w:rPr>
          <w:lang w:val="cs-CZ"/>
        </w:rPr>
        <w:t>stes</w:t>
      </w:r>
      <w:r w:rsidR="004D23C5">
        <w:rPr>
          <w:lang w:val="cs-CZ"/>
        </w:rPr>
        <w:t xml:space="preserve"> linguistas que tentam criar</w:t>
      </w:r>
      <w:r w:rsidRPr="003B57B8">
        <w:rPr>
          <w:lang w:val="cs-CZ"/>
        </w:rPr>
        <w:t>, pelo menos, alguma introspecção e unificar as regras de uso d</w:t>
      </w:r>
      <w:r>
        <w:rPr>
          <w:lang w:val="cs-CZ"/>
        </w:rPr>
        <w:t>as formas de tratamento que, infelizmente</w:t>
      </w:r>
      <w:r w:rsidRPr="003B57B8">
        <w:rPr>
          <w:lang w:val="cs-CZ"/>
        </w:rPr>
        <w:t xml:space="preserve"> não são totalmente </w:t>
      </w:r>
      <w:r>
        <w:rPr>
          <w:lang w:val="cs-CZ"/>
        </w:rPr>
        <w:t>claras</w:t>
      </w:r>
      <w:r w:rsidRPr="003B57B8">
        <w:rPr>
          <w:lang w:val="cs-CZ"/>
        </w:rPr>
        <w:t>, o que significa que não é especificado</w:t>
      </w:r>
      <w:r>
        <w:rPr>
          <w:lang w:val="cs-CZ"/>
        </w:rPr>
        <w:t xml:space="preserve"> que tratamento usar em</w:t>
      </w:r>
      <w:r w:rsidRPr="003B57B8">
        <w:rPr>
          <w:lang w:val="cs-CZ"/>
        </w:rPr>
        <w:t xml:space="preserve"> det</w:t>
      </w:r>
      <w:r>
        <w:rPr>
          <w:lang w:val="cs-CZ"/>
        </w:rPr>
        <w:t>erminadas situações</w:t>
      </w:r>
      <w:r w:rsidRPr="003B57B8">
        <w:rPr>
          <w:lang w:val="cs-CZ"/>
        </w:rPr>
        <w:t xml:space="preserve">, </w:t>
      </w:r>
      <w:r>
        <w:rPr>
          <w:lang w:val="cs-CZ"/>
        </w:rPr>
        <w:t xml:space="preserve">porque </w:t>
      </w:r>
      <w:r w:rsidRPr="003B57B8">
        <w:rPr>
          <w:lang w:val="cs-CZ"/>
        </w:rPr>
        <w:t>não é estabelecid</w:t>
      </w:r>
      <w:r>
        <w:rPr>
          <w:lang w:val="cs-CZ"/>
        </w:rPr>
        <w:t>o</w:t>
      </w:r>
      <w:r w:rsidRPr="003B57B8">
        <w:rPr>
          <w:lang w:val="cs-CZ"/>
        </w:rPr>
        <w:t xml:space="preserve"> </w:t>
      </w:r>
      <w:r>
        <w:rPr>
          <w:lang w:val="cs-CZ"/>
        </w:rPr>
        <w:t>que</w:t>
      </w:r>
      <w:r w:rsidRPr="003B57B8">
        <w:rPr>
          <w:lang w:val="cs-CZ"/>
        </w:rPr>
        <w:t xml:space="preserve"> nível de </w:t>
      </w:r>
      <w:r>
        <w:rPr>
          <w:lang w:val="cs-CZ"/>
        </w:rPr>
        <w:t>cortesia</w:t>
      </w:r>
      <w:r w:rsidRPr="003B57B8">
        <w:rPr>
          <w:lang w:val="cs-CZ"/>
        </w:rPr>
        <w:t xml:space="preserve"> deve</w:t>
      </w:r>
      <w:r>
        <w:rPr>
          <w:lang w:val="cs-CZ"/>
        </w:rPr>
        <w:t xml:space="preserve"> ser usado.</w:t>
      </w:r>
    </w:p>
    <w:p w:rsidR="00BC7AAA" w:rsidRDefault="00BC7AAA" w:rsidP="00BC7AAA">
      <w:pPr>
        <w:rPr>
          <w:lang w:val="pt-PT"/>
        </w:rPr>
      </w:pPr>
      <w:r>
        <w:rPr>
          <w:lang w:val="pt-PT"/>
        </w:rPr>
        <w:t>O maior problema em portugu</w:t>
      </w:r>
      <w:r>
        <w:rPr>
          <w:rFonts w:cs="Times New Roman"/>
          <w:lang w:val="pt-PT"/>
        </w:rPr>
        <w:t>ê</w:t>
      </w:r>
      <w:r>
        <w:rPr>
          <w:lang w:val="pt-PT"/>
        </w:rPr>
        <w:t>s é reconhecer a situa</w:t>
      </w:r>
      <w:r>
        <w:rPr>
          <w:rFonts w:cs="Times New Roman"/>
          <w:lang w:val="pt-PT"/>
        </w:rPr>
        <w:t>çã</w:t>
      </w:r>
      <w:r>
        <w:rPr>
          <w:lang w:val="pt-PT"/>
        </w:rPr>
        <w:t xml:space="preserve">o em que deve ser usado </w:t>
      </w:r>
      <w:r>
        <w:rPr>
          <w:rFonts w:cs="Times New Roman"/>
          <w:lang w:val="pt-PT"/>
        </w:rPr>
        <w:t>«</w:t>
      </w:r>
      <w:r>
        <w:rPr>
          <w:lang w:val="pt-PT"/>
        </w:rPr>
        <w:t>voc</w:t>
      </w:r>
      <w:r>
        <w:rPr>
          <w:rFonts w:cs="Times New Roman"/>
          <w:lang w:val="pt-PT"/>
        </w:rPr>
        <w:t>ê»</w:t>
      </w:r>
      <w:r>
        <w:rPr>
          <w:lang w:val="pt-PT"/>
        </w:rPr>
        <w:t xml:space="preserve"> ou </w:t>
      </w:r>
      <w:r>
        <w:rPr>
          <w:rFonts w:cs="Times New Roman"/>
          <w:lang w:val="pt-PT"/>
        </w:rPr>
        <w:t>«</w:t>
      </w:r>
      <w:r>
        <w:rPr>
          <w:lang w:val="pt-PT"/>
        </w:rPr>
        <w:t>o senhor</w:t>
      </w:r>
      <w:r>
        <w:rPr>
          <w:rFonts w:cs="Times New Roman"/>
          <w:lang w:val="pt-PT"/>
        </w:rPr>
        <w:t>»</w:t>
      </w:r>
      <w:r>
        <w:rPr>
          <w:lang w:val="pt-PT"/>
        </w:rPr>
        <w:t xml:space="preserve"> \ </w:t>
      </w:r>
      <w:r>
        <w:rPr>
          <w:rFonts w:cs="Times New Roman"/>
          <w:lang w:val="pt-PT"/>
        </w:rPr>
        <w:t>«</w:t>
      </w:r>
      <w:r>
        <w:rPr>
          <w:lang w:val="pt-PT"/>
        </w:rPr>
        <w:t>a senhora</w:t>
      </w:r>
      <w:r>
        <w:rPr>
          <w:rFonts w:cs="Times New Roman"/>
          <w:lang w:val="pt-PT"/>
        </w:rPr>
        <w:t>»</w:t>
      </w:r>
      <w:r>
        <w:rPr>
          <w:lang w:val="pt-PT"/>
        </w:rPr>
        <w:t>. Da minha experi</w:t>
      </w:r>
      <w:r>
        <w:rPr>
          <w:rFonts w:cs="Times New Roman"/>
          <w:lang w:val="pt-PT"/>
        </w:rPr>
        <w:t>ê</w:t>
      </w:r>
      <w:r>
        <w:rPr>
          <w:lang w:val="pt-PT"/>
        </w:rPr>
        <w:t xml:space="preserve">ncia, sei que a palavra </w:t>
      </w:r>
      <w:r>
        <w:rPr>
          <w:rFonts w:cs="Times New Roman"/>
          <w:lang w:val="pt-PT"/>
        </w:rPr>
        <w:t>«</w:t>
      </w:r>
      <w:r>
        <w:rPr>
          <w:lang w:val="pt-PT"/>
        </w:rPr>
        <w:t>voc</w:t>
      </w:r>
      <w:r>
        <w:rPr>
          <w:rFonts w:cs="Times New Roman"/>
          <w:lang w:val="pt-PT"/>
        </w:rPr>
        <w:t>ê»</w:t>
      </w:r>
      <w:r>
        <w:rPr>
          <w:lang w:val="pt-PT"/>
        </w:rPr>
        <w:t xml:space="preserve"> n</w:t>
      </w:r>
      <w:r>
        <w:rPr>
          <w:rFonts w:cs="Times New Roman"/>
          <w:lang w:val="pt-PT"/>
        </w:rPr>
        <w:t>ã</w:t>
      </w:r>
      <w:r>
        <w:rPr>
          <w:lang w:val="pt-PT"/>
        </w:rPr>
        <w:t xml:space="preserve">o é aceite por todos com entusiasmo. Dado que a minha língua materna é o checo, é muito difícil para mim acostumar-me a tratar uma pessoa desconhecida por forma nominal </w:t>
      </w:r>
      <w:r>
        <w:rPr>
          <w:rFonts w:cs="Times New Roman"/>
          <w:lang w:val="pt-PT"/>
        </w:rPr>
        <w:t>«</w:t>
      </w:r>
      <w:r>
        <w:rPr>
          <w:lang w:val="pt-PT"/>
        </w:rPr>
        <w:t>o senhor</w:t>
      </w:r>
      <w:r>
        <w:rPr>
          <w:rFonts w:cs="Times New Roman"/>
          <w:lang w:val="pt-PT"/>
        </w:rPr>
        <w:t>»</w:t>
      </w:r>
      <w:r>
        <w:rPr>
          <w:lang w:val="pt-PT"/>
        </w:rPr>
        <w:t>, porque na República Checa há tratamento só na forma pronominal. Por isso, automaticamente, tratei todas pessoas, com a inten</w:t>
      </w:r>
      <w:r>
        <w:rPr>
          <w:rFonts w:cs="Times New Roman"/>
          <w:lang w:val="pt-PT"/>
        </w:rPr>
        <w:t>çã</w:t>
      </w:r>
      <w:r>
        <w:rPr>
          <w:lang w:val="pt-PT"/>
        </w:rPr>
        <w:t xml:space="preserve">o de expressar cortesia, por </w:t>
      </w:r>
      <w:r>
        <w:rPr>
          <w:rFonts w:cs="Times New Roman"/>
          <w:lang w:val="pt-PT"/>
        </w:rPr>
        <w:t>«</w:t>
      </w:r>
      <w:r>
        <w:rPr>
          <w:lang w:val="pt-PT"/>
        </w:rPr>
        <w:t>voc</w:t>
      </w:r>
      <w:r>
        <w:rPr>
          <w:rFonts w:cs="Times New Roman"/>
          <w:lang w:val="pt-PT"/>
        </w:rPr>
        <w:t>ê»</w:t>
      </w:r>
      <w:r>
        <w:rPr>
          <w:lang w:val="pt-PT"/>
        </w:rPr>
        <w:t xml:space="preserve">, </w:t>
      </w:r>
      <w:r>
        <w:rPr>
          <w:lang w:val="pt-PT"/>
        </w:rPr>
        <w:lastRenderedPageBreak/>
        <w:t>mas nem sempre foi aceite bem. E por esta raz</w:t>
      </w:r>
      <w:r>
        <w:rPr>
          <w:rFonts w:cs="Times New Roman"/>
          <w:lang w:val="pt-PT"/>
        </w:rPr>
        <w:t>ã</w:t>
      </w:r>
      <w:r>
        <w:rPr>
          <w:lang w:val="pt-PT"/>
        </w:rPr>
        <w:t>o fiquei interessada em formas de tratamento em portugu</w:t>
      </w:r>
      <w:r>
        <w:rPr>
          <w:rFonts w:cs="Times New Roman"/>
          <w:lang w:val="pt-PT"/>
        </w:rPr>
        <w:t>ê</w:t>
      </w:r>
      <w:r>
        <w:rPr>
          <w:lang w:val="pt-PT"/>
        </w:rPr>
        <w:t xml:space="preserve">s. </w:t>
      </w:r>
    </w:p>
    <w:p w:rsidR="00BC7AAA" w:rsidRDefault="00BC7AAA" w:rsidP="00BC7AAA">
      <w:pPr>
        <w:rPr>
          <w:lang w:val="cs-CZ"/>
        </w:rPr>
      </w:pPr>
      <w:r>
        <w:rPr>
          <w:lang w:val="pt-PT"/>
        </w:rPr>
        <w:t>Tendo em conta que este tema é muito amplo, para que eu possa analisá-lo detalhadamente na tese deste tamanho, concentrei-me apenas nas formas de tratamento dentro dum grupo social, que  é básico e mais importante na vida de todos – a família.</w:t>
      </w:r>
      <w:r w:rsidRPr="001A4D57">
        <w:rPr>
          <w:b/>
          <w:lang w:val="cs-CZ"/>
        </w:rPr>
        <w:t xml:space="preserve"> </w:t>
      </w:r>
    </w:p>
    <w:p w:rsidR="00BC7AAA" w:rsidRDefault="00BC7AAA" w:rsidP="00BC7AAA">
      <w:pPr>
        <w:rPr>
          <w:lang w:val="pt-PT"/>
        </w:rPr>
      </w:pPr>
      <w:r>
        <w:rPr>
          <w:lang w:val="cs-CZ"/>
        </w:rPr>
        <w:t>Dividi a tese em duas partes. A primeira é a fase teórica. Como</w:t>
      </w:r>
      <w:r>
        <w:rPr>
          <w:lang w:val="pt-PT"/>
        </w:rPr>
        <w:t xml:space="preserve"> na família portuguesa s</w:t>
      </w:r>
      <w:r>
        <w:rPr>
          <w:rFonts w:cs="Times New Roman"/>
          <w:lang w:val="pt-PT"/>
        </w:rPr>
        <w:t>ã</w:t>
      </w:r>
      <w:r>
        <w:rPr>
          <w:lang w:val="pt-PT"/>
        </w:rPr>
        <w:t>o utilizadas formas de tratamento nominais, pronominais e também verbais, ou seja de verdade todas as formas existentes no sistema de formas de tratamento, vou incluir na parte teórica uma vis</w:t>
      </w:r>
      <w:r>
        <w:rPr>
          <w:rFonts w:cs="Times New Roman"/>
          <w:lang w:val="pt-PT"/>
        </w:rPr>
        <w:t>ã</w:t>
      </w:r>
      <w:r>
        <w:rPr>
          <w:lang w:val="pt-PT"/>
        </w:rPr>
        <w:t xml:space="preserve">o geral do sistema e vou comentar como todas essas formas funcionam na prática. </w:t>
      </w:r>
      <w:r w:rsidRPr="00907584">
        <w:rPr>
          <w:lang w:val="pt-PT"/>
        </w:rPr>
        <w:t>Para compreender melhor a utilização dos tipos de endereçamento é importante uma visão geral de desenvolvimento d</w:t>
      </w:r>
      <w:r>
        <w:rPr>
          <w:lang w:val="pt-PT"/>
        </w:rPr>
        <w:t>as formas de tratamento</w:t>
      </w:r>
      <w:r w:rsidRPr="00907584">
        <w:rPr>
          <w:lang w:val="pt-PT"/>
        </w:rPr>
        <w:t xml:space="preserve"> usados desde o início da sua história.</w:t>
      </w:r>
      <w:r w:rsidRPr="004F2B84">
        <w:rPr>
          <w:lang w:val="cs-CZ"/>
        </w:rPr>
        <w:t xml:space="preserve"> </w:t>
      </w:r>
      <w:r>
        <w:rPr>
          <w:lang w:val="cs-CZ"/>
        </w:rPr>
        <w:t>Como o sistema de tratamento portugu</w:t>
      </w:r>
      <w:r>
        <w:rPr>
          <w:rFonts w:cs="Times New Roman"/>
          <w:lang w:val="cs-CZ"/>
        </w:rPr>
        <w:t>ê</w:t>
      </w:r>
      <w:r>
        <w:rPr>
          <w:lang w:val="cs-CZ"/>
        </w:rPr>
        <w:t xml:space="preserve">s é muito complicado e complexo e na </w:t>
      </w:r>
      <w:proofErr w:type="gramStart"/>
      <w:r>
        <w:rPr>
          <w:lang w:val="cs-CZ"/>
        </w:rPr>
        <w:t>literatura</w:t>
      </w:r>
      <w:proofErr w:type="gramEnd"/>
      <w:r>
        <w:rPr>
          <w:lang w:val="cs-CZ"/>
        </w:rPr>
        <w:t xml:space="preserve"> há opini</w:t>
      </w:r>
      <w:r>
        <w:rPr>
          <w:rFonts w:cs="Times New Roman"/>
          <w:lang w:val="cs-CZ"/>
        </w:rPr>
        <w:t>õ</w:t>
      </w:r>
      <w:r>
        <w:rPr>
          <w:lang w:val="cs-CZ"/>
        </w:rPr>
        <w:t>es muito diversas, vou escolher a reparti</w:t>
      </w:r>
      <w:r>
        <w:rPr>
          <w:rFonts w:cs="Times New Roman"/>
          <w:lang w:val="cs-CZ"/>
        </w:rPr>
        <w:t>çã</w:t>
      </w:r>
      <w:r>
        <w:rPr>
          <w:lang w:val="cs-CZ"/>
        </w:rPr>
        <w:t xml:space="preserve">o das formas segundo o linguista Lindley Cintra mas adiciono também as críticas mais significativas deste sistema. </w:t>
      </w:r>
    </w:p>
    <w:p w:rsidR="00BC7AAA" w:rsidRDefault="00BC7AAA" w:rsidP="00BC7AAA">
      <w:pPr>
        <w:rPr>
          <w:lang w:val="pt-PT"/>
        </w:rPr>
      </w:pPr>
      <w:r>
        <w:rPr>
          <w:lang w:val="pt-PT"/>
        </w:rPr>
        <w:t xml:space="preserve">Neste capítulo vou também introduzir os modelos básicos de tratamento criados pelos linguistas importantes. </w:t>
      </w:r>
      <w:r w:rsidRPr="00907584">
        <w:rPr>
          <w:lang w:val="pt-PT"/>
        </w:rPr>
        <w:t>Os modelos descritos no meu trabalho</w:t>
      </w:r>
      <w:r>
        <w:rPr>
          <w:lang w:val="pt-PT"/>
        </w:rPr>
        <w:t xml:space="preserve"> incluíe</w:t>
      </w:r>
      <w:r w:rsidRPr="00907584">
        <w:rPr>
          <w:lang w:val="pt-PT"/>
        </w:rPr>
        <w:t>m também as formas de cortesia e s</w:t>
      </w:r>
      <w:r w:rsidRPr="00907584">
        <w:rPr>
          <w:rFonts w:cs="Times New Roman"/>
          <w:lang w:val="pt-PT"/>
        </w:rPr>
        <w:t>ã</w:t>
      </w:r>
      <w:r w:rsidRPr="00907584">
        <w:rPr>
          <w:lang w:val="pt-PT"/>
        </w:rPr>
        <w:t>o aplicáveis em cada ambiente, n</w:t>
      </w:r>
      <w:r w:rsidRPr="00907584">
        <w:rPr>
          <w:rFonts w:cs="Times New Roman"/>
          <w:lang w:val="pt-PT"/>
        </w:rPr>
        <w:t>ã</w:t>
      </w:r>
      <w:r w:rsidRPr="00907584">
        <w:rPr>
          <w:lang w:val="pt-PT"/>
        </w:rPr>
        <w:t>o tratam só da situa</w:t>
      </w:r>
      <w:r w:rsidRPr="00907584">
        <w:rPr>
          <w:rFonts w:cs="Times New Roman"/>
          <w:lang w:val="pt-PT"/>
        </w:rPr>
        <w:t>çã</w:t>
      </w:r>
      <w:r w:rsidRPr="00907584">
        <w:rPr>
          <w:lang w:val="pt-PT"/>
        </w:rPr>
        <w:t>o dentro duma família, mas vou adicioná-los porque em portugu</w:t>
      </w:r>
      <w:r w:rsidRPr="00907584">
        <w:rPr>
          <w:rFonts w:cs="Times New Roman"/>
          <w:lang w:val="pt-PT"/>
        </w:rPr>
        <w:t>ê</w:t>
      </w:r>
      <w:r w:rsidRPr="00907584">
        <w:rPr>
          <w:lang w:val="pt-PT"/>
        </w:rPr>
        <w:t>s é muito mais comum o uso das formas de cortesia na família, do que em outras línguas europeias. Como por exemplo na língua checa quase desapareceu o voc</w:t>
      </w:r>
      <w:r>
        <w:rPr>
          <w:lang w:val="pt-PT"/>
        </w:rPr>
        <w:t>e</w:t>
      </w:r>
      <w:r w:rsidRPr="00907584">
        <w:rPr>
          <w:lang w:val="pt-PT"/>
        </w:rPr>
        <w:t>amento dentro duma família e usa-se apenas o tuteamento ao contrário da língua portuguesa que utiliza ambas</w:t>
      </w:r>
      <w:r>
        <w:rPr>
          <w:lang w:val="pt-PT"/>
        </w:rPr>
        <w:t xml:space="preserve"> as</w:t>
      </w:r>
      <w:r w:rsidRPr="00907584">
        <w:rPr>
          <w:lang w:val="pt-PT"/>
        </w:rPr>
        <w:t xml:space="preserve"> formas de tratamento. </w:t>
      </w:r>
    </w:p>
    <w:p w:rsidR="00BC7AAA" w:rsidRPr="00907584" w:rsidRDefault="00BC7AAA" w:rsidP="00BC7AAA">
      <w:pPr>
        <w:rPr>
          <w:lang w:val="pt-PT"/>
        </w:rPr>
      </w:pPr>
      <w:r>
        <w:rPr>
          <w:lang w:val="pt-PT"/>
        </w:rPr>
        <w:t xml:space="preserve">Na segunda parte, ou seja na parte prática, baseada no inquérito, </w:t>
      </w:r>
      <w:r w:rsidRPr="00907584">
        <w:rPr>
          <w:lang w:val="pt-PT"/>
        </w:rPr>
        <w:t>queria mostrar</w:t>
      </w:r>
      <w:r>
        <w:rPr>
          <w:lang w:val="pt-PT"/>
        </w:rPr>
        <w:t xml:space="preserve"> sobretudo</w:t>
      </w:r>
      <w:r w:rsidRPr="00907584">
        <w:rPr>
          <w:lang w:val="pt-PT"/>
        </w:rPr>
        <w:t xml:space="preserve"> o uso actual das formas de tratamento actualmente usadas em Portugal no ambiente da família</w:t>
      </w:r>
      <w:r>
        <w:rPr>
          <w:lang w:val="pt-PT"/>
        </w:rPr>
        <w:t>. Depois gostaria de investigas se fatores sociolinguísticos escolhidos que influenciam a escolha das formas de tratamento e também até que ponto os afetam. No final queria provar se alguns fatores t</w:t>
      </w:r>
      <w:r>
        <w:rPr>
          <w:rFonts w:cs="Times New Roman"/>
          <w:lang w:val="pt-PT"/>
        </w:rPr>
        <w:t>ê</w:t>
      </w:r>
      <w:r>
        <w:rPr>
          <w:lang w:val="pt-PT"/>
        </w:rPr>
        <w:t>m mais peso do que os outros na sele</w:t>
      </w:r>
      <w:r>
        <w:rPr>
          <w:rFonts w:cs="Times New Roman"/>
          <w:lang w:val="pt-PT"/>
        </w:rPr>
        <w:t>çã</w:t>
      </w:r>
      <w:r>
        <w:rPr>
          <w:lang w:val="pt-PT"/>
        </w:rPr>
        <w:t>o das formas de tratamento e escolher os fatores mais significativos</w:t>
      </w:r>
      <w:r w:rsidR="0031005D">
        <w:rPr>
          <w:lang w:val="pt-PT"/>
        </w:rPr>
        <w:t>.</w:t>
      </w:r>
    </w:p>
    <w:p w:rsidR="000A2EE7" w:rsidRDefault="00BC7AAA">
      <w:pPr>
        <w:rPr>
          <w:lang w:val="pt-PT"/>
        </w:rPr>
      </w:pPr>
      <w:r w:rsidRPr="00907584">
        <w:rPr>
          <w:lang w:val="pt-PT"/>
        </w:rPr>
        <w:t>Assim os objectivos principais deste trabalho s</w:t>
      </w:r>
      <w:r w:rsidRPr="00907584">
        <w:rPr>
          <w:rFonts w:cs="Times New Roman"/>
          <w:lang w:val="pt-PT"/>
        </w:rPr>
        <w:t>ã</w:t>
      </w:r>
      <w:r w:rsidRPr="00907584">
        <w:rPr>
          <w:lang w:val="pt-PT"/>
        </w:rPr>
        <w:t xml:space="preserve">o </w:t>
      </w:r>
      <w:r w:rsidR="0031005D">
        <w:rPr>
          <w:lang w:val="pt-PT"/>
        </w:rPr>
        <w:t xml:space="preserve">apresentados </w:t>
      </w:r>
      <w:r w:rsidRPr="00907584">
        <w:rPr>
          <w:lang w:val="pt-PT"/>
        </w:rPr>
        <w:t>a vis</w:t>
      </w:r>
      <w:r w:rsidRPr="00907584">
        <w:rPr>
          <w:rFonts w:cs="Times New Roman"/>
          <w:lang w:val="pt-PT"/>
        </w:rPr>
        <w:t>ã</w:t>
      </w:r>
      <w:r w:rsidRPr="00907584">
        <w:rPr>
          <w:lang w:val="pt-PT"/>
        </w:rPr>
        <w:t xml:space="preserve">o geral do sistema de formas de tratamento usadas </w:t>
      </w:r>
      <w:r>
        <w:rPr>
          <w:lang w:val="pt-PT"/>
        </w:rPr>
        <w:t>na família portuguesa</w:t>
      </w:r>
      <w:r w:rsidRPr="00907584">
        <w:rPr>
          <w:lang w:val="pt-PT"/>
        </w:rPr>
        <w:t xml:space="preserve"> e a análise actual de formas de tratamento utilizadas no </w:t>
      </w:r>
      <w:r>
        <w:rPr>
          <w:lang w:val="pt-PT"/>
        </w:rPr>
        <w:t xml:space="preserve">mesmo </w:t>
      </w:r>
      <w:r w:rsidRPr="00907584">
        <w:rPr>
          <w:lang w:val="pt-PT"/>
        </w:rPr>
        <w:t>ambiente.</w:t>
      </w:r>
      <w:r w:rsidR="00D72F29">
        <w:rPr>
          <w:lang w:val="pt-PT"/>
        </w:rPr>
        <w:t xml:space="preserve"> </w:t>
      </w:r>
      <w:r w:rsidR="000A2EE7">
        <w:rPr>
          <w:lang w:val="pt-PT"/>
        </w:rPr>
        <w:br w:type="page"/>
      </w:r>
    </w:p>
    <w:p w:rsidR="00EA0BCD" w:rsidRPr="00B87BCC" w:rsidRDefault="004B7169" w:rsidP="00EA0BCD">
      <w:pPr>
        <w:pStyle w:val="Nadpis1"/>
        <w:rPr>
          <w:lang w:val="pt-PT"/>
        </w:rPr>
      </w:pPr>
      <w:bookmarkStart w:id="2" w:name="_Toc406050967"/>
      <w:r w:rsidRPr="00B87BCC">
        <w:rPr>
          <w:lang w:val="pt-PT"/>
        </w:rPr>
        <w:lastRenderedPageBreak/>
        <w:t>Sistema de f</w:t>
      </w:r>
      <w:r w:rsidR="0034541F" w:rsidRPr="00B87BCC">
        <w:rPr>
          <w:lang w:val="pt-PT"/>
        </w:rPr>
        <w:t>ormas de tratamento</w:t>
      </w:r>
      <w:bookmarkEnd w:id="2"/>
    </w:p>
    <w:p w:rsidR="008C4673" w:rsidRDefault="008C4673" w:rsidP="008C4673">
      <w:pPr>
        <w:ind w:firstLine="708"/>
        <w:rPr>
          <w:rFonts w:cs="Times New Roman"/>
          <w:bCs/>
          <w:szCs w:val="24"/>
        </w:rPr>
      </w:pPr>
      <w:proofErr w:type="gramStart"/>
      <w:r>
        <w:t>Formas de tratamento servem para interpelar as pessoas a quem nos dirigimos.</w:t>
      </w:r>
      <w:proofErr w:type="gramEnd"/>
      <w:r>
        <w:t xml:space="preserve"> </w:t>
      </w:r>
      <w:proofErr w:type="gramStart"/>
      <w:r w:rsidR="00701133">
        <w:t xml:space="preserve">Para </w:t>
      </w:r>
      <w:r>
        <w:t>esta fun</w:t>
      </w:r>
      <w:r w:rsidR="00C9204A">
        <w:rPr>
          <w:rFonts w:cs="Times New Roman"/>
        </w:rPr>
        <w:t>çã</w:t>
      </w:r>
      <w:r>
        <w:t xml:space="preserve">o </w:t>
      </w:r>
      <w:r w:rsidR="00701133">
        <w:t>usamos</w:t>
      </w:r>
      <w:r>
        <w:t xml:space="preserve"> pronomes de tratamento, que fazem parte de grupo gramático de pronomes pessoais.</w:t>
      </w:r>
      <w:proofErr w:type="gramEnd"/>
      <w:r>
        <w:t xml:space="preserve"> </w:t>
      </w:r>
      <w:r w:rsidRPr="00B87BCC">
        <w:rPr>
          <w:rFonts w:cs="Times New Roman"/>
          <w:bCs/>
          <w:szCs w:val="24"/>
          <w:lang w:val="pt-PT"/>
        </w:rPr>
        <w:t xml:space="preserve">A divisão e a classificação correcta das formas de tratamento segundo aspecto morfológico </w:t>
      </w:r>
      <w:r>
        <w:rPr>
          <w:rFonts w:cs="Times New Roman"/>
          <w:bCs/>
          <w:szCs w:val="24"/>
        </w:rPr>
        <w:t>s</w:t>
      </w:r>
      <w:r w:rsidR="00C9204A">
        <w:rPr>
          <w:rFonts w:cs="Times New Roman"/>
          <w:bCs/>
          <w:szCs w:val="24"/>
        </w:rPr>
        <w:t>ã</w:t>
      </w:r>
      <w:r>
        <w:rPr>
          <w:rFonts w:cs="Times New Roman"/>
          <w:bCs/>
          <w:szCs w:val="24"/>
        </w:rPr>
        <w:t xml:space="preserve">o pesquisadas por </w:t>
      </w:r>
      <w:r w:rsidRPr="00B87BCC">
        <w:rPr>
          <w:rFonts w:cs="Times New Roman"/>
          <w:bCs/>
          <w:szCs w:val="24"/>
          <w:lang w:val="pt-PT"/>
        </w:rPr>
        <w:t>muitos linguistas (Antenor Nascentes, Harri Meier, Celso Cunha, Lindley Cintra, etc.) e as suas opiniões são ligeiramente diferentes uma</w:t>
      </w:r>
      <w:r>
        <w:rPr>
          <w:rFonts w:cs="Times New Roman"/>
          <w:bCs/>
          <w:szCs w:val="24"/>
        </w:rPr>
        <w:t xml:space="preserve"> </w:t>
      </w:r>
      <w:r w:rsidR="00321B5F">
        <w:rPr>
          <w:rFonts w:cs="Times New Roman"/>
          <w:bCs/>
          <w:szCs w:val="24"/>
        </w:rPr>
        <w:t>d</w:t>
      </w:r>
      <w:r>
        <w:rPr>
          <w:rFonts w:cs="Times New Roman"/>
          <w:bCs/>
          <w:szCs w:val="24"/>
        </w:rPr>
        <w:t>e</w:t>
      </w:r>
      <w:r w:rsidRPr="00B87BCC">
        <w:rPr>
          <w:rFonts w:cs="Times New Roman"/>
          <w:bCs/>
          <w:szCs w:val="24"/>
          <w:lang w:val="pt-PT"/>
        </w:rPr>
        <w:t xml:space="preserve"> outra. Eu escolhi </w:t>
      </w:r>
      <w:r>
        <w:rPr>
          <w:rFonts w:cs="Times New Roman"/>
          <w:bCs/>
          <w:szCs w:val="24"/>
        </w:rPr>
        <w:t xml:space="preserve">como a base </w:t>
      </w:r>
      <w:r w:rsidRPr="00B87BCC">
        <w:rPr>
          <w:rFonts w:cs="Times New Roman"/>
          <w:bCs/>
          <w:szCs w:val="24"/>
          <w:lang w:val="pt-PT"/>
        </w:rPr>
        <w:t>a classificação de Luís Filipe Lindley Cintra</w:t>
      </w:r>
      <w:r w:rsidRPr="00B87BCC">
        <w:rPr>
          <w:rStyle w:val="Znakapoznpodarou"/>
          <w:rFonts w:cs="Times New Roman"/>
          <w:bCs/>
          <w:szCs w:val="24"/>
          <w:lang w:val="pt-PT"/>
        </w:rPr>
        <w:footnoteReference w:id="1"/>
      </w:r>
      <w:r w:rsidRPr="00B87BCC">
        <w:rPr>
          <w:rFonts w:cs="Times New Roman"/>
          <w:bCs/>
          <w:szCs w:val="24"/>
          <w:lang w:val="pt-PT"/>
        </w:rPr>
        <w:t xml:space="preserve"> e</w:t>
      </w:r>
      <w:r>
        <w:rPr>
          <w:rFonts w:cs="Times New Roman"/>
          <w:bCs/>
          <w:szCs w:val="24"/>
        </w:rPr>
        <w:t xml:space="preserve"> no capítulo a seguir vou indicar</w:t>
      </w:r>
      <w:r w:rsidRPr="00B87BCC">
        <w:rPr>
          <w:rFonts w:cs="Times New Roman"/>
          <w:bCs/>
          <w:szCs w:val="24"/>
          <w:lang w:val="pt-PT"/>
        </w:rPr>
        <w:t xml:space="preserve"> também as opiniões de outros linguistas sobre a integração das formas problemáticas nas categorias individuais.</w:t>
      </w:r>
    </w:p>
    <w:p w:rsidR="006C6E36" w:rsidRPr="00B87BCC" w:rsidRDefault="006C6E36" w:rsidP="006C6E36">
      <w:pPr>
        <w:pStyle w:val="Nadpis2"/>
        <w:rPr>
          <w:lang w:val="pt-PT"/>
        </w:rPr>
      </w:pPr>
      <w:bookmarkStart w:id="3" w:name="_Toc406050968"/>
      <w:r w:rsidRPr="00B87BCC">
        <w:rPr>
          <w:lang w:val="pt-PT"/>
        </w:rPr>
        <w:t>A reparti</w:t>
      </w:r>
      <w:r w:rsidR="00172AA5" w:rsidRPr="00B87BCC">
        <w:rPr>
          <w:rFonts w:cs="Times New Roman"/>
          <w:lang w:val="pt-PT"/>
        </w:rPr>
        <w:t>çã</w:t>
      </w:r>
      <w:r w:rsidRPr="00B87BCC">
        <w:rPr>
          <w:lang w:val="pt-PT"/>
        </w:rPr>
        <w:t>o se</w:t>
      </w:r>
      <w:r w:rsidR="00321B5F">
        <w:rPr>
          <w:lang w:val="pt-PT"/>
        </w:rPr>
        <w:t>gu</w:t>
      </w:r>
      <w:r w:rsidRPr="00B87BCC">
        <w:rPr>
          <w:lang w:val="pt-PT"/>
        </w:rPr>
        <w:t>ndo aspecto morfológico propost</w:t>
      </w:r>
      <w:r w:rsidR="00321B5F">
        <w:rPr>
          <w:lang w:val="pt-PT"/>
        </w:rPr>
        <w:t>a</w:t>
      </w:r>
      <w:r w:rsidRPr="00B87BCC">
        <w:rPr>
          <w:lang w:val="pt-PT"/>
        </w:rPr>
        <w:t xml:space="preserve"> pelo L</w:t>
      </w:r>
      <w:r w:rsidR="00E31AA7" w:rsidRPr="00B87BCC">
        <w:rPr>
          <w:lang w:val="pt-PT"/>
        </w:rPr>
        <w:t>.</w:t>
      </w:r>
      <w:r w:rsidRPr="00B87BCC">
        <w:rPr>
          <w:lang w:val="pt-PT"/>
        </w:rPr>
        <w:t xml:space="preserve"> Cintra</w:t>
      </w:r>
      <w:bookmarkEnd w:id="3"/>
    </w:p>
    <w:p w:rsidR="006C6E36" w:rsidRPr="00B87BCC" w:rsidRDefault="006C6E36" w:rsidP="006C6E36">
      <w:pPr>
        <w:rPr>
          <w:rFonts w:cs="Times New Roman"/>
          <w:bCs/>
          <w:szCs w:val="24"/>
          <w:lang w:val="pt-PT"/>
        </w:rPr>
      </w:pPr>
      <w:r w:rsidRPr="00B87BCC">
        <w:rPr>
          <w:rFonts w:cs="Times New Roman"/>
          <w:bCs/>
          <w:szCs w:val="24"/>
          <w:lang w:val="pt-PT"/>
        </w:rPr>
        <w:t>Existem tr</w:t>
      </w:r>
      <w:r w:rsidR="00EA0BCD" w:rsidRPr="00B87BCC">
        <w:rPr>
          <w:rFonts w:cs="Times New Roman"/>
          <w:bCs/>
          <w:szCs w:val="24"/>
          <w:lang w:val="pt-PT"/>
        </w:rPr>
        <w:t>ê</w:t>
      </w:r>
      <w:r w:rsidRPr="00B87BCC">
        <w:rPr>
          <w:rFonts w:cs="Times New Roman"/>
          <w:bCs/>
          <w:szCs w:val="24"/>
          <w:lang w:val="pt-PT"/>
        </w:rPr>
        <w:t>s tipos dos pronomes de tratamento. Esses s</w:t>
      </w:r>
      <w:r w:rsidR="0049317F" w:rsidRPr="00B87BCC">
        <w:rPr>
          <w:rFonts w:cs="Times New Roman"/>
          <w:bCs/>
          <w:szCs w:val="24"/>
          <w:lang w:val="pt-PT"/>
        </w:rPr>
        <w:t>ã</w:t>
      </w:r>
      <w:r w:rsidRPr="00B87BCC">
        <w:rPr>
          <w:rFonts w:cs="Times New Roman"/>
          <w:bCs/>
          <w:szCs w:val="24"/>
          <w:lang w:val="pt-PT"/>
        </w:rPr>
        <w:t xml:space="preserve">o os pronomes de tratamento pronominais, nominais e verbais. </w:t>
      </w:r>
    </w:p>
    <w:p w:rsidR="006C6E36" w:rsidRPr="00B87BCC" w:rsidRDefault="006C6E36" w:rsidP="006C6E36">
      <w:pPr>
        <w:rPr>
          <w:rFonts w:cs="Times New Roman"/>
          <w:bCs/>
          <w:szCs w:val="24"/>
          <w:lang w:val="pt-PT"/>
        </w:rPr>
      </w:pPr>
      <w:r w:rsidRPr="00037A98">
        <w:rPr>
          <w:rFonts w:cs="Times New Roman"/>
          <w:bCs/>
          <w:szCs w:val="24"/>
          <w:lang w:val="pt-PT"/>
        </w:rPr>
        <w:t>Formas de tratamento pronominai</w:t>
      </w:r>
      <w:r w:rsidR="008C4673" w:rsidRPr="00037A98">
        <w:rPr>
          <w:rFonts w:cs="Times New Roman"/>
          <w:bCs/>
          <w:szCs w:val="24"/>
          <w:lang w:val="pt-PT"/>
        </w:rPr>
        <w:t>s</w:t>
      </w:r>
      <w:r w:rsidR="008C4673">
        <w:rPr>
          <w:rFonts w:cs="Times New Roman"/>
          <w:bCs/>
          <w:szCs w:val="24"/>
          <w:lang w:val="pt-PT"/>
        </w:rPr>
        <w:t xml:space="preserve"> é a</w:t>
      </w:r>
      <w:r w:rsidR="00B87BCC">
        <w:rPr>
          <w:rFonts w:cs="Times New Roman"/>
          <w:bCs/>
          <w:szCs w:val="24"/>
          <w:lang w:val="pt-PT"/>
        </w:rPr>
        <w:t xml:space="preserve"> categoria</w:t>
      </w:r>
      <w:r w:rsidRPr="00B87BCC">
        <w:rPr>
          <w:rFonts w:cs="Times New Roman"/>
          <w:bCs/>
          <w:szCs w:val="24"/>
          <w:lang w:val="pt-PT"/>
        </w:rPr>
        <w:t xml:space="preserve"> mais usad</w:t>
      </w:r>
      <w:r w:rsidR="00B87BCC">
        <w:rPr>
          <w:rFonts w:cs="Times New Roman"/>
          <w:bCs/>
          <w:szCs w:val="24"/>
          <w:lang w:val="pt-PT"/>
        </w:rPr>
        <w:t>a</w:t>
      </w:r>
      <w:r w:rsidRPr="00B87BCC">
        <w:rPr>
          <w:rFonts w:cs="Times New Roman"/>
          <w:bCs/>
          <w:szCs w:val="24"/>
          <w:lang w:val="pt-PT"/>
        </w:rPr>
        <w:t xml:space="preserve"> e também mais problemátic</w:t>
      </w:r>
      <w:r w:rsidR="00B87BCC">
        <w:rPr>
          <w:rFonts w:cs="Times New Roman"/>
          <w:bCs/>
          <w:szCs w:val="24"/>
          <w:lang w:val="pt-PT"/>
        </w:rPr>
        <w:t>a</w:t>
      </w:r>
      <w:r w:rsidRPr="00B87BCC">
        <w:rPr>
          <w:rFonts w:cs="Times New Roman"/>
          <w:bCs/>
          <w:szCs w:val="24"/>
          <w:lang w:val="pt-PT"/>
        </w:rPr>
        <w:t xml:space="preserve"> de </w:t>
      </w:r>
      <w:r w:rsidR="008C4673">
        <w:rPr>
          <w:rFonts w:cs="Times New Roman"/>
          <w:bCs/>
          <w:szCs w:val="24"/>
          <w:lang w:val="pt-PT"/>
        </w:rPr>
        <w:t>determinar</w:t>
      </w:r>
      <w:r w:rsidRPr="00B87BCC">
        <w:rPr>
          <w:rFonts w:cs="Times New Roman"/>
          <w:bCs/>
          <w:szCs w:val="24"/>
          <w:lang w:val="pt-PT"/>
        </w:rPr>
        <w:t>. F</w:t>
      </w:r>
      <w:r w:rsidR="00321B5F">
        <w:rPr>
          <w:rFonts w:cs="Times New Roman"/>
          <w:bCs/>
          <w:szCs w:val="24"/>
          <w:lang w:val="pt-PT"/>
        </w:rPr>
        <w:t>ormas de tratamento pronominais</w:t>
      </w:r>
      <w:r w:rsidRPr="00B87BCC">
        <w:rPr>
          <w:rFonts w:cs="Times New Roman"/>
          <w:bCs/>
          <w:szCs w:val="24"/>
          <w:lang w:val="pt-PT"/>
        </w:rPr>
        <w:t xml:space="preserve"> n</w:t>
      </w:r>
      <w:r w:rsidR="00EA0BCD" w:rsidRPr="00B87BCC">
        <w:rPr>
          <w:rFonts w:cs="Times New Roman"/>
          <w:bCs/>
          <w:szCs w:val="24"/>
          <w:lang w:val="pt-PT"/>
        </w:rPr>
        <w:t>ã</w:t>
      </w:r>
      <w:r w:rsidRPr="00B87BCC">
        <w:rPr>
          <w:rFonts w:cs="Times New Roman"/>
          <w:bCs/>
          <w:szCs w:val="24"/>
          <w:lang w:val="pt-PT"/>
        </w:rPr>
        <w:t>o leva</w:t>
      </w:r>
      <w:r w:rsidR="00321B5F">
        <w:rPr>
          <w:rFonts w:cs="Times New Roman"/>
          <w:bCs/>
          <w:szCs w:val="24"/>
          <w:lang w:val="pt-PT"/>
        </w:rPr>
        <w:t>m</w:t>
      </w:r>
      <w:r w:rsidRPr="00B87BCC">
        <w:rPr>
          <w:rFonts w:cs="Times New Roman"/>
          <w:bCs/>
          <w:szCs w:val="24"/>
          <w:lang w:val="pt-PT"/>
        </w:rPr>
        <w:t xml:space="preserve"> </w:t>
      </w:r>
      <w:r w:rsidR="008C4673">
        <w:rPr>
          <w:rFonts w:cs="Times New Roman"/>
          <w:bCs/>
          <w:szCs w:val="24"/>
          <w:lang w:val="pt-PT"/>
        </w:rPr>
        <w:t>nenhuma</w:t>
      </w:r>
      <w:r w:rsidRPr="00B87BCC">
        <w:rPr>
          <w:rFonts w:cs="Times New Roman"/>
          <w:bCs/>
          <w:szCs w:val="24"/>
          <w:lang w:val="pt-PT"/>
        </w:rPr>
        <w:t xml:space="preserve"> caracteriza</w:t>
      </w:r>
      <w:r w:rsidR="0049317F" w:rsidRPr="00B87BCC">
        <w:rPr>
          <w:rFonts w:cs="Times New Roman"/>
          <w:bCs/>
          <w:szCs w:val="24"/>
          <w:lang w:val="pt-PT"/>
        </w:rPr>
        <w:t>çã</w:t>
      </w:r>
      <w:r w:rsidRPr="00B87BCC">
        <w:rPr>
          <w:rFonts w:cs="Times New Roman"/>
          <w:bCs/>
          <w:szCs w:val="24"/>
          <w:lang w:val="pt-PT"/>
        </w:rPr>
        <w:t>o da pessoa abordada</w:t>
      </w:r>
      <w:r w:rsidR="00DE1CB5" w:rsidRPr="00B87BCC">
        <w:rPr>
          <w:rFonts w:cs="Times New Roman"/>
          <w:bCs/>
          <w:szCs w:val="24"/>
          <w:lang w:val="pt-PT"/>
        </w:rPr>
        <w:t>, só serve</w:t>
      </w:r>
      <w:r w:rsidR="00321B5F">
        <w:rPr>
          <w:rFonts w:cs="Times New Roman"/>
          <w:bCs/>
          <w:szCs w:val="24"/>
          <w:lang w:val="pt-PT"/>
        </w:rPr>
        <w:t>m</w:t>
      </w:r>
      <w:r w:rsidR="00DE1CB5" w:rsidRPr="00B87BCC">
        <w:rPr>
          <w:rFonts w:cs="Times New Roman"/>
          <w:bCs/>
          <w:szCs w:val="24"/>
          <w:lang w:val="pt-PT"/>
        </w:rPr>
        <w:t xml:space="preserve"> para chamar aten</w:t>
      </w:r>
      <w:r w:rsidR="0049317F" w:rsidRPr="00B87BCC">
        <w:rPr>
          <w:rFonts w:cs="Times New Roman"/>
          <w:bCs/>
          <w:szCs w:val="24"/>
          <w:lang w:val="pt-PT"/>
        </w:rPr>
        <w:t>çã</w:t>
      </w:r>
      <w:r w:rsidR="00DE1CB5" w:rsidRPr="00B87BCC">
        <w:rPr>
          <w:rFonts w:cs="Times New Roman"/>
          <w:bCs/>
          <w:szCs w:val="24"/>
          <w:lang w:val="pt-PT"/>
        </w:rPr>
        <w:t>o</w:t>
      </w:r>
      <w:r w:rsidRPr="00B87BCC">
        <w:rPr>
          <w:rFonts w:cs="Times New Roman"/>
          <w:bCs/>
          <w:szCs w:val="24"/>
          <w:lang w:val="pt-PT"/>
        </w:rPr>
        <w:t xml:space="preserve">. </w:t>
      </w:r>
      <w:r w:rsidR="008C4673">
        <w:rPr>
          <w:rFonts w:cs="Times New Roman"/>
          <w:bCs/>
          <w:szCs w:val="24"/>
          <w:lang w:val="pt-PT"/>
        </w:rPr>
        <w:t>T</w:t>
      </w:r>
      <w:r w:rsidR="00321B5F">
        <w:rPr>
          <w:rFonts w:cs="Times New Roman"/>
          <w:bCs/>
          <w:szCs w:val="24"/>
          <w:lang w:val="pt-PT"/>
        </w:rPr>
        <w:t>ê</w:t>
      </w:r>
      <w:r w:rsidR="008C4673">
        <w:rPr>
          <w:rFonts w:cs="Times New Roman"/>
          <w:bCs/>
          <w:szCs w:val="24"/>
          <w:lang w:val="pt-PT"/>
        </w:rPr>
        <w:t>m uma fun</w:t>
      </w:r>
      <w:r w:rsidR="00321B5F">
        <w:rPr>
          <w:rFonts w:cs="Times New Roman"/>
          <w:bCs/>
          <w:szCs w:val="24"/>
          <w:lang w:val="pt-PT"/>
        </w:rPr>
        <w:t>çã</w:t>
      </w:r>
      <w:r w:rsidR="008C4673">
        <w:rPr>
          <w:rFonts w:cs="Times New Roman"/>
          <w:bCs/>
          <w:szCs w:val="24"/>
          <w:lang w:val="pt-PT"/>
        </w:rPr>
        <w:t xml:space="preserve">o </w:t>
      </w:r>
      <w:r w:rsidR="001302EF">
        <w:rPr>
          <w:rFonts w:cs="Times New Roman"/>
          <w:bCs/>
          <w:szCs w:val="24"/>
          <w:lang w:val="pt-PT"/>
        </w:rPr>
        <w:t>extra,</w:t>
      </w:r>
      <w:r w:rsidR="008C4673">
        <w:rPr>
          <w:rFonts w:cs="Times New Roman"/>
          <w:bCs/>
          <w:szCs w:val="24"/>
          <w:lang w:val="pt-PT"/>
        </w:rPr>
        <w:t xml:space="preserve"> em compara</w:t>
      </w:r>
      <w:r w:rsidR="00321B5F">
        <w:rPr>
          <w:rFonts w:cs="Times New Roman"/>
          <w:bCs/>
          <w:szCs w:val="24"/>
          <w:lang w:val="pt-PT"/>
        </w:rPr>
        <w:t>çã</w:t>
      </w:r>
      <w:r w:rsidR="008C4673">
        <w:rPr>
          <w:rFonts w:cs="Times New Roman"/>
          <w:bCs/>
          <w:szCs w:val="24"/>
          <w:lang w:val="pt-PT"/>
        </w:rPr>
        <w:t xml:space="preserve">o com outras categorias, </w:t>
      </w:r>
      <w:r w:rsidR="001302EF">
        <w:rPr>
          <w:rFonts w:cs="Times New Roman"/>
          <w:bCs/>
          <w:szCs w:val="24"/>
          <w:lang w:val="pt-PT"/>
        </w:rPr>
        <w:t>e</w:t>
      </w:r>
      <w:r w:rsidR="00321B5F">
        <w:rPr>
          <w:rFonts w:cs="Times New Roman"/>
          <w:bCs/>
          <w:szCs w:val="24"/>
          <w:lang w:val="pt-PT"/>
        </w:rPr>
        <w:t>st</w:t>
      </w:r>
      <w:r w:rsidR="001302EF">
        <w:rPr>
          <w:rFonts w:cs="Times New Roman"/>
          <w:bCs/>
          <w:szCs w:val="24"/>
          <w:lang w:val="pt-PT"/>
        </w:rPr>
        <w:t>a</w:t>
      </w:r>
      <w:r w:rsidR="008C4673">
        <w:rPr>
          <w:rFonts w:cs="Times New Roman"/>
          <w:bCs/>
          <w:szCs w:val="24"/>
          <w:lang w:val="pt-PT"/>
        </w:rPr>
        <w:t xml:space="preserve"> é a capacidade de distinguir o grau de formalidade da rela</w:t>
      </w:r>
      <w:r w:rsidR="00321B5F">
        <w:rPr>
          <w:rFonts w:cs="Times New Roman"/>
          <w:bCs/>
          <w:szCs w:val="24"/>
          <w:lang w:val="pt-PT"/>
        </w:rPr>
        <w:t>çã</w:t>
      </w:r>
      <w:r w:rsidR="008C4673">
        <w:rPr>
          <w:rFonts w:cs="Times New Roman"/>
          <w:bCs/>
          <w:szCs w:val="24"/>
          <w:lang w:val="pt-PT"/>
        </w:rPr>
        <w:t xml:space="preserve">o. </w:t>
      </w:r>
      <w:r w:rsidRPr="00B87BCC">
        <w:rPr>
          <w:rFonts w:cs="Times New Roman"/>
          <w:bCs/>
          <w:szCs w:val="24"/>
          <w:lang w:val="pt-PT"/>
        </w:rPr>
        <w:t>Esta c</w:t>
      </w:r>
      <w:r w:rsidR="003671EF" w:rsidRPr="00B87BCC">
        <w:rPr>
          <w:rFonts w:cs="Times New Roman"/>
          <w:bCs/>
          <w:szCs w:val="24"/>
          <w:lang w:val="pt-PT"/>
        </w:rPr>
        <w:t>a</w:t>
      </w:r>
      <w:r w:rsidRPr="00B87BCC">
        <w:rPr>
          <w:rFonts w:cs="Times New Roman"/>
          <w:bCs/>
          <w:szCs w:val="24"/>
          <w:lang w:val="pt-PT"/>
        </w:rPr>
        <w:t xml:space="preserve">tegoria inclui formas </w:t>
      </w:r>
      <w:r w:rsidR="0016111C">
        <w:rPr>
          <w:rFonts w:cs="Times New Roman"/>
          <w:bCs/>
          <w:szCs w:val="24"/>
          <w:lang w:val="pt-PT"/>
        </w:rPr>
        <w:t>-</w:t>
      </w:r>
      <w:r w:rsidRPr="00B87BCC">
        <w:rPr>
          <w:rFonts w:cs="Times New Roman"/>
          <w:bCs/>
          <w:szCs w:val="24"/>
          <w:lang w:val="pt-PT"/>
        </w:rPr>
        <w:t xml:space="preserve"> tu</w:t>
      </w:r>
      <w:r w:rsidR="00DE1CB5" w:rsidRPr="00B87BCC">
        <w:rPr>
          <w:rFonts w:cs="Times New Roman"/>
          <w:bCs/>
          <w:szCs w:val="24"/>
          <w:lang w:val="pt-PT"/>
        </w:rPr>
        <w:t>, você</w:t>
      </w:r>
      <w:r w:rsidR="0049317F" w:rsidRPr="00B87BCC">
        <w:rPr>
          <w:rFonts w:cs="Times New Roman"/>
          <w:bCs/>
          <w:szCs w:val="24"/>
          <w:lang w:val="pt-PT"/>
        </w:rPr>
        <w:t xml:space="preserve"> </w:t>
      </w:r>
      <w:r w:rsidR="00DE1CB5" w:rsidRPr="00B87BCC">
        <w:rPr>
          <w:rFonts w:cs="Times New Roman"/>
          <w:bCs/>
          <w:szCs w:val="24"/>
          <w:lang w:val="pt-PT"/>
        </w:rPr>
        <w:t>(pl.</w:t>
      </w:r>
      <w:r w:rsidR="003671EF" w:rsidRPr="00B87BCC">
        <w:rPr>
          <w:rFonts w:cs="Times New Roman"/>
          <w:bCs/>
          <w:szCs w:val="24"/>
          <w:lang w:val="pt-PT"/>
        </w:rPr>
        <w:t xml:space="preserve"> </w:t>
      </w:r>
      <w:r w:rsidR="00DE1CB5" w:rsidRPr="00B87BCC">
        <w:rPr>
          <w:rFonts w:cs="Times New Roman"/>
          <w:bCs/>
          <w:szCs w:val="24"/>
          <w:lang w:val="pt-PT"/>
        </w:rPr>
        <w:t>voc</w:t>
      </w:r>
      <w:r w:rsidR="0049317F" w:rsidRPr="00B87BCC">
        <w:rPr>
          <w:rFonts w:cs="Times New Roman"/>
          <w:bCs/>
          <w:szCs w:val="24"/>
          <w:lang w:val="pt-PT"/>
        </w:rPr>
        <w:t>ê</w:t>
      </w:r>
      <w:r w:rsidR="00DE1CB5" w:rsidRPr="00B87BCC">
        <w:rPr>
          <w:rFonts w:cs="Times New Roman"/>
          <w:bCs/>
          <w:szCs w:val="24"/>
          <w:lang w:val="pt-PT"/>
        </w:rPr>
        <w:t>s), Vossa</w:t>
      </w:r>
      <w:r w:rsidR="008C4673">
        <w:rPr>
          <w:rFonts w:cs="Times New Roman"/>
          <w:bCs/>
          <w:szCs w:val="24"/>
          <w:lang w:val="pt-PT"/>
        </w:rPr>
        <w:t xml:space="preserve"> Excelência</w:t>
      </w:r>
      <w:r w:rsidR="0016111C">
        <w:rPr>
          <w:rFonts w:cs="Times New Roman"/>
          <w:bCs/>
          <w:szCs w:val="24"/>
          <w:lang w:val="pt-PT"/>
        </w:rPr>
        <w:t>, Vossa Senhoria, Vossa Alteza, etc.</w:t>
      </w:r>
    </w:p>
    <w:p w:rsidR="00DE1CB5" w:rsidRPr="00B87BCC" w:rsidRDefault="00DE1CB5" w:rsidP="00DE1CB5">
      <w:pPr>
        <w:rPr>
          <w:rFonts w:cs="Times New Roman"/>
          <w:szCs w:val="24"/>
          <w:lang w:val="pt-PT"/>
        </w:rPr>
      </w:pPr>
      <w:r w:rsidRPr="00037A98">
        <w:rPr>
          <w:rFonts w:cs="Times New Roman"/>
          <w:szCs w:val="24"/>
          <w:lang w:val="pt-PT"/>
        </w:rPr>
        <w:t>Formas de tratamento nominais</w:t>
      </w:r>
      <w:r w:rsidR="00B2153B">
        <w:rPr>
          <w:rFonts w:cs="Times New Roman"/>
          <w:szCs w:val="24"/>
          <w:lang w:val="pt-PT"/>
        </w:rPr>
        <w:t xml:space="preserve"> é </w:t>
      </w:r>
      <w:r w:rsidRPr="00B87BCC">
        <w:rPr>
          <w:rFonts w:cs="Times New Roman"/>
          <w:szCs w:val="24"/>
          <w:lang w:val="pt-PT"/>
        </w:rPr>
        <w:t xml:space="preserve">categoria </w:t>
      </w:r>
      <w:r w:rsidR="00B2153B">
        <w:rPr>
          <w:rFonts w:cs="Times New Roman"/>
          <w:szCs w:val="24"/>
          <w:lang w:val="pt-PT"/>
        </w:rPr>
        <w:t xml:space="preserve">que </w:t>
      </w:r>
      <w:r w:rsidR="0049317F" w:rsidRPr="00B87BCC">
        <w:rPr>
          <w:rFonts w:cs="Times New Roman"/>
          <w:szCs w:val="24"/>
          <w:lang w:val="pt-PT"/>
        </w:rPr>
        <w:t>a</w:t>
      </w:r>
      <w:r w:rsidRPr="00B87BCC">
        <w:rPr>
          <w:rFonts w:cs="Times New Roman"/>
          <w:szCs w:val="24"/>
          <w:lang w:val="pt-PT"/>
        </w:rPr>
        <w:t>brange as palavras e locu</w:t>
      </w:r>
      <w:r w:rsidR="0049317F" w:rsidRPr="00B87BCC">
        <w:rPr>
          <w:rFonts w:cs="Times New Roman"/>
          <w:szCs w:val="24"/>
          <w:lang w:val="pt-PT"/>
        </w:rPr>
        <w:t>ç</w:t>
      </w:r>
      <w:r w:rsidR="00586F27" w:rsidRPr="00B87BCC">
        <w:rPr>
          <w:rFonts w:cs="Times New Roman"/>
          <w:szCs w:val="24"/>
          <w:lang w:val="pt-PT"/>
        </w:rPr>
        <w:t>õ</w:t>
      </w:r>
      <w:r w:rsidRPr="00B87BCC">
        <w:rPr>
          <w:rFonts w:cs="Times New Roman"/>
          <w:szCs w:val="24"/>
          <w:lang w:val="pt-PT"/>
        </w:rPr>
        <w:t xml:space="preserve">es </w:t>
      </w:r>
      <w:r w:rsidR="00321B5F">
        <w:rPr>
          <w:rFonts w:cs="Times New Roman"/>
          <w:szCs w:val="24"/>
          <w:lang w:val="pt-PT"/>
        </w:rPr>
        <w:t>nominais</w:t>
      </w:r>
      <w:r w:rsidRPr="00B87BCC">
        <w:rPr>
          <w:rFonts w:cs="Times New Roman"/>
          <w:szCs w:val="24"/>
          <w:lang w:val="pt-PT"/>
        </w:rPr>
        <w:t>, que t</w:t>
      </w:r>
      <w:r w:rsidR="00321B5F">
        <w:rPr>
          <w:rFonts w:cs="Times New Roman"/>
          <w:szCs w:val="24"/>
          <w:lang w:val="pt-PT"/>
        </w:rPr>
        <w:t>ê</w:t>
      </w:r>
      <w:r w:rsidRPr="00B87BCC">
        <w:rPr>
          <w:rFonts w:cs="Times New Roman"/>
          <w:szCs w:val="24"/>
          <w:lang w:val="pt-PT"/>
        </w:rPr>
        <w:t>m pelo menos um elemento que caracteriza o destinatário. Pode se</w:t>
      </w:r>
      <w:r w:rsidR="00B2153B">
        <w:rPr>
          <w:rFonts w:cs="Times New Roman"/>
          <w:szCs w:val="24"/>
          <w:lang w:val="pt-PT"/>
        </w:rPr>
        <w:t xml:space="preserve">r </w:t>
      </w:r>
      <w:r w:rsidRPr="00B87BCC">
        <w:rPr>
          <w:rFonts w:cs="Times New Roman"/>
          <w:szCs w:val="24"/>
          <w:lang w:val="pt-PT"/>
        </w:rPr>
        <w:t>o sexo, idade, educação, relacionamentos, et</w:t>
      </w:r>
      <w:r w:rsidR="003671EF" w:rsidRPr="00B87BCC">
        <w:rPr>
          <w:rFonts w:cs="Times New Roman"/>
          <w:szCs w:val="24"/>
          <w:lang w:val="pt-PT"/>
        </w:rPr>
        <w:t xml:space="preserve">c. </w:t>
      </w:r>
      <w:r w:rsidR="00037A98">
        <w:rPr>
          <w:rFonts w:cs="Times New Roman"/>
          <w:szCs w:val="24"/>
          <w:lang w:val="pt-PT"/>
        </w:rPr>
        <w:t xml:space="preserve">As formas são </w:t>
      </w:r>
      <w:r w:rsidR="00037A98" w:rsidRPr="00037A98">
        <w:rPr>
          <w:rFonts w:cs="Times New Roman"/>
          <w:szCs w:val="24"/>
          <w:lang w:val="pt-PT"/>
        </w:rPr>
        <w:t>p</w:t>
      </w:r>
      <w:r w:rsidR="00321B5F" w:rsidRPr="00037A98">
        <w:rPr>
          <w:rFonts w:cs="Times New Roman"/>
          <w:szCs w:val="24"/>
          <w:lang w:val="pt-PT"/>
        </w:rPr>
        <w:t>or exemplo</w:t>
      </w:r>
      <w:r w:rsidR="00321B5F">
        <w:rPr>
          <w:rFonts w:cs="Times New Roman"/>
          <w:szCs w:val="24"/>
          <w:lang w:val="pt-PT"/>
        </w:rPr>
        <w:t>: o</w:t>
      </w:r>
      <w:r w:rsidR="003671EF" w:rsidRPr="00B87BCC">
        <w:rPr>
          <w:rFonts w:cs="Times New Roman"/>
          <w:szCs w:val="24"/>
          <w:lang w:val="pt-PT"/>
        </w:rPr>
        <w:t xml:space="preserve"> senhor, o senhor</w:t>
      </w:r>
      <w:r w:rsidR="00B2153B">
        <w:rPr>
          <w:rFonts w:cs="Times New Roman"/>
          <w:szCs w:val="24"/>
          <w:lang w:val="pt-PT"/>
        </w:rPr>
        <w:t xml:space="preserve"> </w:t>
      </w:r>
      <w:r w:rsidR="003671EF" w:rsidRPr="00B87BCC">
        <w:rPr>
          <w:rFonts w:cs="Times New Roman"/>
          <w:szCs w:val="24"/>
          <w:lang w:val="pt-PT"/>
        </w:rPr>
        <w:t xml:space="preserve">+ título, </w:t>
      </w:r>
      <w:r w:rsidRPr="00B87BCC">
        <w:rPr>
          <w:rFonts w:cs="Times New Roman"/>
          <w:szCs w:val="24"/>
          <w:lang w:val="pt-PT"/>
        </w:rPr>
        <w:t>o senhor + nome</w:t>
      </w:r>
      <w:r w:rsidR="003671EF" w:rsidRPr="00B87BCC"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\</w:t>
      </w:r>
      <w:r w:rsidR="003671EF" w:rsidRPr="00B87BCC">
        <w:rPr>
          <w:rFonts w:cs="Times New Roman"/>
          <w:szCs w:val="24"/>
          <w:lang w:val="pt-PT"/>
        </w:rPr>
        <w:t xml:space="preserve"> </w:t>
      </w:r>
      <w:r w:rsidR="00B2153B">
        <w:rPr>
          <w:rFonts w:cs="Times New Roman"/>
          <w:szCs w:val="24"/>
          <w:lang w:val="pt-PT"/>
        </w:rPr>
        <w:t>apelido</w:t>
      </w:r>
      <w:r w:rsidRPr="00B87BCC">
        <w:rPr>
          <w:rFonts w:cs="Times New Roman"/>
          <w:szCs w:val="24"/>
          <w:lang w:val="pt-PT"/>
        </w:rPr>
        <w:t>, a senhora, a senhora</w:t>
      </w:r>
      <w:r w:rsidR="00B2153B"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+</w:t>
      </w:r>
      <w:r w:rsidR="00B2153B"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título, a senhora</w:t>
      </w:r>
      <w:r w:rsidR="00B2153B"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+</w:t>
      </w:r>
      <w:r w:rsidR="00B2153B"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nome, a dona</w:t>
      </w:r>
      <w:r w:rsidR="00B2153B"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+</w:t>
      </w:r>
      <w:r w:rsidR="00B2153B"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nome, o</w:t>
      </w:r>
      <w:r w:rsidR="003671EF" w:rsidRPr="00B87BCC"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\</w:t>
      </w:r>
      <w:r w:rsidR="003671EF" w:rsidRPr="00B87BCC">
        <w:rPr>
          <w:rFonts w:cs="Times New Roman"/>
          <w:szCs w:val="24"/>
          <w:lang w:val="pt-PT"/>
        </w:rPr>
        <w:t xml:space="preserve"> a nome pró</w:t>
      </w:r>
      <w:r w:rsidRPr="00B87BCC">
        <w:rPr>
          <w:rFonts w:cs="Times New Roman"/>
          <w:szCs w:val="24"/>
          <w:lang w:val="pt-PT"/>
        </w:rPr>
        <w:t xml:space="preserve">prio, o pai, a </w:t>
      </w:r>
      <w:r w:rsidRPr="00B87BCC">
        <w:rPr>
          <w:rStyle w:val="hps"/>
          <w:rFonts w:eastAsia="Calibri" w:cs="Times New Roman"/>
          <w:color w:val="333333"/>
          <w:szCs w:val="24"/>
          <w:lang w:val="pt-PT"/>
        </w:rPr>
        <w:t>mãe</w:t>
      </w:r>
      <w:r w:rsidRPr="00B87BCC">
        <w:rPr>
          <w:rStyle w:val="hps"/>
          <w:rFonts w:cs="Times New Roman"/>
          <w:color w:val="333333"/>
          <w:szCs w:val="24"/>
          <w:lang w:val="pt-PT"/>
        </w:rPr>
        <w:t xml:space="preserve">, </w:t>
      </w:r>
      <w:r w:rsidRPr="00B87BCC">
        <w:rPr>
          <w:rFonts w:eastAsia="Calibri" w:cs="Times New Roman"/>
          <w:szCs w:val="24"/>
          <w:lang w:val="pt-PT"/>
        </w:rPr>
        <w:t xml:space="preserve">a </w:t>
      </w:r>
      <w:r w:rsidRPr="00B87BCC">
        <w:rPr>
          <w:rStyle w:val="hps"/>
          <w:rFonts w:eastAsia="Calibri" w:cs="Times New Roman"/>
          <w:color w:val="333333"/>
          <w:szCs w:val="24"/>
          <w:lang w:val="pt-PT"/>
        </w:rPr>
        <w:t>avó</w:t>
      </w:r>
      <w:r w:rsidRPr="00B87BCC">
        <w:rPr>
          <w:rStyle w:val="hps"/>
          <w:rFonts w:cs="Times New Roman"/>
          <w:color w:val="333333"/>
          <w:szCs w:val="24"/>
          <w:lang w:val="pt-PT"/>
        </w:rPr>
        <w:t xml:space="preserve">, </w:t>
      </w:r>
      <w:r w:rsidRPr="00B87BCC">
        <w:rPr>
          <w:rFonts w:eastAsia="Calibri" w:cs="Times New Roman"/>
          <w:szCs w:val="24"/>
          <w:lang w:val="pt-PT"/>
        </w:rPr>
        <w:t xml:space="preserve">o </w:t>
      </w:r>
      <w:r w:rsidRPr="00B87BCC">
        <w:rPr>
          <w:rStyle w:val="hps"/>
          <w:rFonts w:eastAsia="Calibri" w:cs="Times New Roman"/>
          <w:color w:val="333333"/>
          <w:szCs w:val="24"/>
          <w:lang w:val="pt-PT"/>
        </w:rPr>
        <w:t>avô</w:t>
      </w:r>
      <w:r w:rsidRPr="00B87BCC">
        <w:rPr>
          <w:rStyle w:val="hps"/>
          <w:rFonts w:cs="Times New Roman"/>
          <w:color w:val="333333"/>
          <w:szCs w:val="24"/>
          <w:lang w:val="pt-PT"/>
        </w:rPr>
        <w:t xml:space="preserve">, </w:t>
      </w:r>
      <w:r w:rsidRPr="00B87BCC">
        <w:rPr>
          <w:rFonts w:eastAsia="Calibri" w:cs="Times New Roman"/>
          <w:szCs w:val="24"/>
          <w:lang w:val="pt-PT"/>
        </w:rPr>
        <w:t xml:space="preserve">o </w:t>
      </w:r>
      <w:r w:rsidRPr="00B87BCC">
        <w:rPr>
          <w:rStyle w:val="hps"/>
          <w:rFonts w:eastAsia="Calibri" w:cs="Times New Roman"/>
          <w:color w:val="333333"/>
          <w:szCs w:val="24"/>
          <w:lang w:val="pt-PT"/>
        </w:rPr>
        <w:t>irmão</w:t>
      </w:r>
      <w:r w:rsidRPr="00B87BCC">
        <w:rPr>
          <w:rFonts w:cs="Times New Roman"/>
          <w:szCs w:val="24"/>
          <w:lang w:val="pt-PT"/>
        </w:rPr>
        <w:t xml:space="preserve">, </w:t>
      </w:r>
      <w:r w:rsidRPr="00B87BCC">
        <w:rPr>
          <w:rFonts w:eastAsia="Calibri" w:cs="Times New Roman"/>
          <w:szCs w:val="24"/>
          <w:lang w:val="pt-PT"/>
        </w:rPr>
        <w:t xml:space="preserve">a </w:t>
      </w:r>
      <w:r w:rsidRPr="00B87BCC">
        <w:rPr>
          <w:rStyle w:val="hps"/>
          <w:rFonts w:eastAsia="Calibri" w:cs="Times New Roman"/>
          <w:color w:val="333333"/>
          <w:szCs w:val="24"/>
          <w:lang w:val="pt-PT"/>
        </w:rPr>
        <w:t>irmã</w:t>
      </w:r>
      <w:r w:rsidR="00C812A8">
        <w:rPr>
          <w:rStyle w:val="hps"/>
          <w:rFonts w:cs="Times New Roman"/>
          <w:color w:val="333333"/>
          <w:szCs w:val="24"/>
          <w:lang w:val="pt-PT"/>
        </w:rPr>
        <w:t>,</w:t>
      </w:r>
      <w:r w:rsidRPr="00B87BCC">
        <w:rPr>
          <w:rFonts w:cs="Times New Roman"/>
          <w:szCs w:val="24"/>
          <w:lang w:val="pt-PT"/>
        </w:rPr>
        <w:t xml:space="preserve"> etc.</w:t>
      </w:r>
      <w:r w:rsidR="003671EF" w:rsidRPr="00B87BCC">
        <w:rPr>
          <w:rFonts w:cs="Times New Roman"/>
          <w:szCs w:val="24"/>
          <w:lang w:val="pt-PT"/>
        </w:rPr>
        <w:t xml:space="preserve"> Todas</w:t>
      </w:r>
      <w:r w:rsidRPr="00B87BCC">
        <w:rPr>
          <w:rFonts w:cs="Times New Roman"/>
          <w:szCs w:val="24"/>
          <w:lang w:val="pt-PT"/>
        </w:rPr>
        <w:t xml:space="preserve"> </w:t>
      </w:r>
      <w:r w:rsidR="00321B5F">
        <w:rPr>
          <w:rFonts w:cs="Times New Roman"/>
          <w:szCs w:val="24"/>
          <w:lang w:val="pt-PT"/>
        </w:rPr>
        <w:t xml:space="preserve">as </w:t>
      </w:r>
      <w:r w:rsidRPr="00B87BCC">
        <w:rPr>
          <w:rFonts w:cs="Times New Roman"/>
          <w:szCs w:val="24"/>
          <w:lang w:val="pt-PT"/>
        </w:rPr>
        <w:t>formas nomin</w:t>
      </w:r>
      <w:r w:rsidR="00B2153B">
        <w:rPr>
          <w:rFonts w:cs="Times New Roman"/>
          <w:szCs w:val="24"/>
          <w:lang w:val="pt-PT"/>
        </w:rPr>
        <w:t>ais representam</w:t>
      </w:r>
      <w:r w:rsidRPr="00B87BCC">
        <w:rPr>
          <w:rFonts w:cs="Times New Roman"/>
          <w:szCs w:val="24"/>
          <w:lang w:val="pt-PT"/>
        </w:rPr>
        <w:t xml:space="preserve"> </w:t>
      </w:r>
      <w:r w:rsidR="00EA0BCD" w:rsidRPr="00B87BCC">
        <w:rPr>
          <w:rFonts w:cs="Times New Roman"/>
          <w:szCs w:val="24"/>
          <w:lang w:val="pt-PT"/>
        </w:rPr>
        <w:t xml:space="preserve">o </w:t>
      </w:r>
      <w:r w:rsidRPr="00B87BCC">
        <w:rPr>
          <w:rFonts w:cs="Times New Roman"/>
          <w:szCs w:val="24"/>
          <w:lang w:val="pt-PT"/>
        </w:rPr>
        <w:t xml:space="preserve">substantivo. </w:t>
      </w:r>
    </w:p>
    <w:p w:rsidR="00C11DD8" w:rsidRPr="00AA08A3" w:rsidRDefault="00DE1CB5" w:rsidP="00C11DD8">
      <w:pPr>
        <w:rPr>
          <w:rFonts w:cs="Times New Roman"/>
          <w:bCs/>
          <w:i/>
          <w:szCs w:val="24"/>
          <w:lang w:val="pt-PT"/>
        </w:rPr>
      </w:pPr>
      <w:r w:rsidRPr="00C1634D">
        <w:rPr>
          <w:rFonts w:cs="Times New Roman"/>
          <w:bCs/>
          <w:szCs w:val="24"/>
          <w:lang w:val="pt-PT"/>
        </w:rPr>
        <w:t>Formas de tratamento verbais</w:t>
      </w:r>
      <w:r w:rsidR="00FB25D1" w:rsidRPr="00B87BCC">
        <w:rPr>
          <w:rFonts w:cs="Times New Roman"/>
          <w:bCs/>
          <w:szCs w:val="24"/>
          <w:lang w:val="pt-PT"/>
        </w:rPr>
        <w:t xml:space="preserve"> </w:t>
      </w:r>
      <w:r w:rsidR="00B2153B">
        <w:rPr>
          <w:rFonts w:cs="Times New Roman"/>
          <w:bCs/>
          <w:szCs w:val="24"/>
          <w:lang w:val="pt-PT"/>
        </w:rPr>
        <w:t>s</w:t>
      </w:r>
      <w:r w:rsidR="00FB25D1" w:rsidRPr="00B87BCC">
        <w:rPr>
          <w:rFonts w:cs="Times New Roman"/>
          <w:bCs/>
          <w:szCs w:val="24"/>
          <w:lang w:val="pt-PT"/>
        </w:rPr>
        <w:t>ã</w:t>
      </w:r>
      <w:r w:rsidRPr="00B87BCC">
        <w:rPr>
          <w:rFonts w:cs="Times New Roman"/>
          <w:bCs/>
          <w:szCs w:val="24"/>
          <w:lang w:val="pt-PT"/>
        </w:rPr>
        <w:t xml:space="preserve">o </w:t>
      </w:r>
      <w:r w:rsidR="00EA0BCD" w:rsidRPr="00B87BCC">
        <w:rPr>
          <w:rFonts w:cs="Times New Roman"/>
          <w:bCs/>
          <w:szCs w:val="24"/>
          <w:lang w:val="pt-PT"/>
        </w:rPr>
        <w:t>todas</w:t>
      </w:r>
      <w:r w:rsidR="00321B5F">
        <w:rPr>
          <w:rFonts w:cs="Times New Roman"/>
          <w:bCs/>
          <w:szCs w:val="24"/>
          <w:lang w:val="pt-PT"/>
        </w:rPr>
        <w:t xml:space="preserve"> as</w:t>
      </w:r>
      <w:r w:rsidR="00EA0BCD" w:rsidRPr="00B87BCC">
        <w:rPr>
          <w:rFonts w:cs="Times New Roman"/>
          <w:bCs/>
          <w:szCs w:val="24"/>
          <w:lang w:val="pt-PT"/>
        </w:rPr>
        <w:t xml:space="preserve"> formas de tratamento implí</w:t>
      </w:r>
      <w:r w:rsidRPr="00B87BCC">
        <w:rPr>
          <w:rFonts w:cs="Times New Roman"/>
          <w:bCs/>
          <w:szCs w:val="24"/>
          <w:lang w:val="pt-PT"/>
        </w:rPr>
        <w:t>citas</w:t>
      </w:r>
      <w:r w:rsidR="00321B5F">
        <w:rPr>
          <w:rFonts w:cs="Times New Roman"/>
          <w:bCs/>
          <w:szCs w:val="24"/>
          <w:lang w:val="pt-PT"/>
        </w:rPr>
        <w:t>, o</w:t>
      </w:r>
      <w:r w:rsidR="00B2153B">
        <w:rPr>
          <w:rFonts w:cs="Times New Roman"/>
          <w:bCs/>
          <w:szCs w:val="24"/>
          <w:lang w:val="pt-PT"/>
        </w:rPr>
        <w:t xml:space="preserve"> que significa a</w:t>
      </w:r>
      <w:r w:rsidRPr="00B87BCC">
        <w:rPr>
          <w:rFonts w:cs="Times New Roman"/>
          <w:bCs/>
          <w:szCs w:val="24"/>
          <w:lang w:val="pt-PT"/>
        </w:rPr>
        <w:t xml:space="preserve"> utiliz</w:t>
      </w:r>
      <w:r w:rsidR="00DA5910">
        <w:rPr>
          <w:rFonts w:cs="Times New Roman"/>
          <w:bCs/>
          <w:szCs w:val="24"/>
          <w:lang w:val="pt-PT"/>
        </w:rPr>
        <w:t>açã</w:t>
      </w:r>
      <w:r w:rsidR="00B2153B">
        <w:rPr>
          <w:rFonts w:cs="Times New Roman"/>
          <w:bCs/>
          <w:szCs w:val="24"/>
          <w:lang w:val="pt-PT"/>
        </w:rPr>
        <w:t>o</w:t>
      </w:r>
      <w:r w:rsidRPr="00B87BCC">
        <w:rPr>
          <w:rFonts w:cs="Times New Roman"/>
          <w:bCs/>
          <w:szCs w:val="24"/>
          <w:lang w:val="pt-PT"/>
        </w:rPr>
        <w:t xml:space="preserve"> </w:t>
      </w:r>
      <w:r w:rsidR="00B2153B">
        <w:rPr>
          <w:rFonts w:cs="Times New Roman"/>
          <w:bCs/>
          <w:szCs w:val="24"/>
          <w:lang w:val="pt-PT"/>
        </w:rPr>
        <w:t>d</w:t>
      </w:r>
      <w:r w:rsidRPr="00B87BCC">
        <w:rPr>
          <w:rFonts w:cs="Times New Roman"/>
          <w:bCs/>
          <w:szCs w:val="24"/>
          <w:lang w:val="pt-PT"/>
        </w:rPr>
        <w:t>uma forma verbal sem sujeito expresso. A desin</w:t>
      </w:r>
      <w:r w:rsidR="00FB25D1" w:rsidRPr="00B87BCC">
        <w:rPr>
          <w:rFonts w:cs="Times New Roman"/>
          <w:bCs/>
          <w:szCs w:val="24"/>
          <w:lang w:val="pt-PT"/>
        </w:rPr>
        <w:t>ê</w:t>
      </w:r>
      <w:r w:rsidRPr="00B87BCC">
        <w:rPr>
          <w:rFonts w:cs="Times New Roman"/>
          <w:bCs/>
          <w:szCs w:val="24"/>
          <w:lang w:val="pt-PT"/>
        </w:rPr>
        <w:t xml:space="preserve">ncia </w:t>
      </w:r>
      <w:r w:rsidR="003671EF" w:rsidRPr="00B87BCC">
        <w:rPr>
          <w:rFonts w:cs="Times New Roman"/>
          <w:bCs/>
          <w:szCs w:val="24"/>
          <w:lang w:val="pt-PT"/>
        </w:rPr>
        <w:t xml:space="preserve">verbal permite reconhecer se se </w:t>
      </w:r>
      <w:r w:rsidRPr="00B87BCC">
        <w:rPr>
          <w:rFonts w:cs="Times New Roman"/>
          <w:bCs/>
          <w:szCs w:val="24"/>
          <w:lang w:val="pt-PT"/>
        </w:rPr>
        <w:t>trata de singular</w:t>
      </w:r>
      <w:r w:rsidR="003671EF" w:rsidRPr="00B87BCC">
        <w:rPr>
          <w:rFonts w:cs="Times New Roman"/>
          <w:bCs/>
          <w:szCs w:val="24"/>
          <w:lang w:val="pt-PT"/>
        </w:rPr>
        <w:t xml:space="preserve"> </w:t>
      </w:r>
      <w:r w:rsidRPr="00B87BCC">
        <w:rPr>
          <w:rFonts w:cs="Times New Roman"/>
          <w:bCs/>
          <w:szCs w:val="24"/>
          <w:lang w:val="pt-PT"/>
        </w:rPr>
        <w:t>\</w:t>
      </w:r>
      <w:r w:rsidR="003671EF" w:rsidRPr="00B87BCC">
        <w:rPr>
          <w:rFonts w:cs="Times New Roman"/>
          <w:bCs/>
          <w:szCs w:val="24"/>
          <w:lang w:val="pt-PT"/>
        </w:rPr>
        <w:t xml:space="preserve"> </w:t>
      </w:r>
      <w:r w:rsidRPr="00B87BCC">
        <w:rPr>
          <w:rFonts w:cs="Times New Roman"/>
          <w:bCs/>
          <w:szCs w:val="24"/>
          <w:lang w:val="pt-PT"/>
        </w:rPr>
        <w:t>plural ou tratamento formal</w:t>
      </w:r>
      <w:r w:rsidR="003671EF" w:rsidRPr="00B87BCC">
        <w:rPr>
          <w:rFonts w:cs="Times New Roman"/>
          <w:bCs/>
          <w:szCs w:val="24"/>
          <w:lang w:val="pt-PT"/>
        </w:rPr>
        <w:t xml:space="preserve"> </w:t>
      </w:r>
      <w:r w:rsidRPr="00B87BCC">
        <w:rPr>
          <w:rFonts w:cs="Times New Roman"/>
          <w:bCs/>
          <w:szCs w:val="24"/>
          <w:lang w:val="pt-PT"/>
        </w:rPr>
        <w:t>\</w:t>
      </w:r>
      <w:r w:rsidR="003671EF" w:rsidRPr="00B87BCC">
        <w:rPr>
          <w:rFonts w:cs="Times New Roman"/>
          <w:bCs/>
          <w:szCs w:val="24"/>
          <w:lang w:val="pt-PT"/>
        </w:rPr>
        <w:t xml:space="preserve"> </w:t>
      </w:r>
      <w:r w:rsidRPr="00B87BCC">
        <w:rPr>
          <w:rFonts w:cs="Times New Roman"/>
          <w:bCs/>
          <w:szCs w:val="24"/>
          <w:lang w:val="pt-PT"/>
        </w:rPr>
        <w:t>informal.</w:t>
      </w:r>
      <w:r w:rsidR="007371A6">
        <w:rPr>
          <w:rFonts w:cs="Times New Roman"/>
          <w:bCs/>
          <w:szCs w:val="24"/>
          <w:lang w:val="pt-PT"/>
        </w:rPr>
        <w:t xml:space="preserve"> Formas de tratamento verbal</w:t>
      </w:r>
      <w:r w:rsidR="00AA08A3">
        <w:rPr>
          <w:rFonts w:cs="Times New Roman"/>
          <w:bCs/>
          <w:szCs w:val="24"/>
          <w:lang w:val="pt-PT"/>
        </w:rPr>
        <w:t xml:space="preserve"> em singular</w:t>
      </w:r>
      <w:r w:rsidR="007371A6">
        <w:rPr>
          <w:rFonts w:cs="Times New Roman"/>
          <w:bCs/>
          <w:szCs w:val="24"/>
          <w:lang w:val="pt-PT"/>
        </w:rPr>
        <w:t xml:space="preserve"> </w:t>
      </w:r>
      <w:r w:rsidR="00AA08A3">
        <w:rPr>
          <w:rFonts w:cs="Times New Roman"/>
          <w:bCs/>
          <w:szCs w:val="24"/>
          <w:lang w:val="pt-PT"/>
        </w:rPr>
        <w:t xml:space="preserve">podem assumir a forma por exemplo: </w:t>
      </w:r>
      <w:r w:rsidRPr="00AA08A3">
        <w:rPr>
          <w:rFonts w:cs="Times New Roman"/>
          <w:bCs/>
          <w:i/>
          <w:szCs w:val="24"/>
          <w:lang w:val="pt-PT"/>
        </w:rPr>
        <w:t>Tu</w:t>
      </w:r>
      <w:r w:rsidR="003671EF" w:rsidRPr="00AA08A3">
        <w:rPr>
          <w:rFonts w:cs="Times New Roman"/>
          <w:bCs/>
          <w:i/>
          <w:szCs w:val="24"/>
          <w:lang w:val="pt-PT"/>
        </w:rPr>
        <w:t xml:space="preserve"> </w:t>
      </w:r>
      <w:r w:rsidRPr="00AA08A3">
        <w:rPr>
          <w:rFonts w:cs="Times New Roman"/>
          <w:bCs/>
          <w:i/>
          <w:szCs w:val="24"/>
          <w:lang w:val="pt-PT"/>
        </w:rPr>
        <w:t>\</w:t>
      </w:r>
      <w:r w:rsidR="003671EF" w:rsidRPr="00AA08A3">
        <w:rPr>
          <w:rFonts w:cs="Times New Roman"/>
          <w:bCs/>
          <w:i/>
          <w:szCs w:val="24"/>
          <w:lang w:val="pt-PT"/>
        </w:rPr>
        <w:t xml:space="preserve"> </w:t>
      </w:r>
      <w:r w:rsidRPr="00AA08A3">
        <w:rPr>
          <w:rFonts w:cs="Times New Roman"/>
          <w:bCs/>
          <w:i/>
          <w:szCs w:val="24"/>
          <w:lang w:val="pt-PT"/>
        </w:rPr>
        <w:t>Voc</w:t>
      </w:r>
      <w:r w:rsidR="00EA0BCD" w:rsidRPr="00AA08A3">
        <w:rPr>
          <w:rFonts w:cs="Times New Roman"/>
          <w:bCs/>
          <w:i/>
          <w:szCs w:val="24"/>
          <w:lang w:val="pt-PT"/>
        </w:rPr>
        <w:t>ê</w:t>
      </w:r>
      <w:r w:rsidRPr="00AA08A3">
        <w:rPr>
          <w:rFonts w:cs="Times New Roman"/>
          <w:bCs/>
          <w:i/>
          <w:szCs w:val="24"/>
          <w:lang w:val="pt-PT"/>
        </w:rPr>
        <w:t xml:space="preserve"> (o senhor, o pai, a </w:t>
      </w:r>
      <w:r w:rsidR="00B87BCC" w:rsidRPr="00AA08A3">
        <w:rPr>
          <w:rFonts w:cs="Times New Roman"/>
          <w:bCs/>
          <w:i/>
          <w:szCs w:val="24"/>
          <w:lang w:val="pt-PT"/>
        </w:rPr>
        <w:t>tia, etc.</w:t>
      </w:r>
      <w:r w:rsidRPr="00AA08A3">
        <w:rPr>
          <w:rFonts w:cs="Times New Roman"/>
          <w:bCs/>
          <w:i/>
          <w:szCs w:val="24"/>
          <w:lang w:val="pt-PT"/>
        </w:rPr>
        <w:t>) – Vens \ Vem comigo?</w:t>
      </w:r>
      <w:r w:rsidR="00AA08A3">
        <w:rPr>
          <w:rFonts w:cs="Times New Roman"/>
          <w:bCs/>
          <w:szCs w:val="24"/>
          <w:lang w:val="pt-PT"/>
        </w:rPr>
        <w:t xml:space="preserve"> E em plural: </w:t>
      </w:r>
      <w:r w:rsidR="00C11DD8" w:rsidRPr="00AA08A3">
        <w:rPr>
          <w:rFonts w:cs="Times New Roman"/>
          <w:bCs/>
          <w:i/>
          <w:szCs w:val="24"/>
          <w:lang w:val="pt-PT"/>
        </w:rPr>
        <w:t>Voc</w:t>
      </w:r>
      <w:r w:rsidR="00EA0BCD" w:rsidRPr="00AA08A3">
        <w:rPr>
          <w:rFonts w:cs="Times New Roman"/>
          <w:bCs/>
          <w:i/>
          <w:szCs w:val="24"/>
          <w:lang w:val="pt-PT"/>
        </w:rPr>
        <w:t>ê</w:t>
      </w:r>
      <w:r w:rsidR="00C11DD8" w:rsidRPr="00AA08A3">
        <w:rPr>
          <w:rFonts w:cs="Times New Roman"/>
          <w:bCs/>
          <w:i/>
          <w:szCs w:val="24"/>
          <w:lang w:val="pt-PT"/>
        </w:rPr>
        <w:t>s (os senhores, os pais, as tias</w:t>
      </w:r>
      <w:r w:rsidR="00B87BCC" w:rsidRPr="00AA08A3">
        <w:rPr>
          <w:rFonts w:cs="Times New Roman"/>
          <w:bCs/>
          <w:i/>
          <w:szCs w:val="24"/>
          <w:lang w:val="pt-PT"/>
        </w:rPr>
        <w:t>, etc.</w:t>
      </w:r>
      <w:r w:rsidR="00C11DD8" w:rsidRPr="00AA08A3">
        <w:rPr>
          <w:rFonts w:cs="Times New Roman"/>
          <w:bCs/>
          <w:i/>
          <w:szCs w:val="24"/>
          <w:lang w:val="pt-PT"/>
        </w:rPr>
        <w:t>) – Vêm comigo?</w:t>
      </w:r>
    </w:p>
    <w:p w:rsidR="00FB25D1" w:rsidRPr="00B87BCC" w:rsidRDefault="00FB25D1" w:rsidP="00C11DD8">
      <w:pPr>
        <w:rPr>
          <w:rFonts w:cs="Times New Roman"/>
          <w:bCs/>
          <w:szCs w:val="24"/>
          <w:lang w:val="pt-PT"/>
        </w:rPr>
      </w:pPr>
    </w:p>
    <w:p w:rsidR="00616EC8" w:rsidRPr="00613672" w:rsidRDefault="00616EC8" w:rsidP="00613672">
      <w:pPr>
        <w:rPr>
          <w:b/>
          <w:lang w:val="pt-PT"/>
        </w:rPr>
      </w:pPr>
      <w:r w:rsidRPr="00613672">
        <w:rPr>
          <w:b/>
          <w:lang w:val="pt-PT"/>
        </w:rPr>
        <w:t>Crítica de subdivis</w:t>
      </w:r>
      <w:r w:rsidR="00FB25D1" w:rsidRPr="00613672">
        <w:rPr>
          <w:rFonts w:cs="Times New Roman"/>
          <w:b/>
          <w:lang w:val="pt-PT"/>
        </w:rPr>
        <w:t>ã</w:t>
      </w:r>
      <w:r w:rsidRPr="00613672">
        <w:rPr>
          <w:b/>
          <w:lang w:val="pt-PT"/>
        </w:rPr>
        <w:t>o das formas de Lindley Cintra</w:t>
      </w:r>
    </w:p>
    <w:p w:rsidR="00DE1CB5" w:rsidRPr="00B87BCC" w:rsidRDefault="00E32DC0" w:rsidP="00616EC8">
      <w:pPr>
        <w:rPr>
          <w:lang w:val="pt-PT"/>
        </w:rPr>
      </w:pPr>
      <w:r>
        <w:rPr>
          <w:lang w:val="pt-PT"/>
        </w:rPr>
        <w:t>A</w:t>
      </w:r>
      <w:r w:rsidR="00616EC8" w:rsidRPr="00B87BCC">
        <w:rPr>
          <w:lang w:val="pt-PT"/>
        </w:rPr>
        <w:t xml:space="preserve"> classificação</w:t>
      </w:r>
      <w:r w:rsidR="00613672">
        <w:rPr>
          <w:lang w:val="pt-PT"/>
        </w:rPr>
        <w:t xml:space="preserve"> de Cintra</w:t>
      </w:r>
      <w:r w:rsidR="00616EC8" w:rsidRPr="00B87BCC">
        <w:rPr>
          <w:lang w:val="pt-PT"/>
        </w:rPr>
        <w:t>, no entanto, é tão complexa</w:t>
      </w:r>
      <w:r w:rsidR="00EA0BCD" w:rsidRPr="00B87BCC">
        <w:rPr>
          <w:lang w:val="pt-PT"/>
        </w:rPr>
        <w:t>,</w:t>
      </w:r>
      <w:r w:rsidR="00616EC8" w:rsidRPr="00B87BCC">
        <w:rPr>
          <w:lang w:val="pt-PT"/>
        </w:rPr>
        <w:t xml:space="preserve"> que os </w:t>
      </w:r>
      <w:r w:rsidR="003671EF" w:rsidRPr="00B87BCC">
        <w:rPr>
          <w:lang w:val="pt-PT"/>
        </w:rPr>
        <w:t>linguistas</w:t>
      </w:r>
      <w:r w:rsidR="00616EC8" w:rsidRPr="00B87BCC">
        <w:rPr>
          <w:lang w:val="pt-PT"/>
        </w:rPr>
        <w:t xml:space="preserve"> não </w:t>
      </w:r>
      <w:r>
        <w:rPr>
          <w:lang w:val="pt-PT"/>
        </w:rPr>
        <w:t>sempre concordam</w:t>
      </w:r>
      <w:r w:rsidR="00616EC8" w:rsidRPr="00B87BCC">
        <w:rPr>
          <w:lang w:val="pt-PT"/>
        </w:rPr>
        <w:t xml:space="preserve"> com encaixamento d</w:t>
      </w:r>
      <w:r>
        <w:rPr>
          <w:lang w:val="pt-PT"/>
        </w:rPr>
        <w:t>e</w:t>
      </w:r>
      <w:r w:rsidR="00616EC8" w:rsidRPr="00B87BCC">
        <w:rPr>
          <w:lang w:val="pt-PT"/>
        </w:rPr>
        <w:t xml:space="preserve"> certas formas</w:t>
      </w:r>
      <w:r>
        <w:rPr>
          <w:lang w:val="pt-PT"/>
        </w:rPr>
        <w:t>. P</w:t>
      </w:r>
      <w:r w:rsidR="00616EC8" w:rsidRPr="00B87BCC">
        <w:rPr>
          <w:lang w:val="pt-PT"/>
        </w:rPr>
        <w:t xml:space="preserve">or isso </w:t>
      </w:r>
      <w:r w:rsidR="006C3510">
        <w:rPr>
          <w:lang w:val="pt-PT"/>
        </w:rPr>
        <w:t>achamos importante apresentar aqui</w:t>
      </w:r>
      <w:r w:rsidR="00616EC8" w:rsidRPr="00B87BCC">
        <w:rPr>
          <w:lang w:val="pt-PT"/>
        </w:rPr>
        <w:t xml:space="preserve"> </w:t>
      </w:r>
      <w:r w:rsidR="009643AF">
        <w:rPr>
          <w:lang w:val="pt-PT"/>
        </w:rPr>
        <w:t>as opin</w:t>
      </w:r>
      <w:r w:rsidR="00616EC8" w:rsidRPr="00B87BCC">
        <w:rPr>
          <w:lang w:val="pt-PT"/>
        </w:rPr>
        <w:t xml:space="preserve">iões </w:t>
      </w:r>
      <w:r w:rsidR="007469EA" w:rsidRPr="00B87BCC">
        <w:rPr>
          <w:lang w:val="pt-PT"/>
        </w:rPr>
        <w:t>d</w:t>
      </w:r>
      <w:r w:rsidR="009643AF">
        <w:rPr>
          <w:lang w:val="pt-PT"/>
        </w:rPr>
        <w:t>e</w:t>
      </w:r>
      <w:r w:rsidR="007469EA" w:rsidRPr="00B87BCC">
        <w:rPr>
          <w:lang w:val="pt-PT"/>
        </w:rPr>
        <w:t xml:space="preserve"> outros </w:t>
      </w:r>
      <w:r w:rsidR="003671EF" w:rsidRPr="00B87BCC">
        <w:rPr>
          <w:lang w:val="pt-PT"/>
        </w:rPr>
        <w:t>linguistas</w:t>
      </w:r>
      <w:r w:rsidR="009643AF">
        <w:rPr>
          <w:lang w:val="pt-PT"/>
        </w:rPr>
        <w:t xml:space="preserve"> acerca de assuntos problemáticos.</w:t>
      </w:r>
      <w:r w:rsidR="00903B57">
        <w:rPr>
          <w:lang w:val="pt-PT"/>
        </w:rPr>
        <w:t xml:space="preserve"> </w:t>
      </w:r>
      <w:r w:rsidR="008F06F3" w:rsidRPr="008F06F3">
        <w:rPr>
          <w:bCs/>
          <w:lang w:val="pt-PT"/>
        </w:rPr>
        <w:t xml:space="preserve">Por ex: </w:t>
      </w:r>
      <w:r w:rsidR="008F06F3" w:rsidRPr="008F06F3">
        <w:rPr>
          <w:lang w:val="pt-PT"/>
        </w:rPr>
        <w:t>Antenor Nascentes</w:t>
      </w:r>
      <w:r w:rsidR="008F06F3" w:rsidRPr="008F06F3">
        <w:rPr>
          <w:vertAlign w:val="superscript"/>
          <w:lang w:val="pt-PT"/>
        </w:rPr>
        <w:footnoteReference w:id="2"/>
      </w:r>
      <w:r w:rsidR="008F06F3" w:rsidRPr="008F06F3">
        <w:rPr>
          <w:lang w:val="pt-PT"/>
        </w:rPr>
        <w:t>, Napoleão Mendes de Almeida</w:t>
      </w:r>
      <w:r w:rsidR="008F06F3" w:rsidRPr="008F06F3">
        <w:rPr>
          <w:vertAlign w:val="superscript"/>
          <w:lang w:val="pt-PT"/>
        </w:rPr>
        <w:footnoteReference w:id="3"/>
      </w:r>
      <w:r w:rsidR="008F06F3">
        <w:rPr>
          <w:lang w:val="pt-PT"/>
        </w:rPr>
        <w:t xml:space="preserve"> ou Celso Cunha.</w:t>
      </w:r>
    </w:p>
    <w:p w:rsidR="00B56A5A" w:rsidRDefault="004B7169" w:rsidP="00B56A5A">
      <w:pPr>
        <w:rPr>
          <w:rFonts w:cs="Times New Roman"/>
          <w:bCs/>
          <w:szCs w:val="24"/>
          <w:lang w:val="pt-PT"/>
        </w:rPr>
      </w:pPr>
      <w:r w:rsidRPr="00B87BCC">
        <w:rPr>
          <w:lang w:val="pt-PT"/>
        </w:rPr>
        <w:t>A</w:t>
      </w:r>
      <w:r w:rsidR="00616EC8" w:rsidRPr="00B87BCC">
        <w:rPr>
          <w:lang w:val="pt-PT"/>
        </w:rPr>
        <w:t xml:space="preserve"> </w:t>
      </w:r>
      <w:r w:rsidR="007469EA" w:rsidRPr="00B87BCC">
        <w:rPr>
          <w:lang w:val="pt-PT"/>
        </w:rPr>
        <w:t xml:space="preserve">maior </w:t>
      </w:r>
      <w:r w:rsidR="00616EC8" w:rsidRPr="00B87BCC">
        <w:rPr>
          <w:lang w:val="pt-PT"/>
        </w:rPr>
        <w:t>discrepância entre os linguistas representa</w:t>
      </w:r>
      <w:r w:rsidR="00BA389B">
        <w:rPr>
          <w:lang w:val="pt-PT"/>
        </w:rPr>
        <w:t xml:space="preserve"> «o </w:t>
      </w:r>
      <w:r w:rsidR="003671EF" w:rsidRPr="00B87BCC">
        <w:rPr>
          <w:lang w:val="pt-PT"/>
        </w:rPr>
        <w:t>senhor</w:t>
      </w:r>
      <w:r w:rsidR="00BA389B">
        <w:rPr>
          <w:lang w:val="pt-PT"/>
        </w:rPr>
        <w:t>»</w:t>
      </w:r>
      <w:r w:rsidR="00311754">
        <w:rPr>
          <w:lang w:val="pt-PT"/>
        </w:rPr>
        <w:t>.</w:t>
      </w:r>
      <w:r w:rsidR="003671EF" w:rsidRPr="00B87BCC">
        <w:rPr>
          <w:lang w:val="pt-PT"/>
        </w:rPr>
        <w:t xml:space="preserve"> </w:t>
      </w:r>
      <w:r w:rsidR="00311754">
        <w:rPr>
          <w:lang w:val="pt-PT"/>
        </w:rPr>
        <w:t>S</w:t>
      </w:r>
      <w:r w:rsidR="003671EF" w:rsidRPr="00B87BCC">
        <w:rPr>
          <w:rFonts w:cs="Times New Roman"/>
          <w:szCs w:val="24"/>
          <w:lang w:val="pt-PT"/>
        </w:rPr>
        <w:t>egu</w:t>
      </w:r>
      <w:r w:rsidR="00DF3604" w:rsidRPr="00B87BCC">
        <w:rPr>
          <w:rFonts w:cs="Times New Roman"/>
          <w:szCs w:val="24"/>
          <w:lang w:val="pt-PT"/>
        </w:rPr>
        <w:t>ndo Cintr</w:t>
      </w:r>
      <w:r w:rsidR="00BA389B">
        <w:rPr>
          <w:rFonts w:cs="Times New Roman"/>
          <w:szCs w:val="24"/>
          <w:lang w:val="pt-PT"/>
        </w:rPr>
        <w:t>a</w:t>
      </w:r>
      <w:r w:rsidR="00DD7172">
        <w:rPr>
          <w:rStyle w:val="Znakapoznpodarou"/>
          <w:rFonts w:cs="Times New Roman"/>
          <w:szCs w:val="24"/>
          <w:lang w:val="pt-PT"/>
        </w:rPr>
        <w:footnoteReference w:id="4"/>
      </w:r>
      <w:r w:rsidR="00BA389B">
        <w:rPr>
          <w:rFonts w:cs="Times New Roman"/>
          <w:szCs w:val="24"/>
          <w:lang w:val="pt-PT"/>
        </w:rPr>
        <w:t xml:space="preserve"> «o</w:t>
      </w:r>
      <w:r w:rsidR="00DF3604" w:rsidRPr="00B87BCC">
        <w:rPr>
          <w:rFonts w:cs="Times New Roman"/>
          <w:szCs w:val="24"/>
          <w:lang w:val="pt-PT"/>
        </w:rPr>
        <w:t xml:space="preserve"> senhor</w:t>
      </w:r>
      <w:r w:rsidR="00BA389B">
        <w:rPr>
          <w:rFonts w:cs="Times New Roman"/>
          <w:szCs w:val="24"/>
          <w:lang w:val="pt-PT"/>
        </w:rPr>
        <w:t>»</w:t>
      </w:r>
      <w:r w:rsidR="00DF3604" w:rsidRPr="00B87BCC">
        <w:rPr>
          <w:rFonts w:cs="Times New Roman"/>
          <w:szCs w:val="24"/>
          <w:lang w:val="pt-PT"/>
        </w:rPr>
        <w:t xml:space="preserve"> faz parte de grupo das formas de tratamento nominais. </w:t>
      </w:r>
      <w:r w:rsidR="008F06F3">
        <w:rPr>
          <w:rFonts w:cs="Times New Roman"/>
          <w:szCs w:val="24"/>
          <w:lang w:val="pt-PT"/>
        </w:rPr>
        <w:t>Defende a s</w:t>
      </w:r>
      <w:r w:rsidR="00DF3604" w:rsidRPr="00B87BCC">
        <w:rPr>
          <w:rFonts w:cs="Times New Roman"/>
          <w:szCs w:val="24"/>
          <w:lang w:val="pt-PT"/>
        </w:rPr>
        <w:t xml:space="preserve">ua posição </w:t>
      </w:r>
      <w:r w:rsidR="008F06F3">
        <w:rPr>
          <w:rFonts w:cs="Times New Roman"/>
          <w:szCs w:val="24"/>
          <w:lang w:val="pt-PT"/>
        </w:rPr>
        <w:t>com</w:t>
      </w:r>
      <w:r w:rsidR="00311754">
        <w:rPr>
          <w:rFonts w:cs="Times New Roman"/>
          <w:szCs w:val="24"/>
          <w:lang w:val="pt-PT"/>
        </w:rPr>
        <w:t xml:space="preserve"> </w:t>
      </w:r>
      <w:r w:rsidR="008F06F3">
        <w:rPr>
          <w:rFonts w:cs="Times New Roman"/>
          <w:szCs w:val="24"/>
          <w:lang w:val="pt-PT"/>
        </w:rPr>
        <w:t xml:space="preserve">a </w:t>
      </w:r>
      <w:r w:rsidR="00DF3604" w:rsidRPr="00B87BCC">
        <w:rPr>
          <w:rFonts w:cs="Times New Roman"/>
          <w:szCs w:val="24"/>
          <w:lang w:val="pt-PT"/>
        </w:rPr>
        <w:t>raz</w:t>
      </w:r>
      <w:r w:rsidR="00FB25D1" w:rsidRPr="00B87BCC">
        <w:rPr>
          <w:rFonts w:cs="Times New Roman"/>
          <w:szCs w:val="24"/>
          <w:lang w:val="pt-PT"/>
        </w:rPr>
        <w:t>ã</w:t>
      </w:r>
      <w:r w:rsidR="008F06F3">
        <w:rPr>
          <w:rFonts w:cs="Times New Roman"/>
          <w:szCs w:val="24"/>
          <w:lang w:val="pt-PT"/>
        </w:rPr>
        <w:t>o</w:t>
      </w:r>
      <w:r w:rsidR="00DF3604" w:rsidRPr="00B87BCC">
        <w:rPr>
          <w:rFonts w:cs="Times New Roman"/>
          <w:szCs w:val="24"/>
          <w:lang w:val="pt-PT"/>
        </w:rPr>
        <w:t xml:space="preserve"> que os pronomes de tratamento pronominais n</w:t>
      </w:r>
      <w:r w:rsidR="00EA0BCD" w:rsidRPr="00B87BCC">
        <w:rPr>
          <w:rFonts w:cs="Times New Roman"/>
          <w:szCs w:val="24"/>
          <w:lang w:val="pt-PT"/>
        </w:rPr>
        <w:t>ã</w:t>
      </w:r>
      <w:r w:rsidR="00DF3604" w:rsidRPr="00B87BCC">
        <w:rPr>
          <w:rFonts w:cs="Times New Roman"/>
          <w:szCs w:val="24"/>
          <w:lang w:val="pt-PT"/>
        </w:rPr>
        <w:t xml:space="preserve">o podem levar </w:t>
      </w:r>
      <w:r w:rsidR="008F06F3">
        <w:rPr>
          <w:rFonts w:cs="Times New Roman"/>
          <w:szCs w:val="24"/>
          <w:lang w:val="pt-PT"/>
        </w:rPr>
        <w:t>nenhuma</w:t>
      </w:r>
      <w:r w:rsidR="00DF3604" w:rsidRPr="00B87BCC">
        <w:rPr>
          <w:rFonts w:cs="Times New Roman"/>
          <w:szCs w:val="24"/>
          <w:lang w:val="pt-PT"/>
        </w:rPr>
        <w:t xml:space="preserve"> caracteriza</w:t>
      </w:r>
      <w:r w:rsidR="00FB25D1" w:rsidRPr="00B87BCC">
        <w:rPr>
          <w:rFonts w:cs="Times New Roman"/>
          <w:szCs w:val="24"/>
          <w:lang w:val="pt-PT"/>
        </w:rPr>
        <w:t>çã</w:t>
      </w:r>
      <w:r w:rsidR="00DF3604" w:rsidRPr="00B87BCC">
        <w:rPr>
          <w:rFonts w:cs="Times New Roman"/>
          <w:szCs w:val="24"/>
          <w:lang w:val="pt-PT"/>
        </w:rPr>
        <w:t xml:space="preserve">o da </w:t>
      </w:r>
      <w:r w:rsidR="003671EF" w:rsidRPr="00B87BCC">
        <w:rPr>
          <w:rFonts w:cs="Times New Roman"/>
          <w:szCs w:val="24"/>
          <w:lang w:val="pt-PT"/>
        </w:rPr>
        <w:t>pessoa abordada</w:t>
      </w:r>
      <w:r w:rsidR="00BA389B">
        <w:rPr>
          <w:rFonts w:cs="Times New Roman"/>
          <w:szCs w:val="24"/>
          <w:lang w:val="pt-PT"/>
        </w:rPr>
        <w:t xml:space="preserve"> e «</w:t>
      </w:r>
      <w:r w:rsidR="00DF3604" w:rsidRPr="00B87BCC">
        <w:rPr>
          <w:rFonts w:cs="Times New Roman"/>
          <w:szCs w:val="24"/>
          <w:lang w:val="pt-PT"/>
        </w:rPr>
        <w:t>o senhor</w:t>
      </w:r>
      <w:r w:rsidR="00BA389B">
        <w:rPr>
          <w:rFonts w:cs="Times New Roman"/>
          <w:szCs w:val="24"/>
          <w:lang w:val="pt-PT"/>
        </w:rPr>
        <w:t>»</w:t>
      </w:r>
      <w:r w:rsidR="005D2C9E" w:rsidRPr="00B87BCC">
        <w:rPr>
          <w:rFonts w:cs="Times New Roman"/>
          <w:szCs w:val="24"/>
          <w:lang w:val="pt-PT"/>
        </w:rPr>
        <w:t xml:space="preserve"> </w:t>
      </w:r>
      <w:r w:rsidR="008F06F3">
        <w:rPr>
          <w:rFonts w:cs="Times New Roman"/>
          <w:szCs w:val="24"/>
          <w:lang w:val="pt-PT"/>
        </w:rPr>
        <w:t xml:space="preserve">já </w:t>
      </w:r>
      <w:r w:rsidR="005D2C9E" w:rsidRPr="00B87BCC">
        <w:rPr>
          <w:rFonts w:cs="Times New Roman"/>
          <w:szCs w:val="24"/>
          <w:lang w:val="pt-PT"/>
        </w:rPr>
        <w:t>tem alguns tra</w:t>
      </w:r>
      <w:r w:rsidR="00FB25D1" w:rsidRPr="00B87BCC">
        <w:rPr>
          <w:rFonts w:cs="Times New Roman"/>
          <w:szCs w:val="24"/>
          <w:lang w:val="pt-PT"/>
        </w:rPr>
        <w:t>ç</w:t>
      </w:r>
      <w:r w:rsidR="005D2C9E" w:rsidRPr="00B87BCC">
        <w:rPr>
          <w:rFonts w:cs="Times New Roman"/>
          <w:szCs w:val="24"/>
          <w:lang w:val="pt-PT"/>
        </w:rPr>
        <w:t xml:space="preserve">os.  </w:t>
      </w:r>
      <w:r w:rsidR="008F06F3">
        <w:rPr>
          <w:rFonts w:cs="Times New Roman"/>
          <w:szCs w:val="24"/>
          <w:lang w:val="pt-PT"/>
        </w:rPr>
        <w:t>Porém</w:t>
      </w:r>
      <w:r w:rsidR="003671EF" w:rsidRPr="00B87BCC">
        <w:rPr>
          <w:rFonts w:cs="Times New Roman"/>
          <w:szCs w:val="24"/>
          <w:lang w:val="pt-PT"/>
        </w:rPr>
        <w:t xml:space="preserve"> segu</w:t>
      </w:r>
      <w:r w:rsidR="00DF3604" w:rsidRPr="00B87BCC">
        <w:rPr>
          <w:rFonts w:cs="Times New Roman"/>
          <w:szCs w:val="24"/>
          <w:lang w:val="pt-PT"/>
        </w:rPr>
        <w:t xml:space="preserve">ndo os outros linguistas </w:t>
      </w:r>
      <w:r w:rsidR="005D2C9E" w:rsidRPr="00B87BCC">
        <w:rPr>
          <w:rFonts w:cs="Times New Roman"/>
          <w:bCs/>
          <w:szCs w:val="24"/>
          <w:lang w:val="pt-PT"/>
        </w:rPr>
        <w:t xml:space="preserve">podemos ver </w:t>
      </w:r>
      <w:r w:rsidR="00311754">
        <w:rPr>
          <w:rFonts w:cs="Times New Roman"/>
          <w:bCs/>
          <w:szCs w:val="24"/>
          <w:lang w:val="pt-PT"/>
        </w:rPr>
        <w:t>«</w:t>
      </w:r>
      <w:r w:rsidR="00DF3604" w:rsidRPr="00B87BCC">
        <w:rPr>
          <w:rFonts w:cs="Times New Roman"/>
          <w:bCs/>
          <w:szCs w:val="24"/>
          <w:lang w:val="pt-PT"/>
        </w:rPr>
        <w:t>o senhor</w:t>
      </w:r>
      <w:r w:rsidR="00311754">
        <w:rPr>
          <w:rFonts w:cs="Times New Roman"/>
          <w:bCs/>
          <w:szCs w:val="24"/>
          <w:lang w:val="pt-PT"/>
        </w:rPr>
        <w:t>»</w:t>
      </w:r>
      <w:r w:rsidR="00DF3604" w:rsidRPr="00B87BCC">
        <w:rPr>
          <w:rFonts w:cs="Times New Roman"/>
          <w:bCs/>
          <w:szCs w:val="24"/>
          <w:lang w:val="pt-PT"/>
        </w:rPr>
        <w:t xml:space="preserve"> tamb</w:t>
      </w:r>
      <w:r w:rsidR="00FB25D1" w:rsidRPr="00B87BCC">
        <w:rPr>
          <w:rFonts w:cs="Times New Roman"/>
          <w:bCs/>
          <w:szCs w:val="24"/>
          <w:lang w:val="pt-PT"/>
        </w:rPr>
        <w:t>é</w:t>
      </w:r>
      <w:r w:rsidR="00DF3604" w:rsidRPr="00B87BCC">
        <w:rPr>
          <w:rFonts w:cs="Times New Roman"/>
          <w:bCs/>
          <w:szCs w:val="24"/>
          <w:lang w:val="pt-PT"/>
        </w:rPr>
        <w:t>m como forma de tratamento pronominal</w:t>
      </w:r>
      <w:r w:rsidR="00100956" w:rsidRPr="00B87BCC">
        <w:rPr>
          <w:rFonts w:cs="Times New Roman"/>
          <w:bCs/>
          <w:szCs w:val="24"/>
          <w:lang w:val="pt-PT"/>
        </w:rPr>
        <w:t>.</w:t>
      </w:r>
      <w:r w:rsidR="008F06F3">
        <w:rPr>
          <w:rFonts w:cs="Times New Roman"/>
          <w:bCs/>
          <w:szCs w:val="24"/>
          <w:lang w:val="pt-PT"/>
        </w:rPr>
        <w:t xml:space="preserve"> </w:t>
      </w:r>
      <w:r w:rsidR="00825135">
        <w:rPr>
          <w:rFonts w:cs="Times New Roman"/>
          <w:bCs/>
          <w:szCs w:val="24"/>
          <w:lang w:val="pt-PT"/>
        </w:rPr>
        <w:t>Para Cunha</w:t>
      </w:r>
      <w:r w:rsidR="009330A0" w:rsidRPr="00B87BCC">
        <w:rPr>
          <w:rFonts w:cs="Times New Roman"/>
          <w:bCs/>
          <w:szCs w:val="24"/>
          <w:lang w:val="pt-PT"/>
        </w:rPr>
        <w:t xml:space="preserve"> </w:t>
      </w:r>
      <w:r w:rsidR="00BA389B">
        <w:rPr>
          <w:rFonts w:cs="Times New Roman"/>
          <w:bCs/>
          <w:szCs w:val="24"/>
          <w:lang w:val="pt-PT"/>
        </w:rPr>
        <w:t>«</w:t>
      </w:r>
      <w:r w:rsidR="00EA0BCD" w:rsidRPr="00B87BCC">
        <w:rPr>
          <w:rFonts w:cs="Times New Roman"/>
          <w:bCs/>
          <w:szCs w:val="24"/>
          <w:lang w:val="pt-PT"/>
        </w:rPr>
        <w:t>o</w:t>
      </w:r>
      <w:r w:rsidR="00DF3604" w:rsidRPr="00B87BCC">
        <w:rPr>
          <w:rFonts w:cs="Times New Roman"/>
          <w:bCs/>
          <w:szCs w:val="24"/>
          <w:lang w:val="pt-PT"/>
        </w:rPr>
        <w:t xml:space="preserve"> senhor</w:t>
      </w:r>
      <w:r w:rsidR="00BA389B">
        <w:rPr>
          <w:rFonts w:cs="Times New Roman"/>
          <w:bCs/>
          <w:szCs w:val="24"/>
          <w:lang w:val="pt-PT"/>
        </w:rPr>
        <w:t>»</w:t>
      </w:r>
      <w:r w:rsidR="00DF3604" w:rsidRPr="00B87BCC">
        <w:rPr>
          <w:rFonts w:cs="Times New Roman"/>
          <w:bCs/>
          <w:szCs w:val="24"/>
          <w:lang w:val="pt-PT"/>
        </w:rPr>
        <w:t xml:space="preserve"> n</w:t>
      </w:r>
      <w:r w:rsidR="00FB25D1" w:rsidRPr="00B87BCC">
        <w:rPr>
          <w:rFonts w:cs="Times New Roman"/>
          <w:bCs/>
          <w:szCs w:val="24"/>
          <w:lang w:val="pt-PT"/>
        </w:rPr>
        <w:t>ã</w:t>
      </w:r>
      <w:r w:rsidR="00DF3604" w:rsidRPr="00B87BCC">
        <w:rPr>
          <w:rFonts w:cs="Times New Roman"/>
          <w:bCs/>
          <w:szCs w:val="24"/>
          <w:lang w:val="pt-PT"/>
        </w:rPr>
        <w:t xml:space="preserve">o significa que a pessoa tratada é </w:t>
      </w:r>
      <w:r w:rsidR="003671EF" w:rsidRPr="00B87BCC">
        <w:rPr>
          <w:rFonts w:cs="Times New Roman"/>
          <w:bCs/>
          <w:szCs w:val="24"/>
          <w:lang w:val="pt-PT"/>
        </w:rPr>
        <w:t>velh</w:t>
      </w:r>
      <w:r w:rsidR="00825135">
        <w:rPr>
          <w:rFonts w:cs="Times New Roman"/>
          <w:bCs/>
          <w:szCs w:val="24"/>
          <w:lang w:val="pt-PT"/>
        </w:rPr>
        <w:t>a</w:t>
      </w:r>
      <w:r w:rsidR="00DF3604" w:rsidRPr="00B87BCC">
        <w:rPr>
          <w:rFonts w:cs="Times New Roman"/>
          <w:bCs/>
          <w:szCs w:val="24"/>
          <w:lang w:val="pt-PT"/>
        </w:rPr>
        <w:t xml:space="preserve"> ou de certa idade, assim podemos chamar </w:t>
      </w:r>
      <w:r w:rsidR="009330A0" w:rsidRPr="00B87BCC">
        <w:rPr>
          <w:rFonts w:cs="Times New Roman"/>
          <w:bCs/>
          <w:szCs w:val="24"/>
          <w:lang w:val="pt-PT"/>
        </w:rPr>
        <w:t>também os rapazes a partir de 1</w:t>
      </w:r>
      <w:r w:rsidR="00DF3604" w:rsidRPr="00B87BCC">
        <w:rPr>
          <w:rFonts w:cs="Times New Roman"/>
          <w:bCs/>
          <w:szCs w:val="24"/>
          <w:lang w:val="pt-PT"/>
        </w:rPr>
        <w:t xml:space="preserve">5 anos. Mas </w:t>
      </w:r>
      <w:r w:rsidR="00BA389B">
        <w:rPr>
          <w:rFonts w:cs="Times New Roman"/>
          <w:bCs/>
          <w:szCs w:val="24"/>
          <w:lang w:val="pt-PT"/>
        </w:rPr>
        <w:t>«</w:t>
      </w:r>
      <w:r w:rsidR="00DF3604" w:rsidRPr="00B87BCC">
        <w:rPr>
          <w:rFonts w:cs="Times New Roman"/>
          <w:bCs/>
          <w:szCs w:val="24"/>
          <w:lang w:val="pt-PT"/>
        </w:rPr>
        <w:t>o senhor</w:t>
      </w:r>
      <w:r w:rsidR="00BA389B">
        <w:rPr>
          <w:rFonts w:cs="Times New Roman"/>
          <w:bCs/>
          <w:szCs w:val="24"/>
          <w:lang w:val="pt-PT"/>
        </w:rPr>
        <w:t>»</w:t>
      </w:r>
      <w:r w:rsidR="00DF3604" w:rsidRPr="00B87BCC">
        <w:rPr>
          <w:rFonts w:cs="Times New Roman"/>
          <w:bCs/>
          <w:szCs w:val="24"/>
          <w:lang w:val="pt-PT"/>
        </w:rPr>
        <w:t xml:space="preserve"> inclui o </w:t>
      </w:r>
      <w:r w:rsidR="009330A0" w:rsidRPr="00B87BCC">
        <w:rPr>
          <w:rFonts w:cs="Times New Roman"/>
          <w:bCs/>
          <w:szCs w:val="24"/>
          <w:lang w:val="pt-PT"/>
        </w:rPr>
        <w:t>género</w:t>
      </w:r>
      <w:r w:rsidR="00DF3604" w:rsidRPr="00B87BCC">
        <w:rPr>
          <w:rFonts w:cs="Times New Roman"/>
          <w:bCs/>
          <w:szCs w:val="24"/>
          <w:lang w:val="pt-PT"/>
        </w:rPr>
        <w:t xml:space="preserve"> e também indica que a pessoa tratada n</w:t>
      </w:r>
      <w:r w:rsidR="00FB25D1" w:rsidRPr="00B87BCC">
        <w:rPr>
          <w:rFonts w:cs="Times New Roman"/>
          <w:bCs/>
          <w:szCs w:val="24"/>
          <w:lang w:val="pt-PT"/>
        </w:rPr>
        <w:t>ã</w:t>
      </w:r>
      <w:r w:rsidR="00DF3604" w:rsidRPr="00B87BCC">
        <w:rPr>
          <w:rFonts w:cs="Times New Roman"/>
          <w:bCs/>
          <w:szCs w:val="24"/>
          <w:lang w:val="pt-PT"/>
        </w:rPr>
        <w:t>o é a crian</w:t>
      </w:r>
      <w:r w:rsidR="00FB25D1" w:rsidRPr="00B87BCC">
        <w:rPr>
          <w:rFonts w:cs="Times New Roman"/>
          <w:bCs/>
          <w:szCs w:val="24"/>
          <w:lang w:val="pt-PT"/>
        </w:rPr>
        <w:t>ç</w:t>
      </w:r>
      <w:r w:rsidR="00DF3604" w:rsidRPr="00B87BCC">
        <w:rPr>
          <w:rFonts w:cs="Times New Roman"/>
          <w:bCs/>
          <w:szCs w:val="24"/>
          <w:lang w:val="pt-PT"/>
        </w:rPr>
        <w:t>a</w:t>
      </w:r>
      <w:r w:rsidR="00825135">
        <w:rPr>
          <w:rFonts w:cs="Times New Roman"/>
          <w:bCs/>
          <w:szCs w:val="24"/>
          <w:lang w:val="pt-PT"/>
        </w:rPr>
        <w:t xml:space="preserve">. </w:t>
      </w:r>
      <w:r w:rsidR="005D2C9E" w:rsidRPr="00B87BCC">
        <w:rPr>
          <w:rFonts w:cs="Times New Roman"/>
          <w:bCs/>
          <w:szCs w:val="24"/>
          <w:lang w:val="pt-PT"/>
        </w:rPr>
        <w:t>Cintr</w:t>
      </w:r>
      <w:r w:rsidR="009330A0" w:rsidRPr="00B87BCC">
        <w:rPr>
          <w:rFonts w:cs="Times New Roman"/>
          <w:bCs/>
          <w:szCs w:val="24"/>
          <w:lang w:val="pt-PT"/>
        </w:rPr>
        <w:t xml:space="preserve">a disse sobre </w:t>
      </w:r>
      <w:r w:rsidR="00BA389B">
        <w:rPr>
          <w:rFonts w:cs="Times New Roman"/>
          <w:bCs/>
          <w:szCs w:val="24"/>
          <w:lang w:val="pt-PT"/>
        </w:rPr>
        <w:t>«</w:t>
      </w:r>
      <w:r w:rsidR="009330A0" w:rsidRPr="00B87BCC">
        <w:rPr>
          <w:rFonts w:cs="Times New Roman"/>
          <w:bCs/>
          <w:szCs w:val="24"/>
          <w:lang w:val="pt-PT"/>
        </w:rPr>
        <w:t>o senhor</w:t>
      </w:r>
      <w:r w:rsidR="00BA389B">
        <w:rPr>
          <w:rFonts w:cs="Times New Roman"/>
          <w:bCs/>
          <w:szCs w:val="24"/>
          <w:lang w:val="pt-PT"/>
        </w:rPr>
        <w:t>»</w:t>
      </w:r>
      <w:r w:rsidR="009330A0" w:rsidRPr="00B87BCC">
        <w:rPr>
          <w:rFonts w:cs="Times New Roman"/>
          <w:bCs/>
          <w:szCs w:val="24"/>
          <w:lang w:val="pt-PT"/>
        </w:rPr>
        <w:t xml:space="preserve"> que é </w:t>
      </w:r>
      <w:r w:rsidR="005D2C9E" w:rsidRPr="00B87BCC">
        <w:rPr>
          <w:rFonts w:cs="Times New Roman"/>
          <w:bCs/>
          <w:szCs w:val="24"/>
          <w:lang w:val="pt-PT"/>
        </w:rPr>
        <w:t xml:space="preserve">a forma </w:t>
      </w:r>
      <w:r w:rsidR="00DF3604" w:rsidRPr="00B87BCC">
        <w:rPr>
          <w:rFonts w:cs="Times New Roman"/>
          <w:bCs/>
          <w:szCs w:val="24"/>
          <w:lang w:val="pt-PT"/>
        </w:rPr>
        <w:t>de tratamento no</w:t>
      </w:r>
      <w:r w:rsidR="005D2C9E" w:rsidRPr="00B87BCC">
        <w:rPr>
          <w:rFonts w:cs="Times New Roman"/>
          <w:bCs/>
          <w:szCs w:val="24"/>
          <w:lang w:val="pt-PT"/>
        </w:rPr>
        <w:t>minal fortemente pronominalizada</w:t>
      </w:r>
      <w:r w:rsidR="00DF3604" w:rsidRPr="00B87BCC">
        <w:rPr>
          <w:rFonts w:cs="Times New Roman"/>
          <w:bCs/>
          <w:szCs w:val="24"/>
          <w:lang w:val="pt-PT"/>
        </w:rPr>
        <w:t>.</w:t>
      </w:r>
      <w:r w:rsidR="005D2C9E" w:rsidRPr="00B87BCC">
        <w:rPr>
          <w:rFonts w:cs="Times New Roman"/>
          <w:bCs/>
          <w:szCs w:val="24"/>
          <w:lang w:val="pt-PT"/>
        </w:rPr>
        <w:t xml:space="preserve"> </w:t>
      </w:r>
      <w:r w:rsidR="00D07A77">
        <w:rPr>
          <w:rFonts w:cs="Times New Roman"/>
          <w:bCs/>
          <w:szCs w:val="24"/>
          <w:lang w:val="pt-PT"/>
        </w:rPr>
        <w:t xml:space="preserve">Quanto ao critério formal, «o senhor» tem comportamento de sintagma nominal </w:t>
      </w:r>
      <w:r w:rsidR="00F838EB">
        <w:rPr>
          <w:rFonts w:cs="Times New Roman"/>
          <w:bCs/>
          <w:szCs w:val="24"/>
          <w:lang w:val="pt-PT"/>
        </w:rPr>
        <w:t>(</w:t>
      </w:r>
      <w:r w:rsidR="00D07A77">
        <w:rPr>
          <w:rFonts w:cs="Times New Roman"/>
          <w:bCs/>
          <w:szCs w:val="24"/>
          <w:lang w:val="pt-PT"/>
        </w:rPr>
        <w:t>composto por artigo e substantivo</w:t>
      </w:r>
      <w:r w:rsidR="00F838EB">
        <w:rPr>
          <w:rFonts w:cs="Times New Roman"/>
          <w:bCs/>
          <w:szCs w:val="24"/>
          <w:lang w:val="pt-PT"/>
        </w:rPr>
        <w:t>), mesmo como «o menino» ou «o pai», ao contrário de gurpo pronominal, que nunca leva o artigo («Vossa Excelência», «você»). O que significa, que formalmente pertence ainda ao grupo de fo</w:t>
      </w:r>
      <w:r w:rsidR="00311754">
        <w:rPr>
          <w:rFonts w:cs="Times New Roman"/>
          <w:bCs/>
          <w:szCs w:val="24"/>
          <w:lang w:val="pt-PT"/>
        </w:rPr>
        <w:t>r</w:t>
      </w:r>
      <w:r w:rsidR="00F838EB">
        <w:rPr>
          <w:rFonts w:cs="Times New Roman"/>
          <w:bCs/>
          <w:szCs w:val="24"/>
          <w:lang w:val="pt-PT"/>
        </w:rPr>
        <w:t xml:space="preserve">mas de tratamento nominal. </w:t>
      </w:r>
      <w:r w:rsidR="005D2C9E" w:rsidRPr="00B87BCC">
        <w:rPr>
          <w:rFonts w:cs="Times New Roman"/>
          <w:bCs/>
          <w:szCs w:val="24"/>
          <w:lang w:val="pt-PT"/>
        </w:rPr>
        <w:t>Como conclus</w:t>
      </w:r>
      <w:r w:rsidR="00FB25D1" w:rsidRPr="00B87BCC">
        <w:rPr>
          <w:rFonts w:cs="Times New Roman"/>
          <w:bCs/>
          <w:szCs w:val="24"/>
          <w:lang w:val="pt-PT"/>
        </w:rPr>
        <w:t>ã</w:t>
      </w:r>
      <w:r w:rsidR="005D2C9E" w:rsidRPr="00B87BCC">
        <w:rPr>
          <w:rFonts w:cs="Times New Roman"/>
          <w:bCs/>
          <w:szCs w:val="24"/>
          <w:lang w:val="pt-PT"/>
        </w:rPr>
        <w:t>o podemos dizer, que é uma forma ainda em sistema da evolu</w:t>
      </w:r>
      <w:r w:rsidR="00FB25D1" w:rsidRPr="00B87BCC">
        <w:rPr>
          <w:rFonts w:cs="Times New Roman"/>
          <w:bCs/>
          <w:szCs w:val="24"/>
          <w:lang w:val="pt-PT"/>
        </w:rPr>
        <w:t>çã</w:t>
      </w:r>
      <w:r w:rsidR="005D2C9E" w:rsidRPr="00B87BCC">
        <w:rPr>
          <w:rFonts w:cs="Times New Roman"/>
          <w:bCs/>
          <w:szCs w:val="24"/>
          <w:lang w:val="pt-PT"/>
        </w:rPr>
        <w:t>o</w:t>
      </w:r>
      <w:r w:rsidR="00825135">
        <w:rPr>
          <w:rFonts w:cs="Times New Roman"/>
          <w:bCs/>
          <w:szCs w:val="24"/>
          <w:lang w:val="pt-PT"/>
        </w:rPr>
        <w:t xml:space="preserve"> semántica</w:t>
      </w:r>
      <w:r w:rsidR="008D7285" w:rsidRPr="00B87BCC">
        <w:rPr>
          <w:rFonts w:cs="Times New Roman"/>
          <w:bCs/>
          <w:szCs w:val="24"/>
          <w:lang w:val="pt-PT"/>
        </w:rPr>
        <w:t xml:space="preserve"> e a</w:t>
      </w:r>
      <w:r w:rsidR="00DF3604" w:rsidRPr="00B87BCC">
        <w:rPr>
          <w:rFonts w:cs="Times New Roman"/>
          <w:bCs/>
          <w:szCs w:val="24"/>
          <w:lang w:val="pt-PT"/>
        </w:rPr>
        <w:t>t</w:t>
      </w:r>
      <w:r w:rsidR="00FB25D1" w:rsidRPr="00B87BCC">
        <w:rPr>
          <w:rFonts w:cs="Times New Roman"/>
          <w:bCs/>
          <w:szCs w:val="24"/>
          <w:lang w:val="pt-PT"/>
        </w:rPr>
        <w:t>é</w:t>
      </w:r>
      <w:r w:rsidR="00DF3604" w:rsidRPr="00B87BCC">
        <w:rPr>
          <w:rFonts w:cs="Times New Roman"/>
          <w:bCs/>
          <w:szCs w:val="24"/>
          <w:lang w:val="pt-PT"/>
        </w:rPr>
        <w:t xml:space="preserve"> hoje n</w:t>
      </w:r>
      <w:r w:rsidR="00FB25D1" w:rsidRPr="00B87BCC">
        <w:rPr>
          <w:rFonts w:cs="Times New Roman"/>
          <w:bCs/>
          <w:szCs w:val="24"/>
          <w:lang w:val="pt-PT"/>
        </w:rPr>
        <w:t>ã</w:t>
      </w:r>
      <w:r w:rsidR="00DF3604" w:rsidRPr="00B87BCC">
        <w:rPr>
          <w:rFonts w:cs="Times New Roman"/>
          <w:bCs/>
          <w:szCs w:val="24"/>
          <w:lang w:val="pt-PT"/>
        </w:rPr>
        <w:t>o é definido pre</w:t>
      </w:r>
      <w:r w:rsidR="005D2C9E" w:rsidRPr="00B87BCC">
        <w:rPr>
          <w:rFonts w:cs="Times New Roman"/>
          <w:bCs/>
          <w:szCs w:val="24"/>
          <w:lang w:val="pt-PT"/>
        </w:rPr>
        <w:t xml:space="preserve">cisamente </w:t>
      </w:r>
      <w:r w:rsidR="00825135">
        <w:rPr>
          <w:rFonts w:cs="Times New Roman"/>
          <w:bCs/>
          <w:szCs w:val="24"/>
          <w:lang w:val="pt-PT"/>
        </w:rPr>
        <w:t>à</w:t>
      </w:r>
      <w:r w:rsidR="008D7285" w:rsidRPr="00B87BCC">
        <w:rPr>
          <w:rFonts w:cs="Times New Roman"/>
          <w:bCs/>
          <w:szCs w:val="24"/>
          <w:lang w:val="pt-PT"/>
        </w:rPr>
        <w:t xml:space="preserve"> qual categoria pertence</w:t>
      </w:r>
      <w:r w:rsidR="00DF3604" w:rsidRPr="00B87BCC">
        <w:rPr>
          <w:rFonts w:cs="Times New Roman"/>
          <w:bCs/>
          <w:szCs w:val="24"/>
          <w:lang w:val="pt-PT"/>
        </w:rPr>
        <w:t xml:space="preserve">. </w:t>
      </w:r>
      <w:r w:rsidR="003C2EB3">
        <w:rPr>
          <w:rFonts w:cs="Times New Roman"/>
          <w:bCs/>
          <w:szCs w:val="24"/>
          <w:lang w:val="pt-PT"/>
        </w:rPr>
        <w:t xml:space="preserve"> </w:t>
      </w:r>
    </w:p>
    <w:p w:rsidR="00B56A5A" w:rsidRDefault="00342A02" w:rsidP="003C2EB3">
      <w:pPr>
        <w:rPr>
          <w:rFonts w:cs="Times New Roman"/>
          <w:bCs/>
          <w:szCs w:val="24"/>
          <w:lang w:val="pt-PT"/>
        </w:rPr>
        <w:sectPr w:rsidR="00B56A5A" w:rsidSect="000A2EE7">
          <w:footerReference w:type="default" r:id="rId9"/>
          <w:pgSz w:w="11906" w:h="16838" w:code="9"/>
          <w:pgMar w:top="1418" w:right="1134" w:bottom="1418" w:left="1985" w:header="709" w:footer="709" w:gutter="0"/>
          <w:pgNumType w:start="6"/>
          <w:cols w:space="708"/>
          <w:docGrid w:linePitch="360"/>
        </w:sectPr>
      </w:pPr>
      <w:r w:rsidRPr="00342A02">
        <w:rPr>
          <w:rFonts w:cs="Times New Roman"/>
          <w:bCs/>
          <w:szCs w:val="24"/>
          <w:lang w:val="pt-PT"/>
        </w:rPr>
        <w:t xml:space="preserve">A inclusão </w:t>
      </w:r>
      <w:r>
        <w:rPr>
          <w:rFonts w:cs="Times New Roman"/>
          <w:bCs/>
          <w:szCs w:val="24"/>
          <w:lang w:val="pt-PT"/>
        </w:rPr>
        <w:t>de «o senhor» na</w:t>
      </w:r>
      <w:r w:rsidRPr="00342A02">
        <w:rPr>
          <w:rFonts w:cs="Times New Roman"/>
          <w:bCs/>
          <w:szCs w:val="24"/>
          <w:lang w:val="pt-PT"/>
        </w:rPr>
        <w:t xml:space="preserve"> categoria </w:t>
      </w:r>
      <w:r>
        <w:rPr>
          <w:rFonts w:cs="Times New Roman"/>
          <w:bCs/>
          <w:szCs w:val="24"/>
          <w:lang w:val="pt-PT"/>
        </w:rPr>
        <w:t xml:space="preserve">fortemente </w:t>
      </w:r>
      <w:r w:rsidRPr="00342A02">
        <w:rPr>
          <w:rFonts w:cs="Times New Roman"/>
          <w:bCs/>
          <w:szCs w:val="24"/>
          <w:lang w:val="pt-PT"/>
        </w:rPr>
        <w:t>pronominaliz</w:t>
      </w:r>
      <w:r>
        <w:rPr>
          <w:rFonts w:cs="Times New Roman"/>
          <w:bCs/>
          <w:szCs w:val="24"/>
          <w:lang w:val="pt-PT"/>
        </w:rPr>
        <w:t>ada provocou a reação de linguista alemão Eberhard Wilhelm</w:t>
      </w:r>
      <w:r w:rsidR="00B56A5A">
        <w:rPr>
          <w:rFonts w:cs="Times New Roman"/>
          <w:bCs/>
          <w:szCs w:val="24"/>
          <w:lang w:val="pt-PT"/>
        </w:rPr>
        <w:t>.</w:t>
      </w:r>
      <w:r w:rsidRPr="00342A02">
        <w:rPr>
          <w:rFonts w:cs="Times New Roman"/>
          <w:bCs/>
          <w:szCs w:val="24"/>
          <w:lang w:val="pt-PT"/>
        </w:rPr>
        <w:t xml:space="preserve"> </w:t>
      </w:r>
      <w:r w:rsidR="00311754">
        <w:rPr>
          <w:rFonts w:cs="Times New Roman"/>
          <w:bCs/>
          <w:szCs w:val="24"/>
          <w:lang w:val="pt-PT"/>
        </w:rPr>
        <w:t>No</w:t>
      </w:r>
      <w:r w:rsidRPr="00342A02">
        <w:rPr>
          <w:rFonts w:cs="Times New Roman"/>
          <w:bCs/>
          <w:szCs w:val="24"/>
          <w:lang w:val="pt-PT"/>
        </w:rPr>
        <w:t xml:space="preserve"> seu estudo de </w:t>
      </w:r>
      <w:r>
        <w:rPr>
          <w:rFonts w:cs="Times New Roman"/>
          <w:bCs/>
          <w:szCs w:val="24"/>
          <w:lang w:val="pt-PT"/>
        </w:rPr>
        <w:t xml:space="preserve">pronomes de distância presentou a </w:t>
      </w:r>
      <w:r w:rsidRPr="00342A02">
        <w:rPr>
          <w:rFonts w:cs="Times New Roman"/>
          <w:bCs/>
          <w:szCs w:val="24"/>
          <w:lang w:val="pt-PT"/>
        </w:rPr>
        <w:t xml:space="preserve">opinião que </w:t>
      </w:r>
      <w:r w:rsidR="00F55C9A">
        <w:rPr>
          <w:rFonts w:cs="Times New Roman"/>
          <w:bCs/>
          <w:szCs w:val="24"/>
          <w:lang w:val="pt-PT"/>
        </w:rPr>
        <w:t>«o menino»  tem o mesmo comportamento como «o senhor».</w:t>
      </w:r>
      <w:r w:rsidRPr="00342A02">
        <w:rPr>
          <w:rFonts w:cs="Times New Roman"/>
          <w:bCs/>
          <w:szCs w:val="24"/>
          <w:lang w:val="pt-PT"/>
        </w:rPr>
        <w:t xml:space="preserve"> Porque </w:t>
      </w:r>
      <w:r w:rsidR="004C2418">
        <w:rPr>
          <w:rFonts w:cs="Times New Roman"/>
          <w:bCs/>
          <w:szCs w:val="24"/>
          <w:lang w:val="pt-PT"/>
        </w:rPr>
        <w:t>«o menino» inclui o g</w:t>
      </w:r>
      <w:r w:rsidR="004255D6">
        <w:rPr>
          <w:rFonts w:cs="Times New Roman"/>
          <w:bCs/>
          <w:szCs w:val="24"/>
          <w:lang w:val="pt-PT"/>
        </w:rPr>
        <w:t>é</w:t>
      </w:r>
      <w:r w:rsidR="004C2418">
        <w:rPr>
          <w:rFonts w:cs="Times New Roman"/>
          <w:bCs/>
          <w:szCs w:val="24"/>
          <w:lang w:val="pt-PT"/>
        </w:rPr>
        <w:t>nero e demostra aproximadamente a idade d</w:t>
      </w:r>
      <w:r w:rsidRPr="00342A02">
        <w:rPr>
          <w:rFonts w:cs="Times New Roman"/>
          <w:bCs/>
          <w:szCs w:val="24"/>
          <w:lang w:val="pt-PT"/>
        </w:rPr>
        <w:t xml:space="preserve">a pessoa </w:t>
      </w:r>
      <w:r w:rsidR="00F55C9A">
        <w:rPr>
          <w:rFonts w:cs="Times New Roman"/>
          <w:bCs/>
          <w:szCs w:val="24"/>
          <w:lang w:val="pt-PT"/>
        </w:rPr>
        <w:t>abordada</w:t>
      </w:r>
      <w:r w:rsidR="004C2418">
        <w:rPr>
          <w:rFonts w:cs="Times New Roman"/>
          <w:bCs/>
          <w:szCs w:val="24"/>
          <w:lang w:val="pt-PT"/>
        </w:rPr>
        <w:t>. «O menino» usa</w:t>
      </w:r>
      <w:r w:rsidR="004255D6">
        <w:rPr>
          <w:rFonts w:cs="Times New Roman"/>
          <w:bCs/>
          <w:szCs w:val="24"/>
          <w:lang w:val="pt-PT"/>
        </w:rPr>
        <w:t xml:space="preserve"> se</w:t>
      </w:r>
      <w:r w:rsidR="004C2418">
        <w:rPr>
          <w:rFonts w:cs="Times New Roman"/>
          <w:bCs/>
          <w:szCs w:val="24"/>
          <w:lang w:val="pt-PT"/>
        </w:rPr>
        <w:t xml:space="preserve"> para dirigir-se as p</w:t>
      </w:r>
      <w:r w:rsidR="004255D6">
        <w:rPr>
          <w:rFonts w:cs="Times New Roman"/>
          <w:bCs/>
          <w:szCs w:val="24"/>
          <w:lang w:val="pt-PT"/>
        </w:rPr>
        <w:t>e</w:t>
      </w:r>
      <w:r w:rsidR="004C2418">
        <w:rPr>
          <w:rFonts w:cs="Times New Roman"/>
          <w:bCs/>
          <w:szCs w:val="24"/>
          <w:lang w:val="pt-PT"/>
        </w:rPr>
        <w:t>ssoas jovens solteir</w:t>
      </w:r>
      <w:r w:rsidR="004255D6">
        <w:rPr>
          <w:rFonts w:cs="Times New Roman"/>
          <w:bCs/>
          <w:szCs w:val="24"/>
          <w:lang w:val="pt-PT"/>
        </w:rPr>
        <w:t>a</w:t>
      </w:r>
      <w:r w:rsidR="004C2418">
        <w:rPr>
          <w:rFonts w:cs="Times New Roman"/>
          <w:bCs/>
          <w:szCs w:val="24"/>
          <w:lang w:val="pt-PT"/>
        </w:rPr>
        <w:t>s, mas</w:t>
      </w:r>
      <w:r w:rsidRPr="00342A02">
        <w:rPr>
          <w:rFonts w:cs="Times New Roman"/>
          <w:bCs/>
          <w:szCs w:val="24"/>
          <w:lang w:val="pt-PT"/>
        </w:rPr>
        <w:t xml:space="preserve"> pode acontecer que um filho ou filha na família ser</w:t>
      </w:r>
      <w:r w:rsidR="004C2418">
        <w:rPr>
          <w:rFonts w:cs="Times New Roman"/>
          <w:bCs/>
          <w:szCs w:val="24"/>
          <w:lang w:val="pt-PT"/>
        </w:rPr>
        <w:t>á</w:t>
      </w:r>
      <w:r w:rsidRPr="00342A02">
        <w:rPr>
          <w:rFonts w:cs="Times New Roman"/>
          <w:bCs/>
          <w:szCs w:val="24"/>
          <w:lang w:val="pt-PT"/>
        </w:rPr>
        <w:t xml:space="preserve"> abordado por</w:t>
      </w:r>
      <w:r w:rsidR="004C2418">
        <w:rPr>
          <w:rFonts w:cs="Times New Roman"/>
          <w:bCs/>
          <w:szCs w:val="24"/>
          <w:lang w:val="pt-PT"/>
        </w:rPr>
        <w:t xml:space="preserve"> «o menino»</w:t>
      </w:r>
      <w:r w:rsidRPr="00342A02">
        <w:rPr>
          <w:rFonts w:cs="Times New Roman"/>
          <w:bCs/>
          <w:szCs w:val="24"/>
          <w:lang w:val="pt-PT"/>
        </w:rPr>
        <w:t xml:space="preserve"> ap</w:t>
      </w:r>
      <w:r w:rsidR="00B56A5A">
        <w:rPr>
          <w:rFonts w:cs="Times New Roman"/>
          <w:bCs/>
          <w:szCs w:val="24"/>
          <w:lang w:val="pt-PT"/>
        </w:rPr>
        <w:t xml:space="preserve">esar de ser casado. É um caso parecido </w:t>
      </w:r>
      <w:r w:rsidRPr="00342A02">
        <w:rPr>
          <w:rFonts w:cs="Times New Roman"/>
          <w:bCs/>
          <w:szCs w:val="24"/>
          <w:lang w:val="pt-PT"/>
        </w:rPr>
        <w:t xml:space="preserve">como </w:t>
      </w:r>
      <w:r w:rsidR="004C2418">
        <w:rPr>
          <w:rFonts w:cs="Times New Roman"/>
          <w:bCs/>
          <w:szCs w:val="24"/>
          <w:lang w:val="pt-PT"/>
        </w:rPr>
        <w:t>«</w:t>
      </w:r>
      <w:r w:rsidRPr="00342A02">
        <w:rPr>
          <w:rFonts w:cs="Times New Roman"/>
          <w:bCs/>
          <w:szCs w:val="24"/>
          <w:lang w:val="pt-PT"/>
        </w:rPr>
        <w:t>o senhor</w:t>
      </w:r>
      <w:r w:rsidR="004C2418">
        <w:rPr>
          <w:rFonts w:cs="Times New Roman"/>
          <w:bCs/>
          <w:szCs w:val="24"/>
          <w:lang w:val="pt-PT"/>
        </w:rPr>
        <w:t>»</w:t>
      </w:r>
      <w:r w:rsidRPr="00342A02">
        <w:rPr>
          <w:rFonts w:cs="Times New Roman"/>
          <w:bCs/>
          <w:szCs w:val="24"/>
          <w:lang w:val="pt-PT"/>
        </w:rPr>
        <w:t xml:space="preserve">, </w:t>
      </w:r>
      <w:r w:rsidR="00B56A5A">
        <w:rPr>
          <w:rFonts w:cs="Times New Roman"/>
          <w:bCs/>
          <w:szCs w:val="24"/>
          <w:lang w:val="pt-PT"/>
        </w:rPr>
        <w:t>com diferença que  «</w:t>
      </w:r>
      <w:r w:rsidR="00613672">
        <w:rPr>
          <w:rFonts w:cs="Times New Roman"/>
          <w:bCs/>
          <w:szCs w:val="24"/>
          <w:lang w:val="pt-PT"/>
        </w:rPr>
        <w:t xml:space="preserve">o </w:t>
      </w:r>
      <w:r w:rsidR="00B56A5A">
        <w:rPr>
          <w:rFonts w:cs="Times New Roman"/>
          <w:bCs/>
          <w:szCs w:val="24"/>
          <w:lang w:val="pt-PT"/>
        </w:rPr>
        <w:t xml:space="preserve">menino» é usado para </w:t>
      </w:r>
      <w:r w:rsidR="00B56A5A">
        <w:rPr>
          <w:rFonts w:cs="Times New Roman"/>
          <w:bCs/>
          <w:szCs w:val="24"/>
          <w:lang w:val="pt-PT"/>
        </w:rPr>
        <w:lastRenderedPageBreak/>
        <w:t>as pessoas mais novas</w:t>
      </w:r>
      <w:r w:rsidR="00B56A5A">
        <w:rPr>
          <w:rStyle w:val="Znakapoznpodarou"/>
          <w:rFonts w:cs="Times New Roman"/>
          <w:bCs/>
          <w:szCs w:val="24"/>
          <w:lang w:val="pt-PT"/>
        </w:rPr>
        <w:footnoteReference w:id="5"/>
      </w:r>
      <w:r w:rsidRPr="00342A02">
        <w:rPr>
          <w:rFonts w:cs="Times New Roman"/>
          <w:bCs/>
          <w:szCs w:val="24"/>
          <w:lang w:val="pt-PT"/>
        </w:rPr>
        <w:t>.</w:t>
      </w:r>
      <w:r w:rsidR="006833D1">
        <w:rPr>
          <w:rFonts w:cs="Times New Roman"/>
          <w:bCs/>
          <w:szCs w:val="24"/>
          <w:lang w:val="pt-PT"/>
        </w:rPr>
        <w:t xml:space="preserve"> Isto significa que «o menino»  deve ser também colocado na categoria das formas fortemente pronominalizadas, como aconteceu no caso de «o senhor».</w:t>
      </w:r>
    </w:p>
    <w:p w:rsidR="004B7169" w:rsidRDefault="007C7E2E" w:rsidP="004B7169">
      <w:pPr>
        <w:pStyle w:val="Nadpis1"/>
        <w:rPr>
          <w:lang w:val="pt-PT"/>
        </w:rPr>
      </w:pPr>
      <w:bookmarkStart w:id="4" w:name="_Toc406050969"/>
      <w:r>
        <w:rPr>
          <w:lang w:val="pt-PT"/>
        </w:rPr>
        <w:lastRenderedPageBreak/>
        <w:t>Aplica</w:t>
      </w:r>
      <w:r>
        <w:rPr>
          <w:rFonts w:cs="Times New Roman"/>
          <w:lang w:val="pt-PT"/>
        </w:rPr>
        <w:t>çã</w:t>
      </w:r>
      <w:r>
        <w:rPr>
          <w:lang w:val="pt-PT"/>
        </w:rPr>
        <w:t>o das f</w:t>
      </w:r>
      <w:r w:rsidR="004B7169" w:rsidRPr="00B87BCC">
        <w:rPr>
          <w:lang w:val="pt-PT"/>
        </w:rPr>
        <w:t>ormas de tratamento</w:t>
      </w:r>
      <w:bookmarkEnd w:id="4"/>
    </w:p>
    <w:p w:rsidR="00D2773C" w:rsidRPr="00F33A58" w:rsidRDefault="00D2773C" w:rsidP="00D2773C">
      <w:pPr>
        <w:rPr>
          <w:lang w:val="pt-PT"/>
        </w:rPr>
      </w:pPr>
      <w:r w:rsidRPr="003F3670">
        <w:rPr>
          <w:lang w:val="pt-PT"/>
        </w:rPr>
        <w:t>Segundo Brown e Gilman hierarquia da sociedade baseia-se na relação entre as pessoas e essa relação pode ser muito bem observada pelas formas de tratamento</w:t>
      </w:r>
      <w:r w:rsidRPr="00586178">
        <w:rPr>
          <w:b/>
          <w:lang w:val="pt-PT"/>
        </w:rPr>
        <w:t xml:space="preserve">. </w:t>
      </w:r>
      <w:r w:rsidRPr="00F33A58">
        <w:rPr>
          <w:lang w:val="pt-PT"/>
        </w:rPr>
        <w:t>Para abordar as pessoas temos dois tipos principais: íntimo e de cortesia.</w:t>
      </w:r>
    </w:p>
    <w:p w:rsidR="00D2773C" w:rsidRPr="00F33A58" w:rsidRDefault="00D2773C" w:rsidP="00D2773C">
      <w:pPr>
        <w:rPr>
          <w:lang w:val="pt-PT"/>
        </w:rPr>
      </w:pPr>
      <w:r w:rsidRPr="00F33A58">
        <w:rPr>
          <w:u w:val="single"/>
          <w:lang w:val="pt-PT"/>
        </w:rPr>
        <w:t>Formas íntimas</w:t>
      </w:r>
      <w:r w:rsidRPr="00F33A58">
        <w:rPr>
          <w:lang w:val="pt-PT"/>
        </w:rPr>
        <w:t xml:space="preserve"> são usadas principalmente na família, no círculo íntimo de amigos, entre pessoas do mesmo nível (idade, status social, etc.). É uma forma usada cada vez mais.</w:t>
      </w:r>
    </w:p>
    <w:p w:rsidR="00D2773C" w:rsidRPr="00F33A58" w:rsidRDefault="00D2773C" w:rsidP="00D2773C">
      <w:pPr>
        <w:rPr>
          <w:lang w:val="pt-PT"/>
        </w:rPr>
      </w:pPr>
      <w:r w:rsidRPr="00F33A58">
        <w:rPr>
          <w:u w:val="single"/>
          <w:lang w:val="pt-PT"/>
        </w:rPr>
        <w:t>Formas de cortesia</w:t>
      </w:r>
      <w:r w:rsidRPr="00F33A58">
        <w:rPr>
          <w:lang w:val="pt-PT"/>
        </w:rPr>
        <w:t xml:space="preserve"> são importantes para usar nos seguintes casos: Ao falar com a pessoa socialmente superior e ao falar com desconhecidos, com os quais temos uma relação de distância. Penelope Brown diz que cortesia é um tipo especial de comportamento, quando nos comportamos e conversamos com as pessoas de tal maneira que não fazemos nada mal contra os sentimentos deles</w:t>
      </w:r>
      <w:r w:rsidRPr="00F33A58">
        <w:rPr>
          <w:vertAlign w:val="superscript"/>
          <w:lang w:val="pt-PT"/>
        </w:rPr>
        <w:footnoteReference w:id="6"/>
      </w:r>
      <w:r w:rsidRPr="00F33A58">
        <w:rPr>
          <w:lang w:val="pt-PT"/>
        </w:rPr>
        <w:t>.</w:t>
      </w:r>
    </w:p>
    <w:p w:rsidR="007541AB" w:rsidRPr="007541AB" w:rsidRDefault="004B7169" w:rsidP="007541AB">
      <w:pPr>
        <w:rPr>
          <w:rFonts w:cs="Times New Roman"/>
          <w:bCs/>
          <w:szCs w:val="24"/>
          <w:lang w:val="pt-PT"/>
        </w:rPr>
      </w:pPr>
      <w:r w:rsidRPr="00B87BCC">
        <w:rPr>
          <w:rFonts w:cs="Times New Roman"/>
          <w:szCs w:val="24"/>
          <w:lang w:val="pt-PT"/>
        </w:rPr>
        <w:t xml:space="preserve">Todas </w:t>
      </w:r>
      <w:r w:rsidR="008D7998">
        <w:rPr>
          <w:rFonts w:cs="Times New Roman"/>
          <w:szCs w:val="24"/>
          <w:lang w:val="pt-PT"/>
        </w:rPr>
        <w:t xml:space="preserve">as </w:t>
      </w:r>
      <w:r w:rsidRPr="00B87BCC">
        <w:rPr>
          <w:rFonts w:cs="Times New Roman"/>
          <w:szCs w:val="24"/>
          <w:lang w:val="pt-PT"/>
        </w:rPr>
        <w:t>formas de tratamento designam a pessoa a quem se fala</w:t>
      </w:r>
      <w:r w:rsidR="009330A0" w:rsidRPr="00B87BCC"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(2.p) e com a excep</w:t>
      </w:r>
      <w:r w:rsidR="00FB25D1" w:rsidRPr="00B87BCC">
        <w:rPr>
          <w:rFonts w:cs="Times New Roman"/>
          <w:szCs w:val="24"/>
          <w:lang w:val="pt-PT"/>
        </w:rPr>
        <w:t>çã</w:t>
      </w:r>
      <w:r w:rsidRPr="00B87BCC">
        <w:rPr>
          <w:rFonts w:cs="Times New Roman"/>
          <w:szCs w:val="24"/>
          <w:lang w:val="pt-PT"/>
        </w:rPr>
        <w:t xml:space="preserve">o de </w:t>
      </w:r>
      <w:r w:rsidR="00BA389B">
        <w:rPr>
          <w:rFonts w:cs="Times New Roman"/>
          <w:szCs w:val="24"/>
          <w:lang w:val="pt-PT"/>
        </w:rPr>
        <w:t>«</w:t>
      </w:r>
      <w:r w:rsidR="009330A0" w:rsidRPr="00B87BCC">
        <w:rPr>
          <w:rFonts w:cs="Times New Roman"/>
          <w:szCs w:val="24"/>
          <w:lang w:val="pt-PT"/>
        </w:rPr>
        <w:t>t</w:t>
      </w:r>
      <w:r w:rsidR="00FB25D1" w:rsidRPr="00B87BCC">
        <w:rPr>
          <w:rFonts w:cs="Times New Roman"/>
          <w:szCs w:val="24"/>
          <w:lang w:val="pt-PT"/>
        </w:rPr>
        <w:t>u</w:t>
      </w:r>
      <w:r w:rsidR="00BA389B">
        <w:rPr>
          <w:rFonts w:cs="Times New Roman"/>
          <w:szCs w:val="24"/>
          <w:lang w:val="pt-PT"/>
        </w:rPr>
        <w:t>»</w:t>
      </w:r>
      <w:r w:rsidR="009330A0" w:rsidRPr="00B87BCC">
        <w:rPr>
          <w:rFonts w:cs="Times New Roman"/>
          <w:szCs w:val="24"/>
          <w:lang w:val="pt-PT"/>
        </w:rPr>
        <w:t>,</w:t>
      </w:r>
      <w:r w:rsidRPr="00B87BCC">
        <w:rPr>
          <w:rFonts w:cs="Times New Roman"/>
          <w:szCs w:val="24"/>
          <w:lang w:val="pt-PT"/>
        </w:rPr>
        <w:t xml:space="preserve"> </w:t>
      </w:r>
      <w:r w:rsidR="009330A0" w:rsidRPr="00B87BCC">
        <w:rPr>
          <w:rFonts w:cs="Times New Roman"/>
          <w:szCs w:val="24"/>
          <w:lang w:val="pt-PT"/>
        </w:rPr>
        <w:t>(</w:t>
      </w:r>
      <w:r w:rsidRPr="00B87BCC">
        <w:rPr>
          <w:rFonts w:cs="Times New Roman"/>
          <w:szCs w:val="24"/>
          <w:lang w:val="pt-PT"/>
        </w:rPr>
        <w:t xml:space="preserve">que </w:t>
      </w:r>
      <w:r w:rsidRPr="00B87BCC">
        <w:rPr>
          <w:rFonts w:cs="Times New Roman"/>
          <w:bCs/>
          <w:szCs w:val="24"/>
          <w:lang w:val="pt-PT"/>
        </w:rPr>
        <w:t xml:space="preserve">leva o verbo para a </w:t>
      </w:r>
      <w:r w:rsidR="00611DB6">
        <w:rPr>
          <w:rFonts w:cs="Times New Roman"/>
          <w:bCs/>
          <w:szCs w:val="24"/>
          <w:lang w:val="pt-PT"/>
        </w:rPr>
        <w:t>2</w:t>
      </w:r>
      <w:r w:rsidRPr="00B87BCC">
        <w:rPr>
          <w:rFonts w:cs="Times New Roman"/>
          <w:bCs/>
          <w:szCs w:val="24"/>
          <w:lang w:val="pt-PT"/>
        </w:rPr>
        <w:t>.</w:t>
      </w:r>
      <w:r w:rsidR="00611DB6">
        <w:rPr>
          <w:rFonts w:cs="Times New Roman"/>
          <w:bCs/>
          <w:szCs w:val="24"/>
          <w:lang w:val="pt-PT"/>
        </w:rPr>
        <w:t>p</w:t>
      </w:r>
      <w:r w:rsidRPr="00B87BCC">
        <w:rPr>
          <w:rFonts w:cs="Times New Roman"/>
          <w:bCs/>
          <w:szCs w:val="24"/>
          <w:lang w:val="pt-PT"/>
        </w:rPr>
        <w:t>.), levam</w:t>
      </w:r>
      <w:r w:rsidR="008B00A4">
        <w:rPr>
          <w:rFonts w:cs="Times New Roman"/>
          <w:bCs/>
          <w:szCs w:val="24"/>
          <w:lang w:val="pt-PT"/>
        </w:rPr>
        <w:t xml:space="preserve"> todas o verbo para a 3.pessoa e e</w:t>
      </w:r>
      <w:r w:rsidRPr="00B87BCC">
        <w:rPr>
          <w:rFonts w:cs="Times New Roman"/>
          <w:bCs/>
          <w:szCs w:val="24"/>
          <w:lang w:val="pt-PT"/>
        </w:rPr>
        <w:t>xpre</w:t>
      </w:r>
      <w:r w:rsidR="00BF7798">
        <w:rPr>
          <w:rFonts w:cs="Times New Roman"/>
          <w:bCs/>
          <w:szCs w:val="24"/>
          <w:lang w:val="pt-PT"/>
        </w:rPr>
        <w:t>ssam um certo grau de cortesia</w:t>
      </w:r>
      <w:r w:rsidR="00473BEE">
        <w:rPr>
          <w:rFonts w:cs="Times New Roman"/>
          <w:bCs/>
          <w:szCs w:val="24"/>
          <w:lang w:val="pt-PT"/>
        </w:rPr>
        <w:t xml:space="preserve">. A perspectiva geral sobre o uso de tais formas foi feita por </w:t>
      </w:r>
      <w:r w:rsidR="00473BEE" w:rsidRPr="00473BEE">
        <w:rPr>
          <w:rFonts w:cs="Times New Roman"/>
          <w:bCs/>
          <w:szCs w:val="24"/>
          <w:lang w:val="pt-PT"/>
        </w:rPr>
        <w:t>Brown e Gilman</w:t>
      </w:r>
      <w:r w:rsidR="00473BEE" w:rsidRPr="00473BEE">
        <w:rPr>
          <w:rFonts w:cs="Times New Roman"/>
          <w:bCs/>
          <w:szCs w:val="24"/>
          <w:vertAlign w:val="superscript"/>
          <w:lang w:val="pt-PT"/>
        </w:rPr>
        <w:footnoteReference w:id="7"/>
      </w:r>
      <w:r w:rsidR="00473BEE">
        <w:rPr>
          <w:rFonts w:cs="Times New Roman"/>
          <w:bCs/>
          <w:szCs w:val="24"/>
          <w:lang w:val="pt-PT"/>
        </w:rPr>
        <w:t xml:space="preserve">, </w:t>
      </w:r>
      <w:r w:rsidR="00473BEE" w:rsidRPr="00473BEE">
        <w:rPr>
          <w:rFonts w:cs="Times New Roman"/>
          <w:bCs/>
          <w:szCs w:val="24"/>
          <w:lang w:val="pt-PT"/>
        </w:rPr>
        <w:t>que lev</w:t>
      </w:r>
      <w:r w:rsidR="00473BEE">
        <w:rPr>
          <w:rFonts w:cs="Times New Roman"/>
          <w:bCs/>
          <w:szCs w:val="24"/>
          <w:lang w:val="pt-PT"/>
        </w:rPr>
        <w:t>am</w:t>
      </w:r>
      <w:r w:rsidR="00473BEE" w:rsidRPr="00473BEE">
        <w:rPr>
          <w:rFonts w:cs="Times New Roman"/>
          <w:bCs/>
          <w:szCs w:val="24"/>
          <w:lang w:val="pt-PT"/>
        </w:rPr>
        <w:t xml:space="preserve"> em conta a influência social e pragmática sobre o uso de </w:t>
      </w:r>
      <w:r w:rsidR="00473BEE">
        <w:rPr>
          <w:rFonts w:cs="Times New Roman"/>
          <w:bCs/>
          <w:szCs w:val="24"/>
          <w:lang w:val="pt-PT"/>
        </w:rPr>
        <w:t>formas de tratamento</w:t>
      </w:r>
      <w:r w:rsidR="00473BEE" w:rsidRPr="00473BEE">
        <w:rPr>
          <w:rFonts w:cs="Times New Roman"/>
          <w:bCs/>
          <w:szCs w:val="24"/>
          <w:lang w:val="pt-PT"/>
        </w:rPr>
        <w:t xml:space="preserve">. </w:t>
      </w:r>
      <w:r w:rsidR="007C7E2E">
        <w:rPr>
          <w:rFonts w:cs="Times New Roman"/>
          <w:bCs/>
          <w:szCs w:val="24"/>
          <w:lang w:val="pt-PT"/>
        </w:rPr>
        <w:t>A s</w:t>
      </w:r>
      <w:r w:rsidR="00473BEE" w:rsidRPr="00473BEE">
        <w:rPr>
          <w:rFonts w:cs="Times New Roman"/>
          <w:bCs/>
          <w:szCs w:val="24"/>
          <w:lang w:val="pt-PT"/>
        </w:rPr>
        <w:t xml:space="preserve">ua pesquisa sociolinguística é uma das mais significativas na história feita sobre </w:t>
      </w:r>
      <w:r w:rsidR="00473BEE">
        <w:rPr>
          <w:rFonts w:cs="Times New Roman"/>
          <w:bCs/>
          <w:szCs w:val="24"/>
          <w:lang w:val="pt-PT"/>
        </w:rPr>
        <w:t>este</w:t>
      </w:r>
      <w:r w:rsidR="00473BEE" w:rsidRPr="00473BEE">
        <w:rPr>
          <w:rFonts w:cs="Times New Roman"/>
          <w:bCs/>
          <w:szCs w:val="24"/>
          <w:lang w:val="pt-PT"/>
        </w:rPr>
        <w:t xml:space="preserve"> tema. </w:t>
      </w:r>
      <w:r w:rsidR="007C7E2E">
        <w:rPr>
          <w:rFonts w:cs="Times New Roman"/>
          <w:bCs/>
          <w:szCs w:val="24"/>
          <w:lang w:val="pt-PT"/>
        </w:rPr>
        <w:t>O s</w:t>
      </w:r>
      <w:r w:rsidR="007541AB">
        <w:rPr>
          <w:rFonts w:cs="Times New Roman"/>
          <w:bCs/>
          <w:szCs w:val="24"/>
          <w:lang w:val="pt-PT"/>
        </w:rPr>
        <w:t xml:space="preserve">eu estudo </w:t>
      </w:r>
      <w:r w:rsidR="007541AB" w:rsidRPr="007541AB">
        <w:rPr>
          <w:rFonts w:cs="Times New Roman"/>
          <w:bCs/>
          <w:szCs w:val="24"/>
          <w:lang w:val="pt-PT"/>
        </w:rPr>
        <w:t>é focad</w:t>
      </w:r>
      <w:r w:rsidR="007541AB">
        <w:rPr>
          <w:rFonts w:cs="Times New Roman"/>
          <w:bCs/>
          <w:szCs w:val="24"/>
          <w:lang w:val="pt-PT"/>
        </w:rPr>
        <w:t>o</w:t>
      </w:r>
      <w:r w:rsidR="007541AB" w:rsidRPr="007541AB">
        <w:rPr>
          <w:rFonts w:cs="Times New Roman"/>
          <w:bCs/>
          <w:szCs w:val="24"/>
          <w:lang w:val="pt-PT"/>
        </w:rPr>
        <w:t xml:space="preserve"> especificamente </w:t>
      </w:r>
      <w:r w:rsidR="007C7E2E">
        <w:rPr>
          <w:rFonts w:cs="Times New Roman"/>
          <w:bCs/>
          <w:szCs w:val="24"/>
          <w:lang w:val="pt-PT"/>
        </w:rPr>
        <w:t>n</w:t>
      </w:r>
      <w:r w:rsidR="007541AB" w:rsidRPr="007541AB">
        <w:rPr>
          <w:rFonts w:cs="Times New Roman"/>
          <w:bCs/>
          <w:szCs w:val="24"/>
          <w:lang w:val="pt-PT"/>
        </w:rPr>
        <w:t xml:space="preserve">a língua francêsa, espanhola e alemã, mas é aplicável também </w:t>
      </w:r>
      <w:r w:rsidR="007C7E2E">
        <w:rPr>
          <w:rFonts w:cs="Times New Roman"/>
          <w:bCs/>
          <w:szCs w:val="24"/>
          <w:lang w:val="pt-PT"/>
        </w:rPr>
        <w:t>em</w:t>
      </w:r>
      <w:r w:rsidR="007541AB" w:rsidRPr="007541AB">
        <w:rPr>
          <w:rFonts w:cs="Times New Roman"/>
          <w:bCs/>
          <w:szCs w:val="24"/>
          <w:lang w:val="pt-PT"/>
        </w:rPr>
        <w:t xml:space="preserve"> outras línguas. Trata-se de um modelo dependente de factores sociais, como é sobretudo a relação de falante e destinatário e o contexto social num dado momento (formal, informal). Os linguistas descobriram, que a selecção do pronome correcto é influenciada pelo poder e solidariedade na relação entre falante e a pessoa abordada. De acordo com este fato, chamaram o seu modelo («Poder e Solidariedade»), também conhecido como «T \ V- distinção». </w:t>
      </w:r>
    </w:p>
    <w:p w:rsidR="007541AB" w:rsidRPr="007541AB" w:rsidRDefault="007C7E2E" w:rsidP="007541AB">
      <w:pPr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>«</w:t>
      </w:r>
      <w:r w:rsidR="007541AB" w:rsidRPr="007541AB">
        <w:rPr>
          <w:rFonts w:cs="Times New Roman"/>
          <w:bCs/>
          <w:szCs w:val="24"/>
          <w:lang w:val="pt-PT"/>
        </w:rPr>
        <w:t>T</w:t>
      </w:r>
      <w:r>
        <w:rPr>
          <w:rFonts w:cs="Times New Roman"/>
          <w:bCs/>
          <w:szCs w:val="24"/>
          <w:lang w:val="pt-PT"/>
        </w:rPr>
        <w:t xml:space="preserve">» significa: </w:t>
      </w:r>
      <w:r w:rsidR="007541AB" w:rsidRPr="007541AB">
        <w:rPr>
          <w:rFonts w:cs="Times New Roman"/>
          <w:bCs/>
          <w:szCs w:val="24"/>
          <w:lang w:val="pt-PT"/>
        </w:rPr>
        <w:t xml:space="preserve"> inferioridade, solidariedade, intimidade, familiaridade, proximidade, afectividade, informalidade.</w:t>
      </w:r>
    </w:p>
    <w:p w:rsidR="007541AB" w:rsidRPr="007541AB" w:rsidRDefault="007C7E2E" w:rsidP="007541AB">
      <w:pPr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>«</w:t>
      </w:r>
      <w:r w:rsidR="007541AB" w:rsidRPr="007541AB">
        <w:rPr>
          <w:rFonts w:cs="Times New Roman"/>
          <w:bCs/>
          <w:szCs w:val="24"/>
          <w:lang w:val="pt-PT"/>
        </w:rPr>
        <w:t>V</w:t>
      </w:r>
      <w:r>
        <w:rPr>
          <w:rFonts w:cs="Times New Roman"/>
          <w:bCs/>
          <w:szCs w:val="24"/>
          <w:lang w:val="pt-PT"/>
        </w:rPr>
        <w:t>» significa:</w:t>
      </w:r>
      <w:r w:rsidR="007541AB" w:rsidRPr="007541AB">
        <w:rPr>
          <w:rFonts w:cs="Times New Roman"/>
          <w:bCs/>
          <w:szCs w:val="24"/>
          <w:lang w:val="pt-PT"/>
        </w:rPr>
        <w:t xml:space="preserve"> superioridade, distância, hierarquia, formalidade, respeito, poder. </w:t>
      </w:r>
    </w:p>
    <w:p w:rsidR="007541AB" w:rsidRPr="007541AB" w:rsidRDefault="007541AB" w:rsidP="007541AB">
      <w:pPr>
        <w:rPr>
          <w:rFonts w:cs="Times New Roman"/>
          <w:bCs/>
          <w:szCs w:val="24"/>
          <w:lang w:val="pt-PT"/>
        </w:rPr>
      </w:pPr>
      <w:r w:rsidRPr="007541AB">
        <w:rPr>
          <w:rFonts w:cs="Times New Roman"/>
          <w:bCs/>
          <w:szCs w:val="24"/>
          <w:lang w:val="pt-PT"/>
        </w:rPr>
        <w:lastRenderedPageBreak/>
        <w:t>A relação entre o falante e pessoa abordada é intimamente ligad</w:t>
      </w:r>
      <w:r w:rsidR="007C7E2E">
        <w:rPr>
          <w:rFonts w:cs="Times New Roman"/>
          <w:bCs/>
          <w:szCs w:val="24"/>
          <w:lang w:val="pt-PT"/>
        </w:rPr>
        <w:t>a</w:t>
      </w:r>
      <w:r w:rsidRPr="007541AB">
        <w:rPr>
          <w:rFonts w:cs="Times New Roman"/>
          <w:bCs/>
          <w:szCs w:val="24"/>
          <w:lang w:val="pt-PT"/>
        </w:rPr>
        <w:t xml:space="preserve"> ao contexto social. Todos nós somos acostumados a aceitar diferentes tipos de endereço, dependendo das circunstâncias. Por exemplo como uma juíza em trabalho recebe das colegas a denominação de « a juíza», em casa recebe do seu marido tratamento por «o nome» e dos filhos recebe «a mãe». Mas pode também surgir uma situação em que é </w:t>
      </w:r>
      <w:r w:rsidR="007C7E2E">
        <w:rPr>
          <w:rFonts w:cs="Times New Roman"/>
          <w:bCs/>
          <w:szCs w:val="24"/>
          <w:lang w:val="pt-PT"/>
        </w:rPr>
        <w:t>forma de tratamento</w:t>
      </w:r>
      <w:r w:rsidRPr="007541AB">
        <w:rPr>
          <w:rFonts w:cs="Times New Roman"/>
          <w:bCs/>
          <w:szCs w:val="24"/>
          <w:lang w:val="pt-PT"/>
        </w:rPr>
        <w:t xml:space="preserve"> afectada pela presença de outras pessoas. A mesma juíza em trabalho no momento de visita do marido na presença dos outros, provavelmente recebe o tratamento do marido por «a juíza».</w:t>
      </w:r>
    </w:p>
    <w:p w:rsidR="007541AB" w:rsidRPr="007541AB" w:rsidRDefault="007541AB" w:rsidP="007541AB">
      <w:pPr>
        <w:rPr>
          <w:rFonts w:cs="Times New Roman"/>
          <w:bCs/>
          <w:szCs w:val="24"/>
          <w:lang w:val="pt-PT"/>
        </w:rPr>
      </w:pPr>
      <w:r w:rsidRPr="007541AB">
        <w:rPr>
          <w:rFonts w:cs="Times New Roman"/>
          <w:bCs/>
          <w:szCs w:val="24"/>
          <w:lang w:val="pt-PT"/>
        </w:rPr>
        <w:t>Existem muitos factores que influ</w:t>
      </w:r>
      <w:r w:rsidR="00F33A58">
        <w:rPr>
          <w:rFonts w:cs="Times New Roman"/>
          <w:bCs/>
          <w:szCs w:val="24"/>
          <w:lang w:val="pt-PT"/>
        </w:rPr>
        <w:t>ê</w:t>
      </w:r>
      <w:r w:rsidRPr="007541AB">
        <w:rPr>
          <w:rFonts w:cs="Times New Roman"/>
          <w:bCs/>
          <w:szCs w:val="24"/>
          <w:lang w:val="pt-PT"/>
        </w:rPr>
        <w:t>nciam a escolha d</w:t>
      </w:r>
      <w:r w:rsidR="00F33A58">
        <w:rPr>
          <w:rFonts w:cs="Times New Roman"/>
          <w:bCs/>
          <w:szCs w:val="24"/>
          <w:lang w:val="pt-PT"/>
        </w:rPr>
        <w:t>as</w:t>
      </w:r>
      <w:r w:rsidRPr="007541AB">
        <w:rPr>
          <w:rFonts w:cs="Times New Roman"/>
          <w:bCs/>
          <w:szCs w:val="24"/>
          <w:lang w:val="pt-PT"/>
        </w:rPr>
        <w:t xml:space="preserve"> formas «T» ou «V», tais como: as diferenças de idade, classe social, origem rural ou urbana, princípios ideológicos ou religiosos, etc. Cada um desses grupos tem suas próprias regras de utilização das formas de tratamento.</w:t>
      </w:r>
    </w:p>
    <w:p w:rsidR="00473BEE" w:rsidRDefault="007541AB" w:rsidP="00473BEE">
      <w:pPr>
        <w:rPr>
          <w:rFonts w:cs="Times New Roman"/>
          <w:bCs/>
          <w:szCs w:val="24"/>
          <w:lang w:val="pt-PT"/>
        </w:rPr>
      </w:pPr>
      <w:r w:rsidRPr="007541AB">
        <w:rPr>
          <w:rFonts w:cs="Times New Roman"/>
          <w:bCs/>
          <w:szCs w:val="24"/>
          <w:lang w:val="pt-PT"/>
        </w:rPr>
        <w:t xml:space="preserve">O modelo de Brown é uma expressão de superioridade ou inferioridade através de </w:t>
      </w:r>
      <w:r w:rsidR="002F5EF1">
        <w:rPr>
          <w:rFonts w:cs="Times New Roman"/>
          <w:bCs/>
          <w:szCs w:val="24"/>
          <w:lang w:val="pt-PT"/>
        </w:rPr>
        <w:t>formas de tratamento</w:t>
      </w:r>
      <w:r w:rsidRPr="007541AB">
        <w:rPr>
          <w:rFonts w:cs="Times New Roman"/>
          <w:bCs/>
          <w:szCs w:val="24"/>
          <w:lang w:val="pt-PT"/>
        </w:rPr>
        <w:t>. Se «T» ou «V» é aplicado reciprocamente, resultado é um modelo de solidariedade. Mas se não é recíproco, aponta ao modelo de poder. Se «V» é utilizado reciprocamente, não significa superioridade, mas cortesia, ou a falta de solidariedade. Se «T» é utilizado reciprocamente, não é um «T» de inferioridade, mas o «T» de intimidade ou solidariedade.</w:t>
      </w:r>
      <w:r w:rsidR="002F5EF1">
        <w:rPr>
          <w:rFonts w:cs="Times New Roman"/>
          <w:bCs/>
          <w:szCs w:val="24"/>
          <w:lang w:val="pt-PT"/>
        </w:rPr>
        <w:t xml:space="preserve"> </w:t>
      </w:r>
    </w:p>
    <w:p w:rsidR="002F5EF1" w:rsidRDefault="002F5EF1" w:rsidP="002F5EF1">
      <w:pPr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 xml:space="preserve">Para o sistema de tratamento português é importante além da teoria geral de Brown e Gilman, também a teoria do linguista alemão Friederike Braun </w:t>
      </w:r>
      <w:r w:rsidR="00A04FD7">
        <w:rPr>
          <w:rFonts w:cs="Times New Roman"/>
          <w:bCs/>
          <w:szCs w:val="24"/>
          <w:lang w:val="pt-PT"/>
        </w:rPr>
        <w:t xml:space="preserve">que criticou o modelo de </w:t>
      </w:r>
      <w:r w:rsidR="00A04FD7" w:rsidRPr="00A04FD7">
        <w:rPr>
          <w:rFonts w:cs="Times New Roman"/>
          <w:bCs/>
          <w:szCs w:val="24"/>
          <w:lang w:val="pt-PT"/>
        </w:rPr>
        <w:t xml:space="preserve">distinção </w:t>
      </w:r>
      <w:r w:rsidR="00A04FD7">
        <w:rPr>
          <w:rFonts w:cs="Times New Roman"/>
          <w:bCs/>
          <w:szCs w:val="24"/>
          <w:lang w:val="pt-PT"/>
        </w:rPr>
        <w:t xml:space="preserve"> T \ V </w:t>
      </w:r>
      <w:r>
        <w:rPr>
          <w:rFonts w:cs="Times New Roman"/>
          <w:bCs/>
          <w:szCs w:val="24"/>
          <w:lang w:val="pt-PT"/>
        </w:rPr>
        <w:t>no ponto de sua l</w:t>
      </w:r>
      <w:r w:rsidRPr="002F5EF1">
        <w:rPr>
          <w:rFonts w:cs="Times New Roman"/>
          <w:bCs/>
          <w:szCs w:val="24"/>
          <w:lang w:val="pt-PT"/>
        </w:rPr>
        <w:t>imitação na divisão dicotómica</w:t>
      </w:r>
      <w:r w:rsidR="00DC1997" w:rsidRPr="00E966D3">
        <w:rPr>
          <w:rFonts w:cs="Times New Roman"/>
          <w:bCs/>
          <w:szCs w:val="24"/>
          <w:lang w:val="pt-PT"/>
        </w:rPr>
        <w:t>.</w:t>
      </w:r>
      <w:r w:rsidRPr="00E966D3">
        <w:rPr>
          <w:rFonts w:cs="Times New Roman"/>
          <w:bCs/>
          <w:szCs w:val="24"/>
          <w:lang w:val="pt-PT"/>
        </w:rPr>
        <w:t xml:space="preserve"> </w:t>
      </w:r>
      <w:r w:rsidR="00DC1997" w:rsidRPr="00E966D3">
        <w:rPr>
          <w:rFonts w:cs="Times New Roman"/>
          <w:bCs/>
          <w:szCs w:val="24"/>
          <w:lang w:val="pt-PT"/>
        </w:rPr>
        <w:t>P</w:t>
      </w:r>
      <w:r w:rsidRPr="00E966D3">
        <w:rPr>
          <w:rFonts w:cs="Times New Roman"/>
          <w:bCs/>
          <w:szCs w:val="24"/>
          <w:lang w:val="pt-PT"/>
        </w:rPr>
        <w:t xml:space="preserve">orque algumas línguas </w:t>
      </w:r>
      <w:r w:rsidR="006472FA" w:rsidRPr="00E966D3">
        <w:rPr>
          <w:rFonts w:cs="Times New Roman"/>
          <w:bCs/>
          <w:szCs w:val="24"/>
          <w:lang w:val="pt-PT"/>
        </w:rPr>
        <w:t xml:space="preserve">usam também o </w:t>
      </w:r>
      <w:r w:rsidRPr="00E966D3">
        <w:rPr>
          <w:rFonts w:cs="Times New Roman"/>
          <w:bCs/>
          <w:szCs w:val="24"/>
          <w:lang w:val="pt-PT"/>
        </w:rPr>
        <w:t>tratamento nominal (idioma polonês, romeno, português)</w:t>
      </w:r>
      <w:r w:rsidR="006472FA" w:rsidRPr="00E966D3">
        <w:rPr>
          <w:rFonts w:cs="Times New Roman"/>
          <w:bCs/>
          <w:szCs w:val="24"/>
          <w:lang w:val="pt-PT"/>
        </w:rPr>
        <w:t xml:space="preserve"> que </w:t>
      </w:r>
      <w:r w:rsidR="00E966D3" w:rsidRPr="00E966D3">
        <w:rPr>
          <w:rFonts w:cs="Times New Roman"/>
          <w:bCs/>
          <w:szCs w:val="24"/>
          <w:lang w:val="pt-PT"/>
        </w:rPr>
        <w:t>n</w:t>
      </w:r>
      <w:r w:rsidR="00295553">
        <w:rPr>
          <w:rFonts w:cs="Times New Roman"/>
          <w:bCs/>
          <w:szCs w:val="24"/>
          <w:lang w:val="pt-PT"/>
        </w:rPr>
        <w:t>ã</w:t>
      </w:r>
      <w:r w:rsidR="00E966D3" w:rsidRPr="00E966D3">
        <w:rPr>
          <w:rFonts w:cs="Times New Roman"/>
          <w:bCs/>
          <w:szCs w:val="24"/>
          <w:lang w:val="pt-PT"/>
        </w:rPr>
        <w:t>o t</w:t>
      </w:r>
      <w:r w:rsidR="00295553">
        <w:rPr>
          <w:rFonts w:cs="Times New Roman"/>
          <w:bCs/>
          <w:szCs w:val="24"/>
          <w:lang w:val="pt-PT"/>
        </w:rPr>
        <w:t>ê</w:t>
      </w:r>
      <w:r w:rsidR="00E966D3" w:rsidRPr="00E966D3">
        <w:rPr>
          <w:rFonts w:cs="Times New Roman"/>
          <w:bCs/>
          <w:szCs w:val="24"/>
          <w:lang w:val="pt-PT"/>
        </w:rPr>
        <w:t xml:space="preserve">m o mesmo valor como o tratamento pronominal. </w:t>
      </w:r>
      <w:r w:rsidRPr="002F5EF1">
        <w:rPr>
          <w:rFonts w:cs="Times New Roman"/>
          <w:bCs/>
          <w:szCs w:val="24"/>
          <w:lang w:val="pt-PT"/>
        </w:rPr>
        <w:t xml:space="preserve"> </w:t>
      </w:r>
      <w:r>
        <w:rPr>
          <w:rFonts w:cs="Times New Roman"/>
          <w:bCs/>
          <w:szCs w:val="24"/>
          <w:lang w:val="pt-PT"/>
        </w:rPr>
        <w:t>Braun</w:t>
      </w:r>
      <w:r w:rsidR="005B2F25">
        <w:rPr>
          <w:rFonts w:cs="Times New Roman"/>
          <w:bCs/>
          <w:szCs w:val="24"/>
          <w:lang w:val="pt-PT"/>
        </w:rPr>
        <w:t xml:space="preserve">  propõe-</w:t>
      </w:r>
      <w:r w:rsidRPr="002F5EF1">
        <w:rPr>
          <w:rFonts w:cs="Times New Roman"/>
          <w:bCs/>
          <w:szCs w:val="24"/>
          <w:lang w:val="pt-PT"/>
        </w:rPr>
        <w:t xml:space="preserve">nos um novo modelo das </w:t>
      </w:r>
      <w:r>
        <w:rPr>
          <w:rFonts w:cs="Times New Roman"/>
          <w:bCs/>
          <w:szCs w:val="24"/>
          <w:lang w:val="pt-PT"/>
        </w:rPr>
        <w:t>formas de tratamento</w:t>
      </w:r>
      <w:r w:rsidRPr="002F5EF1">
        <w:rPr>
          <w:rFonts w:cs="Times New Roman"/>
          <w:bCs/>
          <w:szCs w:val="24"/>
          <w:lang w:val="pt-PT"/>
        </w:rPr>
        <w:t xml:space="preserve">. A sua pesquisa é focada em romeno e polonês, nenhum destes dois idiomas é baseado em um sistema binário, como ocorre em outras línguas europeias. Especialmente em polaco existe um problema com a forma nominal de «pani», que ao longo do tempo evoluiu da forma nominal em forma pronominal. Isto significa que o polonês tem seu próprio modelo de tratamento. </w:t>
      </w:r>
      <w:r w:rsidR="00E966D3">
        <w:rPr>
          <w:rFonts w:cs="Times New Roman"/>
          <w:bCs/>
          <w:szCs w:val="24"/>
          <w:lang w:val="pt-PT"/>
        </w:rPr>
        <w:t>A mesma situação ocorre em português co</w:t>
      </w:r>
      <w:r w:rsidRPr="002F5EF1">
        <w:rPr>
          <w:rFonts w:cs="Times New Roman"/>
          <w:bCs/>
          <w:szCs w:val="24"/>
          <w:lang w:val="pt-PT"/>
        </w:rPr>
        <w:t xml:space="preserve">m o pronome de tratamento (nominal \ pronominal) «o senhor». </w:t>
      </w:r>
      <w:r w:rsidR="00DC1997">
        <w:rPr>
          <w:rFonts w:cs="Times New Roman"/>
          <w:bCs/>
          <w:szCs w:val="24"/>
          <w:lang w:val="pt-PT"/>
        </w:rPr>
        <w:t xml:space="preserve">Assim, o modelo de Braun </w:t>
      </w:r>
      <w:r w:rsidR="00E966D3">
        <w:rPr>
          <w:rFonts w:cs="Times New Roman"/>
          <w:bCs/>
          <w:szCs w:val="24"/>
          <w:lang w:val="pt-PT"/>
        </w:rPr>
        <w:t xml:space="preserve">applicado para o português, </w:t>
      </w:r>
      <w:r w:rsidR="00DC1997">
        <w:rPr>
          <w:rFonts w:cs="Times New Roman"/>
          <w:bCs/>
          <w:szCs w:val="24"/>
          <w:lang w:val="pt-PT"/>
        </w:rPr>
        <w:t xml:space="preserve">podemos descrever como: </w:t>
      </w:r>
      <w:r w:rsidRPr="002F5EF1">
        <w:rPr>
          <w:rFonts w:cs="Times New Roman"/>
          <w:bCs/>
          <w:szCs w:val="24"/>
          <w:lang w:val="pt-PT"/>
        </w:rPr>
        <w:t>T= tu, V1= você, V2= o senhor</w:t>
      </w:r>
      <w:r w:rsidR="00DC1997">
        <w:rPr>
          <w:rFonts w:cs="Times New Roman"/>
          <w:bCs/>
          <w:szCs w:val="24"/>
          <w:lang w:val="pt-PT"/>
        </w:rPr>
        <w:t>.</w:t>
      </w:r>
    </w:p>
    <w:p w:rsidR="00212A8D" w:rsidRDefault="00212A8D" w:rsidP="00212A8D">
      <w:pPr>
        <w:rPr>
          <w:rFonts w:cs="Times New Roman"/>
          <w:bCs/>
          <w:szCs w:val="24"/>
          <w:lang w:val="pt-PT"/>
        </w:rPr>
      </w:pPr>
      <w:r w:rsidRPr="00212A8D">
        <w:rPr>
          <w:rFonts w:cs="Times New Roman"/>
          <w:bCs/>
          <w:szCs w:val="24"/>
          <w:lang w:val="pt-PT"/>
        </w:rPr>
        <w:lastRenderedPageBreak/>
        <w:t>Devido a</w:t>
      </w:r>
      <w:r w:rsidR="0056219B">
        <w:rPr>
          <w:rFonts w:cs="Times New Roman"/>
          <w:bCs/>
          <w:szCs w:val="24"/>
          <w:lang w:val="pt-PT"/>
        </w:rPr>
        <w:t xml:space="preserve">o fato que a </w:t>
      </w:r>
      <w:r w:rsidRPr="00212A8D">
        <w:rPr>
          <w:rFonts w:cs="Times New Roman"/>
          <w:bCs/>
          <w:szCs w:val="24"/>
          <w:lang w:val="pt-PT"/>
        </w:rPr>
        <w:t>língua portuguesa</w:t>
      </w:r>
      <w:r w:rsidR="0056219B">
        <w:rPr>
          <w:rFonts w:cs="Times New Roman"/>
          <w:bCs/>
          <w:szCs w:val="24"/>
          <w:lang w:val="pt-PT"/>
        </w:rPr>
        <w:t xml:space="preserve"> é complicada e permite muitas variações no uso,</w:t>
      </w:r>
      <w:r w:rsidRPr="00212A8D">
        <w:rPr>
          <w:rFonts w:cs="Times New Roman"/>
          <w:bCs/>
          <w:szCs w:val="24"/>
          <w:lang w:val="pt-PT"/>
        </w:rPr>
        <w:t xml:space="preserve"> não corresponde ao modelo geral de tratamento T \ V de Brown e Gilman</w:t>
      </w:r>
      <w:r w:rsidR="0056219B">
        <w:rPr>
          <w:rFonts w:cs="Times New Roman"/>
          <w:bCs/>
          <w:szCs w:val="24"/>
          <w:lang w:val="pt-PT"/>
        </w:rPr>
        <w:t>, nem ao modelo de Braun T \ V1 \ V2</w:t>
      </w:r>
      <w:r w:rsidRPr="00212A8D">
        <w:rPr>
          <w:rFonts w:cs="Times New Roman"/>
          <w:bCs/>
          <w:szCs w:val="24"/>
          <w:lang w:val="pt-PT"/>
        </w:rPr>
        <w:t>. Como a língua portuguesa permite a omissão de sujeito não é possível incluí-la dentro de modelo tã</w:t>
      </w:r>
      <w:r w:rsidR="0019532D">
        <w:rPr>
          <w:rFonts w:cs="Times New Roman"/>
          <w:bCs/>
          <w:szCs w:val="24"/>
          <w:lang w:val="pt-PT"/>
        </w:rPr>
        <w:t>o simples</w:t>
      </w:r>
      <w:r w:rsidR="0056219B">
        <w:rPr>
          <w:rFonts w:cs="Times New Roman"/>
          <w:bCs/>
          <w:szCs w:val="24"/>
          <w:lang w:val="pt-PT"/>
        </w:rPr>
        <w:t>. Também esse estudo</w:t>
      </w:r>
      <w:r w:rsidRPr="00212A8D">
        <w:rPr>
          <w:rFonts w:cs="Times New Roman"/>
          <w:bCs/>
          <w:szCs w:val="24"/>
          <w:lang w:val="pt-PT"/>
        </w:rPr>
        <w:t xml:space="preserve"> é basead</w:t>
      </w:r>
      <w:r w:rsidR="0056219B">
        <w:rPr>
          <w:rFonts w:cs="Times New Roman"/>
          <w:bCs/>
          <w:szCs w:val="24"/>
          <w:lang w:val="pt-PT"/>
        </w:rPr>
        <w:t>o</w:t>
      </w:r>
      <w:r w:rsidRPr="00212A8D">
        <w:rPr>
          <w:rFonts w:cs="Times New Roman"/>
          <w:bCs/>
          <w:szCs w:val="24"/>
          <w:lang w:val="pt-PT"/>
        </w:rPr>
        <w:t xml:space="preserve"> no modelo (T \ V - distinção), mas</w:t>
      </w:r>
      <w:r w:rsidR="0056219B">
        <w:rPr>
          <w:rFonts w:cs="Times New Roman"/>
          <w:bCs/>
          <w:szCs w:val="24"/>
          <w:lang w:val="pt-PT"/>
        </w:rPr>
        <w:t xml:space="preserve"> </w:t>
      </w:r>
      <w:r w:rsidR="0056219B" w:rsidRPr="0056219B">
        <w:rPr>
          <w:rFonts w:cs="Times New Roman"/>
          <w:bCs/>
          <w:szCs w:val="24"/>
          <w:lang w:val="pt-PT"/>
        </w:rPr>
        <w:t xml:space="preserve"> Manuela Cook</w:t>
      </w:r>
      <w:r w:rsidR="0056219B">
        <w:rPr>
          <w:rStyle w:val="Znakapoznpodarou"/>
          <w:rFonts w:cs="Times New Roman"/>
          <w:bCs/>
          <w:szCs w:val="24"/>
          <w:lang w:val="pt-PT"/>
        </w:rPr>
        <w:footnoteReference w:id="8"/>
      </w:r>
      <w:r w:rsidRPr="00212A8D">
        <w:rPr>
          <w:rFonts w:cs="Times New Roman"/>
          <w:bCs/>
          <w:szCs w:val="24"/>
          <w:lang w:val="pt-PT"/>
        </w:rPr>
        <w:t xml:space="preserve"> </w:t>
      </w:r>
      <w:r w:rsidR="0056219B">
        <w:rPr>
          <w:rFonts w:cs="Times New Roman"/>
          <w:bCs/>
          <w:szCs w:val="24"/>
          <w:lang w:val="pt-PT"/>
        </w:rPr>
        <w:t>include</w:t>
      </w:r>
      <w:r w:rsidRPr="00212A8D">
        <w:rPr>
          <w:rFonts w:cs="Times New Roman"/>
          <w:bCs/>
          <w:szCs w:val="24"/>
          <w:lang w:val="pt-PT"/>
        </w:rPr>
        <w:t xml:space="preserve"> uma outra forma de tratamento – «N» = um modo de neutralidade. Em caso de tratamento: omissão de forma nominal \ pronominal + verbo na 3.pessoa = modo de neutralidade</w:t>
      </w:r>
      <w:r w:rsidRPr="00212A8D">
        <w:rPr>
          <w:rFonts w:cs="Times New Roman"/>
          <w:bCs/>
          <w:szCs w:val="24"/>
          <w:vertAlign w:val="superscript"/>
          <w:lang w:val="pt-PT"/>
        </w:rPr>
        <w:footnoteReference w:id="9"/>
      </w:r>
      <w:r w:rsidRPr="00212A8D">
        <w:rPr>
          <w:rFonts w:cs="Times New Roman"/>
          <w:bCs/>
          <w:szCs w:val="24"/>
          <w:lang w:val="pt-PT"/>
        </w:rPr>
        <w:t xml:space="preserve">. </w:t>
      </w:r>
    </w:p>
    <w:p w:rsidR="007504DC" w:rsidRDefault="007504DC" w:rsidP="00212A8D">
      <w:pPr>
        <w:rPr>
          <w:rFonts w:cs="Times New Roman"/>
          <w:bCs/>
          <w:szCs w:val="24"/>
          <w:lang w:val="pt-PT"/>
        </w:rPr>
      </w:pPr>
      <w:r w:rsidRPr="007504DC">
        <w:rPr>
          <w:rFonts w:cs="Times New Roman"/>
          <w:bCs/>
          <w:szCs w:val="24"/>
          <w:lang w:val="pt-PT"/>
        </w:rPr>
        <w:t xml:space="preserve">Levando em </w:t>
      </w:r>
      <w:r>
        <w:rPr>
          <w:rFonts w:cs="Times New Roman"/>
          <w:bCs/>
          <w:szCs w:val="24"/>
          <w:lang w:val="pt-PT"/>
        </w:rPr>
        <w:t>conta todos esses fatos, surge</w:t>
      </w:r>
      <w:r w:rsidRPr="007504DC">
        <w:rPr>
          <w:rFonts w:cs="Times New Roman"/>
          <w:bCs/>
          <w:szCs w:val="24"/>
          <w:lang w:val="pt-PT"/>
        </w:rPr>
        <w:t xml:space="preserve"> um novo </w:t>
      </w:r>
      <w:r>
        <w:rPr>
          <w:rFonts w:cs="Times New Roman"/>
          <w:bCs/>
          <w:szCs w:val="24"/>
          <w:lang w:val="pt-PT"/>
        </w:rPr>
        <w:t xml:space="preserve">modelo de </w:t>
      </w:r>
      <w:r w:rsidRPr="007504DC">
        <w:rPr>
          <w:rFonts w:cs="Times New Roman"/>
          <w:bCs/>
          <w:szCs w:val="24"/>
          <w:lang w:val="pt-PT"/>
        </w:rPr>
        <w:t xml:space="preserve">sistema de </w:t>
      </w:r>
      <w:r>
        <w:rPr>
          <w:rFonts w:cs="Times New Roman"/>
          <w:bCs/>
          <w:szCs w:val="24"/>
          <w:lang w:val="pt-PT"/>
        </w:rPr>
        <w:t>tratamento</w:t>
      </w:r>
      <w:r w:rsidRPr="007504DC">
        <w:rPr>
          <w:rFonts w:cs="Times New Roman"/>
          <w:bCs/>
          <w:szCs w:val="24"/>
          <w:lang w:val="pt-PT"/>
        </w:rPr>
        <w:t xml:space="preserve"> em Portugal</w:t>
      </w:r>
      <w:r>
        <w:rPr>
          <w:rFonts w:cs="Times New Roman"/>
          <w:bCs/>
          <w:szCs w:val="24"/>
          <w:lang w:val="pt-PT"/>
        </w:rPr>
        <w:t xml:space="preserve">. O modelo teria esta </w:t>
      </w:r>
      <w:r w:rsidRPr="007504DC">
        <w:rPr>
          <w:rFonts w:cs="Times New Roman"/>
          <w:bCs/>
          <w:szCs w:val="24"/>
          <w:lang w:val="pt-PT"/>
        </w:rPr>
        <w:t>aparência</w:t>
      </w:r>
      <w:r>
        <w:rPr>
          <w:rFonts w:cs="Times New Roman"/>
          <w:bCs/>
          <w:szCs w:val="24"/>
          <w:lang w:val="pt-PT"/>
        </w:rPr>
        <w:t>:</w:t>
      </w:r>
    </w:p>
    <w:p w:rsidR="005A5A73" w:rsidRDefault="007504DC" w:rsidP="005A5A73">
      <w:pPr>
        <w:ind w:firstLine="708"/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 xml:space="preserve">T = tu \ </w:t>
      </w:r>
      <w:r w:rsidR="005A5A73">
        <w:rPr>
          <w:rFonts w:cs="Times New Roman"/>
          <w:bCs/>
          <w:szCs w:val="24"/>
          <w:lang w:val="pt-PT"/>
        </w:rPr>
        <w:t xml:space="preserve"> </w:t>
      </w:r>
      <w:r w:rsidR="00C04EED">
        <w:rPr>
          <w:rFonts w:cs="Times New Roman"/>
          <w:bCs/>
          <w:szCs w:val="24"/>
          <w:lang w:val="pt-PT"/>
        </w:rPr>
        <w:t xml:space="preserve"> </w:t>
      </w:r>
      <w:r>
        <w:rPr>
          <w:rFonts w:cs="Times New Roman"/>
          <w:bCs/>
          <w:szCs w:val="24"/>
          <w:lang w:val="pt-PT"/>
        </w:rPr>
        <w:t xml:space="preserve">N = neutralidade \ </w:t>
      </w:r>
      <w:r w:rsidR="00C04EED">
        <w:rPr>
          <w:rFonts w:cs="Times New Roman"/>
          <w:bCs/>
          <w:szCs w:val="24"/>
          <w:lang w:val="pt-PT"/>
        </w:rPr>
        <w:t xml:space="preserve"> </w:t>
      </w:r>
      <w:r>
        <w:rPr>
          <w:rFonts w:cs="Times New Roman"/>
          <w:bCs/>
          <w:szCs w:val="24"/>
          <w:lang w:val="pt-PT"/>
        </w:rPr>
        <w:t>V1 =  você \</w:t>
      </w:r>
      <w:r w:rsidR="00C04EED">
        <w:rPr>
          <w:rFonts w:cs="Times New Roman"/>
          <w:bCs/>
          <w:szCs w:val="24"/>
          <w:lang w:val="pt-PT"/>
        </w:rPr>
        <w:t xml:space="preserve"> </w:t>
      </w:r>
      <w:r w:rsidRPr="007504DC">
        <w:rPr>
          <w:rFonts w:cs="Times New Roman"/>
          <w:bCs/>
          <w:szCs w:val="24"/>
          <w:lang w:val="pt-PT"/>
        </w:rPr>
        <w:t xml:space="preserve"> V2</w:t>
      </w:r>
      <w:r>
        <w:rPr>
          <w:rFonts w:cs="Times New Roman"/>
          <w:bCs/>
          <w:szCs w:val="24"/>
          <w:lang w:val="pt-PT"/>
        </w:rPr>
        <w:t xml:space="preserve"> = </w:t>
      </w:r>
      <w:r w:rsidRPr="007504DC">
        <w:rPr>
          <w:rFonts w:cs="Times New Roman"/>
          <w:bCs/>
          <w:szCs w:val="24"/>
          <w:lang w:val="pt-PT"/>
        </w:rPr>
        <w:t>o senhor</w:t>
      </w:r>
      <w:r>
        <w:rPr>
          <w:rFonts w:cs="Times New Roman"/>
          <w:bCs/>
          <w:szCs w:val="24"/>
          <w:lang w:val="pt-PT"/>
        </w:rPr>
        <w:t xml:space="preserve"> \</w:t>
      </w:r>
    </w:p>
    <w:p w:rsidR="005A5A73" w:rsidRPr="007504DC" w:rsidRDefault="005A5A73" w:rsidP="005A5A73">
      <w:pPr>
        <w:rPr>
          <w:rFonts w:cs="Times New Roman"/>
          <w:bCs/>
          <w:szCs w:val="24"/>
          <w:lang w:val="pt-PT"/>
        </w:rPr>
      </w:pPr>
      <w:r w:rsidRPr="005A5A73">
        <w:rPr>
          <w:rFonts w:cs="Times New Roman"/>
          <w:bCs/>
          <w:szCs w:val="24"/>
          <w:lang w:val="pt-PT"/>
        </w:rPr>
        <w:t xml:space="preserve">Isso demonstra que o Português é uma língua </w:t>
      </w:r>
      <w:r>
        <w:rPr>
          <w:rFonts w:cs="Times New Roman"/>
          <w:bCs/>
          <w:szCs w:val="24"/>
          <w:lang w:val="pt-PT"/>
        </w:rPr>
        <w:t xml:space="preserve">verdadeiramente </w:t>
      </w:r>
      <w:r w:rsidRPr="005A5A73">
        <w:rPr>
          <w:rFonts w:cs="Times New Roman"/>
          <w:bCs/>
          <w:szCs w:val="24"/>
          <w:lang w:val="pt-PT"/>
        </w:rPr>
        <w:t>muito complexa</w:t>
      </w:r>
      <w:r>
        <w:rPr>
          <w:rFonts w:cs="Times New Roman"/>
          <w:bCs/>
          <w:szCs w:val="24"/>
          <w:lang w:val="pt-PT"/>
        </w:rPr>
        <w:t>.</w:t>
      </w:r>
    </w:p>
    <w:p w:rsidR="00212A8D" w:rsidRDefault="00212A8D" w:rsidP="002F5EF1">
      <w:pPr>
        <w:rPr>
          <w:rFonts w:cs="Times New Roman"/>
          <w:bCs/>
          <w:szCs w:val="24"/>
          <w:lang w:val="pt-PT"/>
        </w:rPr>
      </w:pPr>
    </w:p>
    <w:p w:rsidR="00E35954" w:rsidRDefault="00E35954" w:rsidP="002F5EF1">
      <w:pPr>
        <w:rPr>
          <w:rFonts w:cs="Times New Roman"/>
          <w:bCs/>
          <w:szCs w:val="24"/>
          <w:lang w:val="pt-PT"/>
        </w:rPr>
      </w:pPr>
    </w:p>
    <w:p w:rsidR="00E35954" w:rsidRDefault="00E35954" w:rsidP="002F5EF1">
      <w:pPr>
        <w:rPr>
          <w:rFonts w:cs="Times New Roman"/>
          <w:bCs/>
          <w:szCs w:val="24"/>
          <w:lang w:val="pt-PT"/>
        </w:rPr>
      </w:pPr>
    </w:p>
    <w:p w:rsidR="00E35954" w:rsidRDefault="00E35954" w:rsidP="002F5EF1">
      <w:pPr>
        <w:rPr>
          <w:rFonts w:cs="Times New Roman"/>
          <w:bCs/>
          <w:szCs w:val="24"/>
          <w:lang w:val="pt-PT"/>
        </w:rPr>
      </w:pPr>
    </w:p>
    <w:p w:rsidR="00E35954" w:rsidRDefault="00E35954" w:rsidP="002F5EF1">
      <w:pPr>
        <w:rPr>
          <w:rFonts w:cs="Times New Roman"/>
          <w:bCs/>
          <w:szCs w:val="24"/>
          <w:lang w:val="pt-PT"/>
        </w:rPr>
      </w:pPr>
    </w:p>
    <w:p w:rsidR="00E35954" w:rsidRDefault="00E35954" w:rsidP="002F5EF1">
      <w:pPr>
        <w:rPr>
          <w:rFonts w:cs="Times New Roman"/>
          <w:bCs/>
          <w:szCs w:val="24"/>
          <w:lang w:val="pt-PT"/>
        </w:rPr>
      </w:pPr>
    </w:p>
    <w:p w:rsidR="00E35954" w:rsidRDefault="00E35954" w:rsidP="002F5EF1">
      <w:pPr>
        <w:rPr>
          <w:rFonts w:cs="Times New Roman"/>
          <w:bCs/>
          <w:szCs w:val="24"/>
          <w:lang w:val="pt-PT"/>
        </w:rPr>
      </w:pPr>
    </w:p>
    <w:p w:rsidR="00E35954" w:rsidRPr="002F5EF1" w:rsidRDefault="00E35954" w:rsidP="002F5EF1">
      <w:pPr>
        <w:rPr>
          <w:rFonts w:cs="Times New Roman"/>
          <w:bCs/>
          <w:szCs w:val="24"/>
          <w:lang w:val="pt-PT"/>
        </w:rPr>
      </w:pPr>
    </w:p>
    <w:p w:rsidR="002F5EF1" w:rsidRPr="00473BEE" w:rsidRDefault="002F5EF1" w:rsidP="00473BEE">
      <w:pPr>
        <w:rPr>
          <w:rFonts w:cs="Times New Roman"/>
          <w:bCs/>
          <w:szCs w:val="24"/>
          <w:lang w:val="pt-PT"/>
        </w:rPr>
      </w:pPr>
    </w:p>
    <w:p w:rsidR="004B7169" w:rsidRPr="00B87BCC" w:rsidRDefault="004B7169" w:rsidP="004B7169">
      <w:pPr>
        <w:rPr>
          <w:rFonts w:cs="Times New Roman"/>
          <w:bCs/>
          <w:szCs w:val="24"/>
          <w:lang w:val="pt-PT"/>
        </w:rPr>
      </w:pPr>
    </w:p>
    <w:p w:rsidR="00615771" w:rsidRDefault="004E71BF" w:rsidP="004E71BF">
      <w:pPr>
        <w:pStyle w:val="Nadpis1"/>
        <w:rPr>
          <w:lang w:val="pt-PT"/>
        </w:rPr>
      </w:pPr>
      <w:bookmarkStart w:id="5" w:name="_Toc406050970"/>
      <w:r>
        <w:rPr>
          <w:lang w:val="pt-PT"/>
        </w:rPr>
        <w:lastRenderedPageBreak/>
        <w:t>Formas de pronomes e a sua evolu</w:t>
      </w:r>
      <w:r>
        <w:rPr>
          <w:rFonts w:cs="Times New Roman"/>
          <w:lang w:val="pt-PT"/>
        </w:rPr>
        <w:t>çã</w:t>
      </w:r>
      <w:r>
        <w:rPr>
          <w:lang w:val="pt-PT"/>
        </w:rPr>
        <w:t>o</w:t>
      </w:r>
      <w:bookmarkEnd w:id="5"/>
    </w:p>
    <w:p w:rsidR="004E71BF" w:rsidRDefault="004E71BF" w:rsidP="004E71BF">
      <w:pPr>
        <w:pStyle w:val="Nadpis2"/>
        <w:rPr>
          <w:lang w:val="pt-PT"/>
        </w:rPr>
      </w:pPr>
      <w:bookmarkStart w:id="6" w:name="_Toc406050971"/>
      <w:r>
        <w:rPr>
          <w:lang w:val="pt-PT"/>
        </w:rPr>
        <w:t>Pronomes de tratamento pronominais</w:t>
      </w:r>
      <w:bookmarkEnd w:id="6"/>
    </w:p>
    <w:p w:rsidR="00CC0E01" w:rsidRPr="002D23FD" w:rsidRDefault="00CC0E01" w:rsidP="00CC0E01">
      <w:pPr>
        <w:ind w:firstLine="708"/>
        <w:rPr>
          <w:color w:val="373737"/>
          <w:lang w:val="pt-PT"/>
        </w:rPr>
      </w:pPr>
      <w:r>
        <w:rPr>
          <w:lang w:val="pt-PT"/>
        </w:rPr>
        <w:t xml:space="preserve">Os </w:t>
      </w:r>
      <w:r w:rsidRPr="002D23FD">
        <w:rPr>
          <w:lang w:val="pt-PT"/>
        </w:rPr>
        <w:t xml:space="preserve">pronomes </w:t>
      </w:r>
      <w:r>
        <w:rPr>
          <w:lang w:val="pt-PT"/>
        </w:rPr>
        <w:t xml:space="preserve">de tratamento pronominais </w:t>
      </w:r>
      <w:r w:rsidRPr="002D23FD">
        <w:rPr>
          <w:lang w:val="pt-PT"/>
        </w:rPr>
        <w:t xml:space="preserve">refiram se </w:t>
      </w:r>
      <w:r w:rsidRPr="002D23FD">
        <w:rPr>
          <w:rFonts w:cs="Times New Roman"/>
          <w:lang w:val="pt-PT"/>
        </w:rPr>
        <w:t>à</w:t>
      </w:r>
      <w:r w:rsidRPr="002D23FD">
        <w:rPr>
          <w:lang w:val="pt-PT"/>
        </w:rPr>
        <w:t xml:space="preserve"> segunda pessoa gramatical, mas utilizam-se com as formas verbais e os pronomes possessivos da terceira pessoa.</w:t>
      </w:r>
      <w:r>
        <w:rPr>
          <w:color w:val="373737"/>
          <w:lang w:val="pt-PT"/>
        </w:rPr>
        <w:t xml:space="preserve"> </w:t>
      </w:r>
      <w:r w:rsidRPr="002D23FD">
        <w:rPr>
          <w:color w:val="373737"/>
          <w:lang w:val="pt-PT"/>
        </w:rPr>
        <w:t>A exceção é o pronome</w:t>
      </w:r>
      <w:r>
        <w:rPr>
          <w:color w:val="373737"/>
          <w:lang w:val="pt-PT"/>
        </w:rPr>
        <w:t xml:space="preserve"> </w:t>
      </w:r>
      <w:r>
        <w:rPr>
          <w:rFonts w:cs="Times New Roman"/>
          <w:color w:val="373737"/>
          <w:lang w:val="pt-PT"/>
        </w:rPr>
        <w:t>«</w:t>
      </w:r>
      <w:r>
        <w:rPr>
          <w:color w:val="373737"/>
          <w:lang w:val="pt-PT"/>
        </w:rPr>
        <w:t>tu</w:t>
      </w:r>
      <w:r>
        <w:rPr>
          <w:rFonts w:cs="Times New Roman"/>
          <w:color w:val="373737"/>
          <w:lang w:val="pt-PT"/>
        </w:rPr>
        <w:t>»</w:t>
      </w:r>
      <w:r>
        <w:rPr>
          <w:color w:val="373737"/>
          <w:lang w:val="pt-PT"/>
        </w:rPr>
        <w:t>, que usa desin</w:t>
      </w:r>
      <w:r>
        <w:rPr>
          <w:rFonts w:cs="Times New Roman"/>
          <w:color w:val="373737"/>
          <w:lang w:val="pt-PT"/>
        </w:rPr>
        <w:t>ê</w:t>
      </w:r>
      <w:r>
        <w:rPr>
          <w:color w:val="373737"/>
          <w:lang w:val="pt-PT"/>
        </w:rPr>
        <w:t xml:space="preserve">ncia verbal da segunda pessoa. </w:t>
      </w:r>
    </w:p>
    <w:p w:rsidR="004B7169" w:rsidRPr="00615771" w:rsidRDefault="004B7169" w:rsidP="00615771">
      <w:pPr>
        <w:pStyle w:val="Nadpis3"/>
        <w:rPr>
          <w:lang w:val="pt-PT"/>
        </w:rPr>
      </w:pPr>
      <w:bookmarkStart w:id="7" w:name="_Toc406050972"/>
      <w:r w:rsidRPr="00615771">
        <w:rPr>
          <w:lang w:val="pt-PT"/>
        </w:rPr>
        <w:t>Tu</w:t>
      </w:r>
      <w:bookmarkEnd w:id="7"/>
    </w:p>
    <w:p w:rsidR="00B66A59" w:rsidRDefault="00BA389B" w:rsidP="00586884">
      <w:pPr>
        <w:ind w:firstLine="708"/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>«</w:t>
      </w:r>
      <w:r w:rsidR="004B7169" w:rsidRPr="00B87BCC">
        <w:rPr>
          <w:rFonts w:cs="Times New Roman"/>
          <w:bCs/>
          <w:szCs w:val="24"/>
          <w:lang w:val="pt-PT"/>
        </w:rPr>
        <w:t>Tu</w:t>
      </w:r>
      <w:r>
        <w:rPr>
          <w:rFonts w:cs="Times New Roman"/>
          <w:bCs/>
          <w:szCs w:val="24"/>
          <w:lang w:val="pt-PT"/>
        </w:rPr>
        <w:t xml:space="preserve">» </w:t>
      </w:r>
      <w:r w:rsidR="004B7169" w:rsidRPr="00B87BCC">
        <w:rPr>
          <w:rFonts w:cs="Times New Roman"/>
          <w:bCs/>
          <w:szCs w:val="24"/>
          <w:lang w:val="pt-PT"/>
        </w:rPr>
        <w:t>tem sua origem na língua latina. Até o final do século 3 d</w:t>
      </w:r>
      <w:r w:rsidR="007469EA" w:rsidRPr="00B87BCC">
        <w:rPr>
          <w:rFonts w:cs="Times New Roman"/>
          <w:bCs/>
          <w:szCs w:val="24"/>
          <w:lang w:val="pt-PT"/>
        </w:rPr>
        <w:t xml:space="preserve"> </w:t>
      </w:r>
      <w:r w:rsidR="008B00A4">
        <w:rPr>
          <w:rFonts w:cs="Times New Roman"/>
          <w:bCs/>
          <w:szCs w:val="24"/>
          <w:lang w:val="pt-PT"/>
        </w:rPr>
        <w:t>C, havia apenas esta</w:t>
      </w:r>
      <w:r w:rsidR="004B7169" w:rsidRPr="00B87BCC">
        <w:rPr>
          <w:rFonts w:cs="Times New Roman"/>
          <w:bCs/>
          <w:szCs w:val="24"/>
          <w:lang w:val="pt-PT"/>
        </w:rPr>
        <w:t xml:space="preserve"> forma de tratamento para dirigir-se </w:t>
      </w:r>
      <w:r w:rsidR="007469EA" w:rsidRPr="00B87BCC">
        <w:rPr>
          <w:rFonts w:cs="Times New Roman"/>
          <w:bCs/>
          <w:szCs w:val="24"/>
          <w:lang w:val="pt-PT"/>
        </w:rPr>
        <w:t>a</w:t>
      </w:r>
      <w:r w:rsidR="004B7169" w:rsidRPr="00B87BCC">
        <w:rPr>
          <w:rFonts w:cs="Times New Roman"/>
          <w:bCs/>
          <w:szCs w:val="24"/>
          <w:lang w:val="pt-PT"/>
        </w:rPr>
        <w:t xml:space="preserve"> uma pessoa singular. </w:t>
      </w:r>
      <w:r>
        <w:rPr>
          <w:rFonts w:cs="Times New Roman"/>
          <w:bCs/>
          <w:szCs w:val="24"/>
          <w:lang w:val="pt-PT"/>
        </w:rPr>
        <w:t>«</w:t>
      </w:r>
      <w:r w:rsidR="004B7169" w:rsidRPr="00B87BCC">
        <w:rPr>
          <w:rFonts w:cs="Times New Roman"/>
          <w:bCs/>
          <w:szCs w:val="24"/>
          <w:lang w:val="pt-PT"/>
        </w:rPr>
        <w:t>T</w:t>
      </w:r>
      <w:r w:rsidR="00FB25D1" w:rsidRPr="00B87BCC">
        <w:rPr>
          <w:rFonts w:cs="Times New Roman"/>
          <w:bCs/>
          <w:szCs w:val="24"/>
          <w:lang w:val="pt-PT"/>
        </w:rPr>
        <w:t>u</w:t>
      </w:r>
      <w:r>
        <w:rPr>
          <w:rFonts w:cs="Times New Roman"/>
          <w:bCs/>
          <w:szCs w:val="24"/>
          <w:lang w:val="pt-PT"/>
        </w:rPr>
        <w:t>»</w:t>
      </w:r>
      <w:r w:rsidR="004B7169" w:rsidRPr="00B87BCC">
        <w:rPr>
          <w:rFonts w:cs="Times New Roman"/>
          <w:bCs/>
          <w:szCs w:val="24"/>
          <w:lang w:val="pt-PT"/>
        </w:rPr>
        <w:t xml:space="preserve"> usavam</w:t>
      </w:r>
      <w:r w:rsidR="009330A0" w:rsidRPr="00B87BCC">
        <w:rPr>
          <w:rFonts w:cs="Times New Roman"/>
          <w:bCs/>
          <w:szCs w:val="24"/>
          <w:lang w:val="pt-PT"/>
        </w:rPr>
        <w:t xml:space="preserve"> a gente do povo e os soldados </w:t>
      </w:r>
      <w:r w:rsidR="004B7169" w:rsidRPr="00B87BCC">
        <w:rPr>
          <w:rFonts w:cs="Times New Roman"/>
          <w:bCs/>
          <w:szCs w:val="24"/>
          <w:lang w:val="pt-PT"/>
        </w:rPr>
        <w:t>entre si. E</w:t>
      </w:r>
      <w:r w:rsidR="008B00A4">
        <w:rPr>
          <w:rFonts w:cs="Times New Roman"/>
          <w:bCs/>
          <w:szCs w:val="24"/>
          <w:lang w:val="pt-PT"/>
        </w:rPr>
        <w:t xml:space="preserve"> de</w:t>
      </w:r>
      <w:r w:rsidR="001823F6" w:rsidRPr="00B87BCC">
        <w:rPr>
          <w:rFonts w:cs="Times New Roman"/>
          <w:bCs/>
          <w:szCs w:val="24"/>
          <w:lang w:val="pt-PT"/>
        </w:rPr>
        <w:t xml:space="preserve"> mesma maneira, e</w:t>
      </w:r>
      <w:r w:rsidR="004B7169" w:rsidRPr="00B87BCC">
        <w:rPr>
          <w:rFonts w:cs="Times New Roman"/>
          <w:bCs/>
          <w:szCs w:val="24"/>
          <w:lang w:val="pt-PT"/>
        </w:rPr>
        <w:t xml:space="preserve">ram endereçados também os reis. Nessa época ainda não havia tratamento de </w:t>
      </w:r>
      <w:r w:rsidR="009330A0" w:rsidRPr="00B87BCC">
        <w:rPr>
          <w:rFonts w:cs="Times New Roman"/>
          <w:bCs/>
          <w:szCs w:val="24"/>
          <w:lang w:val="pt-PT"/>
        </w:rPr>
        <w:t xml:space="preserve">cortesia. </w:t>
      </w:r>
      <w:r w:rsidR="004B7169" w:rsidRPr="00B87BCC">
        <w:rPr>
          <w:rFonts w:cs="Times New Roman"/>
          <w:bCs/>
          <w:szCs w:val="24"/>
          <w:lang w:val="pt-PT"/>
        </w:rPr>
        <w:t>Mais tarde, com a diferenciação da sociedade e</w:t>
      </w:r>
      <w:r w:rsidR="009330A0" w:rsidRPr="00B87BCC">
        <w:rPr>
          <w:rFonts w:cs="Times New Roman"/>
          <w:bCs/>
          <w:szCs w:val="24"/>
          <w:lang w:val="pt-PT"/>
        </w:rPr>
        <w:t xml:space="preserve"> com a regra de superioridade, </w:t>
      </w:r>
      <w:r w:rsidR="004B7169" w:rsidRPr="00B87BCC">
        <w:rPr>
          <w:rFonts w:cs="Times New Roman"/>
          <w:bCs/>
          <w:szCs w:val="24"/>
          <w:lang w:val="pt-PT"/>
        </w:rPr>
        <w:t xml:space="preserve">está a surgir forma de cortesia e até hoje </w:t>
      </w:r>
      <w:r>
        <w:rPr>
          <w:rFonts w:cs="Times New Roman"/>
          <w:bCs/>
          <w:szCs w:val="24"/>
          <w:lang w:val="pt-PT"/>
        </w:rPr>
        <w:t>«</w:t>
      </w:r>
      <w:r w:rsidR="001823F6" w:rsidRPr="00B87BCC">
        <w:rPr>
          <w:rFonts w:cs="Times New Roman"/>
          <w:bCs/>
          <w:szCs w:val="24"/>
          <w:lang w:val="pt-PT"/>
        </w:rPr>
        <w:t>tu</w:t>
      </w:r>
      <w:r>
        <w:rPr>
          <w:rFonts w:cs="Times New Roman"/>
          <w:bCs/>
          <w:szCs w:val="24"/>
          <w:lang w:val="pt-PT"/>
        </w:rPr>
        <w:t>»</w:t>
      </w:r>
      <w:r w:rsidR="004B7169" w:rsidRPr="00B87BCC">
        <w:rPr>
          <w:rFonts w:cs="Times New Roman"/>
          <w:bCs/>
          <w:szCs w:val="24"/>
          <w:lang w:val="pt-PT"/>
        </w:rPr>
        <w:t xml:space="preserve"> é mantido </w:t>
      </w:r>
      <w:r w:rsidR="001823F6" w:rsidRPr="00B87BCC">
        <w:rPr>
          <w:rFonts w:cs="Times New Roman"/>
          <w:bCs/>
          <w:szCs w:val="24"/>
          <w:lang w:val="pt-PT"/>
        </w:rPr>
        <w:t>apenas</w:t>
      </w:r>
      <w:r w:rsidR="002E4683" w:rsidRPr="00B87BCC">
        <w:rPr>
          <w:rFonts w:cs="Times New Roman"/>
          <w:bCs/>
          <w:szCs w:val="24"/>
          <w:lang w:val="pt-PT"/>
        </w:rPr>
        <w:t xml:space="preserve"> </w:t>
      </w:r>
      <w:r w:rsidR="004B7169" w:rsidRPr="00B87BCC">
        <w:rPr>
          <w:rFonts w:cs="Times New Roman"/>
          <w:bCs/>
          <w:szCs w:val="24"/>
          <w:lang w:val="pt-PT"/>
        </w:rPr>
        <w:t>como uma forma de intimidade.</w:t>
      </w:r>
      <w:r w:rsidR="008B00A4">
        <w:rPr>
          <w:rFonts w:cs="Times New Roman"/>
          <w:bCs/>
          <w:szCs w:val="24"/>
          <w:lang w:val="pt-PT"/>
        </w:rPr>
        <w:t xml:space="preserve"> </w:t>
      </w:r>
    </w:p>
    <w:p w:rsidR="002E4683" w:rsidRDefault="002E4683" w:rsidP="00586884">
      <w:pPr>
        <w:ind w:firstLine="708"/>
        <w:rPr>
          <w:rFonts w:cs="Times New Roman"/>
          <w:bCs/>
          <w:szCs w:val="24"/>
          <w:lang w:val="pt-PT"/>
        </w:rPr>
      </w:pPr>
      <w:r w:rsidRPr="00B87BCC">
        <w:rPr>
          <w:rFonts w:cs="Times New Roman"/>
          <w:bCs/>
          <w:szCs w:val="24"/>
          <w:lang w:val="pt-PT"/>
        </w:rPr>
        <w:t xml:space="preserve">Na vida de toda </w:t>
      </w:r>
      <w:r w:rsidR="008B00A4">
        <w:rPr>
          <w:rFonts w:cs="Times New Roman"/>
          <w:bCs/>
          <w:szCs w:val="24"/>
          <w:lang w:val="pt-PT"/>
        </w:rPr>
        <w:t xml:space="preserve">a </w:t>
      </w:r>
      <w:r w:rsidRPr="00B87BCC">
        <w:rPr>
          <w:rFonts w:cs="Times New Roman"/>
          <w:bCs/>
          <w:szCs w:val="24"/>
          <w:lang w:val="pt-PT"/>
        </w:rPr>
        <w:t xml:space="preserve">gente esta forma representa tratamento básico. Desde o nascimento, as crianças são abordadas por </w:t>
      </w:r>
      <w:r w:rsidR="00BA389B">
        <w:rPr>
          <w:rFonts w:cs="Times New Roman"/>
          <w:bCs/>
          <w:szCs w:val="24"/>
          <w:lang w:val="pt-PT"/>
        </w:rPr>
        <w:t>«</w:t>
      </w:r>
      <w:r w:rsidRPr="00B87BCC">
        <w:rPr>
          <w:rFonts w:cs="Times New Roman"/>
          <w:bCs/>
          <w:szCs w:val="24"/>
          <w:lang w:val="pt-PT"/>
        </w:rPr>
        <w:t>tu</w:t>
      </w:r>
      <w:r w:rsidR="00BA389B">
        <w:rPr>
          <w:rFonts w:cs="Times New Roman"/>
          <w:bCs/>
          <w:szCs w:val="24"/>
          <w:lang w:val="pt-PT"/>
        </w:rPr>
        <w:t>»</w:t>
      </w:r>
      <w:r w:rsidRPr="00B87BCC">
        <w:rPr>
          <w:rFonts w:cs="Times New Roman"/>
          <w:bCs/>
          <w:szCs w:val="24"/>
          <w:lang w:val="pt-PT"/>
        </w:rPr>
        <w:t xml:space="preserve">. </w:t>
      </w:r>
      <w:r w:rsidR="008B00A4">
        <w:rPr>
          <w:rFonts w:cs="Times New Roman"/>
          <w:bCs/>
          <w:szCs w:val="24"/>
          <w:lang w:val="pt-PT"/>
        </w:rPr>
        <w:t>«Tu»</w:t>
      </w:r>
      <w:r w:rsidRPr="00B87BCC">
        <w:rPr>
          <w:rFonts w:cs="Times New Roman"/>
          <w:bCs/>
          <w:szCs w:val="24"/>
          <w:lang w:val="pt-PT"/>
        </w:rPr>
        <w:t xml:space="preserve"> também assume o papel principal na família</w:t>
      </w:r>
      <w:r w:rsidR="008B00A4">
        <w:rPr>
          <w:rFonts w:cs="Times New Roman"/>
          <w:bCs/>
          <w:szCs w:val="24"/>
          <w:lang w:val="pt-PT"/>
        </w:rPr>
        <w:t xml:space="preserve"> enquanto de tratamento</w:t>
      </w:r>
      <w:r w:rsidRPr="00B87BCC">
        <w:rPr>
          <w:rFonts w:cs="Times New Roman"/>
          <w:bCs/>
          <w:szCs w:val="24"/>
          <w:lang w:val="pt-PT"/>
        </w:rPr>
        <w:t xml:space="preserve">. O uso deste pronome pode ser </w:t>
      </w:r>
      <w:r w:rsidR="009330A0" w:rsidRPr="00B87BCC">
        <w:rPr>
          <w:rFonts w:cs="Times New Roman"/>
          <w:bCs/>
          <w:szCs w:val="24"/>
          <w:lang w:val="pt-PT"/>
        </w:rPr>
        <w:t>afectado</w:t>
      </w:r>
      <w:r w:rsidRPr="00B87BCC">
        <w:rPr>
          <w:rFonts w:cs="Times New Roman"/>
          <w:bCs/>
          <w:szCs w:val="24"/>
          <w:lang w:val="pt-PT"/>
        </w:rPr>
        <w:t xml:space="preserve"> por posição mútua. N</w:t>
      </w:r>
      <w:r w:rsidR="001823F6" w:rsidRPr="00B87BCC">
        <w:rPr>
          <w:rFonts w:cs="Times New Roman"/>
          <w:bCs/>
          <w:szCs w:val="24"/>
          <w:lang w:val="pt-PT"/>
        </w:rPr>
        <w:t>ã</w:t>
      </w:r>
      <w:r w:rsidRPr="00B87BCC">
        <w:rPr>
          <w:rFonts w:cs="Times New Roman"/>
          <w:bCs/>
          <w:szCs w:val="24"/>
          <w:lang w:val="pt-PT"/>
        </w:rPr>
        <w:t>o é uma regra, que todos da família s</w:t>
      </w:r>
      <w:r w:rsidR="001823F6" w:rsidRPr="00B87BCC">
        <w:rPr>
          <w:rFonts w:cs="Times New Roman"/>
          <w:bCs/>
          <w:szCs w:val="24"/>
          <w:lang w:val="pt-PT"/>
        </w:rPr>
        <w:t>ã</w:t>
      </w:r>
      <w:r w:rsidRPr="00B87BCC">
        <w:rPr>
          <w:rFonts w:cs="Times New Roman"/>
          <w:bCs/>
          <w:szCs w:val="24"/>
          <w:lang w:val="pt-PT"/>
        </w:rPr>
        <w:t xml:space="preserve">o abordados por </w:t>
      </w:r>
      <w:r w:rsidR="00BA389B">
        <w:rPr>
          <w:rFonts w:cs="Times New Roman"/>
          <w:bCs/>
          <w:szCs w:val="24"/>
          <w:lang w:val="pt-PT"/>
        </w:rPr>
        <w:t>«</w:t>
      </w:r>
      <w:r w:rsidR="001823F6" w:rsidRPr="00B87BCC">
        <w:rPr>
          <w:rFonts w:cs="Times New Roman"/>
          <w:bCs/>
          <w:szCs w:val="24"/>
          <w:lang w:val="pt-PT"/>
        </w:rPr>
        <w:t>t</w:t>
      </w:r>
      <w:r w:rsidR="009330A0" w:rsidRPr="00B87BCC">
        <w:rPr>
          <w:rFonts w:cs="Times New Roman"/>
          <w:bCs/>
          <w:szCs w:val="24"/>
          <w:lang w:val="pt-PT"/>
        </w:rPr>
        <w:t>u</w:t>
      </w:r>
      <w:r w:rsidR="00BA389B">
        <w:rPr>
          <w:rFonts w:cs="Times New Roman"/>
          <w:bCs/>
          <w:szCs w:val="24"/>
          <w:lang w:val="pt-PT"/>
        </w:rPr>
        <w:t>»</w:t>
      </w:r>
      <w:r w:rsidR="00586884">
        <w:rPr>
          <w:rFonts w:cs="Times New Roman"/>
          <w:bCs/>
          <w:szCs w:val="24"/>
          <w:lang w:val="pt-PT"/>
        </w:rPr>
        <w:t xml:space="preserve">, </w:t>
      </w:r>
      <w:r w:rsidR="00586884" w:rsidRPr="00586884">
        <w:rPr>
          <w:rFonts w:cs="Times New Roman"/>
          <w:bCs/>
          <w:szCs w:val="24"/>
          <w:lang w:val="pt-PT"/>
        </w:rPr>
        <w:t>exceções são visíveis no</w:t>
      </w:r>
      <w:r w:rsidR="00586884">
        <w:rPr>
          <w:rFonts w:cs="Times New Roman"/>
          <w:bCs/>
          <w:szCs w:val="24"/>
          <w:lang w:val="pt-PT"/>
        </w:rPr>
        <w:t xml:space="preserve"> tratamento dos membros </w:t>
      </w:r>
      <w:r w:rsidR="00586884" w:rsidRPr="00586884">
        <w:rPr>
          <w:rFonts w:cs="Times New Roman"/>
          <w:bCs/>
          <w:szCs w:val="24"/>
          <w:lang w:val="pt-PT"/>
        </w:rPr>
        <w:t>da família</w:t>
      </w:r>
      <w:r w:rsidR="00586884">
        <w:rPr>
          <w:rFonts w:cs="Times New Roman"/>
          <w:bCs/>
          <w:szCs w:val="24"/>
          <w:lang w:val="pt-PT"/>
        </w:rPr>
        <w:t xml:space="preserve"> mais velhos</w:t>
      </w:r>
      <w:r w:rsidR="009330A0" w:rsidRPr="00B87BCC">
        <w:rPr>
          <w:rFonts w:cs="Times New Roman"/>
          <w:bCs/>
          <w:szCs w:val="24"/>
          <w:lang w:val="pt-PT"/>
        </w:rPr>
        <w:t xml:space="preserve">. </w:t>
      </w:r>
      <w:r w:rsidRPr="00B87BCC">
        <w:rPr>
          <w:rFonts w:cs="Times New Roman"/>
          <w:bCs/>
          <w:szCs w:val="24"/>
          <w:lang w:val="pt-PT"/>
        </w:rPr>
        <w:t>Existem famílias que utilizam quase exclusivamente formas de cortesia</w:t>
      </w:r>
      <w:r w:rsidR="008B00A4">
        <w:rPr>
          <w:rFonts w:cs="Times New Roman"/>
          <w:bCs/>
          <w:szCs w:val="24"/>
          <w:lang w:val="pt-PT"/>
        </w:rPr>
        <w:t xml:space="preserve">, estas famílias pertencem sobretudo à classe </w:t>
      </w:r>
      <w:r w:rsidR="00586884">
        <w:rPr>
          <w:rFonts w:cs="Times New Roman"/>
          <w:bCs/>
          <w:szCs w:val="24"/>
          <w:lang w:val="pt-PT"/>
        </w:rPr>
        <w:t>social alta</w:t>
      </w:r>
      <w:r w:rsidRPr="00B87BCC">
        <w:rPr>
          <w:rFonts w:cs="Times New Roman"/>
          <w:bCs/>
          <w:szCs w:val="24"/>
          <w:lang w:val="pt-PT"/>
        </w:rPr>
        <w:t xml:space="preserve">. Somente a geração mais jovem está sempre cortejada por </w:t>
      </w:r>
      <w:r w:rsidR="00BA389B">
        <w:rPr>
          <w:rFonts w:cs="Times New Roman"/>
          <w:bCs/>
          <w:szCs w:val="24"/>
          <w:lang w:val="pt-PT"/>
        </w:rPr>
        <w:t>«</w:t>
      </w:r>
      <w:r w:rsidR="001823F6" w:rsidRPr="00B87BCC">
        <w:rPr>
          <w:rFonts w:cs="Times New Roman"/>
          <w:bCs/>
          <w:szCs w:val="24"/>
          <w:lang w:val="pt-PT"/>
        </w:rPr>
        <w:t>tu</w:t>
      </w:r>
      <w:r w:rsidR="00BA389B">
        <w:rPr>
          <w:rFonts w:cs="Times New Roman"/>
          <w:bCs/>
          <w:szCs w:val="24"/>
          <w:lang w:val="pt-PT"/>
        </w:rPr>
        <w:t>»</w:t>
      </w:r>
      <w:r w:rsidR="009330A0" w:rsidRPr="00B87BCC">
        <w:rPr>
          <w:rFonts w:cs="Times New Roman"/>
          <w:bCs/>
          <w:szCs w:val="24"/>
          <w:lang w:val="pt-PT"/>
        </w:rPr>
        <w:t>. E segu</w:t>
      </w:r>
      <w:r w:rsidRPr="00B87BCC">
        <w:rPr>
          <w:rFonts w:cs="Times New Roman"/>
          <w:bCs/>
          <w:szCs w:val="24"/>
          <w:lang w:val="pt-PT"/>
        </w:rPr>
        <w:t>ndo Cintra, ultimamente a sua utilização estende-se</w:t>
      </w:r>
      <w:r w:rsidR="009943C3">
        <w:rPr>
          <w:rStyle w:val="Znakapoznpodarou"/>
          <w:rFonts w:cs="Times New Roman"/>
          <w:bCs/>
          <w:szCs w:val="24"/>
          <w:lang w:val="pt-PT"/>
        </w:rPr>
        <w:footnoteReference w:id="10"/>
      </w:r>
      <w:r w:rsidRPr="00B87BCC">
        <w:rPr>
          <w:rFonts w:cs="Times New Roman"/>
          <w:bCs/>
          <w:szCs w:val="24"/>
          <w:lang w:val="pt-PT"/>
        </w:rPr>
        <w:t xml:space="preserve">. </w:t>
      </w:r>
      <w:r w:rsidR="00586884">
        <w:rPr>
          <w:rFonts w:cs="Times New Roman"/>
          <w:bCs/>
          <w:szCs w:val="24"/>
          <w:lang w:val="pt-PT"/>
        </w:rPr>
        <w:t xml:space="preserve"> </w:t>
      </w:r>
      <w:r w:rsidRPr="00B87BCC">
        <w:rPr>
          <w:rFonts w:cs="Times New Roman"/>
          <w:bCs/>
          <w:szCs w:val="24"/>
          <w:lang w:val="pt-PT"/>
        </w:rPr>
        <w:t xml:space="preserve">Enquanto para algumas pessoas em Portugal esta forma só é permitida usar no círculo imediato de pessoas, em alguns países de </w:t>
      </w:r>
      <w:r w:rsidR="00C03376" w:rsidRPr="00B87BCC">
        <w:rPr>
          <w:rFonts w:cs="Times New Roman"/>
          <w:bCs/>
          <w:szCs w:val="24"/>
          <w:lang w:val="pt-PT"/>
        </w:rPr>
        <w:t>l</w:t>
      </w:r>
      <w:r w:rsidRPr="00B87BCC">
        <w:rPr>
          <w:rFonts w:cs="Times New Roman"/>
          <w:bCs/>
          <w:szCs w:val="24"/>
          <w:lang w:val="pt-PT"/>
        </w:rPr>
        <w:t xml:space="preserve">ínguas </w:t>
      </w:r>
      <w:r w:rsidR="00C03376" w:rsidRPr="00B87BCC">
        <w:rPr>
          <w:rFonts w:cs="Times New Roman"/>
          <w:bCs/>
          <w:szCs w:val="24"/>
          <w:lang w:val="pt-PT"/>
        </w:rPr>
        <w:t>r</w:t>
      </w:r>
      <w:r w:rsidRPr="00B87BCC">
        <w:rPr>
          <w:rFonts w:cs="Times New Roman"/>
          <w:bCs/>
          <w:szCs w:val="24"/>
          <w:lang w:val="pt-PT"/>
        </w:rPr>
        <w:t xml:space="preserve">omânicas é forma </w:t>
      </w:r>
      <w:r w:rsidR="00BA389B">
        <w:rPr>
          <w:rFonts w:cs="Times New Roman"/>
          <w:bCs/>
          <w:szCs w:val="24"/>
          <w:lang w:val="pt-PT"/>
        </w:rPr>
        <w:t>«</w:t>
      </w:r>
      <w:r w:rsidRPr="00B87BCC">
        <w:rPr>
          <w:rFonts w:cs="Times New Roman"/>
          <w:bCs/>
          <w:szCs w:val="24"/>
          <w:lang w:val="pt-PT"/>
        </w:rPr>
        <w:t>tu</w:t>
      </w:r>
      <w:r w:rsidR="00BA389B">
        <w:rPr>
          <w:rFonts w:cs="Times New Roman"/>
          <w:bCs/>
          <w:szCs w:val="24"/>
          <w:lang w:val="pt-PT"/>
        </w:rPr>
        <w:t>»</w:t>
      </w:r>
      <w:r w:rsidRPr="00B87BCC">
        <w:rPr>
          <w:rFonts w:cs="Times New Roman"/>
          <w:bCs/>
          <w:szCs w:val="24"/>
          <w:lang w:val="pt-PT"/>
        </w:rPr>
        <w:t xml:space="preserve"> utilizada também no círculo mais amplo de pessoas, mesmo entre aqueles que são quase desconhecidos. Em Português, por causa de seu uso é </w:t>
      </w:r>
      <w:r w:rsidR="00BA389B">
        <w:rPr>
          <w:rFonts w:cs="Times New Roman"/>
          <w:bCs/>
          <w:szCs w:val="24"/>
          <w:lang w:val="pt-PT"/>
        </w:rPr>
        <w:t>«</w:t>
      </w:r>
      <w:r w:rsidR="001823F6" w:rsidRPr="00B87BCC">
        <w:rPr>
          <w:rFonts w:cs="Times New Roman"/>
          <w:bCs/>
          <w:szCs w:val="24"/>
          <w:lang w:val="pt-PT"/>
        </w:rPr>
        <w:t>tu</w:t>
      </w:r>
      <w:r w:rsidR="00BA389B">
        <w:rPr>
          <w:rFonts w:cs="Times New Roman"/>
          <w:bCs/>
          <w:szCs w:val="24"/>
          <w:lang w:val="pt-PT"/>
        </w:rPr>
        <w:t xml:space="preserve">» </w:t>
      </w:r>
      <w:r w:rsidR="00C03376" w:rsidRPr="00B87BCC">
        <w:rPr>
          <w:rFonts w:cs="Times New Roman"/>
          <w:bCs/>
          <w:szCs w:val="24"/>
          <w:lang w:val="pt-PT"/>
        </w:rPr>
        <w:t>empregado como forma pró</w:t>
      </w:r>
      <w:r w:rsidRPr="00B87BCC">
        <w:rPr>
          <w:rFonts w:cs="Times New Roman"/>
          <w:bCs/>
          <w:szCs w:val="24"/>
          <w:lang w:val="pt-PT"/>
        </w:rPr>
        <w:t>pria de intimidade</w:t>
      </w:r>
      <w:r w:rsidR="001823F6" w:rsidRPr="00B87BCC">
        <w:rPr>
          <w:rFonts w:cs="Times New Roman"/>
          <w:bCs/>
          <w:szCs w:val="24"/>
          <w:lang w:val="pt-PT"/>
        </w:rPr>
        <w:t>.</w:t>
      </w:r>
    </w:p>
    <w:p w:rsidR="00861A34" w:rsidRDefault="00861A34" w:rsidP="00586884">
      <w:pPr>
        <w:ind w:firstLine="708"/>
        <w:rPr>
          <w:rFonts w:cs="Times New Roman"/>
          <w:bCs/>
          <w:szCs w:val="24"/>
          <w:lang w:val="pt-PT"/>
        </w:rPr>
      </w:pPr>
    </w:p>
    <w:p w:rsidR="00861A34" w:rsidRDefault="00861A34" w:rsidP="00861A34">
      <w:pPr>
        <w:pStyle w:val="Nadpis3"/>
        <w:rPr>
          <w:lang w:val="pt-PT"/>
        </w:rPr>
      </w:pPr>
      <w:bookmarkStart w:id="8" w:name="_Toc406050973"/>
      <w:r>
        <w:rPr>
          <w:lang w:val="pt-PT"/>
        </w:rPr>
        <w:t>Vós</w:t>
      </w:r>
      <w:bookmarkEnd w:id="8"/>
    </w:p>
    <w:p w:rsidR="00D62682" w:rsidRPr="00D62682" w:rsidRDefault="00D62682" w:rsidP="00D62682">
      <w:pPr>
        <w:ind w:firstLine="708"/>
        <w:rPr>
          <w:rFonts w:cs="Times New Roman"/>
          <w:bCs/>
          <w:szCs w:val="24"/>
          <w:lang w:val="pt-PT"/>
        </w:rPr>
      </w:pPr>
      <w:r w:rsidRPr="00D62682">
        <w:rPr>
          <w:rFonts w:cs="Times New Roman"/>
          <w:bCs/>
          <w:szCs w:val="24"/>
          <w:lang w:val="pt-PT"/>
        </w:rPr>
        <w:t>«</w:t>
      </w:r>
      <w:r w:rsidRPr="00861A34">
        <w:rPr>
          <w:rFonts w:cs="Times New Roman"/>
          <w:bCs/>
          <w:szCs w:val="24"/>
          <w:lang w:val="pt-PT"/>
        </w:rPr>
        <w:t>Vós</w:t>
      </w:r>
      <w:r w:rsidRPr="00D62682">
        <w:rPr>
          <w:rFonts w:cs="Times New Roman"/>
          <w:bCs/>
          <w:szCs w:val="24"/>
          <w:lang w:val="pt-PT"/>
        </w:rPr>
        <w:t>»</w:t>
      </w:r>
      <w:r w:rsidR="000B685A">
        <w:rPr>
          <w:rFonts w:cs="Times New Roman"/>
          <w:bCs/>
          <w:szCs w:val="24"/>
          <w:lang w:val="pt-PT"/>
        </w:rPr>
        <w:t xml:space="preserve"> é </w:t>
      </w:r>
      <w:r w:rsidR="000B685A" w:rsidRPr="000B685A">
        <w:rPr>
          <w:rFonts w:cs="Times New Roman"/>
          <w:bCs/>
          <w:szCs w:val="24"/>
        </w:rPr>
        <w:t>o primeiro pronome, que tornou-se o início do desenvolvimento de</w:t>
      </w:r>
      <w:r w:rsidR="000B685A">
        <w:rPr>
          <w:rFonts w:cs="Times New Roman"/>
          <w:bCs/>
          <w:szCs w:val="24"/>
        </w:rPr>
        <w:t xml:space="preserve"> tratamento de</w:t>
      </w:r>
      <w:r w:rsidR="000B685A" w:rsidRPr="000B685A">
        <w:rPr>
          <w:rFonts w:cs="Times New Roman"/>
          <w:bCs/>
          <w:szCs w:val="24"/>
        </w:rPr>
        <w:t xml:space="preserve"> cortesia</w:t>
      </w:r>
      <w:r w:rsidR="000B685A">
        <w:rPr>
          <w:rFonts w:cs="Times New Roman"/>
          <w:bCs/>
          <w:szCs w:val="24"/>
        </w:rPr>
        <w:t xml:space="preserve">. O seu </w:t>
      </w:r>
      <w:r>
        <w:rPr>
          <w:rFonts w:cs="Times New Roman"/>
          <w:bCs/>
          <w:szCs w:val="24"/>
          <w:lang w:val="pt-PT"/>
        </w:rPr>
        <w:t xml:space="preserve">desenvolvimento histórico </w:t>
      </w:r>
      <w:proofErr w:type="gramStart"/>
      <w:r>
        <w:rPr>
          <w:rFonts w:cs="Times New Roman"/>
          <w:bCs/>
          <w:szCs w:val="24"/>
          <w:lang w:val="pt-PT"/>
        </w:rPr>
        <w:t xml:space="preserve">é </w:t>
      </w:r>
      <w:r w:rsidR="000B685A" w:rsidRPr="000B685A">
        <w:rPr>
          <w:rFonts w:asciiTheme="minorHAnsi" w:hAnsiTheme="minorHAnsi" w:cstheme="minorHAnsi"/>
          <w:color w:val="222222"/>
          <w:szCs w:val="24"/>
        </w:rPr>
        <w:t xml:space="preserve"> </w:t>
      </w:r>
      <w:r w:rsidR="000B685A" w:rsidRPr="000B685A">
        <w:rPr>
          <w:rStyle w:val="hps"/>
          <w:rFonts w:asciiTheme="minorHAnsi" w:hAnsiTheme="minorHAnsi" w:cstheme="minorHAnsi"/>
          <w:color w:val="222222"/>
          <w:szCs w:val="24"/>
        </w:rPr>
        <w:t>intimamente</w:t>
      </w:r>
      <w:proofErr w:type="gramEnd"/>
      <w:r w:rsidR="000B685A" w:rsidRPr="000B685A">
        <w:rPr>
          <w:rStyle w:val="hps"/>
          <w:rFonts w:asciiTheme="minorHAnsi" w:hAnsiTheme="minorHAnsi" w:cstheme="minorHAnsi"/>
          <w:color w:val="222222"/>
          <w:szCs w:val="24"/>
        </w:rPr>
        <w:t xml:space="preserve"> ligad</w:t>
      </w:r>
      <w:r w:rsidR="000B685A">
        <w:rPr>
          <w:rStyle w:val="hps"/>
          <w:rFonts w:asciiTheme="minorHAnsi" w:hAnsiTheme="minorHAnsi" w:cstheme="minorHAnsi"/>
          <w:color w:val="222222"/>
          <w:szCs w:val="24"/>
        </w:rPr>
        <w:t>o</w:t>
      </w:r>
      <w:r w:rsidR="000B685A" w:rsidRPr="000B685A">
        <w:rPr>
          <w:rStyle w:val="hps"/>
          <w:rFonts w:asciiTheme="minorHAnsi" w:hAnsiTheme="minorHAnsi" w:cstheme="minorHAnsi"/>
          <w:color w:val="222222"/>
          <w:szCs w:val="24"/>
        </w:rPr>
        <w:t xml:space="preserve"> à</w:t>
      </w:r>
      <w:r w:rsidR="000B685A" w:rsidRPr="000B685A">
        <w:rPr>
          <w:rFonts w:asciiTheme="minorHAnsi" w:hAnsiTheme="minorHAnsi" w:cstheme="minorHAnsi"/>
          <w:color w:val="222222"/>
          <w:szCs w:val="24"/>
        </w:rPr>
        <w:t xml:space="preserve"> </w:t>
      </w:r>
      <w:r w:rsidR="000B685A" w:rsidRPr="000B685A">
        <w:rPr>
          <w:rStyle w:val="hps"/>
          <w:rFonts w:asciiTheme="minorHAnsi" w:hAnsiTheme="minorHAnsi" w:cstheme="minorHAnsi"/>
          <w:color w:val="222222"/>
          <w:szCs w:val="24"/>
        </w:rPr>
        <w:t>existência de</w:t>
      </w:r>
      <w:r w:rsidR="000B685A" w:rsidRPr="000B685A">
        <w:rPr>
          <w:rFonts w:asciiTheme="minorHAnsi" w:hAnsiTheme="minorHAnsi" w:cstheme="minorHAnsi"/>
          <w:color w:val="222222"/>
          <w:szCs w:val="24"/>
        </w:rPr>
        <w:t xml:space="preserve"> </w:t>
      </w:r>
      <w:r w:rsidR="000B685A" w:rsidRPr="000B685A">
        <w:rPr>
          <w:rStyle w:val="hps"/>
          <w:rFonts w:asciiTheme="minorHAnsi" w:hAnsiTheme="minorHAnsi" w:cstheme="minorHAnsi"/>
          <w:color w:val="222222"/>
          <w:szCs w:val="24"/>
        </w:rPr>
        <w:t>outras formas de</w:t>
      </w:r>
      <w:r w:rsidR="000B685A" w:rsidRPr="000B685A">
        <w:rPr>
          <w:rFonts w:asciiTheme="minorHAnsi" w:hAnsiTheme="minorHAnsi" w:cstheme="minorHAnsi"/>
          <w:color w:val="222222"/>
          <w:szCs w:val="24"/>
        </w:rPr>
        <w:t xml:space="preserve"> </w:t>
      </w:r>
      <w:r w:rsidR="000B685A" w:rsidRPr="000B685A">
        <w:rPr>
          <w:rStyle w:val="hps"/>
          <w:rFonts w:asciiTheme="minorHAnsi" w:hAnsiTheme="minorHAnsi" w:cstheme="minorHAnsi"/>
          <w:color w:val="222222"/>
          <w:szCs w:val="24"/>
        </w:rPr>
        <w:t>cortesia</w:t>
      </w:r>
      <w:r w:rsidR="000B685A">
        <w:rPr>
          <w:rStyle w:val="hps"/>
          <w:rFonts w:asciiTheme="minorHAnsi" w:hAnsiTheme="minorHAnsi" w:cstheme="minorHAnsi"/>
          <w:color w:val="222222"/>
          <w:szCs w:val="24"/>
        </w:rPr>
        <w:t xml:space="preserve">. </w:t>
      </w:r>
      <w:r w:rsidR="000B685A" w:rsidRPr="000B685A">
        <w:rPr>
          <w:rStyle w:val="hps"/>
          <w:rFonts w:asciiTheme="minorHAnsi" w:hAnsiTheme="minorHAnsi" w:cstheme="minorHAnsi"/>
          <w:color w:val="222222"/>
          <w:szCs w:val="24"/>
        </w:rPr>
        <w:t xml:space="preserve"> </w:t>
      </w:r>
    </w:p>
    <w:p w:rsidR="002C1A08" w:rsidRPr="00B87BCC" w:rsidRDefault="002E4683" w:rsidP="000B685A">
      <w:pPr>
        <w:ind w:firstLine="0"/>
        <w:rPr>
          <w:rFonts w:cs="Times New Roman"/>
          <w:szCs w:val="24"/>
          <w:lang w:val="pt-PT"/>
        </w:rPr>
      </w:pPr>
      <w:r w:rsidRPr="00B87BCC">
        <w:rPr>
          <w:rFonts w:cs="Times New Roman"/>
          <w:szCs w:val="24"/>
          <w:lang w:val="pt-PT"/>
        </w:rPr>
        <w:lastRenderedPageBreak/>
        <w:t>Em língua latina arcaica foi esta forma utilizada para a conversa com duas ou mais pessoas</w:t>
      </w:r>
      <w:r w:rsidR="001823F6" w:rsidRPr="00B87BCC">
        <w:rPr>
          <w:rFonts w:cs="Times New Roman"/>
          <w:szCs w:val="24"/>
          <w:lang w:val="pt-PT"/>
        </w:rPr>
        <w:t xml:space="preserve"> </w:t>
      </w:r>
      <w:r w:rsidR="009330A0" w:rsidRPr="00B87BCC">
        <w:rPr>
          <w:rFonts w:cs="Times New Roman"/>
          <w:szCs w:val="24"/>
          <w:lang w:val="pt-PT"/>
        </w:rPr>
        <w:t>(2.pessoa, pl.).</w:t>
      </w:r>
      <w:r w:rsidRPr="00B87BCC">
        <w:rPr>
          <w:rFonts w:cs="Times New Roman"/>
          <w:szCs w:val="24"/>
          <w:lang w:val="pt-PT"/>
        </w:rPr>
        <w:t xml:space="preserve"> Na Roma antiga, os </w:t>
      </w:r>
      <w:r w:rsidR="00C47875" w:rsidRPr="00B87BCC">
        <w:rPr>
          <w:rFonts w:cs="Times New Roman"/>
          <w:szCs w:val="24"/>
          <w:lang w:val="pt-PT"/>
        </w:rPr>
        <w:t>r</w:t>
      </w:r>
      <w:r w:rsidRPr="00B87BCC">
        <w:rPr>
          <w:rFonts w:cs="Times New Roman"/>
          <w:szCs w:val="24"/>
          <w:lang w:val="pt-PT"/>
        </w:rPr>
        <w:t>omanos di</w:t>
      </w:r>
      <w:r w:rsidR="002C1A08" w:rsidRPr="00B87BCC">
        <w:rPr>
          <w:rFonts w:cs="Times New Roman"/>
          <w:szCs w:val="24"/>
          <w:lang w:val="pt-PT"/>
        </w:rPr>
        <w:t>rigiram</w:t>
      </w:r>
      <w:r w:rsidR="000B685A">
        <w:rPr>
          <w:rFonts w:cs="Times New Roman"/>
          <w:szCs w:val="24"/>
          <w:lang w:val="pt-PT"/>
        </w:rPr>
        <w:t>-</w:t>
      </w:r>
      <w:r w:rsidR="002C1A08" w:rsidRPr="00B87BCC">
        <w:rPr>
          <w:rFonts w:cs="Times New Roman"/>
          <w:szCs w:val="24"/>
          <w:lang w:val="pt-PT"/>
        </w:rPr>
        <w:t>se por</w:t>
      </w:r>
      <w:r w:rsidRPr="00B87BCC">
        <w:rPr>
          <w:rFonts w:cs="Times New Roman"/>
          <w:szCs w:val="24"/>
          <w:lang w:val="pt-PT"/>
        </w:rPr>
        <w:t xml:space="preserve"> </w:t>
      </w:r>
      <w:r w:rsidR="00BA389B"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tu</w:t>
      </w:r>
      <w:r w:rsidR="00BA389B">
        <w:rPr>
          <w:rFonts w:cs="Times New Roman"/>
          <w:szCs w:val="24"/>
          <w:lang w:val="pt-PT"/>
        </w:rPr>
        <w:t xml:space="preserve">» </w:t>
      </w:r>
      <w:r w:rsidRPr="00B87BCC">
        <w:rPr>
          <w:rFonts w:cs="Times New Roman"/>
          <w:szCs w:val="24"/>
          <w:lang w:val="pt-PT"/>
        </w:rPr>
        <w:t xml:space="preserve">aos amigos, mesmo ao imperador. E no século </w:t>
      </w:r>
      <w:r w:rsidR="002C1A08" w:rsidRPr="00B87BCC">
        <w:rPr>
          <w:rFonts w:cs="Times New Roman"/>
          <w:szCs w:val="24"/>
          <w:lang w:val="pt-PT"/>
        </w:rPr>
        <w:t>IV</w:t>
      </w:r>
      <w:r w:rsidRPr="00B87BCC">
        <w:rPr>
          <w:rFonts w:cs="Times New Roman"/>
          <w:szCs w:val="24"/>
          <w:lang w:val="pt-PT"/>
        </w:rPr>
        <w:t xml:space="preserve"> </w:t>
      </w:r>
      <w:r w:rsidR="00501B81">
        <w:rPr>
          <w:rFonts w:cs="Times New Roman"/>
          <w:szCs w:val="24"/>
          <w:lang w:val="pt-PT"/>
        </w:rPr>
        <w:t xml:space="preserve">d.C. </w:t>
      </w:r>
      <w:r w:rsidRPr="00B87BCC">
        <w:rPr>
          <w:rFonts w:cs="Times New Roman"/>
          <w:szCs w:val="24"/>
          <w:lang w:val="pt-PT"/>
        </w:rPr>
        <w:t>começou a ser aplicado o pronome d</w:t>
      </w:r>
      <w:r w:rsidR="009330A0" w:rsidRPr="00B87BCC">
        <w:rPr>
          <w:rFonts w:cs="Times New Roman"/>
          <w:szCs w:val="24"/>
          <w:lang w:val="pt-PT"/>
        </w:rPr>
        <w:t>a segunda pesso</w:t>
      </w:r>
      <w:r w:rsidRPr="00B87BCC">
        <w:rPr>
          <w:rFonts w:cs="Times New Roman"/>
          <w:szCs w:val="24"/>
          <w:lang w:val="pt-PT"/>
        </w:rPr>
        <w:t xml:space="preserve">a plural </w:t>
      </w:r>
      <w:r w:rsidR="002C1A08" w:rsidRPr="00B87BCC">
        <w:rPr>
          <w:rFonts w:cs="Times New Roman"/>
          <w:szCs w:val="24"/>
          <w:lang w:val="pt-PT"/>
        </w:rPr>
        <w:t>par</w:t>
      </w:r>
      <w:r w:rsidRPr="00B87BCC">
        <w:rPr>
          <w:rFonts w:cs="Times New Roman"/>
          <w:szCs w:val="24"/>
          <w:lang w:val="pt-PT"/>
        </w:rPr>
        <w:t>a</w:t>
      </w:r>
      <w:r w:rsidR="009330A0" w:rsidRPr="00B87BCC"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os indivíduos. Essa transi</w:t>
      </w:r>
      <w:r w:rsidR="001823F6" w:rsidRPr="00B87BCC">
        <w:rPr>
          <w:rFonts w:cs="Times New Roman"/>
          <w:szCs w:val="24"/>
          <w:lang w:val="pt-PT"/>
        </w:rPr>
        <w:t>çã</w:t>
      </w:r>
      <w:r w:rsidRPr="00B87BCC">
        <w:rPr>
          <w:rFonts w:cs="Times New Roman"/>
          <w:szCs w:val="24"/>
          <w:lang w:val="pt-PT"/>
        </w:rPr>
        <w:t xml:space="preserve">o </w:t>
      </w:r>
      <w:r w:rsidR="00586884">
        <w:rPr>
          <w:rFonts w:cs="Times New Roman"/>
          <w:szCs w:val="24"/>
          <w:lang w:val="pt-PT"/>
        </w:rPr>
        <w:t xml:space="preserve">é </w:t>
      </w:r>
      <w:r w:rsidR="009330A0" w:rsidRPr="00B87BCC">
        <w:rPr>
          <w:rFonts w:cs="Times New Roman"/>
          <w:szCs w:val="24"/>
          <w:lang w:val="pt-PT"/>
        </w:rPr>
        <w:t>explica</w:t>
      </w:r>
      <w:r w:rsidR="00586884">
        <w:rPr>
          <w:rFonts w:cs="Times New Roman"/>
          <w:szCs w:val="24"/>
          <w:lang w:val="pt-PT"/>
        </w:rPr>
        <w:t>da pel</w:t>
      </w:r>
      <w:r w:rsidRPr="00B87BCC">
        <w:rPr>
          <w:rFonts w:cs="Times New Roman"/>
          <w:szCs w:val="24"/>
          <w:lang w:val="pt-PT"/>
        </w:rPr>
        <w:t>a teoria de Brown e Gilman</w:t>
      </w:r>
      <w:r w:rsidR="00F01008">
        <w:rPr>
          <w:rFonts w:cs="Times New Roman"/>
          <w:szCs w:val="24"/>
          <w:lang w:val="pt-PT"/>
        </w:rPr>
        <w:t xml:space="preserve">. </w:t>
      </w:r>
      <w:r w:rsidR="00B51DD3">
        <w:rPr>
          <w:rFonts w:cs="Times New Roman"/>
          <w:szCs w:val="24"/>
          <w:lang w:val="pt-PT"/>
        </w:rPr>
        <w:t>A origem desta evolução</w:t>
      </w:r>
      <w:r w:rsidR="00B51DD3" w:rsidRPr="00B51DD3">
        <w:rPr>
          <w:rFonts w:cs="Times New Roman"/>
          <w:szCs w:val="24"/>
          <w:lang w:val="pt-PT"/>
        </w:rPr>
        <w:t xml:space="preserve"> atribuem</w:t>
      </w:r>
      <w:r w:rsidR="00B51DD3">
        <w:rPr>
          <w:rFonts w:cs="Times New Roman"/>
          <w:szCs w:val="24"/>
          <w:lang w:val="pt-PT"/>
        </w:rPr>
        <w:t xml:space="preserve"> aos </w:t>
      </w:r>
      <w:r w:rsidR="00B51DD3" w:rsidRPr="00B51DD3">
        <w:rPr>
          <w:rFonts w:cs="Times New Roman"/>
          <w:szCs w:val="24"/>
          <w:lang w:val="pt-PT"/>
        </w:rPr>
        <w:t>imperadores</w:t>
      </w:r>
      <w:r w:rsidR="00B51DD3">
        <w:rPr>
          <w:rFonts w:cs="Times New Roman"/>
          <w:szCs w:val="24"/>
          <w:lang w:val="pt-PT"/>
        </w:rPr>
        <w:t xml:space="preserve"> desta epoca. Eram dois imperadores </w:t>
      </w:r>
      <w:r w:rsidRPr="00B87BCC">
        <w:rPr>
          <w:rFonts w:cs="Times New Roman"/>
          <w:szCs w:val="24"/>
          <w:lang w:val="pt-PT"/>
        </w:rPr>
        <w:t xml:space="preserve"> um em Constantinopla</w:t>
      </w:r>
      <w:r w:rsidR="00B51DD3">
        <w:rPr>
          <w:rFonts w:cs="Times New Roman"/>
          <w:szCs w:val="24"/>
          <w:lang w:val="pt-PT"/>
        </w:rPr>
        <w:t xml:space="preserve"> que governou o Império Romano do Ocidente</w:t>
      </w:r>
      <w:r w:rsidRPr="00B87BCC">
        <w:rPr>
          <w:rFonts w:cs="Times New Roman"/>
          <w:szCs w:val="24"/>
          <w:lang w:val="pt-PT"/>
        </w:rPr>
        <w:t xml:space="preserve"> e um outro em Roma</w:t>
      </w:r>
      <w:r w:rsidR="00B51DD3">
        <w:rPr>
          <w:rFonts w:cs="Times New Roman"/>
          <w:szCs w:val="24"/>
          <w:lang w:val="pt-PT"/>
        </w:rPr>
        <w:t xml:space="preserve"> que</w:t>
      </w:r>
      <w:r w:rsidRPr="00B87BCC">
        <w:rPr>
          <w:rFonts w:cs="Times New Roman"/>
          <w:szCs w:val="24"/>
          <w:lang w:val="pt-PT"/>
        </w:rPr>
        <w:t xml:space="preserve"> govern</w:t>
      </w:r>
      <w:r w:rsidR="00B51DD3">
        <w:rPr>
          <w:rFonts w:cs="Times New Roman"/>
          <w:szCs w:val="24"/>
          <w:lang w:val="pt-PT"/>
        </w:rPr>
        <w:t>ou o</w:t>
      </w:r>
      <w:r w:rsidRPr="00B87BCC">
        <w:rPr>
          <w:rFonts w:cs="Times New Roman"/>
          <w:szCs w:val="24"/>
          <w:lang w:val="pt-PT"/>
        </w:rPr>
        <w:t xml:space="preserve"> Império Romano do Oriente. </w:t>
      </w:r>
      <w:r w:rsidR="00B51DD3">
        <w:rPr>
          <w:rFonts w:cs="Times New Roman"/>
          <w:szCs w:val="24"/>
          <w:lang w:val="pt-PT"/>
        </w:rPr>
        <w:t>Com a reforma do Diocleciano a</w:t>
      </w:r>
      <w:r w:rsidRPr="00B87BCC">
        <w:rPr>
          <w:rFonts w:cs="Times New Roman"/>
          <w:szCs w:val="24"/>
          <w:lang w:val="pt-PT"/>
        </w:rPr>
        <w:t xml:space="preserve">mbas partes do Império </w:t>
      </w:r>
      <w:r w:rsidR="00C47875" w:rsidRPr="00B87BCC">
        <w:rPr>
          <w:rFonts w:cs="Times New Roman"/>
          <w:szCs w:val="24"/>
          <w:lang w:val="pt-PT"/>
        </w:rPr>
        <w:t>R</w:t>
      </w:r>
      <w:r w:rsidR="00F01008">
        <w:rPr>
          <w:rFonts w:cs="Times New Roman"/>
          <w:szCs w:val="24"/>
          <w:lang w:val="pt-PT"/>
        </w:rPr>
        <w:t>omano eram aliada</w:t>
      </w:r>
      <w:r w:rsidRPr="00B87BCC">
        <w:rPr>
          <w:rFonts w:cs="Times New Roman"/>
          <w:szCs w:val="24"/>
          <w:lang w:val="pt-PT"/>
        </w:rPr>
        <w:t xml:space="preserve">s e assim, quando as pessoas </w:t>
      </w:r>
      <w:r w:rsidR="00C47875" w:rsidRPr="00B87BCC">
        <w:rPr>
          <w:rFonts w:cs="Times New Roman"/>
          <w:szCs w:val="24"/>
          <w:lang w:val="pt-PT"/>
        </w:rPr>
        <w:t>falavam com o</w:t>
      </w:r>
      <w:r w:rsidRPr="00B87BCC">
        <w:rPr>
          <w:rFonts w:cs="Times New Roman"/>
          <w:szCs w:val="24"/>
          <w:lang w:val="pt-PT"/>
        </w:rPr>
        <w:t xml:space="preserve"> seu </w:t>
      </w:r>
      <w:r w:rsidR="001823F6" w:rsidRPr="00B87BCC">
        <w:rPr>
          <w:rFonts w:cs="Times New Roman"/>
          <w:szCs w:val="24"/>
          <w:lang w:val="pt-PT"/>
        </w:rPr>
        <w:t>i</w:t>
      </w:r>
      <w:r w:rsidRPr="00B87BCC">
        <w:rPr>
          <w:rFonts w:cs="Times New Roman"/>
          <w:szCs w:val="24"/>
          <w:lang w:val="pt-PT"/>
        </w:rPr>
        <w:t>mperador, dirigi</w:t>
      </w:r>
      <w:r w:rsidR="00C47875" w:rsidRPr="00B87BCC">
        <w:rPr>
          <w:rFonts w:cs="Times New Roman"/>
          <w:szCs w:val="24"/>
          <w:lang w:val="pt-PT"/>
        </w:rPr>
        <w:t>r</w:t>
      </w:r>
      <w:r w:rsidRPr="00B87BCC">
        <w:rPr>
          <w:rFonts w:cs="Times New Roman"/>
          <w:szCs w:val="24"/>
          <w:lang w:val="pt-PT"/>
        </w:rPr>
        <w:t>am</w:t>
      </w:r>
      <w:r w:rsidR="002C1A08" w:rsidRPr="00B87BCC">
        <w:rPr>
          <w:rFonts w:cs="Times New Roman"/>
          <w:szCs w:val="24"/>
          <w:lang w:val="pt-PT"/>
        </w:rPr>
        <w:t xml:space="preserve">-se para ele em plural </w:t>
      </w:r>
      <w:r w:rsidR="00BA389B"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V</w:t>
      </w:r>
      <w:r w:rsidR="001823F6" w:rsidRPr="00B87BCC">
        <w:rPr>
          <w:rFonts w:cs="Times New Roman"/>
          <w:szCs w:val="24"/>
          <w:lang w:val="pt-PT"/>
        </w:rPr>
        <w:t>ó</w:t>
      </w:r>
      <w:r w:rsidRPr="00B87BCC">
        <w:rPr>
          <w:rFonts w:cs="Times New Roman"/>
          <w:szCs w:val="24"/>
          <w:lang w:val="pt-PT"/>
        </w:rPr>
        <w:t>s</w:t>
      </w:r>
      <w:r w:rsidR="00BA389B"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como se estivessem </w:t>
      </w:r>
      <w:r w:rsidR="00F01008">
        <w:rPr>
          <w:rFonts w:cs="Times New Roman"/>
          <w:szCs w:val="24"/>
          <w:lang w:val="pt-PT"/>
        </w:rPr>
        <w:t xml:space="preserve">a </w:t>
      </w:r>
      <w:r w:rsidRPr="00B87BCC">
        <w:rPr>
          <w:rFonts w:cs="Times New Roman"/>
          <w:szCs w:val="24"/>
          <w:lang w:val="pt-PT"/>
        </w:rPr>
        <w:t>fala</w:t>
      </w:r>
      <w:r w:rsidR="00F01008">
        <w:rPr>
          <w:rFonts w:cs="Times New Roman"/>
          <w:szCs w:val="24"/>
          <w:lang w:val="pt-PT"/>
        </w:rPr>
        <w:t>r</w:t>
      </w:r>
      <w:r w:rsidRPr="00B87BCC">
        <w:rPr>
          <w:rFonts w:cs="Times New Roman"/>
          <w:szCs w:val="24"/>
          <w:lang w:val="pt-PT"/>
        </w:rPr>
        <w:t xml:space="preserve"> com ambos</w:t>
      </w:r>
      <w:r w:rsidR="00C47875" w:rsidRPr="00B87BCC">
        <w:rPr>
          <w:rFonts w:cs="Times New Roman"/>
          <w:szCs w:val="24"/>
          <w:lang w:val="pt-PT"/>
        </w:rPr>
        <w:t xml:space="preserve"> imperadores</w:t>
      </w:r>
      <w:r w:rsidR="00C47875" w:rsidRPr="00B87BCC">
        <w:rPr>
          <w:rStyle w:val="Znakapoznpodarou"/>
          <w:rFonts w:cs="Times New Roman"/>
          <w:szCs w:val="24"/>
          <w:lang w:val="pt-PT"/>
        </w:rPr>
        <w:footnoteReference w:id="11"/>
      </w:r>
      <w:r w:rsidRPr="00B87BCC">
        <w:rPr>
          <w:rFonts w:cs="Times New Roman"/>
          <w:szCs w:val="24"/>
          <w:lang w:val="pt-PT"/>
        </w:rPr>
        <w:t>. E assim come</w:t>
      </w:r>
      <w:r w:rsidR="001823F6" w:rsidRPr="00B87BCC">
        <w:rPr>
          <w:rFonts w:cs="Times New Roman"/>
          <w:szCs w:val="24"/>
          <w:lang w:val="pt-PT"/>
        </w:rPr>
        <w:t>ç</w:t>
      </w:r>
      <w:r w:rsidRPr="00B87BCC">
        <w:rPr>
          <w:rFonts w:cs="Times New Roman"/>
          <w:szCs w:val="24"/>
          <w:lang w:val="pt-PT"/>
        </w:rPr>
        <w:t xml:space="preserve">ou o uso de </w:t>
      </w:r>
      <w:r w:rsidR="00BA389B"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v</w:t>
      </w:r>
      <w:r w:rsidR="001823F6" w:rsidRPr="00B87BCC">
        <w:rPr>
          <w:rFonts w:cs="Times New Roman"/>
          <w:szCs w:val="24"/>
          <w:lang w:val="pt-PT"/>
        </w:rPr>
        <w:t>ó</w:t>
      </w:r>
      <w:r w:rsidRPr="00B87BCC">
        <w:rPr>
          <w:rFonts w:cs="Times New Roman"/>
          <w:szCs w:val="24"/>
          <w:lang w:val="pt-PT"/>
        </w:rPr>
        <w:t>s</w:t>
      </w:r>
      <w:r w:rsidR="00BA389B"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no contexto com pesso</w:t>
      </w:r>
      <w:r w:rsidR="001823F6" w:rsidRPr="00B87BCC">
        <w:rPr>
          <w:rFonts w:cs="Times New Roman"/>
          <w:szCs w:val="24"/>
          <w:lang w:val="pt-PT"/>
        </w:rPr>
        <w:t>a</w:t>
      </w:r>
      <w:r w:rsidRPr="00B87BCC">
        <w:rPr>
          <w:rFonts w:cs="Times New Roman"/>
          <w:szCs w:val="24"/>
          <w:lang w:val="pt-PT"/>
        </w:rPr>
        <w:t xml:space="preserve"> individual. Mas também há uma outra teoria, onde</w:t>
      </w:r>
      <w:r w:rsidR="00252E6E">
        <w:rPr>
          <w:rFonts w:cs="Times New Roman"/>
          <w:szCs w:val="24"/>
          <w:lang w:val="pt-PT"/>
        </w:rPr>
        <w:t xml:space="preserve"> o</w:t>
      </w:r>
      <w:r w:rsidRPr="00B87BCC">
        <w:rPr>
          <w:rFonts w:cs="Times New Roman"/>
          <w:szCs w:val="24"/>
          <w:lang w:val="pt-PT"/>
        </w:rPr>
        <w:t xml:space="preserve"> impera</w:t>
      </w:r>
      <w:r w:rsidR="001823F6" w:rsidRPr="00B87BCC">
        <w:rPr>
          <w:rFonts w:cs="Times New Roman"/>
          <w:szCs w:val="24"/>
          <w:lang w:val="pt-PT"/>
        </w:rPr>
        <w:t>d</w:t>
      </w:r>
      <w:r w:rsidRPr="00B87BCC">
        <w:rPr>
          <w:rFonts w:cs="Times New Roman"/>
          <w:szCs w:val="24"/>
          <w:lang w:val="pt-PT"/>
        </w:rPr>
        <w:t xml:space="preserve">or falando de si mesmo </w:t>
      </w:r>
      <w:r w:rsidR="00C47875" w:rsidRPr="00B87BCC">
        <w:rPr>
          <w:rFonts w:cs="Times New Roman"/>
          <w:szCs w:val="24"/>
          <w:lang w:val="pt-PT"/>
        </w:rPr>
        <w:t>em forma de</w:t>
      </w:r>
      <w:r w:rsidRPr="00B87BCC">
        <w:rPr>
          <w:rFonts w:cs="Times New Roman"/>
          <w:szCs w:val="24"/>
          <w:lang w:val="pt-PT"/>
        </w:rPr>
        <w:t xml:space="preserve"> </w:t>
      </w:r>
      <w:r w:rsidR="00BA389B">
        <w:rPr>
          <w:rFonts w:cs="Times New Roman"/>
          <w:szCs w:val="24"/>
          <w:lang w:val="pt-PT"/>
        </w:rPr>
        <w:t>«</w:t>
      </w:r>
      <w:r w:rsidR="001823F6" w:rsidRPr="00B87BCC">
        <w:rPr>
          <w:rFonts w:cs="Times New Roman"/>
          <w:szCs w:val="24"/>
          <w:lang w:val="pt-PT"/>
        </w:rPr>
        <w:t>nós</w:t>
      </w:r>
      <w:r w:rsidR="00BA389B"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, dando ênfase ao facto, que </w:t>
      </w:r>
      <w:r w:rsidR="006A2F57">
        <w:rPr>
          <w:rFonts w:cs="Times New Roman"/>
          <w:szCs w:val="24"/>
          <w:lang w:val="pt-PT"/>
        </w:rPr>
        <w:t>é um resumo de sua na</w:t>
      </w:r>
      <w:r w:rsidR="00252E6E">
        <w:rPr>
          <w:rFonts w:cs="Times New Roman"/>
          <w:szCs w:val="24"/>
          <w:lang w:val="pt-PT"/>
        </w:rPr>
        <w:t>ção e fal</w:t>
      </w:r>
      <w:r w:rsidR="0020511C">
        <w:rPr>
          <w:rFonts w:cs="Times New Roman"/>
          <w:szCs w:val="24"/>
          <w:lang w:val="pt-PT"/>
        </w:rPr>
        <w:t xml:space="preserve">a </w:t>
      </w:r>
      <w:r w:rsidRPr="00B87BCC">
        <w:rPr>
          <w:rFonts w:cs="Times New Roman"/>
          <w:szCs w:val="24"/>
          <w:lang w:val="pt-PT"/>
        </w:rPr>
        <w:t>em no</w:t>
      </w:r>
      <w:r w:rsidR="002C1A08" w:rsidRPr="00B87BCC">
        <w:rPr>
          <w:rFonts w:cs="Times New Roman"/>
          <w:szCs w:val="24"/>
          <w:lang w:val="pt-PT"/>
        </w:rPr>
        <w:t>me de todo o império</w:t>
      </w:r>
      <w:r w:rsidRPr="00B87BCC">
        <w:rPr>
          <w:rFonts w:cs="Times New Roman"/>
          <w:szCs w:val="24"/>
          <w:lang w:val="pt-PT"/>
        </w:rPr>
        <w:t xml:space="preserve">, prossegue uso recíproco de forma </w:t>
      </w:r>
      <w:r w:rsidR="00BA389B">
        <w:rPr>
          <w:rFonts w:cs="Times New Roman"/>
          <w:szCs w:val="24"/>
          <w:lang w:val="pt-PT"/>
        </w:rPr>
        <w:t>«</w:t>
      </w:r>
      <w:r w:rsidR="001823F6" w:rsidRPr="00B87BCC">
        <w:rPr>
          <w:rFonts w:cs="Times New Roman"/>
          <w:szCs w:val="24"/>
          <w:lang w:val="pt-PT"/>
        </w:rPr>
        <w:t>vós</w:t>
      </w:r>
      <w:r w:rsidR="00BA389B">
        <w:rPr>
          <w:rFonts w:cs="Times New Roman"/>
          <w:szCs w:val="24"/>
          <w:lang w:val="pt-PT"/>
        </w:rPr>
        <w:t>»</w:t>
      </w:r>
      <w:r w:rsidR="002C1A08" w:rsidRPr="00B87BCC">
        <w:rPr>
          <w:rFonts w:cs="Times New Roman"/>
          <w:szCs w:val="24"/>
          <w:lang w:val="pt-PT"/>
        </w:rPr>
        <w:t xml:space="preserve"> em liga</w:t>
      </w:r>
      <w:r w:rsidR="001823F6" w:rsidRPr="00B87BCC">
        <w:rPr>
          <w:rFonts w:cs="Times New Roman"/>
          <w:szCs w:val="24"/>
          <w:lang w:val="pt-PT"/>
        </w:rPr>
        <w:t>çã</w:t>
      </w:r>
      <w:r w:rsidR="002C1A08" w:rsidRPr="00B87BCC">
        <w:rPr>
          <w:rFonts w:cs="Times New Roman"/>
          <w:szCs w:val="24"/>
          <w:lang w:val="pt-PT"/>
        </w:rPr>
        <w:t xml:space="preserve">o com </w:t>
      </w:r>
      <w:r w:rsidR="009330A0" w:rsidRPr="00B87BCC">
        <w:rPr>
          <w:rFonts w:cs="Times New Roman"/>
          <w:szCs w:val="24"/>
          <w:lang w:val="pt-PT"/>
        </w:rPr>
        <w:t>um indivíduo</w:t>
      </w:r>
      <w:r w:rsidR="00C47875" w:rsidRPr="00B87BCC">
        <w:rPr>
          <w:rStyle w:val="Znakapoznpodarou"/>
          <w:rFonts w:cs="Times New Roman"/>
          <w:szCs w:val="24"/>
          <w:lang w:val="pt-PT"/>
        </w:rPr>
        <w:footnoteReference w:id="12"/>
      </w:r>
      <w:r w:rsidR="002C1A08" w:rsidRPr="00B87BCC">
        <w:rPr>
          <w:rFonts w:cs="Times New Roman"/>
          <w:szCs w:val="24"/>
          <w:lang w:val="pt-PT"/>
        </w:rPr>
        <w:t>. Mais tarde</w:t>
      </w:r>
      <w:r w:rsidR="009330A0" w:rsidRPr="00B87BCC">
        <w:rPr>
          <w:rFonts w:cs="Times New Roman"/>
          <w:szCs w:val="24"/>
          <w:lang w:val="pt-PT"/>
        </w:rPr>
        <w:t>,</w:t>
      </w:r>
      <w:r w:rsidR="002C1A08" w:rsidRPr="00B87BCC">
        <w:rPr>
          <w:rFonts w:cs="Times New Roman"/>
          <w:szCs w:val="24"/>
          <w:lang w:val="pt-PT"/>
        </w:rPr>
        <w:t xml:space="preserve"> tamb</w:t>
      </w:r>
      <w:r w:rsidR="001823F6" w:rsidRPr="00B87BCC">
        <w:rPr>
          <w:rFonts w:cs="Times New Roman"/>
          <w:szCs w:val="24"/>
          <w:lang w:val="pt-PT"/>
        </w:rPr>
        <w:t>é</w:t>
      </w:r>
      <w:r w:rsidR="009330A0" w:rsidRPr="00B87BCC">
        <w:rPr>
          <w:rFonts w:cs="Times New Roman"/>
          <w:szCs w:val="24"/>
          <w:lang w:val="pt-PT"/>
        </w:rPr>
        <w:t xml:space="preserve">m </w:t>
      </w:r>
      <w:r w:rsidR="002C1A08" w:rsidRPr="00B87BCC">
        <w:rPr>
          <w:rFonts w:cs="Times New Roman"/>
          <w:szCs w:val="24"/>
          <w:lang w:val="pt-PT"/>
        </w:rPr>
        <w:t>outros representantes das funções sociais</w:t>
      </w:r>
      <w:r w:rsidR="009330A0" w:rsidRPr="00B87BCC">
        <w:rPr>
          <w:rFonts w:cs="Times New Roman"/>
          <w:szCs w:val="24"/>
          <w:lang w:val="pt-PT"/>
        </w:rPr>
        <w:t xml:space="preserve"> tomam</w:t>
      </w:r>
      <w:r w:rsidR="002C1A08" w:rsidRPr="00B87BCC">
        <w:rPr>
          <w:rFonts w:cs="Times New Roman"/>
          <w:szCs w:val="24"/>
          <w:lang w:val="pt-PT"/>
        </w:rPr>
        <w:t xml:space="preserve"> direitos </w:t>
      </w:r>
      <w:r w:rsidR="00252E6E">
        <w:rPr>
          <w:rFonts w:cs="Times New Roman"/>
          <w:szCs w:val="24"/>
          <w:lang w:val="pt-PT"/>
        </w:rPr>
        <w:t>à sua</w:t>
      </w:r>
      <w:r w:rsidR="002C1A08" w:rsidRPr="00B87BCC">
        <w:rPr>
          <w:rFonts w:cs="Times New Roman"/>
          <w:szCs w:val="24"/>
          <w:lang w:val="pt-PT"/>
        </w:rPr>
        <w:t xml:space="preserve"> utilização. Este sistema durou até </w:t>
      </w:r>
      <w:r w:rsidR="00252E6E">
        <w:rPr>
          <w:rFonts w:cs="Times New Roman"/>
          <w:szCs w:val="24"/>
          <w:lang w:val="pt-PT"/>
        </w:rPr>
        <w:t>à</w:t>
      </w:r>
      <w:r w:rsidR="002C1A08" w:rsidRPr="00B87BCC">
        <w:rPr>
          <w:rFonts w:cs="Times New Roman"/>
          <w:szCs w:val="24"/>
          <w:lang w:val="pt-PT"/>
        </w:rPr>
        <w:t xml:space="preserve"> idade </w:t>
      </w:r>
      <w:r w:rsidR="001823F6" w:rsidRPr="00B87BCC">
        <w:rPr>
          <w:rFonts w:cs="Times New Roman"/>
          <w:szCs w:val="24"/>
          <w:lang w:val="pt-PT"/>
        </w:rPr>
        <w:t>m</w:t>
      </w:r>
      <w:r w:rsidR="002C1A08" w:rsidRPr="00B87BCC">
        <w:rPr>
          <w:rFonts w:cs="Times New Roman"/>
          <w:szCs w:val="24"/>
          <w:lang w:val="pt-PT"/>
        </w:rPr>
        <w:t>édia. Depois, gra</w:t>
      </w:r>
      <w:r w:rsidR="001823F6" w:rsidRPr="00B87BCC">
        <w:rPr>
          <w:rFonts w:cs="Times New Roman"/>
          <w:szCs w:val="24"/>
          <w:lang w:val="pt-PT"/>
        </w:rPr>
        <w:t>ç</w:t>
      </w:r>
      <w:r w:rsidR="002C1A08" w:rsidRPr="00B87BCC">
        <w:rPr>
          <w:rFonts w:cs="Times New Roman"/>
          <w:szCs w:val="24"/>
          <w:lang w:val="pt-PT"/>
        </w:rPr>
        <w:t>as a Vossa merc</w:t>
      </w:r>
      <w:r w:rsidR="00536C1E" w:rsidRPr="00B87BCC">
        <w:rPr>
          <w:rFonts w:cs="Times New Roman"/>
          <w:szCs w:val="24"/>
          <w:lang w:val="pt-PT"/>
        </w:rPr>
        <w:t>ê</w:t>
      </w:r>
      <w:r w:rsidR="002C1A08" w:rsidRPr="00B87BCC">
        <w:rPr>
          <w:rFonts w:cs="Times New Roman"/>
          <w:szCs w:val="24"/>
          <w:lang w:val="pt-PT"/>
        </w:rPr>
        <w:t>, o seu uso diminuiu</w:t>
      </w:r>
      <w:r w:rsidR="00861A34">
        <w:rPr>
          <w:rFonts w:cs="Times New Roman"/>
          <w:szCs w:val="24"/>
          <w:lang w:val="pt-PT"/>
        </w:rPr>
        <w:t>.</w:t>
      </w:r>
      <w:r w:rsidR="002C1A08" w:rsidRPr="00B87BCC">
        <w:rPr>
          <w:rFonts w:cs="Times New Roman"/>
          <w:szCs w:val="24"/>
          <w:lang w:val="pt-PT"/>
        </w:rPr>
        <w:t xml:space="preserve"> </w:t>
      </w:r>
    </w:p>
    <w:p w:rsidR="00960D74" w:rsidRPr="00B87BCC" w:rsidRDefault="006A2F57" w:rsidP="00960D74">
      <w:pPr>
        <w:spacing w:before="240"/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>O uso na língua portuguesa d</w:t>
      </w:r>
      <w:r w:rsidR="00252E6E">
        <w:rPr>
          <w:rFonts w:cs="Times New Roman"/>
          <w:szCs w:val="24"/>
          <w:lang w:val="pt-PT"/>
        </w:rPr>
        <w:t>o</w:t>
      </w:r>
      <w:r>
        <w:rPr>
          <w:rFonts w:cs="Times New Roman"/>
          <w:szCs w:val="24"/>
          <w:lang w:val="pt-PT"/>
        </w:rPr>
        <w:t xml:space="preserve"> século XXI n</w:t>
      </w:r>
      <w:r w:rsidR="00C9204A">
        <w:rPr>
          <w:rFonts w:cs="Times New Roman"/>
          <w:szCs w:val="24"/>
          <w:lang w:val="pt-PT"/>
        </w:rPr>
        <w:t>ã</w:t>
      </w:r>
      <w:r>
        <w:rPr>
          <w:rFonts w:cs="Times New Roman"/>
          <w:szCs w:val="24"/>
          <w:lang w:val="pt-PT"/>
        </w:rPr>
        <w:t xml:space="preserve">o é muito </w:t>
      </w:r>
      <w:r w:rsidR="00861A34">
        <w:rPr>
          <w:rFonts w:cs="Times New Roman"/>
          <w:szCs w:val="24"/>
          <w:lang w:val="pt-PT"/>
        </w:rPr>
        <w:t>frequente</w:t>
      </w:r>
      <w:r>
        <w:rPr>
          <w:rFonts w:cs="Times New Roman"/>
          <w:szCs w:val="24"/>
          <w:lang w:val="pt-PT"/>
        </w:rPr>
        <w:t xml:space="preserve">. </w:t>
      </w:r>
      <w:r w:rsidR="00960D74" w:rsidRPr="00B87BCC">
        <w:rPr>
          <w:rFonts w:cs="Times New Roman"/>
          <w:szCs w:val="24"/>
          <w:lang w:val="pt-PT"/>
        </w:rPr>
        <w:t xml:space="preserve">Apesar de desaparecimento de </w:t>
      </w:r>
      <w:r w:rsidR="00BA389B">
        <w:rPr>
          <w:rFonts w:cs="Times New Roman"/>
          <w:szCs w:val="24"/>
          <w:lang w:val="pt-PT"/>
        </w:rPr>
        <w:t>«</w:t>
      </w:r>
      <w:r w:rsidR="00960D74" w:rsidRPr="00B87BCC">
        <w:rPr>
          <w:rFonts w:cs="Times New Roman"/>
          <w:szCs w:val="24"/>
          <w:lang w:val="pt-PT"/>
        </w:rPr>
        <w:t>v</w:t>
      </w:r>
      <w:r w:rsidR="001823F6" w:rsidRPr="00B87BCC">
        <w:rPr>
          <w:rFonts w:cs="Times New Roman"/>
          <w:szCs w:val="24"/>
          <w:lang w:val="pt-PT"/>
        </w:rPr>
        <w:t>ó</w:t>
      </w:r>
      <w:r w:rsidR="00960D74" w:rsidRPr="00B87BCC">
        <w:rPr>
          <w:rFonts w:cs="Times New Roman"/>
          <w:szCs w:val="24"/>
          <w:lang w:val="pt-PT"/>
        </w:rPr>
        <w:t>s</w:t>
      </w:r>
      <w:r w:rsidR="00BA389B">
        <w:rPr>
          <w:rFonts w:cs="Times New Roman"/>
          <w:szCs w:val="24"/>
          <w:lang w:val="pt-PT"/>
        </w:rPr>
        <w:t>»</w:t>
      </w:r>
      <w:r w:rsidR="00960D74" w:rsidRPr="00B87BCC">
        <w:rPr>
          <w:rFonts w:cs="Times New Roman"/>
          <w:szCs w:val="24"/>
          <w:lang w:val="pt-PT"/>
        </w:rPr>
        <w:t xml:space="preserve"> na língua moderna, é possível en</w:t>
      </w:r>
      <w:r w:rsidR="00586884">
        <w:rPr>
          <w:rFonts w:cs="Times New Roman"/>
          <w:szCs w:val="24"/>
          <w:lang w:val="pt-PT"/>
        </w:rPr>
        <w:t xml:space="preserve">contrá-lo até hoje, mas é usado </w:t>
      </w:r>
      <w:r w:rsidR="00960D74" w:rsidRPr="00B87BCC">
        <w:rPr>
          <w:rFonts w:cs="Times New Roman"/>
          <w:szCs w:val="24"/>
          <w:lang w:val="pt-PT"/>
        </w:rPr>
        <w:t>em textos arcaicos</w:t>
      </w:r>
      <w:r w:rsidR="00586884">
        <w:rPr>
          <w:rFonts w:cs="Times New Roman"/>
          <w:szCs w:val="24"/>
          <w:lang w:val="pt-PT"/>
        </w:rPr>
        <w:t>, religiosos</w:t>
      </w:r>
      <w:r w:rsidR="00960D74" w:rsidRPr="00B87BCC">
        <w:rPr>
          <w:rFonts w:cs="Times New Roman"/>
          <w:szCs w:val="24"/>
          <w:lang w:val="pt-PT"/>
        </w:rPr>
        <w:t xml:space="preserve"> e poéticos. </w:t>
      </w:r>
      <w:r w:rsidR="00536C1E" w:rsidRPr="00B87BCC">
        <w:rPr>
          <w:rFonts w:cs="Times New Roman"/>
          <w:szCs w:val="24"/>
          <w:lang w:val="pt-PT"/>
        </w:rPr>
        <w:t>E e</w:t>
      </w:r>
      <w:r w:rsidR="00960D74" w:rsidRPr="00B87BCC">
        <w:rPr>
          <w:rFonts w:cs="Times New Roman"/>
          <w:szCs w:val="24"/>
          <w:lang w:val="pt-PT"/>
        </w:rPr>
        <w:t xml:space="preserve">m forma falada, aparece na </w:t>
      </w:r>
      <w:r w:rsidR="008B74AC" w:rsidRPr="00B87BCC">
        <w:rPr>
          <w:rFonts w:cs="Times New Roman"/>
          <w:szCs w:val="24"/>
          <w:lang w:val="pt-PT"/>
        </w:rPr>
        <w:t>linguagem religiosa</w:t>
      </w:r>
      <w:r w:rsidR="00323135">
        <w:rPr>
          <w:rFonts w:cs="Times New Roman"/>
          <w:szCs w:val="24"/>
          <w:lang w:val="pt-PT"/>
        </w:rPr>
        <w:t>, como o componente de oratório</w:t>
      </w:r>
      <w:r w:rsidR="00960D74" w:rsidRPr="00B87BCC">
        <w:rPr>
          <w:rFonts w:cs="Times New Roman"/>
          <w:szCs w:val="24"/>
          <w:lang w:val="pt-PT"/>
        </w:rPr>
        <w:t xml:space="preserve">. </w:t>
      </w:r>
      <w:r w:rsidR="00FC27BA">
        <w:rPr>
          <w:rFonts w:cs="Times New Roman"/>
          <w:szCs w:val="24"/>
          <w:lang w:val="pt-PT"/>
        </w:rPr>
        <w:t>Na sua fun</w:t>
      </w:r>
      <w:r w:rsidR="00BA2411">
        <w:rPr>
          <w:rFonts w:cs="Times New Roman"/>
          <w:szCs w:val="24"/>
          <w:lang w:val="pt-PT"/>
        </w:rPr>
        <w:t>çã</w:t>
      </w:r>
      <w:r w:rsidR="00FC27BA">
        <w:rPr>
          <w:rFonts w:cs="Times New Roman"/>
          <w:szCs w:val="24"/>
          <w:lang w:val="pt-PT"/>
        </w:rPr>
        <w:t>o como plural de «tu» é substituído por forma «voc</w:t>
      </w:r>
      <w:r w:rsidR="00BA2411">
        <w:rPr>
          <w:rFonts w:cs="Times New Roman"/>
          <w:szCs w:val="24"/>
          <w:lang w:val="pt-PT"/>
        </w:rPr>
        <w:t>ê</w:t>
      </w:r>
      <w:r w:rsidR="00FC27BA">
        <w:rPr>
          <w:rFonts w:cs="Times New Roman"/>
          <w:szCs w:val="24"/>
          <w:lang w:val="pt-PT"/>
        </w:rPr>
        <w:t>s».</w:t>
      </w:r>
    </w:p>
    <w:p w:rsidR="00536C1E" w:rsidRPr="00B87BCC" w:rsidRDefault="00536C1E" w:rsidP="00960D74">
      <w:pPr>
        <w:spacing w:before="240"/>
        <w:rPr>
          <w:rFonts w:cs="Times New Roman"/>
          <w:szCs w:val="24"/>
          <w:lang w:val="pt-PT"/>
        </w:rPr>
      </w:pPr>
    </w:p>
    <w:p w:rsidR="00960D74" w:rsidRPr="00B87BCC" w:rsidRDefault="00960D74" w:rsidP="00615771">
      <w:pPr>
        <w:pStyle w:val="Nadpis3"/>
        <w:rPr>
          <w:lang w:val="pt-PT"/>
        </w:rPr>
      </w:pPr>
      <w:bookmarkStart w:id="9" w:name="_Toc406050974"/>
      <w:r w:rsidRPr="00615771">
        <w:t>Voc</w:t>
      </w:r>
      <w:r w:rsidR="001823F6" w:rsidRPr="00615771">
        <w:t>ê</w:t>
      </w:r>
      <w:r w:rsidRPr="00615771">
        <w:t xml:space="preserve"> (Vossa Merc</w:t>
      </w:r>
      <w:r w:rsidR="00536C1E" w:rsidRPr="00615771">
        <w:t>ê</w:t>
      </w:r>
      <w:r w:rsidRPr="00615771">
        <w:t>)</w:t>
      </w:r>
      <w:bookmarkEnd w:id="9"/>
    </w:p>
    <w:p w:rsidR="00B66A59" w:rsidRDefault="00252E6E" w:rsidP="00797026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>O desenvolvimento histó</w:t>
      </w:r>
      <w:r w:rsidR="00FC27BA">
        <w:rPr>
          <w:rFonts w:cs="Times New Roman"/>
          <w:szCs w:val="24"/>
          <w:lang w:val="pt-PT"/>
        </w:rPr>
        <w:t xml:space="preserve">rico de </w:t>
      </w:r>
      <w:r w:rsidR="00415401">
        <w:rPr>
          <w:rFonts w:cs="Times New Roman"/>
          <w:szCs w:val="24"/>
          <w:lang w:val="pt-PT"/>
        </w:rPr>
        <w:t xml:space="preserve">«você»  </w:t>
      </w:r>
      <w:r w:rsidR="00FC27BA">
        <w:rPr>
          <w:rFonts w:cs="Times New Roman"/>
          <w:szCs w:val="24"/>
          <w:lang w:val="pt-PT"/>
        </w:rPr>
        <w:t xml:space="preserve">procedeu através de várias formas. A primeira forma </w:t>
      </w:r>
      <w:r w:rsidR="00415401">
        <w:rPr>
          <w:rFonts w:cs="Times New Roman"/>
          <w:szCs w:val="24"/>
          <w:lang w:val="pt-PT"/>
        </w:rPr>
        <w:t>foi documentada como</w:t>
      </w:r>
      <w:r w:rsidR="00960D74" w:rsidRPr="00B87BCC">
        <w:rPr>
          <w:rFonts w:cs="Times New Roman"/>
          <w:szCs w:val="24"/>
          <w:lang w:val="pt-PT"/>
        </w:rPr>
        <w:t xml:space="preserve"> </w:t>
      </w:r>
      <w:r w:rsidR="001243EF">
        <w:rPr>
          <w:rFonts w:cs="Times New Roman"/>
          <w:szCs w:val="24"/>
          <w:lang w:val="pt-PT"/>
        </w:rPr>
        <w:t>«</w:t>
      </w:r>
      <w:r w:rsidR="00960D74" w:rsidRPr="00B87BCC">
        <w:rPr>
          <w:rFonts w:cs="Times New Roman"/>
          <w:szCs w:val="24"/>
          <w:lang w:val="pt-PT"/>
        </w:rPr>
        <w:t>Vossa Merc</w:t>
      </w:r>
      <w:r w:rsidR="00536C1E" w:rsidRPr="00B87BCC">
        <w:rPr>
          <w:rFonts w:cs="Times New Roman"/>
          <w:szCs w:val="24"/>
          <w:lang w:val="pt-PT"/>
        </w:rPr>
        <w:t>ê</w:t>
      </w:r>
      <w:r w:rsidR="001243EF">
        <w:rPr>
          <w:rFonts w:cs="Times New Roman"/>
          <w:szCs w:val="24"/>
          <w:lang w:val="pt-PT"/>
        </w:rPr>
        <w:t>»</w:t>
      </w:r>
      <w:r w:rsidR="00960D74" w:rsidRPr="00B87BCC">
        <w:rPr>
          <w:rFonts w:cs="Times New Roman"/>
          <w:szCs w:val="24"/>
          <w:lang w:val="pt-PT"/>
        </w:rPr>
        <w:t xml:space="preserve"> (mercê = favor, graça, benesse</w:t>
      </w:r>
      <w:r w:rsidR="001243EF">
        <w:rPr>
          <w:rFonts w:cs="Times New Roman"/>
          <w:szCs w:val="24"/>
          <w:lang w:val="pt-PT"/>
        </w:rPr>
        <w:t>)</w:t>
      </w:r>
      <w:r w:rsidR="00960D74" w:rsidRPr="00B87BCC">
        <w:rPr>
          <w:rFonts w:cs="Times New Roman"/>
          <w:szCs w:val="24"/>
          <w:lang w:val="pt-PT"/>
        </w:rPr>
        <w:t xml:space="preserve">. </w:t>
      </w:r>
      <w:r w:rsidR="00046738">
        <w:rPr>
          <w:rFonts w:cs="Times New Roman"/>
          <w:szCs w:val="24"/>
          <w:lang w:val="pt-PT"/>
        </w:rPr>
        <w:t>Era usada como primeira forma nominal para tratar o rei, depois de uso de «v</w:t>
      </w:r>
      <w:r>
        <w:rPr>
          <w:rFonts w:cs="Times New Roman"/>
          <w:szCs w:val="24"/>
          <w:lang w:val="pt-PT"/>
        </w:rPr>
        <w:t>ó</w:t>
      </w:r>
      <w:r w:rsidR="00046738">
        <w:rPr>
          <w:rFonts w:cs="Times New Roman"/>
          <w:szCs w:val="24"/>
          <w:lang w:val="pt-PT"/>
        </w:rPr>
        <w:t xml:space="preserve">s». </w:t>
      </w:r>
      <w:r w:rsidR="00960D74" w:rsidRPr="00B87BCC">
        <w:rPr>
          <w:rFonts w:cs="Times New Roman"/>
          <w:szCs w:val="24"/>
          <w:lang w:val="pt-PT"/>
        </w:rPr>
        <w:t xml:space="preserve">Sobre </w:t>
      </w:r>
      <w:r>
        <w:rPr>
          <w:rFonts w:cs="Times New Roman"/>
          <w:szCs w:val="24"/>
          <w:lang w:val="pt-PT"/>
        </w:rPr>
        <w:t xml:space="preserve">a </w:t>
      </w:r>
      <w:r w:rsidR="00960D74" w:rsidRPr="00B87BCC">
        <w:rPr>
          <w:rFonts w:cs="Times New Roman"/>
          <w:szCs w:val="24"/>
          <w:lang w:val="pt-PT"/>
        </w:rPr>
        <w:t xml:space="preserve">sua origem, os </w:t>
      </w:r>
      <w:r w:rsidR="008B74AC" w:rsidRPr="00B87BCC">
        <w:rPr>
          <w:rFonts w:cs="Times New Roman"/>
          <w:szCs w:val="24"/>
          <w:lang w:val="pt-PT"/>
        </w:rPr>
        <w:t>linguistas</w:t>
      </w:r>
      <w:r w:rsidR="00960D74" w:rsidRPr="00B87BCC">
        <w:rPr>
          <w:rFonts w:cs="Times New Roman"/>
          <w:szCs w:val="24"/>
          <w:lang w:val="pt-PT"/>
        </w:rPr>
        <w:t xml:space="preserve"> não podem entrar em acordo. </w:t>
      </w:r>
      <w:r w:rsidR="00524AE3">
        <w:rPr>
          <w:rFonts w:cs="Times New Roman"/>
          <w:szCs w:val="24"/>
          <w:lang w:val="pt-PT"/>
        </w:rPr>
        <w:t>Livros de g</w:t>
      </w:r>
      <w:r w:rsidR="00960D74" w:rsidRPr="00B87BCC">
        <w:rPr>
          <w:rFonts w:cs="Times New Roman"/>
          <w:szCs w:val="24"/>
          <w:lang w:val="pt-PT"/>
        </w:rPr>
        <w:t>ram</w:t>
      </w:r>
      <w:r w:rsidR="00536C1E" w:rsidRPr="00B87BCC">
        <w:rPr>
          <w:rFonts w:cs="Times New Roman"/>
          <w:szCs w:val="24"/>
          <w:lang w:val="pt-PT"/>
        </w:rPr>
        <w:t>á</w:t>
      </w:r>
      <w:r w:rsidR="00960D74" w:rsidRPr="00B87BCC">
        <w:rPr>
          <w:rFonts w:cs="Times New Roman"/>
          <w:szCs w:val="24"/>
          <w:lang w:val="pt-PT"/>
        </w:rPr>
        <w:t>tica</w:t>
      </w:r>
      <w:r w:rsidR="00524AE3">
        <w:rPr>
          <w:rFonts w:cs="Times New Roman"/>
          <w:szCs w:val="24"/>
          <w:lang w:val="pt-PT"/>
        </w:rPr>
        <w:t>s</w:t>
      </w:r>
      <w:r w:rsidR="00960D74" w:rsidRPr="00B87BCC">
        <w:rPr>
          <w:rFonts w:cs="Times New Roman"/>
          <w:szCs w:val="24"/>
          <w:lang w:val="pt-PT"/>
        </w:rPr>
        <w:t xml:space="preserve"> portuguesa</w:t>
      </w:r>
      <w:r w:rsidR="00524AE3">
        <w:rPr>
          <w:rFonts w:cs="Times New Roman"/>
          <w:szCs w:val="24"/>
          <w:lang w:val="pt-PT"/>
        </w:rPr>
        <w:t>s</w:t>
      </w:r>
      <w:r w:rsidR="00960D74" w:rsidRPr="00B87BCC">
        <w:rPr>
          <w:rFonts w:cs="Times New Roman"/>
          <w:szCs w:val="24"/>
          <w:lang w:val="pt-PT"/>
        </w:rPr>
        <w:t xml:space="preserve"> apresenta</w:t>
      </w:r>
      <w:r w:rsidR="00524AE3">
        <w:rPr>
          <w:rFonts w:cs="Times New Roman"/>
          <w:szCs w:val="24"/>
          <w:lang w:val="pt-PT"/>
        </w:rPr>
        <w:t>m</w:t>
      </w:r>
      <w:r w:rsidR="00960D74" w:rsidRPr="00B87BCC">
        <w:rPr>
          <w:rFonts w:cs="Times New Roman"/>
          <w:szCs w:val="24"/>
          <w:lang w:val="pt-PT"/>
        </w:rPr>
        <w:t xml:space="preserve"> os dados, que </w:t>
      </w:r>
      <w:r w:rsidR="001243EF">
        <w:rPr>
          <w:rFonts w:cs="Times New Roman"/>
          <w:szCs w:val="24"/>
          <w:lang w:val="pt-PT"/>
        </w:rPr>
        <w:t>«</w:t>
      </w:r>
      <w:r w:rsidR="00960D74" w:rsidRPr="00B87BCC">
        <w:rPr>
          <w:rFonts w:cs="Times New Roman"/>
          <w:szCs w:val="24"/>
          <w:lang w:val="pt-PT"/>
        </w:rPr>
        <w:t>Vossa Merc</w:t>
      </w:r>
      <w:r w:rsidR="00536C1E" w:rsidRPr="00B87BCC">
        <w:rPr>
          <w:rFonts w:cs="Times New Roman"/>
          <w:szCs w:val="24"/>
          <w:lang w:val="pt-PT"/>
        </w:rPr>
        <w:t>ê</w:t>
      </w:r>
      <w:r w:rsidR="001243EF">
        <w:rPr>
          <w:rFonts w:cs="Times New Roman"/>
          <w:szCs w:val="24"/>
          <w:lang w:val="pt-PT"/>
        </w:rPr>
        <w:t>»</w:t>
      </w:r>
      <w:r w:rsidR="00960D74" w:rsidRPr="00B87BCC">
        <w:rPr>
          <w:rFonts w:cs="Times New Roman"/>
          <w:szCs w:val="24"/>
          <w:lang w:val="pt-PT"/>
        </w:rPr>
        <w:t xml:space="preserve"> é </w:t>
      </w:r>
      <w:r>
        <w:rPr>
          <w:rFonts w:cs="Times New Roman"/>
          <w:szCs w:val="24"/>
          <w:lang w:val="pt-PT"/>
        </w:rPr>
        <w:t xml:space="preserve">a </w:t>
      </w:r>
      <w:r w:rsidR="00960D74" w:rsidRPr="00B87BCC">
        <w:rPr>
          <w:rFonts w:cs="Times New Roman"/>
          <w:szCs w:val="24"/>
          <w:lang w:val="pt-PT"/>
        </w:rPr>
        <w:t>derivação do latim</w:t>
      </w:r>
      <w:r w:rsidR="008B74AC" w:rsidRPr="00B87BCC">
        <w:rPr>
          <w:rFonts w:cs="Times New Roman"/>
          <w:szCs w:val="24"/>
          <w:lang w:val="pt-PT"/>
        </w:rPr>
        <w:t xml:space="preserve"> </w:t>
      </w:r>
      <w:r w:rsidR="001243EF">
        <w:rPr>
          <w:rFonts w:cs="Times New Roman"/>
          <w:szCs w:val="24"/>
          <w:lang w:val="pt-PT"/>
        </w:rPr>
        <w:t>«</w:t>
      </w:r>
      <w:r w:rsidR="0020511C">
        <w:rPr>
          <w:rFonts w:cs="Times New Roman"/>
          <w:szCs w:val="24"/>
          <w:lang w:val="pt-PT"/>
        </w:rPr>
        <w:t>v</w:t>
      </w:r>
      <w:r w:rsidR="008B74AC" w:rsidRPr="00B87BCC">
        <w:rPr>
          <w:rFonts w:cs="Times New Roman"/>
          <w:szCs w:val="24"/>
          <w:lang w:val="pt-PT"/>
        </w:rPr>
        <w:t>ostram Mercedem</w:t>
      </w:r>
      <w:r w:rsidR="001243EF">
        <w:rPr>
          <w:rFonts w:cs="Times New Roman"/>
          <w:szCs w:val="24"/>
          <w:lang w:val="pt-PT"/>
        </w:rPr>
        <w:t>»</w:t>
      </w:r>
      <w:r w:rsidR="008B74AC" w:rsidRPr="00B87BCC">
        <w:rPr>
          <w:rFonts w:cs="Times New Roman"/>
          <w:szCs w:val="24"/>
          <w:lang w:val="pt-PT"/>
        </w:rPr>
        <w:t xml:space="preserve">. </w:t>
      </w:r>
      <w:r w:rsidR="00524AE3">
        <w:rPr>
          <w:rFonts w:cs="Times New Roman"/>
          <w:szCs w:val="24"/>
          <w:lang w:val="pt-PT"/>
        </w:rPr>
        <w:t>Pelo contrário a</w:t>
      </w:r>
      <w:r w:rsidR="00960D74" w:rsidRPr="00B87BCC">
        <w:rPr>
          <w:rFonts w:cs="Times New Roman"/>
          <w:szCs w:val="24"/>
          <w:lang w:val="pt-PT"/>
        </w:rPr>
        <w:t xml:space="preserve"> </w:t>
      </w:r>
      <w:r w:rsidR="00536C1E" w:rsidRPr="00B87BCC">
        <w:rPr>
          <w:rFonts w:cs="Times New Roman"/>
          <w:szCs w:val="24"/>
          <w:lang w:val="pt-PT"/>
        </w:rPr>
        <w:t>p</w:t>
      </w:r>
      <w:r w:rsidR="00960D74" w:rsidRPr="00B87BCC">
        <w:rPr>
          <w:rFonts w:cs="Times New Roman"/>
          <w:szCs w:val="24"/>
          <w:lang w:val="pt-PT"/>
        </w:rPr>
        <w:t xml:space="preserve">rofessora brasileira Maria Teresa Camargo Biderman, afirma que essa forma vem do espanhol </w:t>
      </w:r>
      <w:r w:rsidR="001243EF">
        <w:rPr>
          <w:rFonts w:cs="Times New Roman"/>
          <w:szCs w:val="24"/>
          <w:lang w:val="pt-PT"/>
        </w:rPr>
        <w:t>«</w:t>
      </w:r>
      <w:r w:rsidR="00960D74" w:rsidRPr="00B87BCC">
        <w:rPr>
          <w:rFonts w:cs="Times New Roman"/>
          <w:szCs w:val="24"/>
          <w:lang w:val="pt-PT"/>
        </w:rPr>
        <w:t>vuestra Merced</w:t>
      </w:r>
      <w:r w:rsidR="001243EF">
        <w:rPr>
          <w:rFonts w:cs="Times New Roman"/>
          <w:szCs w:val="24"/>
          <w:lang w:val="pt-PT"/>
        </w:rPr>
        <w:t>»</w:t>
      </w:r>
      <w:r w:rsidR="00960D74" w:rsidRPr="00B87BCC">
        <w:rPr>
          <w:rFonts w:cs="Times New Roman"/>
          <w:szCs w:val="24"/>
          <w:lang w:val="pt-PT"/>
        </w:rPr>
        <w:t xml:space="preserve"> e foi transferida para o uso </w:t>
      </w:r>
      <w:r w:rsidR="00536C1E" w:rsidRPr="00B87BCC">
        <w:rPr>
          <w:rFonts w:cs="Times New Roman"/>
          <w:szCs w:val="24"/>
          <w:lang w:val="pt-PT"/>
        </w:rPr>
        <w:t>p</w:t>
      </w:r>
      <w:r w:rsidR="00960D74" w:rsidRPr="00B87BCC">
        <w:rPr>
          <w:rFonts w:cs="Times New Roman"/>
          <w:szCs w:val="24"/>
          <w:lang w:val="pt-PT"/>
        </w:rPr>
        <w:t xml:space="preserve">ortuguês, durante o </w:t>
      </w:r>
      <w:r w:rsidR="00960D74" w:rsidRPr="00B87BCC">
        <w:rPr>
          <w:rFonts w:cs="Times New Roman"/>
          <w:szCs w:val="24"/>
          <w:lang w:val="pt-PT"/>
        </w:rPr>
        <w:lastRenderedPageBreak/>
        <w:t>domínio espanhol</w:t>
      </w:r>
      <w:r w:rsidR="00FC27BA">
        <w:rPr>
          <w:rFonts w:cs="Times New Roman"/>
          <w:szCs w:val="24"/>
          <w:lang w:val="pt-PT"/>
        </w:rPr>
        <w:t xml:space="preserve"> no fim do século XVI e in</w:t>
      </w:r>
      <w:r w:rsidR="000E6E96">
        <w:rPr>
          <w:rFonts w:cs="Times New Roman"/>
          <w:szCs w:val="24"/>
          <w:lang w:val="pt-PT"/>
        </w:rPr>
        <w:t>í</w:t>
      </w:r>
      <w:r w:rsidR="00FC27BA">
        <w:rPr>
          <w:rFonts w:cs="Times New Roman"/>
          <w:szCs w:val="24"/>
          <w:lang w:val="pt-PT"/>
        </w:rPr>
        <w:t>cio d</w:t>
      </w:r>
      <w:r w:rsidR="000E6E96">
        <w:rPr>
          <w:rFonts w:cs="Times New Roman"/>
          <w:szCs w:val="24"/>
          <w:lang w:val="pt-PT"/>
        </w:rPr>
        <w:t>o</w:t>
      </w:r>
      <w:r w:rsidR="00FC27BA">
        <w:rPr>
          <w:rFonts w:cs="Times New Roman"/>
          <w:szCs w:val="24"/>
          <w:lang w:val="pt-PT"/>
        </w:rPr>
        <w:t xml:space="preserve"> XVII</w:t>
      </w:r>
      <w:r w:rsidR="00FC27BA" w:rsidRPr="00FC27BA">
        <w:rPr>
          <w:rFonts w:cs="Times New Roman"/>
          <w:szCs w:val="24"/>
          <w:vertAlign w:val="superscript"/>
          <w:lang w:val="pt-PT"/>
        </w:rPr>
        <w:footnoteReference w:id="13"/>
      </w:r>
      <w:r w:rsidR="00960D74" w:rsidRPr="00B87BCC">
        <w:rPr>
          <w:rFonts w:cs="Times New Roman"/>
          <w:szCs w:val="24"/>
          <w:lang w:val="pt-PT"/>
        </w:rPr>
        <w:t xml:space="preserve">. </w:t>
      </w:r>
      <w:r w:rsidR="00797026">
        <w:rPr>
          <w:rFonts w:cs="Times New Roman"/>
          <w:szCs w:val="24"/>
          <w:lang w:val="pt-PT"/>
        </w:rPr>
        <w:t xml:space="preserve"> </w:t>
      </w:r>
      <w:r w:rsidR="001243EF" w:rsidRPr="00797026">
        <w:rPr>
          <w:rFonts w:cs="Times New Roman"/>
          <w:szCs w:val="24"/>
          <w:lang w:val="pt-PT"/>
        </w:rPr>
        <w:t>«</w:t>
      </w:r>
      <w:r w:rsidR="00960D74" w:rsidRPr="00797026">
        <w:rPr>
          <w:rFonts w:cs="Times New Roman"/>
          <w:szCs w:val="24"/>
          <w:lang w:val="pt-PT"/>
        </w:rPr>
        <w:t>Vossa Merc</w:t>
      </w:r>
      <w:r w:rsidR="00536C1E" w:rsidRPr="00797026">
        <w:rPr>
          <w:rFonts w:cs="Times New Roman"/>
          <w:szCs w:val="24"/>
          <w:lang w:val="pt-PT"/>
        </w:rPr>
        <w:t>ê</w:t>
      </w:r>
      <w:r w:rsidR="001243EF" w:rsidRPr="00797026">
        <w:rPr>
          <w:rFonts w:cs="Times New Roman"/>
          <w:szCs w:val="24"/>
          <w:lang w:val="pt-PT"/>
        </w:rPr>
        <w:t>»</w:t>
      </w:r>
      <w:r w:rsidR="00960D74" w:rsidRPr="00797026">
        <w:rPr>
          <w:rFonts w:cs="Times New Roman"/>
          <w:szCs w:val="24"/>
          <w:lang w:val="pt-PT"/>
        </w:rPr>
        <w:t xml:space="preserve"> segundo alguns filólogos aparece na </w:t>
      </w:r>
      <w:r w:rsidR="00675CB7" w:rsidRPr="00797026">
        <w:rPr>
          <w:rFonts w:cs="Times New Roman"/>
          <w:szCs w:val="24"/>
          <w:lang w:val="pt-PT"/>
        </w:rPr>
        <w:t>P</w:t>
      </w:r>
      <w:r w:rsidR="00960D74" w:rsidRPr="00797026">
        <w:rPr>
          <w:rFonts w:cs="Times New Roman"/>
          <w:szCs w:val="24"/>
          <w:lang w:val="pt-PT"/>
        </w:rPr>
        <w:t xml:space="preserve">enínsula </w:t>
      </w:r>
      <w:r w:rsidR="00675CB7" w:rsidRPr="00797026">
        <w:rPr>
          <w:rFonts w:cs="Times New Roman"/>
          <w:szCs w:val="24"/>
          <w:lang w:val="pt-PT"/>
        </w:rPr>
        <w:t>I</w:t>
      </w:r>
      <w:r w:rsidR="00960D74" w:rsidRPr="00797026">
        <w:rPr>
          <w:rFonts w:cs="Times New Roman"/>
          <w:szCs w:val="24"/>
          <w:lang w:val="pt-PT"/>
        </w:rPr>
        <w:t>bérica, já a partir do século XII</w:t>
      </w:r>
      <w:r w:rsidR="00797026" w:rsidRPr="00797026">
        <w:rPr>
          <w:rFonts w:cs="Times New Roman"/>
          <w:szCs w:val="24"/>
          <w:lang w:val="pt-PT"/>
        </w:rPr>
        <w:t>.</w:t>
      </w:r>
      <w:r w:rsidR="00960D74" w:rsidRPr="00797026">
        <w:rPr>
          <w:rFonts w:cs="Times New Roman"/>
          <w:szCs w:val="24"/>
          <w:lang w:val="pt-PT"/>
        </w:rPr>
        <w:t xml:space="preserve"> Said Ali destaca que até o </w:t>
      </w:r>
      <w:r w:rsidR="008B74AC" w:rsidRPr="00797026">
        <w:rPr>
          <w:rFonts w:cs="Times New Roman"/>
          <w:szCs w:val="24"/>
          <w:lang w:val="pt-PT"/>
        </w:rPr>
        <w:t>século</w:t>
      </w:r>
      <w:r w:rsidR="00960D74" w:rsidRPr="00797026">
        <w:rPr>
          <w:rFonts w:cs="Times New Roman"/>
          <w:szCs w:val="24"/>
          <w:lang w:val="pt-PT"/>
        </w:rPr>
        <w:t xml:space="preserve"> XIV a </w:t>
      </w:r>
      <w:r w:rsidR="001243EF" w:rsidRPr="00797026">
        <w:rPr>
          <w:rFonts w:cs="Times New Roman"/>
          <w:szCs w:val="24"/>
          <w:lang w:val="pt-PT"/>
        </w:rPr>
        <w:t>«</w:t>
      </w:r>
      <w:r w:rsidR="00960D74" w:rsidRPr="00797026">
        <w:rPr>
          <w:rFonts w:cs="Times New Roman"/>
          <w:szCs w:val="24"/>
          <w:lang w:val="pt-PT"/>
        </w:rPr>
        <w:t>Voss</w:t>
      </w:r>
      <w:r w:rsidR="00D65FBE" w:rsidRPr="00797026">
        <w:rPr>
          <w:rFonts w:cs="Times New Roman"/>
          <w:szCs w:val="24"/>
          <w:lang w:val="pt-PT"/>
        </w:rPr>
        <w:t>a</w:t>
      </w:r>
      <w:r w:rsidR="00960D74" w:rsidRPr="00797026">
        <w:rPr>
          <w:rFonts w:cs="Times New Roman"/>
          <w:szCs w:val="24"/>
          <w:lang w:val="pt-PT"/>
        </w:rPr>
        <w:t xml:space="preserve"> Merc</w:t>
      </w:r>
      <w:r w:rsidR="00A95408" w:rsidRPr="00797026">
        <w:rPr>
          <w:rFonts w:cs="Times New Roman"/>
          <w:szCs w:val="24"/>
          <w:lang w:val="pt-PT"/>
        </w:rPr>
        <w:t>ê</w:t>
      </w:r>
      <w:r w:rsidR="001243EF" w:rsidRPr="00797026">
        <w:rPr>
          <w:rFonts w:cs="Times New Roman"/>
          <w:szCs w:val="24"/>
          <w:lang w:val="pt-PT"/>
        </w:rPr>
        <w:t>»</w:t>
      </w:r>
      <w:r w:rsidR="00960D74" w:rsidRPr="00797026">
        <w:rPr>
          <w:rFonts w:cs="Times New Roman"/>
          <w:szCs w:val="24"/>
          <w:lang w:val="pt-PT"/>
        </w:rPr>
        <w:t xml:space="preserve"> era usada apenas como o título honorífico</w:t>
      </w:r>
      <w:r w:rsidR="00A95408" w:rsidRPr="00797026">
        <w:rPr>
          <w:rFonts w:cs="Times New Roman"/>
          <w:szCs w:val="24"/>
          <w:lang w:val="pt-PT"/>
        </w:rPr>
        <w:t xml:space="preserve"> </w:t>
      </w:r>
      <w:r w:rsidR="00960D74" w:rsidRPr="00797026">
        <w:rPr>
          <w:rFonts w:cs="Times New Roman"/>
          <w:szCs w:val="24"/>
          <w:lang w:val="pt-PT"/>
        </w:rPr>
        <w:t xml:space="preserve">(substantivo), só depois </w:t>
      </w:r>
      <w:r w:rsidR="008B74AC" w:rsidRPr="00797026">
        <w:rPr>
          <w:rFonts w:cs="Times New Roman"/>
          <w:szCs w:val="24"/>
          <w:lang w:val="pt-PT"/>
        </w:rPr>
        <w:t>converteu</w:t>
      </w:r>
      <w:r w:rsidR="00960D74" w:rsidRPr="00797026">
        <w:rPr>
          <w:rFonts w:cs="Times New Roman"/>
          <w:szCs w:val="24"/>
          <w:lang w:val="pt-PT"/>
        </w:rPr>
        <w:t xml:space="preserve"> para o pronome</w:t>
      </w:r>
      <w:r w:rsidR="00797026" w:rsidRPr="00797026">
        <w:rPr>
          <w:rFonts w:cs="Times New Roman"/>
          <w:szCs w:val="24"/>
          <w:vertAlign w:val="superscript"/>
          <w:lang w:val="pt-PT"/>
        </w:rPr>
        <w:footnoteReference w:id="14"/>
      </w:r>
      <w:r w:rsidR="00960D74" w:rsidRPr="00797026">
        <w:rPr>
          <w:rFonts w:cs="Times New Roman"/>
          <w:szCs w:val="24"/>
          <w:lang w:val="pt-PT"/>
        </w:rPr>
        <w:t>.</w:t>
      </w:r>
      <w:r w:rsidR="00D65FBE" w:rsidRPr="00797026">
        <w:rPr>
          <w:rFonts w:cs="Times New Roman"/>
          <w:szCs w:val="24"/>
          <w:lang w:val="pt-PT"/>
        </w:rPr>
        <w:t xml:space="preserve"> </w:t>
      </w:r>
      <w:r w:rsidR="008B74AC" w:rsidRPr="00797026">
        <w:rPr>
          <w:rFonts w:cs="Times New Roman"/>
          <w:szCs w:val="24"/>
          <w:lang w:val="pt-PT"/>
        </w:rPr>
        <w:t>A partir de século XV</w:t>
      </w:r>
      <w:r w:rsidR="00D65FBE" w:rsidRPr="00797026">
        <w:rPr>
          <w:rFonts w:cs="Times New Roman"/>
          <w:szCs w:val="24"/>
          <w:lang w:val="pt-PT"/>
        </w:rPr>
        <w:t xml:space="preserve"> esta forma passou por várias mudanças fonéticas: </w:t>
      </w:r>
      <w:r w:rsidR="00675CB7" w:rsidRPr="00797026">
        <w:rPr>
          <w:rFonts w:cs="Times New Roman"/>
          <w:szCs w:val="24"/>
          <w:lang w:val="pt-PT"/>
        </w:rPr>
        <w:t>comecou em forma de</w:t>
      </w:r>
      <w:r w:rsidR="00D65FBE" w:rsidRPr="00797026">
        <w:rPr>
          <w:rFonts w:cs="Times New Roman"/>
          <w:szCs w:val="24"/>
          <w:lang w:val="pt-PT"/>
        </w:rPr>
        <w:t xml:space="preserve"> </w:t>
      </w:r>
      <w:r w:rsidR="00675CB7" w:rsidRPr="00797026">
        <w:rPr>
          <w:rFonts w:cs="Times New Roman"/>
          <w:szCs w:val="24"/>
          <w:lang w:val="pt-PT"/>
        </w:rPr>
        <w:t>«</w:t>
      </w:r>
      <w:r w:rsidR="00D65FBE" w:rsidRPr="00797026">
        <w:rPr>
          <w:rFonts w:cs="Times New Roman"/>
          <w:szCs w:val="24"/>
          <w:lang w:val="pt-PT"/>
        </w:rPr>
        <w:t>vossa mercê</w:t>
      </w:r>
      <w:r w:rsidR="00675CB7" w:rsidRPr="00797026">
        <w:rPr>
          <w:rFonts w:cs="Times New Roman"/>
          <w:szCs w:val="24"/>
          <w:lang w:val="pt-PT"/>
        </w:rPr>
        <w:t>», continuou em forma «</w:t>
      </w:r>
      <w:r w:rsidR="00D65FBE" w:rsidRPr="00797026">
        <w:rPr>
          <w:rFonts w:cs="Times New Roman"/>
          <w:szCs w:val="24"/>
          <w:lang w:val="pt-PT"/>
        </w:rPr>
        <w:t>vosse mecê</w:t>
      </w:r>
      <w:r w:rsidR="00675CB7" w:rsidRPr="00797026">
        <w:rPr>
          <w:rFonts w:cs="Times New Roman"/>
          <w:szCs w:val="24"/>
          <w:lang w:val="pt-PT"/>
        </w:rPr>
        <w:t>» e «</w:t>
      </w:r>
      <w:r w:rsidR="00D65FBE" w:rsidRPr="00797026">
        <w:rPr>
          <w:rFonts w:cs="Times New Roman"/>
          <w:szCs w:val="24"/>
          <w:lang w:val="pt-PT"/>
        </w:rPr>
        <w:t>vosmecê</w:t>
      </w:r>
      <w:r w:rsidR="00675CB7" w:rsidRPr="00797026">
        <w:rPr>
          <w:rFonts w:cs="Times New Roman"/>
          <w:szCs w:val="24"/>
          <w:lang w:val="pt-PT"/>
        </w:rPr>
        <w:t xml:space="preserve">». </w:t>
      </w:r>
      <w:r w:rsidR="00D65FBE" w:rsidRPr="00797026">
        <w:rPr>
          <w:rFonts w:cs="Times New Roman"/>
          <w:szCs w:val="24"/>
          <w:lang w:val="pt-PT"/>
        </w:rPr>
        <w:t xml:space="preserve"> </w:t>
      </w:r>
      <w:r w:rsidR="00D966A1">
        <w:rPr>
          <w:rFonts w:cs="Times New Roman"/>
          <w:szCs w:val="24"/>
          <w:lang w:val="pt-PT"/>
        </w:rPr>
        <w:t>O desenvolvimento</w:t>
      </w:r>
      <w:r w:rsidR="00675CB7" w:rsidRPr="00797026">
        <w:rPr>
          <w:rFonts w:cs="Times New Roman"/>
          <w:szCs w:val="24"/>
          <w:lang w:val="pt-PT"/>
        </w:rPr>
        <w:t xml:space="preserve"> acabou  em forma final «você»</w:t>
      </w:r>
      <w:r w:rsidR="00D65FBE" w:rsidRPr="00797026">
        <w:rPr>
          <w:rFonts w:cs="Times New Roman"/>
          <w:szCs w:val="24"/>
          <w:lang w:val="pt-PT"/>
        </w:rPr>
        <w:t xml:space="preserve">. Com </w:t>
      </w:r>
      <w:r w:rsidR="00ED5708" w:rsidRPr="00797026">
        <w:rPr>
          <w:rFonts w:cs="Times New Roman"/>
          <w:szCs w:val="24"/>
          <w:lang w:val="pt-PT"/>
        </w:rPr>
        <w:t xml:space="preserve">o desenvolvimento </w:t>
      </w:r>
      <w:r w:rsidR="00D65FBE" w:rsidRPr="00797026">
        <w:rPr>
          <w:rFonts w:cs="Times New Roman"/>
          <w:szCs w:val="24"/>
          <w:lang w:val="pt-PT"/>
        </w:rPr>
        <w:t>fonétic</w:t>
      </w:r>
      <w:r w:rsidR="00ED5708" w:rsidRPr="00797026">
        <w:rPr>
          <w:rFonts w:cs="Times New Roman"/>
          <w:szCs w:val="24"/>
          <w:lang w:val="pt-PT"/>
        </w:rPr>
        <w:t>o</w:t>
      </w:r>
      <w:r w:rsidR="00D65FBE" w:rsidRPr="00797026">
        <w:rPr>
          <w:rFonts w:cs="Times New Roman"/>
          <w:szCs w:val="24"/>
          <w:lang w:val="pt-PT"/>
        </w:rPr>
        <w:t xml:space="preserve">, passou também a degradação semântica. Enquanto anteriormente era utilizada apenas para o rei, imperador, líder, hoje é usada não só para as pessoas socialmente superiores, mas também para </w:t>
      </w:r>
      <w:r w:rsidR="00536C1E" w:rsidRPr="00797026">
        <w:rPr>
          <w:rFonts w:cs="Times New Roman"/>
          <w:szCs w:val="24"/>
          <w:lang w:val="pt-PT"/>
        </w:rPr>
        <w:t xml:space="preserve">as </w:t>
      </w:r>
      <w:r w:rsidR="00D65FBE" w:rsidRPr="00797026">
        <w:rPr>
          <w:rFonts w:cs="Times New Roman"/>
          <w:szCs w:val="24"/>
          <w:lang w:val="pt-PT"/>
        </w:rPr>
        <w:t xml:space="preserve">pessoas </w:t>
      </w:r>
      <w:r w:rsidR="008E749D" w:rsidRPr="00797026">
        <w:rPr>
          <w:rFonts w:cs="Times New Roman"/>
          <w:szCs w:val="24"/>
          <w:lang w:val="pt-PT"/>
        </w:rPr>
        <w:t>comuns</w:t>
      </w:r>
      <w:r w:rsidR="00ED5708" w:rsidRPr="00797026">
        <w:rPr>
          <w:rFonts w:cs="Times New Roman"/>
          <w:szCs w:val="24"/>
          <w:lang w:val="pt-PT"/>
        </w:rPr>
        <w:t xml:space="preserve">. </w:t>
      </w:r>
      <w:r w:rsidR="00ED5708" w:rsidRPr="006B0B09">
        <w:rPr>
          <w:rFonts w:cs="Times New Roman"/>
          <w:szCs w:val="24"/>
          <w:lang w:val="pt-PT"/>
        </w:rPr>
        <w:t>Algu</w:t>
      </w:r>
      <w:r w:rsidR="006B0B09" w:rsidRPr="006B0B09">
        <w:rPr>
          <w:rFonts w:cs="Times New Roman"/>
          <w:szCs w:val="24"/>
          <w:lang w:val="pt-PT"/>
        </w:rPr>
        <w:t>mas pessoas, sobretudo aqueles que vêm de classes sociais mais baixas,</w:t>
      </w:r>
      <w:r w:rsidR="00ED5708" w:rsidRPr="006B0B09">
        <w:rPr>
          <w:rFonts w:cs="Times New Roman"/>
          <w:szCs w:val="24"/>
          <w:lang w:val="pt-PT"/>
        </w:rPr>
        <w:t xml:space="preserve"> têm </w:t>
      </w:r>
      <w:r w:rsidR="008B74AC" w:rsidRPr="006B0B09">
        <w:rPr>
          <w:rFonts w:cs="Times New Roman"/>
          <w:szCs w:val="24"/>
          <w:lang w:val="pt-PT"/>
        </w:rPr>
        <w:t>aceitado</w:t>
      </w:r>
      <w:r w:rsidR="00ED5708" w:rsidRPr="006B0B09">
        <w:rPr>
          <w:rFonts w:cs="Times New Roman"/>
          <w:szCs w:val="24"/>
          <w:lang w:val="pt-PT"/>
        </w:rPr>
        <w:t xml:space="preserve"> </w:t>
      </w:r>
      <w:r w:rsidR="001243EF" w:rsidRPr="006B0B09">
        <w:rPr>
          <w:rFonts w:cs="Times New Roman"/>
          <w:szCs w:val="24"/>
          <w:lang w:val="pt-PT"/>
        </w:rPr>
        <w:t>«</w:t>
      </w:r>
      <w:r w:rsidR="00ED5708" w:rsidRPr="006B0B09">
        <w:rPr>
          <w:rFonts w:cs="Times New Roman"/>
          <w:szCs w:val="24"/>
          <w:lang w:val="pt-PT"/>
        </w:rPr>
        <w:t>voc</w:t>
      </w:r>
      <w:r w:rsidR="00536C1E" w:rsidRPr="006B0B09">
        <w:rPr>
          <w:rFonts w:cs="Times New Roman"/>
          <w:szCs w:val="24"/>
          <w:lang w:val="pt-PT"/>
        </w:rPr>
        <w:t>ê</w:t>
      </w:r>
      <w:r w:rsidR="001243EF" w:rsidRPr="006B0B09">
        <w:rPr>
          <w:rFonts w:cs="Times New Roman"/>
          <w:szCs w:val="24"/>
          <w:lang w:val="pt-PT"/>
        </w:rPr>
        <w:t xml:space="preserve">» </w:t>
      </w:r>
      <w:r w:rsidR="00ED5708" w:rsidRPr="006B0B09">
        <w:rPr>
          <w:rFonts w:cs="Times New Roman"/>
          <w:szCs w:val="24"/>
          <w:lang w:val="pt-PT"/>
        </w:rPr>
        <w:t>como uma forma ofensiva</w:t>
      </w:r>
      <w:r w:rsidR="00ED5708" w:rsidRPr="006B0B09">
        <w:rPr>
          <w:rStyle w:val="Znakapoznpodarou"/>
          <w:rFonts w:cs="Times New Roman"/>
          <w:szCs w:val="24"/>
          <w:lang w:val="pt-PT"/>
        </w:rPr>
        <w:footnoteReference w:id="15"/>
      </w:r>
      <w:r w:rsidR="00ED5708" w:rsidRPr="006B0B09">
        <w:rPr>
          <w:rFonts w:cs="Times New Roman"/>
          <w:szCs w:val="24"/>
          <w:lang w:val="pt-PT"/>
        </w:rPr>
        <w:t>, mas algumas camadas sociais aceitara</w:t>
      </w:r>
      <w:r w:rsidR="00084C12" w:rsidRPr="006B0B09">
        <w:rPr>
          <w:rFonts w:cs="Times New Roman"/>
          <w:szCs w:val="24"/>
          <w:lang w:val="pt-PT"/>
        </w:rPr>
        <w:t>m</w:t>
      </w:r>
      <w:r w:rsidR="00ED5708" w:rsidRPr="006B0B09">
        <w:rPr>
          <w:rFonts w:cs="Times New Roman"/>
          <w:szCs w:val="24"/>
          <w:lang w:val="pt-PT"/>
        </w:rPr>
        <w:t xml:space="preserve"> a forma como positiva</w:t>
      </w:r>
      <w:r w:rsidR="00ED5708" w:rsidRPr="006B0B09">
        <w:rPr>
          <w:rStyle w:val="Znakapoznpodarou"/>
          <w:rFonts w:cs="Times New Roman"/>
          <w:szCs w:val="24"/>
          <w:lang w:val="pt-PT"/>
        </w:rPr>
        <w:footnoteReference w:id="16"/>
      </w:r>
      <w:r w:rsidR="00EE4135">
        <w:rPr>
          <w:rFonts w:cs="Times New Roman"/>
          <w:szCs w:val="24"/>
          <w:lang w:val="pt-PT"/>
        </w:rPr>
        <w:t xml:space="preserve">, especialmente </w:t>
      </w:r>
      <w:r w:rsidR="00524AE3" w:rsidRPr="006B0B09">
        <w:rPr>
          <w:rFonts w:cs="Times New Roman"/>
          <w:szCs w:val="24"/>
          <w:lang w:val="pt-PT"/>
        </w:rPr>
        <w:t>as fam</w:t>
      </w:r>
      <w:r w:rsidR="006B0B09">
        <w:rPr>
          <w:rFonts w:cs="Times New Roman"/>
          <w:szCs w:val="24"/>
          <w:lang w:val="pt-PT"/>
        </w:rPr>
        <w:t xml:space="preserve">ílias da clase social mais alta, onde a usam como </w:t>
      </w:r>
      <w:r w:rsidR="006B0B09" w:rsidRPr="006B0B09">
        <w:rPr>
          <w:rFonts w:cs="Times New Roman"/>
          <w:szCs w:val="24"/>
          <w:lang w:val="pt-PT"/>
        </w:rPr>
        <w:t>a forma carinhosa de intimidade</w:t>
      </w:r>
      <w:r w:rsidR="006B0B09">
        <w:rPr>
          <w:rFonts w:cs="Times New Roman"/>
          <w:szCs w:val="24"/>
          <w:lang w:val="pt-PT"/>
        </w:rPr>
        <w:t xml:space="preserve"> também para os seus filhos</w:t>
      </w:r>
      <w:r w:rsidR="006B0B09" w:rsidRPr="006B0B09">
        <w:rPr>
          <w:rFonts w:cs="Times New Roman"/>
          <w:szCs w:val="24"/>
          <w:lang w:val="pt-PT"/>
        </w:rPr>
        <w:t>.</w:t>
      </w:r>
    </w:p>
    <w:p w:rsidR="00ED5708" w:rsidRPr="006B0B09" w:rsidRDefault="00ED5708" w:rsidP="00797026">
      <w:pPr>
        <w:rPr>
          <w:rFonts w:cs="Times New Roman"/>
          <w:szCs w:val="24"/>
          <w:lang w:val="pt-PT"/>
        </w:rPr>
      </w:pPr>
      <w:r w:rsidRPr="006B0B09">
        <w:rPr>
          <w:rFonts w:asciiTheme="minorHAnsi" w:hAnsiTheme="minorHAnsi" w:cstheme="minorHAnsi"/>
          <w:lang w:val="pt-PT"/>
        </w:rPr>
        <w:t xml:space="preserve"> Durante os séculos, </w:t>
      </w:r>
      <w:r w:rsidR="001243EF" w:rsidRPr="006B0B09">
        <w:rPr>
          <w:rFonts w:asciiTheme="minorHAnsi" w:hAnsiTheme="minorHAnsi" w:cstheme="minorHAnsi"/>
          <w:lang w:val="pt-PT"/>
        </w:rPr>
        <w:t>«</w:t>
      </w:r>
      <w:r w:rsidRPr="006B0B09">
        <w:rPr>
          <w:rFonts w:asciiTheme="minorHAnsi" w:hAnsiTheme="minorHAnsi" w:cstheme="minorHAnsi"/>
          <w:lang w:val="pt-PT"/>
        </w:rPr>
        <w:t>voc</w:t>
      </w:r>
      <w:r w:rsidR="00536C1E" w:rsidRPr="006B0B09">
        <w:rPr>
          <w:rFonts w:asciiTheme="minorHAnsi" w:hAnsiTheme="minorHAnsi" w:cstheme="minorHAnsi"/>
          <w:lang w:val="pt-PT"/>
        </w:rPr>
        <w:t>ê</w:t>
      </w:r>
      <w:r w:rsidR="001243EF" w:rsidRPr="006B0B09">
        <w:rPr>
          <w:rFonts w:asciiTheme="minorHAnsi" w:hAnsiTheme="minorHAnsi" w:cstheme="minorHAnsi"/>
          <w:lang w:val="pt-PT"/>
        </w:rPr>
        <w:t>»</w:t>
      </w:r>
      <w:r w:rsidR="008B74AC" w:rsidRPr="006B0B09">
        <w:rPr>
          <w:rFonts w:asciiTheme="minorHAnsi" w:hAnsiTheme="minorHAnsi" w:cstheme="minorHAnsi"/>
          <w:lang w:val="pt-PT"/>
        </w:rPr>
        <w:t xml:space="preserve"> ainda conservou </w:t>
      </w:r>
      <w:r w:rsidRPr="006B0B09">
        <w:rPr>
          <w:rFonts w:asciiTheme="minorHAnsi" w:hAnsiTheme="minorHAnsi" w:cstheme="minorHAnsi"/>
          <w:lang w:val="pt-PT"/>
        </w:rPr>
        <w:t xml:space="preserve">em si um certo grau de respeito e distância. Mas a forma </w:t>
      </w:r>
      <w:r w:rsidR="001243EF" w:rsidRPr="006B0B09">
        <w:rPr>
          <w:rFonts w:asciiTheme="minorHAnsi" w:hAnsiTheme="minorHAnsi" w:cstheme="minorHAnsi"/>
          <w:lang w:val="pt-PT"/>
        </w:rPr>
        <w:t>«</w:t>
      </w:r>
      <w:r w:rsidRPr="006B0B09">
        <w:rPr>
          <w:rFonts w:asciiTheme="minorHAnsi" w:hAnsiTheme="minorHAnsi" w:cstheme="minorHAnsi"/>
          <w:lang w:val="pt-PT"/>
        </w:rPr>
        <w:t>voc</w:t>
      </w:r>
      <w:r w:rsidR="00536C1E" w:rsidRPr="006B0B09">
        <w:rPr>
          <w:rFonts w:asciiTheme="minorHAnsi" w:hAnsiTheme="minorHAnsi" w:cstheme="minorHAnsi"/>
          <w:lang w:val="pt-PT"/>
        </w:rPr>
        <w:t>ê</w:t>
      </w:r>
      <w:r w:rsidR="001243EF" w:rsidRPr="006B0B09">
        <w:rPr>
          <w:rFonts w:asciiTheme="minorHAnsi" w:hAnsiTheme="minorHAnsi" w:cstheme="minorHAnsi"/>
          <w:lang w:val="pt-PT"/>
        </w:rPr>
        <w:t>»</w:t>
      </w:r>
      <w:r w:rsidRPr="006B0B09">
        <w:rPr>
          <w:rFonts w:asciiTheme="minorHAnsi" w:hAnsiTheme="minorHAnsi" w:cstheme="minorHAnsi"/>
          <w:lang w:val="pt-PT"/>
        </w:rPr>
        <w:t xml:space="preserve"> </w:t>
      </w:r>
      <w:r w:rsidR="008B74AC" w:rsidRPr="006B0B09">
        <w:rPr>
          <w:rFonts w:asciiTheme="minorHAnsi" w:hAnsiTheme="minorHAnsi" w:cstheme="minorHAnsi"/>
          <w:lang w:val="pt-PT"/>
        </w:rPr>
        <w:t>conservou</w:t>
      </w:r>
      <w:r w:rsidR="00694D8C" w:rsidRPr="006B0B09">
        <w:rPr>
          <w:rFonts w:asciiTheme="minorHAnsi" w:hAnsiTheme="minorHAnsi" w:cstheme="minorHAnsi"/>
          <w:lang w:val="pt-PT"/>
        </w:rPr>
        <w:t xml:space="preserve"> também a complica</w:t>
      </w:r>
      <w:r w:rsidR="00536C1E" w:rsidRPr="006B0B09">
        <w:rPr>
          <w:rFonts w:asciiTheme="minorHAnsi" w:hAnsiTheme="minorHAnsi" w:cstheme="minorHAnsi"/>
          <w:lang w:val="pt-PT"/>
        </w:rPr>
        <w:t>çã</w:t>
      </w:r>
      <w:r w:rsidR="00694D8C" w:rsidRPr="006B0B09">
        <w:rPr>
          <w:rFonts w:asciiTheme="minorHAnsi" w:hAnsiTheme="minorHAnsi" w:cstheme="minorHAnsi"/>
          <w:lang w:val="pt-PT"/>
        </w:rPr>
        <w:t>o de uso. E</w:t>
      </w:r>
      <w:r w:rsidRPr="006B0B09">
        <w:rPr>
          <w:rFonts w:asciiTheme="minorHAnsi" w:hAnsiTheme="minorHAnsi" w:cstheme="minorHAnsi"/>
          <w:lang w:val="pt-PT"/>
        </w:rPr>
        <w:t>m algumas regiões de Portugal</w:t>
      </w:r>
      <w:r w:rsidR="00744105" w:rsidRPr="006B0B09">
        <w:rPr>
          <w:rFonts w:asciiTheme="minorHAnsi" w:hAnsiTheme="minorHAnsi" w:cstheme="minorHAnsi"/>
          <w:lang w:val="pt-PT"/>
        </w:rPr>
        <w:t>, como por exemplo Algarve ou Alentejo,</w:t>
      </w:r>
      <w:r w:rsidRPr="006B0B09">
        <w:rPr>
          <w:rFonts w:asciiTheme="minorHAnsi" w:hAnsiTheme="minorHAnsi" w:cstheme="minorHAnsi"/>
          <w:lang w:val="pt-PT"/>
        </w:rPr>
        <w:t xml:space="preserve"> pode parecer pejorativo</w:t>
      </w:r>
      <w:r w:rsidR="0020511C" w:rsidRPr="0020511C">
        <w:rPr>
          <w:rFonts w:asciiTheme="minorHAnsi" w:hAnsiTheme="minorHAnsi" w:cstheme="minorHAnsi"/>
          <w:vertAlign w:val="superscript"/>
          <w:lang w:val="pt-PT"/>
        </w:rPr>
        <w:footnoteReference w:id="17"/>
      </w:r>
      <w:r w:rsidR="00C9204A" w:rsidRPr="006B0B09">
        <w:rPr>
          <w:rFonts w:asciiTheme="minorHAnsi" w:hAnsiTheme="minorHAnsi" w:cstheme="minorHAnsi"/>
          <w:lang w:val="pt-PT"/>
        </w:rPr>
        <w:t>.</w:t>
      </w:r>
      <w:r w:rsidR="008B74AC" w:rsidRPr="006B0B09">
        <w:rPr>
          <w:rFonts w:asciiTheme="minorHAnsi" w:hAnsiTheme="minorHAnsi" w:cstheme="minorHAnsi"/>
          <w:lang w:val="pt-PT"/>
        </w:rPr>
        <w:t xml:space="preserve"> </w:t>
      </w:r>
      <w:r w:rsidR="0020511C">
        <w:rPr>
          <w:rFonts w:asciiTheme="minorHAnsi" w:hAnsiTheme="minorHAnsi" w:cstheme="minorHAnsi"/>
          <w:lang w:val="pt-PT"/>
        </w:rPr>
        <w:t xml:space="preserve">    A </w:t>
      </w:r>
      <w:r w:rsidRPr="006B0B09">
        <w:rPr>
          <w:rFonts w:asciiTheme="minorHAnsi" w:hAnsiTheme="minorHAnsi" w:cstheme="minorHAnsi"/>
          <w:bCs/>
          <w:lang w:val="pt-PT"/>
        </w:rPr>
        <w:t>diferen</w:t>
      </w:r>
      <w:r w:rsidR="00926431" w:rsidRPr="006B0B09">
        <w:rPr>
          <w:rFonts w:asciiTheme="minorHAnsi" w:hAnsiTheme="minorHAnsi" w:cstheme="minorHAnsi"/>
          <w:bCs/>
          <w:lang w:val="pt-PT"/>
        </w:rPr>
        <w:t>ç</w:t>
      </w:r>
      <w:r w:rsidRPr="006B0B09">
        <w:rPr>
          <w:rFonts w:asciiTheme="minorHAnsi" w:hAnsiTheme="minorHAnsi" w:cstheme="minorHAnsi"/>
          <w:bCs/>
          <w:lang w:val="pt-PT"/>
        </w:rPr>
        <w:t xml:space="preserve">a entre usos de </w:t>
      </w:r>
      <w:r w:rsidR="001243EF" w:rsidRPr="006B0B09">
        <w:rPr>
          <w:rFonts w:asciiTheme="minorHAnsi" w:hAnsiTheme="minorHAnsi" w:cstheme="minorHAnsi"/>
          <w:bCs/>
          <w:lang w:val="pt-PT"/>
        </w:rPr>
        <w:t>«</w:t>
      </w:r>
      <w:r w:rsidRPr="006B0B09">
        <w:rPr>
          <w:rFonts w:asciiTheme="minorHAnsi" w:hAnsiTheme="minorHAnsi" w:cstheme="minorHAnsi"/>
          <w:bCs/>
          <w:lang w:val="pt-PT"/>
        </w:rPr>
        <w:t>voc</w:t>
      </w:r>
      <w:r w:rsidR="00926431" w:rsidRPr="006B0B09">
        <w:rPr>
          <w:rFonts w:asciiTheme="minorHAnsi" w:hAnsiTheme="minorHAnsi" w:cstheme="minorHAnsi"/>
          <w:bCs/>
          <w:lang w:val="pt-PT"/>
        </w:rPr>
        <w:t>ê</w:t>
      </w:r>
      <w:r w:rsidR="001243EF" w:rsidRPr="006B0B09">
        <w:rPr>
          <w:rFonts w:asciiTheme="minorHAnsi" w:hAnsiTheme="minorHAnsi" w:cstheme="minorHAnsi"/>
          <w:bCs/>
          <w:lang w:val="pt-PT"/>
        </w:rPr>
        <w:t>»</w:t>
      </w:r>
      <w:r w:rsidRPr="006B0B09">
        <w:rPr>
          <w:rFonts w:asciiTheme="minorHAnsi" w:hAnsiTheme="minorHAnsi" w:cstheme="minorHAnsi"/>
          <w:bCs/>
          <w:lang w:val="pt-PT"/>
        </w:rPr>
        <w:t xml:space="preserve">, pode ser </w:t>
      </w:r>
      <w:r w:rsidR="008B74AC" w:rsidRPr="006B0B09">
        <w:rPr>
          <w:rFonts w:asciiTheme="minorHAnsi" w:hAnsiTheme="minorHAnsi" w:cstheme="minorHAnsi"/>
          <w:bCs/>
          <w:lang w:val="pt-PT"/>
        </w:rPr>
        <w:t>explicada</w:t>
      </w:r>
      <w:r w:rsidRPr="006B0B09">
        <w:rPr>
          <w:rFonts w:asciiTheme="minorHAnsi" w:hAnsiTheme="minorHAnsi" w:cstheme="minorHAnsi"/>
          <w:bCs/>
          <w:lang w:val="pt-PT"/>
        </w:rPr>
        <w:t xml:space="preserve"> atrav</w:t>
      </w:r>
      <w:r w:rsidR="00926431" w:rsidRPr="006B0B09">
        <w:rPr>
          <w:rFonts w:asciiTheme="minorHAnsi" w:hAnsiTheme="minorHAnsi" w:cstheme="minorHAnsi"/>
          <w:bCs/>
          <w:lang w:val="pt-PT"/>
        </w:rPr>
        <w:t>é</w:t>
      </w:r>
      <w:r w:rsidRPr="006B0B09">
        <w:rPr>
          <w:rFonts w:asciiTheme="minorHAnsi" w:hAnsiTheme="minorHAnsi" w:cstheme="minorHAnsi"/>
          <w:bCs/>
          <w:lang w:val="pt-PT"/>
        </w:rPr>
        <w:t>s da tese de um linguista alem</w:t>
      </w:r>
      <w:r w:rsidR="00926431" w:rsidRPr="006B0B09">
        <w:rPr>
          <w:rFonts w:asciiTheme="minorHAnsi" w:hAnsiTheme="minorHAnsi" w:cstheme="minorHAnsi"/>
          <w:bCs/>
          <w:lang w:val="pt-PT"/>
        </w:rPr>
        <w:t>ã</w:t>
      </w:r>
      <w:r w:rsidRPr="006B0B09">
        <w:rPr>
          <w:rFonts w:asciiTheme="minorHAnsi" w:hAnsiTheme="minorHAnsi" w:cstheme="minorHAnsi"/>
          <w:bCs/>
          <w:lang w:val="pt-PT"/>
        </w:rPr>
        <w:t xml:space="preserve">o </w:t>
      </w:r>
      <w:r w:rsidR="00694D8C" w:rsidRPr="006B0B09">
        <w:rPr>
          <w:rFonts w:asciiTheme="minorHAnsi" w:hAnsiTheme="minorHAnsi" w:cstheme="minorHAnsi"/>
          <w:bCs/>
          <w:lang w:val="pt-PT"/>
        </w:rPr>
        <w:t>H</w:t>
      </w:r>
      <w:r w:rsidRPr="006B0B09">
        <w:rPr>
          <w:rFonts w:asciiTheme="minorHAnsi" w:hAnsiTheme="minorHAnsi" w:cstheme="minorHAnsi"/>
          <w:bCs/>
          <w:lang w:val="pt-PT"/>
        </w:rPr>
        <w:t>ammerm</w:t>
      </w:r>
      <w:r w:rsidR="00926431" w:rsidRPr="006B0B09">
        <w:rPr>
          <w:rFonts w:asciiTheme="minorHAnsi" w:hAnsiTheme="minorHAnsi" w:cstheme="minorHAnsi"/>
          <w:bCs/>
          <w:lang w:val="pt-PT"/>
        </w:rPr>
        <w:t>ü</w:t>
      </w:r>
      <w:r w:rsidRPr="006B0B09">
        <w:rPr>
          <w:rFonts w:asciiTheme="minorHAnsi" w:hAnsiTheme="minorHAnsi" w:cstheme="minorHAnsi"/>
          <w:bCs/>
          <w:lang w:val="pt-PT"/>
        </w:rPr>
        <w:t>ller</w:t>
      </w:r>
      <w:r w:rsidR="00694D8C" w:rsidRPr="006B0B09">
        <w:rPr>
          <w:rStyle w:val="Znakapoznpodarou"/>
          <w:rFonts w:asciiTheme="minorHAnsi" w:hAnsiTheme="minorHAnsi" w:cstheme="minorHAnsi"/>
          <w:bCs/>
          <w:lang w:val="pt-PT"/>
        </w:rPr>
        <w:footnoteReference w:id="18"/>
      </w:r>
      <w:r w:rsidRPr="006B0B09">
        <w:rPr>
          <w:rFonts w:asciiTheme="minorHAnsi" w:hAnsiTheme="minorHAnsi" w:cstheme="minorHAnsi"/>
          <w:bCs/>
          <w:lang w:val="pt-PT"/>
        </w:rPr>
        <w:t xml:space="preserve">. Ele afirma que </w:t>
      </w:r>
      <w:r w:rsidR="008B74AC" w:rsidRPr="006B0B09">
        <w:rPr>
          <w:rFonts w:asciiTheme="minorHAnsi" w:hAnsiTheme="minorHAnsi" w:cstheme="minorHAnsi"/>
          <w:bCs/>
          <w:lang w:val="pt-PT"/>
        </w:rPr>
        <w:t>português</w:t>
      </w:r>
      <w:r w:rsidRPr="006B0B09">
        <w:rPr>
          <w:rFonts w:asciiTheme="minorHAnsi" w:hAnsiTheme="minorHAnsi" w:cstheme="minorHAnsi"/>
          <w:bCs/>
          <w:lang w:val="pt-PT"/>
        </w:rPr>
        <w:t xml:space="preserve"> europeu tem tr</w:t>
      </w:r>
      <w:r w:rsidR="00926431" w:rsidRPr="006B0B09">
        <w:rPr>
          <w:rFonts w:asciiTheme="minorHAnsi" w:hAnsiTheme="minorHAnsi" w:cstheme="minorHAnsi"/>
          <w:bCs/>
          <w:lang w:val="pt-PT"/>
        </w:rPr>
        <w:t>ê</w:t>
      </w:r>
      <w:r w:rsidRPr="006B0B09">
        <w:rPr>
          <w:rFonts w:asciiTheme="minorHAnsi" w:hAnsiTheme="minorHAnsi" w:cstheme="minorHAnsi"/>
          <w:bCs/>
          <w:lang w:val="pt-PT"/>
        </w:rPr>
        <w:t>s</w:t>
      </w:r>
      <w:r w:rsidR="00694D8C" w:rsidRPr="006B0B09">
        <w:rPr>
          <w:rFonts w:asciiTheme="minorHAnsi" w:hAnsiTheme="minorHAnsi" w:cstheme="minorHAnsi"/>
          <w:bCs/>
          <w:lang w:val="pt-PT"/>
        </w:rPr>
        <w:t xml:space="preserve"> diferentes </w:t>
      </w:r>
      <w:r w:rsidR="001243EF" w:rsidRPr="006B0B09">
        <w:rPr>
          <w:rFonts w:asciiTheme="minorHAnsi" w:hAnsiTheme="minorHAnsi" w:cstheme="minorHAnsi"/>
          <w:bCs/>
          <w:lang w:val="pt-PT"/>
        </w:rPr>
        <w:t>«</w:t>
      </w:r>
      <w:r w:rsidR="00694D8C" w:rsidRPr="006B0B09">
        <w:rPr>
          <w:rFonts w:asciiTheme="minorHAnsi" w:hAnsiTheme="minorHAnsi" w:cstheme="minorHAnsi"/>
          <w:bCs/>
          <w:lang w:val="pt-PT"/>
        </w:rPr>
        <w:t>Voc</w:t>
      </w:r>
      <w:r w:rsidR="00926431" w:rsidRPr="006B0B09">
        <w:rPr>
          <w:rFonts w:asciiTheme="minorHAnsi" w:hAnsiTheme="minorHAnsi" w:cstheme="minorHAnsi"/>
          <w:bCs/>
          <w:lang w:val="pt-PT"/>
        </w:rPr>
        <w:t>ê</w:t>
      </w:r>
      <w:r w:rsidR="008E749D" w:rsidRPr="006B0B09">
        <w:rPr>
          <w:rFonts w:asciiTheme="minorHAnsi" w:hAnsiTheme="minorHAnsi" w:cstheme="minorHAnsi"/>
          <w:bCs/>
          <w:lang w:val="pt-PT"/>
        </w:rPr>
        <w:t>s</w:t>
      </w:r>
      <w:r w:rsidR="001243EF" w:rsidRPr="006B0B09">
        <w:rPr>
          <w:rFonts w:asciiTheme="minorHAnsi" w:hAnsiTheme="minorHAnsi" w:cstheme="minorHAnsi"/>
          <w:bCs/>
          <w:lang w:val="pt-PT"/>
        </w:rPr>
        <w:t>»</w:t>
      </w:r>
      <w:r w:rsidR="00B81461" w:rsidRPr="006B0B09">
        <w:rPr>
          <w:rFonts w:asciiTheme="minorHAnsi" w:hAnsiTheme="minorHAnsi" w:cstheme="minorHAnsi"/>
          <w:bCs/>
          <w:lang w:val="pt-PT"/>
        </w:rPr>
        <w:t>. «Voc</w:t>
      </w:r>
      <w:r w:rsidR="00EE4135">
        <w:rPr>
          <w:rFonts w:asciiTheme="minorHAnsi" w:hAnsiTheme="minorHAnsi" w:cstheme="minorHAnsi"/>
          <w:bCs/>
          <w:lang w:val="pt-PT"/>
        </w:rPr>
        <w:t>ê</w:t>
      </w:r>
      <w:r w:rsidR="00B81461" w:rsidRPr="006B0B09">
        <w:rPr>
          <w:rFonts w:asciiTheme="minorHAnsi" w:hAnsiTheme="minorHAnsi" w:cstheme="minorHAnsi"/>
          <w:bCs/>
          <w:lang w:val="pt-PT"/>
        </w:rPr>
        <w:t>»</w:t>
      </w:r>
      <w:r w:rsidR="00694D8C" w:rsidRPr="006B0B09">
        <w:rPr>
          <w:rFonts w:asciiTheme="minorHAnsi" w:hAnsiTheme="minorHAnsi" w:cstheme="minorHAnsi"/>
          <w:bCs/>
          <w:lang w:val="pt-PT"/>
        </w:rPr>
        <w:t xml:space="preserve"> de respeito</w:t>
      </w:r>
      <w:r w:rsidR="00B81461" w:rsidRPr="006B0B09">
        <w:rPr>
          <w:rFonts w:asciiTheme="minorHAnsi" w:hAnsiTheme="minorHAnsi" w:cstheme="minorHAnsi"/>
          <w:bCs/>
          <w:lang w:val="pt-PT"/>
        </w:rPr>
        <w:t xml:space="preserve">, </w:t>
      </w:r>
      <w:r w:rsidR="00EE4135">
        <w:rPr>
          <w:rFonts w:asciiTheme="minorHAnsi" w:hAnsiTheme="minorHAnsi" w:cstheme="minorHAnsi"/>
          <w:bCs/>
          <w:lang w:val="pt-PT"/>
        </w:rPr>
        <w:t>que</w:t>
      </w:r>
      <w:r w:rsidR="00B81461" w:rsidRPr="006B0B09">
        <w:rPr>
          <w:rFonts w:asciiTheme="minorHAnsi" w:hAnsiTheme="minorHAnsi" w:cstheme="minorHAnsi"/>
          <w:bCs/>
          <w:lang w:val="pt-PT"/>
        </w:rPr>
        <w:t xml:space="preserve"> usamos para dirigir-se a uma pessoa superior</w:t>
      </w:r>
      <w:r w:rsidR="00694D8C" w:rsidRPr="006B0B09">
        <w:rPr>
          <w:rFonts w:asciiTheme="minorHAnsi" w:hAnsiTheme="minorHAnsi" w:cstheme="minorHAnsi"/>
          <w:bCs/>
          <w:lang w:val="pt-PT"/>
        </w:rPr>
        <w:t xml:space="preserve">, </w:t>
      </w:r>
      <w:r w:rsidR="00B81461" w:rsidRPr="006B0B09">
        <w:rPr>
          <w:rFonts w:asciiTheme="minorHAnsi" w:hAnsiTheme="minorHAnsi" w:cstheme="minorHAnsi"/>
          <w:bCs/>
          <w:lang w:val="pt-PT"/>
        </w:rPr>
        <w:t>«voc</w:t>
      </w:r>
      <w:r w:rsidR="00524AE3" w:rsidRPr="006B0B09">
        <w:rPr>
          <w:rFonts w:asciiTheme="minorHAnsi" w:hAnsiTheme="minorHAnsi" w:cstheme="minorHAnsi"/>
          <w:bCs/>
          <w:lang w:val="pt-PT"/>
        </w:rPr>
        <w:t>ê</w:t>
      </w:r>
      <w:r w:rsidR="00B81461" w:rsidRPr="006B0B09">
        <w:rPr>
          <w:rFonts w:asciiTheme="minorHAnsi" w:hAnsiTheme="minorHAnsi" w:cstheme="minorHAnsi"/>
          <w:bCs/>
          <w:lang w:val="pt-PT"/>
        </w:rPr>
        <w:t xml:space="preserve">» </w:t>
      </w:r>
      <w:r w:rsidR="00694D8C" w:rsidRPr="006B0B09">
        <w:rPr>
          <w:rFonts w:asciiTheme="minorHAnsi" w:hAnsiTheme="minorHAnsi" w:cstheme="minorHAnsi"/>
          <w:bCs/>
          <w:lang w:val="pt-PT"/>
        </w:rPr>
        <w:t xml:space="preserve">de </w:t>
      </w:r>
      <w:r w:rsidR="008B74AC" w:rsidRPr="006B0B09">
        <w:rPr>
          <w:rFonts w:asciiTheme="minorHAnsi" w:hAnsiTheme="minorHAnsi" w:cstheme="minorHAnsi"/>
          <w:bCs/>
          <w:lang w:val="pt-PT"/>
        </w:rPr>
        <w:t>igualdade</w:t>
      </w:r>
      <w:r w:rsidR="00B81461" w:rsidRPr="006B0B09">
        <w:rPr>
          <w:rFonts w:asciiTheme="minorHAnsi" w:hAnsiTheme="minorHAnsi" w:cstheme="minorHAnsi"/>
          <w:bCs/>
          <w:lang w:val="pt-PT"/>
        </w:rPr>
        <w:t>, usado para dirigir-se a uma pessoa igual</w:t>
      </w:r>
      <w:r w:rsidRPr="006B0B09">
        <w:rPr>
          <w:rFonts w:asciiTheme="minorHAnsi" w:hAnsiTheme="minorHAnsi" w:cstheme="minorHAnsi"/>
          <w:bCs/>
          <w:lang w:val="pt-PT"/>
        </w:rPr>
        <w:t xml:space="preserve"> e </w:t>
      </w:r>
      <w:r w:rsidR="00B81461" w:rsidRPr="006B0B09">
        <w:rPr>
          <w:rFonts w:asciiTheme="minorHAnsi" w:hAnsiTheme="minorHAnsi" w:cstheme="minorHAnsi"/>
          <w:bCs/>
          <w:lang w:val="pt-PT"/>
        </w:rPr>
        <w:t>«voc</w:t>
      </w:r>
      <w:r w:rsidR="00701133" w:rsidRPr="006B0B09">
        <w:rPr>
          <w:rFonts w:asciiTheme="minorHAnsi" w:hAnsiTheme="minorHAnsi" w:cstheme="minorHAnsi"/>
          <w:bCs/>
          <w:lang w:val="pt-PT"/>
        </w:rPr>
        <w:t>ê</w:t>
      </w:r>
      <w:r w:rsidR="00B81461" w:rsidRPr="006B0B09">
        <w:rPr>
          <w:rFonts w:asciiTheme="minorHAnsi" w:hAnsiTheme="minorHAnsi" w:cstheme="minorHAnsi"/>
          <w:bCs/>
          <w:lang w:val="pt-PT"/>
        </w:rPr>
        <w:t xml:space="preserve">» </w:t>
      </w:r>
      <w:r w:rsidRPr="006B0B09">
        <w:rPr>
          <w:rFonts w:asciiTheme="minorHAnsi" w:hAnsiTheme="minorHAnsi" w:cstheme="minorHAnsi"/>
          <w:bCs/>
          <w:lang w:val="pt-PT"/>
        </w:rPr>
        <w:t xml:space="preserve">de </w:t>
      </w:r>
      <w:r w:rsidR="00694D8C" w:rsidRPr="006B0B09">
        <w:rPr>
          <w:rFonts w:asciiTheme="minorHAnsi" w:hAnsiTheme="minorHAnsi" w:cstheme="minorHAnsi"/>
          <w:bCs/>
          <w:lang w:val="pt-PT"/>
        </w:rPr>
        <w:t>inferioridade</w:t>
      </w:r>
      <w:r w:rsidR="00B81461" w:rsidRPr="006B0B09">
        <w:rPr>
          <w:rFonts w:asciiTheme="minorHAnsi" w:hAnsiTheme="minorHAnsi" w:cstheme="minorHAnsi"/>
          <w:bCs/>
          <w:lang w:val="pt-PT"/>
        </w:rPr>
        <w:t xml:space="preserve"> com qual abordamos a pessoa inferior</w:t>
      </w:r>
      <w:r w:rsidR="00926431" w:rsidRPr="006B0B09">
        <w:rPr>
          <w:rFonts w:asciiTheme="minorHAnsi" w:hAnsiTheme="minorHAnsi" w:cstheme="minorHAnsi"/>
          <w:lang w:val="pt-PT"/>
        </w:rPr>
        <w:t>.</w:t>
      </w:r>
    </w:p>
    <w:p w:rsidR="009719CB" w:rsidRDefault="009719CB" w:rsidP="009719CB">
      <w:pPr>
        <w:pStyle w:val="Normlnweb"/>
        <w:shd w:val="clear" w:color="auto" w:fill="FFFFFF"/>
        <w:spacing w:line="360" w:lineRule="auto"/>
        <w:jc w:val="both"/>
        <w:rPr>
          <w:color w:val="373737"/>
          <w:lang w:val="pt-PT"/>
        </w:rPr>
      </w:pPr>
    </w:p>
    <w:p w:rsidR="00615771" w:rsidRDefault="00615771" w:rsidP="00615771">
      <w:pPr>
        <w:pStyle w:val="Nadpis2"/>
        <w:rPr>
          <w:lang w:val="pt-PT"/>
        </w:rPr>
      </w:pPr>
      <w:bookmarkStart w:id="10" w:name="_Toc406050975"/>
      <w:r>
        <w:rPr>
          <w:lang w:val="pt-PT"/>
        </w:rPr>
        <w:t>Pronomes de tratamento nominais</w:t>
      </w:r>
      <w:bookmarkEnd w:id="10"/>
    </w:p>
    <w:p w:rsidR="003C4136" w:rsidRDefault="008A1FD4" w:rsidP="00C826FC">
      <w:pPr>
        <w:rPr>
          <w:lang w:val="pt-PT"/>
        </w:rPr>
      </w:pPr>
      <w:r>
        <w:rPr>
          <w:lang w:val="pt-PT"/>
        </w:rPr>
        <w:t>O p</w:t>
      </w:r>
      <w:r w:rsidR="00051E15">
        <w:rPr>
          <w:lang w:val="pt-PT"/>
        </w:rPr>
        <w:t>ortugu</w:t>
      </w:r>
      <w:r>
        <w:rPr>
          <w:rFonts w:cs="Times New Roman"/>
          <w:lang w:val="pt-PT"/>
        </w:rPr>
        <w:t>ê</w:t>
      </w:r>
      <w:r w:rsidR="00051E15">
        <w:rPr>
          <w:lang w:val="pt-PT"/>
        </w:rPr>
        <w:t>s é uma língua di</w:t>
      </w:r>
      <w:r>
        <w:rPr>
          <w:lang w:val="pt-PT"/>
        </w:rPr>
        <w:t>ferente de</w:t>
      </w:r>
      <w:r w:rsidR="00051E15">
        <w:rPr>
          <w:lang w:val="pt-PT"/>
        </w:rPr>
        <w:t xml:space="preserve"> outras línguas rom</w:t>
      </w:r>
      <w:r>
        <w:rPr>
          <w:rFonts w:cs="Times New Roman"/>
          <w:lang w:val="pt-PT"/>
        </w:rPr>
        <w:t>â</w:t>
      </w:r>
      <w:r w:rsidR="00051E15">
        <w:rPr>
          <w:lang w:val="pt-PT"/>
        </w:rPr>
        <w:t xml:space="preserve">nicas. </w:t>
      </w:r>
      <w:r w:rsidR="008854B0" w:rsidRPr="008854B0">
        <w:rPr>
          <w:lang w:val="pt-PT"/>
        </w:rPr>
        <w:t>A diferença</w:t>
      </w:r>
      <w:r w:rsidR="008854B0">
        <w:rPr>
          <w:lang w:val="pt-PT"/>
        </w:rPr>
        <w:t xml:space="preserve"> v</w:t>
      </w:r>
      <w:r w:rsidR="008854B0">
        <w:rPr>
          <w:rFonts w:cs="Times New Roman"/>
          <w:lang w:val="pt-PT"/>
        </w:rPr>
        <w:t>ê</w:t>
      </w:r>
      <w:r>
        <w:rPr>
          <w:rFonts w:cs="Times New Roman"/>
          <w:lang w:val="pt-PT"/>
        </w:rPr>
        <w:t xml:space="preserve"> se</w:t>
      </w:r>
      <w:r w:rsidR="008854B0">
        <w:rPr>
          <w:lang w:val="pt-PT"/>
        </w:rPr>
        <w:t xml:space="preserve"> em uso de formas nominais para o endere</w:t>
      </w:r>
      <w:r w:rsidR="008854B0">
        <w:rPr>
          <w:rFonts w:cs="Times New Roman"/>
          <w:lang w:val="pt-PT"/>
        </w:rPr>
        <w:t>ç</w:t>
      </w:r>
      <w:r w:rsidR="008854B0">
        <w:rPr>
          <w:lang w:val="pt-PT"/>
        </w:rPr>
        <w:t xml:space="preserve">amento direto, </w:t>
      </w:r>
      <w:r w:rsidR="008854B0" w:rsidRPr="008854B0">
        <w:rPr>
          <w:lang w:val="pt-PT"/>
        </w:rPr>
        <w:t xml:space="preserve">enquanto que </w:t>
      </w:r>
      <w:r>
        <w:rPr>
          <w:lang w:val="pt-PT"/>
        </w:rPr>
        <w:t>em</w:t>
      </w:r>
      <w:r w:rsidR="008854B0" w:rsidRPr="008854B0">
        <w:rPr>
          <w:lang w:val="pt-PT"/>
        </w:rPr>
        <w:t xml:space="preserve"> outras línguas românicas a forma nominal só </w:t>
      </w:r>
      <w:r>
        <w:rPr>
          <w:lang w:val="pt-PT"/>
        </w:rPr>
        <w:t xml:space="preserve">se </w:t>
      </w:r>
      <w:r w:rsidR="008854B0" w:rsidRPr="008854B0">
        <w:rPr>
          <w:lang w:val="pt-PT"/>
        </w:rPr>
        <w:t>pode usa</w:t>
      </w:r>
      <w:r w:rsidR="008854B0">
        <w:rPr>
          <w:lang w:val="pt-PT"/>
        </w:rPr>
        <w:t>r</w:t>
      </w:r>
      <w:r w:rsidR="008854B0" w:rsidRPr="008854B0">
        <w:rPr>
          <w:lang w:val="pt-PT"/>
        </w:rPr>
        <w:t xml:space="preserve"> em caso de endereça</w:t>
      </w:r>
      <w:r w:rsidR="008854B0">
        <w:rPr>
          <w:lang w:val="pt-PT"/>
        </w:rPr>
        <w:t>manto</w:t>
      </w:r>
      <w:r w:rsidR="008854B0" w:rsidRPr="008854B0">
        <w:rPr>
          <w:lang w:val="pt-PT"/>
        </w:rPr>
        <w:t xml:space="preserve"> indiret</w:t>
      </w:r>
      <w:r w:rsidR="008854B0">
        <w:rPr>
          <w:lang w:val="pt-PT"/>
        </w:rPr>
        <w:t>o</w:t>
      </w:r>
      <w:r w:rsidRPr="008A1FD4">
        <w:rPr>
          <w:vertAlign w:val="superscript"/>
          <w:lang w:val="pt-PT"/>
        </w:rPr>
        <w:footnoteReference w:id="19"/>
      </w:r>
      <w:r w:rsidR="00997E7C">
        <w:rPr>
          <w:vertAlign w:val="superscript"/>
          <w:lang w:val="pt-PT"/>
        </w:rPr>
        <w:t>.</w:t>
      </w:r>
      <w:r w:rsidR="00A64DBE">
        <w:rPr>
          <w:lang w:val="pt-PT"/>
        </w:rPr>
        <w:t xml:space="preserve"> </w:t>
      </w:r>
      <w:r w:rsidR="00EC51BE" w:rsidRPr="00EC51BE">
        <w:rPr>
          <w:lang w:val="pt-PT"/>
        </w:rPr>
        <w:t xml:space="preserve">Ao </w:t>
      </w:r>
      <w:r w:rsidR="00EC51BE" w:rsidRPr="00EC51BE">
        <w:rPr>
          <w:lang w:val="pt-PT"/>
        </w:rPr>
        <w:lastRenderedPageBreak/>
        <w:t xml:space="preserve">contrário do </w:t>
      </w:r>
      <w:r w:rsidR="00CC0E01">
        <w:rPr>
          <w:lang w:val="pt-PT"/>
        </w:rPr>
        <w:t>grupo das pronomes de tratamento pronominal,</w:t>
      </w:r>
      <w:r w:rsidR="00EC51BE" w:rsidRPr="00EC51BE">
        <w:rPr>
          <w:lang w:val="pt-PT"/>
        </w:rPr>
        <w:t xml:space="preserve"> </w:t>
      </w:r>
      <w:r w:rsidR="00C826FC">
        <w:rPr>
          <w:lang w:val="pt-PT"/>
        </w:rPr>
        <w:t xml:space="preserve">todos </w:t>
      </w:r>
      <w:r w:rsidR="00EC51BE">
        <w:rPr>
          <w:lang w:val="pt-PT"/>
        </w:rPr>
        <w:t>levam o</w:t>
      </w:r>
      <w:r w:rsidR="00EC51BE" w:rsidRPr="00EC51BE">
        <w:rPr>
          <w:lang w:val="pt-PT"/>
        </w:rPr>
        <w:t xml:space="preserve"> verbo </w:t>
      </w:r>
      <w:r w:rsidR="00EC51BE">
        <w:rPr>
          <w:lang w:val="pt-PT"/>
        </w:rPr>
        <w:t>de 3</w:t>
      </w:r>
      <w:r w:rsidR="00EC51BE">
        <w:rPr>
          <w:rFonts w:cs="Times New Roman"/>
          <w:lang w:val="pt-PT"/>
        </w:rPr>
        <w:t>ª</w:t>
      </w:r>
      <w:r w:rsidR="00EC51BE">
        <w:rPr>
          <w:lang w:val="pt-PT"/>
        </w:rPr>
        <w:t xml:space="preserve"> </w:t>
      </w:r>
      <w:r w:rsidR="00EC51BE" w:rsidRPr="00EC51BE">
        <w:rPr>
          <w:lang w:val="pt-PT"/>
        </w:rPr>
        <w:t xml:space="preserve">pessoa e </w:t>
      </w:r>
      <w:r w:rsidR="00C826FC">
        <w:rPr>
          <w:lang w:val="pt-PT"/>
        </w:rPr>
        <w:t>expressam</w:t>
      </w:r>
      <w:r w:rsidR="00EC51BE" w:rsidRPr="00EC51BE">
        <w:rPr>
          <w:lang w:val="pt-PT"/>
        </w:rPr>
        <w:t xml:space="preserve"> </w:t>
      </w:r>
      <w:r w:rsidR="00CC0E01">
        <w:rPr>
          <w:lang w:val="pt-PT"/>
        </w:rPr>
        <w:t>um certo grau de especifica</w:t>
      </w:r>
      <w:r w:rsidR="00CC0E01">
        <w:rPr>
          <w:rFonts w:cs="Times New Roman"/>
          <w:lang w:val="pt-PT"/>
        </w:rPr>
        <w:t>çã</w:t>
      </w:r>
      <w:r w:rsidR="00CC0E01">
        <w:rPr>
          <w:lang w:val="pt-PT"/>
        </w:rPr>
        <w:t xml:space="preserve">o </w:t>
      </w:r>
      <w:r w:rsidR="00EC51BE" w:rsidRPr="00EC51BE">
        <w:rPr>
          <w:lang w:val="pt-PT"/>
        </w:rPr>
        <w:t>do destinatário</w:t>
      </w:r>
      <w:r w:rsidR="00C826FC">
        <w:rPr>
          <w:lang w:val="pt-PT"/>
        </w:rPr>
        <w:t>.</w:t>
      </w:r>
      <w:r w:rsidR="00C370D8">
        <w:rPr>
          <w:lang w:val="pt-PT"/>
        </w:rPr>
        <w:t xml:space="preserve"> </w:t>
      </w:r>
    </w:p>
    <w:p w:rsidR="00C370D8" w:rsidRPr="00051E15" w:rsidRDefault="00C370D8" w:rsidP="00C826FC">
      <w:pPr>
        <w:rPr>
          <w:lang w:val="pt-PT"/>
        </w:rPr>
      </w:pPr>
    </w:p>
    <w:p w:rsidR="009719CB" w:rsidRPr="00B87BCC" w:rsidRDefault="009719CB" w:rsidP="00615771">
      <w:pPr>
        <w:pStyle w:val="Nadpis3"/>
        <w:rPr>
          <w:lang w:val="pt-PT"/>
        </w:rPr>
      </w:pPr>
      <w:bookmarkStart w:id="11" w:name="_Toc406050976"/>
      <w:r w:rsidRPr="00B87BCC">
        <w:rPr>
          <w:lang w:val="pt-PT"/>
        </w:rPr>
        <w:t>O senhor</w:t>
      </w:r>
      <w:r w:rsidR="00C720DD">
        <w:rPr>
          <w:lang w:val="pt-PT"/>
        </w:rPr>
        <w:t xml:space="preserve"> \ a senhora</w:t>
      </w:r>
      <w:bookmarkEnd w:id="11"/>
    </w:p>
    <w:p w:rsidR="009719CB" w:rsidRPr="00B87BCC" w:rsidRDefault="00A030DA" w:rsidP="009719CB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 xml:space="preserve">A palavra «o senhor» deriva do latim </w:t>
      </w:r>
      <w:r w:rsidRPr="00A030DA">
        <w:rPr>
          <w:rFonts w:cs="Times New Roman"/>
          <w:i/>
          <w:szCs w:val="24"/>
          <w:lang w:val="pt-PT"/>
        </w:rPr>
        <w:t>senior</w:t>
      </w:r>
      <w:r>
        <w:rPr>
          <w:rFonts w:cs="Times New Roman"/>
          <w:i/>
          <w:szCs w:val="24"/>
          <w:lang w:val="pt-PT"/>
        </w:rPr>
        <w:t xml:space="preserve">, </w:t>
      </w:r>
      <w:r>
        <w:rPr>
          <w:rFonts w:cs="Times New Roman"/>
          <w:szCs w:val="24"/>
          <w:lang w:val="pt-PT"/>
        </w:rPr>
        <w:t xml:space="preserve">que significa </w:t>
      </w:r>
      <w:r w:rsidR="00A04EBB">
        <w:rPr>
          <w:rFonts w:cs="Times New Roman"/>
          <w:szCs w:val="24"/>
          <w:lang w:val="pt-PT"/>
        </w:rPr>
        <w:t>pessoa</w:t>
      </w:r>
      <w:r>
        <w:rPr>
          <w:rFonts w:cs="Times New Roman"/>
          <w:szCs w:val="24"/>
          <w:lang w:val="pt-PT"/>
        </w:rPr>
        <w:t xml:space="preserve"> mais velha. </w:t>
      </w:r>
      <w:r w:rsidR="00292A3D">
        <w:rPr>
          <w:rFonts w:cs="Times New Roman"/>
          <w:szCs w:val="24"/>
          <w:lang w:val="pt-PT"/>
        </w:rPr>
        <w:t xml:space="preserve">Em </w:t>
      </w:r>
      <w:r w:rsidR="00292A3D" w:rsidRPr="00292A3D">
        <w:rPr>
          <w:rFonts w:cs="Times New Roman"/>
          <w:szCs w:val="24"/>
          <w:lang w:val="pt-PT"/>
        </w:rPr>
        <w:t>Portugal apa</w:t>
      </w:r>
      <w:r w:rsidR="00A04EBB" w:rsidRPr="00292A3D">
        <w:rPr>
          <w:rFonts w:cs="Times New Roman"/>
          <w:szCs w:val="24"/>
          <w:lang w:val="pt-PT"/>
        </w:rPr>
        <w:t>reçe</w:t>
      </w:r>
      <w:r w:rsidR="00A04EBB">
        <w:rPr>
          <w:rFonts w:cs="Times New Roman"/>
          <w:szCs w:val="24"/>
          <w:lang w:val="pt-PT"/>
        </w:rPr>
        <w:t xml:space="preserve"> como  o tratamento do rei e os membros da família. Depois o seu uso se alargou p</w:t>
      </w:r>
      <w:r w:rsidR="008A1FD4">
        <w:rPr>
          <w:rFonts w:cs="Times New Roman"/>
          <w:szCs w:val="24"/>
          <w:lang w:val="pt-PT"/>
        </w:rPr>
        <w:t>el</w:t>
      </w:r>
      <w:r>
        <w:rPr>
          <w:rFonts w:cs="Times New Roman"/>
          <w:szCs w:val="24"/>
          <w:lang w:val="pt-PT"/>
        </w:rPr>
        <w:t>os fidalgos, os que tinham alguma autoridade e os que possuíam honras ou vassalos.</w:t>
      </w:r>
      <w:r w:rsidR="00C720DD">
        <w:rPr>
          <w:rFonts w:cs="Times New Roman"/>
          <w:i/>
          <w:iCs/>
          <w:szCs w:val="24"/>
          <w:lang w:val="pt-PT"/>
        </w:rPr>
        <w:t xml:space="preserve"> </w:t>
      </w:r>
      <w:r>
        <w:rPr>
          <w:rFonts w:cs="Times New Roman"/>
          <w:iCs/>
          <w:szCs w:val="24"/>
          <w:lang w:val="pt-PT"/>
        </w:rPr>
        <w:t>Hoje a</w:t>
      </w:r>
      <w:r w:rsidR="009719CB" w:rsidRPr="00B87BCC">
        <w:rPr>
          <w:rFonts w:cs="Times New Roman"/>
          <w:szCs w:val="24"/>
          <w:lang w:val="pt-PT"/>
        </w:rPr>
        <w:t xml:space="preserve"> forma</w:t>
      </w:r>
      <w:r w:rsidR="00C720DD">
        <w:rPr>
          <w:rFonts w:cs="Times New Roman"/>
          <w:szCs w:val="24"/>
          <w:lang w:val="pt-PT"/>
        </w:rPr>
        <w:t xml:space="preserve"> «o senhor» \ «a senhora»</w:t>
      </w:r>
      <w:r w:rsidR="009719CB" w:rsidRPr="00B87BCC">
        <w:rPr>
          <w:rFonts w:cs="Times New Roman"/>
          <w:szCs w:val="24"/>
          <w:lang w:val="pt-PT"/>
        </w:rPr>
        <w:t xml:space="preserve"> é usada no caso, quando o falante quer expressar uma certa </w:t>
      </w:r>
      <w:r w:rsidR="009719CB" w:rsidRPr="00292A3D">
        <w:rPr>
          <w:rFonts w:cs="Times New Roman"/>
          <w:szCs w:val="24"/>
          <w:lang w:val="pt-PT"/>
        </w:rPr>
        <w:t>quantidade de respeito</w:t>
      </w:r>
      <w:r w:rsidR="00292A3D" w:rsidRPr="00292A3D">
        <w:rPr>
          <w:rFonts w:cs="Times New Roman"/>
          <w:szCs w:val="24"/>
          <w:lang w:val="pt-PT"/>
        </w:rPr>
        <w:t xml:space="preserve">, </w:t>
      </w:r>
      <w:r w:rsidR="009719CB" w:rsidRPr="00292A3D">
        <w:rPr>
          <w:rFonts w:cs="Times New Roman"/>
          <w:szCs w:val="24"/>
          <w:lang w:val="pt-PT"/>
        </w:rPr>
        <w:t>cortesia</w:t>
      </w:r>
      <w:r w:rsidR="008A1FD4" w:rsidRPr="00292A3D">
        <w:rPr>
          <w:rFonts w:cs="Times New Roman"/>
          <w:szCs w:val="24"/>
          <w:lang w:val="pt-PT"/>
        </w:rPr>
        <w:t xml:space="preserve"> </w:t>
      </w:r>
      <w:r w:rsidR="00292A3D">
        <w:rPr>
          <w:rFonts w:cs="Times New Roman"/>
          <w:szCs w:val="24"/>
          <w:lang w:val="pt-PT"/>
        </w:rPr>
        <w:t>ou distância</w:t>
      </w:r>
      <w:r w:rsidR="009719CB" w:rsidRPr="00B87BCC">
        <w:rPr>
          <w:rFonts w:cs="Times New Roman"/>
          <w:szCs w:val="24"/>
          <w:lang w:val="pt-PT"/>
        </w:rPr>
        <w:t xml:space="preserve">. </w:t>
      </w:r>
      <w:r w:rsidR="00A04EBB">
        <w:rPr>
          <w:rFonts w:cs="Times New Roman"/>
          <w:szCs w:val="24"/>
          <w:lang w:val="pt-PT"/>
        </w:rPr>
        <w:t>Segundo Meissner é p</w:t>
      </w:r>
      <w:r w:rsidR="009719CB" w:rsidRPr="00B87BCC">
        <w:rPr>
          <w:rFonts w:cs="Times New Roman"/>
          <w:szCs w:val="24"/>
          <w:lang w:val="pt-PT"/>
        </w:rPr>
        <w:t xml:space="preserve">rincipalmente esse pronome aplicado para o público mais velho, com status social mais elevado, mas também só por causa da falta de </w:t>
      </w:r>
      <w:r w:rsidR="00EC3F5B" w:rsidRPr="00B87BCC">
        <w:rPr>
          <w:rFonts w:cs="Times New Roman"/>
          <w:szCs w:val="24"/>
          <w:lang w:val="pt-PT"/>
        </w:rPr>
        <w:t>contacto</w:t>
      </w:r>
      <w:r w:rsidR="009719CB" w:rsidRPr="00B87BCC">
        <w:rPr>
          <w:rFonts w:cs="Times New Roman"/>
          <w:szCs w:val="24"/>
          <w:lang w:val="pt-PT"/>
        </w:rPr>
        <w:t xml:space="preserve"> com a pessoa trat</w:t>
      </w:r>
      <w:r w:rsidR="00DB70F0">
        <w:rPr>
          <w:rFonts w:cs="Times New Roman"/>
          <w:szCs w:val="24"/>
          <w:lang w:val="pt-PT"/>
        </w:rPr>
        <w:t>ada</w:t>
      </w:r>
      <w:r w:rsidR="009719CB" w:rsidRPr="00B87BCC">
        <w:rPr>
          <w:rFonts w:cs="Times New Roman"/>
          <w:szCs w:val="24"/>
          <w:lang w:val="pt-PT"/>
        </w:rPr>
        <w:t xml:space="preserve">. Basicamente, </w:t>
      </w:r>
      <w:r w:rsidR="001243EF">
        <w:rPr>
          <w:rFonts w:cs="Times New Roman"/>
          <w:szCs w:val="24"/>
          <w:lang w:val="pt-PT"/>
        </w:rPr>
        <w:t>«</w:t>
      </w:r>
      <w:r w:rsidR="009719CB" w:rsidRPr="00B87BCC">
        <w:rPr>
          <w:rFonts w:cs="Times New Roman"/>
          <w:szCs w:val="24"/>
          <w:lang w:val="pt-PT"/>
        </w:rPr>
        <w:t>o senhor</w:t>
      </w:r>
      <w:r w:rsidR="001243EF">
        <w:rPr>
          <w:rFonts w:cs="Times New Roman"/>
          <w:szCs w:val="24"/>
          <w:lang w:val="pt-PT"/>
        </w:rPr>
        <w:t>»</w:t>
      </w:r>
      <w:r w:rsidR="00C720DD">
        <w:rPr>
          <w:rFonts w:cs="Times New Roman"/>
          <w:szCs w:val="24"/>
          <w:lang w:val="pt-PT"/>
        </w:rPr>
        <w:t xml:space="preserve"> \ «a senhora»</w:t>
      </w:r>
      <w:r w:rsidR="009719CB" w:rsidRPr="00B87BCC">
        <w:rPr>
          <w:rFonts w:cs="Times New Roman"/>
          <w:szCs w:val="24"/>
          <w:lang w:val="pt-PT"/>
        </w:rPr>
        <w:t xml:space="preserve"> é muito utilizado entre os idosos, mas usam-no também os jovens em situações formais</w:t>
      </w:r>
      <w:r w:rsidR="009719CB" w:rsidRPr="00B87BCC">
        <w:rPr>
          <w:rStyle w:val="Znakapoznpodarou"/>
          <w:rFonts w:cs="Times New Roman"/>
          <w:szCs w:val="24"/>
          <w:lang w:val="pt-PT"/>
        </w:rPr>
        <w:footnoteReference w:id="20"/>
      </w:r>
      <w:r w:rsidR="009719CB" w:rsidRPr="00B87BCC">
        <w:rPr>
          <w:rFonts w:cs="Times New Roman"/>
          <w:szCs w:val="24"/>
          <w:lang w:val="pt-PT"/>
        </w:rPr>
        <w:t xml:space="preserve">. </w:t>
      </w:r>
      <w:r w:rsidR="008A1FD4">
        <w:rPr>
          <w:rFonts w:cs="Times New Roman"/>
          <w:szCs w:val="24"/>
          <w:lang w:val="pt-PT"/>
        </w:rPr>
        <w:t xml:space="preserve"> </w:t>
      </w:r>
    </w:p>
    <w:p w:rsidR="00332CC6" w:rsidRPr="00B87BCC" w:rsidRDefault="00332CC6" w:rsidP="009719CB">
      <w:pPr>
        <w:rPr>
          <w:rFonts w:cs="Times New Roman"/>
          <w:szCs w:val="24"/>
          <w:lang w:val="pt-PT"/>
        </w:rPr>
      </w:pPr>
    </w:p>
    <w:p w:rsidR="00D13758" w:rsidRPr="00B87BCC" w:rsidRDefault="00D13758" w:rsidP="008A1FD4">
      <w:pPr>
        <w:pStyle w:val="Nadpis3"/>
        <w:numPr>
          <w:ilvl w:val="0"/>
          <w:numId w:val="0"/>
        </w:numPr>
        <w:ind w:left="720"/>
        <w:rPr>
          <w:lang w:val="pt-PT"/>
        </w:rPr>
      </w:pPr>
      <w:bookmarkStart w:id="12" w:name="_Toc406050977"/>
      <w:r w:rsidRPr="00B87BCC">
        <w:rPr>
          <w:lang w:val="pt-PT"/>
        </w:rPr>
        <w:t xml:space="preserve">O senhor \ a senhora </w:t>
      </w:r>
      <w:r w:rsidR="00D6398F">
        <w:rPr>
          <w:lang w:val="pt-PT"/>
        </w:rPr>
        <w:t xml:space="preserve">\ a dona </w:t>
      </w:r>
      <w:r w:rsidR="00DB70F0">
        <w:rPr>
          <w:lang w:val="pt-PT"/>
        </w:rPr>
        <w:t>com</w:t>
      </w:r>
      <w:r w:rsidRPr="00B87BCC">
        <w:rPr>
          <w:lang w:val="pt-PT"/>
        </w:rPr>
        <w:t xml:space="preserve"> título, nome</w:t>
      </w:r>
      <w:bookmarkEnd w:id="12"/>
    </w:p>
    <w:p w:rsidR="00D13758" w:rsidRDefault="001243EF" w:rsidP="00D13758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>«</w:t>
      </w:r>
      <w:r w:rsidR="00D13758" w:rsidRPr="00B87BCC">
        <w:rPr>
          <w:rFonts w:cs="Times New Roman"/>
          <w:szCs w:val="24"/>
          <w:lang w:val="pt-PT"/>
        </w:rPr>
        <w:t>O senhor</w:t>
      </w:r>
      <w:r>
        <w:rPr>
          <w:rFonts w:cs="Times New Roman"/>
          <w:szCs w:val="24"/>
          <w:lang w:val="pt-PT"/>
        </w:rPr>
        <w:t>»</w:t>
      </w:r>
      <w:r w:rsidR="00D13758" w:rsidRPr="00B87BCC">
        <w:rPr>
          <w:rFonts w:cs="Times New Roman"/>
          <w:szCs w:val="24"/>
          <w:lang w:val="pt-PT"/>
        </w:rPr>
        <w:t xml:space="preserve"> \</w:t>
      </w:r>
      <w:r>
        <w:rPr>
          <w:rFonts w:cs="Times New Roman"/>
          <w:szCs w:val="24"/>
          <w:lang w:val="pt-PT"/>
        </w:rPr>
        <w:t xml:space="preserve"> «</w:t>
      </w:r>
      <w:r w:rsidR="00D13758" w:rsidRPr="00B87BCC">
        <w:rPr>
          <w:rFonts w:cs="Times New Roman"/>
          <w:szCs w:val="24"/>
          <w:lang w:val="pt-PT"/>
        </w:rPr>
        <w:t>a senhora</w:t>
      </w:r>
      <w:r>
        <w:rPr>
          <w:rFonts w:cs="Times New Roman"/>
          <w:szCs w:val="24"/>
          <w:lang w:val="pt-PT"/>
        </w:rPr>
        <w:t>»</w:t>
      </w:r>
      <w:r w:rsidR="00D13758" w:rsidRPr="00B87BCC">
        <w:rPr>
          <w:rFonts w:cs="Times New Roman"/>
          <w:szCs w:val="24"/>
          <w:lang w:val="pt-PT"/>
        </w:rPr>
        <w:t xml:space="preserve"> </w:t>
      </w:r>
      <w:r w:rsidR="00D6398F">
        <w:rPr>
          <w:rFonts w:cs="Times New Roman"/>
          <w:szCs w:val="24"/>
          <w:lang w:val="pt-PT"/>
        </w:rPr>
        <w:t>pode ser</w:t>
      </w:r>
      <w:r w:rsidR="00D13758" w:rsidRPr="00B87BCC">
        <w:rPr>
          <w:rFonts w:cs="Times New Roman"/>
          <w:szCs w:val="24"/>
          <w:lang w:val="pt-PT"/>
        </w:rPr>
        <w:t xml:space="preserve"> usado em combinação com</w:t>
      </w:r>
      <w:r w:rsidR="00332CC6" w:rsidRPr="00B87BCC">
        <w:rPr>
          <w:rFonts w:cs="Times New Roman"/>
          <w:szCs w:val="24"/>
          <w:lang w:val="pt-PT"/>
        </w:rPr>
        <w:t xml:space="preserve"> </w:t>
      </w:r>
      <w:r w:rsidR="00EC3F5B" w:rsidRPr="00B87BCC">
        <w:rPr>
          <w:rFonts w:cs="Times New Roman"/>
          <w:szCs w:val="24"/>
          <w:lang w:val="pt-PT"/>
        </w:rPr>
        <w:t xml:space="preserve">os </w:t>
      </w:r>
      <w:r w:rsidR="00D13758" w:rsidRPr="00B87BCC">
        <w:rPr>
          <w:rFonts w:cs="Times New Roman"/>
          <w:szCs w:val="24"/>
          <w:lang w:val="pt-PT"/>
        </w:rPr>
        <w:t xml:space="preserve">títulos, não há exigência que deve ser apenas um título académico, mas pode ser também o título ligado com uma função </w:t>
      </w:r>
      <w:r w:rsidR="00EC3F5B" w:rsidRPr="00B87BCC">
        <w:rPr>
          <w:rFonts w:cs="Times New Roman"/>
          <w:szCs w:val="24"/>
          <w:lang w:val="pt-PT"/>
        </w:rPr>
        <w:t>pública, militar</w:t>
      </w:r>
      <w:r w:rsidR="00D13758" w:rsidRPr="00B87BCC">
        <w:rPr>
          <w:rFonts w:cs="Times New Roman"/>
          <w:szCs w:val="24"/>
          <w:lang w:val="pt-PT"/>
        </w:rPr>
        <w:t xml:space="preserve"> ou religios</w:t>
      </w:r>
      <w:r w:rsidR="00DB70F0">
        <w:rPr>
          <w:rFonts w:cs="Times New Roman"/>
          <w:szCs w:val="24"/>
          <w:lang w:val="pt-PT"/>
        </w:rPr>
        <w:t>a</w:t>
      </w:r>
      <w:r w:rsidR="00D13758" w:rsidRPr="00B87BCC">
        <w:rPr>
          <w:rStyle w:val="Znakapoznpodarou"/>
          <w:rFonts w:cs="Times New Roman"/>
          <w:szCs w:val="24"/>
          <w:lang w:val="pt-PT"/>
        </w:rPr>
        <w:footnoteReference w:id="21"/>
      </w:r>
      <w:r w:rsidR="00D13758" w:rsidRPr="00B87BCC">
        <w:rPr>
          <w:rFonts w:cs="Times New Roman"/>
          <w:szCs w:val="24"/>
          <w:lang w:val="pt-PT"/>
        </w:rPr>
        <w:t>. Esta forma é usada com mais frequência para os homens que para as mulheres.</w:t>
      </w:r>
      <w:r w:rsidR="003C4136">
        <w:rPr>
          <w:rFonts w:cs="Times New Roman"/>
          <w:szCs w:val="24"/>
          <w:lang w:val="pt-PT"/>
        </w:rPr>
        <w:t xml:space="preserve"> </w:t>
      </w:r>
      <w:r w:rsidR="00BC1705">
        <w:rPr>
          <w:rFonts w:cs="Times New Roman"/>
          <w:szCs w:val="24"/>
          <w:lang w:val="pt-PT"/>
        </w:rPr>
        <w:t>«</w:t>
      </w:r>
      <w:r w:rsidR="00D13758" w:rsidRPr="00B87BCC">
        <w:rPr>
          <w:rFonts w:cs="Times New Roman"/>
          <w:szCs w:val="24"/>
          <w:lang w:val="pt-PT"/>
        </w:rPr>
        <w:t>A Senhora + nome</w:t>
      </w:r>
      <w:r w:rsidR="00BC1705">
        <w:rPr>
          <w:rFonts w:cs="Times New Roman"/>
          <w:szCs w:val="24"/>
          <w:lang w:val="pt-PT"/>
        </w:rPr>
        <w:t>»</w:t>
      </w:r>
      <w:r w:rsidR="00D13758" w:rsidRPr="00B87BCC">
        <w:rPr>
          <w:rFonts w:cs="Times New Roman"/>
          <w:szCs w:val="24"/>
          <w:lang w:val="pt-PT"/>
        </w:rPr>
        <w:t xml:space="preserve"> é usado principalmente para as mulheres mais velhas das camadas sociais mais baixas</w:t>
      </w:r>
      <w:r w:rsidR="00D13758" w:rsidRPr="00B87BCC">
        <w:rPr>
          <w:rStyle w:val="Znakapoznpodarou"/>
          <w:rFonts w:cs="Times New Roman"/>
          <w:szCs w:val="24"/>
          <w:lang w:val="pt-PT"/>
        </w:rPr>
        <w:footnoteReference w:id="22"/>
      </w:r>
      <w:r w:rsidR="00D13758" w:rsidRPr="00B87BCC">
        <w:rPr>
          <w:rFonts w:cs="Times New Roman"/>
          <w:szCs w:val="24"/>
          <w:lang w:val="pt-PT"/>
        </w:rPr>
        <w:t>.</w:t>
      </w:r>
      <w:r w:rsidR="003C4136">
        <w:rPr>
          <w:rFonts w:cs="Times New Roman"/>
          <w:szCs w:val="24"/>
          <w:lang w:val="pt-PT"/>
        </w:rPr>
        <w:t xml:space="preserve"> </w:t>
      </w:r>
      <w:r w:rsidR="00BC1705">
        <w:rPr>
          <w:rFonts w:cs="Times New Roman"/>
          <w:szCs w:val="24"/>
          <w:lang w:val="pt-PT"/>
        </w:rPr>
        <w:t>«</w:t>
      </w:r>
      <w:r w:rsidR="00D13758" w:rsidRPr="00B87BCC">
        <w:rPr>
          <w:rFonts w:cs="Times New Roman"/>
          <w:szCs w:val="24"/>
          <w:lang w:val="pt-PT"/>
        </w:rPr>
        <w:t>A senho</w:t>
      </w:r>
      <w:r w:rsidR="00EC3F5B" w:rsidRPr="00B87BCC">
        <w:rPr>
          <w:rFonts w:cs="Times New Roman"/>
          <w:szCs w:val="24"/>
          <w:lang w:val="pt-PT"/>
        </w:rPr>
        <w:t xml:space="preserve">ra </w:t>
      </w:r>
      <w:r w:rsidR="00D13758" w:rsidRPr="00B87BCC">
        <w:rPr>
          <w:rFonts w:cs="Times New Roman"/>
          <w:szCs w:val="24"/>
          <w:lang w:val="pt-PT"/>
        </w:rPr>
        <w:t>dona + nome</w:t>
      </w:r>
      <w:r w:rsidR="00BC1705">
        <w:rPr>
          <w:rFonts w:cs="Times New Roman"/>
          <w:szCs w:val="24"/>
          <w:lang w:val="pt-PT"/>
        </w:rPr>
        <w:t>»</w:t>
      </w:r>
      <w:r w:rsidR="00D13758" w:rsidRPr="00B87BCC">
        <w:rPr>
          <w:rFonts w:cs="Times New Roman"/>
          <w:szCs w:val="24"/>
          <w:lang w:val="pt-PT"/>
        </w:rPr>
        <w:t>: forma é focalizada para as</w:t>
      </w:r>
      <w:r w:rsidR="00332CC6" w:rsidRPr="00B87BCC">
        <w:rPr>
          <w:rFonts w:cs="Times New Roman"/>
          <w:szCs w:val="24"/>
          <w:lang w:val="pt-PT"/>
        </w:rPr>
        <w:t xml:space="preserve"> mulheres da classe média baixa</w:t>
      </w:r>
      <w:r w:rsidR="00D13758" w:rsidRPr="00B87BCC">
        <w:rPr>
          <w:rFonts w:cs="Times New Roman"/>
          <w:szCs w:val="24"/>
          <w:lang w:val="pt-PT"/>
        </w:rPr>
        <w:t>.</w:t>
      </w:r>
      <w:r w:rsidR="00332CC6" w:rsidRPr="00B87BCC">
        <w:rPr>
          <w:rFonts w:cs="Times New Roman"/>
          <w:szCs w:val="24"/>
          <w:lang w:val="pt-PT"/>
        </w:rPr>
        <w:t xml:space="preserve"> </w:t>
      </w:r>
      <w:r w:rsidR="00D13758" w:rsidRPr="00B87BCC">
        <w:rPr>
          <w:rFonts w:cs="Times New Roman"/>
          <w:szCs w:val="24"/>
          <w:lang w:val="pt-PT"/>
        </w:rPr>
        <w:t xml:space="preserve">Mais ou menos o mesmo uso tem </w:t>
      </w:r>
      <w:r w:rsidR="00BC1705">
        <w:rPr>
          <w:rFonts w:cs="Times New Roman"/>
          <w:szCs w:val="24"/>
          <w:lang w:val="pt-PT"/>
        </w:rPr>
        <w:t>«</w:t>
      </w:r>
      <w:r w:rsidR="00D13758" w:rsidRPr="00B87BCC">
        <w:rPr>
          <w:rFonts w:cs="Times New Roman"/>
          <w:szCs w:val="24"/>
          <w:lang w:val="pt-PT"/>
        </w:rPr>
        <w:t>a dona+nome</w:t>
      </w:r>
      <w:r w:rsidR="00BC1705">
        <w:rPr>
          <w:rFonts w:cs="Times New Roman"/>
          <w:szCs w:val="24"/>
          <w:lang w:val="pt-PT"/>
        </w:rPr>
        <w:t>»</w:t>
      </w:r>
      <w:r w:rsidR="00D13758" w:rsidRPr="00B87BCC">
        <w:rPr>
          <w:rFonts w:cs="Times New Roman"/>
          <w:szCs w:val="24"/>
          <w:lang w:val="pt-PT"/>
        </w:rPr>
        <w:t xml:space="preserve"> com a diferença que a </w:t>
      </w:r>
      <w:r w:rsidR="00BC1705">
        <w:rPr>
          <w:rFonts w:cs="Times New Roman"/>
          <w:szCs w:val="24"/>
          <w:lang w:val="pt-PT"/>
        </w:rPr>
        <w:t>«</w:t>
      </w:r>
      <w:r w:rsidR="00332CC6" w:rsidRPr="00B87BCC">
        <w:rPr>
          <w:rFonts w:cs="Times New Roman"/>
          <w:szCs w:val="24"/>
          <w:lang w:val="pt-PT"/>
        </w:rPr>
        <w:t>d</w:t>
      </w:r>
      <w:r w:rsidR="00D13758" w:rsidRPr="00B87BCC">
        <w:rPr>
          <w:rFonts w:cs="Times New Roman"/>
          <w:szCs w:val="24"/>
          <w:lang w:val="pt-PT"/>
        </w:rPr>
        <w:t xml:space="preserve">ona + </w:t>
      </w:r>
      <w:r w:rsidR="00332CC6" w:rsidRPr="00B87BCC">
        <w:rPr>
          <w:rFonts w:cs="Times New Roman"/>
          <w:szCs w:val="24"/>
          <w:lang w:val="pt-PT"/>
        </w:rPr>
        <w:t>n</w:t>
      </w:r>
      <w:r w:rsidR="00D13758" w:rsidRPr="00B87BCC">
        <w:rPr>
          <w:rFonts w:cs="Times New Roman"/>
          <w:szCs w:val="24"/>
          <w:lang w:val="pt-PT"/>
        </w:rPr>
        <w:t>ome</w:t>
      </w:r>
      <w:r w:rsidR="00BC1705">
        <w:rPr>
          <w:rFonts w:cs="Times New Roman"/>
          <w:szCs w:val="24"/>
          <w:lang w:val="pt-PT"/>
        </w:rPr>
        <w:t>»</w:t>
      </w:r>
      <w:r w:rsidR="00D13758" w:rsidRPr="00B87BCC">
        <w:rPr>
          <w:rFonts w:cs="Times New Roman"/>
          <w:szCs w:val="24"/>
          <w:lang w:val="pt-PT"/>
        </w:rPr>
        <w:t xml:space="preserve"> </w:t>
      </w:r>
      <w:r w:rsidR="007A0A49" w:rsidRPr="007A0A49">
        <w:rPr>
          <w:rFonts w:cs="Times New Roman"/>
          <w:szCs w:val="24"/>
          <w:lang w:val="pt-PT"/>
        </w:rPr>
        <w:t>é dirigida principalmente às mulheres mais velhas d</w:t>
      </w:r>
      <w:r w:rsidR="007A0A49">
        <w:rPr>
          <w:rFonts w:cs="Times New Roman"/>
          <w:szCs w:val="24"/>
          <w:lang w:val="pt-PT"/>
        </w:rPr>
        <w:t xml:space="preserve">a </w:t>
      </w:r>
      <w:r w:rsidR="007A0A49" w:rsidRPr="007A0A49">
        <w:rPr>
          <w:rFonts w:cs="Times New Roman"/>
          <w:szCs w:val="24"/>
          <w:lang w:val="pt-PT"/>
        </w:rPr>
        <w:t xml:space="preserve">classe média baixa. </w:t>
      </w:r>
      <w:r w:rsidR="00D13758" w:rsidRPr="00B87BCC">
        <w:rPr>
          <w:rFonts w:cs="Times New Roman"/>
          <w:szCs w:val="24"/>
          <w:lang w:val="pt-PT"/>
        </w:rPr>
        <w:t xml:space="preserve"> Ou pode ser como uma abreviatura </w:t>
      </w:r>
      <w:r w:rsidR="00BC1705">
        <w:rPr>
          <w:rFonts w:cs="Times New Roman"/>
          <w:szCs w:val="24"/>
          <w:lang w:val="pt-PT"/>
        </w:rPr>
        <w:t xml:space="preserve">menos formal </w:t>
      </w:r>
      <w:r w:rsidR="00D13758" w:rsidRPr="00B87BCC">
        <w:rPr>
          <w:rFonts w:cs="Times New Roman"/>
          <w:szCs w:val="24"/>
          <w:lang w:val="pt-PT"/>
        </w:rPr>
        <w:t xml:space="preserve">de </w:t>
      </w:r>
      <w:r w:rsidR="00BC1705">
        <w:rPr>
          <w:rFonts w:cs="Times New Roman"/>
          <w:szCs w:val="24"/>
          <w:lang w:val="pt-PT"/>
        </w:rPr>
        <w:t>«</w:t>
      </w:r>
      <w:r w:rsidR="00D13758" w:rsidRPr="00B87BCC">
        <w:rPr>
          <w:rFonts w:cs="Times New Roman"/>
          <w:szCs w:val="24"/>
          <w:lang w:val="pt-PT"/>
        </w:rPr>
        <w:t>a s</w:t>
      </w:r>
      <w:r w:rsidR="00EC3F5B" w:rsidRPr="00B87BCC">
        <w:rPr>
          <w:rFonts w:cs="Times New Roman"/>
          <w:szCs w:val="24"/>
          <w:lang w:val="pt-PT"/>
        </w:rPr>
        <w:t>enho</w:t>
      </w:r>
      <w:r w:rsidR="00D13758" w:rsidRPr="00B87BCC">
        <w:rPr>
          <w:rFonts w:cs="Times New Roman"/>
          <w:szCs w:val="24"/>
          <w:lang w:val="pt-PT"/>
        </w:rPr>
        <w:t>r</w:t>
      </w:r>
      <w:r w:rsidR="00EC3F5B" w:rsidRPr="00B87BCC">
        <w:rPr>
          <w:rFonts w:cs="Times New Roman"/>
          <w:szCs w:val="24"/>
          <w:lang w:val="pt-PT"/>
        </w:rPr>
        <w:t>a</w:t>
      </w:r>
      <w:r w:rsidR="00D13758" w:rsidRPr="00B87BCC">
        <w:rPr>
          <w:rFonts w:cs="Times New Roman"/>
          <w:szCs w:val="24"/>
          <w:lang w:val="pt-PT"/>
        </w:rPr>
        <w:t xml:space="preserve"> dona+nome</w:t>
      </w:r>
      <w:r w:rsidR="00BC1705">
        <w:rPr>
          <w:rFonts w:cs="Times New Roman"/>
          <w:szCs w:val="24"/>
          <w:lang w:val="pt-PT"/>
        </w:rPr>
        <w:t>»</w:t>
      </w:r>
      <w:r w:rsidR="00844715" w:rsidRPr="00B87BCC">
        <w:rPr>
          <w:rStyle w:val="Znakapoznpodarou"/>
          <w:rFonts w:cs="Times New Roman"/>
          <w:szCs w:val="24"/>
          <w:lang w:val="pt-PT"/>
        </w:rPr>
        <w:footnoteReference w:id="23"/>
      </w:r>
      <w:r w:rsidR="00332CC6" w:rsidRPr="00B87BCC">
        <w:rPr>
          <w:rFonts w:cs="Times New Roman"/>
          <w:szCs w:val="24"/>
          <w:lang w:val="pt-PT"/>
        </w:rPr>
        <w:t>.</w:t>
      </w:r>
    </w:p>
    <w:p w:rsidR="00DB70F0" w:rsidRDefault="00BC1705" w:rsidP="00D13758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>«</w:t>
      </w:r>
      <w:r w:rsidR="00D13758" w:rsidRPr="00B87BCC">
        <w:rPr>
          <w:rFonts w:cs="Times New Roman"/>
          <w:szCs w:val="24"/>
          <w:lang w:val="pt-PT"/>
        </w:rPr>
        <w:t xml:space="preserve">O </w:t>
      </w:r>
      <w:r w:rsidR="00844715" w:rsidRPr="00B87BCC">
        <w:rPr>
          <w:rFonts w:cs="Times New Roman"/>
          <w:szCs w:val="24"/>
          <w:lang w:val="pt-PT"/>
        </w:rPr>
        <w:t xml:space="preserve">senhor + </w:t>
      </w:r>
      <w:r w:rsidR="00D13758" w:rsidRPr="00B87BCC">
        <w:rPr>
          <w:rFonts w:cs="Times New Roman"/>
          <w:szCs w:val="24"/>
          <w:lang w:val="pt-PT"/>
        </w:rPr>
        <w:t>nome</w:t>
      </w:r>
      <w:r>
        <w:rPr>
          <w:rFonts w:cs="Times New Roman"/>
          <w:szCs w:val="24"/>
          <w:lang w:val="pt-PT"/>
        </w:rPr>
        <w:t>»</w:t>
      </w:r>
      <w:r w:rsidR="00EC3F5B" w:rsidRPr="00B87BCC">
        <w:rPr>
          <w:rFonts w:cs="Times New Roman"/>
          <w:szCs w:val="24"/>
          <w:lang w:val="pt-PT"/>
        </w:rPr>
        <w:t xml:space="preserve">: </w:t>
      </w:r>
      <w:r w:rsidR="00844715" w:rsidRPr="00B87BCC">
        <w:rPr>
          <w:rFonts w:cs="Times New Roman"/>
          <w:szCs w:val="24"/>
          <w:lang w:val="pt-PT"/>
        </w:rPr>
        <w:t>e</w:t>
      </w:r>
      <w:r w:rsidR="00D13758" w:rsidRPr="00B87BCC">
        <w:rPr>
          <w:rFonts w:cs="Times New Roman"/>
          <w:szCs w:val="24"/>
          <w:lang w:val="pt-PT"/>
        </w:rPr>
        <w:t xml:space="preserve">m forma masculina é usado </w:t>
      </w:r>
      <w:r w:rsidR="009B332C">
        <w:rPr>
          <w:rFonts w:cs="Times New Roman"/>
          <w:szCs w:val="24"/>
          <w:lang w:val="pt-PT"/>
        </w:rPr>
        <w:t xml:space="preserve">para os homens mais velhos das classes sociais baixas. </w:t>
      </w:r>
      <w:r w:rsidR="000F73EF">
        <w:rPr>
          <w:rFonts w:cs="Times New Roman"/>
          <w:szCs w:val="24"/>
          <w:lang w:val="pt-PT"/>
        </w:rPr>
        <w:t xml:space="preserve"> </w:t>
      </w:r>
      <w:r w:rsidR="009B332C" w:rsidRPr="009B332C">
        <w:rPr>
          <w:rFonts w:cs="Times New Roman"/>
          <w:szCs w:val="24"/>
          <w:lang w:val="pt-PT"/>
        </w:rPr>
        <w:t xml:space="preserve">«O senhor + sobrenome» se usa para os homens da classe média, se </w:t>
      </w:r>
      <w:r w:rsidR="009B332C" w:rsidRPr="009B332C">
        <w:rPr>
          <w:rFonts w:cs="Times New Roman"/>
          <w:szCs w:val="24"/>
          <w:lang w:val="pt-PT"/>
        </w:rPr>
        <w:lastRenderedPageBreak/>
        <w:t>a p</w:t>
      </w:r>
      <w:r w:rsidR="00D6398F">
        <w:rPr>
          <w:rFonts w:cs="Times New Roman"/>
          <w:szCs w:val="24"/>
          <w:lang w:val="pt-PT"/>
        </w:rPr>
        <w:t xml:space="preserve">essoa não </w:t>
      </w:r>
      <w:r w:rsidR="00965133">
        <w:rPr>
          <w:rFonts w:cs="Times New Roman"/>
          <w:szCs w:val="24"/>
          <w:lang w:val="pt-PT"/>
        </w:rPr>
        <w:t xml:space="preserve">tem o </w:t>
      </w:r>
      <w:r w:rsidR="00D6398F">
        <w:rPr>
          <w:rFonts w:cs="Times New Roman"/>
          <w:szCs w:val="24"/>
          <w:lang w:val="pt-PT"/>
        </w:rPr>
        <w:t>título acadé</w:t>
      </w:r>
      <w:r w:rsidR="009B332C" w:rsidRPr="009B332C">
        <w:rPr>
          <w:rFonts w:cs="Times New Roman"/>
          <w:szCs w:val="24"/>
          <w:lang w:val="pt-PT"/>
        </w:rPr>
        <w:t xml:space="preserve">mico. </w:t>
      </w:r>
      <w:r w:rsidR="000F73EF">
        <w:rPr>
          <w:rFonts w:cs="Times New Roman"/>
          <w:szCs w:val="24"/>
          <w:lang w:val="pt-PT"/>
        </w:rPr>
        <w:t>Segundo Meissner esta combinação não se usa em caso da forma feminina</w:t>
      </w:r>
      <w:r w:rsidR="000F73EF" w:rsidRPr="000F73EF">
        <w:rPr>
          <w:rFonts w:cs="Times New Roman"/>
          <w:szCs w:val="24"/>
          <w:vertAlign w:val="superscript"/>
          <w:lang w:val="pt-PT"/>
        </w:rPr>
        <w:footnoteReference w:id="24"/>
      </w:r>
      <w:r w:rsidR="000F73EF">
        <w:rPr>
          <w:rFonts w:cs="Times New Roman"/>
          <w:szCs w:val="24"/>
          <w:lang w:val="pt-PT"/>
        </w:rPr>
        <w:t>.</w:t>
      </w:r>
    </w:p>
    <w:p w:rsidR="00997E7C" w:rsidRPr="00B87BCC" w:rsidRDefault="00997E7C" w:rsidP="00D13758">
      <w:pPr>
        <w:rPr>
          <w:rFonts w:cs="Times New Roman"/>
          <w:szCs w:val="24"/>
          <w:lang w:val="pt-PT"/>
        </w:rPr>
      </w:pPr>
    </w:p>
    <w:p w:rsidR="00844715" w:rsidRPr="00B87BCC" w:rsidRDefault="00844715" w:rsidP="00615771">
      <w:pPr>
        <w:pStyle w:val="Nadpis3"/>
        <w:rPr>
          <w:lang w:val="pt-PT"/>
        </w:rPr>
      </w:pPr>
      <w:bookmarkStart w:id="13" w:name="_Toc406050978"/>
      <w:r w:rsidRPr="00B87BCC">
        <w:rPr>
          <w:lang w:val="pt-PT"/>
        </w:rPr>
        <w:t>O menino \ a menina</w:t>
      </w:r>
      <w:bookmarkEnd w:id="13"/>
    </w:p>
    <w:p w:rsidR="00844715" w:rsidRPr="00B87BCC" w:rsidRDefault="00BC1705" w:rsidP="00844715">
      <w:pPr>
        <w:rPr>
          <w:rFonts w:cs="Times New Roman"/>
          <w:color w:val="222222"/>
          <w:szCs w:val="24"/>
          <w:lang w:val="pt-PT"/>
        </w:rPr>
      </w:pPr>
      <w:r>
        <w:rPr>
          <w:rFonts w:cs="Times New Roman"/>
          <w:szCs w:val="24"/>
          <w:lang w:val="pt-PT"/>
        </w:rPr>
        <w:t>«</w:t>
      </w:r>
      <w:r w:rsidR="00844715" w:rsidRPr="00B87BCC">
        <w:rPr>
          <w:rFonts w:cs="Times New Roman"/>
          <w:szCs w:val="24"/>
          <w:lang w:val="pt-PT"/>
        </w:rPr>
        <w:t>O menino</w:t>
      </w:r>
      <w:r>
        <w:rPr>
          <w:rFonts w:cs="Times New Roman"/>
          <w:szCs w:val="24"/>
          <w:lang w:val="pt-PT"/>
        </w:rPr>
        <w:t>»</w:t>
      </w:r>
      <w:r w:rsidR="00844715" w:rsidRPr="00B87BCC">
        <w:rPr>
          <w:rFonts w:cs="Times New Roman"/>
          <w:szCs w:val="24"/>
          <w:lang w:val="pt-PT"/>
        </w:rPr>
        <w:t xml:space="preserve"> é usado em depend</w:t>
      </w:r>
      <w:r w:rsidR="00332CC6" w:rsidRPr="00B87BCC">
        <w:rPr>
          <w:rFonts w:cs="Times New Roman"/>
          <w:szCs w:val="24"/>
          <w:lang w:val="pt-PT"/>
        </w:rPr>
        <w:t>ê</w:t>
      </w:r>
      <w:r w:rsidR="00844715" w:rsidRPr="00B87BCC">
        <w:rPr>
          <w:rFonts w:cs="Times New Roman"/>
          <w:szCs w:val="24"/>
          <w:lang w:val="pt-PT"/>
        </w:rPr>
        <w:t>nc</w:t>
      </w:r>
      <w:r w:rsidR="00332CC6" w:rsidRPr="00B87BCC">
        <w:rPr>
          <w:rFonts w:cs="Times New Roman"/>
          <w:szCs w:val="24"/>
          <w:lang w:val="pt-PT"/>
        </w:rPr>
        <w:t>i</w:t>
      </w:r>
      <w:r w:rsidR="00844715" w:rsidRPr="00B87BCC">
        <w:rPr>
          <w:rFonts w:cs="Times New Roman"/>
          <w:szCs w:val="24"/>
          <w:lang w:val="pt-PT"/>
        </w:rPr>
        <w:t>a da idade biol</w:t>
      </w:r>
      <w:r w:rsidR="00332CC6" w:rsidRPr="00B87BCC">
        <w:rPr>
          <w:rFonts w:cs="Times New Roman"/>
          <w:szCs w:val="24"/>
          <w:lang w:val="pt-PT"/>
        </w:rPr>
        <w:t>ó</w:t>
      </w:r>
      <w:r w:rsidR="00844715" w:rsidRPr="00B87BCC">
        <w:rPr>
          <w:rFonts w:cs="Times New Roman"/>
          <w:szCs w:val="24"/>
          <w:lang w:val="pt-PT"/>
        </w:rPr>
        <w:t xml:space="preserve">gica, </w:t>
      </w:r>
      <w:r w:rsidR="00DB70F0">
        <w:rPr>
          <w:rFonts w:cs="Times New Roman"/>
          <w:szCs w:val="24"/>
          <w:lang w:val="pt-PT"/>
        </w:rPr>
        <w:t>assim s</w:t>
      </w:r>
      <w:r w:rsidR="00D6398F">
        <w:rPr>
          <w:rFonts w:cs="Times New Roman"/>
          <w:szCs w:val="24"/>
          <w:lang w:val="pt-PT"/>
        </w:rPr>
        <w:t>ã</w:t>
      </w:r>
      <w:r w:rsidR="00DB70F0">
        <w:rPr>
          <w:rFonts w:cs="Times New Roman"/>
          <w:szCs w:val="24"/>
          <w:lang w:val="pt-PT"/>
        </w:rPr>
        <w:t xml:space="preserve">o </w:t>
      </w:r>
      <w:r w:rsidR="00844715" w:rsidRPr="00B87BCC">
        <w:rPr>
          <w:rFonts w:cs="Times New Roman"/>
          <w:szCs w:val="24"/>
          <w:lang w:val="pt-PT"/>
        </w:rPr>
        <w:t>aborda</w:t>
      </w:r>
      <w:r w:rsidR="00DB70F0">
        <w:rPr>
          <w:rFonts w:cs="Times New Roman"/>
          <w:szCs w:val="24"/>
          <w:lang w:val="pt-PT"/>
        </w:rPr>
        <w:t>dos</w:t>
      </w:r>
      <w:r w:rsidR="00844715" w:rsidRPr="00B87BCC">
        <w:rPr>
          <w:rFonts w:cs="Times New Roman"/>
          <w:szCs w:val="24"/>
          <w:lang w:val="pt-PT"/>
        </w:rPr>
        <w:t xml:space="preserve"> só os rapazes até a adolesc</w:t>
      </w:r>
      <w:r w:rsidR="00332CC6" w:rsidRPr="00B87BCC">
        <w:rPr>
          <w:rFonts w:cs="Times New Roman"/>
          <w:szCs w:val="24"/>
          <w:lang w:val="pt-PT"/>
        </w:rPr>
        <w:t xml:space="preserve">ência </w:t>
      </w:r>
      <w:r w:rsidR="00844715" w:rsidRPr="00B87BCC">
        <w:rPr>
          <w:rFonts w:cs="Times New Roman"/>
          <w:szCs w:val="24"/>
          <w:lang w:val="pt-PT"/>
        </w:rPr>
        <w:t xml:space="preserve">(geralmente entre </w:t>
      </w:r>
      <w:r w:rsidR="00844715" w:rsidRPr="00B87BCC">
        <w:rPr>
          <w:rFonts w:cs="Times New Roman"/>
          <w:color w:val="222222"/>
          <w:szCs w:val="24"/>
          <w:lang w:val="pt-PT"/>
        </w:rPr>
        <w:t xml:space="preserve">16-20 anos). </w:t>
      </w:r>
      <w:r w:rsidR="00D6398F">
        <w:rPr>
          <w:rFonts w:cs="Times New Roman"/>
          <w:color w:val="222222"/>
          <w:szCs w:val="24"/>
          <w:lang w:val="pt-PT"/>
        </w:rPr>
        <w:t>A o</w:t>
      </w:r>
      <w:r w:rsidR="00844715" w:rsidRPr="00B87BCC">
        <w:rPr>
          <w:rFonts w:cs="Times New Roman"/>
          <w:szCs w:val="24"/>
          <w:lang w:val="pt-PT"/>
        </w:rPr>
        <w:t xml:space="preserve">corrência de </w:t>
      </w:r>
      <w:r>
        <w:rPr>
          <w:rFonts w:cs="Times New Roman"/>
          <w:szCs w:val="24"/>
          <w:lang w:val="pt-PT"/>
        </w:rPr>
        <w:t>«</w:t>
      </w:r>
      <w:r w:rsidR="00844715" w:rsidRPr="00B87BCC">
        <w:rPr>
          <w:rFonts w:cs="Times New Roman"/>
          <w:szCs w:val="24"/>
          <w:lang w:val="pt-PT"/>
        </w:rPr>
        <w:t>a menina</w:t>
      </w:r>
      <w:r>
        <w:rPr>
          <w:rFonts w:cs="Times New Roman"/>
          <w:szCs w:val="24"/>
          <w:lang w:val="pt-PT"/>
        </w:rPr>
        <w:t>»</w:t>
      </w:r>
      <w:r w:rsidR="00844715" w:rsidRPr="00B87BCC">
        <w:rPr>
          <w:rFonts w:cs="Times New Roman"/>
          <w:szCs w:val="24"/>
          <w:lang w:val="pt-PT"/>
        </w:rPr>
        <w:t xml:space="preserve"> </w:t>
      </w:r>
      <w:r w:rsidR="00332CC6" w:rsidRPr="00B87BCC">
        <w:rPr>
          <w:rFonts w:cs="Times New Roman"/>
          <w:szCs w:val="24"/>
          <w:lang w:val="pt-PT"/>
        </w:rPr>
        <w:t xml:space="preserve">é </w:t>
      </w:r>
      <w:r w:rsidR="00844715" w:rsidRPr="00B87BCC">
        <w:rPr>
          <w:rFonts w:cs="Times New Roman"/>
          <w:szCs w:val="24"/>
          <w:lang w:val="pt-PT"/>
        </w:rPr>
        <w:t xml:space="preserve">mais </w:t>
      </w:r>
      <w:r w:rsidR="00332CC6" w:rsidRPr="00B87BCC">
        <w:rPr>
          <w:rFonts w:cs="Times New Roman"/>
          <w:szCs w:val="24"/>
          <w:lang w:val="pt-PT"/>
        </w:rPr>
        <w:t xml:space="preserve">frequente </w:t>
      </w:r>
      <w:r w:rsidR="00844715" w:rsidRPr="00B87BCC">
        <w:rPr>
          <w:rFonts w:cs="Times New Roman"/>
          <w:szCs w:val="24"/>
          <w:lang w:val="pt-PT"/>
        </w:rPr>
        <w:t>que</w:t>
      </w:r>
      <w:r w:rsidR="00332CC6" w:rsidRPr="00B87BCC">
        <w:rPr>
          <w:rFonts w:cs="Times New Roman"/>
          <w:szCs w:val="24"/>
          <w:lang w:val="pt-PT"/>
        </w:rPr>
        <w:t xml:space="preserve"> forma</w:t>
      </w:r>
      <w:r w:rsidR="00844715" w:rsidRPr="00B87BCC">
        <w:rPr>
          <w:rFonts w:cs="Times New Roman"/>
          <w:szCs w:val="24"/>
          <w:lang w:val="pt-PT"/>
        </w:rPr>
        <w:t xml:space="preserve"> masculin</w:t>
      </w:r>
      <w:r w:rsidR="00332CC6" w:rsidRPr="00B87BCC">
        <w:rPr>
          <w:rFonts w:cs="Times New Roman"/>
          <w:szCs w:val="24"/>
          <w:lang w:val="pt-PT"/>
        </w:rPr>
        <w:t>a</w:t>
      </w:r>
      <w:r w:rsidR="00844715" w:rsidRPr="00B87BCC">
        <w:rPr>
          <w:rFonts w:cs="Times New Roman"/>
          <w:szCs w:val="24"/>
          <w:lang w:val="pt-PT"/>
        </w:rPr>
        <w:t xml:space="preserve">. </w:t>
      </w:r>
      <w:r>
        <w:rPr>
          <w:rFonts w:cs="Times New Roman"/>
          <w:szCs w:val="24"/>
          <w:lang w:val="pt-PT"/>
        </w:rPr>
        <w:t>«</w:t>
      </w:r>
      <w:r w:rsidR="00844715" w:rsidRPr="00B87BCC">
        <w:rPr>
          <w:rFonts w:cs="Times New Roman"/>
          <w:szCs w:val="24"/>
          <w:lang w:val="pt-PT"/>
        </w:rPr>
        <w:t>A menina</w:t>
      </w:r>
      <w:r>
        <w:rPr>
          <w:rFonts w:cs="Times New Roman"/>
          <w:szCs w:val="24"/>
          <w:lang w:val="pt-PT"/>
        </w:rPr>
        <w:t>»</w:t>
      </w:r>
      <w:r w:rsidR="00844715" w:rsidRPr="00B87BCC">
        <w:rPr>
          <w:rFonts w:cs="Times New Roman"/>
          <w:szCs w:val="24"/>
          <w:lang w:val="pt-PT"/>
        </w:rPr>
        <w:t xml:space="preserve"> também é ligado com a idade biol</w:t>
      </w:r>
      <w:r w:rsidR="00EC3F5B" w:rsidRPr="00B87BCC">
        <w:rPr>
          <w:rFonts w:cs="Times New Roman"/>
          <w:szCs w:val="24"/>
          <w:lang w:val="pt-PT"/>
        </w:rPr>
        <w:t xml:space="preserve">ógica e além disso </w:t>
      </w:r>
      <w:r w:rsidR="00844715" w:rsidRPr="00B87BCC">
        <w:rPr>
          <w:rFonts w:cs="Times New Roman"/>
          <w:szCs w:val="24"/>
          <w:lang w:val="pt-PT"/>
        </w:rPr>
        <w:t xml:space="preserve">demonstra que </w:t>
      </w:r>
      <w:r w:rsidR="00332CC6" w:rsidRPr="00B87BCC">
        <w:rPr>
          <w:rFonts w:cs="Times New Roman"/>
          <w:szCs w:val="24"/>
          <w:lang w:val="pt-PT"/>
        </w:rPr>
        <w:t xml:space="preserve">a rapariga </w:t>
      </w:r>
      <w:r w:rsidR="00844715" w:rsidRPr="00B87BCC">
        <w:rPr>
          <w:rFonts w:cs="Times New Roman"/>
          <w:szCs w:val="24"/>
          <w:lang w:val="pt-PT"/>
        </w:rPr>
        <w:t>n</w:t>
      </w:r>
      <w:r w:rsidR="00332CC6" w:rsidRPr="00B87BCC">
        <w:rPr>
          <w:rFonts w:cs="Times New Roman"/>
          <w:szCs w:val="24"/>
          <w:lang w:val="pt-PT"/>
        </w:rPr>
        <w:t>ã</w:t>
      </w:r>
      <w:r w:rsidR="00844715" w:rsidRPr="00B87BCC">
        <w:rPr>
          <w:rFonts w:cs="Times New Roman"/>
          <w:szCs w:val="24"/>
          <w:lang w:val="pt-PT"/>
        </w:rPr>
        <w:t>o é casada</w:t>
      </w:r>
      <w:r w:rsidR="00844715" w:rsidRPr="00B87BCC">
        <w:rPr>
          <w:rStyle w:val="Znakapoznpodarou"/>
          <w:rFonts w:cs="Times New Roman"/>
          <w:szCs w:val="24"/>
          <w:lang w:val="pt-PT"/>
        </w:rPr>
        <w:footnoteReference w:id="25"/>
      </w:r>
      <w:r w:rsidR="00844715" w:rsidRPr="00B87BCC">
        <w:rPr>
          <w:rFonts w:cs="Times New Roman"/>
          <w:color w:val="222222"/>
          <w:szCs w:val="24"/>
          <w:lang w:val="pt-PT"/>
        </w:rPr>
        <w:t xml:space="preserve">. </w:t>
      </w:r>
      <w:r w:rsidR="00844715" w:rsidRPr="00CE286A">
        <w:rPr>
          <w:rFonts w:cs="Times New Roman"/>
          <w:color w:val="222222"/>
          <w:szCs w:val="24"/>
          <w:lang w:val="pt-PT"/>
        </w:rPr>
        <w:t>O</w:t>
      </w:r>
      <w:r w:rsidR="00332CC6" w:rsidRPr="00CE286A">
        <w:rPr>
          <w:rFonts w:cs="Times New Roman"/>
          <w:color w:val="222222"/>
          <w:szCs w:val="24"/>
          <w:lang w:val="pt-PT"/>
        </w:rPr>
        <w:t>s filhos na famí</w:t>
      </w:r>
      <w:r w:rsidR="00844715" w:rsidRPr="00CE286A">
        <w:rPr>
          <w:rFonts w:cs="Times New Roman"/>
          <w:color w:val="222222"/>
          <w:szCs w:val="24"/>
          <w:lang w:val="pt-PT"/>
        </w:rPr>
        <w:t>lia s</w:t>
      </w:r>
      <w:r w:rsidR="00332CC6" w:rsidRPr="00CE286A">
        <w:rPr>
          <w:rFonts w:cs="Times New Roman"/>
          <w:color w:val="222222"/>
          <w:szCs w:val="24"/>
          <w:lang w:val="pt-PT"/>
        </w:rPr>
        <w:t>ão aborda</w:t>
      </w:r>
      <w:r w:rsidR="00844715" w:rsidRPr="00CE286A">
        <w:rPr>
          <w:rFonts w:cs="Times New Roman"/>
          <w:color w:val="222222"/>
          <w:szCs w:val="24"/>
          <w:lang w:val="pt-PT"/>
        </w:rPr>
        <w:t xml:space="preserve">dos </w:t>
      </w:r>
      <w:r w:rsidR="00CE286A" w:rsidRPr="00CE286A">
        <w:rPr>
          <w:rFonts w:cs="Times New Roman"/>
          <w:color w:val="222222"/>
          <w:szCs w:val="24"/>
          <w:lang w:val="pt-PT"/>
        </w:rPr>
        <w:t xml:space="preserve">por exemplo: </w:t>
      </w:r>
      <w:r w:rsidRPr="00CE286A">
        <w:rPr>
          <w:rFonts w:cs="Times New Roman"/>
          <w:color w:val="222222"/>
          <w:szCs w:val="24"/>
          <w:lang w:val="pt-PT"/>
        </w:rPr>
        <w:t>«</w:t>
      </w:r>
      <w:r w:rsidR="00CE286A" w:rsidRPr="00CE286A">
        <w:rPr>
          <w:rFonts w:cs="Times New Roman"/>
          <w:color w:val="222222"/>
          <w:szCs w:val="24"/>
          <w:lang w:val="pt-PT"/>
        </w:rPr>
        <w:t>O</w:t>
      </w:r>
      <w:r w:rsidR="00844715" w:rsidRPr="00CE286A">
        <w:rPr>
          <w:rFonts w:cs="Times New Roman"/>
          <w:color w:val="222222"/>
          <w:szCs w:val="24"/>
          <w:lang w:val="pt-PT"/>
        </w:rPr>
        <w:t xml:space="preserve"> menino</w:t>
      </w:r>
      <w:r w:rsidRPr="00CE286A">
        <w:rPr>
          <w:rFonts w:cs="Times New Roman"/>
          <w:color w:val="222222"/>
          <w:szCs w:val="24"/>
          <w:lang w:val="pt-PT"/>
        </w:rPr>
        <w:t>»</w:t>
      </w:r>
      <w:r w:rsidR="00EC3F5B" w:rsidRPr="00CE286A">
        <w:rPr>
          <w:rFonts w:cs="Times New Roman"/>
          <w:color w:val="222222"/>
          <w:szCs w:val="24"/>
          <w:lang w:val="pt-PT"/>
        </w:rPr>
        <w:t xml:space="preserve"> </w:t>
      </w:r>
      <w:r w:rsidR="00844715" w:rsidRPr="00CE286A">
        <w:rPr>
          <w:rFonts w:cs="Times New Roman"/>
          <w:color w:val="222222"/>
          <w:szCs w:val="24"/>
          <w:lang w:val="pt-PT"/>
        </w:rPr>
        <w:t>\</w:t>
      </w:r>
      <w:r w:rsidR="00EC3F5B" w:rsidRPr="00CE286A">
        <w:rPr>
          <w:rFonts w:cs="Times New Roman"/>
          <w:color w:val="222222"/>
          <w:szCs w:val="24"/>
          <w:lang w:val="pt-PT"/>
        </w:rPr>
        <w:t xml:space="preserve"> </w:t>
      </w:r>
      <w:r w:rsidRPr="00CE286A">
        <w:rPr>
          <w:rFonts w:cs="Times New Roman"/>
          <w:color w:val="222222"/>
          <w:szCs w:val="24"/>
          <w:lang w:val="pt-PT"/>
        </w:rPr>
        <w:t>«</w:t>
      </w:r>
      <w:r w:rsidR="00332CC6" w:rsidRPr="00CE286A">
        <w:rPr>
          <w:rFonts w:cs="Times New Roman"/>
          <w:color w:val="222222"/>
          <w:szCs w:val="24"/>
          <w:lang w:val="pt-PT"/>
        </w:rPr>
        <w:t xml:space="preserve">a </w:t>
      </w:r>
      <w:r w:rsidR="00844715" w:rsidRPr="00CE286A">
        <w:rPr>
          <w:rFonts w:cs="Times New Roman"/>
          <w:color w:val="222222"/>
          <w:szCs w:val="24"/>
          <w:lang w:val="pt-PT"/>
        </w:rPr>
        <w:t>menina</w:t>
      </w:r>
      <w:r w:rsidR="00CE286A" w:rsidRPr="00CE286A">
        <w:rPr>
          <w:rFonts w:cs="Times New Roman"/>
          <w:color w:val="222222"/>
          <w:szCs w:val="24"/>
          <w:lang w:val="pt-PT"/>
        </w:rPr>
        <w:t xml:space="preserve"> quer jantar?</w:t>
      </w:r>
      <w:r w:rsidRPr="00CE286A">
        <w:rPr>
          <w:rFonts w:cs="Times New Roman"/>
          <w:color w:val="222222"/>
          <w:szCs w:val="24"/>
          <w:lang w:val="pt-PT"/>
        </w:rPr>
        <w:t>»</w:t>
      </w:r>
      <w:r w:rsidR="00844715" w:rsidRPr="00CE286A">
        <w:rPr>
          <w:rFonts w:cs="Times New Roman"/>
          <w:color w:val="222222"/>
          <w:szCs w:val="24"/>
          <w:lang w:val="pt-PT"/>
        </w:rPr>
        <w:t>, também em caso de estarem casados.</w:t>
      </w:r>
      <w:r w:rsidR="00EC3F5B" w:rsidRPr="00CE286A">
        <w:rPr>
          <w:rFonts w:cs="Times New Roman"/>
          <w:color w:val="222222"/>
          <w:szCs w:val="24"/>
          <w:lang w:val="pt-PT"/>
        </w:rPr>
        <w:t xml:space="preserve"> </w:t>
      </w:r>
      <w:r w:rsidR="00240975">
        <w:rPr>
          <w:rFonts w:cs="Times New Roman"/>
          <w:color w:val="222222"/>
          <w:szCs w:val="24"/>
          <w:lang w:val="pt-PT"/>
        </w:rPr>
        <w:t>Segundo Meissner e</w:t>
      </w:r>
      <w:r w:rsidR="00844715" w:rsidRPr="00B87BCC">
        <w:rPr>
          <w:rFonts w:cs="Times New Roman"/>
          <w:color w:val="222222"/>
          <w:szCs w:val="24"/>
          <w:lang w:val="pt-PT"/>
        </w:rPr>
        <w:t>m geral é permissível usar para as pessoas que o falante conhece desde pequenos</w:t>
      </w:r>
      <w:r w:rsidR="00997E7C" w:rsidRPr="00997E7C">
        <w:rPr>
          <w:rFonts w:cs="Times New Roman"/>
          <w:color w:val="222222"/>
          <w:szCs w:val="24"/>
          <w:vertAlign w:val="superscript"/>
          <w:lang w:val="pt-PT"/>
        </w:rPr>
        <w:footnoteReference w:id="26"/>
      </w:r>
      <w:r w:rsidR="00844715" w:rsidRPr="00B87BCC">
        <w:rPr>
          <w:rFonts w:cs="Times New Roman"/>
          <w:color w:val="222222"/>
          <w:szCs w:val="24"/>
          <w:lang w:val="pt-PT"/>
        </w:rPr>
        <w:t xml:space="preserve">. </w:t>
      </w:r>
    </w:p>
    <w:p w:rsidR="00844715" w:rsidRPr="00B87BCC" w:rsidRDefault="00844715" w:rsidP="00844715">
      <w:pPr>
        <w:rPr>
          <w:rFonts w:cs="Times New Roman"/>
          <w:color w:val="222222"/>
          <w:szCs w:val="24"/>
          <w:lang w:val="pt-PT"/>
        </w:rPr>
      </w:pPr>
    </w:p>
    <w:p w:rsidR="00844715" w:rsidRPr="00B87BCC" w:rsidRDefault="00844715" w:rsidP="00615771">
      <w:pPr>
        <w:pStyle w:val="Nadpis3"/>
        <w:rPr>
          <w:lang w:val="pt-PT"/>
        </w:rPr>
      </w:pPr>
      <w:bookmarkStart w:id="14" w:name="_Toc406050979"/>
      <w:r w:rsidRPr="00B87BCC">
        <w:rPr>
          <w:lang w:val="pt-PT"/>
        </w:rPr>
        <w:t>Nome</w:t>
      </w:r>
      <w:r w:rsidR="009B6198">
        <w:rPr>
          <w:lang w:val="pt-PT"/>
        </w:rPr>
        <w:t xml:space="preserve"> </w:t>
      </w:r>
      <w:r w:rsidR="00EC51BE">
        <w:rPr>
          <w:lang w:val="pt-PT"/>
        </w:rPr>
        <w:t>próprio</w:t>
      </w:r>
      <w:bookmarkEnd w:id="14"/>
    </w:p>
    <w:p w:rsidR="008D5587" w:rsidRDefault="0066309D" w:rsidP="00C826FC">
      <w:pPr>
        <w:rPr>
          <w:rFonts w:cs="Times New Roman"/>
          <w:bCs/>
          <w:szCs w:val="24"/>
          <w:lang w:val="pt-PT"/>
        </w:rPr>
      </w:pPr>
      <w:r>
        <w:rPr>
          <w:rFonts w:cs="Times New Roman"/>
          <w:szCs w:val="24"/>
          <w:lang w:val="pt-PT"/>
        </w:rPr>
        <w:t>Nome pr</w:t>
      </w:r>
      <w:r w:rsidR="00D6398F">
        <w:rPr>
          <w:rFonts w:cs="Times New Roman"/>
          <w:szCs w:val="24"/>
          <w:lang w:val="pt-PT"/>
        </w:rPr>
        <w:t>ó</w:t>
      </w:r>
      <w:r>
        <w:rPr>
          <w:rFonts w:cs="Times New Roman"/>
          <w:szCs w:val="24"/>
          <w:lang w:val="pt-PT"/>
        </w:rPr>
        <w:t>prio (como por exemplo a Maria, o Pedro) é</w:t>
      </w:r>
      <w:r w:rsidR="00844715" w:rsidRPr="00B87BCC">
        <w:rPr>
          <w:rFonts w:cs="Times New Roman"/>
          <w:szCs w:val="24"/>
          <w:lang w:val="pt-PT"/>
        </w:rPr>
        <w:t xml:space="preserve"> </w:t>
      </w:r>
      <w:r w:rsidR="00156FCB">
        <w:rPr>
          <w:rFonts w:cs="Times New Roman"/>
          <w:szCs w:val="24"/>
          <w:lang w:val="pt-PT"/>
        </w:rPr>
        <w:t xml:space="preserve">a forma muito extensa. </w:t>
      </w:r>
      <w:r w:rsidR="00844715" w:rsidRPr="00B87BCC">
        <w:rPr>
          <w:rFonts w:cs="Times New Roman"/>
          <w:szCs w:val="24"/>
          <w:lang w:val="pt-PT"/>
        </w:rPr>
        <w:t xml:space="preserve"> </w:t>
      </w:r>
      <w:r w:rsidR="00156FCB">
        <w:rPr>
          <w:rFonts w:cs="Times New Roman"/>
          <w:szCs w:val="24"/>
          <w:lang w:val="pt-PT"/>
        </w:rPr>
        <w:t>U</w:t>
      </w:r>
      <w:r w:rsidR="00844715" w:rsidRPr="00B87BCC">
        <w:rPr>
          <w:rFonts w:cs="Times New Roman"/>
          <w:szCs w:val="24"/>
          <w:lang w:val="pt-PT"/>
        </w:rPr>
        <w:t xml:space="preserve">tiliza-se principalmente a partir da posição superior para a inferior, se </w:t>
      </w:r>
      <w:r w:rsidR="0036599B" w:rsidRPr="00B87BCC">
        <w:rPr>
          <w:rFonts w:cs="Times New Roman"/>
          <w:szCs w:val="24"/>
          <w:lang w:val="pt-PT"/>
        </w:rPr>
        <w:t xml:space="preserve">sucede </w:t>
      </w:r>
      <w:r w:rsidR="00844715" w:rsidRPr="00B87BCC">
        <w:rPr>
          <w:rFonts w:cs="Times New Roman"/>
          <w:szCs w:val="24"/>
          <w:lang w:val="pt-PT"/>
        </w:rPr>
        <w:t xml:space="preserve">o </w:t>
      </w:r>
      <w:r w:rsidR="00EC3F5B" w:rsidRPr="00B87BCC">
        <w:rPr>
          <w:rFonts w:cs="Times New Roman"/>
          <w:szCs w:val="24"/>
          <w:lang w:val="pt-PT"/>
        </w:rPr>
        <w:t>oposto</w:t>
      </w:r>
      <w:r w:rsidR="00844715" w:rsidRPr="00B87BCC">
        <w:rPr>
          <w:rFonts w:cs="Times New Roman"/>
          <w:szCs w:val="24"/>
          <w:lang w:val="pt-PT"/>
        </w:rPr>
        <w:t xml:space="preserve"> é sempre retribuído em forma </w:t>
      </w:r>
      <w:r w:rsidR="00BC1705">
        <w:rPr>
          <w:rFonts w:cs="Times New Roman"/>
          <w:szCs w:val="24"/>
          <w:lang w:val="pt-PT"/>
        </w:rPr>
        <w:t>«</w:t>
      </w:r>
      <w:r w:rsidR="0036599B" w:rsidRPr="00B87BCC">
        <w:rPr>
          <w:rFonts w:cs="Times New Roman"/>
          <w:szCs w:val="24"/>
          <w:lang w:val="pt-PT"/>
        </w:rPr>
        <w:t>tu</w:t>
      </w:r>
      <w:r w:rsidR="00BC1705">
        <w:rPr>
          <w:rFonts w:cs="Times New Roman"/>
          <w:szCs w:val="24"/>
          <w:lang w:val="pt-PT"/>
        </w:rPr>
        <w:t>»</w:t>
      </w:r>
      <w:r w:rsidR="00844715" w:rsidRPr="00B87BCC">
        <w:rPr>
          <w:rStyle w:val="Znakapoznpodarou"/>
          <w:rFonts w:cs="Times New Roman"/>
          <w:szCs w:val="24"/>
          <w:lang w:val="pt-PT"/>
        </w:rPr>
        <w:footnoteReference w:id="27"/>
      </w:r>
      <w:r w:rsidR="00844715" w:rsidRPr="00B87BCC">
        <w:rPr>
          <w:rFonts w:cs="Times New Roman"/>
          <w:szCs w:val="24"/>
          <w:lang w:val="pt-PT"/>
        </w:rPr>
        <w:t xml:space="preserve">. </w:t>
      </w:r>
      <w:r w:rsidR="008D5587" w:rsidRPr="008D5587">
        <w:rPr>
          <w:rFonts w:cs="Times New Roman"/>
          <w:szCs w:val="24"/>
          <w:lang w:val="pt-PT"/>
        </w:rPr>
        <w:t xml:space="preserve">Esse mesmo princípio se aplica </w:t>
      </w:r>
      <w:r w:rsidR="008D5587">
        <w:rPr>
          <w:rFonts w:cs="Times New Roman"/>
          <w:szCs w:val="24"/>
          <w:lang w:val="pt-PT"/>
        </w:rPr>
        <w:t>também às</w:t>
      </w:r>
      <w:r w:rsidR="008D5587" w:rsidRPr="008D5587">
        <w:rPr>
          <w:rFonts w:cs="Times New Roman"/>
          <w:szCs w:val="24"/>
          <w:lang w:val="pt-PT"/>
        </w:rPr>
        <w:t xml:space="preserve"> outras formas nominais</w:t>
      </w:r>
      <w:r w:rsidR="008D5587">
        <w:rPr>
          <w:rFonts w:cs="Times New Roman"/>
          <w:szCs w:val="24"/>
          <w:lang w:val="pt-PT"/>
        </w:rPr>
        <w:t>,</w:t>
      </w:r>
      <w:r w:rsidR="00EC3F5B" w:rsidRPr="00B87BCC">
        <w:rPr>
          <w:rFonts w:cs="Times New Roman"/>
          <w:bCs/>
          <w:szCs w:val="24"/>
          <w:lang w:val="pt-PT"/>
        </w:rPr>
        <w:t xml:space="preserve"> que t</w:t>
      </w:r>
      <w:r w:rsidR="00D6398F">
        <w:rPr>
          <w:rFonts w:cs="Times New Roman"/>
          <w:bCs/>
          <w:szCs w:val="24"/>
          <w:lang w:val="pt-PT"/>
        </w:rPr>
        <w:t>ê</w:t>
      </w:r>
      <w:r w:rsidR="00EC3F5B" w:rsidRPr="00B87BCC">
        <w:rPr>
          <w:rFonts w:cs="Times New Roman"/>
          <w:bCs/>
          <w:szCs w:val="24"/>
          <w:lang w:val="pt-PT"/>
        </w:rPr>
        <w:t>m a utilização</w:t>
      </w:r>
      <w:r w:rsidR="00844715" w:rsidRPr="00B87BCC">
        <w:rPr>
          <w:rFonts w:cs="Times New Roman"/>
          <w:bCs/>
          <w:szCs w:val="24"/>
          <w:lang w:val="pt-PT"/>
        </w:rPr>
        <w:t xml:space="preserve"> esclarecid</w:t>
      </w:r>
      <w:r w:rsidR="00EC3F5B" w:rsidRPr="00B87BCC">
        <w:rPr>
          <w:rFonts w:cs="Times New Roman"/>
          <w:bCs/>
          <w:szCs w:val="24"/>
          <w:lang w:val="pt-PT"/>
        </w:rPr>
        <w:t>a</w:t>
      </w:r>
      <w:r w:rsidR="008D5587">
        <w:rPr>
          <w:rFonts w:cs="Times New Roman"/>
          <w:bCs/>
          <w:szCs w:val="24"/>
          <w:lang w:val="pt-PT"/>
        </w:rPr>
        <w:t>. Esses são</w:t>
      </w:r>
      <w:r w:rsidR="00C826FC">
        <w:rPr>
          <w:rFonts w:cs="Times New Roman"/>
          <w:bCs/>
          <w:szCs w:val="24"/>
          <w:lang w:val="pt-PT"/>
        </w:rPr>
        <w:t xml:space="preserve"> chamadas</w:t>
      </w:r>
      <w:r w:rsidR="00844715" w:rsidRPr="00B87BCC">
        <w:rPr>
          <w:rFonts w:cs="Times New Roman"/>
          <w:bCs/>
          <w:szCs w:val="24"/>
          <w:lang w:val="pt-PT"/>
        </w:rPr>
        <w:t xml:space="preserve"> </w:t>
      </w:r>
      <w:r w:rsidR="00C826FC">
        <w:rPr>
          <w:rFonts w:cs="Times New Roman"/>
          <w:bCs/>
          <w:szCs w:val="24"/>
          <w:lang w:val="pt-PT"/>
        </w:rPr>
        <w:t xml:space="preserve">nomes de parentesco como por exemplo </w:t>
      </w:r>
      <w:r w:rsidR="00BC1705">
        <w:rPr>
          <w:rFonts w:cs="Times New Roman"/>
          <w:bCs/>
          <w:szCs w:val="24"/>
          <w:lang w:val="pt-PT"/>
        </w:rPr>
        <w:t>«</w:t>
      </w:r>
      <w:r w:rsidR="00844715" w:rsidRPr="00B87BCC">
        <w:rPr>
          <w:rFonts w:cs="Times New Roman"/>
          <w:bCs/>
          <w:szCs w:val="24"/>
          <w:lang w:val="pt-PT"/>
        </w:rPr>
        <w:t>a mãe</w:t>
      </w:r>
      <w:r w:rsidR="00BC1705">
        <w:rPr>
          <w:rFonts w:cs="Times New Roman"/>
          <w:bCs/>
          <w:szCs w:val="24"/>
          <w:lang w:val="pt-PT"/>
        </w:rPr>
        <w:t>»</w:t>
      </w:r>
      <w:r w:rsidR="00C826FC">
        <w:rPr>
          <w:rFonts w:cs="Times New Roman"/>
          <w:bCs/>
          <w:szCs w:val="24"/>
          <w:lang w:val="pt-PT"/>
        </w:rPr>
        <w:t xml:space="preserve"> utilizado para abordar a </w:t>
      </w:r>
      <w:r w:rsidR="00C826FC" w:rsidRPr="00C826FC">
        <w:rPr>
          <w:rFonts w:cs="Times New Roman"/>
          <w:bCs/>
          <w:szCs w:val="24"/>
          <w:lang w:val="pt-PT"/>
        </w:rPr>
        <w:t>mãe</w:t>
      </w:r>
      <w:r w:rsidR="00844715" w:rsidRPr="00B87BCC">
        <w:rPr>
          <w:rFonts w:cs="Times New Roman"/>
          <w:bCs/>
          <w:szCs w:val="24"/>
          <w:lang w:val="pt-PT"/>
        </w:rPr>
        <w:t xml:space="preserve">, </w:t>
      </w:r>
      <w:r w:rsidR="00BC1705">
        <w:rPr>
          <w:rFonts w:cs="Times New Roman"/>
          <w:bCs/>
          <w:szCs w:val="24"/>
          <w:lang w:val="pt-PT"/>
        </w:rPr>
        <w:t>«</w:t>
      </w:r>
      <w:r w:rsidR="00BC1705" w:rsidRPr="00B87BCC">
        <w:rPr>
          <w:rFonts w:cs="Times New Roman"/>
          <w:bCs/>
          <w:szCs w:val="24"/>
          <w:lang w:val="pt-PT"/>
        </w:rPr>
        <w:t>o pai</w:t>
      </w:r>
      <w:r w:rsidR="00BC1705">
        <w:rPr>
          <w:rFonts w:cs="Times New Roman"/>
          <w:bCs/>
          <w:szCs w:val="24"/>
          <w:lang w:val="pt-PT"/>
        </w:rPr>
        <w:t>»</w:t>
      </w:r>
      <w:r w:rsidR="00C826FC">
        <w:rPr>
          <w:rFonts w:cs="Times New Roman"/>
          <w:bCs/>
          <w:szCs w:val="24"/>
          <w:lang w:val="pt-PT"/>
        </w:rPr>
        <w:t xml:space="preserve"> utilizado como tratamento do pai</w:t>
      </w:r>
      <w:r w:rsidR="00BC1705" w:rsidRPr="00B87BCC">
        <w:rPr>
          <w:rFonts w:cs="Times New Roman"/>
          <w:bCs/>
          <w:szCs w:val="24"/>
          <w:lang w:val="pt-PT"/>
        </w:rPr>
        <w:t>,</w:t>
      </w:r>
      <w:r w:rsidR="00C826FC">
        <w:rPr>
          <w:rFonts w:cs="Times New Roman"/>
          <w:bCs/>
          <w:szCs w:val="24"/>
          <w:lang w:val="pt-PT"/>
        </w:rPr>
        <w:t xml:space="preserve"> etc.</w:t>
      </w:r>
      <w:r w:rsidR="00D6398F">
        <w:rPr>
          <w:rFonts w:cs="Times New Roman"/>
          <w:bCs/>
          <w:szCs w:val="24"/>
          <w:lang w:val="pt-PT"/>
        </w:rPr>
        <w:t xml:space="preserve"> </w:t>
      </w:r>
    </w:p>
    <w:p w:rsidR="00C826FC" w:rsidRPr="00C826FC" w:rsidRDefault="008D5587" w:rsidP="00C826FC">
      <w:pPr>
        <w:rPr>
          <w:rFonts w:cs="Times New Roman"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>Em sistema de tratamento é possível encontrar algumas combinações dos nomes de parentesco com nomes próprios</w:t>
      </w:r>
      <w:r w:rsidR="00C826FC" w:rsidRPr="00C826FC">
        <w:rPr>
          <w:rFonts w:cs="Times New Roman"/>
          <w:szCs w:val="24"/>
          <w:lang w:val="pt-PT"/>
        </w:rPr>
        <w:t>, tais como «o menino + nome», «o pai + nome» de acordo com</w:t>
      </w:r>
      <w:r>
        <w:rPr>
          <w:rFonts w:cs="Times New Roman"/>
          <w:szCs w:val="24"/>
          <w:lang w:val="pt-PT"/>
        </w:rPr>
        <w:t xml:space="preserve"> a Kilbury Meissner n</w:t>
      </w:r>
      <w:r w:rsidR="00C826FC" w:rsidRPr="00C826FC">
        <w:rPr>
          <w:rFonts w:cs="Times New Roman"/>
          <w:szCs w:val="24"/>
          <w:lang w:val="pt-PT"/>
        </w:rPr>
        <w:t>o</w:t>
      </w:r>
      <w:r>
        <w:rPr>
          <w:rFonts w:cs="Times New Roman"/>
          <w:szCs w:val="24"/>
          <w:lang w:val="pt-PT"/>
        </w:rPr>
        <w:t xml:space="preserve"> seu</w:t>
      </w:r>
      <w:r w:rsidR="00C826FC" w:rsidRPr="00C826FC">
        <w:rPr>
          <w:rFonts w:cs="Times New Roman"/>
          <w:szCs w:val="24"/>
          <w:lang w:val="pt-PT"/>
        </w:rPr>
        <w:t xml:space="preserve"> estudo </w:t>
      </w:r>
      <w:r w:rsidR="00357B97">
        <w:rPr>
          <w:rFonts w:cs="Times New Roman"/>
          <w:szCs w:val="24"/>
          <w:lang w:val="pt-PT"/>
        </w:rPr>
        <w:t>da</w:t>
      </w:r>
      <w:r w:rsidR="00357B97" w:rsidRPr="00357B97">
        <w:rPr>
          <w:rFonts w:cs="Times New Roman"/>
          <w:szCs w:val="24"/>
          <w:lang w:val="pt-PT"/>
        </w:rPr>
        <w:t xml:space="preserve">s formas portuguesas de endereço em perspectiva </w:t>
      </w:r>
      <w:r w:rsidR="00357B97" w:rsidRPr="00357B97">
        <w:rPr>
          <w:rFonts w:cs="Times New Roman"/>
          <w:szCs w:val="24"/>
          <w:lang w:val="pt-PT"/>
        </w:rPr>
        <w:lastRenderedPageBreak/>
        <w:t>socioling</w:t>
      </w:r>
      <w:r>
        <w:rPr>
          <w:rFonts w:cs="Times New Roman"/>
          <w:szCs w:val="24"/>
          <w:lang w:val="pt-PT"/>
        </w:rPr>
        <w:t>u</w:t>
      </w:r>
      <w:r w:rsidR="00357B97" w:rsidRPr="00357B97">
        <w:rPr>
          <w:rFonts w:cs="Times New Roman"/>
          <w:szCs w:val="24"/>
          <w:lang w:val="pt-PT"/>
        </w:rPr>
        <w:t>ística</w:t>
      </w:r>
      <w:r w:rsidR="00357B97">
        <w:rPr>
          <w:rFonts w:cs="Times New Roman"/>
          <w:szCs w:val="24"/>
          <w:lang w:val="pt-PT"/>
        </w:rPr>
        <w:t>,</w:t>
      </w:r>
      <w:r w:rsidR="00C826FC" w:rsidRPr="00C826FC">
        <w:rPr>
          <w:rFonts w:cs="Times New Roman"/>
          <w:szCs w:val="24"/>
          <w:lang w:val="pt-PT"/>
        </w:rPr>
        <w:t xml:space="preserve"> não possuem grandes diferenças na utilização e por isso não são aqui descritas</w:t>
      </w:r>
      <w:r>
        <w:rPr>
          <w:rStyle w:val="Znakapoznpodarou"/>
          <w:rFonts w:cs="Times New Roman"/>
          <w:szCs w:val="24"/>
          <w:lang w:val="pt-PT"/>
        </w:rPr>
        <w:footnoteReference w:id="28"/>
      </w:r>
      <w:r w:rsidR="00C826FC" w:rsidRPr="00C826FC">
        <w:rPr>
          <w:rFonts w:cs="Times New Roman"/>
          <w:szCs w:val="24"/>
          <w:lang w:val="pt-PT"/>
        </w:rPr>
        <w:t>.</w:t>
      </w:r>
    </w:p>
    <w:p w:rsidR="00C826FC" w:rsidRDefault="00C826FC" w:rsidP="00D13758">
      <w:pPr>
        <w:rPr>
          <w:rFonts w:cs="Times New Roman"/>
          <w:szCs w:val="24"/>
          <w:lang w:val="pt-PT"/>
        </w:rPr>
      </w:pPr>
    </w:p>
    <w:p w:rsidR="00D13758" w:rsidRDefault="00C826FC" w:rsidP="00C826FC">
      <w:pPr>
        <w:pStyle w:val="Nadpis2"/>
        <w:rPr>
          <w:lang w:val="pt-PT"/>
        </w:rPr>
      </w:pPr>
      <w:bookmarkStart w:id="15" w:name="_Toc406050980"/>
      <w:r>
        <w:rPr>
          <w:lang w:val="pt-PT"/>
        </w:rPr>
        <w:t>Pronomes de tratamento verbal</w:t>
      </w:r>
      <w:bookmarkEnd w:id="15"/>
    </w:p>
    <w:p w:rsidR="00C826FC" w:rsidRDefault="00DA5910" w:rsidP="00C826FC">
      <w:pPr>
        <w:rPr>
          <w:lang w:val="pt-PT"/>
        </w:rPr>
      </w:pPr>
      <w:r>
        <w:rPr>
          <w:lang w:val="pt-PT"/>
        </w:rPr>
        <w:t xml:space="preserve">Tratamento verbal é uma forma de tratamento sem sujeito expresso. </w:t>
      </w:r>
      <w:r w:rsidR="00575797">
        <w:rPr>
          <w:lang w:val="pt-PT"/>
        </w:rPr>
        <w:t>É</w:t>
      </w:r>
      <w:r w:rsidR="00575797" w:rsidRPr="00575797">
        <w:rPr>
          <w:lang w:val="pt-PT"/>
        </w:rPr>
        <w:t xml:space="preserve"> semelhante à primeira categoria </w:t>
      </w:r>
      <w:r w:rsidR="00575797">
        <w:rPr>
          <w:lang w:val="pt-PT"/>
        </w:rPr>
        <w:t>na sua</w:t>
      </w:r>
      <w:r w:rsidR="00575797" w:rsidRPr="00575797">
        <w:rPr>
          <w:lang w:val="pt-PT"/>
        </w:rPr>
        <w:t xml:space="preserve"> propriedade</w:t>
      </w:r>
      <w:r w:rsidR="00575797">
        <w:rPr>
          <w:lang w:val="pt-PT"/>
        </w:rPr>
        <w:t xml:space="preserve"> de</w:t>
      </w:r>
      <w:r w:rsidR="00575797" w:rsidRPr="00575797">
        <w:rPr>
          <w:lang w:val="pt-PT"/>
        </w:rPr>
        <w:t xml:space="preserve"> caracterizar </w:t>
      </w:r>
      <w:r w:rsidR="00575797">
        <w:rPr>
          <w:lang w:val="pt-PT"/>
        </w:rPr>
        <w:t>a</w:t>
      </w:r>
      <w:r w:rsidR="00575797" w:rsidRPr="00575797">
        <w:rPr>
          <w:lang w:val="pt-PT"/>
        </w:rPr>
        <w:t xml:space="preserve"> pessoa</w:t>
      </w:r>
      <w:r w:rsidR="00575797">
        <w:rPr>
          <w:lang w:val="pt-PT"/>
        </w:rPr>
        <w:t xml:space="preserve"> abordada, que significa, que n</w:t>
      </w:r>
      <w:r w:rsidR="00575797">
        <w:rPr>
          <w:rFonts w:cs="Times New Roman"/>
          <w:lang w:val="pt-PT"/>
        </w:rPr>
        <w:t>ã</w:t>
      </w:r>
      <w:r w:rsidR="00575797">
        <w:rPr>
          <w:lang w:val="pt-PT"/>
        </w:rPr>
        <w:t xml:space="preserve">o testemunha nada sobre a pessoa com quem se fala. Por exemplo na frase </w:t>
      </w:r>
      <w:r w:rsidR="00575797">
        <w:rPr>
          <w:rFonts w:cs="Times New Roman"/>
          <w:lang w:val="pt-PT"/>
        </w:rPr>
        <w:t>«</w:t>
      </w:r>
      <w:r w:rsidR="00575797" w:rsidRPr="00575797">
        <w:rPr>
          <w:i/>
          <w:lang w:val="pt-PT"/>
        </w:rPr>
        <w:t>Vem comigo</w:t>
      </w:r>
      <w:r w:rsidR="00575797">
        <w:rPr>
          <w:i/>
          <w:lang w:val="pt-PT"/>
        </w:rPr>
        <w:t>.</w:t>
      </w:r>
      <w:r w:rsidR="00575797">
        <w:rPr>
          <w:rFonts w:cs="Times New Roman"/>
          <w:i/>
          <w:lang w:val="pt-PT"/>
        </w:rPr>
        <w:t>» n</w:t>
      </w:r>
      <w:r w:rsidR="00575797">
        <w:rPr>
          <w:rFonts w:cs="Times New Roman"/>
          <w:lang w:val="pt-PT"/>
        </w:rPr>
        <w:t>ã</w:t>
      </w:r>
      <w:r w:rsidR="00575797">
        <w:rPr>
          <w:lang w:val="pt-PT"/>
        </w:rPr>
        <w:t>o sabe</w:t>
      </w:r>
      <w:r w:rsidR="00D6398F">
        <w:rPr>
          <w:lang w:val="pt-PT"/>
        </w:rPr>
        <w:t>mos nada do interlocutor, nem gé</w:t>
      </w:r>
      <w:r w:rsidR="00575797">
        <w:rPr>
          <w:lang w:val="pt-PT"/>
        </w:rPr>
        <w:t xml:space="preserve">nero, nem idade. </w:t>
      </w:r>
      <w:r w:rsidR="00D6398F">
        <w:rPr>
          <w:lang w:val="pt-PT"/>
        </w:rPr>
        <w:t>O t</w:t>
      </w:r>
      <w:r w:rsidR="00575797">
        <w:rPr>
          <w:lang w:val="pt-PT"/>
        </w:rPr>
        <w:t>ratamento verbal p</w:t>
      </w:r>
      <w:r>
        <w:rPr>
          <w:lang w:val="pt-PT"/>
        </w:rPr>
        <w:t>ermite ao falante a evita</w:t>
      </w:r>
      <w:r>
        <w:rPr>
          <w:rFonts w:cs="Times New Roman"/>
          <w:lang w:val="pt-PT"/>
        </w:rPr>
        <w:t>çã</w:t>
      </w:r>
      <w:r>
        <w:rPr>
          <w:lang w:val="pt-PT"/>
        </w:rPr>
        <w:t xml:space="preserve">o de </w:t>
      </w:r>
      <w:r w:rsidRPr="00DA5910">
        <w:rPr>
          <w:lang w:val="pt-PT"/>
        </w:rPr>
        <w:t>endereçamento direto</w:t>
      </w:r>
      <w:r>
        <w:rPr>
          <w:lang w:val="pt-PT"/>
        </w:rPr>
        <w:t xml:space="preserve"> da pessoa abordada. </w:t>
      </w:r>
    </w:p>
    <w:p w:rsidR="00575797" w:rsidRPr="00C826FC" w:rsidRDefault="00575797" w:rsidP="00C826FC">
      <w:pPr>
        <w:rPr>
          <w:lang w:val="pt-PT"/>
        </w:rPr>
      </w:pPr>
    </w:p>
    <w:p w:rsidR="006D6F22" w:rsidRDefault="006D6F22" w:rsidP="005331CF">
      <w:pPr>
        <w:tabs>
          <w:tab w:val="left" w:pos="4771"/>
        </w:tabs>
        <w:rPr>
          <w:rFonts w:cs="Times New Roman"/>
          <w:szCs w:val="24"/>
          <w:lang w:val="pt-PT"/>
        </w:rPr>
        <w:sectPr w:rsidR="006D6F22" w:rsidSect="00643BFE">
          <w:pgSz w:w="11906" w:h="16838" w:code="9"/>
          <w:pgMar w:top="1418" w:right="1134" w:bottom="1418" w:left="1985" w:header="709" w:footer="709" w:gutter="0"/>
          <w:cols w:space="708"/>
          <w:docGrid w:linePitch="360"/>
        </w:sectPr>
      </w:pPr>
    </w:p>
    <w:p w:rsidR="005331CF" w:rsidRDefault="005331CF" w:rsidP="005331CF">
      <w:pPr>
        <w:pStyle w:val="Nadpis1"/>
        <w:rPr>
          <w:lang w:val="pt-PT"/>
        </w:rPr>
      </w:pPr>
      <w:bookmarkStart w:id="16" w:name="_Toc406050981"/>
      <w:r w:rsidRPr="00B87BCC">
        <w:rPr>
          <w:lang w:val="pt-PT"/>
        </w:rPr>
        <w:lastRenderedPageBreak/>
        <w:t>Pesquisa empírica</w:t>
      </w:r>
      <w:bookmarkEnd w:id="16"/>
    </w:p>
    <w:p w:rsidR="005331CF" w:rsidRPr="00B87BCC" w:rsidRDefault="005331CF" w:rsidP="005331CF">
      <w:pPr>
        <w:pStyle w:val="Nadpis2"/>
        <w:rPr>
          <w:lang w:val="pt-PT"/>
        </w:rPr>
      </w:pPr>
      <w:bookmarkStart w:id="17" w:name="_Toc406050982"/>
      <w:r w:rsidRPr="00B87BCC">
        <w:rPr>
          <w:lang w:val="pt-PT"/>
        </w:rPr>
        <w:t xml:space="preserve">A </w:t>
      </w:r>
      <w:r w:rsidR="00DA641B">
        <w:rPr>
          <w:lang w:val="pt-PT"/>
        </w:rPr>
        <w:t>metodologia</w:t>
      </w:r>
      <w:bookmarkEnd w:id="17"/>
    </w:p>
    <w:p w:rsidR="005331CF" w:rsidRPr="00B87BCC" w:rsidRDefault="004B64AE" w:rsidP="005331CF">
      <w:pPr>
        <w:rPr>
          <w:rFonts w:cs="Times New Roman"/>
          <w:bCs/>
          <w:szCs w:val="24"/>
          <w:lang w:val="pt-PT"/>
        </w:rPr>
      </w:pPr>
      <w:r w:rsidRPr="004B64AE">
        <w:rPr>
          <w:lang w:val="pt-PT"/>
        </w:rPr>
        <w:t>Este trabalho é focado no estudo das formas de tratamento usadas na família portuguesa de ponto de vista sociolinguístico</w:t>
      </w:r>
      <w:r>
        <w:rPr>
          <w:lang w:val="pt-PT"/>
        </w:rPr>
        <w:t xml:space="preserve">. </w:t>
      </w:r>
      <w:r w:rsidR="005331CF" w:rsidRPr="00B87BCC">
        <w:rPr>
          <w:rFonts w:cs="Times New Roman"/>
          <w:bCs/>
          <w:szCs w:val="24"/>
          <w:lang w:val="pt-PT"/>
        </w:rPr>
        <w:t>Para fazer uma pesquisa sociolingu</w:t>
      </w:r>
      <w:r w:rsidR="00FB66D6" w:rsidRPr="00B87BCC">
        <w:rPr>
          <w:rFonts w:cs="Times New Roman"/>
          <w:bCs/>
          <w:szCs w:val="24"/>
          <w:lang w:val="pt-PT"/>
        </w:rPr>
        <w:t>í</w:t>
      </w:r>
      <w:r w:rsidR="005331CF" w:rsidRPr="00B87BCC">
        <w:rPr>
          <w:rFonts w:cs="Times New Roman"/>
          <w:bCs/>
          <w:szCs w:val="24"/>
          <w:lang w:val="pt-PT"/>
        </w:rPr>
        <w:t>stica é preciso escolher de qualquer maneira metodol</w:t>
      </w:r>
      <w:r>
        <w:rPr>
          <w:rFonts w:cs="Times New Roman"/>
          <w:bCs/>
          <w:szCs w:val="24"/>
          <w:lang w:val="pt-PT"/>
        </w:rPr>
        <w:t>o</w:t>
      </w:r>
      <w:r w:rsidR="005331CF" w:rsidRPr="00B87BCC">
        <w:rPr>
          <w:rFonts w:cs="Times New Roman"/>
          <w:bCs/>
          <w:szCs w:val="24"/>
          <w:lang w:val="pt-PT"/>
        </w:rPr>
        <w:t xml:space="preserve">gica. </w:t>
      </w:r>
      <w:r w:rsidR="00DA641B">
        <w:rPr>
          <w:rFonts w:cs="Times New Roman"/>
          <w:bCs/>
          <w:szCs w:val="24"/>
          <w:lang w:val="pt-PT"/>
        </w:rPr>
        <w:t>Do</w:t>
      </w:r>
      <w:r w:rsidR="00FB66D6" w:rsidRPr="00B87BCC">
        <w:rPr>
          <w:rFonts w:cs="Times New Roman"/>
          <w:bCs/>
          <w:szCs w:val="24"/>
          <w:lang w:val="pt-PT"/>
        </w:rPr>
        <w:t xml:space="preserve">s meios </w:t>
      </w:r>
      <w:r w:rsidR="00DA641B">
        <w:rPr>
          <w:rFonts w:cs="Times New Roman"/>
          <w:bCs/>
          <w:szCs w:val="24"/>
          <w:lang w:val="pt-PT"/>
        </w:rPr>
        <w:t>existentes, como são</w:t>
      </w:r>
      <w:r w:rsidR="005331CF" w:rsidRPr="00B87BCC">
        <w:rPr>
          <w:rFonts w:cs="Times New Roman"/>
          <w:bCs/>
          <w:szCs w:val="24"/>
          <w:lang w:val="pt-PT"/>
        </w:rPr>
        <w:t xml:space="preserve"> observa</w:t>
      </w:r>
      <w:r w:rsidR="00FB66D6" w:rsidRPr="00B87BCC">
        <w:rPr>
          <w:rFonts w:cs="Times New Roman"/>
          <w:bCs/>
          <w:szCs w:val="24"/>
          <w:lang w:val="pt-PT"/>
        </w:rPr>
        <w:t>ç</w:t>
      </w:r>
      <w:r w:rsidR="00B02FAE">
        <w:rPr>
          <w:rFonts w:cs="Times New Roman"/>
          <w:bCs/>
          <w:szCs w:val="24"/>
          <w:lang w:val="pt-PT"/>
        </w:rPr>
        <w:t>ões</w:t>
      </w:r>
      <w:r w:rsidR="005331CF" w:rsidRPr="00B87BCC">
        <w:rPr>
          <w:rFonts w:cs="Times New Roman"/>
          <w:bCs/>
          <w:szCs w:val="24"/>
          <w:lang w:val="pt-PT"/>
        </w:rPr>
        <w:t>, entrevistas pessoais ou entrevista</w:t>
      </w:r>
      <w:r w:rsidR="00FB66D6" w:rsidRPr="00B87BCC">
        <w:rPr>
          <w:rFonts w:cs="Times New Roman"/>
          <w:bCs/>
          <w:szCs w:val="24"/>
          <w:lang w:val="pt-PT"/>
        </w:rPr>
        <w:t>s</w:t>
      </w:r>
      <w:r w:rsidR="005331CF" w:rsidRPr="00B87BCC">
        <w:rPr>
          <w:rFonts w:cs="Times New Roman"/>
          <w:bCs/>
          <w:szCs w:val="24"/>
          <w:lang w:val="pt-PT"/>
        </w:rPr>
        <w:t xml:space="preserve"> por meio de um questionário</w:t>
      </w:r>
      <w:r w:rsidR="00DA641B">
        <w:rPr>
          <w:rFonts w:cs="Times New Roman"/>
          <w:bCs/>
          <w:szCs w:val="24"/>
          <w:lang w:val="pt-PT"/>
        </w:rPr>
        <w:t>, eu escolhi</w:t>
      </w:r>
      <w:r w:rsidR="003560DF">
        <w:rPr>
          <w:rFonts w:cs="Times New Roman"/>
          <w:bCs/>
          <w:szCs w:val="24"/>
          <w:lang w:val="pt-PT"/>
        </w:rPr>
        <w:t xml:space="preserve"> o ú</w:t>
      </w:r>
      <w:r w:rsidR="00E96542">
        <w:rPr>
          <w:rFonts w:cs="Times New Roman"/>
          <w:bCs/>
          <w:szCs w:val="24"/>
          <w:lang w:val="pt-PT"/>
        </w:rPr>
        <w:t>ltimo,</w:t>
      </w:r>
      <w:r w:rsidR="005331CF" w:rsidRPr="00B87BCC">
        <w:rPr>
          <w:rFonts w:cs="Times New Roman"/>
          <w:bCs/>
          <w:szCs w:val="24"/>
          <w:lang w:val="pt-PT"/>
        </w:rPr>
        <w:t xml:space="preserve"> um </w:t>
      </w:r>
      <w:r w:rsidR="00C713F7" w:rsidRPr="00B87BCC">
        <w:rPr>
          <w:rFonts w:cs="Times New Roman"/>
          <w:bCs/>
          <w:szCs w:val="24"/>
          <w:lang w:val="pt-PT"/>
        </w:rPr>
        <w:t>método</w:t>
      </w:r>
      <w:r w:rsidR="005331CF" w:rsidRPr="00B87BCC">
        <w:rPr>
          <w:rFonts w:cs="Times New Roman"/>
          <w:bCs/>
          <w:szCs w:val="24"/>
          <w:lang w:val="pt-PT"/>
        </w:rPr>
        <w:t xml:space="preserve"> preferid</w:t>
      </w:r>
      <w:r w:rsidR="00DA641B">
        <w:rPr>
          <w:rFonts w:cs="Times New Roman"/>
          <w:bCs/>
          <w:szCs w:val="24"/>
          <w:lang w:val="pt-PT"/>
        </w:rPr>
        <w:t>o</w:t>
      </w:r>
      <w:r w:rsidR="005331CF" w:rsidRPr="00B87BCC">
        <w:rPr>
          <w:rFonts w:cs="Times New Roman"/>
          <w:bCs/>
          <w:szCs w:val="24"/>
          <w:lang w:val="pt-PT"/>
        </w:rPr>
        <w:t xml:space="preserve"> dos pesquisadores</w:t>
      </w:r>
      <w:r w:rsidR="00E96542">
        <w:rPr>
          <w:rFonts w:cs="Times New Roman"/>
          <w:bCs/>
          <w:szCs w:val="24"/>
          <w:lang w:val="pt-PT"/>
        </w:rPr>
        <w:t>.  Entramos em contacto com muitas pessoas e</w:t>
      </w:r>
      <w:r w:rsidR="00DB78FD">
        <w:rPr>
          <w:rFonts w:cs="Times New Roman"/>
          <w:bCs/>
          <w:szCs w:val="24"/>
          <w:lang w:val="pt-PT"/>
        </w:rPr>
        <w:t xml:space="preserve"> </w:t>
      </w:r>
      <w:r w:rsidR="00E96542">
        <w:rPr>
          <w:rFonts w:cs="Times New Roman"/>
          <w:bCs/>
          <w:szCs w:val="24"/>
          <w:lang w:val="pt-PT"/>
        </w:rPr>
        <w:t xml:space="preserve">a </w:t>
      </w:r>
      <w:r w:rsidR="00DB78FD">
        <w:rPr>
          <w:rFonts w:cs="Times New Roman"/>
          <w:bCs/>
          <w:szCs w:val="24"/>
          <w:lang w:val="pt-PT"/>
        </w:rPr>
        <w:t>divulgação</w:t>
      </w:r>
      <w:r w:rsidR="00E96542">
        <w:rPr>
          <w:rFonts w:cs="Times New Roman"/>
          <w:bCs/>
          <w:szCs w:val="24"/>
          <w:lang w:val="pt-PT"/>
        </w:rPr>
        <w:t xml:space="preserve"> é muito fácil. Mas como problema</w:t>
      </w:r>
      <w:r w:rsidR="005331CF" w:rsidRPr="00B87BCC">
        <w:rPr>
          <w:rFonts w:cs="Times New Roman"/>
          <w:bCs/>
          <w:szCs w:val="24"/>
          <w:lang w:val="pt-PT"/>
        </w:rPr>
        <w:t xml:space="preserve"> pode</w:t>
      </w:r>
      <w:r w:rsidR="00B02FAE">
        <w:rPr>
          <w:rFonts w:cs="Times New Roman"/>
          <w:bCs/>
          <w:szCs w:val="24"/>
          <w:lang w:val="pt-PT"/>
        </w:rPr>
        <w:t>-</w:t>
      </w:r>
      <w:r w:rsidR="00E96542">
        <w:rPr>
          <w:rFonts w:cs="Times New Roman"/>
          <w:bCs/>
          <w:szCs w:val="24"/>
          <w:lang w:val="pt-PT"/>
        </w:rPr>
        <w:t>se</w:t>
      </w:r>
      <w:r w:rsidR="005331CF" w:rsidRPr="00B87BCC">
        <w:rPr>
          <w:rFonts w:cs="Times New Roman"/>
          <w:bCs/>
          <w:szCs w:val="24"/>
          <w:lang w:val="pt-PT"/>
        </w:rPr>
        <w:t xml:space="preserve"> ver só que algumas pessoas </w:t>
      </w:r>
      <w:r w:rsidR="00DB78FD">
        <w:rPr>
          <w:rFonts w:cs="Times New Roman"/>
          <w:bCs/>
          <w:szCs w:val="24"/>
          <w:lang w:val="pt-PT"/>
        </w:rPr>
        <w:t>concentram-se</w:t>
      </w:r>
      <w:r w:rsidR="00E96542">
        <w:rPr>
          <w:rFonts w:cs="Times New Roman"/>
          <w:bCs/>
          <w:szCs w:val="24"/>
          <w:lang w:val="pt-PT"/>
        </w:rPr>
        <w:t xml:space="preserve"> em</w:t>
      </w:r>
      <w:r w:rsidR="005331CF" w:rsidRPr="00B87BCC">
        <w:rPr>
          <w:rFonts w:cs="Times New Roman"/>
          <w:bCs/>
          <w:szCs w:val="24"/>
          <w:lang w:val="pt-PT"/>
        </w:rPr>
        <w:t xml:space="preserve"> preencher o question</w:t>
      </w:r>
      <w:r w:rsidR="00FB66D6" w:rsidRPr="00B87BCC">
        <w:rPr>
          <w:rFonts w:cs="Times New Roman"/>
          <w:bCs/>
          <w:szCs w:val="24"/>
          <w:lang w:val="pt-PT"/>
        </w:rPr>
        <w:t>á</w:t>
      </w:r>
      <w:r w:rsidR="005331CF" w:rsidRPr="00B87BCC">
        <w:rPr>
          <w:rFonts w:cs="Times New Roman"/>
          <w:bCs/>
          <w:szCs w:val="24"/>
          <w:lang w:val="pt-PT"/>
        </w:rPr>
        <w:t xml:space="preserve">rio e sentem </w:t>
      </w:r>
      <w:r w:rsidR="00C713F7" w:rsidRPr="00B87BCC">
        <w:rPr>
          <w:rFonts w:cs="Times New Roman"/>
          <w:bCs/>
          <w:szCs w:val="24"/>
          <w:lang w:val="pt-PT"/>
        </w:rPr>
        <w:t>necessário</w:t>
      </w:r>
      <w:r w:rsidR="005331CF" w:rsidRPr="00B87BCC">
        <w:rPr>
          <w:rFonts w:cs="Times New Roman"/>
          <w:bCs/>
          <w:szCs w:val="24"/>
          <w:lang w:val="pt-PT"/>
        </w:rPr>
        <w:t xml:space="preserve"> responder segundo as regras estabelecidas. Assim as respostas</w:t>
      </w:r>
      <w:r w:rsidR="00E96542">
        <w:rPr>
          <w:rFonts w:cs="Times New Roman"/>
          <w:bCs/>
          <w:szCs w:val="24"/>
          <w:lang w:val="pt-PT"/>
        </w:rPr>
        <w:t xml:space="preserve"> não são</w:t>
      </w:r>
      <w:r w:rsidR="005331CF" w:rsidRPr="00B87BCC">
        <w:rPr>
          <w:rFonts w:cs="Times New Roman"/>
          <w:bCs/>
          <w:szCs w:val="24"/>
          <w:lang w:val="pt-PT"/>
        </w:rPr>
        <w:t xml:space="preserve"> </w:t>
      </w:r>
      <w:r w:rsidR="00FB66D6" w:rsidRPr="00B87BCC">
        <w:rPr>
          <w:rFonts w:cs="Times New Roman"/>
          <w:bCs/>
          <w:szCs w:val="24"/>
          <w:lang w:val="pt-PT"/>
        </w:rPr>
        <w:t>e</w:t>
      </w:r>
      <w:r w:rsidR="005331CF" w:rsidRPr="00B87BCC">
        <w:rPr>
          <w:rFonts w:cs="Times New Roman"/>
          <w:bCs/>
          <w:szCs w:val="24"/>
          <w:lang w:val="pt-PT"/>
        </w:rPr>
        <w:t>spont</w:t>
      </w:r>
      <w:r w:rsidR="00FB66D6" w:rsidRPr="00B87BCC">
        <w:rPr>
          <w:rFonts w:cs="Times New Roman"/>
          <w:bCs/>
          <w:szCs w:val="24"/>
          <w:lang w:val="pt-PT"/>
        </w:rPr>
        <w:t>â</w:t>
      </w:r>
      <w:r w:rsidR="00E96542">
        <w:rPr>
          <w:rFonts w:cs="Times New Roman"/>
          <w:bCs/>
          <w:szCs w:val="24"/>
          <w:lang w:val="pt-PT"/>
        </w:rPr>
        <w:t>neas, o q</w:t>
      </w:r>
      <w:r w:rsidR="005331CF" w:rsidRPr="00B87BCC">
        <w:rPr>
          <w:rFonts w:cs="Times New Roman"/>
          <w:bCs/>
          <w:szCs w:val="24"/>
          <w:lang w:val="pt-PT"/>
        </w:rPr>
        <w:t>ue significa, que o questionário é um meio de pesquisa mais quantitativ</w:t>
      </w:r>
      <w:r w:rsidR="00B02FAE">
        <w:rPr>
          <w:rFonts w:cs="Times New Roman"/>
          <w:bCs/>
          <w:szCs w:val="24"/>
          <w:lang w:val="pt-PT"/>
        </w:rPr>
        <w:t>o</w:t>
      </w:r>
      <w:r w:rsidR="005331CF" w:rsidRPr="00B87BCC">
        <w:rPr>
          <w:rFonts w:cs="Times New Roman"/>
          <w:bCs/>
          <w:szCs w:val="24"/>
          <w:lang w:val="pt-PT"/>
        </w:rPr>
        <w:t xml:space="preserve"> que qualitativ</w:t>
      </w:r>
      <w:r w:rsidR="00B02FAE">
        <w:rPr>
          <w:rFonts w:cs="Times New Roman"/>
          <w:bCs/>
          <w:szCs w:val="24"/>
          <w:lang w:val="pt-PT"/>
        </w:rPr>
        <w:t>o</w:t>
      </w:r>
      <w:r w:rsidR="005331CF" w:rsidRPr="00B87BCC">
        <w:rPr>
          <w:rFonts w:cs="Times New Roman"/>
          <w:bCs/>
          <w:szCs w:val="24"/>
          <w:lang w:val="pt-PT"/>
        </w:rPr>
        <w:t>.</w:t>
      </w:r>
      <w:r w:rsidR="001F2AF8">
        <w:rPr>
          <w:rFonts w:cs="Times New Roman"/>
          <w:bCs/>
          <w:szCs w:val="24"/>
          <w:lang w:val="pt-PT"/>
        </w:rPr>
        <w:t xml:space="preserve"> </w:t>
      </w:r>
      <w:r w:rsidR="001F2AF8" w:rsidRPr="001F2AF8">
        <w:rPr>
          <w:rFonts w:cs="Times New Roman"/>
          <w:bCs/>
          <w:szCs w:val="24"/>
          <w:lang w:val="pt-PT"/>
        </w:rPr>
        <w:t>Ap</w:t>
      </w:r>
      <w:r w:rsidR="001F2AF8">
        <w:rPr>
          <w:rFonts w:cs="Times New Roman"/>
          <w:bCs/>
          <w:szCs w:val="24"/>
          <w:lang w:val="pt-PT"/>
        </w:rPr>
        <w:t>esar de todos os problemas que lev</w:t>
      </w:r>
      <w:r w:rsidR="001F2AF8" w:rsidRPr="001F2AF8">
        <w:rPr>
          <w:rFonts w:cs="Times New Roman"/>
          <w:bCs/>
          <w:szCs w:val="24"/>
          <w:lang w:val="pt-PT"/>
        </w:rPr>
        <w:t xml:space="preserve">a </w:t>
      </w:r>
      <w:r w:rsidR="00DB78FD">
        <w:rPr>
          <w:rFonts w:cs="Times New Roman"/>
          <w:bCs/>
          <w:szCs w:val="24"/>
          <w:lang w:val="pt-PT"/>
        </w:rPr>
        <w:t>consigo</w:t>
      </w:r>
      <w:r w:rsidR="00DB78FD" w:rsidRPr="001F2AF8">
        <w:rPr>
          <w:rFonts w:cs="Times New Roman"/>
          <w:bCs/>
          <w:szCs w:val="24"/>
          <w:lang w:val="pt-PT"/>
        </w:rPr>
        <w:t xml:space="preserve"> este</w:t>
      </w:r>
      <w:r w:rsidR="001F2AF8" w:rsidRPr="001F2AF8">
        <w:rPr>
          <w:rFonts w:cs="Times New Roman"/>
          <w:bCs/>
          <w:szCs w:val="24"/>
          <w:lang w:val="pt-PT"/>
        </w:rPr>
        <w:t xml:space="preserve"> método, eu o escolhi porque é a única maneira de fazer este trabalho à distância, sem que eu tivesse de visitar Portugal</w:t>
      </w:r>
      <w:r w:rsidR="001F2AF8">
        <w:rPr>
          <w:rFonts w:cs="Times New Roman"/>
          <w:bCs/>
          <w:szCs w:val="24"/>
          <w:lang w:val="pt-PT"/>
        </w:rPr>
        <w:t>.</w:t>
      </w:r>
    </w:p>
    <w:p w:rsidR="004B64AE" w:rsidRDefault="005331CF" w:rsidP="004B64AE">
      <w:pPr>
        <w:rPr>
          <w:rFonts w:cs="Times New Roman"/>
          <w:bCs/>
          <w:szCs w:val="24"/>
          <w:lang w:val="pt-PT"/>
        </w:rPr>
      </w:pPr>
      <w:r w:rsidRPr="00B87BCC">
        <w:rPr>
          <w:rFonts w:cs="Times New Roman"/>
          <w:bCs/>
          <w:szCs w:val="24"/>
          <w:lang w:val="pt-PT"/>
        </w:rPr>
        <w:t xml:space="preserve">Como </w:t>
      </w:r>
      <w:r w:rsidR="00C713F7" w:rsidRPr="00B87BCC">
        <w:rPr>
          <w:rFonts w:cs="Times New Roman"/>
          <w:bCs/>
          <w:szCs w:val="24"/>
          <w:lang w:val="pt-PT"/>
        </w:rPr>
        <w:t>primeiro</w:t>
      </w:r>
      <w:r w:rsidRPr="00B87BCC">
        <w:rPr>
          <w:rFonts w:cs="Times New Roman"/>
          <w:bCs/>
          <w:szCs w:val="24"/>
          <w:lang w:val="pt-PT"/>
        </w:rPr>
        <w:t xml:space="preserve"> passo criei o questionário</w:t>
      </w:r>
      <w:r w:rsidR="00C713F7" w:rsidRPr="00B87BCC">
        <w:rPr>
          <w:rFonts w:cs="Times New Roman"/>
          <w:bCs/>
          <w:szCs w:val="24"/>
          <w:lang w:val="pt-PT"/>
        </w:rPr>
        <w:t xml:space="preserve"> </w:t>
      </w:r>
      <w:r w:rsidRPr="00B87BCC">
        <w:rPr>
          <w:rFonts w:cs="Times New Roman"/>
          <w:bCs/>
          <w:szCs w:val="24"/>
          <w:lang w:val="pt-PT"/>
        </w:rPr>
        <w:t xml:space="preserve">on-line </w:t>
      </w:r>
      <w:r w:rsidR="00767A07" w:rsidRPr="00B87BCC">
        <w:rPr>
          <w:rFonts w:cs="Times New Roman"/>
          <w:bCs/>
          <w:szCs w:val="24"/>
          <w:lang w:val="pt-PT"/>
        </w:rPr>
        <w:t>na pagina de oFb</w:t>
      </w:r>
      <w:r w:rsidR="00767A07" w:rsidRPr="00B87BCC">
        <w:rPr>
          <w:rStyle w:val="Znakapoznpodarou"/>
          <w:rFonts w:cs="Times New Roman"/>
          <w:bCs/>
          <w:szCs w:val="24"/>
          <w:lang w:val="pt-PT"/>
        </w:rPr>
        <w:footnoteReference w:id="29"/>
      </w:r>
      <w:r w:rsidRPr="00B87BCC">
        <w:rPr>
          <w:rFonts w:cs="Times New Roman"/>
          <w:bCs/>
          <w:szCs w:val="24"/>
          <w:lang w:val="pt-PT"/>
        </w:rPr>
        <w:t>. Incluí as formas de tratamento que</w:t>
      </w:r>
      <w:r w:rsidR="001F2AF8">
        <w:rPr>
          <w:rFonts w:cs="Times New Roman"/>
          <w:bCs/>
          <w:szCs w:val="24"/>
          <w:lang w:val="pt-PT"/>
        </w:rPr>
        <w:t xml:space="preserve"> </w:t>
      </w:r>
      <w:r w:rsidR="001F2AF8" w:rsidRPr="001F2AF8">
        <w:rPr>
          <w:rFonts w:cs="Times New Roman"/>
          <w:bCs/>
          <w:szCs w:val="24"/>
          <w:lang w:val="pt-PT"/>
        </w:rPr>
        <w:t>segundo Kilbury Meissner</w:t>
      </w:r>
      <w:r w:rsidRPr="00B87BCC">
        <w:rPr>
          <w:rFonts w:cs="Times New Roman"/>
          <w:bCs/>
          <w:szCs w:val="24"/>
          <w:lang w:val="pt-PT"/>
        </w:rPr>
        <w:t xml:space="preserve"> s</w:t>
      </w:r>
      <w:r w:rsidR="00767A07" w:rsidRPr="00B87BCC">
        <w:rPr>
          <w:rFonts w:cs="Times New Roman"/>
          <w:bCs/>
          <w:szCs w:val="24"/>
          <w:lang w:val="pt-PT"/>
        </w:rPr>
        <w:t>ã</w:t>
      </w:r>
      <w:r w:rsidRPr="00B87BCC">
        <w:rPr>
          <w:rFonts w:cs="Times New Roman"/>
          <w:bCs/>
          <w:szCs w:val="24"/>
          <w:lang w:val="pt-PT"/>
        </w:rPr>
        <w:t>o usadas para abordar as pe</w:t>
      </w:r>
      <w:r w:rsidR="00C713F7" w:rsidRPr="00B87BCC">
        <w:rPr>
          <w:rFonts w:cs="Times New Roman"/>
          <w:bCs/>
          <w:szCs w:val="24"/>
          <w:lang w:val="pt-PT"/>
        </w:rPr>
        <w:t>ssoas da família portuguesa</w:t>
      </w:r>
      <w:r w:rsidRPr="00B87BCC">
        <w:rPr>
          <w:rFonts w:cs="Times New Roman"/>
          <w:bCs/>
          <w:szCs w:val="24"/>
          <w:lang w:val="pt-PT"/>
        </w:rPr>
        <w:t xml:space="preserve">. </w:t>
      </w:r>
      <w:r w:rsidR="001F2AF8">
        <w:rPr>
          <w:rFonts w:cs="Times New Roman"/>
          <w:bCs/>
          <w:szCs w:val="24"/>
          <w:lang w:val="pt-PT"/>
        </w:rPr>
        <w:t>O q</w:t>
      </w:r>
      <w:r w:rsidR="00C713F7" w:rsidRPr="00B87BCC">
        <w:rPr>
          <w:rFonts w:cs="Times New Roman"/>
          <w:bCs/>
          <w:szCs w:val="24"/>
          <w:lang w:val="pt-PT"/>
        </w:rPr>
        <w:t>uestionário</w:t>
      </w:r>
      <w:r w:rsidRPr="00B87BCC">
        <w:rPr>
          <w:rFonts w:cs="Times New Roman"/>
          <w:bCs/>
          <w:szCs w:val="24"/>
          <w:lang w:val="pt-PT"/>
        </w:rPr>
        <w:t xml:space="preserve"> contém 17 perguntas. Cada pergunta trata de um membro de família, n</w:t>
      </w:r>
      <w:r w:rsidR="00767A07" w:rsidRPr="00B87BCC">
        <w:rPr>
          <w:rFonts w:cs="Times New Roman"/>
          <w:bCs/>
          <w:szCs w:val="24"/>
          <w:lang w:val="pt-PT"/>
        </w:rPr>
        <w:t>ã</w:t>
      </w:r>
      <w:r w:rsidRPr="00B87BCC">
        <w:rPr>
          <w:rFonts w:cs="Times New Roman"/>
          <w:bCs/>
          <w:szCs w:val="24"/>
          <w:lang w:val="pt-PT"/>
        </w:rPr>
        <w:t xml:space="preserve">o só </w:t>
      </w:r>
      <w:r w:rsidR="003560DF">
        <w:rPr>
          <w:rFonts w:cs="Times New Roman"/>
          <w:bCs/>
          <w:szCs w:val="24"/>
          <w:lang w:val="pt-PT"/>
        </w:rPr>
        <w:t>d</w:t>
      </w:r>
      <w:r w:rsidRPr="00B87BCC">
        <w:rPr>
          <w:rFonts w:cs="Times New Roman"/>
          <w:bCs/>
          <w:szCs w:val="24"/>
          <w:lang w:val="pt-PT"/>
        </w:rPr>
        <w:t>a família pr</w:t>
      </w:r>
      <w:r w:rsidR="00767A07" w:rsidRPr="00B87BCC">
        <w:rPr>
          <w:rFonts w:cs="Times New Roman"/>
          <w:bCs/>
          <w:szCs w:val="24"/>
          <w:lang w:val="pt-PT"/>
        </w:rPr>
        <w:t>ó</w:t>
      </w:r>
      <w:r w:rsidRPr="00B87BCC">
        <w:rPr>
          <w:rFonts w:cs="Times New Roman"/>
          <w:bCs/>
          <w:szCs w:val="24"/>
          <w:lang w:val="pt-PT"/>
        </w:rPr>
        <w:t xml:space="preserve">xima, mas também </w:t>
      </w:r>
      <w:r w:rsidR="003560DF">
        <w:rPr>
          <w:rFonts w:cs="Times New Roman"/>
          <w:bCs/>
          <w:szCs w:val="24"/>
          <w:lang w:val="pt-PT"/>
        </w:rPr>
        <w:t>d</w:t>
      </w:r>
      <w:r w:rsidRPr="00B87BCC">
        <w:rPr>
          <w:rFonts w:cs="Times New Roman"/>
          <w:bCs/>
          <w:szCs w:val="24"/>
          <w:lang w:val="pt-PT"/>
        </w:rPr>
        <w:t>a m</w:t>
      </w:r>
      <w:r w:rsidR="00767A07" w:rsidRPr="00B87BCC">
        <w:rPr>
          <w:rFonts w:cs="Times New Roman"/>
          <w:bCs/>
          <w:szCs w:val="24"/>
          <w:lang w:val="pt-PT"/>
        </w:rPr>
        <w:t>a</w:t>
      </w:r>
      <w:r w:rsidRPr="00B87BCC">
        <w:rPr>
          <w:rFonts w:cs="Times New Roman"/>
          <w:bCs/>
          <w:szCs w:val="24"/>
          <w:lang w:val="pt-PT"/>
        </w:rPr>
        <w:t>is alargada</w:t>
      </w:r>
      <w:r w:rsidR="00C713F7" w:rsidRPr="00B87BCC">
        <w:rPr>
          <w:rFonts w:cs="Times New Roman"/>
          <w:bCs/>
          <w:szCs w:val="24"/>
          <w:lang w:val="pt-PT"/>
        </w:rPr>
        <w:t xml:space="preserve"> </w:t>
      </w:r>
      <w:r w:rsidRPr="00B87BCC">
        <w:rPr>
          <w:rFonts w:cs="Times New Roman"/>
          <w:bCs/>
          <w:szCs w:val="24"/>
          <w:lang w:val="pt-PT"/>
        </w:rPr>
        <w:t>(cunhados, sogros). E para cada membro s</w:t>
      </w:r>
      <w:r w:rsidR="00767A07" w:rsidRPr="00B87BCC">
        <w:rPr>
          <w:rFonts w:cs="Times New Roman"/>
          <w:bCs/>
          <w:szCs w:val="24"/>
          <w:lang w:val="pt-PT"/>
        </w:rPr>
        <w:t>ã</w:t>
      </w:r>
      <w:r w:rsidRPr="00B87BCC">
        <w:rPr>
          <w:rFonts w:cs="Times New Roman"/>
          <w:bCs/>
          <w:szCs w:val="24"/>
          <w:lang w:val="pt-PT"/>
        </w:rPr>
        <w:t>o elencad</w:t>
      </w:r>
      <w:r w:rsidR="001F2AF8">
        <w:rPr>
          <w:rFonts w:cs="Times New Roman"/>
          <w:bCs/>
          <w:szCs w:val="24"/>
          <w:lang w:val="pt-PT"/>
        </w:rPr>
        <w:t>a</w:t>
      </w:r>
      <w:r w:rsidRPr="00B87BCC">
        <w:rPr>
          <w:rFonts w:cs="Times New Roman"/>
          <w:bCs/>
          <w:szCs w:val="24"/>
          <w:lang w:val="pt-PT"/>
        </w:rPr>
        <w:t>s as respostas predefinidas. As pessoas entrevistadas podiam escolher só uma op</w:t>
      </w:r>
      <w:r w:rsidR="00767A07" w:rsidRPr="00B87BCC">
        <w:rPr>
          <w:rFonts w:cs="Times New Roman"/>
          <w:bCs/>
          <w:szCs w:val="24"/>
          <w:lang w:val="pt-PT"/>
        </w:rPr>
        <w:t>çã</w:t>
      </w:r>
      <w:r w:rsidRPr="00B87BCC">
        <w:rPr>
          <w:rFonts w:cs="Times New Roman"/>
          <w:bCs/>
          <w:szCs w:val="24"/>
          <w:lang w:val="pt-PT"/>
        </w:rPr>
        <w:t xml:space="preserve">o. </w:t>
      </w:r>
    </w:p>
    <w:p w:rsidR="006835FF" w:rsidRPr="00B87BCC" w:rsidRDefault="00A059F7" w:rsidP="00560FB4">
      <w:pPr>
        <w:ind w:left="708"/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 xml:space="preserve">Para abordar as mulheres foram </w:t>
      </w:r>
      <w:r w:rsidR="00560FB4">
        <w:rPr>
          <w:rFonts w:cs="Times New Roman"/>
          <w:bCs/>
          <w:szCs w:val="24"/>
          <w:lang w:val="pt-PT"/>
        </w:rPr>
        <w:t>elencadas esta</w:t>
      </w:r>
      <w:r>
        <w:rPr>
          <w:rFonts w:cs="Times New Roman"/>
          <w:bCs/>
          <w:szCs w:val="24"/>
          <w:lang w:val="pt-PT"/>
        </w:rPr>
        <w:t>s formas</w:t>
      </w:r>
      <w:r w:rsidR="00C13293">
        <w:rPr>
          <w:rStyle w:val="Znakapoznpodarou"/>
          <w:rFonts w:cs="Times New Roman"/>
          <w:bCs/>
          <w:szCs w:val="24"/>
          <w:lang w:val="pt-PT"/>
        </w:rPr>
        <w:footnoteReference w:id="30"/>
      </w:r>
      <w:r>
        <w:rPr>
          <w:rFonts w:cs="Times New Roman"/>
          <w:bCs/>
          <w:szCs w:val="24"/>
          <w:lang w:val="pt-PT"/>
        </w:rPr>
        <w:t>:</w:t>
      </w:r>
      <w:r w:rsidR="00865C09">
        <w:rPr>
          <w:rFonts w:cs="Times New Roman"/>
          <w:bCs/>
          <w:szCs w:val="24"/>
          <w:lang w:val="pt-PT"/>
        </w:rPr>
        <w:t xml:space="preserve"> </w:t>
      </w:r>
      <w:r w:rsidR="006835FF" w:rsidRPr="00B87BCC">
        <w:rPr>
          <w:rFonts w:cs="Times New Roman"/>
          <w:bCs/>
          <w:szCs w:val="24"/>
          <w:lang w:val="pt-PT"/>
        </w:rPr>
        <w:t xml:space="preserve"> </w:t>
      </w:r>
    </w:p>
    <w:p w:rsidR="006A6196" w:rsidRPr="00B87BCC" w:rsidRDefault="006A6196" w:rsidP="006A6196">
      <w:pPr>
        <w:pStyle w:val="Normlnweb"/>
        <w:spacing w:after="0"/>
        <w:rPr>
          <w:rFonts w:asciiTheme="minorHAnsi" w:hAnsiTheme="minorHAnsi" w:cstheme="minorHAnsi"/>
          <w:b/>
          <w:u w:val="single"/>
          <w:lang w:val="pt-PT"/>
        </w:rPr>
      </w:pPr>
      <w:r w:rsidRPr="00B87BCC">
        <w:rPr>
          <w:rFonts w:asciiTheme="minorHAnsi" w:hAnsiTheme="minorHAnsi" w:cstheme="minorHAnsi"/>
          <w:b/>
          <w:lang w:val="pt-PT"/>
        </w:rPr>
        <w:t xml:space="preserve">Tu  + verbo 2. Pessoa </w:t>
      </w:r>
      <w:r w:rsidRPr="00B87BCC">
        <w:rPr>
          <w:rFonts w:asciiTheme="minorHAnsi" w:hAnsiTheme="minorHAnsi" w:cstheme="minorHAnsi"/>
          <w:b/>
          <w:lang w:val="pt-PT"/>
        </w:rPr>
        <w:tab/>
      </w:r>
      <w:r w:rsidRPr="00B87BCC">
        <w:rPr>
          <w:rFonts w:asciiTheme="minorHAnsi" w:hAnsiTheme="minorHAnsi" w:cstheme="minorHAnsi"/>
          <w:b/>
          <w:lang w:val="pt-PT"/>
        </w:rPr>
        <w:tab/>
      </w:r>
      <w:r w:rsidRPr="00B87BCC">
        <w:rPr>
          <w:rFonts w:asciiTheme="minorHAnsi" w:hAnsiTheme="minorHAnsi" w:cstheme="minorHAnsi"/>
          <w:b/>
          <w:lang w:val="pt-PT"/>
        </w:rPr>
        <w:tab/>
        <w:t xml:space="preserve"> (</w:t>
      </w:r>
      <w:r w:rsidRPr="00B87BCC">
        <w:rPr>
          <w:rFonts w:asciiTheme="minorHAnsi" w:hAnsiTheme="minorHAnsi" w:cstheme="minorHAnsi"/>
          <w:lang w:val="pt-PT"/>
        </w:rPr>
        <w:t>exemplo: (tu) vens comigo?)</w:t>
      </w:r>
      <w:r w:rsidRPr="00B87BCC">
        <w:rPr>
          <w:rFonts w:asciiTheme="minorHAnsi" w:hAnsiTheme="minorHAnsi" w:cstheme="minorHAnsi"/>
          <w:b/>
          <w:lang w:val="pt-PT"/>
        </w:rPr>
        <w:t xml:space="preserve">   </w:t>
      </w:r>
    </w:p>
    <w:p w:rsidR="006A6196" w:rsidRPr="00B87BCC" w:rsidRDefault="006A6196" w:rsidP="006A6196">
      <w:pPr>
        <w:pStyle w:val="Normlnweb"/>
        <w:spacing w:after="0"/>
        <w:rPr>
          <w:rFonts w:asciiTheme="minorHAnsi" w:hAnsiTheme="minorHAnsi" w:cstheme="minorHAnsi"/>
          <w:b/>
          <w:lang w:val="pt-PT"/>
        </w:rPr>
      </w:pPr>
      <w:r w:rsidRPr="00B87BCC">
        <w:rPr>
          <w:rFonts w:asciiTheme="minorHAnsi" w:hAnsiTheme="minorHAnsi" w:cstheme="minorHAnsi"/>
          <w:b/>
          <w:lang w:val="pt-PT"/>
        </w:rPr>
        <w:t xml:space="preserve"> Nome/Pronome  + verbo 3.pessoa </w:t>
      </w:r>
      <w:r w:rsidRPr="00B87BCC">
        <w:rPr>
          <w:rFonts w:asciiTheme="minorHAnsi" w:hAnsiTheme="minorHAnsi" w:cstheme="minorHAnsi"/>
          <w:b/>
          <w:lang w:val="pt-PT"/>
        </w:rPr>
        <w:tab/>
      </w:r>
      <w:r w:rsidRPr="00B87BCC">
        <w:rPr>
          <w:rFonts w:asciiTheme="minorHAnsi" w:hAnsiTheme="minorHAnsi" w:cstheme="minorHAnsi"/>
          <w:b/>
          <w:lang w:val="pt-PT"/>
        </w:rPr>
        <w:tab/>
        <w:t xml:space="preserve"> </w:t>
      </w:r>
      <w:r w:rsidRPr="00B87BCC">
        <w:rPr>
          <w:rFonts w:asciiTheme="minorHAnsi" w:hAnsiTheme="minorHAnsi" w:cstheme="minorHAnsi"/>
          <w:lang w:val="pt-PT"/>
        </w:rPr>
        <w:t xml:space="preserve">(exemplo: (X) vem comigo?)   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Style w:val="hps"/>
          <w:rFonts w:asciiTheme="minorHAnsi" w:eastAsiaTheme="majorEastAsia" w:hAnsiTheme="minorHAnsi" w:cstheme="minorHAnsi"/>
          <w:b/>
          <w:color w:val="333333"/>
          <w:lang w:val="pt-PT"/>
        </w:rPr>
        <w:t>-</w:t>
      </w:r>
      <w:r w:rsidR="006A6196" w:rsidRPr="00A059F7">
        <w:rPr>
          <w:rStyle w:val="hps"/>
          <w:rFonts w:asciiTheme="minorHAnsi" w:eastAsiaTheme="majorEastAsia" w:hAnsiTheme="minorHAnsi" w:cstheme="minorHAnsi"/>
          <w:b/>
          <w:color w:val="333333"/>
          <w:lang w:val="pt-PT"/>
        </w:rPr>
        <w:t>você</w:t>
      </w:r>
      <w:r w:rsidR="006A6196" w:rsidRPr="00A059F7">
        <w:rPr>
          <w:rFonts w:asciiTheme="minorHAnsi" w:hAnsiTheme="minorHAnsi" w:cstheme="minorHAnsi"/>
          <w:b/>
          <w:lang w:val="pt-PT"/>
        </w:rPr>
        <w:t xml:space="preserve"> </w:t>
      </w:r>
      <w:r w:rsidR="006A6196" w:rsidRPr="00B87BCC">
        <w:rPr>
          <w:rFonts w:asciiTheme="minorHAnsi" w:hAnsiTheme="minorHAnsi" w:cstheme="minorHAnsi"/>
          <w:b/>
          <w:lang w:val="pt-PT"/>
        </w:rPr>
        <w:tab/>
      </w:r>
      <w:r w:rsidR="006A6196" w:rsidRPr="00B87BCC">
        <w:rPr>
          <w:rFonts w:asciiTheme="minorHAnsi" w:hAnsiTheme="minorHAnsi" w:cstheme="minorHAnsi"/>
          <w:b/>
          <w:lang w:val="pt-PT"/>
        </w:rPr>
        <w:tab/>
      </w:r>
      <w:r w:rsidR="00965133">
        <w:rPr>
          <w:rFonts w:asciiTheme="minorHAnsi" w:hAnsiTheme="minorHAnsi" w:cstheme="minorHAnsi"/>
          <w:b/>
          <w:lang w:val="pt-PT"/>
        </w:rPr>
        <w:tab/>
      </w:r>
      <w:r w:rsidR="006A6196" w:rsidRPr="00B87BCC">
        <w:rPr>
          <w:rFonts w:asciiTheme="minorHAnsi" w:hAnsiTheme="minorHAnsi" w:cstheme="minorHAnsi"/>
          <w:b/>
          <w:lang w:val="pt-PT"/>
        </w:rPr>
        <w:tab/>
      </w:r>
      <w:r w:rsidR="006A6196" w:rsidRPr="00B87BCC">
        <w:rPr>
          <w:rFonts w:asciiTheme="minorHAnsi" w:hAnsiTheme="minorHAnsi" w:cstheme="minorHAnsi"/>
          <w:b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 xml:space="preserve"> (ex: </w:t>
      </w:r>
      <w:r w:rsidR="006A6196" w:rsidRPr="00B87BCC">
        <w:rPr>
          <w:rStyle w:val="hps"/>
          <w:rFonts w:asciiTheme="minorHAnsi" w:eastAsiaTheme="majorEastAsia" w:hAnsiTheme="minorHAnsi" w:cstheme="minorHAnsi"/>
          <w:color w:val="333333"/>
          <w:lang w:val="pt-PT"/>
        </w:rPr>
        <w:t>você</w:t>
      </w:r>
      <w:r w:rsidR="006A6196" w:rsidRPr="00B87BCC">
        <w:rPr>
          <w:rFonts w:asciiTheme="minorHAnsi" w:hAnsiTheme="minorHAnsi" w:cstheme="minorHAnsi"/>
          <w:lang w:val="pt-PT"/>
        </w:rPr>
        <w:t xml:space="preserve"> vem comigo?)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</w:t>
      </w:r>
      <w:r w:rsidR="006A6196" w:rsidRPr="00B87BCC">
        <w:rPr>
          <w:rFonts w:asciiTheme="minorHAnsi" w:hAnsiTheme="minorHAnsi" w:cstheme="minorHAnsi"/>
          <w:b/>
          <w:lang w:val="pt-PT"/>
        </w:rPr>
        <w:t>a senhora</w:t>
      </w:r>
      <w:r w:rsidR="006A6196" w:rsidRPr="00B87BCC">
        <w:rPr>
          <w:rFonts w:asciiTheme="minorHAnsi" w:hAnsiTheme="minorHAnsi" w:cstheme="minorHAnsi"/>
          <w:lang w:val="pt-PT"/>
        </w:rPr>
        <w:t xml:space="preserve"> </w:t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965133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>(ex: a senhora vem comigo?)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</w:t>
      </w:r>
      <w:r w:rsidR="006A6196" w:rsidRPr="00B87BCC">
        <w:rPr>
          <w:rFonts w:asciiTheme="minorHAnsi" w:hAnsiTheme="minorHAnsi" w:cstheme="minorHAnsi"/>
          <w:b/>
          <w:lang w:val="pt-PT"/>
        </w:rPr>
        <w:t>a senhora</w:t>
      </w:r>
      <w:r w:rsidR="001F2AF8">
        <w:rPr>
          <w:rFonts w:asciiTheme="minorHAnsi" w:hAnsiTheme="minorHAnsi" w:cstheme="minorHAnsi"/>
          <w:b/>
          <w:lang w:val="pt-PT"/>
        </w:rPr>
        <w:t xml:space="preserve"> + </w:t>
      </w:r>
      <w:r w:rsidR="006A6196" w:rsidRPr="00B87BCC">
        <w:rPr>
          <w:rFonts w:asciiTheme="minorHAnsi" w:hAnsiTheme="minorHAnsi" w:cstheme="minorHAnsi"/>
          <w:b/>
          <w:lang w:val="pt-PT"/>
        </w:rPr>
        <w:t xml:space="preserve"> </w:t>
      </w:r>
      <w:r w:rsidR="006A6196" w:rsidRPr="00B87BCC">
        <w:rPr>
          <w:rStyle w:val="hps"/>
          <w:rFonts w:asciiTheme="minorHAnsi" w:eastAsiaTheme="majorEastAsia" w:hAnsiTheme="minorHAnsi" w:cstheme="minorHAnsi"/>
          <w:b/>
          <w:color w:val="333333"/>
          <w:lang w:val="pt-PT"/>
        </w:rPr>
        <w:t>título</w:t>
      </w:r>
      <w:r w:rsidR="006A6196" w:rsidRPr="00B87BCC">
        <w:rPr>
          <w:rFonts w:asciiTheme="minorHAnsi" w:hAnsiTheme="minorHAnsi" w:cstheme="minorHAnsi"/>
          <w:lang w:val="pt-PT"/>
        </w:rPr>
        <w:t xml:space="preserve"> </w:t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965133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>(ex: a sra doutora vem comigo?)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-a</w:t>
      </w:r>
      <w:r w:rsidR="006A6196" w:rsidRPr="00B87BCC">
        <w:rPr>
          <w:rFonts w:asciiTheme="minorHAnsi" w:hAnsiTheme="minorHAnsi" w:cstheme="minorHAnsi"/>
          <w:b/>
          <w:lang w:val="pt-PT"/>
        </w:rPr>
        <w:t xml:space="preserve"> senhora + nome</w:t>
      </w:r>
      <w:r w:rsidR="006A6196" w:rsidRPr="00B87BCC">
        <w:rPr>
          <w:rFonts w:asciiTheme="minorHAnsi" w:hAnsiTheme="minorHAnsi" w:cstheme="minorHAnsi"/>
          <w:lang w:val="pt-PT"/>
        </w:rPr>
        <w:t xml:space="preserve"> </w:t>
      </w:r>
      <w:r w:rsidR="00965133" w:rsidRPr="00965133">
        <w:rPr>
          <w:rFonts w:asciiTheme="minorHAnsi" w:hAnsiTheme="minorHAnsi" w:cstheme="minorHAnsi"/>
          <w:b/>
          <w:lang w:val="pt-PT"/>
        </w:rPr>
        <w:t>próprio</w:t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ab/>
        <w:t>(ex: a senhora Maria vem comigo?)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lastRenderedPageBreak/>
        <w:t>-</w:t>
      </w:r>
      <w:r w:rsidR="006A6196" w:rsidRPr="00B87BCC">
        <w:rPr>
          <w:rFonts w:asciiTheme="minorHAnsi" w:hAnsiTheme="minorHAnsi" w:cstheme="minorHAnsi"/>
          <w:b/>
          <w:lang w:val="pt-PT"/>
        </w:rPr>
        <w:t>a dona + nome</w:t>
      </w:r>
      <w:r w:rsidR="006A6196" w:rsidRPr="00B87BCC">
        <w:rPr>
          <w:rFonts w:asciiTheme="minorHAnsi" w:hAnsiTheme="minorHAnsi" w:cstheme="minorHAnsi"/>
          <w:lang w:val="pt-PT"/>
        </w:rPr>
        <w:t xml:space="preserve"> </w:t>
      </w:r>
      <w:r w:rsidR="001F2AF8" w:rsidRPr="001F2AF8">
        <w:rPr>
          <w:rFonts w:asciiTheme="minorHAnsi" w:hAnsiTheme="minorHAnsi" w:cstheme="minorHAnsi"/>
          <w:b/>
          <w:lang w:val="pt-PT"/>
        </w:rPr>
        <w:t>próprio</w:t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965133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>(ex: a dona Maria vem comigo?)</w:t>
      </w:r>
    </w:p>
    <w:p w:rsidR="006A6196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</w:t>
      </w:r>
      <w:r w:rsidR="001F2AF8">
        <w:rPr>
          <w:rFonts w:asciiTheme="minorHAnsi" w:hAnsiTheme="minorHAnsi" w:cstheme="minorHAnsi"/>
          <w:b/>
          <w:lang w:val="pt-PT"/>
        </w:rPr>
        <w:t>o</w:t>
      </w:r>
      <w:r w:rsidR="006A6196" w:rsidRPr="00B87BCC">
        <w:rPr>
          <w:rFonts w:asciiTheme="minorHAnsi" w:hAnsiTheme="minorHAnsi" w:cstheme="minorHAnsi"/>
          <w:b/>
          <w:lang w:val="pt-PT"/>
        </w:rPr>
        <w:t xml:space="preserve"> nome </w:t>
      </w:r>
      <w:r w:rsidR="006A6196" w:rsidRPr="00B87BCC">
        <w:rPr>
          <w:rStyle w:val="hps"/>
          <w:rFonts w:asciiTheme="minorHAnsi" w:eastAsiaTheme="majorEastAsia" w:hAnsiTheme="minorHAnsi" w:cstheme="minorHAnsi"/>
          <w:b/>
          <w:lang w:val="pt-PT"/>
        </w:rPr>
        <w:t>próprio</w:t>
      </w:r>
      <w:r w:rsidR="006A6196" w:rsidRPr="00B87BCC">
        <w:rPr>
          <w:rStyle w:val="hps"/>
          <w:rFonts w:asciiTheme="minorHAnsi" w:eastAsiaTheme="majorEastAsia" w:hAnsiTheme="minorHAnsi" w:cstheme="minorHAnsi"/>
          <w:b/>
          <w:lang w:val="pt-PT"/>
        </w:rPr>
        <w:tab/>
      </w:r>
      <w:r w:rsidR="006A6196" w:rsidRPr="00B87BCC">
        <w:rPr>
          <w:rStyle w:val="hps"/>
          <w:rFonts w:asciiTheme="minorHAnsi" w:eastAsiaTheme="majorEastAsia" w:hAnsiTheme="minorHAnsi" w:cstheme="minorHAnsi"/>
          <w:b/>
          <w:lang w:val="pt-PT"/>
        </w:rPr>
        <w:tab/>
      </w:r>
      <w:r w:rsidR="00965133">
        <w:rPr>
          <w:rStyle w:val="hps"/>
          <w:rFonts w:asciiTheme="minorHAnsi" w:eastAsiaTheme="majorEastAsia" w:hAnsiTheme="minorHAnsi" w:cstheme="minorHAnsi"/>
          <w:b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 xml:space="preserve"> (ex: a Maria vem comigo?)</w:t>
      </w:r>
    </w:p>
    <w:p w:rsidR="00ED4B58" w:rsidRPr="00ED4B58" w:rsidRDefault="00ED4B58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-a menina</w:t>
      </w:r>
      <w:r>
        <w:rPr>
          <w:rFonts w:asciiTheme="minorHAnsi" w:hAnsiTheme="minorHAnsi" w:cstheme="minorHAnsi"/>
          <w:b/>
          <w:lang w:val="pt-PT"/>
        </w:rPr>
        <w:tab/>
      </w:r>
      <w:r>
        <w:rPr>
          <w:rFonts w:asciiTheme="minorHAnsi" w:hAnsiTheme="minorHAnsi" w:cstheme="minorHAnsi"/>
          <w:b/>
          <w:lang w:val="pt-PT"/>
        </w:rPr>
        <w:tab/>
      </w:r>
      <w:r>
        <w:rPr>
          <w:rFonts w:asciiTheme="minorHAnsi" w:hAnsiTheme="minorHAnsi" w:cstheme="minorHAnsi"/>
          <w:b/>
          <w:lang w:val="pt-PT"/>
        </w:rPr>
        <w:tab/>
      </w:r>
      <w:r w:rsidR="00965133">
        <w:rPr>
          <w:rFonts w:asciiTheme="minorHAnsi" w:hAnsiTheme="minorHAnsi" w:cstheme="minorHAnsi"/>
          <w:b/>
          <w:lang w:val="pt-PT"/>
        </w:rPr>
        <w:tab/>
      </w:r>
      <w:r w:rsidRPr="00ED4B58">
        <w:rPr>
          <w:rFonts w:asciiTheme="minorHAnsi" w:hAnsiTheme="minorHAnsi" w:cstheme="minorHAnsi"/>
          <w:lang w:val="pt-PT"/>
        </w:rPr>
        <w:t>(ex: A menina vem comigo?)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</w:t>
      </w:r>
      <w:r w:rsidR="006A6196" w:rsidRPr="00B87BCC">
        <w:rPr>
          <w:rFonts w:asciiTheme="minorHAnsi" w:hAnsiTheme="minorHAnsi" w:cstheme="minorHAnsi"/>
          <w:b/>
          <w:lang w:val="pt-PT"/>
        </w:rPr>
        <w:t xml:space="preserve">a </w:t>
      </w:r>
      <w:r w:rsidR="006A6196" w:rsidRPr="00B87BCC">
        <w:rPr>
          <w:rStyle w:val="hps"/>
          <w:rFonts w:asciiTheme="minorHAnsi" w:eastAsiaTheme="majorEastAsia" w:hAnsiTheme="minorHAnsi" w:cstheme="minorHAnsi"/>
          <w:b/>
          <w:lang w:val="pt-PT"/>
        </w:rPr>
        <w:t>mãe</w:t>
      </w:r>
      <w:r w:rsidR="006A6196" w:rsidRPr="00B87BCC">
        <w:rPr>
          <w:rFonts w:asciiTheme="minorHAnsi" w:hAnsiTheme="minorHAnsi" w:cstheme="minorHAnsi"/>
          <w:lang w:val="pt-PT"/>
        </w:rPr>
        <w:t xml:space="preserve"> </w:t>
      </w:r>
      <w:r>
        <w:rPr>
          <w:rFonts w:asciiTheme="minorHAnsi" w:hAnsiTheme="minorHAnsi" w:cstheme="minorHAnsi"/>
          <w:lang w:val="pt-PT"/>
        </w:rPr>
        <w:t>(a avó, a prima, etc.)</w:t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965133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>(ex: a mãe vem comigo?)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</w:t>
      </w:r>
      <w:r w:rsidR="006A6196" w:rsidRPr="00B87BCC">
        <w:rPr>
          <w:rFonts w:asciiTheme="minorHAnsi" w:hAnsiTheme="minorHAnsi" w:cstheme="minorHAnsi"/>
          <w:b/>
          <w:lang w:val="pt-PT"/>
        </w:rPr>
        <w:t>tratamento verbal</w:t>
      </w:r>
      <w:r>
        <w:rPr>
          <w:rFonts w:asciiTheme="minorHAnsi" w:hAnsiTheme="minorHAnsi" w:cstheme="minorHAnsi"/>
          <w:lang w:val="pt-PT"/>
        </w:rPr>
        <w:t xml:space="preserve"> (uso</w:t>
      </w:r>
      <w:r w:rsidR="001F2AF8">
        <w:rPr>
          <w:rFonts w:asciiTheme="minorHAnsi" w:hAnsiTheme="minorHAnsi" w:cstheme="minorHAnsi"/>
          <w:lang w:val="pt-PT"/>
        </w:rPr>
        <w:t xml:space="preserve"> de</w:t>
      </w:r>
      <w:r>
        <w:rPr>
          <w:rFonts w:asciiTheme="minorHAnsi" w:hAnsiTheme="minorHAnsi" w:cstheme="minorHAnsi"/>
          <w:lang w:val="pt-PT"/>
        </w:rPr>
        <w:t xml:space="preserve"> só verbo, sem sujeito)</w:t>
      </w:r>
      <w:r w:rsidR="006A6196" w:rsidRPr="00B87BCC">
        <w:rPr>
          <w:rFonts w:asciiTheme="minorHAnsi" w:hAnsiTheme="minorHAnsi" w:cstheme="minorHAnsi"/>
          <w:lang w:val="pt-PT"/>
        </w:rPr>
        <w:t xml:space="preserve"> (ex: Vem comigo?) </w:t>
      </w:r>
    </w:p>
    <w:p w:rsidR="006A6196" w:rsidRDefault="006A6196" w:rsidP="006A6196">
      <w:pPr>
        <w:pStyle w:val="Normlnweb"/>
        <w:tabs>
          <w:tab w:val="left" w:pos="2745"/>
        </w:tabs>
        <w:spacing w:after="0"/>
        <w:rPr>
          <w:rFonts w:asciiTheme="minorHAnsi" w:hAnsiTheme="minorHAnsi" w:cstheme="minorHAnsi"/>
          <w:lang w:val="pt-PT"/>
        </w:rPr>
      </w:pPr>
      <w:r w:rsidRPr="00B87BCC">
        <w:rPr>
          <w:rFonts w:asciiTheme="minorHAnsi" w:hAnsiTheme="minorHAnsi" w:cstheme="minorHAnsi"/>
          <w:lang w:val="pt-PT"/>
        </w:rPr>
        <w:tab/>
      </w:r>
    </w:p>
    <w:p w:rsidR="00A059F7" w:rsidRPr="00B87BCC" w:rsidRDefault="00A059F7" w:rsidP="006A6196">
      <w:pPr>
        <w:pStyle w:val="Normlnweb"/>
        <w:tabs>
          <w:tab w:val="left" w:pos="2745"/>
        </w:tabs>
        <w:spacing w:after="0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Para dirigir-se aos homens foram elencadas estas formas:</w:t>
      </w:r>
    </w:p>
    <w:p w:rsidR="006A6196" w:rsidRPr="00B87BCC" w:rsidRDefault="006A6196" w:rsidP="006A6196">
      <w:pPr>
        <w:pStyle w:val="Normlnweb"/>
        <w:spacing w:after="0"/>
        <w:rPr>
          <w:rFonts w:asciiTheme="minorHAnsi" w:hAnsiTheme="minorHAnsi" w:cstheme="minorHAnsi"/>
          <w:b/>
          <w:lang w:val="pt-PT"/>
        </w:rPr>
      </w:pPr>
      <w:r w:rsidRPr="00B87BCC">
        <w:rPr>
          <w:rFonts w:asciiTheme="minorHAnsi" w:hAnsiTheme="minorHAnsi" w:cstheme="minorHAnsi"/>
          <w:b/>
          <w:lang w:val="pt-PT"/>
        </w:rPr>
        <w:t xml:space="preserve">□     Tu + Verbo 2.pessoa  </w:t>
      </w:r>
      <w:r w:rsidRPr="00B87BCC">
        <w:rPr>
          <w:rFonts w:asciiTheme="minorHAnsi" w:hAnsiTheme="minorHAnsi" w:cstheme="minorHAnsi"/>
          <w:b/>
          <w:lang w:val="pt-PT"/>
        </w:rPr>
        <w:tab/>
      </w:r>
      <w:r w:rsidRPr="00B87BCC">
        <w:rPr>
          <w:rFonts w:asciiTheme="minorHAnsi" w:hAnsiTheme="minorHAnsi" w:cstheme="minorHAnsi"/>
          <w:b/>
          <w:lang w:val="pt-PT"/>
        </w:rPr>
        <w:tab/>
      </w:r>
      <w:r w:rsidRPr="00B87BCC">
        <w:rPr>
          <w:rFonts w:asciiTheme="minorHAnsi" w:hAnsiTheme="minorHAnsi" w:cstheme="minorHAnsi"/>
          <w:b/>
          <w:lang w:val="pt-PT"/>
        </w:rPr>
        <w:tab/>
        <w:t xml:space="preserve"> (</w:t>
      </w:r>
      <w:r w:rsidRPr="00B87BCC">
        <w:rPr>
          <w:rFonts w:asciiTheme="minorHAnsi" w:hAnsiTheme="minorHAnsi" w:cstheme="minorHAnsi"/>
          <w:lang w:val="pt-PT"/>
        </w:rPr>
        <w:t>exemplo: (tu) vens comigo?/</w:t>
      </w:r>
      <w:r w:rsidRPr="00B87BCC">
        <w:rPr>
          <w:rFonts w:asciiTheme="minorHAnsi" w:hAnsiTheme="minorHAnsi" w:cstheme="minorHAnsi"/>
          <w:b/>
          <w:lang w:val="pt-PT"/>
        </w:rPr>
        <w:t xml:space="preserve">   </w:t>
      </w:r>
    </w:p>
    <w:p w:rsidR="006A6196" w:rsidRPr="00B87BCC" w:rsidRDefault="006A6196" w:rsidP="006A6196">
      <w:pPr>
        <w:pStyle w:val="Normlnweb"/>
        <w:spacing w:after="0"/>
        <w:rPr>
          <w:rFonts w:asciiTheme="minorHAnsi" w:hAnsiTheme="minorHAnsi" w:cstheme="minorHAnsi"/>
          <w:lang w:val="pt-PT"/>
        </w:rPr>
      </w:pPr>
      <w:r w:rsidRPr="00B87BCC">
        <w:rPr>
          <w:rFonts w:asciiTheme="minorHAnsi" w:hAnsiTheme="minorHAnsi" w:cstheme="minorHAnsi"/>
          <w:b/>
          <w:lang w:val="pt-PT"/>
        </w:rPr>
        <w:t xml:space="preserve">□     Nome/Pronome   + verbo 3.pessoa </w:t>
      </w:r>
      <w:r w:rsidRPr="00B87BCC">
        <w:rPr>
          <w:rFonts w:asciiTheme="minorHAnsi" w:hAnsiTheme="minorHAnsi" w:cstheme="minorHAnsi"/>
          <w:b/>
          <w:lang w:val="pt-PT"/>
        </w:rPr>
        <w:tab/>
        <w:t xml:space="preserve"> (</w:t>
      </w:r>
      <w:r w:rsidRPr="00B87BCC">
        <w:rPr>
          <w:rFonts w:asciiTheme="minorHAnsi" w:hAnsiTheme="minorHAnsi" w:cstheme="minorHAnsi"/>
          <w:lang w:val="pt-PT"/>
        </w:rPr>
        <w:t xml:space="preserve">exemplo: (x) vem comigo?/   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Style w:val="hps"/>
          <w:rFonts w:asciiTheme="minorHAnsi" w:eastAsiaTheme="majorEastAsia" w:hAnsiTheme="minorHAnsi" w:cstheme="minorHAnsi"/>
          <w:b/>
          <w:color w:val="333333"/>
          <w:lang w:val="pt-PT"/>
        </w:rPr>
        <w:t>-</w:t>
      </w:r>
      <w:r w:rsidR="006A6196" w:rsidRPr="00B87BCC">
        <w:rPr>
          <w:rStyle w:val="hps"/>
          <w:rFonts w:asciiTheme="minorHAnsi" w:eastAsiaTheme="majorEastAsia" w:hAnsiTheme="minorHAnsi" w:cstheme="minorHAnsi"/>
          <w:b/>
          <w:color w:val="333333"/>
          <w:lang w:val="pt-PT"/>
        </w:rPr>
        <w:t>você</w:t>
      </w:r>
      <w:r w:rsidR="006A6196" w:rsidRPr="00B87BCC">
        <w:rPr>
          <w:rFonts w:asciiTheme="minorHAnsi" w:hAnsiTheme="minorHAnsi" w:cstheme="minorHAnsi"/>
          <w:b/>
          <w:lang w:val="pt-PT"/>
        </w:rPr>
        <w:t xml:space="preserve"> </w:t>
      </w:r>
      <w:r w:rsidR="00FA22EC" w:rsidRPr="00B87BCC">
        <w:rPr>
          <w:rFonts w:asciiTheme="minorHAnsi" w:hAnsiTheme="minorHAnsi" w:cstheme="minorHAnsi"/>
          <w:b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965133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 xml:space="preserve">(ex: </w:t>
      </w:r>
      <w:r w:rsidR="006A6196" w:rsidRPr="00B87BCC">
        <w:rPr>
          <w:rStyle w:val="hps"/>
          <w:rFonts w:asciiTheme="minorHAnsi" w:eastAsiaTheme="majorEastAsia" w:hAnsiTheme="minorHAnsi" w:cstheme="minorHAnsi"/>
          <w:color w:val="333333"/>
          <w:lang w:val="pt-PT"/>
        </w:rPr>
        <w:t>você</w:t>
      </w:r>
      <w:r w:rsidR="006A6196" w:rsidRPr="00B87BCC">
        <w:rPr>
          <w:rFonts w:asciiTheme="minorHAnsi" w:hAnsiTheme="minorHAnsi" w:cstheme="minorHAnsi"/>
          <w:lang w:val="pt-PT"/>
        </w:rPr>
        <w:t xml:space="preserve"> vem comigo?)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</w:t>
      </w:r>
      <w:r w:rsidR="006A6196" w:rsidRPr="00B87BCC">
        <w:rPr>
          <w:rFonts w:asciiTheme="minorHAnsi" w:hAnsiTheme="minorHAnsi" w:cstheme="minorHAnsi"/>
          <w:b/>
          <w:lang w:val="pt-PT"/>
        </w:rPr>
        <w:t>o senhor</w:t>
      </w:r>
      <w:r w:rsidR="006A6196" w:rsidRPr="00B87BCC">
        <w:rPr>
          <w:rFonts w:asciiTheme="minorHAnsi" w:hAnsiTheme="minorHAnsi" w:cstheme="minorHAnsi"/>
          <w:b/>
          <w:lang w:val="pt-PT"/>
        </w:rPr>
        <w:tab/>
      </w:r>
      <w:r w:rsidR="006A6196" w:rsidRPr="00B87BCC">
        <w:rPr>
          <w:rFonts w:asciiTheme="minorHAnsi" w:hAnsiTheme="minorHAnsi" w:cstheme="minorHAnsi"/>
          <w:b/>
          <w:lang w:val="pt-PT"/>
        </w:rPr>
        <w:tab/>
      </w:r>
      <w:r w:rsidR="006A6196" w:rsidRPr="00B87BCC">
        <w:rPr>
          <w:rFonts w:asciiTheme="minorHAnsi" w:hAnsiTheme="minorHAnsi" w:cstheme="minorHAnsi"/>
          <w:b/>
          <w:lang w:val="pt-PT"/>
        </w:rPr>
        <w:tab/>
      </w:r>
      <w:r w:rsidR="00965133">
        <w:rPr>
          <w:rFonts w:asciiTheme="minorHAnsi" w:hAnsiTheme="minorHAnsi" w:cstheme="minorHAnsi"/>
          <w:b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 xml:space="preserve"> (ex: o senhor vem comigo?)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</w:t>
      </w:r>
      <w:r w:rsidR="006A6196" w:rsidRPr="00B87BCC">
        <w:rPr>
          <w:rFonts w:asciiTheme="minorHAnsi" w:hAnsiTheme="minorHAnsi" w:cstheme="minorHAnsi"/>
          <w:b/>
          <w:lang w:val="pt-PT"/>
        </w:rPr>
        <w:t>o senhor</w:t>
      </w:r>
      <w:r w:rsidR="001F2AF8">
        <w:rPr>
          <w:rFonts w:asciiTheme="minorHAnsi" w:hAnsiTheme="minorHAnsi" w:cstheme="minorHAnsi"/>
          <w:b/>
          <w:lang w:val="pt-PT"/>
        </w:rPr>
        <w:t xml:space="preserve"> +</w:t>
      </w:r>
      <w:r w:rsidR="006A6196" w:rsidRPr="00B87BCC">
        <w:rPr>
          <w:rFonts w:asciiTheme="minorHAnsi" w:hAnsiTheme="minorHAnsi" w:cstheme="minorHAnsi"/>
          <w:b/>
          <w:lang w:val="pt-PT"/>
        </w:rPr>
        <w:t xml:space="preserve"> </w:t>
      </w:r>
      <w:r w:rsidR="006A6196" w:rsidRPr="00B87BCC">
        <w:rPr>
          <w:rStyle w:val="hps"/>
          <w:rFonts w:asciiTheme="minorHAnsi" w:eastAsiaTheme="majorEastAsia" w:hAnsiTheme="minorHAnsi" w:cstheme="minorHAnsi"/>
          <w:b/>
          <w:color w:val="333333"/>
          <w:lang w:val="pt-PT"/>
        </w:rPr>
        <w:t>título</w:t>
      </w:r>
      <w:r w:rsidR="006A6196" w:rsidRPr="00B87BCC">
        <w:rPr>
          <w:rFonts w:asciiTheme="minorHAnsi" w:hAnsiTheme="minorHAnsi" w:cstheme="minorHAnsi"/>
          <w:lang w:val="pt-PT"/>
        </w:rPr>
        <w:t xml:space="preserve"> </w:t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965133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>(ex: o sr director vem comigo?)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</w:t>
      </w:r>
      <w:r w:rsidR="006A6196" w:rsidRPr="00B87BCC">
        <w:rPr>
          <w:rFonts w:asciiTheme="minorHAnsi" w:hAnsiTheme="minorHAnsi" w:cstheme="minorHAnsi"/>
          <w:b/>
          <w:lang w:val="pt-PT"/>
        </w:rPr>
        <w:t>o senhor + nome</w:t>
      </w:r>
      <w:r w:rsidR="001F2AF8">
        <w:rPr>
          <w:rFonts w:asciiTheme="minorHAnsi" w:hAnsiTheme="minorHAnsi" w:cstheme="minorHAnsi"/>
          <w:b/>
          <w:lang w:val="pt-PT"/>
        </w:rPr>
        <w:t xml:space="preserve"> próprio</w:t>
      </w:r>
      <w:r w:rsidR="006A6196" w:rsidRPr="00B87BCC">
        <w:rPr>
          <w:rFonts w:asciiTheme="minorHAnsi" w:hAnsiTheme="minorHAnsi" w:cstheme="minorHAnsi"/>
          <w:b/>
          <w:lang w:val="pt-PT"/>
        </w:rPr>
        <w:tab/>
      </w:r>
      <w:r w:rsidR="00965133">
        <w:rPr>
          <w:rFonts w:asciiTheme="minorHAnsi" w:hAnsiTheme="minorHAnsi" w:cstheme="minorHAnsi"/>
          <w:b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 xml:space="preserve"> (ex: o senhor Pedro vem comigo?)</w:t>
      </w:r>
    </w:p>
    <w:p w:rsidR="006A6196" w:rsidRPr="00B87BCC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</w:t>
      </w:r>
      <w:r w:rsidR="006A6196" w:rsidRPr="00B87BCC">
        <w:rPr>
          <w:rFonts w:asciiTheme="minorHAnsi" w:hAnsiTheme="minorHAnsi" w:cstheme="minorHAnsi"/>
          <w:b/>
          <w:lang w:val="pt-PT"/>
        </w:rPr>
        <w:t>o senhor + sobrenome</w:t>
      </w:r>
      <w:r w:rsidR="006A6196" w:rsidRPr="00B87BCC">
        <w:rPr>
          <w:rFonts w:asciiTheme="minorHAnsi" w:hAnsiTheme="minorHAnsi" w:cstheme="minorHAnsi"/>
          <w:lang w:val="pt-PT"/>
        </w:rPr>
        <w:t xml:space="preserve"> </w:t>
      </w:r>
      <w:r w:rsidR="006A6196" w:rsidRPr="00B87BCC">
        <w:rPr>
          <w:rFonts w:asciiTheme="minorHAnsi" w:hAnsiTheme="minorHAnsi" w:cstheme="minorHAnsi"/>
          <w:lang w:val="pt-PT"/>
        </w:rPr>
        <w:tab/>
      </w:r>
      <w:r w:rsidR="00965133">
        <w:rPr>
          <w:rFonts w:asciiTheme="minorHAnsi" w:hAnsiTheme="minorHAnsi" w:cstheme="minorHAnsi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>(ex: o senhor Sousa vem comigo?)</w:t>
      </w:r>
    </w:p>
    <w:p w:rsidR="001F2AF8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b/>
          <w:lang w:val="pt-PT"/>
        </w:rPr>
      </w:pPr>
      <w:r>
        <w:rPr>
          <w:rFonts w:asciiTheme="minorHAnsi" w:hAnsiTheme="minorHAnsi" w:cstheme="minorHAnsi"/>
          <w:b/>
          <w:lang w:val="pt-PT"/>
        </w:rPr>
        <w:t>-</w:t>
      </w:r>
      <w:r w:rsidR="006A6196" w:rsidRPr="00B87BCC">
        <w:rPr>
          <w:rFonts w:asciiTheme="minorHAnsi" w:hAnsiTheme="minorHAnsi" w:cstheme="minorHAnsi"/>
          <w:b/>
          <w:lang w:val="pt-PT"/>
        </w:rPr>
        <w:t xml:space="preserve">o nome </w:t>
      </w:r>
      <w:r w:rsidR="006A6196" w:rsidRPr="00B87BCC">
        <w:rPr>
          <w:rStyle w:val="hps"/>
          <w:rFonts w:asciiTheme="minorHAnsi" w:eastAsiaTheme="majorEastAsia" w:hAnsiTheme="minorHAnsi" w:cstheme="minorHAnsi"/>
          <w:b/>
          <w:color w:val="333333"/>
          <w:lang w:val="pt-PT"/>
        </w:rPr>
        <w:t>próprio</w:t>
      </w:r>
      <w:r w:rsidR="006A6196" w:rsidRPr="00B87BCC">
        <w:rPr>
          <w:rStyle w:val="hps"/>
          <w:rFonts w:asciiTheme="minorHAnsi" w:eastAsiaTheme="majorEastAsia" w:hAnsiTheme="minorHAnsi" w:cstheme="minorHAnsi"/>
          <w:b/>
          <w:color w:val="333333"/>
          <w:lang w:val="pt-PT"/>
        </w:rPr>
        <w:tab/>
      </w:r>
      <w:r w:rsidR="006A6196" w:rsidRPr="00B87BCC">
        <w:rPr>
          <w:rStyle w:val="hps"/>
          <w:rFonts w:asciiTheme="minorHAnsi" w:eastAsiaTheme="majorEastAsia" w:hAnsiTheme="minorHAnsi" w:cstheme="minorHAnsi"/>
          <w:b/>
          <w:color w:val="333333"/>
          <w:lang w:val="pt-PT"/>
        </w:rPr>
        <w:tab/>
      </w:r>
      <w:r w:rsidR="00965133">
        <w:rPr>
          <w:rStyle w:val="hps"/>
          <w:rFonts w:asciiTheme="minorHAnsi" w:eastAsiaTheme="majorEastAsia" w:hAnsiTheme="minorHAnsi" w:cstheme="minorHAnsi"/>
          <w:b/>
          <w:color w:val="333333"/>
          <w:lang w:val="pt-PT"/>
        </w:rPr>
        <w:tab/>
      </w:r>
      <w:r w:rsidR="006A6196" w:rsidRPr="00B87BCC">
        <w:rPr>
          <w:rFonts w:asciiTheme="minorHAnsi" w:hAnsiTheme="minorHAnsi" w:cstheme="minorHAnsi"/>
          <w:lang w:val="pt-PT"/>
        </w:rPr>
        <w:t xml:space="preserve"> (ex: o Pedro vem comigo?)</w:t>
      </w:r>
      <w:r w:rsidR="001F2AF8" w:rsidRPr="001F2AF8">
        <w:rPr>
          <w:rFonts w:asciiTheme="minorHAnsi" w:hAnsiTheme="minorHAnsi" w:cstheme="minorHAnsi"/>
          <w:b/>
          <w:lang w:val="pt-PT"/>
        </w:rPr>
        <w:t xml:space="preserve"> </w:t>
      </w:r>
    </w:p>
    <w:p w:rsidR="001F2AF8" w:rsidRPr="001F2AF8" w:rsidRDefault="001F2AF8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 w:rsidRPr="001F2AF8">
        <w:rPr>
          <w:rFonts w:asciiTheme="minorHAnsi" w:hAnsiTheme="minorHAnsi" w:cstheme="minorHAnsi"/>
          <w:b/>
          <w:lang w:val="pt-PT"/>
        </w:rPr>
        <w:t>-o menino</w:t>
      </w:r>
      <w:r w:rsidRPr="001F2AF8">
        <w:rPr>
          <w:rFonts w:asciiTheme="minorHAnsi" w:hAnsiTheme="minorHAnsi" w:cstheme="minorHAnsi"/>
          <w:b/>
          <w:lang w:val="pt-PT"/>
        </w:rPr>
        <w:tab/>
      </w:r>
      <w:r w:rsidRPr="001F2AF8">
        <w:rPr>
          <w:rFonts w:asciiTheme="minorHAnsi" w:hAnsiTheme="minorHAnsi" w:cstheme="minorHAnsi"/>
          <w:b/>
          <w:lang w:val="pt-PT"/>
        </w:rPr>
        <w:tab/>
      </w:r>
      <w:r w:rsidRPr="001F2AF8">
        <w:rPr>
          <w:rFonts w:asciiTheme="minorHAnsi" w:hAnsiTheme="minorHAnsi" w:cstheme="minorHAnsi"/>
          <w:b/>
          <w:lang w:val="pt-PT"/>
        </w:rPr>
        <w:tab/>
      </w:r>
      <w:r w:rsidR="00965133">
        <w:rPr>
          <w:rFonts w:asciiTheme="minorHAnsi" w:hAnsiTheme="minorHAnsi" w:cstheme="minorHAnsi"/>
          <w:b/>
          <w:lang w:val="pt-PT"/>
        </w:rPr>
        <w:tab/>
      </w:r>
      <w:r w:rsidRPr="001F2AF8">
        <w:rPr>
          <w:rFonts w:asciiTheme="minorHAnsi" w:hAnsiTheme="minorHAnsi" w:cstheme="minorHAnsi"/>
          <w:lang w:val="pt-PT"/>
        </w:rPr>
        <w:t>(ex: O menino vem comigo?)</w:t>
      </w:r>
    </w:p>
    <w:p w:rsidR="006A6196" w:rsidRDefault="00A059F7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-o pai (o avô, o tio, etc.)</w:t>
      </w:r>
      <w:r>
        <w:rPr>
          <w:rFonts w:asciiTheme="minorHAnsi" w:hAnsiTheme="minorHAnsi" w:cstheme="minorHAnsi"/>
          <w:b/>
          <w:lang w:val="pt-PT"/>
        </w:rPr>
        <w:tab/>
      </w:r>
      <w:r w:rsidR="00965133">
        <w:rPr>
          <w:rFonts w:asciiTheme="minorHAnsi" w:hAnsiTheme="minorHAnsi" w:cstheme="minorHAnsi"/>
          <w:b/>
          <w:lang w:val="pt-PT"/>
        </w:rPr>
        <w:tab/>
      </w:r>
      <w:r w:rsidRPr="00ED4B58">
        <w:rPr>
          <w:rFonts w:asciiTheme="minorHAnsi" w:hAnsiTheme="minorHAnsi" w:cstheme="minorHAnsi"/>
          <w:lang w:val="pt-PT"/>
        </w:rPr>
        <w:t xml:space="preserve">(ex: </w:t>
      </w:r>
      <w:r w:rsidR="00ED4B58" w:rsidRPr="00ED4B58">
        <w:rPr>
          <w:rFonts w:asciiTheme="minorHAnsi" w:hAnsiTheme="minorHAnsi" w:cstheme="minorHAnsi"/>
          <w:lang w:val="pt-PT"/>
        </w:rPr>
        <w:t>O pai vem comigo?)</w:t>
      </w:r>
      <w:r w:rsidR="006A6196" w:rsidRPr="00B87BCC">
        <w:rPr>
          <w:rFonts w:asciiTheme="minorHAnsi" w:hAnsiTheme="minorHAnsi" w:cstheme="minorHAnsi"/>
          <w:lang w:val="pt-PT"/>
        </w:rPr>
        <w:tab/>
      </w:r>
    </w:p>
    <w:p w:rsidR="006A6196" w:rsidRDefault="00ED4B58" w:rsidP="00965133">
      <w:pPr>
        <w:pStyle w:val="Normlnweb"/>
        <w:spacing w:after="0"/>
        <w:ind w:firstLine="708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b/>
          <w:lang w:val="pt-PT"/>
        </w:rPr>
        <w:t>-</w:t>
      </w:r>
      <w:r w:rsidR="006A6196" w:rsidRPr="00B87BCC">
        <w:rPr>
          <w:rFonts w:asciiTheme="minorHAnsi" w:hAnsiTheme="minorHAnsi" w:cstheme="minorHAnsi"/>
          <w:b/>
          <w:lang w:val="pt-PT"/>
        </w:rPr>
        <w:t>tratamento verbal</w:t>
      </w:r>
      <w:r w:rsidR="006A6196" w:rsidRPr="00B87BCC">
        <w:rPr>
          <w:rFonts w:asciiTheme="minorHAnsi" w:hAnsiTheme="minorHAnsi" w:cstheme="minorHAnsi"/>
          <w:lang w:val="pt-PT"/>
        </w:rPr>
        <w:t xml:space="preserve">  (uso</w:t>
      </w:r>
      <w:r w:rsidR="003D3A0E">
        <w:rPr>
          <w:rFonts w:asciiTheme="minorHAnsi" w:hAnsiTheme="minorHAnsi" w:cstheme="minorHAnsi"/>
          <w:lang w:val="pt-PT"/>
        </w:rPr>
        <w:t xml:space="preserve"> de</w:t>
      </w:r>
      <w:r w:rsidR="006A6196" w:rsidRPr="00B87BCC">
        <w:rPr>
          <w:rFonts w:asciiTheme="minorHAnsi" w:hAnsiTheme="minorHAnsi" w:cstheme="minorHAnsi"/>
          <w:lang w:val="pt-PT"/>
        </w:rPr>
        <w:t xml:space="preserve"> s</w:t>
      </w:r>
      <w:r>
        <w:rPr>
          <w:rFonts w:asciiTheme="minorHAnsi" w:hAnsiTheme="minorHAnsi" w:cstheme="minorHAnsi"/>
          <w:lang w:val="pt-PT"/>
        </w:rPr>
        <w:t>ó</w:t>
      </w:r>
      <w:r w:rsidR="006A6196" w:rsidRPr="00B87BCC">
        <w:rPr>
          <w:rFonts w:asciiTheme="minorHAnsi" w:hAnsiTheme="minorHAnsi" w:cstheme="minorHAnsi"/>
          <w:lang w:val="pt-PT"/>
        </w:rPr>
        <w:t xml:space="preserve"> verbo, sem sujeito) (ex: vem comigo</w:t>
      </w:r>
      <w:r w:rsidR="00FA22EC" w:rsidRPr="00B87BCC">
        <w:rPr>
          <w:rFonts w:asciiTheme="minorHAnsi" w:hAnsiTheme="minorHAnsi" w:cstheme="minorHAnsi"/>
          <w:lang w:val="pt-PT"/>
        </w:rPr>
        <w:t>?</w:t>
      </w:r>
      <w:r w:rsidR="006A6196" w:rsidRPr="00B87BCC">
        <w:rPr>
          <w:rFonts w:asciiTheme="minorHAnsi" w:hAnsiTheme="minorHAnsi" w:cstheme="minorHAnsi"/>
          <w:lang w:val="pt-PT"/>
        </w:rPr>
        <w:t xml:space="preserve">) </w:t>
      </w:r>
    </w:p>
    <w:p w:rsidR="004009DE" w:rsidRDefault="004009DE" w:rsidP="00DB21E7">
      <w:pPr>
        <w:rPr>
          <w:lang w:val="pt-PT"/>
        </w:rPr>
      </w:pPr>
    </w:p>
    <w:p w:rsidR="004009DE" w:rsidRDefault="004009DE" w:rsidP="00DB21E7">
      <w:pPr>
        <w:rPr>
          <w:lang w:val="pt-PT"/>
        </w:rPr>
      </w:pPr>
    </w:p>
    <w:p w:rsidR="004B64AE" w:rsidRPr="004B64AE" w:rsidRDefault="00DB21E7" w:rsidP="00DB21E7">
      <w:pPr>
        <w:rPr>
          <w:lang w:val="pt-PT"/>
        </w:rPr>
      </w:pPr>
      <w:r>
        <w:rPr>
          <w:lang w:val="pt-PT"/>
        </w:rPr>
        <w:t>Na</w:t>
      </w:r>
      <w:r w:rsidR="004B64AE" w:rsidRPr="004B64AE">
        <w:rPr>
          <w:lang w:val="pt-PT"/>
        </w:rPr>
        <w:t xml:space="preserve"> última pagina inseri as questões sobre o perfil das pessoas que preenchem o questionário. </w:t>
      </w:r>
      <w:r w:rsidR="009D2F96">
        <w:rPr>
          <w:lang w:val="pt-PT"/>
        </w:rPr>
        <w:t xml:space="preserve">De ponto de vista sociolinguistico, cada destas características no perfil é importante. </w:t>
      </w:r>
      <w:r w:rsidR="004B64AE" w:rsidRPr="004B64AE">
        <w:rPr>
          <w:lang w:val="pt-PT"/>
        </w:rPr>
        <w:t>O perfil incluiu perguntas sobre:</w:t>
      </w:r>
    </w:p>
    <w:p w:rsidR="004009DE" w:rsidRDefault="004009DE" w:rsidP="00DB21E7">
      <w:pPr>
        <w:pStyle w:val="Normlnweb"/>
        <w:spacing w:after="0"/>
        <w:rPr>
          <w:rFonts w:asciiTheme="minorHAnsi" w:hAnsiTheme="minorHAnsi" w:cstheme="minorHAnsi"/>
          <w:bCs/>
          <w:lang w:val="pt-PT"/>
        </w:rPr>
      </w:pPr>
    </w:p>
    <w:p w:rsidR="004009DE" w:rsidRDefault="004009DE" w:rsidP="00DB21E7">
      <w:pPr>
        <w:pStyle w:val="Normlnweb"/>
        <w:spacing w:after="0"/>
        <w:rPr>
          <w:rFonts w:asciiTheme="minorHAnsi" w:hAnsiTheme="minorHAnsi" w:cstheme="minorHAnsi"/>
          <w:bCs/>
          <w:lang w:val="pt-PT"/>
        </w:rPr>
      </w:pPr>
    </w:p>
    <w:p w:rsidR="004B64AE" w:rsidRDefault="004B64AE" w:rsidP="00DB21E7">
      <w:pPr>
        <w:pStyle w:val="Normlnweb"/>
        <w:spacing w:after="0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lastRenderedPageBreak/>
        <w:t xml:space="preserve">Sexo: </w:t>
      </w:r>
    </w:p>
    <w:p w:rsidR="004B64AE" w:rsidRPr="004B64AE" w:rsidRDefault="004B64AE" w:rsidP="00DB21E7">
      <w:pPr>
        <w:pStyle w:val="Normlnweb"/>
        <w:spacing w:after="0"/>
        <w:ind w:firstLine="708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>Feminino \ masculino.</w:t>
      </w:r>
    </w:p>
    <w:p w:rsidR="004B64AE" w:rsidRPr="004B64AE" w:rsidRDefault="004B64AE" w:rsidP="004B64AE">
      <w:pPr>
        <w:pStyle w:val="Normlnweb"/>
        <w:spacing w:after="0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>Idade</w:t>
      </w:r>
      <w:r>
        <w:rPr>
          <w:rFonts w:asciiTheme="minorHAnsi" w:hAnsiTheme="minorHAnsi" w:cstheme="minorHAnsi"/>
          <w:bCs/>
          <w:lang w:val="pt-PT"/>
        </w:rPr>
        <w:t xml:space="preserve"> (</w:t>
      </w:r>
      <w:r w:rsidRPr="004B64AE">
        <w:rPr>
          <w:rFonts w:asciiTheme="minorHAnsi" w:hAnsiTheme="minorHAnsi" w:cstheme="minorHAnsi"/>
          <w:bCs/>
          <w:lang w:val="pt-PT"/>
        </w:rPr>
        <w:t>Dividido segundo faixa etária</w:t>
      </w:r>
      <w:r>
        <w:rPr>
          <w:rFonts w:asciiTheme="minorHAnsi" w:hAnsiTheme="minorHAnsi" w:cstheme="minorHAnsi"/>
          <w:bCs/>
          <w:lang w:val="pt-PT"/>
        </w:rPr>
        <w:t>)</w:t>
      </w:r>
      <w:r w:rsidRPr="004B64AE">
        <w:rPr>
          <w:rFonts w:asciiTheme="minorHAnsi" w:hAnsiTheme="minorHAnsi" w:cstheme="minorHAnsi"/>
          <w:bCs/>
          <w:lang w:val="pt-PT"/>
        </w:rPr>
        <w:t xml:space="preserve">: </w:t>
      </w:r>
    </w:p>
    <w:p w:rsidR="004B64AE" w:rsidRPr="004B64AE" w:rsidRDefault="004B64AE" w:rsidP="004B64AE">
      <w:pPr>
        <w:pStyle w:val="Normlnweb"/>
        <w:spacing w:after="0"/>
        <w:ind w:firstLine="708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 xml:space="preserve">- 0-19 anos - adolescência e orientação para a educação, </w:t>
      </w:r>
    </w:p>
    <w:p w:rsidR="004B64AE" w:rsidRPr="004B64AE" w:rsidRDefault="004B64AE" w:rsidP="004B64AE">
      <w:pPr>
        <w:pStyle w:val="Normlnweb"/>
        <w:spacing w:after="0"/>
        <w:ind w:firstLine="708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 xml:space="preserve">- 20-30 anos - orientação para o emprego e constituição familiar, </w:t>
      </w:r>
    </w:p>
    <w:p w:rsidR="004B64AE" w:rsidRPr="004B64AE" w:rsidRDefault="004B64AE" w:rsidP="004B64AE">
      <w:pPr>
        <w:pStyle w:val="Normlnweb"/>
        <w:spacing w:after="0"/>
        <w:ind w:left="708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>- 30 e mais – orientação para a família e empenho total no mercado de trabalho.</w:t>
      </w:r>
    </w:p>
    <w:p w:rsidR="00E23101" w:rsidRDefault="004B64AE" w:rsidP="004B64AE">
      <w:pPr>
        <w:pStyle w:val="Normlnweb"/>
        <w:spacing w:after="0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 xml:space="preserve">Educação: </w:t>
      </w:r>
    </w:p>
    <w:p w:rsidR="004B64AE" w:rsidRPr="004B64AE" w:rsidRDefault="004B64AE" w:rsidP="00E23101">
      <w:pPr>
        <w:pStyle w:val="Normlnweb"/>
        <w:spacing w:after="0"/>
        <w:ind w:firstLine="708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 xml:space="preserve">ensino básico \ ensino secundário \ ensino superior </w:t>
      </w:r>
    </w:p>
    <w:p w:rsidR="004B64AE" w:rsidRPr="004B64AE" w:rsidRDefault="004B64AE" w:rsidP="008A4BF1">
      <w:pPr>
        <w:pStyle w:val="Normlnweb"/>
        <w:spacing w:after="0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 xml:space="preserve">Região (Portugal dividido em cinco regiões): </w:t>
      </w:r>
    </w:p>
    <w:p w:rsidR="004B64AE" w:rsidRPr="004B64AE" w:rsidRDefault="004B64AE" w:rsidP="00DB21E7">
      <w:pPr>
        <w:pStyle w:val="Normlnweb"/>
        <w:spacing w:after="0"/>
        <w:ind w:firstLine="708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>Norte \ Centro \ Lisboa e Vale do Tejo \ Alentejo \ Algarve</w:t>
      </w:r>
    </w:p>
    <w:p w:rsidR="008A4BF1" w:rsidRDefault="004B64AE" w:rsidP="004B64AE">
      <w:pPr>
        <w:pStyle w:val="Normlnweb"/>
        <w:spacing w:after="0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 xml:space="preserve">Locação: </w:t>
      </w:r>
    </w:p>
    <w:p w:rsidR="004B64AE" w:rsidRPr="004B64AE" w:rsidRDefault="004B64AE" w:rsidP="00DB21E7">
      <w:pPr>
        <w:pStyle w:val="Normlnweb"/>
        <w:spacing w:after="0"/>
        <w:ind w:firstLine="708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 xml:space="preserve">rural \ urbana </w:t>
      </w:r>
    </w:p>
    <w:p w:rsidR="008A4BF1" w:rsidRDefault="004B64AE" w:rsidP="004B64AE">
      <w:pPr>
        <w:pStyle w:val="Normlnweb"/>
        <w:spacing w:after="0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 xml:space="preserve">Classe social: </w:t>
      </w:r>
    </w:p>
    <w:p w:rsidR="004B64AE" w:rsidRDefault="004B64AE" w:rsidP="00DB21E7">
      <w:pPr>
        <w:pStyle w:val="Normlnweb"/>
        <w:spacing w:after="0"/>
        <w:ind w:firstLine="708"/>
        <w:rPr>
          <w:rFonts w:asciiTheme="minorHAnsi" w:hAnsiTheme="minorHAnsi" w:cstheme="minorHAnsi"/>
          <w:bCs/>
          <w:lang w:val="pt-PT"/>
        </w:rPr>
      </w:pPr>
      <w:r w:rsidRPr="004B64AE">
        <w:rPr>
          <w:rFonts w:asciiTheme="minorHAnsi" w:hAnsiTheme="minorHAnsi" w:cstheme="minorHAnsi"/>
          <w:bCs/>
          <w:lang w:val="pt-PT"/>
        </w:rPr>
        <w:t xml:space="preserve">alta \ media \ baixa. </w:t>
      </w:r>
    </w:p>
    <w:p w:rsidR="00B65EB5" w:rsidRPr="00DB21E7" w:rsidRDefault="009D2F96" w:rsidP="00DB21E7">
      <w:pPr>
        <w:rPr>
          <w:rFonts w:cs="Times New Roman"/>
          <w:bCs/>
          <w:szCs w:val="24"/>
          <w:lang w:val="pt-PT"/>
        </w:rPr>
      </w:pPr>
      <w:r w:rsidRPr="0059025A">
        <w:rPr>
          <w:lang w:val="pt-PT"/>
        </w:rPr>
        <w:t xml:space="preserve">Quando tive o questionário feito, </w:t>
      </w:r>
      <w:r w:rsidR="00965133">
        <w:rPr>
          <w:lang w:val="pt-PT"/>
        </w:rPr>
        <w:t>publiquei-</w:t>
      </w:r>
      <w:r w:rsidRPr="007C0B31">
        <w:rPr>
          <w:lang w:val="pt-PT"/>
        </w:rPr>
        <w:t>o n</w:t>
      </w:r>
      <w:r>
        <w:rPr>
          <w:lang w:val="pt-PT"/>
        </w:rPr>
        <w:t>a</w:t>
      </w:r>
      <w:r w:rsidRPr="0059025A">
        <w:rPr>
          <w:lang w:val="pt-PT"/>
        </w:rPr>
        <w:t xml:space="preserve"> internet através dum link. Para divulgação do link, escolhi as redes sociais (Facebook.com, Orkut.com). Enviei o pedido para preencher o questionário sobretudo aos grupos de linguística e às </w:t>
      </w:r>
      <w:r>
        <w:rPr>
          <w:lang w:val="pt-PT"/>
        </w:rPr>
        <w:t>c</w:t>
      </w:r>
      <w:r>
        <w:rPr>
          <w:rFonts w:cs="Times New Roman"/>
          <w:lang w:val="pt-PT"/>
        </w:rPr>
        <w:t>â</w:t>
      </w:r>
      <w:r>
        <w:rPr>
          <w:lang w:val="pt-PT"/>
        </w:rPr>
        <w:t>maras municiapis in</w:t>
      </w:r>
      <w:r w:rsidRPr="0059025A">
        <w:rPr>
          <w:lang w:val="pt-PT"/>
        </w:rPr>
        <w:t>dividuais, para obter resultados equilibrados de cada região.</w:t>
      </w:r>
      <w:r w:rsidRPr="00DB78FD">
        <w:rPr>
          <w:rFonts w:cs="Times New Roman"/>
          <w:bCs/>
          <w:szCs w:val="24"/>
          <w:lang w:val="pt-PT"/>
        </w:rPr>
        <w:t xml:space="preserve"> O questionário completo recebi das 283 pessoas</w:t>
      </w:r>
      <w:r w:rsidRPr="00DB21E7">
        <w:rPr>
          <w:rFonts w:cs="Times New Roman"/>
          <w:bCs/>
          <w:szCs w:val="24"/>
          <w:lang w:val="pt-PT"/>
        </w:rPr>
        <w:t>.</w:t>
      </w:r>
      <w:r w:rsidR="00B65EB5" w:rsidRPr="00DB21E7">
        <w:rPr>
          <w:rFonts w:cs="Times New Roman"/>
          <w:bCs/>
          <w:szCs w:val="24"/>
          <w:lang w:val="pt-PT"/>
        </w:rPr>
        <w:t xml:space="preserve"> Para maior clareza, os resultados da análise da utilização de formas de tratamento dependentes dos factores sociolinguísticos, dividi as formas em três </w:t>
      </w:r>
      <w:r w:rsidR="00DB21E7">
        <w:rPr>
          <w:rFonts w:cs="Times New Roman"/>
          <w:bCs/>
          <w:szCs w:val="24"/>
          <w:lang w:val="pt-PT"/>
        </w:rPr>
        <w:t>modelos</w:t>
      </w:r>
      <w:r w:rsidR="00B65EB5" w:rsidRPr="00DB21E7">
        <w:rPr>
          <w:rFonts w:cs="Times New Roman"/>
          <w:bCs/>
          <w:szCs w:val="24"/>
          <w:lang w:val="pt-PT"/>
        </w:rPr>
        <w:t>:</w:t>
      </w:r>
    </w:p>
    <w:p w:rsidR="00B65EB5" w:rsidRPr="00DB21E7" w:rsidRDefault="00B65EB5" w:rsidP="00F33A58">
      <w:pPr>
        <w:ind w:firstLine="708"/>
        <w:rPr>
          <w:rFonts w:cs="Times New Roman"/>
          <w:bCs/>
          <w:szCs w:val="24"/>
          <w:lang w:val="pt-PT"/>
        </w:rPr>
      </w:pPr>
      <w:r w:rsidRPr="00DB21E7">
        <w:rPr>
          <w:rFonts w:cs="Times New Roman"/>
          <w:bCs/>
          <w:szCs w:val="24"/>
          <w:lang w:val="pt-PT"/>
        </w:rPr>
        <w:t>T-uso do pronome + verbo em forma de 2.ps.sg. (tu)</w:t>
      </w:r>
    </w:p>
    <w:p w:rsidR="00B65EB5" w:rsidRPr="00DB21E7" w:rsidRDefault="00B65EB5" w:rsidP="00F33A58">
      <w:pPr>
        <w:ind w:left="708" w:firstLine="0"/>
        <w:rPr>
          <w:rFonts w:cs="Times New Roman"/>
          <w:bCs/>
          <w:szCs w:val="24"/>
          <w:lang w:val="pt-PT"/>
        </w:rPr>
      </w:pPr>
      <w:r w:rsidRPr="00DB21E7">
        <w:rPr>
          <w:rFonts w:cs="Times New Roman"/>
          <w:bCs/>
          <w:szCs w:val="24"/>
          <w:lang w:val="pt-PT"/>
        </w:rPr>
        <w:t>V-uso do nome \ pronome + verbo em forma de 3.ps.sg. (você, o senhor, a senhora, o pai,</w:t>
      </w:r>
      <w:r w:rsidR="00DB21E7">
        <w:rPr>
          <w:rFonts w:cs="Times New Roman"/>
          <w:bCs/>
          <w:szCs w:val="24"/>
          <w:lang w:val="pt-PT"/>
        </w:rPr>
        <w:t xml:space="preserve"> </w:t>
      </w:r>
      <w:r w:rsidRPr="00DB21E7">
        <w:rPr>
          <w:rFonts w:cs="Times New Roman"/>
          <w:bCs/>
          <w:szCs w:val="24"/>
          <w:lang w:val="pt-PT"/>
        </w:rPr>
        <w:t xml:space="preserve"> a mãe</w:t>
      </w:r>
      <w:r w:rsidR="00DB21E7" w:rsidRPr="00DB21E7">
        <w:rPr>
          <w:rFonts w:cs="Times New Roman"/>
          <w:bCs/>
          <w:szCs w:val="24"/>
          <w:lang w:val="pt-PT"/>
        </w:rPr>
        <w:t>, o senhor, a senhora, etc.</w:t>
      </w:r>
      <w:r w:rsidRPr="00DB21E7">
        <w:rPr>
          <w:rFonts w:cs="Times New Roman"/>
          <w:bCs/>
          <w:szCs w:val="24"/>
          <w:lang w:val="pt-PT"/>
        </w:rPr>
        <w:t>)</w:t>
      </w:r>
    </w:p>
    <w:p w:rsidR="00B65EB5" w:rsidRPr="00DB21E7" w:rsidRDefault="00B65EB5" w:rsidP="00F33A58">
      <w:pPr>
        <w:ind w:firstLine="708"/>
        <w:rPr>
          <w:rFonts w:cs="Times New Roman"/>
          <w:bCs/>
          <w:szCs w:val="24"/>
          <w:lang w:val="pt-PT"/>
        </w:rPr>
      </w:pPr>
      <w:r w:rsidRPr="00DB21E7">
        <w:rPr>
          <w:rFonts w:cs="Times New Roman"/>
          <w:bCs/>
          <w:szCs w:val="24"/>
          <w:lang w:val="pt-PT"/>
        </w:rPr>
        <w:t>N-uso de verbo em forma de 3.ps.sg. sem nome \ pronome.</w:t>
      </w:r>
    </w:p>
    <w:p w:rsidR="009D2F96" w:rsidRPr="004B64AE" w:rsidRDefault="009D2F96" w:rsidP="009D2F96">
      <w:pPr>
        <w:rPr>
          <w:rFonts w:asciiTheme="minorHAnsi" w:hAnsiTheme="minorHAnsi" w:cstheme="minorHAnsi"/>
          <w:bCs/>
          <w:lang w:val="pt-PT"/>
        </w:rPr>
      </w:pPr>
    </w:p>
    <w:p w:rsidR="00F96F97" w:rsidRPr="00D36B86" w:rsidRDefault="00F96F97" w:rsidP="005331CF">
      <w:pPr>
        <w:rPr>
          <w:rFonts w:cs="Times New Roman"/>
          <w:b/>
          <w:bCs/>
          <w:szCs w:val="24"/>
          <w:lang w:val="pt-PT"/>
        </w:rPr>
      </w:pPr>
    </w:p>
    <w:p w:rsidR="00336A6B" w:rsidRDefault="00D36B86" w:rsidP="007331F2">
      <w:pPr>
        <w:pStyle w:val="Nadpis3"/>
        <w:rPr>
          <w:lang w:val="pt-PT"/>
        </w:rPr>
      </w:pPr>
      <w:bookmarkStart w:id="18" w:name="_Toc406050983"/>
      <w:r w:rsidRPr="00D36B86">
        <w:rPr>
          <w:lang w:val="pt-PT"/>
        </w:rPr>
        <w:t xml:space="preserve">Fatores </w:t>
      </w:r>
      <w:r w:rsidR="00DB78FD" w:rsidRPr="00D36B86">
        <w:rPr>
          <w:lang w:val="pt-PT"/>
        </w:rPr>
        <w:t>sociolinguísticos</w:t>
      </w:r>
      <w:r w:rsidR="009D2F96">
        <w:rPr>
          <w:lang w:val="pt-PT"/>
        </w:rPr>
        <w:t xml:space="preserve"> na escolha de respondentes</w:t>
      </w:r>
      <w:bookmarkEnd w:id="18"/>
    </w:p>
    <w:p w:rsidR="000531CE" w:rsidRPr="00F96F97" w:rsidRDefault="000531CE" w:rsidP="009D2F96">
      <w:pPr>
        <w:pStyle w:val="Nadpis4"/>
        <w:rPr>
          <w:lang w:val="pt-PT"/>
        </w:rPr>
      </w:pPr>
      <w:r w:rsidRPr="00F96F97">
        <w:rPr>
          <w:lang w:val="pt-PT"/>
        </w:rPr>
        <w:t>Sexo</w:t>
      </w:r>
    </w:p>
    <w:p w:rsidR="0032525E" w:rsidRPr="00DB78FD" w:rsidRDefault="009D2F96" w:rsidP="00277994">
      <w:pPr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>Sempre tem existi</w:t>
      </w:r>
      <w:r w:rsidR="001E2726">
        <w:rPr>
          <w:rFonts w:cs="Times New Roman"/>
          <w:bCs/>
          <w:szCs w:val="24"/>
          <w:lang w:val="pt-PT"/>
        </w:rPr>
        <w:t xml:space="preserve">do </w:t>
      </w:r>
      <w:r w:rsidR="000531CE" w:rsidRPr="00DB78FD">
        <w:rPr>
          <w:rFonts w:cs="Times New Roman"/>
          <w:bCs/>
          <w:szCs w:val="24"/>
          <w:lang w:val="pt-PT"/>
        </w:rPr>
        <w:t>uma grande diferença de comportamento entre homens e mulheres</w:t>
      </w:r>
      <w:r w:rsidR="000531CE" w:rsidRPr="00DB78FD">
        <w:rPr>
          <w:lang w:val="pt-PT"/>
        </w:rPr>
        <w:t xml:space="preserve">. Durante longos séculos estavam homens e mulheres em relação assimétrica. As mulheres eram sempre inferiores </w:t>
      </w:r>
      <w:r w:rsidR="001E2726">
        <w:rPr>
          <w:lang w:val="pt-PT"/>
        </w:rPr>
        <w:t>a</w:t>
      </w:r>
      <w:r w:rsidR="000531CE" w:rsidRPr="00DB78FD">
        <w:rPr>
          <w:lang w:val="pt-PT"/>
        </w:rPr>
        <w:t>os homens e usavam formas de cortesia para dirigir-se aos homens, mais do que ao contrário.</w:t>
      </w:r>
      <w:r w:rsidR="00277994" w:rsidRPr="00DB78FD">
        <w:rPr>
          <w:lang w:val="pt-PT"/>
        </w:rPr>
        <w:t xml:space="preserve"> Isto é possível ver ainda hoje em </w:t>
      </w:r>
      <w:r w:rsidR="00DB78FD" w:rsidRPr="00DB78FD">
        <w:rPr>
          <w:lang w:val="pt-PT"/>
        </w:rPr>
        <w:t>relação</w:t>
      </w:r>
      <w:r w:rsidR="00277994" w:rsidRPr="00DB78FD">
        <w:rPr>
          <w:lang w:val="pt-PT"/>
        </w:rPr>
        <w:t xml:space="preserve"> com a </w:t>
      </w:r>
      <w:r w:rsidR="00DB78FD" w:rsidRPr="00DB78FD">
        <w:rPr>
          <w:lang w:val="pt-PT"/>
        </w:rPr>
        <w:t>geração</w:t>
      </w:r>
      <w:r w:rsidR="00277994" w:rsidRPr="00DB78FD">
        <w:rPr>
          <w:lang w:val="pt-PT"/>
        </w:rPr>
        <w:t xml:space="preserve"> mais velha, onde </w:t>
      </w:r>
      <w:r w:rsidR="001E2726">
        <w:rPr>
          <w:lang w:val="pt-PT"/>
        </w:rPr>
        <w:t>sobrou</w:t>
      </w:r>
      <w:r w:rsidR="00277994" w:rsidRPr="00DB78FD">
        <w:rPr>
          <w:lang w:val="pt-PT"/>
        </w:rPr>
        <w:t xml:space="preserve"> um hábito de usar a cortesia mais elevada para com os avôs, do que com as avós. </w:t>
      </w:r>
      <w:r w:rsidR="000531CE" w:rsidRPr="00DB78FD">
        <w:rPr>
          <w:lang w:val="pt-PT"/>
        </w:rPr>
        <w:t xml:space="preserve"> Hoje em dia, quando as</w:t>
      </w:r>
      <w:r w:rsidR="000531CE" w:rsidRPr="00DB78FD">
        <w:rPr>
          <w:rFonts w:cs="Times New Roman"/>
          <w:bCs/>
          <w:szCs w:val="24"/>
          <w:lang w:val="pt-PT"/>
        </w:rPr>
        <w:t xml:space="preserve"> mulheres estão entrando nas posições sociais elevadas, a inferioridade histórica lentamente enfraqueceu, já não tem a influência tão grande nas formas de tratamento, pelo menos na Europa.</w:t>
      </w:r>
      <w:r w:rsidR="00277994" w:rsidRPr="00DB78FD">
        <w:rPr>
          <w:rFonts w:cs="Times New Roman"/>
          <w:bCs/>
          <w:szCs w:val="24"/>
          <w:lang w:val="pt-PT"/>
        </w:rPr>
        <w:t xml:space="preserve"> Isso é </w:t>
      </w:r>
      <w:r w:rsidR="00DB78FD" w:rsidRPr="00DB78FD">
        <w:rPr>
          <w:rFonts w:cs="Times New Roman"/>
          <w:bCs/>
          <w:szCs w:val="24"/>
          <w:lang w:val="pt-PT"/>
        </w:rPr>
        <w:t>visível</w:t>
      </w:r>
      <w:r w:rsidR="00277994" w:rsidRPr="00DB78FD">
        <w:rPr>
          <w:rFonts w:cs="Times New Roman"/>
          <w:bCs/>
          <w:szCs w:val="24"/>
          <w:lang w:val="pt-PT"/>
        </w:rPr>
        <w:t xml:space="preserve"> na relação com os pais, onde o tratamento das mães e dos pais é com a cortesia equilibrada. Na categoria do sexo</w:t>
      </w:r>
      <w:r w:rsidR="005331CF" w:rsidRPr="00DB78FD">
        <w:rPr>
          <w:rFonts w:cs="Times New Roman"/>
          <w:bCs/>
          <w:szCs w:val="24"/>
          <w:lang w:val="pt-PT"/>
        </w:rPr>
        <w:t xml:space="preserve"> </w:t>
      </w:r>
      <w:r w:rsidR="001E2726">
        <w:rPr>
          <w:rFonts w:cs="Times New Roman"/>
          <w:bCs/>
          <w:szCs w:val="24"/>
          <w:lang w:val="pt-PT"/>
        </w:rPr>
        <w:t>c</w:t>
      </w:r>
      <w:r w:rsidR="00436C1F" w:rsidRPr="00DB78FD">
        <w:rPr>
          <w:rFonts w:cs="Times New Roman"/>
          <w:bCs/>
          <w:szCs w:val="24"/>
          <w:lang w:val="pt-PT"/>
        </w:rPr>
        <w:t>onsegui o</w:t>
      </w:r>
      <w:r w:rsidR="001E2726">
        <w:rPr>
          <w:rFonts w:cs="Times New Roman"/>
          <w:bCs/>
          <w:szCs w:val="24"/>
          <w:lang w:val="pt-PT"/>
        </w:rPr>
        <w:t>bte</w:t>
      </w:r>
      <w:r w:rsidR="00436C1F" w:rsidRPr="00DB78FD">
        <w:rPr>
          <w:rFonts w:cs="Times New Roman"/>
          <w:bCs/>
          <w:szCs w:val="24"/>
          <w:lang w:val="pt-PT"/>
        </w:rPr>
        <w:t>r uma equilibrad</w:t>
      </w:r>
      <w:r w:rsidR="00317DDF" w:rsidRPr="00DB78FD">
        <w:rPr>
          <w:rFonts w:cs="Times New Roman"/>
          <w:bCs/>
          <w:szCs w:val="24"/>
          <w:lang w:val="pt-PT"/>
        </w:rPr>
        <w:t>a</w:t>
      </w:r>
      <w:r w:rsidR="00277994" w:rsidRPr="00DB78FD">
        <w:rPr>
          <w:rFonts w:cs="Times New Roman"/>
          <w:bCs/>
          <w:szCs w:val="24"/>
          <w:lang w:val="pt-PT"/>
        </w:rPr>
        <w:t xml:space="preserve"> </w:t>
      </w:r>
      <w:r w:rsidR="00436C1F" w:rsidRPr="00DB78FD">
        <w:rPr>
          <w:rFonts w:cs="Times New Roman"/>
          <w:bCs/>
          <w:szCs w:val="24"/>
          <w:lang w:val="pt-PT"/>
        </w:rPr>
        <w:t>propor</w:t>
      </w:r>
      <w:r w:rsidR="00277994" w:rsidRPr="00DB78FD">
        <w:rPr>
          <w:rFonts w:cs="Times New Roman"/>
          <w:bCs/>
          <w:szCs w:val="24"/>
          <w:lang w:val="pt-PT"/>
        </w:rPr>
        <w:t>çã</w:t>
      </w:r>
      <w:r w:rsidR="00436C1F" w:rsidRPr="00DB78FD">
        <w:rPr>
          <w:rFonts w:cs="Times New Roman"/>
          <w:bCs/>
          <w:szCs w:val="24"/>
          <w:lang w:val="pt-PT"/>
        </w:rPr>
        <w:t>o de mulheres</w:t>
      </w:r>
      <w:r w:rsidR="001E2726">
        <w:rPr>
          <w:rFonts w:cs="Times New Roman"/>
          <w:bCs/>
          <w:szCs w:val="24"/>
          <w:lang w:val="pt-PT"/>
        </w:rPr>
        <w:t xml:space="preserve"> (54%)</w:t>
      </w:r>
      <w:r w:rsidR="00436C1F" w:rsidRPr="00DB78FD">
        <w:rPr>
          <w:rFonts w:cs="Times New Roman"/>
          <w:bCs/>
          <w:szCs w:val="24"/>
          <w:lang w:val="pt-PT"/>
        </w:rPr>
        <w:t xml:space="preserve"> e homens</w:t>
      </w:r>
      <w:r w:rsidR="001E2726">
        <w:rPr>
          <w:rFonts w:cs="Times New Roman"/>
          <w:bCs/>
          <w:szCs w:val="24"/>
          <w:lang w:val="pt-PT"/>
        </w:rPr>
        <w:t xml:space="preserve"> (46%)</w:t>
      </w:r>
      <w:r w:rsidR="00436C1F" w:rsidRPr="00DB78FD">
        <w:rPr>
          <w:rFonts w:cs="Times New Roman"/>
          <w:bCs/>
          <w:szCs w:val="24"/>
          <w:lang w:val="pt-PT"/>
        </w:rPr>
        <w:t>.</w:t>
      </w:r>
    </w:p>
    <w:p w:rsidR="0032525E" w:rsidRDefault="00B069FD" w:rsidP="0032525E">
      <w:pPr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noProof/>
          <w:szCs w:val="24"/>
          <w:lang w:val="pt-PT"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3810</wp:posOffset>
            </wp:positionV>
            <wp:extent cx="2847975" cy="895350"/>
            <wp:effectExtent l="0" t="0" r="0" b="0"/>
            <wp:wrapNone/>
            <wp:docPr id="20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331CF" w:rsidRPr="00B87BCC">
        <w:rPr>
          <w:rFonts w:cs="Times New Roman"/>
          <w:bCs/>
          <w:szCs w:val="24"/>
          <w:lang w:val="pt-PT"/>
        </w:rPr>
        <w:tab/>
      </w:r>
      <w:r w:rsidR="0032525E">
        <w:rPr>
          <w:rFonts w:cs="Times New Roman"/>
          <w:bCs/>
          <w:szCs w:val="24"/>
          <w:lang w:val="pt-PT"/>
        </w:rPr>
        <w:tab/>
      </w:r>
    </w:p>
    <w:p w:rsidR="00277994" w:rsidRDefault="00E02364" w:rsidP="00336A6B">
      <w:pPr>
        <w:ind w:firstLine="0"/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ab/>
      </w:r>
      <w:r w:rsidR="00336A6B">
        <w:rPr>
          <w:rFonts w:cs="Times New Roman"/>
          <w:bCs/>
          <w:szCs w:val="24"/>
          <w:lang w:val="pt-PT"/>
        </w:rPr>
        <w:tab/>
      </w:r>
      <w:r w:rsidR="00336A6B">
        <w:rPr>
          <w:rFonts w:cs="Times New Roman"/>
          <w:bCs/>
          <w:szCs w:val="24"/>
          <w:lang w:val="pt-PT"/>
        </w:rPr>
        <w:tab/>
      </w:r>
      <w:r w:rsidR="00336A6B">
        <w:rPr>
          <w:rFonts w:cs="Times New Roman"/>
          <w:bCs/>
          <w:szCs w:val="24"/>
          <w:lang w:val="pt-PT"/>
        </w:rPr>
        <w:tab/>
      </w:r>
      <w:r w:rsidR="00336A6B">
        <w:rPr>
          <w:rFonts w:cs="Times New Roman"/>
          <w:bCs/>
          <w:szCs w:val="24"/>
          <w:lang w:val="pt-PT"/>
        </w:rPr>
        <w:tab/>
      </w:r>
      <w:r w:rsidR="00336A6B">
        <w:rPr>
          <w:rFonts w:cs="Times New Roman"/>
          <w:bCs/>
          <w:szCs w:val="24"/>
          <w:lang w:val="pt-PT"/>
        </w:rPr>
        <w:tab/>
      </w:r>
    </w:p>
    <w:p w:rsidR="00B069FD" w:rsidRDefault="00B069FD" w:rsidP="004009DE">
      <w:pPr>
        <w:ind w:firstLine="0"/>
        <w:rPr>
          <w:rFonts w:cs="Times New Roman"/>
          <w:bCs/>
          <w:szCs w:val="24"/>
          <w:lang w:val="pt-PT"/>
        </w:rPr>
      </w:pPr>
    </w:p>
    <w:p w:rsidR="00277994" w:rsidRDefault="00336A6B" w:rsidP="004009DE">
      <w:pPr>
        <w:ind w:firstLine="0"/>
        <w:rPr>
          <w:rFonts w:cs="Times New Roman"/>
          <w:b/>
          <w:bCs/>
          <w:szCs w:val="24"/>
          <w:u w:val="single"/>
          <w:lang w:val="pt-PT"/>
        </w:rPr>
      </w:pPr>
      <w:r>
        <w:rPr>
          <w:rFonts w:cs="Times New Roman"/>
          <w:bCs/>
          <w:szCs w:val="24"/>
          <w:lang w:val="pt-PT"/>
        </w:rPr>
        <w:tab/>
      </w:r>
      <w:r w:rsidR="00277994">
        <w:rPr>
          <w:rFonts w:cs="Times New Roman"/>
          <w:bCs/>
          <w:szCs w:val="24"/>
          <w:lang w:val="pt-PT"/>
        </w:rPr>
        <w:tab/>
      </w:r>
      <w:r w:rsidR="00E02364" w:rsidRPr="00E02364">
        <w:rPr>
          <w:rFonts w:cs="Times New Roman"/>
          <w:bCs/>
          <w:sz w:val="18"/>
          <w:szCs w:val="24"/>
          <w:lang w:val="pt-PT"/>
        </w:rPr>
        <w:tab/>
      </w:r>
    </w:p>
    <w:p w:rsidR="00EA2A6C" w:rsidRDefault="00CA46D1" w:rsidP="001E2726">
      <w:pPr>
        <w:pStyle w:val="Nadpis4"/>
        <w:rPr>
          <w:lang w:val="pt-PT"/>
        </w:rPr>
      </w:pPr>
      <w:r w:rsidRPr="00F96F97">
        <w:rPr>
          <w:lang w:val="pt-PT"/>
        </w:rPr>
        <w:t>Idade:</w:t>
      </w:r>
      <w:r w:rsidR="000531CE" w:rsidRPr="00F96F97">
        <w:rPr>
          <w:lang w:val="pt-PT"/>
        </w:rPr>
        <w:t xml:space="preserve"> </w:t>
      </w:r>
    </w:p>
    <w:p w:rsidR="000531CE" w:rsidRPr="00DB78FD" w:rsidRDefault="001E2726" w:rsidP="00EA2A6C">
      <w:pPr>
        <w:rPr>
          <w:b/>
          <w:lang w:val="pt-PT"/>
        </w:rPr>
      </w:pPr>
      <w:r>
        <w:rPr>
          <w:lang w:val="pt-PT"/>
        </w:rPr>
        <w:t>A i</w:t>
      </w:r>
      <w:r w:rsidRPr="00B75FD8">
        <w:rPr>
          <w:lang w:val="pt-PT"/>
        </w:rPr>
        <w:t xml:space="preserve">dade do falante e do interlocutor </w:t>
      </w:r>
      <w:r>
        <w:rPr>
          <w:lang w:val="pt-PT"/>
        </w:rPr>
        <w:t>tem</w:t>
      </w:r>
      <w:r w:rsidRPr="00B75FD8">
        <w:rPr>
          <w:lang w:val="pt-PT"/>
        </w:rPr>
        <w:t xml:space="preserve"> um impacto enorme. Como em contacto com os desconehecidos - antes de escolha de qualquer tipo de tratamento, avaliamos automaticamente </w:t>
      </w:r>
      <w:r>
        <w:rPr>
          <w:lang w:val="pt-PT"/>
        </w:rPr>
        <w:t xml:space="preserve">a </w:t>
      </w:r>
      <w:r w:rsidRPr="00B75FD8">
        <w:rPr>
          <w:lang w:val="pt-PT"/>
        </w:rPr>
        <w:t>idade do destinatário. Assim, da mesma maneira a selecção de tratamento é usad</w:t>
      </w:r>
      <w:r>
        <w:rPr>
          <w:lang w:val="pt-PT"/>
        </w:rPr>
        <w:t>a</w:t>
      </w:r>
      <w:r w:rsidRPr="00B75FD8">
        <w:rPr>
          <w:lang w:val="pt-PT"/>
        </w:rPr>
        <w:t xml:space="preserve"> na família. Na maioria dos casos, para os membros mais velhos da família usam-se mais as formas de voc</w:t>
      </w:r>
      <w:r>
        <w:rPr>
          <w:lang w:val="pt-PT"/>
        </w:rPr>
        <w:t>e</w:t>
      </w:r>
      <w:r w:rsidRPr="00B75FD8">
        <w:rPr>
          <w:lang w:val="pt-PT"/>
        </w:rPr>
        <w:t>amento que as formas de tuteamento e para os membros mais jovens é comum usar na maioria a forma</w:t>
      </w:r>
      <w:r>
        <w:rPr>
          <w:lang w:val="pt-PT"/>
        </w:rPr>
        <w:t xml:space="preserve"> </w:t>
      </w:r>
      <w:r>
        <w:rPr>
          <w:rFonts w:cs="Times New Roman"/>
          <w:lang w:val="pt-PT"/>
        </w:rPr>
        <w:t>«</w:t>
      </w:r>
      <w:r>
        <w:rPr>
          <w:lang w:val="pt-PT"/>
        </w:rPr>
        <w:t>tu</w:t>
      </w:r>
      <w:r>
        <w:rPr>
          <w:rFonts w:cs="Times New Roman"/>
          <w:lang w:val="pt-PT"/>
        </w:rPr>
        <w:t>»</w:t>
      </w:r>
      <w:r w:rsidRPr="00B75FD8">
        <w:rPr>
          <w:lang w:val="pt-PT"/>
        </w:rPr>
        <w:t>. Em geral, se a pessoa tratada é um adulto, esc</w:t>
      </w:r>
      <w:r>
        <w:rPr>
          <w:lang w:val="pt-PT"/>
        </w:rPr>
        <w:t>olhemos outra forma de endereço</w:t>
      </w:r>
      <w:r w:rsidRPr="00B75FD8">
        <w:rPr>
          <w:lang w:val="pt-PT"/>
        </w:rPr>
        <w:t xml:space="preserve"> do que </w:t>
      </w:r>
      <w:r>
        <w:rPr>
          <w:lang w:val="pt-PT"/>
        </w:rPr>
        <w:t xml:space="preserve">se </w:t>
      </w:r>
      <w:r w:rsidRPr="00B75FD8">
        <w:rPr>
          <w:lang w:val="pt-PT"/>
        </w:rPr>
        <w:t>fosse uma criança pequena</w:t>
      </w:r>
      <w:r>
        <w:rPr>
          <w:lang w:val="pt-PT"/>
        </w:rPr>
        <w:t>.</w:t>
      </w:r>
      <w:r w:rsidR="00815D00" w:rsidRPr="00DB78FD">
        <w:rPr>
          <w:b/>
          <w:lang w:val="pt-PT"/>
        </w:rPr>
        <w:t xml:space="preserve"> </w:t>
      </w:r>
    </w:p>
    <w:p w:rsidR="000531CE" w:rsidRPr="000531CE" w:rsidRDefault="000531CE" w:rsidP="00EA2A6C">
      <w:pPr>
        <w:rPr>
          <w:lang w:val="pt-PT"/>
        </w:rPr>
      </w:pPr>
      <w:r w:rsidRPr="000531CE">
        <w:rPr>
          <w:lang w:val="pt-PT"/>
        </w:rPr>
        <w:t>Como aponta Naro, o processo de aquisição da língua acaba com o início da puberdade. Desde o início da puberdade a língua fica estável</w:t>
      </w:r>
      <w:r w:rsidRPr="000531CE">
        <w:rPr>
          <w:vertAlign w:val="superscript"/>
          <w:lang w:val="pt-PT"/>
        </w:rPr>
        <w:footnoteReference w:id="31"/>
      </w:r>
      <w:r w:rsidR="00815D00">
        <w:rPr>
          <w:lang w:val="pt-PT"/>
        </w:rPr>
        <w:t>. E</w:t>
      </w:r>
      <w:r w:rsidRPr="000531CE">
        <w:rPr>
          <w:lang w:val="pt-PT"/>
        </w:rPr>
        <w:t xml:space="preserve"> hábitos adquiridos até esta época, aplica</w:t>
      </w:r>
      <w:r w:rsidR="00561484">
        <w:rPr>
          <w:lang w:val="pt-PT"/>
        </w:rPr>
        <w:t>m</w:t>
      </w:r>
      <w:r w:rsidRPr="000531CE">
        <w:rPr>
          <w:lang w:val="pt-PT"/>
        </w:rPr>
        <w:t xml:space="preserve"> em todo o resto da vida. Assim, o seu modo de fala em 60 anos, está de </w:t>
      </w:r>
      <w:r w:rsidRPr="000531CE">
        <w:rPr>
          <w:lang w:val="pt-PT"/>
        </w:rPr>
        <w:lastRenderedPageBreak/>
        <w:t>acordo com os costumes e regras de comportamento da sociedade na época quando ele tinha 15 anos</w:t>
      </w:r>
      <w:r w:rsidRPr="000531CE">
        <w:rPr>
          <w:vertAlign w:val="superscript"/>
          <w:lang w:val="pt-PT"/>
        </w:rPr>
        <w:footnoteReference w:id="32"/>
      </w:r>
      <w:r w:rsidRPr="000531CE">
        <w:rPr>
          <w:lang w:val="pt-PT"/>
        </w:rPr>
        <w:t xml:space="preserve">. </w:t>
      </w:r>
      <w:r w:rsidR="00561484">
        <w:rPr>
          <w:lang w:val="pt-PT"/>
        </w:rPr>
        <w:t xml:space="preserve">Isso é visível sobretudo em círculo familiar. Quando uma vez tratamos alguma pessoa com uma forma escolhida, raramente </w:t>
      </w:r>
      <w:r w:rsidR="001E2726">
        <w:rPr>
          <w:lang w:val="pt-PT"/>
        </w:rPr>
        <w:t>altera</w:t>
      </w:r>
      <w:r w:rsidR="00561484">
        <w:rPr>
          <w:lang w:val="pt-PT"/>
        </w:rPr>
        <w:t>mo</w:t>
      </w:r>
      <w:r w:rsidR="00561484" w:rsidRPr="00561484">
        <w:rPr>
          <w:lang w:val="pt-PT"/>
        </w:rPr>
        <w:t xml:space="preserve">-lo, </w:t>
      </w:r>
      <w:r w:rsidR="00561484">
        <w:rPr>
          <w:lang w:val="pt-PT"/>
        </w:rPr>
        <w:t>mesmo</w:t>
      </w:r>
      <w:r w:rsidR="00561484" w:rsidRPr="00561484">
        <w:rPr>
          <w:lang w:val="pt-PT"/>
        </w:rPr>
        <w:t xml:space="preserve"> quando a pessoa atinge o </w:t>
      </w:r>
      <w:r w:rsidR="00561484">
        <w:rPr>
          <w:lang w:val="pt-PT"/>
        </w:rPr>
        <w:t>melhor grau de educação</w:t>
      </w:r>
      <w:r w:rsidR="00561484" w:rsidRPr="00561484">
        <w:rPr>
          <w:lang w:val="pt-PT"/>
        </w:rPr>
        <w:t>, ou</w:t>
      </w:r>
      <w:r w:rsidR="00561484">
        <w:rPr>
          <w:lang w:val="pt-PT"/>
        </w:rPr>
        <w:t xml:space="preserve"> </w:t>
      </w:r>
      <w:r w:rsidR="00DB78FD">
        <w:rPr>
          <w:lang w:val="pt-PT"/>
        </w:rPr>
        <w:t xml:space="preserve">o </w:t>
      </w:r>
      <w:r w:rsidR="00561484" w:rsidRPr="00561484">
        <w:rPr>
          <w:lang w:val="pt-PT"/>
        </w:rPr>
        <w:t>status social mais elevado</w:t>
      </w:r>
      <w:r w:rsidR="00561484">
        <w:rPr>
          <w:lang w:val="pt-PT"/>
        </w:rPr>
        <w:t>.</w:t>
      </w:r>
    </w:p>
    <w:p w:rsidR="0032525E" w:rsidRPr="00336A6B" w:rsidRDefault="00FD2C82" w:rsidP="00EA2A6C">
      <w:pPr>
        <w:rPr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1407160</wp:posOffset>
            </wp:positionV>
            <wp:extent cx="3571875" cy="1000125"/>
            <wp:effectExtent l="0" t="0" r="0" b="0"/>
            <wp:wrapNone/>
            <wp:docPr id="34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436C1F">
        <w:rPr>
          <w:lang w:val="pt-PT"/>
        </w:rPr>
        <w:t xml:space="preserve"> </w:t>
      </w:r>
      <w:r w:rsidR="00DB78FD">
        <w:rPr>
          <w:lang w:val="pt-PT"/>
        </w:rPr>
        <w:t xml:space="preserve">O questionário </w:t>
      </w:r>
      <w:r w:rsidR="001E2726">
        <w:rPr>
          <w:lang w:val="pt-PT"/>
        </w:rPr>
        <w:t>foi preenchido por</w:t>
      </w:r>
      <w:r w:rsidR="00561484">
        <w:rPr>
          <w:lang w:val="pt-PT"/>
        </w:rPr>
        <w:t xml:space="preserve"> muitas </w:t>
      </w:r>
      <w:r w:rsidR="00436C1F">
        <w:rPr>
          <w:lang w:val="pt-PT"/>
        </w:rPr>
        <w:t xml:space="preserve">pessoas que pertencem </w:t>
      </w:r>
      <w:r>
        <w:rPr>
          <w:rFonts w:cs="Times New Roman"/>
          <w:lang w:val="pt-PT"/>
        </w:rPr>
        <w:t>à</w:t>
      </w:r>
      <w:r w:rsidR="00436C1F">
        <w:rPr>
          <w:lang w:val="pt-PT"/>
        </w:rPr>
        <w:t xml:space="preserve"> categoria</w:t>
      </w:r>
      <w:r w:rsidR="00DA4AC5">
        <w:rPr>
          <w:lang w:val="pt-PT"/>
        </w:rPr>
        <w:t xml:space="preserve"> das pessoas que t</w:t>
      </w:r>
      <w:r w:rsidR="001E2726">
        <w:rPr>
          <w:rFonts w:cs="Times New Roman"/>
          <w:lang w:val="pt-PT"/>
        </w:rPr>
        <w:t>ê</w:t>
      </w:r>
      <w:r w:rsidR="00DA4AC5">
        <w:rPr>
          <w:lang w:val="pt-PT"/>
        </w:rPr>
        <w:t>m mais de trinta e um anos</w:t>
      </w:r>
      <w:r w:rsidR="00FE6B50">
        <w:rPr>
          <w:lang w:val="pt-PT"/>
        </w:rPr>
        <w:t xml:space="preserve"> (56%)</w:t>
      </w:r>
      <w:r w:rsidR="00436C1F">
        <w:rPr>
          <w:lang w:val="pt-PT"/>
        </w:rPr>
        <w:t xml:space="preserve">, </w:t>
      </w:r>
      <w:r w:rsidR="00561484">
        <w:rPr>
          <w:lang w:val="pt-PT"/>
        </w:rPr>
        <w:t>um pouco menos da segunda categoria dos adultos</w:t>
      </w:r>
      <w:r w:rsidR="00DB78FD">
        <w:rPr>
          <w:lang w:val="pt-PT"/>
        </w:rPr>
        <w:t xml:space="preserve"> entre 20 e 30 anos</w:t>
      </w:r>
      <w:r w:rsidR="00FE6B50">
        <w:rPr>
          <w:lang w:val="pt-PT"/>
        </w:rPr>
        <w:t xml:space="preserve"> (32%)</w:t>
      </w:r>
      <w:r w:rsidR="00DB78FD">
        <w:rPr>
          <w:lang w:val="pt-PT"/>
        </w:rPr>
        <w:t xml:space="preserve"> e o menor nú</w:t>
      </w:r>
      <w:r w:rsidR="00561484">
        <w:rPr>
          <w:lang w:val="pt-PT"/>
        </w:rPr>
        <w:t xml:space="preserve">mero dos </w:t>
      </w:r>
      <w:r w:rsidR="00DB78FD">
        <w:rPr>
          <w:lang w:val="pt-PT"/>
        </w:rPr>
        <w:t>questionários</w:t>
      </w:r>
      <w:r w:rsidR="00561484">
        <w:rPr>
          <w:lang w:val="pt-PT"/>
        </w:rPr>
        <w:t xml:space="preserve"> recebi das pessoas jovens, da faixa etária 0 </w:t>
      </w:r>
      <w:r w:rsidR="00FE6B50">
        <w:rPr>
          <w:lang w:val="pt-PT"/>
        </w:rPr>
        <w:t>–</w:t>
      </w:r>
      <w:r w:rsidR="00561484">
        <w:rPr>
          <w:lang w:val="pt-PT"/>
        </w:rPr>
        <w:t xml:space="preserve"> 19</w:t>
      </w:r>
      <w:r w:rsidR="00FE6B50">
        <w:rPr>
          <w:lang w:val="pt-PT"/>
        </w:rPr>
        <w:t xml:space="preserve"> </w:t>
      </w:r>
      <w:r>
        <w:rPr>
          <w:lang w:val="pt-PT"/>
        </w:rPr>
        <w:t xml:space="preserve">anos </w:t>
      </w:r>
      <w:r w:rsidR="00FE6B50">
        <w:rPr>
          <w:lang w:val="pt-PT"/>
        </w:rPr>
        <w:t>(12%)</w:t>
      </w:r>
      <w:r w:rsidR="00436C1F">
        <w:rPr>
          <w:lang w:val="pt-PT"/>
        </w:rPr>
        <w:t>. Isto poderia ser devido ao menor interesse</w:t>
      </w:r>
      <w:r w:rsidR="001E2726">
        <w:rPr>
          <w:lang w:val="pt-PT"/>
        </w:rPr>
        <w:t xml:space="preserve"> </w:t>
      </w:r>
      <w:r w:rsidR="005D6458">
        <w:rPr>
          <w:lang w:val="pt-PT"/>
        </w:rPr>
        <w:t>n</w:t>
      </w:r>
      <w:r w:rsidR="00436C1F">
        <w:rPr>
          <w:lang w:val="pt-PT"/>
        </w:rPr>
        <w:t>este tema</w:t>
      </w:r>
      <w:r w:rsidR="00561484">
        <w:rPr>
          <w:lang w:val="pt-PT"/>
        </w:rPr>
        <w:t xml:space="preserve"> das pessoas </w:t>
      </w:r>
      <w:r w:rsidR="001E2726">
        <w:rPr>
          <w:lang w:val="pt-PT"/>
        </w:rPr>
        <w:t>t</w:t>
      </w:r>
      <w:r w:rsidR="001E2726">
        <w:rPr>
          <w:rFonts w:cs="Times New Roman"/>
          <w:lang w:val="pt-PT"/>
        </w:rPr>
        <w:t>ã</w:t>
      </w:r>
      <w:r w:rsidR="001E2726">
        <w:rPr>
          <w:lang w:val="pt-PT"/>
        </w:rPr>
        <w:t>o jovens</w:t>
      </w:r>
      <w:r w:rsidR="00436C1F">
        <w:rPr>
          <w:lang w:val="pt-PT"/>
        </w:rPr>
        <w:t xml:space="preserve">.  </w:t>
      </w:r>
    </w:p>
    <w:p w:rsidR="00CA46D1" w:rsidRDefault="00CA46D1" w:rsidP="00FD2C82">
      <w:pPr>
        <w:ind w:firstLine="0"/>
        <w:rPr>
          <w:rFonts w:cs="Times New Roman"/>
          <w:bCs/>
          <w:szCs w:val="24"/>
          <w:lang w:val="pt-PT"/>
        </w:rPr>
      </w:pPr>
    </w:p>
    <w:p w:rsidR="00561484" w:rsidRDefault="00561484" w:rsidP="00561484">
      <w:pPr>
        <w:pStyle w:val="Nadpis3"/>
        <w:numPr>
          <w:ilvl w:val="0"/>
          <w:numId w:val="0"/>
        </w:numPr>
        <w:ind w:left="720"/>
        <w:rPr>
          <w:lang w:val="pt-PT"/>
        </w:rPr>
      </w:pPr>
    </w:p>
    <w:p w:rsidR="00B069FD" w:rsidRDefault="00B069FD" w:rsidP="00561484">
      <w:pPr>
        <w:rPr>
          <w:lang w:val="pt-PT"/>
        </w:rPr>
      </w:pPr>
    </w:p>
    <w:p w:rsidR="00B069FD" w:rsidRDefault="00B069FD" w:rsidP="00561484">
      <w:pPr>
        <w:rPr>
          <w:lang w:val="pt-PT"/>
        </w:rPr>
      </w:pPr>
    </w:p>
    <w:p w:rsidR="000547FE" w:rsidRPr="00B87BCC" w:rsidRDefault="00436C1F" w:rsidP="00F33A58">
      <w:pPr>
        <w:pStyle w:val="Nadpis4"/>
        <w:rPr>
          <w:lang w:val="pt-PT"/>
        </w:rPr>
      </w:pPr>
      <w:r w:rsidRPr="00F33A58">
        <w:rPr>
          <w:rStyle w:val="Nadpis4Char"/>
        </w:rPr>
        <w:t xml:space="preserve"> </w:t>
      </w:r>
      <w:r w:rsidR="000547FE" w:rsidRPr="00F33A58">
        <w:t>Educação</w:t>
      </w:r>
    </w:p>
    <w:p w:rsidR="000547FE" w:rsidRPr="00B87BCC" w:rsidRDefault="000547FE" w:rsidP="00EA2A6C">
      <w:pPr>
        <w:rPr>
          <w:lang w:val="pt-PT"/>
        </w:rPr>
      </w:pPr>
      <w:r w:rsidRPr="00B87BCC">
        <w:rPr>
          <w:lang w:val="pt-PT"/>
        </w:rPr>
        <w:t>De acordo com Bortoni - Ricardo: “</w:t>
      </w:r>
      <w:r w:rsidRPr="00B87BCC">
        <w:rPr>
          <w:i/>
          <w:lang w:val="pt-PT"/>
        </w:rPr>
        <w:t>os anos de escolarização de um indivíduo e a qualidade das escolas que frequentou também têm influência em seu repertório sociolinguístico</w:t>
      </w:r>
      <w:r w:rsidRPr="00B87BCC">
        <w:rPr>
          <w:lang w:val="pt-PT"/>
        </w:rPr>
        <w:t>”</w:t>
      </w:r>
      <w:r w:rsidRPr="00B87BCC">
        <w:rPr>
          <w:rStyle w:val="Znakapoznpodarou"/>
          <w:rFonts w:cs="Times New Roman"/>
          <w:szCs w:val="24"/>
          <w:lang w:val="pt-PT"/>
        </w:rPr>
        <w:footnoteReference w:id="33"/>
      </w:r>
      <w:r w:rsidRPr="00B87BCC">
        <w:rPr>
          <w:lang w:val="pt-PT"/>
        </w:rPr>
        <w:t>.</w:t>
      </w:r>
      <w:r w:rsidRPr="00B87BCC">
        <w:rPr>
          <w:lang w:val="pt-PT"/>
        </w:rPr>
        <w:tab/>
        <w:t xml:space="preserve">Geralmente, as pessoas </w:t>
      </w:r>
      <w:r>
        <w:rPr>
          <w:lang w:val="pt-PT"/>
        </w:rPr>
        <w:t xml:space="preserve">que não são </w:t>
      </w:r>
      <w:r w:rsidRPr="00B87BCC">
        <w:rPr>
          <w:lang w:val="pt-PT"/>
        </w:rPr>
        <w:t>educad</w:t>
      </w:r>
      <w:r w:rsidR="00454614">
        <w:rPr>
          <w:lang w:val="pt-PT"/>
        </w:rPr>
        <w:t>a</w:t>
      </w:r>
      <w:r w:rsidRPr="00B87BCC">
        <w:rPr>
          <w:lang w:val="pt-PT"/>
        </w:rPr>
        <w:t>s</w:t>
      </w:r>
      <w:r>
        <w:rPr>
          <w:lang w:val="pt-PT"/>
        </w:rPr>
        <w:t xml:space="preserve"> bem</w:t>
      </w:r>
      <w:r w:rsidRPr="00B87BCC">
        <w:rPr>
          <w:lang w:val="pt-PT"/>
        </w:rPr>
        <w:t>, não conhecem bem as regras do comportamento segundo etiqueta</w:t>
      </w:r>
      <w:r w:rsidR="00454614">
        <w:rPr>
          <w:lang w:val="pt-PT"/>
        </w:rPr>
        <w:t>, que inclu</w:t>
      </w:r>
      <w:r w:rsidR="00FE6B50">
        <w:rPr>
          <w:lang w:val="pt-PT"/>
        </w:rPr>
        <w:t>i</w:t>
      </w:r>
      <w:r w:rsidR="00454614">
        <w:rPr>
          <w:lang w:val="pt-PT"/>
        </w:rPr>
        <w:t xml:space="preserve"> também o uso </w:t>
      </w:r>
      <w:r w:rsidR="00DB78FD">
        <w:rPr>
          <w:lang w:val="pt-PT"/>
        </w:rPr>
        <w:t>correto</w:t>
      </w:r>
      <w:r w:rsidR="00454614">
        <w:rPr>
          <w:lang w:val="pt-PT"/>
        </w:rPr>
        <w:t xml:space="preserve"> de formas de tratamento para expressar certo grau de cortesia nas </w:t>
      </w:r>
      <w:r w:rsidR="00DB78FD">
        <w:rPr>
          <w:lang w:val="pt-PT"/>
        </w:rPr>
        <w:t>relações</w:t>
      </w:r>
      <w:r w:rsidR="00454614">
        <w:rPr>
          <w:lang w:val="pt-PT"/>
        </w:rPr>
        <w:t xml:space="preserve"> int</w:t>
      </w:r>
      <w:r w:rsidR="00FE6B50">
        <w:rPr>
          <w:lang w:val="pt-PT"/>
        </w:rPr>
        <w:t>e</w:t>
      </w:r>
      <w:r w:rsidR="00454614">
        <w:rPr>
          <w:lang w:val="pt-PT"/>
        </w:rPr>
        <w:t>rpessoais</w:t>
      </w:r>
      <w:r w:rsidRPr="00B87BCC">
        <w:rPr>
          <w:lang w:val="pt-PT"/>
        </w:rPr>
        <w:t>.</w:t>
      </w:r>
      <w:r w:rsidR="00454614">
        <w:rPr>
          <w:lang w:val="pt-PT"/>
        </w:rPr>
        <w:t xml:space="preserve"> </w:t>
      </w:r>
      <w:r w:rsidR="00FB045A">
        <w:rPr>
          <w:lang w:val="pt-PT"/>
        </w:rPr>
        <w:t xml:space="preserve">Este </w:t>
      </w:r>
      <w:r w:rsidR="00DB78FD">
        <w:rPr>
          <w:lang w:val="pt-PT"/>
        </w:rPr>
        <w:t>fenómeno</w:t>
      </w:r>
      <w:r w:rsidR="00FB045A">
        <w:rPr>
          <w:lang w:val="pt-PT"/>
        </w:rPr>
        <w:t>, d</w:t>
      </w:r>
      <w:r w:rsidR="00454614">
        <w:rPr>
          <w:lang w:val="pt-PT"/>
        </w:rPr>
        <w:t>entro duma família</w:t>
      </w:r>
      <w:r w:rsidR="00FB045A">
        <w:rPr>
          <w:lang w:val="pt-PT"/>
        </w:rPr>
        <w:t>,</w:t>
      </w:r>
      <w:r w:rsidR="00FB045A" w:rsidRPr="00FB045A">
        <w:rPr>
          <w:lang w:val="pt-PT"/>
        </w:rPr>
        <w:t xml:space="preserve"> pode se manifestar principalmente nas relações que se estabelecem no adulto, que inclui categorias como por exemplo</w:t>
      </w:r>
      <w:r w:rsidR="00FB045A">
        <w:rPr>
          <w:lang w:val="pt-PT"/>
        </w:rPr>
        <w:t xml:space="preserve"> </w:t>
      </w:r>
      <w:r w:rsidR="00FE6B50">
        <w:rPr>
          <w:lang w:val="pt-PT"/>
        </w:rPr>
        <w:t>do sogro ou</w:t>
      </w:r>
      <w:r w:rsidR="00FB045A">
        <w:rPr>
          <w:lang w:val="pt-PT"/>
        </w:rPr>
        <w:t xml:space="preserve"> </w:t>
      </w:r>
      <w:r w:rsidR="00FE6B50">
        <w:rPr>
          <w:lang w:val="pt-PT"/>
        </w:rPr>
        <w:t>d</w:t>
      </w:r>
      <w:r w:rsidR="00FB045A">
        <w:rPr>
          <w:lang w:val="pt-PT"/>
        </w:rPr>
        <w:t>o cunhado</w:t>
      </w:r>
      <w:r w:rsidR="00FB045A" w:rsidRPr="00FB045A">
        <w:rPr>
          <w:lang w:val="pt-PT"/>
        </w:rPr>
        <w:t>. Como mencion</w:t>
      </w:r>
      <w:r w:rsidR="00FB045A">
        <w:rPr>
          <w:lang w:val="pt-PT"/>
        </w:rPr>
        <w:t>ei</w:t>
      </w:r>
      <w:r w:rsidR="00FB045A" w:rsidRPr="00FB045A">
        <w:rPr>
          <w:lang w:val="pt-PT"/>
        </w:rPr>
        <w:t xml:space="preserve"> no capítulo</w:t>
      </w:r>
      <w:r w:rsidR="00FB045A">
        <w:rPr>
          <w:lang w:val="pt-PT"/>
        </w:rPr>
        <w:t xml:space="preserve"> </w:t>
      </w:r>
      <w:r w:rsidR="00FD2C82">
        <w:rPr>
          <w:lang w:val="pt-PT"/>
        </w:rPr>
        <w:t>4.1.1.2</w:t>
      </w:r>
      <w:r w:rsidR="00FB045A" w:rsidRPr="00FB045A">
        <w:rPr>
          <w:lang w:val="pt-PT"/>
        </w:rPr>
        <w:t xml:space="preserve"> </w:t>
      </w:r>
      <w:r w:rsidR="00FB045A" w:rsidRPr="00FB045A">
        <w:rPr>
          <w:i/>
          <w:lang w:val="pt-PT"/>
        </w:rPr>
        <w:t>Idade</w:t>
      </w:r>
      <w:r w:rsidR="00FB045A" w:rsidRPr="00FB045A">
        <w:rPr>
          <w:lang w:val="pt-PT"/>
        </w:rPr>
        <w:t>,</w:t>
      </w:r>
      <w:r w:rsidR="00FB045A">
        <w:rPr>
          <w:lang w:val="pt-PT"/>
        </w:rPr>
        <w:t xml:space="preserve"> o</w:t>
      </w:r>
      <w:r w:rsidR="00FB045A" w:rsidRPr="00FB045A">
        <w:rPr>
          <w:lang w:val="pt-PT"/>
        </w:rPr>
        <w:t xml:space="preserve"> hábito adquirido desde a </w:t>
      </w:r>
      <w:r w:rsidR="00DB78FD" w:rsidRPr="00FB045A">
        <w:rPr>
          <w:lang w:val="pt-PT"/>
        </w:rPr>
        <w:t>infância</w:t>
      </w:r>
      <w:r w:rsidR="00DB78FD">
        <w:rPr>
          <w:lang w:val="pt-PT"/>
        </w:rPr>
        <w:t xml:space="preserve"> (tratamento</w:t>
      </w:r>
      <w:r w:rsidR="00FB045A">
        <w:rPr>
          <w:lang w:val="pt-PT"/>
        </w:rPr>
        <w:t xml:space="preserve"> do pai, </w:t>
      </w:r>
      <w:r w:rsidR="00DB78FD">
        <w:rPr>
          <w:lang w:val="pt-PT"/>
        </w:rPr>
        <w:t>irmão</w:t>
      </w:r>
      <w:r w:rsidR="00FB045A">
        <w:rPr>
          <w:lang w:val="pt-PT"/>
        </w:rPr>
        <w:t>, etc)</w:t>
      </w:r>
      <w:r w:rsidR="00FB045A" w:rsidRPr="00FB045A">
        <w:rPr>
          <w:lang w:val="pt-PT"/>
        </w:rPr>
        <w:t>, de acordo com os linguistas</w:t>
      </w:r>
      <w:r w:rsidR="00FB045A">
        <w:rPr>
          <w:lang w:val="pt-PT"/>
        </w:rPr>
        <w:t>,</w:t>
      </w:r>
      <w:r w:rsidR="00FB045A" w:rsidRPr="00FB045A">
        <w:rPr>
          <w:lang w:val="pt-PT"/>
        </w:rPr>
        <w:t xml:space="preserve"> não </w:t>
      </w:r>
      <w:r w:rsidR="00FE6B50">
        <w:rPr>
          <w:lang w:val="pt-PT"/>
        </w:rPr>
        <w:t>é</w:t>
      </w:r>
      <w:r w:rsidR="00FB045A" w:rsidRPr="00FB045A">
        <w:rPr>
          <w:lang w:val="pt-PT"/>
        </w:rPr>
        <w:t xml:space="preserve"> alterado até mesmo por alcançar o ensino </w:t>
      </w:r>
      <w:r w:rsidR="00FB045A">
        <w:rPr>
          <w:lang w:val="pt-PT"/>
        </w:rPr>
        <w:t xml:space="preserve">elevado. </w:t>
      </w:r>
      <w:r w:rsidR="00DB78FD">
        <w:rPr>
          <w:lang w:val="pt-PT"/>
        </w:rPr>
        <w:t>Então</w:t>
      </w:r>
      <w:r w:rsidR="00FB045A">
        <w:rPr>
          <w:lang w:val="pt-PT"/>
        </w:rPr>
        <w:t xml:space="preserve"> este fator</w:t>
      </w:r>
      <w:r w:rsidR="00FB045A" w:rsidRPr="00FB045A">
        <w:rPr>
          <w:lang w:val="pt-PT"/>
        </w:rPr>
        <w:t xml:space="preserve"> </w:t>
      </w:r>
      <w:r w:rsidR="00DB78FD" w:rsidRPr="00FB045A">
        <w:rPr>
          <w:lang w:val="pt-PT"/>
        </w:rPr>
        <w:t>sociolinguístic</w:t>
      </w:r>
      <w:r w:rsidR="00DB78FD">
        <w:rPr>
          <w:lang w:val="pt-PT"/>
        </w:rPr>
        <w:t>o</w:t>
      </w:r>
      <w:r w:rsidR="00FB045A" w:rsidRPr="00FB045A">
        <w:rPr>
          <w:lang w:val="pt-PT"/>
        </w:rPr>
        <w:t xml:space="preserve"> só </w:t>
      </w:r>
      <w:r w:rsidR="00FB045A">
        <w:rPr>
          <w:lang w:val="pt-PT"/>
        </w:rPr>
        <w:t>podia ocorrer com as</w:t>
      </w:r>
      <w:r w:rsidR="00FB045A" w:rsidRPr="00FB045A">
        <w:rPr>
          <w:lang w:val="pt-PT"/>
        </w:rPr>
        <w:t xml:space="preserve"> pessoas</w:t>
      </w:r>
      <w:r w:rsidR="00FE6B50">
        <w:rPr>
          <w:lang w:val="pt-PT"/>
        </w:rPr>
        <w:t xml:space="preserve"> que entram na família durante a vida, como s</w:t>
      </w:r>
      <w:r w:rsidR="00FE6B50">
        <w:rPr>
          <w:rFonts w:cs="Times New Roman"/>
          <w:lang w:val="pt-PT"/>
        </w:rPr>
        <w:t>ã</w:t>
      </w:r>
      <w:r w:rsidR="00FE6B50">
        <w:rPr>
          <w:lang w:val="pt-PT"/>
        </w:rPr>
        <w:t>o os sogros etc.</w:t>
      </w:r>
      <w:r w:rsidRPr="00B87BCC">
        <w:rPr>
          <w:lang w:val="pt-PT"/>
        </w:rPr>
        <w:t xml:space="preserve"> </w:t>
      </w:r>
    </w:p>
    <w:p w:rsidR="0032525E" w:rsidRDefault="00FB045A" w:rsidP="00EA2A6C">
      <w:pPr>
        <w:rPr>
          <w:bCs/>
          <w:lang w:val="pt-PT"/>
        </w:rPr>
      </w:pPr>
      <w:r>
        <w:rPr>
          <w:bCs/>
          <w:lang w:val="pt-PT"/>
        </w:rPr>
        <w:t xml:space="preserve">O </w:t>
      </w:r>
      <w:r w:rsidR="00DB78FD">
        <w:rPr>
          <w:bCs/>
          <w:lang w:val="pt-PT"/>
        </w:rPr>
        <w:t>questionário</w:t>
      </w:r>
      <w:r>
        <w:rPr>
          <w:bCs/>
          <w:lang w:val="pt-PT"/>
        </w:rPr>
        <w:t xml:space="preserve"> foi preenchido por poucas</w:t>
      </w:r>
      <w:r w:rsidR="00436C1F">
        <w:rPr>
          <w:bCs/>
          <w:lang w:val="pt-PT"/>
        </w:rPr>
        <w:t xml:space="preserve"> pessoas </w:t>
      </w:r>
      <w:r w:rsidR="0056600C">
        <w:rPr>
          <w:bCs/>
          <w:lang w:val="pt-PT"/>
        </w:rPr>
        <w:t xml:space="preserve">que </w:t>
      </w:r>
      <w:r>
        <w:rPr>
          <w:bCs/>
          <w:lang w:val="pt-PT"/>
        </w:rPr>
        <w:t xml:space="preserve">se encaixam na categoria do ensino </w:t>
      </w:r>
      <w:r w:rsidR="00DB78FD">
        <w:rPr>
          <w:bCs/>
          <w:lang w:val="pt-PT"/>
        </w:rPr>
        <w:t>básico</w:t>
      </w:r>
      <w:r w:rsidR="005572D6">
        <w:rPr>
          <w:bCs/>
          <w:lang w:val="pt-PT"/>
        </w:rPr>
        <w:t xml:space="preserve"> (4%)</w:t>
      </w:r>
      <w:r w:rsidR="0056600C">
        <w:rPr>
          <w:bCs/>
          <w:lang w:val="pt-PT"/>
        </w:rPr>
        <w:t>,</w:t>
      </w:r>
      <w:r>
        <w:rPr>
          <w:bCs/>
          <w:lang w:val="pt-PT"/>
        </w:rPr>
        <w:t xml:space="preserve"> isso pode ser devido ao facto, que as pessoas com pouca </w:t>
      </w:r>
      <w:r w:rsidR="00DB78FD">
        <w:rPr>
          <w:bCs/>
          <w:lang w:val="pt-PT"/>
        </w:rPr>
        <w:t>educação</w:t>
      </w:r>
      <w:r>
        <w:rPr>
          <w:bCs/>
          <w:lang w:val="pt-PT"/>
        </w:rPr>
        <w:t xml:space="preserve"> </w:t>
      </w:r>
      <w:r w:rsidR="00DB78FD">
        <w:rPr>
          <w:bCs/>
          <w:lang w:val="pt-PT"/>
        </w:rPr>
        <w:t>não</w:t>
      </w:r>
      <w:r>
        <w:rPr>
          <w:bCs/>
          <w:lang w:val="pt-PT"/>
        </w:rPr>
        <w:t xml:space="preserve"> t</w:t>
      </w:r>
      <w:r w:rsidR="00FE6B50">
        <w:rPr>
          <w:rFonts w:cs="Times New Roman"/>
          <w:bCs/>
          <w:lang w:val="pt-PT"/>
        </w:rPr>
        <w:t>ê</w:t>
      </w:r>
      <w:r>
        <w:rPr>
          <w:bCs/>
          <w:lang w:val="pt-PT"/>
        </w:rPr>
        <w:t>m bom acesso à internet ou</w:t>
      </w:r>
      <w:r w:rsidR="0056600C">
        <w:rPr>
          <w:bCs/>
          <w:lang w:val="pt-PT"/>
        </w:rPr>
        <w:t xml:space="preserve"> </w:t>
      </w:r>
      <w:r w:rsidR="00DB78FD">
        <w:rPr>
          <w:bCs/>
          <w:lang w:val="pt-PT"/>
        </w:rPr>
        <w:t>não</w:t>
      </w:r>
      <w:r w:rsidR="0056600C">
        <w:rPr>
          <w:bCs/>
          <w:lang w:val="pt-PT"/>
        </w:rPr>
        <w:t xml:space="preserve"> t</w:t>
      </w:r>
      <w:r w:rsidR="00FE6B50">
        <w:rPr>
          <w:rFonts w:cs="Times New Roman"/>
          <w:bCs/>
          <w:lang w:val="pt-PT"/>
        </w:rPr>
        <w:t>ê</w:t>
      </w:r>
      <w:r w:rsidR="0056600C">
        <w:rPr>
          <w:bCs/>
          <w:lang w:val="pt-PT"/>
        </w:rPr>
        <w:t>m muito interesse</w:t>
      </w:r>
      <w:r>
        <w:rPr>
          <w:bCs/>
          <w:lang w:val="pt-PT"/>
        </w:rPr>
        <w:t xml:space="preserve"> nest</w:t>
      </w:r>
      <w:r w:rsidR="00FE6B50">
        <w:rPr>
          <w:bCs/>
          <w:lang w:val="pt-PT"/>
        </w:rPr>
        <w:t>e</w:t>
      </w:r>
      <w:r>
        <w:rPr>
          <w:bCs/>
          <w:lang w:val="pt-PT"/>
        </w:rPr>
        <w:t>s temas de língua</w:t>
      </w:r>
      <w:r w:rsidR="0056600C">
        <w:rPr>
          <w:bCs/>
          <w:lang w:val="pt-PT"/>
        </w:rPr>
        <w:t>.</w:t>
      </w:r>
      <w:r>
        <w:rPr>
          <w:bCs/>
          <w:lang w:val="pt-PT"/>
        </w:rPr>
        <w:t xml:space="preserve"> Pessoas do </w:t>
      </w:r>
      <w:r>
        <w:rPr>
          <w:bCs/>
          <w:lang w:val="pt-PT"/>
        </w:rPr>
        <w:lastRenderedPageBreak/>
        <w:t>ensino secundário</w:t>
      </w:r>
      <w:r w:rsidR="005572D6">
        <w:rPr>
          <w:bCs/>
          <w:lang w:val="pt-PT"/>
        </w:rPr>
        <w:t xml:space="preserve"> (50%)</w:t>
      </w:r>
      <w:r>
        <w:rPr>
          <w:bCs/>
          <w:lang w:val="pt-PT"/>
        </w:rPr>
        <w:t xml:space="preserve"> e superior</w:t>
      </w:r>
      <w:r w:rsidR="005572D6">
        <w:rPr>
          <w:bCs/>
          <w:lang w:val="pt-PT"/>
        </w:rPr>
        <w:t xml:space="preserve"> (46%)</w:t>
      </w:r>
      <w:r>
        <w:rPr>
          <w:bCs/>
          <w:lang w:val="pt-PT"/>
        </w:rPr>
        <w:t xml:space="preserve">, que preencheram o </w:t>
      </w:r>
      <w:r w:rsidR="00DB78FD">
        <w:rPr>
          <w:bCs/>
          <w:lang w:val="pt-PT"/>
        </w:rPr>
        <w:t>questionário</w:t>
      </w:r>
      <w:r>
        <w:rPr>
          <w:bCs/>
          <w:lang w:val="pt-PT"/>
        </w:rPr>
        <w:t xml:space="preserve"> </w:t>
      </w:r>
      <w:r w:rsidR="00DB78FD">
        <w:rPr>
          <w:bCs/>
          <w:lang w:val="pt-PT"/>
        </w:rPr>
        <w:t>são</w:t>
      </w:r>
      <w:r>
        <w:rPr>
          <w:bCs/>
          <w:lang w:val="pt-PT"/>
        </w:rPr>
        <w:t xml:space="preserve"> em numero equilibrado.</w:t>
      </w:r>
      <w:r w:rsidR="000846CB">
        <w:rPr>
          <w:bCs/>
          <w:lang w:val="pt-PT"/>
        </w:rPr>
        <w:t xml:space="preserve"> </w:t>
      </w:r>
    </w:p>
    <w:p w:rsidR="00DA4AC5" w:rsidRDefault="00FD2C82" w:rsidP="00317DDF">
      <w:pPr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noProof/>
          <w:szCs w:val="24"/>
          <w:lang w:val="pt-PT"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-276860</wp:posOffset>
            </wp:positionV>
            <wp:extent cx="3505200" cy="1047750"/>
            <wp:effectExtent l="0" t="0" r="0" b="0"/>
            <wp:wrapNone/>
            <wp:docPr id="23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DA4AC5" w:rsidRDefault="00DA4AC5" w:rsidP="00317DDF">
      <w:pPr>
        <w:rPr>
          <w:rFonts w:cs="Times New Roman"/>
          <w:bCs/>
          <w:szCs w:val="24"/>
          <w:lang w:val="pt-PT"/>
        </w:rPr>
      </w:pPr>
    </w:p>
    <w:p w:rsidR="00B069FD" w:rsidRDefault="00B069FD" w:rsidP="00317DDF">
      <w:pPr>
        <w:rPr>
          <w:rFonts w:cs="Times New Roman"/>
          <w:bCs/>
          <w:szCs w:val="24"/>
          <w:lang w:val="pt-PT"/>
        </w:rPr>
      </w:pPr>
    </w:p>
    <w:p w:rsidR="00F96F97" w:rsidRDefault="0032525E" w:rsidP="00F33A58">
      <w:pPr>
        <w:pStyle w:val="Nadpis4"/>
        <w:rPr>
          <w:lang w:val="pt-PT"/>
        </w:rPr>
      </w:pPr>
      <w:r w:rsidRPr="00F96F97">
        <w:rPr>
          <w:lang w:val="pt-PT"/>
        </w:rPr>
        <w:t>R</w:t>
      </w:r>
      <w:r w:rsidR="00C713F7" w:rsidRPr="00F96F97">
        <w:rPr>
          <w:lang w:val="pt-PT"/>
        </w:rPr>
        <w:t>egião</w:t>
      </w:r>
    </w:p>
    <w:p w:rsidR="00535E61" w:rsidRDefault="00560FB4" w:rsidP="00535E61">
      <w:pPr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 xml:space="preserve"> </w:t>
      </w:r>
      <w:r w:rsidR="00535E61" w:rsidRPr="00195E5E">
        <w:rPr>
          <w:rFonts w:cs="Times New Roman"/>
          <w:bCs/>
          <w:szCs w:val="24"/>
          <w:lang w:val="pt-PT"/>
        </w:rPr>
        <w:t>É um fator, que está associado com a tradição histórica dos territórios. Cada região tem seus dialetos e outras formas de tratamento, que se desenvolve</w:t>
      </w:r>
      <w:r w:rsidR="00535E61">
        <w:rPr>
          <w:rFonts w:cs="Times New Roman"/>
          <w:bCs/>
          <w:szCs w:val="24"/>
          <w:lang w:val="pt-PT"/>
        </w:rPr>
        <w:t>ram</w:t>
      </w:r>
      <w:r w:rsidR="00535E61" w:rsidRPr="00195E5E">
        <w:rPr>
          <w:rFonts w:cs="Times New Roman"/>
          <w:bCs/>
          <w:szCs w:val="24"/>
          <w:lang w:val="pt-PT"/>
        </w:rPr>
        <w:t xml:space="preserve"> no curso da formação d</w:t>
      </w:r>
      <w:r w:rsidR="00535E61">
        <w:rPr>
          <w:rFonts w:cs="Times New Roman"/>
          <w:bCs/>
          <w:szCs w:val="24"/>
          <w:lang w:val="pt-PT"/>
        </w:rPr>
        <w:t>os</w:t>
      </w:r>
      <w:r w:rsidR="00535E61" w:rsidRPr="00195E5E">
        <w:rPr>
          <w:rFonts w:cs="Times New Roman"/>
          <w:bCs/>
          <w:szCs w:val="24"/>
          <w:lang w:val="pt-PT"/>
        </w:rPr>
        <w:t xml:space="preserve"> territórios. </w:t>
      </w:r>
      <w:r w:rsidR="00535E61" w:rsidRPr="00D602F2">
        <w:rPr>
          <w:rFonts w:cs="Times New Roman"/>
          <w:bCs/>
          <w:szCs w:val="24"/>
          <w:lang w:val="pt-PT"/>
        </w:rPr>
        <w:t xml:space="preserve">Os cientistas nas pesquisas sociolinguísticas tendem a se concentrar em apenas uma região \ cidade, isso significa, que cada região tem suas próprias maneiras de uso das formas de tratamento quanto nas relações pessoais em geral, </w:t>
      </w:r>
      <w:r w:rsidR="00535E61">
        <w:rPr>
          <w:rFonts w:cs="Times New Roman"/>
          <w:bCs/>
          <w:szCs w:val="24"/>
          <w:lang w:val="pt-PT"/>
        </w:rPr>
        <w:t>como</w:t>
      </w:r>
      <w:r w:rsidR="00535E61" w:rsidRPr="00D602F2">
        <w:rPr>
          <w:rFonts w:cs="Times New Roman"/>
          <w:bCs/>
          <w:szCs w:val="24"/>
          <w:lang w:val="pt-PT"/>
        </w:rPr>
        <w:t xml:space="preserve"> nas relações dentro duma família.</w:t>
      </w:r>
      <w:r w:rsidR="00535E61">
        <w:rPr>
          <w:rFonts w:cs="Times New Roman"/>
          <w:bCs/>
          <w:szCs w:val="24"/>
          <w:lang w:val="pt-PT"/>
        </w:rPr>
        <w:t xml:space="preserve"> </w:t>
      </w:r>
    </w:p>
    <w:p w:rsidR="00535E61" w:rsidRDefault="00B069FD" w:rsidP="00F33A58">
      <w:pPr>
        <w:ind w:firstLine="708"/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noProof/>
          <w:szCs w:val="24"/>
          <w:lang w:val="pt-PT"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1558290</wp:posOffset>
            </wp:positionV>
            <wp:extent cx="3629025" cy="942975"/>
            <wp:effectExtent l="0" t="0" r="0" b="0"/>
            <wp:wrapNone/>
            <wp:docPr id="26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35E61">
        <w:rPr>
          <w:rFonts w:cs="Times New Roman"/>
          <w:bCs/>
          <w:szCs w:val="24"/>
          <w:lang w:val="pt-PT"/>
        </w:rPr>
        <w:t xml:space="preserve">Não consegui obter os questionários das pessoas de cada região em números equilibrados. </w:t>
      </w:r>
      <w:r w:rsidR="00535E61" w:rsidRPr="00D602F2">
        <w:rPr>
          <w:rFonts w:cs="Times New Roman"/>
          <w:bCs/>
          <w:szCs w:val="24"/>
          <w:lang w:val="pt-PT"/>
        </w:rPr>
        <w:t>O mais problemático</w:t>
      </w:r>
      <w:r w:rsidR="00535E61">
        <w:rPr>
          <w:rFonts w:cs="Times New Roman"/>
          <w:bCs/>
          <w:szCs w:val="24"/>
          <w:lang w:val="pt-PT"/>
        </w:rPr>
        <w:t>, neste sentido, é</w:t>
      </w:r>
      <w:r w:rsidR="00535E61" w:rsidRPr="00D602F2">
        <w:rPr>
          <w:rFonts w:cs="Times New Roman"/>
          <w:bCs/>
          <w:szCs w:val="24"/>
          <w:lang w:val="pt-PT"/>
        </w:rPr>
        <w:t xml:space="preserve"> </w:t>
      </w:r>
      <w:r w:rsidR="00535E61">
        <w:rPr>
          <w:rFonts w:cs="Times New Roman"/>
          <w:bCs/>
          <w:szCs w:val="24"/>
          <w:lang w:val="pt-PT"/>
        </w:rPr>
        <w:t xml:space="preserve">a </w:t>
      </w:r>
      <w:r w:rsidR="00535E61" w:rsidRPr="00D602F2">
        <w:rPr>
          <w:rFonts w:cs="Times New Roman"/>
          <w:bCs/>
          <w:szCs w:val="24"/>
          <w:lang w:val="pt-PT"/>
        </w:rPr>
        <w:t>região Alentejo</w:t>
      </w:r>
      <w:r w:rsidR="00535E61">
        <w:rPr>
          <w:rFonts w:cs="Times New Roman"/>
          <w:bCs/>
          <w:szCs w:val="24"/>
          <w:lang w:val="pt-PT"/>
        </w:rPr>
        <w:t>. C</w:t>
      </w:r>
      <w:r w:rsidR="00535E61" w:rsidRPr="00D602F2">
        <w:rPr>
          <w:rFonts w:cs="Times New Roman"/>
          <w:bCs/>
          <w:szCs w:val="24"/>
          <w:lang w:val="pt-PT"/>
        </w:rPr>
        <w:t>omo é a parte</w:t>
      </w:r>
      <w:r w:rsidR="00535E61">
        <w:rPr>
          <w:rFonts w:cs="Times New Roman"/>
          <w:bCs/>
          <w:szCs w:val="24"/>
          <w:lang w:val="pt-PT"/>
        </w:rPr>
        <w:t xml:space="preserve"> do</w:t>
      </w:r>
      <w:r w:rsidR="00535E61" w:rsidRPr="00D602F2">
        <w:rPr>
          <w:rFonts w:cs="Times New Roman"/>
          <w:bCs/>
          <w:szCs w:val="24"/>
          <w:lang w:val="pt-PT"/>
        </w:rPr>
        <w:t xml:space="preserve"> interior do país, não há muitas cidades grandes e é mais difícil encontrar pessoas </w:t>
      </w:r>
      <w:r w:rsidR="00535E61">
        <w:rPr>
          <w:rFonts w:cs="Times New Roman"/>
          <w:bCs/>
          <w:szCs w:val="24"/>
          <w:lang w:val="pt-PT"/>
        </w:rPr>
        <w:t xml:space="preserve">através da internet </w:t>
      </w:r>
      <w:r w:rsidR="00535E61" w:rsidRPr="00D602F2">
        <w:rPr>
          <w:rFonts w:cs="Times New Roman"/>
          <w:bCs/>
          <w:szCs w:val="24"/>
          <w:lang w:val="pt-PT"/>
        </w:rPr>
        <w:t>para preencher o questionário.</w:t>
      </w:r>
      <w:r w:rsidR="005572D6">
        <w:rPr>
          <w:rFonts w:cs="Times New Roman"/>
          <w:bCs/>
          <w:szCs w:val="24"/>
          <w:lang w:val="pt-PT"/>
        </w:rPr>
        <w:t xml:space="preserve"> O maior número das pessoas encontrei </w:t>
      </w:r>
      <w:r w:rsidR="0017789D">
        <w:rPr>
          <w:rFonts w:cs="Times New Roman"/>
          <w:bCs/>
          <w:szCs w:val="24"/>
          <w:lang w:val="pt-PT"/>
        </w:rPr>
        <w:t>d</w:t>
      </w:r>
      <w:r w:rsidR="005572D6">
        <w:rPr>
          <w:rFonts w:cs="Times New Roman"/>
          <w:bCs/>
          <w:szCs w:val="24"/>
          <w:lang w:val="pt-PT"/>
        </w:rPr>
        <w:t xml:space="preserve">o </w:t>
      </w:r>
      <w:r w:rsidR="0017789D">
        <w:rPr>
          <w:rFonts w:cs="Times New Roman"/>
          <w:bCs/>
          <w:szCs w:val="24"/>
          <w:lang w:val="pt-PT"/>
        </w:rPr>
        <w:t>Algarve</w:t>
      </w:r>
      <w:r w:rsidR="005572D6">
        <w:rPr>
          <w:rFonts w:cs="Times New Roman"/>
          <w:bCs/>
          <w:szCs w:val="24"/>
          <w:lang w:val="pt-PT"/>
        </w:rPr>
        <w:t xml:space="preserve"> (31%), depois</w:t>
      </w:r>
      <w:r w:rsidR="0017789D">
        <w:rPr>
          <w:rFonts w:cs="Times New Roman"/>
          <w:bCs/>
          <w:szCs w:val="24"/>
          <w:lang w:val="pt-PT"/>
        </w:rPr>
        <w:t xml:space="preserve"> do Centro (29%), do Lisboa e Vale do Tejo (17%), do Norte (16%) e como ultimo do Alentejo (7%).</w:t>
      </w:r>
    </w:p>
    <w:p w:rsidR="00D602F2" w:rsidRDefault="00D602F2" w:rsidP="00195E5E">
      <w:pPr>
        <w:ind w:firstLine="0"/>
        <w:rPr>
          <w:rFonts w:cs="Times New Roman"/>
          <w:bCs/>
          <w:szCs w:val="24"/>
          <w:lang w:val="pt-PT"/>
        </w:rPr>
      </w:pPr>
    </w:p>
    <w:p w:rsidR="00D602F2" w:rsidRDefault="00D602F2" w:rsidP="00195E5E">
      <w:pPr>
        <w:ind w:firstLine="0"/>
        <w:rPr>
          <w:rFonts w:cs="Times New Roman"/>
          <w:bCs/>
          <w:szCs w:val="24"/>
          <w:lang w:val="pt-PT"/>
        </w:rPr>
      </w:pPr>
    </w:p>
    <w:p w:rsidR="00D602F2" w:rsidRDefault="00D602F2" w:rsidP="00195E5E">
      <w:pPr>
        <w:ind w:firstLine="0"/>
        <w:rPr>
          <w:rFonts w:cs="Times New Roman"/>
          <w:bCs/>
          <w:szCs w:val="24"/>
          <w:lang w:val="pt-PT"/>
        </w:rPr>
      </w:pPr>
    </w:p>
    <w:p w:rsidR="00B069FD" w:rsidRDefault="00B069FD" w:rsidP="00195E5E">
      <w:pPr>
        <w:ind w:firstLine="0"/>
        <w:rPr>
          <w:rFonts w:cs="Times New Roman"/>
          <w:bCs/>
          <w:szCs w:val="24"/>
          <w:lang w:val="pt-PT"/>
        </w:rPr>
      </w:pPr>
    </w:p>
    <w:p w:rsidR="00F96F97" w:rsidRDefault="00DB78FD" w:rsidP="00F33A58">
      <w:pPr>
        <w:pStyle w:val="Nadpis4"/>
        <w:rPr>
          <w:lang w:val="pt-PT"/>
        </w:rPr>
      </w:pPr>
      <w:r w:rsidRPr="00F96F97">
        <w:rPr>
          <w:lang w:val="pt-PT"/>
        </w:rPr>
        <w:t>Locação</w:t>
      </w:r>
    </w:p>
    <w:p w:rsidR="00EA2A6C" w:rsidRDefault="00535E61" w:rsidP="00EA2A6C">
      <w:pPr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>Locação é</w:t>
      </w:r>
      <w:r w:rsidR="00195E5E" w:rsidRPr="00195E5E">
        <w:rPr>
          <w:rFonts w:cs="Times New Roman"/>
          <w:bCs/>
          <w:szCs w:val="24"/>
          <w:lang w:val="pt-PT"/>
        </w:rPr>
        <w:t xml:space="preserve"> intimamen</w:t>
      </w:r>
      <w:r w:rsidR="00D602F2">
        <w:rPr>
          <w:rFonts w:cs="Times New Roman"/>
          <w:bCs/>
          <w:szCs w:val="24"/>
          <w:lang w:val="pt-PT"/>
        </w:rPr>
        <w:t>te ligad</w:t>
      </w:r>
      <w:r>
        <w:rPr>
          <w:rFonts w:cs="Times New Roman"/>
          <w:bCs/>
          <w:szCs w:val="24"/>
          <w:lang w:val="pt-PT"/>
        </w:rPr>
        <w:t>a</w:t>
      </w:r>
      <w:r w:rsidR="00D602F2">
        <w:rPr>
          <w:rFonts w:cs="Times New Roman"/>
          <w:bCs/>
          <w:szCs w:val="24"/>
          <w:lang w:val="pt-PT"/>
        </w:rPr>
        <w:t xml:space="preserve"> com o </w:t>
      </w:r>
      <w:r w:rsidR="00DB78FD">
        <w:rPr>
          <w:rFonts w:cs="Times New Roman"/>
          <w:bCs/>
          <w:szCs w:val="24"/>
          <w:lang w:val="pt-PT"/>
        </w:rPr>
        <w:t>região</w:t>
      </w:r>
      <w:r w:rsidR="00D602F2">
        <w:rPr>
          <w:rFonts w:cs="Times New Roman"/>
          <w:bCs/>
          <w:szCs w:val="24"/>
          <w:lang w:val="pt-PT"/>
        </w:rPr>
        <w:t xml:space="preserve"> e</w:t>
      </w:r>
      <w:r w:rsidR="0055022F">
        <w:rPr>
          <w:rFonts w:cs="Times New Roman"/>
          <w:bCs/>
          <w:szCs w:val="24"/>
          <w:lang w:val="pt-PT"/>
        </w:rPr>
        <w:t xml:space="preserve"> é um fator </w:t>
      </w:r>
      <w:r w:rsidR="00DB78FD">
        <w:rPr>
          <w:rFonts w:cs="Times New Roman"/>
          <w:bCs/>
          <w:szCs w:val="24"/>
          <w:lang w:val="pt-PT"/>
        </w:rPr>
        <w:t>sociolinguístico</w:t>
      </w:r>
      <w:r w:rsidR="0055022F">
        <w:rPr>
          <w:rFonts w:cs="Times New Roman"/>
          <w:bCs/>
          <w:szCs w:val="24"/>
          <w:lang w:val="pt-PT"/>
        </w:rPr>
        <w:t xml:space="preserve"> também de muita </w:t>
      </w:r>
      <w:r w:rsidR="00DB78FD">
        <w:rPr>
          <w:rFonts w:cs="Times New Roman"/>
          <w:bCs/>
          <w:szCs w:val="24"/>
          <w:lang w:val="pt-PT"/>
        </w:rPr>
        <w:t>importância</w:t>
      </w:r>
      <w:r w:rsidR="0055022F">
        <w:rPr>
          <w:rFonts w:cs="Times New Roman"/>
          <w:bCs/>
          <w:szCs w:val="24"/>
          <w:lang w:val="pt-PT"/>
        </w:rPr>
        <w:t>.</w:t>
      </w:r>
      <w:r>
        <w:rPr>
          <w:rFonts w:cs="Times New Roman"/>
          <w:bCs/>
          <w:szCs w:val="24"/>
          <w:lang w:val="pt-PT"/>
        </w:rPr>
        <w:t xml:space="preserve"> </w:t>
      </w:r>
      <w:r w:rsidR="00195E5E" w:rsidRPr="00195E5E">
        <w:rPr>
          <w:rFonts w:cs="Times New Roman"/>
          <w:bCs/>
          <w:szCs w:val="24"/>
          <w:lang w:val="pt-PT"/>
        </w:rPr>
        <w:t xml:space="preserve">A cidade está </w:t>
      </w:r>
      <w:r>
        <w:rPr>
          <w:rFonts w:cs="Times New Roman"/>
          <w:bCs/>
          <w:szCs w:val="24"/>
          <w:lang w:val="pt-PT"/>
        </w:rPr>
        <w:t>a evoluir</w:t>
      </w:r>
      <w:r w:rsidR="00195E5E" w:rsidRPr="00195E5E">
        <w:rPr>
          <w:rFonts w:cs="Times New Roman"/>
          <w:bCs/>
          <w:szCs w:val="24"/>
          <w:lang w:val="pt-PT"/>
        </w:rPr>
        <w:t xml:space="preserve"> rapidamente e aldeias assumem novas formas menos rápido.</w:t>
      </w:r>
      <w:r w:rsidR="0055022F">
        <w:rPr>
          <w:rFonts w:cs="Times New Roman"/>
          <w:bCs/>
          <w:szCs w:val="24"/>
          <w:lang w:val="pt-PT"/>
        </w:rPr>
        <w:t xml:space="preserve"> </w:t>
      </w:r>
    </w:p>
    <w:p w:rsidR="00CA46D1" w:rsidRPr="00CA46D1" w:rsidRDefault="008B34A9" w:rsidP="00EA2A6C">
      <w:pPr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szCs w:val="24"/>
          <w:lang w:val="pt-PT"/>
        </w:rPr>
        <w:t xml:space="preserve">O meu questionário preencheram </w:t>
      </w:r>
      <w:r w:rsidR="0017789D">
        <w:rPr>
          <w:rFonts w:cs="Times New Roman"/>
          <w:bCs/>
          <w:szCs w:val="24"/>
          <w:lang w:val="pt-PT"/>
        </w:rPr>
        <w:t xml:space="preserve">na maioria as pessoas de região urbana (83%) e </w:t>
      </w:r>
      <w:r>
        <w:rPr>
          <w:rFonts w:cs="Times New Roman"/>
          <w:bCs/>
          <w:szCs w:val="24"/>
          <w:lang w:val="pt-PT"/>
        </w:rPr>
        <w:t xml:space="preserve">apenas 49 pessoas de </w:t>
      </w:r>
      <w:r w:rsidR="00DB78FD">
        <w:rPr>
          <w:rFonts w:cs="Times New Roman"/>
          <w:bCs/>
          <w:szCs w:val="24"/>
          <w:lang w:val="pt-PT"/>
        </w:rPr>
        <w:t>região</w:t>
      </w:r>
      <w:r>
        <w:rPr>
          <w:rFonts w:cs="Times New Roman"/>
          <w:bCs/>
          <w:szCs w:val="24"/>
          <w:lang w:val="pt-PT"/>
        </w:rPr>
        <w:t xml:space="preserve"> rural</w:t>
      </w:r>
      <w:r w:rsidR="0017789D">
        <w:rPr>
          <w:rFonts w:cs="Times New Roman"/>
          <w:bCs/>
          <w:szCs w:val="24"/>
          <w:lang w:val="pt-PT"/>
        </w:rPr>
        <w:t xml:space="preserve"> (17%)</w:t>
      </w:r>
      <w:r>
        <w:rPr>
          <w:rFonts w:cs="Times New Roman"/>
          <w:bCs/>
          <w:szCs w:val="24"/>
          <w:lang w:val="pt-PT"/>
        </w:rPr>
        <w:t>, iss</w:t>
      </w:r>
      <w:r w:rsidR="0056600C">
        <w:rPr>
          <w:rFonts w:cs="Times New Roman"/>
          <w:bCs/>
          <w:szCs w:val="24"/>
          <w:lang w:val="pt-PT"/>
        </w:rPr>
        <w:t xml:space="preserve">o </w:t>
      </w:r>
      <w:r w:rsidR="00535E61">
        <w:rPr>
          <w:rFonts w:cs="Times New Roman"/>
          <w:bCs/>
          <w:szCs w:val="24"/>
          <w:lang w:val="pt-PT"/>
        </w:rPr>
        <w:t>deve-se talvez ao fato de</w:t>
      </w:r>
      <w:r>
        <w:rPr>
          <w:rFonts w:cs="Times New Roman"/>
          <w:bCs/>
          <w:szCs w:val="24"/>
          <w:lang w:val="pt-PT"/>
        </w:rPr>
        <w:t xml:space="preserve"> que</w:t>
      </w:r>
      <w:r w:rsidR="0056600C">
        <w:rPr>
          <w:rFonts w:cs="Times New Roman"/>
          <w:bCs/>
          <w:szCs w:val="24"/>
          <w:lang w:val="pt-PT"/>
        </w:rPr>
        <w:t xml:space="preserve"> as cidades t</w:t>
      </w:r>
      <w:r w:rsidR="00535E61">
        <w:rPr>
          <w:rFonts w:cs="Times New Roman"/>
          <w:bCs/>
          <w:szCs w:val="24"/>
          <w:lang w:val="pt-PT"/>
        </w:rPr>
        <w:t>ê</w:t>
      </w:r>
      <w:r w:rsidR="0056600C">
        <w:rPr>
          <w:rFonts w:cs="Times New Roman"/>
          <w:bCs/>
          <w:szCs w:val="24"/>
          <w:lang w:val="pt-PT"/>
        </w:rPr>
        <w:t xml:space="preserve">m </w:t>
      </w:r>
      <w:r w:rsidR="0056600C">
        <w:rPr>
          <w:rFonts w:cs="Times New Roman"/>
          <w:bCs/>
          <w:szCs w:val="24"/>
          <w:lang w:val="pt-PT"/>
        </w:rPr>
        <w:lastRenderedPageBreak/>
        <w:t>maior</w:t>
      </w:r>
      <w:r>
        <w:rPr>
          <w:rFonts w:cs="Times New Roman"/>
          <w:bCs/>
          <w:szCs w:val="24"/>
          <w:lang w:val="pt-PT"/>
        </w:rPr>
        <w:t xml:space="preserve"> </w:t>
      </w:r>
      <w:r w:rsidR="00DB78FD">
        <w:rPr>
          <w:rFonts w:cs="Times New Roman"/>
          <w:bCs/>
          <w:szCs w:val="24"/>
          <w:lang w:val="pt-PT"/>
        </w:rPr>
        <w:t>população</w:t>
      </w:r>
      <w:r>
        <w:rPr>
          <w:rFonts w:cs="Times New Roman"/>
          <w:bCs/>
          <w:szCs w:val="24"/>
          <w:lang w:val="pt-PT"/>
        </w:rPr>
        <w:t xml:space="preserve"> que a parte rural</w:t>
      </w:r>
      <w:r w:rsidR="0056600C">
        <w:rPr>
          <w:rFonts w:cs="Times New Roman"/>
          <w:bCs/>
          <w:szCs w:val="24"/>
          <w:lang w:val="pt-PT"/>
        </w:rPr>
        <w:t>.</w:t>
      </w:r>
      <w:r>
        <w:rPr>
          <w:rFonts w:cs="Times New Roman"/>
          <w:bCs/>
          <w:szCs w:val="24"/>
          <w:lang w:val="pt-PT"/>
        </w:rPr>
        <w:t xml:space="preserve"> </w:t>
      </w:r>
      <w:r w:rsidR="0056600C">
        <w:rPr>
          <w:rFonts w:cs="Times New Roman"/>
          <w:bCs/>
          <w:szCs w:val="24"/>
          <w:lang w:val="pt-PT"/>
        </w:rPr>
        <w:t xml:space="preserve">E para as pessoas da </w:t>
      </w:r>
      <w:r>
        <w:rPr>
          <w:rFonts w:cs="Times New Roman"/>
          <w:bCs/>
          <w:szCs w:val="24"/>
          <w:lang w:val="pt-PT"/>
        </w:rPr>
        <w:t>aldeia</w:t>
      </w:r>
      <w:r w:rsidR="0056600C">
        <w:rPr>
          <w:rFonts w:cs="Times New Roman"/>
          <w:bCs/>
          <w:szCs w:val="24"/>
          <w:lang w:val="pt-PT"/>
        </w:rPr>
        <w:t xml:space="preserve"> é muito</w:t>
      </w:r>
      <w:r>
        <w:rPr>
          <w:rFonts w:cs="Times New Roman"/>
          <w:bCs/>
          <w:szCs w:val="24"/>
          <w:lang w:val="pt-PT"/>
        </w:rPr>
        <w:t xml:space="preserve"> </w:t>
      </w:r>
      <w:r w:rsidR="0056600C">
        <w:rPr>
          <w:rFonts w:cs="Times New Roman"/>
          <w:bCs/>
          <w:szCs w:val="24"/>
          <w:lang w:val="pt-PT"/>
        </w:rPr>
        <w:t>mais complicado o ace</w:t>
      </w:r>
      <w:r>
        <w:rPr>
          <w:rFonts w:cs="Times New Roman"/>
          <w:bCs/>
          <w:szCs w:val="24"/>
          <w:lang w:val="pt-PT"/>
        </w:rPr>
        <w:t>s</w:t>
      </w:r>
      <w:r w:rsidR="0056600C">
        <w:rPr>
          <w:rFonts w:cs="Times New Roman"/>
          <w:bCs/>
          <w:szCs w:val="24"/>
          <w:lang w:val="pt-PT"/>
        </w:rPr>
        <w:t xml:space="preserve">so </w:t>
      </w:r>
      <w:r w:rsidR="008F6186">
        <w:rPr>
          <w:rFonts w:cs="Times New Roman"/>
          <w:bCs/>
          <w:szCs w:val="24"/>
          <w:lang w:val="pt-PT"/>
        </w:rPr>
        <w:t>à</w:t>
      </w:r>
      <w:r w:rsidR="0056600C">
        <w:rPr>
          <w:rFonts w:cs="Times New Roman"/>
          <w:bCs/>
          <w:szCs w:val="24"/>
          <w:lang w:val="pt-PT"/>
        </w:rPr>
        <w:t xml:space="preserve"> internet.</w:t>
      </w:r>
      <w:r>
        <w:rPr>
          <w:rFonts w:cs="Times New Roman"/>
          <w:bCs/>
          <w:szCs w:val="24"/>
          <w:lang w:val="pt-PT"/>
        </w:rPr>
        <w:t xml:space="preserve"> </w:t>
      </w:r>
    </w:p>
    <w:p w:rsidR="008B34A9" w:rsidRDefault="00B069FD" w:rsidP="0076215C">
      <w:pPr>
        <w:ind w:firstLine="0"/>
        <w:rPr>
          <w:rFonts w:cs="Times New Roman"/>
          <w:bCs/>
          <w:szCs w:val="24"/>
          <w:lang w:val="pt-PT"/>
        </w:rPr>
      </w:pPr>
      <w:r>
        <w:rPr>
          <w:rFonts w:cs="Times New Roman"/>
          <w:bCs/>
          <w:noProof/>
          <w:szCs w:val="24"/>
          <w:lang w:val="pt-PT"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-219710</wp:posOffset>
            </wp:positionV>
            <wp:extent cx="3086100" cy="942975"/>
            <wp:effectExtent l="0" t="0" r="0" b="0"/>
            <wp:wrapNone/>
            <wp:docPr id="36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8B34A9" w:rsidRDefault="008B34A9" w:rsidP="0076215C">
      <w:pPr>
        <w:ind w:firstLine="0"/>
        <w:rPr>
          <w:rFonts w:cs="Times New Roman"/>
          <w:bCs/>
          <w:szCs w:val="24"/>
          <w:lang w:val="pt-PT"/>
        </w:rPr>
      </w:pPr>
    </w:p>
    <w:p w:rsidR="008B34A9" w:rsidRDefault="008B34A9" w:rsidP="0076215C">
      <w:pPr>
        <w:ind w:firstLine="0"/>
        <w:rPr>
          <w:rFonts w:cs="Times New Roman"/>
          <w:bCs/>
          <w:szCs w:val="24"/>
          <w:lang w:val="pt-PT"/>
        </w:rPr>
      </w:pPr>
    </w:p>
    <w:p w:rsidR="000547FE" w:rsidRPr="00F96F97" w:rsidRDefault="000547FE" w:rsidP="00F33A58">
      <w:pPr>
        <w:pStyle w:val="Nadpis4"/>
        <w:rPr>
          <w:lang w:val="pt-PT"/>
        </w:rPr>
      </w:pPr>
      <w:r w:rsidRPr="00F96F97">
        <w:rPr>
          <w:lang w:val="pt-PT"/>
        </w:rPr>
        <w:t>Condi</w:t>
      </w:r>
      <w:r w:rsidRPr="00F96F97">
        <w:rPr>
          <w:rFonts w:cs="Times New Roman"/>
          <w:lang w:val="pt-PT"/>
        </w:rPr>
        <w:t>çã</w:t>
      </w:r>
      <w:r w:rsidRPr="00F96F97">
        <w:rPr>
          <w:lang w:val="pt-PT"/>
        </w:rPr>
        <w:t>o social</w:t>
      </w:r>
    </w:p>
    <w:p w:rsidR="0017789D" w:rsidRDefault="000547FE" w:rsidP="008F6186">
      <w:pPr>
        <w:tabs>
          <w:tab w:val="left" w:pos="4771"/>
        </w:tabs>
        <w:rPr>
          <w:lang w:val="pt-PT"/>
        </w:rPr>
      </w:pPr>
      <w:r w:rsidRPr="00B87BCC">
        <w:rPr>
          <w:rFonts w:cs="Times New Roman"/>
          <w:szCs w:val="24"/>
          <w:lang w:val="pt-PT"/>
        </w:rPr>
        <w:t xml:space="preserve">Segundo Labov é o </w:t>
      </w:r>
      <w:r w:rsidR="00DB78FD" w:rsidRPr="00B87BCC">
        <w:rPr>
          <w:rFonts w:cs="Times New Roman"/>
          <w:szCs w:val="24"/>
          <w:lang w:val="pt-PT"/>
        </w:rPr>
        <w:t>aspeto</w:t>
      </w:r>
      <w:r w:rsidRPr="00B87BCC">
        <w:rPr>
          <w:rFonts w:cs="Times New Roman"/>
          <w:szCs w:val="24"/>
          <w:lang w:val="pt-PT"/>
        </w:rPr>
        <w:t xml:space="preserve"> mais importante na comunidade portuguesa. Ele realizou uma pesquisa no centro comercial, num departamento separado para os ricos, e num outro para os d</w:t>
      </w:r>
      <w:r w:rsidR="008F6186">
        <w:rPr>
          <w:rFonts w:cs="Times New Roman"/>
          <w:szCs w:val="24"/>
          <w:lang w:val="pt-PT"/>
        </w:rPr>
        <w:t>a</w:t>
      </w:r>
      <w:r w:rsidRPr="00B87BCC">
        <w:rPr>
          <w:rFonts w:cs="Times New Roman"/>
          <w:szCs w:val="24"/>
          <w:lang w:val="pt-PT"/>
        </w:rPr>
        <w:t xml:space="preserve"> classe média e encontrou grandes variedades entre respostas.</w:t>
      </w:r>
      <w:r w:rsidR="008F6186">
        <w:rPr>
          <w:rFonts w:cs="Times New Roman"/>
          <w:szCs w:val="24"/>
          <w:lang w:val="pt-PT"/>
        </w:rPr>
        <w:t xml:space="preserve"> </w:t>
      </w:r>
      <w:r w:rsidRPr="00B87BCC">
        <w:rPr>
          <w:lang w:val="pt-PT"/>
        </w:rPr>
        <w:t xml:space="preserve">Está provado que a classe social mais alta assume outras formas, de que a classe mais baixa, como por exemplo </w:t>
      </w:r>
      <w:r>
        <w:rPr>
          <w:lang w:val="pt-PT"/>
        </w:rPr>
        <w:t>«</w:t>
      </w:r>
      <w:r w:rsidRPr="00B87BCC">
        <w:rPr>
          <w:lang w:val="pt-PT"/>
        </w:rPr>
        <w:t>você</w:t>
      </w:r>
      <w:r>
        <w:rPr>
          <w:lang w:val="pt-PT"/>
        </w:rPr>
        <w:t>»</w:t>
      </w:r>
      <w:r w:rsidRPr="00B87BCC">
        <w:rPr>
          <w:lang w:val="pt-PT"/>
        </w:rPr>
        <w:t xml:space="preserve"> na classe mais </w:t>
      </w:r>
      <w:r w:rsidRPr="00F33A58">
        <w:t>elevada pode ser usado como</w:t>
      </w:r>
      <w:r w:rsidRPr="00B87BCC">
        <w:rPr>
          <w:lang w:val="pt-PT"/>
        </w:rPr>
        <w:t xml:space="preserve"> uma forma de intimidade, mas nas classes mais baixas pode ter o significado de desprezo. </w:t>
      </w:r>
      <w:r w:rsidR="00543FF6">
        <w:rPr>
          <w:lang w:val="pt-PT"/>
        </w:rPr>
        <w:t>Isso se projeta também no círculo da família.</w:t>
      </w:r>
      <w:r w:rsidR="00216BB9">
        <w:rPr>
          <w:lang w:val="pt-PT"/>
        </w:rPr>
        <w:t xml:space="preserve"> </w:t>
      </w:r>
    </w:p>
    <w:p w:rsidR="000547FE" w:rsidRPr="00B87BCC" w:rsidRDefault="0017789D" w:rsidP="008F6186">
      <w:pPr>
        <w:tabs>
          <w:tab w:val="left" w:pos="4771"/>
        </w:tabs>
        <w:rPr>
          <w:lang w:val="pt-PT"/>
        </w:rPr>
      </w:pPr>
      <w:r>
        <w:rPr>
          <w:rFonts w:cs="Times New Roman"/>
          <w:lang w:val="pt-PT"/>
        </w:rPr>
        <w:t>À</w:t>
      </w:r>
      <w:r>
        <w:rPr>
          <w:lang w:val="pt-PT"/>
        </w:rPr>
        <w:t xml:space="preserve"> este último fator</w:t>
      </w:r>
      <w:r w:rsidRPr="0017789D">
        <w:rPr>
          <w:lang w:val="pt-PT"/>
        </w:rPr>
        <w:t xml:space="preserve">, infelizmente, não podia atribuir grande importância </w:t>
      </w:r>
      <w:r w:rsidRPr="00091E90">
        <w:rPr>
          <w:lang w:val="pt-PT"/>
        </w:rPr>
        <w:t>na a</w:t>
      </w:r>
      <w:r>
        <w:rPr>
          <w:lang w:val="pt-PT"/>
        </w:rPr>
        <w:t xml:space="preserve">valiação dos resultados, porque é um </w:t>
      </w:r>
      <w:r w:rsidRPr="00091E90">
        <w:rPr>
          <w:lang w:val="pt-PT"/>
        </w:rPr>
        <w:t>fator muito subjetivo, no caso de fazer as pesquisas através dos questionários</w:t>
      </w:r>
      <w:r w:rsidRPr="00091E90">
        <w:rPr>
          <w:vertAlign w:val="superscript"/>
          <w:lang w:val="pt-PT"/>
        </w:rPr>
        <w:footnoteReference w:id="34"/>
      </w:r>
      <w:r w:rsidRPr="00091E90">
        <w:rPr>
          <w:lang w:val="pt-PT"/>
        </w:rPr>
        <w:t>.</w:t>
      </w:r>
      <w:r w:rsidR="00B069FD">
        <w:rPr>
          <w:lang w:val="pt-PT"/>
        </w:rPr>
        <w:t xml:space="preserve"> </w:t>
      </w:r>
      <w:r w:rsidR="004705D1">
        <w:rPr>
          <w:lang w:val="pt-PT"/>
        </w:rPr>
        <w:t>Condição social</w:t>
      </w:r>
      <w:r w:rsidR="000547FE" w:rsidRPr="00B87BCC">
        <w:rPr>
          <w:lang w:val="pt-PT"/>
        </w:rPr>
        <w:t>, não pode ser ava</w:t>
      </w:r>
      <w:r w:rsidR="00CD685E">
        <w:rPr>
          <w:lang w:val="pt-PT"/>
        </w:rPr>
        <w:t>liad</w:t>
      </w:r>
      <w:r w:rsidR="004705D1">
        <w:rPr>
          <w:lang w:val="pt-PT"/>
        </w:rPr>
        <w:t>a</w:t>
      </w:r>
      <w:r w:rsidR="00CD685E">
        <w:rPr>
          <w:lang w:val="pt-PT"/>
        </w:rPr>
        <w:t xml:space="preserve"> obje</w:t>
      </w:r>
      <w:r w:rsidR="000547FE" w:rsidRPr="00B87BCC">
        <w:rPr>
          <w:lang w:val="pt-PT"/>
        </w:rPr>
        <w:t>tivamente por meio de questionários, pois cada pessoa tem ideias diferentes sobre si d</w:t>
      </w:r>
      <w:r w:rsidR="004705D1">
        <w:rPr>
          <w:lang w:val="pt-PT"/>
        </w:rPr>
        <w:t>as d</w:t>
      </w:r>
      <w:r w:rsidR="000547FE" w:rsidRPr="00B87BCC">
        <w:rPr>
          <w:lang w:val="pt-PT"/>
        </w:rPr>
        <w:t>os outros</w:t>
      </w:r>
      <w:r w:rsidR="000547FE" w:rsidRPr="00B87BCC">
        <w:rPr>
          <w:color w:val="8DB3E2" w:themeColor="text2" w:themeTint="66"/>
          <w:lang w:val="pt-PT"/>
        </w:rPr>
        <w:t xml:space="preserve">. </w:t>
      </w:r>
      <w:r w:rsidR="000547FE" w:rsidRPr="00B87BCC">
        <w:rPr>
          <w:lang w:val="pt-PT"/>
        </w:rPr>
        <w:t>Portanto, não devia ser incluído na pesquisa científica.</w:t>
      </w:r>
    </w:p>
    <w:p w:rsidR="0056600C" w:rsidRPr="0046491A" w:rsidRDefault="004009DE" w:rsidP="00EA2A6C">
      <w:pPr>
        <w:rPr>
          <w:bCs/>
          <w:lang w:val="pt-PT"/>
        </w:rPr>
      </w:pPr>
      <w:r>
        <w:rPr>
          <w:b/>
          <w:bCs/>
          <w:noProof/>
          <w:lang w:val="pt-PT"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1016635</wp:posOffset>
            </wp:positionV>
            <wp:extent cx="3752850" cy="1019175"/>
            <wp:effectExtent l="0" t="0" r="0" b="0"/>
            <wp:wrapNone/>
            <wp:docPr id="47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46491A">
        <w:rPr>
          <w:b/>
          <w:bCs/>
          <w:lang w:val="pt-PT"/>
        </w:rPr>
        <w:t xml:space="preserve"> </w:t>
      </w:r>
      <w:r w:rsidR="004705D1" w:rsidRPr="004705D1">
        <w:rPr>
          <w:bCs/>
          <w:lang w:val="pt-PT"/>
        </w:rPr>
        <w:t>Assim é lógico que a</w:t>
      </w:r>
      <w:r w:rsidR="0046491A" w:rsidRPr="0046491A">
        <w:rPr>
          <w:bCs/>
          <w:lang w:val="pt-PT"/>
        </w:rPr>
        <w:t xml:space="preserve"> maioria das pessoas</w:t>
      </w:r>
      <w:r w:rsidR="000C24C8">
        <w:rPr>
          <w:bCs/>
          <w:lang w:val="pt-PT"/>
        </w:rPr>
        <w:t>, que preencheram o meu questionário,</w:t>
      </w:r>
      <w:r w:rsidR="0046491A" w:rsidRPr="0046491A">
        <w:rPr>
          <w:bCs/>
          <w:lang w:val="pt-PT"/>
        </w:rPr>
        <w:t xml:space="preserve"> se projetam para a categoria central</w:t>
      </w:r>
      <w:r w:rsidR="004705D1">
        <w:rPr>
          <w:bCs/>
          <w:lang w:val="pt-PT"/>
        </w:rPr>
        <w:t xml:space="preserve"> (88%), poucas se encaixam para a categoria do condi</w:t>
      </w:r>
      <w:r w:rsidR="004705D1">
        <w:rPr>
          <w:rFonts w:cs="Times New Roman"/>
          <w:bCs/>
          <w:lang w:val="pt-PT"/>
        </w:rPr>
        <w:t>çã</w:t>
      </w:r>
      <w:r w:rsidR="004705D1">
        <w:rPr>
          <w:bCs/>
          <w:lang w:val="pt-PT"/>
        </w:rPr>
        <w:t xml:space="preserve">o social baixa (9%) e o mínimo das pessoas escreveu que pertence </w:t>
      </w:r>
      <w:r w:rsidR="004705D1">
        <w:rPr>
          <w:rFonts w:cs="Times New Roman"/>
          <w:bCs/>
          <w:lang w:val="pt-PT"/>
        </w:rPr>
        <w:t>à</w:t>
      </w:r>
      <w:r w:rsidR="004705D1">
        <w:rPr>
          <w:bCs/>
          <w:lang w:val="pt-PT"/>
        </w:rPr>
        <w:t xml:space="preserve"> categoria da condi</w:t>
      </w:r>
      <w:r w:rsidR="004705D1">
        <w:rPr>
          <w:rFonts w:cs="Times New Roman"/>
          <w:bCs/>
          <w:lang w:val="pt-PT"/>
        </w:rPr>
        <w:t>çã</w:t>
      </w:r>
      <w:r w:rsidR="004705D1">
        <w:rPr>
          <w:bCs/>
          <w:lang w:val="pt-PT"/>
        </w:rPr>
        <w:t>o social alta (3%)</w:t>
      </w:r>
      <w:r w:rsidR="0046491A">
        <w:rPr>
          <w:bCs/>
          <w:lang w:val="pt-PT"/>
        </w:rPr>
        <w:t>.</w:t>
      </w:r>
    </w:p>
    <w:p w:rsidR="0056600C" w:rsidRDefault="0056600C" w:rsidP="0076215C">
      <w:pPr>
        <w:ind w:firstLine="0"/>
        <w:rPr>
          <w:rFonts w:cs="Times New Roman"/>
          <w:bCs/>
          <w:szCs w:val="24"/>
          <w:lang w:val="pt-PT"/>
        </w:rPr>
      </w:pPr>
    </w:p>
    <w:p w:rsidR="009056F0" w:rsidRDefault="009056F0" w:rsidP="0076215C">
      <w:pPr>
        <w:ind w:firstLine="0"/>
        <w:rPr>
          <w:rFonts w:cs="Times New Roman"/>
          <w:bCs/>
          <w:szCs w:val="24"/>
          <w:lang w:val="pt-PT"/>
        </w:rPr>
      </w:pPr>
    </w:p>
    <w:p w:rsidR="008B34A9" w:rsidRDefault="008B34A9" w:rsidP="0076215C">
      <w:pPr>
        <w:ind w:firstLine="0"/>
        <w:rPr>
          <w:rFonts w:cs="Times New Roman"/>
          <w:bCs/>
          <w:szCs w:val="24"/>
          <w:lang w:val="pt-PT"/>
        </w:rPr>
      </w:pPr>
    </w:p>
    <w:p w:rsidR="00A11AD5" w:rsidRDefault="00A11AD5" w:rsidP="0076215C">
      <w:pPr>
        <w:ind w:firstLine="0"/>
        <w:rPr>
          <w:rFonts w:cs="Times New Roman"/>
          <w:bCs/>
          <w:szCs w:val="24"/>
          <w:lang w:val="pt-PT"/>
        </w:rPr>
      </w:pPr>
    </w:p>
    <w:p w:rsidR="002D10F1" w:rsidRPr="00B87BCC" w:rsidRDefault="002D10F1" w:rsidP="002D10F1">
      <w:pPr>
        <w:pStyle w:val="Nadpis2"/>
        <w:rPr>
          <w:lang w:val="pt-PT"/>
        </w:rPr>
      </w:pPr>
      <w:bookmarkStart w:id="19" w:name="_Toc406050984"/>
      <w:r w:rsidRPr="00B87BCC">
        <w:rPr>
          <w:lang w:val="pt-PT"/>
        </w:rPr>
        <w:lastRenderedPageBreak/>
        <w:t>Resultados</w:t>
      </w:r>
      <w:bookmarkEnd w:id="19"/>
    </w:p>
    <w:p w:rsidR="005331CF" w:rsidRPr="00B87BCC" w:rsidRDefault="002D10F1" w:rsidP="00171161">
      <w:pPr>
        <w:pStyle w:val="Nadpis3"/>
        <w:rPr>
          <w:lang w:val="pt-PT"/>
        </w:rPr>
      </w:pPr>
      <w:bookmarkStart w:id="20" w:name="_Toc406050985"/>
      <w:r w:rsidRPr="00B87BCC">
        <w:rPr>
          <w:lang w:val="pt-PT"/>
        </w:rPr>
        <w:t>A m</w:t>
      </w:r>
      <w:r w:rsidRPr="00B87BCC">
        <w:rPr>
          <w:rFonts w:cs="Times New Roman"/>
          <w:lang w:val="pt-PT"/>
        </w:rPr>
        <w:t>ã</w:t>
      </w:r>
      <w:r w:rsidRPr="00B87BCC">
        <w:rPr>
          <w:lang w:val="pt-PT"/>
        </w:rPr>
        <w:t>e</w:t>
      </w:r>
      <w:bookmarkEnd w:id="20"/>
    </w:p>
    <w:p w:rsidR="0028186F" w:rsidRPr="00CD685E" w:rsidRDefault="00952F9C" w:rsidP="00377A9A">
      <w:pPr>
        <w:rPr>
          <w:rFonts w:cs="Times New Roman"/>
          <w:szCs w:val="24"/>
          <w:lang w:val="pt-PT"/>
        </w:rPr>
      </w:pPr>
      <w:r w:rsidRPr="00CD685E">
        <w:rPr>
          <w:rFonts w:cs="Times New Roman"/>
          <w:szCs w:val="24"/>
          <w:lang w:val="pt-PT"/>
        </w:rPr>
        <w:t xml:space="preserve"> </w:t>
      </w:r>
      <w:r w:rsidRPr="00CD685E">
        <w:rPr>
          <w:lang w:val="pt-PT"/>
        </w:rPr>
        <w:t xml:space="preserve">Para </w:t>
      </w:r>
      <w:r w:rsidR="00CD685E" w:rsidRPr="00CD685E">
        <w:rPr>
          <w:lang w:val="pt-PT"/>
        </w:rPr>
        <w:t>tratar</w:t>
      </w:r>
      <w:r w:rsidRPr="00CD685E">
        <w:rPr>
          <w:lang w:val="pt-PT"/>
        </w:rPr>
        <w:t xml:space="preserve"> a </w:t>
      </w:r>
      <w:r w:rsidR="002D10F1" w:rsidRPr="00CD685E">
        <w:rPr>
          <w:lang w:val="pt-PT"/>
        </w:rPr>
        <w:t>mã</w:t>
      </w:r>
      <w:r w:rsidR="00AE28EF" w:rsidRPr="00CD685E">
        <w:rPr>
          <w:lang w:val="pt-PT"/>
        </w:rPr>
        <w:t>e a forma</w:t>
      </w:r>
      <w:r w:rsidR="00AE28EF" w:rsidRPr="00CD685E">
        <w:rPr>
          <w:rFonts w:cs="Times New Roman"/>
          <w:szCs w:val="24"/>
          <w:lang w:val="pt-PT"/>
        </w:rPr>
        <w:t xml:space="preserve"> mais usada </w:t>
      </w:r>
      <w:r w:rsidR="00E23101">
        <w:rPr>
          <w:rFonts w:cs="Times New Roman"/>
          <w:szCs w:val="24"/>
          <w:lang w:val="pt-PT"/>
        </w:rPr>
        <w:t xml:space="preserve">é </w:t>
      </w:r>
      <w:r w:rsidR="004710B6" w:rsidRPr="00CD685E">
        <w:rPr>
          <w:rFonts w:cs="Times New Roman"/>
          <w:szCs w:val="24"/>
          <w:lang w:val="pt-PT"/>
        </w:rPr>
        <w:t>«</w:t>
      </w:r>
      <w:r w:rsidRPr="00CD685E">
        <w:rPr>
          <w:rFonts w:cs="Times New Roman"/>
          <w:szCs w:val="24"/>
          <w:lang w:val="pt-PT"/>
        </w:rPr>
        <w:t>tu</w:t>
      </w:r>
      <w:r w:rsidR="004710B6" w:rsidRPr="00CD685E">
        <w:rPr>
          <w:rFonts w:cs="Times New Roman"/>
          <w:szCs w:val="24"/>
          <w:lang w:val="pt-PT"/>
        </w:rPr>
        <w:t>»</w:t>
      </w:r>
      <w:r w:rsidRPr="00CD685E">
        <w:rPr>
          <w:rFonts w:cs="Times New Roman"/>
          <w:szCs w:val="24"/>
          <w:lang w:val="pt-PT"/>
        </w:rPr>
        <w:t xml:space="preserve">. De todos </w:t>
      </w:r>
      <w:r w:rsidR="00AE28EF" w:rsidRPr="00CD685E">
        <w:rPr>
          <w:rFonts w:cs="Times New Roman"/>
          <w:szCs w:val="24"/>
          <w:lang w:val="pt-PT"/>
        </w:rPr>
        <w:t>pesquisados</w:t>
      </w:r>
      <w:r w:rsidRPr="00CD685E">
        <w:rPr>
          <w:rFonts w:cs="Times New Roman"/>
          <w:szCs w:val="24"/>
          <w:lang w:val="pt-PT"/>
        </w:rPr>
        <w:t>, aborda</w:t>
      </w:r>
      <w:r w:rsidR="00965133">
        <w:rPr>
          <w:rFonts w:cs="Times New Roman"/>
          <w:szCs w:val="24"/>
          <w:lang w:val="pt-PT"/>
        </w:rPr>
        <w:t>m</w:t>
      </w:r>
      <w:r w:rsidRPr="00CD685E">
        <w:rPr>
          <w:rFonts w:cs="Times New Roman"/>
          <w:szCs w:val="24"/>
          <w:lang w:val="pt-PT"/>
        </w:rPr>
        <w:t xml:space="preserve"> a sua m</w:t>
      </w:r>
      <w:r w:rsidR="002D10F1" w:rsidRPr="00CD685E">
        <w:rPr>
          <w:rFonts w:cs="Times New Roman"/>
          <w:szCs w:val="24"/>
          <w:lang w:val="pt-PT"/>
        </w:rPr>
        <w:t>ã</w:t>
      </w:r>
      <w:r w:rsidR="00AE28EF" w:rsidRPr="00CD685E">
        <w:rPr>
          <w:rFonts w:cs="Times New Roman"/>
          <w:szCs w:val="24"/>
          <w:lang w:val="pt-PT"/>
        </w:rPr>
        <w:t>e por</w:t>
      </w:r>
      <w:r w:rsidRPr="00CD685E">
        <w:rPr>
          <w:rFonts w:cs="Times New Roman"/>
          <w:szCs w:val="24"/>
          <w:lang w:val="pt-PT"/>
        </w:rPr>
        <w:t xml:space="preserve"> </w:t>
      </w:r>
      <w:r w:rsidR="004710B6" w:rsidRPr="00CD685E">
        <w:rPr>
          <w:rFonts w:cs="Times New Roman"/>
          <w:szCs w:val="24"/>
          <w:lang w:val="pt-PT"/>
        </w:rPr>
        <w:t>«</w:t>
      </w:r>
      <w:r w:rsidRPr="00CD685E">
        <w:rPr>
          <w:rFonts w:cs="Times New Roman"/>
          <w:szCs w:val="24"/>
          <w:lang w:val="pt-PT"/>
        </w:rPr>
        <w:t>tu</w:t>
      </w:r>
      <w:r w:rsidR="004710B6" w:rsidRPr="00CD685E">
        <w:rPr>
          <w:rFonts w:cs="Times New Roman"/>
          <w:szCs w:val="24"/>
          <w:lang w:val="pt-PT"/>
        </w:rPr>
        <w:t>»</w:t>
      </w:r>
      <w:r w:rsidRPr="00CD685E">
        <w:rPr>
          <w:rFonts w:cs="Times New Roman"/>
          <w:szCs w:val="24"/>
          <w:lang w:val="pt-PT"/>
        </w:rPr>
        <w:t xml:space="preserve"> 19</w:t>
      </w:r>
      <w:r w:rsidR="003B0A7E" w:rsidRPr="00CD685E">
        <w:rPr>
          <w:rFonts w:cs="Times New Roman"/>
          <w:szCs w:val="24"/>
          <w:lang w:val="pt-PT"/>
        </w:rPr>
        <w:t>1</w:t>
      </w:r>
      <w:r w:rsidR="000D3C5E" w:rsidRPr="00CD685E">
        <w:rPr>
          <w:rFonts w:cs="Times New Roman"/>
          <w:szCs w:val="24"/>
          <w:lang w:val="pt-PT"/>
        </w:rPr>
        <w:t xml:space="preserve"> pessoas</w:t>
      </w:r>
      <w:r w:rsidR="00AE28EF" w:rsidRPr="00CD685E">
        <w:rPr>
          <w:rFonts w:cs="Times New Roman"/>
          <w:szCs w:val="24"/>
          <w:lang w:val="pt-PT"/>
        </w:rPr>
        <w:t xml:space="preserve"> (67,6%). </w:t>
      </w:r>
      <w:r w:rsidR="00194D1A" w:rsidRPr="00CD685E">
        <w:rPr>
          <w:rFonts w:cs="Times New Roman"/>
          <w:szCs w:val="24"/>
          <w:lang w:val="pt-PT"/>
        </w:rPr>
        <w:t xml:space="preserve">Outras formas </w:t>
      </w:r>
      <w:r w:rsidR="00CD685E" w:rsidRPr="00CD685E">
        <w:rPr>
          <w:rFonts w:cs="Times New Roman"/>
          <w:szCs w:val="24"/>
          <w:lang w:val="pt-PT"/>
        </w:rPr>
        <w:t>não</w:t>
      </w:r>
      <w:r w:rsidR="00194D1A" w:rsidRPr="00CD685E">
        <w:rPr>
          <w:rFonts w:cs="Times New Roman"/>
          <w:szCs w:val="24"/>
          <w:lang w:val="pt-PT"/>
        </w:rPr>
        <w:t xml:space="preserve"> </w:t>
      </w:r>
      <w:r w:rsidR="00CD685E" w:rsidRPr="00CD685E">
        <w:rPr>
          <w:rFonts w:cs="Times New Roman"/>
          <w:szCs w:val="24"/>
          <w:lang w:val="pt-PT"/>
        </w:rPr>
        <w:t>são</w:t>
      </w:r>
      <w:r w:rsidR="00194D1A" w:rsidRPr="00CD685E">
        <w:rPr>
          <w:rFonts w:cs="Times New Roman"/>
          <w:szCs w:val="24"/>
          <w:lang w:val="pt-PT"/>
        </w:rPr>
        <w:t xml:space="preserve"> t</w:t>
      </w:r>
      <w:r w:rsidR="00E23101">
        <w:rPr>
          <w:rFonts w:cs="Times New Roman"/>
          <w:szCs w:val="24"/>
          <w:lang w:val="pt-PT"/>
        </w:rPr>
        <w:t>ã</w:t>
      </w:r>
      <w:r w:rsidR="00194D1A" w:rsidRPr="00CD685E">
        <w:rPr>
          <w:rFonts w:cs="Times New Roman"/>
          <w:szCs w:val="24"/>
          <w:lang w:val="pt-PT"/>
        </w:rPr>
        <w:t xml:space="preserve">o frequentes. </w:t>
      </w:r>
      <w:r w:rsidRPr="00CD685E">
        <w:rPr>
          <w:rFonts w:cs="Times New Roman"/>
          <w:szCs w:val="24"/>
          <w:lang w:val="pt-PT"/>
        </w:rPr>
        <w:t>A segunda forma mais usada para dirigir-se a m</w:t>
      </w:r>
      <w:r w:rsidR="002D10F1" w:rsidRPr="00CD685E">
        <w:rPr>
          <w:rFonts w:cs="Times New Roman"/>
          <w:szCs w:val="24"/>
          <w:lang w:val="pt-PT"/>
        </w:rPr>
        <w:t>ã</w:t>
      </w:r>
      <w:r w:rsidRPr="00CD685E">
        <w:rPr>
          <w:rFonts w:cs="Times New Roman"/>
          <w:szCs w:val="24"/>
          <w:lang w:val="pt-PT"/>
        </w:rPr>
        <w:t xml:space="preserve">e é </w:t>
      </w:r>
      <w:r w:rsidR="001F7483" w:rsidRPr="00CD685E">
        <w:rPr>
          <w:rFonts w:cs="Times New Roman"/>
          <w:szCs w:val="24"/>
          <w:lang w:val="pt-PT"/>
        </w:rPr>
        <w:t xml:space="preserve">na forma de 3.ps.sg. </w:t>
      </w:r>
      <w:r w:rsidR="004710B6" w:rsidRPr="00CD685E">
        <w:rPr>
          <w:rFonts w:cs="Times New Roman"/>
          <w:szCs w:val="24"/>
          <w:lang w:val="pt-PT"/>
        </w:rPr>
        <w:t>«</w:t>
      </w:r>
      <w:r w:rsidRPr="00CD685E">
        <w:rPr>
          <w:rFonts w:cs="Times New Roman"/>
          <w:szCs w:val="24"/>
          <w:lang w:val="pt-PT"/>
        </w:rPr>
        <w:t xml:space="preserve">a </w:t>
      </w:r>
      <w:r w:rsidR="00AE28EF" w:rsidRPr="00CD685E">
        <w:rPr>
          <w:rFonts w:cs="Times New Roman"/>
          <w:szCs w:val="24"/>
          <w:lang w:val="pt-PT"/>
        </w:rPr>
        <w:t>mãe</w:t>
      </w:r>
      <w:r w:rsidR="004710B6" w:rsidRPr="00CD685E">
        <w:rPr>
          <w:rFonts w:cs="Times New Roman"/>
          <w:szCs w:val="24"/>
          <w:lang w:val="pt-PT"/>
        </w:rPr>
        <w:t>»</w:t>
      </w:r>
      <w:r w:rsidRPr="00CD685E">
        <w:rPr>
          <w:rFonts w:cs="Times New Roman"/>
          <w:szCs w:val="24"/>
          <w:lang w:val="pt-PT"/>
        </w:rPr>
        <w:t xml:space="preserve">, </w:t>
      </w:r>
      <w:r w:rsidR="00E23101">
        <w:rPr>
          <w:rFonts w:cs="Times New Roman"/>
          <w:szCs w:val="24"/>
          <w:lang w:val="pt-PT"/>
        </w:rPr>
        <w:t>como</w:t>
      </w:r>
      <w:r w:rsidRPr="00CD685E">
        <w:rPr>
          <w:rFonts w:cs="Times New Roman"/>
          <w:szCs w:val="24"/>
          <w:lang w:val="pt-PT"/>
        </w:rPr>
        <w:t xml:space="preserve"> responde</w:t>
      </w:r>
      <w:r w:rsidR="00E23101">
        <w:rPr>
          <w:rFonts w:cs="Times New Roman"/>
          <w:szCs w:val="24"/>
          <w:lang w:val="pt-PT"/>
        </w:rPr>
        <w:t>ram</w:t>
      </w:r>
      <w:r w:rsidRPr="00CD685E">
        <w:rPr>
          <w:rFonts w:cs="Times New Roman"/>
          <w:szCs w:val="24"/>
          <w:lang w:val="pt-PT"/>
        </w:rPr>
        <w:t xml:space="preserve"> 62</w:t>
      </w:r>
      <w:r w:rsidR="001F7483" w:rsidRPr="00CD685E">
        <w:rPr>
          <w:rFonts w:cs="Times New Roman"/>
          <w:szCs w:val="24"/>
          <w:lang w:val="pt-PT"/>
        </w:rPr>
        <w:t xml:space="preserve"> pessoas</w:t>
      </w:r>
      <w:r w:rsidRPr="00CD685E">
        <w:rPr>
          <w:rFonts w:cs="Times New Roman"/>
          <w:szCs w:val="24"/>
          <w:lang w:val="pt-PT"/>
        </w:rPr>
        <w:t xml:space="preserve"> (21,8%)</w:t>
      </w:r>
      <w:r w:rsidR="00AE28EF" w:rsidRPr="00CD685E">
        <w:rPr>
          <w:rFonts w:cs="Times New Roman"/>
          <w:szCs w:val="24"/>
          <w:lang w:val="pt-PT"/>
        </w:rPr>
        <w:t xml:space="preserve">. </w:t>
      </w:r>
      <w:r w:rsidR="004710B6" w:rsidRPr="00CD685E">
        <w:rPr>
          <w:rFonts w:cs="Times New Roman"/>
          <w:szCs w:val="24"/>
          <w:lang w:val="pt-PT"/>
        </w:rPr>
        <w:t>«</w:t>
      </w:r>
      <w:r w:rsidR="00AE28EF" w:rsidRPr="00CD685E">
        <w:rPr>
          <w:rFonts w:cs="Times New Roman"/>
          <w:szCs w:val="24"/>
          <w:lang w:val="pt-PT"/>
        </w:rPr>
        <w:t>Você</w:t>
      </w:r>
      <w:r w:rsidR="004710B6" w:rsidRPr="00CD685E">
        <w:rPr>
          <w:rFonts w:cs="Times New Roman"/>
          <w:szCs w:val="24"/>
          <w:lang w:val="pt-PT"/>
        </w:rPr>
        <w:t>»</w:t>
      </w:r>
      <w:r w:rsidRPr="00CD685E">
        <w:rPr>
          <w:rFonts w:cs="Times New Roman"/>
          <w:szCs w:val="24"/>
          <w:lang w:val="pt-PT"/>
        </w:rPr>
        <w:t xml:space="preserve"> </w:t>
      </w:r>
      <w:r w:rsidR="00E23101">
        <w:rPr>
          <w:rFonts w:cs="Times New Roman"/>
          <w:szCs w:val="24"/>
          <w:lang w:val="pt-PT"/>
        </w:rPr>
        <w:t>é usado por</w:t>
      </w:r>
      <w:r w:rsidRPr="00CD685E">
        <w:rPr>
          <w:rFonts w:cs="Times New Roman"/>
          <w:szCs w:val="24"/>
          <w:lang w:val="pt-PT"/>
        </w:rPr>
        <w:t xml:space="preserve"> 16</w:t>
      </w:r>
      <w:r w:rsidR="000F63FB" w:rsidRPr="00CD685E">
        <w:rPr>
          <w:rFonts w:cs="Times New Roman"/>
          <w:szCs w:val="24"/>
          <w:lang w:val="pt-PT"/>
        </w:rPr>
        <w:t xml:space="preserve"> abordados</w:t>
      </w:r>
      <w:r w:rsidRPr="00CD685E">
        <w:rPr>
          <w:rFonts w:cs="Times New Roman"/>
          <w:szCs w:val="24"/>
          <w:lang w:val="pt-PT"/>
        </w:rPr>
        <w:t xml:space="preserve"> (5,6%). As seguintes formas</w:t>
      </w:r>
      <w:r w:rsidR="001F7483" w:rsidRPr="00CD685E">
        <w:rPr>
          <w:rFonts w:cs="Times New Roman"/>
          <w:szCs w:val="24"/>
          <w:lang w:val="pt-PT"/>
        </w:rPr>
        <w:t>, menos usadas,</w:t>
      </w:r>
      <w:r w:rsidRPr="00CD685E">
        <w:rPr>
          <w:rFonts w:cs="Times New Roman"/>
          <w:szCs w:val="24"/>
          <w:lang w:val="pt-PT"/>
        </w:rPr>
        <w:t xml:space="preserve"> s</w:t>
      </w:r>
      <w:r w:rsidR="002D10F1" w:rsidRPr="00CD685E">
        <w:rPr>
          <w:rFonts w:cs="Times New Roman"/>
          <w:szCs w:val="24"/>
          <w:lang w:val="pt-PT"/>
        </w:rPr>
        <w:t>ã</w:t>
      </w:r>
      <w:r w:rsidRPr="00CD685E">
        <w:rPr>
          <w:rFonts w:cs="Times New Roman"/>
          <w:szCs w:val="24"/>
          <w:lang w:val="pt-PT"/>
        </w:rPr>
        <w:t xml:space="preserve">o </w:t>
      </w:r>
      <w:r w:rsidR="004710B6" w:rsidRPr="00CD685E">
        <w:rPr>
          <w:rFonts w:cs="Times New Roman"/>
          <w:szCs w:val="24"/>
          <w:lang w:val="pt-PT"/>
        </w:rPr>
        <w:t>«</w:t>
      </w:r>
      <w:r w:rsidRPr="00CD685E">
        <w:rPr>
          <w:rFonts w:cs="Times New Roman"/>
          <w:szCs w:val="24"/>
          <w:lang w:val="pt-PT"/>
        </w:rPr>
        <w:t>a senhora</w:t>
      </w:r>
      <w:r w:rsidR="004710B6" w:rsidRPr="00CD685E">
        <w:rPr>
          <w:rFonts w:cs="Times New Roman"/>
          <w:szCs w:val="24"/>
          <w:lang w:val="pt-PT"/>
        </w:rPr>
        <w:t>»</w:t>
      </w:r>
      <w:r w:rsidRPr="00CD685E">
        <w:rPr>
          <w:rFonts w:cs="Times New Roman"/>
          <w:szCs w:val="24"/>
          <w:lang w:val="pt-PT"/>
        </w:rPr>
        <w:t xml:space="preserve"> – 6</w:t>
      </w:r>
      <w:r w:rsidR="00AE28EF" w:rsidRPr="00CD685E">
        <w:rPr>
          <w:rFonts w:cs="Times New Roman"/>
          <w:szCs w:val="24"/>
          <w:lang w:val="pt-PT"/>
        </w:rPr>
        <w:t xml:space="preserve"> </w:t>
      </w:r>
      <w:r w:rsidRPr="00CD685E">
        <w:rPr>
          <w:rFonts w:cs="Times New Roman"/>
          <w:szCs w:val="24"/>
          <w:lang w:val="pt-PT"/>
        </w:rPr>
        <w:t xml:space="preserve">(2,1%), </w:t>
      </w:r>
      <w:r w:rsidR="004710B6" w:rsidRPr="00CD685E">
        <w:rPr>
          <w:rFonts w:cs="Times New Roman"/>
          <w:szCs w:val="24"/>
          <w:lang w:val="pt-PT"/>
        </w:rPr>
        <w:t>«</w:t>
      </w:r>
      <w:r w:rsidR="001F7483" w:rsidRPr="00CD685E">
        <w:rPr>
          <w:rFonts w:cs="Times New Roman"/>
          <w:szCs w:val="24"/>
          <w:lang w:val="pt-PT"/>
        </w:rPr>
        <w:t xml:space="preserve">o </w:t>
      </w:r>
      <w:r w:rsidRPr="00CD685E">
        <w:rPr>
          <w:rFonts w:cs="Times New Roman"/>
          <w:szCs w:val="24"/>
          <w:lang w:val="pt-PT"/>
        </w:rPr>
        <w:t>tratamento verbal</w:t>
      </w:r>
      <w:r w:rsidR="004710B6" w:rsidRPr="00CD685E">
        <w:rPr>
          <w:rFonts w:cs="Times New Roman"/>
          <w:szCs w:val="24"/>
          <w:lang w:val="pt-PT"/>
        </w:rPr>
        <w:t>»</w:t>
      </w:r>
      <w:r w:rsidRPr="00CD685E">
        <w:rPr>
          <w:rFonts w:cs="Times New Roman"/>
          <w:szCs w:val="24"/>
          <w:lang w:val="pt-PT"/>
        </w:rPr>
        <w:t xml:space="preserve"> </w:t>
      </w:r>
      <w:r w:rsidR="001F7483" w:rsidRPr="00CD685E">
        <w:rPr>
          <w:rFonts w:cs="Times New Roman"/>
          <w:szCs w:val="24"/>
          <w:lang w:val="pt-PT"/>
        </w:rPr>
        <w:t>que inclu</w:t>
      </w:r>
      <w:r w:rsidR="00E23101">
        <w:rPr>
          <w:rFonts w:cs="Times New Roman"/>
          <w:szCs w:val="24"/>
          <w:lang w:val="pt-PT"/>
        </w:rPr>
        <w:t>i</w:t>
      </w:r>
      <w:r w:rsidR="001F7483" w:rsidRPr="00CD685E">
        <w:rPr>
          <w:rFonts w:cs="Times New Roman"/>
          <w:szCs w:val="24"/>
          <w:lang w:val="pt-PT"/>
        </w:rPr>
        <w:t xml:space="preserve"> o verbo na forma de 3.ps.sg. </w:t>
      </w:r>
      <w:r w:rsidRPr="00CD685E">
        <w:rPr>
          <w:rFonts w:cs="Times New Roman"/>
          <w:szCs w:val="24"/>
          <w:lang w:val="pt-PT"/>
        </w:rPr>
        <w:t>– 6</w:t>
      </w:r>
      <w:r w:rsidR="00AE28EF" w:rsidRPr="00CD685E">
        <w:rPr>
          <w:rFonts w:cs="Times New Roman"/>
          <w:szCs w:val="24"/>
          <w:lang w:val="pt-PT"/>
        </w:rPr>
        <w:t xml:space="preserve"> </w:t>
      </w:r>
      <w:r w:rsidRPr="00CD685E">
        <w:rPr>
          <w:rFonts w:cs="Times New Roman"/>
          <w:szCs w:val="24"/>
          <w:lang w:val="pt-PT"/>
        </w:rPr>
        <w:t xml:space="preserve">(2,1%), </w:t>
      </w:r>
      <w:r w:rsidR="007D604B" w:rsidRPr="00CD685E">
        <w:rPr>
          <w:rFonts w:cs="Times New Roman"/>
          <w:szCs w:val="24"/>
          <w:lang w:val="pt-PT"/>
        </w:rPr>
        <w:t>e as formas</w:t>
      </w:r>
      <w:r w:rsidR="001855FA" w:rsidRPr="00CD685E">
        <w:rPr>
          <w:rFonts w:cs="Times New Roman"/>
          <w:szCs w:val="24"/>
          <w:lang w:val="pt-PT"/>
        </w:rPr>
        <w:t xml:space="preserve"> o</w:t>
      </w:r>
      <w:r w:rsidR="007D604B" w:rsidRPr="00CD685E">
        <w:rPr>
          <w:rFonts w:cs="Times New Roman"/>
          <w:szCs w:val="24"/>
          <w:lang w:val="pt-PT"/>
        </w:rPr>
        <w:t xml:space="preserve"> menos usadas </w:t>
      </w:r>
      <w:r w:rsidR="00CD685E" w:rsidRPr="00CD685E">
        <w:rPr>
          <w:rFonts w:cs="Times New Roman"/>
          <w:szCs w:val="24"/>
          <w:lang w:val="pt-PT"/>
        </w:rPr>
        <w:t>são</w:t>
      </w:r>
      <w:r w:rsidR="007D604B" w:rsidRPr="00CD685E">
        <w:rPr>
          <w:rFonts w:cs="Times New Roman"/>
          <w:szCs w:val="24"/>
          <w:lang w:val="pt-PT"/>
        </w:rPr>
        <w:t xml:space="preserve"> </w:t>
      </w:r>
      <w:r w:rsidR="004710B6" w:rsidRPr="00CD685E">
        <w:rPr>
          <w:rFonts w:cs="Times New Roman"/>
          <w:szCs w:val="24"/>
          <w:lang w:val="pt-PT"/>
        </w:rPr>
        <w:t>«</w:t>
      </w:r>
      <w:r w:rsidRPr="00CD685E">
        <w:rPr>
          <w:rFonts w:cs="Times New Roman"/>
          <w:szCs w:val="24"/>
          <w:lang w:val="pt-PT"/>
        </w:rPr>
        <w:t>a senhora</w:t>
      </w:r>
      <w:r w:rsidR="00E23101">
        <w:rPr>
          <w:rFonts w:cs="Times New Roman"/>
          <w:szCs w:val="24"/>
          <w:lang w:val="pt-PT"/>
        </w:rPr>
        <w:t xml:space="preserve"> +</w:t>
      </w:r>
      <w:r w:rsidRPr="00CD685E">
        <w:rPr>
          <w:rFonts w:cs="Times New Roman"/>
          <w:szCs w:val="24"/>
          <w:lang w:val="pt-PT"/>
        </w:rPr>
        <w:t xml:space="preserve"> </w:t>
      </w:r>
      <w:r w:rsidR="00CD685E" w:rsidRPr="00CD685E">
        <w:rPr>
          <w:rFonts w:cs="Times New Roman"/>
          <w:szCs w:val="24"/>
          <w:lang w:val="pt-PT"/>
        </w:rPr>
        <w:t>título» que</w:t>
      </w:r>
      <w:r w:rsidR="007D604B" w:rsidRPr="00CD685E">
        <w:rPr>
          <w:rFonts w:cs="Times New Roman"/>
          <w:szCs w:val="24"/>
          <w:lang w:val="pt-PT"/>
        </w:rPr>
        <w:t xml:space="preserve"> </w:t>
      </w:r>
      <w:r w:rsidR="00E23101">
        <w:rPr>
          <w:rFonts w:cs="Times New Roman"/>
          <w:szCs w:val="24"/>
          <w:lang w:val="pt-PT"/>
        </w:rPr>
        <w:t>foi escrita</w:t>
      </w:r>
      <w:r w:rsidR="00CD685E" w:rsidRPr="00CD685E">
        <w:rPr>
          <w:rFonts w:cs="Times New Roman"/>
          <w:szCs w:val="24"/>
          <w:lang w:val="pt-PT"/>
        </w:rPr>
        <w:t xml:space="preserve"> apenas</w:t>
      </w:r>
      <w:r w:rsidR="007D604B" w:rsidRPr="00CD685E">
        <w:rPr>
          <w:rFonts w:cs="Times New Roman"/>
          <w:szCs w:val="24"/>
          <w:lang w:val="pt-PT"/>
        </w:rPr>
        <w:t xml:space="preserve"> </w:t>
      </w:r>
      <w:r w:rsidR="00E23101">
        <w:rPr>
          <w:rFonts w:cs="Times New Roman"/>
          <w:szCs w:val="24"/>
          <w:lang w:val="pt-PT"/>
        </w:rPr>
        <w:t xml:space="preserve">por </w:t>
      </w:r>
      <w:r w:rsidR="007D604B" w:rsidRPr="00CD685E">
        <w:rPr>
          <w:rFonts w:cs="Times New Roman"/>
          <w:szCs w:val="24"/>
          <w:lang w:val="pt-PT"/>
        </w:rPr>
        <w:t>uma pessoa</w:t>
      </w:r>
      <w:r w:rsidR="004710B6" w:rsidRPr="00CD685E">
        <w:rPr>
          <w:rFonts w:cs="Times New Roman"/>
          <w:szCs w:val="24"/>
          <w:lang w:val="pt-PT"/>
        </w:rPr>
        <w:t xml:space="preserve"> </w:t>
      </w:r>
      <w:r w:rsidRPr="00CD685E">
        <w:rPr>
          <w:rFonts w:cs="Times New Roman"/>
          <w:szCs w:val="24"/>
          <w:lang w:val="pt-PT"/>
        </w:rPr>
        <w:t xml:space="preserve">(0,4%), </w:t>
      </w:r>
      <w:r w:rsidR="002D10F1" w:rsidRPr="00CD685E">
        <w:rPr>
          <w:rFonts w:cs="Times New Roman"/>
          <w:szCs w:val="24"/>
          <w:lang w:val="pt-PT"/>
        </w:rPr>
        <w:t>e</w:t>
      </w:r>
      <w:r w:rsidR="001F7483" w:rsidRPr="00CD685E">
        <w:rPr>
          <w:rFonts w:cs="Times New Roman"/>
          <w:szCs w:val="24"/>
          <w:lang w:val="pt-PT"/>
        </w:rPr>
        <w:t xml:space="preserve"> a forma </w:t>
      </w:r>
      <w:r w:rsidR="004710B6" w:rsidRPr="00CD685E">
        <w:rPr>
          <w:rFonts w:cs="Times New Roman"/>
          <w:szCs w:val="24"/>
          <w:lang w:val="pt-PT"/>
        </w:rPr>
        <w:t>«</w:t>
      </w:r>
      <w:r w:rsidR="00E23101">
        <w:rPr>
          <w:rFonts w:cs="Times New Roman"/>
          <w:szCs w:val="24"/>
          <w:lang w:val="pt-PT"/>
        </w:rPr>
        <w:t>o</w:t>
      </w:r>
      <w:r w:rsidR="00AE28EF" w:rsidRPr="00CD685E">
        <w:rPr>
          <w:rFonts w:cs="Times New Roman"/>
          <w:szCs w:val="24"/>
          <w:lang w:val="pt-PT"/>
        </w:rPr>
        <w:t xml:space="preserve"> nome pró</w:t>
      </w:r>
      <w:r w:rsidRPr="00CD685E">
        <w:rPr>
          <w:rFonts w:cs="Times New Roman"/>
          <w:szCs w:val="24"/>
          <w:lang w:val="pt-PT"/>
        </w:rPr>
        <w:t>prio</w:t>
      </w:r>
      <w:r w:rsidR="004710B6" w:rsidRPr="00CD685E">
        <w:rPr>
          <w:rFonts w:cs="Times New Roman"/>
          <w:szCs w:val="24"/>
          <w:lang w:val="pt-PT"/>
        </w:rPr>
        <w:t>»</w:t>
      </w:r>
      <w:r w:rsidR="001F7483" w:rsidRPr="00CD685E">
        <w:rPr>
          <w:rFonts w:cs="Times New Roman"/>
          <w:szCs w:val="24"/>
          <w:lang w:val="pt-PT"/>
        </w:rPr>
        <w:t xml:space="preserve"> que </w:t>
      </w:r>
      <w:r w:rsidR="00E23101">
        <w:rPr>
          <w:rFonts w:cs="Times New Roman"/>
          <w:szCs w:val="24"/>
          <w:lang w:val="pt-PT"/>
        </w:rPr>
        <w:t xml:space="preserve">foi escrita </w:t>
      </w:r>
      <w:r w:rsidR="007D604B" w:rsidRPr="00CD685E">
        <w:rPr>
          <w:rFonts w:cs="Times New Roman"/>
          <w:szCs w:val="24"/>
          <w:lang w:val="pt-PT"/>
        </w:rPr>
        <w:t xml:space="preserve">também </w:t>
      </w:r>
      <w:r w:rsidR="001855FA" w:rsidRPr="00CD685E">
        <w:rPr>
          <w:rFonts w:cs="Times New Roman"/>
          <w:szCs w:val="24"/>
          <w:lang w:val="pt-PT"/>
        </w:rPr>
        <w:t>só</w:t>
      </w:r>
      <w:r w:rsidR="00E23101">
        <w:rPr>
          <w:rFonts w:cs="Times New Roman"/>
          <w:szCs w:val="24"/>
          <w:lang w:val="pt-PT"/>
        </w:rPr>
        <w:t xml:space="preserve"> por</w:t>
      </w:r>
      <w:r w:rsidR="001855FA" w:rsidRPr="00CD685E">
        <w:rPr>
          <w:rFonts w:cs="Times New Roman"/>
          <w:szCs w:val="24"/>
          <w:lang w:val="pt-PT"/>
        </w:rPr>
        <w:t xml:space="preserve"> </w:t>
      </w:r>
      <w:r w:rsidR="001F7483" w:rsidRPr="00CD685E">
        <w:rPr>
          <w:rFonts w:cs="Times New Roman"/>
          <w:szCs w:val="24"/>
          <w:lang w:val="pt-PT"/>
        </w:rPr>
        <w:t xml:space="preserve">uma pessoa </w:t>
      </w:r>
      <w:r w:rsidRPr="00CD685E">
        <w:rPr>
          <w:rFonts w:cs="Times New Roman"/>
          <w:szCs w:val="24"/>
          <w:lang w:val="pt-PT"/>
        </w:rPr>
        <w:t xml:space="preserve">(0,4%). </w:t>
      </w:r>
    </w:p>
    <w:p w:rsidR="004730B6" w:rsidRDefault="00941F6B" w:rsidP="004730B6">
      <w:pPr>
        <w:keepNext/>
        <w:ind w:firstLine="0"/>
      </w:pPr>
      <w:r w:rsidRPr="00941F6B">
        <w:rPr>
          <w:rFonts w:cs="Times New Roman"/>
          <w:noProof/>
          <w:szCs w:val="24"/>
          <w:lang w:val="pt-PT" w:eastAsia="pt-PT"/>
        </w:rPr>
        <w:drawing>
          <wp:inline distT="0" distB="0" distL="0" distR="0">
            <wp:extent cx="4572000" cy="2743200"/>
            <wp:effectExtent l="19050" t="0" r="19050" b="0"/>
            <wp:docPr id="29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7234E" w:rsidRPr="00DB21E7" w:rsidRDefault="008B3756" w:rsidP="002F516B">
      <w:r w:rsidRPr="00DB21E7">
        <w:t>Quanto à influência dos fatores sociolinguisticos</w:t>
      </w:r>
      <w:r w:rsidR="00152C07" w:rsidRPr="00DB21E7">
        <w:t xml:space="preserve"> dos respondentes nas suas respostas, podemos dizer que e</w:t>
      </w:r>
      <w:r w:rsidR="00960BBC" w:rsidRPr="00DB21E7">
        <w:t xml:space="preserve">m </w:t>
      </w:r>
      <w:r w:rsidR="00422A7B" w:rsidRPr="00DB21E7">
        <w:t>dependen</w:t>
      </w:r>
      <w:r w:rsidR="00960BBC" w:rsidRPr="00DB21E7">
        <w:t>ça d</w:t>
      </w:r>
      <w:r w:rsidR="00335195">
        <w:t>o género</w:t>
      </w:r>
      <w:r w:rsidR="00960BBC" w:rsidRPr="00DB21E7">
        <w:t>, encontramos um</w:t>
      </w:r>
      <w:r w:rsidR="00422A7B" w:rsidRPr="00DB21E7">
        <w:t xml:space="preserve"> aumento da incidência </w:t>
      </w:r>
      <w:r w:rsidR="00960BBC" w:rsidRPr="00DB21E7">
        <w:t xml:space="preserve">da </w:t>
      </w:r>
      <w:r w:rsidR="00422A7B" w:rsidRPr="00DB21E7">
        <w:t>forma T em</w:t>
      </w:r>
      <w:r w:rsidR="00960BBC" w:rsidRPr="00DB21E7">
        <w:t xml:space="preserve"> </w:t>
      </w:r>
      <w:proofErr w:type="gramStart"/>
      <w:r w:rsidR="00960BBC" w:rsidRPr="00DB21E7">
        <w:t>uso</w:t>
      </w:r>
      <w:proofErr w:type="gramEnd"/>
      <w:r w:rsidR="00960BBC" w:rsidRPr="00DB21E7">
        <w:t xml:space="preserve"> dos</w:t>
      </w:r>
      <w:r w:rsidR="00422A7B" w:rsidRPr="00DB21E7">
        <w:t xml:space="preserve"> homens e vice-versa, </w:t>
      </w:r>
      <w:r w:rsidR="00960BBC" w:rsidRPr="00DB21E7">
        <w:t>a forma V usam um pouco mais as mulheres</w:t>
      </w:r>
      <w:r w:rsidR="00422A7B" w:rsidRPr="00DB21E7">
        <w:t xml:space="preserve">. Ao analisar o fator de idade, foram encontradas maiores diferenças </w:t>
      </w:r>
      <w:r w:rsidR="00960BBC" w:rsidRPr="00DB21E7">
        <w:t xml:space="preserve">no </w:t>
      </w:r>
      <w:proofErr w:type="gramStart"/>
      <w:r w:rsidR="00960BBC" w:rsidRPr="00DB21E7">
        <w:t>uso</w:t>
      </w:r>
      <w:proofErr w:type="gramEnd"/>
      <w:r w:rsidR="00422A7B" w:rsidRPr="00DB21E7">
        <w:t xml:space="preserve">. A forma T </w:t>
      </w:r>
      <w:r w:rsidR="00960BBC" w:rsidRPr="00DB21E7">
        <w:t xml:space="preserve">usam </w:t>
      </w:r>
      <w:proofErr w:type="gramStart"/>
      <w:r w:rsidR="00960BBC" w:rsidRPr="00DB21E7">
        <w:t>na</w:t>
      </w:r>
      <w:proofErr w:type="gramEnd"/>
      <w:r w:rsidR="00960BBC" w:rsidRPr="00DB21E7">
        <w:t xml:space="preserve"> maioria </w:t>
      </w:r>
      <w:r w:rsidR="00422A7B" w:rsidRPr="00DB21E7">
        <w:t>as pessoas entre 2</w:t>
      </w:r>
      <w:r w:rsidR="00960BBC" w:rsidRPr="00DB21E7">
        <w:t>0</w:t>
      </w:r>
      <w:r w:rsidR="00422A7B" w:rsidRPr="00DB21E7">
        <w:t xml:space="preserve"> e 3</w:t>
      </w:r>
      <w:r w:rsidR="00960BBC" w:rsidRPr="00DB21E7">
        <w:t>0</w:t>
      </w:r>
      <w:r w:rsidR="00422A7B" w:rsidRPr="00DB21E7">
        <w:t xml:space="preserve"> anos</w:t>
      </w:r>
      <w:r w:rsidR="00B65EB5" w:rsidRPr="00DB21E7">
        <w:t xml:space="preserve"> (</w:t>
      </w:r>
      <w:r w:rsidR="00422A7B" w:rsidRPr="00DB21E7">
        <w:t>e</w:t>
      </w:r>
      <w:r w:rsidR="00960BBC" w:rsidRPr="00DB21E7">
        <w:t>m</w:t>
      </w:r>
      <w:r w:rsidR="00422A7B" w:rsidRPr="00DB21E7">
        <w:t xml:space="preserve"> 74% casos</w:t>
      </w:r>
      <w:r w:rsidR="00B65EB5" w:rsidRPr="00DB21E7">
        <w:t>)</w:t>
      </w:r>
      <w:r w:rsidR="00422A7B" w:rsidRPr="00DB21E7">
        <w:t xml:space="preserve">. </w:t>
      </w:r>
      <w:proofErr w:type="gramStart"/>
      <w:r w:rsidR="00960BBC" w:rsidRPr="00DB21E7">
        <w:t>E</w:t>
      </w:r>
      <w:r w:rsidR="00422A7B" w:rsidRPr="00DB21E7">
        <w:t xml:space="preserve">nquanto </w:t>
      </w:r>
      <w:r w:rsidR="00B65EB5" w:rsidRPr="00DB21E7">
        <w:t>pela</w:t>
      </w:r>
      <w:r w:rsidR="00422A7B" w:rsidRPr="00DB21E7">
        <w:t xml:space="preserve">s pessoas entre 0-19 e 31 e mais </w:t>
      </w:r>
      <w:r w:rsidR="00960BBC" w:rsidRPr="00DB21E7">
        <w:t xml:space="preserve">anos, </w:t>
      </w:r>
      <w:r w:rsidR="00422A7B" w:rsidRPr="00DB21E7">
        <w:t xml:space="preserve">essa forma </w:t>
      </w:r>
      <w:r w:rsidR="00960BBC" w:rsidRPr="00DB21E7">
        <w:t>é usada</w:t>
      </w:r>
      <w:r w:rsidR="00422A7B" w:rsidRPr="00DB21E7">
        <w:t xml:space="preserve"> menos frequentemente</w:t>
      </w:r>
      <w:r w:rsidR="00960BBC" w:rsidRPr="00DB21E7">
        <w:t xml:space="preserve"> (</w:t>
      </w:r>
      <w:r w:rsidR="00A05E4F">
        <w:t>cca.</w:t>
      </w:r>
      <w:r w:rsidR="00422A7B" w:rsidRPr="00DB21E7">
        <w:t>64%</w:t>
      </w:r>
      <w:r w:rsidR="00960BBC" w:rsidRPr="00DB21E7">
        <w:t>)</w:t>
      </w:r>
      <w:r w:rsidR="00422A7B" w:rsidRPr="00DB21E7">
        <w:t>.</w:t>
      </w:r>
      <w:proofErr w:type="gramEnd"/>
      <w:r w:rsidR="00422A7B" w:rsidRPr="00DB21E7">
        <w:t xml:space="preserve"> Se nos concentrarmos </w:t>
      </w:r>
      <w:proofErr w:type="gramStart"/>
      <w:r w:rsidR="00422A7B" w:rsidRPr="00DB21E7">
        <w:t>na</w:t>
      </w:r>
      <w:proofErr w:type="gramEnd"/>
      <w:r w:rsidR="00422A7B" w:rsidRPr="00DB21E7">
        <w:t xml:space="preserve"> educação dos entrevistados </w:t>
      </w:r>
      <w:r w:rsidR="00960BBC" w:rsidRPr="00DB21E7">
        <w:t>é</w:t>
      </w:r>
      <w:r w:rsidR="00422A7B" w:rsidRPr="00DB21E7">
        <w:t xml:space="preserve"> visíve</w:t>
      </w:r>
      <w:r w:rsidR="00960BBC" w:rsidRPr="00DB21E7">
        <w:t>l</w:t>
      </w:r>
      <w:r w:rsidR="00422A7B" w:rsidRPr="00DB21E7">
        <w:t xml:space="preserve"> também uma grande diferença, especialmente </w:t>
      </w:r>
      <w:r w:rsidR="00960BBC" w:rsidRPr="00DB21E7">
        <w:t>entre o grupo d</w:t>
      </w:r>
      <w:r w:rsidR="00422A7B" w:rsidRPr="00DB21E7">
        <w:t>as pessoas com o ensino básico</w:t>
      </w:r>
      <w:r w:rsidR="00960BBC" w:rsidRPr="00DB21E7">
        <w:t xml:space="preserve"> e outros dois grupos da educação. </w:t>
      </w:r>
      <w:proofErr w:type="gramStart"/>
      <w:r w:rsidR="00960BBC" w:rsidRPr="00DB21E7">
        <w:t>Pessoas com o ensino básico</w:t>
      </w:r>
      <w:r w:rsidR="00422A7B" w:rsidRPr="00DB21E7">
        <w:t xml:space="preserve"> têm</w:t>
      </w:r>
      <w:r w:rsidR="00960BBC" w:rsidRPr="00DB21E7">
        <w:t xml:space="preserve"> escrito em 90% dos casos, que</w:t>
      </w:r>
      <w:r w:rsidR="00422A7B" w:rsidRPr="00DB21E7">
        <w:t xml:space="preserve"> </w:t>
      </w:r>
      <w:r w:rsidR="00B65EB5" w:rsidRPr="00DB21E7">
        <w:t>para tratar a sua</w:t>
      </w:r>
      <w:r w:rsidR="00960BBC" w:rsidRPr="00DB21E7">
        <w:t xml:space="preserve"> mãe </w:t>
      </w:r>
      <w:r w:rsidR="00B65EB5" w:rsidRPr="00DB21E7">
        <w:t xml:space="preserve">usam </w:t>
      </w:r>
      <w:r w:rsidR="00960BBC" w:rsidRPr="00DB21E7">
        <w:t>a forma</w:t>
      </w:r>
      <w:r w:rsidR="00422A7B" w:rsidRPr="00DB21E7">
        <w:t xml:space="preserve"> T.</w:t>
      </w:r>
      <w:proofErr w:type="gramEnd"/>
      <w:r w:rsidR="00422A7B" w:rsidRPr="00DB21E7">
        <w:t xml:space="preserve"> </w:t>
      </w:r>
      <w:proofErr w:type="gramStart"/>
      <w:r w:rsidR="00422A7B" w:rsidRPr="00DB21E7">
        <w:t xml:space="preserve">As outras duas categorias de escolaridade dos entrevistados </w:t>
      </w:r>
      <w:r w:rsidR="00960BBC" w:rsidRPr="00DB21E7">
        <w:t xml:space="preserve">têm </w:t>
      </w:r>
      <w:r w:rsidR="00422A7B" w:rsidRPr="00DB21E7">
        <w:t>os resultados equilibrados</w:t>
      </w:r>
      <w:r w:rsidR="00A05E4F">
        <w:t xml:space="preserve"> (forma T usam em 66% dos casos)</w:t>
      </w:r>
      <w:r w:rsidR="00422A7B" w:rsidRPr="00DB21E7">
        <w:t>.</w:t>
      </w:r>
      <w:proofErr w:type="gramEnd"/>
      <w:r w:rsidR="00422A7B" w:rsidRPr="00DB21E7">
        <w:t xml:space="preserve"> </w:t>
      </w:r>
      <w:proofErr w:type="gramStart"/>
      <w:r w:rsidR="00422A7B" w:rsidRPr="00DB21E7">
        <w:t xml:space="preserve">Em </w:t>
      </w:r>
      <w:r w:rsidR="00422A7B" w:rsidRPr="00DB21E7">
        <w:lastRenderedPageBreak/>
        <w:t xml:space="preserve">relação à </w:t>
      </w:r>
      <w:r w:rsidR="00960BBC" w:rsidRPr="00DB21E7">
        <w:t>divis</w:t>
      </w:r>
      <w:r w:rsidR="00422A7B" w:rsidRPr="00DB21E7">
        <w:t>ão regional também foram encontrad</w:t>
      </w:r>
      <w:r w:rsidR="00960BBC" w:rsidRPr="00DB21E7">
        <w:t>a</w:t>
      </w:r>
      <w:r w:rsidR="00422A7B" w:rsidRPr="00DB21E7">
        <w:t>s grandes diferenças.</w:t>
      </w:r>
      <w:proofErr w:type="gramEnd"/>
      <w:r w:rsidR="00422A7B" w:rsidRPr="00DB21E7">
        <w:t xml:space="preserve"> Todas as regiões </w:t>
      </w:r>
      <w:r w:rsidR="004B0CEC" w:rsidRPr="00DB21E7">
        <w:t xml:space="preserve">usam </w:t>
      </w:r>
      <w:r w:rsidR="00422A7B" w:rsidRPr="00DB21E7">
        <w:t xml:space="preserve">o endereçamento </w:t>
      </w:r>
      <w:r w:rsidR="00034E24" w:rsidRPr="00DB21E7">
        <w:t>em</w:t>
      </w:r>
      <w:r w:rsidR="00422A7B" w:rsidRPr="00DB21E7">
        <w:t xml:space="preserve"> forma T</w:t>
      </w:r>
      <w:r w:rsidR="00034E24" w:rsidRPr="00DB21E7">
        <w:t xml:space="preserve"> em mais de 50% dos casos</w:t>
      </w:r>
      <w:r w:rsidR="00422A7B" w:rsidRPr="00DB21E7">
        <w:t xml:space="preserve"> (a maior </w:t>
      </w:r>
      <w:r w:rsidR="00034E24" w:rsidRPr="00DB21E7">
        <w:t>incidência em</w:t>
      </w:r>
      <w:r w:rsidR="00422A7B" w:rsidRPr="00DB21E7">
        <w:t xml:space="preserve"> Lisboa </w:t>
      </w:r>
      <w:r w:rsidR="00034E24" w:rsidRPr="00DB21E7">
        <w:t xml:space="preserve">e Vale do Tejo </w:t>
      </w:r>
      <w:r w:rsidR="00422A7B" w:rsidRPr="00DB21E7">
        <w:t xml:space="preserve">e </w:t>
      </w:r>
      <w:r w:rsidR="00034E24" w:rsidRPr="00DB21E7">
        <w:t>em</w:t>
      </w:r>
      <w:r w:rsidR="00422A7B" w:rsidRPr="00DB21E7">
        <w:t xml:space="preserve"> Algarve), </w:t>
      </w:r>
      <w:r w:rsidR="00034E24" w:rsidRPr="00DB21E7">
        <w:t>com excepção do Alentejo, em que a análise mostrou maior uso d</w:t>
      </w:r>
      <w:r w:rsidR="004B0CEC" w:rsidRPr="00DB21E7">
        <w:t>a</w:t>
      </w:r>
      <w:r w:rsidR="00034E24" w:rsidRPr="00DB21E7">
        <w:t xml:space="preserve"> forma V. Forma N tem uso zero no Norte, Lisboa</w:t>
      </w:r>
      <w:r w:rsidR="004B0CEC" w:rsidRPr="00DB21E7">
        <w:t xml:space="preserve"> e</w:t>
      </w:r>
      <w:r w:rsidR="00034E24" w:rsidRPr="00DB21E7">
        <w:t xml:space="preserve"> </w:t>
      </w:r>
      <w:r w:rsidR="004B0CEC" w:rsidRPr="00DB21E7">
        <w:t>Alente</w:t>
      </w:r>
      <w:r w:rsidR="00034E24" w:rsidRPr="00DB21E7">
        <w:t xml:space="preserve">jo. </w:t>
      </w:r>
      <w:r w:rsidR="00A540D9" w:rsidRPr="00DB21E7">
        <w:t>Diferen</w:t>
      </w:r>
      <w:r w:rsidR="004B0CEC" w:rsidRPr="00DB21E7">
        <w:t>ç</w:t>
      </w:r>
      <w:r w:rsidR="00A540D9" w:rsidRPr="00DB21E7">
        <w:t xml:space="preserve">as entre as formas encaixadas </w:t>
      </w:r>
      <w:r w:rsidR="004B0CEC" w:rsidRPr="00DB21E7">
        <w:t>no</w:t>
      </w:r>
      <w:r w:rsidR="00A540D9" w:rsidRPr="00DB21E7">
        <w:t xml:space="preserve"> </w:t>
      </w:r>
      <w:r w:rsidR="004B0CEC" w:rsidRPr="00DB21E7">
        <w:t xml:space="preserve">modelo </w:t>
      </w:r>
      <w:r w:rsidR="00A540D9" w:rsidRPr="00DB21E7">
        <w:t>V, em d</w:t>
      </w:r>
      <w:r w:rsidR="004B0CEC" w:rsidRPr="00DB21E7">
        <w:t>e</w:t>
      </w:r>
      <w:r w:rsidR="00A540D9" w:rsidRPr="00DB21E7">
        <w:t>pend</w:t>
      </w:r>
      <w:r w:rsidR="004B0CEC" w:rsidRPr="00DB21E7">
        <w:t>ê</w:t>
      </w:r>
      <w:r w:rsidR="00A540D9" w:rsidRPr="00DB21E7">
        <w:t>nc</w:t>
      </w:r>
      <w:r w:rsidR="004B0CEC" w:rsidRPr="00DB21E7">
        <w:t>i</w:t>
      </w:r>
      <w:r w:rsidR="00A540D9" w:rsidRPr="00DB21E7">
        <w:t>a do fator de loca</w:t>
      </w:r>
      <w:r w:rsidR="004B0CEC" w:rsidRPr="00DB21E7">
        <w:t>çã</w:t>
      </w:r>
      <w:r w:rsidR="00A540D9" w:rsidRPr="00DB21E7">
        <w:t xml:space="preserve">o, pode-se ver em áreas rurais um aumento </w:t>
      </w:r>
      <w:r w:rsidR="004B0CEC" w:rsidRPr="00DB21E7">
        <w:t xml:space="preserve">de uso </w:t>
      </w:r>
      <w:r w:rsidR="00A540D9" w:rsidRPr="00DB21E7">
        <w:t>de «você» (10</w:t>
      </w:r>
      <w:proofErr w:type="gramStart"/>
      <w:r w:rsidR="00A540D9" w:rsidRPr="00DB21E7">
        <w:t>,2</w:t>
      </w:r>
      <w:proofErr w:type="gramEnd"/>
      <w:r w:rsidR="00A540D9" w:rsidRPr="00DB21E7">
        <w:t>%) em</w:t>
      </w:r>
      <w:r w:rsidR="00A540D9" w:rsidRPr="00A540D9">
        <w:rPr>
          <w:rFonts w:cs="Times New Roman"/>
          <w:b/>
          <w:szCs w:val="24"/>
          <w:lang w:val="pt-PT"/>
        </w:rPr>
        <w:t xml:space="preserve"> </w:t>
      </w:r>
      <w:r w:rsidR="00A540D9" w:rsidRPr="00DB21E7">
        <w:t xml:space="preserve">comparação com a área  urbana (5.1%). </w:t>
      </w:r>
      <w:r w:rsidR="00034E24" w:rsidRPr="00DB21E7">
        <w:t>No que diz respeito a</w:t>
      </w:r>
      <w:r w:rsidR="00561A82" w:rsidRPr="00DB21E7">
        <w:t>os</w:t>
      </w:r>
      <w:r w:rsidR="00034E24" w:rsidRPr="00DB21E7">
        <w:t xml:space="preserve"> outros fatores não encontramos quaisquer diferenças específicas.</w:t>
      </w:r>
    </w:p>
    <w:p w:rsidR="00CA799B" w:rsidRPr="00586178" w:rsidRDefault="00CA799B" w:rsidP="00DB21E7">
      <w:pPr>
        <w:rPr>
          <w:lang w:val="pt-PT"/>
        </w:rPr>
      </w:pPr>
      <w:r>
        <w:rPr>
          <w:lang w:val="pt-PT"/>
        </w:rPr>
        <w:t>Única</w:t>
      </w:r>
      <w:r w:rsidRPr="00586178">
        <w:rPr>
          <w:lang w:val="pt-PT"/>
        </w:rPr>
        <w:t xml:space="preserve"> pessoa que </w:t>
      </w:r>
      <w:r>
        <w:rPr>
          <w:lang w:val="pt-PT"/>
        </w:rPr>
        <w:t>se dirige à</w:t>
      </w:r>
      <w:r w:rsidRPr="00586178">
        <w:rPr>
          <w:lang w:val="pt-PT"/>
        </w:rPr>
        <w:t xml:space="preserve"> mãe </w:t>
      </w:r>
      <w:r>
        <w:rPr>
          <w:lang w:val="pt-PT"/>
        </w:rPr>
        <w:t>«a senhora + título»</w:t>
      </w:r>
      <w:r w:rsidRPr="00586178">
        <w:rPr>
          <w:lang w:val="pt-PT"/>
        </w:rPr>
        <w:t xml:space="preserve"> é um homem da faixa etária </w:t>
      </w:r>
      <w:r>
        <w:rPr>
          <w:lang w:val="pt-PT"/>
        </w:rPr>
        <w:t xml:space="preserve">dos </w:t>
      </w:r>
      <w:r w:rsidRPr="00586178">
        <w:rPr>
          <w:lang w:val="pt-PT"/>
        </w:rPr>
        <w:t>mais jove</w:t>
      </w:r>
      <w:r>
        <w:rPr>
          <w:lang w:val="pt-PT"/>
        </w:rPr>
        <w:t>ns</w:t>
      </w:r>
      <w:r w:rsidRPr="00586178">
        <w:rPr>
          <w:lang w:val="pt-PT"/>
        </w:rPr>
        <w:t xml:space="preserve">, </w:t>
      </w:r>
      <w:r>
        <w:rPr>
          <w:lang w:val="pt-PT"/>
        </w:rPr>
        <w:t xml:space="preserve">tem </w:t>
      </w:r>
      <w:r w:rsidRPr="00586178">
        <w:rPr>
          <w:lang w:val="pt-PT"/>
        </w:rPr>
        <w:t xml:space="preserve">a educação </w:t>
      </w:r>
      <w:r>
        <w:rPr>
          <w:lang w:val="pt-PT"/>
        </w:rPr>
        <w:t>s</w:t>
      </w:r>
      <w:r w:rsidRPr="00586178">
        <w:rPr>
          <w:lang w:val="pt-PT"/>
        </w:rPr>
        <w:t xml:space="preserve">ecundária </w:t>
      </w:r>
      <w:r>
        <w:rPr>
          <w:lang w:val="pt-PT"/>
        </w:rPr>
        <w:t>e vem da região do Norte, parte</w:t>
      </w:r>
      <w:r w:rsidRPr="00586178">
        <w:rPr>
          <w:lang w:val="pt-PT"/>
        </w:rPr>
        <w:t xml:space="preserve"> </w:t>
      </w:r>
      <w:r>
        <w:rPr>
          <w:lang w:val="pt-PT"/>
        </w:rPr>
        <w:t>u</w:t>
      </w:r>
      <w:r w:rsidRPr="00586178">
        <w:rPr>
          <w:lang w:val="pt-PT"/>
        </w:rPr>
        <w:t xml:space="preserve">rbana. E </w:t>
      </w:r>
      <w:r>
        <w:rPr>
          <w:lang w:val="pt-PT"/>
        </w:rPr>
        <w:t xml:space="preserve">para </w:t>
      </w:r>
      <w:r w:rsidRPr="00586178">
        <w:rPr>
          <w:lang w:val="pt-PT"/>
        </w:rPr>
        <w:t xml:space="preserve">o </w:t>
      </w:r>
      <w:r>
        <w:rPr>
          <w:lang w:val="pt-PT"/>
        </w:rPr>
        <w:t xml:space="preserve">seu </w:t>
      </w:r>
      <w:r w:rsidRPr="00586178">
        <w:rPr>
          <w:lang w:val="pt-PT"/>
        </w:rPr>
        <w:t>pai dirige</w:t>
      </w:r>
      <w:r>
        <w:rPr>
          <w:lang w:val="pt-PT"/>
        </w:rPr>
        <w:t xml:space="preserve"> se com o mesmo nível de cortesia, usando a forma</w:t>
      </w:r>
      <w:r w:rsidRPr="00586178">
        <w:rPr>
          <w:lang w:val="pt-PT"/>
        </w:rPr>
        <w:t xml:space="preserve"> </w:t>
      </w:r>
      <w:r>
        <w:rPr>
          <w:lang w:val="pt-PT"/>
        </w:rPr>
        <w:t>«</w:t>
      </w:r>
      <w:r w:rsidRPr="00586178">
        <w:rPr>
          <w:lang w:val="pt-PT"/>
        </w:rPr>
        <w:t>o senhor</w:t>
      </w:r>
      <w:r>
        <w:rPr>
          <w:lang w:val="pt-PT"/>
        </w:rPr>
        <w:t xml:space="preserve"> + título»</w:t>
      </w:r>
      <w:r w:rsidRPr="00586178">
        <w:rPr>
          <w:lang w:val="pt-PT"/>
        </w:rPr>
        <w:t xml:space="preserve">. </w:t>
      </w:r>
      <w:r>
        <w:rPr>
          <w:lang w:val="pt-PT"/>
        </w:rPr>
        <w:t>O outro caso especial</w:t>
      </w:r>
      <w:r w:rsidRPr="00586178">
        <w:rPr>
          <w:lang w:val="pt-PT"/>
        </w:rPr>
        <w:t xml:space="preserve"> que </w:t>
      </w:r>
      <w:r>
        <w:rPr>
          <w:lang w:val="pt-PT"/>
        </w:rPr>
        <w:t>à</w:t>
      </w:r>
      <w:r w:rsidRPr="00586178">
        <w:rPr>
          <w:lang w:val="pt-PT"/>
        </w:rPr>
        <w:t xml:space="preserve"> mãe </w:t>
      </w:r>
      <w:r>
        <w:rPr>
          <w:lang w:val="pt-PT"/>
        </w:rPr>
        <w:t>dirige se com «o nome próprio»</w:t>
      </w:r>
      <w:r w:rsidRPr="00586178">
        <w:rPr>
          <w:lang w:val="pt-PT"/>
        </w:rPr>
        <w:t xml:space="preserve"> é </w:t>
      </w:r>
      <w:r>
        <w:rPr>
          <w:lang w:val="pt-PT"/>
        </w:rPr>
        <w:t xml:space="preserve">uma </w:t>
      </w:r>
      <w:r w:rsidRPr="00586178">
        <w:rPr>
          <w:lang w:val="pt-PT"/>
        </w:rPr>
        <w:t xml:space="preserve">mulher com mais de 31 anos, </w:t>
      </w:r>
      <w:r>
        <w:rPr>
          <w:lang w:val="pt-PT"/>
        </w:rPr>
        <w:t xml:space="preserve">tem a educação superior, vem da </w:t>
      </w:r>
      <w:r w:rsidRPr="00586178">
        <w:rPr>
          <w:lang w:val="pt-PT"/>
        </w:rPr>
        <w:t>região</w:t>
      </w:r>
      <w:r>
        <w:rPr>
          <w:lang w:val="pt-PT"/>
        </w:rPr>
        <w:t xml:space="preserve"> do Norte, parte urbana.</w:t>
      </w:r>
      <w:r w:rsidRPr="00586178">
        <w:rPr>
          <w:lang w:val="pt-PT"/>
        </w:rPr>
        <w:t xml:space="preserve"> </w:t>
      </w:r>
      <w:r>
        <w:rPr>
          <w:lang w:val="pt-PT"/>
        </w:rPr>
        <w:t>E o seu pai trata por forma «o pai»</w:t>
      </w:r>
      <w:r w:rsidRPr="00586178">
        <w:rPr>
          <w:lang w:val="pt-PT"/>
        </w:rPr>
        <w:t>.</w:t>
      </w:r>
    </w:p>
    <w:p w:rsidR="00CA799B" w:rsidRPr="004B0CEC" w:rsidRDefault="00941F4E" w:rsidP="00CA799B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>Dos resultados podemos ver que</w:t>
      </w:r>
      <w:r w:rsidR="00CA799B" w:rsidRPr="004B0CEC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o</w:t>
      </w:r>
      <w:r w:rsidR="009279DD" w:rsidRPr="004B0CEC">
        <w:rPr>
          <w:rFonts w:cs="Times New Roman"/>
          <w:szCs w:val="24"/>
          <w:lang w:val="pt-PT"/>
        </w:rPr>
        <w:t>s respondentes têm uma relação muito próxima com a sua mãe</w:t>
      </w:r>
      <w:r>
        <w:rPr>
          <w:rFonts w:cs="Times New Roman"/>
          <w:szCs w:val="24"/>
          <w:lang w:val="pt-PT"/>
        </w:rPr>
        <w:t>. A sua mãe abordam</w:t>
      </w:r>
      <w:r w:rsidR="00A05E4F">
        <w:rPr>
          <w:rFonts w:cs="Times New Roman"/>
          <w:szCs w:val="24"/>
          <w:lang w:val="pt-PT"/>
        </w:rPr>
        <w:t xml:space="preserve"> </w:t>
      </w:r>
      <w:r w:rsidR="009279DD" w:rsidRPr="004B0CEC">
        <w:rPr>
          <w:rFonts w:cs="Times New Roman"/>
          <w:szCs w:val="24"/>
          <w:lang w:val="pt-PT"/>
        </w:rPr>
        <w:t>principalmente com a forma íntima («tu»).</w:t>
      </w:r>
      <w:r w:rsidR="00DD74F1" w:rsidRPr="004B0CEC">
        <w:rPr>
          <w:rFonts w:cs="Times New Roman"/>
          <w:szCs w:val="24"/>
          <w:lang w:val="pt-PT"/>
        </w:rPr>
        <w:t xml:space="preserve"> Forma «tu» + verbo na 2.ps.sg. aproveitam mais as pessoas do sexo masculino, de</w:t>
      </w:r>
      <w:r w:rsidR="004B0CEC" w:rsidRPr="004B0CEC">
        <w:rPr>
          <w:rFonts w:cs="Times New Roman"/>
          <w:szCs w:val="24"/>
          <w:lang w:val="pt-PT"/>
        </w:rPr>
        <w:t xml:space="preserve"> </w:t>
      </w:r>
      <w:r w:rsidR="00DD74F1" w:rsidRPr="004B0CEC">
        <w:rPr>
          <w:rFonts w:cs="Times New Roman"/>
          <w:szCs w:val="24"/>
          <w:lang w:val="pt-PT"/>
        </w:rPr>
        <w:t>idade entre 20 e 30 anos</w:t>
      </w:r>
      <w:r w:rsidR="003D2DD0" w:rsidRPr="004B0CEC">
        <w:rPr>
          <w:rFonts w:cs="Times New Roman"/>
          <w:szCs w:val="24"/>
          <w:lang w:val="pt-PT"/>
        </w:rPr>
        <w:t>, de educa</w:t>
      </w:r>
      <w:r w:rsidR="004B0CEC" w:rsidRPr="004B0CEC">
        <w:rPr>
          <w:rFonts w:cs="Times New Roman"/>
          <w:szCs w:val="24"/>
          <w:lang w:val="pt-PT"/>
        </w:rPr>
        <w:t>çã</w:t>
      </w:r>
      <w:r w:rsidR="003D2DD0" w:rsidRPr="004B0CEC">
        <w:rPr>
          <w:rFonts w:cs="Times New Roman"/>
          <w:szCs w:val="24"/>
          <w:lang w:val="pt-PT"/>
        </w:rPr>
        <w:t>o básica, proveniente</w:t>
      </w:r>
      <w:r w:rsidR="004B0CEC" w:rsidRPr="004B0CEC">
        <w:rPr>
          <w:rFonts w:cs="Times New Roman"/>
          <w:szCs w:val="24"/>
          <w:lang w:val="pt-PT"/>
        </w:rPr>
        <w:t>s</w:t>
      </w:r>
      <w:r w:rsidR="003D2DD0" w:rsidRPr="004B0CEC">
        <w:rPr>
          <w:rFonts w:cs="Times New Roman"/>
          <w:szCs w:val="24"/>
          <w:lang w:val="pt-PT"/>
        </w:rPr>
        <w:t xml:space="preserve"> de Lisboa e Vale do Tejo.</w:t>
      </w:r>
      <w:r w:rsidR="009279DD" w:rsidRPr="004B0CEC">
        <w:rPr>
          <w:rFonts w:cs="Times New Roman"/>
          <w:szCs w:val="24"/>
          <w:lang w:val="pt-PT"/>
        </w:rPr>
        <w:t xml:space="preserve"> </w:t>
      </w:r>
      <w:r w:rsidR="003D2DD0" w:rsidRPr="004B0CEC">
        <w:rPr>
          <w:rFonts w:cs="Times New Roman"/>
          <w:szCs w:val="24"/>
          <w:lang w:val="pt-PT"/>
        </w:rPr>
        <w:t>As formas de cortesia destinadas à mãe n</w:t>
      </w:r>
      <w:r w:rsidR="004B0CEC" w:rsidRPr="004B0CEC">
        <w:rPr>
          <w:rFonts w:cs="Times New Roman"/>
          <w:szCs w:val="24"/>
          <w:lang w:val="pt-PT"/>
        </w:rPr>
        <w:t>ã</w:t>
      </w:r>
      <w:r w:rsidR="003D2DD0" w:rsidRPr="004B0CEC">
        <w:rPr>
          <w:rFonts w:cs="Times New Roman"/>
          <w:szCs w:val="24"/>
          <w:lang w:val="pt-PT"/>
        </w:rPr>
        <w:t>o s</w:t>
      </w:r>
      <w:r w:rsidR="004B0CEC" w:rsidRPr="004B0CEC">
        <w:rPr>
          <w:rFonts w:cs="Times New Roman"/>
          <w:szCs w:val="24"/>
          <w:lang w:val="pt-PT"/>
        </w:rPr>
        <w:t>ã</w:t>
      </w:r>
      <w:r w:rsidR="003D2DD0" w:rsidRPr="004B0CEC">
        <w:rPr>
          <w:rFonts w:cs="Times New Roman"/>
          <w:szCs w:val="24"/>
          <w:lang w:val="pt-PT"/>
        </w:rPr>
        <w:t xml:space="preserve">o muitas. </w:t>
      </w:r>
      <w:r w:rsidR="00B65EB5" w:rsidRPr="004B0CEC">
        <w:rPr>
          <w:rFonts w:cs="Times New Roman"/>
          <w:szCs w:val="24"/>
          <w:lang w:val="pt-PT"/>
        </w:rPr>
        <w:t xml:space="preserve">Na análise mais detalhada das formas </w:t>
      </w:r>
      <w:r w:rsidR="009279DD" w:rsidRPr="004B0CEC">
        <w:rPr>
          <w:rFonts w:cs="Times New Roman"/>
          <w:szCs w:val="24"/>
          <w:lang w:val="pt-PT"/>
        </w:rPr>
        <w:t xml:space="preserve">encaixadas em </w:t>
      </w:r>
      <w:r w:rsidR="00DD74F1" w:rsidRPr="004B0CEC">
        <w:rPr>
          <w:rFonts w:cs="Times New Roman"/>
          <w:szCs w:val="24"/>
          <w:lang w:val="pt-PT"/>
        </w:rPr>
        <w:t>modelo</w:t>
      </w:r>
      <w:r w:rsidR="009279DD" w:rsidRPr="004B0CEC">
        <w:rPr>
          <w:rFonts w:cs="Times New Roman"/>
          <w:szCs w:val="24"/>
          <w:lang w:val="pt-PT"/>
        </w:rPr>
        <w:t xml:space="preserve"> </w:t>
      </w:r>
      <w:r w:rsidR="00B65EB5" w:rsidRPr="004B0CEC">
        <w:rPr>
          <w:rFonts w:cs="Times New Roman"/>
          <w:szCs w:val="24"/>
          <w:lang w:val="pt-PT"/>
        </w:rPr>
        <w:t>V</w:t>
      </w:r>
      <w:r w:rsidR="00CA799B" w:rsidRPr="004B0CEC">
        <w:rPr>
          <w:rFonts w:cs="Times New Roman"/>
          <w:szCs w:val="24"/>
          <w:lang w:val="pt-PT"/>
        </w:rPr>
        <w:t>, além da forma mais usada</w:t>
      </w:r>
      <w:r w:rsidR="00CA799B">
        <w:rPr>
          <w:rFonts w:cs="Times New Roman"/>
          <w:b/>
          <w:szCs w:val="24"/>
          <w:lang w:val="pt-PT"/>
        </w:rPr>
        <w:t xml:space="preserve"> </w:t>
      </w:r>
      <w:r w:rsidR="00CA799B">
        <w:rPr>
          <w:rFonts w:cs="Times New Roman"/>
          <w:szCs w:val="24"/>
          <w:lang w:val="pt-PT"/>
        </w:rPr>
        <w:t xml:space="preserve">«a mãe», vale a pena mencionar também a forma «você». Como já referimos acima, segundo algumas teorias dos linguistas, a forma </w:t>
      </w:r>
      <w:r w:rsidR="00CA799B" w:rsidRPr="00771D21">
        <w:rPr>
          <w:rFonts w:cs="Times New Roman"/>
          <w:szCs w:val="24"/>
          <w:lang w:val="pt-PT"/>
        </w:rPr>
        <w:t>«você»</w:t>
      </w:r>
      <w:r w:rsidR="00CA799B">
        <w:rPr>
          <w:rFonts w:cs="Times New Roman"/>
          <w:szCs w:val="24"/>
          <w:lang w:val="pt-PT"/>
        </w:rPr>
        <w:t xml:space="preserve"> não se usa na família, porque não se pode classificar como a forma de intimidade, com a exceção da classe social mais elevada. Mas apesar de todas as teorias, </w:t>
      </w:r>
      <w:r w:rsidR="00CA799B" w:rsidRPr="00276A5D">
        <w:rPr>
          <w:rFonts w:cs="Times New Roman"/>
          <w:szCs w:val="24"/>
          <w:lang w:val="pt-PT"/>
        </w:rPr>
        <w:t xml:space="preserve">forma «você» para dirigir-se à mãe </w:t>
      </w:r>
      <w:r w:rsidR="00A303F6">
        <w:rPr>
          <w:rFonts w:cs="Times New Roman"/>
          <w:szCs w:val="24"/>
          <w:lang w:val="pt-PT"/>
        </w:rPr>
        <w:t xml:space="preserve">é usada por </w:t>
      </w:r>
      <w:r w:rsidR="00CA799B" w:rsidRPr="00276A5D">
        <w:rPr>
          <w:rFonts w:cs="Times New Roman"/>
          <w:szCs w:val="24"/>
          <w:lang w:val="pt-PT"/>
        </w:rPr>
        <w:t>muitas pessoas que se encaixam à uma classe social media.</w:t>
      </w:r>
      <w:r w:rsidR="00CA799B">
        <w:rPr>
          <w:rFonts w:cs="Times New Roman"/>
          <w:szCs w:val="24"/>
          <w:lang w:val="pt-PT"/>
        </w:rPr>
        <w:t xml:space="preserve"> De minha própria experiência, não encontrei nenhuma pessoa que usa </w:t>
      </w:r>
      <w:r w:rsidR="00CA799B" w:rsidRPr="006D54C2">
        <w:rPr>
          <w:rFonts w:cs="Times New Roman"/>
          <w:szCs w:val="24"/>
          <w:lang w:val="pt-PT"/>
        </w:rPr>
        <w:t xml:space="preserve">«você» </w:t>
      </w:r>
      <w:r w:rsidR="00CA799B">
        <w:rPr>
          <w:rFonts w:cs="Times New Roman"/>
          <w:szCs w:val="24"/>
          <w:lang w:val="pt-PT"/>
        </w:rPr>
        <w:t xml:space="preserve">para dirigir se à pessoa próxima, mas de acordo com os meus informantes, o uso de </w:t>
      </w:r>
      <w:r w:rsidR="00CA799B" w:rsidRPr="00774648">
        <w:rPr>
          <w:rFonts w:cs="Times New Roman"/>
          <w:szCs w:val="24"/>
          <w:lang w:val="pt-PT"/>
        </w:rPr>
        <w:t>«você» como</w:t>
      </w:r>
      <w:r w:rsidR="00CA799B">
        <w:rPr>
          <w:rFonts w:cs="Times New Roman"/>
          <w:szCs w:val="24"/>
          <w:lang w:val="pt-PT"/>
        </w:rPr>
        <w:t xml:space="preserve"> forma de intimidade não é muito raro</w:t>
      </w:r>
      <w:r w:rsidR="00CA799B" w:rsidRPr="00774648">
        <w:rPr>
          <w:rFonts w:cs="Times New Roman"/>
          <w:b/>
          <w:szCs w:val="24"/>
          <w:lang w:val="pt-PT"/>
        </w:rPr>
        <w:t xml:space="preserve">. </w:t>
      </w:r>
      <w:r w:rsidR="00DD74F1" w:rsidRPr="004B0CEC">
        <w:rPr>
          <w:rFonts w:cs="Times New Roman"/>
          <w:szCs w:val="24"/>
          <w:lang w:val="pt-PT"/>
        </w:rPr>
        <w:t>«O tratamento verbal» para a sua mãe usa só poucas pessoas, isto significa, que na maioria têm os partecipantes a relação com sua m</w:t>
      </w:r>
      <w:r w:rsidR="004B0CEC" w:rsidRPr="004B0CEC">
        <w:rPr>
          <w:rFonts w:cs="Times New Roman"/>
          <w:szCs w:val="24"/>
          <w:lang w:val="pt-PT"/>
        </w:rPr>
        <w:t>ã</w:t>
      </w:r>
      <w:r w:rsidR="00DD74F1" w:rsidRPr="004B0CEC">
        <w:rPr>
          <w:rFonts w:cs="Times New Roman"/>
          <w:szCs w:val="24"/>
          <w:lang w:val="pt-PT"/>
        </w:rPr>
        <w:t>e bem determinada.</w:t>
      </w:r>
    </w:p>
    <w:p w:rsidR="00817897" w:rsidRPr="00B87BCC" w:rsidRDefault="00817897" w:rsidP="00952F9C">
      <w:pPr>
        <w:rPr>
          <w:rFonts w:cs="Times New Roman"/>
          <w:szCs w:val="24"/>
          <w:lang w:val="pt-PT"/>
        </w:rPr>
      </w:pPr>
    </w:p>
    <w:p w:rsidR="00952F9C" w:rsidRPr="00B87BCC" w:rsidRDefault="00817897" w:rsidP="00F33A58">
      <w:pPr>
        <w:pStyle w:val="Nadpis3"/>
        <w:rPr>
          <w:rFonts w:cs="Times New Roman"/>
          <w:szCs w:val="24"/>
          <w:lang w:val="pt-PT"/>
        </w:rPr>
      </w:pPr>
      <w:bookmarkStart w:id="21" w:name="_Toc406050986"/>
      <w:r w:rsidRPr="00B87BCC">
        <w:rPr>
          <w:lang w:val="pt-PT"/>
        </w:rPr>
        <w:lastRenderedPageBreak/>
        <w:t>O pai</w:t>
      </w:r>
      <w:bookmarkEnd w:id="21"/>
    </w:p>
    <w:p w:rsidR="00952F9C" w:rsidRDefault="00853D65" w:rsidP="00952F9C">
      <w:pPr>
        <w:rPr>
          <w:rFonts w:cs="Times New Roman"/>
          <w:szCs w:val="24"/>
          <w:lang w:val="pt-PT"/>
        </w:rPr>
      </w:pPr>
      <w:r w:rsidRPr="00B87BCC">
        <w:rPr>
          <w:rFonts w:cs="Times New Roman"/>
          <w:szCs w:val="24"/>
          <w:lang w:val="pt-PT"/>
        </w:rPr>
        <w:t xml:space="preserve">Para abordar o pai, </w:t>
      </w:r>
      <w:r w:rsidR="00320003">
        <w:rPr>
          <w:rFonts w:cs="Times New Roman"/>
          <w:szCs w:val="24"/>
          <w:lang w:val="pt-PT"/>
        </w:rPr>
        <w:t xml:space="preserve">a </w:t>
      </w:r>
      <w:r w:rsidRPr="00B87BCC">
        <w:rPr>
          <w:rFonts w:cs="Times New Roman"/>
          <w:szCs w:val="24"/>
          <w:lang w:val="pt-PT"/>
        </w:rPr>
        <w:t xml:space="preserve">maioria das pessoas usa </w:t>
      </w:r>
      <w:r w:rsidR="004710B6"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tu</w:t>
      </w:r>
      <w:r w:rsidR="004710B6">
        <w:rPr>
          <w:rFonts w:cs="Times New Roman"/>
          <w:szCs w:val="24"/>
          <w:lang w:val="pt-PT"/>
        </w:rPr>
        <w:t>»</w:t>
      </w:r>
      <w:r w:rsidR="00A303F6">
        <w:rPr>
          <w:rFonts w:cs="Times New Roman"/>
          <w:szCs w:val="24"/>
          <w:lang w:val="pt-PT"/>
        </w:rPr>
        <w:t>. S</w:t>
      </w:r>
      <w:r w:rsidR="00CD685E">
        <w:rPr>
          <w:rFonts w:cs="Times New Roman"/>
          <w:szCs w:val="24"/>
          <w:lang w:val="pt-PT"/>
        </w:rPr>
        <w:t>ão</w:t>
      </w:r>
      <w:r w:rsidRPr="00B87BCC">
        <w:rPr>
          <w:rFonts w:cs="Times New Roman"/>
          <w:szCs w:val="24"/>
          <w:lang w:val="pt-PT"/>
        </w:rPr>
        <w:t xml:space="preserve"> </w:t>
      </w:r>
      <w:r w:rsidR="00952F9C" w:rsidRPr="00B87BCC">
        <w:rPr>
          <w:rFonts w:cs="Times New Roman"/>
          <w:szCs w:val="24"/>
          <w:lang w:val="pt-PT"/>
        </w:rPr>
        <w:t>175</w:t>
      </w:r>
      <w:r w:rsidRPr="00B87BCC">
        <w:rPr>
          <w:rFonts w:cs="Times New Roman"/>
          <w:szCs w:val="24"/>
          <w:lang w:val="pt-PT"/>
        </w:rPr>
        <w:t xml:space="preserve"> </w:t>
      </w:r>
      <w:r w:rsidR="00320003">
        <w:rPr>
          <w:rFonts w:cs="Times New Roman"/>
          <w:szCs w:val="24"/>
          <w:lang w:val="pt-PT"/>
        </w:rPr>
        <w:t xml:space="preserve">pessoas </w:t>
      </w:r>
      <w:r w:rsidR="00952F9C" w:rsidRPr="00B87BCC">
        <w:rPr>
          <w:rFonts w:cs="Times New Roman"/>
          <w:szCs w:val="24"/>
          <w:lang w:val="pt-PT"/>
        </w:rPr>
        <w:t>(61,8%)</w:t>
      </w:r>
      <w:r w:rsidR="00A05E4F">
        <w:rPr>
          <w:rFonts w:cs="Times New Roman"/>
          <w:szCs w:val="24"/>
          <w:lang w:val="pt-PT"/>
        </w:rPr>
        <w:t>, o que é número</w:t>
      </w:r>
      <w:r w:rsidR="0066137F">
        <w:rPr>
          <w:rFonts w:cs="Times New Roman"/>
          <w:szCs w:val="24"/>
          <w:lang w:val="pt-PT"/>
        </w:rPr>
        <w:t xml:space="preserve"> menor do que no caso da </w:t>
      </w:r>
      <w:r w:rsidR="00CD685E">
        <w:rPr>
          <w:rFonts w:cs="Times New Roman"/>
          <w:szCs w:val="24"/>
          <w:lang w:val="pt-PT"/>
        </w:rPr>
        <w:t>mãe</w:t>
      </w:r>
      <w:r w:rsidR="0066137F">
        <w:rPr>
          <w:rFonts w:cs="Times New Roman"/>
          <w:szCs w:val="24"/>
          <w:lang w:val="pt-PT"/>
        </w:rPr>
        <w:t>.</w:t>
      </w:r>
      <w:r w:rsidR="00952F9C" w:rsidRPr="00B87BCC">
        <w:rPr>
          <w:rFonts w:cs="Times New Roman"/>
          <w:szCs w:val="24"/>
          <w:lang w:val="pt-PT"/>
        </w:rPr>
        <w:t xml:space="preserve"> </w:t>
      </w:r>
      <w:r w:rsidR="00817897" w:rsidRPr="00B87BCC">
        <w:rPr>
          <w:rFonts w:cs="Times New Roman"/>
          <w:szCs w:val="24"/>
          <w:lang w:val="pt-PT"/>
        </w:rPr>
        <w:t xml:space="preserve">A segunda forma mais frequente é </w:t>
      </w:r>
      <w:r w:rsidR="004710B6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o pai</w:t>
      </w:r>
      <w:r w:rsidR="004710B6">
        <w:rPr>
          <w:rFonts w:cs="Times New Roman"/>
          <w:szCs w:val="24"/>
          <w:lang w:val="pt-PT"/>
        </w:rPr>
        <w:t>», que usam</w:t>
      </w:r>
      <w:r w:rsidR="00817897" w:rsidRPr="00B87BCC">
        <w:rPr>
          <w:rFonts w:cs="Times New Roman"/>
          <w:szCs w:val="24"/>
          <w:lang w:val="pt-PT"/>
        </w:rPr>
        <w:t xml:space="preserve"> </w:t>
      </w:r>
      <w:r w:rsidR="00952F9C" w:rsidRPr="00B87BCC">
        <w:rPr>
          <w:rFonts w:cs="Times New Roman"/>
          <w:szCs w:val="24"/>
          <w:lang w:val="pt-PT"/>
        </w:rPr>
        <w:t>66</w:t>
      </w:r>
      <w:r w:rsidR="00817897" w:rsidRPr="00B87BCC">
        <w:rPr>
          <w:rFonts w:cs="Times New Roman"/>
          <w:szCs w:val="24"/>
          <w:lang w:val="pt-PT"/>
        </w:rPr>
        <w:t xml:space="preserve"> </w:t>
      </w:r>
      <w:r w:rsidR="00320003">
        <w:rPr>
          <w:rFonts w:cs="Times New Roman"/>
          <w:szCs w:val="24"/>
          <w:lang w:val="pt-PT"/>
        </w:rPr>
        <w:t xml:space="preserve">pessoas </w:t>
      </w:r>
      <w:r w:rsidR="00952F9C" w:rsidRPr="00B87BCC">
        <w:rPr>
          <w:rFonts w:cs="Times New Roman"/>
          <w:szCs w:val="24"/>
          <w:lang w:val="pt-PT"/>
        </w:rPr>
        <w:t xml:space="preserve">(23,3%) </w:t>
      </w:r>
      <w:r w:rsidR="00817897" w:rsidRPr="00B87BCC">
        <w:rPr>
          <w:rFonts w:cs="Times New Roman"/>
          <w:szCs w:val="24"/>
          <w:lang w:val="pt-PT"/>
        </w:rPr>
        <w:t>abordad</w:t>
      </w:r>
      <w:r w:rsidR="004710B6">
        <w:rPr>
          <w:rFonts w:cs="Times New Roman"/>
          <w:szCs w:val="24"/>
          <w:lang w:val="pt-PT"/>
        </w:rPr>
        <w:t>a</w:t>
      </w:r>
      <w:r w:rsidR="00817897" w:rsidRPr="00B87BCC">
        <w:rPr>
          <w:rFonts w:cs="Times New Roman"/>
          <w:szCs w:val="24"/>
          <w:lang w:val="pt-PT"/>
        </w:rPr>
        <w:t>s</w:t>
      </w:r>
      <w:r w:rsidR="00952F9C" w:rsidRPr="00B87BCC">
        <w:rPr>
          <w:rFonts w:cs="Times New Roman"/>
          <w:szCs w:val="24"/>
          <w:lang w:val="pt-PT"/>
        </w:rPr>
        <w:t xml:space="preserve">. </w:t>
      </w:r>
      <w:r w:rsidR="004710B6">
        <w:rPr>
          <w:rFonts w:cs="Times New Roman"/>
          <w:szCs w:val="24"/>
          <w:lang w:val="pt-PT"/>
        </w:rPr>
        <w:t>«</w:t>
      </w:r>
      <w:r w:rsidR="00AE28EF" w:rsidRPr="00B87BCC">
        <w:rPr>
          <w:rFonts w:cs="Times New Roman"/>
          <w:szCs w:val="24"/>
          <w:lang w:val="pt-PT"/>
        </w:rPr>
        <w:t>Você</w:t>
      </w:r>
      <w:r w:rsidR="004710B6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 xml:space="preserve"> </w:t>
      </w:r>
      <w:r w:rsidR="00817897" w:rsidRPr="00B87BCC">
        <w:rPr>
          <w:rFonts w:cs="Times New Roman"/>
          <w:szCs w:val="24"/>
          <w:lang w:val="pt-PT"/>
        </w:rPr>
        <w:t>usa para o seu pai 21</w:t>
      </w:r>
      <w:r w:rsidR="00320003">
        <w:rPr>
          <w:rFonts w:cs="Times New Roman"/>
          <w:szCs w:val="24"/>
          <w:lang w:val="pt-PT"/>
        </w:rPr>
        <w:t xml:space="preserve"> pessoas </w:t>
      </w:r>
      <w:r w:rsidR="00817897" w:rsidRPr="00B87BCC">
        <w:rPr>
          <w:rFonts w:cs="Times New Roman"/>
          <w:szCs w:val="24"/>
          <w:lang w:val="pt-PT"/>
        </w:rPr>
        <w:t>(7,4%)</w:t>
      </w:r>
      <w:r w:rsidR="00952F9C" w:rsidRPr="00B87BCC">
        <w:rPr>
          <w:rFonts w:cs="Times New Roman"/>
          <w:szCs w:val="24"/>
          <w:lang w:val="pt-PT"/>
        </w:rPr>
        <w:t>.</w:t>
      </w:r>
      <w:r w:rsidR="0066137F">
        <w:rPr>
          <w:rFonts w:cs="Times New Roman"/>
          <w:szCs w:val="24"/>
          <w:lang w:val="pt-PT"/>
        </w:rPr>
        <w:t xml:space="preserve"> Esta forma é utilizada para o pai com maior </w:t>
      </w:r>
      <w:r w:rsidR="00CD685E">
        <w:rPr>
          <w:rFonts w:cs="Times New Roman"/>
          <w:szCs w:val="24"/>
          <w:lang w:val="pt-PT"/>
        </w:rPr>
        <w:t>frequência</w:t>
      </w:r>
      <w:r w:rsidR="0066137F">
        <w:rPr>
          <w:rFonts w:cs="Times New Roman"/>
          <w:szCs w:val="24"/>
          <w:lang w:val="pt-PT"/>
        </w:rPr>
        <w:t xml:space="preserve">, que no caso da </w:t>
      </w:r>
      <w:r w:rsidR="00CD685E">
        <w:rPr>
          <w:rFonts w:cs="Times New Roman"/>
          <w:szCs w:val="24"/>
          <w:lang w:val="pt-PT"/>
        </w:rPr>
        <w:t>mãe</w:t>
      </w:r>
      <w:r w:rsidR="0066137F">
        <w:rPr>
          <w:rFonts w:cs="Times New Roman"/>
          <w:szCs w:val="24"/>
          <w:lang w:val="pt-PT"/>
        </w:rPr>
        <w:t>.</w:t>
      </w:r>
      <w:r w:rsidR="00952F9C" w:rsidRPr="00B87BCC">
        <w:rPr>
          <w:rFonts w:cs="Times New Roman"/>
          <w:szCs w:val="24"/>
          <w:lang w:val="pt-PT"/>
        </w:rPr>
        <w:t xml:space="preserve"> </w:t>
      </w:r>
      <w:r w:rsidR="004710B6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Tratamento verbal</w:t>
      </w:r>
      <w:r w:rsidR="004710B6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 xml:space="preserve"> sem sujeito usam 10</w:t>
      </w:r>
      <w:r w:rsidR="00817897" w:rsidRPr="00B87BCC">
        <w:rPr>
          <w:rFonts w:cs="Times New Roman"/>
          <w:szCs w:val="24"/>
          <w:lang w:val="pt-PT"/>
        </w:rPr>
        <w:t xml:space="preserve"> </w:t>
      </w:r>
      <w:r w:rsidR="00320003">
        <w:rPr>
          <w:rFonts w:cs="Times New Roman"/>
          <w:szCs w:val="24"/>
          <w:lang w:val="pt-PT"/>
        </w:rPr>
        <w:t>pessoas (3,5%)</w:t>
      </w:r>
      <w:r w:rsidR="00817897" w:rsidRPr="00B87BCC">
        <w:rPr>
          <w:rFonts w:cs="Times New Roman"/>
          <w:szCs w:val="24"/>
          <w:lang w:val="pt-PT"/>
        </w:rPr>
        <w:t>,</w:t>
      </w:r>
      <w:r w:rsidR="00AE28EF" w:rsidRPr="00B87BCC">
        <w:rPr>
          <w:rFonts w:cs="Times New Roman"/>
          <w:szCs w:val="24"/>
          <w:lang w:val="pt-PT"/>
        </w:rPr>
        <w:t xml:space="preserve"> </w:t>
      </w:r>
      <w:r w:rsidR="004710B6">
        <w:rPr>
          <w:rFonts w:cs="Times New Roman"/>
          <w:szCs w:val="24"/>
          <w:lang w:val="pt-PT"/>
        </w:rPr>
        <w:t>«</w:t>
      </w:r>
      <w:r w:rsidR="00AE28EF" w:rsidRPr="00B87BCC">
        <w:rPr>
          <w:rFonts w:cs="Times New Roman"/>
          <w:szCs w:val="24"/>
          <w:lang w:val="pt-PT"/>
        </w:rPr>
        <w:t>o senhor</w:t>
      </w:r>
      <w:r w:rsidR="004710B6">
        <w:rPr>
          <w:rFonts w:cs="Times New Roman"/>
          <w:szCs w:val="24"/>
          <w:lang w:val="pt-PT"/>
        </w:rPr>
        <w:t>»</w:t>
      </w:r>
      <w:r w:rsidR="00AE28EF" w:rsidRPr="00B87BCC">
        <w:rPr>
          <w:rFonts w:cs="Times New Roman"/>
          <w:szCs w:val="24"/>
          <w:lang w:val="pt-PT"/>
        </w:rPr>
        <w:t xml:space="preserve"> </w:t>
      </w:r>
      <w:r w:rsidR="00952F9C" w:rsidRPr="00B87BCC">
        <w:rPr>
          <w:rFonts w:cs="Times New Roman"/>
          <w:szCs w:val="24"/>
          <w:lang w:val="pt-PT"/>
        </w:rPr>
        <w:t>8</w:t>
      </w:r>
      <w:r w:rsidR="00E47C34">
        <w:rPr>
          <w:rFonts w:cs="Times New Roman"/>
          <w:szCs w:val="24"/>
          <w:lang w:val="pt-PT"/>
        </w:rPr>
        <w:t xml:space="preserve"> pessoas</w:t>
      </w:r>
      <w:r w:rsidR="00AE28EF" w:rsidRPr="00B87BCC">
        <w:rPr>
          <w:rFonts w:cs="Times New Roman"/>
          <w:szCs w:val="24"/>
          <w:lang w:val="pt-PT"/>
        </w:rPr>
        <w:t xml:space="preserve"> </w:t>
      </w:r>
      <w:r w:rsidR="009C770A">
        <w:rPr>
          <w:rFonts w:cs="Times New Roman"/>
          <w:szCs w:val="24"/>
          <w:lang w:val="pt-PT"/>
        </w:rPr>
        <w:t>(2,8%). No caso do pai escolheram a forma de</w:t>
      </w:r>
      <w:r w:rsidR="00952F9C" w:rsidRPr="00B87BCC">
        <w:rPr>
          <w:rFonts w:cs="Times New Roman"/>
          <w:szCs w:val="24"/>
          <w:lang w:val="pt-PT"/>
        </w:rPr>
        <w:t xml:space="preserve"> </w:t>
      </w:r>
      <w:r w:rsidR="004710B6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o senhor título</w:t>
      </w:r>
      <w:r w:rsidR="004710B6">
        <w:rPr>
          <w:rFonts w:cs="Times New Roman"/>
          <w:szCs w:val="24"/>
          <w:lang w:val="pt-PT"/>
        </w:rPr>
        <w:t xml:space="preserve">» </w:t>
      </w:r>
      <w:r w:rsidR="00E47C34">
        <w:rPr>
          <w:rFonts w:cs="Times New Roman"/>
          <w:szCs w:val="24"/>
          <w:lang w:val="pt-PT"/>
        </w:rPr>
        <w:t xml:space="preserve">apenas </w:t>
      </w:r>
      <w:r w:rsidR="00952F9C" w:rsidRPr="00B87BCC">
        <w:rPr>
          <w:rFonts w:cs="Times New Roman"/>
          <w:szCs w:val="24"/>
          <w:lang w:val="pt-PT"/>
        </w:rPr>
        <w:t>3</w:t>
      </w:r>
      <w:r w:rsidR="00817897" w:rsidRPr="00B87BCC">
        <w:rPr>
          <w:rFonts w:cs="Times New Roman"/>
          <w:szCs w:val="24"/>
          <w:lang w:val="pt-PT"/>
        </w:rPr>
        <w:t xml:space="preserve"> </w:t>
      </w:r>
      <w:r w:rsidR="00E47C34">
        <w:rPr>
          <w:rFonts w:cs="Times New Roman"/>
          <w:szCs w:val="24"/>
          <w:lang w:val="pt-PT"/>
        </w:rPr>
        <w:t xml:space="preserve">pessoas </w:t>
      </w:r>
      <w:r w:rsidR="00952F9C" w:rsidRPr="00B87BCC">
        <w:rPr>
          <w:rFonts w:cs="Times New Roman"/>
          <w:szCs w:val="24"/>
          <w:lang w:val="pt-PT"/>
        </w:rPr>
        <w:t>(1,1%).</w:t>
      </w:r>
      <w:r w:rsidR="009C770A">
        <w:rPr>
          <w:rFonts w:cs="Times New Roman"/>
          <w:szCs w:val="24"/>
          <w:lang w:val="pt-PT"/>
        </w:rPr>
        <w:t xml:space="preserve"> Curioso é que </w:t>
      </w:r>
      <w:r w:rsidR="00CD685E">
        <w:rPr>
          <w:rFonts w:cs="Times New Roman"/>
          <w:szCs w:val="24"/>
          <w:lang w:val="pt-PT"/>
        </w:rPr>
        <w:t>não</w:t>
      </w:r>
      <w:r w:rsidR="009C770A">
        <w:rPr>
          <w:rFonts w:cs="Times New Roman"/>
          <w:szCs w:val="24"/>
          <w:lang w:val="pt-PT"/>
        </w:rPr>
        <w:t xml:space="preserve"> pertencem ao mesmo grupo de faixa etária, nem d</w:t>
      </w:r>
      <w:r w:rsidR="00E47C34">
        <w:rPr>
          <w:rFonts w:cs="Times New Roman"/>
          <w:szCs w:val="24"/>
          <w:lang w:val="pt-PT"/>
        </w:rPr>
        <w:t>a</w:t>
      </w:r>
      <w:r w:rsidR="009C770A">
        <w:rPr>
          <w:rFonts w:cs="Times New Roman"/>
          <w:szCs w:val="24"/>
          <w:lang w:val="pt-PT"/>
        </w:rPr>
        <w:t xml:space="preserve"> mesm</w:t>
      </w:r>
      <w:r w:rsidR="00E47C34">
        <w:rPr>
          <w:rFonts w:cs="Times New Roman"/>
          <w:szCs w:val="24"/>
          <w:lang w:val="pt-PT"/>
        </w:rPr>
        <w:t>a</w:t>
      </w:r>
      <w:r w:rsidR="009C770A">
        <w:rPr>
          <w:rFonts w:cs="Times New Roman"/>
          <w:szCs w:val="24"/>
          <w:lang w:val="pt-PT"/>
        </w:rPr>
        <w:t xml:space="preserve"> </w:t>
      </w:r>
      <w:r w:rsidR="00CD685E">
        <w:rPr>
          <w:rFonts w:cs="Times New Roman"/>
          <w:szCs w:val="24"/>
          <w:lang w:val="pt-PT"/>
        </w:rPr>
        <w:t>região</w:t>
      </w:r>
      <w:r w:rsidR="009C770A">
        <w:rPr>
          <w:rFonts w:cs="Times New Roman"/>
          <w:szCs w:val="24"/>
          <w:lang w:val="pt-PT"/>
        </w:rPr>
        <w:t>.</w:t>
      </w:r>
      <w:r w:rsidR="003B11FE">
        <w:rPr>
          <w:rFonts w:cs="Times New Roman"/>
          <w:szCs w:val="24"/>
          <w:lang w:val="pt-PT"/>
        </w:rPr>
        <w:t xml:space="preserve"> </w:t>
      </w:r>
    </w:p>
    <w:p w:rsidR="004730B6" w:rsidRDefault="00C3190A" w:rsidP="004730B6">
      <w:pPr>
        <w:keepNext/>
        <w:ind w:firstLine="0"/>
      </w:pPr>
      <w:r w:rsidRPr="00C3190A">
        <w:rPr>
          <w:rFonts w:cs="Times New Roman"/>
          <w:noProof/>
          <w:szCs w:val="24"/>
          <w:lang w:val="pt-PT" w:eastAsia="pt-PT"/>
        </w:rPr>
        <w:drawing>
          <wp:inline distT="0" distB="0" distL="0" distR="0">
            <wp:extent cx="4572000" cy="2743200"/>
            <wp:effectExtent l="19050" t="0" r="19050" b="0"/>
            <wp:docPr id="28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B3637" w:rsidRDefault="00A03FDE" w:rsidP="00DB21E7">
      <w:r w:rsidRPr="00A03FDE">
        <w:rPr>
          <w:lang w:val="pt-PT"/>
        </w:rPr>
        <w:t>Quanto à influência dos fatores sociolinguisticos dos respondentes nas suas respostas, podemos dizer que em depend</w:t>
      </w:r>
      <w:r w:rsidR="004B0CEC">
        <w:rPr>
          <w:rFonts w:cs="Times New Roman"/>
          <w:lang w:val="pt-PT"/>
        </w:rPr>
        <w:t>ê</w:t>
      </w:r>
      <w:r w:rsidRPr="00A03FDE">
        <w:rPr>
          <w:lang w:val="pt-PT"/>
        </w:rPr>
        <w:t>n</w:t>
      </w:r>
      <w:r w:rsidR="004B0CEC">
        <w:rPr>
          <w:lang w:val="pt-PT"/>
        </w:rPr>
        <w:t>ci</w:t>
      </w:r>
      <w:r w:rsidRPr="00A03FDE">
        <w:rPr>
          <w:lang w:val="pt-PT"/>
        </w:rPr>
        <w:t xml:space="preserve">a do </w:t>
      </w:r>
      <w:r w:rsidR="00A05E4F">
        <w:rPr>
          <w:lang w:val="pt-PT"/>
        </w:rPr>
        <w:t>género</w:t>
      </w:r>
      <w:r>
        <w:rPr>
          <w:lang w:val="pt-PT"/>
        </w:rPr>
        <w:t>, o</w:t>
      </w:r>
      <w:r w:rsidR="00CB3637">
        <w:t>s homens usam mais T do que as mulheres</w:t>
      </w:r>
      <w:r w:rsidR="004B0CEC">
        <w:t>,</w:t>
      </w:r>
      <w:r w:rsidR="00CB3637">
        <w:t xml:space="preserve"> quais </w:t>
      </w:r>
      <w:r w:rsidR="00941F4E">
        <w:t>responderam em mais casos que usam</w:t>
      </w:r>
      <w:r w:rsidR="00CB3637">
        <w:t xml:space="preserve"> N. Utilização de V em ambos os sexos é equilibrada, apenas com a diferença de que no caso dos homens aparece em alguns casos o uso da forma </w:t>
      </w:r>
      <w:r w:rsidR="00CB3637">
        <w:rPr>
          <w:rFonts w:cs="Times New Roman"/>
        </w:rPr>
        <w:t>«</w:t>
      </w:r>
      <w:r w:rsidR="00CB3637">
        <w:t>o senhor</w:t>
      </w:r>
      <w:r w:rsidR="00CB3637">
        <w:rPr>
          <w:rFonts w:cs="Times New Roman"/>
        </w:rPr>
        <w:t>»</w:t>
      </w:r>
      <w:r w:rsidR="00CB3637">
        <w:t xml:space="preserve">, enquanto </w:t>
      </w:r>
      <w:r w:rsidR="004F24F7">
        <w:t>em caso d</w:t>
      </w:r>
      <w:r w:rsidR="00CB3637">
        <w:t xml:space="preserve">as mulheres </w:t>
      </w:r>
      <w:r w:rsidR="003D2DD0">
        <w:t xml:space="preserve">a </w:t>
      </w:r>
      <w:r w:rsidR="004B0CEC">
        <w:t>usa</w:t>
      </w:r>
      <w:r w:rsidR="00CB3637">
        <w:t xml:space="preserve"> </w:t>
      </w:r>
      <w:r w:rsidR="004F24F7">
        <w:t>a</w:t>
      </w:r>
      <w:r w:rsidR="00CB3637">
        <w:t xml:space="preserve">penas </w:t>
      </w:r>
      <w:r w:rsidR="003D2DD0">
        <w:t>uma pessoa</w:t>
      </w:r>
      <w:r w:rsidR="004F24F7">
        <w:t xml:space="preserve">. </w:t>
      </w:r>
      <w:r w:rsidR="00CB3637">
        <w:t xml:space="preserve">Em relação ao fator de idade, </w:t>
      </w:r>
      <w:r w:rsidR="004F24F7">
        <w:t xml:space="preserve">o uso </w:t>
      </w:r>
      <w:r w:rsidR="00CB3637">
        <w:t>mais comu</w:t>
      </w:r>
      <w:r w:rsidR="004F24F7">
        <w:t>m de</w:t>
      </w:r>
      <w:r w:rsidR="00CB3637">
        <w:t xml:space="preserve"> T foi encontrad</w:t>
      </w:r>
      <w:r w:rsidR="003D2DD0">
        <w:t>o</w:t>
      </w:r>
      <w:r w:rsidR="00CB3637">
        <w:t xml:space="preserve"> na categoria de pessoas entre 20 e 30 anos (72</w:t>
      </w:r>
      <w:proofErr w:type="gramStart"/>
      <w:r w:rsidR="00CB3637">
        <w:t>,8</w:t>
      </w:r>
      <w:proofErr w:type="gramEnd"/>
      <w:r w:rsidR="00CB3637">
        <w:t>%) .</w:t>
      </w:r>
      <w:r w:rsidR="004F24F7">
        <w:t xml:space="preserve"> P</w:t>
      </w:r>
      <w:r w:rsidR="00CB3637">
        <w:t xml:space="preserve">elo contrário, a maior incidência </w:t>
      </w:r>
      <w:r w:rsidR="003D2DD0">
        <w:t>de modelo</w:t>
      </w:r>
      <w:r w:rsidR="004F24F7">
        <w:t xml:space="preserve"> V </w:t>
      </w:r>
      <w:r w:rsidR="00CB3637">
        <w:t>foi registrada entre os entrevista</w:t>
      </w:r>
      <w:r w:rsidR="003D2DD0">
        <w:t xml:space="preserve">dos </w:t>
      </w:r>
      <w:r w:rsidR="004B0CEC">
        <w:t xml:space="preserve">de </w:t>
      </w:r>
      <w:r w:rsidR="003D2DD0">
        <w:t xml:space="preserve">31 </w:t>
      </w:r>
      <w:r w:rsidR="004B0CEC">
        <w:t xml:space="preserve">e mais </w:t>
      </w:r>
      <w:r w:rsidR="003D2DD0">
        <w:t>anos (44</w:t>
      </w:r>
      <w:proofErr w:type="gramStart"/>
      <w:r w:rsidR="003D2DD0">
        <w:t>,9</w:t>
      </w:r>
      <w:proofErr w:type="gramEnd"/>
      <w:r w:rsidR="003D2DD0">
        <w:t>%)</w:t>
      </w:r>
      <w:r w:rsidR="00CB3637">
        <w:t xml:space="preserve">. </w:t>
      </w:r>
      <w:r w:rsidR="003D2DD0">
        <w:t>(Na análise do modelo V: c</w:t>
      </w:r>
      <w:r w:rsidR="00CB3637">
        <w:t>omparado c</w:t>
      </w:r>
      <w:r w:rsidR="00823530">
        <w:t>om os participantes mais jovens</w:t>
      </w:r>
      <w:r w:rsidR="00CB3637">
        <w:t>, foi encontrada</w:t>
      </w:r>
      <w:r w:rsidR="00823530">
        <w:t xml:space="preserve"> elevada incidência de</w:t>
      </w:r>
      <w:r w:rsidR="003D2DD0">
        <w:t xml:space="preserve"> forma </w:t>
      </w:r>
      <w:r w:rsidR="003D2DD0">
        <w:rPr>
          <w:rFonts w:cs="Times New Roman"/>
        </w:rPr>
        <w:t>«</w:t>
      </w:r>
      <w:r w:rsidR="003D2DD0">
        <w:t>voc</w:t>
      </w:r>
      <w:r w:rsidR="003D2DD0">
        <w:rPr>
          <w:rFonts w:cs="Times New Roman"/>
        </w:rPr>
        <w:t>ê»</w:t>
      </w:r>
      <w:r w:rsidR="00823530">
        <w:rPr>
          <w:rFonts w:cs="Times New Roman"/>
        </w:rPr>
        <w:t>)</w:t>
      </w:r>
      <w:r w:rsidR="00CB3637">
        <w:t>. No que diz respeito à educação do</w:t>
      </w:r>
      <w:r w:rsidR="004F24F7">
        <w:t>s</w:t>
      </w:r>
      <w:r w:rsidR="00CB3637">
        <w:t xml:space="preserve"> entrevistado</w:t>
      </w:r>
      <w:r w:rsidR="004F24F7">
        <w:t>s</w:t>
      </w:r>
      <w:r w:rsidR="00CB3637">
        <w:t xml:space="preserve">, os nossos resultados mostram que as pessoas com </w:t>
      </w:r>
      <w:r w:rsidR="004F24F7">
        <w:t xml:space="preserve">a </w:t>
      </w:r>
      <w:r w:rsidR="00CB3637">
        <w:t xml:space="preserve">educação </w:t>
      </w:r>
      <w:r w:rsidR="004F24F7">
        <w:t>básica</w:t>
      </w:r>
      <w:r w:rsidR="00CB3637">
        <w:t xml:space="preserve"> utiliza</w:t>
      </w:r>
      <w:r w:rsidR="003D2DD0">
        <w:t>m</w:t>
      </w:r>
      <w:r w:rsidR="00CB3637">
        <w:t xml:space="preserve"> na maior</w:t>
      </w:r>
      <w:r w:rsidR="003D2DD0">
        <w:t>ia</w:t>
      </w:r>
      <w:r w:rsidR="00CB3637">
        <w:t xml:space="preserve"> </w:t>
      </w:r>
      <w:r w:rsidR="00852B87">
        <w:t>T (81</w:t>
      </w:r>
      <w:proofErr w:type="gramStart"/>
      <w:r w:rsidR="00852B87">
        <w:t>,8</w:t>
      </w:r>
      <w:proofErr w:type="gramEnd"/>
      <w:r w:rsidR="00852B87">
        <w:t>%)</w:t>
      </w:r>
      <w:r w:rsidR="00CB3637">
        <w:t>. Os outros dois grupos</w:t>
      </w:r>
      <w:r w:rsidR="004F24F7">
        <w:t xml:space="preserve"> d</w:t>
      </w:r>
      <w:r w:rsidR="00CB3637">
        <w:t>o níve</w:t>
      </w:r>
      <w:r w:rsidR="004F24F7">
        <w:t>l d</w:t>
      </w:r>
      <w:r w:rsidR="00823530">
        <w:t>a</w:t>
      </w:r>
      <w:r w:rsidR="004F24F7">
        <w:t xml:space="preserve"> educação dos entrevistados, s</w:t>
      </w:r>
      <w:r w:rsidR="004F24F7">
        <w:rPr>
          <w:rFonts w:cs="Times New Roman"/>
        </w:rPr>
        <w:t>ã</w:t>
      </w:r>
      <w:r w:rsidR="004F24F7">
        <w:t>o</w:t>
      </w:r>
      <w:r w:rsidR="00CB3637">
        <w:t xml:space="preserve"> </w:t>
      </w:r>
      <w:proofErr w:type="gramStart"/>
      <w:r w:rsidR="004F24F7">
        <w:t>sem</w:t>
      </w:r>
      <w:proofErr w:type="gramEnd"/>
      <w:r w:rsidR="004F24F7">
        <w:t xml:space="preserve"> diferen</w:t>
      </w:r>
      <w:r w:rsidR="004F24F7">
        <w:rPr>
          <w:rFonts w:cs="Times New Roman"/>
        </w:rPr>
        <w:t>ç</w:t>
      </w:r>
      <w:r w:rsidR="004F24F7">
        <w:t>as</w:t>
      </w:r>
      <w:r w:rsidR="00CB3637">
        <w:t>.</w:t>
      </w:r>
    </w:p>
    <w:p w:rsidR="00DA7130" w:rsidRPr="00823530" w:rsidRDefault="004F24F7" w:rsidP="00DB21E7">
      <w:r w:rsidRPr="004F24F7">
        <w:lastRenderedPageBreak/>
        <w:t>Quanto à divisão d</w:t>
      </w:r>
      <w:r>
        <w:t>os</w:t>
      </w:r>
      <w:r w:rsidRPr="004F24F7">
        <w:t xml:space="preserve"> </w:t>
      </w:r>
      <w:r w:rsidR="009E186D">
        <w:t xml:space="preserve">respondentes segundo </w:t>
      </w:r>
      <w:r w:rsidRPr="004F24F7">
        <w:t>regi</w:t>
      </w:r>
      <w:r>
        <w:rPr>
          <w:rFonts w:cs="Times New Roman"/>
        </w:rPr>
        <w:t>ões, o maior uso de T</w:t>
      </w:r>
      <w:r w:rsidR="00CB3637">
        <w:t xml:space="preserve"> é em Lisboa</w:t>
      </w:r>
      <w:r>
        <w:t xml:space="preserve"> e Vale do Tejo</w:t>
      </w:r>
      <w:r w:rsidR="00CB3637">
        <w:t xml:space="preserve"> (76</w:t>
      </w:r>
      <w:proofErr w:type="gramStart"/>
      <w:r w:rsidR="00CB3637">
        <w:t>,6</w:t>
      </w:r>
      <w:proofErr w:type="gramEnd"/>
      <w:r w:rsidR="00CB3637">
        <w:t>%) e</w:t>
      </w:r>
      <w:r>
        <w:t xml:space="preserve"> em</w:t>
      </w:r>
      <w:r w:rsidR="00CB3637">
        <w:t xml:space="preserve"> Algarve (68,2%). </w:t>
      </w:r>
      <w:r>
        <w:t>Ao contrário</w:t>
      </w:r>
      <w:r w:rsidR="00CB3637">
        <w:t>, o mais elevado</w:t>
      </w:r>
      <w:r>
        <w:t xml:space="preserve"> </w:t>
      </w:r>
      <w:proofErr w:type="gramStart"/>
      <w:r>
        <w:t>uso</w:t>
      </w:r>
      <w:proofErr w:type="gramEnd"/>
      <w:r>
        <w:t xml:space="preserve"> de V</w:t>
      </w:r>
      <w:r w:rsidR="00CB3637">
        <w:t xml:space="preserve"> foi encontrado no Alentejo e </w:t>
      </w:r>
      <w:r>
        <w:t>em contraste</w:t>
      </w:r>
      <w:r w:rsidR="00CB3637">
        <w:t xml:space="preserve"> de outr</w:t>
      </w:r>
      <w:r>
        <w:t>o</w:t>
      </w:r>
      <w:r w:rsidR="00CB3637">
        <w:t xml:space="preserve">s regiões, </w:t>
      </w:r>
      <w:r>
        <w:t>tem uma elevada</w:t>
      </w:r>
      <w:r w:rsidR="00CB3637">
        <w:t xml:space="preserve"> proporção </w:t>
      </w:r>
      <w:r>
        <w:t xml:space="preserve">da forma </w:t>
      </w:r>
      <w:r>
        <w:rPr>
          <w:rFonts w:cs="Times New Roman"/>
        </w:rPr>
        <w:t>«</w:t>
      </w:r>
      <w:r>
        <w:t>o senhor</w:t>
      </w:r>
      <w:r>
        <w:rPr>
          <w:rFonts w:cs="Times New Roman"/>
        </w:rPr>
        <w:t>»</w:t>
      </w:r>
      <w:r>
        <w:t xml:space="preserve"> </w:t>
      </w:r>
      <w:r w:rsidR="00823530">
        <w:t>(</w:t>
      </w:r>
      <w:r w:rsidR="00CB3637">
        <w:t xml:space="preserve">19 %) e a forma N nesta região não </w:t>
      </w:r>
      <w:r w:rsidR="00DA7130">
        <w:t>es</w:t>
      </w:r>
      <w:r w:rsidR="00823530">
        <w:t>cre</w:t>
      </w:r>
      <w:r w:rsidR="00DA7130">
        <w:t>veu nenh</w:t>
      </w:r>
      <w:r w:rsidR="007F46D0">
        <w:t>uma pessoa</w:t>
      </w:r>
      <w:r w:rsidR="00CB3637">
        <w:t xml:space="preserve">. </w:t>
      </w:r>
      <w:r w:rsidR="007F46D0">
        <w:t>Na análise detalhada do modelo V, encontramos as diferen</w:t>
      </w:r>
      <w:r w:rsidR="00823530">
        <w:rPr>
          <w:rFonts w:cs="Times New Roman"/>
        </w:rPr>
        <w:t>ç</w:t>
      </w:r>
      <w:r w:rsidR="00823530">
        <w:t>as</w:t>
      </w:r>
      <w:r w:rsidR="007F46D0">
        <w:t xml:space="preserve"> influ</w:t>
      </w:r>
      <w:r w:rsidR="00823530">
        <w:rPr>
          <w:rFonts w:cs="Times New Roman"/>
        </w:rPr>
        <w:t>ê</w:t>
      </w:r>
      <w:r w:rsidR="007F46D0">
        <w:t>nciadas por fator de loca</w:t>
      </w:r>
      <w:r w:rsidR="00823530">
        <w:rPr>
          <w:rFonts w:cs="Times New Roman"/>
        </w:rPr>
        <w:t>çã</w:t>
      </w:r>
      <w:r w:rsidR="007F46D0">
        <w:t>o.</w:t>
      </w:r>
      <w:r w:rsidR="007F46D0" w:rsidRPr="007F46D0">
        <w:rPr>
          <w:lang w:val="pt-PT"/>
        </w:rPr>
        <w:t xml:space="preserve"> </w:t>
      </w:r>
      <w:r w:rsidR="007F46D0">
        <w:rPr>
          <w:lang w:val="pt-PT"/>
        </w:rPr>
        <w:t xml:space="preserve">A forma </w:t>
      </w:r>
      <w:r w:rsidR="007F46D0">
        <w:rPr>
          <w:rFonts w:cs="Times New Roman"/>
          <w:lang w:val="pt-PT"/>
        </w:rPr>
        <w:t>«</w:t>
      </w:r>
      <w:r w:rsidR="007F46D0">
        <w:rPr>
          <w:lang w:val="pt-PT"/>
        </w:rPr>
        <w:t>o</w:t>
      </w:r>
      <w:r w:rsidR="007F46D0" w:rsidRPr="007F46D0">
        <w:rPr>
          <w:lang w:val="pt-PT"/>
        </w:rPr>
        <w:t xml:space="preserve"> senhor</w:t>
      </w:r>
      <w:r w:rsidR="007F46D0">
        <w:rPr>
          <w:lang w:val="pt-PT"/>
        </w:rPr>
        <w:t xml:space="preserve"> +</w:t>
      </w:r>
      <w:r w:rsidR="007F46D0" w:rsidRPr="007F46D0">
        <w:rPr>
          <w:lang w:val="pt-PT"/>
        </w:rPr>
        <w:t xml:space="preserve"> título</w:t>
      </w:r>
      <w:r w:rsidR="007F46D0">
        <w:rPr>
          <w:rFonts w:cs="Times New Roman"/>
          <w:lang w:val="pt-PT"/>
        </w:rPr>
        <w:t>»</w:t>
      </w:r>
      <w:r w:rsidR="007F46D0" w:rsidRPr="007F46D0">
        <w:rPr>
          <w:lang w:val="pt-PT"/>
        </w:rPr>
        <w:t xml:space="preserve"> foi encontrad</w:t>
      </w:r>
      <w:r w:rsidR="007F46D0">
        <w:rPr>
          <w:lang w:val="pt-PT"/>
        </w:rPr>
        <w:t>a</w:t>
      </w:r>
      <w:r w:rsidR="007F46D0" w:rsidRPr="007F46D0">
        <w:rPr>
          <w:lang w:val="pt-PT"/>
        </w:rPr>
        <w:t xml:space="preserve"> apenas na parte urbana</w:t>
      </w:r>
      <w:r w:rsidR="007F46D0">
        <w:rPr>
          <w:lang w:val="pt-PT"/>
        </w:rPr>
        <w:t xml:space="preserve"> e na parte rural n</w:t>
      </w:r>
      <w:r w:rsidR="00823530">
        <w:rPr>
          <w:rFonts w:cs="Times New Roman"/>
          <w:lang w:val="pt-PT"/>
        </w:rPr>
        <w:t>ã</w:t>
      </w:r>
      <w:r w:rsidR="007F46D0">
        <w:rPr>
          <w:lang w:val="pt-PT"/>
        </w:rPr>
        <w:t>o há nenhuma ocorr</w:t>
      </w:r>
      <w:r w:rsidR="00823530">
        <w:rPr>
          <w:rFonts w:cs="Times New Roman"/>
          <w:lang w:val="pt-PT"/>
        </w:rPr>
        <w:t>ê</w:t>
      </w:r>
      <w:r w:rsidR="007F46D0">
        <w:rPr>
          <w:lang w:val="pt-PT"/>
        </w:rPr>
        <w:t>ncia. E na parte rural pode-se ver l</w:t>
      </w:r>
      <w:r w:rsidR="007F46D0" w:rsidRPr="007F46D0">
        <w:rPr>
          <w:lang w:val="pt-PT"/>
        </w:rPr>
        <w:t>igeiramente superior por</w:t>
      </w:r>
      <w:r w:rsidR="009E186D">
        <w:rPr>
          <w:lang w:val="pt-PT"/>
        </w:rPr>
        <w:t xml:space="preserve"> </w:t>
      </w:r>
      <w:r w:rsidR="007F46D0" w:rsidRPr="007F46D0">
        <w:rPr>
          <w:lang w:val="pt-PT"/>
        </w:rPr>
        <w:t xml:space="preserve">cento dos casos </w:t>
      </w:r>
      <w:r w:rsidR="007F46D0">
        <w:rPr>
          <w:lang w:val="pt-PT"/>
        </w:rPr>
        <w:t xml:space="preserve">que usam </w:t>
      </w:r>
      <w:r w:rsidR="007F46D0" w:rsidRPr="007F46D0">
        <w:rPr>
          <w:lang w:val="pt-PT"/>
        </w:rPr>
        <w:t xml:space="preserve">as formas «você» e «o senhor». </w:t>
      </w:r>
      <w:r w:rsidR="007F46D0" w:rsidRPr="00823530">
        <w:rPr>
          <w:lang w:val="pt-PT"/>
        </w:rPr>
        <w:t>No que diz respeito ao</w:t>
      </w:r>
      <w:r w:rsidR="009E186D">
        <w:rPr>
          <w:lang w:val="pt-PT"/>
        </w:rPr>
        <w:t>s</w:t>
      </w:r>
      <w:r w:rsidR="007F46D0" w:rsidRPr="00823530">
        <w:rPr>
          <w:lang w:val="pt-PT"/>
        </w:rPr>
        <w:t xml:space="preserve"> fatores de classe social, não encontramos quaisquer diferenças específicas.</w:t>
      </w:r>
    </w:p>
    <w:p w:rsidR="00DA7130" w:rsidRPr="00AF1EAF" w:rsidRDefault="00DA7130" w:rsidP="00DA7130">
      <w:pPr>
        <w:rPr>
          <w:rFonts w:cs="Times New Roman"/>
          <w:szCs w:val="24"/>
          <w:lang w:val="pt-PT"/>
        </w:rPr>
      </w:pPr>
      <w:r w:rsidRPr="00AF1EAF">
        <w:rPr>
          <w:rFonts w:cs="Times New Roman"/>
          <w:szCs w:val="24"/>
          <w:lang w:val="pt-PT"/>
        </w:rPr>
        <w:t xml:space="preserve">As pessoas que chamam o pai por «o senhor + título», depois de uma investigação mais detalhada não têm nada particularmente </w:t>
      </w:r>
      <w:r w:rsidR="009E186D">
        <w:rPr>
          <w:rFonts w:cs="Times New Roman"/>
          <w:szCs w:val="24"/>
          <w:lang w:val="pt-PT"/>
        </w:rPr>
        <w:t xml:space="preserve">em </w:t>
      </w:r>
      <w:r w:rsidRPr="00AF1EAF">
        <w:rPr>
          <w:rFonts w:cs="Times New Roman"/>
          <w:szCs w:val="24"/>
          <w:lang w:val="pt-PT"/>
        </w:rPr>
        <w:t>co</w:t>
      </w:r>
      <w:r w:rsidR="009E186D">
        <w:rPr>
          <w:rFonts w:cs="Times New Roman"/>
          <w:szCs w:val="24"/>
          <w:lang w:val="pt-PT"/>
        </w:rPr>
        <w:t>mum. Eles são dois homens (u</w:t>
      </w:r>
      <w:r w:rsidRPr="00AF1EAF">
        <w:rPr>
          <w:rFonts w:cs="Times New Roman"/>
          <w:szCs w:val="24"/>
          <w:lang w:val="pt-PT"/>
        </w:rPr>
        <w:t>m da categoria etária dos mais jovens, a educação sec</w:t>
      </w:r>
      <w:r w:rsidR="009E186D">
        <w:rPr>
          <w:rFonts w:cs="Times New Roman"/>
          <w:szCs w:val="24"/>
          <w:lang w:val="pt-PT"/>
        </w:rPr>
        <w:t>undária, vem da região do Norte; s</w:t>
      </w:r>
      <w:r w:rsidRPr="00AF1EAF">
        <w:rPr>
          <w:rFonts w:cs="Times New Roman"/>
          <w:szCs w:val="24"/>
          <w:lang w:val="pt-PT"/>
        </w:rPr>
        <w:t>egundo é da categoria etária dos mais velhos, com a educação secundária e vem da região Algarve</w:t>
      </w:r>
      <w:r w:rsidR="009E186D">
        <w:rPr>
          <w:rFonts w:cs="Times New Roman"/>
          <w:szCs w:val="24"/>
          <w:lang w:val="pt-PT"/>
        </w:rPr>
        <w:t>) e uma mulher (d</w:t>
      </w:r>
      <w:r w:rsidRPr="00AF1EAF">
        <w:rPr>
          <w:rFonts w:cs="Times New Roman"/>
          <w:szCs w:val="24"/>
          <w:lang w:val="pt-PT"/>
        </w:rPr>
        <w:t>a categoria etária dos mais velhos, com a educação superior e vem da região Norte). Suas características comuns são apenas a sua origem urbana. O primeiro dirige se à sua mãe «a senhora + título», segundo usa «tu» e o terceiro usa forma «a mãe».</w:t>
      </w:r>
    </w:p>
    <w:p w:rsidR="00D703D1" w:rsidRDefault="009E186D" w:rsidP="00DA7130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>Dos resultados podemos ver que n</w:t>
      </w:r>
      <w:r w:rsidR="00852B87">
        <w:rPr>
          <w:rFonts w:cs="Times New Roman"/>
          <w:szCs w:val="24"/>
          <w:lang w:val="pt-PT"/>
        </w:rPr>
        <w:t xml:space="preserve">a maioria dos casos, os respondentes escolheram a forma «tu» + verbo na 2.ps.sg. T é mais usado por as pessoas de sexo masculino, </w:t>
      </w:r>
      <w:r w:rsidR="007F46D0">
        <w:rPr>
          <w:rFonts w:cs="Times New Roman"/>
          <w:szCs w:val="24"/>
          <w:lang w:val="pt-PT"/>
        </w:rPr>
        <w:t>de idade entre 20 e 30 anos, de educa</w:t>
      </w:r>
      <w:r w:rsidR="00823530">
        <w:rPr>
          <w:rFonts w:cs="Times New Roman"/>
          <w:szCs w:val="24"/>
          <w:lang w:val="pt-PT"/>
        </w:rPr>
        <w:t>ção básica, provenientes de</w:t>
      </w:r>
      <w:r w:rsidR="007F46D0">
        <w:rPr>
          <w:rFonts w:cs="Times New Roman"/>
          <w:szCs w:val="24"/>
          <w:lang w:val="pt-PT"/>
        </w:rPr>
        <w:t xml:space="preserve"> Lisboa e Vale do Tejo. </w:t>
      </w:r>
      <w:r w:rsidR="00852B87">
        <w:rPr>
          <w:rFonts w:cs="Times New Roman"/>
          <w:szCs w:val="24"/>
          <w:lang w:val="pt-PT"/>
        </w:rPr>
        <w:t>O nome \ pronome + verbo na 3.ps.sg., incluindo as formas de cortesia, n</w:t>
      </w:r>
      <w:r w:rsidR="00823530">
        <w:rPr>
          <w:rFonts w:cs="Times New Roman"/>
          <w:szCs w:val="24"/>
          <w:lang w:val="pt-PT"/>
        </w:rPr>
        <w:t>ã</w:t>
      </w:r>
      <w:r w:rsidR="00852B87">
        <w:rPr>
          <w:rFonts w:cs="Times New Roman"/>
          <w:szCs w:val="24"/>
          <w:lang w:val="pt-PT"/>
        </w:rPr>
        <w:t>o aproveitam os part</w:t>
      </w:r>
      <w:r>
        <w:rPr>
          <w:rFonts w:cs="Times New Roman"/>
          <w:szCs w:val="24"/>
          <w:lang w:val="pt-PT"/>
        </w:rPr>
        <w:t>i</w:t>
      </w:r>
      <w:r w:rsidR="00852B87">
        <w:rPr>
          <w:rFonts w:cs="Times New Roman"/>
          <w:szCs w:val="24"/>
          <w:lang w:val="pt-PT"/>
        </w:rPr>
        <w:t>cipantes muito frequente e a mesma situa</w:t>
      </w:r>
      <w:r w:rsidR="00823530">
        <w:rPr>
          <w:rFonts w:cs="Times New Roman"/>
          <w:szCs w:val="24"/>
          <w:lang w:val="pt-PT"/>
        </w:rPr>
        <w:t>çã</w:t>
      </w:r>
      <w:r w:rsidR="00852B87">
        <w:rPr>
          <w:rFonts w:cs="Times New Roman"/>
          <w:szCs w:val="24"/>
          <w:lang w:val="pt-PT"/>
        </w:rPr>
        <w:t xml:space="preserve">o ocorre com o uso de verbo na 3.ps.sg. sem nome \ pronome. </w:t>
      </w:r>
      <w:r w:rsidR="00DA7130">
        <w:rPr>
          <w:rFonts w:cs="Times New Roman"/>
          <w:szCs w:val="24"/>
          <w:lang w:val="pt-PT"/>
        </w:rPr>
        <w:t xml:space="preserve">Em geral, pode-se resumir que na maioria dos casos os pais estão tratados com o mesmo respeito. </w:t>
      </w:r>
      <w:r w:rsidR="00DA7130" w:rsidRPr="009E1496">
        <w:rPr>
          <w:rFonts w:cs="Times New Roman"/>
          <w:szCs w:val="24"/>
          <w:lang w:val="pt-PT"/>
        </w:rPr>
        <w:t xml:space="preserve">Mas há alguns casos em que o entrevistador </w:t>
      </w:r>
      <w:r w:rsidR="00DA7130">
        <w:rPr>
          <w:rFonts w:cs="Times New Roman"/>
          <w:szCs w:val="24"/>
          <w:lang w:val="pt-PT"/>
        </w:rPr>
        <w:t xml:space="preserve">mostra maior respeito </w:t>
      </w:r>
      <w:r w:rsidR="00DA7130" w:rsidRPr="009E1496">
        <w:rPr>
          <w:rFonts w:cs="Times New Roman"/>
          <w:szCs w:val="24"/>
          <w:lang w:val="pt-PT"/>
        </w:rPr>
        <w:t>para seu pai do que</w:t>
      </w:r>
      <w:r w:rsidR="00DA7130">
        <w:rPr>
          <w:rFonts w:cs="Times New Roman"/>
          <w:szCs w:val="24"/>
          <w:lang w:val="pt-PT"/>
        </w:rPr>
        <w:t xml:space="preserve"> para</w:t>
      </w:r>
      <w:r w:rsidR="00DA7130" w:rsidRPr="009E1496">
        <w:rPr>
          <w:rFonts w:cs="Times New Roman"/>
          <w:szCs w:val="24"/>
          <w:lang w:val="pt-PT"/>
        </w:rPr>
        <w:t xml:space="preserve"> a sua mãe. </w:t>
      </w:r>
      <w:r w:rsidR="00DA7130">
        <w:rPr>
          <w:rFonts w:cs="Times New Roman"/>
          <w:szCs w:val="24"/>
          <w:lang w:val="pt-PT"/>
        </w:rPr>
        <w:t>Na</w:t>
      </w:r>
      <w:r w:rsidR="00DA7130" w:rsidRPr="009E1496">
        <w:rPr>
          <w:rFonts w:cs="Times New Roman"/>
          <w:szCs w:val="24"/>
          <w:lang w:val="pt-PT"/>
        </w:rPr>
        <w:t xml:space="preserve"> minha pesquisa há poucas diferenças </w:t>
      </w:r>
      <w:r w:rsidR="00DA7130">
        <w:rPr>
          <w:rFonts w:cs="Times New Roman"/>
          <w:szCs w:val="24"/>
          <w:lang w:val="pt-PT"/>
        </w:rPr>
        <w:t>enquanto para</w:t>
      </w:r>
      <w:r w:rsidR="00DA7130" w:rsidRPr="009E1496">
        <w:rPr>
          <w:rFonts w:cs="Times New Roman"/>
          <w:szCs w:val="24"/>
          <w:lang w:val="pt-PT"/>
        </w:rPr>
        <w:t xml:space="preserve"> a mãe é uma incidência maior do </w:t>
      </w:r>
      <w:r w:rsidR="00DA7130">
        <w:rPr>
          <w:rFonts w:cs="Times New Roman"/>
          <w:szCs w:val="24"/>
          <w:lang w:val="pt-PT"/>
        </w:rPr>
        <w:t>«tu», para o pai</w:t>
      </w:r>
      <w:r w:rsidR="00763F09">
        <w:rPr>
          <w:rFonts w:cs="Times New Roman"/>
          <w:szCs w:val="24"/>
          <w:lang w:val="pt-PT"/>
        </w:rPr>
        <w:t>,</w:t>
      </w:r>
      <w:r w:rsidR="00DA7130" w:rsidRPr="009E1496">
        <w:rPr>
          <w:rFonts w:cs="Times New Roman"/>
          <w:szCs w:val="24"/>
          <w:lang w:val="pt-PT"/>
        </w:rPr>
        <w:t xml:space="preserve"> esta forma</w:t>
      </w:r>
      <w:r w:rsidR="00763F09">
        <w:rPr>
          <w:rFonts w:cs="Times New Roman"/>
          <w:szCs w:val="24"/>
          <w:lang w:val="pt-PT"/>
        </w:rPr>
        <w:t xml:space="preserve"> em alguns casos</w:t>
      </w:r>
      <w:r w:rsidR="00DA7130" w:rsidRPr="009E1496">
        <w:rPr>
          <w:rFonts w:cs="Times New Roman"/>
          <w:szCs w:val="24"/>
          <w:lang w:val="pt-PT"/>
        </w:rPr>
        <w:t xml:space="preserve"> é substituíd</w:t>
      </w:r>
      <w:r w:rsidR="00DA7130">
        <w:rPr>
          <w:rFonts w:cs="Times New Roman"/>
          <w:szCs w:val="24"/>
          <w:lang w:val="pt-PT"/>
        </w:rPr>
        <w:t>a</w:t>
      </w:r>
      <w:r w:rsidR="00DA7130" w:rsidRPr="009E1496">
        <w:rPr>
          <w:rFonts w:cs="Times New Roman"/>
          <w:szCs w:val="24"/>
          <w:lang w:val="pt-PT"/>
        </w:rPr>
        <w:t xml:space="preserve"> por formas </w:t>
      </w:r>
      <w:r w:rsidR="00DA7130">
        <w:rPr>
          <w:rFonts w:cs="Times New Roman"/>
          <w:szCs w:val="24"/>
          <w:lang w:val="pt-PT"/>
        </w:rPr>
        <w:t>«</w:t>
      </w:r>
      <w:r w:rsidR="00DA7130" w:rsidRPr="009E1496">
        <w:rPr>
          <w:rFonts w:cs="Times New Roman"/>
          <w:szCs w:val="24"/>
          <w:lang w:val="pt-PT"/>
        </w:rPr>
        <w:t>você</w:t>
      </w:r>
      <w:r w:rsidR="00DA7130">
        <w:rPr>
          <w:rFonts w:cs="Times New Roman"/>
          <w:szCs w:val="24"/>
          <w:lang w:val="pt-PT"/>
        </w:rPr>
        <w:t>»</w:t>
      </w:r>
      <w:r w:rsidR="00DA7130" w:rsidRPr="009E1496">
        <w:rPr>
          <w:rFonts w:cs="Times New Roman"/>
          <w:szCs w:val="24"/>
          <w:lang w:val="pt-PT"/>
        </w:rPr>
        <w:t xml:space="preserve">, </w:t>
      </w:r>
      <w:r w:rsidR="00DA7130">
        <w:rPr>
          <w:rFonts w:cs="Times New Roman"/>
          <w:szCs w:val="24"/>
          <w:lang w:val="pt-PT"/>
        </w:rPr>
        <w:t>«</w:t>
      </w:r>
      <w:r w:rsidR="00DA7130" w:rsidRPr="009E1496">
        <w:rPr>
          <w:rFonts w:cs="Times New Roman"/>
          <w:szCs w:val="24"/>
          <w:lang w:val="pt-PT"/>
        </w:rPr>
        <w:t>o senhor</w:t>
      </w:r>
      <w:r w:rsidR="00DA7130">
        <w:rPr>
          <w:rFonts w:cs="Times New Roman"/>
          <w:szCs w:val="24"/>
          <w:lang w:val="pt-PT"/>
        </w:rPr>
        <w:t>»</w:t>
      </w:r>
      <w:r w:rsidR="00DA7130" w:rsidRPr="009E1496">
        <w:rPr>
          <w:rFonts w:cs="Times New Roman"/>
          <w:szCs w:val="24"/>
          <w:lang w:val="pt-PT"/>
        </w:rPr>
        <w:t xml:space="preserve">, </w:t>
      </w:r>
      <w:r w:rsidR="00DA7130">
        <w:rPr>
          <w:rFonts w:cs="Times New Roman"/>
          <w:szCs w:val="24"/>
          <w:lang w:val="pt-PT"/>
        </w:rPr>
        <w:t>«</w:t>
      </w:r>
      <w:r w:rsidR="00DA7130" w:rsidRPr="009E1496">
        <w:rPr>
          <w:rFonts w:cs="Times New Roman"/>
          <w:szCs w:val="24"/>
          <w:lang w:val="pt-PT"/>
        </w:rPr>
        <w:t>o pai</w:t>
      </w:r>
      <w:r w:rsidR="00DA7130">
        <w:rPr>
          <w:rFonts w:cs="Times New Roman"/>
          <w:szCs w:val="24"/>
          <w:lang w:val="pt-PT"/>
        </w:rPr>
        <w:t xml:space="preserve">» </w:t>
      </w:r>
      <w:r w:rsidR="00DA7130" w:rsidRPr="009E1496">
        <w:rPr>
          <w:rFonts w:cs="Times New Roman"/>
          <w:szCs w:val="24"/>
          <w:lang w:val="pt-PT"/>
        </w:rPr>
        <w:t xml:space="preserve">e </w:t>
      </w:r>
      <w:r w:rsidR="00DA7130">
        <w:rPr>
          <w:rFonts w:cs="Times New Roman"/>
          <w:szCs w:val="24"/>
          <w:lang w:val="pt-PT"/>
        </w:rPr>
        <w:t>«</w:t>
      </w:r>
      <w:r w:rsidR="00823530">
        <w:rPr>
          <w:rFonts w:cs="Times New Roman"/>
          <w:szCs w:val="24"/>
          <w:lang w:val="pt-PT"/>
        </w:rPr>
        <w:t xml:space="preserve">o </w:t>
      </w:r>
      <w:r w:rsidR="00DA7130">
        <w:rPr>
          <w:rFonts w:cs="Times New Roman"/>
          <w:szCs w:val="24"/>
          <w:lang w:val="pt-PT"/>
        </w:rPr>
        <w:t>t</w:t>
      </w:r>
      <w:r w:rsidR="00DA7130" w:rsidRPr="009E1496">
        <w:rPr>
          <w:rFonts w:cs="Times New Roman"/>
          <w:szCs w:val="24"/>
          <w:lang w:val="pt-PT"/>
        </w:rPr>
        <w:t>ratamento verbal</w:t>
      </w:r>
      <w:r w:rsidR="00DA7130">
        <w:rPr>
          <w:rFonts w:cs="Times New Roman"/>
          <w:szCs w:val="24"/>
          <w:lang w:val="pt-PT"/>
        </w:rPr>
        <w:t xml:space="preserve">» </w:t>
      </w:r>
      <w:r w:rsidR="00DA7130" w:rsidRPr="009E1496">
        <w:rPr>
          <w:rFonts w:cs="Times New Roman"/>
          <w:szCs w:val="24"/>
          <w:lang w:val="pt-PT"/>
        </w:rPr>
        <w:t xml:space="preserve">com </w:t>
      </w:r>
      <w:r w:rsidR="00DA7130">
        <w:rPr>
          <w:rFonts w:cs="Times New Roman"/>
          <w:szCs w:val="24"/>
          <w:lang w:val="pt-PT"/>
        </w:rPr>
        <w:t xml:space="preserve">o </w:t>
      </w:r>
      <w:r w:rsidR="00DA7130" w:rsidRPr="009E1496">
        <w:rPr>
          <w:rFonts w:cs="Times New Roman"/>
          <w:szCs w:val="24"/>
          <w:lang w:val="pt-PT"/>
        </w:rPr>
        <w:t xml:space="preserve">verbo </w:t>
      </w:r>
      <w:r w:rsidR="00DA7130">
        <w:rPr>
          <w:rFonts w:cs="Times New Roman"/>
          <w:szCs w:val="24"/>
          <w:lang w:val="pt-PT"/>
        </w:rPr>
        <w:t>n</w:t>
      </w:r>
      <w:r w:rsidR="00DA7130" w:rsidRPr="009E1496">
        <w:rPr>
          <w:rFonts w:cs="Times New Roman"/>
          <w:szCs w:val="24"/>
          <w:lang w:val="pt-PT"/>
        </w:rPr>
        <w:t>a forma de 3 ps.sg.</w:t>
      </w:r>
    </w:p>
    <w:p w:rsidR="0089776B" w:rsidRDefault="00DA7130" w:rsidP="00823530">
      <w:pPr>
        <w:rPr>
          <w:rFonts w:cs="Times New Roman"/>
          <w:szCs w:val="24"/>
          <w:lang w:val="pt-PT"/>
        </w:rPr>
      </w:pPr>
      <w:r w:rsidRPr="009E1496">
        <w:rPr>
          <w:rFonts w:cs="Times New Roman"/>
          <w:szCs w:val="24"/>
          <w:lang w:val="pt-PT"/>
        </w:rPr>
        <w:t xml:space="preserve">. </w:t>
      </w:r>
    </w:p>
    <w:p w:rsidR="00952F9C" w:rsidRDefault="00BC4881" w:rsidP="00952F9C">
      <w:pPr>
        <w:pStyle w:val="Nadpis3"/>
        <w:rPr>
          <w:lang w:val="pt-PT"/>
        </w:rPr>
      </w:pPr>
      <w:bookmarkStart w:id="22" w:name="_Toc406050987"/>
      <w:r>
        <w:rPr>
          <w:lang w:val="pt-PT"/>
        </w:rPr>
        <w:t>A avó</w:t>
      </w:r>
      <w:bookmarkEnd w:id="22"/>
    </w:p>
    <w:p w:rsidR="00BC4881" w:rsidRDefault="00504705" w:rsidP="00BC4881">
      <w:pPr>
        <w:rPr>
          <w:rFonts w:cs="Times New Roman"/>
          <w:szCs w:val="24"/>
          <w:lang w:val="pt-PT"/>
        </w:rPr>
      </w:pPr>
      <w:r w:rsidRPr="00823530">
        <w:rPr>
          <w:rFonts w:cs="Times New Roman"/>
          <w:szCs w:val="24"/>
          <w:lang w:val="pt-PT"/>
        </w:rPr>
        <w:t xml:space="preserve">O número total de entrevistados </w:t>
      </w:r>
      <w:r w:rsidR="00CD685E" w:rsidRPr="00823530">
        <w:rPr>
          <w:rFonts w:cs="Times New Roman"/>
          <w:szCs w:val="24"/>
          <w:lang w:val="pt-PT"/>
        </w:rPr>
        <w:t xml:space="preserve">que </w:t>
      </w:r>
      <w:r w:rsidRPr="00823530">
        <w:rPr>
          <w:rFonts w:cs="Times New Roman"/>
          <w:szCs w:val="24"/>
          <w:lang w:val="pt-PT"/>
        </w:rPr>
        <w:t xml:space="preserve">responderam a esta questão </w:t>
      </w:r>
      <w:r w:rsidR="00CD685E" w:rsidRPr="00823530">
        <w:rPr>
          <w:rFonts w:cs="Times New Roman"/>
          <w:szCs w:val="24"/>
          <w:lang w:val="pt-PT"/>
        </w:rPr>
        <w:t xml:space="preserve">é </w:t>
      </w:r>
      <w:r w:rsidRPr="00823530">
        <w:rPr>
          <w:rFonts w:cs="Times New Roman"/>
          <w:szCs w:val="24"/>
          <w:lang w:val="pt-PT"/>
        </w:rPr>
        <w:t>279, o</w:t>
      </w:r>
      <w:r w:rsidR="00CD685E" w:rsidRPr="00823530">
        <w:rPr>
          <w:rFonts w:cs="Times New Roman"/>
          <w:szCs w:val="24"/>
          <w:lang w:val="pt-PT"/>
        </w:rPr>
        <w:t>s</w:t>
      </w:r>
      <w:r w:rsidRPr="00823530">
        <w:rPr>
          <w:rFonts w:cs="Times New Roman"/>
          <w:szCs w:val="24"/>
          <w:lang w:val="pt-PT"/>
        </w:rPr>
        <w:t xml:space="preserve"> outro</w:t>
      </w:r>
      <w:r w:rsidR="00CD685E" w:rsidRPr="00823530">
        <w:rPr>
          <w:rFonts w:cs="Times New Roman"/>
          <w:szCs w:val="24"/>
          <w:lang w:val="pt-PT"/>
        </w:rPr>
        <w:t>s</w:t>
      </w:r>
      <w:r w:rsidRPr="00823530">
        <w:rPr>
          <w:rFonts w:cs="Times New Roman"/>
          <w:szCs w:val="24"/>
          <w:lang w:val="pt-PT"/>
        </w:rPr>
        <w:t xml:space="preserve"> disseram que não t</w:t>
      </w:r>
      <w:r w:rsidR="00A303F6" w:rsidRPr="00823530">
        <w:rPr>
          <w:rFonts w:cs="Times New Roman"/>
          <w:szCs w:val="24"/>
          <w:lang w:val="pt-PT"/>
        </w:rPr>
        <w:t>ê</w:t>
      </w:r>
      <w:r w:rsidRPr="00823530">
        <w:rPr>
          <w:rFonts w:cs="Times New Roman"/>
          <w:szCs w:val="24"/>
          <w:lang w:val="pt-PT"/>
        </w:rPr>
        <w:t>m</w:t>
      </w:r>
      <w:r w:rsidR="00A303F6" w:rsidRPr="00823530">
        <w:rPr>
          <w:rFonts w:cs="Times New Roman"/>
          <w:szCs w:val="24"/>
          <w:lang w:val="pt-PT"/>
        </w:rPr>
        <w:t xml:space="preserve"> a avó</w:t>
      </w:r>
      <w:r w:rsidRPr="00823530">
        <w:rPr>
          <w:rFonts w:cs="Times New Roman"/>
          <w:szCs w:val="24"/>
          <w:lang w:val="pt-PT"/>
        </w:rPr>
        <w:t>.</w:t>
      </w:r>
      <w:r>
        <w:rPr>
          <w:rFonts w:cs="Times New Roman"/>
          <w:b/>
          <w:szCs w:val="24"/>
          <w:lang w:val="pt-PT"/>
        </w:rPr>
        <w:t xml:space="preserve"> </w:t>
      </w:r>
      <w:r w:rsidR="00BC4881" w:rsidRPr="00B87BCC">
        <w:rPr>
          <w:rFonts w:cs="Times New Roman"/>
          <w:szCs w:val="24"/>
          <w:lang w:val="pt-PT"/>
        </w:rPr>
        <w:t xml:space="preserve">A forma mais usada para dirigir se à avó é </w:t>
      </w:r>
      <w:r w:rsidR="00BC4881">
        <w:rPr>
          <w:rFonts w:cs="Times New Roman"/>
          <w:szCs w:val="24"/>
          <w:lang w:val="pt-PT"/>
        </w:rPr>
        <w:t>«</w:t>
      </w:r>
      <w:r w:rsidR="00BC4881" w:rsidRPr="00B87BCC">
        <w:rPr>
          <w:rFonts w:cs="Times New Roman"/>
          <w:szCs w:val="24"/>
          <w:lang w:val="pt-PT"/>
        </w:rPr>
        <w:t>a avó</w:t>
      </w:r>
      <w:r w:rsidR="00BC4881">
        <w:rPr>
          <w:rFonts w:cs="Times New Roman"/>
          <w:szCs w:val="24"/>
          <w:lang w:val="pt-PT"/>
        </w:rPr>
        <w:t>»</w:t>
      </w:r>
      <w:r w:rsidR="00BC4881" w:rsidRPr="00B87BCC">
        <w:rPr>
          <w:rFonts w:cs="Times New Roman"/>
          <w:szCs w:val="24"/>
          <w:lang w:val="pt-PT"/>
        </w:rPr>
        <w:t xml:space="preserve"> (+verbo 3.pessoa) que </w:t>
      </w:r>
      <w:r w:rsidR="00A303F6">
        <w:rPr>
          <w:rFonts w:cs="Times New Roman"/>
          <w:szCs w:val="24"/>
          <w:lang w:val="pt-PT"/>
        </w:rPr>
        <w:t>usam</w:t>
      </w:r>
      <w:r w:rsidR="00BC4881" w:rsidRPr="00B87BCC">
        <w:rPr>
          <w:rFonts w:cs="Times New Roman"/>
          <w:szCs w:val="24"/>
          <w:lang w:val="pt-PT"/>
        </w:rPr>
        <w:t xml:space="preserve"> 109</w:t>
      </w:r>
      <w:r>
        <w:rPr>
          <w:rFonts w:cs="Times New Roman"/>
          <w:szCs w:val="24"/>
          <w:lang w:val="pt-PT"/>
        </w:rPr>
        <w:t xml:space="preserve"> pessoas</w:t>
      </w:r>
      <w:r w:rsidR="00BC4881" w:rsidRPr="00B87BCC">
        <w:rPr>
          <w:rFonts w:cs="Times New Roman"/>
          <w:szCs w:val="24"/>
          <w:lang w:val="pt-PT"/>
        </w:rPr>
        <w:t xml:space="preserve"> (38,8%). Como segunda forma muito utilizada é </w:t>
      </w:r>
      <w:r w:rsidR="00BC4881">
        <w:rPr>
          <w:rFonts w:cs="Times New Roman"/>
          <w:szCs w:val="24"/>
          <w:lang w:val="pt-PT"/>
        </w:rPr>
        <w:t>«</w:t>
      </w:r>
      <w:r w:rsidR="00BC4881" w:rsidRPr="00B87BCC">
        <w:rPr>
          <w:rFonts w:cs="Times New Roman"/>
          <w:szCs w:val="24"/>
          <w:lang w:val="pt-PT"/>
        </w:rPr>
        <w:t>tu</w:t>
      </w:r>
      <w:r w:rsidR="00BC4881">
        <w:rPr>
          <w:rFonts w:cs="Times New Roman"/>
          <w:szCs w:val="24"/>
          <w:lang w:val="pt-PT"/>
        </w:rPr>
        <w:t>»</w:t>
      </w:r>
      <w:r w:rsidR="00BC4881" w:rsidRPr="00B87BCC">
        <w:rPr>
          <w:rFonts w:cs="Times New Roman"/>
          <w:szCs w:val="24"/>
          <w:lang w:val="pt-PT"/>
        </w:rPr>
        <w:t xml:space="preserve"> </w:t>
      </w:r>
      <w:r w:rsidR="00BC4881" w:rsidRPr="00B87BCC">
        <w:rPr>
          <w:rFonts w:cs="Times New Roman"/>
          <w:szCs w:val="24"/>
          <w:lang w:val="pt-PT"/>
        </w:rPr>
        <w:lastRenderedPageBreak/>
        <w:t xml:space="preserve">(+verbo 2.pessoa) </w:t>
      </w:r>
      <w:r w:rsidR="00A303F6">
        <w:rPr>
          <w:rFonts w:cs="Times New Roman"/>
          <w:szCs w:val="24"/>
          <w:lang w:val="pt-PT"/>
        </w:rPr>
        <w:t xml:space="preserve">que foi escolhida </w:t>
      </w:r>
      <w:r w:rsidR="00BC4881" w:rsidRPr="00B87BCC">
        <w:rPr>
          <w:rFonts w:cs="Times New Roman"/>
          <w:szCs w:val="24"/>
          <w:lang w:val="pt-PT"/>
        </w:rPr>
        <w:t>pelas 106</w:t>
      </w:r>
      <w:r>
        <w:rPr>
          <w:rFonts w:cs="Times New Roman"/>
          <w:szCs w:val="24"/>
          <w:lang w:val="pt-PT"/>
        </w:rPr>
        <w:t xml:space="preserve"> pessoas</w:t>
      </w:r>
      <w:r w:rsidR="00BC4881" w:rsidRPr="00B87BCC">
        <w:rPr>
          <w:rFonts w:cs="Times New Roman"/>
          <w:szCs w:val="24"/>
          <w:lang w:val="pt-PT"/>
        </w:rPr>
        <w:t xml:space="preserve"> (37,</w:t>
      </w:r>
      <w:r>
        <w:rPr>
          <w:rFonts w:cs="Times New Roman"/>
          <w:szCs w:val="24"/>
          <w:lang w:val="pt-PT"/>
        </w:rPr>
        <w:t>7%)</w:t>
      </w:r>
      <w:r w:rsidR="00BC4881" w:rsidRPr="00B87BCC">
        <w:rPr>
          <w:rFonts w:cs="Times New Roman"/>
          <w:szCs w:val="24"/>
          <w:lang w:val="pt-PT"/>
        </w:rPr>
        <w:t xml:space="preserve">. Para a forma </w:t>
      </w:r>
      <w:r w:rsidR="00BC4881">
        <w:rPr>
          <w:rFonts w:cs="Times New Roman"/>
          <w:szCs w:val="24"/>
          <w:lang w:val="pt-PT"/>
        </w:rPr>
        <w:t>«</w:t>
      </w:r>
      <w:r w:rsidR="00BC4881" w:rsidRPr="00B87BCC">
        <w:rPr>
          <w:rFonts w:cs="Times New Roman"/>
          <w:szCs w:val="24"/>
          <w:lang w:val="pt-PT"/>
        </w:rPr>
        <w:t>você</w:t>
      </w:r>
      <w:r w:rsidR="00BC4881">
        <w:rPr>
          <w:rFonts w:cs="Times New Roman"/>
          <w:szCs w:val="24"/>
          <w:lang w:val="pt-PT"/>
        </w:rPr>
        <w:t>»</w:t>
      </w:r>
      <w:r w:rsidR="00BC4881" w:rsidRPr="00B87BCC">
        <w:rPr>
          <w:rFonts w:cs="Times New Roman"/>
          <w:szCs w:val="24"/>
          <w:lang w:val="pt-PT"/>
        </w:rPr>
        <w:t xml:space="preserve"> é a ocorrência em 47</w:t>
      </w:r>
      <w:r>
        <w:rPr>
          <w:rFonts w:cs="Times New Roman"/>
          <w:szCs w:val="24"/>
          <w:lang w:val="pt-PT"/>
        </w:rPr>
        <w:t xml:space="preserve"> casos</w:t>
      </w:r>
      <w:r w:rsidR="00BC4881">
        <w:rPr>
          <w:rFonts w:cs="Times New Roman"/>
          <w:szCs w:val="24"/>
          <w:lang w:val="pt-PT"/>
        </w:rPr>
        <w:t xml:space="preserve"> </w:t>
      </w:r>
      <w:r w:rsidR="00BC4881" w:rsidRPr="00B87BCC">
        <w:rPr>
          <w:rFonts w:cs="Times New Roman"/>
          <w:szCs w:val="24"/>
          <w:lang w:val="pt-PT"/>
        </w:rPr>
        <w:t>(16,7%). Em caso do uso de tratamento verbal (sem sujeito expresso) responderam 9</w:t>
      </w:r>
      <w:r>
        <w:rPr>
          <w:rFonts w:cs="Times New Roman"/>
          <w:szCs w:val="24"/>
          <w:lang w:val="pt-PT"/>
        </w:rPr>
        <w:t xml:space="preserve"> pessoas</w:t>
      </w:r>
      <w:r w:rsidR="00BC4881" w:rsidRPr="00B87BCC">
        <w:rPr>
          <w:rFonts w:cs="Times New Roman"/>
          <w:szCs w:val="24"/>
          <w:lang w:val="pt-PT"/>
        </w:rPr>
        <w:t xml:space="preserve"> (3,2%). Por </w:t>
      </w:r>
      <w:r w:rsidR="00BC4881">
        <w:rPr>
          <w:rFonts w:cs="Times New Roman"/>
          <w:szCs w:val="24"/>
          <w:lang w:val="pt-PT"/>
        </w:rPr>
        <w:t>«</w:t>
      </w:r>
      <w:r w:rsidR="00BC4881" w:rsidRPr="00B87BCC">
        <w:rPr>
          <w:rFonts w:cs="Times New Roman"/>
          <w:szCs w:val="24"/>
          <w:lang w:val="pt-PT"/>
        </w:rPr>
        <w:t>a senhora</w:t>
      </w:r>
      <w:r w:rsidR="00BC4881">
        <w:rPr>
          <w:rFonts w:cs="Times New Roman"/>
          <w:szCs w:val="24"/>
          <w:lang w:val="pt-PT"/>
        </w:rPr>
        <w:t>»</w:t>
      </w:r>
      <w:r w:rsidR="00BC4881" w:rsidRPr="00B87BCC">
        <w:rPr>
          <w:rFonts w:cs="Times New Roman"/>
          <w:szCs w:val="24"/>
          <w:lang w:val="pt-PT"/>
        </w:rPr>
        <w:t xml:space="preserve"> tratam a avó 8 </w:t>
      </w:r>
      <w:r>
        <w:rPr>
          <w:rFonts w:cs="Times New Roman"/>
          <w:szCs w:val="24"/>
          <w:lang w:val="pt-PT"/>
        </w:rPr>
        <w:t xml:space="preserve">pessoas </w:t>
      </w:r>
      <w:r w:rsidR="00BC4881" w:rsidRPr="00B87BCC">
        <w:rPr>
          <w:rFonts w:cs="Times New Roman"/>
          <w:szCs w:val="24"/>
          <w:lang w:val="pt-PT"/>
        </w:rPr>
        <w:t xml:space="preserve">(2,8%) e uma </w:t>
      </w:r>
      <w:r w:rsidR="0021459D">
        <w:rPr>
          <w:rFonts w:cs="Times New Roman"/>
          <w:szCs w:val="24"/>
          <w:lang w:val="pt-PT"/>
        </w:rPr>
        <w:t>respondeu</w:t>
      </w:r>
      <w:r w:rsidR="00BC4881" w:rsidRPr="00B87BCC">
        <w:rPr>
          <w:rFonts w:cs="Times New Roman"/>
          <w:szCs w:val="24"/>
          <w:lang w:val="pt-PT"/>
        </w:rPr>
        <w:t xml:space="preserve"> que trata a sua avó por </w:t>
      </w:r>
      <w:r w:rsidR="00BC4881">
        <w:rPr>
          <w:rFonts w:cs="Times New Roman"/>
          <w:szCs w:val="24"/>
          <w:lang w:val="pt-PT"/>
        </w:rPr>
        <w:t>«</w:t>
      </w:r>
      <w:r w:rsidR="00BC4881" w:rsidRPr="00B87BCC">
        <w:rPr>
          <w:rFonts w:cs="Times New Roman"/>
          <w:szCs w:val="24"/>
          <w:lang w:val="pt-PT"/>
        </w:rPr>
        <w:t>a senhora+ nome</w:t>
      </w:r>
      <w:r w:rsidR="00BC4881">
        <w:rPr>
          <w:rFonts w:cs="Times New Roman"/>
          <w:szCs w:val="24"/>
          <w:lang w:val="pt-PT"/>
        </w:rPr>
        <w:t>»</w:t>
      </w:r>
      <w:r w:rsidR="00BC7938">
        <w:rPr>
          <w:rFonts w:cs="Times New Roman"/>
          <w:szCs w:val="24"/>
          <w:lang w:val="pt-PT"/>
        </w:rPr>
        <w:t xml:space="preserve"> (0,4%)</w:t>
      </w:r>
      <w:r w:rsidR="00BC4881" w:rsidRPr="00B87BCC">
        <w:rPr>
          <w:rFonts w:cs="Times New Roman"/>
          <w:szCs w:val="24"/>
          <w:lang w:val="pt-PT"/>
        </w:rPr>
        <w:t>.</w:t>
      </w:r>
      <w:r w:rsidR="003B11FE">
        <w:rPr>
          <w:rFonts w:cs="Times New Roman"/>
          <w:szCs w:val="24"/>
          <w:lang w:val="pt-PT"/>
        </w:rPr>
        <w:t xml:space="preserve"> </w:t>
      </w:r>
    </w:p>
    <w:p w:rsidR="004730B6" w:rsidRDefault="0021459D" w:rsidP="004730B6">
      <w:pPr>
        <w:keepNext/>
        <w:ind w:firstLine="0"/>
      </w:pPr>
      <w:r w:rsidRPr="0021459D">
        <w:rPr>
          <w:rFonts w:cs="Times New Roman"/>
          <w:noProof/>
          <w:szCs w:val="24"/>
          <w:lang w:val="pt-PT" w:eastAsia="pt-PT"/>
        </w:rPr>
        <w:drawing>
          <wp:inline distT="0" distB="0" distL="0" distR="0">
            <wp:extent cx="4572000" cy="2743200"/>
            <wp:effectExtent l="19050" t="0" r="19050" b="0"/>
            <wp:docPr id="31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703D1" w:rsidRDefault="00A03FDE" w:rsidP="00DB21E7">
      <w:pPr>
        <w:rPr>
          <w:lang w:val="pt-PT"/>
        </w:rPr>
      </w:pPr>
      <w:r w:rsidRPr="00A03FDE">
        <w:rPr>
          <w:lang w:val="pt-PT"/>
        </w:rPr>
        <w:t>Quanto à influência dos fatores sociolinguisticos dos respondentes nas suas respostas, podemos dizer que em depend</w:t>
      </w:r>
      <w:r w:rsidR="00823530">
        <w:rPr>
          <w:lang w:val="pt-PT"/>
        </w:rPr>
        <w:t>ê</w:t>
      </w:r>
      <w:r w:rsidRPr="00A03FDE">
        <w:rPr>
          <w:lang w:val="pt-PT"/>
        </w:rPr>
        <w:t>n</w:t>
      </w:r>
      <w:r w:rsidR="00823530">
        <w:rPr>
          <w:lang w:val="pt-PT"/>
        </w:rPr>
        <w:t>ci</w:t>
      </w:r>
      <w:r w:rsidRPr="00A03FDE">
        <w:rPr>
          <w:lang w:val="pt-PT"/>
        </w:rPr>
        <w:t xml:space="preserve">a do </w:t>
      </w:r>
      <w:r w:rsidR="00763F09">
        <w:rPr>
          <w:lang w:val="pt-PT"/>
        </w:rPr>
        <w:t>género</w:t>
      </w:r>
      <w:r>
        <w:rPr>
          <w:lang w:val="pt-PT"/>
        </w:rPr>
        <w:t>, a</w:t>
      </w:r>
      <w:r w:rsidR="00D703D1" w:rsidRPr="00D703D1">
        <w:rPr>
          <w:lang w:val="pt-PT"/>
        </w:rPr>
        <w:t xml:space="preserve">té 44% dos homens disseram que a avó </w:t>
      </w:r>
      <w:r w:rsidR="00F350D2">
        <w:rPr>
          <w:lang w:val="pt-PT"/>
        </w:rPr>
        <w:t>tratam por</w:t>
      </w:r>
      <w:r w:rsidR="00D703D1" w:rsidRPr="00D703D1">
        <w:rPr>
          <w:lang w:val="pt-PT"/>
        </w:rPr>
        <w:t xml:space="preserve"> f</w:t>
      </w:r>
      <w:r w:rsidR="002A789E">
        <w:rPr>
          <w:lang w:val="pt-PT"/>
        </w:rPr>
        <w:t>orma T, enquanto as mulheres usam-n</w:t>
      </w:r>
      <w:r w:rsidR="00F350D2">
        <w:rPr>
          <w:lang w:val="pt-PT"/>
        </w:rPr>
        <w:t>a</w:t>
      </w:r>
      <w:r w:rsidR="00D703D1" w:rsidRPr="00D703D1">
        <w:rPr>
          <w:lang w:val="pt-PT"/>
        </w:rPr>
        <w:t xml:space="preserve"> menos</w:t>
      </w:r>
      <w:r w:rsidR="00F350D2">
        <w:rPr>
          <w:lang w:val="pt-PT"/>
        </w:rPr>
        <w:t xml:space="preserve">, apenas em 32% dos casos. Elas aproveitam </w:t>
      </w:r>
      <w:r w:rsidR="00D703D1" w:rsidRPr="00D703D1">
        <w:rPr>
          <w:lang w:val="pt-PT"/>
        </w:rPr>
        <w:t>mais frequentemente</w:t>
      </w:r>
      <w:r w:rsidR="00F350D2">
        <w:rPr>
          <w:lang w:val="pt-PT"/>
        </w:rPr>
        <w:t xml:space="preserve"> as formas </w:t>
      </w:r>
      <w:r w:rsidR="00823530">
        <w:rPr>
          <w:lang w:val="pt-PT"/>
        </w:rPr>
        <w:t>incluídas em modelo V e</w:t>
      </w:r>
      <w:r w:rsidR="00F350D2">
        <w:rPr>
          <w:lang w:val="pt-PT"/>
        </w:rPr>
        <w:t xml:space="preserve"> N</w:t>
      </w:r>
      <w:r w:rsidR="00D703D1" w:rsidRPr="00D703D1">
        <w:rPr>
          <w:lang w:val="pt-PT"/>
        </w:rPr>
        <w:t>.</w:t>
      </w:r>
    </w:p>
    <w:p w:rsidR="005B01F3" w:rsidRDefault="00F350D2" w:rsidP="00BC4881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>N</w:t>
      </w:r>
      <w:r w:rsidRPr="00F350D2">
        <w:rPr>
          <w:rFonts w:cs="Times New Roman"/>
          <w:szCs w:val="24"/>
          <w:lang w:val="pt-PT"/>
        </w:rPr>
        <w:t>o que diz respeito à idade dos respondentes</w:t>
      </w:r>
      <w:r>
        <w:rPr>
          <w:rFonts w:cs="Times New Roman"/>
          <w:szCs w:val="24"/>
          <w:lang w:val="pt-PT"/>
        </w:rPr>
        <w:t>,</w:t>
      </w:r>
      <w:r w:rsidRPr="00F350D2">
        <w:rPr>
          <w:rFonts w:cs="Times New Roman"/>
          <w:szCs w:val="24"/>
          <w:lang w:val="pt-PT"/>
        </w:rPr>
        <w:t xml:space="preserve"> fo</w:t>
      </w:r>
      <w:r>
        <w:rPr>
          <w:rFonts w:cs="Times New Roman"/>
          <w:szCs w:val="24"/>
          <w:lang w:val="pt-PT"/>
        </w:rPr>
        <w:t>i en</w:t>
      </w:r>
      <w:r w:rsidR="009F3F17">
        <w:rPr>
          <w:rFonts w:cs="Times New Roman"/>
          <w:szCs w:val="24"/>
          <w:lang w:val="pt-PT"/>
        </w:rPr>
        <w:t>contrado um elevado uso de</w:t>
      </w:r>
      <w:r>
        <w:rPr>
          <w:rFonts w:cs="Times New Roman"/>
          <w:szCs w:val="24"/>
          <w:lang w:val="pt-PT"/>
        </w:rPr>
        <w:t xml:space="preserve"> V na </w:t>
      </w:r>
      <w:r w:rsidRPr="00F350D2">
        <w:rPr>
          <w:rFonts w:cs="Times New Roman"/>
          <w:szCs w:val="24"/>
          <w:lang w:val="pt-PT"/>
        </w:rPr>
        <w:t xml:space="preserve">categoria </w:t>
      </w:r>
      <w:r w:rsidR="005B01F3">
        <w:rPr>
          <w:rFonts w:cs="Times New Roman"/>
          <w:szCs w:val="24"/>
          <w:lang w:val="pt-PT"/>
        </w:rPr>
        <w:t>das pessoas que têm 31 e mais anos, com a</w:t>
      </w:r>
      <w:r w:rsidR="005B01F3" w:rsidRPr="005B01F3">
        <w:rPr>
          <w:rFonts w:cs="Times New Roman"/>
          <w:szCs w:val="24"/>
          <w:lang w:val="pt-PT"/>
        </w:rPr>
        <w:t xml:space="preserve"> maior incidência </w:t>
      </w:r>
      <w:r w:rsidR="005B01F3">
        <w:rPr>
          <w:rFonts w:cs="Times New Roman"/>
          <w:szCs w:val="24"/>
          <w:lang w:val="pt-PT"/>
        </w:rPr>
        <w:t xml:space="preserve">de </w:t>
      </w:r>
      <w:r w:rsidR="005B01F3" w:rsidRPr="005B01F3">
        <w:rPr>
          <w:rFonts w:cs="Times New Roman"/>
          <w:szCs w:val="24"/>
          <w:lang w:val="pt-PT"/>
        </w:rPr>
        <w:t xml:space="preserve">forma </w:t>
      </w:r>
      <w:r w:rsidR="002A789E">
        <w:rPr>
          <w:rFonts w:cs="Times New Roman"/>
          <w:szCs w:val="24"/>
          <w:lang w:val="pt-PT"/>
        </w:rPr>
        <w:t>«a av</w:t>
      </w:r>
      <w:r w:rsidR="009E186D">
        <w:rPr>
          <w:rFonts w:cs="Times New Roman"/>
          <w:szCs w:val="24"/>
          <w:lang w:val="pt-PT"/>
        </w:rPr>
        <w:t>ó</w:t>
      </w:r>
      <w:r w:rsidR="002A789E">
        <w:rPr>
          <w:rFonts w:cs="Times New Roman"/>
          <w:szCs w:val="24"/>
          <w:lang w:val="pt-PT"/>
        </w:rPr>
        <w:t>»</w:t>
      </w:r>
      <w:r w:rsidR="005B01F3">
        <w:rPr>
          <w:rFonts w:cs="Times New Roman"/>
          <w:szCs w:val="24"/>
          <w:lang w:val="pt-PT"/>
        </w:rPr>
        <w:t xml:space="preserve"> em comparação </w:t>
      </w:r>
      <w:r w:rsidR="009F3F17">
        <w:rPr>
          <w:rFonts w:cs="Times New Roman"/>
          <w:szCs w:val="24"/>
          <w:lang w:val="pt-PT"/>
        </w:rPr>
        <w:t>das respostas do</w:t>
      </w:r>
      <w:r w:rsidR="005B01F3">
        <w:rPr>
          <w:rFonts w:cs="Times New Roman"/>
          <w:szCs w:val="24"/>
          <w:lang w:val="pt-PT"/>
        </w:rPr>
        <w:t>s respondentes</w:t>
      </w:r>
      <w:r w:rsidR="005B01F3" w:rsidRPr="005B01F3">
        <w:rPr>
          <w:rFonts w:cs="Times New Roman"/>
          <w:szCs w:val="24"/>
          <w:lang w:val="pt-PT"/>
        </w:rPr>
        <w:t xml:space="preserve"> mais jovens</w:t>
      </w:r>
      <w:r w:rsidR="005B01F3">
        <w:rPr>
          <w:rFonts w:cs="Times New Roman"/>
          <w:szCs w:val="24"/>
          <w:lang w:val="pt-PT"/>
        </w:rPr>
        <w:t>.</w:t>
      </w:r>
    </w:p>
    <w:p w:rsidR="00561A82" w:rsidRPr="00DB21E7" w:rsidRDefault="00F350D2" w:rsidP="00561A82">
      <w:r w:rsidRPr="00F350D2">
        <w:rPr>
          <w:rFonts w:cs="Times New Roman"/>
          <w:szCs w:val="24"/>
          <w:lang w:val="pt-PT"/>
        </w:rPr>
        <w:t xml:space="preserve">Em relação ao fator de educação dos entrevistados, a forma </w:t>
      </w:r>
      <w:r w:rsidR="005B01F3">
        <w:rPr>
          <w:rFonts w:cs="Times New Roman"/>
          <w:szCs w:val="24"/>
          <w:lang w:val="pt-PT"/>
        </w:rPr>
        <w:t>T é mais usada p</w:t>
      </w:r>
      <w:r w:rsidR="009E186D">
        <w:rPr>
          <w:rFonts w:cs="Times New Roman"/>
          <w:szCs w:val="24"/>
          <w:lang w:val="pt-PT"/>
        </w:rPr>
        <w:t>el</w:t>
      </w:r>
      <w:r w:rsidR="005B01F3">
        <w:rPr>
          <w:rFonts w:cs="Times New Roman"/>
          <w:szCs w:val="24"/>
          <w:lang w:val="pt-PT"/>
        </w:rPr>
        <w:t>as pess</w:t>
      </w:r>
      <w:r w:rsidRPr="00F350D2">
        <w:rPr>
          <w:rFonts w:cs="Times New Roman"/>
          <w:szCs w:val="24"/>
          <w:lang w:val="pt-PT"/>
        </w:rPr>
        <w:t xml:space="preserve">oas com </w:t>
      </w:r>
      <w:r w:rsidR="005B01F3">
        <w:rPr>
          <w:rFonts w:cs="Times New Roman"/>
          <w:szCs w:val="24"/>
          <w:lang w:val="pt-PT"/>
        </w:rPr>
        <w:t xml:space="preserve">o </w:t>
      </w:r>
      <w:r w:rsidRPr="00F350D2">
        <w:rPr>
          <w:rFonts w:cs="Times New Roman"/>
          <w:szCs w:val="24"/>
          <w:lang w:val="pt-PT"/>
        </w:rPr>
        <w:t xml:space="preserve">ensino </w:t>
      </w:r>
      <w:r w:rsidR="005B01F3">
        <w:rPr>
          <w:rFonts w:cs="Times New Roman"/>
          <w:szCs w:val="24"/>
          <w:lang w:val="pt-PT"/>
        </w:rPr>
        <w:t>básico</w:t>
      </w:r>
      <w:r w:rsidR="00993B41">
        <w:rPr>
          <w:rFonts w:cs="Times New Roman"/>
          <w:szCs w:val="24"/>
          <w:lang w:val="pt-PT"/>
        </w:rPr>
        <w:t xml:space="preserve"> (54,5%). </w:t>
      </w:r>
      <w:r w:rsidR="005B01F3" w:rsidRPr="005B01F3">
        <w:rPr>
          <w:rFonts w:cs="Times New Roman"/>
          <w:szCs w:val="24"/>
          <w:lang w:val="pt-PT"/>
        </w:rPr>
        <w:t>Outras d</w:t>
      </w:r>
      <w:r w:rsidRPr="005B01F3">
        <w:rPr>
          <w:rFonts w:cs="Times New Roman"/>
          <w:szCs w:val="24"/>
          <w:lang w:val="pt-PT"/>
        </w:rPr>
        <w:t>uas</w:t>
      </w:r>
      <w:r w:rsidRPr="00F350D2">
        <w:rPr>
          <w:rFonts w:cs="Times New Roman"/>
          <w:szCs w:val="24"/>
          <w:lang w:val="pt-PT"/>
        </w:rPr>
        <w:t xml:space="preserve"> categorias </w:t>
      </w:r>
      <w:r w:rsidR="005B01F3">
        <w:rPr>
          <w:rFonts w:cs="Times New Roman"/>
          <w:szCs w:val="24"/>
          <w:lang w:val="pt-PT"/>
        </w:rPr>
        <w:t>usam as formas equilibradamente</w:t>
      </w:r>
      <w:r w:rsidRPr="00F350D2">
        <w:rPr>
          <w:rFonts w:cs="Times New Roman"/>
          <w:szCs w:val="24"/>
          <w:lang w:val="pt-PT"/>
        </w:rPr>
        <w:t xml:space="preserve">. </w:t>
      </w:r>
      <w:r w:rsidR="005B01F3">
        <w:rPr>
          <w:rFonts w:cs="Times New Roman"/>
          <w:szCs w:val="24"/>
          <w:lang w:val="pt-PT"/>
        </w:rPr>
        <w:t>Quanto à</w:t>
      </w:r>
      <w:r w:rsidRPr="00F350D2">
        <w:rPr>
          <w:rFonts w:cs="Times New Roman"/>
          <w:szCs w:val="24"/>
          <w:lang w:val="pt-PT"/>
        </w:rPr>
        <w:t xml:space="preserve"> distribuição regional mostra novamente Lisboa</w:t>
      </w:r>
      <w:r w:rsidR="005B01F3">
        <w:rPr>
          <w:rFonts w:cs="Times New Roman"/>
          <w:szCs w:val="24"/>
          <w:lang w:val="pt-PT"/>
        </w:rPr>
        <w:t xml:space="preserve"> e Vale do Tejo</w:t>
      </w:r>
      <w:r w:rsidRPr="00F350D2">
        <w:rPr>
          <w:rFonts w:cs="Times New Roman"/>
          <w:szCs w:val="24"/>
          <w:lang w:val="pt-PT"/>
        </w:rPr>
        <w:t xml:space="preserve"> utilização mais </w:t>
      </w:r>
      <w:r w:rsidR="005B01F3">
        <w:rPr>
          <w:rFonts w:cs="Times New Roman"/>
          <w:szCs w:val="24"/>
          <w:lang w:val="pt-PT"/>
        </w:rPr>
        <w:t>elevada de</w:t>
      </w:r>
      <w:r w:rsidRPr="00F350D2">
        <w:rPr>
          <w:rFonts w:cs="Times New Roman"/>
          <w:szCs w:val="24"/>
          <w:lang w:val="pt-PT"/>
        </w:rPr>
        <w:t xml:space="preserve"> forma </w:t>
      </w:r>
      <w:r w:rsidR="005B01F3">
        <w:rPr>
          <w:rFonts w:cs="Times New Roman"/>
          <w:szCs w:val="24"/>
          <w:lang w:val="pt-PT"/>
        </w:rPr>
        <w:t xml:space="preserve">T, que </w:t>
      </w:r>
      <w:r w:rsidR="009F3F17">
        <w:rPr>
          <w:rFonts w:cs="Times New Roman"/>
          <w:szCs w:val="24"/>
          <w:lang w:val="pt-PT"/>
        </w:rPr>
        <w:t>usa</w:t>
      </w:r>
      <w:r w:rsidRPr="00F350D2">
        <w:rPr>
          <w:rFonts w:cs="Times New Roman"/>
          <w:szCs w:val="24"/>
          <w:lang w:val="pt-PT"/>
        </w:rPr>
        <w:t xml:space="preserve"> mais de metade dos </w:t>
      </w:r>
      <w:r w:rsidR="005B01F3">
        <w:rPr>
          <w:rFonts w:cs="Times New Roman"/>
          <w:szCs w:val="24"/>
          <w:lang w:val="pt-PT"/>
        </w:rPr>
        <w:t>partecipantes</w:t>
      </w:r>
      <w:r w:rsidRPr="00F350D2">
        <w:rPr>
          <w:rFonts w:cs="Times New Roman"/>
          <w:szCs w:val="24"/>
          <w:lang w:val="pt-PT"/>
        </w:rPr>
        <w:t xml:space="preserve"> desta região. </w:t>
      </w:r>
      <w:r w:rsidR="005B01F3">
        <w:rPr>
          <w:rFonts w:cs="Times New Roman"/>
          <w:szCs w:val="24"/>
          <w:lang w:val="pt-PT"/>
        </w:rPr>
        <w:t>E</w:t>
      </w:r>
      <w:r w:rsidRPr="00F350D2">
        <w:rPr>
          <w:rFonts w:cs="Times New Roman"/>
          <w:szCs w:val="24"/>
          <w:lang w:val="pt-PT"/>
        </w:rPr>
        <w:t xml:space="preserve">m todas as outras regiões </w:t>
      </w:r>
      <w:r w:rsidR="005B01F3">
        <w:rPr>
          <w:rFonts w:cs="Times New Roman"/>
          <w:szCs w:val="24"/>
          <w:lang w:val="pt-PT"/>
        </w:rPr>
        <w:t xml:space="preserve">encontramos </w:t>
      </w:r>
      <w:r w:rsidRPr="00F350D2">
        <w:rPr>
          <w:rFonts w:cs="Times New Roman"/>
          <w:szCs w:val="24"/>
          <w:lang w:val="pt-PT"/>
        </w:rPr>
        <w:t>uso</w:t>
      </w:r>
      <w:r w:rsidR="005B01F3">
        <w:rPr>
          <w:rFonts w:cs="Times New Roman"/>
          <w:szCs w:val="24"/>
          <w:lang w:val="pt-PT"/>
        </w:rPr>
        <w:t xml:space="preserve"> </w:t>
      </w:r>
      <w:r w:rsidR="005B01F3" w:rsidRPr="00DB21E7">
        <w:t>predominante de</w:t>
      </w:r>
      <w:r w:rsidRPr="00DB21E7">
        <w:t xml:space="preserve"> V.</w:t>
      </w:r>
      <w:r w:rsidR="00561A82" w:rsidRPr="00DB21E7">
        <w:t xml:space="preserve"> No que diz respeito aos outros fatores não encontramos quaisquer diferenças específicas.</w:t>
      </w:r>
    </w:p>
    <w:p w:rsidR="005B01F3" w:rsidRPr="00AF1EAF" w:rsidRDefault="005B01F3" w:rsidP="005B01F3">
      <w:pPr>
        <w:rPr>
          <w:rFonts w:cs="Times New Roman"/>
          <w:szCs w:val="24"/>
          <w:lang w:val="pt-PT"/>
        </w:rPr>
      </w:pPr>
      <w:r w:rsidRPr="00AF1EAF">
        <w:rPr>
          <w:rFonts w:cs="Times New Roman"/>
          <w:szCs w:val="24"/>
          <w:lang w:val="pt-PT"/>
        </w:rPr>
        <w:t xml:space="preserve">A sua avó apela só uma pessoa </w:t>
      </w:r>
      <w:r w:rsidR="009F3F17">
        <w:rPr>
          <w:rFonts w:cs="Times New Roman"/>
          <w:szCs w:val="24"/>
          <w:lang w:val="pt-PT"/>
        </w:rPr>
        <w:t xml:space="preserve">por </w:t>
      </w:r>
      <w:r w:rsidRPr="00AF1EAF">
        <w:rPr>
          <w:rFonts w:cs="Times New Roman"/>
          <w:szCs w:val="24"/>
          <w:lang w:val="pt-PT"/>
        </w:rPr>
        <w:t xml:space="preserve">«a senhora + nome». Ele é um homem com mais de trinta e um anos </w:t>
      </w:r>
      <w:r w:rsidR="009F3F17">
        <w:rPr>
          <w:rFonts w:cs="Times New Roman"/>
          <w:szCs w:val="24"/>
          <w:lang w:val="pt-PT"/>
        </w:rPr>
        <w:t>e tem a</w:t>
      </w:r>
      <w:r w:rsidRPr="00AF1EAF">
        <w:rPr>
          <w:rFonts w:cs="Times New Roman"/>
          <w:szCs w:val="24"/>
          <w:lang w:val="pt-PT"/>
        </w:rPr>
        <w:t xml:space="preserve"> educação secundária. Vem do Algarve, parte urbana, classe média. E </w:t>
      </w:r>
      <w:r w:rsidR="009F3F17">
        <w:rPr>
          <w:rFonts w:cs="Times New Roman"/>
          <w:szCs w:val="24"/>
          <w:lang w:val="pt-PT"/>
        </w:rPr>
        <w:t xml:space="preserve">o </w:t>
      </w:r>
      <w:r w:rsidRPr="00AF1EAF">
        <w:rPr>
          <w:rFonts w:cs="Times New Roman"/>
          <w:szCs w:val="24"/>
          <w:lang w:val="pt-PT"/>
        </w:rPr>
        <w:t>seu avô apela com forma «você».</w:t>
      </w:r>
      <w:r w:rsidR="00993B41">
        <w:rPr>
          <w:rFonts w:cs="Times New Roman"/>
          <w:szCs w:val="24"/>
          <w:lang w:val="pt-PT"/>
        </w:rPr>
        <w:t xml:space="preserve"> </w:t>
      </w:r>
    </w:p>
    <w:p w:rsidR="000C1F75" w:rsidRDefault="009E186D" w:rsidP="005B01F3">
      <w:pPr>
        <w:rPr>
          <w:rFonts w:cs="Times New Roman"/>
          <w:szCs w:val="24"/>
          <w:lang w:val="pt-PT"/>
        </w:rPr>
      </w:pPr>
      <w:r w:rsidRPr="009E186D">
        <w:rPr>
          <w:rFonts w:cs="Times New Roman"/>
          <w:szCs w:val="24"/>
          <w:lang w:val="pt-PT"/>
        </w:rPr>
        <w:lastRenderedPageBreak/>
        <w:t>Dos resultados podemos ver que</w:t>
      </w:r>
      <w:r>
        <w:rPr>
          <w:rFonts w:cs="Times New Roman"/>
          <w:szCs w:val="24"/>
          <w:lang w:val="pt-PT"/>
        </w:rPr>
        <w:t xml:space="preserve"> a</w:t>
      </w:r>
      <w:r w:rsidR="00B51ED4">
        <w:rPr>
          <w:rFonts w:cs="Times New Roman"/>
          <w:szCs w:val="24"/>
          <w:lang w:val="pt-PT"/>
        </w:rPr>
        <w:t>s avós recebem mais frequentemente o tratamento por «a av</w:t>
      </w:r>
      <w:r>
        <w:rPr>
          <w:rFonts w:cs="Times New Roman"/>
          <w:szCs w:val="24"/>
          <w:lang w:val="pt-PT"/>
        </w:rPr>
        <w:t>ó</w:t>
      </w:r>
      <w:r w:rsidR="00B51ED4">
        <w:rPr>
          <w:rFonts w:cs="Times New Roman"/>
          <w:szCs w:val="24"/>
          <w:lang w:val="pt-PT"/>
        </w:rPr>
        <w:t>»</w:t>
      </w:r>
      <w:r w:rsidR="00EE07F0">
        <w:rPr>
          <w:rFonts w:cs="Times New Roman"/>
          <w:szCs w:val="24"/>
          <w:lang w:val="pt-PT"/>
        </w:rPr>
        <w:t xml:space="preserve"> + verbo na 3.ps.sg.</w:t>
      </w:r>
      <w:r w:rsidR="00B51ED4">
        <w:rPr>
          <w:rFonts w:cs="Times New Roman"/>
          <w:szCs w:val="24"/>
          <w:lang w:val="pt-PT"/>
        </w:rPr>
        <w:t xml:space="preserve"> </w:t>
      </w:r>
      <w:r w:rsidR="00EE07F0">
        <w:rPr>
          <w:rFonts w:cs="Times New Roman"/>
          <w:szCs w:val="24"/>
          <w:lang w:val="pt-PT"/>
        </w:rPr>
        <w:t xml:space="preserve">Esta forma </w:t>
      </w:r>
      <w:r>
        <w:rPr>
          <w:rFonts w:cs="Times New Roman"/>
          <w:szCs w:val="24"/>
          <w:lang w:val="pt-PT"/>
        </w:rPr>
        <w:t>tem maior incidência no uso por as pessoas com seguinte perfil:</w:t>
      </w:r>
      <w:r w:rsidR="00EE07F0">
        <w:rPr>
          <w:rFonts w:cs="Times New Roman"/>
          <w:szCs w:val="24"/>
          <w:lang w:val="pt-PT"/>
        </w:rPr>
        <w:t xml:space="preserve"> sexo feminino, idade mais de 31 anos, provenientes de Norte. Como a segunda forma mais usada para dirigir-se à av</w:t>
      </w:r>
      <w:r>
        <w:rPr>
          <w:rFonts w:cs="Times New Roman"/>
          <w:szCs w:val="24"/>
          <w:lang w:val="pt-PT"/>
        </w:rPr>
        <w:t>ó</w:t>
      </w:r>
      <w:r w:rsidR="00EE07F0">
        <w:rPr>
          <w:rFonts w:cs="Times New Roman"/>
          <w:szCs w:val="24"/>
          <w:lang w:val="pt-PT"/>
        </w:rPr>
        <w:t xml:space="preserve"> é</w:t>
      </w:r>
      <w:r w:rsidR="00B51ED4">
        <w:rPr>
          <w:rFonts w:cs="Times New Roman"/>
          <w:szCs w:val="24"/>
          <w:lang w:val="pt-PT"/>
        </w:rPr>
        <w:t xml:space="preserve"> </w:t>
      </w:r>
      <w:r w:rsidR="00EE07F0">
        <w:rPr>
          <w:rFonts w:cs="Times New Roman"/>
          <w:szCs w:val="24"/>
          <w:lang w:val="pt-PT"/>
        </w:rPr>
        <w:t xml:space="preserve">«tu» + verbo na 2.ps.sg. Esta forma usam o mais as pessoas de sexo masculino, de idade entre 20 e 30 anos, provenientes de Lisboa e Vale do Tejo. Muitas pessoas aproveitam também a forma de cortesia «você», que pode ser devido ao fato que entre falante e interlocutor é uma grande </w:t>
      </w:r>
      <w:r w:rsidR="00EE07F0" w:rsidRPr="00EE07F0">
        <w:rPr>
          <w:rFonts w:cs="Times New Roman"/>
          <w:szCs w:val="24"/>
          <w:lang w:val="pt-PT"/>
        </w:rPr>
        <w:t>diferença de idade</w:t>
      </w:r>
      <w:r w:rsidR="000C1F75">
        <w:rPr>
          <w:rFonts w:cs="Times New Roman"/>
          <w:szCs w:val="24"/>
          <w:lang w:val="pt-PT"/>
        </w:rPr>
        <w:t xml:space="preserve">. </w:t>
      </w:r>
    </w:p>
    <w:p w:rsidR="00DD336C" w:rsidRPr="00B87BCC" w:rsidRDefault="00DD336C" w:rsidP="00D90DC3">
      <w:pPr>
        <w:ind w:firstLine="0"/>
        <w:rPr>
          <w:rFonts w:cs="Times New Roman"/>
          <w:szCs w:val="24"/>
          <w:lang w:val="pt-PT"/>
        </w:rPr>
      </w:pPr>
    </w:p>
    <w:p w:rsidR="00952F9C" w:rsidRDefault="00BC4881" w:rsidP="00952F9C">
      <w:pPr>
        <w:pStyle w:val="Nadpis3"/>
        <w:rPr>
          <w:rFonts w:cs="Times New Roman"/>
          <w:lang w:val="pt-PT"/>
        </w:rPr>
      </w:pPr>
      <w:bookmarkStart w:id="23" w:name="_Toc406050988"/>
      <w:r>
        <w:rPr>
          <w:lang w:val="pt-PT"/>
        </w:rPr>
        <w:t>O av</w:t>
      </w:r>
      <w:r>
        <w:rPr>
          <w:rFonts w:cs="Times New Roman"/>
          <w:lang w:val="pt-PT"/>
        </w:rPr>
        <w:t>ô</w:t>
      </w:r>
      <w:bookmarkEnd w:id="23"/>
    </w:p>
    <w:p w:rsidR="009F26F0" w:rsidRPr="00C24B5F" w:rsidRDefault="009F26F0" w:rsidP="009F26F0">
      <w:pPr>
        <w:rPr>
          <w:rFonts w:cs="Times New Roman"/>
          <w:b/>
          <w:szCs w:val="24"/>
          <w:lang w:val="pt-PT"/>
        </w:rPr>
      </w:pPr>
      <w:r w:rsidRPr="00B87BCC">
        <w:rPr>
          <w:rFonts w:cs="Times New Roman"/>
          <w:szCs w:val="24"/>
          <w:lang w:val="pt-PT"/>
        </w:rPr>
        <w:t>Para abordar o seu avô, escolhe</w:t>
      </w:r>
      <w:r>
        <w:rPr>
          <w:rFonts w:cs="Times New Roman"/>
          <w:szCs w:val="24"/>
          <w:lang w:val="pt-PT"/>
        </w:rPr>
        <w:t>ram</w:t>
      </w:r>
      <w:r w:rsidRPr="00B87BCC">
        <w:rPr>
          <w:rFonts w:cs="Times New Roman"/>
          <w:szCs w:val="24"/>
          <w:lang w:val="pt-PT"/>
        </w:rPr>
        <w:t xml:space="preserve"> as pessoas entre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tu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+</w:t>
      </w:r>
      <w:r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verbo 2.ps</w:t>
      </w:r>
      <w:r>
        <w:rPr>
          <w:rFonts w:cs="Times New Roman"/>
          <w:szCs w:val="24"/>
          <w:lang w:val="pt-PT"/>
        </w:rPr>
        <w:t>. sg.</w:t>
      </w:r>
      <w:r w:rsidRPr="00B87BCC">
        <w:rPr>
          <w:rFonts w:cs="Times New Roman"/>
          <w:szCs w:val="24"/>
          <w:lang w:val="pt-PT"/>
        </w:rPr>
        <w:t xml:space="preserve"> e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o avô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+</w:t>
      </w:r>
      <w:r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>verbo 3.ps</w:t>
      </w:r>
      <w:r>
        <w:rPr>
          <w:rFonts w:cs="Times New Roman"/>
          <w:szCs w:val="24"/>
          <w:lang w:val="pt-PT"/>
        </w:rPr>
        <w:t>. sg.</w:t>
      </w:r>
      <w:r w:rsidRPr="00B87BCC">
        <w:rPr>
          <w:rFonts w:cs="Times New Roman"/>
          <w:szCs w:val="24"/>
          <w:lang w:val="pt-PT"/>
        </w:rPr>
        <w:t xml:space="preserve"> equilibradamente. </w:t>
      </w:r>
      <w:r>
        <w:rPr>
          <w:rFonts w:cs="Times New Roman"/>
          <w:szCs w:val="24"/>
          <w:lang w:val="pt-PT"/>
        </w:rPr>
        <w:t xml:space="preserve">De todos que têm o avô as </w:t>
      </w:r>
      <w:r w:rsidRPr="00B87BCC">
        <w:rPr>
          <w:rFonts w:cs="Times New Roman"/>
          <w:szCs w:val="24"/>
          <w:lang w:val="pt-PT"/>
        </w:rPr>
        <w:t xml:space="preserve">105 </w:t>
      </w:r>
      <w:r>
        <w:rPr>
          <w:rFonts w:cs="Times New Roman"/>
          <w:szCs w:val="24"/>
          <w:lang w:val="pt-PT"/>
        </w:rPr>
        <w:t xml:space="preserve">pessoas </w:t>
      </w:r>
      <w:r w:rsidRPr="00B87BCC">
        <w:rPr>
          <w:rFonts w:cs="Times New Roman"/>
          <w:szCs w:val="24"/>
          <w:lang w:val="pt-PT"/>
        </w:rPr>
        <w:t>(37,6%)</w:t>
      </w:r>
      <w:r>
        <w:rPr>
          <w:rFonts w:cs="Times New Roman"/>
          <w:szCs w:val="24"/>
          <w:lang w:val="pt-PT"/>
        </w:rPr>
        <w:t xml:space="preserve"> o</w:t>
      </w:r>
      <w:r w:rsidRPr="00B87BCC">
        <w:rPr>
          <w:rFonts w:cs="Times New Roman"/>
          <w:szCs w:val="24"/>
          <w:lang w:val="pt-PT"/>
        </w:rPr>
        <w:t xml:space="preserve"> aborda</w:t>
      </w:r>
      <w:r>
        <w:rPr>
          <w:rFonts w:cs="Times New Roman"/>
          <w:szCs w:val="24"/>
          <w:lang w:val="pt-PT"/>
        </w:rPr>
        <w:t>m</w:t>
      </w:r>
      <w:r w:rsidRPr="00B87BCC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por</w:t>
      </w:r>
      <w:r w:rsidRPr="00B87BCC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tu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e 105 </w:t>
      </w:r>
      <w:r>
        <w:rPr>
          <w:rFonts w:cs="Times New Roman"/>
          <w:szCs w:val="24"/>
          <w:lang w:val="pt-PT"/>
        </w:rPr>
        <w:t xml:space="preserve">pessoas </w:t>
      </w:r>
      <w:r w:rsidRPr="00B87BCC">
        <w:rPr>
          <w:rFonts w:cs="Times New Roman"/>
          <w:szCs w:val="24"/>
          <w:lang w:val="pt-PT"/>
        </w:rPr>
        <w:t>(37,6%) p</w:t>
      </w:r>
      <w:r>
        <w:rPr>
          <w:rFonts w:cs="Times New Roman"/>
          <w:szCs w:val="24"/>
          <w:lang w:val="pt-PT"/>
        </w:rPr>
        <w:t>or</w:t>
      </w:r>
      <w:r w:rsidRPr="00B87BCC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o avô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. Ocorrência marcante tem também a forma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você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, que </w:t>
      </w:r>
      <w:r>
        <w:rPr>
          <w:rFonts w:cs="Times New Roman"/>
          <w:szCs w:val="24"/>
          <w:lang w:val="pt-PT"/>
        </w:rPr>
        <w:t>preencheram</w:t>
      </w:r>
      <w:r w:rsidRPr="00B87BCC">
        <w:rPr>
          <w:rFonts w:cs="Times New Roman"/>
          <w:szCs w:val="24"/>
          <w:lang w:val="pt-PT"/>
        </w:rPr>
        <w:t xml:space="preserve"> 49</w:t>
      </w:r>
      <w:r>
        <w:rPr>
          <w:rFonts w:cs="Times New Roman"/>
          <w:szCs w:val="24"/>
          <w:lang w:val="pt-PT"/>
        </w:rPr>
        <w:t xml:space="preserve"> pessoas</w:t>
      </w:r>
      <w:r w:rsidRPr="00B87BCC">
        <w:rPr>
          <w:rFonts w:cs="Times New Roman"/>
          <w:szCs w:val="24"/>
          <w:lang w:val="pt-PT"/>
        </w:rPr>
        <w:t xml:space="preserve"> (17,5%) examinadas. Depois o uso de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o senhor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pode ser observado em 9 </w:t>
      </w:r>
      <w:r>
        <w:rPr>
          <w:rFonts w:cs="Times New Roman"/>
          <w:szCs w:val="24"/>
          <w:lang w:val="pt-PT"/>
        </w:rPr>
        <w:t xml:space="preserve">casos </w:t>
      </w:r>
      <w:r w:rsidRPr="00B87BCC">
        <w:rPr>
          <w:rFonts w:cs="Times New Roman"/>
          <w:szCs w:val="24"/>
          <w:lang w:val="pt-PT"/>
        </w:rPr>
        <w:t xml:space="preserve">(3,2%) e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tratamento verbal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também usa</w:t>
      </w:r>
      <w:r>
        <w:rPr>
          <w:rFonts w:cs="Times New Roman"/>
          <w:szCs w:val="24"/>
          <w:lang w:val="pt-PT"/>
        </w:rPr>
        <w:t>m</w:t>
      </w:r>
      <w:r w:rsidRPr="00B87BCC">
        <w:rPr>
          <w:rFonts w:cs="Times New Roman"/>
          <w:szCs w:val="24"/>
          <w:lang w:val="pt-PT"/>
        </w:rPr>
        <w:t xml:space="preserve"> 9 </w:t>
      </w:r>
      <w:r>
        <w:rPr>
          <w:rFonts w:cs="Times New Roman"/>
          <w:szCs w:val="24"/>
          <w:lang w:val="pt-PT"/>
        </w:rPr>
        <w:t>pessoas (3,2%)</w:t>
      </w:r>
      <w:r w:rsidRPr="00B87BCC">
        <w:rPr>
          <w:rFonts w:cs="Times New Roman"/>
          <w:szCs w:val="24"/>
          <w:lang w:val="pt-PT"/>
        </w:rPr>
        <w:t>. E 1</w:t>
      </w:r>
      <w:r>
        <w:rPr>
          <w:rFonts w:cs="Times New Roman"/>
          <w:szCs w:val="24"/>
          <w:lang w:val="pt-PT"/>
        </w:rPr>
        <w:t xml:space="preserve"> pessoa </w:t>
      </w:r>
      <w:r w:rsidRPr="00B87BCC">
        <w:rPr>
          <w:rFonts w:cs="Times New Roman"/>
          <w:szCs w:val="24"/>
          <w:lang w:val="pt-PT"/>
        </w:rPr>
        <w:t xml:space="preserve">(0,4%) respondeu que trata o seu avô por </w:t>
      </w:r>
      <w:r>
        <w:rPr>
          <w:rFonts w:cs="Times New Roman"/>
          <w:szCs w:val="24"/>
          <w:lang w:val="pt-PT"/>
        </w:rPr>
        <w:t xml:space="preserve">«o </w:t>
      </w:r>
      <w:r w:rsidRPr="00B87BCC">
        <w:rPr>
          <w:rFonts w:cs="Times New Roman"/>
          <w:szCs w:val="24"/>
          <w:lang w:val="pt-PT"/>
        </w:rPr>
        <w:t>nome próprio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. </w:t>
      </w:r>
    </w:p>
    <w:p w:rsidR="004730B6" w:rsidRDefault="00037991" w:rsidP="004730B6">
      <w:pPr>
        <w:keepNext/>
      </w:pPr>
      <w:r w:rsidRPr="00037991">
        <w:rPr>
          <w:rFonts w:cs="Times New Roman"/>
          <w:noProof/>
          <w:szCs w:val="24"/>
          <w:lang w:val="pt-PT" w:eastAsia="pt-PT"/>
        </w:rPr>
        <w:drawing>
          <wp:inline distT="0" distB="0" distL="0" distR="0">
            <wp:extent cx="4572000" cy="2743200"/>
            <wp:effectExtent l="19050" t="0" r="19050" b="0"/>
            <wp:docPr id="32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61A82" w:rsidRDefault="0036339F" w:rsidP="00561A82">
      <w:pPr>
        <w:rPr>
          <w:rFonts w:cs="Times New Roman"/>
          <w:szCs w:val="24"/>
          <w:lang w:val="pt-PT"/>
        </w:rPr>
      </w:pPr>
      <w:r w:rsidRPr="0036339F">
        <w:rPr>
          <w:lang w:val="pt-PT"/>
        </w:rPr>
        <w:t>Quanto à in</w:t>
      </w:r>
      <w:r w:rsidR="00E75253">
        <w:rPr>
          <w:lang w:val="pt-PT"/>
        </w:rPr>
        <w:t>fluência dos fatores sociolinguí</w:t>
      </w:r>
      <w:r w:rsidRPr="0036339F">
        <w:rPr>
          <w:lang w:val="pt-PT"/>
        </w:rPr>
        <w:t>sticos dos respondentes nas suas respostas, podemos dizer que em depend</w:t>
      </w:r>
      <w:r w:rsidR="009F3F17">
        <w:rPr>
          <w:lang w:val="pt-PT"/>
        </w:rPr>
        <w:t>ê</w:t>
      </w:r>
      <w:r w:rsidRPr="0036339F">
        <w:rPr>
          <w:lang w:val="pt-PT"/>
        </w:rPr>
        <w:t>n</w:t>
      </w:r>
      <w:r w:rsidR="009F3F17">
        <w:rPr>
          <w:lang w:val="pt-PT"/>
        </w:rPr>
        <w:t>ci</w:t>
      </w:r>
      <w:r w:rsidRPr="0036339F">
        <w:rPr>
          <w:lang w:val="pt-PT"/>
        </w:rPr>
        <w:t xml:space="preserve">a do </w:t>
      </w:r>
      <w:r w:rsidR="00E106A2">
        <w:rPr>
          <w:lang w:val="pt-PT"/>
        </w:rPr>
        <w:t>género</w:t>
      </w:r>
      <w:r>
        <w:rPr>
          <w:lang w:val="pt-PT"/>
        </w:rPr>
        <w:t xml:space="preserve"> encontrámos diferen</w:t>
      </w:r>
      <w:r w:rsidR="009F3F17">
        <w:rPr>
          <w:lang w:val="pt-PT"/>
        </w:rPr>
        <w:t>ç</w:t>
      </w:r>
      <w:r>
        <w:rPr>
          <w:lang w:val="pt-PT"/>
        </w:rPr>
        <w:t>as entre homens, que usam a forma T em 46,6% dos casos, e mulheres, que a usam apenas em 29,7% dos casos. As mulheres mais vezes responderam que tratam o seu av</w:t>
      </w:r>
      <w:r w:rsidR="009F3F17">
        <w:rPr>
          <w:lang w:val="pt-PT"/>
        </w:rPr>
        <w:t>ô</w:t>
      </w:r>
      <w:r>
        <w:rPr>
          <w:lang w:val="pt-PT"/>
        </w:rPr>
        <w:t xml:space="preserve"> com a forma N, qu</w:t>
      </w:r>
      <w:r w:rsidR="00E106A2">
        <w:rPr>
          <w:lang w:val="pt-PT"/>
        </w:rPr>
        <w:t>al</w:t>
      </w:r>
      <w:r>
        <w:rPr>
          <w:lang w:val="pt-PT"/>
        </w:rPr>
        <w:t xml:space="preserve"> no caso dos homens foi registrada apenas em caso duma pessoa. Quanto ao fator de </w:t>
      </w:r>
      <w:r>
        <w:rPr>
          <w:lang w:val="pt-PT"/>
        </w:rPr>
        <w:lastRenderedPageBreak/>
        <w:t>idade, pode</w:t>
      </w:r>
      <w:r w:rsidR="00E75253">
        <w:rPr>
          <w:lang w:val="pt-PT"/>
        </w:rPr>
        <w:t>-</w:t>
      </w:r>
      <w:r>
        <w:rPr>
          <w:lang w:val="pt-PT"/>
        </w:rPr>
        <w:t>se ver um visível aumento de uso das formas V em categoria das pessoas que t</w:t>
      </w:r>
      <w:r w:rsidR="009F3F17">
        <w:rPr>
          <w:lang w:val="pt-PT"/>
        </w:rPr>
        <w:t>ê</w:t>
      </w:r>
      <w:r>
        <w:rPr>
          <w:lang w:val="pt-PT"/>
        </w:rPr>
        <w:t>m mais de 31 anos (63,2%). Os grupos das pessoas que t</w:t>
      </w:r>
      <w:r w:rsidR="009F3F17">
        <w:rPr>
          <w:lang w:val="pt-PT"/>
        </w:rPr>
        <w:t>ê</w:t>
      </w:r>
      <w:r>
        <w:rPr>
          <w:lang w:val="pt-PT"/>
        </w:rPr>
        <w:t>m</w:t>
      </w:r>
      <w:r w:rsidR="00682A5C">
        <w:rPr>
          <w:lang w:val="pt-PT"/>
        </w:rPr>
        <w:t xml:space="preserve"> o ensino </w:t>
      </w:r>
      <w:r w:rsidR="00200CAB">
        <w:rPr>
          <w:lang w:val="pt-PT"/>
        </w:rPr>
        <w:t>secundário ou ensino superior tiveram as respostas muito semelhatnes, mas o grupo das pessoas que t</w:t>
      </w:r>
      <w:r w:rsidR="009F3F17">
        <w:rPr>
          <w:lang w:val="pt-PT"/>
        </w:rPr>
        <w:t>ê</w:t>
      </w:r>
      <w:r w:rsidR="00200CAB">
        <w:rPr>
          <w:lang w:val="pt-PT"/>
        </w:rPr>
        <w:t>m apenas o ensino básico responderam em mais de metade dos casos analisados, que tratam o seu av</w:t>
      </w:r>
      <w:r w:rsidR="009F3F17">
        <w:rPr>
          <w:lang w:val="pt-PT"/>
        </w:rPr>
        <w:t>ô</w:t>
      </w:r>
      <w:r w:rsidR="00200CAB">
        <w:rPr>
          <w:lang w:val="pt-PT"/>
        </w:rPr>
        <w:t xml:space="preserve"> por forma T (54,5%).  </w:t>
      </w:r>
      <w:r w:rsidR="00200CAB" w:rsidRPr="00200CAB">
        <w:rPr>
          <w:lang w:val="pt-PT"/>
        </w:rPr>
        <w:t>A alta incidência de formas T também fo</w:t>
      </w:r>
      <w:r w:rsidR="00200CAB">
        <w:rPr>
          <w:lang w:val="pt-PT"/>
        </w:rPr>
        <w:t>i observada</w:t>
      </w:r>
      <w:r w:rsidR="00200CAB" w:rsidRPr="00200CAB">
        <w:rPr>
          <w:lang w:val="pt-PT"/>
        </w:rPr>
        <w:t xml:space="preserve"> em Lisboa</w:t>
      </w:r>
      <w:r w:rsidR="00200CAB">
        <w:rPr>
          <w:lang w:val="pt-PT"/>
        </w:rPr>
        <w:t xml:space="preserve"> e Vale do Tejo, </w:t>
      </w:r>
      <w:r w:rsidR="00A91598">
        <w:rPr>
          <w:lang w:val="pt-PT"/>
        </w:rPr>
        <w:t xml:space="preserve">onde </w:t>
      </w:r>
      <w:r w:rsidR="00E75253">
        <w:rPr>
          <w:lang w:val="pt-PT"/>
        </w:rPr>
        <w:t xml:space="preserve">a usam </w:t>
      </w:r>
      <w:r w:rsidR="00A91598">
        <w:rPr>
          <w:lang w:val="pt-PT"/>
        </w:rPr>
        <w:t>as partecipantes em</w:t>
      </w:r>
      <w:r w:rsidR="00200CAB" w:rsidRPr="00200CAB">
        <w:rPr>
          <w:lang w:val="pt-PT"/>
        </w:rPr>
        <w:t xml:space="preserve"> 60% dos casos. </w:t>
      </w:r>
      <w:r w:rsidR="00A91598">
        <w:rPr>
          <w:lang w:val="pt-PT"/>
        </w:rPr>
        <w:t xml:space="preserve">Na </w:t>
      </w:r>
      <w:r w:rsidR="00200CAB" w:rsidRPr="00200CAB">
        <w:rPr>
          <w:lang w:val="pt-PT"/>
        </w:rPr>
        <w:t xml:space="preserve">análise mais detalhada de formas pertencentes ao </w:t>
      </w:r>
      <w:r w:rsidR="009F3F17">
        <w:rPr>
          <w:lang w:val="pt-PT"/>
        </w:rPr>
        <w:t>modelo</w:t>
      </w:r>
      <w:r w:rsidR="00200CAB" w:rsidRPr="00200CAB">
        <w:rPr>
          <w:lang w:val="pt-PT"/>
        </w:rPr>
        <w:t xml:space="preserve"> </w:t>
      </w:r>
      <w:r w:rsidR="00A91598">
        <w:rPr>
          <w:lang w:val="pt-PT"/>
        </w:rPr>
        <w:t xml:space="preserve">V, </w:t>
      </w:r>
      <w:r w:rsidR="009F3F17">
        <w:rPr>
          <w:lang w:val="pt-PT"/>
        </w:rPr>
        <w:t>pode-</w:t>
      </w:r>
      <w:r w:rsidR="00200CAB" w:rsidRPr="00200CAB">
        <w:rPr>
          <w:lang w:val="pt-PT"/>
        </w:rPr>
        <w:t>se</w:t>
      </w:r>
      <w:r w:rsidR="009F3F17">
        <w:rPr>
          <w:lang w:val="pt-PT"/>
        </w:rPr>
        <w:t xml:space="preserve"> ve</w:t>
      </w:r>
      <w:r w:rsidR="00200CAB" w:rsidRPr="00200CAB">
        <w:rPr>
          <w:lang w:val="pt-PT"/>
        </w:rPr>
        <w:t>r uma diferença em Lisboa</w:t>
      </w:r>
      <w:r w:rsidR="009F3F17">
        <w:rPr>
          <w:lang w:val="pt-PT"/>
        </w:rPr>
        <w:t xml:space="preserve"> e Vale do Tejo</w:t>
      </w:r>
      <w:r w:rsidR="00200CAB" w:rsidRPr="00200CAB">
        <w:rPr>
          <w:lang w:val="pt-PT"/>
        </w:rPr>
        <w:t xml:space="preserve">, onde V é representado quase exclusivamente por </w:t>
      </w:r>
      <w:r w:rsidR="00A91598">
        <w:rPr>
          <w:lang w:val="pt-PT"/>
        </w:rPr>
        <w:t>«o avô»</w:t>
      </w:r>
      <w:r w:rsidR="00200CAB" w:rsidRPr="00200CAB">
        <w:rPr>
          <w:lang w:val="pt-PT"/>
        </w:rPr>
        <w:t>. Em outras regiões, pelo contrário, utiliza</w:t>
      </w:r>
      <w:r w:rsidR="00A91598">
        <w:rPr>
          <w:lang w:val="pt-PT"/>
        </w:rPr>
        <w:t>m</w:t>
      </w:r>
      <w:r w:rsidR="00200CAB" w:rsidRPr="00200CAB">
        <w:rPr>
          <w:lang w:val="pt-PT"/>
        </w:rPr>
        <w:t xml:space="preserve"> a forma </w:t>
      </w:r>
      <w:r w:rsidR="00A91598">
        <w:rPr>
          <w:lang w:val="pt-PT"/>
        </w:rPr>
        <w:t>V em mais de</w:t>
      </w:r>
      <w:r w:rsidR="00200CAB" w:rsidRPr="00200CAB">
        <w:rPr>
          <w:lang w:val="pt-PT"/>
        </w:rPr>
        <w:t xml:space="preserve"> metade </w:t>
      </w:r>
      <w:r w:rsidR="00A91598">
        <w:rPr>
          <w:lang w:val="pt-PT"/>
        </w:rPr>
        <w:t>dos casos e é</w:t>
      </w:r>
      <w:r w:rsidR="00200CAB" w:rsidRPr="00200CAB">
        <w:rPr>
          <w:lang w:val="pt-PT"/>
        </w:rPr>
        <w:t xml:space="preserve"> abundantemente representada </w:t>
      </w:r>
      <w:r w:rsidR="00A91598">
        <w:rPr>
          <w:lang w:val="pt-PT"/>
        </w:rPr>
        <w:t>p</w:t>
      </w:r>
      <w:r w:rsidR="00E75253">
        <w:rPr>
          <w:lang w:val="pt-PT"/>
        </w:rPr>
        <w:t>el</w:t>
      </w:r>
      <w:r w:rsidR="00200CAB" w:rsidRPr="00200CAB">
        <w:rPr>
          <w:lang w:val="pt-PT"/>
        </w:rPr>
        <w:t>a</w:t>
      </w:r>
      <w:r w:rsidR="00A91598">
        <w:rPr>
          <w:lang w:val="pt-PT"/>
        </w:rPr>
        <w:t>s</w:t>
      </w:r>
      <w:r w:rsidR="00200CAB" w:rsidRPr="00200CAB">
        <w:rPr>
          <w:lang w:val="pt-PT"/>
        </w:rPr>
        <w:t xml:space="preserve"> forma</w:t>
      </w:r>
      <w:r w:rsidR="00A91598">
        <w:rPr>
          <w:lang w:val="pt-PT"/>
        </w:rPr>
        <w:t>s «você» e «o senhor».</w:t>
      </w:r>
      <w:r w:rsidR="00200CAB" w:rsidRPr="00200CAB">
        <w:rPr>
          <w:lang w:val="pt-PT"/>
        </w:rPr>
        <w:t xml:space="preserve"> Forma N aparece em alguns casos e apenas no Algarve e Centro.</w:t>
      </w:r>
      <w:r w:rsidR="00A91598">
        <w:rPr>
          <w:lang w:val="pt-PT"/>
        </w:rPr>
        <w:t xml:space="preserve"> Quanto ao fator de loca</w:t>
      </w:r>
      <w:r w:rsidR="009F3F17">
        <w:rPr>
          <w:lang w:val="pt-PT"/>
        </w:rPr>
        <w:t>çã</w:t>
      </w:r>
      <w:r w:rsidR="00A91598">
        <w:rPr>
          <w:lang w:val="pt-PT"/>
        </w:rPr>
        <w:t>o é visível maior uso de T em parte urbana onde a usam em 39% dos casos, enquanto na parte rural usam</w:t>
      </w:r>
      <w:r w:rsidR="00E75253">
        <w:rPr>
          <w:lang w:val="pt-PT"/>
        </w:rPr>
        <w:t xml:space="preserve"> a</w:t>
      </w:r>
      <w:r w:rsidR="00A91598">
        <w:rPr>
          <w:lang w:val="pt-PT"/>
        </w:rPr>
        <w:t xml:space="preserve"> em 29% dos casos. </w:t>
      </w:r>
      <w:r w:rsidR="00561A82" w:rsidRPr="00631183">
        <w:rPr>
          <w:lang w:val="pt-PT"/>
        </w:rPr>
        <w:t>Na parte rural é um aumento da incidência da forma «você» (45,2%) em comparação com a parte urbana (14,1%).</w:t>
      </w:r>
      <w:r w:rsidR="00561A82">
        <w:rPr>
          <w:lang w:val="pt-PT"/>
        </w:rPr>
        <w:t xml:space="preserve"> </w:t>
      </w:r>
      <w:r w:rsidR="00561A82" w:rsidRPr="00561A82">
        <w:rPr>
          <w:lang w:val="pt-PT"/>
        </w:rPr>
        <w:t>No que diz respeito aos outros fatores não encontramos quaisquer diferenças específicas.</w:t>
      </w:r>
    </w:p>
    <w:p w:rsidR="0083636A" w:rsidRDefault="00E75253" w:rsidP="00774648">
      <w:pPr>
        <w:rPr>
          <w:rFonts w:cs="Times New Roman"/>
          <w:szCs w:val="24"/>
          <w:lang w:val="pt-PT"/>
        </w:rPr>
      </w:pPr>
      <w:r w:rsidRPr="00E75253">
        <w:rPr>
          <w:rFonts w:cs="Times New Roman"/>
          <w:szCs w:val="24"/>
          <w:lang w:val="pt-PT"/>
        </w:rPr>
        <w:t>Dos resultados podemos ver que</w:t>
      </w:r>
      <w:r>
        <w:rPr>
          <w:rFonts w:cs="Times New Roman"/>
          <w:szCs w:val="24"/>
          <w:lang w:val="pt-PT"/>
        </w:rPr>
        <w:t xml:space="preserve"> a</w:t>
      </w:r>
      <w:r w:rsidR="000C1F75">
        <w:rPr>
          <w:rFonts w:cs="Times New Roman"/>
          <w:szCs w:val="24"/>
          <w:lang w:val="pt-PT"/>
        </w:rPr>
        <w:t>s duas formas mais frequentemente usadas para abordar o avô s</w:t>
      </w:r>
      <w:r w:rsidR="00154A01">
        <w:rPr>
          <w:rFonts w:cs="Times New Roman"/>
          <w:szCs w:val="24"/>
          <w:lang w:val="pt-PT"/>
        </w:rPr>
        <w:t>ã</w:t>
      </w:r>
      <w:r w:rsidR="000C1F75">
        <w:rPr>
          <w:rFonts w:cs="Times New Roman"/>
          <w:szCs w:val="24"/>
          <w:lang w:val="pt-PT"/>
        </w:rPr>
        <w:t>o</w:t>
      </w:r>
      <w:r w:rsidR="00154A01">
        <w:rPr>
          <w:rFonts w:cs="Times New Roman"/>
          <w:szCs w:val="24"/>
          <w:lang w:val="pt-PT"/>
        </w:rPr>
        <w:t xml:space="preserve"> «</w:t>
      </w:r>
      <w:r w:rsidR="000C1F75">
        <w:rPr>
          <w:rFonts w:cs="Times New Roman"/>
          <w:szCs w:val="24"/>
          <w:lang w:val="pt-PT"/>
        </w:rPr>
        <w:t>tu</w:t>
      </w:r>
      <w:r w:rsidR="00154A01">
        <w:rPr>
          <w:rFonts w:cs="Times New Roman"/>
          <w:szCs w:val="24"/>
          <w:lang w:val="pt-PT"/>
        </w:rPr>
        <w:t>»</w:t>
      </w:r>
      <w:r w:rsidR="000C1F75">
        <w:rPr>
          <w:rFonts w:cs="Times New Roman"/>
          <w:szCs w:val="24"/>
          <w:lang w:val="pt-PT"/>
        </w:rPr>
        <w:t xml:space="preserve"> e </w:t>
      </w:r>
      <w:r w:rsidR="00154A01">
        <w:rPr>
          <w:rFonts w:cs="Times New Roman"/>
          <w:szCs w:val="24"/>
          <w:lang w:val="pt-PT"/>
        </w:rPr>
        <w:t>«</w:t>
      </w:r>
      <w:r w:rsidR="000C1F75">
        <w:rPr>
          <w:rFonts w:cs="Times New Roman"/>
          <w:szCs w:val="24"/>
          <w:lang w:val="pt-PT"/>
        </w:rPr>
        <w:t>o av</w:t>
      </w:r>
      <w:r w:rsidR="00154A01">
        <w:rPr>
          <w:rFonts w:cs="Times New Roman"/>
          <w:szCs w:val="24"/>
          <w:lang w:val="pt-PT"/>
        </w:rPr>
        <w:t>ô»</w:t>
      </w:r>
      <w:r w:rsidR="000C1F75">
        <w:rPr>
          <w:rFonts w:cs="Times New Roman"/>
          <w:szCs w:val="24"/>
          <w:lang w:val="pt-PT"/>
        </w:rPr>
        <w:t xml:space="preserve">. A forma </w:t>
      </w:r>
      <w:r w:rsidR="00154A01">
        <w:rPr>
          <w:rFonts w:cs="Times New Roman"/>
          <w:szCs w:val="24"/>
          <w:lang w:val="pt-PT"/>
        </w:rPr>
        <w:t>«</w:t>
      </w:r>
      <w:r w:rsidR="000C1F75">
        <w:rPr>
          <w:rFonts w:cs="Times New Roman"/>
          <w:szCs w:val="24"/>
          <w:lang w:val="pt-PT"/>
        </w:rPr>
        <w:t>tu</w:t>
      </w:r>
      <w:r w:rsidR="00154A01">
        <w:rPr>
          <w:rFonts w:cs="Times New Roman"/>
          <w:szCs w:val="24"/>
          <w:lang w:val="pt-PT"/>
        </w:rPr>
        <w:t>»</w:t>
      </w:r>
      <w:r w:rsidR="000C1F75">
        <w:rPr>
          <w:rFonts w:cs="Times New Roman"/>
          <w:szCs w:val="24"/>
          <w:lang w:val="pt-PT"/>
        </w:rPr>
        <w:t xml:space="preserve"> + verbo na 2.ps.sg. usam mais as pessoas de sexo masculino, de idade entre 20 e 30 anos, provenientes d</w:t>
      </w:r>
      <w:r w:rsidR="00154A01">
        <w:rPr>
          <w:rFonts w:cs="Times New Roman"/>
          <w:szCs w:val="24"/>
          <w:lang w:val="pt-PT"/>
        </w:rPr>
        <w:t>a</w:t>
      </w:r>
      <w:r w:rsidR="000C1F75">
        <w:rPr>
          <w:rFonts w:cs="Times New Roman"/>
          <w:szCs w:val="24"/>
          <w:lang w:val="pt-PT"/>
        </w:rPr>
        <w:t xml:space="preserve"> regi</w:t>
      </w:r>
      <w:r w:rsidR="00154A01">
        <w:rPr>
          <w:rFonts w:cs="Times New Roman"/>
          <w:szCs w:val="24"/>
          <w:lang w:val="pt-PT"/>
        </w:rPr>
        <w:t>ã</w:t>
      </w:r>
      <w:r w:rsidR="000C1F75">
        <w:rPr>
          <w:rFonts w:cs="Times New Roman"/>
          <w:szCs w:val="24"/>
          <w:lang w:val="pt-PT"/>
        </w:rPr>
        <w:t>o Lisboa e Vale do Tejo. Quanto a</w:t>
      </w:r>
      <w:r w:rsidR="007176D7">
        <w:rPr>
          <w:rFonts w:cs="Times New Roman"/>
          <w:szCs w:val="24"/>
          <w:lang w:val="pt-PT"/>
        </w:rPr>
        <w:t>o forma «o av</w:t>
      </w:r>
      <w:r w:rsidR="00154A01">
        <w:rPr>
          <w:rFonts w:cs="Times New Roman"/>
          <w:szCs w:val="24"/>
          <w:lang w:val="pt-PT"/>
        </w:rPr>
        <w:t>ô</w:t>
      </w:r>
      <w:r w:rsidR="007176D7">
        <w:rPr>
          <w:rFonts w:cs="Times New Roman"/>
          <w:szCs w:val="24"/>
          <w:lang w:val="pt-PT"/>
        </w:rPr>
        <w:t>», pode-se ver, que na maior</w:t>
      </w:r>
      <w:r w:rsidR="00154A01">
        <w:rPr>
          <w:rFonts w:cs="Times New Roman"/>
          <w:szCs w:val="24"/>
          <w:lang w:val="pt-PT"/>
        </w:rPr>
        <w:t>ia dos</w:t>
      </w:r>
      <w:r w:rsidR="007176D7">
        <w:rPr>
          <w:rFonts w:cs="Times New Roman"/>
          <w:szCs w:val="24"/>
          <w:lang w:val="pt-PT"/>
        </w:rPr>
        <w:t xml:space="preserve"> casos a usam pessoas de sexo feminino, de idade mais de 31 anos, provenientes do Norte. </w:t>
      </w:r>
    </w:p>
    <w:p w:rsidR="008B3756" w:rsidRDefault="0083636A" w:rsidP="00774648">
      <w:pPr>
        <w:rPr>
          <w:rFonts w:cs="Times New Roman"/>
          <w:szCs w:val="24"/>
          <w:lang w:val="pt-PT"/>
        </w:rPr>
      </w:pPr>
      <w:r w:rsidRPr="009F3F17">
        <w:rPr>
          <w:rFonts w:cs="Times New Roman"/>
          <w:szCs w:val="24"/>
          <w:lang w:val="pt-PT"/>
        </w:rPr>
        <w:t>O tratamento dos av</w:t>
      </w:r>
      <w:r w:rsidR="00154A01" w:rsidRPr="009F3F17">
        <w:rPr>
          <w:rFonts w:cs="Times New Roman"/>
          <w:szCs w:val="24"/>
          <w:lang w:val="pt-PT"/>
        </w:rPr>
        <w:t>ô</w:t>
      </w:r>
      <w:r w:rsidRPr="009F3F17">
        <w:rPr>
          <w:rFonts w:cs="Times New Roman"/>
          <w:szCs w:val="24"/>
          <w:lang w:val="pt-PT"/>
        </w:rPr>
        <w:t>s é influ</w:t>
      </w:r>
      <w:r w:rsidR="009F3F17" w:rsidRPr="009F3F17">
        <w:rPr>
          <w:rFonts w:cs="Times New Roman"/>
          <w:szCs w:val="24"/>
          <w:lang w:val="pt-PT"/>
        </w:rPr>
        <w:t>ê</w:t>
      </w:r>
      <w:r w:rsidRPr="009F3F17">
        <w:rPr>
          <w:rFonts w:cs="Times New Roman"/>
          <w:szCs w:val="24"/>
          <w:lang w:val="pt-PT"/>
        </w:rPr>
        <w:t xml:space="preserve">nciado </w:t>
      </w:r>
      <w:r w:rsidR="00E75253">
        <w:rPr>
          <w:rFonts w:cs="Times New Roman"/>
          <w:szCs w:val="24"/>
          <w:lang w:val="pt-PT"/>
        </w:rPr>
        <w:t>ta</w:t>
      </w:r>
      <w:r w:rsidRPr="009F3F17">
        <w:rPr>
          <w:rFonts w:cs="Times New Roman"/>
          <w:szCs w:val="24"/>
          <w:lang w:val="pt-PT"/>
        </w:rPr>
        <w:t xml:space="preserve">nto pelos fatores dos falantes, </w:t>
      </w:r>
      <w:r w:rsidR="00E75253">
        <w:rPr>
          <w:rFonts w:cs="Times New Roman"/>
          <w:szCs w:val="24"/>
          <w:lang w:val="pt-PT"/>
        </w:rPr>
        <w:t>qua</w:t>
      </w:r>
      <w:r w:rsidRPr="0083636A">
        <w:rPr>
          <w:rFonts w:cs="Times New Roman"/>
          <w:szCs w:val="24"/>
          <w:lang w:val="pt-PT"/>
        </w:rPr>
        <w:t xml:space="preserve">nto pelos fatores de interlocutores. </w:t>
      </w:r>
      <w:r w:rsidR="007176D7">
        <w:rPr>
          <w:rFonts w:cs="Times New Roman"/>
          <w:szCs w:val="24"/>
          <w:lang w:val="pt-PT"/>
        </w:rPr>
        <w:t>Em contrasto de tratamento da avò é visível um pouco menor incid</w:t>
      </w:r>
      <w:r w:rsidR="009F3F17">
        <w:rPr>
          <w:rFonts w:cs="Times New Roman"/>
          <w:szCs w:val="24"/>
          <w:lang w:val="pt-PT"/>
        </w:rPr>
        <w:t>ê</w:t>
      </w:r>
      <w:r w:rsidR="007176D7">
        <w:rPr>
          <w:rFonts w:cs="Times New Roman"/>
          <w:szCs w:val="24"/>
          <w:lang w:val="pt-PT"/>
        </w:rPr>
        <w:t>ncia d</w:t>
      </w:r>
      <w:r w:rsidR="00154A01">
        <w:rPr>
          <w:rFonts w:cs="Times New Roman"/>
          <w:szCs w:val="24"/>
          <w:lang w:val="pt-PT"/>
        </w:rPr>
        <w:t>a</w:t>
      </w:r>
      <w:r w:rsidR="007176D7">
        <w:rPr>
          <w:rFonts w:cs="Times New Roman"/>
          <w:szCs w:val="24"/>
          <w:lang w:val="pt-PT"/>
        </w:rPr>
        <w:t xml:space="preserve"> forma «o av</w:t>
      </w:r>
      <w:r w:rsidR="00154A01">
        <w:rPr>
          <w:rFonts w:cs="Times New Roman"/>
          <w:szCs w:val="24"/>
          <w:lang w:val="pt-PT"/>
        </w:rPr>
        <w:t>ô</w:t>
      </w:r>
      <w:r w:rsidR="007176D7">
        <w:rPr>
          <w:rFonts w:cs="Times New Roman"/>
          <w:szCs w:val="24"/>
          <w:lang w:val="pt-PT"/>
        </w:rPr>
        <w:t xml:space="preserve">», em favor das formas de cortesia «você» </w:t>
      </w:r>
      <w:r w:rsidR="00561A82" w:rsidRPr="002C077A">
        <w:rPr>
          <w:rFonts w:cs="Times New Roman"/>
          <w:szCs w:val="24"/>
          <w:lang w:val="pt-PT"/>
        </w:rPr>
        <w:t xml:space="preserve">e </w:t>
      </w:r>
      <w:r w:rsidR="00561A82">
        <w:rPr>
          <w:rFonts w:cs="Times New Roman"/>
          <w:szCs w:val="24"/>
          <w:lang w:val="pt-PT"/>
        </w:rPr>
        <w:t xml:space="preserve">«o senhor» </w:t>
      </w:r>
      <w:r w:rsidR="007176D7">
        <w:rPr>
          <w:rFonts w:cs="Times New Roman"/>
          <w:szCs w:val="24"/>
          <w:lang w:val="pt-PT"/>
        </w:rPr>
        <w:t xml:space="preserve">. </w:t>
      </w:r>
      <w:r w:rsidR="009F3F17">
        <w:rPr>
          <w:rFonts w:cs="Times New Roman"/>
          <w:szCs w:val="24"/>
          <w:lang w:val="pt-PT"/>
        </w:rPr>
        <w:t>I</w:t>
      </w:r>
      <w:r w:rsidR="007176D7">
        <w:rPr>
          <w:rFonts w:cs="Times New Roman"/>
          <w:szCs w:val="24"/>
          <w:lang w:val="pt-PT"/>
        </w:rPr>
        <w:t xml:space="preserve">sso </w:t>
      </w:r>
      <w:r w:rsidR="009F3F17">
        <w:rPr>
          <w:rFonts w:cs="Times New Roman"/>
          <w:szCs w:val="24"/>
          <w:lang w:val="pt-PT"/>
        </w:rPr>
        <w:t>significa</w:t>
      </w:r>
      <w:r w:rsidR="007176D7">
        <w:rPr>
          <w:rFonts w:cs="Times New Roman"/>
          <w:szCs w:val="24"/>
          <w:lang w:val="pt-PT"/>
        </w:rPr>
        <w:t xml:space="preserve">, que a maior estima é dedicada aos </w:t>
      </w:r>
      <w:r w:rsidR="007176D7" w:rsidRPr="007176D7">
        <w:rPr>
          <w:rFonts w:cs="Times New Roman"/>
          <w:szCs w:val="24"/>
          <w:lang w:val="pt-PT"/>
        </w:rPr>
        <w:t>avôs</w:t>
      </w:r>
      <w:r w:rsidR="007176D7">
        <w:rPr>
          <w:rFonts w:cs="Times New Roman"/>
          <w:szCs w:val="24"/>
          <w:lang w:val="pt-PT"/>
        </w:rPr>
        <w:t xml:space="preserve"> que às </w:t>
      </w:r>
      <w:r w:rsidR="007176D7" w:rsidRPr="007176D7">
        <w:rPr>
          <w:rFonts w:cs="Times New Roman"/>
          <w:szCs w:val="24"/>
          <w:lang w:val="pt-PT"/>
        </w:rPr>
        <w:t>avós</w:t>
      </w:r>
      <w:r w:rsidR="007176D7">
        <w:rPr>
          <w:rFonts w:cs="Times New Roman"/>
          <w:szCs w:val="24"/>
          <w:lang w:val="pt-PT"/>
        </w:rPr>
        <w:t xml:space="preserve">. </w:t>
      </w:r>
      <w:r w:rsidRPr="0083636A">
        <w:rPr>
          <w:rFonts w:cs="Times New Roman"/>
          <w:szCs w:val="24"/>
          <w:lang w:val="pt-PT"/>
        </w:rPr>
        <w:t xml:space="preserve">Neste caso </w:t>
      </w:r>
      <w:r>
        <w:rPr>
          <w:rFonts w:cs="Times New Roman"/>
          <w:szCs w:val="24"/>
          <w:lang w:val="pt-PT"/>
        </w:rPr>
        <w:t>é visível n</w:t>
      </w:r>
      <w:r w:rsidR="00154A01">
        <w:rPr>
          <w:rFonts w:cs="Times New Roman"/>
          <w:szCs w:val="24"/>
          <w:lang w:val="pt-PT"/>
        </w:rPr>
        <w:t>ã</w:t>
      </w:r>
      <w:r>
        <w:rPr>
          <w:rFonts w:cs="Times New Roman"/>
          <w:szCs w:val="24"/>
          <w:lang w:val="pt-PT"/>
        </w:rPr>
        <w:t>o apenas a import</w:t>
      </w:r>
      <w:r w:rsidR="00154A01">
        <w:rPr>
          <w:rFonts w:cs="Times New Roman"/>
          <w:szCs w:val="24"/>
          <w:lang w:val="pt-PT"/>
        </w:rPr>
        <w:t>â</w:t>
      </w:r>
      <w:r>
        <w:rPr>
          <w:rFonts w:cs="Times New Roman"/>
          <w:szCs w:val="24"/>
          <w:lang w:val="pt-PT"/>
        </w:rPr>
        <w:t>ncia</w:t>
      </w:r>
      <w:r w:rsidRPr="0083636A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d</w:t>
      </w:r>
      <w:r w:rsidRPr="0083636A">
        <w:rPr>
          <w:rFonts w:cs="Times New Roman"/>
          <w:szCs w:val="24"/>
          <w:lang w:val="pt-PT"/>
        </w:rPr>
        <w:t>o fator do sexo</w:t>
      </w:r>
      <w:r>
        <w:rPr>
          <w:rFonts w:cs="Times New Roman"/>
          <w:szCs w:val="24"/>
          <w:lang w:val="pt-PT"/>
        </w:rPr>
        <w:t>, mas significante é também o fator de idade</w:t>
      </w:r>
      <w:r w:rsidR="009F6600">
        <w:rPr>
          <w:rFonts w:cs="Times New Roman"/>
          <w:szCs w:val="24"/>
          <w:lang w:val="pt-PT"/>
        </w:rPr>
        <w:t xml:space="preserve">, qual é visível na comparação entre formas usadas em tratamento dos </w:t>
      </w:r>
      <w:r w:rsidR="00561A82">
        <w:rPr>
          <w:rFonts w:cs="Times New Roman"/>
          <w:szCs w:val="24"/>
          <w:lang w:val="pt-PT"/>
        </w:rPr>
        <w:t xml:space="preserve">pais e dos </w:t>
      </w:r>
      <w:r w:rsidR="00561A82" w:rsidRPr="003B27AF">
        <w:rPr>
          <w:rFonts w:cs="Times New Roman"/>
          <w:szCs w:val="24"/>
          <w:lang w:val="pt-PT"/>
        </w:rPr>
        <w:t>avós</w:t>
      </w:r>
      <w:r w:rsidR="00561A82">
        <w:rPr>
          <w:rFonts w:cs="Times New Roman"/>
          <w:szCs w:val="24"/>
          <w:lang w:val="pt-PT"/>
        </w:rPr>
        <w:t>. Uso de «você» e «o senhor» para o avô, em comparação com o uso para o pai, tem maior representação.</w:t>
      </w:r>
      <w:r w:rsidR="007176D7">
        <w:rPr>
          <w:rFonts w:cs="Times New Roman"/>
          <w:szCs w:val="24"/>
          <w:lang w:val="pt-PT"/>
        </w:rPr>
        <w:t xml:space="preserve"> </w:t>
      </w:r>
    </w:p>
    <w:p w:rsidR="00AC2271" w:rsidRPr="00B87BCC" w:rsidRDefault="00AC2271" w:rsidP="00952F9C">
      <w:pPr>
        <w:rPr>
          <w:rFonts w:cs="Times New Roman"/>
          <w:szCs w:val="24"/>
          <w:lang w:val="pt-PT"/>
        </w:rPr>
      </w:pPr>
    </w:p>
    <w:p w:rsidR="00152C07" w:rsidRPr="00B87BCC" w:rsidRDefault="00152C07" w:rsidP="00152C07">
      <w:pPr>
        <w:pStyle w:val="Nadpis3"/>
        <w:rPr>
          <w:lang w:val="pt-PT"/>
        </w:rPr>
      </w:pPr>
      <w:bookmarkStart w:id="24" w:name="_Toc384137095"/>
      <w:bookmarkStart w:id="25" w:name="_Toc406050989"/>
      <w:r w:rsidRPr="00B87BCC">
        <w:rPr>
          <w:lang w:val="pt-PT"/>
        </w:rPr>
        <w:t>A irm</w:t>
      </w:r>
      <w:r w:rsidRPr="00B87BCC">
        <w:rPr>
          <w:rFonts w:cs="Times New Roman"/>
          <w:lang w:val="pt-PT"/>
        </w:rPr>
        <w:t>ã \ o irmão</w:t>
      </w:r>
      <w:bookmarkEnd w:id="24"/>
      <w:bookmarkEnd w:id="25"/>
    </w:p>
    <w:p w:rsidR="00154A01" w:rsidRDefault="00154A01" w:rsidP="00154A01">
      <w:pPr>
        <w:rPr>
          <w:rFonts w:cs="Times New Roman"/>
          <w:szCs w:val="24"/>
          <w:lang w:val="pt-PT"/>
        </w:rPr>
      </w:pPr>
      <w:r w:rsidRPr="00CF0FC0">
        <w:rPr>
          <w:rFonts w:cs="Times New Roman"/>
          <w:szCs w:val="24"/>
          <w:lang w:val="pt-PT"/>
        </w:rPr>
        <w:t>D</w:t>
      </w:r>
      <w:r>
        <w:rPr>
          <w:rFonts w:cs="Times New Roman"/>
          <w:szCs w:val="24"/>
          <w:lang w:val="pt-PT"/>
        </w:rPr>
        <w:t>e</w:t>
      </w:r>
      <w:r w:rsidRPr="00CF0FC0">
        <w:rPr>
          <w:rFonts w:cs="Times New Roman"/>
          <w:szCs w:val="24"/>
          <w:lang w:val="pt-PT"/>
        </w:rPr>
        <w:t xml:space="preserve"> todos os participantes</w:t>
      </w:r>
      <w:r>
        <w:rPr>
          <w:rFonts w:cs="Times New Roman"/>
          <w:szCs w:val="24"/>
          <w:lang w:val="pt-PT"/>
        </w:rPr>
        <w:t>, 242 pessoas</w:t>
      </w:r>
      <w:r w:rsidRPr="00CF0FC0">
        <w:rPr>
          <w:rFonts w:cs="Times New Roman"/>
          <w:szCs w:val="24"/>
          <w:lang w:val="pt-PT"/>
        </w:rPr>
        <w:t xml:space="preserve"> responde</w:t>
      </w:r>
      <w:r>
        <w:rPr>
          <w:rFonts w:cs="Times New Roman"/>
          <w:szCs w:val="24"/>
          <w:lang w:val="pt-PT"/>
        </w:rPr>
        <w:t>ram</w:t>
      </w:r>
      <w:r w:rsidRPr="00CF0FC0">
        <w:rPr>
          <w:rFonts w:cs="Times New Roman"/>
          <w:szCs w:val="24"/>
          <w:lang w:val="pt-PT"/>
        </w:rPr>
        <w:t xml:space="preserve"> que t</w:t>
      </w:r>
      <w:r>
        <w:rPr>
          <w:rFonts w:cs="Times New Roman"/>
          <w:szCs w:val="24"/>
          <w:lang w:val="pt-PT"/>
        </w:rPr>
        <w:t>ê</w:t>
      </w:r>
      <w:r w:rsidRPr="00CF0FC0">
        <w:rPr>
          <w:rFonts w:cs="Times New Roman"/>
          <w:szCs w:val="24"/>
          <w:lang w:val="pt-PT"/>
        </w:rPr>
        <w:t xml:space="preserve">m </w:t>
      </w:r>
      <w:r>
        <w:rPr>
          <w:rFonts w:cs="Times New Roman"/>
          <w:szCs w:val="24"/>
          <w:lang w:val="pt-PT"/>
        </w:rPr>
        <w:t>um</w:t>
      </w:r>
      <w:r w:rsidRPr="00CF0FC0">
        <w:rPr>
          <w:rFonts w:cs="Times New Roman"/>
          <w:szCs w:val="24"/>
          <w:lang w:val="pt-PT"/>
        </w:rPr>
        <w:t xml:space="preserve">a irmã \ </w:t>
      </w:r>
      <w:r w:rsidR="009F6600">
        <w:rPr>
          <w:rFonts w:cs="Times New Roman"/>
          <w:szCs w:val="24"/>
          <w:lang w:val="pt-PT"/>
        </w:rPr>
        <w:t xml:space="preserve">um </w:t>
      </w:r>
      <w:r>
        <w:rPr>
          <w:rFonts w:cs="Times New Roman"/>
          <w:szCs w:val="24"/>
          <w:lang w:val="pt-PT"/>
        </w:rPr>
        <w:t>irmão</w:t>
      </w:r>
      <w:r w:rsidRPr="00CF0FC0">
        <w:rPr>
          <w:rFonts w:cs="Times New Roman"/>
          <w:szCs w:val="24"/>
          <w:lang w:val="pt-PT"/>
        </w:rPr>
        <w:t>.</w:t>
      </w:r>
      <w:r>
        <w:rPr>
          <w:rFonts w:cs="Times New Roman"/>
          <w:szCs w:val="24"/>
          <w:lang w:val="pt-PT"/>
        </w:rPr>
        <w:t xml:space="preserve"> Como era esperado, n</w:t>
      </w:r>
      <w:r w:rsidRPr="00B87BCC">
        <w:rPr>
          <w:rFonts w:cs="Times New Roman"/>
          <w:szCs w:val="24"/>
          <w:lang w:val="pt-PT"/>
        </w:rPr>
        <w:t xml:space="preserve">a maioria dos casos é a irmã tratada por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tu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>.</w:t>
      </w:r>
      <w:r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 xml:space="preserve">Ao total responderam a </w:t>
      </w:r>
      <w:r w:rsidRPr="00B87BCC">
        <w:rPr>
          <w:rFonts w:cs="Times New Roman"/>
          <w:szCs w:val="24"/>
          <w:lang w:val="pt-PT"/>
        </w:rPr>
        <w:lastRenderedPageBreak/>
        <w:t xml:space="preserve">forma </w:t>
      </w:r>
      <w:r>
        <w:rPr>
          <w:rFonts w:cs="Times New Roman"/>
          <w:szCs w:val="24"/>
          <w:lang w:val="pt-PT"/>
        </w:rPr>
        <w:t>«tu»</w:t>
      </w:r>
      <w:r w:rsidRPr="00B87BCC">
        <w:rPr>
          <w:rFonts w:cs="Times New Roman"/>
          <w:szCs w:val="24"/>
          <w:lang w:val="pt-PT"/>
        </w:rPr>
        <w:t xml:space="preserve"> 228 </w:t>
      </w:r>
      <w:r>
        <w:rPr>
          <w:rFonts w:cs="Times New Roman"/>
          <w:szCs w:val="24"/>
          <w:lang w:val="pt-PT"/>
        </w:rPr>
        <w:t xml:space="preserve">pessoas </w:t>
      </w:r>
      <w:r w:rsidRPr="00B87BCC">
        <w:rPr>
          <w:rFonts w:cs="Times New Roman"/>
          <w:szCs w:val="24"/>
          <w:lang w:val="pt-PT"/>
        </w:rPr>
        <w:t xml:space="preserve">(87,4%). 6 </w:t>
      </w:r>
      <w:r>
        <w:rPr>
          <w:rFonts w:cs="Times New Roman"/>
          <w:szCs w:val="24"/>
          <w:lang w:val="pt-PT"/>
        </w:rPr>
        <w:t xml:space="preserve">pessoas </w:t>
      </w:r>
      <w:r w:rsidRPr="00B87BCC">
        <w:rPr>
          <w:rFonts w:cs="Times New Roman"/>
          <w:szCs w:val="24"/>
          <w:lang w:val="pt-PT"/>
        </w:rPr>
        <w:t xml:space="preserve">(2,3%) tratam a sua irmã por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você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>. A forma</w:t>
      </w:r>
      <w:r>
        <w:rPr>
          <w:rFonts w:cs="Times New Roman"/>
          <w:szCs w:val="24"/>
          <w:lang w:val="pt-PT"/>
        </w:rPr>
        <w:t xml:space="preserve"> «o </w:t>
      </w:r>
      <w:r w:rsidRPr="00B87BCC">
        <w:rPr>
          <w:rFonts w:cs="Times New Roman"/>
          <w:szCs w:val="24"/>
          <w:lang w:val="pt-PT"/>
        </w:rPr>
        <w:t>nome próprio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usam 4</w:t>
      </w:r>
      <w:r>
        <w:rPr>
          <w:rFonts w:cs="Times New Roman"/>
          <w:szCs w:val="24"/>
          <w:lang w:val="pt-PT"/>
        </w:rPr>
        <w:t xml:space="preserve"> pessoas</w:t>
      </w:r>
      <w:r w:rsidRPr="00B87BCC">
        <w:rPr>
          <w:rFonts w:cs="Times New Roman"/>
          <w:szCs w:val="24"/>
          <w:lang w:val="pt-PT"/>
        </w:rPr>
        <w:t xml:space="preserve"> (1,5%). 2</w:t>
      </w:r>
      <w:r>
        <w:rPr>
          <w:rFonts w:cs="Times New Roman"/>
          <w:szCs w:val="24"/>
          <w:lang w:val="pt-PT"/>
        </w:rPr>
        <w:t xml:space="preserve"> pessoas </w:t>
      </w:r>
      <w:r w:rsidRPr="00B87BCC">
        <w:rPr>
          <w:rFonts w:cs="Times New Roman"/>
          <w:szCs w:val="24"/>
          <w:lang w:val="pt-PT"/>
        </w:rPr>
        <w:t xml:space="preserve">(0,8%) responderam que usam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tratamento verbal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e 1</w:t>
      </w:r>
      <w:r>
        <w:rPr>
          <w:rFonts w:cs="Times New Roman"/>
          <w:szCs w:val="24"/>
          <w:lang w:val="pt-PT"/>
        </w:rPr>
        <w:t xml:space="preserve"> pessoa (0,4%) </w:t>
      </w:r>
      <w:r w:rsidRPr="00B87BCC">
        <w:rPr>
          <w:rFonts w:cs="Times New Roman"/>
          <w:szCs w:val="24"/>
          <w:lang w:val="pt-PT"/>
        </w:rPr>
        <w:t>dirige</w:t>
      </w:r>
      <w:r>
        <w:rPr>
          <w:rFonts w:cs="Times New Roman"/>
          <w:szCs w:val="24"/>
          <w:lang w:val="pt-PT"/>
        </w:rPr>
        <w:t>-se</w:t>
      </w:r>
      <w:r w:rsidRPr="00B87BCC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à</w:t>
      </w:r>
      <w:r w:rsidRPr="00B87BCC">
        <w:rPr>
          <w:rFonts w:cs="Times New Roman"/>
          <w:szCs w:val="24"/>
          <w:lang w:val="pt-PT"/>
        </w:rPr>
        <w:t xml:space="preserve"> sua irmã com forma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a  menina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. </w:t>
      </w:r>
      <w:r w:rsidRPr="009D3699">
        <w:rPr>
          <w:rFonts w:cs="Times New Roman"/>
          <w:szCs w:val="24"/>
          <w:lang w:val="pt-PT"/>
        </w:rPr>
        <w:t xml:space="preserve">Os </w:t>
      </w:r>
      <w:r w:rsidR="009F6600">
        <w:rPr>
          <w:rFonts w:cs="Times New Roman"/>
          <w:szCs w:val="24"/>
          <w:lang w:val="pt-PT"/>
        </w:rPr>
        <w:t>idênticos</w:t>
      </w:r>
      <w:r w:rsidRPr="009D3699">
        <w:rPr>
          <w:rFonts w:cs="Times New Roman"/>
          <w:szCs w:val="24"/>
          <w:lang w:val="pt-PT"/>
        </w:rPr>
        <w:t xml:space="preserve"> resultados obt</w:t>
      </w:r>
      <w:r w:rsidR="00FF7879">
        <w:rPr>
          <w:rFonts w:cs="Times New Roman"/>
          <w:szCs w:val="24"/>
          <w:lang w:val="pt-PT"/>
        </w:rPr>
        <w:t>ive</w:t>
      </w:r>
      <w:r w:rsidRPr="009D3699">
        <w:rPr>
          <w:rFonts w:cs="Times New Roman"/>
          <w:szCs w:val="24"/>
          <w:lang w:val="pt-PT"/>
        </w:rPr>
        <w:t xml:space="preserve"> na categoria dos irmãos.</w:t>
      </w:r>
    </w:p>
    <w:p w:rsidR="00152C07" w:rsidRDefault="00152C07" w:rsidP="00152C07">
      <w:pPr>
        <w:keepNext/>
        <w:ind w:firstLine="0"/>
      </w:pPr>
      <w:r w:rsidRPr="00037991">
        <w:rPr>
          <w:rFonts w:cs="Times New Roman"/>
          <w:noProof/>
          <w:szCs w:val="24"/>
          <w:lang w:val="pt-PT" w:eastAsia="pt-PT"/>
        </w:rPr>
        <w:drawing>
          <wp:inline distT="0" distB="0" distL="0" distR="0">
            <wp:extent cx="4790457" cy="2280062"/>
            <wp:effectExtent l="19050" t="0" r="10143" b="5938"/>
            <wp:docPr id="1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61A82" w:rsidRPr="00561A82" w:rsidRDefault="00A03FDE" w:rsidP="00DB21E7">
      <w:pPr>
        <w:rPr>
          <w:lang w:val="pt-PT"/>
        </w:rPr>
      </w:pPr>
      <w:r w:rsidRPr="00A03FDE">
        <w:rPr>
          <w:lang w:val="pt-PT"/>
        </w:rPr>
        <w:t>Quanto à influência dos fatores sociolinguisticos dos respondentes nas suas respostas, podemos dizer que em depend</w:t>
      </w:r>
      <w:r w:rsidR="008D29AE">
        <w:rPr>
          <w:lang w:val="pt-PT"/>
        </w:rPr>
        <w:t>ê</w:t>
      </w:r>
      <w:r w:rsidRPr="00A03FDE">
        <w:rPr>
          <w:lang w:val="pt-PT"/>
        </w:rPr>
        <w:t>n</w:t>
      </w:r>
      <w:r w:rsidR="008D29AE">
        <w:rPr>
          <w:lang w:val="pt-PT"/>
        </w:rPr>
        <w:t>ci</w:t>
      </w:r>
      <w:r w:rsidRPr="00A03FDE">
        <w:rPr>
          <w:lang w:val="pt-PT"/>
        </w:rPr>
        <w:t>a do fator sexo</w:t>
      </w:r>
      <w:r w:rsidR="008D29AE">
        <w:rPr>
          <w:lang w:val="pt-PT"/>
        </w:rPr>
        <w:t>,</w:t>
      </w:r>
      <w:r w:rsidRPr="00A03FDE">
        <w:rPr>
          <w:lang w:val="pt-PT"/>
        </w:rPr>
        <w:t xml:space="preserve"> a</w:t>
      </w:r>
      <w:r w:rsidR="00152C07" w:rsidRPr="00A03FDE">
        <w:rPr>
          <w:lang w:val="pt-PT"/>
        </w:rPr>
        <w:t>s</w:t>
      </w:r>
      <w:r w:rsidR="00152C07">
        <w:rPr>
          <w:lang w:val="pt-PT"/>
        </w:rPr>
        <w:t xml:space="preserve"> mulheres </w:t>
      </w:r>
      <w:r w:rsidR="00601F5B">
        <w:rPr>
          <w:lang w:val="pt-PT"/>
        </w:rPr>
        <w:t>tratam a sua irm</w:t>
      </w:r>
      <w:r w:rsidR="008D29AE">
        <w:rPr>
          <w:lang w:val="pt-PT"/>
        </w:rPr>
        <w:t>ã</w:t>
      </w:r>
      <w:r w:rsidR="00601F5B">
        <w:rPr>
          <w:lang w:val="pt-PT"/>
        </w:rPr>
        <w:t xml:space="preserve"> com forma T um </w:t>
      </w:r>
      <w:r w:rsidR="00152C07">
        <w:rPr>
          <w:lang w:val="pt-PT"/>
        </w:rPr>
        <w:t xml:space="preserve">pouco mais </w:t>
      </w:r>
      <w:r w:rsidR="00601F5B">
        <w:rPr>
          <w:lang w:val="pt-PT"/>
        </w:rPr>
        <w:t>frequente</w:t>
      </w:r>
      <w:r w:rsidR="00152C07">
        <w:rPr>
          <w:lang w:val="pt-PT"/>
        </w:rPr>
        <w:t xml:space="preserve">, que os homens. </w:t>
      </w:r>
      <w:r w:rsidR="00601F5B">
        <w:rPr>
          <w:lang w:val="pt-PT"/>
        </w:rPr>
        <w:t>Os homens têm um pouco mais frequente uso de forma V, que as mulheres</w:t>
      </w:r>
      <w:r w:rsidR="008D29AE">
        <w:rPr>
          <w:lang w:val="pt-PT"/>
        </w:rPr>
        <w:t xml:space="preserve"> </w:t>
      </w:r>
      <w:r w:rsidR="00601F5B">
        <w:rPr>
          <w:lang w:val="pt-PT"/>
        </w:rPr>
        <w:t>(</w:t>
      </w:r>
      <w:r w:rsidR="003E4F31">
        <w:rPr>
          <w:lang w:val="pt-PT"/>
        </w:rPr>
        <w:t>a</w:t>
      </w:r>
      <w:r w:rsidR="003E4F31" w:rsidRPr="003E4F31">
        <w:rPr>
          <w:lang w:val="pt-PT"/>
        </w:rPr>
        <w:t xml:space="preserve"> maior diferença </w:t>
      </w:r>
      <w:r w:rsidR="003E4F31">
        <w:rPr>
          <w:lang w:val="pt-PT"/>
        </w:rPr>
        <w:t>faz</w:t>
      </w:r>
      <w:r w:rsidR="003E4F31" w:rsidRPr="003E4F31">
        <w:rPr>
          <w:lang w:val="pt-PT"/>
        </w:rPr>
        <w:t xml:space="preserve"> o uso de forma</w:t>
      </w:r>
      <w:r w:rsidR="003E4F31">
        <w:rPr>
          <w:lang w:val="pt-PT"/>
        </w:rPr>
        <w:t xml:space="preserve"> «o nome próprio»,</w:t>
      </w:r>
      <w:r w:rsidR="003E4F31" w:rsidRPr="003E4F31">
        <w:rPr>
          <w:lang w:val="pt-PT"/>
        </w:rPr>
        <w:t xml:space="preserve"> que os homens usam mais frequentemente</w:t>
      </w:r>
      <w:r w:rsidR="003E4F31">
        <w:rPr>
          <w:lang w:val="pt-PT"/>
        </w:rPr>
        <w:t>)</w:t>
      </w:r>
      <w:r w:rsidR="00601F5B">
        <w:rPr>
          <w:lang w:val="pt-PT"/>
        </w:rPr>
        <w:t xml:space="preserve">. </w:t>
      </w:r>
      <w:r w:rsidR="003E4F31">
        <w:rPr>
          <w:lang w:val="pt-PT"/>
        </w:rPr>
        <w:t>A análise do</w:t>
      </w:r>
      <w:r w:rsidR="00601F5B">
        <w:rPr>
          <w:lang w:val="pt-PT"/>
        </w:rPr>
        <w:t xml:space="preserve"> tratamento do irm</w:t>
      </w:r>
      <w:r w:rsidR="008D29AE">
        <w:rPr>
          <w:lang w:val="pt-PT"/>
        </w:rPr>
        <w:t>ã</w:t>
      </w:r>
      <w:r w:rsidR="00601F5B">
        <w:rPr>
          <w:lang w:val="pt-PT"/>
        </w:rPr>
        <w:t xml:space="preserve">o </w:t>
      </w:r>
      <w:r w:rsidR="003E4F31" w:rsidRPr="003E4F31">
        <w:rPr>
          <w:lang w:val="pt-PT"/>
        </w:rPr>
        <w:t xml:space="preserve"> </w:t>
      </w:r>
      <w:r w:rsidR="003E4F31">
        <w:rPr>
          <w:lang w:val="pt-PT"/>
        </w:rPr>
        <w:t>mostrou</w:t>
      </w:r>
      <w:r w:rsidR="003E4F31" w:rsidRPr="003E4F31">
        <w:rPr>
          <w:lang w:val="pt-PT"/>
        </w:rPr>
        <w:t xml:space="preserve"> os mesmos resultados</w:t>
      </w:r>
      <w:r w:rsidR="003E4F31">
        <w:rPr>
          <w:lang w:val="pt-PT"/>
        </w:rPr>
        <w:t xml:space="preserve"> em</w:t>
      </w:r>
      <w:r w:rsidR="003E4F31" w:rsidRPr="003E4F31">
        <w:rPr>
          <w:lang w:val="pt-PT"/>
        </w:rPr>
        <w:t xml:space="preserve"> depend</w:t>
      </w:r>
      <w:r w:rsidR="008D29AE">
        <w:rPr>
          <w:lang w:val="pt-PT"/>
        </w:rPr>
        <w:t>ê</w:t>
      </w:r>
      <w:r w:rsidR="003E4F31" w:rsidRPr="003E4F31">
        <w:rPr>
          <w:lang w:val="pt-PT"/>
        </w:rPr>
        <w:t>n</w:t>
      </w:r>
      <w:r w:rsidR="003E4F31">
        <w:rPr>
          <w:lang w:val="pt-PT"/>
        </w:rPr>
        <w:t>cia</w:t>
      </w:r>
      <w:r w:rsidR="003E4F31" w:rsidRPr="003E4F31">
        <w:rPr>
          <w:lang w:val="pt-PT"/>
        </w:rPr>
        <w:t xml:space="preserve"> do fator de gênero.</w:t>
      </w:r>
      <w:r w:rsidR="00046F49">
        <w:rPr>
          <w:lang w:val="pt-PT"/>
        </w:rPr>
        <w:t xml:space="preserve"> Quanto ao fator da educa</w:t>
      </w:r>
      <w:r w:rsidR="008D29AE">
        <w:rPr>
          <w:lang w:val="pt-PT"/>
        </w:rPr>
        <w:t>çã</w:t>
      </w:r>
      <w:r w:rsidR="009F6600">
        <w:rPr>
          <w:lang w:val="pt-PT"/>
        </w:rPr>
        <w:t>o, pode-</w:t>
      </w:r>
      <w:r w:rsidR="00046F49">
        <w:rPr>
          <w:lang w:val="pt-PT"/>
        </w:rPr>
        <w:t>se ver uma diferen</w:t>
      </w:r>
      <w:r w:rsidR="008D29AE">
        <w:rPr>
          <w:lang w:val="pt-PT"/>
        </w:rPr>
        <w:t>ç</w:t>
      </w:r>
      <w:r w:rsidR="00046F49">
        <w:rPr>
          <w:lang w:val="pt-PT"/>
        </w:rPr>
        <w:t>a entre a categoria das pessoas com o e</w:t>
      </w:r>
      <w:r w:rsidR="003E4F31">
        <w:rPr>
          <w:lang w:val="pt-PT"/>
        </w:rPr>
        <w:t>nsino basico em compara</w:t>
      </w:r>
      <w:r w:rsidR="008D29AE">
        <w:rPr>
          <w:lang w:val="pt-PT"/>
        </w:rPr>
        <w:t>çã</w:t>
      </w:r>
      <w:r w:rsidR="003E4F31">
        <w:rPr>
          <w:lang w:val="pt-PT"/>
        </w:rPr>
        <w:t xml:space="preserve">o com </w:t>
      </w:r>
      <w:r w:rsidR="00046F49">
        <w:rPr>
          <w:lang w:val="pt-PT"/>
        </w:rPr>
        <w:t>outras duas categorias. As pessoas com o ensino b</w:t>
      </w:r>
      <w:r w:rsidR="008D29AE">
        <w:rPr>
          <w:lang w:val="pt-PT"/>
        </w:rPr>
        <w:t>á</w:t>
      </w:r>
      <w:r w:rsidR="00046F49">
        <w:rPr>
          <w:lang w:val="pt-PT"/>
        </w:rPr>
        <w:t xml:space="preserve">sico se dirigem </w:t>
      </w:r>
      <w:r w:rsidR="008D29AE">
        <w:rPr>
          <w:lang w:val="pt-PT"/>
        </w:rPr>
        <w:t>à</w:t>
      </w:r>
      <w:r w:rsidR="00046F49">
        <w:rPr>
          <w:lang w:val="pt-PT"/>
        </w:rPr>
        <w:t xml:space="preserve"> sua irm</w:t>
      </w:r>
      <w:r w:rsidR="008D29AE">
        <w:rPr>
          <w:lang w:val="pt-PT"/>
        </w:rPr>
        <w:t>ã</w:t>
      </w:r>
      <w:r w:rsidR="00046F49">
        <w:rPr>
          <w:lang w:val="pt-PT"/>
        </w:rPr>
        <w:t xml:space="preserve"> só com a forma T, enquanto nas categorias do ensino secundário e superior foi encontrado </w:t>
      </w:r>
      <w:r w:rsidR="00E106A2">
        <w:rPr>
          <w:lang w:val="pt-PT"/>
        </w:rPr>
        <w:t xml:space="preserve">também </w:t>
      </w:r>
      <w:r w:rsidR="00046F49">
        <w:rPr>
          <w:lang w:val="pt-PT"/>
        </w:rPr>
        <w:t>o uso d</w:t>
      </w:r>
      <w:r w:rsidR="00B13DA5">
        <w:rPr>
          <w:lang w:val="pt-PT"/>
        </w:rPr>
        <w:t>as formas</w:t>
      </w:r>
      <w:r w:rsidR="003E4F31">
        <w:rPr>
          <w:lang w:val="pt-PT"/>
        </w:rPr>
        <w:t xml:space="preserve"> V e N</w:t>
      </w:r>
      <w:r w:rsidR="00046F49">
        <w:rPr>
          <w:lang w:val="pt-PT"/>
        </w:rPr>
        <w:t xml:space="preserve">. </w:t>
      </w:r>
      <w:r w:rsidR="003E4F31" w:rsidRPr="003E4F31">
        <w:rPr>
          <w:lang w:val="pt-PT"/>
        </w:rPr>
        <w:t>Estas duas formas também são usadas em todas as regiões, com exceção de Lisboa</w:t>
      </w:r>
      <w:r w:rsidR="003E4F31">
        <w:rPr>
          <w:lang w:val="pt-PT"/>
        </w:rPr>
        <w:t xml:space="preserve"> e Vale do Tejo</w:t>
      </w:r>
      <w:r w:rsidR="003E4F31" w:rsidRPr="003E4F31">
        <w:rPr>
          <w:lang w:val="pt-PT"/>
        </w:rPr>
        <w:t xml:space="preserve">, onde todos os entrevistados afirmaram que </w:t>
      </w:r>
      <w:r w:rsidR="003E4F31">
        <w:rPr>
          <w:lang w:val="pt-PT"/>
        </w:rPr>
        <w:t xml:space="preserve">a sua </w:t>
      </w:r>
      <w:r w:rsidR="003E4F31" w:rsidRPr="003E4F31">
        <w:rPr>
          <w:lang w:val="pt-PT"/>
        </w:rPr>
        <w:t xml:space="preserve">irmã </w:t>
      </w:r>
      <w:r w:rsidR="003E4F31">
        <w:rPr>
          <w:lang w:val="pt-PT"/>
        </w:rPr>
        <w:t xml:space="preserve"> tratam só com a forma </w:t>
      </w:r>
      <w:r w:rsidR="003E4F31" w:rsidRPr="003E4F31">
        <w:rPr>
          <w:lang w:val="pt-PT"/>
        </w:rPr>
        <w:t>T</w:t>
      </w:r>
      <w:r w:rsidR="003E4F31">
        <w:rPr>
          <w:lang w:val="pt-PT"/>
        </w:rPr>
        <w:t>. E a</w:t>
      </w:r>
      <w:r w:rsidR="00BF3B74">
        <w:rPr>
          <w:lang w:val="pt-PT"/>
        </w:rPr>
        <w:t xml:space="preserve">o contrário, em Alentejo é </w:t>
      </w:r>
      <w:r w:rsidR="003E4F31">
        <w:rPr>
          <w:lang w:val="pt-PT"/>
        </w:rPr>
        <w:t xml:space="preserve">visível </w:t>
      </w:r>
      <w:r w:rsidR="00BF3B74">
        <w:rPr>
          <w:lang w:val="pt-PT"/>
        </w:rPr>
        <w:t xml:space="preserve">um </w:t>
      </w:r>
      <w:r w:rsidR="003E4F31">
        <w:rPr>
          <w:lang w:val="pt-PT"/>
        </w:rPr>
        <w:t>maior</w:t>
      </w:r>
      <w:r w:rsidR="00BF3B74">
        <w:rPr>
          <w:lang w:val="pt-PT"/>
        </w:rPr>
        <w:t xml:space="preserve"> uso da forma V em contrasto </w:t>
      </w:r>
      <w:r w:rsidR="008D29AE">
        <w:rPr>
          <w:lang w:val="pt-PT"/>
        </w:rPr>
        <w:t>d</w:t>
      </w:r>
      <w:r w:rsidR="00BF3B74">
        <w:rPr>
          <w:lang w:val="pt-PT"/>
        </w:rPr>
        <w:t>as outras regi</w:t>
      </w:r>
      <w:r w:rsidR="008D29AE">
        <w:rPr>
          <w:lang w:val="pt-PT"/>
        </w:rPr>
        <w:t>õ</w:t>
      </w:r>
      <w:r w:rsidR="00BF3B74">
        <w:rPr>
          <w:lang w:val="pt-PT"/>
        </w:rPr>
        <w:t xml:space="preserve">es. A mesma situação </w:t>
      </w:r>
      <w:r w:rsidR="00BF3B74" w:rsidRPr="00CF0FC0">
        <w:rPr>
          <w:lang w:val="pt-PT"/>
        </w:rPr>
        <w:t xml:space="preserve">resulta da análise do </w:t>
      </w:r>
      <w:r w:rsidR="00BF3B74">
        <w:rPr>
          <w:lang w:val="pt-PT"/>
        </w:rPr>
        <w:t>i</w:t>
      </w:r>
      <w:r w:rsidR="00BF3B74" w:rsidRPr="00CF0FC0">
        <w:rPr>
          <w:lang w:val="pt-PT"/>
        </w:rPr>
        <w:t>rmão.</w:t>
      </w:r>
      <w:r w:rsidR="00561A82">
        <w:rPr>
          <w:lang w:val="pt-PT"/>
        </w:rPr>
        <w:t xml:space="preserve"> </w:t>
      </w:r>
      <w:r w:rsidR="00561A82" w:rsidRPr="00561A82">
        <w:rPr>
          <w:lang w:val="pt-PT"/>
        </w:rPr>
        <w:t>No que diz respeito aos outros fatores não encontramos quaisquer diferenças específicas.</w:t>
      </w:r>
    </w:p>
    <w:p w:rsidR="00BF3B74" w:rsidRPr="005B1174" w:rsidRDefault="00BF3B74" w:rsidP="00BF3B74">
      <w:pPr>
        <w:rPr>
          <w:rFonts w:cs="Times New Roman"/>
          <w:szCs w:val="24"/>
          <w:lang w:val="pt-PT"/>
        </w:rPr>
      </w:pPr>
      <w:r w:rsidRPr="005B1174">
        <w:rPr>
          <w:rFonts w:cs="Times New Roman"/>
          <w:szCs w:val="24"/>
          <w:lang w:val="pt-PT"/>
        </w:rPr>
        <w:t xml:space="preserve">Encontrou-se um caso em que o entrevistado disse que </w:t>
      </w:r>
      <w:r w:rsidR="009F6600">
        <w:rPr>
          <w:rFonts w:cs="Times New Roman"/>
          <w:szCs w:val="24"/>
          <w:lang w:val="pt-PT"/>
        </w:rPr>
        <w:t>para tratamento d</w:t>
      </w:r>
      <w:r w:rsidRPr="005B1174">
        <w:rPr>
          <w:rFonts w:cs="Times New Roman"/>
          <w:szCs w:val="24"/>
          <w:lang w:val="pt-PT"/>
        </w:rPr>
        <w:t xml:space="preserve">a sua irmã </w:t>
      </w:r>
      <w:r w:rsidR="009F6600">
        <w:rPr>
          <w:rFonts w:cs="Times New Roman"/>
          <w:szCs w:val="24"/>
          <w:lang w:val="pt-PT"/>
        </w:rPr>
        <w:t>usa</w:t>
      </w:r>
      <w:r w:rsidRPr="005B1174">
        <w:rPr>
          <w:rFonts w:cs="Times New Roman"/>
          <w:szCs w:val="24"/>
          <w:lang w:val="pt-PT"/>
        </w:rPr>
        <w:t xml:space="preserve"> forma «a menina». É um homem de mais de 31 anos com a educação secundária, da região do Centro, parte urbana, classe social média. Para o seu irmão usa forma «tratamento verbal».</w:t>
      </w:r>
    </w:p>
    <w:p w:rsidR="00BF3B74" w:rsidRPr="005B1174" w:rsidRDefault="00BF3B74" w:rsidP="00BF3B74">
      <w:pPr>
        <w:rPr>
          <w:rFonts w:cs="Times New Roman"/>
          <w:szCs w:val="24"/>
          <w:lang w:val="pt-PT"/>
        </w:rPr>
      </w:pPr>
      <w:r w:rsidRPr="005B1174">
        <w:rPr>
          <w:rFonts w:cs="Times New Roman"/>
          <w:szCs w:val="24"/>
          <w:lang w:val="pt-PT"/>
        </w:rPr>
        <w:lastRenderedPageBreak/>
        <w:t>No caso do irmão foi encontrada forma «o menino» duas vezes</w:t>
      </w:r>
      <w:r w:rsidR="009F6600">
        <w:rPr>
          <w:rFonts w:cs="Times New Roman"/>
          <w:szCs w:val="24"/>
          <w:lang w:val="pt-PT"/>
        </w:rPr>
        <w:t xml:space="preserve">. </w:t>
      </w:r>
      <w:r w:rsidRPr="005B1174">
        <w:rPr>
          <w:rFonts w:cs="Times New Roman"/>
          <w:szCs w:val="24"/>
          <w:lang w:val="pt-PT"/>
        </w:rPr>
        <w:t>O primeiro é um homem de mais de 31 anos, com o ensino superior, região do Centro, parte urbana. A segunda é uma mulher com mais de 30 anos, com o ensino secundário e vem da região do Algarve, parte rural. Ambos afirmaram que pertencem à classe media.</w:t>
      </w:r>
    </w:p>
    <w:p w:rsidR="007B592A" w:rsidRDefault="009F6600" w:rsidP="00FF7879">
      <w:pPr>
        <w:rPr>
          <w:rFonts w:cs="Times New Roman"/>
          <w:szCs w:val="24"/>
          <w:lang w:val="pt-PT"/>
        </w:rPr>
      </w:pPr>
      <w:r w:rsidRPr="009F6600">
        <w:rPr>
          <w:rFonts w:cs="Times New Roman"/>
          <w:szCs w:val="24"/>
          <w:lang w:val="pt-PT"/>
        </w:rPr>
        <w:t>Dos resultados podemos ver que</w:t>
      </w:r>
      <w:r>
        <w:rPr>
          <w:rFonts w:cs="Times New Roman"/>
          <w:szCs w:val="24"/>
          <w:lang w:val="pt-PT"/>
        </w:rPr>
        <w:t xml:space="preserve"> p</w:t>
      </w:r>
      <w:r w:rsidR="00BF3B74">
        <w:rPr>
          <w:rFonts w:cs="Times New Roman"/>
          <w:szCs w:val="24"/>
          <w:lang w:val="pt-PT"/>
        </w:rPr>
        <w:t xml:space="preserve">ara tratar a irmã \ o irmão é, na maioria, usada a forma «tu». </w:t>
      </w:r>
      <w:r w:rsidR="00D52F1F">
        <w:rPr>
          <w:rFonts w:cs="Times New Roman"/>
          <w:szCs w:val="24"/>
          <w:lang w:val="pt-PT"/>
        </w:rPr>
        <w:t>O tratamento dos irm</w:t>
      </w:r>
      <w:r w:rsidR="008D29AE">
        <w:rPr>
          <w:rFonts w:cs="Times New Roman"/>
          <w:szCs w:val="24"/>
          <w:lang w:val="pt-PT"/>
        </w:rPr>
        <w:t>ã</w:t>
      </w:r>
      <w:r w:rsidR="00D52F1F">
        <w:rPr>
          <w:rFonts w:cs="Times New Roman"/>
          <w:szCs w:val="24"/>
          <w:lang w:val="pt-PT"/>
        </w:rPr>
        <w:t>os é minimamente influ</w:t>
      </w:r>
      <w:r w:rsidR="008D29AE">
        <w:rPr>
          <w:rFonts w:cs="Times New Roman"/>
          <w:szCs w:val="24"/>
          <w:lang w:val="pt-PT"/>
        </w:rPr>
        <w:t>ê</w:t>
      </w:r>
      <w:r w:rsidR="00D52F1F">
        <w:rPr>
          <w:rFonts w:cs="Times New Roman"/>
          <w:szCs w:val="24"/>
          <w:lang w:val="pt-PT"/>
        </w:rPr>
        <w:t>nciado pelos fatores sociolinguisticos</w:t>
      </w:r>
      <w:r w:rsidR="008D29AE">
        <w:rPr>
          <w:rFonts w:cs="Times New Roman"/>
          <w:szCs w:val="24"/>
          <w:lang w:val="pt-PT"/>
        </w:rPr>
        <w:t>. Q</w:t>
      </w:r>
      <w:r w:rsidR="007B592A">
        <w:rPr>
          <w:rFonts w:cs="Times New Roman"/>
          <w:szCs w:val="24"/>
          <w:lang w:val="pt-PT"/>
        </w:rPr>
        <w:t>uase todos respondentes têm com eles a rela</w:t>
      </w:r>
      <w:r w:rsidR="008D29AE">
        <w:rPr>
          <w:rFonts w:cs="Times New Roman"/>
          <w:szCs w:val="24"/>
          <w:lang w:val="pt-PT"/>
        </w:rPr>
        <w:t>çã</w:t>
      </w:r>
      <w:r w:rsidR="007B592A">
        <w:rPr>
          <w:rFonts w:cs="Times New Roman"/>
          <w:szCs w:val="24"/>
          <w:lang w:val="pt-PT"/>
        </w:rPr>
        <w:t xml:space="preserve">o muito estreita, </w:t>
      </w:r>
      <w:r w:rsidR="007B592A" w:rsidRPr="007B592A">
        <w:rPr>
          <w:rFonts w:cs="Times New Roman"/>
          <w:szCs w:val="24"/>
          <w:lang w:val="pt-PT"/>
        </w:rPr>
        <w:t>sem a necessidade de expressar</w:t>
      </w:r>
      <w:r w:rsidR="007B592A">
        <w:rPr>
          <w:rFonts w:cs="Times New Roman"/>
          <w:szCs w:val="24"/>
          <w:lang w:val="pt-PT"/>
        </w:rPr>
        <w:t xml:space="preserve"> alguma cortesia.</w:t>
      </w:r>
      <w:r w:rsidR="00FF7879" w:rsidRPr="00FF7879">
        <w:rPr>
          <w:rFonts w:cs="Times New Roman"/>
          <w:szCs w:val="24"/>
          <w:lang w:val="pt-PT"/>
        </w:rPr>
        <w:t xml:space="preserve"> O que confirma que a idade do destinatário é um fator muito importante, pois com a diminuição da idade do destinatário, aumenta percentualmente o número dos abordados por «tu».</w:t>
      </w:r>
    </w:p>
    <w:p w:rsidR="009F6600" w:rsidRPr="00B87BCC" w:rsidRDefault="009F6600" w:rsidP="00952F9C">
      <w:pPr>
        <w:rPr>
          <w:rFonts w:cs="Times New Roman"/>
          <w:szCs w:val="24"/>
          <w:lang w:val="pt-PT"/>
        </w:rPr>
      </w:pPr>
    </w:p>
    <w:p w:rsidR="00AC2271" w:rsidRPr="00B87BCC" w:rsidRDefault="00AC2271" w:rsidP="00AC2271">
      <w:pPr>
        <w:pStyle w:val="Nadpis3"/>
        <w:rPr>
          <w:lang w:val="pt-PT"/>
        </w:rPr>
      </w:pPr>
      <w:bookmarkStart w:id="26" w:name="_Toc406050990"/>
      <w:r w:rsidRPr="00B87BCC">
        <w:rPr>
          <w:lang w:val="pt-PT"/>
        </w:rPr>
        <w:t>Os primos mais jovens</w:t>
      </w:r>
      <w:r w:rsidR="00193748">
        <w:rPr>
          <w:lang w:val="pt-PT"/>
        </w:rPr>
        <w:t>\os primos mais velhos</w:t>
      </w:r>
      <w:bookmarkEnd w:id="26"/>
    </w:p>
    <w:p w:rsidR="00B45E0A" w:rsidRDefault="00FF7879" w:rsidP="00B45E0A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 xml:space="preserve">As pessoas entrevistadas responderam que </w:t>
      </w:r>
      <w:r w:rsidRPr="00134305">
        <w:rPr>
          <w:rFonts w:cs="Times New Roman"/>
          <w:szCs w:val="24"/>
          <w:lang w:val="pt-PT"/>
        </w:rPr>
        <w:t xml:space="preserve">têm o primo mais novo em 270 casos e </w:t>
      </w:r>
      <w:r>
        <w:rPr>
          <w:rFonts w:cs="Times New Roman"/>
          <w:szCs w:val="24"/>
          <w:lang w:val="pt-PT"/>
        </w:rPr>
        <w:t>o</w:t>
      </w:r>
      <w:r w:rsidRPr="00134305">
        <w:rPr>
          <w:rFonts w:cs="Times New Roman"/>
          <w:szCs w:val="24"/>
          <w:lang w:val="pt-PT"/>
        </w:rPr>
        <w:t xml:space="preserve"> primo mais velho 267 pessoas. Na maioria dos casos é utilizada a forma «tu». É evidente em 235 casos (85,5%) com os primos mais jovens e em 251 casos (92,3%) com os primos mais velhos. Forma «você» se pode ver apenas em 13 casos (4,7%) dos mais jovens e em 6 casos (2,2%) dos mais velhos. A forma «o primo» \ «a prima» usam 9 pessoas (3,3%) dos mais jovens e 3</w:t>
      </w:r>
      <w:r>
        <w:rPr>
          <w:rFonts w:cs="Times New Roman"/>
          <w:szCs w:val="24"/>
          <w:lang w:val="pt-PT"/>
        </w:rPr>
        <w:t xml:space="preserve"> casos</w:t>
      </w:r>
      <w:r w:rsidRPr="00134305">
        <w:rPr>
          <w:rFonts w:cs="Times New Roman"/>
          <w:szCs w:val="24"/>
          <w:lang w:val="pt-PT"/>
        </w:rPr>
        <w:t xml:space="preserve"> (1,1%) dos mais velhos, «tratamento verbal» é usado por 7 pessoas (2,5%) </w:t>
      </w:r>
      <w:r>
        <w:rPr>
          <w:rFonts w:cs="Times New Roman"/>
          <w:szCs w:val="24"/>
          <w:lang w:val="pt-PT"/>
        </w:rPr>
        <w:t>dos</w:t>
      </w:r>
      <w:r w:rsidRPr="00134305">
        <w:rPr>
          <w:rFonts w:cs="Times New Roman"/>
          <w:szCs w:val="24"/>
          <w:lang w:val="pt-PT"/>
        </w:rPr>
        <w:t xml:space="preserve"> mais jovens e por 4 (1,5%) </w:t>
      </w:r>
      <w:r>
        <w:rPr>
          <w:rFonts w:cs="Times New Roman"/>
          <w:szCs w:val="24"/>
          <w:lang w:val="pt-PT"/>
        </w:rPr>
        <w:t>dos</w:t>
      </w:r>
      <w:r w:rsidRPr="00134305">
        <w:rPr>
          <w:rFonts w:cs="Times New Roman"/>
          <w:szCs w:val="24"/>
          <w:lang w:val="pt-PT"/>
        </w:rPr>
        <w:t xml:space="preserve"> mais velhos. </w:t>
      </w:r>
      <w:r>
        <w:rPr>
          <w:rFonts w:cs="Times New Roman"/>
          <w:szCs w:val="24"/>
          <w:lang w:val="pt-PT"/>
        </w:rPr>
        <w:t xml:space="preserve">A forma </w:t>
      </w:r>
      <w:r w:rsidRPr="00134305">
        <w:rPr>
          <w:rFonts w:cs="Times New Roman"/>
          <w:szCs w:val="24"/>
          <w:lang w:val="pt-PT"/>
        </w:rPr>
        <w:t>«</w:t>
      </w:r>
      <w:r>
        <w:rPr>
          <w:rFonts w:cs="Times New Roman"/>
          <w:szCs w:val="24"/>
          <w:lang w:val="pt-PT"/>
        </w:rPr>
        <w:t>o</w:t>
      </w:r>
      <w:r w:rsidRPr="00134305">
        <w:rPr>
          <w:rFonts w:cs="Times New Roman"/>
          <w:szCs w:val="24"/>
          <w:lang w:val="pt-PT"/>
        </w:rPr>
        <w:t xml:space="preserve"> nome próprio» </w:t>
      </w:r>
      <w:r>
        <w:rPr>
          <w:rFonts w:cs="Times New Roman"/>
          <w:szCs w:val="24"/>
          <w:lang w:val="pt-PT"/>
        </w:rPr>
        <w:t>escolheram as</w:t>
      </w:r>
      <w:r w:rsidRPr="00134305">
        <w:rPr>
          <w:rFonts w:cs="Times New Roman"/>
          <w:szCs w:val="24"/>
          <w:lang w:val="pt-PT"/>
        </w:rPr>
        <w:t xml:space="preserve"> 5 pessoas (1,8%) </w:t>
      </w:r>
      <w:r>
        <w:rPr>
          <w:rFonts w:cs="Times New Roman"/>
          <w:szCs w:val="24"/>
          <w:lang w:val="pt-PT"/>
        </w:rPr>
        <w:t>no</w:t>
      </w:r>
      <w:r w:rsidRPr="00134305">
        <w:rPr>
          <w:rFonts w:cs="Times New Roman"/>
          <w:szCs w:val="24"/>
          <w:lang w:val="pt-PT"/>
        </w:rPr>
        <w:t xml:space="preserve"> caso dos mais jovens e 2 pessoas (0,7%) </w:t>
      </w:r>
      <w:r>
        <w:rPr>
          <w:rFonts w:cs="Times New Roman"/>
          <w:szCs w:val="24"/>
          <w:lang w:val="pt-PT"/>
        </w:rPr>
        <w:t>no</w:t>
      </w:r>
      <w:r w:rsidRPr="00134305">
        <w:rPr>
          <w:rFonts w:cs="Times New Roman"/>
          <w:szCs w:val="24"/>
          <w:lang w:val="pt-PT"/>
        </w:rPr>
        <w:t xml:space="preserve"> caso dos mais velhos. E em ambos </w:t>
      </w:r>
      <w:r>
        <w:rPr>
          <w:rFonts w:cs="Times New Roman"/>
          <w:szCs w:val="24"/>
          <w:lang w:val="pt-PT"/>
        </w:rPr>
        <w:t xml:space="preserve">os </w:t>
      </w:r>
      <w:r w:rsidRPr="00134305">
        <w:rPr>
          <w:rFonts w:cs="Times New Roman"/>
          <w:szCs w:val="24"/>
          <w:lang w:val="pt-PT"/>
        </w:rPr>
        <w:t xml:space="preserve">casos a forma «o senhor» \ «a senhora» </w:t>
      </w:r>
      <w:r>
        <w:rPr>
          <w:rFonts w:cs="Times New Roman"/>
          <w:szCs w:val="24"/>
          <w:lang w:val="pt-PT"/>
        </w:rPr>
        <w:t>usa</w:t>
      </w:r>
      <w:r w:rsidRPr="00134305">
        <w:rPr>
          <w:rFonts w:cs="Times New Roman"/>
          <w:szCs w:val="24"/>
          <w:lang w:val="pt-PT"/>
        </w:rPr>
        <w:t xml:space="preserve"> apenas 1 pessoa (0,4%).</w:t>
      </w:r>
    </w:p>
    <w:p w:rsidR="004730B6" w:rsidRDefault="00FF7879" w:rsidP="00B45E0A">
      <w:pPr>
        <w:ind w:firstLine="0"/>
        <w:jc w:val="left"/>
      </w:pPr>
      <w:r>
        <w:rPr>
          <w:rFonts w:cs="Times New Roman"/>
          <w:szCs w:val="24"/>
          <w:lang w:val="pt-PT"/>
        </w:rPr>
        <w:t>Resultados de tratamento dos primos mais jovens:</w:t>
      </w:r>
      <w:r w:rsidRPr="00134305">
        <w:rPr>
          <w:rFonts w:cs="Times New Roman"/>
          <w:szCs w:val="24"/>
          <w:lang w:val="pt-PT"/>
        </w:rPr>
        <w:t xml:space="preserve"> </w:t>
      </w:r>
      <w:r w:rsidR="0021233C" w:rsidRPr="0021233C">
        <w:rPr>
          <w:rFonts w:cs="Times New Roman"/>
          <w:noProof/>
          <w:szCs w:val="24"/>
          <w:lang w:val="pt-PT" w:eastAsia="pt-PT"/>
        </w:rPr>
        <w:drawing>
          <wp:inline distT="0" distB="0" distL="0" distR="0">
            <wp:extent cx="4572000" cy="2266950"/>
            <wp:effectExtent l="19050" t="0" r="19050" b="0"/>
            <wp:docPr id="37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7879" w:rsidRDefault="00FF7879" w:rsidP="00AE45C4">
      <w:pPr>
        <w:ind w:firstLine="0"/>
      </w:pPr>
      <w:r>
        <w:lastRenderedPageBreak/>
        <w:t>Resultados de tratamento dos primos mais velhos:</w:t>
      </w:r>
    </w:p>
    <w:p w:rsidR="00036710" w:rsidRDefault="00036710" w:rsidP="00AE45C4">
      <w:pPr>
        <w:ind w:firstLine="0"/>
      </w:pPr>
      <w:r w:rsidRPr="00036710">
        <w:rPr>
          <w:noProof/>
          <w:lang w:val="pt-PT" w:eastAsia="pt-PT"/>
        </w:rPr>
        <w:drawing>
          <wp:inline distT="0" distB="0" distL="0" distR="0">
            <wp:extent cx="4572000" cy="2286000"/>
            <wp:effectExtent l="19050" t="0" r="19050" b="0"/>
            <wp:docPr id="4" name="Graf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61A82" w:rsidRPr="00DB21E7" w:rsidRDefault="00A03FDE" w:rsidP="00561A82">
      <w:r w:rsidRPr="00DB21E7">
        <w:t>Quanto à influência dos fatores sociolinguisticos dos respondentes nas suas respostas, podemos dizer que</w:t>
      </w:r>
      <w:r w:rsidR="003E4F31" w:rsidRPr="00DB21E7">
        <w:t xml:space="preserve"> n</w:t>
      </w:r>
      <w:r w:rsidR="00644622" w:rsidRPr="00DB21E7">
        <w:t>ão foram</w:t>
      </w:r>
      <w:r w:rsidR="00644622">
        <w:t xml:space="preserve"> encontradas</w:t>
      </w:r>
      <w:r w:rsidR="003E4F31" w:rsidRPr="003E4F31">
        <w:t xml:space="preserve"> grandes diferenças </w:t>
      </w:r>
      <w:r w:rsidR="00644622">
        <w:t xml:space="preserve">no </w:t>
      </w:r>
      <w:proofErr w:type="gramStart"/>
      <w:r w:rsidR="00644622">
        <w:t>uso</w:t>
      </w:r>
      <w:proofErr w:type="gramEnd"/>
      <w:r w:rsidR="00644622">
        <w:t xml:space="preserve"> das formas de</w:t>
      </w:r>
      <w:r w:rsidR="003E4F31" w:rsidRPr="003E4F31">
        <w:t xml:space="preserve"> tratamento</w:t>
      </w:r>
      <w:r w:rsidR="00644622">
        <w:t xml:space="preserve">, </w:t>
      </w:r>
      <w:r w:rsidR="00B45E0A">
        <w:t>tan</w:t>
      </w:r>
      <w:r w:rsidR="00644622">
        <w:t>to</w:t>
      </w:r>
      <w:r w:rsidR="003E4F31" w:rsidRPr="003E4F31">
        <w:t xml:space="preserve"> no caso de primos mais novos, </w:t>
      </w:r>
      <w:r w:rsidR="00B45E0A">
        <w:t>quan</w:t>
      </w:r>
      <w:r w:rsidR="00644622">
        <w:t xml:space="preserve">to </w:t>
      </w:r>
      <w:r w:rsidR="003E4F31" w:rsidRPr="003E4F31">
        <w:t xml:space="preserve">no caso de primos mais velhos. </w:t>
      </w:r>
      <w:r w:rsidR="00644622">
        <w:t>Mas v</w:t>
      </w:r>
      <w:r w:rsidR="003E4F31" w:rsidRPr="003E4F31">
        <w:t xml:space="preserve">ale a </w:t>
      </w:r>
      <w:proofErr w:type="gramStart"/>
      <w:r w:rsidR="003E4F31" w:rsidRPr="003E4F31">
        <w:t>pena</w:t>
      </w:r>
      <w:proofErr w:type="gramEnd"/>
      <w:r w:rsidR="003E4F31" w:rsidRPr="003E4F31">
        <w:t xml:space="preserve"> mencionar a diferença na abordagem</w:t>
      </w:r>
      <w:r w:rsidR="00644622">
        <w:t xml:space="preserve"> de primos mais jovens</w:t>
      </w:r>
      <w:r w:rsidR="003E4F31" w:rsidRPr="003E4F31">
        <w:t xml:space="preserve"> entre as regiões. </w:t>
      </w:r>
      <w:r w:rsidR="00644622">
        <w:t>Em Lisboa</w:t>
      </w:r>
      <w:r w:rsidR="008D29AE">
        <w:t xml:space="preserve"> e Vale do Tejo,</w:t>
      </w:r>
      <w:r w:rsidR="003E4F31" w:rsidRPr="003E4F31">
        <w:t xml:space="preserve"> mais de 90% dos entrevistados utilizam </w:t>
      </w:r>
      <w:r w:rsidR="00644622">
        <w:t>a</w:t>
      </w:r>
      <w:r w:rsidR="003E4F31" w:rsidRPr="003E4F31">
        <w:t xml:space="preserve"> form</w:t>
      </w:r>
      <w:r w:rsidR="00644622">
        <w:t>a</w:t>
      </w:r>
      <w:r w:rsidR="003E4F31" w:rsidRPr="003E4F31">
        <w:t xml:space="preserve"> T</w:t>
      </w:r>
      <w:r w:rsidR="00644622">
        <w:t>.</w:t>
      </w:r>
      <w:r w:rsidR="003E4F31" w:rsidRPr="003E4F31">
        <w:t xml:space="preserve"> </w:t>
      </w:r>
      <w:proofErr w:type="gramStart"/>
      <w:r w:rsidR="00644622">
        <w:t>A</w:t>
      </w:r>
      <w:r w:rsidR="003E4F31" w:rsidRPr="003E4F31">
        <w:t>s outras regiões</w:t>
      </w:r>
      <w:r w:rsidR="00644622">
        <w:t xml:space="preserve"> usam esta forma</w:t>
      </w:r>
      <w:r w:rsidR="003E4F31" w:rsidRPr="003E4F31">
        <w:t xml:space="preserve"> um pouco menos</w:t>
      </w:r>
      <w:r w:rsidR="00644622">
        <w:t>.</w:t>
      </w:r>
      <w:proofErr w:type="gramEnd"/>
      <w:r w:rsidR="00644622">
        <w:t xml:space="preserve"> A</w:t>
      </w:r>
      <w:r w:rsidR="003E4F31" w:rsidRPr="003E4F31">
        <w:t xml:space="preserve"> menor incidência foi encontrada no Alentejo, onde a forma T </w:t>
      </w:r>
      <w:proofErr w:type="gramStart"/>
      <w:r w:rsidR="003E4F31" w:rsidRPr="003E4F31">
        <w:t>usa</w:t>
      </w:r>
      <w:proofErr w:type="gramEnd"/>
      <w:r w:rsidR="003E4F31" w:rsidRPr="003E4F31">
        <w:t xml:space="preserve"> apenas 71% dos entrevistados. </w:t>
      </w:r>
      <w:proofErr w:type="gramStart"/>
      <w:r w:rsidR="003E4F31" w:rsidRPr="003E4F31">
        <w:t>Nesta região há uma maior incidência da forma V (</w:t>
      </w:r>
      <w:r w:rsidR="00644622">
        <w:t xml:space="preserve">o maior uso de </w:t>
      </w:r>
      <w:r w:rsidR="00644622">
        <w:rPr>
          <w:rFonts w:cs="Times New Roman"/>
        </w:rPr>
        <w:t>«</w:t>
      </w:r>
      <w:r w:rsidR="00644622">
        <w:t>você</w:t>
      </w:r>
      <w:r w:rsidR="00644622">
        <w:rPr>
          <w:rFonts w:cs="Times New Roman"/>
        </w:rPr>
        <w:t>»</w:t>
      </w:r>
      <w:r w:rsidR="003E4F31" w:rsidRPr="003E4F31">
        <w:t>.).</w:t>
      </w:r>
      <w:proofErr w:type="gramEnd"/>
      <w:r w:rsidR="003E4F31" w:rsidRPr="003E4F31">
        <w:t xml:space="preserve"> </w:t>
      </w:r>
      <w:r w:rsidR="00644622">
        <w:t>N</w:t>
      </w:r>
      <w:r w:rsidR="003E4F31" w:rsidRPr="003E4F31">
        <w:t xml:space="preserve">o caso de </w:t>
      </w:r>
      <w:r w:rsidR="00644622">
        <w:t xml:space="preserve">tratamento dos </w:t>
      </w:r>
      <w:r w:rsidR="003E4F31" w:rsidRPr="003E4F31">
        <w:t xml:space="preserve">primos mais velhos </w:t>
      </w:r>
      <w:r w:rsidR="00644622">
        <w:t xml:space="preserve">predomina o uso de forma T em todas as </w:t>
      </w:r>
      <w:r w:rsidR="003E4F31" w:rsidRPr="003E4F31">
        <w:t xml:space="preserve">regiões </w:t>
      </w:r>
      <w:r w:rsidR="00644622">
        <w:t>(mais de</w:t>
      </w:r>
      <w:r w:rsidR="003E4F31" w:rsidRPr="003E4F31">
        <w:t xml:space="preserve"> 90%</w:t>
      </w:r>
      <w:r w:rsidR="00644622">
        <w:t xml:space="preserve"> respondentes)</w:t>
      </w:r>
      <w:r w:rsidR="003E4F31" w:rsidRPr="003E4F31">
        <w:t xml:space="preserve">, excluindo o Alentejo, onde </w:t>
      </w:r>
      <w:r w:rsidR="00644622">
        <w:t>esta forma  usa</w:t>
      </w:r>
      <w:r w:rsidR="003E4F31" w:rsidRPr="003E4F31">
        <w:t xml:space="preserve"> </w:t>
      </w:r>
      <w:r w:rsidR="008D29AE">
        <w:t xml:space="preserve">apenas </w:t>
      </w:r>
      <w:r w:rsidR="003E4F31" w:rsidRPr="003E4F31">
        <w:t xml:space="preserve">81% de respondentes. Aqui é </w:t>
      </w:r>
      <w:r w:rsidR="00B45E0A">
        <w:t xml:space="preserve">visível aumento </w:t>
      </w:r>
      <w:r w:rsidR="00644622">
        <w:t xml:space="preserve">do </w:t>
      </w:r>
      <w:proofErr w:type="gramStart"/>
      <w:r w:rsidR="00644622">
        <w:t>uso</w:t>
      </w:r>
      <w:proofErr w:type="gramEnd"/>
      <w:r w:rsidR="00644622">
        <w:t xml:space="preserve"> de</w:t>
      </w:r>
      <w:r w:rsidR="003E4F31" w:rsidRPr="003E4F31">
        <w:t xml:space="preserve"> forma </w:t>
      </w:r>
      <w:r w:rsidR="008D29AE">
        <w:t xml:space="preserve">V </w:t>
      </w:r>
      <w:r w:rsidR="003E4F31" w:rsidRPr="003E4F31">
        <w:t>(</w:t>
      </w:r>
      <w:r w:rsidR="00644622">
        <w:t xml:space="preserve">com a </w:t>
      </w:r>
      <w:r w:rsidR="003E4F31" w:rsidRPr="003E4F31">
        <w:t>ocorrência mais comum</w:t>
      </w:r>
      <w:r w:rsidR="00644622">
        <w:t xml:space="preserve"> de </w:t>
      </w:r>
      <w:r w:rsidR="00644622">
        <w:rPr>
          <w:rFonts w:cs="Times New Roman"/>
        </w:rPr>
        <w:t>«</w:t>
      </w:r>
      <w:r w:rsidR="00644622" w:rsidRPr="00DB21E7">
        <w:t>você»</w:t>
      </w:r>
      <w:r w:rsidR="003E4F31" w:rsidRPr="00DB21E7">
        <w:t>).</w:t>
      </w:r>
      <w:r w:rsidR="00561A82" w:rsidRPr="00DB21E7">
        <w:t xml:space="preserve"> No que diz respeito aos outros fatores não encontramos quaisquer diferenças específicas.</w:t>
      </w:r>
    </w:p>
    <w:p w:rsidR="009E6360" w:rsidRPr="005B1174" w:rsidRDefault="009E6360" w:rsidP="009E6360">
      <w:pPr>
        <w:rPr>
          <w:rFonts w:cs="Times New Roman"/>
          <w:szCs w:val="24"/>
          <w:lang w:val="pt-PT"/>
        </w:rPr>
      </w:pPr>
      <w:r w:rsidRPr="005B1174">
        <w:rPr>
          <w:rFonts w:cs="Times New Roman"/>
          <w:szCs w:val="24"/>
          <w:lang w:val="pt-PT"/>
        </w:rPr>
        <w:t>Uma pessoa disse que trata os primos mais novos por «o senhor». É um homem de mais de 31 anos com um diploma universitário. Vem da região do Norte, parte urbana, classe media. Ele afirmou que os primos mais velhos trata por «você».</w:t>
      </w:r>
    </w:p>
    <w:p w:rsidR="009E6360" w:rsidRPr="005B1174" w:rsidRDefault="009E6360" w:rsidP="009E6360">
      <w:pPr>
        <w:rPr>
          <w:rFonts w:cs="Times New Roman"/>
          <w:szCs w:val="24"/>
          <w:lang w:val="pt-PT"/>
        </w:rPr>
      </w:pPr>
      <w:r w:rsidRPr="005B1174">
        <w:rPr>
          <w:rFonts w:cs="Times New Roman"/>
          <w:szCs w:val="24"/>
          <w:lang w:val="pt-PT"/>
        </w:rPr>
        <w:t>No caso dos primos mais velhos foi encontrada também uma pessoa, que afirmou que lhe trata por «o senhor». Ele é um homem com idade entre 20 e 30 anos, com o ensino superior. Vem do região Algarve, parte rural, classe baixa. E disse que os primos mais novos não t</w:t>
      </w:r>
      <w:r w:rsidR="00B45E0A">
        <w:rPr>
          <w:rFonts w:cs="Times New Roman"/>
          <w:szCs w:val="24"/>
          <w:lang w:val="pt-PT"/>
        </w:rPr>
        <w:t>e</w:t>
      </w:r>
      <w:r w:rsidRPr="005B1174">
        <w:rPr>
          <w:rFonts w:cs="Times New Roman"/>
          <w:szCs w:val="24"/>
          <w:lang w:val="pt-PT"/>
        </w:rPr>
        <w:t>m.</w:t>
      </w:r>
    </w:p>
    <w:p w:rsidR="009E6360" w:rsidRPr="007D5EAC" w:rsidRDefault="009F6600" w:rsidP="009E6360">
      <w:pPr>
        <w:rPr>
          <w:rFonts w:cs="Times New Roman"/>
          <w:szCs w:val="24"/>
          <w:lang w:val="pt-PT"/>
        </w:rPr>
      </w:pPr>
      <w:r w:rsidRPr="009F6600">
        <w:rPr>
          <w:rFonts w:cs="Times New Roman"/>
          <w:szCs w:val="24"/>
          <w:lang w:val="pt-PT"/>
        </w:rPr>
        <w:t>Dos resultados podemos ver que</w:t>
      </w:r>
      <w:r>
        <w:rPr>
          <w:rFonts w:cs="Times New Roman"/>
          <w:szCs w:val="24"/>
          <w:lang w:val="pt-PT"/>
        </w:rPr>
        <w:t xml:space="preserve"> p</w:t>
      </w:r>
      <w:r w:rsidR="009E6360">
        <w:rPr>
          <w:rFonts w:cs="Times New Roman"/>
          <w:szCs w:val="24"/>
          <w:lang w:val="pt-PT"/>
        </w:rPr>
        <w:t xml:space="preserve">ara tratar os primos, em geral, usa se a forma «tu» e só em poucos casos aparecem outras formas de tratamento. Isso significa que os </w:t>
      </w:r>
      <w:r w:rsidR="009E6360">
        <w:rPr>
          <w:rFonts w:cs="Times New Roman"/>
          <w:szCs w:val="24"/>
          <w:lang w:val="pt-PT"/>
        </w:rPr>
        <w:lastRenderedPageBreak/>
        <w:t xml:space="preserve">primos são tratados intimamente, quase no mesmo nível como as irmãs \ os irmãos. </w:t>
      </w:r>
      <w:r w:rsidR="009E6360" w:rsidRPr="007D5EAC">
        <w:rPr>
          <w:rFonts w:cs="Times New Roman"/>
          <w:szCs w:val="24"/>
          <w:lang w:val="pt-PT"/>
        </w:rPr>
        <w:t xml:space="preserve">Por isso, podemos </w:t>
      </w:r>
      <w:r w:rsidR="004A0D78">
        <w:rPr>
          <w:rFonts w:cs="Times New Roman"/>
          <w:szCs w:val="24"/>
          <w:lang w:val="pt-PT"/>
        </w:rPr>
        <w:t>dizer</w:t>
      </w:r>
      <w:r w:rsidR="009E6360" w:rsidRPr="007D5EAC">
        <w:rPr>
          <w:rFonts w:cs="Times New Roman"/>
          <w:szCs w:val="24"/>
          <w:lang w:val="pt-PT"/>
        </w:rPr>
        <w:t xml:space="preserve"> que </w:t>
      </w:r>
      <w:r w:rsidR="00B45E0A">
        <w:rPr>
          <w:rFonts w:cs="Times New Roman"/>
          <w:szCs w:val="24"/>
          <w:lang w:val="pt-PT"/>
        </w:rPr>
        <w:t xml:space="preserve">neste caso </w:t>
      </w:r>
      <w:r w:rsidR="009E6360" w:rsidRPr="007D5EAC">
        <w:rPr>
          <w:rFonts w:cs="Times New Roman"/>
          <w:szCs w:val="24"/>
          <w:lang w:val="pt-PT"/>
        </w:rPr>
        <w:t>a proximidade de relacionamento familiar desempenha um papel</w:t>
      </w:r>
      <w:r w:rsidR="004A0D78">
        <w:rPr>
          <w:rFonts w:cs="Times New Roman"/>
          <w:szCs w:val="24"/>
          <w:lang w:val="pt-PT"/>
        </w:rPr>
        <w:t xml:space="preserve"> pequenho</w:t>
      </w:r>
      <w:r w:rsidR="009E6360" w:rsidRPr="007D5EAC">
        <w:rPr>
          <w:rFonts w:cs="Times New Roman"/>
          <w:szCs w:val="24"/>
          <w:lang w:val="pt-PT"/>
        </w:rPr>
        <w:t xml:space="preserve">, porque a diferença </w:t>
      </w:r>
      <w:r w:rsidR="007B592A">
        <w:rPr>
          <w:rFonts w:cs="Times New Roman"/>
          <w:szCs w:val="24"/>
          <w:lang w:val="pt-PT"/>
        </w:rPr>
        <w:t xml:space="preserve">das formas usadas </w:t>
      </w:r>
      <w:r w:rsidR="009E6360" w:rsidRPr="007D5EAC">
        <w:rPr>
          <w:rFonts w:cs="Times New Roman"/>
          <w:szCs w:val="24"/>
          <w:lang w:val="pt-PT"/>
        </w:rPr>
        <w:t xml:space="preserve">não é muito grande. </w:t>
      </w:r>
      <w:r w:rsidR="007B592A">
        <w:rPr>
          <w:rFonts w:cs="Times New Roman"/>
          <w:szCs w:val="24"/>
          <w:lang w:val="pt-PT"/>
        </w:rPr>
        <w:t>É</w:t>
      </w:r>
      <w:r w:rsidR="009E6360" w:rsidRPr="007D5EAC">
        <w:rPr>
          <w:rFonts w:cs="Times New Roman"/>
          <w:szCs w:val="24"/>
          <w:lang w:val="pt-PT"/>
        </w:rPr>
        <w:t xml:space="preserve"> possível observar </w:t>
      </w:r>
      <w:r w:rsidR="007B592A">
        <w:rPr>
          <w:rFonts w:cs="Times New Roman"/>
          <w:szCs w:val="24"/>
          <w:lang w:val="pt-PT"/>
        </w:rPr>
        <w:t>apenas um</w:t>
      </w:r>
      <w:r w:rsidR="009E6360" w:rsidRPr="007D5EAC">
        <w:rPr>
          <w:rFonts w:cs="Times New Roman"/>
          <w:szCs w:val="24"/>
          <w:lang w:val="pt-PT"/>
        </w:rPr>
        <w:t>a pequena diferença, porque aqui apareceu uma vez a forma «o senhor» que não figura em caso dos irm</w:t>
      </w:r>
      <w:r w:rsidR="009E6360">
        <w:rPr>
          <w:rFonts w:cs="Times New Roman"/>
          <w:szCs w:val="24"/>
          <w:lang w:val="pt-PT"/>
        </w:rPr>
        <w:t>ã</w:t>
      </w:r>
      <w:r w:rsidR="009E6360" w:rsidRPr="007D5EAC">
        <w:rPr>
          <w:rFonts w:cs="Times New Roman"/>
          <w:szCs w:val="24"/>
          <w:lang w:val="pt-PT"/>
        </w:rPr>
        <w:t>os.</w:t>
      </w:r>
      <w:r w:rsidR="009E6360">
        <w:rPr>
          <w:rFonts w:cs="Times New Roman"/>
          <w:szCs w:val="24"/>
          <w:lang w:val="pt-PT"/>
        </w:rPr>
        <w:t xml:space="preserve"> Entre as categorias dos primos mais jovens e dos mais velhos,</w:t>
      </w:r>
      <w:r w:rsidR="009E6360" w:rsidRPr="007D5EAC">
        <w:rPr>
          <w:rFonts w:cs="Times New Roman"/>
          <w:szCs w:val="24"/>
          <w:lang w:val="pt-PT"/>
        </w:rPr>
        <w:t xml:space="preserve"> os resultados de uso de forma «tu»  são um pouco surpreendentes, porque é visível um pouco mais elevado uso </w:t>
      </w:r>
      <w:r w:rsidR="00F453A6">
        <w:rPr>
          <w:rFonts w:cs="Times New Roman"/>
          <w:szCs w:val="24"/>
          <w:lang w:val="pt-PT"/>
        </w:rPr>
        <w:t>em</w:t>
      </w:r>
      <w:r w:rsidR="009E6360" w:rsidRPr="007D5EAC">
        <w:rPr>
          <w:rFonts w:cs="Times New Roman"/>
          <w:szCs w:val="24"/>
          <w:lang w:val="pt-PT"/>
        </w:rPr>
        <w:t xml:space="preserve"> caso dos primos mais velhos que </w:t>
      </w:r>
      <w:r w:rsidR="00F453A6">
        <w:rPr>
          <w:rFonts w:cs="Times New Roman"/>
          <w:szCs w:val="24"/>
          <w:lang w:val="pt-PT"/>
        </w:rPr>
        <w:t xml:space="preserve">em caso </w:t>
      </w:r>
      <w:r w:rsidR="009E6360" w:rsidRPr="007D5EAC">
        <w:rPr>
          <w:rFonts w:cs="Times New Roman"/>
          <w:szCs w:val="24"/>
          <w:lang w:val="pt-PT"/>
        </w:rPr>
        <w:t>dos mais jovens.</w:t>
      </w:r>
      <w:r w:rsidR="007B592A">
        <w:rPr>
          <w:rFonts w:cs="Times New Roman"/>
          <w:szCs w:val="24"/>
          <w:lang w:val="pt-PT"/>
        </w:rPr>
        <w:t xml:space="preserve"> </w:t>
      </w:r>
    </w:p>
    <w:p w:rsidR="0046420C" w:rsidRPr="00B87BCC" w:rsidRDefault="0046420C" w:rsidP="00193748">
      <w:pPr>
        <w:ind w:firstLine="0"/>
        <w:rPr>
          <w:rFonts w:cs="Times New Roman"/>
          <w:szCs w:val="24"/>
          <w:lang w:val="pt-PT"/>
        </w:rPr>
      </w:pPr>
    </w:p>
    <w:p w:rsidR="00952F9C" w:rsidRPr="00B87BCC" w:rsidRDefault="0046420C" w:rsidP="00952F9C">
      <w:pPr>
        <w:pStyle w:val="Nadpis3"/>
        <w:rPr>
          <w:rFonts w:cs="Times New Roman"/>
          <w:szCs w:val="24"/>
          <w:lang w:val="pt-PT"/>
        </w:rPr>
      </w:pPr>
      <w:bookmarkStart w:id="27" w:name="_Toc406050991"/>
      <w:r w:rsidRPr="00B87BCC">
        <w:rPr>
          <w:lang w:val="pt-PT"/>
        </w:rPr>
        <w:t>A tia</w:t>
      </w:r>
      <w:bookmarkEnd w:id="27"/>
    </w:p>
    <w:p w:rsidR="004A0D78" w:rsidRPr="00134305" w:rsidRDefault="004A0D78" w:rsidP="004A0D78">
      <w:pPr>
        <w:rPr>
          <w:rFonts w:cs="Times New Roman"/>
          <w:b/>
          <w:szCs w:val="24"/>
          <w:lang w:val="pt-PT"/>
        </w:rPr>
      </w:pPr>
      <w:r w:rsidRPr="00134305">
        <w:rPr>
          <w:rFonts w:cs="Times New Roman"/>
          <w:szCs w:val="24"/>
          <w:lang w:val="pt-PT"/>
        </w:rPr>
        <w:t xml:space="preserve">Todos respondentes, além de 4 pessoas, responderam que têm </w:t>
      </w:r>
      <w:r>
        <w:rPr>
          <w:rFonts w:cs="Times New Roman"/>
          <w:szCs w:val="24"/>
          <w:lang w:val="pt-PT"/>
        </w:rPr>
        <w:t>um</w:t>
      </w:r>
      <w:r w:rsidRPr="00134305">
        <w:rPr>
          <w:rFonts w:cs="Times New Roman"/>
          <w:szCs w:val="24"/>
          <w:lang w:val="pt-PT"/>
        </w:rPr>
        <w:t xml:space="preserve">a tia. Para dirigir-se </w:t>
      </w:r>
      <w:r>
        <w:rPr>
          <w:rFonts w:cs="Times New Roman"/>
          <w:szCs w:val="24"/>
          <w:lang w:val="pt-PT"/>
        </w:rPr>
        <w:t>a</w:t>
      </w:r>
      <w:r w:rsidRPr="00134305">
        <w:rPr>
          <w:rFonts w:cs="Times New Roman"/>
          <w:szCs w:val="24"/>
          <w:lang w:val="pt-PT"/>
        </w:rPr>
        <w:t xml:space="preserve"> ela 110 participantes (39,1%)</w:t>
      </w:r>
      <w:r>
        <w:rPr>
          <w:rFonts w:cs="Times New Roman"/>
          <w:szCs w:val="24"/>
          <w:lang w:val="pt-PT"/>
        </w:rPr>
        <w:t xml:space="preserve"> usam</w:t>
      </w:r>
      <w:r w:rsidRPr="00134305">
        <w:rPr>
          <w:rFonts w:cs="Times New Roman"/>
          <w:szCs w:val="24"/>
          <w:lang w:val="pt-PT"/>
        </w:rPr>
        <w:t xml:space="preserve"> forma «a tia» (+ verbo 3.pessoa) e 102 pessoas (36,3%) se dirigem para a tia em forma «tu». Numerosa é também a categoria de «você», que usam 51pessoas (18,2%). «Tratamento verbal» </w:t>
      </w:r>
      <w:r>
        <w:rPr>
          <w:rFonts w:cs="Times New Roman"/>
          <w:szCs w:val="24"/>
          <w:lang w:val="pt-PT"/>
        </w:rPr>
        <w:t>usam</w:t>
      </w:r>
      <w:r w:rsidRPr="00134305">
        <w:rPr>
          <w:rFonts w:cs="Times New Roman"/>
          <w:szCs w:val="24"/>
          <w:lang w:val="pt-PT"/>
        </w:rPr>
        <w:t xml:space="preserve"> 8 pessoas (2,8%), «a senhora» 5 (1,8%), e 1 pessoa (0,4%) referiu, que</w:t>
      </w:r>
      <w:r>
        <w:rPr>
          <w:rFonts w:cs="Times New Roman"/>
          <w:szCs w:val="24"/>
          <w:lang w:val="pt-PT"/>
        </w:rPr>
        <w:t xml:space="preserve"> trata</w:t>
      </w:r>
      <w:r w:rsidRPr="00134305">
        <w:rPr>
          <w:rFonts w:cs="Times New Roman"/>
          <w:szCs w:val="24"/>
          <w:lang w:val="pt-PT"/>
        </w:rPr>
        <w:t xml:space="preserve"> a sua tia</w:t>
      </w:r>
      <w:r>
        <w:rPr>
          <w:rFonts w:cs="Times New Roman"/>
          <w:szCs w:val="24"/>
          <w:lang w:val="pt-PT"/>
        </w:rPr>
        <w:t xml:space="preserve"> </w:t>
      </w:r>
      <w:r w:rsidRPr="00134305">
        <w:rPr>
          <w:rFonts w:cs="Times New Roman"/>
          <w:szCs w:val="24"/>
          <w:lang w:val="pt-PT"/>
        </w:rPr>
        <w:t xml:space="preserve">por «a menina». </w:t>
      </w:r>
    </w:p>
    <w:p w:rsidR="004730B6" w:rsidRDefault="006247EE" w:rsidP="004730B6">
      <w:pPr>
        <w:keepNext/>
        <w:ind w:firstLine="0"/>
      </w:pPr>
      <w:r w:rsidRPr="006247EE">
        <w:rPr>
          <w:rFonts w:cs="Times New Roman"/>
          <w:noProof/>
          <w:szCs w:val="24"/>
          <w:lang w:val="pt-PT" w:eastAsia="pt-PT"/>
        </w:rPr>
        <w:drawing>
          <wp:inline distT="0" distB="0" distL="0" distR="0">
            <wp:extent cx="4572000" cy="2743200"/>
            <wp:effectExtent l="19050" t="0" r="19050" b="0"/>
            <wp:docPr id="39" name="Graf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614C1" w:rsidRDefault="00A03FDE" w:rsidP="00952F9C">
      <w:pPr>
        <w:rPr>
          <w:rFonts w:cs="Times New Roman"/>
          <w:szCs w:val="24"/>
          <w:lang w:val="pt-PT"/>
        </w:rPr>
      </w:pPr>
      <w:r w:rsidRPr="00DB21E7">
        <w:t xml:space="preserve">Quanto à influência dos fatores sociolinguisticos dos respondentes nas suas respostas, podemos dizer que </w:t>
      </w:r>
      <w:proofErr w:type="gramStart"/>
      <w:r w:rsidR="007B592A" w:rsidRPr="00DB21E7">
        <w:t>n</w:t>
      </w:r>
      <w:r w:rsidR="00D614C1" w:rsidRPr="00DB21E7">
        <w:t>a</w:t>
      </w:r>
      <w:proofErr w:type="gramEnd"/>
      <w:r w:rsidR="00D614C1" w:rsidRPr="00DB21E7">
        <w:t xml:space="preserve"> análise </w:t>
      </w:r>
      <w:r w:rsidR="007B592A" w:rsidRPr="00DB21E7">
        <w:t>de depend</w:t>
      </w:r>
      <w:r w:rsidR="00E6084E" w:rsidRPr="00DB21E7">
        <w:t>ê</w:t>
      </w:r>
      <w:r w:rsidR="007B592A" w:rsidRPr="00DB21E7">
        <w:t>nc</w:t>
      </w:r>
      <w:r w:rsidR="00E6084E" w:rsidRPr="00DB21E7">
        <w:t>i</w:t>
      </w:r>
      <w:r w:rsidR="007B592A" w:rsidRPr="00DB21E7">
        <w:t xml:space="preserve">a do </w:t>
      </w:r>
      <w:r w:rsidR="00F453A6">
        <w:t>género</w:t>
      </w:r>
      <w:r w:rsidR="000706FE" w:rsidRPr="00DB21E7">
        <w:t xml:space="preserve"> dos entrevistados</w:t>
      </w:r>
      <w:r w:rsidR="00D614C1" w:rsidRPr="00DB21E7">
        <w:t xml:space="preserve">, verificou-se que </w:t>
      </w:r>
      <w:r w:rsidR="00F453A6">
        <w:t xml:space="preserve">este fator </w:t>
      </w:r>
      <w:r w:rsidR="00D614C1" w:rsidRPr="00DB21E7">
        <w:t>não tem um grande papel, são visíveis</w:t>
      </w:r>
      <w:r w:rsidR="00D614C1" w:rsidRPr="00D614C1">
        <w:rPr>
          <w:rFonts w:cs="Times New Roman"/>
          <w:szCs w:val="24"/>
          <w:lang w:val="pt-PT"/>
        </w:rPr>
        <w:t xml:space="preserve"> apenas </w:t>
      </w:r>
      <w:r w:rsidR="00D614C1">
        <w:rPr>
          <w:rFonts w:cs="Times New Roman"/>
          <w:szCs w:val="24"/>
          <w:lang w:val="pt-PT"/>
        </w:rPr>
        <w:t>pequenhas</w:t>
      </w:r>
      <w:r w:rsidR="00D614C1" w:rsidRPr="00D614C1">
        <w:rPr>
          <w:rFonts w:cs="Times New Roman"/>
          <w:szCs w:val="24"/>
          <w:lang w:val="pt-PT"/>
        </w:rPr>
        <w:t xml:space="preserve"> diferenças, de modo que os homens </w:t>
      </w:r>
      <w:r w:rsidR="00E6084E">
        <w:rPr>
          <w:rFonts w:cs="Times New Roman"/>
          <w:szCs w:val="24"/>
          <w:lang w:val="pt-PT"/>
        </w:rPr>
        <w:t>a</w:t>
      </w:r>
      <w:r w:rsidR="00D614C1">
        <w:rPr>
          <w:rFonts w:cs="Times New Roman"/>
          <w:szCs w:val="24"/>
          <w:lang w:val="pt-PT"/>
        </w:rPr>
        <w:t xml:space="preserve"> forma</w:t>
      </w:r>
      <w:r w:rsidR="00F453A6">
        <w:rPr>
          <w:rFonts w:cs="Times New Roman"/>
          <w:szCs w:val="24"/>
          <w:lang w:val="pt-PT"/>
        </w:rPr>
        <w:t xml:space="preserve"> T usam</w:t>
      </w:r>
      <w:r w:rsidR="00D614C1" w:rsidRPr="00D614C1">
        <w:rPr>
          <w:rFonts w:cs="Times New Roman"/>
          <w:szCs w:val="24"/>
          <w:lang w:val="pt-PT"/>
        </w:rPr>
        <w:t xml:space="preserve"> um pouco mais do que as mulheres. Na estrutura etária são as diferenças </w:t>
      </w:r>
      <w:r w:rsidR="00D614C1">
        <w:rPr>
          <w:rFonts w:cs="Times New Roman"/>
          <w:szCs w:val="24"/>
          <w:lang w:val="pt-PT"/>
        </w:rPr>
        <w:t>maiores. Sobretudo</w:t>
      </w:r>
      <w:r w:rsidR="00D614C1" w:rsidRPr="00D614C1">
        <w:rPr>
          <w:rFonts w:cs="Times New Roman"/>
          <w:szCs w:val="24"/>
          <w:lang w:val="pt-PT"/>
        </w:rPr>
        <w:t xml:space="preserve"> entre o grupo dos entrevistados que têm 31 ou mais anos de idade e </w:t>
      </w:r>
      <w:r w:rsidR="00D614C1">
        <w:rPr>
          <w:rFonts w:cs="Times New Roman"/>
          <w:szCs w:val="24"/>
          <w:lang w:val="pt-PT"/>
        </w:rPr>
        <w:t>os dois grupos dos mais jovens</w:t>
      </w:r>
      <w:r w:rsidR="00D614C1" w:rsidRPr="00D614C1">
        <w:rPr>
          <w:rFonts w:cs="Times New Roman"/>
          <w:szCs w:val="24"/>
          <w:lang w:val="pt-PT"/>
        </w:rPr>
        <w:t>. Pessoas de ambos o</w:t>
      </w:r>
      <w:r w:rsidR="00D614C1">
        <w:rPr>
          <w:rFonts w:cs="Times New Roman"/>
          <w:szCs w:val="24"/>
          <w:lang w:val="pt-PT"/>
        </w:rPr>
        <w:t>s</w:t>
      </w:r>
      <w:r w:rsidR="00D614C1" w:rsidRPr="00D614C1">
        <w:rPr>
          <w:rFonts w:cs="Times New Roman"/>
          <w:szCs w:val="24"/>
          <w:lang w:val="pt-PT"/>
        </w:rPr>
        <w:t xml:space="preserve"> grupo</w:t>
      </w:r>
      <w:r w:rsidR="00E6084E">
        <w:rPr>
          <w:rFonts w:cs="Times New Roman"/>
          <w:szCs w:val="24"/>
          <w:lang w:val="pt-PT"/>
        </w:rPr>
        <w:t>s</w:t>
      </w:r>
      <w:r w:rsidR="00D614C1" w:rsidRPr="00D614C1">
        <w:rPr>
          <w:rFonts w:cs="Times New Roman"/>
          <w:szCs w:val="24"/>
          <w:lang w:val="pt-PT"/>
        </w:rPr>
        <w:t xml:space="preserve"> mais jove</w:t>
      </w:r>
      <w:r w:rsidR="00D614C1">
        <w:rPr>
          <w:rFonts w:cs="Times New Roman"/>
          <w:szCs w:val="24"/>
          <w:lang w:val="pt-PT"/>
        </w:rPr>
        <w:t>ns</w:t>
      </w:r>
      <w:r w:rsidR="00D614C1" w:rsidRPr="00D614C1">
        <w:rPr>
          <w:rFonts w:cs="Times New Roman"/>
          <w:szCs w:val="24"/>
          <w:lang w:val="pt-PT"/>
        </w:rPr>
        <w:t xml:space="preserve"> disse</w:t>
      </w:r>
      <w:r w:rsidR="00D614C1">
        <w:rPr>
          <w:rFonts w:cs="Times New Roman"/>
          <w:szCs w:val="24"/>
          <w:lang w:val="pt-PT"/>
        </w:rPr>
        <w:t>ram, em</w:t>
      </w:r>
      <w:r w:rsidR="00D614C1" w:rsidRPr="00D614C1">
        <w:rPr>
          <w:rFonts w:cs="Times New Roman"/>
          <w:szCs w:val="24"/>
          <w:lang w:val="pt-PT"/>
        </w:rPr>
        <w:t xml:space="preserve"> mais da metade dos casos,</w:t>
      </w:r>
      <w:r w:rsidR="00D614C1">
        <w:rPr>
          <w:rFonts w:cs="Times New Roman"/>
          <w:szCs w:val="24"/>
          <w:lang w:val="pt-PT"/>
        </w:rPr>
        <w:t xml:space="preserve"> que tratam a sua tia com a </w:t>
      </w:r>
      <w:r w:rsidR="00D614C1">
        <w:rPr>
          <w:rFonts w:cs="Times New Roman"/>
          <w:szCs w:val="24"/>
          <w:lang w:val="pt-PT"/>
        </w:rPr>
        <w:lastRenderedPageBreak/>
        <w:t>f</w:t>
      </w:r>
      <w:r w:rsidR="00D614C1" w:rsidRPr="00D614C1">
        <w:rPr>
          <w:rFonts w:cs="Times New Roman"/>
          <w:szCs w:val="24"/>
          <w:lang w:val="pt-PT"/>
        </w:rPr>
        <w:t xml:space="preserve">orma T, mas </w:t>
      </w:r>
      <w:r w:rsidR="00D614C1">
        <w:rPr>
          <w:rFonts w:cs="Times New Roman"/>
          <w:szCs w:val="24"/>
          <w:lang w:val="pt-PT"/>
        </w:rPr>
        <w:t>pel</w:t>
      </w:r>
      <w:r w:rsidR="00D614C1" w:rsidRPr="00D614C1">
        <w:rPr>
          <w:rFonts w:cs="Times New Roman"/>
          <w:szCs w:val="24"/>
          <w:lang w:val="pt-PT"/>
        </w:rPr>
        <w:t>os participantes com mais de 31 anos est</w:t>
      </w:r>
      <w:r w:rsidR="00D614C1">
        <w:rPr>
          <w:rFonts w:cs="Times New Roman"/>
          <w:szCs w:val="24"/>
          <w:lang w:val="pt-PT"/>
        </w:rPr>
        <w:t>a forma</w:t>
      </w:r>
      <w:r w:rsidR="00D614C1" w:rsidRPr="00D614C1">
        <w:rPr>
          <w:rFonts w:cs="Times New Roman"/>
          <w:szCs w:val="24"/>
          <w:lang w:val="pt-PT"/>
        </w:rPr>
        <w:t xml:space="preserve"> é usad</w:t>
      </w:r>
      <w:r w:rsidR="00D614C1">
        <w:rPr>
          <w:rFonts w:cs="Times New Roman"/>
          <w:szCs w:val="24"/>
          <w:lang w:val="pt-PT"/>
        </w:rPr>
        <w:t>a</w:t>
      </w:r>
      <w:r w:rsidR="00D614C1" w:rsidRPr="00D614C1">
        <w:rPr>
          <w:rFonts w:cs="Times New Roman"/>
          <w:szCs w:val="24"/>
          <w:lang w:val="pt-PT"/>
        </w:rPr>
        <w:t xml:space="preserve"> muito menos</w:t>
      </w:r>
      <w:r w:rsidR="00D614C1">
        <w:rPr>
          <w:rFonts w:cs="Times New Roman"/>
          <w:szCs w:val="24"/>
          <w:lang w:val="pt-PT"/>
        </w:rPr>
        <w:t xml:space="preserve"> (</w:t>
      </w:r>
      <w:r w:rsidR="00D614C1" w:rsidRPr="00D614C1">
        <w:rPr>
          <w:rFonts w:cs="Times New Roman"/>
          <w:szCs w:val="24"/>
          <w:lang w:val="pt-PT"/>
        </w:rPr>
        <w:t>apenas em 22,8% dos casos</w:t>
      </w:r>
      <w:r w:rsidR="00D614C1">
        <w:rPr>
          <w:rFonts w:cs="Times New Roman"/>
          <w:szCs w:val="24"/>
          <w:lang w:val="pt-PT"/>
        </w:rPr>
        <w:t>)</w:t>
      </w:r>
      <w:r w:rsidR="00D614C1" w:rsidRPr="00D614C1">
        <w:rPr>
          <w:rFonts w:cs="Times New Roman"/>
          <w:szCs w:val="24"/>
          <w:lang w:val="pt-PT"/>
        </w:rPr>
        <w:t>. Essas pessoas também usa</w:t>
      </w:r>
      <w:r w:rsidR="00D614C1">
        <w:rPr>
          <w:rFonts w:cs="Times New Roman"/>
          <w:szCs w:val="24"/>
          <w:lang w:val="pt-PT"/>
        </w:rPr>
        <w:t>m</w:t>
      </w:r>
      <w:r w:rsidR="00D614C1" w:rsidRPr="00D614C1">
        <w:rPr>
          <w:rFonts w:cs="Times New Roman"/>
          <w:szCs w:val="24"/>
          <w:lang w:val="pt-PT"/>
        </w:rPr>
        <w:t xml:space="preserve"> </w:t>
      </w:r>
      <w:r w:rsidR="00D614C1">
        <w:rPr>
          <w:rFonts w:cs="Times New Roman"/>
          <w:szCs w:val="24"/>
          <w:lang w:val="pt-PT"/>
        </w:rPr>
        <w:t>o</w:t>
      </w:r>
      <w:r w:rsidR="00D614C1" w:rsidRPr="00D614C1">
        <w:rPr>
          <w:rFonts w:cs="Times New Roman"/>
          <w:szCs w:val="24"/>
          <w:lang w:val="pt-PT"/>
        </w:rPr>
        <w:t xml:space="preserve"> menos</w:t>
      </w:r>
      <w:r w:rsidR="00D614C1">
        <w:rPr>
          <w:rFonts w:cs="Times New Roman"/>
          <w:szCs w:val="24"/>
          <w:lang w:val="pt-PT"/>
        </w:rPr>
        <w:t xml:space="preserve"> a forma</w:t>
      </w:r>
      <w:r w:rsidR="00D614C1" w:rsidRPr="00D614C1">
        <w:rPr>
          <w:rFonts w:cs="Times New Roman"/>
          <w:szCs w:val="24"/>
          <w:lang w:val="pt-PT"/>
        </w:rPr>
        <w:t xml:space="preserve"> N, mas têm </w:t>
      </w:r>
      <w:r w:rsidR="00D614C1">
        <w:rPr>
          <w:rFonts w:cs="Times New Roman"/>
          <w:szCs w:val="24"/>
          <w:lang w:val="pt-PT"/>
        </w:rPr>
        <w:t xml:space="preserve">o </w:t>
      </w:r>
      <w:r w:rsidR="00D614C1" w:rsidRPr="00D614C1">
        <w:rPr>
          <w:rFonts w:cs="Times New Roman"/>
          <w:szCs w:val="24"/>
          <w:lang w:val="pt-PT"/>
        </w:rPr>
        <w:t>mais elevad</w:t>
      </w:r>
      <w:r w:rsidR="00D614C1">
        <w:rPr>
          <w:rFonts w:cs="Times New Roman"/>
          <w:szCs w:val="24"/>
          <w:lang w:val="pt-PT"/>
        </w:rPr>
        <w:t>o uso de</w:t>
      </w:r>
      <w:r w:rsidR="00D614C1" w:rsidRPr="00D614C1">
        <w:rPr>
          <w:rFonts w:cs="Times New Roman"/>
          <w:szCs w:val="24"/>
          <w:lang w:val="pt-PT"/>
        </w:rPr>
        <w:t xml:space="preserve"> forma V.</w:t>
      </w:r>
    </w:p>
    <w:p w:rsidR="00D614C1" w:rsidRDefault="00D614C1" w:rsidP="00952F9C">
      <w:pPr>
        <w:rPr>
          <w:rFonts w:cs="Times New Roman"/>
          <w:szCs w:val="24"/>
          <w:lang w:val="pt-PT"/>
        </w:rPr>
      </w:pPr>
      <w:r w:rsidRPr="00D614C1">
        <w:rPr>
          <w:rFonts w:cs="Times New Roman"/>
          <w:szCs w:val="24"/>
          <w:lang w:val="pt-PT"/>
        </w:rPr>
        <w:t xml:space="preserve">Em relação ao fator de educação, as pessoas com o ensino básico </w:t>
      </w:r>
      <w:r>
        <w:rPr>
          <w:rFonts w:cs="Times New Roman"/>
          <w:szCs w:val="24"/>
          <w:lang w:val="pt-PT"/>
        </w:rPr>
        <w:t>usam</w:t>
      </w:r>
      <w:r w:rsidRPr="00D614C1">
        <w:rPr>
          <w:rFonts w:cs="Times New Roman"/>
          <w:szCs w:val="24"/>
          <w:lang w:val="pt-PT"/>
        </w:rPr>
        <w:t xml:space="preserve"> em 63,6% dos casos,</w:t>
      </w:r>
      <w:r>
        <w:rPr>
          <w:rFonts w:cs="Times New Roman"/>
          <w:szCs w:val="24"/>
          <w:lang w:val="pt-PT"/>
        </w:rPr>
        <w:t>a</w:t>
      </w:r>
      <w:r w:rsidRPr="00D614C1">
        <w:rPr>
          <w:rFonts w:cs="Times New Roman"/>
          <w:szCs w:val="24"/>
          <w:lang w:val="pt-PT"/>
        </w:rPr>
        <w:t xml:space="preserve"> forma T, mas as outras duas categorias de escolaridade dos entrevistados relataram </w:t>
      </w:r>
      <w:r>
        <w:rPr>
          <w:rFonts w:cs="Times New Roman"/>
          <w:szCs w:val="24"/>
          <w:lang w:val="pt-PT"/>
        </w:rPr>
        <w:t>em</w:t>
      </w:r>
      <w:r w:rsidRPr="00D614C1">
        <w:rPr>
          <w:rFonts w:cs="Times New Roman"/>
          <w:szCs w:val="24"/>
          <w:lang w:val="pt-PT"/>
        </w:rPr>
        <w:t xml:space="preserve"> 70%</w:t>
      </w:r>
      <w:r>
        <w:rPr>
          <w:rFonts w:cs="Times New Roman"/>
          <w:szCs w:val="24"/>
          <w:lang w:val="pt-PT"/>
        </w:rPr>
        <w:t xml:space="preserve"> dos casos que para tratar a tia usam a forma V</w:t>
      </w:r>
      <w:r w:rsidRPr="00D614C1">
        <w:rPr>
          <w:rFonts w:cs="Times New Roman"/>
          <w:szCs w:val="24"/>
          <w:lang w:val="pt-PT"/>
        </w:rPr>
        <w:t xml:space="preserve">. </w:t>
      </w:r>
      <w:r>
        <w:rPr>
          <w:rFonts w:cs="Times New Roman"/>
          <w:szCs w:val="24"/>
          <w:lang w:val="pt-PT"/>
        </w:rPr>
        <w:t>A f</w:t>
      </w:r>
      <w:r w:rsidRPr="00D614C1">
        <w:rPr>
          <w:rFonts w:cs="Times New Roman"/>
          <w:szCs w:val="24"/>
          <w:lang w:val="pt-PT"/>
        </w:rPr>
        <w:t>orma V</w:t>
      </w:r>
      <w:r>
        <w:rPr>
          <w:rFonts w:cs="Times New Roman"/>
          <w:szCs w:val="24"/>
          <w:lang w:val="pt-PT"/>
        </w:rPr>
        <w:t xml:space="preserve"> é</w:t>
      </w:r>
      <w:r w:rsidRPr="00D614C1">
        <w:rPr>
          <w:rFonts w:cs="Times New Roman"/>
          <w:szCs w:val="24"/>
          <w:lang w:val="pt-PT"/>
        </w:rPr>
        <w:t xml:space="preserve"> também </w:t>
      </w:r>
      <w:r>
        <w:rPr>
          <w:rFonts w:cs="Times New Roman"/>
          <w:szCs w:val="24"/>
          <w:lang w:val="pt-PT"/>
        </w:rPr>
        <w:t>a</w:t>
      </w:r>
      <w:r w:rsidRPr="00D614C1">
        <w:rPr>
          <w:rFonts w:cs="Times New Roman"/>
          <w:szCs w:val="24"/>
          <w:lang w:val="pt-PT"/>
        </w:rPr>
        <w:t xml:space="preserve"> mais utilizad</w:t>
      </w:r>
      <w:r>
        <w:rPr>
          <w:rFonts w:cs="Times New Roman"/>
          <w:szCs w:val="24"/>
          <w:lang w:val="pt-PT"/>
        </w:rPr>
        <w:t>a</w:t>
      </w:r>
      <w:r w:rsidRPr="00D614C1">
        <w:rPr>
          <w:rFonts w:cs="Times New Roman"/>
          <w:szCs w:val="24"/>
          <w:lang w:val="pt-PT"/>
        </w:rPr>
        <w:t xml:space="preserve"> no Alentejo, </w:t>
      </w:r>
      <w:r>
        <w:rPr>
          <w:rFonts w:cs="Times New Roman"/>
          <w:szCs w:val="24"/>
          <w:lang w:val="pt-PT"/>
        </w:rPr>
        <w:t xml:space="preserve">depois </w:t>
      </w:r>
      <w:r w:rsidR="003C501F">
        <w:rPr>
          <w:rFonts w:cs="Times New Roman"/>
          <w:szCs w:val="24"/>
          <w:lang w:val="pt-PT"/>
        </w:rPr>
        <w:t xml:space="preserve">com o </w:t>
      </w:r>
      <w:r w:rsidR="00E6084E">
        <w:rPr>
          <w:rFonts w:cs="Times New Roman"/>
          <w:szCs w:val="24"/>
          <w:lang w:val="pt-PT"/>
        </w:rPr>
        <w:t xml:space="preserve">pouco </w:t>
      </w:r>
      <w:r w:rsidR="003C501F">
        <w:rPr>
          <w:rFonts w:cs="Times New Roman"/>
          <w:szCs w:val="24"/>
          <w:lang w:val="pt-PT"/>
        </w:rPr>
        <w:t>menor uso de V segue Algarve, Centro, Norte  e a menor ocorrencia se v</w:t>
      </w:r>
      <w:r w:rsidR="00E6084E">
        <w:rPr>
          <w:rFonts w:cs="Times New Roman"/>
          <w:szCs w:val="24"/>
          <w:lang w:val="pt-PT"/>
        </w:rPr>
        <w:t>ê</w:t>
      </w:r>
      <w:r w:rsidR="003C501F">
        <w:rPr>
          <w:rFonts w:cs="Times New Roman"/>
          <w:szCs w:val="24"/>
          <w:lang w:val="pt-PT"/>
        </w:rPr>
        <w:t xml:space="preserve"> </w:t>
      </w:r>
      <w:r w:rsidRPr="00D614C1">
        <w:rPr>
          <w:rFonts w:cs="Times New Roman"/>
          <w:szCs w:val="24"/>
          <w:lang w:val="pt-PT"/>
        </w:rPr>
        <w:t>em Lisboa</w:t>
      </w:r>
      <w:r w:rsidR="003C501F">
        <w:rPr>
          <w:rFonts w:cs="Times New Roman"/>
          <w:szCs w:val="24"/>
          <w:lang w:val="pt-PT"/>
        </w:rPr>
        <w:t xml:space="preserve"> e Vale do Tejo</w:t>
      </w:r>
      <w:r w:rsidR="00E6084E">
        <w:rPr>
          <w:rFonts w:cs="Times New Roman"/>
          <w:szCs w:val="24"/>
          <w:lang w:val="pt-PT"/>
        </w:rPr>
        <w:t>, ond</w:t>
      </w:r>
      <w:r w:rsidRPr="00D614C1">
        <w:rPr>
          <w:rFonts w:cs="Times New Roman"/>
          <w:szCs w:val="24"/>
          <w:lang w:val="pt-PT"/>
        </w:rPr>
        <w:t>e</w:t>
      </w:r>
      <w:r w:rsidR="003C501F">
        <w:rPr>
          <w:rFonts w:cs="Times New Roman"/>
          <w:szCs w:val="24"/>
          <w:lang w:val="pt-PT"/>
        </w:rPr>
        <w:t xml:space="preserve"> a escreveram os partecipantes </w:t>
      </w:r>
      <w:r w:rsidRPr="00D614C1">
        <w:rPr>
          <w:rFonts w:cs="Times New Roman"/>
          <w:szCs w:val="24"/>
          <w:lang w:val="pt-PT"/>
        </w:rPr>
        <w:t>em menos da metade dos casos.</w:t>
      </w:r>
    </w:p>
    <w:p w:rsidR="000C2DA1" w:rsidRPr="00DB21E7" w:rsidRDefault="000C2DA1" w:rsidP="000C2DA1">
      <w:r>
        <w:rPr>
          <w:rFonts w:cs="Times New Roman"/>
          <w:szCs w:val="24"/>
          <w:lang w:val="pt-PT"/>
        </w:rPr>
        <w:t>Quanto ao fator de loca</w:t>
      </w:r>
      <w:r w:rsidR="00E6084E">
        <w:rPr>
          <w:rFonts w:cs="Times New Roman"/>
          <w:szCs w:val="24"/>
          <w:lang w:val="pt-PT"/>
        </w:rPr>
        <w:t>çã</w:t>
      </w:r>
      <w:r>
        <w:rPr>
          <w:rFonts w:cs="Times New Roman"/>
          <w:szCs w:val="24"/>
          <w:lang w:val="pt-PT"/>
        </w:rPr>
        <w:t>o, foi encontrada uma diferen</w:t>
      </w:r>
      <w:r w:rsidR="00E6084E">
        <w:rPr>
          <w:rFonts w:cs="Times New Roman"/>
          <w:szCs w:val="24"/>
          <w:lang w:val="pt-PT"/>
        </w:rPr>
        <w:t>ç</w:t>
      </w:r>
      <w:r>
        <w:rPr>
          <w:rFonts w:cs="Times New Roman"/>
          <w:szCs w:val="24"/>
          <w:lang w:val="pt-PT"/>
        </w:rPr>
        <w:t xml:space="preserve">a </w:t>
      </w:r>
      <w:r w:rsidR="003C501F">
        <w:rPr>
          <w:rFonts w:cs="Times New Roman"/>
          <w:szCs w:val="24"/>
          <w:lang w:val="pt-PT"/>
        </w:rPr>
        <w:t>entre as formas incluídas em V</w:t>
      </w:r>
      <w:r>
        <w:rPr>
          <w:rFonts w:cs="Times New Roman"/>
          <w:szCs w:val="24"/>
          <w:lang w:val="pt-PT"/>
        </w:rPr>
        <w:t>, onde na parte rural é visível elevado número d</w:t>
      </w:r>
      <w:r w:rsidR="00E6084E">
        <w:rPr>
          <w:rFonts w:cs="Times New Roman"/>
          <w:szCs w:val="24"/>
          <w:lang w:val="pt-PT"/>
        </w:rPr>
        <w:t>a</w:t>
      </w:r>
      <w:r>
        <w:rPr>
          <w:rFonts w:cs="Times New Roman"/>
          <w:szCs w:val="24"/>
          <w:lang w:val="pt-PT"/>
        </w:rPr>
        <w:t xml:space="preserve"> forma «você» enquanto na parte urbana usam muito mais a forma «a </w:t>
      </w:r>
      <w:r w:rsidRPr="00DB21E7">
        <w:t>tia».</w:t>
      </w:r>
      <w:r w:rsidR="00561A82" w:rsidRPr="00DB21E7">
        <w:t xml:space="preserve"> No que diz respeito ao fatores </w:t>
      </w:r>
      <w:r w:rsidR="000706FE" w:rsidRPr="00DB21E7">
        <w:t xml:space="preserve">de classe social, </w:t>
      </w:r>
      <w:r w:rsidR="00561A82" w:rsidRPr="00DB21E7">
        <w:t>não encontramos quaisquer diferenças específicas.</w:t>
      </w:r>
    </w:p>
    <w:p w:rsidR="000C2DA1" w:rsidRPr="00E325CA" w:rsidRDefault="000C2DA1" w:rsidP="000C2DA1">
      <w:pPr>
        <w:rPr>
          <w:rFonts w:cs="Times New Roman"/>
          <w:szCs w:val="24"/>
          <w:lang w:val="pt-PT"/>
        </w:rPr>
      </w:pPr>
      <w:r w:rsidRPr="00E325CA">
        <w:rPr>
          <w:rFonts w:cs="Times New Roman"/>
          <w:szCs w:val="24"/>
          <w:lang w:val="pt-PT"/>
        </w:rPr>
        <w:t>Por «a menina» trata a sua tia um homem com idade entre 20 e 30 anos. Tem o ensino superior e vem da região do Algarve, parte rural, classe baixa. O seu tio trata por «o menino».</w:t>
      </w:r>
    </w:p>
    <w:p w:rsidR="000706FE" w:rsidRDefault="009F6600" w:rsidP="000C2DA1">
      <w:pPr>
        <w:rPr>
          <w:rFonts w:cs="Times New Roman"/>
          <w:szCs w:val="24"/>
          <w:lang w:val="pt-PT"/>
        </w:rPr>
      </w:pPr>
      <w:r w:rsidRPr="009F6600">
        <w:rPr>
          <w:rFonts w:cs="Times New Roman"/>
          <w:szCs w:val="24"/>
          <w:lang w:val="pt-PT"/>
        </w:rPr>
        <w:t>Dos resultados podemos ver que</w:t>
      </w:r>
      <w:r>
        <w:rPr>
          <w:rFonts w:cs="Times New Roman"/>
          <w:szCs w:val="24"/>
          <w:lang w:val="pt-PT"/>
        </w:rPr>
        <w:t xml:space="preserve"> a</w:t>
      </w:r>
      <w:r w:rsidR="000706FE">
        <w:rPr>
          <w:rFonts w:cs="Times New Roman"/>
          <w:szCs w:val="24"/>
          <w:lang w:val="pt-PT"/>
        </w:rPr>
        <w:t xml:space="preserve"> tia é mais frequentemente abordada por «a tia» + 3.ps.sg. O mais a usam pessoas de idade mais de 31 anos, provenientes de Algarve, parte urbana. A segunda forma mais usada para a tia é «tu» + 2.ps.sg., que escolheram em maior número as pessoas de sexo masculino, provenientes de Lisboa e Vale do Tejo. As formas de cortesia s</w:t>
      </w:r>
      <w:r w:rsidR="00E6084E">
        <w:rPr>
          <w:rFonts w:cs="Times New Roman"/>
          <w:szCs w:val="24"/>
          <w:lang w:val="pt-PT"/>
        </w:rPr>
        <w:t>ã</w:t>
      </w:r>
      <w:r w:rsidR="000706FE">
        <w:rPr>
          <w:rFonts w:cs="Times New Roman"/>
          <w:szCs w:val="24"/>
          <w:lang w:val="pt-PT"/>
        </w:rPr>
        <w:t xml:space="preserve">o também usadas </w:t>
      </w:r>
      <w:r w:rsidR="00F453A6">
        <w:rPr>
          <w:rFonts w:cs="Times New Roman"/>
          <w:szCs w:val="24"/>
          <w:lang w:val="pt-PT"/>
        </w:rPr>
        <w:t>em</w:t>
      </w:r>
      <w:r w:rsidR="000706FE">
        <w:rPr>
          <w:rFonts w:cs="Times New Roman"/>
          <w:szCs w:val="24"/>
          <w:lang w:val="pt-PT"/>
        </w:rPr>
        <w:t xml:space="preserve"> grande número, sobretudo representadas por «você», que usam mais as pessoas de sexo feminino, de idade </w:t>
      </w:r>
      <w:r w:rsidR="001E26DC">
        <w:rPr>
          <w:rFonts w:cs="Times New Roman"/>
          <w:szCs w:val="24"/>
          <w:lang w:val="pt-PT"/>
        </w:rPr>
        <w:t>de mais de 31 anos, provenientes do regi</w:t>
      </w:r>
      <w:r w:rsidR="00E6084E">
        <w:rPr>
          <w:rFonts w:cs="Times New Roman"/>
          <w:szCs w:val="24"/>
          <w:lang w:val="pt-PT"/>
        </w:rPr>
        <w:t>ã</w:t>
      </w:r>
      <w:r w:rsidR="001E26DC">
        <w:rPr>
          <w:rFonts w:cs="Times New Roman"/>
          <w:szCs w:val="24"/>
          <w:lang w:val="pt-PT"/>
        </w:rPr>
        <w:t xml:space="preserve">o Alentejo, parte rural. «O tratamento verbal» é usado minimamente. </w:t>
      </w:r>
      <w:r w:rsidR="001E26DC" w:rsidRPr="001E26DC">
        <w:rPr>
          <w:rFonts w:cs="Times New Roman"/>
          <w:szCs w:val="24"/>
          <w:lang w:val="pt-PT"/>
        </w:rPr>
        <w:t>O tratamento da tia é influ</w:t>
      </w:r>
      <w:r w:rsidR="00E6084E">
        <w:rPr>
          <w:rFonts w:cs="Times New Roman"/>
          <w:szCs w:val="24"/>
          <w:lang w:val="pt-PT"/>
        </w:rPr>
        <w:t>ê</w:t>
      </w:r>
      <w:r w:rsidR="001E26DC" w:rsidRPr="001E26DC">
        <w:rPr>
          <w:rFonts w:cs="Times New Roman"/>
          <w:szCs w:val="24"/>
          <w:lang w:val="pt-PT"/>
        </w:rPr>
        <w:t>nciado</w:t>
      </w:r>
      <w:r w:rsidR="001E26DC">
        <w:rPr>
          <w:rFonts w:cs="Times New Roman"/>
          <w:szCs w:val="24"/>
          <w:lang w:val="pt-PT"/>
        </w:rPr>
        <w:t xml:space="preserve"> sobretudo</w:t>
      </w:r>
      <w:r w:rsidR="001E26DC" w:rsidRPr="001E26DC">
        <w:rPr>
          <w:rFonts w:cs="Times New Roman"/>
          <w:szCs w:val="24"/>
          <w:lang w:val="pt-PT"/>
        </w:rPr>
        <w:t xml:space="preserve"> pelo fator de idade. Com o aumento de idade do falante, cresce a cortesia </w:t>
      </w:r>
      <w:r w:rsidR="00EF3206">
        <w:rPr>
          <w:rFonts w:cs="Times New Roman"/>
          <w:szCs w:val="24"/>
          <w:lang w:val="pt-PT"/>
        </w:rPr>
        <w:t>dedicada à</w:t>
      </w:r>
      <w:r w:rsidR="001E26DC" w:rsidRPr="001E26DC">
        <w:rPr>
          <w:rFonts w:cs="Times New Roman"/>
          <w:szCs w:val="24"/>
          <w:lang w:val="pt-PT"/>
        </w:rPr>
        <w:t xml:space="preserve"> tia.</w:t>
      </w:r>
      <w:r w:rsidR="00E6084E">
        <w:rPr>
          <w:rFonts w:cs="Times New Roman"/>
          <w:szCs w:val="24"/>
          <w:lang w:val="pt-PT"/>
        </w:rPr>
        <w:t xml:space="preserve"> </w:t>
      </w:r>
      <w:r w:rsidR="001E26DC" w:rsidRPr="00E6084E">
        <w:rPr>
          <w:rFonts w:cs="Times New Roman"/>
          <w:szCs w:val="24"/>
          <w:lang w:val="pt-PT"/>
        </w:rPr>
        <w:t>Apesar de fato que a tia n</w:t>
      </w:r>
      <w:r w:rsidR="00E6084E" w:rsidRPr="00E6084E">
        <w:rPr>
          <w:rFonts w:cs="Times New Roman"/>
          <w:szCs w:val="24"/>
          <w:lang w:val="pt-PT"/>
        </w:rPr>
        <w:t>ã</w:t>
      </w:r>
      <w:r w:rsidR="001E26DC" w:rsidRPr="00E6084E">
        <w:rPr>
          <w:rFonts w:cs="Times New Roman"/>
          <w:szCs w:val="24"/>
          <w:lang w:val="pt-PT"/>
        </w:rPr>
        <w:t>o pertence a família estreita, é usada em muitos casos a forma de intimidade</w:t>
      </w:r>
      <w:r w:rsidR="00E6084E">
        <w:rPr>
          <w:rFonts w:cs="Times New Roman"/>
          <w:szCs w:val="24"/>
          <w:lang w:val="pt-PT"/>
        </w:rPr>
        <w:t>.</w:t>
      </w:r>
    </w:p>
    <w:p w:rsidR="00E6084E" w:rsidRPr="00E6084E" w:rsidRDefault="00E6084E" w:rsidP="000C2DA1">
      <w:pPr>
        <w:rPr>
          <w:rFonts w:cs="Times New Roman"/>
          <w:szCs w:val="24"/>
          <w:lang w:val="pt-PT"/>
        </w:rPr>
      </w:pPr>
    </w:p>
    <w:p w:rsidR="00952F9C" w:rsidRPr="00B87BCC" w:rsidRDefault="0046420C" w:rsidP="00952F9C">
      <w:pPr>
        <w:pStyle w:val="Nadpis3"/>
        <w:rPr>
          <w:rFonts w:cs="Times New Roman"/>
          <w:szCs w:val="24"/>
          <w:lang w:val="pt-PT"/>
        </w:rPr>
      </w:pPr>
      <w:bookmarkStart w:id="28" w:name="_Toc406050992"/>
      <w:r w:rsidRPr="00B87BCC">
        <w:rPr>
          <w:lang w:val="pt-PT"/>
        </w:rPr>
        <w:t>O tio</w:t>
      </w:r>
      <w:bookmarkEnd w:id="28"/>
      <w:r w:rsidR="00952F9C" w:rsidRPr="00B87BCC">
        <w:rPr>
          <w:rFonts w:cs="Times New Roman"/>
          <w:szCs w:val="24"/>
          <w:lang w:val="pt-PT"/>
        </w:rPr>
        <w:t xml:space="preserve"> </w:t>
      </w:r>
    </w:p>
    <w:p w:rsidR="004730B6" w:rsidRDefault="004A0D78" w:rsidP="00AE45C4">
      <w:r>
        <w:rPr>
          <w:rFonts w:cs="Times New Roman"/>
          <w:szCs w:val="24"/>
          <w:lang w:val="pt-PT"/>
        </w:rPr>
        <w:t>De todos participantes que responderam que têm o tio, resulta que p</w:t>
      </w:r>
      <w:r w:rsidRPr="00B87BCC">
        <w:rPr>
          <w:rFonts w:cs="Times New Roman"/>
          <w:szCs w:val="24"/>
          <w:lang w:val="pt-PT"/>
        </w:rPr>
        <w:t xml:space="preserve">ara tratar o tio é a mais utilizada forma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o tio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que ocorre em 110 </w:t>
      </w:r>
      <w:r>
        <w:rPr>
          <w:rFonts w:cs="Times New Roman"/>
          <w:szCs w:val="24"/>
          <w:lang w:val="pt-PT"/>
        </w:rPr>
        <w:t xml:space="preserve">casos </w:t>
      </w:r>
      <w:r w:rsidRPr="00B87BCC">
        <w:rPr>
          <w:rFonts w:cs="Times New Roman"/>
          <w:szCs w:val="24"/>
          <w:lang w:val="pt-PT"/>
        </w:rPr>
        <w:t xml:space="preserve">(39,11%). Como a segunda forma mais usada é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tu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em 99</w:t>
      </w:r>
      <w:r>
        <w:rPr>
          <w:rFonts w:cs="Times New Roman"/>
          <w:szCs w:val="24"/>
          <w:lang w:val="pt-PT"/>
        </w:rPr>
        <w:t xml:space="preserve"> casos</w:t>
      </w:r>
      <w:r w:rsidRPr="00B87BCC">
        <w:rPr>
          <w:rFonts w:cs="Times New Roman"/>
          <w:szCs w:val="24"/>
          <w:lang w:val="pt-PT"/>
        </w:rPr>
        <w:t xml:space="preserve"> (35,2%). 49</w:t>
      </w:r>
      <w:r>
        <w:rPr>
          <w:rFonts w:cs="Times New Roman"/>
          <w:szCs w:val="24"/>
          <w:lang w:val="pt-PT"/>
        </w:rPr>
        <w:t xml:space="preserve"> pessoas</w:t>
      </w:r>
      <w:r w:rsidRPr="00B87BCC">
        <w:rPr>
          <w:rFonts w:cs="Times New Roman"/>
          <w:szCs w:val="24"/>
          <w:lang w:val="pt-PT"/>
        </w:rPr>
        <w:t xml:space="preserve"> (17,4%) responderam que tratam o tio </w:t>
      </w:r>
      <w:r w:rsidRPr="00B87BCC">
        <w:rPr>
          <w:rFonts w:cs="Times New Roman"/>
          <w:szCs w:val="24"/>
          <w:lang w:val="pt-PT"/>
        </w:rPr>
        <w:lastRenderedPageBreak/>
        <w:t xml:space="preserve">por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você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.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Tratamento verbal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usam 9</w:t>
      </w:r>
      <w:r>
        <w:rPr>
          <w:rFonts w:cs="Times New Roman"/>
          <w:szCs w:val="24"/>
          <w:lang w:val="pt-PT"/>
        </w:rPr>
        <w:t xml:space="preserve"> pessoas</w:t>
      </w:r>
      <w:r w:rsidRPr="00B87BCC">
        <w:rPr>
          <w:rFonts w:cs="Times New Roman"/>
          <w:szCs w:val="24"/>
          <w:lang w:val="pt-PT"/>
        </w:rPr>
        <w:t xml:space="preserve"> (3,2%) e a forma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o senhor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é utilizada por 7</w:t>
      </w:r>
      <w:r>
        <w:rPr>
          <w:rFonts w:cs="Times New Roman"/>
          <w:szCs w:val="24"/>
          <w:lang w:val="pt-PT"/>
        </w:rPr>
        <w:t xml:space="preserve"> pessoas</w:t>
      </w:r>
      <w:r w:rsidRPr="00B87BCC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(2,5%)</w:t>
      </w:r>
      <w:r w:rsidRPr="00B87BCC">
        <w:rPr>
          <w:rFonts w:cs="Times New Roman"/>
          <w:szCs w:val="24"/>
          <w:lang w:val="pt-PT"/>
        </w:rPr>
        <w:t>. E 1</w:t>
      </w:r>
      <w:r>
        <w:rPr>
          <w:rFonts w:cs="Times New Roman"/>
          <w:szCs w:val="24"/>
          <w:lang w:val="pt-PT"/>
        </w:rPr>
        <w:t xml:space="preserve"> pessoa</w:t>
      </w:r>
      <w:r w:rsidRPr="00B87BCC">
        <w:rPr>
          <w:rFonts w:cs="Times New Roman"/>
          <w:szCs w:val="24"/>
          <w:lang w:val="pt-PT"/>
        </w:rPr>
        <w:t xml:space="preserve"> (0,4%) respondeu que trata o tio p</w:t>
      </w:r>
      <w:r>
        <w:rPr>
          <w:rFonts w:cs="Times New Roman"/>
          <w:szCs w:val="24"/>
          <w:lang w:val="pt-PT"/>
        </w:rPr>
        <w:t>or</w:t>
      </w:r>
      <w:r w:rsidRPr="00B87BCC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o menino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>.</w:t>
      </w:r>
      <w:r w:rsidR="004229AA" w:rsidRPr="004229AA">
        <w:rPr>
          <w:rFonts w:cs="Times New Roman"/>
          <w:noProof/>
          <w:szCs w:val="24"/>
          <w:lang w:val="pt-PT" w:eastAsia="pt-PT"/>
        </w:rPr>
        <w:drawing>
          <wp:inline distT="0" distB="0" distL="0" distR="0">
            <wp:extent cx="4572000" cy="2743200"/>
            <wp:effectExtent l="19050" t="0" r="19050" b="0"/>
            <wp:docPr id="40" name="Graf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8580C" w:rsidRDefault="00A03FDE" w:rsidP="00DB21E7">
      <w:pPr>
        <w:rPr>
          <w:lang w:val="pt-PT"/>
        </w:rPr>
      </w:pPr>
      <w:r w:rsidRPr="00A03FDE">
        <w:rPr>
          <w:lang w:val="pt-PT"/>
        </w:rPr>
        <w:t>Quanto à influência dos fatores sociolinguisticos dos respondentes nas suas respostas, podemos dizer que em depend</w:t>
      </w:r>
      <w:r w:rsidR="00E6084E">
        <w:rPr>
          <w:lang w:val="pt-PT"/>
        </w:rPr>
        <w:t>ê</w:t>
      </w:r>
      <w:r w:rsidRPr="00A03FDE">
        <w:rPr>
          <w:lang w:val="pt-PT"/>
        </w:rPr>
        <w:t>n</w:t>
      </w:r>
      <w:r w:rsidR="00E6084E">
        <w:rPr>
          <w:lang w:val="pt-PT"/>
        </w:rPr>
        <w:t>ci</w:t>
      </w:r>
      <w:r w:rsidRPr="00A03FDE">
        <w:rPr>
          <w:lang w:val="pt-PT"/>
        </w:rPr>
        <w:t xml:space="preserve">a do fator </w:t>
      </w:r>
      <w:r w:rsidR="00E6084E">
        <w:rPr>
          <w:lang w:val="pt-PT"/>
        </w:rPr>
        <w:t>da</w:t>
      </w:r>
      <w:r w:rsidR="00C531E2">
        <w:rPr>
          <w:lang w:val="pt-PT"/>
        </w:rPr>
        <w:t xml:space="preserve"> educa</w:t>
      </w:r>
      <w:r w:rsidR="00E6084E">
        <w:rPr>
          <w:lang w:val="pt-PT"/>
        </w:rPr>
        <w:t>çã</w:t>
      </w:r>
      <w:r w:rsidR="00C531E2">
        <w:rPr>
          <w:lang w:val="pt-PT"/>
        </w:rPr>
        <w:t xml:space="preserve">o </w:t>
      </w:r>
      <w:r w:rsidR="00E6084E">
        <w:rPr>
          <w:lang w:val="pt-PT"/>
        </w:rPr>
        <w:t>e</w:t>
      </w:r>
      <w:r w:rsidR="00C531E2">
        <w:rPr>
          <w:lang w:val="pt-PT"/>
        </w:rPr>
        <w:t>ncontramos o maior uso de forma T por as pessoas com o ensino básico, qu</w:t>
      </w:r>
      <w:r w:rsidR="00F453A6">
        <w:rPr>
          <w:lang w:val="pt-PT"/>
        </w:rPr>
        <w:t>ais</w:t>
      </w:r>
      <w:r w:rsidR="00C531E2">
        <w:rPr>
          <w:lang w:val="pt-PT"/>
        </w:rPr>
        <w:t xml:space="preserve"> a forma V usam só em 36,4%, enquanto as pessoas com o ensino secund</w:t>
      </w:r>
      <w:r w:rsidR="00E6084E">
        <w:rPr>
          <w:lang w:val="pt-PT"/>
        </w:rPr>
        <w:t>á</w:t>
      </w:r>
      <w:r w:rsidR="00C531E2">
        <w:rPr>
          <w:lang w:val="pt-PT"/>
        </w:rPr>
        <w:t xml:space="preserve">rio e superior, usam a forma V em mais de </w:t>
      </w:r>
      <w:r w:rsidR="003C501F">
        <w:rPr>
          <w:lang w:val="pt-PT"/>
        </w:rPr>
        <w:t>metade dos</w:t>
      </w:r>
      <w:r w:rsidR="00C531E2">
        <w:rPr>
          <w:lang w:val="pt-PT"/>
        </w:rPr>
        <w:t xml:space="preserve"> casos. </w:t>
      </w:r>
    </w:p>
    <w:p w:rsidR="00561A82" w:rsidRPr="00561A82" w:rsidRDefault="00D8580C" w:rsidP="00DB21E7">
      <w:pPr>
        <w:rPr>
          <w:lang w:val="pt-PT"/>
        </w:rPr>
      </w:pPr>
      <w:r>
        <w:rPr>
          <w:lang w:val="pt-PT"/>
        </w:rPr>
        <w:t>Quanto à</w:t>
      </w:r>
      <w:r w:rsidRPr="00D8580C">
        <w:rPr>
          <w:lang w:val="pt-PT"/>
        </w:rPr>
        <w:t xml:space="preserve"> distribuição </w:t>
      </w:r>
      <w:r>
        <w:rPr>
          <w:lang w:val="pt-PT"/>
        </w:rPr>
        <w:t xml:space="preserve">dos partecipantes </w:t>
      </w:r>
      <w:r w:rsidRPr="00D8580C">
        <w:rPr>
          <w:lang w:val="pt-PT"/>
        </w:rPr>
        <w:t>entre as regiões, a forma T usa</w:t>
      </w:r>
      <w:r>
        <w:rPr>
          <w:lang w:val="pt-PT"/>
        </w:rPr>
        <w:t xml:space="preserve">m </w:t>
      </w:r>
      <w:r w:rsidRPr="00D8580C">
        <w:rPr>
          <w:lang w:val="pt-PT"/>
        </w:rPr>
        <w:t xml:space="preserve">em mais da metade dos casos </w:t>
      </w:r>
      <w:r>
        <w:rPr>
          <w:lang w:val="pt-PT"/>
        </w:rPr>
        <w:t xml:space="preserve">apenas em </w:t>
      </w:r>
      <w:r w:rsidRPr="00D8580C">
        <w:rPr>
          <w:lang w:val="pt-PT"/>
        </w:rPr>
        <w:t>Lisboa</w:t>
      </w:r>
      <w:r>
        <w:rPr>
          <w:lang w:val="pt-PT"/>
        </w:rPr>
        <w:t xml:space="preserve"> e Vale do Tejo. O</w:t>
      </w:r>
      <w:r w:rsidRPr="00D8580C">
        <w:rPr>
          <w:lang w:val="pt-PT"/>
        </w:rPr>
        <w:t xml:space="preserve">utras regiões estão </w:t>
      </w:r>
      <w:r>
        <w:rPr>
          <w:lang w:val="pt-PT"/>
        </w:rPr>
        <w:t>preferindo</w:t>
      </w:r>
      <w:r w:rsidRPr="00D8580C">
        <w:rPr>
          <w:lang w:val="pt-PT"/>
        </w:rPr>
        <w:t xml:space="preserve"> na maior</w:t>
      </w:r>
      <w:r w:rsidR="00E6084E">
        <w:rPr>
          <w:lang w:val="pt-PT"/>
        </w:rPr>
        <w:t>ia</w:t>
      </w:r>
      <w:r w:rsidRPr="00D8580C">
        <w:rPr>
          <w:lang w:val="pt-PT"/>
        </w:rPr>
        <w:t xml:space="preserve"> </w:t>
      </w:r>
      <w:r>
        <w:rPr>
          <w:lang w:val="pt-PT"/>
        </w:rPr>
        <w:t>a forma</w:t>
      </w:r>
      <w:r w:rsidRPr="00D8580C">
        <w:rPr>
          <w:lang w:val="pt-PT"/>
        </w:rPr>
        <w:t xml:space="preserve"> V. </w:t>
      </w:r>
      <w:r>
        <w:rPr>
          <w:lang w:val="pt-PT"/>
        </w:rPr>
        <w:t>Esta forma é a</w:t>
      </w:r>
      <w:r w:rsidRPr="00D8580C">
        <w:rPr>
          <w:lang w:val="pt-PT"/>
        </w:rPr>
        <w:t xml:space="preserve"> mais </w:t>
      </w:r>
      <w:r>
        <w:rPr>
          <w:lang w:val="pt-PT"/>
        </w:rPr>
        <w:t>utilizada em</w:t>
      </w:r>
      <w:r w:rsidRPr="00D8580C">
        <w:rPr>
          <w:lang w:val="pt-PT"/>
        </w:rPr>
        <w:t xml:space="preserve"> Alentejo, onde </w:t>
      </w:r>
      <w:r>
        <w:rPr>
          <w:lang w:val="pt-PT"/>
        </w:rPr>
        <w:t>a responderam</w:t>
      </w:r>
      <w:r w:rsidRPr="00D8580C">
        <w:rPr>
          <w:lang w:val="pt-PT"/>
        </w:rPr>
        <w:t xml:space="preserve"> 80% dos part</w:t>
      </w:r>
      <w:r w:rsidR="00E6084E">
        <w:rPr>
          <w:lang w:val="pt-PT"/>
        </w:rPr>
        <w:t>e</w:t>
      </w:r>
      <w:r w:rsidRPr="00D8580C">
        <w:rPr>
          <w:lang w:val="pt-PT"/>
        </w:rPr>
        <w:t xml:space="preserve">cipantes. </w:t>
      </w:r>
      <w:r w:rsidR="00561A82" w:rsidRPr="00561A82">
        <w:rPr>
          <w:lang w:val="pt-PT"/>
        </w:rPr>
        <w:t>No que diz respeito aos outros fatores não encontramos quaisquer diferenças específicas.</w:t>
      </w:r>
    </w:p>
    <w:p w:rsidR="00D8580C" w:rsidRDefault="00D8580C" w:rsidP="00952F9C">
      <w:pPr>
        <w:rPr>
          <w:rFonts w:cs="Times New Roman"/>
          <w:szCs w:val="24"/>
          <w:lang w:val="pt-PT"/>
        </w:rPr>
      </w:pPr>
    </w:p>
    <w:p w:rsidR="00BE63F2" w:rsidRPr="00FF176D" w:rsidRDefault="00BE63F2" w:rsidP="00BE63F2">
      <w:pPr>
        <w:rPr>
          <w:rFonts w:cs="Times New Roman"/>
          <w:szCs w:val="24"/>
          <w:lang w:val="pt-PT"/>
        </w:rPr>
      </w:pPr>
      <w:r w:rsidRPr="00FF176D">
        <w:rPr>
          <w:rFonts w:cs="Times New Roman"/>
          <w:szCs w:val="24"/>
          <w:lang w:val="pt-PT"/>
        </w:rPr>
        <w:t>Foi encontrado apenas um caso de tratamento «o menino» e este já foi descrito no capítulo 3.2.7 A tia</w:t>
      </w:r>
      <w:r w:rsidR="00EF3206">
        <w:rPr>
          <w:rFonts w:cs="Times New Roman"/>
          <w:szCs w:val="24"/>
          <w:lang w:val="pt-PT"/>
        </w:rPr>
        <w:t>, como a pessoa que trata a sua tia com forma «a menina».</w:t>
      </w:r>
    </w:p>
    <w:p w:rsidR="001A5CB0" w:rsidRPr="001A5CB0" w:rsidRDefault="009F6600" w:rsidP="001A5CB0">
      <w:pPr>
        <w:rPr>
          <w:rFonts w:cs="Times New Roman"/>
          <w:szCs w:val="24"/>
          <w:lang w:val="pt-PT"/>
        </w:rPr>
      </w:pPr>
      <w:r w:rsidRPr="009F6600">
        <w:rPr>
          <w:lang w:val="pt-PT"/>
        </w:rPr>
        <w:t>Dos resultados podemos ver que</w:t>
      </w:r>
      <w:r>
        <w:rPr>
          <w:lang w:val="pt-PT"/>
        </w:rPr>
        <w:t xml:space="preserve"> o</w:t>
      </w:r>
      <w:r w:rsidR="00540C0B" w:rsidRPr="00DB21E7">
        <w:t xml:space="preserve"> tio é abordado com mais frequen</w:t>
      </w:r>
      <w:r w:rsidR="00E6084E" w:rsidRPr="00DB21E7">
        <w:t>ç</w:t>
      </w:r>
      <w:r w:rsidR="00540C0B" w:rsidRPr="00DB21E7">
        <w:t xml:space="preserve">a por forma «o tio». </w:t>
      </w:r>
      <w:r w:rsidR="00FE27D5" w:rsidRPr="00DB21E7">
        <w:t xml:space="preserve">Esta </w:t>
      </w:r>
      <w:r>
        <w:t xml:space="preserve">forma usam </w:t>
      </w:r>
      <w:proofErr w:type="gramStart"/>
      <w:r>
        <w:t>na</w:t>
      </w:r>
      <w:proofErr w:type="gramEnd"/>
      <w:r>
        <w:t xml:space="preserve"> maioria</w:t>
      </w:r>
      <w:r w:rsidR="00FE27D5" w:rsidRPr="00DB21E7">
        <w:t xml:space="preserve"> as pessoas de sexo feminino, de idade de mais de 31 anos, provenientes de Alentejo. A segunda forma do endere</w:t>
      </w:r>
      <w:r w:rsidR="00E6084E" w:rsidRPr="00DB21E7">
        <w:t>ç</w:t>
      </w:r>
      <w:r w:rsidR="00FE27D5" w:rsidRPr="00DB21E7">
        <w:t xml:space="preserve">o mais usada é «tu». </w:t>
      </w:r>
      <w:r w:rsidR="00540C0B" w:rsidRPr="00DB21E7">
        <w:t xml:space="preserve">Esta forma usam especialmente as pessoas de sexo masculino, de idade entre 0-19 anos, provenientes de Lisboa e Vale do Tejo. </w:t>
      </w:r>
      <w:r w:rsidR="00E354F4" w:rsidRPr="00DB21E7">
        <w:t>Em maior número est</w:t>
      </w:r>
      <w:r w:rsidR="00E6084E" w:rsidRPr="00DB21E7">
        <w:t>ã</w:t>
      </w:r>
      <w:r w:rsidR="00E354F4" w:rsidRPr="00DB21E7">
        <w:t xml:space="preserve">o também representadas as </w:t>
      </w:r>
      <w:r w:rsidR="00E354F4" w:rsidRPr="00DB21E7">
        <w:lastRenderedPageBreak/>
        <w:t xml:space="preserve">formas de cortesia, como </w:t>
      </w:r>
      <w:r w:rsidR="00E6084E" w:rsidRPr="00DB21E7">
        <w:t>«</w:t>
      </w:r>
      <w:r w:rsidR="00E354F4" w:rsidRPr="00DB21E7">
        <w:t>voc</w:t>
      </w:r>
      <w:r w:rsidR="00E6084E" w:rsidRPr="00DB21E7">
        <w:t>ê»</w:t>
      </w:r>
      <w:r w:rsidR="00E354F4" w:rsidRPr="00DB21E7">
        <w:t xml:space="preserve"> e </w:t>
      </w:r>
      <w:r w:rsidR="00E6084E" w:rsidRPr="00DB21E7">
        <w:t>«</w:t>
      </w:r>
      <w:r w:rsidR="00E354F4" w:rsidRPr="00DB21E7">
        <w:t>o senhor</w:t>
      </w:r>
      <w:r w:rsidR="00E6084E" w:rsidRPr="00DB21E7">
        <w:t>»</w:t>
      </w:r>
      <w:r w:rsidR="00E354F4" w:rsidRPr="00DB21E7">
        <w:t>, o que signi</w:t>
      </w:r>
      <w:r w:rsidR="001B45E9" w:rsidRPr="00DB21E7">
        <w:t xml:space="preserve">fica a grande estima espressada para os tios através das formas de tratamento. </w:t>
      </w:r>
      <w:r w:rsidR="00540C0B" w:rsidRPr="00DB21E7">
        <w:t xml:space="preserve">É interessante notar que aqui, </w:t>
      </w:r>
      <w:proofErr w:type="gramStart"/>
      <w:r w:rsidR="00540C0B" w:rsidRPr="00DB21E7">
        <w:t>tal</w:t>
      </w:r>
      <w:proofErr w:type="gramEnd"/>
      <w:r w:rsidR="00540C0B" w:rsidRPr="00DB21E7">
        <w:t xml:space="preserve"> como no caso da tia</w:t>
      </w:r>
      <w:r w:rsidR="00BE63F2" w:rsidRPr="00DB21E7">
        <w:t xml:space="preserve"> não está em primeiro lugar a forma «tu». </w:t>
      </w:r>
      <w:r w:rsidR="001A5CB0" w:rsidRPr="00DB21E7">
        <w:rPr>
          <w:lang w:val="pt-PT"/>
        </w:rPr>
        <w:t>Os tios têm quase a mesma idade como os pais. Mas em comparação com os pais, pode-se ver o uso da</w:t>
      </w:r>
      <w:r w:rsidR="001A5CB0" w:rsidRPr="001A5CB0">
        <w:rPr>
          <w:rFonts w:cs="Times New Roman"/>
          <w:szCs w:val="24"/>
          <w:lang w:val="pt-PT"/>
        </w:rPr>
        <w:t>s formas de cortesia mais frequente, isso é devido a uma relação mais distante.</w:t>
      </w:r>
    </w:p>
    <w:p w:rsidR="00803581" w:rsidRPr="00B87BCC" w:rsidRDefault="000C2DA1" w:rsidP="001A5CB0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 xml:space="preserve"> </w:t>
      </w:r>
    </w:p>
    <w:p w:rsidR="00952F9C" w:rsidRPr="00B87BCC" w:rsidRDefault="00803581" w:rsidP="00952F9C">
      <w:pPr>
        <w:pStyle w:val="Nadpis3"/>
        <w:rPr>
          <w:rFonts w:cs="Times New Roman"/>
          <w:szCs w:val="24"/>
          <w:lang w:val="pt-PT"/>
        </w:rPr>
      </w:pPr>
      <w:bookmarkStart w:id="29" w:name="_Toc406050993"/>
      <w:r w:rsidRPr="00B87BCC">
        <w:rPr>
          <w:lang w:val="pt-PT"/>
        </w:rPr>
        <w:t>A madrinha</w:t>
      </w:r>
      <w:bookmarkEnd w:id="29"/>
      <w:r w:rsidR="006647E8">
        <w:rPr>
          <w:lang w:val="pt-PT"/>
        </w:rPr>
        <w:t xml:space="preserve"> </w:t>
      </w:r>
    </w:p>
    <w:p w:rsidR="00952F9C" w:rsidRDefault="00917C2F" w:rsidP="00952F9C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 xml:space="preserve">Aqui </w:t>
      </w:r>
      <w:r w:rsidR="0055619C">
        <w:rPr>
          <w:rFonts w:cs="Times New Roman"/>
          <w:szCs w:val="24"/>
          <w:lang w:val="pt-PT"/>
        </w:rPr>
        <w:t>s</w:t>
      </w:r>
      <w:r w:rsidR="001A5CB0">
        <w:rPr>
          <w:rFonts w:cs="Times New Roman"/>
          <w:szCs w:val="24"/>
          <w:lang w:val="pt-PT"/>
        </w:rPr>
        <w:t xml:space="preserve">ão </w:t>
      </w:r>
      <w:r w:rsidR="0055619C">
        <w:rPr>
          <w:rFonts w:cs="Times New Roman"/>
          <w:szCs w:val="24"/>
          <w:lang w:val="pt-PT"/>
        </w:rPr>
        <w:t>visíveis</w:t>
      </w:r>
      <w:r>
        <w:rPr>
          <w:rFonts w:cs="Times New Roman"/>
          <w:szCs w:val="24"/>
          <w:lang w:val="pt-PT"/>
        </w:rPr>
        <w:t xml:space="preserve"> as diferen</w:t>
      </w:r>
      <w:r w:rsidR="006647E8">
        <w:rPr>
          <w:rFonts w:cs="Times New Roman"/>
          <w:szCs w:val="24"/>
          <w:lang w:val="pt-PT"/>
        </w:rPr>
        <w:t>ç</w:t>
      </w:r>
      <w:r>
        <w:rPr>
          <w:rFonts w:cs="Times New Roman"/>
          <w:szCs w:val="24"/>
          <w:lang w:val="pt-PT"/>
        </w:rPr>
        <w:t xml:space="preserve">as. Madrinhas </w:t>
      </w:r>
      <w:r w:rsidR="000322DF">
        <w:rPr>
          <w:rFonts w:cs="Times New Roman"/>
          <w:szCs w:val="24"/>
          <w:lang w:val="pt-PT"/>
        </w:rPr>
        <w:t>não</w:t>
      </w:r>
      <w:r>
        <w:rPr>
          <w:rFonts w:cs="Times New Roman"/>
          <w:szCs w:val="24"/>
          <w:lang w:val="pt-PT"/>
        </w:rPr>
        <w:t xml:space="preserve"> </w:t>
      </w:r>
      <w:r w:rsidR="00325F38">
        <w:rPr>
          <w:rFonts w:cs="Times New Roman"/>
          <w:szCs w:val="24"/>
          <w:lang w:val="pt-PT"/>
        </w:rPr>
        <w:t>pertence</w:t>
      </w:r>
      <w:r w:rsidR="000322DF">
        <w:rPr>
          <w:rFonts w:cs="Times New Roman"/>
          <w:szCs w:val="24"/>
          <w:lang w:val="pt-PT"/>
        </w:rPr>
        <w:t>m</w:t>
      </w:r>
      <w:r w:rsidR="00325F38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 xml:space="preserve">a </w:t>
      </w:r>
      <w:r w:rsidR="000322DF">
        <w:rPr>
          <w:rFonts w:cs="Times New Roman"/>
          <w:szCs w:val="24"/>
          <w:lang w:val="pt-PT"/>
        </w:rPr>
        <w:t>família</w:t>
      </w:r>
      <w:r>
        <w:rPr>
          <w:rFonts w:cs="Times New Roman"/>
          <w:szCs w:val="24"/>
          <w:lang w:val="pt-PT"/>
        </w:rPr>
        <w:t xml:space="preserve"> </w:t>
      </w:r>
      <w:r w:rsidR="000322DF">
        <w:rPr>
          <w:rFonts w:cs="Times New Roman"/>
          <w:szCs w:val="24"/>
          <w:lang w:val="pt-PT"/>
        </w:rPr>
        <w:t>próxima</w:t>
      </w:r>
      <w:r>
        <w:rPr>
          <w:rFonts w:cs="Times New Roman"/>
          <w:szCs w:val="24"/>
          <w:lang w:val="pt-PT"/>
        </w:rPr>
        <w:t>, mas em Portugal, por motivos religiosos, t</w:t>
      </w:r>
      <w:r w:rsidR="006647E8">
        <w:rPr>
          <w:rFonts w:cs="Times New Roman"/>
          <w:szCs w:val="24"/>
          <w:lang w:val="pt-PT"/>
        </w:rPr>
        <w:t>ê</w:t>
      </w:r>
      <w:r>
        <w:rPr>
          <w:rFonts w:cs="Times New Roman"/>
          <w:szCs w:val="24"/>
          <w:lang w:val="pt-PT"/>
        </w:rPr>
        <w:t xml:space="preserve">m a </w:t>
      </w:r>
      <w:r w:rsidR="000322DF">
        <w:rPr>
          <w:rFonts w:cs="Times New Roman"/>
          <w:szCs w:val="24"/>
          <w:lang w:val="pt-PT"/>
        </w:rPr>
        <w:t>relação</w:t>
      </w:r>
      <w:r>
        <w:rPr>
          <w:rFonts w:cs="Times New Roman"/>
          <w:szCs w:val="24"/>
          <w:lang w:val="pt-PT"/>
        </w:rPr>
        <w:t xml:space="preserve"> muito estreita com </w:t>
      </w:r>
      <w:r w:rsidR="004D2EE5">
        <w:rPr>
          <w:rFonts w:cs="Times New Roman"/>
          <w:szCs w:val="24"/>
          <w:lang w:val="pt-PT"/>
        </w:rPr>
        <w:t>afilhado</w:t>
      </w:r>
      <w:r>
        <w:rPr>
          <w:rFonts w:cs="Times New Roman"/>
          <w:szCs w:val="24"/>
          <w:lang w:val="pt-PT"/>
        </w:rPr>
        <w:t>.</w:t>
      </w:r>
      <w:r w:rsidR="00AE14D9">
        <w:rPr>
          <w:rFonts w:cs="Times New Roman"/>
          <w:szCs w:val="24"/>
          <w:lang w:val="pt-PT"/>
        </w:rPr>
        <w:t xml:space="preserve"> De acordo com os meus </w:t>
      </w:r>
      <w:r w:rsidR="000322DF">
        <w:rPr>
          <w:rFonts w:cs="Times New Roman"/>
          <w:szCs w:val="24"/>
          <w:lang w:val="pt-PT"/>
        </w:rPr>
        <w:t>informações</w:t>
      </w:r>
      <w:r w:rsidR="00AE14D9">
        <w:rPr>
          <w:rFonts w:cs="Times New Roman"/>
          <w:szCs w:val="24"/>
          <w:lang w:val="pt-PT"/>
        </w:rPr>
        <w:t xml:space="preserve">, esta </w:t>
      </w:r>
      <w:r w:rsidR="000322DF">
        <w:rPr>
          <w:rFonts w:cs="Times New Roman"/>
          <w:szCs w:val="24"/>
          <w:lang w:val="pt-PT"/>
        </w:rPr>
        <w:t>relação</w:t>
      </w:r>
      <w:r w:rsidR="00AE14D9">
        <w:rPr>
          <w:rFonts w:cs="Times New Roman"/>
          <w:szCs w:val="24"/>
          <w:lang w:val="pt-PT"/>
        </w:rPr>
        <w:t xml:space="preserve"> deve </w:t>
      </w:r>
      <w:r w:rsidR="000322DF">
        <w:rPr>
          <w:rFonts w:cs="Times New Roman"/>
          <w:szCs w:val="24"/>
          <w:lang w:val="pt-PT"/>
        </w:rPr>
        <w:t>corresponder</w:t>
      </w:r>
      <w:r w:rsidR="00AE14D9">
        <w:rPr>
          <w:rFonts w:cs="Times New Roman"/>
          <w:szCs w:val="24"/>
          <w:lang w:val="pt-PT"/>
        </w:rPr>
        <w:t xml:space="preserve"> a um relacionamento com a tia, mas em formas de tratamento se pode observar a </w:t>
      </w:r>
      <w:r w:rsidR="000322DF">
        <w:rPr>
          <w:rFonts w:cs="Times New Roman"/>
          <w:szCs w:val="24"/>
          <w:lang w:val="pt-PT"/>
        </w:rPr>
        <w:t>diferença</w:t>
      </w:r>
      <w:r w:rsidR="00AE14D9">
        <w:rPr>
          <w:rFonts w:cs="Times New Roman"/>
          <w:szCs w:val="24"/>
          <w:lang w:val="pt-PT"/>
        </w:rPr>
        <w:t xml:space="preserve">. </w:t>
      </w:r>
      <w:r w:rsidR="00803581" w:rsidRPr="00B87BCC">
        <w:rPr>
          <w:rFonts w:cs="Times New Roman"/>
          <w:szCs w:val="24"/>
          <w:lang w:val="pt-PT"/>
        </w:rPr>
        <w:t>Para dirigir-</w:t>
      </w:r>
      <w:r w:rsidR="00952F9C" w:rsidRPr="00B87BCC">
        <w:rPr>
          <w:rFonts w:cs="Times New Roman"/>
          <w:szCs w:val="24"/>
          <w:lang w:val="pt-PT"/>
        </w:rPr>
        <w:t xml:space="preserve">se </w:t>
      </w:r>
      <w:r w:rsidR="00803581" w:rsidRPr="00B87BCC">
        <w:rPr>
          <w:rFonts w:cs="Times New Roman"/>
          <w:szCs w:val="24"/>
          <w:lang w:val="pt-PT"/>
        </w:rPr>
        <w:t>à</w:t>
      </w:r>
      <w:r w:rsidR="00952F9C" w:rsidRPr="00B87BCC">
        <w:rPr>
          <w:rFonts w:cs="Times New Roman"/>
          <w:szCs w:val="24"/>
          <w:lang w:val="pt-PT"/>
        </w:rPr>
        <w:t xml:space="preserve"> madrinha é a mais utilizada forma </w:t>
      </w:r>
      <w:r w:rsidR="00AC1F2A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tu</w:t>
      </w:r>
      <w:r w:rsidR="00AC1F2A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 xml:space="preserve"> em 106</w:t>
      </w:r>
      <w:r w:rsidR="00803581" w:rsidRPr="00B87BCC">
        <w:rPr>
          <w:rFonts w:cs="Times New Roman"/>
          <w:szCs w:val="24"/>
          <w:lang w:val="pt-PT"/>
        </w:rPr>
        <w:t xml:space="preserve"> </w:t>
      </w:r>
      <w:r w:rsidR="00301928">
        <w:rPr>
          <w:rFonts w:cs="Times New Roman"/>
          <w:szCs w:val="24"/>
          <w:lang w:val="pt-PT"/>
        </w:rPr>
        <w:t xml:space="preserve">casos </w:t>
      </w:r>
      <w:r w:rsidR="00952F9C" w:rsidRPr="00B87BCC">
        <w:rPr>
          <w:rFonts w:cs="Times New Roman"/>
          <w:szCs w:val="24"/>
          <w:lang w:val="pt-PT"/>
        </w:rPr>
        <w:t>(38,5%), seguida pela utiliza</w:t>
      </w:r>
      <w:r w:rsidR="00803581" w:rsidRPr="00B87BCC">
        <w:rPr>
          <w:rFonts w:cs="Times New Roman"/>
          <w:szCs w:val="24"/>
          <w:lang w:val="pt-PT"/>
        </w:rPr>
        <w:t>çã</w:t>
      </w:r>
      <w:r w:rsidR="00952F9C" w:rsidRPr="00B87BCC">
        <w:rPr>
          <w:rFonts w:cs="Times New Roman"/>
          <w:szCs w:val="24"/>
          <w:lang w:val="pt-PT"/>
        </w:rPr>
        <w:t xml:space="preserve">o da forma nominal </w:t>
      </w:r>
      <w:r w:rsidR="00AC1F2A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a madrinha</w:t>
      </w:r>
      <w:r w:rsidR="00AC1F2A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 xml:space="preserve"> em 83</w:t>
      </w:r>
      <w:r w:rsidR="00301928">
        <w:rPr>
          <w:rFonts w:cs="Times New Roman"/>
          <w:szCs w:val="24"/>
          <w:lang w:val="pt-PT"/>
        </w:rPr>
        <w:t xml:space="preserve"> casos</w:t>
      </w:r>
      <w:r w:rsidR="00803581" w:rsidRPr="00B87BCC">
        <w:rPr>
          <w:rFonts w:cs="Times New Roman"/>
          <w:szCs w:val="24"/>
          <w:lang w:val="pt-PT"/>
        </w:rPr>
        <w:t xml:space="preserve"> </w:t>
      </w:r>
      <w:r w:rsidR="00952F9C" w:rsidRPr="00B87BCC">
        <w:rPr>
          <w:rFonts w:cs="Times New Roman"/>
          <w:szCs w:val="24"/>
          <w:lang w:val="pt-PT"/>
        </w:rPr>
        <w:t xml:space="preserve">(30,2%). </w:t>
      </w:r>
      <w:r w:rsidR="0035051F" w:rsidRPr="00B87BCC">
        <w:rPr>
          <w:rFonts w:cs="Times New Roman"/>
          <w:szCs w:val="24"/>
          <w:lang w:val="pt-PT"/>
        </w:rPr>
        <w:t>Outras formas têm</w:t>
      </w:r>
      <w:r w:rsidR="00952F9C" w:rsidRPr="00B87BCC">
        <w:rPr>
          <w:rFonts w:cs="Times New Roman"/>
          <w:szCs w:val="24"/>
          <w:lang w:val="pt-PT"/>
        </w:rPr>
        <w:t xml:space="preserve"> o uso menos frequente. </w:t>
      </w:r>
      <w:r w:rsidR="00AC1F2A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Voc</w:t>
      </w:r>
      <w:r w:rsidR="00803581" w:rsidRPr="00B87BCC">
        <w:rPr>
          <w:rFonts w:cs="Times New Roman"/>
          <w:szCs w:val="24"/>
          <w:lang w:val="pt-PT"/>
        </w:rPr>
        <w:t>ê</w:t>
      </w:r>
      <w:r w:rsidR="00AC1F2A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 xml:space="preserve"> usa 40</w:t>
      </w:r>
      <w:r w:rsidR="00803581" w:rsidRPr="00B87BCC">
        <w:rPr>
          <w:rFonts w:cs="Times New Roman"/>
          <w:szCs w:val="24"/>
          <w:lang w:val="pt-PT"/>
        </w:rPr>
        <w:t xml:space="preserve"> </w:t>
      </w:r>
      <w:r w:rsidR="00301928">
        <w:rPr>
          <w:rFonts w:cs="Times New Roman"/>
          <w:szCs w:val="24"/>
          <w:lang w:val="pt-PT"/>
        </w:rPr>
        <w:t xml:space="preserve">pessoas </w:t>
      </w:r>
      <w:r w:rsidR="00952F9C" w:rsidRPr="00B87BCC">
        <w:rPr>
          <w:rFonts w:cs="Times New Roman"/>
          <w:szCs w:val="24"/>
          <w:lang w:val="pt-PT"/>
        </w:rPr>
        <w:t>(14,5%), 20</w:t>
      </w:r>
      <w:r w:rsidR="00803581" w:rsidRPr="00B87BCC">
        <w:rPr>
          <w:rFonts w:cs="Times New Roman"/>
          <w:szCs w:val="24"/>
          <w:lang w:val="pt-PT"/>
        </w:rPr>
        <w:t xml:space="preserve"> </w:t>
      </w:r>
      <w:r w:rsidR="00301928">
        <w:rPr>
          <w:rFonts w:cs="Times New Roman"/>
          <w:szCs w:val="24"/>
          <w:lang w:val="pt-PT"/>
        </w:rPr>
        <w:t xml:space="preserve">pessoas </w:t>
      </w:r>
      <w:r w:rsidR="00952F9C" w:rsidRPr="00B87BCC">
        <w:rPr>
          <w:rFonts w:cs="Times New Roman"/>
          <w:szCs w:val="24"/>
          <w:lang w:val="pt-PT"/>
        </w:rPr>
        <w:t>(3,6%</w:t>
      </w:r>
      <w:r w:rsidR="00AE14D9">
        <w:rPr>
          <w:rFonts w:cs="Times New Roman"/>
          <w:szCs w:val="24"/>
          <w:lang w:val="pt-PT"/>
        </w:rPr>
        <w:t>) usa apenas</w:t>
      </w:r>
      <w:r w:rsidR="0055619C">
        <w:rPr>
          <w:rFonts w:cs="Times New Roman"/>
          <w:szCs w:val="24"/>
          <w:lang w:val="pt-PT"/>
        </w:rPr>
        <w:t xml:space="preserve"> «o</w:t>
      </w:r>
      <w:r w:rsidR="00AE14D9">
        <w:rPr>
          <w:rFonts w:cs="Times New Roman"/>
          <w:szCs w:val="24"/>
          <w:lang w:val="pt-PT"/>
        </w:rPr>
        <w:t xml:space="preserve"> tratamento verbal</w:t>
      </w:r>
      <w:r w:rsidR="0055619C">
        <w:rPr>
          <w:rFonts w:cs="Times New Roman"/>
          <w:szCs w:val="24"/>
          <w:lang w:val="pt-PT"/>
        </w:rPr>
        <w:t>»</w:t>
      </w:r>
      <w:r w:rsidR="00AE14D9">
        <w:rPr>
          <w:rFonts w:cs="Times New Roman"/>
          <w:szCs w:val="24"/>
          <w:lang w:val="pt-PT"/>
        </w:rPr>
        <w:t xml:space="preserve">. </w:t>
      </w:r>
      <w:r w:rsidR="00AE14D9" w:rsidRPr="00AE14D9">
        <w:rPr>
          <w:rFonts w:cs="Times New Roman"/>
          <w:szCs w:val="24"/>
          <w:lang w:val="pt-PT"/>
        </w:rPr>
        <w:t>«</w:t>
      </w:r>
      <w:r w:rsidR="00AE14D9">
        <w:rPr>
          <w:rFonts w:cs="Times New Roman"/>
          <w:szCs w:val="24"/>
          <w:lang w:val="pt-PT"/>
        </w:rPr>
        <w:t>A</w:t>
      </w:r>
      <w:r w:rsidR="00AE14D9" w:rsidRPr="00AE14D9">
        <w:rPr>
          <w:rFonts w:cs="Times New Roman"/>
          <w:szCs w:val="24"/>
          <w:lang w:val="pt-PT"/>
        </w:rPr>
        <w:t xml:space="preserve"> senhora»</w:t>
      </w:r>
      <w:r w:rsidR="00AE14D9">
        <w:rPr>
          <w:rFonts w:cs="Times New Roman"/>
          <w:szCs w:val="24"/>
          <w:lang w:val="pt-PT"/>
        </w:rPr>
        <w:t xml:space="preserve"> </w:t>
      </w:r>
      <w:r w:rsidR="000322DF">
        <w:rPr>
          <w:rFonts w:cs="Times New Roman"/>
          <w:szCs w:val="24"/>
          <w:lang w:val="pt-PT"/>
        </w:rPr>
        <w:t>não</w:t>
      </w:r>
      <w:r w:rsidR="00AE14D9">
        <w:rPr>
          <w:rFonts w:cs="Times New Roman"/>
          <w:szCs w:val="24"/>
          <w:lang w:val="pt-PT"/>
        </w:rPr>
        <w:t xml:space="preserve"> é muito frequente, usam</w:t>
      </w:r>
      <w:r w:rsidR="0055619C">
        <w:rPr>
          <w:rFonts w:cs="Times New Roman"/>
          <w:szCs w:val="24"/>
          <w:lang w:val="pt-PT"/>
        </w:rPr>
        <w:t>-n</w:t>
      </w:r>
      <w:r w:rsidR="00AE14D9">
        <w:rPr>
          <w:rFonts w:cs="Times New Roman"/>
          <w:szCs w:val="24"/>
          <w:lang w:val="pt-PT"/>
        </w:rPr>
        <w:t xml:space="preserve">a apenas 6 </w:t>
      </w:r>
      <w:r w:rsidR="00301928">
        <w:rPr>
          <w:rFonts w:cs="Times New Roman"/>
          <w:szCs w:val="24"/>
          <w:lang w:val="pt-PT"/>
        </w:rPr>
        <w:t>pessoas (2,2%)</w:t>
      </w:r>
      <w:r w:rsidR="00AE14D9">
        <w:rPr>
          <w:rFonts w:cs="Times New Roman"/>
          <w:szCs w:val="24"/>
          <w:lang w:val="pt-PT"/>
        </w:rPr>
        <w:t>.</w:t>
      </w:r>
      <w:r w:rsidR="00301928">
        <w:rPr>
          <w:rFonts w:cs="Times New Roman"/>
          <w:szCs w:val="24"/>
          <w:lang w:val="pt-PT"/>
        </w:rPr>
        <w:t xml:space="preserve"> </w:t>
      </w:r>
      <w:r w:rsidR="00952F9C" w:rsidRPr="00B87BCC">
        <w:rPr>
          <w:rFonts w:cs="Times New Roman"/>
          <w:szCs w:val="24"/>
          <w:lang w:val="pt-PT"/>
        </w:rPr>
        <w:t>3</w:t>
      </w:r>
      <w:r w:rsidR="00301928">
        <w:rPr>
          <w:rFonts w:cs="Times New Roman"/>
          <w:szCs w:val="24"/>
          <w:lang w:val="pt-PT"/>
        </w:rPr>
        <w:t xml:space="preserve"> pessoas</w:t>
      </w:r>
      <w:r w:rsidR="00803581" w:rsidRPr="00B87BCC">
        <w:rPr>
          <w:rFonts w:cs="Times New Roman"/>
          <w:szCs w:val="24"/>
          <w:lang w:val="pt-PT"/>
        </w:rPr>
        <w:t xml:space="preserve"> </w:t>
      </w:r>
      <w:r w:rsidR="00952F9C" w:rsidRPr="00B87BCC">
        <w:rPr>
          <w:rFonts w:cs="Times New Roman"/>
          <w:szCs w:val="24"/>
          <w:lang w:val="pt-PT"/>
        </w:rPr>
        <w:t>(1,1%) trata</w:t>
      </w:r>
      <w:r w:rsidR="00301928">
        <w:rPr>
          <w:rFonts w:cs="Times New Roman"/>
          <w:szCs w:val="24"/>
          <w:lang w:val="pt-PT"/>
        </w:rPr>
        <w:t>m</w:t>
      </w:r>
      <w:r w:rsidR="00AE14D9">
        <w:rPr>
          <w:rFonts w:cs="Times New Roman"/>
          <w:szCs w:val="24"/>
          <w:lang w:val="pt-PT"/>
        </w:rPr>
        <w:t xml:space="preserve"> a madrinha</w:t>
      </w:r>
      <w:r w:rsidR="00952F9C" w:rsidRPr="00B87BCC">
        <w:rPr>
          <w:rFonts w:cs="Times New Roman"/>
          <w:szCs w:val="24"/>
          <w:lang w:val="pt-PT"/>
        </w:rPr>
        <w:t xml:space="preserve"> por </w:t>
      </w:r>
      <w:r w:rsidR="00AC1F2A">
        <w:rPr>
          <w:rFonts w:cs="Times New Roman"/>
          <w:szCs w:val="24"/>
          <w:lang w:val="pt-PT"/>
        </w:rPr>
        <w:t>«</w:t>
      </w:r>
      <w:r w:rsidR="0055619C">
        <w:rPr>
          <w:rFonts w:cs="Times New Roman"/>
          <w:szCs w:val="24"/>
          <w:lang w:val="pt-PT"/>
        </w:rPr>
        <w:t xml:space="preserve">o </w:t>
      </w:r>
      <w:r w:rsidR="00952F9C" w:rsidRPr="00B87BCC">
        <w:rPr>
          <w:rFonts w:cs="Times New Roman"/>
          <w:szCs w:val="24"/>
          <w:lang w:val="pt-PT"/>
        </w:rPr>
        <w:t>nome próprio</w:t>
      </w:r>
      <w:r w:rsidR="00AC1F2A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 xml:space="preserve"> e 2</w:t>
      </w:r>
      <w:r w:rsidR="0035051F" w:rsidRPr="00B87BCC">
        <w:rPr>
          <w:rFonts w:cs="Times New Roman"/>
          <w:szCs w:val="24"/>
          <w:lang w:val="pt-PT"/>
        </w:rPr>
        <w:t xml:space="preserve"> </w:t>
      </w:r>
      <w:r w:rsidR="00952F9C" w:rsidRPr="00B87BCC">
        <w:rPr>
          <w:rFonts w:cs="Times New Roman"/>
          <w:szCs w:val="24"/>
          <w:lang w:val="pt-PT"/>
        </w:rPr>
        <w:t>(0,7%) se dirige</w:t>
      </w:r>
      <w:r w:rsidR="00803581" w:rsidRPr="00B87BCC">
        <w:rPr>
          <w:rFonts w:cs="Times New Roman"/>
          <w:szCs w:val="24"/>
          <w:lang w:val="pt-PT"/>
        </w:rPr>
        <w:t>m</w:t>
      </w:r>
      <w:r w:rsidR="00952F9C" w:rsidRPr="00B87BCC">
        <w:rPr>
          <w:rFonts w:cs="Times New Roman"/>
          <w:szCs w:val="24"/>
          <w:lang w:val="pt-PT"/>
        </w:rPr>
        <w:t xml:space="preserve"> para </w:t>
      </w:r>
      <w:r w:rsidR="00AE14D9">
        <w:rPr>
          <w:rFonts w:cs="Times New Roman"/>
          <w:szCs w:val="24"/>
          <w:lang w:val="pt-PT"/>
        </w:rPr>
        <w:t xml:space="preserve">ela </w:t>
      </w:r>
      <w:r w:rsidR="00952F9C" w:rsidRPr="00B87BCC">
        <w:rPr>
          <w:rFonts w:cs="Times New Roman"/>
          <w:szCs w:val="24"/>
          <w:lang w:val="pt-PT"/>
        </w:rPr>
        <w:t xml:space="preserve">com a forma </w:t>
      </w:r>
      <w:r w:rsidR="00AC1F2A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a dona+</w:t>
      </w:r>
      <w:r w:rsidR="0035051F" w:rsidRPr="00B87BCC">
        <w:rPr>
          <w:rFonts w:cs="Times New Roman"/>
          <w:szCs w:val="24"/>
          <w:lang w:val="pt-PT"/>
        </w:rPr>
        <w:t xml:space="preserve"> </w:t>
      </w:r>
      <w:r w:rsidR="00952F9C" w:rsidRPr="00B87BCC">
        <w:rPr>
          <w:rFonts w:cs="Times New Roman"/>
          <w:szCs w:val="24"/>
          <w:lang w:val="pt-PT"/>
        </w:rPr>
        <w:t>nome</w:t>
      </w:r>
      <w:r w:rsidR="00AC1F2A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>.</w:t>
      </w:r>
      <w:r w:rsidR="003B11FE">
        <w:rPr>
          <w:rFonts w:cs="Times New Roman"/>
          <w:szCs w:val="24"/>
          <w:lang w:val="pt-PT"/>
        </w:rPr>
        <w:t xml:space="preserve"> </w:t>
      </w:r>
    </w:p>
    <w:p w:rsidR="004730B6" w:rsidRDefault="004229AA" w:rsidP="004730B6">
      <w:pPr>
        <w:keepNext/>
        <w:ind w:firstLine="0"/>
      </w:pPr>
      <w:r w:rsidRPr="004229AA">
        <w:rPr>
          <w:rFonts w:cs="Times New Roman"/>
          <w:noProof/>
          <w:szCs w:val="24"/>
          <w:lang w:val="pt-PT" w:eastAsia="pt-PT"/>
        </w:rPr>
        <w:drawing>
          <wp:inline distT="0" distB="0" distL="0" distR="0">
            <wp:extent cx="4572000" cy="2743200"/>
            <wp:effectExtent l="19050" t="0" r="19050" b="0"/>
            <wp:docPr id="41" name="Graf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E63F2" w:rsidRDefault="00A03FDE" w:rsidP="00952F9C">
      <w:pPr>
        <w:rPr>
          <w:rFonts w:cs="Times New Roman"/>
          <w:szCs w:val="24"/>
          <w:lang w:val="pt-PT"/>
        </w:rPr>
      </w:pPr>
      <w:r w:rsidRPr="00DB21E7">
        <w:t xml:space="preserve">Quanto à influência dos fatores sociolinguisticos dos respondentes nas suas respostas, podemos dizer que </w:t>
      </w:r>
      <w:r w:rsidR="00D8580C" w:rsidRPr="00DB21E7">
        <w:t>s</w:t>
      </w:r>
      <w:r w:rsidR="00976902">
        <w:rPr>
          <w:rFonts w:cs="Times New Roman"/>
        </w:rPr>
        <w:t>ã</w:t>
      </w:r>
      <w:r w:rsidR="00D8580C" w:rsidRPr="00DB21E7">
        <w:t>o visíve</w:t>
      </w:r>
      <w:r w:rsidR="00976902">
        <w:t>is</w:t>
      </w:r>
      <w:r w:rsidR="00D8580C" w:rsidRPr="00DB21E7">
        <w:t xml:space="preserve"> algumas difer</w:t>
      </w:r>
      <w:r w:rsidR="001A5CB0" w:rsidRPr="00DB21E7">
        <w:t>enç</w:t>
      </w:r>
      <w:r w:rsidR="00D8580C" w:rsidRPr="00DB21E7">
        <w:t xml:space="preserve">as </w:t>
      </w:r>
      <w:r w:rsidRPr="00DB21E7">
        <w:t>em depend</w:t>
      </w:r>
      <w:r w:rsidR="001A5CB0" w:rsidRPr="00DB21E7">
        <w:t>ê</w:t>
      </w:r>
      <w:r w:rsidRPr="00DB21E7">
        <w:t>n</w:t>
      </w:r>
      <w:r w:rsidR="001A5CB0" w:rsidRPr="00DB21E7">
        <w:t>ci</w:t>
      </w:r>
      <w:r w:rsidRPr="00DB21E7">
        <w:t xml:space="preserve">a do fator </w:t>
      </w:r>
      <w:r w:rsidR="00BE63F2" w:rsidRPr="00DB21E7">
        <w:t xml:space="preserve">de idade. </w:t>
      </w:r>
      <w:proofErr w:type="gramStart"/>
      <w:r w:rsidR="00BE63F2" w:rsidRPr="00DB21E7">
        <w:t xml:space="preserve">As pessoas que pertencem </w:t>
      </w:r>
      <w:r w:rsidR="001A5CB0" w:rsidRPr="00DB21E7">
        <w:t>à</w:t>
      </w:r>
      <w:r w:rsidR="005B22BF">
        <w:t xml:space="preserve">s </w:t>
      </w:r>
      <w:r w:rsidR="00BE63F2" w:rsidRPr="00DB21E7">
        <w:t>categorias dos jovens de 31 anos, responderam</w:t>
      </w:r>
      <w:r w:rsidR="00D8580C" w:rsidRPr="00DB21E7">
        <w:t xml:space="preserve"> em</w:t>
      </w:r>
      <w:r w:rsidR="00D8580C">
        <w:rPr>
          <w:rFonts w:cs="Times New Roman"/>
          <w:szCs w:val="24"/>
          <w:lang w:val="pt-PT"/>
        </w:rPr>
        <w:t xml:space="preserve"> mais de metade dos casos</w:t>
      </w:r>
      <w:r w:rsidR="001A5CB0">
        <w:rPr>
          <w:rFonts w:cs="Times New Roman"/>
          <w:szCs w:val="24"/>
          <w:lang w:val="pt-PT"/>
        </w:rPr>
        <w:t xml:space="preserve"> que</w:t>
      </w:r>
      <w:r w:rsidR="00BE63F2">
        <w:rPr>
          <w:rFonts w:cs="Times New Roman"/>
          <w:szCs w:val="24"/>
          <w:lang w:val="pt-PT"/>
        </w:rPr>
        <w:t xml:space="preserve"> </w:t>
      </w:r>
      <w:r w:rsidR="004E4CBE">
        <w:rPr>
          <w:rFonts w:cs="Times New Roman"/>
          <w:szCs w:val="24"/>
          <w:lang w:val="pt-PT"/>
        </w:rPr>
        <w:t>usam a forma T para tratar a sua madrinha.</w:t>
      </w:r>
      <w:proofErr w:type="gramEnd"/>
      <w:r w:rsidR="004E4CBE">
        <w:rPr>
          <w:rFonts w:cs="Times New Roman"/>
          <w:szCs w:val="24"/>
          <w:lang w:val="pt-PT"/>
        </w:rPr>
        <w:t xml:space="preserve"> Na categoria dos </w:t>
      </w:r>
      <w:r w:rsidR="004E4CBE">
        <w:rPr>
          <w:rFonts w:cs="Times New Roman"/>
          <w:szCs w:val="24"/>
          <w:lang w:val="pt-PT"/>
        </w:rPr>
        <w:lastRenderedPageBreak/>
        <w:t>que t</w:t>
      </w:r>
      <w:r w:rsidR="001A5CB0">
        <w:rPr>
          <w:rFonts w:cs="Times New Roman"/>
          <w:szCs w:val="24"/>
          <w:lang w:val="pt-PT"/>
        </w:rPr>
        <w:t>ê</w:t>
      </w:r>
      <w:r w:rsidR="004E4CBE">
        <w:rPr>
          <w:rFonts w:cs="Times New Roman"/>
          <w:szCs w:val="24"/>
          <w:lang w:val="pt-PT"/>
        </w:rPr>
        <w:t xml:space="preserve">m mais de 31 anos usam a forma T apenas em 25% casos em favor da forma V (na maioria usam </w:t>
      </w:r>
      <w:r w:rsidR="00D8580C">
        <w:rPr>
          <w:rFonts w:cs="Times New Roman"/>
          <w:szCs w:val="24"/>
          <w:lang w:val="pt-PT"/>
        </w:rPr>
        <w:t>forma «</w:t>
      </w:r>
      <w:r w:rsidR="004E4CBE">
        <w:rPr>
          <w:rFonts w:cs="Times New Roman"/>
          <w:szCs w:val="24"/>
          <w:lang w:val="pt-PT"/>
        </w:rPr>
        <w:t>a madrinha</w:t>
      </w:r>
      <w:r w:rsidR="00D8580C">
        <w:rPr>
          <w:rFonts w:cs="Times New Roman"/>
          <w:szCs w:val="24"/>
          <w:lang w:val="pt-PT"/>
        </w:rPr>
        <w:t>»</w:t>
      </w:r>
      <w:r w:rsidR="004E4CBE">
        <w:rPr>
          <w:rFonts w:cs="Times New Roman"/>
          <w:szCs w:val="24"/>
          <w:lang w:val="pt-PT"/>
        </w:rPr>
        <w:t xml:space="preserve">). </w:t>
      </w:r>
    </w:p>
    <w:p w:rsidR="00561A82" w:rsidRPr="00DB21E7" w:rsidRDefault="004E4CBE" w:rsidP="00561A82">
      <w:r>
        <w:rPr>
          <w:rFonts w:cs="Times New Roman"/>
          <w:szCs w:val="24"/>
          <w:lang w:val="pt-PT"/>
        </w:rPr>
        <w:t>As categorias de pessoas com a educa</w:t>
      </w:r>
      <w:r w:rsidR="001A5CB0">
        <w:rPr>
          <w:rFonts w:cs="Times New Roman"/>
          <w:szCs w:val="24"/>
          <w:lang w:val="pt-PT"/>
        </w:rPr>
        <w:t>çã</w:t>
      </w:r>
      <w:r>
        <w:rPr>
          <w:rFonts w:cs="Times New Roman"/>
          <w:szCs w:val="24"/>
          <w:lang w:val="pt-PT"/>
        </w:rPr>
        <w:t>o secundaria e superior usam na maioria a forma V, na categoria das pessoas com o ensino básico é o resultado op</w:t>
      </w:r>
      <w:r w:rsidR="00A206B3">
        <w:rPr>
          <w:rFonts w:cs="Times New Roman"/>
          <w:szCs w:val="24"/>
          <w:lang w:val="pt-PT"/>
        </w:rPr>
        <w:t>osto</w:t>
      </w:r>
      <w:r>
        <w:rPr>
          <w:rFonts w:cs="Times New Roman"/>
          <w:szCs w:val="24"/>
          <w:lang w:val="pt-PT"/>
        </w:rPr>
        <w:t>,</w:t>
      </w:r>
      <w:r w:rsidR="00A206B3">
        <w:rPr>
          <w:rFonts w:cs="Times New Roman"/>
          <w:szCs w:val="24"/>
          <w:lang w:val="pt-PT"/>
        </w:rPr>
        <w:t xml:space="preserve"> que significa que na maioria usam a forma</w:t>
      </w:r>
      <w:r w:rsidR="00A206B3" w:rsidRPr="00A206B3">
        <w:rPr>
          <w:rFonts w:cs="Times New Roman"/>
          <w:szCs w:val="24"/>
          <w:lang w:val="pt-PT"/>
        </w:rPr>
        <w:t xml:space="preserve"> T. Est</w:t>
      </w:r>
      <w:r w:rsidR="00A206B3">
        <w:rPr>
          <w:rFonts w:cs="Times New Roman"/>
          <w:szCs w:val="24"/>
          <w:lang w:val="pt-PT"/>
        </w:rPr>
        <w:t>a</w:t>
      </w:r>
      <w:r w:rsidR="00A206B3" w:rsidRPr="00A206B3">
        <w:rPr>
          <w:rFonts w:cs="Times New Roman"/>
          <w:szCs w:val="24"/>
          <w:lang w:val="pt-PT"/>
        </w:rPr>
        <w:t xml:space="preserve"> form</w:t>
      </w:r>
      <w:r w:rsidR="00A206B3">
        <w:rPr>
          <w:rFonts w:cs="Times New Roman"/>
          <w:szCs w:val="24"/>
          <w:lang w:val="pt-PT"/>
        </w:rPr>
        <w:t xml:space="preserve">a T </w:t>
      </w:r>
      <w:r w:rsidR="00A206B3" w:rsidRPr="00A206B3">
        <w:rPr>
          <w:rFonts w:cs="Times New Roman"/>
          <w:szCs w:val="24"/>
          <w:lang w:val="pt-PT"/>
        </w:rPr>
        <w:t>é</w:t>
      </w:r>
      <w:r w:rsidR="00A206B3">
        <w:rPr>
          <w:rFonts w:cs="Times New Roman"/>
          <w:szCs w:val="24"/>
          <w:lang w:val="pt-PT"/>
        </w:rPr>
        <w:t xml:space="preserve"> também</w:t>
      </w:r>
      <w:r w:rsidR="00A206B3" w:rsidRPr="00A206B3">
        <w:rPr>
          <w:rFonts w:cs="Times New Roman"/>
          <w:szCs w:val="24"/>
          <w:lang w:val="pt-PT"/>
        </w:rPr>
        <w:t xml:space="preserve"> usad</w:t>
      </w:r>
      <w:r w:rsidR="00A206B3">
        <w:rPr>
          <w:rFonts w:cs="Times New Roman"/>
          <w:szCs w:val="24"/>
          <w:lang w:val="pt-PT"/>
        </w:rPr>
        <w:t xml:space="preserve">a muito em </w:t>
      </w:r>
      <w:r w:rsidR="00A206B3" w:rsidRPr="00A206B3">
        <w:rPr>
          <w:rFonts w:cs="Times New Roman"/>
          <w:szCs w:val="24"/>
          <w:lang w:val="pt-PT"/>
        </w:rPr>
        <w:t>Lisboa</w:t>
      </w:r>
      <w:r w:rsidR="00A206B3">
        <w:rPr>
          <w:rFonts w:cs="Times New Roman"/>
          <w:szCs w:val="24"/>
          <w:lang w:val="pt-PT"/>
        </w:rPr>
        <w:t xml:space="preserve"> e Vale do Tejo, que é </w:t>
      </w:r>
      <w:r w:rsidR="00A206B3" w:rsidRPr="00A206B3">
        <w:rPr>
          <w:rFonts w:cs="Times New Roman"/>
          <w:szCs w:val="24"/>
          <w:lang w:val="pt-PT"/>
        </w:rPr>
        <w:t xml:space="preserve">a única região </w:t>
      </w:r>
      <w:r w:rsidR="00A206B3">
        <w:rPr>
          <w:rFonts w:cs="Times New Roman"/>
          <w:szCs w:val="24"/>
          <w:lang w:val="pt-PT"/>
        </w:rPr>
        <w:t>onde há</w:t>
      </w:r>
      <w:r w:rsidR="00A206B3" w:rsidRPr="00A206B3">
        <w:rPr>
          <w:rFonts w:cs="Times New Roman"/>
          <w:szCs w:val="24"/>
          <w:lang w:val="pt-PT"/>
        </w:rPr>
        <w:t xml:space="preserve"> prevalência de T</w:t>
      </w:r>
      <w:r w:rsidR="00A206B3">
        <w:rPr>
          <w:rFonts w:cs="Times New Roman"/>
          <w:szCs w:val="24"/>
          <w:lang w:val="pt-PT"/>
        </w:rPr>
        <w:t xml:space="preserve"> (</w:t>
      </w:r>
      <w:r w:rsidR="00A206B3" w:rsidRPr="00A206B3">
        <w:rPr>
          <w:rFonts w:cs="Times New Roman"/>
          <w:szCs w:val="24"/>
          <w:lang w:val="pt-PT"/>
        </w:rPr>
        <w:t>em mais da metade dos casos</w:t>
      </w:r>
      <w:r w:rsidR="00A206B3">
        <w:rPr>
          <w:rFonts w:cs="Times New Roman"/>
          <w:szCs w:val="24"/>
          <w:lang w:val="pt-PT"/>
        </w:rPr>
        <w:t>)</w:t>
      </w:r>
      <w:r w:rsidR="00A206B3" w:rsidRPr="00A206B3">
        <w:rPr>
          <w:rFonts w:cs="Times New Roman"/>
          <w:szCs w:val="24"/>
          <w:lang w:val="pt-PT"/>
        </w:rPr>
        <w:t>. Outras regiões mostram uma utilização muito maior da forma V</w:t>
      </w:r>
      <w:r w:rsidR="00A206B3">
        <w:rPr>
          <w:rFonts w:cs="Times New Roman"/>
          <w:szCs w:val="24"/>
          <w:lang w:val="pt-PT"/>
        </w:rPr>
        <w:t xml:space="preserve">. </w:t>
      </w:r>
      <w:r w:rsidR="00087489">
        <w:rPr>
          <w:rFonts w:cs="Times New Roman"/>
          <w:szCs w:val="24"/>
          <w:lang w:val="pt-PT"/>
        </w:rPr>
        <w:t>Só</w:t>
      </w:r>
      <w:r w:rsidR="00087489" w:rsidRPr="00134305">
        <w:rPr>
          <w:rFonts w:cs="Times New Roman"/>
          <w:szCs w:val="24"/>
          <w:lang w:val="pt-PT"/>
        </w:rPr>
        <w:t xml:space="preserve"> Algarve </w:t>
      </w:r>
      <w:r w:rsidR="00087489">
        <w:rPr>
          <w:rFonts w:cs="Times New Roman"/>
          <w:szCs w:val="24"/>
          <w:lang w:val="pt-PT"/>
        </w:rPr>
        <w:t xml:space="preserve">tem </w:t>
      </w:r>
      <w:r w:rsidR="00087489" w:rsidRPr="00134305">
        <w:rPr>
          <w:rFonts w:cs="Times New Roman"/>
          <w:szCs w:val="24"/>
          <w:lang w:val="pt-PT"/>
        </w:rPr>
        <w:t>grande diferença em uso das formas</w:t>
      </w:r>
      <w:r w:rsidR="00A206B3">
        <w:rPr>
          <w:rFonts w:cs="Times New Roman"/>
          <w:szCs w:val="24"/>
          <w:lang w:val="pt-PT"/>
        </w:rPr>
        <w:t>, que pertencem a</w:t>
      </w:r>
      <w:r w:rsidR="001A5CB0">
        <w:rPr>
          <w:rFonts w:cs="Times New Roman"/>
          <w:szCs w:val="24"/>
          <w:lang w:val="pt-PT"/>
        </w:rPr>
        <w:t>o modelo</w:t>
      </w:r>
      <w:r w:rsidR="00A206B3">
        <w:rPr>
          <w:rFonts w:cs="Times New Roman"/>
          <w:szCs w:val="24"/>
          <w:lang w:val="pt-PT"/>
        </w:rPr>
        <w:t xml:space="preserve"> V </w:t>
      </w:r>
      <w:r w:rsidR="00087489" w:rsidRPr="00E638FE">
        <w:rPr>
          <w:rFonts w:cs="Times New Roman"/>
          <w:szCs w:val="24"/>
          <w:lang w:val="pt-PT"/>
        </w:rPr>
        <w:t xml:space="preserve">(em comparação com outras regiões, há também o </w:t>
      </w:r>
      <w:r w:rsidR="00E638FE" w:rsidRPr="00E638FE">
        <w:rPr>
          <w:rFonts w:cs="Times New Roman"/>
          <w:szCs w:val="24"/>
          <w:lang w:val="pt-PT"/>
        </w:rPr>
        <w:t xml:space="preserve">menor </w:t>
      </w:r>
      <w:r w:rsidR="00E638FE" w:rsidRPr="00DB21E7">
        <w:t>uso da forma «a madrinha»,</w:t>
      </w:r>
      <w:r w:rsidR="00087489" w:rsidRPr="00DB21E7">
        <w:t xml:space="preserve"> mas é visível um elevado n</w:t>
      </w:r>
      <w:r w:rsidR="001A5CB0" w:rsidRPr="00DB21E7">
        <w:t>ú</w:t>
      </w:r>
      <w:r w:rsidR="00087489" w:rsidRPr="00DB21E7">
        <w:t>mero das formas de tratamento «você»)</w:t>
      </w:r>
      <w:r w:rsidR="00E638FE" w:rsidRPr="00DB21E7">
        <w:t>.</w:t>
      </w:r>
      <w:r w:rsidR="00561A82" w:rsidRPr="00DB21E7">
        <w:t xml:space="preserve"> </w:t>
      </w:r>
      <w:r w:rsidR="004C430E">
        <w:t xml:space="preserve">Análise dos resultados dependentes do </w:t>
      </w:r>
      <w:r w:rsidR="004C430E" w:rsidRPr="004C430E">
        <w:rPr>
          <w:lang w:val="pt-PT"/>
        </w:rPr>
        <w:t>fator de locação</w:t>
      </w:r>
      <w:r w:rsidR="004C430E">
        <w:rPr>
          <w:lang w:val="pt-PT"/>
        </w:rPr>
        <w:t xml:space="preserve"> mostrou que</w:t>
      </w:r>
      <w:r w:rsidR="00C95DD1">
        <w:rPr>
          <w:lang w:val="pt-PT"/>
        </w:rPr>
        <w:t xml:space="preserve"> a forma T é mais usada </w:t>
      </w:r>
      <w:proofErr w:type="gramStart"/>
      <w:r w:rsidR="00C95DD1">
        <w:rPr>
          <w:lang w:val="pt-PT"/>
        </w:rPr>
        <w:t>na</w:t>
      </w:r>
      <w:proofErr w:type="gramEnd"/>
      <w:r w:rsidR="00C95DD1">
        <w:rPr>
          <w:lang w:val="pt-PT"/>
        </w:rPr>
        <w:t xml:space="preserve"> parte rural (50%), que na parte urbana (36%)</w:t>
      </w:r>
      <w:r w:rsidR="004C430E" w:rsidRPr="004C430E">
        <w:rPr>
          <w:lang w:val="pt-PT"/>
        </w:rPr>
        <w:t>.</w:t>
      </w:r>
    </w:p>
    <w:p w:rsidR="00087489" w:rsidRPr="00134305" w:rsidRDefault="00087489" w:rsidP="00087489">
      <w:pPr>
        <w:rPr>
          <w:rFonts w:cs="Times New Roman"/>
          <w:szCs w:val="24"/>
          <w:lang w:val="pt-PT"/>
        </w:rPr>
      </w:pPr>
      <w:r w:rsidRPr="00550B53">
        <w:rPr>
          <w:rFonts w:cs="Times New Roman"/>
          <w:szCs w:val="24"/>
          <w:lang w:val="pt-PT"/>
        </w:rPr>
        <w:t xml:space="preserve">Concentrei-me em forma </w:t>
      </w:r>
      <w:r>
        <w:rPr>
          <w:rFonts w:cs="Times New Roman"/>
          <w:szCs w:val="24"/>
          <w:lang w:val="pt-PT"/>
        </w:rPr>
        <w:t>«</w:t>
      </w:r>
      <w:r w:rsidRPr="00550B53">
        <w:rPr>
          <w:rFonts w:cs="Times New Roman"/>
          <w:szCs w:val="24"/>
          <w:lang w:val="pt-PT"/>
        </w:rPr>
        <w:t xml:space="preserve">a dona </w:t>
      </w:r>
      <w:r>
        <w:rPr>
          <w:rFonts w:cs="Times New Roman"/>
          <w:szCs w:val="24"/>
          <w:lang w:val="pt-PT"/>
        </w:rPr>
        <w:t xml:space="preserve">+ </w:t>
      </w:r>
      <w:r w:rsidRPr="00550B53">
        <w:rPr>
          <w:rFonts w:cs="Times New Roman"/>
          <w:szCs w:val="24"/>
          <w:lang w:val="pt-PT"/>
        </w:rPr>
        <w:t>nom</w:t>
      </w:r>
      <w:r>
        <w:rPr>
          <w:rFonts w:cs="Times New Roman"/>
          <w:szCs w:val="24"/>
          <w:lang w:val="pt-PT"/>
        </w:rPr>
        <w:t>e» qual usam</w:t>
      </w:r>
      <w:r w:rsidRPr="00550B53">
        <w:rPr>
          <w:rFonts w:cs="Times New Roman"/>
          <w:szCs w:val="24"/>
          <w:lang w:val="pt-PT"/>
        </w:rPr>
        <w:t xml:space="preserve"> apenas duas pessoas. A primeira delas é uma mulher</w:t>
      </w:r>
      <w:r>
        <w:rPr>
          <w:rFonts w:cs="Times New Roman"/>
          <w:szCs w:val="24"/>
          <w:lang w:val="pt-PT"/>
        </w:rPr>
        <w:t xml:space="preserve"> mais velha de 31 anos, tem</w:t>
      </w:r>
      <w:r w:rsidRPr="00550B53">
        <w:rPr>
          <w:rFonts w:cs="Times New Roman"/>
          <w:szCs w:val="24"/>
          <w:lang w:val="pt-PT"/>
        </w:rPr>
        <w:t xml:space="preserve"> o ensino superior</w:t>
      </w:r>
      <w:r>
        <w:rPr>
          <w:rFonts w:cs="Times New Roman"/>
          <w:szCs w:val="24"/>
          <w:lang w:val="pt-PT"/>
        </w:rPr>
        <w:t xml:space="preserve"> e vem da</w:t>
      </w:r>
      <w:r w:rsidRPr="00550B53">
        <w:rPr>
          <w:rFonts w:cs="Times New Roman"/>
          <w:szCs w:val="24"/>
          <w:lang w:val="pt-PT"/>
        </w:rPr>
        <w:t xml:space="preserve"> região</w:t>
      </w:r>
      <w:r>
        <w:rPr>
          <w:rFonts w:cs="Times New Roman"/>
          <w:szCs w:val="24"/>
          <w:lang w:val="pt-PT"/>
        </w:rPr>
        <w:t xml:space="preserve"> do Centro, parte urbana, classe social alta</w:t>
      </w:r>
      <w:r w:rsidRPr="00550B53">
        <w:rPr>
          <w:rFonts w:cs="Times New Roman"/>
          <w:szCs w:val="24"/>
          <w:lang w:val="pt-PT"/>
        </w:rPr>
        <w:t xml:space="preserve">. </w:t>
      </w:r>
      <w:r>
        <w:rPr>
          <w:rFonts w:cs="Times New Roman"/>
          <w:szCs w:val="24"/>
          <w:lang w:val="pt-PT"/>
        </w:rPr>
        <w:t>Como tratamento do padrinho usa «você»</w:t>
      </w:r>
      <w:r w:rsidRPr="00550B53">
        <w:rPr>
          <w:rFonts w:cs="Times New Roman"/>
          <w:szCs w:val="24"/>
          <w:lang w:val="pt-PT"/>
        </w:rPr>
        <w:t xml:space="preserve">. A outra pessoa que usa esta forma </w:t>
      </w:r>
      <w:r>
        <w:rPr>
          <w:rFonts w:cs="Times New Roman"/>
          <w:szCs w:val="24"/>
          <w:lang w:val="pt-PT"/>
        </w:rPr>
        <w:t>é um</w:t>
      </w:r>
      <w:r w:rsidRPr="00550B53">
        <w:rPr>
          <w:rFonts w:cs="Times New Roman"/>
          <w:szCs w:val="24"/>
          <w:lang w:val="pt-PT"/>
        </w:rPr>
        <w:t xml:space="preserve"> homem com idade entre 20 e 30 anos,</w:t>
      </w:r>
      <w:r>
        <w:rPr>
          <w:rFonts w:cs="Times New Roman"/>
          <w:szCs w:val="24"/>
          <w:lang w:val="pt-PT"/>
        </w:rPr>
        <w:t xml:space="preserve"> tem</w:t>
      </w:r>
      <w:r w:rsidRPr="00550B53">
        <w:rPr>
          <w:rFonts w:cs="Times New Roman"/>
          <w:szCs w:val="24"/>
          <w:lang w:val="pt-PT"/>
        </w:rPr>
        <w:t xml:space="preserve"> o ensino superior, </w:t>
      </w:r>
      <w:r>
        <w:rPr>
          <w:rFonts w:cs="Times New Roman"/>
          <w:szCs w:val="24"/>
          <w:lang w:val="pt-PT"/>
        </w:rPr>
        <w:t>vem do</w:t>
      </w:r>
      <w:r w:rsidRPr="00550B53">
        <w:rPr>
          <w:rFonts w:cs="Times New Roman"/>
          <w:szCs w:val="24"/>
          <w:lang w:val="pt-PT"/>
        </w:rPr>
        <w:t xml:space="preserve"> Algarve, parte rural, classe baixa. E o seu</w:t>
      </w:r>
      <w:r>
        <w:rPr>
          <w:rFonts w:cs="Times New Roman"/>
          <w:szCs w:val="24"/>
          <w:lang w:val="pt-PT"/>
        </w:rPr>
        <w:t xml:space="preserve"> padrinho trata por «</w:t>
      </w:r>
      <w:r w:rsidRPr="00550B53">
        <w:rPr>
          <w:rFonts w:cs="Times New Roman"/>
          <w:szCs w:val="24"/>
          <w:lang w:val="pt-PT"/>
        </w:rPr>
        <w:t>o senhor</w:t>
      </w:r>
      <w:r>
        <w:rPr>
          <w:rFonts w:cs="Times New Roman"/>
          <w:szCs w:val="24"/>
          <w:lang w:val="pt-PT"/>
        </w:rPr>
        <w:t xml:space="preserve"> +</w:t>
      </w:r>
      <w:r w:rsidRPr="00550B53">
        <w:rPr>
          <w:rFonts w:cs="Times New Roman"/>
          <w:szCs w:val="24"/>
          <w:lang w:val="pt-PT"/>
        </w:rPr>
        <w:t xml:space="preserve"> sobrenome</w:t>
      </w:r>
      <w:r>
        <w:rPr>
          <w:rFonts w:cs="Times New Roman"/>
          <w:szCs w:val="24"/>
          <w:lang w:val="pt-PT"/>
        </w:rPr>
        <w:t>»</w:t>
      </w:r>
      <w:r w:rsidRPr="00550B53">
        <w:rPr>
          <w:rFonts w:cs="Times New Roman"/>
          <w:szCs w:val="24"/>
          <w:lang w:val="pt-PT"/>
        </w:rPr>
        <w:t>.</w:t>
      </w:r>
    </w:p>
    <w:p w:rsidR="00087489" w:rsidRDefault="005B22BF" w:rsidP="00087489">
      <w:pPr>
        <w:rPr>
          <w:rFonts w:eastAsia="Times New Roman" w:cs="Times New Roman"/>
          <w:color w:val="333333"/>
          <w:szCs w:val="24"/>
          <w:lang w:val="pt-PT" w:eastAsia="pt-PT"/>
        </w:rPr>
      </w:pPr>
      <w:r w:rsidRPr="005B22BF">
        <w:rPr>
          <w:lang w:val="pt-PT"/>
        </w:rPr>
        <w:t>Dos resultados podemos ver que</w:t>
      </w:r>
      <w:r>
        <w:rPr>
          <w:lang w:val="pt-PT"/>
        </w:rPr>
        <w:t xml:space="preserve"> a</w:t>
      </w:r>
      <w:r w:rsidR="00087489" w:rsidRPr="00DB21E7">
        <w:t>qui si mostrano as diferenças</w:t>
      </w:r>
      <w:r w:rsidR="004A125E" w:rsidRPr="00DB21E7">
        <w:t xml:space="preserve"> em uso das formas de tratamento</w:t>
      </w:r>
      <w:r w:rsidR="00087489" w:rsidRPr="00DB21E7">
        <w:t xml:space="preserve">. Madrinhas não pertencem à família próxima, </w:t>
      </w:r>
      <w:proofErr w:type="gramStart"/>
      <w:r w:rsidR="00087489" w:rsidRPr="00DB21E7">
        <w:t>mas</w:t>
      </w:r>
      <w:proofErr w:type="gramEnd"/>
      <w:r w:rsidR="00087489" w:rsidRPr="00DB21E7">
        <w:t xml:space="preserve"> em Portugal, por motivos religiosos, têm a relação muito estreita com afilhado. De acordo com as minhas informações, esta relação deve corresponder a um relacionamento com a</w:t>
      </w:r>
      <w:r w:rsidR="00087489" w:rsidRPr="00FF176D">
        <w:rPr>
          <w:rFonts w:eastAsia="Times New Roman" w:cs="Times New Roman"/>
          <w:color w:val="333333"/>
          <w:szCs w:val="24"/>
          <w:lang w:val="pt-PT" w:eastAsia="pt-PT"/>
        </w:rPr>
        <w:t xml:space="preserve"> </w:t>
      </w:r>
      <w:proofErr w:type="gramStart"/>
      <w:r w:rsidR="00087489" w:rsidRPr="00FF176D">
        <w:rPr>
          <w:rFonts w:eastAsia="Times New Roman" w:cs="Times New Roman"/>
          <w:color w:val="333333"/>
          <w:szCs w:val="24"/>
          <w:lang w:val="pt-PT" w:eastAsia="pt-PT"/>
        </w:rPr>
        <w:t>tia</w:t>
      </w:r>
      <w:proofErr w:type="gramEnd"/>
      <w:r w:rsidR="00087489" w:rsidRPr="00FF176D">
        <w:rPr>
          <w:rFonts w:eastAsia="Times New Roman" w:cs="Times New Roman"/>
          <w:color w:val="333333"/>
          <w:szCs w:val="24"/>
          <w:lang w:val="pt-PT" w:eastAsia="pt-PT"/>
        </w:rPr>
        <w:t>, mas em formas de tratamento pode</w:t>
      </w:r>
      <w:r w:rsidR="001A5CB0">
        <w:rPr>
          <w:rFonts w:eastAsia="Times New Roman" w:cs="Times New Roman"/>
          <w:color w:val="333333"/>
          <w:szCs w:val="24"/>
          <w:lang w:val="pt-PT" w:eastAsia="pt-PT"/>
        </w:rPr>
        <w:t>-se</w:t>
      </w:r>
      <w:r w:rsidR="00087489" w:rsidRPr="00FF176D">
        <w:rPr>
          <w:rFonts w:eastAsia="Times New Roman" w:cs="Times New Roman"/>
          <w:color w:val="333333"/>
          <w:szCs w:val="24"/>
          <w:lang w:val="pt-PT" w:eastAsia="pt-PT"/>
        </w:rPr>
        <w:t xml:space="preserve"> observar a diferença. </w:t>
      </w:r>
      <w:r w:rsidR="00635922">
        <w:rPr>
          <w:rFonts w:eastAsia="Times New Roman" w:cs="Times New Roman"/>
          <w:color w:val="333333"/>
          <w:szCs w:val="24"/>
          <w:lang w:val="pt-PT" w:eastAsia="pt-PT"/>
        </w:rPr>
        <w:t>No tratamento da madrinha é maior ocorr</w:t>
      </w:r>
      <w:r w:rsidR="001A5CB0">
        <w:rPr>
          <w:rFonts w:eastAsia="Times New Roman" w:cs="Times New Roman"/>
          <w:color w:val="333333"/>
          <w:szCs w:val="24"/>
          <w:lang w:val="pt-PT" w:eastAsia="pt-PT"/>
        </w:rPr>
        <w:t>ê</w:t>
      </w:r>
      <w:r w:rsidR="00635922">
        <w:rPr>
          <w:rFonts w:eastAsia="Times New Roman" w:cs="Times New Roman"/>
          <w:color w:val="333333"/>
          <w:szCs w:val="24"/>
          <w:lang w:val="pt-PT" w:eastAsia="pt-PT"/>
        </w:rPr>
        <w:t>ncia da forma «tu», que no caso das tias, isso significa que a madrinha é em rela</w:t>
      </w:r>
      <w:r w:rsidR="001A5CB0">
        <w:rPr>
          <w:rFonts w:eastAsia="Times New Roman" w:cs="Times New Roman"/>
          <w:color w:val="333333"/>
          <w:szCs w:val="24"/>
          <w:lang w:val="pt-PT" w:eastAsia="pt-PT"/>
        </w:rPr>
        <w:t>çã</w:t>
      </w:r>
      <w:r w:rsidR="00635922">
        <w:rPr>
          <w:rFonts w:eastAsia="Times New Roman" w:cs="Times New Roman"/>
          <w:color w:val="333333"/>
          <w:szCs w:val="24"/>
          <w:lang w:val="pt-PT" w:eastAsia="pt-PT"/>
        </w:rPr>
        <w:t xml:space="preserve">o com afilhado mais estreita, que a tia com </w:t>
      </w:r>
      <w:r w:rsidR="00DD574F">
        <w:rPr>
          <w:rFonts w:eastAsia="Times New Roman" w:cs="Times New Roman"/>
          <w:color w:val="333333"/>
          <w:szCs w:val="24"/>
          <w:lang w:val="pt-PT" w:eastAsia="pt-PT"/>
        </w:rPr>
        <w:t>o sobrinho. A forma «tu» é a mais usada p</w:t>
      </w:r>
      <w:r w:rsidR="0055619C">
        <w:rPr>
          <w:rFonts w:eastAsia="Times New Roman" w:cs="Times New Roman"/>
          <w:color w:val="333333"/>
          <w:szCs w:val="24"/>
          <w:lang w:val="pt-PT" w:eastAsia="pt-PT"/>
        </w:rPr>
        <w:t>elas</w:t>
      </w:r>
      <w:r w:rsidR="00DD574F">
        <w:rPr>
          <w:rFonts w:eastAsia="Times New Roman" w:cs="Times New Roman"/>
          <w:color w:val="333333"/>
          <w:szCs w:val="24"/>
          <w:lang w:val="pt-PT" w:eastAsia="pt-PT"/>
        </w:rPr>
        <w:t xml:space="preserve"> pessoas de educa</w:t>
      </w:r>
      <w:r w:rsidR="001A5CB0">
        <w:rPr>
          <w:rFonts w:eastAsia="Times New Roman" w:cs="Times New Roman"/>
          <w:color w:val="333333"/>
          <w:szCs w:val="24"/>
          <w:lang w:val="pt-PT" w:eastAsia="pt-PT"/>
        </w:rPr>
        <w:t>çã</w:t>
      </w:r>
      <w:r w:rsidR="00DD574F">
        <w:rPr>
          <w:rFonts w:eastAsia="Times New Roman" w:cs="Times New Roman"/>
          <w:color w:val="333333"/>
          <w:szCs w:val="24"/>
          <w:lang w:val="pt-PT" w:eastAsia="pt-PT"/>
        </w:rPr>
        <w:t xml:space="preserve">o básica, provenientes de Lisboa. </w:t>
      </w:r>
      <w:r w:rsidR="00087489" w:rsidRPr="00134305">
        <w:rPr>
          <w:rFonts w:eastAsia="Times New Roman" w:cs="Times New Roman"/>
          <w:color w:val="333333"/>
          <w:szCs w:val="24"/>
          <w:lang w:val="pt-PT" w:eastAsia="pt-PT"/>
        </w:rPr>
        <w:t xml:space="preserve">A maior cortesia em tratamento </w:t>
      </w:r>
      <w:r w:rsidR="00DD574F">
        <w:rPr>
          <w:rFonts w:eastAsia="Times New Roman" w:cs="Times New Roman"/>
          <w:color w:val="333333"/>
          <w:szCs w:val="24"/>
          <w:lang w:val="pt-PT" w:eastAsia="pt-PT"/>
        </w:rPr>
        <w:t>d</w:t>
      </w:r>
      <w:r w:rsidR="00087489" w:rsidRPr="00134305">
        <w:rPr>
          <w:rFonts w:eastAsia="Times New Roman" w:cs="Times New Roman"/>
          <w:color w:val="333333"/>
          <w:szCs w:val="24"/>
          <w:lang w:val="pt-PT" w:eastAsia="pt-PT"/>
        </w:rPr>
        <w:t>a madrinha é usada por as pessoas que t</w:t>
      </w:r>
      <w:r w:rsidR="001A5CB0">
        <w:rPr>
          <w:rFonts w:eastAsia="Times New Roman" w:cs="Times New Roman"/>
          <w:color w:val="333333"/>
          <w:szCs w:val="24"/>
          <w:lang w:val="pt-PT" w:eastAsia="pt-PT"/>
        </w:rPr>
        <w:t>ê</w:t>
      </w:r>
      <w:r w:rsidR="00087489" w:rsidRPr="00134305">
        <w:rPr>
          <w:rFonts w:eastAsia="Times New Roman" w:cs="Times New Roman"/>
          <w:color w:val="333333"/>
          <w:szCs w:val="24"/>
          <w:lang w:val="pt-PT" w:eastAsia="pt-PT"/>
        </w:rPr>
        <w:t>m mais de 3</w:t>
      </w:r>
      <w:r w:rsidR="00087489">
        <w:rPr>
          <w:rFonts w:eastAsia="Times New Roman" w:cs="Times New Roman"/>
          <w:color w:val="333333"/>
          <w:szCs w:val="24"/>
          <w:lang w:val="pt-PT" w:eastAsia="pt-PT"/>
        </w:rPr>
        <w:t>1</w:t>
      </w:r>
      <w:r w:rsidR="00087489" w:rsidRPr="00134305">
        <w:rPr>
          <w:rFonts w:eastAsia="Times New Roman" w:cs="Times New Roman"/>
          <w:color w:val="333333"/>
          <w:szCs w:val="24"/>
          <w:lang w:val="pt-PT" w:eastAsia="pt-PT"/>
        </w:rPr>
        <w:t xml:space="preserve"> anos e são d</w:t>
      </w:r>
      <w:r w:rsidR="00087489">
        <w:rPr>
          <w:rFonts w:eastAsia="Times New Roman" w:cs="Times New Roman"/>
          <w:color w:val="333333"/>
          <w:szCs w:val="24"/>
          <w:lang w:val="pt-PT" w:eastAsia="pt-PT"/>
        </w:rPr>
        <w:t>o</w:t>
      </w:r>
      <w:r w:rsidR="00087489" w:rsidRPr="00134305">
        <w:rPr>
          <w:rFonts w:eastAsia="Times New Roman" w:cs="Times New Roman"/>
          <w:color w:val="333333"/>
          <w:szCs w:val="24"/>
          <w:lang w:val="pt-PT" w:eastAsia="pt-PT"/>
        </w:rPr>
        <w:t xml:space="preserve"> Algarve. </w:t>
      </w:r>
    </w:p>
    <w:p w:rsidR="00C619FA" w:rsidRPr="00B87BCC" w:rsidRDefault="00C619FA" w:rsidP="00952F9C">
      <w:pPr>
        <w:rPr>
          <w:rFonts w:cs="Times New Roman"/>
          <w:szCs w:val="24"/>
          <w:lang w:val="pt-PT"/>
        </w:rPr>
      </w:pPr>
    </w:p>
    <w:p w:rsidR="00952F9C" w:rsidRPr="00B87BCC" w:rsidRDefault="00C619FA" w:rsidP="00952F9C">
      <w:pPr>
        <w:pStyle w:val="Nadpis3"/>
        <w:rPr>
          <w:rFonts w:cs="Times New Roman"/>
          <w:szCs w:val="24"/>
          <w:lang w:val="pt-PT"/>
        </w:rPr>
      </w:pPr>
      <w:bookmarkStart w:id="30" w:name="_Toc406050994"/>
      <w:r w:rsidRPr="00B87BCC">
        <w:rPr>
          <w:lang w:val="pt-PT"/>
        </w:rPr>
        <w:t>O padrinho</w:t>
      </w:r>
      <w:bookmarkEnd w:id="30"/>
    </w:p>
    <w:p w:rsidR="0055619C" w:rsidRPr="00134305" w:rsidRDefault="0055619C" w:rsidP="0055619C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>No tratamento do padrinho tem a</w:t>
      </w:r>
      <w:r w:rsidRPr="00134305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m</w:t>
      </w:r>
      <w:r w:rsidRPr="00134305">
        <w:rPr>
          <w:rFonts w:cs="Times New Roman"/>
          <w:szCs w:val="24"/>
          <w:lang w:val="pt-PT"/>
        </w:rPr>
        <w:t>aior ocorrência a forma «tu»</w:t>
      </w:r>
      <w:r>
        <w:rPr>
          <w:rFonts w:cs="Times New Roman"/>
          <w:szCs w:val="24"/>
          <w:lang w:val="pt-PT"/>
        </w:rPr>
        <w:t>, que foi escrita</w:t>
      </w:r>
      <w:r w:rsidRPr="00134305">
        <w:rPr>
          <w:rFonts w:cs="Times New Roman"/>
          <w:szCs w:val="24"/>
          <w:lang w:val="pt-PT"/>
        </w:rPr>
        <w:t xml:space="preserve"> em 101 casos (37%) e a segunda forma</w:t>
      </w:r>
      <w:r>
        <w:rPr>
          <w:rFonts w:cs="Times New Roman"/>
          <w:szCs w:val="24"/>
          <w:lang w:val="pt-PT"/>
        </w:rPr>
        <w:t xml:space="preserve"> também</w:t>
      </w:r>
      <w:r w:rsidRPr="00134305">
        <w:rPr>
          <w:rFonts w:cs="Times New Roman"/>
          <w:szCs w:val="24"/>
          <w:lang w:val="pt-PT"/>
        </w:rPr>
        <w:t xml:space="preserve"> muito usada para tratar o padrinho é forma nominal «o padrinho», que usam 80 pessoas (29,3%). Forma «você» é utilizada pelas 37 </w:t>
      </w:r>
      <w:r w:rsidRPr="00134305">
        <w:rPr>
          <w:rFonts w:cs="Times New Roman"/>
          <w:szCs w:val="24"/>
          <w:lang w:val="pt-PT"/>
        </w:rPr>
        <w:lastRenderedPageBreak/>
        <w:t>pessoas (13,6%). «Tratamento verbal» usam 7 pessoas (2,6%) e «o senhor» usa</w:t>
      </w:r>
      <w:r>
        <w:rPr>
          <w:rFonts w:cs="Times New Roman"/>
          <w:szCs w:val="24"/>
          <w:lang w:val="pt-PT"/>
        </w:rPr>
        <w:t>m</w:t>
      </w:r>
      <w:r w:rsidRPr="00134305">
        <w:rPr>
          <w:rFonts w:cs="Times New Roman"/>
          <w:szCs w:val="24"/>
          <w:lang w:val="pt-PT"/>
        </w:rPr>
        <w:t xml:space="preserve"> 6</w:t>
      </w:r>
      <w:r>
        <w:rPr>
          <w:rFonts w:cs="Times New Roman"/>
          <w:szCs w:val="24"/>
          <w:lang w:val="pt-PT"/>
        </w:rPr>
        <w:t xml:space="preserve"> pessoas</w:t>
      </w:r>
      <w:r w:rsidRPr="00134305">
        <w:rPr>
          <w:rFonts w:cs="Times New Roman"/>
          <w:szCs w:val="24"/>
          <w:lang w:val="pt-PT"/>
        </w:rPr>
        <w:t xml:space="preserve"> (2,2%). E Um caso (0.8%) respondeu que trata o seu padrinho por «o senhor + sobrenome». Outras 37 pessoas não têm padrinho.</w:t>
      </w:r>
    </w:p>
    <w:p w:rsidR="004730B6" w:rsidRDefault="00CC43A2" w:rsidP="004730B6">
      <w:pPr>
        <w:keepNext/>
        <w:ind w:firstLine="0"/>
      </w:pPr>
      <w:r w:rsidRPr="00CC43A2">
        <w:rPr>
          <w:rFonts w:cs="Times New Roman"/>
          <w:noProof/>
          <w:szCs w:val="24"/>
          <w:lang w:val="pt-PT" w:eastAsia="pt-PT"/>
        </w:rPr>
        <w:drawing>
          <wp:inline distT="0" distB="0" distL="0" distR="0">
            <wp:extent cx="4572000" cy="2743200"/>
            <wp:effectExtent l="19050" t="0" r="19050" b="0"/>
            <wp:docPr id="42" name="Graf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638FE" w:rsidRDefault="00A03FDE" w:rsidP="00295666">
      <w:pPr>
        <w:rPr>
          <w:rFonts w:cs="Times New Roman"/>
          <w:szCs w:val="24"/>
          <w:lang w:val="pt-PT"/>
        </w:rPr>
      </w:pPr>
      <w:r w:rsidRPr="00DB21E7">
        <w:t>Quanto à influência dos fatores sociolinguisticos dos respondentes nas suas respostas, podemos dizer que em depend</w:t>
      </w:r>
      <w:r w:rsidR="001A5CB0" w:rsidRPr="00DB21E7">
        <w:t>ê</w:t>
      </w:r>
      <w:r w:rsidRPr="00DB21E7">
        <w:t>n</w:t>
      </w:r>
      <w:r w:rsidR="001A5CB0" w:rsidRPr="00DB21E7">
        <w:t>ci</w:t>
      </w:r>
      <w:r w:rsidR="00976902">
        <w:t>a do fator</w:t>
      </w:r>
      <w:r w:rsidRPr="00DB21E7">
        <w:t xml:space="preserve"> </w:t>
      </w:r>
      <w:r w:rsidR="00087489" w:rsidRPr="00DB21E7">
        <w:t xml:space="preserve">de idade, as pessoas </w:t>
      </w:r>
      <w:r w:rsidR="00E638FE" w:rsidRPr="00DB21E7">
        <w:t xml:space="preserve">com mais de </w:t>
      </w:r>
      <w:r w:rsidR="00087489" w:rsidRPr="00DB21E7">
        <w:t xml:space="preserve">31 anos tratam o seu padrinho </w:t>
      </w:r>
      <w:r w:rsidR="00E638FE" w:rsidRPr="00DB21E7">
        <w:t>mais frequentemente por forma</w:t>
      </w:r>
      <w:r w:rsidR="00087489" w:rsidRPr="00DB21E7">
        <w:t xml:space="preserve"> </w:t>
      </w:r>
      <w:r w:rsidR="007B6326">
        <w:rPr>
          <w:rFonts w:cs="Times New Roman"/>
          <w:szCs w:val="24"/>
          <w:lang w:val="pt-PT"/>
        </w:rPr>
        <w:t>V</w:t>
      </w:r>
      <w:r w:rsidR="00087489">
        <w:rPr>
          <w:rFonts w:cs="Times New Roman"/>
          <w:szCs w:val="24"/>
          <w:lang w:val="pt-PT"/>
        </w:rPr>
        <w:t xml:space="preserve">, </w:t>
      </w:r>
      <w:r w:rsidR="00DC533E">
        <w:rPr>
          <w:rFonts w:cs="Times New Roman"/>
          <w:szCs w:val="24"/>
          <w:lang w:val="pt-PT"/>
        </w:rPr>
        <w:t>que responderam</w:t>
      </w:r>
      <w:r w:rsidR="00DC533E" w:rsidRPr="00DC533E">
        <w:rPr>
          <w:rFonts w:cs="Times New Roman"/>
          <w:szCs w:val="24"/>
          <w:lang w:val="pt-PT"/>
        </w:rPr>
        <w:t xml:space="preserve"> 57,5% dos participantes, enquanto as duas categoria mais jove</w:t>
      </w:r>
      <w:r w:rsidR="001A5CB0">
        <w:rPr>
          <w:rFonts w:cs="Times New Roman"/>
          <w:szCs w:val="24"/>
          <w:lang w:val="pt-PT"/>
        </w:rPr>
        <w:t>ns</w:t>
      </w:r>
      <w:r w:rsidR="00DC533E" w:rsidRPr="00DC533E">
        <w:rPr>
          <w:rFonts w:cs="Times New Roman"/>
          <w:szCs w:val="24"/>
          <w:lang w:val="pt-PT"/>
        </w:rPr>
        <w:t xml:space="preserve"> a </w:t>
      </w:r>
      <w:r w:rsidR="00DC533E">
        <w:rPr>
          <w:rFonts w:cs="Times New Roman"/>
          <w:szCs w:val="24"/>
          <w:lang w:val="pt-PT"/>
        </w:rPr>
        <w:t xml:space="preserve">usam em </w:t>
      </w:r>
      <w:r w:rsidR="00DC533E" w:rsidRPr="00DC533E">
        <w:rPr>
          <w:rFonts w:cs="Times New Roman"/>
          <w:szCs w:val="24"/>
          <w:lang w:val="pt-PT"/>
        </w:rPr>
        <w:t>menos d</w:t>
      </w:r>
      <w:r w:rsidR="00976902">
        <w:rPr>
          <w:rFonts w:cs="Times New Roman"/>
          <w:szCs w:val="24"/>
          <w:lang w:val="pt-PT"/>
        </w:rPr>
        <w:t>e</w:t>
      </w:r>
      <w:r w:rsidR="00DC533E" w:rsidRPr="00DC533E">
        <w:rPr>
          <w:rFonts w:cs="Times New Roman"/>
          <w:szCs w:val="24"/>
          <w:lang w:val="pt-PT"/>
        </w:rPr>
        <w:t xml:space="preserve"> metade dos </w:t>
      </w:r>
      <w:r w:rsidR="00DC533E">
        <w:rPr>
          <w:rFonts w:cs="Times New Roman"/>
          <w:szCs w:val="24"/>
          <w:lang w:val="pt-PT"/>
        </w:rPr>
        <w:t>casos</w:t>
      </w:r>
      <w:r w:rsidR="00DC533E" w:rsidRPr="00DC533E">
        <w:rPr>
          <w:rFonts w:cs="Times New Roman"/>
          <w:szCs w:val="24"/>
          <w:lang w:val="pt-PT"/>
        </w:rPr>
        <w:t xml:space="preserve">. </w:t>
      </w:r>
      <w:r w:rsidR="00DC533E">
        <w:rPr>
          <w:rFonts w:cs="Times New Roman"/>
          <w:szCs w:val="24"/>
          <w:lang w:val="pt-PT"/>
        </w:rPr>
        <w:t>Em tratamento do padrinho</w:t>
      </w:r>
      <w:r w:rsidR="00DC533E" w:rsidRPr="00DC533E">
        <w:rPr>
          <w:rFonts w:cs="Times New Roman"/>
          <w:szCs w:val="24"/>
          <w:lang w:val="pt-PT"/>
        </w:rPr>
        <w:t xml:space="preserve"> também desempenha um </w:t>
      </w:r>
      <w:r w:rsidR="00DC533E">
        <w:rPr>
          <w:rFonts w:cs="Times New Roman"/>
          <w:szCs w:val="24"/>
          <w:lang w:val="pt-PT"/>
        </w:rPr>
        <w:t xml:space="preserve">grande </w:t>
      </w:r>
      <w:r w:rsidR="00DC533E" w:rsidRPr="00DC533E">
        <w:rPr>
          <w:rFonts w:cs="Times New Roman"/>
          <w:szCs w:val="24"/>
          <w:lang w:val="pt-PT"/>
        </w:rPr>
        <w:t xml:space="preserve">papel </w:t>
      </w:r>
      <w:r w:rsidR="00DC533E">
        <w:rPr>
          <w:rFonts w:cs="Times New Roman"/>
          <w:szCs w:val="24"/>
          <w:lang w:val="pt-PT"/>
        </w:rPr>
        <w:t>o fator d</w:t>
      </w:r>
      <w:r w:rsidR="001A5CB0">
        <w:rPr>
          <w:rFonts w:cs="Times New Roman"/>
          <w:szCs w:val="24"/>
          <w:lang w:val="pt-PT"/>
        </w:rPr>
        <w:t>a</w:t>
      </w:r>
      <w:r w:rsidR="00DC533E" w:rsidRPr="00DC533E">
        <w:rPr>
          <w:rFonts w:cs="Times New Roman"/>
          <w:szCs w:val="24"/>
          <w:lang w:val="pt-PT"/>
        </w:rPr>
        <w:t xml:space="preserve"> educação. Pessoas com ensino</w:t>
      </w:r>
      <w:r w:rsidR="00DC533E">
        <w:rPr>
          <w:rFonts w:cs="Times New Roman"/>
          <w:szCs w:val="24"/>
          <w:lang w:val="pt-PT"/>
        </w:rPr>
        <w:t xml:space="preserve"> básico utilizam</w:t>
      </w:r>
      <w:r w:rsidR="00DC533E" w:rsidRPr="00DC533E">
        <w:rPr>
          <w:rFonts w:cs="Times New Roman"/>
          <w:szCs w:val="24"/>
          <w:lang w:val="pt-PT"/>
        </w:rPr>
        <w:t xml:space="preserve"> mais frequentemente </w:t>
      </w:r>
      <w:r w:rsidR="00DC533E">
        <w:rPr>
          <w:rFonts w:cs="Times New Roman"/>
          <w:szCs w:val="24"/>
          <w:lang w:val="pt-PT"/>
        </w:rPr>
        <w:t>a</w:t>
      </w:r>
      <w:r w:rsidR="00DC533E" w:rsidRPr="00DC533E">
        <w:rPr>
          <w:rFonts w:cs="Times New Roman"/>
          <w:szCs w:val="24"/>
          <w:lang w:val="pt-PT"/>
        </w:rPr>
        <w:t xml:space="preserve"> forma T, em contrast</w:t>
      </w:r>
      <w:r w:rsidR="001A5CB0">
        <w:rPr>
          <w:rFonts w:cs="Times New Roman"/>
          <w:szCs w:val="24"/>
          <w:lang w:val="pt-PT"/>
        </w:rPr>
        <w:t>o</w:t>
      </w:r>
      <w:r w:rsidR="00DC533E" w:rsidRPr="00DC533E">
        <w:rPr>
          <w:rFonts w:cs="Times New Roman"/>
          <w:szCs w:val="24"/>
          <w:lang w:val="pt-PT"/>
        </w:rPr>
        <w:t xml:space="preserve"> </w:t>
      </w:r>
      <w:r w:rsidR="001A5CB0">
        <w:rPr>
          <w:rFonts w:cs="Times New Roman"/>
          <w:szCs w:val="24"/>
          <w:lang w:val="pt-PT"/>
        </w:rPr>
        <w:t>d</w:t>
      </w:r>
      <w:r w:rsidR="00DC533E" w:rsidRPr="00DC533E">
        <w:rPr>
          <w:rFonts w:cs="Times New Roman"/>
          <w:szCs w:val="24"/>
          <w:lang w:val="pt-PT"/>
        </w:rPr>
        <w:t xml:space="preserve">as outras duas categorias de pessoas com </w:t>
      </w:r>
      <w:r w:rsidR="001A5CB0">
        <w:rPr>
          <w:rFonts w:cs="Times New Roman"/>
          <w:szCs w:val="24"/>
          <w:lang w:val="pt-PT"/>
        </w:rPr>
        <w:t xml:space="preserve">o </w:t>
      </w:r>
      <w:r w:rsidR="00DC533E" w:rsidRPr="00DC533E">
        <w:rPr>
          <w:rFonts w:cs="Times New Roman"/>
          <w:szCs w:val="24"/>
          <w:lang w:val="pt-PT"/>
        </w:rPr>
        <w:t xml:space="preserve">ensino </w:t>
      </w:r>
      <w:r w:rsidR="00DC533E">
        <w:rPr>
          <w:rFonts w:cs="Times New Roman"/>
          <w:szCs w:val="24"/>
          <w:lang w:val="pt-PT"/>
        </w:rPr>
        <w:t>mais elevado</w:t>
      </w:r>
      <w:r w:rsidR="00DC533E" w:rsidRPr="00DC533E">
        <w:rPr>
          <w:rFonts w:cs="Times New Roman"/>
          <w:szCs w:val="24"/>
          <w:lang w:val="pt-PT"/>
        </w:rPr>
        <w:t xml:space="preserve">, que </w:t>
      </w:r>
      <w:r w:rsidR="00DC533E">
        <w:rPr>
          <w:rFonts w:cs="Times New Roman"/>
          <w:szCs w:val="24"/>
          <w:lang w:val="pt-PT"/>
        </w:rPr>
        <w:t>responderam na</w:t>
      </w:r>
      <w:r w:rsidR="00DC533E" w:rsidRPr="00DC533E">
        <w:rPr>
          <w:rFonts w:cs="Times New Roman"/>
          <w:szCs w:val="24"/>
          <w:lang w:val="pt-PT"/>
        </w:rPr>
        <w:t xml:space="preserve"> maioria</w:t>
      </w:r>
      <w:r w:rsidR="00DC533E">
        <w:rPr>
          <w:rFonts w:cs="Times New Roman"/>
          <w:szCs w:val="24"/>
          <w:lang w:val="pt-PT"/>
        </w:rPr>
        <w:t xml:space="preserve"> </w:t>
      </w:r>
      <w:r w:rsidR="001A5CB0">
        <w:rPr>
          <w:rFonts w:cs="Times New Roman"/>
          <w:szCs w:val="24"/>
          <w:lang w:val="pt-PT"/>
        </w:rPr>
        <w:t xml:space="preserve">que usam </w:t>
      </w:r>
      <w:r w:rsidR="00DC533E">
        <w:rPr>
          <w:rFonts w:cs="Times New Roman"/>
          <w:szCs w:val="24"/>
          <w:lang w:val="pt-PT"/>
        </w:rPr>
        <w:t>a</w:t>
      </w:r>
      <w:r w:rsidR="00DC533E" w:rsidRPr="00DC533E">
        <w:rPr>
          <w:rFonts w:cs="Times New Roman"/>
          <w:szCs w:val="24"/>
          <w:lang w:val="pt-PT"/>
        </w:rPr>
        <w:t xml:space="preserve"> forma V.</w:t>
      </w:r>
    </w:p>
    <w:p w:rsidR="00087489" w:rsidRDefault="00DC533E" w:rsidP="001A5CB0">
      <w:r w:rsidRPr="00DC533E">
        <w:rPr>
          <w:rFonts w:cs="Times New Roman"/>
          <w:szCs w:val="24"/>
          <w:lang w:val="pt-PT"/>
        </w:rPr>
        <w:t xml:space="preserve">Entre as regiões não </w:t>
      </w:r>
      <w:r>
        <w:rPr>
          <w:rFonts w:cs="Times New Roman"/>
          <w:szCs w:val="24"/>
          <w:lang w:val="pt-PT"/>
        </w:rPr>
        <w:t xml:space="preserve">há </w:t>
      </w:r>
      <w:r w:rsidRPr="00DC533E">
        <w:rPr>
          <w:rFonts w:cs="Times New Roman"/>
          <w:szCs w:val="24"/>
          <w:lang w:val="pt-PT"/>
        </w:rPr>
        <w:t xml:space="preserve">grande diferença, mas como </w:t>
      </w:r>
      <w:r>
        <w:rPr>
          <w:rFonts w:cs="Times New Roman"/>
          <w:szCs w:val="24"/>
          <w:lang w:val="pt-PT"/>
        </w:rPr>
        <w:t>nos casos dos</w:t>
      </w:r>
      <w:r w:rsidRPr="00DC533E">
        <w:rPr>
          <w:rFonts w:cs="Times New Roman"/>
          <w:szCs w:val="24"/>
          <w:lang w:val="pt-PT"/>
        </w:rPr>
        <w:t xml:space="preserve"> outros membros da família, </w:t>
      </w:r>
      <w:r>
        <w:rPr>
          <w:rFonts w:cs="Times New Roman"/>
          <w:szCs w:val="24"/>
          <w:lang w:val="pt-PT"/>
        </w:rPr>
        <w:t xml:space="preserve">é visível </w:t>
      </w:r>
      <w:r w:rsidRPr="00DC533E">
        <w:rPr>
          <w:rFonts w:cs="Times New Roman"/>
          <w:szCs w:val="24"/>
          <w:lang w:val="pt-PT"/>
        </w:rPr>
        <w:t xml:space="preserve">em Lisboa </w:t>
      </w:r>
      <w:r>
        <w:rPr>
          <w:rFonts w:cs="Times New Roman"/>
          <w:szCs w:val="24"/>
          <w:lang w:val="pt-PT"/>
        </w:rPr>
        <w:t>e Vale do Tejo a</w:t>
      </w:r>
      <w:r w:rsidRPr="00DC533E">
        <w:rPr>
          <w:rFonts w:cs="Times New Roman"/>
          <w:szCs w:val="24"/>
          <w:lang w:val="pt-PT"/>
        </w:rPr>
        <w:t xml:space="preserve"> elevada incidência de T, que escreveu 45,5% das pessoas</w:t>
      </w:r>
      <w:r>
        <w:rPr>
          <w:rFonts w:cs="Times New Roman"/>
          <w:szCs w:val="24"/>
          <w:lang w:val="pt-PT"/>
        </w:rPr>
        <w:t>. E</w:t>
      </w:r>
      <w:r w:rsidRPr="00DC533E">
        <w:rPr>
          <w:rFonts w:cs="Times New Roman"/>
          <w:szCs w:val="24"/>
          <w:lang w:val="pt-PT"/>
        </w:rPr>
        <w:t xml:space="preserve"> em comparação com outras regiões foi </w:t>
      </w:r>
      <w:r>
        <w:rPr>
          <w:rFonts w:cs="Times New Roman"/>
          <w:szCs w:val="24"/>
          <w:lang w:val="pt-PT"/>
        </w:rPr>
        <w:t>elevado uso também da forma</w:t>
      </w:r>
      <w:r w:rsidRPr="00DC533E">
        <w:rPr>
          <w:rFonts w:cs="Times New Roman"/>
          <w:szCs w:val="24"/>
          <w:lang w:val="pt-PT"/>
        </w:rPr>
        <w:t xml:space="preserve"> N, que respondeu 20,5% dos entrevistados. </w:t>
      </w:r>
      <w:r>
        <w:rPr>
          <w:rFonts w:cs="Times New Roman"/>
          <w:szCs w:val="24"/>
          <w:lang w:val="pt-PT"/>
        </w:rPr>
        <w:t>Conc</w:t>
      </w:r>
      <w:r w:rsidRPr="00DC533E">
        <w:rPr>
          <w:rFonts w:cs="Times New Roman"/>
          <w:szCs w:val="24"/>
          <w:lang w:val="pt-PT"/>
        </w:rPr>
        <w:t xml:space="preserve">entrando-se </w:t>
      </w:r>
      <w:r>
        <w:rPr>
          <w:rFonts w:cs="Times New Roman"/>
          <w:szCs w:val="24"/>
          <w:lang w:val="pt-PT"/>
        </w:rPr>
        <w:t xml:space="preserve">em formas encaixadas em </w:t>
      </w:r>
      <w:r w:rsidRPr="00DC533E">
        <w:rPr>
          <w:rFonts w:cs="Times New Roman"/>
          <w:szCs w:val="24"/>
          <w:lang w:val="pt-PT"/>
        </w:rPr>
        <w:t>V</w:t>
      </w:r>
      <w:r>
        <w:rPr>
          <w:rFonts w:cs="Times New Roman"/>
          <w:szCs w:val="24"/>
          <w:lang w:val="pt-PT"/>
        </w:rPr>
        <w:t>,</w:t>
      </w:r>
      <w:r w:rsidRPr="00DC533E">
        <w:rPr>
          <w:rFonts w:cs="Times New Roman"/>
          <w:szCs w:val="24"/>
          <w:lang w:val="pt-PT"/>
        </w:rPr>
        <w:t xml:space="preserve"> também são encontradas diferenças significativas entre as regiões.</w:t>
      </w:r>
      <w:r w:rsidR="000831FB">
        <w:rPr>
          <w:rFonts w:cs="Times New Roman"/>
          <w:szCs w:val="24"/>
          <w:lang w:val="pt-PT"/>
        </w:rPr>
        <w:t xml:space="preserve"> </w:t>
      </w:r>
      <w:r w:rsidR="00CF6F1B">
        <w:rPr>
          <w:rFonts w:cs="Times New Roman"/>
          <w:szCs w:val="24"/>
          <w:lang w:val="pt-PT"/>
        </w:rPr>
        <w:t>(</w:t>
      </w:r>
      <w:r w:rsidR="00295666" w:rsidRPr="00B87BCC">
        <w:rPr>
          <w:rFonts w:cs="Times New Roman"/>
          <w:szCs w:val="24"/>
          <w:lang w:val="pt-PT"/>
        </w:rPr>
        <w:t xml:space="preserve">A forma </w:t>
      </w:r>
      <w:r w:rsidR="00295666">
        <w:rPr>
          <w:rFonts w:cs="Times New Roman"/>
          <w:szCs w:val="24"/>
          <w:lang w:val="pt-PT"/>
        </w:rPr>
        <w:t>«</w:t>
      </w:r>
      <w:r w:rsidR="00295666" w:rsidRPr="00B87BCC">
        <w:rPr>
          <w:rFonts w:cs="Times New Roman"/>
          <w:szCs w:val="24"/>
          <w:lang w:val="pt-PT"/>
        </w:rPr>
        <w:t>o senhor</w:t>
      </w:r>
      <w:r w:rsidR="00295666">
        <w:rPr>
          <w:rFonts w:cs="Times New Roman"/>
          <w:szCs w:val="24"/>
          <w:lang w:val="pt-PT"/>
        </w:rPr>
        <w:t>»</w:t>
      </w:r>
      <w:r w:rsidR="00295666" w:rsidRPr="00B87BCC">
        <w:rPr>
          <w:rFonts w:cs="Times New Roman"/>
          <w:szCs w:val="24"/>
          <w:lang w:val="pt-PT"/>
        </w:rPr>
        <w:t xml:space="preserve"> é usada </w:t>
      </w:r>
      <w:r w:rsidR="00295666">
        <w:rPr>
          <w:rFonts w:cs="Times New Roman"/>
          <w:szCs w:val="24"/>
          <w:lang w:val="pt-PT"/>
        </w:rPr>
        <w:t>apenas</w:t>
      </w:r>
      <w:r w:rsidR="00295666" w:rsidRPr="00B87BCC">
        <w:rPr>
          <w:rFonts w:cs="Times New Roman"/>
          <w:szCs w:val="24"/>
          <w:lang w:val="pt-PT"/>
        </w:rPr>
        <w:t xml:space="preserve"> em Alentejo (14,3%) </w:t>
      </w:r>
      <w:r w:rsidR="00295666">
        <w:rPr>
          <w:rFonts w:cs="Times New Roman"/>
          <w:szCs w:val="24"/>
          <w:lang w:val="pt-PT"/>
        </w:rPr>
        <w:t>e um pouco no Norte (4,5%). Em</w:t>
      </w:r>
      <w:r w:rsidR="00295666" w:rsidRPr="00B87BCC">
        <w:rPr>
          <w:rFonts w:cs="Times New Roman"/>
          <w:szCs w:val="24"/>
          <w:lang w:val="pt-PT"/>
        </w:rPr>
        <w:t xml:space="preserve"> Algarve é um número elevado do uso d</w:t>
      </w:r>
      <w:r w:rsidR="00295666">
        <w:rPr>
          <w:rFonts w:cs="Times New Roman"/>
          <w:szCs w:val="24"/>
          <w:lang w:val="pt-PT"/>
        </w:rPr>
        <w:t>a</w:t>
      </w:r>
      <w:r w:rsidR="00295666" w:rsidRPr="00B87BCC">
        <w:rPr>
          <w:rFonts w:cs="Times New Roman"/>
          <w:szCs w:val="24"/>
          <w:lang w:val="pt-PT"/>
        </w:rPr>
        <w:t xml:space="preserve"> forma </w:t>
      </w:r>
      <w:r w:rsidR="00295666">
        <w:rPr>
          <w:rFonts w:cs="Times New Roman"/>
          <w:szCs w:val="24"/>
          <w:lang w:val="pt-PT"/>
        </w:rPr>
        <w:t>«</w:t>
      </w:r>
      <w:r w:rsidR="00295666" w:rsidRPr="00B87BCC">
        <w:rPr>
          <w:rFonts w:cs="Times New Roman"/>
          <w:szCs w:val="24"/>
          <w:lang w:val="pt-PT"/>
        </w:rPr>
        <w:t>você</w:t>
      </w:r>
      <w:r w:rsidR="00295666">
        <w:rPr>
          <w:rFonts w:cs="Times New Roman"/>
          <w:szCs w:val="24"/>
          <w:lang w:val="pt-PT"/>
        </w:rPr>
        <w:t xml:space="preserve">» (20,4%), enquanto em Lisboa e Vale do Tejo não encontrei nenhum caso do uso de «você». Em outras regiões é uso de «você» mais ou menos na mesma </w:t>
      </w:r>
      <w:r w:rsidR="00295666" w:rsidRPr="00DB21E7">
        <w:t>situação</w:t>
      </w:r>
      <w:r w:rsidR="00CF6F1B" w:rsidRPr="00DB21E7">
        <w:t>).</w:t>
      </w:r>
      <w:r w:rsidR="00295666" w:rsidRPr="00DB21E7">
        <w:t xml:space="preserve"> </w:t>
      </w:r>
      <w:r w:rsidR="00561A82" w:rsidRPr="00DB21E7">
        <w:t>No que diz respeito aos outros fatores não encontramos quaisquer diferenças específicas.</w:t>
      </w:r>
    </w:p>
    <w:p w:rsidR="004C430E" w:rsidRPr="00DB21E7" w:rsidRDefault="004C430E" w:rsidP="001A5CB0">
      <w:r w:rsidRPr="004C430E">
        <w:rPr>
          <w:lang w:val="pt-PT"/>
        </w:rPr>
        <w:lastRenderedPageBreak/>
        <w:t>Resultados surpreendentes também vieram da análise do fator de locação, onde 48,9% das pessoas de áreas rurais responderam que ao seu padrinho dirigem-se com a forma T, enquanto na parte urbana seria apenas 34,8% das pessoas que usam esta forma.</w:t>
      </w:r>
    </w:p>
    <w:p w:rsidR="00295666" w:rsidRPr="006856A4" w:rsidRDefault="00295666" w:rsidP="00295666">
      <w:pPr>
        <w:rPr>
          <w:lang w:val="cs-CZ"/>
        </w:rPr>
      </w:pPr>
      <w:r w:rsidRPr="006856A4">
        <w:rPr>
          <w:lang w:val="cs-CZ"/>
        </w:rPr>
        <w:t xml:space="preserve">Uma pessoa disse que o padrinho trata por </w:t>
      </w:r>
      <w:r w:rsidRPr="006856A4">
        <w:rPr>
          <w:rFonts w:cs="Times New Roman"/>
          <w:lang w:val="cs-CZ"/>
        </w:rPr>
        <w:t>«</w:t>
      </w:r>
      <w:r w:rsidRPr="006856A4">
        <w:rPr>
          <w:lang w:val="cs-CZ"/>
        </w:rPr>
        <w:t>o</w:t>
      </w:r>
      <w:r w:rsidR="000831FB">
        <w:rPr>
          <w:lang w:val="cs-CZ"/>
        </w:rPr>
        <w:t xml:space="preserve"> </w:t>
      </w:r>
      <w:r w:rsidRPr="006856A4">
        <w:rPr>
          <w:lang w:val="cs-CZ"/>
        </w:rPr>
        <w:t>senhor + sobrenome</w:t>
      </w:r>
      <w:r w:rsidRPr="006856A4">
        <w:rPr>
          <w:rFonts w:cs="Times New Roman"/>
          <w:lang w:val="cs-CZ"/>
        </w:rPr>
        <w:t xml:space="preserve">», esta é </w:t>
      </w:r>
      <w:r w:rsidRPr="006856A4">
        <w:rPr>
          <w:lang w:val="cs-CZ"/>
        </w:rPr>
        <w:t>já descrita anteriormente na seção 3.2</w:t>
      </w:r>
      <w:r w:rsidR="00A63C4D">
        <w:rPr>
          <w:lang w:val="cs-CZ"/>
        </w:rPr>
        <w:t xml:space="preserve">.9 A madrinha, </w:t>
      </w:r>
      <w:r w:rsidRPr="006856A4">
        <w:rPr>
          <w:lang w:val="cs-CZ"/>
        </w:rPr>
        <w:t>como a pessoa que aborda a sua madrinha com o mesmo respeito como o seu padrinho.</w:t>
      </w:r>
    </w:p>
    <w:p w:rsidR="00295666" w:rsidRPr="006856A4" w:rsidRDefault="00295666" w:rsidP="00DB21E7">
      <w:pPr>
        <w:rPr>
          <w:lang w:val="cs-CZ"/>
        </w:rPr>
      </w:pPr>
      <w:r w:rsidRPr="006856A4">
        <w:rPr>
          <w:lang w:val="cs-CZ"/>
        </w:rPr>
        <w:t xml:space="preserve">As pessoas que afirmaram que o chamam por </w:t>
      </w:r>
      <w:r w:rsidRPr="006856A4">
        <w:rPr>
          <w:rFonts w:cs="Times New Roman"/>
          <w:lang w:val="cs-CZ"/>
        </w:rPr>
        <w:t>«</w:t>
      </w:r>
      <w:r w:rsidRPr="006856A4">
        <w:rPr>
          <w:lang w:val="cs-CZ"/>
        </w:rPr>
        <w:t>o senhor</w:t>
      </w:r>
      <w:r w:rsidRPr="006856A4">
        <w:rPr>
          <w:rFonts w:cs="Times New Roman"/>
          <w:lang w:val="cs-CZ"/>
        </w:rPr>
        <w:t>»</w:t>
      </w:r>
      <w:r w:rsidRPr="006856A4">
        <w:rPr>
          <w:lang w:val="cs-CZ"/>
        </w:rPr>
        <w:t xml:space="preserve"> são de diferentes regiões e com uma exceção (respondente de idades entre 20 e 30 anos e formação secundária) são todos mais velhos de 31 anos de idade e t</w:t>
      </w:r>
      <w:r w:rsidRPr="006856A4">
        <w:rPr>
          <w:rFonts w:cs="Times New Roman"/>
          <w:lang w:val="cs-CZ"/>
        </w:rPr>
        <w:t>ê</w:t>
      </w:r>
      <w:r w:rsidRPr="006856A4">
        <w:rPr>
          <w:lang w:val="cs-CZ"/>
        </w:rPr>
        <w:t>m um diploma universitário.</w:t>
      </w:r>
    </w:p>
    <w:p w:rsidR="004D2EE5" w:rsidRPr="00D557EF" w:rsidRDefault="005B22BF" w:rsidP="00DB21E7">
      <w:pPr>
        <w:rPr>
          <w:rFonts w:cs="Times New Roman"/>
          <w:szCs w:val="24"/>
          <w:lang w:val="pt-PT"/>
        </w:rPr>
      </w:pPr>
      <w:r w:rsidRPr="005B22BF">
        <w:rPr>
          <w:lang w:val="pt-PT"/>
        </w:rPr>
        <w:t>Dos resultados podemos ver que</w:t>
      </w:r>
      <w:r>
        <w:rPr>
          <w:lang w:val="pt-PT"/>
        </w:rPr>
        <w:t xml:space="preserve"> a</w:t>
      </w:r>
      <w:r w:rsidR="00A63C4D">
        <w:rPr>
          <w:rFonts w:cs="Times New Roman"/>
          <w:szCs w:val="24"/>
          <w:lang w:val="pt-PT"/>
        </w:rPr>
        <w:t xml:space="preserve"> forma mais aproveitada em tratamento do padrinho é «tu», que usam frequentemente as pessoas com </w:t>
      </w:r>
      <w:r w:rsidR="001A5CB0">
        <w:rPr>
          <w:rFonts w:cs="Times New Roman"/>
          <w:szCs w:val="24"/>
          <w:lang w:val="pt-PT"/>
        </w:rPr>
        <w:t xml:space="preserve">a </w:t>
      </w:r>
      <w:r w:rsidR="00A63C4D">
        <w:rPr>
          <w:rFonts w:cs="Times New Roman"/>
          <w:szCs w:val="24"/>
          <w:lang w:val="pt-PT"/>
        </w:rPr>
        <w:t>educa</w:t>
      </w:r>
      <w:r w:rsidR="001A5CB0">
        <w:rPr>
          <w:rFonts w:cs="Times New Roman"/>
          <w:szCs w:val="24"/>
          <w:lang w:val="pt-PT"/>
        </w:rPr>
        <w:t>çã</w:t>
      </w:r>
      <w:r w:rsidR="00A63C4D">
        <w:rPr>
          <w:rFonts w:cs="Times New Roman"/>
          <w:szCs w:val="24"/>
          <w:lang w:val="pt-PT"/>
        </w:rPr>
        <w:t>o básica e sobretudo provenientes de Lisboa e Vale do Tejo. A segunda forma mais usada é a forma nominal «o padrinho», que aproveitam especialmente as pessoas de sexo masculino</w:t>
      </w:r>
      <w:r w:rsidR="007530F7">
        <w:rPr>
          <w:rFonts w:cs="Times New Roman"/>
          <w:szCs w:val="24"/>
          <w:lang w:val="pt-PT"/>
        </w:rPr>
        <w:t>, de i</w:t>
      </w:r>
      <w:r w:rsidR="00A63C4D">
        <w:rPr>
          <w:rFonts w:cs="Times New Roman"/>
          <w:szCs w:val="24"/>
          <w:lang w:val="pt-PT"/>
        </w:rPr>
        <w:t>dade mais de 31 anos</w:t>
      </w:r>
      <w:r w:rsidR="007530F7">
        <w:rPr>
          <w:rFonts w:cs="Times New Roman"/>
          <w:szCs w:val="24"/>
          <w:lang w:val="pt-PT"/>
        </w:rPr>
        <w:t>. É também o</w:t>
      </w:r>
      <w:r w:rsidR="00295666" w:rsidRPr="006856A4">
        <w:rPr>
          <w:rFonts w:cs="Times New Roman"/>
          <w:szCs w:val="24"/>
          <w:lang w:val="pt-PT"/>
        </w:rPr>
        <w:t xml:space="preserve"> mais alto grau de respeito </w:t>
      </w:r>
      <w:r w:rsidR="00295666">
        <w:rPr>
          <w:rFonts w:cs="Times New Roman"/>
          <w:szCs w:val="24"/>
          <w:lang w:val="pt-PT"/>
        </w:rPr>
        <w:t xml:space="preserve">em tratamento do padrinho é expresado por pessoas </w:t>
      </w:r>
      <w:r w:rsidR="00295666" w:rsidRPr="006856A4">
        <w:rPr>
          <w:rFonts w:cs="Times New Roman"/>
          <w:szCs w:val="24"/>
          <w:lang w:val="pt-PT"/>
        </w:rPr>
        <w:t>com mais de 3</w:t>
      </w:r>
      <w:r w:rsidR="00295666">
        <w:rPr>
          <w:rFonts w:cs="Times New Roman"/>
          <w:szCs w:val="24"/>
          <w:lang w:val="pt-PT"/>
        </w:rPr>
        <w:t>1</w:t>
      </w:r>
      <w:r w:rsidR="00295666" w:rsidRPr="006856A4">
        <w:rPr>
          <w:rFonts w:cs="Times New Roman"/>
          <w:szCs w:val="24"/>
          <w:lang w:val="pt-PT"/>
        </w:rPr>
        <w:t xml:space="preserve"> anos </w:t>
      </w:r>
      <w:r w:rsidR="00295666">
        <w:rPr>
          <w:rFonts w:cs="Times New Roman"/>
          <w:szCs w:val="24"/>
          <w:lang w:val="pt-PT"/>
        </w:rPr>
        <w:t>e são</w:t>
      </w:r>
      <w:r w:rsidR="007530F7">
        <w:rPr>
          <w:rFonts w:cs="Times New Roman"/>
          <w:szCs w:val="24"/>
          <w:lang w:val="pt-PT"/>
        </w:rPr>
        <w:t xml:space="preserve"> provenintes </w:t>
      </w:r>
      <w:r w:rsidR="00295666" w:rsidRPr="006856A4">
        <w:rPr>
          <w:rFonts w:cs="Times New Roman"/>
          <w:szCs w:val="24"/>
          <w:lang w:val="pt-PT"/>
        </w:rPr>
        <w:t>da região do Alentejo.</w:t>
      </w:r>
      <w:r w:rsidR="007530F7">
        <w:rPr>
          <w:rFonts w:cs="Times New Roman"/>
          <w:szCs w:val="24"/>
          <w:lang w:val="pt-PT"/>
        </w:rPr>
        <w:t xml:space="preserve"> </w:t>
      </w:r>
      <w:r w:rsidR="00C95DD1">
        <w:rPr>
          <w:rFonts w:cs="Times New Roman"/>
          <w:szCs w:val="24"/>
          <w:lang w:val="pt-PT"/>
        </w:rPr>
        <w:t>Da análise de formas usadas para a madrinha \ o padrinho em dependência do fator de locação é possível deduzir, que na parte rural é a relação entre a madrinha \ o padrinho e afilhado mais estreita do que na parte urbana</w:t>
      </w:r>
      <w:r w:rsidR="005A5454">
        <w:rPr>
          <w:rFonts w:cs="Times New Roman"/>
          <w:szCs w:val="24"/>
          <w:lang w:val="pt-PT"/>
        </w:rPr>
        <w:t>.</w:t>
      </w:r>
      <w:r w:rsidR="00C95DD1">
        <w:rPr>
          <w:rFonts w:cs="Times New Roman"/>
          <w:szCs w:val="24"/>
          <w:lang w:val="pt-PT"/>
        </w:rPr>
        <w:t xml:space="preserve"> (</w:t>
      </w:r>
      <w:r w:rsidR="005A5454">
        <w:rPr>
          <w:rFonts w:cs="Times New Roman"/>
          <w:szCs w:val="24"/>
          <w:lang w:val="pt-PT"/>
        </w:rPr>
        <w:t>P</w:t>
      </w:r>
      <w:r w:rsidR="00C95DD1">
        <w:rPr>
          <w:rFonts w:cs="Times New Roman"/>
          <w:szCs w:val="24"/>
          <w:lang w:val="pt-PT"/>
        </w:rPr>
        <w:t xml:space="preserve">orque é único caso quando é alguem tratado muito mais frequente por T na parte rural, que na parte urbana). </w:t>
      </w:r>
      <w:r w:rsidR="007530F7" w:rsidRPr="00D557EF">
        <w:rPr>
          <w:rFonts w:cs="Times New Roman"/>
          <w:szCs w:val="24"/>
          <w:lang w:val="pt-PT"/>
        </w:rPr>
        <w:t>A</w:t>
      </w:r>
      <w:r w:rsidR="006F4DF1" w:rsidRPr="00D557EF">
        <w:rPr>
          <w:rFonts w:cs="Times New Roman"/>
          <w:szCs w:val="24"/>
          <w:lang w:val="pt-PT"/>
        </w:rPr>
        <w:t xml:space="preserve">s formas de tratamento usadas para a madrinha e o padrinho </w:t>
      </w:r>
      <w:r w:rsidR="000322DF" w:rsidRPr="00D557EF">
        <w:rPr>
          <w:rFonts w:cs="Times New Roman"/>
          <w:szCs w:val="24"/>
          <w:lang w:val="pt-PT"/>
        </w:rPr>
        <w:t>são</w:t>
      </w:r>
      <w:r w:rsidR="006F4DF1" w:rsidRPr="00D557EF">
        <w:rPr>
          <w:rFonts w:cs="Times New Roman"/>
          <w:szCs w:val="24"/>
          <w:lang w:val="pt-PT"/>
        </w:rPr>
        <w:t xml:space="preserve"> muito semelhantes, </w:t>
      </w:r>
      <w:r w:rsidR="000322DF" w:rsidRPr="00D557EF">
        <w:rPr>
          <w:rFonts w:cs="Times New Roman"/>
          <w:szCs w:val="24"/>
          <w:lang w:val="pt-PT"/>
        </w:rPr>
        <w:t>não</w:t>
      </w:r>
      <w:r w:rsidR="006F4DF1" w:rsidRPr="00D557EF">
        <w:rPr>
          <w:rFonts w:cs="Times New Roman"/>
          <w:szCs w:val="24"/>
          <w:lang w:val="pt-PT"/>
        </w:rPr>
        <w:t xml:space="preserve"> encontrei nada </w:t>
      </w:r>
      <w:r w:rsidR="000322DF" w:rsidRPr="00D557EF">
        <w:rPr>
          <w:rFonts w:cs="Times New Roman"/>
          <w:szCs w:val="24"/>
          <w:lang w:val="pt-PT"/>
        </w:rPr>
        <w:t>variação</w:t>
      </w:r>
      <w:r w:rsidR="006F4DF1" w:rsidRPr="00D557EF">
        <w:rPr>
          <w:rFonts w:cs="Times New Roman"/>
          <w:szCs w:val="24"/>
          <w:lang w:val="pt-PT"/>
        </w:rPr>
        <w:t xml:space="preserve"> no uso em </w:t>
      </w:r>
      <w:r w:rsidR="000322DF" w:rsidRPr="00D557EF">
        <w:rPr>
          <w:rFonts w:cs="Times New Roman"/>
          <w:szCs w:val="24"/>
          <w:lang w:val="pt-PT"/>
        </w:rPr>
        <w:t>dependência</w:t>
      </w:r>
      <w:r w:rsidR="006F4DF1" w:rsidRPr="00D557EF">
        <w:rPr>
          <w:rFonts w:cs="Times New Roman"/>
          <w:szCs w:val="24"/>
          <w:lang w:val="pt-PT"/>
        </w:rPr>
        <w:t xml:space="preserve"> de quaisquer </w:t>
      </w:r>
      <w:r w:rsidR="000322DF" w:rsidRPr="00D557EF">
        <w:rPr>
          <w:rFonts w:cs="Times New Roman"/>
          <w:szCs w:val="24"/>
          <w:lang w:val="pt-PT"/>
        </w:rPr>
        <w:t>fator</w:t>
      </w:r>
      <w:r w:rsidR="007530F7" w:rsidRPr="00D557EF">
        <w:rPr>
          <w:rFonts w:cs="Times New Roman"/>
          <w:szCs w:val="24"/>
          <w:lang w:val="pt-PT"/>
        </w:rPr>
        <w:t xml:space="preserve"> sociolinguistico dos locutores.</w:t>
      </w:r>
    </w:p>
    <w:p w:rsidR="00F65C1C" w:rsidRPr="00B87BCC" w:rsidRDefault="00F65C1C" w:rsidP="00952F9C">
      <w:pPr>
        <w:rPr>
          <w:rFonts w:cs="Times New Roman"/>
          <w:szCs w:val="24"/>
          <w:lang w:val="pt-PT"/>
        </w:rPr>
      </w:pPr>
    </w:p>
    <w:p w:rsidR="00F65C1C" w:rsidRPr="00B87BCC" w:rsidRDefault="00F65C1C" w:rsidP="00F65C1C">
      <w:pPr>
        <w:pStyle w:val="Nadpis3"/>
        <w:rPr>
          <w:lang w:val="pt-PT"/>
        </w:rPr>
      </w:pPr>
      <w:bookmarkStart w:id="31" w:name="_Toc406050995"/>
      <w:r w:rsidRPr="00B87BCC">
        <w:rPr>
          <w:lang w:val="pt-PT"/>
        </w:rPr>
        <w:t>A sogra</w:t>
      </w:r>
      <w:bookmarkEnd w:id="31"/>
    </w:p>
    <w:p w:rsidR="008E3AE1" w:rsidRDefault="008E3AE1" w:rsidP="008E3AE1">
      <w:pPr>
        <w:rPr>
          <w:rFonts w:cs="Times New Roman"/>
          <w:szCs w:val="24"/>
          <w:lang w:val="pt-PT"/>
        </w:rPr>
      </w:pPr>
      <w:r w:rsidRPr="00B87BCC">
        <w:rPr>
          <w:rFonts w:cs="Times New Roman"/>
          <w:szCs w:val="24"/>
          <w:lang w:val="pt-PT"/>
        </w:rPr>
        <w:t>O uso das formas para dirigir-se à sogra, não é muito específico.</w:t>
      </w:r>
      <w:r>
        <w:rPr>
          <w:rFonts w:cs="Times New Roman"/>
          <w:szCs w:val="24"/>
          <w:lang w:val="pt-PT"/>
        </w:rPr>
        <w:t xml:space="preserve"> Os resultados são muito diversificados. A esta questão responderam 210 pessoas.</w:t>
      </w:r>
      <w:r w:rsidRPr="00B87BCC">
        <w:rPr>
          <w:rFonts w:cs="Times New Roman"/>
          <w:szCs w:val="24"/>
          <w:lang w:val="pt-PT"/>
        </w:rPr>
        <w:t xml:space="preserve"> A forma com a maior frequência é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você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>, que usam 72</w:t>
      </w:r>
      <w:r>
        <w:rPr>
          <w:rFonts w:cs="Times New Roman"/>
          <w:szCs w:val="24"/>
          <w:lang w:val="pt-PT"/>
        </w:rPr>
        <w:t xml:space="preserve"> pessoas</w:t>
      </w:r>
      <w:r w:rsidRPr="00B87BCC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(27,7%)</w:t>
      </w:r>
      <w:r w:rsidRPr="00B87BCC">
        <w:rPr>
          <w:rFonts w:cs="Times New Roman"/>
          <w:szCs w:val="24"/>
          <w:lang w:val="pt-PT"/>
        </w:rPr>
        <w:t xml:space="preserve">, segunda muito usada é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a dona + nome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, que usam 44 </w:t>
      </w:r>
      <w:r>
        <w:rPr>
          <w:rFonts w:cs="Times New Roman"/>
          <w:szCs w:val="24"/>
          <w:lang w:val="pt-PT"/>
        </w:rPr>
        <w:t xml:space="preserve">pessoas </w:t>
      </w:r>
      <w:r w:rsidRPr="00B87BCC">
        <w:rPr>
          <w:rFonts w:cs="Times New Roman"/>
          <w:szCs w:val="24"/>
          <w:lang w:val="pt-PT"/>
        </w:rPr>
        <w:t xml:space="preserve">(16,9%), depois segue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tu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com 27</w:t>
      </w:r>
      <w:r>
        <w:rPr>
          <w:rFonts w:cs="Times New Roman"/>
          <w:szCs w:val="24"/>
          <w:lang w:val="pt-PT"/>
        </w:rPr>
        <w:t xml:space="preserve"> pessoas </w:t>
      </w:r>
      <w:r w:rsidRPr="00B87BCC">
        <w:rPr>
          <w:rFonts w:cs="Times New Roman"/>
          <w:szCs w:val="24"/>
          <w:lang w:val="pt-PT"/>
        </w:rPr>
        <w:t xml:space="preserve">(10,4%) equilibrado com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tratamento verbal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também usado em 27 </w:t>
      </w:r>
      <w:r>
        <w:rPr>
          <w:rFonts w:cs="Times New Roman"/>
          <w:szCs w:val="24"/>
          <w:lang w:val="pt-PT"/>
        </w:rPr>
        <w:t xml:space="preserve">casos </w:t>
      </w:r>
      <w:r w:rsidRPr="00B87BCC">
        <w:rPr>
          <w:rFonts w:cs="Times New Roman"/>
          <w:szCs w:val="24"/>
          <w:lang w:val="pt-PT"/>
        </w:rPr>
        <w:t>(10,4%).</w:t>
      </w:r>
      <w:r>
        <w:rPr>
          <w:rFonts w:cs="Times New Roman"/>
          <w:szCs w:val="24"/>
          <w:lang w:val="pt-PT"/>
        </w:rPr>
        <w:t xml:space="preserve"> </w:t>
      </w:r>
      <w:r w:rsidRPr="00B87BCC">
        <w:rPr>
          <w:rFonts w:cs="Times New Roman"/>
          <w:szCs w:val="24"/>
          <w:lang w:val="pt-PT"/>
        </w:rPr>
        <w:t xml:space="preserve">Menos usado é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a nome próprio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em 16 </w:t>
      </w:r>
      <w:r>
        <w:rPr>
          <w:rFonts w:cs="Times New Roman"/>
          <w:szCs w:val="24"/>
          <w:lang w:val="pt-PT"/>
        </w:rPr>
        <w:t xml:space="preserve">casos </w:t>
      </w:r>
      <w:r w:rsidRPr="00B87BCC">
        <w:rPr>
          <w:rFonts w:cs="Times New Roman"/>
          <w:szCs w:val="24"/>
          <w:lang w:val="pt-PT"/>
        </w:rPr>
        <w:t xml:space="preserve">(6,2%) e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a senhora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em 14 </w:t>
      </w:r>
      <w:r>
        <w:rPr>
          <w:rFonts w:cs="Times New Roman"/>
          <w:szCs w:val="24"/>
          <w:lang w:val="pt-PT"/>
        </w:rPr>
        <w:t>casos (5,4%)</w:t>
      </w:r>
      <w:r w:rsidRPr="00B87BCC">
        <w:rPr>
          <w:rFonts w:cs="Times New Roman"/>
          <w:szCs w:val="24"/>
          <w:lang w:val="pt-PT"/>
        </w:rPr>
        <w:t>. 6</w:t>
      </w:r>
      <w:r>
        <w:rPr>
          <w:rFonts w:cs="Times New Roman"/>
          <w:szCs w:val="24"/>
          <w:lang w:val="pt-PT"/>
        </w:rPr>
        <w:t xml:space="preserve"> pessoas (2,3%) </w:t>
      </w:r>
      <w:r w:rsidRPr="00B87BCC">
        <w:rPr>
          <w:rFonts w:cs="Times New Roman"/>
          <w:szCs w:val="24"/>
          <w:lang w:val="pt-PT"/>
        </w:rPr>
        <w:t xml:space="preserve">responderam, que se dirigem à sua sogra com forma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a sogra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e 4 </w:t>
      </w:r>
      <w:r>
        <w:rPr>
          <w:rFonts w:cs="Times New Roman"/>
          <w:szCs w:val="24"/>
          <w:lang w:val="pt-PT"/>
        </w:rPr>
        <w:t xml:space="preserve">pessoas </w:t>
      </w:r>
      <w:r w:rsidRPr="00B87BCC">
        <w:rPr>
          <w:rFonts w:cs="Times New Roman"/>
          <w:szCs w:val="24"/>
          <w:lang w:val="pt-PT"/>
        </w:rPr>
        <w:t xml:space="preserve">(1,5%) </w:t>
      </w:r>
      <w:r>
        <w:rPr>
          <w:rFonts w:cs="Times New Roman"/>
          <w:szCs w:val="24"/>
          <w:lang w:val="pt-PT"/>
        </w:rPr>
        <w:t xml:space="preserve">a trata </w:t>
      </w:r>
      <w:r w:rsidRPr="00B87BCC">
        <w:rPr>
          <w:rFonts w:cs="Times New Roman"/>
          <w:szCs w:val="24"/>
          <w:lang w:val="pt-PT"/>
        </w:rPr>
        <w:t xml:space="preserve">por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a senhora + nome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. </w:t>
      </w:r>
    </w:p>
    <w:p w:rsidR="004730B6" w:rsidRDefault="00A958BD" w:rsidP="004730B6">
      <w:pPr>
        <w:keepNext/>
        <w:ind w:firstLine="0"/>
      </w:pPr>
      <w:r w:rsidRPr="00A958BD">
        <w:rPr>
          <w:rFonts w:cs="Times New Roman"/>
          <w:noProof/>
          <w:szCs w:val="24"/>
          <w:lang w:val="pt-PT" w:eastAsia="pt-PT"/>
        </w:rPr>
        <w:lastRenderedPageBreak/>
        <w:drawing>
          <wp:inline distT="0" distB="0" distL="0" distR="0">
            <wp:extent cx="4572000" cy="2743200"/>
            <wp:effectExtent l="19050" t="0" r="19050" b="0"/>
            <wp:docPr id="43" name="Graf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95666" w:rsidRDefault="00A03FDE" w:rsidP="000A416B">
      <w:pPr>
        <w:rPr>
          <w:rFonts w:cs="Times New Roman"/>
          <w:szCs w:val="24"/>
          <w:lang w:val="pt-PT"/>
        </w:rPr>
      </w:pPr>
      <w:r w:rsidRPr="00DB21E7">
        <w:t>Quanto à influência dos fatores sociolinguisticos dos respondentes nas suas respostas, podemos dizer que em depend</w:t>
      </w:r>
      <w:r w:rsidR="00D557EF" w:rsidRPr="00DB21E7">
        <w:t>ê</w:t>
      </w:r>
      <w:r w:rsidRPr="00DB21E7">
        <w:t>n</w:t>
      </w:r>
      <w:r w:rsidR="00D557EF" w:rsidRPr="00DB21E7">
        <w:t>ci</w:t>
      </w:r>
      <w:r w:rsidRPr="00DB21E7">
        <w:t xml:space="preserve">a </w:t>
      </w:r>
      <w:r w:rsidR="000831FB">
        <w:t>de género</w:t>
      </w:r>
      <w:r w:rsidR="000A416B" w:rsidRPr="00DB21E7">
        <w:t>, os homens usam mais a forma V para diri</w:t>
      </w:r>
      <w:r w:rsidR="006214B5" w:rsidRPr="00DB21E7">
        <w:t xml:space="preserve">gir-se </w:t>
      </w:r>
      <w:r w:rsidR="00D557EF" w:rsidRPr="00DB21E7">
        <w:t>à</w:t>
      </w:r>
      <w:r w:rsidR="006214B5" w:rsidRPr="00DB21E7">
        <w:t xml:space="preserve"> sogra, que as mulheres</w:t>
      </w:r>
      <w:r w:rsidR="000A416B" w:rsidRPr="00DB21E7">
        <w:t xml:space="preserve"> (maior diferen</w:t>
      </w:r>
      <w:r w:rsidR="00D557EF" w:rsidRPr="00DB21E7">
        <w:t>ç</w:t>
      </w:r>
      <w:r w:rsidR="000A416B" w:rsidRPr="00DB21E7">
        <w:t>a faz o elevado</w:t>
      </w:r>
      <w:r w:rsidR="000A416B">
        <w:rPr>
          <w:rFonts w:cs="Times New Roman"/>
          <w:szCs w:val="24"/>
          <w:lang w:val="pt-PT"/>
        </w:rPr>
        <w:t xml:space="preserve"> uso de forma </w:t>
      </w:r>
      <w:r w:rsidR="006214B5">
        <w:rPr>
          <w:rFonts w:cs="Times New Roman"/>
          <w:szCs w:val="24"/>
          <w:lang w:val="pt-PT"/>
        </w:rPr>
        <w:t>«</w:t>
      </w:r>
      <w:r w:rsidR="000A416B">
        <w:rPr>
          <w:rFonts w:cs="Times New Roman"/>
          <w:szCs w:val="24"/>
          <w:lang w:val="pt-PT"/>
        </w:rPr>
        <w:t>a senhora</w:t>
      </w:r>
      <w:r w:rsidR="006214B5">
        <w:rPr>
          <w:rFonts w:cs="Times New Roman"/>
          <w:szCs w:val="24"/>
          <w:lang w:val="pt-PT"/>
        </w:rPr>
        <w:t>»</w:t>
      </w:r>
      <w:r w:rsidR="000A416B">
        <w:rPr>
          <w:rFonts w:cs="Times New Roman"/>
          <w:szCs w:val="24"/>
          <w:lang w:val="pt-PT"/>
        </w:rPr>
        <w:t xml:space="preserve">). As mulheres usam um pouco mais a forma N, que os homens. Quanto ao fator de idade, </w:t>
      </w:r>
      <w:r w:rsidR="00D557EF">
        <w:rPr>
          <w:rFonts w:cs="Times New Roman"/>
          <w:szCs w:val="24"/>
          <w:lang w:val="pt-PT"/>
        </w:rPr>
        <w:t>a p</w:t>
      </w:r>
      <w:r w:rsidR="000A416B" w:rsidRPr="000A416B">
        <w:rPr>
          <w:rFonts w:cs="Times New Roman"/>
          <w:szCs w:val="24"/>
          <w:lang w:val="pt-PT"/>
        </w:rPr>
        <w:t>rimeira categoria 0-19 não pode ser analisada, porque na maioria dos casos, não t</w:t>
      </w:r>
      <w:r w:rsidR="006214B5">
        <w:rPr>
          <w:rFonts w:cs="Times New Roman"/>
          <w:szCs w:val="24"/>
          <w:lang w:val="pt-PT"/>
        </w:rPr>
        <w:t>ê</w:t>
      </w:r>
      <w:r w:rsidR="000A416B" w:rsidRPr="000A416B">
        <w:rPr>
          <w:rFonts w:cs="Times New Roman"/>
          <w:szCs w:val="24"/>
          <w:lang w:val="pt-PT"/>
        </w:rPr>
        <w:t>m a sogra.</w:t>
      </w:r>
      <w:r w:rsidR="000A416B">
        <w:rPr>
          <w:rFonts w:cs="Times New Roman"/>
          <w:szCs w:val="24"/>
          <w:lang w:val="pt-PT"/>
        </w:rPr>
        <w:t xml:space="preserve"> Outros dois grupos t</w:t>
      </w:r>
      <w:r w:rsidR="006214B5">
        <w:rPr>
          <w:rFonts w:cs="Times New Roman"/>
          <w:szCs w:val="24"/>
          <w:lang w:val="pt-PT"/>
        </w:rPr>
        <w:t>ê</w:t>
      </w:r>
      <w:r w:rsidR="000A416B">
        <w:rPr>
          <w:rFonts w:cs="Times New Roman"/>
          <w:szCs w:val="24"/>
          <w:lang w:val="pt-PT"/>
        </w:rPr>
        <w:t>m os resultados sem</w:t>
      </w:r>
      <w:r w:rsidR="000831FB">
        <w:rPr>
          <w:rFonts w:cs="Times New Roman"/>
          <w:szCs w:val="24"/>
          <w:lang w:val="pt-PT"/>
        </w:rPr>
        <w:t xml:space="preserve"> diferenças</w:t>
      </w:r>
      <w:r w:rsidR="000A416B">
        <w:rPr>
          <w:rFonts w:cs="Times New Roman"/>
          <w:szCs w:val="24"/>
          <w:lang w:val="pt-PT"/>
        </w:rPr>
        <w:t xml:space="preserve">. </w:t>
      </w:r>
    </w:p>
    <w:p w:rsidR="00561A82" w:rsidRPr="00DB21E7" w:rsidRDefault="009717FD" w:rsidP="00561A82">
      <w:r>
        <w:rPr>
          <w:rFonts w:cs="Times New Roman"/>
          <w:szCs w:val="24"/>
          <w:lang w:val="pt-PT"/>
        </w:rPr>
        <w:t>A maior repres</w:t>
      </w:r>
      <w:r w:rsidR="00D557EF">
        <w:rPr>
          <w:rFonts w:cs="Times New Roman"/>
          <w:szCs w:val="24"/>
          <w:lang w:val="pt-PT"/>
        </w:rPr>
        <w:t>entaçã</w:t>
      </w:r>
      <w:r>
        <w:rPr>
          <w:rFonts w:cs="Times New Roman"/>
          <w:szCs w:val="24"/>
          <w:lang w:val="pt-PT"/>
        </w:rPr>
        <w:t>o da forma V foi encontrada em Algarve (</w:t>
      </w:r>
      <w:r w:rsidR="006214B5" w:rsidRPr="006214B5">
        <w:rPr>
          <w:rFonts w:cs="Times New Roman"/>
          <w:szCs w:val="24"/>
          <w:lang w:val="pt-PT"/>
        </w:rPr>
        <w:t>em comparação com outras regiões usa m</w:t>
      </w:r>
      <w:r w:rsidR="006214B5">
        <w:rPr>
          <w:rFonts w:cs="Times New Roman"/>
          <w:szCs w:val="24"/>
          <w:lang w:val="pt-PT"/>
        </w:rPr>
        <w:t>ais</w:t>
      </w:r>
      <w:r w:rsidR="006214B5" w:rsidRPr="006214B5">
        <w:rPr>
          <w:rFonts w:cs="Times New Roman"/>
          <w:szCs w:val="24"/>
          <w:lang w:val="pt-PT"/>
        </w:rPr>
        <w:t xml:space="preserve"> vezes</w:t>
      </w:r>
      <w:r w:rsidR="006214B5">
        <w:rPr>
          <w:rFonts w:cs="Times New Roman"/>
          <w:szCs w:val="24"/>
          <w:lang w:val="pt-PT"/>
        </w:rPr>
        <w:t xml:space="preserve"> a</w:t>
      </w:r>
      <w:r w:rsidR="006214B5" w:rsidRPr="006214B5">
        <w:rPr>
          <w:rFonts w:cs="Times New Roman"/>
          <w:szCs w:val="24"/>
          <w:lang w:val="pt-PT"/>
        </w:rPr>
        <w:t xml:space="preserve"> forma </w:t>
      </w:r>
      <w:r w:rsidR="006214B5">
        <w:rPr>
          <w:rFonts w:cs="Times New Roman"/>
          <w:szCs w:val="24"/>
          <w:lang w:val="pt-PT"/>
        </w:rPr>
        <w:t>«</w:t>
      </w:r>
      <w:r w:rsidR="006214B5" w:rsidRPr="006214B5">
        <w:rPr>
          <w:rFonts w:cs="Times New Roman"/>
          <w:szCs w:val="24"/>
          <w:lang w:val="pt-PT"/>
        </w:rPr>
        <w:t>voc</w:t>
      </w:r>
      <w:r w:rsidR="006214B5">
        <w:rPr>
          <w:rFonts w:cs="Times New Roman"/>
          <w:szCs w:val="24"/>
          <w:lang w:val="pt-PT"/>
        </w:rPr>
        <w:t>ê»</w:t>
      </w:r>
      <w:r>
        <w:rPr>
          <w:rFonts w:cs="Times New Roman"/>
          <w:szCs w:val="24"/>
          <w:lang w:val="pt-PT"/>
        </w:rPr>
        <w:t>)</w:t>
      </w:r>
      <w:r w:rsidR="006214B5">
        <w:rPr>
          <w:rFonts w:cs="Times New Roman"/>
          <w:szCs w:val="24"/>
          <w:lang w:val="pt-PT"/>
        </w:rPr>
        <w:t>.</w:t>
      </w:r>
      <w:r>
        <w:rPr>
          <w:rFonts w:cs="Times New Roman"/>
          <w:szCs w:val="24"/>
          <w:lang w:val="pt-PT"/>
        </w:rPr>
        <w:t xml:space="preserve"> </w:t>
      </w:r>
      <w:r w:rsidR="006214B5" w:rsidRPr="006214B5">
        <w:rPr>
          <w:rFonts w:cs="Times New Roman"/>
          <w:szCs w:val="24"/>
          <w:lang w:val="pt-PT"/>
        </w:rPr>
        <w:t>Est</w:t>
      </w:r>
      <w:r w:rsidR="000831FB">
        <w:rPr>
          <w:rFonts w:cs="Times New Roman"/>
          <w:szCs w:val="24"/>
          <w:lang w:val="pt-PT"/>
        </w:rPr>
        <w:t>a</w:t>
      </w:r>
      <w:r w:rsidR="006214B5" w:rsidRPr="006214B5">
        <w:rPr>
          <w:rFonts w:cs="Times New Roman"/>
          <w:szCs w:val="24"/>
          <w:lang w:val="pt-PT"/>
        </w:rPr>
        <w:t xml:space="preserve"> form</w:t>
      </w:r>
      <w:r w:rsidR="006214B5">
        <w:rPr>
          <w:rFonts w:cs="Times New Roman"/>
          <w:szCs w:val="24"/>
          <w:lang w:val="pt-PT"/>
        </w:rPr>
        <w:t>a</w:t>
      </w:r>
      <w:r w:rsidR="006214B5" w:rsidRPr="006214B5">
        <w:rPr>
          <w:rFonts w:cs="Times New Roman"/>
          <w:szCs w:val="24"/>
          <w:lang w:val="pt-PT"/>
        </w:rPr>
        <w:t xml:space="preserve"> </w:t>
      </w:r>
      <w:r w:rsidR="00D557EF">
        <w:rPr>
          <w:rFonts w:cs="Times New Roman"/>
          <w:szCs w:val="24"/>
          <w:lang w:val="pt-PT"/>
        </w:rPr>
        <w:t xml:space="preserve">V </w:t>
      </w:r>
      <w:r w:rsidR="006214B5" w:rsidRPr="006214B5">
        <w:rPr>
          <w:rFonts w:cs="Times New Roman"/>
          <w:szCs w:val="24"/>
          <w:lang w:val="pt-PT"/>
        </w:rPr>
        <w:t xml:space="preserve">também tem uma grande presença na região Alentejo, onde nenhum </w:t>
      </w:r>
      <w:r w:rsidR="006214B5" w:rsidRPr="00DB21E7">
        <w:t xml:space="preserve">dos entrevistados afirmaram que a sua sogra trata por T. </w:t>
      </w:r>
      <w:proofErr w:type="gramStart"/>
      <w:r w:rsidR="006214B5" w:rsidRPr="00DB21E7">
        <w:t xml:space="preserve">A maior incidência de </w:t>
      </w:r>
      <w:r w:rsidR="005B22BF">
        <w:t xml:space="preserve">forma </w:t>
      </w:r>
      <w:r w:rsidR="006214B5" w:rsidRPr="00DB21E7">
        <w:t>N foi encontrada no Centro.</w:t>
      </w:r>
      <w:proofErr w:type="gramEnd"/>
      <w:r w:rsidR="00561A82" w:rsidRPr="00DB21E7">
        <w:t xml:space="preserve"> No que diz respeito aos outros fatores não encontramos quaisquer diferenças específicas.</w:t>
      </w:r>
    </w:p>
    <w:p w:rsidR="009717FD" w:rsidRPr="00C045C3" w:rsidRDefault="009717FD" w:rsidP="009717FD">
      <w:pPr>
        <w:rPr>
          <w:rFonts w:cs="Times New Roman"/>
          <w:szCs w:val="24"/>
          <w:lang w:val="pt-PT"/>
        </w:rPr>
      </w:pPr>
      <w:r w:rsidRPr="00C045C3">
        <w:rPr>
          <w:rFonts w:cs="Times New Roman"/>
          <w:szCs w:val="24"/>
          <w:lang w:val="pt-PT"/>
        </w:rPr>
        <w:t>Sua sogra endereçam 4 pessoas pro «a senhora + nome», mas também aqui não encontrei particularidades em comum: 3 homens e 1 mulher, 2 da categoria dos mais jovem, um tem entre 20 e 30 anos e um pertence a faixa etária dos mais velhos. 3</w:t>
      </w:r>
      <w:r w:rsidR="000831FB">
        <w:rPr>
          <w:rFonts w:cs="Times New Roman"/>
          <w:szCs w:val="24"/>
          <w:lang w:val="pt-PT"/>
        </w:rPr>
        <w:t xml:space="preserve"> </w:t>
      </w:r>
      <w:r w:rsidRPr="00C045C3">
        <w:rPr>
          <w:rFonts w:cs="Times New Roman"/>
          <w:szCs w:val="24"/>
          <w:lang w:val="pt-PT"/>
        </w:rPr>
        <w:t>têm a educação secundária e um superior. Uma pessoa vem do Norte, duas da Lisboa e Vale do Tejo e uma da Algarve. Todos são da parte urbana e classe media.</w:t>
      </w:r>
    </w:p>
    <w:p w:rsidR="009717FD" w:rsidRDefault="005B22BF" w:rsidP="009717FD">
      <w:pPr>
        <w:rPr>
          <w:rFonts w:cs="Times New Roman"/>
          <w:szCs w:val="24"/>
          <w:lang w:val="pt-PT"/>
        </w:rPr>
      </w:pPr>
      <w:r w:rsidRPr="005B22BF">
        <w:rPr>
          <w:lang w:val="pt-PT"/>
        </w:rPr>
        <w:t>Dos resultados podemos ver que</w:t>
      </w:r>
      <w:r>
        <w:rPr>
          <w:lang w:val="pt-PT"/>
        </w:rPr>
        <w:t xml:space="preserve"> a</w:t>
      </w:r>
      <w:r w:rsidR="00E2711D">
        <w:rPr>
          <w:rFonts w:cs="Times New Roman"/>
          <w:szCs w:val="24"/>
          <w:lang w:val="pt-PT"/>
        </w:rPr>
        <w:t xml:space="preserve"> sogra é mais tratada por a forma «você», que aproveitam mais as pessoas de idade de 31 e mais anos, de ensino secundário, provenintes de Alentejo. A forma «a dona + nome» usam mais as pessoas do sexo feminino, proveninetes de Alentejo, parte rural. No caso da sogra, vede-se uma grande ocorr</w:t>
      </w:r>
      <w:r w:rsidR="00D557EF">
        <w:rPr>
          <w:rFonts w:cs="Times New Roman"/>
          <w:szCs w:val="24"/>
          <w:lang w:val="pt-PT"/>
        </w:rPr>
        <w:t>ê</w:t>
      </w:r>
      <w:r w:rsidR="00E2711D">
        <w:rPr>
          <w:rFonts w:cs="Times New Roman"/>
          <w:szCs w:val="24"/>
          <w:lang w:val="pt-PT"/>
        </w:rPr>
        <w:t xml:space="preserve">ncia das formas de cortesia, que pode significar, que o fator </w:t>
      </w:r>
      <w:r w:rsidR="008A53F7">
        <w:rPr>
          <w:rFonts w:cs="Times New Roman"/>
          <w:szCs w:val="24"/>
          <w:lang w:val="pt-PT"/>
        </w:rPr>
        <w:t>determinante neste caso é a rela</w:t>
      </w:r>
      <w:r w:rsidR="00D557EF">
        <w:rPr>
          <w:rFonts w:cs="Times New Roman"/>
          <w:szCs w:val="24"/>
          <w:lang w:val="pt-PT"/>
        </w:rPr>
        <w:t>çã</w:t>
      </w:r>
      <w:r w:rsidR="008A53F7">
        <w:rPr>
          <w:rFonts w:cs="Times New Roman"/>
          <w:szCs w:val="24"/>
          <w:lang w:val="pt-PT"/>
        </w:rPr>
        <w:t xml:space="preserve">o </w:t>
      </w:r>
      <w:r w:rsidR="008A53F7">
        <w:rPr>
          <w:rFonts w:cs="Times New Roman"/>
          <w:szCs w:val="24"/>
          <w:lang w:val="pt-PT"/>
        </w:rPr>
        <w:lastRenderedPageBreak/>
        <w:t xml:space="preserve">familiar entre </w:t>
      </w:r>
      <w:r w:rsidR="008E3AE1">
        <w:rPr>
          <w:rFonts w:cs="Times New Roman"/>
          <w:szCs w:val="24"/>
          <w:lang w:val="pt-PT"/>
        </w:rPr>
        <w:t>genro</w:t>
      </w:r>
      <w:r w:rsidR="008A53F7">
        <w:rPr>
          <w:rFonts w:cs="Times New Roman"/>
          <w:szCs w:val="24"/>
          <w:lang w:val="pt-PT"/>
        </w:rPr>
        <w:t xml:space="preserve"> e a sogra. (</w:t>
      </w:r>
      <w:r w:rsidR="000831FB">
        <w:rPr>
          <w:rFonts w:cs="Times New Roman"/>
          <w:szCs w:val="24"/>
          <w:lang w:val="pt-PT"/>
        </w:rPr>
        <w:t>A</w:t>
      </w:r>
      <w:r w:rsidR="008A53F7">
        <w:rPr>
          <w:rFonts w:cs="Times New Roman"/>
          <w:szCs w:val="24"/>
          <w:lang w:val="pt-PT"/>
        </w:rPr>
        <w:t xml:space="preserve"> sogra n</w:t>
      </w:r>
      <w:r w:rsidR="00D557EF">
        <w:rPr>
          <w:rFonts w:cs="Times New Roman"/>
          <w:szCs w:val="24"/>
          <w:lang w:val="pt-PT"/>
        </w:rPr>
        <w:t>ã</w:t>
      </w:r>
      <w:r w:rsidR="008A53F7">
        <w:rPr>
          <w:rFonts w:cs="Times New Roman"/>
          <w:szCs w:val="24"/>
          <w:lang w:val="pt-PT"/>
        </w:rPr>
        <w:t xml:space="preserve">o pertence </w:t>
      </w:r>
      <w:r w:rsidR="00D557EF">
        <w:rPr>
          <w:rFonts w:cs="Times New Roman"/>
          <w:szCs w:val="24"/>
          <w:lang w:val="pt-PT"/>
        </w:rPr>
        <w:t>à</w:t>
      </w:r>
      <w:r w:rsidR="008A53F7">
        <w:rPr>
          <w:rFonts w:cs="Times New Roman"/>
          <w:szCs w:val="24"/>
          <w:lang w:val="pt-PT"/>
        </w:rPr>
        <w:t xml:space="preserve"> família estreita</w:t>
      </w:r>
      <w:r w:rsidR="00D557EF">
        <w:rPr>
          <w:rFonts w:cs="Times New Roman"/>
          <w:szCs w:val="24"/>
          <w:lang w:val="pt-PT"/>
        </w:rPr>
        <w:t>)</w:t>
      </w:r>
      <w:r w:rsidR="008A53F7">
        <w:rPr>
          <w:rFonts w:cs="Times New Roman"/>
          <w:szCs w:val="24"/>
          <w:lang w:val="pt-PT"/>
        </w:rPr>
        <w:t>. E como mencionei na parte teorica, a sogra é a pessoa que o falante n</w:t>
      </w:r>
      <w:r w:rsidR="00D557EF">
        <w:rPr>
          <w:rFonts w:cs="Times New Roman"/>
          <w:szCs w:val="24"/>
          <w:lang w:val="pt-PT"/>
        </w:rPr>
        <w:t>ã</w:t>
      </w:r>
      <w:r w:rsidR="008A53F7">
        <w:rPr>
          <w:rFonts w:cs="Times New Roman"/>
          <w:szCs w:val="24"/>
          <w:lang w:val="pt-PT"/>
        </w:rPr>
        <w:t>o conhece desde a inf</w:t>
      </w:r>
      <w:r w:rsidR="00D557EF">
        <w:rPr>
          <w:rFonts w:cs="Times New Roman"/>
          <w:szCs w:val="24"/>
          <w:lang w:val="pt-PT"/>
        </w:rPr>
        <w:t>â</w:t>
      </w:r>
      <w:r w:rsidR="008A53F7">
        <w:rPr>
          <w:rFonts w:cs="Times New Roman"/>
          <w:szCs w:val="24"/>
          <w:lang w:val="pt-PT"/>
        </w:rPr>
        <w:t>ncia, ent</w:t>
      </w:r>
      <w:r w:rsidR="00D557EF">
        <w:rPr>
          <w:rFonts w:cs="Times New Roman"/>
          <w:szCs w:val="24"/>
          <w:lang w:val="pt-PT"/>
        </w:rPr>
        <w:t>ã</w:t>
      </w:r>
      <w:r w:rsidR="008A53F7">
        <w:rPr>
          <w:rFonts w:cs="Times New Roman"/>
          <w:szCs w:val="24"/>
          <w:lang w:val="pt-PT"/>
        </w:rPr>
        <w:t>o come</w:t>
      </w:r>
      <w:r w:rsidR="00D557EF">
        <w:rPr>
          <w:rFonts w:cs="Times New Roman"/>
          <w:szCs w:val="24"/>
          <w:lang w:val="pt-PT"/>
        </w:rPr>
        <w:t>ç</w:t>
      </w:r>
      <w:r w:rsidR="008A53F7">
        <w:rPr>
          <w:rFonts w:cs="Times New Roman"/>
          <w:szCs w:val="24"/>
          <w:lang w:val="pt-PT"/>
        </w:rPr>
        <w:t>a a tratar a sua sogra durante a vida</w:t>
      </w:r>
      <w:r w:rsidR="000831FB">
        <w:rPr>
          <w:rFonts w:cs="Times New Roman"/>
          <w:szCs w:val="24"/>
          <w:lang w:val="pt-PT"/>
        </w:rPr>
        <w:t xml:space="preserve"> </w:t>
      </w:r>
      <w:r w:rsidR="008A53F7">
        <w:rPr>
          <w:rFonts w:cs="Times New Roman"/>
          <w:szCs w:val="24"/>
          <w:lang w:val="pt-PT"/>
        </w:rPr>
        <w:t>é isso talvez e</w:t>
      </w:r>
      <w:r w:rsidR="00D557EF">
        <w:rPr>
          <w:rFonts w:cs="Times New Roman"/>
          <w:szCs w:val="24"/>
          <w:lang w:val="pt-PT"/>
        </w:rPr>
        <w:t>x</w:t>
      </w:r>
      <w:r w:rsidR="008A53F7">
        <w:rPr>
          <w:rFonts w:cs="Times New Roman"/>
          <w:szCs w:val="24"/>
          <w:lang w:val="pt-PT"/>
        </w:rPr>
        <w:t>plica a variedade das formas usada</w:t>
      </w:r>
      <w:r w:rsidR="00D557EF">
        <w:rPr>
          <w:rFonts w:cs="Times New Roman"/>
          <w:szCs w:val="24"/>
          <w:lang w:val="pt-PT"/>
        </w:rPr>
        <w:t>s</w:t>
      </w:r>
      <w:r w:rsidR="008A53F7">
        <w:rPr>
          <w:rFonts w:cs="Times New Roman"/>
          <w:szCs w:val="24"/>
          <w:lang w:val="pt-PT"/>
        </w:rPr>
        <w:t xml:space="preserve"> em tratamento das sogras. E o</w:t>
      </w:r>
      <w:r w:rsidR="009717FD" w:rsidRPr="0031799B">
        <w:rPr>
          <w:rFonts w:cs="Times New Roman"/>
          <w:szCs w:val="24"/>
          <w:lang w:val="pt-PT"/>
        </w:rPr>
        <w:t xml:space="preserve"> elevado uso de «tratamento verbal», pode explicar a incerteza na escolha da forma, ou frequente evitamento da forma direta.</w:t>
      </w:r>
      <w:r w:rsidR="009717FD">
        <w:rPr>
          <w:rFonts w:cs="Times New Roman"/>
          <w:szCs w:val="24"/>
          <w:lang w:val="pt-PT"/>
        </w:rPr>
        <w:t xml:space="preserve"> A sogra é única pessoa da família que é muito frequentemente tratada por a forma </w:t>
      </w:r>
      <w:r w:rsidR="009717FD" w:rsidRPr="00E66A79">
        <w:rPr>
          <w:rFonts w:cs="Times New Roman"/>
          <w:szCs w:val="24"/>
          <w:lang w:val="pt-PT"/>
        </w:rPr>
        <w:t>«a dona + nome»</w:t>
      </w:r>
      <w:r w:rsidR="009717FD">
        <w:rPr>
          <w:rFonts w:cs="Times New Roman"/>
          <w:szCs w:val="24"/>
          <w:lang w:val="pt-PT"/>
        </w:rPr>
        <w:t xml:space="preserve">. </w:t>
      </w:r>
    </w:p>
    <w:p w:rsidR="004730B6" w:rsidRDefault="004730B6" w:rsidP="00641BA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pt-PT"/>
        </w:rPr>
      </w:pPr>
    </w:p>
    <w:p w:rsidR="00F65C1C" w:rsidRPr="00B87BCC" w:rsidRDefault="00F65C1C" w:rsidP="00F65C1C">
      <w:pPr>
        <w:pStyle w:val="Nadpis3"/>
        <w:rPr>
          <w:lang w:val="pt-PT"/>
        </w:rPr>
      </w:pPr>
      <w:bookmarkStart w:id="32" w:name="_Toc406050996"/>
      <w:r w:rsidRPr="00B87BCC">
        <w:rPr>
          <w:lang w:val="pt-PT"/>
        </w:rPr>
        <w:t>O sogro</w:t>
      </w:r>
      <w:bookmarkEnd w:id="32"/>
    </w:p>
    <w:p w:rsidR="008E3AE1" w:rsidRDefault="008E3AE1" w:rsidP="008E3AE1">
      <w:pPr>
        <w:rPr>
          <w:rFonts w:cs="Times New Roman"/>
          <w:szCs w:val="24"/>
          <w:lang w:val="pt-PT"/>
        </w:rPr>
      </w:pPr>
      <w:r w:rsidRPr="00B87BCC">
        <w:rPr>
          <w:rFonts w:cs="Times New Roman"/>
          <w:szCs w:val="24"/>
          <w:lang w:val="pt-PT"/>
        </w:rPr>
        <w:t xml:space="preserve">O tratamento mais comum é por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você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que aproveitam 62 </w:t>
      </w:r>
      <w:r>
        <w:rPr>
          <w:rFonts w:cs="Times New Roman"/>
          <w:szCs w:val="24"/>
          <w:lang w:val="pt-PT"/>
        </w:rPr>
        <w:t>pessoas (24,6%)</w:t>
      </w:r>
      <w:r w:rsidRPr="00B87BCC">
        <w:rPr>
          <w:rFonts w:cs="Times New Roman"/>
          <w:szCs w:val="24"/>
          <w:lang w:val="pt-PT"/>
        </w:rPr>
        <w:t>. 24</w:t>
      </w:r>
      <w:r>
        <w:rPr>
          <w:rFonts w:cs="Times New Roman"/>
          <w:szCs w:val="24"/>
          <w:lang w:val="pt-PT"/>
        </w:rPr>
        <w:t xml:space="preserve"> casos</w:t>
      </w:r>
      <w:r w:rsidRPr="00B87BCC">
        <w:rPr>
          <w:rFonts w:cs="Times New Roman"/>
          <w:szCs w:val="24"/>
          <w:lang w:val="pt-PT"/>
        </w:rPr>
        <w:t xml:space="preserve"> (9,5%) usam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o senhor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, 22 (8,7%) se dirigem para o sogro com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tu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e 22 (8,7%) usa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tratamento verbal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.  21 </w:t>
      </w:r>
      <w:r>
        <w:rPr>
          <w:rFonts w:cs="Times New Roman"/>
          <w:szCs w:val="24"/>
          <w:lang w:val="pt-PT"/>
        </w:rPr>
        <w:t xml:space="preserve">pessoas </w:t>
      </w:r>
      <w:r w:rsidRPr="00B87BCC">
        <w:rPr>
          <w:rFonts w:cs="Times New Roman"/>
          <w:szCs w:val="24"/>
          <w:lang w:val="pt-PT"/>
        </w:rPr>
        <w:t xml:space="preserve">(8,3%) usam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o senhor + nome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, 16 </w:t>
      </w:r>
      <w:r>
        <w:rPr>
          <w:rFonts w:cs="Times New Roman"/>
          <w:szCs w:val="24"/>
          <w:lang w:val="pt-PT"/>
        </w:rPr>
        <w:t xml:space="preserve">pessoas </w:t>
      </w:r>
      <w:r w:rsidRPr="00B87BCC">
        <w:rPr>
          <w:rFonts w:cs="Times New Roman"/>
          <w:szCs w:val="24"/>
          <w:lang w:val="pt-PT"/>
        </w:rPr>
        <w:t xml:space="preserve">(6,3%) </w:t>
      </w:r>
      <w:r>
        <w:rPr>
          <w:rFonts w:cs="Times New Roman"/>
          <w:szCs w:val="24"/>
          <w:lang w:val="pt-PT"/>
        </w:rPr>
        <w:t>usam a forma</w:t>
      </w:r>
      <w:r w:rsidRPr="00B87BCC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o nome próprio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>. Em 10</w:t>
      </w:r>
      <w:r>
        <w:rPr>
          <w:rFonts w:cs="Times New Roman"/>
          <w:szCs w:val="24"/>
          <w:lang w:val="pt-PT"/>
        </w:rPr>
        <w:t xml:space="preserve"> casos</w:t>
      </w:r>
      <w:r w:rsidRPr="00B87BCC">
        <w:rPr>
          <w:rFonts w:cs="Times New Roman"/>
          <w:szCs w:val="24"/>
          <w:lang w:val="pt-PT"/>
        </w:rPr>
        <w:t xml:space="preserve"> (4%) aparece o uso de forma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o senhor + sobrenome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 e 8 (3,2%) usam a forma </w:t>
      </w:r>
      <w:r>
        <w:rPr>
          <w:rFonts w:cs="Times New Roman"/>
          <w:szCs w:val="24"/>
          <w:lang w:val="pt-PT"/>
        </w:rPr>
        <w:t>«</w:t>
      </w:r>
      <w:r w:rsidRPr="00B87BCC">
        <w:rPr>
          <w:rFonts w:cs="Times New Roman"/>
          <w:szCs w:val="24"/>
          <w:lang w:val="pt-PT"/>
        </w:rPr>
        <w:t>o sogro</w:t>
      </w:r>
      <w:r>
        <w:rPr>
          <w:rFonts w:cs="Times New Roman"/>
          <w:szCs w:val="24"/>
          <w:lang w:val="pt-PT"/>
        </w:rPr>
        <w:t>»</w:t>
      </w:r>
      <w:r w:rsidRPr="00B87BCC">
        <w:rPr>
          <w:rFonts w:cs="Times New Roman"/>
          <w:szCs w:val="24"/>
          <w:lang w:val="pt-PT"/>
        </w:rPr>
        <w:t xml:space="preserve">. </w:t>
      </w:r>
      <w:r>
        <w:rPr>
          <w:rFonts w:cs="Times New Roman"/>
          <w:szCs w:val="24"/>
          <w:lang w:val="pt-PT"/>
        </w:rPr>
        <w:t xml:space="preserve">E outras </w:t>
      </w:r>
      <w:r w:rsidRPr="00B87BCC">
        <w:rPr>
          <w:rFonts w:cs="Times New Roman"/>
          <w:szCs w:val="24"/>
          <w:lang w:val="pt-PT"/>
        </w:rPr>
        <w:t>64 pessoas não têm sogro.</w:t>
      </w:r>
    </w:p>
    <w:p w:rsidR="004730B6" w:rsidRDefault="00005F9A" w:rsidP="004730B6">
      <w:pPr>
        <w:keepNext/>
        <w:ind w:firstLine="0"/>
      </w:pPr>
      <w:r w:rsidRPr="00005F9A">
        <w:rPr>
          <w:rFonts w:cs="Times New Roman"/>
          <w:noProof/>
          <w:szCs w:val="24"/>
          <w:lang w:val="pt-PT" w:eastAsia="pt-PT"/>
        </w:rPr>
        <w:drawing>
          <wp:inline distT="0" distB="0" distL="0" distR="0">
            <wp:extent cx="4572000" cy="2743200"/>
            <wp:effectExtent l="19050" t="0" r="19050" b="0"/>
            <wp:docPr id="44" name="Graf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142F4" w:rsidRDefault="00A03FDE" w:rsidP="006214B5">
      <w:pPr>
        <w:rPr>
          <w:rFonts w:cs="Times New Roman"/>
          <w:szCs w:val="24"/>
          <w:lang w:val="pt-PT"/>
        </w:rPr>
      </w:pPr>
      <w:r w:rsidRPr="00DB21E7">
        <w:t>Quanto à influência dos fatores sociolinguisticos dos respondentes nas suas respostas, podemos dizer que em depend</w:t>
      </w:r>
      <w:r w:rsidR="00D557EF" w:rsidRPr="00DB21E7">
        <w:t>ê</w:t>
      </w:r>
      <w:r w:rsidRPr="00DB21E7">
        <w:t>n</w:t>
      </w:r>
      <w:r w:rsidR="00D557EF" w:rsidRPr="00DB21E7">
        <w:t>ci</w:t>
      </w:r>
      <w:r w:rsidRPr="00DB21E7">
        <w:t xml:space="preserve">a do fator  </w:t>
      </w:r>
      <w:r w:rsidR="009717FD" w:rsidRPr="00DB21E7">
        <w:t>do sexo</w:t>
      </w:r>
      <w:r w:rsidR="008142F4" w:rsidRPr="00DB21E7">
        <w:t>, os homens usam mais a forma V,</w:t>
      </w:r>
      <w:r w:rsidR="006214B5" w:rsidRPr="00DB21E7">
        <w:t xml:space="preserve"> que foi encontrada em 58,7% dos casos, as mulheres usam esta forma apenas em 53,5% dos casos. Após a análise mais detalhada das formas encaixadas </w:t>
      </w:r>
      <w:r w:rsidR="006214B5">
        <w:rPr>
          <w:rFonts w:cs="Times New Roman"/>
          <w:szCs w:val="24"/>
          <w:lang w:val="pt-PT"/>
        </w:rPr>
        <w:t>em</w:t>
      </w:r>
      <w:r w:rsidR="006214B5" w:rsidRPr="006214B5">
        <w:rPr>
          <w:rFonts w:cs="Times New Roman"/>
          <w:szCs w:val="24"/>
          <w:lang w:val="pt-PT"/>
        </w:rPr>
        <w:t xml:space="preserve"> V, </w:t>
      </w:r>
      <w:r w:rsidR="006214B5">
        <w:rPr>
          <w:rFonts w:cs="Times New Roman"/>
          <w:szCs w:val="24"/>
          <w:lang w:val="pt-PT"/>
        </w:rPr>
        <w:t>foram encontradas</w:t>
      </w:r>
      <w:r w:rsidR="006214B5" w:rsidRPr="006214B5">
        <w:rPr>
          <w:rFonts w:cs="Times New Roman"/>
          <w:szCs w:val="24"/>
          <w:lang w:val="pt-PT"/>
        </w:rPr>
        <w:t xml:space="preserve"> diferenças substanciais </w:t>
      </w:r>
      <w:r w:rsidR="006214B5">
        <w:rPr>
          <w:rFonts w:cs="Times New Roman"/>
          <w:szCs w:val="24"/>
          <w:lang w:val="pt-PT"/>
        </w:rPr>
        <w:t xml:space="preserve">no </w:t>
      </w:r>
      <w:proofErr w:type="gramStart"/>
      <w:r w:rsidR="006214B5" w:rsidRPr="006214B5">
        <w:rPr>
          <w:rFonts w:cs="Times New Roman"/>
          <w:szCs w:val="24"/>
          <w:lang w:val="pt-PT"/>
        </w:rPr>
        <w:t>uso</w:t>
      </w:r>
      <w:proofErr w:type="gramEnd"/>
      <w:r w:rsidR="006214B5" w:rsidRPr="006214B5">
        <w:rPr>
          <w:rFonts w:cs="Times New Roman"/>
          <w:szCs w:val="24"/>
          <w:lang w:val="pt-PT"/>
        </w:rPr>
        <w:t>.</w:t>
      </w:r>
      <w:r w:rsidR="006214B5">
        <w:rPr>
          <w:rFonts w:cs="Times New Roman"/>
          <w:szCs w:val="24"/>
          <w:lang w:val="pt-PT"/>
        </w:rPr>
        <w:t xml:space="preserve"> (</w:t>
      </w:r>
      <w:r w:rsidR="008142F4" w:rsidRPr="008142F4">
        <w:rPr>
          <w:rFonts w:cs="Times New Roman"/>
          <w:szCs w:val="24"/>
          <w:lang w:val="pt-PT"/>
        </w:rPr>
        <w:t>As mulheres têm mais numeroso uso das formas de cortesia «você» (26,7%) e «o senhor + nome» (10,7%). Enquanto os homens t</w:t>
      </w:r>
      <w:r w:rsidR="00D557EF">
        <w:rPr>
          <w:rFonts w:cs="Times New Roman"/>
          <w:szCs w:val="24"/>
          <w:lang w:val="pt-PT"/>
        </w:rPr>
        <w:t>ê</w:t>
      </w:r>
      <w:r w:rsidR="008142F4" w:rsidRPr="008142F4">
        <w:rPr>
          <w:rFonts w:cs="Times New Roman"/>
          <w:szCs w:val="24"/>
          <w:lang w:val="pt-PT"/>
        </w:rPr>
        <w:t xml:space="preserve">m um pouco menor o uso de «você» (22,3%) e também menor uso de «o senhor + nome» (5,8%), </w:t>
      </w:r>
      <w:r w:rsidR="006214B5">
        <w:rPr>
          <w:rFonts w:cs="Times New Roman"/>
          <w:szCs w:val="24"/>
          <w:lang w:val="pt-PT"/>
        </w:rPr>
        <w:t xml:space="preserve">mas </w:t>
      </w:r>
      <w:r w:rsidR="008142F4" w:rsidRPr="008142F4">
        <w:rPr>
          <w:rFonts w:cs="Times New Roman"/>
          <w:szCs w:val="24"/>
          <w:lang w:val="pt-PT"/>
        </w:rPr>
        <w:t>t</w:t>
      </w:r>
      <w:r w:rsidR="006214B5">
        <w:rPr>
          <w:rFonts w:cs="Times New Roman"/>
          <w:szCs w:val="24"/>
          <w:lang w:val="pt-PT"/>
        </w:rPr>
        <w:t>ê</w:t>
      </w:r>
      <w:r w:rsidR="008142F4" w:rsidRPr="008142F4">
        <w:rPr>
          <w:rFonts w:cs="Times New Roman"/>
          <w:szCs w:val="24"/>
          <w:lang w:val="pt-PT"/>
        </w:rPr>
        <w:t xml:space="preserve">m a maior ocorrência da forma «o senhor» (14,9%) que no caso das </w:t>
      </w:r>
      <w:r w:rsidR="008142F4" w:rsidRPr="008142F4">
        <w:rPr>
          <w:rFonts w:cs="Times New Roman"/>
          <w:szCs w:val="24"/>
          <w:lang w:val="pt-PT"/>
        </w:rPr>
        <w:lastRenderedPageBreak/>
        <w:t xml:space="preserve">mulheres </w:t>
      </w:r>
      <w:r w:rsidR="000831FB">
        <w:rPr>
          <w:rFonts w:cs="Times New Roman"/>
          <w:szCs w:val="24"/>
          <w:lang w:val="pt-PT"/>
        </w:rPr>
        <w:t xml:space="preserve">usam só </w:t>
      </w:r>
      <w:r w:rsidR="008142F4" w:rsidRPr="008142F4">
        <w:rPr>
          <w:rFonts w:cs="Times New Roman"/>
          <w:szCs w:val="24"/>
          <w:lang w:val="pt-PT"/>
        </w:rPr>
        <w:t>4,6%</w:t>
      </w:r>
      <w:r w:rsidR="000831FB">
        <w:rPr>
          <w:rFonts w:cs="Times New Roman"/>
          <w:szCs w:val="24"/>
          <w:lang w:val="pt-PT"/>
        </w:rPr>
        <w:t xml:space="preserve"> pessoas</w:t>
      </w:r>
      <w:r w:rsidR="00D557EF">
        <w:rPr>
          <w:rFonts w:cs="Times New Roman"/>
          <w:szCs w:val="24"/>
          <w:lang w:val="pt-PT"/>
        </w:rPr>
        <w:t>)</w:t>
      </w:r>
      <w:r w:rsidR="008142F4" w:rsidRPr="008142F4">
        <w:rPr>
          <w:rFonts w:cs="Times New Roman"/>
          <w:szCs w:val="24"/>
          <w:lang w:val="pt-PT"/>
        </w:rPr>
        <w:t>.</w:t>
      </w:r>
      <w:r w:rsidR="008142F4">
        <w:rPr>
          <w:rFonts w:cs="Times New Roman"/>
          <w:szCs w:val="24"/>
          <w:lang w:val="pt-PT"/>
        </w:rPr>
        <w:t xml:space="preserve"> </w:t>
      </w:r>
      <w:r w:rsidR="006214B5">
        <w:rPr>
          <w:rFonts w:cs="Times New Roman"/>
          <w:szCs w:val="24"/>
          <w:lang w:val="pt-PT"/>
        </w:rPr>
        <w:t xml:space="preserve">A forma T usa </w:t>
      </w:r>
      <w:r w:rsidR="008142F4">
        <w:rPr>
          <w:rFonts w:cs="Times New Roman"/>
          <w:szCs w:val="24"/>
          <w:lang w:val="pt-PT"/>
        </w:rPr>
        <w:t xml:space="preserve">14% </w:t>
      </w:r>
      <w:r w:rsidR="006214B5">
        <w:rPr>
          <w:rFonts w:cs="Times New Roman"/>
          <w:szCs w:val="24"/>
          <w:lang w:val="pt-PT"/>
        </w:rPr>
        <w:t xml:space="preserve">dos homens e apenas </w:t>
      </w:r>
      <w:r w:rsidR="008142F4">
        <w:rPr>
          <w:rFonts w:cs="Times New Roman"/>
          <w:szCs w:val="24"/>
          <w:lang w:val="pt-PT"/>
        </w:rPr>
        <w:t>3,8%</w:t>
      </w:r>
      <w:r w:rsidR="006214B5">
        <w:rPr>
          <w:rFonts w:cs="Times New Roman"/>
          <w:szCs w:val="24"/>
          <w:lang w:val="pt-PT"/>
        </w:rPr>
        <w:t xml:space="preserve"> das mulheres</w:t>
      </w:r>
      <w:r w:rsidR="008142F4">
        <w:rPr>
          <w:rFonts w:cs="Times New Roman"/>
          <w:szCs w:val="24"/>
          <w:lang w:val="pt-PT"/>
        </w:rPr>
        <w:t>.</w:t>
      </w:r>
    </w:p>
    <w:p w:rsidR="00561A82" w:rsidRPr="00561A82" w:rsidRDefault="006214B5" w:rsidP="00DB21E7">
      <w:pPr>
        <w:rPr>
          <w:lang w:val="pt-PT"/>
        </w:rPr>
      </w:pPr>
      <w:r w:rsidRPr="006214B5">
        <w:rPr>
          <w:lang w:val="pt-PT"/>
        </w:rPr>
        <w:t xml:space="preserve">As diferenças entre as regiões, encontramos mais ou menos </w:t>
      </w:r>
      <w:r>
        <w:rPr>
          <w:lang w:val="pt-PT"/>
        </w:rPr>
        <w:t>semelhantes como no caso de tratamento da</w:t>
      </w:r>
      <w:r w:rsidRPr="006214B5">
        <w:rPr>
          <w:lang w:val="pt-PT"/>
        </w:rPr>
        <w:t xml:space="preserve"> sogra. A representação maior </w:t>
      </w:r>
      <w:r w:rsidR="00D557EF">
        <w:rPr>
          <w:lang w:val="pt-PT"/>
        </w:rPr>
        <w:t>d</w:t>
      </w:r>
      <w:r w:rsidRPr="006214B5">
        <w:rPr>
          <w:lang w:val="pt-PT"/>
        </w:rPr>
        <w:t>a forma</w:t>
      </w:r>
      <w:r w:rsidR="00E45A7D">
        <w:rPr>
          <w:lang w:val="pt-PT"/>
        </w:rPr>
        <w:t xml:space="preserve"> V é no Alentejo, onde </w:t>
      </w:r>
      <w:r w:rsidRPr="006214B5">
        <w:rPr>
          <w:lang w:val="pt-PT"/>
        </w:rPr>
        <w:t xml:space="preserve">a </w:t>
      </w:r>
      <w:r w:rsidR="00E45A7D">
        <w:rPr>
          <w:lang w:val="pt-PT"/>
        </w:rPr>
        <w:t xml:space="preserve">responderam </w:t>
      </w:r>
      <w:r w:rsidRPr="006214B5">
        <w:rPr>
          <w:lang w:val="pt-PT"/>
        </w:rPr>
        <w:t xml:space="preserve"> 68,5% das pessoas </w:t>
      </w:r>
      <w:r w:rsidR="00E45A7D">
        <w:rPr>
          <w:lang w:val="pt-PT"/>
        </w:rPr>
        <w:t xml:space="preserve">e </w:t>
      </w:r>
      <w:r w:rsidRPr="006214B5">
        <w:rPr>
          <w:lang w:val="pt-PT"/>
        </w:rPr>
        <w:t xml:space="preserve">aqui </w:t>
      </w:r>
      <w:r w:rsidR="00E45A7D">
        <w:rPr>
          <w:lang w:val="pt-PT"/>
        </w:rPr>
        <w:t>nenhum deles</w:t>
      </w:r>
      <w:r w:rsidRPr="006214B5">
        <w:rPr>
          <w:lang w:val="pt-PT"/>
        </w:rPr>
        <w:t xml:space="preserve"> escrevi </w:t>
      </w:r>
      <w:r w:rsidR="00E45A7D">
        <w:rPr>
          <w:lang w:val="pt-PT"/>
        </w:rPr>
        <w:t xml:space="preserve">que </w:t>
      </w:r>
      <w:r w:rsidRPr="006214B5">
        <w:rPr>
          <w:lang w:val="pt-PT"/>
        </w:rPr>
        <w:t>abord</w:t>
      </w:r>
      <w:r w:rsidR="00E45A7D">
        <w:rPr>
          <w:lang w:val="pt-PT"/>
        </w:rPr>
        <w:t>a o seu sogro por T. E</w:t>
      </w:r>
      <w:r w:rsidRPr="006214B5">
        <w:rPr>
          <w:lang w:val="pt-PT"/>
        </w:rPr>
        <w:t xml:space="preserve"> inversamente, a menor incidência</w:t>
      </w:r>
      <w:r w:rsidR="00E45A7D">
        <w:rPr>
          <w:lang w:val="pt-PT"/>
        </w:rPr>
        <w:t xml:space="preserve"> de V</w:t>
      </w:r>
      <w:r w:rsidRPr="006214B5">
        <w:rPr>
          <w:lang w:val="pt-PT"/>
        </w:rPr>
        <w:t xml:space="preserve"> é em Lisboa</w:t>
      </w:r>
      <w:r w:rsidR="00E45A7D">
        <w:rPr>
          <w:lang w:val="pt-PT"/>
        </w:rPr>
        <w:t xml:space="preserve"> e Vale do Tejo</w:t>
      </w:r>
      <w:r w:rsidRPr="006214B5">
        <w:rPr>
          <w:lang w:val="pt-PT"/>
        </w:rPr>
        <w:t xml:space="preserve">, onde </w:t>
      </w:r>
      <w:r w:rsidR="00E45A7D">
        <w:rPr>
          <w:lang w:val="pt-PT"/>
        </w:rPr>
        <w:t>est</w:t>
      </w:r>
      <w:r w:rsidRPr="006214B5">
        <w:rPr>
          <w:lang w:val="pt-PT"/>
        </w:rPr>
        <w:t>a forma esc</w:t>
      </w:r>
      <w:r w:rsidR="00E45A7D">
        <w:rPr>
          <w:lang w:val="pt-PT"/>
        </w:rPr>
        <w:t>reveram</w:t>
      </w:r>
      <w:r w:rsidRPr="006214B5">
        <w:rPr>
          <w:lang w:val="pt-PT"/>
        </w:rPr>
        <w:t xml:space="preserve"> apenas 38% das pessoas.</w:t>
      </w:r>
      <w:r w:rsidR="00E45A7D">
        <w:rPr>
          <w:lang w:val="pt-PT"/>
        </w:rPr>
        <w:t xml:space="preserve"> </w:t>
      </w:r>
      <w:r w:rsidR="008142F4">
        <w:rPr>
          <w:lang w:val="pt-PT"/>
        </w:rPr>
        <w:t>Outra</w:t>
      </w:r>
      <w:r w:rsidR="008142F4" w:rsidRPr="004C739A">
        <w:rPr>
          <w:lang w:val="pt-PT"/>
        </w:rPr>
        <w:t xml:space="preserve"> forma bastante usada é </w:t>
      </w:r>
      <w:r w:rsidR="00E45A7D">
        <w:rPr>
          <w:lang w:val="pt-PT"/>
        </w:rPr>
        <w:t>N,</w:t>
      </w:r>
      <w:r w:rsidR="008142F4" w:rsidRPr="004C739A">
        <w:rPr>
          <w:lang w:val="pt-PT"/>
        </w:rPr>
        <w:t xml:space="preserve"> utilizada </w:t>
      </w:r>
      <w:r w:rsidR="008142F4">
        <w:rPr>
          <w:lang w:val="pt-PT"/>
        </w:rPr>
        <w:t>mais no</w:t>
      </w:r>
      <w:r w:rsidR="008142F4" w:rsidRPr="004C739A">
        <w:rPr>
          <w:lang w:val="pt-PT"/>
        </w:rPr>
        <w:t xml:space="preserve"> Centro </w:t>
      </w:r>
      <w:r w:rsidR="008142F4">
        <w:rPr>
          <w:lang w:val="pt-PT"/>
        </w:rPr>
        <w:t xml:space="preserve">(10,4%) e no </w:t>
      </w:r>
      <w:r w:rsidR="008142F4" w:rsidRPr="004C739A">
        <w:rPr>
          <w:lang w:val="pt-PT"/>
        </w:rPr>
        <w:t xml:space="preserve">Norte </w:t>
      </w:r>
      <w:r w:rsidR="008142F4">
        <w:rPr>
          <w:lang w:val="pt-PT"/>
        </w:rPr>
        <w:t>(</w:t>
      </w:r>
      <w:r w:rsidR="008142F4" w:rsidRPr="004C739A">
        <w:rPr>
          <w:lang w:val="pt-PT"/>
        </w:rPr>
        <w:t>9.5</w:t>
      </w:r>
      <w:r w:rsidR="008142F4">
        <w:rPr>
          <w:lang w:val="pt-PT"/>
        </w:rPr>
        <w:t xml:space="preserve">%). </w:t>
      </w:r>
      <w:r w:rsidR="00561A82" w:rsidRPr="00561A82">
        <w:rPr>
          <w:lang w:val="pt-PT"/>
        </w:rPr>
        <w:t>No que diz respeito aos outros fatores não encontramos quaisquer diferenças específicas.</w:t>
      </w:r>
    </w:p>
    <w:p w:rsidR="008142F4" w:rsidRPr="00BD14E5" w:rsidRDefault="005B22BF" w:rsidP="00DB21E7">
      <w:pPr>
        <w:rPr>
          <w:lang w:val="pt-PT"/>
        </w:rPr>
      </w:pPr>
      <w:r w:rsidRPr="005B22BF">
        <w:rPr>
          <w:lang w:val="pt-PT"/>
        </w:rPr>
        <w:t>Dos resultados podemos ver que</w:t>
      </w:r>
      <w:r w:rsidR="008142F4" w:rsidRPr="003A09C9">
        <w:rPr>
          <w:lang w:val="pt-PT"/>
        </w:rPr>
        <w:t xml:space="preserve"> os homens têm a relação com o sogro \ a sogra mais intim</w:t>
      </w:r>
      <w:r w:rsidR="008E3AE1">
        <w:rPr>
          <w:lang w:val="pt-PT"/>
        </w:rPr>
        <w:t>a</w:t>
      </w:r>
      <w:r w:rsidR="008142F4" w:rsidRPr="003A09C9">
        <w:rPr>
          <w:lang w:val="pt-PT"/>
        </w:rPr>
        <w:t xml:space="preserve">, do que têm as mulheres. E em caso das mulheres é muito saliente o uso das formas de cortesia. </w:t>
      </w:r>
      <w:r w:rsidR="008142F4" w:rsidRPr="00BD14E5">
        <w:rPr>
          <w:lang w:val="pt-PT"/>
        </w:rPr>
        <w:t>«A senhora + nome» está no mesmo nível na escala de cortesia como «o senhor  + sobrenome» e no caso dos sogros é esta forma usada mais frequentemente que a forma «o sogro». Enquanto para a sogra é maior ocorr</w:t>
      </w:r>
      <w:r w:rsidR="00D557EF">
        <w:rPr>
          <w:lang w:val="pt-PT"/>
        </w:rPr>
        <w:t>ê</w:t>
      </w:r>
      <w:r w:rsidR="008142F4" w:rsidRPr="00BD14E5">
        <w:rPr>
          <w:lang w:val="pt-PT"/>
        </w:rPr>
        <w:t>ncia da forma «a sogra» que «a senhora + nome». O que significa que o sogro é visto com mais respeito.</w:t>
      </w:r>
      <w:r w:rsidR="008142F4">
        <w:rPr>
          <w:lang w:val="pt-PT"/>
        </w:rPr>
        <w:t xml:space="preserve"> </w:t>
      </w:r>
      <w:r w:rsidR="008142F4" w:rsidRPr="00BD14E5">
        <w:rPr>
          <w:lang w:val="pt-PT"/>
        </w:rPr>
        <w:t xml:space="preserve">A família distante demostra grandes diversidades </w:t>
      </w:r>
      <w:r w:rsidR="004C430E">
        <w:rPr>
          <w:lang w:val="pt-PT"/>
        </w:rPr>
        <w:t>em compara</w:t>
      </w:r>
      <w:r w:rsidR="004C430E">
        <w:rPr>
          <w:rFonts w:cs="Times New Roman"/>
          <w:lang w:val="pt-PT"/>
        </w:rPr>
        <w:t>çã</w:t>
      </w:r>
      <w:r w:rsidR="004C430E">
        <w:rPr>
          <w:lang w:val="pt-PT"/>
        </w:rPr>
        <w:t>o com a</w:t>
      </w:r>
      <w:r w:rsidR="008142F4" w:rsidRPr="00BD14E5">
        <w:rPr>
          <w:lang w:val="pt-PT"/>
        </w:rPr>
        <w:t xml:space="preserve"> família estreita. Este fato aponta ao outro fator importante, que é o níve</w:t>
      </w:r>
      <w:r w:rsidR="004C430E">
        <w:rPr>
          <w:lang w:val="pt-PT"/>
        </w:rPr>
        <w:t>l do conhecimento. Devido ao fa</w:t>
      </w:r>
      <w:r w:rsidR="008142F4" w:rsidRPr="00BD14E5">
        <w:rPr>
          <w:lang w:val="pt-PT"/>
        </w:rPr>
        <w:t xml:space="preserve">to que a sogra \ o sogro pertencem a família alargada, podemos observar as grandes diferenças em uso das formas. </w:t>
      </w:r>
    </w:p>
    <w:p w:rsidR="00E66A79" w:rsidRPr="00B87BCC" w:rsidRDefault="00E66A79" w:rsidP="00952F9C">
      <w:pPr>
        <w:rPr>
          <w:rFonts w:cs="Times New Roman"/>
          <w:szCs w:val="24"/>
          <w:lang w:val="pt-PT"/>
        </w:rPr>
      </w:pPr>
    </w:p>
    <w:p w:rsidR="00F65C1C" w:rsidRPr="00B87BCC" w:rsidRDefault="00F65C1C" w:rsidP="00F65C1C">
      <w:pPr>
        <w:pStyle w:val="Nadpis3"/>
        <w:rPr>
          <w:lang w:val="pt-PT"/>
        </w:rPr>
      </w:pPr>
      <w:bookmarkStart w:id="33" w:name="_Toc406050997"/>
      <w:r w:rsidRPr="00B87BCC">
        <w:rPr>
          <w:lang w:val="pt-PT"/>
        </w:rPr>
        <w:t>A cunhada</w:t>
      </w:r>
      <w:bookmarkEnd w:id="33"/>
    </w:p>
    <w:p w:rsidR="00952F9C" w:rsidRDefault="00FF1E55" w:rsidP="00952F9C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 xml:space="preserve">A cunhada têm </w:t>
      </w:r>
      <w:r w:rsidR="00490948">
        <w:rPr>
          <w:rFonts w:cs="Times New Roman"/>
          <w:szCs w:val="24"/>
          <w:lang w:val="pt-PT"/>
        </w:rPr>
        <w:t xml:space="preserve">207 pessoas. </w:t>
      </w:r>
      <w:r w:rsidR="00F65C1C" w:rsidRPr="00B87BCC">
        <w:rPr>
          <w:rFonts w:cs="Times New Roman"/>
          <w:szCs w:val="24"/>
          <w:lang w:val="pt-PT"/>
        </w:rPr>
        <w:t xml:space="preserve">Na maioria dos casos, a cunhada </w:t>
      </w:r>
      <w:r w:rsidR="00952F9C" w:rsidRPr="00B87BCC">
        <w:rPr>
          <w:rFonts w:cs="Times New Roman"/>
          <w:szCs w:val="24"/>
          <w:lang w:val="pt-PT"/>
        </w:rPr>
        <w:t xml:space="preserve">é abordada por </w:t>
      </w:r>
      <w:r w:rsidR="00CA56E8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tu</w:t>
      </w:r>
      <w:r w:rsidR="00CA56E8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 xml:space="preserve">, como escreveram 175 </w:t>
      </w:r>
      <w:r w:rsidR="00490948">
        <w:rPr>
          <w:rFonts w:cs="Times New Roman"/>
          <w:szCs w:val="24"/>
          <w:lang w:val="pt-PT"/>
        </w:rPr>
        <w:t>pessoas (67,3%)</w:t>
      </w:r>
      <w:r w:rsidR="00952F9C" w:rsidRPr="00B87BCC">
        <w:rPr>
          <w:rFonts w:cs="Times New Roman"/>
          <w:szCs w:val="24"/>
          <w:lang w:val="pt-PT"/>
        </w:rPr>
        <w:t xml:space="preserve">. 14 </w:t>
      </w:r>
      <w:r w:rsidR="00490948">
        <w:rPr>
          <w:rFonts w:cs="Times New Roman"/>
          <w:szCs w:val="24"/>
          <w:lang w:val="pt-PT"/>
        </w:rPr>
        <w:t xml:space="preserve">pessoas </w:t>
      </w:r>
      <w:r w:rsidR="00952F9C" w:rsidRPr="00B87BCC">
        <w:rPr>
          <w:rFonts w:cs="Times New Roman"/>
          <w:szCs w:val="24"/>
          <w:lang w:val="pt-PT"/>
        </w:rPr>
        <w:t xml:space="preserve">(5,4%) se dirigem a </w:t>
      </w:r>
      <w:r w:rsidR="00F65C1C" w:rsidRPr="00B87BCC">
        <w:rPr>
          <w:rFonts w:cs="Times New Roman"/>
          <w:szCs w:val="24"/>
          <w:lang w:val="pt-PT"/>
        </w:rPr>
        <w:t>cunhada</w:t>
      </w:r>
      <w:r w:rsidR="00952F9C" w:rsidRPr="00B87BCC">
        <w:rPr>
          <w:rFonts w:cs="Times New Roman"/>
          <w:szCs w:val="24"/>
          <w:lang w:val="pt-PT"/>
        </w:rPr>
        <w:t xml:space="preserve"> por </w:t>
      </w:r>
      <w:r w:rsidR="00CA56E8">
        <w:rPr>
          <w:rFonts w:cs="Times New Roman"/>
          <w:szCs w:val="24"/>
          <w:lang w:val="pt-PT"/>
        </w:rPr>
        <w:t>«</w:t>
      </w:r>
      <w:r>
        <w:rPr>
          <w:rFonts w:cs="Times New Roman"/>
          <w:szCs w:val="24"/>
          <w:lang w:val="pt-PT"/>
        </w:rPr>
        <w:t>o</w:t>
      </w:r>
      <w:r w:rsidR="00952F9C" w:rsidRPr="00B87BCC">
        <w:rPr>
          <w:rFonts w:cs="Times New Roman"/>
          <w:szCs w:val="24"/>
          <w:lang w:val="pt-PT"/>
        </w:rPr>
        <w:t xml:space="preserve"> nome próprio</w:t>
      </w:r>
      <w:r w:rsidR="00CA56E8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 xml:space="preserve">, 6 </w:t>
      </w:r>
      <w:r w:rsidR="00490948">
        <w:rPr>
          <w:rFonts w:cs="Times New Roman"/>
          <w:szCs w:val="24"/>
          <w:lang w:val="pt-PT"/>
        </w:rPr>
        <w:t xml:space="preserve">pessoas </w:t>
      </w:r>
      <w:r w:rsidR="00952F9C" w:rsidRPr="00B87BCC">
        <w:rPr>
          <w:rFonts w:cs="Times New Roman"/>
          <w:szCs w:val="24"/>
          <w:lang w:val="pt-PT"/>
        </w:rPr>
        <w:t xml:space="preserve">(2,3%) usam </w:t>
      </w:r>
      <w:r w:rsidR="00CA56E8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voc</w:t>
      </w:r>
      <w:r w:rsidR="00F65C1C" w:rsidRPr="00B87BCC">
        <w:rPr>
          <w:rFonts w:cs="Times New Roman"/>
          <w:szCs w:val="24"/>
          <w:lang w:val="pt-PT"/>
        </w:rPr>
        <w:t>ê</w:t>
      </w:r>
      <w:r w:rsidR="00CA56E8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>, 5</w:t>
      </w:r>
      <w:r>
        <w:rPr>
          <w:rFonts w:cs="Times New Roman"/>
          <w:szCs w:val="24"/>
          <w:lang w:val="pt-PT"/>
        </w:rPr>
        <w:t xml:space="preserve"> </w:t>
      </w:r>
      <w:r w:rsidR="00490948">
        <w:rPr>
          <w:rFonts w:cs="Times New Roman"/>
          <w:szCs w:val="24"/>
          <w:lang w:val="pt-PT"/>
        </w:rPr>
        <w:t>pessoas</w:t>
      </w:r>
      <w:r w:rsidR="00952F9C" w:rsidRPr="00B87BCC">
        <w:rPr>
          <w:rFonts w:cs="Times New Roman"/>
          <w:szCs w:val="24"/>
          <w:lang w:val="pt-PT"/>
        </w:rPr>
        <w:t xml:space="preserve"> (1,9%)</w:t>
      </w:r>
      <w:r w:rsidR="00490948">
        <w:rPr>
          <w:rFonts w:cs="Times New Roman"/>
          <w:szCs w:val="24"/>
          <w:lang w:val="pt-PT"/>
        </w:rPr>
        <w:t xml:space="preserve"> </w:t>
      </w:r>
      <w:r w:rsidR="00952F9C" w:rsidRPr="00B87BCC">
        <w:rPr>
          <w:rFonts w:cs="Times New Roman"/>
          <w:szCs w:val="24"/>
          <w:lang w:val="pt-PT"/>
        </w:rPr>
        <w:t xml:space="preserve">usam só o </w:t>
      </w:r>
      <w:r w:rsidR="00CA56E8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tratamento verbal</w:t>
      </w:r>
      <w:r w:rsidR="00CA56E8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 xml:space="preserve">, 3 </w:t>
      </w:r>
      <w:r w:rsidR="00490948">
        <w:rPr>
          <w:rFonts w:cs="Times New Roman"/>
          <w:szCs w:val="24"/>
          <w:lang w:val="pt-PT"/>
        </w:rPr>
        <w:t xml:space="preserve">pessoas </w:t>
      </w:r>
      <w:r w:rsidR="00952F9C" w:rsidRPr="00B87BCC">
        <w:rPr>
          <w:rFonts w:cs="Times New Roman"/>
          <w:szCs w:val="24"/>
          <w:lang w:val="pt-PT"/>
        </w:rPr>
        <w:t xml:space="preserve">(1,2%) usam forma </w:t>
      </w:r>
      <w:r w:rsidR="00CA56E8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a cunhada</w:t>
      </w:r>
      <w:r w:rsidR="00CA56E8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>. 2</w:t>
      </w:r>
      <w:r w:rsidR="00490948">
        <w:rPr>
          <w:rFonts w:cs="Times New Roman"/>
          <w:szCs w:val="24"/>
          <w:lang w:val="pt-PT"/>
        </w:rPr>
        <w:t xml:space="preserve"> pessoas</w:t>
      </w:r>
      <w:r w:rsidR="00952F9C" w:rsidRPr="00B87BCC">
        <w:rPr>
          <w:rFonts w:cs="Times New Roman"/>
          <w:szCs w:val="24"/>
          <w:lang w:val="pt-PT"/>
        </w:rPr>
        <w:t xml:space="preserve"> (0,8%) usam </w:t>
      </w:r>
      <w:r w:rsidR="00CA56E8">
        <w:rPr>
          <w:rFonts w:cs="Times New Roman"/>
          <w:szCs w:val="24"/>
          <w:lang w:val="pt-PT"/>
        </w:rPr>
        <w:t xml:space="preserve"> «</w:t>
      </w:r>
      <w:r w:rsidR="00952F9C" w:rsidRPr="00B87BCC">
        <w:rPr>
          <w:rFonts w:cs="Times New Roman"/>
          <w:szCs w:val="24"/>
          <w:lang w:val="pt-PT"/>
        </w:rPr>
        <w:t>a dona + nome</w:t>
      </w:r>
      <w:r w:rsidR="00CA56E8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 xml:space="preserve"> e uma pessoa escreveu que trata a sua cunhada por </w:t>
      </w:r>
      <w:r w:rsidR="00CA56E8">
        <w:rPr>
          <w:rFonts w:cs="Times New Roman"/>
          <w:szCs w:val="24"/>
          <w:lang w:val="pt-PT"/>
        </w:rPr>
        <w:t>«</w:t>
      </w:r>
      <w:r w:rsidR="00952F9C" w:rsidRPr="00B87BCC">
        <w:rPr>
          <w:rFonts w:cs="Times New Roman"/>
          <w:szCs w:val="24"/>
          <w:lang w:val="pt-PT"/>
        </w:rPr>
        <w:t>a senhora + nome</w:t>
      </w:r>
      <w:r w:rsidR="00CA56E8">
        <w:rPr>
          <w:rFonts w:cs="Times New Roman"/>
          <w:szCs w:val="24"/>
          <w:lang w:val="pt-PT"/>
        </w:rPr>
        <w:t>»</w:t>
      </w:r>
      <w:r w:rsidR="00952F9C" w:rsidRPr="00B87BCC">
        <w:rPr>
          <w:rFonts w:cs="Times New Roman"/>
          <w:szCs w:val="24"/>
          <w:lang w:val="pt-PT"/>
        </w:rPr>
        <w:t xml:space="preserve">. </w:t>
      </w:r>
    </w:p>
    <w:p w:rsidR="004730B6" w:rsidRDefault="00005F9A" w:rsidP="004730B6">
      <w:pPr>
        <w:keepNext/>
        <w:ind w:firstLine="0"/>
      </w:pPr>
      <w:r w:rsidRPr="00005F9A">
        <w:rPr>
          <w:rFonts w:cs="Times New Roman"/>
          <w:noProof/>
          <w:szCs w:val="24"/>
          <w:lang w:val="pt-PT" w:eastAsia="pt-PT"/>
        </w:rPr>
        <w:lastRenderedPageBreak/>
        <w:drawing>
          <wp:inline distT="0" distB="0" distL="0" distR="0">
            <wp:extent cx="4572000" cy="2743200"/>
            <wp:effectExtent l="19050" t="0" r="19050" b="0"/>
            <wp:docPr id="45" name="Graf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142F4" w:rsidRDefault="00A03FDE" w:rsidP="00952F9C">
      <w:pPr>
        <w:rPr>
          <w:rFonts w:cs="Times New Roman"/>
          <w:szCs w:val="24"/>
          <w:lang w:val="pt-PT"/>
        </w:rPr>
      </w:pPr>
      <w:proofErr w:type="gramStart"/>
      <w:r w:rsidRPr="00DB21E7">
        <w:t>Quanto à influência dos fatores sociolinguisticos dos respondentes nas suas respostas</w:t>
      </w:r>
      <w:r w:rsidR="008142F4" w:rsidRPr="00DB21E7">
        <w:t xml:space="preserve"> n</w:t>
      </w:r>
      <w:r w:rsidR="00D557EF" w:rsidRPr="00DB21E7">
        <w:t>ã</w:t>
      </w:r>
      <w:r w:rsidR="008142F4" w:rsidRPr="00DB21E7">
        <w:t>o encontrei</w:t>
      </w:r>
      <w:r w:rsidR="008142F4">
        <w:rPr>
          <w:rFonts w:cs="Times New Roman"/>
          <w:szCs w:val="24"/>
          <w:lang w:val="pt-PT"/>
        </w:rPr>
        <w:t xml:space="preserve"> nenhuma diferen</w:t>
      </w:r>
      <w:r w:rsidR="00D557EF">
        <w:rPr>
          <w:rFonts w:cs="Times New Roman"/>
          <w:szCs w:val="24"/>
          <w:lang w:val="pt-PT"/>
        </w:rPr>
        <w:t>ç</w:t>
      </w:r>
      <w:r w:rsidR="008142F4">
        <w:rPr>
          <w:rFonts w:cs="Times New Roman"/>
          <w:szCs w:val="24"/>
          <w:lang w:val="pt-PT"/>
        </w:rPr>
        <w:t>a significativa.</w:t>
      </w:r>
      <w:proofErr w:type="gramEnd"/>
      <w:r w:rsidR="00E45A7D">
        <w:rPr>
          <w:rFonts w:cs="Times New Roman"/>
          <w:szCs w:val="24"/>
          <w:lang w:val="pt-PT"/>
        </w:rPr>
        <w:t xml:space="preserve"> </w:t>
      </w:r>
    </w:p>
    <w:p w:rsidR="008142F4" w:rsidRDefault="008142F4" w:rsidP="008142F4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>A</w:t>
      </w:r>
      <w:r w:rsidRPr="00C2195A">
        <w:rPr>
          <w:rFonts w:cs="Times New Roman"/>
          <w:szCs w:val="24"/>
          <w:lang w:val="pt-PT"/>
        </w:rPr>
        <w:t xml:space="preserve"> pessoa que </w:t>
      </w:r>
      <w:r>
        <w:rPr>
          <w:rFonts w:cs="Times New Roman"/>
          <w:szCs w:val="24"/>
          <w:lang w:val="pt-PT"/>
        </w:rPr>
        <w:t>trata</w:t>
      </w:r>
      <w:r w:rsidRPr="00C2195A">
        <w:rPr>
          <w:rFonts w:cs="Times New Roman"/>
          <w:szCs w:val="24"/>
          <w:lang w:val="pt-PT"/>
        </w:rPr>
        <w:t xml:space="preserve"> sua cunhada</w:t>
      </w:r>
      <w:r>
        <w:rPr>
          <w:rFonts w:cs="Times New Roman"/>
          <w:szCs w:val="24"/>
          <w:lang w:val="pt-PT"/>
        </w:rPr>
        <w:t xml:space="preserve"> por «a senhora + nome»</w:t>
      </w:r>
      <w:r w:rsidRPr="00C2195A">
        <w:rPr>
          <w:rFonts w:cs="Times New Roman"/>
          <w:szCs w:val="24"/>
          <w:lang w:val="pt-PT"/>
        </w:rPr>
        <w:t xml:space="preserve"> é um homem com idade </w:t>
      </w:r>
      <w:r>
        <w:rPr>
          <w:rFonts w:cs="Times New Roman"/>
          <w:szCs w:val="24"/>
          <w:lang w:val="pt-PT"/>
        </w:rPr>
        <w:t xml:space="preserve">mais </w:t>
      </w:r>
      <w:r w:rsidRPr="00C2195A">
        <w:rPr>
          <w:rFonts w:cs="Times New Roman"/>
          <w:szCs w:val="24"/>
          <w:lang w:val="pt-PT"/>
        </w:rPr>
        <w:t xml:space="preserve">de 31 anos, </w:t>
      </w:r>
      <w:r>
        <w:rPr>
          <w:rFonts w:cs="Times New Roman"/>
          <w:szCs w:val="24"/>
          <w:lang w:val="pt-PT"/>
        </w:rPr>
        <w:t xml:space="preserve">tem </w:t>
      </w:r>
      <w:r w:rsidRPr="00C2195A">
        <w:rPr>
          <w:rFonts w:cs="Times New Roman"/>
          <w:szCs w:val="24"/>
          <w:lang w:val="pt-PT"/>
        </w:rPr>
        <w:t>a educação secund</w:t>
      </w:r>
      <w:r>
        <w:rPr>
          <w:rFonts w:cs="Times New Roman"/>
          <w:szCs w:val="24"/>
          <w:lang w:val="pt-PT"/>
        </w:rPr>
        <w:t>ária e vem da região do Norte</w:t>
      </w:r>
      <w:r w:rsidRPr="00C2195A">
        <w:rPr>
          <w:rFonts w:cs="Times New Roman"/>
          <w:szCs w:val="24"/>
          <w:lang w:val="pt-PT"/>
        </w:rPr>
        <w:t xml:space="preserve">, </w:t>
      </w:r>
      <w:r>
        <w:rPr>
          <w:rFonts w:cs="Times New Roman"/>
          <w:szCs w:val="24"/>
          <w:lang w:val="pt-PT"/>
        </w:rPr>
        <w:t>parte u</w:t>
      </w:r>
      <w:r w:rsidRPr="00C2195A">
        <w:rPr>
          <w:rFonts w:cs="Times New Roman"/>
          <w:szCs w:val="24"/>
          <w:lang w:val="pt-PT"/>
        </w:rPr>
        <w:t xml:space="preserve">rbana, </w:t>
      </w:r>
      <w:r>
        <w:rPr>
          <w:rFonts w:cs="Times New Roman"/>
          <w:szCs w:val="24"/>
          <w:lang w:val="pt-PT"/>
        </w:rPr>
        <w:t>classe media</w:t>
      </w:r>
      <w:r w:rsidRPr="00C2195A">
        <w:rPr>
          <w:rFonts w:cs="Times New Roman"/>
          <w:szCs w:val="24"/>
          <w:lang w:val="pt-PT"/>
        </w:rPr>
        <w:t>. Essa pessoa disse que o cunhado</w:t>
      </w:r>
      <w:r>
        <w:rPr>
          <w:rFonts w:cs="Times New Roman"/>
          <w:szCs w:val="24"/>
          <w:lang w:val="pt-PT"/>
        </w:rPr>
        <w:t xml:space="preserve"> não tem</w:t>
      </w:r>
      <w:r w:rsidRPr="00C2195A">
        <w:rPr>
          <w:rFonts w:cs="Times New Roman"/>
          <w:szCs w:val="24"/>
          <w:lang w:val="pt-PT"/>
        </w:rPr>
        <w:t xml:space="preserve">. </w:t>
      </w:r>
      <w:r>
        <w:rPr>
          <w:rFonts w:cs="Times New Roman"/>
          <w:szCs w:val="24"/>
          <w:lang w:val="pt-PT"/>
        </w:rPr>
        <w:t>As p</w:t>
      </w:r>
      <w:r w:rsidRPr="00C2195A">
        <w:rPr>
          <w:rFonts w:cs="Times New Roman"/>
          <w:szCs w:val="24"/>
          <w:lang w:val="pt-PT"/>
        </w:rPr>
        <w:t xml:space="preserve">essoas que usam </w:t>
      </w:r>
      <w:r>
        <w:rPr>
          <w:rFonts w:cs="Times New Roman"/>
          <w:szCs w:val="24"/>
          <w:lang w:val="pt-PT"/>
        </w:rPr>
        <w:t>a forma</w:t>
      </w:r>
      <w:r w:rsidR="004C430E">
        <w:rPr>
          <w:rFonts w:cs="Times New Roman"/>
          <w:szCs w:val="24"/>
          <w:lang w:val="pt-PT"/>
        </w:rPr>
        <w:t xml:space="preserve"> </w:t>
      </w:r>
      <w:r>
        <w:rPr>
          <w:rFonts w:cs="Times New Roman"/>
          <w:szCs w:val="24"/>
          <w:lang w:val="pt-PT"/>
        </w:rPr>
        <w:t>«a dona + nome»</w:t>
      </w:r>
      <w:r w:rsidRPr="00C2195A">
        <w:rPr>
          <w:rFonts w:cs="Times New Roman"/>
          <w:szCs w:val="24"/>
          <w:lang w:val="pt-PT"/>
        </w:rPr>
        <w:t xml:space="preserve"> não têm características comuns. </w:t>
      </w:r>
      <w:r w:rsidRPr="00E158FF">
        <w:rPr>
          <w:rFonts w:cs="Times New Roman"/>
          <w:szCs w:val="24"/>
          <w:lang w:val="pt-PT"/>
        </w:rPr>
        <w:t xml:space="preserve">Um deles disse que não têm </w:t>
      </w:r>
      <w:r>
        <w:rPr>
          <w:rFonts w:cs="Times New Roman"/>
          <w:szCs w:val="24"/>
          <w:lang w:val="pt-PT"/>
        </w:rPr>
        <w:t>o</w:t>
      </w:r>
      <w:r w:rsidRPr="00E158FF">
        <w:rPr>
          <w:rFonts w:cs="Times New Roman"/>
          <w:szCs w:val="24"/>
          <w:lang w:val="pt-PT"/>
        </w:rPr>
        <w:t xml:space="preserve"> cunhado e </w:t>
      </w:r>
      <w:r>
        <w:rPr>
          <w:rFonts w:cs="Times New Roman"/>
          <w:szCs w:val="24"/>
          <w:lang w:val="pt-PT"/>
        </w:rPr>
        <w:t xml:space="preserve">o segundo </w:t>
      </w:r>
      <w:r w:rsidRPr="00E158FF">
        <w:rPr>
          <w:rFonts w:cs="Times New Roman"/>
          <w:szCs w:val="24"/>
          <w:lang w:val="pt-PT"/>
        </w:rPr>
        <w:t xml:space="preserve">escreveu </w:t>
      </w:r>
      <w:r>
        <w:rPr>
          <w:rFonts w:cs="Times New Roman"/>
          <w:szCs w:val="24"/>
          <w:lang w:val="pt-PT"/>
        </w:rPr>
        <w:t>que o trata com forma «o cunhado»</w:t>
      </w:r>
      <w:r w:rsidRPr="00E158FF">
        <w:rPr>
          <w:rFonts w:cs="Times New Roman"/>
          <w:szCs w:val="24"/>
          <w:lang w:val="pt-PT"/>
        </w:rPr>
        <w:t>.</w:t>
      </w:r>
    </w:p>
    <w:p w:rsidR="008142F4" w:rsidRDefault="005B22BF" w:rsidP="008142F4">
      <w:pPr>
        <w:rPr>
          <w:rFonts w:cs="Times New Roman"/>
          <w:szCs w:val="24"/>
          <w:lang w:val="pt-PT"/>
        </w:rPr>
      </w:pPr>
      <w:r w:rsidRPr="005B22BF">
        <w:rPr>
          <w:rFonts w:cs="Times New Roman"/>
          <w:szCs w:val="24"/>
          <w:lang w:val="pt-PT"/>
        </w:rPr>
        <w:t>Dos resultados podemos ver que</w:t>
      </w:r>
      <w:r>
        <w:rPr>
          <w:rFonts w:cs="Times New Roman"/>
          <w:szCs w:val="24"/>
          <w:lang w:val="pt-PT"/>
        </w:rPr>
        <w:t xml:space="preserve"> a</w:t>
      </w:r>
      <w:r w:rsidR="008142F4">
        <w:rPr>
          <w:rFonts w:cs="Times New Roman"/>
          <w:szCs w:val="24"/>
          <w:lang w:val="pt-PT"/>
        </w:rPr>
        <w:t xml:space="preserve"> cunhada é tratada quase exclusivamente por forma «tu». Uso das outras formas é raro </w:t>
      </w:r>
      <w:r w:rsidR="008142F4" w:rsidRPr="00C2195A">
        <w:rPr>
          <w:rFonts w:cs="Times New Roman"/>
          <w:szCs w:val="24"/>
          <w:lang w:val="pt-PT"/>
        </w:rPr>
        <w:t>e ocorre em</w:t>
      </w:r>
      <w:r w:rsidR="008142F4">
        <w:rPr>
          <w:rFonts w:cs="Times New Roman"/>
          <w:szCs w:val="24"/>
          <w:lang w:val="pt-PT"/>
        </w:rPr>
        <w:t xml:space="preserve"> casos dos</w:t>
      </w:r>
      <w:r w:rsidR="008142F4" w:rsidRPr="00C2195A">
        <w:rPr>
          <w:rFonts w:cs="Times New Roman"/>
          <w:szCs w:val="24"/>
          <w:lang w:val="pt-PT"/>
        </w:rPr>
        <w:t xml:space="preserve"> indivíduos sem qua</w:t>
      </w:r>
      <w:r w:rsidR="008142F4">
        <w:rPr>
          <w:rFonts w:cs="Times New Roman"/>
          <w:szCs w:val="24"/>
          <w:lang w:val="pt-PT"/>
        </w:rPr>
        <w:t>is</w:t>
      </w:r>
      <w:r w:rsidR="008142F4" w:rsidRPr="00C2195A">
        <w:rPr>
          <w:rFonts w:cs="Times New Roman"/>
          <w:szCs w:val="24"/>
          <w:lang w:val="pt-PT"/>
        </w:rPr>
        <w:t xml:space="preserve">quer </w:t>
      </w:r>
      <w:r w:rsidR="008142F4">
        <w:rPr>
          <w:rFonts w:cs="Times New Roman"/>
          <w:szCs w:val="24"/>
          <w:lang w:val="pt-PT"/>
        </w:rPr>
        <w:t>características semelhantes.</w:t>
      </w:r>
    </w:p>
    <w:p w:rsidR="006835FF" w:rsidRPr="00B87BCC" w:rsidRDefault="006835FF" w:rsidP="00952F9C">
      <w:pPr>
        <w:rPr>
          <w:rFonts w:cs="Times New Roman"/>
          <w:szCs w:val="24"/>
          <w:lang w:val="pt-PT"/>
        </w:rPr>
      </w:pPr>
    </w:p>
    <w:p w:rsidR="006835FF" w:rsidRPr="00B87BCC" w:rsidRDefault="006835FF" w:rsidP="006835FF">
      <w:pPr>
        <w:pStyle w:val="Nadpis3"/>
        <w:rPr>
          <w:lang w:val="pt-PT"/>
        </w:rPr>
      </w:pPr>
      <w:bookmarkStart w:id="34" w:name="_Toc406050998"/>
      <w:r w:rsidRPr="00B87BCC">
        <w:rPr>
          <w:lang w:val="pt-PT"/>
        </w:rPr>
        <w:t>O cunhado</w:t>
      </w:r>
      <w:bookmarkEnd w:id="34"/>
    </w:p>
    <w:p w:rsidR="00FF1E55" w:rsidRDefault="00D966A1" w:rsidP="00FF1E55">
      <w:pPr>
        <w:rPr>
          <w:rFonts w:cs="Times New Roman"/>
          <w:szCs w:val="24"/>
          <w:lang w:val="pt-PT"/>
        </w:rPr>
      </w:pPr>
      <w:r>
        <w:rPr>
          <w:rFonts w:cs="Times New Roman"/>
          <w:szCs w:val="24"/>
          <w:lang w:val="pt-PT"/>
        </w:rPr>
        <w:t>De todos parte</w:t>
      </w:r>
      <w:r w:rsidR="00FF1E55">
        <w:rPr>
          <w:rFonts w:cs="Times New Roman"/>
          <w:szCs w:val="24"/>
          <w:lang w:val="pt-PT"/>
        </w:rPr>
        <w:t xml:space="preserve">cipantes, 199 pessoas responderam que têm o cunhado. </w:t>
      </w:r>
      <w:r w:rsidR="00FF1E55" w:rsidRPr="00B87BCC">
        <w:rPr>
          <w:rFonts w:cs="Times New Roman"/>
          <w:szCs w:val="24"/>
          <w:lang w:val="pt-PT"/>
        </w:rPr>
        <w:t>Na maioria dos casos</w:t>
      </w:r>
      <w:r w:rsidR="00FF1E55">
        <w:rPr>
          <w:rFonts w:cs="Times New Roman"/>
          <w:szCs w:val="24"/>
          <w:lang w:val="pt-PT"/>
        </w:rPr>
        <w:t xml:space="preserve"> é usada a forma</w:t>
      </w:r>
      <w:r w:rsidR="00FF1E55" w:rsidRPr="00B87BCC">
        <w:rPr>
          <w:rFonts w:cs="Times New Roman"/>
          <w:szCs w:val="24"/>
          <w:lang w:val="pt-PT"/>
        </w:rPr>
        <w:t xml:space="preserve"> </w:t>
      </w:r>
      <w:r w:rsidR="00FF1E55">
        <w:rPr>
          <w:rFonts w:cs="Times New Roman"/>
          <w:szCs w:val="24"/>
          <w:lang w:val="pt-PT"/>
        </w:rPr>
        <w:t>«</w:t>
      </w:r>
      <w:r w:rsidR="00FF1E55" w:rsidRPr="00B87BCC">
        <w:rPr>
          <w:rFonts w:cs="Times New Roman"/>
          <w:szCs w:val="24"/>
          <w:lang w:val="pt-PT"/>
        </w:rPr>
        <w:t>tu</w:t>
      </w:r>
      <w:r w:rsidR="00FF1E55">
        <w:rPr>
          <w:rFonts w:cs="Times New Roman"/>
          <w:szCs w:val="24"/>
          <w:lang w:val="pt-PT"/>
        </w:rPr>
        <w:t>», que escolheram as</w:t>
      </w:r>
      <w:r w:rsidR="00FF1E55" w:rsidRPr="00B87BCC">
        <w:rPr>
          <w:rFonts w:cs="Times New Roman"/>
          <w:szCs w:val="24"/>
          <w:lang w:val="pt-PT"/>
        </w:rPr>
        <w:t xml:space="preserve"> 174 (66,7%)</w:t>
      </w:r>
      <w:r w:rsidR="00FF1E55">
        <w:rPr>
          <w:rFonts w:cs="Times New Roman"/>
          <w:szCs w:val="24"/>
          <w:lang w:val="pt-PT"/>
        </w:rPr>
        <w:t xml:space="preserve"> participantes</w:t>
      </w:r>
      <w:r w:rsidR="00FF1E55" w:rsidRPr="00B87BCC">
        <w:rPr>
          <w:rFonts w:cs="Times New Roman"/>
          <w:szCs w:val="24"/>
          <w:lang w:val="pt-PT"/>
        </w:rPr>
        <w:t>. 12 (4,6%) pessoas usa</w:t>
      </w:r>
      <w:r w:rsidR="00FF1E55">
        <w:rPr>
          <w:rFonts w:cs="Times New Roman"/>
          <w:szCs w:val="24"/>
          <w:lang w:val="pt-PT"/>
        </w:rPr>
        <w:t>m</w:t>
      </w:r>
      <w:r w:rsidR="00FF1E55" w:rsidRPr="00B87BCC">
        <w:rPr>
          <w:rFonts w:cs="Times New Roman"/>
          <w:szCs w:val="24"/>
          <w:lang w:val="pt-PT"/>
        </w:rPr>
        <w:t xml:space="preserve"> </w:t>
      </w:r>
      <w:r w:rsidR="00FF1E55">
        <w:rPr>
          <w:rFonts w:cs="Times New Roman"/>
          <w:szCs w:val="24"/>
          <w:lang w:val="pt-PT"/>
        </w:rPr>
        <w:t>«</w:t>
      </w:r>
      <w:r w:rsidR="00FF1E55" w:rsidRPr="00B87BCC">
        <w:rPr>
          <w:rFonts w:cs="Times New Roman"/>
          <w:szCs w:val="24"/>
          <w:lang w:val="pt-PT"/>
        </w:rPr>
        <w:t>o nome próprio</w:t>
      </w:r>
      <w:r w:rsidR="00FF1E55">
        <w:rPr>
          <w:rFonts w:cs="Times New Roman"/>
          <w:szCs w:val="24"/>
          <w:lang w:val="pt-PT"/>
        </w:rPr>
        <w:t>»</w:t>
      </w:r>
      <w:r w:rsidR="00FF1E55" w:rsidRPr="00B87BCC">
        <w:rPr>
          <w:rFonts w:cs="Times New Roman"/>
          <w:szCs w:val="24"/>
          <w:lang w:val="pt-PT"/>
        </w:rPr>
        <w:t>, 6 (2,3%) pessoas usa</w:t>
      </w:r>
      <w:r w:rsidR="00FF1E55">
        <w:rPr>
          <w:rFonts w:cs="Times New Roman"/>
          <w:szCs w:val="24"/>
          <w:lang w:val="pt-PT"/>
        </w:rPr>
        <w:t>m</w:t>
      </w:r>
      <w:r w:rsidR="00FF1E55" w:rsidRPr="00B87BCC">
        <w:rPr>
          <w:rFonts w:cs="Times New Roman"/>
          <w:szCs w:val="24"/>
          <w:lang w:val="pt-PT"/>
        </w:rPr>
        <w:t xml:space="preserve"> </w:t>
      </w:r>
      <w:r w:rsidR="00FF1E55">
        <w:rPr>
          <w:rFonts w:cs="Times New Roman"/>
          <w:szCs w:val="24"/>
          <w:lang w:val="pt-PT"/>
        </w:rPr>
        <w:t>«</w:t>
      </w:r>
      <w:r w:rsidR="00FF1E55" w:rsidRPr="00B87BCC">
        <w:rPr>
          <w:rFonts w:cs="Times New Roman"/>
          <w:szCs w:val="24"/>
          <w:lang w:val="pt-PT"/>
        </w:rPr>
        <w:t>você</w:t>
      </w:r>
      <w:r w:rsidR="00FF1E55">
        <w:rPr>
          <w:rFonts w:cs="Times New Roman"/>
          <w:szCs w:val="24"/>
          <w:lang w:val="pt-PT"/>
        </w:rPr>
        <w:t>»</w:t>
      </w:r>
      <w:r w:rsidR="00FF1E55" w:rsidRPr="00B87BCC">
        <w:rPr>
          <w:rFonts w:cs="Times New Roman"/>
          <w:szCs w:val="24"/>
          <w:lang w:val="pt-PT"/>
        </w:rPr>
        <w:t xml:space="preserve">. </w:t>
      </w:r>
      <w:r w:rsidR="00FF1E55">
        <w:rPr>
          <w:rFonts w:cs="Times New Roman"/>
          <w:szCs w:val="24"/>
          <w:lang w:val="pt-PT"/>
        </w:rPr>
        <w:t>«</w:t>
      </w:r>
      <w:r w:rsidR="00FF1E55" w:rsidRPr="00B87BCC">
        <w:rPr>
          <w:rFonts w:cs="Times New Roman"/>
          <w:szCs w:val="24"/>
          <w:lang w:val="pt-PT"/>
        </w:rPr>
        <w:t>O tratamento verbal</w:t>
      </w:r>
      <w:r w:rsidR="00FF1E55">
        <w:rPr>
          <w:rFonts w:cs="Times New Roman"/>
          <w:szCs w:val="24"/>
          <w:lang w:val="pt-PT"/>
        </w:rPr>
        <w:t>»</w:t>
      </w:r>
      <w:r w:rsidR="00FF1E55" w:rsidRPr="00B87BCC">
        <w:rPr>
          <w:rFonts w:cs="Times New Roman"/>
          <w:szCs w:val="24"/>
          <w:lang w:val="pt-PT"/>
        </w:rPr>
        <w:t xml:space="preserve"> é usado em 4 (1,5%) casos</w:t>
      </w:r>
      <w:r w:rsidR="00FF1E55">
        <w:rPr>
          <w:rFonts w:cs="Times New Roman"/>
          <w:szCs w:val="24"/>
          <w:lang w:val="pt-PT"/>
        </w:rPr>
        <w:t xml:space="preserve"> e</w:t>
      </w:r>
      <w:r w:rsidR="00FF1E55" w:rsidRPr="00B87BCC">
        <w:rPr>
          <w:rFonts w:cs="Times New Roman"/>
          <w:szCs w:val="24"/>
          <w:lang w:val="pt-PT"/>
        </w:rPr>
        <w:t xml:space="preserve"> a forma </w:t>
      </w:r>
      <w:r w:rsidR="00FF1E55">
        <w:rPr>
          <w:rFonts w:cs="Times New Roman"/>
          <w:szCs w:val="24"/>
          <w:lang w:val="pt-PT"/>
        </w:rPr>
        <w:t>«</w:t>
      </w:r>
      <w:r w:rsidR="00FF1E55" w:rsidRPr="00B87BCC">
        <w:rPr>
          <w:rFonts w:cs="Times New Roman"/>
          <w:szCs w:val="24"/>
          <w:lang w:val="pt-PT"/>
        </w:rPr>
        <w:t>o cunhado</w:t>
      </w:r>
      <w:r w:rsidR="00FF1E55">
        <w:rPr>
          <w:rFonts w:cs="Times New Roman"/>
          <w:szCs w:val="24"/>
          <w:lang w:val="pt-PT"/>
        </w:rPr>
        <w:t>»</w:t>
      </w:r>
      <w:r w:rsidR="00FF1E55" w:rsidRPr="00B87BCC">
        <w:rPr>
          <w:rFonts w:cs="Times New Roman"/>
          <w:szCs w:val="24"/>
          <w:lang w:val="pt-PT"/>
        </w:rPr>
        <w:t xml:space="preserve"> em 3 (1,1%) casos.</w:t>
      </w:r>
    </w:p>
    <w:p w:rsidR="004730B6" w:rsidRDefault="00C253E0" w:rsidP="004730B6">
      <w:pPr>
        <w:keepNext/>
        <w:ind w:firstLine="0"/>
      </w:pPr>
      <w:r w:rsidRPr="00C253E0">
        <w:rPr>
          <w:rFonts w:cs="Times New Roman"/>
          <w:noProof/>
          <w:szCs w:val="24"/>
          <w:lang w:val="pt-PT" w:eastAsia="pt-PT"/>
        </w:rPr>
        <w:lastRenderedPageBreak/>
        <w:drawing>
          <wp:inline distT="0" distB="0" distL="0" distR="0">
            <wp:extent cx="4572000" cy="2743200"/>
            <wp:effectExtent l="19050" t="0" r="19050" b="0"/>
            <wp:docPr id="46" name="Graf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142F4" w:rsidRDefault="00A03FDE" w:rsidP="008142F4">
      <w:pPr>
        <w:rPr>
          <w:lang w:val="pt-PT"/>
        </w:rPr>
      </w:pPr>
      <w:r w:rsidRPr="00DB21E7">
        <w:t>Quanto à influência dos fatores sociolinguisticos dos respondentes nas suas respostas, po</w:t>
      </w:r>
      <w:r w:rsidR="00034909" w:rsidRPr="00DB21E7">
        <w:t>demos dizer que n</w:t>
      </w:r>
      <w:r w:rsidR="00D557EF" w:rsidRPr="00DB21E7">
        <w:t>ã</w:t>
      </w:r>
      <w:r w:rsidR="00034909" w:rsidRPr="00DB21E7">
        <w:t>o s</w:t>
      </w:r>
      <w:r w:rsidR="00D557EF" w:rsidRPr="00DB21E7">
        <w:t>ã</w:t>
      </w:r>
      <w:r w:rsidR="00034909" w:rsidRPr="00DB21E7">
        <w:t>o visíveis diferen</w:t>
      </w:r>
      <w:r w:rsidR="00D557EF" w:rsidRPr="00DB21E7">
        <w:t>ç</w:t>
      </w:r>
      <w:r w:rsidR="00034909" w:rsidRPr="00DB21E7">
        <w:t xml:space="preserve">as significativas, </w:t>
      </w:r>
      <w:r w:rsidR="00D557EF" w:rsidRPr="00DB21E7">
        <w:t>ú</w:t>
      </w:r>
      <w:r w:rsidR="00034909" w:rsidRPr="00DB21E7">
        <w:t>nica coisa estranea pode se ver em depend</w:t>
      </w:r>
      <w:r w:rsidR="00D557EF" w:rsidRPr="00DB21E7">
        <w:t>ê</w:t>
      </w:r>
      <w:r w:rsidR="00034909" w:rsidRPr="00DB21E7">
        <w:t>nc</w:t>
      </w:r>
      <w:r w:rsidR="00D557EF" w:rsidRPr="00DB21E7">
        <w:t>i</w:t>
      </w:r>
      <w:r w:rsidR="00034909" w:rsidRPr="00DB21E7">
        <w:t>a do</w:t>
      </w:r>
      <w:r w:rsidRPr="00DB21E7">
        <w:t xml:space="preserve"> </w:t>
      </w:r>
      <w:proofErr w:type="gramStart"/>
      <w:r w:rsidRPr="00DB21E7">
        <w:t xml:space="preserve">fator  </w:t>
      </w:r>
      <w:r w:rsidR="00034909" w:rsidRPr="00DB21E7">
        <w:t>de</w:t>
      </w:r>
      <w:proofErr w:type="gramEnd"/>
      <w:r w:rsidR="00034909" w:rsidRPr="00DB21E7">
        <w:t xml:space="preserve"> loca</w:t>
      </w:r>
      <w:r w:rsidR="00D557EF" w:rsidRPr="00DB21E7">
        <w:t>çã</w:t>
      </w:r>
      <w:r w:rsidR="00034909" w:rsidRPr="00DB21E7">
        <w:t xml:space="preserve">o. </w:t>
      </w:r>
      <w:r w:rsidR="008142F4" w:rsidRPr="00DB21E7">
        <w:t xml:space="preserve">Na parte rural não há nenhuma ocorrência do </w:t>
      </w:r>
      <w:proofErr w:type="gramStart"/>
      <w:r w:rsidR="008142F4" w:rsidRPr="00DB21E7">
        <w:t>uso</w:t>
      </w:r>
      <w:proofErr w:type="gramEnd"/>
      <w:r w:rsidR="008142F4" w:rsidRPr="00DB21E7">
        <w:t xml:space="preserve"> de «você</w:t>
      </w:r>
      <w:r w:rsidR="008142F4" w:rsidRPr="004F36F8">
        <w:rPr>
          <w:rFonts w:cs="Times New Roman"/>
          <w:lang w:val="pt-PT"/>
        </w:rPr>
        <w:t>»</w:t>
      </w:r>
      <w:r w:rsidR="008142F4" w:rsidRPr="004F36F8">
        <w:rPr>
          <w:lang w:val="pt-PT"/>
        </w:rPr>
        <w:t>.</w:t>
      </w:r>
    </w:p>
    <w:p w:rsidR="008142F4" w:rsidRPr="00FF1E55" w:rsidRDefault="005B22BF" w:rsidP="008142F4">
      <w:pPr>
        <w:rPr>
          <w:b/>
          <w:strike/>
          <w:lang w:val="pt-PT"/>
        </w:rPr>
      </w:pPr>
      <w:r w:rsidRPr="005B22BF">
        <w:rPr>
          <w:lang w:val="pt-PT"/>
        </w:rPr>
        <w:t>Dos resultados podemos ver que</w:t>
      </w:r>
      <w:r>
        <w:rPr>
          <w:lang w:val="pt-PT"/>
        </w:rPr>
        <w:t xml:space="preserve"> n</w:t>
      </w:r>
      <w:r w:rsidR="008142F4">
        <w:rPr>
          <w:lang w:val="pt-PT"/>
        </w:rPr>
        <w:t xml:space="preserve">ão </w:t>
      </w:r>
      <w:r>
        <w:rPr>
          <w:lang w:val="pt-PT"/>
        </w:rPr>
        <w:t>há</w:t>
      </w:r>
      <w:r w:rsidR="008142F4">
        <w:rPr>
          <w:lang w:val="pt-PT"/>
        </w:rPr>
        <w:t xml:space="preserve"> grandes diferenças entre as formas usadas para o cunhado e a cunhada. Podemos dizer que é um uso equilibrado. </w:t>
      </w:r>
    </w:p>
    <w:p w:rsidR="000A7433" w:rsidRDefault="000A7433" w:rsidP="00F06818">
      <w:pPr>
        <w:rPr>
          <w:lang w:val="pt-PT"/>
        </w:rPr>
      </w:pPr>
    </w:p>
    <w:p w:rsidR="00D966A1" w:rsidRDefault="00D966A1" w:rsidP="00F06818">
      <w:pPr>
        <w:rPr>
          <w:lang w:val="pt-PT"/>
        </w:rPr>
      </w:pPr>
    </w:p>
    <w:p w:rsidR="00AE45C4" w:rsidRDefault="00AE45C4" w:rsidP="00F06818">
      <w:pPr>
        <w:rPr>
          <w:lang w:val="pt-PT"/>
        </w:rPr>
      </w:pPr>
    </w:p>
    <w:p w:rsidR="00AE45C4" w:rsidRDefault="00AE45C4" w:rsidP="00F06818">
      <w:pPr>
        <w:rPr>
          <w:lang w:val="pt-PT"/>
        </w:rPr>
      </w:pPr>
    </w:p>
    <w:p w:rsidR="00AE45C4" w:rsidRDefault="00AE45C4" w:rsidP="00F06818">
      <w:pPr>
        <w:rPr>
          <w:lang w:val="pt-PT"/>
        </w:rPr>
      </w:pPr>
    </w:p>
    <w:p w:rsidR="00AE45C4" w:rsidRDefault="00AE45C4" w:rsidP="00F06818">
      <w:pPr>
        <w:rPr>
          <w:lang w:val="pt-PT"/>
        </w:rPr>
      </w:pPr>
    </w:p>
    <w:p w:rsidR="00AE45C4" w:rsidRDefault="00AE45C4" w:rsidP="00F06818">
      <w:pPr>
        <w:rPr>
          <w:lang w:val="pt-PT"/>
        </w:rPr>
      </w:pPr>
    </w:p>
    <w:p w:rsidR="00AE45C4" w:rsidRDefault="00AE45C4" w:rsidP="00F06818">
      <w:pPr>
        <w:rPr>
          <w:lang w:val="pt-PT"/>
        </w:rPr>
      </w:pPr>
    </w:p>
    <w:p w:rsidR="00AE45C4" w:rsidRDefault="00AE45C4" w:rsidP="00F06818">
      <w:pPr>
        <w:rPr>
          <w:lang w:val="pt-PT"/>
        </w:rPr>
      </w:pPr>
    </w:p>
    <w:p w:rsidR="004730B6" w:rsidRDefault="004730B6" w:rsidP="004730B6">
      <w:pPr>
        <w:pStyle w:val="Nadpis2"/>
        <w:rPr>
          <w:lang w:val="pt-PT"/>
        </w:rPr>
      </w:pPr>
      <w:bookmarkStart w:id="35" w:name="_Toc406050999"/>
      <w:r>
        <w:rPr>
          <w:lang w:val="pt-PT"/>
        </w:rPr>
        <w:lastRenderedPageBreak/>
        <w:t>Resum</w:t>
      </w:r>
      <w:r w:rsidR="00821145">
        <w:rPr>
          <w:lang w:val="pt-PT"/>
        </w:rPr>
        <w:t>é</w:t>
      </w:r>
      <w:r>
        <w:rPr>
          <w:lang w:val="pt-PT"/>
        </w:rPr>
        <w:t xml:space="preserve"> do questionário</w:t>
      </w:r>
      <w:bookmarkEnd w:id="35"/>
    </w:p>
    <w:p w:rsidR="0002472F" w:rsidRDefault="0002472F" w:rsidP="00BB5AF1">
      <w:pPr>
        <w:rPr>
          <w:lang w:val="pt-PT"/>
        </w:rPr>
      </w:pPr>
      <w:r>
        <w:rPr>
          <w:lang w:val="pt-PT"/>
        </w:rPr>
        <w:t>Os resultados do questionário demostraram qu</w:t>
      </w:r>
      <w:r w:rsidR="00CB3DF3">
        <w:rPr>
          <w:lang w:val="pt-PT"/>
        </w:rPr>
        <w:t>e</w:t>
      </w:r>
      <w:r>
        <w:rPr>
          <w:lang w:val="pt-PT"/>
        </w:rPr>
        <w:t xml:space="preserve"> formas </w:t>
      </w:r>
      <w:r w:rsidR="007E70B5">
        <w:rPr>
          <w:lang w:val="pt-PT"/>
        </w:rPr>
        <w:t xml:space="preserve">de tratamento </w:t>
      </w:r>
      <w:r>
        <w:rPr>
          <w:lang w:val="pt-PT"/>
        </w:rPr>
        <w:t>em Portugal são usadas na atualidade.</w:t>
      </w:r>
      <w:r w:rsidR="007E70B5">
        <w:rPr>
          <w:lang w:val="pt-PT"/>
        </w:rPr>
        <w:t xml:space="preserve"> </w:t>
      </w:r>
      <w:r w:rsidR="000516EF" w:rsidRPr="00687380">
        <w:rPr>
          <w:lang w:val="pt-PT"/>
        </w:rPr>
        <w:t>Para maior clareza, os resultados podem ser divididos em dois grupos</w:t>
      </w:r>
      <w:r w:rsidR="000516EF">
        <w:rPr>
          <w:lang w:val="pt-PT"/>
        </w:rPr>
        <w:t xml:space="preserve"> distin</w:t>
      </w:r>
      <w:r w:rsidR="000516EF" w:rsidRPr="00687380">
        <w:rPr>
          <w:lang w:val="pt-PT"/>
        </w:rPr>
        <w:t>tos</w:t>
      </w:r>
      <w:r w:rsidR="000516EF">
        <w:rPr>
          <w:lang w:val="pt-PT"/>
        </w:rPr>
        <w:t>, uso das formas na família</w:t>
      </w:r>
      <w:r w:rsidR="000516EF" w:rsidRPr="00687380">
        <w:rPr>
          <w:lang w:val="pt-PT"/>
        </w:rPr>
        <w:t xml:space="preserve"> próxim</w:t>
      </w:r>
      <w:r w:rsidR="000516EF">
        <w:rPr>
          <w:lang w:val="pt-PT"/>
        </w:rPr>
        <w:t>a e na</w:t>
      </w:r>
      <w:r w:rsidR="000516EF" w:rsidRPr="00687380">
        <w:rPr>
          <w:lang w:val="pt-PT"/>
        </w:rPr>
        <w:t xml:space="preserve"> família</w:t>
      </w:r>
      <w:r w:rsidR="000516EF">
        <w:rPr>
          <w:lang w:val="pt-PT"/>
        </w:rPr>
        <w:t xml:space="preserve"> mais distante. Isto divisamento</w:t>
      </w:r>
      <w:r w:rsidR="000516EF" w:rsidRPr="00687380">
        <w:rPr>
          <w:lang w:val="pt-PT"/>
        </w:rPr>
        <w:t xml:space="preserve"> mostra que o fator mais importante que influencia</w:t>
      </w:r>
      <w:r w:rsidR="000516EF">
        <w:rPr>
          <w:b/>
          <w:lang w:val="pt-PT"/>
        </w:rPr>
        <w:t xml:space="preserve"> </w:t>
      </w:r>
      <w:r w:rsidR="000516EF" w:rsidRPr="000516EF">
        <w:rPr>
          <w:lang w:val="pt-PT"/>
        </w:rPr>
        <w:t>a forma de tratamento escolhida é a relação do falante e a pessoa a quem se fala.</w:t>
      </w:r>
      <w:r w:rsidR="000516EF">
        <w:rPr>
          <w:lang w:val="pt-PT"/>
        </w:rPr>
        <w:t xml:space="preserve"> </w:t>
      </w:r>
      <w:r>
        <w:rPr>
          <w:lang w:val="pt-PT"/>
        </w:rPr>
        <w:t>Para a família próxima (os pais, os irmãos, os av</w:t>
      </w:r>
      <w:r w:rsidR="00CB3DF3">
        <w:rPr>
          <w:rFonts w:cs="Times New Roman"/>
          <w:lang w:val="pt-PT"/>
        </w:rPr>
        <w:t>ó</w:t>
      </w:r>
      <w:r>
        <w:rPr>
          <w:lang w:val="pt-PT"/>
        </w:rPr>
        <w:t xml:space="preserve">s) são usadas </w:t>
      </w:r>
      <w:r w:rsidR="00655ACC">
        <w:rPr>
          <w:lang w:val="pt-PT"/>
        </w:rPr>
        <w:t xml:space="preserve">sobretudo as </w:t>
      </w:r>
      <w:r>
        <w:rPr>
          <w:lang w:val="pt-PT"/>
        </w:rPr>
        <w:t xml:space="preserve">formas </w:t>
      </w:r>
      <w:r w:rsidR="00CB3DF3">
        <w:rPr>
          <w:lang w:val="pt-PT"/>
        </w:rPr>
        <w:t>í</w:t>
      </w:r>
      <w:r>
        <w:rPr>
          <w:lang w:val="pt-PT"/>
        </w:rPr>
        <w:t>ntimas.</w:t>
      </w:r>
      <w:r w:rsidR="00957921" w:rsidRPr="00957921">
        <w:rPr>
          <w:lang w:val="pt-PT"/>
        </w:rPr>
        <w:t xml:space="preserve"> Quanto mais é a relação estreita entre eles, tanto é maior o uso de forma de intimidade «tu». Os resultados testemunham que o fator mais importante, que influencia as respostas dos participantes em relação com os membros da família estreita é a faixa etária dos ambos participantes da fala.  Há uma diferença visível entre as gerações. Para os irmãos e primos, que são geralmente da mesma idade do falante é usada exclusivamente forma de «tu». Com o aumento da idade da pessoa a quem se fala, cresce uso das formas de cortesia (você, o senhor).</w:t>
      </w:r>
      <w:r w:rsidR="00957921">
        <w:rPr>
          <w:lang w:val="pt-PT"/>
        </w:rPr>
        <w:t xml:space="preserve"> </w:t>
      </w:r>
      <w:r w:rsidR="00957921" w:rsidRPr="00957921">
        <w:rPr>
          <w:lang w:val="pt-PT"/>
        </w:rPr>
        <w:t>A maior taxa de cortesia na família próxima é dedicada aos membros mais velhos da família, i.e. os avós. Há ainda visivelmente usada a forma «tu», mas é equilibrada com o uso de «o avô» \ «a avó»</w:t>
      </w:r>
      <w:r w:rsidR="00655ACC">
        <w:rPr>
          <w:lang w:val="pt-PT"/>
        </w:rPr>
        <w:t xml:space="preserve">.  Quando falamos do fator </w:t>
      </w:r>
      <w:r w:rsidR="00957921">
        <w:rPr>
          <w:lang w:val="pt-PT"/>
        </w:rPr>
        <w:t>de idade, os resultados demostram que c</w:t>
      </w:r>
      <w:r w:rsidR="00957921" w:rsidRPr="00957921">
        <w:rPr>
          <w:lang w:val="pt-PT"/>
        </w:rPr>
        <w:t>om o aumento da idade do falante, aumenta a cortesia usada.</w:t>
      </w:r>
      <w:r w:rsidR="00957921">
        <w:rPr>
          <w:lang w:val="pt-PT"/>
        </w:rPr>
        <w:t xml:space="preserve"> As formas de cortesia prov</w:t>
      </w:r>
      <w:r w:rsidR="00957921">
        <w:rPr>
          <w:rFonts w:cs="Times New Roman"/>
          <w:lang w:val="pt-PT"/>
        </w:rPr>
        <w:t>ê</w:t>
      </w:r>
      <w:r w:rsidR="00F948D5">
        <w:rPr>
          <w:lang w:val="pt-PT"/>
        </w:rPr>
        <w:t>em mais dos respondentes que tem mais de 31 anos. Em rela</w:t>
      </w:r>
      <w:r w:rsidR="00F948D5">
        <w:rPr>
          <w:rFonts w:cs="Times New Roman"/>
          <w:lang w:val="pt-PT"/>
        </w:rPr>
        <w:t>çã</w:t>
      </w:r>
      <w:r w:rsidR="00F948D5">
        <w:rPr>
          <w:lang w:val="pt-PT"/>
        </w:rPr>
        <w:t>o dos respondentes que t</w:t>
      </w:r>
      <w:r w:rsidR="00821145">
        <w:rPr>
          <w:rFonts w:cs="Times New Roman"/>
          <w:lang w:val="pt-PT"/>
        </w:rPr>
        <w:t>ê</w:t>
      </w:r>
      <w:r w:rsidR="00F948D5">
        <w:rPr>
          <w:lang w:val="pt-PT"/>
        </w:rPr>
        <w:t>m mais de 31 anos com os membros da família mais velhos (av</w:t>
      </w:r>
      <w:r w:rsidR="00F948D5">
        <w:rPr>
          <w:rFonts w:cs="Times New Roman"/>
          <w:lang w:val="pt-PT"/>
        </w:rPr>
        <w:t>ô</w:t>
      </w:r>
      <w:r w:rsidR="00F948D5">
        <w:rPr>
          <w:lang w:val="pt-PT"/>
        </w:rPr>
        <w:t xml:space="preserve">s) há uma alta incidência do uso de </w:t>
      </w:r>
      <w:r w:rsidR="00F948D5">
        <w:rPr>
          <w:rFonts w:cs="Times New Roman"/>
          <w:lang w:val="pt-PT"/>
        </w:rPr>
        <w:t>«</w:t>
      </w:r>
      <w:r w:rsidR="00F948D5">
        <w:rPr>
          <w:lang w:val="pt-PT"/>
        </w:rPr>
        <w:t>voc</w:t>
      </w:r>
      <w:r w:rsidR="00F948D5">
        <w:rPr>
          <w:rFonts w:cs="Times New Roman"/>
          <w:lang w:val="pt-PT"/>
        </w:rPr>
        <w:t xml:space="preserve">ê». </w:t>
      </w:r>
      <w:r w:rsidR="00BB5AF1" w:rsidRPr="00BB5AF1">
        <w:rPr>
          <w:lang w:val="pt-PT"/>
        </w:rPr>
        <w:t>Isso prova a evolução do uso das formas de tratamento, i.e. que a geração das pessoas mais velhas usava muito mais as formas de cortesia do que as usam as pessoas de nossa geração.</w:t>
      </w:r>
      <w:r>
        <w:rPr>
          <w:lang w:val="pt-PT"/>
        </w:rPr>
        <w:t xml:space="preserve"> </w:t>
      </w:r>
      <w:r w:rsidR="00C769CC">
        <w:rPr>
          <w:lang w:val="pt-PT"/>
        </w:rPr>
        <w:t xml:space="preserve">Quanto </w:t>
      </w:r>
      <w:r w:rsidR="00C769CC">
        <w:rPr>
          <w:rFonts w:cs="Times New Roman"/>
          <w:lang w:val="pt-PT"/>
        </w:rPr>
        <w:t>à</w:t>
      </w:r>
      <w:r w:rsidR="00C769CC">
        <w:rPr>
          <w:lang w:val="pt-PT"/>
        </w:rPr>
        <w:t xml:space="preserve"> família estreita, o fator de idade desempenha o papel importante, porque as formas de cortesia expres</w:t>
      </w:r>
      <w:r w:rsidR="0024043A">
        <w:rPr>
          <w:lang w:val="pt-PT"/>
        </w:rPr>
        <w:t>s</w:t>
      </w:r>
      <w:r w:rsidR="00C769CC">
        <w:rPr>
          <w:lang w:val="pt-PT"/>
        </w:rPr>
        <w:t>adas em rela</w:t>
      </w:r>
      <w:r w:rsidR="00C769CC">
        <w:rPr>
          <w:rFonts w:cs="Times New Roman"/>
          <w:lang w:val="pt-PT"/>
        </w:rPr>
        <w:t>çã</w:t>
      </w:r>
      <w:r w:rsidR="0024043A">
        <w:rPr>
          <w:lang w:val="pt-PT"/>
        </w:rPr>
        <w:t>o com a família estreita prov</w:t>
      </w:r>
      <w:r w:rsidR="0024043A">
        <w:rPr>
          <w:rFonts w:cs="Times New Roman"/>
          <w:lang w:val="pt-PT"/>
        </w:rPr>
        <w:t>ê</w:t>
      </w:r>
      <w:r w:rsidR="00C769CC">
        <w:rPr>
          <w:lang w:val="pt-PT"/>
        </w:rPr>
        <w:t>em</w:t>
      </w:r>
      <w:r w:rsidR="00BB5AF1">
        <w:rPr>
          <w:lang w:val="pt-PT"/>
        </w:rPr>
        <w:t xml:space="preserve"> sobretudo</w:t>
      </w:r>
      <w:r w:rsidR="00C769CC">
        <w:rPr>
          <w:lang w:val="pt-PT"/>
        </w:rPr>
        <w:t xml:space="preserve"> das pessoas que t</w:t>
      </w:r>
      <w:r w:rsidR="00C769CC">
        <w:rPr>
          <w:rFonts w:cs="Times New Roman"/>
          <w:lang w:val="pt-PT"/>
        </w:rPr>
        <w:t>ê</w:t>
      </w:r>
      <w:r w:rsidR="00C769CC">
        <w:rPr>
          <w:lang w:val="pt-PT"/>
        </w:rPr>
        <w:t>m mais de 31 anos.</w:t>
      </w:r>
      <w:r w:rsidR="009573E1">
        <w:rPr>
          <w:lang w:val="pt-PT"/>
        </w:rPr>
        <w:t xml:space="preserve"> </w:t>
      </w:r>
    </w:p>
    <w:p w:rsidR="000E4FEF" w:rsidRDefault="000E4FEF" w:rsidP="0002472F">
      <w:pPr>
        <w:rPr>
          <w:strike/>
          <w:lang w:val="pt-PT"/>
        </w:rPr>
      </w:pPr>
      <w:r>
        <w:rPr>
          <w:lang w:val="pt-PT"/>
        </w:rPr>
        <w:t>S</w:t>
      </w:r>
      <w:r w:rsidRPr="000E4FEF">
        <w:rPr>
          <w:lang w:val="pt-PT"/>
        </w:rPr>
        <w:t>e falamos de form</w:t>
      </w:r>
      <w:r>
        <w:rPr>
          <w:lang w:val="pt-PT"/>
        </w:rPr>
        <w:t>a</w:t>
      </w:r>
      <w:r w:rsidRPr="000E4FEF">
        <w:rPr>
          <w:lang w:val="pt-PT"/>
        </w:rPr>
        <w:t>s utilizad</w:t>
      </w:r>
      <w:r>
        <w:rPr>
          <w:lang w:val="pt-PT"/>
        </w:rPr>
        <w:t>a</w:t>
      </w:r>
      <w:r w:rsidRPr="000E4FEF">
        <w:rPr>
          <w:lang w:val="pt-PT"/>
        </w:rPr>
        <w:t>s na família distante, pode</w:t>
      </w:r>
      <w:r>
        <w:rPr>
          <w:lang w:val="pt-PT"/>
        </w:rPr>
        <w:t>-</w:t>
      </w:r>
      <w:r w:rsidRPr="000E4FEF">
        <w:rPr>
          <w:lang w:val="pt-PT"/>
        </w:rPr>
        <w:t>se</w:t>
      </w:r>
      <w:r>
        <w:rPr>
          <w:lang w:val="pt-PT"/>
        </w:rPr>
        <w:t xml:space="preserve"> ver</w:t>
      </w:r>
      <w:r w:rsidRPr="000E4FEF">
        <w:rPr>
          <w:lang w:val="pt-PT"/>
        </w:rPr>
        <w:t xml:space="preserve"> um aumento da incidência de uso d</w:t>
      </w:r>
      <w:r>
        <w:rPr>
          <w:lang w:val="pt-PT"/>
        </w:rPr>
        <w:t>as</w:t>
      </w:r>
      <w:r w:rsidRPr="000E4FEF">
        <w:rPr>
          <w:lang w:val="pt-PT"/>
        </w:rPr>
        <w:t xml:space="preserve"> formas </w:t>
      </w:r>
      <w:r>
        <w:rPr>
          <w:lang w:val="pt-PT"/>
        </w:rPr>
        <w:t>de cortesia. Também aqui, com o aumento de idade da pessoa a quem se fala, aumenta o uso das formas de cortesia, mas</w:t>
      </w:r>
      <w:r w:rsidRPr="000E4FEF">
        <w:rPr>
          <w:lang w:val="pt-PT"/>
        </w:rPr>
        <w:t xml:space="preserve"> em alguns casos, há exceções, </w:t>
      </w:r>
      <w:r>
        <w:rPr>
          <w:lang w:val="pt-PT"/>
        </w:rPr>
        <w:t xml:space="preserve">quais mencionamos a seguir. </w:t>
      </w:r>
      <w:r w:rsidRPr="000E4FEF">
        <w:rPr>
          <w:lang w:val="pt-PT"/>
        </w:rPr>
        <w:t>Quanto maior for a distância do falante com o interlocutor, aumenta a taxa de manifestação de respeito. O que se pode ver em relação aos sogros. Eles caracterizam grupo de pessoas não só à distância, mas também o grupo mais velho do falante, o que se reflete no uso de cortesia em alto nível nas formas de tratamento. É o único grupo de pessoas examinadas onde predomina o uso de forma «você» sobre outras formas.</w:t>
      </w:r>
      <w:r>
        <w:rPr>
          <w:lang w:val="pt-PT"/>
        </w:rPr>
        <w:t xml:space="preserve"> </w:t>
      </w:r>
      <w:r w:rsidRPr="000E4FEF">
        <w:rPr>
          <w:lang w:val="pt-PT"/>
        </w:rPr>
        <w:t xml:space="preserve">Mas na família distante também desempenha um grande papel a diferença de idade </w:t>
      </w:r>
      <w:r w:rsidRPr="000E4FEF">
        <w:rPr>
          <w:lang w:val="pt-PT"/>
        </w:rPr>
        <w:lastRenderedPageBreak/>
        <w:t>entre o falante e interlocutor, o que é visível no caso dos cunhados. Eles não pertencem à família próxima, mas na sua maioria são abordados com a forma «tu», devido à proximidade de idade do interlocutor com o falante. Esse fenômeno indica que na família distante é mais importante o fator de idade para a escolha da forma de tratamento, do que fator de coesão entre os membros da família. Isso está relacionado com outros membros da família, que são a madrinha e o padrinho. Como já foi mencionado no capítulo 3.2.9, em Portugal são considerados como membros da família e, em muitos casos, como membros da família próxima, o que também confirmam os resultados da minha pesquisa. Entre as madrinhas e afilhados é uma distança de idade e também não pertencem completamente à família próxima, mas na maioria usa-se para tratá-los a forma «tu», que está associada principalmente à família próxima.</w:t>
      </w:r>
      <w:r>
        <w:rPr>
          <w:lang w:val="pt-PT"/>
        </w:rPr>
        <w:t xml:space="preserve"> </w:t>
      </w:r>
      <w:r w:rsidR="0002472F" w:rsidRPr="00273FC8">
        <w:rPr>
          <w:lang w:val="pt-PT"/>
        </w:rPr>
        <w:t>Com o aumento da idade</w:t>
      </w:r>
      <w:r w:rsidR="00FB381B">
        <w:rPr>
          <w:lang w:val="pt-PT"/>
        </w:rPr>
        <w:t xml:space="preserve"> do falante</w:t>
      </w:r>
      <w:r w:rsidR="0002472F" w:rsidRPr="00273FC8">
        <w:rPr>
          <w:lang w:val="pt-PT"/>
        </w:rPr>
        <w:t>, cresce o nível de cortesia</w:t>
      </w:r>
      <w:r w:rsidR="00FB381B">
        <w:rPr>
          <w:lang w:val="pt-PT"/>
        </w:rPr>
        <w:t xml:space="preserve"> expres</w:t>
      </w:r>
      <w:r w:rsidR="0024043A">
        <w:rPr>
          <w:lang w:val="pt-PT"/>
        </w:rPr>
        <w:t>s</w:t>
      </w:r>
      <w:r w:rsidR="00FB381B">
        <w:rPr>
          <w:lang w:val="pt-PT"/>
        </w:rPr>
        <w:t>ada</w:t>
      </w:r>
      <w:r w:rsidR="0002472F" w:rsidRPr="00273FC8">
        <w:rPr>
          <w:lang w:val="pt-PT"/>
        </w:rPr>
        <w:t>. Para cada membro da família alargada pode</w:t>
      </w:r>
      <w:r w:rsidR="00FB381B">
        <w:rPr>
          <w:lang w:val="pt-PT"/>
        </w:rPr>
        <w:t>-se</w:t>
      </w:r>
      <w:r w:rsidR="0002472F" w:rsidRPr="00273FC8">
        <w:rPr>
          <w:lang w:val="pt-PT"/>
        </w:rPr>
        <w:t xml:space="preserve"> observar que participantes com 31 e mais anos, têm um elevado uso de formas de cortesia</w:t>
      </w:r>
      <w:r w:rsidR="00FB381B">
        <w:rPr>
          <w:lang w:val="pt-PT"/>
        </w:rPr>
        <w:t xml:space="preserve">, sobretudo a forma </w:t>
      </w:r>
      <w:r w:rsidR="00FB381B">
        <w:rPr>
          <w:rFonts w:cs="Times New Roman"/>
          <w:lang w:val="pt-PT"/>
        </w:rPr>
        <w:t>«</w:t>
      </w:r>
      <w:r w:rsidR="00FB381B">
        <w:rPr>
          <w:lang w:val="pt-PT"/>
        </w:rPr>
        <w:t>voc</w:t>
      </w:r>
      <w:r w:rsidR="00FB381B">
        <w:rPr>
          <w:rFonts w:cs="Times New Roman"/>
          <w:lang w:val="pt-PT"/>
        </w:rPr>
        <w:t>ê»</w:t>
      </w:r>
      <w:r w:rsidR="00FB381B">
        <w:rPr>
          <w:lang w:val="pt-PT"/>
        </w:rPr>
        <w:t xml:space="preserve"> e </w:t>
      </w:r>
      <w:r w:rsidR="00FB381B">
        <w:rPr>
          <w:rFonts w:cs="Times New Roman"/>
          <w:lang w:val="pt-PT"/>
        </w:rPr>
        <w:t>«</w:t>
      </w:r>
      <w:r w:rsidR="00FB381B">
        <w:rPr>
          <w:lang w:val="pt-PT"/>
        </w:rPr>
        <w:t>o senhor</w:t>
      </w:r>
      <w:r w:rsidR="00FB381B">
        <w:rPr>
          <w:rFonts w:cs="Times New Roman"/>
          <w:lang w:val="pt-PT"/>
        </w:rPr>
        <w:t>»</w:t>
      </w:r>
      <w:r w:rsidR="0002472F" w:rsidRPr="00273FC8">
        <w:rPr>
          <w:lang w:val="pt-PT"/>
        </w:rPr>
        <w:t>.</w:t>
      </w:r>
      <w:r w:rsidR="0002472F">
        <w:rPr>
          <w:lang w:val="pt-PT"/>
        </w:rPr>
        <w:t xml:space="preserve"> </w:t>
      </w:r>
    </w:p>
    <w:p w:rsidR="00BE3CD1" w:rsidRDefault="00400C89" w:rsidP="0002472F">
      <w:pPr>
        <w:rPr>
          <w:lang w:val="pt-PT"/>
        </w:rPr>
      </w:pPr>
      <w:r>
        <w:rPr>
          <w:lang w:val="pt-PT"/>
        </w:rPr>
        <w:t>Além desses dois</w:t>
      </w:r>
      <w:r w:rsidRPr="00400C89">
        <w:rPr>
          <w:lang w:val="pt-PT"/>
        </w:rPr>
        <w:t xml:space="preserve">, há outros </w:t>
      </w:r>
      <w:r>
        <w:rPr>
          <w:lang w:val="pt-PT"/>
        </w:rPr>
        <w:t>f</w:t>
      </w:r>
      <w:r w:rsidR="00B177A1">
        <w:rPr>
          <w:lang w:val="pt-PT"/>
        </w:rPr>
        <w:t>atores, que influenciam a escolha das formas de tratamento dirigidas aos membros da família, s</w:t>
      </w:r>
      <w:r w:rsidR="00B177A1">
        <w:rPr>
          <w:rFonts w:cs="Times New Roman"/>
          <w:lang w:val="pt-PT"/>
        </w:rPr>
        <w:t>ã</w:t>
      </w:r>
      <w:r w:rsidR="00B177A1">
        <w:rPr>
          <w:lang w:val="pt-PT"/>
        </w:rPr>
        <w:t>o sexo, educa</w:t>
      </w:r>
      <w:r w:rsidR="00B177A1">
        <w:rPr>
          <w:rFonts w:cs="Times New Roman"/>
          <w:lang w:val="pt-PT"/>
        </w:rPr>
        <w:t>çã</w:t>
      </w:r>
      <w:r w:rsidR="00B177A1">
        <w:rPr>
          <w:lang w:val="pt-PT"/>
        </w:rPr>
        <w:t>o e regi</w:t>
      </w:r>
      <w:r w:rsidR="00B177A1">
        <w:rPr>
          <w:rFonts w:cs="Times New Roman"/>
          <w:lang w:val="pt-PT"/>
        </w:rPr>
        <w:t>ã</w:t>
      </w:r>
      <w:r w:rsidR="00B177A1">
        <w:rPr>
          <w:lang w:val="pt-PT"/>
        </w:rPr>
        <w:t xml:space="preserve">o. </w:t>
      </w:r>
    </w:p>
    <w:p w:rsidR="0002472F" w:rsidRDefault="0002472F" w:rsidP="0002472F">
      <w:pPr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O que </w:t>
      </w:r>
      <w:r w:rsidR="00B177A1">
        <w:rPr>
          <w:rFonts w:cs="Times New Roman"/>
          <w:lang w:val="pt-PT"/>
        </w:rPr>
        <w:t xml:space="preserve">toca </w:t>
      </w:r>
      <w:r>
        <w:rPr>
          <w:rFonts w:cs="Times New Roman"/>
          <w:lang w:val="pt-PT"/>
        </w:rPr>
        <w:t>o fator</w:t>
      </w:r>
      <w:r w:rsidR="00B177A1">
        <w:rPr>
          <w:rFonts w:cs="Times New Roman"/>
          <w:lang w:val="pt-PT"/>
        </w:rPr>
        <w:t xml:space="preserve"> de</w:t>
      </w:r>
      <w:r>
        <w:rPr>
          <w:rFonts w:cs="Times New Roman"/>
          <w:lang w:val="pt-PT"/>
        </w:rPr>
        <w:t xml:space="preserve"> sexo</w:t>
      </w:r>
      <w:r w:rsidR="00B177A1">
        <w:rPr>
          <w:rFonts w:cs="Times New Roman"/>
          <w:lang w:val="pt-PT"/>
        </w:rPr>
        <w:t xml:space="preserve"> dos </w:t>
      </w:r>
      <w:r w:rsidR="001F5EAA">
        <w:rPr>
          <w:rFonts w:cs="Times New Roman"/>
          <w:lang w:val="pt-PT"/>
        </w:rPr>
        <w:t>falantes</w:t>
      </w:r>
      <w:r>
        <w:rPr>
          <w:rFonts w:cs="Times New Roman"/>
          <w:lang w:val="pt-PT"/>
        </w:rPr>
        <w:t xml:space="preserve">, </w:t>
      </w:r>
      <w:r w:rsidRPr="0023610C">
        <w:rPr>
          <w:rFonts w:cs="Times New Roman"/>
          <w:lang w:val="pt-PT"/>
        </w:rPr>
        <w:t>os res</w:t>
      </w:r>
      <w:r>
        <w:rPr>
          <w:rFonts w:cs="Times New Roman"/>
          <w:lang w:val="pt-PT"/>
        </w:rPr>
        <w:t xml:space="preserve">ultados </w:t>
      </w:r>
      <w:r w:rsidR="00B177A1">
        <w:rPr>
          <w:rFonts w:cs="Times New Roman"/>
          <w:lang w:val="pt-PT"/>
        </w:rPr>
        <w:t>são quase</w:t>
      </w:r>
      <w:r w:rsidRPr="0023610C">
        <w:rPr>
          <w:rFonts w:cs="Times New Roman"/>
          <w:lang w:val="pt-PT"/>
        </w:rPr>
        <w:t xml:space="preserve"> semelhantes, mas é notável a utilização da forma de intimidade </w:t>
      </w:r>
      <w:r w:rsidR="00B177A1">
        <w:rPr>
          <w:rFonts w:cs="Times New Roman"/>
          <w:lang w:val="pt-PT"/>
        </w:rPr>
        <w:t xml:space="preserve">um pouco </w:t>
      </w:r>
      <w:r w:rsidRPr="0023610C">
        <w:rPr>
          <w:rFonts w:cs="Times New Roman"/>
          <w:lang w:val="pt-PT"/>
        </w:rPr>
        <w:t xml:space="preserve">mais frequente pelos homens. Isso significa que as mulheres são um pouco mais </w:t>
      </w:r>
      <w:r w:rsidR="001F5EAA">
        <w:rPr>
          <w:rFonts w:cs="Times New Roman"/>
          <w:lang w:val="pt-PT"/>
        </w:rPr>
        <w:t>fechadas em relações</w:t>
      </w:r>
      <w:r w:rsidR="00400C89">
        <w:rPr>
          <w:rFonts w:cs="Times New Roman"/>
          <w:lang w:val="pt-PT"/>
        </w:rPr>
        <w:t xml:space="preserve"> ou pode ser um sinal de maior respeito</w:t>
      </w:r>
      <w:r w:rsidRPr="0023610C">
        <w:rPr>
          <w:rFonts w:cs="Times New Roman"/>
          <w:lang w:val="pt-PT"/>
        </w:rPr>
        <w:t>.</w:t>
      </w:r>
      <w:r>
        <w:rPr>
          <w:rFonts w:cs="Times New Roman"/>
          <w:lang w:val="pt-PT"/>
        </w:rPr>
        <w:t xml:space="preserve"> </w:t>
      </w:r>
      <w:r w:rsidRPr="0023610C">
        <w:rPr>
          <w:rFonts w:cs="Times New Roman"/>
          <w:lang w:val="pt-PT"/>
        </w:rPr>
        <w:t>No caso do sexo</w:t>
      </w:r>
      <w:r>
        <w:rPr>
          <w:rFonts w:cs="Times New Roman"/>
          <w:lang w:val="pt-PT"/>
        </w:rPr>
        <w:t xml:space="preserve"> de interlocutor</w:t>
      </w:r>
      <w:r w:rsidRPr="0023610C">
        <w:rPr>
          <w:rFonts w:cs="Times New Roman"/>
          <w:lang w:val="pt-PT"/>
        </w:rPr>
        <w:t>, os resultados</w:t>
      </w:r>
      <w:r>
        <w:rPr>
          <w:rFonts w:cs="Times New Roman"/>
          <w:lang w:val="pt-PT"/>
        </w:rPr>
        <w:t xml:space="preserve"> são</w:t>
      </w:r>
      <w:r w:rsidRPr="0023610C">
        <w:rPr>
          <w:rFonts w:cs="Times New Roman"/>
          <w:lang w:val="pt-PT"/>
        </w:rPr>
        <w:t xml:space="preserve"> também </w:t>
      </w:r>
      <w:r>
        <w:rPr>
          <w:rFonts w:cs="Times New Roman"/>
          <w:lang w:val="pt-PT"/>
        </w:rPr>
        <w:t>similares</w:t>
      </w:r>
      <w:r w:rsidRPr="0023610C">
        <w:rPr>
          <w:rFonts w:cs="Times New Roman"/>
          <w:lang w:val="pt-PT"/>
        </w:rPr>
        <w:t xml:space="preserve">, mas há </w:t>
      </w:r>
      <w:r w:rsidR="00400C89">
        <w:rPr>
          <w:rFonts w:cs="Times New Roman"/>
          <w:lang w:val="pt-PT"/>
        </w:rPr>
        <w:t xml:space="preserve">uma </w:t>
      </w:r>
      <w:r w:rsidRPr="0023610C">
        <w:rPr>
          <w:rFonts w:cs="Times New Roman"/>
          <w:lang w:val="pt-PT"/>
        </w:rPr>
        <w:t xml:space="preserve">pouca diferença visível entre </w:t>
      </w:r>
      <w:r>
        <w:rPr>
          <w:rFonts w:cs="Times New Roman"/>
          <w:lang w:val="pt-PT"/>
        </w:rPr>
        <w:t>tratamento das</w:t>
      </w:r>
      <w:r w:rsidRPr="0023610C">
        <w:rPr>
          <w:rFonts w:cs="Times New Roman"/>
          <w:lang w:val="pt-PT"/>
        </w:rPr>
        <w:t xml:space="preserve"> mulheres e </w:t>
      </w:r>
      <w:r>
        <w:rPr>
          <w:rFonts w:cs="Times New Roman"/>
          <w:lang w:val="pt-PT"/>
        </w:rPr>
        <w:t xml:space="preserve">dos </w:t>
      </w:r>
      <w:r w:rsidRPr="0023610C">
        <w:rPr>
          <w:rFonts w:cs="Times New Roman"/>
          <w:lang w:val="pt-PT"/>
        </w:rPr>
        <w:t>homens, qu</w:t>
      </w:r>
      <w:r>
        <w:rPr>
          <w:rFonts w:cs="Times New Roman"/>
          <w:lang w:val="pt-PT"/>
        </w:rPr>
        <w:t>ando</w:t>
      </w:r>
      <w:r w:rsidRPr="0023610C">
        <w:rPr>
          <w:rFonts w:cs="Times New Roman"/>
          <w:lang w:val="pt-PT"/>
        </w:rPr>
        <w:t xml:space="preserve"> para as mulheres é usa</w:t>
      </w:r>
      <w:r>
        <w:rPr>
          <w:rFonts w:cs="Times New Roman"/>
          <w:lang w:val="pt-PT"/>
        </w:rPr>
        <w:t>do</w:t>
      </w:r>
      <w:r w:rsidRPr="0023610C">
        <w:rPr>
          <w:rFonts w:cs="Times New Roman"/>
          <w:lang w:val="pt-PT"/>
        </w:rPr>
        <w:t xml:space="preserve"> um pouco menos</w:t>
      </w:r>
      <w:r w:rsidR="001F5EAA">
        <w:rPr>
          <w:rFonts w:cs="Times New Roman"/>
          <w:lang w:val="pt-PT"/>
        </w:rPr>
        <w:t xml:space="preserve"> o</w:t>
      </w:r>
      <w:r w:rsidRPr="0023610C">
        <w:rPr>
          <w:rFonts w:cs="Times New Roman"/>
          <w:lang w:val="pt-PT"/>
        </w:rPr>
        <w:t xml:space="preserve"> </w:t>
      </w:r>
      <w:r>
        <w:rPr>
          <w:rFonts w:cs="Times New Roman"/>
          <w:lang w:val="pt-PT"/>
        </w:rPr>
        <w:t>da cortesia,</w:t>
      </w:r>
      <w:r w:rsidRPr="0023610C">
        <w:rPr>
          <w:rFonts w:cs="Times New Roman"/>
          <w:lang w:val="pt-PT"/>
        </w:rPr>
        <w:t xml:space="preserve"> que para os homens.</w:t>
      </w:r>
      <w:r w:rsidR="007257E5">
        <w:rPr>
          <w:rFonts w:cs="Times New Roman"/>
          <w:lang w:val="pt-PT"/>
        </w:rPr>
        <w:t xml:space="preserve"> I</w:t>
      </w:r>
      <w:r w:rsidR="007257E5" w:rsidRPr="007257E5">
        <w:rPr>
          <w:rFonts w:cs="Times New Roman"/>
          <w:lang w:val="pt-PT"/>
        </w:rPr>
        <w:t>sso implica que mai</w:t>
      </w:r>
      <w:r w:rsidR="007257E5">
        <w:rPr>
          <w:rFonts w:cs="Times New Roman"/>
          <w:lang w:val="pt-PT"/>
        </w:rPr>
        <w:t>or</w:t>
      </w:r>
      <w:r w:rsidR="007257E5" w:rsidRPr="007257E5">
        <w:rPr>
          <w:rFonts w:cs="Times New Roman"/>
          <w:lang w:val="pt-PT"/>
        </w:rPr>
        <w:t xml:space="preserve"> respeito é expressa</w:t>
      </w:r>
      <w:r w:rsidR="007257E5">
        <w:rPr>
          <w:rFonts w:cs="Times New Roman"/>
          <w:lang w:val="pt-PT"/>
        </w:rPr>
        <w:t>do</w:t>
      </w:r>
      <w:r w:rsidR="007257E5" w:rsidRPr="007257E5">
        <w:rPr>
          <w:rFonts w:cs="Times New Roman"/>
          <w:lang w:val="pt-PT"/>
        </w:rPr>
        <w:t xml:space="preserve"> através das formas de </w:t>
      </w:r>
      <w:r w:rsidR="007257E5">
        <w:rPr>
          <w:rFonts w:cs="Times New Roman"/>
          <w:lang w:val="pt-PT"/>
        </w:rPr>
        <w:t>tratamento</w:t>
      </w:r>
      <w:r w:rsidR="007257E5" w:rsidRPr="007257E5">
        <w:rPr>
          <w:rFonts w:cs="Times New Roman"/>
          <w:lang w:val="pt-PT"/>
        </w:rPr>
        <w:t xml:space="preserve"> aos homens</w:t>
      </w:r>
      <w:r w:rsidR="007257E5">
        <w:rPr>
          <w:rFonts w:cs="Times New Roman"/>
          <w:lang w:val="pt-PT"/>
        </w:rPr>
        <w:t>.</w:t>
      </w:r>
    </w:p>
    <w:p w:rsidR="001F5EAA" w:rsidRDefault="001F5EAA" w:rsidP="0002472F">
      <w:pPr>
        <w:rPr>
          <w:rFonts w:cs="Times New Roman"/>
          <w:lang w:val="pt-PT"/>
        </w:rPr>
      </w:pPr>
      <w:r>
        <w:rPr>
          <w:rFonts w:cs="Times New Roman"/>
          <w:lang w:val="pt-PT"/>
        </w:rPr>
        <w:t>Quanto ao fator de educação</w:t>
      </w:r>
      <w:r w:rsidR="007257E5">
        <w:rPr>
          <w:rFonts w:cs="Times New Roman"/>
          <w:lang w:val="pt-PT"/>
        </w:rPr>
        <w:t xml:space="preserve">, </w:t>
      </w:r>
      <w:r w:rsidR="007257E5" w:rsidRPr="007257E5">
        <w:rPr>
          <w:rFonts w:cs="Times New Roman"/>
          <w:lang w:val="pt-PT"/>
        </w:rPr>
        <w:t>grupos de pessoas com o ensino secundário eo ensino superior não reconhecem diferenças especiais</w:t>
      </w:r>
      <w:r w:rsidR="007257E5">
        <w:rPr>
          <w:rFonts w:cs="Times New Roman"/>
          <w:lang w:val="pt-PT"/>
        </w:rPr>
        <w:t xml:space="preserve">. É </w:t>
      </w:r>
      <w:r>
        <w:rPr>
          <w:rFonts w:cs="Times New Roman"/>
          <w:lang w:val="pt-PT"/>
        </w:rPr>
        <w:t>visível a influ</w:t>
      </w:r>
      <w:r w:rsidR="008C161A">
        <w:rPr>
          <w:rFonts w:cs="Times New Roman"/>
          <w:lang w:val="pt-PT"/>
        </w:rPr>
        <w:t>ê</w:t>
      </w:r>
      <w:r>
        <w:rPr>
          <w:rFonts w:cs="Times New Roman"/>
          <w:lang w:val="pt-PT"/>
        </w:rPr>
        <w:t xml:space="preserve">ncia apenas na categoria das pessoas </w:t>
      </w:r>
      <w:r w:rsidR="008C161A">
        <w:rPr>
          <w:rFonts w:cs="Times New Roman"/>
          <w:lang w:val="pt-PT"/>
        </w:rPr>
        <w:t xml:space="preserve">que têm o ensino básico. Estas pessoas usam na maioria a forma «tu» em tratamento das pessoas que pertencem </w:t>
      </w:r>
      <w:r w:rsidR="007257E5">
        <w:rPr>
          <w:rFonts w:cs="Times New Roman"/>
          <w:lang w:val="pt-PT"/>
        </w:rPr>
        <w:t>tanto</w:t>
      </w:r>
      <w:r w:rsidR="008C161A">
        <w:rPr>
          <w:rFonts w:cs="Times New Roman"/>
          <w:lang w:val="pt-PT"/>
        </w:rPr>
        <w:t xml:space="preserve"> à família próxima, </w:t>
      </w:r>
      <w:r w:rsidR="007257E5">
        <w:rPr>
          <w:rFonts w:cs="Times New Roman"/>
          <w:lang w:val="pt-PT"/>
        </w:rPr>
        <w:t>quanto</w:t>
      </w:r>
      <w:r w:rsidR="008C161A">
        <w:rPr>
          <w:rFonts w:cs="Times New Roman"/>
          <w:lang w:val="pt-PT"/>
        </w:rPr>
        <w:t xml:space="preserve"> à família distante. </w:t>
      </w:r>
    </w:p>
    <w:p w:rsidR="001F5EAA" w:rsidRPr="001F5EAA" w:rsidRDefault="001F5EAA" w:rsidP="001F5EAA">
      <w:pPr>
        <w:rPr>
          <w:rFonts w:cs="Times New Roman"/>
          <w:lang w:val="pt-PT"/>
        </w:rPr>
      </w:pPr>
      <w:r w:rsidRPr="001F5EAA">
        <w:rPr>
          <w:rFonts w:cs="Times New Roman"/>
          <w:lang w:val="pt-PT"/>
        </w:rPr>
        <w:t>Quanto ao fator geogr</w:t>
      </w:r>
      <w:r>
        <w:rPr>
          <w:rFonts w:cs="Times New Roman"/>
          <w:lang w:val="pt-PT"/>
        </w:rPr>
        <w:t>á</w:t>
      </w:r>
      <w:r w:rsidRPr="001F5EAA">
        <w:rPr>
          <w:rFonts w:cs="Times New Roman"/>
          <w:lang w:val="pt-PT"/>
        </w:rPr>
        <w:t>fico o mais frequente uso das formas de cortesia encontra</w:t>
      </w:r>
      <w:r>
        <w:rPr>
          <w:rFonts w:cs="Times New Roman"/>
          <w:lang w:val="pt-PT"/>
        </w:rPr>
        <w:t>-se</w:t>
      </w:r>
      <w:r w:rsidRPr="001F5EAA">
        <w:rPr>
          <w:rFonts w:cs="Times New Roman"/>
          <w:lang w:val="pt-PT"/>
        </w:rPr>
        <w:t xml:space="preserve"> em Alentejo e Algarve, trata-se sobretudo do uso elevado da forma «você» em ambiente da família alargada.</w:t>
      </w:r>
      <w:r>
        <w:rPr>
          <w:rFonts w:cs="Times New Roman"/>
          <w:lang w:val="pt-PT"/>
        </w:rPr>
        <w:t xml:space="preserve"> Isso significa que Alentejo e Algarve são os re</w:t>
      </w:r>
      <w:r w:rsidR="007257E5">
        <w:rPr>
          <w:rFonts w:cs="Times New Roman"/>
          <w:lang w:val="pt-PT"/>
        </w:rPr>
        <w:t>giões mais conservadoras de</w:t>
      </w:r>
      <w:r>
        <w:rPr>
          <w:rFonts w:cs="Times New Roman"/>
          <w:lang w:val="pt-PT"/>
        </w:rPr>
        <w:t xml:space="preserve"> Portugal.</w:t>
      </w:r>
      <w:r w:rsidR="00A94313">
        <w:rPr>
          <w:rFonts w:cs="Times New Roman"/>
          <w:lang w:val="pt-PT"/>
        </w:rPr>
        <w:t xml:space="preserve"> A</w:t>
      </w:r>
      <w:r w:rsidRPr="001F5EAA">
        <w:rPr>
          <w:rFonts w:cs="Times New Roman"/>
          <w:lang w:val="pt-PT"/>
        </w:rPr>
        <w:t xml:space="preserve"> regi</w:t>
      </w:r>
      <w:r>
        <w:rPr>
          <w:rFonts w:cs="Times New Roman"/>
          <w:lang w:val="pt-PT"/>
        </w:rPr>
        <w:t>ã</w:t>
      </w:r>
      <w:r w:rsidRPr="001F5EAA">
        <w:rPr>
          <w:rFonts w:cs="Times New Roman"/>
          <w:lang w:val="pt-PT"/>
        </w:rPr>
        <w:t>o d</w:t>
      </w:r>
      <w:r>
        <w:rPr>
          <w:rFonts w:cs="Times New Roman"/>
          <w:lang w:val="pt-PT"/>
        </w:rPr>
        <w:t>e</w:t>
      </w:r>
      <w:r w:rsidRPr="001F5EAA">
        <w:rPr>
          <w:rFonts w:cs="Times New Roman"/>
          <w:lang w:val="pt-PT"/>
        </w:rPr>
        <w:t xml:space="preserve"> Lisboa e Vale d</w:t>
      </w:r>
      <w:r>
        <w:rPr>
          <w:rFonts w:cs="Times New Roman"/>
          <w:lang w:val="pt-PT"/>
        </w:rPr>
        <w:t>o</w:t>
      </w:r>
      <w:r w:rsidRPr="001F5EAA">
        <w:rPr>
          <w:rFonts w:cs="Times New Roman"/>
          <w:lang w:val="pt-PT"/>
        </w:rPr>
        <w:t xml:space="preserve"> Tejo manifesta-se como a mais inovadora, porque há a maior incidência de uso de «tu», em quase todos os casos. </w:t>
      </w:r>
      <w:r>
        <w:rPr>
          <w:rFonts w:cs="Times New Roman"/>
          <w:lang w:val="pt-PT"/>
        </w:rPr>
        <w:t>A r</w:t>
      </w:r>
      <w:r w:rsidRPr="001F5EAA">
        <w:rPr>
          <w:rFonts w:cs="Times New Roman"/>
          <w:lang w:val="pt-PT"/>
        </w:rPr>
        <w:t xml:space="preserve">egião Norte é </w:t>
      </w:r>
      <w:r w:rsidRPr="001F5EAA">
        <w:rPr>
          <w:rFonts w:cs="Times New Roman"/>
          <w:lang w:val="pt-PT"/>
        </w:rPr>
        <w:lastRenderedPageBreak/>
        <w:t>caracterizada pelo uso de formas nominais (o av</w:t>
      </w:r>
      <w:r>
        <w:rPr>
          <w:rFonts w:cs="Times New Roman"/>
          <w:lang w:val="pt-PT"/>
        </w:rPr>
        <w:t>ô</w:t>
      </w:r>
      <w:r w:rsidRPr="001F5EAA">
        <w:rPr>
          <w:rFonts w:cs="Times New Roman"/>
          <w:lang w:val="pt-PT"/>
        </w:rPr>
        <w:t>, a m</w:t>
      </w:r>
      <w:r>
        <w:rPr>
          <w:rFonts w:cs="Times New Roman"/>
          <w:lang w:val="pt-PT"/>
        </w:rPr>
        <w:t>ã</w:t>
      </w:r>
      <w:r w:rsidRPr="001F5EAA">
        <w:rPr>
          <w:rFonts w:cs="Times New Roman"/>
          <w:lang w:val="pt-PT"/>
        </w:rPr>
        <w:t>e, o primo, etc.) em muitos casos. E as pessoas d</w:t>
      </w:r>
      <w:r>
        <w:rPr>
          <w:rFonts w:cs="Times New Roman"/>
          <w:lang w:val="pt-PT"/>
        </w:rPr>
        <w:t>a</w:t>
      </w:r>
      <w:r w:rsidRPr="001F5EAA">
        <w:rPr>
          <w:rFonts w:cs="Times New Roman"/>
          <w:lang w:val="pt-PT"/>
        </w:rPr>
        <w:t xml:space="preserve"> regi</w:t>
      </w:r>
      <w:r>
        <w:rPr>
          <w:rFonts w:cs="Times New Roman"/>
          <w:lang w:val="pt-PT"/>
        </w:rPr>
        <w:t>ã</w:t>
      </w:r>
      <w:r w:rsidRPr="001F5EAA">
        <w:rPr>
          <w:rFonts w:cs="Times New Roman"/>
          <w:lang w:val="pt-PT"/>
        </w:rPr>
        <w:t xml:space="preserve">o Centro usam as formas em equilíbrio. </w:t>
      </w:r>
    </w:p>
    <w:p w:rsidR="008C161A" w:rsidRPr="008C161A" w:rsidRDefault="0024043A" w:rsidP="008C161A">
      <w:pPr>
        <w:rPr>
          <w:rFonts w:cs="Times New Roman"/>
          <w:lang w:val="pt-PT"/>
        </w:rPr>
      </w:pPr>
      <w:r>
        <w:rPr>
          <w:rFonts w:cs="Times New Roman"/>
          <w:lang w:val="pt-PT"/>
        </w:rPr>
        <w:t>Assim podemos ver que o u</w:t>
      </w:r>
      <w:r w:rsidR="008C161A" w:rsidRPr="008C161A">
        <w:rPr>
          <w:rFonts w:cs="Times New Roman"/>
          <w:lang w:val="pt-PT"/>
        </w:rPr>
        <w:t>so das formas de tratamento em ambi</w:t>
      </w:r>
      <w:r w:rsidR="00400C89">
        <w:rPr>
          <w:rFonts w:cs="Times New Roman"/>
          <w:lang w:val="pt-PT"/>
        </w:rPr>
        <w:t>ente da família é muito afetado</w:t>
      </w:r>
      <w:r>
        <w:rPr>
          <w:rFonts w:cs="Times New Roman"/>
          <w:lang w:val="pt-PT"/>
        </w:rPr>
        <w:t xml:space="preserve"> </w:t>
      </w:r>
      <w:r w:rsidR="008C161A" w:rsidRPr="008C161A">
        <w:rPr>
          <w:rFonts w:cs="Times New Roman"/>
          <w:lang w:val="pt-PT"/>
        </w:rPr>
        <w:t xml:space="preserve">pelos fatores sociolinguísticos e o maior peso têm a </w:t>
      </w:r>
      <w:r w:rsidR="00400C89" w:rsidRPr="00400C89">
        <w:rPr>
          <w:rFonts w:cs="Times New Roman"/>
          <w:lang w:val="pt-PT"/>
        </w:rPr>
        <w:t xml:space="preserve">relação parentesca e a idade do falante \ interlocutor. </w:t>
      </w:r>
    </w:p>
    <w:p w:rsidR="001F5EAA" w:rsidRDefault="001F5EAA" w:rsidP="0002472F">
      <w:pPr>
        <w:rPr>
          <w:rFonts w:cs="Times New Roman"/>
          <w:lang w:val="pt-PT"/>
        </w:rPr>
      </w:pPr>
    </w:p>
    <w:p w:rsidR="0002472F" w:rsidRDefault="0002472F" w:rsidP="0002472F">
      <w:pPr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 </w:t>
      </w:r>
    </w:p>
    <w:p w:rsidR="00B82242" w:rsidRDefault="00B82242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524224" w:rsidRDefault="00524224" w:rsidP="00B82242">
      <w:pPr>
        <w:rPr>
          <w:lang w:val="pt-PT"/>
        </w:rPr>
      </w:pPr>
    </w:p>
    <w:p w:rsidR="00D72F29" w:rsidRDefault="00D72F29" w:rsidP="00B82242">
      <w:pPr>
        <w:rPr>
          <w:lang w:val="pt-PT"/>
        </w:rPr>
      </w:pPr>
    </w:p>
    <w:p w:rsidR="006D6F22" w:rsidRDefault="00BF7EF0" w:rsidP="00BF7EF0">
      <w:pPr>
        <w:pStyle w:val="Nadpis1"/>
        <w:rPr>
          <w:lang w:val="pt-PT"/>
        </w:rPr>
      </w:pPr>
      <w:bookmarkStart w:id="36" w:name="_Toc406051000"/>
      <w:r>
        <w:rPr>
          <w:lang w:val="pt-PT"/>
        </w:rPr>
        <w:lastRenderedPageBreak/>
        <w:t>Conclus</w:t>
      </w:r>
      <w:r w:rsidR="00F33A58">
        <w:rPr>
          <w:rFonts w:cs="Times New Roman"/>
          <w:lang w:val="pt-PT"/>
        </w:rPr>
        <w:t>ã</w:t>
      </w:r>
      <w:r>
        <w:rPr>
          <w:lang w:val="pt-PT"/>
        </w:rPr>
        <w:t>o</w:t>
      </w:r>
      <w:bookmarkEnd w:id="36"/>
    </w:p>
    <w:p w:rsidR="008C161A" w:rsidRDefault="0002472F" w:rsidP="0002472F">
      <w:pPr>
        <w:rPr>
          <w:lang w:val="pt-PT"/>
        </w:rPr>
      </w:pPr>
      <w:r w:rsidRPr="00C13C08">
        <w:rPr>
          <w:lang w:val="pt-PT"/>
        </w:rPr>
        <w:t xml:space="preserve">Como o assunto da </w:t>
      </w:r>
      <w:r>
        <w:rPr>
          <w:lang w:val="pt-PT"/>
        </w:rPr>
        <w:t>minha tese,</w:t>
      </w:r>
      <w:r w:rsidRPr="00C13C08">
        <w:rPr>
          <w:lang w:val="pt-PT"/>
        </w:rPr>
        <w:t xml:space="preserve"> escolhi </w:t>
      </w:r>
      <w:r>
        <w:rPr>
          <w:lang w:val="pt-PT"/>
        </w:rPr>
        <w:t>a problemática de tratamento</w:t>
      </w:r>
      <w:r w:rsidRPr="00C13C08">
        <w:rPr>
          <w:lang w:val="pt-PT"/>
        </w:rPr>
        <w:t xml:space="preserve"> em Portugal. </w:t>
      </w:r>
      <w:r>
        <w:rPr>
          <w:lang w:val="pt-PT"/>
        </w:rPr>
        <w:t>O</w:t>
      </w:r>
      <w:r w:rsidR="00295553">
        <w:rPr>
          <w:lang w:val="pt-PT"/>
        </w:rPr>
        <w:t xml:space="preserve"> meu</w:t>
      </w:r>
      <w:r>
        <w:rPr>
          <w:lang w:val="pt-PT"/>
        </w:rPr>
        <w:t xml:space="preserve"> trabalho é focado </w:t>
      </w:r>
      <w:r w:rsidR="008C161A">
        <w:rPr>
          <w:lang w:val="pt-PT"/>
        </w:rPr>
        <w:t>primeiro</w:t>
      </w:r>
      <w:r w:rsidRPr="00245270">
        <w:rPr>
          <w:lang w:val="pt-PT"/>
        </w:rPr>
        <w:t xml:space="preserve"> </w:t>
      </w:r>
      <w:r>
        <w:rPr>
          <w:lang w:val="pt-PT"/>
        </w:rPr>
        <w:t>na base teórica</w:t>
      </w:r>
      <w:r w:rsidR="00295553">
        <w:rPr>
          <w:lang w:val="pt-PT"/>
        </w:rPr>
        <w:t xml:space="preserve"> em</w:t>
      </w:r>
      <w:r w:rsidR="008C161A">
        <w:rPr>
          <w:lang w:val="pt-PT"/>
        </w:rPr>
        <w:t xml:space="preserve"> que</w:t>
      </w:r>
      <w:r>
        <w:rPr>
          <w:lang w:val="pt-PT"/>
        </w:rPr>
        <w:t xml:space="preserve"> </w:t>
      </w:r>
      <w:r w:rsidRPr="00245270">
        <w:rPr>
          <w:lang w:val="pt-PT"/>
        </w:rPr>
        <w:t xml:space="preserve">prestei atenção, principalmente, para </w:t>
      </w:r>
      <w:r w:rsidR="008C161A">
        <w:rPr>
          <w:lang w:val="pt-PT"/>
        </w:rPr>
        <w:t>o esclarecimento</w:t>
      </w:r>
      <w:r w:rsidRPr="00245270">
        <w:rPr>
          <w:lang w:val="pt-PT"/>
        </w:rPr>
        <w:t xml:space="preserve"> </w:t>
      </w:r>
      <w:r>
        <w:rPr>
          <w:lang w:val="pt-PT"/>
        </w:rPr>
        <w:t xml:space="preserve">do assunto </w:t>
      </w:r>
      <w:r w:rsidRPr="00245270">
        <w:rPr>
          <w:lang w:val="pt-PT"/>
        </w:rPr>
        <w:t>e</w:t>
      </w:r>
      <w:r w:rsidR="00295553">
        <w:rPr>
          <w:lang w:val="pt-PT"/>
        </w:rPr>
        <w:t xml:space="preserve"> a</w:t>
      </w:r>
      <w:r w:rsidR="008C161A">
        <w:rPr>
          <w:lang w:val="pt-PT"/>
        </w:rPr>
        <w:t xml:space="preserve"> segund</w:t>
      </w:r>
      <w:r w:rsidR="00295553">
        <w:rPr>
          <w:lang w:val="pt-PT"/>
        </w:rPr>
        <w:t>a parte</w:t>
      </w:r>
      <w:r>
        <w:rPr>
          <w:lang w:val="pt-PT"/>
        </w:rPr>
        <w:t xml:space="preserve"> é focad</w:t>
      </w:r>
      <w:r w:rsidR="00295553">
        <w:rPr>
          <w:lang w:val="pt-PT"/>
        </w:rPr>
        <w:t>a</w:t>
      </w:r>
      <w:r>
        <w:rPr>
          <w:lang w:val="pt-PT"/>
        </w:rPr>
        <w:t xml:space="preserve"> </w:t>
      </w:r>
      <w:r w:rsidRPr="00860F33">
        <w:rPr>
          <w:lang w:val="pt-PT"/>
        </w:rPr>
        <w:t>no lado</w:t>
      </w:r>
      <w:r>
        <w:rPr>
          <w:lang w:val="pt-PT"/>
        </w:rPr>
        <w:t xml:space="preserve"> prático</w:t>
      </w:r>
      <w:r w:rsidRPr="00245270">
        <w:rPr>
          <w:lang w:val="pt-PT"/>
        </w:rPr>
        <w:t>,</w:t>
      </w:r>
      <w:r w:rsidR="008C161A">
        <w:rPr>
          <w:lang w:val="pt-PT"/>
        </w:rPr>
        <w:t xml:space="preserve"> revelando</w:t>
      </w:r>
      <w:r w:rsidRPr="00245270">
        <w:rPr>
          <w:lang w:val="pt-PT"/>
        </w:rPr>
        <w:t xml:space="preserve"> a situação </w:t>
      </w:r>
      <w:r w:rsidR="008C161A">
        <w:rPr>
          <w:lang w:val="pt-PT"/>
        </w:rPr>
        <w:t>nas formas de tratamento na família</w:t>
      </w:r>
      <w:r w:rsidRPr="00245270">
        <w:rPr>
          <w:lang w:val="pt-PT"/>
        </w:rPr>
        <w:t>.</w:t>
      </w:r>
      <w:r>
        <w:rPr>
          <w:lang w:val="pt-PT"/>
        </w:rPr>
        <w:t xml:space="preserve"> </w:t>
      </w:r>
    </w:p>
    <w:p w:rsidR="00232DC1" w:rsidRDefault="00642DBA" w:rsidP="0002472F">
      <w:pPr>
        <w:rPr>
          <w:lang w:val="pt-PT"/>
        </w:rPr>
      </w:pPr>
      <w:r>
        <w:rPr>
          <w:lang w:val="pt-PT"/>
        </w:rPr>
        <w:t xml:space="preserve">Os resultados mais interessantes obtidos das análises </w:t>
      </w:r>
      <w:r w:rsidR="00A07CFB">
        <w:rPr>
          <w:lang w:val="pt-PT"/>
        </w:rPr>
        <w:t xml:space="preserve">demostram, que a forma mais usada em tratamento dos membros da família é </w:t>
      </w:r>
      <w:r w:rsidR="00A07CFB">
        <w:rPr>
          <w:rFonts w:cs="Times New Roman"/>
          <w:lang w:val="pt-PT"/>
        </w:rPr>
        <w:t>«</w:t>
      </w:r>
      <w:r w:rsidR="00A07CFB">
        <w:rPr>
          <w:lang w:val="pt-PT"/>
        </w:rPr>
        <w:t>tu</w:t>
      </w:r>
      <w:r w:rsidR="00A07CFB">
        <w:rPr>
          <w:rFonts w:cs="Times New Roman"/>
          <w:lang w:val="pt-PT"/>
        </w:rPr>
        <w:t xml:space="preserve">», como esperávamos. Mas o uso de formas de cortesia, têm </w:t>
      </w:r>
      <w:r w:rsidR="00295553">
        <w:rPr>
          <w:rFonts w:cs="Times New Roman"/>
          <w:lang w:val="pt-PT"/>
        </w:rPr>
        <w:t xml:space="preserve">também grande </w:t>
      </w:r>
      <w:r w:rsidR="00A07CFB">
        <w:rPr>
          <w:rFonts w:cs="Times New Roman"/>
          <w:lang w:val="pt-PT"/>
        </w:rPr>
        <w:t xml:space="preserve">ocorrência. </w:t>
      </w:r>
      <w:r w:rsidR="0002472F">
        <w:rPr>
          <w:lang w:val="pt-PT"/>
        </w:rPr>
        <w:t>O respeito é d</w:t>
      </w:r>
      <w:r w:rsidR="0002472F" w:rsidRPr="00EF7B50">
        <w:rPr>
          <w:lang w:val="pt-PT"/>
        </w:rPr>
        <w:t xml:space="preserve">emonstrado sempre </w:t>
      </w:r>
      <w:r w:rsidR="0002472F">
        <w:rPr>
          <w:lang w:val="pt-PT"/>
        </w:rPr>
        <w:t xml:space="preserve">em </w:t>
      </w:r>
      <w:r w:rsidR="0002472F" w:rsidRPr="00EF7B50">
        <w:rPr>
          <w:lang w:val="pt-PT"/>
        </w:rPr>
        <w:t xml:space="preserve">muito maior taxa </w:t>
      </w:r>
      <w:r w:rsidR="0002472F">
        <w:rPr>
          <w:lang w:val="pt-PT"/>
        </w:rPr>
        <w:t>para as</w:t>
      </w:r>
      <w:r w:rsidR="0002472F" w:rsidRPr="00EF7B50">
        <w:rPr>
          <w:lang w:val="pt-PT"/>
        </w:rPr>
        <w:t xml:space="preserve"> pessoas </w:t>
      </w:r>
      <w:r w:rsidR="0002472F">
        <w:rPr>
          <w:lang w:val="pt-PT"/>
        </w:rPr>
        <w:t>em rela</w:t>
      </w:r>
      <w:r w:rsidR="00A07CFB">
        <w:rPr>
          <w:rFonts w:cs="Times New Roman"/>
          <w:lang w:val="pt-PT"/>
        </w:rPr>
        <w:t>çã</w:t>
      </w:r>
      <w:r w:rsidR="0002472F">
        <w:rPr>
          <w:lang w:val="pt-PT"/>
        </w:rPr>
        <w:t xml:space="preserve">o mais distante </w:t>
      </w:r>
      <w:r w:rsidR="0002472F" w:rsidRPr="00EF7B50">
        <w:rPr>
          <w:lang w:val="pt-PT"/>
        </w:rPr>
        <w:t xml:space="preserve">do que </w:t>
      </w:r>
      <w:r w:rsidR="00A07CFB">
        <w:rPr>
          <w:rFonts w:cs="Times New Roman"/>
          <w:lang w:val="pt-PT"/>
        </w:rPr>
        <w:t>à</w:t>
      </w:r>
      <w:r w:rsidR="0002472F" w:rsidRPr="00EF7B50">
        <w:rPr>
          <w:lang w:val="pt-PT"/>
        </w:rPr>
        <w:t xml:space="preserve">quelas imediatamente </w:t>
      </w:r>
      <w:r w:rsidR="0002472F">
        <w:rPr>
          <w:lang w:val="pt-PT"/>
        </w:rPr>
        <w:t>próximas</w:t>
      </w:r>
      <w:r w:rsidR="00EB228A">
        <w:rPr>
          <w:lang w:val="pt-PT"/>
        </w:rPr>
        <w:t>,</w:t>
      </w:r>
      <w:r w:rsidR="00EB228A" w:rsidRPr="00EB228A">
        <w:t xml:space="preserve"> </w:t>
      </w:r>
      <w:r w:rsidR="00EB228A" w:rsidRPr="00EB228A">
        <w:rPr>
          <w:lang w:val="pt-PT"/>
        </w:rPr>
        <w:t xml:space="preserve">o que confirma a teoria </w:t>
      </w:r>
      <w:r w:rsidR="00EB228A">
        <w:rPr>
          <w:lang w:val="pt-PT"/>
        </w:rPr>
        <w:t>de Brown e Gilma</w:t>
      </w:r>
      <w:r w:rsidR="00EB228A" w:rsidRPr="00EB228A">
        <w:rPr>
          <w:lang w:val="pt-PT"/>
        </w:rPr>
        <w:t>n descrit</w:t>
      </w:r>
      <w:r w:rsidR="00EB228A">
        <w:rPr>
          <w:lang w:val="pt-PT"/>
        </w:rPr>
        <w:t>a</w:t>
      </w:r>
      <w:r w:rsidR="00EB228A" w:rsidRPr="00EB228A">
        <w:rPr>
          <w:lang w:val="pt-PT"/>
        </w:rPr>
        <w:t xml:space="preserve"> na parte teórica</w:t>
      </w:r>
      <w:r w:rsidR="0002472F" w:rsidRPr="00EF7B50">
        <w:rPr>
          <w:lang w:val="pt-PT"/>
        </w:rPr>
        <w:t>.</w:t>
      </w:r>
    </w:p>
    <w:p w:rsidR="00232DC1" w:rsidRDefault="00232DC1" w:rsidP="0002472F">
      <w:pPr>
        <w:rPr>
          <w:lang w:val="pt-PT"/>
        </w:rPr>
      </w:pPr>
      <w:r>
        <w:rPr>
          <w:lang w:val="pt-PT"/>
        </w:rPr>
        <w:t>A i</w:t>
      </w:r>
      <w:r w:rsidR="00A07CFB">
        <w:rPr>
          <w:lang w:val="pt-PT"/>
        </w:rPr>
        <w:t>dade influ</w:t>
      </w:r>
      <w:r w:rsidR="00EB228A">
        <w:rPr>
          <w:lang w:val="pt-PT"/>
        </w:rPr>
        <w:t>e</w:t>
      </w:r>
      <w:r w:rsidR="00A07CFB">
        <w:rPr>
          <w:lang w:val="pt-PT"/>
        </w:rPr>
        <w:t>ncia o tratamento com a mesma for</w:t>
      </w:r>
      <w:r w:rsidR="00A07CFB">
        <w:rPr>
          <w:rFonts w:cs="Times New Roman"/>
          <w:lang w:val="pt-PT"/>
        </w:rPr>
        <w:t>ç</w:t>
      </w:r>
      <w:r w:rsidR="00A07CFB">
        <w:rPr>
          <w:lang w:val="pt-PT"/>
        </w:rPr>
        <w:t>a como o fator de rela</w:t>
      </w:r>
      <w:r w:rsidR="00A07CFB">
        <w:rPr>
          <w:rFonts w:cs="Times New Roman"/>
          <w:lang w:val="pt-PT"/>
        </w:rPr>
        <w:t>çã</w:t>
      </w:r>
      <w:r w:rsidR="00A07CFB">
        <w:rPr>
          <w:lang w:val="pt-PT"/>
        </w:rPr>
        <w:t>o parentesca. Com o aumento da idade do falante cresce a frequen</w:t>
      </w:r>
      <w:r w:rsidR="00A07CFB">
        <w:rPr>
          <w:rFonts w:cs="Times New Roman"/>
          <w:lang w:val="pt-PT"/>
        </w:rPr>
        <w:t>ç</w:t>
      </w:r>
      <w:r w:rsidR="00A07CFB">
        <w:rPr>
          <w:lang w:val="pt-PT"/>
        </w:rPr>
        <w:t xml:space="preserve">a do uso das formas de cortesia. Com o aumento da idade do locutor, cresce </w:t>
      </w:r>
      <w:r w:rsidR="00366485">
        <w:rPr>
          <w:lang w:val="pt-PT"/>
        </w:rPr>
        <w:t>também a frequ</w:t>
      </w:r>
      <w:r w:rsidR="00EB228A">
        <w:rPr>
          <w:rFonts w:cs="Times New Roman"/>
          <w:lang w:val="pt-PT"/>
        </w:rPr>
        <w:t>ê</w:t>
      </w:r>
      <w:r w:rsidR="00366485">
        <w:rPr>
          <w:lang w:val="pt-PT"/>
        </w:rPr>
        <w:t>n</w:t>
      </w:r>
      <w:r w:rsidR="00EB228A">
        <w:rPr>
          <w:rFonts w:cs="Times New Roman"/>
          <w:lang w:val="pt-PT"/>
        </w:rPr>
        <w:t>ci</w:t>
      </w:r>
      <w:r w:rsidR="00366485">
        <w:rPr>
          <w:lang w:val="pt-PT"/>
        </w:rPr>
        <w:t>a do uso das formas de cor</w:t>
      </w:r>
      <w:r w:rsidR="00EB228A">
        <w:rPr>
          <w:lang w:val="pt-PT"/>
        </w:rPr>
        <w:t>tesia.</w:t>
      </w:r>
      <w:r w:rsidR="009A3326">
        <w:rPr>
          <w:lang w:val="pt-PT"/>
        </w:rPr>
        <w:t xml:space="preserve"> </w:t>
      </w:r>
      <w:r w:rsidR="009A3326" w:rsidRPr="009A3326">
        <w:rPr>
          <w:lang w:val="pt-PT"/>
        </w:rPr>
        <w:t>De acordo com a teoria de Nar</w:t>
      </w:r>
      <w:r w:rsidR="009A3326">
        <w:rPr>
          <w:lang w:val="pt-PT"/>
        </w:rPr>
        <w:t>o, mencionada na parte teorica, sobre</w:t>
      </w:r>
      <w:r w:rsidR="009A3326" w:rsidRPr="009A3326">
        <w:rPr>
          <w:lang w:val="pt-PT"/>
        </w:rPr>
        <w:t xml:space="preserve"> aquisição</w:t>
      </w:r>
      <w:r w:rsidR="009A3326">
        <w:rPr>
          <w:lang w:val="pt-PT"/>
        </w:rPr>
        <w:t xml:space="preserve"> d</w:t>
      </w:r>
      <w:r w:rsidR="009A3326" w:rsidRPr="009A3326">
        <w:rPr>
          <w:lang w:val="pt-PT"/>
        </w:rPr>
        <w:t xml:space="preserve">a língua e as formas de </w:t>
      </w:r>
      <w:r w:rsidR="009A3326">
        <w:rPr>
          <w:lang w:val="pt-PT"/>
        </w:rPr>
        <w:t>tratamento,</w:t>
      </w:r>
      <w:r w:rsidR="009A3326" w:rsidRPr="009A3326">
        <w:rPr>
          <w:lang w:val="pt-PT"/>
        </w:rPr>
        <w:t xml:space="preserve"> pode este trabalho confirma</w:t>
      </w:r>
      <w:r w:rsidR="009A3326">
        <w:rPr>
          <w:lang w:val="pt-PT"/>
        </w:rPr>
        <w:t>r</w:t>
      </w:r>
      <w:r w:rsidR="009A3326" w:rsidRPr="009A3326">
        <w:rPr>
          <w:lang w:val="pt-PT"/>
        </w:rPr>
        <w:t xml:space="preserve"> a teoria de Brown e Gilman </w:t>
      </w:r>
      <w:r w:rsidR="009A3326">
        <w:rPr>
          <w:lang w:val="pt-PT"/>
        </w:rPr>
        <w:t xml:space="preserve">sobre a </w:t>
      </w:r>
      <w:r w:rsidR="009A3326" w:rsidRPr="009A3326">
        <w:rPr>
          <w:lang w:val="pt-PT"/>
        </w:rPr>
        <w:t xml:space="preserve">expansão do uso de forma </w:t>
      </w:r>
      <w:r w:rsidR="009A3326">
        <w:rPr>
          <w:rFonts w:cs="Times New Roman"/>
          <w:lang w:val="pt-PT"/>
        </w:rPr>
        <w:t>«</w:t>
      </w:r>
      <w:r w:rsidR="009A3326">
        <w:rPr>
          <w:lang w:val="pt-PT"/>
        </w:rPr>
        <w:t>tu</w:t>
      </w:r>
      <w:r w:rsidR="009A3326">
        <w:rPr>
          <w:rFonts w:cs="Times New Roman"/>
          <w:lang w:val="pt-PT"/>
        </w:rPr>
        <w:t>»</w:t>
      </w:r>
      <w:r w:rsidR="009A3326" w:rsidRPr="009A3326">
        <w:rPr>
          <w:lang w:val="pt-PT"/>
        </w:rPr>
        <w:t>. As gerações anteriores de pessoas que hoje pertence</w:t>
      </w:r>
      <w:r w:rsidR="009A3326">
        <w:rPr>
          <w:lang w:val="pt-PT"/>
        </w:rPr>
        <w:t>m</w:t>
      </w:r>
      <w:r w:rsidR="009A3326" w:rsidRPr="009A3326">
        <w:rPr>
          <w:lang w:val="pt-PT"/>
        </w:rPr>
        <w:t xml:space="preserve"> a</w:t>
      </w:r>
      <w:r w:rsidR="009A3326">
        <w:rPr>
          <w:lang w:val="pt-PT"/>
        </w:rPr>
        <w:t>o grupo de 31 e</w:t>
      </w:r>
      <w:r w:rsidR="009A3326" w:rsidRPr="009A3326">
        <w:rPr>
          <w:lang w:val="pt-PT"/>
        </w:rPr>
        <w:t xml:space="preserve"> mais anos, </w:t>
      </w:r>
      <w:r w:rsidR="009A3326">
        <w:rPr>
          <w:lang w:val="pt-PT"/>
        </w:rPr>
        <w:t>usam</w:t>
      </w:r>
      <w:r w:rsidR="009A3326" w:rsidRPr="009A3326">
        <w:rPr>
          <w:lang w:val="pt-PT"/>
        </w:rPr>
        <w:t xml:space="preserve"> muito mais </w:t>
      </w:r>
      <w:r w:rsidR="009A3326">
        <w:rPr>
          <w:lang w:val="pt-PT"/>
        </w:rPr>
        <w:t>as</w:t>
      </w:r>
      <w:r w:rsidR="009A3326" w:rsidRPr="009A3326">
        <w:rPr>
          <w:lang w:val="pt-PT"/>
        </w:rPr>
        <w:t xml:space="preserve"> formas </w:t>
      </w:r>
      <w:r w:rsidR="009A3326">
        <w:rPr>
          <w:lang w:val="pt-PT"/>
        </w:rPr>
        <w:t>de cortesia para tratar os membros da</w:t>
      </w:r>
      <w:r w:rsidR="009A3326" w:rsidRPr="009A3326">
        <w:rPr>
          <w:lang w:val="pt-PT"/>
        </w:rPr>
        <w:t xml:space="preserve"> família </w:t>
      </w:r>
      <w:r w:rsidR="009A3326">
        <w:rPr>
          <w:lang w:val="pt-PT"/>
        </w:rPr>
        <w:t>próxima</w:t>
      </w:r>
      <w:r w:rsidR="009A3326" w:rsidRPr="009A3326">
        <w:rPr>
          <w:lang w:val="pt-PT"/>
        </w:rPr>
        <w:t xml:space="preserve"> do que as pessoas que </w:t>
      </w:r>
      <w:r w:rsidR="009A3326">
        <w:rPr>
          <w:lang w:val="pt-PT"/>
        </w:rPr>
        <w:t xml:space="preserve">pertencem </w:t>
      </w:r>
      <w:r w:rsidR="009A3326" w:rsidRPr="009A3326">
        <w:rPr>
          <w:lang w:val="pt-PT"/>
        </w:rPr>
        <w:t xml:space="preserve">na geração de hoje. </w:t>
      </w:r>
      <w:r w:rsidR="009A3326">
        <w:rPr>
          <w:lang w:val="pt-PT"/>
        </w:rPr>
        <w:t>Daqui resulta</w:t>
      </w:r>
      <w:r w:rsidR="009A3326" w:rsidRPr="009A3326">
        <w:rPr>
          <w:lang w:val="pt-PT"/>
        </w:rPr>
        <w:t xml:space="preserve"> que o uso de forma</w:t>
      </w:r>
      <w:r w:rsidR="009A3326">
        <w:rPr>
          <w:lang w:val="pt-PT"/>
        </w:rPr>
        <w:t xml:space="preserve"> </w:t>
      </w:r>
      <w:r w:rsidR="009A3326">
        <w:rPr>
          <w:rFonts w:cs="Times New Roman"/>
          <w:lang w:val="pt-PT"/>
        </w:rPr>
        <w:t>«</w:t>
      </w:r>
      <w:r w:rsidR="009A3326">
        <w:rPr>
          <w:lang w:val="pt-PT"/>
        </w:rPr>
        <w:t>tu</w:t>
      </w:r>
      <w:r w:rsidR="009A3326">
        <w:rPr>
          <w:rFonts w:cs="Times New Roman"/>
          <w:lang w:val="pt-PT"/>
        </w:rPr>
        <w:t>»</w:t>
      </w:r>
      <w:r w:rsidR="009A3326" w:rsidRPr="009A3326">
        <w:rPr>
          <w:lang w:val="pt-PT"/>
        </w:rPr>
        <w:t xml:space="preserve"> realmente expande à custa</w:t>
      </w:r>
      <w:r w:rsidR="009A3326">
        <w:rPr>
          <w:lang w:val="pt-PT"/>
        </w:rPr>
        <w:t xml:space="preserve"> </w:t>
      </w:r>
      <w:r w:rsidR="009A3326" w:rsidRPr="009A3326">
        <w:rPr>
          <w:lang w:val="pt-PT"/>
        </w:rPr>
        <w:t>d</w:t>
      </w:r>
      <w:r w:rsidR="00575052">
        <w:rPr>
          <w:lang w:val="pt-PT"/>
        </w:rPr>
        <w:t>as</w:t>
      </w:r>
      <w:r w:rsidR="009A3326" w:rsidRPr="009A3326">
        <w:rPr>
          <w:lang w:val="pt-PT"/>
        </w:rPr>
        <w:t xml:space="preserve"> formas de</w:t>
      </w:r>
      <w:r w:rsidR="009A3326">
        <w:rPr>
          <w:lang w:val="pt-PT"/>
        </w:rPr>
        <w:t xml:space="preserve"> cortesia</w:t>
      </w:r>
      <w:r w:rsidR="009A3326" w:rsidRPr="009A3326">
        <w:rPr>
          <w:lang w:val="pt-PT"/>
        </w:rPr>
        <w:t>.</w:t>
      </w:r>
      <w:r w:rsidR="00575052">
        <w:rPr>
          <w:lang w:val="pt-PT"/>
        </w:rPr>
        <w:t xml:space="preserve"> </w:t>
      </w:r>
      <w:r w:rsidR="00EB228A">
        <w:rPr>
          <w:lang w:val="pt-PT"/>
        </w:rPr>
        <w:t xml:space="preserve"> Estes doi</w:t>
      </w:r>
      <w:r w:rsidR="00366485">
        <w:rPr>
          <w:lang w:val="pt-PT"/>
        </w:rPr>
        <w:t>s fatores</w:t>
      </w:r>
      <w:r w:rsidR="00D07836">
        <w:rPr>
          <w:lang w:val="pt-PT"/>
        </w:rPr>
        <w:t xml:space="preserve"> </w:t>
      </w:r>
      <w:r w:rsidR="009A3326">
        <w:rPr>
          <w:lang w:val="pt-PT"/>
        </w:rPr>
        <w:t>(proximidade e idade)</w:t>
      </w:r>
      <w:r w:rsidR="00366485">
        <w:rPr>
          <w:lang w:val="pt-PT"/>
        </w:rPr>
        <w:t>, s</w:t>
      </w:r>
      <w:r w:rsidR="00366485">
        <w:rPr>
          <w:rFonts w:cs="Times New Roman"/>
          <w:lang w:val="pt-PT"/>
        </w:rPr>
        <w:t>ã</w:t>
      </w:r>
      <w:r w:rsidR="00EB228A">
        <w:rPr>
          <w:lang w:val="pt-PT"/>
        </w:rPr>
        <w:t>o o</w:t>
      </w:r>
      <w:r w:rsidR="00366485">
        <w:rPr>
          <w:lang w:val="pt-PT"/>
        </w:rPr>
        <w:t>s mais significativ</w:t>
      </w:r>
      <w:r w:rsidR="00EB228A">
        <w:rPr>
          <w:lang w:val="pt-PT"/>
        </w:rPr>
        <w:t>o</w:t>
      </w:r>
      <w:r w:rsidR="00366485">
        <w:rPr>
          <w:lang w:val="pt-PT"/>
        </w:rPr>
        <w:t>s no ambiente da família. Mas outros fato</w:t>
      </w:r>
      <w:r w:rsidR="00EB228A">
        <w:rPr>
          <w:lang w:val="pt-PT"/>
        </w:rPr>
        <w:t>res também demostram algumas di</w:t>
      </w:r>
      <w:r w:rsidR="00366485">
        <w:rPr>
          <w:lang w:val="pt-PT"/>
        </w:rPr>
        <w:t>feren</w:t>
      </w:r>
      <w:r w:rsidR="00366485">
        <w:rPr>
          <w:rFonts w:cs="Times New Roman"/>
          <w:lang w:val="pt-PT"/>
        </w:rPr>
        <w:t>ç</w:t>
      </w:r>
      <w:r w:rsidR="00366485">
        <w:rPr>
          <w:lang w:val="pt-PT"/>
        </w:rPr>
        <w:t xml:space="preserve">as. </w:t>
      </w:r>
    </w:p>
    <w:p w:rsidR="00366485" w:rsidRDefault="0002472F" w:rsidP="0002472F">
      <w:pPr>
        <w:rPr>
          <w:lang w:val="pt-PT"/>
        </w:rPr>
      </w:pPr>
      <w:r w:rsidRPr="00EF7B50">
        <w:rPr>
          <w:lang w:val="pt-PT"/>
        </w:rPr>
        <w:t>A análise de gênero</w:t>
      </w:r>
      <w:r>
        <w:rPr>
          <w:lang w:val="pt-PT"/>
        </w:rPr>
        <w:t xml:space="preserve"> demostrou que</w:t>
      </w:r>
      <w:r w:rsidRPr="00EF7B50">
        <w:rPr>
          <w:lang w:val="pt-PT"/>
        </w:rPr>
        <w:t xml:space="preserve"> </w:t>
      </w:r>
      <w:r>
        <w:rPr>
          <w:lang w:val="pt-PT"/>
        </w:rPr>
        <w:t xml:space="preserve">formas de </w:t>
      </w:r>
      <w:r w:rsidRPr="00EF7B50">
        <w:rPr>
          <w:lang w:val="pt-PT"/>
        </w:rPr>
        <w:t xml:space="preserve">respeito </w:t>
      </w:r>
      <w:r>
        <w:rPr>
          <w:lang w:val="pt-PT"/>
        </w:rPr>
        <w:t xml:space="preserve">recebem mais vezes os homens </w:t>
      </w:r>
      <w:r w:rsidRPr="00EF7B50">
        <w:rPr>
          <w:lang w:val="pt-PT"/>
        </w:rPr>
        <w:t>que as mulheres</w:t>
      </w:r>
      <w:r w:rsidR="00575052">
        <w:rPr>
          <w:lang w:val="pt-PT"/>
        </w:rPr>
        <w:t>, do que deduzimos que assimetria das rela</w:t>
      </w:r>
      <w:r w:rsidR="00575052">
        <w:rPr>
          <w:rFonts w:cs="Times New Roman"/>
          <w:lang w:val="pt-PT"/>
        </w:rPr>
        <w:t>çõ</w:t>
      </w:r>
      <w:r w:rsidR="00575052">
        <w:rPr>
          <w:lang w:val="pt-PT"/>
        </w:rPr>
        <w:t>es entre homens e mulheres ainda persiste</w:t>
      </w:r>
      <w:r>
        <w:rPr>
          <w:lang w:val="pt-PT"/>
        </w:rPr>
        <w:t xml:space="preserve">. </w:t>
      </w:r>
    </w:p>
    <w:p w:rsidR="00232DC1" w:rsidRPr="00147280" w:rsidRDefault="0002472F" w:rsidP="0002472F">
      <w:pPr>
        <w:rPr>
          <w:b/>
          <w:lang w:val="pt-PT"/>
        </w:rPr>
      </w:pPr>
      <w:r>
        <w:rPr>
          <w:lang w:val="pt-PT"/>
        </w:rPr>
        <w:t>Outro factor importante que afeta a escolha da forma de tratamento é a regi</w:t>
      </w:r>
      <w:r w:rsidR="00366485">
        <w:rPr>
          <w:rFonts w:cs="Times New Roman"/>
          <w:lang w:val="pt-PT"/>
        </w:rPr>
        <w:t>ã</w:t>
      </w:r>
      <w:r>
        <w:rPr>
          <w:lang w:val="pt-PT"/>
        </w:rPr>
        <w:t xml:space="preserve">o do falante, porque cada </w:t>
      </w:r>
      <w:r w:rsidR="00366485">
        <w:rPr>
          <w:lang w:val="pt-PT"/>
        </w:rPr>
        <w:t>á</w:t>
      </w:r>
      <w:r>
        <w:rPr>
          <w:lang w:val="pt-PT"/>
        </w:rPr>
        <w:t>rea geogr</w:t>
      </w:r>
      <w:r w:rsidR="00366485">
        <w:rPr>
          <w:lang w:val="pt-PT"/>
        </w:rPr>
        <w:t>áf</w:t>
      </w:r>
      <w:r>
        <w:rPr>
          <w:lang w:val="pt-PT"/>
        </w:rPr>
        <w:t>ica, tem os seus usos comuns. Como era previs</w:t>
      </w:r>
      <w:r w:rsidR="00366485">
        <w:rPr>
          <w:lang w:val="pt-PT"/>
        </w:rPr>
        <w:t>í</w:t>
      </w:r>
      <w:r>
        <w:rPr>
          <w:lang w:val="pt-PT"/>
        </w:rPr>
        <w:t>vel,</w:t>
      </w:r>
      <w:r w:rsidR="00366485">
        <w:rPr>
          <w:lang w:val="pt-PT"/>
        </w:rPr>
        <w:t xml:space="preserve"> a</w:t>
      </w:r>
      <w:r>
        <w:rPr>
          <w:lang w:val="pt-PT"/>
        </w:rPr>
        <w:t xml:space="preserve"> reg</w:t>
      </w:r>
      <w:r w:rsidR="00366485">
        <w:rPr>
          <w:lang w:val="pt-PT"/>
        </w:rPr>
        <w:t>i</w:t>
      </w:r>
      <w:r w:rsidR="00366485">
        <w:rPr>
          <w:rFonts w:cs="Times New Roman"/>
          <w:lang w:val="pt-PT"/>
        </w:rPr>
        <w:t>ã</w:t>
      </w:r>
      <w:r>
        <w:rPr>
          <w:lang w:val="pt-PT"/>
        </w:rPr>
        <w:t xml:space="preserve">o de Alentejo tem mais visível o uso de formas de cortesia. </w:t>
      </w:r>
      <w:r w:rsidR="00DF1FF2">
        <w:rPr>
          <w:lang w:val="pt-PT"/>
        </w:rPr>
        <w:t xml:space="preserve">Do que deduzimos, que Alentejo é um regiao </w:t>
      </w:r>
      <w:r w:rsidR="00811782">
        <w:rPr>
          <w:lang w:val="pt-PT"/>
        </w:rPr>
        <w:t xml:space="preserve">do </w:t>
      </w:r>
      <w:r w:rsidR="00811782" w:rsidRPr="00811782">
        <w:rPr>
          <w:lang w:val="pt-PT"/>
        </w:rPr>
        <w:t>interior, onde as mudanças estão chegando lentamente</w:t>
      </w:r>
      <w:r w:rsidR="00811782">
        <w:rPr>
          <w:b/>
          <w:lang w:val="pt-PT"/>
        </w:rPr>
        <w:t xml:space="preserve">. </w:t>
      </w:r>
      <w:r>
        <w:rPr>
          <w:lang w:val="pt-PT"/>
        </w:rPr>
        <w:t>Mas surpreendente era o Algarve, que também usa muito frequentemente formas de respeito.</w:t>
      </w:r>
      <w:r w:rsidR="00811782">
        <w:rPr>
          <w:lang w:val="pt-PT"/>
        </w:rPr>
        <w:t xml:space="preserve"> </w:t>
      </w:r>
      <w:r w:rsidR="00811782" w:rsidRPr="00811782">
        <w:rPr>
          <w:lang w:val="pt-PT"/>
        </w:rPr>
        <w:t>.</w:t>
      </w:r>
      <w:r w:rsidR="00811782">
        <w:rPr>
          <w:lang w:val="pt-PT"/>
        </w:rPr>
        <w:t xml:space="preserve"> A</w:t>
      </w:r>
      <w:r w:rsidR="00811782" w:rsidRPr="00811782">
        <w:rPr>
          <w:lang w:val="pt-PT"/>
        </w:rPr>
        <w:t xml:space="preserve">pesar do fato de que é a região </w:t>
      </w:r>
      <w:r w:rsidR="00811782">
        <w:rPr>
          <w:lang w:val="pt-PT"/>
        </w:rPr>
        <w:t xml:space="preserve">costeira, </w:t>
      </w:r>
      <w:r w:rsidR="00811782" w:rsidRPr="00811782">
        <w:rPr>
          <w:lang w:val="pt-PT"/>
        </w:rPr>
        <w:t xml:space="preserve"> turístico popular </w:t>
      </w:r>
      <w:r w:rsidR="00811782">
        <w:rPr>
          <w:lang w:val="pt-PT"/>
        </w:rPr>
        <w:t>e culturalmente desenvolvido,</w:t>
      </w:r>
      <w:r w:rsidR="00811782" w:rsidRPr="00811782">
        <w:rPr>
          <w:lang w:val="pt-PT"/>
        </w:rPr>
        <w:t xml:space="preserve"> </w:t>
      </w:r>
      <w:r w:rsidR="00811782">
        <w:rPr>
          <w:lang w:val="pt-PT"/>
        </w:rPr>
        <w:lastRenderedPageBreak/>
        <w:t>mantenham-se aqui</w:t>
      </w:r>
      <w:r w:rsidR="00811782" w:rsidRPr="00811782">
        <w:rPr>
          <w:lang w:val="pt-PT"/>
        </w:rPr>
        <w:t xml:space="preserve"> os velhos hábitos mais do que no resto de Portugal. As pessoas </w:t>
      </w:r>
      <w:r w:rsidR="00811782">
        <w:rPr>
          <w:lang w:val="pt-PT"/>
        </w:rPr>
        <w:t>tem</w:t>
      </w:r>
      <w:r w:rsidR="00811782" w:rsidRPr="00811782">
        <w:rPr>
          <w:lang w:val="pt-PT"/>
        </w:rPr>
        <w:t xml:space="preserve"> maior respeito </w:t>
      </w:r>
      <w:r w:rsidR="00811782">
        <w:rPr>
          <w:lang w:val="pt-PT"/>
        </w:rPr>
        <w:t xml:space="preserve">entre si </w:t>
      </w:r>
      <w:r w:rsidR="00811782" w:rsidRPr="00811782">
        <w:rPr>
          <w:lang w:val="pt-PT"/>
        </w:rPr>
        <w:t xml:space="preserve">e </w:t>
      </w:r>
      <w:r w:rsidR="00811782">
        <w:rPr>
          <w:lang w:val="pt-PT"/>
        </w:rPr>
        <w:t xml:space="preserve">abordam-se </w:t>
      </w:r>
      <w:r w:rsidR="00811782" w:rsidRPr="00811782">
        <w:rPr>
          <w:lang w:val="pt-PT"/>
        </w:rPr>
        <w:t xml:space="preserve"> mais frequentemente </w:t>
      </w:r>
      <w:r w:rsidR="00811782">
        <w:rPr>
          <w:lang w:val="pt-PT"/>
        </w:rPr>
        <w:t xml:space="preserve">com </w:t>
      </w:r>
      <w:r w:rsidR="00811782" w:rsidRPr="00811782">
        <w:rPr>
          <w:lang w:val="pt-PT"/>
        </w:rPr>
        <w:t>formas</w:t>
      </w:r>
      <w:r w:rsidR="00811782">
        <w:rPr>
          <w:lang w:val="pt-PT"/>
        </w:rPr>
        <w:t xml:space="preserve"> de cortesia.</w:t>
      </w:r>
    </w:p>
    <w:p w:rsidR="00232DC1" w:rsidRDefault="0002472F" w:rsidP="0002472F">
      <w:pPr>
        <w:rPr>
          <w:lang w:val="pt-PT"/>
        </w:rPr>
      </w:pPr>
      <w:r>
        <w:rPr>
          <w:lang w:val="pt-PT"/>
        </w:rPr>
        <w:t>Entretanto, não consegui confirmar a informa</w:t>
      </w:r>
      <w:r w:rsidR="00366485">
        <w:rPr>
          <w:rFonts w:cs="Times New Roman"/>
          <w:lang w:val="pt-PT"/>
        </w:rPr>
        <w:t>çã</w:t>
      </w:r>
      <w:r>
        <w:rPr>
          <w:lang w:val="pt-PT"/>
        </w:rPr>
        <w:t>o de que as formas de tratamento utilizadas na família est</w:t>
      </w:r>
      <w:r w:rsidR="00366485">
        <w:rPr>
          <w:rFonts w:cs="Times New Roman"/>
          <w:lang w:val="pt-PT"/>
        </w:rPr>
        <w:t>ã</w:t>
      </w:r>
      <w:r>
        <w:rPr>
          <w:lang w:val="pt-PT"/>
        </w:rPr>
        <w:t xml:space="preserve">o influenciadas </w:t>
      </w:r>
      <w:r w:rsidR="00971F8F">
        <w:rPr>
          <w:lang w:val="pt-PT"/>
        </w:rPr>
        <w:t>pelo fator de classe social, po</w:t>
      </w:r>
      <w:r>
        <w:rPr>
          <w:lang w:val="pt-PT"/>
        </w:rPr>
        <w:t>rque n</w:t>
      </w:r>
      <w:r w:rsidR="00366485">
        <w:rPr>
          <w:rFonts w:cs="Times New Roman"/>
          <w:lang w:val="pt-PT"/>
        </w:rPr>
        <w:t>ã</w:t>
      </w:r>
      <w:r>
        <w:rPr>
          <w:lang w:val="pt-PT"/>
        </w:rPr>
        <w:t xml:space="preserve">o encontrei as pessoas de classe alta e baixa em número </w:t>
      </w:r>
      <w:r w:rsidR="00366485">
        <w:rPr>
          <w:lang w:val="pt-PT"/>
        </w:rPr>
        <w:t>suficiente</w:t>
      </w:r>
      <w:r>
        <w:rPr>
          <w:lang w:val="pt-PT"/>
        </w:rPr>
        <w:t xml:space="preserve"> para fazer uma pesquisa válida.</w:t>
      </w:r>
      <w:r w:rsidRPr="008D5B34">
        <w:rPr>
          <w:lang w:val="pt-PT"/>
        </w:rPr>
        <w:t xml:space="preserve"> </w:t>
      </w:r>
      <w:r w:rsidR="00366485">
        <w:rPr>
          <w:lang w:val="pt-PT"/>
        </w:rPr>
        <w:t>Por isso, o</w:t>
      </w:r>
      <w:r w:rsidRPr="008D5B34">
        <w:rPr>
          <w:lang w:val="pt-PT"/>
        </w:rPr>
        <w:t>s resultados o</w:t>
      </w:r>
      <w:r w:rsidR="00366485">
        <w:rPr>
          <w:lang w:val="pt-PT"/>
        </w:rPr>
        <w:t>btidos</w:t>
      </w:r>
      <w:r w:rsidRPr="008D5B34">
        <w:rPr>
          <w:lang w:val="pt-PT"/>
        </w:rPr>
        <w:t>, n</w:t>
      </w:r>
      <w:r w:rsidR="00366485">
        <w:rPr>
          <w:rFonts w:cs="Times New Roman"/>
          <w:lang w:val="pt-PT"/>
        </w:rPr>
        <w:t>ã</w:t>
      </w:r>
      <w:r w:rsidRPr="008D5B34">
        <w:rPr>
          <w:lang w:val="pt-PT"/>
        </w:rPr>
        <w:t>o tiveram nenhum</w:t>
      </w:r>
      <w:r w:rsidR="00366485">
        <w:rPr>
          <w:lang w:val="pt-PT"/>
        </w:rPr>
        <w:t>a</w:t>
      </w:r>
      <w:r w:rsidR="00971F8F">
        <w:rPr>
          <w:lang w:val="pt-PT"/>
        </w:rPr>
        <w:t xml:space="preserve"> caracterí</w:t>
      </w:r>
      <w:r w:rsidRPr="008D5B34">
        <w:rPr>
          <w:lang w:val="pt-PT"/>
        </w:rPr>
        <w:t>stica comum entre os membros da classe social baixa</w:t>
      </w:r>
      <w:r>
        <w:rPr>
          <w:lang w:val="pt-PT"/>
        </w:rPr>
        <w:t>,</w:t>
      </w:r>
      <w:r w:rsidRPr="008D5B34">
        <w:rPr>
          <w:lang w:val="pt-PT"/>
        </w:rPr>
        <w:t xml:space="preserve"> alta e </w:t>
      </w:r>
      <w:r>
        <w:rPr>
          <w:lang w:val="pt-PT"/>
        </w:rPr>
        <w:t>a média</w:t>
      </w:r>
      <w:r w:rsidRPr="008D5B34">
        <w:rPr>
          <w:lang w:val="pt-PT"/>
        </w:rPr>
        <w:t>.</w:t>
      </w:r>
      <w:r w:rsidR="00CB3DF3">
        <w:rPr>
          <w:lang w:val="pt-PT"/>
        </w:rPr>
        <w:t xml:space="preserve"> </w:t>
      </w:r>
      <w:r>
        <w:rPr>
          <w:lang w:val="pt-PT"/>
        </w:rPr>
        <w:t xml:space="preserve"> </w:t>
      </w:r>
      <w:r w:rsidR="00366485">
        <w:rPr>
          <w:lang w:val="pt-PT"/>
        </w:rPr>
        <w:t>E assim tinha de omitir esse fator na minha pesquisa.</w:t>
      </w:r>
    </w:p>
    <w:p w:rsidR="00DE2ACD" w:rsidRDefault="00366485" w:rsidP="0002472F">
      <w:pPr>
        <w:rPr>
          <w:b/>
          <w:lang w:val="pt-PT"/>
        </w:rPr>
      </w:pPr>
      <w:r>
        <w:rPr>
          <w:lang w:val="pt-PT"/>
        </w:rPr>
        <w:t xml:space="preserve"> </w:t>
      </w:r>
      <w:r w:rsidR="0002472F" w:rsidRPr="008D5B34">
        <w:rPr>
          <w:lang w:val="pt-PT"/>
        </w:rPr>
        <w:t>E o factor muito surpreendente é a loca</w:t>
      </w:r>
      <w:r>
        <w:rPr>
          <w:lang w:val="pt-PT"/>
        </w:rPr>
        <w:t>lidade</w:t>
      </w:r>
      <w:r w:rsidR="0002472F" w:rsidRPr="008D5B34">
        <w:rPr>
          <w:lang w:val="pt-PT"/>
        </w:rPr>
        <w:t xml:space="preserve"> do falante. Eu assumi, que em loca</w:t>
      </w:r>
      <w:r>
        <w:rPr>
          <w:rFonts w:cs="Times New Roman"/>
          <w:lang w:val="pt-PT"/>
        </w:rPr>
        <w:t>çã</w:t>
      </w:r>
      <w:r w:rsidR="0002472F" w:rsidRPr="008D5B34">
        <w:rPr>
          <w:lang w:val="pt-PT"/>
        </w:rPr>
        <w:t>o rural encontr</w:t>
      </w:r>
      <w:r>
        <w:rPr>
          <w:lang w:val="pt-PT"/>
        </w:rPr>
        <w:t>aria</w:t>
      </w:r>
      <w:r w:rsidR="0002472F" w:rsidRPr="008D5B34">
        <w:rPr>
          <w:lang w:val="pt-PT"/>
        </w:rPr>
        <w:t xml:space="preserve"> mais formas de respeito, que as formas de intimidade, mas n</w:t>
      </w:r>
      <w:r>
        <w:rPr>
          <w:rFonts w:cs="Times New Roman"/>
          <w:lang w:val="pt-PT"/>
        </w:rPr>
        <w:t>ã</w:t>
      </w:r>
      <w:r w:rsidR="0002472F" w:rsidRPr="008D5B34">
        <w:rPr>
          <w:lang w:val="pt-PT"/>
        </w:rPr>
        <w:t xml:space="preserve">o encontrei. </w:t>
      </w:r>
      <w:r w:rsidR="00DE2ACD">
        <w:rPr>
          <w:lang w:val="pt-PT"/>
        </w:rPr>
        <w:t>Na parte rural é</w:t>
      </w:r>
      <w:r w:rsidR="00D07836">
        <w:rPr>
          <w:lang w:val="pt-PT"/>
        </w:rPr>
        <w:t xml:space="preserve"> quase</w:t>
      </w:r>
      <w:r w:rsidR="00811782" w:rsidRPr="00811782">
        <w:rPr>
          <w:lang w:val="pt-PT"/>
        </w:rPr>
        <w:t xml:space="preserve"> o mesmo </w:t>
      </w:r>
      <w:r w:rsidR="00DE2ACD">
        <w:rPr>
          <w:lang w:val="pt-PT"/>
        </w:rPr>
        <w:t>esquema</w:t>
      </w:r>
      <w:r w:rsidR="00811782" w:rsidRPr="00811782">
        <w:rPr>
          <w:lang w:val="pt-PT"/>
        </w:rPr>
        <w:t xml:space="preserve"> d</w:t>
      </w:r>
      <w:r w:rsidR="00DE2ACD">
        <w:rPr>
          <w:lang w:val="pt-PT"/>
        </w:rPr>
        <w:t>e utiliza</w:t>
      </w:r>
      <w:r w:rsidR="00DE2ACD">
        <w:rPr>
          <w:rFonts w:cs="Times New Roman"/>
          <w:lang w:val="pt-PT"/>
        </w:rPr>
        <w:t>çã</w:t>
      </w:r>
      <w:r w:rsidR="00DE2ACD">
        <w:rPr>
          <w:lang w:val="pt-PT"/>
        </w:rPr>
        <w:t>o d</w:t>
      </w:r>
      <w:r w:rsidR="00811782" w:rsidRPr="00811782">
        <w:rPr>
          <w:lang w:val="pt-PT"/>
        </w:rPr>
        <w:t xml:space="preserve">as formas como </w:t>
      </w:r>
      <w:r w:rsidR="00DE2ACD">
        <w:rPr>
          <w:lang w:val="pt-PT"/>
        </w:rPr>
        <w:t>na parte u</w:t>
      </w:r>
      <w:r w:rsidR="00811782" w:rsidRPr="00811782">
        <w:rPr>
          <w:lang w:val="pt-PT"/>
        </w:rPr>
        <w:t>rbana</w:t>
      </w:r>
      <w:r w:rsidR="00DE2ACD">
        <w:rPr>
          <w:lang w:val="pt-PT"/>
        </w:rPr>
        <w:t xml:space="preserve"> em</w:t>
      </w:r>
      <w:r w:rsidR="00811782" w:rsidRPr="00811782">
        <w:rPr>
          <w:lang w:val="pt-PT"/>
        </w:rPr>
        <w:t xml:space="preserve"> cada região.</w:t>
      </w:r>
      <w:r w:rsidR="00D07836">
        <w:rPr>
          <w:lang w:val="pt-PT"/>
        </w:rPr>
        <w:t xml:space="preserve"> É possível um pequeno aumento de uso das formas de cortesia em reala</w:t>
      </w:r>
      <w:r w:rsidR="00D07836">
        <w:rPr>
          <w:rFonts w:cs="Times New Roman"/>
          <w:lang w:val="pt-PT"/>
        </w:rPr>
        <w:t>çã</w:t>
      </w:r>
      <w:r w:rsidR="00D07836">
        <w:rPr>
          <w:lang w:val="pt-PT"/>
        </w:rPr>
        <w:t>o com alguns membros da família, mas p.ex. em rela</w:t>
      </w:r>
      <w:r w:rsidR="00D07836">
        <w:rPr>
          <w:rFonts w:cs="Times New Roman"/>
          <w:lang w:val="pt-PT"/>
        </w:rPr>
        <w:t>çã</w:t>
      </w:r>
      <w:r w:rsidR="00D07836">
        <w:rPr>
          <w:lang w:val="pt-PT"/>
        </w:rPr>
        <w:t xml:space="preserve">o com madrinhas e padrinhos </w:t>
      </w:r>
      <w:r w:rsidR="00BC779C">
        <w:rPr>
          <w:lang w:val="pt-PT"/>
        </w:rPr>
        <w:t xml:space="preserve">se usa na parte rural mais a forma </w:t>
      </w:r>
      <w:r w:rsidR="00BC779C">
        <w:rPr>
          <w:rFonts w:cs="Times New Roman"/>
          <w:lang w:val="pt-PT"/>
        </w:rPr>
        <w:t>«</w:t>
      </w:r>
      <w:r w:rsidR="00BC779C">
        <w:rPr>
          <w:lang w:val="pt-PT"/>
        </w:rPr>
        <w:t>tu</w:t>
      </w:r>
      <w:r w:rsidR="00BC779C">
        <w:rPr>
          <w:rFonts w:cs="Times New Roman"/>
          <w:lang w:val="pt-PT"/>
        </w:rPr>
        <w:t>».</w:t>
      </w:r>
      <w:r w:rsidR="00811782" w:rsidRPr="00811782">
        <w:rPr>
          <w:lang w:val="pt-PT"/>
        </w:rPr>
        <w:t xml:space="preserve"> O que significa que as pessoas da aldeia são da mesma </w:t>
      </w:r>
      <w:r w:rsidR="00DE2ACD">
        <w:rPr>
          <w:lang w:val="pt-PT"/>
        </w:rPr>
        <w:t>dispozi</w:t>
      </w:r>
      <w:r w:rsidR="00DE2ACD">
        <w:rPr>
          <w:rFonts w:cs="Times New Roman"/>
          <w:lang w:val="pt-PT"/>
        </w:rPr>
        <w:t>çã</w:t>
      </w:r>
      <w:r w:rsidR="00DE2ACD">
        <w:rPr>
          <w:lang w:val="pt-PT"/>
        </w:rPr>
        <w:t>o como</w:t>
      </w:r>
      <w:r w:rsidR="00811782" w:rsidRPr="00811782">
        <w:rPr>
          <w:lang w:val="pt-PT"/>
        </w:rPr>
        <w:t xml:space="preserve"> o povo da cidade e seu desenvolvimento </w:t>
      </w:r>
      <w:r w:rsidR="00BC779C">
        <w:rPr>
          <w:lang w:val="pt-PT"/>
        </w:rPr>
        <w:t>da linguagem está no mesmo nível</w:t>
      </w:r>
      <w:r w:rsidR="00811782" w:rsidRPr="00811782">
        <w:rPr>
          <w:lang w:val="pt-PT"/>
        </w:rPr>
        <w:t>.</w:t>
      </w:r>
    </w:p>
    <w:p w:rsidR="00971F8F" w:rsidRDefault="00DE2ACD" w:rsidP="0002472F">
      <w:pPr>
        <w:rPr>
          <w:lang w:val="pt-PT"/>
        </w:rPr>
      </w:pPr>
      <w:r>
        <w:rPr>
          <w:lang w:val="pt-PT"/>
        </w:rPr>
        <w:t xml:space="preserve"> </w:t>
      </w:r>
      <w:r w:rsidR="00971F8F">
        <w:rPr>
          <w:lang w:val="pt-PT"/>
        </w:rPr>
        <w:t>Assim, é</w:t>
      </w:r>
      <w:r w:rsidR="0002472F" w:rsidRPr="008D5B34">
        <w:rPr>
          <w:lang w:val="pt-PT"/>
        </w:rPr>
        <w:t xml:space="preserve"> possível dizer que Portugal é um país onde </w:t>
      </w:r>
      <w:r w:rsidR="00971F8F">
        <w:rPr>
          <w:lang w:val="pt-PT"/>
        </w:rPr>
        <w:t xml:space="preserve">se </w:t>
      </w:r>
      <w:r w:rsidR="0002472F" w:rsidRPr="008D5B34">
        <w:rPr>
          <w:lang w:val="pt-PT"/>
        </w:rPr>
        <w:t>mant</w:t>
      </w:r>
      <w:r w:rsidR="00366485">
        <w:rPr>
          <w:rFonts w:cs="Times New Roman"/>
          <w:lang w:val="pt-PT"/>
        </w:rPr>
        <w:t>ê</w:t>
      </w:r>
      <w:r w:rsidR="0002472F" w:rsidRPr="008D5B34">
        <w:rPr>
          <w:lang w:val="pt-PT"/>
        </w:rPr>
        <w:t>m em família as rela</w:t>
      </w:r>
      <w:r w:rsidR="00366485">
        <w:rPr>
          <w:rFonts w:cs="Times New Roman"/>
          <w:lang w:val="pt-PT"/>
        </w:rPr>
        <w:t>çõ</w:t>
      </w:r>
      <w:r w:rsidR="0002472F" w:rsidRPr="008D5B34">
        <w:rPr>
          <w:lang w:val="pt-PT"/>
        </w:rPr>
        <w:t>es</w:t>
      </w:r>
      <w:r w:rsidR="00366485">
        <w:rPr>
          <w:lang w:val="pt-PT"/>
        </w:rPr>
        <w:t xml:space="preserve"> de respeito e que este país é</w:t>
      </w:r>
      <w:r w:rsidR="0002472F" w:rsidRPr="008D5B34">
        <w:rPr>
          <w:lang w:val="pt-PT"/>
        </w:rPr>
        <w:t xml:space="preserve"> ainda muito conservador.</w:t>
      </w:r>
      <w:r w:rsidR="00971F8F">
        <w:rPr>
          <w:lang w:val="pt-PT"/>
        </w:rPr>
        <w:t xml:space="preserve"> Também p</w:t>
      </w:r>
      <w:r w:rsidR="0002472F">
        <w:rPr>
          <w:lang w:val="pt-PT"/>
        </w:rPr>
        <w:t xml:space="preserve">odemos observar </w:t>
      </w:r>
      <w:r w:rsidRPr="00DE2ACD">
        <w:rPr>
          <w:lang w:val="pt-PT"/>
        </w:rPr>
        <w:t>na comparação entre a geração anterior e a de hoje</w:t>
      </w:r>
      <w:r w:rsidR="00971F8F" w:rsidRPr="00971F8F">
        <w:rPr>
          <w:lang w:val="pt-PT"/>
        </w:rPr>
        <w:t xml:space="preserve"> </w:t>
      </w:r>
      <w:r w:rsidR="00971F8F">
        <w:rPr>
          <w:lang w:val="pt-PT"/>
        </w:rPr>
        <w:t xml:space="preserve">que </w:t>
      </w:r>
      <w:r w:rsidR="00232DC1">
        <w:rPr>
          <w:lang w:val="pt-PT"/>
        </w:rPr>
        <w:t>na</w:t>
      </w:r>
      <w:r w:rsidR="0002472F">
        <w:rPr>
          <w:lang w:val="pt-PT"/>
        </w:rPr>
        <w:t xml:space="preserve"> </w:t>
      </w:r>
      <w:r w:rsidR="0002472F" w:rsidRPr="00C666E7">
        <w:rPr>
          <w:lang w:val="pt-PT"/>
        </w:rPr>
        <w:t xml:space="preserve">utilização </w:t>
      </w:r>
      <w:r w:rsidR="0002472F">
        <w:rPr>
          <w:lang w:val="pt-PT"/>
        </w:rPr>
        <w:t>de formas</w:t>
      </w:r>
      <w:r w:rsidR="0002472F" w:rsidRPr="00C666E7">
        <w:rPr>
          <w:lang w:val="pt-PT"/>
        </w:rPr>
        <w:t xml:space="preserve"> de </w:t>
      </w:r>
      <w:r w:rsidR="0002472F">
        <w:rPr>
          <w:lang w:val="pt-PT"/>
        </w:rPr>
        <w:t>t</w:t>
      </w:r>
      <w:r w:rsidR="0002472F" w:rsidRPr="00C666E7">
        <w:rPr>
          <w:lang w:val="pt-PT"/>
        </w:rPr>
        <w:t>ratamento</w:t>
      </w:r>
      <w:r w:rsidR="00971F8F">
        <w:rPr>
          <w:b/>
          <w:lang w:val="pt-PT"/>
        </w:rPr>
        <w:t xml:space="preserve"> </w:t>
      </w:r>
      <w:r w:rsidR="0002472F">
        <w:rPr>
          <w:lang w:val="pt-PT"/>
        </w:rPr>
        <w:t>em</w:t>
      </w:r>
      <w:r w:rsidR="0002472F" w:rsidRPr="00C666E7">
        <w:rPr>
          <w:lang w:val="pt-PT"/>
        </w:rPr>
        <w:t xml:space="preserve"> Portugal </w:t>
      </w:r>
      <w:r w:rsidR="0002472F">
        <w:rPr>
          <w:lang w:val="pt-PT"/>
        </w:rPr>
        <w:t xml:space="preserve">o uso delas </w:t>
      </w:r>
      <w:r w:rsidR="00232DC1">
        <w:rPr>
          <w:lang w:val="pt-PT"/>
        </w:rPr>
        <w:t>está</w:t>
      </w:r>
      <w:r w:rsidR="0002472F">
        <w:rPr>
          <w:lang w:val="pt-PT"/>
        </w:rPr>
        <w:t xml:space="preserve"> </w:t>
      </w:r>
      <w:r w:rsidR="0002472F" w:rsidRPr="00C666E7">
        <w:rPr>
          <w:lang w:val="pt-PT"/>
        </w:rPr>
        <w:t xml:space="preserve">ainda </w:t>
      </w:r>
      <w:r w:rsidR="0002472F">
        <w:rPr>
          <w:lang w:val="pt-PT"/>
        </w:rPr>
        <w:t xml:space="preserve">em desenvolvimento e com certeza </w:t>
      </w:r>
      <w:r w:rsidR="0002472F" w:rsidRPr="00C666E7">
        <w:rPr>
          <w:lang w:val="pt-PT"/>
        </w:rPr>
        <w:t>ainda não é o fim d</w:t>
      </w:r>
      <w:r w:rsidR="00232DC1">
        <w:rPr>
          <w:lang w:val="pt-PT"/>
        </w:rPr>
        <w:t>a</w:t>
      </w:r>
      <w:r w:rsidR="0002472F" w:rsidRPr="00C666E7">
        <w:rPr>
          <w:lang w:val="pt-PT"/>
        </w:rPr>
        <w:t xml:space="preserve"> sua evolução. </w:t>
      </w:r>
    </w:p>
    <w:p w:rsidR="0002472F" w:rsidRDefault="0002472F" w:rsidP="0002472F">
      <w:pPr>
        <w:rPr>
          <w:lang w:val="pt-PT"/>
        </w:rPr>
      </w:pPr>
      <w:r w:rsidRPr="00C666E7">
        <w:rPr>
          <w:lang w:val="pt-PT"/>
        </w:rPr>
        <w:t>No entanto, eu acredito que esta análise vai contribuir com seus resultados</w:t>
      </w:r>
      <w:r>
        <w:rPr>
          <w:lang w:val="pt-PT"/>
        </w:rPr>
        <w:t xml:space="preserve"> a explora</w:t>
      </w:r>
      <w:r>
        <w:rPr>
          <w:rFonts w:cs="Times New Roman"/>
          <w:lang w:val="pt-PT"/>
        </w:rPr>
        <w:t>çã</w:t>
      </w:r>
      <w:r>
        <w:rPr>
          <w:lang w:val="pt-PT"/>
        </w:rPr>
        <w:t xml:space="preserve">o de formas de tratamento </w:t>
      </w:r>
      <w:r w:rsidRPr="00C666E7">
        <w:rPr>
          <w:lang w:val="pt-PT"/>
        </w:rPr>
        <w:t>e no futuro talvez s</w:t>
      </w:r>
      <w:r w:rsidR="00232DC1">
        <w:rPr>
          <w:lang w:val="pt-PT"/>
        </w:rPr>
        <w:t>irva</w:t>
      </w:r>
      <w:r>
        <w:rPr>
          <w:lang w:val="pt-PT"/>
        </w:rPr>
        <w:t xml:space="preserve"> </w:t>
      </w:r>
      <w:r w:rsidRPr="00C666E7">
        <w:rPr>
          <w:lang w:val="pt-PT"/>
        </w:rPr>
        <w:t xml:space="preserve">para comparação com análises posteriores para </w:t>
      </w:r>
      <w:r>
        <w:rPr>
          <w:lang w:val="pt-PT"/>
        </w:rPr>
        <w:t>tirar conclus</w:t>
      </w:r>
      <w:r w:rsidR="00232DC1">
        <w:rPr>
          <w:rFonts w:cs="Times New Roman"/>
          <w:lang w:val="pt-PT"/>
        </w:rPr>
        <w:t>õ</w:t>
      </w:r>
      <w:r>
        <w:rPr>
          <w:lang w:val="pt-PT"/>
        </w:rPr>
        <w:t>es d</w:t>
      </w:r>
      <w:r w:rsidRPr="00C666E7">
        <w:rPr>
          <w:lang w:val="pt-PT"/>
        </w:rPr>
        <w:t>o estado d</w:t>
      </w:r>
      <w:r w:rsidR="00232DC1">
        <w:rPr>
          <w:lang w:val="pt-PT"/>
        </w:rPr>
        <w:t>a</w:t>
      </w:r>
      <w:r w:rsidRPr="00C666E7">
        <w:rPr>
          <w:lang w:val="pt-PT"/>
        </w:rPr>
        <w:t xml:space="preserve"> evolução no uso de formas de </w:t>
      </w:r>
      <w:r>
        <w:rPr>
          <w:lang w:val="pt-PT"/>
        </w:rPr>
        <w:t>t</w:t>
      </w:r>
      <w:r w:rsidRPr="00C666E7">
        <w:rPr>
          <w:lang w:val="pt-PT"/>
        </w:rPr>
        <w:t>ratamento.</w:t>
      </w:r>
    </w:p>
    <w:p w:rsidR="00731217" w:rsidRDefault="00731217" w:rsidP="000A2EE7">
      <w:pPr>
        <w:ind w:firstLine="0"/>
        <w:rPr>
          <w:lang w:val="pt-PT"/>
        </w:rPr>
      </w:pPr>
    </w:p>
    <w:p w:rsidR="0002472F" w:rsidRDefault="0002472F" w:rsidP="000A2EE7">
      <w:pPr>
        <w:ind w:firstLine="0"/>
        <w:rPr>
          <w:lang w:val="pt-PT"/>
        </w:rPr>
        <w:sectPr w:rsidR="0002472F" w:rsidSect="00643BFE">
          <w:pgSz w:w="11906" w:h="16838" w:code="9"/>
          <w:pgMar w:top="1418" w:right="1134" w:bottom="1418" w:left="1985" w:header="709" w:footer="709" w:gutter="0"/>
          <w:cols w:space="708"/>
          <w:docGrid w:linePitch="360"/>
        </w:sectPr>
      </w:pPr>
    </w:p>
    <w:p w:rsidR="00731217" w:rsidRDefault="002A42D2" w:rsidP="002A42D2">
      <w:pPr>
        <w:pStyle w:val="Nadpis1"/>
        <w:numPr>
          <w:ilvl w:val="0"/>
          <w:numId w:val="0"/>
        </w:numPr>
        <w:rPr>
          <w:lang w:val="pt-PT"/>
        </w:rPr>
      </w:pPr>
      <w:bookmarkStart w:id="37" w:name="_Toc406051001"/>
      <w:r>
        <w:rPr>
          <w:lang w:val="pt-PT"/>
        </w:rPr>
        <w:lastRenderedPageBreak/>
        <w:t>Anexos</w:t>
      </w:r>
      <w:bookmarkEnd w:id="37"/>
      <w:r w:rsidR="00904670">
        <w:rPr>
          <w:lang w:val="pt-PT"/>
        </w:rPr>
        <w:t xml:space="preserve"> </w:t>
      </w:r>
    </w:p>
    <w:p w:rsidR="00EF4C05" w:rsidRPr="00EF4C05" w:rsidRDefault="00EF4C05" w:rsidP="00EF4C05">
      <w:pPr>
        <w:rPr>
          <w:lang w:val="pt-PT"/>
        </w:rPr>
      </w:pPr>
      <w:r>
        <w:rPr>
          <w:lang w:val="pt-PT"/>
        </w:rPr>
        <w:t>Inclui-se o questionário apresentado aos portugueses: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1.Como te diriges à tua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mãe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Tu  + verbo 2. Pessoa -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exemplo: (tu) vens comigo?)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Nome/Pronome  + verbo 3.pessoa - 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(exemplo: (X) vem comigo?)   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oc</w:t>
      </w: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ê</w:t>
      </w:r>
      <w:r w:rsid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</w:t>
      </w:r>
      <w:r w:rsidR="00EF4C05"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senhora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senhora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senhora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a sra doutora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senhora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senhora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dona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a dona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nome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próprio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mãe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mãe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tratamento verbal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(uso so verbo, sem sujeito)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(ex: Vem comigo?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EF4C05" w:rsidRPr="00EF4C05" w:rsidRDefault="00EF4C05" w:rsidP="00EF4C05">
      <w:pPr>
        <w:pStyle w:val="Normlnweb"/>
        <w:tabs>
          <w:tab w:val="left" w:pos="2745"/>
        </w:tabs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EF4C05" w:rsidRPr="00EF4C05" w:rsidRDefault="00EF4C05" w:rsidP="00EF4C05">
      <w:pPr>
        <w:pStyle w:val="Normlnweb"/>
        <w:tabs>
          <w:tab w:val="left" w:pos="2745"/>
        </w:tabs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2.Como te diriges ao teu pai?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ab/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□     Tu + Verbo 2.pessoa 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/exemplo: (tu) vens comigo?/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□     Nome/Pronome   + verbo 3.pessoa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/exemplo: (x) vem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você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o senhor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senhor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sr director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 + nome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o senhor Pedro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o senhor + sobrenome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o senhor Sousa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nome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próprio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o Pedro vem comigo?)</w:t>
      </w:r>
    </w:p>
    <w:p w:rsidR="00EF4C05" w:rsidRPr="00EF4C05" w:rsidRDefault="00EF4C05" w:rsidP="00EF4C05">
      <w:pPr>
        <w:pStyle w:val="Normlnweb"/>
        <w:tabs>
          <w:tab w:val="center" w:pos="4536"/>
        </w:tabs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pai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o pai vem comigo?)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tratamento verbal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 (ex: vem comigo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3.Como te diriges à tua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avó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Tu + Verbo 2.pessoa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/ex: (x) vem comigo?/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você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senhora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a senhora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senhora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sra doutora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senhora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senhora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dona + nome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a dona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nome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próprio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avó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a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avó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tratamento verbal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  (ex: Vem comigo?)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4.Como te diriges ao teu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avô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Tu + Verbo 2.pessoa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/ex: (x) vem comigo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você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o senhor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senhor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sr director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sehor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Pedro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 + sobrenome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o senhor Sousa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nome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próprio</w:t>
      </w: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o Pedro vem comigo?))</w:t>
      </w:r>
    </w:p>
    <w:p w:rsidR="00EF4C05" w:rsidRPr="00EF4C05" w:rsidRDefault="00EF4C05" w:rsidP="00EF4C05">
      <w:pPr>
        <w:pStyle w:val="Normlnweb"/>
        <w:tabs>
          <w:tab w:val="center" w:pos="4536"/>
        </w:tabs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avô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o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avô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tratamento verbal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   (ex: vem comigo?)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5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.Como te diriges à tua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irmã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Tu + Verbo 2.pessoa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/ex: (x) vem comigo?/   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ocê</w:t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</w:t>
      </w:r>
      <w:r w:rsidR="00EF4C05"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senhora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senhora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a sra doutora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senhora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sra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dona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dona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nome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próprio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irmã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ab/>
      </w:r>
      <w:r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ab/>
        <w:t>(ex: a irmã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a menina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ab/>
      </w:r>
      <w:r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ab/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ab/>
        <w:t>(ex: a menina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tratamento verbal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(uso so verbo, sem sujeito)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(ex: Vem comigo?) </w:t>
      </w:r>
    </w:p>
    <w:p w:rsid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lastRenderedPageBreak/>
        <w:t>6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.Como te diriges ao teu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irmão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Tu + Verbo 2.pessoa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(x) vem comigo?/   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ocê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</w:t>
      </w:r>
      <w:r w:rsidR="00EF4C05"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senhor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sr director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sehor + nome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o senhor Pedro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 + sobrenome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o senhor Sousa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nome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 xml:space="preserve"> próprio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Pedro vem comigo?))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irmão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o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irmão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menino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menino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tratamento verbal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(ex: vem comigo) </w:t>
      </w: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</w:pP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7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.Como te diriges aos teus primos mais velhos?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Tu + Verbo 2.pessoa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(x) vem comigo?/   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ocê</w:t>
      </w:r>
      <w:r w:rsid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</w:t>
      </w:r>
      <w:r w:rsidR="00EF4C05"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senhor\a senhora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senhor\a senhora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senhor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\a senhora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sr director\a sr directora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sehor + nome\a senhora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o senhor Pedro\a senhora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 + sobrenome\a  dona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Sousa\a dona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o nome proprio\a nome</w:t>
      </w:r>
      <w:r w:rsidRPr="00EF4C0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próprio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Pedro\a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primo\a prima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(ex:o primo\a prima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menino\a menina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(ex:o menino\a menina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tratamento verbal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vem comigo?) </w:t>
      </w: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</w:pP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8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.Como te diriges aos teus primos mais jovens?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Tu + Verbo 2.pessoa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(x) vem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você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senhor\a senhora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o senhor\a senhora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senhor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\a senhora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sr director\a sr directora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sehor + nome\a senhora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o senhor Pedro\a senhora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 + sobrenome\a  dona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Sousa\a dona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nome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próprio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\a nome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próprio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Pedro\a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primo\a prima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(ex:o primo\a prima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menino\a menina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(ex:o menino\a menina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tratamento verbal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vem comigo?) </w:t>
      </w: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10.Como te diriges à tua tia?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Tu  + verbo 2. 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(x) vem comigo?/   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lastRenderedPageBreak/>
        <w:t>v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ocê</w:t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</w:t>
      </w:r>
      <w:r w:rsidR="00EF4C05"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senhora 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a senhora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senhora 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sra doutora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senhora + nome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senhora Maria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dona + nome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dona Maria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nome proprio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a Maria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tia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tia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menina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(ex:a menina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ratamento verbal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 (ex: Vem comigo?) </w:t>
      </w: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11.Como te diriges ao teu tio?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Tu + Verbo 2.pessoa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(x) vem comigo?/   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ocê</w:t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</w:t>
      </w:r>
      <w:r w:rsidR="00EF4C05"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 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sr director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sehor + nome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o senhor Pedro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 + sobrenome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Sousa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nome proprio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Pedro vem comigo?)</w:t>
      </w:r>
    </w:p>
    <w:p w:rsidR="00EF4C05" w:rsidRPr="00EF4C05" w:rsidRDefault="005B2D4C" w:rsidP="00EF4C05">
      <w:pPr>
        <w:pStyle w:val="Normlnweb"/>
        <w:tabs>
          <w:tab w:val="center" w:pos="4536"/>
        </w:tabs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tio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o tio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menino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menino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t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ratamento verbal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vem comigo) </w:t>
      </w: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12.Como te diriges à tua madrinha \ ao teu padrinho?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   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Tu + Verbo 2.pessoa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   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(x) vem comigo?/   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ocê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</w:t>
      </w:r>
      <w:r w:rsidR="00EF4C05"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senhor\a senhora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senhor\a senhora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 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\a senhora 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sr director\a sr directora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sehor + nome\a senhora + nome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o senhor Pedro\a senhora Maria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 + sobrenome\a  dona + nome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Sousa\a dona Maria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nome proprio\a nome prorio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Pedro\a Maria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padrinho\a madrinha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(ex:o padrinho\a padrinha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menino\a menina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(ex:o menino\a menina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ratamento verbal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(ex: vem comigo?) </w:t>
      </w: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13.Como te diriges à tua sogra?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   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Tu  + verbo 2. 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   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(x) vem comigo?/   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ocê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</w:t>
      </w:r>
      <w:r w:rsidR="00EF4C05"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senhora 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a senhora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senhora </w:t>
      </w:r>
      <w:r w:rsidR="00EF4C05"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sra doutora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senhora + nome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senhora Maria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dona + nome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dona Maria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nome proprio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Maria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sogra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sogra vem comigo?)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menina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</w:t>
      </w:r>
      <w:r w:rsid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:a menina vem comigo?) </w:t>
      </w:r>
    </w:p>
    <w:p w:rsidR="00EF4C05" w:rsidRPr="00EF4C05" w:rsidRDefault="005B2D4C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</w:t>
      </w:r>
      <w:r w:rsidR="00EF4C05"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ratamento verbal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 </w:t>
      </w:r>
      <w:r w:rsidR="00EF4C05"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Vem comigo?) </w:t>
      </w: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14.Como te diriges ao teu sogro?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Tu + Verbo 2.pessoa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   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(x) vem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você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senhor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sr director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sehor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Pedro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 + sobrenome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Sousa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nome proprio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Pedro vem comigo?))</w:t>
      </w:r>
    </w:p>
    <w:p w:rsidR="00EF4C05" w:rsidRPr="00EF4C05" w:rsidRDefault="00EF4C05" w:rsidP="00EF4C05">
      <w:pPr>
        <w:pStyle w:val="Normlnweb"/>
        <w:tabs>
          <w:tab w:val="center" w:pos="4536"/>
        </w:tabs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sogro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o sogro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menino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menino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tratamento verbal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Vem comigo) </w:t>
      </w:r>
    </w:p>
    <w:p w:rsid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lastRenderedPageBreak/>
        <w:t xml:space="preserve">15.Como te diriges à tua cunhada?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   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Tu  + verbo 2. 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(tu) vens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□     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(x) vem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você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senhora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a senhora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senhora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sra doutora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senhora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senhora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dona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dona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nome proprio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Maria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cunhada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a cunhada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menina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:a menina vem comigo?)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tratamento verbal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Vem comigo?) </w:t>
      </w: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pStyle w:val="Normlnweb"/>
        <w:spacing w:after="0" w:line="360" w:lineRule="auto"/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u w:val="single"/>
          <w:lang w:val="pt-PT"/>
        </w:rPr>
        <w:t>16.Como te diriges ao teu cunhado?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   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Tu + Verbo 2.pessoa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(tu) vens comigo?/   </w:t>
      </w:r>
    </w:p>
    <w:p w:rsid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□     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Nome/Pronome   + verbo 3.pessoa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/ex: (x) vem comigo?/  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você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</w:t>
      </w:r>
      <w:r w:rsidRPr="00EF4C05">
        <w:rPr>
          <w:rStyle w:val="hps"/>
          <w:rFonts w:asciiTheme="minorHAnsi" w:eastAsiaTheme="majorEastAsia" w:hAnsiTheme="minorHAnsi" w:cstheme="minorHAnsi"/>
          <w:color w:val="000000" w:themeColor="text1"/>
          <w:sz w:val="22"/>
          <w:szCs w:val="22"/>
          <w:lang w:val="pt-PT"/>
        </w:rPr>
        <w:t>você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(ex: o senhor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senhor </w:t>
      </w:r>
      <w:r w:rsidRPr="00EF4C05">
        <w:rPr>
          <w:rStyle w:val="hps"/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val="pt-PT"/>
        </w:rPr>
        <w:t>título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sr director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sehor + 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Pedro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senhor + sobrenome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senhor Sousa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o nome proprio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Pedro vem comigo?))</w:t>
      </w:r>
    </w:p>
    <w:p w:rsidR="00EF4C05" w:rsidRPr="00EF4C05" w:rsidRDefault="00EF4C05" w:rsidP="00EF4C05">
      <w:pPr>
        <w:pStyle w:val="Normlnweb"/>
        <w:tabs>
          <w:tab w:val="center" w:pos="4536"/>
        </w:tabs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cunhado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>(ex: o cunhado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menino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(ex: o menino vem comigo?)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tratamento verbal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(uso so verbo, sem sujeito) </w:t>
      </w:r>
      <w:r w:rsidRPr="00EF4C0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(ex: vem comigo) </w:t>
      </w:r>
    </w:p>
    <w:p w:rsidR="00EF4C05" w:rsidRPr="00EF4C05" w:rsidRDefault="00EF4C05" w:rsidP="00EF4C05">
      <w:pPr>
        <w:pStyle w:val="Normlnweb"/>
        <w:spacing w:after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F4C05" w:rsidRPr="00EF4C05" w:rsidRDefault="00EF4C05" w:rsidP="00EF4C05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  <w:lang w:val="cs-CZ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u w:val="single"/>
          <w:lang w:val="cs-CZ"/>
        </w:rPr>
        <w:t>Perfil</w:t>
      </w:r>
    </w:p>
    <w:p w:rsidR="00EF4C05" w:rsidRPr="00EF4C05" w:rsidRDefault="00EF4C05" w:rsidP="00EF4C05">
      <w:pPr>
        <w:jc w:val="center"/>
        <w:rPr>
          <w:rFonts w:asciiTheme="minorHAnsi" w:hAnsiTheme="minorHAnsi" w:cstheme="minorHAnsi"/>
          <w:color w:val="000000" w:themeColor="text1"/>
          <w:sz w:val="22"/>
          <w:lang w:val="cs-CZ"/>
        </w:rPr>
      </w:pPr>
    </w:p>
    <w:p w:rsidR="00EF4C05" w:rsidRPr="00EF4C05" w:rsidRDefault="00EF4C05" w:rsidP="00EF4C05">
      <w:pPr>
        <w:rPr>
          <w:rFonts w:asciiTheme="minorHAnsi" w:hAnsiTheme="minorHAnsi" w:cstheme="minorHAnsi"/>
          <w:color w:val="000000" w:themeColor="text1"/>
          <w:sz w:val="22"/>
          <w:lang w:val="cs-CZ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lang w:val="cs-CZ"/>
        </w:rPr>
        <w:t>Sexo</w:t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>:</w:t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ab/>
        <w:t xml:space="preserve"> Masculino</w:t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ab/>
        <w:t>Feminino</w:t>
      </w:r>
    </w:p>
    <w:p w:rsidR="00EF4C05" w:rsidRPr="00EF4C05" w:rsidRDefault="00EF4C05" w:rsidP="00EF4C05">
      <w:pPr>
        <w:rPr>
          <w:rFonts w:asciiTheme="minorHAnsi" w:hAnsiTheme="minorHAnsi" w:cstheme="minorHAnsi"/>
          <w:color w:val="000000" w:themeColor="text1"/>
          <w:sz w:val="22"/>
          <w:lang w:val="cs-CZ"/>
        </w:rPr>
      </w:pPr>
    </w:p>
    <w:p w:rsidR="00EF4C05" w:rsidRPr="00EF4C05" w:rsidRDefault="00EF4C05" w:rsidP="00EF4C05">
      <w:pPr>
        <w:tabs>
          <w:tab w:val="left" w:pos="708"/>
          <w:tab w:val="left" w:pos="1416"/>
          <w:tab w:val="left" w:pos="1965"/>
        </w:tabs>
        <w:rPr>
          <w:rFonts w:asciiTheme="minorHAnsi" w:hAnsiTheme="minorHAnsi" w:cstheme="minorHAnsi"/>
          <w:color w:val="000000" w:themeColor="text1"/>
          <w:sz w:val="22"/>
          <w:lang w:val="cs-CZ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lang w:val="cs-CZ"/>
        </w:rPr>
        <w:t>Idade</w:t>
      </w:r>
      <w:r>
        <w:rPr>
          <w:rFonts w:asciiTheme="minorHAnsi" w:hAnsiTheme="minorHAnsi" w:cstheme="minorHAnsi"/>
          <w:color w:val="000000" w:themeColor="text1"/>
          <w:sz w:val="22"/>
          <w:lang w:val="cs-CZ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2"/>
          <w:lang w:val="cs-CZ"/>
        </w:rPr>
        <w:tab/>
      </w:r>
      <w:r>
        <w:rPr>
          <w:rFonts w:asciiTheme="minorHAnsi" w:hAnsiTheme="minorHAnsi" w:cstheme="minorHAnsi"/>
          <w:color w:val="000000" w:themeColor="text1"/>
          <w:sz w:val="22"/>
          <w:lang w:val="cs-CZ"/>
        </w:rPr>
        <w:tab/>
        <w:t>0-19</w:t>
      </w:r>
      <w:r>
        <w:rPr>
          <w:rFonts w:asciiTheme="minorHAnsi" w:hAnsiTheme="minorHAnsi" w:cstheme="minorHAnsi"/>
          <w:color w:val="000000" w:themeColor="text1"/>
          <w:sz w:val="22"/>
          <w:lang w:val="cs-CZ"/>
        </w:rPr>
        <w:tab/>
      </w:r>
      <w:r>
        <w:rPr>
          <w:rFonts w:asciiTheme="minorHAnsi" w:hAnsiTheme="minorHAnsi" w:cstheme="minorHAnsi"/>
          <w:color w:val="000000" w:themeColor="text1"/>
          <w:sz w:val="22"/>
          <w:lang w:val="cs-CZ"/>
        </w:rPr>
        <w:tab/>
        <w:t>20-30</w:t>
      </w:r>
      <w:r>
        <w:rPr>
          <w:rFonts w:asciiTheme="minorHAnsi" w:hAnsiTheme="minorHAnsi" w:cstheme="minorHAnsi"/>
          <w:color w:val="000000" w:themeColor="text1"/>
          <w:sz w:val="22"/>
          <w:lang w:val="cs-CZ"/>
        </w:rPr>
        <w:tab/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lang w:val="cs-CZ"/>
        </w:rPr>
        <w:tab/>
        <w:t xml:space="preserve"> 31</w:t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 xml:space="preserve"> e mais</w:t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ab/>
      </w:r>
    </w:p>
    <w:p w:rsidR="00EF4C05" w:rsidRPr="00EF4C05" w:rsidRDefault="00EF4C05" w:rsidP="00EF4C05">
      <w:pPr>
        <w:tabs>
          <w:tab w:val="left" w:pos="708"/>
          <w:tab w:val="left" w:pos="1416"/>
          <w:tab w:val="left" w:pos="1965"/>
        </w:tabs>
        <w:rPr>
          <w:rFonts w:asciiTheme="minorHAnsi" w:hAnsiTheme="minorHAnsi" w:cstheme="minorHAnsi"/>
          <w:color w:val="000000" w:themeColor="text1"/>
          <w:sz w:val="22"/>
          <w:lang w:val="cs-CZ"/>
        </w:rPr>
      </w:pPr>
    </w:p>
    <w:p w:rsidR="00EF4C05" w:rsidRPr="00EF4C05" w:rsidRDefault="00EF4C05" w:rsidP="00EF4C05">
      <w:pPr>
        <w:rPr>
          <w:rFonts w:asciiTheme="minorHAnsi" w:hAnsiTheme="minorHAnsi" w:cstheme="minorHAnsi"/>
          <w:color w:val="000000" w:themeColor="text1"/>
          <w:sz w:val="22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lang w:val="cs-CZ"/>
        </w:rPr>
        <w:t>Educac</w:t>
      </w:r>
      <w:r w:rsidRPr="00EF4C05">
        <w:rPr>
          <w:rStyle w:val="hps"/>
          <w:rFonts w:asciiTheme="minorHAnsi" w:hAnsiTheme="minorHAnsi" w:cstheme="minorHAnsi"/>
          <w:b/>
          <w:color w:val="000000" w:themeColor="text1"/>
          <w:sz w:val="22"/>
          <w:lang w:val="pt-PT"/>
        </w:rPr>
        <w:t>ã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lang w:val="cs-CZ"/>
        </w:rPr>
        <w:t>o</w:t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 xml:space="preserve">: </w:t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ab/>
        <w:t>E</w:t>
      </w:r>
      <w:hyperlink r:id="rId31" w:tooltip="Ensino básico" w:history="1">
        <w:r w:rsidRPr="00EF4C05">
          <w:rPr>
            <w:rStyle w:val="Hypertextovodkaz"/>
            <w:rFonts w:asciiTheme="minorHAnsi" w:hAnsiTheme="minorHAnsi" w:cstheme="minorHAnsi"/>
            <w:color w:val="000000" w:themeColor="text1"/>
            <w:sz w:val="22"/>
            <w:u w:val="none"/>
            <w:lang w:val="pt-PT"/>
          </w:rPr>
          <w:t>nsino Básico</w:t>
        </w:r>
      </w:hyperlink>
      <w:r w:rsidRPr="00EF4C05">
        <w:rPr>
          <w:rFonts w:asciiTheme="minorHAnsi" w:hAnsiTheme="minorHAnsi" w:cstheme="minorHAnsi"/>
          <w:color w:val="000000" w:themeColor="text1"/>
          <w:sz w:val="22"/>
          <w:lang w:val="pt-PT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lang w:val="pt-PT"/>
        </w:rPr>
        <w:tab/>
      </w:r>
      <w:hyperlink r:id="rId32" w:tooltip="Ensino Secundário" w:history="1">
        <w:r w:rsidRPr="00EF4C05">
          <w:rPr>
            <w:rStyle w:val="Hypertextovodkaz"/>
            <w:rFonts w:asciiTheme="minorHAnsi" w:hAnsiTheme="minorHAnsi" w:cstheme="minorHAnsi"/>
            <w:color w:val="000000" w:themeColor="text1"/>
            <w:sz w:val="22"/>
            <w:u w:val="none"/>
          </w:rPr>
          <w:t>E</w:t>
        </w:r>
        <w:r w:rsidRPr="00EF4C05">
          <w:rPr>
            <w:rStyle w:val="Hypertextovodkaz"/>
            <w:rFonts w:asciiTheme="minorHAnsi" w:hAnsiTheme="minorHAnsi" w:cstheme="minorHAnsi"/>
            <w:color w:val="000000" w:themeColor="text1"/>
            <w:sz w:val="22"/>
            <w:u w:val="none"/>
            <w:lang w:val="pt-PT"/>
          </w:rPr>
          <w:t>nsino Secundário</w:t>
        </w:r>
      </w:hyperlink>
      <w:r w:rsidRPr="00EF4C05">
        <w:rPr>
          <w:rFonts w:asciiTheme="minorHAnsi" w:hAnsiTheme="minorHAnsi" w:cstheme="minorHAnsi"/>
          <w:color w:val="000000" w:themeColor="text1"/>
          <w:sz w:val="22"/>
          <w:lang w:val="pt-PT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lang w:val="pt-PT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</w:rPr>
        <w:t>Ensino Superior</w:t>
      </w:r>
    </w:p>
    <w:p w:rsidR="00EF4C05" w:rsidRPr="00EF4C05" w:rsidRDefault="00EF4C05" w:rsidP="00EF4C05">
      <w:pPr>
        <w:rPr>
          <w:rFonts w:asciiTheme="minorHAnsi" w:hAnsiTheme="minorHAnsi" w:cstheme="minorHAnsi"/>
          <w:color w:val="000000" w:themeColor="text1"/>
          <w:sz w:val="22"/>
          <w:lang w:val="cs-CZ"/>
        </w:rPr>
      </w:pPr>
    </w:p>
    <w:p w:rsidR="00EF4C05" w:rsidRPr="00EF4C05" w:rsidRDefault="00EF4C05" w:rsidP="00EF4C05">
      <w:pPr>
        <w:rPr>
          <w:rFonts w:asciiTheme="minorHAnsi" w:hAnsiTheme="minorHAnsi" w:cstheme="minorHAnsi"/>
          <w:color w:val="000000" w:themeColor="text1"/>
          <w:sz w:val="22"/>
          <w:lang w:val="cs-CZ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lang w:val="cs-CZ"/>
        </w:rPr>
        <w:t>Regi</w:t>
      </w:r>
      <w:r w:rsidRPr="00EF4C05">
        <w:rPr>
          <w:rStyle w:val="hps"/>
          <w:rFonts w:asciiTheme="minorHAnsi" w:hAnsiTheme="minorHAnsi" w:cstheme="minorHAnsi"/>
          <w:b/>
          <w:color w:val="000000" w:themeColor="text1"/>
          <w:sz w:val="22"/>
          <w:u w:val="single"/>
          <w:lang w:val="pt-PT"/>
        </w:rPr>
        <w:t>ã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lang w:val="cs-CZ"/>
        </w:rPr>
        <w:t>o</w:t>
      </w:r>
      <w:r>
        <w:rPr>
          <w:rFonts w:asciiTheme="minorHAnsi" w:hAnsiTheme="minorHAnsi" w:cstheme="minorHAnsi"/>
          <w:color w:val="000000" w:themeColor="text1"/>
          <w:sz w:val="22"/>
          <w:lang w:val="cs-CZ"/>
        </w:rPr>
        <w:t xml:space="preserve">: </w:t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ab/>
        <w:t>Norte</w:t>
      </w:r>
    </w:p>
    <w:p w:rsidR="00EF4C05" w:rsidRPr="00EF4C05" w:rsidRDefault="00EF4C05" w:rsidP="00EF4C05">
      <w:pPr>
        <w:ind w:left="1416" w:firstLine="708"/>
        <w:rPr>
          <w:rFonts w:asciiTheme="minorHAnsi" w:hAnsiTheme="minorHAnsi" w:cstheme="minorHAnsi"/>
          <w:color w:val="000000" w:themeColor="text1"/>
          <w:sz w:val="22"/>
          <w:lang w:val="cs-CZ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>Centro</w:t>
      </w:r>
    </w:p>
    <w:p w:rsidR="00EF4C05" w:rsidRPr="00EF4C05" w:rsidRDefault="00EF4C05" w:rsidP="00EF4C05">
      <w:pPr>
        <w:ind w:left="1416" w:firstLine="708"/>
        <w:rPr>
          <w:rFonts w:asciiTheme="minorHAnsi" w:hAnsiTheme="minorHAnsi" w:cstheme="minorHAnsi"/>
          <w:color w:val="000000" w:themeColor="text1"/>
          <w:sz w:val="22"/>
          <w:lang w:val="cs-CZ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 xml:space="preserve">Lisboa e Vale do </w:t>
      </w:r>
      <w:proofErr w:type="gramStart"/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>Tejo</w:t>
      </w:r>
      <w:proofErr w:type="gramEnd"/>
    </w:p>
    <w:p w:rsidR="00EF4C05" w:rsidRPr="00EF4C05" w:rsidRDefault="00EF4C05" w:rsidP="00EF4C05">
      <w:pPr>
        <w:ind w:left="1416" w:firstLine="708"/>
        <w:rPr>
          <w:rFonts w:asciiTheme="minorHAnsi" w:hAnsiTheme="minorHAnsi" w:cstheme="minorHAnsi"/>
          <w:color w:val="000000" w:themeColor="text1"/>
          <w:sz w:val="22"/>
          <w:lang w:val="cs-CZ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>Alentejo</w:t>
      </w:r>
    </w:p>
    <w:p w:rsidR="00EF4C05" w:rsidRPr="00EF4C05" w:rsidRDefault="00EF4C05" w:rsidP="00EF4C05">
      <w:pPr>
        <w:ind w:left="1416" w:firstLine="708"/>
        <w:rPr>
          <w:rFonts w:asciiTheme="minorHAnsi" w:hAnsiTheme="minorHAnsi" w:cstheme="minorHAnsi"/>
          <w:color w:val="000000" w:themeColor="text1"/>
          <w:sz w:val="22"/>
          <w:lang w:val="cs-CZ"/>
        </w:rPr>
      </w:pP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>Algarve</w:t>
      </w:r>
    </w:p>
    <w:p w:rsidR="00EF4C05" w:rsidRPr="00EF4C05" w:rsidRDefault="00EF4C05" w:rsidP="00EF4C05">
      <w:pPr>
        <w:ind w:left="1416" w:firstLine="708"/>
        <w:rPr>
          <w:rFonts w:asciiTheme="minorHAnsi" w:hAnsiTheme="minorHAnsi" w:cstheme="minorHAnsi"/>
          <w:color w:val="000000" w:themeColor="text1"/>
          <w:sz w:val="22"/>
          <w:lang w:val="cs-CZ"/>
        </w:rPr>
      </w:pPr>
    </w:p>
    <w:p w:rsidR="00EF4C05" w:rsidRPr="00EF4C05" w:rsidRDefault="00EF4C05" w:rsidP="00EF4C05">
      <w:pPr>
        <w:rPr>
          <w:rFonts w:asciiTheme="minorHAnsi" w:hAnsiTheme="minorHAnsi" w:cstheme="minorHAnsi"/>
          <w:color w:val="000000" w:themeColor="text1"/>
          <w:sz w:val="22"/>
          <w:lang w:val="cs-CZ"/>
        </w:rPr>
      </w:pPr>
      <w:r w:rsidRPr="00EF4C05">
        <w:rPr>
          <w:rFonts w:asciiTheme="minorHAnsi" w:hAnsiTheme="minorHAnsi" w:cstheme="minorHAnsi"/>
          <w:b/>
          <w:color w:val="000000" w:themeColor="text1"/>
          <w:sz w:val="22"/>
          <w:lang w:val="cs-CZ"/>
        </w:rPr>
        <w:t>Local de resid</w:t>
      </w:r>
      <w:r w:rsidR="005B2D4C">
        <w:rPr>
          <w:rFonts w:asciiTheme="minorHAnsi" w:hAnsiTheme="minorHAnsi" w:cstheme="minorHAnsi"/>
          <w:b/>
          <w:color w:val="000000" w:themeColor="text1"/>
          <w:sz w:val="22"/>
          <w:lang w:val="cs-CZ"/>
        </w:rPr>
        <w:t>ê</w:t>
      </w:r>
      <w:r w:rsidRPr="00EF4C05">
        <w:rPr>
          <w:rFonts w:asciiTheme="minorHAnsi" w:hAnsiTheme="minorHAnsi" w:cstheme="minorHAnsi"/>
          <w:b/>
          <w:color w:val="000000" w:themeColor="text1"/>
          <w:sz w:val="22"/>
          <w:lang w:val="cs-CZ"/>
        </w:rPr>
        <w:t>ncia</w:t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 xml:space="preserve">: </w:t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ab/>
        <w:t xml:space="preserve">Rural </w:t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ab/>
      </w:r>
      <w:r w:rsidRPr="00EF4C05">
        <w:rPr>
          <w:rFonts w:asciiTheme="minorHAnsi" w:hAnsiTheme="minorHAnsi" w:cstheme="minorHAnsi"/>
          <w:color w:val="000000" w:themeColor="text1"/>
          <w:sz w:val="22"/>
          <w:lang w:val="cs-CZ"/>
        </w:rPr>
        <w:tab/>
        <w:t>Urbana</w:t>
      </w:r>
    </w:p>
    <w:p w:rsidR="00EF4C05" w:rsidRDefault="00EF4C05">
      <w:pPr>
        <w:rPr>
          <w:lang w:val="pt-PT"/>
        </w:rPr>
      </w:pPr>
      <w:r>
        <w:rPr>
          <w:lang w:val="pt-PT"/>
        </w:rPr>
        <w:br w:type="page"/>
      </w:r>
    </w:p>
    <w:p w:rsidR="004730B6" w:rsidRDefault="004730B6" w:rsidP="004730B6">
      <w:pPr>
        <w:pStyle w:val="Nadpis1"/>
        <w:numPr>
          <w:ilvl w:val="0"/>
          <w:numId w:val="0"/>
        </w:numPr>
        <w:ind w:left="432" w:hanging="432"/>
        <w:rPr>
          <w:lang w:val="pt-PT"/>
        </w:rPr>
      </w:pPr>
      <w:bookmarkStart w:id="38" w:name="_Toc406051002"/>
      <w:r>
        <w:rPr>
          <w:lang w:val="pt-PT"/>
        </w:rPr>
        <w:lastRenderedPageBreak/>
        <w:t>Resum</w:t>
      </w:r>
      <w:r w:rsidR="00CD3559">
        <w:rPr>
          <w:lang w:val="pt-PT"/>
        </w:rPr>
        <w:t>é</w:t>
      </w:r>
      <w:r>
        <w:rPr>
          <w:lang w:val="pt-PT"/>
        </w:rPr>
        <w:t xml:space="preserve"> em checo</w:t>
      </w:r>
      <w:bookmarkEnd w:id="38"/>
    </w:p>
    <w:p w:rsidR="00EF4C05" w:rsidRPr="00EF4C05" w:rsidRDefault="00992EFA" w:rsidP="00EF4C05">
      <w:pPr>
        <w:rPr>
          <w:lang w:val="pt-PT"/>
        </w:rPr>
      </w:pPr>
      <w:r>
        <w:rPr>
          <w:lang w:val="pt-PT"/>
        </w:rPr>
        <w:t>Tato bakalářská práce je zameřená na rozbor druhů</w:t>
      </w:r>
      <w:r w:rsidR="00EF4C05" w:rsidRPr="00EF4C05">
        <w:rPr>
          <w:lang w:val="pt-PT"/>
        </w:rPr>
        <w:t xml:space="preserve"> oslovení, používa</w:t>
      </w:r>
      <w:r>
        <w:rPr>
          <w:lang w:val="pt-PT"/>
        </w:rPr>
        <w:t>ných</w:t>
      </w:r>
      <w:r w:rsidR="00EF4C05" w:rsidRPr="00EF4C05">
        <w:rPr>
          <w:lang w:val="pt-PT"/>
        </w:rPr>
        <w:t xml:space="preserve"> v oblasti blízké a vzdálen</w:t>
      </w:r>
      <w:r>
        <w:rPr>
          <w:lang w:val="pt-PT"/>
        </w:rPr>
        <w:t>é</w:t>
      </w:r>
      <w:r w:rsidR="00EF4C05" w:rsidRPr="00EF4C05">
        <w:rPr>
          <w:lang w:val="pt-PT"/>
        </w:rPr>
        <w:t xml:space="preserve"> rodiny. Portugal</w:t>
      </w:r>
      <w:r>
        <w:rPr>
          <w:lang w:val="pt-PT"/>
        </w:rPr>
        <w:t>š</w:t>
      </w:r>
      <w:r w:rsidR="00EF4C05" w:rsidRPr="00EF4C05">
        <w:rPr>
          <w:lang w:val="pt-PT"/>
        </w:rPr>
        <w:t>tina má velmi mnoho způsobů nepřímého oslovení, které tvoří široké spektrum v</w:t>
      </w:r>
      <w:r>
        <w:rPr>
          <w:lang w:val="pt-PT"/>
        </w:rPr>
        <w:t>yjádření úcty. Cílem této práce</w:t>
      </w:r>
      <w:r w:rsidR="00EF4C05" w:rsidRPr="00EF4C05">
        <w:rPr>
          <w:lang w:val="pt-PT"/>
        </w:rPr>
        <w:t xml:space="preserve"> je zjistit, které s</w:t>
      </w:r>
      <w:r>
        <w:rPr>
          <w:lang w:val="pt-PT"/>
        </w:rPr>
        <w:t>ociální faktory hrají roli ve vý</w:t>
      </w:r>
      <w:r w:rsidR="00EF4C05" w:rsidRPr="00EF4C05">
        <w:rPr>
          <w:lang w:val="pt-PT"/>
        </w:rPr>
        <w:t>b</w:t>
      </w:r>
      <w:r>
        <w:rPr>
          <w:lang w:val="pt-PT"/>
        </w:rPr>
        <w:t>ě</w:t>
      </w:r>
      <w:r w:rsidR="00EF4C05" w:rsidRPr="00EF4C05">
        <w:rPr>
          <w:lang w:val="pt-PT"/>
        </w:rPr>
        <w:t>ru správn</w:t>
      </w:r>
      <w:r>
        <w:rPr>
          <w:lang w:val="pt-PT"/>
        </w:rPr>
        <w:t>ého oslovení</w:t>
      </w:r>
      <w:r w:rsidR="00EF4C05" w:rsidRPr="00EF4C05">
        <w:rPr>
          <w:lang w:val="pt-PT"/>
        </w:rPr>
        <w:t>. V první kapitole  je nastíněno rozdělení pou</w:t>
      </w:r>
      <w:r>
        <w:rPr>
          <w:lang w:val="pt-PT"/>
        </w:rPr>
        <w:t>ž</w:t>
      </w:r>
      <w:r w:rsidR="00EF4C05" w:rsidRPr="00EF4C05">
        <w:rPr>
          <w:lang w:val="pt-PT"/>
        </w:rPr>
        <w:t xml:space="preserve">itých forem oslovení do </w:t>
      </w:r>
      <w:r>
        <w:rPr>
          <w:lang w:val="pt-PT"/>
        </w:rPr>
        <w:t>gramatických</w:t>
      </w:r>
      <w:r w:rsidR="00EF4C05" w:rsidRPr="00EF4C05">
        <w:rPr>
          <w:lang w:val="pt-PT"/>
        </w:rPr>
        <w:t xml:space="preserve"> kategorií a</w:t>
      </w:r>
      <w:r>
        <w:rPr>
          <w:lang w:val="pt-PT"/>
        </w:rPr>
        <w:t xml:space="preserve"> jsou zmíněny</w:t>
      </w:r>
      <w:r w:rsidR="00EF4C05" w:rsidRPr="00EF4C05">
        <w:rPr>
          <w:lang w:val="pt-PT"/>
        </w:rPr>
        <w:t xml:space="preserve"> nesouměrnosti mezi názory na zařazení daných forem. Druhá kapitola se zaměřuje na popis a vývoj existujících </w:t>
      </w:r>
      <w:r>
        <w:rPr>
          <w:lang w:val="pt-PT"/>
        </w:rPr>
        <w:t>druhů</w:t>
      </w:r>
      <w:r w:rsidR="00EF4C05" w:rsidRPr="00EF4C05">
        <w:rPr>
          <w:lang w:val="pt-PT"/>
        </w:rPr>
        <w:t xml:space="preserve"> oslovení, již od </w:t>
      </w:r>
      <w:r>
        <w:rPr>
          <w:lang w:val="pt-PT"/>
        </w:rPr>
        <w:t>dávné historie</w:t>
      </w:r>
      <w:r w:rsidR="00EF4C05" w:rsidRPr="00EF4C05">
        <w:rPr>
          <w:lang w:val="pt-PT"/>
        </w:rPr>
        <w:t>. Ve třetí kapitole předkládám existující modely</w:t>
      </w:r>
      <w:r>
        <w:rPr>
          <w:lang w:val="pt-PT"/>
        </w:rPr>
        <w:t xml:space="preserve"> </w:t>
      </w:r>
      <w:r w:rsidR="005B2D4C">
        <w:rPr>
          <w:lang w:val="pt-PT"/>
        </w:rPr>
        <w:t>oslovení, které lze použít</w:t>
      </w:r>
      <w:r w:rsidR="00EF4C05" w:rsidRPr="00EF4C05">
        <w:rPr>
          <w:lang w:val="pt-PT"/>
        </w:rPr>
        <w:t xml:space="preserve"> na portugalský jazyk. </w:t>
      </w:r>
      <w:r w:rsidR="005B2D4C">
        <w:rPr>
          <w:lang w:val="pt-PT"/>
        </w:rPr>
        <w:t xml:space="preserve">Čtvrtá kapitola je věnovaná </w:t>
      </w:r>
      <w:r w:rsidR="00775C63">
        <w:rPr>
          <w:lang w:val="pt-PT"/>
        </w:rPr>
        <w:t xml:space="preserve">empirickému výzkumu a </w:t>
      </w:r>
      <w:r w:rsidR="00EF4C05" w:rsidRPr="00EF4C05">
        <w:rPr>
          <w:lang w:val="pt-PT"/>
        </w:rPr>
        <w:t>sociolingvistic</w:t>
      </w:r>
      <w:r w:rsidR="005B2D4C">
        <w:rPr>
          <w:lang w:val="pt-PT"/>
        </w:rPr>
        <w:t>kým</w:t>
      </w:r>
      <w:r w:rsidR="00EF4C05" w:rsidRPr="00EF4C05">
        <w:rPr>
          <w:lang w:val="pt-PT"/>
        </w:rPr>
        <w:t xml:space="preserve"> faktorům, které ovlivňují výb</w:t>
      </w:r>
      <w:r>
        <w:rPr>
          <w:lang w:val="pt-PT"/>
        </w:rPr>
        <w:t>ě</w:t>
      </w:r>
      <w:r w:rsidR="00775C63">
        <w:rPr>
          <w:lang w:val="pt-PT"/>
        </w:rPr>
        <w:t>r forem</w:t>
      </w:r>
      <w:r w:rsidR="00EF4C05" w:rsidRPr="00EF4C05">
        <w:rPr>
          <w:lang w:val="pt-PT"/>
        </w:rPr>
        <w:t xml:space="preserve"> osloven</w:t>
      </w:r>
      <w:r>
        <w:rPr>
          <w:lang w:val="pt-PT"/>
        </w:rPr>
        <w:t>í</w:t>
      </w:r>
      <w:r w:rsidR="00775C63">
        <w:rPr>
          <w:lang w:val="pt-PT"/>
        </w:rPr>
        <w:t xml:space="preserve"> v prostředí portugalské rodiny.</w:t>
      </w:r>
      <w:r w:rsidR="00EF4C05" w:rsidRPr="00EF4C05">
        <w:rPr>
          <w:lang w:val="pt-PT"/>
        </w:rPr>
        <w:t xml:space="preserve"> </w:t>
      </w:r>
      <w:r>
        <w:rPr>
          <w:lang w:val="pt-PT"/>
        </w:rPr>
        <w:t>P</w:t>
      </w:r>
      <w:r w:rsidR="00EF4C05" w:rsidRPr="00EF4C05">
        <w:rPr>
          <w:lang w:val="pt-PT"/>
        </w:rPr>
        <w:t xml:space="preserve">oslední </w:t>
      </w:r>
      <w:r w:rsidR="005B2D4C">
        <w:rPr>
          <w:lang w:val="pt-PT"/>
        </w:rPr>
        <w:t>pátá</w:t>
      </w:r>
      <w:r w:rsidR="00EF4C05" w:rsidRPr="00EF4C05">
        <w:rPr>
          <w:lang w:val="pt-PT"/>
        </w:rPr>
        <w:t xml:space="preserve"> kapitola je věnován</w:t>
      </w:r>
      <w:r w:rsidR="005B2D4C">
        <w:rPr>
          <w:lang w:val="pt-PT"/>
        </w:rPr>
        <w:t>a závěrům a shrnutí aktuální sit</w:t>
      </w:r>
      <w:r w:rsidR="00EF4C05" w:rsidRPr="00EF4C05">
        <w:rPr>
          <w:lang w:val="pt-PT"/>
        </w:rPr>
        <w:t>uace  oslovení v Portugalsku.</w:t>
      </w:r>
    </w:p>
    <w:p w:rsidR="004730B6" w:rsidRDefault="00EF4C05" w:rsidP="004730B6">
      <w:pPr>
        <w:rPr>
          <w:lang w:val="pt-PT"/>
        </w:rPr>
      </w:pPr>
      <w:r>
        <w:rPr>
          <w:lang w:val="pt-PT"/>
        </w:rPr>
        <w:br w:type="page"/>
      </w:r>
    </w:p>
    <w:p w:rsidR="004730B6" w:rsidRDefault="004730B6" w:rsidP="004730B6">
      <w:pPr>
        <w:pStyle w:val="Nadpis1"/>
        <w:numPr>
          <w:ilvl w:val="0"/>
          <w:numId w:val="0"/>
        </w:numPr>
        <w:ind w:left="432" w:hanging="432"/>
        <w:rPr>
          <w:lang w:val="pt-PT"/>
        </w:rPr>
      </w:pPr>
      <w:bookmarkStart w:id="39" w:name="_Toc406051003"/>
      <w:r>
        <w:rPr>
          <w:lang w:val="pt-PT"/>
        </w:rPr>
        <w:lastRenderedPageBreak/>
        <w:t>Resum</w:t>
      </w:r>
      <w:r w:rsidR="00CD3559">
        <w:rPr>
          <w:lang w:val="pt-PT"/>
        </w:rPr>
        <w:t>é</w:t>
      </w:r>
      <w:r>
        <w:rPr>
          <w:lang w:val="pt-PT"/>
        </w:rPr>
        <w:t xml:space="preserve"> no ingl</w:t>
      </w:r>
      <w:r w:rsidR="00F6728A">
        <w:rPr>
          <w:rFonts w:cs="Times New Roman"/>
          <w:lang w:val="pt-PT"/>
        </w:rPr>
        <w:t>ê</w:t>
      </w:r>
      <w:r>
        <w:rPr>
          <w:lang w:val="pt-PT"/>
        </w:rPr>
        <w:t>s</w:t>
      </w:r>
      <w:bookmarkEnd w:id="39"/>
    </w:p>
    <w:p w:rsidR="004730B6" w:rsidRPr="004730B6" w:rsidRDefault="004730B6" w:rsidP="004730B6">
      <w:pPr>
        <w:rPr>
          <w:lang w:val="pt-PT"/>
        </w:rPr>
      </w:pP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This thesis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is focused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on the analysis of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="00992EFA">
        <w:rPr>
          <w:rFonts w:asciiTheme="minorHAnsi" w:hAnsiTheme="minorHAnsi" w:cstheme="minorHAnsi"/>
          <w:color w:val="222222"/>
          <w:szCs w:val="24"/>
        </w:rPr>
        <w:t>addressing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,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us</w:t>
      </w:r>
      <w:r w:rsidR="00992EFA">
        <w:rPr>
          <w:rStyle w:val="hps"/>
          <w:rFonts w:asciiTheme="minorHAnsi" w:hAnsiTheme="minorHAnsi" w:cstheme="minorHAnsi"/>
          <w:color w:val="222222"/>
          <w:szCs w:val="24"/>
        </w:rPr>
        <w:t>ed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in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the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="00992EFA">
        <w:rPr>
          <w:rFonts w:asciiTheme="minorHAnsi" w:hAnsiTheme="minorHAnsi" w:cstheme="minorHAnsi"/>
          <w:color w:val="222222"/>
          <w:szCs w:val="24"/>
        </w:rPr>
        <w:t>close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 xml:space="preserve"> and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distant family.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Portuguese have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many methods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of indirect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addressing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,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which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con</w:t>
      </w:r>
      <w:r w:rsidR="00992EFA">
        <w:rPr>
          <w:rStyle w:val="hps"/>
          <w:rFonts w:asciiTheme="minorHAnsi" w:hAnsiTheme="minorHAnsi" w:cstheme="minorHAnsi"/>
          <w:color w:val="222222"/>
          <w:szCs w:val="24"/>
        </w:rPr>
        <w:t>tain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 xml:space="preserve"> a big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range of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expression</w:t>
      </w:r>
      <w:r w:rsidR="00992EFA">
        <w:rPr>
          <w:rFonts w:asciiTheme="minorHAnsi" w:hAnsiTheme="minorHAnsi" w:cstheme="minorHAnsi"/>
          <w:color w:val="222222"/>
          <w:szCs w:val="24"/>
        </w:rPr>
        <w:t>s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of respect. The object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 xml:space="preserve">of this </w:t>
      </w:r>
      <w:r w:rsidRPr="004730B6">
        <w:t xml:space="preserve">work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is to identify which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social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factors play a role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in the selection of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="00992EFA">
        <w:rPr>
          <w:rStyle w:val="hps"/>
          <w:rFonts w:asciiTheme="minorHAnsi" w:hAnsiTheme="minorHAnsi" w:cstheme="minorHAnsi"/>
          <w:color w:val="222222"/>
          <w:szCs w:val="24"/>
        </w:rPr>
        <w:t>the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 xml:space="preserve"> forms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.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The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first part outlines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the distribution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of the forms used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in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addressing</w:t>
      </w:r>
      <w:r w:rsidR="00992EFA">
        <w:rPr>
          <w:rStyle w:val="hps"/>
          <w:rFonts w:asciiTheme="minorHAnsi" w:hAnsiTheme="minorHAnsi" w:cstheme="minorHAnsi"/>
          <w:color w:val="222222"/>
          <w:szCs w:val="24"/>
        </w:rPr>
        <w:t xml:space="preserve"> into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linguistic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categories and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asymmetries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between opinions on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the classification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of the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forms.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The second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chapter focuses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on the description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and development of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existing forms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of address,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from the beginning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of the address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system.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In the third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chapter of the report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existing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models of address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, </w:t>
      </w:r>
      <w:proofErr w:type="gramStart"/>
      <w:r w:rsidRPr="004730B6">
        <w:rPr>
          <w:rStyle w:val="hps"/>
          <w:rFonts w:asciiTheme="minorHAnsi" w:hAnsiTheme="minorHAnsi" w:cstheme="minorHAnsi"/>
          <w:color w:val="222222"/>
          <w:szCs w:val="24"/>
        </w:rPr>
        <w:t>which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can be used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="00CD3559">
        <w:rPr>
          <w:rFonts w:asciiTheme="minorHAnsi" w:hAnsiTheme="minorHAnsi" w:cstheme="minorHAnsi"/>
          <w:color w:val="222222"/>
          <w:szCs w:val="24"/>
        </w:rPr>
        <w:t>for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 xml:space="preserve"> the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Portuguese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language</w:t>
      </w:r>
      <w:r w:rsidRPr="004730B6">
        <w:rPr>
          <w:rFonts w:asciiTheme="minorHAnsi" w:hAnsiTheme="minorHAnsi" w:cstheme="minorHAnsi"/>
          <w:color w:val="222222"/>
          <w:szCs w:val="24"/>
        </w:rPr>
        <w:t>.</w:t>
      </w:r>
      <w:proofErr w:type="gramEnd"/>
      <w:r w:rsidRPr="004730B6">
        <w:rPr>
          <w:rFonts w:asciiTheme="minorHAnsi" w:hAnsiTheme="minorHAnsi" w:cstheme="minorHAnsi"/>
          <w:color w:val="222222"/>
          <w:szCs w:val="24"/>
        </w:rPr>
        <w:t xml:space="preserve"> Th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e fourth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 xml:space="preserve">chapter </w:t>
      </w:r>
      <w:r w:rsidR="00CD3559">
        <w:rPr>
          <w:rStyle w:val="hps"/>
          <w:rFonts w:asciiTheme="minorHAnsi" w:hAnsiTheme="minorHAnsi" w:cstheme="minorHAnsi"/>
          <w:color w:val="222222"/>
          <w:szCs w:val="24"/>
        </w:rPr>
        <w:t xml:space="preserve">is devoted to empirical research and sociolinguistics factors that influence the choice of forms of addressing used in </w:t>
      </w:r>
      <w:proofErr w:type="gramStart"/>
      <w:r w:rsidR="00CD3559">
        <w:rPr>
          <w:rStyle w:val="hps"/>
          <w:rFonts w:asciiTheme="minorHAnsi" w:hAnsiTheme="minorHAnsi" w:cstheme="minorHAnsi"/>
          <w:color w:val="222222"/>
          <w:szCs w:val="24"/>
        </w:rPr>
        <w:t>portuguese</w:t>
      </w:r>
      <w:proofErr w:type="gramEnd"/>
      <w:r w:rsidR="00CD3559">
        <w:rPr>
          <w:rStyle w:val="hps"/>
          <w:rFonts w:asciiTheme="minorHAnsi" w:hAnsiTheme="minorHAnsi" w:cstheme="minorHAnsi"/>
          <w:color w:val="222222"/>
          <w:szCs w:val="24"/>
        </w:rPr>
        <w:t xml:space="preserve"> family.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 xml:space="preserve"> </w:t>
      </w:r>
      <w:r w:rsidR="00636C4F">
        <w:rPr>
          <w:rStyle w:val="hps"/>
          <w:rFonts w:asciiTheme="minorHAnsi" w:hAnsiTheme="minorHAnsi" w:cstheme="minorHAnsi"/>
          <w:color w:val="222222"/>
          <w:szCs w:val="24"/>
        </w:rPr>
        <w:t xml:space="preserve"> A</w:t>
      </w:r>
      <w:r w:rsidR="00CD3559">
        <w:rPr>
          <w:rStyle w:val="hps"/>
          <w:rFonts w:asciiTheme="minorHAnsi" w:hAnsiTheme="minorHAnsi" w:cstheme="minorHAnsi"/>
          <w:color w:val="222222"/>
          <w:szCs w:val="24"/>
        </w:rPr>
        <w:t xml:space="preserve"> fifth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chapter is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devoted to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conclusions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and a summary of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current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stiuation in</w:t>
      </w:r>
      <w:r w:rsidRPr="004730B6">
        <w:rPr>
          <w:rFonts w:asciiTheme="minorHAnsi" w:hAnsiTheme="minorHAnsi" w:cstheme="minorHAnsi"/>
          <w:color w:val="222222"/>
          <w:szCs w:val="24"/>
        </w:rPr>
        <w:t xml:space="preserve"> </w:t>
      </w:r>
      <w:r w:rsidRPr="004730B6">
        <w:rPr>
          <w:rStyle w:val="hps"/>
          <w:rFonts w:asciiTheme="minorHAnsi" w:hAnsiTheme="minorHAnsi" w:cstheme="minorHAnsi"/>
          <w:color w:val="222222"/>
          <w:szCs w:val="24"/>
        </w:rPr>
        <w:t>Portugal</w:t>
      </w:r>
      <w:r>
        <w:rPr>
          <w:rStyle w:val="hps"/>
          <w:rFonts w:ascii="Arial" w:hAnsi="Arial" w:cs="Arial"/>
          <w:color w:val="222222"/>
          <w:sz w:val="30"/>
          <w:szCs w:val="30"/>
        </w:rPr>
        <w:t>.</w:t>
      </w:r>
    </w:p>
    <w:p w:rsidR="004730B6" w:rsidRDefault="004730B6">
      <w:pPr>
        <w:rPr>
          <w:lang w:val="pt-PT"/>
        </w:rPr>
      </w:pPr>
      <w:r>
        <w:rPr>
          <w:lang w:val="pt-PT"/>
        </w:rPr>
        <w:br w:type="page"/>
      </w:r>
    </w:p>
    <w:p w:rsidR="002A42D2" w:rsidRDefault="00EF4C05" w:rsidP="00EF4C05">
      <w:pPr>
        <w:pStyle w:val="Nadpis1"/>
        <w:numPr>
          <w:ilvl w:val="0"/>
          <w:numId w:val="0"/>
        </w:numPr>
        <w:ind w:left="432" w:hanging="432"/>
        <w:rPr>
          <w:lang w:val="pt-PT"/>
        </w:rPr>
      </w:pPr>
      <w:bookmarkStart w:id="40" w:name="_Toc406051004"/>
      <w:r>
        <w:rPr>
          <w:lang w:val="pt-PT"/>
        </w:rPr>
        <w:lastRenderedPageBreak/>
        <w:t>Bibliografia</w:t>
      </w:r>
      <w:bookmarkEnd w:id="40"/>
    </w:p>
    <w:p w:rsidR="009C3E85" w:rsidRDefault="009C3E85" w:rsidP="00C958FB">
      <w:pPr>
        <w:ind w:firstLine="0"/>
        <w:rPr>
          <w:lang w:val="pt-PT"/>
        </w:rPr>
      </w:pPr>
      <w:r>
        <w:rPr>
          <w:lang w:val="pt-PT"/>
        </w:rPr>
        <w:t xml:space="preserve">AIRA, G.R., </w:t>
      </w:r>
      <w:r w:rsidRPr="00E01D00">
        <w:rPr>
          <w:i/>
          <w:lang w:val="pt-PT"/>
        </w:rPr>
        <w:t>La língua, Grammatica italiana per scuola media</w:t>
      </w:r>
      <w:r>
        <w:rPr>
          <w:lang w:val="pt-PT"/>
        </w:rPr>
        <w:t>, Bologna, Paganela, 1984</w:t>
      </w:r>
    </w:p>
    <w:p w:rsidR="009C3E85" w:rsidRPr="009C3E85" w:rsidRDefault="009C3E85" w:rsidP="00C958FB">
      <w:pPr>
        <w:ind w:firstLine="0"/>
      </w:pPr>
      <w:r w:rsidRPr="009C3E85">
        <w:t xml:space="preserve">ALMEIDA, Napoleao Mendes, </w:t>
      </w:r>
      <w:r w:rsidRPr="00E01D00">
        <w:rPr>
          <w:i/>
        </w:rPr>
        <w:t>Gr</w:t>
      </w:r>
      <w:r w:rsidR="00E01D00" w:rsidRPr="00E01D00">
        <w:rPr>
          <w:i/>
        </w:rPr>
        <w:t>a</w:t>
      </w:r>
      <w:r w:rsidRPr="00E01D00">
        <w:rPr>
          <w:i/>
        </w:rPr>
        <w:t>mática metódica da língua portuguesa</w:t>
      </w:r>
      <w:r w:rsidRPr="009C3E85">
        <w:t>, Sao Paulo, Saraiva, 1979.</w:t>
      </w:r>
    </w:p>
    <w:p w:rsidR="00EF4C05" w:rsidRPr="00C958FB" w:rsidRDefault="00EF4C05" w:rsidP="00C958FB">
      <w:pPr>
        <w:ind w:firstLine="0"/>
        <w:rPr>
          <w:szCs w:val="24"/>
        </w:rPr>
      </w:pPr>
      <w:r w:rsidRPr="00C958FB">
        <w:rPr>
          <w:szCs w:val="24"/>
        </w:rPr>
        <w:t xml:space="preserve">BIDERMAN, Maria Tereza Camargo. </w:t>
      </w:r>
      <w:proofErr w:type="gramStart"/>
      <w:r w:rsidRPr="00C958FB">
        <w:rPr>
          <w:i/>
          <w:iCs/>
          <w:szCs w:val="24"/>
        </w:rPr>
        <w:t>Formas de tratamento e estruturas sociais</w:t>
      </w:r>
      <w:r w:rsidRPr="00C958FB">
        <w:rPr>
          <w:szCs w:val="24"/>
        </w:rPr>
        <w:t>.</w:t>
      </w:r>
      <w:proofErr w:type="gramEnd"/>
      <w:r w:rsidRPr="00C958FB">
        <w:rPr>
          <w:szCs w:val="24"/>
        </w:rPr>
        <w:t xml:space="preserve"> Faculdade de Filosofia, Ciências e Letras, Marília, 1972-1973.</w:t>
      </w:r>
    </w:p>
    <w:p w:rsidR="00E01D00" w:rsidRPr="00C958FB" w:rsidRDefault="00E01D00" w:rsidP="00C958FB">
      <w:pPr>
        <w:ind w:firstLine="0"/>
        <w:rPr>
          <w:szCs w:val="24"/>
        </w:rPr>
      </w:pPr>
      <w:r w:rsidRPr="00C958FB">
        <w:rPr>
          <w:szCs w:val="24"/>
        </w:rPr>
        <w:t>BORTONI – RICARDO, S. M.,</w:t>
      </w:r>
      <w:r w:rsidRPr="006C26FD">
        <w:rPr>
          <w:i/>
          <w:szCs w:val="24"/>
        </w:rPr>
        <w:t xml:space="preserve"> Educa</w:t>
      </w:r>
      <w:r w:rsidR="006C26FD" w:rsidRPr="006C26FD">
        <w:rPr>
          <w:rFonts w:cs="Times New Roman"/>
          <w:i/>
          <w:szCs w:val="24"/>
        </w:rPr>
        <w:t>çã</w:t>
      </w:r>
      <w:r w:rsidRPr="006C26FD">
        <w:rPr>
          <w:i/>
          <w:szCs w:val="24"/>
        </w:rPr>
        <w:t xml:space="preserve">o em língua materna: a sociolinguistica </w:t>
      </w:r>
      <w:proofErr w:type="gramStart"/>
      <w:r w:rsidRPr="006C26FD">
        <w:rPr>
          <w:i/>
          <w:szCs w:val="24"/>
        </w:rPr>
        <w:t>na</w:t>
      </w:r>
      <w:proofErr w:type="gramEnd"/>
      <w:r w:rsidRPr="006C26FD">
        <w:rPr>
          <w:i/>
          <w:szCs w:val="24"/>
        </w:rPr>
        <w:t xml:space="preserve"> sala de aula</w:t>
      </w:r>
      <w:r w:rsidRPr="00C958FB">
        <w:rPr>
          <w:szCs w:val="24"/>
        </w:rPr>
        <w:t>, Sao Paulo, Parábola editorial, 2004</w:t>
      </w:r>
    </w:p>
    <w:p w:rsidR="00E01D00" w:rsidRPr="00C958FB" w:rsidRDefault="00E01D00" w:rsidP="00C958FB">
      <w:pPr>
        <w:ind w:firstLine="0"/>
        <w:rPr>
          <w:szCs w:val="24"/>
        </w:rPr>
      </w:pPr>
      <w:r w:rsidRPr="00C958FB">
        <w:rPr>
          <w:szCs w:val="24"/>
        </w:rPr>
        <w:t xml:space="preserve">BROWN, P., </w:t>
      </w:r>
      <w:r w:rsidRPr="006C26FD">
        <w:rPr>
          <w:i/>
          <w:szCs w:val="24"/>
        </w:rPr>
        <w:t>How</w:t>
      </w:r>
      <w:r w:rsidRPr="00C958FB">
        <w:rPr>
          <w:szCs w:val="24"/>
        </w:rPr>
        <w:t xml:space="preserve"> </w:t>
      </w:r>
      <w:r w:rsidRPr="006C26FD">
        <w:rPr>
          <w:i/>
          <w:szCs w:val="24"/>
        </w:rPr>
        <w:t>and why are women more polite: Some evidence from a Mayan Community</w:t>
      </w:r>
      <w:r w:rsidRPr="00C958FB">
        <w:rPr>
          <w:szCs w:val="24"/>
        </w:rPr>
        <w:t>, In S. McConnell-Ginet, Borker, R., Furman, N</w:t>
      </w:r>
      <w:proofErr w:type="gramStart"/>
      <w:r w:rsidRPr="00C958FB">
        <w:rPr>
          <w:szCs w:val="24"/>
        </w:rPr>
        <w:t>.(</w:t>
      </w:r>
      <w:proofErr w:type="gramEnd"/>
      <w:r w:rsidRPr="00C958FB">
        <w:rPr>
          <w:szCs w:val="24"/>
        </w:rPr>
        <w:t>Eds.), Women and language in literature and society, New York, 1980</w:t>
      </w:r>
    </w:p>
    <w:p w:rsidR="00EF4C05" w:rsidRPr="00C958FB" w:rsidRDefault="00EF4C05" w:rsidP="00C958FB">
      <w:pPr>
        <w:ind w:firstLine="0"/>
        <w:rPr>
          <w:szCs w:val="24"/>
        </w:rPr>
      </w:pPr>
      <w:proofErr w:type="gramStart"/>
      <w:r w:rsidRPr="00C958FB">
        <w:rPr>
          <w:szCs w:val="24"/>
        </w:rPr>
        <w:t>BROWN, Roger and GILMAN, Albert.</w:t>
      </w:r>
      <w:proofErr w:type="gramEnd"/>
      <w:r w:rsidRPr="00C958FB">
        <w:rPr>
          <w:szCs w:val="24"/>
        </w:rPr>
        <w:t xml:space="preserve"> </w:t>
      </w:r>
      <w:proofErr w:type="gramStart"/>
      <w:r w:rsidRPr="00C958FB">
        <w:rPr>
          <w:i/>
          <w:iCs/>
          <w:szCs w:val="24"/>
        </w:rPr>
        <w:t>The pronouns of power and solidarity</w:t>
      </w:r>
      <w:r w:rsidRPr="00C958FB">
        <w:rPr>
          <w:szCs w:val="24"/>
        </w:rPr>
        <w:t>.</w:t>
      </w:r>
      <w:proofErr w:type="gramEnd"/>
      <w:r w:rsidRPr="00C958FB">
        <w:rPr>
          <w:szCs w:val="24"/>
        </w:rPr>
        <w:t xml:space="preserve"> In Sebeok, T.A. (ed.) Style in Language, Cambridge, Mit press, 1960.</w:t>
      </w:r>
    </w:p>
    <w:p w:rsidR="00B30524" w:rsidRPr="00C958FB" w:rsidRDefault="00B30524" w:rsidP="00C958FB">
      <w:pPr>
        <w:ind w:firstLine="0"/>
        <w:rPr>
          <w:szCs w:val="24"/>
        </w:rPr>
      </w:pPr>
      <w:r w:rsidRPr="00C958FB">
        <w:rPr>
          <w:szCs w:val="24"/>
        </w:rPr>
        <w:t xml:space="preserve">CAMARA, J. C., </w:t>
      </w:r>
      <w:r w:rsidRPr="00C958FB">
        <w:rPr>
          <w:i/>
          <w:szCs w:val="24"/>
        </w:rPr>
        <w:t>The portugues language</w:t>
      </w:r>
      <w:r w:rsidRPr="00C958FB">
        <w:rPr>
          <w:szCs w:val="24"/>
        </w:rPr>
        <w:t xml:space="preserve"> translated by Naro, A.J., The University of Chicago Press 1972</w:t>
      </w:r>
    </w:p>
    <w:p w:rsidR="00B30524" w:rsidRPr="00C958FB" w:rsidRDefault="00B30524" w:rsidP="00C958FB">
      <w:pPr>
        <w:ind w:firstLine="0"/>
        <w:rPr>
          <w:szCs w:val="24"/>
          <w:lang w:val="cs-CZ"/>
        </w:rPr>
      </w:pPr>
      <w:r w:rsidRPr="00C958FB">
        <w:rPr>
          <w:szCs w:val="24"/>
          <w:lang w:val="cs-CZ"/>
        </w:rPr>
        <w:t xml:space="preserve">CERNÝ, J., </w:t>
      </w:r>
      <w:r w:rsidRPr="00C958FB">
        <w:rPr>
          <w:i/>
          <w:szCs w:val="24"/>
          <w:lang w:val="cs-CZ"/>
        </w:rPr>
        <w:t>Úvod do studia jazyka</w:t>
      </w:r>
      <w:r w:rsidRPr="00C958FB">
        <w:rPr>
          <w:szCs w:val="24"/>
          <w:lang w:val="cs-CZ"/>
        </w:rPr>
        <w:t>, Rubico, 1998</w:t>
      </w:r>
    </w:p>
    <w:p w:rsidR="00E01D00" w:rsidRPr="00C958FB" w:rsidRDefault="00E01D00" w:rsidP="00C958FB">
      <w:pPr>
        <w:ind w:firstLine="0"/>
        <w:rPr>
          <w:szCs w:val="24"/>
        </w:rPr>
      </w:pPr>
      <w:r w:rsidRPr="00C958FB">
        <w:rPr>
          <w:szCs w:val="24"/>
        </w:rPr>
        <w:t xml:space="preserve">CHAMBERS, J. K., TRUDGILL, P., </w:t>
      </w:r>
      <w:r w:rsidRPr="00C958FB">
        <w:rPr>
          <w:i/>
          <w:szCs w:val="24"/>
        </w:rPr>
        <w:t>Dialectology</w:t>
      </w:r>
      <w:r w:rsidRPr="00C958FB">
        <w:rPr>
          <w:szCs w:val="24"/>
        </w:rPr>
        <w:t>, Cambridge University Press, 1980</w:t>
      </w:r>
    </w:p>
    <w:p w:rsidR="00EF4C05" w:rsidRPr="00C958FB" w:rsidRDefault="00EF4C05" w:rsidP="00C958FB">
      <w:pPr>
        <w:ind w:firstLine="0"/>
        <w:rPr>
          <w:szCs w:val="24"/>
        </w:rPr>
      </w:pPr>
      <w:r w:rsidRPr="00C958FB">
        <w:rPr>
          <w:szCs w:val="24"/>
        </w:rPr>
        <w:t xml:space="preserve">CINTRA, Luís F. Lindley. </w:t>
      </w:r>
      <w:r w:rsidRPr="00C958FB">
        <w:rPr>
          <w:i/>
          <w:iCs/>
          <w:szCs w:val="24"/>
        </w:rPr>
        <w:t xml:space="preserve">Formas de tratamento </w:t>
      </w:r>
      <w:proofErr w:type="gramStart"/>
      <w:r w:rsidRPr="00C958FB">
        <w:rPr>
          <w:i/>
          <w:iCs/>
          <w:szCs w:val="24"/>
        </w:rPr>
        <w:t>na</w:t>
      </w:r>
      <w:proofErr w:type="gramEnd"/>
      <w:r w:rsidRPr="00C958FB">
        <w:rPr>
          <w:i/>
          <w:iCs/>
          <w:szCs w:val="24"/>
        </w:rPr>
        <w:t xml:space="preserve"> língua portuguesa</w:t>
      </w:r>
      <w:r w:rsidRPr="00C958FB">
        <w:rPr>
          <w:szCs w:val="24"/>
        </w:rPr>
        <w:t>. Livros Horizonte, 1972.</w:t>
      </w:r>
    </w:p>
    <w:p w:rsidR="009C3E85" w:rsidRPr="00C958FB" w:rsidRDefault="009C3E85" w:rsidP="00C958FB">
      <w:pPr>
        <w:ind w:firstLine="0"/>
        <w:rPr>
          <w:szCs w:val="24"/>
        </w:rPr>
      </w:pPr>
      <w:r w:rsidRPr="00C958FB">
        <w:rPr>
          <w:szCs w:val="24"/>
        </w:rPr>
        <w:t xml:space="preserve">CUNHA, Celso, </w:t>
      </w:r>
      <w:r w:rsidRPr="00C958FB">
        <w:rPr>
          <w:i/>
          <w:szCs w:val="24"/>
        </w:rPr>
        <w:t>Gramática do Portugues Contemporaneo</w:t>
      </w:r>
      <w:r w:rsidRPr="00C958FB">
        <w:rPr>
          <w:szCs w:val="24"/>
        </w:rPr>
        <w:t>, 3.edicao, Belo Horizonte, Brasil, 1972</w:t>
      </w:r>
    </w:p>
    <w:p w:rsidR="00EF4C05" w:rsidRPr="00C958FB" w:rsidRDefault="00EF4C05" w:rsidP="00C958FB">
      <w:pPr>
        <w:ind w:firstLine="0"/>
        <w:rPr>
          <w:szCs w:val="24"/>
        </w:rPr>
      </w:pPr>
      <w:proofErr w:type="gramStart"/>
      <w:r w:rsidRPr="00C958FB">
        <w:rPr>
          <w:szCs w:val="24"/>
        </w:rPr>
        <w:t>CUNHA, Celso &amp; CINTRA, Luís F. Lindley</w:t>
      </w:r>
      <w:r w:rsidRPr="00C958FB">
        <w:rPr>
          <w:i/>
          <w:iCs/>
          <w:szCs w:val="24"/>
        </w:rPr>
        <w:t>.</w:t>
      </w:r>
      <w:proofErr w:type="gramEnd"/>
      <w:r w:rsidRPr="00C958FB">
        <w:rPr>
          <w:i/>
          <w:iCs/>
          <w:szCs w:val="24"/>
        </w:rPr>
        <w:t xml:space="preserve"> Nova Gramática do Português Contemporâneo</w:t>
      </w:r>
      <w:r w:rsidRPr="00C958FB">
        <w:rPr>
          <w:szCs w:val="24"/>
        </w:rPr>
        <w:t>, 12ª ed. Lisboa, Edições Sá da Costa, 1996.</w:t>
      </w:r>
    </w:p>
    <w:p w:rsidR="00EF4C05" w:rsidRDefault="00EF4C05" w:rsidP="00C958FB">
      <w:pPr>
        <w:ind w:firstLine="0"/>
        <w:rPr>
          <w:szCs w:val="24"/>
        </w:rPr>
      </w:pPr>
      <w:r w:rsidRPr="00C958FB">
        <w:rPr>
          <w:szCs w:val="24"/>
        </w:rPr>
        <w:t xml:space="preserve">FARACO, Carlos Alberto. </w:t>
      </w:r>
      <w:r w:rsidRPr="00C958FB">
        <w:rPr>
          <w:i/>
          <w:iCs/>
          <w:szCs w:val="24"/>
        </w:rPr>
        <w:t>O tratamento você em português: uma abordagem histórica</w:t>
      </w:r>
      <w:r w:rsidRPr="00C958FB">
        <w:rPr>
          <w:szCs w:val="24"/>
        </w:rPr>
        <w:t>. Fragmenta, Curitiba, 1996.</w:t>
      </w:r>
    </w:p>
    <w:p w:rsidR="0092685D" w:rsidRPr="00C958FB" w:rsidRDefault="0092685D" w:rsidP="0092685D">
      <w:pPr>
        <w:ind w:firstLine="0"/>
        <w:rPr>
          <w:szCs w:val="24"/>
        </w:rPr>
      </w:pPr>
      <w:r>
        <w:rPr>
          <w:szCs w:val="24"/>
        </w:rPr>
        <w:t xml:space="preserve">FARACO, Carlos Alberto. </w:t>
      </w:r>
      <w:r w:rsidRPr="0092685D">
        <w:rPr>
          <w:i/>
          <w:szCs w:val="24"/>
        </w:rPr>
        <w:t>The imperative sentence in Portuguese: a semantic and historical discussion</w:t>
      </w:r>
      <w:r>
        <w:rPr>
          <w:szCs w:val="24"/>
        </w:rPr>
        <w:t>, Tese de doutoramento, Univeristy of Salford, UK, 1982</w:t>
      </w:r>
    </w:p>
    <w:p w:rsidR="00EF4C05" w:rsidRPr="00C958FB" w:rsidRDefault="00EF4C05" w:rsidP="00C958FB">
      <w:pPr>
        <w:ind w:firstLine="0"/>
        <w:rPr>
          <w:szCs w:val="24"/>
        </w:rPr>
      </w:pPr>
      <w:r w:rsidRPr="00C958FB">
        <w:rPr>
          <w:szCs w:val="24"/>
        </w:rPr>
        <w:lastRenderedPageBreak/>
        <w:t xml:space="preserve">HAMMERMÜLLER, Gunther. </w:t>
      </w:r>
      <w:r w:rsidRPr="00C958FB">
        <w:rPr>
          <w:i/>
          <w:iCs/>
          <w:szCs w:val="24"/>
        </w:rPr>
        <w:t xml:space="preserve">Die Anrede im Portugiesischen. </w:t>
      </w:r>
      <w:proofErr w:type="gramStart"/>
      <w:r w:rsidRPr="00C958FB">
        <w:rPr>
          <w:i/>
          <w:iCs/>
          <w:szCs w:val="24"/>
        </w:rPr>
        <w:t>Eine sociolinguistische Untersuchung zu Anredekonventionem des gegenwärtgen europäischen Portugiesisch.</w:t>
      </w:r>
      <w:proofErr w:type="gramEnd"/>
      <w:r w:rsidRPr="00C958FB">
        <w:rPr>
          <w:i/>
          <w:iCs/>
          <w:szCs w:val="24"/>
        </w:rPr>
        <w:t xml:space="preserve"> </w:t>
      </w:r>
      <w:r w:rsidRPr="00C958FB">
        <w:rPr>
          <w:szCs w:val="24"/>
        </w:rPr>
        <w:t>Chemitz, Nov Never Verlag, 1993.</w:t>
      </w:r>
    </w:p>
    <w:p w:rsidR="00B30524" w:rsidRPr="00C958FB" w:rsidRDefault="00B30524" w:rsidP="00C958FB">
      <w:pPr>
        <w:ind w:firstLine="0"/>
        <w:rPr>
          <w:szCs w:val="24"/>
          <w:lang w:val="cs-CZ"/>
        </w:rPr>
      </w:pPr>
      <w:r w:rsidRPr="00C958FB">
        <w:rPr>
          <w:szCs w:val="24"/>
          <w:lang w:val="cs-CZ"/>
        </w:rPr>
        <w:t xml:space="preserve">HYMES, D., </w:t>
      </w:r>
      <w:r w:rsidRPr="00C958FB">
        <w:rPr>
          <w:i/>
          <w:szCs w:val="24"/>
          <w:lang w:val="cs-CZ"/>
        </w:rPr>
        <w:t>The scope of Sociolinguistics</w:t>
      </w:r>
      <w:r w:rsidRPr="00C958FB">
        <w:rPr>
          <w:szCs w:val="24"/>
          <w:lang w:val="cs-CZ"/>
        </w:rPr>
        <w:t>, Mac Milan, London, 1997</w:t>
      </w:r>
    </w:p>
    <w:p w:rsidR="00E01D00" w:rsidRPr="00C958FB" w:rsidRDefault="00E01D00" w:rsidP="00C958FB">
      <w:pPr>
        <w:ind w:firstLine="0"/>
        <w:rPr>
          <w:szCs w:val="24"/>
        </w:rPr>
      </w:pPr>
      <w:r w:rsidRPr="00C958FB">
        <w:rPr>
          <w:szCs w:val="24"/>
        </w:rPr>
        <w:t xml:space="preserve">LABOV, W., </w:t>
      </w:r>
      <w:r w:rsidRPr="00C958FB">
        <w:rPr>
          <w:i/>
          <w:szCs w:val="24"/>
        </w:rPr>
        <w:t>Building on Empirical Foundations</w:t>
      </w:r>
      <w:r w:rsidRPr="00C958FB">
        <w:rPr>
          <w:szCs w:val="24"/>
        </w:rPr>
        <w:t>, In: Lehman, W., Malkiel, Y., (Eds.), Perspectives on Historical Linguistics, Amsterdam, 1982</w:t>
      </w:r>
    </w:p>
    <w:p w:rsidR="00E01D00" w:rsidRPr="00C958FB" w:rsidRDefault="00E01D00" w:rsidP="00C958FB">
      <w:pPr>
        <w:ind w:firstLine="0"/>
        <w:rPr>
          <w:szCs w:val="24"/>
        </w:rPr>
      </w:pPr>
      <w:r w:rsidRPr="00C958FB">
        <w:rPr>
          <w:szCs w:val="24"/>
        </w:rPr>
        <w:t xml:space="preserve">LABOV, W., </w:t>
      </w:r>
      <w:r w:rsidRPr="00C958FB">
        <w:rPr>
          <w:i/>
          <w:szCs w:val="24"/>
        </w:rPr>
        <w:t>Principles of linguistic change: internal factors</w:t>
      </w:r>
      <w:r w:rsidRPr="00C958FB">
        <w:rPr>
          <w:szCs w:val="24"/>
        </w:rPr>
        <w:t>, Oxford, Brackwell, 1994</w:t>
      </w:r>
    </w:p>
    <w:p w:rsidR="00B30524" w:rsidRPr="00C958FB" w:rsidRDefault="00B30524" w:rsidP="00C958FB">
      <w:pPr>
        <w:ind w:firstLine="0"/>
        <w:rPr>
          <w:szCs w:val="24"/>
        </w:rPr>
      </w:pPr>
      <w:r w:rsidRPr="00C958FB">
        <w:rPr>
          <w:szCs w:val="24"/>
        </w:rPr>
        <w:t xml:space="preserve">MEISSNER, U. K., </w:t>
      </w:r>
      <w:r w:rsidRPr="00C958FB">
        <w:rPr>
          <w:i/>
          <w:szCs w:val="24"/>
        </w:rPr>
        <w:t>Die portuguesischen Anredeformen in soziolinguistischer Sicht</w:t>
      </w:r>
      <w:r w:rsidRPr="00C958FB">
        <w:rPr>
          <w:szCs w:val="24"/>
        </w:rPr>
        <w:t>, Hamburg, H. Buske, 1982</w:t>
      </w:r>
    </w:p>
    <w:p w:rsidR="00E01D00" w:rsidRPr="00C958FB" w:rsidRDefault="00E01D00" w:rsidP="00C958FB">
      <w:pPr>
        <w:ind w:firstLine="0"/>
        <w:rPr>
          <w:szCs w:val="24"/>
        </w:rPr>
      </w:pPr>
      <w:r w:rsidRPr="00C958FB">
        <w:rPr>
          <w:szCs w:val="24"/>
        </w:rPr>
        <w:t xml:space="preserve">NARO, A., J., </w:t>
      </w:r>
      <w:r w:rsidRPr="00C958FB">
        <w:rPr>
          <w:i/>
          <w:szCs w:val="24"/>
        </w:rPr>
        <w:t>O dinamismo das línguas</w:t>
      </w:r>
      <w:r w:rsidRPr="00C958FB">
        <w:rPr>
          <w:szCs w:val="24"/>
        </w:rPr>
        <w:t>, In: Mollica, M. C., Braga, M. L., Introducao á sociolinguistica: o tratamento da variacao, Rio de Janeiro, 2003</w:t>
      </w:r>
    </w:p>
    <w:p w:rsidR="00EF4C05" w:rsidRPr="00C958FB" w:rsidRDefault="00EF4C05" w:rsidP="00C958FB">
      <w:pPr>
        <w:ind w:firstLine="0"/>
        <w:rPr>
          <w:szCs w:val="24"/>
        </w:rPr>
      </w:pPr>
      <w:r w:rsidRPr="00C958FB">
        <w:rPr>
          <w:szCs w:val="24"/>
        </w:rPr>
        <w:t xml:space="preserve">NASCENTES, Antenor. </w:t>
      </w:r>
      <w:proofErr w:type="gramStart"/>
      <w:r w:rsidRPr="00C958FB">
        <w:rPr>
          <w:i/>
          <w:iCs/>
          <w:szCs w:val="24"/>
        </w:rPr>
        <w:t>Fórmulas de tratamento no Brasil nos séculos XIX e XX.</w:t>
      </w:r>
      <w:proofErr w:type="gramEnd"/>
      <w:r w:rsidRPr="00C958FB">
        <w:rPr>
          <w:i/>
          <w:iCs/>
          <w:szCs w:val="24"/>
        </w:rPr>
        <w:t xml:space="preserve"> </w:t>
      </w:r>
      <w:r w:rsidRPr="00C958FB">
        <w:rPr>
          <w:szCs w:val="24"/>
        </w:rPr>
        <w:t>Revista Portuguesa de Filologia, Coimbra, 1950.</w:t>
      </w:r>
    </w:p>
    <w:p w:rsidR="00EF4C05" w:rsidRPr="00C958FB" w:rsidRDefault="00B30524" w:rsidP="00C958FB">
      <w:pPr>
        <w:ind w:firstLine="0"/>
        <w:rPr>
          <w:szCs w:val="24"/>
          <w:lang w:val="pt-PT"/>
        </w:rPr>
      </w:pPr>
      <w:r w:rsidRPr="00C958FB">
        <w:rPr>
          <w:szCs w:val="24"/>
        </w:rPr>
        <w:t xml:space="preserve">NASCENTES, Antenor. </w:t>
      </w:r>
      <w:r w:rsidRPr="00C958FB">
        <w:rPr>
          <w:i/>
          <w:iCs/>
          <w:szCs w:val="24"/>
        </w:rPr>
        <w:t>O tratamento de você no Brasil</w:t>
      </w:r>
      <w:r w:rsidRPr="00C958FB">
        <w:rPr>
          <w:szCs w:val="24"/>
        </w:rPr>
        <w:t>. Separata de Letras, nº 5-6, Curitiba, 1956.</w:t>
      </w:r>
    </w:p>
    <w:sectPr w:rsidR="00EF4C05" w:rsidRPr="00C958FB" w:rsidSect="00643BFE">
      <w:footerReference w:type="default" r:id="rId33"/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6E" w:rsidRDefault="00D56D6E" w:rsidP="0034541F">
      <w:pPr>
        <w:spacing w:after="0" w:line="240" w:lineRule="auto"/>
      </w:pPr>
      <w:r>
        <w:separator/>
      </w:r>
    </w:p>
  </w:endnote>
  <w:endnote w:type="continuationSeparator" w:id="0">
    <w:p w:rsidR="00D56D6E" w:rsidRDefault="00D56D6E" w:rsidP="0034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36" w:rsidRPr="000A2EE7" w:rsidRDefault="00D07836" w:rsidP="000A2EE7">
    <w:pPr>
      <w:pStyle w:val="Zpat"/>
      <w:ind w:firstLine="0"/>
      <w:rPr>
        <w:lang w:val="cs-CZ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2167"/>
      <w:docPartObj>
        <w:docPartGallery w:val="Page Numbers (Bottom of Page)"/>
        <w:docPartUnique/>
      </w:docPartObj>
    </w:sdtPr>
    <w:sdtContent>
      <w:p w:rsidR="00D07836" w:rsidRDefault="00D07836">
        <w:pPr>
          <w:pStyle w:val="Zpat"/>
          <w:jc w:val="center"/>
        </w:pPr>
        <w:fldSimple w:instr=" PAGE   \* MERGEFORMAT ">
          <w:r w:rsidR="006C26FD">
            <w:rPr>
              <w:noProof/>
            </w:rPr>
            <w:t>31</w:t>
          </w:r>
        </w:fldSimple>
      </w:p>
    </w:sdtContent>
  </w:sdt>
  <w:p w:rsidR="00D07836" w:rsidRPr="000A2EE7" w:rsidRDefault="00D07836" w:rsidP="000A2EE7">
    <w:pPr>
      <w:pStyle w:val="Zpat"/>
      <w:ind w:firstLine="0"/>
      <w:rPr>
        <w:lang w:val="cs-CZ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36" w:rsidRPr="000A2EE7" w:rsidRDefault="00D07836" w:rsidP="000A2EE7">
    <w:pPr>
      <w:pStyle w:val="Zpat"/>
      <w:ind w:firstLine="0"/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6E" w:rsidRDefault="00D56D6E" w:rsidP="0034541F">
      <w:pPr>
        <w:spacing w:after="0" w:line="240" w:lineRule="auto"/>
      </w:pPr>
      <w:r>
        <w:separator/>
      </w:r>
    </w:p>
  </w:footnote>
  <w:footnote w:type="continuationSeparator" w:id="0">
    <w:p w:rsidR="00D56D6E" w:rsidRDefault="00D56D6E" w:rsidP="0034541F">
      <w:pPr>
        <w:spacing w:after="0" w:line="240" w:lineRule="auto"/>
      </w:pPr>
      <w:r>
        <w:continuationSeparator/>
      </w:r>
    </w:p>
  </w:footnote>
  <w:footnote w:id="1">
    <w:p w:rsidR="00D07836" w:rsidRPr="00A95408" w:rsidRDefault="00D07836" w:rsidP="008C467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A95408">
        <w:rPr>
          <w:lang w:val="pt-PT"/>
        </w:rPr>
        <w:t xml:space="preserve"> </w:t>
      </w:r>
      <w:r>
        <w:rPr>
          <w:lang w:val="pt-PT"/>
        </w:rPr>
        <w:t xml:space="preserve">Cintra, Luís F. Lindley, </w:t>
      </w:r>
      <w:r w:rsidRPr="00613672">
        <w:rPr>
          <w:i/>
          <w:lang w:val="pt-PT"/>
        </w:rPr>
        <w:t>Formas de tratamento na língua portuguesa</w:t>
      </w:r>
      <w:r>
        <w:rPr>
          <w:lang w:val="pt-PT"/>
        </w:rPr>
        <w:t>. Livros Horizonte, 1972</w:t>
      </w:r>
    </w:p>
  </w:footnote>
  <w:footnote w:id="2">
    <w:p w:rsidR="00D07836" w:rsidRPr="009330A0" w:rsidRDefault="00D07836" w:rsidP="008F06F3">
      <w:pPr>
        <w:pStyle w:val="Textpoznpodarou"/>
        <w:ind w:firstLine="0"/>
        <w:rPr>
          <w:lang w:val="pt-PT"/>
        </w:rPr>
      </w:pPr>
      <w:r>
        <w:rPr>
          <w:rStyle w:val="Znakapoznpodarou"/>
        </w:rPr>
        <w:footnoteRef/>
      </w:r>
      <w:r w:rsidRPr="00FB25D1">
        <w:rPr>
          <w:lang w:val="pt-PT"/>
        </w:rPr>
        <w:t xml:space="preserve"> </w:t>
      </w:r>
      <w:r w:rsidRPr="009330A0">
        <w:rPr>
          <w:lang w:val="pt-PT"/>
        </w:rPr>
        <w:t>Nascentes, A.</w:t>
      </w:r>
      <w:r>
        <w:rPr>
          <w:lang w:val="pt-PT"/>
        </w:rPr>
        <w:t xml:space="preserve">, </w:t>
      </w:r>
      <w:r w:rsidRPr="008A340C">
        <w:rPr>
          <w:i/>
          <w:lang w:val="pt-PT"/>
        </w:rPr>
        <w:t>Fórmulas de tratamento no Brasil nos séculos XIX e XX</w:t>
      </w:r>
      <w:r w:rsidRPr="009330A0">
        <w:rPr>
          <w:lang w:val="pt-PT"/>
        </w:rPr>
        <w:t>, Casa do Castelo, 1950, p.65</w:t>
      </w:r>
    </w:p>
  </w:footnote>
  <w:footnote w:id="3">
    <w:p w:rsidR="00D07836" w:rsidRPr="009330A0" w:rsidRDefault="00D07836" w:rsidP="008F06F3">
      <w:pPr>
        <w:pStyle w:val="Textpoznpodarou"/>
        <w:ind w:firstLine="0"/>
        <w:rPr>
          <w:lang w:val="pt-PT"/>
        </w:rPr>
      </w:pPr>
      <w:r w:rsidRPr="009330A0">
        <w:rPr>
          <w:rStyle w:val="Znakapoznpodarou"/>
          <w:lang w:val="pt-PT"/>
        </w:rPr>
        <w:footnoteRef/>
      </w:r>
      <w:r w:rsidRPr="009330A0">
        <w:rPr>
          <w:lang w:val="pt-PT"/>
        </w:rPr>
        <w:t xml:space="preserve"> Almeida, N., M.</w:t>
      </w:r>
      <w:r>
        <w:rPr>
          <w:lang w:val="pt-PT"/>
        </w:rPr>
        <w:t>,</w:t>
      </w:r>
      <w:r w:rsidRPr="009330A0">
        <w:rPr>
          <w:lang w:val="pt-PT"/>
        </w:rPr>
        <w:t xml:space="preserve"> </w:t>
      </w:r>
      <w:r w:rsidRPr="008A340C">
        <w:rPr>
          <w:i/>
          <w:lang w:val="pt-PT"/>
        </w:rPr>
        <w:t>Gramática metódica da língua portuguesa</w:t>
      </w:r>
      <w:r w:rsidRPr="009330A0">
        <w:rPr>
          <w:lang w:val="pt-PT"/>
        </w:rPr>
        <w:t>, S</w:t>
      </w:r>
      <w:r w:rsidRPr="009330A0">
        <w:rPr>
          <w:rFonts w:cs="Times New Roman"/>
          <w:lang w:val="pt-PT"/>
        </w:rPr>
        <w:t>ã</w:t>
      </w:r>
      <w:r w:rsidRPr="009330A0">
        <w:rPr>
          <w:lang w:val="pt-PT"/>
        </w:rPr>
        <w:t>o Paulo, Saraiva, 1979,p.166</w:t>
      </w:r>
    </w:p>
  </w:footnote>
  <w:footnote w:id="4">
    <w:p w:rsidR="00D07836" w:rsidRPr="00DD7172" w:rsidRDefault="00D07836" w:rsidP="00DD7172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DD7172">
        <w:rPr>
          <w:lang w:val="pt-PT"/>
        </w:rPr>
        <w:t>C</w:t>
      </w:r>
      <w:r>
        <w:rPr>
          <w:lang w:val="pt-PT"/>
        </w:rPr>
        <w:t>intra</w:t>
      </w:r>
      <w:r w:rsidRPr="00DD7172">
        <w:rPr>
          <w:lang w:val="pt-PT"/>
        </w:rPr>
        <w:t>, L. F. L.</w:t>
      </w:r>
      <w:r>
        <w:rPr>
          <w:lang w:val="pt-PT"/>
        </w:rPr>
        <w:t>,</w:t>
      </w:r>
      <w:r w:rsidRPr="00DD7172">
        <w:rPr>
          <w:lang w:val="pt-PT"/>
        </w:rPr>
        <w:t xml:space="preserve"> </w:t>
      </w:r>
      <w:r w:rsidRPr="00DD7172">
        <w:rPr>
          <w:i/>
          <w:iCs/>
          <w:lang w:val="pt-PT"/>
        </w:rPr>
        <w:t>Formas de tratamento na língua portuguesa</w:t>
      </w:r>
      <w:r w:rsidRPr="00DD7172">
        <w:rPr>
          <w:lang w:val="pt-PT"/>
        </w:rPr>
        <w:t xml:space="preserve">. Livros Horizonte, </w:t>
      </w:r>
      <w:r>
        <w:rPr>
          <w:lang w:val="pt-PT"/>
        </w:rPr>
        <w:t>Lisboa, 1</w:t>
      </w:r>
      <w:r w:rsidRPr="00DD7172">
        <w:rPr>
          <w:lang w:val="pt-PT"/>
        </w:rPr>
        <w:t>972, p.210</w:t>
      </w:r>
    </w:p>
  </w:footnote>
  <w:footnote w:id="5">
    <w:p w:rsidR="00D07836" w:rsidRPr="00B56A5A" w:rsidRDefault="00D07836" w:rsidP="008A340C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Wilhelm, E. A., </w:t>
      </w:r>
      <w:r w:rsidRPr="005538A1">
        <w:rPr>
          <w:i/>
          <w:lang w:val="cs-CZ"/>
        </w:rPr>
        <w:t>Pronomes de dist</w:t>
      </w:r>
      <w:r w:rsidRPr="005538A1">
        <w:rPr>
          <w:rFonts w:cs="Times New Roman"/>
          <w:i/>
          <w:lang w:val="cs-CZ"/>
        </w:rPr>
        <w:t>â</w:t>
      </w:r>
      <w:r w:rsidRPr="005538A1">
        <w:rPr>
          <w:i/>
          <w:lang w:val="cs-CZ"/>
        </w:rPr>
        <w:t>ncia do portugu</w:t>
      </w:r>
      <w:r w:rsidRPr="005538A1">
        <w:rPr>
          <w:rFonts w:cs="Times New Roman"/>
          <w:i/>
          <w:lang w:val="cs-CZ"/>
        </w:rPr>
        <w:t>ê</w:t>
      </w:r>
      <w:r w:rsidRPr="005538A1">
        <w:rPr>
          <w:i/>
          <w:lang w:val="cs-CZ"/>
        </w:rPr>
        <w:t>s actual em Portugal e no Brasil</w:t>
      </w:r>
      <w:r>
        <w:rPr>
          <w:lang w:val="cs-CZ"/>
        </w:rPr>
        <w:t>, Lisboa:Instituto Nacional de Investiga</w:t>
      </w:r>
      <w:r>
        <w:rPr>
          <w:rFonts w:cs="Times New Roman"/>
          <w:lang w:val="cs-CZ"/>
        </w:rPr>
        <w:t>çã</w:t>
      </w:r>
      <w:r>
        <w:rPr>
          <w:lang w:val="cs-CZ"/>
        </w:rPr>
        <w:t>o Científica, 1979</w:t>
      </w:r>
    </w:p>
  </w:footnote>
  <w:footnote w:id="6">
    <w:p w:rsidR="00D07836" w:rsidRPr="00B82242" w:rsidRDefault="00D07836" w:rsidP="00D2773C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Brown, P., </w:t>
      </w:r>
      <w:r w:rsidRPr="0019532D">
        <w:rPr>
          <w:i/>
          <w:lang w:val="cs-CZ"/>
        </w:rPr>
        <w:t>How and why are women more polite: Some evidence from a Mayan Community</w:t>
      </w:r>
      <w:r>
        <w:rPr>
          <w:lang w:val="cs-CZ"/>
        </w:rPr>
        <w:t xml:space="preserve">, In S. McConnell-Ginet, Borker, R., Furman, N.(Eds.), </w:t>
      </w:r>
      <w:r w:rsidRPr="0019532D">
        <w:rPr>
          <w:i/>
          <w:lang w:val="cs-CZ"/>
        </w:rPr>
        <w:t>Women and language in literature and society</w:t>
      </w:r>
      <w:r>
        <w:rPr>
          <w:lang w:val="cs-CZ"/>
        </w:rPr>
        <w:t xml:space="preserve">, New York, 1980, </w:t>
      </w:r>
      <w:proofErr w:type="gramStart"/>
      <w:r>
        <w:rPr>
          <w:lang w:val="cs-CZ"/>
        </w:rPr>
        <w:t>p.114</w:t>
      </w:r>
      <w:proofErr w:type="gramEnd"/>
    </w:p>
  </w:footnote>
  <w:footnote w:id="7">
    <w:p w:rsidR="00D07836" w:rsidRPr="00247E62" w:rsidRDefault="00D07836" w:rsidP="00473BEE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proofErr w:type="gramStart"/>
      <w:r w:rsidRPr="00247E62">
        <w:t>Brown.</w:t>
      </w:r>
      <w:proofErr w:type="gramEnd"/>
      <w:r w:rsidRPr="00247E62">
        <w:t xml:space="preserve"> </w:t>
      </w:r>
      <w:proofErr w:type="gramStart"/>
      <w:r w:rsidRPr="00247E62">
        <w:t>R, Gilman, A.</w:t>
      </w:r>
      <w:proofErr w:type="gramEnd"/>
      <w:r w:rsidRPr="00247E62">
        <w:t xml:space="preserve"> </w:t>
      </w:r>
      <w:proofErr w:type="gramStart"/>
      <w:r w:rsidRPr="0019532D">
        <w:rPr>
          <w:i/>
        </w:rPr>
        <w:t>The pronouns of power and solidarity</w:t>
      </w:r>
      <w:r w:rsidRPr="00247E62">
        <w:t>.</w:t>
      </w:r>
      <w:proofErr w:type="gramEnd"/>
      <w:r w:rsidRPr="00247E62">
        <w:t xml:space="preserve"> </w:t>
      </w:r>
      <w:r w:rsidRPr="00247E62">
        <w:rPr>
          <w:lang w:val="it-IT"/>
        </w:rPr>
        <w:t xml:space="preserve">In Sebeok, T.A. (ed.) </w:t>
      </w:r>
      <w:r w:rsidRPr="00247E62">
        <w:rPr>
          <w:lang w:val="pt-PT"/>
        </w:rPr>
        <w:t>Style in Language, Cambridge, Mit press, 1960.</w:t>
      </w:r>
    </w:p>
  </w:footnote>
  <w:footnote w:id="8">
    <w:p w:rsidR="00D07836" w:rsidRPr="0056219B" w:rsidRDefault="00D07836" w:rsidP="00CB2B5B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>
        <w:t xml:space="preserve"> P</w:t>
      </w:r>
      <w:r w:rsidRPr="00212A8D">
        <w:rPr>
          <w:rFonts w:cs="Times New Roman"/>
          <w:bCs/>
          <w:szCs w:val="24"/>
          <w:lang w:val="pt-PT"/>
        </w:rPr>
        <w:t>esquisadora lusófona Manuela Cook</w:t>
      </w:r>
    </w:p>
  </w:footnote>
  <w:footnote w:id="9">
    <w:p w:rsidR="00D07836" w:rsidRPr="0062361E" w:rsidRDefault="00D07836" w:rsidP="00212A8D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A42B6">
        <w:t xml:space="preserve">Câmara, J. C., , </w:t>
      </w:r>
      <w:r w:rsidRPr="0019532D">
        <w:rPr>
          <w:i/>
        </w:rPr>
        <w:t>The portugues language</w:t>
      </w:r>
      <w:r w:rsidRPr="005A42B6">
        <w:t>, translated by Naro, A. J., The University of Chicago Press 1972, p. 80-81</w:t>
      </w:r>
    </w:p>
  </w:footnote>
  <w:footnote w:id="10">
    <w:p w:rsidR="00D07836" w:rsidRPr="009943C3" w:rsidRDefault="00D07836" w:rsidP="0019532D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proofErr w:type="gramStart"/>
      <w:r>
        <w:t xml:space="preserve">Cintra </w:t>
      </w:r>
      <w:r w:rsidRPr="009943C3">
        <w:rPr>
          <w:lang w:val="pt-PT"/>
        </w:rPr>
        <w:t>,</w:t>
      </w:r>
      <w:proofErr w:type="gramEnd"/>
      <w:r w:rsidRPr="009943C3">
        <w:rPr>
          <w:lang w:val="pt-PT"/>
        </w:rPr>
        <w:t xml:space="preserve"> L</w:t>
      </w:r>
      <w:r>
        <w:rPr>
          <w:lang w:val="pt-PT"/>
        </w:rPr>
        <w:t>,</w:t>
      </w:r>
      <w:r w:rsidRPr="009943C3">
        <w:rPr>
          <w:lang w:val="pt-PT"/>
        </w:rPr>
        <w:t>. F.</w:t>
      </w:r>
      <w:r>
        <w:rPr>
          <w:lang w:val="pt-PT"/>
        </w:rPr>
        <w:t>,</w:t>
      </w:r>
      <w:r w:rsidRPr="009943C3">
        <w:rPr>
          <w:lang w:val="pt-PT"/>
        </w:rPr>
        <w:t xml:space="preserve"> L.</w:t>
      </w:r>
      <w:r>
        <w:rPr>
          <w:lang w:val="pt-PT"/>
        </w:rPr>
        <w:t>,</w:t>
      </w:r>
      <w:r w:rsidRPr="009943C3">
        <w:rPr>
          <w:lang w:val="pt-PT"/>
        </w:rPr>
        <w:t xml:space="preserve"> </w:t>
      </w:r>
      <w:r w:rsidRPr="009943C3">
        <w:rPr>
          <w:i/>
          <w:iCs/>
          <w:lang w:val="pt-PT"/>
        </w:rPr>
        <w:t>Formas de tratamento na língua portuguesa</w:t>
      </w:r>
      <w:r w:rsidRPr="009943C3">
        <w:rPr>
          <w:lang w:val="pt-PT"/>
        </w:rPr>
        <w:t>. Livros Horizonte, 1972, p</w:t>
      </w:r>
      <w:r>
        <w:rPr>
          <w:lang w:val="pt-PT"/>
        </w:rPr>
        <w:t>.210</w:t>
      </w:r>
    </w:p>
  </w:footnote>
  <w:footnote w:id="11">
    <w:p w:rsidR="00D07836" w:rsidRPr="00C47875" w:rsidRDefault="00D07836" w:rsidP="00C47875">
      <w:pPr>
        <w:pStyle w:val="Textpoznpodarou"/>
        <w:ind w:firstLine="0"/>
        <w:rPr>
          <w:lang w:val="it-IT"/>
        </w:rPr>
      </w:pPr>
      <w:r>
        <w:rPr>
          <w:rStyle w:val="Znakapoznpodarou"/>
        </w:rPr>
        <w:footnoteRef/>
      </w:r>
      <w:r w:rsidRPr="00991558">
        <w:t xml:space="preserve"> </w:t>
      </w:r>
      <w:proofErr w:type="gramStart"/>
      <w:r w:rsidRPr="00C47875">
        <w:t>Brown.</w:t>
      </w:r>
      <w:proofErr w:type="gramEnd"/>
      <w:r w:rsidRPr="00C47875">
        <w:t xml:space="preserve"> </w:t>
      </w:r>
      <w:proofErr w:type="gramStart"/>
      <w:r w:rsidRPr="00C47875">
        <w:t>R, Gilman, A.</w:t>
      </w:r>
      <w:proofErr w:type="gramEnd"/>
      <w:r w:rsidRPr="00C47875">
        <w:t xml:space="preserve"> </w:t>
      </w:r>
      <w:proofErr w:type="gramStart"/>
      <w:r w:rsidRPr="0020511C">
        <w:rPr>
          <w:i/>
        </w:rPr>
        <w:t>The pronouns of power and solidarity</w:t>
      </w:r>
      <w:r w:rsidRPr="00C47875">
        <w:t>.</w:t>
      </w:r>
      <w:proofErr w:type="gramEnd"/>
      <w:r w:rsidRPr="00C47875">
        <w:t xml:space="preserve"> </w:t>
      </w:r>
      <w:r w:rsidRPr="00C47875">
        <w:rPr>
          <w:lang w:val="it-IT"/>
        </w:rPr>
        <w:t xml:space="preserve">In Sebeok, T.A. (ed.) </w:t>
      </w:r>
      <w:r w:rsidRPr="00D031E4">
        <w:t>S</w:t>
      </w:r>
      <w:r>
        <w:t>tyle in Language, Cambridge, MIT press, 1960, p.165</w:t>
      </w:r>
    </w:p>
  </w:footnote>
  <w:footnote w:id="12">
    <w:p w:rsidR="00D07836" w:rsidRPr="00C47875" w:rsidRDefault="00D07836" w:rsidP="00C47875">
      <w:pPr>
        <w:pStyle w:val="Textpoznpodarou"/>
        <w:ind w:firstLine="0"/>
        <w:rPr>
          <w:lang w:val="pt-PT"/>
        </w:rPr>
      </w:pPr>
      <w:r>
        <w:rPr>
          <w:rStyle w:val="Znakapoznpodarou"/>
        </w:rPr>
        <w:footnoteRef/>
      </w:r>
      <w:r w:rsidRPr="00C47875">
        <w:rPr>
          <w:lang w:val="it-IT"/>
        </w:rPr>
        <w:t xml:space="preserve"> </w:t>
      </w:r>
      <w:proofErr w:type="gramStart"/>
      <w:r w:rsidRPr="00C47875">
        <w:rPr>
          <w:lang w:val="cs-CZ"/>
        </w:rPr>
        <w:t>Aira,G.R.</w:t>
      </w:r>
      <w:proofErr w:type="gramEnd"/>
      <w:r w:rsidRPr="00C47875">
        <w:rPr>
          <w:lang w:val="cs-CZ"/>
        </w:rPr>
        <w:t xml:space="preserve">, Piazzi, F. </w:t>
      </w:r>
      <w:r w:rsidRPr="0020511C">
        <w:rPr>
          <w:i/>
          <w:lang w:val="cs-CZ"/>
        </w:rPr>
        <w:t>La lingua. Grammatica italiana per scuola media</w:t>
      </w:r>
      <w:r w:rsidRPr="00C47875">
        <w:rPr>
          <w:lang w:val="cs-CZ"/>
        </w:rPr>
        <w:t>. Bologna, Paganela, 1984, p. 239</w:t>
      </w:r>
    </w:p>
  </w:footnote>
  <w:footnote w:id="13">
    <w:p w:rsidR="00D07836" w:rsidRPr="00960D74" w:rsidRDefault="00D07836" w:rsidP="00FC27BA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>
        <w:rPr>
          <w:lang w:val="pt-BR"/>
        </w:rPr>
        <w:t xml:space="preserve">Biderman, M. T., </w:t>
      </w:r>
      <w:r w:rsidRPr="00960D74">
        <w:rPr>
          <w:lang w:val="pt-BR"/>
        </w:rPr>
        <w:t xml:space="preserve"> </w:t>
      </w:r>
      <w:r w:rsidRPr="0020511C">
        <w:rPr>
          <w:i/>
          <w:lang w:val="pt-BR"/>
        </w:rPr>
        <w:t>Formas de Tratamento e Estruturas Sociais</w:t>
      </w:r>
      <w:r>
        <w:rPr>
          <w:lang w:val="pt-BR"/>
        </w:rPr>
        <w:t>, In: Alfa: Revista de Linguistica Marília: Faculdade de Filosofia, Ciencias e Letras, 1972-1973, n 18-19, p.339-381</w:t>
      </w:r>
    </w:p>
  </w:footnote>
  <w:footnote w:id="14">
    <w:p w:rsidR="00D07836" w:rsidRPr="00D65FBE" w:rsidRDefault="00D07836" w:rsidP="00797026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172AA5">
        <w:rPr>
          <w:lang w:val="pt-PT"/>
        </w:rPr>
        <w:t xml:space="preserve"> </w:t>
      </w:r>
      <w:r>
        <w:rPr>
          <w:lang w:val="pt-PT"/>
        </w:rPr>
        <w:t xml:space="preserve">Ali, M. S., </w:t>
      </w:r>
      <w:r w:rsidRPr="0020511C">
        <w:rPr>
          <w:i/>
          <w:lang w:val="pt-PT"/>
        </w:rPr>
        <w:t>Gramática histórica da língua portuguesa</w:t>
      </w:r>
      <w:r>
        <w:rPr>
          <w:lang w:val="pt-PT"/>
        </w:rPr>
        <w:t>, Rio de Janeiro, 1971</w:t>
      </w:r>
    </w:p>
  </w:footnote>
  <w:footnote w:id="15">
    <w:p w:rsidR="00D07836" w:rsidRPr="00ED5708" w:rsidRDefault="00D07836" w:rsidP="00D32969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172AA5">
        <w:rPr>
          <w:lang w:val="pt-PT"/>
        </w:rPr>
        <w:t xml:space="preserve"> </w:t>
      </w:r>
      <w:r>
        <w:rPr>
          <w:lang w:val="pt-PT"/>
        </w:rPr>
        <w:t>Cintra</w:t>
      </w:r>
      <w:r w:rsidRPr="00084C12">
        <w:rPr>
          <w:lang w:val="pt-PT"/>
        </w:rPr>
        <w:t xml:space="preserve">, L. F. L. </w:t>
      </w:r>
      <w:r w:rsidRPr="00084C12">
        <w:rPr>
          <w:i/>
          <w:iCs/>
          <w:lang w:val="pt-PT"/>
        </w:rPr>
        <w:t>Formas de tratamento na língua portuguesa</w:t>
      </w:r>
      <w:r w:rsidRPr="00084C12">
        <w:rPr>
          <w:lang w:val="pt-PT"/>
        </w:rPr>
        <w:t>. Livros Horizonte, 1972</w:t>
      </w:r>
      <w:r>
        <w:rPr>
          <w:lang w:val="pt-PT"/>
        </w:rPr>
        <w:t>, p.25-36</w:t>
      </w:r>
    </w:p>
  </w:footnote>
  <w:footnote w:id="16">
    <w:p w:rsidR="00D07836" w:rsidRPr="00ED5708" w:rsidRDefault="00D07836" w:rsidP="00D32969">
      <w:pPr>
        <w:pStyle w:val="Textpoznpodarou"/>
        <w:ind w:firstLine="0"/>
        <w:rPr>
          <w:lang w:val="pt-BR"/>
        </w:rPr>
      </w:pPr>
      <w:r>
        <w:rPr>
          <w:rStyle w:val="Znakapoznpodarou"/>
        </w:rPr>
        <w:footnoteRef/>
      </w:r>
      <w:r w:rsidRPr="00ED5708">
        <w:rPr>
          <w:lang w:val="pt-BR"/>
        </w:rPr>
        <w:t xml:space="preserve"> </w:t>
      </w:r>
      <w:r w:rsidRPr="00534AFC">
        <w:rPr>
          <w:lang w:val="cs-CZ"/>
        </w:rPr>
        <w:t xml:space="preserve">Cunha, C., Cintra, L. F. L., </w:t>
      </w:r>
      <w:r w:rsidRPr="0020511C">
        <w:rPr>
          <w:i/>
          <w:lang w:val="cs-CZ"/>
        </w:rPr>
        <w:t>Nove Gramática do Português Contemporâneo</w:t>
      </w:r>
      <w:r w:rsidRPr="00534AFC">
        <w:rPr>
          <w:lang w:val="cs-CZ"/>
        </w:rPr>
        <w:t xml:space="preserve">, Lisboa, 1984, </w:t>
      </w:r>
      <w:proofErr w:type="gramStart"/>
      <w:r>
        <w:rPr>
          <w:lang w:val="cs-CZ"/>
        </w:rPr>
        <w:t>p.</w:t>
      </w:r>
      <w:r w:rsidRPr="00ED5708">
        <w:rPr>
          <w:lang w:val="pt-BR"/>
        </w:rPr>
        <w:t>211</w:t>
      </w:r>
      <w:proofErr w:type="gramEnd"/>
    </w:p>
  </w:footnote>
  <w:footnote w:id="17">
    <w:p w:rsidR="00D07836" w:rsidRPr="00694D8C" w:rsidRDefault="00D07836" w:rsidP="0020511C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172AA5">
        <w:rPr>
          <w:lang w:val="pt-PT"/>
        </w:rPr>
        <w:t xml:space="preserve"> </w:t>
      </w:r>
      <w:r>
        <w:rPr>
          <w:lang w:val="cs-CZ"/>
        </w:rPr>
        <w:t xml:space="preserve">Cunha, C., Cintra, L. F. L., </w:t>
      </w:r>
      <w:r w:rsidRPr="0020511C">
        <w:rPr>
          <w:i/>
          <w:lang w:val="cs-CZ"/>
        </w:rPr>
        <w:t>Nova Gramática do Portugu</w:t>
      </w:r>
      <w:r w:rsidRPr="0020511C">
        <w:rPr>
          <w:rFonts w:cs="Times New Roman"/>
          <w:i/>
          <w:lang w:val="cs-CZ"/>
        </w:rPr>
        <w:t>ê</w:t>
      </w:r>
      <w:r w:rsidRPr="0020511C">
        <w:rPr>
          <w:i/>
          <w:lang w:val="cs-CZ"/>
        </w:rPr>
        <w:t>s Contempor</w:t>
      </w:r>
      <w:r w:rsidRPr="0020511C">
        <w:rPr>
          <w:rFonts w:cs="Times New Roman"/>
          <w:i/>
          <w:lang w:val="cs-CZ"/>
        </w:rPr>
        <w:t>â</w:t>
      </w:r>
      <w:r w:rsidRPr="0020511C">
        <w:rPr>
          <w:i/>
          <w:lang w:val="cs-CZ"/>
        </w:rPr>
        <w:t>neo</w:t>
      </w:r>
      <w:r>
        <w:rPr>
          <w:lang w:val="cs-CZ"/>
        </w:rPr>
        <w:t xml:space="preserve">, Lisboa, 1984, </w:t>
      </w:r>
      <w:proofErr w:type="gramStart"/>
      <w:r>
        <w:rPr>
          <w:lang w:val="cs-CZ"/>
        </w:rPr>
        <w:t>p.294</w:t>
      </w:r>
      <w:proofErr w:type="gramEnd"/>
    </w:p>
  </w:footnote>
  <w:footnote w:id="18">
    <w:p w:rsidR="00D07836" w:rsidRPr="00694D8C" w:rsidRDefault="00D07836" w:rsidP="00D32969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880242">
        <w:rPr>
          <w:lang w:val="it-IT"/>
        </w:rPr>
        <w:t xml:space="preserve"> </w:t>
      </w:r>
      <w:r>
        <w:rPr>
          <w:lang w:val="cs-CZ"/>
        </w:rPr>
        <w:t>Hammerm</w:t>
      </w:r>
      <w:r>
        <w:rPr>
          <w:rFonts w:cs="Times New Roman"/>
          <w:lang w:val="cs-CZ"/>
        </w:rPr>
        <w:t>ü</w:t>
      </w:r>
      <w:r>
        <w:rPr>
          <w:lang w:val="cs-CZ"/>
        </w:rPr>
        <w:t xml:space="preserve">ller, G., </w:t>
      </w:r>
      <w:r w:rsidRPr="0020511C">
        <w:rPr>
          <w:i/>
          <w:lang w:val="cs-CZ"/>
        </w:rPr>
        <w:t>Die Anrede im Portugiesischen</w:t>
      </w:r>
      <w:r>
        <w:rPr>
          <w:lang w:val="cs-CZ"/>
        </w:rPr>
        <w:t>. Einesociolinguistiche Untersuchung zu Anredekonventionem des gegenwartgen europaischen Portugiesisch. Chemitz, Nov Never Verlag, 1993.</w:t>
      </w:r>
    </w:p>
  </w:footnote>
  <w:footnote w:id="19">
    <w:p w:rsidR="00D07836" w:rsidRPr="00051E15" w:rsidRDefault="00D07836" w:rsidP="008A1FD4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Com excepc</w:t>
      </w:r>
      <w:r>
        <w:rPr>
          <w:rFonts w:cs="Times New Roman"/>
          <w:lang w:val="cs-CZ"/>
        </w:rPr>
        <w:t>ã</w:t>
      </w:r>
      <w:r>
        <w:rPr>
          <w:lang w:val="cs-CZ"/>
        </w:rPr>
        <w:t>o de língua romena, que também usa a forma nominal para o tratamento direto.</w:t>
      </w:r>
    </w:p>
  </w:footnote>
  <w:footnote w:id="20">
    <w:p w:rsidR="00D07836" w:rsidRPr="00F11F38" w:rsidRDefault="00D07836" w:rsidP="0095332A">
      <w:pPr>
        <w:pStyle w:val="Textpoznpodarou"/>
        <w:ind w:firstLine="0"/>
      </w:pPr>
      <w:r>
        <w:rPr>
          <w:rStyle w:val="Znakapoznpodarou"/>
        </w:rPr>
        <w:footnoteRef/>
      </w:r>
      <w:r w:rsidRPr="00F11F38">
        <w:t xml:space="preserve"> Meissner, U. K., </w:t>
      </w:r>
      <w:r w:rsidRPr="00997E7C">
        <w:rPr>
          <w:i/>
        </w:rPr>
        <w:t>Die portuguesischen Anredeformen in soziolinguistischer Sicht</w:t>
      </w:r>
      <w:r w:rsidRPr="00F11F38">
        <w:t>, Hamburg, H. Buske, 1982, p.125</w:t>
      </w:r>
    </w:p>
  </w:footnote>
  <w:footnote w:id="21">
    <w:p w:rsidR="00D07836" w:rsidRPr="00D13758" w:rsidRDefault="00D07836" w:rsidP="0095332A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D13758">
        <w:rPr>
          <w:lang w:val="pt-BR"/>
        </w:rPr>
        <w:t xml:space="preserve"> </w:t>
      </w:r>
      <w:r>
        <w:rPr>
          <w:lang w:val="cs-CZ"/>
        </w:rPr>
        <w:t>N</w:t>
      </w:r>
      <w:r>
        <w:rPr>
          <w:rFonts w:cs="Times New Roman"/>
          <w:lang w:val="cs-CZ"/>
        </w:rPr>
        <w:t>ã</w:t>
      </w:r>
      <w:r>
        <w:rPr>
          <w:lang w:val="cs-CZ"/>
        </w:rPr>
        <w:t xml:space="preserve">o se aplica aos títulos de nobreza, que foram abolidos em 1910 </w:t>
      </w:r>
    </w:p>
  </w:footnote>
  <w:footnote w:id="22">
    <w:p w:rsidR="00D07836" w:rsidRPr="00DE5A7A" w:rsidRDefault="00D07836" w:rsidP="0095332A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DE5A7A">
        <w:rPr>
          <w:lang w:val="cs-CZ"/>
        </w:rPr>
        <w:t xml:space="preserve"> Meissner, U. K., </w:t>
      </w:r>
      <w:r w:rsidRPr="00997E7C">
        <w:rPr>
          <w:i/>
          <w:lang w:val="cs-CZ"/>
        </w:rPr>
        <w:t>Die portuguesischen Anredeformen in soziolinguistischer Sicht</w:t>
      </w:r>
      <w:r w:rsidRPr="00DE5A7A">
        <w:rPr>
          <w:lang w:val="cs-CZ"/>
        </w:rPr>
        <w:t>, Hamburg, H. Buske, 1982,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p.131</w:t>
      </w:r>
      <w:proofErr w:type="gramEnd"/>
    </w:p>
  </w:footnote>
  <w:footnote w:id="23">
    <w:p w:rsidR="00D07836" w:rsidRPr="00844715" w:rsidRDefault="00D07836" w:rsidP="0095332A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DE5A7A">
        <w:rPr>
          <w:lang w:val="cs-CZ"/>
        </w:rPr>
        <w:t xml:space="preserve"> Meissner, U. K., </w:t>
      </w:r>
      <w:r w:rsidRPr="00997E7C">
        <w:rPr>
          <w:i/>
          <w:lang w:val="cs-CZ"/>
        </w:rPr>
        <w:t>Die portuguesischen Anredeformen in soziolinguistischer Sicht</w:t>
      </w:r>
      <w:r w:rsidRPr="00DE5A7A">
        <w:rPr>
          <w:lang w:val="cs-CZ"/>
        </w:rPr>
        <w:t>, Hamburg, H. Buske, 1982</w:t>
      </w:r>
      <w:r>
        <w:rPr>
          <w:lang w:val="cs-CZ"/>
        </w:rPr>
        <w:t xml:space="preserve">, </w:t>
      </w:r>
      <w:proofErr w:type="gramStart"/>
      <w:r>
        <w:rPr>
          <w:lang w:val="cs-CZ"/>
        </w:rPr>
        <w:t>p.130</w:t>
      </w:r>
      <w:proofErr w:type="gramEnd"/>
    </w:p>
  </w:footnote>
  <w:footnote w:id="24">
    <w:p w:rsidR="00D07836" w:rsidRPr="00DE5A7A" w:rsidRDefault="00D07836" w:rsidP="000F73EF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DE5A7A">
        <w:rPr>
          <w:lang w:val="cs-CZ"/>
        </w:rPr>
        <w:t xml:space="preserve"> Meissner, U. K., </w:t>
      </w:r>
      <w:r w:rsidRPr="00997E7C">
        <w:rPr>
          <w:i/>
          <w:lang w:val="cs-CZ"/>
        </w:rPr>
        <w:t>Die portuguesischen Anredeformen in soziolinguistischer Sicht</w:t>
      </w:r>
      <w:r w:rsidRPr="00DE5A7A">
        <w:rPr>
          <w:lang w:val="cs-CZ"/>
        </w:rPr>
        <w:t>, Hamburg, H. Buske, 1982</w:t>
      </w:r>
      <w:r>
        <w:rPr>
          <w:lang w:val="cs-CZ"/>
        </w:rPr>
        <w:t xml:space="preserve">, </w:t>
      </w:r>
      <w:proofErr w:type="gramStart"/>
      <w:r>
        <w:rPr>
          <w:lang w:val="cs-CZ"/>
        </w:rPr>
        <w:t>p.134</w:t>
      </w:r>
      <w:proofErr w:type="gramEnd"/>
    </w:p>
    <w:p w:rsidR="00D07836" w:rsidRPr="00DE5A7A" w:rsidRDefault="00D07836" w:rsidP="000F73EF">
      <w:pPr>
        <w:pStyle w:val="Textpoznpodarou"/>
        <w:ind w:firstLine="0"/>
        <w:rPr>
          <w:lang w:val="cs-CZ"/>
        </w:rPr>
      </w:pPr>
    </w:p>
  </w:footnote>
  <w:footnote w:id="25">
    <w:p w:rsidR="00D07836" w:rsidRPr="00844715" w:rsidRDefault="00D07836" w:rsidP="0095332A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95332A">
        <w:rPr>
          <w:lang w:val="pt-PT"/>
        </w:rPr>
        <w:t xml:space="preserve"> </w:t>
      </w:r>
      <w:r w:rsidRPr="0095332A">
        <w:rPr>
          <w:lang w:val="cs-CZ"/>
        </w:rPr>
        <w:t xml:space="preserve">Biderman, M. T. C., </w:t>
      </w:r>
      <w:r w:rsidRPr="00997E7C">
        <w:rPr>
          <w:i/>
          <w:lang w:val="cs-CZ"/>
        </w:rPr>
        <w:t>Formas de tratamento e estruturas sociais</w:t>
      </w:r>
      <w:r w:rsidRPr="0095332A">
        <w:rPr>
          <w:lang w:val="cs-CZ"/>
        </w:rPr>
        <w:t>, Alfa, 1972,</w:t>
      </w:r>
      <w:proofErr w:type="gramStart"/>
      <w:r w:rsidRPr="0095332A">
        <w:rPr>
          <w:lang w:val="cs-CZ"/>
        </w:rPr>
        <w:t>p.</w:t>
      </w:r>
      <w:r>
        <w:rPr>
          <w:lang w:val="cs-CZ"/>
        </w:rPr>
        <w:t>366</w:t>
      </w:r>
      <w:proofErr w:type="gramEnd"/>
    </w:p>
  </w:footnote>
  <w:footnote w:id="26">
    <w:p w:rsidR="00D07836" w:rsidRPr="00240975" w:rsidRDefault="00D07836" w:rsidP="00997E7C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40975">
        <w:rPr>
          <w:lang w:val="cs-CZ"/>
        </w:rPr>
        <w:t xml:space="preserve">Meissner, U. K., </w:t>
      </w:r>
      <w:r w:rsidRPr="00997E7C">
        <w:rPr>
          <w:i/>
          <w:lang w:val="cs-CZ"/>
        </w:rPr>
        <w:t>Die portuguesischen Anredeformen in soziolinguistischer Sicht</w:t>
      </w:r>
      <w:r w:rsidRPr="00240975">
        <w:rPr>
          <w:lang w:val="cs-CZ"/>
        </w:rPr>
        <w:t xml:space="preserve">, Hamburg, H. Buske, 1982, </w:t>
      </w:r>
      <w:proofErr w:type="gramStart"/>
      <w:r w:rsidRPr="00240975">
        <w:rPr>
          <w:lang w:val="cs-CZ"/>
        </w:rPr>
        <w:t>p.13</w:t>
      </w:r>
      <w:r>
        <w:rPr>
          <w:lang w:val="cs-CZ"/>
        </w:rPr>
        <w:t>5</w:t>
      </w:r>
      <w:proofErr w:type="gramEnd"/>
    </w:p>
    <w:p w:rsidR="00D07836" w:rsidRPr="00240975" w:rsidRDefault="00D07836" w:rsidP="00997E7C">
      <w:pPr>
        <w:pStyle w:val="Textpoznpodarou"/>
        <w:rPr>
          <w:lang w:val="cs-CZ"/>
        </w:rPr>
      </w:pPr>
    </w:p>
  </w:footnote>
  <w:footnote w:id="27">
    <w:p w:rsidR="00D07836" w:rsidRPr="00844715" w:rsidRDefault="00D07836" w:rsidP="00247E62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5332A">
        <w:t xml:space="preserve">Meissner, U. K., </w:t>
      </w:r>
      <w:r w:rsidRPr="00997E7C">
        <w:rPr>
          <w:i/>
        </w:rPr>
        <w:t>Die portuguesischen Anredeformen in soziolinguistischer Sicht</w:t>
      </w:r>
      <w:r w:rsidRPr="0095332A">
        <w:t>, Hamburg, H. Buske, 1982</w:t>
      </w:r>
      <w:r>
        <w:t>, p.133</w:t>
      </w:r>
    </w:p>
  </w:footnote>
  <w:footnote w:id="28">
    <w:p w:rsidR="00D07836" w:rsidRPr="008D5587" w:rsidRDefault="00D07836" w:rsidP="008D5587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8D5587">
        <w:t xml:space="preserve">Meissner, U. K., </w:t>
      </w:r>
      <w:r w:rsidRPr="003560DF">
        <w:rPr>
          <w:i/>
        </w:rPr>
        <w:t>Die portuguesischen Anredeformen in soziolinguistischer Sicht</w:t>
      </w:r>
      <w:r w:rsidRPr="008D5587">
        <w:t>, Hamburg, H. Buske, 1982, p</w:t>
      </w:r>
      <w:r>
        <w:t>.133</w:t>
      </w:r>
    </w:p>
  </w:footnote>
  <w:footnote w:id="29">
    <w:p w:rsidR="00D07836" w:rsidRPr="00767A07" w:rsidRDefault="00D07836" w:rsidP="00767A07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767A07">
        <w:rPr>
          <w:lang w:val="pt-PT"/>
        </w:rPr>
        <w:t xml:space="preserve"> </w:t>
      </w:r>
      <w:r>
        <w:rPr>
          <w:lang w:val="cs-CZ"/>
        </w:rPr>
        <w:t>www.soscisurvey.</w:t>
      </w:r>
      <w:proofErr w:type="gramStart"/>
      <w:r>
        <w:rPr>
          <w:lang w:val="cs-CZ"/>
        </w:rPr>
        <w:t>de</w:t>
      </w:r>
      <w:proofErr w:type="gramEnd"/>
    </w:p>
  </w:footnote>
  <w:footnote w:id="30">
    <w:p w:rsidR="00D07836" w:rsidRPr="00C13293" w:rsidRDefault="00D07836" w:rsidP="00372284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>
        <w:t xml:space="preserve"> Segundo Kilbury Meissner a</w:t>
      </w:r>
      <w:r>
        <w:rPr>
          <w:lang w:val="cs-CZ"/>
        </w:rPr>
        <w:t xml:space="preserve"> forma </w:t>
      </w:r>
      <w:r>
        <w:rPr>
          <w:rFonts w:cs="Times New Roman"/>
          <w:lang w:val="cs-CZ"/>
        </w:rPr>
        <w:t>«</w:t>
      </w:r>
      <w:r>
        <w:rPr>
          <w:lang w:val="cs-CZ"/>
        </w:rPr>
        <w:t>a senhora + sobrenome</w:t>
      </w:r>
      <w:r>
        <w:rPr>
          <w:rFonts w:cs="Times New Roman"/>
          <w:lang w:val="cs-CZ"/>
        </w:rPr>
        <w:t>»</w:t>
      </w:r>
      <w:r>
        <w:rPr>
          <w:lang w:val="cs-CZ"/>
        </w:rPr>
        <w:t xml:space="preserve"> n</w:t>
      </w:r>
      <w:r>
        <w:rPr>
          <w:rFonts w:cs="Times New Roman"/>
          <w:lang w:val="cs-CZ"/>
        </w:rPr>
        <w:t>ã</w:t>
      </w:r>
      <w:r>
        <w:rPr>
          <w:lang w:val="cs-CZ"/>
        </w:rPr>
        <w:t xml:space="preserve">o se </w:t>
      </w:r>
      <w:proofErr w:type="gramStart"/>
      <w:r>
        <w:rPr>
          <w:lang w:val="cs-CZ"/>
        </w:rPr>
        <w:t>usa</w:t>
      </w:r>
      <w:proofErr w:type="gramEnd"/>
      <w:r>
        <w:rPr>
          <w:lang w:val="cs-CZ"/>
        </w:rPr>
        <w:t xml:space="preserve"> no círculo familiar. É substituída por forma </w:t>
      </w:r>
      <w:r>
        <w:rPr>
          <w:rFonts w:cs="Times New Roman"/>
          <w:lang w:val="cs-CZ"/>
        </w:rPr>
        <w:t>«</w:t>
      </w:r>
      <w:r>
        <w:rPr>
          <w:lang w:val="cs-CZ"/>
        </w:rPr>
        <w:t>a dona + nome próprio</w:t>
      </w:r>
      <w:r>
        <w:rPr>
          <w:rFonts w:cs="Times New Roman"/>
          <w:lang w:val="cs-CZ"/>
        </w:rPr>
        <w:t>»</w:t>
      </w:r>
      <w:r>
        <w:rPr>
          <w:lang w:val="cs-CZ"/>
        </w:rPr>
        <w:t xml:space="preserve">, que expressa o mesmo nível de cortesia como representa a forma </w:t>
      </w:r>
      <w:r>
        <w:rPr>
          <w:rFonts w:cs="Times New Roman"/>
          <w:lang w:val="cs-CZ"/>
        </w:rPr>
        <w:t>«</w:t>
      </w:r>
      <w:r>
        <w:rPr>
          <w:lang w:val="cs-CZ"/>
        </w:rPr>
        <w:t>o senhor + sobrenome</w:t>
      </w:r>
      <w:r>
        <w:rPr>
          <w:rFonts w:cs="Times New Roman"/>
          <w:lang w:val="cs-CZ"/>
        </w:rPr>
        <w:t>»</w:t>
      </w:r>
      <w:r>
        <w:rPr>
          <w:lang w:val="cs-CZ"/>
        </w:rPr>
        <w:t xml:space="preserve">  no caso de tratamento dos homens.</w:t>
      </w:r>
    </w:p>
  </w:footnote>
  <w:footnote w:id="31">
    <w:p w:rsidR="00D07836" w:rsidRPr="00F06818" w:rsidRDefault="00D07836" w:rsidP="000531CE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A80290">
        <w:rPr>
          <w:lang w:val="pt-PT"/>
        </w:rPr>
        <w:t xml:space="preserve"> </w:t>
      </w:r>
      <w:r>
        <w:rPr>
          <w:lang w:val="cs-CZ"/>
        </w:rPr>
        <w:t xml:space="preserve">Naro A. J., </w:t>
      </w:r>
      <w:r w:rsidRPr="00FD2C82">
        <w:rPr>
          <w:i/>
          <w:lang w:val="cs-CZ"/>
        </w:rPr>
        <w:t>O dinamismo das línguas</w:t>
      </w:r>
      <w:r>
        <w:rPr>
          <w:lang w:val="cs-CZ"/>
        </w:rPr>
        <w:t xml:space="preserve">, In: Mollica, M. C., Braga, M. L., </w:t>
      </w:r>
      <w:r w:rsidRPr="00FD2C82">
        <w:rPr>
          <w:i/>
          <w:lang w:val="cs-CZ"/>
        </w:rPr>
        <w:t>Introdu</w:t>
      </w:r>
      <w:r w:rsidRPr="00FD2C82">
        <w:rPr>
          <w:rFonts w:cs="Times New Roman"/>
          <w:i/>
          <w:lang w:val="cs-CZ"/>
        </w:rPr>
        <w:t>çã</w:t>
      </w:r>
      <w:r w:rsidRPr="00FD2C82">
        <w:rPr>
          <w:i/>
          <w:lang w:val="cs-CZ"/>
        </w:rPr>
        <w:t>o á sociolinguistica: o tratamento da varia</w:t>
      </w:r>
      <w:r w:rsidRPr="00FD2C82">
        <w:rPr>
          <w:rFonts w:cs="Times New Roman"/>
          <w:i/>
          <w:lang w:val="cs-CZ"/>
        </w:rPr>
        <w:t>çã</w:t>
      </w:r>
      <w:r w:rsidRPr="00FD2C82">
        <w:rPr>
          <w:i/>
          <w:lang w:val="cs-CZ"/>
        </w:rPr>
        <w:t>o</w:t>
      </w:r>
      <w:r>
        <w:rPr>
          <w:lang w:val="cs-CZ"/>
        </w:rPr>
        <w:t xml:space="preserve">, Rio de Janeiro, 2003, </w:t>
      </w:r>
      <w:proofErr w:type="gramStart"/>
      <w:r>
        <w:rPr>
          <w:lang w:val="cs-CZ"/>
        </w:rPr>
        <w:t>p.43</w:t>
      </w:r>
      <w:proofErr w:type="gramEnd"/>
      <w:r>
        <w:rPr>
          <w:lang w:val="cs-CZ"/>
        </w:rPr>
        <w:t>-50</w:t>
      </w:r>
    </w:p>
  </w:footnote>
  <w:footnote w:id="32">
    <w:p w:rsidR="00D07836" w:rsidRPr="00D031E4" w:rsidRDefault="00D07836" w:rsidP="000531CE">
      <w:pPr>
        <w:pStyle w:val="Textpoznpodarou"/>
        <w:ind w:firstLine="0"/>
      </w:pPr>
      <w:r>
        <w:rPr>
          <w:rStyle w:val="Znakapoznpodarou"/>
        </w:rPr>
        <w:footnoteRef/>
      </w:r>
      <w:r w:rsidRPr="00D031E4">
        <w:t xml:space="preserve"> Labov, W., </w:t>
      </w:r>
      <w:r w:rsidRPr="00FD2C82">
        <w:rPr>
          <w:i/>
        </w:rPr>
        <w:t>Principles of linguistic change – internal factors</w:t>
      </w:r>
      <w:r>
        <w:t>, Oxford, Blackwell, 1994</w:t>
      </w:r>
    </w:p>
  </w:footnote>
  <w:footnote w:id="33">
    <w:p w:rsidR="00D07836" w:rsidRPr="00F06818" w:rsidRDefault="00D07836" w:rsidP="000547FE">
      <w:pPr>
        <w:pStyle w:val="Textpoznpodarou"/>
        <w:ind w:firstLine="0"/>
        <w:rPr>
          <w:lang w:val="cs-CZ"/>
        </w:rPr>
      </w:pPr>
      <w:r>
        <w:rPr>
          <w:rStyle w:val="Znakapoznpodarou"/>
        </w:rPr>
        <w:footnoteRef/>
      </w:r>
      <w:r w:rsidRPr="009D3B55">
        <w:rPr>
          <w:lang w:val="pt-PT"/>
        </w:rPr>
        <w:t xml:space="preserve"> </w:t>
      </w:r>
      <w:r>
        <w:rPr>
          <w:lang w:val="cs-CZ"/>
        </w:rPr>
        <w:t xml:space="preserve">Bortoni-Ricardo, S. M., </w:t>
      </w:r>
      <w:r w:rsidRPr="00FD2C82">
        <w:rPr>
          <w:i/>
          <w:lang w:val="cs-CZ"/>
        </w:rPr>
        <w:t>Educa</w:t>
      </w:r>
      <w:r w:rsidRPr="00FD2C82">
        <w:rPr>
          <w:rFonts w:cs="Times New Roman"/>
          <w:i/>
          <w:lang w:val="cs-CZ"/>
        </w:rPr>
        <w:t>çã</w:t>
      </w:r>
      <w:r w:rsidRPr="00FD2C82">
        <w:rPr>
          <w:i/>
          <w:lang w:val="cs-CZ"/>
        </w:rPr>
        <w:t>o em língua materna: a sociolinguística na sala de aula</w:t>
      </w:r>
      <w:r>
        <w:rPr>
          <w:lang w:val="cs-CZ"/>
        </w:rPr>
        <w:t>, S</w:t>
      </w:r>
      <w:r>
        <w:rPr>
          <w:rFonts w:cs="Times New Roman"/>
          <w:lang w:val="cs-CZ"/>
        </w:rPr>
        <w:t>ã</w:t>
      </w:r>
      <w:r>
        <w:rPr>
          <w:lang w:val="cs-CZ"/>
        </w:rPr>
        <w:t xml:space="preserve">o Paulo, Parábola editorial, 2004, </w:t>
      </w:r>
      <w:proofErr w:type="gramStart"/>
      <w:r>
        <w:rPr>
          <w:lang w:val="cs-CZ"/>
        </w:rPr>
        <w:t>p.48</w:t>
      </w:r>
      <w:proofErr w:type="gramEnd"/>
    </w:p>
  </w:footnote>
  <w:footnote w:id="34">
    <w:p w:rsidR="00D07836" w:rsidRPr="00C713F7" w:rsidRDefault="00D07836" w:rsidP="0017789D">
      <w:pPr>
        <w:pStyle w:val="Textpoznpodarou"/>
        <w:ind w:firstLine="0"/>
        <w:rPr>
          <w:lang w:val="pt-PT"/>
        </w:rPr>
      </w:pPr>
      <w:r>
        <w:rPr>
          <w:rStyle w:val="Znakapoznpodarou"/>
        </w:rPr>
        <w:footnoteRef/>
      </w:r>
      <w:r w:rsidRPr="00C713F7">
        <w:rPr>
          <w:lang w:val="pt-PT"/>
        </w:rPr>
        <w:t xml:space="preserve"> </w:t>
      </w:r>
      <w:r>
        <w:rPr>
          <w:lang w:val="pt-PT"/>
        </w:rPr>
        <w:t xml:space="preserve">É </w:t>
      </w:r>
      <w:r w:rsidRPr="00C713F7">
        <w:rPr>
          <w:lang w:val="pt-PT"/>
        </w:rPr>
        <w:t>difícil para pessoas encaixar-se numa classe social. Esse factor é relevante no caso do método da observa</w:t>
      </w:r>
      <w:r w:rsidRPr="00C713F7">
        <w:rPr>
          <w:rFonts w:cs="Times New Roman"/>
          <w:lang w:val="pt-PT"/>
        </w:rPr>
        <w:t>çã</w:t>
      </w:r>
      <w:r w:rsidRPr="00C713F7">
        <w:rPr>
          <w:lang w:val="pt-PT"/>
        </w:rPr>
        <w:t xml:space="preserve">o. </w:t>
      </w:r>
    </w:p>
    <w:p w:rsidR="00D07836" w:rsidRPr="00C713F7" w:rsidRDefault="00D07836" w:rsidP="0017789D">
      <w:pPr>
        <w:pStyle w:val="Textpoznpodarou"/>
        <w:rPr>
          <w:lang w:val="pt-PT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A1A"/>
    <w:multiLevelType w:val="hybridMultilevel"/>
    <w:tmpl w:val="FA56523E"/>
    <w:lvl w:ilvl="0" w:tplc="5F3AC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77C"/>
    <w:multiLevelType w:val="hybridMultilevel"/>
    <w:tmpl w:val="CFDA82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04407"/>
    <w:multiLevelType w:val="multilevel"/>
    <w:tmpl w:val="BA62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54400A"/>
    <w:multiLevelType w:val="multilevel"/>
    <w:tmpl w:val="51AC9C7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451279E1"/>
    <w:multiLevelType w:val="hybridMultilevel"/>
    <w:tmpl w:val="4F362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B45D68"/>
    <w:rsid w:val="00005F9A"/>
    <w:rsid w:val="00006B54"/>
    <w:rsid w:val="000107B4"/>
    <w:rsid w:val="00010A05"/>
    <w:rsid w:val="00015ADE"/>
    <w:rsid w:val="000213B3"/>
    <w:rsid w:val="0002472F"/>
    <w:rsid w:val="00025FD4"/>
    <w:rsid w:val="00031D53"/>
    <w:rsid w:val="00031D83"/>
    <w:rsid w:val="000320AA"/>
    <w:rsid w:val="000322DF"/>
    <w:rsid w:val="00033518"/>
    <w:rsid w:val="00033866"/>
    <w:rsid w:val="0003481C"/>
    <w:rsid w:val="00034909"/>
    <w:rsid w:val="00034E24"/>
    <w:rsid w:val="00036710"/>
    <w:rsid w:val="00037991"/>
    <w:rsid w:val="00037A98"/>
    <w:rsid w:val="00040533"/>
    <w:rsid w:val="00046738"/>
    <w:rsid w:val="00046F49"/>
    <w:rsid w:val="000516EF"/>
    <w:rsid w:val="00051E15"/>
    <w:rsid w:val="000531CE"/>
    <w:rsid w:val="00053C53"/>
    <w:rsid w:val="000547FE"/>
    <w:rsid w:val="000553A2"/>
    <w:rsid w:val="00064EF6"/>
    <w:rsid w:val="000651CE"/>
    <w:rsid w:val="000706FE"/>
    <w:rsid w:val="00071B7A"/>
    <w:rsid w:val="00074E1B"/>
    <w:rsid w:val="000750E2"/>
    <w:rsid w:val="00076A4D"/>
    <w:rsid w:val="000831FB"/>
    <w:rsid w:val="000846CB"/>
    <w:rsid w:val="00084C12"/>
    <w:rsid w:val="00087489"/>
    <w:rsid w:val="00090790"/>
    <w:rsid w:val="00091707"/>
    <w:rsid w:val="000A0196"/>
    <w:rsid w:val="000A2EE7"/>
    <w:rsid w:val="000A416B"/>
    <w:rsid w:val="000A5825"/>
    <w:rsid w:val="000A5EE3"/>
    <w:rsid w:val="000A7433"/>
    <w:rsid w:val="000B4F98"/>
    <w:rsid w:val="000B685A"/>
    <w:rsid w:val="000C13A1"/>
    <w:rsid w:val="000C1F75"/>
    <w:rsid w:val="000C243A"/>
    <w:rsid w:val="000C24C8"/>
    <w:rsid w:val="000C2DA1"/>
    <w:rsid w:val="000C5C79"/>
    <w:rsid w:val="000C70CE"/>
    <w:rsid w:val="000C79A2"/>
    <w:rsid w:val="000D182F"/>
    <w:rsid w:val="000D2049"/>
    <w:rsid w:val="000D35E4"/>
    <w:rsid w:val="000D3C5E"/>
    <w:rsid w:val="000E18AE"/>
    <w:rsid w:val="000E1A73"/>
    <w:rsid w:val="000E340A"/>
    <w:rsid w:val="000E4EB9"/>
    <w:rsid w:val="000E4FEF"/>
    <w:rsid w:val="000E6E96"/>
    <w:rsid w:val="000E79E3"/>
    <w:rsid w:val="000F11DF"/>
    <w:rsid w:val="000F24CF"/>
    <w:rsid w:val="000F3ED1"/>
    <w:rsid w:val="000F63FB"/>
    <w:rsid w:val="000F73EF"/>
    <w:rsid w:val="000F781F"/>
    <w:rsid w:val="00100956"/>
    <w:rsid w:val="00105D36"/>
    <w:rsid w:val="00112998"/>
    <w:rsid w:val="00115E7E"/>
    <w:rsid w:val="00120879"/>
    <w:rsid w:val="00121DB8"/>
    <w:rsid w:val="00122FD8"/>
    <w:rsid w:val="00123FDC"/>
    <w:rsid w:val="001243EF"/>
    <w:rsid w:val="001302EF"/>
    <w:rsid w:val="00147280"/>
    <w:rsid w:val="001502C8"/>
    <w:rsid w:val="001512ED"/>
    <w:rsid w:val="00152C07"/>
    <w:rsid w:val="00154A01"/>
    <w:rsid w:val="00156FCB"/>
    <w:rsid w:val="00157E34"/>
    <w:rsid w:val="0016111C"/>
    <w:rsid w:val="00161587"/>
    <w:rsid w:val="00170C82"/>
    <w:rsid w:val="00171161"/>
    <w:rsid w:val="00172AA5"/>
    <w:rsid w:val="0017789D"/>
    <w:rsid w:val="001823F6"/>
    <w:rsid w:val="00184515"/>
    <w:rsid w:val="001855FA"/>
    <w:rsid w:val="00191D75"/>
    <w:rsid w:val="00193748"/>
    <w:rsid w:val="00194011"/>
    <w:rsid w:val="001943B7"/>
    <w:rsid w:val="00194D1A"/>
    <w:rsid w:val="0019532D"/>
    <w:rsid w:val="00195E5E"/>
    <w:rsid w:val="001A3751"/>
    <w:rsid w:val="001A4D57"/>
    <w:rsid w:val="001A51B6"/>
    <w:rsid w:val="001A5CB0"/>
    <w:rsid w:val="001A7F75"/>
    <w:rsid w:val="001B45E9"/>
    <w:rsid w:val="001B68A1"/>
    <w:rsid w:val="001C1039"/>
    <w:rsid w:val="001C48CB"/>
    <w:rsid w:val="001C625E"/>
    <w:rsid w:val="001D4B4A"/>
    <w:rsid w:val="001D6669"/>
    <w:rsid w:val="001E0831"/>
    <w:rsid w:val="001E26DC"/>
    <w:rsid w:val="001E2726"/>
    <w:rsid w:val="001F064D"/>
    <w:rsid w:val="001F2AF8"/>
    <w:rsid w:val="001F5EAA"/>
    <w:rsid w:val="001F7483"/>
    <w:rsid w:val="001F770D"/>
    <w:rsid w:val="001F7850"/>
    <w:rsid w:val="001F79D4"/>
    <w:rsid w:val="001F7D13"/>
    <w:rsid w:val="00200CAB"/>
    <w:rsid w:val="0020511C"/>
    <w:rsid w:val="00207C84"/>
    <w:rsid w:val="0021233C"/>
    <w:rsid w:val="00212A8D"/>
    <w:rsid w:val="0021459D"/>
    <w:rsid w:val="00216393"/>
    <w:rsid w:val="002167AE"/>
    <w:rsid w:val="00216BB9"/>
    <w:rsid w:val="0022181B"/>
    <w:rsid w:val="00223C1D"/>
    <w:rsid w:val="002329FC"/>
    <w:rsid w:val="00232DC1"/>
    <w:rsid w:val="0024043A"/>
    <w:rsid w:val="00240975"/>
    <w:rsid w:val="00240FB3"/>
    <w:rsid w:val="002426FD"/>
    <w:rsid w:val="00247123"/>
    <w:rsid w:val="00247E62"/>
    <w:rsid w:val="002507D0"/>
    <w:rsid w:val="002519DA"/>
    <w:rsid w:val="00252D36"/>
    <w:rsid w:val="00252E6E"/>
    <w:rsid w:val="00256094"/>
    <w:rsid w:val="00262F6F"/>
    <w:rsid w:val="0026718B"/>
    <w:rsid w:val="0027549D"/>
    <w:rsid w:val="00276120"/>
    <w:rsid w:val="00276A5D"/>
    <w:rsid w:val="00277994"/>
    <w:rsid w:val="0028186F"/>
    <w:rsid w:val="00281AB8"/>
    <w:rsid w:val="002851BD"/>
    <w:rsid w:val="002857E9"/>
    <w:rsid w:val="00292A3D"/>
    <w:rsid w:val="00295553"/>
    <w:rsid w:val="00295666"/>
    <w:rsid w:val="002958D6"/>
    <w:rsid w:val="002A42D2"/>
    <w:rsid w:val="002A5589"/>
    <w:rsid w:val="002A789E"/>
    <w:rsid w:val="002B7C27"/>
    <w:rsid w:val="002C1A08"/>
    <w:rsid w:val="002C2730"/>
    <w:rsid w:val="002C7134"/>
    <w:rsid w:val="002D1025"/>
    <w:rsid w:val="002D10F1"/>
    <w:rsid w:val="002D1C0D"/>
    <w:rsid w:val="002D23FD"/>
    <w:rsid w:val="002D30C0"/>
    <w:rsid w:val="002D4C31"/>
    <w:rsid w:val="002E1CC9"/>
    <w:rsid w:val="002E226B"/>
    <w:rsid w:val="002E4683"/>
    <w:rsid w:val="002E5182"/>
    <w:rsid w:val="002F0D3B"/>
    <w:rsid w:val="002F2DCE"/>
    <w:rsid w:val="002F3B3F"/>
    <w:rsid w:val="002F50ED"/>
    <w:rsid w:val="002F516B"/>
    <w:rsid w:val="002F5EF1"/>
    <w:rsid w:val="003014CA"/>
    <w:rsid w:val="00301928"/>
    <w:rsid w:val="0031005D"/>
    <w:rsid w:val="00311754"/>
    <w:rsid w:val="00317DDF"/>
    <w:rsid w:val="00320003"/>
    <w:rsid w:val="00321B5F"/>
    <w:rsid w:val="00323135"/>
    <w:rsid w:val="0032525E"/>
    <w:rsid w:val="00325F38"/>
    <w:rsid w:val="0033084F"/>
    <w:rsid w:val="00332CC6"/>
    <w:rsid w:val="00335195"/>
    <w:rsid w:val="0033658D"/>
    <w:rsid w:val="00336A6B"/>
    <w:rsid w:val="00336D4C"/>
    <w:rsid w:val="00342A02"/>
    <w:rsid w:val="0034541F"/>
    <w:rsid w:val="00345988"/>
    <w:rsid w:val="003459C9"/>
    <w:rsid w:val="0034651B"/>
    <w:rsid w:val="0035051F"/>
    <w:rsid w:val="00352E19"/>
    <w:rsid w:val="003560DF"/>
    <w:rsid w:val="00357B97"/>
    <w:rsid w:val="0036339F"/>
    <w:rsid w:val="003633BF"/>
    <w:rsid w:val="003647AC"/>
    <w:rsid w:val="00364B16"/>
    <w:rsid w:val="0036599B"/>
    <w:rsid w:val="00366485"/>
    <w:rsid w:val="003671EF"/>
    <w:rsid w:val="00372284"/>
    <w:rsid w:val="00377714"/>
    <w:rsid w:val="00377726"/>
    <w:rsid w:val="00377A9A"/>
    <w:rsid w:val="003904E3"/>
    <w:rsid w:val="003965C0"/>
    <w:rsid w:val="003A1B0B"/>
    <w:rsid w:val="003B0A7E"/>
    <w:rsid w:val="003B11FE"/>
    <w:rsid w:val="003B27AF"/>
    <w:rsid w:val="003B36E9"/>
    <w:rsid w:val="003B57B8"/>
    <w:rsid w:val="003C2EB3"/>
    <w:rsid w:val="003C349E"/>
    <w:rsid w:val="003C3553"/>
    <w:rsid w:val="003C40C5"/>
    <w:rsid w:val="003C4136"/>
    <w:rsid w:val="003C501F"/>
    <w:rsid w:val="003C58D5"/>
    <w:rsid w:val="003C648E"/>
    <w:rsid w:val="003D2DD0"/>
    <w:rsid w:val="003D3A0E"/>
    <w:rsid w:val="003E4F31"/>
    <w:rsid w:val="003F4D79"/>
    <w:rsid w:val="003F65C9"/>
    <w:rsid w:val="004009DE"/>
    <w:rsid w:val="00400C89"/>
    <w:rsid w:val="004033D7"/>
    <w:rsid w:val="00404920"/>
    <w:rsid w:val="00415401"/>
    <w:rsid w:val="004229AA"/>
    <w:rsid w:val="00422A7B"/>
    <w:rsid w:val="004255D6"/>
    <w:rsid w:val="00436C1F"/>
    <w:rsid w:val="00441411"/>
    <w:rsid w:val="00451FB8"/>
    <w:rsid w:val="00454614"/>
    <w:rsid w:val="0046420C"/>
    <w:rsid w:val="0046491A"/>
    <w:rsid w:val="004705D1"/>
    <w:rsid w:val="004710B6"/>
    <w:rsid w:val="004730B6"/>
    <w:rsid w:val="00473BEE"/>
    <w:rsid w:val="00474575"/>
    <w:rsid w:val="00475956"/>
    <w:rsid w:val="0048018C"/>
    <w:rsid w:val="004803AC"/>
    <w:rsid w:val="00485C42"/>
    <w:rsid w:val="00486D22"/>
    <w:rsid w:val="00490948"/>
    <w:rsid w:val="004925BA"/>
    <w:rsid w:val="00492F0C"/>
    <w:rsid w:val="0049317F"/>
    <w:rsid w:val="00493BA1"/>
    <w:rsid w:val="004951B0"/>
    <w:rsid w:val="004968C9"/>
    <w:rsid w:val="004A0D78"/>
    <w:rsid w:val="004A125E"/>
    <w:rsid w:val="004A3161"/>
    <w:rsid w:val="004A3FC3"/>
    <w:rsid w:val="004A5F02"/>
    <w:rsid w:val="004B0CEC"/>
    <w:rsid w:val="004B30A4"/>
    <w:rsid w:val="004B64AE"/>
    <w:rsid w:val="004B6CA1"/>
    <w:rsid w:val="004B7169"/>
    <w:rsid w:val="004C06DE"/>
    <w:rsid w:val="004C0ADD"/>
    <w:rsid w:val="004C1956"/>
    <w:rsid w:val="004C2418"/>
    <w:rsid w:val="004C430E"/>
    <w:rsid w:val="004C55D6"/>
    <w:rsid w:val="004C739A"/>
    <w:rsid w:val="004D0D88"/>
    <w:rsid w:val="004D23C5"/>
    <w:rsid w:val="004D2EE5"/>
    <w:rsid w:val="004E4703"/>
    <w:rsid w:val="004E4CBE"/>
    <w:rsid w:val="004E71BF"/>
    <w:rsid w:val="004F24F7"/>
    <w:rsid w:val="004F2B84"/>
    <w:rsid w:val="004F2E1D"/>
    <w:rsid w:val="00501B81"/>
    <w:rsid w:val="00503643"/>
    <w:rsid w:val="00504705"/>
    <w:rsid w:val="00504958"/>
    <w:rsid w:val="005065DB"/>
    <w:rsid w:val="00510083"/>
    <w:rsid w:val="00511295"/>
    <w:rsid w:val="005123C3"/>
    <w:rsid w:val="00514CF3"/>
    <w:rsid w:val="005170B9"/>
    <w:rsid w:val="005211ED"/>
    <w:rsid w:val="005212C1"/>
    <w:rsid w:val="00524224"/>
    <w:rsid w:val="00524AE3"/>
    <w:rsid w:val="005267E3"/>
    <w:rsid w:val="00532A39"/>
    <w:rsid w:val="005331CF"/>
    <w:rsid w:val="00534AFC"/>
    <w:rsid w:val="00535E61"/>
    <w:rsid w:val="00536C1E"/>
    <w:rsid w:val="00540C0B"/>
    <w:rsid w:val="005437BF"/>
    <w:rsid w:val="00543FF6"/>
    <w:rsid w:val="0055022F"/>
    <w:rsid w:val="0055059E"/>
    <w:rsid w:val="00551450"/>
    <w:rsid w:val="00551E3D"/>
    <w:rsid w:val="005538A1"/>
    <w:rsid w:val="0055619C"/>
    <w:rsid w:val="00556292"/>
    <w:rsid w:val="005572D6"/>
    <w:rsid w:val="00560FB4"/>
    <w:rsid w:val="00561484"/>
    <w:rsid w:val="00561A82"/>
    <w:rsid w:val="0056219B"/>
    <w:rsid w:val="0056525A"/>
    <w:rsid w:val="0056600C"/>
    <w:rsid w:val="005661CF"/>
    <w:rsid w:val="0057234E"/>
    <w:rsid w:val="00574952"/>
    <w:rsid w:val="00575052"/>
    <w:rsid w:val="00575797"/>
    <w:rsid w:val="005804F6"/>
    <w:rsid w:val="00582016"/>
    <w:rsid w:val="00586884"/>
    <w:rsid w:val="00586F27"/>
    <w:rsid w:val="00593B14"/>
    <w:rsid w:val="005941AE"/>
    <w:rsid w:val="0059701D"/>
    <w:rsid w:val="00597589"/>
    <w:rsid w:val="005A2B35"/>
    <w:rsid w:val="005A42B6"/>
    <w:rsid w:val="005A5454"/>
    <w:rsid w:val="005A5A73"/>
    <w:rsid w:val="005A74E9"/>
    <w:rsid w:val="005B01F3"/>
    <w:rsid w:val="005B16E8"/>
    <w:rsid w:val="005B22BF"/>
    <w:rsid w:val="005B2D4C"/>
    <w:rsid w:val="005B2F25"/>
    <w:rsid w:val="005D028B"/>
    <w:rsid w:val="005D10DD"/>
    <w:rsid w:val="005D2C9E"/>
    <w:rsid w:val="005D6458"/>
    <w:rsid w:val="005F6F57"/>
    <w:rsid w:val="00601F5B"/>
    <w:rsid w:val="00605380"/>
    <w:rsid w:val="00606E65"/>
    <w:rsid w:val="006070FF"/>
    <w:rsid w:val="00611436"/>
    <w:rsid w:val="00611DB6"/>
    <w:rsid w:val="00613672"/>
    <w:rsid w:val="00615771"/>
    <w:rsid w:val="00616EC8"/>
    <w:rsid w:val="006208A6"/>
    <w:rsid w:val="006214B5"/>
    <w:rsid w:val="0062361E"/>
    <w:rsid w:val="006247EE"/>
    <w:rsid w:val="00626E4E"/>
    <w:rsid w:val="006308E2"/>
    <w:rsid w:val="00631183"/>
    <w:rsid w:val="006313AF"/>
    <w:rsid w:val="00635922"/>
    <w:rsid w:val="00636C4F"/>
    <w:rsid w:val="0064048E"/>
    <w:rsid w:val="00641911"/>
    <w:rsid w:val="00641BAB"/>
    <w:rsid w:val="00642DBA"/>
    <w:rsid w:val="00643812"/>
    <w:rsid w:val="00643BFE"/>
    <w:rsid w:val="00644622"/>
    <w:rsid w:val="006472FA"/>
    <w:rsid w:val="006500CE"/>
    <w:rsid w:val="00655ACC"/>
    <w:rsid w:val="00657B5E"/>
    <w:rsid w:val="0066137F"/>
    <w:rsid w:val="0066309D"/>
    <w:rsid w:val="006647E8"/>
    <w:rsid w:val="00667458"/>
    <w:rsid w:val="00672B05"/>
    <w:rsid w:val="00675CB7"/>
    <w:rsid w:val="00682A5C"/>
    <w:rsid w:val="006833D1"/>
    <w:rsid w:val="006835FF"/>
    <w:rsid w:val="00692AA9"/>
    <w:rsid w:val="00694D8C"/>
    <w:rsid w:val="006A2F57"/>
    <w:rsid w:val="006A4E1B"/>
    <w:rsid w:val="006A6196"/>
    <w:rsid w:val="006A71EB"/>
    <w:rsid w:val="006B0B09"/>
    <w:rsid w:val="006B1042"/>
    <w:rsid w:val="006B36C0"/>
    <w:rsid w:val="006B4A0F"/>
    <w:rsid w:val="006B4CDD"/>
    <w:rsid w:val="006C0275"/>
    <w:rsid w:val="006C26FD"/>
    <w:rsid w:val="006C3510"/>
    <w:rsid w:val="006C4910"/>
    <w:rsid w:val="006C6E36"/>
    <w:rsid w:val="006C7B15"/>
    <w:rsid w:val="006D17FC"/>
    <w:rsid w:val="006D54C2"/>
    <w:rsid w:val="006D599F"/>
    <w:rsid w:val="006D6F22"/>
    <w:rsid w:val="006F0F42"/>
    <w:rsid w:val="006F2A6A"/>
    <w:rsid w:val="006F2F6A"/>
    <w:rsid w:val="006F4749"/>
    <w:rsid w:val="006F4DF1"/>
    <w:rsid w:val="00700EE5"/>
    <w:rsid w:val="00701133"/>
    <w:rsid w:val="00706043"/>
    <w:rsid w:val="007072BF"/>
    <w:rsid w:val="00711B75"/>
    <w:rsid w:val="00715815"/>
    <w:rsid w:val="00716DA9"/>
    <w:rsid w:val="007176D7"/>
    <w:rsid w:val="00717FB4"/>
    <w:rsid w:val="007204DD"/>
    <w:rsid w:val="007257E5"/>
    <w:rsid w:val="00731217"/>
    <w:rsid w:val="0073134A"/>
    <w:rsid w:val="00731F52"/>
    <w:rsid w:val="007331F2"/>
    <w:rsid w:val="00733F89"/>
    <w:rsid w:val="00735115"/>
    <w:rsid w:val="0073679C"/>
    <w:rsid w:val="007371A6"/>
    <w:rsid w:val="00744105"/>
    <w:rsid w:val="0074422A"/>
    <w:rsid w:val="00745744"/>
    <w:rsid w:val="007469EA"/>
    <w:rsid w:val="007504DC"/>
    <w:rsid w:val="007530F7"/>
    <w:rsid w:val="007541AB"/>
    <w:rsid w:val="0076215C"/>
    <w:rsid w:val="00763F09"/>
    <w:rsid w:val="0076512A"/>
    <w:rsid w:val="00767A07"/>
    <w:rsid w:val="007701B2"/>
    <w:rsid w:val="00771D21"/>
    <w:rsid w:val="00774648"/>
    <w:rsid w:val="00775C63"/>
    <w:rsid w:val="00784DF3"/>
    <w:rsid w:val="00784ED7"/>
    <w:rsid w:val="007923D4"/>
    <w:rsid w:val="00793287"/>
    <w:rsid w:val="007957BC"/>
    <w:rsid w:val="00795B0C"/>
    <w:rsid w:val="00797026"/>
    <w:rsid w:val="0079790C"/>
    <w:rsid w:val="007A0A49"/>
    <w:rsid w:val="007A5B6E"/>
    <w:rsid w:val="007B592A"/>
    <w:rsid w:val="007B6326"/>
    <w:rsid w:val="007C6ADE"/>
    <w:rsid w:val="007C7E2E"/>
    <w:rsid w:val="007D1F3B"/>
    <w:rsid w:val="007D2E36"/>
    <w:rsid w:val="007D53B5"/>
    <w:rsid w:val="007D604B"/>
    <w:rsid w:val="007D7992"/>
    <w:rsid w:val="007E0088"/>
    <w:rsid w:val="007E70B5"/>
    <w:rsid w:val="007E7C3C"/>
    <w:rsid w:val="007F46D0"/>
    <w:rsid w:val="007F715F"/>
    <w:rsid w:val="008016FA"/>
    <w:rsid w:val="00803581"/>
    <w:rsid w:val="00811782"/>
    <w:rsid w:val="008142F4"/>
    <w:rsid w:val="00815D00"/>
    <w:rsid w:val="00816AE9"/>
    <w:rsid w:val="0081709D"/>
    <w:rsid w:val="00817897"/>
    <w:rsid w:val="00820499"/>
    <w:rsid w:val="00821145"/>
    <w:rsid w:val="00823530"/>
    <w:rsid w:val="00825135"/>
    <w:rsid w:val="008307ED"/>
    <w:rsid w:val="0083636A"/>
    <w:rsid w:val="00840C48"/>
    <w:rsid w:val="008443A2"/>
    <w:rsid w:val="00844715"/>
    <w:rsid w:val="00850205"/>
    <w:rsid w:val="00852B87"/>
    <w:rsid w:val="0085324A"/>
    <w:rsid w:val="00853D65"/>
    <w:rsid w:val="008542FD"/>
    <w:rsid w:val="00860B34"/>
    <w:rsid w:val="00861A34"/>
    <w:rsid w:val="0086478B"/>
    <w:rsid w:val="00865C09"/>
    <w:rsid w:val="00867002"/>
    <w:rsid w:val="0087260C"/>
    <w:rsid w:val="008750A4"/>
    <w:rsid w:val="00876DDF"/>
    <w:rsid w:val="00880242"/>
    <w:rsid w:val="00882B06"/>
    <w:rsid w:val="00884AD9"/>
    <w:rsid w:val="008854B0"/>
    <w:rsid w:val="0088570D"/>
    <w:rsid w:val="0089776B"/>
    <w:rsid w:val="008A0916"/>
    <w:rsid w:val="008A1FD4"/>
    <w:rsid w:val="008A340C"/>
    <w:rsid w:val="008A34F4"/>
    <w:rsid w:val="008A4BF1"/>
    <w:rsid w:val="008A53F7"/>
    <w:rsid w:val="008B00A4"/>
    <w:rsid w:val="008B34A9"/>
    <w:rsid w:val="008B3756"/>
    <w:rsid w:val="008B74AC"/>
    <w:rsid w:val="008C161A"/>
    <w:rsid w:val="008C27A4"/>
    <w:rsid w:val="008C34DA"/>
    <w:rsid w:val="008C4673"/>
    <w:rsid w:val="008D29AE"/>
    <w:rsid w:val="008D2CD6"/>
    <w:rsid w:val="008D380A"/>
    <w:rsid w:val="008D5323"/>
    <w:rsid w:val="008D5587"/>
    <w:rsid w:val="008D6AE8"/>
    <w:rsid w:val="008D7285"/>
    <w:rsid w:val="008D7998"/>
    <w:rsid w:val="008E0BBC"/>
    <w:rsid w:val="008E3AE1"/>
    <w:rsid w:val="008E749D"/>
    <w:rsid w:val="008F03C0"/>
    <w:rsid w:val="008F06F3"/>
    <w:rsid w:val="008F378E"/>
    <w:rsid w:val="008F4E62"/>
    <w:rsid w:val="008F6186"/>
    <w:rsid w:val="00903B57"/>
    <w:rsid w:val="00904670"/>
    <w:rsid w:val="009056F0"/>
    <w:rsid w:val="00907D8B"/>
    <w:rsid w:val="00911821"/>
    <w:rsid w:val="009136A4"/>
    <w:rsid w:val="00917C2F"/>
    <w:rsid w:val="00924B48"/>
    <w:rsid w:val="00926431"/>
    <w:rsid w:val="0092685D"/>
    <w:rsid w:val="009279DD"/>
    <w:rsid w:val="009313AE"/>
    <w:rsid w:val="009330A0"/>
    <w:rsid w:val="0093377B"/>
    <w:rsid w:val="00936C18"/>
    <w:rsid w:val="00941F4E"/>
    <w:rsid w:val="00941F6B"/>
    <w:rsid w:val="00951F27"/>
    <w:rsid w:val="00952F9C"/>
    <w:rsid w:val="0095332A"/>
    <w:rsid w:val="009573E1"/>
    <w:rsid w:val="00957921"/>
    <w:rsid w:val="00960BBC"/>
    <w:rsid w:val="00960D74"/>
    <w:rsid w:val="009643AF"/>
    <w:rsid w:val="00965133"/>
    <w:rsid w:val="00966131"/>
    <w:rsid w:val="00966D5C"/>
    <w:rsid w:val="009717FD"/>
    <w:rsid w:val="009719CB"/>
    <w:rsid w:val="00971F8F"/>
    <w:rsid w:val="009760A1"/>
    <w:rsid w:val="00976902"/>
    <w:rsid w:val="00984026"/>
    <w:rsid w:val="00985425"/>
    <w:rsid w:val="00986209"/>
    <w:rsid w:val="00991558"/>
    <w:rsid w:val="00992EFA"/>
    <w:rsid w:val="00993B41"/>
    <w:rsid w:val="009943C3"/>
    <w:rsid w:val="00996F2F"/>
    <w:rsid w:val="00997E7C"/>
    <w:rsid w:val="009A2A9D"/>
    <w:rsid w:val="009A3326"/>
    <w:rsid w:val="009A4D8C"/>
    <w:rsid w:val="009A6177"/>
    <w:rsid w:val="009A7054"/>
    <w:rsid w:val="009B332C"/>
    <w:rsid w:val="009B5FF8"/>
    <w:rsid w:val="009B6198"/>
    <w:rsid w:val="009C0EB0"/>
    <w:rsid w:val="009C1F13"/>
    <w:rsid w:val="009C3E85"/>
    <w:rsid w:val="009C4410"/>
    <w:rsid w:val="009C57D8"/>
    <w:rsid w:val="009C770A"/>
    <w:rsid w:val="009D0DA0"/>
    <w:rsid w:val="009D2F96"/>
    <w:rsid w:val="009D3B55"/>
    <w:rsid w:val="009D3E28"/>
    <w:rsid w:val="009D7AC0"/>
    <w:rsid w:val="009E13D2"/>
    <w:rsid w:val="009E1496"/>
    <w:rsid w:val="009E186D"/>
    <w:rsid w:val="009E1E3A"/>
    <w:rsid w:val="009E6360"/>
    <w:rsid w:val="009F26F0"/>
    <w:rsid w:val="009F3F17"/>
    <w:rsid w:val="009F6600"/>
    <w:rsid w:val="009F7B27"/>
    <w:rsid w:val="00A0190D"/>
    <w:rsid w:val="00A01F51"/>
    <w:rsid w:val="00A030DA"/>
    <w:rsid w:val="00A03FDE"/>
    <w:rsid w:val="00A04EBB"/>
    <w:rsid w:val="00A04FD7"/>
    <w:rsid w:val="00A059F7"/>
    <w:rsid w:val="00A05E4F"/>
    <w:rsid w:val="00A07CFB"/>
    <w:rsid w:val="00A11AD5"/>
    <w:rsid w:val="00A13FE3"/>
    <w:rsid w:val="00A206B3"/>
    <w:rsid w:val="00A20798"/>
    <w:rsid w:val="00A2550A"/>
    <w:rsid w:val="00A26A82"/>
    <w:rsid w:val="00A303F6"/>
    <w:rsid w:val="00A3116F"/>
    <w:rsid w:val="00A340AD"/>
    <w:rsid w:val="00A43BEB"/>
    <w:rsid w:val="00A4597A"/>
    <w:rsid w:val="00A540D9"/>
    <w:rsid w:val="00A572D9"/>
    <w:rsid w:val="00A61E18"/>
    <w:rsid w:val="00A62D53"/>
    <w:rsid w:val="00A639BC"/>
    <w:rsid w:val="00A63C4D"/>
    <w:rsid w:val="00A64DBE"/>
    <w:rsid w:val="00A7154E"/>
    <w:rsid w:val="00A77C92"/>
    <w:rsid w:val="00A80290"/>
    <w:rsid w:val="00A803F4"/>
    <w:rsid w:val="00A81FBA"/>
    <w:rsid w:val="00A8642F"/>
    <w:rsid w:val="00A91598"/>
    <w:rsid w:val="00A9379B"/>
    <w:rsid w:val="00A94313"/>
    <w:rsid w:val="00A95408"/>
    <w:rsid w:val="00A958BD"/>
    <w:rsid w:val="00A95A4B"/>
    <w:rsid w:val="00AA08A3"/>
    <w:rsid w:val="00AA4568"/>
    <w:rsid w:val="00AB0D7B"/>
    <w:rsid w:val="00AB3B15"/>
    <w:rsid w:val="00AB4532"/>
    <w:rsid w:val="00AB4F76"/>
    <w:rsid w:val="00AC1F2A"/>
    <w:rsid w:val="00AC2271"/>
    <w:rsid w:val="00AE14D9"/>
    <w:rsid w:val="00AE1EC5"/>
    <w:rsid w:val="00AE28EF"/>
    <w:rsid w:val="00AE2F10"/>
    <w:rsid w:val="00AE31A0"/>
    <w:rsid w:val="00AE45C4"/>
    <w:rsid w:val="00AE5C90"/>
    <w:rsid w:val="00B01555"/>
    <w:rsid w:val="00B02FAE"/>
    <w:rsid w:val="00B0685A"/>
    <w:rsid w:val="00B069FD"/>
    <w:rsid w:val="00B06B4F"/>
    <w:rsid w:val="00B10968"/>
    <w:rsid w:val="00B109E0"/>
    <w:rsid w:val="00B13A19"/>
    <w:rsid w:val="00B13DA5"/>
    <w:rsid w:val="00B14ED7"/>
    <w:rsid w:val="00B15AA4"/>
    <w:rsid w:val="00B16590"/>
    <w:rsid w:val="00B177A1"/>
    <w:rsid w:val="00B2153B"/>
    <w:rsid w:val="00B21F2A"/>
    <w:rsid w:val="00B27ACC"/>
    <w:rsid w:val="00B30524"/>
    <w:rsid w:val="00B30D3B"/>
    <w:rsid w:val="00B3141A"/>
    <w:rsid w:val="00B45A4D"/>
    <w:rsid w:val="00B45D68"/>
    <w:rsid w:val="00B45E0A"/>
    <w:rsid w:val="00B46DD3"/>
    <w:rsid w:val="00B47F1C"/>
    <w:rsid w:val="00B51DD3"/>
    <w:rsid w:val="00B51ED4"/>
    <w:rsid w:val="00B557E9"/>
    <w:rsid w:val="00B56A5A"/>
    <w:rsid w:val="00B65EB5"/>
    <w:rsid w:val="00B66A59"/>
    <w:rsid w:val="00B70344"/>
    <w:rsid w:val="00B7493C"/>
    <w:rsid w:val="00B81461"/>
    <w:rsid w:val="00B82242"/>
    <w:rsid w:val="00B82F0D"/>
    <w:rsid w:val="00B83D76"/>
    <w:rsid w:val="00B87BCC"/>
    <w:rsid w:val="00B9219C"/>
    <w:rsid w:val="00B92784"/>
    <w:rsid w:val="00B93031"/>
    <w:rsid w:val="00B9506A"/>
    <w:rsid w:val="00B9530D"/>
    <w:rsid w:val="00B97F3A"/>
    <w:rsid w:val="00BA2411"/>
    <w:rsid w:val="00BA389B"/>
    <w:rsid w:val="00BA673F"/>
    <w:rsid w:val="00BB0F21"/>
    <w:rsid w:val="00BB1A59"/>
    <w:rsid w:val="00BB212B"/>
    <w:rsid w:val="00BB5AF1"/>
    <w:rsid w:val="00BC1705"/>
    <w:rsid w:val="00BC3E5B"/>
    <w:rsid w:val="00BC4881"/>
    <w:rsid w:val="00BC779C"/>
    <w:rsid w:val="00BC7938"/>
    <w:rsid w:val="00BC7AAA"/>
    <w:rsid w:val="00BD1FFB"/>
    <w:rsid w:val="00BD50F1"/>
    <w:rsid w:val="00BE0E9C"/>
    <w:rsid w:val="00BE1BD3"/>
    <w:rsid w:val="00BE3CD1"/>
    <w:rsid w:val="00BE63F2"/>
    <w:rsid w:val="00BF1D50"/>
    <w:rsid w:val="00BF330E"/>
    <w:rsid w:val="00BF3781"/>
    <w:rsid w:val="00BF3B74"/>
    <w:rsid w:val="00BF7798"/>
    <w:rsid w:val="00BF77D8"/>
    <w:rsid w:val="00BF7EF0"/>
    <w:rsid w:val="00C01764"/>
    <w:rsid w:val="00C03376"/>
    <w:rsid w:val="00C04EED"/>
    <w:rsid w:val="00C05EC3"/>
    <w:rsid w:val="00C11DD8"/>
    <w:rsid w:val="00C13293"/>
    <w:rsid w:val="00C13D8F"/>
    <w:rsid w:val="00C143A4"/>
    <w:rsid w:val="00C1634D"/>
    <w:rsid w:val="00C20A45"/>
    <w:rsid w:val="00C24B5F"/>
    <w:rsid w:val="00C253E0"/>
    <w:rsid w:val="00C264F7"/>
    <w:rsid w:val="00C3190A"/>
    <w:rsid w:val="00C31AAC"/>
    <w:rsid w:val="00C33284"/>
    <w:rsid w:val="00C370D8"/>
    <w:rsid w:val="00C40206"/>
    <w:rsid w:val="00C47875"/>
    <w:rsid w:val="00C50A32"/>
    <w:rsid w:val="00C531E2"/>
    <w:rsid w:val="00C552F4"/>
    <w:rsid w:val="00C619FA"/>
    <w:rsid w:val="00C63785"/>
    <w:rsid w:val="00C65EBD"/>
    <w:rsid w:val="00C6689E"/>
    <w:rsid w:val="00C704FA"/>
    <w:rsid w:val="00C70D9C"/>
    <w:rsid w:val="00C713F7"/>
    <w:rsid w:val="00C720DD"/>
    <w:rsid w:val="00C75166"/>
    <w:rsid w:val="00C75EC0"/>
    <w:rsid w:val="00C768BE"/>
    <w:rsid w:val="00C769CC"/>
    <w:rsid w:val="00C76C12"/>
    <w:rsid w:val="00C812A8"/>
    <w:rsid w:val="00C826FC"/>
    <w:rsid w:val="00C86E03"/>
    <w:rsid w:val="00C9204A"/>
    <w:rsid w:val="00C958FB"/>
    <w:rsid w:val="00C95DD1"/>
    <w:rsid w:val="00CA0BD5"/>
    <w:rsid w:val="00CA1306"/>
    <w:rsid w:val="00CA220F"/>
    <w:rsid w:val="00CA42F2"/>
    <w:rsid w:val="00CA46D1"/>
    <w:rsid w:val="00CA56E8"/>
    <w:rsid w:val="00CA671C"/>
    <w:rsid w:val="00CA799B"/>
    <w:rsid w:val="00CB2B5B"/>
    <w:rsid w:val="00CB3637"/>
    <w:rsid w:val="00CB3DF3"/>
    <w:rsid w:val="00CB7119"/>
    <w:rsid w:val="00CC0E01"/>
    <w:rsid w:val="00CC43A2"/>
    <w:rsid w:val="00CC71DD"/>
    <w:rsid w:val="00CD1207"/>
    <w:rsid w:val="00CD2F8D"/>
    <w:rsid w:val="00CD3559"/>
    <w:rsid w:val="00CD3687"/>
    <w:rsid w:val="00CD685E"/>
    <w:rsid w:val="00CD7789"/>
    <w:rsid w:val="00CE1980"/>
    <w:rsid w:val="00CE286A"/>
    <w:rsid w:val="00CE2BC9"/>
    <w:rsid w:val="00CE6324"/>
    <w:rsid w:val="00CF0FC0"/>
    <w:rsid w:val="00CF5941"/>
    <w:rsid w:val="00CF6F1B"/>
    <w:rsid w:val="00D031E4"/>
    <w:rsid w:val="00D07836"/>
    <w:rsid w:val="00D07A77"/>
    <w:rsid w:val="00D13758"/>
    <w:rsid w:val="00D2274D"/>
    <w:rsid w:val="00D234DF"/>
    <w:rsid w:val="00D2773C"/>
    <w:rsid w:val="00D32969"/>
    <w:rsid w:val="00D36851"/>
    <w:rsid w:val="00D36B86"/>
    <w:rsid w:val="00D372D4"/>
    <w:rsid w:val="00D4246D"/>
    <w:rsid w:val="00D4520D"/>
    <w:rsid w:val="00D45787"/>
    <w:rsid w:val="00D52F1F"/>
    <w:rsid w:val="00D557EF"/>
    <w:rsid w:val="00D56A9E"/>
    <w:rsid w:val="00D56D6E"/>
    <w:rsid w:val="00D602F2"/>
    <w:rsid w:val="00D61367"/>
    <w:rsid w:val="00D614C1"/>
    <w:rsid w:val="00D62682"/>
    <w:rsid w:val="00D6398F"/>
    <w:rsid w:val="00D63B1E"/>
    <w:rsid w:val="00D64427"/>
    <w:rsid w:val="00D65FBE"/>
    <w:rsid w:val="00D702AC"/>
    <w:rsid w:val="00D703D1"/>
    <w:rsid w:val="00D70D1C"/>
    <w:rsid w:val="00D72F29"/>
    <w:rsid w:val="00D73F48"/>
    <w:rsid w:val="00D841D3"/>
    <w:rsid w:val="00D8580C"/>
    <w:rsid w:val="00D868EC"/>
    <w:rsid w:val="00D90DC3"/>
    <w:rsid w:val="00D95113"/>
    <w:rsid w:val="00D966A1"/>
    <w:rsid w:val="00DA4AC5"/>
    <w:rsid w:val="00DA5910"/>
    <w:rsid w:val="00DA641B"/>
    <w:rsid w:val="00DA7130"/>
    <w:rsid w:val="00DA7EAD"/>
    <w:rsid w:val="00DA7F72"/>
    <w:rsid w:val="00DB21E7"/>
    <w:rsid w:val="00DB45F8"/>
    <w:rsid w:val="00DB4F64"/>
    <w:rsid w:val="00DB70F0"/>
    <w:rsid w:val="00DB78FD"/>
    <w:rsid w:val="00DC1997"/>
    <w:rsid w:val="00DC533E"/>
    <w:rsid w:val="00DC7314"/>
    <w:rsid w:val="00DD336C"/>
    <w:rsid w:val="00DD429B"/>
    <w:rsid w:val="00DD574F"/>
    <w:rsid w:val="00DD6874"/>
    <w:rsid w:val="00DD7172"/>
    <w:rsid w:val="00DD74F1"/>
    <w:rsid w:val="00DE1CB5"/>
    <w:rsid w:val="00DE2ACD"/>
    <w:rsid w:val="00DE36A7"/>
    <w:rsid w:val="00DE5725"/>
    <w:rsid w:val="00DE5A7A"/>
    <w:rsid w:val="00DF1FF2"/>
    <w:rsid w:val="00DF3604"/>
    <w:rsid w:val="00E00165"/>
    <w:rsid w:val="00E0090A"/>
    <w:rsid w:val="00E01D00"/>
    <w:rsid w:val="00E02364"/>
    <w:rsid w:val="00E0259E"/>
    <w:rsid w:val="00E03B4C"/>
    <w:rsid w:val="00E04854"/>
    <w:rsid w:val="00E0660E"/>
    <w:rsid w:val="00E106A2"/>
    <w:rsid w:val="00E10D59"/>
    <w:rsid w:val="00E113A6"/>
    <w:rsid w:val="00E13A75"/>
    <w:rsid w:val="00E14EA7"/>
    <w:rsid w:val="00E2023B"/>
    <w:rsid w:val="00E215E1"/>
    <w:rsid w:val="00E23101"/>
    <w:rsid w:val="00E23E35"/>
    <w:rsid w:val="00E2711D"/>
    <w:rsid w:val="00E31AA7"/>
    <w:rsid w:val="00E324E8"/>
    <w:rsid w:val="00E32DC0"/>
    <w:rsid w:val="00E354F4"/>
    <w:rsid w:val="00E35954"/>
    <w:rsid w:val="00E35A00"/>
    <w:rsid w:val="00E45766"/>
    <w:rsid w:val="00E45A7D"/>
    <w:rsid w:val="00E47C34"/>
    <w:rsid w:val="00E54251"/>
    <w:rsid w:val="00E6084E"/>
    <w:rsid w:val="00E61900"/>
    <w:rsid w:val="00E635CA"/>
    <w:rsid w:val="00E638FE"/>
    <w:rsid w:val="00E6435A"/>
    <w:rsid w:val="00E662F1"/>
    <w:rsid w:val="00E66A79"/>
    <w:rsid w:val="00E75253"/>
    <w:rsid w:val="00E76759"/>
    <w:rsid w:val="00E83499"/>
    <w:rsid w:val="00E83B64"/>
    <w:rsid w:val="00E96542"/>
    <w:rsid w:val="00E966D3"/>
    <w:rsid w:val="00E9670F"/>
    <w:rsid w:val="00E96F39"/>
    <w:rsid w:val="00E9736D"/>
    <w:rsid w:val="00EA0371"/>
    <w:rsid w:val="00EA0BCD"/>
    <w:rsid w:val="00EA228E"/>
    <w:rsid w:val="00EA2A6C"/>
    <w:rsid w:val="00EA3CE3"/>
    <w:rsid w:val="00EB228A"/>
    <w:rsid w:val="00EB3FBF"/>
    <w:rsid w:val="00EB6D08"/>
    <w:rsid w:val="00EC02B7"/>
    <w:rsid w:val="00EC3F5B"/>
    <w:rsid w:val="00EC51BE"/>
    <w:rsid w:val="00EC682D"/>
    <w:rsid w:val="00EC6F41"/>
    <w:rsid w:val="00ED27BC"/>
    <w:rsid w:val="00ED4B58"/>
    <w:rsid w:val="00ED4E1F"/>
    <w:rsid w:val="00ED5708"/>
    <w:rsid w:val="00ED5F3C"/>
    <w:rsid w:val="00EE07F0"/>
    <w:rsid w:val="00EE4135"/>
    <w:rsid w:val="00EE5275"/>
    <w:rsid w:val="00EE6A4E"/>
    <w:rsid w:val="00EF2934"/>
    <w:rsid w:val="00EF3206"/>
    <w:rsid w:val="00EF4C05"/>
    <w:rsid w:val="00EF778E"/>
    <w:rsid w:val="00F005BE"/>
    <w:rsid w:val="00F00759"/>
    <w:rsid w:val="00F01008"/>
    <w:rsid w:val="00F05DFC"/>
    <w:rsid w:val="00F06818"/>
    <w:rsid w:val="00F11F38"/>
    <w:rsid w:val="00F12D21"/>
    <w:rsid w:val="00F307D0"/>
    <w:rsid w:val="00F33A58"/>
    <w:rsid w:val="00F350D2"/>
    <w:rsid w:val="00F439D1"/>
    <w:rsid w:val="00F453A6"/>
    <w:rsid w:val="00F455A6"/>
    <w:rsid w:val="00F55C9A"/>
    <w:rsid w:val="00F62BD5"/>
    <w:rsid w:val="00F65C1C"/>
    <w:rsid w:val="00F6728A"/>
    <w:rsid w:val="00F67322"/>
    <w:rsid w:val="00F716FE"/>
    <w:rsid w:val="00F838EB"/>
    <w:rsid w:val="00F83FA5"/>
    <w:rsid w:val="00F90B06"/>
    <w:rsid w:val="00F948D5"/>
    <w:rsid w:val="00F96F97"/>
    <w:rsid w:val="00FA22EC"/>
    <w:rsid w:val="00FA290F"/>
    <w:rsid w:val="00FA563D"/>
    <w:rsid w:val="00FB045A"/>
    <w:rsid w:val="00FB258C"/>
    <w:rsid w:val="00FB25D1"/>
    <w:rsid w:val="00FB381B"/>
    <w:rsid w:val="00FB3922"/>
    <w:rsid w:val="00FB592C"/>
    <w:rsid w:val="00FB66D6"/>
    <w:rsid w:val="00FC27BA"/>
    <w:rsid w:val="00FC64BE"/>
    <w:rsid w:val="00FC7D7C"/>
    <w:rsid w:val="00FD2C82"/>
    <w:rsid w:val="00FE27D5"/>
    <w:rsid w:val="00FE6B50"/>
    <w:rsid w:val="00FE77D6"/>
    <w:rsid w:val="00FF1E55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90D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D1C0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5D68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3758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776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5D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5D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5D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5D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5D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C0D"/>
    <w:rPr>
      <w:rFonts w:eastAsiaTheme="majorEastAsia" w:cstheme="majorBidi"/>
      <w:b/>
      <w:bCs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B45D68"/>
    <w:rPr>
      <w:rFonts w:eastAsiaTheme="majorEastAsia" w:cstheme="majorBidi"/>
      <w:b/>
      <w:bCs/>
      <w:sz w:val="28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D13758"/>
    <w:rPr>
      <w:rFonts w:eastAsiaTheme="majorEastAsia" w:cstheme="majorBidi"/>
      <w:b/>
      <w:bCs/>
      <w:sz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89776B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5D6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5D6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5D6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5D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5D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B45D68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pt-BR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D4B4A"/>
    <w:pPr>
      <w:tabs>
        <w:tab w:val="left" w:pos="1100"/>
        <w:tab w:val="right" w:leader="dot" w:pos="8777"/>
      </w:tabs>
      <w:spacing w:after="100"/>
    </w:pPr>
    <w:rPr>
      <w:noProof/>
      <w:lang w:val="pt-PT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45D68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B45D6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D68"/>
    <w:rPr>
      <w:rFonts w:ascii="Tahoma" w:hAnsi="Tahoma" w:cs="Tahoma"/>
      <w:sz w:val="16"/>
      <w:szCs w:val="16"/>
      <w:lang w:val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541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541F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34541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454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5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541F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41F"/>
    <w:rPr>
      <w:b/>
      <w:bCs/>
    </w:rPr>
  </w:style>
  <w:style w:type="character" w:customStyle="1" w:styleId="hps">
    <w:name w:val="hps"/>
    <w:basedOn w:val="Standardnpsmoodstavce"/>
    <w:rsid w:val="00DE1CB5"/>
  </w:style>
  <w:style w:type="paragraph" w:styleId="Textpoznpodarou">
    <w:name w:val="footnote text"/>
    <w:basedOn w:val="Normln"/>
    <w:link w:val="TextpoznpodarouChar"/>
    <w:uiPriority w:val="99"/>
    <w:unhideWhenUsed/>
    <w:rsid w:val="001009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00956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00956"/>
    <w:rPr>
      <w:vertAlign w:val="superscript"/>
    </w:rPr>
  </w:style>
  <w:style w:type="paragraph" w:styleId="Normlnweb">
    <w:name w:val="Normal (Web)"/>
    <w:basedOn w:val="Normln"/>
    <w:unhideWhenUsed/>
    <w:rsid w:val="00ED570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pt-BR" w:eastAsia="pt-BR"/>
    </w:rPr>
  </w:style>
  <w:style w:type="character" w:styleId="Siln">
    <w:name w:val="Strong"/>
    <w:basedOn w:val="Standardnpsmoodstavce"/>
    <w:uiPriority w:val="22"/>
    <w:qFormat/>
    <w:rsid w:val="009719CB"/>
    <w:rPr>
      <w:b/>
      <w:bCs/>
    </w:rPr>
  </w:style>
  <w:style w:type="character" w:customStyle="1" w:styleId="longtext">
    <w:name w:val="long_text"/>
    <w:basedOn w:val="Standardnpsmoodstavce"/>
    <w:rsid w:val="006B36C0"/>
  </w:style>
  <w:style w:type="paragraph" w:styleId="Odstavecseseznamem">
    <w:name w:val="List Paragraph"/>
    <w:basedOn w:val="Normln"/>
    <w:uiPriority w:val="34"/>
    <w:qFormat/>
    <w:rsid w:val="005D028B"/>
    <w:pPr>
      <w:spacing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customStyle="1" w:styleId="Default">
    <w:name w:val="Default"/>
    <w:rsid w:val="001F785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color w:val="000000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A0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0BD5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A0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BD5"/>
    <w:rPr>
      <w:lang w:val="en-US"/>
    </w:rPr>
  </w:style>
  <w:style w:type="paragraph" w:styleId="Bibliografie">
    <w:name w:val="Bibliography"/>
    <w:basedOn w:val="Normln"/>
    <w:next w:val="Normln"/>
    <w:uiPriority w:val="37"/>
    <w:unhideWhenUsed/>
    <w:rsid w:val="00986209"/>
  </w:style>
  <w:style w:type="character" w:customStyle="1" w:styleId="apple-converted-space">
    <w:name w:val="apple-converted-space"/>
    <w:basedOn w:val="Standardnpsmoodstavce"/>
    <w:rsid w:val="00E324E8"/>
  </w:style>
  <w:style w:type="character" w:customStyle="1" w:styleId="italic">
    <w:name w:val="italic"/>
    <w:basedOn w:val="Standardnpsmoodstavce"/>
    <w:rsid w:val="00E324E8"/>
  </w:style>
  <w:style w:type="character" w:styleId="Zvraznn">
    <w:name w:val="Emphasis"/>
    <w:basedOn w:val="Standardnpsmoodstavce"/>
    <w:uiPriority w:val="20"/>
    <w:qFormat/>
    <w:rsid w:val="00E324E8"/>
    <w:rPr>
      <w:i/>
      <w:iCs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93031"/>
    <w:pPr>
      <w:spacing w:after="100"/>
      <w:ind w:left="480"/>
    </w:pPr>
  </w:style>
  <w:style w:type="paragraph" w:styleId="Titulek">
    <w:name w:val="caption"/>
    <w:basedOn w:val="Normln"/>
    <w:next w:val="Normln"/>
    <w:uiPriority w:val="35"/>
    <w:unhideWhenUsed/>
    <w:qFormat/>
    <w:rsid w:val="0099155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horttext">
    <w:name w:val="short_text"/>
    <w:basedOn w:val="Standardnpsmoodstavce"/>
    <w:rsid w:val="006A6196"/>
  </w:style>
  <w:style w:type="character" w:styleId="Zdraznnjemn">
    <w:name w:val="Subtle Emphasis"/>
    <w:aliases w:val="Tabulky"/>
    <w:basedOn w:val="Standardnpsmoodstavce"/>
    <w:uiPriority w:val="19"/>
    <w:qFormat/>
    <w:rsid w:val="00717FB4"/>
    <w:rPr>
      <w:rFonts w:ascii="Times New Roman" w:hAnsi="Times New Roman"/>
      <w:i/>
      <w:iCs/>
      <w:color w:val="auto"/>
      <w:sz w:val="20"/>
    </w:rPr>
  </w:style>
  <w:style w:type="character" w:customStyle="1" w:styleId="atn">
    <w:name w:val="atn"/>
    <w:basedOn w:val="Standardnpsmoodstavce"/>
    <w:rsid w:val="0088570D"/>
  </w:style>
  <w:style w:type="character" w:styleId="Zstupntext">
    <w:name w:val="Placeholder Text"/>
    <w:basedOn w:val="Standardnpsmoodstavce"/>
    <w:uiPriority w:val="99"/>
    <w:semiHidden/>
    <w:rsid w:val="00A05E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2174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2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05750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4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88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9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92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17795">
                                                          <w:marLeft w:val="0"/>
                                                          <w:marRight w:val="172"/>
                                                          <w:marTop w:val="12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5585261">
                                              <w:marLeft w:val="0"/>
                                              <w:marRight w:val="0"/>
                                              <w:marTop w:val="344"/>
                                              <w:marBottom w:val="0"/>
                                              <w:divBdr>
                                                <w:top w:val="single" w:sz="8" w:space="9" w:color="EBEBEB"/>
                                                <w:left w:val="single" w:sz="8" w:space="9" w:color="EBEBEB"/>
                                                <w:bottom w:val="single" w:sz="8" w:space="9" w:color="EBEBEB"/>
                                                <w:right w:val="single" w:sz="8" w:space="9" w:color="EBEBEB"/>
                                              </w:divBdr>
                                              <w:divsChild>
                                                <w:div w:id="4159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5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4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33260">
                                                  <w:marLeft w:val="0"/>
                                                  <w:marRight w:val="0"/>
                                                  <w:marTop w:val="258"/>
                                                  <w:marBottom w:val="0"/>
                                                  <w:divBdr>
                                                    <w:top w:val="single" w:sz="8" w:space="0" w:color="EBEBEB"/>
                                                    <w:left w:val="single" w:sz="8" w:space="0" w:color="EBEBEB"/>
                                                    <w:bottom w:val="single" w:sz="8" w:space="0" w:color="EBEBEB"/>
                                                    <w:right w:val="single" w:sz="8" w:space="0" w:color="EBEBEB"/>
                                                  </w:divBdr>
                                                  <w:divsChild>
                                                    <w:div w:id="72969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7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37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8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45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7800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85218">
                              <w:marLeft w:val="0"/>
                              <w:marRight w:val="0"/>
                              <w:marTop w:val="240"/>
                              <w:marBottom w:val="7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465014">
              <w:marLeft w:val="0"/>
              <w:marRight w:val="0"/>
              <w:marTop w:val="0"/>
              <w:marBottom w:val="0"/>
              <w:divBdr>
                <w:top w:val="single" w:sz="8" w:space="31" w:color="F0C36D"/>
                <w:left w:val="single" w:sz="8" w:space="31" w:color="F0C36D"/>
                <w:bottom w:val="single" w:sz="8" w:space="31" w:color="F0C36D"/>
                <w:right w:val="single" w:sz="8" w:space="31" w:color="F0C36D"/>
              </w:divBdr>
            </w:div>
            <w:div w:id="458768322">
              <w:marLeft w:val="0"/>
              <w:marRight w:val="0"/>
              <w:marTop w:val="0"/>
              <w:marBottom w:val="0"/>
              <w:divBdr>
                <w:top w:val="single" w:sz="8" w:space="31" w:color="F0C36D"/>
                <w:left w:val="single" w:sz="8" w:space="31" w:color="F0C36D"/>
                <w:bottom w:val="single" w:sz="8" w:space="31" w:color="F0C36D"/>
                <w:right w:val="single" w:sz="8" w:space="31" w:color="F0C36D"/>
              </w:divBdr>
            </w:div>
            <w:div w:id="2146580327">
              <w:marLeft w:val="0"/>
              <w:marRight w:val="0"/>
              <w:marTop w:val="0"/>
              <w:marBottom w:val="0"/>
              <w:divBdr>
                <w:top w:val="single" w:sz="8" w:space="31" w:color="F0C36D"/>
                <w:left w:val="single" w:sz="8" w:space="31" w:color="F0C36D"/>
                <w:bottom w:val="single" w:sz="8" w:space="31" w:color="F0C36D"/>
                <w:right w:val="single" w:sz="8" w:space="31" w:color="F0C36D"/>
              </w:divBdr>
            </w:div>
            <w:div w:id="129594175">
              <w:marLeft w:val="0"/>
              <w:marRight w:val="0"/>
              <w:marTop w:val="0"/>
              <w:marBottom w:val="0"/>
              <w:divBdr>
                <w:top w:val="single" w:sz="8" w:space="31" w:color="F0C36D"/>
                <w:left w:val="single" w:sz="8" w:space="31" w:color="F0C36D"/>
                <w:bottom w:val="single" w:sz="8" w:space="31" w:color="F0C36D"/>
                <w:right w:val="single" w:sz="8" w:space="31" w:color="F0C36D"/>
              </w:divBdr>
            </w:div>
            <w:div w:id="1593662456">
              <w:marLeft w:val="0"/>
              <w:marRight w:val="0"/>
              <w:marTop w:val="0"/>
              <w:marBottom w:val="0"/>
              <w:divBdr>
                <w:top w:val="single" w:sz="8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5501">
          <w:marLeft w:val="0"/>
          <w:marRight w:val="0"/>
          <w:marTop w:val="0"/>
          <w:marBottom w:val="0"/>
          <w:divBdr>
            <w:top w:val="single" w:sz="8" w:space="6" w:color="CCCCCC"/>
            <w:left w:val="single" w:sz="8" w:space="0" w:color="CCCCCC"/>
            <w:bottom w:val="single" w:sz="8" w:space="6" w:color="CCCCCC"/>
            <w:right w:val="single" w:sz="8" w:space="0" w:color="CCCCCC"/>
          </w:divBdr>
          <w:divsChild>
            <w:div w:id="18786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0127">
          <w:marLeft w:val="0"/>
          <w:marRight w:val="0"/>
          <w:marTop w:val="0"/>
          <w:marBottom w:val="0"/>
          <w:divBdr>
            <w:top w:val="single" w:sz="8" w:space="8" w:color="FFFFFF"/>
            <w:left w:val="single" w:sz="8" w:space="10" w:color="FFFFFF"/>
            <w:bottom w:val="single" w:sz="8" w:space="8" w:color="FFFFFF"/>
            <w:right w:val="single" w:sz="8" w:space="10" w:color="FFFFFF"/>
          </w:divBdr>
          <w:divsChild>
            <w:div w:id="13801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hyperlink" Target="http://pt.wikipedia.org/wiki/Ensino_Secund%C3%A1rio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hyperlink" Target="http://pt.wikipedia.org/wiki/Ensino_b%C3%A1sico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zugrafy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zugrafy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zu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zugraf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zugraf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zugraf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grafyyyyyyy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>
        <c:manualLayout>
          <c:layoutTarget val="inner"/>
          <c:xMode val="edge"/>
          <c:yMode val="edge"/>
          <c:x val="9.5853865303760499E-2"/>
          <c:y val="0.19544475099180517"/>
          <c:w val="0.39435238212473994"/>
          <c:h val="0.65003148285030365"/>
        </c:manualLayout>
      </c:layout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Folha1!$B$4:$B$5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Folha1!$C$4:$C$5</c:f>
              <c:numCache>
                <c:formatCode>General</c:formatCode>
                <c:ptCount val="2"/>
                <c:pt idx="0">
                  <c:v>152</c:v>
                </c:pt>
                <c:pt idx="1">
                  <c:v>131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PT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3888888888889379E-2"/>
                  <c:y val="9.2592592592597271E-3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9.2592592592597271E-3"/>
                </c:manualLayout>
              </c:layout>
              <c:showVal val="1"/>
            </c:dLbl>
            <c:showVal val="1"/>
          </c:dLbls>
          <c:cat>
            <c:strRef>
              <c:f>List1!$C$37:$C$42</c:f>
              <c:strCache>
                <c:ptCount val="6"/>
                <c:pt idx="0">
                  <c:v>O avô</c:v>
                </c:pt>
                <c:pt idx="1">
                  <c:v>Tu</c:v>
                </c:pt>
                <c:pt idx="2">
                  <c:v>Você</c:v>
                </c:pt>
                <c:pt idx="3">
                  <c:v>O senhor</c:v>
                </c:pt>
                <c:pt idx="4">
                  <c:v>Tratamento verbal</c:v>
                </c:pt>
                <c:pt idx="5">
                  <c:v>O nome </c:v>
                </c:pt>
              </c:strCache>
            </c:strRef>
          </c:cat>
          <c:val>
            <c:numRef>
              <c:f>List1!$D$37:$D$42</c:f>
              <c:numCache>
                <c:formatCode>0.00%</c:formatCode>
                <c:ptCount val="6"/>
                <c:pt idx="0">
                  <c:v>0.37600000000000638</c:v>
                </c:pt>
                <c:pt idx="1">
                  <c:v>0.37600000000000638</c:v>
                </c:pt>
                <c:pt idx="2">
                  <c:v>0.17500000000000004</c:v>
                </c:pt>
                <c:pt idx="3">
                  <c:v>3.2000000000000042E-2</c:v>
                </c:pt>
                <c:pt idx="4">
                  <c:v>3.2000000000000042E-2</c:v>
                </c:pt>
                <c:pt idx="5">
                  <c:v>4.0000000000000114E-3</c:v>
                </c:pt>
              </c:numCache>
            </c:numRef>
          </c:val>
        </c:ser>
        <c:shape val="box"/>
        <c:axId val="86970368"/>
        <c:axId val="86971904"/>
        <c:axId val="0"/>
      </c:bar3DChart>
      <c:catAx>
        <c:axId val="86970368"/>
        <c:scaling>
          <c:orientation val="minMax"/>
        </c:scaling>
        <c:axPos val="b"/>
        <c:tickLblPos val="nextTo"/>
        <c:crossAx val="86971904"/>
        <c:crosses val="autoZero"/>
        <c:auto val="1"/>
        <c:lblAlgn val="ctr"/>
        <c:lblOffset val="100"/>
      </c:catAx>
      <c:valAx>
        <c:axId val="86971904"/>
        <c:scaling>
          <c:orientation val="minMax"/>
        </c:scaling>
        <c:axPos val="l"/>
        <c:majorGridlines/>
        <c:numFmt formatCode="0.00%" sourceLinked="1"/>
        <c:tickLblPos val="nextTo"/>
        <c:crossAx val="86970368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8.3333333333333367E-3"/>
                  <c:y val="-2.7777777777779795E-2"/>
                </c:manualLayout>
              </c:layout>
              <c:showVal val="1"/>
            </c:dLbl>
            <c:showVal val="1"/>
          </c:dLbls>
          <c:cat>
            <c:strRef>
              <c:f>List1!$C$45:$C$49</c:f>
              <c:strCache>
                <c:ptCount val="5"/>
                <c:pt idx="0">
                  <c:v>Tu</c:v>
                </c:pt>
                <c:pt idx="1">
                  <c:v>Você</c:v>
                </c:pt>
                <c:pt idx="2">
                  <c:v>Nome</c:v>
                </c:pt>
                <c:pt idx="3">
                  <c:v>Tratamento verbal</c:v>
                </c:pt>
                <c:pt idx="4">
                  <c:v>A menina </c:v>
                </c:pt>
              </c:strCache>
            </c:strRef>
          </c:cat>
          <c:val>
            <c:numRef>
              <c:f>List1!$D$45:$D$49</c:f>
              <c:numCache>
                <c:formatCode>0.00%</c:formatCode>
                <c:ptCount val="5"/>
                <c:pt idx="0">
                  <c:v>0.87400000000001365</c:v>
                </c:pt>
                <c:pt idx="1">
                  <c:v>2.3E-2</c:v>
                </c:pt>
                <c:pt idx="2">
                  <c:v>1.4999999999999998E-2</c:v>
                </c:pt>
                <c:pt idx="3">
                  <c:v>8.0000000000000227E-3</c:v>
                </c:pt>
                <c:pt idx="4">
                  <c:v>4.0000000000000114E-3</c:v>
                </c:pt>
              </c:numCache>
            </c:numRef>
          </c:val>
        </c:ser>
        <c:shape val="box"/>
        <c:axId val="86992000"/>
        <c:axId val="86993536"/>
        <c:axId val="0"/>
      </c:bar3DChart>
      <c:catAx>
        <c:axId val="86992000"/>
        <c:scaling>
          <c:orientation val="minMax"/>
        </c:scaling>
        <c:axPos val="b"/>
        <c:tickLblPos val="nextTo"/>
        <c:crossAx val="86993536"/>
        <c:crosses val="autoZero"/>
        <c:auto val="1"/>
        <c:lblAlgn val="ctr"/>
        <c:lblOffset val="100"/>
      </c:catAx>
      <c:valAx>
        <c:axId val="86993536"/>
        <c:scaling>
          <c:orientation val="minMax"/>
        </c:scaling>
        <c:axPos val="l"/>
        <c:majorGridlines/>
        <c:numFmt formatCode="0.00%" sourceLinked="1"/>
        <c:tickLblPos val="nextTo"/>
        <c:crossAx val="86992000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List1!$C$52:$C$57</c:f>
              <c:strCache>
                <c:ptCount val="6"/>
                <c:pt idx="0">
                  <c:v>Tu</c:v>
                </c:pt>
                <c:pt idx="1">
                  <c:v>Você</c:v>
                </c:pt>
                <c:pt idx="2">
                  <c:v>O primo\a prima</c:v>
                </c:pt>
                <c:pt idx="3">
                  <c:v>Tratamento verbal</c:v>
                </c:pt>
                <c:pt idx="4">
                  <c:v>O nome</c:v>
                </c:pt>
                <c:pt idx="5">
                  <c:v>O senhor\a senhora</c:v>
                </c:pt>
              </c:strCache>
            </c:strRef>
          </c:cat>
          <c:val>
            <c:numRef>
              <c:f>List1!$D$52:$D$57</c:f>
              <c:numCache>
                <c:formatCode>0.00%</c:formatCode>
                <c:ptCount val="6"/>
                <c:pt idx="0">
                  <c:v>0.85500000000000065</c:v>
                </c:pt>
                <c:pt idx="1">
                  <c:v>4.7000000000000014E-2</c:v>
                </c:pt>
                <c:pt idx="2">
                  <c:v>3.3000000000000002E-2</c:v>
                </c:pt>
                <c:pt idx="3">
                  <c:v>2.5000000000000001E-2</c:v>
                </c:pt>
                <c:pt idx="4">
                  <c:v>1.7999999999999999E-2</c:v>
                </c:pt>
                <c:pt idx="5">
                  <c:v>4.0000000000000114E-3</c:v>
                </c:pt>
              </c:numCache>
            </c:numRef>
          </c:val>
        </c:ser>
        <c:shape val="box"/>
        <c:axId val="87021824"/>
        <c:axId val="153726976"/>
        <c:axId val="0"/>
      </c:bar3DChart>
      <c:catAx>
        <c:axId val="87021824"/>
        <c:scaling>
          <c:orientation val="minMax"/>
        </c:scaling>
        <c:axPos val="b"/>
        <c:tickLblPos val="nextTo"/>
        <c:crossAx val="153726976"/>
        <c:crosses val="autoZero"/>
        <c:auto val="1"/>
        <c:lblAlgn val="ctr"/>
        <c:lblOffset val="100"/>
      </c:catAx>
      <c:valAx>
        <c:axId val="153726976"/>
        <c:scaling>
          <c:orientation val="minMax"/>
        </c:scaling>
        <c:axPos val="l"/>
        <c:majorGridlines/>
        <c:numFmt formatCode="0.00%" sourceLinked="1"/>
        <c:tickLblPos val="nextTo"/>
        <c:crossAx val="87021824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List1!$C$60:$C$65</c:f>
              <c:strCache>
                <c:ptCount val="6"/>
                <c:pt idx="0">
                  <c:v>Tu</c:v>
                </c:pt>
                <c:pt idx="1">
                  <c:v>Você</c:v>
                </c:pt>
                <c:pt idx="2">
                  <c:v>Tratamento verbal</c:v>
                </c:pt>
                <c:pt idx="3">
                  <c:v>O primo\a prima</c:v>
                </c:pt>
                <c:pt idx="4">
                  <c:v>O nome</c:v>
                </c:pt>
                <c:pt idx="5">
                  <c:v>O senhor\a senhora</c:v>
                </c:pt>
              </c:strCache>
            </c:strRef>
          </c:cat>
          <c:val>
            <c:numRef>
              <c:f>List1!$D$60:$D$65</c:f>
              <c:numCache>
                <c:formatCode>0.00%</c:formatCode>
                <c:ptCount val="6"/>
                <c:pt idx="0">
                  <c:v>0.92300000000000004</c:v>
                </c:pt>
                <c:pt idx="1">
                  <c:v>2.1999999999999999E-2</c:v>
                </c:pt>
                <c:pt idx="2">
                  <c:v>1.4999999999999998E-2</c:v>
                </c:pt>
                <c:pt idx="3">
                  <c:v>1.0999999999999998E-2</c:v>
                </c:pt>
                <c:pt idx="4">
                  <c:v>7.0000000000000114E-3</c:v>
                </c:pt>
                <c:pt idx="5">
                  <c:v>3.0000000000000092E-3</c:v>
                </c:pt>
              </c:numCache>
            </c:numRef>
          </c:val>
        </c:ser>
        <c:shape val="box"/>
        <c:axId val="157322624"/>
        <c:axId val="157332608"/>
        <c:axId val="0"/>
      </c:bar3DChart>
      <c:catAx>
        <c:axId val="157322624"/>
        <c:scaling>
          <c:orientation val="minMax"/>
        </c:scaling>
        <c:axPos val="b"/>
        <c:tickLblPos val="nextTo"/>
        <c:crossAx val="157332608"/>
        <c:crosses val="autoZero"/>
        <c:auto val="1"/>
        <c:lblAlgn val="ctr"/>
        <c:lblOffset val="100"/>
      </c:catAx>
      <c:valAx>
        <c:axId val="157332608"/>
        <c:scaling>
          <c:orientation val="minMax"/>
        </c:scaling>
        <c:axPos val="l"/>
        <c:majorGridlines/>
        <c:numFmt formatCode="0.00%" sourceLinked="1"/>
        <c:tickLblPos val="nextTo"/>
        <c:crossAx val="157322624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7777777777779808E-3"/>
                  <c:y val="-2.777777777777957E-2"/>
                </c:manualLayout>
              </c:layout>
              <c:showVal val="1"/>
            </c:dLbl>
            <c:showVal val="1"/>
          </c:dLbls>
          <c:cat>
            <c:strRef>
              <c:f>List1!$C$69:$C$74</c:f>
              <c:strCache>
                <c:ptCount val="6"/>
                <c:pt idx="0">
                  <c:v>A tia</c:v>
                </c:pt>
                <c:pt idx="1">
                  <c:v>Tu</c:v>
                </c:pt>
                <c:pt idx="2">
                  <c:v>Você</c:v>
                </c:pt>
                <c:pt idx="3">
                  <c:v>Tratamento verbal</c:v>
                </c:pt>
                <c:pt idx="4">
                  <c:v>A senhora</c:v>
                </c:pt>
                <c:pt idx="5">
                  <c:v>A menina</c:v>
                </c:pt>
              </c:strCache>
            </c:strRef>
          </c:cat>
          <c:val>
            <c:numRef>
              <c:f>List1!$D$69:$D$74</c:f>
              <c:numCache>
                <c:formatCode>0.00%</c:formatCode>
                <c:ptCount val="6"/>
                <c:pt idx="0">
                  <c:v>0.39100000000000873</c:v>
                </c:pt>
                <c:pt idx="1">
                  <c:v>0.36300000000000032</c:v>
                </c:pt>
                <c:pt idx="2">
                  <c:v>0.18200000000000024</c:v>
                </c:pt>
                <c:pt idx="3">
                  <c:v>2.8000000000000001E-2</c:v>
                </c:pt>
                <c:pt idx="4">
                  <c:v>1.7999999999999999E-2</c:v>
                </c:pt>
                <c:pt idx="5">
                  <c:v>4.0000000000000114E-3</c:v>
                </c:pt>
              </c:numCache>
            </c:numRef>
          </c:val>
        </c:ser>
        <c:shape val="box"/>
        <c:axId val="171201280"/>
        <c:axId val="171202816"/>
        <c:axId val="0"/>
      </c:bar3DChart>
      <c:catAx>
        <c:axId val="171201280"/>
        <c:scaling>
          <c:orientation val="minMax"/>
        </c:scaling>
        <c:axPos val="b"/>
        <c:tickLblPos val="nextTo"/>
        <c:crossAx val="171202816"/>
        <c:crosses val="autoZero"/>
        <c:auto val="1"/>
        <c:lblAlgn val="ctr"/>
        <c:lblOffset val="100"/>
      </c:catAx>
      <c:valAx>
        <c:axId val="171202816"/>
        <c:scaling>
          <c:orientation val="minMax"/>
        </c:scaling>
        <c:axPos val="l"/>
        <c:majorGridlines/>
        <c:numFmt formatCode="0.00%" sourceLinked="1"/>
        <c:tickLblPos val="nextTo"/>
        <c:crossAx val="171201280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0"/>
                  <c:y val="-2.7777777777779605E-2"/>
                </c:manualLayout>
              </c:layout>
              <c:showVal val="1"/>
            </c:dLbl>
            <c:showVal val="1"/>
          </c:dLbls>
          <c:cat>
            <c:strRef>
              <c:f>List1!$C$79:$C$84</c:f>
              <c:strCache>
                <c:ptCount val="6"/>
                <c:pt idx="0">
                  <c:v>O tio</c:v>
                </c:pt>
                <c:pt idx="1">
                  <c:v>Tu </c:v>
                </c:pt>
                <c:pt idx="2">
                  <c:v>Você</c:v>
                </c:pt>
                <c:pt idx="3">
                  <c:v>Tratamento verbal</c:v>
                </c:pt>
                <c:pt idx="4">
                  <c:v>O senhor</c:v>
                </c:pt>
                <c:pt idx="5">
                  <c:v>O menino</c:v>
                </c:pt>
              </c:strCache>
            </c:strRef>
          </c:cat>
          <c:val>
            <c:numRef>
              <c:f>List1!$D$79:$D$84</c:f>
              <c:numCache>
                <c:formatCode>0.00%</c:formatCode>
                <c:ptCount val="6"/>
                <c:pt idx="0">
                  <c:v>0.39100000000000873</c:v>
                </c:pt>
                <c:pt idx="1">
                  <c:v>0.35200000000000031</c:v>
                </c:pt>
                <c:pt idx="2">
                  <c:v>0.17400000000000004</c:v>
                </c:pt>
                <c:pt idx="3">
                  <c:v>3.2000000000000042E-2</c:v>
                </c:pt>
                <c:pt idx="4">
                  <c:v>2.5000000000000001E-2</c:v>
                </c:pt>
                <c:pt idx="5">
                  <c:v>4.0000000000000114E-3</c:v>
                </c:pt>
              </c:numCache>
            </c:numRef>
          </c:val>
        </c:ser>
        <c:shape val="box"/>
        <c:axId val="171214720"/>
        <c:axId val="171216256"/>
        <c:axId val="0"/>
      </c:bar3DChart>
      <c:catAx>
        <c:axId val="171214720"/>
        <c:scaling>
          <c:orientation val="minMax"/>
        </c:scaling>
        <c:axPos val="b"/>
        <c:tickLblPos val="nextTo"/>
        <c:crossAx val="171216256"/>
        <c:crosses val="autoZero"/>
        <c:auto val="1"/>
        <c:lblAlgn val="ctr"/>
        <c:lblOffset val="100"/>
      </c:catAx>
      <c:valAx>
        <c:axId val="171216256"/>
        <c:scaling>
          <c:orientation val="minMax"/>
        </c:scaling>
        <c:axPos val="l"/>
        <c:majorGridlines/>
        <c:numFmt formatCode="0.00%" sourceLinked="1"/>
        <c:tickLblPos val="nextTo"/>
        <c:crossAx val="171214720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0"/>
                  <c:y val="-2.7777777777779619E-2"/>
                </c:manualLayout>
              </c:layout>
              <c:showVal val="1"/>
            </c:dLbl>
            <c:dLbl>
              <c:idx val="3"/>
              <c:layout>
                <c:manualLayout>
                  <c:x val="-5.0925337632086054E-17"/>
                  <c:y val="-1.3888888888889379E-2"/>
                </c:manualLayout>
              </c:layout>
              <c:showVal val="1"/>
            </c:dLbl>
            <c:showVal val="1"/>
          </c:dLbls>
          <c:cat>
            <c:strRef>
              <c:f>List1!$C$89:$C$95</c:f>
              <c:strCache>
                <c:ptCount val="7"/>
                <c:pt idx="0">
                  <c:v>Tu</c:v>
                </c:pt>
                <c:pt idx="1">
                  <c:v>A madrinha</c:v>
                </c:pt>
                <c:pt idx="2">
                  <c:v>Você</c:v>
                </c:pt>
                <c:pt idx="3">
                  <c:v>Tratamento verbal</c:v>
                </c:pt>
                <c:pt idx="4">
                  <c:v>A senhora</c:v>
                </c:pt>
                <c:pt idx="5">
                  <c:v>A nome</c:v>
                </c:pt>
                <c:pt idx="6">
                  <c:v>A dona nome</c:v>
                </c:pt>
              </c:strCache>
            </c:strRef>
          </c:cat>
          <c:val>
            <c:numRef>
              <c:f>List1!$D$89:$D$95</c:f>
              <c:numCache>
                <c:formatCode>0.00%</c:formatCode>
                <c:ptCount val="7"/>
                <c:pt idx="0">
                  <c:v>0.38500000000000856</c:v>
                </c:pt>
                <c:pt idx="1">
                  <c:v>0.30200000000000032</c:v>
                </c:pt>
                <c:pt idx="2">
                  <c:v>0.14500000000000021</c:v>
                </c:pt>
                <c:pt idx="3">
                  <c:v>3.5999999999999997E-2</c:v>
                </c:pt>
                <c:pt idx="4">
                  <c:v>2.1999999999999999E-2</c:v>
                </c:pt>
                <c:pt idx="5">
                  <c:v>1.0999999999999998E-2</c:v>
                </c:pt>
                <c:pt idx="6">
                  <c:v>7.0000000000000114E-3</c:v>
                </c:pt>
              </c:numCache>
            </c:numRef>
          </c:val>
        </c:ser>
        <c:shape val="box"/>
        <c:axId val="171232256"/>
        <c:axId val="171238144"/>
        <c:axId val="0"/>
      </c:bar3DChart>
      <c:catAx>
        <c:axId val="171232256"/>
        <c:scaling>
          <c:orientation val="minMax"/>
        </c:scaling>
        <c:axPos val="b"/>
        <c:tickLblPos val="nextTo"/>
        <c:crossAx val="171238144"/>
        <c:crosses val="autoZero"/>
        <c:auto val="1"/>
        <c:lblAlgn val="ctr"/>
        <c:lblOffset val="100"/>
      </c:catAx>
      <c:valAx>
        <c:axId val="171238144"/>
        <c:scaling>
          <c:orientation val="minMax"/>
        </c:scaling>
        <c:axPos val="l"/>
        <c:majorGridlines/>
        <c:numFmt formatCode="0.00%" sourceLinked="1"/>
        <c:tickLblPos val="nextTo"/>
        <c:crossAx val="171232256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1"/>
              <c:layout>
                <c:manualLayout>
                  <c:x val="1.3888888888889379E-2"/>
                  <c:y val="-1.8518518518518583E-2"/>
                </c:manualLayout>
              </c:layout>
              <c:showVal val="1"/>
            </c:dLbl>
            <c:dLbl>
              <c:idx val="2"/>
              <c:layout>
                <c:manualLayout>
                  <c:x val="2.7777777777779861E-3"/>
                  <c:y val="9.2592592592597271E-3"/>
                </c:manualLayout>
              </c:layout>
              <c:showVal val="1"/>
            </c:dLbl>
            <c:showVal val="1"/>
          </c:dLbls>
          <c:cat>
            <c:strRef>
              <c:f>List1!$C$100:$C$105</c:f>
              <c:strCache>
                <c:ptCount val="6"/>
                <c:pt idx="0">
                  <c:v>Tu</c:v>
                </c:pt>
                <c:pt idx="1">
                  <c:v>O padrinho</c:v>
                </c:pt>
                <c:pt idx="2">
                  <c:v>Você</c:v>
                </c:pt>
                <c:pt idx="3">
                  <c:v>Tratamento verbal</c:v>
                </c:pt>
                <c:pt idx="4">
                  <c:v>O senhor</c:v>
                </c:pt>
                <c:pt idx="5">
                  <c:v>O senhor sobrenome</c:v>
                </c:pt>
              </c:strCache>
            </c:strRef>
          </c:cat>
          <c:val>
            <c:numRef>
              <c:f>List1!$D$100:$D$105</c:f>
              <c:numCache>
                <c:formatCode>0.00%</c:formatCode>
                <c:ptCount val="6"/>
                <c:pt idx="0">
                  <c:v>0.37000000000000038</c:v>
                </c:pt>
                <c:pt idx="1">
                  <c:v>0.29300000000000032</c:v>
                </c:pt>
                <c:pt idx="2">
                  <c:v>0.13600000000000001</c:v>
                </c:pt>
                <c:pt idx="3">
                  <c:v>2.5999999999999999E-2</c:v>
                </c:pt>
                <c:pt idx="4">
                  <c:v>2.1999999999999999E-2</c:v>
                </c:pt>
                <c:pt idx="5">
                  <c:v>8.0000000000000227E-3</c:v>
                </c:pt>
              </c:numCache>
            </c:numRef>
          </c:val>
        </c:ser>
        <c:shape val="box"/>
        <c:axId val="172175744"/>
        <c:axId val="172177280"/>
        <c:axId val="0"/>
      </c:bar3DChart>
      <c:catAx>
        <c:axId val="172175744"/>
        <c:scaling>
          <c:orientation val="minMax"/>
        </c:scaling>
        <c:axPos val="b"/>
        <c:tickLblPos val="nextTo"/>
        <c:crossAx val="172177280"/>
        <c:crosses val="autoZero"/>
        <c:auto val="1"/>
        <c:lblAlgn val="ctr"/>
        <c:lblOffset val="100"/>
      </c:catAx>
      <c:valAx>
        <c:axId val="172177280"/>
        <c:scaling>
          <c:orientation val="minMax"/>
        </c:scaling>
        <c:axPos val="l"/>
        <c:majorGridlines/>
        <c:numFmt formatCode="0.00%" sourceLinked="1"/>
        <c:tickLblPos val="nextTo"/>
        <c:crossAx val="172175744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List1!$C$110:$C$117</c:f>
              <c:strCache>
                <c:ptCount val="8"/>
                <c:pt idx="0">
                  <c:v>Você</c:v>
                </c:pt>
                <c:pt idx="1">
                  <c:v>A dona nome</c:v>
                </c:pt>
                <c:pt idx="2">
                  <c:v>Tu</c:v>
                </c:pt>
                <c:pt idx="3">
                  <c:v>Tratamento verbal</c:v>
                </c:pt>
                <c:pt idx="4">
                  <c:v>A nome</c:v>
                </c:pt>
                <c:pt idx="5">
                  <c:v>A senhora</c:v>
                </c:pt>
                <c:pt idx="6">
                  <c:v>A sogra</c:v>
                </c:pt>
                <c:pt idx="7">
                  <c:v>A senhora nome</c:v>
                </c:pt>
              </c:strCache>
            </c:strRef>
          </c:cat>
          <c:val>
            <c:numRef>
              <c:f>List1!$D$110:$D$117</c:f>
              <c:numCache>
                <c:formatCode>0.00%</c:formatCode>
                <c:ptCount val="8"/>
                <c:pt idx="0">
                  <c:v>0.27700000000000002</c:v>
                </c:pt>
                <c:pt idx="1">
                  <c:v>0.16900000000000001</c:v>
                </c:pt>
                <c:pt idx="2">
                  <c:v>0.10400000000000002</c:v>
                </c:pt>
                <c:pt idx="3">
                  <c:v>0.10400000000000002</c:v>
                </c:pt>
                <c:pt idx="4">
                  <c:v>6.2000000000000034E-2</c:v>
                </c:pt>
                <c:pt idx="5">
                  <c:v>5.3999999999999999E-2</c:v>
                </c:pt>
                <c:pt idx="6">
                  <c:v>2.3E-2</c:v>
                </c:pt>
                <c:pt idx="7">
                  <c:v>1.4999999999999998E-2</c:v>
                </c:pt>
              </c:numCache>
            </c:numRef>
          </c:val>
        </c:ser>
        <c:shape val="box"/>
        <c:axId val="172213760"/>
        <c:axId val="172215296"/>
        <c:axId val="0"/>
      </c:bar3DChart>
      <c:catAx>
        <c:axId val="172213760"/>
        <c:scaling>
          <c:orientation val="minMax"/>
        </c:scaling>
        <c:axPos val="b"/>
        <c:tickLblPos val="nextTo"/>
        <c:crossAx val="172215296"/>
        <c:crosses val="autoZero"/>
        <c:auto val="1"/>
        <c:lblAlgn val="ctr"/>
        <c:lblOffset val="100"/>
      </c:catAx>
      <c:valAx>
        <c:axId val="172215296"/>
        <c:scaling>
          <c:orientation val="minMax"/>
        </c:scaling>
        <c:axPos val="l"/>
        <c:majorGridlines/>
        <c:numFmt formatCode="0.00%" sourceLinked="1"/>
        <c:tickLblPos val="nextTo"/>
        <c:crossAx val="172213760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List1!$C$121:$C$128</c:f>
              <c:strCache>
                <c:ptCount val="8"/>
                <c:pt idx="0">
                  <c:v>Você</c:v>
                </c:pt>
                <c:pt idx="1">
                  <c:v>O senhor</c:v>
                </c:pt>
                <c:pt idx="2">
                  <c:v>Tu</c:v>
                </c:pt>
                <c:pt idx="3">
                  <c:v>Tratamento verbal</c:v>
                </c:pt>
                <c:pt idx="4">
                  <c:v>O senhor nome</c:v>
                </c:pt>
                <c:pt idx="5">
                  <c:v>O nome</c:v>
                </c:pt>
                <c:pt idx="6">
                  <c:v>O senhor sobrenome</c:v>
                </c:pt>
                <c:pt idx="7">
                  <c:v>O sogro</c:v>
                </c:pt>
              </c:strCache>
            </c:strRef>
          </c:cat>
          <c:val>
            <c:numRef>
              <c:f>List1!$D$121:$D$128</c:f>
              <c:numCache>
                <c:formatCode>0.00%</c:formatCode>
                <c:ptCount val="8"/>
                <c:pt idx="0">
                  <c:v>0.24600000000000041</c:v>
                </c:pt>
                <c:pt idx="1">
                  <c:v>9.5000000000000043E-2</c:v>
                </c:pt>
                <c:pt idx="2">
                  <c:v>8.7000000000000022E-2</c:v>
                </c:pt>
                <c:pt idx="3">
                  <c:v>8.3000000000000046E-2</c:v>
                </c:pt>
                <c:pt idx="4">
                  <c:v>8.3000000000000046E-2</c:v>
                </c:pt>
                <c:pt idx="5">
                  <c:v>6.3E-2</c:v>
                </c:pt>
                <c:pt idx="6">
                  <c:v>4.0000000000000022E-2</c:v>
                </c:pt>
                <c:pt idx="7">
                  <c:v>3.2000000000000042E-2</c:v>
                </c:pt>
              </c:numCache>
            </c:numRef>
          </c:val>
        </c:ser>
        <c:shape val="box"/>
        <c:axId val="172235392"/>
        <c:axId val="172253568"/>
        <c:axId val="0"/>
      </c:bar3DChart>
      <c:catAx>
        <c:axId val="172235392"/>
        <c:scaling>
          <c:orientation val="minMax"/>
        </c:scaling>
        <c:axPos val="b"/>
        <c:tickLblPos val="nextTo"/>
        <c:crossAx val="172253568"/>
        <c:crosses val="autoZero"/>
        <c:auto val="1"/>
        <c:lblAlgn val="ctr"/>
        <c:lblOffset val="100"/>
      </c:catAx>
      <c:valAx>
        <c:axId val="172253568"/>
        <c:scaling>
          <c:orientation val="minMax"/>
        </c:scaling>
        <c:axPos val="l"/>
        <c:majorGridlines/>
        <c:numFmt formatCode="0.00%" sourceLinked="1"/>
        <c:tickLblPos val="nextTo"/>
        <c:crossAx val="1722353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4.2406720436544025E-2"/>
                  <c:y val="0.18190378874396956"/>
                </c:manualLayout>
              </c:layout>
              <c:showVal val="1"/>
            </c:dLbl>
            <c:dLbl>
              <c:idx val="2"/>
              <c:layout>
                <c:manualLayout>
                  <c:x val="7.807244094488193E-2"/>
                  <c:y val="-4.1003328192223402E-2"/>
                </c:manualLayout>
              </c:layout>
              <c:showVal val="1"/>
            </c:dLbl>
            <c:showVal val="1"/>
            <c:showLeaderLines val="1"/>
          </c:dLbls>
          <c:cat>
            <c:strRef>
              <c:f>Folha1!$B$11:$B$13</c:f>
              <c:strCache>
                <c:ptCount val="3"/>
                <c:pt idx="0">
                  <c:v>0 - 19</c:v>
                </c:pt>
                <c:pt idx="1">
                  <c:v>20 - 30</c:v>
                </c:pt>
                <c:pt idx="2">
                  <c:v>31 e mais</c:v>
                </c:pt>
              </c:strCache>
            </c:strRef>
          </c:cat>
          <c:val>
            <c:numRef>
              <c:f>Folha1!$C$11:$C$13</c:f>
              <c:numCache>
                <c:formatCode>General</c:formatCode>
                <c:ptCount val="3"/>
                <c:pt idx="0">
                  <c:v>33</c:v>
                </c:pt>
                <c:pt idx="1">
                  <c:v>91</c:v>
                </c:pt>
                <c:pt idx="2">
                  <c:v>159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pt-PT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PT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3888888888889367E-2"/>
                  <c:y val="-3.2407407407408662E-2"/>
                </c:manualLayout>
              </c:layout>
              <c:showVal val="1"/>
            </c:dLbl>
            <c:showVal val="1"/>
          </c:dLbls>
          <c:cat>
            <c:strRef>
              <c:f>List1!$C$132:$C$138</c:f>
              <c:strCache>
                <c:ptCount val="7"/>
                <c:pt idx="0">
                  <c:v>Tu</c:v>
                </c:pt>
                <c:pt idx="1">
                  <c:v>A nome</c:v>
                </c:pt>
                <c:pt idx="2">
                  <c:v>Você</c:v>
                </c:pt>
                <c:pt idx="3">
                  <c:v>Tratamento verbal</c:v>
                </c:pt>
                <c:pt idx="4">
                  <c:v>A cunhada</c:v>
                </c:pt>
                <c:pt idx="5">
                  <c:v>A dona nome</c:v>
                </c:pt>
                <c:pt idx="6">
                  <c:v>A senhora nome</c:v>
                </c:pt>
              </c:strCache>
            </c:strRef>
          </c:cat>
          <c:val>
            <c:numRef>
              <c:f>List1!$D$132:$D$138</c:f>
              <c:numCache>
                <c:formatCode>0.00%</c:formatCode>
                <c:ptCount val="7"/>
                <c:pt idx="0">
                  <c:v>0.67300000000001992</c:v>
                </c:pt>
                <c:pt idx="1">
                  <c:v>5.3999999999999999E-2</c:v>
                </c:pt>
                <c:pt idx="2">
                  <c:v>2.3E-2</c:v>
                </c:pt>
                <c:pt idx="3">
                  <c:v>1.9000000000000499E-2</c:v>
                </c:pt>
                <c:pt idx="4">
                  <c:v>1.2E-2</c:v>
                </c:pt>
                <c:pt idx="5">
                  <c:v>8.0000000000000227E-3</c:v>
                </c:pt>
                <c:pt idx="6">
                  <c:v>4.0000000000000114E-3</c:v>
                </c:pt>
              </c:numCache>
            </c:numRef>
          </c:val>
        </c:ser>
        <c:shape val="box"/>
        <c:axId val="172265472"/>
        <c:axId val="172267008"/>
        <c:axId val="0"/>
      </c:bar3DChart>
      <c:catAx>
        <c:axId val="172265472"/>
        <c:scaling>
          <c:orientation val="minMax"/>
        </c:scaling>
        <c:axPos val="b"/>
        <c:tickLblPos val="nextTo"/>
        <c:crossAx val="172267008"/>
        <c:crosses val="autoZero"/>
        <c:auto val="1"/>
        <c:lblAlgn val="ctr"/>
        <c:lblOffset val="100"/>
      </c:catAx>
      <c:valAx>
        <c:axId val="172267008"/>
        <c:scaling>
          <c:orientation val="minMax"/>
        </c:scaling>
        <c:axPos val="l"/>
        <c:majorGridlines/>
        <c:numFmt formatCode="0.00%" sourceLinked="1"/>
        <c:tickLblPos val="nextTo"/>
        <c:crossAx val="172265472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List1!$C$143:$C$147</c:f>
              <c:strCache>
                <c:ptCount val="5"/>
                <c:pt idx="0">
                  <c:v>Tu</c:v>
                </c:pt>
                <c:pt idx="1">
                  <c:v>O nome</c:v>
                </c:pt>
                <c:pt idx="2">
                  <c:v>Você</c:v>
                </c:pt>
                <c:pt idx="3">
                  <c:v>Tratamento verbal</c:v>
                </c:pt>
                <c:pt idx="4">
                  <c:v>O cunhado </c:v>
                </c:pt>
              </c:strCache>
            </c:strRef>
          </c:cat>
          <c:val>
            <c:numRef>
              <c:f>List1!$D$143:$D$147</c:f>
              <c:numCache>
                <c:formatCode>0.00%</c:formatCode>
                <c:ptCount val="5"/>
                <c:pt idx="0">
                  <c:v>0.66700000000001991</c:v>
                </c:pt>
                <c:pt idx="1">
                  <c:v>4.5999999999999999E-2</c:v>
                </c:pt>
                <c:pt idx="2">
                  <c:v>2.3E-2</c:v>
                </c:pt>
                <c:pt idx="3">
                  <c:v>1.4999999999999998E-2</c:v>
                </c:pt>
                <c:pt idx="4">
                  <c:v>1.0999999999999998E-2</c:v>
                </c:pt>
              </c:numCache>
            </c:numRef>
          </c:val>
        </c:ser>
        <c:shape val="box"/>
        <c:axId val="172295296"/>
        <c:axId val="172296832"/>
        <c:axId val="0"/>
      </c:bar3DChart>
      <c:catAx>
        <c:axId val="172295296"/>
        <c:scaling>
          <c:orientation val="minMax"/>
        </c:scaling>
        <c:axPos val="b"/>
        <c:tickLblPos val="nextTo"/>
        <c:crossAx val="172296832"/>
        <c:crosses val="autoZero"/>
        <c:auto val="1"/>
        <c:lblAlgn val="ctr"/>
        <c:lblOffset val="100"/>
      </c:catAx>
      <c:valAx>
        <c:axId val="172296832"/>
        <c:scaling>
          <c:orientation val="minMax"/>
        </c:scaling>
        <c:axPos val="l"/>
        <c:majorGridlines/>
        <c:numFmt formatCode="0.00%" sourceLinked="1"/>
        <c:tickLblPos val="nextTo"/>
        <c:crossAx val="17229529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Folha1!$B$19:$B$21</c:f>
              <c:strCache>
                <c:ptCount val="3"/>
                <c:pt idx="0">
                  <c:v>básico</c:v>
                </c:pt>
                <c:pt idx="1">
                  <c:v>secundário</c:v>
                </c:pt>
                <c:pt idx="2">
                  <c:v>superior</c:v>
                </c:pt>
              </c:strCache>
            </c:strRef>
          </c:cat>
          <c:val>
            <c:numRef>
              <c:f>Folha1!$C$19:$C$21</c:f>
              <c:numCache>
                <c:formatCode>General</c:formatCode>
                <c:ptCount val="3"/>
                <c:pt idx="0">
                  <c:v>11</c:v>
                </c:pt>
                <c:pt idx="1">
                  <c:v>143</c:v>
                </c:pt>
                <c:pt idx="2">
                  <c:v>129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PT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>
        <c:manualLayout>
          <c:layoutTarget val="inner"/>
          <c:xMode val="edge"/>
          <c:yMode val="edge"/>
          <c:x val="0.17058844243108706"/>
          <c:y val="0.12189665520816553"/>
          <c:w val="0.32247898673955061"/>
          <c:h val="0.70670907092581992"/>
        </c:manualLayout>
      </c:layout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Folha1!$B$27:$B$31</c:f>
              <c:strCache>
                <c:ptCount val="5"/>
                <c:pt idx="0">
                  <c:v>Norte</c:v>
                </c:pt>
                <c:pt idx="1">
                  <c:v>Centro</c:v>
                </c:pt>
                <c:pt idx="2">
                  <c:v>Lisboa e V. T.</c:v>
                </c:pt>
                <c:pt idx="3">
                  <c:v>Alentejo</c:v>
                </c:pt>
                <c:pt idx="4">
                  <c:v>Algarve</c:v>
                </c:pt>
              </c:strCache>
            </c:strRef>
          </c:cat>
          <c:val>
            <c:numRef>
              <c:f>Folha1!$C$27:$C$31</c:f>
              <c:numCache>
                <c:formatCode>General</c:formatCode>
                <c:ptCount val="5"/>
                <c:pt idx="0">
                  <c:v>46</c:v>
                </c:pt>
                <c:pt idx="1">
                  <c:v>82</c:v>
                </c:pt>
                <c:pt idx="2">
                  <c:v>47</c:v>
                </c:pt>
                <c:pt idx="3">
                  <c:v>21</c:v>
                </c:pt>
                <c:pt idx="4">
                  <c:v>87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PT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Folha1!$B$36:$B$37</c:f>
              <c:strCache>
                <c:ptCount val="2"/>
                <c:pt idx="0">
                  <c:v>rural</c:v>
                </c:pt>
                <c:pt idx="1">
                  <c:v>urbana</c:v>
                </c:pt>
              </c:strCache>
            </c:strRef>
          </c:cat>
          <c:val>
            <c:numRef>
              <c:f>Folha1!$C$36:$C$37</c:f>
              <c:numCache>
                <c:formatCode>General</c:formatCode>
                <c:ptCount val="2"/>
                <c:pt idx="0">
                  <c:v>49</c:v>
                </c:pt>
                <c:pt idx="1">
                  <c:v>234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pt-PT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PT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3.7825386039942975E-2"/>
                  <c:y val="0.16313150511358482"/>
                </c:manualLayout>
              </c:layout>
              <c:showVal val="1"/>
            </c:dLbl>
            <c:showVal val="1"/>
            <c:showLeaderLines val="1"/>
          </c:dLbls>
          <c:cat>
            <c:strRef>
              <c:f>Folha1!$B$40:$B$42</c:f>
              <c:strCache>
                <c:ptCount val="3"/>
                <c:pt idx="0">
                  <c:v>alta</c:v>
                </c:pt>
                <c:pt idx="1">
                  <c:v>media</c:v>
                </c:pt>
                <c:pt idx="2">
                  <c:v>baixa</c:v>
                </c:pt>
              </c:strCache>
            </c:strRef>
          </c:cat>
          <c:val>
            <c:numRef>
              <c:f>Folha1!$C$40:$C$42</c:f>
              <c:numCache>
                <c:formatCode>General</c:formatCode>
                <c:ptCount val="3"/>
                <c:pt idx="0">
                  <c:v>8</c:v>
                </c:pt>
                <c:pt idx="1">
                  <c:v>250</c:v>
                </c:pt>
                <c:pt idx="2">
                  <c:v>25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PT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1111111111111125E-2"/>
                  <c:y val="-2.3148512685914616E-2"/>
                </c:manualLayout>
              </c:layout>
              <c:showVal val="1"/>
            </c:dLbl>
            <c:showVal val="1"/>
          </c:dLbls>
          <c:cat>
            <c:strRef>
              <c:f>List1!$C$19:$C$25</c:f>
              <c:strCache>
                <c:ptCount val="7"/>
                <c:pt idx="0">
                  <c:v>Tu</c:v>
                </c:pt>
                <c:pt idx="1">
                  <c:v>A mãe</c:v>
                </c:pt>
                <c:pt idx="2">
                  <c:v>Você</c:v>
                </c:pt>
                <c:pt idx="3">
                  <c:v>A senhora</c:v>
                </c:pt>
                <c:pt idx="4">
                  <c:v>Tratamento verbal</c:v>
                </c:pt>
                <c:pt idx="5">
                  <c:v>A senhora título</c:v>
                </c:pt>
                <c:pt idx="6">
                  <c:v>A nome</c:v>
                </c:pt>
              </c:strCache>
            </c:strRef>
          </c:cat>
          <c:val>
            <c:numRef>
              <c:f>List1!$D$19:$D$25</c:f>
              <c:numCache>
                <c:formatCode>0.00%</c:formatCode>
                <c:ptCount val="7"/>
                <c:pt idx="0">
                  <c:v>0.67600000000001992</c:v>
                </c:pt>
                <c:pt idx="1">
                  <c:v>0.21800000000000044</c:v>
                </c:pt>
                <c:pt idx="2">
                  <c:v>5.6000000000000001E-2</c:v>
                </c:pt>
                <c:pt idx="3">
                  <c:v>2.1000000000000012E-2</c:v>
                </c:pt>
                <c:pt idx="4">
                  <c:v>2.1000000000000012E-2</c:v>
                </c:pt>
                <c:pt idx="5">
                  <c:v>4.0000000000000114E-3</c:v>
                </c:pt>
                <c:pt idx="6">
                  <c:v>4.0000000000000114E-3</c:v>
                </c:pt>
              </c:numCache>
            </c:numRef>
          </c:val>
        </c:ser>
        <c:shape val="box"/>
        <c:axId val="115422720"/>
        <c:axId val="115424640"/>
        <c:axId val="0"/>
      </c:bar3DChart>
      <c:catAx>
        <c:axId val="115422720"/>
        <c:scaling>
          <c:orientation val="minMax"/>
        </c:scaling>
        <c:axPos val="b"/>
        <c:tickLblPos val="nextTo"/>
        <c:crossAx val="115424640"/>
        <c:crosses val="autoZero"/>
        <c:auto val="1"/>
        <c:lblAlgn val="ctr"/>
        <c:lblOffset val="100"/>
      </c:catAx>
      <c:valAx>
        <c:axId val="115424640"/>
        <c:scaling>
          <c:orientation val="minMax"/>
        </c:scaling>
        <c:axPos val="l"/>
        <c:majorGridlines/>
        <c:numFmt formatCode="0.00%" sourceLinked="1"/>
        <c:tickLblPos val="nextTo"/>
        <c:crossAx val="11542272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List1!$C$3:$C$8</c:f>
              <c:strCache>
                <c:ptCount val="6"/>
                <c:pt idx="0">
                  <c:v>Tu</c:v>
                </c:pt>
                <c:pt idx="1">
                  <c:v>O pai</c:v>
                </c:pt>
                <c:pt idx="2">
                  <c:v>Você</c:v>
                </c:pt>
                <c:pt idx="3">
                  <c:v>Tratamento verbal</c:v>
                </c:pt>
                <c:pt idx="4">
                  <c:v>O senhor</c:v>
                </c:pt>
                <c:pt idx="5">
                  <c:v>O senhor título</c:v>
                </c:pt>
              </c:strCache>
            </c:strRef>
          </c:cat>
          <c:val>
            <c:numRef>
              <c:f>List1!$D$3:$D$8</c:f>
              <c:numCache>
                <c:formatCode>0.00%</c:formatCode>
                <c:ptCount val="6"/>
                <c:pt idx="0">
                  <c:v>0.61800000000000765</c:v>
                </c:pt>
                <c:pt idx="1">
                  <c:v>0.23300000000000001</c:v>
                </c:pt>
                <c:pt idx="2">
                  <c:v>7.3999999999999996E-2</c:v>
                </c:pt>
                <c:pt idx="3">
                  <c:v>3.500000000000001E-2</c:v>
                </c:pt>
                <c:pt idx="4">
                  <c:v>2.8000000000000001E-2</c:v>
                </c:pt>
                <c:pt idx="5">
                  <c:v>1.0999999999999998E-2</c:v>
                </c:pt>
              </c:numCache>
            </c:numRef>
          </c:val>
        </c:ser>
        <c:shape val="box"/>
        <c:axId val="153825280"/>
        <c:axId val="153826816"/>
        <c:axId val="0"/>
      </c:bar3DChart>
      <c:catAx>
        <c:axId val="153825280"/>
        <c:scaling>
          <c:orientation val="minMax"/>
        </c:scaling>
        <c:axPos val="b"/>
        <c:tickLblPos val="nextTo"/>
        <c:crossAx val="153826816"/>
        <c:crosses val="autoZero"/>
        <c:auto val="1"/>
        <c:lblAlgn val="ctr"/>
        <c:lblOffset val="100"/>
      </c:catAx>
      <c:valAx>
        <c:axId val="153826816"/>
        <c:scaling>
          <c:orientation val="minMax"/>
        </c:scaling>
        <c:axPos val="l"/>
        <c:majorGridlines/>
        <c:numFmt formatCode="0.00%" sourceLinked="1"/>
        <c:tickLblPos val="nextTo"/>
        <c:crossAx val="153825280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0"/>
                  <c:y val="-2.7777777777779605E-2"/>
                </c:manualLayout>
              </c:layout>
              <c:showVal val="1"/>
            </c:dLbl>
            <c:showVal val="1"/>
          </c:dLbls>
          <c:cat>
            <c:strRef>
              <c:f>List1!$C$29:$C$34</c:f>
              <c:strCache>
                <c:ptCount val="6"/>
                <c:pt idx="0">
                  <c:v>A avó</c:v>
                </c:pt>
                <c:pt idx="1">
                  <c:v>Tu</c:v>
                </c:pt>
                <c:pt idx="2">
                  <c:v>Você</c:v>
                </c:pt>
                <c:pt idx="3">
                  <c:v>Tratamento verbal</c:v>
                </c:pt>
                <c:pt idx="4">
                  <c:v>A senhora</c:v>
                </c:pt>
                <c:pt idx="5">
                  <c:v>A senhora nome</c:v>
                </c:pt>
              </c:strCache>
            </c:strRef>
          </c:cat>
          <c:val>
            <c:numRef>
              <c:f>List1!$D$29:$D$34</c:f>
              <c:numCache>
                <c:formatCode>0.00%</c:formatCode>
                <c:ptCount val="6"/>
                <c:pt idx="0">
                  <c:v>0.38800000000000867</c:v>
                </c:pt>
                <c:pt idx="1">
                  <c:v>0.37700000000000738</c:v>
                </c:pt>
                <c:pt idx="2">
                  <c:v>0.16700000000000001</c:v>
                </c:pt>
                <c:pt idx="3">
                  <c:v>3.2000000000000042E-2</c:v>
                </c:pt>
                <c:pt idx="4">
                  <c:v>2.8000000000000001E-2</c:v>
                </c:pt>
                <c:pt idx="5">
                  <c:v>4.0000000000000114E-3</c:v>
                </c:pt>
              </c:numCache>
            </c:numRef>
          </c:val>
        </c:ser>
        <c:shape val="box"/>
        <c:axId val="157313664"/>
        <c:axId val="85975424"/>
        <c:axId val="0"/>
      </c:bar3DChart>
      <c:catAx>
        <c:axId val="157313664"/>
        <c:scaling>
          <c:orientation val="minMax"/>
        </c:scaling>
        <c:axPos val="b"/>
        <c:tickLblPos val="nextTo"/>
        <c:crossAx val="85975424"/>
        <c:crosses val="autoZero"/>
        <c:auto val="1"/>
        <c:lblAlgn val="ctr"/>
        <c:lblOffset val="100"/>
      </c:catAx>
      <c:valAx>
        <c:axId val="85975424"/>
        <c:scaling>
          <c:orientation val="minMax"/>
        </c:scaling>
        <c:axPos val="l"/>
        <c:majorGridlines/>
        <c:numFmt formatCode="0.00%" sourceLinked="1"/>
        <c:tickLblPos val="nextTo"/>
        <c:crossAx val="1573136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Cel72</b:Tag>
    <b:SourceType>Book</b:SourceType>
    <b:Guid>{986A0089-795F-4018-9AB9-1F7429CFED2B}</b:Guid>
    <b:LCID>0</b:LCID>
    <b:Author>
      <b:Author>
        <b:NameList>
          <b:Person>
            <b:Last>Cunha</b:Last>
            <b:First>Celso</b:First>
          </b:Person>
        </b:NameList>
      </b:Author>
    </b:Author>
    <b:Title>Gramática do Portugues Contemporaneo</b:Title>
    <b:Year>1972</b:Year>
    <b:Publisher>Belo Horizonte</b:Publisher>
    <b:RefOrder>1</b:RefOrder>
  </b:Source>
  <b:Source>
    <b:Tag>Ant50</b:Tag>
    <b:SourceType>Book</b:SourceType>
    <b:Guid>{1BEF51EE-132B-40A9-A586-30755FA91A44}</b:Guid>
    <b:LCID>0</b:LCID>
    <b:Author>
      <b:Author>
        <b:NameList>
          <b:Person>
            <b:Last>Nascentes</b:Last>
            <b:First>Antenor</b:First>
          </b:Person>
        </b:NameList>
      </b:Author>
    </b:Author>
    <b:Title>Fórmulas de tratamento no Brasil nos séculos X1X e XX</b:Title>
    <b:Year>1950</b:Year>
    <b:Publisher>Casa do Castelo</b:Publisher>
    <b:RefOrder>2</b:RefOrder>
  </b:Source>
</b:Sources>
</file>

<file path=customXml/itemProps1.xml><?xml version="1.0" encoding="utf-8"?>
<ds:datastoreItem xmlns:ds="http://schemas.openxmlformats.org/officeDocument/2006/customXml" ds:itemID="{5205635E-214B-4E1E-B952-8EC93202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67</Pages>
  <Words>16016</Words>
  <Characters>86491</Characters>
  <Application>Microsoft Office Word</Application>
  <DocSecurity>0</DocSecurity>
  <Lines>720</Lines>
  <Paragraphs>204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140</cp:revision>
  <dcterms:created xsi:type="dcterms:W3CDTF">2014-04-22T18:19:00Z</dcterms:created>
  <dcterms:modified xsi:type="dcterms:W3CDTF">2014-12-11T08:28:00Z</dcterms:modified>
</cp:coreProperties>
</file>