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406" w:rsidRDefault="009E2406">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b/>
          <w:sz w:val="32"/>
          <w:szCs w:val="32"/>
        </w:rPr>
      </w:pPr>
    </w:p>
    <w:p w:rsidR="00320E0F" w:rsidRPr="0026039B" w:rsidRDefault="0026039B" w:rsidP="009E2406">
      <w:pPr>
        <w:spacing w:after="0"/>
        <w:jc w:val="center"/>
        <w:rPr>
          <w:rFonts w:ascii="Verdana" w:hAnsi="Verdana"/>
          <w:b/>
          <w:sz w:val="56"/>
          <w:szCs w:val="56"/>
        </w:rPr>
      </w:pPr>
      <w:r w:rsidRPr="0026039B">
        <w:rPr>
          <w:rFonts w:ascii="Verdana" w:hAnsi="Verdana"/>
          <w:b/>
          <w:sz w:val="56"/>
          <w:szCs w:val="56"/>
        </w:rPr>
        <w:t>BAKALÁŘSKÁ PRÁCE</w:t>
      </w:r>
    </w:p>
    <w:p w:rsidR="00320E0F" w:rsidRPr="00320E0F" w:rsidRDefault="00320E0F" w:rsidP="00320E0F">
      <w:pPr>
        <w:rPr>
          <w:sz w:val="32"/>
          <w:szCs w:val="32"/>
        </w:rPr>
      </w:pPr>
    </w:p>
    <w:p w:rsidR="00320E0F" w:rsidRDefault="00320E0F" w:rsidP="00320E0F">
      <w:pPr>
        <w:rPr>
          <w:sz w:val="32"/>
          <w:szCs w:val="32"/>
        </w:rPr>
      </w:pPr>
    </w:p>
    <w:p w:rsidR="00320E0F" w:rsidRPr="00320E0F" w:rsidRDefault="00320E0F" w:rsidP="00320E0F">
      <w:pPr>
        <w:rPr>
          <w:sz w:val="32"/>
          <w:szCs w:val="32"/>
        </w:rPr>
      </w:pPr>
    </w:p>
    <w:p w:rsidR="00320E0F" w:rsidRDefault="00320E0F" w:rsidP="00320E0F">
      <w:pPr>
        <w:rPr>
          <w:sz w:val="32"/>
          <w:szCs w:val="32"/>
        </w:rPr>
      </w:pPr>
    </w:p>
    <w:p w:rsidR="00320E0F" w:rsidRDefault="00320E0F" w:rsidP="00320E0F">
      <w:pPr>
        <w:tabs>
          <w:tab w:val="left" w:pos="3600"/>
        </w:tabs>
        <w:rPr>
          <w:sz w:val="32"/>
          <w:szCs w:val="32"/>
        </w:rPr>
      </w:pPr>
      <w:r>
        <w:rPr>
          <w:sz w:val="32"/>
          <w:szCs w:val="32"/>
        </w:rPr>
        <w:tab/>
      </w:r>
    </w:p>
    <w:p w:rsidR="00320E0F" w:rsidRDefault="00320E0F" w:rsidP="00320E0F">
      <w:pPr>
        <w:tabs>
          <w:tab w:val="left" w:pos="3600"/>
        </w:tabs>
        <w:rPr>
          <w:sz w:val="32"/>
          <w:szCs w:val="32"/>
        </w:rPr>
      </w:pPr>
    </w:p>
    <w:p w:rsidR="00320E0F" w:rsidRDefault="006730FE" w:rsidP="00320E0F">
      <w:pPr>
        <w:tabs>
          <w:tab w:val="left" w:pos="3600"/>
        </w:tabs>
        <w:rPr>
          <w:sz w:val="32"/>
          <w:szCs w:val="32"/>
        </w:rPr>
      </w:pPr>
      <w:r w:rsidRPr="006730FE">
        <w:rPr>
          <w:noProof/>
          <w:sz w:val="32"/>
          <w:szCs w:val="32"/>
          <w:lang w:val="en-US" w:eastAsia="en-US"/>
        </w:rPr>
        <w:pict>
          <v:shapetype id="_x0000_t202" coordsize="21600,21600" o:spt="202" path="m,l,21600r21600,l21600,xe">
            <v:stroke joinstyle="miter"/>
            <v:path gradientshapeok="t" o:connecttype="rect"/>
          </v:shapetype>
          <v:shape id="Text Box 3" o:spid="_x0000_s1026" type="#_x0000_t202" style="position:absolute;left:0;text-align:left;margin-left:112.35pt;margin-top:32.35pt;width:312.75pt;height:30.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" strokecolor="white [3212]">
            <v:textbox>
              <w:txbxContent>
                <w:sdt>
                  <w:sdtPr>
                    <w:id w:val="528793311"/>
                    <w:placeholder>
                      <w:docPart w:val="DefaultPlaceholder_22675703"/>
                    </w:placeholder>
                  </w:sdtPr>
                  <w:sdtContent>
                    <w:p w:rsidR="0012245F" w:rsidRDefault="0012245F" w:rsidP="009A7B74">
                      <w:pPr>
                        <w:jc w:val="center"/>
                        <w:rPr>
                          <w:rFonts w:ascii="Verdana" w:hAnsi="Verdana"/>
                          <w:b/>
                          <w:caps/>
                          <w:sz w:val="32"/>
                        </w:rPr>
                      </w:pPr>
                      <w:r>
                        <w:rPr>
                          <w:rFonts w:ascii="Verdana" w:hAnsi="Verdana"/>
                          <w:b/>
                          <w:caps/>
                          <w:sz w:val="32"/>
                        </w:rPr>
                        <w:t>Eva Jelínková</w:t>
                      </w:r>
                    </w:p>
                    <w:p w:rsidR="0012245F" w:rsidRPr="00320E0F" w:rsidRDefault="006730FE" w:rsidP="009A7B74">
                      <w:pPr>
                        <w:jc w:val="center"/>
                      </w:pPr>
                    </w:p>
                  </w:sdtContent>
                </w:sdt>
              </w:txbxContent>
            </v:textbox>
          </v:shape>
        </w:pict>
      </w:r>
    </w:p>
    <w:sdt>
      <w:sdtPr>
        <w:rPr>
          <w:rFonts w:ascii="Verdana" w:hAnsi="Verdana"/>
          <w:b/>
          <w:sz w:val="32"/>
          <w:szCs w:val="32"/>
        </w:rPr>
        <w:alias w:val="ROK"/>
        <w:tag w:val="ROK"/>
        <w:id w:val="528793251"/>
        <w:placeholder>
          <w:docPart w:val="D24EC7613F5C4889A5E79406FAFA9FCD"/>
        </w:placeholder>
        <w:comboBox>
          <w:listItem w:value="Zvolte položku."/>
          <w:listItem w:displayText="2010" w:value="2010"/>
          <w:listItem w:displayText="2011" w:value="2011"/>
          <w:listItem w:displayText="2012" w:value="2012"/>
          <w:listItem w:displayText="2013" w:value="2013"/>
          <w:listItem w:displayText="2014" w:value="2014"/>
        </w:comboBox>
      </w:sdtPr>
      <w:sdtContent>
        <w:p w:rsidR="00320E0F" w:rsidRDefault="00C30077" w:rsidP="00320E0F">
          <w:pPr>
            <w:tabs>
              <w:tab w:val="left" w:pos="1785"/>
            </w:tabs>
            <w:jc w:val="left"/>
            <w:rPr>
              <w:sz w:val="32"/>
              <w:szCs w:val="32"/>
            </w:rPr>
          </w:pPr>
          <w:r>
            <w:rPr>
              <w:rFonts w:ascii="Verdana" w:hAnsi="Verdana"/>
              <w:b/>
              <w:sz w:val="32"/>
              <w:szCs w:val="32"/>
            </w:rPr>
            <w:t>201</w:t>
          </w:r>
          <w:r w:rsidR="00E32087">
            <w:rPr>
              <w:rFonts w:ascii="Verdana" w:hAnsi="Verdana"/>
              <w:b/>
              <w:sz w:val="32"/>
              <w:szCs w:val="32"/>
            </w:rPr>
            <w:t>2</w:t>
          </w:r>
          <w:r w:rsidR="00320E0F">
            <w:rPr>
              <w:rFonts w:ascii="Verdana" w:hAnsi="Verdana"/>
              <w:b/>
              <w:sz w:val="32"/>
              <w:szCs w:val="32"/>
            </w:rPr>
            <w:tab/>
          </w:r>
        </w:p>
      </w:sdtContent>
    </w:sdt>
    <w:p w:rsidR="00D57FD4" w:rsidRDefault="00D57FD4">
      <w:pPr>
        <w:spacing w:after="0" w:line="240" w:lineRule="auto"/>
        <w:jc w:val="left"/>
        <w:rPr>
          <w:b/>
          <w:sz w:val="32"/>
          <w:szCs w:val="32"/>
        </w:rPr>
        <w:sectPr w:rsidR="00D57FD4" w:rsidSect="0012245F">
          <w:footerReference w:type="even" r:id="rId8"/>
          <w:footerReference w:type="default" r:id="rId9"/>
          <w:headerReference w:type="first" r:id="rId10"/>
          <w:footerReference w:type="first" r:id="rId11"/>
          <w:pgSz w:w="11906" w:h="16838" w:code="9"/>
          <w:pgMar w:top="1418" w:right="1134" w:bottom="1418" w:left="2268" w:header="709" w:footer="709" w:gutter="0"/>
          <w:cols w:space="708"/>
          <w:docGrid w:linePitch="326"/>
        </w:sectPr>
      </w:pPr>
    </w:p>
    <w:p w:rsidR="0032047F" w:rsidRPr="00FC17B7" w:rsidRDefault="0032047F" w:rsidP="0032047F">
      <w:pPr>
        <w:pStyle w:val="Nzev"/>
        <w:rPr>
          <w:rFonts w:ascii="Verdana" w:hAnsi="Verdana"/>
          <w:b w:val="0"/>
          <w:sz w:val="28"/>
          <w:szCs w:val="28"/>
        </w:rPr>
      </w:pPr>
    </w:p>
    <w:p w:rsidR="0032047F" w:rsidRDefault="002F1F7D" w:rsidP="002F1F7D">
      <w:pPr>
        <w:pStyle w:val="Nzev"/>
        <w:tabs>
          <w:tab w:val="left" w:pos="2379"/>
        </w:tabs>
        <w:jc w:val="both"/>
        <w:rPr>
          <w:rFonts w:ascii="Verdana" w:hAnsi="Verdana"/>
          <w:sz w:val="56"/>
          <w:szCs w:val="56"/>
        </w:rPr>
      </w:pPr>
      <w:r>
        <w:rPr>
          <w:rFonts w:ascii="Verdana" w:hAnsi="Verdana"/>
          <w:sz w:val="56"/>
          <w:szCs w:val="56"/>
        </w:rPr>
        <w:tab/>
      </w:r>
    </w:p>
    <w:p w:rsidR="0032047F" w:rsidRDefault="0032047F" w:rsidP="0032047F">
      <w:pPr>
        <w:pStyle w:val="Nzev"/>
        <w:rPr>
          <w:rFonts w:ascii="Verdana" w:hAnsi="Verdana"/>
          <w:sz w:val="56"/>
          <w:szCs w:val="56"/>
        </w:rPr>
      </w:pPr>
    </w:p>
    <w:p w:rsidR="00B408CB" w:rsidRDefault="00B408CB"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32047F" w:rsidRDefault="0026039B" w:rsidP="0032047F">
      <w:pPr>
        <w:spacing w:after="0"/>
        <w:jc w:val="center"/>
        <w:rPr>
          <w:rFonts w:ascii="Verdana" w:hAnsi="Verdana"/>
          <w:b/>
          <w:caps/>
          <w:sz w:val="56"/>
          <w:szCs w:val="56"/>
        </w:rPr>
      </w:pPr>
      <w:r>
        <w:rPr>
          <w:rFonts w:ascii="Verdana" w:hAnsi="Verdana"/>
          <w:b/>
          <w:caps/>
          <w:sz w:val="56"/>
          <w:szCs w:val="56"/>
        </w:rPr>
        <w:t>bakalářská práce</w:t>
      </w: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sdt>
      <w:sdtPr>
        <w:rPr>
          <w:rFonts w:ascii="Verdana" w:hAnsi="Verdana"/>
          <w:sz w:val="36"/>
          <w:szCs w:val="36"/>
        </w:rPr>
        <w:id w:val="4309169"/>
        <w:placeholder>
          <w:docPart w:val="B748D979AEAE4A25B5117D7B3C70EEED"/>
        </w:placeholder>
        <w:comboBox>
          <w:listItem w:value="Zvolte položku."/>
          <w:listItem w:displayText="PODNIKOVÁ EKONOMIKA" w:value="PODNIKOVÁ EKONOMIKA"/>
          <w:listItem w:displayText="KOMUNIKACE A LIDSKÉ ZDROJE" w:value="KOMUNIKACE A LIDSKÉ ZDROJE"/>
          <w:listItem w:displayText="MARKETING" w:value="MARKETING"/>
        </w:comboBox>
      </w:sdtPr>
      <w:sdtContent>
        <w:p w:rsidR="00674498" w:rsidRDefault="009A7B74" w:rsidP="00674498">
          <w:pPr>
            <w:pStyle w:val="Nzev"/>
            <w:rPr>
              <w:rFonts w:ascii="Verdana" w:hAnsi="Verdana"/>
              <w:sz w:val="36"/>
              <w:szCs w:val="36"/>
            </w:rPr>
          </w:pPr>
          <w:r>
            <w:rPr>
              <w:rFonts w:ascii="Verdana" w:hAnsi="Verdana"/>
              <w:sz w:val="36"/>
              <w:szCs w:val="36"/>
            </w:rPr>
            <w:t>Komunikace a lidské zdroje</w:t>
          </w:r>
        </w:p>
      </w:sdtContent>
    </w:sdt>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B55AB9" w:rsidRDefault="00B55AB9" w:rsidP="00B55AB9">
      <w:pPr>
        <w:pStyle w:val="Nzev"/>
        <w:rPr>
          <w:rFonts w:ascii="Verdana" w:hAnsi="Verdana"/>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B55AB9" w:rsidRDefault="00B55AB9" w:rsidP="006F1C24">
            <w:pPr>
              <w:pStyle w:val="Formul"/>
            </w:pPr>
            <w:r w:rsidRPr="00B55AB9">
              <w:lastRenderedPageBreak/>
              <w:t xml:space="preserve">Název </w:t>
            </w:r>
            <w:r w:rsidR="006F1C24">
              <w:t>BAKALÁŘSKÉ</w:t>
            </w:r>
            <w:r w:rsidRPr="00B55AB9">
              <w:t xml:space="preserve"> 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sdt>
            <w:sdtPr>
              <w:rPr>
                <w:rFonts w:ascii="Verdana" w:hAnsi="Verdana"/>
              </w:rPr>
              <w:id w:val="528793342"/>
              <w:placeholder>
                <w:docPart w:val="6B2CEC3688A743C2A84428C59BBC7235"/>
              </w:placeholder>
              <w:text/>
            </w:sdtPr>
            <w:sdtContent>
              <w:p w:rsidR="00B55AB9" w:rsidRDefault="00C30077" w:rsidP="00B408CB">
                <w:pPr>
                  <w:spacing w:after="0" w:line="240" w:lineRule="auto"/>
                  <w:jc w:val="left"/>
                  <w:rPr>
                    <w:rFonts w:ascii="Verdana" w:hAnsi="Verdana"/>
                  </w:rPr>
                </w:pPr>
                <w:r>
                  <w:rPr>
                    <w:rFonts w:ascii="Verdana" w:hAnsi="Verdana"/>
                  </w:rPr>
                  <w:t xml:space="preserve">Reklamní </w:t>
                </w:r>
                <w:r w:rsidR="00E32087">
                  <w:rPr>
                    <w:rFonts w:ascii="Verdana" w:hAnsi="Verdana"/>
                  </w:rPr>
                  <w:t xml:space="preserve">lokální </w:t>
                </w:r>
                <w:r>
                  <w:rPr>
                    <w:rFonts w:ascii="Verdana" w:hAnsi="Verdana"/>
                  </w:rPr>
                  <w:t>kampaň úspěšné restaurace (</w:t>
                </w:r>
                <w:proofErr w:type="spellStart"/>
                <w:r>
                  <w:rPr>
                    <w:rFonts w:ascii="Verdana" w:hAnsi="Verdana"/>
                  </w:rPr>
                  <w:t>Horeca</w:t>
                </w:r>
                <w:proofErr w:type="spellEnd"/>
                <w:r>
                  <w:rPr>
                    <w:rFonts w:ascii="Verdana" w:hAnsi="Verdana"/>
                  </w:rPr>
                  <w:t xml:space="preserve"> komunikace, gastronomie</w:t>
                </w:r>
                <w:r w:rsidR="00E32087">
                  <w:rPr>
                    <w:rFonts w:ascii="Verdana" w:hAnsi="Verdana"/>
                  </w:rPr>
                  <w:t xml:space="preserve"> a reklama</w:t>
                </w:r>
                <w:r>
                  <w:rPr>
                    <w:rFonts w:ascii="Verdana" w:hAnsi="Verdana"/>
                  </w:rPr>
                  <w:t>)</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472479">
            <w:pPr>
              <w:pStyle w:val="Formul"/>
            </w:pPr>
            <w:r>
              <w:t>TERMÍN UKONČENÍ STUDIA A OBHAJOBA (MĚSÍC/ROK)</w:t>
            </w:r>
          </w:p>
        </w:tc>
      </w:tr>
      <w:tr w:rsidR="00B55AB9" w:rsidRPr="004D09F5" w:rsidTr="00DB47B9">
        <w:tc>
          <w:tcPr>
            <w:tcW w:w="9212" w:type="dxa"/>
          </w:tcPr>
          <w:p w:rsidR="00B408CB" w:rsidRDefault="00B408CB" w:rsidP="00205ECD">
            <w:pPr>
              <w:spacing w:after="0" w:line="240" w:lineRule="auto"/>
              <w:jc w:val="left"/>
              <w:rPr>
                <w:rFonts w:ascii="Verdana" w:hAnsi="Verdana"/>
              </w:rPr>
            </w:pPr>
          </w:p>
          <w:sdt>
            <w:sdtPr>
              <w:rPr>
                <w:rFonts w:ascii="Verdana" w:hAnsi="Verdana"/>
              </w:rPr>
              <w:id w:val="528793341"/>
              <w:placeholder>
                <w:docPart w:val="A445062028944384986715B165E51251"/>
              </w:placeholder>
              <w:text/>
            </w:sdtPr>
            <w:sdtContent>
              <w:p w:rsidR="00B55AB9" w:rsidRDefault="00E81D82" w:rsidP="00B408CB">
                <w:pPr>
                  <w:spacing w:after="0" w:line="240" w:lineRule="auto"/>
                  <w:jc w:val="left"/>
                  <w:rPr>
                    <w:rFonts w:ascii="Verdana" w:hAnsi="Verdana"/>
                  </w:rPr>
                </w:pPr>
                <w:r>
                  <w:rPr>
                    <w:rFonts w:ascii="Verdana" w:hAnsi="Verdana"/>
                  </w:rPr>
                  <w:t>Červenec/2011 a červen/2012</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384C28">
            <w:pPr>
              <w:pStyle w:val="Formul"/>
            </w:pPr>
            <w:r w:rsidRPr="004D09F5">
              <w:t xml:space="preserve">jméno </w:t>
            </w:r>
            <w:r>
              <w:t>a příjmení</w:t>
            </w:r>
            <w:r w:rsidRPr="004D09F5">
              <w:t xml:space="preserve"> / studijní skupina</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6730FE" w:rsidP="00B408CB">
            <w:pPr>
              <w:spacing w:after="0" w:line="240" w:lineRule="auto"/>
              <w:jc w:val="left"/>
              <w:rPr>
                <w:rFonts w:ascii="Verdana" w:hAnsi="Verdana"/>
              </w:rPr>
            </w:pPr>
            <w:sdt>
              <w:sdtPr>
                <w:rPr>
                  <w:rFonts w:ascii="Verdana" w:hAnsi="Verdana"/>
                </w:rPr>
                <w:id w:val="528793340"/>
                <w:placeholder>
                  <w:docPart w:val="C840E045410F4AC99C6C23D0C68FBB3A"/>
                </w:placeholder>
                <w:text/>
              </w:sdtPr>
              <w:sdtContent>
                <w:r w:rsidR="00B46000">
                  <w:rPr>
                    <w:rFonts w:ascii="Verdana" w:hAnsi="Verdana"/>
                  </w:rPr>
                  <w:t>Eva Jelínková / KLZ3</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6F1C24">
            <w:pPr>
              <w:pStyle w:val="Formul"/>
            </w:pPr>
            <w:r w:rsidRPr="004D09F5">
              <w:t xml:space="preserve">jméno vedoucího </w:t>
            </w:r>
            <w:r w:rsidR="006F1C24">
              <w:t>BAKALÁŘSKÉ</w:t>
            </w:r>
            <w:r w:rsidR="00384C28">
              <w:t xml:space="preserve"> </w:t>
            </w:r>
            <w:r>
              <w:t>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6730FE" w:rsidP="00B408CB">
            <w:pPr>
              <w:spacing w:after="0" w:line="240" w:lineRule="auto"/>
              <w:jc w:val="left"/>
              <w:rPr>
                <w:rFonts w:ascii="Verdana" w:hAnsi="Verdana"/>
              </w:rPr>
            </w:pPr>
            <w:sdt>
              <w:sdtPr>
                <w:rPr>
                  <w:rFonts w:ascii="Verdana" w:hAnsi="Verdana"/>
                </w:rPr>
                <w:id w:val="7516487"/>
                <w:placeholder>
                  <w:docPart w:val="7A8A0736D35F4F64BAE5337B5B820467"/>
                </w:placeholder>
                <w:text/>
              </w:sdtPr>
              <w:sdtContent>
                <w:proofErr w:type="spellStart"/>
                <w:proofErr w:type="gramStart"/>
                <w:r w:rsidR="00E81D82">
                  <w:rPr>
                    <w:rFonts w:ascii="Verdana" w:hAnsi="Verdana"/>
                  </w:rPr>
                  <w:t>PhDr.Jindřich</w:t>
                </w:r>
                <w:proofErr w:type="spellEnd"/>
                <w:proofErr w:type="gramEnd"/>
                <w:r w:rsidR="00E81D82">
                  <w:rPr>
                    <w:rFonts w:ascii="Verdana" w:hAnsi="Verdana"/>
                  </w:rPr>
                  <w:t xml:space="preserve"> Urban</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663BAA" w:rsidRDefault="00663BAA" w:rsidP="00663BAA">
            <w:pPr>
              <w:pStyle w:val="Formul"/>
            </w:pPr>
            <w:r w:rsidRPr="00663BAA">
              <w:t>prohlášení studenta</w:t>
            </w:r>
          </w:p>
        </w:tc>
      </w:tr>
      <w:tr w:rsidR="00B55AB9" w:rsidRPr="004D09F5" w:rsidTr="00DB47B9">
        <w:tc>
          <w:tcPr>
            <w:tcW w:w="9212" w:type="dxa"/>
          </w:tcPr>
          <w:p w:rsidR="007F1BB5" w:rsidRDefault="007F1BB5" w:rsidP="007F1BB5">
            <w:pPr>
              <w:spacing w:after="0" w:line="240" w:lineRule="auto"/>
              <w:jc w:val="left"/>
              <w:rPr>
                <w:rFonts w:ascii="Verdana" w:hAnsi="Verdana"/>
                <w:sz w:val="20"/>
              </w:rPr>
            </w:pPr>
          </w:p>
          <w:p w:rsidR="00663BAA" w:rsidRDefault="00663BAA" w:rsidP="000317EA">
            <w:pPr>
              <w:spacing w:after="0" w:line="240" w:lineRule="auto"/>
              <w:rPr>
                <w:rFonts w:ascii="Verdana" w:hAnsi="Verdana"/>
                <w:sz w:val="20"/>
              </w:rPr>
            </w:pPr>
            <w:r w:rsidRPr="00E906D8">
              <w:rPr>
                <w:rFonts w:ascii="Verdana" w:hAnsi="Verdana"/>
                <w:sz w:val="20"/>
              </w:rPr>
              <w:t>Prohlašuji tímto, že jsem zadanou bakalářskou práci na uvedené téma</w:t>
            </w:r>
            <w:r w:rsidR="000317EA">
              <w:rPr>
                <w:rFonts w:ascii="Verdana" w:hAnsi="Verdana"/>
                <w:sz w:val="20"/>
              </w:rPr>
              <w:t xml:space="preserve">   </w:t>
            </w:r>
            <w:r w:rsidRPr="00E906D8">
              <w:rPr>
                <w:rFonts w:ascii="Verdana" w:hAnsi="Verdana"/>
                <w:sz w:val="20"/>
              </w:rPr>
              <w:t>vypracoval</w:t>
            </w:r>
            <w:r w:rsidR="007F1BB5">
              <w:rPr>
                <w:rFonts w:ascii="Verdana" w:hAnsi="Verdana"/>
                <w:sz w:val="20"/>
              </w:rPr>
              <w:t>/-</w:t>
            </w:r>
            <w:r w:rsidR="000317EA">
              <w:rPr>
                <w:rFonts w:ascii="Verdana" w:hAnsi="Verdana"/>
                <w:sz w:val="20"/>
              </w:rPr>
              <w:t>a</w:t>
            </w:r>
            <w:r w:rsidRPr="00E906D8">
              <w:rPr>
                <w:rFonts w:ascii="Verdana" w:hAnsi="Verdana"/>
                <w:sz w:val="20"/>
              </w:rPr>
              <w:t xml:space="preserve"> samostatně a že jsem ke zpracování této bakalářské práce použil</w:t>
            </w:r>
            <w:r w:rsidR="007F1BB5">
              <w:rPr>
                <w:rFonts w:ascii="Verdana" w:hAnsi="Verdana"/>
                <w:sz w:val="20"/>
              </w:rPr>
              <w:t>/-</w:t>
            </w:r>
            <w:r w:rsidRPr="00E906D8">
              <w:rPr>
                <w:rFonts w:ascii="Verdana" w:hAnsi="Verdana"/>
                <w:sz w:val="20"/>
              </w:rPr>
              <w:t>a pouze literární prameny v práci uvedené.</w:t>
            </w:r>
          </w:p>
          <w:p w:rsidR="007F1BB5" w:rsidRPr="00E906D8" w:rsidRDefault="007F1BB5" w:rsidP="007F1BB5">
            <w:pPr>
              <w:spacing w:after="0" w:line="240" w:lineRule="auto"/>
              <w:jc w:val="left"/>
              <w:rPr>
                <w:rFonts w:ascii="Verdana" w:hAnsi="Verdana"/>
                <w:sz w:val="20"/>
              </w:rPr>
            </w:pPr>
          </w:p>
          <w:p w:rsidR="00663BAA" w:rsidRPr="00E906D8" w:rsidRDefault="00663BAA" w:rsidP="00532BCE">
            <w:pPr>
              <w:spacing w:line="240" w:lineRule="auto"/>
              <w:rPr>
                <w:rFonts w:ascii="Verdana" w:hAnsi="Verdana"/>
                <w:sz w:val="20"/>
              </w:rPr>
            </w:pPr>
            <w:r w:rsidRPr="00E906D8">
              <w:rPr>
                <w:rFonts w:ascii="Verdana" w:hAnsi="Verdana"/>
                <w:sz w:val="20"/>
              </w:rPr>
              <w:t xml:space="preserve">Datum a místo:    </w:t>
            </w:r>
            <w:proofErr w:type="gramStart"/>
            <w:r w:rsidR="00E32087">
              <w:rPr>
                <w:rFonts w:ascii="Verdana" w:hAnsi="Verdana"/>
                <w:sz w:val="20"/>
              </w:rPr>
              <w:t>30.3.2012</w:t>
            </w:r>
            <w:proofErr w:type="gramEnd"/>
            <w:r w:rsidR="00E32087">
              <w:rPr>
                <w:rFonts w:ascii="Verdana" w:hAnsi="Verdana"/>
                <w:sz w:val="20"/>
              </w:rPr>
              <w:t xml:space="preserve"> </w:t>
            </w:r>
            <w:proofErr w:type="spellStart"/>
            <w:r w:rsidR="00E32087">
              <w:rPr>
                <w:rFonts w:ascii="Verdana" w:hAnsi="Verdana"/>
                <w:sz w:val="20"/>
              </w:rPr>
              <w:t>Šestajovice</w:t>
            </w:r>
            <w:proofErr w:type="spellEnd"/>
            <w:r w:rsidRPr="00E906D8">
              <w:rPr>
                <w:rFonts w:ascii="Verdana" w:hAnsi="Verdana"/>
                <w:sz w:val="20"/>
              </w:rPr>
              <w:t xml:space="preserve">  </w:t>
            </w:r>
          </w:p>
          <w:p w:rsidR="00663BAA" w:rsidRPr="00E906D8" w:rsidRDefault="00663BAA" w:rsidP="00532BCE">
            <w:pPr>
              <w:spacing w:line="240" w:lineRule="auto"/>
              <w:rPr>
                <w:rFonts w:ascii="Verdana" w:hAnsi="Verdana"/>
              </w:rPr>
            </w:pPr>
            <w:r>
              <w:rPr>
                <w:rFonts w:ascii="Verdana" w:hAnsi="Verdana"/>
              </w:rPr>
              <w:t xml:space="preserve">                                          </w:t>
            </w:r>
            <w:r w:rsidRPr="00E906D8">
              <w:rPr>
                <w:rFonts w:ascii="Verdana" w:hAnsi="Verdana"/>
              </w:rPr>
              <w:t>_____________________________</w:t>
            </w:r>
          </w:p>
          <w:p w:rsidR="00B55AB9" w:rsidRPr="00663BAA" w:rsidRDefault="00663BAA" w:rsidP="00532BCE">
            <w:pPr>
              <w:spacing w:line="240" w:lineRule="auto"/>
              <w:rPr>
                <w:rFonts w:ascii="Verdana" w:hAnsi="Verdana"/>
                <w:sz w:val="20"/>
              </w:rPr>
            </w:pPr>
            <w:r>
              <w:rPr>
                <w:rFonts w:ascii="Verdana" w:hAnsi="Verdana"/>
                <w:sz w:val="20"/>
              </w:rPr>
              <w:t xml:space="preserve">                                                                    </w:t>
            </w:r>
            <w:r w:rsidRPr="00E906D8">
              <w:rPr>
                <w:rFonts w:ascii="Verdana" w:hAnsi="Verdana"/>
                <w:sz w:val="20"/>
              </w:rPr>
              <w:t>podpis studenta</w:t>
            </w: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532BCE" w:rsidP="00A46F76">
            <w:pPr>
              <w:pStyle w:val="Formul"/>
            </w:pPr>
            <w:r>
              <w:t>poděkování</w:t>
            </w:r>
          </w:p>
        </w:tc>
      </w:tr>
      <w:tr w:rsidR="00B55AB9" w:rsidRPr="004D09F5" w:rsidTr="00DB47B9">
        <w:tc>
          <w:tcPr>
            <w:tcW w:w="9212" w:type="dxa"/>
          </w:tcPr>
          <w:p w:rsidR="00B408CB" w:rsidRDefault="00B408CB" w:rsidP="00205ECD">
            <w:pPr>
              <w:spacing w:after="0" w:line="240" w:lineRule="auto"/>
              <w:jc w:val="left"/>
              <w:rPr>
                <w:rFonts w:ascii="Verdana" w:hAnsi="Verdana"/>
                <w:sz w:val="20"/>
              </w:rPr>
            </w:pPr>
          </w:p>
          <w:p w:rsidR="00B55AB9" w:rsidRDefault="00532BCE" w:rsidP="00B408CB">
            <w:pPr>
              <w:spacing w:after="0" w:line="240" w:lineRule="auto"/>
              <w:jc w:val="left"/>
              <w:rPr>
                <w:rFonts w:ascii="Verdana" w:hAnsi="Verdana"/>
              </w:rPr>
            </w:pPr>
            <w:r w:rsidRPr="00E906D8">
              <w:rPr>
                <w:rFonts w:ascii="Verdana" w:hAnsi="Verdana"/>
                <w:sz w:val="20"/>
              </w:rPr>
              <w:t>Rád</w:t>
            </w:r>
            <w:r>
              <w:rPr>
                <w:rFonts w:ascii="Verdana" w:hAnsi="Verdana"/>
                <w:sz w:val="20"/>
              </w:rPr>
              <w:t>/-a</w:t>
            </w:r>
            <w:r w:rsidRPr="00E906D8">
              <w:rPr>
                <w:rFonts w:ascii="Verdana" w:hAnsi="Verdana"/>
                <w:sz w:val="20"/>
              </w:rPr>
              <w:t xml:space="preserve"> bych tímto poděkoval</w:t>
            </w:r>
            <w:r>
              <w:rPr>
                <w:rFonts w:ascii="Verdana" w:hAnsi="Verdana"/>
                <w:sz w:val="20"/>
              </w:rPr>
              <w:t>/-a</w:t>
            </w:r>
            <w:r w:rsidRPr="00E906D8">
              <w:rPr>
                <w:rFonts w:ascii="Verdana" w:hAnsi="Verdana"/>
                <w:sz w:val="20"/>
              </w:rPr>
              <w:t xml:space="preserve"> vedoucímu</w:t>
            </w:r>
            <w:r w:rsidR="007F1BB5">
              <w:rPr>
                <w:rFonts w:ascii="Verdana" w:hAnsi="Verdana"/>
                <w:sz w:val="20"/>
              </w:rPr>
              <w:t xml:space="preserve"> bakalářské práce</w:t>
            </w:r>
            <w:r w:rsidRPr="00E906D8">
              <w:rPr>
                <w:rFonts w:ascii="Verdana" w:hAnsi="Verdana"/>
                <w:sz w:val="20"/>
              </w:rPr>
              <w:t xml:space="preserve"> za metodické vedení a odborné konzultace, které mi poskytl</w:t>
            </w:r>
            <w:r w:rsidR="007D5C54">
              <w:rPr>
                <w:rFonts w:ascii="Verdana" w:hAnsi="Verdana"/>
                <w:sz w:val="20"/>
              </w:rPr>
              <w:t>/-a</w:t>
            </w:r>
            <w:r w:rsidRPr="00E906D8">
              <w:rPr>
                <w:rFonts w:ascii="Verdana" w:hAnsi="Verdana"/>
                <w:sz w:val="20"/>
              </w:rPr>
              <w:t xml:space="preserve"> při zpracování mé bakalářské práce.</w:t>
            </w:r>
            <w:r w:rsidR="00205ECD">
              <w:rPr>
                <w:rFonts w:ascii="Verdana" w:hAnsi="Verdana"/>
                <w:sz w:val="20"/>
              </w:rPr>
              <w:t xml:space="preserve"> </w:t>
            </w:r>
            <w:sdt>
              <w:sdtPr>
                <w:rPr>
                  <w:rFonts w:ascii="Verdana" w:hAnsi="Verdana"/>
                </w:rPr>
                <w:id w:val="528793338"/>
                <w:placeholder>
                  <w:docPart w:val="3E5F79D5307E41539779935AA726D47A"/>
                </w:placeholder>
                <w:showingPlcHdr/>
                <w:text/>
              </w:sdtPr>
              <w:sdtContent>
                <w:r w:rsidR="00205ECD" w:rsidRPr="00C33043">
                  <w:rPr>
                    <w:rStyle w:val="Zstupntext"/>
                  </w:rPr>
                  <w:t>Klepněte sem a zadejte text.</w:t>
                </w:r>
              </w:sdtContent>
            </w:sdt>
          </w:p>
          <w:p w:rsidR="00B408CB" w:rsidRPr="004D09F5" w:rsidRDefault="00B408CB" w:rsidP="00B408CB">
            <w:pPr>
              <w:spacing w:after="0" w:line="240" w:lineRule="auto"/>
              <w:jc w:val="left"/>
              <w:rPr>
                <w:rFonts w:ascii="Verdana" w:hAnsi="Verdana"/>
              </w:rPr>
            </w:pPr>
          </w:p>
        </w:tc>
      </w:tr>
    </w:tbl>
    <w:p w:rsidR="00B55AB9" w:rsidRDefault="00B55AB9" w:rsidP="00B55AB9"/>
    <w:p w:rsidR="00D57FD4" w:rsidRDefault="00D57FD4" w:rsidP="00D179FA">
      <w:pPr>
        <w:spacing w:after="0"/>
        <w:jc w:val="left"/>
        <w:rPr>
          <w:b/>
          <w:sz w:val="32"/>
          <w:szCs w:val="32"/>
        </w:rPr>
        <w:sectPr w:rsidR="00D57FD4" w:rsidSect="00990CF5">
          <w:headerReference w:type="default" r:id="rId12"/>
          <w:footerReference w:type="default" r:id="rId13"/>
          <w:pgSz w:w="11906" w:h="16838" w:code="9"/>
          <w:pgMar w:top="1418" w:right="1134" w:bottom="1418" w:left="2268" w:header="709" w:footer="709" w:gutter="0"/>
          <w:cols w:space="708"/>
          <w:docGrid w:linePitch="326"/>
        </w:sectPr>
      </w:pPr>
    </w:p>
    <w:p w:rsidR="00D179FA" w:rsidRDefault="00D179FA" w:rsidP="00D179FA">
      <w:pPr>
        <w:spacing w:after="0"/>
        <w:jc w:val="left"/>
        <w:rPr>
          <w:rFonts w:ascii="Verdana" w:hAnsi="Verdana" w:cs="Verdana"/>
          <w:b/>
          <w:bCs/>
          <w:color w:val="000000"/>
          <w:sz w:val="32"/>
          <w:szCs w:val="32"/>
        </w:rPr>
      </w:pPr>
      <w:r w:rsidRPr="009E2406">
        <w:rPr>
          <w:rFonts w:ascii="Verdana" w:hAnsi="Verdana" w:cs="Verdana"/>
          <w:b/>
          <w:bCs/>
          <w:color w:val="000000"/>
          <w:sz w:val="32"/>
          <w:szCs w:val="32"/>
        </w:rPr>
        <w:lastRenderedPageBreak/>
        <w:t>VYSOKÁ ŠKOLA EKONOMIE A MANAGEMENTU</w:t>
      </w: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b/>
          <w:sz w:val="32"/>
          <w:szCs w:val="32"/>
        </w:rPr>
      </w:pPr>
    </w:p>
    <w:sdt>
      <w:sdtPr>
        <w:rPr>
          <w:b/>
          <w:sz w:val="32"/>
          <w:szCs w:val="32"/>
        </w:rPr>
        <w:id w:val="528793351"/>
        <w:placeholder>
          <w:docPart w:val="DefaultPlaceholder_22675703"/>
        </w:placeholder>
      </w:sdtPr>
      <w:sdtContent>
        <w:p w:rsidR="00D179FA" w:rsidRDefault="004E37FA" w:rsidP="00D179FA">
          <w:pPr>
            <w:spacing w:after="0"/>
            <w:jc w:val="center"/>
            <w:rPr>
              <w:b/>
              <w:sz w:val="32"/>
              <w:szCs w:val="32"/>
            </w:rPr>
          </w:pPr>
          <w:r>
            <w:rPr>
              <w:b/>
              <w:sz w:val="48"/>
              <w:szCs w:val="48"/>
            </w:rPr>
            <w:t xml:space="preserve">Reklamní </w:t>
          </w:r>
          <w:r w:rsidR="002215C0">
            <w:rPr>
              <w:b/>
              <w:sz w:val="48"/>
              <w:szCs w:val="48"/>
            </w:rPr>
            <w:t xml:space="preserve">lokální </w:t>
          </w:r>
          <w:r>
            <w:rPr>
              <w:b/>
              <w:sz w:val="48"/>
              <w:szCs w:val="48"/>
            </w:rPr>
            <w:t xml:space="preserve">kampaň </w:t>
          </w:r>
          <w:r w:rsidR="002215C0">
            <w:rPr>
              <w:b/>
              <w:sz w:val="48"/>
              <w:szCs w:val="48"/>
            </w:rPr>
            <w:t>ú</w:t>
          </w:r>
          <w:r w:rsidR="006C00BE">
            <w:rPr>
              <w:b/>
              <w:sz w:val="48"/>
              <w:szCs w:val="48"/>
            </w:rPr>
            <w:t xml:space="preserve">spěšné restaurace </w:t>
          </w:r>
          <w:r>
            <w:rPr>
              <w:b/>
              <w:sz w:val="48"/>
              <w:szCs w:val="48"/>
            </w:rPr>
            <w:t>(</w:t>
          </w:r>
          <w:proofErr w:type="spellStart"/>
          <w:r>
            <w:rPr>
              <w:b/>
              <w:sz w:val="48"/>
              <w:szCs w:val="48"/>
            </w:rPr>
            <w:t>Horeca</w:t>
          </w:r>
          <w:proofErr w:type="spellEnd"/>
          <w:r>
            <w:rPr>
              <w:b/>
              <w:sz w:val="48"/>
              <w:szCs w:val="48"/>
            </w:rPr>
            <w:t xml:space="preserve"> komunikace, gastronomie</w:t>
          </w:r>
          <w:r w:rsidR="006C00BE">
            <w:rPr>
              <w:b/>
              <w:sz w:val="48"/>
              <w:szCs w:val="48"/>
            </w:rPr>
            <w:t xml:space="preserve"> a reklama</w:t>
          </w:r>
          <w:r>
            <w:rPr>
              <w:b/>
              <w:sz w:val="48"/>
              <w:szCs w:val="48"/>
            </w:rPr>
            <w:t>)</w:t>
          </w:r>
        </w:p>
      </w:sdtContent>
    </w:sdt>
    <w:sdt>
      <w:sdtPr>
        <w:rPr>
          <w:sz w:val="28"/>
          <w:szCs w:val="32"/>
        </w:rPr>
        <w:id w:val="528793371"/>
        <w:placeholder>
          <w:docPart w:val="DefaultPlaceholder_22675703"/>
        </w:placeholder>
      </w:sdtPr>
      <w:sdtContent>
        <w:p w:rsidR="00D179FA" w:rsidRPr="00D179FA" w:rsidRDefault="006C00BE" w:rsidP="00D179FA">
          <w:pPr>
            <w:spacing w:after="0"/>
            <w:jc w:val="center"/>
            <w:rPr>
              <w:sz w:val="28"/>
              <w:szCs w:val="32"/>
            </w:rPr>
          </w:pPr>
          <w:proofErr w:type="spellStart"/>
          <w:r>
            <w:rPr>
              <w:sz w:val="28"/>
              <w:szCs w:val="32"/>
            </w:rPr>
            <w:t>Advertising</w:t>
          </w:r>
          <w:proofErr w:type="spellEnd"/>
          <w:r>
            <w:rPr>
              <w:sz w:val="28"/>
              <w:szCs w:val="32"/>
            </w:rPr>
            <w:t xml:space="preserve"> </w:t>
          </w:r>
          <w:proofErr w:type="spellStart"/>
          <w:r w:rsidR="002215C0">
            <w:rPr>
              <w:sz w:val="28"/>
              <w:szCs w:val="32"/>
            </w:rPr>
            <w:t>local</w:t>
          </w:r>
          <w:proofErr w:type="spellEnd"/>
          <w:r w:rsidR="002215C0">
            <w:rPr>
              <w:sz w:val="28"/>
              <w:szCs w:val="32"/>
            </w:rPr>
            <w:t xml:space="preserve"> </w:t>
          </w:r>
          <w:proofErr w:type="spellStart"/>
          <w:r>
            <w:rPr>
              <w:sz w:val="28"/>
              <w:szCs w:val="32"/>
            </w:rPr>
            <w:t>campaign</w:t>
          </w:r>
          <w:proofErr w:type="spellEnd"/>
          <w:r>
            <w:rPr>
              <w:sz w:val="28"/>
              <w:szCs w:val="32"/>
            </w:rPr>
            <w:t xml:space="preserve"> </w:t>
          </w:r>
          <w:proofErr w:type="spellStart"/>
          <w:r>
            <w:rPr>
              <w:sz w:val="28"/>
              <w:szCs w:val="32"/>
            </w:rPr>
            <w:t>successful</w:t>
          </w:r>
          <w:proofErr w:type="spellEnd"/>
          <w:r>
            <w:rPr>
              <w:sz w:val="28"/>
              <w:szCs w:val="32"/>
            </w:rPr>
            <w:t xml:space="preserve"> restaurant (</w:t>
          </w:r>
          <w:proofErr w:type="spellStart"/>
          <w:r>
            <w:rPr>
              <w:sz w:val="28"/>
              <w:szCs w:val="32"/>
            </w:rPr>
            <w:t>Horeca</w:t>
          </w:r>
          <w:proofErr w:type="spellEnd"/>
          <w:r>
            <w:rPr>
              <w:sz w:val="28"/>
              <w:szCs w:val="32"/>
            </w:rPr>
            <w:t xml:space="preserve"> </w:t>
          </w:r>
          <w:proofErr w:type="spellStart"/>
          <w:r>
            <w:rPr>
              <w:sz w:val="28"/>
              <w:szCs w:val="32"/>
            </w:rPr>
            <w:t>communication</w:t>
          </w:r>
          <w:proofErr w:type="spellEnd"/>
          <w:r>
            <w:rPr>
              <w:sz w:val="28"/>
              <w:szCs w:val="32"/>
            </w:rPr>
            <w:t xml:space="preserve">, gastronomy </w:t>
          </w:r>
          <w:proofErr w:type="spellStart"/>
          <w:r>
            <w:rPr>
              <w:sz w:val="28"/>
              <w:szCs w:val="32"/>
            </w:rPr>
            <w:t>and</w:t>
          </w:r>
          <w:proofErr w:type="spellEnd"/>
          <w:r>
            <w:rPr>
              <w:sz w:val="28"/>
              <w:szCs w:val="32"/>
            </w:rPr>
            <w:t xml:space="preserve"> </w:t>
          </w:r>
          <w:proofErr w:type="spellStart"/>
          <w:r>
            <w:rPr>
              <w:sz w:val="28"/>
              <w:szCs w:val="32"/>
            </w:rPr>
            <w:t>advertising</w:t>
          </w:r>
          <w:proofErr w:type="spellEnd"/>
          <w:r>
            <w:rPr>
              <w:sz w:val="28"/>
              <w:szCs w:val="32"/>
            </w:rPr>
            <w:t>)</w:t>
          </w:r>
        </w:p>
      </w:sdtContent>
    </w:sdt>
    <w:p w:rsidR="00D179FA" w:rsidRPr="00320E0F" w:rsidRDefault="00D179FA" w:rsidP="00D179FA">
      <w:pPr>
        <w:rPr>
          <w:sz w:val="32"/>
          <w:szCs w:val="32"/>
        </w:rPr>
      </w:pPr>
    </w:p>
    <w:p w:rsidR="00D179FA" w:rsidRPr="00320E0F" w:rsidRDefault="00D179FA" w:rsidP="00D179FA">
      <w:pPr>
        <w:rPr>
          <w:sz w:val="32"/>
          <w:szCs w:val="32"/>
        </w:rPr>
      </w:pPr>
    </w:p>
    <w:p w:rsidR="00D179FA" w:rsidRPr="00320E0F" w:rsidRDefault="00D179FA" w:rsidP="00D179FA">
      <w:pPr>
        <w:rPr>
          <w:sz w:val="32"/>
          <w:szCs w:val="32"/>
        </w:rPr>
      </w:pPr>
    </w:p>
    <w:p w:rsidR="00E32087" w:rsidRDefault="00E32087" w:rsidP="002215C0">
      <w:pPr>
        <w:tabs>
          <w:tab w:val="left" w:pos="3600"/>
        </w:tabs>
        <w:jc w:val="left"/>
        <w:rPr>
          <w:sz w:val="32"/>
          <w:szCs w:val="32"/>
        </w:rPr>
      </w:pPr>
    </w:p>
    <w:p w:rsidR="00E32087" w:rsidRDefault="00E32087" w:rsidP="002215C0">
      <w:pPr>
        <w:tabs>
          <w:tab w:val="left" w:pos="3600"/>
        </w:tabs>
        <w:jc w:val="left"/>
        <w:rPr>
          <w:sz w:val="32"/>
          <w:szCs w:val="32"/>
        </w:rPr>
      </w:pPr>
    </w:p>
    <w:p w:rsidR="002215C0" w:rsidRDefault="002215C0" w:rsidP="002215C0">
      <w:pPr>
        <w:tabs>
          <w:tab w:val="left" w:pos="3600"/>
        </w:tabs>
        <w:jc w:val="left"/>
        <w:rPr>
          <w:sz w:val="32"/>
          <w:szCs w:val="32"/>
        </w:rPr>
      </w:pPr>
      <w:r>
        <w:rPr>
          <w:sz w:val="32"/>
          <w:szCs w:val="32"/>
        </w:rPr>
        <w:t xml:space="preserve">Autor: </w:t>
      </w:r>
      <w:sdt>
        <w:sdtPr>
          <w:rPr>
            <w:sz w:val="32"/>
            <w:szCs w:val="32"/>
          </w:rPr>
          <w:id w:val="9767361"/>
          <w:placeholder>
            <w:docPart w:val="F5912076563E4A3CB892964544DD1CAC"/>
          </w:placeholder>
        </w:sdtPr>
        <w:sdtContent>
          <w:r>
            <w:rPr>
              <w:sz w:val="32"/>
              <w:szCs w:val="32"/>
            </w:rPr>
            <w:t>Eva Jelínková</w:t>
          </w:r>
        </w:sdtContent>
      </w:sdt>
    </w:p>
    <w:p w:rsidR="00C91C02" w:rsidRPr="002215C0" w:rsidRDefault="00C91C02" w:rsidP="002215C0">
      <w:pPr>
        <w:tabs>
          <w:tab w:val="left" w:pos="3600"/>
        </w:tabs>
        <w:rPr>
          <w:sz w:val="32"/>
          <w:szCs w:val="32"/>
        </w:rPr>
      </w:pPr>
      <w:r w:rsidRPr="006C00BE">
        <w:rPr>
          <w:b/>
        </w:rPr>
        <w:lastRenderedPageBreak/>
        <w:t>Souhrn</w:t>
      </w:r>
    </w:p>
    <w:p w:rsidR="008B54D5" w:rsidRDefault="002E3DC0" w:rsidP="00C91C02">
      <w:pPr>
        <w:pStyle w:val="AbstractSummary-text"/>
        <w:rPr>
          <w:lang w:val="cs-CZ"/>
        </w:rPr>
      </w:pPr>
      <w:r>
        <w:rPr>
          <w:lang w:val="pt-BR"/>
        </w:rPr>
        <w:t>Tato práce se věnuje reklamním aktivitám v oblasti</w:t>
      </w:r>
      <w:r w:rsidR="008B54D5">
        <w:rPr>
          <w:lang w:val="pt-BR"/>
        </w:rPr>
        <w:t xml:space="preserve"> gastronomie, která je významnou součástí cestovního ruchu. Předmětem zájmu je vytvořený fiktivní úspěšný podnik – restaurace Mexiko lokalizována v centru Prahy. Restaurace se</w:t>
      </w:r>
      <w:r w:rsidR="00C66B1A">
        <w:rPr>
          <w:lang w:val="pt-BR"/>
        </w:rPr>
        <w:t xml:space="preserve"> nachází ve fázi růstu, kdy dosa</w:t>
      </w:r>
      <w:r w:rsidR="008B54D5">
        <w:rPr>
          <w:lang w:val="pt-BR"/>
        </w:rPr>
        <w:t>huje významných zisků, ale chce ješt</w:t>
      </w:r>
      <w:r w:rsidR="00DF754A">
        <w:rPr>
          <w:lang w:val="pt-BR"/>
        </w:rPr>
        <w:t>ě</w:t>
      </w:r>
      <w:r w:rsidR="008B54D5">
        <w:rPr>
          <w:lang w:val="pt-BR"/>
        </w:rPr>
        <w:t xml:space="preserve"> zvýšit návštěvnost podniku a tím tak dosáhnout zisku vyššího. Za tímto účelem </w:t>
      </w:r>
      <w:r w:rsidR="00EF19B7">
        <w:rPr>
          <w:lang w:val="pt-BR"/>
        </w:rPr>
        <w:t xml:space="preserve">– na podporu vyšší návštěvnosti podniku </w:t>
      </w:r>
      <w:r w:rsidR="008B54D5">
        <w:rPr>
          <w:lang w:val="pt-BR"/>
        </w:rPr>
        <w:t>byly vytvořeny 2  příklady reklamních kampaní</w:t>
      </w:r>
      <w:r w:rsidR="008B54D5">
        <w:t xml:space="preserve">; </w:t>
      </w:r>
      <w:proofErr w:type="spellStart"/>
      <w:r w:rsidR="008B54D5">
        <w:t>tradič</w:t>
      </w:r>
      <w:r w:rsidR="00517934">
        <w:t>ní</w:t>
      </w:r>
      <w:proofErr w:type="spellEnd"/>
      <w:r w:rsidR="00517934">
        <w:t xml:space="preserve"> </w:t>
      </w:r>
      <w:proofErr w:type="spellStart"/>
      <w:r w:rsidR="00517934">
        <w:t>způsob</w:t>
      </w:r>
      <w:proofErr w:type="spellEnd"/>
      <w:r w:rsidR="00517934">
        <w:t xml:space="preserve"> </w:t>
      </w:r>
      <w:proofErr w:type="spellStart"/>
      <w:r w:rsidR="00517934">
        <w:t>kampaně</w:t>
      </w:r>
      <w:proofErr w:type="spellEnd"/>
      <w:r w:rsidR="00517934">
        <w:t xml:space="preserve">, </w:t>
      </w:r>
      <w:proofErr w:type="spellStart"/>
      <w:r w:rsidR="00517934">
        <w:t>který</w:t>
      </w:r>
      <w:proofErr w:type="spellEnd"/>
      <w:r w:rsidR="00517934">
        <w:t xml:space="preserve"> </w:t>
      </w:r>
      <w:proofErr w:type="spellStart"/>
      <w:r w:rsidR="00517934">
        <w:t>dovolí</w:t>
      </w:r>
      <w:proofErr w:type="spellEnd"/>
      <w:r w:rsidR="00517934">
        <w:t xml:space="preserve"> </w:t>
      </w:r>
      <w:r w:rsidR="008B54D5">
        <w:t xml:space="preserve"> </w:t>
      </w:r>
      <w:proofErr w:type="spellStart"/>
      <w:r w:rsidR="008B54D5">
        <w:t>podniku</w:t>
      </w:r>
      <w:proofErr w:type="spellEnd"/>
      <w:r w:rsidR="008B54D5">
        <w:t xml:space="preserve"> </w:t>
      </w:r>
      <w:proofErr w:type="spellStart"/>
      <w:r w:rsidR="008B54D5">
        <w:t>investovat</w:t>
      </w:r>
      <w:proofErr w:type="spellEnd"/>
      <w:r w:rsidR="008B54D5">
        <w:t xml:space="preserve"> do </w:t>
      </w:r>
      <w:proofErr w:type="spellStart"/>
      <w:r w:rsidR="008B54D5">
        <w:t>propagace</w:t>
      </w:r>
      <w:proofErr w:type="spellEnd"/>
      <w:r w:rsidR="008B54D5">
        <w:t xml:space="preserve"> </w:t>
      </w:r>
      <w:proofErr w:type="spellStart"/>
      <w:r w:rsidR="008B54D5">
        <w:t>orientačně</w:t>
      </w:r>
      <w:proofErr w:type="spellEnd"/>
      <w:r w:rsidR="008B54D5">
        <w:t xml:space="preserve"> 0,5 mil </w:t>
      </w:r>
      <w:proofErr w:type="spellStart"/>
      <w:r w:rsidR="008B54D5">
        <w:t>Kč</w:t>
      </w:r>
      <w:proofErr w:type="spellEnd"/>
      <w:r w:rsidR="008B54D5">
        <w:t xml:space="preserve"> a </w:t>
      </w:r>
      <w:proofErr w:type="spellStart"/>
      <w:r w:rsidR="008B54D5">
        <w:t>nízkonákladový</w:t>
      </w:r>
      <w:proofErr w:type="spellEnd"/>
      <w:r w:rsidR="008B54D5">
        <w:t xml:space="preserve"> </w:t>
      </w:r>
      <w:proofErr w:type="spellStart"/>
      <w:r w:rsidR="008B54D5">
        <w:t>způsob</w:t>
      </w:r>
      <w:proofErr w:type="spellEnd"/>
      <w:r w:rsidR="00517934">
        <w:rPr>
          <w:lang w:val="cs-CZ"/>
        </w:rPr>
        <w:t xml:space="preserve"> s podporou 100 000 Kč. </w:t>
      </w:r>
    </w:p>
    <w:p w:rsidR="00517934" w:rsidRDefault="00517934" w:rsidP="00C91C02">
      <w:pPr>
        <w:pStyle w:val="AbstractSummary-text"/>
        <w:rPr>
          <w:lang w:val="cs-CZ"/>
        </w:rPr>
      </w:pPr>
      <w:r>
        <w:rPr>
          <w:lang w:val="cs-CZ"/>
        </w:rPr>
        <w:t>V této práci je kampaní cíleno</w:t>
      </w:r>
      <w:r w:rsidR="002E3DC0">
        <w:rPr>
          <w:lang w:val="cs-CZ"/>
        </w:rPr>
        <w:t xml:space="preserve"> </w:t>
      </w:r>
      <w:r w:rsidR="00C71263">
        <w:rPr>
          <w:lang w:val="cs-CZ"/>
        </w:rPr>
        <w:t xml:space="preserve">– komunikováno </w:t>
      </w:r>
      <w:r w:rsidR="002E3DC0">
        <w:rPr>
          <w:lang w:val="cs-CZ"/>
        </w:rPr>
        <w:t xml:space="preserve">na odbornou veřejnost, což </w:t>
      </w:r>
      <w:proofErr w:type="gramStart"/>
      <w:r w:rsidR="002E3DC0">
        <w:rPr>
          <w:lang w:val="cs-CZ"/>
        </w:rPr>
        <w:t xml:space="preserve">jsou </w:t>
      </w:r>
      <w:r>
        <w:rPr>
          <w:lang w:val="cs-CZ"/>
        </w:rPr>
        <w:t xml:space="preserve"> subjekty</w:t>
      </w:r>
      <w:proofErr w:type="gramEnd"/>
      <w:r>
        <w:rPr>
          <w:lang w:val="cs-CZ"/>
        </w:rPr>
        <w:t xml:space="preserve"> HORECA (hotely, restaurace, cater</w:t>
      </w:r>
      <w:r w:rsidR="00AE3ECA">
        <w:rPr>
          <w:lang w:val="cs-CZ"/>
        </w:rPr>
        <w:t>ing</w:t>
      </w:r>
      <w:r>
        <w:rPr>
          <w:lang w:val="cs-CZ"/>
        </w:rPr>
        <w:t xml:space="preserve">ové společnosti), které mají podniku – restauraci Mexiko „přivést“ konečné zákazníky.  </w:t>
      </w:r>
      <w:r w:rsidR="002E3DC0">
        <w:rPr>
          <w:lang w:val="cs-CZ"/>
        </w:rPr>
        <w:t xml:space="preserve">V českém prostředí však komunikace restaurace na jiné restaurace a cateringové společnosti, aby podniku přinesli další </w:t>
      </w:r>
      <w:proofErr w:type="gramStart"/>
      <w:r w:rsidR="002E3DC0">
        <w:rPr>
          <w:lang w:val="cs-CZ"/>
        </w:rPr>
        <w:t>zisk je</w:t>
      </w:r>
      <w:proofErr w:type="gramEnd"/>
      <w:r w:rsidR="002E3DC0">
        <w:rPr>
          <w:lang w:val="cs-CZ"/>
        </w:rPr>
        <w:t xml:space="preserve"> téměř neúčinná. Jiná restaurace a cateringové společnosti totiž usilují o téhož zákazníka a disponují vlastním zázemím služeb. </w:t>
      </w:r>
      <w:r w:rsidR="0076230F">
        <w:rPr>
          <w:lang w:val="cs-CZ"/>
        </w:rPr>
        <w:t>Z toho důvodu se v této práci nejvíce cílí na hotely.</w:t>
      </w:r>
    </w:p>
    <w:p w:rsidR="00C71263" w:rsidRPr="008B54D5" w:rsidRDefault="00C71263" w:rsidP="00C91C02">
      <w:pPr>
        <w:pStyle w:val="AbstractSummary-text"/>
        <w:rPr>
          <w:lang w:val="cs-CZ"/>
        </w:rPr>
      </w:pPr>
      <w:r>
        <w:rPr>
          <w:lang w:val="cs-CZ"/>
        </w:rPr>
        <w:t>V teoretické rovině je vymezena reklama v gastronomii a významnou součástí práce je důležitost</w:t>
      </w:r>
      <w:r w:rsidR="00DF754A">
        <w:rPr>
          <w:lang w:val="cs-CZ"/>
        </w:rPr>
        <w:t xml:space="preserve"> – </w:t>
      </w:r>
      <w:proofErr w:type="gramStart"/>
      <w:r w:rsidR="00DF754A">
        <w:rPr>
          <w:lang w:val="cs-CZ"/>
        </w:rPr>
        <w:t xml:space="preserve">role </w:t>
      </w:r>
      <w:r>
        <w:rPr>
          <w:lang w:val="cs-CZ"/>
        </w:rPr>
        <w:t xml:space="preserve"> internetu</w:t>
      </w:r>
      <w:proofErr w:type="gramEnd"/>
      <w:r>
        <w:rPr>
          <w:lang w:val="cs-CZ"/>
        </w:rPr>
        <w:t xml:space="preserve"> při marketingové komunikace a to nejen nízkonákladovou formou.  </w:t>
      </w:r>
    </w:p>
    <w:p w:rsidR="00C91C02" w:rsidRDefault="00E86E13" w:rsidP="00E86E13">
      <w:pPr>
        <w:pStyle w:val="AbstractSummary-nadpis"/>
      </w:pPr>
      <w:proofErr w:type="spellStart"/>
      <w:r>
        <w:t>Summary</w:t>
      </w:r>
      <w:proofErr w:type="spellEnd"/>
    </w:p>
    <w:p w:rsidR="00E86E13" w:rsidRPr="009D418D" w:rsidRDefault="002F1F7D" w:rsidP="00513C98">
      <w:pPr>
        <w:pStyle w:val="AbstractSummary-nadpis"/>
        <w:jc w:val="both"/>
        <w:rPr>
          <w:b w:val="0"/>
        </w:rPr>
      </w:pPr>
      <w:proofErr w:type="spellStart"/>
      <w:r w:rsidRPr="009D418D">
        <w:rPr>
          <w:b w:val="0"/>
        </w:rPr>
        <w:t>This</w:t>
      </w:r>
      <w:proofErr w:type="spellEnd"/>
      <w:r w:rsidRPr="009D418D">
        <w:rPr>
          <w:b w:val="0"/>
        </w:rPr>
        <w:t xml:space="preserve"> thesis </w:t>
      </w:r>
      <w:proofErr w:type="spellStart"/>
      <w:r w:rsidRPr="009D418D">
        <w:rPr>
          <w:b w:val="0"/>
        </w:rPr>
        <w:t>is</w:t>
      </w:r>
      <w:proofErr w:type="spellEnd"/>
      <w:r w:rsidRPr="009D418D">
        <w:rPr>
          <w:b w:val="0"/>
        </w:rPr>
        <w:t xml:space="preserve"> </w:t>
      </w:r>
      <w:proofErr w:type="spellStart"/>
      <w:r w:rsidRPr="009D418D">
        <w:rPr>
          <w:b w:val="0"/>
        </w:rPr>
        <w:t>devoted</w:t>
      </w:r>
      <w:proofErr w:type="spellEnd"/>
      <w:r w:rsidRPr="009D418D">
        <w:rPr>
          <w:b w:val="0"/>
        </w:rPr>
        <w:t xml:space="preserve"> to </w:t>
      </w:r>
      <w:proofErr w:type="spellStart"/>
      <w:r w:rsidRPr="009D418D">
        <w:rPr>
          <w:b w:val="0"/>
        </w:rPr>
        <w:t>advertising</w:t>
      </w:r>
      <w:proofErr w:type="spellEnd"/>
      <w:r w:rsidRPr="009D418D">
        <w:rPr>
          <w:b w:val="0"/>
        </w:rPr>
        <w:t xml:space="preserve"> </w:t>
      </w:r>
      <w:proofErr w:type="spellStart"/>
      <w:r w:rsidRPr="009D418D">
        <w:rPr>
          <w:b w:val="0"/>
        </w:rPr>
        <w:t>activities</w:t>
      </w:r>
      <w:proofErr w:type="spellEnd"/>
      <w:r w:rsidRPr="009D418D">
        <w:rPr>
          <w:b w:val="0"/>
        </w:rPr>
        <w:t xml:space="preserve"> </w:t>
      </w:r>
      <w:proofErr w:type="spellStart"/>
      <w:r w:rsidRPr="009D418D">
        <w:rPr>
          <w:b w:val="0"/>
        </w:rPr>
        <w:t>within</w:t>
      </w:r>
      <w:proofErr w:type="spellEnd"/>
      <w:r w:rsidRPr="009D418D">
        <w:rPr>
          <w:b w:val="0"/>
        </w:rPr>
        <w:t xml:space="preserve"> </w:t>
      </w:r>
      <w:proofErr w:type="spellStart"/>
      <w:r w:rsidRPr="009D418D">
        <w:rPr>
          <w:b w:val="0"/>
        </w:rPr>
        <w:t>the</w:t>
      </w:r>
      <w:proofErr w:type="spellEnd"/>
      <w:r w:rsidRPr="009D418D">
        <w:rPr>
          <w:b w:val="0"/>
        </w:rPr>
        <w:t xml:space="preserve"> gastronomy </w:t>
      </w:r>
      <w:proofErr w:type="spellStart"/>
      <w:r w:rsidRPr="009D418D">
        <w:rPr>
          <w:b w:val="0"/>
        </w:rPr>
        <w:t>sphere</w:t>
      </w:r>
      <w:proofErr w:type="spellEnd"/>
      <w:r w:rsidRPr="009D418D">
        <w:rPr>
          <w:b w:val="0"/>
        </w:rPr>
        <w:t xml:space="preserve">, </w:t>
      </w:r>
      <w:proofErr w:type="spellStart"/>
      <w:r w:rsidRPr="009D418D">
        <w:rPr>
          <w:b w:val="0"/>
        </w:rPr>
        <w:t>which</w:t>
      </w:r>
      <w:proofErr w:type="spellEnd"/>
      <w:r w:rsidRPr="009D418D">
        <w:rPr>
          <w:b w:val="0"/>
        </w:rPr>
        <w:t xml:space="preserve"> </w:t>
      </w:r>
      <w:proofErr w:type="spellStart"/>
      <w:r w:rsidRPr="009D418D">
        <w:rPr>
          <w:b w:val="0"/>
        </w:rPr>
        <w:t>is</w:t>
      </w:r>
      <w:proofErr w:type="spellEnd"/>
      <w:r w:rsidRPr="009D418D">
        <w:rPr>
          <w:b w:val="0"/>
        </w:rPr>
        <w:t xml:space="preserve"> </w:t>
      </w:r>
      <w:proofErr w:type="spellStart"/>
      <w:r w:rsidRPr="009D418D">
        <w:rPr>
          <w:b w:val="0"/>
        </w:rPr>
        <w:t>an</w:t>
      </w:r>
      <w:proofErr w:type="spellEnd"/>
      <w:r w:rsidRPr="009D418D">
        <w:rPr>
          <w:b w:val="0"/>
        </w:rPr>
        <w:t xml:space="preserve"> </w:t>
      </w:r>
      <w:proofErr w:type="spellStart"/>
      <w:r w:rsidRPr="009D418D">
        <w:rPr>
          <w:b w:val="0"/>
        </w:rPr>
        <w:t>important</w:t>
      </w:r>
      <w:proofErr w:type="spellEnd"/>
      <w:r w:rsidRPr="009D418D">
        <w:rPr>
          <w:b w:val="0"/>
        </w:rPr>
        <w:t xml:space="preserve"> part </w:t>
      </w:r>
      <w:proofErr w:type="spellStart"/>
      <w:r w:rsidRPr="009D418D">
        <w:rPr>
          <w:b w:val="0"/>
        </w:rPr>
        <w:t>of</w:t>
      </w:r>
      <w:proofErr w:type="spellEnd"/>
      <w:r w:rsidRPr="009D418D">
        <w:rPr>
          <w:b w:val="0"/>
        </w:rPr>
        <w:t xml:space="preserve"> </w:t>
      </w:r>
      <w:proofErr w:type="spellStart"/>
      <w:r w:rsidRPr="009D418D">
        <w:rPr>
          <w:b w:val="0"/>
        </w:rPr>
        <w:t>tourism</w:t>
      </w:r>
      <w:proofErr w:type="spellEnd"/>
      <w:r w:rsidRPr="009D418D">
        <w:rPr>
          <w:b w:val="0"/>
        </w:rPr>
        <w:t xml:space="preserve">. </w:t>
      </w:r>
      <w:proofErr w:type="spellStart"/>
      <w:r w:rsidRPr="009D418D">
        <w:rPr>
          <w:b w:val="0"/>
        </w:rPr>
        <w:t>The</w:t>
      </w:r>
      <w:proofErr w:type="spellEnd"/>
      <w:r w:rsidRPr="009D418D">
        <w:rPr>
          <w:b w:val="0"/>
        </w:rPr>
        <w:t xml:space="preserve"> </w:t>
      </w:r>
      <w:proofErr w:type="spellStart"/>
      <w:r w:rsidRPr="009D418D">
        <w:rPr>
          <w:b w:val="0"/>
        </w:rPr>
        <w:t>object</w:t>
      </w:r>
      <w:proofErr w:type="spellEnd"/>
      <w:r w:rsidRPr="009D418D">
        <w:rPr>
          <w:b w:val="0"/>
        </w:rPr>
        <w:t xml:space="preserve"> </w:t>
      </w:r>
      <w:proofErr w:type="spellStart"/>
      <w:r w:rsidRPr="009D418D">
        <w:rPr>
          <w:b w:val="0"/>
        </w:rPr>
        <w:t>of</w:t>
      </w:r>
      <w:proofErr w:type="spellEnd"/>
      <w:r w:rsidRPr="009D418D">
        <w:rPr>
          <w:b w:val="0"/>
        </w:rPr>
        <w:t xml:space="preserve"> interes tis a </w:t>
      </w:r>
      <w:proofErr w:type="spellStart"/>
      <w:r w:rsidRPr="009D418D">
        <w:rPr>
          <w:b w:val="0"/>
        </w:rPr>
        <w:t>successful</w:t>
      </w:r>
      <w:proofErr w:type="spellEnd"/>
      <w:r w:rsidRPr="009D418D">
        <w:rPr>
          <w:b w:val="0"/>
        </w:rPr>
        <w:t xml:space="preserve"> </w:t>
      </w:r>
      <w:proofErr w:type="spellStart"/>
      <w:r w:rsidRPr="009D418D">
        <w:rPr>
          <w:b w:val="0"/>
        </w:rPr>
        <w:t>fictitious</w:t>
      </w:r>
      <w:proofErr w:type="spellEnd"/>
      <w:r w:rsidRPr="009D418D">
        <w:rPr>
          <w:b w:val="0"/>
        </w:rPr>
        <w:t xml:space="preserve"> </w:t>
      </w:r>
      <w:proofErr w:type="spellStart"/>
      <w:r w:rsidRPr="009D418D">
        <w:rPr>
          <w:b w:val="0"/>
        </w:rPr>
        <w:t>company</w:t>
      </w:r>
      <w:proofErr w:type="spellEnd"/>
      <w:r w:rsidRPr="009D418D">
        <w:rPr>
          <w:b w:val="0"/>
        </w:rPr>
        <w:t xml:space="preserve">, Restaurant Mexiko, </w:t>
      </w:r>
      <w:proofErr w:type="spellStart"/>
      <w:r w:rsidRPr="009D418D">
        <w:rPr>
          <w:b w:val="0"/>
        </w:rPr>
        <w:t>located</w:t>
      </w:r>
      <w:proofErr w:type="spellEnd"/>
      <w:r w:rsidRPr="009D418D">
        <w:rPr>
          <w:b w:val="0"/>
        </w:rPr>
        <w:t xml:space="preserve"> in </w:t>
      </w:r>
      <w:proofErr w:type="spellStart"/>
      <w:proofErr w:type="gramStart"/>
      <w:r w:rsidRPr="009D418D">
        <w:rPr>
          <w:b w:val="0"/>
        </w:rPr>
        <w:t>the</w:t>
      </w:r>
      <w:proofErr w:type="spellEnd"/>
      <w:proofErr w:type="gramEnd"/>
      <w:r w:rsidRPr="009D418D">
        <w:rPr>
          <w:b w:val="0"/>
        </w:rPr>
        <w:t xml:space="preserve"> centre </w:t>
      </w:r>
      <w:proofErr w:type="spellStart"/>
      <w:r w:rsidRPr="009D418D">
        <w:rPr>
          <w:b w:val="0"/>
        </w:rPr>
        <w:t>of</w:t>
      </w:r>
      <w:proofErr w:type="spellEnd"/>
      <w:r w:rsidRPr="009D418D">
        <w:rPr>
          <w:b w:val="0"/>
        </w:rPr>
        <w:t xml:space="preserve"> </w:t>
      </w:r>
      <w:proofErr w:type="spellStart"/>
      <w:r w:rsidRPr="009D418D">
        <w:rPr>
          <w:b w:val="0"/>
        </w:rPr>
        <w:t>Prague</w:t>
      </w:r>
      <w:proofErr w:type="spellEnd"/>
      <w:r w:rsidRPr="009D418D">
        <w:rPr>
          <w:b w:val="0"/>
        </w:rPr>
        <w:t xml:space="preserve">. </w:t>
      </w:r>
      <w:proofErr w:type="spellStart"/>
      <w:r w:rsidRPr="009D418D">
        <w:rPr>
          <w:b w:val="0"/>
        </w:rPr>
        <w:t>The</w:t>
      </w:r>
      <w:proofErr w:type="spellEnd"/>
      <w:r w:rsidRPr="009D418D">
        <w:rPr>
          <w:b w:val="0"/>
        </w:rPr>
        <w:t xml:space="preserve"> restaurant </w:t>
      </w:r>
      <w:proofErr w:type="spellStart"/>
      <w:r w:rsidRPr="009D418D">
        <w:rPr>
          <w:b w:val="0"/>
        </w:rPr>
        <w:t>is</w:t>
      </w:r>
      <w:proofErr w:type="spellEnd"/>
      <w:r w:rsidRPr="009D418D">
        <w:rPr>
          <w:b w:val="0"/>
        </w:rPr>
        <w:t xml:space="preserve"> in </w:t>
      </w:r>
      <w:proofErr w:type="spellStart"/>
      <w:r w:rsidRPr="009D418D">
        <w:rPr>
          <w:b w:val="0"/>
        </w:rPr>
        <w:t>its</w:t>
      </w:r>
      <w:proofErr w:type="spellEnd"/>
      <w:r w:rsidRPr="009D418D">
        <w:rPr>
          <w:b w:val="0"/>
        </w:rPr>
        <w:t xml:space="preserve"> </w:t>
      </w:r>
      <w:proofErr w:type="spellStart"/>
      <w:r w:rsidRPr="009D418D">
        <w:rPr>
          <w:b w:val="0"/>
        </w:rPr>
        <w:t>growth</w:t>
      </w:r>
      <w:proofErr w:type="spellEnd"/>
      <w:r w:rsidRPr="009D418D">
        <w:rPr>
          <w:b w:val="0"/>
        </w:rPr>
        <w:t xml:space="preserve"> </w:t>
      </w:r>
      <w:proofErr w:type="spellStart"/>
      <w:r w:rsidRPr="009D418D">
        <w:rPr>
          <w:b w:val="0"/>
        </w:rPr>
        <w:t>phase</w:t>
      </w:r>
      <w:proofErr w:type="spellEnd"/>
      <w:r w:rsidRPr="009D418D">
        <w:rPr>
          <w:b w:val="0"/>
        </w:rPr>
        <w:t xml:space="preserve">, </w:t>
      </w:r>
      <w:proofErr w:type="spellStart"/>
      <w:r w:rsidRPr="009D418D">
        <w:rPr>
          <w:b w:val="0"/>
        </w:rPr>
        <w:t>achieving</w:t>
      </w:r>
      <w:proofErr w:type="spellEnd"/>
      <w:r w:rsidRPr="009D418D">
        <w:rPr>
          <w:b w:val="0"/>
        </w:rPr>
        <w:t xml:space="preserve"> </w:t>
      </w:r>
      <w:proofErr w:type="spellStart"/>
      <w:r w:rsidRPr="009D418D">
        <w:rPr>
          <w:b w:val="0"/>
        </w:rPr>
        <w:t>important</w:t>
      </w:r>
      <w:proofErr w:type="spellEnd"/>
      <w:r w:rsidRPr="009D418D">
        <w:rPr>
          <w:b w:val="0"/>
        </w:rPr>
        <w:t xml:space="preserve"> </w:t>
      </w:r>
      <w:proofErr w:type="spellStart"/>
      <w:r w:rsidRPr="009D418D">
        <w:rPr>
          <w:b w:val="0"/>
        </w:rPr>
        <w:t>profits</w:t>
      </w:r>
      <w:proofErr w:type="spellEnd"/>
      <w:r w:rsidRPr="009D418D">
        <w:rPr>
          <w:b w:val="0"/>
        </w:rPr>
        <w:t xml:space="preserve">, </w:t>
      </w:r>
      <w:proofErr w:type="spellStart"/>
      <w:r w:rsidRPr="009D418D">
        <w:rPr>
          <w:b w:val="0"/>
        </w:rPr>
        <w:t>but</w:t>
      </w:r>
      <w:proofErr w:type="spellEnd"/>
      <w:r w:rsidRPr="009D418D">
        <w:rPr>
          <w:b w:val="0"/>
        </w:rPr>
        <w:t xml:space="preserve"> </w:t>
      </w:r>
      <w:proofErr w:type="spellStart"/>
      <w:r w:rsidRPr="009D418D">
        <w:rPr>
          <w:b w:val="0"/>
        </w:rPr>
        <w:t>the</w:t>
      </w:r>
      <w:proofErr w:type="spellEnd"/>
      <w:r w:rsidRPr="009D418D">
        <w:rPr>
          <w:b w:val="0"/>
        </w:rPr>
        <w:t xml:space="preserve"> restaurant wals to </w:t>
      </w:r>
      <w:proofErr w:type="spellStart"/>
      <w:r w:rsidRPr="009D418D">
        <w:rPr>
          <w:b w:val="0"/>
        </w:rPr>
        <w:t>attract</w:t>
      </w:r>
      <w:proofErr w:type="spellEnd"/>
      <w:r w:rsidRPr="009D418D">
        <w:rPr>
          <w:b w:val="0"/>
        </w:rPr>
        <w:t xml:space="preserve"> more </w:t>
      </w:r>
      <w:proofErr w:type="spellStart"/>
      <w:r w:rsidRPr="009D418D">
        <w:rPr>
          <w:b w:val="0"/>
        </w:rPr>
        <w:t>clients</w:t>
      </w:r>
      <w:proofErr w:type="spellEnd"/>
      <w:r w:rsidRPr="009D418D">
        <w:rPr>
          <w:b w:val="0"/>
        </w:rPr>
        <w:t xml:space="preserve"> </w:t>
      </w:r>
      <w:proofErr w:type="spellStart"/>
      <w:r w:rsidRPr="009D418D">
        <w:rPr>
          <w:b w:val="0"/>
        </w:rPr>
        <w:t>and</w:t>
      </w:r>
      <w:proofErr w:type="spellEnd"/>
      <w:r w:rsidRPr="009D418D">
        <w:rPr>
          <w:b w:val="0"/>
        </w:rPr>
        <w:t xml:space="preserve"> </w:t>
      </w:r>
      <w:proofErr w:type="spellStart"/>
      <w:r w:rsidRPr="009D418D">
        <w:rPr>
          <w:b w:val="0"/>
        </w:rPr>
        <w:t>increase</w:t>
      </w:r>
      <w:proofErr w:type="spellEnd"/>
      <w:r w:rsidRPr="009D418D">
        <w:rPr>
          <w:b w:val="0"/>
        </w:rPr>
        <w:t xml:space="preserve"> </w:t>
      </w:r>
      <w:proofErr w:type="spellStart"/>
      <w:r w:rsidRPr="009D418D">
        <w:rPr>
          <w:b w:val="0"/>
        </w:rPr>
        <w:t>its</w:t>
      </w:r>
      <w:proofErr w:type="spellEnd"/>
      <w:r w:rsidRPr="009D418D">
        <w:rPr>
          <w:b w:val="0"/>
        </w:rPr>
        <w:t xml:space="preserve"> </w:t>
      </w:r>
      <w:proofErr w:type="spellStart"/>
      <w:r w:rsidRPr="009D418D">
        <w:rPr>
          <w:b w:val="0"/>
        </w:rPr>
        <w:t>profits</w:t>
      </w:r>
      <w:proofErr w:type="spellEnd"/>
      <w:r w:rsidRPr="009D418D">
        <w:rPr>
          <w:b w:val="0"/>
        </w:rPr>
        <w:t xml:space="preserve"> </w:t>
      </w:r>
      <w:proofErr w:type="spellStart"/>
      <w:r w:rsidRPr="009D418D">
        <w:rPr>
          <w:b w:val="0"/>
        </w:rPr>
        <w:t>greatly</w:t>
      </w:r>
      <w:proofErr w:type="spellEnd"/>
      <w:r w:rsidRPr="009D418D">
        <w:rPr>
          <w:b w:val="0"/>
        </w:rPr>
        <w:t xml:space="preserve">. </w:t>
      </w:r>
      <w:proofErr w:type="spellStart"/>
      <w:r w:rsidRPr="009D418D">
        <w:rPr>
          <w:b w:val="0"/>
        </w:rPr>
        <w:t>Therefore</w:t>
      </w:r>
      <w:proofErr w:type="spellEnd"/>
      <w:r w:rsidRPr="009D418D">
        <w:rPr>
          <w:b w:val="0"/>
        </w:rPr>
        <w:t xml:space="preserve">, </w:t>
      </w:r>
      <w:proofErr w:type="spellStart"/>
      <w:r w:rsidRPr="009D418D">
        <w:rPr>
          <w:b w:val="0"/>
        </w:rPr>
        <w:t>the</w:t>
      </w:r>
      <w:proofErr w:type="spellEnd"/>
      <w:r w:rsidRPr="009D418D">
        <w:rPr>
          <w:b w:val="0"/>
        </w:rPr>
        <w:t xml:space="preserve"> thesis </w:t>
      </w:r>
      <w:proofErr w:type="spellStart"/>
      <w:r w:rsidRPr="009D418D">
        <w:rPr>
          <w:b w:val="0"/>
        </w:rPr>
        <w:t>looks</w:t>
      </w:r>
      <w:proofErr w:type="spellEnd"/>
      <w:r w:rsidRPr="009D418D">
        <w:rPr>
          <w:b w:val="0"/>
        </w:rPr>
        <w:t xml:space="preserve"> </w:t>
      </w:r>
      <w:proofErr w:type="spellStart"/>
      <w:r w:rsidRPr="009D418D">
        <w:rPr>
          <w:b w:val="0"/>
        </w:rPr>
        <w:t>at</w:t>
      </w:r>
      <w:proofErr w:type="spellEnd"/>
      <w:r w:rsidRPr="009D418D">
        <w:rPr>
          <w:b w:val="0"/>
        </w:rPr>
        <w:t xml:space="preserve"> </w:t>
      </w:r>
      <w:proofErr w:type="spellStart"/>
      <w:r w:rsidRPr="009D418D">
        <w:rPr>
          <w:b w:val="0"/>
        </w:rPr>
        <w:t>examples</w:t>
      </w:r>
      <w:proofErr w:type="spellEnd"/>
      <w:r w:rsidRPr="009D418D">
        <w:rPr>
          <w:b w:val="0"/>
        </w:rPr>
        <w:t xml:space="preserve"> </w:t>
      </w:r>
      <w:proofErr w:type="spellStart"/>
      <w:r w:rsidRPr="009D418D">
        <w:rPr>
          <w:b w:val="0"/>
        </w:rPr>
        <w:t>of</w:t>
      </w:r>
      <w:proofErr w:type="spellEnd"/>
      <w:r w:rsidRPr="009D418D">
        <w:rPr>
          <w:b w:val="0"/>
        </w:rPr>
        <w:t xml:space="preserve"> </w:t>
      </w:r>
      <w:proofErr w:type="spellStart"/>
      <w:r w:rsidRPr="009D418D">
        <w:rPr>
          <w:b w:val="0"/>
        </w:rPr>
        <w:t>two</w:t>
      </w:r>
      <w:proofErr w:type="spellEnd"/>
      <w:r w:rsidRPr="009D418D">
        <w:rPr>
          <w:b w:val="0"/>
        </w:rPr>
        <w:t xml:space="preserve"> </w:t>
      </w:r>
      <w:proofErr w:type="spellStart"/>
      <w:r w:rsidRPr="009D418D">
        <w:rPr>
          <w:b w:val="0"/>
        </w:rPr>
        <w:t>different</w:t>
      </w:r>
      <w:proofErr w:type="spellEnd"/>
      <w:r w:rsidRPr="009D418D">
        <w:rPr>
          <w:b w:val="0"/>
        </w:rPr>
        <w:t xml:space="preserve"> type sof </w:t>
      </w:r>
      <w:proofErr w:type="spellStart"/>
      <w:r w:rsidRPr="009D418D">
        <w:rPr>
          <w:b w:val="0"/>
        </w:rPr>
        <w:t>advertising</w:t>
      </w:r>
      <w:proofErr w:type="spellEnd"/>
      <w:r w:rsidRPr="009D418D">
        <w:rPr>
          <w:b w:val="0"/>
        </w:rPr>
        <w:t xml:space="preserve"> </w:t>
      </w:r>
      <w:proofErr w:type="spellStart"/>
      <w:r w:rsidRPr="009D418D">
        <w:rPr>
          <w:b w:val="0"/>
        </w:rPr>
        <w:t>campaings</w:t>
      </w:r>
      <w:proofErr w:type="spellEnd"/>
      <w:r w:rsidRPr="009D418D">
        <w:rPr>
          <w:b w:val="0"/>
        </w:rPr>
        <w:t xml:space="preserve">, a </w:t>
      </w:r>
      <w:proofErr w:type="spellStart"/>
      <w:r w:rsidRPr="009D418D">
        <w:rPr>
          <w:b w:val="0"/>
        </w:rPr>
        <w:t>traditional</w:t>
      </w:r>
      <w:proofErr w:type="spellEnd"/>
      <w:r w:rsidRPr="009D418D">
        <w:rPr>
          <w:b w:val="0"/>
        </w:rPr>
        <w:t xml:space="preserve"> </w:t>
      </w:r>
      <w:proofErr w:type="spellStart"/>
      <w:r w:rsidRPr="009D418D">
        <w:rPr>
          <w:b w:val="0"/>
        </w:rPr>
        <w:t>method</w:t>
      </w:r>
      <w:proofErr w:type="spellEnd"/>
      <w:r w:rsidRPr="009D418D">
        <w:rPr>
          <w:b w:val="0"/>
        </w:rPr>
        <w:t xml:space="preserve"> in </w:t>
      </w:r>
      <w:proofErr w:type="spellStart"/>
      <w:r w:rsidRPr="009D418D">
        <w:rPr>
          <w:b w:val="0"/>
        </w:rPr>
        <w:t>which</w:t>
      </w:r>
      <w:proofErr w:type="spellEnd"/>
      <w:r w:rsidRPr="009D418D">
        <w:rPr>
          <w:b w:val="0"/>
        </w:rPr>
        <w:t xml:space="preserve"> </w:t>
      </w:r>
      <w:proofErr w:type="spellStart"/>
      <w:r w:rsidRPr="009D418D">
        <w:rPr>
          <w:b w:val="0"/>
        </w:rPr>
        <w:t>about</w:t>
      </w:r>
      <w:proofErr w:type="spellEnd"/>
      <w:r w:rsidRPr="009D418D">
        <w:rPr>
          <w:b w:val="0"/>
        </w:rPr>
        <w:t xml:space="preserve"> 500 000 </w:t>
      </w:r>
      <w:proofErr w:type="spellStart"/>
      <w:r w:rsidRPr="009D418D">
        <w:rPr>
          <w:b w:val="0"/>
        </w:rPr>
        <w:t>Czech</w:t>
      </w:r>
      <w:proofErr w:type="spellEnd"/>
      <w:r w:rsidRPr="009D418D">
        <w:rPr>
          <w:b w:val="0"/>
        </w:rPr>
        <w:t xml:space="preserve"> </w:t>
      </w:r>
      <w:proofErr w:type="spellStart"/>
      <w:r w:rsidRPr="009D418D">
        <w:rPr>
          <w:b w:val="0"/>
        </w:rPr>
        <w:t>Crowns</w:t>
      </w:r>
      <w:proofErr w:type="spellEnd"/>
      <w:r w:rsidRPr="009D418D">
        <w:rPr>
          <w:b w:val="0"/>
        </w:rPr>
        <w:t xml:space="preserve"> are </w:t>
      </w:r>
      <w:proofErr w:type="spellStart"/>
      <w:r w:rsidRPr="009D418D">
        <w:rPr>
          <w:b w:val="0"/>
        </w:rPr>
        <w:t>invested</w:t>
      </w:r>
      <w:proofErr w:type="spellEnd"/>
      <w:r w:rsidRPr="009D418D">
        <w:rPr>
          <w:b w:val="0"/>
        </w:rPr>
        <w:t xml:space="preserve"> </w:t>
      </w:r>
      <w:proofErr w:type="spellStart"/>
      <w:r w:rsidRPr="009D418D">
        <w:rPr>
          <w:b w:val="0"/>
        </w:rPr>
        <w:t>and</w:t>
      </w:r>
      <w:proofErr w:type="spellEnd"/>
      <w:r w:rsidRPr="009D418D">
        <w:rPr>
          <w:b w:val="0"/>
        </w:rPr>
        <w:t xml:space="preserve"> a sekond </w:t>
      </w:r>
      <w:proofErr w:type="spellStart"/>
      <w:r w:rsidRPr="009D418D">
        <w:rPr>
          <w:b w:val="0"/>
        </w:rPr>
        <w:t>method</w:t>
      </w:r>
      <w:proofErr w:type="spellEnd"/>
      <w:r w:rsidRPr="009D418D">
        <w:rPr>
          <w:b w:val="0"/>
        </w:rPr>
        <w:t xml:space="preserve"> </w:t>
      </w:r>
      <w:proofErr w:type="spellStart"/>
      <w:r w:rsidRPr="009D418D">
        <w:rPr>
          <w:b w:val="0"/>
        </w:rPr>
        <w:t>called</w:t>
      </w:r>
      <w:proofErr w:type="spellEnd"/>
      <w:r w:rsidRPr="009D418D">
        <w:rPr>
          <w:b w:val="0"/>
        </w:rPr>
        <w:t xml:space="preserve"> </w:t>
      </w:r>
      <w:proofErr w:type="spellStart"/>
      <w:r w:rsidRPr="009D418D">
        <w:rPr>
          <w:b w:val="0"/>
        </w:rPr>
        <w:t>low</w:t>
      </w:r>
      <w:proofErr w:type="spellEnd"/>
      <w:r w:rsidRPr="009D418D">
        <w:rPr>
          <w:b w:val="0"/>
        </w:rPr>
        <w:t>-</w:t>
      </w:r>
      <w:proofErr w:type="spellStart"/>
      <w:r w:rsidRPr="009D418D">
        <w:rPr>
          <w:b w:val="0"/>
        </w:rPr>
        <w:t>cost</w:t>
      </w:r>
      <w:proofErr w:type="spellEnd"/>
      <w:r w:rsidRPr="009D418D">
        <w:rPr>
          <w:b w:val="0"/>
        </w:rPr>
        <w:t xml:space="preserve">, </w:t>
      </w:r>
      <w:proofErr w:type="spellStart"/>
      <w:r w:rsidRPr="009D418D">
        <w:rPr>
          <w:b w:val="0"/>
        </w:rPr>
        <w:t>which</w:t>
      </w:r>
      <w:proofErr w:type="spellEnd"/>
      <w:r w:rsidRPr="009D418D">
        <w:rPr>
          <w:b w:val="0"/>
        </w:rPr>
        <w:t xml:space="preserve"> has </w:t>
      </w:r>
      <w:proofErr w:type="spellStart"/>
      <w:r w:rsidRPr="009D418D">
        <w:rPr>
          <w:b w:val="0"/>
        </w:rPr>
        <w:t>an</w:t>
      </w:r>
      <w:proofErr w:type="spellEnd"/>
      <w:r w:rsidRPr="009D418D">
        <w:rPr>
          <w:b w:val="0"/>
        </w:rPr>
        <w:t xml:space="preserve"> </w:t>
      </w:r>
      <w:proofErr w:type="spellStart"/>
      <w:r w:rsidRPr="009D418D">
        <w:rPr>
          <w:b w:val="0"/>
        </w:rPr>
        <w:t>investment</w:t>
      </w:r>
      <w:proofErr w:type="spellEnd"/>
      <w:r w:rsidRPr="009D418D">
        <w:rPr>
          <w:b w:val="0"/>
        </w:rPr>
        <w:t xml:space="preserve"> </w:t>
      </w:r>
      <w:proofErr w:type="spellStart"/>
      <w:r w:rsidRPr="009D418D">
        <w:rPr>
          <w:b w:val="0"/>
        </w:rPr>
        <w:t>of</w:t>
      </w:r>
      <w:proofErr w:type="spellEnd"/>
      <w:r w:rsidRPr="009D418D">
        <w:rPr>
          <w:b w:val="0"/>
        </w:rPr>
        <w:t xml:space="preserve"> </w:t>
      </w:r>
      <w:proofErr w:type="spellStart"/>
      <w:r w:rsidRPr="009D418D">
        <w:rPr>
          <w:b w:val="0"/>
        </w:rPr>
        <w:t>about</w:t>
      </w:r>
      <w:proofErr w:type="spellEnd"/>
      <w:r w:rsidRPr="009D418D">
        <w:rPr>
          <w:b w:val="0"/>
        </w:rPr>
        <w:t xml:space="preserve"> 100 000 </w:t>
      </w:r>
      <w:proofErr w:type="spellStart"/>
      <w:r w:rsidRPr="009D418D">
        <w:rPr>
          <w:b w:val="0"/>
        </w:rPr>
        <w:t>Czech</w:t>
      </w:r>
      <w:proofErr w:type="spellEnd"/>
      <w:r w:rsidRPr="009D418D">
        <w:rPr>
          <w:b w:val="0"/>
        </w:rPr>
        <w:t xml:space="preserve"> </w:t>
      </w:r>
      <w:proofErr w:type="spellStart"/>
      <w:r w:rsidRPr="009D418D">
        <w:rPr>
          <w:b w:val="0"/>
        </w:rPr>
        <w:t>Crowns</w:t>
      </w:r>
      <w:proofErr w:type="spellEnd"/>
      <w:r w:rsidRPr="009D418D">
        <w:rPr>
          <w:b w:val="0"/>
        </w:rPr>
        <w:t>.</w:t>
      </w:r>
    </w:p>
    <w:p w:rsidR="00694A27" w:rsidRPr="009D418D" w:rsidRDefault="00694A27" w:rsidP="00513C98">
      <w:pPr>
        <w:pStyle w:val="AbstractSummary-nadpis"/>
        <w:jc w:val="both"/>
        <w:rPr>
          <w:b w:val="0"/>
        </w:rPr>
      </w:pPr>
      <w:proofErr w:type="spellStart"/>
      <w:r w:rsidRPr="009D418D">
        <w:rPr>
          <w:b w:val="0"/>
        </w:rPr>
        <w:t>This</w:t>
      </w:r>
      <w:proofErr w:type="spellEnd"/>
      <w:r w:rsidRPr="009D418D">
        <w:rPr>
          <w:b w:val="0"/>
        </w:rPr>
        <w:t xml:space="preserve"> thesis </w:t>
      </w:r>
      <w:proofErr w:type="spellStart"/>
      <w:r w:rsidRPr="009D418D">
        <w:rPr>
          <w:b w:val="0"/>
        </w:rPr>
        <w:t>is</w:t>
      </w:r>
      <w:proofErr w:type="spellEnd"/>
      <w:r w:rsidRPr="009D418D">
        <w:rPr>
          <w:b w:val="0"/>
        </w:rPr>
        <w:t xml:space="preserve"> </w:t>
      </w:r>
      <w:proofErr w:type="spellStart"/>
      <w:r w:rsidRPr="009D418D">
        <w:rPr>
          <w:b w:val="0"/>
        </w:rPr>
        <w:t>aimed</w:t>
      </w:r>
      <w:proofErr w:type="spellEnd"/>
      <w:r w:rsidRPr="009D418D">
        <w:rPr>
          <w:b w:val="0"/>
        </w:rPr>
        <w:t xml:space="preserve"> </w:t>
      </w:r>
      <w:proofErr w:type="spellStart"/>
      <w:r w:rsidRPr="009D418D">
        <w:rPr>
          <w:b w:val="0"/>
        </w:rPr>
        <w:t>towards</w:t>
      </w:r>
      <w:proofErr w:type="spellEnd"/>
      <w:r w:rsidRPr="009D418D">
        <w:rPr>
          <w:b w:val="0"/>
        </w:rPr>
        <w:t xml:space="preserve"> </w:t>
      </w:r>
      <w:proofErr w:type="spellStart"/>
      <w:r w:rsidRPr="009D418D">
        <w:rPr>
          <w:b w:val="0"/>
        </w:rPr>
        <w:t>the</w:t>
      </w:r>
      <w:proofErr w:type="spellEnd"/>
      <w:r w:rsidRPr="009D418D">
        <w:rPr>
          <w:b w:val="0"/>
        </w:rPr>
        <w:t xml:space="preserve"> </w:t>
      </w:r>
      <w:proofErr w:type="spellStart"/>
      <w:r w:rsidRPr="009D418D">
        <w:rPr>
          <w:b w:val="0"/>
        </w:rPr>
        <w:t>professional</w:t>
      </w:r>
      <w:proofErr w:type="spellEnd"/>
      <w:r w:rsidRPr="009D418D">
        <w:rPr>
          <w:b w:val="0"/>
        </w:rPr>
        <w:t xml:space="preserve"> public, </w:t>
      </w:r>
      <w:proofErr w:type="spellStart"/>
      <w:r w:rsidRPr="009D418D">
        <w:rPr>
          <w:b w:val="0"/>
        </w:rPr>
        <w:t>with</w:t>
      </w:r>
      <w:proofErr w:type="spellEnd"/>
      <w:r w:rsidRPr="009D418D">
        <w:rPr>
          <w:b w:val="0"/>
        </w:rPr>
        <w:t xml:space="preserve"> </w:t>
      </w:r>
      <w:proofErr w:type="spellStart"/>
      <w:r w:rsidRPr="009D418D">
        <w:rPr>
          <w:b w:val="0"/>
        </w:rPr>
        <w:t>categories</w:t>
      </w:r>
      <w:proofErr w:type="spellEnd"/>
      <w:r w:rsidRPr="009D418D">
        <w:rPr>
          <w:b w:val="0"/>
        </w:rPr>
        <w:t xml:space="preserve"> </w:t>
      </w:r>
      <w:proofErr w:type="spellStart"/>
      <w:r w:rsidRPr="009D418D">
        <w:rPr>
          <w:b w:val="0"/>
        </w:rPr>
        <w:t>from</w:t>
      </w:r>
      <w:proofErr w:type="spellEnd"/>
      <w:r w:rsidRPr="009D418D">
        <w:rPr>
          <w:b w:val="0"/>
        </w:rPr>
        <w:t xml:space="preserve"> HORECA (</w:t>
      </w:r>
      <w:proofErr w:type="spellStart"/>
      <w:r w:rsidRPr="009D418D">
        <w:rPr>
          <w:b w:val="0"/>
        </w:rPr>
        <w:t>which</w:t>
      </w:r>
      <w:proofErr w:type="spellEnd"/>
      <w:r w:rsidRPr="009D418D">
        <w:rPr>
          <w:b w:val="0"/>
        </w:rPr>
        <w:t xml:space="preserve"> </w:t>
      </w:r>
      <w:proofErr w:type="spellStart"/>
      <w:r w:rsidRPr="009D418D">
        <w:rPr>
          <w:b w:val="0"/>
        </w:rPr>
        <w:t>stands</w:t>
      </w:r>
      <w:proofErr w:type="spellEnd"/>
      <w:r w:rsidRPr="009D418D">
        <w:rPr>
          <w:b w:val="0"/>
        </w:rPr>
        <w:t xml:space="preserve"> </w:t>
      </w:r>
      <w:proofErr w:type="spellStart"/>
      <w:r w:rsidRPr="009D418D">
        <w:rPr>
          <w:b w:val="0"/>
        </w:rPr>
        <w:t>for</w:t>
      </w:r>
      <w:proofErr w:type="spellEnd"/>
      <w:r w:rsidRPr="009D418D">
        <w:rPr>
          <w:b w:val="0"/>
        </w:rPr>
        <w:t xml:space="preserve"> </w:t>
      </w:r>
      <w:proofErr w:type="spellStart"/>
      <w:r w:rsidRPr="009D418D">
        <w:rPr>
          <w:b w:val="0"/>
        </w:rPr>
        <w:t>HOtels</w:t>
      </w:r>
      <w:proofErr w:type="spellEnd"/>
      <w:r w:rsidRPr="009D418D">
        <w:rPr>
          <w:b w:val="0"/>
        </w:rPr>
        <w:t xml:space="preserve">, </w:t>
      </w:r>
      <w:proofErr w:type="spellStart"/>
      <w:r w:rsidRPr="009D418D">
        <w:rPr>
          <w:b w:val="0"/>
        </w:rPr>
        <w:t>REstaurants</w:t>
      </w:r>
      <w:proofErr w:type="spellEnd"/>
      <w:r w:rsidRPr="009D418D">
        <w:rPr>
          <w:b w:val="0"/>
        </w:rPr>
        <w:t xml:space="preserve">, Catering </w:t>
      </w:r>
      <w:proofErr w:type="spellStart"/>
      <w:r w:rsidRPr="009D418D">
        <w:rPr>
          <w:b w:val="0"/>
        </w:rPr>
        <w:t>companies</w:t>
      </w:r>
      <w:proofErr w:type="spellEnd"/>
      <w:r w:rsidRPr="009D418D">
        <w:rPr>
          <w:b w:val="0"/>
        </w:rPr>
        <w:t xml:space="preserve">), </w:t>
      </w:r>
      <w:proofErr w:type="spellStart"/>
      <w:r w:rsidRPr="009D418D">
        <w:rPr>
          <w:b w:val="0"/>
        </w:rPr>
        <w:t>and</w:t>
      </w:r>
      <w:proofErr w:type="spellEnd"/>
      <w:r w:rsidRPr="009D418D">
        <w:rPr>
          <w:b w:val="0"/>
        </w:rPr>
        <w:t xml:space="preserve"> these </w:t>
      </w:r>
      <w:proofErr w:type="spellStart"/>
      <w:r w:rsidRPr="009D418D">
        <w:rPr>
          <w:b w:val="0"/>
        </w:rPr>
        <w:t>categories</w:t>
      </w:r>
      <w:proofErr w:type="spellEnd"/>
      <w:r w:rsidRPr="009D418D">
        <w:rPr>
          <w:b w:val="0"/>
        </w:rPr>
        <w:t xml:space="preserve"> </w:t>
      </w:r>
      <w:proofErr w:type="spellStart"/>
      <w:r w:rsidRPr="009D418D">
        <w:rPr>
          <w:b w:val="0"/>
        </w:rPr>
        <w:lastRenderedPageBreak/>
        <w:t>should</w:t>
      </w:r>
      <w:proofErr w:type="spellEnd"/>
      <w:r w:rsidRPr="009D418D">
        <w:rPr>
          <w:b w:val="0"/>
        </w:rPr>
        <w:t xml:space="preserve"> help </w:t>
      </w:r>
      <w:proofErr w:type="spellStart"/>
      <w:r w:rsidRPr="009D418D">
        <w:rPr>
          <w:b w:val="0"/>
        </w:rPr>
        <w:t>attract</w:t>
      </w:r>
      <w:proofErr w:type="spellEnd"/>
      <w:r w:rsidRPr="009D418D">
        <w:rPr>
          <w:b w:val="0"/>
        </w:rPr>
        <w:t xml:space="preserve"> more </w:t>
      </w:r>
      <w:proofErr w:type="spellStart"/>
      <w:r w:rsidRPr="009D418D">
        <w:rPr>
          <w:b w:val="0"/>
        </w:rPr>
        <w:t>customers</w:t>
      </w:r>
      <w:proofErr w:type="spellEnd"/>
      <w:r w:rsidRPr="009D418D">
        <w:rPr>
          <w:b w:val="0"/>
        </w:rPr>
        <w:t xml:space="preserve"> to Restaurant Mexiko. </w:t>
      </w:r>
      <w:proofErr w:type="spellStart"/>
      <w:r w:rsidRPr="009D418D">
        <w:rPr>
          <w:b w:val="0"/>
        </w:rPr>
        <w:t>However</w:t>
      </w:r>
      <w:proofErr w:type="spellEnd"/>
      <w:r w:rsidRPr="009D418D">
        <w:rPr>
          <w:b w:val="0"/>
        </w:rPr>
        <w:t xml:space="preserve">, in </w:t>
      </w:r>
      <w:proofErr w:type="spellStart"/>
      <w:r w:rsidRPr="009D418D">
        <w:rPr>
          <w:b w:val="0"/>
        </w:rPr>
        <w:t>the</w:t>
      </w:r>
      <w:proofErr w:type="spellEnd"/>
      <w:r w:rsidRPr="009D418D">
        <w:rPr>
          <w:b w:val="0"/>
        </w:rPr>
        <w:t xml:space="preserve"> </w:t>
      </w:r>
      <w:proofErr w:type="spellStart"/>
      <w:r w:rsidRPr="009D418D">
        <w:rPr>
          <w:b w:val="0"/>
        </w:rPr>
        <w:t>Czech</w:t>
      </w:r>
      <w:proofErr w:type="spellEnd"/>
      <w:r w:rsidRPr="009D418D">
        <w:rPr>
          <w:b w:val="0"/>
        </w:rPr>
        <w:t xml:space="preserve"> market, </w:t>
      </w:r>
      <w:proofErr w:type="spellStart"/>
      <w:r w:rsidRPr="009D418D">
        <w:rPr>
          <w:b w:val="0"/>
        </w:rPr>
        <w:t>communication</w:t>
      </w:r>
      <w:proofErr w:type="spellEnd"/>
      <w:r w:rsidRPr="009D418D">
        <w:rPr>
          <w:b w:val="0"/>
        </w:rPr>
        <w:t xml:space="preserve"> </w:t>
      </w:r>
      <w:proofErr w:type="spellStart"/>
      <w:r w:rsidRPr="009D418D">
        <w:rPr>
          <w:b w:val="0"/>
        </w:rPr>
        <w:t>betweein</w:t>
      </w:r>
      <w:proofErr w:type="spellEnd"/>
      <w:r w:rsidRPr="009D418D">
        <w:rPr>
          <w:b w:val="0"/>
        </w:rPr>
        <w:t xml:space="preserve"> restaurant sof catering </w:t>
      </w:r>
      <w:proofErr w:type="spellStart"/>
      <w:r w:rsidRPr="009D418D">
        <w:rPr>
          <w:b w:val="0"/>
        </w:rPr>
        <w:t>companies</w:t>
      </w:r>
      <w:proofErr w:type="spellEnd"/>
      <w:r w:rsidRPr="009D418D">
        <w:rPr>
          <w:b w:val="0"/>
        </w:rPr>
        <w:t xml:space="preserve"> </w:t>
      </w:r>
      <w:proofErr w:type="spellStart"/>
      <w:r w:rsidRPr="009D418D">
        <w:rPr>
          <w:b w:val="0"/>
        </w:rPr>
        <w:t>isn</w:t>
      </w:r>
      <w:proofErr w:type="spellEnd"/>
      <w:r w:rsidRPr="009D418D">
        <w:rPr>
          <w:b w:val="0"/>
        </w:rPr>
        <w:t xml:space="preserve">´t </w:t>
      </w:r>
      <w:proofErr w:type="spellStart"/>
      <w:r w:rsidRPr="009D418D">
        <w:rPr>
          <w:b w:val="0"/>
        </w:rPr>
        <w:t>very</w:t>
      </w:r>
      <w:proofErr w:type="spellEnd"/>
      <w:r w:rsidRPr="009D418D">
        <w:rPr>
          <w:b w:val="0"/>
        </w:rPr>
        <w:t xml:space="preserve"> </w:t>
      </w:r>
      <w:proofErr w:type="spellStart"/>
      <w:r w:rsidRPr="009D418D">
        <w:rPr>
          <w:b w:val="0"/>
        </w:rPr>
        <w:t>successful</w:t>
      </w:r>
      <w:proofErr w:type="spellEnd"/>
      <w:r w:rsidRPr="009D418D">
        <w:rPr>
          <w:b w:val="0"/>
        </w:rPr>
        <w:t xml:space="preserve"> </w:t>
      </w:r>
      <w:proofErr w:type="spellStart"/>
      <w:r w:rsidRPr="009D418D">
        <w:rPr>
          <w:b w:val="0"/>
        </w:rPr>
        <w:t>because</w:t>
      </w:r>
      <w:proofErr w:type="spellEnd"/>
      <w:r w:rsidRPr="009D418D">
        <w:rPr>
          <w:b w:val="0"/>
        </w:rPr>
        <w:t xml:space="preserve"> </w:t>
      </w:r>
      <w:proofErr w:type="spellStart"/>
      <w:r w:rsidRPr="009D418D">
        <w:rPr>
          <w:b w:val="0"/>
        </w:rPr>
        <w:t>every</w:t>
      </w:r>
      <w:proofErr w:type="spellEnd"/>
      <w:r w:rsidRPr="009D418D">
        <w:rPr>
          <w:b w:val="0"/>
        </w:rPr>
        <w:t xml:space="preserve"> </w:t>
      </w:r>
      <w:proofErr w:type="spellStart"/>
      <w:r w:rsidRPr="009D418D">
        <w:rPr>
          <w:b w:val="0"/>
        </w:rPr>
        <w:t>competing</w:t>
      </w:r>
      <w:proofErr w:type="spellEnd"/>
      <w:r w:rsidRPr="009D418D">
        <w:rPr>
          <w:b w:val="0"/>
        </w:rPr>
        <w:t xml:space="preserve"> restaurant </w:t>
      </w:r>
      <w:proofErr w:type="spellStart"/>
      <w:r w:rsidRPr="009D418D">
        <w:rPr>
          <w:b w:val="0"/>
        </w:rPr>
        <w:t>and</w:t>
      </w:r>
      <w:proofErr w:type="spellEnd"/>
      <w:r w:rsidRPr="009D418D">
        <w:rPr>
          <w:b w:val="0"/>
        </w:rPr>
        <w:t xml:space="preserve"> catering </w:t>
      </w:r>
      <w:proofErr w:type="spellStart"/>
      <w:r w:rsidRPr="009D418D">
        <w:rPr>
          <w:b w:val="0"/>
        </w:rPr>
        <w:t>company</w:t>
      </w:r>
      <w:proofErr w:type="spellEnd"/>
      <w:r w:rsidRPr="009D418D">
        <w:rPr>
          <w:b w:val="0"/>
        </w:rPr>
        <w:t xml:space="preserve"> </w:t>
      </w:r>
      <w:proofErr w:type="spellStart"/>
      <w:r w:rsidRPr="009D418D">
        <w:rPr>
          <w:b w:val="0"/>
        </w:rPr>
        <w:t>also</w:t>
      </w:r>
      <w:proofErr w:type="spellEnd"/>
      <w:r w:rsidRPr="009D418D">
        <w:rPr>
          <w:b w:val="0"/>
        </w:rPr>
        <w:t xml:space="preserve"> wals to </w:t>
      </w:r>
      <w:proofErr w:type="spellStart"/>
      <w:r w:rsidRPr="009D418D">
        <w:rPr>
          <w:b w:val="0"/>
        </w:rPr>
        <w:t>have</w:t>
      </w:r>
      <w:proofErr w:type="spellEnd"/>
      <w:r w:rsidRPr="009D418D">
        <w:rPr>
          <w:b w:val="0"/>
        </w:rPr>
        <w:t xml:space="preserve"> thein </w:t>
      </w:r>
      <w:proofErr w:type="spellStart"/>
      <w:r w:rsidRPr="009D418D">
        <w:rPr>
          <w:b w:val="0"/>
        </w:rPr>
        <w:t>own</w:t>
      </w:r>
      <w:proofErr w:type="spellEnd"/>
      <w:r w:rsidRPr="009D418D">
        <w:rPr>
          <w:b w:val="0"/>
        </w:rPr>
        <w:t xml:space="preserve"> </w:t>
      </w:r>
      <w:proofErr w:type="spellStart"/>
      <w:r w:rsidRPr="009D418D">
        <w:rPr>
          <w:b w:val="0"/>
        </w:rPr>
        <w:t>clients</w:t>
      </w:r>
      <w:proofErr w:type="spellEnd"/>
      <w:r w:rsidRPr="009D418D">
        <w:rPr>
          <w:b w:val="0"/>
        </w:rPr>
        <w:t xml:space="preserve"> </w:t>
      </w:r>
      <w:proofErr w:type="spellStart"/>
      <w:r w:rsidRPr="009D418D">
        <w:rPr>
          <w:b w:val="0"/>
        </w:rPr>
        <w:t>and</w:t>
      </w:r>
      <w:proofErr w:type="spellEnd"/>
      <w:r w:rsidRPr="009D418D">
        <w:rPr>
          <w:b w:val="0"/>
        </w:rPr>
        <w:t xml:space="preserve"> money, as </w:t>
      </w:r>
      <w:proofErr w:type="spellStart"/>
      <w:r w:rsidRPr="009D418D">
        <w:rPr>
          <w:b w:val="0"/>
        </w:rPr>
        <w:t>well</w:t>
      </w:r>
      <w:proofErr w:type="spellEnd"/>
      <w:r w:rsidRPr="009D418D">
        <w:rPr>
          <w:b w:val="0"/>
        </w:rPr>
        <w:t xml:space="preserve"> as </w:t>
      </w:r>
      <w:proofErr w:type="spellStart"/>
      <w:r w:rsidRPr="009D418D">
        <w:rPr>
          <w:b w:val="0"/>
        </w:rPr>
        <w:t>provide</w:t>
      </w:r>
      <w:proofErr w:type="spellEnd"/>
      <w:r w:rsidRPr="009D418D">
        <w:rPr>
          <w:b w:val="0"/>
        </w:rPr>
        <w:t xml:space="preserve"> </w:t>
      </w:r>
      <w:proofErr w:type="spellStart"/>
      <w:r w:rsidRPr="009D418D">
        <w:rPr>
          <w:b w:val="0"/>
        </w:rPr>
        <w:t>their</w:t>
      </w:r>
      <w:proofErr w:type="spellEnd"/>
      <w:r w:rsidRPr="009D418D">
        <w:rPr>
          <w:b w:val="0"/>
        </w:rPr>
        <w:t xml:space="preserve"> </w:t>
      </w:r>
      <w:proofErr w:type="spellStart"/>
      <w:r w:rsidRPr="009D418D">
        <w:rPr>
          <w:b w:val="0"/>
        </w:rPr>
        <w:t>own</w:t>
      </w:r>
      <w:proofErr w:type="spellEnd"/>
      <w:r w:rsidRPr="009D418D">
        <w:rPr>
          <w:b w:val="0"/>
        </w:rPr>
        <w:t xml:space="preserve"> </w:t>
      </w:r>
      <w:proofErr w:type="spellStart"/>
      <w:r w:rsidRPr="009D418D">
        <w:rPr>
          <w:b w:val="0"/>
        </w:rPr>
        <w:t>facilities</w:t>
      </w:r>
      <w:proofErr w:type="spellEnd"/>
      <w:r w:rsidRPr="009D418D">
        <w:rPr>
          <w:b w:val="0"/>
        </w:rPr>
        <w:t xml:space="preserve"> </w:t>
      </w:r>
      <w:proofErr w:type="spellStart"/>
      <w:r w:rsidRPr="009D418D">
        <w:rPr>
          <w:b w:val="0"/>
        </w:rPr>
        <w:t>and</w:t>
      </w:r>
      <w:proofErr w:type="spellEnd"/>
      <w:r w:rsidRPr="009D418D">
        <w:rPr>
          <w:b w:val="0"/>
        </w:rPr>
        <w:t xml:space="preserve"> </w:t>
      </w:r>
      <w:proofErr w:type="spellStart"/>
      <w:r w:rsidRPr="009D418D">
        <w:rPr>
          <w:b w:val="0"/>
        </w:rPr>
        <w:t>services</w:t>
      </w:r>
      <w:proofErr w:type="spellEnd"/>
      <w:r w:rsidRPr="009D418D">
        <w:rPr>
          <w:b w:val="0"/>
        </w:rPr>
        <w:t xml:space="preserve">. </w:t>
      </w:r>
      <w:proofErr w:type="spellStart"/>
      <w:r w:rsidRPr="009D418D">
        <w:rPr>
          <w:b w:val="0"/>
        </w:rPr>
        <w:t>Thus</w:t>
      </w:r>
      <w:proofErr w:type="spellEnd"/>
      <w:r w:rsidRPr="009D418D">
        <w:rPr>
          <w:b w:val="0"/>
        </w:rPr>
        <w:t xml:space="preserve">, </w:t>
      </w:r>
      <w:proofErr w:type="spellStart"/>
      <w:r w:rsidRPr="009D418D">
        <w:rPr>
          <w:b w:val="0"/>
        </w:rPr>
        <w:t>for</w:t>
      </w:r>
      <w:proofErr w:type="spellEnd"/>
      <w:r w:rsidRPr="009D418D">
        <w:rPr>
          <w:b w:val="0"/>
        </w:rPr>
        <w:t xml:space="preserve"> </w:t>
      </w:r>
      <w:proofErr w:type="spellStart"/>
      <w:r w:rsidRPr="009D418D">
        <w:rPr>
          <w:b w:val="0"/>
        </w:rPr>
        <w:t>this</w:t>
      </w:r>
      <w:proofErr w:type="spellEnd"/>
      <w:r w:rsidRPr="009D418D">
        <w:rPr>
          <w:b w:val="0"/>
        </w:rPr>
        <w:t xml:space="preserve"> mason, </w:t>
      </w:r>
      <w:proofErr w:type="spellStart"/>
      <w:r w:rsidRPr="009D418D">
        <w:rPr>
          <w:b w:val="0"/>
        </w:rPr>
        <w:t>the</w:t>
      </w:r>
      <w:proofErr w:type="spellEnd"/>
      <w:r w:rsidRPr="009D418D">
        <w:rPr>
          <w:b w:val="0"/>
        </w:rPr>
        <w:t xml:space="preserve"> camping in </w:t>
      </w:r>
      <w:proofErr w:type="spellStart"/>
      <w:r w:rsidRPr="009D418D">
        <w:rPr>
          <w:b w:val="0"/>
        </w:rPr>
        <w:t>this</w:t>
      </w:r>
      <w:proofErr w:type="spellEnd"/>
      <w:r w:rsidRPr="009D418D">
        <w:rPr>
          <w:b w:val="0"/>
        </w:rPr>
        <w:t xml:space="preserve"> thesis </w:t>
      </w:r>
      <w:proofErr w:type="spellStart"/>
      <w:r w:rsidRPr="009D418D">
        <w:rPr>
          <w:b w:val="0"/>
        </w:rPr>
        <w:t>will</w:t>
      </w:r>
      <w:proofErr w:type="spellEnd"/>
      <w:r w:rsidRPr="009D418D">
        <w:rPr>
          <w:b w:val="0"/>
        </w:rPr>
        <w:t xml:space="preserve"> </w:t>
      </w:r>
      <w:proofErr w:type="spellStart"/>
      <w:r w:rsidRPr="009D418D">
        <w:rPr>
          <w:b w:val="0"/>
        </w:rPr>
        <w:t>primarily</w:t>
      </w:r>
      <w:proofErr w:type="spellEnd"/>
      <w:r w:rsidRPr="009D418D">
        <w:rPr>
          <w:b w:val="0"/>
        </w:rPr>
        <w:t xml:space="preserve"> </w:t>
      </w:r>
      <w:proofErr w:type="spellStart"/>
      <w:r w:rsidRPr="009D418D">
        <w:rPr>
          <w:b w:val="0"/>
        </w:rPr>
        <w:t>be</w:t>
      </w:r>
      <w:proofErr w:type="spellEnd"/>
      <w:r w:rsidRPr="009D418D">
        <w:rPr>
          <w:b w:val="0"/>
        </w:rPr>
        <w:t xml:space="preserve"> </w:t>
      </w:r>
      <w:proofErr w:type="spellStart"/>
      <w:r w:rsidRPr="009D418D">
        <w:rPr>
          <w:b w:val="0"/>
        </w:rPr>
        <w:t>aimed</w:t>
      </w:r>
      <w:proofErr w:type="spellEnd"/>
      <w:r w:rsidRPr="009D418D">
        <w:rPr>
          <w:b w:val="0"/>
        </w:rPr>
        <w:t xml:space="preserve"> </w:t>
      </w:r>
      <w:proofErr w:type="spellStart"/>
      <w:r w:rsidRPr="009D418D">
        <w:rPr>
          <w:b w:val="0"/>
        </w:rPr>
        <w:t>at</w:t>
      </w:r>
      <w:proofErr w:type="spellEnd"/>
      <w:r w:rsidRPr="009D418D">
        <w:rPr>
          <w:b w:val="0"/>
        </w:rPr>
        <w:t xml:space="preserve"> </w:t>
      </w:r>
      <w:proofErr w:type="spellStart"/>
      <w:r w:rsidRPr="009D418D">
        <w:rPr>
          <w:b w:val="0"/>
        </w:rPr>
        <w:t>hotels</w:t>
      </w:r>
      <w:proofErr w:type="spellEnd"/>
      <w:r w:rsidRPr="009D418D">
        <w:rPr>
          <w:b w:val="0"/>
        </w:rPr>
        <w:t>.</w:t>
      </w:r>
    </w:p>
    <w:p w:rsidR="00694A27" w:rsidRPr="009D418D" w:rsidRDefault="00694A27" w:rsidP="00513C98">
      <w:pPr>
        <w:pStyle w:val="AbstractSummary-nadpis"/>
        <w:jc w:val="both"/>
        <w:rPr>
          <w:b w:val="0"/>
        </w:rPr>
      </w:pPr>
      <w:proofErr w:type="spellStart"/>
      <w:r w:rsidRPr="009D418D">
        <w:rPr>
          <w:b w:val="0"/>
        </w:rPr>
        <w:t>Advertising</w:t>
      </w:r>
      <w:proofErr w:type="spellEnd"/>
      <w:r w:rsidRPr="009D418D">
        <w:rPr>
          <w:b w:val="0"/>
        </w:rPr>
        <w:t xml:space="preserve"> in </w:t>
      </w:r>
      <w:proofErr w:type="spellStart"/>
      <w:r w:rsidRPr="009D418D">
        <w:rPr>
          <w:b w:val="0"/>
        </w:rPr>
        <w:t>the</w:t>
      </w:r>
      <w:proofErr w:type="spellEnd"/>
      <w:r w:rsidRPr="009D418D">
        <w:rPr>
          <w:b w:val="0"/>
        </w:rPr>
        <w:t xml:space="preserve"> gastronomy </w:t>
      </w:r>
      <w:proofErr w:type="spellStart"/>
      <w:r w:rsidRPr="009D418D">
        <w:rPr>
          <w:b w:val="0"/>
        </w:rPr>
        <w:t>sphere</w:t>
      </w:r>
      <w:proofErr w:type="spellEnd"/>
      <w:r w:rsidRPr="009D418D">
        <w:rPr>
          <w:b w:val="0"/>
        </w:rPr>
        <w:t xml:space="preserve"> </w:t>
      </w:r>
      <w:proofErr w:type="spellStart"/>
      <w:r w:rsidRPr="009D418D">
        <w:rPr>
          <w:b w:val="0"/>
        </w:rPr>
        <w:t>is</w:t>
      </w:r>
      <w:proofErr w:type="spellEnd"/>
      <w:r w:rsidRPr="009D418D">
        <w:rPr>
          <w:b w:val="0"/>
        </w:rPr>
        <w:t xml:space="preserve"> </w:t>
      </w:r>
      <w:proofErr w:type="spellStart"/>
      <w:r w:rsidRPr="009D418D">
        <w:rPr>
          <w:b w:val="0"/>
        </w:rPr>
        <w:t>outlined</w:t>
      </w:r>
      <w:proofErr w:type="spellEnd"/>
      <w:r w:rsidRPr="009D418D">
        <w:rPr>
          <w:b w:val="0"/>
        </w:rPr>
        <w:t xml:space="preserve"> in </w:t>
      </w:r>
      <w:proofErr w:type="spellStart"/>
      <w:r w:rsidRPr="009D418D">
        <w:rPr>
          <w:b w:val="0"/>
        </w:rPr>
        <w:t>the</w:t>
      </w:r>
      <w:proofErr w:type="spellEnd"/>
      <w:r w:rsidRPr="009D418D">
        <w:rPr>
          <w:b w:val="0"/>
        </w:rPr>
        <w:t xml:space="preserve"> </w:t>
      </w:r>
      <w:proofErr w:type="spellStart"/>
      <w:r w:rsidRPr="009D418D">
        <w:rPr>
          <w:b w:val="0"/>
        </w:rPr>
        <w:t>theoretical</w:t>
      </w:r>
      <w:proofErr w:type="spellEnd"/>
      <w:r w:rsidRPr="009D418D">
        <w:rPr>
          <w:b w:val="0"/>
        </w:rPr>
        <w:t xml:space="preserve"> </w:t>
      </w:r>
      <w:proofErr w:type="spellStart"/>
      <w:r w:rsidRPr="009D418D">
        <w:rPr>
          <w:b w:val="0"/>
        </w:rPr>
        <w:t>section</w:t>
      </w:r>
      <w:proofErr w:type="spellEnd"/>
      <w:r w:rsidRPr="009D418D">
        <w:rPr>
          <w:b w:val="0"/>
        </w:rPr>
        <w:t xml:space="preserve"> </w:t>
      </w:r>
      <w:proofErr w:type="spellStart"/>
      <w:r w:rsidRPr="009D418D">
        <w:rPr>
          <w:b w:val="0"/>
        </w:rPr>
        <w:t>of</w:t>
      </w:r>
      <w:proofErr w:type="spellEnd"/>
      <w:r w:rsidRPr="009D418D">
        <w:rPr>
          <w:b w:val="0"/>
        </w:rPr>
        <w:t xml:space="preserve"> </w:t>
      </w:r>
      <w:proofErr w:type="spellStart"/>
      <w:r w:rsidRPr="009D418D">
        <w:rPr>
          <w:b w:val="0"/>
        </w:rPr>
        <w:t>the</w:t>
      </w:r>
      <w:proofErr w:type="spellEnd"/>
      <w:r w:rsidRPr="009D418D">
        <w:rPr>
          <w:b w:val="0"/>
        </w:rPr>
        <w:t xml:space="preserve"> thesis, as </w:t>
      </w:r>
      <w:proofErr w:type="spellStart"/>
      <w:r w:rsidRPr="009D418D">
        <w:rPr>
          <w:b w:val="0"/>
        </w:rPr>
        <w:t>well</w:t>
      </w:r>
      <w:proofErr w:type="spellEnd"/>
      <w:r w:rsidRPr="009D418D">
        <w:rPr>
          <w:b w:val="0"/>
        </w:rPr>
        <w:t xml:space="preserve"> as </w:t>
      </w:r>
      <w:proofErr w:type="spellStart"/>
      <w:r w:rsidRPr="009D418D">
        <w:rPr>
          <w:b w:val="0"/>
        </w:rPr>
        <w:t>the</w:t>
      </w:r>
      <w:proofErr w:type="spellEnd"/>
      <w:r w:rsidRPr="009D418D">
        <w:rPr>
          <w:b w:val="0"/>
        </w:rPr>
        <w:t xml:space="preserve"> importace </w:t>
      </w:r>
      <w:proofErr w:type="spellStart"/>
      <w:r w:rsidRPr="009D418D">
        <w:rPr>
          <w:b w:val="0"/>
        </w:rPr>
        <w:t>of</w:t>
      </w:r>
      <w:proofErr w:type="spellEnd"/>
      <w:r w:rsidRPr="009D418D">
        <w:rPr>
          <w:b w:val="0"/>
        </w:rPr>
        <w:t xml:space="preserve"> </w:t>
      </w:r>
      <w:proofErr w:type="spellStart"/>
      <w:r w:rsidRPr="009D418D">
        <w:rPr>
          <w:b w:val="0"/>
        </w:rPr>
        <w:t>the</w:t>
      </w:r>
      <w:proofErr w:type="spellEnd"/>
      <w:r w:rsidRPr="009D418D">
        <w:rPr>
          <w:b w:val="0"/>
        </w:rPr>
        <w:t xml:space="preserve"> Internet in </w:t>
      </w:r>
      <w:proofErr w:type="spellStart"/>
      <w:r w:rsidRPr="009D418D">
        <w:rPr>
          <w:b w:val="0"/>
        </w:rPr>
        <w:t>providing</w:t>
      </w:r>
      <w:proofErr w:type="spellEnd"/>
      <w:r w:rsidRPr="009D418D">
        <w:rPr>
          <w:b w:val="0"/>
        </w:rPr>
        <w:t xml:space="preserve"> a </w:t>
      </w:r>
      <w:proofErr w:type="spellStart"/>
      <w:r w:rsidRPr="009D418D">
        <w:rPr>
          <w:b w:val="0"/>
        </w:rPr>
        <w:t>low</w:t>
      </w:r>
      <w:proofErr w:type="spellEnd"/>
      <w:r w:rsidRPr="009D418D">
        <w:rPr>
          <w:b w:val="0"/>
        </w:rPr>
        <w:t xml:space="preserve"> </w:t>
      </w:r>
      <w:proofErr w:type="spellStart"/>
      <w:r w:rsidRPr="009D418D">
        <w:rPr>
          <w:b w:val="0"/>
        </w:rPr>
        <w:t>cost</w:t>
      </w:r>
      <w:proofErr w:type="spellEnd"/>
      <w:r w:rsidRPr="009D418D">
        <w:rPr>
          <w:b w:val="0"/>
        </w:rPr>
        <w:t xml:space="preserve"> </w:t>
      </w:r>
      <w:proofErr w:type="spellStart"/>
      <w:r w:rsidRPr="009D418D">
        <w:rPr>
          <w:b w:val="0"/>
        </w:rPr>
        <w:t>advertising</w:t>
      </w:r>
      <w:proofErr w:type="spellEnd"/>
      <w:r w:rsidRPr="009D418D">
        <w:rPr>
          <w:b w:val="0"/>
        </w:rPr>
        <w:t xml:space="preserve"> </w:t>
      </w:r>
      <w:proofErr w:type="spellStart"/>
      <w:r w:rsidRPr="009D418D">
        <w:rPr>
          <w:b w:val="0"/>
        </w:rPr>
        <w:t>campaign</w:t>
      </w:r>
      <w:proofErr w:type="spellEnd"/>
      <w:r w:rsidRPr="009D418D">
        <w:rPr>
          <w:b w:val="0"/>
        </w:rPr>
        <w:t>.</w:t>
      </w:r>
    </w:p>
    <w:p w:rsidR="002F1F7D" w:rsidRDefault="002F1F7D" w:rsidP="00513C98">
      <w:pPr>
        <w:pStyle w:val="AbstractSummary-nadpis"/>
        <w:jc w:val="both"/>
      </w:pPr>
    </w:p>
    <w:p w:rsidR="002F1F7D" w:rsidRDefault="002F1F7D" w:rsidP="00C91C02">
      <w:pPr>
        <w:pStyle w:val="AbstractSummary-nadpis"/>
      </w:pPr>
    </w:p>
    <w:p w:rsidR="002F1F7D" w:rsidRDefault="002F1F7D" w:rsidP="00C91C02">
      <w:pPr>
        <w:pStyle w:val="AbstractSummary-nadpis"/>
      </w:pPr>
    </w:p>
    <w:p w:rsidR="002F1F7D" w:rsidRDefault="002F1F7D" w:rsidP="00C91C02">
      <w:pPr>
        <w:pStyle w:val="AbstractSummary-nadpis"/>
      </w:pPr>
    </w:p>
    <w:p w:rsidR="002F1F7D" w:rsidRDefault="002F1F7D" w:rsidP="00C91C02">
      <w:pPr>
        <w:pStyle w:val="AbstractSummary-nadpis"/>
      </w:pPr>
    </w:p>
    <w:p w:rsidR="002F1F7D" w:rsidRDefault="002F1F7D" w:rsidP="00C91C02">
      <w:pPr>
        <w:pStyle w:val="AbstractSummary-nadpis"/>
      </w:pPr>
    </w:p>
    <w:p w:rsidR="00B91534" w:rsidRDefault="00B91534" w:rsidP="00C91C02">
      <w:pPr>
        <w:pStyle w:val="AbstractSummary-nadpis"/>
      </w:pPr>
    </w:p>
    <w:p w:rsidR="00B91534" w:rsidRDefault="00B91534" w:rsidP="00C91C02">
      <w:pPr>
        <w:pStyle w:val="AbstractSummary-nadpis"/>
      </w:pPr>
    </w:p>
    <w:p w:rsidR="00B91534" w:rsidRDefault="00B91534" w:rsidP="00C91C02">
      <w:pPr>
        <w:pStyle w:val="AbstractSummary-nadpis"/>
      </w:pPr>
    </w:p>
    <w:p w:rsidR="00B91534" w:rsidRDefault="00B91534" w:rsidP="00C91C02">
      <w:pPr>
        <w:pStyle w:val="AbstractSummary-nadpis"/>
      </w:pPr>
    </w:p>
    <w:p w:rsidR="00B91534" w:rsidRDefault="00B91534" w:rsidP="00C91C02">
      <w:pPr>
        <w:pStyle w:val="AbstractSummary-nadpis"/>
      </w:pPr>
    </w:p>
    <w:p w:rsidR="00B91534" w:rsidRDefault="00B91534" w:rsidP="00C91C02">
      <w:pPr>
        <w:pStyle w:val="AbstractSummary-nadpis"/>
      </w:pPr>
    </w:p>
    <w:p w:rsidR="00B91534" w:rsidRDefault="00B91534" w:rsidP="00C91C02">
      <w:pPr>
        <w:pStyle w:val="AbstractSummary-nadpis"/>
      </w:pPr>
    </w:p>
    <w:p w:rsidR="00B91534" w:rsidRDefault="00B91534" w:rsidP="00C91C02">
      <w:pPr>
        <w:pStyle w:val="AbstractSummary-nadpis"/>
      </w:pPr>
    </w:p>
    <w:p w:rsidR="00B91534" w:rsidRDefault="00B91534" w:rsidP="00C91C02">
      <w:pPr>
        <w:pStyle w:val="AbstractSummary-nadpis"/>
      </w:pPr>
    </w:p>
    <w:p w:rsidR="002F1F7D" w:rsidRDefault="002F1F7D" w:rsidP="00C91C02">
      <w:pPr>
        <w:pStyle w:val="AbstractSummary-nadpis"/>
      </w:pPr>
    </w:p>
    <w:p w:rsidR="00E86E13" w:rsidRDefault="00E86E13" w:rsidP="00EF42E4">
      <w:pPr>
        <w:pStyle w:val="AbstractSummary-nadpis"/>
        <w:spacing w:before="120" w:after="0"/>
      </w:pPr>
      <w:r>
        <w:lastRenderedPageBreak/>
        <w:t>Klíčová slova:</w:t>
      </w:r>
    </w:p>
    <w:p w:rsidR="00E86E13" w:rsidRPr="00BD7149" w:rsidRDefault="00CE0E64" w:rsidP="00E86E13">
      <w:pPr>
        <w:pStyle w:val="AbstractSummary-text"/>
        <w:rPr>
          <w:lang w:val="cs-CZ"/>
        </w:rPr>
      </w:pPr>
      <w:r>
        <w:rPr>
          <w:lang w:val="cs-CZ"/>
        </w:rPr>
        <w:t xml:space="preserve">Restaurace, HORECA, </w:t>
      </w:r>
      <w:r w:rsidR="00E32087">
        <w:rPr>
          <w:lang w:val="cs-CZ"/>
        </w:rPr>
        <w:t>reklama</w:t>
      </w:r>
      <w:r w:rsidR="00B91534">
        <w:rPr>
          <w:lang w:val="cs-CZ"/>
        </w:rPr>
        <w:t>, zisk.</w:t>
      </w:r>
    </w:p>
    <w:p w:rsidR="00234347" w:rsidRDefault="00234347" w:rsidP="00C91C02">
      <w:pPr>
        <w:pStyle w:val="AbstractSummary-nadpis"/>
      </w:pPr>
    </w:p>
    <w:p w:rsidR="00C91C02" w:rsidRDefault="00C91C02" w:rsidP="00EF42E4">
      <w:pPr>
        <w:pStyle w:val="AbstractSummary-nadpis"/>
        <w:spacing w:before="120" w:after="0"/>
      </w:pPr>
      <w:proofErr w:type="spellStart"/>
      <w:r>
        <w:t>Keywords</w:t>
      </w:r>
      <w:proofErr w:type="spellEnd"/>
      <w:r>
        <w:t>:</w:t>
      </w:r>
    </w:p>
    <w:p w:rsidR="00C91C02" w:rsidRPr="00BD7149" w:rsidRDefault="00CE0E64" w:rsidP="00C91C02">
      <w:pPr>
        <w:pStyle w:val="AbstractSummary-text"/>
        <w:rPr>
          <w:lang w:val="cs-CZ"/>
        </w:rPr>
      </w:pPr>
      <w:r>
        <w:rPr>
          <w:lang w:val="cs-CZ"/>
        </w:rPr>
        <w:t>R</w:t>
      </w:r>
      <w:r w:rsidR="00B91534">
        <w:rPr>
          <w:lang w:val="cs-CZ"/>
        </w:rPr>
        <w:t xml:space="preserve">estaurant, HORECA, </w:t>
      </w:r>
      <w:proofErr w:type="spellStart"/>
      <w:r w:rsidR="00B91534">
        <w:rPr>
          <w:lang w:val="cs-CZ"/>
        </w:rPr>
        <w:t>advertising</w:t>
      </w:r>
      <w:proofErr w:type="spellEnd"/>
      <w:r w:rsidR="00B91534">
        <w:rPr>
          <w:lang w:val="cs-CZ"/>
        </w:rPr>
        <w:t>, profit.</w:t>
      </w:r>
    </w:p>
    <w:p w:rsidR="00234347" w:rsidRPr="00BD7149" w:rsidRDefault="00234347" w:rsidP="00C91C02">
      <w:pPr>
        <w:pStyle w:val="AbstractSummary-text"/>
        <w:rPr>
          <w:lang w:val="cs-CZ"/>
        </w:rPr>
      </w:pPr>
    </w:p>
    <w:p w:rsidR="00BD7149" w:rsidRDefault="00BD7149" w:rsidP="00EF42E4">
      <w:pPr>
        <w:pStyle w:val="AbstractSummary-nadpis"/>
        <w:spacing w:before="120" w:after="0"/>
      </w:pPr>
      <w:r>
        <w:t xml:space="preserve">JEL </w:t>
      </w:r>
      <w:proofErr w:type="spellStart"/>
      <w:r w:rsidR="00ED6E3B">
        <w:t>C</w:t>
      </w:r>
      <w:r>
        <w:t>lassification</w:t>
      </w:r>
      <w:proofErr w:type="spellEnd"/>
      <w:r>
        <w:t>:</w:t>
      </w:r>
    </w:p>
    <w:p w:rsidR="00EF42E4" w:rsidRDefault="00EF4EAB" w:rsidP="00EF42E4">
      <w:pPr>
        <w:pStyle w:val="AbstractSummary-text"/>
        <w:spacing w:after="0"/>
        <w:rPr>
          <w:lang w:val="cs-CZ"/>
        </w:rPr>
      </w:pPr>
      <w:r>
        <w:rPr>
          <w:lang w:val="cs-CZ"/>
        </w:rPr>
        <w:t xml:space="preserve">M300 – Marketing </w:t>
      </w:r>
      <w:proofErr w:type="spellStart"/>
      <w:r>
        <w:rPr>
          <w:lang w:val="cs-CZ"/>
        </w:rPr>
        <w:t>and</w:t>
      </w:r>
      <w:proofErr w:type="spellEnd"/>
      <w:r>
        <w:rPr>
          <w:lang w:val="cs-CZ"/>
        </w:rPr>
        <w:t xml:space="preserve"> </w:t>
      </w:r>
      <w:proofErr w:type="spellStart"/>
      <w:r>
        <w:rPr>
          <w:lang w:val="cs-CZ"/>
        </w:rPr>
        <w:t>Advertising</w:t>
      </w:r>
      <w:proofErr w:type="spellEnd"/>
      <w:r>
        <w:rPr>
          <w:lang w:val="cs-CZ"/>
        </w:rPr>
        <w:t xml:space="preserve">: </w:t>
      </w:r>
      <w:proofErr w:type="spellStart"/>
      <w:r>
        <w:rPr>
          <w:lang w:val="cs-CZ"/>
        </w:rPr>
        <w:t>General</w:t>
      </w:r>
      <w:proofErr w:type="spellEnd"/>
    </w:p>
    <w:p w:rsidR="00EF42E4" w:rsidRDefault="00EF4EAB" w:rsidP="00EF42E4">
      <w:pPr>
        <w:pStyle w:val="AbstractSummary-text"/>
        <w:spacing w:after="0"/>
        <w:rPr>
          <w:lang w:val="cs-CZ"/>
        </w:rPr>
      </w:pPr>
      <w:r>
        <w:rPr>
          <w:lang w:val="cs-CZ"/>
        </w:rPr>
        <w:t>M310 – Marketing</w:t>
      </w:r>
    </w:p>
    <w:p w:rsidR="00C91C02" w:rsidRDefault="00EF4EAB" w:rsidP="00EF42E4">
      <w:pPr>
        <w:pStyle w:val="AbstractSummary-text"/>
        <w:spacing w:after="0"/>
      </w:pPr>
      <w:r>
        <w:t>M370 – Advertising</w:t>
      </w:r>
    </w:p>
    <w:p w:rsidR="00EF4EAB" w:rsidRPr="00BD7149" w:rsidRDefault="00EF4EAB" w:rsidP="00EF42E4">
      <w:pPr>
        <w:pStyle w:val="AbstractSummary-text"/>
        <w:spacing w:after="0"/>
        <w:rPr>
          <w:lang w:val="cs-CZ"/>
        </w:rPr>
      </w:pPr>
      <w:r>
        <w:t>M390 – Marketing and Advertising: Other</w:t>
      </w:r>
    </w:p>
    <w:p w:rsidR="00C91C02" w:rsidRDefault="00C91C02">
      <w:pPr>
        <w:spacing w:after="0" w:line="240" w:lineRule="auto"/>
        <w:jc w:val="left"/>
        <w:rPr>
          <w:rFonts w:ascii="Verdana" w:hAnsi="Verdana"/>
          <w:b/>
          <w:sz w:val="32"/>
          <w:szCs w:val="32"/>
        </w:rPr>
      </w:pPr>
    </w:p>
    <w:p w:rsidR="00EF42E4" w:rsidRDefault="00EF42E4">
      <w:pPr>
        <w:spacing w:after="0" w:line="240" w:lineRule="auto"/>
        <w:jc w:val="left"/>
        <w:rPr>
          <w:b/>
          <w:sz w:val="32"/>
          <w:szCs w:val="32"/>
        </w:rPr>
      </w:pPr>
      <w:r>
        <w:rPr>
          <w:b/>
          <w:sz w:val="32"/>
          <w:szCs w:val="32"/>
        </w:rPr>
        <w:br w:type="page"/>
      </w:r>
    </w:p>
    <w:p w:rsidR="00793AB3" w:rsidRPr="00793AB3" w:rsidRDefault="00793AB3" w:rsidP="004F736F">
      <w:pPr>
        <w:jc w:val="left"/>
        <w:rPr>
          <w:sz w:val="32"/>
          <w:szCs w:val="32"/>
        </w:rPr>
      </w:pPr>
      <w:r w:rsidRPr="00793AB3">
        <w:rPr>
          <w:b/>
          <w:sz w:val="32"/>
          <w:szCs w:val="32"/>
        </w:rPr>
        <w:lastRenderedPageBreak/>
        <w:t>Obsah</w:t>
      </w:r>
    </w:p>
    <w:p w:rsidR="00E3149B" w:rsidRDefault="006730FE">
      <w:pPr>
        <w:pStyle w:val="Obsah1"/>
        <w:rPr>
          <w:rFonts w:asciiTheme="minorHAnsi" w:eastAsiaTheme="minorEastAsia" w:hAnsiTheme="minorHAnsi" w:cstheme="minorBidi"/>
          <w:noProof/>
          <w:sz w:val="22"/>
          <w:lang w:val="en-US"/>
        </w:rPr>
      </w:pPr>
      <w:r w:rsidRPr="006730FE">
        <w:fldChar w:fldCharType="begin"/>
      </w:r>
      <w:r w:rsidR="00793AB3">
        <w:instrText xml:space="preserve"> TOC \o "1-3" \h \z \u </w:instrText>
      </w:r>
      <w:r w:rsidRPr="006730FE">
        <w:fldChar w:fldCharType="separate"/>
      </w:r>
      <w:hyperlink w:anchor="_Toc320007057" w:history="1">
        <w:r w:rsidR="00E3149B" w:rsidRPr="008E3B9D">
          <w:rPr>
            <w:rStyle w:val="Hypertextovodkaz"/>
            <w:noProof/>
          </w:rPr>
          <w:t>1</w:t>
        </w:r>
        <w:r w:rsidR="00E3149B">
          <w:rPr>
            <w:rFonts w:asciiTheme="minorHAnsi" w:eastAsiaTheme="minorEastAsia" w:hAnsiTheme="minorHAnsi" w:cstheme="minorBidi"/>
            <w:noProof/>
            <w:sz w:val="22"/>
            <w:lang w:val="en-US"/>
          </w:rPr>
          <w:tab/>
        </w:r>
        <w:r w:rsidR="00E3149B" w:rsidRPr="008E3B9D">
          <w:rPr>
            <w:rStyle w:val="Hypertextovodkaz"/>
            <w:noProof/>
          </w:rPr>
          <w:t>Úvod</w:t>
        </w:r>
        <w:r w:rsidR="00E3149B">
          <w:rPr>
            <w:noProof/>
            <w:webHidden/>
          </w:rPr>
          <w:tab/>
        </w:r>
        <w:r>
          <w:rPr>
            <w:noProof/>
            <w:webHidden/>
          </w:rPr>
          <w:fldChar w:fldCharType="begin"/>
        </w:r>
        <w:r w:rsidR="00E3149B">
          <w:rPr>
            <w:noProof/>
            <w:webHidden/>
          </w:rPr>
          <w:instrText xml:space="preserve"> PAGEREF _Toc320007057 \h </w:instrText>
        </w:r>
        <w:r>
          <w:rPr>
            <w:noProof/>
            <w:webHidden/>
          </w:rPr>
        </w:r>
        <w:r>
          <w:rPr>
            <w:noProof/>
            <w:webHidden/>
          </w:rPr>
          <w:fldChar w:fldCharType="separate"/>
        </w:r>
        <w:r w:rsidR="00E32087">
          <w:rPr>
            <w:noProof/>
            <w:webHidden/>
          </w:rPr>
          <w:t>1</w:t>
        </w:r>
        <w:r>
          <w:rPr>
            <w:noProof/>
            <w:webHidden/>
          </w:rPr>
          <w:fldChar w:fldCharType="end"/>
        </w:r>
      </w:hyperlink>
    </w:p>
    <w:p w:rsidR="00E3149B" w:rsidRDefault="006730FE">
      <w:pPr>
        <w:pStyle w:val="Obsah1"/>
        <w:rPr>
          <w:rFonts w:asciiTheme="minorHAnsi" w:eastAsiaTheme="minorEastAsia" w:hAnsiTheme="minorHAnsi" w:cstheme="minorBidi"/>
          <w:noProof/>
          <w:sz w:val="22"/>
          <w:lang w:val="en-US"/>
        </w:rPr>
      </w:pPr>
      <w:hyperlink w:anchor="_Toc320007058" w:history="1">
        <w:r w:rsidR="00E3149B" w:rsidRPr="008E3B9D">
          <w:rPr>
            <w:rStyle w:val="Hypertextovodkaz"/>
            <w:noProof/>
          </w:rPr>
          <w:t>2</w:t>
        </w:r>
        <w:r w:rsidR="00E3149B">
          <w:rPr>
            <w:rFonts w:asciiTheme="minorHAnsi" w:eastAsiaTheme="minorEastAsia" w:hAnsiTheme="minorHAnsi" w:cstheme="minorBidi"/>
            <w:noProof/>
            <w:sz w:val="22"/>
            <w:lang w:val="en-US"/>
          </w:rPr>
          <w:tab/>
        </w:r>
        <w:r w:rsidR="00E3149B" w:rsidRPr="008E3B9D">
          <w:rPr>
            <w:rStyle w:val="Hypertextovodkaz"/>
            <w:noProof/>
          </w:rPr>
          <w:t>Teoreticko-metodologická část práce</w:t>
        </w:r>
        <w:r w:rsidR="00E3149B">
          <w:rPr>
            <w:noProof/>
            <w:webHidden/>
          </w:rPr>
          <w:tab/>
        </w:r>
        <w:r>
          <w:rPr>
            <w:noProof/>
            <w:webHidden/>
          </w:rPr>
          <w:fldChar w:fldCharType="begin"/>
        </w:r>
        <w:r w:rsidR="00E3149B">
          <w:rPr>
            <w:noProof/>
            <w:webHidden/>
          </w:rPr>
          <w:instrText xml:space="preserve"> PAGEREF _Toc320007058 \h </w:instrText>
        </w:r>
        <w:r>
          <w:rPr>
            <w:noProof/>
            <w:webHidden/>
          </w:rPr>
        </w:r>
        <w:r>
          <w:rPr>
            <w:noProof/>
            <w:webHidden/>
          </w:rPr>
          <w:fldChar w:fldCharType="separate"/>
        </w:r>
        <w:r w:rsidR="00E32087">
          <w:rPr>
            <w:noProof/>
            <w:webHidden/>
          </w:rPr>
          <w:t>2</w:t>
        </w:r>
        <w:r>
          <w:rPr>
            <w:noProof/>
            <w:webHidden/>
          </w:rPr>
          <w:fldChar w:fldCharType="end"/>
        </w:r>
      </w:hyperlink>
    </w:p>
    <w:p w:rsidR="00E3149B" w:rsidRDefault="006730FE">
      <w:pPr>
        <w:pStyle w:val="Obsah2"/>
        <w:rPr>
          <w:rFonts w:asciiTheme="minorHAnsi" w:eastAsiaTheme="minorEastAsia" w:hAnsiTheme="minorHAnsi" w:cstheme="minorBidi"/>
          <w:lang w:val="en-US"/>
        </w:rPr>
      </w:pPr>
      <w:hyperlink w:anchor="_Toc320007059" w:history="1">
        <w:r w:rsidR="00E3149B" w:rsidRPr="008E3B9D">
          <w:rPr>
            <w:rStyle w:val="Hypertextovodkaz"/>
          </w:rPr>
          <w:t>2.1</w:t>
        </w:r>
        <w:r w:rsidR="00E3149B">
          <w:rPr>
            <w:rFonts w:asciiTheme="minorHAnsi" w:eastAsiaTheme="minorEastAsia" w:hAnsiTheme="minorHAnsi" w:cstheme="minorBidi"/>
            <w:lang w:val="en-US"/>
          </w:rPr>
          <w:tab/>
        </w:r>
        <w:r w:rsidR="00E3149B" w:rsidRPr="008E3B9D">
          <w:rPr>
            <w:rStyle w:val="Hypertextovodkaz"/>
          </w:rPr>
          <w:t>Marketingová komunikace</w:t>
        </w:r>
        <w:r w:rsidR="00E3149B">
          <w:rPr>
            <w:webHidden/>
          </w:rPr>
          <w:tab/>
        </w:r>
        <w:r>
          <w:rPr>
            <w:webHidden/>
          </w:rPr>
          <w:fldChar w:fldCharType="begin"/>
        </w:r>
        <w:r w:rsidR="00E3149B">
          <w:rPr>
            <w:webHidden/>
          </w:rPr>
          <w:instrText xml:space="preserve"> PAGEREF _Toc320007059 \h </w:instrText>
        </w:r>
        <w:r>
          <w:rPr>
            <w:webHidden/>
          </w:rPr>
        </w:r>
        <w:r>
          <w:rPr>
            <w:webHidden/>
          </w:rPr>
          <w:fldChar w:fldCharType="separate"/>
        </w:r>
        <w:r w:rsidR="00E32087">
          <w:rPr>
            <w:webHidden/>
          </w:rPr>
          <w:t>2</w:t>
        </w:r>
        <w:r>
          <w:rPr>
            <w:webHidden/>
          </w:rPr>
          <w:fldChar w:fldCharType="end"/>
        </w:r>
      </w:hyperlink>
    </w:p>
    <w:p w:rsidR="00E3149B" w:rsidRDefault="006730FE">
      <w:pPr>
        <w:pStyle w:val="Obsah2"/>
        <w:rPr>
          <w:rFonts w:asciiTheme="minorHAnsi" w:eastAsiaTheme="minorEastAsia" w:hAnsiTheme="minorHAnsi" w:cstheme="minorBidi"/>
          <w:lang w:val="en-US"/>
        </w:rPr>
      </w:pPr>
      <w:hyperlink w:anchor="_Toc320007060" w:history="1">
        <w:r w:rsidR="00E3149B" w:rsidRPr="008E3B9D">
          <w:rPr>
            <w:rStyle w:val="Hypertextovodkaz"/>
          </w:rPr>
          <w:t>2.2</w:t>
        </w:r>
        <w:r w:rsidR="00E3149B">
          <w:rPr>
            <w:rFonts w:asciiTheme="minorHAnsi" w:eastAsiaTheme="minorEastAsia" w:hAnsiTheme="minorHAnsi" w:cstheme="minorBidi"/>
            <w:lang w:val="en-US"/>
          </w:rPr>
          <w:tab/>
        </w:r>
        <w:r w:rsidR="00E3149B" w:rsidRPr="008E3B9D">
          <w:rPr>
            <w:rStyle w:val="Hypertextovodkaz"/>
          </w:rPr>
          <w:t>Metodika práce</w:t>
        </w:r>
        <w:r w:rsidR="00E3149B">
          <w:rPr>
            <w:webHidden/>
          </w:rPr>
          <w:tab/>
        </w:r>
        <w:r>
          <w:rPr>
            <w:webHidden/>
          </w:rPr>
          <w:fldChar w:fldCharType="begin"/>
        </w:r>
        <w:r w:rsidR="00E3149B">
          <w:rPr>
            <w:webHidden/>
          </w:rPr>
          <w:instrText xml:space="preserve"> PAGEREF _Toc320007060 \h </w:instrText>
        </w:r>
        <w:r>
          <w:rPr>
            <w:webHidden/>
          </w:rPr>
        </w:r>
        <w:r>
          <w:rPr>
            <w:webHidden/>
          </w:rPr>
          <w:fldChar w:fldCharType="separate"/>
        </w:r>
        <w:r w:rsidR="00E32087">
          <w:rPr>
            <w:webHidden/>
          </w:rPr>
          <w:t>3</w:t>
        </w:r>
        <w:r>
          <w:rPr>
            <w:webHidden/>
          </w:rPr>
          <w:fldChar w:fldCharType="end"/>
        </w:r>
      </w:hyperlink>
    </w:p>
    <w:p w:rsidR="00E3149B" w:rsidRDefault="006730FE">
      <w:pPr>
        <w:pStyle w:val="Obsah2"/>
        <w:rPr>
          <w:rFonts w:asciiTheme="minorHAnsi" w:eastAsiaTheme="minorEastAsia" w:hAnsiTheme="minorHAnsi" w:cstheme="minorBidi"/>
          <w:lang w:val="en-US"/>
        </w:rPr>
      </w:pPr>
      <w:hyperlink w:anchor="_Toc320007061" w:history="1">
        <w:r w:rsidR="00E3149B" w:rsidRPr="008E3B9D">
          <w:rPr>
            <w:rStyle w:val="Hypertextovodkaz"/>
          </w:rPr>
          <w:t>2.3</w:t>
        </w:r>
        <w:r w:rsidR="00E3149B">
          <w:rPr>
            <w:rFonts w:asciiTheme="minorHAnsi" w:eastAsiaTheme="minorEastAsia" w:hAnsiTheme="minorHAnsi" w:cstheme="minorBidi"/>
            <w:lang w:val="en-US"/>
          </w:rPr>
          <w:tab/>
        </w:r>
        <w:r w:rsidR="00E3149B" w:rsidRPr="008E3B9D">
          <w:rPr>
            <w:rStyle w:val="Hypertextovodkaz"/>
          </w:rPr>
          <w:t>Model restaurace</w:t>
        </w:r>
        <w:r w:rsidR="00E3149B">
          <w:rPr>
            <w:webHidden/>
          </w:rPr>
          <w:tab/>
        </w:r>
        <w:r>
          <w:rPr>
            <w:webHidden/>
          </w:rPr>
          <w:fldChar w:fldCharType="begin"/>
        </w:r>
        <w:r w:rsidR="00E3149B">
          <w:rPr>
            <w:webHidden/>
          </w:rPr>
          <w:instrText xml:space="preserve"> PAGEREF _Toc320007061 \h </w:instrText>
        </w:r>
        <w:r>
          <w:rPr>
            <w:webHidden/>
          </w:rPr>
        </w:r>
        <w:r>
          <w:rPr>
            <w:webHidden/>
          </w:rPr>
          <w:fldChar w:fldCharType="separate"/>
        </w:r>
        <w:r w:rsidR="00E32087">
          <w:rPr>
            <w:webHidden/>
          </w:rPr>
          <w:t>4</w:t>
        </w:r>
        <w:r>
          <w:rPr>
            <w:webHidden/>
          </w:rPr>
          <w:fldChar w:fldCharType="end"/>
        </w:r>
      </w:hyperlink>
    </w:p>
    <w:p w:rsidR="00E3149B" w:rsidRDefault="006730FE">
      <w:pPr>
        <w:pStyle w:val="Obsah2"/>
        <w:rPr>
          <w:rFonts w:asciiTheme="minorHAnsi" w:eastAsiaTheme="minorEastAsia" w:hAnsiTheme="minorHAnsi" w:cstheme="minorBidi"/>
          <w:lang w:val="en-US"/>
        </w:rPr>
      </w:pPr>
      <w:hyperlink w:anchor="_Toc320007062" w:history="1">
        <w:r w:rsidR="00E3149B" w:rsidRPr="008E3B9D">
          <w:rPr>
            <w:rStyle w:val="Hypertextovodkaz"/>
          </w:rPr>
          <w:t>2.4</w:t>
        </w:r>
        <w:r w:rsidR="00E3149B">
          <w:rPr>
            <w:rFonts w:asciiTheme="minorHAnsi" w:eastAsiaTheme="minorEastAsia" w:hAnsiTheme="minorHAnsi" w:cstheme="minorBidi"/>
            <w:lang w:val="en-US"/>
          </w:rPr>
          <w:tab/>
        </w:r>
        <w:r w:rsidR="00E3149B" w:rsidRPr="008E3B9D">
          <w:rPr>
            <w:rStyle w:val="Hypertextovodkaz"/>
          </w:rPr>
          <w:t>Reklama v gastronomii</w:t>
        </w:r>
        <w:r w:rsidR="00E3149B">
          <w:rPr>
            <w:webHidden/>
          </w:rPr>
          <w:tab/>
        </w:r>
        <w:r>
          <w:rPr>
            <w:webHidden/>
          </w:rPr>
          <w:fldChar w:fldCharType="begin"/>
        </w:r>
        <w:r w:rsidR="00E3149B">
          <w:rPr>
            <w:webHidden/>
          </w:rPr>
          <w:instrText xml:space="preserve"> PAGEREF _Toc320007062 \h </w:instrText>
        </w:r>
        <w:r>
          <w:rPr>
            <w:webHidden/>
          </w:rPr>
        </w:r>
        <w:r>
          <w:rPr>
            <w:webHidden/>
          </w:rPr>
          <w:fldChar w:fldCharType="separate"/>
        </w:r>
        <w:r w:rsidR="00E32087">
          <w:rPr>
            <w:webHidden/>
          </w:rPr>
          <w:t>5</w:t>
        </w:r>
        <w:r>
          <w:rPr>
            <w:webHidden/>
          </w:rPr>
          <w:fldChar w:fldCharType="end"/>
        </w:r>
      </w:hyperlink>
    </w:p>
    <w:p w:rsidR="00E3149B" w:rsidRDefault="006730FE">
      <w:pPr>
        <w:pStyle w:val="Obsah2"/>
        <w:rPr>
          <w:rFonts w:asciiTheme="minorHAnsi" w:eastAsiaTheme="minorEastAsia" w:hAnsiTheme="minorHAnsi" w:cstheme="minorBidi"/>
          <w:lang w:val="en-US"/>
        </w:rPr>
      </w:pPr>
      <w:hyperlink w:anchor="_Toc320007063" w:history="1">
        <w:r w:rsidR="00E3149B" w:rsidRPr="008E3B9D">
          <w:rPr>
            <w:rStyle w:val="Hypertextovodkaz"/>
          </w:rPr>
          <w:t>2.5</w:t>
        </w:r>
        <w:r w:rsidR="00E3149B">
          <w:rPr>
            <w:rFonts w:asciiTheme="minorHAnsi" w:eastAsiaTheme="minorEastAsia" w:hAnsiTheme="minorHAnsi" w:cstheme="minorBidi"/>
            <w:lang w:val="en-US"/>
          </w:rPr>
          <w:tab/>
        </w:r>
        <w:r w:rsidR="00E3149B" w:rsidRPr="008E3B9D">
          <w:rPr>
            <w:rStyle w:val="Hypertextovodkaz"/>
          </w:rPr>
          <w:t>Horeca komunikace</w:t>
        </w:r>
        <w:r w:rsidR="00E3149B">
          <w:rPr>
            <w:webHidden/>
          </w:rPr>
          <w:tab/>
        </w:r>
        <w:r>
          <w:rPr>
            <w:webHidden/>
          </w:rPr>
          <w:fldChar w:fldCharType="begin"/>
        </w:r>
        <w:r w:rsidR="00E3149B">
          <w:rPr>
            <w:webHidden/>
          </w:rPr>
          <w:instrText xml:space="preserve"> PAGEREF _Toc320007063 \h </w:instrText>
        </w:r>
        <w:r>
          <w:rPr>
            <w:webHidden/>
          </w:rPr>
        </w:r>
        <w:r>
          <w:rPr>
            <w:webHidden/>
          </w:rPr>
          <w:fldChar w:fldCharType="separate"/>
        </w:r>
        <w:r w:rsidR="00E32087">
          <w:rPr>
            <w:webHidden/>
          </w:rPr>
          <w:t>7</w:t>
        </w:r>
        <w:r>
          <w:rPr>
            <w:webHidden/>
          </w:rPr>
          <w:fldChar w:fldCharType="end"/>
        </w:r>
      </w:hyperlink>
    </w:p>
    <w:p w:rsidR="00E3149B" w:rsidRDefault="006730FE">
      <w:pPr>
        <w:pStyle w:val="Obsah3"/>
        <w:rPr>
          <w:rFonts w:asciiTheme="minorHAnsi" w:eastAsiaTheme="minorEastAsia" w:hAnsiTheme="minorHAnsi" w:cstheme="minorBidi"/>
          <w:noProof/>
          <w:lang w:val="en-US"/>
        </w:rPr>
      </w:pPr>
      <w:hyperlink w:anchor="_Toc320007064" w:history="1">
        <w:r w:rsidR="00E3149B" w:rsidRPr="008E3B9D">
          <w:rPr>
            <w:rStyle w:val="Hypertextovodkaz"/>
            <w:noProof/>
            <w:lang w:val="en-US"/>
          </w:rPr>
          <w:t>2.5.1</w:t>
        </w:r>
        <w:r w:rsidR="00E3149B">
          <w:rPr>
            <w:rFonts w:asciiTheme="minorHAnsi" w:eastAsiaTheme="minorEastAsia" w:hAnsiTheme="minorHAnsi" w:cstheme="minorBidi"/>
            <w:noProof/>
            <w:lang w:val="en-US"/>
          </w:rPr>
          <w:tab/>
        </w:r>
        <w:r w:rsidR="00E3149B" w:rsidRPr="008E3B9D">
          <w:rPr>
            <w:rStyle w:val="Hypertextovodkaz"/>
            <w:noProof/>
            <w:lang w:val="en-US"/>
          </w:rPr>
          <w:t>Hotely</w:t>
        </w:r>
        <w:r w:rsidR="00E3149B">
          <w:rPr>
            <w:rStyle w:val="Hypertextovodkaz"/>
            <w:noProof/>
            <w:lang w:val="en-US"/>
          </w:rPr>
          <w:tab/>
        </w:r>
        <w:r w:rsidR="00E3149B">
          <w:rPr>
            <w:noProof/>
            <w:webHidden/>
          </w:rPr>
          <w:tab/>
        </w:r>
        <w:r>
          <w:rPr>
            <w:noProof/>
            <w:webHidden/>
          </w:rPr>
          <w:fldChar w:fldCharType="begin"/>
        </w:r>
        <w:r w:rsidR="00E3149B">
          <w:rPr>
            <w:noProof/>
            <w:webHidden/>
          </w:rPr>
          <w:instrText xml:space="preserve"> PAGEREF _Toc320007064 \h </w:instrText>
        </w:r>
        <w:r>
          <w:rPr>
            <w:noProof/>
            <w:webHidden/>
          </w:rPr>
        </w:r>
        <w:r>
          <w:rPr>
            <w:noProof/>
            <w:webHidden/>
          </w:rPr>
          <w:fldChar w:fldCharType="separate"/>
        </w:r>
        <w:r w:rsidR="00E32087">
          <w:rPr>
            <w:noProof/>
            <w:webHidden/>
          </w:rPr>
          <w:t>8</w:t>
        </w:r>
        <w:r>
          <w:rPr>
            <w:noProof/>
            <w:webHidden/>
          </w:rPr>
          <w:fldChar w:fldCharType="end"/>
        </w:r>
      </w:hyperlink>
    </w:p>
    <w:p w:rsidR="00E3149B" w:rsidRDefault="006730FE">
      <w:pPr>
        <w:pStyle w:val="Obsah3"/>
        <w:rPr>
          <w:rFonts w:asciiTheme="minorHAnsi" w:eastAsiaTheme="minorEastAsia" w:hAnsiTheme="minorHAnsi" w:cstheme="minorBidi"/>
          <w:noProof/>
          <w:lang w:val="en-US"/>
        </w:rPr>
      </w:pPr>
      <w:hyperlink w:anchor="_Toc320007065" w:history="1">
        <w:r w:rsidR="00E3149B" w:rsidRPr="008E3B9D">
          <w:rPr>
            <w:rStyle w:val="Hypertextovodkaz"/>
            <w:noProof/>
          </w:rPr>
          <w:t>2.5.2</w:t>
        </w:r>
        <w:r w:rsidR="00E3149B">
          <w:rPr>
            <w:rFonts w:asciiTheme="minorHAnsi" w:eastAsiaTheme="minorEastAsia" w:hAnsiTheme="minorHAnsi" w:cstheme="minorBidi"/>
            <w:noProof/>
            <w:lang w:val="en-US"/>
          </w:rPr>
          <w:tab/>
        </w:r>
        <w:r w:rsidR="00E3149B" w:rsidRPr="008E3B9D">
          <w:rPr>
            <w:rStyle w:val="Hypertextovodkaz"/>
            <w:noProof/>
          </w:rPr>
          <w:t>Business to busi</w:t>
        </w:r>
        <w:r w:rsidR="0049182F">
          <w:rPr>
            <w:rStyle w:val="Hypertextovodkaz"/>
            <w:noProof/>
          </w:rPr>
          <w:t xml:space="preserve">ness komunikace </w:t>
        </w:r>
        <w:r w:rsidR="00E3149B">
          <w:rPr>
            <w:noProof/>
            <w:webHidden/>
          </w:rPr>
          <w:tab/>
        </w:r>
        <w:r>
          <w:rPr>
            <w:noProof/>
            <w:webHidden/>
          </w:rPr>
          <w:fldChar w:fldCharType="begin"/>
        </w:r>
        <w:r w:rsidR="00E3149B">
          <w:rPr>
            <w:noProof/>
            <w:webHidden/>
          </w:rPr>
          <w:instrText xml:space="preserve"> PAGEREF _Toc320007065 \h </w:instrText>
        </w:r>
        <w:r>
          <w:rPr>
            <w:noProof/>
            <w:webHidden/>
          </w:rPr>
        </w:r>
        <w:r>
          <w:rPr>
            <w:noProof/>
            <w:webHidden/>
          </w:rPr>
          <w:fldChar w:fldCharType="separate"/>
        </w:r>
        <w:r w:rsidR="00E32087">
          <w:rPr>
            <w:noProof/>
            <w:webHidden/>
          </w:rPr>
          <w:t>9</w:t>
        </w:r>
        <w:r>
          <w:rPr>
            <w:noProof/>
            <w:webHidden/>
          </w:rPr>
          <w:fldChar w:fldCharType="end"/>
        </w:r>
      </w:hyperlink>
    </w:p>
    <w:p w:rsidR="00E3149B" w:rsidRDefault="006730FE">
      <w:pPr>
        <w:pStyle w:val="Obsah3"/>
        <w:rPr>
          <w:rFonts w:asciiTheme="minorHAnsi" w:eastAsiaTheme="minorEastAsia" w:hAnsiTheme="minorHAnsi" w:cstheme="minorBidi"/>
          <w:noProof/>
          <w:lang w:val="en-US"/>
        </w:rPr>
      </w:pPr>
      <w:hyperlink w:anchor="_Toc320007066" w:history="1">
        <w:r w:rsidR="00E3149B" w:rsidRPr="008E3B9D">
          <w:rPr>
            <w:rStyle w:val="Hypertextovodkaz"/>
            <w:noProof/>
          </w:rPr>
          <w:t>2.5.3</w:t>
        </w:r>
        <w:r w:rsidR="00E3149B">
          <w:rPr>
            <w:rFonts w:asciiTheme="minorHAnsi" w:eastAsiaTheme="minorEastAsia" w:hAnsiTheme="minorHAnsi" w:cstheme="minorBidi"/>
            <w:noProof/>
            <w:lang w:val="en-US"/>
          </w:rPr>
          <w:tab/>
        </w:r>
        <w:r w:rsidR="00E3149B" w:rsidRPr="008E3B9D">
          <w:rPr>
            <w:rStyle w:val="Hypertextovodkaz"/>
            <w:noProof/>
          </w:rPr>
          <w:t>Catering</w:t>
        </w:r>
        <w:r w:rsidR="00E3149B">
          <w:rPr>
            <w:noProof/>
            <w:webHidden/>
          </w:rPr>
          <w:tab/>
        </w:r>
        <w:r>
          <w:rPr>
            <w:noProof/>
            <w:webHidden/>
          </w:rPr>
          <w:fldChar w:fldCharType="begin"/>
        </w:r>
        <w:r w:rsidR="00E3149B">
          <w:rPr>
            <w:noProof/>
            <w:webHidden/>
          </w:rPr>
          <w:instrText xml:space="preserve"> PAGEREF _Toc320007066 \h </w:instrText>
        </w:r>
        <w:r>
          <w:rPr>
            <w:noProof/>
            <w:webHidden/>
          </w:rPr>
        </w:r>
        <w:r>
          <w:rPr>
            <w:noProof/>
            <w:webHidden/>
          </w:rPr>
          <w:fldChar w:fldCharType="separate"/>
        </w:r>
        <w:r w:rsidR="00E32087">
          <w:rPr>
            <w:noProof/>
            <w:webHidden/>
          </w:rPr>
          <w:t>10</w:t>
        </w:r>
        <w:r>
          <w:rPr>
            <w:noProof/>
            <w:webHidden/>
          </w:rPr>
          <w:fldChar w:fldCharType="end"/>
        </w:r>
      </w:hyperlink>
    </w:p>
    <w:p w:rsidR="00E3149B" w:rsidRDefault="006730FE">
      <w:pPr>
        <w:pStyle w:val="Obsah3"/>
        <w:rPr>
          <w:rFonts w:asciiTheme="minorHAnsi" w:eastAsiaTheme="minorEastAsia" w:hAnsiTheme="minorHAnsi" w:cstheme="minorBidi"/>
          <w:noProof/>
          <w:lang w:val="en-US"/>
        </w:rPr>
      </w:pPr>
      <w:hyperlink w:anchor="_Toc320007067" w:history="1">
        <w:r w:rsidR="00E3149B" w:rsidRPr="008E3B9D">
          <w:rPr>
            <w:rStyle w:val="Hypertextovodkaz"/>
            <w:noProof/>
          </w:rPr>
          <w:t>2.5.4</w:t>
        </w:r>
        <w:r w:rsidR="00E3149B">
          <w:rPr>
            <w:rFonts w:asciiTheme="minorHAnsi" w:eastAsiaTheme="minorEastAsia" w:hAnsiTheme="minorHAnsi" w:cstheme="minorBidi"/>
            <w:noProof/>
            <w:lang w:val="en-US"/>
          </w:rPr>
          <w:tab/>
        </w:r>
        <w:r w:rsidR="00E3149B" w:rsidRPr="008E3B9D">
          <w:rPr>
            <w:rStyle w:val="Hypertextovodkaz"/>
            <w:noProof/>
          </w:rPr>
          <w:t>Aktuality z oblasti  Horeca</w:t>
        </w:r>
        <w:r w:rsidR="00E3149B">
          <w:rPr>
            <w:noProof/>
            <w:webHidden/>
          </w:rPr>
          <w:tab/>
        </w:r>
        <w:r>
          <w:rPr>
            <w:noProof/>
            <w:webHidden/>
          </w:rPr>
          <w:fldChar w:fldCharType="begin"/>
        </w:r>
        <w:r w:rsidR="00E3149B">
          <w:rPr>
            <w:noProof/>
            <w:webHidden/>
          </w:rPr>
          <w:instrText xml:space="preserve"> PAGEREF _Toc320007067 \h </w:instrText>
        </w:r>
        <w:r>
          <w:rPr>
            <w:noProof/>
            <w:webHidden/>
          </w:rPr>
        </w:r>
        <w:r>
          <w:rPr>
            <w:noProof/>
            <w:webHidden/>
          </w:rPr>
          <w:fldChar w:fldCharType="separate"/>
        </w:r>
        <w:r w:rsidR="00E32087">
          <w:rPr>
            <w:noProof/>
            <w:webHidden/>
          </w:rPr>
          <w:t>10</w:t>
        </w:r>
        <w:r>
          <w:rPr>
            <w:noProof/>
            <w:webHidden/>
          </w:rPr>
          <w:fldChar w:fldCharType="end"/>
        </w:r>
      </w:hyperlink>
    </w:p>
    <w:p w:rsidR="00E3149B" w:rsidRDefault="006730FE">
      <w:pPr>
        <w:pStyle w:val="Obsah2"/>
        <w:rPr>
          <w:rFonts w:asciiTheme="minorHAnsi" w:eastAsiaTheme="minorEastAsia" w:hAnsiTheme="minorHAnsi" w:cstheme="minorBidi"/>
          <w:lang w:val="en-US"/>
        </w:rPr>
      </w:pPr>
      <w:hyperlink w:anchor="_Toc320007068" w:history="1">
        <w:r w:rsidR="00E3149B" w:rsidRPr="008E3B9D">
          <w:rPr>
            <w:rStyle w:val="Hypertextovodkaz"/>
          </w:rPr>
          <w:t>2.6</w:t>
        </w:r>
        <w:r w:rsidR="00E3149B">
          <w:rPr>
            <w:rFonts w:asciiTheme="minorHAnsi" w:eastAsiaTheme="minorEastAsia" w:hAnsiTheme="minorHAnsi" w:cstheme="minorBidi"/>
            <w:lang w:val="en-US"/>
          </w:rPr>
          <w:tab/>
        </w:r>
        <w:r w:rsidR="004144C8">
          <w:rPr>
            <w:rStyle w:val="Hypertextovodkaz"/>
          </w:rPr>
          <w:t>T</w:t>
        </w:r>
        <w:r w:rsidR="00E3149B" w:rsidRPr="008E3B9D">
          <w:rPr>
            <w:rStyle w:val="Hypertextovodkaz"/>
          </w:rPr>
          <w:t>rendy marketingových aktivit nejen v gastronomii</w:t>
        </w:r>
        <w:r w:rsidR="00E3149B">
          <w:rPr>
            <w:webHidden/>
          </w:rPr>
          <w:tab/>
        </w:r>
        <w:r>
          <w:rPr>
            <w:webHidden/>
          </w:rPr>
          <w:fldChar w:fldCharType="begin"/>
        </w:r>
        <w:r w:rsidR="00E3149B">
          <w:rPr>
            <w:webHidden/>
          </w:rPr>
          <w:instrText xml:space="preserve"> PAGEREF _Toc320007068 \h </w:instrText>
        </w:r>
        <w:r>
          <w:rPr>
            <w:webHidden/>
          </w:rPr>
        </w:r>
        <w:r>
          <w:rPr>
            <w:webHidden/>
          </w:rPr>
          <w:fldChar w:fldCharType="separate"/>
        </w:r>
        <w:r w:rsidR="00E32087">
          <w:rPr>
            <w:webHidden/>
          </w:rPr>
          <w:t>11</w:t>
        </w:r>
        <w:r>
          <w:rPr>
            <w:webHidden/>
          </w:rPr>
          <w:fldChar w:fldCharType="end"/>
        </w:r>
      </w:hyperlink>
    </w:p>
    <w:p w:rsidR="00E3149B" w:rsidRDefault="006730FE">
      <w:pPr>
        <w:pStyle w:val="Obsah3"/>
        <w:rPr>
          <w:rFonts w:asciiTheme="minorHAnsi" w:eastAsiaTheme="minorEastAsia" w:hAnsiTheme="minorHAnsi" w:cstheme="minorBidi"/>
          <w:noProof/>
          <w:lang w:val="en-US"/>
        </w:rPr>
      </w:pPr>
      <w:hyperlink w:anchor="_Toc320007069" w:history="1">
        <w:r w:rsidR="00E3149B" w:rsidRPr="008E3B9D">
          <w:rPr>
            <w:rStyle w:val="Hypertextovodkaz"/>
            <w:noProof/>
          </w:rPr>
          <w:t>2.6.1</w:t>
        </w:r>
        <w:r w:rsidR="00E3149B">
          <w:rPr>
            <w:rFonts w:asciiTheme="minorHAnsi" w:eastAsiaTheme="minorEastAsia" w:hAnsiTheme="minorHAnsi" w:cstheme="minorBidi"/>
            <w:noProof/>
            <w:lang w:val="en-US"/>
          </w:rPr>
          <w:tab/>
        </w:r>
        <w:r w:rsidR="00E3149B" w:rsidRPr="008E3B9D">
          <w:rPr>
            <w:rStyle w:val="Hypertextovodkaz"/>
            <w:noProof/>
          </w:rPr>
          <w:t>Internet</w:t>
        </w:r>
        <w:r w:rsidR="00E3149B">
          <w:rPr>
            <w:noProof/>
            <w:webHidden/>
          </w:rPr>
          <w:tab/>
        </w:r>
        <w:r>
          <w:rPr>
            <w:noProof/>
            <w:webHidden/>
          </w:rPr>
          <w:fldChar w:fldCharType="begin"/>
        </w:r>
        <w:r w:rsidR="00E3149B">
          <w:rPr>
            <w:noProof/>
            <w:webHidden/>
          </w:rPr>
          <w:instrText xml:space="preserve"> PAGEREF _Toc320007069 \h </w:instrText>
        </w:r>
        <w:r>
          <w:rPr>
            <w:noProof/>
            <w:webHidden/>
          </w:rPr>
        </w:r>
        <w:r>
          <w:rPr>
            <w:noProof/>
            <w:webHidden/>
          </w:rPr>
          <w:fldChar w:fldCharType="separate"/>
        </w:r>
        <w:r w:rsidR="00E32087">
          <w:rPr>
            <w:noProof/>
            <w:webHidden/>
          </w:rPr>
          <w:t>11</w:t>
        </w:r>
        <w:r>
          <w:rPr>
            <w:noProof/>
            <w:webHidden/>
          </w:rPr>
          <w:fldChar w:fldCharType="end"/>
        </w:r>
      </w:hyperlink>
    </w:p>
    <w:p w:rsidR="00E3149B" w:rsidRDefault="006730FE">
      <w:pPr>
        <w:pStyle w:val="Obsah3"/>
        <w:rPr>
          <w:rFonts w:asciiTheme="minorHAnsi" w:eastAsiaTheme="minorEastAsia" w:hAnsiTheme="minorHAnsi" w:cstheme="minorBidi"/>
          <w:noProof/>
          <w:lang w:val="en-US"/>
        </w:rPr>
      </w:pPr>
      <w:hyperlink w:anchor="_Toc320007070" w:history="1">
        <w:r w:rsidR="00E3149B" w:rsidRPr="008E3B9D">
          <w:rPr>
            <w:rStyle w:val="Hypertextovodkaz"/>
            <w:noProof/>
          </w:rPr>
          <w:t>2.6.2</w:t>
        </w:r>
        <w:r w:rsidR="00E3149B">
          <w:rPr>
            <w:rFonts w:asciiTheme="minorHAnsi" w:eastAsiaTheme="minorEastAsia" w:hAnsiTheme="minorHAnsi" w:cstheme="minorBidi"/>
            <w:noProof/>
            <w:lang w:val="en-US"/>
          </w:rPr>
          <w:tab/>
        </w:r>
        <w:r w:rsidR="00E3149B" w:rsidRPr="008E3B9D">
          <w:rPr>
            <w:rStyle w:val="Hypertextovodkaz"/>
            <w:noProof/>
          </w:rPr>
          <w:t>Nízkonákladový marketing</w:t>
        </w:r>
        <w:r w:rsidR="00E3149B">
          <w:rPr>
            <w:noProof/>
            <w:webHidden/>
          </w:rPr>
          <w:tab/>
        </w:r>
        <w:r>
          <w:rPr>
            <w:noProof/>
            <w:webHidden/>
          </w:rPr>
          <w:fldChar w:fldCharType="begin"/>
        </w:r>
        <w:r w:rsidR="00E3149B">
          <w:rPr>
            <w:noProof/>
            <w:webHidden/>
          </w:rPr>
          <w:instrText xml:space="preserve"> PAGEREF _Toc320007070 \h </w:instrText>
        </w:r>
        <w:r>
          <w:rPr>
            <w:noProof/>
            <w:webHidden/>
          </w:rPr>
        </w:r>
        <w:r>
          <w:rPr>
            <w:noProof/>
            <w:webHidden/>
          </w:rPr>
          <w:fldChar w:fldCharType="separate"/>
        </w:r>
        <w:r w:rsidR="00E32087">
          <w:rPr>
            <w:noProof/>
            <w:webHidden/>
          </w:rPr>
          <w:t>12</w:t>
        </w:r>
        <w:r>
          <w:rPr>
            <w:noProof/>
            <w:webHidden/>
          </w:rPr>
          <w:fldChar w:fldCharType="end"/>
        </w:r>
      </w:hyperlink>
    </w:p>
    <w:p w:rsidR="00E3149B" w:rsidRDefault="006730FE">
      <w:pPr>
        <w:pStyle w:val="Obsah2"/>
        <w:rPr>
          <w:rFonts w:asciiTheme="minorHAnsi" w:eastAsiaTheme="minorEastAsia" w:hAnsiTheme="minorHAnsi" w:cstheme="minorBidi"/>
          <w:lang w:val="en-US"/>
        </w:rPr>
      </w:pPr>
      <w:hyperlink w:anchor="_Toc320007071" w:history="1">
        <w:r w:rsidR="00E3149B" w:rsidRPr="008E3B9D">
          <w:rPr>
            <w:rStyle w:val="Hypertextovodkaz"/>
          </w:rPr>
          <w:t>2.7</w:t>
        </w:r>
        <w:r w:rsidR="00E3149B">
          <w:rPr>
            <w:rFonts w:asciiTheme="minorHAnsi" w:eastAsiaTheme="minorEastAsia" w:hAnsiTheme="minorHAnsi" w:cstheme="minorBidi"/>
            <w:lang w:val="en-US"/>
          </w:rPr>
          <w:tab/>
        </w:r>
        <w:r w:rsidR="00E3149B" w:rsidRPr="008E3B9D">
          <w:rPr>
            <w:rStyle w:val="Hypertextovodkaz"/>
          </w:rPr>
          <w:t>Jak připravit reklamní kampaň</w:t>
        </w:r>
        <w:r w:rsidR="00E3149B">
          <w:rPr>
            <w:webHidden/>
          </w:rPr>
          <w:tab/>
        </w:r>
        <w:r>
          <w:rPr>
            <w:webHidden/>
          </w:rPr>
          <w:fldChar w:fldCharType="begin"/>
        </w:r>
        <w:r w:rsidR="00E3149B">
          <w:rPr>
            <w:webHidden/>
          </w:rPr>
          <w:instrText xml:space="preserve"> PAGEREF _Toc320007071 \h </w:instrText>
        </w:r>
        <w:r>
          <w:rPr>
            <w:webHidden/>
          </w:rPr>
        </w:r>
        <w:r>
          <w:rPr>
            <w:webHidden/>
          </w:rPr>
          <w:fldChar w:fldCharType="separate"/>
        </w:r>
        <w:r w:rsidR="00E32087">
          <w:rPr>
            <w:webHidden/>
          </w:rPr>
          <w:t>14</w:t>
        </w:r>
        <w:r>
          <w:rPr>
            <w:webHidden/>
          </w:rPr>
          <w:fldChar w:fldCharType="end"/>
        </w:r>
      </w:hyperlink>
    </w:p>
    <w:p w:rsidR="00E3149B" w:rsidRDefault="006730FE">
      <w:pPr>
        <w:pStyle w:val="Obsah1"/>
        <w:rPr>
          <w:rFonts w:asciiTheme="minorHAnsi" w:eastAsiaTheme="minorEastAsia" w:hAnsiTheme="minorHAnsi" w:cstheme="minorBidi"/>
          <w:noProof/>
          <w:sz w:val="22"/>
          <w:lang w:val="en-US"/>
        </w:rPr>
      </w:pPr>
      <w:hyperlink w:anchor="_Toc320007072" w:history="1">
        <w:r w:rsidR="00E3149B" w:rsidRPr="008E3B9D">
          <w:rPr>
            <w:rStyle w:val="Hypertextovodkaz"/>
            <w:noProof/>
          </w:rPr>
          <w:t>3</w:t>
        </w:r>
        <w:r w:rsidR="00E3149B">
          <w:rPr>
            <w:rFonts w:asciiTheme="minorHAnsi" w:eastAsiaTheme="minorEastAsia" w:hAnsiTheme="minorHAnsi" w:cstheme="minorBidi"/>
            <w:noProof/>
            <w:sz w:val="22"/>
            <w:lang w:val="en-US"/>
          </w:rPr>
          <w:tab/>
        </w:r>
        <w:r w:rsidR="00E3149B" w:rsidRPr="008E3B9D">
          <w:rPr>
            <w:rStyle w:val="Hypertextovodkaz"/>
            <w:noProof/>
          </w:rPr>
          <w:t>Analytická/praktická část práce</w:t>
        </w:r>
        <w:r w:rsidR="00E3149B">
          <w:rPr>
            <w:noProof/>
            <w:webHidden/>
          </w:rPr>
          <w:tab/>
        </w:r>
        <w:r>
          <w:rPr>
            <w:noProof/>
            <w:webHidden/>
          </w:rPr>
          <w:fldChar w:fldCharType="begin"/>
        </w:r>
        <w:r w:rsidR="00E3149B">
          <w:rPr>
            <w:noProof/>
            <w:webHidden/>
          </w:rPr>
          <w:instrText xml:space="preserve"> PAGEREF _Toc320007072 \h </w:instrText>
        </w:r>
        <w:r>
          <w:rPr>
            <w:noProof/>
            <w:webHidden/>
          </w:rPr>
        </w:r>
        <w:r>
          <w:rPr>
            <w:noProof/>
            <w:webHidden/>
          </w:rPr>
          <w:fldChar w:fldCharType="separate"/>
        </w:r>
        <w:r w:rsidR="00E32087">
          <w:rPr>
            <w:noProof/>
            <w:webHidden/>
          </w:rPr>
          <w:t>17</w:t>
        </w:r>
        <w:r>
          <w:rPr>
            <w:noProof/>
            <w:webHidden/>
          </w:rPr>
          <w:fldChar w:fldCharType="end"/>
        </w:r>
      </w:hyperlink>
    </w:p>
    <w:p w:rsidR="00E3149B" w:rsidRDefault="006730FE">
      <w:pPr>
        <w:pStyle w:val="Obsah2"/>
        <w:rPr>
          <w:rFonts w:asciiTheme="minorHAnsi" w:eastAsiaTheme="minorEastAsia" w:hAnsiTheme="minorHAnsi" w:cstheme="minorBidi"/>
          <w:lang w:val="en-US"/>
        </w:rPr>
      </w:pPr>
      <w:hyperlink w:anchor="_Toc320007073" w:history="1">
        <w:r w:rsidR="00E3149B" w:rsidRPr="008E3B9D">
          <w:rPr>
            <w:rStyle w:val="Hypertextovodkaz"/>
          </w:rPr>
          <w:t>3.1</w:t>
        </w:r>
        <w:r w:rsidR="00E3149B">
          <w:rPr>
            <w:rFonts w:asciiTheme="minorHAnsi" w:eastAsiaTheme="minorEastAsia" w:hAnsiTheme="minorHAnsi" w:cstheme="minorBidi"/>
            <w:lang w:val="en-US"/>
          </w:rPr>
          <w:tab/>
        </w:r>
        <w:r w:rsidR="00E3149B" w:rsidRPr="008E3B9D">
          <w:rPr>
            <w:rStyle w:val="Hypertextovodkaz"/>
          </w:rPr>
          <w:t>Výchozí pozice restaurace Mexiko</w:t>
        </w:r>
        <w:r w:rsidR="00E3149B">
          <w:rPr>
            <w:webHidden/>
          </w:rPr>
          <w:tab/>
        </w:r>
        <w:r>
          <w:rPr>
            <w:webHidden/>
          </w:rPr>
          <w:fldChar w:fldCharType="begin"/>
        </w:r>
        <w:r w:rsidR="00E3149B">
          <w:rPr>
            <w:webHidden/>
          </w:rPr>
          <w:instrText xml:space="preserve"> PAGEREF _Toc320007073 \h </w:instrText>
        </w:r>
        <w:r>
          <w:rPr>
            <w:webHidden/>
          </w:rPr>
        </w:r>
        <w:r>
          <w:rPr>
            <w:webHidden/>
          </w:rPr>
          <w:fldChar w:fldCharType="separate"/>
        </w:r>
        <w:r w:rsidR="00E32087">
          <w:rPr>
            <w:webHidden/>
          </w:rPr>
          <w:t>17</w:t>
        </w:r>
        <w:r>
          <w:rPr>
            <w:webHidden/>
          </w:rPr>
          <w:fldChar w:fldCharType="end"/>
        </w:r>
      </w:hyperlink>
    </w:p>
    <w:p w:rsidR="00E3149B" w:rsidRDefault="006730FE">
      <w:pPr>
        <w:pStyle w:val="Obsah2"/>
        <w:rPr>
          <w:rFonts w:asciiTheme="minorHAnsi" w:eastAsiaTheme="minorEastAsia" w:hAnsiTheme="minorHAnsi" w:cstheme="minorBidi"/>
          <w:lang w:val="en-US"/>
        </w:rPr>
      </w:pPr>
      <w:hyperlink w:anchor="_Toc320007074" w:history="1">
        <w:r w:rsidR="00E3149B" w:rsidRPr="008E3B9D">
          <w:rPr>
            <w:rStyle w:val="Hypertextovodkaz"/>
          </w:rPr>
          <w:t>3.2</w:t>
        </w:r>
        <w:r w:rsidR="00E3149B">
          <w:rPr>
            <w:rFonts w:asciiTheme="minorHAnsi" w:eastAsiaTheme="minorEastAsia" w:hAnsiTheme="minorHAnsi" w:cstheme="minorBidi"/>
            <w:lang w:val="en-US"/>
          </w:rPr>
          <w:tab/>
        </w:r>
        <w:r w:rsidR="00E3149B" w:rsidRPr="008E3B9D">
          <w:rPr>
            <w:rStyle w:val="Hypertextovodkaz"/>
          </w:rPr>
          <w:t>Nízkonákladový marketing</w:t>
        </w:r>
        <w:r w:rsidR="00E3149B">
          <w:rPr>
            <w:webHidden/>
          </w:rPr>
          <w:tab/>
        </w:r>
        <w:r>
          <w:rPr>
            <w:webHidden/>
          </w:rPr>
          <w:fldChar w:fldCharType="begin"/>
        </w:r>
        <w:r w:rsidR="00E3149B">
          <w:rPr>
            <w:webHidden/>
          </w:rPr>
          <w:instrText xml:space="preserve"> PAGEREF _Toc320007074 \h </w:instrText>
        </w:r>
        <w:r>
          <w:rPr>
            <w:webHidden/>
          </w:rPr>
        </w:r>
        <w:r>
          <w:rPr>
            <w:webHidden/>
          </w:rPr>
          <w:fldChar w:fldCharType="separate"/>
        </w:r>
        <w:r w:rsidR="00E32087">
          <w:rPr>
            <w:webHidden/>
          </w:rPr>
          <w:t>18</w:t>
        </w:r>
        <w:r>
          <w:rPr>
            <w:webHidden/>
          </w:rPr>
          <w:fldChar w:fldCharType="end"/>
        </w:r>
      </w:hyperlink>
    </w:p>
    <w:p w:rsidR="00E3149B" w:rsidRDefault="006730FE">
      <w:pPr>
        <w:pStyle w:val="Obsah2"/>
        <w:rPr>
          <w:rFonts w:asciiTheme="minorHAnsi" w:eastAsiaTheme="minorEastAsia" w:hAnsiTheme="minorHAnsi" w:cstheme="minorBidi"/>
          <w:lang w:val="en-US"/>
        </w:rPr>
      </w:pPr>
      <w:hyperlink w:anchor="_Toc320007075" w:history="1">
        <w:r w:rsidR="00E3149B" w:rsidRPr="008E3B9D">
          <w:rPr>
            <w:rStyle w:val="Hypertextovodkaz"/>
          </w:rPr>
          <w:t>3.3</w:t>
        </w:r>
        <w:r w:rsidR="00E3149B">
          <w:rPr>
            <w:rFonts w:asciiTheme="minorHAnsi" w:eastAsiaTheme="minorEastAsia" w:hAnsiTheme="minorHAnsi" w:cstheme="minorBidi"/>
            <w:lang w:val="en-US"/>
          </w:rPr>
          <w:tab/>
        </w:r>
        <w:r w:rsidR="00E3149B" w:rsidRPr="008E3B9D">
          <w:rPr>
            <w:rStyle w:val="Hypertextovodkaz"/>
            <w:lang w:val="en-US"/>
          </w:rPr>
          <w:t>Tradiční způsob reklamních aktivit</w:t>
        </w:r>
        <w:r w:rsidR="00E3149B">
          <w:rPr>
            <w:webHidden/>
          </w:rPr>
          <w:tab/>
        </w:r>
        <w:r>
          <w:rPr>
            <w:webHidden/>
          </w:rPr>
          <w:fldChar w:fldCharType="begin"/>
        </w:r>
        <w:r w:rsidR="00E3149B">
          <w:rPr>
            <w:webHidden/>
          </w:rPr>
          <w:instrText xml:space="preserve"> PAGEREF _Toc320007075 \h </w:instrText>
        </w:r>
        <w:r>
          <w:rPr>
            <w:webHidden/>
          </w:rPr>
        </w:r>
        <w:r>
          <w:rPr>
            <w:webHidden/>
          </w:rPr>
          <w:fldChar w:fldCharType="separate"/>
        </w:r>
        <w:r w:rsidR="00E32087">
          <w:rPr>
            <w:webHidden/>
          </w:rPr>
          <w:t>20</w:t>
        </w:r>
        <w:r>
          <w:rPr>
            <w:webHidden/>
          </w:rPr>
          <w:fldChar w:fldCharType="end"/>
        </w:r>
      </w:hyperlink>
    </w:p>
    <w:p w:rsidR="00E3149B" w:rsidRDefault="006730FE">
      <w:pPr>
        <w:pStyle w:val="Obsah3"/>
        <w:rPr>
          <w:rFonts w:asciiTheme="minorHAnsi" w:eastAsiaTheme="minorEastAsia" w:hAnsiTheme="minorHAnsi" w:cstheme="minorBidi"/>
          <w:noProof/>
          <w:lang w:val="en-US"/>
        </w:rPr>
      </w:pPr>
      <w:hyperlink w:anchor="_Toc320007076" w:history="1">
        <w:r w:rsidR="00E3149B" w:rsidRPr="008E3B9D">
          <w:rPr>
            <w:rStyle w:val="Hypertextovodkaz"/>
            <w:noProof/>
          </w:rPr>
          <w:t>3.3.1</w:t>
        </w:r>
        <w:r w:rsidR="00E3149B">
          <w:rPr>
            <w:rFonts w:asciiTheme="minorHAnsi" w:eastAsiaTheme="minorEastAsia" w:hAnsiTheme="minorHAnsi" w:cstheme="minorBidi"/>
            <w:noProof/>
            <w:lang w:val="en-US"/>
          </w:rPr>
          <w:tab/>
        </w:r>
        <w:r w:rsidR="00E3149B" w:rsidRPr="008E3B9D">
          <w:rPr>
            <w:rStyle w:val="Hypertextovodkaz"/>
            <w:noProof/>
          </w:rPr>
          <w:t>Eventy</w:t>
        </w:r>
        <w:r w:rsidR="00E3149B">
          <w:rPr>
            <w:noProof/>
            <w:webHidden/>
          </w:rPr>
          <w:tab/>
        </w:r>
        <w:r w:rsidR="001A0EB7">
          <w:rPr>
            <w:noProof/>
            <w:webHidden/>
          </w:rPr>
          <w:tab/>
        </w:r>
        <w:r>
          <w:rPr>
            <w:noProof/>
            <w:webHidden/>
          </w:rPr>
          <w:fldChar w:fldCharType="begin"/>
        </w:r>
        <w:r w:rsidR="00E3149B">
          <w:rPr>
            <w:noProof/>
            <w:webHidden/>
          </w:rPr>
          <w:instrText xml:space="preserve"> PAGEREF _Toc320007076 \h </w:instrText>
        </w:r>
        <w:r>
          <w:rPr>
            <w:noProof/>
            <w:webHidden/>
          </w:rPr>
        </w:r>
        <w:r>
          <w:rPr>
            <w:noProof/>
            <w:webHidden/>
          </w:rPr>
          <w:fldChar w:fldCharType="separate"/>
        </w:r>
        <w:r w:rsidR="00E32087">
          <w:rPr>
            <w:noProof/>
            <w:webHidden/>
          </w:rPr>
          <w:t>20</w:t>
        </w:r>
        <w:r>
          <w:rPr>
            <w:noProof/>
            <w:webHidden/>
          </w:rPr>
          <w:fldChar w:fldCharType="end"/>
        </w:r>
      </w:hyperlink>
    </w:p>
    <w:p w:rsidR="00E3149B" w:rsidRDefault="006730FE">
      <w:pPr>
        <w:pStyle w:val="Obsah3"/>
        <w:rPr>
          <w:rFonts w:asciiTheme="minorHAnsi" w:eastAsiaTheme="minorEastAsia" w:hAnsiTheme="minorHAnsi" w:cstheme="minorBidi"/>
          <w:noProof/>
          <w:lang w:val="en-US"/>
        </w:rPr>
      </w:pPr>
      <w:hyperlink w:anchor="_Toc320007077" w:history="1">
        <w:r w:rsidR="00E3149B" w:rsidRPr="008E3B9D">
          <w:rPr>
            <w:rStyle w:val="Hypertextovodkaz"/>
            <w:noProof/>
          </w:rPr>
          <w:t>3.3.2</w:t>
        </w:r>
        <w:r w:rsidR="00E3149B">
          <w:rPr>
            <w:rFonts w:asciiTheme="minorHAnsi" w:eastAsiaTheme="minorEastAsia" w:hAnsiTheme="minorHAnsi" w:cstheme="minorBidi"/>
            <w:noProof/>
            <w:lang w:val="en-US"/>
          </w:rPr>
          <w:tab/>
        </w:r>
        <w:r w:rsidR="00E3149B" w:rsidRPr="008E3B9D">
          <w:rPr>
            <w:rStyle w:val="Hypertextovodkaz"/>
            <w:noProof/>
          </w:rPr>
          <w:t>Reklamní kampaň na hotely</w:t>
        </w:r>
        <w:r w:rsidR="00E3149B">
          <w:rPr>
            <w:noProof/>
            <w:webHidden/>
          </w:rPr>
          <w:tab/>
        </w:r>
        <w:r>
          <w:rPr>
            <w:noProof/>
            <w:webHidden/>
          </w:rPr>
          <w:fldChar w:fldCharType="begin"/>
        </w:r>
        <w:r w:rsidR="00E3149B">
          <w:rPr>
            <w:noProof/>
            <w:webHidden/>
          </w:rPr>
          <w:instrText xml:space="preserve"> PAGEREF _Toc320007077 \h </w:instrText>
        </w:r>
        <w:r>
          <w:rPr>
            <w:noProof/>
            <w:webHidden/>
          </w:rPr>
        </w:r>
        <w:r>
          <w:rPr>
            <w:noProof/>
            <w:webHidden/>
          </w:rPr>
          <w:fldChar w:fldCharType="separate"/>
        </w:r>
        <w:r w:rsidR="00E32087">
          <w:rPr>
            <w:noProof/>
            <w:webHidden/>
          </w:rPr>
          <w:t>23</w:t>
        </w:r>
        <w:r>
          <w:rPr>
            <w:noProof/>
            <w:webHidden/>
          </w:rPr>
          <w:fldChar w:fldCharType="end"/>
        </w:r>
      </w:hyperlink>
    </w:p>
    <w:p w:rsidR="00E3149B" w:rsidRDefault="006730FE">
      <w:pPr>
        <w:pStyle w:val="Obsah3"/>
        <w:rPr>
          <w:rFonts w:asciiTheme="minorHAnsi" w:eastAsiaTheme="minorEastAsia" w:hAnsiTheme="minorHAnsi" w:cstheme="minorBidi"/>
          <w:noProof/>
          <w:lang w:val="en-US"/>
        </w:rPr>
      </w:pPr>
      <w:hyperlink w:anchor="_Toc320007078" w:history="1">
        <w:r w:rsidR="00E3149B" w:rsidRPr="008E3B9D">
          <w:rPr>
            <w:rStyle w:val="Hypertextovodkaz"/>
            <w:noProof/>
            <w:lang w:val="en-US"/>
          </w:rPr>
          <w:t>3.3.3</w:t>
        </w:r>
        <w:r w:rsidR="00E3149B">
          <w:rPr>
            <w:rFonts w:asciiTheme="minorHAnsi" w:eastAsiaTheme="minorEastAsia" w:hAnsiTheme="minorHAnsi" w:cstheme="minorBidi"/>
            <w:noProof/>
            <w:lang w:val="en-US"/>
          </w:rPr>
          <w:tab/>
        </w:r>
        <w:r w:rsidR="00E3149B" w:rsidRPr="008E3B9D">
          <w:rPr>
            <w:rStyle w:val="Hypertextovodkaz"/>
            <w:noProof/>
            <w:lang w:val="en-US"/>
          </w:rPr>
          <w:t>Inzerce</w:t>
        </w:r>
        <w:r w:rsidR="00E3149B">
          <w:rPr>
            <w:noProof/>
            <w:webHidden/>
          </w:rPr>
          <w:tab/>
        </w:r>
        <w:r>
          <w:rPr>
            <w:noProof/>
            <w:webHidden/>
          </w:rPr>
          <w:fldChar w:fldCharType="begin"/>
        </w:r>
        <w:r w:rsidR="00E3149B">
          <w:rPr>
            <w:noProof/>
            <w:webHidden/>
          </w:rPr>
          <w:instrText xml:space="preserve"> PAGEREF _Toc320007078 \h </w:instrText>
        </w:r>
        <w:r>
          <w:rPr>
            <w:noProof/>
            <w:webHidden/>
          </w:rPr>
        </w:r>
        <w:r>
          <w:rPr>
            <w:noProof/>
            <w:webHidden/>
          </w:rPr>
          <w:fldChar w:fldCharType="separate"/>
        </w:r>
        <w:r w:rsidR="00E32087">
          <w:rPr>
            <w:noProof/>
            <w:webHidden/>
          </w:rPr>
          <w:t>25</w:t>
        </w:r>
        <w:r>
          <w:rPr>
            <w:noProof/>
            <w:webHidden/>
          </w:rPr>
          <w:fldChar w:fldCharType="end"/>
        </w:r>
      </w:hyperlink>
    </w:p>
    <w:p w:rsidR="00E3149B" w:rsidRDefault="006730FE">
      <w:pPr>
        <w:pStyle w:val="Obsah2"/>
        <w:rPr>
          <w:rFonts w:asciiTheme="minorHAnsi" w:eastAsiaTheme="minorEastAsia" w:hAnsiTheme="minorHAnsi" w:cstheme="minorBidi"/>
          <w:lang w:val="en-US"/>
        </w:rPr>
      </w:pPr>
      <w:hyperlink w:anchor="_Toc320007079" w:history="1">
        <w:r w:rsidR="00E3149B" w:rsidRPr="008E3B9D">
          <w:rPr>
            <w:rStyle w:val="Hypertextovodkaz"/>
          </w:rPr>
          <w:t>3.4</w:t>
        </w:r>
        <w:r w:rsidR="00E3149B">
          <w:rPr>
            <w:rFonts w:asciiTheme="minorHAnsi" w:eastAsiaTheme="minorEastAsia" w:hAnsiTheme="minorHAnsi" w:cstheme="minorBidi"/>
            <w:lang w:val="en-US"/>
          </w:rPr>
          <w:tab/>
        </w:r>
        <w:r w:rsidR="00E3149B" w:rsidRPr="008E3B9D">
          <w:rPr>
            <w:rStyle w:val="Hypertextovodkaz"/>
          </w:rPr>
          <w:t>Internet v praxi</w:t>
        </w:r>
        <w:r w:rsidR="00E3149B">
          <w:rPr>
            <w:webHidden/>
          </w:rPr>
          <w:tab/>
        </w:r>
        <w:r>
          <w:rPr>
            <w:webHidden/>
          </w:rPr>
          <w:fldChar w:fldCharType="begin"/>
        </w:r>
        <w:r w:rsidR="00E3149B">
          <w:rPr>
            <w:webHidden/>
          </w:rPr>
          <w:instrText xml:space="preserve"> PAGEREF _Toc320007079 \h </w:instrText>
        </w:r>
        <w:r>
          <w:rPr>
            <w:webHidden/>
          </w:rPr>
        </w:r>
        <w:r>
          <w:rPr>
            <w:webHidden/>
          </w:rPr>
          <w:fldChar w:fldCharType="separate"/>
        </w:r>
        <w:r w:rsidR="00E32087">
          <w:rPr>
            <w:webHidden/>
          </w:rPr>
          <w:t>26</w:t>
        </w:r>
        <w:r>
          <w:rPr>
            <w:webHidden/>
          </w:rPr>
          <w:fldChar w:fldCharType="end"/>
        </w:r>
      </w:hyperlink>
    </w:p>
    <w:p w:rsidR="00E3149B" w:rsidRDefault="006730FE">
      <w:pPr>
        <w:pStyle w:val="Obsah3"/>
        <w:rPr>
          <w:rFonts w:asciiTheme="minorHAnsi" w:eastAsiaTheme="minorEastAsia" w:hAnsiTheme="minorHAnsi" w:cstheme="minorBidi"/>
          <w:noProof/>
          <w:lang w:val="en-US"/>
        </w:rPr>
      </w:pPr>
      <w:hyperlink w:anchor="_Toc320007080" w:history="1">
        <w:r w:rsidR="00E3149B" w:rsidRPr="008E3B9D">
          <w:rPr>
            <w:rStyle w:val="Hypertextovodkaz"/>
            <w:noProof/>
          </w:rPr>
          <w:t>3.4.1</w:t>
        </w:r>
        <w:r w:rsidR="00E3149B">
          <w:rPr>
            <w:rFonts w:asciiTheme="minorHAnsi" w:eastAsiaTheme="minorEastAsia" w:hAnsiTheme="minorHAnsi" w:cstheme="minorBidi"/>
            <w:noProof/>
            <w:lang w:val="en-US"/>
          </w:rPr>
          <w:tab/>
        </w:r>
        <w:r w:rsidR="00E3149B" w:rsidRPr="008E3B9D">
          <w:rPr>
            <w:rStyle w:val="Hypertextovodkaz"/>
            <w:noProof/>
          </w:rPr>
          <w:t>Food blogy</w:t>
        </w:r>
        <w:r w:rsidR="00E3149B">
          <w:rPr>
            <w:noProof/>
            <w:webHidden/>
          </w:rPr>
          <w:tab/>
        </w:r>
        <w:bookmarkStart w:id="0" w:name="_GoBack"/>
        <w:bookmarkEnd w:id="0"/>
        <w:r>
          <w:rPr>
            <w:noProof/>
            <w:webHidden/>
          </w:rPr>
          <w:fldChar w:fldCharType="begin"/>
        </w:r>
        <w:r w:rsidR="00E3149B">
          <w:rPr>
            <w:noProof/>
            <w:webHidden/>
          </w:rPr>
          <w:instrText xml:space="preserve"> PAGEREF _Toc320007080 \h </w:instrText>
        </w:r>
        <w:r>
          <w:rPr>
            <w:noProof/>
            <w:webHidden/>
          </w:rPr>
        </w:r>
        <w:r>
          <w:rPr>
            <w:noProof/>
            <w:webHidden/>
          </w:rPr>
          <w:fldChar w:fldCharType="separate"/>
        </w:r>
        <w:r w:rsidR="00E32087">
          <w:rPr>
            <w:noProof/>
            <w:webHidden/>
          </w:rPr>
          <w:t>26</w:t>
        </w:r>
        <w:r>
          <w:rPr>
            <w:noProof/>
            <w:webHidden/>
          </w:rPr>
          <w:fldChar w:fldCharType="end"/>
        </w:r>
      </w:hyperlink>
    </w:p>
    <w:p w:rsidR="00E3149B" w:rsidRDefault="006730FE">
      <w:pPr>
        <w:pStyle w:val="Obsah3"/>
        <w:rPr>
          <w:rFonts w:asciiTheme="minorHAnsi" w:eastAsiaTheme="minorEastAsia" w:hAnsiTheme="minorHAnsi" w:cstheme="minorBidi"/>
          <w:noProof/>
          <w:lang w:val="en-US"/>
        </w:rPr>
      </w:pPr>
      <w:hyperlink w:anchor="_Toc320007081" w:history="1">
        <w:r w:rsidR="00E3149B" w:rsidRPr="008E3B9D">
          <w:rPr>
            <w:rStyle w:val="Hypertextovodkaz"/>
            <w:noProof/>
          </w:rPr>
          <w:t>3.4.2</w:t>
        </w:r>
        <w:r w:rsidR="00E3149B">
          <w:rPr>
            <w:rFonts w:asciiTheme="minorHAnsi" w:eastAsiaTheme="minorEastAsia" w:hAnsiTheme="minorHAnsi" w:cstheme="minorBidi"/>
            <w:noProof/>
            <w:lang w:val="en-US"/>
          </w:rPr>
          <w:tab/>
        </w:r>
        <w:r w:rsidR="00E3149B" w:rsidRPr="008E3B9D">
          <w:rPr>
            <w:rStyle w:val="Hypertextovodkaz"/>
            <w:noProof/>
          </w:rPr>
          <w:t>SEO optimalizace</w:t>
        </w:r>
        <w:r w:rsidR="00E3149B">
          <w:rPr>
            <w:noProof/>
            <w:webHidden/>
          </w:rPr>
          <w:tab/>
        </w:r>
        <w:r>
          <w:rPr>
            <w:noProof/>
            <w:webHidden/>
          </w:rPr>
          <w:fldChar w:fldCharType="begin"/>
        </w:r>
        <w:r w:rsidR="00E3149B">
          <w:rPr>
            <w:noProof/>
            <w:webHidden/>
          </w:rPr>
          <w:instrText xml:space="preserve"> PAGEREF _Toc320007081 \h </w:instrText>
        </w:r>
        <w:r>
          <w:rPr>
            <w:noProof/>
            <w:webHidden/>
          </w:rPr>
        </w:r>
        <w:r>
          <w:rPr>
            <w:noProof/>
            <w:webHidden/>
          </w:rPr>
          <w:fldChar w:fldCharType="separate"/>
        </w:r>
        <w:r w:rsidR="00E32087">
          <w:rPr>
            <w:noProof/>
            <w:webHidden/>
          </w:rPr>
          <w:t>28</w:t>
        </w:r>
        <w:r>
          <w:rPr>
            <w:noProof/>
            <w:webHidden/>
          </w:rPr>
          <w:fldChar w:fldCharType="end"/>
        </w:r>
      </w:hyperlink>
    </w:p>
    <w:p w:rsidR="00E3149B" w:rsidRDefault="006730FE">
      <w:pPr>
        <w:pStyle w:val="Obsah2"/>
        <w:rPr>
          <w:rFonts w:asciiTheme="minorHAnsi" w:eastAsiaTheme="minorEastAsia" w:hAnsiTheme="minorHAnsi" w:cstheme="minorBidi"/>
          <w:lang w:val="en-US"/>
        </w:rPr>
      </w:pPr>
      <w:hyperlink w:anchor="_Toc320007082" w:history="1">
        <w:r w:rsidR="00E3149B" w:rsidRPr="008E3B9D">
          <w:rPr>
            <w:rStyle w:val="Hypertextovodkaz"/>
          </w:rPr>
          <w:t>3.5</w:t>
        </w:r>
        <w:r w:rsidR="00E3149B">
          <w:rPr>
            <w:rFonts w:asciiTheme="minorHAnsi" w:eastAsiaTheme="minorEastAsia" w:hAnsiTheme="minorHAnsi" w:cstheme="minorBidi"/>
            <w:lang w:val="en-US"/>
          </w:rPr>
          <w:tab/>
        </w:r>
        <w:r w:rsidR="00E3149B" w:rsidRPr="008E3B9D">
          <w:rPr>
            <w:rStyle w:val="Hypertextovodkaz"/>
          </w:rPr>
          <w:t>Barterový obchod</w:t>
        </w:r>
        <w:r w:rsidR="00E3149B">
          <w:rPr>
            <w:webHidden/>
          </w:rPr>
          <w:tab/>
        </w:r>
        <w:r>
          <w:rPr>
            <w:webHidden/>
          </w:rPr>
          <w:fldChar w:fldCharType="begin"/>
        </w:r>
        <w:r w:rsidR="00E3149B">
          <w:rPr>
            <w:webHidden/>
          </w:rPr>
          <w:instrText xml:space="preserve"> PAGEREF _Toc320007082 \h </w:instrText>
        </w:r>
        <w:r>
          <w:rPr>
            <w:webHidden/>
          </w:rPr>
        </w:r>
        <w:r>
          <w:rPr>
            <w:webHidden/>
          </w:rPr>
          <w:fldChar w:fldCharType="separate"/>
        </w:r>
        <w:r w:rsidR="00E32087">
          <w:rPr>
            <w:webHidden/>
          </w:rPr>
          <w:t>29</w:t>
        </w:r>
        <w:r>
          <w:rPr>
            <w:webHidden/>
          </w:rPr>
          <w:fldChar w:fldCharType="end"/>
        </w:r>
      </w:hyperlink>
    </w:p>
    <w:p w:rsidR="00E3149B" w:rsidRDefault="006730FE">
      <w:pPr>
        <w:pStyle w:val="Obsah2"/>
        <w:rPr>
          <w:rFonts w:asciiTheme="minorHAnsi" w:eastAsiaTheme="minorEastAsia" w:hAnsiTheme="minorHAnsi" w:cstheme="minorBidi"/>
          <w:lang w:val="en-US"/>
        </w:rPr>
      </w:pPr>
      <w:hyperlink w:anchor="_Toc320007083" w:history="1">
        <w:r w:rsidR="00E3149B" w:rsidRPr="008E3B9D">
          <w:rPr>
            <w:rStyle w:val="Hypertextovodkaz"/>
          </w:rPr>
          <w:t>3.6</w:t>
        </w:r>
        <w:r w:rsidR="00E3149B">
          <w:rPr>
            <w:rFonts w:asciiTheme="minorHAnsi" w:eastAsiaTheme="minorEastAsia" w:hAnsiTheme="minorHAnsi" w:cstheme="minorBidi"/>
            <w:lang w:val="en-US"/>
          </w:rPr>
          <w:tab/>
        </w:r>
        <w:r w:rsidR="00E3149B" w:rsidRPr="008E3B9D">
          <w:rPr>
            <w:rStyle w:val="Hypertextovodkaz"/>
          </w:rPr>
          <w:t>Srovnání investic tradičního a nízkonákladového způsobu</w:t>
        </w:r>
        <w:r w:rsidR="00E3149B">
          <w:rPr>
            <w:webHidden/>
          </w:rPr>
          <w:tab/>
        </w:r>
        <w:r>
          <w:rPr>
            <w:webHidden/>
          </w:rPr>
          <w:fldChar w:fldCharType="begin"/>
        </w:r>
        <w:r w:rsidR="00E3149B">
          <w:rPr>
            <w:webHidden/>
          </w:rPr>
          <w:instrText xml:space="preserve"> PAGEREF _Toc320007083 \h </w:instrText>
        </w:r>
        <w:r>
          <w:rPr>
            <w:webHidden/>
          </w:rPr>
        </w:r>
        <w:r>
          <w:rPr>
            <w:webHidden/>
          </w:rPr>
          <w:fldChar w:fldCharType="separate"/>
        </w:r>
        <w:r w:rsidR="00E32087">
          <w:rPr>
            <w:webHidden/>
          </w:rPr>
          <w:t>30</w:t>
        </w:r>
        <w:r>
          <w:rPr>
            <w:webHidden/>
          </w:rPr>
          <w:fldChar w:fldCharType="end"/>
        </w:r>
      </w:hyperlink>
    </w:p>
    <w:p w:rsidR="00E3149B" w:rsidRDefault="006730FE">
      <w:pPr>
        <w:pStyle w:val="Obsah1"/>
        <w:rPr>
          <w:rFonts w:asciiTheme="minorHAnsi" w:eastAsiaTheme="minorEastAsia" w:hAnsiTheme="minorHAnsi" w:cstheme="minorBidi"/>
          <w:noProof/>
          <w:sz w:val="22"/>
          <w:lang w:val="en-US"/>
        </w:rPr>
      </w:pPr>
      <w:hyperlink w:anchor="_Toc320007084" w:history="1">
        <w:r w:rsidR="00E3149B" w:rsidRPr="008E3B9D">
          <w:rPr>
            <w:rStyle w:val="Hypertextovodkaz"/>
            <w:noProof/>
          </w:rPr>
          <w:t>4</w:t>
        </w:r>
        <w:r w:rsidR="00E3149B">
          <w:rPr>
            <w:rFonts w:asciiTheme="minorHAnsi" w:eastAsiaTheme="minorEastAsia" w:hAnsiTheme="minorHAnsi" w:cstheme="minorBidi"/>
            <w:noProof/>
            <w:sz w:val="22"/>
            <w:lang w:val="en-US"/>
          </w:rPr>
          <w:tab/>
        </w:r>
        <w:r w:rsidR="00E3149B" w:rsidRPr="008E3B9D">
          <w:rPr>
            <w:rStyle w:val="Hypertextovodkaz"/>
            <w:noProof/>
          </w:rPr>
          <w:t>Závěr</w:t>
        </w:r>
        <w:r w:rsidR="00E3149B">
          <w:rPr>
            <w:noProof/>
            <w:webHidden/>
          </w:rPr>
          <w:tab/>
        </w:r>
        <w:r>
          <w:rPr>
            <w:noProof/>
            <w:webHidden/>
          </w:rPr>
          <w:fldChar w:fldCharType="begin"/>
        </w:r>
        <w:r w:rsidR="00E3149B">
          <w:rPr>
            <w:noProof/>
            <w:webHidden/>
          </w:rPr>
          <w:instrText xml:space="preserve"> PAGEREF _Toc320007084 \h </w:instrText>
        </w:r>
        <w:r>
          <w:rPr>
            <w:noProof/>
            <w:webHidden/>
          </w:rPr>
        </w:r>
        <w:r>
          <w:rPr>
            <w:noProof/>
            <w:webHidden/>
          </w:rPr>
          <w:fldChar w:fldCharType="separate"/>
        </w:r>
        <w:r w:rsidR="00E32087">
          <w:rPr>
            <w:noProof/>
            <w:webHidden/>
          </w:rPr>
          <w:t>31</w:t>
        </w:r>
        <w:r>
          <w:rPr>
            <w:noProof/>
            <w:webHidden/>
          </w:rPr>
          <w:fldChar w:fldCharType="end"/>
        </w:r>
      </w:hyperlink>
    </w:p>
    <w:p w:rsidR="00E3149B" w:rsidRDefault="006730FE">
      <w:pPr>
        <w:pStyle w:val="Obsah1"/>
        <w:rPr>
          <w:rFonts w:asciiTheme="minorHAnsi" w:eastAsiaTheme="minorEastAsia" w:hAnsiTheme="minorHAnsi" w:cstheme="minorBidi"/>
          <w:noProof/>
          <w:sz w:val="22"/>
          <w:lang w:val="en-US"/>
        </w:rPr>
      </w:pPr>
      <w:hyperlink w:anchor="_Toc320007085" w:history="1">
        <w:r w:rsidR="00E3149B" w:rsidRPr="008E3B9D">
          <w:rPr>
            <w:rStyle w:val="Hypertextovodkaz"/>
            <w:noProof/>
          </w:rPr>
          <w:t>Literatura</w:t>
        </w:r>
        <w:r w:rsidR="00E3149B">
          <w:rPr>
            <w:noProof/>
            <w:webHidden/>
          </w:rPr>
          <w:tab/>
        </w:r>
        <w:r>
          <w:rPr>
            <w:noProof/>
            <w:webHidden/>
          </w:rPr>
          <w:fldChar w:fldCharType="begin"/>
        </w:r>
        <w:r w:rsidR="00E3149B">
          <w:rPr>
            <w:noProof/>
            <w:webHidden/>
          </w:rPr>
          <w:instrText xml:space="preserve"> PAGEREF _Toc320007085 \h </w:instrText>
        </w:r>
        <w:r>
          <w:rPr>
            <w:noProof/>
            <w:webHidden/>
          </w:rPr>
        </w:r>
        <w:r>
          <w:rPr>
            <w:noProof/>
            <w:webHidden/>
          </w:rPr>
          <w:fldChar w:fldCharType="separate"/>
        </w:r>
        <w:r w:rsidR="00E32087">
          <w:rPr>
            <w:noProof/>
            <w:webHidden/>
          </w:rPr>
          <w:t>33</w:t>
        </w:r>
        <w:r>
          <w:rPr>
            <w:noProof/>
            <w:webHidden/>
          </w:rPr>
          <w:fldChar w:fldCharType="end"/>
        </w:r>
      </w:hyperlink>
    </w:p>
    <w:p w:rsidR="00C36BBF" w:rsidRDefault="006730FE" w:rsidP="00E3149B">
      <w:pPr>
        <w:pStyle w:val="Obsah2"/>
      </w:pPr>
      <w:r>
        <w:fldChar w:fldCharType="end"/>
      </w:r>
    </w:p>
    <w:p w:rsidR="00F72854" w:rsidRDefault="00F72854">
      <w:pPr>
        <w:spacing w:after="0" w:line="240" w:lineRule="auto"/>
        <w:jc w:val="left"/>
      </w:pPr>
      <w:r>
        <w:br w:type="page"/>
      </w:r>
    </w:p>
    <w:p w:rsidR="007B4C07" w:rsidRDefault="007B4C07" w:rsidP="007B4C07">
      <w:pPr>
        <w:pStyle w:val="AbstractSummary-nadpis"/>
      </w:pPr>
      <w:r>
        <w:lastRenderedPageBreak/>
        <w:t>Seznam zkratek</w:t>
      </w:r>
    </w:p>
    <w:p w:rsidR="00330F20" w:rsidRDefault="00330F20" w:rsidP="007B4C07">
      <w:pPr>
        <w:tabs>
          <w:tab w:val="left" w:pos="2505"/>
          <w:tab w:val="center" w:leader="dot" w:pos="7938"/>
        </w:tabs>
      </w:pPr>
      <w:r>
        <w:t>HORECA</w:t>
      </w:r>
      <w:r>
        <w:tab/>
        <w:t>Asociace sdružující Hotely, Restaurace a Cateringové služby</w:t>
      </w:r>
    </w:p>
    <w:p w:rsidR="00DC6B57" w:rsidRDefault="00330F20" w:rsidP="007B4C07">
      <w:pPr>
        <w:tabs>
          <w:tab w:val="left" w:pos="2505"/>
          <w:tab w:val="center" w:leader="dot" w:pos="7938"/>
        </w:tabs>
      </w:pPr>
      <w:r>
        <w:t xml:space="preserve">SEO </w:t>
      </w:r>
      <w:r>
        <w:tab/>
      </w:r>
      <w:proofErr w:type="spellStart"/>
      <w:r w:rsidR="00644473">
        <w:t>Search</w:t>
      </w:r>
      <w:proofErr w:type="spellEnd"/>
      <w:r w:rsidR="00644473">
        <w:t xml:space="preserve"> </w:t>
      </w:r>
      <w:proofErr w:type="spellStart"/>
      <w:r w:rsidR="00644473">
        <w:t>Engine</w:t>
      </w:r>
      <w:proofErr w:type="spellEnd"/>
      <w:r w:rsidR="00644473">
        <w:t xml:space="preserve"> </w:t>
      </w:r>
      <w:proofErr w:type="spellStart"/>
      <w:r w:rsidR="00644473">
        <w:t>Optimization</w:t>
      </w:r>
      <w:proofErr w:type="spellEnd"/>
      <w:r w:rsidR="00644473">
        <w:t xml:space="preserve"> (optimalizace internetových stránek pro internetové vyhledávání)</w:t>
      </w:r>
    </w:p>
    <w:p w:rsidR="007B4C07" w:rsidRDefault="007B4C07">
      <w:pPr>
        <w:spacing w:after="0" w:line="240" w:lineRule="auto"/>
        <w:jc w:val="left"/>
        <w:rPr>
          <w:b/>
          <w:szCs w:val="24"/>
        </w:rPr>
      </w:pPr>
      <w:r>
        <w:br w:type="page"/>
      </w:r>
    </w:p>
    <w:p w:rsidR="00F72854" w:rsidRDefault="00F72854" w:rsidP="00F72854">
      <w:pPr>
        <w:pStyle w:val="AbstractSummary-nadpis"/>
      </w:pPr>
      <w:r>
        <w:lastRenderedPageBreak/>
        <w:t>Seznam tabulek</w:t>
      </w:r>
    </w:p>
    <w:p w:rsidR="00DA4A47" w:rsidRDefault="00C62B30" w:rsidP="0007535B">
      <w:pPr>
        <w:tabs>
          <w:tab w:val="center" w:leader="dot" w:pos="7938"/>
        </w:tabs>
      </w:pPr>
      <w:r>
        <w:t>Tabulka 1</w:t>
      </w:r>
      <w:r w:rsidR="0007535B">
        <w:t xml:space="preserve"> </w:t>
      </w:r>
      <w:r w:rsidR="00B818E2">
        <w:t xml:space="preserve">Nízkonákladový rozpočet a tradiční forma </w:t>
      </w:r>
      <w:r w:rsidR="0007535B">
        <w:tab/>
      </w:r>
      <w:r w:rsidR="00B818E2">
        <w:t>3</w:t>
      </w:r>
      <w:r w:rsidR="00ED6E3B">
        <w:t>0</w:t>
      </w:r>
    </w:p>
    <w:p w:rsidR="0007535B" w:rsidRDefault="0007535B">
      <w:pPr>
        <w:spacing w:after="0" w:line="240" w:lineRule="auto"/>
        <w:jc w:val="left"/>
      </w:pPr>
      <w:r>
        <w:br w:type="page"/>
      </w:r>
    </w:p>
    <w:p w:rsidR="0007535B" w:rsidRPr="00B02249" w:rsidRDefault="0007535B" w:rsidP="00B02249">
      <w:pPr>
        <w:pStyle w:val="Zkladntext"/>
        <w:rPr>
          <w:b/>
        </w:rPr>
      </w:pPr>
      <w:r w:rsidRPr="00B02249">
        <w:rPr>
          <w:b/>
        </w:rPr>
        <w:lastRenderedPageBreak/>
        <w:t>Seznam obrázků</w:t>
      </w:r>
    </w:p>
    <w:p w:rsidR="00B02249" w:rsidRDefault="00B02249" w:rsidP="0007535B">
      <w:pPr>
        <w:tabs>
          <w:tab w:val="center" w:leader="dot" w:pos="7938"/>
        </w:tabs>
      </w:pPr>
    </w:p>
    <w:p w:rsidR="00B02249" w:rsidRDefault="0007535B" w:rsidP="00B02249">
      <w:pPr>
        <w:tabs>
          <w:tab w:val="center" w:leader="dot" w:pos="7938"/>
        </w:tabs>
      </w:pPr>
      <w:r>
        <w:t xml:space="preserve">Obrázek 1 </w:t>
      </w:r>
      <w:r w:rsidR="00B02249">
        <w:t>Typy distribuce</w:t>
      </w:r>
      <w:r>
        <w:tab/>
      </w:r>
      <w:r w:rsidR="00AC0F61">
        <w:t>8</w:t>
      </w:r>
    </w:p>
    <w:p w:rsidR="00B02249" w:rsidRDefault="00B02249" w:rsidP="00B02249">
      <w:pPr>
        <w:tabs>
          <w:tab w:val="center" w:leader="dot" w:pos="7938"/>
        </w:tabs>
      </w:pPr>
      <w:r>
        <w:t xml:space="preserve">Obrázek 2 Životní cyklus služeb </w:t>
      </w:r>
      <w:r>
        <w:tab/>
      </w:r>
      <w:r w:rsidR="00AC0F61">
        <w:t>18</w:t>
      </w:r>
    </w:p>
    <w:p w:rsidR="00B02249" w:rsidRDefault="00B02249" w:rsidP="00B02249">
      <w:pPr>
        <w:tabs>
          <w:tab w:val="center" w:leader="dot" w:pos="7938"/>
        </w:tabs>
      </w:pPr>
      <w:r>
        <w:t xml:space="preserve">Obrázek 3 Inzerce </w:t>
      </w:r>
      <w:proofErr w:type="spellStart"/>
      <w:r>
        <w:t>Prague</w:t>
      </w:r>
      <w:proofErr w:type="spellEnd"/>
      <w:r>
        <w:t xml:space="preserve"> </w:t>
      </w:r>
      <w:proofErr w:type="spellStart"/>
      <w:r>
        <w:t>Guide</w:t>
      </w:r>
      <w:proofErr w:type="spellEnd"/>
      <w:r>
        <w:t xml:space="preserve"> </w:t>
      </w:r>
      <w:r>
        <w:tab/>
      </w:r>
      <w:r w:rsidR="00AC0F61">
        <w:t>26</w:t>
      </w:r>
    </w:p>
    <w:p w:rsidR="00B02249" w:rsidRDefault="00B02249" w:rsidP="00F05477">
      <w:pPr>
        <w:pStyle w:val="Zkladntext"/>
        <w:sectPr w:rsidR="00B02249" w:rsidSect="00990CF5">
          <w:headerReference w:type="default" r:id="rId14"/>
          <w:footerReference w:type="default" r:id="rId15"/>
          <w:pgSz w:w="11906" w:h="16838" w:code="9"/>
          <w:pgMar w:top="1418" w:right="1134" w:bottom="1418" w:left="2268" w:header="709" w:footer="709" w:gutter="0"/>
          <w:cols w:space="708"/>
          <w:docGrid w:linePitch="326"/>
        </w:sectPr>
      </w:pPr>
    </w:p>
    <w:p w:rsidR="00990CF5" w:rsidRPr="003B0FCB" w:rsidRDefault="00990CF5" w:rsidP="0036573D">
      <w:pPr>
        <w:pStyle w:val="Nadpis1"/>
      </w:pPr>
      <w:bookmarkStart w:id="1" w:name="_Toc320007057"/>
      <w:r w:rsidRPr="00164167">
        <w:lastRenderedPageBreak/>
        <w:t>Úvod</w:t>
      </w:r>
      <w:bookmarkEnd w:id="1"/>
    </w:p>
    <w:p w:rsidR="00344050" w:rsidRDefault="00905FB3" w:rsidP="00905FB3">
      <w:r>
        <w:t>Významnou součástí České ekonomiky je cestovní ruch. Význam spočívá především v tom, že služby cestovního ruchu se podílí na příjme</w:t>
      </w:r>
      <w:r w:rsidR="00344050">
        <w:t>ch státu, vytváří nové pracovní příl</w:t>
      </w:r>
      <w:r w:rsidR="003E0D73">
        <w:t>ežitosti pro část obyvatelstva a přináší příležitosti</w:t>
      </w:r>
      <w:r w:rsidR="008A1817">
        <w:t xml:space="preserve"> k podnikání. </w:t>
      </w:r>
    </w:p>
    <w:p w:rsidR="00351CB9" w:rsidRDefault="00DB60DA" w:rsidP="00905FB3">
      <w:r>
        <w:t xml:space="preserve">Součástí </w:t>
      </w:r>
      <w:r w:rsidR="00B7390D">
        <w:t>cestovního ruch</w:t>
      </w:r>
      <w:r w:rsidR="003B550D">
        <w:t xml:space="preserve">u </w:t>
      </w:r>
      <w:proofErr w:type="gramStart"/>
      <w:r w:rsidR="003B550D">
        <w:t>je  také</w:t>
      </w:r>
      <w:proofErr w:type="gramEnd"/>
      <w:r w:rsidR="003B550D">
        <w:t xml:space="preserve"> poskytování gastronomických služeb. </w:t>
      </w:r>
      <w:r w:rsidR="00D31C0E">
        <w:t xml:space="preserve">A </w:t>
      </w:r>
      <w:proofErr w:type="gramStart"/>
      <w:r w:rsidR="00D31C0E">
        <w:t>právě o  tomto</w:t>
      </w:r>
      <w:proofErr w:type="gramEnd"/>
      <w:r w:rsidR="00D31C0E">
        <w:t xml:space="preserve"> sektoru služeb –</w:t>
      </w:r>
      <w:r w:rsidR="00351CB9">
        <w:t xml:space="preserve"> </w:t>
      </w:r>
      <w:r w:rsidR="00D31C0E">
        <w:t>gastronomii bude pojednávat tato práce.</w:t>
      </w:r>
    </w:p>
    <w:p w:rsidR="00351CB9" w:rsidRPr="00351CB9" w:rsidRDefault="00351CB9" w:rsidP="00905FB3">
      <w:pPr>
        <w:rPr>
          <w:lang w:val="en-US"/>
        </w:rPr>
      </w:pPr>
      <w:r>
        <w:t xml:space="preserve">Po roce 1989 zaznamenalo podnikání v gastronomii obrovský rozmach; tento sektor služeb prošel velkým boomem, který však sebou nesl i mnoho negativních skutečností. Bohužel některé negativní jevy v restauračních zařízeních přetrvávají dodnes; v některých restauracích je neodborný a nekvalifikovaný přístup k zákazníkům ze strany personálu; někde dochází k šizení hostů jak na ceně tak kvalitě připravovaných pokrmů či nápojů. </w:t>
      </w:r>
      <w:r w:rsidR="0086048B">
        <w:t>A právě toto může být příčinou malé návštěvnosti konkrétní restaurace a tím dosahování nízk</w:t>
      </w:r>
      <w:r w:rsidR="00033978">
        <w:t>ých nebo dokonce žádných zisků, což v konečném důsledku vede ke krachu podniku.</w:t>
      </w:r>
    </w:p>
    <w:p w:rsidR="00A37E29" w:rsidRDefault="002A0C07" w:rsidP="00905FB3">
      <w:r>
        <w:t xml:space="preserve">Cílem práce bude příprava </w:t>
      </w:r>
      <w:r w:rsidR="00A37E29">
        <w:t xml:space="preserve">návrhu </w:t>
      </w:r>
      <w:r w:rsidR="005E70AE">
        <w:t xml:space="preserve">propagace </w:t>
      </w:r>
      <w:r w:rsidR="00DE69F9">
        <w:t xml:space="preserve">fiktivně vytvořené </w:t>
      </w:r>
      <w:r>
        <w:t xml:space="preserve">zavedené úspěšné restaurace v Praze 1 za účelem </w:t>
      </w:r>
      <w:r w:rsidR="00B6681E">
        <w:t xml:space="preserve">vyšší návštěvnosti podniku a tím dosažení vyššího zisku. </w:t>
      </w:r>
      <w:r w:rsidR="00782A61">
        <w:t xml:space="preserve"> </w:t>
      </w:r>
      <w:r w:rsidR="00A37E29">
        <w:t>Návrhy na propagační aktivity budou provedeny dvěma způsoby – tradičním a nízkonákladovým. Hlavní otázkou</w:t>
      </w:r>
      <w:r w:rsidR="005E70AE">
        <w:t xml:space="preserve"> bude, která z uvedených možností přinese podniku více zákazník</w:t>
      </w:r>
      <w:r w:rsidR="00E25497">
        <w:t xml:space="preserve">ů a tím tak vyšší zisk. </w:t>
      </w:r>
    </w:p>
    <w:p w:rsidR="00AA0E89" w:rsidRDefault="00A37E29" w:rsidP="00905FB3">
      <w:r>
        <w:t xml:space="preserve">V teoretické části bude vymezena cílová skupina, na kterou propagace bude komunikována. </w:t>
      </w:r>
      <w:r w:rsidR="00AA0E89">
        <w:t>Bude se hovořit o reklamních aktivitách v</w:t>
      </w:r>
      <w:r w:rsidR="00E71D8E">
        <w:t> </w:t>
      </w:r>
      <w:r w:rsidR="00AA0E89">
        <w:t>gastronomii</w:t>
      </w:r>
      <w:r w:rsidR="00E71D8E">
        <w:t xml:space="preserve"> (vymezena bude i reklama restaurace, která nelze vyčíslit penězi)</w:t>
      </w:r>
      <w:r w:rsidR="00AA0E89">
        <w:t xml:space="preserve"> a nových efektivnějších metodách marketingové komunikace vůči zákazníkovi.</w:t>
      </w:r>
    </w:p>
    <w:p w:rsidR="005E2F9C" w:rsidRDefault="00AA0E89" w:rsidP="00905FB3">
      <w:r>
        <w:t>V praktické části bude praktické řešení některých reklamních aktivit</w:t>
      </w:r>
      <w:r w:rsidR="008E0386">
        <w:t>,</w:t>
      </w:r>
      <w:r>
        <w:t xml:space="preserve"> jak tradičním způsobem, kdy do roční kampaně bude investováno orientačně 0,5 mil. Kč</w:t>
      </w:r>
      <w:r w:rsidR="008E0386">
        <w:t>, tak</w:t>
      </w:r>
      <w:r>
        <w:t xml:space="preserve"> nízkonákladovým způsobem, který vybízí k daleko </w:t>
      </w:r>
      <w:r w:rsidR="00E71D8E">
        <w:t>nižším investicím do propagace.</w:t>
      </w:r>
      <w:r>
        <w:t xml:space="preserve"> </w:t>
      </w:r>
    </w:p>
    <w:p w:rsidR="00A15B7D" w:rsidRDefault="00A15B7D" w:rsidP="00905FB3">
      <w:pPr>
        <w:rPr>
          <w:b/>
          <w:bCs/>
          <w:sz w:val="32"/>
          <w:szCs w:val="40"/>
        </w:rPr>
      </w:pPr>
      <w:r>
        <w:br w:type="page"/>
      </w:r>
    </w:p>
    <w:p w:rsidR="00990CF5" w:rsidRDefault="00990CF5" w:rsidP="00F05477">
      <w:pPr>
        <w:pStyle w:val="Nadpis1"/>
      </w:pPr>
      <w:bookmarkStart w:id="2" w:name="_Toc320007058"/>
      <w:r w:rsidRPr="00F05477">
        <w:lastRenderedPageBreak/>
        <w:t>Teoreticko</w:t>
      </w:r>
      <w:r w:rsidRPr="003B0FCB">
        <w:t>-</w:t>
      </w:r>
      <w:r w:rsidRPr="005B4629">
        <w:t>metodologická</w:t>
      </w:r>
      <w:r w:rsidRPr="003B0FCB">
        <w:t xml:space="preserve"> část práce</w:t>
      </w:r>
      <w:bookmarkEnd w:id="2"/>
    </w:p>
    <w:p w:rsidR="0013426A" w:rsidRPr="0013426A" w:rsidRDefault="0013426A" w:rsidP="0013426A">
      <w:pPr>
        <w:pStyle w:val="Nadpis2"/>
      </w:pPr>
      <w:bookmarkStart w:id="3" w:name="_Toc320007059"/>
      <w:r>
        <w:t>Marketingová komunikace</w:t>
      </w:r>
      <w:bookmarkEnd w:id="3"/>
    </w:p>
    <w:p w:rsidR="0097157C" w:rsidRDefault="00506E2A" w:rsidP="0014355A">
      <w:r>
        <w:t xml:space="preserve">Reklama je pouhou součástí </w:t>
      </w:r>
      <w:r w:rsidR="006215C9">
        <w:t xml:space="preserve">veškeré marketingové </w:t>
      </w:r>
      <w:r>
        <w:t xml:space="preserve">komunikace vůči okolí. </w:t>
      </w:r>
      <w:r w:rsidR="007963C6">
        <w:t xml:space="preserve">Každá firma komunikuje. Tím, jak firma působí či nepůsobí na své okolí, dává či vysílá o sobě zprávy. </w:t>
      </w:r>
      <w:r w:rsidR="00DE235A">
        <w:t xml:space="preserve"> </w:t>
      </w:r>
      <w:r w:rsidR="006742B0">
        <w:t>M</w:t>
      </w:r>
      <w:r w:rsidR="00615BD3">
        <w:t xml:space="preserve">arketingové </w:t>
      </w:r>
      <w:r w:rsidR="00DE235A">
        <w:t>komunikace je</w:t>
      </w:r>
      <w:r w:rsidR="007B190F">
        <w:t xml:space="preserve"> důležitou</w:t>
      </w:r>
      <w:r w:rsidR="00DE235A">
        <w:t xml:space="preserve"> součástí marketingového mixu. </w:t>
      </w:r>
      <w:r w:rsidR="00615BD3">
        <w:t>Za marketingovou komunikaci lze považovat jakékoliv řízení komunikace, které firma používá k informování, přesvědčování a ovliv</w:t>
      </w:r>
      <w:r w:rsidR="00221D33">
        <w:t xml:space="preserve">ňování zákazníků. Jedním z cílů firmy je zvyšovat informovanost zákazníků o nabídce produktů či služeb. Obecně však jde o vytváření dobrých vztahů s veřejností – zákazníky tak, aby vznikly takové podmínky pro co nejlepší přijetí nabídky produktů a služeb firmy. </w:t>
      </w:r>
    </w:p>
    <w:p w:rsidR="00126944" w:rsidRDefault="00AE5C09" w:rsidP="0014355A">
      <w:r>
        <w:t>„</w:t>
      </w:r>
      <w:r w:rsidRPr="00AE5C09">
        <w:rPr>
          <w:i/>
        </w:rPr>
        <w:t>Marketingový mix je soubor marketingových nástrojů, které firma používá k tomu, aby usilovala o dosažení svých marketingových cílů na cílovém trhu. Je souborem taktických marketingových nástrojů – výrobkové, cenové, distribuční a komunikační politiky, které firmě umožňují upravit nabídku podle přání zákazníků na cílovém trhu</w:t>
      </w:r>
      <w:r>
        <w:t>.“</w:t>
      </w:r>
      <w:r>
        <w:rPr>
          <w:rStyle w:val="Znakapoznpodarou"/>
        </w:rPr>
        <w:footnoteReference w:id="1"/>
      </w:r>
      <w:r w:rsidR="00126944">
        <w:t xml:space="preserve"> Základní strukturu marketingového mixu tvoří na jedné straně nabídka, do které lze zahrnout produkt, obal, značku, cenu a službu – jedná se o výrobkový a cenový mix. Druhou část marketingového mixu tvoří metody a techniky – zde se jedná o distribuční a komunikační mix. </w:t>
      </w:r>
      <w:r w:rsidR="006E38E3">
        <w:t xml:space="preserve">Komunikační mix se někdy nazývá také </w:t>
      </w:r>
      <w:proofErr w:type="gramStart"/>
      <w:r w:rsidR="006E38E3">
        <w:t>propagační</w:t>
      </w:r>
      <w:r w:rsidR="000D3E0C">
        <w:t xml:space="preserve">m </w:t>
      </w:r>
      <w:r w:rsidR="006E38E3">
        <w:t xml:space="preserve"> mixem</w:t>
      </w:r>
      <w:proofErr w:type="gramEnd"/>
      <w:r w:rsidR="006E38E3">
        <w:t xml:space="preserve">. Skládá se z reklamy, podpory prodeje, public relations, osobního prodeje a přímého marketingu. Tyto složky komunikačního mixu firma používá k přesvědčení zákazníků ke koupi zboží či služeb a tím tak splní své marketingové cíle. </w:t>
      </w:r>
    </w:p>
    <w:p w:rsidR="005B4629" w:rsidRPr="00880C56" w:rsidRDefault="00963AF2" w:rsidP="00265908">
      <w:r>
        <w:t xml:space="preserve">V této práci bude zmíněno </w:t>
      </w:r>
      <w:proofErr w:type="gramStart"/>
      <w:r>
        <w:t xml:space="preserve">některých z </w:t>
      </w:r>
      <w:r w:rsidR="006B2BE6">
        <w:t xml:space="preserve"> těchto</w:t>
      </w:r>
      <w:proofErr w:type="gramEnd"/>
      <w:r w:rsidR="006B2BE6">
        <w:t xml:space="preserve"> pěti nástrojů, protože je lze využít při tvorbě reklamní kampaně restaurace</w:t>
      </w:r>
      <w:r w:rsidR="00265908">
        <w:t>.</w:t>
      </w:r>
      <w:r w:rsidR="00880C56">
        <w:t xml:space="preserve"> Z uvedených příkladů komunikačního mixu lze uvést např. reklamu, propagaci restaurace formou podání inzerátu do časopi</w:t>
      </w:r>
      <w:r w:rsidR="00F675FC">
        <w:t>s</w:t>
      </w:r>
      <w:r w:rsidR="00880C56">
        <w:t>ů či reklamního spotu v rádiu, mezi podporu prodeje lze zahrnout slevové akce, které mají dočasně zvýšit prodej např. nápojů či zvýhodněných poledních menu</w:t>
      </w:r>
      <w:r w:rsidR="00880C56">
        <w:rPr>
          <w:lang w:val="en-US"/>
        </w:rPr>
        <w:t xml:space="preserve">; </w:t>
      </w:r>
      <w:r w:rsidR="006C7944">
        <w:t xml:space="preserve">PR aktivitou lze </w:t>
      </w:r>
      <w:r w:rsidR="00935502">
        <w:t>např. docílit seznámení zákazníka s restaurací od serio</w:t>
      </w:r>
      <w:r w:rsidR="00B454A5">
        <w:t>z</w:t>
      </w:r>
      <w:r w:rsidR="00935502">
        <w:t xml:space="preserve">ní osobnosti – </w:t>
      </w:r>
      <w:proofErr w:type="gramStart"/>
      <w:r w:rsidR="00935502">
        <w:t>novináře</w:t>
      </w:r>
      <w:proofErr w:type="gramEnd"/>
      <w:r w:rsidR="00935502">
        <w:t xml:space="preserve">, který </w:t>
      </w:r>
      <w:r w:rsidR="00EF346F">
        <w:t xml:space="preserve">se věnuje konkrétnímu segmentu. </w:t>
      </w:r>
      <w:r w:rsidR="00935502">
        <w:t xml:space="preserve"> </w:t>
      </w:r>
    </w:p>
    <w:p w:rsidR="006E4F07" w:rsidRDefault="00265908" w:rsidP="0014355A">
      <w:r>
        <w:lastRenderedPageBreak/>
        <w:t xml:space="preserve">Existují rozdíly mezi propagováním zboží a služeb. V této práci se bude jednat o propagování </w:t>
      </w:r>
      <w:r w:rsidR="00D57586">
        <w:t xml:space="preserve">stravovacích </w:t>
      </w:r>
      <w:r>
        <w:t>služeb</w:t>
      </w:r>
      <w:r w:rsidR="00D57586">
        <w:t xml:space="preserve"> v gastronomii</w:t>
      </w:r>
      <w:r>
        <w:t xml:space="preserve">, které se však liší od zboží – výrobků svou vysokou mírou nehmotností. </w:t>
      </w:r>
      <w:r w:rsidR="00D57586">
        <w:t xml:space="preserve">Propagace služeb je důležitá proto, že přibližuje nehmotný produkt zákazníkovi a tím omezuje nejistotu při výběru a nákupu služby. </w:t>
      </w:r>
    </w:p>
    <w:p w:rsidR="005E2F9C" w:rsidRDefault="005E2F9C" w:rsidP="0014355A"/>
    <w:p w:rsidR="002B1A81" w:rsidRDefault="002B1A81" w:rsidP="002B1A81">
      <w:pPr>
        <w:pStyle w:val="Nadpis2"/>
      </w:pPr>
      <w:bookmarkStart w:id="4" w:name="_Toc320007060"/>
      <w:r w:rsidRPr="002B1A81">
        <w:t>Metodika práce</w:t>
      </w:r>
      <w:bookmarkEnd w:id="4"/>
    </w:p>
    <w:p w:rsidR="00417224" w:rsidRDefault="002B1A81" w:rsidP="002B1A81">
      <w:pPr>
        <w:tabs>
          <w:tab w:val="right" w:pos="8504"/>
        </w:tabs>
        <w:rPr>
          <w:i/>
        </w:rPr>
      </w:pPr>
      <w:r>
        <w:t xml:space="preserve">V této práci bude využito několika metodických konceptů jak kvalitativního typu výzkumu tak kvantitativního. Mezi oba tyto </w:t>
      </w:r>
      <w:r w:rsidR="00AC7718">
        <w:t xml:space="preserve">typy </w:t>
      </w:r>
      <w:r w:rsidR="007C79A5">
        <w:t xml:space="preserve">totiž </w:t>
      </w:r>
      <w:r>
        <w:t>patří dotazování, p</w:t>
      </w:r>
      <w:r w:rsidR="007455DE">
        <w:t xml:space="preserve">ozorování a experiment. </w:t>
      </w:r>
      <w:r w:rsidR="00F76CD8">
        <w:t>„</w:t>
      </w:r>
      <w:r w:rsidR="00F76CD8">
        <w:rPr>
          <w:i/>
        </w:rPr>
        <w:t>Kvalitativní výzkum je zaměřen cíleně na získávání kvalitativních dat o konkrétních skutečnostech vnějšího makroprostředí, vnějšího mikroprostředí a vnitřního prostředí organizace. Nejčastěji se používá pro identifikaci příčin, důsledků, souvislostí, motivů, postojů a změn nějakého jevu, který nastal v konkrétním prostředí a týká se subjektů a jejich prvků v prostředích existujících.“</w:t>
      </w:r>
      <w:r w:rsidR="00F76CD8">
        <w:rPr>
          <w:rStyle w:val="Znakapoznpodarou"/>
          <w:i/>
        </w:rPr>
        <w:footnoteReference w:id="2"/>
      </w:r>
    </w:p>
    <w:p w:rsidR="002B1A81" w:rsidRDefault="007455DE" w:rsidP="002B1A81">
      <w:pPr>
        <w:tabs>
          <w:tab w:val="right" w:pos="8504"/>
        </w:tabs>
      </w:pPr>
      <w:r>
        <w:t xml:space="preserve">Při sestavování modelu restaurace </w:t>
      </w:r>
      <w:r w:rsidR="002F6E75">
        <w:t>byl proveden terénní výzkum</w:t>
      </w:r>
      <w:r w:rsidR="002F6E75">
        <w:rPr>
          <w:lang w:val="en-US"/>
        </w:rPr>
        <w:t xml:space="preserve">; </w:t>
      </w:r>
      <w:r>
        <w:t xml:space="preserve">bylo využito pozorování a dotazování v restauraci </w:t>
      </w:r>
      <w:proofErr w:type="spellStart"/>
      <w:r>
        <w:t>Colloseum</w:t>
      </w:r>
      <w:proofErr w:type="spellEnd"/>
      <w:r>
        <w:t xml:space="preserve"> ve Vodičkově ulici. Dne </w:t>
      </w:r>
      <w:proofErr w:type="gramStart"/>
      <w:r>
        <w:t>11.8.2011</w:t>
      </w:r>
      <w:proofErr w:type="gramEnd"/>
      <w:r>
        <w:t xml:space="preserve"> proběhl osobní průzkum v dané restauraci a byla sledována návštěvnost zákazníků restaurace (počet hostů mezi 11:00 a 22:00 hodinou), jednotlivé objednávky zákazníků (nápoje, pokrmy). Toto vlastní primární šetření informací autorkou této práce bylo uskutečněno z toho důvodu, že nebylo možné tato data získat pouhým dotázáním manažera restaurace. Tato data jsou pr</w:t>
      </w:r>
      <w:r w:rsidR="0053502A">
        <w:t>o každý podnik citlivá</w:t>
      </w:r>
      <w:r>
        <w:t xml:space="preserve"> a utajení těchto dat je konkurenční výhodou každé restaurace. </w:t>
      </w:r>
      <w:r w:rsidR="002B1A81">
        <w:t xml:space="preserve"> </w:t>
      </w:r>
      <w:r w:rsidR="004106E1">
        <w:t xml:space="preserve">Dotazovací metoda byla využita při získání informace o kapacitě restaurace. </w:t>
      </w:r>
    </w:p>
    <w:p w:rsidR="00417224" w:rsidRDefault="00417224" w:rsidP="002B1A81">
      <w:pPr>
        <w:tabs>
          <w:tab w:val="right" w:pos="8504"/>
        </w:tabs>
      </w:pPr>
      <w:r>
        <w:t>Dále bylo již při sestavování projektu této práce</w:t>
      </w:r>
      <w:r w:rsidR="001E3BEF">
        <w:t xml:space="preserve"> využito</w:t>
      </w:r>
      <w:r>
        <w:t xml:space="preserve"> </w:t>
      </w:r>
      <w:proofErr w:type="spellStart"/>
      <w:r>
        <w:t>vyhlédávání</w:t>
      </w:r>
      <w:proofErr w:type="spellEnd"/>
      <w:r>
        <w:t xml:space="preserve"> sekundárních dat, </w:t>
      </w:r>
      <w:r w:rsidR="00C3703C">
        <w:rPr>
          <w:sz w:val="26"/>
        </w:rPr>
        <w:t>(</w:t>
      </w:r>
      <w:r>
        <w:t>tj. dat, která již někde existují</w:t>
      </w:r>
      <w:r w:rsidR="00C3703C">
        <w:t>)</w:t>
      </w:r>
      <w:r w:rsidR="001E3BEF">
        <w:t xml:space="preserve"> v knihovnách, na internetu</w:t>
      </w:r>
      <w:r w:rsidR="002F6E75">
        <w:t xml:space="preserve">, prohledána byla databáze </w:t>
      </w:r>
      <w:proofErr w:type="spellStart"/>
      <w:r w:rsidR="002F6E75">
        <w:t>ProQuest</w:t>
      </w:r>
      <w:proofErr w:type="spellEnd"/>
      <w:r w:rsidR="001E3BEF">
        <w:t xml:space="preserve">; </w:t>
      </w:r>
      <w:r w:rsidR="0012245F">
        <w:t>součástí vyhledávání literárních zdrojů bylo vypracování rešerše Národní technickou knihovnou v Praze přímo k tématu komunikace restaurace versus segment HORECA</w:t>
      </w:r>
      <w:r w:rsidR="0012245F">
        <w:rPr>
          <w:lang w:val="en-US"/>
        </w:rPr>
        <w:t xml:space="preserve">; </w:t>
      </w:r>
      <w:proofErr w:type="spellStart"/>
      <w:proofErr w:type="gramStart"/>
      <w:r w:rsidR="0012245F">
        <w:rPr>
          <w:lang w:val="en-US"/>
        </w:rPr>
        <w:t>bohu</w:t>
      </w:r>
      <w:proofErr w:type="spellEnd"/>
      <w:r w:rsidR="0012245F">
        <w:t>žel</w:t>
      </w:r>
      <w:proofErr w:type="gramEnd"/>
      <w:r w:rsidR="0012245F">
        <w:t xml:space="preserve"> však k tomuto tématu konkrétní literatura neexistuje, proto byla v práci použita literatura obecná </w:t>
      </w:r>
      <w:r w:rsidR="005330E3">
        <w:t xml:space="preserve">z oblasti cestovního ruchu (gastronomie), </w:t>
      </w:r>
      <w:r w:rsidR="00676CA8">
        <w:t xml:space="preserve">literatura o </w:t>
      </w:r>
      <w:r w:rsidR="00676CA8">
        <w:lastRenderedPageBreak/>
        <w:t>tvorbě reklamní kampaně a reklamě</w:t>
      </w:r>
      <w:r w:rsidR="0012245F">
        <w:t xml:space="preserve"> v gastronomii.</w:t>
      </w:r>
      <w:r w:rsidR="005330E3">
        <w:t xml:space="preserve"> N</w:t>
      </w:r>
      <w:r w:rsidR="001E3BEF">
        <w:t xml:space="preserve">avštíveno bylo vydavatelství časopisů Svět </w:t>
      </w:r>
      <w:proofErr w:type="spellStart"/>
      <w:r w:rsidR="001E3BEF">
        <w:t>Horeca</w:t>
      </w:r>
      <w:proofErr w:type="spellEnd"/>
      <w:r w:rsidR="001E3BEF">
        <w:t xml:space="preserve"> a Svět Gastronomie a hotelnictví v redakci časopisů na </w:t>
      </w:r>
      <w:proofErr w:type="spellStart"/>
      <w:r w:rsidR="001E3BEF">
        <w:t>Těšnově</w:t>
      </w:r>
      <w:proofErr w:type="spellEnd"/>
      <w:r w:rsidR="001E3BEF">
        <w:t xml:space="preserve"> v Praze 1. </w:t>
      </w:r>
    </w:p>
    <w:p w:rsidR="00C3703C" w:rsidRDefault="003B3B44" w:rsidP="002B1A81">
      <w:pPr>
        <w:tabs>
          <w:tab w:val="right" w:pos="8504"/>
        </w:tabs>
      </w:pPr>
      <w:r>
        <w:t xml:space="preserve">Dalším zdrojem hledání informací a získání zkušeností s oblasti gastronomie byla komunikace se společností ADD </w:t>
      </w:r>
      <w:proofErr w:type="spellStart"/>
      <w:r>
        <w:t>Hospitality</w:t>
      </w:r>
      <w:proofErr w:type="spellEnd"/>
      <w:r>
        <w:t xml:space="preserve"> </w:t>
      </w:r>
      <w:proofErr w:type="spellStart"/>
      <w:r>
        <w:t>Consulting</w:t>
      </w:r>
      <w:proofErr w:type="spellEnd"/>
      <w:r>
        <w:t xml:space="preserve"> se sídlem v Ústí nad Labem, Nová 26, </w:t>
      </w:r>
      <w:proofErr w:type="gramStart"/>
      <w:r>
        <w:t xml:space="preserve">která </w:t>
      </w:r>
      <w:r w:rsidR="00C3703C">
        <w:t xml:space="preserve"> poskytla</w:t>
      </w:r>
      <w:proofErr w:type="gramEnd"/>
      <w:r w:rsidR="00C3703C">
        <w:t xml:space="preserve"> kalkulace</w:t>
      </w:r>
      <w:r>
        <w:t xml:space="preserve"> </w:t>
      </w:r>
      <w:r w:rsidR="00BC5773">
        <w:t xml:space="preserve">návrhů </w:t>
      </w:r>
      <w:r>
        <w:t xml:space="preserve"> konkrétních aktivit</w:t>
      </w:r>
      <w:r w:rsidR="00F675FC">
        <w:t xml:space="preserve"> na základě vstupů, které byly společnosti dodány.</w:t>
      </w:r>
      <w:r w:rsidR="00C3703C">
        <w:t xml:space="preserve"> </w:t>
      </w:r>
      <w:r w:rsidR="00A76C48">
        <w:t xml:space="preserve">Mezi vstupní důležité informace, které musely být sděleny agentuře </w:t>
      </w:r>
      <w:r>
        <w:t xml:space="preserve">ADD </w:t>
      </w:r>
      <w:proofErr w:type="spellStart"/>
      <w:r>
        <w:t>Hospitality</w:t>
      </w:r>
      <w:proofErr w:type="spellEnd"/>
      <w:r>
        <w:t xml:space="preserve"> </w:t>
      </w:r>
      <w:proofErr w:type="spellStart"/>
      <w:r>
        <w:t>Consulting</w:t>
      </w:r>
      <w:proofErr w:type="spellEnd"/>
      <w:r>
        <w:t xml:space="preserve"> </w:t>
      </w:r>
      <w:r w:rsidR="00A76C48">
        <w:t xml:space="preserve"> patří cíle kampaně, budget, který bude investován do kampaně, </w:t>
      </w:r>
      <w:r w:rsidR="00436BAD">
        <w:t>konkrétní složky kampaně jako jsou propaga</w:t>
      </w:r>
      <w:r>
        <w:t>ce na internetu, tisk a rozesílání propagačních materiálů</w:t>
      </w:r>
      <w:r w:rsidR="00436BAD">
        <w:t>, inzerce</w:t>
      </w:r>
      <w:r>
        <w:t>.</w:t>
      </w:r>
      <w:r w:rsidR="00F52999">
        <w:t xml:space="preserve"> </w:t>
      </w:r>
    </w:p>
    <w:p w:rsidR="002B1A81" w:rsidRDefault="00436BAD" w:rsidP="00B40EDD">
      <w:pPr>
        <w:tabs>
          <w:tab w:val="right" w:pos="8504"/>
        </w:tabs>
      </w:pPr>
      <w:r>
        <w:t xml:space="preserve">Další spolupráce byla navázána s již zmíněnou redakcí časopisů Svět </w:t>
      </w:r>
      <w:proofErr w:type="spellStart"/>
      <w:r>
        <w:t>Horeca</w:t>
      </w:r>
      <w:proofErr w:type="spellEnd"/>
      <w:r>
        <w:t xml:space="preserve"> a Svět Gastronomie, Hotelnictví. Konkrétní spolupráce spočívá v inzer</w:t>
      </w:r>
      <w:r w:rsidR="00BC5773">
        <w:t xml:space="preserve">ování restaurace Mexiko v časopise Svět </w:t>
      </w:r>
      <w:proofErr w:type="spellStart"/>
      <w:r w:rsidR="00BC5773">
        <w:t>Horeca</w:t>
      </w:r>
      <w:proofErr w:type="spellEnd"/>
      <w:r w:rsidR="00BC5773">
        <w:t xml:space="preserve">, který </w:t>
      </w:r>
      <w:proofErr w:type="spellStart"/>
      <w:r w:rsidR="00BC5773">
        <w:t>jse</w:t>
      </w:r>
      <w:proofErr w:type="spellEnd"/>
      <w:r w:rsidR="00BC5773">
        <w:t xml:space="preserve"> určen</w:t>
      </w:r>
      <w:r w:rsidR="00653D77">
        <w:t xml:space="preserve"> odborné veřejnosti z oblasti</w:t>
      </w:r>
      <w:r>
        <w:t xml:space="preserve"> </w:t>
      </w:r>
      <w:r w:rsidR="003B3B44">
        <w:t>hotelnictví, gastronomických služeb a cestovního ruchu.</w:t>
      </w:r>
      <w:r w:rsidR="003D4DD9">
        <w:t xml:space="preserve"> </w:t>
      </w:r>
    </w:p>
    <w:p w:rsidR="00312384" w:rsidRPr="002B1A81" w:rsidRDefault="00312384" w:rsidP="00B40EDD">
      <w:pPr>
        <w:tabs>
          <w:tab w:val="right" w:pos="8504"/>
        </w:tabs>
      </w:pPr>
    </w:p>
    <w:p w:rsidR="00D57586" w:rsidRPr="005E2F9C" w:rsidRDefault="002B7072" w:rsidP="005E2F9C">
      <w:pPr>
        <w:pStyle w:val="Nadpis2"/>
      </w:pPr>
      <w:bookmarkStart w:id="5" w:name="_Toc320007061"/>
      <w:r w:rsidRPr="005E2F9C">
        <w:t>Model restaurace</w:t>
      </w:r>
      <w:bookmarkEnd w:id="5"/>
    </w:p>
    <w:p w:rsidR="002F62BD" w:rsidRDefault="002B7072" w:rsidP="00D57586">
      <w:pPr>
        <w:tabs>
          <w:tab w:val="right" w:pos="8504"/>
        </w:tabs>
        <w:rPr>
          <w:szCs w:val="24"/>
        </w:rPr>
      </w:pPr>
      <w:r>
        <w:rPr>
          <w:szCs w:val="24"/>
        </w:rPr>
        <w:t xml:space="preserve">Předmětem zkoumání bude vytvoření reklamní kampaně pro </w:t>
      </w:r>
      <w:r w:rsidR="002F62BD">
        <w:rPr>
          <w:szCs w:val="24"/>
        </w:rPr>
        <w:t xml:space="preserve">fiktivní </w:t>
      </w:r>
      <w:r>
        <w:rPr>
          <w:szCs w:val="24"/>
        </w:rPr>
        <w:t xml:space="preserve">úspěšnou </w:t>
      </w:r>
      <w:r w:rsidR="005E3B09">
        <w:rPr>
          <w:szCs w:val="24"/>
        </w:rPr>
        <w:t xml:space="preserve">steakovou </w:t>
      </w:r>
      <w:r>
        <w:rPr>
          <w:szCs w:val="24"/>
        </w:rPr>
        <w:t xml:space="preserve">restauraci v centru Prahy, v Ostrovní ulici. Restaurace </w:t>
      </w:r>
      <w:r w:rsidR="002F62BD">
        <w:rPr>
          <w:szCs w:val="24"/>
        </w:rPr>
        <w:t xml:space="preserve">se jmenuje Mexiko. </w:t>
      </w:r>
    </w:p>
    <w:p w:rsidR="008D2D18" w:rsidRDefault="00FF18AC" w:rsidP="00D57586">
      <w:pPr>
        <w:tabs>
          <w:tab w:val="right" w:pos="8504"/>
        </w:tabs>
        <w:rPr>
          <w:szCs w:val="24"/>
        </w:rPr>
      </w:pPr>
      <w:r>
        <w:rPr>
          <w:szCs w:val="24"/>
        </w:rPr>
        <w:t>Na trhu je již od roku 1995 a má zajištěn pravide</w:t>
      </w:r>
      <w:r w:rsidR="00AA04D6">
        <w:rPr>
          <w:szCs w:val="24"/>
        </w:rPr>
        <w:t>lný přísun zákazníků jak české klientely</w:t>
      </w:r>
      <w:r>
        <w:rPr>
          <w:szCs w:val="24"/>
        </w:rPr>
        <w:t xml:space="preserve">, tak zahraničních turistů. </w:t>
      </w:r>
    </w:p>
    <w:p w:rsidR="00B60125" w:rsidRDefault="00B60125" w:rsidP="00D57586">
      <w:pPr>
        <w:tabs>
          <w:tab w:val="right" w:pos="8504"/>
        </w:tabs>
        <w:rPr>
          <w:szCs w:val="24"/>
        </w:rPr>
      </w:pPr>
      <w:r>
        <w:rPr>
          <w:szCs w:val="24"/>
        </w:rPr>
        <w:t>Roční obrat restaurace je bezmála 30 mil Kč. Tento obrat byl stanoven na základě průzkumu trhu v podobné restauraci</w:t>
      </w:r>
      <w:r w:rsidR="006F04A5">
        <w:rPr>
          <w:szCs w:val="24"/>
        </w:rPr>
        <w:t xml:space="preserve"> </w:t>
      </w:r>
      <w:proofErr w:type="spellStart"/>
      <w:r w:rsidR="006F04A5">
        <w:rPr>
          <w:szCs w:val="24"/>
        </w:rPr>
        <w:t>Coloseum</w:t>
      </w:r>
      <w:proofErr w:type="spellEnd"/>
      <w:r w:rsidR="006F04A5">
        <w:rPr>
          <w:szCs w:val="24"/>
        </w:rPr>
        <w:t xml:space="preserve"> lokalizovan</w:t>
      </w:r>
      <w:r w:rsidR="00E649BA">
        <w:rPr>
          <w:szCs w:val="24"/>
        </w:rPr>
        <w:t>é ve Vodičkově ulici na Praze 1</w:t>
      </w:r>
      <w:r w:rsidR="00E649BA">
        <w:rPr>
          <w:szCs w:val="24"/>
          <w:lang w:val="en-US"/>
        </w:rPr>
        <w:t xml:space="preserve">; </w:t>
      </w:r>
      <w:proofErr w:type="gramStart"/>
      <w:r w:rsidR="00E649BA">
        <w:rPr>
          <w:szCs w:val="24"/>
          <w:lang w:val="en-US"/>
        </w:rPr>
        <w:t>v</w:t>
      </w:r>
      <w:proofErr w:type="gramEnd"/>
      <w:r w:rsidR="00E649BA">
        <w:rPr>
          <w:szCs w:val="24"/>
          <w:lang w:val="en-US"/>
        </w:rPr>
        <w:t xml:space="preserve"> </w:t>
      </w:r>
      <w:proofErr w:type="spellStart"/>
      <w:r w:rsidR="00E649BA">
        <w:rPr>
          <w:szCs w:val="24"/>
          <w:lang w:val="en-US"/>
        </w:rPr>
        <w:t>této</w:t>
      </w:r>
      <w:proofErr w:type="spellEnd"/>
      <w:r w:rsidR="00E649BA">
        <w:rPr>
          <w:szCs w:val="24"/>
          <w:lang w:val="en-US"/>
        </w:rPr>
        <w:t xml:space="preserve"> </w:t>
      </w:r>
      <w:proofErr w:type="spellStart"/>
      <w:r w:rsidR="00E649BA">
        <w:rPr>
          <w:szCs w:val="24"/>
          <w:lang w:val="en-US"/>
        </w:rPr>
        <w:t>restauraci</w:t>
      </w:r>
      <w:proofErr w:type="spellEnd"/>
      <w:r w:rsidR="00E649BA">
        <w:rPr>
          <w:szCs w:val="24"/>
          <w:lang w:val="en-US"/>
        </w:rPr>
        <w:t xml:space="preserve"> </w:t>
      </w:r>
      <w:proofErr w:type="spellStart"/>
      <w:r w:rsidR="002F62BD">
        <w:rPr>
          <w:szCs w:val="24"/>
          <w:lang w:val="en-US"/>
        </w:rPr>
        <w:t>autorka</w:t>
      </w:r>
      <w:proofErr w:type="spellEnd"/>
      <w:r w:rsidR="002F62BD">
        <w:rPr>
          <w:szCs w:val="24"/>
          <w:lang w:val="en-US"/>
        </w:rPr>
        <w:t xml:space="preserve"> </w:t>
      </w:r>
      <w:proofErr w:type="spellStart"/>
      <w:r w:rsidR="002F62BD">
        <w:rPr>
          <w:szCs w:val="24"/>
          <w:lang w:val="en-US"/>
        </w:rPr>
        <w:t>této</w:t>
      </w:r>
      <w:proofErr w:type="spellEnd"/>
      <w:r w:rsidR="002F62BD">
        <w:rPr>
          <w:szCs w:val="24"/>
          <w:lang w:val="en-US"/>
        </w:rPr>
        <w:t xml:space="preserve"> </w:t>
      </w:r>
      <w:proofErr w:type="spellStart"/>
      <w:r w:rsidR="002F62BD">
        <w:rPr>
          <w:szCs w:val="24"/>
          <w:lang w:val="en-US"/>
        </w:rPr>
        <w:t>práce</w:t>
      </w:r>
      <w:proofErr w:type="spellEnd"/>
      <w:r w:rsidR="002F62BD">
        <w:rPr>
          <w:szCs w:val="24"/>
          <w:lang w:val="en-US"/>
        </w:rPr>
        <w:t xml:space="preserve"> </w:t>
      </w:r>
      <w:proofErr w:type="spellStart"/>
      <w:r w:rsidR="00E649BA">
        <w:rPr>
          <w:szCs w:val="24"/>
          <w:lang w:val="en-US"/>
        </w:rPr>
        <w:t>strávila</w:t>
      </w:r>
      <w:proofErr w:type="spellEnd"/>
      <w:r w:rsidR="00E649BA">
        <w:rPr>
          <w:szCs w:val="24"/>
          <w:lang w:val="en-US"/>
        </w:rPr>
        <w:t xml:space="preserve"> </w:t>
      </w:r>
      <w:proofErr w:type="spellStart"/>
      <w:r w:rsidR="00E649BA">
        <w:rPr>
          <w:szCs w:val="24"/>
          <w:lang w:val="en-US"/>
        </w:rPr>
        <w:t>dne</w:t>
      </w:r>
      <w:proofErr w:type="spellEnd"/>
      <w:r w:rsidR="00E649BA">
        <w:rPr>
          <w:szCs w:val="24"/>
          <w:lang w:val="en-US"/>
        </w:rPr>
        <w:t xml:space="preserve"> </w:t>
      </w:r>
      <w:r w:rsidR="00E649BA">
        <w:rPr>
          <w:szCs w:val="24"/>
        </w:rPr>
        <w:t xml:space="preserve">11.srpna 2011 celý den (od 11:00 do </w:t>
      </w:r>
      <w:r w:rsidR="001A41CD">
        <w:rPr>
          <w:szCs w:val="24"/>
        </w:rPr>
        <w:t xml:space="preserve">22:00) a </w:t>
      </w:r>
      <w:r w:rsidR="002F62BD">
        <w:rPr>
          <w:szCs w:val="24"/>
        </w:rPr>
        <w:t>byla sledována</w:t>
      </w:r>
      <w:r w:rsidR="00E649BA">
        <w:rPr>
          <w:szCs w:val="24"/>
        </w:rPr>
        <w:t xml:space="preserve"> návštěvnost restaurace především v době obědů od 11:00 do 14:00 a od 17:00 do 21:00.</w:t>
      </w:r>
      <w:r w:rsidR="00F07848">
        <w:rPr>
          <w:szCs w:val="24"/>
        </w:rPr>
        <w:t xml:space="preserve"> </w:t>
      </w:r>
      <w:r w:rsidR="00E649BA">
        <w:rPr>
          <w:szCs w:val="24"/>
        </w:rPr>
        <w:t xml:space="preserve"> Kapacita restaurace </w:t>
      </w:r>
      <w:proofErr w:type="spellStart"/>
      <w:r w:rsidR="00E649BA">
        <w:rPr>
          <w:szCs w:val="24"/>
        </w:rPr>
        <w:t>Colloseum</w:t>
      </w:r>
      <w:proofErr w:type="spellEnd"/>
      <w:r w:rsidR="00E649BA">
        <w:rPr>
          <w:szCs w:val="24"/>
        </w:rPr>
        <w:t xml:space="preserve"> je orientačně </w:t>
      </w:r>
      <w:r w:rsidR="004E71CF">
        <w:rPr>
          <w:szCs w:val="24"/>
        </w:rPr>
        <w:t>200 míst</w:t>
      </w:r>
      <w:r w:rsidR="00E649BA">
        <w:rPr>
          <w:szCs w:val="24"/>
        </w:rPr>
        <w:t>, což je i v modelovém případě restaurace Mexiko v Ostrovní ulici.</w:t>
      </w:r>
      <w:r w:rsidR="00F07848">
        <w:rPr>
          <w:szCs w:val="24"/>
        </w:rPr>
        <w:t xml:space="preserve"> Restaurace v době obědů a večeří byla plná a zákazníci si objednali téměř vždy hlavní jídlo samozřejmě včetně nápojů. Roční obrat byl stanoven na základě denního obratu</w:t>
      </w:r>
      <w:r w:rsidR="00272759">
        <w:rPr>
          <w:szCs w:val="24"/>
        </w:rPr>
        <w:t>, který v den průzkumu činil orientačně</w:t>
      </w:r>
      <w:r w:rsidR="00F07848">
        <w:rPr>
          <w:szCs w:val="24"/>
        </w:rPr>
        <w:t xml:space="preserve"> 80 000 Kč. </w:t>
      </w:r>
      <w:r w:rsidR="006F04A5">
        <w:rPr>
          <w:szCs w:val="24"/>
        </w:rPr>
        <w:t xml:space="preserve"> Restaurace jsou si podobny nabízenými jídly za podobné</w:t>
      </w:r>
      <w:r w:rsidR="00664967">
        <w:rPr>
          <w:szCs w:val="24"/>
        </w:rPr>
        <w:t xml:space="preserve"> ceny, předkrmy se pohybují od 9</w:t>
      </w:r>
      <w:r w:rsidR="006F04A5">
        <w:rPr>
          <w:szCs w:val="24"/>
        </w:rPr>
        <w:t>0 Kč do 200</w:t>
      </w:r>
      <w:r w:rsidR="00EB3042">
        <w:rPr>
          <w:szCs w:val="24"/>
        </w:rPr>
        <w:t xml:space="preserve"> </w:t>
      </w:r>
      <w:r w:rsidR="00664967">
        <w:rPr>
          <w:szCs w:val="24"/>
        </w:rPr>
        <w:t>Kč, hlavní jídla od 180</w:t>
      </w:r>
      <w:r w:rsidR="00EB3042">
        <w:rPr>
          <w:szCs w:val="24"/>
        </w:rPr>
        <w:t xml:space="preserve"> </w:t>
      </w:r>
      <w:r w:rsidR="00664967">
        <w:rPr>
          <w:szCs w:val="24"/>
        </w:rPr>
        <w:lastRenderedPageBreak/>
        <w:t>Kč do 7</w:t>
      </w:r>
      <w:r w:rsidR="006F04A5">
        <w:rPr>
          <w:szCs w:val="24"/>
        </w:rPr>
        <w:t>00</w:t>
      </w:r>
      <w:r w:rsidR="00EB3042">
        <w:rPr>
          <w:szCs w:val="24"/>
        </w:rPr>
        <w:t xml:space="preserve"> </w:t>
      </w:r>
      <w:r w:rsidR="006F04A5">
        <w:rPr>
          <w:szCs w:val="24"/>
        </w:rPr>
        <w:t xml:space="preserve">Kč, polévky </w:t>
      </w:r>
      <w:r w:rsidR="00664967">
        <w:rPr>
          <w:szCs w:val="24"/>
        </w:rPr>
        <w:t>od 59</w:t>
      </w:r>
      <w:r w:rsidR="00EB3042">
        <w:rPr>
          <w:szCs w:val="24"/>
        </w:rPr>
        <w:t xml:space="preserve"> </w:t>
      </w:r>
      <w:r w:rsidR="006F04A5">
        <w:rPr>
          <w:szCs w:val="24"/>
        </w:rPr>
        <w:t>Kč.</w:t>
      </w:r>
      <w:r w:rsidR="004E71CF">
        <w:rPr>
          <w:szCs w:val="24"/>
        </w:rPr>
        <w:t xml:space="preserve"> Metodou pozorovací dne </w:t>
      </w:r>
      <w:proofErr w:type="gramStart"/>
      <w:r w:rsidR="004E71CF">
        <w:rPr>
          <w:szCs w:val="24"/>
        </w:rPr>
        <w:t>11.8. v restauraci</w:t>
      </w:r>
      <w:proofErr w:type="gramEnd"/>
      <w:r w:rsidR="004E71CF">
        <w:rPr>
          <w:szCs w:val="24"/>
        </w:rPr>
        <w:t xml:space="preserve"> </w:t>
      </w:r>
      <w:proofErr w:type="spellStart"/>
      <w:r w:rsidR="004E71CF">
        <w:rPr>
          <w:szCs w:val="24"/>
        </w:rPr>
        <w:t>Colloseum</w:t>
      </w:r>
      <w:proofErr w:type="spellEnd"/>
      <w:r w:rsidR="004E71CF">
        <w:rPr>
          <w:szCs w:val="24"/>
        </w:rPr>
        <w:t xml:space="preserve"> bylo po té odhadem stanoveno, že v tento den přišlo do restaurace </w:t>
      </w:r>
      <w:r w:rsidR="00DE6213">
        <w:rPr>
          <w:szCs w:val="24"/>
        </w:rPr>
        <w:t>orientačně 200 zákazníků, přičemž každý z nich měl útratu cca 350</w:t>
      </w:r>
      <w:r w:rsidR="00AA2F68">
        <w:rPr>
          <w:szCs w:val="24"/>
        </w:rPr>
        <w:t xml:space="preserve"> </w:t>
      </w:r>
      <w:r w:rsidR="00DE6213">
        <w:rPr>
          <w:szCs w:val="24"/>
        </w:rPr>
        <w:t>Kč na osobu. Takto byl stanoven denní obrat</w:t>
      </w:r>
      <w:r w:rsidR="00A645AF">
        <w:rPr>
          <w:szCs w:val="24"/>
        </w:rPr>
        <w:t xml:space="preserve">, </w:t>
      </w:r>
      <w:proofErr w:type="gramStart"/>
      <w:r w:rsidR="00A645AF">
        <w:rPr>
          <w:szCs w:val="24"/>
        </w:rPr>
        <w:t xml:space="preserve">který </w:t>
      </w:r>
      <w:r w:rsidR="00DE6213">
        <w:rPr>
          <w:szCs w:val="24"/>
        </w:rPr>
        <w:t xml:space="preserve"> činí</w:t>
      </w:r>
      <w:proofErr w:type="gramEnd"/>
      <w:r w:rsidR="00DE6213">
        <w:rPr>
          <w:szCs w:val="24"/>
        </w:rPr>
        <w:t xml:space="preserve"> 80 000 Kč. Samozřejmě lze brát v potaz i firemní oslavy či večírky, kdy konzumace na os</w:t>
      </w:r>
      <w:r w:rsidR="00E4203F">
        <w:rPr>
          <w:szCs w:val="24"/>
        </w:rPr>
        <w:t xml:space="preserve">obu může činit až 1500 Kč během jednoho večera. </w:t>
      </w:r>
      <w:r w:rsidR="002F62BD">
        <w:rPr>
          <w:szCs w:val="24"/>
        </w:rPr>
        <w:t>Také vliv sezony je důležitým faktorem pro konečný obrat firmy.</w:t>
      </w:r>
    </w:p>
    <w:p w:rsidR="00BB01F2" w:rsidRDefault="00BB01F2" w:rsidP="00D57586">
      <w:pPr>
        <w:tabs>
          <w:tab w:val="right" w:pos="8504"/>
        </w:tabs>
        <w:rPr>
          <w:szCs w:val="24"/>
        </w:rPr>
      </w:pPr>
      <w:r>
        <w:rPr>
          <w:szCs w:val="24"/>
        </w:rPr>
        <w:t xml:space="preserve">Výpočet denního obratu po průzkumu dne </w:t>
      </w:r>
      <w:proofErr w:type="gramStart"/>
      <w:r>
        <w:rPr>
          <w:szCs w:val="24"/>
        </w:rPr>
        <w:t>11.8.2011</w:t>
      </w:r>
      <w:proofErr w:type="gramEnd"/>
    </w:p>
    <w:p w:rsidR="00FA3011" w:rsidRDefault="00BB01F2" w:rsidP="00D57586">
      <w:pPr>
        <w:tabs>
          <w:tab w:val="right" w:pos="8504"/>
        </w:tabs>
        <w:rPr>
          <w:szCs w:val="24"/>
        </w:rPr>
      </w:pPr>
      <w:r>
        <w:rPr>
          <w:szCs w:val="24"/>
        </w:rPr>
        <w:t>Útrata na osobu 350</w:t>
      </w:r>
      <w:r w:rsidR="00AA2F68">
        <w:rPr>
          <w:szCs w:val="24"/>
        </w:rPr>
        <w:t xml:space="preserve"> </w:t>
      </w:r>
      <w:r>
        <w:rPr>
          <w:szCs w:val="24"/>
        </w:rPr>
        <w:t xml:space="preserve">Kč v době obědů a večeří (odhad), počet osob v restauraci v době obědů </w:t>
      </w:r>
      <w:proofErr w:type="gramStart"/>
      <w:r>
        <w:rPr>
          <w:szCs w:val="24"/>
        </w:rPr>
        <w:t>100,  počet</w:t>
      </w:r>
      <w:proofErr w:type="gramEnd"/>
      <w:r>
        <w:rPr>
          <w:szCs w:val="24"/>
        </w:rPr>
        <w:t xml:space="preserve"> osob v restauraci v době večeří 100, během odpoledne návštěvnost nižší, zákazníci si ne pokaždé objednali hlavní jídlo, odhad 50 zákazníků, útrata na osobu 200</w:t>
      </w:r>
      <w:r w:rsidR="00AA2F68">
        <w:rPr>
          <w:szCs w:val="24"/>
        </w:rPr>
        <w:t xml:space="preserve"> </w:t>
      </w:r>
      <w:r>
        <w:rPr>
          <w:szCs w:val="24"/>
        </w:rPr>
        <w:t>Kč (odhad). Výpočet: 350 x 200 = 70 000 Kč + 50 x 200 = 80 000 Kč.</w:t>
      </w:r>
    </w:p>
    <w:p w:rsidR="00BB01F2" w:rsidRDefault="00FA3011" w:rsidP="00D57586">
      <w:pPr>
        <w:tabs>
          <w:tab w:val="right" w:pos="8504"/>
        </w:tabs>
        <w:rPr>
          <w:szCs w:val="24"/>
        </w:rPr>
      </w:pPr>
      <w:r>
        <w:rPr>
          <w:szCs w:val="24"/>
        </w:rPr>
        <w:t xml:space="preserve">Denní obrat byl stanoven na 80 000 Kč x 365 dní v roce = 29 200 000 Kč. </w:t>
      </w:r>
      <w:r w:rsidR="00BB01F2">
        <w:rPr>
          <w:szCs w:val="24"/>
        </w:rPr>
        <w:t xml:space="preserve"> </w:t>
      </w:r>
    </w:p>
    <w:p w:rsidR="00A93D74" w:rsidRDefault="00DE6213" w:rsidP="00D57586">
      <w:pPr>
        <w:tabs>
          <w:tab w:val="right" w:pos="8504"/>
        </w:tabs>
        <w:rPr>
          <w:szCs w:val="24"/>
        </w:rPr>
      </w:pPr>
      <w:r>
        <w:rPr>
          <w:szCs w:val="24"/>
        </w:rPr>
        <w:t>V modelové restauraci Mexiko se budou dále pořádat nedělní „</w:t>
      </w:r>
      <w:proofErr w:type="spellStart"/>
      <w:r w:rsidR="0005502A">
        <w:rPr>
          <w:szCs w:val="24"/>
        </w:rPr>
        <w:t>bru</w:t>
      </w:r>
      <w:r w:rsidR="003950E3">
        <w:rPr>
          <w:szCs w:val="24"/>
        </w:rPr>
        <w:t>nch</w:t>
      </w:r>
      <w:r>
        <w:rPr>
          <w:szCs w:val="24"/>
        </w:rPr>
        <w:t>e</w:t>
      </w:r>
      <w:proofErr w:type="spellEnd"/>
      <w:r>
        <w:rPr>
          <w:szCs w:val="24"/>
        </w:rPr>
        <w:t>“</w:t>
      </w:r>
      <w:r w:rsidR="00EB138F">
        <w:rPr>
          <w:szCs w:val="24"/>
        </w:rPr>
        <w:t>, což je nabídka pokrmů bufetovým způsobem od 11:00 do 15:00. Neomezená konzumace</w:t>
      </w:r>
      <w:r w:rsidR="00E91756">
        <w:rPr>
          <w:szCs w:val="24"/>
        </w:rPr>
        <w:t xml:space="preserve"> bufetové stravy</w:t>
      </w:r>
      <w:r w:rsidR="00EB138F">
        <w:rPr>
          <w:szCs w:val="24"/>
        </w:rPr>
        <w:t xml:space="preserve"> bude stát </w:t>
      </w:r>
      <w:r w:rsidR="0005502A">
        <w:rPr>
          <w:szCs w:val="24"/>
        </w:rPr>
        <w:t>600</w:t>
      </w:r>
      <w:r w:rsidR="00991B01">
        <w:rPr>
          <w:szCs w:val="24"/>
        </w:rPr>
        <w:t xml:space="preserve"> </w:t>
      </w:r>
      <w:r w:rsidR="0005502A">
        <w:rPr>
          <w:szCs w:val="24"/>
        </w:rPr>
        <w:t xml:space="preserve">Kč na osobu bez nápojů. </w:t>
      </w:r>
      <w:proofErr w:type="spellStart"/>
      <w:r w:rsidR="0005502A">
        <w:rPr>
          <w:szCs w:val="24"/>
        </w:rPr>
        <w:t>Bru</w:t>
      </w:r>
      <w:r w:rsidR="00EB138F">
        <w:rPr>
          <w:szCs w:val="24"/>
        </w:rPr>
        <w:t>nch</w:t>
      </w:r>
      <w:proofErr w:type="spellEnd"/>
      <w:r w:rsidR="00EB138F">
        <w:rPr>
          <w:szCs w:val="24"/>
        </w:rPr>
        <w:t xml:space="preserve"> bude </w:t>
      </w:r>
      <w:r w:rsidR="0005502A">
        <w:rPr>
          <w:szCs w:val="24"/>
        </w:rPr>
        <w:t xml:space="preserve">vždy tematicky zaměřen např. </w:t>
      </w:r>
      <w:proofErr w:type="spellStart"/>
      <w:r w:rsidR="0005502A">
        <w:rPr>
          <w:szCs w:val="24"/>
        </w:rPr>
        <w:t>Bru</w:t>
      </w:r>
      <w:r w:rsidR="00EB138F">
        <w:rPr>
          <w:szCs w:val="24"/>
        </w:rPr>
        <w:t>nch</w:t>
      </w:r>
      <w:proofErr w:type="spellEnd"/>
      <w:r w:rsidR="00EB138F">
        <w:rPr>
          <w:szCs w:val="24"/>
        </w:rPr>
        <w:t xml:space="preserve"> italský, mexický, řecký</w:t>
      </w:r>
      <w:r w:rsidR="0005502A">
        <w:rPr>
          <w:szCs w:val="24"/>
        </w:rPr>
        <w:t xml:space="preserve"> či japonský. Ús</w:t>
      </w:r>
      <w:r w:rsidR="00C92DE1">
        <w:rPr>
          <w:szCs w:val="24"/>
        </w:rPr>
        <w:t>pěchem restaurace Mexiko</w:t>
      </w:r>
      <w:r w:rsidR="0005502A">
        <w:rPr>
          <w:szCs w:val="24"/>
        </w:rPr>
        <w:t xml:space="preserve"> bude</w:t>
      </w:r>
      <w:r w:rsidR="00C92DE1">
        <w:rPr>
          <w:szCs w:val="24"/>
        </w:rPr>
        <w:t>, když při kap</w:t>
      </w:r>
      <w:r w:rsidR="0005502A">
        <w:rPr>
          <w:szCs w:val="24"/>
        </w:rPr>
        <w:t>acitě restaurace 200 míst dosáhne obsazenosti</w:t>
      </w:r>
      <w:r w:rsidR="00C92DE1">
        <w:rPr>
          <w:szCs w:val="24"/>
        </w:rPr>
        <w:t xml:space="preserve"> 60 zákazníků</w:t>
      </w:r>
      <w:r w:rsidR="0005502A">
        <w:rPr>
          <w:szCs w:val="24"/>
        </w:rPr>
        <w:t xml:space="preserve"> v době poledního </w:t>
      </w:r>
      <w:proofErr w:type="spellStart"/>
      <w:r w:rsidR="0005502A">
        <w:rPr>
          <w:szCs w:val="24"/>
        </w:rPr>
        <w:t>brunche</w:t>
      </w:r>
      <w:proofErr w:type="spellEnd"/>
      <w:r w:rsidR="00C92DE1">
        <w:rPr>
          <w:szCs w:val="24"/>
        </w:rPr>
        <w:t>. Tzn., že pouze za dobu oběda v neděli restaurace získá obrat 36 000 Kč obrat a to bez nápojů.</w:t>
      </w:r>
      <w:r w:rsidR="00BC7C63">
        <w:rPr>
          <w:szCs w:val="24"/>
        </w:rPr>
        <w:t xml:space="preserve"> </w:t>
      </w:r>
    </w:p>
    <w:p w:rsidR="005E2F9C" w:rsidRDefault="005E2F9C" w:rsidP="00D57586">
      <w:pPr>
        <w:tabs>
          <w:tab w:val="right" w:pos="8504"/>
        </w:tabs>
        <w:rPr>
          <w:szCs w:val="24"/>
        </w:rPr>
      </w:pPr>
    </w:p>
    <w:p w:rsidR="0014068D" w:rsidRDefault="00CB00D6" w:rsidP="005E2F9C">
      <w:pPr>
        <w:pStyle w:val="Nadpis2"/>
      </w:pPr>
      <w:bookmarkStart w:id="6" w:name="_Toc320007062"/>
      <w:r w:rsidRPr="005E2F9C">
        <w:t>Reklama</w:t>
      </w:r>
      <w:r>
        <w:t xml:space="preserve"> v gastronomii</w:t>
      </w:r>
      <w:bookmarkEnd w:id="6"/>
    </w:p>
    <w:p w:rsidR="00D90FFC" w:rsidRDefault="00CA25F2" w:rsidP="005B4629">
      <w:pPr>
        <w:rPr>
          <w:szCs w:val="24"/>
        </w:rPr>
      </w:pPr>
      <w:r>
        <w:rPr>
          <w:szCs w:val="24"/>
        </w:rPr>
        <w:t>Jedním z mark</w:t>
      </w:r>
      <w:r w:rsidR="00CB00D6">
        <w:rPr>
          <w:szCs w:val="24"/>
        </w:rPr>
        <w:t>etingových nástrojů je reklama</w:t>
      </w:r>
      <w:r>
        <w:rPr>
          <w:szCs w:val="24"/>
        </w:rPr>
        <w:t>.</w:t>
      </w:r>
      <w:r w:rsidR="00D0052D">
        <w:rPr>
          <w:szCs w:val="24"/>
        </w:rPr>
        <w:t xml:space="preserve"> „</w:t>
      </w:r>
      <w:r w:rsidR="00987242">
        <w:rPr>
          <w:i/>
          <w:szCs w:val="24"/>
        </w:rPr>
        <w:t>Reklama je informační a komunikační prostředek. Je používána jako odbytový nástroj v marketing</w:t>
      </w:r>
      <w:r w:rsidR="0005502A">
        <w:rPr>
          <w:i/>
          <w:szCs w:val="24"/>
        </w:rPr>
        <w:t>ovém mixu, aby stoupal odbyt. Má</w:t>
      </w:r>
      <w:r w:rsidR="00987242">
        <w:rPr>
          <w:i/>
          <w:szCs w:val="24"/>
        </w:rPr>
        <w:t xml:space="preserve"> za úkol, vzbudit poptávku a neustálým opakováním udržovat zákazníkovu pozornost. Informacemi a motivací má vzbuzovat důvěru.</w:t>
      </w:r>
      <w:r w:rsidR="004D140A">
        <w:rPr>
          <w:i/>
          <w:szCs w:val="24"/>
        </w:rPr>
        <w:t>“</w:t>
      </w:r>
      <w:r w:rsidR="004D140A">
        <w:rPr>
          <w:rStyle w:val="Znakapoznpodarou"/>
          <w:i/>
          <w:szCs w:val="24"/>
        </w:rPr>
        <w:footnoteReference w:id="3"/>
      </w:r>
      <w:r>
        <w:rPr>
          <w:szCs w:val="24"/>
        </w:rPr>
        <w:t xml:space="preserve"> </w:t>
      </w:r>
      <w:r w:rsidR="00CB00D6">
        <w:rPr>
          <w:szCs w:val="24"/>
        </w:rPr>
        <w:t xml:space="preserve">Mezi další marketingové nástroje </w:t>
      </w:r>
      <w:proofErr w:type="gramStart"/>
      <w:r w:rsidR="00CB00D6">
        <w:rPr>
          <w:szCs w:val="24"/>
        </w:rPr>
        <w:t xml:space="preserve">lze </w:t>
      </w:r>
      <w:r w:rsidR="00931F4F">
        <w:rPr>
          <w:szCs w:val="24"/>
        </w:rPr>
        <w:t xml:space="preserve"> zařadit</w:t>
      </w:r>
      <w:proofErr w:type="gramEnd"/>
      <w:r>
        <w:rPr>
          <w:szCs w:val="24"/>
        </w:rPr>
        <w:t xml:space="preserve"> vztahy s veřejností </w:t>
      </w:r>
      <w:r w:rsidR="00931F4F">
        <w:rPr>
          <w:szCs w:val="24"/>
        </w:rPr>
        <w:t>PR – v praktické části této práce bude uveden konkrétní případ</w:t>
      </w:r>
      <w:r w:rsidR="00BA52BF">
        <w:rPr>
          <w:szCs w:val="24"/>
          <w:lang w:val="en-US"/>
        </w:rPr>
        <w:t>;</w:t>
      </w:r>
      <w:r>
        <w:rPr>
          <w:szCs w:val="24"/>
        </w:rPr>
        <w:t xml:space="preserve"> </w:t>
      </w:r>
      <w:r w:rsidR="00BA52BF">
        <w:rPr>
          <w:szCs w:val="24"/>
        </w:rPr>
        <w:t xml:space="preserve">dále </w:t>
      </w:r>
      <w:r>
        <w:rPr>
          <w:szCs w:val="24"/>
        </w:rPr>
        <w:t xml:space="preserve">osobní prodej, </w:t>
      </w:r>
      <w:r w:rsidR="00BA52BF">
        <w:rPr>
          <w:szCs w:val="24"/>
        </w:rPr>
        <w:t xml:space="preserve">důležitou úlohu v gastronomii hraje interní </w:t>
      </w:r>
      <w:r w:rsidR="00BA52BF">
        <w:rPr>
          <w:szCs w:val="24"/>
        </w:rPr>
        <w:lastRenderedPageBreak/>
        <w:t>reklama.</w:t>
      </w:r>
      <w:r>
        <w:rPr>
          <w:szCs w:val="24"/>
        </w:rPr>
        <w:t xml:space="preserve"> Co </w:t>
      </w:r>
      <w:proofErr w:type="gramStart"/>
      <w:r>
        <w:rPr>
          <w:szCs w:val="24"/>
        </w:rPr>
        <w:t>je</w:t>
      </w:r>
      <w:proofErr w:type="gramEnd"/>
      <w:r>
        <w:rPr>
          <w:szCs w:val="24"/>
        </w:rPr>
        <w:t xml:space="preserve"> specifické pro gastronomii je to, že je kladen důraz na zážitek a emociální stránku, spolehlivost služeb, neobvyklost a odlišnost nabídky. </w:t>
      </w:r>
    </w:p>
    <w:p w:rsidR="00B166AD" w:rsidRDefault="00233BFA" w:rsidP="00356BE2">
      <w:pPr>
        <w:rPr>
          <w:szCs w:val="24"/>
        </w:rPr>
      </w:pPr>
      <w:r>
        <w:rPr>
          <w:szCs w:val="24"/>
        </w:rPr>
        <w:t xml:space="preserve">Významnou částí gastronomie a vůbec cestovního ruchu je </w:t>
      </w:r>
      <w:r w:rsidR="00B76F30">
        <w:rPr>
          <w:szCs w:val="24"/>
        </w:rPr>
        <w:t xml:space="preserve">mimo jiné také </w:t>
      </w:r>
      <w:r>
        <w:rPr>
          <w:szCs w:val="24"/>
        </w:rPr>
        <w:t xml:space="preserve">účast na </w:t>
      </w:r>
      <w:r w:rsidR="006014F6">
        <w:rPr>
          <w:szCs w:val="24"/>
        </w:rPr>
        <w:t xml:space="preserve">výstavách a </w:t>
      </w:r>
      <w:r w:rsidR="00B76F30">
        <w:rPr>
          <w:szCs w:val="24"/>
        </w:rPr>
        <w:t>veletrzích</w:t>
      </w:r>
      <w:r w:rsidR="00B76F30">
        <w:rPr>
          <w:szCs w:val="24"/>
          <w:lang w:val="en-US"/>
        </w:rPr>
        <w:t>;</w:t>
      </w:r>
      <w:r>
        <w:rPr>
          <w:szCs w:val="24"/>
        </w:rPr>
        <w:t xml:space="preserve"> </w:t>
      </w:r>
      <w:r w:rsidR="00045864">
        <w:rPr>
          <w:szCs w:val="24"/>
        </w:rPr>
        <w:t xml:space="preserve">především v této práci, kdy je cílovou skupinou, na kterou bude mířena tato kampaň, odborná veřejnost. </w:t>
      </w:r>
    </w:p>
    <w:p w:rsidR="00B166AD" w:rsidRPr="0092611E" w:rsidRDefault="00B166AD" w:rsidP="00B166AD">
      <w:pPr>
        <w:rPr>
          <w:szCs w:val="24"/>
        </w:rPr>
      </w:pPr>
      <w:r>
        <w:rPr>
          <w:szCs w:val="24"/>
        </w:rPr>
        <w:t xml:space="preserve">V Praze </w:t>
      </w:r>
      <w:proofErr w:type="gramStart"/>
      <w:r>
        <w:rPr>
          <w:szCs w:val="24"/>
        </w:rPr>
        <w:t>se  např.</w:t>
      </w:r>
      <w:proofErr w:type="gramEnd"/>
      <w:r>
        <w:rPr>
          <w:szCs w:val="24"/>
        </w:rPr>
        <w:t xml:space="preserve"> každý rok pořádá  gastronomický veletrh Top </w:t>
      </w:r>
      <w:proofErr w:type="spellStart"/>
      <w:r>
        <w:rPr>
          <w:szCs w:val="24"/>
        </w:rPr>
        <w:t>Gastro</w:t>
      </w:r>
      <w:proofErr w:type="spellEnd"/>
      <w:r>
        <w:rPr>
          <w:szCs w:val="24"/>
        </w:rPr>
        <w:t>, který se koná současně s veletrhem </w:t>
      </w:r>
      <w:proofErr w:type="spellStart"/>
      <w:r>
        <w:rPr>
          <w:szCs w:val="24"/>
        </w:rPr>
        <w:t>Holiday</w:t>
      </w:r>
      <w:proofErr w:type="spellEnd"/>
      <w:r>
        <w:rPr>
          <w:szCs w:val="24"/>
        </w:rPr>
        <w:t xml:space="preserve"> </w:t>
      </w:r>
      <w:proofErr w:type="spellStart"/>
      <w:r>
        <w:rPr>
          <w:szCs w:val="24"/>
        </w:rPr>
        <w:t>World</w:t>
      </w:r>
      <w:proofErr w:type="spellEnd"/>
      <w:r>
        <w:rPr>
          <w:szCs w:val="24"/>
        </w:rPr>
        <w:t xml:space="preserve">, kde se prezentují nejen cestovní kanceláře, ale také hotely, restaurace a cateringové společnosti. Mimo jiné je na tomto </w:t>
      </w:r>
      <w:proofErr w:type="gramStart"/>
      <w:r>
        <w:rPr>
          <w:szCs w:val="24"/>
        </w:rPr>
        <w:t>veletrhu  možno</w:t>
      </w:r>
      <w:proofErr w:type="gramEnd"/>
      <w:r>
        <w:rPr>
          <w:szCs w:val="24"/>
        </w:rPr>
        <w:t xml:space="preserve"> získat rady a tipy pro provoz restaurací, rady kuchařů profesionálů  při přípravě jídel, které jsou v závěru připraveny k degustaci. </w:t>
      </w:r>
    </w:p>
    <w:p w:rsidR="001A315B" w:rsidRDefault="00045864" w:rsidP="002F59EE">
      <w:r>
        <w:rPr>
          <w:szCs w:val="24"/>
        </w:rPr>
        <w:t xml:space="preserve">Nicméně účast na veletrzích je velice finančně nákladnou záležitostí. </w:t>
      </w:r>
    </w:p>
    <w:p w:rsidR="001A315B" w:rsidRDefault="004601E4" w:rsidP="002F59EE">
      <w:pPr>
        <w:pStyle w:val="Nadpis4"/>
        <w:numPr>
          <w:ilvl w:val="0"/>
          <w:numId w:val="0"/>
        </w:numPr>
        <w:jc w:val="both"/>
        <w:rPr>
          <w:b w:val="0"/>
        </w:rPr>
      </w:pPr>
      <w:r>
        <w:rPr>
          <w:b w:val="0"/>
        </w:rPr>
        <w:t xml:space="preserve">Mezi nejvíce viditelnou součást </w:t>
      </w:r>
      <w:r w:rsidR="00CB00D6">
        <w:rPr>
          <w:b w:val="0"/>
        </w:rPr>
        <w:t xml:space="preserve">marketingových </w:t>
      </w:r>
      <w:proofErr w:type="gramStart"/>
      <w:r w:rsidR="00CB00D6">
        <w:rPr>
          <w:b w:val="0"/>
        </w:rPr>
        <w:t xml:space="preserve">nástrojů  </w:t>
      </w:r>
      <w:r>
        <w:rPr>
          <w:b w:val="0"/>
        </w:rPr>
        <w:t>patří</w:t>
      </w:r>
      <w:proofErr w:type="gramEnd"/>
      <w:r>
        <w:rPr>
          <w:b w:val="0"/>
        </w:rPr>
        <w:t xml:space="preserve"> reklama (</w:t>
      </w:r>
      <w:proofErr w:type="spellStart"/>
      <w:r>
        <w:rPr>
          <w:b w:val="0"/>
        </w:rPr>
        <w:t>advertising</w:t>
      </w:r>
      <w:proofErr w:type="spellEnd"/>
      <w:r>
        <w:rPr>
          <w:b w:val="0"/>
        </w:rPr>
        <w:t xml:space="preserve">). </w:t>
      </w:r>
      <w:r w:rsidR="00A77FCF">
        <w:rPr>
          <w:b w:val="0"/>
        </w:rPr>
        <w:t xml:space="preserve">Zpravidla </w:t>
      </w:r>
      <w:proofErr w:type="gramStart"/>
      <w:r w:rsidR="00A77FCF">
        <w:rPr>
          <w:b w:val="0"/>
        </w:rPr>
        <w:t>bývá  zprostředkována</w:t>
      </w:r>
      <w:proofErr w:type="gramEnd"/>
      <w:r w:rsidR="00A77FCF">
        <w:rPr>
          <w:b w:val="0"/>
        </w:rPr>
        <w:t xml:space="preserve"> buď vlastními silami „in </w:t>
      </w:r>
      <w:proofErr w:type="spellStart"/>
      <w:r w:rsidR="00A77FCF">
        <w:rPr>
          <w:b w:val="0"/>
        </w:rPr>
        <w:t>hause</w:t>
      </w:r>
      <w:proofErr w:type="spellEnd"/>
      <w:r w:rsidR="00A77FCF">
        <w:rPr>
          <w:b w:val="0"/>
        </w:rPr>
        <w:t xml:space="preserve">“ či přes reklamní agenturu. V této práci budou některé reklamní aktivity </w:t>
      </w:r>
      <w:r w:rsidR="00E93B53">
        <w:rPr>
          <w:b w:val="0"/>
        </w:rPr>
        <w:t>zprostředkovány přes reklamní agenturu (</w:t>
      </w:r>
      <w:r>
        <w:rPr>
          <w:b w:val="0"/>
        </w:rPr>
        <w:t>spolupráce</w:t>
      </w:r>
      <w:r w:rsidR="00E93B53">
        <w:rPr>
          <w:b w:val="0"/>
        </w:rPr>
        <w:t xml:space="preserve"> bude navázána</w:t>
      </w:r>
      <w:r>
        <w:rPr>
          <w:b w:val="0"/>
        </w:rPr>
        <w:t xml:space="preserve"> s</w:t>
      </w:r>
      <w:r w:rsidR="00045864">
        <w:rPr>
          <w:b w:val="0"/>
        </w:rPr>
        <w:t xml:space="preserve">e společností ADD </w:t>
      </w:r>
      <w:proofErr w:type="spellStart"/>
      <w:r w:rsidR="00045864">
        <w:rPr>
          <w:b w:val="0"/>
        </w:rPr>
        <w:t>Hospitality</w:t>
      </w:r>
      <w:proofErr w:type="spellEnd"/>
      <w:r w:rsidR="00045864">
        <w:rPr>
          <w:b w:val="0"/>
        </w:rPr>
        <w:t xml:space="preserve"> </w:t>
      </w:r>
      <w:proofErr w:type="spellStart"/>
      <w:r w:rsidR="00045864">
        <w:rPr>
          <w:b w:val="0"/>
        </w:rPr>
        <w:t>Consulting</w:t>
      </w:r>
      <w:proofErr w:type="spellEnd"/>
      <w:r w:rsidR="00045864">
        <w:rPr>
          <w:b w:val="0"/>
        </w:rPr>
        <w:t xml:space="preserve"> </w:t>
      </w:r>
      <w:r w:rsidR="00E93B53">
        <w:rPr>
          <w:b w:val="0"/>
        </w:rPr>
        <w:t xml:space="preserve"> a někte</w:t>
      </w:r>
      <w:r w:rsidR="00045864">
        <w:rPr>
          <w:b w:val="0"/>
        </w:rPr>
        <w:t xml:space="preserve">ré aktivity budou </w:t>
      </w:r>
      <w:proofErr w:type="gramStart"/>
      <w:r w:rsidR="00045864">
        <w:rPr>
          <w:b w:val="0"/>
        </w:rPr>
        <w:t xml:space="preserve">komunikovány  </w:t>
      </w:r>
      <w:r w:rsidR="00E93B53">
        <w:rPr>
          <w:b w:val="0"/>
        </w:rPr>
        <w:t>přímo</w:t>
      </w:r>
      <w:proofErr w:type="gramEnd"/>
      <w:r w:rsidR="00E93B53">
        <w:rPr>
          <w:b w:val="0"/>
        </w:rPr>
        <w:t xml:space="preserve"> </w:t>
      </w:r>
      <w:r w:rsidR="00045864">
        <w:rPr>
          <w:b w:val="0"/>
        </w:rPr>
        <w:t>s vydavatelstvím časopisů nebo budou zajištěny přímo majitelem restaurace.</w:t>
      </w:r>
    </w:p>
    <w:p w:rsidR="004601E4" w:rsidRDefault="004601E4" w:rsidP="004601E4">
      <w:pPr>
        <w:pStyle w:val="Nadpis5"/>
        <w:numPr>
          <w:ilvl w:val="0"/>
          <w:numId w:val="0"/>
        </w:numPr>
        <w:ind w:left="1009" w:hanging="1009"/>
      </w:pPr>
      <w:r>
        <w:t xml:space="preserve">Reklama má tři základní funkce – informační, udržovací a přesvědčovací. </w:t>
      </w:r>
    </w:p>
    <w:p w:rsidR="004601E4" w:rsidRPr="004601E4" w:rsidRDefault="004601E4" w:rsidP="004601E4">
      <w:pPr>
        <w:rPr>
          <w:i/>
        </w:rPr>
      </w:pPr>
      <w:r>
        <w:t>„</w:t>
      </w:r>
      <w:r>
        <w:rPr>
          <w:i/>
        </w:rPr>
        <w:t xml:space="preserve">Reklama má informovat cílové zákazníky o nových produktech, jejich použití, změnách ceny, dostupných službách nebo dalších skutečnostech. Reklama může zákazníkům připomenout potřebu zakoupení určitého produktu nebo služby nebo upozornit na místa, kde jej lze zakoupit. Reklama může přimět stávající a potenciální zákazníky ke koupi určitého produktu, ke změně preferencí značky, k odlišnému </w:t>
      </w:r>
      <w:proofErr w:type="gramStart"/>
      <w:r>
        <w:rPr>
          <w:i/>
        </w:rPr>
        <w:t>vnímaní</w:t>
      </w:r>
      <w:proofErr w:type="gramEnd"/>
      <w:r>
        <w:rPr>
          <w:i/>
        </w:rPr>
        <w:t xml:space="preserve"> produktu apod.“</w:t>
      </w:r>
      <w:r>
        <w:rPr>
          <w:rStyle w:val="Znakapoznpodarou"/>
          <w:i/>
        </w:rPr>
        <w:footnoteReference w:id="4"/>
      </w:r>
    </w:p>
    <w:p w:rsidR="00233BFA" w:rsidRDefault="00523912" w:rsidP="005B4629">
      <w:pPr>
        <w:rPr>
          <w:szCs w:val="24"/>
        </w:rPr>
      </w:pPr>
      <w:r>
        <w:rPr>
          <w:szCs w:val="24"/>
        </w:rPr>
        <w:t xml:space="preserve"> </w:t>
      </w:r>
      <w:r w:rsidR="00884606">
        <w:rPr>
          <w:szCs w:val="24"/>
        </w:rPr>
        <w:t xml:space="preserve">V oblasti gastronomie je důležitou částí interní </w:t>
      </w:r>
      <w:proofErr w:type="gramStart"/>
      <w:r w:rsidR="00884606">
        <w:rPr>
          <w:szCs w:val="24"/>
        </w:rPr>
        <w:t>nebo-li vnitřní</w:t>
      </w:r>
      <w:proofErr w:type="gramEnd"/>
      <w:r w:rsidR="00167F9D">
        <w:rPr>
          <w:szCs w:val="24"/>
        </w:rPr>
        <w:t xml:space="preserve"> „</w:t>
      </w:r>
      <w:proofErr w:type="spellStart"/>
      <w:r w:rsidR="00167F9D">
        <w:rPr>
          <w:szCs w:val="24"/>
        </w:rPr>
        <w:t>Indoor</w:t>
      </w:r>
      <w:proofErr w:type="spellEnd"/>
      <w:r w:rsidR="00167F9D">
        <w:rPr>
          <w:szCs w:val="24"/>
        </w:rPr>
        <w:t>“</w:t>
      </w:r>
      <w:r w:rsidR="00884606">
        <w:rPr>
          <w:szCs w:val="24"/>
        </w:rPr>
        <w:t xml:space="preserve"> reklama. Jde o úpravu vnitřního interiéru restaurace (představuje to vnitřní zařízení restaurace – nábytek, čistota stolů, způsob prostírání, výzdoba restaurace, symboly připomínající dané zařízení jako jsou tácky s logem), způsob obsluhy, jejich oblečení a komunikace se </w:t>
      </w:r>
      <w:r w:rsidR="00884606">
        <w:rPr>
          <w:szCs w:val="24"/>
        </w:rPr>
        <w:lastRenderedPageBreak/>
        <w:t>zákazníkem. Tato vnitřní reklama je důležitá při rozhodování hosta o opakovaném navštívení restaurace.</w:t>
      </w:r>
    </w:p>
    <w:p w:rsidR="006D3539" w:rsidRDefault="006D3539" w:rsidP="005B4629">
      <w:pPr>
        <w:rPr>
          <w:szCs w:val="24"/>
        </w:rPr>
      </w:pPr>
      <w:r>
        <w:rPr>
          <w:szCs w:val="24"/>
        </w:rPr>
        <w:t>Reklama může mít různé formy – tištěná reklama – inzerce v časopisech, novinách a knihách, reklama v televizi, bannery (</w:t>
      </w:r>
      <w:r w:rsidR="00003DA7">
        <w:rPr>
          <w:szCs w:val="24"/>
        </w:rPr>
        <w:t>proužky) na webových stránkách nebo propagací na veletrzích.</w:t>
      </w:r>
    </w:p>
    <w:p w:rsidR="006D3539" w:rsidRDefault="006D3539" w:rsidP="005B4629">
      <w:pPr>
        <w:rPr>
          <w:i/>
          <w:szCs w:val="24"/>
        </w:rPr>
      </w:pPr>
      <w:r>
        <w:rPr>
          <w:szCs w:val="24"/>
        </w:rPr>
        <w:t>„</w:t>
      </w:r>
      <w:r>
        <w:rPr>
          <w:i/>
          <w:szCs w:val="24"/>
        </w:rPr>
        <w:t>Obsahem reklamy v cestovním ruchu je zdůraznění bezpečí, klidu, spolehlivosti poskytovatele služby cestovního ruchu, rodinné harmonie v nabízeném prostředí, neobvyklosti nebo neopakovatelnosti zážitku, výjimečnosti služby, zaměření na klienta, aspektu ochrany životního prostředí, cenové výhodnosti a mimořádných slev atd.“</w:t>
      </w:r>
      <w:r>
        <w:rPr>
          <w:rStyle w:val="Znakapoznpodarou"/>
          <w:i/>
          <w:szCs w:val="24"/>
        </w:rPr>
        <w:footnoteReference w:id="5"/>
      </w:r>
    </w:p>
    <w:p w:rsidR="0063657C" w:rsidRDefault="00091071" w:rsidP="0063657C">
      <w:pPr>
        <w:rPr>
          <w:szCs w:val="24"/>
        </w:rPr>
      </w:pPr>
      <w:r>
        <w:rPr>
          <w:szCs w:val="24"/>
        </w:rPr>
        <w:t xml:space="preserve">Reklama má své výhody i nevýhody. </w:t>
      </w:r>
      <w:r w:rsidR="00655DCF">
        <w:rPr>
          <w:szCs w:val="24"/>
        </w:rPr>
        <w:t xml:space="preserve"> Reklamu lze několikrát opakovat a apelov</w:t>
      </w:r>
      <w:r w:rsidR="0063657C">
        <w:rPr>
          <w:szCs w:val="24"/>
        </w:rPr>
        <w:t>at na cílovou skupinu zákazníků</w:t>
      </w:r>
      <w:r w:rsidR="00655DCF">
        <w:rPr>
          <w:szCs w:val="24"/>
        </w:rPr>
        <w:t xml:space="preserve">. </w:t>
      </w:r>
      <w:r w:rsidR="0063657C">
        <w:rPr>
          <w:szCs w:val="24"/>
        </w:rPr>
        <w:t xml:space="preserve"> </w:t>
      </w:r>
      <w:r w:rsidR="00A07AC3">
        <w:rPr>
          <w:szCs w:val="24"/>
        </w:rPr>
        <w:t xml:space="preserve">Mezi nevýhody patří obtížnost měření efektivnosti reklamy. </w:t>
      </w:r>
      <w:r>
        <w:rPr>
          <w:szCs w:val="24"/>
        </w:rPr>
        <w:t>V této práci bude zaměření př</w:t>
      </w:r>
      <w:r w:rsidR="00931F4F">
        <w:rPr>
          <w:szCs w:val="24"/>
        </w:rPr>
        <w:t xml:space="preserve">edevším na reklamu formou podání inzerce jak v časopisech tak internetu a přípravou tištěných propagačních materiálů. </w:t>
      </w:r>
    </w:p>
    <w:p w:rsidR="0013426A" w:rsidRDefault="0013426A" w:rsidP="005B4629">
      <w:pPr>
        <w:rPr>
          <w:b/>
          <w:sz w:val="28"/>
          <w:szCs w:val="28"/>
        </w:rPr>
      </w:pPr>
    </w:p>
    <w:p w:rsidR="0013426A" w:rsidRDefault="0013426A" w:rsidP="0013426A">
      <w:pPr>
        <w:pStyle w:val="Nadpis2"/>
        <w:numPr>
          <w:ilvl w:val="1"/>
          <w:numId w:val="7"/>
        </w:numPr>
      </w:pPr>
      <w:bookmarkStart w:id="7" w:name="_Toc320007063"/>
      <w:proofErr w:type="spellStart"/>
      <w:r w:rsidRPr="00864122">
        <w:t>Horeca</w:t>
      </w:r>
      <w:proofErr w:type="spellEnd"/>
      <w:r>
        <w:t xml:space="preserve"> komunikace</w:t>
      </w:r>
      <w:bookmarkEnd w:id="7"/>
      <w:r>
        <w:t xml:space="preserve"> </w:t>
      </w:r>
    </w:p>
    <w:p w:rsidR="0013426A" w:rsidRDefault="0013426A" w:rsidP="0013426A">
      <w:pPr>
        <w:rPr>
          <w:szCs w:val="24"/>
          <w:lang w:val="en-US"/>
        </w:rPr>
      </w:pPr>
      <w:proofErr w:type="spellStart"/>
      <w:proofErr w:type="gramStart"/>
      <w:r>
        <w:rPr>
          <w:szCs w:val="24"/>
          <w:lang w:val="en-US"/>
        </w:rPr>
        <w:t>Název</w:t>
      </w:r>
      <w:proofErr w:type="spellEnd"/>
      <w:r>
        <w:rPr>
          <w:szCs w:val="24"/>
          <w:lang w:val="en-US"/>
        </w:rPr>
        <w:t xml:space="preserve"> HORECA </w:t>
      </w:r>
      <w:proofErr w:type="spellStart"/>
      <w:r>
        <w:rPr>
          <w:szCs w:val="24"/>
          <w:lang w:val="en-US"/>
        </w:rPr>
        <w:t>pochází</w:t>
      </w:r>
      <w:proofErr w:type="spellEnd"/>
      <w:r>
        <w:rPr>
          <w:szCs w:val="24"/>
          <w:lang w:val="en-US"/>
        </w:rPr>
        <w:t xml:space="preserve"> </w:t>
      </w:r>
      <w:proofErr w:type="spellStart"/>
      <w:r>
        <w:rPr>
          <w:szCs w:val="24"/>
          <w:lang w:val="en-US"/>
        </w:rPr>
        <w:t>ze</w:t>
      </w:r>
      <w:proofErr w:type="spellEnd"/>
      <w:r>
        <w:rPr>
          <w:szCs w:val="24"/>
          <w:lang w:val="en-US"/>
        </w:rPr>
        <w:t xml:space="preserve"> </w:t>
      </w:r>
      <w:proofErr w:type="spellStart"/>
      <w:r>
        <w:rPr>
          <w:szCs w:val="24"/>
          <w:lang w:val="en-US"/>
        </w:rPr>
        <w:t>zkratek</w:t>
      </w:r>
      <w:proofErr w:type="spellEnd"/>
      <w:r>
        <w:rPr>
          <w:szCs w:val="24"/>
          <w:lang w:val="en-US"/>
        </w:rPr>
        <w:t xml:space="preserve"> HO – </w:t>
      </w:r>
      <w:proofErr w:type="spellStart"/>
      <w:r>
        <w:rPr>
          <w:szCs w:val="24"/>
          <w:lang w:val="en-US"/>
        </w:rPr>
        <w:t>hotely</w:t>
      </w:r>
      <w:proofErr w:type="spellEnd"/>
      <w:r>
        <w:rPr>
          <w:szCs w:val="24"/>
          <w:lang w:val="en-US"/>
        </w:rPr>
        <w:t xml:space="preserve">, RE – </w:t>
      </w:r>
      <w:proofErr w:type="spellStart"/>
      <w:r>
        <w:rPr>
          <w:szCs w:val="24"/>
          <w:lang w:val="en-US"/>
        </w:rPr>
        <w:t>restaurace</w:t>
      </w:r>
      <w:proofErr w:type="spellEnd"/>
      <w:r>
        <w:rPr>
          <w:szCs w:val="24"/>
          <w:lang w:val="en-US"/>
        </w:rPr>
        <w:t>, CA – catering.</w:t>
      </w:r>
      <w:proofErr w:type="gramEnd"/>
      <w:r>
        <w:rPr>
          <w:szCs w:val="24"/>
          <w:lang w:val="en-US"/>
        </w:rPr>
        <w:t xml:space="preserve"> Toto </w:t>
      </w:r>
      <w:proofErr w:type="spellStart"/>
      <w:r>
        <w:rPr>
          <w:szCs w:val="24"/>
          <w:lang w:val="en-US"/>
        </w:rPr>
        <w:t>sdružení</w:t>
      </w:r>
      <w:proofErr w:type="spellEnd"/>
      <w:r>
        <w:rPr>
          <w:szCs w:val="24"/>
          <w:lang w:val="en-US"/>
        </w:rPr>
        <w:t xml:space="preserve"> </w:t>
      </w:r>
      <w:proofErr w:type="spellStart"/>
      <w:r>
        <w:rPr>
          <w:szCs w:val="24"/>
          <w:lang w:val="en-US"/>
        </w:rPr>
        <w:t>či</w:t>
      </w:r>
      <w:proofErr w:type="spellEnd"/>
      <w:r>
        <w:rPr>
          <w:szCs w:val="24"/>
          <w:lang w:val="en-US"/>
        </w:rPr>
        <w:t xml:space="preserve"> </w:t>
      </w:r>
      <w:proofErr w:type="spellStart"/>
      <w:r>
        <w:rPr>
          <w:szCs w:val="24"/>
          <w:lang w:val="en-US"/>
        </w:rPr>
        <w:t>asociace</w:t>
      </w:r>
      <w:proofErr w:type="spellEnd"/>
      <w:r>
        <w:rPr>
          <w:szCs w:val="24"/>
          <w:lang w:val="en-US"/>
        </w:rPr>
        <w:t xml:space="preserve"> se </w:t>
      </w:r>
      <w:proofErr w:type="spellStart"/>
      <w:r>
        <w:rPr>
          <w:szCs w:val="24"/>
          <w:lang w:val="en-US"/>
        </w:rPr>
        <w:t>zaměřuje</w:t>
      </w:r>
      <w:proofErr w:type="spellEnd"/>
      <w:r>
        <w:rPr>
          <w:szCs w:val="24"/>
          <w:lang w:val="en-US"/>
        </w:rPr>
        <w:t xml:space="preserve"> </w:t>
      </w:r>
      <w:proofErr w:type="spellStart"/>
      <w:proofErr w:type="gramStart"/>
      <w:r>
        <w:rPr>
          <w:szCs w:val="24"/>
          <w:lang w:val="en-US"/>
        </w:rPr>
        <w:t>na</w:t>
      </w:r>
      <w:proofErr w:type="spellEnd"/>
      <w:proofErr w:type="gramEnd"/>
      <w:r>
        <w:rPr>
          <w:szCs w:val="24"/>
          <w:lang w:val="en-US"/>
        </w:rPr>
        <w:t xml:space="preserve"> oblast </w:t>
      </w:r>
      <w:proofErr w:type="spellStart"/>
      <w:r>
        <w:rPr>
          <w:szCs w:val="24"/>
          <w:lang w:val="en-US"/>
        </w:rPr>
        <w:t>hotelnictví</w:t>
      </w:r>
      <w:proofErr w:type="spellEnd"/>
      <w:r>
        <w:rPr>
          <w:szCs w:val="24"/>
          <w:lang w:val="en-US"/>
        </w:rPr>
        <w:t xml:space="preserve">, </w:t>
      </w:r>
      <w:proofErr w:type="spellStart"/>
      <w:r>
        <w:rPr>
          <w:szCs w:val="24"/>
          <w:lang w:val="en-US"/>
        </w:rPr>
        <w:t>restauratérství</w:t>
      </w:r>
      <w:proofErr w:type="spellEnd"/>
      <w:r>
        <w:rPr>
          <w:szCs w:val="24"/>
          <w:lang w:val="en-US"/>
        </w:rPr>
        <w:t xml:space="preserve"> a </w:t>
      </w:r>
      <w:proofErr w:type="spellStart"/>
      <w:r>
        <w:rPr>
          <w:szCs w:val="24"/>
          <w:lang w:val="en-US"/>
        </w:rPr>
        <w:t>cateringových</w:t>
      </w:r>
      <w:proofErr w:type="spellEnd"/>
      <w:r>
        <w:rPr>
          <w:szCs w:val="24"/>
          <w:lang w:val="en-US"/>
        </w:rPr>
        <w:t xml:space="preserve"> </w:t>
      </w:r>
      <w:proofErr w:type="spellStart"/>
      <w:r>
        <w:rPr>
          <w:szCs w:val="24"/>
          <w:lang w:val="en-US"/>
        </w:rPr>
        <w:t>služeb</w:t>
      </w:r>
      <w:proofErr w:type="spellEnd"/>
      <w:r>
        <w:rPr>
          <w:szCs w:val="24"/>
          <w:lang w:val="en-US"/>
        </w:rPr>
        <w:t xml:space="preserve">. </w:t>
      </w:r>
      <w:proofErr w:type="spellStart"/>
      <w:proofErr w:type="gramStart"/>
      <w:r>
        <w:rPr>
          <w:szCs w:val="24"/>
          <w:lang w:val="en-US"/>
        </w:rPr>
        <w:t>Účastníci</w:t>
      </w:r>
      <w:proofErr w:type="spellEnd"/>
      <w:r>
        <w:rPr>
          <w:szCs w:val="24"/>
          <w:lang w:val="en-US"/>
        </w:rPr>
        <w:t xml:space="preserve"> </w:t>
      </w:r>
      <w:proofErr w:type="spellStart"/>
      <w:r>
        <w:rPr>
          <w:szCs w:val="24"/>
          <w:lang w:val="en-US"/>
        </w:rPr>
        <w:t>dění</w:t>
      </w:r>
      <w:proofErr w:type="spellEnd"/>
      <w:r>
        <w:rPr>
          <w:szCs w:val="24"/>
          <w:lang w:val="en-US"/>
        </w:rPr>
        <w:t xml:space="preserve"> </w:t>
      </w:r>
      <w:proofErr w:type="spellStart"/>
      <w:r>
        <w:rPr>
          <w:szCs w:val="24"/>
          <w:lang w:val="en-US"/>
        </w:rPr>
        <w:t>tohoto</w:t>
      </w:r>
      <w:proofErr w:type="spellEnd"/>
      <w:r>
        <w:rPr>
          <w:szCs w:val="24"/>
          <w:lang w:val="en-US"/>
        </w:rPr>
        <w:t xml:space="preserve"> </w:t>
      </w:r>
      <w:proofErr w:type="spellStart"/>
      <w:r>
        <w:rPr>
          <w:szCs w:val="24"/>
          <w:lang w:val="en-US"/>
        </w:rPr>
        <w:t>oboru</w:t>
      </w:r>
      <w:proofErr w:type="spellEnd"/>
      <w:r>
        <w:rPr>
          <w:szCs w:val="24"/>
          <w:lang w:val="en-US"/>
        </w:rPr>
        <w:t xml:space="preserve"> </w:t>
      </w:r>
      <w:proofErr w:type="spellStart"/>
      <w:r>
        <w:rPr>
          <w:szCs w:val="24"/>
          <w:lang w:val="en-US"/>
        </w:rPr>
        <w:t>jsou</w:t>
      </w:r>
      <w:proofErr w:type="spellEnd"/>
      <w:r>
        <w:rPr>
          <w:szCs w:val="24"/>
          <w:lang w:val="en-US"/>
        </w:rPr>
        <w:t xml:space="preserve"> </w:t>
      </w:r>
      <w:proofErr w:type="spellStart"/>
      <w:r>
        <w:rPr>
          <w:szCs w:val="24"/>
          <w:lang w:val="en-US"/>
        </w:rPr>
        <w:t>hoteliéři</w:t>
      </w:r>
      <w:proofErr w:type="spellEnd"/>
      <w:r>
        <w:rPr>
          <w:szCs w:val="24"/>
          <w:lang w:val="en-US"/>
        </w:rPr>
        <w:t xml:space="preserve">, </w:t>
      </w:r>
      <w:proofErr w:type="spellStart"/>
      <w:r>
        <w:rPr>
          <w:szCs w:val="24"/>
          <w:lang w:val="en-US"/>
        </w:rPr>
        <w:t>marketéři</w:t>
      </w:r>
      <w:proofErr w:type="spellEnd"/>
      <w:r>
        <w:rPr>
          <w:szCs w:val="24"/>
          <w:lang w:val="en-US"/>
        </w:rPr>
        <w:t xml:space="preserve">, F and B </w:t>
      </w:r>
      <w:proofErr w:type="spellStart"/>
      <w:r>
        <w:rPr>
          <w:szCs w:val="24"/>
          <w:lang w:val="en-US"/>
        </w:rPr>
        <w:t>manažeři</w:t>
      </w:r>
      <w:proofErr w:type="spellEnd"/>
      <w:r>
        <w:rPr>
          <w:szCs w:val="24"/>
          <w:lang w:val="en-US"/>
        </w:rPr>
        <w:t xml:space="preserve">, </w:t>
      </w:r>
      <w:proofErr w:type="spellStart"/>
      <w:r>
        <w:rPr>
          <w:szCs w:val="24"/>
          <w:lang w:val="en-US"/>
        </w:rPr>
        <w:t>šéfkuchaři</w:t>
      </w:r>
      <w:proofErr w:type="spellEnd"/>
      <w:r>
        <w:rPr>
          <w:szCs w:val="24"/>
          <w:lang w:val="en-US"/>
        </w:rPr>
        <w:t xml:space="preserve"> a </w:t>
      </w:r>
      <w:proofErr w:type="spellStart"/>
      <w:r>
        <w:rPr>
          <w:szCs w:val="24"/>
          <w:lang w:val="en-US"/>
        </w:rPr>
        <w:t>čísníci</w:t>
      </w:r>
      <w:proofErr w:type="spellEnd"/>
      <w:r>
        <w:rPr>
          <w:szCs w:val="24"/>
          <w:lang w:val="en-US"/>
        </w:rPr>
        <w:t>.</w:t>
      </w:r>
      <w:proofErr w:type="gramEnd"/>
      <w:r>
        <w:rPr>
          <w:szCs w:val="24"/>
          <w:lang w:val="en-US"/>
        </w:rPr>
        <w:t xml:space="preserve"> </w:t>
      </w:r>
    </w:p>
    <w:p w:rsidR="0013426A" w:rsidRDefault="0013426A" w:rsidP="0013426A">
      <w:pPr>
        <w:rPr>
          <w:szCs w:val="24"/>
          <w:lang w:val="en-US"/>
        </w:rPr>
      </w:pPr>
      <w:r>
        <w:rPr>
          <w:szCs w:val="24"/>
          <w:lang w:val="en-US"/>
        </w:rPr>
        <w:t xml:space="preserve">V </w:t>
      </w:r>
      <w:proofErr w:type="spellStart"/>
      <w:r>
        <w:rPr>
          <w:szCs w:val="24"/>
          <w:lang w:val="en-US"/>
        </w:rPr>
        <w:t>této</w:t>
      </w:r>
      <w:proofErr w:type="spellEnd"/>
      <w:r>
        <w:rPr>
          <w:szCs w:val="24"/>
          <w:lang w:val="en-US"/>
        </w:rPr>
        <w:t xml:space="preserve"> </w:t>
      </w:r>
      <w:proofErr w:type="spellStart"/>
      <w:r>
        <w:rPr>
          <w:szCs w:val="24"/>
          <w:lang w:val="en-US"/>
        </w:rPr>
        <w:t>práci</w:t>
      </w:r>
      <w:proofErr w:type="spellEnd"/>
      <w:r>
        <w:rPr>
          <w:szCs w:val="24"/>
          <w:lang w:val="en-US"/>
        </w:rPr>
        <w:t xml:space="preserve"> </w:t>
      </w:r>
      <w:proofErr w:type="spellStart"/>
      <w:r>
        <w:rPr>
          <w:szCs w:val="24"/>
          <w:lang w:val="en-US"/>
        </w:rPr>
        <w:t>bude</w:t>
      </w:r>
      <w:proofErr w:type="spellEnd"/>
      <w:r>
        <w:rPr>
          <w:szCs w:val="24"/>
          <w:lang w:val="en-US"/>
        </w:rPr>
        <w:t xml:space="preserve"> </w:t>
      </w:r>
      <w:proofErr w:type="spellStart"/>
      <w:r>
        <w:rPr>
          <w:szCs w:val="24"/>
          <w:lang w:val="en-US"/>
        </w:rPr>
        <w:t>vytvořena</w:t>
      </w:r>
      <w:proofErr w:type="spellEnd"/>
      <w:r>
        <w:rPr>
          <w:szCs w:val="24"/>
          <w:lang w:val="en-US"/>
        </w:rPr>
        <w:t xml:space="preserve"> </w:t>
      </w:r>
      <w:proofErr w:type="spellStart"/>
      <w:r>
        <w:rPr>
          <w:szCs w:val="24"/>
          <w:lang w:val="en-US"/>
        </w:rPr>
        <w:t>reklamní</w:t>
      </w:r>
      <w:proofErr w:type="spellEnd"/>
      <w:r>
        <w:rPr>
          <w:szCs w:val="24"/>
          <w:lang w:val="en-US"/>
        </w:rPr>
        <w:t xml:space="preserve"> </w:t>
      </w:r>
      <w:proofErr w:type="spellStart"/>
      <w:r>
        <w:rPr>
          <w:szCs w:val="24"/>
          <w:lang w:val="en-US"/>
        </w:rPr>
        <w:t>kampaň</w:t>
      </w:r>
      <w:proofErr w:type="spellEnd"/>
      <w:r>
        <w:rPr>
          <w:szCs w:val="24"/>
          <w:lang w:val="en-US"/>
        </w:rPr>
        <w:t xml:space="preserve">, </w:t>
      </w:r>
      <w:proofErr w:type="spellStart"/>
      <w:r>
        <w:rPr>
          <w:szCs w:val="24"/>
          <w:lang w:val="en-US"/>
        </w:rPr>
        <w:t>která</w:t>
      </w:r>
      <w:proofErr w:type="spellEnd"/>
      <w:r>
        <w:rPr>
          <w:szCs w:val="24"/>
          <w:lang w:val="en-US"/>
        </w:rPr>
        <w:t xml:space="preserve"> </w:t>
      </w:r>
      <w:proofErr w:type="spellStart"/>
      <w:r>
        <w:rPr>
          <w:szCs w:val="24"/>
          <w:lang w:val="en-US"/>
        </w:rPr>
        <w:t>bude</w:t>
      </w:r>
      <w:proofErr w:type="spellEnd"/>
      <w:r>
        <w:rPr>
          <w:szCs w:val="24"/>
          <w:lang w:val="en-US"/>
        </w:rPr>
        <w:t xml:space="preserve"> </w:t>
      </w:r>
      <w:proofErr w:type="spellStart"/>
      <w:r>
        <w:rPr>
          <w:szCs w:val="24"/>
          <w:lang w:val="en-US"/>
        </w:rPr>
        <w:t>komunikována</w:t>
      </w:r>
      <w:proofErr w:type="spellEnd"/>
      <w:r>
        <w:rPr>
          <w:szCs w:val="24"/>
          <w:lang w:val="en-US"/>
        </w:rPr>
        <w:t xml:space="preserve"> </w:t>
      </w:r>
      <w:proofErr w:type="spellStart"/>
      <w:proofErr w:type="gramStart"/>
      <w:r w:rsidR="00DE3B48">
        <w:rPr>
          <w:szCs w:val="24"/>
          <w:lang w:val="en-US"/>
        </w:rPr>
        <w:t>na</w:t>
      </w:r>
      <w:proofErr w:type="spellEnd"/>
      <w:proofErr w:type="gramEnd"/>
      <w:r w:rsidR="00DE3B48">
        <w:rPr>
          <w:szCs w:val="24"/>
          <w:lang w:val="en-US"/>
        </w:rPr>
        <w:t xml:space="preserve"> </w:t>
      </w:r>
      <w:proofErr w:type="spellStart"/>
      <w:r w:rsidR="00DE3B48">
        <w:rPr>
          <w:szCs w:val="24"/>
          <w:lang w:val="en-US"/>
        </w:rPr>
        <w:t>odbornou</w:t>
      </w:r>
      <w:proofErr w:type="spellEnd"/>
      <w:r w:rsidR="00DE3B48">
        <w:rPr>
          <w:szCs w:val="24"/>
          <w:lang w:val="en-US"/>
        </w:rPr>
        <w:t xml:space="preserve"> </w:t>
      </w:r>
      <w:proofErr w:type="spellStart"/>
      <w:r w:rsidR="00DE3B48">
        <w:rPr>
          <w:szCs w:val="24"/>
          <w:lang w:val="en-US"/>
        </w:rPr>
        <w:t>veřejnost</w:t>
      </w:r>
      <w:proofErr w:type="spellEnd"/>
      <w:r w:rsidR="00DE3B48">
        <w:rPr>
          <w:szCs w:val="24"/>
          <w:lang w:val="en-US"/>
        </w:rPr>
        <w:t xml:space="preserve">; </w:t>
      </w:r>
      <w:proofErr w:type="spellStart"/>
      <w:r>
        <w:rPr>
          <w:szCs w:val="24"/>
          <w:lang w:val="en-US"/>
        </w:rPr>
        <w:t>právě</w:t>
      </w:r>
      <w:proofErr w:type="spellEnd"/>
      <w:r>
        <w:rPr>
          <w:szCs w:val="24"/>
          <w:lang w:val="en-US"/>
        </w:rPr>
        <w:t xml:space="preserve"> </w:t>
      </w:r>
      <w:proofErr w:type="spellStart"/>
      <w:r>
        <w:rPr>
          <w:szCs w:val="24"/>
          <w:lang w:val="en-US"/>
        </w:rPr>
        <w:t>na</w:t>
      </w:r>
      <w:proofErr w:type="spellEnd"/>
      <w:r>
        <w:rPr>
          <w:szCs w:val="24"/>
          <w:lang w:val="en-US"/>
        </w:rPr>
        <w:t xml:space="preserve"> </w:t>
      </w:r>
      <w:proofErr w:type="spellStart"/>
      <w:r w:rsidR="00DE3B48">
        <w:rPr>
          <w:szCs w:val="24"/>
          <w:lang w:val="en-US"/>
        </w:rPr>
        <w:t>zmíněné</w:t>
      </w:r>
      <w:proofErr w:type="spellEnd"/>
      <w:r w:rsidR="00DE3B48">
        <w:rPr>
          <w:szCs w:val="24"/>
          <w:lang w:val="en-US"/>
        </w:rPr>
        <w:t xml:space="preserve"> </w:t>
      </w:r>
      <w:proofErr w:type="spellStart"/>
      <w:r w:rsidR="00DE3B48">
        <w:rPr>
          <w:szCs w:val="24"/>
          <w:lang w:val="en-US"/>
        </w:rPr>
        <w:t>subjekty</w:t>
      </w:r>
      <w:proofErr w:type="spellEnd"/>
      <w:r w:rsidR="00DE3B48">
        <w:rPr>
          <w:szCs w:val="24"/>
          <w:lang w:val="en-US"/>
        </w:rPr>
        <w:t xml:space="preserve"> </w:t>
      </w:r>
      <w:proofErr w:type="spellStart"/>
      <w:r w:rsidR="00DE3B48">
        <w:rPr>
          <w:szCs w:val="24"/>
          <w:lang w:val="en-US"/>
        </w:rPr>
        <w:t>objasněného</w:t>
      </w:r>
      <w:proofErr w:type="spellEnd"/>
      <w:r w:rsidR="00DE3B48">
        <w:rPr>
          <w:szCs w:val="24"/>
          <w:lang w:val="en-US"/>
        </w:rPr>
        <w:t xml:space="preserve"> </w:t>
      </w:r>
      <w:proofErr w:type="spellStart"/>
      <w:r w:rsidR="00DE3B48">
        <w:rPr>
          <w:szCs w:val="24"/>
          <w:lang w:val="en-US"/>
        </w:rPr>
        <w:t>pojmu</w:t>
      </w:r>
      <w:proofErr w:type="spellEnd"/>
      <w:r w:rsidR="00DE3B48">
        <w:rPr>
          <w:szCs w:val="24"/>
          <w:lang w:val="en-US"/>
        </w:rPr>
        <w:t xml:space="preserve"> </w:t>
      </w:r>
      <w:r>
        <w:rPr>
          <w:szCs w:val="24"/>
          <w:lang w:val="en-US"/>
        </w:rPr>
        <w:t>HORECA</w:t>
      </w:r>
      <w:r w:rsidR="00DE3B48">
        <w:rPr>
          <w:szCs w:val="24"/>
          <w:lang w:val="en-US"/>
        </w:rPr>
        <w:t>.</w:t>
      </w:r>
    </w:p>
    <w:p w:rsidR="0013426A" w:rsidRDefault="0013426A" w:rsidP="0013426A">
      <w:pPr>
        <w:rPr>
          <w:szCs w:val="24"/>
          <w:lang w:val="en-US"/>
        </w:rPr>
      </w:pPr>
      <w:proofErr w:type="spellStart"/>
      <w:proofErr w:type="gramStart"/>
      <w:r>
        <w:rPr>
          <w:szCs w:val="24"/>
          <w:lang w:val="en-US"/>
        </w:rPr>
        <w:t>Půjde</w:t>
      </w:r>
      <w:proofErr w:type="spellEnd"/>
      <w:r>
        <w:rPr>
          <w:szCs w:val="24"/>
          <w:lang w:val="en-US"/>
        </w:rPr>
        <w:t xml:space="preserve"> o </w:t>
      </w:r>
      <w:proofErr w:type="spellStart"/>
      <w:r>
        <w:rPr>
          <w:szCs w:val="24"/>
          <w:lang w:val="en-US"/>
        </w:rPr>
        <w:t>komunikaci</w:t>
      </w:r>
      <w:proofErr w:type="spellEnd"/>
      <w:r>
        <w:rPr>
          <w:szCs w:val="24"/>
          <w:lang w:val="en-US"/>
        </w:rPr>
        <w:t xml:space="preserve">, </w:t>
      </w:r>
      <w:proofErr w:type="spellStart"/>
      <w:r>
        <w:rPr>
          <w:szCs w:val="24"/>
          <w:lang w:val="en-US"/>
        </w:rPr>
        <w:t>kdy</w:t>
      </w:r>
      <w:proofErr w:type="spellEnd"/>
      <w:r>
        <w:rPr>
          <w:szCs w:val="24"/>
          <w:lang w:val="en-US"/>
        </w:rPr>
        <w:t xml:space="preserve"> </w:t>
      </w:r>
      <w:proofErr w:type="spellStart"/>
      <w:r>
        <w:rPr>
          <w:szCs w:val="24"/>
          <w:lang w:val="en-US"/>
        </w:rPr>
        <w:t>služby</w:t>
      </w:r>
      <w:proofErr w:type="spellEnd"/>
      <w:r>
        <w:rPr>
          <w:szCs w:val="24"/>
          <w:lang w:val="en-US"/>
        </w:rPr>
        <w:t xml:space="preserve"> </w:t>
      </w:r>
      <w:proofErr w:type="spellStart"/>
      <w:r>
        <w:rPr>
          <w:szCs w:val="24"/>
          <w:lang w:val="en-US"/>
        </w:rPr>
        <w:t>restaurace</w:t>
      </w:r>
      <w:proofErr w:type="spellEnd"/>
      <w:r>
        <w:rPr>
          <w:szCs w:val="24"/>
          <w:lang w:val="en-US"/>
        </w:rPr>
        <w:t xml:space="preserve"> </w:t>
      </w:r>
      <w:proofErr w:type="spellStart"/>
      <w:r>
        <w:rPr>
          <w:szCs w:val="24"/>
          <w:lang w:val="en-US"/>
        </w:rPr>
        <w:t>budou</w:t>
      </w:r>
      <w:proofErr w:type="spellEnd"/>
      <w:r>
        <w:rPr>
          <w:szCs w:val="24"/>
          <w:lang w:val="en-US"/>
        </w:rPr>
        <w:t xml:space="preserve"> </w:t>
      </w:r>
      <w:proofErr w:type="spellStart"/>
      <w:r w:rsidR="005B0B63">
        <w:rPr>
          <w:szCs w:val="24"/>
          <w:lang w:val="en-US"/>
        </w:rPr>
        <w:t>distribuovány</w:t>
      </w:r>
      <w:proofErr w:type="spellEnd"/>
      <w:r w:rsidR="005B0B63">
        <w:rPr>
          <w:szCs w:val="24"/>
          <w:lang w:val="en-US"/>
        </w:rPr>
        <w:t xml:space="preserve"> </w:t>
      </w:r>
      <w:proofErr w:type="spellStart"/>
      <w:r w:rsidR="005B0B63">
        <w:rPr>
          <w:szCs w:val="24"/>
          <w:lang w:val="en-US"/>
        </w:rPr>
        <w:t>zákazníkovi</w:t>
      </w:r>
      <w:proofErr w:type="spellEnd"/>
      <w:r w:rsidR="005B0B63">
        <w:rPr>
          <w:szCs w:val="24"/>
          <w:lang w:val="en-US"/>
        </w:rPr>
        <w:t xml:space="preserve"> </w:t>
      </w:r>
      <w:proofErr w:type="spellStart"/>
      <w:r w:rsidR="005B0B63">
        <w:rPr>
          <w:szCs w:val="24"/>
          <w:lang w:val="en-US"/>
        </w:rPr>
        <w:t>přes</w:t>
      </w:r>
      <w:proofErr w:type="spellEnd"/>
      <w:r w:rsidR="005B0B63">
        <w:rPr>
          <w:szCs w:val="24"/>
          <w:lang w:val="en-US"/>
        </w:rPr>
        <w:t xml:space="preserve"> </w:t>
      </w:r>
      <w:proofErr w:type="spellStart"/>
      <w:r w:rsidRPr="005B0B63">
        <w:rPr>
          <w:szCs w:val="24"/>
          <w:lang w:val="en-US"/>
        </w:rPr>
        <w:t>distribuční</w:t>
      </w:r>
      <w:proofErr w:type="spellEnd"/>
      <w:r w:rsidRPr="005B0B63">
        <w:rPr>
          <w:szCs w:val="24"/>
          <w:lang w:val="en-US"/>
        </w:rPr>
        <w:t xml:space="preserve"> </w:t>
      </w:r>
      <w:proofErr w:type="spellStart"/>
      <w:r w:rsidRPr="005B0B63">
        <w:rPr>
          <w:szCs w:val="24"/>
          <w:lang w:val="en-US"/>
        </w:rPr>
        <w:t>mezičlánek</w:t>
      </w:r>
      <w:proofErr w:type="spellEnd"/>
      <w:r>
        <w:rPr>
          <w:szCs w:val="24"/>
          <w:lang w:val="en-US"/>
        </w:rPr>
        <w:t xml:space="preserve">, </w:t>
      </w:r>
      <w:proofErr w:type="spellStart"/>
      <w:r>
        <w:rPr>
          <w:szCs w:val="24"/>
          <w:lang w:val="en-US"/>
        </w:rPr>
        <w:t>kterým</w:t>
      </w:r>
      <w:proofErr w:type="spellEnd"/>
      <w:r>
        <w:rPr>
          <w:szCs w:val="24"/>
          <w:lang w:val="en-US"/>
        </w:rPr>
        <w:t xml:space="preserve"> </w:t>
      </w:r>
      <w:proofErr w:type="spellStart"/>
      <w:r>
        <w:rPr>
          <w:szCs w:val="24"/>
          <w:lang w:val="en-US"/>
        </w:rPr>
        <w:t>právě</w:t>
      </w:r>
      <w:proofErr w:type="spellEnd"/>
      <w:r>
        <w:rPr>
          <w:szCs w:val="24"/>
          <w:lang w:val="en-US"/>
        </w:rPr>
        <w:t xml:space="preserve"> </w:t>
      </w:r>
      <w:proofErr w:type="spellStart"/>
      <w:r>
        <w:rPr>
          <w:szCs w:val="24"/>
          <w:lang w:val="en-US"/>
        </w:rPr>
        <w:t>budou</w:t>
      </w:r>
      <w:proofErr w:type="spellEnd"/>
      <w:r>
        <w:rPr>
          <w:szCs w:val="24"/>
          <w:lang w:val="en-US"/>
        </w:rPr>
        <w:t xml:space="preserve"> </w:t>
      </w:r>
      <w:proofErr w:type="spellStart"/>
      <w:r>
        <w:rPr>
          <w:szCs w:val="24"/>
          <w:lang w:val="en-US"/>
        </w:rPr>
        <w:t>HOtely</w:t>
      </w:r>
      <w:proofErr w:type="spellEnd"/>
      <w:r>
        <w:rPr>
          <w:szCs w:val="24"/>
          <w:lang w:val="en-US"/>
        </w:rPr>
        <w:t xml:space="preserve">, </w:t>
      </w:r>
      <w:proofErr w:type="spellStart"/>
      <w:r>
        <w:rPr>
          <w:szCs w:val="24"/>
          <w:lang w:val="en-US"/>
        </w:rPr>
        <w:t>REstaurace</w:t>
      </w:r>
      <w:proofErr w:type="spellEnd"/>
      <w:r>
        <w:rPr>
          <w:szCs w:val="24"/>
          <w:lang w:val="en-US"/>
        </w:rPr>
        <w:t xml:space="preserve"> a </w:t>
      </w:r>
      <w:proofErr w:type="spellStart"/>
      <w:r>
        <w:rPr>
          <w:szCs w:val="24"/>
          <w:lang w:val="en-US"/>
        </w:rPr>
        <w:t>CAteringové</w:t>
      </w:r>
      <w:proofErr w:type="spellEnd"/>
      <w:r>
        <w:rPr>
          <w:szCs w:val="24"/>
          <w:lang w:val="en-US"/>
        </w:rPr>
        <w:t xml:space="preserve"> </w:t>
      </w:r>
      <w:proofErr w:type="spellStart"/>
      <w:r>
        <w:rPr>
          <w:szCs w:val="24"/>
          <w:lang w:val="en-US"/>
        </w:rPr>
        <w:t>služby</w:t>
      </w:r>
      <w:proofErr w:type="spellEnd"/>
      <w:r>
        <w:rPr>
          <w:szCs w:val="24"/>
          <w:lang w:val="en-US"/>
        </w:rPr>
        <w:t>.</w:t>
      </w:r>
      <w:proofErr w:type="gramEnd"/>
    </w:p>
    <w:p w:rsidR="0013426A" w:rsidRDefault="00333D37" w:rsidP="0013426A">
      <w:pPr>
        <w:rPr>
          <w:szCs w:val="24"/>
          <w:lang w:val="en-US"/>
        </w:rPr>
      </w:pPr>
      <w:r>
        <w:rPr>
          <w:szCs w:val="24"/>
          <w:lang w:val="en-US"/>
        </w:rPr>
        <w:t xml:space="preserve">V </w:t>
      </w:r>
      <w:proofErr w:type="spellStart"/>
      <w:r>
        <w:rPr>
          <w:szCs w:val="24"/>
          <w:lang w:val="en-US"/>
        </w:rPr>
        <w:t>této</w:t>
      </w:r>
      <w:proofErr w:type="spellEnd"/>
      <w:r>
        <w:rPr>
          <w:szCs w:val="24"/>
          <w:lang w:val="en-US"/>
        </w:rPr>
        <w:t xml:space="preserve"> </w:t>
      </w:r>
      <w:proofErr w:type="spellStart"/>
      <w:r>
        <w:rPr>
          <w:szCs w:val="24"/>
          <w:lang w:val="en-US"/>
        </w:rPr>
        <w:t>práci</w:t>
      </w:r>
      <w:proofErr w:type="spellEnd"/>
      <w:r>
        <w:rPr>
          <w:szCs w:val="24"/>
          <w:lang w:val="en-US"/>
        </w:rPr>
        <w:t xml:space="preserve"> </w:t>
      </w:r>
      <w:proofErr w:type="spellStart"/>
      <w:r w:rsidR="0013426A">
        <w:rPr>
          <w:szCs w:val="24"/>
          <w:lang w:val="en-US"/>
        </w:rPr>
        <w:t>bude</w:t>
      </w:r>
      <w:proofErr w:type="spellEnd"/>
      <w:r w:rsidR="0013426A">
        <w:rPr>
          <w:szCs w:val="24"/>
          <w:lang w:val="en-US"/>
        </w:rPr>
        <w:t xml:space="preserve"> </w:t>
      </w:r>
      <w:proofErr w:type="spellStart"/>
      <w:r>
        <w:rPr>
          <w:szCs w:val="24"/>
          <w:lang w:val="en-US"/>
        </w:rPr>
        <w:t>především</w:t>
      </w:r>
      <w:proofErr w:type="spellEnd"/>
      <w:r>
        <w:rPr>
          <w:szCs w:val="24"/>
          <w:lang w:val="en-US"/>
        </w:rPr>
        <w:t xml:space="preserve"> </w:t>
      </w:r>
      <w:proofErr w:type="spellStart"/>
      <w:proofErr w:type="gramStart"/>
      <w:r>
        <w:rPr>
          <w:szCs w:val="24"/>
          <w:lang w:val="en-US"/>
        </w:rPr>
        <w:t>cíleno</w:t>
      </w:r>
      <w:proofErr w:type="spellEnd"/>
      <w:r>
        <w:rPr>
          <w:szCs w:val="24"/>
          <w:lang w:val="en-US"/>
        </w:rPr>
        <w:t xml:space="preserve"> </w:t>
      </w:r>
      <w:r w:rsidR="0013426A">
        <w:rPr>
          <w:szCs w:val="24"/>
          <w:lang w:val="en-US"/>
        </w:rPr>
        <w:t xml:space="preserve"> </w:t>
      </w:r>
      <w:proofErr w:type="spellStart"/>
      <w:r w:rsidR="0013426A">
        <w:rPr>
          <w:szCs w:val="24"/>
          <w:lang w:val="en-US"/>
        </w:rPr>
        <w:t>na</w:t>
      </w:r>
      <w:proofErr w:type="spellEnd"/>
      <w:proofErr w:type="gramEnd"/>
      <w:r>
        <w:rPr>
          <w:szCs w:val="24"/>
          <w:lang w:val="en-US"/>
        </w:rPr>
        <w:t xml:space="preserve"> </w:t>
      </w:r>
      <w:proofErr w:type="spellStart"/>
      <w:r>
        <w:rPr>
          <w:szCs w:val="24"/>
          <w:lang w:val="en-US"/>
        </w:rPr>
        <w:t>hotely</w:t>
      </w:r>
      <w:proofErr w:type="spellEnd"/>
      <w:r w:rsidR="0013426A">
        <w:rPr>
          <w:szCs w:val="24"/>
          <w:lang w:val="en-US"/>
        </w:rPr>
        <w:t xml:space="preserve">, </w:t>
      </w:r>
      <w:proofErr w:type="spellStart"/>
      <w:r w:rsidR="00C67255">
        <w:rPr>
          <w:szCs w:val="24"/>
          <w:lang w:val="en-US"/>
        </w:rPr>
        <w:t>které</w:t>
      </w:r>
      <w:proofErr w:type="spellEnd"/>
      <w:r>
        <w:rPr>
          <w:szCs w:val="24"/>
          <w:lang w:val="en-US"/>
        </w:rPr>
        <w:t xml:space="preserve"> </w:t>
      </w:r>
      <w:proofErr w:type="spellStart"/>
      <w:r>
        <w:rPr>
          <w:szCs w:val="24"/>
          <w:lang w:val="en-US"/>
        </w:rPr>
        <w:t>restauraci</w:t>
      </w:r>
      <w:proofErr w:type="spellEnd"/>
      <w:r>
        <w:rPr>
          <w:szCs w:val="24"/>
          <w:lang w:val="en-US"/>
        </w:rPr>
        <w:t xml:space="preserve"> </w:t>
      </w:r>
      <w:proofErr w:type="spellStart"/>
      <w:r>
        <w:rPr>
          <w:szCs w:val="24"/>
          <w:lang w:val="en-US"/>
        </w:rPr>
        <w:t>Mexiko</w:t>
      </w:r>
      <w:proofErr w:type="spellEnd"/>
      <w:r>
        <w:rPr>
          <w:szCs w:val="24"/>
          <w:lang w:val="en-US"/>
        </w:rPr>
        <w:t xml:space="preserve"> </w:t>
      </w:r>
      <w:proofErr w:type="spellStart"/>
      <w:r>
        <w:rPr>
          <w:szCs w:val="24"/>
          <w:lang w:val="en-US"/>
        </w:rPr>
        <w:t>přivedou</w:t>
      </w:r>
      <w:proofErr w:type="spellEnd"/>
      <w:r>
        <w:rPr>
          <w:szCs w:val="24"/>
          <w:lang w:val="en-US"/>
        </w:rPr>
        <w:t xml:space="preserve"> </w:t>
      </w:r>
      <w:proofErr w:type="spellStart"/>
      <w:r>
        <w:rPr>
          <w:szCs w:val="24"/>
          <w:lang w:val="en-US"/>
        </w:rPr>
        <w:t>konečné</w:t>
      </w:r>
      <w:proofErr w:type="spellEnd"/>
      <w:r>
        <w:rPr>
          <w:szCs w:val="24"/>
          <w:lang w:val="en-US"/>
        </w:rPr>
        <w:t xml:space="preserve"> </w:t>
      </w:r>
      <w:proofErr w:type="spellStart"/>
      <w:r>
        <w:rPr>
          <w:szCs w:val="24"/>
          <w:lang w:val="en-US"/>
        </w:rPr>
        <w:t>zákazníky</w:t>
      </w:r>
      <w:proofErr w:type="spellEnd"/>
      <w:r>
        <w:rPr>
          <w:szCs w:val="24"/>
          <w:lang w:val="en-US"/>
        </w:rPr>
        <w:t xml:space="preserve">;  v </w:t>
      </w:r>
      <w:proofErr w:type="spellStart"/>
      <w:r>
        <w:rPr>
          <w:szCs w:val="24"/>
          <w:lang w:val="en-US"/>
        </w:rPr>
        <w:t>menší</w:t>
      </w:r>
      <w:proofErr w:type="spellEnd"/>
      <w:r>
        <w:rPr>
          <w:szCs w:val="24"/>
          <w:lang w:val="en-US"/>
        </w:rPr>
        <w:t xml:space="preserve"> </w:t>
      </w:r>
      <w:proofErr w:type="spellStart"/>
      <w:r>
        <w:rPr>
          <w:szCs w:val="24"/>
          <w:lang w:val="en-US"/>
        </w:rPr>
        <w:t>míře</w:t>
      </w:r>
      <w:proofErr w:type="spellEnd"/>
      <w:r>
        <w:rPr>
          <w:szCs w:val="24"/>
          <w:lang w:val="en-US"/>
        </w:rPr>
        <w:t xml:space="preserve"> se </w:t>
      </w:r>
      <w:proofErr w:type="spellStart"/>
      <w:r>
        <w:rPr>
          <w:szCs w:val="24"/>
          <w:lang w:val="en-US"/>
        </w:rPr>
        <w:t>kampa</w:t>
      </w:r>
      <w:proofErr w:type="spellEnd"/>
      <w:r>
        <w:rPr>
          <w:szCs w:val="24"/>
        </w:rPr>
        <w:t xml:space="preserve">ň bude věnovat </w:t>
      </w:r>
      <w:proofErr w:type="spellStart"/>
      <w:r>
        <w:rPr>
          <w:szCs w:val="24"/>
          <w:lang w:val="en-US"/>
        </w:rPr>
        <w:t>restauracím</w:t>
      </w:r>
      <w:proofErr w:type="spellEnd"/>
      <w:r>
        <w:rPr>
          <w:szCs w:val="24"/>
          <w:lang w:val="en-US"/>
        </w:rPr>
        <w:t xml:space="preserve"> a </w:t>
      </w:r>
      <w:proofErr w:type="spellStart"/>
      <w:r>
        <w:rPr>
          <w:szCs w:val="24"/>
          <w:lang w:val="en-US"/>
        </w:rPr>
        <w:t>cateringovým</w:t>
      </w:r>
      <w:proofErr w:type="spellEnd"/>
      <w:r>
        <w:rPr>
          <w:szCs w:val="24"/>
          <w:lang w:val="en-US"/>
        </w:rPr>
        <w:t xml:space="preserve"> </w:t>
      </w:r>
      <w:proofErr w:type="spellStart"/>
      <w:r>
        <w:rPr>
          <w:szCs w:val="24"/>
          <w:lang w:val="en-US"/>
        </w:rPr>
        <w:lastRenderedPageBreak/>
        <w:t>společnostem</w:t>
      </w:r>
      <w:proofErr w:type="spellEnd"/>
      <w:r>
        <w:rPr>
          <w:szCs w:val="24"/>
          <w:lang w:val="en-US"/>
        </w:rPr>
        <w:t xml:space="preserve">. </w:t>
      </w:r>
      <w:proofErr w:type="spellStart"/>
      <w:r w:rsidR="0013426A">
        <w:rPr>
          <w:szCs w:val="24"/>
          <w:lang w:val="en-US"/>
        </w:rPr>
        <w:t>Samozřejmě</w:t>
      </w:r>
      <w:proofErr w:type="spellEnd"/>
      <w:r w:rsidR="0013426A">
        <w:rPr>
          <w:szCs w:val="24"/>
          <w:lang w:val="en-US"/>
        </w:rPr>
        <w:t xml:space="preserve"> </w:t>
      </w:r>
      <w:proofErr w:type="spellStart"/>
      <w:r w:rsidR="0013426A">
        <w:rPr>
          <w:szCs w:val="24"/>
          <w:lang w:val="en-US"/>
        </w:rPr>
        <w:t>restaurace</w:t>
      </w:r>
      <w:proofErr w:type="spellEnd"/>
      <w:r w:rsidR="0013426A">
        <w:rPr>
          <w:szCs w:val="24"/>
          <w:lang w:val="en-US"/>
        </w:rPr>
        <w:t xml:space="preserve"> </w:t>
      </w:r>
      <w:proofErr w:type="spellStart"/>
      <w:r w:rsidR="0013426A">
        <w:rPr>
          <w:szCs w:val="24"/>
          <w:lang w:val="en-US"/>
        </w:rPr>
        <w:t>nemůže</w:t>
      </w:r>
      <w:proofErr w:type="spellEnd"/>
      <w:r w:rsidR="0013426A">
        <w:rPr>
          <w:szCs w:val="24"/>
          <w:lang w:val="en-US"/>
        </w:rPr>
        <w:t xml:space="preserve"> </w:t>
      </w:r>
      <w:proofErr w:type="spellStart"/>
      <w:r w:rsidR="0013426A">
        <w:rPr>
          <w:szCs w:val="24"/>
          <w:lang w:val="en-US"/>
        </w:rPr>
        <w:t>cílit</w:t>
      </w:r>
      <w:proofErr w:type="spellEnd"/>
      <w:r w:rsidR="0013426A">
        <w:rPr>
          <w:szCs w:val="24"/>
          <w:lang w:val="en-US"/>
        </w:rPr>
        <w:t xml:space="preserve"> </w:t>
      </w:r>
      <w:proofErr w:type="spellStart"/>
      <w:r w:rsidR="0013426A">
        <w:rPr>
          <w:szCs w:val="24"/>
          <w:lang w:val="en-US"/>
        </w:rPr>
        <w:t>pouze</w:t>
      </w:r>
      <w:proofErr w:type="spellEnd"/>
      <w:r w:rsidR="0013426A">
        <w:rPr>
          <w:szCs w:val="24"/>
          <w:lang w:val="en-US"/>
        </w:rPr>
        <w:t xml:space="preserve"> </w:t>
      </w:r>
      <w:proofErr w:type="spellStart"/>
      <w:proofErr w:type="gramStart"/>
      <w:r w:rsidR="0013426A">
        <w:rPr>
          <w:szCs w:val="24"/>
          <w:lang w:val="en-US"/>
        </w:rPr>
        <w:t>na</w:t>
      </w:r>
      <w:proofErr w:type="spellEnd"/>
      <w:proofErr w:type="gramEnd"/>
      <w:r w:rsidR="0013426A">
        <w:rPr>
          <w:szCs w:val="24"/>
          <w:lang w:val="en-US"/>
        </w:rPr>
        <w:t xml:space="preserve"> </w:t>
      </w:r>
      <w:proofErr w:type="spellStart"/>
      <w:r w:rsidR="0013426A">
        <w:rPr>
          <w:szCs w:val="24"/>
          <w:lang w:val="en-US"/>
        </w:rPr>
        <w:t>tyto</w:t>
      </w:r>
      <w:proofErr w:type="spellEnd"/>
      <w:r w:rsidR="0013426A">
        <w:rPr>
          <w:szCs w:val="24"/>
          <w:lang w:val="en-US"/>
        </w:rPr>
        <w:t xml:space="preserve"> </w:t>
      </w:r>
      <w:proofErr w:type="spellStart"/>
      <w:r w:rsidR="0013426A">
        <w:rPr>
          <w:szCs w:val="24"/>
          <w:lang w:val="en-US"/>
        </w:rPr>
        <w:t>distribuční</w:t>
      </w:r>
      <w:proofErr w:type="spellEnd"/>
      <w:r w:rsidR="0013426A">
        <w:rPr>
          <w:szCs w:val="24"/>
          <w:lang w:val="en-US"/>
        </w:rPr>
        <w:t xml:space="preserve"> </w:t>
      </w:r>
      <w:proofErr w:type="spellStart"/>
      <w:r w:rsidR="0013426A">
        <w:rPr>
          <w:szCs w:val="24"/>
          <w:lang w:val="en-US"/>
        </w:rPr>
        <w:t>mezičlánky</w:t>
      </w:r>
      <w:proofErr w:type="spellEnd"/>
      <w:r w:rsidR="0013426A">
        <w:rPr>
          <w:szCs w:val="24"/>
          <w:lang w:val="en-US"/>
        </w:rPr>
        <w:t xml:space="preserve">, ale </w:t>
      </w:r>
      <w:proofErr w:type="spellStart"/>
      <w:r w:rsidR="0013426A">
        <w:rPr>
          <w:szCs w:val="24"/>
          <w:lang w:val="en-US"/>
        </w:rPr>
        <w:t>musí</w:t>
      </w:r>
      <w:proofErr w:type="spellEnd"/>
      <w:r w:rsidR="0013426A">
        <w:rPr>
          <w:szCs w:val="24"/>
          <w:lang w:val="en-US"/>
        </w:rPr>
        <w:t xml:space="preserve"> se </w:t>
      </w:r>
      <w:proofErr w:type="spellStart"/>
      <w:r w:rsidR="0013426A">
        <w:rPr>
          <w:szCs w:val="24"/>
          <w:lang w:val="en-US"/>
        </w:rPr>
        <w:t>taktéž</w:t>
      </w:r>
      <w:proofErr w:type="spellEnd"/>
      <w:r w:rsidR="0013426A">
        <w:rPr>
          <w:szCs w:val="24"/>
          <w:lang w:val="en-US"/>
        </w:rPr>
        <w:t xml:space="preserve"> </w:t>
      </w:r>
      <w:proofErr w:type="spellStart"/>
      <w:r w:rsidR="0013426A">
        <w:rPr>
          <w:szCs w:val="24"/>
          <w:lang w:val="en-US"/>
        </w:rPr>
        <w:t>vydat</w:t>
      </w:r>
      <w:proofErr w:type="spellEnd"/>
      <w:r w:rsidR="0013426A">
        <w:rPr>
          <w:szCs w:val="24"/>
          <w:lang w:val="en-US"/>
        </w:rPr>
        <w:t xml:space="preserve"> </w:t>
      </w:r>
      <w:proofErr w:type="spellStart"/>
      <w:r w:rsidR="0013426A">
        <w:rPr>
          <w:szCs w:val="24"/>
          <w:lang w:val="en-US"/>
        </w:rPr>
        <w:t>přímou</w:t>
      </w:r>
      <w:proofErr w:type="spellEnd"/>
      <w:r w:rsidR="0013426A">
        <w:rPr>
          <w:szCs w:val="24"/>
          <w:lang w:val="en-US"/>
        </w:rPr>
        <w:t xml:space="preserve"> </w:t>
      </w:r>
      <w:proofErr w:type="spellStart"/>
      <w:r w:rsidR="0013426A">
        <w:rPr>
          <w:szCs w:val="24"/>
          <w:lang w:val="en-US"/>
        </w:rPr>
        <w:t>cestou</w:t>
      </w:r>
      <w:proofErr w:type="spellEnd"/>
      <w:r w:rsidR="0013426A">
        <w:rPr>
          <w:szCs w:val="24"/>
          <w:lang w:val="en-US"/>
        </w:rPr>
        <w:t xml:space="preserve"> a </w:t>
      </w:r>
      <w:proofErr w:type="spellStart"/>
      <w:r w:rsidR="0013426A">
        <w:rPr>
          <w:szCs w:val="24"/>
          <w:lang w:val="en-US"/>
        </w:rPr>
        <w:t>zacílit</w:t>
      </w:r>
      <w:proofErr w:type="spellEnd"/>
      <w:r w:rsidR="0013426A">
        <w:rPr>
          <w:szCs w:val="24"/>
          <w:lang w:val="en-US"/>
        </w:rPr>
        <w:t xml:space="preserve"> </w:t>
      </w:r>
      <w:proofErr w:type="spellStart"/>
      <w:r w:rsidR="0013426A">
        <w:rPr>
          <w:szCs w:val="24"/>
          <w:lang w:val="en-US"/>
        </w:rPr>
        <w:t>tak</w:t>
      </w:r>
      <w:proofErr w:type="spellEnd"/>
      <w:r w:rsidR="0013426A">
        <w:rPr>
          <w:szCs w:val="24"/>
          <w:lang w:val="en-US"/>
        </w:rPr>
        <w:t xml:space="preserve"> </w:t>
      </w:r>
      <w:proofErr w:type="spellStart"/>
      <w:r w:rsidR="0013426A">
        <w:rPr>
          <w:szCs w:val="24"/>
          <w:lang w:val="en-US"/>
        </w:rPr>
        <w:t>na</w:t>
      </w:r>
      <w:proofErr w:type="spellEnd"/>
      <w:r w:rsidR="0013426A">
        <w:rPr>
          <w:szCs w:val="24"/>
          <w:lang w:val="en-US"/>
        </w:rPr>
        <w:t xml:space="preserve"> </w:t>
      </w:r>
      <w:proofErr w:type="spellStart"/>
      <w:r w:rsidR="0013426A">
        <w:rPr>
          <w:szCs w:val="24"/>
          <w:lang w:val="en-US"/>
        </w:rPr>
        <w:t>konkrétní</w:t>
      </w:r>
      <w:proofErr w:type="spellEnd"/>
      <w:r w:rsidR="0013426A">
        <w:rPr>
          <w:szCs w:val="24"/>
          <w:lang w:val="en-US"/>
        </w:rPr>
        <w:t xml:space="preserve"> </w:t>
      </w:r>
      <w:proofErr w:type="spellStart"/>
      <w:r w:rsidR="0013426A">
        <w:rPr>
          <w:szCs w:val="24"/>
          <w:lang w:val="en-US"/>
        </w:rPr>
        <w:t>klientelu</w:t>
      </w:r>
      <w:proofErr w:type="spellEnd"/>
      <w:r w:rsidR="0013426A">
        <w:rPr>
          <w:szCs w:val="24"/>
          <w:lang w:val="en-US"/>
        </w:rPr>
        <w:t xml:space="preserve"> (</w:t>
      </w:r>
      <w:proofErr w:type="spellStart"/>
      <w:r w:rsidR="0013426A">
        <w:rPr>
          <w:szCs w:val="24"/>
          <w:lang w:val="en-US"/>
        </w:rPr>
        <w:t>toto</w:t>
      </w:r>
      <w:proofErr w:type="spellEnd"/>
      <w:r w:rsidR="0013426A">
        <w:rPr>
          <w:szCs w:val="24"/>
          <w:lang w:val="en-US"/>
        </w:rPr>
        <w:t xml:space="preserve"> </w:t>
      </w:r>
      <w:proofErr w:type="spellStart"/>
      <w:r w:rsidR="0013426A">
        <w:rPr>
          <w:szCs w:val="24"/>
          <w:lang w:val="en-US"/>
        </w:rPr>
        <w:t>však</w:t>
      </w:r>
      <w:proofErr w:type="spellEnd"/>
      <w:r w:rsidR="0013426A">
        <w:rPr>
          <w:szCs w:val="24"/>
          <w:lang w:val="en-US"/>
        </w:rPr>
        <w:t xml:space="preserve"> </w:t>
      </w:r>
      <w:proofErr w:type="spellStart"/>
      <w:r w:rsidR="0013426A">
        <w:rPr>
          <w:szCs w:val="24"/>
          <w:lang w:val="en-US"/>
        </w:rPr>
        <w:t>není</w:t>
      </w:r>
      <w:proofErr w:type="spellEnd"/>
      <w:r w:rsidR="0013426A">
        <w:rPr>
          <w:szCs w:val="24"/>
          <w:lang w:val="en-US"/>
        </w:rPr>
        <w:t xml:space="preserve"> </w:t>
      </w:r>
      <w:proofErr w:type="spellStart"/>
      <w:r w:rsidR="0013426A">
        <w:rPr>
          <w:szCs w:val="24"/>
          <w:lang w:val="en-US"/>
        </w:rPr>
        <w:t>předmětem</w:t>
      </w:r>
      <w:proofErr w:type="spellEnd"/>
      <w:r w:rsidR="0013426A">
        <w:rPr>
          <w:szCs w:val="24"/>
          <w:lang w:val="en-US"/>
        </w:rPr>
        <w:t xml:space="preserve"> </w:t>
      </w:r>
      <w:proofErr w:type="spellStart"/>
      <w:r w:rsidR="0013426A">
        <w:rPr>
          <w:szCs w:val="24"/>
          <w:lang w:val="en-US"/>
        </w:rPr>
        <w:t>této</w:t>
      </w:r>
      <w:proofErr w:type="spellEnd"/>
      <w:r w:rsidR="0013426A">
        <w:rPr>
          <w:szCs w:val="24"/>
          <w:lang w:val="en-US"/>
        </w:rPr>
        <w:t xml:space="preserve"> </w:t>
      </w:r>
      <w:proofErr w:type="spellStart"/>
      <w:r w:rsidR="0013426A">
        <w:rPr>
          <w:szCs w:val="24"/>
          <w:lang w:val="en-US"/>
        </w:rPr>
        <w:t>práce</w:t>
      </w:r>
      <w:proofErr w:type="spellEnd"/>
      <w:r w:rsidR="0013426A">
        <w:rPr>
          <w:szCs w:val="24"/>
          <w:lang w:val="en-US"/>
        </w:rPr>
        <w:t xml:space="preserve">). </w:t>
      </w:r>
      <w:proofErr w:type="spellStart"/>
      <w:proofErr w:type="gramStart"/>
      <w:r w:rsidR="0013426A">
        <w:rPr>
          <w:szCs w:val="24"/>
          <w:lang w:val="en-US"/>
        </w:rPr>
        <w:t>Tyto</w:t>
      </w:r>
      <w:proofErr w:type="spellEnd"/>
      <w:r w:rsidR="0013426A">
        <w:rPr>
          <w:szCs w:val="24"/>
          <w:lang w:val="en-US"/>
        </w:rPr>
        <w:t xml:space="preserve"> 2 </w:t>
      </w:r>
      <w:proofErr w:type="spellStart"/>
      <w:r w:rsidR="0013426A">
        <w:rPr>
          <w:szCs w:val="24"/>
          <w:lang w:val="en-US"/>
        </w:rPr>
        <w:t>typy</w:t>
      </w:r>
      <w:proofErr w:type="spellEnd"/>
      <w:r w:rsidR="0013426A">
        <w:rPr>
          <w:szCs w:val="24"/>
          <w:lang w:val="en-US"/>
        </w:rPr>
        <w:t xml:space="preserve"> </w:t>
      </w:r>
      <w:proofErr w:type="spellStart"/>
      <w:r w:rsidR="0013426A">
        <w:rPr>
          <w:szCs w:val="24"/>
          <w:lang w:val="en-US"/>
        </w:rPr>
        <w:t>distribuce</w:t>
      </w:r>
      <w:proofErr w:type="spellEnd"/>
      <w:r w:rsidR="00C67255">
        <w:rPr>
          <w:szCs w:val="24"/>
          <w:lang w:val="en-US"/>
        </w:rPr>
        <w:t xml:space="preserve"> </w:t>
      </w:r>
      <w:proofErr w:type="spellStart"/>
      <w:r w:rsidR="00C67255">
        <w:rPr>
          <w:szCs w:val="24"/>
          <w:lang w:val="en-US"/>
        </w:rPr>
        <w:t>zobrazuje</w:t>
      </w:r>
      <w:proofErr w:type="spellEnd"/>
      <w:r w:rsidR="00C67255">
        <w:rPr>
          <w:szCs w:val="24"/>
          <w:lang w:val="en-US"/>
        </w:rPr>
        <w:t xml:space="preserve"> </w:t>
      </w:r>
      <w:proofErr w:type="spellStart"/>
      <w:r w:rsidR="00C67255">
        <w:rPr>
          <w:szCs w:val="24"/>
          <w:lang w:val="en-US"/>
        </w:rPr>
        <w:t>níže</w:t>
      </w:r>
      <w:proofErr w:type="spellEnd"/>
      <w:r w:rsidR="00C67255">
        <w:rPr>
          <w:szCs w:val="24"/>
          <w:lang w:val="en-US"/>
        </w:rPr>
        <w:t xml:space="preserve"> </w:t>
      </w:r>
      <w:proofErr w:type="spellStart"/>
      <w:r w:rsidR="00C67255">
        <w:rPr>
          <w:szCs w:val="24"/>
          <w:lang w:val="en-US"/>
        </w:rPr>
        <w:t>uvedený</w:t>
      </w:r>
      <w:proofErr w:type="spellEnd"/>
      <w:r w:rsidR="00C67255">
        <w:rPr>
          <w:szCs w:val="24"/>
          <w:lang w:val="en-US"/>
        </w:rPr>
        <w:t xml:space="preserve"> </w:t>
      </w:r>
      <w:proofErr w:type="spellStart"/>
      <w:r w:rsidR="00C67255">
        <w:rPr>
          <w:szCs w:val="24"/>
          <w:lang w:val="en-US"/>
        </w:rPr>
        <w:t>obrázek</w:t>
      </w:r>
      <w:proofErr w:type="spellEnd"/>
      <w:r w:rsidR="005B0B63">
        <w:rPr>
          <w:szCs w:val="24"/>
          <w:lang w:val="en-US"/>
        </w:rPr>
        <w:t>.</w:t>
      </w:r>
      <w:proofErr w:type="gramEnd"/>
    </w:p>
    <w:p w:rsidR="00C67255" w:rsidRDefault="00C67255" w:rsidP="0013426A">
      <w:pPr>
        <w:rPr>
          <w:szCs w:val="24"/>
          <w:lang w:val="en-US"/>
        </w:rPr>
      </w:pPr>
      <w:proofErr w:type="spellStart"/>
      <w:r>
        <w:rPr>
          <w:szCs w:val="24"/>
          <w:lang w:val="en-US"/>
        </w:rPr>
        <w:t>Obrázek</w:t>
      </w:r>
      <w:proofErr w:type="spellEnd"/>
      <w:r>
        <w:rPr>
          <w:szCs w:val="24"/>
          <w:lang w:val="en-US"/>
        </w:rPr>
        <w:t xml:space="preserve"> 1 </w:t>
      </w:r>
      <w:proofErr w:type="spellStart"/>
      <w:r>
        <w:rPr>
          <w:szCs w:val="24"/>
          <w:lang w:val="en-US"/>
        </w:rPr>
        <w:t>Typy</w:t>
      </w:r>
      <w:proofErr w:type="spellEnd"/>
      <w:r>
        <w:rPr>
          <w:szCs w:val="24"/>
          <w:lang w:val="en-US"/>
        </w:rPr>
        <w:t xml:space="preserve"> </w:t>
      </w:r>
      <w:proofErr w:type="spellStart"/>
      <w:r>
        <w:rPr>
          <w:szCs w:val="24"/>
          <w:lang w:val="en-US"/>
        </w:rPr>
        <w:t>distribuce</w:t>
      </w:r>
      <w:proofErr w:type="spellEnd"/>
    </w:p>
    <w:p w:rsidR="00E22B6E" w:rsidRDefault="00E22B6E" w:rsidP="0013426A">
      <w:pPr>
        <w:rPr>
          <w:szCs w:val="24"/>
          <w:lang w:val="en-US"/>
        </w:rPr>
      </w:pPr>
    </w:p>
    <w:p w:rsidR="00AA3063" w:rsidRDefault="006730FE" w:rsidP="0013426A">
      <w:pPr>
        <w:rPr>
          <w:szCs w:val="24"/>
          <w:lang w:val="en-US"/>
        </w:rPr>
      </w:pPr>
      <w:r w:rsidRPr="006730FE">
        <w:rPr>
          <w:noProof/>
          <w:szCs w:val="24"/>
          <w:lang w:val="en-US" w:eastAsia="en-US"/>
        </w:rPr>
        <w:pict>
          <v:group id="Skupina 13" o:spid="_x0000_s1027" style="position:absolute;left:0;text-align:left;margin-left:2.25pt;margin-top:-.45pt;width:436.4pt;height:148.35pt;z-index:251678720" coordsize="55422,18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">
            <v:shape id="Textové pole 3" o:spid="_x0000_s1028" type="#_x0000_t202" style="position:absolute;width:15655;height:27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OecEA&#10;AADaAAAADwAAAGRycy9kb3ducmV2LnhtbESP3YrCMBSE7wXfIRxhb0RTd1VKNYoIghcK/j3AoTm2&#10;1eakNNHWtzcLgpfDzHzDzJetKcWTaldYVjAaRiCIU6sLzhRczptBDMJ5ZI2lZVLwIgfLRbczx0Tb&#10;ho/0PPlMBAi7BBXk3leJlC7NyaAb2oo4eFdbG/RB1pnUNTYBbkr5G0VTabDgsJBjReuc0vvpYRQ0&#10;47W8P/ajW3xwdCgnJu7vrqlSP712NQPhqfXf8Ke91Qr+4P9KuAF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2jnnBAAAA2gAAAA8AAAAAAAAAAAAAAAAAmAIAAGRycy9kb3du&#10;cmV2LnhtbFBLBQYAAAAABAAEAPUAAACGAwAAAAA=&#10;" fillcolor="#d8d8d8 [2732]" strokecolor="#4f81bd [3204]" strokeweight=".5pt">
              <v:textbox>
                <w:txbxContent>
                  <w:p w:rsidR="0012245F" w:rsidRPr="00AA3063" w:rsidRDefault="0012245F" w:rsidP="00AA3063">
                    <w:pPr>
                      <w:jc w:val="center"/>
                      <w:rPr>
                        <w:sz w:val="20"/>
                      </w:rPr>
                    </w:pPr>
                    <w:r>
                      <w:rPr>
                        <w:sz w:val="20"/>
                      </w:rPr>
                      <w:t>přímá</w:t>
                    </w:r>
                  </w:p>
                </w:txbxContent>
              </v:textbox>
            </v:shape>
            <v:shape id="Textové pole 4" o:spid="_x0000_s1029" type="#_x0000_t202" style="position:absolute;top:5680;width:15660;height:27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2hMIA&#10;AADaAAAADwAAAGRycy9kb3ducmV2LnhtbESPW4vCMBSE3wX/QzgLvmm6FxapRtFl1X0QvL8fmmNT&#10;bU5KE23332+EBR+HmfmGGU9bW4o71b5wrOB1kIAgzpwuOFdwPCz6QxA+IGssHZOCX/IwnXQ7Y0y1&#10;a3hH933IRYSwT1GBCaFKpfSZIYt+4Cri6J1dbTFEWedS19hEuC3lW5J8SosFxwWDFX0Zyq77m1Vw&#10;nm+XvHaX0/U7e8eNWTS74SpXqvfSzkYgArXhGf5v/2gFH/C4Em+An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aEwgAAANoAAAAPAAAAAAAAAAAAAAAAAJgCAABkcnMvZG93&#10;bnJldi54bWxQSwUGAAAAAAQABAD1AAAAhwMAAAAA&#10;" fillcolor="window" strokecolor="#4f81bd [3204]" strokeweight=".5pt">
              <v:textbox>
                <w:txbxContent>
                  <w:p w:rsidR="00F43B64" w:rsidRPr="00F43B64" w:rsidRDefault="00F43B64" w:rsidP="00F43B64">
                    <w:pPr>
                      <w:jc w:val="center"/>
                      <w:rPr>
                        <w:sz w:val="20"/>
                      </w:rPr>
                    </w:pPr>
                    <w:r w:rsidRPr="00F43B64">
                      <w:rPr>
                        <w:sz w:val="20"/>
                      </w:rPr>
                      <w:t>výrobce (</w:t>
                    </w:r>
                    <w:proofErr w:type="spellStart"/>
                    <w:r w:rsidRPr="00F43B64">
                      <w:rPr>
                        <w:sz w:val="20"/>
                      </w:rPr>
                      <w:t>dod</w:t>
                    </w:r>
                    <w:r>
                      <w:rPr>
                        <w:sz w:val="20"/>
                      </w:rPr>
                      <w:t>vý</w:t>
                    </w:r>
                    <w:r w:rsidRPr="00F43B64">
                      <w:rPr>
                        <w:sz w:val="20"/>
                      </w:rPr>
                      <w:t>avatel</w:t>
                    </w:r>
                    <w:proofErr w:type="spellEnd"/>
                    <w:r w:rsidRPr="00F43B64">
                      <w:rPr>
                        <w:sz w:val="20"/>
                      </w:rPr>
                      <w:t>)</w:t>
                    </w:r>
                  </w:p>
                  <w:p w:rsidR="00F43B64" w:rsidRPr="00AA3063" w:rsidRDefault="00F43B64" w:rsidP="00F43B64">
                    <w:pPr>
                      <w:jc w:val="center"/>
                      <w:rPr>
                        <w:sz w:val="20"/>
                      </w:rPr>
                    </w:pPr>
                    <w:r w:rsidRPr="00F43B64">
                      <w:rPr>
                        <w:sz w:val="20"/>
                      </w:rPr>
                      <w:t xml:space="preserve"> (dodavatel)</w:t>
                    </w:r>
                    <w:proofErr w:type="spellStart"/>
                    <w:r>
                      <w:rPr>
                        <w:sz w:val="20"/>
                      </w:rPr>
                      <w:t>ýrobc</w:t>
                    </w:r>
                    <w:proofErr w:type="spellEnd"/>
                    <w:r>
                      <w:rPr>
                        <w:sz w:val="20"/>
                      </w:rPr>
                      <w:t xml:space="preserve"> </w:t>
                    </w:r>
                    <w:r w:rsidR="0012245F">
                      <w:rPr>
                        <w:sz w:val="20"/>
                      </w:rPr>
                      <w:t>v</w:t>
                    </w:r>
                    <w:r w:rsidR="0012245F" w:rsidRPr="00AA3063">
                      <w:rPr>
                        <w:sz w:val="20"/>
                      </w:rPr>
                      <w:t>ýr</w:t>
                    </w:r>
                    <w:r w:rsidRPr="00F43B64">
                      <w:rPr>
                        <w:sz w:val="20"/>
                      </w:rPr>
                      <w:t xml:space="preserve"> </w:t>
                    </w:r>
                    <w:proofErr w:type="spellStart"/>
                    <w:r>
                      <w:rPr>
                        <w:sz w:val="20"/>
                      </w:rPr>
                      <w:t>v</w:t>
                    </w:r>
                    <w:r w:rsidRPr="00AA3063">
                      <w:rPr>
                        <w:sz w:val="20"/>
                      </w:rPr>
                      <w:t>ýro</w:t>
                    </w:r>
                    <w:r>
                      <w:rPr>
                        <w:sz w:val="20"/>
                      </w:rPr>
                      <w:t>výrobce</w:t>
                    </w:r>
                    <w:proofErr w:type="spellEnd"/>
                    <w:r>
                      <w:rPr>
                        <w:sz w:val="20"/>
                      </w:rPr>
                      <w:t xml:space="preserve"> </w:t>
                    </w:r>
                    <w:proofErr w:type="spellStart"/>
                    <w:r w:rsidRPr="00AA3063">
                      <w:rPr>
                        <w:sz w:val="20"/>
                      </w:rPr>
                      <w:t>bce</w:t>
                    </w:r>
                    <w:proofErr w:type="spellEnd"/>
                    <w:r w:rsidRPr="00AA3063">
                      <w:rPr>
                        <w:sz w:val="20"/>
                      </w:rPr>
                      <w:t xml:space="preserve"> (dodavatel)</w:t>
                    </w:r>
                  </w:p>
                  <w:p w:rsidR="0012245F" w:rsidRPr="00AA3063" w:rsidRDefault="0012245F" w:rsidP="00AA3063">
                    <w:pPr>
                      <w:jc w:val="center"/>
                      <w:rPr>
                        <w:sz w:val="20"/>
                      </w:rPr>
                    </w:pPr>
                    <w:r w:rsidRPr="00AA3063">
                      <w:rPr>
                        <w:sz w:val="20"/>
                      </w:rPr>
                      <w:t>obce (dodavatel)</w:t>
                    </w:r>
                  </w:p>
                </w:txbxContent>
              </v:textbox>
            </v:shape>
            <v:shape id="Textové pole 5" o:spid="_x0000_s1030" type="#_x0000_t202" style="position:absolute;top:10668;width:15655;height:27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zlsEA&#10;AADaAAAADwAAAGRycy9kb3ducmV2LnhtbESP0YrCMBRE3xf8h3AFXxZNlVVKNYoIgg8uaPUDLs21&#10;rTY3pYm2/r0RBB+HmTnDLFadqcSDGldaVjAeRSCIM6tLzhWcT9thDMJ5ZI2VZVLwJAerZe9ngYm2&#10;LR/pkfpcBAi7BBUU3teJlC4ryKAb2Zo4eBfbGPRBNrnUDbYBbio5iaKZNFhyWCiwpk1B2S29GwXt&#10;30be7v/ja3xwdKimJv7dXzKlBv1uPQfhqfPf8Ke90wqm8L4Sb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s5bBAAAA2gAAAA8AAAAAAAAAAAAAAAAAmAIAAGRycy9kb3du&#10;cmV2LnhtbFBLBQYAAAAABAAEAPUAAACGAwAAAAA=&#10;" fillcolor="#d8d8d8 [2732]" strokecolor="#4f81bd [3204]" strokeweight=".5pt">
              <v:textbox>
                <w:txbxContent>
                  <w:p w:rsidR="0012245F" w:rsidRPr="00AA3063" w:rsidRDefault="0012245F" w:rsidP="00AA3063">
                    <w:pPr>
                      <w:jc w:val="center"/>
                      <w:rPr>
                        <w:sz w:val="20"/>
                      </w:rPr>
                    </w:pPr>
                    <w:r>
                      <w:rPr>
                        <w:sz w:val="20"/>
                      </w:rPr>
                      <w:t>nepřímá</w:t>
                    </w:r>
                  </w:p>
                </w:txbxContent>
              </v:textbox>
            </v:shape>
            <v:shape id="Textové pole 6" o:spid="_x0000_s1031" type="#_x0000_t202" style="position:absolute;top:16071;width:15660;height:27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2+p8MA&#10;AADaAAAADwAAAGRycy9kb3ducmV2LnhtbESPT2vCQBTE70K/w/IEb7qxQpDUjZRKi9JTtYceX7Mv&#10;fzT7NuyuSeyn7xYKHoeZ+Q2z2Y6mFT0531hWsFwkIIgLqxuuFHyeXudrED4ga2wtk4IbedjmD5MN&#10;ZtoO/EH9MVQiQthnqKAOocuk9EVNBv3CdsTRK60zGKJ0ldQOhwg3rXxMklQabDgu1NjRS03F5Xg1&#10;Ct5+VmVy6Nv3nZXpYLF3u6/zt1Kz6fj8BCLQGO7h//ZeK0jh70q8A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2+p8MAAADaAAAADwAAAAAAAAAAAAAAAACYAgAAZHJzL2Rv&#10;d25yZXYueG1sUEsFBgAAAAAEAAQA9QAAAIgDAAAAAA==&#10;" fillcolor="white [3201]" strokecolor="#4f81bd [3204]" strokeweight=".5pt">
              <v:textbox>
                <w:txbxContent>
                  <w:p w:rsidR="0012245F" w:rsidRPr="00AA3063" w:rsidRDefault="0012245F" w:rsidP="00AA3063">
                    <w:pPr>
                      <w:jc w:val="center"/>
                      <w:rPr>
                        <w:sz w:val="20"/>
                      </w:rPr>
                    </w:pPr>
                    <w:r>
                      <w:rPr>
                        <w:sz w:val="20"/>
                      </w:rPr>
                      <w:t>v</w:t>
                    </w:r>
                    <w:r w:rsidRPr="00AA3063">
                      <w:rPr>
                        <w:sz w:val="20"/>
                      </w:rPr>
                      <w:t>ýrobce (dodavatel)</w:t>
                    </w:r>
                  </w:p>
                </w:txbxContent>
              </v:textbox>
            </v:shape>
            <v:shape id="Textové pole 7" o:spid="_x0000_s1032" type="#_x0000_t202" style="position:absolute;left:19950;top:5680;width:15660;height:27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bPMMA&#10;AADaAAAADwAAAGRycy9kb3ducmV2LnhtbESPT2sCMRTE70K/Q3iCN81aQcvWrJRKi9KT2kOPr5u3&#10;f9rNy5Kku6ufvhEEj8PM/IZZbwbTiI6cry0rmM8SEMS51TWXCj5Pb9MnED4ga2wsk4IzedhkD6M1&#10;ptr2fKDuGEoRIexTVFCF0KZS+rwig35mW+LoFdYZDFG6UmqHfYSbRj4myVIarDkuVNjSa0X57/HP&#10;KHi/LIpk3zUfWyuXvcXObb9+vpWajIeXZxCBhnAP39o7rWAF1yvxBs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EbPMMAAADaAAAADwAAAAAAAAAAAAAAAACYAgAAZHJzL2Rv&#10;d25yZXYueG1sUEsFBgAAAAAEAAQA9QAAAIgDAAAAAA==&#10;" fillcolor="white [3201]" strokecolor="#4f81bd [3204]" strokeweight=".5pt">
              <v:textbox>
                <w:txbxContent>
                  <w:p w:rsidR="0012245F" w:rsidRPr="00AA3063" w:rsidRDefault="0012245F" w:rsidP="00AA3063">
                    <w:pPr>
                      <w:jc w:val="center"/>
                      <w:rPr>
                        <w:sz w:val="20"/>
                      </w:rPr>
                    </w:pPr>
                    <w:r>
                      <w:rPr>
                        <w:sz w:val="20"/>
                      </w:rPr>
                      <w:t>spotřebitel</w:t>
                    </w:r>
                    <w:r w:rsidRPr="00AA3063">
                      <w:rPr>
                        <w:sz w:val="20"/>
                      </w:rPr>
                      <w:t xml:space="preserve"> (</w:t>
                    </w:r>
                    <w:r>
                      <w:rPr>
                        <w:sz w:val="20"/>
                      </w:rPr>
                      <w:t>uživatel</w:t>
                    </w:r>
                    <w:r w:rsidRPr="00AA3063">
                      <w:rPr>
                        <w:sz w:val="20"/>
                      </w:rPr>
                      <w:t>)</w:t>
                    </w:r>
                  </w:p>
                </w:txbxContent>
              </v:textbox>
            </v:shape>
            <v:shape id="Textové pole 8" o:spid="_x0000_s1033" type="#_x0000_t202" style="position:absolute;left:19950;top:16071;width:15660;height:27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6PTsAA&#10;AADaAAAADwAAAGRycy9kb3ducmV2LnhtbERPz2vCMBS+D/wfwhO8rekclNE1ypgok52sHnZ8Ns+2&#10;rnkpSWy7/fXLQdjx4/tdrCfTiYGcby0reEpSEMSV1S3XCk7H7eMLCB+QNXaWScEPeVivZg8F5tqO&#10;fKChDLWIIexzVNCE0OdS+qohgz6xPXHkLtYZDBG6WmqHYww3nVymaSYNthwbGuzpvaHqu7wZBbvf&#10;50u6H7rPjZXZaHFwm6/rWanFfHp7BRFoCv/iu/tDK4hb45V4A+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6PTsAAAADaAAAADwAAAAAAAAAAAAAAAACYAgAAZHJzL2Rvd25y&#10;ZXYueG1sUEsFBgAAAAAEAAQA9QAAAIUDAAAAAA==&#10;" fillcolor="white [3201]" strokecolor="#4f81bd [3204]" strokeweight=".5pt">
              <v:textbox>
                <w:txbxContent>
                  <w:p w:rsidR="0012245F" w:rsidRPr="00AA3063" w:rsidRDefault="0012245F" w:rsidP="00AA3063">
                    <w:pPr>
                      <w:jc w:val="center"/>
                      <w:rPr>
                        <w:sz w:val="20"/>
                      </w:rPr>
                    </w:pPr>
                    <w:r>
                      <w:rPr>
                        <w:sz w:val="20"/>
                      </w:rPr>
                      <w:t>distribuční mezičlánek</w:t>
                    </w:r>
                  </w:p>
                </w:txbxContent>
              </v:textbox>
            </v:shape>
            <v:shape id="Textové pole 9" o:spid="_x0000_s1034" type="#_x0000_t202" style="position:absolute;left:39762;top:16071;width:15660;height:27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q1cMA&#10;AADaAAAADwAAAGRycy9kb3ducmV2LnhtbESPT2sCMRTE70K/Q3iCN81aQezWrJRKi9KT2kOPr5u3&#10;f9rNy5Kku6ufvhEEj8PM/IZZbwbTiI6cry0rmM8SEMS51TWXCj5Pb9MVCB+QNTaWScGZPGyyh9Ea&#10;U217PlB3DKWIEPYpKqhCaFMpfV6RQT+zLXH0CusMhihdKbXDPsJNIx+TZCkN1hwXKmzptaL89/hn&#10;FLxfFkWy75qPrZXL3mLntl8/30pNxsPLM4hAQ7iHb+2dVvAE1yvxBs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Iq1cMAAADaAAAADwAAAAAAAAAAAAAAAACYAgAAZHJzL2Rv&#10;d25yZXYueG1sUEsFBgAAAAAEAAQA9QAAAIgDAAAAAA==&#10;" fillcolor="white [3201]" strokecolor="#4f81bd [3204]" strokeweight=".5pt">
              <v:textbox>
                <w:txbxContent>
                  <w:p w:rsidR="0012245F" w:rsidRPr="00AA3063" w:rsidRDefault="0012245F" w:rsidP="00AA3063">
                    <w:pPr>
                      <w:jc w:val="center"/>
                      <w:rPr>
                        <w:sz w:val="20"/>
                      </w:rPr>
                    </w:pPr>
                    <w:r w:rsidRPr="00AA3063">
                      <w:rPr>
                        <w:sz w:val="20"/>
                      </w:rPr>
                      <w:t>spotřebitel (uživatel)</w:t>
                    </w:r>
                  </w:p>
                </w:txbxContent>
              </v:textbox>
            </v:shape>
            <v:shapetype id="_x0000_t32" coordsize="21600,21600" o:spt="32" o:oned="t" path="m,l21600,21600e" filled="f">
              <v:path arrowok="t" fillok="f" o:connecttype="none"/>
              <o:lock v:ext="edit" shapetype="t"/>
            </v:shapetype>
            <v:shape id="Přímá spojnice se šipkou 10" o:spid="_x0000_s1035" type="#_x0000_t32" style="position:absolute;left:15655;top:7342;width:42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4uS8YAAADbAAAADwAAAGRycy9kb3ducmV2LnhtbESPQWvCQBCF7wX/wzKCl6IbpUiNrqKl&#10;LT0USq0Hj0N2TNJmZ+PuauK/7xwKvc3w3rz3zWrTu0ZdKcTas4HpJANFXHhbc2ng8PUyfgQVE7LF&#10;xjMZuFGEzXpwt8Lc+o4/6bpPpZIQjjkaqFJqc61jUZHDOPEtsWgnHxwmWUOpbcBOwl2jZ1k21w5r&#10;loYKW3qqqPjZX5yB19vHc9Th2O3u5+/deVG6B/89M2Y07LdLUIn69G/+u36zgi/08os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eLkvGAAAA2wAAAA8AAAAAAAAA&#10;AAAAAAAAoQIAAGRycy9kb3ducmV2LnhtbFBLBQYAAAAABAAEAPkAAACUAwAAAAA=&#10;" strokecolor="#4f81bd [3204]">
              <v:stroke endarrow="open"/>
            </v:shape>
            <v:shape id="Přímá spojnice se šipkou 11" o:spid="_x0000_s1036" type="#_x0000_t32" style="position:absolute;left:15655;top:17456;width:42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KL0MMAAADbAAAADwAAAGRycy9kb3ducmV2LnhtbERPTWvCQBC9F/wPywi9iG4UkRqzEZVW&#10;PBRKbQ89DtkxSZudjbtbE/+9WxB6m8f7nGzdm0ZcyPnasoLpJAFBXFhdc6ng8+Nl/ATCB2SNjWVS&#10;cCUP63zwkGGqbcfvdDmGUsQQ9ikqqEJoUyl9UZFBP7EtceRO1hkMEbpSaoddDDeNnCXJQhqsOTZU&#10;2NKuouLn+GsU7K9vz166r247Wrx252Vp5vZ7ptTjsN+sQATqw7/47j7oOH8Kf7/EA2R+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Si9DDAAAA2wAAAA8AAAAAAAAAAAAA&#10;AAAAoQIAAGRycy9kb3ducmV2LnhtbFBLBQYAAAAABAAEAPkAAACRAwAAAAA=&#10;" strokecolor="#4f81bd [3204]">
              <v:stroke endarrow="open"/>
            </v:shape>
            <v:shape id="Přímá spojnice se šipkou 12" o:spid="_x0000_s1037" type="#_x0000_t32" style="position:absolute;left:35606;top:17456;width:429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Vp8MAAADbAAAADwAAAGRycy9kb3ducmV2LnhtbERPTWvCQBC9C/6HZYReim4aitjUVWyp&#10;xYMgWg89DtkxiWZn093VxH/vCgVv83ifM513phYXcr6yrOBllIAgzq2uuFCw/1kOJyB8QNZYWyYF&#10;V/Iwn/V7U8y0bXlLl10oRAxhn6GCMoQmk9LnJRn0I9sQR+5gncEQoSukdtjGcFPLNEnG0mDFsaHE&#10;hj5Lyk+7s1Hwfd18eel+24/n8br9eyvMqz2mSj0NusU7iEBdeIj/3Ssd56dw/yUe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AFafDAAAA2wAAAA8AAAAAAAAAAAAA&#10;AAAAoQIAAGRycy9kb3ducmV2LnhtbFBLBQYAAAAABAAEAPkAAACRAwAAAAA=&#10;" strokecolor="#4f81bd [3204]">
              <v:stroke endarrow="open"/>
            </v:shape>
          </v:group>
        </w:pict>
      </w:r>
    </w:p>
    <w:p w:rsidR="0013426A" w:rsidRDefault="0013426A" w:rsidP="0013426A">
      <w:pPr>
        <w:rPr>
          <w:szCs w:val="24"/>
          <w:lang w:val="en-US"/>
        </w:rPr>
      </w:pPr>
    </w:p>
    <w:p w:rsidR="00AA3063" w:rsidRDefault="00AA3063" w:rsidP="0013426A">
      <w:pPr>
        <w:rPr>
          <w:szCs w:val="24"/>
          <w:lang w:val="en-US"/>
        </w:rPr>
      </w:pPr>
    </w:p>
    <w:p w:rsidR="00AA3063" w:rsidRDefault="00AA3063" w:rsidP="0013426A">
      <w:pPr>
        <w:rPr>
          <w:szCs w:val="24"/>
          <w:lang w:val="en-US"/>
        </w:rPr>
      </w:pPr>
    </w:p>
    <w:p w:rsidR="00AA3063" w:rsidRDefault="00AA3063" w:rsidP="0013426A">
      <w:pPr>
        <w:rPr>
          <w:szCs w:val="24"/>
          <w:lang w:val="en-US"/>
        </w:rPr>
      </w:pPr>
    </w:p>
    <w:p w:rsidR="005B0B63" w:rsidRDefault="005B0B63" w:rsidP="005B0B63">
      <w:pPr>
        <w:pStyle w:val="Textpoznpodarou"/>
      </w:pPr>
      <w:r>
        <w:rPr>
          <w:rStyle w:val="Znakapoznpodarou"/>
        </w:rPr>
        <w:footnoteRef/>
      </w:r>
      <w:r>
        <w:t xml:space="preserve"> KOUDELKA, J., VÁVRA, O. Marketing. Principy a nástroje. Praha: Vysoká škola ekonomie a managementu. 2007. 182 s. ISBN: 978-80-86730-19-6.</w:t>
      </w:r>
    </w:p>
    <w:p w:rsidR="0013426A" w:rsidRDefault="0013426A" w:rsidP="0013426A">
      <w:pPr>
        <w:rPr>
          <w:szCs w:val="24"/>
          <w:lang w:val="en-US"/>
        </w:rPr>
      </w:pPr>
    </w:p>
    <w:p w:rsidR="0013426A" w:rsidRDefault="0013426A" w:rsidP="0013426A">
      <w:pPr>
        <w:rPr>
          <w:szCs w:val="24"/>
          <w:lang w:val="en-US"/>
        </w:rPr>
      </w:pPr>
      <w:proofErr w:type="spellStart"/>
      <w:proofErr w:type="gramStart"/>
      <w:r>
        <w:rPr>
          <w:szCs w:val="24"/>
          <w:lang w:val="en-US"/>
        </w:rPr>
        <w:t>Distribuční</w:t>
      </w:r>
      <w:proofErr w:type="spellEnd"/>
      <w:r>
        <w:rPr>
          <w:szCs w:val="24"/>
          <w:lang w:val="en-US"/>
        </w:rPr>
        <w:t xml:space="preserve"> </w:t>
      </w:r>
      <w:proofErr w:type="spellStart"/>
      <w:r>
        <w:rPr>
          <w:szCs w:val="24"/>
          <w:lang w:val="en-US"/>
        </w:rPr>
        <w:t>mezičlánek</w:t>
      </w:r>
      <w:proofErr w:type="spellEnd"/>
      <w:r>
        <w:rPr>
          <w:szCs w:val="24"/>
          <w:lang w:val="en-US"/>
        </w:rPr>
        <w:t xml:space="preserve"> </w:t>
      </w:r>
      <w:proofErr w:type="spellStart"/>
      <w:r>
        <w:rPr>
          <w:szCs w:val="24"/>
          <w:lang w:val="en-US"/>
        </w:rPr>
        <w:t>jsou</w:t>
      </w:r>
      <w:proofErr w:type="spellEnd"/>
      <w:r>
        <w:rPr>
          <w:szCs w:val="24"/>
          <w:lang w:val="en-US"/>
        </w:rPr>
        <w:t xml:space="preserve"> </w:t>
      </w:r>
      <w:proofErr w:type="spellStart"/>
      <w:r>
        <w:rPr>
          <w:szCs w:val="24"/>
          <w:lang w:val="en-US"/>
        </w:rPr>
        <w:t>hotely</w:t>
      </w:r>
      <w:proofErr w:type="spellEnd"/>
      <w:r>
        <w:rPr>
          <w:szCs w:val="24"/>
          <w:lang w:val="en-US"/>
        </w:rPr>
        <w:t xml:space="preserve">, </w:t>
      </w:r>
      <w:proofErr w:type="spellStart"/>
      <w:r>
        <w:rPr>
          <w:szCs w:val="24"/>
          <w:lang w:val="en-US"/>
        </w:rPr>
        <w:t>restaurace</w:t>
      </w:r>
      <w:proofErr w:type="spellEnd"/>
      <w:r>
        <w:rPr>
          <w:szCs w:val="24"/>
          <w:lang w:val="en-US"/>
        </w:rPr>
        <w:t xml:space="preserve"> a </w:t>
      </w:r>
      <w:proofErr w:type="spellStart"/>
      <w:r>
        <w:rPr>
          <w:szCs w:val="24"/>
          <w:lang w:val="en-US"/>
        </w:rPr>
        <w:t>cateringové</w:t>
      </w:r>
      <w:proofErr w:type="spellEnd"/>
      <w:r>
        <w:rPr>
          <w:szCs w:val="24"/>
          <w:lang w:val="en-US"/>
        </w:rPr>
        <w:t xml:space="preserve"> </w:t>
      </w:r>
      <w:proofErr w:type="spellStart"/>
      <w:r>
        <w:rPr>
          <w:szCs w:val="24"/>
          <w:lang w:val="en-US"/>
        </w:rPr>
        <w:t>služby</w:t>
      </w:r>
      <w:proofErr w:type="spellEnd"/>
      <w:r>
        <w:rPr>
          <w:szCs w:val="24"/>
          <w:lang w:val="en-US"/>
        </w:rPr>
        <w:t>.</w:t>
      </w:r>
      <w:proofErr w:type="gramEnd"/>
      <w:r>
        <w:rPr>
          <w:szCs w:val="24"/>
          <w:lang w:val="en-US"/>
        </w:rPr>
        <w:t xml:space="preserve"> </w:t>
      </w:r>
      <w:proofErr w:type="spellStart"/>
      <w:r>
        <w:rPr>
          <w:szCs w:val="24"/>
          <w:lang w:val="en-US"/>
        </w:rPr>
        <w:t>Aby</w:t>
      </w:r>
      <w:proofErr w:type="spellEnd"/>
      <w:r>
        <w:rPr>
          <w:szCs w:val="24"/>
          <w:lang w:val="en-US"/>
        </w:rPr>
        <w:t xml:space="preserve"> </w:t>
      </w:r>
      <w:proofErr w:type="spellStart"/>
      <w:r>
        <w:rPr>
          <w:szCs w:val="24"/>
          <w:lang w:val="en-US"/>
        </w:rPr>
        <w:t>tyto</w:t>
      </w:r>
      <w:proofErr w:type="spellEnd"/>
      <w:r>
        <w:rPr>
          <w:szCs w:val="24"/>
          <w:lang w:val="en-US"/>
        </w:rPr>
        <w:t xml:space="preserve"> 3 </w:t>
      </w:r>
      <w:proofErr w:type="spellStart"/>
      <w:r>
        <w:rPr>
          <w:szCs w:val="24"/>
          <w:lang w:val="en-US"/>
        </w:rPr>
        <w:t>subjekty</w:t>
      </w:r>
      <w:proofErr w:type="spellEnd"/>
      <w:r>
        <w:rPr>
          <w:szCs w:val="24"/>
          <w:lang w:val="en-US"/>
        </w:rPr>
        <w:t xml:space="preserve"> </w:t>
      </w:r>
      <w:proofErr w:type="spellStart"/>
      <w:r>
        <w:rPr>
          <w:szCs w:val="24"/>
          <w:lang w:val="en-US"/>
        </w:rPr>
        <w:t>byli</w:t>
      </w:r>
      <w:proofErr w:type="spellEnd"/>
      <w:r>
        <w:rPr>
          <w:szCs w:val="24"/>
          <w:lang w:val="en-US"/>
        </w:rPr>
        <w:t xml:space="preserve"> </w:t>
      </w:r>
      <w:proofErr w:type="spellStart"/>
      <w:r>
        <w:rPr>
          <w:szCs w:val="24"/>
          <w:lang w:val="en-US"/>
        </w:rPr>
        <w:t>zainteresováni</w:t>
      </w:r>
      <w:proofErr w:type="spellEnd"/>
      <w:r>
        <w:rPr>
          <w:szCs w:val="24"/>
          <w:lang w:val="en-US"/>
        </w:rPr>
        <w:t xml:space="preserve"> a </w:t>
      </w:r>
      <w:proofErr w:type="spellStart"/>
      <w:r>
        <w:rPr>
          <w:szCs w:val="24"/>
          <w:lang w:val="en-US"/>
        </w:rPr>
        <w:t>propagovali</w:t>
      </w:r>
      <w:proofErr w:type="spellEnd"/>
      <w:r>
        <w:rPr>
          <w:szCs w:val="24"/>
          <w:lang w:val="en-US"/>
        </w:rPr>
        <w:t xml:space="preserve"> </w:t>
      </w:r>
      <w:proofErr w:type="spellStart"/>
      <w:r>
        <w:rPr>
          <w:szCs w:val="24"/>
          <w:lang w:val="en-US"/>
        </w:rPr>
        <w:t>danou</w:t>
      </w:r>
      <w:proofErr w:type="spellEnd"/>
      <w:r>
        <w:rPr>
          <w:szCs w:val="24"/>
          <w:lang w:val="en-US"/>
        </w:rPr>
        <w:t xml:space="preserve"> </w:t>
      </w:r>
      <w:proofErr w:type="spellStart"/>
      <w:r>
        <w:rPr>
          <w:szCs w:val="24"/>
          <w:lang w:val="en-US"/>
        </w:rPr>
        <w:t>restauraci</w:t>
      </w:r>
      <w:proofErr w:type="spellEnd"/>
      <w:r>
        <w:rPr>
          <w:szCs w:val="24"/>
          <w:lang w:val="en-US"/>
        </w:rPr>
        <w:t xml:space="preserve"> a “</w:t>
      </w:r>
      <w:proofErr w:type="spellStart"/>
      <w:r>
        <w:rPr>
          <w:szCs w:val="24"/>
          <w:lang w:val="en-US"/>
        </w:rPr>
        <w:t>přinesli</w:t>
      </w:r>
      <w:proofErr w:type="spellEnd"/>
      <w:r>
        <w:rPr>
          <w:szCs w:val="24"/>
          <w:lang w:val="en-US"/>
        </w:rPr>
        <w:t xml:space="preserve">” </w:t>
      </w:r>
      <w:proofErr w:type="spellStart"/>
      <w:proofErr w:type="gramStart"/>
      <w:r>
        <w:rPr>
          <w:szCs w:val="24"/>
          <w:lang w:val="en-US"/>
        </w:rPr>
        <w:t>restauraci</w:t>
      </w:r>
      <w:proofErr w:type="spellEnd"/>
      <w:r>
        <w:rPr>
          <w:szCs w:val="24"/>
          <w:lang w:val="en-US"/>
        </w:rPr>
        <w:t xml:space="preserve"> </w:t>
      </w:r>
      <w:r w:rsidR="00EF3D0A">
        <w:rPr>
          <w:szCs w:val="24"/>
          <w:lang w:val="en-US"/>
        </w:rPr>
        <w:t xml:space="preserve"> </w:t>
      </w:r>
      <w:proofErr w:type="spellStart"/>
      <w:r w:rsidR="00EF3D0A">
        <w:rPr>
          <w:szCs w:val="24"/>
          <w:lang w:val="en-US"/>
        </w:rPr>
        <w:t>konkrétní</w:t>
      </w:r>
      <w:proofErr w:type="spellEnd"/>
      <w:proofErr w:type="gramEnd"/>
      <w:r w:rsidR="00EF3D0A">
        <w:rPr>
          <w:szCs w:val="24"/>
          <w:lang w:val="en-US"/>
        </w:rPr>
        <w:t xml:space="preserve"> </w:t>
      </w:r>
      <w:proofErr w:type="spellStart"/>
      <w:r w:rsidR="00EF3D0A">
        <w:rPr>
          <w:szCs w:val="24"/>
          <w:lang w:val="en-US"/>
        </w:rPr>
        <w:t>klientelu</w:t>
      </w:r>
      <w:proofErr w:type="spellEnd"/>
      <w:r w:rsidR="00EF3D0A">
        <w:rPr>
          <w:szCs w:val="24"/>
          <w:lang w:val="en-US"/>
        </w:rPr>
        <w:t xml:space="preserve">, </w:t>
      </w:r>
      <w:proofErr w:type="spellStart"/>
      <w:r w:rsidR="00EF3D0A">
        <w:rPr>
          <w:szCs w:val="24"/>
          <w:lang w:val="en-US"/>
        </w:rPr>
        <w:t>musí</w:t>
      </w:r>
      <w:proofErr w:type="spellEnd"/>
      <w:r w:rsidR="00EF3D0A">
        <w:rPr>
          <w:szCs w:val="24"/>
          <w:lang w:val="en-US"/>
        </w:rPr>
        <w:t xml:space="preserve"> </w:t>
      </w:r>
      <w:proofErr w:type="spellStart"/>
      <w:r w:rsidR="00EF3D0A">
        <w:rPr>
          <w:szCs w:val="24"/>
          <w:lang w:val="en-US"/>
        </w:rPr>
        <w:t>být</w:t>
      </w:r>
      <w:proofErr w:type="spellEnd"/>
      <w:r w:rsidR="00EF3D0A">
        <w:rPr>
          <w:szCs w:val="24"/>
          <w:lang w:val="en-US"/>
        </w:rPr>
        <w:t xml:space="preserve"> </w:t>
      </w:r>
      <w:proofErr w:type="spellStart"/>
      <w:r w:rsidR="00EF3D0A">
        <w:rPr>
          <w:szCs w:val="24"/>
          <w:lang w:val="en-US"/>
        </w:rPr>
        <w:t>zainteresováni</w:t>
      </w:r>
      <w:proofErr w:type="spellEnd"/>
      <w:r w:rsidR="00EF3D0A">
        <w:rPr>
          <w:szCs w:val="24"/>
          <w:lang w:val="en-US"/>
        </w:rPr>
        <w:t xml:space="preserve">, </w:t>
      </w:r>
      <w:proofErr w:type="spellStart"/>
      <w:r w:rsidR="00EF3D0A">
        <w:rPr>
          <w:szCs w:val="24"/>
          <w:lang w:val="en-US"/>
        </w:rPr>
        <w:t>motivováni</w:t>
      </w:r>
      <w:proofErr w:type="spellEnd"/>
      <w:r w:rsidR="00EF3D0A">
        <w:rPr>
          <w:szCs w:val="24"/>
          <w:lang w:val="en-US"/>
        </w:rPr>
        <w:t xml:space="preserve"> a </w:t>
      </w:r>
      <w:proofErr w:type="spellStart"/>
      <w:r w:rsidR="00EF3D0A">
        <w:rPr>
          <w:szCs w:val="24"/>
          <w:lang w:val="en-US"/>
        </w:rPr>
        <w:t>přesvědčeni</w:t>
      </w:r>
      <w:proofErr w:type="spellEnd"/>
      <w:r w:rsidR="00EF3D0A">
        <w:rPr>
          <w:szCs w:val="24"/>
          <w:lang w:val="en-US"/>
        </w:rPr>
        <w:t xml:space="preserve"> o </w:t>
      </w:r>
      <w:proofErr w:type="spellStart"/>
      <w:r w:rsidR="00EF3D0A">
        <w:rPr>
          <w:szCs w:val="24"/>
          <w:lang w:val="en-US"/>
        </w:rPr>
        <w:t>kvalitě</w:t>
      </w:r>
      <w:proofErr w:type="spellEnd"/>
      <w:r w:rsidR="00EF3D0A">
        <w:rPr>
          <w:szCs w:val="24"/>
          <w:lang w:val="en-US"/>
        </w:rPr>
        <w:t xml:space="preserve"> </w:t>
      </w:r>
      <w:proofErr w:type="spellStart"/>
      <w:r w:rsidR="00EF3D0A">
        <w:rPr>
          <w:szCs w:val="24"/>
          <w:lang w:val="en-US"/>
        </w:rPr>
        <w:t>nabízených</w:t>
      </w:r>
      <w:proofErr w:type="spellEnd"/>
      <w:r w:rsidR="00EF3D0A">
        <w:rPr>
          <w:szCs w:val="24"/>
          <w:lang w:val="en-US"/>
        </w:rPr>
        <w:t xml:space="preserve"> </w:t>
      </w:r>
      <w:proofErr w:type="spellStart"/>
      <w:r w:rsidR="00EF3D0A">
        <w:rPr>
          <w:szCs w:val="24"/>
          <w:lang w:val="en-US"/>
        </w:rPr>
        <w:t>služeb</w:t>
      </w:r>
      <w:proofErr w:type="spellEnd"/>
      <w:r w:rsidR="00EF3D0A">
        <w:rPr>
          <w:szCs w:val="24"/>
          <w:lang w:val="en-US"/>
        </w:rPr>
        <w:t xml:space="preserve"> v </w:t>
      </w:r>
      <w:proofErr w:type="spellStart"/>
      <w:r w:rsidR="00EF3D0A">
        <w:rPr>
          <w:szCs w:val="24"/>
          <w:lang w:val="en-US"/>
        </w:rPr>
        <w:t>restauraci</w:t>
      </w:r>
      <w:proofErr w:type="spellEnd"/>
      <w:r w:rsidR="00EF3D0A">
        <w:rPr>
          <w:szCs w:val="24"/>
          <w:lang w:val="en-US"/>
        </w:rPr>
        <w:t xml:space="preserve"> </w:t>
      </w:r>
      <w:proofErr w:type="spellStart"/>
      <w:r w:rsidR="00EF3D0A">
        <w:rPr>
          <w:szCs w:val="24"/>
          <w:lang w:val="en-US"/>
        </w:rPr>
        <w:t>Mexiko</w:t>
      </w:r>
      <w:proofErr w:type="spellEnd"/>
      <w:r>
        <w:rPr>
          <w:szCs w:val="24"/>
          <w:lang w:val="en-US"/>
        </w:rPr>
        <w:t>.</w:t>
      </w:r>
    </w:p>
    <w:p w:rsidR="0013426A" w:rsidRDefault="0013426A" w:rsidP="0013426A">
      <w:pPr>
        <w:rPr>
          <w:szCs w:val="24"/>
          <w:lang w:val="en-US"/>
        </w:rPr>
      </w:pPr>
      <w:proofErr w:type="spellStart"/>
      <w:proofErr w:type="gramStart"/>
      <w:r>
        <w:rPr>
          <w:szCs w:val="24"/>
          <w:lang w:val="en-US"/>
        </w:rPr>
        <w:t>Praktické</w:t>
      </w:r>
      <w:proofErr w:type="spellEnd"/>
      <w:r>
        <w:rPr>
          <w:szCs w:val="24"/>
          <w:lang w:val="en-US"/>
        </w:rPr>
        <w:t xml:space="preserve"> </w:t>
      </w:r>
      <w:proofErr w:type="spellStart"/>
      <w:r>
        <w:rPr>
          <w:szCs w:val="24"/>
          <w:lang w:val="en-US"/>
        </w:rPr>
        <w:t>příklady</w:t>
      </w:r>
      <w:proofErr w:type="spellEnd"/>
      <w:r>
        <w:rPr>
          <w:szCs w:val="24"/>
          <w:lang w:val="en-US"/>
        </w:rPr>
        <w:t xml:space="preserve"> </w:t>
      </w:r>
      <w:proofErr w:type="spellStart"/>
      <w:r>
        <w:rPr>
          <w:szCs w:val="24"/>
          <w:lang w:val="en-US"/>
        </w:rPr>
        <w:t>reklamních</w:t>
      </w:r>
      <w:proofErr w:type="spellEnd"/>
      <w:r>
        <w:rPr>
          <w:szCs w:val="24"/>
          <w:lang w:val="en-US"/>
        </w:rPr>
        <w:t xml:space="preserve"> </w:t>
      </w:r>
      <w:proofErr w:type="spellStart"/>
      <w:r>
        <w:rPr>
          <w:szCs w:val="24"/>
          <w:lang w:val="en-US"/>
        </w:rPr>
        <w:t>aktivit</w:t>
      </w:r>
      <w:proofErr w:type="spellEnd"/>
      <w:r>
        <w:rPr>
          <w:szCs w:val="24"/>
          <w:lang w:val="en-US"/>
        </w:rPr>
        <w:t xml:space="preserve"> </w:t>
      </w:r>
      <w:proofErr w:type="spellStart"/>
      <w:r>
        <w:rPr>
          <w:szCs w:val="24"/>
          <w:lang w:val="en-US"/>
        </w:rPr>
        <w:t>budou</w:t>
      </w:r>
      <w:proofErr w:type="spellEnd"/>
      <w:r>
        <w:rPr>
          <w:szCs w:val="24"/>
          <w:lang w:val="en-US"/>
        </w:rPr>
        <w:t xml:space="preserve"> </w:t>
      </w:r>
      <w:proofErr w:type="spellStart"/>
      <w:r>
        <w:rPr>
          <w:szCs w:val="24"/>
          <w:lang w:val="en-US"/>
        </w:rPr>
        <w:t>součástí</w:t>
      </w:r>
      <w:proofErr w:type="spellEnd"/>
      <w:r>
        <w:rPr>
          <w:szCs w:val="24"/>
          <w:lang w:val="en-US"/>
        </w:rPr>
        <w:t xml:space="preserve"> </w:t>
      </w:r>
      <w:proofErr w:type="spellStart"/>
      <w:r>
        <w:rPr>
          <w:szCs w:val="24"/>
          <w:lang w:val="en-US"/>
        </w:rPr>
        <w:t>reklamní</w:t>
      </w:r>
      <w:proofErr w:type="spellEnd"/>
      <w:r>
        <w:rPr>
          <w:szCs w:val="24"/>
          <w:lang w:val="en-US"/>
        </w:rPr>
        <w:t xml:space="preserve"> </w:t>
      </w:r>
      <w:proofErr w:type="spellStart"/>
      <w:r>
        <w:rPr>
          <w:szCs w:val="24"/>
          <w:lang w:val="en-US"/>
        </w:rPr>
        <w:t>kampaně</w:t>
      </w:r>
      <w:proofErr w:type="spellEnd"/>
      <w:r>
        <w:rPr>
          <w:szCs w:val="24"/>
          <w:lang w:val="en-US"/>
        </w:rPr>
        <w:t xml:space="preserve"> </w:t>
      </w:r>
      <w:proofErr w:type="spellStart"/>
      <w:r>
        <w:rPr>
          <w:szCs w:val="24"/>
          <w:lang w:val="en-US"/>
        </w:rPr>
        <w:t>restaurace</w:t>
      </w:r>
      <w:proofErr w:type="spellEnd"/>
      <w:r>
        <w:rPr>
          <w:szCs w:val="24"/>
          <w:lang w:val="en-US"/>
        </w:rPr>
        <w:t xml:space="preserve"> </w:t>
      </w:r>
      <w:proofErr w:type="spellStart"/>
      <w:r>
        <w:rPr>
          <w:szCs w:val="24"/>
          <w:lang w:val="en-US"/>
        </w:rPr>
        <w:t>Mexiko</w:t>
      </w:r>
      <w:proofErr w:type="spellEnd"/>
      <w:r>
        <w:rPr>
          <w:szCs w:val="24"/>
          <w:lang w:val="en-US"/>
        </w:rPr>
        <w:t xml:space="preserve"> v </w:t>
      </w:r>
      <w:proofErr w:type="spellStart"/>
      <w:r>
        <w:rPr>
          <w:szCs w:val="24"/>
          <w:lang w:val="en-US"/>
        </w:rPr>
        <w:t>analytické</w:t>
      </w:r>
      <w:proofErr w:type="spellEnd"/>
      <w:r>
        <w:rPr>
          <w:szCs w:val="24"/>
          <w:lang w:val="en-US"/>
        </w:rPr>
        <w:t xml:space="preserve"> </w:t>
      </w:r>
      <w:proofErr w:type="spellStart"/>
      <w:r>
        <w:rPr>
          <w:szCs w:val="24"/>
          <w:lang w:val="en-US"/>
        </w:rPr>
        <w:t>části</w:t>
      </w:r>
      <w:proofErr w:type="spellEnd"/>
      <w:r>
        <w:rPr>
          <w:szCs w:val="24"/>
          <w:lang w:val="en-US"/>
        </w:rPr>
        <w:t>.</w:t>
      </w:r>
      <w:proofErr w:type="gramEnd"/>
    </w:p>
    <w:p w:rsidR="005E2F9C" w:rsidRDefault="005E2F9C" w:rsidP="0013426A">
      <w:pPr>
        <w:rPr>
          <w:szCs w:val="24"/>
          <w:lang w:val="en-US"/>
        </w:rPr>
      </w:pPr>
    </w:p>
    <w:p w:rsidR="0013426A" w:rsidRDefault="0013426A" w:rsidP="0013426A">
      <w:pPr>
        <w:pStyle w:val="Nadpis3"/>
        <w:rPr>
          <w:lang w:val="en-US"/>
        </w:rPr>
      </w:pPr>
      <w:bookmarkStart w:id="8" w:name="_Toc320007064"/>
      <w:proofErr w:type="spellStart"/>
      <w:r>
        <w:rPr>
          <w:lang w:val="en-US"/>
        </w:rPr>
        <w:t>Hotely</w:t>
      </w:r>
      <w:bookmarkEnd w:id="8"/>
      <w:proofErr w:type="spellEnd"/>
      <w:r>
        <w:rPr>
          <w:lang w:val="en-US"/>
        </w:rPr>
        <w:t xml:space="preserve"> </w:t>
      </w:r>
    </w:p>
    <w:p w:rsidR="0013426A" w:rsidRDefault="0013426A" w:rsidP="0013426A">
      <w:pPr>
        <w:rPr>
          <w:szCs w:val="24"/>
          <w:lang w:val="en-US"/>
        </w:rPr>
      </w:pPr>
      <w:proofErr w:type="spellStart"/>
      <w:r>
        <w:rPr>
          <w:szCs w:val="24"/>
          <w:lang w:val="en-US"/>
        </w:rPr>
        <w:t>Hotely</w:t>
      </w:r>
      <w:proofErr w:type="spellEnd"/>
      <w:r>
        <w:rPr>
          <w:szCs w:val="24"/>
          <w:lang w:val="en-US"/>
        </w:rPr>
        <w:t xml:space="preserve"> </w:t>
      </w:r>
      <w:proofErr w:type="spellStart"/>
      <w:r>
        <w:rPr>
          <w:szCs w:val="24"/>
          <w:lang w:val="en-US"/>
        </w:rPr>
        <w:t>nabízejí</w:t>
      </w:r>
      <w:proofErr w:type="spellEnd"/>
      <w:r>
        <w:rPr>
          <w:szCs w:val="24"/>
          <w:lang w:val="en-US"/>
        </w:rPr>
        <w:t xml:space="preserve"> </w:t>
      </w:r>
      <w:proofErr w:type="spellStart"/>
      <w:r>
        <w:rPr>
          <w:szCs w:val="24"/>
          <w:lang w:val="en-US"/>
        </w:rPr>
        <w:t>ubytovací</w:t>
      </w:r>
      <w:proofErr w:type="spellEnd"/>
      <w:r>
        <w:rPr>
          <w:szCs w:val="24"/>
          <w:lang w:val="en-US"/>
        </w:rPr>
        <w:t xml:space="preserve"> </w:t>
      </w:r>
      <w:proofErr w:type="spellStart"/>
      <w:r>
        <w:rPr>
          <w:szCs w:val="24"/>
          <w:lang w:val="en-US"/>
        </w:rPr>
        <w:t>služby</w:t>
      </w:r>
      <w:proofErr w:type="spellEnd"/>
      <w:r>
        <w:rPr>
          <w:szCs w:val="24"/>
          <w:lang w:val="en-US"/>
        </w:rPr>
        <w:t xml:space="preserve">, </w:t>
      </w:r>
      <w:proofErr w:type="spellStart"/>
      <w:r>
        <w:rPr>
          <w:szCs w:val="24"/>
          <w:lang w:val="en-US"/>
        </w:rPr>
        <w:t>které</w:t>
      </w:r>
      <w:proofErr w:type="spellEnd"/>
      <w:r>
        <w:rPr>
          <w:szCs w:val="24"/>
          <w:lang w:val="en-US"/>
        </w:rPr>
        <w:t xml:space="preserve"> </w:t>
      </w:r>
      <w:proofErr w:type="spellStart"/>
      <w:r>
        <w:rPr>
          <w:szCs w:val="24"/>
          <w:lang w:val="en-US"/>
        </w:rPr>
        <w:t>jsou</w:t>
      </w:r>
      <w:proofErr w:type="spellEnd"/>
      <w:r>
        <w:rPr>
          <w:szCs w:val="24"/>
          <w:lang w:val="en-US"/>
        </w:rPr>
        <w:t xml:space="preserve"> </w:t>
      </w:r>
      <w:proofErr w:type="spellStart"/>
      <w:proofErr w:type="gramStart"/>
      <w:r>
        <w:rPr>
          <w:szCs w:val="24"/>
          <w:lang w:val="en-US"/>
        </w:rPr>
        <w:t>nabízeny</w:t>
      </w:r>
      <w:proofErr w:type="spellEnd"/>
      <w:r>
        <w:rPr>
          <w:szCs w:val="24"/>
          <w:lang w:val="en-US"/>
        </w:rPr>
        <w:t xml:space="preserve">  </w:t>
      </w:r>
      <w:proofErr w:type="spellStart"/>
      <w:r>
        <w:rPr>
          <w:szCs w:val="24"/>
          <w:lang w:val="en-US"/>
        </w:rPr>
        <w:t>klientům</w:t>
      </w:r>
      <w:proofErr w:type="spellEnd"/>
      <w:proofErr w:type="gramEnd"/>
      <w:r>
        <w:rPr>
          <w:szCs w:val="24"/>
          <w:lang w:val="en-US"/>
        </w:rPr>
        <w:t xml:space="preserve"> k </w:t>
      </w:r>
      <w:proofErr w:type="spellStart"/>
      <w:r>
        <w:rPr>
          <w:szCs w:val="24"/>
          <w:lang w:val="en-US"/>
        </w:rPr>
        <w:t>přechodnému</w:t>
      </w:r>
      <w:proofErr w:type="spellEnd"/>
      <w:r>
        <w:rPr>
          <w:szCs w:val="24"/>
          <w:lang w:val="en-US"/>
        </w:rPr>
        <w:t xml:space="preserve"> </w:t>
      </w:r>
      <w:proofErr w:type="spellStart"/>
      <w:r>
        <w:rPr>
          <w:szCs w:val="24"/>
          <w:lang w:val="en-US"/>
        </w:rPr>
        <w:t>bydlení</w:t>
      </w:r>
      <w:proofErr w:type="spellEnd"/>
      <w:r>
        <w:rPr>
          <w:szCs w:val="24"/>
          <w:lang w:val="en-US"/>
        </w:rPr>
        <w:t xml:space="preserve"> </w:t>
      </w:r>
      <w:proofErr w:type="spellStart"/>
      <w:r>
        <w:rPr>
          <w:szCs w:val="24"/>
          <w:lang w:val="en-US"/>
        </w:rPr>
        <w:t>mimo</w:t>
      </w:r>
      <w:proofErr w:type="spellEnd"/>
      <w:r>
        <w:rPr>
          <w:szCs w:val="24"/>
          <w:lang w:val="en-US"/>
        </w:rPr>
        <w:t xml:space="preserve"> </w:t>
      </w:r>
      <w:proofErr w:type="spellStart"/>
      <w:r>
        <w:rPr>
          <w:szCs w:val="24"/>
          <w:lang w:val="en-US"/>
        </w:rPr>
        <w:t>domov</w:t>
      </w:r>
      <w:proofErr w:type="spellEnd"/>
      <w:r>
        <w:rPr>
          <w:szCs w:val="24"/>
          <w:lang w:val="en-US"/>
        </w:rPr>
        <w:t>. “</w:t>
      </w:r>
      <w:r w:rsidRPr="00845D98">
        <w:rPr>
          <w:i/>
          <w:szCs w:val="24"/>
          <w:lang w:val="en-US"/>
        </w:rPr>
        <w:t xml:space="preserve">S </w:t>
      </w:r>
      <w:proofErr w:type="spellStart"/>
      <w:r w:rsidRPr="00845D98">
        <w:rPr>
          <w:i/>
          <w:szCs w:val="24"/>
          <w:lang w:val="en-US"/>
        </w:rPr>
        <w:t>ubytovacími</w:t>
      </w:r>
      <w:proofErr w:type="spellEnd"/>
      <w:r w:rsidRPr="00845D98">
        <w:rPr>
          <w:i/>
          <w:szCs w:val="24"/>
          <w:lang w:val="en-US"/>
        </w:rPr>
        <w:t xml:space="preserve"> </w:t>
      </w:r>
      <w:proofErr w:type="spellStart"/>
      <w:r w:rsidRPr="00845D98">
        <w:rPr>
          <w:i/>
          <w:szCs w:val="24"/>
          <w:lang w:val="en-US"/>
        </w:rPr>
        <w:t>službami</w:t>
      </w:r>
      <w:proofErr w:type="spellEnd"/>
      <w:r w:rsidRPr="00845D98">
        <w:rPr>
          <w:i/>
          <w:szCs w:val="24"/>
          <w:lang w:val="en-US"/>
        </w:rPr>
        <w:t xml:space="preserve"> </w:t>
      </w:r>
      <w:proofErr w:type="spellStart"/>
      <w:r w:rsidRPr="00845D98">
        <w:rPr>
          <w:i/>
          <w:szCs w:val="24"/>
          <w:lang w:val="en-US"/>
        </w:rPr>
        <w:t>souvisí</w:t>
      </w:r>
      <w:proofErr w:type="spellEnd"/>
      <w:r w:rsidRPr="00845D98">
        <w:rPr>
          <w:i/>
          <w:szCs w:val="24"/>
          <w:lang w:val="en-US"/>
        </w:rPr>
        <w:t xml:space="preserve"> </w:t>
      </w:r>
      <w:proofErr w:type="spellStart"/>
      <w:r w:rsidRPr="00845D98">
        <w:rPr>
          <w:i/>
          <w:szCs w:val="24"/>
          <w:lang w:val="en-US"/>
        </w:rPr>
        <w:t>i</w:t>
      </w:r>
      <w:proofErr w:type="spellEnd"/>
      <w:r w:rsidRPr="00845D98">
        <w:rPr>
          <w:i/>
          <w:szCs w:val="24"/>
          <w:lang w:val="en-US"/>
        </w:rPr>
        <w:t xml:space="preserve"> </w:t>
      </w:r>
      <w:proofErr w:type="spellStart"/>
      <w:r w:rsidRPr="00845D98">
        <w:rPr>
          <w:i/>
          <w:szCs w:val="24"/>
          <w:lang w:val="en-US"/>
        </w:rPr>
        <w:t>poskytování</w:t>
      </w:r>
      <w:proofErr w:type="spellEnd"/>
      <w:r w:rsidRPr="00845D98">
        <w:rPr>
          <w:i/>
          <w:szCs w:val="24"/>
          <w:lang w:val="en-US"/>
        </w:rPr>
        <w:t xml:space="preserve"> </w:t>
      </w:r>
      <w:proofErr w:type="spellStart"/>
      <w:r w:rsidRPr="00845D98">
        <w:rPr>
          <w:i/>
          <w:szCs w:val="24"/>
          <w:lang w:val="en-US"/>
        </w:rPr>
        <w:t>služeb</w:t>
      </w:r>
      <w:proofErr w:type="spellEnd"/>
      <w:r w:rsidRPr="00845D98">
        <w:rPr>
          <w:i/>
          <w:szCs w:val="24"/>
          <w:lang w:val="en-US"/>
        </w:rPr>
        <w:t xml:space="preserve"> </w:t>
      </w:r>
      <w:proofErr w:type="spellStart"/>
      <w:r w:rsidRPr="00845D98">
        <w:rPr>
          <w:i/>
          <w:szCs w:val="24"/>
          <w:lang w:val="en-US"/>
        </w:rPr>
        <w:t>stravovacích</w:t>
      </w:r>
      <w:proofErr w:type="spellEnd"/>
      <w:r w:rsidRPr="00845D98">
        <w:rPr>
          <w:i/>
          <w:szCs w:val="24"/>
          <w:lang w:val="en-US"/>
        </w:rPr>
        <w:t xml:space="preserve"> a </w:t>
      </w:r>
      <w:proofErr w:type="spellStart"/>
      <w:r w:rsidRPr="00845D98">
        <w:rPr>
          <w:i/>
          <w:szCs w:val="24"/>
          <w:lang w:val="en-US"/>
        </w:rPr>
        <w:lastRenderedPageBreak/>
        <w:t>dalších</w:t>
      </w:r>
      <w:proofErr w:type="spellEnd"/>
      <w:r w:rsidRPr="00845D98">
        <w:rPr>
          <w:i/>
          <w:szCs w:val="24"/>
          <w:lang w:val="en-US"/>
        </w:rPr>
        <w:t xml:space="preserve"> </w:t>
      </w:r>
      <w:proofErr w:type="spellStart"/>
      <w:r w:rsidRPr="00845D98">
        <w:rPr>
          <w:i/>
          <w:szCs w:val="24"/>
          <w:lang w:val="en-US"/>
        </w:rPr>
        <w:t>služeb</w:t>
      </w:r>
      <w:proofErr w:type="spellEnd"/>
      <w:r w:rsidRPr="00845D98">
        <w:rPr>
          <w:i/>
          <w:szCs w:val="24"/>
          <w:lang w:val="en-US"/>
        </w:rPr>
        <w:t xml:space="preserve">, </w:t>
      </w:r>
      <w:proofErr w:type="spellStart"/>
      <w:r w:rsidRPr="00845D98">
        <w:rPr>
          <w:i/>
          <w:szCs w:val="24"/>
          <w:lang w:val="en-US"/>
        </w:rPr>
        <w:t>které</w:t>
      </w:r>
      <w:proofErr w:type="spellEnd"/>
      <w:r w:rsidRPr="00845D98">
        <w:rPr>
          <w:i/>
          <w:szCs w:val="24"/>
          <w:lang w:val="en-US"/>
        </w:rPr>
        <w:t xml:space="preserve"> host </w:t>
      </w:r>
      <w:proofErr w:type="spellStart"/>
      <w:r w:rsidRPr="00845D98">
        <w:rPr>
          <w:i/>
          <w:szCs w:val="24"/>
          <w:lang w:val="en-US"/>
        </w:rPr>
        <w:t>požaduje</w:t>
      </w:r>
      <w:proofErr w:type="spellEnd"/>
      <w:r w:rsidRPr="00845D98">
        <w:rPr>
          <w:i/>
          <w:szCs w:val="24"/>
          <w:lang w:val="en-US"/>
        </w:rPr>
        <w:t xml:space="preserve">, </w:t>
      </w:r>
      <w:proofErr w:type="spellStart"/>
      <w:r w:rsidRPr="00845D98">
        <w:rPr>
          <w:i/>
          <w:szCs w:val="24"/>
          <w:lang w:val="en-US"/>
        </w:rPr>
        <w:t>např</w:t>
      </w:r>
      <w:proofErr w:type="spellEnd"/>
      <w:r w:rsidRPr="00845D98">
        <w:rPr>
          <w:i/>
          <w:szCs w:val="24"/>
          <w:lang w:val="en-US"/>
        </w:rPr>
        <w:t xml:space="preserve">. </w:t>
      </w:r>
      <w:proofErr w:type="spellStart"/>
      <w:r w:rsidRPr="00845D98">
        <w:rPr>
          <w:i/>
          <w:szCs w:val="24"/>
          <w:lang w:val="en-US"/>
        </w:rPr>
        <w:t>Praní</w:t>
      </w:r>
      <w:proofErr w:type="spellEnd"/>
      <w:r w:rsidRPr="00845D98">
        <w:rPr>
          <w:i/>
          <w:szCs w:val="24"/>
          <w:lang w:val="en-US"/>
        </w:rPr>
        <w:t xml:space="preserve"> </w:t>
      </w:r>
      <w:proofErr w:type="spellStart"/>
      <w:r w:rsidRPr="00845D98">
        <w:rPr>
          <w:i/>
          <w:szCs w:val="24"/>
          <w:lang w:val="en-US"/>
        </w:rPr>
        <w:t>prádla</w:t>
      </w:r>
      <w:proofErr w:type="spellEnd"/>
      <w:r w:rsidRPr="00845D98">
        <w:rPr>
          <w:i/>
          <w:szCs w:val="24"/>
          <w:lang w:val="en-US"/>
        </w:rPr>
        <w:t xml:space="preserve">, </w:t>
      </w:r>
      <w:proofErr w:type="spellStart"/>
      <w:r w:rsidRPr="00845D98">
        <w:rPr>
          <w:i/>
          <w:szCs w:val="24"/>
          <w:lang w:val="en-US"/>
        </w:rPr>
        <w:t>žehlení</w:t>
      </w:r>
      <w:proofErr w:type="spellEnd"/>
      <w:r w:rsidRPr="00845D98">
        <w:rPr>
          <w:i/>
          <w:szCs w:val="24"/>
          <w:lang w:val="en-US"/>
        </w:rPr>
        <w:t xml:space="preserve"> </w:t>
      </w:r>
      <w:proofErr w:type="spellStart"/>
      <w:r w:rsidRPr="00845D98">
        <w:rPr>
          <w:i/>
          <w:szCs w:val="24"/>
          <w:lang w:val="en-US"/>
        </w:rPr>
        <w:t>oděvů</w:t>
      </w:r>
      <w:proofErr w:type="spellEnd"/>
      <w:r w:rsidRPr="00845D98">
        <w:rPr>
          <w:i/>
          <w:szCs w:val="24"/>
          <w:lang w:val="en-US"/>
        </w:rPr>
        <w:t xml:space="preserve">, </w:t>
      </w:r>
      <w:proofErr w:type="spellStart"/>
      <w:r w:rsidRPr="00845D98">
        <w:rPr>
          <w:i/>
          <w:szCs w:val="24"/>
          <w:lang w:val="en-US"/>
        </w:rPr>
        <w:t>kosmetickés</w:t>
      </w:r>
      <w:proofErr w:type="spellEnd"/>
      <w:r w:rsidRPr="00845D98">
        <w:rPr>
          <w:i/>
          <w:szCs w:val="24"/>
          <w:lang w:val="en-US"/>
        </w:rPr>
        <w:t xml:space="preserve"> </w:t>
      </w:r>
      <w:proofErr w:type="spellStart"/>
      <w:r w:rsidRPr="00845D98">
        <w:rPr>
          <w:i/>
          <w:szCs w:val="24"/>
          <w:lang w:val="en-US"/>
        </w:rPr>
        <w:t>služby</w:t>
      </w:r>
      <w:proofErr w:type="spellEnd"/>
      <w:r w:rsidRPr="00845D98">
        <w:rPr>
          <w:i/>
          <w:szCs w:val="24"/>
          <w:lang w:val="en-US"/>
        </w:rPr>
        <w:t xml:space="preserve">, </w:t>
      </w:r>
      <w:proofErr w:type="spellStart"/>
      <w:r w:rsidRPr="00845D98">
        <w:rPr>
          <w:i/>
          <w:szCs w:val="24"/>
          <w:lang w:val="en-US"/>
        </w:rPr>
        <w:t>služby</w:t>
      </w:r>
      <w:proofErr w:type="spellEnd"/>
      <w:r w:rsidRPr="00845D98">
        <w:rPr>
          <w:i/>
          <w:szCs w:val="24"/>
          <w:lang w:val="en-US"/>
        </w:rPr>
        <w:t xml:space="preserve"> </w:t>
      </w:r>
      <w:proofErr w:type="spellStart"/>
      <w:r w:rsidRPr="00845D98">
        <w:rPr>
          <w:i/>
          <w:szCs w:val="24"/>
          <w:lang w:val="en-US"/>
        </w:rPr>
        <w:t>sportovní</w:t>
      </w:r>
      <w:proofErr w:type="spellEnd"/>
      <w:r w:rsidRPr="00845D98">
        <w:rPr>
          <w:i/>
          <w:szCs w:val="24"/>
          <w:lang w:val="en-US"/>
        </w:rPr>
        <w:t xml:space="preserve">, </w:t>
      </w:r>
      <w:proofErr w:type="spellStart"/>
      <w:r w:rsidRPr="00845D98">
        <w:rPr>
          <w:i/>
          <w:szCs w:val="24"/>
          <w:lang w:val="en-US"/>
        </w:rPr>
        <w:t>společenské</w:t>
      </w:r>
      <w:proofErr w:type="spellEnd"/>
      <w:r w:rsidRPr="00845D98">
        <w:rPr>
          <w:i/>
          <w:szCs w:val="24"/>
          <w:lang w:val="en-US"/>
        </w:rPr>
        <w:t xml:space="preserve"> a </w:t>
      </w:r>
      <w:proofErr w:type="spellStart"/>
      <w:r w:rsidRPr="00845D98">
        <w:rPr>
          <w:i/>
          <w:szCs w:val="24"/>
          <w:lang w:val="en-US"/>
        </w:rPr>
        <w:t>další</w:t>
      </w:r>
      <w:proofErr w:type="spellEnd"/>
      <w:r w:rsidRPr="00845D98">
        <w:rPr>
          <w:i/>
          <w:szCs w:val="24"/>
          <w:lang w:val="en-US"/>
        </w:rPr>
        <w:t>.”</w:t>
      </w:r>
      <w:r>
        <w:rPr>
          <w:rStyle w:val="Znakapoznpodarou"/>
          <w:i/>
          <w:szCs w:val="24"/>
          <w:lang w:val="en-US"/>
        </w:rPr>
        <w:footnoteReference w:id="6"/>
      </w:r>
    </w:p>
    <w:p w:rsidR="0013426A" w:rsidRDefault="0013426A" w:rsidP="0013426A">
      <w:pPr>
        <w:rPr>
          <w:szCs w:val="24"/>
          <w:lang w:val="en-US"/>
        </w:rPr>
      </w:pPr>
      <w:proofErr w:type="spellStart"/>
      <w:r>
        <w:rPr>
          <w:szCs w:val="24"/>
          <w:lang w:val="en-US"/>
        </w:rPr>
        <w:t>Lze</w:t>
      </w:r>
      <w:proofErr w:type="spellEnd"/>
      <w:r>
        <w:rPr>
          <w:szCs w:val="24"/>
          <w:lang w:val="en-US"/>
        </w:rPr>
        <w:t xml:space="preserve"> z </w:t>
      </w:r>
      <w:proofErr w:type="spellStart"/>
      <w:r>
        <w:rPr>
          <w:szCs w:val="24"/>
          <w:lang w:val="en-US"/>
        </w:rPr>
        <w:t>toho</w:t>
      </w:r>
      <w:proofErr w:type="spellEnd"/>
      <w:r>
        <w:rPr>
          <w:szCs w:val="24"/>
          <w:lang w:val="en-US"/>
        </w:rPr>
        <w:t xml:space="preserve"> </w:t>
      </w:r>
      <w:proofErr w:type="spellStart"/>
      <w:r>
        <w:rPr>
          <w:szCs w:val="24"/>
          <w:lang w:val="en-US"/>
        </w:rPr>
        <w:t>vyvodit</w:t>
      </w:r>
      <w:proofErr w:type="spellEnd"/>
      <w:r>
        <w:rPr>
          <w:szCs w:val="24"/>
          <w:lang w:val="en-US"/>
        </w:rPr>
        <w:t xml:space="preserve">, </w:t>
      </w:r>
      <w:proofErr w:type="spellStart"/>
      <w:r>
        <w:rPr>
          <w:szCs w:val="24"/>
          <w:lang w:val="en-US"/>
        </w:rPr>
        <w:t>že</w:t>
      </w:r>
      <w:proofErr w:type="spellEnd"/>
      <w:r>
        <w:rPr>
          <w:szCs w:val="24"/>
          <w:lang w:val="en-US"/>
        </w:rPr>
        <w:t xml:space="preserve"> </w:t>
      </w:r>
      <w:proofErr w:type="spellStart"/>
      <w:r>
        <w:rPr>
          <w:szCs w:val="24"/>
          <w:lang w:val="en-US"/>
        </w:rPr>
        <w:t>hotelový</w:t>
      </w:r>
      <w:proofErr w:type="spellEnd"/>
      <w:r>
        <w:rPr>
          <w:szCs w:val="24"/>
          <w:lang w:val="en-US"/>
        </w:rPr>
        <w:t xml:space="preserve"> </w:t>
      </w:r>
      <w:proofErr w:type="spellStart"/>
      <w:r>
        <w:rPr>
          <w:szCs w:val="24"/>
          <w:lang w:val="en-US"/>
        </w:rPr>
        <w:t>klient</w:t>
      </w:r>
      <w:proofErr w:type="spellEnd"/>
      <w:r>
        <w:rPr>
          <w:szCs w:val="24"/>
          <w:lang w:val="en-US"/>
        </w:rPr>
        <w:t xml:space="preserve">, </w:t>
      </w:r>
      <w:proofErr w:type="spellStart"/>
      <w:r>
        <w:rPr>
          <w:szCs w:val="24"/>
          <w:lang w:val="en-US"/>
        </w:rPr>
        <w:t>který</w:t>
      </w:r>
      <w:proofErr w:type="spellEnd"/>
      <w:r>
        <w:rPr>
          <w:szCs w:val="24"/>
          <w:lang w:val="en-US"/>
        </w:rPr>
        <w:t xml:space="preserve"> </w:t>
      </w:r>
      <w:proofErr w:type="spellStart"/>
      <w:r>
        <w:rPr>
          <w:szCs w:val="24"/>
          <w:lang w:val="en-US"/>
        </w:rPr>
        <w:t>si</w:t>
      </w:r>
      <w:proofErr w:type="spellEnd"/>
      <w:r>
        <w:rPr>
          <w:szCs w:val="24"/>
          <w:lang w:val="en-US"/>
        </w:rPr>
        <w:t xml:space="preserve"> </w:t>
      </w:r>
      <w:proofErr w:type="spellStart"/>
      <w:proofErr w:type="gramStart"/>
      <w:r>
        <w:rPr>
          <w:szCs w:val="24"/>
          <w:lang w:val="en-US"/>
        </w:rPr>
        <w:t>na</w:t>
      </w:r>
      <w:proofErr w:type="spellEnd"/>
      <w:proofErr w:type="gramEnd"/>
      <w:r>
        <w:rPr>
          <w:szCs w:val="24"/>
          <w:lang w:val="en-US"/>
        </w:rPr>
        <w:t xml:space="preserve"> </w:t>
      </w:r>
      <w:proofErr w:type="spellStart"/>
      <w:r>
        <w:rPr>
          <w:szCs w:val="24"/>
          <w:lang w:val="en-US"/>
        </w:rPr>
        <w:t>nějakou</w:t>
      </w:r>
      <w:proofErr w:type="spellEnd"/>
      <w:r>
        <w:rPr>
          <w:szCs w:val="24"/>
          <w:lang w:val="en-US"/>
        </w:rPr>
        <w:t xml:space="preserve"> </w:t>
      </w:r>
      <w:proofErr w:type="spellStart"/>
      <w:r>
        <w:rPr>
          <w:szCs w:val="24"/>
          <w:lang w:val="en-US"/>
        </w:rPr>
        <w:t>dobu</w:t>
      </w:r>
      <w:proofErr w:type="spellEnd"/>
      <w:r>
        <w:rPr>
          <w:szCs w:val="24"/>
          <w:lang w:val="en-US"/>
        </w:rPr>
        <w:t xml:space="preserve"> </w:t>
      </w:r>
      <w:proofErr w:type="spellStart"/>
      <w:r>
        <w:rPr>
          <w:szCs w:val="24"/>
          <w:lang w:val="en-US"/>
        </w:rPr>
        <w:t>objednal</w:t>
      </w:r>
      <w:proofErr w:type="spellEnd"/>
      <w:r>
        <w:rPr>
          <w:szCs w:val="24"/>
          <w:lang w:val="en-US"/>
        </w:rPr>
        <w:t xml:space="preserve"> </w:t>
      </w:r>
      <w:proofErr w:type="spellStart"/>
      <w:r>
        <w:rPr>
          <w:szCs w:val="24"/>
          <w:lang w:val="en-US"/>
        </w:rPr>
        <w:t>pobyt</w:t>
      </w:r>
      <w:proofErr w:type="spellEnd"/>
      <w:r>
        <w:rPr>
          <w:szCs w:val="24"/>
          <w:lang w:val="en-US"/>
        </w:rPr>
        <w:t xml:space="preserve"> v </w:t>
      </w:r>
      <w:proofErr w:type="spellStart"/>
      <w:r>
        <w:rPr>
          <w:szCs w:val="24"/>
          <w:lang w:val="en-US"/>
        </w:rPr>
        <w:t>hotelu</w:t>
      </w:r>
      <w:proofErr w:type="spellEnd"/>
      <w:r>
        <w:rPr>
          <w:szCs w:val="24"/>
          <w:lang w:val="en-US"/>
        </w:rPr>
        <w:t xml:space="preserve">, </w:t>
      </w:r>
      <w:proofErr w:type="spellStart"/>
      <w:r>
        <w:rPr>
          <w:szCs w:val="24"/>
          <w:lang w:val="en-US"/>
        </w:rPr>
        <w:t>bude</w:t>
      </w:r>
      <w:proofErr w:type="spellEnd"/>
      <w:r>
        <w:rPr>
          <w:szCs w:val="24"/>
          <w:lang w:val="en-US"/>
        </w:rPr>
        <w:t xml:space="preserve"> </w:t>
      </w:r>
      <w:proofErr w:type="spellStart"/>
      <w:r>
        <w:rPr>
          <w:szCs w:val="24"/>
          <w:lang w:val="en-US"/>
        </w:rPr>
        <w:t>potřebovat</w:t>
      </w:r>
      <w:proofErr w:type="spellEnd"/>
      <w:r>
        <w:rPr>
          <w:szCs w:val="24"/>
          <w:lang w:val="en-US"/>
        </w:rPr>
        <w:t xml:space="preserve"> </w:t>
      </w:r>
      <w:proofErr w:type="spellStart"/>
      <w:r>
        <w:rPr>
          <w:szCs w:val="24"/>
          <w:lang w:val="en-US"/>
        </w:rPr>
        <w:t>jíst</w:t>
      </w:r>
      <w:proofErr w:type="spellEnd"/>
      <w:r>
        <w:rPr>
          <w:szCs w:val="24"/>
          <w:lang w:val="en-US"/>
        </w:rPr>
        <w:t xml:space="preserve">. </w:t>
      </w:r>
      <w:proofErr w:type="gramStart"/>
      <w:r>
        <w:rPr>
          <w:szCs w:val="24"/>
          <w:lang w:val="en-US"/>
        </w:rPr>
        <w:t>Hotel</w:t>
      </w:r>
      <w:r w:rsidR="003E10D9">
        <w:rPr>
          <w:szCs w:val="24"/>
          <w:lang w:val="en-US"/>
        </w:rPr>
        <w:t xml:space="preserve"> </w:t>
      </w:r>
      <w:proofErr w:type="spellStart"/>
      <w:r w:rsidR="003E10D9">
        <w:rPr>
          <w:szCs w:val="24"/>
          <w:lang w:val="en-US"/>
        </w:rPr>
        <w:t>může</w:t>
      </w:r>
      <w:proofErr w:type="spellEnd"/>
      <w:r w:rsidR="003E10D9">
        <w:rPr>
          <w:szCs w:val="24"/>
          <w:lang w:val="en-US"/>
        </w:rPr>
        <w:t xml:space="preserve"> </w:t>
      </w:r>
      <w:proofErr w:type="spellStart"/>
      <w:r w:rsidR="003E10D9">
        <w:rPr>
          <w:szCs w:val="24"/>
          <w:lang w:val="en-US"/>
        </w:rPr>
        <w:t>nabízet</w:t>
      </w:r>
      <w:proofErr w:type="spellEnd"/>
      <w:r w:rsidR="003E10D9">
        <w:rPr>
          <w:szCs w:val="24"/>
          <w:lang w:val="en-US"/>
        </w:rPr>
        <w:t xml:space="preserve"> </w:t>
      </w:r>
      <w:proofErr w:type="spellStart"/>
      <w:r w:rsidR="003E10D9">
        <w:rPr>
          <w:szCs w:val="24"/>
          <w:lang w:val="en-US"/>
        </w:rPr>
        <w:t>stravovací</w:t>
      </w:r>
      <w:proofErr w:type="spellEnd"/>
      <w:r w:rsidR="003E10D9">
        <w:rPr>
          <w:szCs w:val="24"/>
          <w:lang w:val="en-US"/>
        </w:rPr>
        <w:t xml:space="preserve"> </w:t>
      </w:r>
      <w:proofErr w:type="spellStart"/>
      <w:r w:rsidR="003E10D9">
        <w:rPr>
          <w:szCs w:val="24"/>
          <w:lang w:val="en-US"/>
        </w:rPr>
        <w:t>služby</w:t>
      </w:r>
      <w:proofErr w:type="spellEnd"/>
      <w:r>
        <w:rPr>
          <w:szCs w:val="24"/>
          <w:lang w:val="en-US"/>
        </w:rPr>
        <w:t xml:space="preserve">, ale </w:t>
      </w:r>
      <w:proofErr w:type="spellStart"/>
      <w:r>
        <w:rPr>
          <w:szCs w:val="24"/>
          <w:lang w:val="en-US"/>
        </w:rPr>
        <w:t>nemusí</w:t>
      </w:r>
      <w:proofErr w:type="spellEnd"/>
      <w:r>
        <w:rPr>
          <w:szCs w:val="24"/>
          <w:lang w:val="en-US"/>
        </w:rPr>
        <w:t xml:space="preserve"> to </w:t>
      </w:r>
      <w:proofErr w:type="spellStart"/>
      <w:r>
        <w:rPr>
          <w:szCs w:val="24"/>
          <w:lang w:val="en-US"/>
        </w:rPr>
        <w:t>být</w:t>
      </w:r>
      <w:proofErr w:type="spellEnd"/>
      <w:r>
        <w:rPr>
          <w:szCs w:val="24"/>
          <w:lang w:val="en-US"/>
        </w:rPr>
        <w:t xml:space="preserve"> </w:t>
      </w:r>
      <w:proofErr w:type="spellStart"/>
      <w:r>
        <w:rPr>
          <w:szCs w:val="24"/>
          <w:lang w:val="en-US"/>
        </w:rPr>
        <w:t>vždy</w:t>
      </w:r>
      <w:proofErr w:type="spellEnd"/>
      <w:r>
        <w:rPr>
          <w:szCs w:val="24"/>
          <w:lang w:val="en-US"/>
        </w:rPr>
        <w:t xml:space="preserve"> </w:t>
      </w:r>
      <w:proofErr w:type="spellStart"/>
      <w:r>
        <w:rPr>
          <w:szCs w:val="24"/>
          <w:lang w:val="en-US"/>
        </w:rPr>
        <w:t>pravidlem</w:t>
      </w:r>
      <w:proofErr w:type="spellEnd"/>
      <w:r>
        <w:rPr>
          <w:szCs w:val="24"/>
          <w:lang w:val="en-US"/>
        </w:rPr>
        <w:t>.</w:t>
      </w:r>
      <w:proofErr w:type="gramEnd"/>
      <w:r>
        <w:rPr>
          <w:szCs w:val="24"/>
          <w:lang w:val="en-US"/>
        </w:rPr>
        <w:t xml:space="preserve"> </w:t>
      </w:r>
      <w:proofErr w:type="gramStart"/>
      <w:r>
        <w:rPr>
          <w:szCs w:val="24"/>
          <w:lang w:val="en-US"/>
        </w:rPr>
        <w:t xml:space="preserve">Nebo </w:t>
      </w:r>
      <w:proofErr w:type="spellStart"/>
      <w:r>
        <w:rPr>
          <w:szCs w:val="24"/>
          <w:lang w:val="en-US"/>
        </w:rPr>
        <w:t>může</w:t>
      </w:r>
      <w:proofErr w:type="spellEnd"/>
      <w:r>
        <w:rPr>
          <w:szCs w:val="24"/>
          <w:lang w:val="en-US"/>
        </w:rPr>
        <w:t xml:space="preserve"> </w:t>
      </w:r>
      <w:proofErr w:type="spellStart"/>
      <w:r>
        <w:rPr>
          <w:szCs w:val="24"/>
          <w:lang w:val="en-US"/>
        </w:rPr>
        <w:t>nabízet</w:t>
      </w:r>
      <w:proofErr w:type="spellEnd"/>
      <w:r>
        <w:rPr>
          <w:szCs w:val="24"/>
          <w:lang w:val="en-US"/>
        </w:rPr>
        <w:t xml:space="preserve"> </w:t>
      </w:r>
      <w:proofErr w:type="spellStart"/>
      <w:r>
        <w:rPr>
          <w:szCs w:val="24"/>
          <w:lang w:val="en-US"/>
        </w:rPr>
        <w:t>pouze</w:t>
      </w:r>
      <w:proofErr w:type="spellEnd"/>
      <w:r>
        <w:rPr>
          <w:szCs w:val="24"/>
          <w:lang w:val="en-US"/>
        </w:rPr>
        <w:t xml:space="preserve"> </w:t>
      </w:r>
      <w:proofErr w:type="spellStart"/>
      <w:r>
        <w:rPr>
          <w:szCs w:val="24"/>
          <w:lang w:val="en-US"/>
        </w:rPr>
        <w:t>snídani</w:t>
      </w:r>
      <w:proofErr w:type="spellEnd"/>
      <w:r>
        <w:rPr>
          <w:szCs w:val="24"/>
          <w:lang w:val="en-US"/>
        </w:rPr>
        <w:t>.</w:t>
      </w:r>
      <w:proofErr w:type="gramEnd"/>
      <w:r>
        <w:rPr>
          <w:szCs w:val="24"/>
          <w:lang w:val="en-US"/>
        </w:rPr>
        <w:t xml:space="preserve"> V </w:t>
      </w:r>
      <w:proofErr w:type="spellStart"/>
      <w:r>
        <w:rPr>
          <w:szCs w:val="24"/>
          <w:lang w:val="en-US"/>
        </w:rPr>
        <w:t>takovém</w:t>
      </w:r>
      <w:proofErr w:type="spellEnd"/>
      <w:r>
        <w:rPr>
          <w:szCs w:val="24"/>
          <w:lang w:val="en-US"/>
        </w:rPr>
        <w:t xml:space="preserve"> </w:t>
      </w:r>
      <w:proofErr w:type="spellStart"/>
      <w:r>
        <w:rPr>
          <w:szCs w:val="24"/>
          <w:lang w:val="en-US"/>
        </w:rPr>
        <w:t>případě</w:t>
      </w:r>
      <w:proofErr w:type="spellEnd"/>
      <w:r>
        <w:rPr>
          <w:szCs w:val="24"/>
          <w:lang w:val="en-US"/>
        </w:rPr>
        <w:t xml:space="preserve"> je pro </w:t>
      </w:r>
      <w:proofErr w:type="spellStart"/>
      <w:r>
        <w:rPr>
          <w:szCs w:val="24"/>
          <w:lang w:val="en-US"/>
        </w:rPr>
        <w:t>majitele</w:t>
      </w:r>
      <w:proofErr w:type="spellEnd"/>
      <w:r>
        <w:rPr>
          <w:szCs w:val="24"/>
          <w:lang w:val="en-US"/>
        </w:rPr>
        <w:t xml:space="preserve"> </w:t>
      </w:r>
      <w:proofErr w:type="spellStart"/>
      <w:r>
        <w:rPr>
          <w:szCs w:val="24"/>
          <w:lang w:val="en-US"/>
        </w:rPr>
        <w:t>restaurace</w:t>
      </w:r>
      <w:proofErr w:type="spellEnd"/>
      <w:r>
        <w:rPr>
          <w:szCs w:val="24"/>
          <w:lang w:val="en-US"/>
        </w:rPr>
        <w:t xml:space="preserve"> </w:t>
      </w:r>
      <w:proofErr w:type="spellStart"/>
      <w:r>
        <w:rPr>
          <w:szCs w:val="24"/>
          <w:lang w:val="en-US"/>
        </w:rPr>
        <w:t>velkou</w:t>
      </w:r>
      <w:proofErr w:type="spellEnd"/>
      <w:r>
        <w:rPr>
          <w:szCs w:val="24"/>
          <w:lang w:val="en-US"/>
        </w:rPr>
        <w:t xml:space="preserve"> </w:t>
      </w:r>
      <w:proofErr w:type="spellStart"/>
      <w:r>
        <w:rPr>
          <w:szCs w:val="24"/>
          <w:lang w:val="en-US"/>
        </w:rPr>
        <w:t>výhodou</w:t>
      </w:r>
      <w:proofErr w:type="spellEnd"/>
      <w:r>
        <w:rPr>
          <w:szCs w:val="24"/>
          <w:lang w:val="en-US"/>
        </w:rPr>
        <w:t xml:space="preserve"> </w:t>
      </w:r>
      <w:proofErr w:type="spellStart"/>
      <w:r>
        <w:rPr>
          <w:szCs w:val="24"/>
          <w:lang w:val="en-US"/>
        </w:rPr>
        <w:t>si</w:t>
      </w:r>
      <w:proofErr w:type="spellEnd"/>
      <w:r>
        <w:rPr>
          <w:szCs w:val="24"/>
          <w:lang w:val="en-US"/>
        </w:rPr>
        <w:t xml:space="preserve"> </w:t>
      </w:r>
      <w:proofErr w:type="spellStart"/>
      <w:r>
        <w:rPr>
          <w:szCs w:val="24"/>
          <w:lang w:val="en-US"/>
        </w:rPr>
        <w:t>zmapovat</w:t>
      </w:r>
      <w:proofErr w:type="spellEnd"/>
      <w:r>
        <w:rPr>
          <w:szCs w:val="24"/>
          <w:lang w:val="en-US"/>
        </w:rPr>
        <w:t xml:space="preserve"> </w:t>
      </w:r>
      <w:proofErr w:type="spellStart"/>
      <w:r>
        <w:rPr>
          <w:szCs w:val="24"/>
          <w:lang w:val="en-US"/>
        </w:rPr>
        <w:t>především</w:t>
      </w:r>
      <w:proofErr w:type="spellEnd"/>
      <w:r>
        <w:rPr>
          <w:szCs w:val="24"/>
          <w:lang w:val="en-US"/>
        </w:rPr>
        <w:t xml:space="preserve"> </w:t>
      </w:r>
      <w:proofErr w:type="spellStart"/>
      <w:r>
        <w:rPr>
          <w:szCs w:val="24"/>
          <w:lang w:val="en-US"/>
        </w:rPr>
        <w:t>okolí</w:t>
      </w:r>
      <w:proofErr w:type="spellEnd"/>
      <w:r>
        <w:rPr>
          <w:szCs w:val="24"/>
          <w:lang w:val="en-US"/>
        </w:rPr>
        <w:t xml:space="preserve"> </w:t>
      </w:r>
      <w:proofErr w:type="spellStart"/>
      <w:r>
        <w:rPr>
          <w:szCs w:val="24"/>
          <w:lang w:val="en-US"/>
        </w:rPr>
        <w:t>své</w:t>
      </w:r>
      <w:proofErr w:type="spellEnd"/>
      <w:r>
        <w:rPr>
          <w:szCs w:val="24"/>
          <w:lang w:val="en-US"/>
        </w:rPr>
        <w:t xml:space="preserve"> </w:t>
      </w:r>
      <w:proofErr w:type="spellStart"/>
      <w:r>
        <w:rPr>
          <w:szCs w:val="24"/>
          <w:lang w:val="en-US"/>
        </w:rPr>
        <w:t>restaurace</w:t>
      </w:r>
      <w:proofErr w:type="spellEnd"/>
      <w:r>
        <w:rPr>
          <w:szCs w:val="24"/>
          <w:lang w:val="en-US"/>
        </w:rPr>
        <w:t xml:space="preserve"> (v </w:t>
      </w:r>
      <w:proofErr w:type="spellStart"/>
      <w:r>
        <w:rPr>
          <w:szCs w:val="24"/>
          <w:lang w:val="en-US"/>
        </w:rPr>
        <w:t>této</w:t>
      </w:r>
      <w:proofErr w:type="spellEnd"/>
      <w:r>
        <w:rPr>
          <w:szCs w:val="24"/>
          <w:lang w:val="en-US"/>
        </w:rPr>
        <w:t xml:space="preserve"> </w:t>
      </w:r>
      <w:proofErr w:type="spellStart"/>
      <w:r>
        <w:rPr>
          <w:szCs w:val="24"/>
          <w:lang w:val="en-US"/>
        </w:rPr>
        <w:t>práci</w:t>
      </w:r>
      <w:proofErr w:type="spellEnd"/>
      <w:r>
        <w:rPr>
          <w:szCs w:val="24"/>
          <w:lang w:val="en-US"/>
        </w:rPr>
        <w:t xml:space="preserve"> je </w:t>
      </w:r>
      <w:proofErr w:type="spellStart"/>
      <w:r>
        <w:rPr>
          <w:szCs w:val="24"/>
          <w:lang w:val="en-US"/>
        </w:rPr>
        <w:t>restaurace</w:t>
      </w:r>
      <w:proofErr w:type="spellEnd"/>
      <w:r>
        <w:rPr>
          <w:szCs w:val="24"/>
          <w:lang w:val="en-US"/>
        </w:rPr>
        <w:t xml:space="preserve"> </w:t>
      </w:r>
      <w:proofErr w:type="spellStart"/>
      <w:r>
        <w:rPr>
          <w:szCs w:val="24"/>
          <w:lang w:val="en-US"/>
        </w:rPr>
        <w:t>umístěna</w:t>
      </w:r>
      <w:proofErr w:type="spellEnd"/>
      <w:r>
        <w:rPr>
          <w:szCs w:val="24"/>
          <w:lang w:val="en-US"/>
        </w:rPr>
        <w:t xml:space="preserve"> </w:t>
      </w:r>
      <w:proofErr w:type="spellStart"/>
      <w:proofErr w:type="gramStart"/>
      <w:r>
        <w:rPr>
          <w:szCs w:val="24"/>
          <w:lang w:val="en-US"/>
        </w:rPr>
        <w:t>na</w:t>
      </w:r>
      <w:proofErr w:type="spellEnd"/>
      <w:proofErr w:type="gramEnd"/>
      <w:r>
        <w:rPr>
          <w:szCs w:val="24"/>
          <w:lang w:val="en-US"/>
        </w:rPr>
        <w:t xml:space="preserve"> </w:t>
      </w:r>
      <w:proofErr w:type="spellStart"/>
      <w:r>
        <w:rPr>
          <w:szCs w:val="24"/>
          <w:lang w:val="en-US"/>
        </w:rPr>
        <w:t>Praze</w:t>
      </w:r>
      <w:proofErr w:type="spellEnd"/>
      <w:r>
        <w:rPr>
          <w:szCs w:val="24"/>
          <w:lang w:val="en-US"/>
        </w:rPr>
        <w:t xml:space="preserve"> 1 v </w:t>
      </w:r>
      <w:proofErr w:type="spellStart"/>
      <w:r>
        <w:rPr>
          <w:szCs w:val="24"/>
          <w:lang w:val="en-US"/>
        </w:rPr>
        <w:t>těsné</w:t>
      </w:r>
      <w:proofErr w:type="spellEnd"/>
      <w:r>
        <w:rPr>
          <w:szCs w:val="24"/>
          <w:lang w:val="en-US"/>
        </w:rPr>
        <w:t xml:space="preserve"> </w:t>
      </w:r>
      <w:proofErr w:type="spellStart"/>
      <w:r>
        <w:rPr>
          <w:szCs w:val="24"/>
          <w:lang w:val="en-US"/>
        </w:rPr>
        <w:t>blízkosti</w:t>
      </w:r>
      <w:proofErr w:type="spellEnd"/>
      <w:r>
        <w:rPr>
          <w:szCs w:val="24"/>
          <w:lang w:val="en-US"/>
        </w:rPr>
        <w:t xml:space="preserve"> </w:t>
      </w:r>
      <w:proofErr w:type="spellStart"/>
      <w:r>
        <w:rPr>
          <w:szCs w:val="24"/>
          <w:lang w:val="en-US"/>
        </w:rPr>
        <w:t>ce</w:t>
      </w:r>
      <w:r w:rsidR="002F59EE">
        <w:rPr>
          <w:szCs w:val="24"/>
          <w:lang w:val="en-US"/>
        </w:rPr>
        <w:t>ntra</w:t>
      </w:r>
      <w:proofErr w:type="spellEnd"/>
      <w:r w:rsidR="002F59EE">
        <w:rPr>
          <w:szCs w:val="24"/>
          <w:lang w:val="en-US"/>
        </w:rPr>
        <w:t xml:space="preserve">) a </w:t>
      </w:r>
      <w:proofErr w:type="spellStart"/>
      <w:r w:rsidR="002F59EE">
        <w:rPr>
          <w:szCs w:val="24"/>
          <w:lang w:val="en-US"/>
        </w:rPr>
        <w:t>zacílit</w:t>
      </w:r>
      <w:proofErr w:type="spellEnd"/>
      <w:r w:rsidR="002F59EE">
        <w:rPr>
          <w:szCs w:val="24"/>
          <w:lang w:val="en-US"/>
        </w:rPr>
        <w:t xml:space="preserve"> </w:t>
      </w:r>
      <w:proofErr w:type="spellStart"/>
      <w:r w:rsidR="002F59EE">
        <w:rPr>
          <w:szCs w:val="24"/>
          <w:lang w:val="en-US"/>
        </w:rPr>
        <w:t>na</w:t>
      </w:r>
      <w:proofErr w:type="spellEnd"/>
      <w:r w:rsidR="002F59EE">
        <w:rPr>
          <w:szCs w:val="24"/>
          <w:lang w:val="en-US"/>
        </w:rPr>
        <w:t xml:space="preserve"> </w:t>
      </w:r>
      <w:proofErr w:type="spellStart"/>
      <w:r w:rsidR="002F59EE">
        <w:rPr>
          <w:szCs w:val="24"/>
          <w:lang w:val="en-US"/>
        </w:rPr>
        <w:t>tyto</w:t>
      </w:r>
      <w:proofErr w:type="spellEnd"/>
      <w:r w:rsidR="002F59EE">
        <w:rPr>
          <w:szCs w:val="24"/>
          <w:lang w:val="en-US"/>
        </w:rPr>
        <w:t xml:space="preserve"> </w:t>
      </w:r>
      <w:proofErr w:type="spellStart"/>
      <w:r w:rsidR="002F59EE">
        <w:rPr>
          <w:szCs w:val="24"/>
          <w:lang w:val="en-US"/>
        </w:rPr>
        <w:t>hotely</w:t>
      </w:r>
      <w:proofErr w:type="spellEnd"/>
      <w:r>
        <w:rPr>
          <w:szCs w:val="24"/>
          <w:lang w:val="en-US"/>
        </w:rPr>
        <w:t>.</w:t>
      </w:r>
    </w:p>
    <w:p w:rsidR="0013426A" w:rsidRDefault="0013426A" w:rsidP="0013426A">
      <w:pPr>
        <w:rPr>
          <w:szCs w:val="24"/>
        </w:rPr>
      </w:pPr>
      <w:r>
        <w:rPr>
          <w:szCs w:val="24"/>
          <w:lang w:val="en-US"/>
        </w:rPr>
        <w:t xml:space="preserve">V </w:t>
      </w:r>
      <w:proofErr w:type="spellStart"/>
      <w:r>
        <w:rPr>
          <w:szCs w:val="24"/>
          <w:lang w:val="en-US"/>
        </w:rPr>
        <w:t>případě</w:t>
      </w:r>
      <w:proofErr w:type="spellEnd"/>
      <w:r>
        <w:rPr>
          <w:szCs w:val="24"/>
          <w:lang w:val="en-US"/>
        </w:rPr>
        <w:t xml:space="preserve">, </w:t>
      </w:r>
      <w:proofErr w:type="spellStart"/>
      <w:r>
        <w:rPr>
          <w:szCs w:val="24"/>
          <w:lang w:val="en-US"/>
        </w:rPr>
        <w:t>že</w:t>
      </w:r>
      <w:proofErr w:type="spellEnd"/>
      <w:r>
        <w:rPr>
          <w:szCs w:val="24"/>
          <w:lang w:val="en-US"/>
        </w:rPr>
        <w:t xml:space="preserve"> hotel </w:t>
      </w:r>
      <w:proofErr w:type="spellStart"/>
      <w:r>
        <w:rPr>
          <w:szCs w:val="24"/>
          <w:lang w:val="en-US"/>
        </w:rPr>
        <w:t>nabízí</w:t>
      </w:r>
      <w:proofErr w:type="spellEnd"/>
      <w:r>
        <w:rPr>
          <w:szCs w:val="24"/>
          <w:lang w:val="en-US"/>
        </w:rPr>
        <w:t xml:space="preserve"> </w:t>
      </w:r>
      <w:proofErr w:type="spellStart"/>
      <w:r>
        <w:rPr>
          <w:szCs w:val="24"/>
          <w:lang w:val="en-US"/>
        </w:rPr>
        <w:t>stravovací</w:t>
      </w:r>
      <w:proofErr w:type="spellEnd"/>
      <w:r>
        <w:rPr>
          <w:szCs w:val="24"/>
          <w:lang w:val="en-US"/>
        </w:rPr>
        <w:t xml:space="preserve"> </w:t>
      </w:r>
      <w:proofErr w:type="spellStart"/>
      <w:r>
        <w:rPr>
          <w:szCs w:val="24"/>
          <w:lang w:val="en-US"/>
        </w:rPr>
        <w:t>služby</w:t>
      </w:r>
      <w:proofErr w:type="spellEnd"/>
      <w:r>
        <w:rPr>
          <w:szCs w:val="24"/>
          <w:lang w:val="en-US"/>
        </w:rPr>
        <w:t xml:space="preserve"> v </w:t>
      </w:r>
      <w:proofErr w:type="spellStart"/>
      <w:r>
        <w:rPr>
          <w:szCs w:val="24"/>
          <w:lang w:val="en-US"/>
        </w:rPr>
        <w:t>plném</w:t>
      </w:r>
      <w:proofErr w:type="spellEnd"/>
      <w:r>
        <w:rPr>
          <w:szCs w:val="24"/>
          <w:lang w:val="en-US"/>
        </w:rPr>
        <w:t xml:space="preserve"> </w:t>
      </w:r>
      <w:proofErr w:type="spellStart"/>
      <w:r>
        <w:rPr>
          <w:szCs w:val="24"/>
          <w:lang w:val="en-US"/>
        </w:rPr>
        <w:t>rozsahu</w:t>
      </w:r>
      <w:proofErr w:type="spellEnd"/>
      <w:r>
        <w:rPr>
          <w:szCs w:val="24"/>
          <w:lang w:val="en-US"/>
        </w:rPr>
        <w:t xml:space="preserve"> (</w:t>
      </w:r>
      <w:proofErr w:type="spellStart"/>
      <w:r>
        <w:rPr>
          <w:szCs w:val="24"/>
          <w:lang w:val="en-US"/>
        </w:rPr>
        <w:t>nabídka</w:t>
      </w:r>
      <w:proofErr w:type="spellEnd"/>
      <w:r>
        <w:rPr>
          <w:szCs w:val="24"/>
          <w:lang w:val="en-US"/>
        </w:rPr>
        <w:t xml:space="preserve"> </w:t>
      </w:r>
      <w:proofErr w:type="spellStart"/>
      <w:r>
        <w:rPr>
          <w:szCs w:val="24"/>
          <w:lang w:val="en-US"/>
        </w:rPr>
        <w:t>obědů</w:t>
      </w:r>
      <w:proofErr w:type="spellEnd"/>
      <w:r>
        <w:rPr>
          <w:szCs w:val="24"/>
          <w:lang w:val="en-US"/>
        </w:rPr>
        <w:t xml:space="preserve">, </w:t>
      </w:r>
      <w:proofErr w:type="spellStart"/>
      <w:r>
        <w:rPr>
          <w:szCs w:val="24"/>
          <w:lang w:val="en-US"/>
        </w:rPr>
        <w:t>večeří</w:t>
      </w:r>
      <w:proofErr w:type="spellEnd"/>
      <w:r>
        <w:rPr>
          <w:szCs w:val="24"/>
          <w:lang w:val="en-US"/>
        </w:rPr>
        <w:t xml:space="preserve">, menu) a </w:t>
      </w:r>
      <w:proofErr w:type="spellStart"/>
      <w:r>
        <w:rPr>
          <w:szCs w:val="24"/>
          <w:lang w:val="en-US"/>
        </w:rPr>
        <w:t>klient</w:t>
      </w:r>
      <w:proofErr w:type="spellEnd"/>
      <w:r>
        <w:rPr>
          <w:szCs w:val="24"/>
          <w:lang w:val="en-US"/>
        </w:rPr>
        <w:t xml:space="preserve"> </w:t>
      </w:r>
      <w:proofErr w:type="spellStart"/>
      <w:r>
        <w:rPr>
          <w:szCs w:val="24"/>
          <w:lang w:val="en-US"/>
        </w:rPr>
        <w:t>hotelu</w:t>
      </w:r>
      <w:proofErr w:type="spellEnd"/>
      <w:r>
        <w:rPr>
          <w:szCs w:val="24"/>
          <w:lang w:val="en-US"/>
        </w:rPr>
        <w:t xml:space="preserve"> </w:t>
      </w:r>
      <w:proofErr w:type="spellStart"/>
      <w:r>
        <w:rPr>
          <w:szCs w:val="24"/>
          <w:lang w:val="en-US"/>
        </w:rPr>
        <w:t>má</w:t>
      </w:r>
      <w:proofErr w:type="spellEnd"/>
      <w:r>
        <w:rPr>
          <w:szCs w:val="24"/>
          <w:lang w:val="en-US"/>
        </w:rPr>
        <w:t xml:space="preserve"> </w:t>
      </w:r>
      <w:proofErr w:type="spellStart"/>
      <w:r>
        <w:rPr>
          <w:szCs w:val="24"/>
          <w:lang w:val="en-US"/>
        </w:rPr>
        <w:t>pobyt</w:t>
      </w:r>
      <w:proofErr w:type="spellEnd"/>
      <w:r>
        <w:rPr>
          <w:szCs w:val="24"/>
          <w:lang w:val="en-US"/>
        </w:rPr>
        <w:t xml:space="preserve"> </w:t>
      </w:r>
      <w:proofErr w:type="spellStart"/>
      <w:proofErr w:type="gramStart"/>
      <w:r>
        <w:rPr>
          <w:szCs w:val="24"/>
          <w:lang w:val="en-US"/>
        </w:rPr>
        <w:t>na</w:t>
      </w:r>
      <w:proofErr w:type="spellEnd"/>
      <w:proofErr w:type="gramEnd"/>
      <w:r>
        <w:rPr>
          <w:szCs w:val="24"/>
          <w:lang w:val="en-US"/>
        </w:rPr>
        <w:t xml:space="preserve"> </w:t>
      </w:r>
      <w:proofErr w:type="spellStart"/>
      <w:r>
        <w:rPr>
          <w:szCs w:val="24"/>
          <w:lang w:val="en-US"/>
        </w:rPr>
        <w:t>několik</w:t>
      </w:r>
      <w:proofErr w:type="spellEnd"/>
      <w:r>
        <w:rPr>
          <w:szCs w:val="24"/>
          <w:lang w:val="en-US"/>
        </w:rPr>
        <w:t xml:space="preserve"> </w:t>
      </w:r>
      <w:proofErr w:type="spellStart"/>
      <w:r>
        <w:rPr>
          <w:szCs w:val="24"/>
          <w:lang w:val="en-US"/>
        </w:rPr>
        <w:t>dní</w:t>
      </w:r>
      <w:proofErr w:type="spellEnd"/>
      <w:r>
        <w:rPr>
          <w:szCs w:val="24"/>
          <w:lang w:val="en-US"/>
        </w:rPr>
        <w:t xml:space="preserve">; </w:t>
      </w:r>
      <w:proofErr w:type="spellStart"/>
      <w:r>
        <w:rPr>
          <w:szCs w:val="24"/>
          <w:lang w:val="en-US"/>
        </w:rPr>
        <w:t>tento</w:t>
      </w:r>
      <w:proofErr w:type="spellEnd"/>
      <w:r>
        <w:rPr>
          <w:szCs w:val="24"/>
          <w:lang w:val="en-US"/>
        </w:rPr>
        <w:t xml:space="preserve"> </w:t>
      </w:r>
      <w:proofErr w:type="spellStart"/>
      <w:r>
        <w:rPr>
          <w:szCs w:val="24"/>
          <w:lang w:val="en-US"/>
        </w:rPr>
        <w:t>klient</w:t>
      </w:r>
      <w:proofErr w:type="spellEnd"/>
      <w:r>
        <w:rPr>
          <w:szCs w:val="24"/>
          <w:lang w:val="en-US"/>
        </w:rPr>
        <w:t xml:space="preserve"> </w:t>
      </w:r>
      <w:proofErr w:type="spellStart"/>
      <w:r>
        <w:rPr>
          <w:szCs w:val="24"/>
          <w:lang w:val="en-US"/>
        </w:rPr>
        <w:t>nebude</w:t>
      </w:r>
      <w:proofErr w:type="spellEnd"/>
      <w:r>
        <w:rPr>
          <w:szCs w:val="24"/>
          <w:lang w:val="en-US"/>
        </w:rPr>
        <w:t xml:space="preserve"> </w:t>
      </w:r>
      <w:proofErr w:type="spellStart"/>
      <w:r>
        <w:rPr>
          <w:szCs w:val="24"/>
          <w:lang w:val="en-US"/>
        </w:rPr>
        <w:t>jíst</w:t>
      </w:r>
      <w:proofErr w:type="spellEnd"/>
      <w:r>
        <w:rPr>
          <w:szCs w:val="24"/>
          <w:lang w:val="en-US"/>
        </w:rPr>
        <w:t xml:space="preserve"> </w:t>
      </w:r>
      <w:proofErr w:type="spellStart"/>
      <w:r>
        <w:rPr>
          <w:szCs w:val="24"/>
          <w:lang w:val="en-US"/>
        </w:rPr>
        <w:t>každý</w:t>
      </w:r>
      <w:proofErr w:type="spellEnd"/>
      <w:r>
        <w:rPr>
          <w:szCs w:val="24"/>
          <w:lang w:val="en-US"/>
        </w:rPr>
        <w:t xml:space="preserve"> den v </w:t>
      </w:r>
      <w:proofErr w:type="spellStart"/>
      <w:r>
        <w:rPr>
          <w:szCs w:val="24"/>
          <w:lang w:val="en-US"/>
        </w:rPr>
        <w:t>h</w:t>
      </w:r>
      <w:r w:rsidR="00AA7EAE">
        <w:rPr>
          <w:szCs w:val="24"/>
          <w:lang w:val="en-US"/>
        </w:rPr>
        <w:t>otelové</w:t>
      </w:r>
      <w:proofErr w:type="spellEnd"/>
      <w:r w:rsidR="00AA7EAE">
        <w:rPr>
          <w:szCs w:val="24"/>
          <w:lang w:val="en-US"/>
        </w:rPr>
        <w:t xml:space="preserve"> </w:t>
      </w:r>
      <w:proofErr w:type="spellStart"/>
      <w:r w:rsidR="00AA7EAE">
        <w:rPr>
          <w:szCs w:val="24"/>
          <w:lang w:val="en-US"/>
        </w:rPr>
        <w:t>restauraci</w:t>
      </w:r>
      <w:proofErr w:type="spellEnd"/>
      <w:r w:rsidR="00AA7EAE">
        <w:rPr>
          <w:szCs w:val="24"/>
          <w:lang w:val="en-US"/>
        </w:rPr>
        <w:t xml:space="preserve"> a </w:t>
      </w:r>
      <w:proofErr w:type="spellStart"/>
      <w:r w:rsidR="00AA7EAE">
        <w:rPr>
          <w:szCs w:val="24"/>
          <w:lang w:val="en-US"/>
        </w:rPr>
        <w:t>rád</w:t>
      </w:r>
      <w:proofErr w:type="spellEnd"/>
      <w:r w:rsidR="00AA7EAE">
        <w:rPr>
          <w:szCs w:val="24"/>
          <w:lang w:val="en-US"/>
        </w:rPr>
        <w:t xml:space="preserve"> </w:t>
      </w:r>
      <w:proofErr w:type="spellStart"/>
      <w:r w:rsidR="00AA7EAE">
        <w:rPr>
          <w:szCs w:val="24"/>
          <w:lang w:val="en-US"/>
        </w:rPr>
        <w:t>pozná</w:t>
      </w:r>
      <w:proofErr w:type="spellEnd"/>
      <w:r w:rsidR="00AA7EAE">
        <w:rPr>
          <w:szCs w:val="24"/>
          <w:lang w:val="en-US"/>
        </w:rPr>
        <w:t xml:space="preserve"> </w:t>
      </w:r>
      <w:proofErr w:type="spellStart"/>
      <w:r w:rsidR="00AA7EAE">
        <w:rPr>
          <w:szCs w:val="24"/>
          <w:lang w:val="en-US"/>
        </w:rPr>
        <w:t>i</w:t>
      </w:r>
      <w:proofErr w:type="spellEnd"/>
      <w:r>
        <w:rPr>
          <w:szCs w:val="24"/>
          <w:lang w:val="en-US"/>
        </w:rPr>
        <w:t xml:space="preserve"> </w:t>
      </w:r>
      <w:r>
        <w:rPr>
          <w:szCs w:val="24"/>
        </w:rPr>
        <w:t>kulinářská umění jiných restaurací v Praze. Proto je pro majitele restaurace výhodné navázat spolupráci s hotely a propagovat své služby, které budou nabízeny hotelovým klientům. Hotel často ubytuje nejen jednotlivce, ale i skupiny a pro restauraci by tak mohlo být výhodou naráz získat skupinu třeba v počtu 50 osob a sestavit menu na přání či připravit raut pro celovečerní po</w:t>
      </w:r>
      <w:r w:rsidR="00BA50D6">
        <w:rPr>
          <w:szCs w:val="24"/>
        </w:rPr>
        <w:t xml:space="preserve">sezení včetně nějaké doprovodné </w:t>
      </w:r>
      <w:proofErr w:type="spellStart"/>
      <w:r w:rsidR="00BA50D6">
        <w:rPr>
          <w:szCs w:val="24"/>
        </w:rPr>
        <w:t>eventové</w:t>
      </w:r>
      <w:proofErr w:type="spellEnd"/>
      <w:r w:rsidR="00BA50D6">
        <w:rPr>
          <w:szCs w:val="24"/>
        </w:rPr>
        <w:t xml:space="preserve"> aktivity.</w:t>
      </w:r>
    </w:p>
    <w:p w:rsidR="005E2F9C" w:rsidRDefault="005E2F9C" w:rsidP="0013426A">
      <w:pPr>
        <w:rPr>
          <w:szCs w:val="24"/>
        </w:rPr>
      </w:pPr>
    </w:p>
    <w:p w:rsidR="0013426A" w:rsidRDefault="0013426A" w:rsidP="0013426A">
      <w:pPr>
        <w:pStyle w:val="Nadpis3"/>
      </w:pPr>
      <w:bookmarkStart w:id="9" w:name="_Toc320007065"/>
      <w:r>
        <w:t>Business to business komunikace</w:t>
      </w:r>
      <w:r w:rsidR="00951044">
        <w:t xml:space="preserve">  </w:t>
      </w:r>
      <w:bookmarkEnd w:id="9"/>
    </w:p>
    <w:p w:rsidR="0013426A" w:rsidRDefault="0013426A" w:rsidP="0013426A">
      <w:pPr>
        <w:rPr>
          <w:szCs w:val="24"/>
        </w:rPr>
      </w:pPr>
      <w:r>
        <w:rPr>
          <w:szCs w:val="24"/>
        </w:rPr>
        <w:t xml:space="preserve">Pouze v teoretické rovině </w:t>
      </w:r>
      <w:r w:rsidR="00951044">
        <w:rPr>
          <w:szCs w:val="24"/>
        </w:rPr>
        <w:t>bude v této práci pohovořeno</w:t>
      </w:r>
      <w:r>
        <w:rPr>
          <w:szCs w:val="24"/>
        </w:rPr>
        <w:t xml:space="preserve"> o </w:t>
      </w:r>
      <w:r w:rsidR="00F43B64">
        <w:rPr>
          <w:szCs w:val="24"/>
        </w:rPr>
        <w:t>komunikaci Business to business, protože v Českém tržním prostředí v oblasti gastronomie B2B komunikace prakticky aplikovat nelze.</w:t>
      </w:r>
      <w:r>
        <w:rPr>
          <w:szCs w:val="24"/>
        </w:rPr>
        <w:t xml:space="preserve"> Business to business je obchodování mezi jednotlivými společnostmi, podniky. V této práci by se jednalo o případ, kdy restaurace Mexiko bude získávat klientelu od jiné restaurace a naopak bude zase propagovat restauraci jinou. Jednalo by se však o takovou situaci, kdy restauraci Mexiko navštíví jak skupinová klientela či ind</w:t>
      </w:r>
      <w:r w:rsidR="00AA7EAE">
        <w:rPr>
          <w:szCs w:val="24"/>
        </w:rPr>
        <w:t>ividu</w:t>
      </w:r>
      <w:r>
        <w:rPr>
          <w:szCs w:val="24"/>
        </w:rPr>
        <w:t xml:space="preserve">ální klientela a při placení se zákazník personálu zeptá na </w:t>
      </w:r>
      <w:proofErr w:type="gramStart"/>
      <w:r>
        <w:rPr>
          <w:szCs w:val="24"/>
        </w:rPr>
        <w:t>doporučení  jiné</w:t>
      </w:r>
      <w:proofErr w:type="gramEnd"/>
      <w:r>
        <w:rPr>
          <w:szCs w:val="24"/>
        </w:rPr>
        <w:t xml:space="preserve"> restaurace. Samozřejmě jako zaměstnanec či majitel restaurace </w:t>
      </w:r>
      <w:r w:rsidR="00263F1B">
        <w:rPr>
          <w:szCs w:val="24"/>
        </w:rPr>
        <w:t xml:space="preserve">bude usilováno </w:t>
      </w:r>
      <w:r>
        <w:rPr>
          <w:szCs w:val="24"/>
        </w:rPr>
        <w:t xml:space="preserve">o téhož zákazníka a jeho peníze i v dalších dnech. Ale může nastat situace, že zákazník bude chtít okusit restauraci s českou kuchyní, kde se vaří pivo.  Vzhledem k tomu, že restaurace Mexiko nebude moci v této situaci zákazníka uspokojit, doporučí </w:t>
      </w:r>
      <w:r>
        <w:rPr>
          <w:szCs w:val="24"/>
        </w:rPr>
        <w:lastRenderedPageBreak/>
        <w:t>restauraci U Fleků v </w:t>
      </w:r>
      <w:proofErr w:type="spellStart"/>
      <w:r>
        <w:rPr>
          <w:szCs w:val="24"/>
        </w:rPr>
        <w:t>Křemencovi</w:t>
      </w:r>
      <w:proofErr w:type="spellEnd"/>
      <w:r>
        <w:rPr>
          <w:szCs w:val="24"/>
        </w:rPr>
        <w:t xml:space="preserve"> ulici. Naopak od personálu restaurace U Fleků lze taktéž získat klientelu.  Proto je účelné a mn</w:t>
      </w:r>
      <w:r w:rsidR="00FF616E">
        <w:rPr>
          <w:szCs w:val="24"/>
        </w:rPr>
        <w:t>ohdy i účinné cílit svou reklam</w:t>
      </w:r>
      <w:r>
        <w:rPr>
          <w:szCs w:val="24"/>
        </w:rPr>
        <w:t xml:space="preserve">ou i na restaurace. V praktické části bude součástí reklamní kampaně i zacílení právě na restaurace prostřednictvím časopisu Svět </w:t>
      </w:r>
      <w:proofErr w:type="spellStart"/>
      <w:r>
        <w:rPr>
          <w:szCs w:val="24"/>
        </w:rPr>
        <w:t>Horeca</w:t>
      </w:r>
      <w:proofErr w:type="spellEnd"/>
      <w:r>
        <w:rPr>
          <w:szCs w:val="24"/>
        </w:rPr>
        <w:t xml:space="preserve">, který je distribuován nejenže hotelům a cateringovým společnostem, ale i restauracím.  </w:t>
      </w:r>
    </w:p>
    <w:p w:rsidR="0013426A" w:rsidRDefault="0013426A" w:rsidP="0013426A">
      <w:pPr>
        <w:pStyle w:val="Nadpis3"/>
      </w:pPr>
      <w:bookmarkStart w:id="10" w:name="_Toc320007066"/>
      <w:r>
        <w:t>Catering</w:t>
      </w:r>
      <w:bookmarkEnd w:id="10"/>
    </w:p>
    <w:p w:rsidR="0013426A" w:rsidRDefault="0013426A" w:rsidP="0013426A">
      <w:pPr>
        <w:rPr>
          <w:szCs w:val="24"/>
        </w:rPr>
      </w:pPr>
      <w:r>
        <w:rPr>
          <w:szCs w:val="24"/>
        </w:rPr>
        <w:t>„</w:t>
      </w:r>
      <w:r w:rsidRPr="00A574FE">
        <w:rPr>
          <w:i/>
          <w:szCs w:val="24"/>
        </w:rPr>
        <w:t>Cateringové služby představují poskytování stravovacích služeb, zpravidla v objektech objednavatele, nebo také v objektech schválených objednavatelem, při čemž tyto služby představují uzavřený proces, který zahrnují zásobování, výrobu a servis. Patří sem např. zajišťování stravování v </w:t>
      </w:r>
      <w:proofErr w:type="gramStart"/>
      <w:r w:rsidRPr="00A574FE">
        <w:rPr>
          <w:i/>
          <w:szCs w:val="24"/>
        </w:rPr>
        <w:t>letadlech , závodní</w:t>
      </w:r>
      <w:proofErr w:type="gramEnd"/>
      <w:r w:rsidRPr="00A574FE">
        <w:rPr>
          <w:i/>
          <w:szCs w:val="24"/>
        </w:rPr>
        <w:t xml:space="preserve"> stravování, banketní služby</w:t>
      </w:r>
      <w:r>
        <w:rPr>
          <w:szCs w:val="24"/>
        </w:rPr>
        <w:t>.“</w:t>
      </w:r>
      <w:r>
        <w:rPr>
          <w:rStyle w:val="Znakapoznpodarou"/>
          <w:szCs w:val="24"/>
        </w:rPr>
        <w:footnoteReference w:id="7"/>
      </w:r>
    </w:p>
    <w:p w:rsidR="0013426A" w:rsidRDefault="0013426A" w:rsidP="0013426A">
      <w:pPr>
        <w:rPr>
          <w:szCs w:val="24"/>
        </w:rPr>
      </w:pPr>
      <w:r>
        <w:rPr>
          <w:szCs w:val="24"/>
        </w:rPr>
        <w:t xml:space="preserve">Proč je vhodné zacílit i na cateringové společnosti a vtěsnat se do jejich </w:t>
      </w:r>
      <w:proofErr w:type="gramStart"/>
      <w:r>
        <w:rPr>
          <w:szCs w:val="24"/>
        </w:rPr>
        <w:t>povědomí  lze</w:t>
      </w:r>
      <w:proofErr w:type="gramEnd"/>
      <w:r>
        <w:rPr>
          <w:szCs w:val="24"/>
        </w:rPr>
        <w:t xml:space="preserve"> uvést na jednoduchém příkladu</w:t>
      </w:r>
      <w:r>
        <w:rPr>
          <w:szCs w:val="24"/>
          <w:lang w:val="en-US"/>
        </w:rPr>
        <w:t xml:space="preserve">; </w:t>
      </w:r>
      <w:r>
        <w:rPr>
          <w:szCs w:val="24"/>
        </w:rPr>
        <w:t xml:space="preserve"> v analytické části v rámci přípravy reklamní kampaně však konkrétní případ, až na jednu </w:t>
      </w:r>
      <w:proofErr w:type="spellStart"/>
      <w:r>
        <w:rPr>
          <w:szCs w:val="24"/>
        </w:rPr>
        <w:t>vyjímku</w:t>
      </w:r>
      <w:proofErr w:type="spellEnd"/>
      <w:r>
        <w:rPr>
          <w:szCs w:val="24"/>
        </w:rPr>
        <w:t>, nebude uveden a více rozpracováván.</w:t>
      </w:r>
      <w:r w:rsidR="00CC540B">
        <w:rPr>
          <w:szCs w:val="24"/>
        </w:rPr>
        <w:t xml:space="preserve"> </w:t>
      </w:r>
      <w:r w:rsidR="00D65BA6">
        <w:rPr>
          <w:szCs w:val="24"/>
        </w:rPr>
        <w:t>(</w:t>
      </w:r>
      <w:r w:rsidR="00CC540B">
        <w:rPr>
          <w:szCs w:val="24"/>
        </w:rPr>
        <w:t>Důvodem je, že většina cateringových společností disponuje vlastním zázemím – restauracemi,</w:t>
      </w:r>
      <w:r w:rsidR="00D65BA6">
        <w:rPr>
          <w:szCs w:val="24"/>
        </w:rPr>
        <w:t xml:space="preserve"> kde sami připravují pokrmy).</w:t>
      </w:r>
      <w:r w:rsidR="00CC540B">
        <w:rPr>
          <w:szCs w:val="24"/>
        </w:rPr>
        <w:t xml:space="preserve"> </w:t>
      </w:r>
    </w:p>
    <w:p w:rsidR="0013426A" w:rsidRDefault="0013426A" w:rsidP="0013426A">
      <w:pPr>
        <w:rPr>
          <w:szCs w:val="24"/>
        </w:rPr>
      </w:pPr>
      <w:r>
        <w:rPr>
          <w:szCs w:val="24"/>
        </w:rPr>
        <w:t xml:space="preserve">Restaurace, pokud disponuje dobrou kuchyní a dostatečnou kapacitou si může pověst vylepšit ještě doprovodnými službami z kuchařského umění a tím tak zvýšit tržby restaurace. Může mít vlastní pekárnu cukrářských výrobků a zacílit tak na cateringové společnosti, kterým tyto cukrářské výrobky bude dodávat. Opět zde cateringová společnost funguje jako distribuční mezičlánek, který výrobky restaurace bude dodávat již svým objednatelům. </w:t>
      </w:r>
    </w:p>
    <w:p w:rsidR="005E2F9C" w:rsidRDefault="005E2F9C" w:rsidP="0013426A">
      <w:pPr>
        <w:rPr>
          <w:szCs w:val="24"/>
        </w:rPr>
      </w:pPr>
    </w:p>
    <w:p w:rsidR="00D65BA6" w:rsidRPr="00CE4DF3" w:rsidRDefault="00F72203" w:rsidP="005E2F9C">
      <w:pPr>
        <w:pStyle w:val="Nadpis3"/>
      </w:pPr>
      <w:bookmarkStart w:id="11" w:name="_Toc320007067"/>
      <w:r>
        <w:t xml:space="preserve">Aktuality z oblasti </w:t>
      </w:r>
      <w:r w:rsidR="00D65BA6">
        <w:t xml:space="preserve"> </w:t>
      </w:r>
      <w:proofErr w:type="spellStart"/>
      <w:r w:rsidR="00D65BA6">
        <w:t>Horeca</w:t>
      </w:r>
      <w:bookmarkEnd w:id="11"/>
      <w:proofErr w:type="spellEnd"/>
    </w:p>
    <w:p w:rsidR="0013426A" w:rsidRDefault="0013426A" w:rsidP="0013426A">
      <w:pPr>
        <w:rPr>
          <w:szCs w:val="24"/>
          <w:lang w:val="en-US"/>
        </w:rPr>
      </w:pPr>
      <w:proofErr w:type="spellStart"/>
      <w:r>
        <w:rPr>
          <w:szCs w:val="24"/>
          <w:lang w:val="en-US"/>
        </w:rPr>
        <w:t>Vydavatelství</w:t>
      </w:r>
      <w:proofErr w:type="spellEnd"/>
      <w:r>
        <w:rPr>
          <w:szCs w:val="24"/>
          <w:lang w:val="en-US"/>
        </w:rPr>
        <w:t xml:space="preserve"> 1.Press Real Group, </w:t>
      </w:r>
      <w:proofErr w:type="spellStart"/>
      <w:r>
        <w:rPr>
          <w:szCs w:val="24"/>
          <w:lang w:val="en-US"/>
        </w:rPr>
        <w:t>spol</w:t>
      </w:r>
      <w:proofErr w:type="spellEnd"/>
      <w:r>
        <w:rPr>
          <w:szCs w:val="24"/>
          <w:lang w:val="en-US"/>
        </w:rPr>
        <w:t xml:space="preserve">. </w:t>
      </w:r>
      <w:proofErr w:type="gramStart"/>
      <w:r>
        <w:rPr>
          <w:szCs w:val="24"/>
          <w:lang w:val="en-US"/>
        </w:rPr>
        <w:t>s</w:t>
      </w:r>
      <w:proofErr w:type="gramEnd"/>
      <w:r>
        <w:rPr>
          <w:szCs w:val="24"/>
          <w:lang w:val="en-US"/>
        </w:rPr>
        <w:t xml:space="preserve"> </w:t>
      </w:r>
      <w:proofErr w:type="spellStart"/>
      <w:r>
        <w:rPr>
          <w:szCs w:val="24"/>
          <w:lang w:val="en-US"/>
        </w:rPr>
        <w:t>r.o</w:t>
      </w:r>
      <w:proofErr w:type="spellEnd"/>
      <w:r>
        <w:rPr>
          <w:szCs w:val="24"/>
          <w:lang w:val="en-US"/>
        </w:rPr>
        <w:t xml:space="preserve">. se </w:t>
      </w:r>
      <w:proofErr w:type="spellStart"/>
      <w:r>
        <w:rPr>
          <w:szCs w:val="24"/>
          <w:lang w:val="en-US"/>
        </w:rPr>
        <w:t>od</w:t>
      </w:r>
      <w:proofErr w:type="spellEnd"/>
      <w:r>
        <w:rPr>
          <w:szCs w:val="24"/>
          <w:lang w:val="en-US"/>
        </w:rPr>
        <w:t xml:space="preserve"> </w:t>
      </w:r>
      <w:proofErr w:type="spellStart"/>
      <w:r>
        <w:rPr>
          <w:szCs w:val="24"/>
          <w:lang w:val="en-US"/>
        </w:rPr>
        <w:t>roku</w:t>
      </w:r>
      <w:proofErr w:type="spellEnd"/>
      <w:r>
        <w:rPr>
          <w:szCs w:val="24"/>
          <w:lang w:val="en-US"/>
        </w:rPr>
        <w:t xml:space="preserve"> 2005 </w:t>
      </w:r>
      <w:proofErr w:type="spellStart"/>
      <w:r>
        <w:rPr>
          <w:szCs w:val="24"/>
          <w:lang w:val="en-US"/>
        </w:rPr>
        <w:t>věnuje</w:t>
      </w:r>
      <w:proofErr w:type="spellEnd"/>
      <w:r>
        <w:rPr>
          <w:szCs w:val="24"/>
          <w:lang w:val="en-US"/>
        </w:rPr>
        <w:t xml:space="preserve"> </w:t>
      </w:r>
      <w:proofErr w:type="spellStart"/>
      <w:r>
        <w:rPr>
          <w:szCs w:val="24"/>
          <w:lang w:val="en-US"/>
        </w:rPr>
        <w:t>vydávání</w:t>
      </w:r>
      <w:proofErr w:type="spellEnd"/>
      <w:r>
        <w:rPr>
          <w:szCs w:val="24"/>
          <w:lang w:val="en-US"/>
        </w:rPr>
        <w:t xml:space="preserve"> </w:t>
      </w:r>
      <w:proofErr w:type="spellStart"/>
      <w:r>
        <w:rPr>
          <w:szCs w:val="24"/>
          <w:lang w:val="en-US"/>
        </w:rPr>
        <w:t>několika</w:t>
      </w:r>
      <w:proofErr w:type="spellEnd"/>
      <w:r>
        <w:rPr>
          <w:szCs w:val="24"/>
          <w:lang w:val="en-US"/>
        </w:rPr>
        <w:t xml:space="preserve"> </w:t>
      </w:r>
      <w:proofErr w:type="spellStart"/>
      <w:r>
        <w:rPr>
          <w:szCs w:val="24"/>
          <w:lang w:val="en-US"/>
        </w:rPr>
        <w:t>odborných</w:t>
      </w:r>
      <w:proofErr w:type="spellEnd"/>
      <w:r>
        <w:rPr>
          <w:szCs w:val="24"/>
          <w:lang w:val="en-US"/>
        </w:rPr>
        <w:t xml:space="preserve"> </w:t>
      </w:r>
      <w:proofErr w:type="spellStart"/>
      <w:r>
        <w:rPr>
          <w:szCs w:val="24"/>
          <w:lang w:val="en-US"/>
        </w:rPr>
        <w:t>časopisů</w:t>
      </w:r>
      <w:proofErr w:type="spellEnd"/>
      <w:r>
        <w:rPr>
          <w:szCs w:val="24"/>
          <w:lang w:val="en-US"/>
        </w:rPr>
        <w:t xml:space="preserve"> z </w:t>
      </w:r>
      <w:proofErr w:type="spellStart"/>
      <w:r>
        <w:rPr>
          <w:szCs w:val="24"/>
          <w:lang w:val="en-US"/>
        </w:rPr>
        <w:t>oblasti</w:t>
      </w:r>
      <w:proofErr w:type="spellEnd"/>
      <w:r>
        <w:rPr>
          <w:szCs w:val="24"/>
          <w:lang w:val="en-US"/>
        </w:rPr>
        <w:t xml:space="preserve"> </w:t>
      </w:r>
      <w:proofErr w:type="spellStart"/>
      <w:r>
        <w:rPr>
          <w:szCs w:val="24"/>
          <w:lang w:val="en-US"/>
        </w:rPr>
        <w:t>Horeca</w:t>
      </w:r>
      <w:proofErr w:type="spellEnd"/>
      <w:r>
        <w:rPr>
          <w:szCs w:val="24"/>
          <w:lang w:val="en-US"/>
        </w:rPr>
        <w:t xml:space="preserve">, </w:t>
      </w:r>
      <w:proofErr w:type="spellStart"/>
      <w:r>
        <w:rPr>
          <w:szCs w:val="24"/>
          <w:lang w:val="en-US"/>
        </w:rPr>
        <w:t>tyto</w:t>
      </w:r>
      <w:proofErr w:type="spellEnd"/>
      <w:r>
        <w:rPr>
          <w:szCs w:val="24"/>
          <w:lang w:val="en-US"/>
        </w:rPr>
        <w:t xml:space="preserve"> </w:t>
      </w:r>
      <w:proofErr w:type="spellStart"/>
      <w:r>
        <w:rPr>
          <w:szCs w:val="24"/>
          <w:lang w:val="en-US"/>
        </w:rPr>
        <w:t>časopisy</w:t>
      </w:r>
      <w:proofErr w:type="spellEnd"/>
      <w:r>
        <w:rPr>
          <w:szCs w:val="24"/>
          <w:lang w:val="en-US"/>
        </w:rPr>
        <w:t xml:space="preserve"> </w:t>
      </w:r>
      <w:proofErr w:type="spellStart"/>
      <w:r>
        <w:rPr>
          <w:szCs w:val="24"/>
          <w:lang w:val="en-US"/>
        </w:rPr>
        <w:t>jsou</w:t>
      </w:r>
      <w:proofErr w:type="spellEnd"/>
      <w:r>
        <w:rPr>
          <w:szCs w:val="24"/>
          <w:lang w:val="en-US"/>
        </w:rPr>
        <w:t xml:space="preserve"> </w:t>
      </w:r>
      <w:proofErr w:type="spellStart"/>
      <w:r>
        <w:rPr>
          <w:szCs w:val="24"/>
          <w:lang w:val="en-US"/>
        </w:rPr>
        <w:t>distribuovány</w:t>
      </w:r>
      <w:proofErr w:type="spellEnd"/>
      <w:r>
        <w:rPr>
          <w:szCs w:val="24"/>
          <w:lang w:val="en-US"/>
        </w:rPr>
        <w:t xml:space="preserve"> </w:t>
      </w:r>
      <w:proofErr w:type="spellStart"/>
      <w:r>
        <w:rPr>
          <w:szCs w:val="24"/>
          <w:lang w:val="en-US"/>
        </w:rPr>
        <w:t>odborníkům</w:t>
      </w:r>
      <w:proofErr w:type="spellEnd"/>
      <w:r>
        <w:rPr>
          <w:szCs w:val="24"/>
          <w:lang w:val="en-US"/>
        </w:rPr>
        <w:t xml:space="preserve"> a </w:t>
      </w:r>
      <w:proofErr w:type="spellStart"/>
      <w:r>
        <w:rPr>
          <w:szCs w:val="24"/>
          <w:lang w:val="en-US"/>
        </w:rPr>
        <w:lastRenderedPageBreak/>
        <w:t>profesionálům</w:t>
      </w:r>
      <w:proofErr w:type="spellEnd"/>
      <w:r>
        <w:rPr>
          <w:szCs w:val="24"/>
          <w:lang w:val="en-US"/>
        </w:rPr>
        <w:t xml:space="preserve"> z </w:t>
      </w:r>
      <w:proofErr w:type="spellStart"/>
      <w:r>
        <w:rPr>
          <w:szCs w:val="24"/>
          <w:lang w:val="en-US"/>
        </w:rPr>
        <w:t>oblasti</w:t>
      </w:r>
      <w:proofErr w:type="spellEnd"/>
      <w:r>
        <w:rPr>
          <w:szCs w:val="24"/>
          <w:lang w:val="en-US"/>
        </w:rPr>
        <w:t xml:space="preserve"> </w:t>
      </w:r>
      <w:proofErr w:type="spellStart"/>
      <w:r>
        <w:rPr>
          <w:szCs w:val="24"/>
          <w:lang w:val="en-US"/>
        </w:rPr>
        <w:t>gastronomie</w:t>
      </w:r>
      <w:proofErr w:type="spellEnd"/>
      <w:r>
        <w:rPr>
          <w:szCs w:val="24"/>
          <w:lang w:val="en-US"/>
        </w:rPr>
        <w:t xml:space="preserve"> (</w:t>
      </w:r>
      <w:proofErr w:type="spellStart"/>
      <w:r>
        <w:rPr>
          <w:szCs w:val="24"/>
          <w:lang w:val="en-US"/>
        </w:rPr>
        <w:t>restaurace</w:t>
      </w:r>
      <w:proofErr w:type="spellEnd"/>
      <w:r>
        <w:rPr>
          <w:szCs w:val="24"/>
          <w:lang w:val="en-US"/>
        </w:rPr>
        <w:t xml:space="preserve"> a </w:t>
      </w:r>
      <w:proofErr w:type="spellStart"/>
      <w:r>
        <w:rPr>
          <w:szCs w:val="24"/>
          <w:lang w:val="en-US"/>
        </w:rPr>
        <w:t>cateringové</w:t>
      </w:r>
      <w:proofErr w:type="spellEnd"/>
      <w:r>
        <w:rPr>
          <w:szCs w:val="24"/>
          <w:lang w:val="en-US"/>
        </w:rPr>
        <w:t xml:space="preserve"> </w:t>
      </w:r>
      <w:proofErr w:type="spellStart"/>
      <w:r>
        <w:rPr>
          <w:szCs w:val="24"/>
          <w:lang w:val="en-US"/>
        </w:rPr>
        <w:t>služby</w:t>
      </w:r>
      <w:proofErr w:type="spellEnd"/>
      <w:r>
        <w:rPr>
          <w:szCs w:val="24"/>
          <w:lang w:val="en-US"/>
        </w:rPr>
        <w:t xml:space="preserve">), </w:t>
      </w:r>
      <w:proofErr w:type="spellStart"/>
      <w:r>
        <w:rPr>
          <w:szCs w:val="24"/>
          <w:lang w:val="en-US"/>
        </w:rPr>
        <w:t>hotelnictví</w:t>
      </w:r>
      <w:proofErr w:type="spellEnd"/>
      <w:r>
        <w:rPr>
          <w:szCs w:val="24"/>
          <w:lang w:val="en-US"/>
        </w:rPr>
        <w:t xml:space="preserve"> a </w:t>
      </w:r>
      <w:proofErr w:type="spellStart"/>
      <w:r>
        <w:rPr>
          <w:szCs w:val="24"/>
          <w:lang w:val="en-US"/>
        </w:rPr>
        <w:t>cestovního</w:t>
      </w:r>
      <w:proofErr w:type="spellEnd"/>
      <w:r>
        <w:rPr>
          <w:szCs w:val="24"/>
          <w:lang w:val="en-US"/>
        </w:rPr>
        <w:t xml:space="preserve"> </w:t>
      </w:r>
      <w:proofErr w:type="spellStart"/>
      <w:r>
        <w:rPr>
          <w:szCs w:val="24"/>
          <w:lang w:val="en-US"/>
        </w:rPr>
        <w:t>ruchu</w:t>
      </w:r>
      <w:proofErr w:type="spellEnd"/>
      <w:r>
        <w:rPr>
          <w:szCs w:val="24"/>
          <w:lang w:val="en-US"/>
        </w:rPr>
        <w:t xml:space="preserve">. </w:t>
      </w:r>
    </w:p>
    <w:p w:rsidR="00D65BA6" w:rsidRPr="00BE0082" w:rsidRDefault="0068596B" w:rsidP="005B4629">
      <w:pPr>
        <w:rPr>
          <w:szCs w:val="24"/>
          <w:lang w:val="en-US"/>
        </w:rPr>
      </w:pPr>
      <w:proofErr w:type="spellStart"/>
      <w:proofErr w:type="gramStart"/>
      <w:r>
        <w:rPr>
          <w:szCs w:val="24"/>
          <w:lang w:val="en-US"/>
        </w:rPr>
        <w:t>Jedná</w:t>
      </w:r>
      <w:proofErr w:type="spellEnd"/>
      <w:r>
        <w:rPr>
          <w:szCs w:val="24"/>
          <w:lang w:val="en-US"/>
        </w:rPr>
        <w:t xml:space="preserve"> se </w:t>
      </w:r>
      <w:proofErr w:type="spellStart"/>
      <w:r>
        <w:rPr>
          <w:szCs w:val="24"/>
          <w:lang w:val="en-US"/>
        </w:rPr>
        <w:t>např</w:t>
      </w:r>
      <w:proofErr w:type="spellEnd"/>
      <w:r>
        <w:rPr>
          <w:szCs w:val="24"/>
          <w:lang w:val="en-US"/>
        </w:rPr>
        <w:t>.</w:t>
      </w:r>
      <w:proofErr w:type="gramEnd"/>
      <w:r>
        <w:rPr>
          <w:szCs w:val="24"/>
          <w:lang w:val="en-US"/>
        </w:rPr>
        <w:t xml:space="preserve"> </w:t>
      </w:r>
      <w:proofErr w:type="gramStart"/>
      <w:r>
        <w:rPr>
          <w:szCs w:val="24"/>
          <w:lang w:val="en-US"/>
        </w:rPr>
        <w:t>o</w:t>
      </w:r>
      <w:proofErr w:type="gramEnd"/>
      <w:r w:rsidR="0013426A">
        <w:rPr>
          <w:szCs w:val="24"/>
          <w:lang w:val="en-US"/>
        </w:rPr>
        <w:t xml:space="preserve"> </w:t>
      </w:r>
      <w:proofErr w:type="spellStart"/>
      <w:r w:rsidR="0013426A">
        <w:rPr>
          <w:szCs w:val="24"/>
          <w:lang w:val="en-US"/>
        </w:rPr>
        <w:t>časopis</w:t>
      </w:r>
      <w:proofErr w:type="spellEnd"/>
      <w:r w:rsidR="0013426A">
        <w:rPr>
          <w:szCs w:val="24"/>
          <w:lang w:val="en-US"/>
        </w:rPr>
        <w:t xml:space="preserve"> </w:t>
      </w:r>
      <w:proofErr w:type="spellStart"/>
      <w:r w:rsidR="0013426A">
        <w:rPr>
          <w:szCs w:val="24"/>
          <w:lang w:val="en-US"/>
        </w:rPr>
        <w:t>Svět</w:t>
      </w:r>
      <w:proofErr w:type="spellEnd"/>
      <w:r w:rsidR="0013426A">
        <w:rPr>
          <w:szCs w:val="24"/>
          <w:lang w:val="en-US"/>
        </w:rPr>
        <w:t xml:space="preserve"> </w:t>
      </w:r>
      <w:proofErr w:type="spellStart"/>
      <w:r w:rsidR="0013426A">
        <w:rPr>
          <w:szCs w:val="24"/>
          <w:lang w:val="en-US"/>
        </w:rPr>
        <w:t>Horeca</w:t>
      </w:r>
      <w:proofErr w:type="spellEnd"/>
      <w:r w:rsidR="0013426A">
        <w:rPr>
          <w:szCs w:val="24"/>
          <w:lang w:val="en-US"/>
        </w:rPr>
        <w:t xml:space="preserve"> </w:t>
      </w:r>
      <w:proofErr w:type="spellStart"/>
      <w:r w:rsidR="0013426A">
        <w:rPr>
          <w:szCs w:val="24"/>
          <w:lang w:val="en-US"/>
        </w:rPr>
        <w:t>nebo</w:t>
      </w:r>
      <w:proofErr w:type="spellEnd"/>
      <w:r w:rsidR="0013426A">
        <w:rPr>
          <w:szCs w:val="24"/>
          <w:lang w:val="en-US"/>
        </w:rPr>
        <w:t xml:space="preserve"> </w:t>
      </w:r>
      <w:proofErr w:type="spellStart"/>
      <w:r w:rsidR="0013426A">
        <w:rPr>
          <w:szCs w:val="24"/>
          <w:lang w:val="en-US"/>
        </w:rPr>
        <w:t>Svět</w:t>
      </w:r>
      <w:proofErr w:type="spellEnd"/>
      <w:r w:rsidR="0013426A">
        <w:rPr>
          <w:szCs w:val="24"/>
          <w:lang w:val="en-US"/>
        </w:rPr>
        <w:t xml:space="preserve"> </w:t>
      </w:r>
      <w:proofErr w:type="spellStart"/>
      <w:r w:rsidR="0013426A">
        <w:rPr>
          <w:szCs w:val="24"/>
          <w:lang w:val="en-US"/>
        </w:rPr>
        <w:t>Gastronomie</w:t>
      </w:r>
      <w:proofErr w:type="spellEnd"/>
      <w:r w:rsidR="0013426A">
        <w:rPr>
          <w:szCs w:val="24"/>
          <w:lang w:val="en-US"/>
        </w:rPr>
        <w:t xml:space="preserve"> </w:t>
      </w:r>
      <w:proofErr w:type="spellStart"/>
      <w:r w:rsidR="0013426A">
        <w:rPr>
          <w:szCs w:val="24"/>
          <w:lang w:val="en-US"/>
        </w:rPr>
        <w:t>Hotelnictví</w:t>
      </w:r>
      <w:proofErr w:type="spellEnd"/>
      <w:r w:rsidR="0013426A">
        <w:rPr>
          <w:szCs w:val="24"/>
          <w:lang w:val="en-US"/>
        </w:rPr>
        <w:t xml:space="preserve">. </w:t>
      </w:r>
      <w:proofErr w:type="spellStart"/>
      <w:r w:rsidR="0013426A">
        <w:rPr>
          <w:szCs w:val="24"/>
          <w:lang w:val="en-US"/>
        </w:rPr>
        <w:t>Tyto</w:t>
      </w:r>
      <w:proofErr w:type="spellEnd"/>
      <w:r w:rsidR="0013426A">
        <w:rPr>
          <w:szCs w:val="24"/>
          <w:lang w:val="en-US"/>
        </w:rPr>
        <w:t xml:space="preserve"> </w:t>
      </w:r>
      <w:proofErr w:type="spellStart"/>
      <w:r w:rsidR="0013426A">
        <w:rPr>
          <w:szCs w:val="24"/>
          <w:lang w:val="en-US"/>
        </w:rPr>
        <w:t>časopisy</w:t>
      </w:r>
      <w:proofErr w:type="spellEnd"/>
      <w:r w:rsidR="0013426A">
        <w:rPr>
          <w:szCs w:val="24"/>
          <w:lang w:val="en-US"/>
        </w:rPr>
        <w:t xml:space="preserve"> se </w:t>
      </w:r>
      <w:proofErr w:type="spellStart"/>
      <w:r w:rsidR="0013426A">
        <w:rPr>
          <w:szCs w:val="24"/>
          <w:lang w:val="en-US"/>
        </w:rPr>
        <w:t>dostávají</w:t>
      </w:r>
      <w:proofErr w:type="spellEnd"/>
      <w:r w:rsidR="0013426A">
        <w:rPr>
          <w:szCs w:val="24"/>
          <w:lang w:val="en-US"/>
        </w:rPr>
        <w:t xml:space="preserve"> do </w:t>
      </w:r>
      <w:proofErr w:type="spellStart"/>
      <w:r w:rsidR="0013426A">
        <w:rPr>
          <w:szCs w:val="24"/>
          <w:lang w:val="en-US"/>
        </w:rPr>
        <w:t>mnoha</w:t>
      </w:r>
      <w:proofErr w:type="spellEnd"/>
      <w:r w:rsidR="0013426A">
        <w:rPr>
          <w:szCs w:val="24"/>
          <w:lang w:val="en-US"/>
        </w:rPr>
        <w:t xml:space="preserve"> </w:t>
      </w:r>
      <w:proofErr w:type="spellStart"/>
      <w:r w:rsidR="0013426A">
        <w:rPr>
          <w:szCs w:val="24"/>
          <w:lang w:val="en-US"/>
        </w:rPr>
        <w:t>restaurací</w:t>
      </w:r>
      <w:proofErr w:type="spellEnd"/>
      <w:r w:rsidR="0013426A">
        <w:rPr>
          <w:szCs w:val="24"/>
          <w:lang w:val="en-US"/>
        </w:rPr>
        <w:t xml:space="preserve">, </w:t>
      </w:r>
      <w:proofErr w:type="spellStart"/>
      <w:r w:rsidR="0013426A">
        <w:rPr>
          <w:szCs w:val="24"/>
          <w:lang w:val="en-US"/>
        </w:rPr>
        <w:t>hotelů</w:t>
      </w:r>
      <w:proofErr w:type="spellEnd"/>
      <w:r w:rsidR="0013426A">
        <w:rPr>
          <w:szCs w:val="24"/>
          <w:lang w:val="en-US"/>
        </w:rPr>
        <w:t xml:space="preserve">, </w:t>
      </w:r>
      <w:proofErr w:type="spellStart"/>
      <w:r w:rsidR="0013426A">
        <w:rPr>
          <w:szCs w:val="24"/>
          <w:lang w:val="en-US"/>
        </w:rPr>
        <w:t>barů</w:t>
      </w:r>
      <w:proofErr w:type="spellEnd"/>
      <w:r w:rsidR="0013426A">
        <w:rPr>
          <w:szCs w:val="24"/>
          <w:lang w:val="en-US"/>
        </w:rPr>
        <w:t xml:space="preserve">, </w:t>
      </w:r>
      <w:proofErr w:type="spellStart"/>
      <w:r w:rsidR="0013426A">
        <w:rPr>
          <w:szCs w:val="24"/>
          <w:lang w:val="en-US"/>
        </w:rPr>
        <w:t>lázní</w:t>
      </w:r>
      <w:proofErr w:type="spellEnd"/>
      <w:r w:rsidR="0013426A">
        <w:rPr>
          <w:szCs w:val="24"/>
          <w:lang w:val="en-US"/>
        </w:rPr>
        <w:t xml:space="preserve">, </w:t>
      </w:r>
      <w:proofErr w:type="spellStart"/>
      <w:r w:rsidR="0013426A">
        <w:rPr>
          <w:szCs w:val="24"/>
          <w:lang w:val="en-US"/>
        </w:rPr>
        <w:t>kaváren</w:t>
      </w:r>
      <w:proofErr w:type="spellEnd"/>
      <w:r w:rsidR="0013426A">
        <w:rPr>
          <w:szCs w:val="24"/>
          <w:lang w:val="en-US"/>
        </w:rPr>
        <w:t xml:space="preserve"> </w:t>
      </w:r>
      <w:proofErr w:type="gramStart"/>
      <w:r w:rsidR="0013426A">
        <w:rPr>
          <w:szCs w:val="24"/>
          <w:lang w:val="en-US"/>
        </w:rPr>
        <w:t>a</w:t>
      </w:r>
      <w:proofErr w:type="gramEnd"/>
      <w:r w:rsidR="0013426A">
        <w:rPr>
          <w:szCs w:val="24"/>
          <w:lang w:val="en-US"/>
        </w:rPr>
        <w:t xml:space="preserve"> </w:t>
      </w:r>
      <w:proofErr w:type="spellStart"/>
      <w:r w:rsidR="0013426A">
        <w:rPr>
          <w:szCs w:val="24"/>
          <w:lang w:val="en-US"/>
        </w:rPr>
        <w:t>odborných</w:t>
      </w:r>
      <w:proofErr w:type="spellEnd"/>
      <w:r w:rsidR="0013426A">
        <w:rPr>
          <w:szCs w:val="24"/>
          <w:lang w:val="en-US"/>
        </w:rPr>
        <w:t xml:space="preserve"> </w:t>
      </w:r>
      <w:proofErr w:type="spellStart"/>
      <w:r w:rsidR="0013426A">
        <w:rPr>
          <w:szCs w:val="24"/>
          <w:lang w:val="en-US"/>
        </w:rPr>
        <w:t>škol</w:t>
      </w:r>
      <w:proofErr w:type="spellEnd"/>
      <w:r w:rsidR="0013426A">
        <w:rPr>
          <w:szCs w:val="24"/>
          <w:lang w:val="en-US"/>
        </w:rPr>
        <w:t xml:space="preserve"> v </w:t>
      </w:r>
      <w:proofErr w:type="spellStart"/>
      <w:r w:rsidR="0013426A">
        <w:rPr>
          <w:szCs w:val="24"/>
          <w:lang w:val="en-US"/>
        </w:rPr>
        <w:t>Čechách</w:t>
      </w:r>
      <w:proofErr w:type="spellEnd"/>
      <w:r w:rsidR="0013426A">
        <w:rPr>
          <w:szCs w:val="24"/>
          <w:lang w:val="en-US"/>
        </w:rPr>
        <w:t xml:space="preserve">. </w:t>
      </w:r>
      <w:proofErr w:type="spellStart"/>
      <w:proofErr w:type="gramStart"/>
      <w:r w:rsidR="0013426A">
        <w:rPr>
          <w:szCs w:val="24"/>
          <w:lang w:val="en-US"/>
        </w:rPr>
        <w:t>Jsou</w:t>
      </w:r>
      <w:proofErr w:type="spellEnd"/>
      <w:r w:rsidR="0013426A">
        <w:rPr>
          <w:szCs w:val="24"/>
          <w:lang w:val="en-US"/>
        </w:rPr>
        <w:t xml:space="preserve"> </w:t>
      </w:r>
      <w:proofErr w:type="spellStart"/>
      <w:r w:rsidR="0013426A">
        <w:rPr>
          <w:szCs w:val="24"/>
          <w:lang w:val="en-US"/>
        </w:rPr>
        <w:t>distribuovány</w:t>
      </w:r>
      <w:proofErr w:type="spellEnd"/>
      <w:r w:rsidR="0013426A">
        <w:rPr>
          <w:szCs w:val="24"/>
          <w:lang w:val="en-US"/>
        </w:rPr>
        <w:t xml:space="preserve"> </w:t>
      </w:r>
      <w:proofErr w:type="spellStart"/>
      <w:r w:rsidR="0013426A">
        <w:rPr>
          <w:szCs w:val="24"/>
          <w:lang w:val="en-US"/>
        </w:rPr>
        <w:t>rovněž</w:t>
      </w:r>
      <w:proofErr w:type="spellEnd"/>
      <w:r w:rsidR="0013426A">
        <w:rPr>
          <w:szCs w:val="24"/>
          <w:lang w:val="en-US"/>
        </w:rPr>
        <w:t xml:space="preserve"> </w:t>
      </w:r>
      <w:proofErr w:type="spellStart"/>
      <w:r w:rsidR="0013426A">
        <w:rPr>
          <w:szCs w:val="24"/>
          <w:lang w:val="en-US"/>
        </w:rPr>
        <w:t>cateringovým</w:t>
      </w:r>
      <w:proofErr w:type="spellEnd"/>
      <w:r w:rsidR="0013426A">
        <w:rPr>
          <w:szCs w:val="24"/>
          <w:lang w:val="en-US"/>
        </w:rPr>
        <w:t xml:space="preserve"> </w:t>
      </w:r>
      <w:proofErr w:type="spellStart"/>
      <w:r w:rsidR="0013426A">
        <w:rPr>
          <w:szCs w:val="24"/>
          <w:lang w:val="en-US"/>
        </w:rPr>
        <w:t>společnostem</w:t>
      </w:r>
      <w:proofErr w:type="spellEnd"/>
      <w:r w:rsidR="0013426A">
        <w:rPr>
          <w:szCs w:val="24"/>
          <w:lang w:val="en-US"/>
        </w:rPr>
        <w:t>.</w:t>
      </w:r>
      <w:proofErr w:type="gramEnd"/>
      <w:r w:rsidR="0013426A">
        <w:rPr>
          <w:szCs w:val="24"/>
          <w:lang w:val="en-US"/>
        </w:rPr>
        <w:t xml:space="preserve"> </w:t>
      </w:r>
      <w:proofErr w:type="spellStart"/>
      <w:r w:rsidR="0013426A">
        <w:rPr>
          <w:szCs w:val="24"/>
          <w:lang w:val="en-US"/>
        </w:rPr>
        <w:t>Přinášejí</w:t>
      </w:r>
      <w:proofErr w:type="spellEnd"/>
      <w:r w:rsidR="0013426A">
        <w:rPr>
          <w:szCs w:val="24"/>
          <w:lang w:val="en-US"/>
        </w:rPr>
        <w:t xml:space="preserve"> </w:t>
      </w:r>
      <w:proofErr w:type="spellStart"/>
      <w:r w:rsidR="0013426A">
        <w:rPr>
          <w:szCs w:val="24"/>
          <w:lang w:val="en-US"/>
        </w:rPr>
        <w:t>čtenářům</w:t>
      </w:r>
      <w:proofErr w:type="spellEnd"/>
      <w:r w:rsidR="0013426A">
        <w:rPr>
          <w:szCs w:val="24"/>
          <w:lang w:val="en-US"/>
        </w:rPr>
        <w:t xml:space="preserve"> </w:t>
      </w:r>
      <w:proofErr w:type="spellStart"/>
      <w:r w:rsidR="0013426A">
        <w:rPr>
          <w:szCs w:val="24"/>
          <w:lang w:val="en-US"/>
        </w:rPr>
        <w:t>řadu</w:t>
      </w:r>
      <w:proofErr w:type="spellEnd"/>
      <w:r w:rsidR="0013426A">
        <w:rPr>
          <w:szCs w:val="24"/>
          <w:lang w:val="en-US"/>
        </w:rPr>
        <w:t xml:space="preserve"> </w:t>
      </w:r>
      <w:proofErr w:type="spellStart"/>
      <w:r w:rsidR="0013426A">
        <w:rPr>
          <w:szCs w:val="24"/>
          <w:lang w:val="en-US"/>
        </w:rPr>
        <w:t>novinek</w:t>
      </w:r>
      <w:proofErr w:type="spellEnd"/>
      <w:r w:rsidR="0013426A">
        <w:rPr>
          <w:szCs w:val="24"/>
          <w:lang w:val="en-US"/>
        </w:rPr>
        <w:t xml:space="preserve">, </w:t>
      </w:r>
      <w:proofErr w:type="spellStart"/>
      <w:r w:rsidR="0013426A">
        <w:rPr>
          <w:szCs w:val="24"/>
          <w:lang w:val="en-US"/>
        </w:rPr>
        <w:t>zajímavostí</w:t>
      </w:r>
      <w:proofErr w:type="spellEnd"/>
      <w:r w:rsidR="0013426A">
        <w:rPr>
          <w:szCs w:val="24"/>
          <w:lang w:val="en-US"/>
        </w:rPr>
        <w:t xml:space="preserve"> z </w:t>
      </w:r>
      <w:proofErr w:type="spellStart"/>
      <w:r w:rsidR="0013426A">
        <w:rPr>
          <w:szCs w:val="24"/>
          <w:lang w:val="en-US"/>
        </w:rPr>
        <w:t>oblasti</w:t>
      </w:r>
      <w:proofErr w:type="spellEnd"/>
      <w:r w:rsidR="0013426A">
        <w:rPr>
          <w:szCs w:val="24"/>
          <w:lang w:val="en-US"/>
        </w:rPr>
        <w:t xml:space="preserve"> </w:t>
      </w:r>
      <w:proofErr w:type="spellStart"/>
      <w:r w:rsidR="0013426A">
        <w:rPr>
          <w:szCs w:val="24"/>
          <w:lang w:val="en-US"/>
        </w:rPr>
        <w:t>hotelnictví</w:t>
      </w:r>
      <w:proofErr w:type="spellEnd"/>
      <w:r w:rsidR="0013426A">
        <w:rPr>
          <w:szCs w:val="24"/>
          <w:lang w:val="en-US"/>
        </w:rPr>
        <w:t xml:space="preserve"> a </w:t>
      </w:r>
      <w:proofErr w:type="spellStart"/>
      <w:r w:rsidR="0013426A">
        <w:rPr>
          <w:szCs w:val="24"/>
          <w:lang w:val="en-US"/>
        </w:rPr>
        <w:t>gastronomie</w:t>
      </w:r>
      <w:proofErr w:type="spellEnd"/>
      <w:r w:rsidR="0013426A">
        <w:rPr>
          <w:szCs w:val="24"/>
          <w:lang w:val="en-US"/>
        </w:rPr>
        <w:t xml:space="preserve">, </w:t>
      </w:r>
      <w:proofErr w:type="spellStart"/>
      <w:r w:rsidR="0013426A">
        <w:rPr>
          <w:szCs w:val="24"/>
          <w:lang w:val="en-US"/>
        </w:rPr>
        <w:t>informují</w:t>
      </w:r>
      <w:proofErr w:type="spellEnd"/>
      <w:r w:rsidR="0013426A">
        <w:rPr>
          <w:szCs w:val="24"/>
          <w:lang w:val="en-US"/>
        </w:rPr>
        <w:t xml:space="preserve"> o </w:t>
      </w:r>
      <w:proofErr w:type="spellStart"/>
      <w:r w:rsidR="0013426A">
        <w:rPr>
          <w:szCs w:val="24"/>
          <w:lang w:val="en-US"/>
        </w:rPr>
        <w:t>akcích</w:t>
      </w:r>
      <w:proofErr w:type="spellEnd"/>
      <w:r w:rsidR="0013426A">
        <w:rPr>
          <w:szCs w:val="24"/>
          <w:lang w:val="en-US"/>
        </w:rPr>
        <w:t xml:space="preserve">  a </w:t>
      </w:r>
      <w:proofErr w:type="spellStart"/>
      <w:r w:rsidR="0013426A">
        <w:rPr>
          <w:szCs w:val="24"/>
          <w:lang w:val="en-US"/>
        </w:rPr>
        <w:t>soutěžích</w:t>
      </w:r>
      <w:proofErr w:type="spellEnd"/>
      <w:r w:rsidR="0013426A">
        <w:rPr>
          <w:szCs w:val="24"/>
          <w:lang w:val="en-US"/>
        </w:rPr>
        <w:t xml:space="preserve">, v </w:t>
      </w:r>
      <w:proofErr w:type="spellStart"/>
      <w:r w:rsidR="0013426A">
        <w:rPr>
          <w:szCs w:val="24"/>
          <w:lang w:val="en-US"/>
        </w:rPr>
        <w:t>každém</w:t>
      </w:r>
      <w:proofErr w:type="spellEnd"/>
      <w:r w:rsidR="0013426A">
        <w:rPr>
          <w:szCs w:val="24"/>
          <w:lang w:val="en-US"/>
        </w:rPr>
        <w:t xml:space="preserve"> </w:t>
      </w:r>
      <w:proofErr w:type="spellStart"/>
      <w:r w:rsidR="0013426A">
        <w:rPr>
          <w:szCs w:val="24"/>
          <w:lang w:val="en-US"/>
        </w:rPr>
        <w:t>čísle</w:t>
      </w:r>
      <w:proofErr w:type="spellEnd"/>
      <w:r w:rsidR="0013426A">
        <w:rPr>
          <w:szCs w:val="24"/>
          <w:lang w:val="en-US"/>
        </w:rPr>
        <w:t xml:space="preserve"> je </w:t>
      </w:r>
      <w:proofErr w:type="spellStart"/>
      <w:r w:rsidR="0013426A">
        <w:rPr>
          <w:szCs w:val="24"/>
          <w:lang w:val="en-US"/>
        </w:rPr>
        <w:t>kapitola</w:t>
      </w:r>
      <w:proofErr w:type="spellEnd"/>
      <w:r w:rsidR="0013426A">
        <w:rPr>
          <w:szCs w:val="24"/>
          <w:lang w:val="en-US"/>
        </w:rPr>
        <w:t xml:space="preserve"> </w:t>
      </w:r>
      <w:proofErr w:type="spellStart"/>
      <w:r w:rsidR="0013426A">
        <w:rPr>
          <w:szCs w:val="24"/>
          <w:lang w:val="en-US"/>
        </w:rPr>
        <w:t>věnována</w:t>
      </w:r>
      <w:proofErr w:type="spellEnd"/>
      <w:r w:rsidR="0013426A">
        <w:rPr>
          <w:szCs w:val="24"/>
          <w:lang w:val="en-US"/>
        </w:rPr>
        <w:t xml:space="preserve"> </w:t>
      </w:r>
      <w:proofErr w:type="spellStart"/>
      <w:r w:rsidR="0013426A">
        <w:rPr>
          <w:szCs w:val="24"/>
          <w:lang w:val="en-US"/>
        </w:rPr>
        <w:t>některému</w:t>
      </w:r>
      <w:proofErr w:type="spellEnd"/>
      <w:r w:rsidR="0013426A">
        <w:rPr>
          <w:szCs w:val="24"/>
          <w:lang w:val="en-US"/>
        </w:rPr>
        <w:t xml:space="preserve"> </w:t>
      </w:r>
      <w:proofErr w:type="spellStart"/>
      <w:r w:rsidR="0013426A">
        <w:rPr>
          <w:szCs w:val="24"/>
          <w:lang w:val="en-US"/>
        </w:rPr>
        <w:t>odbornému</w:t>
      </w:r>
      <w:proofErr w:type="spellEnd"/>
      <w:r w:rsidR="0013426A">
        <w:rPr>
          <w:szCs w:val="24"/>
          <w:lang w:val="en-US"/>
        </w:rPr>
        <w:t xml:space="preserve"> </w:t>
      </w:r>
      <w:proofErr w:type="spellStart"/>
      <w:r w:rsidR="0013426A">
        <w:rPr>
          <w:szCs w:val="24"/>
          <w:lang w:val="en-US"/>
        </w:rPr>
        <w:t>tématu</w:t>
      </w:r>
      <w:proofErr w:type="spellEnd"/>
      <w:r w:rsidR="0013426A">
        <w:rPr>
          <w:szCs w:val="24"/>
          <w:lang w:val="en-US"/>
        </w:rPr>
        <w:t xml:space="preserve">, </w:t>
      </w:r>
      <w:proofErr w:type="spellStart"/>
      <w:r w:rsidR="0013426A">
        <w:rPr>
          <w:szCs w:val="24"/>
          <w:lang w:val="en-US"/>
        </w:rPr>
        <w:t>který</w:t>
      </w:r>
      <w:proofErr w:type="spellEnd"/>
      <w:r w:rsidR="0013426A">
        <w:rPr>
          <w:szCs w:val="24"/>
          <w:lang w:val="en-US"/>
        </w:rPr>
        <w:t xml:space="preserve"> </w:t>
      </w:r>
      <w:proofErr w:type="spellStart"/>
      <w:r w:rsidR="0013426A">
        <w:rPr>
          <w:szCs w:val="24"/>
          <w:lang w:val="en-US"/>
        </w:rPr>
        <w:t>přináší</w:t>
      </w:r>
      <w:proofErr w:type="spellEnd"/>
      <w:r w:rsidR="0013426A">
        <w:rPr>
          <w:szCs w:val="24"/>
          <w:lang w:val="en-US"/>
        </w:rPr>
        <w:t xml:space="preserve"> </w:t>
      </w:r>
      <w:proofErr w:type="spellStart"/>
      <w:r w:rsidR="0013426A">
        <w:rPr>
          <w:szCs w:val="24"/>
          <w:lang w:val="en-US"/>
        </w:rPr>
        <w:t>řadu</w:t>
      </w:r>
      <w:proofErr w:type="spellEnd"/>
      <w:r w:rsidR="0013426A">
        <w:rPr>
          <w:szCs w:val="24"/>
          <w:lang w:val="en-US"/>
        </w:rPr>
        <w:t xml:space="preserve"> </w:t>
      </w:r>
      <w:proofErr w:type="spellStart"/>
      <w:r w:rsidR="0013426A">
        <w:rPr>
          <w:szCs w:val="24"/>
          <w:lang w:val="en-US"/>
        </w:rPr>
        <w:t>nových</w:t>
      </w:r>
      <w:proofErr w:type="spellEnd"/>
      <w:r w:rsidR="0013426A">
        <w:rPr>
          <w:szCs w:val="24"/>
          <w:lang w:val="en-US"/>
        </w:rPr>
        <w:t xml:space="preserve"> </w:t>
      </w:r>
      <w:proofErr w:type="spellStart"/>
      <w:r w:rsidR="0013426A">
        <w:rPr>
          <w:szCs w:val="24"/>
          <w:lang w:val="en-US"/>
        </w:rPr>
        <w:t>poznatků</w:t>
      </w:r>
      <w:proofErr w:type="spellEnd"/>
      <w:r w:rsidR="0013426A">
        <w:rPr>
          <w:szCs w:val="24"/>
          <w:lang w:val="en-US"/>
        </w:rPr>
        <w:t xml:space="preserve"> a </w:t>
      </w:r>
      <w:proofErr w:type="spellStart"/>
      <w:r w:rsidR="0013426A">
        <w:rPr>
          <w:szCs w:val="24"/>
          <w:lang w:val="en-US"/>
        </w:rPr>
        <w:t>informací</w:t>
      </w:r>
      <w:proofErr w:type="spellEnd"/>
      <w:r w:rsidR="00A75C5A">
        <w:rPr>
          <w:szCs w:val="24"/>
          <w:lang w:val="en-US"/>
        </w:rPr>
        <w:t xml:space="preserve"> o </w:t>
      </w:r>
      <w:proofErr w:type="spellStart"/>
      <w:r w:rsidR="00A75C5A">
        <w:rPr>
          <w:szCs w:val="24"/>
          <w:lang w:val="en-US"/>
        </w:rPr>
        <w:t>nových</w:t>
      </w:r>
      <w:proofErr w:type="spellEnd"/>
      <w:r w:rsidR="00A75C5A">
        <w:rPr>
          <w:szCs w:val="24"/>
          <w:lang w:val="en-US"/>
        </w:rPr>
        <w:t xml:space="preserve"> </w:t>
      </w:r>
      <w:proofErr w:type="spellStart"/>
      <w:r w:rsidR="00A75C5A">
        <w:rPr>
          <w:szCs w:val="24"/>
          <w:lang w:val="en-US"/>
        </w:rPr>
        <w:t>trendech</w:t>
      </w:r>
      <w:proofErr w:type="spellEnd"/>
      <w:r w:rsidR="00A75C5A">
        <w:rPr>
          <w:szCs w:val="24"/>
          <w:lang w:val="en-US"/>
        </w:rPr>
        <w:t xml:space="preserve">. </w:t>
      </w:r>
      <w:proofErr w:type="spellStart"/>
      <w:proofErr w:type="gramStart"/>
      <w:r w:rsidR="00A75C5A">
        <w:rPr>
          <w:szCs w:val="24"/>
          <w:lang w:val="en-US"/>
        </w:rPr>
        <w:t>Lze</w:t>
      </w:r>
      <w:proofErr w:type="spellEnd"/>
      <w:r w:rsidR="00A75C5A">
        <w:rPr>
          <w:szCs w:val="24"/>
          <w:lang w:val="en-US"/>
        </w:rPr>
        <w:t xml:space="preserve"> </w:t>
      </w:r>
      <w:proofErr w:type="spellStart"/>
      <w:r w:rsidR="00A75C5A">
        <w:rPr>
          <w:szCs w:val="24"/>
          <w:lang w:val="en-US"/>
        </w:rPr>
        <w:t>využít</w:t>
      </w:r>
      <w:proofErr w:type="spellEnd"/>
      <w:r w:rsidR="00A75C5A">
        <w:rPr>
          <w:szCs w:val="24"/>
          <w:lang w:val="en-US"/>
        </w:rPr>
        <w:t xml:space="preserve"> </w:t>
      </w:r>
      <w:proofErr w:type="spellStart"/>
      <w:r w:rsidR="00A75C5A">
        <w:rPr>
          <w:szCs w:val="24"/>
          <w:lang w:val="en-US"/>
        </w:rPr>
        <w:t>i</w:t>
      </w:r>
      <w:proofErr w:type="spellEnd"/>
      <w:r w:rsidR="00A75C5A">
        <w:rPr>
          <w:szCs w:val="24"/>
          <w:lang w:val="en-US"/>
        </w:rPr>
        <w:t xml:space="preserve"> </w:t>
      </w:r>
      <w:proofErr w:type="spellStart"/>
      <w:r w:rsidR="00A75C5A">
        <w:rPr>
          <w:szCs w:val="24"/>
          <w:lang w:val="en-US"/>
        </w:rPr>
        <w:t>možnosti</w:t>
      </w:r>
      <w:proofErr w:type="spellEnd"/>
      <w:r w:rsidR="00A75C5A">
        <w:rPr>
          <w:szCs w:val="24"/>
          <w:lang w:val="en-US"/>
        </w:rPr>
        <w:t xml:space="preserve"> </w:t>
      </w:r>
      <w:proofErr w:type="spellStart"/>
      <w:r w:rsidR="00A75C5A">
        <w:rPr>
          <w:szCs w:val="24"/>
          <w:lang w:val="en-US"/>
        </w:rPr>
        <w:t>získat</w:t>
      </w:r>
      <w:proofErr w:type="spellEnd"/>
      <w:r w:rsidR="00A75C5A">
        <w:rPr>
          <w:szCs w:val="24"/>
          <w:lang w:val="en-US"/>
        </w:rPr>
        <w:t xml:space="preserve"> </w:t>
      </w:r>
      <w:proofErr w:type="spellStart"/>
      <w:r w:rsidR="00A75C5A">
        <w:rPr>
          <w:szCs w:val="24"/>
          <w:lang w:val="en-US"/>
        </w:rPr>
        <w:t>kontaktů</w:t>
      </w:r>
      <w:proofErr w:type="spellEnd"/>
      <w:r w:rsidR="00A75C5A">
        <w:rPr>
          <w:szCs w:val="24"/>
          <w:lang w:val="en-US"/>
        </w:rPr>
        <w:t xml:space="preserve"> </w:t>
      </w:r>
      <w:proofErr w:type="spellStart"/>
      <w:r w:rsidR="00A75C5A">
        <w:rPr>
          <w:szCs w:val="24"/>
          <w:lang w:val="en-US"/>
        </w:rPr>
        <w:t>nových</w:t>
      </w:r>
      <w:proofErr w:type="spellEnd"/>
      <w:r w:rsidR="00A75C5A">
        <w:rPr>
          <w:szCs w:val="24"/>
          <w:lang w:val="en-US"/>
        </w:rPr>
        <w:t xml:space="preserve"> </w:t>
      </w:r>
      <w:proofErr w:type="spellStart"/>
      <w:r w:rsidR="00A75C5A">
        <w:rPr>
          <w:szCs w:val="24"/>
          <w:lang w:val="en-US"/>
        </w:rPr>
        <w:t>dodavatelů</w:t>
      </w:r>
      <w:proofErr w:type="spellEnd"/>
      <w:r w:rsidR="00A75C5A">
        <w:rPr>
          <w:szCs w:val="24"/>
          <w:lang w:val="en-US"/>
        </w:rPr>
        <w:t xml:space="preserve"> </w:t>
      </w:r>
      <w:proofErr w:type="spellStart"/>
      <w:r w:rsidR="00A75C5A">
        <w:rPr>
          <w:szCs w:val="24"/>
          <w:lang w:val="en-US"/>
        </w:rPr>
        <w:t>služeb</w:t>
      </w:r>
      <w:proofErr w:type="spellEnd"/>
      <w:r w:rsidR="00A75C5A">
        <w:rPr>
          <w:szCs w:val="24"/>
          <w:lang w:val="en-US"/>
        </w:rPr>
        <w:t xml:space="preserve"> v </w:t>
      </w:r>
      <w:proofErr w:type="spellStart"/>
      <w:r w:rsidR="00A75C5A">
        <w:rPr>
          <w:szCs w:val="24"/>
          <w:lang w:val="en-US"/>
        </w:rPr>
        <w:t>oblasti</w:t>
      </w:r>
      <w:proofErr w:type="spellEnd"/>
      <w:r w:rsidR="00A75C5A">
        <w:rPr>
          <w:szCs w:val="24"/>
          <w:lang w:val="en-US"/>
        </w:rPr>
        <w:t xml:space="preserve"> HORECA.</w:t>
      </w:r>
      <w:proofErr w:type="gramEnd"/>
      <w:r w:rsidR="00A75C5A">
        <w:rPr>
          <w:szCs w:val="24"/>
          <w:lang w:val="en-US"/>
        </w:rPr>
        <w:t xml:space="preserve"> </w:t>
      </w:r>
    </w:p>
    <w:p w:rsidR="00D65BA6" w:rsidRDefault="00D65BA6" w:rsidP="005B4629">
      <w:pPr>
        <w:rPr>
          <w:b/>
          <w:sz w:val="28"/>
          <w:szCs w:val="28"/>
        </w:rPr>
      </w:pPr>
    </w:p>
    <w:p w:rsidR="00BA2663" w:rsidRDefault="0068596B" w:rsidP="00FA1583">
      <w:pPr>
        <w:pStyle w:val="Nadpis2"/>
      </w:pPr>
      <w:bookmarkStart w:id="12" w:name="_Toc320007068"/>
      <w:r>
        <w:t>T</w:t>
      </w:r>
      <w:r w:rsidR="0013426A">
        <w:t>rendy marketingových aktivit nejen v</w:t>
      </w:r>
      <w:r w:rsidR="00FA1583">
        <w:t> </w:t>
      </w:r>
      <w:r w:rsidR="0013426A">
        <w:t>gastronomii</w:t>
      </w:r>
      <w:bookmarkEnd w:id="12"/>
    </w:p>
    <w:p w:rsidR="00FA1583" w:rsidRPr="00FA1583" w:rsidRDefault="00937A19" w:rsidP="005E2F9C">
      <w:pPr>
        <w:pStyle w:val="Nadpis3"/>
      </w:pPr>
      <w:bookmarkStart w:id="13" w:name="_Toc320007069"/>
      <w:r>
        <w:t>Internet</w:t>
      </w:r>
      <w:bookmarkEnd w:id="13"/>
    </w:p>
    <w:p w:rsidR="009E5B05" w:rsidRDefault="00D2799B" w:rsidP="005B4629">
      <w:pPr>
        <w:rPr>
          <w:szCs w:val="24"/>
        </w:rPr>
      </w:pPr>
      <w:r>
        <w:rPr>
          <w:szCs w:val="24"/>
        </w:rPr>
        <w:t>Jelikož je internetová komunikace směrem k zákazníkům či potenciálním zákazníkům velice důležitou propagací a to účinnou a měřitelnou, bude jí věnována větší pozornost.</w:t>
      </w:r>
    </w:p>
    <w:p w:rsidR="00D2799B" w:rsidRDefault="00640111" w:rsidP="005B4629">
      <w:pPr>
        <w:rPr>
          <w:szCs w:val="24"/>
        </w:rPr>
      </w:pPr>
      <w:r>
        <w:rPr>
          <w:szCs w:val="24"/>
        </w:rPr>
        <w:t>Nejprve lze vyjmenovat</w:t>
      </w:r>
      <w:r w:rsidR="00D2799B">
        <w:rPr>
          <w:szCs w:val="24"/>
        </w:rPr>
        <w:t xml:space="preserve"> cíle internetové komunikace se zákazníkem. Reklama na internetu má informovat (poskytnutí informace o restauraci v centru Prahy, lze zde uvést novou službu restaurace – např. cenově zvýhodněná polední menu v restauraci či právě </w:t>
      </w:r>
      <w:proofErr w:type="gramStart"/>
      <w:r w:rsidR="00D2799B">
        <w:rPr>
          <w:szCs w:val="24"/>
        </w:rPr>
        <w:t xml:space="preserve">probíhající </w:t>
      </w:r>
      <w:r w:rsidR="00937A19">
        <w:rPr>
          <w:szCs w:val="24"/>
        </w:rPr>
        <w:t xml:space="preserve"> akce</w:t>
      </w:r>
      <w:proofErr w:type="gramEnd"/>
      <w:r w:rsidR="00937A19">
        <w:rPr>
          <w:szCs w:val="24"/>
        </w:rPr>
        <w:t xml:space="preserve"> (</w:t>
      </w:r>
      <w:proofErr w:type="spellStart"/>
      <w:r w:rsidR="00937A19">
        <w:rPr>
          <w:szCs w:val="24"/>
        </w:rPr>
        <w:t>eventové</w:t>
      </w:r>
      <w:proofErr w:type="spellEnd"/>
      <w:r w:rsidR="00937A19">
        <w:rPr>
          <w:szCs w:val="24"/>
        </w:rPr>
        <w:t xml:space="preserve"> aktivity), </w:t>
      </w:r>
      <w:r w:rsidR="00D2799B">
        <w:rPr>
          <w:szCs w:val="24"/>
        </w:rPr>
        <w:t>poskytnutí informací o nových cenách, budování image restaurace.</w:t>
      </w:r>
    </w:p>
    <w:p w:rsidR="00D2799B" w:rsidRDefault="00937A19" w:rsidP="005B4629">
      <w:pPr>
        <w:rPr>
          <w:szCs w:val="24"/>
        </w:rPr>
      </w:pPr>
      <w:r>
        <w:rPr>
          <w:szCs w:val="24"/>
        </w:rPr>
        <w:t xml:space="preserve">Komunikace na internetu musí </w:t>
      </w:r>
      <w:r w:rsidR="00D2799B">
        <w:rPr>
          <w:szCs w:val="24"/>
        </w:rPr>
        <w:t xml:space="preserve">přesvědčovat potenciální nové zákazníky o vyzkoušení restaurace v centru </w:t>
      </w:r>
      <w:r w:rsidR="00BA22A1">
        <w:rPr>
          <w:szCs w:val="24"/>
        </w:rPr>
        <w:t xml:space="preserve">Prahy; má připomínat, že mohou restauraci </w:t>
      </w:r>
      <w:r w:rsidR="0001724A">
        <w:rPr>
          <w:szCs w:val="24"/>
        </w:rPr>
        <w:t xml:space="preserve">využít pro firemní účely či oslavy svateb, promocí. </w:t>
      </w:r>
    </w:p>
    <w:p w:rsidR="00C00095" w:rsidRDefault="00C00095" w:rsidP="005B4629">
      <w:pPr>
        <w:rPr>
          <w:szCs w:val="24"/>
        </w:rPr>
      </w:pPr>
      <w:r>
        <w:rPr>
          <w:szCs w:val="24"/>
        </w:rPr>
        <w:t xml:space="preserve">Největší potenciál internetové komunikace spočívá ve vytvoření webových stránek (WWW stránek) a elektronická pošta. </w:t>
      </w:r>
      <w:r w:rsidR="00D04FA7">
        <w:rPr>
          <w:szCs w:val="24"/>
        </w:rPr>
        <w:t>Zobrazení jednotlivých WWW stránek probíhá za pomoci prohlížeče WWW stránek, který zobrazuje na monitoru inf</w:t>
      </w:r>
      <w:r w:rsidR="006D5C88">
        <w:rPr>
          <w:szCs w:val="24"/>
        </w:rPr>
        <w:t>ormace o službě či produktu (v této práci o restauraci) z internetu.</w:t>
      </w:r>
    </w:p>
    <w:p w:rsidR="006D5C88" w:rsidRDefault="006D5C88" w:rsidP="005B4629">
      <w:pPr>
        <w:rPr>
          <w:szCs w:val="24"/>
        </w:rPr>
      </w:pPr>
      <w:r>
        <w:rPr>
          <w:szCs w:val="24"/>
        </w:rPr>
        <w:t xml:space="preserve">Elektronickou poštou lze zasílat zákazníkům (pokud odešlou souhlas) </w:t>
      </w:r>
      <w:r w:rsidR="00C345EC">
        <w:rPr>
          <w:szCs w:val="24"/>
        </w:rPr>
        <w:t xml:space="preserve">o novinkách restaurace, nabídce poledního menu či jiných akcích. Další možností jak komunikovat </w:t>
      </w:r>
      <w:r w:rsidR="00C345EC">
        <w:rPr>
          <w:szCs w:val="24"/>
        </w:rPr>
        <w:lastRenderedPageBreak/>
        <w:t>přes internet je pomocí bannerů. Jde o reklamní proužky, které naskočí na internetu při prohlížení jiných webových stránek a jsou propojeny se serverem inzerující podnik.</w:t>
      </w:r>
      <w:r w:rsidR="00B378D2">
        <w:rPr>
          <w:szCs w:val="24"/>
        </w:rPr>
        <w:t xml:space="preserve"> Tlačítka (</w:t>
      </w:r>
      <w:proofErr w:type="spellStart"/>
      <w:proofErr w:type="gramStart"/>
      <w:r w:rsidR="00B378D2">
        <w:rPr>
          <w:szCs w:val="24"/>
        </w:rPr>
        <w:t>buttons</w:t>
      </w:r>
      <w:proofErr w:type="spellEnd"/>
      <w:r w:rsidR="00B378D2">
        <w:rPr>
          <w:szCs w:val="24"/>
        </w:rPr>
        <w:t>)  jsou</w:t>
      </w:r>
      <w:proofErr w:type="gramEnd"/>
      <w:r w:rsidR="00B378D2">
        <w:rPr>
          <w:szCs w:val="24"/>
        </w:rPr>
        <w:t xml:space="preserve"> další formou reklamy prostřednictvím webu, jde o malý reklamní proužek a je umístěn v zápatí webových stránek, aby na sebe</w:t>
      </w:r>
      <w:r w:rsidR="00107144">
        <w:rPr>
          <w:szCs w:val="24"/>
        </w:rPr>
        <w:t xml:space="preserve"> vzájemně upoutávali pozornost (v případě reklamní kampaně v této práci však toto nebude součástí). </w:t>
      </w:r>
    </w:p>
    <w:p w:rsidR="00107144" w:rsidRDefault="00107144" w:rsidP="005B4629">
      <w:pPr>
        <w:rPr>
          <w:szCs w:val="24"/>
        </w:rPr>
      </w:pPr>
      <w:r>
        <w:rPr>
          <w:szCs w:val="24"/>
        </w:rPr>
        <w:t>Mezi výhody reklamy na internetu patří rychlost (umístění reklamy na internetu je prakticky okamžité), kapacita sítě je neomezená (lze umístit velké množství reklamních sdělení), cena. Oproti tomu má však reklama na internetu i své nevýhody, lze spatřit v množství informací na internetu – konkurence je obrovská a soutěží o zákazníkovu pozornost. Další nevýhodou je selektivita – nehodí se totiž pro oslovení široké cílové skupiny, např. popisovaná restaurace Mexiko v centru Prahy má umístěnou reklamu na internetu a vid</w:t>
      </w:r>
      <w:r w:rsidR="001008ED">
        <w:rPr>
          <w:szCs w:val="24"/>
        </w:rPr>
        <w:t xml:space="preserve">í </w:t>
      </w:r>
      <w:proofErr w:type="gramStart"/>
      <w:r w:rsidR="001008ED">
        <w:rPr>
          <w:szCs w:val="24"/>
        </w:rPr>
        <w:t>ji  návštěvníci</w:t>
      </w:r>
      <w:proofErr w:type="gramEnd"/>
      <w:r w:rsidR="001008ED">
        <w:rPr>
          <w:szCs w:val="24"/>
        </w:rPr>
        <w:t xml:space="preserve"> webu celé ČR, cílem této práce je však komunikovat na odborníky z oblasti HORECA.</w:t>
      </w:r>
    </w:p>
    <w:p w:rsidR="005E2F9C" w:rsidRDefault="005E2F9C" w:rsidP="005B4629">
      <w:pPr>
        <w:rPr>
          <w:szCs w:val="24"/>
        </w:rPr>
      </w:pPr>
    </w:p>
    <w:p w:rsidR="00107144" w:rsidRPr="00107144" w:rsidRDefault="00107144" w:rsidP="005E2F9C">
      <w:pPr>
        <w:pStyle w:val="Nadpis3"/>
      </w:pPr>
      <w:bookmarkStart w:id="14" w:name="_Toc320007070"/>
      <w:r>
        <w:t>Nízkonákladový marketing</w:t>
      </w:r>
      <w:bookmarkEnd w:id="14"/>
    </w:p>
    <w:p w:rsidR="00107144" w:rsidRDefault="00107144" w:rsidP="00107144">
      <w:pPr>
        <w:rPr>
          <w:szCs w:val="24"/>
        </w:rPr>
      </w:pPr>
      <w:r>
        <w:rPr>
          <w:szCs w:val="24"/>
        </w:rPr>
        <w:t xml:space="preserve">Smyslem nízkonákladového marketingu je eliminovat vysoké marketingové náklady na reklamu a další marketingové aktivity, které jsou mnohdy neefektivně a neúčinně investovány. </w:t>
      </w:r>
    </w:p>
    <w:p w:rsidR="00107144" w:rsidRDefault="00107144" w:rsidP="00107144">
      <w:pPr>
        <w:rPr>
          <w:szCs w:val="24"/>
        </w:rPr>
      </w:pPr>
      <w:r>
        <w:rPr>
          <w:szCs w:val="24"/>
        </w:rPr>
        <w:t xml:space="preserve">Podle tvůrce pojmu Guerilla marketing pana </w:t>
      </w:r>
      <w:proofErr w:type="spellStart"/>
      <w:r>
        <w:rPr>
          <w:szCs w:val="24"/>
        </w:rPr>
        <w:t>Conrada</w:t>
      </w:r>
      <w:proofErr w:type="spellEnd"/>
      <w:r>
        <w:rPr>
          <w:szCs w:val="24"/>
        </w:rPr>
        <w:t xml:space="preserve"> </w:t>
      </w:r>
      <w:proofErr w:type="spellStart"/>
      <w:r>
        <w:rPr>
          <w:szCs w:val="24"/>
        </w:rPr>
        <w:t>Jay</w:t>
      </w:r>
      <w:proofErr w:type="spellEnd"/>
      <w:r>
        <w:rPr>
          <w:szCs w:val="24"/>
        </w:rPr>
        <w:t xml:space="preserve"> </w:t>
      </w:r>
      <w:proofErr w:type="spellStart"/>
      <w:r>
        <w:rPr>
          <w:szCs w:val="24"/>
        </w:rPr>
        <w:t>Levinson</w:t>
      </w:r>
      <w:proofErr w:type="spellEnd"/>
      <w:r>
        <w:rPr>
          <w:szCs w:val="24"/>
        </w:rPr>
        <w:t xml:space="preserve"> je marketingem každý kontakt společnosti s kýmkoliv ve vnějším světě, ale neznamená to vždy investovat hodně peněz. </w:t>
      </w:r>
      <w:r>
        <w:rPr>
          <w:rStyle w:val="Znakapoznpodarou"/>
          <w:szCs w:val="24"/>
        </w:rPr>
        <w:footnoteReference w:id="8"/>
      </w:r>
    </w:p>
    <w:p w:rsidR="00107144" w:rsidRPr="00B51416" w:rsidRDefault="00107144" w:rsidP="00107144">
      <w:pPr>
        <w:rPr>
          <w:i/>
          <w:szCs w:val="24"/>
        </w:rPr>
      </w:pPr>
      <w:r>
        <w:rPr>
          <w:szCs w:val="24"/>
        </w:rPr>
        <w:t>A právě Guerilla marketing má maximálně vzbudit zájem zákazníka při omezeném rozpočtu na reklamu. „</w:t>
      </w:r>
      <w:r w:rsidRPr="00B51416">
        <w:rPr>
          <w:i/>
          <w:szCs w:val="24"/>
        </w:rPr>
        <w:t xml:space="preserve">Guerilla marketing je marketing založený na nečekaných, </w:t>
      </w:r>
      <w:r w:rsidRPr="00B51416">
        <w:rPr>
          <w:i/>
          <w:szCs w:val="24"/>
        </w:rPr>
        <w:lastRenderedPageBreak/>
        <w:t>neobvyklých přístupech, nástrojích, kombinacích, obvykle nízkonákladových, uplatňovanými spíše menšími společnostmi.“</w:t>
      </w:r>
      <w:r>
        <w:rPr>
          <w:rStyle w:val="Znakapoznpodarou"/>
          <w:i/>
          <w:szCs w:val="24"/>
        </w:rPr>
        <w:footnoteReference w:id="9"/>
      </w:r>
    </w:p>
    <w:p w:rsidR="00107144" w:rsidRDefault="00107144" w:rsidP="00107144">
      <w:pPr>
        <w:rPr>
          <w:i/>
          <w:szCs w:val="24"/>
        </w:rPr>
      </w:pPr>
      <w:r>
        <w:rPr>
          <w:szCs w:val="24"/>
        </w:rPr>
        <w:t xml:space="preserve">Typem Guerilla marketingu je </w:t>
      </w:r>
      <w:proofErr w:type="spellStart"/>
      <w:r>
        <w:rPr>
          <w:szCs w:val="24"/>
        </w:rPr>
        <w:t>virální</w:t>
      </w:r>
      <w:proofErr w:type="spellEnd"/>
      <w:r>
        <w:rPr>
          <w:szCs w:val="24"/>
        </w:rPr>
        <w:t xml:space="preserve"> marketing, který je vybudován na myšlence, že zajímavá sdělení si lidé nenechají dlouho pro sebe a sami toto sdělení šíří dál (jako virus). „</w:t>
      </w:r>
      <w:r>
        <w:rPr>
          <w:i/>
          <w:szCs w:val="24"/>
        </w:rPr>
        <w:t xml:space="preserve">Jinými slovy, </w:t>
      </w:r>
      <w:proofErr w:type="spellStart"/>
      <w:r>
        <w:rPr>
          <w:i/>
          <w:szCs w:val="24"/>
        </w:rPr>
        <w:t>virální</w:t>
      </w:r>
      <w:proofErr w:type="spellEnd"/>
      <w:r>
        <w:rPr>
          <w:i/>
          <w:szCs w:val="24"/>
        </w:rPr>
        <w:t xml:space="preserve"> marketing je marketingová technika, která se snaží zajistit, aby si lidé, zejména uživatelé internetu, př</w:t>
      </w:r>
      <w:r w:rsidR="001008ED">
        <w:rPr>
          <w:i/>
          <w:szCs w:val="24"/>
        </w:rPr>
        <w:t>edávali informaci o firmě, znač</w:t>
      </w:r>
      <w:r>
        <w:rPr>
          <w:i/>
          <w:szCs w:val="24"/>
        </w:rPr>
        <w:t>ce či výrobku směrem k dalším lidem. Nejlépe tak, aby to bylo pro inzerenta co nejlevnější (pokud si uživatelé sami přepošlou e-mail, má to inzerent zadarmo), a aby šíření zprávy a její efekt exponenciálně rostly.“</w:t>
      </w:r>
      <w:r>
        <w:rPr>
          <w:rStyle w:val="Znakapoznpodarou"/>
          <w:i/>
          <w:szCs w:val="24"/>
        </w:rPr>
        <w:footnoteReference w:id="10"/>
      </w:r>
    </w:p>
    <w:p w:rsidR="006128C3" w:rsidRPr="006128C3" w:rsidRDefault="006128C3" w:rsidP="00107144">
      <w:pPr>
        <w:rPr>
          <w:szCs w:val="24"/>
        </w:rPr>
      </w:pPr>
      <w:r>
        <w:rPr>
          <w:szCs w:val="24"/>
        </w:rPr>
        <w:t xml:space="preserve">Je to jedna z nejlevnějších forem nízkonákladové techniky. </w:t>
      </w:r>
    </w:p>
    <w:p w:rsidR="00107144" w:rsidRDefault="00107144" w:rsidP="005B4629">
      <w:pPr>
        <w:rPr>
          <w:szCs w:val="24"/>
        </w:rPr>
      </w:pPr>
      <w:r>
        <w:rPr>
          <w:szCs w:val="24"/>
        </w:rPr>
        <w:t xml:space="preserve">Obrovský rozmach </w:t>
      </w:r>
      <w:proofErr w:type="spellStart"/>
      <w:r>
        <w:rPr>
          <w:szCs w:val="24"/>
        </w:rPr>
        <w:t>virálního</w:t>
      </w:r>
      <w:proofErr w:type="spellEnd"/>
      <w:r>
        <w:rPr>
          <w:szCs w:val="24"/>
        </w:rPr>
        <w:t xml:space="preserve"> marketingu nastal s rozvojem a rozšířením internetu, proto o něm pojednává výše uvedená podkapitola. E-mail, blogy, diskuze, sociální sítě přímo vybízejí k rychlé propagaci. </w:t>
      </w:r>
      <w:r w:rsidR="00F07766">
        <w:rPr>
          <w:szCs w:val="24"/>
        </w:rPr>
        <w:t xml:space="preserve"> </w:t>
      </w:r>
    </w:p>
    <w:p w:rsidR="002D7225" w:rsidRDefault="002D7225" w:rsidP="005B4629">
      <w:pPr>
        <w:rPr>
          <w:szCs w:val="24"/>
        </w:rPr>
      </w:pPr>
      <w:r>
        <w:rPr>
          <w:szCs w:val="24"/>
        </w:rPr>
        <w:t xml:space="preserve">Úspěšnost </w:t>
      </w:r>
      <w:proofErr w:type="spellStart"/>
      <w:r>
        <w:rPr>
          <w:szCs w:val="24"/>
        </w:rPr>
        <w:t>virálního</w:t>
      </w:r>
      <w:proofErr w:type="spellEnd"/>
      <w:r>
        <w:rPr>
          <w:szCs w:val="24"/>
        </w:rPr>
        <w:t xml:space="preserve"> marketingu (někdy se také používá termínu „kladného slova z úst“) spočívá v tom, že známe podnik, který nám zaslal e-mail a my ho považujeme za zajímavý. Přepošleme ho svým známým. Vedle toho existuje také ústní podání, v tom případě informuje</w:t>
      </w:r>
      <w:r w:rsidR="00B72AD3">
        <w:rPr>
          <w:szCs w:val="24"/>
        </w:rPr>
        <w:t>me</w:t>
      </w:r>
      <w:r>
        <w:rPr>
          <w:szCs w:val="24"/>
        </w:rPr>
        <w:t xml:space="preserve"> ústně své známé o podniku a službách, které podnik provozuje.</w:t>
      </w:r>
    </w:p>
    <w:p w:rsidR="006128C3" w:rsidRDefault="006128C3" w:rsidP="006128C3">
      <w:pPr>
        <w:rPr>
          <w:szCs w:val="24"/>
        </w:rPr>
      </w:pPr>
      <w:r>
        <w:rPr>
          <w:szCs w:val="24"/>
        </w:rPr>
        <w:t xml:space="preserve">Nejlevnějším způsobem nízkonákladové komunikace je ústně šířená pověst </w:t>
      </w:r>
      <w:proofErr w:type="gramStart"/>
      <w:r>
        <w:rPr>
          <w:szCs w:val="24"/>
        </w:rPr>
        <w:t xml:space="preserve">nebo-li </w:t>
      </w:r>
      <w:proofErr w:type="spellStart"/>
      <w:r>
        <w:rPr>
          <w:szCs w:val="24"/>
        </w:rPr>
        <w:t>word</w:t>
      </w:r>
      <w:proofErr w:type="spellEnd"/>
      <w:proofErr w:type="gramEnd"/>
      <w:r>
        <w:rPr>
          <w:szCs w:val="24"/>
        </w:rPr>
        <w:t xml:space="preserve"> </w:t>
      </w:r>
      <w:proofErr w:type="spellStart"/>
      <w:r>
        <w:rPr>
          <w:szCs w:val="24"/>
        </w:rPr>
        <w:t>of</w:t>
      </w:r>
      <w:proofErr w:type="spellEnd"/>
      <w:r>
        <w:rPr>
          <w:szCs w:val="24"/>
        </w:rPr>
        <w:t xml:space="preserve"> </w:t>
      </w:r>
      <w:proofErr w:type="spellStart"/>
      <w:r>
        <w:rPr>
          <w:szCs w:val="24"/>
        </w:rPr>
        <w:t>mouth</w:t>
      </w:r>
      <w:proofErr w:type="spellEnd"/>
      <w:r>
        <w:rPr>
          <w:szCs w:val="24"/>
        </w:rPr>
        <w:t xml:space="preserve">. Komunikačním nástrojem je spokojený zákazník. A právě toto je velice důležité, aby se hosty restaurace Mexiko stali též „naši distribuční </w:t>
      </w:r>
      <w:proofErr w:type="spellStart"/>
      <w:r>
        <w:rPr>
          <w:szCs w:val="24"/>
        </w:rPr>
        <w:t>mezičlánci</w:t>
      </w:r>
      <w:proofErr w:type="spellEnd"/>
      <w:r>
        <w:rPr>
          <w:szCs w:val="24"/>
        </w:rPr>
        <w:t xml:space="preserve">“, což jsou zaměstnanci hotelů, jiných restaurací a cateringových služeb. Protože právě oni </w:t>
      </w:r>
      <w:r w:rsidR="00967BB8">
        <w:rPr>
          <w:szCs w:val="24"/>
        </w:rPr>
        <w:t xml:space="preserve">restauraci </w:t>
      </w:r>
      <w:proofErr w:type="gramStart"/>
      <w:r w:rsidR="00967BB8">
        <w:rPr>
          <w:szCs w:val="24"/>
        </w:rPr>
        <w:t>Mexiko</w:t>
      </w:r>
      <w:proofErr w:type="gramEnd"/>
      <w:r w:rsidR="00967BB8">
        <w:rPr>
          <w:szCs w:val="24"/>
        </w:rPr>
        <w:t xml:space="preserve"> </w:t>
      </w:r>
      <w:r>
        <w:rPr>
          <w:szCs w:val="24"/>
        </w:rPr>
        <w:t xml:space="preserve">pak </w:t>
      </w:r>
      <w:r w:rsidR="00967BB8">
        <w:rPr>
          <w:szCs w:val="24"/>
        </w:rPr>
        <w:t xml:space="preserve">dovedou </w:t>
      </w:r>
      <w:r>
        <w:rPr>
          <w:szCs w:val="24"/>
        </w:rPr>
        <w:t xml:space="preserve">konečné </w:t>
      </w:r>
      <w:proofErr w:type="gramStart"/>
      <w:r>
        <w:rPr>
          <w:szCs w:val="24"/>
        </w:rPr>
        <w:t>zákazníky</w:t>
      </w:r>
      <w:proofErr w:type="gramEnd"/>
      <w:r>
        <w:rPr>
          <w:szCs w:val="24"/>
        </w:rPr>
        <w:t xml:space="preserve">, kteří v restauraci Mexiko utratí své peníze. </w:t>
      </w:r>
    </w:p>
    <w:p w:rsidR="006128C3" w:rsidRDefault="006128C3" w:rsidP="006128C3">
      <w:pPr>
        <w:rPr>
          <w:szCs w:val="24"/>
        </w:rPr>
      </w:pPr>
      <w:r>
        <w:rPr>
          <w:szCs w:val="24"/>
        </w:rPr>
        <w:lastRenderedPageBreak/>
        <w:t xml:space="preserve">Mezi další formu Guerilla marketingu patří </w:t>
      </w:r>
      <w:proofErr w:type="spellStart"/>
      <w:r>
        <w:rPr>
          <w:szCs w:val="24"/>
        </w:rPr>
        <w:t>Buzzmarketing</w:t>
      </w:r>
      <w:proofErr w:type="spellEnd"/>
      <w:r>
        <w:rPr>
          <w:szCs w:val="24"/>
        </w:rPr>
        <w:t>, který se snaží vyvolat rozruch a diskusi ohledně produktu či službě. Rozruch lze vyvolat např. spoluúčastí na akci populární osobností.</w:t>
      </w:r>
    </w:p>
    <w:p w:rsidR="005E2F9C" w:rsidRPr="006128C3" w:rsidRDefault="005E2F9C" w:rsidP="006128C3">
      <w:pPr>
        <w:rPr>
          <w:szCs w:val="24"/>
        </w:rPr>
      </w:pPr>
    </w:p>
    <w:p w:rsidR="00842301" w:rsidRDefault="00842301" w:rsidP="005E2F9C">
      <w:pPr>
        <w:pStyle w:val="Nadpis2"/>
      </w:pPr>
      <w:bookmarkStart w:id="15" w:name="_Toc320007071"/>
      <w:r w:rsidRPr="00842301">
        <w:t>Jak připravit reklamní kampaň</w:t>
      </w:r>
      <w:bookmarkEnd w:id="15"/>
      <w:r w:rsidR="00107144">
        <w:tab/>
      </w:r>
    </w:p>
    <w:p w:rsidR="00631672" w:rsidRPr="00631672" w:rsidRDefault="00631672" w:rsidP="00842301">
      <w:pPr>
        <w:rPr>
          <w:szCs w:val="24"/>
        </w:rPr>
      </w:pPr>
      <w:r>
        <w:rPr>
          <w:szCs w:val="24"/>
        </w:rPr>
        <w:t>Každá reklamní kampaň by měla zaujmout a přesvědčit zákazníka. Bohuže</w:t>
      </w:r>
      <w:r w:rsidR="00C26D1A">
        <w:rPr>
          <w:szCs w:val="24"/>
        </w:rPr>
        <w:t>l v dnešním světě jsou všichni</w:t>
      </w:r>
      <w:r>
        <w:rPr>
          <w:szCs w:val="24"/>
        </w:rPr>
        <w:t xml:space="preserve"> vystaveni neuvěřitelnému tlaku reklamních aktivit. Každý den se každý z nás setká s obrovskou nabídkou reklam z </w:t>
      </w:r>
      <w:proofErr w:type="spellStart"/>
      <w:r>
        <w:rPr>
          <w:szCs w:val="24"/>
        </w:rPr>
        <w:t>rohlasu</w:t>
      </w:r>
      <w:proofErr w:type="spellEnd"/>
      <w:r>
        <w:rPr>
          <w:szCs w:val="24"/>
        </w:rPr>
        <w:t xml:space="preserve">, televize, z novin a časopisů, z výkladních </w:t>
      </w:r>
      <w:r w:rsidR="002C5239">
        <w:rPr>
          <w:szCs w:val="24"/>
        </w:rPr>
        <w:t>skříní, z internetu či telefonu</w:t>
      </w:r>
      <w:r>
        <w:rPr>
          <w:szCs w:val="24"/>
        </w:rPr>
        <w:t xml:space="preserve">, venkovní reklamy a řadou dalších. </w:t>
      </w:r>
      <w:r w:rsidR="0091042F">
        <w:rPr>
          <w:szCs w:val="24"/>
        </w:rPr>
        <w:t>Samozřejmě se spotřebitel vůči těmto obrovským tlakům médií brání. Chtějí-li podniky se svými produkty či službami uspět, musí b</w:t>
      </w:r>
      <w:r w:rsidR="001739B8">
        <w:rPr>
          <w:szCs w:val="24"/>
        </w:rPr>
        <w:t xml:space="preserve">ýt kreativní, aby svou nabídkou </w:t>
      </w:r>
      <w:proofErr w:type="spellStart"/>
      <w:r w:rsidR="001739B8">
        <w:rPr>
          <w:szCs w:val="24"/>
        </w:rPr>
        <w:t>zaujmuli</w:t>
      </w:r>
      <w:proofErr w:type="spellEnd"/>
      <w:r w:rsidR="001739B8">
        <w:rPr>
          <w:szCs w:val="24"/>
        </w:rPr>
        <w:t>.</w:t>
      </w:r>
    </w:p>
    <w:p w:rsidR="00842301" w:rsidRDefault="00842301" w:rsidP="00842301">
      <w:pPr>
        <w:rPr>
          <w:i/>
          <w:szCs w:val="24"/>
        </w:rPr>
      </w:pPr>
      <w:r>
        <w:rPr>
          <w:szCs w:val="24"/>
        </w:rPr>
        <w:t>Po</w:t>
      </w:r>
      <w:r w:rsidR="007F0719">
        <w:rPr>
          <w:szCs w:val="24"/>
        </w:rPr>
        <w:t>d</w:t>
      </w:r>
      <w:r>
        <w:rPr>
          <w:szCs w:val="24"/>
        </w:rPr>
        <w:t xml:space="preserve">le </w:t>
      </w:r>
      <w:proofErr w:type="spellStart"/>
      <w:r>
        <w:rPr>
          <w:szCs w:val="24"/>
        </w:rPr>
        <w:t>Vysekalové</w:t>
      </w:r>
      <w:proofErr w:type="spellEnd"/>
      <w:r>
        <w:rPr>
          <w:szCs w:val="24"/>
        </w:rPr>
        <w:t xml:space="preserve"> a Mikeše je při přípravě reklamní kampaně nutných několik</w:t>
      </w:r>
      <w:r w:rsidR="009755D3">
        <w:rPr>
          <w:szCs w:val="24"/>
        </w:rPr>
        <w:t>a</w:t>
      </w:r>
      <w:r>
        <w:rPr>
          <w:szCs w:val="24"/>
        </w:rPr>
        <w:t xml:space="preserve"> počátečních kroků. V prvním kroku je nezbytné vědět, jakých cílů kampaně lze dosáhnout. </w:t>
      </w:r>
      <w:r w:rsidR="00162C5B">
        <w:rPr>
          <w:szCs w:val="24"/>
        </w:rPr>
        <w:t xml:space="preserve">Lze rozlišit cíle ekonomické a mimoekonomické. Mezi ekonomické cíle patří: </w:t>
      </w:r>
    </w:p>
    <w:p w:rsidR="00162C5B" w:rsidRDefault="00162C5B" w:rsidP="00162C5B">
      <w:pPr>
        <w:pStyle w:val="Odstavecseseznamem"/>
        <w:numPr>
          <w:ilvl w:val="0"/>
          <w:numId w:val="6"/>
        </w:numPr>
        <w:rPr>
          <w:i/>
          <w:szCs w:val="24"/>
        </w:rPr>
      </w:pPr>
      <w:r>
        <w:rPr>
          <w:i/>
          <w:szCs w:val="24"/>
        </w:rPr>
        <w:t>Zvýšení obratu ve srovnání s předchozím obdobím;</w:t>
      </w:r>
    </w:p>
    <w:p w:rsidR="00162C5B" w:rsidRDefault="00162C5B" w:rsidP="00162C5B">
      <w:pPr>
        <w:pStyle w:val="Odstavecseseznamem"/>
        <w:numPr>
          <w:ilvl w:val="0"/>
          <w:numId w:val="6"/>
        </w:numPr>
        <w:rPr>
          <w:i/>
          <w:szCs w:val="24"/>
        </w:rPr>
      </w:pPr>
      <w:r>
        <w:rPr>
          <w:i/>
          <w:szCs w:val="24"/>
        </w:rPr>
        <w:t>Zvýšení zisku;</w:t>
      </w:r>
    </w:p>
    <w:p w:rsidR="00162C5B" w:rsidRPr="00162C5B" w:rsidRDefault="00162C5B" w:rsidP="00162C5B">
      <w:pPr>
        <w:pStyle w:val="Odstavecseseznamem"/>
        <w:numPr>
          <w:ilvl w:val="0"/>
          <w:numId w:val="6"/>
        </w:numPr>
        <w:rPr>
          <w:i/>
          <w:szCs w:val="24"/>
        </w:rPr>
      </w:pPr>
      <w:r>
        <w:rPr>
          <w:i/>
          <w:szCs w:val="24"/>
        </w:rPr>
        <w:t>Zvýšení tržního podílu</w:t>
      </w:r>
      <w:r>
        <w:rPr>
          <w:i/>
          <w:szCs w:val="24"/>
          <w:lang w:val="en-US"/>
        </w:rPr>
        <w:t>;</w:t>
      </w:r>
    </w:p>
    <w:p w:rsidR="00162C5B" w:rsidRDefault="00162C5B" w:rsidP="00162C5B">
      <w:pPr>
        <w:pStyle w:val="Odstavecseseznamem"/>
        <w:numPr>
          <w:ilvl w:val="0"/>
          <w:numId w:val="6"/>
        </w:numPr>
        <w:rPr>
          <w:i/>
          <w:szCs w:val="24"/>
        </w:rPr>
      </w:pPr>
      <w:r>
        <w:rPr>
          <w:i/>
          <w:szCs w:val="24"/>
        </w:rPr>
        <w:t>Udržení podílu na trhu;</w:t>
      </w:r>
    </w:p>
    <w:p w:rsidR="00162C5B" w:rsidRPr="00162C5B" w:rsidRDefault="00162C5B" w:rsidP="00162C5B">
      <w:pPr>
        <w:pStyle w:val="Odstavecseseznamem"/>
        <w:numPr>
          <w:ilvl w:val="0"/>
          <w:numId w:val="6"/>
        </w:numPr>
        <w:rPr>
          <w:i/>
          <w:szCs w:val="24"/>
        </w:rPr>
      </w:pPr>
      <w:r>
        <w:rPr>
          <w:i/>
          <w:szCs w:val="24"/>
        </w:rPr>
        <w:t>Zavedení inovovaného či zcela nového výrobku či služby.</w:t>
      </w:r>
      <w:r>
        <w:rPr>
          <w:rStyle w:val="Znakapoznpodarou"/>
          <w:i/>
          <w:szCs w:val="24"/>
        </w:rPr>
        <w:footnoteReference w:id="11"/>
      </w:r>
    </w:p>
    <w:p w:rsidR="00E44AAF" w:rsidRDefault="002E797B" w:rsidP="002E797B">
      <w:pPr>
        <w:rPr>
          <w:szCs w:val="24"/>
        </w:rPr>
      </w:pPr>
      <w:r>
        <w:rPr>
          <w:szCs w:val="24"/>
        </w:rPr>
        <w:t>Kromě uvedených ekonomických cílů je často reklamní kampaň zaměřena na psychologické cíle</w:t>
      </w:r>
      <w:r w:rsidR="00967944">
        <w:rPr>
          <w:szCs w:val="24"/>
        </w:rPr>
        <w:t>,</w:t>
      </w:r>
      <w:r>
        <w:rPr>
          <w:szCs w:val="24"/>
        </w:rPr>
        <w:t xml:space="preserve"> mezi které patří zvýš</w:t>
      </w:r>
      <w:r w:rsidR="004C2DFE">
        <w:rPr>
          <w:szCs w:val="24"/>
        </w:rPr>
        <w:t>ení známosti služeb</w:t>
      </w:r>
      <w:r>
        <w:rPr>
          <w:szCs w:val="24"/>
        </w:rPr>
        <w:t xml:space="preserve">, </w:t>
      </w:r>
      <w:proofErr w:type="gramStart"/>
      <w:r>
        <w:rPr>
          <w:szCs w:val="24"/>
        </w:rPr>
        <w:t>změnu</w:t>
      </w:r>
      <w:proofErr w:type="gramEnd"/>
      <w:r w:rsidR="004C2DFE">
        <w:rPr>
          <w:szCs w:val="24"/>
        </w:rPr>
        <w:t xml:space="preserve"> postojů ke službám</w:t>
      </w:r>
      <w:r>
        <w:rPr>
          <w:szCs w:val="24"/>
        </w:rPr>
        <w:t xml:space="preserve">, upevnění pozice podniku </w:t>
      </w:r>
      <w:r w:rsidR="00A3683F">
        <w:rPr>
          <w:szCs w:val="24"/>
        </w:rPr>
        <w:t>před veřejností.</w:t>
      </w:r>
    </w:p>
    <w:p w:rsidR="00E44AAF" w:rsidRDefault="00E44AAF" w:rsidP="002E797B">
      <w:pPr>
        <w:rPr>
          <w:szCs w:val="24"/>
        </w:rPr>
      </w:pPr>
      <w:r>
        <w:rPr>
          <w:szCs w:val="24"/>
        </w:rPr>
        <w:t xml:space="preserve">Dalším </w:t>
      </w:r>
      <w:proofErr w:type="gramStart"/>
      <w:r>
        <w:rPr>
          <w:szCs w:val="24"/>
        </w:rPr>
        <w:t>krokem  při</w:t>
      </w:r>
      <w:proofErr w:type="gramEnd"/>
      <w:r>
        <w:rPr>
          <w:szCs w:val="24"/>
        </w:rPr>
        <w:t xml:space="preserve"> přípravě reklamní kampaně je nutné znát, jaký rozpočet na kampaň je k dispozici. Lze stanovit rozpočet podle konkurence? Či na základě předchozích let nebo podle rad reklamní agentury?</w:t>
      </w:r>
    </w:p>
    <w:p w:rsidR="00E44AAF" w:rsidRDefault="00E44AAF" w:rsidP="002E797B">
      <w:pPr>
        <w:rPr>
          <w:szCs w:val="24"/>
        </w:rPr>
      </w:pPr>
      <w:r>
        <w:rPr>
          <w:szCs w:val="24"/>
        </w:rPr>
        <w:t xml:space="preserve">Pro stanovení rozpočtu na reklamní kampaň lze použít následující metody: </w:t>
      </w:r>
    </w:p>
    <w:p w:rsidR="00E44AAF" w:rsidRPr="00CE5B3E" w:rsidRDefault="00E44AAF" w:rsidP="00E44AAF">
      <w:pPr>
        <w:pStyle w:val="Odstavecseseznamem"/>
        <w:numPr>
          <w:ilvl w:val="0"/>
          <w:numId w:val="6"/>
        </w:numPr>
        <w:rPr>
          <w:i/>
          <w:szCs w:val="24"/>
        </w:rPr>
      </w:pPr>
      <w:r w:rsidRPr="00CE5B3E">
        <w:rPr>
          <w:i/>
          <w:szCs w:val="24"/>
        </w:rPr>
        <w:lastRenderedPageBreak/>
        <w:t>Metoda zbytku nebo také metoda „toho, co si můžeme dovolit“: je poměrně často používána v naší podnikatelské praxi. Je to metoda velmi neefektivní.</w:t>
      </w:r>
    </w:p>
    <w:p w:rsidR="00CE5B3E" w:rsidRPr="00CE5B3E" w:rsidRDefault="00E44AAF" w:rsidP="00E44AAF">
      <w:pPr>
        <w:pStyle w:val="Odstavecseseznamem"/>
        <w:numPr>
          <w:ilvl w:val="0"/>
          <w:numId w:val="6"/>
        </w:numPr>
        <w:rPr>
          <w:i/>
          <w:szCs w:val="24"/>
        </w:rPr>
      </w:pPr>
      <w:r w:rsidRPr="00CE5B3E">
        <w:rPr>
          <w:i/>
          <w:szCs w:val="24"/>
        </w:rPr>
        <w:t xml:space="preserve">Metoda procenta z obratu </w:t>
      </w:r>
      <w:r w:rsidR="00CE5B3E" w:rsidRPr="00CE5B3E">
        <w:rPr>
          <w:i/>
          <w:szCs w:val="24"/>
        </w:rPr>
        <w:t xml:space="preserve">(modifikací může být procento ze zisku): je poměrně jednoduchá, protože firmy obvykle pevně stanoví procento z obratu, které bude na reklamu vyčleněno. V praxi při použití této metody dochází k následujícímu paradoxu: v případě, že se firmě daří a </w:t>
      </w:r>
      <w:proofErr w:type="spellStart"/>
      <w:r w:rsidR="00CE5B3E" w:rsidRPr="00CE5B3E">
        <w:rPr>
          <w:i/>
          <w:szCs w:val="24"/>
        </w:rPr>
        <w:t>docilujevysokého</w:t>
      </w:r>
      <w:proofErr w:type="spellEnd"/>
      <w:r w:rsidR="00CE5B3E" w:rsidRPr="00CE5B3E">
        <w:rPr>
          <w:i/>
          <w:szCs w:val="24"/>
        </w:rPr>
        <w:t xml:space="preserve"> obratu, disponuje poměrně vysokou částkou na reklamu, v případě, že se jí nedaří a potřebovala by zvýšit své reklamní úsilí, aby dosáhla vyššího obratu, má paradoxně na reklamu k dispozici málo prostředků.</w:t>
      </w:r>
    </w:p>
    <w:p w:rsidR="00CE5B3E" w:rsidRPr="00CE5B3E" w:rsidRDefault="00CE5B3E" w:rsidP="00E44AAF">
      <w:pPr>
        <w:pStyle w:val="Odstavecseseznamem"/>
        <w:numPr>
          <w:ilvl w:val="0"/>
          <w:numId w:val="6"/>
        </w:numPr>
        <w:rPr>
          <w:i/>
          <w:szCs w:val="24"/>
        </w:rPr>
      </w:pPr>
      <w:r w:rsidRPr="00CE5B3E">
        <w:rPr>
          <w:i/>
          <w:szCs w:val="24"/>
        </w:rPr>
        <w:t>Metoda podle cílů: zdánlivě je účinnější metodou stanovení rozpočtu než předchozí dvě metody. Naráží ale na problém určení, zda cílů bylo skutečně dosaženo pomocí reklamy.</w:t>
      </w:r>
    </w:p>
    <w:p w:rsidR="00AF0A36" w:rsidRPr="00AF0A36" w:rsidRDefault="00CE5B3E" w:rsidP="00E44AAF">
      <w:pPr>
        <w:pStyle w:val="Odstavecseseznamem"/>
        <w:numPr>
          <w:ilvl w:val="0"/>
          <w:numId w:val="6"/>
        </w:numPr>
        <w:rPr>
          <w:szCs w:val="24"/>
        </w:rPr>
      </w:pPr>
      <w:r w:rsidRPr="00CE5B3E">
        <w:rPr>
          <w:i/>
          <w:szCs w:val="24"/>
        </w:rPr>
        <w:t>Metoda anticyklického stanovení rozpočtu: odvíjí se od cyklu recese a klesajícího celkového obratu. V praxi to znamená, že klesá-li obrat, zvyšuje se rozpočet na reklamu.</w:t>
      </w:r>
      <w:r>
        <w:rPr>
          <w:rStyle w:val="Znakapoznpodarou"/>
          <w:i/>
          <w:szCs w:val="24"/>
        </w:rPr>
        <w:footnoteReference w:id="12"/>
      </w:r>
    </w:p>
    <w:p w:rsidR="00D56FCA" w:rsidRDefault="00AF0A36" w:rsidP="00AF0A36">
      <w:pPr>
        <w:rPr>
          <w:szCs w:val="24"/>
        </w:rPr>
      </w:pPr>
      <w:r>
        <w:rPr>
          <w:szCs w:val="24"/>
        </w:rPr>
        <w:t>V případě této práce bude využito metody z procenta ob</w:t>
      </w:r>
      <w:r w:rsidR="00A75C5A">
        <w:rPr>
          <w:szCs w:val="24"/>
        </w:rPr>
        <w:t>ratu. Budget – částka na propagaci</w:t>
      </w:r>
      <w:r>
        <w:rPr>
          <w:szCs w:val="24"/>
        </w:rPr>
        <w:t xml:space="preserve"> bude stanovena jako 2% podíl z ročního obratu restaurace Mexiko bezmála 30 mil Kč, což bude činit</w:t>
      </w:r>
      <w:r w:rsidR="00A75C5A">
        <w:rPr>
          <w:szCs w:val="24"/>
        </w:rPr>
        <w:t xml:space="preserve"> orientačně</w:t>
      </w:r>
      <w:r>
        <w:rPr>
          <w:szCs w:val="24"/>
        </w:rPr>
        <w:t xml:space="preserve"> 500 000 Kč. </w:t>
      </w:r>
      <w:r w:rsidR="00A75C5A">
        <w:rPr>
          <w:szCs w:val="24"/>
        </w:rPr>
        <w:t>Druhá</w:t>
      </w:r>
      <w:r w:rsidR="00284856">
        <w:rPr>
          <w:szCs w:val="24"/>
        </w:rPr>
        <w:t xml:space="preserve"> kampaň bude </w:t>
      </w:r>
      <w:r w:rsidR="00A75C5A">
        <w:rPr>
          <w:szCs w:val="24"/>
        </w:rPr>
        <w:t>provedena za podpory investice orientačně 100</w:t>
      </w:r>
      <w:r w:rsidR="00284856">
        <w:rPr>
          <w:szCs w:val="24"/>
        </w:rPr>
        <w:t xml:space="preserve"> 000 Kč. </w:t>
      </w:r>
    </w:p>
    <w:p w:rsidR="00554F29" w:rsidRDefault="00D56FCA" w:rsidP="00AF0A36">
      <w:pPr>
        <w:rPr>
          <w:szCs w:val="24"/>
        </w:rPr>
      </w:pPr>
      <w:r>
        <w:rPr>
          <w:szCs w:val="24"/>
        </w:rPr>
        <w:t xml:space="preserve">Dalším krokem jak postupovat při přípravě reklamy je stanovení cílové skupiny, na kterou bude kampaň zaměřena. </w:t>
      </w:r>
      <w:r w:rsidR="00284856">
        <w:rPr>
          <w:szCs w:val="24"/>
        </w:rPr>
        <w:t xml:space="preserve"> V případě restaurace Mexiko bude zacíleno na subjekty HORECA </w:t>
      </w:r>
      <w:r w:rsidR="008631EB">
        <w:rPr>
          <w:szCs w:val="24"/>
        </w:rPr>
        <w:t>(odborná veřejnost). Je nutné si</w:t>
      </w:r>
      <w:r w:rsidR="00284856">
        <w:rPr>
          <w:szCs w:val="24"/>
        </w:rPr>
        <w:t xml:space="preserve"> stanovit</w:t>
      </w:r>
      <w:r w:rsidR="008631EB">
        <w:rPr>
          <w:szCs w:val="24"/>
        </w:rPr>
        <w:t>, co má být komunikováno</w:t>
      </w:r>
      <w:r w:rsidR="00576EAC">
        <w:rPr>
          <w:szCs w:val="24"/>
        </w:rPr>
        <w:t>, to, co chce podnik svým potenciálním zákazníkům sdělit, výběr médií, kterými mají být zákazníci osloveni a v závěru kontrola výsledků účinnosti reklamy.</w:t>
      </w:r>
    </w:p>
    <w:p w:rsidR="00763A9E" w:rsidRDefault="00284856" w:rsidP="00AF0A36">
      <w:pPr>
        <w:rPr>
          <w:i/>
          <w:szCs w:val="24"/>
        </w:rPr>
      </w:pPr>
      <w:r>
        <w:rPr>
          <w:szCs w:val="24"/>
        </w:rPr>
        <w:t>Důležitou</w:t>
      </w:r>
      <w:r w:rsidR="00763A9E">
        <w:rPr>
          <w:szCs w:val="24"/>
        </w:rPr>
        <w:t xml:space="preserve"> součástí tvorby reklamní kampaně v této práci bude vytvoření dobrého</w:t>
      </w:r>
      <w:r>
        <w:rPr>
          <w:szCs w:val="24"/>
        </w:rPr>
        <w:t xml:space="preserve"> grafického zpracování</w:t>
      </w:r>
      <w:r w:rsidR="00763A9E">
        <w:rPr>
          <w:szCs w:val="24"/>
        </w:rPr>
        <w:t xml:space="preserve"> inzerátu</w:t>
      </w:r>
      <w:r>
        <w:rPr>
          <w:szCs w:val="24"/>
        </w:rPr>
        <w:t xml:space="preserve"> a propagačních brožur, které zaujmou </w:t>
      </w:r>
      <w:r w:rsidR="00763A9E">
        <w:rPr>
          <w:szCs w:val="24"/>
        </w:rPr>
        <w:t xml:space="preserve"> (bude využit</w:t>
      </w:r>
      <w:r>
        <w:rPr>
          <w:szCs w:val="24"/>
        </w:rPr>
        <w:t>o</w:t>
      </w:r>
      <w:r w:rsidR="00763A9E">
        <w:rPr>
          <w:szCs w:val="24"/>
        </w:rPr>
        <w:t xml:space="preserve"> jak </w:t>
      </w:r>
      <w:r w:rsidR="00763A9E">
        <w:rPr>
          <w:szCs w:val="24"/>
        </w:rPr>
        <w:lastRenderedPageBreak/>
        <w:t xml:space="preserve">v časopisech tak na </w:t>
      </w:r>
      <w:proofErr w:type="gramStart"/>
      <w:r w:rsidR="00763A9E">
        <w:rPr>
          <w:szCs w:val="24"/>
        </w:rPr>
        <w:t>internetu</w:t>
      </w:r>
      <w:r>
        <w:rPr>
          <w:szCs w:val="24"/>
        </w:rPr>
        <w:t xml:space="preserve"> </w:t>
      </w:r>
      <w:r w:rsidR="00763A9E">
        <w:rPr>
          <w:szCs w:val="24"/>
        </w:rPr>
        <w:t>). „</w:t>
      </w:r>
      <w:r w:rsidR="00763A9E">
        <w:rPr>
          <w:i/>
          <w:szCs w:val="24"/>
        </w:rPr>
        <w:t>U každého</w:t>
      </w:r>
      <w:proofErr w:type="gramEnd"/>
      <w:r w:rsidR="00763A9E">
        <w:rPr>
          <w:i/>
          <w:szCs w:val="24"/>
        </w:rPr>
        <w:t xml:space="preserve"> inzerátu je důležitý jeho titulek, uspořádání textu a obrazu, velikost a umístění, barevné ztvárnění a použití písma.“</w:t>
      </w:r>
      <w:r w:rsidR="00763A9E">
        <w:rPr>
          <w:rStyle w:val="Znakapoznpodarou"/>
          <w:i/>
          <w:szCs w:val="24"/>
        </w:rPr>
        <w:footnoteReference w:id="13"/>
      </w:r>
    </w:p>
    <w:p w:rsidR="00CB1EC3" w:rsidRDefault="00284856" w:rsidP="00AF0A36">
      <w:pPr>
        <w:rPr>
          <w:szCs w:val="24"/>
        </w:rPr>
      </w:pPr>
      <w:r>
        <w:rPr>
          <w:szCs w:val="24"/>
        </w:rPr>
        <w:t>Čeho si potenciální čtenář</w:t>
      </w:r>
      <w:r w:rsidR="00DD44F4">
        <w:rPr>
          <w:szCs w:val="24"/>
        </w:rPr>
        <w:t xml:space="preserve"> nejprve všimne u inzerátu, je titulek. Někdy se také stane to, že si zákazník přečte titulek, který ho nezaujme a odvrátí pozornost. Aby si lidé titulek vůbec přečetli, měl by být titulek nápadný, srozumitelný a kontrastní.</w:t>
      </w:r>
      <w:r w:rsidR="00744FA5">
        <w:rPr>
          <w:szCs w:val="24"/>
        </w:rPr>
        <w:t xml:space="preserve"> Titulek musí být krátký</w:t>
      </w:r>
      <w:r w:rsidR="00145E77">
        <w:rPr>
          <w:szCs w:val="24"/>
        </w:rPr>
        <w:t xml:space="preserve"> a musí směřovat k zákazníkovi. Nesmí obsahovat negace, které mohou vést k chybnému porozumění inzerátu.</w:t>
      </w:r>
      <w:r w:rsidR="009046E8">
        <w:rPr>
          <w:szCs w:val="24"/>
        </w:rPr>
        <w:t xml:space="preserve"> Také velikost inzerátu je důležitá</w:t>
      </w:r>
      <w:r w:rsidR="009046E8">
        <w:rPr>
          <w:szCs w:val="24"/>
          <w:lang w:val="en-US"/>
        </w:rPr>
        <w:t xml:space="preserve">; </w:t>
      </w:r>
      <w:r w:rsidR="009046E8">
        <w:rPr>
          <w:szCs w:val="24"/>
        </w:rPr>
        <w:t xml:space="preserve"> </w:t>
      </w:r>
      <w:r w:rsidR="006C1D4D">
        <w:rPr>
          <w:szCs w:val="24"/>
        </w:rPr>
        <w:t xml:space="preserve">např. </w:t>
      </w:r>
      <w:proofErr w:type="gramStart"/>
      <w:r w:rsidR="006C1D4D">
        <w:rPr>
          <w:szCs w:val="24"/>
        </w:rPr>
        <w:t xml:space="preserve">větší </w:t>
      </w:r>
      <w:r w:rsidR="009046E8">
        <w:rPr>
          <w:szCs w:val="24"/>
        </w:rPr>
        <w:t xml:space="preserve"> inzeráty</w:t>
      </w:r>
      <w:proofErr w:type="gramEnd"/>
      <w:r w:rsidR="009046E8">
        <w:rPr>
          <w:szCs w:val="24"/>
        </w:rPr>
        <w:t xml:space="preserve"> spíše upoutají zákazníkovu pozornost. </w:t>
      </w:r>
      <w:r w:rsidR="007A4394">
        <w:rPr>
          <w:szCs w:val="24"/>
        </w:rPr>
        <w:t>V </w:t>
      </w:r>
      <w:proofErr w:type="spellStart"/>
      <w:r w:rsidR="007A4394">
        <w:rPr>
          <w:szCs w:val="24"/>
        </w:rPr>
        <w:t>neposlení</w:t>
      </w:r>
      <w:proofErr w:type="spellEnd"/>
      <w:r w:rsidR="007A4394">
        <w:rPr>
          <w:szCs w:val="24"/>
        </w:rPr>
        <w:t xml:space="preserve"> řadě lze uvést také výběr písma, který musí být čitelný a umístění inzerátu. </w:t>
      </w:r>
      <w:r w:rsidR="0023037A">
        <w:rPr>
          <w:szCs w:val="24"/>
        </w:rPr>
        <w:t xml:space="preserve">O umístění inzerce v časopisech či novinách se neustále vedou diskuse, </w:t>
      </w:r>
      <w:proofErr w:type="gramStart"/>
      <w:r w:rsidR="0023037A">
        <w:rPr>
          <w:szCs w:val="24"/>
        </w:rPr>
        <w:t>zda-li je</w:t>
      </w:r>
      <w:proofErr w:type="gramEnd"/>
      <w:r w:rsidR="0023037A">
        <w:rPr>
          <w:szCs w:val="24"/>
        </w:rPr>
        <w:t xml:space="preserve"> účinnější umístění inzerce na levé či pravé straně. </w:t>
      </w:r>
      <w:r w:rsidR="00257380">
        <w:rPr>
          <w:szCs w:val="24"/>
        </w:rPr>
        <w:t xml:space="preserve">Dle tradice se ukázalo, že čtenářovo oko instinktivně nejdříve </w:t>
      </w:r>
      <w:proofErr w:type="gramStart"/>
      <w:r w:rsidR="00257380">
        <w:rPr>
          <w:szCs w:val="24"/>
        </w:rPr>
        <w:t>shlédne</w:t>
      </w:r>
      <w:proofErr w:type="gramEnd"/>
      <w:r w:rsidR="00257380">
        <w:rPr>
          <w:szCs w:val="24"/>
        </w:rPr>
        <w:t xml:space="preserve"> pravou část časopisu či novin. </w:t>
      </w:r>
      <w:r w:rsidR="009046E8">
        <w:rPr>
          <w:szCs w:val="24"/>
        </w:rPr>
        <w:t xml:space="preserve"> </w:t>
      </w:r>
      <w:r w:rsidR="00257380">
        <w:rPr>
          <w:szCs w:val="24"/>
        </w:rPr>
        <w:t xml:space="preserve">Jiní však tvrdí, že inzerce je účinnější, pokud je na levé straně, protože se čte zleva do </w:t>
      </w:r>
      <w:proofErr w:type="spellStart"/>
      <w:r w:rsidR="00257380">
        <w:rPr>
          <w:szCs w:val="24"/>
        </w:rPr>
        <w:t>prava</w:t>
      </w:r>
      <w:proofErr w:type="spellEnd"/>
      <w:r w:rsidR="00257380">
        <w:rPr>
          <w:szCs w:val="24"/>
        </w:rPr>
        <w:t xml:space="preserve">. </w:t>
      </w:r>
      <w:r w:rsidR="0022647D">
        <w:rPr>
          <w:szCs w:val="24"/>
        </w:rPr>
        <w:t xml:space="preserve">V těchto případech však hrají mimo </w:t>
      </w:r>
      <w:proofErr w:type="gramStart"/>
      <w:r w:rsidR="0022647D">
        <w:rPr>
          <w:szCs w:val="24"/>
        </w:rPr>
        <w:t>jiné</w:t>
      </w:r>
      <w:proofErr w:type="gramEnd"/>
      <w:r w:rsidR="0022647D">
        <w:rPr>
          <w:szCs w:val="24"/>
        </w:rPr>
        <w:t xml:space="preserve"> důležitou roli také formát a barva inzerátu nebo zaujme umístěný obrázek. </w:t>
      </w:r>
    </w:p>
    <w:p w:rsidR="00E3149B" w:rsidRPr="00E44AAF" w:rsidRDefault="00E3149B" w:rsidP="00E3149B">
      <w:pPr>
        <w:spacing w:after="0" w:line="240" w:lineRule="auto"/>
        <w:jc w:val="left"/>
        <w:rPr>
          <w:szCs w:val="24"/>
        </w:rPr>
      </w:pPr>
      <w:r>
        <w:rPr>
          <w:szCs w:val="24"/>
        </w:rPr>
        <w:br w:type="page"/>
      </w:r>
    </w:p>
    <w:p w:rsidR="00DA4A47" w:rsidRDefault="00DA4A47" w:rsidP="00AF66E9">
      <w:pPr>
        <w:pStyle w:val="Nadpis1"/>
        <w:numPr>
          <w:ilvl w:val="0"/>
          <w:numId w:val="7"/>
        </w:numPr>
        <w:rPr>
          <w:szCs w:val="32"/>
        </w:rPr>
      </w:pPr>
      <w:bookmarkStart w:id="16" w:name="_Toc320007072"/>
      <w:r w:rsidRPr="00AF66E9">
        <w:rPr>
          <w:szCs w:val="32"/>
        </w:rPr>
        <w:lastRenderedPageBreak/>
        <w:t>Analytická</w:t>
      </w:r>
      <w:r w:rsidR="0064085E" w:rsidRPr="00AF66E9">
        <w:rPr>
          <w:szCs w:val="32"/>
        </w:rPr>
        <w:t>/praktická</w:t>
      </w:r>
      <w:r w:rsidRPr="00AF66E9">
        <w:rPr>
          <w:szCs w:val="32"/>
        </w:rPr>
        <w:t xml:space="preserve"> část práce</w:t>
      </w:r>
      <w:bookmarkEnd w:id="16"/>
      <w:r w:rsidRPr="00AF66E9">
        <w:rPr>
          <w:szCs w:val="32"/>
        </w:rPr>
        <w:t xml:space="preserve"> </w:t>
      </w:r>
    </w:p>
    <w:p w:rsidR="00EF7DFE" w:rsidRPr="005E2F9C" w:rsidRDefault="00EF7DFE" w:rsidP="005E2F9C">
      <w:pPr>
        <w:pStyle w:val="Nadpis2"/>
        <w:numPr>
          <w:ilvl w:val="1"/>
          <w:numId w:val="10"/>
        </w:numPr>
      </w:pPr>
      <w:bookmarkStart w:id="17" w:name="_Toc320007073"/>
      <w:r w:rsidRPr="005E2F9C">
        <w:t>Vý</w:t>
      </w:r>
      <w:r w:rsidR="002D1C51" w:rsidRPr="005E2F9C">
        <w:t>chozí pozice restaurace Mexiko</w:t>
      </w:r>
      <w:bookmarkEnd w:id="17"/>
    </w:p>
    <w:p w:rsidR="007D7841" w:rsidRDefault="00AA0F7B" w:rsidP="007D7841">
      <w:pPr>
        <w:rPr>
          <w:szCs w:val="24"/>
        </w:rPr>
      </w:pPr>
      <w:r>
        <w:rPr>
          <w:szCs w:val="24"/>
        </w:rPr>
        <w:t>Restaurace Mexiko</w:t>
      </w:r>
      <w:r w:rsidR="00EF7DFE">
        <w:rPr>
          <w:szCs w:val="24"/>
        </w:rPr>
        <w:t xml:space="preserve"> má orien</w:t>
      </w:r>
      <w:r w:rsidR="007D7841">
        <w:rPr>
          <w:szCs w:val="24"/>
        </w:rPr>
        <w:t>tačně roční obrat 30 mil Kč, což činí 80 000 Kč obrat na</w:t>
      </w:r>
      <w:r w:rsidR="008628E0">
        <w:rPr>
          <w:szCs w:val="24"/>
        </w:rPr>
        <w:t xml:space="preserve"> den. Restaurace má 18</w:t>
      </w:r>
      <w:r w:rsidR="007D7841">
        <w:rPr>
          <w:szCs w:val="24"/>
        </w:rPr>
        <w:t xml:space="preserve"> zam</w:t>
      </w:r>
      <w:r w:rsidR="00F30608">
        <w:rPr>
          <w:szCs w:val="24"/>
        </w:rPr>
        <w:t>ěstnanců s následujícími měsíčními mzdami:</w:t>
      </w:r>
    </w:p>
    <w:p w:rsidR="007D7841" w:rsidRDefault="007D7841" w:rsidP="007D7841">
      <w:pPr>
        <w:pStyle w:val="Odstavecseseznamem"/>
        <w:numPr>
          <w:ilvl w:val="0"/>
          <w:numId w:val="6"/>
        </w:numPr>
        <w:rPr>
          <w:i/>
          <w:szCs w:val="24"/>
        </w:rPr>
      </w:pPr>
      <w:r w:rsidRPr="007D7841">
        <w:rPr>
          <w:i/>
          <w:szCs w:val="24"/>
        </w:rPr>
        <w:t xml:space="preserve"> </w:t>
      </w:r>
      <w:r w:rsidRPr="007D7841">
        <w:rPr>
          <w:szCs w:val="24"/>
        </w:rPr>
        <w:t>1 šéfkuchař (35 000 Kč hrubého</w:t>
      </w:r>
      <w:r w:rsidRPr="007D7841">
        <w:rPr>
          <w:i/>
          <w:szCs w:val="24"/>
        </w:rPr>
        <w:t>)</w:t>
      </w:r>
    </w:p>
    <w:p w:rsidR="007D7841" w:rsidRPr="007D7841" w:rsidRDefault="007D7841" w:rsidP="007D7841">
      <w:pPr>
        <w:pStyle w:val="Odstavecseseznamem"/>
        <w:numPr>
          <w:ilvl w:val="0"/>
          <w:numId w:val="6"/>
        </w:numPr>
        <w:rPr>
          <w:i/>
          <w:szCs w:val="24"/>
        </w:rPr>
      </w:pPr>
      <w:r>
        <w:rPr>
          <w:szCs w:val="24"/>
        </w:rPr>
        <w:t>2 vedoucí směny (2 x 30 000 Kč hrubého)</w:t>
      </w:r>
    </w:p>
    <w:p w:rsidR="007D7841" w:rsidRPr="007D7841" w:rsidRDefault="007D7841" w:rsidP="007D7841">
      <w:pPr>
        <w:pStyle w:val="Odstavecseseznamem"/>
        <w:numPr>
          <w:ilvl w:val="0"/>
          <w:numId w:val="6"/>
        </w:numPr>
        <w:rPr>
          <w:i/>
          <w:szCs w:val="24"/>
        </w:rPr>
      </w:pPr>
      <w:r>
        <w:rPr>
          <w:szCs w:val="24"/>
        </w:rPr>
        <w:t xml:space="preserve">3 </w:t>
      </w:r>
      <w:proofErr w:type="gramStart"/>
      <w:r>
        <w:rPr>
          <w:szCs w:val="24"/>
        </w:rPr>
        <w:t>kuchaři ( 3 x 25 000</w:t>
      </w:r>
      <w:proofErr w:type="gramEnd"/>
      <w:r>
        <w:rPr>
          <w:szCs w:val="24"/>
        </w:rPr>
        <w:t xml:space="preserve"> Kč hrubého)</w:t>
      </w:r>
    </w:p>
    <w:p w:rsidR="007D7841" w:rsidRPr="007D7841" w:rsidRDefault="007D7841" w:rsidP="007D7841">
      <w:pPr>
        <w:pStyle w:val="Odstavecseseznamem"/>
        <w:numPr>
          <w:ilvl w:val="0"/>
          <w:numId w:val="6"/>
        </w:numPr>
        <w:rPr>
          <w:i/>
          <w:szCs w:val="24"/>
        </w:rPr>
      </w:pPr>
      <w:r>
        <w:rPr>
          <w:szCs w:val="24"/>
        </w:rPr>
        <w:t>8 číšníků (8 x 20 000 Kč hrubého)</w:t>
      </w:r>
    </w:p>
    <w:p w:rsidR="007D7841" w:rsidRPr="007D7841" w:rsidRDefault="007D7841" w:rsidP="007D7841">
      <w:pPr>
        <w:pStyle w:val="Odstavecseseznamem"/>
        <w:numPr>
          <w:ilvl w:val="0"/>
          <w:numId w:val="6"/>
        </w:numPr>
        <w:rPr>
          <w:i/>
          <w:szCs w:val="24"/>
        </w:rPr>
      </w:pPr>
      <w:r>
        <w:rPr>
          <w:szCs w:val="24"/>
        </w:rPr>
        <w:t>4 pomocné síly v kuchyni (4 x 14 000 Kč hrubého)</w:t>
      </w:r>
    </w:p>
    <w:p w:rsidR="008628E0" w:rsidRDefault="008628E0" w:rsidP="007D7841">
      <w:pPr>
        <w:rPr>
          <w:szCs w:val="24"/>
        </w:rPr>
      </w:pPr>
      <w:r>
        <w:rPr>
          <w:szCs w:val="24"/>
        </w:rPr>
        <w:t xml:space="preserve">Celkové náklady na mzdy měsíčně orientačně činí 394 000 Kč. </w:t>
      </w:r>
    </w:p>
    <w:p w:rsidR="008628E0" w:rsidRDefault="008628E0" w:rsidP="007D7841">
      <w:pPr>
        <w:rPr>
          <w:szCs w:val="24"/>
        </w:rPr>
      </w:pPr>
      <w:r>
        <w:rPr>
          <w:szCs w:val="24"/>
        </w:rPr>
        <w:t>Majitel restaurace má restauraci pronajatou na dobu 5 let a měsíční nájemné činí 100 000 Kč. Dalšími náklady jsou energie, za které nájemce zaplatí měsíčně 150 000 Kč.</w:t>
      </w:r>
      <w:r w:rsidR="00F30608">
        <w:rPr>
          <w:szCs w:val="24"/>
        </w:rPr>
        <w:t xml:space="preserve"> Tyto uvedené náklady byly poskytnuty agenturou </w:t>
      </w:r>
      <w:proofErr w:type="spellStart"/>
      <w:r w:rsidR="00F30608">
        <w:rPr>
          <w:szCs w:val="24"/>
        </w:rPr>
        <w:t>Add</w:t>
      </w:r>
      <w:proofErr w:type="spellEnd"/>
      <w:r w:rsidR="00F30608">
        <w:rPr>
          <w:szCs w:val="24"/>
        </w:rPr>
        <w:t xml:space="preserve"> </w:t>
      </w:r>
      <w:proofErr w:type="spellStart"/>
      <w:r w:rsidR="00F30608">
        <w:rPr>
          <w:szCs w:val="24"/>
        </w:rPr>
        <w:t>Hospitality</w:t>
      </w:r>
      <w:proofErr w:type="spellEnd"/>
      <w:r w:rsidR="00F30608">
        <w:rPr>
          <w:szCs w:val="24"/>
        </w:rPr>
        <w:t xml:space="preserve"> </w:t>
      </w:r>
      <w:proofErr w:type="spellStart"/>
      <w:r w:rsidR="00F30608">
        <w:rPr>
          <w:szCs w:val="24"/>
        </w:rPr>
        <w:t>Consulting</w:t>
      </w:r>
      <w:proofErr w:type="spellEnd"/>
      <w:r w:rsidR="00F30608">
        <w:rPr>
          <w:szCs w:val="24"/>
        </w:rPr>
        <w:t xml:space="preserve"> a </w:t>
      </w:r>
      <w:proofErr w:type="spellStart"/>
      <w:r w:rsidR="00F30608">
        <w:rPr>
          <w:szCs w:val="24"/>
        </w:rPr>
        <w:t>odraží</w:t>
      </w:r>
      <w:proofErr w:type="spellEnd"/>
      <w:r w:rsidR="00F30608">
        <w:rPr>
          <w:szCs w:val="24"/>
        </w:rPr>
        <w:t xml:space="preserve"> tak reálné ceny uvedených služeb v oboru gastronomie.</w:t>
      </w:r>
    </w:p>
    <w:p w:rsidR="008628E0" w:rsidRDefault="00EF52DB" w:rsidP="007D7841">
      <w:pPr>
        <w:rPr>
          <w:i/>
          <w:szCs w:val="24"/>
        </w:rPr>
      </w:pPr>
      <w:r>
        <w:rPr>
          <w:szCs w:val="24"/>
        </w:rPr>
        <w:t xml:space="preserve">Celkem tyto náklady </w:t>
      </w:r>
      <w:r w:rsidR="008628E0">
        <w:rPr>
          <w:szCs w:val="24"/>
        </w:rPr>
        <w:t xml:space="preserve">orientačně činí 644 000 Kč. Měsíční obrat je 2 400 000 Kč. Zisk se tak pohybuje kolem 1,7 mil Kč. Je nutno uvést, že toto je marketingová práce, proto se zde neuvádí přesný výpočet zisku, samozřejmě zisk by byl po odečtu daní a samozřejmě nákupu surovin </w:t>
      </w:r>
      <w:r>
        <w:rPr>
          <w:szCs w:val="24"/>
        </w:rPr>
        <w:t>pro přípravu jídel daleko nižší. Cílem je orientačně ukázat, že restaurace je výděle</w:t>
      </w:r>
      <w:r w:rsidR="0020109C">
        <w:rPr>
          <w:szCs w:val="24"/>
        </w:rPr>
        <w:t>čná</w:t>
      </w:r>
      <w:r w:rsidR="00657402">
        <w:rPr>
          <w:szCs w:val="24"/>
        </w:rPr>
        <w:t xml:space="preserve">, </w:t>
      </w:r>
      <w:proofErr w:type="gramStart"/>
      <w:r w:rsidR="00657402">
        <w:rPr>
          <w:szCs w:val="24"/>
        </w:rPr>
        <w:t xml:space="preserve">úspěšná </w:t>
      </w:r>
      <w:r w:rsidR="0020109C">
        <w:rPr>
          <w:szCs w:val="24"/>
        </w:rPr>
        <w:t xml:space="preserve"> a nachází</w:t>
      </w:r>
      <w:proofErr w:type="gramEnd"/>
      <w:r w:rsidR="0020109C">
        <w:rPr>
          <w:szCs w:val="24"/>
        </w:rPr>
        <w:t xml:space="preserve"> se ve fázi růstu</w:t>
      </w:r>
      <w:r w:rsidR="0020109C">
        <w:rPr>
          <w:rStyle w:val="Znakapoznpodarou"/>
          <w:szCs w:val="24"/>
        </w:rPr>
        <w:footnoteReference w:id="14"/>
      </w:r>
      <w:r w:rsidR="00B34F5B">
        <w:rPr>
          <w:szCs w:val="24"/>
        </w:rPr>
        <w:t xml:space="preserve">: </w:t>
      </w:r>
      <w:r w:rsidR="00B34F5B">
        <w:rPr>
          <w:i/>
          <w:szCs w:val="24"/>
        </w:rPr>
        <w:t>„výrazně roste objem prodeje;</w:t>
      </w:r>
      <w:r w:rsidR="00F52091">
        <w:rPr>
          <w:i/>
          <w:szCs w:val="24"/>
        </w:rPr>
        <w:t xml:space="preserve"> rozšíření poptávky</w:t>
      </w:r>
      <w:r w:rsidR="00B34F5B">
        <w:rPr>
          <w:i/>
          <w:szCs w:val="24"/>
        </w:rPr>
        <w:t xml:space="preserve"> dalších skupin zákazníků, stoupá množství produkce a přírůstku zisku; první kupující uskutečňují opakované nákupy, k nim se připojují další zákazníci; na trh pronikají i produkty konkurence, konkurence sílí; snaha získat další tržní segmenty</w:t>
      </w:r>
      <w:r w:rsidR="00B34F5B">
        <w:rPr>
          <w:i/>
          <w:szCs w:val="24"/>
          <w:lang w:val="en-US"/>
        </w:rPr>
        <w:t xml:space="preserve">; </w:t>
      </w:r>
      <w:proofErr w:type="spellStart"/>
      <w:proofErr w:type="gramStart"/>
      <w:r w:rsidR="00B34F5B">
        <w:rPr>
          <w:i/>
          <w:szCs w:val="24"/>
          <w:lang w:val="en-US"/>
        </w:rPr>
        <w:t>zvyšuje</w:t>
      </w:r>
      <w:proofErr w:type="spellEnd"/>
      <w:proofErr w:type="gramEnd"/>
      <w:r w:rsidR="00B34F5B">
        <w:rPr>
          <w:i/>
          <w:szCs w:val="24"/>
          <w:lang w:val="en-US"/>
        </w:rPr>
        <w:t xml:space="preserve"> se </w:t>
      </w:r>
      <w:proofErr w:type="spellStart"/>
      <w:r w:rsidR="00B34F5B">
        <w:rPr>
          <w:i/>
          <w:szCs w:val="24"/>
          <w:lang w:val="en-US"/>
        </w:rPr>
        <w:t>napětí</w:t>
      </w:r>
      <w:proofErr w:type="spellEnd"/>
      <w:r w:rsidR="00B34F5B">
        <w:rPr>
          <w:i/>
          <w:szCs w:val="24"/>
          <w:lang w:val="en-US"/>
        </w:rPr>
        <w:t xml:space="preserve"> </w:t>
      </w:r>
      <w:proofErr w:type="spellStart"/>
      <w:r w:rsidR="00B34F5B">
        <w:rPr>
          <w:i/>
          <w:szCs w:val="24"/>
          <w:lang w:val="en-US"/>
        </w:rPr>
        <w:t>mezi</w:t>
      </w:r>
      <w:proofErr w:type="spellEnd"/>
      <w:r w:rsidR="00B34F5B">
        <w:rPr>
          <w:i/>
          <w:szCs w:val="24"/>
          <w:lang w:val="en-US"/>
        </w:rPr>
        <w:t xml:space="preserve"> </w:t>
      </w:r>
      <w:proofErr w:type="spellStart"/>
      <w:r w:rsidR="00B34F5B">
        <w:rPr>
          <w:i/>
          <w:szCs w:val="24"/>
          <w:lang w:val="en-US"/>
        </w:rPr>
        <w:t>konkurenty</w:t>
      </w:r>
      <w:proofErr w:type="spellEnd"/>
      <w:r w:rsidR="00B34F5B">
        <w:rPr>
          <w:i/>
          <w:szCs w:val="24"/>
          <w:lang w:val="en-US"/>
        </w:rPr>
        <w:t xml:space="preserve">; </w:t>
      </w:r>
      <w:r w:rsidR="00B34F5B">
        <w:rPr>
          <w:i/>
          <w:szCs w:val="24"/>
        </w:rPr>
        <w:t>budují se nové distribuční cesty atd.“</w:t>
      </w:r>
    </w:p>
    <w:p w:rsidR="00572558" w:rsidRDefault="00572558" w:rsidP="007D7841">
      <w:pPr>
        <w:rPr>
          <w:i/>
          <w:szCs w:val="24"/>
        </w:rPr>
      </w:pPr>
    </w:p>
    <w:p w:rsidR="00572558" w:rsidRDefault="00572558" w:rsidP="007D7841">
      <w:pPr>
        <w:rPr>
          <w:i/>
          <w:szCs w:val="24"/>
        </w:rPr>
      </w:pPr>
    </w:p>
    <w:p w:rsidR="00572558" w:rsidRDefault="00572558" w:rsidP="007D7841">
      <w:pPr>
        <w:rPr>
          <w:i/>
          <w:szCs w:val="24"/>
        </w:rPr>
      </w:pPr>
    </w:p>
    <w:p w:rsidR="00A20E29" w:rsidRDefault="008154B1" w:rsidP="007D7841">
      <w:pPr>
        <w:rPr>
          <w:szCs w:val="24"/>
        </w:rPr>
      </w:pPr>
      <w:r>
        <w:rPr>
          <w:szCs w:val="24"/>
        </w:rPr>
        <w:lastRenderedPageBreak/>
        <w:t xml:space="preserve">Obrázek </w:t>
      </w:r>
      <w:r w:rsidR="005B0B63">
        <w:rPr>
          <w:szCs w:val="24"/>
        </w:rPr>
        <w:t>2</w:t>
      </w:r>
      <w:r>
        <w:rPr>
          <w:szCs w:val="24"/>
        </w:rPr>
        <w:t xml:space="preserve"> </w:t>
      </w:r>
      <w:r w:rsidR="00830C7A">
        <w:rPr>
          <w:szCs w:val="24"/>
        </w:rPr>
        <w:t>Životní cyklus</w:t>
      </w:r>
      <w:r w:rsidR="00824A9F" w:rsidRPr="00824A9F">
        <w:rPr>
          <w:szCs w:val="24"/>
        </w:rPr>
        <w:t xml:space="preserve"> služeb</w:t>
      </w:r>
    </w:p>
    <w:p w:rsidR="00572558" w:rsidRDefault="006730FE" w:rsidP="007D7841">
      <w:pPr>
        <w:rPr>
          <w:szCs w:val="24"/>
        </w:rPr>
      </w:pPr>
      <w:r w:rsidRPr="006730FE">
        <w:rPr>
          <w:rFonts w:eastAsia="Calibri"/>
          <w:noProof/>
          <w:szCs w:val="24"/>
          <w:lang w:val="en-US" w:eastAsia="en-US"/>
        </w:rPr>
        <w:pict>
          <v:group id="Skupina 21" o:spid="_x0000_s1038" style="position:absolute;left:0;text-align:left;margin-left:3.35pt;margin-top:20.25pt;width:414.35pt;height:279.25pt;z-index:251680768;mso-width-relative:margin;mso-height-relative:margin" coordsize="52622,35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">
            <v:line id="Přímá spojnice 47" o:spid="_x0000_s1039" style="position:absolute;flip:x;visibility:visible" from="2476,0" to="2667,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Hb8UAAADbAAAADwAAAGRycy9kb3ducmV2LnhtbESPT2vCQBTE74V+h+UVeinNRglaYlYR&#10;oaXXRiHx9si+/MHs25jdauyn7xYKHoeZ+Q2TbSbTiwuNrrOsYBbFIIgrqztuFBz2769vIJxH1thb&#10;JgU3crBZPz5kmGp75S+65L4RAcIuRQWt90MqpataMugiOxAHr7ajQR/k2Eg94jXATS/ncbyQBjsO&#10;Cy0OtGupOuXfRkH5cZTdrN7e6AXnZyx+kmVTlEo9P03bFQhPk7+H/9ufWkGyhL8v4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uHb8UAAADbAAAADwAAAAAAAAAA&#10;AAAAAAChAgAAZHJzL2Rvd25yZXYueG1sUEsFBgAAAAAEAAQA+QAAAJMDAAAAAA==&#10;" strokecolor="#4a7ebb">
              <v:stroke startarrow="open"/>
            </v:line>
            <v:line id="Přímá spojnice 48" o:spid="_x0000_s1040" style="position:absolute;visibility:visible" from="2571,30480" to="50196,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I+NcEAAADbAAAADwAAAGRycy9kb3ducmV2LnhtbERPTWvCMBi+D/wP4R14W9N9MFw1igyE&#10;UXYx1cNuL81rW23elCTa+u+Xw2DHh+d7tZlsL27kQ+dYwXOWgyCunem4UXCodk8LECEiG+wdk4I7&#10;BdisZw8rLIwbeU83HRuRQjgUqKCNcSikDHVLFkPmBuLEnZy3GBP0jTQexxRue/mS5+/SYsepocWB&#10;PluqL/pqFQx676mP/viTa+0+vquyfD2jUvPHabsEEWmK/+I/95dR8JbGpi/pB8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j41wQAAANsAAAAPAAAAAAAAAAAAAAAA&#10;AKECAABkcnMvZG93bnJldi54bWxQSwUGAAAAAAQABAD5AAAAjwMAAAAA&#10;" strokecolor="#4a7ebb">
              <v:stroke endarrow="open"/>
            </v:line>
            <v:shape id="Volný tvar 49" o:spid="_x0000_s1041" style="position:absolute;left:2571;top:3143;width:47625;height:27178;visibility:visible;mso-wrap-style:square;v-text-anchor:middle" coordsize="5295900,2022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RDVcQA&#10;AADbAAAADwAAAGRycy9kb3ducmV2LnhtbESPT2sCMRTE74LfITyhF6lZpVRdjVIEQfFU/1CPz83r&#10;ZunmZbuJun57Iwgeh5n5DTOdN7YUF6p94VhBv5eAIM6cLjhXsN8t30cgfEDWWDomBTfyMJ+1W1NM&#10;tbvyN122IRcRwj5FBSaEKpXSZ4Ys+p6riKP362qLIco6l7rGa4TbUg6S5FNaLDguGKxoYSj7256t&#10;gv/uz+oUupvD2vjR4pgPz/39mpR66zRfExCBmvAKP9srreBjDI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kQ1XEAAAA2wAAAA8AAAAAAAAAAAAAAAAAmAIAAGRycy9k&#10;b3ducmV2LnhtbFBLBQYAAAAABAAEAPUAAACJAwAAAAA=&#10;" path="m,2016957v658018,13494,1316037,26988,1857375,-266700c2398713,1456569,2890838,537407,3248025,254832,3605213,-27743,3746500,-43618,4000500,54807v254000,98425,563563,515937,771525,790575c4979988,1120019,5248275,1702632,5248275,1702632r47625,85725e" filled="f" strokecolor="#385d8a" strokeweight="2pt">
              <v:path arrowok="t" o:connecttype="custom" o:connectlocs="0,2710200;1670301,2351833;2920886,342420;3597572,73645;4291389,1135946;4719672,2287839;4762500,2403028" o:connectangles="0,0,0,0,0,0,0"/>
            </v:shape>
            <v:line id="Přímá spojnice 50" o:spid="_x0000_s1042" style="position:absolute;visibility:visible" from="14954,2000" to="14954,3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yHArwAAADbAAAADwAAAGRycy9kb3ducmV2LnhtbERPzQ7BQBC+S7zDZiRubEmIlCUIwo1y&#10;cJx0R9vozlZ3UW9vDxLHL9//bNGYUryodoVlBYN+BII4tbrgTMHlvO1NQDiPrLG0TAo+5GAxb7dm&#10;GGv75hO9Ep+JEMIuRgW591UspUtzMuj6tiIO3M3WBn2AdSZ1je8Qbko5jKKxNFhwaMixonVO6T15&#10;GgUHuunNdpd+rrtjuTwnp8Y9Diulup1mOQXhqfF/8c+91wpGYX34En6AnH8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TPyHArwAAADbAAAADwAAAAAAAAAAAAAAAAChAgAA&#10;ZHJzL2Rvd25yZXYueG1sUEsFBgAAAAAEAAQA+QAAAIoDAAAAAA==&#10;" strokecolor="#4a7ebb">
              <v:stroke dashstyle="3 1"/>
            </v:line>
            <v:line id="Přímá spojnice 51" o:spid="_x0000_s1043" style="position:absolute;visibility:visible" from="30765,2000" to="30765,3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AimcMAAADbAAAADwAAAGRycy9kb3ducmV2LnhtbESPQWvCQBSE7wX/w/IEb3UTQSmpq6g0&#10;Um+a9NDjI/tMQrNv0+xqkn/fFYQeh5n5hllvB9OIO3WutqwgnkcgiAuray4VfOXp6xsI55E1NpZJ&#10;wUgOtpvJyxoTbXu+0D3zpQgQdgkqqLxvEyldUZFBN7ctcfCutjPog+xKqTvsA9w0chFFK2mw5rBQ&#10;YUuHioqf7GYUnOiqP9JjMX4fz80uzy6D+z3tlZpNh907CE+D/w8/259awTKGx5fw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wIpnDAAAA2wAAAA8AAAAAAAAAAAAA&#10;AAAAoQIAAGRycy9kb3ducmV2LnhtbFBLBQYAAAAABAAEAPkAAACRAwAAAAA=&#10;" strokecolor="#4a7ebb">
              <v:stroke dashstyle="3 1"/>
            </v:line>
            <v:line id="Přímá spojnice 52" o:spid="_x0000_s1044" style="position:absolute;visibility:visible" from="38766,2000" to="38766,3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K87sMAAADbAAAADwAAAGRycy9kb3ducmV2LnhtbESPQWvCQBSE74X+h+UVeqsbhUpJXUWl&#10;BnMziQePj+wzCc2+jdltjP/eFYQeh5n5hlmsRtOKgXrXWFYwnUQgiEurG64UHIvdxxcI55E1tpZJ&#10;wY0crJavLwuMtb1yRkPuKxEg7GJUUHvfxVK6siaDbmI74uCdbW/QB9lXUvd4DXDTylkUzaXBhsNC&#10;jR1tayp/8z+jIKWz/tkl5e2UHNp1kWeju6Qbpd7fxvU3CE+j/w8/23ut4HMGjy/hB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ivO7DAAAA2wAAAA8AAAAAAAAAAAAA&#10;AAAAoQIAAGRycy9kb3ducmV2LnhtbFBLBQYAAAAABAAEAPkAAACRAwAAAAA=&#10;" strokecolor="#4a7ebb">
              <v:stroke dashstyle="3 1"/>
            </v:line>
            <v:shape id="Textové pole 12" o:spid="_x0000_s1045" type="#_x0000_t202" style="position:absolute;left:4476;top:31718;width:8046;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12245F" w:rsidRDefault="0012245F" w:rsidP="00572558">
                    <w:pPr>
                      <w:jc w:val="center"/>
                    </w:pPr>
                    <w:r>
                      <w:t>zavádění</w:t>
                    </w:r>
                  </w:p>
                </w:txbxContent>
              </v:textbox>
            </v:shape>
            <v:shape id="Textové pole 13" o:spid="_x0000_s1046" type="#_x0000_t202" style="position:absolute;left:20478;top:31718;width:5379;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12245F" w:rsidRDefault="0012245F" w:rsidP="00572558">
                    <w:pPr>
                      <w:jc w:val="center"/>
                    </w:pPr>
                    <w:r>
                      <w:t>růst</w:t>
                    </w:r>
                  </w:p>
                </w:txbxContent>
              </v:textbox>
            </v:shape>
            <v:shape id="Textové pole 15" o:spid="_x0000_s1047" type="#_x0000_t202" style="position:absolute;left:31051;top:31718;width:6902;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rsidR="0012245F" w:rsidRDefault="0012245F" w:rsidP="00572558">
                    <w:pPr>
                      <w:jc w:val="center"/>
                    </w:pPr>
                    <w:r>
                      <w:t>zralost</w:t>
                    </w:r>
                  </w:p>
                </w:txbxContent>
              </v:textbox>
            </v:shape>
            <v:shape id="Textové pole 16" o:spid="_x0000_s1048" type="#_x0000_t202" style="position:absolute;left:39814;top:31718;width:8045;height:3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12245F" w:rsidRDefault="0012245F" w:rsidP="00572558">
                    <w:pPr>
                      <w:jc w:val="center"/>
                    </w:pPr>
                    <w:r>
                      <w:t>úpadek</w:t>
                    </w:r>
                  </w:p>
                </w:txbxContent>
              </v:textbox>
            </v:shape>
            <v:shape id="Textové pole 17" o:spid="_x0000_s1049" type="#_x0000_t202" style="position:absolute;left:45720;top:30194;width:6902;height:2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12245F" w:rsidRDefault="0012245F" w:rsidP="00572558">
                    <w:pPr>
                      <w:jc w:val="center"/>
                      <w:rPr>
                        <w:b/>
                      </w:rPr>
                    </w:pPr>
                    <w:r>
                      <w:rPr>
                        <w:b/>
                      </w:rPr>
                      <w:t>t</w:t>
                    </w:r>
                  </w:p>
                </w:txbxContent>
              </v:textbox>
            </v:shape>
            <v:shape id="Textové pole 18" o:spid="_x0000_s1050" type="#_x0000_t202" style="position:absolute;left:-1582;top:2343;width:6903;height:374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FsMIA&#10;AADbAAAADwAAAGRycy9kb3ducmV2LnhtbERPTWvCQBC9C/6HZQRvdRPBElNXCYLYHnowCvY4zU6T&#10;aHY2ZLea9Ne7h4LHx/tebXrTiBt1rrasIJ5FIIgLq2suFZyOu5cEhPPIGhvLpGAgB5v1eLTCVNs7&#10;H+iW+1KEEHYpKqi8b1MpXVGRQTezLXHgfmxn0AfYlVJ3eA/hppHzKHqVBmsODRW2tK2ouOa/RsHF&#10;uO9l8kfxOdsPZv6Zf7Ufe6vUdNJnbyA89f4p/ne/awWLMDZ8C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oWwwgAAANsAAAAPAAAAAAAAAAAAAAAAAJgCAABkcnMvZG93&#10;bnJldi54bWxQSwUGAAAAAAQABAD1AAAAhwMAAAAA&#10;" filled="f" stroked="f" strokeweight=".5pt">
              <v:textbox>
                <w:txbxContent>
                  <w:p w:rsidR="0012245F" w:rsidRPr="006F1E3E" w:rsidRDefault="00F25483" w:rsidP="00F25483">
                    <w:pPr>
                      <w:rPr>
                        <w:sz w:val="20"/>
                      </w:rPr>
                    </w:pPr>
                    <w:proofErr w:type="spellStart"/>
                    <w:r w:rsidRPr="006F1E3E">
                      <w:rPr>
                        <w:sz w:val="20"/>
                      </w:rPr>
                      <w:t>obrat</w:t>
                    </w:r>
                    <w:proofErr w:type="spellEnd"/>
                  </w:p>
                </w:txbxContent>
              </v:textbox>
            </v:shape>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Čtyřcípá hvězda 59" o:spid="_x0000_s1051" type="#_x0000_t187" style="position:absolute;left:31051;top:6286;width:1524;height:1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LvZMUA&#10;AADbAAAADwAAAGRycy9kb3ducmV2LnhtbESP0WrCQBRE3wX/YbmCL6VuFLSaZiOtIFh9KKZ+wDV7&#10;TUKzd8PuqunfdwsFH4eZOcNk69604kbON5YVTCcJCOLS6oYrBaev7fMShA/IGlvLpOCHPKzz4SDD&#10;VNs7H+lWhEpECPsUFdQhdKmUvqzJoJ/Yjjh6F+sMhihdJbXDe4SbVs6SZCENNhwXauxoU1P5XVyN&#10;gvN+unk6fTbF/vAePi7Uvyx2M6fUeNS/vYII1IdH+L+90wrmK/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4u9kxQAAANsAAAAPAAAAAAAAAAAAAAAAAJgCAABkcnMv&#10;ZG93bnJldi54bWxQSwUGAAAAAAQABAD1AAAAigMAAAAA&#10;" fillcolor="red" strokecolor="red" strokeweight="2pt"/>
            <v:shape id="Textové pole 20" o:spid="_x0000_s1052" type="#_x0000_t202" style="position:absolute;left:16287;top:5810;width:14478;height:5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rsidR="0012245F" w:rsidRDefault="0012245F" w:rsidP="00572558">
                    <w:pPr>
                      <w:jc w:val="center"/>
                    </w:pPr>
                    <w:r>
                      <w:t>současná pozice</w:t>
                    </w:r>
                    <w:r w:rsidR="008154B1">
                      <w:t xml:space="preserve"> restaurace Mexiko</w:t>
                    </w:r>
                  </w:p>
                </w:txbxContent>
              </v:textbox>
            </v:shape>
          </v:group>
        </w:pict>
      </w:r>
    </w:p>
    <w:p w:rsidR="00572558" w:rsidRDefault="00572558" w:rsidP="007D7841">
      <w:pPr>
        <w:rPr>
          <w:szCs w:val="24"/>
        </w:rPr>
      </w:pPr>
    </w:p>
    <w:p w:rsidR="00572558" w:rsidRDefault="00572558" w:rsidP="007D7841">
      <w:pPr>
        <w:rPr>
          <w:szCs w:val="24"/>
        </w:rPr>
      </w:pPr>
    </w:p>
    <w:p w:rsidR="00572558" w:rsidRDefault="00572558" w:rsidP="007D7841">
      <w:pPr>
        <w:rPr>
          <w:szCs w:val="24"/>
        </w:rPr>
      </w:pPr>
    </w:p>
    <w:p w:rsidR="00572558" w:rsidRDefault="00572558" w:rsidP="007D7841">
      <w:pPr>
        <w:rPr>
          <w:szCs w:val="24"/>
        </w:rPr>
      </w:pPr>
    </w:p>
    <w:p w:rsidR="00572558" w:rsidRDefault="00572558" w:rsidP="007D7841">
      <w:pPr>
        <w:rPr>
          <w:szCs w:val="24"/>
        </w:rPr>
      </w:pPr>
    </w:p>
    <w:p w:rsidR="00572558" w:rsidRDefault="00572558" w:rsidP="007D7841">
      <w:pPr>
        <w:rPr>
          <w:szCs w:val="24"/>
        </w:rPr>
      </w:pPr>
    </w:p>
    <w:p w:rsidR="00572558" w:rsidRDefault="00572558" w:rsidP="007D7841">
      <w:pPr>
        <w:rPr>
          <w:szCs w:val="24"/>
        </w:rPr>
      </w:pPr>
    </w:p>
    <w:p w:rsidR="00572558" w:rsidRDefault="00572558" w:rsidP="007D7841">
      <w:pPr>
        <w:rPr>
          <w:szCs w:val="24"/>
        </w:rPr>
      </w:pPr>
    </w:p>
    <w:p w:rsidR="00572558" w:rsidRDefault="005B0B63" w:rsidP="005B0B63">
      <w:pPr>
        <w:pStyle w:val="Textpoznpodarou"/>
        <w:ind w:left="0" w:firstLine="0"/>
      </w:pPr>
      <w:r>
        <w:rPr>
          <w:rStyle w:val="Znakapoznpodarou"/>
        </w:rPr>
        <w:t>2</w:t>
      </w:r>
      <w:r>
        <w:t xml:space="preserve"> Zdroj vlastní. </w:t>
      </w:r>
    </w:p>
    <w:p w:rsidR="005B0B63" w:rsidRDefault="005B0B63" w:rsidP="005B0B63">
      <w:pPr>
        <w:pStyle w:val="Textpoznpodarou"/>
        <w:ind w:left="0" w:firstLine="0"/>
        <w:rPr>
          <w:szCs w:val="24"/>
        </w:rPr>
      </w:pPr>
    </w:p>
    <w:p w:rsidR="00824A9F" w:rsidRPr="00824A9F" w:rsidRDefault="00824A9F" w:rsidP="007D7841">
      <w:pPr>
        <w:rPr>
          <w:szCs w:val="24"/>
        </w:rPr>
      </w:pPr>
      <w:r w:rsidRPr="00824A9F">
        <w:rPr>
          <w:szCs w:val="24"/>
        </w:rPr>
        <w:t>Cílem restaurace, jak ji</w:t>
      </w:r>
      <w:r w:rsidR="00A20E29">
        <w:rPr>
          <w:szCs w:val="24"/>
        </w:rPr>
        <w:t xml:space="preserve">ž bylo uvedeno </w:t>
      </w:r>
      <w:proofErr w:type="gramStart"/>
      <w:r w:rsidR="00A20E29">
        <w:rPr>
          <w:szCs w:val="24"/>
        </w:rPr>
        <w:t>je</w:t>
      </w:r>
      <w:proofErr w:type="gramEnd"/>
      <w:r w:rsidR="00A20E29">
        <w:rPr>
          <w:szCs w:val="24"/>
        </w:rPr>
        <w:t xml:space="preserve">, aby se restauraci zvýšila návštěvnost viz kapacita míst, kterou má restaurace Mexiko k dispozici (200 míst) a tím tak </w:t>
      </w:r>
      <w:r>
        <w:rPr>
          <w:szCs w:val="24"/>
        </w:rPr>
        <w:t xml:space="preserve">dosáhla </w:t>
      </w:r>
      <w:r w:rsidR="00A20E29">
        <w:rPr>
          <w:szCs w:val="24"/>
        </w:rPr>
        <w:t>vyšší ziskovosti (snad i vrcholu uvedeného na obrázku).</w:t>
      </w:r>
      <w:r w:rsidR="00527EC0">
        <w:rPr>
          <w:szCs w:val="24"/>
        </w:rPr>
        <w:t xml:space="preserve"> </w:t>
      </w:r>
    </w:p>
    <w:p w:rsidR="007D7841" w:rsidRDefault="00285E72" w:rsidP="007D7841">
      <w:pPr>
        <w:rPr>
          <w:szCs w:val="24"/>
        </w:rPr>
      </w:pPr>
      <w:r>
        <w:rPr>
          <w:szCs w:val="24"/>
        </w:rPr>
        <w:t xml:space="preserve">V následujícím textu bude zpracována reklamní kampaň </w:t>
      </w:r>
      <w:r w:rsidR="00012668">
        <w:rPr>
          <w:szCs w:val="24"/>
        </w:rPr>
        <w:t xml:space="preserve">nízkonákladovým způsobem, kdy do marketingových aktivit bude investováno orientačně 100 000 Kč a </w:t>
      </w:r>
      <w:proofErr w:type="gramStart"/>
      <w:r w:rsidR="00A81381">
        <w:rPr>
          <w:szCs w:val="24"/>
        </w:rPr>
        <w:t xml:space="preserve">následně </w:t>
      </w:r>
      <w:r w:rsidR="00012668">
        <w:rPr>
          <w:szCs w:val="24"/>
        </w:rPr>
        <w:t xml:space="preserve"> </w:t>
      </w:r>
      <w:r>
        <w:rPr>
          <w:szCs w:val="24"/>
        </w:rPr>
        <w:t>tradičním</w:t>
      </w:r>
      <w:proofErr w:type="gramEnd"/>
      <w:r>
        <w:rPr>
          <w:szCs w:val="24"/>
        </w:rPr>
        <w:t xml:space="preserve"> způsobem, kdy do </w:t>
      </w:r>
      <w:r w:rsidR="0076420D">
        <w:rPr>
          <w:szCs w:val="24"/>
        </w:rPr>
        <w:t xml:space="preserve">reklamní kampaně </w:t>
      </w:r>
      <w:r>
        <w:rPr>
          <w:szCs w:val="24"/>
        </w:rPr>
        <w:t xml:space="preserve"> bude investována </w:t>
      </w:r>
      <w:r w:rsidR="00071141">
        <w:rPr>
          <w:szCs w:val="24"/>
        </w:rPr>
        <w:t>orientačně částka kolem</w:t>
      </w:r>
      <w:r>
        <w:rPr>
          <w:szCs w:val="24"/>
        </w:rPr>
        <w:t xml:space="preserve"> 500 000 Kč</w:t>
      </w:r>
      <w:r w:rsidR="00012668">
        <w:rPr>
          <w:szCs w:val="24"/>
        </w:rPr>
        <w:t>.</w:t>
      </w:r>
    </w:p>
    <w:p w:rsidR="00E3149B" w:rsidRDefault="00E3149B" w:rsidP="007D7841">
      <w:pPr>
        <w:rPr>
          <w:szCs w:val="24"/>
        </w:rPr>
      </w:pPr>
    </w:p>
    <w:p w:rsidR="00285E72" w:rsidRDefault="00285E72" w:rsidP="005E2F9C">
      <w:pPr>
        <w:pStyle w:val="Nadpis2"/>
      </w:pPr>
      <w:bookmarkStart w:id="18" w:name="_Toc320007074"/>
      <w:r>
        <w:t>Nízkonákladový marketing</w:t>
      </w:r>
      <w:bookmarkEnd w:id="18"/>
    </w:p>
    <w:p w:rsidR="00E20BDB" w:rsidRPr="00674DC6" w:rsidRDefault="00B14E9F" w:rsidP="00AF66E9">
      <w:pPr>
        <w:rPr>
          <w:szCs w:val="24"/>
          <w:lang w:val="en-US"/>
        </w:rPr>
      </w:pPr>
      <w:r>
        <w:rPr>
          <w:szCs w:val="24"/>
        </w:rPr>
        <w:t xml:space="preserve">Investicí do </w:t>
      </w:r>
      <w:r w:rsidR="0019580A">
        <w:rPr>
          <w:szCs w:val="24"/>
        </w:rPr>
        <w:t xml:space="preserve"> této části reklamní kampaně budou náklady spojené s grafickým </w:t>
      </w:r>
      <w:proofErr w:type="gramStart"/>
      <w:r w:rsidR="0019580A">
        <w:rPr>
          <w:szCs w:val="24"/>
        </w:rPr>
        <w:t>zpracováním  malého</w:t>
      </w:r>
      <w:proofErr w:type="gramEnd"/>
      <w:r w:rsidR="0019580A">
        <w:rPr>
          <w:szCs w:val="24"/>
        </w:rPr>
        <w:t xml:space="preserve"> inzerátu restaurace Mexiko s odkazem na j</w:t>
      </w:r>
      <w:r w:rsidR="00E20BDB">
        <w:rPr>
          <w:szCs w:val="24"/>
        </w:rPr>
        <w:t>ejí webové stránky. Tento inzer</w:t>
      </w:r>
      <w:r w:rsidR="0019580A">
        <w:rPr>
          <w:szCs w:val="24"/>
        </w:rPr>
        <w:t>át bude vl</w:t>
      </w:r>
      <w:r w:rsidR="00791FEF">
        <w:rPr>
          <w:szCs w:val="24"/>
        </w:rPr>
        <w:t xml:space="preserve">ožen na sociální síť </w:t>
      </w:r>
      <w:proofErr w:type="spellStart"/>
      <w:r w:rsidR="00791FEF">
        <w:rPr>
          <w:szCs w:val="24"/>
        </w:rPr>
        <w:t>Facebook</w:t>
      </w:r>
      <w:proofErr w:type="spellEnd"/>
      <w:r w:rsidR="00791FEF">
        <w:rPr>
          <w:szCs w:val="24"/>
        </w:rPr>
        <w:t>.</w:t>
      </w:r>
      <w:r w:rsidR="00E20BDB">
        <w:rPr>
          <w:szCs w:val="24"/>
        </w:rPr>
        <w:t xml:space="preserve"> Tato služba vložení inzerce na tuto sociální síť je zdarma, platí se však za kliknutí na tento inzerát, po kterém se inzerce propojí s webovými stránkami </w:t>
      </w:r>
      <w:proofErr w:type="spellStart"/>
      <w:r w:rsidR="00E20BDB">
        <w:rPr>
          <w:szCs w:val="24"/>
        </w:rPr>
        <w:t>restarauce</w:t>
      </w:r>
      <w:proofErr w:type="spellEnd"/>
      <w:r w:rsidR="00E20BDB">
        <w:rPr>
          <w:szCs w:val="24"/>
        </w:rPr>
        <w:t xml:space="preserve">. </w:t>
      </w:r>
      <w:r w:rsidR="00674DC6">
        <w:rPr>
          <w:szCs w:val="24"/>
        </w:rPr>
        <w:t xml:space="preserve">Majitel restaurace Mexiko se rozhodne </w:t>
      </w:r>
      <w:r w:rsidR="00674DC6">
        <w:rPr>
          <w:szCs w:val="24"/>
        </w:rPr>
        <w:lastRenderedPageBreak/>
        <w:t xml:space="preserve">investovat do této služby budgetem 10 000 Kč (1 </w:t>
      </w:r>
      <w:proofErr w:type="spellStart"/>
      <w:r w:rsidR="00674DC6">
        <w:rPr>
          <w:szCs w:val="24"/>
        </w:rPr>
        <w:t>click</w:t>
      </w:r>
      <w:proofErr w:type="spellEnd"/>
      <w:r w:rsidR="00674DC6">
        <w:rPr>
          <w:szCs w:val="24"/>
        </w:rPr>
        <w:t xml:space="preserve"> stojí orientačně 0,1 Kč); jakmile se tento budget vyčerpá – jinými slovy, jakmile se docílí, že návštěvníci vstoupí na webové stránky restaurace Mexiko přes tento inzerát 100 000 x, služba přestane být aktivní.</w:t>
      </w:r>
    </w:p>
    <w:p w:rsidR="00D55F4F" w:rsidRDefault="00F02AEC" w:rsidP="00AF66E9">
      <w:pPr>
        <w:rPr>
          <w:szCs w:val="24"/>
        </w:rPr>
      </w:pPr>
      <w:r>
        <w:rPr>
          <w:szCs w:val="24"/>
        </w:rPr>
        <w:t xml:space="preserve">Další aktivitou </w:t>
      </w:r>
      <w:r w:rsidR="007F1A27">
        <w:rPr>
          <w:szCs w:val="24"/>
        </w:rPr>
        <w:t xml:space="preserve">nízkonákladového marketingu, do které v této práci </w:t>
      </w:r>
      <w:proofErr w:type="gramStart"/>
      <w:r w:rsidR="007F1A27">
        <w:rPr>
          <w:szCs w:val="24"/>
        </w:rPr>
        <w:t>bude</w:t>
      </w:r>
      <w:proofErr w:type="gramEnd"/>
      <w:r w:rsidR="007F1A27">
        <w:rPr>
          <w:szCs w:val="24"/>
        </w:rPr>
        <w:t xml:space="preserve"> investováno </w:t>
      </w:r>
      <w:proofErr w:type="gramStart"/>
      <w:r w:rsidR="007F1A27">
        <w:rPr>
          <w:szCs w:val="24"/>
        </w:rPr>
        <w:t>bude</w:t>
      </w:r>
      <w:proofErr w:type="gramEnd"/>
      <w:r w:rsidR="007F1A27">
        <w:rPr>
          <w:szCs w:val="24"/>
        </w:rPr>
        <w:t xml:space="preserve"> </w:t>
      </w:r>
      <w:r w:rsidR="00AF305D">
        <w:rPr>
          <w:szCs w:val="24"/>
        </w:rPr>
        <w:t xml:space="preserve"> </w:t>
      </w:r>
      <w:r>
        <w:rPr>
          <w:szCs w:val="24"/>
        </w:rPr>
        <w:t xml:space="preserve">ukázka příkladu </w:t>
      </w:r>
      <w:proofErr w:type="spellStart"/>
      <w:r w:rsidR="00AF305D">
        <w:rPr>
          <w:szCs w:val="24"/>
        </w:rPr>
        <w:t>Buzzma</w:t>
      </w:r>
      <w:r>
        <w:rPr>
          <w:szCs w:val="24"/>
        </w:rPr>
        <w:t>rketingu</w:t>
      </w:r>
      <w:proofErr w:type="spellEnd"/>
      <w:r>
        <w:rPr>
          <w:szCs w:val="24"/>
        </w:rPr>
        <w:t>. Bude se jednat o přípravu</w:t>
      </w:r>
      <w:r w:rsidR="00AF305D">
        <w:rPr>
          <w:szCs w:val="24"/>
        </w:rPr>
        <w:t xml:space="preserve"> steaků se šťouchaným bramborem a následný rozvoz po hotelích na Praze 1. Rozvážka bude zajištěna majitel</w:t>
      </w:r>
      <w:r w:rsidR="007A3752">
        <w:rPr>
          <w:szCs w:val="24"/>
        </w:rPr>
        <w:t>em</w:t>
      </w:r>
      <w:r w:rsidR="00AF305D">
        <w:rPr>
          <w:szCs w:val="24"/>
        </w:rPr>
        <w:t xml:space="preserve"> restaurace ve spolupráci s populární osobností </w:t>
      </w:r>
      <w:r w:rsidR="00C80F69">
        <w:rPr>
          <w:szCs w:val="24"/>
        </w:rPr>
        <w:t xml:space="preserve">např. </w:t>
      </w:r>
      <w:r w:rsidR="009E793D">
        <w:rPr>
          <w:szCs w:val="24"/>
        </w:rPr>
        <w:t xml:space="preserve">s </w:t>
      </w:r>
      <w:r w:rsidR="00AF305D">
        <w:rPr>
          <w:szCs w:val="24"/>
        </w:rPr>
        <w:t xml:space="preserve">panem Martinem </w:t>
      </w:r>
      <w:proofErr w:type="spellStart"/>
      <w:r w:rsidR="00AF305D">
        <w:rPr>
          <w:szCs w:val="24"/>
        </w:rPr>
        <w:t>Zounarem</w:t>
      </w:r>
      <w:proofErr w:type="spellEnd"/>
      <w:r w:rsidR="00AF305D">
        <w:rPr>
          <w:szCs w:val="24"/>
        </w:rPr>
        <w:t xml:space="preserve">. </w:t>
      </w:r>
    </w:p>
    <w:p w:rsidR="00D55F4F" w:rsidRDefault="00D55F4F" w:rsidP="00AF66E9">
      <w:pPr>
        <w:rPr>
          <w:szCs w:val="24"/>
        </w:rPr>
      </w:pPr>
      <w:r>
        <w:rPr>
          <w:szCs w:val="24"/>
        </w:rPr>
        <w:t xml:space="preserve">Bude vybráno </w:t>
      </w:r>
      <w:r w:rsidR="00F02AEC">
        <w:rPr>
          <w:szCs w:val="24"/>
        </w:rPr>
        <w:t>100</w:t>
      </w:r>
      <w:r>
        <w:rPr>
          <w:szCs w:val="24"/>
        </w:rPr>
        <w:t xml:space="preserve"> hotelů na Praze 1 a každý den </w:t>
      </w:r>
      <w:proofErr w:type="gramStart"/>
      <w:r>
        <w:rPr>
          <w:szCs w:val="24"/>
        </w:rPr>
        <w:t>se rozvážka</w:t>
      </w:r>
      <w:proofErr w:type="gramEnd"/>
      <w:r>
        <w:rPr>
          <w:szCs w:val="24"/>
        </w:rPr>
        <w:t xml:space="preserve"> us</w:t>
      </w:r>
      <w:r w:rsidR="00F02AEC">
        <w:rPr>
          <w:szCs w:val="24"/>
        </w:rPr>
        <w:t xml:space="preserve">kutečnění do 10 hotelů po dobu 2 týdnů. </w:t>
      </w:r>
      <w:r>
        <w:rPr>
          <w:szCs w:val="24"/>
        </w:rPr>
        <w:t xml:space="preserve"> </w:t>
      </w:r>
    </w:p>
    <w:p w:rsidR="00D55F4F" w:rsidRDefault="00FF0936" w:rsidP="00AF66E9">
      <w:pPr>
        <w:rPr>
          <w:szCs w:val="24"/>
        </w:rPr>
      </w:pPr>
      <w:r>
        <w:rPr>
          <w:szCs w:val="24"/>
        </w:rPr>
        <w:t>Cílem této aktivity bude propagace restaurace Mexiko a osobní kontakt s </w:t>
      </w:r>
      <w:r w:rsidR="00F02AEC">
        <w:rPr>
          <w:szCs w:val="24"/>
        </w:rPr>
        <w:t>budoucím dodavatelem</w:t>
      </w:r>
      <w:r>
        <w:rPr>
          <w:szCs w:val="24"/>
        </w:rPr>
        <w:t xml:space="preserve"> klientely. Součástí</w:t>
      </w:r>
      <w:r w:rsidR="00D55F4F">
        <w:rPr>
          <w:szCs w:val="24"/>
        </w:rPr>
        <w:t xml:space="preserve"> předání právě připraveného steaku restaurací Mexiko bude krátká prezentace restaurace s předáním propagačních brožurek </w:t>
      </w:r>
      <w:r>
        <w:rPr>
          <w:szCs w:val="24"/>
        </w:rPr>
        <w:t xml:space="preserve">včetně kontaktu </w:t>
      </w:r>
      <w:r w:rsidR="00D55F4F">
        <w:rPr>
          <w:szCs w:val="24"/>
        </w:rPr>
        <w:t xml:space="preserve">a informací o </w:t>
      </w:r>
      <w:proofErr w:type="spellStart"/>
      <w:r>
        <w:rPr>
          <w:szCs w:val="24"/>
        </w:rPr>
        <w:t>bru</w:t>
      </w:r>
      <w:r w:rsidR="00D55F4F">
        <w:rPr>
          <w:szCs w:val="24"/>
        </w:rPr>
        <w:t>nchech</w:t>
      </w:r>
      <w:proofErr w:type="spellEnd"/>
      <w:r w:rsidR="00D55F4F">
        <w:rPr>
          <w:szCs w:val="24"/>
        </w:rPr>
        <w:t xml:space="preserve"> probíhajících od dub</w:t>
      </w:r>
      <w:r w:rsidR="00F02AEC">
        <w:rPr>
          <w:szCs w:val="24"/>
        </w:rPr>
        <w:t>na do října vždy každou neděli,</w:t>
      </w:r>
      <w:r w:rsidR="00D55F4F">
        <w:rPr>
          <w:szCs w:val="24"/>
        </w:rPr>
        <w:t xml:space="preserve"> dalších </w:t>
      </w:r>
      <w:proofErr w:type="spellStart"/>
      <w:r w:rsidR="00D55F4F">
        <w:rPr>
          <w:szCs w:val="24"/>
        </w:rPr>
        <w:t>eventových</w:t>
      </w:r>
      <w:proofErr w:type="spellEnd"/>
      <w:r w:rsidR="00D55F4F">
        <w:rPr>
          <w:szCs w:val="24"/>
        </w:rPr>
        <w:t xml:space="preserve"> aktivit</w:t>
      </w:r>
      <w:r w:rsidR="00F02AEC">
        <w:rPr>
          <w:szCs w:val="24"/>
        </w:rPr>
        <w:t xml:space="preserve"> dle gastronomického kalendáře a nabídkou denního menu.</w:t>
      </w:r>
    </w:p>
    <w:p w:rsidR="0018217B" w:rsidRDefault="00D55F4F" w:rsidP="00AF66E9">
      <w:pPr>
        <w:rPr>
          <w:szCs w:val="24"/>
        </w:rPr>
      </w:pPr>
      <w:r>
        <w:rPr>
          <w:szCs w:val="24"/>
        </w:rPr>
        <w:t xml:space="preserve">Náklady spojené s touto </w:t>
      </w:r>
      <w:r w:rsidR="00FF0936">
        <w:rPr>
          <w:szCs w:val="24"/>
        </w:rPr>
        <w:t xml:space="preserve">aktivitou budou </w:t>
      </w:r>
      <w:r>
        <w:rPr>
          <w:szCs w:val="24"/>
        </w:rPr>
        <w:t>orientačně</w:t>
      </w:r>
      <w:r w:rsidR="00831AD1">
        <w:rPr>
          <w:szCs w:val="24"/>
        </w:rPr>
        <w:t xml:space="preserve"> 95</w:t>
      </w:r>
      <w:r w:rsidR="00BD3E0D">
        <w:rPr>
          <w:szCs w:val="24"/>
        </w:rPr>
        <w:t> </w:t>
      </w:r>
      <w:r w:rsidR="00F02AEC">
        <w:rPr>
          <w:szCs w:val="24"/>
        </w:rPr>
        <w:t>0</w:t>
      </w:r>
      <w:r w:rsidR="0018217B">
        <w:rPr>
          <w:szCs w:val="24"/>
        </w:rPr>
        <w:t>00</w:t>
      </w:r>
      <w:r w:rsidR="00BD3E0D">
        <w:rPr>
          <w:szCs w:val="24"/>
        </w:rPr>
        <w:t xml:space="preserve"> </w:t>
      </w:r>
      <w:r w:rsidR="0018217B">
        <w:rPr>
          <w:szCs w:val="24"/>
        </w:rPr>
        <w:t xml:space="preserve">Kč. </w:t>
      </w:r>
    </w:p>
    <w:p w:rsidR="0018217B" w:rsidRPr="0091000B" w:rsidRDefault="0018217B" w:rsidP="00AF66E9">
      <w:pPr>
        <w:rPr>
          <w:szCs w:val="24"/>
        </w:rPr>
      </w:pPr>
      <w:r>
        <w:rPr>
          <w:szCs w:val="24"/>
        </w:rPr>
        <w:t>Je nutno financovat náklad</w:t>
      </w:r>
      <w:r w:rsidR="009A2A77">
        <w:rPr>
          <w:szCs w:val="24"/>
        </w:rPr>
        <w:t>y na připravovaný pokrm, který je odhadem stanoven</w:t>
      </w:r>
      <w:r>
        <w:rPr>
          <w:szCs w:val="24"/>
        </w:rPr>
        <w:t xml:space="preserve"> na 120</w:t>
      </w:r>
      <w:r w:rsidR="0091000B">
        <w:rPr>
          <w:szCs w:val="24"/>
        </w:rPr>
        <w:t xml:space="preserve"> </w:t>
      </w:r>
      <w:r>
        <w:rPr>
          <w:szCs w:val="24"/>
        </w:rPr>
        <w:t>Kč/porce. Každému hotelu budou připraveny 3 porce x 50 hotelů navštívených za týden</w:t>
      </w:r>
      <w:r w:rsidR="00831AD1">
        <w:rPr>
          <w:szCs w:val="24"/>
          <w:lang w:val="en-US"/>
        </w:rPr>
        <w:t xml:space="preserve">; </w:t>
      </w:r>
      <w:proofErr w:type="spellStart"/>
      <w:proofErr w:type="gramStart"/>
      <w:r w:rsidR="00831AD1">
        <w:rPr>
          <w:szCs w:val="24"/>
          <w:lang w:val="en-US"/>
        </w:rPr>
        <w:t>tj</w:t>
      </w:r>
      <w:proofErr w:type="spellEnd"/>
      <w:proofErr w:type="gramEnd"/>
      <w:r w:rsidR="00831AD1">
        <w:rPr>
          <w:szCs w:val="24"/>
          <w:lang w:val="en-US"/>
        </w:rPr>
        <w:t>. 45</w:t>
      </w:r>
      <w:r w:rsidR="00BD3E0D">
        <w:rPr>
          <w:szCs w:val="24"/>
          <w:lang w:val="en-US"/>
        </w:rPr>
        <w:t> </w:t>
      </w:r>
      <w:r>
        <w:rPr>
          <w:szCs w:val="24"/>
          <w:lang w:val="en-US"/>
        </w:rPr>
        <w:t>000</w:t>
      </w:r>
      <w:r w:rsidR="00BD3E0D">
        <w:rPr>
          <w:szCs w:val="24"/>
          <w:lang w:val="en-US"/>
        </w:rPr>
        <w:t xml:space="preserve"> </w:t>
      </w:r>
      <w:proofErr w:type="spellStart"/>
      <w:r>
        <w:rPr>
          <w:szCs w:val="24"/>
          <w:lang w:val="en-US"/>
        </w:rPr>
        <w:t>Kč</w:t>
      </w:r>
      <w:proofErr w:type="spellEnd"/>
      <w:r>
        <w:rPr>
          <w:szCs w:val="24"/>
          <w:lang w:val="en-US"/>
        </w:rPr>
        <w:t xml:space="preserve"> + </w:t>
      </w:r>
      <w:proofErr w:type="spellStart"/>
      <w:r>
        <w:rPr>
          <w:szCs w:val="24"/>
          <w:lang w:val="en-US"/>
        </w:rPr>
        <w:t>odměna</w:t>
      </w:r>
      <w:proofErr w:type="spellEnd"/>
      <w:r>
        <w:rPr>
          <w:szCs w:val="24"/>
          <w:lang w:val="en-US"/>
        </w:rPr>
        <w:t xml:space="preserve"> </w:t>
      </w:r>
      <w:proofErr w:type="spellStart"/>
      <w:r>
        <w:rPr>
          <w:szCs w:val="24"/>
          <w:lang w:val="en-US"/>
        </w:rPr>
        <w:t>po</w:t>
      </w:r>
      <w:r w:rsidR="00F02AEC">
        <w:rPr>
          <w:szCs w:val="24"/>
          <w:lang w:val="en-US"/>
        </w:rPr>
        <w:t>pulární</w:t>
      </w:r>
      <w:proofErr w:type="spellEnd"/>
      <w:r w:rsidR="00F02AEC">
        <w:rPr>
          <w:szCs w:val="24"/>
          <w:lang w:val="en-US"/>
        </w:rPr>
        <w:t xml:space="preserve"> </w:t>
      </w:r>
      <w:proofErr w:type="spellStart"/>
      <w:r w:rsidR="00F02AEC">
        <w:rPr>
          <w:szCs w:val="24"/>
          <w:lang w:val="en-US"/>
        </w:rPr>
        <w:t>osobnosti</w:t>
      </w:r>
      <w:proofErr w:type="spellEnd"/>
      <w:r w:rsidR="00F02AEC">
        <w:rPr>
          <w:szCs w:val="24"/>
          <w:lang w:val="en-US"/>
        </w:rPr>
        <w:t xml:space="preserve"> </w:t>
      </w:r>
      <w:proofErr w:type="spellStart"/>
      <w:r w:rsidR="00F02AEC">
        <w:rPr>
          <w:szCs w:val="24"/>
          <w:lang w:val="en-US"/>
        </w:rPr>
        <w:t>p.Zounarovi</w:t>
      </w:r>
      <w:proofErr w:type="spellEnd"/>
      <w:r w:rsidR="00F02AEC">
        <w:rPr>
          <w:szCs w:val="24"/>
          <w:lang w:val="en-US"/>
        </w:rPr>
        <w:t xml:space="preserve"> </w:t>
      </w:r>
      <w:proofErr w:type="gramStart"/>
      <w:r w:rsidR="00F02AEC">
        <w:rPr>
          <w:szCs w:val="24"/>
          <w:lang w:val="en-US"/>
        </w:rPr>
        <w:t xml:space="preserve">50 </w:t>
      </w:r>
      <w:r>
        <w:rPr>
          <w:szCs w:val="24"/>
          <w:lang w:val="en-US"/>
        </w:rPr>
        <w:t> 000</w:t>
      </w:r>
      <w:proofErr w:type="gramEnd"/>
      <w:r w:rsidR="00BD3E0D">
        <w:rPr>
          <w:szCs w:val="24"/>
          <w:lang w:val="en-US"/>
        </w:rPr>
        <w:t xml:space="preserve"> </w:t>
      </w:r>
      <w:proofErr w:type="spellStart"/>
      <w:r>
        <w:rPr>
          <w:szCs w:val="24"/>
          <w:lang w:val="en-US"/>
        </w:rPr>
        <w:t>Kč</w:t>
      </w:r>
      <w:proofErr w:type="spellEnd"/>
      <w:r>
        <w:rPr>
          <w:szCs w:val="24"/>
          <w:lang w:val="en-US"/>
        </w:rPr>
        <w:t xml:space="preserve"> </w:t>
      </w:r>
      <w:proofErr w:type="spellStart"/>
      <w:r>
        <w:rPr>
          <w:szCs w:val="24"/>
          <w:lang w:val="en-US"/>
        </w:rPr>
        <w:t>za</w:t>
      </w:r>
      <w:proofErr w:type="spellEnd"/>
      <w:r>
        <w:rPr>
          <w:szCs w:val="24"/>
          <w:lang w:val="en-US"/>
        </w:rPr>
        <w:t xml:space="preserve"> </w:t>
      </w:r>
      <w:proofErr w:type="spellStart"/>
      <w:r w:rsidR="00D30FF3">
        <w:rPr>
          <w:szCs w:val="24"/>
          <w:lang w:val="en-US"/>
        </w:rPr>
        <w:t>účast</w:t>
      </w:r>
      <w:proofErr w:type="spellEnd"/>
      <w:r w:rsidR="00D30FF3">
        <w:rPr>
          <w:szCs w:val="24"/>
          <w:lang w:val="en-US"/>
        </w:rPr>
        <w:t xml:space="preserve"> v </w:t>
      </w:r>
      <w:proofErr w:type="spellStart"/>
      <w:r w:rsidR="00D30FF3">
        <w:rPr>
          <w:szCs w:val="24"/>
          <w:lang w:val="en-US"/>
        </w:rPr>
        <w:t>této</w:t>
      </w:r>
      <w:proofErr w:type="spellEnd"/>
      <w:r w:rsidR="00D30FF3">
        <w:rPr>
          <w:szCs w:val="24"/>
          <w:lang w:val="en-US"/>
        </w:rPr>
        <w:t xml:space="preserve"> </w:t>
      </w:r>
      <w:proofErr w:type="spellStart"/>
      <w:r w:rsidR="00D30FF3">
        <w:rPr>
          <w:szCs w:val="24"/>
          <w:lang w:val="en-US"/>
        </w:rPr>
        <w:t>netradiční</w:t>
      </w:r>
      <w:proofErr w:type="spellEnd"/>
      <w:r w:rsidR="00D30FF3">
        <w:rPr>
          <w:szCs w:val="24"/>
          <w:lang w:val="en-US"/>
        </w:rPr>
        <w:t xml:space="preserve"> </w:t>
      </w:r>
      <w:proofErr w:type="spellStart"/>
      <w:r w:rsidR="00D30FF3">
        <w:rPr>
          <w:szCs w:val="24"/>
          <w:lang w:val="en-US"/>
        </w:rPr>
        <w:t>aktivitě</w:t>
      </w:r>
      <w:proofErr w:type="spellEnd"/>
      <w:r w:rsidR="00F02AEC">
        <w:rPr>
          <w:szCs w:val="24"/>
          <w:lang w:val="en-US"/>
        </w:rPr>
        <w:t xml:space="preserve"> </w:t>
      </w:r>
      <w:proofErr w:type="spellStart"/>
      <w:r w:rsidR="00F02AEC">
        <w:rPr>
          <w:szCs w:val="24"/>
          <w:lang w:val="en-US"/>
        </w:rPr>
        <w:t>po</w:t>
      </w:r>
      <w:proofErr w:type="spellEnd"/>
      <w:r w:rsidR="00F02AEC">
        <w:rPr>
          <w:szCs w:val="24"/>
          <w:lang w:val="en-US"/>
        </w:rPr>
        <w:t xml:space="preserve"> </w:t>
      </w:r>
      <w:proofErr w:type="spellStart"/>
      <w:r w:rsidR="00F02AEC">
        <w:rPr>
          <w:szCs w:val="24"/>
          <w:lang w:val="en-US"/>
        </w:rPr>
        <w:t>dobu</w:t>
      </w:r>
      <w:proofErr w:type="spellEnd"/>
      <w:r w:rsidR="00F02AEC">
        <w:rPr>
          <w:szCs w:val="24"/>
          <w:lang w:val="en-US"/>
        </w:rPr>
        <w:t xml:space="preserve"> 2 </w:t>
      </w:r>
      <w:proofErr w:type="spellStart"/>
      <w:r w:rsidR="00F02AEC">
        <w:rPr>
          <w:szCs w:val="24"/>
          <w:lang w:val="en-US"/>
        </w:rPr>
        <w:t>týdnů</w:t>
      </w:r>
      <w:proofErr w:type="spellEnd"/>
      <w:r>
        <w:rPr>
          <w:szCs w:val="24"/>
          <w:lang w:val="en-US"/>
        </w:rPr>
        <w:t xml:space="preserve">. </w:t>
      </w:r>
      <w:proofErr w:type="spellStart"/>
      <w:proofErr w:type="gramStart"/>
      <w:r w:rsidR="00FF0936">
        <w:rPr>
          <w:szCs w:val="24"/>
          <w:lang w:val="en-US"/>
        </w:rPr>
        <w:t>Stanovená</w:t>
      </w:r>
      <w:proofErr w:type="spellEnd"/>
      <w:r w:rsidR="00FF0936">
        <w:rPr>
          <w:szCs w:val="24"/>
          <w:lang w:val="en-US"/>
        </w:rPr>
        <w:t xml:space="preserve"> </w:t>
      </w:r>
      <w:proofErr w:type="spellStart"/>
      <w:r w:rsidR="00FF0936">
        <w:rPr>
          <w:szCs w:val="24"/>
          <w:lang w:val="en-US"/>
        </w:rPr>
        <w:t>odměna</w:t>
      </w:r>
      <w:proofErr w:type="spellEnd"/>
      <w:r w:rsidR="00FF0936">
        <w:rPr>
          <w:szCs w:val="24"/>
          <w:lang w:val="en-US"/>
        </w:rPr>
        <w:t xml:space="preserve"> je </w:t>
      </w:r>
      <w:proofErr w:type="spellStart"/>
      <w:r w:rsidR="00FF0936">
        <w:rPr>
          <w:szCs w:val="24"/>
          <w:lang w:val="en-US"/>
        </w:rPr>
        <w:t>nabídkou</w:t>
      </w:r>
      <w:proofErr w:type="spellEnd"/>
      <w:r w:rsidR="00FF0936">
        <w:rPr>
          <w:szCs w:val="24"/>
          <w:lang w:val="en-US"/>
        </w:rPr>
        <w:t xml:space="preserve"> </w:t>
      </w:r>
      <w:proofErr w:type="spellStart"/>
      <w:r w:rsidR="00FF0936">
        <w:rPr>
          <w:szCs w:val="24"/>
          <w:lang w:val="en-US"/>
        </w:rPr>
        <w:t>restaurace</w:t>
      </w:r>
      <w:proofErr w:type="spellEnd"/>
      <w:r w:rsidR="00FF0936">
        <w:rPr>
          <w:szCs w:val="24"/>
          <w:lang w:val="en-US"/>
        </w:rPr>
        <w:t xml:space="preserve"> </w:t>
      </w:r>
      <w:proofErr w:type="spellStart"/>
      <w:r w:rsidR="00FF0936">
        <w:rPr>
          <w:szCs w:val="24"/>
          <w:lang w:val="en-US"/>
        </w:rPr>
        <w:t>Mexiko</w:t>
      </w:r>
      <w:proofErr w:type="spellEnd"/>
      <w:r w:rsidR="00FF0936">
        <w:rPr>
          <w:szCs w:val="24"/>
          <w:lang w:val="en-US"/>
        </w:rPr>
        <w:t xml:space="preserve">, </w:t>
      </w:r>
      <w:proofErr w:type="spellStart"/>
      <w:r w:rsidR="00FF0936">
        <w:rPr>
          <w:szCs w:val="24"/>
          <w:lang w:val="en-US"/>
        </w:rPr>
        <w:t>samozřejmě</w:t>
      </w:r>
      <w:proofErr w:type="spellEnd"/>
      <w:r w:rsidR="00FF0936">
        <w:rPr>
          <w:szCs w:val="24"/>
          <w:lang w:val="en-US"/>
        </w:rPr>
        <w:t xml:space="preserve"> by </w:t>
      </w:r>
      <w:proofErr w:type="spellStart"/>
      <w:r w:rsidR="00FF0936">
        <w:rPr>
          <w:szCs w:val="24"/>
          <w:lang w:val="en-US"/>
        </w:rPr>
        <w:t>tyto</w:t>
      </w:r>
      <w:proofErr w:type="spellEnd"/>
      <w:r w:rsidR="00FF0936">
        <w:rPr>
          <w:szCs w:val="24"/>
          <w:lang w:val="en-US"/>
        </w:rPr>
        <w:t xml:space="preserve"> </w:t>
      </w:r>
      <w:proofErr w:type="spellStart"/>
      <w:r w:rsidR="00FF0936">
        <w:rPr>
          <w:szCs w:val="24"/>
          <w:lang w:val="en-US"/>
        </w:rPr>
        <w:t>finanční</w:t>
      </w:r>
      <w:proofErr w:type="spellEnd"/>
      <w:r w:rsidR="00FF0936">
        <w:rPr>
          <w:szCs w:val="24"/>
          <w:lang w:val="en-US"/>
        </w:rPr>
        <w:t xml:space="preserve"> </w:t>
      </w:r>
      <w:proofErr w:type="spellStart"/>
      <w:r w:rsidR="00FF0936">
        <w:rPr>
          <w:szCs w:val="24"/>
          <w:lang w:val="en-US"/>
        </w:rPr>
        <w:t>podmínky</w:t>
      </w:r>
      <w:proofErr w:type="spellEnd"/>
      <w:r w:rsidR="00FF0936">
        <w:rPr>
          <w:szCs w:val="24"/>
          <w:lang w:val="en-US"/>
        </w:rPr>
        <w:t xml:space="preserve"> </w:t>
      </w:r>
      <w:proofErr w:type="spellStart"/>
      <w:r w:rsidR="00FF0936">
        <w:rPr>
          <w:szCs w:val="24"/>
          <w:lang w:val="en-US"/>
        </w:rPr>
        <w:t>byly</w:t>
      </w:r>
      <w:proofErr w:type="spellEnd"/>
      <w:r w:rsidR="00FF0936">
        <w:rPr>
          <w:szCs w:val="24"/>
          <w:lang w:val="en-US"/>
        </w:rPr>
        <w:t xml:space="preserve"> </w:t>
      </w:r>
      <w:proofErr w:type="spellStart"/>
      <w:r w:rsidR="00FF0936">
        <w:rPr>
          <w:szCs w:val="24"/>
          <w:lang w:val="en-US"/>
        </w:rPr>
        <w:t>následně</w:t>
      </w:r>
      <w:proofErr w:type="spellEnd"/>
      <w:r w:rsidR="00FF0936">
        <w:rPr>
          <w:szCs w:val="24"/>
          <w:lang w:val="en-US"/>
        </w:rPr>
        <w:t xml:space="preserve"> </w:t>
      </w:r>
      <w:proofErr w:type="spellStart"/>
      <w:r w:rsidR="00FF0936">
        <w:rPr>
          <w:szCs w:val="24"/>
          <w:lang w:val="en-US"/>
        </w:rPr>
        <w:t>vyjednávány</w:t>
      </w:r>
      <w:proofErr w:type="spellEnd"/>
      <w:r w:rsidR="00FF0936">
        <w:rPr>
          <w:szCs w:val="24"/>
          <w:lang w:val="en-US"/>
        </w:rPr>
        <w:t xml:space="preserve"> s </w:t>
      </w:r>
      <w:proofErr w:type="spellStart"/>
      <w:r w:rsidR="00FF0936">
        <w:rPr>
          <w:szCs w:val="24"/>
          <w:lang w:val="en-US"/>
        </w:rPr>
        <w:t>panem</w:t>
      </w:r>
      <w:proofErr w:type="spellEnd"/>
      <w:r w:rsidR="00FF0936">
        <w:rPr>
          <w:szCs w:val="24"/>
          <w:lang w:val="en-US"/>
        </w:rPr>
        <w:t xml:space="preserve"> </w:t>
      </w:r>
      <w:proofErr w:type="spellStart"/>
      <w:r w:rsidR="00FF0936">
        <w:rPr>
          <w:szCs w:val="24"/>
          <w:lang w:val="en-US"/>
        </w:rPr>
        <w:t>Zounarem</w:t>
      </w:r>
      <w:proofErr w:type="spellEnd"/>
      <w:r w:rsidR="00FF0936">
        <w:rPr>
          <w:szCs w:val="24"/>
          <w:lang w:val="en-US"/>
        </w:rPr>
        <w:t>.</w:t>
      </w:r>
      <w:proofErr w:type="gramEnd"/>
      <w:r w:rsidR="00FF0936">
        <w:rPr>
          <w:szCs w:val="24"/>
          <w:lang w:val="en-US"/>
        </w:rPr>
        <w:t xml:space="preserve"> </w:t>
      </w:r>
    </w:p>
    <w:p w:rsidR="00385EE6" w:rsidRDefault="00E84F18" w:rsidP="00AF66E9">
      <w:pPr>
        <w:rPr>
          <w:szCs w:val="24"/>
          <w:lang w:val="en-US"/>
        </w:rPr>
      </w:pPr>
      <w:proofErr w:type="spellStart"/>
      <w:proofErr w:type="gramStart"/>
      <w:r>
        <w:rPr>
          <w:szCs w:val="24"/>
          <w:lang w:val="en-US"/>
        </w:rPr>
        <w:t>Rozvoz</w:t>
      </w:r>
      <w:proofErr w:type="spellEnd"/>
      <w:r>
        <w:rPr>
          <w:szCs w:val="24"/>
          <w:lang w:val="en-US"/>
        </w:rPr>
        <w:t xml:space="preserve"> </w:t>
      </w:r>
      <w:proofErr w:type="spellStart"/>
      <w:r>
        <w:rPr>
          <w:szCs w:val="24"/>
          <w:lang w:val="en-US"/>
        </w:rPr>
        <w:t>jídel</w:t>
      </w:r>
      <w:proofErr w:type="spellEnd"/>
      <w:r>
        <w:rPr>
          <w:szCs w:val="24"/>
          <w:lang w:val="en-US"/>
        </w:rPr>
        <w:t xml:space="preserve"> </w:t>
      </w:r>
      <w:proofErr w:type="spellStart"/>
      <w:r>
        <w:rPr>
          <w:szCs w:val="24"/>
          <w:lang w:val="en-US"/>
        </w:rPr>
        <w:t>bude</w:t>
      </w:r>
      <w:proofErr w:type="spellEnd"/>
      <w:r>
        <w:rPr>
          <w:szCs w:val="24"/>
          <w:lang w:val="en-US"/>
        </w:rPr>
        <w:t xml:space="preserve"> </w:t>
      </w:r>
      <w:proofErr w:type="spellStart"/>
      <w:r>
        <w:rPr>
          <w:szCs w:val="24"/>
          <w:lang w:val="en-US"/>
        </w:rPr>
        <w:t>zajištěn</w:t>
      </w:r>
      <w:proofErr w:type="spellEnd"/>
      <w:r>
        <w:rPr>
          <w:szCs w:val="24"/>
          <w:lang w:val="en-US"/>
        </w:rPr>
        <w:t xml:space="preserve"> </w:t>
      </w:r>
      <w:proofErr w:type="spellStart"/>
      <w:r>
        <w:rPr>
          <w:szCs w:val="24"/>
          <w:lang w:val="en-US"/>
        </w:rPr>
        <w:t>vozem</w:t>
      </w:r>
      <w:proofErr w:type="spellEnd"/>
      <w:r>
        <w:rPr>
          <w:szCs w:val="24"/>
          <w:lang w:val="en-US"/>
        </w:rPr>
        <w:t xml:space="preserve"> </w:t>
      </w:r>
      <w:proofErr w:type="spellStart"/>
      <w:r>
        <w:rPr>
          <w:szCs w:val="24"/>
          <w:lang w:val="en-US"/>
        </w:rPr>
        <w:t>majitele</w:t>
      </w:r>
      <w:proofErr w:type="spellEnd"/>
      <w:r>
        <w:rPr>
          <w:szCs w:val="24"/>
          <w:lang w:val="en-US"/>
        </w:rPr>
        <w:t xml:space="preserve"> </w:t>
      </w:r>
      <w:proofErr w:type="spellStart"/>
      <w:r>
        <w:rPr>
          <w:szCs w:val="24"/>
          <w:lang w:val="en-US"/>
        </w:rPr>
        <w:t>restaurace</w:t>
      </w:r>
      <w:proofErr w:type="spellEnd"/>
      <w:r>
        <w:rPr>
          <w:szCs w:val="24"/>
          <w:lang w:val="en-US"/>
        </w:rPr>
        <w:t>.</w:t>
      </w:r>
      <w:proofErr w:type="gramEnd"/>
      <w:r>
        <w:rPr>
          <w:szCs w:val="24"/>
          <w:lang w:val="en-US"/>
        </w:rPr>
        <w:t xml:space="preserve"> </w:t>
      </w:r>
      <w:proofErr w:type="spellStart"/>
      <w:proofErr w:type="gramStart"/>
      <w:r>
        <w:rPr>
          <w:szCs w:val="24"/>
          <w:lang w:val="en-US"/>
        </w:rPr>
        <w:t>Vždy</w:t>
      </w:r>
      <w:proofErr w:type="spellEnd"/>
      <w:r>
        <w:rPr>
          <w:szCs w:val="24"/>
          <w:lang w:val="en-US"/>
        </w:rPr>
        <w:t xml:space="preserve"> </w:t>
      </w:r>
      <w:proofErr w:type="spellStart"/>
      <w:r>
        <w:rPr>
          <w:szCs w:val="24"/>
          <w:lang w:val="en-US"/>
        </w:rPr>
        <w:t>kolem</w:t>
      </w:r>
      <w:proofErr w:type="spellEnd"/>
      <w:r>
        <w:rPr>
          <w:szCs w:val="24"/>
          <w:lang w:val="en-US"/>
        </w:rPr>
        <w:t xml:space="preserve"> </w:t>
      </w:r>
      <w:proofErr w:type="spellStart"/>
      <w:r>
        <w:rPr>
          <w:szCs w:val="24"/>
          <w:lang w:val="en-US"/>
        </w:rPr>
        <w:t>poledne</w:t>
      </w:r>
      <w:proofErr w:type="spellEnd"/>
      <w:r>
        <w:rPr>
          <w:szCs w:val="24"/>
          <w:lang w:val="en-US"/>
        </w:rPr>
        <w:t xml:space="preserve"> </w:t>
      </w:r>
      <w:proofErr w:type="spellStart"/>
      <w:r>
        <w:rPr>
          <w:szCs w:val="24"/>
          <w:lang w:val="en-US"/>
        </w:rPr>
        <w:t>bude</w:t>
      </w:r>
      <w:proofErr w:type="spellEnd"/>
      <w:r>
        <w:rPr>
          <w:szCs w:val="24"/>
          <w:lang w:val="en-US"/>
        </w:rPr>
        <w:t xml:space="preserve"> </w:t>
      </w:r>
      <w:proofErr w:type="spellStart"/>
      <w:r>
        <w:rPr>
          <w:szCs w:val="24"/>
          <w:lang w:val="en-US"/>
        </w:rPr>
        <w:t>navštíveno</w:t>
      </w:r>
      <w:proofErr w:type="spellEnd"/>
      <w:r>
        <w:rPr>
          <w:szCs w:val="24"/>
          <w:lang w:val="en-US"/>
        </w:rPr>
        <w:t xml:space="preserve"> 5 </w:t>
      </w:r>
      <w:proofErr w:type="spellStart"/>
      <w:r>
        <w:rPr>
          <w:szCs w:val="24"/>
          <w:lang w:val="en-US"/>
        </w:rPr>
        <w:t>hotelů</w:t>
      </w:r>
      <w:proofErr w:type="spellEnd"/>
      <w:r>
        <w:rPr>
          <w:szCs w:val="24"/>
          <w:lang w:val="en-US"/>
        </w:rPr>
        <w:t xml:space="preserve"> a </w:t>
      </w:r>
      <w:proofErr w:type="spellStart"/>
      <w:r>
        <w:rPr>
          <w:szCs w:val="24"/>
          <w:lang w:val="en-US"/>
        </w:rPr>
        <w:t>zbývajících</w:t>
      </w:r>
      <w:proofErr w:type="spellEnd"/>
      <w:r>
        <w:rPr>
          <w:szCs w:val="24"/>
          <w:lang w:val="en-US"/>
        </w:rPr>
        <w:t xml:space="preserve"> 5 </w:t>
      </w:r>
      <w:proofErr w:type="spellStart"/>
      <w:r>
        <w:rPr>
          <w:szCs w:val="24"/>
          <w:lang w:val="en-US"/>
        </w:rPr>
        <w:t>hotelů</w:t>
      </w:r>
      <w:proofErr w:type="spellEnd"/>
      <w:r>
        <w:rPr>
          <w:szCs w:val="24"/>
          <w:lang w:val="en-US"/>
        </w:rPr>
        <w:t xml:space="preserve"> </w:t>
      </w:r>
      <w:proofErr w:type="spellStart"/>
      <w:r>
        <w:rPr>
          <w:szCs w:val="24"/>
          <w:lang w:val="en-US"/>
        </w:rPr>
        <w:t>kolem</w:t>
      </w:r>
      <w:proofErr w:type="spellEnd"/>
      <w:r>
        <w:rPr>
          <w:szCs w:val="24"/>
          <w:lang w:val="en-US"/>
        </w:rPr>
        <w:t xml:space="preserve"> </w:t>
      </w:r>
      <w:proofErr w:type="spellStart"/>
      <w:r>
        <w:rPr>
          <w:szCs w:val="24"/>
          <w:lang w:val="en-US"/>
        </w:rPr>
        <w:t>večera</w:t>
      </w:r>
      <w:proofErr w:type="spellEnd"/>
      <w:r>
        <w:rPr>
          <w:szCs w:val="24"/>
          <w:lang w:val="en-US"/>
        </w:rPr>
        <w:t>.</w:t>
      </w:r>
      <w:proofErr w:type="gramEnd"/>
      <w:r>
        <w:rPr>
          <w:szCs w:val="24"/>
          <w:lang w:val="en-US"/>
        </w:rPr>
        <w:t xml:space="preserve"> </w:t>
      </w:r>
    </w:p>
    <w:p w:rsidR="007D6E7C" w:rsidRDefault="007D6E7C" w:rsidP="00AF66E9">
      <w:pPr>
        <w:rPr>
          <w:szCs w:val="24"/>
          <w:lang w:val="en-US"/>
        </w:rPr>
      </w:pPr>
      <w:proofErr w:type="spellStart"/>
      <w:r>
        <w:rPr>
          <w:szCs w:val="24"/>
          <w:lang w:val="en-US"/>
        </w:rPr>
        <w:t>Další</w:t>
      </w:r>
      <w:proofErr w:type="spellEnd"/>
      <w:r>
        <w:rPr>
          <w:szCs w:val="24"/>
          <w:lang w:val="en-US"/>
        </w:rPr>
        <w:t xml:space="preserve"> </w:t>
      </w:r>
      <w:proofErr w:type="spellStart"/>
      <w:r>
        <w:rPr>
          <w:szCs w:val="24"/>
          <w:lang w:val="en-US"/>
        </w:rPr>
        <w:t>částí</w:t>
      </w:r>
      <w:proofErr w:type="spellEnd"/>
      <w:r>
        <w:rPr>
          <w:szCs w:val="24"/>
          <w:lang w:val="en-US"/>
        </w:rPr>
        <w:t xml:space="preserve"> </w:t>
      </w:r>
      <w:proofErr w:type="spellStart"/>
      <w:r>
        <w:rPr>
          <w:szCs w:val="24"/>
          <w:lang w:val="en-US"/>
        </w:rPr>
        <w:t>reklamní</w:t>
      </w:r>
      <w:proofErr w:type="spellEnd"/>
      <w:r>
        <w:rPr>
          <w:szCs w:val="24"/>
          <w:lang w:val="en-US"/>
        </w:rPr>
        <w:t xml:space="preserve"> </w:t>
      </w:r>
      <w:proofErr w:type="spellStart"/>
      <w:r>
        <w:rPr>
          <w:szCs w:val="24"/>
          <w:lang w:val="en-US"/>
        </w:rPr>
        <w:t>kampaně</w:t>
      </w:r>
      <w:proofErr w:type="spellEnd"/>
      <w:r>
        <w:rPr>
          <w:szCs w:val="24"/>
          <w:lang w:val="en-US"/>
        </w:rPr>
        <w:t xml:space="preserve"> </w:t>
      </w:r>
      <w:proofErr w:type="spellStart"/>
      <w:r>
        <w:rPr>
          <w:szCs w:val="24"/>
          <w:lang w:val="en-US"/>
        </w:rPr>
        <w:t>budou</w:t>
      </w:r>
      <w:proofErr w:type="spellEnd"/>
      <w:r>
        <w:rPr>
          <w:szCs w:val="24"/>
          <w:lang w:val="en-US"/>
        </w:rPr>
        <w:t xml:space="preserve"> </w:t>
      </w:r>
      <w:proofErr w:type="spellStart"/>
      <w:r>
        <w:rPr>
          <w:szCs w:val="24"/>
          <w:lang w:val="en-US"/>
        </w:rPr>
        <w:t>eventové</w:t>
      </w:r>
      <w:proofErr w:type="spellEnd"/>
      <w:r>
        <w:rPr>
          <w:szCs w:val="24"/>
          <w:lang w:val="en-US"/>
        </w:rPr>
        <w:t xml:space="preserve"> </w:t>
      </w:r>
      <w:proofErr w:type="spellStart"/>
      <w:r>
        <w:rPr>
          <w:szCs w:val="24"/>
          <w:lang w:val="en-US"/>
        </w:rPr>
        <w:t>a</w:t>
      </w:r>
      <w:r w:rsidR="00BD3E0D">
        <w:rPr>
          <w:szCs w:val="24"/>
          <w:lang w:val="en-US"/>
        </w:rPr>
        <w:t>k</w:t>
      </w:r>
      <w:r>
        <w:rPr>
          <w:szCs w:val="24"/>
          <w:lang w:val="en-US"/>
        </w:rPr>
        <w:t>tivity</w:t>
      </w:r>
      <w:proofErr w:type="spellEnd"/>
      <w:r>
        <w:rPr>
          <w:szCs w:val="24"/>
          <w:lang w:val="en-US"/>
        </w:rPr>
        <w:t xml:space="preserve">, </w:t>
      </w:r>
      <w:proofErr w:type="spellStart"/>
      <w:r>
        <w:rPr>
          <w:szCs w:val="24"/>
          <w:lang w:val="en-US"/>
        </w:rPr>
        <w:t>které</w:t>
      </w:r>
      <w:proofErr w:type="spellEnd"/>
      <w:r>
        <w:rPr>
          <w:szCs w:val="24"/>
          <w:lang w:val="en-US"/>
        </w:rPr>
        <w:t xml:space="preserve"> se </w:t>
      </w:r>
      <w:proofErr w:type="spellStart"/>
      <w:r>
        <w:rPr>
          <w:szCs w:val="24"/>
          <w:lang w:val="en-US"/>
        </w:rPr>
        <w:t>však</w:t>
      </w:r>
      <w:proofErr w:type="spellEnd"/>
      <w:r>
        <w:rPr>
          <w:szCs w:val="24"/>
          <w:lang w:val="en-US"/>
        </w:rPr>
        <w:t xml:space="preserve"> </w:t>
      </w:r>
      <w:proofErr w:type="spellStart"/>
      <w:r>
        <w:rPr>
          <w:szCs w:val="24"/>
          <w:lang w:val="en-US"/>
        </w:rPr>
        <w:t>tradičně</w:t>
      </w:r>
      <w:proofErr w:type="spellEnd"/>
      <w:r>
        <w:rPr>
          <w:szCs w:val="24"/>
          <w:lang w:val="en-US"/>
        </w:rPr>
        <w:t xml:space="preserve"> do </w:t>
      </w:r>
      <w:proofErr w:type="spellStart"/>
      <w:r>
        <w:rPr>
          <w:szCs w:val="24"/>
          <w:lang w:val="en-US"/>
        </w:rPr>
        <w:t>nízkonákladové</w:t>
      </w:r>
      <w:proofErr w:type="spellEnd"/>
      <w:r>
        <w:rPr>
          <w:szCs w:val="24"/>
          <w:lang w:val="en-US"/>
        </w:rPr>
        <w:t xml:space="preserve"> </w:t>
      </w:r>
      <w:proofErr w:type="spellStart"/>
      <w:r>
        <w:rPr>
          <w:szCs w:val="24"/>
          <w:lang w:val="en-US"/>
        </w:rPr>
        <w:t>formy</w:t>
      </w:r>
      <w:proofErr w:type="spellEnd"/>
      <w:r>
        <w:rPr>
          <w:szCs w:val="24"/>
          <w:lang w:val="en-US"/>
        </w:rPr>
        <w:t xml:space="preserve"> </w:t>
      </w:r>
      <w:proofErr w:type="spellStart"/>
      <w:r>
        <w:rPr>
          <w:szCs w:val="24"/>
          <w:lang w:val="en-US"/>
        </w:rPr>
        <w:t>marketingu</w:t>
      </w:r>
      <w:proofErr w:type="spellEnd"/>
      <w:r>
        <w:rPr>
          <w:szCs w:val="24"/>
          <w:lang w:val="en-US"/>
        </w:rPr>
        <w:t xml:space="preserve"> </w:t>
      </w:r>
      <w:proofErr w:type="spellStart"/>
      <w:r>
        <w:rPr>
          <w:szCs w:val="24"/>
          <w:lang w:val="en-US"/>
        </w:rPr>
        <w:t>neřadí</w:t>
      </w:r>
      <w:proofErr w:type="spellEnd"/>
      <w:r>
        <w:rPr>
          <w:szCs w:val="24"/>
          <w:lang w:val="en-US"/>
        </w:rPr>
        <w:t xml:space="preserve">. </w:t>
      </w:r>
    </w:p>
    <w:p w:rsidR="00E3149B" w:rsidRDefault="00E3149B" w:rsidP="00AF66E9">
      <w:pPr>
        <w:rPr>
          <w:szCs w:val="24"/>
          <w:lang w:val="en-US"/>
        </w:rPr>
      </w:pPr>
    </w:p>
    <w:p w:rsidR="00A016D5" w:rsidRPr="001E753A" w:rsidRDefault="001E753A" w:rsidP="005E2F9C">
      <w:pPr>
        <w:pStyle w:val="Nadpis2"/>
      </w:pPr>
      <w:bookmarkStart w:id="19" w:name="_Toc320007075"/>
      <w:proofErr w:type="spellStart"/>
      <w:r w:rsidRPr="001E753A">
        <w:rPr>
          <w:lang w:val="en-US"/>
        </w:rPr>
        <w:lastRenderedPageBreak/>
        <w:t>Tradiční</w:t>
      </w:r>
      <w:proofErr w:type="spellEnd"/>
      <w:r w:rsidRPr="001E753A">
        <w:rPr>
          <w:lang w:val="en-US"/>
        </w:rPr>
        <w:t xml:space="preserve"> </w:t>
      </w:r>
      <w:proofErr w:type="spellStart"/>
      <w:r w:rsidRPr="001E753A">
        <w:rPr>
          <w:lang w:val="en-US"/>
        </w:rPr>
        <w:t>způsob</w:t>
      </w:r>
      <w:proofErr w:type="spellEnd"/>
      <w:r w:rsidRPr="001E753A">
        <w:rPr>
          <w:lang w:val="en-US"/>
        </w:rPr>
        <w:t xml:space="preserve"> </w:t>
      </w:r>
      <w:proofErr w:type="spellStart"/>
      <w:r w:rsidRPr="001E753A">
        <w:rPr>
          <w:lang w:val="en-US"/>
        </w:rPr>
        <w:t>reklamních</w:t>
      </w:r>
      <w:proofErr w:type="spellEnd"/>
      <w:r w:rsidRPr="001E753A">
        <w:rPr>
          <w:lang w:val="en-US"/>
        </w:rPr>
        <w:t xml:space="preserve"> </w:t>
      </w:r>
      <w:proofErr w:type="spellStart"/>
      <w:r w:rsidRPr="001E753A">
        <w:rPr>
          <w:lang w:val="en-US"/>
        </w:rPr>
        <w:t>aktivit</w:t>
      </w:r>
      <w:bookmarkEnd w:id="19"/>
      <w:proofErr w:type="spellEnd"/>
      <w:r w:rsidRPr="001E753A">
        <w:rPr>
          <w:lang w:val="en-US"/>
        </w:rPr>
        <w:t xml:space="preserve"> </w:t>
      </w:r>
    </w:p>
    <w:p w:rsidR="00D229C8" w:rsidRDefault="00D229C8" w:rsidP="005E2F9C">
      <w:pPr>
        <w:pStyle w:val="Nadpis3"/>
      </w:pPr>
      <w:bookmarkStart w:id="20" w:name="_Toc320007076"/>
      <w:proofErr w:type="spellStart"/>
      <w:r>
        <w:t>Eventy</w:t>
      </w:r>
      <w:bookmarkEnd w:id="20"/>
      <w:proofErr w:type="spellEnd"/>
    </w:p>
    <w:p w:rsidR="007D6E7C" w:rsidRDefault="007D6E7C" w:rsidP="00AF66E9">
      <w:pPr>
        <w:rPr>
          <w:szCs w:val="24"/>
        </w:rPr>
      </w:pPr>
      <w:r>
        <w:rPr>
          <w:szCs w:val="24"/>
        </w:rPr>
        <w:t>„</w:t>
      </w:r>
      <w:r>
        <w:rPr>
          <w:i/>
          <w:szCs w:val="24"/>
        </w:rPr>
        <w:t xml:space="preserve">Pod pojmem </w:t>
      </w:r>
      <w:proofErr w:type="spellStart"/>
      <w:r>
        <w:rPr>
          <w:i/>
          <w:szCs w:val="24"/>
        </w:rPr>
        <w:t>event</w:t>
      </w:r>
      <w:proofErr w:type="spellEnd"/>
      <w:r>
        <w:rPr>
          <w:i/>
          <w:szCs w:val="24"/>
        </w:rPr>
        <w:t xml:space="preserve"> marketing rozumíme zinscenování zážitků, stejně jako jejich plánování a organizaci v rámci firemní komunikace. Tyto zážitky mají za úkol vyvolat psychické a emocionální podněty zprostředkované uspořádáním nejrůznějších akcí, které podpoří image firmy a její produkty.“</w:t>
      </w:r>
      <w:r>
        <w:rPr>
          <w:rStyle w:val="Znakapoznpodarou"/>
          <w:i/>
          <w:szCs w:val="24"/>
        </w:rPr>
        <w:footnoteReference w:id="15"/>
      </w:r>
    </w:p>
    <w:p w:rsidR="00F752DD" w:rsidRPr="00F752DD" w:rsidRDefault="00F752DD" w:rsidP="00AF66E9">
      <w:pPr>
        <w:rPr>
          <w:szCs w:val="24"/>
        </w:rPr>
      </w:pPr>
      <w:proofErr w:type="spellStart"/>
      <w:r>
        <w:rPr>
          <w:szCs w:val="24"/>
        </w:rPr>
        <w:t>Eventovými</w:t>
      </w:r>
      <w:proofErr w:type="spellEnd"/>
      <w:r>
        <w:rPr>
          <w:szCs w:val="24"/>
        </w:rPr>
        <w:t xml:space="preserve"> aktivitami restaurace Mexiko budou následující. </w:t>
      </w:r>
    </w:p>
    <w:p w:rsidR="00D968EA" w:rsidRDefault="00A016D5" w:rsidP="00AF66E9">
      <w:pPr>
        <w:rPr>
          <w:szCs w:val="24"/>
        </w:rPr>
      </w:pPr>
      <w:r>
        <w:rPr>
          <w:szCs w:val="24"/>
        </w:rPr>
        <w:t xml:space="preserve">Restaurace Mexiko bude pořádat vždy od dubna do října tzv. nedělní </w:t>
      </w:r>
      <w:proofErr w:type="spellStart"/>
      <w:r>
        <w:rPr>
          <w:szCs w:val="24"/>
        </w:rPr>
        <w:t>brunche</w:t>
      </w:r>
      <w:proofErr w:type="spellEnd"/>
      <w:r>
        <w:rPr>
          <w:szCs w:val="24"/>
        </w:rPr>
        <w:t xml:space="preserve">. Bude se jednat o nabídku stravy formou rautu vždy s nějakým kulinářským tematickým zaměřením. Jednu neděli bude raut </w:t>
      </w:r>
      <w:r w:rsidR="00010683">
        <w:rPr>
          <w:szCs w:val="24"/>
        </w:rPr>
        <w:t>zaměřen na Japonskou kuchyni, další neděli Francouzskou kuchyni</w:t>
      </w:r>
      <w:r>
        <w:rPr>
          <w:szCs w:val="24"/>
        </w:rPr>
        <w:t xml:space="preserve">, </w:t>
      </w:r>
      <w:r w:rsidR="00010683">
        <w:rPr>
          <w:szCs w:val="24"/>
        </w:rPr>
        <w:t xml:space="preserve">dále bude v nabídce Italská kuchyně aj. </w:t>
      </w:r>
      <w:r>
        <w:rPr>
          <w:szCs w:val="24"/>
        </w:rPr>
        <w:t>Významným propagačním prvkem těchto aktivit bude, že raut bude vždy připr</w:t>
      </w:r>
      <w:r w:rsidR="00CC62EE">
        <w:rPr>
          <w:szCs w:val="24"/>
        </w:rPr>
        <w:t xml:space="preserve">aven pod vedením kuchaře Japonským (pokud se bude jednat o </w:t>
      </w:r>
      <w:proofErr w:type="spellStart"/>
      <w:r w:rsidR="00CC62EE">
        <w:rPr>
          <w:szCs w:val="24"/>
        </w:rPr>
        <w:t>brunch</w:t>
      </w:r>
      <w:proofErr w:type="spellEnd"/>
      <w:r w:rsidR="00CC62EE">
        <w:rPr>
          <w:szCs w:val="24"/>
        </w:rPr>
        <w:t xml:space="preserve"> japonský) atd.</w:t>
      </w:r>
    </w:p>
    <w:p w:rsidR="00D968EA" w:rsidRDefault="00D968EA" w:rsidP="00AF66E9">
      <w:pPr>
        <w:rPr>
          <w:szCs w:val="24"/>
        </w:rPr>
      </w:pPr>
      <w:r>
        <w:rPr>
          <w:szCs w:val="24"/>
        </w:rPr>
        <w:t>Daný kuchař sestaví rautovou nabídku, sdělí šéfkuchaři</w:t>
      </w:r>
      <w:r w:rsidR="00D30EB6">
        <w:rPr>
          <w:szCs w:val="24"/>
        </w:rPr>
        <w:t>,</w:t>
      </w:r>
      <w:r>
        <w:rPr>
          <w:szCs w:val="24"/>
        </w:rPr>
        <w:t xml:space="preserve"> jaké zásoby zajistit, bude se podílet na přípravě pokrmů a bude asistovat při podávání rautových jídel</w:t>
      </w:r>
      <w:r w:rsidR="00A64456">
        <w:rPr>
          <w:szCs w:val="24"/>
        </w:rPr>
        <w:t>.</w:t>
      </w:r>
    </w:p>
    <w:p w:rsidR="00996EF7" w:rsidRDefault="00D968EA" w:rsidP="00AF66E9">
      <w:pPr>
        <w:rPr>
          <w:szCs w:val="24"/>
        </w:rPr>
      </w:pPr>
      <w:r>
        <w:rPr>
          <w:szCs w:val="24"/>
        </w:rPr>
        <w:t xml:space="preserve">Náklady spojené s touto aktivitou budou 2000 Kč, což bude činit odměna kuchaři za vyjmenované činnosti ve spojení s jedním </w:t>
      </w:r>
      <w:proofErr w:type="spellStart"/>
      <w:r>
        <w:rPr>
          <w:szCs w:val="24"/>
        </w:rPr>
        <w:t>brunchem</w:t>
      </w:r>
      <w:proofErr w:type="spellEnd"/>
      <w:r>
        <w:rPr>
          <w:szCs w:val="24"/>
        </w:rPr>
        <w:t xml:space="preserve">. </w:t>
      </w:r>
    </w:p>
    <w:p w:rsidR="00D968EA" w:rsidRDefault="00D968EA" w:rsidP="00AF66E9">
      <w:pPr>
        <w:rPr>
          <w:szCs w:val="24"/>
        </w:rPr>
      </w:pPr>
      <w:r>
        <w:rPr>
          <w:szCs w:val="24"/>
        </w:rPr>
        <w:t xml:space="preserve">Předpokladem je, že </w:t>
      </w:r>
      <w:proofErr w:type="spellStart"/>
      <w:r>
        <w:rPr>
          <w:szCs w:val="24"/>
        </w:rPr>
        <w:t>brunche</w:t>
      </w:r>
      <w:proofErr w:type="spellEnd"/>
      <w:r>
        <w:rPr>
          <w:szCs w:val="24"/>
        </w:rPr>
        <w:t xml:space="preserve"> budou pořádány vždy každou neděli od 11:00 do 15:00 hodin v době od dubna do října. Bude se jednat celkem o 36 nedělí, náklady spojené s odměnou </w:t>
      </w:r>
      <w:proofErr w:type="gramStart"/>
      <w:r>
        <w:rPr>
          <w:szCs w:val="24"/>
        </w:rPr>
        <w:t>budou  činit</w:t>
      </w:r>
      <w:proofErr w:type="gramEnd"/>
      <w:r>
        <w:rPr>
          <w:szCs w:val="24"/>
        </w:rPr>
        <w:t xml:space="preserve"> 72</w:t>
      </w:r>
      <w:r w:rsidR="00A64456">
        <w:rPr>
          <w:szCs w:val="24"/>
        </w:rPr>
        <w:t> </w:t>
      </w:r>
      <w:r>
        <w:rPr>
          <w:szCs w:val="24"/>
        </w:rPr>
        <w:t>000</w:t>
      </w:r>
      <w:r w:rsidR="00A64456">
        <w:rPr>
          <w:szCs w:val="24"/>
        </w:rPr>
        <w:t xml:space="preserve"> </w:t>
      </w:r>
      <w:r>
        <w:rPr>
          <w:szCs w:val="24"/>
        </w:rPr>
        <w:t>Kč.</w:t>
      </w:r>
    </w:p>
    <w:p w:rsidR="0091392C" w:rsidRPr="005851A6" w:rsidRDefault="00D968EA" w:rsidP="00AF66E9">
      <w:pPr>
        <w:rPr>
          <w:szCs w:val="24"/>
        </w:rPr>
      </w:pPr>
      <w:r>
        <w:rPr>
          <w:szCs w:val="24"/>
        </w:rPr>
        <w:t xml:space="preserve">Tyto </w:t>
      </w:r>
      <w:proofErr w:type="spellStart"/>
      <w:r>
        <w:rPr>
          <w:szCs w:val="24"/>
        </w:rPr>
        <w:t>brunchové</w:t>
      </w:r>
      <w:proofErr w:type="spellEnd"/>
      <w:r>
        <w:rPr>
          <w:szCs w:val="24"/>
        </w:rPr>
        <w:t xml:space="preserve"> </w:t>
      </w:r>
      <w:proofErr w:type="spellStart"/>
      <w:r>
        <w:rPr>
          <w:szCs w:val="24"/>
        </w:rPr>
        <w:t>eventy</w:t>
      </w:r>
      <w:proofErr w:type="spellEnd"/>
      <w:r>
        <w:rPr>
          <w:szCs w:val="24"/>
        </w:rPr>
        <w:t xml:space="preserve"> musí být komun</w:t>
      </w:r>
      <w:r w:rsidR="00A10820">
        <w:rPr>
          <w:szCs w:val="24"/>
        </w:rPr>
        <w:t xml:space="preserve">ikovány především hotelům, které </w:t>
      </w:r>
      <w:r>
        <w:rPr>
          <w:szCs w:val="24"/>
        </w:rPr>
        <w:t>budou</w:t>
      </w:r>
      <w:r w:rsidR="00A10820">
        <w:rPr>
          <w:szCs w:val="24"/>
        </w:rPr>
        <w:t xml:space="preserve"> restauraci Mexiko</w:t>
      </w:r>
      <w:r>
        <w:rPr>
          <w:szCs w:val="24"/>
        </w:rPr>
        <w:t xml:space="preserve"> propagovat. A samozřejmě i další </w:t>
      </w:r>
      <w:proofErr w:type="spellStart"/>
      <w:r>
        <w:rPr>
          <w:szCs w:val="24"/>
        </w:rPr>
        <w:t>eventové</w:t>
      </w:r>
      <w:proofErr w:type="spellEnd"/>
      <w:r>
        <w:rPr>
          <w:szCs w:val="24"/>
        </w:rPr>
        <w:t xml:space="preserve"> aktivit</w:t>
      </w:r>
      <w:r w:rsidR="00427A37">
        <w:rPr>
          <w:szCs w:val="24"/>
        </w:rPr>
        <w:t>y, které restaurace Mexiko bude</w:t>
      </w:r>
      <w:r>
        <w:rPr>
          <w:szCs w:val="24"/>
        </w:rPr>
        <w:t xml:space="preserve"> pořádat po celý rok. </w:t>
      </w:r>
    </w:p>
    <w:p w:rsidR="009E5564" w:rsidRDefault="00D47E1C" w:rsidP="00AF66E9">
      <w:pPr>
        <w:rPr>
          <w:szCs w:val="24"/>
        </w:rPr>
      </w:pPr>
      <w:r>
        <w:rPr>
          <w:szCs w:val="24"/>
        </w:rPr>
        <w:t xml:space="preserve">Velice nenáročnou marketingovou aktivitou restaurace </w:t>
      </w:r>
      <w:proofErr w:type="spellStart"/>
      <w:r>
        <w:rPr>
          <w:szCs w:val="24"/>
        </w:rPr>
        <w:t>Mexikano</w:t>
      </w:r>
      <w:proofErr w:type="spellEnd"/>
      <w:r>
        <w:rPr>
          <w:szCs w:val="24"/>
        </w:rPr>
        <w:t xml:space="preserve"> bude tvorba </w:t>
      </w:r>
      <w:proofErr w:type="spellStart"/>
      <w:r w:rsidR="002575A7">
        <w:rPr>
          <w:szCs w:val="24"/>
        </w:rPr>
        <w:t>eventů</w:t>
      </w:r>
      <w:proofErr w:type="spellEnd"/>
      <w:r>
        <w:rPr>
          <w:szCs w:val="24"/>
        </w:rPr>
        <w:t xml:space="preserve"> na základě </w:t>
      </w:r>
      <w:proofErr w:type="spellStart"/>
      <w:proofErr w:type="gramStart"/>
      <w:r>
        <w:rPr>
          <w:szCs w:val="24"/>
        </w:rPr>
        <w:t>tzv.gastronomického</w:t>
      </w:r>
      <w:proofErr w:type="spellEnd"/>
      <w:proofErr w:type="gramEnd"/>
      <w:r>
        <w:rPr>
          <w:szCs w:val="24"/>
        </w:rPr>
        <w:t xml:space="preserve"> kalendáře. </w:t>
      </w:r>
    </w:p>
    <w:p w:rsidR="00114493" w:rsidRDefault="007837FC" w:rsidP="00AF66E9">
      <w:pPr>
        <w:rPr>
          <w:szCs w:val="24"/>
        </w:rPr>
      </w:pPr>
      <w:r>
        <w:rPr>
          <w:szCs w:val="24"/>
        </w:rPr>
        <w:lastRenderedPageBreak/>
        <w:t xml:space="preserve">Sezonnost dle typu restaurace je důležitá pro tvorbu reklamní kampaně. Dle osobního průzkumu restaurací na Praze 1 lze určit 2 sezony každé restaurace. Hlavní sezona restaurací trvá od jara do října a ta druhá kratší trvá v době </w:t>
      </w:r>
      <w:r w:rsidR="00111241">
        <w:rPr>
          <w:szCs w:val="24"/>
        </w:rPr>
        <w:t xml:space="preserve">vánočních svátků do Silvestra. (pro doplnění - </w:t>
      </w:r>
      <w:r>
        <w:rPr>
          <w:szCs w:val="24"/>
        </w:rPr>
        <w:t>horský hotel bude mít podobnou sezonu jako restaurace v Praze, oproti res</w:t>
      </w:r>
      <w:r w:rsidR="00111241">
        <w:rPr>
          <w:szCs w:val="24"/>
        </w:rPr>
        <w:t>tauracím v lázeňských městech</w:t>
      </w:r>
      <w:r>
        <w:rPr>
          <w:szCs w:val="24"/>
        </w:rPr>
        <w:t>, kdy hlavní sezona je stanovena na jaro až podzim a v zimním období pravděpod</w:t>
      </w:r>
      <w:r w:rsidR="00111241">
        <w:rPr>
          <w:szCs w:val="24"/>
        </w:rPr>
        <w:t>obně v lázeňských městečkách hosté nebudou).</w:t>
      </w:r>
      <w:r>
        <w:rPr>
          <w:szCs w:val="24"/>
        </w:rPr>
        <w:t xml:space="preserve"> </w:t>
      </w:r>
    </w:p>
    <w:p w:rsidR="00AF66E9" w:rsidRDefault="00F95FE3" w:rsidP="00AF66E9">
      <w:pPr>
        <w:rPr>
          <w:szCs w:val="24"/>
        </w:rPr>
      </w:pPr>
      <w:r>
        <w:rPr>
          <w:szCs w:val="24"/>
        </w:rPr>
        <w:t xml:space="preserve">Se sezonou restaurace souvisí rozdělení roku do gastronomického kalendáře, stanovit si hlavní roční aktivity – </w:t>
      </w:r>
      <w:proofErr w:type="spellStart"/>
      <w:r>
        <w:rPr>
          <w:szCs w:val="24"/>
        </w:rPr>
        <w:t>eventy</w:t>
      </w:r>
      <w:proofErr w:type="spellEnd"/>
      <w:r>
        <w:rPr>
          <w:szCs w:val="24"/>
        </w:rPr>
        <w:t xml:space="preserve">, které </w:t>
      </w:r>
      <w:r w:rsidR="009C3D7E">
        <w:rPr>
          <w:szCs w:val="24"/>
        </w:rPr>
        <w:t>restaurace Mexi</w:t>
      </w:r>
      <w:r w:rsidR="00187AD9">
        <w:rPr>
          <w:szCs w:val="24"/>
        </w:rPr>
        <w:t xml:space="preserve">ko nabídne </w:t>
      </w:r>
      <w:r w:rsidR="009C3D7E">
        <w:rPr>
          <w:szCs w:val="24"/>
        </w:rPr>
        <w:t xml:space="preserve">zákazníkům. Tento </w:t>
      </w:r>
      <w:proofErr w:type="gramStart"/>
      <w:r w:rsidR="009C3D7E">
        <w:rPr>
          <w:szCs w:val="24"/>
        </w:rPr>
        <w:t xml:space="preserve">plán </w:t>
      </w:r>
      <w:r>
        <w:rPr>
          <w:szCs w:val="24"/>
        </w:rPr>
        <w:t xml:space="preserve"> nic</w:t>
      </w:r>
      <w:proofErr w:type="gramEnd"/>
      <w:r>
        <w:rPr>
          <w:szCs w:val="24"/>
        </w:rPr>
        <w:t xml:space="preserve"> nestojí – marketingové náklady jsou nulové</w:t>
      </w:r>
      <w:r>
        <w:rPr>
          <w:szCs w:val="24"/>
          <w:lang w:val="en-US"/>
        </w:rPr>
        <w:t>;</w:t>
      </w:r>
      <w:r w:rsidR="008D1A85">
        <w:rPr>
          <w:szCs w:val="24"/>
        </w:rPr>
        <w:t xml:space="preserve"> nabídka</w:t>
      </w:r>
      <w:r>
        <w:rPr>
          <w:szCs w:val="24"/>
        </w:rPr>
        <w:t xml:space="preserve"> jídel a nápojů </w:t>
      </w:r>
      <w:r w:rsidR="008D1A85">
        <w:rPr>
          <w:szCs w:val="24"/>
        </w:rPr>
        <w:t>bude přizpůsobena</w:t>
      </w:r>
      <w:r>
        <w:rPr>
          <w:szCs w:val="24"/>
        </w:rPr>
        <w:t xml:space="preserve"> akci, která se nabízí. </w:t>
      </w:r>
      <w:r w:rsidR="00AF66E9">
        <w:rPr>
          <w:szCs w:val="24"/>
        </w:rPr>
        <w:t xml:space="preserve"> </w:t>
      </w:r>
    </w:p>
    <w:p w:rsidR="00AF66E9" w:rsidRDefault="00AF66E9" w:rsidP="00AF66E9">
      <w:pPr>
        <w:rPr>
          <w:szCs w:val="24"/>
        </w:rPr>
      </w:pPr>
      <w:r>
        <w:rPr>
          <w:szCs w:val="24"/>
        </w:rPr>
        <w:t>Rozdělení roku do gastronomického kalendáře znamená přizpůsobení nabídky jídel do částí roku dle toho, ja</w:t>
      </w:r>
      <w:r w:rsidR="003F24F4">
        <w:rPr>
          <w:szCs w:val="24"/>
        </w:rPr>
        <w:t>ké roční období nebo svátek se</w:t>
      </w:r>
      <w:r>
        <w:rPr>
          <w:szCs w:val="24"/>
        </w:rPr>
        <w:t xml:space="preserve"> nabízí. Příklady nabídek dle svátků lze pojmout jako </w:t>
      </w:r>
      <w:proofErr w:type="spellStart"/>
      <w:r>
        <w:rPr>
          <w:szCs w:val="24"/>
        </w:rPr>
        <w:t>events</w:t>
      </w:r>
      <w:proofErr w:type="spellEnd"/>
      <w:r>
        <w:rPr>
          <w:szCs w:val="24"/>
        </w:rPr>
        <w:t>, které jsou součástí reklamní kampaně.</w:t>
      </w:r>
    </w:p>
    <w:p w:rsidR="00AF66E9" w:rsidRDefault="00AF66E9" w:rsidP="00AF66E9">
      <w:pPr>
        <w:rPr>
          <w:szCs w:val="24"/>
        </w:rPr>
      </w:pPr>
      <w:r>
        <w:rPr>
          <w:szCs w:val="24"/>
        </w:rPr>
        <w:t xml:space="preserve">Lze začít </w:t>
      </w:r>
      <w:proofErr w:type="spellStart"/>
      <w:proofErr w:type="gramStart"/>
      <w:r>
        <w:rPr>
          <w:szCs w:val="24"/>
        </w:rPr>
        <w:t>Sv.Valentýnem</w:t>
      </w:r>
      <w:proofErr w:type="spellEnd"/>
      <w:proofErr w:type="gramEnd"/>
      <w:r>
        <w:rPr>
          <w:szCs w:val="24"/>
        </w:rPr>
        <w:t xml:space="preserve">, který se slaví 14.2. a na tento den lze připravit speciální menu pro zamilované. </w:t>
      </w:r>
      <w:r w:rsidR="00EA6A7F">
        <w:rPr>
          <w:szCs w:val="24"/>
        </w:rPr>
        <w:t xml:space="preserve"> A právě v tomto období začínají přijíždět zahraniční turisté do </w:t>
      </w:r>
      <w:proofErr w:type="gramStart"/>
      <w:r w:rsidR="00EA6A7F">
        <w:rPr>
          <w:szCs w:val="24"/>
        </w:rPr>
        <w:t xml:space="preserve">hotelů. </w:t>
      </w:r>
      <w:r>
        <w:rPr>
          <w:szCs w:val="24"/>
        </w:rPr>
        <w:t>. Speciální</w:t>
      </w:r>
      <w:proofErr w:type="gramEnd"/>
      <w:r>
        <w:rPr>
          <w:szCs w:val="24"/>
        </w:rPr>
        <w:t xml:space="preserve"> menu může sestávat ze steaku či speciální úpravou masa na lávovém grilu se zeleninou a gratinovanými brambory. Menu bude doplněno o 0.2 </w:t>
      </w:r>
      <w:proofErr w:type="spellStart"/>
      <w:r>
        <w:rPr>
          <w:szCs w:val="24"/>
        </w:rPr>
        <w:t>dcl</w:t>
      </w:r>
      <w:proofErr w:type="spellEnd"/>
      <w:r>
        <w:rPr>
          <w:szCs w:val="24"/>
        </w:rPr>
        <w:t xml:space="preserve"> šampaňského na osobu a vodou ve džbánku po celý večer. Cenu za toto menu i s lehkým předkrmem </w:t>
      </w:r>
      <w:r w:rsidR="00E854C7">
        <w:rPr>
          <w:szCs w:val="24"/>
        </w:rPr>
        <w:t xml:space="preserve">majitel restaurace stanoví </w:t>
      </w:r>
      <w:r>
        <w:rPr>
          <w:szCs w:val="24"/>
        </w:rPr>
        <w:t>na 790</w:t>
      </w:r>
      <w:r w:rsidR="00E854C7">
        <w:rPr>
          <w:szCs w:val="24"/>
        </w:rPr>
        <w:t xml:space="preserve"> </w:t>
      </w:r>
      <w:r>
        <w:rPr>
          <w:szCs w:val="24"/>
        </w:rPr>
        <w:t>Kč</w:t>
      </w:r>
      <w:r w:rsidR="00B54DAC">
        <w:rPr>
          <w:szCs w:val="24"/>
        </w:rPr>
        <w:t xml:space="preserve"> </w:t>
      </w:r>
      <w:r>
        <w:rPr>
          <w:szCs w:val="24"/>
        </w:rPr>
        <w:t>na osobu.</w:t>
      </w:r>
    </w:p>
    <w:p w:rsidR="00AF66E9" w:rsidRDefault="00AF66E9" w:rsidP="00AF66E9">
      <w:pPr>
        <w:rPr>
          <w:szCs w:val="24"/>
        </w:rPr>
      </w:pPr>
      <w:r>
        <w:rPr>
          <w:szCs w:val="24"/>
        </w:rPr>
        <w:t xml:space="preserve">Další </w:t>
      </w:r>
      <w:proofErr w:type="spellStart"/>
      <w:r>
        <w:rPr>
          <w:szCs w:val="24"/>
        </w:rPr>
        <w:t>eventovou</w:t>
      </w:r>
      <w:proofErr w:type="spellEnd"/>
      <w:r>
        <w:rPr>
          <w:szCs w:val="24"/>
        </w:rPr>
        <w:t xml:space="preserve"> aktivitou můž</w:t>
      </w:r>
      <w:r w:rsidR="00EB0C84">
        <w:rPr>
          <w:szCs w:val="24"/>
        </w:rPr>
        <w:t xml:space="preserve">e být chřestová sezona začínající </w:t>
      </w:r>
      <w:r>
        <w:rPr>
          <w:szCs w:val="24"/>
        </w:rPr>
        <w:t xml:space="preserve">v měsíci duben. Po celý měsíc </w:t>
      </w:r>
      <w:proofErr w:type="gramStart"/>
      <w:r w:rsidR="00612D5B">
        <w:rPr>
          <w:szCs w:val="24"/>
        </w:rPr>
        <w:t>kuchaři  restaurace</w:t>
      </w:r>
      <w:proofErr w:type="gramEnd"/>
      <w:r w:rsidR="00612D5B">
        <w:rPr>
          <w:szCs w:val="24"/>
        </w:rPr>
        <w:t xml:space="preserve"> připravují  </w:t>
      </w:r>
      <w:r>
        <w:rPr>
          <w:szCs w:val="24"/>
        </w:rPr>
        <w:t xml:space="preserve">nabídku jídel doplněné chřestovou zeleninou, nesmí chybět chřestová polévka. </w:t>
      </w:r>
      <w:r w:rsidR="00CD7DBB">
        <w:rPr>
          <w:szCs w:val="24"/>
        </w:rPr>
        <w:t xml:space="preserve">Tato </w:t>
      </w:r>
      <w:proofErr w:type="spellStart"/>
      <w:r w:rsidR="00CD7DBB">
        <w:rPr>
          <w:szCs w:val="24"/>
        </w:rPr>
        <w:t>eventová</w:t>
      </w:r>
      <w:proofErr w:type="spellEnd"/>
      <w:r w:rsidR="00CD7DBB">
        <w:rPr>
          <w:szCs w:val="24"/>
        </w:rPr>
        <w:t xml:space="preserve"> aktivita bude trvat celý měsíc duben a květen. </w:t>
      </w:r>
    </w:p>
    <w:p w:rsidR="009B0B30" w:rsidRDefault="009B0B30" w:rsidP="00AF66E9">
      <w:pPr>
        <w:rPr>
          <w:szCs w:val="24"/>
        </w:rPr>
      </w:pPr>
      <w:r>
        <w:rPr>
          <w:szCs w:val="24"/>
        </w:rPr>
        <w:t>Měsíc červen patří dozrávajícím jahodám, a proto by bylo škoda nezahrnout</w:t>
      </w:r>
      <w:r w:rsidR="002F0D35">
        <w:rPr>
          <w:szCs w:val="24"/>
        </w:rPr>
        <w:t xml:space="preserve"> je do nabídky v podobě pohárů z</w:t>
      </w:r>
      <w:r>
        <w:rPr>
          <w:szCs w:val="24"/>
        </w:rPr>
        <w:t xml:space="preserve"> čerstvých jahod, studené jahodové polévky a </w:t>
      </w:r>
      <w:r w:rsidR="002F0D35">
        <w:rPr>
          <w:szCs w:val="24"/>
        </w:rPr>
        <w:t xml:space="preserve">jako přidanou hodnotu pro zákazníka bude bonusem miska jahod zdarma ke každé láhvi šampaňského. </w:t>
      </w:r>
      <w:r>
        <w:rPr>
          <w:szCs w:val="24"/>
        </w:rPr>
        <w:t xml:space="preserve"> </w:t>
      </w:r>
    </w:p>
    <w:p w:rsidR="007E5687" w:rsidRDefault="000D5337" w:rsidP="00AF66E9">
      <w:pPr>
        <w:rPr>
          <w:szCs w:val="24"/>
        </w:rPr>
      </w:pPr>
      <w:r>
        <w:rPr>
          <w:szCs w:val="24"/>
        </w:rPr>
        <w:t>V letní nabídce budou zahrnuty</w:t>
      </w:r>
      <w:r w:rsidR="007E5687">
        <w:rPr>
          <w:szCs w:val="24"/>
        </w:rPr>
        <w:t xml:space="preserve"> </w:t>
      </w:r>
      <w:r w:rsidR="00A11C8A">
        <w:rPr>
          <w:szCs w:val="24"/>
        </w:rPr>
        <w:t xml:space="preserve">zmrzlinové poháry a míchané </w:t>
      </w:r>
      <w:r>
        <w:rPr>
          <w:szCs w:val="24"/>
        </w:rPr>
        <w:t>alkoholické</w:t>
      </w:r>
      <w:r w:rsidR="007E5687">
        <w:rPr>
          <w:szCs w:val="24"/>
        </w:rPr>
        <w:t xml:space="preserve"> </w:t>
      </w:r>
      <w:r>
        <w:rPr>
          <w:szCs w:val="24"/>
        </w:rPr>
        <w:t>a nealkoholické nápoje</w:t>
      </w:r>
      <w:r w:rsidR="007E5687">
        <w:rPr>
          <w:szCs w:val="24"/>
        </w:rPr>
        <w:t xml:space="preserve">. </w:t>
      </w:r>
    </w:p>
    <w:p w:rsidR="007E5687" w:rsidRDefault="007E5687" w:rsidP="00AF66E9">
      <w:pPr>
        <w:rPr>
          <w:szCs w:val="24"/>
        </w:rPr>
      </w:pPr>
      <w:r>
        <w:rPr>
          <w:szCs w:val="24"/>
        </w:rPr>
        <w:lastRenderedPageBreak/>
        <w:t xml:space="preserve">Ceny pohárů </w:t>
      </w:r>
      <w:r w:rsidR="000D5337">
        <w:rPr>
          <w:szCs w:val="24"/>
        </w:rPr>
        <w:t xml:space="preserve">majitel restaurace stanoví od 59 Kč do 109 </w:t>
      </w:r>
      <w:r>
        <w:rPr>
          <w:szCs w:val="24"/>
        </w:rPr>
        <w:t>Kč za pohár (dle nabídky). Ceny alkoholických míchaných tropických nápojů se budou p</w:t>
      </w:r>
      <w:r w:rsidR="000D5337">
        <w:rPr>
          <w:szCs w:val="24"/>
        </w:rPr>
        <w:t xml:space="preserve">ohybovat v cenové relaci od 89 Kč do 119 </w:t>
      </w:r>
      <w:r>
        <w:rPr>
          <w:szCs w:val="24"/>
        </w:rPr>
        <w:t xml:space="preserve">Kč. </w:t>
      </w:r>
    </w:p>
    <w:p w:rsidR="004805DC" w:rsidRDefault="004805DC" w:rsidP="00AF66E9">
      <w:pPr>
        <w:rPr>
          <w:szCs w:val="24"/>
        </w:rPr>
      </w:pPr>
      <w:r>
        <w:rPr>
          <w:szCs w:val="24"/>
        </w:rPr>
        <w:t>Měsíc září vy</w:t>
      </w:r>
      <w:r w:rsidR="00341693">
        <w:rPr>
          <w:szCs w:val="24"/>
        </w:rPr>
        <w:t xml:space="preserve">bízí k dalšímu </w:t>
      </w:r>
      <w:proofErr w:type="spellStart"/>
      <w:r w:rsidR="00341693">
        <w:rPr>
          <w:szCs w:val="24"/>
        </w:rPr>
        <w:t>eventu</w:t>
      </w:r>
      <w:proofErr w:type="spellEnd"/>
      <w:r w:rsidR="00341693">
        <w:rPr>
          <w:szCs w:val="24"/>
        </w:rPr>
        <w:t xml:space="preserve"> – přípravě</w:t>
      </w:r>
      <w:r>
        <w:rPr>
          <w:szCs w:val="24"/>
        </w:rPr>
        <w:t xml:space="preserve"> zabijačkových hodů a ve druhé půli měsíce bude nabídka doplněna o burčák. </w:t>
      </w:r>
    </w:p>
    <w:p w:rsidR="006C762B" w:rsidRDefault="006C762B" w:rsidP="00AF66E9">
      <w:pPr>
        <w:rPr>
          <w:szCs w:val="24"/>
        </w:rPr>
      </w:pPr>
      <w:r>
        <w:rPr>
          <w:szCs w:val="24"/>
        </w:rPr>
        <w:t xml:space="preserve">V měsíci listopad lze připravit zvěřinové hody, které budou trvat 14 dnů. </w:t>
      </w:r>
    </w:p>
    <w:p w:rsidR="006C762B" w:rsidRDefault="00EF761C" w:rsidP="00AF66E9">
      <w:pPr>
        <w:rPr>
          <w:szCs w:val="24"/>
        </w:rPr>
      </w:pPr>
      <w:r>
        <w:rPr>
          <w:szCs w:val="24"/>
        </w:rPr>
        <w:t xml:space="preserve">Také svátek Svatého Martina </w:t>
      </w:r>
      <w:r w:rsidR="006C762B">
        <w:rPr>
          <w:szCs w:val="24"/>
        </w:rPr>
        <w:t xml:space="preserve"> dne </w:t>
      </w:r>
      <w:proofErr w:type="gramStart"/>
      <w:r w:rsidR="006C762B">
        <w:rPr>
          <w:szCs w:val="24"/>
        </w:rPr>
        <w:t>11.11.</w:t>
      </w:r>
      <w:r>
        <w:rPr>
          <w:szCs w:val="24"/>
        </w:rPr>
        <w:t xml:space="preserve"> přiláká</w:t>
      </w:r>
      <w:proofErr w:type="gramEnd"/>
      <w:r>
        <w:rPr>
          <w:szCs w:val="24"/>
        </w:rPr>
        <w:t xml:space="preserve"> do restaurace hosty. Po celý </w:t>
      </w:r>
      <w:proofErr w:type="gramStart"/>
      <w:r>
        <w:rPr>
          <w:szCs w:val="24"/>
        </w:rPr>
        <w:t xml:space="preserve">víkend </w:t>
      </w:r>
      <w:r w:rsidR="006C762B">
        <w:rPr>
          <w:szCs w:val="24"/>
        </w:rPr>
        <w:t xml:space="preserve"> blížící</w:t>
      </w:r>
      <w:proofErr w:type="gramEnd"/>
      <w:r w:rsidR="006C762B">
        <w:rPr>
          <w:szCs w:val="24"/>
        </w:rPr>
        <w:t xml:space="preserve"> se tomuto datu lze do nabídky zahrnout Svatomartinskou husu a v nabídce nesmí chybě</w:t>
      </w:r>
      <w:r>
        <w:rPr>
          <w:szCs w:val="24"/>
        </w:rPr>
        <w:t>t</w:t>
      </w:r>
      <w:r w:rsidR="006C762B">
        <w:rPr>
          <w:szCs w:val="24"/>
        </w:rPr>
        <w:t xml:space="preserve"> známá „mladá“ Martinská vína. Opět l</w:t>
      </w:r>
      <w:r w:rsidR="00C357C5">
        <w:rPr>
          <w:szCs w:val="24"/>
        </w:rPr>
        <w:t>ze stanovit Svatomartinské menu.</w:t>
      </w:r>
    </w:p>
    <w:p w:rsidR="00824A28" w:rsidRDefault="00824A28" w:rsidP="00AF66E9">
      <w:pPr>
        <w:rPr>
          <w:szCs w:val="24"/>
        </w:rPr>
      </w:pPr>
      <w:r>
        <w:rPr>
          <w:szCs w:val="24"/>
        </w:rPr>
        <w:t xml:space="preserve">V měsíci prosinec v nabídce </w:t>
      </w:r>
      <w:r w:rsidR="00EF761C">
        <w:rPr>
          <w:szCs w:val="24"/>
        </w:rPr>
        <w:t xml:space="preserve">budou </w:t>
      </w:r>
      <w:r>
        <w:rPr>
          <w:szCs w:val="24"/>
        </w:rPr>
        <w:t xml:space="preserve">svařená vína, punč a grog, které si </w:t>
      </w:r>
      <w:r w:rsidR="00EF761C">
        <w:rPr>
          <w:szCs w:val="24"/>
        </w:rPr>
        <w:t xml:space="preserve">hosté </w:t>
      </w:r>
      <w:r>
        <w:rPr>
          <w:szCs w:val="24"/>
        </w:rPr>
        <w:t>rádi dopřejí v</w:t>
      </w:r>
      <w:r w:rsidR="00EF761C">
        <w:rPr>
          <w:szCs w:val="24"/>
        </w:rPr>
        <w:t xml:space="preserve"> již začínajícím zimním období. </w:t>
      </w:r>
      <w:r>
        <w:rPr>
          <w:szCs w:val="24"/>
        </w:rPr>
        <w:t xml:space="preserve"> </w:t>
      </w:r>
      <w:r w:rsidR="00EF761C">
        <w:rPr>
          <w:szCs w:val="24"/>
        </w:rPr>
        <w:t>Tato nabídka</w:t>
      </w:r>
      <w:r w:rsidR="00B261E0">
        <w:rPr>
          <w:szCs w:val="24"/>
        </w:rPr>
        <w:t xml:space="preserve"> horkých alkoholických nápojů bude k hlavnímu jídlu nad 150 Kč zdarma. </w:t>
      </w:r>
    </w:p>
    <w:p w:rsidR="00824A28" w:rsidRDefault="00EF761C" w:rsidP="00AF66E9">
      <w:pPr>
        <w:rPr>
          <w:szCs w:val="24"/>
        </w:rPr>
      </w:pPr>
      <w:r>
        <w:rPr>
          <w:szCs w:val="24"/>
        </w:rPr>
        <w:t>Na závěr roku lze „utržit“ z oslavy Silves</w:t>
      </w:r>
      <w:r w:rsidR="00B64592">
        <w:rPr>
          <w:szCs w:val="24"/>
        </w:rPr>
        <w:t xml:space="preserve">tra a nového roku. K pečlivě sestavenému Silvestrovskému menu lze přidat bonus -  pitnou vodu do džbánku po celý večer zdarma. </w:t>
      </w:r>
      <w:r w:rsidR="00235B21">
        <w:rPr>
          <w:szCs w:val="24"/>
        </w:rPr>
        <w:t xml:space="preserve"> </w:t>
      </w:r>
    </w:p>
    <w:p w:rsidR="00FD30D4" w:rsidRDefault="00B21C83" w:rsidP="00AF66E9">
      <w:pPr>
        <w:rPr>
          <w:szCs w:val="24"/>
        </w:rPr>
      </w:pPr>
      <w:r>
        <w:rPr>
          <w:szCs w:val="24"/>
        </w:rPr>
        <w:t xml:space="preserve">Restaurace Mexiko </w:t>
      </w:r>
      <w:r w:rsidR="002A71E0">
        <w:rPr>
          <w:szCs w:val="24"/>
        </w:rPr>
        <w:t>si musí rozdělit rok na důležité akce, na které může nalákat své zákazníky.</w:t>
      </w:r>
      <w:r w:rsidR="002668FB">
        <w:rPr>
          <w:szCs w:val="24"/>
        </w:rPr>
        <w:t xml:space="preserve"> Aktuálně připravované </w:t>
      </w:r>
      <w:proofErr w:type="spellStart"/>
      <w:r w:rsidR="002668FB">
        <w:rPr>
          <w:szCs w:val="24"/>
        </w:rPr>
        <w:t>eventy</w:t>
      </w:r>
      <w:proofErr w:type="spellEnd"/>
      <w:r w:rsidR="002668FB">
        <w:rPr>
          <w:szCs w:val="24"/>
        </w:rPr>
        <w:t xml:space="preserve"> je nutno propagovat na webových stránkách a informovat hotely. </w:t>
      </w:r>
      <w:r w:rsidR="00FD30D4">
        <w:rPr>
          <w:szCs w:val="24"/>
        </w:rPr>
        <w:t xml:space="preserve"> </w:t>
      </w:r>
    </w:p>
    <w:p w:rsidR="009E5564" w:rsidRDefault="009E5564" w:rsidP="00AF66E9">
      <w:pPr>
        <w:rPr>
          <w:szCs w:val="24"/>
        </w:rPr>
      </w:pPr>
      <w:r>
        <w:rPr>
          <w:szCs w:val="24"/>
        </w:rPr>
        <w:t>Náklady spojené s </w:t>
      </w:r>
      <w:proofErr w:type="spellStart"/>
      <w:r>
        <w:rPr>
          <w:szCs w:val="24"/>
        </w:rPr>
        <w:t>eventy</w:t>
      </w:r>
      <w:proofErr w:type="spellEnd"/>
      <w:r>
        <w:rPr>
          <w:szCs w:val="24"/>
        </w:rPr>
        <w:t xml:space="preserve"> (gastronomický kalendář):</w:t>
      </w:r>
    </w:p>
    <w:p w:rsidR="009E5564" w:rsidRDefault="009E5564" w:rsidP="00AF66E9">
      <w:pPr>
        <w:rPr>
          <w:szCs w:val="24"/>
        </w:rPr>
      </w:pPr>
      <w:r>
        <w:rPr>
          <w:szCs w:val="24"/>
        </w:rPr>
        <w:t>Nápad</w:t>
      </w:r>
      <w:r>
        <w:rPr>
          <w:szCs w:val="24"/>
        </w:rPr>
        <w:tab/>
      </w:r>
      <w:r>
        <w:rPr>
          <w:szCs w:val="24"/>
        </w:rPr>
        <w:tab/>
        <w:t>zdarma</w:t>
      </w:r>
    </w:p>
    <w:p w:rsidR="009E5564" w:rsidRDefault="009E5564" w:rsidP="00AF66E9">
      <w:pPr>
        <w:rPr>
          <w:szCs w:val="24"/>
        </w:rPr>
      </w:pPr>
      <w:r>
        <w:rPr>
          <w:szCs w:val="24"/>
        </w:rPr>
        <w:t xml:space="preserve">Aktualizace www stránek zdarma (zajištěno </w:t>
      </w:r>
      <w:r w:rsidR="006F3872">
        <w:rPr>
          <w:szCs w:val="24"/>
        </w:rPr>
        <w:t>majitelem restaurace</w:t>
      </w:r>
      <w:r>
        <w:rPr>
          <w:szCs w:val="24"/>
        </w:rPr>
        <w:t>)</w:t>
      </w:r>
    </w:p>
    <w:p w:rsidR="009E5564" w:rsidRDefault="009E5564" w:rsidP="00AF66E9">
      <w:pPr>
        <w:rPr>
          <w:szCs w:val="24"/>
        </w:rPr>
      </w:pPr>
      <w:r>
        <w:rPr>
          <w:szCs w:val="24"/>
        </w:rPr>
        <w:t xml:space="preserve">Tisk letáků v nákladu 1000 ks x 8 </w:t>
      </w:r>
      <w:proofErr w:type="spellStart"/>
      <w:r>
        <w:rPr>
          <w:szCs w:val="24"/>
        </w:rPr>
        <w:t>events</w:t>
      </w:r>
      <w:proofErr w:type="spellEnd"/>
      <w:r>
        <w:rPr>
          <w:szCs w:val="24"/>
        </w:rPr>
        <w:t xml:space="preserve">, cena letáčku 0,95 Kč x 8000 = </w:t>
      </w:r>
      <w:r w:rsidR="00CD6B48">
        <w:rPr>
          <w:szCs w:val="24"/>
        </w:rPr>
        <w:t>7 600 Kč</w:t>
      </w:r>
    </w:p>
    <w:p w:rsidR="00CD6B48" w:rsidRDefault="00CD6B48" w:rsidP="00AF66E9">
      <w:pPr>
        <w:rPr>
          <w:szCs w:val="24"/>
        </w:rPr>
      </w:pPr>
      <w:r>
        <w:rPr>
          <w:szCs w:val="24"/>
        </w:rPr>
        <w:t xml:space="preserve">Grafické zpracování 1 letáku 1 000 Kč (odhad) x 8 </w:t>
      </w:r>
      <w:proofErr w:type="spellStart"/>
      <w:r>
        <w:rPr>
          <w:szCs w:val="24"/>
        </w:rPr>
        <w:t>eventů</w:t>
      </w:r>
      <w:proofErr w:type="spellEnd"/>
      <w:r>
        <w:rPr>
          <w:szCs w:val="24"/>
        </w:rPr>
        <w:t xml:space="preserve"> = 8 000 Kč</w:t>
      </w:r>
    </w:p>
    <w:p w:rsidR="00CD6B48" w:rsidRDefault="00CD6B48" w:rsidP="00AF66E9">
      <w:pPr>
        <w:rPr>
          <w:szCs w:val="24"/>
        </w:rPr>
      </w:pPr>
      <w:r>
        <w:rPr>
          <w:szCs w:val="24"/>
        </w:rPr>
        <w:t>Vklad letáčků do jídelních lístků zdarma</w:t>
      </w:r>
    </w:p>
    <w:p w:rsidR="00CD6B48" w:rsidRDefault="00CD6B48" w:rsidP="00AF66E9">
      <w:pPr>
        <w:rPr>
          <w:szCs w:val="24"/>
        </w:rPr>
      </w:pPr>
      <w:r>
        <w:rPr>
          <w:szCs w:val="24"/>
        </w:rPr>
        <w:t>Celkové náklady na rok činí 15 600 Kč.</w:t>
      </w:r>
    </w:p>
    <w:p w:rsidR="00371C36" w:rsidRDefault="00773B74" w:rsidP="00371C36">
      <w:pPr>
        <w:rPr>
          <w:szCs w:val="24"/>
        </w:rPr>
      </w:pPr>
      <w:r>
        <w:rPr>
          <w:szCs w:val="24"/>
        </w:rPr>
        <w:lastRenderedPageBreak/>
        <w:t xml:space="preserve">Uvedené kalkulace přípravy a tisku letáků poskytla agentura </w:t>
      </w:r>
      <w:proofErr w:type="spellStart"/>
      <w:r>
        <w:rPr>
          <w:szCs w:val="24"/>
        </w:rPr>
        <w:t>Add</w:t>
      </w:r>
      <w:proofErr w:type="spellEnd"/>
      <w:r>
        <w:rPr>
          <w:szCs w:val="24"/>
        </w:rPr>
        <w:t xml:space="preserve"> </w:t>
      </w:r>
      <w:proofErr w:type="spellStart"/>
      <w:r>
        <w:rPr>
          <w:szCs w:val="24"/>
        </w:rPr>
        <w:t>Hospitality</w:t>
      </w:r>
      <w:proofErr w:type="spellEnd"/>
      <w:r>
        <w:rPr>
          <w:szCs w:val="24"/>
        </w:rPr>
        <w:t xml:space="preserve"> </w:t>
      </w:r>
      <w:proofErr w:type="spellStart"/>
      <w:r>
        <w:rPr>
          <w:szCs w:val="24"/>
        </w:rPr>
        <w:t>Consulting</w:t>
      </w:r>
      <w:proofErr w:type="spellEnd"/>
      <w:r>
        <w:rPr>
          <w:szCs w:val="24"/>
        </w:rPr>
        <w:t xml:space="preserve">. </w:t>
      </w:r>
    </w:p>
    <w:p w:rsidR="006468AD" w:rsidRDefault="00371C36" w:rsidP="00371C36">
      <w:pPr>
        <w:rPr>
          <w:szCs w:val="24"/>
        </w:rPr>
      </w:pPr>
      <w:r>
        <w:rPr>
          <w:szCs w:val="24"/>
        </w:rPr>
        <w:t xml:space="preserve">Výrobu tiskovin je </w:t>
      </w:r>
      <w:proofErr w:type="gramStart"/>
      <w:r>
        <w:rPr>
          <w:szCs w:val="24"/>
        </w:rPr>
        <w:t xml:space="preserve">třeba </w:t>
      </w:r>
      <w:r w:rsidR="002567B6">
        <w:rPr>
          <w:szCs w:val="24"/>
        </w:rPr>
        <w:t xml:space="preserve"> zahrnout</w:t>
      </w:r>
      <w:proofErr w:type="gramEnd"/>
      <w:r w:rsidR="002567B6">
        <w:rPr>
          <w:szCs w:val="24"/>
        </w:rPr>
        <w:t xml:space="preserve"> do marketingových nákladů.  </w:t>
      </w:r>
    </w:p>
    <w:p w:rsidR="002D7493" w:rsidRDefault="002D7493" w:rsidP="00AF66E9">
      <w:pPr>
        <w:rPr>
          <w:szCs w:val="24"/>
        </w:rPr>
      </w:pPr>
      <w:r>
        <w:rPr>
          <w:szCs w:val="24"/>
        </w:rPr>
        <w:t xml:space="preserve">Další </w:t>
      </w:r>
      <w:proofErr w:type="gramStart"/>
      <w:r w:rsidR="00796543">
        <w:rPr>
          <w:szCs w:val="24"/>
        </w:rPr>
        <w:t xml:space="preserve">propagační </w:t>
      </w:r>
      <w:r>
        <w:rPr>
          <w:szCs w:val="24"/>
        </w:rPr>
        <w:t xml:space="preserve"> aktivitou</w:t>
      </w:r>
      <w:proofErr w:type="gramEnd"/>
      <w:r>
        <w:rPr>
          <w:szCs w:val="24"/>
        </w:rPr>
        <w:t xml:space="preserve"> </w:t>
      </w:r>
      <w:r w:rsidR="00796543">
        <w:rPr>
          <w:szCs w:val="24"/>
        </w:rPr>
        <w:t>budou</w:t>
      </w:r>
      <w:r>
        <w:rPr>
          <w:szCs w:val="24"/>
        </w:rPr>
        <w:t xml:space="preserve"> bonusy – tzv.</w:t>
      </w:r>
      <w:r w:rsidR="00796543">
        <w:rPr>
          <w:szCs w:val="24"/>
        </w:rPr>
        <w:t xml:space="preserve"> přidaná  hodnota</w:t>
      </w:r>
      <w:r w:rsidR="009E5564">
        <w:rPr>
          <w:szCs w:val="24"/>
        </w:rPr>
        <w:t xml:space="preserve"> pro zákazníka.</w:t>
      </w:r>
      <w:r>
        <w:rPr>
          <w:szCs w:val="24"/>
        </w:rPr>
        <w:t xml:space="preserve"> Několik příkladů na ukázku:</w:t>
      </w:r>
    </w:p>
    <w:p w:rsidR="002D7493" w:rsidRDefault="002D7493" w:rsidP="002D7493">
      <w:pPr>
        <w:pStyle w:val="Odstavecseseznamem"/>
        <w:numPr>
          <w:ilvl w:val="0"/>
          <w:numId w:val="6"/>
        </w:numPr>
        <w:rPr>
          <w:szCs w:val="24"/>
        </w:rPr>
      </w:pPr>
      <w:r>
        <w:rPr>
          <w:szCs w:val="24"/>
        </w:rPr>
        <w:t xml:space="preserve">10 slaných mandlí zdarma ke skleničce vína (v </w:t>
      </w:r>
      <w:proofErr w:type="spellStart"/>
      <w:r>
        <w:rPr>
          <w:szCs w:val="24"/>
        </w:rPr>
        <w:t>restauci</w:t>
      </w:r>
      <w:proofErr w:type="spellEnd"/>
      <w:r>
        <w:rPr>
          <w:szCs w:val="24"/>
        </w:rPr>
        <w:t xml:space="preserve"> </w:t>
      </w:r>
      <w:proofErr w:type="spellStart"/>
      <w:r>
        <w:rPr>
          <w:szCs w:val="24"/>
        </w:rPr>
        <w:t>Mexikano</w:t>
      </w:r>
      <w:proofErr w:type="spellEnd"/>
      <w:r>
        <w:rPr>
          <w:szCs w:val="24"/>
        </w:rPr>
        <w:t xml:space="preserve"> bude sklenice vína odpovídat objemu 0,15 </w:t>
      </w:r>
      <w:proofErr w:type="spellStart"/>
      <w:r>
        <w:rPr>
          <w:szCs w:val="24"/>
        </w:rPr>
        <w:t>dcl</w:t>
      </w:r>
      <w:proofErr w:type="spellEnd"/>
      <w:r>
        <w:rPr>
          <w:szCs w:val="24"/>
        </w:rPr>
        <w:t xml:space="preserve"> a rozlévaná vína v nabídce se budou pohybovat v částce od 69,-Kč za skleničku).</w:t>
      </w:r>
    </w:p>
    <w:p w:rsidR="002D7493" w:rsidRDefault="002D7493" w:rsidP="002D7493">
      <w:pPr>
        <w:pStyle w:val="Odstavecseseznamem"/>
        <w:numPr>
          <w:ilvl w:val="0"/>
          <w:numId w:val="6"/>
        </w:numPr>
        <w:rPr>
          <w:szCs w:val="24"/>
        </w:rPr>
      </w:pPr>
      <w:r>
        <w:rPr>
          <w:szCs w:val="24"/>
        </w:rPr>
        <w:t>Džbánek vody zdarma k jídlům od 2 porcí na stůl</w:t>
      </w:r>
    </w:p>
    <w:p w:rsidR="002D7493" w:rsidRDefault="002D7493" w:rsidP="002D7493">
      <w:pPr>
        <w:pStyle w:val="Odstavecseseznamem"/>
        <w:numPr>
          <w:ilvl w:val="0"/>
          <w:numId w:val="6"/>
        </w:numPr>
        <w:rPr>
          <w:szCs w:val="24"/>
        </w:rPr>
      </w:pPr>
      <w:r>
        <w:rPr>
          <w:szCs w:val="24"/>
        </w:rPr>
        <w:t>V měsíci červen k láhvi Bohemia Sekt miska jahod zdarma</w:t>
      </w:r>
    </w:p>
    <w:p w:rsidR="002D7493" w:rsidRDefault="004F590D" w:rsidP="002D7493">
      <w:pPr>
        <w:pStyle w:val="Odstavecseseznamem"/>
        <w:numPr>
          <w:ilvl w:val="0"/>
          <w:numId w:val="6"/>
        </w:numPr>
        <w:rPr>
          <w:szCs w:val="24"/>
        </w:rPr>
      </w:pPr>
      <w:r>
        <w:rPr>
          <w:szCs w:val="24"/>
        </w:rPr>
        <w:t>V měsíci prosinec horký alkoholický nápoj (svařené víno, punč, grog) k hlavnímu jídlu zdarma</w:t>
      </w:r>
    </w:p>
    <w:p w:rsidR="004F590D" w:rsidRDefault="004F590D" w:rsidP="002D7493">
      <w:pPr>
        <w:pStyle w:val="Odstavecseseznamem"/>
        <w:numPr>
          <w:ilvl w:val="0"/>
          <w:numId w:val="6"/>
        </w:numPr>
        <w:rPr>
          <w:szCs w:val="24"/>
        </w:rPr>
      </w:pPr>
      <w:r>
        <w:rPr>
          <w:szCs w:val="24"/>
        </w:rPr>
        <w:t>K útratě nad 1000 Kč při objednání minim</w:t>
      </w:r>
      <w:r w:rsidR="00110916">
        <w:rPr>
          <w:szCs w:val="24"/>
        </w:rPr>
        <w:t>álně 2 hlavních jídel malý panák</w:t>
      </w:r>
      <w:r>
        <w:rPr>
          <w:szCs w:val="24"/>
        </w:rPr>
        <w:t xml:space="preserve"> becherovky zdarma</w:t>
      </w:r>
    </w:p>
    <w:p w:rsidR="00C07B1D" w:rsidRDefault="00C07B1D" w:rsidP="00C07B1D">
      <w:pPr>
        <w:pStyle w:val="Odstavecseseznamem"/>
        <w:numPr>
          <w:ilvl w:val="0"/>
          <w:numId w:val="6"/>
        </w:numPr>
        <w:rPr>
          <w:szCs w:val="24"/>
        </w:rPr>
      </w:pPr>
      <w:r>
        <w:rPr>
          <w:szCs w:val="24"/>
        </w:rPr>
        <w:t xml:space="preserve">Ke každé kávě 0,1 </w:t>
      </w:r>
      <w:proofErr w:type="spellStart"/>
      <w:r>
        <w:rPr>
          <w:szCs w:val="24"/>
        </w:rPr>
        <w:t>dcl</w:t>
      </w:r>
      <w:proofErr w:type="spellEnd"/>
      <w:r>
        <w:rPr>
          <w:szCs w:val="24"/>
        </w:rPr>
        <w:t xml:space="preserve"> vody zdarma</w:t>
      </w:r>
    </w:p>
    <w:p w:rsidR="00C07B1D" w:rsidRDefault="00C07B1D" w:rsidP="00C07B1D">
      <w:pPr>
        <w:pStyle w:val="Odstavecseseznamem"/>
        <w:numPr>
          <w:ilvl w:val="0"/>
          <w:numId w:val="6"/>
        </w:numPr>
        <w:rPr>
          <w:szCs w:val="24"/>
        </w:rPr>
      </w:pPr>
      <w:r>
        <w:rPr>
          <w:szCs w:val="24"/>
        </w:rPr>
        <w:t xml:space="preserve">Ke každé </w:t>
      </w:r>
      <w:proofErr w:type="spellStart"/>
      <w:r>
        <w:rPr>
          <w:szCs w:val="24"/>
        </w:rPr>
        <w:t>kavě</w:t>
      </w:r>
      <w:proofErr w:type="spellEnd"/>
      <w:r>
        <w:rPr>
          <w:szCs w:val="24"/>
        </w:rPr>
        <w:t xml:space="preserve"> malá sušenka či mandle v</w:t>
      </w:r>
      <w:r w:rsidR="00712820">
        <w:rPr>
          <w:szCs w:val="24"/>
        </w:rPr>
        <w:t> </w:t>
      </w:r>
      <w:r>
        <w:rPr>
          <w:szCs w:val="24"/>
        </w:rPr>
        <w:t>čokoládě</w:t>
      </w:r>
    </w:p>
    <w:p w:rsidR="00712820" w:rsidRPr="00C07B1D" w:rsidRDefault="00712820" w:rsidP="00C07B1D">
      <w:pPr>
        <w:pStyle w:val="Odstavecseseznamem"/>
        <w:numPr>
          <w:ilvl w:val="0"/>
          <w:numId w:val="6"/>
        </w:numPr>
        <w:rPr>
          <w:szCs w:val="24"/>
        </w:rPr>
      </w:pPr>
      <w:r>
        <w:rPr>
          <w:szCs w:val="24"/>
        </w:rPr>
        <w:t xml:space="preserve">Připojení </w:t>
      </w:r>
      <w:r w:rsidR="00F97F3E">
        <w:rPr>
          <w:szCs w:val="24"/>
        </w:rPr>
        <w:t>k </w:t>
      </w:r>
      <w:proofErr w:type="gramStart"/>
      <w:r w:rsidR="00F97F3E">
        <w:rPr>
          <w:szCs w:val="24"/>
        </w:rPr>
        <w:t xml:space="preserve">internetu </w:t>
      </w:r>
      <w:r>
        <w:rPr>
          <w:szCs w:val="24"/>
        </w:rPr>
        <w:t xml:space="preserve"> zdarma</w:t>
      </w:r>
      <w:proofErr w:type="gramEnd"/>
    </w:p>
    <w:p w:rsidR="008B39A7" w:rsidRDefault="008B39A7" w:rsidP="004F590D">
      <w:pPr>
        <w:rPr>
          <w:szCs w:val="24"/>
        </w:rPr>
      </w:pPr>
      <w:r>
        <w:rPr>
          <w:szCs w:val="24"/>
        </w:rPr>
        <w:t xml:space="preserve">Tyto bonusy budou propagovány jak na webových stránkách restaurace, tak při osobním setkání v hotelech. </w:t>
      </w:r>
    </w:p>
    <w:p w:rsidR="00E3149B" w:rsidRPr="0058305D" w:rsidRDefault="00E3149B" w:rsidP="004F590D">
      <w:pPr>
        <w:rPr>
          <w:szCs w:val="24"/>
        </w:rPr>
      </w:pPr>
    </w:p>
    <w:p w:rsidR="00AA0F7B" w:rsidRDefault="00AA0F7B" w:rsidP="005E2F9C">
      <w:pPr>
        <w:pStyle w:val="Nadpis3"/>
      </w:pPr>
      <w:bookmarkStart w:id="21" w:name="_Toc320007077"/>
      <w:r>
        <w:t>Reklamní k</w:t>
      </w:r>
      <w:r w:rsidR="00415249">
        <w:t>a</w:t>
      </w:r>
      <w:r>
        <w:t>mpaň na hotely</w:t>
      </w:r>
      <w:bookmarkEnd w:id="21"/>
    </w:p>
    <w:p w:rsidR="00415249" w:rsidRDefault="00415249" w:rsidP="004F590D">
      <w:pPr>
        <w:rPr>
          <w:szCs w:val="24"/>
        </w:rPr>
      </w:pPr>
      <w:r>
        <w:rPr>
          <w:szCs w:val="24"/>
        </w:rPr>
        <w:t xml:space="preserve">Součástí tématu této práce je název HORECA komunikace, což znamená, že v této práci bude zacíleno na mezičlánek na jednotlivé subjekty z názvu </w:t>
      </w:r>
      <w:proofErr w:type="spellStart"/>
      <w:r>
        <w:rPr>
          <w:szCs w:val="24"/>
        </w:rPr>
        <w:t>Horeca</w:t>
      </w:r>
      <w:proofErr w:type="spellEnd"/>
      <w:r>
        <w:rPr>
          <w:szCs w:val="24"/>
        </w:rPr>
        <w:t>, což jsou, jak je již uvedeno</w:t>
      </w:r>
      <w:r w:rsidR="0058305D">
        <w:rPr>
          <w:szCs w:val="24"/>
        </w:rPr>
        <w:t xml:space="preserve"> v teoretické části nejen restaurace a cateringové společnosti, ale také hotely. </w:t>
      </w:r>
    </w:p>
    <w:p w:rsidR="00DC79E1" w:rsidRDefault="00CE681E" w:rsidP="004F590D">
      <w:pPr>
        <w:rPr>
          <w:szCs w:val="24"/>
        </w:rPr>
      </w:pPr>
      <w:r>
        <w:rPr>
          <w:szCs w:val="24"/>
        </w:rPr>
        <w:t>K</w:t>
      </w:r>
      <w:r w:rsidR="00DC79E1">
        <w:rPr>
          <w:szCs w:val="24"/>
        </w:rPr>
        <w:t>ontakty na hotely</w:t>
      </w:r>
      <w:r>
        <w:rPr>
          <w:szCs w:val="24"/>
        </w:rPr>
        <w:t xml:space="preserve"> lze </w:t>
      </w:r>
      <w:r w:rsidR="00DC79E1">
        <w:rPr>
          <w:szCs w:val="24"/>
        </w:rPr>
        <w:t xml:space="preserve">vyhledat na internetu přes webovou stránku </w:t>
      </w:r>
      <w:hyperlink r:id="rId16" w:history="1">
        <w:r w:rsidR="00DC79E1" w:rsidRPr="003669DE">
          <w:rPr>
            <w:rStyle w:val="Hypertextovodkaz"/>
            <w:color w:val="auto"/>
            <w:szCs w:val="24"/>
            <w:u w:val="none"/>
          </w:rPr>
          <w:t>www.hotely.cz</w:t>
        </w:r>
      </w:hyperlink>
      <w:r>
        <w:t>;</w:t>
      </w:r>
      <w:r w:rsidR="00DC79E1">
        <w:rPr>
          <w:szCs w:val="24"/>
        </w:rPr>
        <w:t xml:space="preserve">  nabídnou se </w:t>
      </w:r>
      <w:r>
        <w:rPr>
          <w:szCs w:val="24"/>
        </w:rPr>
        <w:t xml:space="preserve">zde </w:t>
      </w:r>
      <w:r w:rsidR="00DC79E1">
        <w:rPr>
          <w:szCs w:val="24"/>
        </w:rPr>
        <w:t xml:space="preserve">hotely z celé České republiky. V této práci je důležité navázat spolupráci s hotely především na Praze 1 a blízkého okolí a udělat si tak průzkum, které hotely nabízejí taktéž stravovací služby. </w:t>
      </w:r>
      <w:r w:rsidR="00651BF8">
        <w:rPr>
          <w:szCs w:val="24"/>
        </w:rPr>
        <w:t xml:space="preserve">Restaurace Mexiko však bude </w:t>
      </w:r>
      <w:r w:rsidR="0058305D">
        <w:rPr>
          <w:szCs w:val="24"/>
        </w:rPr>
        <w:t xml:space="preserve">cílit na hotely, </w:t>
      </w:r>
      <w:proofErr w:type="gramStart"/>
      <w:r w:rsidR="0058305D">
        <w:rPr>
          <w:szCs w:val="24"/>
        </w:rPr>
        <w:t xml:space="preserve">které </w:t>
      </w:r>
      <w:r w:rsidR="00DC79E1">
        <w:rPr>
          <w:szCs w:val="24"/>
        </w:rPr>
        <w:t xml:space="preserve"> nabízejí</w:t>
      </w:r>
      <w:proofErr w:type="gramEnd"/>
      <w:r w:rsidR="00DC79E1">
        <w:rPr>
          <w:szCs w:val="24"/>
        </w:rPr>
        <w:t xml:space="preserve"> stravovací služby, tak nikoliv. Jak již bylo řečeno, pobyt klienta v hotelu </w:t>
      </w:r>
      <w:r w:rsidR="00DC79E1">
        <w:rPr>
          <w:szCs w:val="24"/>
        </w:rPr>
        <w:lastRenderedPageBreak/>
        <w:t>může být na několik dnů a klient se nemusí vždy stravovat v místě svého pobytu, ale rád se projde Prahou a vyzkouší nějakou restauraci.</w:t>
      </w:r>
    </w:p>
    <w:p w:rsidR="00DC79E1" w:rsidRDefault="00DC79E1" w:rsidP="004F590D">
      <w:pPr>
        <w:rPr>
          <w:szCs w:val="24"/>
        </w:rPr>
      </w:pPr>
      <w:r>
        <w:rPr>
          <w:szCs w:val="24"/>
        </w:rPr>
        <w:t>Bude zapotřebí se vtěsnat do mysli hotelů a součástí reklamní kampaně bude pozvání zaměstnanců hotelů (recepčních</w:t>
      </w:r>
      <w:r w:rsidR="00DF6B2A">
        <w:rPr>
          <w:szCs w:val="24"/>
        </w:rPr>
        <w:t xml:space="preserve">, protože především tito zaměstnanci komunikují se zákazníkem a mohou restauraci </w:t>
      </w:r>
      <w:r w:rsidR="0080616B">
        <w:rPr>
          <w:szCs w:val="24"/>
        </w:rPr>
        <w:t xml:space="preserve">Mexiko </w:t>
      </w:r>
      <w:r w:rsidR="00DF6B2A">
        <w:rPr>
          <w:szCs w:val="24"/>
        </w:rPr>
        <w:t>doporučit</w:t>
      </w:r>
      <w:r w:rsidR="0080616B">
        <w:rPr>
          <w:szCs w:val="24"/>
        </w:rPr>
        <w:t xml:space="preserve">) na slavnostní večeři formou rautu včetně neomezené konzumace nealko, vína, piva. </w:t>
      </w:r>
    </w:p>
    <w:p w:rsidR="0080616B" w:rsidRDefault="0080616B" w:rsidP="004F590D">
      <w:pPr>
        <w:rPr>
          <w:szCs w:val="24"/>
        </w:rPr>
      </w:pPr>
      <w:r>
        <w:rPr>
          <w:szCs w:val="24"/>
        </w:rPr>
        <w:t xml:space="preserve">Pozváni budou vždy 2 zaměstnanci z jednoho hotelu. </w:t>
      </w:r>
      <w:r w:rsidR="00453E86">
        <w:rPr>
          <w:szCs w:val="24"/>
        </w:rPr>
        <w:t>Osloveno bude přibližně 100 hotelů a penzionů z Prahy 1 a 2 a pozvánka bude platná vždy pro 2 osoby. Akce bude uskutečněna ve druhé půli měsíce června a po skončení večera, každý zvaný host dostane láhev Bohemia sektu a mističku s jahodami.</w:t>
      </w:r>
    </w:p>
    <w:p w:rsidR="0080616B" w:rsidRDefault="0080616B" w:rsidP="004F590D">
      <w:pPr>
        <w:rPr>
          <w:szCs w:val="24"/>
        </w:rPr>
      </w:pPr>
      <w:r>
        <w:rPr>
          <w:szCs w:val="24"/>
        </w:rPr>
        <w:t>Náklady spojené s touto aktivitou budou následující:</w:t>
      </w:r>
    </w:p>
    <w:p w:rsidR="0080616B" w:rsidRDefault="0080616B" w:rsidP="0080616B">
      <w:pPr>
        <w:pStyle w:val="Odstavecseseznamem"/>
        <w:numPr>
          <w:ilvl w:val="0"/>
          <w:numId w:val="6"/>
        </w:numPr>
        <w:rPr>
          <w:szCs w:val="24"/>
        </w:rPr>
      </w:pPr>
      <w:r>
        <w:rPr>
          <w:szCs w:val="24"/>
        </w:rPr>
        <w:t>Nákladová cena surovin a zboží</w:t>
      </w:r>
      <w:r w:rsidR="005150BF">
        <w:rPr>
          <w:szCs w:val="24"/>
        </w:rPr>
        <w:t xml:space="preserve"> pro přípravu rautu</w:t>
      </w:r>
      <w:r>
        <w:rPr>
          <w:szCs w:val="24"/>
        </w:rPr>
        <w:t xml:space="preserve"> 30</w:t>
      </w:r>
      <w:r w:rsidR="00232C87">
        <w:rPr>
          <w:szCs w:val="24"/>
        </w:rPr>
        <w:t> </w:t>
      </w:r>
      <w:r>
        <w:rPr>
          <w:szCs w:val="24"/>
        </w:rPr>
        <w:t>000</w:t>
      </w:r>
      <w:r w:rsidR="00232C87">
        <w:rPr>
          <w:szCs w:val="24"/>
        </w:rPr>
        <w:t xml:space="preserve"> </w:t>
      </w:r>
      <w:r>
        <w:rPr>
          <w:szCs w:val="24"/>
        </w:rPr>
        <w:t>Kč</w:t>
      </w:r>
    </w:p>
    <w:p w:rsidR="0080616B" w:rsidRDefault="0080616B" w:rsidP="0080616B">
      <w:pPr>
        <w:pStyle w:val="Odstavecseseznamem"/>
        <w:numPr>
          <w:ilvl w:val="0"/>
          <w:numId w:val="6"/>
        </w:numPr>
        <w:rPr>
          <w:szCs w:val="24"/>
        </w:rPr>
      </w:pPr>
      <w:r>
        <w:rPr>
          <w:szCs w:val="24"/>
        </w:rPr>
        <w:t>Grafické zpracování a tisk pozvánek 150 ks pozvánek, odhad ceny je 4</w:t>
      </w:r>
      <w:r w:rsidR="00232C87">
        <w:rPr>
          <w:szCs w:val="24"/>
        </w:rPr>
        <w:t> </w:t>
      </w:r>
      <w:r>
        <w:rPr>
          <w:szCs w:val="24"/>
        </w:rPr>
        <w:t>000</w:t>
      </w:r>
      <w:r w:rsidR="00232C87">
        <w:rPr>
          <w:szCs w:val="24"/>
        </w:rPr>
        <w:t xml:space="preserve"> </w:t>
      </w:r>
      <w:r>
        <w:rPr>
          <w:szCs w:val="24"/>
        </w:rPr>
        <w:t>Kč</w:t>
      </w:r>
    </w:p>
    <w:p w:rsidR="0080616B" w:rsidRDefault="0080616B" w:rsidP="0080616B">
      <w:pPr>
        <w:pStyle w:val="Odstavecseseznamem"/>
        <w:numPr>
          <w:ilvl w:val="0"/>
          <w:numId w:val="6"/>
        </w:numPr>
        <w:rPr>
          <w:szCs w:val="24"/>
        </w:rPr>
      </w:pPr>
      <w:r>
        <w:rPr>
          <w:szCs w:val="24"/>
        </w:rPr>
        <w:t xml:space="preserve">Dárek </w:t>
      </w:r>
      <w:r w:rsidR="00453E86">
        <w:rPr>
          <w:szCs w:val="24"/>
        </w:rPr>
        <w:t>při odchodu hostů (200 hostů x 100</w:t>
      </w:r>
      <w:r w:rsidR="00232C87">
        <w:rPr>
          <w:szCs w:val="24"/>
        </w:rPr>
        <w:t xml:space="preserve"> </w:t>
      </w:r>
      <w:r w:rsidR="00453E86">
        <w:rPr>
          <w:szCs w:val="24"/>
        </w:rPr>
        <w:t>Kč), 20</w:t>
      </w:r>
      <w:r w:rsidR="00232C87">
        <w:rPr>
          <w:szCs w:val="24"/>
        </w:rPr>
        <w:t> </w:t>
      </w:r>
      <w:r w:rsidR="00453E86">
        <w:rPr>
          <w:szCs w:val="24"/>
        </w:rPr>
        <w:t>000</w:t>
      </w:r>
      <w:r w:rsidR="00232C87">
        <w:rPr>
          <w:szCs w:val="24"/>
        </w:rPr>
        <w:t xml:space="preserve"> </w:t>
      </w:r>
      <w:r w:rsidR="00453E86">
        <w:rPr>
          <w:szCs w:val="24"/>
        </w:rPr>
        <w:t xml:space="preserve">Kč </w:t>
      </w:r>
    </w:p>
    <w:p w:rsidR="0058305D" w:rsidRPr="0058305D" w:rsidRDefault="0058305D" w:rsidP="0058305D">
      <w:pPr>
        <w:rPr>
          <w:szCs w:val="24"/>
        </w:rPr>
      </w:pPr>
      <w:r>
        <w:rPr>
          <w:szCs w:val="24"/>
        </w:rPr>
        <w:t>(Ceny byly stanoveny odhadem).</w:t>
      </w:r>
    </w:p>
    <w:p w:rsidR="00CF1926" w:rsidRDefault="00CF1926" w:rsidP="00CF1926">
      <w:pPr>
        <w:rPr>
          <w:szCs w:val="24"/>
        </w:rPr>
      </w:pPr>
      <w:r>
        <w:rPr>
          <w:szCs w:val="24"/>
        </w:rPr>
        <w:t>Pro doplnění; zaměstnanc</w:t>
      </w:r>
      <w:r w:rsidR="00AB72FE">
        <w:rPr>
          <w:szCs w:val="24"/>
        </w:rPr>
        <w:t xml:space="preserve">e hotelů na Praze 1 a 2 budou </w:t>
      </w:r>
      <w:r>
        <w:rPr>
          <w:szCs w:val="24"/>
        </w:rPr>
        <w:t xml:space="preserve">zváni osobně, majitel restaurace a provozní v měsíci květen v jednom týdnu budou sami osobně navštěvovat hotely a zvát na tuto akci. </w:t>
      </w:r>
      <w:r w:rsidR="00226273">
        <w:rPr>
          <w:szCs w:val="24"/>
        </w:rPr>
        <w:t xml:space="preserve">Součástí tohoto večera bude seznámení s nabídkou služeb včetně </w:t>
      </w:r>
      <w:proofErr w:type="spellStart"/>
      <w:r w:rsidR="00226273">
        <w:rPr>
          <w:szCs w:val="24"/>
        </w:rPr>
        <w:t>eventových</w:t>
      </w:r>
      <w:proofErr w:type="spellEnd"/>
      <w:r w:rsidR="00226273">
        <w:rPr>
          <w:szCs w:val="24"/>
        </w:rPr>
        <w:t xml:space="preserve"> aktivit a nabídkou menu. </w:t>
      </w:r>
    </w:p>
    <w:p w:rsidR="00C24750" w:rsidRDefault="00C24750" w:rsidP="00CF1926">
      <w:pPr>
        <w:rPr>
          <w:szCs w:val="24"/>
        </w:rPr>
      </w:pPr>
      <w:r>
        <w:rPr>
          <w:szCs w:val="24"/>
        </w:rPr>
        <w:t>Další aktivitou, která bude mířena na hotely, a to z celé Prahy, bude mailingová akce.</w:t>
      </w:r>
    </w:p>
    <w:p w:rsidR="00C24750" w:rsidRDefault="00C24750" w:rsidP="00CF1926">
      <w:pPr>
        <w:rPr>
          <w:szCs w:val="24"/>
        </w:rPr>
      </w:pPr>
      <w:r>
        <w:rPr>
          <w:szCs w:val="24"/>
        </w:rPr>
        <w:t>Obesláno bude 500 hotelů, dopis formátu A4 včetně brožury restaurace a slevového kuponu na útratu v restauraci ve výši 200</w:t>
      </w:r>
      <w:r w:rsidR="00232C87">
        <w:rPr>
          <w:szCs w:val="24"/>
        </w:rPr>
        <w:t xml:space="preserve"> </w:t>
      </w:r>
      <w:r>
        <w:rPr>
          <w:szCs w:val="24"/>
        </w:rPr>
        <w:t xml:space="preserve">Kč. </w:t>
      </w:r>
    </w:p>
    <w:p w:rsidR="009242F4" w:rsidRDefault="00C24750" w:rsidP="00CF1926">
      <w:pPr>
        <w:rPr>
          <w:szCs w:val="24"/>
        </w:rPr>
      </w:pPr>
      <w:r>
        <w:rPr>
          <w:szCs w:val="24"/>
        </w:rPr>
        <w:t xml:space="preserve">Celkové náklady na mailing budou činit </w:t>
      </w:r>
      <w:r w:rsidR="007C140E">
        <w:rPr>
          <w:szCs w:val="24"/>
        </w:rPr>
        <w:t>20</w:t>
      </w:r>
      <w:r w:rsidR="00D36A1E">
        <w:rPr>
          <w:szCs w:val="24"/>
        </w:rPr>
        <w:t> </w:t>
      </w:r>
      <w:r w:rsidR="00AA5E66">
        <w:rPr>
          <w:szCs w:val="24"/>
        </w:rPr>
        <w:t>000</w:t>
      </w:r>
      <w:r w:rsidR="00D36A1E">
        <w:rPr>
          <w:szCs w:val="24"/>
        </w:rPr>
        <w:t xml:space="preserve"> Kč a mailing bude zajištěn za pomoci </w:t>
      </w:r>
      <w:proofErr w:type="gramStart"/>
      <w:r w:rsidR="00D36A1E">
        <w:rPr>
          <w:szCs w:val="24"/>
        </w:rPr>
        <w:t xml:space="preserve">společností </w:t>
      </w:r>
      <w:r w:rsidR="00AA5E66">
        <w:rPr>
          <w:szCs w:val="24"/>
        </w:rPr>
        <w:t xml:space="preserve"> ADD</w:t>
      </w:r>
      <w:proofErr w:type="gramEnd"/>
      <w:r w:rsidR="00AA5E66">
        <w:rPr>
          <w:szCs w:val="24"/>
        </w:rPr>
        <w:t xml:space="preserve"> </w:t>
      </w:r>
      <w:proofErr w:type="spellStart"/>
      <w:r w:rsidR="00AA5E66">
        <w:rPr>
          <w:szCs w:val="24"/>
        </w:rPr>
        <w:t>Hospitality</w:t>
      </w:r>
      <w:proofErr w:type="spellEnd"/>
      <w:r w:rsidR="00AA5E66">
        <w:rPr>
          <w:szCs w:val="24"/>
        </w:rPr>
        <w:t xml:space="preserve">, která zajistí adresy 500 adres hotelů, obálky, štítkování obálek, tisk dopisů A4, vložení dopisu a brožury do obálky, poštovné. </w:t>
      </w:r>
    </w:p>
    <w:p w:rsidR="00AA5E66" w:rsidRDefault="00AA5E66" w:rsidP="00CF1926">
      <w:pPr>
        <w:rPr>
          <w:szCs w:val="24"/>
        </w:rPr>
      </w:pPr>
      <w:r>
        <w:rPr>
          <w:szCs w:val="24"/>
        </w:rPr>
        <w:t xml:space="preserve">500 ks brožur bude dodáno na adresu ADD </w:t>
      </w:r>
      <w:proofErr w:type="spellStart"/>
      <w:r>
        <w:rPr>
          <w:szCs w:val="24"/>
        </w:rPr>
        <w:t>Hospitality</w:t>
      </w:r>
      <w:proofErr w:type="spellEnd"/>
      <w:r>
        <w:rPr>
          <w:szCs w:val="24"/>
        </w:rPr>
        <w:t xml:space="preserve">. </w:t>
      </w:r>
    </w:p>
    <w:p w:rsidR="00CA5945" w:rsidRPr="00CA5945" w:rsidRDefault="00CA5945" w:rsidP="00CF1926">
      <w:pPr>
        <w:rPr>
          <w:szCs w:val="24"/>
        </w:rPr>
      </w:pPr>
      <w:r>
        <w:rPr>
          <w:szCs w:val="24"/>
        </w:rPr>
        <w:t>Další náklady spojené s touto akcí budou slevové kupony, kterých bude do oběhu vydáno 500ks x 200</w:t>
      </w:r>
      <w:r w:rsidR="00DD583A">
        <w:rPr>
          <w:szCs w:val="24"/>
        </w:rPr>
        <w:t xml:space="preserve"> </w:t>
      </w:r>
      <w:r>
        <w:rPr>
          <w:szCs w:val="24"/>
        </w:rPr>
        <w:t>Kč</w:t>
      </w:r>
      <w:r>
        <w:rPr>
          <w:szCs w:val="24"/>
          <w:lang w:val="en-US"/>
        </w:rPr>
        <w:t xml:space="preserve">; </w:t>
      </w:r>
      <w:proofErr w:type="spellStart"/>
      <w:proofErr w:type="gramStart"/>
      <w:r>
        <w:rPr>
          <w:szCs w:val="24"/>
          <w:lang w:val="en-US"/>
        </w:rPr>
        <w:t>tj</w:t>
      </w:r>
      <w:proofErr w:type="spellEnd"/>
      <w:proofErr w:type="gramEnd"/>
      <w:r>
        <w:rPr>
          <w:szCs w:val="24"/>
          <w:lang w:val="en-US"/>
        </w:rPr>
        <w:t xml:space="preserve">. </w:t>
      </w:r>
      <w:proofErr w:type="gramStart"/>
      <w:r>
        <w:rPr>
          <w:szCs w:val="24"/>
          <w:lang w:val="en-US"/>
        </w:rPr>
        <w:t>10</w:t>
      </w:r>
      <w:r w:rsidR="00DD583A">
        <w:rPr>
          <w:szCs w:val="24"/>
          <w:lang w:val="en-US"/>
        </w:rPr>
        <w:t> </w:t>
      </w:r>
      <w:r>
        <w:rPr>
          <w:szCs w:val="24"/>
          <w:lang w:val="en-US"/>
        </w:rPr>
        <w:t>000</w:t>
      </w:r>
      <w:r w:rsidR="00DD583A">
        <w:rPr>
          <w:szCs w:val="24"/>
          <w:lang w:val="en-US"/>
        </w:rPr>
        <w:t xml:space="preserve"> </w:t>
      </w:r>
      <w:r>
        <w:rPr>
          <w:szCs w:val="24"/>
        </w:rPr>
        <w:t>Kč.</w:t>
      </w:r>
      <w:proofErr w:type="gramEnd"/>
      <w:r>
        <w:rPr>
          <w:szCs w:val="24"/>
        </w:rPr>
        <w:t xml:space="preserve"> </w:t>
      </w:r>
    </w:p>
    <w:p w:rsidR="00CA5945" w:rsidRDefault="000958DE" w:rsidP="00CF1926">
      <w:pPr>
        <w:rPr>
          <w:szCs w:val="24"/>
        </w:rPr>
      </w:pPr>
      <w:r>
        <w:rPr>
          <w:szCs w:val="24"/>
        </w:rPr>
        <w:lastRenderedPageBreak/>
        <w:t>V obou zmíněných případech je potřeba zajistit tištěné propagační materiály restaurace Mexiko, což jsou b</w:t>
      </w:r>
      <w:r w:rsidR="006E7563">
        <w:rPr>
          <w:szCs w:val="24"/>
        </w:rPr>
        <w:t>rožurky. Brožury budou tištěné nejen v českém jazyce, ale i v jazycích cizích. M</w:t>
      </w:r>
      <w:r>
        <w:rPr>
          <w:szCs w:val="24"/>
        </w:rPr>
        <w:t xml:space="preserve">noho hostů </w:t>
      </w:r>
      <w:proofErr w:type="gramStart"/>
      <w:r>
        <w:rPr>
          <w:szCs w:val="24"/>
        </w:rPr>
        <w:t>hotelů</w:t>
      </w:r>
      <w:r w:rsidR="006E7563">
        <w:rPr>
          <w:szCs w:val="24"/>
        </w:rPr>
        <w:t xml:space="preserve"> </w:t>
      </w:r>
      <w:r>
        <w:rPr>
          <w:szCs w:val="24"/>
        </w:rPr>
        <w:t xml:space="preserve"> jsou</w:t>
      </w:r>
      <w:proofErr w:type="gramEnd"/>
      <w:r>
        <w:rPr>
          <w:szCs w:val="24"/>
        </w:rPr>
        <w:t xml:space="preserve"> </w:t>
      </w:r>
      <w:r w:rsidR="006E7563">
        <w:rPr>
          <w:szCs w:val="24"/>
        </w:rPr>
        <w:t xml:space="preserve">převážně </w:t>
      </w:r>
      <w:r>
        <w:rPr>
          <w:szCs w:val="24"/>
        </w:rPr>
        <w:t xml:space="preserve">zahraniční turisté, samozřejmě i obchodní klientela. </w:t>
      </w:r>
    </w:p>
    <w:p w:rsidR="008E6ED1" w:rsidRDefault="00CE08F8" w:rsidP="00CF1926">
      <w:pPr>
        <w:rPr>
          <w:szCs w:val="24"/>
        </w:rPr>
      </w:pPr>
      <w:r>
        <w:rPr>
          <w:szCs w:val="24"/>
        </w:rPr>
        <w:t>Pro tyto 2 reklamní aktivity je nutné, aby hotely měly k dispozici dostatečné množství těchto brožur a mohly restauraci propagovat.  Brožury budou vytištěny</w:t>
      </w:r>
      <w:r w:rsidR="00B53243">
        <w:rPr>
          <w:szCs w:val="24"/>
        </w:rPr>
        <w:t xml:space="preserve"> </w:t>
      </w:r>
      <w:r>
        <w:rPr>
          <w:szCs w:val="24"/>
        </w:rPr>
        <w:t xml:space="preserve">v nákladu 50 000  ks a budou rozeslány poštou na adresu hotelů. </w:t>
      </w:r>
      <w:r w:rsidR="00150265">
        <w:rPr>
          <w:szCs w:val="24"/>
        </w:rPr>
        <w:t xml:space="preserve">Brožury budou k dispozici hostům v recepci hotelu. </w:t>
      </w:r>
      <w:r>
        <w:rPr>
          <w:szCs w:val="24"/>
        </w:rPr>
        <w:t>Jelikož se jedná o opakovaný dotisk brožur, protože tyto brožury už tištěny byly, náklady na tisk 1 brožury budou 2</w:t>
      </w:r>
      <w:r w:rsidR="003E6602">
        <w:rPr>
          <w:szCs w:val="24"/>
        </w:rPr>
        <w:t xml:space="preserve"> </w:t>
      </w:r>
      <w:r>
        <w:rPr>
          <w:szCs w:val="24"/>
        </w:rPr>
        <w:t>Kč. Rozesílání brožur poštou bude zajištěno</w:t>
      </w:r>
      <w:r w:rsidR="006B6435">
        <w:rPr>
          <w:szCs w:val="24"/>
        </w:rPr>
        <w:t xml:space="preserve"> opět agenturou ADD </w:t>
      </w:r>
      <w:proofErr w:type="spellStart"/>
      <w:r w:rsidR="006B6435">
        <w:rPr>
          <w:szCs w:val="24"/>
        </w:rPr>
        <w:t>Hospitality</w:t>
      </w:r>
      <w:proofErr w:type="spellEnd"/>
      <w:r w:rsidR="006B6435">
        <w:rPr>
          <w:szCs w:val="24"/>
        </w:rPr>
        <w:t>, která služby zajistí za uvedené ceny.</w:t>
      </w:r>
      <w:r>
        <w:rPr>
          <w:szCs w:val="24"/>
        </w:rPr>
        <w:t xml:space="preserve"> </w:t>
      </w:r>
      <w:r w:rsidR="009D16C2">
        <w:rPr>
          <w:szCs w:val="24"/>
        </w:rPr>
        <w:t>Náklady spojené s rozesíláním brožur budou činit 80</w:t>
      </w:r>
      <w:r w:rsidR="003E6602">
        <w:rPr>
          <w:szCs w:val="24"/>
        </w:rPr>
        <w:t> </w:t>
      </w:r>
      <w:r w:rsidR="009D16C2">
        <w:rPr>
          <w:szCs w:val="24"/>
        </w:rPr>
        <w:t>000</w:t>
      </w:r>
      <w:r w:rsidR="003E6602">
        <w:rPr>
          <w:szCs w:val="24"/>
        </w:rPr>
        <w:t xml:space="preserve"> </w:t>
      </w:r>
      <w:r w:rsidR="009D16C2">
        <w:rPr>
          <w:szCs w:val="24"/>
        </w:rPr>
        <w:t>Kč. Celkové náklady na tisk brožur a rozesílka jsou 180</w:t>
      </w:r>
      <w:r w:rsidR="003E6602">
        <w:rPr>
          <w:szCs w:val="24"/>
        </w:rPr>
        <w:t> </w:t>
      </w:r>
      <w:r w:rsidR="009D16C2">
        <w:rPr>
          <w:szCs w:val="24"/>
        </w:rPr>
        <w:t>000</w:t>
      </w:r>
      <w:r w:rsidR="003E6602">
        <w:rPr>
          <w:szCs w:val="24"/>
        </w:rPr>
        <w:t xml:space="preserve"> </w:t>
      </w:r>
      <w:r w:rsidR="009D16C2">
        <w:rPr>
          <w:szCs w:val="24"/>
        </w:rPr>
        <w:t xml:space="preserve">Kč. </w:t>
      </w:r>
    </w:p>
    <w:p w:rsidR="0067774C" w:rsidRDefault="009D16C2" w:rsidP="006B6435">
      <w:pPr>
        <w:rPr>
          <w:szCs w:val="24"/>
        </w:rPr>
      </w:pPr>
      <w:r>
        <w:rPr>
          <w:szCs w:val="24"/>
        </w:rPr>
        <w:t xml:space="preserve">Je to mnoho, je však velice nutné, aby host hotelu dostal do ruky tento typ reklamního letáku včetně adresy a mapky umístění restaurace. </w:t>
      </w:r>
    </w:p>
    <w:p w:rsidR="006B6435" w:rsidRPr="00805A9E" w:rsidRDefault="006B6435" w:rsidP="006B6435">
      <w:pPr>
        <w:rPr>
          <w:szCs w:val="24"/>
        </w:rPr>
      </w:pPr>
    </w:p>
    <w:p w:rsidR="0080616B" w:rsidRDefault="006B6435" w:rsidP="005E2F9C">
      <w:pPr>
        <w:pStyle w:val="Nadpis3"/>
        <w:rPr>
          <w:lang w:val="en-US"/>
        </w:rPr>
      </w:pPr>
      <w:bookmarkStart w:id="22" w:name="_Toc320007078"/>
      <w:proofErr w:type="spellStart"/>
      <w:r>
        <w:rPr>
          <w:lang w:val="en-US"/>
        </w:rPr>
        <w:t>Inzerce</w:t>
      </w:r>
      <w:bookmarkEnd w:id="22"/>
      <w:proofErr w:type="spellEnd"/>
      <w:r>
        <w:rPr>
          <w:lang w:val="en-US"/>
        </w:rPr>
        <w:t xml:space="preserve"> </w:t>
      </w:r>
      <w:r w:rsidR="002A2FDD">
        <w:rPr>
          <w:lang w:val="en-US"/>
        </w:rPr>
        <w:t xml:space="preserve"> </w:t>
      </w:r>
    </w:p>
    <w:p w:rsidR="0067774C" w:rsidRDefault="0067774C" w:rsidP="004F590D">
      <w:pPr>
        <w:rPr>
          <w:szCs w:val="24"/>
          <w:lang w:val="en-US"/>
        </w:rPr>
      </w:pPr>
      <w:proofErr w:type="spellStart"/>
      <w:r>
        <w:rPr>
          <w:szCs w:val="24"/>
          <w:lang w:val="en-US"/>
        </w:rPr>
        <w:t>Další</w:t>
      </w:r>
      <w:proofErr w:type="spellEnd"/>
      <w:r>
        <w:rPr>
          <w:szCs w:val="24"/>
          <w:lang w:val="en-US"/>
        </w:rPr>
        <w:t xml:space="preserve"> </w:t>
      </w:r>
      <w:proofErr w:type="spellStart"/>
      <w:r>
        <w:rPr>
          <w:szCs w:val="24"/>
          <w:lang w:val="en-US"/>
        </w:rPr>
        <w:t>reklamní</w:t>
      </w:r>
      <w:proofErr w:type="spellEnd"/>
      <w:r>
        <w:rPr>
          <w:szCs w:val="24"/>
          <w:lang w:val="en-US"/>
        </w:rPr>
        <w:t xml:space="preserve"> </w:t>
      </w:r>
      <w:proofErr w:type="spellStart"/>
      <w:r>
        <w:rPr>
          <w:szCs w:val="24"/>
          <w:lang w:val="en-US"/>
        </w:rPr>
        <w:t>aktivitou</w:t>
      </w:r>
      <w:proofErr w:type="spellEnd"/>
      <w:r>
        <w:rPr>
          <w:szCs w:val="24"/>
          <w:lang w:val="en-US"/>
        </w:rPr>
        <w:t xml:space="preserve"> </w:t>
      </w:r>
      <w:proofErr w:type="spellStart"/>
      <w:r>
        <w:rPr>
          <w:szCs w:val="24"/>
          <w:lang w:val="en-US"/>
        </w:rPr>
        <w:t>této</w:t>
      </w:r>
      <w:proofErr w:type="spellEnd"/>
      <w:r>
        <w:rPr>
          <w:szCs w:val="24"/>
          <w:lang w:val="en-US"/>
        </w:rPr>
        <w:t xml:space="preserve"> </w:t>
      </w:r>
      <w:proofErr w:type="spellStart"/>
      <w:r>
        <w:rPr>
          <w:szCs w:val="24"/>
          <w:lang w:val="en-US"/>
        </w:rPr>
        <w:t>restaurace</w:t>
      </w:r>
      <w:proofErr w:type="spellEnd"/>
      <w:r>
        <w:rPr>
          <w:szCs w:val="24"/>
          <w:lang w:val="en-US"/>
        </w:rPr>
        <w:t xml:space="preserve"> </w:t>
      </w:r>
      <w:proofErr w:type="spellStart"/>
      <w:r>
        <w:rPr>
          <w:szCs w:val="24"/>
          <w:lang w:val="en-US"/>
        </w:rPr>
        <w:t>bude</w:t>
      </w:r>
      <w:proofErr w:type="spellEnd"/>
      <w:r>
        <w:rPr>
          <w:szCs w:val="24"/>
          <w:lang w:val="en-US"/>
        </w:rPr>
        <w:t xml:space="preserve"> </w:t>
      </w:r>
      <w:proofErr w:type="spellStart"/>
      <w:r>
        <w:rPr>
          <w:szCs w:val="24"/>
          <w:lang w:val="en-US"/>
        </w:rPr>
        <w:t>propagace</w:t>
      </w:r>
      <w:proofErr w:type="spellEnd"/>
      <w:r>
        <w:rPr>
          <w:szCs w:val="24"/>
          <w:lang w:val="en-US"/>
        </w:rPr>
        <w:t xml:space="preserve"> </w:t>
      </w:r>
      <w:proofErr w:type="spellStart"/>
      <w:r>
        <w:rPr>
          <w:szCs w:val="24"/>
          <w:lang w:val="en-US"/>
        </w:rPr>
        <w:t>formou</w:t>
      </w:r>
      <w:proofErr w:type="spellEnd"/>
      <w:r>
        <w:rPr>
          <w:szCs w:val="24"/>
          <w:lang w:val="en-US"/>
        </w:rPr>
        <w:t xml:space="preserve"> </w:t>
      </w:r>
      <w:proofErr w:type="spellStart"/>
      <w:r>
        <w:rPr>
          <w:szCs w:val="24"/>
          <w:lang w:val="en-US"/>
        </w:rPr>
        <w:t>inzerce</w:t>
      </w:r>
      <w:proofErr w:type="spellEnd"/>
      <w:r>
        <w:rPr>
          <w:szCs w:val="24"/>
          <w:lang w:val="en-US"/>
        </w:rPr>
        <w:t xml:space="preserve"> v </w:t>
      </w:r>
      <w:proofErr w:type="spellStart"/>
      <w:r w:rsidR="006C7DA8">
        <w:rPr>
          <w:szCs w:val="24"/>
          <w:lang w:val="en-US"/>
        </w:rPr>
        <w:t>jednom</w:t>
      </w:r>
      <w:proofErr w:type="spellEnd"/>
      <w:r w:rsidR="006C7DA8">
        <w:rPr>
          <w:szCs w:val="24"/>
          <w:lang w:val="en-US"/>
        </w:rPr>
        <w:t xml:space="preserve"> z </w:t>
      </w:r>
      <w:proofErr w:type="spellStart"/>
      <w:proofErr w:type="gramStart"/>
      <w:r w:rsidR="006C7DA8">
        <w:rPr>
          <w:szCs w:val="24"/>
          <w:lang w:val="en-US"/>
        </w:rPr>
        <w:t>časopisů</w:t>
      </w:r>
      <w:proofErr w:type="spellEnd"/>
      <w:r w:rsidR="006C7DA8">
        <w:rPr>
          <w:szCs w:val="24"/>
          <w:lang w:val="en-US"/>
        </w:rPr>
        <w:t xml:space="preserve"> </w:t>
      </w:r>
      <w:r>
        <w:rPr>
          <w:szCs w:val="24"/>
          <w:lang w:val="en-US"/>
        </w:rPr>
        <w:t xml:space="preserve"> </w:t>
      </w:r>
      <w:proofErr w:type="spellStart"/>
      <w:r>
        <w:rPr>
          <w:szCs w:val="24"/>
          <w:lang w:val="en-US"/>
        </w:rPr>
        <w:t>zmíněných</w:t>
      </w:r>
      <w:proofErr w:type="spellEnd"/>
      <w:proofErr w:type="gramEnd"/>
      <w:r>
        <w:rPr>
          <w:szCs w:val="24"/>
          <w:lang w:val="en-US"/>
        </w:rPr>
        <w:t xml:space="preserve"> v </w:t>
      </w:r>
      <w:proofErr w:type="spellStart"/>
      <w:r>
        <w:rPr>
          <w:szCs w:val="24"/>
          <w:lang w:val="en-US"/>
        </w:rPr>
        <w:t>teoretické</w:t>
      </w:r>
      <w:proofErr w:type="spellEnd"/>
      <w:r>
        <w:rPr>
          <w:szCs w:val="24"/>
          <w:lang w:val="en-US"/>
        </w:rPr>
        <w:t xml:space="preserve"> </w:t>
      </w:r>
      <w:proofErr w:type="spellStart"/>
      <w:r>
        <w:rPr>
          <w:szCs w:val="24"/>
          <w:lang w:val="en-US"/>
        </w:rPr>
        <w:t>části</w:t>
      </w:r>
      <w:proofErr w:type="spellEnd"/>
      <w:r>
        <w:rPr>
          <w:szCs w:val="24"/>
          <w:lang w:val="en-US"/>
        </w:rPr>
        <w:t xml:space="preserve">. </w:t>
      </w:r>
      <w:proofErr w:type="spellStart"/>
      <w:proofErr w:type="gramStart"/>
      <w:r>
        <w:rPr>
          <w:szCs w:val="24"/>
          <w:lang w:val="en-US"/>
        </w:rPr>
        <w:t>Jedná</w:t>
      </w:r>
      <w:proofErr w:type="spellEnd"/>
      <w:r>
        <w:rPr>
          <w:szCs w:val="24"/>
          <w:lang w:val="en-US"/>
        </w:rPr>
        <w:t xml:space="preserve"> se o </w:t>
      </w:r>
      <w:proofErr w:type="spellStart"/>
      <w:r>
        <w:rPr>
          <w:szCs w:val="24"/>
          <w:lang w:val="en-US"/>
        </w:rPr>
        <w:t>časopis</w:t>
      </w:r>
      <w:proofErr w:type="spellEnd"/>
      <w:r>
        <w:rPr>
          <w:szCs w:val="24"/>
          <w:lang w:val="en-US"/>
        </w:rPr>
        <w:t xml:space="preserve"> </w:t>
      </w:r>
      <w:proofErr w:type="spellStart"/>
      <w:r>
        <w:rPr>
          <w:szCs w:val="24"/>
          <w:lang w:val="en-US"/>
        </w:rPr>
        <w:t>Svět</w:t>
      </w:r>
      <w:proofErr w:type="spellEnd"/>
      <w:r>
        <w:rPr>
          <w:szCs w:val="24"/>
          <w:lang w:val="en-US"/>
        </w:rPr>
        <w:t xml:space="preserve"> </w:t>
      </w:r>
      <w:proofErr w:type="spellStart"/>
      <w:r>
        <w:rPr>
          <w:szCs w:val="24"/>
          <w:lang w:val="en-US"/>
        </w:rPr>
        <w:t>Horeca</w:t>
      </w:r>
      <w:proofErr w:type="spellEnd"/>
      <w:r>
        <w:rPr>
          <w:szCs w:val="24"/>
          <w:lang w:val="en-US"/>
        </w:rPr>
        <w:t xml:space="preserve">, </w:t>
      </w:r>
      <w:proofErr w:type="spellStart"/>
      <w:r>
        <w:rPr>
          <w:szCs w:val="24"/>
          <w:lang w:val="en-US"/>
        </w:rPr>
        <w:t>který</w:t>
      </w:r>
      <w:proofErr w:type="spellEnd"/>
      <w:r>
        <w:rPr>
          <w:szCs w:val="24"/>
          <w:lang w:val="en-US"/>
        </w:rPr>
        <w:t xml:space="preserve"> je </w:t>
      </w:r>
      <w:proofErr w:type="spellStart"/>
      <w:r>
        <w:rPr>
          <w:szCs w:val="24"/>
          <w:lang w:val="en-US"/>
        </w:rPr>
        <w:t>právě</w:t>
      </w:r>
      <w:proofErr w:type="spellEnd"/>
      <w:r>
        <w:rPr>
          <w:szCs w:val="24"/>
          <w:lang w:val="en-US"/>
        </w:rPr>
        <w:t xml:space="preserve"> </w:t>
      </w:r>
      <w:proofErr w:type="spellStart"/>
      <w:r>
        <w:rPr>
          <w:szCs w:val="24"/>
          <w:lang w:val="en-US"/>
        </w:rPr>
        <w:t>distribuován</w:t>
      </w:r>
      <w:proofErr w:type="spellEnd"/>
      <w:r>
        <w:rPr>
          <w:szCs w:val="24"/>
          <w:lang w:val="en-US"/>
        </w:rPr>
        <w:t xml:space="preserve"> “</w:t>
      </w:r>
      <w:proofErr w:type="spellStart"/>
      <w:r>
        <w:rPr>
          <w:szCs w:val="24"/>
          <w:lang w:val="en-US"/>
        </w:rPr>
        <w:t>distribučním</w:t>
      </w:r>
      <w:proofErr w:type="spellEnd"/>
      <w:r>
        <w:rPr>
          <w:szCs w:val="24"/>
          <w:lang w:val="en-US"/>
        </w:rPr>
        <w:t xml:space="preserve"> </w:t>
      </w:r>
      <w:proofErr w:type="spellStart"/>
      <w:r>
        <w:rPr>
          <w:szCs w:val="24"/>
          <w:lang w:val="en-US"/>
        </w:rPr>
        <w:t>mezičlánkům</w:t>
      </w:r>
      <w:proofErr w:type="spellEnd"/>
      <w:r>
        <w:rPr>
          <w:szCs w:val="24"/>
          <w:lang w:val="en-US"/>
        </w:rPr>
        <w:t xml:space="preserve">” </w:t>
      </w:r>
      <w:proofErr w:type="spellStart"/>
      <w:r>
        <w:rPr>
          <w:szCs w:val="24"/>
          <w:lang w:val="en-US"/>
        </w:rPr>
        <w:t>hotelům</w:t>
      </w:r>
      <w:proofErr w:type="spellEnd"/>
      <w:r>
        <w:rPr>
          <w:szCs w:val="24"/>
          <w:lang w:val="en-US"/>
        </w:rPr>
        <w:t xml:space="preserve">, </w:t>
      </w:r>
      <w:proofErr w:type="spellStart"/>
      <w:r>
        <w:rPr>
          <w:szCs w:val="24"/>
          <w:lang w:val="en-US"/>
        </w:rPr>
        <w:t>restauracím</w:t>
      </w:r>
      <w:proofErr w:type="spellEnd"/>
      <w:r>
        <w:rPr>
          <w:szCs w:val="24"/>
          <w:lang w:val="en-US"/>
        </w:rPr>
        <w:t xml:space="preserve"> a </w:t>
      </w:r>
      <w:proofErr w:type="spellStart"/>
      <w:r>
        <w:rPr>
          <w:szCs w:val="24"/>
          <w:lang w:val="en-US"/>
        </w:rPr>
        <w:t>cateringovým</w:t>
      </w:r>
      <w:proofErr w:type="spellEnd"/>
      <w:r>
        <w:rPr>
          <w:szCs w:val="24"/>
          <w:lang w:val="en-US"/>
        </w:rPr>
        <w:t xml:space="preserve"> </w:t>
      </w:r>
      <w:proofErr w:type="spellStart"/>
      <w:r>
        <w:rPr>
          <w:szCs w:val="24"/>
          <w:lang w:val="en-US"/>
        </w:rPr>
        <w:t>společnostem</w:t>
      </w:r>
      <w:proofErr w:type="spellEnd"/>
      <w:r>
        <w:rPr>
          <w:szCs w:val="24"/>
          <w:lang w:val="en-US"/>
        </w:rPr>
        <w:t>.</w:t>
      </w:r>
      <w:proofErr w:type="gramEnd"/>
      <w:r>
        <w:rPr>
          <w:szCs w:val="24"/>
          <w:lang w:val="en-US"/>
        </w:rPr>
        <w:t xml:space="preserve"> </w:t>
      </w:r>
    </w:p>
    <w:p w:rsidR="0067774C" w:rsidRDefault="008B7FC7" w:rsidP="004F590D">
      <w:pPr>
        <w:rPr>
          <w:szCs w:val="24"/>
          <w:lang w:val="en-US"/>
        </w:rPr>
      </w:pPr>
      <w:proofErr w:type="spellStart"/>
      <w:proofErr w:type="gramStart"/>
      <w:r>
        <w:rPr>
          <w:szCs w:val="24"/>
          <w:lang w:val="en-US"/>
        </w:rPr>
        <w:t>Restaurace</w:t>
      </w:r>
      <w:proofErr w:type="spellEnd"/>
      <w:r>
        <w:rPr>
          <w:szCs w:val="24"/>
          <w:lang w:val="en-US"/>
        </w:rPr>
        <w:t xml:space="preserve"> </w:t>
      </w:r>
      <w:proofErr w:type="spellStart"/>
      <w:r>
        <w:rPr>
          <w:szCs w:val="24"/>
          <w:lang w:val="en-US"/>
        </w:rPr>
        <w:t>Mexiko</w:t>
      </w:r>
      <w:proofErr w:type="spellEnd"/>
      <w:r>
        <w:rPr>
          <w:szCs w:val="24"/>
          <w:lang w:val="en-US"/>
        </w:rPr>
        <w:t xml:space="preserve"> </w:t>
      </w:r>
      <w:proofErr w:type="spellStart"/>
      <w:r>
        <w:rPr>
          <w:szCs w:val="24"/>
          <w:lang w:val="en-US"/>
        </w:rPr>
        <w:t>využije</w:t>
      </w:r>
      <w:proofErr w:type="spellEnd"/>
      <w:r>
        <w:rPr>
          <w:szCs w:val="24"/>
          <w:lang w:val="en-US"/>
        </w:rPr>
        <w:t xml:space="preserve"> </w:t>
      </w:r>
      <w:proofErr w:type="spellStart"/>
      <w:r>
        <w:rPr>
          <w:szCs w:val="24"/>
          <w:lang w:val="en-US"/>
        </w:rPr>
        <w:t>možnosti</w:t>
      </w:r>
      <w:proofErr w:type="spellEnd"/>
      <w:r>
        <w:rPr>
          <w:szCs w:val="24"/>
          <w:lang w:val="en-US"/>
        </w:rPr>
        <w:t xml:space="preserve"> </w:t>
      </w:r>
      <w:proofErr w:type="spellStart"/>
      <w:r>
        <w:rPr>
          <w:szCs w:val="24"/>
          <w:lang w:val="en-US"/>
        </w:rPr>
        <w:t>inzerovat</w:t>
      </w:r>
      <w:proofErr w:type="spellEnd"/>
      <w:r>
        <w:rPr>
          <w:szCs w:val="24"/>
          <w:lang w:val="en-US"/>
        </w:rPr>
        <w:t xml:space="preserve"> v </w:t>
      </w:r>
      <w:proofErr w:type="spellStart"/>
      <w:r>
        <w:rPr>
          <w:szCs w:val="24"/>
          <w:lang w:val="en-US"/>
        </w:rPr>
        <w:t>tomto</w:t>
      </w:r>
      <w:proofErr w:type="spellEnd"/>
      <w:r>
        <w:rPr>
          <w:szCs w:val="24"/>
          <w:lang w:val="en-US"/>
        </w:rPr>
        <w:t xml:space="preserve"> </w:t>
      </w:r>
      <w:proofErr w:type="spellStart"/>
      <w:r>
        <w:rPr>
          <w:szCs w:val="24"/>
          <w:lang w:val="en-US"/>
        </w:rPr>
        <w:t>časopisu</w:t>
      </w:r>
      <w:proofErr w:type="spellEnd"/>
      <w:r>
        <w:rPr>
          <w:szCs w:val="24"/>
          <w:lang w:val="en-US"/>
        </w:rPr>
        <w:t xml:space="preserve"> 5 x v </w:t>
      </w:r>
      <w:proofErr w:type="spellStart"/>
      <w:r>
        <w:rPr>
          <w:szCs w:val="24"/>
          <w:lang w:val="en-US"/>
        </w:rPr>
        <w:t>roce</w:t>
      </w:r>
      <w:proofErr w:type="spellEnd"/>
      <w:r>
        <w:rPr>
          <w:szCs w:val="24"/>
          <w:lang w:val="en-US"/>
        </w:rPr>
        <w:t xml:space="preserve">; </w:t>
      </w:r>
      <w:proofErr w:type="spellStart"/>
      <w:r w:rsidR="00C97B46">
        <w:rPr>
          <w:szCs w:val="24"/>
          <w:lang w:val="en-US"/>
        </w:rPr>
        <w:t>cena</w:t>
      </w:r>
      <w:proofErr w:type="spellEnd"/>
      <w:r w:rsidR="00C97B46">
        <w:rPr>
          <w:szCs w:val="24"/>
          <w:lang w:val="en-US"/>
        </w:rPr>
        <w:t xml:space="preserve"> 1 </w:t>
      </w:r>
      <w:proofErr w:type="spellStart"/>
      <w:r w:rsidR="00C97B46">
        <w:rPr>
          <w:szCs w:val="24"/>
          <w:lang w:val="en-US"/>
        </w:rPr>
        <w:t>inzerátu</w:t>
      </w:r>
      <w:proofErr w:type="spellEnd"/>
      <w:r w:rsidR="00C97B46">
        <w:rPr>
          <w:szCs w:val="24"/>
          <w:lang w:val="en-US"/>
        </w:rPr>
        <w:t xml:space="preserve"> </w:t>
      </w:r>
      <w:proofErr w:type="spellStart"/>
      <w:r w:rsidR="00C97B46">
        <w:rPr>
          <w:szCs w:val="24"/>
          <w:lang w:val="en-US"/>
        </w:rPr>
        <w:t>bude</w:t>
      </w:r>
      <w:proofErr w:type="spellEnd"/>
      <w:r w:rsidR="00C97B46">
        <w:rPr>
          <w:szCs w:val="24"/>
          <w:lang w:val="en-US"/>
        </w:rPr>
        <w:t xml:space="preserve"> 20</w:t>
      </w:r>
      <w:r w:rsidR="000556C4">
        <w:rPr>
          <w:szCs w:val="24"/>
          <w:lang w:val="en-US"/>
        </w:rPr>
        <w:t> </w:t>
      </w:r>
      <w:r w:rsidR="00C97B46">
        <w:rPr>
          <w:szCs w:val="24"/>
          <w:lang w:val="en-US"/>
        </w:rPr>
        <w:t>000</w:t>
      </w:r>
      <w:r w:rsidR="000556C4">
        <w:rPr>
          <w:szCs w:val="24"/>
          <w:lang w:val="en-US"/>
        </w:rPr>
        <w:t xml:space="preserve"> </w:t>
      </w:r>
      <w:proofErr w:type="spellStart"/>
      <w:r w:rsidR="00C97B46">
        <w:rPr>
          <w:szCs w:val="24"/>
          <w:lang w:val="en-US"/>
        </w:rPr>
        <w:t>Kč</w:t>
      </w:r>
      <w:proofErr w:type="spellEnd"/>
      <w:r w:rsidR="00047C79">
        <w:rPr>
          <w:szCs w:val="24"/>
          <w:lang w:val="en-US"/>
        </w:rPr>
        <w:t xml:space="preserve">, </w:t>
      </w:r>
      <w:proofErr w:type="spellStart"/>
      <w:r w:rsidR="00047C79">
        <w:rPr>
          <w:szCs w:val="24"/>
          <w:lang w:val="en-US"/>
        </w:rPr>
        <w:t>bude</w:t>
      </w:r>
      <w:proofErr w:type="spellEnd"/>
      <w:r w:rsidR="00047C79">
        <w:rPr>
          <w:szCs w:val="24"/>
          <w:lang w:val="en-US"/>
        </w:rPr>
        <w:t xml:space="preserve"> se </w:t>
      </w:r>
      <w:proofErr w:type="spellStart"/>
      <w:r w:rsidR="00047C79">
        <w:rPr>
          <w:szCs w:val="24"/>
          <w:lang w:val="en-US"/>
        </w:rPr>
        <w:t>jednat</w:t>
      </w:r>
      <w:proofErr w:type="spellEnd"/>
      <w:r w:rsidR="00047C79">
        <w:rPr>
          <w:szCs w:val="24"/>
          <w:lang w:val="en-US"/>
        </w:rPr>
        <w:t xml:space="preserve"> o </w:t>
      </w:r>
      <w:proofErr w:type="spellStart"/>
      <w:r w:rsidR="00047C79">
        <w:rPr>
          <w:szCs w:val="24"/>
          <w:lang w:val="en-US"/>
        </w:rPr>
        <w:t>inzerci</w:t>
      </w:r>
      <w:proofErr w:type="spellEnd"/>
      <w:r w:rsidR="00047C79">
        <w:rPr>
          <w:szCs w:val="24"/>
          <w:lang w:val="en-US"/>
        </w:rPr>
        <w:t xml:space="preserve"> </w:t>
      </w:r>
      <w:proofErr w:type="spellStart"/>
      <w:r w:rsidR="00047C79">
        <w:rPr>
          <w:szCs w:val="24"/>
          <w:lang w:val="en-US"/>
        </w:rPr>
        <w:t>velikosti</w:t>
      </w:r>
      <w:proofErr w:type="spellEnd"/>
      <w:r w:rsidR="00047C79">
        <w:rPr>
          <w:szCs w:val="24"/>
          <w:lang w:val="en-US"/>
        </w:rPr>
        <w:t xml:space="preserve"> ½ A4.</w:t>
      </w:r>
      <w:proofErr w:type="gramEnd"/>
      <w:r w:rsidR="00C97B46">
        <w:rPr>
          <w:szCs w:val="24"/>
          <w:lang w:val="en-US"/>
        </w:rPr>
        <w:t xml:space="preserve"> </w:t>
      </w:r>
      <w:proofErr w:type="gramStart"/>
      <w:r w:rsidR="00C97B46">
        <w:rPr>
          <w:szCs w:val="24"/>
          <w:lang w:val="en-US"/>
        </w:rPr>
        <w:t>(</w:t>
      </w:r>
      <w:proofErr w:type="spellStart"/>
      <w:r w:rsidR="00C97B46">
        <w:rPr>
          <w:szCs w:val="24"/>
          <w:lang w:val="en-US"/>
        </w:rPr>
        <w:t>Celková</w:t>
      </w:r>
      <w:proofErr w:type="spellEnd"/>
      <w:r w:rsidR="00C97B46">
        <w:rPr>
          <w:szCs w:val="24"/>
          <w:lang w:val="en-US"/>
        </w:rPr>
        <w:t xml:space="preserve"> </w:t>
      </w:r>
      <w:proofErr w:type="spellStart"/>
      <w:r w:rsidR="00C97B46">
        <w:rPr>
          <w:szCs w:val="24"/>
          <w:lang w:val="en-US"/>
        </w:rPr>
        <w:t>cena</w:t>
      </w:r>
      <w:proofErr w:type="spellEnd"/>
      <w:r w:rsidR="00C97B46">
        <w:rPr>
          <w:szCs w:val="24"/>
          <w:lang w:val="en-US"/>
        </w:rPr>
        <w:t xml:space="preserve"> </w:t>
      </w:r>
      <w:proofErr w:type="spellStart"/>
      <w:r w:rsidR="00C97B46">
        <w:rPr>
          <w:szCs w:val="24"/>
          <w:lang w:val="en-US"/>
        </w:rPr>
        <w:t>za</w:t>
      </w:r>
      <w:proofErr w:type="spellEnd"/>
      <w:r w:rsidR="00C97B46">
        <w:rPr>
          <w:szCs w:val="24"/>
          <w:lang w:val="en-US"/>
        </w:rPr>
        <w:t xml:space="preserve"> </w:t>
      </w:r>
      <w:proofErr w:type="spellStart"/>
      <w:r w:rsidR="00C97B46">
        <w:rPr>
          <w:szCs w:val="24"/>
          <w:lang w:val="en-US"/>
        </w:rPr>
        <w:t>inzerci</w:t>
      </w:r>
      <w:proofErr w:type="spellEnd"/>
      <w:r w:rsidR="00C97B46">
        <w:rPr>
          <w:szCs w:val="24"/>
          <w:lang w:val="en-US"/>
        </w:rPr>
        <w:t xml:space="preserve"> v </w:t>
      </w:r>
      <w:proofErr w:type="spellStart"/>
      <w:r w:rsidR="00C97B46">
        <w:rPr>
          <w:szCs w:val="24"/>
          <w:lang w:val="en-US"/>
        </w:rPr>
        <w:t>časopise</w:t>
      </w:r>
      <w:proofErr w:type="spellEnd"/>
      <w:r w:rsidR="00C97B46">
        <w:rPr>
          <w:szCs w:val="24"/>
          <w:lang w:val="en-US"/>
        </w:rPr>
        <w:t xml:space="preserve"> </w:t>
      </w:r>
      <w:proofErr w:type="spellStart"/>
      <w:r w:rsidR="00C97B46">
        <w:rPr>
          <w:szCs w:val="24"/>
          <w:lang w:val="en-US"/>
        </w:rPr>
        <w:t>Svět</w:t>
      </w:r>
      <w:proofErr w:type="spellEnd"/>
      <w:r w:rsidR="00C97B46">
        <w:rPr>
          <w:szCs w:val="24"/>
          <w:lang w:val="en-US"/>
        </w:rPr>
        <w:t xml:space="preserve"> </w:t>
      </w:r>
      <w:proofErr w:type="spellStart"/>
      <w:r w:rsidR="00C97B46">
        <w:rPr>
          <w:szCs w:val="24"/>
          <w:lang w:val="en-US"/>
        </w:rPr>
        <w:t>Horeca</w:t>
      </w:r>
      <w:proofErr w:type="spellEnd"/>
      <w:r w:rsidR="00C97B46">
        <w:rPr>
          <w:szCs w:val="24"/>
          <w:lang w:val="en-US"/>
        </w:rPr>
        <w:t xml:space="preserve"> </w:t>
      </w:r>
      <w:proofErr w:type="spellStart"/>
      <w:r w:rsidR="00C97B46">
        <w:rPr>
          <w:szCs w:val="24"/>
          <w:lang w:val="en-US"/>
        </w:rPr>
        <w:t>bude</w:t>
      </w:r>
      <w:proofErr w:type="spellEnd"/>
      <w:r w:rsidR="00C97B46">
        <w:rPr>
          <w:szCs w:val="24"/>
          <w:lang w:val="en-US"/>
        </w:rPr>
        <w:t xml:space="preserve"> </w:t>
      </w:r>
      <w:proofErr w:type="spellStart"/>
      <w:r w:rsidR="00C97B46">
        <w:rPr>
          <w:szCs w:val="24"/>
          <w:lang w:val="en-US"/>
        </w:rPr>
        <w:t>činit</w:t>
      </w:r>
      <w:proofErr w:type="spellEnd"/>
      <w:r w:rsidR="00C97B46">
        <w:rPr>
          <w:szCs w:val="24"/>
          <w:lang w:val="en-US"/>
        </w:rPr>
        <w:t xml:space="preserve"> 100</w:t>
      </w:r>
      <w:r w:rsidR="000556C4">
        <w:rPr>
          <w:szCs w:val="24"/>
          <w:lang w:val="en-US"/>
        </w:rPr>
        <w:t> </w:t>
      </w:r>
      <w:r w:rsidR="00C97B46">
        <w:rPr>
          <w:szCs w:val="24"/>
          <w:lang w:val="en-US"/>
        </w:rPr>
        <w:t>000</w:t>
      </w:r>
      <w:r w:rsidR="000556C4">
        <w:rPr>
          <w:szCs w:val="24"/>
          <w:lang w:val="en-US"/>
        </w:rPr>
        <w:t xml:space="preserve"> </w:t>
      </w:r>
      <w:proofErr w:type="spellStart"/>
      <w:r w:rsidR="00C97B46">
        <w:rPr>
          <w:szCs w:val="24"/>
          <w:lang w:val="en-US"/>
        </w:rPr>
        <w:t>Kč</w:t>
      </w:r>
      <w:proofErr w:type="spellEnd"/>
      <w:r w:rsidR="00C97B46">
        <w:rPr>
          <w:szCs w:val="24"/>
          <w:lang w:val="en-US"/>
        </w:rPr>
        <w:t>).</w:t>
      </w:r>
      <w:proofErr w:type="gramEnd"/>
      <w:r w:rsidR="00C97B46">
        <w:rPr>
          <w:szCs w:val="24"/>
          <w:lang w:val="en-US"/>
        </w:rPr>
        <w:t xml:space="preserve"> </w:t>
      </w:r>
    </w:p>
    <w:p w:rsidR="00C97B46" w:rsidRDefault="00C97B46" w:rsidP="004F590D">
      <w:pPr>
        <w:rPr>
          <w:szCs w:val="24"/>
          <w:lang w:val="en-US"/>
        </w:rPr>
      </w:pPr>
      <w:proofErr w:type="spellStart"/>
      <w:r>
        <w:rPr>
          <w:szCs w:val="24"/>
          <w:lang w:val="en-US"/>
        </w:rPr>
        <w:t>Restaurace</w:t>
      </w:r>
      <w:proofErr w:type="spellEnd"/>
      <w:r>
        <w:rPr>
          <w:szCs w:val="24"/>
          <w:lang w:val="en-US"/>
        </w:rPr>
        <w:t xml:space="preserve"> </w:t>
      </w:r>
      <w:proofErr w:type="spellStart"/>
      <w:r>
        <w:rPr>
          <w:szCs w:val="24"/>
          <w:lang w:val="en-US"/>
        </w:rPr>
        <w:t>Mexiko</w:t>
      </w:r>
      <w:proofErr w:type="spellEnd"/>
      <w:r>
        <w:rPr>
          <w:szCs w:val="24"/>
          <w:lang w:val="en-US"/>
        </w:rPr>
        <w:t xml:space="preserve"> </w:t>
      </w:r>
      <w:proofErr w:type="spellStart"/>
      <w:r>
        <w:rPr>
          <w:szCs w:val="24"/>
          <w:lang w:val="en-US"/>
        </w:rPr>
        <w:t>bude</w:t>
      </w:r>
      <w:proofErr w:type="spellEnd"/>
      <w:r>
        <w:rPr>
          <w:szCs w:val="24"/>
          <w:lang w:val="en-US"/>
        </w:rPr>
        <w:t xml:space="preserve"> </w:t>
      </w:r>
      <w:proofErr w:type="spellStart"/>
      <w:r>
        <w:rPr>
          <w:szCs w:val="24"/>
          <w:lang w:val="en-US"/>
        </w:rPr>
        <w:t>inzerovat</w:t>
      </w:r>
      <w:proofErr w:type="spellEnd"/>
      <w:r>
        <w:rPr>
          <w:szCs w:val="24"/>
          <w:lang w:val="en-US"/>
        </w:rPr>
        <w:t xml:space="preserve"> v </w:t>
      </w:r>
      <w:proofErr w:type="spellStart"/>
      <w:r>
        <w:rPr>
          <w:szCs w:val="24"/>
          <w:lang w:val="en-US"/>
        </w:rPr>
        <w:t>časopise</w:t>
      </w:r>
      <w:proofErr w:type="spellEnd"/>
      <w:r>
        <w:rPr>
          <w:szCs w:val="24"/>
          <w:lang w:val="en-US"/>
        </w:rPr>
        <w:t xml:space="preserve"> </w:t>
      </w:r>
      <w:proofErr w:type="spellStart"/>
      <w:r>
        <w:rPr>
          <w:szCs w:val="24"/>
          <w:lang w:val="en-US"/>
        </w:rPr>
        <w:t>Svět</w:t>
      </w:r>
      <w:proofErr w:type="spellEnd"/>
      <w:r>
        <w:rPr>
          <w:szCs w:val="24"/>
          <w:lang w:val="en-US"/>
        </w:rPr>
        <w:t xml:space="preserve"> </w:t>
      </w:r>
      <w:proofErr w:type="spellStart"/>
      <w:r>
        <w:rPr>
          <w:szCs w:val="24"/>
          <w:lang w:val="en-US"/>
        </w:rPr>
        <w:t>Horeca</w:t>
      </w:r>
      <w:proofErr w:type="spellEnd"/>
      <w:r>
        <w:rPr>
          <w:szCs w:val="24"/>
          <w:lang w:val="en-US"/>
        </w:rPr>
        <w:t xml:space="preserve"> v </w:t>
      </w:r>
      <w:proofErr w:type="spellStart"/>
      <w:r>
        <w:rPr>
          <w:szCs w:val="24"/>
          <w:lang w:val="en-US"/>
        </w:rPr>
        <w:t>číslech</w:t>
      </w:r>
      <w:proofErr w:type="spellEnd"/>
      <w:r>
        <w:rPr>
          <w:szCs w:val="24"/>
          <w:lang w:val="en-US"/>
        </w:rPr>
        <w:t xml:space="preserve">, </w:t>
      </w:r>
      <w:proofErr w:type="spellStart"/>
      <w:r>
        <w:rPr>
          <w:szCs w:val="24"/>
          <w:lang w:val="en-US"/>
        </w:rPr>
        <w:t>která</w:t>
      </w:r>
      <w:proofErr w:type="spellEnd"/>
      <w:r>
        <w:rPr>
          <w:szCs w:val="24"/>
          <w:lang w:val="en-US"/>
        </w:rPr>
        <w:t xml:space="preserve"> </w:t>
      </w:r>
      <w:proofErr w:type="spellStart"/>
      <w:r>
        <w:rPr>
          <w:szCs w:val="24"/>
          <w:lang w:val="en-US"/>
        </w:rPr>
        <w:t>vyjdou</w:t>
      </w:r>
      <w:proofErr w:type="spellEnd"/>
      <w:r>
        <w:rPr>
          <w:szCs w:val="24"/>
          <w:lang w:val="en-US"/>
        </w:rPr>
        <w:t xml:space="preserve"> </w:t>
      </w:r>
      <w:proofErr w:type="spellStart"/>
      <w:proofErr w:type="gramStart"/>
      <w:r>
        <w:rPr>
          <w:szCs w:val="24"/>
          <w:lang w:val="en-US"/>
        </w:rPr>
        <w:t>na</w:t>
      </w:r>
      <w:proofErr w:type="spellEnd"/>
      <w:proofErr w:type="gramEnd"/>
      <w:r>
        <w:rPr>
          <w:szCs w:val="24"/>
          <w:lang w:val="en-US"/>
        </w:rPr>
        <w:t xml:space="preserve"> </w:t>
      </w:r>
      <w:proofErr w:type="spellStart"/>
      <w:r>
        <w:rPr>
          <w:szCs w:val="24"/>
          <w:lang w:val="en-US"/>
        </w:rPr>
        <w:t>konci</w:t>
      </w:r>
      <w:proofErr w:type="spellEnd"/>
      <w:r>
        <w:rPr>
          <w:szCs w:val="24"/>
          <w:lang w:val="en-US"/>
        </w:rPr>
        <w:t xml:space="preserve"> </w:t>
      </w:r>
      <w:proofErr w:type="spellStart"/>
      <w:r>
        <w:rPr>
          <w:szCs w:val="24"/>
          <w:lang w:val="en-US"/>
        </w:rPr>
        <w:t>ledna</w:t>
      </w:r>
      <w:proofErr w:type="spellEnd"/>
      <w:r>
        <w:rPr>
          <w:szCs w:val="24"/>
          <w:lang w:val="en-US"/>
        </w:rPr>
        <w:t xml:space="preserve">, </w:t>
      </w:r>
      <w:proofErr w:type="spellStart"/>
      <w:r>
        <w:rPr>
          <w:szCs w:val="24"/>
          <w:lang w:val="en-US"/>
        </w:rPr>
        <w:t>na</w:t>
      </w:r>
      <w:proofErr w:type="spellEnd"/>
      <w:r>
        <w:rPr>
          <w:szCs w:val="24"/>
          <w:lang w:val="en-US"/>
        </w:rPr>
        <w:t xml:space="preserve"> </w:t>
      </w:r>
      <w:proofErr w:type="spellStart"/>
      <w:r>
        <w:rPr>
          <w:szCs w:val="24"/>
          <w:lang w:val="en-US"/>
        </w:rPr>
        <w:t>konci</w:t>
      </w:r>
      <w:proofErr w:type="spellEnd"/>
      <w:r>
        <w:rPr>
          <w:szCs w:val="24"/>
          <w:lang w:val="en-US"/>
        </w:rPr>
        <w:t xml:space="preserve"> </w:t>
      </w:r>
      <w:proofErr w:type="spellStart"/>
      <w:r>
        <w:rPr>
          <w:szCs w:val="24"/>
          <w:lang w:val="en-US"/>
        </w:rPr>
        <w:t>března</w:t>
      </w:r>
      <w:proofErr w:type="spellEnd"/>
      <w:r>
        <w:rPr>
          <w:szCs w:val="24"/>
          <w:lang w:val="en-US"/>
        </w:rPr>
        <w:t xml:space="preserve">, </w:t>
      </w:r>
      <w:proofErr w:type="spellStart"/>
      <w:r>
        <w:rPr>
          <w:szCs w:val="24"/>
          <w:lang w:val="en-US"/>
        </w:rPr>
        <w:t>na</w:t>
      </w:r>
      <w:proofErr w:type="spellEnd"/>
      <w:r>
        <w:rPr>
          <w:szCs w:val="24"/>
          <w:lang w:val="en-US"/>
        </w:rPr>
        <w:t xml:space="preserve"> </w:t>
      </w:r>
      <w:proofErr w:type="spellStart"/>
      <w:r>
        <w:rPr>
          <w:szCs w:val="24"/>
          <w:lang w:val="en-US"/>
        </w:rPr>
        <w:t>konci</w:t>
      </w:r>
      <w:proofErr w:type="spellEnd"/>
      <w:r>
        <w:rPr>
          <w:szCs w:val="24"/>
          <w:lang w:val="en-US"/>
        </w:rPr>
        <w:t xml:space="preserve"> </w:t>
      </w:r>
      <w:proofErr w:type="spellStart"/>
      <w:r>
        <w:rPr>
          <w:szCs w:val="24"/>
          <w:lang w:val="en-US"/>
        </w:rPr>
        <w:t>května</w:t>
      </w:r>
      <w:proofErr w:type="spellEnd"/>
      <w:r>
        <w:rPr>
          <w:szCs w:val="24"/>
          <w:lang w:val="en-US"/>
        </w:rPr>
        <w:t xml:space="preserve">, </w:t>
      </w:r>
      <w:r w:rsidR="003B6653">
        <w:rPr>
          <w:szCs w:val="24"/>
          <w:lang w:val="en-US"/>
        </w:rPr>
        <w:t xml:space="preserve">v </w:t>
      </w:r>
      <w:proofErr w:type="spellStart"/>
      <w:r w:rsidR="003B6653">
        <w:rPr>
          <w:szCs w:val="24"/>
          <w:lang w:val="en-US"/>
        </w:rPr>
        <w:t>září</w:t>
      </w:r>
      <w:proofErr w:type="spellEnd"/>
      <w:r w:rsidR="003B6653">
        <w:rPr>
          <w:szCs w:val="24"/>
          <w:lang w:val="en-US"/>
        </w:rPr>
        <w:t xml:space="preserve"> a v </w:t>
      </w:r>
      <w:proofErr w:type="spellStart"/>
      <w:r w:rsidR="003B6653">
        <w:rPr>
          <w:szCs w:val="24"/>
          <w:lang w:val="en-US"/>
        </w:rPr>
        <w:t>listopadu</w:t>
      </w:r>
      <w:proofErr w:type="spellEnd"/>
      <w:r w:rsidR="003B6653">
        <w:rPr>
          <w:szCs w:val="24"/>
          <w:lang w:val="en-US"/>
        </w:rPr>
        <w:t xml:space="preserve">. </w:t>
      </w:r>
      <w:proofErr w:type="spellStart"/>
      <w:r w:rsidR="0058454D">
        <w:rPr>
          <w:szCs w:val="24"/>
          <w:lang w:val="en-US"/>
        </w:rPr>
        <w:t>Cílen</w:t>
      </w:r>
      <w:r w:rsidR="00715023">
        <w:rPr>
          <w:szCs w:val="24"/>
          <w:lang w:val="en-US"/>
        </w:rPr>
        <w:t>ě</w:t>
      </w:r>
      <w:proofErr w:type="spellEnd"/>
      <w:r w:rsidR="00715023">
        <w:rPr>
          <w:szCs w:val="24"/>
          <w:lang w:val="en-US"/>
        </w:rPr>
        <w:t xml:space="preserve"> </w:t>
      </w:r>
      <w:proofErr w:type="spellStart"/>
      <w:r w:rsidR="00715023">
        <w:rPr>
          <w:szCs w:val="24"/>
          <w:lang w:val="en-US"/>
        </w:rPr>
        <w:t>si</w:t>
      </w:r>
      <w:proofErr w:type="spellEnd"/>
      <w:r w:rsidR="00715023">
        <w:rPr>
          <w:szCs w:val="24"/>
          <w:lang w:val="en-US"/>
        </w:rPr>
        <w:t xml:space="preserve"> </w:t>
      </w:r>
      <w:proofErr w:type="spellStart"/>
      <w:r w:rsidR="00715023">
        <w:rPr>
          <w:szCs w:val="24"/>
          <w:lang w:val="en-US"/>
        </w:rPr>
        <w:t>vybere</w:t>
      </w:r>
      <w:proofErr w:type="spellEnd"/>
      <w:r w:rsidR="00715023">
        <w:rPr>
          <w:szCs w:val="24"/>
          <w:lang w:val="en-US"/>
        </w:rPr>
        <w:t xml:space="preserve"> </w:t>
      </w:r>
      <w:proofErr w:type="spellStart"/>
      <w:r w:rsidR="00715023">
        <w:rPr>
          <w:szCs w:val="24"/>
          <w:lang w:val="en-US"/>
        </w:rPr>
        <w:t>tato</w:t>
      </w:r>
      <w:proofErr w:type="spellEnd"/>
      <w:r w:rsidR="00715023">
        <w:rPr>
          <w:szCs w:val="24"/>
          <w:lang w:val="en-US"/>
        </w:rPr>
        <w:t xml:space="preserve"> </w:t>
      </w:r>
      <w:proofErr w:type="spellStart"/>
      <w:r w:rsidR="00715023">
        <w:rPr>
          <w:szCs w:val="24"/>
          <w:lang w:val="en-US"/>
        </w:rPr>
        <w:t>období</w:t>
      </w:r>
      <w:proofErr w:type="spellEnd"/>
      <w:r w:rsidR="00715023">
        <w:rPr>
          <w:szCs w:val="24"/>
          <w:lang w:val="en-US"/>
        </w:rPr>
        <w:t xml:space="preserve"> pro </w:t>
      </w:r>
      <w:proofErr w:type="spellStart"/>
      <w:r w:rsidR="00715023">
        <w:rPr>
          <w:szCs w:val="24"/>
          <w:lang w:val="en-US"/>
        </w:rPr>
        <w:t>výtisk</w:t>
      </w:r>
      <w:proofErr w:type="spellEnd"/>
      <w:r w:rsidR="00715023">
        <w:rPr>
          <w:szCs w:val="24"/>
          <w:lang w:val="en-US"/>
        </w:rPr>
        <w:t xml:space="preserve"> </w:t>
      </w:r>
      <w:proofErr w:type="spellStart"/>
      <w:r w:rsidR="00715023">
        <w:rPr>
          <w:szCs w:val="24"/>
          <w:lang w:val="en-US"/>
        </w:rPr>
        <w:t>jednotlivých</w:t>
      </w:r>
      <w:proofErr w:type="spellEnd"/>
      <w:r w:rsidR="00715023">
        <w:rPr>
          <w:szCs w:val="24"/>
          <w:lang w:val="en-US"/>
        </w:rPr>
        <w:t xml:space="preserve"> </w:t>
      </w:r>
      <w:proofErr w:type="spellStart"/>
      <w:r w:rsidR="00715023">
        <w:rPr>
          <w:szCs w:val="24"/>
          <w:lang w:val="en-US"/>
        </w:rPr>
        <w:t>čísel</w:t>
      </w:r>
      <w:proofErr w:type="spellEnd"/>
      <w:r w:rsidR="00715023">
        <w:rPr>
          <w:szCs w:val="24"/>
          <w:lang w:val="en-US"/>
        </w:rPr>
        <w:t xml:space="preserve">, </w:t>
      </w:r>
      <w:proofErr w:type="spellStart"/>
      <w:r w:rsidR="00715023">
        <w:rPr>
          <w:szCs w:val="24"/>
          <w:lang w:val="en-US"/>
        </w:rPr>
        <w:t>protože</w:t>
      </w:r>
      <w:proofErr w:type="spellEnd"/>
      <w:r w:rsidR="00715023">
        <w:rPr>
          <w:szCs w:val="24"/>
          <w:lang w:val="en-US"/>
        </w:rPr>
        <w:t xml:space="preserve"> </w:t>
      </w:r>
      <w:proofErr w:type="spellStart"/>
      <w:r w:rsidR="00715023">
        <w:rPr>
          <w:szCs w:val="24"/>
          <w:lang w:val="en-US"/>
        </w:rPr>
        <w:t>vždy</w:t>
      </w:r>
      <w:proofErr w:type="spellEnd"/>
      <w:r w:rsidR="00715023">
        <w:rPr>
          <w:szCs w:val="24"/>
          <w:lang w:val="en-US"/>
        </w:rPr>
        <w:t xml:space="preserve"> </w:t>
      </w:r>
      <w:proofErr w:type="spellStart"/>
      <w:r w:rsidR="00715023">
        <w:rPr>
          <w:szCs w:val="24"/>
          <w:lang w:val="en-US"/>
        </w:rPr>
        <w:t>bude</w:t>
      </w:r>
      <w:proofErr w:type="spellEnd"/>
      <w:r w:rsidR="00715023">
        <w:rPr>
          <w:szCs w:val="24"/>
          <w:lang w:val="en-US"/>
        </w:rPr>
        <w:t xml:space="preserve"> </w:t>
      </w:r>
      <w:proofErr w:type="spellStart"/>
      <w:r w:rsidR="00715023">
        <w:rPr>
          <w:szCs w:val="24"/>
          <w:lang w:val="en-US"/>
        </w:rPr>
        <w:t>před</w:t>
      </w:r>
      <w:proofErr w:type="spellEnd"/>
      <w:r w:rsidR="00715023">
        <w:rPr>
          <w:szCs w:val="24"/>
          <w:lang w:val="en-US"/>
        </w:rPr>
        <w:t xml:space="preserve"> </w:t>
      </w:r>
      <w:proofErr w:type="spellStart"/>
      <w:r w:rsidR="00715023">
        <w:rPr>
          <w:szCs w:val="24"/>
          <w:lang w:val="en-US"/>
        </w:rPr>
        <w:t>zajímavými</w:t>
      </w:r>
      <w:proofErr w:type="spellEnd"/>
      <w:r w:rsidR="00715023">
        <w:rPr>
          <w:szCs w:val="24"/>
          <w:lang w:val="en-US"/>
        </w:rPr>
        <w:t xml:space="preserve"> </w:t>
      </w:r>
      <w:proofErr w:type="spellStart"/>
      <w:r w:rsidR="00CB2308">
        <w:rPr>
          <w:szCs w:val="24"/>
          <w:lang w:val="en-US"/>
        </w:rPr>
        <w:t>událostmi</w:t>
      </w:r>
      <w:proofErr w:type="spellEnd"/>
      <w:r w:rsidR="00CB2308">
        <w:rPr>
          <w:szCs w:val="24"/>
          <w:lang w:val="en-US"/>
        </w:rPr>
        <w:t xml:space="preserve"> (</w:t>
      </w:r>
      <w:proofErr w:type="spellStart"/>
      <w:r w:rsidR="004E6A4A">
        <w:rPr>
          <w:szCs w:val="24"/>
          <w:lang w:val="en-US"/>
        </w:rPr>
        <w:t>uvedený</w:t>
      </w:r>
      <w:proofErr w:type="spellEnd"/>
      <w:r w:rsidR="004E6A4A">
        <w:rPr>
          <w:szCs w:val="24"/>
          <w:lang w:val="en-US"/>
        </w:rPr>
        <w:t xml:space="preserve"> </w:t>
      </w:r>
      <w:proofErr w:type="spellStart"/>
      <w:r w:rsidR="00CB2308">
        <w:rPr>
          <w:szCs w:val="24"/>
          <w:lang w:val="en-US"/>
        </w:rPr>
        <w:t>gastronomický</w:t>
      </w:r>
      <w:proofErr w:type="spellEnd"/>
      <w:r w:rsidR="00CB2308">
        <w:rPr>
          <w:szCs w:val="24"/>
          <w:lang w:val="en-US"/>
        </w:rPr>
        <w:t xml:space="preserve"> </w:t>
      </w:r>
      <w:proofErr w:type="spellStart"/>
      <w:r w:rsidR="00CB2308">
        <w:rPr>
          <w:szCs w:val="24"/>
          <w:lang w:val="en-US"/>
        </w:rPr>
        <w:t>kalendář</w:t>
      </w:r>
      <w:proofErr w:type="spellEnd"/>
      <w:r w:rsidR="00CB2308">
        <w:rPr>
          <w:szCs w:val="24"/>
          <w:lang w:val="en-US"/>
        </w:rPr>
        <w:t xml:space="preserve"> </w:t>
      </w:r>
      <w:proofErr w:type="spellStart"/>
      <w:r w:rsidR="00CB2308">
        <w:rPr>
          <w:szCs w:val="24"/>
          <w:lang w:val="en-US"/>
        </w:rPr>
        <w:t>eventů</w:t>
      </w:r>
      <w:proofErr w:type="spellEnd"/>
      <w:r w:rsidR="00CB2308">
        <w:rPr>
          <w:szCs w:val="24"/>
          <w:lang w:val="en-US"/>
        </w:rPr>
        <w:t xml:space="preserve">), </w:t>
      </w:r>
      <w:proofErr w:type="spellStart"/>
      <w:r w:rsidR="00CB2308">
        <w:rPr>
          <w:szCs w:val="24"/>
          <w:lang w:val="en-US"/>
        </w:rPr>
        <w:t>při</w:t>
      </w:r>
      <w:proofErr w:type="spellEnd"/>
      <w:r w:rsidR="00CB2308">
        <w:rPr>
          <w:szCs w:val="24"/>
          <w:lang w:val="en-US"/>
        </w:rPr>
        <w:t xml:space="preserve"> </w:t>
      </w:r>
      <w:proofErr w:type="spellStart"/>
      <w:r w:rsidR="00CB2308">
        <w:rPr>
          <w:szCs w:val="24"/>
          <w:lang w:val="en-US"/>
        </w:rPr>
        <w:t>kterých</w:t>
      </w:r>
      <w:proofErr w:type="spellEnd"/>
      <w:r w:rsidR="00CB2308">
        <w:rPr>
          <w:szCs w:val="24"/>
          <w:lang w:val="en-US"/>
        </w:rPr>
        <w:t xml:space="preserve"> </w:t>
      </w:r>
      <w:proofErr w:type="spellStart"/>
      <w:r w:rsidR="00CB2308">
        <w:rPr>
          <w:szCs w:val="24"/>
          <w:lang w:val="en-US"/>
        </w:rPr>
        <w:t>lze</w:t>
      </w:r>
      <w:proofErr w:type="spellEnd"/>
      <w:r w:rsidR="00CB2308">
        <w:rPr>
          <w:szCs w:val="24"/>
          <w:lang w:val="en-US"/>
        </w:rPr>
        <w:t xml:space="preserve"> </w:t>
      </w:r>
      <w:proofErr w:type="spellStart"/>
      <w:r w:rsidR="00CB2308">
        <w:rPr>
          <w:szCs w:val="24"/>
          <w:lang w:val="en-US"/>
        </w:rPr>
        <w:t>zákazníka</w:t>
      </w:r>
      <w:proofErr w:type="spellEnd"/>
      <w:r w:rsidR="00CB2308">
        <w:rPr>
          <w:szCs w:val="24"/>
          <w:lang w:val="en-US"/>
        </w:rPr>
        <w:t xml:space="preserve"> </w:t>
      </w:r>
      <w:proofErr w:type="spellStart"/>
      <w:r w:rsidR="00CB2308">
        <w:rPr>
          <w:szCs w:val="24"/>
          <w:lang w:val="en-US"/>
        </w:rPr>
        <w:t>nalákat</w:t>
      </w:r>
      <w:proofErr w:type="spellEnd"/>
      <w:r w:rsidR="00CB2308">
        <w:rPr>
          <w:szCs w:val="24"/>
          <w:lang w:val="en-US"/>
        </w:rPr>
        <w:t xml:space="preserve"> do </w:t>
      </w:r>
      <w:proofErr w:type="spellStart"/>
      <w:r w:rsidR="00CB2308">
        <w:rPr>
          <w:szCs w:val="24"/>
          <w:lang w:val="en-US"/>
        </w:rPr>
        <w:t>restaurace</w:t>
      </w:r>
      <w:proofErr w:type="spellEnd"/>
      <w:r w:rsidR="00CB2308">
        <w:rPr>
          <w:szCs w:val="24"/>
          <w:lang w:val="en-US"/>
        </w:rPr>
        <w:t xml:space="preserve"> </w:t>
      </w:r>
      <w:proofErr w:type="spellStart"/>
      <w:proofErr w:type="gramStart"/>
      <w:r w:rsidR="00CB2308">
        <w:rPr>
          <w:szCs w:val="24"/>
          <w:lang w:val="en-US"/>
        </w:rPr>
        <w:t>na</w:t>
      </w:r>
      <w:proofErr w:type="spellEnd"/>
      <w:proofErr w:type="gramEnd"/>
      <w:r w:rsidR="00CB2308">
        <w:rPr>
          <w:szCs w:val="24"/>
          <w:lang w:val="en-US"/>
        </w:rPr>
        <w:t xml:space="preserve"> </w:t>
      </w:r>
      <w:proofErr w:type="spellStart"/>
      <w:r w:rsidR="00CB2308">
        <w:rPr>
          <w:szCs w:val="24"/>
          <w:lang w:val="en-US"/>
        </w:rPr>
        <w:t>příjemné</w:t>
      </w:r>
      <w:proofErr w:type="spellEnd"/>
      <w:r w:rsidR="00CB2308">
        <w:rPr>
          <w:szCs w:val="24"/>
          <w:lang w:val="en-US"/>
        </w:rPr>
        <w:t xml:space="preserve"> </w:t>
      </w:r>
      <w:proofErr w:type="spellStart"/>
      <w:r w:rsidR="00CB2308">
        <w:rPr>
          <w:szCs w:val="24"/>
          <w:lang w:val="en-US"/>
        </w:rPr>
        <w:t>posezení</w:t>
      </w:r>
      <w:proofErr w:type="spellEnd"/>
      <w:r w:rsidR="00CB2308">
        <w:rPr>
          <w:szCs w:val="24"/>
          <w:lang w:val="en-US"/>
        </w:rPr>
        <w:t xml:space="preserve"> </w:t>
      </w:r>
      <w:proofErr w:type="spellStart"/>
      <w:r w:rsidR="00CB2308">
        <w:rPr>
          <w:szCs w:val="24"/>
          <w:lang w:val="en-US"/>
        </w:rPr>
        <w:t>při</w:t>
      </w:r>
      <w:proofErr w:type="spellEnd"/>
      <w:r w:rsidR="00CB2308">
        <w:rPr>
          <w:szCs w:val="24"/>
          <w:lang w:val="en-US"/>
        </w:rPr>
        <w:t xml:space="preserve"> </w:t>
      </w:r>
      <w:proofErr w:type="spellStart"/>
      <w:r w:rsidR="00CB2308">
        <w:rPr>
          <w:szCs w:val="24"/>
          <w:lang w:val="en-US"/>
        </w:rPr>
        <w:t>dobrém</w:t>
      </w:r>
      <w:proofErr w:type="spellEnd"/>
      <w:r w:rsidR="00CB2308">
        <w:rPr>
          <w:szCs w:val="24"/>
          <w:lang w:val="en-US"/>
        </w:rPr>
        <w:t xml:space="preserve"> </w:t>
      </w:r>
      <w:proofErr w:type="spellStart"/>
      <w:r w:rsidR="00CB2308">
        <w:rPr>
          <w:szCs w:val="24"/>
          <w:lang w:val="en-US"/>
        </w:rPr>
        <w:t>jídle</w:t>
      </w:r>
      <w:proofErr w:type="spellEnd"/>
      <w:r w:rsidR="00CB2308">
        <w:rPr>
          <w:szCs w:val="24"/>
          <w:lang w:val="en-US"/>
        </w:rPr>
        <w:t xml:space="preserve"> a </w:t>
      </w:r>
      <w:proofErr w:type="spellStart"/>
      <w:r w:rsidR="00CB2308">
        <w:rPr>
          <w:szCs w:val="24"/>
          <w:lang w:val="en-US"/>
        </w:rPr>
        <w:t>pití</w:t>
      </w:r>
      <w:proofErr w:type="spellEnd"/>
      <w:r w:rsidR="00CB2308">
        <w:rPr>
          <w:szCs w:val="24"/>
          <w:lang w:val="en-US"/>
        </w:rPr>
        <w:t xml:space="preserve">. </w:t>
      </w:r>
      <w:r w:rsidR="00715023">
        <w:rPr>
          <w:szCs w:val="24"/>
          <w:lang w:val="en-US"/>
        </w:rPr>
        <w:t xml:space="preserve"> </w:t>
      </w:r>
    </w:p>
    <w:p w:rsidR="00047C79" w:rsidRDefault="00047C79" w:rsidP="004F590D">
      <w:pPr>
        <w:rPr>
          <w:szCs w:val="24"/>
        </w:rPr>
      </w:pPr>
      <w:r>
        <w:rPr>
          <w:szCs w:val="24"/>
        </w:rPr>
        <w:lastRenderedPageBreak/>
        <w:t xml:space="preserve">Časopis Svět </w:t>
      </w:r>
      <w:proofErr w:type="spellStart"/>
      <w:r>
        <w:rPr>
          <w:szCs w:val="24"/>
        </w:rPr>
        <w:t>Horeca</w:t>
      </w:r>
      <w:proofErr w:type="spellEnd"/>
      <w:r>
        <w:rPr>
          <w:szCs w:val="24"/>
        </w:rPr>
        <w:t xml:space="preserve"> se nejenže dostane do ruky hoteliérům, ale i restauracím a cateringovým společnostem</w:t>
      </w:r>
      <w:r w:rsidR="00846533">
        <w:rPr>
          <w:szCs w:val="24"/>
        </w:rPr>
        <w:t>, které také mohou zajistit přísun hostů. V této práci však další náklady na reklamní aktivity vůči dodavatelům ostatních restaurací a cateringovým společnostem nebudou již vynaloženy.</w:t>
      </w:r>
    </w:p>
    <w:p w:rsidR="00863459" w:rsidRDefault="00863459" w:rsidP="004F590D">
      <w:pPr>
        <w:rPr>
          <w:szCs w:val="24"/>
        </w:rPr>
      </w:pPr>
      <w:r>
        <w:rPr>
          <w:szCs w:val="24"/>
        </w:rPr>
        <w:t xml:space="preserve">Další zajímavou propagační brožurou je </w:t>
      </w:r>
      <w:proofErr w:type="spellStart"/>
      <w:r>
        <w:rPr>
          <w:szCs w:val="24"/>
        </w:rPr>
        <w:t>Prague</w:t>
      </w:r>
      <w:proofErr w:type="spellEnd"/>
      <w:r>
        <w:rPr>
          <w:szCs w:val="24"/>
        </w:rPr>
        <w:t xml:space="preserve"> </w:t>
      </w:r>
      <w:proofErr w:type="spellStart"/>
      <w:r>
        <w:rPr>
          <w:szCs w:val="24"/>
        </w:rPr>
        <w:t>Guide</w:t>
      </w:r>
      <w:proofErr w:type="spellEnd"/>
      <w:r>
        <w:rPr>
          <w:szCs w:val="24"/>
        </w:rPr>
        <w:t>, který je k dispozici zahraničním turistům (jak na hotelec</w:t>
      </w:r>
      <w:r w:rsidR="00CD0899">
        <w:rPr>
          <w:szCs w:val="24"/>
        </w:rPr>
        <w:t xml:space="preserve">h, v informačních centrech, restauracích a cestovních kancelářích). </w:t>
      </w:r>
      <w:r>
        <w:rPr>
          <w:szCs w:val="24"/>
        </w:rPr>
        <w:t>V této brožuře má zákazník možnost získat informace o akcích v Praze, lze zde získat kontakty na hotely a doporučení na restaurace.</w:t>
      </w:r>
      <w:r w:rsidR="00692294">
        <w:rPr>
          <w:szCs w:val="24"/>
        </w:rPr>
        <w:t xml:space="preserve"> Pro restauraci Mexiko bude proto výhodné v této brožuře inzerovat. Odhadovaná částka bude 20 000 Kč na inzerát. Ukázka inzerce viz níže.</w:t>
      </w:r>
    </w:p>
    <w:p w:rsidR="00A03145" w:rsidRDefault="00A03145" w:rsidP="004F590D">
      <w:pPr>
        <w:rPr>
          <w:szCs w:val="24"/>
        </w:rPr>
      </w:pPr>
      <w:r>
        <w:rPr>
          <w:szCs w:val="24"/>
        </w:rPr>
        <w:t xml:space="preserve">Obrázek </w:t>
      </w:r>
      <w:r w:rsidR="00E22B6E">
        <w:rPr>
          <w:szCs w:val="24"/>
        </w:rPr>
        <w:t>3</w:t>
      </w:r>
      <w:r>
        <w:rPr>
          <w:szCs w:val="24"/>
        </w:rPr>
        <w:t xml:space="preserve"> Inzerce </w:t>
      </w:r>
      <w:proofErr w:type="spellStart"/>
      <w:r>
        <w:rPr>
          <w:szCs w:val="24"/>
        </w:rPr>
        <w:t>Prague</w:t>
      </w:r>
      <w:proofErr w:type="spellEnd"/>
      <w:r>
        <w:rPr>
          <w:szCs w:val="24"/>
        </w:rPr>
        <w:t xml:space="preserve"> </w:t>
      </w:r>
      <w:proofErr w:type="spellStart"/>
      <w:r>
        <w:rPr>
          <w:szCs w:val="24"/>
        </w:rPr>
        <w:t>Guide</w:t>
      </w:r>
      <w:proofErr w:type="spellEnd"/>
    </w:p>
    <w:p w:rsidR="00E22B6E" w:rsidRDefault="00E22B6E" w:rsidP="004F590D">
      <w:pPr>
        <w:rPr>
          <w:szCs w:val="24"/>
        </w:rPr>
      </w:pPr>
    </w:p>
    <w:p w:rsidR="004C0804" w:rsidRDefault="004C0804" w:rsidP="004F590D">
      <w:pPr>
        <w:rPr>
          <w:szCs w:val="24"/>
        </w:rPr>
      </w:pPr>
      <w:r>
        <w:rPr>
          <w:noProof/>
        </w:rPr>
        <w:drawing>
          <wp:inline distT="0" distB="0" distL="0" distR="0">
            <wp:extent cx="5400040" cy="3343011"/>
            <wp:effectExtent l="0" t="0" r="0" b="0"/>
            <wp:docPr id="2" name="Obrázek 2" descr="C:\Users\U029873\AppData\Local\Microsoft\Windows\Temporary Internet Files\Content.Word\inz_Mexic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29873\AppData\Local\Microsoft\Windows\Temporary Internet Files\Content.Word\inz_Mexico_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3343011"/>
                    </a:xfrm>
                    <a:prstGeom prst="rect">
                      <a:avLst/>
                    </a:prstGeom>
                    <a:noFill/>
                    <a:ln>
                      <a:noFill/>
                    </a:ln>
                  </pic:spPr>
                </pic:pic>
              </a:graphicData>
            </a:graphic>
          </wp:inline>
        </w:drawing>
      </w:r>
    </w:p>
    <w:p w:rsidR="00E22B6E" w:rsidRDefault="00E22B6E" w:rsidP="00E22B6E">
      <w:pPr>
        <w:pStyle w:val="Textpoznpodarou"/>
        <w:ind w:left="0" w:firstLine="0"/>
      </w:pPr>
      <w:r>
        <w:rPr>
          <w:rStyle w:val="Znakapoznpodarou"/>
        </w:rPr>
        <w:t xml:space="preserve">3 </w:t>
      </w:r>
      <w:r>
        <w:t xml:space="preserve"> Zdroj vlastní.</w:t>
      </w:r>
    </w:p>
    <w:p w:rsidR="00E3149B" w:rsidRPr="00CD0899" w:rsidRDefault="00E3149B" w:rsidP="004F590D">
      <w:pPr>
        <w:rPr>
          <w:szCs w:val="24"/>
        </w:rPr>
      </w:pPr>
    </w:p>
    <w:p w:rsidR="00F9206F" w:rsidRDefault="00C10EE4" w:rsidP="005E2F9C">
      <w:pPr>
        <w:pStyle w:val="Nadpis2"/>
      </w:pPr>
      <w:bookmarkStart w:id="23" w:name="_Toc320007079"/>
      <w:r>
        <w:lastRenderedPageBreak/>
        <w:t>Internet v praxi</w:t>
      </w:r>
      <w:bookmarkEnd w:id="23"/>
    </w:p>
    <w:p w:rsidR="00C10EE4" w:rsidRPr="00C10EE4" w:rsidRDefault="00C10EE4" w:rsidP="005E2F9C">
      <w:pPr>
        <w:pStyle w:val="Nadpis3"/>
      </w:pPr>
      <w:bookmarkStart w:id="24" w:name="_Toc320007080"/>
      <w:proofErr w:type="spellStart"/>
      <w:r>
        <w:t>Food</w:t>
      </w:r>
      <w:proofErr w:type="spellEnd"/>
      <w:r>
        <w:t xml:space="preserve"> blogy</w:t>
      </w:r>
      <w:bookmarkEnd w:id="24"/>
    </w:p>
    <w:p w:rsidR="00D20BF9" w:rsidRDefault="00257121" w:rsidP="004F590D">
      <w:pPr>
        <w:rPr>
          <w:rStyle w:val="Nadpis8Char"/>
          <w:rFonts w:ascii="Georgia" w:hAnsi="Georgia"/>
          <w:color w:val="232017"/>
          <w:sz w:val="30"/>
          <w:szCs w:val="30"/>
        </w:rPr>
      </w:pPr>
      <w:r>
        <w:rPr>
          <w:szCs w:val="24"/>
        </w:rPr>
        <w:t xml:space="preserve">Restaurace </w:t>
      </w:r>
      <w:proofErr w:type="gramStart"/>
      <w:r>
        <w:rPr>
          <w:szCs w:val="24"/>
        </w:rPr>
        <w:t xml:space="preserve">Mexiko </w:t>
      </w:r>
      <w:r w:rsidR="00F9206F">
        <w:rPr>
          <w:szCs w:val="24"/>
        </w:rPr>
        <w:t xml:space="preserve"> musí</w:t>
      </w:r>
      <w:proofErr w:type="gramEnd"/>
      <w:r w:rsidR="00F9206F">
        <w:rPr>
          <w:szCs w:val="24"/>
        </w:rPr>
        <w:t xml:space="preserve"> projevit zájem o to nebýt v pasivitě vůči </w:t>
      </w:r>
      <w:proofErr w:type="spellStart"/>
      <w:r w:rsidR="00F9206F">
        <w:rPr>
          <w:szCs w:val="24"/>
        </w:rPr>
        <w:t>food</w:t>
      </w:r>
      <w:proofErr w:type="spellEnd"/>
      <w:r w:rsidR="00F9206F">
        <w:rPr>
          <w:szCs w:val="24"/>
        </w:rPr>
        <w:t xml:space="preserve"> blogům. Jsou to různé servery o jídlech, restauracích, </w:t>
      </w:r>
      <w:proofErr w:type="spellStart"/>
      <w:r w:rsidR="00F9206F">
        <w:rPr>
          <w:szCs w:val="24"/>
        </w:rPr>
        <w:t>labužníkách</w:t>
      </w:r>
      <w:proofErr w:type="spellEnd"/>
      <w:r w:rsidR="00F9206F">
        <w:rPr>
          <w:szCs w:val="24"/>
        </w:rPr>
        <w:t xml:space="preserve"> a kulinářském umění. V podstatě </w:t>
      </w:r>
      <w:r w:rsidR="004F3F2C">
        <w:rPr>
          <w:szCs w:val="24"/>
        </w:rPr>
        <w:t xml:space="preserve">se jedná o servery, na kterých se píše nezávisle buď přímo </w:t>
      </w:r>
      <w:proofErr w:type="gramStart"/>
      <w:r w:rsidR="004F3F2C">
        <w:rPr>
          <w:szCs w:val="24"/>
        </w:rPr>
        <w:t>novináři nebo</w:t>
      </w:r>
      <w:proofErr w:type="gramEnd"/>
      <w:r w:rsidR="004F3F2C">
        <w:rPr>
          <w:szCs w:val="24"/>
        </w:rPr>
        <w:t xml:space="preserve"> labužníky. Tyto články o restauraci se nedají zaplatit, funguje to však jako public relations aktivita. Jedním z těchto nezávislých serv</w:t>
      </w:r>
      <w:r w:rsidR="00F97F3E">
        <w:rPr>
          <w:szCs w:val="24"/>
        </w:rPr>
        <w:t>erů</w:t>
      </w:r>
      <w:r w:rsidR="004F3F2C">
        <w:rPr>
          <w:szCs w:val="24"/>
        </w:rPr>
        <w:t xml:space="preserve"> lze uvést </w:t>
      </w:r>
      <w:hyperlink r:id="rId18" w:history="1">
        <w:r w:rsidR="004F3F2C" w:rsidRPr="000556C4">
          <w:rPr>
            <w:rStyle w:val="Hypertextovodkaz"/>
            <w:color w:val="auto"/>
            <w:szCs w:val="24"/>
            <w:u w:val="none"/>
          </w:rPr>
          <w:t>www.scuk.cz</w:t>
        </w:r>
      </w:hyperlink>
      <w:r w:rsidR="00C80CC4" w:rsidRPr="000556C4">
        <w:rPr>
          <w:szCs w:val="24"/>
        </w:rPr>
        <w:t>.</w:t>
      </w:r>
      <w:r w:rsidR="00C80CC4">
        <w:rPr>
          <w:szCs w:val="24"/>
        </w:rPr>
        <w:t xml:space="preserve"> „</w:t>
      </w:r>
      <w:r w:rsidR="00C80CC4" w:rsidRPr="00C80CC4">
        <w:rPr>
          <w:i/>
          <w:szCs w:val="24"/>
        </w:rPr>
        <w:t xml:space="preserve">Scuk </w:t>
      </w:r>
      <w:proofErr w:type="gramStart"/>
      <w:r w:rsidR="00C80CC4" w:rsidRPr="00C80CC4">
        <w:rPr>
          <w:i/>
          <w:szCs w:val="24"/>
        </w:rPr>
        <w:t>je</w:t>
      </w:r>
      <w:proofErr w:type="gramEnd"/>
      <w:r w:rsidR="00C80CC4" w:rsidRPr="00C80CC4">
        <w:rPr>
          <w:i/>
          <w:szCs w:val="24"/>
        </w:rPr>
        <w:t xml:space="preserve"> průvodce po místech, kde se dobře jí a nakupuje.</w:t>
      </w:r>
      <w:r w:rsidR="0072012A">
        <w:rPr>
          <w:i/>
          <w:szCs w:val="24"/>
        </w:rPr>
        <w:t xml:space="preserve"> </w:t>
      </w:r>
      <w:proofErr w:type="gramStart"/>
      <w:r w:rsidR="0072012A">
        <w:rPr>
          <w:i/>
          <w:szCs w:val="24"/>
        </w:rPr>
        <w:t>Scuk</w:t>
      </w:r>
      <w:proofErr w:type="gramEnd"/>
      <w:r w:rsidR="0072012A">
        <w:rPr>
          <w:i/>
          <w:szCs w:val="24"/>
        </w:rPr>
        <w:t xml:space="preserve"> vám </w:t>
      </w:r>
      <w:proofErr w:type="gramStart"/>
      <w:r w:rsidR="0072012A">
        <w:rPr>
          <w:i/>
          <w:szCs w:val="24"/>
        </w:rPr>
        <w:t>pom</w:t>
      </w:r>
      <w:r>
        <w:rPr>
          <w:i/>
          <w:szCs w:val="24"/>
        </w:rPr>
        <w:t>ů</w:t>
      </w:r>
      <w:r w:rsidR="0072012A">
        <w:rPr>
          <w:i/>
          <w:szCs w:val="24"/>
        </w:rPr>
        <w:t>že</w:t>
      </w:r>
      <w:proofErr w:type="gramEnd"/>
      <w:r w:rsidR="0072012A">
        <w:rPr>
          <w:i/>
          <w:szCs w:val="24"/>
        </w:rPr>
        <w:t xml:space="preserve"> najít řezníka s těmi nejlepšími klobáskami. Řekne vám o restauraci ve vašem městě, kde kuchař nemá své hosty za blbce. Poradí vám, kde koupit čerstvou zeleninu nebo třeba vajíčka od malých producentů a farmářů.</w:t>
      </w:r>
      <w:r w:rsidR="00C80CC4" w:rsidRPr="00C80CC4">
        <w:rPr>
          <w:i/>
          <w:szCs w:val="24"/>
        </w:rPr>
        <w:t>“</w:t>
      </w:r>
      <w:r w:rsidR="00C80CC4">
        <w:rPr>
          <w:rStyle w:val="Znakapoznpodarou"/>
          <w:i/>
          <w:szCs w:val="24"/>
        </w:rPr>
        <w:footnoteReference w:id="16"/>
      </w:r>
      <w:r w:rsidR="0072012A" w:rsidRPr="0072012A">
        <w:rPr>
          <w:rStyle w:val="Nadpis8Char"/>
          <w:rFonts w:ascii="Georgia" w:hAnsi="Georgia"/>
          <w:color w:val="232017"/>
          <w:sz w:val="30"/>
          <w:szCs w:val="30"/>
        </w:rPr>
        <w:t xml:space="preserve"> </w:t>
      </w:r>
    </w:p>
    <w:p w:rsidR="0072012A" w:rsidRDefault="00D20BF9" w:rsidP="004F590D">
      <w:pPr>
        <w:rPr>
          <w:szCs w:val="24"/>
        </w:rPr>
      </w:pPr>
      <w:r>
        <w:rPr>
          <w:szCs w:val="24"/>
        </w:rPr>
        <w:t xml:space="preserve">Pokud se restauraci podaří proniknout na takovéto servery, má to restaurace za nulové marketingové náklady. </w:t>
      </w:r>
      <w:proofErr w:type="spellStart"/>
      <w:r w:rsidR="00CD0899">
        <w:rPr>
          <w:szCs w:val="24"/>
        </w:rPr>
        <w:t>Food</w:t>
      </w:r>
      <w:proofErr w:type="spellEnd"/>
      <w:r w:rsidR="00CD0899">
        <w:rPr>
          <w:szCs w:val="24"/>
        </w:rPr>
        <w:t xml:space="preserve"> blogy jsou zajímavé nejen pro konečného zákazníka, ale především pro hoteliéry, majitele restaurací a cateringové společnosti.</w:t>
      </w:r>
    </w:p>
    <w:p w:rsidR="00646B9E" w:rsidRDefault="00646B9E" w:rsidP="004F590D">
      <w:pPr>
        <w:rPr>
          <w:szCs w:val="24"/>
        </w:rPr>
      </w:pPr>
      <w:r>
        <w:rPr>
          <w:szCs w:val="24"/>
        </w:rPr>
        <w:t xml:space="preserve">Dalšími příklady </w:t>
      </w:r>
      <w:proofErr w:type="spellStart"/>
      <w:r>
        <w:rPr>
          <w:szCs w:val="24"/>
        </w:rPr>
        <w:t>food</w:t>
      </w:r>
      <w:proofErr w:type="spellEnd"/>
      <w:r>
        <w:rPr>
          <w:szCs w:val="24"/>
        </w:rPr>
        <w:t xml:space="preserve"> blogů mohou být webové stránky grand-restaurant.</w:t>
      </w:r>
      <w:proofErr w:type="spellStart"/>
      <w:r>
        <w:rPr>
          <w:szCs w:val="24"/>
        </w:rPr>
        <w:t>cz</w:t>
      </w:r>
      <w:proofErr w:type="spellEnd"/>
      <w:r>
        <w:rPr>
          <w:szCs w:val="24"/>
        </w:rPr>
        <w:t>, restaurace.</w:t>
      </w:r>
      <w:proofErr w:type="spellStart"/>
      <w:r>
        <w:rPr>
          <w:szCs w:val="24"/>
        </w:rPr>
        <w:t>cz</w:t>
      </w:r>
      <w:proofErr w:type="spellEnd"/>
      <w:r>
        <w:rPr>
          <w:szCs w:val="24"/>
        </w:rPr>
        <w:t>, DoMěsta.cz. „Zalistování“ na těchto serverech</w:t>
      </w:r>
      <w:r w:rsidR="00460A23">
        <w:rPr>
          <w:szCs w:val="24"/>
        </w:rPr>
        <w:t xml:space="preserve"> je zdarma</w:t>
      </w:r>
      <w:r>
        <w:rPr>
          <w:szCs w:val="24"/>
        </w:rPr>
        <w:t xml:space="preserve">, je však dobré pro restauraci, když si ji labužníci všimnou a sami o ní napíšou. Na těchto stránkách lze nalézt mnoho restaurací v celé České republice včetně recenzí a hodnocení. </w:t>
      </w:r>
    </w:p>
    <w:p w:rsidR="00471080" w:rsidRDefault="00923DAB" w:rsidP="004F590D">
      <w:pPr>
        <w:rPr>
          <w:szCs w:val="24"/>
        </w:rPr>
      </w:pPr>
      <w:r>
        <w:rPr>
          <w:szCs w:val="24"/>
        </w:rPr>
        <w:t xml:space="preserve">Dalším zajímavým serverem je server s názvem </w:t>
      </w:r>
      <w:hyperlink r:id="rId19" w:history="1">
        <w:r w:rsidRPr="00B74287">
          <w:rPr>
            <w:rStyle w:val="Hypertextovodkaz"/>
            <w:color w:val="auto"/>
            <w:szCs w:val="24"/>
            <w:u w:val="none"/>
          </w:rPr>
          <w:t>www.kohoutkova.cz</w:t>
        </w:r>
      </w:hyperlink>
      <w:r>
        <w:rPr>
          <w:szCs w:val="24"/>
        </w:rPr>
        <w:t xml:space="preserve">, kde lze </w:t>
      </w:r>
      <w:proofErr w:type="gramStart"/>
      <w:r>
        <w:rPr>
          <w:szCs w:val="24"/>
        </w:rPr>
        <w:t>nalézt  restaurace</w:t>
      </w:r>
      <w:proofErr w:type="gramEnd"/>
      <w:r>
        <w:rPr>
          <w:szCs w:val="24"/>
        </w:rPr>
        <w:t>, kde personál podává do džbánku vodu z kohoutku zdarma. Někteří stálí a věrní zákazníci, kteří přicházejí pravidelně za gurmánskými zážitky a kulinářským uměním do konkrétní restaurace</w:t>
      </w:r>
      <w:r w:rsidR="00DF16F5">
        <w:rPr>
          <w:szCs w:val="24"/>
        </w:rPr>
        <w:t>,</w:t>
      </w:r>
      <w:r>
        <w:rPr>
          <w:szCs w:val="24"/>
        </w:rPr>
        <w:t xml:space="preserve"> toto jistě ocení. </w:t>
      </w:r>
      <w:r w:rsidR="00DF16F5">
        <w:rPr>
          <w:szCs w:val="24"/>
        </w:rPr>
        <w:t xml:space="preserve">Funguje to jako přidaná hodnota pro zákazníka, o které již bylo hovořeno. </w:t>
      </w:r>
      <w:r w:rsidR="003B34CB">
        <w:rPr>
          <w:szCs w:val="24"/>
        </w:rPr>
        <w:t xml:space="preserve">Zalistování na tyto stránky je opět zdarma. </w:t>
      </w:r>
    </w:p>
    <w:p w:rsidR="00E05894" w:rsidRDefault="00996AD0" w:rsidP="004F590D">
      <w:pPr>
        <w:rPr>
          <w:szCs w:val="24"/>
        </w:rPr>
      </w:pPr>
      <w:r>
        <w:rPr>
          <w:szCs w:val="24"/>
        </w:rPr>
        <w:t xml:space="preserve">Dalším </w:t>
      </w:r>
      <w:proofErr w:type="spellStart"/>
      <w:r>
        <w:rPr>
          <w:szCs w:val="24"/>
        </w:rPr>
        <w:t>referenčím</w:t>
      </w:r>
      <w:proofErr w:type="spellEnd"/>
      <w:r>
        <w:rPr>
          <w:szCs w:val="24"/>
        </w:rPr>
        <w:t xml:space="preserve"> serverem o restauracích je server </w:t>
      </w:r>
      <w:hyperlink r:id="rId20" w:history="1">
        <w:r w:rsidRPr="00371E10">
          <w:rPr>
            <w:rStyle w:val="Hypertextovodkaz"/>
            <w:color w:val="auto"/>
            <w:szCs w:val="24"/>
            <w:u w:val="none"/>
          </w:rPr>
          <w:t>www.lunchtime.cz</w:t>
        </w:r>
      </w:hyperlink>
      <w:r>
        <w:rPr>
          <w:szCs w:val="24"/>
        </w:rPr>
        <w:t>, za který se však platí. Tuto částku v této práci lze zahrnout do marketingových nákladů rekl</w:t>
      </w:r>
      <w:r w:rsidR="007D72F0">
        <w:rPr>
          <w:szCs w:val="24"/>
        </w:rPr>
        <w:t>amní kampaně restaurace Mexiko</w:t>
      </w:r>
      <w:r>
        <w:rPr>
          <w:szCs w:val="24"/>
        </w:rPr>
        <w:t>. Částka za zalistování na tento server je orientačně 4000</w:t>
      </w:r>
      <w:r w:rsidR="00371E10">
        <w:rPr>
          <w:szCs w:val="24"/>
        </w:rPr>
        <w:t xml:space="preserve"> </w:t>
      </w:r>
      <w:r>
        <w:rPr>
          <w:szCs w:val="24"/>
        </w:rPr>
        <w:t>Kč na rok</w:t>
      </w:r>
      <w:r w:rsidR="0034260B">
        <w:rPr>
          <w:szCs w:val="24"/>
        </w:rPr>
        <w:t xml:space="preserve"> </w:t>
      </w:r>
      <w:r w:rsidR="00B44509">
        <w:rPr>
          <w:szCs w:val="24"/>
        </w:rPr>
        <w:t xml:space="preserve">(tuto cenu poskytla agentura </w:t>
      </w:r>
      <w:proofErr w:type="spellStart"/>
      <w:r w:rsidR="00B44509">
        <w:rPr>
          <w:szCs w:val="24"/>
        </w:rPr>
        <w:t>Add</w:t>
      </w:r>
      <w:proofErr w:type="spellEnd"/>
      <w:r w:rsidR="00B44509">
        <w:rPr>
          <w:szCs w:val="24"/>
        </w:rPr>
        <w:t xml:space="preserve"> </w:t>
      </w:r>
      <w:proofErr w:type="spellStart"/>
      <w:r w:rsidR="00B44509">
        <w:rPr>
          <w:szCs w:val="24"/>
        </w:rPr>
        <w:t>Hospitality</w:t>
      </w:r>
      <w:proofErr w:type="spellEnd"/>
      <w:r w:rsidR="00B44509">
        <w:rPr>
          <w:szCs w:val="24"/>
        </w:rPr>
        <w:t xml:space="preserve"> </w:t>
      </w:r>
      <w:proofErr w:type="spellStart"/>
      <w:r w:rsidR="00B44509">
        <w:rPr>
          <w:szCs w:val="24"/>
        </w:rPr>
        <w:t>Consulting</w:t>
      </w:r>
      <w:proofErr w:type="spellEnd"/>
      <w:r w:rsidR="00B44509">
        <w:rPr>
          <w:szCs w:val="24"/>
        </w:rPr>
        <w:t>)</w:t>
      </w:r>
      <w:r w:rsidR="0034260B">
        <w:rPr>
          <w:szCs w:val="24"/>
        </w:rPr>
        <w:t xml:space="preserve">. </w:t>
      </w:r>
      <w:r w:rsidR="00144010">
        <w:rPr>
          <w:szCs w:val="24"/>
        </w:rPr>
        <w:t xml:space="preserve">Na těchto webových stránkách lze nalézt vždy polední menu restaurace v kterékoliv části České republiky. </w:t>
      </w:r>
      <w:r w:rsidR="00144010">
        <w:rPr>
          <w:szCs w:val="24"/>
        </w:rPr>
        <w:lastRenderedPageBreak/>
        <w:t xml:space="preserve">Majitel restaurace tak může </w:t>
      </w:r>
      <w:proofErr w:type="spellStart"/>
      <w:r w:rsidR="00144010">
        <w:rPr>
          <w:szCs w:val="24"/>
        </w:rPr>
        <w:t>jednodušše</w:t>
      </w:r>
      <w:proofErr w:type="spellEnd"/>
      <w:r w:rsidR="00144010">
        <w:rPr>
          <w:szCs w:val="24"/>
        </w:rPr>
        <w:t xml:space="preserve"> sehnat informace o nabídkách poledních menu včetně cen v okolí své restaurace. </w:t>
      </w:r>
    </w:p>
    <w:p w:rsidR="00E3149B" w:rsidRDefault="00E3149B" w:rsidP="004F590D">
      <w:pPr>
        <w:rPr>
          <w:szCs w:val="24"/>
        </w:rPr>
      </w:pPr>
    </w:p>
    <w:p w:rsidR="0091392C" w:rsidRPr="00EE2AF8" w:rsidRDefault="003A663B" w:rsidP="005E2F9C">
      <w:pPr>
        <w:pStyle w:val="Nadpis3"/>
      </w:pPr>
      <w:bookmarkStart w:id="25" w:name="_Toc320007081"/>
      <w:r w:rsidRPr="00EE2AF8">
        <w:t>SEO optimalizace</w:t>
      </w:r>
      <w:bookmarkEnd w:id="25"/>
    </w:p>
    <w:p w:rsidR="0091392C" w:rsidRDefault="003A663B" w:rsidP="004F590D">
      <w:pPr>
        <w:rPr>
          <w:szCs w:val="24"/>
        </w:rPr>
      </w:pPr>
      <w:r>
        <w:rPr>
          <w:szCs w:val="24"/>
        </w:rPr>
        <w:t>Další součástí tradiční rekl</w:t>
      </w:r>
      <w:r w:rsidR="00382D7D">
        <w:rPr>
          <w:szCs w:val="24"/>
        </w:rPr>
        <w:t>amní kampaně restaurace Mexiko</w:t>
      </w:r>
      <w:r>
        <w:rPr>
          <w:szCs w:val="24"/>
        </w:rPr>
        <w:t xml:space="preserve"> bude investice do SEO optimalizace. Zkratka SEO z angličtiny znamená </w:t>
      </w:r>
      <w:proofErr w:type="spellStart"/>
      <w:r>
        <w:rPr>
          <w:szCs w:val="24"/>
        </w:rPr>
        <w:t>Search</w:t>
      </w:r>
      <w:proofErr w:type="spellEnd"/>
      <w:r>
        <w:rPr>
          <w:szCs w:val="24"/>
        </w:rPr>
        <w:t xml:space="preserve"> </w:t>
      </w:r>
      <w:proofErr w:type="spellStart"/>
      <w:r>
        <w:rPr>
          <w:szCs w:val="24"/>
        </w:rPr>
        <w:t>Engine</w:t>
      </w:r>
      <w:proofErr w:type="spellEnd"/>
      <w:r>
        <w:rPr>
          <w:szCs w:val="24"/>
        </w:rPr>
        <w:t xml:space="preserve"> </w:t>
      </w:r>
      <w:proofErr w:type="spellStart"/>
      <w:r>
        <w:rPr>
          <w:szCs w:val="24"/>
        </w:rPr>
        <w:t>Optimization</w:t>
      </w:r>
      <w:proofErr w:type="spellEnd"/>
      <w:r>
        <w:rPr>
          <w:szCs w:val="24"/>
        </w:rPr>
        <w:t>, což v překladu znamená optimalizace internetových stránek pro internetové vyhledávače.</w:t>
      </w:r>
    </w:p>
    <w:p w:rsidR="000A5EF6" w:rsidRDefault="00B470EC" w:rsidP="004F590D">
      <w:pPr>
        <w:rPr>
          <w:szCs w:val="24"/>
        </w:rPr>
      </w:pPr>
      <w:r>
        <w:rPr>
          <w:szCs w:val="24"/>
        </w:rPr>
        <w:t>Jinými slovy</w:t>
      </w:r>
      <w:r w:rsidR="0082793D">
        <w:rPr>
          <w:szCs w:val="24"/>
        </w:rPr>
        <w:t>, když návštěvník</w:t>
      </w:r>
      <w:r w:rsidR="0059390B">
        <w:rPr>
          <w:szCs w:val="24"/>
        </w:rPr>
        <w:t xml:space="preserve">, </w:t>
      </w:r>
      <w:r w:rsidR="00D4776E">
        <w:rPr>
          <w:szCs w:val="24"/>
        </w:rPr>
        <w:t>zákazník, v případě této práce recepční hotelu</w:t>
      </w:r>
      <w:r w:rsidR="0082793D">
        <w:rPr>
          <w:szCs w:val="24"/>
        </w:rPr>
        <w:t xml:space="preserve"> zadá klíčové slovo pro vyhledávání webových stránek  restaurací (např. restaurace na Praze 1 nebo steak restaurant), </w:t>
      </w:r>
      <w:proofErr w:type="gramStart"/>
      <w:r w:rsidR="0082793D">
        <w:rPr>
          <w:szCs w:val="24"/>
        </w:rPr>
        <w:t>zda-li se</w:t>
      </w:r>
      <w:proofErr w:type="gramEnd"/>
      <w:r w:rsidR="0082793D">
        <w:rPr>
          <w:szCs w:val="24"/>
        </w:rPr>
        <w:t xml:space="preserve"> mu vůbec v nab</w:t>
      </w:r>
      <w:r w:rsidR="0001530C">
        <w:rPr>
          <w:szCs w:val="24"/>
        </w:rPr>
        <w:t>ídce zobrazí restaurace Mexiko</w:t>
      </w:r>
      <w:r w:rsidR="0082793D">
        <w:rPr>
          <w:szCs w:val="24"/>
        </w:rPr>
        <w:t xml:space="preserve"> a na kolikátém místě. </w:t>
      </w:r>
      <w:r w:rsidR="0001530C">
        <w:rPr>
          <w:szCs w:val="24"/>
        </w:rPr>
        <w:t>V nabídce se restaurace Mexiko</w:t>
      </w:r>
      <w:r w:rsidR="0082793D">
        <w:rPr>
          <w:szCs w:val="24"/>
        </w:rPr>
        <w:t xml:space="preserve"> může zobrazit, ale může být až v pořadí 25., na které se návštěvník ani už nedostane, protože pro něj předchozí nabídka restaurací bude dostačující. </w:t>
      </w:r>
      <w:r w:rsidR="006C5655">
        <w:rPr>
          <w:szCs w:val="24"/>
        </w:rPr>
        <w:t>SEO optimalizací lze zvýšit návštěvnost webových stránek a tím tak zisky podniku.</w:t>
      </w:r>
    </w:p>
    <w:p w:rsidR="00B470EC" w:rsidRDefault="005E0794" w:rsidP="004F590D">
      <w:pPr>
        <w:rPr>
          <w:szCs w:val="24"/>
        </w:rPr>
      </w:pPr>
      <w:r w:rsidRPr="005E0794">
        <w:rPr>
          <w:i/>
          <w:szCs w:val="24"/>
        </w:rPr>
        <w:t>„</w:t>
      </w:r>
      <w:r w:rsidR="0082793D" w:rsidRPr="005E0794">
        <w:rPr>
          <w:i/>
          <w:szCs w:val="24"/>
        </w:rPr>
        <w:t xml:space="preserve">SEO optimalizace </w:t>
      </w:r>
      <w:r w:rsidR="000A5EF6" w:rsidRPr="005E0794">
        <w:rPr>
          <w:i/>
          <w:szCs w:val="24"/>
        </w:rPr>
        <w:t xml:space="preserve">je v době současných internetových technologií důležitá součást podpory návštěvnosti webu. </w:t>
      </w:r>
      <w:r w:rsidR="00B94666" w:rsidRPr="005E0794">
        <w:rPr>
          <w:i/>
          <w:szCs w:val="24"/>
        </w:rPr>
        <w:t xml:space="preserve">Získání vysoké a kvalitní návštěvnosti vyžaduje nasazení </w:t>
      </w:r>
      <w:r w:rsidR="006D31FC" w:rsidRPr="005E0794">
        <w:rPr>
          <w:i/>
          <w:szCs w:val="24"/>
        </w:rPr>
        <w:t>profesionálních metod optimalizace</w:t>
      </w:r>
      <w:r w:rsidR="005A0B99" w:rsidRPr="005E0794">
        <w:rPr>
          <w:i/>
          <w:szCs w:val="24"/>
        </w:rPr>
        <w:t xml:space="preserve"> všech faktorů stránek.</w:t>
      </w:r>
      <w:r w:rsidR="00E64371" w:rsidRPr="005E0794">
        <w:rPr>
          <w:i/>
          <w:szCs w:val="24"/>
        </w:rPr>
        <w:t xml:space="preserve"> Více návštěvníků stránek znamená </w:t>
      </w:r>
      <w:r w:rsidR="00AD1E1C" w:rsidRPr="005E0794">
        <w:rPr>
          <w:i/>
          <w:szCs w:val="24"/>
        </w:rPr>
        <w:t xml:space="preserve">vyšší procento získání klientů, </w:t>
      </w:r>
      <w:r w:rsidR="00C16866" w:rsidRPr="005E0794">
        <w:rPr>
          <w:i/>
          <w:szCs w:val="24"/>
        </w:rPr>
        <w:t xml:space="preserve">zakázek nebo vyšší tržby v rámci </w:t>
      </w:r>
      <w:r w:rsidRPr="005E0794">
        <w:rPr>
          <w:i/>
          <w:szCs w:val="24"/>
        </w:rPr>
        <w:t>internetového obchodu.“</w:t>
      </w:r>
      <w:r>
        <w:rPr>
          <w:rStyle w:val="Znakapoznpodarou"/>
          <w:i/>
          <w:szCs w:val="24"/>
        </w:rPr>
        <w:footnoteReference w:id="17"/>
      </w:r>
      <w:r w:rsidR="001F2FE7">
        <w:rPr>
          <w:szCs w:val="24"/>
        </w:rPr>
        <w:t xml:space="preserve">Poslední citovaná věta však nemusí být vždy pravdivá, je nutné brát v potaz, že ne vždy podnik bude usilovat jen o masivní návštěvnost </w:t>
      </w:r>
      <w:r w:rsidR="00B3646A">
        <w:rPr>
          <w:szCs w:val="24"/>
        </w:rPr>
        <w:t>webových stránek, nýbrž o</w:t>
      </w:r>
      <w:r w:rsidR="00973A59">
        <w:rPr>
          <w:szCs w:val="24"/>
        </w:rPr>
        <w:t xml:space="preserve"> kvalitního zákazníka, který podniku</w:t>
      </w:r>
      <w:r w:rsidR="00B3646A">
        <w:rPr>
          <w:szCs w:val="24"/>
        </w:rPr>
        <w:t xml:space="preserve"> v konečném </w:t>
      </w:r>
      <w:r w:rsidR="00622FB2">
        <w:rPr>
          <w:szCs w:val="24"/>
        </w:rPr>
        <w:t>důsledku přinese zi</w:t>
      </w:r>
      <w:r w:rsidR="00B3646A">
        <w:rPr>
          <w:szCs w:val="24"/>
        </w:rPr>
        <w:t xml:space="preserve">sk. </w:t>
      </w:r>
    </w:p>
    <w:p w:rsidR="006C5655" w:rsidRDefault="006C5655" w:rsidP="00D4776E">
      <w:pPr>
        <w:rPr>
          <w:szCs w:val="24"/>
        </w:rPr>
      </w:pPr>
      <w:r>
        <w:rPr>
          <w:szCs w:val="24"/>
        </w:rPr>
        <w:t xml:space="preserve">Podle nabídky firmy </w:t>
      </w:r>
      <w:proofErr w:type="spellStart"/>
      <w:r>
        <w:rPr>
          <w:szCs w:val="24"/>
        </w:rPr>
        <w:t>Webmint</w:t>
      </w:r>
      <w:proofErr w:type="spellEnd"/>
      <w:r>
        <w:rPr>
          <w:szCs w:val="24"/>
        </w:rPr>
        <w:t xml:space="preserve"> s.r.o. se cena SEO optimalizace pohybuje od 4490</w:t>
      </w:r>
      <w:r w:rsidR="00D4776E">
        <w:rPr>
          <w:szCs w:val="24"/>
        </w:rPr>
        <w:t xml:space="preserve"> </w:t>
      </w:r>
      <w:r>
        <w:rPr>
          <w:szCs w:val="24"/>
        </w:rPr>
        <w:t>měsíčně. Tato</w:t>
      </w:r>
      <w:r w:rsidR="00A805E2">
        <w:rPr>
          <w:szCs w:val="24"/>
        </w:rPr>
        <w:t xml:space="preserve"> cena zaručí restauraci Mexiko</w:t>
      </w:r>
      <w:r>
        <w:rPr>
          <w:szCs w:val="24"/>
        </w:rPr>
        <w:t xml:space="preserve"> </w:t>
      </w:r>
      <w:r w:rsidR="00F8513B">
        <w:rPr>
          <w:szCs w:val="24"/>
        </w:rPr>
        <w:t>umístění ve vyhledávačích do 10</w:t>
      </w:r>
      <w:r w:rsidR="001059B7">
        <w:rPr>
          <w:szCs w:val="24"/>
        </w:rPr>
        <w:t>. Místa.</w:t>
      </w:r>
    </w:p>
    <w:p w:rsidR="001059B7" w:rsidRDefault="001059B7" w:rsidP="00D4776E">
      <w:pPr>
        <w:rPr>
          <w:szCs w:val="24"/>
        </w:rPr>
      </w:pPr>
      <w:r>
        <w:rPr>
          <w:szCs w:val="24"/>
        </w:rPr>
        <w:t xml:space="preserve">V rámci přípravy této kampaně se restaurace rozhodne investovat do SEO optimalizace celý rok. </w:t>
      </w:r>
      <w:proofErr w:type="gramStart"/>
      <w:r>
        <w:rPr>
          <w:szCs w:val="24"/>
        </w:rPr>
        <w:t>Tzn.</w:t>
      </w:r>
      <w:proofErr w:type="gramEnd"/>
      <w:r>
        <w:rPr>
          <w:szCs w:val="24"/>
        </w:rPr>
        <w:t xml:space="preserve"> investice </w:t>
      </w:r>
      <w:proofErr w:type="gramStart"/>
      <w:r>
        <w:rPr>
          <w:szCs w:val="24"/>
        </w:rPr>
        <w:t>bude</w:t>
      </w:r>
      <w:proofErr w:type="gramEnd"/>
      <w:r>
        <w:rPr>
          <w:szCs w:val="24"/>
        </w:rPr>
        <w:t xml:space="preserve"> činit 53.880</w:t>
      </w:r>
      <w:r w:rsidR="00D4776E">
        <w:rPr>
          <w:szCs w:val="24"/>
        </w:rPr>
        <w:t xml:space="preserve"> </w:t>
      </w:r>
      <w:r>
        <w:rPr>
          <w:szCs w:val="24"/>
        </w:rPr>
        <w:t>Kč.</w:t>
      </w:r>
    </w:p>
    <w:p w:rsidR="00F8513B" w:rsidRDefault="00F8513B" w:rsidP="00D4776E">
      <w:pPr>
        <w:rPr>
          <w:szCs w:val="24"/>
        </w:rPr>
      </w:pPr>
      <w:r>
        <w:rPr>
          <w:szCs w:val="24"/>
        </w:rPr>
        <w:lastRenderedPageBreak/>
        <w:t xml:space="preserve">Samozřejmě zajištění umístění pozice restaurace na prvních 3 místech by byla dražší a předmětem jednání </w:t>
      </w:r>
      <w:r w:rsidR="00A805E2">
        <w:rPr>
          <w:szCs w:val="24"/>
        </w:rPr>
        <w:t xml:space="preserve">o ceně </w:t>
      </w:r>
      <w:r>
        <w:rPr>
          <w:szCs w:val="24"/>
        </w:rPr>
        <w:t xml:space="preserve">se společností, která tyto služby nabízí. </w:t>
      </w:r>
    </w:p>
    <w:p w:rsidR="005146BE" w:rsidRDefault="005146BE" w:rsidP="004F590D">
      <w:pPr>
        <w:rPr>
          <w:szCs w:val="24"/>
        </w:rPr>
      </w:pPr>
    </w:p>
    <w:p w:rsidR="005146BE" w:rsidRDefault="005146BE" w:rsidP="005E2F9C">
      <w:pPr>
        <w:pStyle w:val="Nadpis2"/>
      </w:pPr>
      <w:bookmarkStart w:id="26" w:name="_Toc320007082"/>
      <w:r>
        <w:t>Barterový obchod</w:t>
      </w:r>
      <w:bookmarkEnd w:id="26"/>
    </w:p>
    <w:p w:rsidR="00443BB9" w:rsidRDefault="005146BE" w:rsidP="00443BB9">
      <w:pPr>
        <w:rPr>
          <w:szCs w:val="24"/>
        </w:rPr>
      </w:pPr>
      <w:r>
        <w:rPr>
          <w:szCs w:val="24"/>
        </w:rPr>
        <w:t>Jedním z dalších oblíbených marketingových nástrojů majitelů restaurací je tzv. barterový obchod. Barterový obchod je výměna zboží nebo služeb za zboží nebo služby bez použití peněz.</w:t>
      </w:r>
      <w:r w:rsidR="006865A1">
        <w:rPr>
          <w:szCs w:val="24"/>
        </w:rPr>
        <w:t xml:space="preserve"> </w:t>
      </w:r>
    </w:p>
    <w:p w:rsidR="005146BE" w:rsidRDefault="006865A1" w:rsidP="00443BB9">
      <w:pPr>
        <w:rPr>
          <w:szCs w:val="24"/>
        </w:rPr>
      </w:pPr>
      <w:r>
        <w:rPr>
          <w:szCs w:val="24"/>
        </w:rPr>
        <w:t xml:space="preserve">V této práci bude investováno do jedné barterové aktivity formou provozních nákladů (náklady majitele restaurace na suroviny pro přípravu jídel, nápoje). </w:t>
      </w:r>
    </w:p>
    <w:p w:rsidR="00443BB9" w:rsidRDefault="00443BB9" w:rsidP="00443BB9">
      <w:pPr>
        <w:rPr>
          <w:szCs w:val="24"/>
        </w:rPr>
      </w:pPr>
      <w:r>
        <w:rPr>
          <w:szCs w:val="24"/>
        </w:rPr>
        <w:t>Znamená to</w:t>
      </w:r>
      <w:r w:rsidR="00D85DEE">
        <w:rPr>
          <w:szCs w:val="24"/>
        </w:rPr>
        <w:t>, že majitel restaurace Mexiko</w:t>
      </w:r>
      <w:r>
        <w:rPr>
          <w:szCs w:val="24"/>
        </w:rPr>
        <w:t xml:space="preserve"> uspořádá večerní raut pro zaměstnance </w:t>
      </w:r>
      <w:proofErr w:type="spellStart"/>
      <w:r w:rsidR="00D85DEE">
        <w:rPr>
          <w:szCs w:val="24"/>
        </w:rPr>
        <w:t>Best</w:t>
      </w:r>
      <w:proofErr w:type="spellEnd"/>
      <w:r w:rsidR="00D85DEE">
        <w:rPr>
          <w:szCs w:val="24"/>
        </w:rPr>
        <w:t xml:space="preserve"> </w:t>
      </w:r>
      <w:proofErr w:type="spellStart"/>
      <w:r w:rsidR="00D85DEE">
        <w:rPr>
          <w:szCs w:val="24"/>
        </w:rPr>
        <w:t>westerného</w:t>
      </w:r>
      <w:proofErr w:type="spellEnd"/>
      <w:r w:rsidR="00D85DEE">
        <w:rPr>
          <w:szCs w:val="24"/>
        </w:rPr>
        <w:t xml:space="preserve"> hotelu Páv, který je lokalizován nedaleko restaurace Mexiko a svým hostům nenabízí stravovací služby kromě snídaně. </w:t>
      </w:r>
    </w:p>
    <w:p w:rsidR="00443BB9" w:rsidRDefault="00443BB9" w:rsidP="00443BB9">
      <w:pPr>
        <w:rPr>
          <w:szCs w:val="24"/>
        </w:rPr>
      </w:pPr>
      <w:r>
        <w:rPr>
          <w:szCs w:val="24"/>
        </w:rPr>
        <w:t>Jediným nákladem – invest</w:t>
      </w:r>
      <w:r w:rsidR="00B311CE">
        <w:rPr>
          <w:szCs w:val="24"/>
        </w:rPr>
        <w:t>icí bude pro restauraci Mexiko</w:t>
      </w:r>
      <w:r>
        <w:rPr>
          <w:szCs w:val="24"/>
        </w:rPr>
        <w:t xml:space="preserve"> náklad na přípravu jídel a nápojů. </w:t>
      </w:r>
    </w:p>
    <w:p w:rsidR="008D481F" w:rsidRDefault="00D85DEE" w:rsidP="00443BB9">
      <w:pPr>
        <w:rPr>
          <w:szCs w:val="24"/>
        </w:rPr>
      </w:pPr>
      <w:r>
        <w:rPr>
          <w:szCs w:val="24"/>
        </w:rPr>
        <w:t>Počet zaměstnanců hotelů Páv v </w:t>
      </w:r>
      <w:proofErr w:type="spellStart"/>
      <w:r>
        <w:rPr>
          <w:szCs w:val="24"/>
        </w:rPr>
        <w:t>Křemencovi</w:t>
      </w:r>
      <w:proofErr w:type="spellEnd"/>
      <w:r>
        <w:rPr>
          <w:szCs w:val="24"/>
        </w:rPr>
        <w:t xml:space="preserve"> ulici je 50 a večírek v restauraci Mexiko bude uspořádán téměř pro všechny (cca 40). Zbývající zaměstnanci musí zajistit běžný provoz hotelu.</w:t>
      </w:r>
      <w:r w:rsidR="008D481F">
        <w:rPr>
          <w:szCs w:val="24"/>
        </w:rPr>
        <w:t xml:space="preserve"> </w:t>
      </w:r>
    </w:p>
    <w:p w:rsidR="008D481F" w:rsidRDefault="008D481F" w:rsidP="00443BB9">
      <w:pPr>
        <w:rPr>
          <w:szCs w:val="24"/>
        </w:rPr>
      </w:pPr>
      <w:r>
        <w:rPr>
          <w:szCs w:val="24"/>
        </w:rPr>
        <w:t xml:space="preserve">Náklady surovin na přípravu </w:t>
      </w:r>
      <w:r w:rsidR="00D85DEE">
        <w:rPr>
          <w:szCs w:val="24"/>
        </w:rPr>
        <w:t>rautu, který restaurace Mexiko</w:t>
      </w:r>
      <w:r>
        <w:rPr>
          <w:szCs w:val="24"/>
        </w:rPr>
        <w:t xml:space="preserve"> </w:t>
      </w:r>
      <w:proofErr w:type="gramStart"/>
      <w:r>
        <w:rPr>
          <w:szCs w:val="24"/>
        </w:rPr>
        <w:t>připraví bud</w:t>
      </w:r>
      <w:r w:rsidR="00D85DEE">
        <w:rPr>
          <w:szCs w:val="24"/>
        </w:rPr>
        <w:t>ou</w:t>
      </w:r>
      <w:proofErr w:type="gramEnd"/>
      <w:r w:rsidR="00D85DEE">
        <w:rPr>
          <w:szCs w:val="24"/>
        </w:rPr>
        <w:t xml:space="preserve"> orientačně 200</w:t>
      </w:r>
      <w:r w:rsidR="00B311CE">
        <w:rPr>
          <w:szCs w:val="24"/>
        </w:rPr>
        <w:t xml:space="preserve"> </w:t>
      </w:r>
      <w:r w:rsidR="00D85DEE">
        <w:rPr>
          <w:szCs w:val="24"/>
        </w:rPr>
        <w:t>Kč/os. Pro 40 zaměstnanců to bude 8</w:t>
      </w:r>
      <w:r w:rsidR="00B311CE">
        <w:rPr>
          <w:szCs w:val="24"/>
        </w:rPr>
        <w:t> </w:t>
      </w:r>
      <w:r>
        <w:rPr>
          <w:szCs w:val="24"/>
        </w:rPr>
        <w:t>000</w:t>
      </w:r>
      <w:r w:rsidR="00B311CE">
        <w:rPr>
          <w:szCs w:val="24"/>
        </w:rPr>
        <w:t xml:space="preserve"> </w:t>
      </w:r>
      <w:r>
        <w:rPr>
          <w:szCs w:val="24"/>
        </w:rPr>
        <w:t>Kč. Večírek bude trvat od 19:00 do 24:00 hodin. Předpokládaný odhad konzumace nápojů za tuto dobu v provozních nákladech restaurace bude činit 200</w:t>
      </w:r>
      <w:r w:rsidR="00B311CE">
        <w:rPr>
          <w:szCs w:val="24"/>
        </w:rPr>
        <w:t xml:space="preserve"> </w:t>
      </w:r>
      <w:r>
        <w:rPr>
          <w:szCs w:val="24"/>
        </w:rPr>
        <w:t xml:space="preserve">Kč/os. </w:t>
      </w:r>
    </w:p>
    <w:p w:rsidR="002747EE" w:rsidRDefault="002747EE" w:rsidP="00443BB9">
      <w:pPr>
        <w:rPr>
          <w:szCs w:val="24"/>
        </w:rPr>
      </w:pPr>
      <w:r>
        <w:rPr>
          <w:szCs w:val="24"/>
        </w:rPr>
        <w:t>Celkové náklady na tuto akci</w:t>
      </w:r>
      <w:r w:rsidR="005C6F48">
        <w:rPr>
          <w:szCs w:val="24"/>
        </w:rPr>
        <w:t xml:space="preserve"> pro restauraci</w:t>
      </w:r>
      <w:r>
        <w:rPr>
          <w:szCs w:val="24"/>
        </w:rPr>
        <w:t xml:space="preserve"> budou činit 20 000 Kč. </w:t>
      </w:r>
    </w:p>
    <w:p w:rsidR="0092611E" w:rsidRDefault="002747EE" w:rsidP="00443BB9">
      <w:pPr>
        <w:rPr>
          <w:szCs w:val="24"/>
        </w:rPr>
      </w:pPr>
      <w:r>
        <w:rPr>
          <w:szCs w:val="24"/>
        </w:rPr>
        <w:t>Za tuto</w:t>
      </w:r>
      <w:r w:rsidR="00DD7788">
        <w:rPr>
          <w:szCs w:val="24"/>
        </w:rPr>
        <w:t xml:space="preserve"> cenu si tak restaurace Mexiko</w:t>
      </w:r>
      <w:r>
        <w:rPr>
          <w:szCs w:val="24"/>
        </w:rPr>
        <w:t xml:space="preserve"> zajistí </w:t>
      </w:r>
      <w:r w:rsidR="00DD7788">
        <w:rPr>
          <w:szCs w:val="24"/>
        </w:rPr>
        <w:t xml:space="preserve">protislužbu hotelu – </w:t>
      </w:r>
      <w:r w:rsidR="00925684">
        <w:rPr>
          <w:szCs w:val="24"/>
        </w:rPr>
        <w:t>propagaci</w:t>
      </w:r>
      <w:r w:rsidR="00DD7788">
        <w:rPr>
          <w:szCs w:val="24"/>
        </w:rPr>
        <w:t xml:space="preserve"> restaurace</w:t>
      </w:r>
      <w:r w:rsidR="00925684">
        <w:rPr>
          <w:szCs w:val="24"/>
        </w:rPr>
        <w:t xml:space="preserve"> na stánku </w:t>
      </w:r>
      <w:proofErr w:type="spellStart"/>
      <w:r w:rsidR="00395A55">
        <w:rPr>
          <w:szCs w:val="24"/>
        </w:rPr>
        <w:t>Bestwestern</w:t>
      </w:r>
      <w:proofErr w:type="spellEnd"/>
      <w:r w:rsidR="00395A55">
        <w:rPr>
          <w:szCs w:val="24"/>
        </w:rPr>
        <w:t xml:space="preserve"> </w:t>
      </w:r>
      <w:r w:rsidR="00925684">
        <w:rPr>
          <w:szCs w:val="24"/>
        </w:rPr>
        <w:t>hotelu Páv na veletrhu</w:t>
      </w:r>
      <w:r w:rsidR="00395A55">
        <w:rPr>
          <w:szCs w:val="24"/>
        </w:rPr>
        <w:t xml:space="preserve"> cestovního ruchu</w:t>
      </w:r>
      <w:r w:rsidR="00925684">
        <w:rPr>
          <w:szCs w:val="24"/>
        </w:rPr>
        <w:t xml:space="preserve"> v</w:t>
      </w:r>
      <w:r w:rsidR="0092611E">
        <w:rPr>
          <w:szCs w:val="24"/>
        </w:rPr>
        <w:t> </w:t>
      </w:r>
      <w:r w:rsidR="00925684">
        <w:rPr>
          <w:szCs w:val="24"/>
        </w:rPr>
        <w:t>Praze</w:t>
      </w:r>
      <w:r w:rsidR="0092611E">
        <w:rPr>
          <w:szCs w:val="24"/>
        </w:rPr>
        <w:t xml:space="preserve"> (na stánku hotelu budou k dispozici brožury hotelu Mexiko a hoteloví zástupci jej budou propagovat)</w:t>
      </w:r>
      <w:r w:rsidR="00925684">
        <w:rPr>
          <w:szCs w:val="24"/>
        </w:rPr>
        <w:t xml:space="preserve">. </w:t>
      </w:r>
      <w:r w:rsidR="00395A55">
        <w:rPr>
          <w:szCs w:val="24"/>
        </w:rPr>
        <w:t xml:space="preserve"> </w:t>
      </w:r>
    </w:p>
    <w:p w:rsidR="00E3149B" w:rsidRDefault="00E3149B" w:rsidP="00443BB9">
      <w:pPr>
        <w:rPr>
          <w:szCs w:val="24"/>
        </w:rPr>
      </w:pPr>
    </w:p>
    <w:p w:rsidR="00964D3A" w:rsidRDefault="00964D3A" w:rsidP="005E2F9C">
      <w:pPr>
        <w:pStyle w:val="Nadpis2"/>
      </w:pPr>
      <w:bookmarkStart w:id="27" w:name="_Toc320007083"/>
      <w:r w:rsidRPr="00964D3A">
        <w:lastRenderedPageBreak/>
        <w:t xml:space="preserve">Srovnání </w:t>
      </w:r>
      <w:r>
        <w:t>investic tradičního a nízkonákladového způsobu</w:t>
      </w:r>
      <w:bookmarkEnd w:id="27"/>
    </w:p>
    <w:p w:rsidR="008929F2" w:rsidRDefault="00E05894" w:rsidP="00964D3A">
      <w:pPr>
        <w:tabs>
          <w:tab w:val="left" w:pos="1118"/>
        </w:tabs>
        <w:rPr>
          <w:szCs w:val="24"/>
        </w:rPr>
      </w:pPr>
      <w:r>
        <w:rPr>
          <w:szCs w:val="24"/>
        </w:rPr>
        <w:t>V následující tabulce je přehledně uvedeno</w:t>
      </w:r>
      <w:r w:rsidR="00C277A3">
        <w:rPr>
          <w:szCs w:val="24"/>
        </w:rPr>
        <w:t xml:space="preserve"> porovnání  jednotlivých investic plánovaných</w:t>
      </w:r>
      <w:r w:rsidR="00964D3A">
        <w:rPr>
          <w:szCs w:val="24"/>
        </w:rPr>
        <w:t xml:space="preserve"> n</w:t>
      </w:r>
      <w:r w:rsidR="008929F2">
        <w:rPr>
          <w:szCs w:val="24"/>
        </w:rPr>
        <w:t xml:space="preserve">a jednotlivé reklamní aktivity jak tradiční </w:t>
      </w:r>
      <w:proofErr w:type="gramStart"/>
      <w:r w:rsidR="008929F2">
        <w:rPr>
          <w:szCs w:val="24"/>
        </w:rPr>
        <w:t>formou tak</w:t>
      </w:r>
      <w:proofErr w:type="gramEnd"/>
      <w:r w:rsidR="008929F2">
        <w:rPr>
          <w:szCs w:val="24"/>
        </w:rPr>
        <w:t xml:space="preserve"> nízkonákladovou formou.</w:t>
      </w:r>
      <w:r w:rsidR="00C277A3">
        <w:rPr>
          <w:szCs w:val="24"/>
        </w:rPr>
        <w:t xml:space="preserve"> </w:t>
      </w:r>
    </w:p>
    <w:p w:rsidR="00F2429A" w:rsidRDefault="00F2429A" w:rsidP="00964D3A">
      <w:pPr>
        <w:tabs>
          <w:tab w:val="left" w:pos="1118"/>
        </w:tabs>
        <w:rPr>
          <w:szCs w:val="24"/>
        </w:rPr>
      </w:pPr>
      <w:r>
        <w:rPr>
          <w:szCs w:val="24"/>
        </w:rPr>
        <w:t>Tabulka 1 Nízkonákladový rozpočet a tradiční forma</w:t>
      </w:r>
    </w:p>
    <w:tbl>
      <w:tblPr>
        <w:tblStyle w:val="Mkatabulky"/>
        <w:tblW w:w="5000" w:type="pct"/>
        <w:tblLayout w:type="fixed"/>
        <w:tblLook w:val="04A0"/>
      </w:tblPr>
      <w:tblGrid>
        <w:gridCol w:w="5072"/>
        <w:gridCol w:w="1824"/>
        <w:gridCol w:w="1824"/>
      </w:tblGrid>
      <w:tr w:rsidR="00E3149B" w:rsidTr="00E3149B">
        <w:trPr>
          <w:trHeight w:val="340"/>
        </w:trPr>
        <w:tc>
          <w:tcPr>
            <w:tcW w:w="2907" w:type="pct"/>
            <w:vAlign w:val="center"/>
          </w:tcPr>
          <w:p w:rsidR="008929F2" w:rsidRPr="00E3149B" w:rsidRDefault="008929F2" w:rsidP="00E3149B">
            <w:pPr>
              <w:tabs>
                <w:tab w:val="left" w:pos="1118"/>
              </w:tabs>
              <w:spacing w:after="0" w:line="240" w:lineRule="auto"/>
              <w:jc w:val="left"/>
              <w:rPr>
                <w:rFonts w:ascii="Times New Roman" w:hAnsi="Times New Roman"/>
                <w:szCs w:val="24"/>
              </w:rPr>
            </w:pPr>
          </w:p>
        </w:tc>
        <w:tc>
          <w:tcPr>
            <w:tcW w:w="1046" w:type="pct"/>
            <w:vAlign w:val="center"/>
          </w:tcPr>
          <w:p w:rsidR="008929F2" w:rsidRPr="00E3149B" w:rsidRDefault="008929F2" w:rsidP="00E3149B">
            <w:pPr>
              <w:tabs>
                <w:tab w:val="left" w:pos="1118"/>
              </w:tabs>
              <w:spacing w:after="0" w:line="240" w:lineRule="auto"/>
              <w:jc w:val="center"/>
              <w:rPr>
                <w:rFonts w:ascii="Times New Roman" w:hAnsi="Times New Roman"/>
                <w:szCs w:val="24"/>
              </w:rPr>
            </w:pPr>
            <w:r w:rsidRPr="00E3149B">
              <w:rPr>
                <w:rFonts w:ascii="Times New Roman" w:hAnsi="Times New Roman"/>
                <w:szCs w:val="24"/>
              </w:rPr>
              <w:t>Nízkonákladový rozpočet</w:t>
            </w:r>
          </w:p>
        </w:tc>
        <w:tc>
          <w:tcPr>
            <w:tcW w:w="1046" w:type="pct"/>
            <w:vAlign w:val="center"/>
          </w:tcPr>
          <w:p w:rsidR="008929F2" w:rsidRPr="00E3149B" w:rsidRDefault="008929F2" w:rsidP="00E3149B">
            <w:pPr>
              <w:tabs>
                <w:tab w:val="left" w:pos="1118"/>
              </w:tabs>
              <w:spacing w:after="0" w:line="240" w:lineRule="auto"/>
              <w:jc w:val="center"/>
              <w:rPr>
                <w:rFonts w:ascii="Times New Roman" w:hAnsi="Times New Roman"/>
                <w:szCs w:val="24"/>
              </w:rPr>
            </w:pPr>
            <w:r w:rsidRPr="00E3149B">
              <w:rPr>
                <w:rFonts w:ascii="Times New Roman" w:hAnsi="Times New Roman"/>
                <w:szCs w:val="24"/>
              </w:rPr>
              <w:t>Tradiční forma</w:t>
            </w:r>
          </w:p>
        </w:tc>
      </w:tr>
      <w:tr w:rsidR="00E3149B" w:rsidTr="00E3149B">
        <w:trPr>
          <w:trHeight w:val="340"/>
        </w:trPr>
        <w:tc>
          <w:tcPr>
            <w:tcW w:w="2907" w:type="pct"/>
            <w:vAlign w:val="center"/>
          </w:tcPr>
          <w:p w:rsidR="008929F2" w:rsidRPr="00E3149B" w:rsidRDefault="008929F2" w:rsidP="00E3149B">
            <w:pPr>
              <w:tabs>
                <w:tab w:val="left" w:pos="1118"/>
              </w:tabs>
              <w:spacing w:after="0" w:line="240" w:lineRule="auto"/>
              <w:jc w:val="left"/>
              <w:rPr>
                <w:rFonts w:ascii="Times New Roman" w:hAnsi="Times New Roman"/>
                <w:szCs w:val="24"/>
              </w:rPr>
            </w:pPr>
            <w:r w:rsidRPr="00E3149B">
              <w:rPr>
                <w:rFonts w:ascii="Times New Roman" w:hAnsi="Times New Roman"/>
                <w:szCs w:val="24"/>
              </w:rPr>
              <w:t xml:space="preserve">Grafické zpracování inzerce </w:t>
            </w:r>
            <w:r w:rsidR="00B20214" w:rsidRPr="00E3149B">
              <w:rPr>
                <w:rFonts w:ascii="Times New Roman" w:hAnsi="Times New Roman"/>
                <w:szCs w:val="24"/>
              </w:rPr>
              <w:t>–</w:t>
            </w:r>
            <w:r w:rsidRPr="00E3149B">
              <w:rPr>
                <w:rFonts w:ascii="Times New Roman" w:hAnsi="Times New Roman"/>
                <w:szCs w:val="24"/>
              </w:rPr>
              <w:t xml:space="preserve"> </w:t>
            </w:r>
            <w:proofErr w:type="spellStart"/>
            <w:r w:rsidRPr="00E3149B">
              <w:rPr>
                <w:rFonts w:ascii="Times New Roman" w:hAnsi="Times New Roman"/>
                <w:szCs w:val="24"/>
              </w:rPr>
              <w:t>facebook</w:t>
            </w:r>
            <w:proofErr w:type="spellEnd"/>
          </w:p>
        </w:tc>
        <w:tc>
          <w:tcPr>
            <w:tcW w:w="1046" w:type="pct"/>
            <w:vAlign w:val="center"/>
          </w:tcPr>
          <w:p w:rsidR="008929F2" w:rsidRPr="00E3149B" w:rsidRDefault="008929F2" w:rsidP="00E3149B">
            <w:pPr>
              <w:tabs>
                <w:tab w:val="left" w:pos="1118"/>
              </w:tabs>
              <w:spacing w:after="0" w:line="240" w:lineRule="auto"/>
              <w:jc w:val="center"/>
              <w:rPr>
                <w:rFonts w:ascii="Times New Roman" w:hAnsi="Times New Roman"/>
                <w:szCs w:val="24"/>
              </w:rPr>
            </w:pPr>
            <w:r w:rsidRPr="00E3149B">
              <w:rPr>
                <w:rFonts w:ascii="Times New Roman" w:hAnsi="Times New Roman"/>
                <w:szCs w:val="24"/>
              </w:rPr>
              <w:t>10 000</w:t>
            </w:r>
          </w:p>
        </w:tc>
        <w:tc>
          <w:tcPr>
            <w:tcW w:w="1046" w:type="pct"/>
            <w:vAlign w:val="center"/>
          </w:tcPr>
          <w:p w:rsidR="008929F2" w:rsidRPr="00E3149B" w:rsidRDefault="008929F2" w:rsidP="00E3149B">
            <w:pPr>
              <w:tabs>
                <w:tab w:val="left" w:pos="1118"/>
              </w:tabs>
              <w:spacing w:after="0" w:line="240" w:lineRule="auto"/>
              <w:jc w:val="center"/>
              <w:rPr>
                <w:rFonts w:ascii="Times New Roman" w:hAnsi="Times New Roman"/>
                <w:szCs w:val="24"/>
              </w:rPr>
            </w:pPr>
          </w:p>
        </w:tc>
      </w:tr>
      <w:tr w:rsidR="00E3149B" w:rsidTr="00E3149B">
        <w:trPr>
          <w:trHeight w:val="340"/>
        </w:trPr>
        <w:tc>
          <w:tcPr>
            <w:tcW w:w="2907" w:type="pct"/>
            <w:vAlign w:val="center"/>
          </w:tcPr>
          <w:p w:rsidR="008929F2" w:rsidRPr="00E3149B" w:rsidRDefault="008929F2" w:rsidP="00E3149B">
            <w:pPr>
              <w:tabs>
                <w:tab w:val="left" w:pos="1118"/>
              </w:tabs>
              <w:spacing w:after="0" w:line="240" w:lineRule="auto"/>
              <w:jc w:val="left"/>
              <w:rPr>
                <w:rFonts w:ascii="Times New Roman" w:hAnsi="Times New Roman"/>
                <w:szCs w:val="24"/>
              </w:rPr>
            </w:pPr>
            <w:proofErr w:type="spellStart"/>
            <w:r w:rsidRPr="00E3149B">
              <w:rPr>
                <w:rFonts w:ascii="Times New Roman" w:hAnsi="Times New Roman"/>
                <w:szCs w:val="24"/>
              </w:rPr>
              <w:t>Pay</w:t>
            </w:r>
            <w:proofErr w:type="spellEnd"/>
            <w:r w:rsidRPr="00E3149B">
              <w:rPr>
                <w:rFonts w:ascii="Times New Roman" w:hAnsi="Times New Roman"/>
                <w:szCs w:val="24"/>
              </w:rPr>
              <w:t xml:space="preserve"> per </w:t>
            </w:r>
            <w:proofErr w:type="spellStart"/>
            <w:r w:rsidRPr="00E3149B">
              <w:rPr>
                <w:rFonts w:ascii="Times New Roman" w:hAnsi="Times New Roman"/>
                <w:szCs w:val="24"/>
              </w:rPr>
              <w:t>click</w:t>
            </w:r>
            <w:proofErr w:type="spellEnd"/>
          </w:p>
        </w:tc>
        <w:tc>
          <w:tcPr>
            <w:tcW w:w="1046" w:type="pct"/>
            <w:vAlign w:val="center"/>
          </w:tcPr>
          <w:p w:rsidR="008929F2" w:rsidRPr="00E3149B" w:rsidRDefault="008929F2" w:rsidP="00E3149B">
            <w:pPr>
              <w:tabs>
                <w:tab w:val="left" w:pos="1118"/>
              </w:tabs>
              <w:spacing w:after="0" w:line="240" w:lineRule="auto"/>
              <w:jc w:val="center"/>
              <w:rPr>
                <w:rFonts w:ascii="Times New Roman" w:hAnsi="Times New Roman"/>
                <w:szCs w:val="24"/>
              </w:rPr>
            </w:pPr>
            <w:r w:rsidRPr="00E3149B">
              <w:rPr>
                <w:rFonts w:ascii="Times New Roman" w:hAnsi="Times New Roman"/>
                <w:szCs w:val="24"/>
              </w:rPr>
              <w:t>10</w:t>
            </w:r>
            <w:r w:rsidR="00DB25C9" w:rsidRPr="00E3149B">
              <w:rPr>
                <w:rFonts w:ascii="Times New Roman" w:hAnsi="Times New Roman"/>
                <w:szCs w:val="24"/>
              </w:rPr>
              <w:t xml:space="preserve"> 0</w:t>
            </w:r>
            <w:r w:rsidRPr="00E3149B">
              <w:rPr>
                <w:rFonts w:ascii="Times New Roman" w:hAnsi="Times New Roman"/>
                <w:szCs w:val="24"/>
              </w:rPr>
              <w:t>0</w:t>
            </w:r>
            <w:r w:rsidR="00DB25C9" w:rsidRPr="00E3149B">
              <w:rPr>
                <w:rFonts w:ascii="Times New Roman" w:hAnsi="Times New Roman"/>
                <w:szCs w:val="24"/>
              </w:rPr>
              <w:t>0</w:t>
            </w:r>
          </w:p>
        </w:tc>
        <w:tc>
          <w:tcPr>
            <w:tcW w:w="1046" w:type="pct"/>
            <w:vAlign w:val="center"/>
          </w:tcPr>
          <w:p w:rsidR="008929F2" w:rsidRPr="00E3149B" w:rsidRDefault="008929F2" w:rsidP="00E3149B">
            <w:pPr>
              <w:tabs>
                <w:tab w:val="left" w:pos="1118"/>
              </w:tabs>
              <w:spacing w:after="0" w:line="240" w:lineRule="auto"/>
              <w:jc w:val="center"/>
              <w:rPr>
                <w:rFonts w:ascii="Times New Roman" w:hAnsi="Times New Roman"/>
                <w:szCs w:val="24"/>
              </w:rPr>
            </w:pPr>
          </w:p>
        </w:tc>
      </w:tr>
      <w:tr w:rsidR="00E3149B" w:rsidTr="00E3149B">
        <w:trPr>
          <w:trHeight w:val="340"/>
        </w:trPr>
        <w:tc>
          <w:tcPr>
            <w:tcW w:w="2907" w:type="pct"/>
            <w:vAlign w:val="center"/>
          </w:tcPr>
          <w:p w:rsidR="008929F2" w:rsidRPr="00E3149B" w:rsidRDefault="00AA6711" w:rsidP="00E3149B">
            <w:pPr>
              <w:tabs>
                <w:tab w:val="left" w:pos="1118"/>
              </w:tabs>
              <w:spacing w:after="0" w:line="240" w:lineRule="auto"/>
              <w:jc w:val="left"/>
              <w:rPr>
                <w:rFonts w:ascii="Times New Roman" w:hAnsi="Times New Roman"/>
                <w:szCs w:val="24"/>
              </w:rPr>
            </w:pPr>
            <w:proofErr w:type="spellStart"/>
            <w:r w:rsidRPr="00E3149B">
              <w:rPr>
                <w:rFonts w:ascii="Times New Roman" w:hAnsi="Times New Roman"/>
                <w:szCs w:val="24"/>
              </w:rPr>
              <w:t>B</w:t>
            </w:r>
            <w:r w:rsidR="008929F2" w:rsidRPr="00E3149B">
              <w:rPr>
                <w:rFonts w:ascii="Times New Roman" w:hAnsi="Times New Roman"/>
                <w:szCs w:val="24"/>
              </w:rPr>
              <w:t>runche</w:t>
            </w:r>
            <w:proofErr w:type="spellEnd"/>
            <w:r w:rsidR="008929F2" w:rsidRPr="00E3149B">
              <w:rPr>
                <w:rFonts w:ascii="Times New Roman" w:hAnsi="Times New Roman"/>
                <w:szCs w:val="24"/>
              </w:rPr>
              <w:t xml:space="preserve"> v neděli – nájem kuchařů</w:t>
            </w:r>
          </w:p>
        </w:tc>
        <w:tc>
          <w:tcPr>
            <w:tcW w:w="1046" w:type="pct"/>
            <w:vAlign w:val="center"/>
          </w:tcPr>
          <w:p w:rsidR="008929F2" w:rsidRPr="00E3149B" w:rsidRDefault="008929F2" w:rsidP="00E3149B">
            <w:pPr>
              <w:tabs>
                <w:tab w:val="left" w:pos="1118"/>
              </w:tabs>
              <w:spacing w:after="0" w:line="240" w:lineRule="auto"/>
              <w:jc w:val="center"/>
              <w:rPr>
                <w:rFonts w:ascii="Times New Roman" w:hAnsi="Times New Roman"/>
                <w:szCs w:val="24"/>
              </w:rPr>
            </w:pPr>
          </w:p>
        </w:tc>
        <w:tc>
          <w:tcPr>
            <w:tcW w:w="1046" w:type="pct"/>
            <w:vAlign w:val="center"/>
          </w:tcPr>
          <w:p w:rsidR="008929F2" w:rsidRPr="00E3149B" w:rsidRDefault="00D56570" w:rsidP="00E3149B">
            <w:pPr>
              <w:tabs>
                <w:tab w:val="left" w:pos="1118"/>
              </w:tabs>
              <w:spacing w:after="0" w:line="240" w:lineRule="auto"/>
              <w:jc w:val="center"/>
              <w:rPr>
                <w:rFonts w:ascii="Times New Roman" w:hAnsi="Times New Roman"/>
                <w:szCs w:val="24"/>
              </w:rPr>
            </w:pPr>
            <w:r w:rsidRPr="00E3149B">
              <w:rPr>
                <w:rFonts w:ascii="Times New Roman" w:hAnsi="Times New Roman"/>
                <w:szCs w:val="24"/>
              </w:rPr>
              <w:t>108 000</w:t>
            </w:r>
          </w:p>
        </w:tc>
      </w:tr>
      <w:tr w:rsidR="00E3149B" w:rsidTr="00E3149B">
        <w:trPr>
          <w:trHeight w:val="340"/>
        </w:trPr>
        <w:tc>
          <w:tcPr>
            <w:tcW w:w="2907" w:type="pct"/>
            <w:vAlign w:val="center"/>
          </w:tcPr>
          <w:p w:rsidR="008929F2" w:rsidRPr="00E3149B" w:rsidRDefault="00AA6711" w:rsidP="00E3149B">
            <w:pPr>
              <w:tabs>
                <w:tab w:val="left" w:pos="1118"/>
              </w:tabs>
              <w:spacing w:after="0" w:line="240" w:lineRule="auto"/>
              <w:jc w:val="left"/>
              <w:rPr>
                <w:rFonts w:ascii="Times New Roman" w:hAnsi="Times New Roman"/>
                <w:szCs w:val="24"/>
              </w:rPr>
            </w:pPr>
            <w:proofErr w:type="spellStart"/>
            <w:r w:rsidRPr="00E3149B">
              <w:rPr>
                <w:rFonts w:ascii="Times New Roman" w:hAnsi="Times New Roman"/>
                <w:szCs w:val="24"/>
              </w:rPr>
              <w:t>Buzzmarketing</w:t>
            </w:r>
            <w:proofErr w:type="spellEnd"/>
            <w:r w:rsidRPr="00E3149B">
              <w:rPr>
                <w:rFonts w:ascii="Times New Roman" w:hAnsi="Times New Roman"/>
                <w:szCs w:val="24"/>
              </w:rPr>
              <w:t xml:space="preserve"> rozvoz steaků hotely Praha 1 známou osobností</w:t>
            </w:r>
          </w:p>
        </w:tc>
        <w:tc>
          <w:tcPr>
            <w:tcW w:w="1046" w:type="pct"/>
            <w:vAlign w:val="center"/>
          </w:tcPr>
          <w:p w:rsidR="008929F2" w:rsidRPr="00E3149B" w:rsidRDefault="00D56570" w:rsidP="00E3149B">
            <w:pPr>
              <w:tabs>
                <w:tab w:val="left" w:pos="1118"/>
              </w:tabs>
              <w:spacing w:after="0" w:line="240" w:lineRule="auto"/>
              <w:jc w:val="center"/>
              <w:rPr>
                <w:rFonts w:ascii="Times New Roman" w:hAnsi="Times New Roman"/>
                <w:szCs w:val="24"/>
              </w:rPr>
            </w:pPr>
            <w:r w:rsidRPr="00E3149B">
              <w:rPr>
                <w:rFonts w:ascii="Times New Roman" w:hAnsi="Times New Roman"/>
                <w:szCs w:val="24"/>
              </w:rPr>
              <w:t>95 000</w:t>
            </w:r>
          </w:p>
        </w:tc>
        <w:tc>
          <w:tcPr>
            <w:tcW w:w="1046" w:type="pct"/>
            <w:vAlign w:val="center"/>
          </w:tcPr>
          <w:p w:rsidR="008929F2" w:rsidRPr="00E3149B" w:rsidRDefault="008929F2" w:rsidP="00E3149B">
            <w:pPr>
              <w:tabs>
                <w:tab w:val="left" w:pos="1118"/>
              </w:tabs>
              <w:spacing w:after="0" w:line="240" w:lineRule="auto"/>
              <w:jc w:val="center"/>
              <w:rPr>
                <w:rFonts w:ascii="Times New Roman" w:hAnsi="Times New Roman"/>
                <w:szCs w:val="24"/>
              </w:rPr>
            </w:pPr>
          </w:p>
        </w:tc>
      </w:tr>
      <w:tr w:rsidR="00E3149B" w:rsidTr="00E3149B">
        <w:trPr>
          <w:trHeight w:val="340"/>
        </w:trPr>
        <w:tc>
          <w:tcPr>
            <w:tcW w:w="2907" w:type="pct"/>
            <w:vAlign w:val="center"/>
          </w:tcPr>
          <w:p w:rsidR="008929F2" w:rsidRPr="00E3149B" w:rsidRDefault="00DB25C9" w:rsidP="00E3149B">
            <w:pPr>
              <w:tabs>
                <w:tab w:val="left" w:pos="1118"/>
              </w:tabs>
              <w:spacing w:after="0" w:line="240" w:lineRule="auto"/>
              <w:jc w:val="left"/>
              <w:rPr>
                <w:rFonts w:ascii="Times New Roman" w:hAnsi="Times New Roman"/>
                <w:szCs w:val="24"/>
              </w:rPr>
            </w:pPr>
            <w:proofErr w:type="spellStart"/>
            <w:r w:rsidRPr="00E3149B">
              <w:rPr>
                <w:rFonts w:ascii="Times New Roman" w:hAnsi="Times New Roman"/>
                <w:szCs w:val="24"/>
              </w:rPr>
              <w:t>Eventy</w:t>
            </w:r>
            <w:proofErr w:type="spellEnd"/>
            <w:r w:rsidRPr="00E3149B">
              <w:rPr>
                <w:rFonts w:ascii="Times New Roman" w:hAnsi="Times New Roman"/>
                <w:szCs w:val="24"/>
              </w:rPr>
              <w:t xml:space="preserve"> </w:t>
            </w:r>
            <w:proofErr w:type="spellStart"/>
            <w:r w:rsidRPr="00E3149B">
              <w:rPr>
                <w:rFonts w:ascii="Times New Roman" w:hAnsi="Times New Roman"/>
                <w:szCs w:val="24"/>
              </w:rPr>
              <w:t>gastro</w:t>
            </w:r>
            <w:proofErr w:type="spellEnd"/>
            <w:r w:rsidRPr="00E3149B">
              <w:rPr>
                <w:rFonts w:ascii="Times New Roman" w:hAnsi="Times New Roman"/>
                <w:szCs w:val="24"/>
              </w:rPr>
              <w:t xml:space="preserve"> kalendář celý rok tisk letáků</w:t>
            </w:r>
          </w:p>
        </w:tc>
        <w:tc>
          <w:tcPr>
            <w:tcW w:w="1046" w:type="pct"/>
            <w:vAlign w:val="center"/>
          </w:tcPr>
          <w:p w:rsidR="008929F2" w:rsidRPr="00E3149B" w:rsidRDefault="008929F2" w:rsidP="00E3149B">
            <w:pPr>
              <w:tabs>
                <w:tab w:val="left" w:pos="1118"/>
              </w:tabs>
              <w:spacing w:after="0" w:line="240" w:lineRule="auto"/>
              <w:jc w:val="center"/>
              <w:rPr>
                <w:rFonts w:ascii="Times New Roman" w:hAnsi="Times New Roman"/>
                <w:szCs w:val="24"/>
              </w:rPr>
            </w:pPr>
          </w:p>
        </w:tc>
        <w:tc>
          <w:tcPr>
            <w:tcW w:w="1046" w:type="pct"/>
            <w:vAlign w:val="center"/>
          </w:tcPr>
          <w:p w:rsidR="008929F2" w:rsidRPr="00E3149B" w:rsidRDefault="008B72D4" w:rsidP="00E3149B">
            <w:pPr>
              <w:tabs>
                <w:tab w:val="left" w:pos="1118"/>
              </w:tabs>
              <w:spacing w:after="0" w:line="240" w:lineRule="auto"/>
              <w:jc w:val="center"/>
              <w:rPr>
                <w:rFonts w:ascii="Times New Roman" w:hAnsi="Times New Roman"/>
                <w:szCs w:val="24"/>
              </w:rPr>
            </w:pPr>
            <w:r w:rsidRPr="00E3149B">
              <w:rPr>
                <w:rFonts w:ascii="Times New Roman" w:hAnsi="Times New Roman"/>
                <w:szCs w:val="24"/>
              </w:rPr>
              <w:t>7600</w:t>
            </w:r>
          </w:p>
        </w:tc>
      </w:tr>
      <w:tr w:rsidR="00E3149B" w:rsidTr="00E3149B">
        <w:trPr>
          <w:trHeight w:val="340"/>
        </w:trPr>
        <w:tc>
          <w:tcPr>
            <w:tcW w:w="2907" w:type="pct"/>
            <w:vAlign w:val="center"/>
          </w:tcPr>
          <w:p w:rsidR="008929F2" w:rsidRPr="00E3149B" w:rsidRDefault="00DB25C9" w:rsidP="00E3149B">
            <w:pPr>
              <w:tabs>
                <w:tab w:val="left" w:pos="1118"/>
              </w:tabs>
              <w:spacing w:after="0" w:line="240" w:lineRule="auto"/>
              <w:jc w:val="left"/>
              <w:rPr>
                <w:rFonts w:ascii="Times New Roman" w:hAnsi="Times New Roman"/>
                <w:szCs w:val="24"/>
              </w:rPr>
            </w:pPr>
            <w:proofErr w:type="spellStart"/>
            <w:r w:rsidRPr="00E3149B">
              <w:rPr>
                <w:rFonts w:ascii="Times New Roman" w:hAnsi="Times New Roman"/>
                <w:szCs w:val="24"/>
              </w:rPr>
              <w:t>Eventy</w:t>
            </w:r>
            <w:proofErr w:type="spellEnd"/>
            <w:r w:rsidRPr="00E3149B">
              <w:rPr>
                <w:rFonts w:ascii="Times New Roman" w:hAnsi="Times New Roman"/>
                <w:szCs w:val="24"/>
              </w:rPr>
              <w:t xml:space="preserve"> </w:t>
            </w:r>
            <w:proofErr w:type="spellStart"/>
            <w:r w:rsidRPr="00E3149B">
              <w:rPr>
                <w:rFonts w:ascii="Times New Roman" w:hAnsi="Times New Roman"/>
                <w:szCs w:val="24"/>
              </w:rPr>
              <w:t>gastro</w:t>
            </w:r>
            <w:proofErr w:type="spellEnd"/>
            <w:r w:rsidRPr="00E3149B">
              <w:rPr>
                <w:rFonts w:ascii="Times New Roman" w:hAnsi="Times New Roman"/>
                <w:szCs w:val="24"/>
              </w:rPr>
              <w:t xml:space="preserve"> kalendář zpracování grafiky</w:t>
            </w:r>
          </w:p>
        </w:tc>
        <w:tc>
          <w:tcPr>
            <w:tcW w:w="1046" w:type="pct"/>
            <w:vAlign w:val="center"/>
          </w:tcPr>
          <w:p w:rsidR="008929F2" w:rsidRPr="00E3149B" w:rsidRDefault="008929F2" w:rsidP="00E3149B">
            <w:pPr>
              <w:tabs>
                <w:tab w:val="left" w:pos="1118"/>
              </w:tabs>
              <w:spacing w:after="0" w:line="240" w:lineRule="auto"/>
              <w:jc w:val="center"/>
              <w:rPr>
                <w:rFonts w:ascii="Times New Roman" w:hAnsi="Times New Roman"/>
                <w:szCs w:val="24"/>
              </w:rPr>
            </w:pPr>
          </w:p>
        </w:tc>
        <w:tc>
          <w:tcPr>
            <w:tcW w:w="1046" w:type="pct"/>
            <w:vAlign w:val="center"/>
          </w:tcPr>
          <w:p w:rsidR="008929F2" w:rsidRPr="00E3149B" w:rsidRDefault="008B72D4" w:rsidP="00E3149B">
            <w:pPr>
              <w:tabs>
                <w:tab w:val="left" w:pos="1118"/>
              </w:tabs>
              <w:spacing w:after="0" w:line="240" w:lineRule="auto"/>
              <w:jc w:val="center"/>
              <w:rPr>
                <w:rFonts w:ascii="Times New Roman" w:hAnsi="Times New Roman"/>
                <w:szCs w:val="24"/>
              </w:rPr>
            </w:pPr>
            <w:r w:rsidRPr="00E3149B">
              <w:rPr>
                <w:rFonts w:ascii="Times New Roman" w:hAnsi="Times New Roman"/>
                <w:szCs w:val="24"/>
              </w:rPr>
              <w:t>8000</w:t>
            </w:r>
          </w:p>
        </w:tc>
      </w:tr>
      <w:tr w:rsidR="00E3149B" w:rsidTr="00E3149B">
        <w:trPr>
          <w:trHeight w:val="340"/>
        </w:trPr>
        <w:tc>
          <w:tcPr>
            <w:tcW w:w="2907" w:type="pct"/>
            <w:vAlign w:val="center"/>
          </w:tcPr>
          <w:p w:rsidR="008929F2" w:rsidRPr="00E3149B" w:rsidRDefault="00DB25C9" w:rsidP="00E3149B">
            <w:pPr>
              <w:tabs>
                <w:tab w:val="left" w:pos="1118"/>
              </w:tabs>
              <w:spacing w:after="0" w:line="240" w:lineRule="auto"/>
              <w:jc w:val="left"/>
              <w:rPr>
                <w:rFonts w:ascii="Times New Roman" w:hAnsi="Times New Roman"/>
                <w:szCs w:val="24"/>
              </w:rPr>
            </w:pPr>
            <w:r w:rsidRPr="00E3149B">
              <w:rPr>
                <w:rFonts w:ascii="Times New Roman" w:hAnsi="Times New Roman"/>
                <w:szCs w:val="24"/>
              </w:rPr>
              <w:t>Slavnostní raut pro hotely</w:t>
            </w:r>
          </w:p>
        </w:tc>
        <w:tc>
          <w:tcPr>
            <w:tcW w:w="1046" w:type="pct"/>
            <w:vAlign w:val="center"/>
          </w:tcPr>
          <w:p w:rsidR="008929F2" w:rsidRPr="00E3149B" w:rsidRDefault="008929F2" w:rsidP="00E3149B">
            <w:pPr>
              <w:tabs>
                <w:tab w:val="left" w:pos="1118"/>
              </w:tabs>
              <w:spacing w:after="0" w:line="240" w:lineRule="auto"/>
              <w:jc w:val="center"/>
              <w:rPr>
                <w:rFonts w:ascii="Times New Roman" w:hAnsi="Times New Roman"/>
                <w:szCs w:val="24"/>
              </w:rPr>
            </w:pPr>
          </w:p>
        </w:tc>
        <w:tc>
          <w:tcPr>
            <w:tcW w:w="1046" w:type="pct"/>
            <w:vAlign w:val="center"/>
          </w:tcPr>
          <w:p w:rsidR="008929F2" w:rsidRPr="00E3149B" w:rsidRDefault="00DB25C9" w:rsidP="00E3149B">
            <w:pPr>
              <w:tabs>
                <w:tab w:val="left" w:pos="1118"/>
              </w:tabs>
              <w:spacing w:after="0" w:line="240" w:lineRule="auto"/>
              <w:jc w:val="center"/>
              <w:rPr>
                <w:rFonts w:ascii="Times New Roman" w:hAnsi="Times New Roman"/>
                <w:szCs w:val="24"/>
              </w:rPr>
            </w:pPr>
            <w:r w:rsidRPr="00E3149B">
              <w:rPr>
                <w:rFonts w:ascii="Times New Roman" w:hAnsi="Times New Roman"/>
                <w:szCs w:val="24"/>
              </w:rPr>
              <w:t>54 000</w:t>
            </w:r>
          </w:p>
        </w:tc>
      </w:tr>
      <w:tr w:rsidR="00E3149B" w:rsidTr="00E3149B">
        <w:trPr>
          <w:trHeight w:val="340"/>
        </w:trPr>
        <w:tc>
          <w:tcPr>
            <w:tcW w:w="2907" w:type="pct"/>
            <w:vAlign w:val="center"/>
          </w:tcPr>
          <w:p w:rsidR="008929F2" w:rsidRPr="00E3149B" w:rsidRDefault="00DB25C9" w:rsidP="00E3149B">
            <w:pPr>
              <w:tabs>
                <w:tab w:val="left" w:pos="1118"/>
              </w:tabs>
              <w:spacing w:after="0" w:line="240" w:lineRule="auto"/>
              <w:jc w:val="left"/>
              <w:rPr>
                <w:rFonts w:ascii="Times New Roman" w:hAnsi="Times New Roman"/>
                <w:szCs w:val="24"/>
              </w:rPr>
            </w:pPr>
            <w:r w:rsidRPr="00E3149B">
              <w:rPr>
                <w:rFonts w:ascii="Times New Roman" w:hAnsi="Times New Roman"/>
                <w:szCs w:val="24"/>
              </w:rPr>
              <w:t>Mailing hotely + slevové poukazy</w:t>
            </w:r>
          </w:p>
        </w:tc>
        <w:tc>
          <w:tcPr>
            <w:tcW w:w="1046" w:type="pct"/>
            <w:vAlign w:val="center"/>
          </w:tcPr>
          <w:p w:rsidR="008929F2" w:rsidRPr="00E3149B" w:rsidRDefault="008929F2" w:rsidP="00E3149B">
            <w:pPr>
              <w:tabs>
                <w:tab w:val="left" w:pos="1118"/>
              </w:tabs>
              <w:spacing w:after="0" w:line="240" w:lineRule="auto"/>
              <w:jc w:val="center"/>
              <w:rPr>
                <w:rFonts w:ascii="Times New Roman" w:hAnsi="Times New Roman"/>
                <w:szCs w:val="24"/>
              </w:rPr>
            </w:pPr>
          </w:p>
        </w:tc>
        <w:tc>
          <w:tcPr>
            <w:tcW w:w="1046" w:type="pct"/>
            <w:vAlign w:val="center"/>
          </w:tcPr>
          <w:p w:rsidR="008929F2" w:rsidRPr="00E3149B" w:rsidRDefault="00E05894" w:rsidP="00E3149B">
            <w:pPr>
              <w:tabs>
                <w:tab w:val="left" w:pos="1118"/>
              </w:tabs>
              <w:spacing w:after="0" w:line="240" w:lineRule="auto"/>
              <w:jc w:val="center"/>
              <w:rPr>
                <w:rFonts w:ascii="Times New Roman" w:hAnsi="Times New Roman"/>
                <w:szCs w:val="24"/>
              </w:rPr>
            </w:pPr>
            <w:r w:rsidRPr="00E3149B">
              <w:rPr>
                <w:rFonts w:ascii="Times New Roman" w:hAnsi="Times New Roman"/>
                <w:szCs w:val="24"/>
              </w:rPr>
              <w:t>30</w:t>
            </w:r>
            <w:r w:rsidR="00DB25C9" w:rsidRPr="00E3149B">
              <w:rPr>
                <w:rFonts w:ascii="Times New Roman" w:hAnsi="Times New Roman"/>
                <w:szCs w:val="24"/>
              </w:rPr>
              <w:t xml:space="preserve"> 000</w:t>
            </w:r>
          </w:p>
        </w:tc>
      </w:tr>
      <w:tr w:rsidR="00E3149B" w:rsidTr="00E3149B">
        <w:trPr>
          <w:trHeight w:val="340"/>
        </w:trPr>
        <w:tc>
          <w:tcPr>
            <w:tcW w:w="2907" w:type="pct"/>
            <w:vAlign w:val="center"/>
          </w:tcPr>
          <w:p w:rsidR="008929F2" w:rsidRPr="00E3149B" w:rsidRDefault="00DB25C9" w:rsidP="00E3149B">
            <w:pPr>
              <w:tabs>
                <w:tab w:val="left" w:pos="1118"/>
              </w:tabs>
              <w:spacing w:after="0" w:line="240" w:lineRule="auto"/>
              <w:jc w:val="left"/>
              <w:rPr>
                <w:rFonts w:ascii="Times New Roman" w:hAnsi="Times New Roman"/>
                <w:szCs w:val="24"/>
              </w:rPr>
            </w:pPr>
            <w:r w:rsidRPr="00E3149B">
              <w:rPr>
                <w:rFonts w:ascii="Times New Roman" w:hAnsi="Times New Roman"/>
                <w:szCs w:val="24"/>
              </w:rPr>
              <w:t xml:space="preserve">Inzerce Svět </w:t>
            </w:r>
            <w:proofErr w:type="spellStart"/>
            <w:r w:rsidRPr="00E3149B">
              <w:rPr>
                <w:rFonts w:ascii="Times New Roman" w:hAnsi="Times New Roman"/>
                <w:szCs w:val="24"/>
              </w:rPr>
              <w:t>Horeca</w:t>
            </w:r>
            <w:proofErr w:type="spellEnd"/>
            <w:r w:rsidRPr="00E3149B">
              <w:rPr>
                <w:rFonts w:ascii="Times New Roman" w:hAnsi="Times New Roman"/>
                <w:szCs w:val="24"/>
              </w:rPr>
              <w:t xml:space="preserve"> 5 x ročně</w:t>
            </w:r>
          </w:p>
        </w:tc>
        <w:tc>
          <w:tcPr>
            <w:tcW w:w="1046" w:type="pct"/>
            <w:vAlign w:val="center"/>
          </w:tcPr>
          <w:p w:rsidR="008929F2" w:rsidRPr="00E3149B" w:rsidRDefault="008929F2" w:rsidP="00E3149B">
            <w:pPr>
              <w:tabs>
                <w:tab w:val="left" w:pos="1118"/>
              </w:tabs>
              <w:spacing w:after="0" w:line="240" w:lineRule="auto"/>
              <w:jc w:val="center"/>
              <w:rPr>
                <w:rFonts w:ascii="Times New Roman" w:hAnsi="Times New Roman"/>
                <w:szCs w:val="24"/>
              </w:rPr>
            </w:pPr>
          </w:p>
        </w:tc>
        <w:tc>
          <w:tcPr>
            <w:tcW w:w="1046" w:type="pct"/>
            <w:vAlign w:val="center"/>
          </w:tcPr>
          <w:p w:rsidR="008929F2" w:rsidRPr="00E3149B" w:rsidRDefault="00DB25C9" w:rsidP="00E3149B">
            <w:pPr>
              <w:tabs>
                <w:tab w:val="left" w:pos="1118"/>
              </w:tabs>
              <w:spacing w:after="0" w:line="240" w:lineRule="auto"/>
              <w:jc w:val="center"/>
              <w:rPr>
                <w:rFonts w:ascii="Times New Roman" w:hAnsi="Times New Roman"/>
                <w:szCs w:val="24"/>
              </w:rPr>
            </w:pPr>
            <w:r w:rsidRPr="00E3149B">
              <w:rPr>
                <w:rFonts w:ascii="Times New Roman" w:hAnsi="Times New Roman"/>
                <w:szCs w:val="24"/>
              </w:rPr>
              <w:t>100 000</w:t>
            </w:r>
          </w:p>
        </w:tc>
      </w:tr>
      <w:tr w:rsidR="00E3149B" w:rsidTr="00E3149B">
        <w:trPr>
          <w:trHeight w:val="340"/>
        </w:trPr>
        <w:tc>
          <w:tcPr>
            <w:tcW w:w="2907" w:type="pct"/>
            <w:vAlign w:val="center"/>
          </w:tcPr>
          <w:p w:rsidR="008929F2" w:rsidRPr="00E3149B" w:rsidRDefault="00DB25C9" w:rsidP="00E3149B">
            <w:pPr>
              <w:tabs>
                <w:tab w:val="left" w:pos="1118"/>
              </w:tabs>
              <w:spacing w:after="0" w:line="240" w:lineRule="auto"/>
              <w:jc w:val="left"/>
              <w:rPr>
                <w:rFonts w:ascii="Times New Roman" w:hAnsi="Times New Roman"/>
                <w:szCs w:val="24"/>
              </w:rPr>
            </w:pPr>
            <w:r w:rsidRPr="00E3149B">
              <w:rPr>
                <w:rFonts w:ascii="Times New Roman" w:hAnsi="Times New Roman"/>
                <w:szCs w:val="24"/>
              </w:rPr>
              <w:t xml:space="preserve">Inzerce </w:t>
            </w:r>
            <w:proofErr w:type="spellStart"/>
            <w:r w:rsidRPr="00E3149B">
              <w:rPr>
                <w:rFonts w:ascii="Times New Roman" w:hAnsi="Times New Roman"/>
                <w:szCs w:val="24"/>
              </w:rPr>
              <w:t>Prague</w:t>
            </w:r>
            <w:proofErr w:type="spellEnd"/>
            <w:r w:rsidRPr="00E3149B">
              <w:rPr>
                <w:rFonts w:ascii="Times New Roman" w:hAnsi="Times New Roman"/>
                <w:szCs w:val="24"/>
              </w:rPr>
              <w:t xml:space="preserve"> </w:t>
            </w:r>
            <w:proofErr w:type="spellStart"/>
            <w:r w:rsidRPr="00E3149B">
              <w:rPr>
                <w:rFonts w:ascii="Times New Roman" w:hAnsi="Times New Roman"/>
                <w:szCs w:val="24"/>
              </w:rPr>
              <w:t>Guide</w:t>
            </w:r>
            <w:proofErr w:type="spellEnd"/>
            <w:r w:rsidRPr="00E3149B">
              <w:rPr>
                <w:rFonts w:ascii="Times New Roman" w:hAnsi="Times New Roman"/>
                <w:szCs w:val="24"/>
              </w:rPr>
              <w:t xml:space="preserve"> 1 x ročně</w:t>
            </w:r>
          </w:p>
        </w:tc>
        <w:tc>
          <w:tcPr>
            <w:tcW w:w="1046" w:type="pct"/>
            <w:vAlign w:val="center"/>
          </w:tcPr>
          <w:p w:rsidR="008929F2" w:rsidRPr="00E3149B" w:rsidRDefault="008929F2" w:rsidP="00E3149B">
            <w:pPr>
              <w:tabs>
                <w:tab w:val="left" w:pos="1118"/>
              </w:tabs>
              <w:spacing w:after="0" w:line="240" w:lineRule="auto"/>
              <w:jc w:val="center"/>
              <w:rPr>
                <w:rFonts w:ascii="Times New Roman" w:hAnsi="Times New Roman"/>
                <w:szCs w:val="24"/>
              </w:rPr>
            </w:pPr>
          </w:p>
        </w:tc>
        <w:tc>
          <w:tcPr>
            <w:tcW w:w="1046" w:type="pct"/>
            <w:vAlign w:val="center"/>
          </w:tcPr>
          <w:p w:rsidR="008929F2" w:rsidRPr="00E3149B" w:rsidRDefault="00DB25C9" w:rsidP="00E3149B">
            <w:pPr>
              <w:tabs>
                <w:tab w:val="left" w:pos="1118"/>
              </w:tabs>
              <w:spacing w:after="0" w:line="240" w:lineRule="auto"/>
              <w:jc w:val="center"/>
              <w:rPr>
                <w:rFonts w:ascii="Times New Roman" w:hAnsi="Times New Roman"/>
                <w:szCs w:val="24"/>
              </w:rPr>
            </w:pPr>
            <w:r w:rsidRPr="00E3149B">
              <w:rPr>
                <w:rFonts w:ascii="Times New Roman" w:hAnsi="Times New Roman"/>
                <w:szCs w:val="24"/>
              </w:rPr>
              <w:t>20 000</w:t>
            </w:r>
          </w:p>
        </w:tc>
      </w:tr>
      <w:tr w:rsidR="00E3149B" w:rsidTr="00E3149B">
        <w:trPr>
          <w:trHeight w:val="340"/>
        </w:trPr>
        <w:tc>
          <w:tcPr>
            <w:tcW w:w="2907" w:type="pct"/>
            <w:vAlign w:val="center"/>
          </w:tcPr>
          <w:p w:rsidR="008929F2" w:rsidRPr="00E3149B" w:rsidRDefault="00DB25C9" w:rsidP="00E3149B">
            <w:pPr>
              <w:tabs>
                <w:tab w:val="left" w:pos="1118"/>
              </w:tabs>
              <w:spacing w:after="0" w:line="240" w:lineRule="auto"/>
              <w:jc w:val="left"/>
              <w:rPr>
                <w:rFonts w:ascii="Times New Roman" w:hAnsi="Times New Roman"/>
                <w:szCs w:val="24"/>
              </w:rPr>
            </w:pPr>
            <w:r w:rsidRPr="00E3149B">
              <w:rPr>
                <w:rFonts w:ascii="Times New Roman" w:hAnsi="Times New Roman"/>
                <w:szCs w:val="24"/>
              </w:rPr>
              <w:t>Umístění inzerce na www.lunchtime.cz</w:t>
            </w:r>
          </w:p>
        </w:tc>
        <w:tc>
          <w:tcPr>
            <w:tcW w:w="1046" w:type="pct"/>
            <w:vAlign w:val="center"/>
          </w:tcPr>
          <w:p w:rsidR="008929F2" w:rsidRPr="00E3149B" w:rsidRDefault="008929F2" w:rsidP="00E3149B">
            <w:pPr>
              <w:tabs>
                <w:tab w:val="left" w:pos="1118"/>
              </w:tabs>
              <w:spacing w:after="0" w:line="240" w:lineRule="auto"/>
              <w:jc w:val="center"/>
              <w:rPr>
                <w:rFonts w:ascii="Times New Roman" w:hAnsi="Times New Roman"/>
                <w:szCs w:val="24"/>
              </w:rPr>
            </w:pPr>
          </w:p>
        </w:tc>
        <w:tc>
          <w:tcPr>
            <w:tcW w:w="1046" w:type="pct"/>
            <w:vAlign w:val="center"/>
          </w:tcPr>
          <w:p w:rsidR="008929F2" w:rsidRPr="00E3149B" w:rsidRDefault="00DB25C9" w:rsidP="00E3149B">
            <w:pPr>
              <w:tabs>
                <w:tab w:val="left" w:pos="1118"/>
              </w:tabs>
              <w:spacing w:after="0" w:line="240" w:lineRule="auto"/>
              <w:jc w:val="center"/>
              <w:rPr>
                <w:rFonts w:ascii="Times New Roman" w:hAnsi="Times New Roman"/>
                <w:szCs w:val="24"/>
              </w:rPr>
            </w:pPr>
            <w:r w:rsidRPr="00E3149B">
              <w:rPr>
                <w:rFonts w:ascii="Times New Roman" w:hAnsi="Times New Roman"/>
                <w:szCs w:val="24"/>
              </w:rPr>
              <w:t>4000</w:t>
            </w:r>
          </w:p>
        </w:tc>
      </w:tr>
      <w:tr w:rsidR="00E3149B" w:rsidTr="00E3149B">
        <w:trPr>
          <w:trHeight w:val="340"/>
        </w:trPr>
        <w:tc>
          <w:tcPr>
            <w:tcW w:w="2907" w:type="pct"/>
            <w:vAlign w:val="center"/>
          </w:tcPr>
          <w:p w:rsidR="008929F2" w:rsidRPr="00E3149B" w:rsidRDefault="00DB25C9" w:rsidP="00E3149B">
            <w:pPr>
              <w:tabs>
                <w:tab w:val="left" w:pos="1118"/>
              </w:tabs>
              <w:spacing w:after="0" w:line="240" w:lineRule="auto"/>
              <w:jc w:val="left"/>
              <w:rPr>
                <w:rFonts w:ascii="Times New Roman" w:hAnsi="Times New Roman"/>
                <w:szCs w:val="24"/>
              </w:rPr>
            </w:pPr>
            <w:r w:rsidRPr="00E3149B">
              <w:rPr>
                <w:rFonts w:ascii="Times New Roman" w:hAnsi="Times New Roman"/>
                <w:szCs w:val="24"/>
              </w:rPr>
              <w:t>SEO optimalizace</w:t>
            </w:r>
          </w:p>
        </w:tc>
        <w:tc>
          <w:tcPr>
            <w:tcW w:w="1046" w:type="pct"/>
            <w:vAlign w:val="center"/>
          </w:tcPr>
          <w:p w:rsidR="008929F2" w:rsidRPr="00E3149B" w:rsidRDefault="008929F2" w:rsidP="00E3149B">
            <w:pPr>
              <w:tabs>
                <w:tab w:val="left" w:pos="1118"/>
              </w:tabs>
              <w:spacing w:after="0" w:line="240" w:lineRule="auto"/>
              <w:jc w:val="center"/>
              <w:rPr>
                <w:rFonts w:ascii="Times New Roman" w:hAnsi="Times New Roman"/>
                <w:szCs w:val="24"/>
              </w:rPr>
            </w:pPr>
          </w:p>
        </w:tc>
        <w:tc>
          <w:tcPr>
            <w:tcW w:w="1046" w:type="pct"/>
            <w:vAlign w:val="center"/>
          </w:tcPr>
          <w:p w:rsidR="008929F2" w:rsidRPr="00E3149B" w:rsidRDefault="00DB25C9" w:rsidP="00E3149B">
            <w:pPr>
              <w:tabs>
                <w:tab w:val="left" w:pos="1118"/>
              </w:tabs>
              <w:spacing w:after="0" w:line="240" w:lineRule="auto"/>
              <w:jc w:val="center"/>
              <w:rPr>
                <w:rFonts w:ascii="Times New Roman" w:hAnsi="Times New Roman"/>
                <w:szCs w:val="24"/>
              </w:rPr>
            </w:pPr>
            <w:r w:rsidRPr="00E3149B">
              <w:rPr>
                <w:rFonts w:ascii="Times New Roman" w:hAnsi="Times New Roman"/>
                <w:szCs w:val="24"/>
              </w:rPr>
              <w:t>53 880</w:t>
            </w:r>
          </w:p>
        </w:tc>
      </w:tr>
      <w:tr w:rsidR="00E3149B" w:rsidTr="00E3149B">
        <w:trPr>
          <w:trHeight w:val="340"/>
        </w:trPr>
        <w:tc>
          <w:tcPr>
            <w:tcW w:w="2907" w:type="pct"/>
            <w:vAlign w:val="center"/>
          </w:tcPr>
          <w:p w:rsidR="008929F2" w:rsidRPr="00E3149B" w:rsidRDefault="00DB25C9" w:rsidP="00E3149B">
            <w:pPr>
              <w:tabs>
                <w:tab w:val="left" w:pos="1118"/>
              </w:tabs>
              <w:spacing w:after="0" w:line="240" w:lineRule="auto"/>
              <w:jc w:val="left"/>
              <w:rPr>
                <w:rFonts w:ascii="Times New Roman" w:hAnsi="Times New Roman"/>
                <w:szCs w:val="24"/>
              </w:rPr>
            </w:pPr>
            <w:r w:rsidRPr="00E3149B">
              <w:rPr>
                <w:rFonts w:ascii="Times New Roman" w:hAnsi="Times New Roman"/>
                <w:szCs w:val="24"/>
              </w:rPr>
              <w:t>Barter (prezentace na veletrhu)</w:t>
            </w:r>
          </w:p>
        </w:tc>
        <w:tc>
          <w:tcPr>
            <w:tcW w:w="1046" w:type="pct"/>
            <w:vAlign w:val="center"/>
          </w:tcPr>
          <w:p w:rsidR="008929F2" w:rsidRPr="00E3149B" w:rsidRDefault="008929F2" w:rsidP="00E3149B">
            <w:pPr>
              <w:tabs>
                <w:tab w:val="left" w:pos="1118"/>
              </w:tabs>
              <w:spacing w:after="0" w:line="240" w:lineRule="auto"/>
              <w:jc w:val="center"/>
              <w:rPr>
                <w:rFonts w:ascii="Times New Roman" w:hAnsi="Times New Roman"/>
                <w:szCs w:val="24"/>
              </w:rPr>
            </w:pPr>
          </w:p>
        </w:tc>
        <w:tc>
          <w:tcPr>
            <w:tcW w:w="1046" w:type="pct"/>
            <w:vAlign w:val="center"/>
          </w:tcPr>
          <w:p w:rsidR="008929F2" w:rsidRPr="00E3149B" w:rsidRDefault="00DB25C9" w:rsidP="00E3149B">
            <w:pPr>
              <w:tabs>
                <w:tab w:val="left" w:pos="1118"/>
              </w:tabs>
              <w:spacing w:after="0" w:line="240" w:lineRule="auto"/>
              <w:jc w:val="center"/>
              <w:rPr>
                <w:rFonts w:ascii="Times New Roman" w:hAnsi="Times New Roman"/>
                <w:szCs w:val="24"/>
              </w:rPr>
            </w:pPr>
            <w:r w:rsidRPr="00E3149B">
              <w:rPr>
                <w:rFonts w:ascii="Times New Roman" w:hAnsi="Times New Roman"/>
                <w:szCs w:val="24"/>
              </w:rPr>
              <w:t>20 000</w:t>
            </w:r>
          </w:p>
        </w:tc>
      </w:tr>
      <w:tr w:rsidR="00E3149B" w:rsidTr="00E3149B">
        <w:trPr>
          <w:trHeight w:val="340"/>
        </w:trPr>
        <w:tc>
          <w:tcPr>
            <w:tcW w:w="2907" w:type="pct"/>
            <w:vAlign w:val="center"/>
          </w:tcPr>
          <w:p w:rsidR="008929F2" w:rsidRPr="00E3149B" w:rsidRDefault="00DB25C9" w:rsidP="00E3149B">
            <w:pPr>
              <w:tabs>
                <w:tab w:val="left" w:pos="1118"/>
              </w:tabs>
              <w:spacing w:after="0" w:line="240" w:lineRule="auto"/>
              <w:jc w:val="left"/>
              <w:rPr>
                <w:rFonts w:ascii="Times New Roman" w:hAnsi="Times New Roman"/>
                <w:szCs w:val="24"/>
              </w:rPr>
            </w:pPr>
            <w:r w:rsidRPr="00E3149B">
              <w:rPr>
                <w:rFonts w:ascii="Times New Roman" w:hAnsi="Times New Roman"/>
                <w:szCs w:val="24"/>
              </w:rPr>
              <w:t>Tisk brožur restaurace (hotely) + zaslání</w:t>
            </w:r>
          </w:p>
        </w:tc>
        <w:tc>
          <w:tcPr>
            <w:tcW w:w="1046" w:type="pct"/>
            <w:vAlign w:val="center"/>
          </w:tcPr>
          <w:p w:rsidR="008929F2" w:rsidRPr="00E3149B" w:rsidRDefault="008929F2" w:rsidP="00E3149B">
            <w:pPr>
              <w:tabs>
                <w:tab w:val="left" w:pos="1118"/>
              </w:tabs>
              <w:spacing w:after="0" w:line="240" w:lineRule="auto"/>
              <w:jc w:val="center"/>
              <w:rPr>
                <w:rFonts w:ascii="Times New Roman" w:hAnsi="Times New Roman"/>
                <w:szCs w:val="24"/>
              </w:rPr>
            </w:pPr>
          </w:p>
        </w:tc>
        <w:tc>
          <w:tcPr>
            <w:tcW w:w="1046" w:type="pct"/>
            <w:vAlign w:val="center"/>
          </w:tcPr>
          <w:p w:rsidR="008929F2" w:rsidRPr="00E3149B" w:rsidRDefault="00DB25C9" w:rsidP="00E3149B">
            <w:pPr>
              <w:tabs>
                <w:tab w:val="left" w:pos="1118"/>
              </w:tabs>
              <w:spacing w:after="0" w:line="240" w:lineRule="auto"/>
              <w:jc w:val="center"/>
              <w:rPr>
                <w:rFonts w:ascii="Times New Roman" w:hAnsi="Times New Roman"/>
                <w:szCs w:val="24"/>
              </w:rPr>
            </w:pPr>
            <w:r w:rsidRPr="00E3149B">
              <w:rPr>
                <w:rFonts w:ascii="Times New Roman" w:hAnsi="Times New Roman"/>
                <w:szCs w:val="24"/>
              </w:rPr>
              <w:t>180 000</w:t>
            </w:r>
          </w:p>
        </w:tc>
      </w:tr>
      <w:tr w:rsidR="00E3149B" w:rsidTr="00E3149B">
        <w:trPr>
          <w:trHeight w:val="340"/>
        </w:trPr>
        <w:tc>
          <w:tcPr>
            <w:tcW w:w="2907" w:type="pct"/>
            <w:vAlign w:val="center"/>
          </w:tcPr>
          <w:p w:rsidR="008929F2" w:rsidRPr="00E3149B" w:rsidRDefault="00B04206" w:rsidP="00E3149B">
            <w:pPr>
              <w:tabs>
                <w:tab w:val="left" w:pos="1118"/>
              </w:tabs>
              <w:spacing w:after="0" w:line="240" w:lineRule="auto"/>
              <w:jc w:val="left"/>
              <w:rPr>
                <w:rFonts w:ascii="Times New Roman" w:hAnsi="Times New Roman"/>
                <w:szCs w:val="24"/>
              </w:rPr>
            </w:pPr>
            <w:r w:rsidRPr="00E3149B">
              <w:rPr>
                <w:rFonts w:ascii="Times New Roman" w:hAnsi="Times New Roman"/>
                <w:szCs w:val="24"/>
              </w:rPr>
              <w:t>Investice celkem</w:t>
            </w:r>
          </w:p>
        </w:tc>
        <w:tc>
          <w:tcPr>
            <w:tcW w:w="1046" w:type="pct"/>
            <w:vAlign w:val="center"/>
          </w:tcPr>
          <w:p w:rsidR="008929F2" w:rsidRPr="00E3149B" w:rsidRDefault="00D56570" w:rsidP="00E3149B">
            <w:pPr>
              <w:tabs>
                <w:tab w:val="left" w:pos="1118"/>
              </w:tabs>
              <w:spacing w:after="0" w:line="240" w:lineRule="auto"/>
              <w:jc w:val="center"/>
              <w:rPr>
                <w:rFonts w:ascii="Times New Roman" w:hAnsi="Times New Roman"/>
                <w:szCs w:val="24"/>
              </w:rPr>
            </w:pPr>
            <w:r w:rsidRPr="00E3149B">
              <w:rPr>
                <w:rFonts w:ascii="Times New Roman" w:hAnsi="Times New Roman"/>
                <w:szCs w:val="24"/>
              </w:rPr>
              <w:t>115 000</w:t>
            </w:r>
          </w:p>
        </w:tc>
        <w:tc>
          <w:tcPr>
            <w:tcW w:w="1046" w:type="pct"/>
            <w:vAlign w:val="center"/>
          </w:tcPr>
          <w:p w:rsidR="008929F2" w:rsidRPr="00E3149B" w:rsidRDefault="00E05894" w:rsidP="00E3149B">
            <w:pPr>
              <w:tabs>
                <w:tab w:val="left" w:pos="1118"/>
              </w:tabs>
              <w:spacing w:after="0" w:line="240" w:lineRule="auto"/>
              <w:jc w:val="center"/>
              <w:rPr>
                <w:rFonts w:ascii="Times New Roman" w:hAnsi="Times New Roman"/>
                <w:szCs w:val="24"/>
              </w:rPr>
            </w:pPr>
            <w:r w:rsidRPr="00E3149B">
              <w:rPr>
                <w:rFonts w:ascii="Times New Roman" w:hAnsi="Times New Roman"/>
                <w:szCs w:val="24"/>
              </w:rPr>
              <w:t>585</w:t>
            </w:r>
            <w:r w:rsidR="00D56570" w:rsidRPr="00E3149B">
              <w:rPr>
                <w:rFonts w:ascii="Times New Roman" w:hAnsi="Times New Roman"/>
                <w:szCs w:val="24"/>
              </w:rPr>
              <w:t xml:space="preserve"> 480</w:t>
            </w:r>
          </w:p>
        </w:tc>
      </w:tr>
    </w:tbl>
    <w:p w:rsidR="00DE68DD" w:rsidRDefault="00DE68DD" w:rsidP="00964D3A">
      <w:pPr>
        <w:tabs>
          <w:tab w:val="left" w:pos="1118"/>
        </w:tabs>
        <w:rPr>
          <w:szCs w:val="24"/>
        </w:rPr>
      </w:pPr>
      <w:r>
        <w:rPr>
          <w:szCs w:val="24"/>
        </w:rPr>
        <w:t xml:space="preserve">Zdroj ADD </w:t>
      </w:r>
      <w:proofErr w:type="spellStart"/>
      <w:r>
        <w:rPr>
          <w:szCs w:val="24"/>
        </w:rPr>
        <w:t>Hospitality</w:t>
      </w:r>
      <w:proofErr w:type="spellEnd"/>
      <w:r>
        <w:rPr>
          <w:szCs w:val="24"/>
        </w:rPr>
        <w:t xml:space="preserve"> </w:t>
      </w:r>
      <w:proofErr w:type="spellStart"/>
      <w:r>
        <w:rPr>
          <w:szCs w:val="24"/>
        </w:rPr>
        <w:t>Consulting</w:t>
      </w:r>
      <w:proofErr w:type="spellEnd"/>
      <w:r>
        <w:rPr>
          <w:szCs w:val="24"/>
        </w:rPr>
        <w:t xml:space="preserve"> a zdroj vlastní. </w:t>
      </w:r>
    </w:p>
    <w:p w:rsidR="00E50127" w:rsidRDefault="00E50127" w:rsidP="00964D3A">
      <w:pPr>
        <w:tabs>
          <w:tab w:val="left" w:pos="1118"/>
        </w:tabs>
        <w:rPr>
          <w:szCs w:val="24"/>
        </w:rPr>
      </w:pPr>
      <w:r>
        <w:rPr>
          <w:szCs w:val="24"/>
        </w:rPr>
        <w:t>Ceny jsou takto uváděny pro lepší přehlednost celkových marketingových nákladů na 1 rok. A zdroje jednotlivých kalkulací je vždy uveden při zpracování konk</w:t>
      </w:r>
      <w:r w:rsidR="00B311CE">
        <w:rPr>
          <w:szCs w:val="24"/>
        </w:rPr>
        <w:t xml:space="preserve">rétní reklamní aktivity </w:t>
      </w:r>
      <w:r>
        <w:rPr>
          <w:szCs w:val="24"/>
        </w:rPr>
        <w:t xml:space="preserve">v analytické části. </w:t>
      </w:r>
    </w:p>
    <w:p w:rsidR="00C9013A" w:rsidRDefault="00C277A3" w:rsidP="00964D3A">
      <w:pPr>
        <w:tabs>
          <w:tab w:val="left" w:pos="1118"/>
        </w:tabs>
        <w:rPr>
          <w:szCs w:val="24"/>
        </w:rPr>
      </w:pPr>
      <w:r>
        <w:rPr>
          <w:szCs w:val="24"/>
        </w:rPr>
        <w:t xml:space="preserve">Z tabulky je patrná rozdílná celková částka na roční kampaň dvou přístupů. </w:t>
      </w:r>
    </w:p>
    <w:p w:rsidR="004E35EF" w:rsidRPr="002C02A6" w:rsidRDefault="00C9013A" w:rsidP="002C02A6">
      <w:pPr>
        <w:pStyle w:val="Nadpis1"/>
        <w:rPr>
          <w:szCs w:val="24"/>
        </w:rPr>
      </w:pPr>
      <w:r>
        <w:rPr>
          <w:szCs w:val="24"/>
        </w:rPr>
        <w:br w:type="page"/>
      </w:r>
      <w:bookmarkStart w:id="28" w:name="_Toc320007084"/>
      <w:r w:rsidR="004E35EF">
        <w:lastRenderedPageBreak/>
        <w:t>Závěr</w:t>
      </w:r>
      <w:bookmarkEnd w:id="28"/>
      <w:r w:rsidR="004E35EF">
        <w:t xml:space="preserve"> </w:t>
      </w:r>
    </w:p>
    <w:p w:rsidR="00643F1A" w:rsidRPr="00BE0459" w:rsidRDefault="00BE0459" w:rsidP="00C9013A">
      <w:pPr>
        <w:rPr>
          <w:b/>
        </w:rPr>
      </w:pPr>
      <w:r>
        <w:t xml:space="preserve">Vytvoření dosažitelných a cenově dostupných služeb pro zákazníka nestačí – zákazníci chtějí být informováni a motivováni ke koupi. </w:t>
      </w:r>
      <w:r w:rsidR="006D276E">
        <w:t xml:space="preserve">Z toho důvodu byla vytvořena kampaň, která </w:t>
      </w:r>
      <w:r w:rsidR="00BA76DA">
        <w:t>má za cíl zvýšit povědomí o restauraci Mexiko a zvýšit tak návštěvnost podniku, čímž podnik dosáhne vyššího zisku. Práce obsahuje 2 zp</w:t>
      </w:r>
      <w:r w:rsidR="00ED646E">
        <w:t xml:space="preserve">ůsoby kampaní, které jsou komunikovány především na hotely, které mají restauraci Mexiko přivést konečného zákazníka. </w:t>
      </w:r>
    </w:p>
    <w:p w:rsidR="000E5635" w:rsidRDefault="000E5635" w:rsidP="00964D3A">
      <w:pPr>
        <w:tabs>
          <w:tab w:val="left" w:pos="1118"/>
        </w:tabs>
        <w:rPr>
          <w:szCs w:val="24"/>
        </w:rPr>
      </w:pPr>
      <w:r>
        <w:rPr>
          <w:szCs w:val="24"/>
        </w:rPr>
        <w:t>Byly vytvořeny dva způsoby propagace</w:t>
      </w:r>
      <w:r>
        <w:rPr>
          <w:szCs w:val="24"/>
          <w:lang w:val="en-US"/>
        </w:rPr>
        <w:t xml:space="preserve">; </w:t>
      </w:r>
      <w:r>
        <w:rPr>
          <w:szCs w:val="24"/>
        </w:rPr>
        <w:t xml:space="preserve"> tradiční způsob marketingové komunikace, kdy si podnik může dovol</w:t>
      </w:r>
      <w:r w:rsidR="000C3BB0">
        <w:rPr>
          <w:szCs w:val="24"/>
        </w:rPr>
        <w:t>it utratit za marketingové</w:t>
      </w:r>
      <w:r>
        <w:rPr>
          <w:szCs w:val="24"/>
        </w:rPr>
        <w:t xml:space="preserve"> aktivit</w:t>
      </w:r>
      <w:r w:rsidR="000C3BB0">
        <w:rPr>
          <w:szCs w:val="24"/>
        </w:rPr>
        <w:t>y</w:t>
      </w:r>
      <w:r>
        <w:rPr>
          <w:szCs w:val="24"/>
        </w:rPr>
        <w:t xml:space="preserve"> více peněz. Druhým způsobem byly reklamní aktivity nízkonákladového způsobu marketingu. Nízkonákladový marketing se dostává do popředí zájmu nejen malých a středních podniků. Dává prostor fantazii manažerům a vybízí k vymyšlení umístě</w:t>
      </w:r>
      <w:r w:rsidR="000C3BB0">
        <w:rPr>
          <w:szCs w:val="24"/>
        </w:rPr>
        <w:t>ní nových způsobů reklamy, které</w:t>
      </w:r>
      <w:r>
        <w:rPr>
          <w:szCs w:val="24"/>
        </w:rPr>
        <w:t xml:space="preserve"> t</w:t>
      </w:r>
      <w:r w:rsidR="0059390B">
        <w:rPr>
          <w:szCs w:val="24"/>
        </w:rPr>
        <w:t>olik nezatíží finanční rozpočet</w:t>
      </w:r>
      <w:r>
        <w:rPr>
          <w:szCs w:val="24"/>
        </w:rPr>
        <w:t xml:space="preserve"> jako tradiční způsob.</w:t>
      </w:r>
      <w:r w:rsidR="00B20214">
        <w:rPr>
          <w:szCs w:val="24"/>
        </w:rPr>
        <w:t xml:space="preserve"> A možná z toho </w:t>
      </w:r>
      <w:r w:rsidR="00C9013A">
        <w:rPr>
          <w:szCs w:val="24"/>
        </w:rPr>
        <w:t>důvodu by se podnik rozhodl</w:t>
      </w:r>
      <w:r w:rsidR="007A2322">
        <w:rPr>
          <w:szCs w:val="24"/>
        </w:rPr>
        <w:t xml:space="preserve"> o </w:t>
      </w:r>
      <w:r w:rsidR="00B20214">
        <w:rPr>
          <w:szCs w:val="24"/>
        </w:rPr>
        <w:t>tuto formu komunikace, aby ušetřil.</w:t>
      </w:r>
      <w:r>
        <w:rPr>
          <w:szCs w:val="24"/>
        </w:rPr>
        <w:t xml:space="preserve"> </w:t>
      </w:r>
    </w:p>
    <w:p w:rsidR="007A2322" w:rsidRDefault="00BB627D" w:rsidP="00964D3A">
      <w:pPr>
        <w:tabs>
          <w:tab w:val="left" w:pos="1118"/>
        </w:tabs>
        <w:rPr>
          <w:szCs w:val="24"/>
        </w:rPr>
      </w:pPr>
      <w:r>
        <w:rPr>
          <w:szCs w:val="24"/>
        </w:rPr>
        <w:t xml:space="preserve">Cílem práce bylo vytvořit návrhy reklamních aktivit oběma způsoby, aby v konečném důsledku již zavedená </w:t>
      </w:r>
      <w:proofErr w:type="spellStart"/>
      <w:r>
        <w:rPr>
          <w:szCs w:val="24"/>
        </w:rPr>
        <w:t>úspěsná</w:t>
      </w:r>
      <w:proofErr w:type="spellEnd"/>
      <w:r>
        <w:rPr>
          <w:szCs w:val="24"/>
        </w:rPr>
        <w:t xml:space="preserve"> restaurace dosáhla </w:t>
      </w:r>
      <w:r w:rsidR="000C3BB0">
        <w:rPr>
          <w:szCs w:val="24"/>
        </w:rPr>
        <w:t xml:space="preserve">vyšší návštěvnosti podniku a tím tak </w:t>
      </w:r>
      <w:r>
        <w:rPr>
          <w:szCs w:val="24"/>
        </w:rPr>
        <w:t xml:space="preserve">vyššího zisku. </w:t>
      </w:r>
      <w:r w:rsidR="000C3BB0">
        <w:rPr>
          <w:szCs w:val="24"/>
        </w:rPr>
        <w:t xml:space="preserve">K diskusi však zůstává, </w:t>
      </w:r>
      <w:r w:rsidR="00B20214">
        <w:rPr>
          <w:szCs w:val="24"/>
        </w:rPr>
        <w:t>pro jaký způsob kamp</w:t>
      </w:r>
      <w:r w:rsidR="00C9013A">
        <w:rPr>
          <w:szCs w:val="24"/>
        </w:rPr>
        <w:t>aně se podnik rozhodne. Protože to, zda</w:t>
      </w:r>
      <w:r w:rsidR="00B20214">
        <w:rPr>
          <w:szCs w:val="24"/>
        </w:rPr>
        <w:t xml:space="preserve"> podnik získá vyšší návštěvnost a tím tak dosáhne vyšších zisků za pomoci některé z uvedených způsobů komunikace, prověří až praxe. </w:t>
      </w:r>
    </w:p>
    <w:p w:rsidR="000C3BB0" w:rsidRDefault="00B20214" w:rsidP="00964D3A">
      <w:pPr>
        <w:tabs>
          <w:tab w:val="left" w:pos="1118"/>
        </w:tabs>
        <w:rPr>
          <w:szCs w:val="24"/>
        </w:rPr>
      </w:pPr>
      <w:r>
        <w:rPr>
          <w:szCs w:val="24"/>
        </w:rPr>
        <w:t>Účinnost reklamy</w:t>
      </w:r>
      <w:r w:rsidR="007A2322">
        <w:rPr>
          <w:szCs w:val="24"/>
        </w:rPr>
        <w:t xml:space="preserve"> je nutno prověřit.   K</w:t>
      </w:r>
      <w:r>
        <w:rPr>
          <w:szCs w:val="24"/>
        </w:rPr>
        <w:t>ontrolu</w:t>
      </w:r>
      <w:r w:rsidR="00D808B9">
        <w:rPr>
          <w:szCs w:val="24"/>
        </w:rPr>
        <w:t xml:space="preserve"> výsledků </w:t>
      </w:r>
      <w:r>
        <w:rPr>
          <w:szCs w:val="24"/>
        </w:rPr>
        <w:t xml:space="preserve">vybrané </w:t>
      </w:r>
      <w:r w:rsidR="00D808B9">
        <w:rPr>
          <w:szCs w:val="24"/>
        </w:rPr>
        <w:t>kampaně</w:t>
      </w:r>
      <w:r w:rsidR="000C3BB0">
        <w:rPr>
          <w:szCs w:val="24"/>
        </w:rPr>
        <w:t xml:space="preserve"> lze provést dotazováním při odchodu zákazníků z restaurace, kde se o podniku dozvěděli</w:t>
      </w:r>
      <w:r w:rsidR="00D808B9">
        <w:rPr>
          <w:szCs w:val="24"/>
        </w:rPr>
        <w:t xml:space="preserve">. Tím restaurace získá důvěryhodné odpovědi a na základě toho může učinit závěr. </w:t>
      </w:r>
      <w:r w:rsidR="000C3BB0">
        <w:rPr>
          <w:szCs w:val="24"/>
        </w:rPr>
        <w:t xml:space="preserve"> </w:t>
      </w:r>
    </w:p>
    <w:p w:rsidR="00643F1A" w:rsidRDefault="000C3BB0" w:rsidP="00964D3A">
      <w:pPr>
        <w:tabs>
          <w:tab w:val="left" w:pos="1118"/>
        </w:tabs>
        <w:rPr>
          <w:szCs w:val="24"/>
        </w:rPr>
      </w:pPr>
      <w:r>
        <w:rPr>
          <w:szCs w:val="24"/>
        </w:rPr>
        <w:t xml:space="preserve"> </w:t>
      </w:r>
      <w:r w:rsidR="007A2322">
        <w:rPr>
          <w:szCs w:val="24"/>
        </w:rPr>
        <w:t>Toto téma práce bylo úzce specifikováno</w:t>
      </w:r>
      <w:r w:rsidR="007A2322">
        <w:rPr>
          <w:szCs w:val="24"/>
          <w:lang w:val="en-US"/>
        </w:rPr>
        <w:t xml:space="preserve">; </w:t>
      </w:r>
      <w:proofErr w:type="spellStart"/>
      <w:proofErr w:type="gramStart"/>
      <w:r w:rsidR="007A2322">
        <w:rPr>
          <w:szCs w:val="24"/>
          <w:lang w:val="en-US"/>
        </w:rPr>
        <w:t>marketingová</w:t>
      </w:r>
      <w:proofErr w:type="spellEnd"/>
      <w:proofErr w:type="gramEnd"/>
      <w:r w:rsidR="007A2322">
        <w:rPr>
          <w:szCs w:val="24"/>
          <w:lang w:val="en-US"/>
        </w:rPr>
        <w:t xml:space="preserve"> </w:t>
      </w:r>
      <w:proofErr w:type="spellStart"/>
      <w:r w:rsidR="007A2322">
        <w:rPr>
          <w:szCs w:val="24"/>
          <w:lang w:val="en-US"/>
        </w:rPr>
        <w:t>komunikace</w:t>
      </w:r>
      <w:proofErr w:type="spellEnd"/>
      <w:r w:rsidR="007A2322">
        <w:rPr>
          <w:szCs w:val="24"/>
          <w:lang w:val="en-US"/>
        </w:rPr>
        <w:t xml:space="preserve"> </w:t>
      </w:r>
      <w:proofErr w:type="spellStart"/>
      <w:r w:rsidR="007A2322">
        <w:rPr>
          <w:szCs w:val="24"/>
          <w:lang w:val="en-US"/>
        </w:rPr>
        <w:t>byla</w:t>
      </w:r>
      <w:proofErr w:type="spellEnd"/>
      <w:r w:rsidR="007A2322">
        <w:rPr>
          <w:szCs w:val="24"/>
        </w:rPr>
        <w:t xml:space="preserve"> mířena předevší</w:t>
      </w:r>
      <w:r w:rsidR="00B311CE">
        <w:rPr>
          <w:szCs w:val="24"/>
        </w:rPr>
        <w:t xml:space="preserve">m na odbornou veřejnost. </w:t>
      </w:r>
      <w:r w:rsidR="00575951">
        <w:rPr>
          <w:szCs w:val="24"/>
        </w:rPr>
        <w:t>Restaurace</w:t>
      </w:r>
      <w:r w:rsidR="007A2322">
        <w:rPr>
          <w:szCs w:val="24"/>
        </w:rPr>
        <w:t xml:space="preserve"> však nemůže spoléhat jen na přísun zákazníků a tím zisků od těchto subjektů, ale přede</w:t>
      </w:r>
      <w:r w:rsidR="00C9013A">
        <w:rPr>
          <w:szCs w:val="24"/>
        </w:rPr>
        <w:t xml:space="preserve">vším musí mířit též na </w:t>
      </w:r>
      <w:r w:rsidR="00575951">
        <w:rPr>
          <w:szCs w:val="24"/>
        </w:rPr>
        <w:t>konečnou „kolemjdoucí“k</w:t>
      </w:r>
      <w:r w:rsidR="007A2322">
        <w:rPr>
          <w:szCs w:val="24"/>
        </w:rPr>
        <w:t xml:space="preserve">lientelu.  </w:t>
      </w:r>
      <w:r w:rsidR="007A2322">
        <w:rPr>
          <w:szCs w:val="24"/>
        </w:rPr>
        <w:br/>
        <w:t xml:space="preserve">Nabízí se tím další diskuse či zpracování práce, jak zacílit na tyto zákazníky, kteří žijí v Praze. Příkladem může být zacílení na zákazníky z okolních firem Ostrovní ulice, kteří restauraci mohou přinést </w:t>
      </w:r>
      <w:r w:rsidR="00FB5753">
        <w:rPr>
          <w:szCs w:val="24"/>
        </w:rPr>
        <w:t xml:space="preserve">pravidelný </w:t>
      </w:r>
      <w:r w:rsidR="007A2322">
        <w:rPr>
          <w:szCs w:val="24"/>
        </w:rPr>
        <w:t xml:space="preserve">každodenní zisk </w:t>
      </w:r>
      <w:r w:rsidR="00FB5753">
        <w:rPr>
          <w:szCs w:val="24"/>
        </w:rPr>
        <w:t>v době obědů či večeří při obchodních schůzkách. Restaurace může navázat spolupráci s podniky, které nabízejí svým z</w:t>
      </w:r>
      <w:r w:rsidR="00B311CE">
        <w:rPr>
          <w:szCs w:val="24"/>
        </w:rPr>
        <w:t xml:space="preserve">ákazníkům věrnostní </w:t>
      </w:r>
      <w:r w:rsidR="00575951">
        <w:rPr>
          <w:szCs w:val="24"/>
        </w:rPr>
        <w:t>programy</w:t>
      </w:r>
      <w:r w:rsidR="00FB5753">
        <w:rPr>
          <w:szCs w:val="24"/>
        </w:rPr>
        <w:t xml:space="preserve"> či spolupracovat s některým ze slevových </w:t>
      </w:r>
      <w:r w:rsidR="00FB5753">
        <w:rPr>
          <w:szCs w:val="24"/>
        </w:rPr>
        <w:lastRenderedPageBreak/>
        <w:t xml:space="preserve">serverů. </w:t>
      </w:r>
      <w:r w:rsidR="00B311CE">
        <w:rPr>
          <w:szCs w:val="24"/>
        </w:rPr>
        <w:t>Také skupinová klientela</w:t>
      </w:r>
      <w:r w:rsidR="00FB5753">
        <w:rPr>
          <w:szCs w:val="24"/>
        </w:rPr>
        <w:t xml:space="preserve">, která hledá restauraci za účelem </w:t>
      </w:r>
      <w:r w:rsidR="00B311CE">
        <w:rPr>
          <w:szCs w:val="24"/>
        </w:rPr>
        <w:t xml:space="preserve">uspořádání </w:t>
      </w:r>
      <w:r w:rsidR="00FB5753">
        <w:rPr>
          <w:szCs w:val="24"/>
        </w:rPr>
        <w:t>podnikového večírku či nějaké oslavy je pro restauraci velkým přísunem peněz.</w:t>
      </w:r>
    </w:p>
    <w:p w:rsidR="00C9013A" w:rsidRDefault="00C9013A">
      <w:pPr>
        <w:spacing w:after="0" w:line="240" w:lineRule="auto"/>
        <w:jc w:val="left"/>
        <w:rPr>
          <w:b/>
          <w:bCs/>
          <w:sz w:val="32"/>
          <w:szCs w:val="40"/>
        </w:rPr>
      </w:pPr>
      <w:r>
        <w:br w:type="page"/>
      </w:r>
    </w:p>
    <w:p w:rsidR="00643F1A" w:rsidRDefault="00643F1A" w:rsidP="00C36BBF">
      <w:pPr>
        <w:pStyle w:val="Nadpis1"/>
        <w:numPr>
          <w:ilvl w:val="0"/>
          <w:numId w:val="0"/>
        </w:numPr>
      </w:pPr>
      <w:bookmarkStart w:id="29" w:name="_Toc320007085"/>
      <w:r>
        <w:lastRenderedPageBreak/>
        <w:t>Literatura</w:t>
      </w:r>
      <w:bookmarkEnd w:id="29"/>
    </w:p>
    <w:p w:rsidR="00643F1A" w:rsidRDefault="00643F1A" w:rsidP="00643F1A">
      <w:pPr>
        <w:pStyle w:val="Literatura-text"/>
        <w:rPr>
          <w:b/>
        </w:rPr>
      </w:pPr>
      <w:r w:rsidRPr="00145303">
        <w:rPr>
          <w:b/>
        </w:rPr>
        <w:t>Monografie</w:t>
      </w:r>
    </w:p>
    <w:p w:rsidR="0077780F" w:rsidRPr="0077780F" w:rsidRDefault="0031385F" w:rsidP="00643F1A">
      <w:pPr>
        <w:pStyle w:val="Literatura-text"/>
      </w:pPr>
      <w:r>
        <w:t>BLAŽKOVÁ</w:t>
      </w:r>
      <w:r w:rsidR="0077780F">
        <w:t xml:space="preserve">, M. </w:t>
      </w:r>
      <w:r w:rsidR="0077780F">
        <w:rPr>
          <w:i/>
        </w:rPr>
        <w:t xml:space="preserve">Jak využít internet v marketingu. </w:t>
      </w:r>
      <w:proofErr w:type="gramStart"/>
      <w:r w:rsidR="0077780F">
        <w:t>Praha</w:t>
      </w:r>
      <w:r w:rsidR="00956C74">
        <w:t xml:space="preserve"> </w:t>
      </w:r>
      <w:r w:rsidR="0077780F">
        <w:t xml:space="preserve">: </w:t>
      </w:r>
      <w:proofErr w:type="spellStart"/>
      <w:r w:rsidR="0077780F">
        <w:t>Grada</w:t>
      </w:r>
      <w:proofErr w:type="spellEnd"/>
      <w:proofErr w:type="gramEnd"/>
      <w:r w:rsidR="0077780F">
        <w:t xml:space="preserve"> </w:t>
      </w:r>
      <w:proofErr w:type="spellStart"/>
      <w:r w:rsidR="0077780F">
        <w:t>Publising</w:t>
      </w:r>
      <w:proofErr w:type="spellEnd"/>
      <w:r w:rsidR="0077780F">
        <w:t>, a.s., 2005.</w:t>
      </w:r>
      <w:r w:rsidR="007A0CAB">
        <w:t>156 s</w:t>
      </w:r>
      <w:r w:rsidR="0077780F">
        <w:t>. ISBN 80-247-1095-1.</w:t>
      </w:r>
    </w:p>
    <w:p w:rsidR="00BC5F76" w:rsidRDefault="00496953" w:rsidP="00643F1A">
      <w:pPr>
        <w:pStyle w:val="Literatura-text"/>
      </w:pPr>
      <w:r>
        <w:t>ČICHOVSKÝ, L.</w:t>
      </w:r>
      <w:r w:rsidR="00643F1A" w:rsidRPr="001F3C88">
        <w:t xml:space="preserve"> </w:t>
      </w:r>
      <w:r>
        <w:rPr>
          <w:i/>
        </w:rPr>
        <w:t>Marketingový výzkum</w:t>
      </w:r>
      <w:r w:rsidR="00643F1A">
        <w:t>.</w:t>
      </w:r>
      <w:r w:rsidR="00956C74">
        <w:t xml:space="preserve"> </w:t>
      </w:r>
      <w:proofErr w:type="gramStart"/>
      <w:r w:rsidR="00643F1A" w:rsidRPr="001F3C88">
        <w:t>Praha</w:t>
      </w:r>
      <w:r w:rsidR="00956C74">
        <w:t xml:space="preserve"> </w:t>
      </w:r>
      <w:r w:rsidR="00643F1A">
        <w:t>:</w:t>
      </w:r>
      <w:r>
        <w:t xml:space="preserve"> </w:t>
      </w:r>
      <w:r w:rsidR="00643F1A" w:rsidRPr="001F3C88">
        <w:t>V</w:t>
      </w:r>
      <w:r>
        <w:t>ysoká</w:t>
      </w:r>
      <w:proofErr w:type="gramEnd"/>
      <w:r>
        <w:t xml:space="preserve"> škola ekonomie a managementu</w:t>
      </w:r>
      <w:r w:rsidR="00643F1A">
        <w:t>,</w:t>
      </w:r>
      <w:r w:rsidR="00643F1A" w:rsidRPr="001F3C88">
        <w:t xml:space="preserve"> 20</w:t>
      </w:r>
      <w:r>
        <w:t>10. 280</w:t>
      </w:r>
      <w:r w:rsidR="00643F1A">
        <w:t xml:space="preserve"> s</w:t>
      </w:r>
      <w:r>
        <w:t>. ISBN 978-80-86730-61-5</w:t>
      </w:r>
      <w:r w:rsidR="00956C74">
        <w:t>.</w:t>
      </w:r>
    </w:p>
    <w:p w:rsidR="00643F1A" w:rsidRPr="00BC5F76" w:rsidRDefault="00BC5F76" w:rsidP="00643F1A">
      <w:pPr>
        <w:pStyle w:val="Literatura-text"/>
      </w:pPr>
      <w:r>
        <w:t>JAKUBÍKOVÁ, D</w:t>
      </w:r>
      <w:r w:rsidR="00643F1A" w:rsidRPr="001F3C88">
        <w:t>.</w:t>
      </w:r>
      <w:r>
        <w:t xml:space="preserve"> </w:t>
      </w:r>
      <w:r>
        <w:rPr>
          <w:i/>
        </w:rPr>
        <w:t xml:space="preserve">Strategický Marketing. Strategie a trendy. </w:t>
      </w:r>
      <w:proofErr w:type="gramStart"/>
      <w:r w:rsidR="00A16DA2">
        <w:t>Praha</w:t>
      </w:r>
      <w:r w:rsidR="005D21EE">
        <w:t xml:space="preserve"> </w:t>
      </w:r>
      <w:r w:rsidR="00A16DA2">
        <w:t xml:space="preserve">: </w:t>
      </w:r>
      <w:proofErr w:type="spellStart"/>
      <w:r w:rsidR="00A16DA2">
        <w:t>Grada</w:t>
      </w:r>
      <w:proofErr w:type="spellEnd"/>
      <w:proofErr w:type="gramEnd"/>
      <w:r w:rsidR="00A16DA2">
        <w:t xml:space="preserve"> </w:t>
      </w:r>
      <w:proofErr w:type="spellStart"/>
      <w:r w:rsidR="00A16DA2">
        <w:t>Publising</w:t>
      </w:r>
      <w:proofErr w:type="spellEnd"/>
      <w:r w:rsidR="00A16DA2">
        <w:t>,</w:t>
      </w:r>
      <w:r w:rsidR="005D21EE">
        <w:t xml:space="preserve"> </w:t>
      </w:r>
      <w:r w:rsidR="00A16DA2">
        <w:t>a.s.</w:t>
      </w:r>
      <w:r w:rsidR="005D21EE">
        <w:t xml:space="preserve"> </w:t>
      </w:r>
      <w:r w:rsidR="00A16DA2">
        <w:t>26</w:t>
      </w:r>
      <w:r w:rsidR="005D21EE">
        <w:t xml:space="preserve">7 s. </w:t>
      </w:r>
      <w:r w:rsidR="00A16DA2">
        <w:t>ISBN 978-80-247-2690-8.</w:t>
      </w:r>
    </w:p>
    <w:p w:rsidR="00244300" w:rsidRDefault="00B968E2" w:rsidP="00244300">
      <w:pPr>
        <w:pStyle w:val="Literatura-text"/>
      </w:pPr>
      <w:r>
        <w:t xml:space="preserve">LEVINSON, </w:t>
      </w:r>
      <w:proofErr w:type="gramStart"/>
      <w:r>
        <w:t>J.C.</w:t>
      </w:r>
      <w:proofErr w:type="gramEnd"/>
      <w:r w:rsidR="00244300">
        <w:t xml:space="preserve"> </w:t>
      </w:r>
      <w:proofErr w:type="spellStart"/>
      <w:r w:rsidR="00244300">
        <w:rPr>
          <w:i/>
        </w:rPr>
        <w:t>Guerrilla</w:t>
      </w:r>
      <w:proofErr w:type="spellEnd"/>
      <w:r w:rsidR="00244300">
        <w:rPr>
          <w:i/>
        </w:rPr>
        <w:t xml:space="preserve"> Marketing. </w:t>
      </w:r>
      <w:proofErr w:type="gramStart"/>
      <w:r w:rsidR="00244300">
        <w:t>Brno</w:t>
      </w:r>
      <w:r>
        <w:t xml:space="preserve"> </w:t>
      </w:r>
      <w:r w:rsidR="00244300">
        <w:t xml:space="preserve">: </w:t>
      </w:r>
      <w:proofErr w:type="spellStart"/>
      <w:r w:rsidR="00244300">
        <w:t>Bizbooks</w:t>
      </w:r>
      <w:proofErr w:type="spellEnd"/>
      <w:proofErr w:type="gramEnd"/>
      <w:r w:rsidR="00244300">
        <w:t>, 2009. 336</w:t>
      </w:r>
      <w:r>
        <w:t xml:space="preserve">  s</w:t>
      </w:r>
      <w:r w:rsidR="002B1CF6">
        <w:t xml:space="preserve">. </w:t>
      </w:r>
      <w:r w:rsidR="00244300">
        <w:t>ISBN 978-80-25124-72-7.</w:t>
      </w:r>
    </w:p>
    <w:p w:rsidR="00244300" w:rsidRDefault="00244300" w:rsidP="00643F1A">
      <w:pPr>
        <w:pStyle w:val="Literatura-text"/>
      </w:pPr>
      <w:r>
        <w:t xml:space="preserve">ŠINDLER, P. </w:t>
      </w:r>
      <w:proofErr w:type="spellStart"/>
      <w:r>
        <w:rPr>
          <w:i/>
        </w:rPr>
        <w:t>Event</w:t>
      </w:r>
      <w:proofErr w:type="spellEnd"/>
      <w:r>
        <w:rPr>
          <w:i/>
        </w:rPr>
        <w:t xml:space="preserve"> Marketing. </w:t>
      </w:r>
      <w:proofErr w:type="gramStart"/>
      <w:r>
        <w:t>Praha</w:t>
      </w:r>
      <w:r w:rsidR="002B1CF6">
        <w:t xml:space="preserve"> </w:t>
      </w:r>
      <w:r>
        <w:t xml:space="preserve">: </w:t>
      </w:r>
      <w:proofErr w:type="spellStart"/>
      <w:r>
        <w:t>Grada</w:t>
      </w:r>
      <w:proofErr w:type="spellEnd"/>
      <w:proofErr w:type="gramEnd"/>
      <w:r>
        <w:t xml:space="preserve"> </w:t>
      </w:r>
      <w:proofErr w:type="spellStart"/>
      <w:r>
        <w:t>publising</w:t>
      </w:r>
      <w:proofErr w:type="spellEnd"/>
      <w:r>
        <w:t>, a.s. 2003. 236 s. ISBN 80-247-0646-6.</w:t>
      </w:r>
    </w:p>
    <w:p w:rsidR="00230178" w:rsidRDefault="00230178" w:rsidP="00643F1A">
      <w:pPr>
        <w:pStyle w:val="Literatura-text"/>
      </w:pPr>
      <w:r>
        <w:t xml:space="preserve">ZELENKA, J. </w:t>
      </w:r>
      <w:r>
        <w:rPr>
          <w:i/>
        </w:rPr>
        <w:t xml:space="preserve">Marketing cestovního ruchu. </w:t>
      </w:r>
      <w:proofErr w:type="gramStart"/>
      <w:r>
        <w:t>Praha</w:t>
      </w:r>
      <w:r w:rsidR="002B1CF6">
        <w:t xml:space="preserve"> </w:t>
      </w:r>
      <w:r>
        <w:t>: Univerzita</w:t>
      </w:r>
      <w:proofErr w:type="gramEnd"/>
      <w:r>
        <w:t xml:space="preserve"> Jana Amose Komenského, 2010. 240 s. ISBN 978-80-86723-95-2.</w:t>
      </w:r>
    </w:p>
    <w:p w:rsidR="005976E5" w:rsidRPr="005976E5" w:rsidRDefault="005976E5" w:rsidP="00643F1A">
      <w:pPr>
        <w:pStyle w:val="Literatura-text"/>
      </w:pPr>
    </w:p>
    <w:p w:rsidR="00643F1A" w:rsidRPr="00145303" w:rsidRDefault="00643F1A" w:rsidP="00643F1A">
      <w:pPr>
        <w:pStyle w:val="Literatura-text"/>
        <w:rPr>
          <w:b/>
        </w:rPr>
      </w:pPr>
      <w:r w:rsidRPr="00145303">
        <w:rPr>
          <w:b/>
        </w:rPr>
        <w:t>Odborné knihy a časopisy</w:t>
      </w:r>
    </w:p>
    <w:p w:rsidR="00602023" w:rsidRDefault="00602023" w:rsidP="00602023">
      <w:pPr>
        <w:pStyle w:val="Literatura-text"/>
      </w:pPr>
      <w:r>
        <w:t xml:space="preserve">KOUDELKA, J., VÁVRA, O. </w:t>
      </w:r>
      <w:proofErr w:type="spellStart"/>
      <w:proofErr w:type="gramStart"/>
      <w:r>
        <w:rPr>
          <w:i/>
        </w:rPr>
        <w:t>Marketing</w:t>
      </w:r>
      <w:proofErr w:type="spellEnd"/>
      <w:r>
        <w:rPr>
          <w:i/>
        </w:rPr>
        <w:t>.Principy</w:t>
      </w:r>
      <w:proofErr w:type="gramEnd"/>
      <w:r>
        <w:rPr>
          <w:i/>
        </w:rPr>
        <w:t xml:space="preserve"> a nástroje. </w:t>
      </w:r>
      <w:proofErr w:type="gramStart"/>
      <w:r>
        <w:t>Praha</w:t>
      </w:r>
      <w:r w:rsidR="002B1CF6">
        <w:t xml:space="preserve"> </w:t>
      </w:r>
      <w:r>
        <w:t>: Vysoká</w:t>
      </w:r>
      <w:proofErr w:type="gramEnd"/>
      <w:r>
        <w:t xml:space="preserve"> škola ekonomie a managementu, 2007. 257 s. ISBN 978-80-86730-19-6.</w:t>
      </w:r>
    </w:p>
    <w:p w:rsidR="001B6FEB" w:rsidRDefault="001B6FEB" w:rsidP="001B6FEB">
      <w:pPr>
        <w:pStyle w:val="Literatura-text"/>
      </w:pPr>
      <w:r>
        <w:t xml:space="preserve">METZ, R. a kol. </w:t>
      </w:r>
      <w:r>
        <w:rPr>
          <w:i/>
        </w:rPr>
        <w:t>Restaurace a host.</w:t>
      </w:r>
      <w:r w:rsidR="002B1CF6">
        <w:rPr>
          <w:i/>
        </w:rPr>
        <w:t xml:space="preserve"> </w:t>
      </w:r>
      <w:proofErr w:type="spellStart"/>
      <w:r>
        <w:t>Haan</w:t>
      </w:r>
      <w:proofErr w:type="spellEnd"/>
      <w:r>
        <w:t>-</w:t>
      </w:r>
      <w:proofErr w:type="spellStart"/>
      <w:r>
        <w:t>Gruiten</w:t>
      </w:r>
      <w:proofErr w:type="spellEnd"/>
      <w:r>
        <w:t xml:space="preserve"> (</w:t>
      </w:r>
      <w:proofErr w:type="spellStart"/>
      <w:r>
        <w:t>Germany</w:t>
      </w:r>
      <w:proofErr w:type="spellEnd"/>
      <w:r>
        <w:t>)</w:t>
      </w:r>
      <w:r w:rsidR="002B1CF6">
        <w:t xml:space="preserve"> </w:t>
      </w:r>
      <w:r>
        <w:t xml:space="preserve">: </w:t>
      </w:r>
      <w:proofErr w:type="spellStart"/>
      <w:r>
        <w:t>Fachbuchverlag</w:t>
      </w:r>
      <w:proofErr w:type="spellEnd"/>
      <w:r>
        <w:t xml:space="preserve"> </w:t>
      </w:r>
      <w:proofErr w:type="spellStart"/>
      <w:r>
        <w:t>Pfannenberg</w:t>
      </w:r>
      <w:proofErr w:type="spellEnd"/>
      <w:r>
        <w:t xml:space="preserve"> </w:t>
      </w:r>
      <w:proofErr w:type="spellStart"/>
      <w:r>
        <w:t>GmbH</w:t>
      </w:r>
      <w:proofErr w:type="spellEnd"/>
      <w:r>
        <w:t xml:space="preserve"> Co., 2003. 606 s. ISBN 978-80-86706-18-4.</w:t>
      </w:r>
    </w:p>
    <w:p w:rsidR="001B6FEB" w:rsidRDefault="001B6FEB" w:rsidP="00602023">
      <w:pPr>
        <w:pStyle w:val="Literatura-text"/>
      </w:pPr>
      <w:r>
        <w:t xml:space="preserve">SMETANA, F., KRÁTKÁ, E. </w:t>
      </w:r>
      <w:r>
        <w:rPr>
          <w:i/>
        </w:rPr>
        <w:t xml:space="preserve">Podnikání v hotelnictví a gastronomii. </w:t>
      </w:r>
      <w:proofErr w:type="gramStart"/>
      <w:r>
        <w:t>Praha</w:t>
      </w:r>
      <w:r w:rsidR="002B1CF6">
        <w:t xml:space="preserve"> </w:t>
      </w:r>
      <w:r>
        <w:t>: Fortuna</w:t>
      </w:r>
      <w:proofErr w:type="gramEnd"/>
      <w:r>
        <w:t>, 2009. 160 s. ISBN 978-80-7373-054-3.</w:t>
      </w:r>
    </w:p>
    <w:p w:rsidR="00602023" w:rsidRDefault="00602023" w:rsidP="00602023">
      <w:pPr>
        <w:pStyle w:val="Literatura-text"/>
      </w:pPr>
      <w:r>
        <w:t xml:space="preserve">VYSEKALOVÁ, J. a kol. </w:t>
      </w:r>
      <w:r>
        <w:rPr>
          <w:i/>
        </w:rPr>
        <w:t xml:space="preserve">Psychologie reklamy. </w:t>
      </w:r>
      <w:proofErr w:type="gramStart"/>
      <w:r>
        <w:t>3.rozšířené</w:t>
      </w:r>
      <w:proofErr w:type="gramEnd"/>
      <w:r>
        <w:t xml:space="preserve"> a </w:t>
      </w:r>
      <w:proofErr w:type="spellStart"/>
      <w:r>
        <w:t>aktual.vydání</w:t>
      </w:r>
      <w:proofErr w:type="spellEnd"/>
      <w:r w:rsidR="002B1CF6">
        <w:t>.</w:t>
      </w:r>
      <w:r>
        <w:t xml:space="preserve"> </w:t>
      </w:r>
      <w:proofErr w:type="gramStart"/>
      <w:r>
        <w:t>Praha</w:t>
      </w:r>
      <w:r w:rsidR="002B1CF6">
        <w:t xml:space="preserve"> </w:t>
      </w:r>
      <w:r>
        <w:t xml:space="preserve">: </w:t>
      </w:r>
      <w:proofErr w:type="spellStart"/>
      <w:r>
        <w:t>Grada</w:t>
      </w:r>
      <w:proofErr w:type="spellEnd"/>
      <w:proofErr w:type="gramEnd"/>
      <w:r>
        <w:t xml:space="preserve"> </w:t>
      </w:r>
      <w:proofErr w:type="spellStart"/>
      <w:r>
        <w:t>Publising</w:t>
      </w:r>
      <w:proofErr w:type="spellEnd"/>
      <w:r>
        <w:t>, a.s., 2009. 294 s. ISBN 978-80-247-2196-5.</w:t>
      </w:r>
    </w:p>
    <w:p w:rsidR="00602023" w:rsidRDefault="00602023" w:rsidP="00602023">
      <w:pPr>
        <w:pStyle w:val="Literatura-text"/>
      </w:pPr>
      <w:r>
        <w:t xml:space="preserve">VYSEKALOVÁ, J., MIKEŠ, J. </w:t>
      </w:r>
      <w:r>
        <w:rPr>
          <w:i/>
        </w:rPr>
        <w:t xml:space="preserve">Reklama. Jak dělat reklamu. 3., </w:t>
      </w:r>
      <w:proofErr w:type="spellStart"/>
      <w:r>
        <w:rPr>
          <w:i/>
        </w:rPr>
        <w:t>aktual.a</w:t>
      </w:r>
      <w:proofErr w:type="spellEnd"/>
      <w:r>
        <w:rPr>
          <w:i/>
        </w:rPr>
        <w:t xml:space="preserve"> doplněné vydání. </w:t>
      </w:r>
      <w:proofErr w:type="gramStart"/>
      <w:r>
        <w:t>Praha</w:t>
      </w:r>
      <w:r w:rsidR="002B1CF6">
        <w:t xml:space="preserve"> </w:t>
      </w:r>
      <w:r>
        <w:t xml:space="preserve">: </w:t>
      </w:r>
      <w:proofErr w:type="spellStart"/>
      <w:r>
        <w:t>Grada</w:t>
      </w:r>
      <w:proofErr w:type="spellEnd"/>
      <w:proofErr w:type="gramEnd"/>
      <w:r>
        <w:t xml:space="preserve"> </w:t>
      </w:r>
      <w:proofErr w:type="spellStart"/>
      <w:r>
        <w:t>Publising</w:t>
      </w:r>
      <w:proofErr w:type="spellEnd"/>
      <w:r>
        <w:t>, a.s., 2010. 208 s. ISBN 978-80-247-3492-7.</w:t>
      </w:r>
    </w:p>
    <w:p w:rsidR="00AF0DE9" w:rsidRDefault="00AF0DE9" w:rsidP="00643F1A">
      <w:pPr>
        <w:pStyle w:val="Literatura-text"/>
      </w:pPr>
    </w:p>
    <w:p w:rsidR="00643F1A" w:rsidRDefault="00643F1A" w:rsidP="00643F1A">
      <w:pPr>
        <w:pStyle w:val="Literatura-text"/>
      </w:pPr>
    </w:p>
    <w:p w:rsidR="00643F1A" w:rsidRDefault="00643F1A" w:rsidP="00643F1A">
      <w:pPr>
        <w:pStyle w:val="Literatura-text"/>
        <w:rPr>
          <w:b/>
        </w:rPr>
      </w:pPr>
      <w:r w:rsidRPr="00145303">
        <w:rPr>
          <w:b/>
        </w:rPr>
        <w:lastRenderedPageBreak/>
        <w:t>Internetové zdroje</w:t>
      </w:r>
    </w:p>
    <w:p w:rsidR="00CF0178" w:rsidRPr="00FC30A4" w:rsidRDefault="00CF0178" w:rsidP="00CF0178">
      <w:pPr>
        <w:pStyle w:val="Textpoznpodarou"/>
        <w:rPr>
          <w:sz w:val="22"/>
          <w:szCs w:val="22"/>
        </w:rPr>
      </w:pPr>
      <w:proofErr w:type="spellStart"/>
      <w:r w:rsidRPr="00FC30A4">
        <w:rPr>
          <w:i/>
          <w:sz w:val="22"/>
          <w:szCs w:val="22"/>
        </w:rPr>
        <w:t>Seoptimalizace</w:t>
      </w:r>
      <w:proofErr w:type="spellEnd"/>
      <w:r w:rsidRPr="00FC30A4">
        <w:rPr>
          <w:i/>
          <w:sz w:val="22"/>
          <w:szCs w:val="22"/>
        </w:rPr>
        <w:t xml:space="preserve"> </w:t>
      </w:r>
      <w:r w:rsidRPr="00FC30A4">
        <w:rPr>
          <w:sz w:val="22"/>
          <w:szCs w:val="22"/>
          <w:lang w:val="en-US"/>
        </w:rPr>
        <w:t xml:space="preserve">[online]. </w:t>
      </w:r>
      <w:proofErr w:type="spellStart"/>
      <w:proofErr w:type="gramStart"/>
      <w:r w:rsidRPr="00FC30A4">
        <w:rPr>
          <w:sz w:val="22"/>
          <w:szCs w:val="22"/>
          <w:lang w:val="en-US"/>
        </w:rPr>
        <w:t>Praha</w:t>
      </w:r>
      <w:proofErr w:type="spellEnd"/>
      <w:r w:rsidR="002B1CF6" w:rsidRPr="00FC30A4">
        <w:rPr>
          <w:sz w:val="22"/>
          <w:szCs w:val="22"/>
          <w:lang w:val="en-US"/>
        </w:rPr>
        <w:t xml:space="preserve"> </w:t>
      </w:r>
      <w:r w:rsidRPr="00FC30A4">
        <w:rPr>
          <w:sz w:val="22"/>
          <w:szCs w:val="22"/>
        </w:rPr>
        <w:t>:</w:t>
      </w:r>
      <w:proofErr w:type="gramEnd"/>
      <w:r w:rsidRPr="00FC30A4">
        <w:rPr>
          <w:sz w:val="22"/>
          <w:szCs w:val="22"/>
        </w:rPr>
        <w:t xml:space="preserve"> 2012 </w:t>
      </w:r>
      <w:r w:rsidRPr="00FC30A4">
        <w:rPr>
          <w:sz w:val="22"/>
          <w:szCs w:val="22"/>
          <w:lang w:val="en-US"/>
        </w:rPr>
        <w:t xml:space="preserve">[cit. 2012-02-28].  </w:t>
      </w:r>
      <w:proofErr w:type="spellStart"/>
      <w:r w:rsidRPr="00FC30A4">
        <w:rPr>
          <w:sz w:val="22"/>
          <w:szCs w:val="22"/>
          <w:lang w:val="en-US"/>
        </w:rPr>
        <w:t>Dostupné</w:t>
      </w:r>
      <w:proofErr w:type="spellEnd"/>
      <w:r w:rsidRPr="00FC30A4">
        <w:rPr>
          <w:sz w:val="22"/>
          <w:szCs w:val="22"/>
          <w:lang w:val="en-US"/>
        </w:rPr>
        <w:t xml:space="preserve"> z WWW:</w:t>
      </w:r>
      <w:r w:rsidRPr="00FC30A4">
        <w:rPr>
          <w:sz w:val="22"/>
          <w:szCs w:val="22"/>
        </w:rPr>
        <w:t xml:space="preserve">  &lt;http://</w:t>
      </w:r>
      <w:hyperlink r:id="rId21" w:history="1">
        <w:r w:rsidRPr="00FC30A4">
          <w:rPr>
            <w:rStyle w:val="Hypertextovodkaz"/>
            <w:color w:val="auto"/>
            <w:sz w:val="22"/>
            <w:szCs w:val="22"/>
            <w:u w:val="none"/>
          </w:rPr>
          <w:t>www.seotest.cz</w:t>
        </w:r>
      </w:hyperlink>
      <w:r w:rsidRPr="00FC30A4">
        <w:rPr>
          <w:sz w:val="22"/>
          <w:szCs w:val="22"/>
        </w:rPr>
        <w:t xml:space="preserve"> /</w:t>
      </w:r>
      <w:proofErr w:type="spellStart"/>
      <w:r w:rsidRPr="00FC30A4">
        <w:rPr>
          <w:sz w:val="22"/>
          <w:szCs w:val="22"/>
        </w:rPr>
        <w:t>seo</w:t>
      </w:r>
      <w:proofErr w:type="spellEnd"/>
      <w:r w:rsidRPr="00FC30A4">
        <w:rPr>
          <w:sz w:val="22"/>
          <w:szCs w:val="22"/>
        </w:rPr>
        <w:t xml:space="preserve">-optimalizace&gt;. </w:t>
      </w:r>
    </w:p>
    <w:p w:rsidR="00CF0178" w:rsidRPr="00FC30A4" w:rsidRDefault="00CF0178" w:rsidP="00CF0178">
      <w:pPr>
        <w:pStyle w:val="Textpoznpodarou"/>
        <w:rPr>
          <w:sz w:val="22"/>
          <w:szCs w:val="22"/>
        </w:rPr>
      </w:pPr>
      <w:r w:rsidRPr="00FC30A4">
        <w:rPr>
          <w:sz w:val="22"/>
          <w:szCs w:val="22"/>
        </w:rPr>
        <w:t xml:space="preserve"> </w:t>
      </w:r>
    </w:p>
    <w:p w:rsidR="00CF0178" w:rsidRPr="00FC30A4" w:rsidRDefault="00CF0178" w:rsidP="00CF0178">
      <w:pPr>
        <w:pStyle w:val="Textpoznpodarou"/>
        <w:rPr>
          <w:sz w:val="22"/>
          <w:szCs w:val="22"/>
        </w:rPr>
      </w:pPr>
      <w:r w:rsidRPr="00FC30A4">
        <w:rPr>
          <w:i/>
          <w:sz w:val="22"/>
          <w:szCs w:val="22"/>
        </w:rPr>
        <w:t xml:space="preserve">Co </w:t>
      </w:r>
      <w:proofErr w:type="gramStart"/>
      <w:r w:rsidRPr="00FC30A4">
        <w:rPr>
          <w:i/>
          <w:sz w:val="22"/>
          <w:szCs w:val="22"/>
        </w:rPr>
        <w:t>je</w:t>
      </w:r>
      <w:proofErr w:type="gramEnd"/>
      <w:r w:rsidRPr="00FC30A4">
        <w:rPr>
          <w:i/>
          <w:sz w:val="22"/>
          <w:szCs w:val="22"/>
        </w:rPr>
        <w:t xml:space="preserve"> scuk </w:t>
      </w:r>
      <w:r w:rsidRPr="00FC30A4">
        <w:rPr>
          <w:sz w:val="22"/>
          <w:szCs w:val="22"/>
          <w:lang w:val="en-US"/>
        </w:rPr>
        <w:t xml:space="preserve">[online]. </w:t>
      </w:r>
      <w:proofErr w:type="spellStart"/>
      <w:proofErr w:type="gramStart"/>
      <w:r w:rsidRPr="00FC30A4">
        <w:rPr>
          <w:sz w:val="22"/>
          <w:szCs w:val="22"/>
          <w:lang w:val="en-US"/>
        </w:rPr>
        <w:t>Praha</w:t>
      </w:r>
      <w:proofErr w:type="spellEnd"/>
      <w:r w:rsidR="002B1CF6" w:rsidRPr="00FC30A4">
        <w:rPr>
          <w:sz w:val="22"/>
          <w:szCs w:val="22"/>
          <w:lang w:val="en-US"/>
        </w:rPr>
        <w:t xml:space="preserve"> </w:t>
      </w:r>
      <w:r w:rsidRPr="00FC30A4">
        <w:rPr>
          <w:sz w:val="22"/>
          <w:szCs w:val="22"/>
        </w:rPr>
        <w:t>:</w:t>
      </w:r>
      <w:proofErr w:type="gramEnd"/>
      <w:r w:rsidRPr="00FC30A4">
        <w:rPr>
          <w:sz w:val="22"/>
          <w:szCs w:val="22"/>
        </w:rPr>
        <w:t xml:space="preserve"> 2012 </w:t>
      </w:r>
      <w:r w:rsidRPr="00FC30A4">
        <w:rPr>
          <w:sz w:val="22"/>
          <w:szCs w:val="22"/>
          <w:lang w:val="en-US"/>
        </w:rPr>
        <w:t xml:space="preserve">[cit. 2012-02-28].  </w:t>
      </w:r>
      <w:proofErr w:type="spellStart"/>
      <w:r w:rsidRPr="00FC30A4">
        <w:rPr>
          <w:sz w:val="22"/>
          <w:szCs w:val="22"/>
          <w:lang w:val="en-US"/>
        </w:rPr>
        <w:t>Dostupné</w:t>
      </w:r>
      <w:proofErr w:type="spellEnd"/>
      <w:r w:rsidRPr="00FC30A4">
        <w:rPr>
          <w:sz w:val="22"/>
          <w:szCs w:val="22"/>
          <w:lang w:val="en-US"/>
        </w:rPr>
        <w:t xml:space="preserve"> z WWW:</w:t>
      </w:r>
      <w:r w:rsidRPr="00FC30A4">
        <w:rPr>
          <w:sz w:val="22"/>
          <w:szCs w:val="22"/>
        </w:rPr>
        <w:t xml:space="preserve">  &lt;http://</w:t>
      </w:r>
      <w:hyperlink r:id="rId22" w:history="1">
        <w:r w:rsidRPr="00FC30A4">
          <w:rPr>
            <w:rStyle w:val="Hypertextovodkaz"/>
            <w:color w:val="auto"/>
            <w:sz w:val="22"/>
            <w:szCs w:val="22"/>
            <w:u w:val="none"/>
          </w:rPr>
          <w:t>www.scuk.</w:t>
        </w:r>
        <w:proofErr w:type="spellStart"/>
        <w:r w:rsidRPr="00FC30A4">
          <w:rPr>
            <w:rStyle w:val="Hypertextovodkaz"/>
            <w:color w:val="auto"/>
            <w:sz w:val="22"/>
            <w:szCs w:val="22"/>
            <w:u w:val="none"/>
          </w:rPr>
          <w:t>cz</w:t>
        </w:r>
        <w:proofErr w:type="spellEnd"/>
      </w:hyperlink>
      <w:r w:rsidRPr="00FC30A4">
        <w:rPr>
          <w:sz w:val="22"/>
          <w:szCs w:val="22"/>
        </w:rPr>
        <w:t xml:space="preserve"> /o-scuku&gt;. </w:t>
      </w:r>
    </w:p>
    <w:p w:rsidR="00CF0178" w:rsidRPr="00FC30A4" w:rsidRDefault="00CF0178" w:rsidP="00643F1A">
      <w:pPr>
        <w:pStyle w:val="Literatura-text"/>
        <w:rPr>
          <w:b/>
        </w:rPr>
      </w:pPr>
    </w:p>
    <w:p w:rsidR="00CF0178" w:rsidRPr="00145303" w:rsidRDefault="00CF0178" w:rsidP="00CF0178">
      <w:pPr>
        <w:tabs>
          <w:tab w:val="left" w:pos="1118"/>
        </w:tabs>
        <w:rPr>
          <w:b/>
        </w:rPr>
      </w:pPr>
    </w:p>
    <w:sectPr w:rsidR="00CF0178" w:rsidRPr="00145303" w:rsidSect="00265875">
      <w:footerReference w:type="default" r:id="rId23"/>
      <w:pgSz w:w="11906" w:h="16838" w:code="9"/>
      <w:pgMar w:top="1276" w:right="1134" w:bottom="1418" w:left="2268" w:header="709" w:footer="12" w:gutter="0"/>
      <w:pgNumType w:start="1"/>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3350" w:rsidRDefault="00153350" w:rsidP="005A66CD">
      <w:pPr>
        <w:spacing w:after="0"/>
      </w:pPr>
      <w:r>
        <w:separator/>
      </w:r>
    </w:p>
  </w:endnote>
  <w:endnote w:type="continuationSeparator" w:id="0">
    <w:p w:rsidR="00153350" w:rsidRDefault="00153350" w:rsidP="005A66C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A1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45F" w:rsidRPr="00583FB0" w:rsidRDefault="0012245F" w:rsidP="00990CF5">
    <w:pPr>
      <w:pStyle w:val="Zpat"/>
      <w:jc w:val="center"/>
      <w:rPr>
        <w:rFonts w:ascii="Verdana" w:hAnsi="Verdana"/>
        <w:b/>
        <w:bCs/>
        <w:sz w:val="20"/>
      </w:rPr>
    </w:pPr>
    <w:r w:rsidRPr="00583FB0">
      <w:rPr>
        <w:rFonts w:ascii="Verdana" w:hAnsi="Verdana"/>
        <w:b/>
        <w:bCs/>
        <w:sz w:val="20"/>
      </w:rPr>
      <w:t>Vysoká škola ekonomie a managementu</w:t>
    </w:r>
  </w:p>
  <w:p w:rsidR="0012245F" w:rsidRDefault="0012245F" w:rsidP="00990CF5">
    <w:pPr>
      <w:pStyle w:val="Zpat"/>
      <w:jc w:val="center"/>
      <w:rPr>
        <w:rFonts w:ascii="Verdana" w:hAnsi="Verdana"/>
        <w:sz w:val="20"/>
      </w:rPr>
    </w:pPr>
    <w:r w:rsidRPr="00583FB0">
      <w:rPr>
        <w:rFonts w:ascii="Verdana" w:hAnsi="Verdana"/>
        <w:sz w:val="20"/>
      </w:rPr>
      <w:t xml:space="preserve">+420 841 133 166 / info@vsem.cz / </w:t>
    </w:r>
    <w:hyperlink r:id="rId1" w:history="1">
      <w:r w:rsidRPr="00C72287">
        <w:rPr>
          <w:rStyle w:val="Hypertextovodkaz"/>
          <w:rFonts w:ascii="Verdana" w:hAnsi="Verdana"/>
          <w:sz w:val="20"/>
        </w:rPr>
        <w:t>www.vsem.cz</w:t>
      </w:r>
    </w:hyperlink>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Default="0012245F" w:rsidP="00990CF5">
    <w:pPr>
      <w:pStyle w:val="Zpat"/>
      <w:jc w:val="center"/>
      <w:rPr>
        <w:rFonts w:ascii="Verdana" w:hAnsi="Verdana"/>
        <w:sz w:val="20"/>
      </w:rPr>
    </w:pPr>
  </w:p>
  <w:p w:rsidR="0012245F" w:rsidRPr="00990CF5" w:rsidRDefault="0012245F" w:rsidP="00990CF5">
    <w:pPr>
      <w:pStyle w:val="Zpat"/>
      <w:jc w:val="center"/>
      <w:rPr>
        <w:rFonts w:ascii="Verdana" w:hAnsi="Verdana"/>
        <w:sz w:val="20"/>
      </w:rPr>
    </w:pPr>
  </w:p>
  <w:p w:rsidR="0012245F" w:rsidRDefault="0012245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45F" w:rsidRDefault="0012245F" w:rsidP="00990CF5">
    <w:pPr>
      <w:pStyle w:val="Zpat"/>
      <w:jc w:val="center"/>
      <w:rPr>
        <w:rFonts w:ascii="Verdana" w:hAnsi="Verdana"/>
        <w:b/>
        <w:bCs/>
        <w:sz w:val="20"/>
      </w:rPr>
    </w:pPr>
  </w:p>
  <w:p w:rsidR="0012245F" w:rsidRDefault="0012245F" w:rsidP="001706B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45F" w:rsidRDefault="0012245F" w:rsidP="00990CF5">
    <w:pPr>
      <w:pStyle w:val="Zpat"/>
      <w:jc w:val="center"/>
      <w:rPr>
        <w:rFonts w:ascii="Verdana" w:hAnsi="Verdana"/>
        <w:b/>
        <w:bCs/>
        <w:sz w:val="20"/>
      </w:rPr>
    </w:pPr>
  </w:p>
  <w:p w:rsidR="0012245F" w:rsidRPr="00583FB0" w:rsidRDefault="0012245F" w:rsidP="00990CF5">
    <w:pPr>
      <w:pStyle w:val="Zpat"/>
      <w:jc w:val="center"/>
      <w:rPr>
        <w:rFonts w:ascii="Verdana" w:hAnsi="Verdana"/>
        <w:b/>
        <w:bCs/>
        <w:sz w:val="20"/>
      </w:rPr>
    </w:pPr>
    <w:r w:rsidRPr="00583FB0">
      <w:rPr>
        <w:rFonts w:ascii="Verdana" w:hAnsi="Verdana"/>
        <w:b/>
        <w:bCs/>
        <w:sz w:val="20"/>
      </w:rPr>
      <w:t>Vysoká škola ekonomie a managementu</w:t>
    </w:r>
  </w:p>
  <w:p w:rsidR="0012245F" w:rsidRPr="00990CF5" w:rsidRDefault="0012245F" w:rsidP="00990CF5">
    <w:pPr>
      <w:pStyle w:val="Zpat"/>
      <w:jc w:val="center"/>
      <w:rPr>
        <w:rFonts w:ascii="Verdana" w:hAnsi="Verdana"/>
        <w:sz w:val="20"/>
      </w:rPr>
    </w:pPr>
    <w:r w:rsidRPr="00583FB0">
      <w:rPr>
        <w:rFonts w:ascii="Verdana" w:hAnsi="Verdana"/>
        <w:sz w:val="20"/>
      </w:rPr>
      <w:t>+420 841 133 166 / info@vsem.cz / www.vsem.cz</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45F" w:rsidRPr="00DA4A47" w:rsidRDefault="0012245F" w:rsidP="0032047F">
    <w:pPr>
      <w:pStyle w:val="Zpat"/>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12245F" w:rsidRPr="00DA4A47" w:rsidRDefault="0012245F" w:rsidP="0032047F">
    <w:pPr>
      <w:pStyle w:val="Zpat"/>
      <w:jc w:val="center"/>
      <w:rPr>
        <w:rFonts w:ascii="Verdana" w:hAnsi="Verdana"/>
        <w:color w:val="808080"/>
        <w:sz w:val="20"/>
      </w:rPr>
    </w:pPr>
    <w:r w:rsidRPr="00DA4A47">
      <w:rPr>
        <w:rFonts w:ascii="Verdana" w:hAnsi="Verdana"/>
        <w:color w:val="808080"/>
        <w:sz w:val="20"/>
      </w:rPr>
      <w:t>+420 841 133 166 / info@vsem.cz / www.vsem.cz</w:t>
    </w:r>
  </w:p>
  <w:p w:rsidR="0012245F" w:rsidRDefault="0012245F" w:rsidP="001706BD"/>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45F" w:rsidRDefault="0012245F" w:rsidP="001706BD"/>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1195184"/>
      <w:docPartObj>
        <w:docPartGallery w:val="Page Numbers (Bottom of Page)"/>
        <w:docPartUnique/>
      </w:docPartObj>
    </w:sdtPr>
    <w:sdtEndPr>
      <w:rPr>
        <w:noProof/>
      </w:rPr>
    </w:sdtEndPr>
    <w:sdtContent>
      <w:p w:rsidR="0012245F" w:rsidRDefault="006730FE">
        <w:pPr>
          <w:pStyle w:val="Zpat"/>
          <w:jc w:val="center"/>
        </w:pPr>
        <w:fldSimple w:instr=" PAGE   \* MERGEFORMAT ">
          <w:r w:rsidR="005E3B09">
            <w:rPr>
              <w:noProof/>
            </w:rPr>
            <w:t>18</w:t>
          </w:r>
        </w:fldSimple>
      </w:p>
    </w:sdtContent>
  </w:sdt>
  <w:p w:rsidR="0012245F" w:rsidRDefault="0012245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3350" w:rsidRDefault="00153350">
      <w:pPr>
        <w:spacing w:after="0"/>
        <w:rPr>
          <w:iCs/>
          <w:sz w:val="20"/>
          <w:lang w:val="en-GB"/>
        </w:rPr>
      </w:pPr>
      <w:r>
        <w:separator/>
      </w:r>
    </w:p>
  </w:footnote>
  <w:footnote w:type="continuationSeparator" w:id="0">
    <w:p w:rsidR="00153350" w:rsidRDefault="00153350" w:rsidP="005A66CD">
      <w:pPr>
        <w:spacing w:after="0"/>
      </w:pPr>
      <w:r>
        <w:continuationSeparator/>
      </w:r>
    </w:p>
  </w:footnote>
  <w:footnote w:id="1">
    <w:p w:rsidR="0012245F" w:rsidRDefault="0012245F">
      <w:pPr>
        <w:pStyle w:val="Textpoznpodarou"/>
      </w:pPr>
      <w:r>
        <w:rPr>
          <w:rStyle w:val="Znakapoznpodarou"/>
        </w:rPr>
        <w:footnoteRef/>
      </w:r>
      <w:r>
        <w:t xml:space="preserve"> KOUDELKA, J., VÁVRA, O. </w:t>
      </w:r>
      <w:r w:rsidRPr="00467133">
        <w:rPr>
          <w:i/>
        </w:rPr>
        <w:t>Marketing.  Principy a nástroje</w:t>
      </w:r>
      <w:r>
        <w:t xml:space="preserve">. </w:t>
      </w:r>
      <w:proofErr w:type="gramStart"/>
      <w:r>
        <w:t>Praha</w:t>
      </w:r>
      <w:r w:rsidR="00467133">
        <w:t xml:space="preserve"> </w:t>
      </w:r>
      <w:r>
        <w:t>: VŠEM</w:t>
      </w:r>
      <w:proofErr w:type="gramEnd"/>
      <w:r>
        <w:t>, 2007. 123 s. ISBN</w:t>
      </w:r>
      <w:r w:rsidR="00467133">
        <w:t xml:space="preserve"> </w:t>
      </w:r>
      <w:r>
        <w:t xml:space="preserve"> 978-80-86730-19-6.</w:t>
      </w:r>
    </w:p>
  </w:footnote>
  <w:footnote w:id="2">
    <w:p w:rsidR="0012245F" w:rsidRDefault="0012245F" w:rsidP="00F76CD8">
      <w:pPr>
        <w:pStyle w:val="Textpoznpodarou"/>
      </w:pPr>
      <w:r>
        <w:rPr>
          <w:rStyle w:val="Znakapoznpodarou"/>
        </w:rPr>
        <w:footnoteRef/>
      </w:r>
      <w:r>
        <w:t xml:space="preserve"> ČICHOVSKÝ, L. </w:t>
      </w:r>
      <w:r w:rsidRPr="00266FBF">
        <w:rPr>
          <w:i/>
        </w:rPr>
        <w:t>Marketingový výzkum.</w:t>
      </w:r>
      <w:r>
        <w:t xml:space="preserve"> </w:t>
      </w:r>
      <w:proofErr w:type="gramStart"/>
      <w:r>
        <w:t>Praha</w:t>
      </w:r>
      <w:r w:rsidR="005E7BBA">
        <w:t xml:space="preserve"> : VŠEM</w:t>
      </w:r>
      <w:proofErr w:type="gramEnd"/>
      <w:r w:rsidR="005E7BBA">
        <w:t xml:space="preserve">, 2010. 203 s. ISBN </w:t>
      </w:r>
      <w:r>
        <w:t xml:space="preserve"> 978-80-86730.61-5.</w:t>
      </w:r>
    </w:p>
    <w:p w:rsidR="0012245F" w:rsidRDefault="0012245F">
      <w:pPr>
        <w:pStyle w:val="Textpoznpodarou"/>
      </w:pPr>
    </w:p>
  </w:footnote>
  <w:footnote w:id="3">
    <w:p w:rsidR="0012245F" w:rsidRDefault="0012245F">
      <w:pPr>
        <w:pStyle w:val="Textpoznpodarou"/>
      </w:pPr>
      <w:r>
        <w:rPr>
          <w:rStyle w:val="Znakapoznpodarou"/>
        </w:rPr>
        <w:footnoteRef/>
      </w:r>
      <w:r w:rsidR="00987242">
        <w:t xml:space="preserve"> METZ, R. a kol. </w:t>
      </w:r>
      <w:r w:rsidR="00987242" w:rsidRPr="00545848">
        <w:rPr>
          <w:i/>
        </w:rPr>
        <w:t>Restaurace a host</w:t>
      </w:r>
      <w:r w:rsidR="005E1D2C">
        <w:t xml:space="preserve">. </w:t>
      </w:r>
      <w:proofErr w:type="spellStart"/>
      <w:r w:rsidR="005E1D2C">
        <w:t>Haan</w:t>
      </w:r>
      <w:proofErr w:type="spellEnd"/>
      <w:r w:rsidR="005E1D2C">
        <w:t>-</w:t>
      </w:r>
      <w:proofErr w:type="spellStart"/>
      <w:r w:rsidR="005E1D2C">
        <w:t>Gruiten</w:t>
      </w:r>
      <w:proofErr w:type="spellEnd"/>
      <w:r w:rsidR="005E1D2C">
        <w:t xml:space="preserve"> (</w:t>
      </w:r>
      <w:proofErr w:type="spellStart"/>
      <w:r w:rsidR="005E1D2C">
        <w:t>Germany</w:t>
      </w:r>
      <w:proofErr w:type="spellEnd"/>
      <w:r w:rsidR="005E1D2C">
        <w:t>)</w:t>
      </w:r>
      <w:r w:rsidR="00E10889">
        <w:t xml:space="preserve"> </w:t>
      </w:r>
      <w:r w:rsidR="005E1D2C">
        <w:t xml:space="preserve">: </w:t>
      </w:r>
      <w:r>
        <w:t xml:space="preserve"> </w:t>
      </w:r>
      <w:proofErr w:type="spellStart"/>
      <w:r w:rsidR="005E1D2C">
        <w:t>Fachbuchverlag</w:t>
      </w:r>
      <w:proofErr w:type="spellEnd"/>
      <w:r w:rsidR="005E1D2C">
        <w:t xml:space="preserve"> </w:t>
      </w:r>
      <w:proofErr w:type="spellStart"/>
      <w:r w:rsidR="005E1D2C">
        <w:t>Pfannenberg</w:t>
      </w:r>
      <w:proofErr w:type="spellEnd"/>
      <w:r w:rsidR="005E1D2C">
        <w:t xml:space="preserve"> </w:t>
      </w:r>
      <w:proofErr w:type="spellStart"/>
      <w:r w:rsidR="005E1D2C">
        <w:t>GmbH</w:t>
      </w:r>
      <w:proofErr w:type="spellEnd"/>
      <w:r w:rsidR="005E1D2C">
        <w:t xml:space="preserve">. </w:t>
      </w:r>
      <w:proofErr w:type="gramStart"/>
      <w:r w:rsidR="005E1D2C">
        <w:t xml:space="preserve">Co., </w:t>
      </w:r>
      <w:r w:rsidR="00E10889">
        <w:t xml:space="preserve"> </w:t>
      </w:r>
      <w:r w:rsidR="005E1D2C">
        <w:t>2003</w:t>
      </w:r>
      <w:proofErr w:type="gramEnd"/>
      <w:r w:rsidR="005E1D2C">
        <w:t>. 442 s. ISBN</w:t>
      </w:r>
      <w:r w:rsidR="00E10889">
        <w:t xml:space="preserve"> </w:t>
      </w:r>
      <w:r w:rsidR="005E1D2C">
        <w:t xml:space="preserve"> 978-80-86706-18-4.</w:t>
      </w:r>
    </w:p>
  </w:footnote>
  <w:footnote w:id="4">
    <w:p w:rsidR="0012245F" w:rsidRDefault="0012245F" w:rsidP="004601E4">
      <w:pPr>
        <w:pStyle w:val="Textpoznpodarou"/>
      </w:pPr>
      <w:r>
        <w:rPr>
          <w:rStyle w:val="Znakapoznpodarou"/>
        </w:rPr>
        <w:footnoteRef/>
      </w:r>
      <w:r>
        <w:t xml:space="preserve"> JAKUBÍKOVÁ, D. </w:t>
      </w:r>
      <w:r w:rsidRPr="00EB517F">
        <w:rPr>
          <w:i/>
        </w:rPr>
        <w:t>Strategický marketing</w:t>
      </w:r>
      <w:r w:rsidR="00716863">
        <w:t xml:space="preserve">. </w:t>
      </w:r>
      <w:r w:rsidR="00716863" w:rsidRPr="00716863">
        <w:rPr>
          <w:i/>
        </w:rPr>
        <w:t>Strategie a trendy</w:t>
      </w:r>
      <w:r w:rsidR="00716863">
        <w:t>.</w:t>
      </w:r>
      <w:r>
        <w:t xml:space="preserve"> </w:t>
      </w:r>
      <w:proofErr w:type="gramStart"/>
      <w:r>
        <w:t>Praha</w:t>
      </w:r>
      <w:r w:rsidR="00EB517F">
        <w:t xml:space="preserve"> </w:t>
      </w:r>
      <w:r>
        <w:t xml:space="preserve">: </w:t>
      </w:r>
      <w:proofErr w:type="spellStart"/>
      <w:r>
        <w:t>Grada</w:t>
      </w:r>
      <w:proofErr w:type="spellEnd"/>
      <w:proofErr w:type="gramEnd"/>
      <w:r>
        <w:t xml:space="preserve"> </w:t>
      </w:r>
      <w:proofErr w:type="spellStart"/>
      <w:r>
        <w:t>Publising</w:t>
      </w:r>
      <w:proofErr w:type="spellEnd"/>
      <w:r>
        <w:t>, a.s., 2008. 252 s. ISBN</w:t>
      </w:r>
      <w:r w:rsidR="006E3574">
        <w:t xml:space="preserve"> </w:t>
      </w:r>
      <w:r>
        <w:t xml:space="preserve"> 978-80-247-2690-8.</w:t>
      </w:r>
      <w:r w:rsidR="00EB517F">
        <w:t xml:space="preserve"> </w:t>
      </w:r>
    </w:p>
    <w:p w:rsidR="0012245F" w:rsidRDefault="0012245F">
      <w:pPr>
        <w:pStyle w:val="Textpoznpodarou"/>
      </w:pPr>
    </w:p>
  </w:footnote>
  <w:footnote w:id="5">
    <w:p w:rsidR="0012245F" w:rsidRDefault="0012245F" w:rsidP="006D3539">
      <w:pPr>
        <w:pStyle w:val="Textpoznpodarou"/>
        <w:ind w:left="0" w:firstLine="0"/>
      </w:pPr>
      <w:r>
        <w:rPr>
          <w:rStyle w:val="Znakapoznpodarou"/>
        </w:rPr>
        <w:footnoteRef/>
      </w:r>
      <w:r>
        <w:t xml:space="preserve"> ZELENKA, J. </w:t>
      </w:r>
      <w:r w:rsidRPr="00181915">
        <w:rPr>
          <w:i/>
        </w:rPr>
        <w:t>Marketing cestovního ruchu</w:t>
      </w:r>
      <w:r>
        <w:t xml:space="preserve">. </w:t>
      </w:r>
      <w:proofErr w:type="gramStart"/>
      <w:r>
        <w:t>Praha</w:t>
      </w:r>
      <w:r w:rsidR="006776D9">
        <w:t xml:space="preserve"> </w:t>
      </w:r>
      <w:r>
        <w:t>: Univerzita</w:t>
      </w:r>
      <w:proofErr w:type="gramEnd"/>
      <w:r>
        <w:t xml:space="preserve"> Jana Amose Komenského, 2010. 108 s. ISBN</w:t>
      </w:r>
      <w:r w:rsidR="006776D9">
        <w:t xml:space="preserve"> </w:t>
      </w:r>
      <w:r>
        <w:t xml:space="preserve"> 978-80-86723-95-2.</w:t>
      </w:r>
    </w:p>
    <w:p w:rsidR="0012245F" w:rsidRDefault="0012245F">
      <w:pPr>
        <w:pStyle w:val="Textpoznpodarou"/>
      </w:pPr>
    </w:p>
  </w:footnote>
  <w:footnote w:id="6">
    <w:p w:rsidR="0012245F" w:rsidRDefault="0012245F" w:rsidP="0013426A">
      <w:pPr>
        <w:pStyle w:val="Textpoznpodarou"/>
      </w:pPr>
      <w:r>
        <w:rPr>
          <w:rStyle w:val="Znakapoznpodarou"/>
        </w:rPr>
        <w:footnoteRef/>
      </w:r>
      <w:r>
        <w:t xml:space="preserve">  SMETANA., F., KRÁTKÁ, E. </w:t>
      </w:r>
      <w:r w:rsidRPr="006776D9">
        <w:rPr>
          <w:i/>
        </w:rPr>
        <w:t>Podnikání v hotelnictví a gastronomii</w:t>
      </w:r>
      <w:r>
        <w:t xml:space="preserve">. </w:t>
      </w:r>
      <w:proofErr w:type="gramStart"/>
      <w:r>
        <w:t>Praha</w:t>
      </w:r>
      <w:r w:rsidR="00296199">
        <w:t xml:space="preserve"> : Fortuna</w:t>
      </w:r>
      <w:proofErr w:type="gramEnd"/>
      <w:r w:rsidR="00296199">
        <w:t>,</w:t>
      </w:r>
      <w:r>
        <w:t xml:space="preserve"> 2009. 16 s. ISBN</w:t>
      </w:r>
      <w:r w:rsidR="00296199">
        <w:t xml:space="preserve"> </w:t>
      </w:r>
      <w:r>
        <w:t xml:space="preserve"> 176-1356-09.</w:t>
      </w:r>
    </w:p>
  </w:footnote>
  <w:footnote w:id="7">
    <w:p w:rsidR="0012245F" w:rsidRDefault="0012245F" w:rsidP="0013426A">
      <w:pPr>
        <w:pStyle w:val="Textpoznpodarou"/>
      </w:pPr>
      <w:r>
        <w:rPr>
          <w:rStyle w:val="Znakapoznpodarou"/>
        </w:rPr>
        <w:footnoteRef/>
      </w:r>
      <w:r>
        <w:t xml:space="preserve"> SMETANA., F., KRÁTKÁ, E. </w:t>
      </w:r>
      <w:r w:rsidRPr="00916FB1">
        <w:rPr>
          <w:i/>
        </w:rPr>
        <w:t>Podnikání v hotelnictví a gastronomii.</w:t>
      </w:r>
      <w:r>
        <w:t xml:space="preserve"> </w:t>
      </w:r>
      <w:proofErr w:type="gramStart"/>
      <w:r>
        <w:t>Praha</w:t>
      </w:r>
      <w:r w:rsidR="00911460">
        <w:t xml:space="preserve"> : Fortuna</w:t>
      </w:r>
      <w:proofErr w:type="gramEnd"/>
      <w:r w:rsidR="00911460">
        <w:t xml:space="preserve">, </w:t>
      </w:r>
      <w:r>
        <w:t xml:space="preserve"> 2009. 16 s. </w:t>
      </w:r>
    </w:p>
    <w:p w:rsidR="0012245F" w:rsidRDefault="0012245F" w:rsidP="0013426A">
      <w:pPr>
        <w:pStyle w:val="Textpoznpodarou"/>
      </w:pPr>
      <w:r>
        <w:t xml:space="preserve">   ISBN 176-1356-09.</w:t>
      </w:r>
    </w:p>
    <w:p w:rsidR="0012245F" w:rsidRDefault="0012245F" w:rsidP="0013426A">
      <w:pPr>
        <w:pStyle w:val="Textpoznpodarou"/>
      </w:pPr>
    </w:p>
  </w:footnote>
  <w:footnote w:id="8">
    <w:p w:rsidR="0012245F" w:rsidRDefault="0012245F" w:rsidP="00107144">
      <w:pPr>
        <w:pStyle w:val="Textpoznpodarou"/>
      </w:pPr>
      <w:r>
        <w:rPr>
          <w:rStyle w:val="Znakapoznpodarou"/>
        </w:rPr>
        <w:footnoteRef/>
      </w:r>
      <w:r>
        <w:t xml:space="preserve"> LEVINSON, </w:t>
      </w:r>
      <w:proofErr w:type="gramStart"/>
      <w:r>
        <w:t>J.C.</w:t>
      </w:r>
      <w:proofErr w:type="gramEnd"/>
      <w:r w:rsidRPr="00032099">
        <w:rPr>
          <w:i/>
        </w:rPr>
        <w:t xml:space="preserve"> </w:t>
      </w:r>
      <w:proofErr w:type="spellStart"/>
      <w:r w:rsidRPr="00D262A7">
        <w:rPr>
          <w:rStyle w:val="Zvraznn"/>
        </w:rPr>
        <w:t>Guerrilla</w:t>
      </w:r>
      <w:proofErr w:type="spellEnd"/>
      <w:r w:rsidRPr="00D262A7">
        <w:rPr>
          <w:rStyle w:val="Zvraznn"/>
        </w:rPr>
        <w:t xml:space="preserve"> Marketing</w:t>
      </w:r>
      <w:r>
        <w:t xml:space="preserve">. </w:t>
      </w:r>
      <w:proofErr w:type="gramStart"/>
      <w:r>
        <w:t>Brno</w:t>
      </w:r>
      <w:r w:rsidR="000C6A1C">
        <w:t xml:space="preserve"> </w:t>
      </w:r>
      <w:r>
        <w:t xml:space="preserve">: </w:t>
      </w:r>
      <w:proofErr w:type="spellStart"/>
      <w:r>
        <w:t>Bizboo</w:t>
      </w:r>
      <w:r w:rsidR="000C6A1C">
        <w:t>ks</w:t>
      </w:r>
      <w:proofErr w:type="spellEnd"/>
      <w:proofErr w:type="gramEnd"/>
      <w:r w:rsidR="000C6A1C">
        <w:t>, 2009. 5 s</w:t>
      </w:r>
      <w:r>
        <w:t>.</w:t>
      </w:r>
      <w:r w:rsidR="000C6A1C">
        <w:t xml:space="preserve"> ISBN </w:t>
      </w:r>
      <w:r>
        <w:t xml:space="preserve"> 978-80-25124-72-7.</w:t>
      </w:r>
    </w:p>
    <w:p w:rsidR="0012245F" w:rsidRDefault="0012245F" w:rsidP="00107144">
      <w:pPr>
        <w:pStyle w:val="Textpoznpodarou"/>
      </w:pPr>
    </w:p>
  </w:footnote>
  <w:footnote w:id="9">
    <w:p w:rsidR="0012245F" w:rsidRDefault="0012245F" w:rsidP="00107144">
      <w:pPr>
        <w:pStyle w:val="Textpoznpodarou"/>
      </w:pPr>
      <w:r>
        <w:rPr>
          <w:rStyle w:val="Znakapoznpodarou"/>
        </w:rPr>
        <w:footnoteRef/>
      </w:r>
      <w:r>
        <w:t xml:space="preserve"> KOUDELKA, J., </w:t>
      </w:r>
      <w:proofErr w:type="gramStart"/>
      <w:r>
        <w:t>VÁVRA,O.</w:t>
      </w:r>
      <w:proofErr w:type="gramEnd"/>
      <w:r w:rsidR="0015577C">
        <w:t xml:space="preserve"> </w:t>
      </w:r>
      <w:r w:rsidRPr="00D56D77">
        <w:rPr>
          <w:i/>
        </w:rPr>
        <w:t>Marketing. Principy a nástroje</w:t>
      </w:r>
      <w:r>
        <w:t xml:space="preserve">. </w:t>
      </w:r>
      <w:proofErr w:type="gramStart"/>
      <w:r>
        <w:t>Praha</w:t>
      </w:r>
      <w:r w:rsidR="00D56D77">
        <w:t xml:space="preserve"> </w:t>
      </w:r>
      <w:r>
        <w:t>: Vysoká</w:t>
      </w:r>
      <w:proofErr w:type="gramEnd"/>
      <w:r>
        <w:t xml:space="preserve"> škola ekonomie a managementu, 2007. 223 s. ISBN</w:t>
      </w:r>
      <w:r w:rsidR="00D56D77">
        <w:t xml:space="preserve"> </w:t>
      </w:r>
      <w:r>
        <w:t xml:space="preserve"> 978-80-86730-19-6.</w:t>
      </w:r>
    </w:p>
  </w:footnote>
  <w:footnote w:id="10">
    <w:p w:rsidR="0012245F" w:rsidRDefault="0012245F" w:rsidP="00107144">
      <w:pPr>
        <w:pStyle w:val="Textpoznpodarou"/>
        <w:ind w:left="0" w:firstLine="0"/>
      </w:pPr>
      <w:r>
        <w:rPr>
          <w:rStyle w:val="Znakapoznpodarou"/>
        </w:rPr>
        <w:footnoteRef/>
      </w:r>
      <w:r>
        <w:t xml:space="preserve"> BLAŹKOVÁ, M. </w:t>
      </w:r>
      <w:r w:rsidRPr="00621195">
        <w:rPr>
          <w:i/>
        </w:rPr>
        <w:t>Jak využít internet v marketingu</w:t>
      </w:r>
      <w:r>
        <w:t xml:space="preserve">.  </w:t>
      </w:r>
      <w:proofErr w:type="gramStart"/>
      <w:r>
        <w:t>Praha</w:t>
      </w:r>
      <w:r w:rsidR="00C51BC9">
        <w:t xml:space="preserve"> </w:t>
      </w:r>
      <w:r>
        <w:t xml:space="preserve">: </w:t>
      </w:r>
      <w:proofErr w:type="spellStart"/>
      <w:r>
        <w:t>Grada</w:t>
      </w:r>
      <w:proofErr w:type="spellEnd"/>
      <w:proofErr w:type="gramEnd"/>
      <w:r>
        <w:t xml:space="preserve"> </w:t>
      </w:r>
      <w:proofErr w:type="spellStart"/>
      <w:r>
        <w:t>Publising</w:t>
      </w:r>
      <w:proofErr w:type="spellEnd"/>
      <w:r>
        <w:t>, a.s., 2005. 94 s. ISBN</w:t>
      </w:r>
      <w:r w:rsidR="00C51BC9">
        <w:t xml:space="preserve"> </w:t>
      </w:r>
      <w:r>
        <w:t xml:space="preserve"> 80-247-1095-1.</w:t>
      </w:r>
    </w:p>
    <w:p w:rsidR="0012245F" w:rsidRDefault="0012245F" w:rsidP="00107144">
      <w:pPr>
        <w:pStyle w:val="Textpoznpodarou"/>
      </w:pPr>
    </w:p>
    <w:p w:rsidR="0012245F" w:rsidRDefault="0012245F" w:rsidP="00107144">
      <w:pPr>
        <w:pStyle w:val="Textpoznpodarou"/>
      </w:pPr>
    </w:p>
  </w:footnote>
  <w:footnote w:id="11">
    <w:p w:rsidR="0012245F" w:rsidRDefault="0012245F" w:rsidP="002E797B">
      <w:pPr>
        <w:pStyle w:val="Textpoznpodarou"/>
        <w:ind w:left="0" w:firstLine="0"/>
      </w:pPr>
      <w:r>
        <w:rPr>
          <w:rStyle w:val="Znakapoznpodarou"/>
        </w:rPr>
        <w:footnoteRef/>
      </w:r>
      <w:r>
        <w:t xml:space="preserve"> VYSEKALOVÁ, J., MIKEŚ, J. </w:t>
      </w:r>
      <w:r w:rsidRPr="008F6853">
        <w:rPr>
          <w:i/>
        </w:rPr>
        <w:t>Reklama, Jak dělat reklamu</w:t>
      </w:r>
      <w:r>
        <w:t xml:space="preserve">. </w:t>
      </w:r>
      <w:proofErr w:type="gramStart"/>
      <w:r>
        <w:t>Praha</w:t>
      </w:r>
      <w:r w:rsidR="00781300">
        <w:t xml:space="preserve"> : </w:t>
      </w:r>
      <w:proofErr w:type="spellStart"/>
      <w:r w:rsidR="00781300">
        <w:t>Grada</w:t>
      </w:r>
      <w:proofErr w:type="spellEnd"/>
      <w:proofErr w:type="gramEnd"/>
      <w:r w:rsidR="00781300">
        <w:t xml:space="preserve"> </w:t>
      </w:r>
      <w:proofErr w:type="spellStart"/>
      <w:r w:rsidR="00781300">
        <w:t>Publising</w:t>
      </w:r>
      <w:proofErr w:type="spellEnd"/>
      <w:r>
        <w:t>, a.s., 2010. 33 s. ISBN</w:t>
      </w:r>
      <w:r w:rsidR="00781300">
        <w:t xml:space="preserve"> </w:t>
      </w:r>
      <w:r>
        <w:t xml:space="preserve"> 978-80-247-3492-7.</w:t>
      </w:r>
    </w:p>
  </w:footnote>
  <w:footnote w:id="12">
    <w:p w:rsidR="0012245F" w:rsidRDefault="0012245F" w:rsidP="00CE5B3E">
      <w:pPr>
        <w:pStyle w:val="Textpoznpodarou"/>
      </w:pPr>
      <w:r>
        <w:rPr>
          <w:rStyle w:val="Znakapoznpodarou"/>
        </w:rPr>
        <w:footnoteRef/>
      </w:r>
      <w:r>
        <w:t xml:space="preserve"> JAKUBÍKOVÁ, D. </w:t>
      </w:r>
      <w:r w:rsidRPr="0097292A">
        <w:rPr>
          <w:i/>
        </w:rPr>
        <w:t>Strategický marketing</w:t>
      </w:r>
      <w:r>
        <w:t xml:space="preserve">. </w:t>
      </w:r>
      <w:proofErr w:type="gramStart"/>
      <w:r>
        <w:t>Praha</w:t>
      </w:r>
      <w:r w:rsidR="00D5432D">
        <w:t xml:space="preserve"> </w:t>
      </w:r>
      <w:r>
        <w:t xml:space="preserve">: </w:t>
      </w:r>
      <w:proofErr w:type="spellStart"/>
      <w:r>
        <w:t>Grada</w:t>
      </w:r>
      <w:proofErr w:type="spellEnd"/>
      <w:proofErr w:type="gramEnd"/>
      <w:r>
        <w:t xml:space="preserve"> </w:t>
      </w:r>
      <w:proofErr w:type="spellStart"/>
      <w:r>
        <w:t>Publising</w:t>
      </w:r>
      <w:proofErr w:type="spellEnd"/>
      <w:r>
        <w:t>, a.s., 2008. 253 s. ISBN</w:t>
      </w:r>
      <w:r w:rsidR="00D5432D">
        <w:t xml:space="preserve"> </w:t>
      </w:r>
      <w:r>
        <w:t>978-80-247-2690-8.</w:t>
      </w:r>
    </w:p>
    <w:p w:rsidR="0012245F" w:rsidRDefault="0012245F" w:rsidP="00CE5B3E">
      <w:pPr>
        <w:pStyle w:val="Textpoznpodarou"/>
      </w:pPr>
    </w:p>
    <w:p w:rsidR="0012245F" w:rsidRDefault="0012245F">
      <w:pPr>
        <w:pStyle w:val="Textpoznpodarou"/>
      </w:pPr>
    </w:p>
  </w:footnote>
  <w:footnote w:id="13">
    <w:p w:rsidR="0012245F" w:rsidRDefault="0012245F">
      <w:pPr>
        <w:pStyle w:val="Textpoznpodarou"/>
      </w:pPr>
      <w:r>
        <w:rPr>
          <w:rStyle w:val="Znakapoznpodarou"/>
        </w:rPr>
        <w:footnoteRef/>
      </w:r>
      <w:r>
        <w:t xml:space="preserve"> VYSEKALOVÁ, J. a kol. </w:t>
      </w:r>
      <w:r w:rsidRPr="009176BA">
        <w:rPr>
          <w:i/>
        </w:rPr>
        <w:t>Psychologie reklamy</w:t>
      </w:r>
      <w:r>
        <w:t xml:space="preserve">. 3., rozšířené a aktualizované vydání. </w:t>
      </w:r>
      <w:proofErr w:type="gramStart"/>
      <w:r>
        <w:t>Praha</w:t>
      </w:r>
      <w:r w:rsidR="009176BA">
        <w:t xml:space="preserve"> </w:t>
      </w:r>
      <w:r>
        <w:t xml:space="preserve">: </w:t>
      </w:r>
      <w:proofErr w:type="spellStart"/>
      <w:r>
        <w:t>Grada</w:t>
      </w:r>
      <w:proofErr w:type="spellEnd"/>
      <w:proofErr w:type="gramEnd"/>
      <w:r>
        <w:t xml:space="preserve"> </w:t>
      </w:r>
      <w:proofErr w:type="spellStart"/>
      <w:r>
        <w:t>Publising</w:t>
      </w:r>
      <w:proofErr w:type="spellEnd"/>
      <w:r>
        <w:t>, a.s., 2007. 147 s. ISBN</w:t>
      </w:r>
      <w:r w:rsidR="009176BA">
        <w:t xml:space="preserve"> </w:t>
      </w:r>
      <w:r>
        <w:t xml:space="preserve"> 978-80-247-2196-5.</w:t>
      </w:r>
    </w:p>
  </w:footnote>
  <w:footnote w:id="14">
    <w:p w:rsidR="0012245F" w:rsidRDefault="0012245F">
      <w:pPr>
        <w:pStyle w:val="Textpoznpodarou"/>
      </w:pPr>
      <w:r>
        <w:rPr>
          <w:rStyle w:val="Znakapoznpodarou"/>
        </w:rPr>
        <w:footnoteRef/>
      </w:r>
      <w:r>
        <w:t xml:space="preserve"> JAKUBÍKOVÁ, D. </w:t>
      </w:r>
      <w:r w:rsidRPr="003B0071">
        <w:rPr>
          <w:i/>
        </w:rPr>
        <w:t>Strategický marketing. Strategie a trendy</w:t>
      </w:r>
      <w:r>
        <w:t xml:space="preserve">. </w:t>
      </w:r>
      <w:proofErr w:type="gramStart"/>
      <w:r>
        <w:t>Praha</w:t>
      </w:r>
      <w:r w:rsidR="006B6BAC">
        <w:t xml:space="preserve"> </w:t>
      </w:r>
      <w:r>
        <w:t xml:space="preserve">: </w:t>
      </w:r>
      <w:proofErr w:type="spellStart"/>
      <w:r>
        <w:t>Grada</w:t>
      </w:r>
      <w:proofErr w:type="spellEnd"/>
      <w:proofErr w:type="gramEnd"/>
      <w:r>
        <w:t xml:space="preserve"> </w:t>
      </w:r>
      <w:proofErr w:type="spellStart"/>
      <w:r>
        <w:t>Publising</w:t>
      </w:r>
      <w:proofErr w:type="spellEnd"/>
      <w:r>
        <w:t xml:space="preserve">  a.s., 2008. 175 s. ISBN</w:t>
      </w:r>
      <w:r w:rsidR="006B6BAC">
        <w:t xml:space="preserve"> </w:t>
      </w:r>
      <w:r>
        <w:t xml:space="preserve"> 978-80-247-2690-8.</w:t>
      </w:r>
    </w:p>
  </w:footnote>
  <w:footnote w:id="15">
    <w:p w:rsidR="0012245F" w:rsidRDefault="0012245F">
      <w:pPr>
        <w:pStyle w:val="Textpoznpodarou"/>
      </w:pPr>
      <w:r>
        <w:rPr>
          <w:rStyle w:val="Znakapoznpodarou"/>
        </w:rPr>
        <w:footnoteRef/>
      </w:r>
      <w:r>
        <w:t xml:space="preserve"> ŠINDLER, P. </w:t>
      </w:r>
      <w:proofErr w:type="spellStart"/>
      <w:r w:rsidRPr="003645CD">
        <w:rPr>
          <w:i/>
        </w:rPr>
        <w:t>Event</w:t>
      </w:r>
      <w:proofErr w:type="spellEnd"/>
      <w:r w:rsidRPr="003645CD">
        <w:rPr>
          <w:i/>
        </w:rPr>
        <w:t xml:space="preserve"> Marketing</w:t>
      </w:r>
      <w:r>
        <w:t xml:space="preserve">. </w:t>
      </w:r>
      <w:proofErr w:type="gramStart"/>
      <w:r>
        <w:t>Praha</w:t>
      </w:r>
      <w:r w:rsidR="003645CD">
        <w:t xml:space="preserve"> </w:t>
      </w:r>
      <w:r>
        <w:t xml:space="preserve">: </w:t>
      </w:r>
      <w:proofErr w:type="spellStart"/>
      <w:r>
        <w:t>Grada</w:t>
      </w:r>
      <w:proofErr w:type="spellEnd"/>
      <w:proofErr w:type="gramEnd"/>
      <w:r>
        <w:t xml:space="preserve"> </w:t>
      </w:r>
      <w:proofErr w:type="spellStart"/>
      <w:r>
        <w:t>Publising</w:t>
      </w:r>
      <w:proofErr w:type="spellEnd"/>
      <w:r>
        <w:t xml:space="preserve">, a.s., 2003. 236 s. ISBN 80-247-0646-6. </w:t>
      </w:r>
    </w:p>
  </w:footnote>
  <w:footnote w:id="16">
    <w:p w:rsidR="0012245F" w:rsidRDefault="0012245F">
      <w:pPr>
        <w:pStyle w:val="Textpoznpodarou"/>
      </w:pPr>
      <w:r>
        <w:rPr>
          <w:rStyle w:val="Znakapoznpodarou"/>
        </w:rPr>
        <w:footnoteRef/>
      </w:r>
      <w:r w:rsidR="00D17A4F">
        <w:t xml:space="preserve">  </w:t>
      </w:r>
      <w:r w:rsidR="00D17A4F" w:rsidRPr="00D17A4F">
        <w:rPr>
          <w:i/>
        </w:rPr>
        <w:t xml:space="preserve">Co </w:t>
      </w:r>
      <w:proofErr w:type="gramStart"/>
      <w:r w:rsidR="00D17A4F" w:rsidRPr="00D17A4F">
        <w:rPr>
          <w:i/>
        </w:rPr>
        <w:t>je</w:t>
      </w:r>
      <w:proofErr w:type="gramEnd"/>
      <w:r w:rsidR="00D17A4F" w:rsidRPr="00D17A4F">
        <w:rPr>
          <w:i/>
        </w:rPr>
        <w:t xml:space="preserve"> scuk</w:t>
      </w:r>
      <w:r w:rsidR="00D17A4F">
        <w:rPr>
          <w:i/>
        </w:rPr>
        <w:t xml:space="preserve"> </w:t>
      </w:r>
      <w:r w:rsidR="00D17A4F" w:rsidRPr="00D17A4F">
        <w:rPr>
          <w:lang w:val="en-US"/>
        </w:rPr>
        <w:t>[</w:t>
      </w:r>
      <w:r w:rsidR="00D17A4F">
        <w:rPr>
          <w:lang w:val="en-US"/>
        </w:rPr>
        <w:t>online</w:t>
      </w:r>
      <w:r w:rsidR="00D17A4F" w:rsidRPr="00D17A4F">
        <w:rPr>
          <w:lang w:val="en-US"/>
        </w:rPr>
        <w:t>]</w:t>
      </w:r>
      <w:r w:rsidR="00D17A4F">
        <w:rPr>
          <w:lang w:val="en-US"/>
        </w:rPr>
        <w:t xml:space="preserve">. </w:t>
      </w:r>
      <w:proofErr w:type="spellStart"/>
      <w:proofErr w:type="gramStart"/>
      <w:r w:rsidR="00D17A4F">
        <w:rPr>
          <w:lang w:val="en-US"/>
        </w:rPr>
        <w:t>Praha</w:t>
      </w:r>
      <w:proofErr w:type="spellEnd"/>
      <w:r w:rsidR="003645CD">
        <w:rPr>
          <w:lang w:val="en-US"/>
        </w:rPr>
        <w:t xml:space="preserve"> </w:t>
      </w:r>
      <w:r w:rsidR="00F35336">
        <w:t>:</w:t>
      </w:r>
      <w:proofErr w:type="gramEnd"/>
      <w:r w:rsidR="00F35336">
        <w:t xml:space="preserve"> 2012 </w:t>
      </w:r>
      <w:r w:rsidR="00F35336" w:rsidRPr="00D17A4F">
        <w:rPr>
          <w:lang w:val="en-US"/>
        </w:rPr>
        <w:t>[</w:t>
      </w:r>
      <w:r w:rsidR="00F35336">
        <w:rPr>
          <w:lang w:val="en-US"/>
        </w:rPr>
        <w:t>cit. 2012-02-28</w:t>
      </w:r>
      <w:r w:rsidR="00F35336" w:rsidRPr="00D17A4F">
        <w:rPr>
          <w:lang w:val="en-US"/>
        </w:rPr>
        <w:t>]</w:t>
      </w:r>
      <w:r w:rsidR="00F35336">
        <w:rPr>
          <w:lang w:val="en-US"/>
        </w:rPr>
        <w:t xml:space="preserve">.  </w:t>
      </w:r>
      <w:proofErr w:type="spellStart"/>
      <w:r w:rsidR="00F35336">
        <w:rPr>
          <w:lang w:val="en-US"/>
        </w:rPr>
        <w:t>Dostupné</w:t>
      </w:r>
      <w:proofErr w:type="spellEnd"/>
      <w:r w:rsidR="00F35336">
        <w:rPr>
          <w:lang w:val="en-US"/>
        </w:rPr>
        <w:t xml:space="preserve"> z </w:t>
      </w:r>
      <w:proofErr w:type="gramStart"/>
      <w:r w:rsidR="00F35336">
        <w:rPr>
          <w:lang w:val="en-US"/>
        </w:rPr>
        <w:t>WWW</w:t>
      </w:r>
      <w:r w:rsidR="003645CD">
        <w:rPr>
          <w:lang w:val="en-US"/>
        </w:rPr>
        <w:t xml:space="preserve"> </w:t>
      </w:r>
      <w:r w:rsidR="00F35336" w:rsidRPr="00F35336">
        <w:rPr>
          <w:lang w:val="en-US"/>
        </w:rPr>
        <w:t>:</w:t>
      </w:r>
      <w:proofErr w:type="gramEnd"/>
      <w:r w:rsidR="00F35336" w:rsidRPr="00F35336">
        <w:t xml:space="preserve"> </w:t>
      </w:r>
      <w:r w:rsidRPr="00F35336">
        <w:t xml:space="preserve"> </w:t>
      </w:r>
      <w:r w:rsidR="00F35336">
        <w:t>&lt;http://</w:t>
      </w:r>
      <w:hyperlink r:id="rId1" w:history="1">
        <w:r w:rsidRPr="00F35336">
          <w:rPr>
            <w:rStyle w:val="Hypertextovodkaz"/>
            <w:color w:val="auto"/>
            <w:sz w:val="20"/>
            <w:u w:val="none"/>
          </w:rPr>
          <w:t>www.scuk.</w:t>
        </w:r>
        <w:proofErr w:type="spellStart"/>
        <w:r w:rsidRPr="00F35336">
          <w:rPr>
            <w:rStyle w:val="Hypertextovodkaz"/>
            <w:color w:val="auto"/>
            <w:sz w:val="20"/>
            <w:u w:val="none"/>
          </w:rPr>
          <w:t>cz</w:t>
        </w:r>
        <w:proofErr w:type="spellEnd"/>
      </w:hyperlink>
      <w:r w:rsidR="00F35336">
        <w:t xml:space="preserve"> /o-scuku&gt;</w:t>
      </w:r>
      <w:r>
        <w:t>.</w:t>
      </w:r>
      <w:r w:rsidR="00F35336">
        <w:t xml:space="preserve"> </w:t>
      </w:r>
    </w:p>
  </w:footnote>
  <w:footnote w:id="17">
    <w:p w:rsidR="0084329D" w:rsidRPr="0084329D" w:rsidRDefault="0012245F" w:rsidP="0084329D">
      <w:pPr>
        <w:pStyle w:val="Textpoznpodarou"/>
      </w:pPr>
      <w:r>
        <w:rPr>
          <w:rStyle w:val="Znakapoznpodarou"/>
        </w:rPr>
        <w:footnoteRef/>
      </w:r>
      <w:r w:rsidR="0084329D">
        <w:t xml:space="preserve"> </w:t>
      </w:r>
      <w:proofErr w:type="spellStart"/>
      <w:r w:rsidR="0084329D">
        <w:rPr>
          <w:i/>
        </w:rPr>
        <w:t>Seoptimalizace</w:t>
      </w:r>
      <w:proofErr w:type="spellEnd"/>
      <w:r w:rsidR="0084329D">
        <w:rPr>
          <w:i/>
        </w:rPr>
        <w:t xml:space="preserve"> </w:t>
      </w:r>
      <w:r w:rsidR="0084329D" w:rsidRPr="00D17A4F">
        <w:rPr>
          <w:lang w:val="en-US"/>
        </w:rPr>
        <w:t>[</w:t>
      </w:r>
      <w:r w:rsidR="0084329D">
        <w:rPr>
          <w:lang w:val="en-US"/>
        </w:rPr>
        <w:t>online</w:t>
      </w:r>
      <w:r w:rsidR="0084329D" w:rsidRPr="00D17A4F">
        <w:rPr>
          <w:lang w:val="en-US"/>
        </w:rPr>
        <w:t>]</w:t>
      </w:r>
      <w:r w:rsidR="0084329D">
        <w:rPr>
          <w:lang w:val="en-US"/>
        </w:rPr>
        <w:t xml:space="preserve">. </w:t>
      </w:r>
      <w:proofErr w:type="spellStart"/>
      <w:proofErr w:type="gramStart"/>
      <w:r w:rsidR="0084329D">
        <w:rPr>
          <w:lang w:val="en-US"/>
        </w:rPr>
        <w:t>Praha</w:t>
      </w:r>
      <w:proofErr w:type="spellEnd"/>
      <w:r w:rsidR="003645CD">
        <w:rPr>
          <w:lang w:val="en-US"/>
        </w:rPr>
        <w:t xml:space="preserve"> </w:t>
      </w:r>
      <w:r w:rsidR="0084329D">
        <w:t>:</w:t>
      </w:r>
      <w:proofErr w:type="gramEnd"/>
      <w:r w:rsidR="0084329D">
        <w:t xml:space="preserve"> 2012 </w:t>
      </w:r>
      <w:r w:rsidR="0084329D" w:rsidRPr="00D17A4F">
        <w:rPr>
          <w:lang w:val="en-US"/>
        </w:rPr>
        <w:t>[</w:t>
      </w:r>
      <w:r w:rsidR="0084329D">
        <w:rPr>
          <w:lang w:val="en-US"/>
        </w:rPr>
        <w:t>cit. 2012-02-28</w:t>
      </w:r>
      <w:r w:rsidR="0084329D" w:rsidRPr="00D17A4F">
        <w:rPr>
          <w:lang w:val="en-US"/>
        </w:rPr>
        <w:t>]</w:t>
      </w:r>
      <w:r w:rsidR="0084329D">
        <w:rPr>
          <w:lang w:val="en-US"/>
        </w:rPr>
        <w:t xml:space="preserve">.  </w:t>
      </w:r>
      <w:proofErr w:type="spellStart"/>
      <w:r w:rsidR="0084329D">
        <w:rPr>
          <w:lang w:val="en-US"/>
        </w:rPr>
        <w:t>Dostupné</w:t>
      </w:r>
      <w:proofErr w:type="spellEnd"/>
      <w:r w:rsidR="0084329D">
        <w:rPr>
          <w:lang w:val="en-US"/>
        </w:rPr>
        <w:t xml:space="preserve"> z </w:t>
      </w:r>
      <w:proofErr w:type="gramStart"/>
      <w:r w:rsidR="0084329D">
        <w:rPr>
          <w:lang w:val="en-US"/>
        </w:rPr>
        <w:t>WWW</w:t>
      </w:r>
      <w:r w:rsidR="003645CD">
        <w:rPr>
          <w:lang w:val="en-US"/>
        </w:rPr>
        <w:t xml:space="preserve"> </w:t>
      </w:r>
      <w:r w:rsidR="0084329D" w:rsidRPr="00F35336">
        <w:rPr>
          <w:lang w:val="en-US"/>
        </w:rPr>
        <w:t>:</w:t>
      </w:r>
      <w:proofErr w:type="gramEnd"/>
      <w:r w:rsidR="0084329D" w:rsidRPr="00F35336">
        <w:t xml:space="preserve">  </w:t>
      </w:r>
      <w:r w:rsidR="0084329D">
        <w:t>&lt;http://</w:t>
      </w:r>
      <w:hyperlink r:id="rId2" w:history="1">
        <w:r w:rsidR="0084329D" w:rsidRPr="0084329D">
          <w:rPr>
            <w:rStyle w:val="Hypertextovodkaz"/>
            <w:color w:val="auto"/>
            <w:sz w:val="20"/>
            <w:u w:val="none"/>
          </w:rPr>
          <w:t>www.seotest.cz</w:t>
        </w:r>
      </w:hyperlink>
      <w:r w:rsidR="0084329D" w:rsidRPr="0084329D">
        <w:t xml:space="preserve"> /</w:t>
      </w:r>
      <w:proofErr w:type="spellStart"/>
      <w:r w:rsidR="0084329D" w:rsidRPr="0084329D">
        <w:t>seo</w:t>
      </w:r>
      <w:proofErr w:type="spellEnd"/>
      <w:r w:rsidR="0084329D" w:rsidRPr="0084329D">
        <w:t xml:space="preserve">-optimalizace&gt;. </w:t>
      </w:r>
    </w:p>
    <w:p w:rsidR="0012245F" w:rsidRDefault="0012245F">
      <w:pPr>
        <w:pStyle w:val="Textpoznpodarou"/>
      </w:pP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45F" w:rsidRPr="00583FB0" w:rsidRDefault="0012245F" w:rsidP="00990CF5">
    <w:pPr>
      <w:pStyle w:val="Zhlav"/>
      <w:jc w:val="center"/>
      <w:rPr>
        <w:rFonts w:ascii="Verdana" w:hAnsi="Verdana"/>
        <w:b/>
        <w:bCs/>
        <w:szCs w:val="32"/>
      </w:rPr>
    </w:pPr>
    <w:r w:rsidRPr="00583FB0">
      <w:rPr>
        <w:rFonts w:ascii="Verdana" w:hAnsi="Verdana"/>
        <w:b/>
        <w:bCs/>
        <w:szCs w:val="32"/>
      </w:rPr>
      <w:t>VYSOKÁ ŠKOLA EKONOMIE A MANAGEMENTU</w:t>
    </w:r>
  </w:p>
  <w:p w:rsidR="0012245F" w:rsidRDefault="0012245F" w:rsidP="00990CF5">
    <w:pPr>
      <w:pStyle w:val="Zhlav"/>
      <w:jc w:val="center"/>
      <w:rPr>
        <w:sz w:val="20"/>
      </w:rPr>
    </w:pPr>
    <w:r w:rsidRPr="00583FB0">
      <w:rPr>
        <w:rFonts w:ascii="Verdana" w:hAnsi="Verdana"/>
        <w:sz w:val="20"/>
      </w:rPr>
      <w:t>Nárožní 2600/9a, 158 00 Praha 5</w:t>
    </w:r>
  </w:p>
  <w:p w:rsidR="0012245F" w:rsidRDefault="0012245F">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45F" w:rsidRPr="001706BD" w:rsidRDefault="0012245F" w:rsidP="0032047F">
    <w:pPr>
      <w:pStyle w:val="Zpat"/>
      <w:tabs>
        <w:tab w:val="left" w:pos="2265"/>
        <w:tab w:val="center" w:pos="4606"/>
      </w:tabs>
      <w:jc w:val="center"/>
      <w:rPr>
        <w:rFonts w:ascii="Verdana" w:hAnsi="Verdana"/>
        <w:b/>
        <w:bCs/>
        <w:color w:val="808080"/>
        <w:sz w:val="32"/>
        <w:szCs w:val="32"/>
      </w:rPr>
    </w:pPr>
    <w:r w:rsidRPr="001706BD">
      <w:rPr>
        <w:rFonts w:ascii="Verdana" w:hAnsi="Verdana"/>
        <w:b/>
        <w:bCs/>
        <w:color w:val="808080"/>
        <w:sz w:val="32"/>
        <w:szCs w:val="32"/>
      </w:rPr>
      <w:t>VYSOKÁ ŠKOLA EKONOMIE A MANAGEMENTU</w:t>
    </w:r>
  </w:p>
  <w:p w:rsidR="0012245F" w:rsidRDefault="0012245F" w:rsidP="0032047F">
    <w:pPr>
      <w:pStyle w:val="Zhlav"/>
      <w:jc w:val="center"/>
    </w:pPr>
    <w:r w:rsidRPr="001706BD">
      <w:rPr>
        <w:rFonts w:ascii="Verdana" w:hAnsi="Verdana"/>
        <w:b/>
        <w:bCs/>
        <w:color w:val="808080"/>
        <w:szCs w:val="24"/>
      </w:rPr>
      <w:t>Nárožní 2600/9a, 158 00 Praha 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45F" w:rsidRPr="004947CA" w:rsidRDefault="0012245F" w:rsidP="004947CA">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817454"/>
    <w:multiLevelType w:val="hybridMultilevel"/>
    <w:tmpl w:val="220C8A8E"/>
    <w:lvl w:ilvl="0" w:tplc="BE844AC8">
      <w:start w:val="1"/>
      <w:numFmt w:val="bullet"/>
      <w:pStyle w:val="Odrka2stupn"/>
      <w:lvlText w:val="-"/>
      <w:lvlJc w:val="left"/>
      <w:pPr>
        <w:ind w:left="1797" w:hanging="360"/>
      </w:pPr>
      <w:rPr>
        <w:rFonts w:ascii="Courier New" w:hAnsi="Courier New"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1">
    <w:nsid w:val="35427403"/>
    <w:multiLevelType w:val="hybridMultilevel"/>
    <w:tmpl w:val="B10E162C"/>
    <w:lvl w:ilvl="0" w:tplc="1882B4C4">
      <w:start w:val="1"/>
      <w:numFmt w:val="bullet"/>
      <w:pStyle w:val="Odrka3stupn"/>
      <w:lvlText w:val="-"/>
      <w:lvlJc w:val="left"/>
      <w:pPr>
        <w:ind w:left="2081" w:hanging="360"/>
      </w:pPr>
      <w:rPr>
        <w:rFonts w:ascii="Courier New" w:hAnsi="Courier New" w:hint="default"/>
      </w:rPr>
    </w:lvl>
    <w:lvl w:ilvl="1" w:tplc="04050003" w:tentative="1">
      <w:start w:val="1"/>
      <w:numFmt w:val="bullet"/>
      <w:lvlText w:val="o"/>
      <w:lvlJc w:val="left"/>
      <w:pPr>
        <w:ind w:left="2801" w:hanging="360"/>
      </w:pPr>
      <w:rPr>
        <w:rFonts w:ascii="Courier New" w:hAnsi="Courier New" w:cs="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cs="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cs="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2">
    <w:nsid w:val="67C95ECA"/>
    <w:multiLevelType w:val="hybridMultilevel"/>
    <w:tmpl w:val="C8305012"/>
    <w:lvl w:ilvl="0" w:tplc="F7CE3782">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6CEF68F0"/>
    <w:multiLevelType w:val="hybridMultilevel"/>
    <w:tmpl w:val="1A9879E6"/>
    <w:lvl w:ilvl="0" w:tplc="B142AF12">
      <w:start w:val="1"/>
      <w:numFmt w:val="bullet"/>
      <w:pStyle w:val="Odrka1stupn"/>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736C5312"/>
    <w:multiLevelType w:val="multilevel"/>
    <w:tmpl w:val="78921E38"/>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num w:numId="1">
    <w:abstractNumId w:val="3"/>
  </w:num>
  <w:num w:numId="2">
    <w:abstractNumId w:val="0"/>
  </w:num>
  <w:num w:numId="3">
    <w:abstractNumId w:val="1"/>
  </w:num>
  <w:num w:numId="4">
    <w:abstractNumId w:val="4"/>
  </w:num>
  <w:num w:numId="5">
    <w:abstractNumId w:val="4"/>
    <w:lvlOverride w:ilvl="0">
      <w:startOverride w:val="2"/>
    </w:lvlOverride>
    <w:lvlOverride w:ilvl="1">
      <w:startOverride w:val="3"/>
    </w:lvlOverride>
  </w:num>
  <w:num w:numId="6">
    <w:abstractNumId w:val="2"/>
  </w:num>
  <w:num w:numId="7">
    <w:abstractNumId w:val="4"/>
    <w:lvlOverride w:ilvl="0">
      <w:startOverride w:val="2"/>
    </w:lvlOverride>
    <w:lvlOverride w:ilvl="1">
      <w:startOverride w:val="5"/>
    </w:lvlOverride>
  </w:num>
  <w:num w:numId="8">
    <w:abstractNumId w:val="4"/>
    <w:lvlOverride w:ilvl="0">
      <w:startOverride w:val="2"/>
    </w:lvlOverride>
    <w:lvlOverride w:ilvl="1">
      <w:startOverride w:val="3"/>
    </w:lvlOverride>
    <w:lvlOverride w:ilvl="2">
      <w:startOverride w:val="1"/>
    </w:lvlOverride>
  </w:num>
  <w:num w:numId="9">
    <w:abstractNumId w:val="4"/>
    <w:lvlOverride w:ilvl="0">
      <w:startOverride w:val="2"/>
    </w:lvlOverride>
    <w:lvlOverride w:ilvl="1">
      <w:startOverride w:val="3"/>
    </w:lvlOverride>
    <w:lvlOverride w:ilvl="2">
      <w:startOverride w:val="1"/>
    </w:lvlOverride>
  </w:num>
  <w:num w:numId="10">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proofState w:spelling="clean" w:grammar="clean"/>
  <w:attachedTemplate r:id="rId1"/>
  <w:stylePaneFormatFilter w:val="3001"/>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207874">
      <o:colormenu v:ext="edit" strokecolor="none"/>
    </o:shapedefaults>
  </w:hdrShapeDefaults>
  <w:footnotePr>
    <w:footnote w:id="-1"/>
    <w:footnote w:id="0"/>
  </w:footnotePr>
  <w:endnotePr>
    <w:endnote w:id="-1"/>
    <w:endnote w:id="0"/>
  </w:endnotePr>
  <w:compat/>
  <w:rsids>
    <w:rsidRoot w:val="00D6720A"/>
    <w:rsid w:val="000003C9"/>
    <w:rsid w:val="000020FB"/>
    <w:rsid w:val="00003DA7"/>
    <w:rsid w:val="000047F2"/>
    <w:rsid w:val="00007490"/>
    <w:rsid w:val="00010683"/>
    <w:rsid w:val="000111D4"/>
    <w:rsid w:val="00011C39"/>
    <w:rsid w:val="00012668"/>
    <w:rsid w:val="0001530C"/>
    <w:rsid w:val="00015D3E"/>
    <w:rsid w:val="0001702C"/>
    <w:rsid w:val="0001724A"/>
    <w:rsid w:val="00023C7F"/>
    <w:rsid w:val="000317EA"/>
    <w:rsid w:val="00032099"/>
    <w:rsid w:val="00033978"/>
    <w:rsid w:val="0003460A"/>
    <w:rsid w:val="000370F5"/>
    <w:rsid w:val="00045555"/>
    <w:rsid w:val="00045864"/>
    <w:rsid w:val="00045C7B"/>
    <w:rsid w:val="000464DF"/>
    <w:rsid w:val="00047C79"/>
    <w:rsid w:val="000511C9"/>
    <w:rsid w:val="00054341"/>
    <w:rsid w:val="0005502A"/>
    <w:rsid w:val="000556C4"/>
    <w:rsid w:val="000610A0"/>
    <w:rsid w:val="00061BE6"/>
    <w:rsid w:val="00065351"/>
    <w:rsid w:val="00071141"/>
    <w:rsid w:val="00072712"/>
    <w:rsid w:val="0007283F"/>
    <w:rsid w:val="0007535B"/>
    <w:rsid w:val="00077EAC"/>
    <w:rsid w:val="0008139E"/>
    <w:rsid w:val="00086785"/>
    <w:rsid w:val="00091071"/>
    <w:rsid w:val="000920F6"/>
    <w:rsid w:val="000958DE"/>
    <w:rsid w:val="00095D4E"/>
    <w:rsid w:val="000A4BE9"/>
    <w:rsid w:val="000A5EF6"/>
    <w:rsid w:val="000B13F3"/>
    <w:rsid w:val="000B2250"/>
    <w:rsid w:val="000B23C6"/>
    <w:rsid w:val="000B73D2"/>
    <w:rsid w:val="000B77F5"/>
    <w:rsid w:val="000C3BB0"/>
    <w:rsid w:val="000C4CBC"/>
    <w:rsid w:val="000C6A1C"/>
    <w:rsid w:val="000C736E"/>
    <w:rsid w:val="000C756D"/>
    <w:rsid w:val="000C75F5"/>
    <w:rsid w:val="000D0F27"/>
    <w:rsid w:val="000D2F14"/>
    <w:rsid w:val="000D3E0C"/>
    <w:rsid w:val="000D4D9D"/>
    <w:rsid w:val="000D5337"/>
    <w:rsid w:val="000E05A8"/>
    <w:rsid w:val="000E5635"/>
    <w:rsid w:val="000F3725"/>
    <w:rsid w:val="000F4683"/>
    <w:rsid w:val="000F680B"/>
    <w:rsid w:val="000F70B8"/>
    <w:rsid w:val="00100456"/>
    <w:rsid w:val="001008ED"/>
    <w:rsid w:val="001059B7"/>
    <w:rsid w:val="00106475"/>
    <w:rsid w:val="00107144"/>
    <w:rsid w:val="00110916"/>
    <w:rsid w:val="00111241"/>
    <w:rsid w:val="00113F3C"/>
    <w:rsid w:val="00114493"/>
    <w:rsid w:val="00117EE0"/>
    <w:rsid w:val="0012245F"/>
    <w:rsid w:val="00122A8E"/>
    <w:rsid w:val="00126944"/>
    <w:rsid w:val="0012770F"/>
    <w:rsid w:val="0013426A"/>
    <w:rsid w:val="0014068D"/>
    <w:rsid w:val="0014355A"/>
    <w:rsid w:val="00144010"/>
    <w:rsid w:val="00144279"/>
    <w:rsid w:val="00145303"/>
    <w:rsid w:val="00145E77"/>
    <w:rsid w:val="00150265"/>
    <w:rsid w:val="00150CB0"/>
    <w:rsid w:val="001510DD"/>
    <w:rsid w:val="00153350"/>
    <w:rsid w:val="0015577C"/>
    <w:rsid w:val="00155A84"/>
    <w:rsid w:val="00162C5B"/>
    <w:rsid w:val="00166EB8"/>
    <w:rsid w:val="00167F9D"/>
    <w:rsid w:val="001706BD"/>
    <w:rsid w:val="001739B8"/>
    <w:rsid w:val="00181915"/>
    <w:rsid w:val="0018217B"/>
    <w:rsid w:val="0018258C"/>
    <w:rsid w:val="00183730"/>
    <w:rsid w:val="00185382"/>
    <w:rsid w:val="001865BE"/>
    <w:rsid w:val="00187AD9"/>
    <w:rsid w:val="00191D08"/>
    <w:rsid w:val="00193AA2"/>
    <w:rsid w:val="00193F3F"/>
    <w:rsid w:val="00194089"/>
    <w:rsid w:val="0019580A"/>
    <w:rsid w:val="001A09FE"/>
    <w:rsid w:val="001A0EB7"/>
    <w:rsid w:val="001A115A"/>
    <w:rsid w:val="001A315B"/>
    <w:rsid w:val="001A3B48"/>
    <w:rsid w:val="001A41CD"/>
    <w:rsid w:val="001A54EF"/>
    <w:rsid w:val="001A6DE7"/>
    <w:rsid w:val="001B087D"/>
    <w:rsid w:val="001B3607"/>
    <w:rsid w:val="001B4BD3"/>
    <w:rsid w:val="001B6C51"/>
    <w:rsid w:val="001B6FEB"/>
    <w:rsid w:val="001C00E1"/>
    <w:rsid w:val="001C04B1"/>
    <w:rsid w:val="001C04CD"/>
    <w:rsid w:val="001C3BAC"/>
    <w:rsid w:val="001C6C40"/>
    <w:rsid w:val="001D0247"/>
    <w:rsid w:val="001D121A"/>
    <w:rsid w:val="001D2392"/>
    <w:rsid w:val="001D3CE7"/>
    <w:rsid w:val="001E3BEF"/>
    <w:rsid w:val="001E5078"/>
    <w:rsid w:val="001E753A"/>
    <w:rsid w:val="001E7BD6"/>
    <w:rsid w:val="001F0352"/>
    <w:rsid w:val="001F2FE7"/>
    <w:rsid w:val="001F3C88"/>
    <w:rsid w:val="001F4B3F"/>
    <w:rsid w:val="001F70F2"/>
    <w:rsid w:val="0020109C"/>
    <w:rsid w:val="00201D15"/>
    <w:rsid w:val="00205ECD"/>
    <w:rsid w:val="00206FBA"/>
    <w:rsid w:val="00210D13"/>
    <w:rsid w:val="00216358"/>
    <w:rsid w:val="00217F26"/>
    <w:rsid w:val="002208C5"/>
    <w:rsid w:val="002215C0"/>
    <w:rsid w:val="00221D33"/>
    <w:rsid w:val="00225E28"/>
    <w:rsid w:val="00226273"/>
    <w:rsid w:val="0022647D"/>
    <w:rsid w:val="00226589"/>
    <w:rsid w:val="0022723F"/>
    <w:rsid w:val="00230178"/>
    <w:rsid w:val="0023037A"/>
    <w:rsid w:val="00230DD1"/>
    <w:rsid w:val="00232C87"/>
    <w:rsid w:val="00233BFA"/>
    <w:rsid w:val="00234347"/>
    <w:rsid w:val="0023522F"/>
    <w:rsid w:val="00235B21"/>
    <w:rsid w:val="00235BBF"/>
    <w:rsid w:val="00240E2D"/>
    <w:rsid w:val="00241960"/>
    <w:rsid w:val="002430FB"/>
    <w:rsid w:val="00244300"/>
    <w:rsid w:val="00244AA1"/>
    <w:rsid w:val="00245336"/>
    <w:rsid w:val="00250D2B"/>
    <w:rsid w:val="002511AB"/>
    <w:rsid w:val="0025128B"/>
    <w:rsid w:val="002567B6"/>
    <w:rsid w:val="00257121"/>
    <w:rsid w:val="00257380"/>
    <w:rsid w:val="002575A7"/>
    <w:rsid w:val="0026039B"/>
    <w:rsid w:val="00260F8F"/>
    <w:rsid w:val="002614E8"/>
    <w:rsid w:val="00263F1B"/>
    <w:rsid w:val="00265875"/>
    <w:rsid w:val="00265908"/>
    <w:rsid w:val="002668FB"/>
    <w:rsid w:val="00266FBF"/>
    <w:rsid w:val="00271A79"/>
    <w:rsid w:val="00272759"/>
    <w:rsid w:val="002747EE"/>
    <w:rsid w:val="002756C5"/>
    <w:rsid w:val="0027607F"/>
    <w:rsid w:val="00276134"/>
    <w:rsid w:val="00276D74"/>
    <w:rsid w:val="00284856"/>
    <w:rsid w:val="00285E72"/>
    <w:rsid w:val="0029458C"/>
    <w:rsid w:val="00296199"/>
    <w:rsid w:val="002A0724"/>
    <w:rsid w:val="002A0C07"/>
    <w:rsid w:val="002A233F"/>
    <w:rsid w:val="002A2F1A"/>
    <w:rsid w:val="002A2FDD"/>
    <w:rsid w:val="002A5697"/>
    <w:rsid w:val="002A71E0"/>
    <w:rsid w:val="002B1344"/>
    <w:rsid w:val="002B1680"/>
    <w:rsid w:val="002B1A81"/>
    <w:rsid w:val="002B1CF6"/>
    <w:rsid w:val="002B205E"/>
    <w:rsid w:val="002B7072"/>
    <w:rsid w:val="002C02A6"/>
    <w:rsid w:val="002C2272"/>
    <w:rsid w:val="002C45BA"/>
    <w:rsid w:val="002C5239"/>
    <w:rsid w:val="002D1C51"/>
    <w:rsid w:val="002D49DC"/>
    <w:rsid w:val="002D7225"/>
    <w:rsid w:val="002D7493"/>
    <w:rsid w:val="002E3DC0"/>
    <w:rsid w:val="002E797B"/>
    <w:rsid w:val="002F08E4"/>
    <w:rsid w:val="002F0B50"/>
    <w:rsid w:val="002F0D35"/>
    <w:rsid w:val="002F1F7D"/>
    <w:rsid w:val="002F4569"/>
    <w:rsid w:val="002F59EE"/>
    <w:rsid w:val="002F62BD"/>
    <w:rsid w:val="002F6E75"/>
    <w:rsid w:val="0030191D"/>
    <w:rsid w:val="00302110"/>
    <w:rsid w:val="0030233D"/>
    <w:rsid w:val="00303842"/>
    <w:rsid w:val="00305529"/>
    <w:rsid w:val="003068D3"/>
    <w:rsid w:val="00312384"/>
    <w:rsid w:val="003131C7"/>
    <w:rsid w:val="0031385F"/>
    <w:rsid w:val="0032047F"/>
    <w:rsid w:val="00320E0F"/>
    <w:rsid w:val="003219A9"/>
    <w:rsid w:val="0032655D"/>
    <w:rsid w:val="00330F20"/>
    <w:rsid w:val="003336A7"/>
    <w:rsid w:val="00333D37"/>
    <w:rsid w:val="00336B8E"/>
    <w:rsid w:val="003414B2"/>
    <w:rsid w:val="00341693"/>
    <w:rsid w:val="0034260B"/>
    <w:rsid w:val="00344050"/>
    <w:rsid w:val="00351CB9"/>
    <w:rsid w:val="00351D9A"/>
    <w:rsid w:val="003560BA"/>
    <w:rsid w:val="00356BE2"/>
    <w:rsid w:val="00361771"/>
    <w:rsid w:val="003645CD"/>
    <w:rsid w:val="0036573D"/>
    <w:rsid w:val="003669DE"/>
    <w:rsid w:val="00371C36"/>
    <w:rsid w:val="00371E10"/>
    <w:rsid w:val="003725FA"/>
    <w:rsid w:val="003729A0"/>
    <w:rsid w:val="003748ED"/>
    <w:rsid w:val="00382D7D"/>
    <w:rsid w:val="00384C28"/>
    <w:rsid w:val="00385EE6"/>
    <w:rsid w:val="00393748"/>
    <w:rsid w:val="00394F70"/>
    <w:rsid w:val="003950E3"/>
    <w:rsid w:val="00395A55"/>
    <w:rsid w:val="003967C0"/>
    <w:rsid w:val="003A663B"/>
    <w:rsid w:val="003A6DF8"/>
    <w:rsid w:val="003B0071"/>
    <w:rsid w:val="003B0855"/>
    <w:rsid w:val="003B34CB"/>
    <w:rsid w:val="003B3B44"/>
    <w:rsid w:val="003B3C54"/>
    <w:rsid w:val="003B4D2E"/>
    <w:rsid w:val="003B550D"/>
    <w:rsid w:val="003B6653"/>
    <w:rsid w:val="003B67D4"/>
    <w:rsid w:val="003C213D"/>
    <w:rsid w:val="003C415C"/>
    <w:rsid w:val="003D3324"/>
    <w:rsid w:val="003D4AF1"/>
    <w:rsid w:val="003D4DBD"/>
    <w:rsid w:val="003D4DD9"/>
    <w:rsid w:val="003E0D73"/>
    <w:rsid w:val="003E10D9"/>
    <w:rsid w:val="003E54C4"/>
    <w:rsid w:val="003E5B6C"/>
    <w:rsid w:val="003E6602"/>
    <w:rsid w:val="003E6966"/>
    <w:rsid w:val="003E7D86"/>
    <w:rsid w:val="003F24F4"/>
    <w:rsid w:val="003F2A3C"/>
    <w:rsid w:val="0040187F"/>
    <w:rsid w:val="00407C53"/>
    <w:rsid w:val="004106E1"/>
    <w:rsid w:val="0041199D"/>
    <w:rsid w:val="00412B9C"/>
    <w:rsid w:val="0041307F"/>
    <w:rsid w:val="004144C8"/>
    <w:rsid w:val="00415249"/>
    <w:rsid w:val="00417224"/>
    <w:rsid w:val="00425CB4"/>
    <w:rsid w:val="00427A37"/>
    <w:rsid w:val="00434228"/>
    <w:rsid w:val="00435A66"/>
    <w:rsid w:val="00436BAD"/>
    <w:rsid w:val="00443BB9"/>
    <w:rsid w:val="00445E9D"/>
    <w:rsid w:val="004465E3"/>
    <w:rsid w:val="00450DD8"/>
    <w:rsid w:val="004521A4"/>
    <w:rsid w:val="004522E5"/>
    <w:rsid w:val="00452B78"/>
    <w:rsid w:val="00453E86"/>
    <w:rsid w:val="004551E0"/>
    <w:rsid w:val="00456474"/>
    <w:rsid w:val="004578C3"/>
    <w:rsid w:val="004601E4"/>
    <w:rsid w:val="00460A23"/>
    <w:rsid w:val="00462360"/>
    <w:rsid w:val="00467133"/>
    <w:rsid w:val="004705B8"/>
    <w:rsid w:val="00471080"/>
    <w:rsid w:val="00472479"/>
    <w:rsid w:val="00472C5D"/>
    <w:rsid w:val="004760CE"/>
    <w:rsid w:val="004805DC"/>
    <w:rsid w:val="00481115"/>
    <w:rsid w:val="00487673"/>
    <w:rsid w:val="0049182F"/>
    <w:rsid w:val="004947CA"/>
    <w:rsid w:val="00496953"/>
    <w:rsid w:val="004978A8"/>
    <w:rsid w:val="004A08AD"/>
    <w:rsid w:val="004A3F45"/>
    <w:rsid w:val="004B44A0"/>
    <w:rsid w:val="004B55AC"/>
    <w:rsid w:val="004B6F43"/>
    <w:rsid w:val="004C0620"/>
    <w:rsid w:val="004C0804"/>
    <w:rsid w:val="004C1D28"/>
    <w:rsid w:val="004C2DFE"/>
    <w:rsid w:val="004C3D83"/>
    <w:rsid w:val="004D140A"/>
    <w:rsid w:val="004D32FD"/>
    <w:rsid w:val="004D56FA"/>
    <w:rsid w:val="004E35EF"/>
    <w:rsid w:val="004E37FA"/>
    <w:rsid w:val="004E5329"/>
    <w:rsid w:val="004E6A4A"/>
    <w:rsid w:val="004E71CF"/>
    <w:rsid w:val="004E7350"/>
    <w:rsid w:val="004F2F40"/>
    <w:rsid w:val="004F3F2C"/>
    <w:rsid w:val="004F4F26"/>
    <w:rsid w:val="004F590D"/>
    <w:rsid w:val="004F736F"/>
    <w:rsid w:val="00505A22"/>
    <w:rsid w:val="00506E2A"/>
    <w:rsid w:val="005074E0"/>
    <w:rsid w:val="005079BB"/>
    <w:rsid w:val="0051298C"/>
    <w:rsid w:val="00513590"/>
    <w:rsid w:val="00513850"/>
    <w:rsid w:val="00513C98"/>
    <w:rsid w:val="005146BE"/>
    <w:rsid w:val="00514E8D"/>
    <w:rsid w:val="005150BF"/>
    <w:rsid w:val="00517934"/>
    <w:rsid w:val="005217CD"/>
    <w:rsid w:val="00522B1C"/>
    <w:rsid w:val="00523912"/>
    <w:rsid w:val="00526B14"/>
    <w:rsid w:val="00526C46"/>
    <w:rsid w:val="00527EC0"/>
    <w:rsid w:val="00532BCE"/>
    <w:rsid w:val="00532FA3"/>
    <w:rsid w:val="005330E3"/>
    <w:rsid w:val="0053502A"/>
    <w:rsid w:val="005351D4"/>
    <w:rsid w:val="00535282"/>
    <w:rsid w:val="005360A4"/>
    <w:rsid w:val="005435F9"/>
    <w:rsid w:val="005442B3"/>
    <w:rsid w:val="00545848"/>
    <w:rsid w:val="00545C54"/>
    <w:rsid w:val="00554F29"/>
    <w:rsid w:val="00556E8E"/>
    <w:rsid w:val="0056002D"/>
    <w:rsid w:val="00560994"/>
    <w:rsid w:val="0056630B"/>
    <w:rsid w:val="00567188"/>
    <w:rsid w:val="00567EF3"/>
    <w:rsid w:val="00571577"/>
    <w:rsid w:val="00572558"/>
    <w:rsid w:val="00575951"/>
    <w:rsid w:val="00576EAC"/>
    <w:rsid w:val="00581BA1"/>
    <w:rsid w:val="0058305D"/>
    <w:rsid w:val="0058454D"/>
    <w:rsid w:val="005851A6"/>
    <w:rsid w:val="005933EE"/>
    <w:rsid w:val="0059390B"/>
    <w:rsid w:val="005976E5"/>
    <w:rsid w:val="005A0B99"/>
    <w:rsid w:val="005A33DD"/>
    <w:rsid w:val="005A66CD"/>
    <w:rsid w:val="005B0B63"/>
    <w:rsid w:val="005B2B5A"/>
    <w:rsid w:val="005B2EA5"/>
    <w:rsid w:val="005B3949"/>
    <w:rsid w:val="005B4629"/>
    <w:rsid w:val="005B560F"/>
    <w:rsid w:val="005B6CE4"/>
    <w:rsid w:val="005C061E"/>
    <w:rsid w:val="005C124B"/>
    <w:rsid w:val="005C41F4"/>
    <w:rsid w:val="005C43B1"/>
    <w:rsid w:val="005C6F48"/>
    <w:rsid w:val="005D17EC"/>
    <w:rsid w:val="005D21EE"/>
    <w:rsid w:val="005D4B2E"/>
    <w:rsid w:val="005D5691"/>
    <w:rsid w:val="005D7110"/>
    <w:rsid w:val="005E0794"/>
    <w:rsid w:val="005E1D2C"/>
    <w:rsid w:val="005E2F9C"/>
    <w:rsid w:val="005E3B09"/>
    <w:rsid w:val="005E4488"/>
    <w:rsid w:val="005E70AE"/>
    <w:rsid w:val="005E7BBA"/>
    <w:rsid w:val="005F0D21"/>
    <w:rsid w:val="00600304"/>
    <w:rsid w:val="00600967"/>
    <w:rsid w:val="006014F6"/>
    <w:rsid w:val="00602023"/>
    <w:rsid w:val="0060294C"/>
    <w:rsid w:val="006128C3"/>
    <w:rsid w:val="00612D5B"/>
    <w:rsid w:val="00614D0D"/>
    <w:rsid w:val="00615BD3"/>
    <w:rsid w:val="00617002"/>
    <w:rsid w:val="00621195"/>
    <w:rsid w:val="006215C9"/>
    <w:rsid w:val="00622F49"/>
    <w:rsid w:val="00622FB2"/>
    <w:rsid w:val="006265D3"/>
    <w:rsid w:val="00630AA1"/>
    <w:rsid w:val="00631672"/>
    <w:rsid w:val="00633E0F"/>
    <w:rsid w:val="006344F4"/>
    <w:rsid w:val="00634BEA"/>
    <w:rsid w:val="0063657C"/>
    <w:rsid w:val="00640111"/>
    <w:rsid w:val="0064085E"/>
    <w:rsid w:val="00640E64"/>
    <w:rsid w:val="0064258D"/>
    <w:rsid w:val="00643F1A"/>
    <w:rsid w:val="00644473"/>
    <w:rsid w:val="006468AD"/>
    <w:rsid w:val="00646B9E"/>
    <w:rsid w:val="006509E8"/>
    <w:rsid w:val="00651BF8"/>
    <w:rsid w:val="00653D77"/>
    <w:rsid w:val="00655DCF"/>
    <w:rsid w:val="00657402"/>
    <w:rsid w:val="0066213A"/>
    <w:rsid w:val="00663BAA"/>
    <w:rsid w:val="00664967"/>
    <w:rsid w:val="00665DF6"/>
    <w:rsid w:val="006730FE"/>
    <w:rsid w:val="006742B0"/>
    <w:rsid w:val="00674498"/>
    <w:rsid w:val="00674DC6"/>
    <w:rsid w:val="00676CA8"/>
    <w:rsid w:val="006776D9"/>
    <w:rsid w:val="0067774C"/>
    <w:rsid w:val="0068596B"/>
    <w:rsid w:val="006865A1"/>
    <w:rsid w:val="00686E56"/>
    <w:rsid w:val="00692294"/>
    <w:rsid w:val="00693F2E"/>
    <w:rsid w:val="00694A27"/>
    <w:rsid w:val="006A5786"/>
    <w:rsid w:val="006A6766"/>
    <w:rsid w:val="006B122F"/>
    <w:rsid w:val="006B2BE6"/>
    <w:rsid w:val="006B5A0D"/>
    <w:rsid w:val="006B6435"/>
    <w:rsid w:val="006B682C"/>
    <w:rsid w:val="006B6BAC"/>
    <w:rsid w:val="006C00BE"/>
    <w:rsid w:val="006C1D4D"/>
    <w:rsid w:val="006C3CAC"/>
    <w:rsid w:val="006C457B"/>
    <w:rsid w:val="006C5288"/>
    <w:rsid w:val="006C5655"/>
    <w:rsid w:val="006C762B"/>
    <w:rsid w:val="006C765F"/>
    <w:rsid w:val="006C7944"/>
    <w:rsid w:val="006C7DA8"/>
    <w:rsid w:val="006D276E"/>
    <w:rsid w:val="006D31FC"/>
    <w:rsid w:val="006D3539"/>
    <w:rsid w:val="006D571B"/>
    <w:rsid w:val="006D5C88"/>
    <w:rsid w:val="006E026D"/>
    <w:rsid w:val="006E144D"/>
    <w:rsid w:val="006E273B"/>
    <w:rsid w:val="006E3574"/>
    <w:rsid w:val="006E38E3"/>
    <w:rsid w:val="006E4EE8"/>
    <w:rsid w:val="006E4F07"/>
    <w:rsid w:val="006E7563"/>
    <w:rsid w:val="006F04A5"/>
    <w:rsid w:val="006F1C24"/>
    <w:rsid w:val="006F1E3E"/>
    <w:rsid w:val="006F369A"/>
    <w:rsid w:val="006F36A3"/>
    <w:rsid w:val="006F3872"/>
    <w:rsid w:val="006F38FE"/>
    <w:rsid w:val="006F5078"/>
    <w:rsid w:val="00711ED9"/>
    <w:rsid w:val="00712820"/>
    <w:rsid w:val="00715023"/>
    <w:rsid w:val="007162C6"/>
    <w:rsid w:val="00716863"/>
    <w:rsid w:val="0072012A"/>
    <w:rsid w:val="00720AF9"/>
    <w:rsid w:val="007219C7"/>
    <w:rsid w:val="00723C5F"/>
    <w:rsid w:val="00735877"/>
    <w:rsid w:val="0073723D"/>
    <w:rsid w:val="00744888"/>
    <w:rsid w:val="00744FA5"/>
    <w:rsid w:val="007455DE"/>
    <w:rsid w:val="00752821"/>
    <w:rsid w:val="00757690"/>
    <w:rsid w:val="0076230F"/>
    <w:rsid w:val="00763A9E"/>
    <w:rsid w:val="00763DA4"/>
    <w:rsid w:val="0076420D"/>
    <w:rsid w:val="00764528"/>
    <w:rsid w:val="00772D49"/>
    <w:rsid w:val="00773B74"/>
    <w:rsid w:val="00776A6D"/>
    <w:rsid w:val="0077780F"/>
    <w:rsid w:val="00781124"/>
    <w:rsid w:val="00781300"/>
    <w:rsid w:val="00782893"/>
    <w:rsid w:val="00782A61"/>
    <w:rsid w:val="007837FC"/>
    <w:rsid w:val="00783D36"/>
    <w:rsid w:val="00784057"/>
    <w:rsid w:val="0078685E"/>
    <w:rsid w:val="007900E7"/>
    <w:rsid w:val="00791FEF"/>
    <w:rsid w:val="00793AB3"/>
    <w:rsid w:val="007963C6"/>
    <w:rsid w:val="00796543"/>
    <w:rsid w:val="007A0CAB"/>
    <w:rsid w:val="007A1233"/>
    <w:rsid w:val="007A2322"/>
    <w:rsid w:val="007A3752"/>
    <w:rsid w:val="007A40AC"/>
    <w:rsid w:val="007A4394"/>
    <w:rsid w:val="007A469B"/>
    <w:rsid w:val="007A5ECD"/>
    <w:rsid w:val="007A6AB6"/>
    <w:rsid w:val="007B190F"/>
    <w:rsid w:val="007B3B76"/>
    <w:rsid w:val="007B4C07"/>
    <w:rsid w:val="007B5C8D"/>
    <w:rsid w:val="007B7B00"/>
    <w:rsid w:val="007C05E4"/>
    <w:rsid w:val="007C140E"/>
    <w:rsid w:val="007C6088"/>
    <w:rsid w:val="007C79A5"/>
    <w:rsid w:val="007D5C54"/>
    <w:rsid w:val="007D6E7C"/>
    <w:rsid w:val="007D72F0"/>
    <w:rsid w:val="007D7841"/>
    <w:rsid w:val="007E49A4"/>
    <w:rsid w:val="007E5687"/>
    <w:rsid w:val="007E684B"/>
    <w:rsid w:val="007F0719"/>
    <w:rsid w:val="007F1A27"/>
    <w:rsid w:val="007F1BB5"/>
    <w:rsid w:val="007F5302"/>
    <w:rsid w:val="008020C9"/>
    <w:rsid w:val="00805A9E"/>
    <w:rsid w:val="0080616B"/>
    <w:rsid w:val="008076E6"/>
    <w:rsid w:val="008104C9"/>
    <w:rsid w:val="00811C17"/>
    <w:rsid w:val="008154B1"/>
    <w:rsid w:val="00823F13"/>
    <w:rsid w:val="00824A28"/>
    <w:rsid w:val="00824A9F"/>
    <w:rsid w:val="0082793D"/>
    <w:rsid w:val="00830C7A"/>
    <w:rsid w:val="00831212"/>
    <w:rsid w:val="00831AD1"/>
    <w:rsid w:val="00832518"/>
    <w:rsid w:val="00837736"/>
    <w:rsid w:val="00837C09"/>
    <w:rsid w:val="00842301"/>
    <w:rsid w:val="0084329D"/>
    <w:rsid w:val="00845468"/>
    <w:rsid w:val="00845D98"/>
    <w:rsid w:val="00846533"/>
    <w:rsid w:val="008473B5"/>
    <w:rsid w:val="00851E1F"/>
    <w:rsid w:val="008539F6"/>
    <w:rsid w:val="0085537F"/>
    <w:rsid w:val="0086048B"/>
    <w:rsid w:val="00861E7B"/>
    <w:rsid w:val="008628E0"/>
    <w:rsid w:val="008631EB"/>
    <w:rsid w:val="00863459"/>
    <w:rsid w:val="00864122"/>
    <w:rsid w:val="00872021"/>
    <w:rsid w:val="008750CA"/>
    <w:rsid w:val="00876F72"/>
    <w:rsid w:val="00880C56"/>
    <w:rsid w:val="00881508"/>
    <w:rsid w:val="008827DB"/>
    <w:rsid w:val="00884606"/>
    <w:rsid w:val="00887089"/>
    <w:rsid w:val="00891348"/>
    <w:rsid w:val="008929F2"/>
    <w:rsid w:val="00893915"/>
    <w:rsid w:val="008A1817"/>
    <w:rsid w:val="008A4931"/>
    <w:rsid w:val="008A5FFE"/>
    <w:rsid w:val="008B0EA2"/>
    <w:rsid w:val="008B33FC"/>
    <w:rsid w:val="008B3978"/>
    <w:rsid w:val="008B39A7"/>
    <w:rsid w:val="008B54D5"/>
    <w:rsid w:val="008B699F"/>
    <w:rsid w:val="008B72D4"/>
    <w:rsid w:val="008B7ECD"/>
    <w:rsid w:val="008B7FC7"/>
    <w:rsid w:val="008C3313"/>
    <w:rsid w:val="008C3B4F"/>
    <w:rsid w:val="008D197B"/>
    <w:rsid w:val="008D1A85"/>
    <w:rsid w:val="008D2D18"/>
    <w:rsid w:val="008D396D"/>
    <w:rsid w:val="008D3B50"/>
    <w:rsid w:val="008D481F"/>
    <w:rsid w:val="008D67A8"/>
    <w:rsid w:val="008E0386"/>
    <w:rsid w:val="008E2F65"/>
    <w:rsid w:val="008E55DB"/>
    <w:rsid w:val="008E5C32"/>
    <w:rsid w:val="008E6ED1"/>
    <w:rsid w:val="008E6F04"/>
    <w:rsid w:val="008F27AE"/>
    <w:rsid w:val="008F3410"/>
    <w:rsid w:val="008F5960"/>
    <w:rsid w:val="008F602B"/>
    <w:rsid w:val="008F6080"/>
    <w:rsid w:val="008F6853"/>
    <w:rsid w:val="00901B3C"/>
    <w:rsid w:val="009046E8"/>
    <w:rsid w:val="00904FBA"/>
    <w:rsid w:val="0090533F"/>
    <w:rsid w:val="00905FB3"/>
    <w:rsid w:val="0091000B"/>
    <w:rsid w:val="0091042F"/>
    <w:rsid w:val="00911460"/>
    <w:rsid w:val="0091392C"/>
    <w:rsid w:val="00916FB1"/>
    <w:rsid w:val="009176BA"/>
    <w:rsid w:val="00917A4F"/>
    <w:rsid w:val="009217F2"/>
    <w:rsid w:val="009231A8"/>
    <w:rsid w:val="00923DAB"/>
    <w:rsid w:val="009242F4"/>
    <w:rsid w:val="00925684"/>
    <w:rsid w:val="0092611E"/>
    <w:rsid w:val="00927E99"/>
    <w:rsid w:val="00931568"/>
    <w:rsid w:val="00931F4F"/>
    <w:rsid w:val="00932D76"/>
    <w:rsid w:val="00935502"/>
    <w:rsid w:val="00935A3F"/>
    <w:rsid w:val="00935B78"/>
    <w:rsid w:val="00935C1F"/>
    <w:rsid w:val="009367A0"/>
    <w:rsid w:val="00937A19"/>
    <w:rsid w:val="00941D3A"/>
    <w:rsid w:val="00942747"/>
    <w:rsid w:val="009456B7"/>
    <w:rsid w:val="0094573D"/>
    <w:rsid w:val="00951044"/>
    <w:rsid w:val="00952F2A"/>
    <w:rsid w:val="00954280"/>
    <w:rsid w:val="00955DEB"/>
    <w:rsid w:val="009565C1"/>
    <w:rsid w:val="00956C74"/>
    <w:rsid w:val="00957AE1"/>
    <w:rsid w:val="00961597"/>
    <w:rsid w:val="00963AF2"/>
    <w:rsid w:val="00963D6E"/>
    <w:rsid w:val="00964D3A"/>
    <w:rsid w:val="00967944"/>
    <w:rsid w:val="00967BB8"/>
    <w:rsid w:val="0097157C"/>
    <w:rsid w:val="0097292A"/>
    <w:rsid w:val="00973A59"/>
    <w:rsid w:val="009755D3"/>
    <w:rsid w:val="009871DE"/>
    <w:rsid w:val="00987242"/>
    <w:rsid w:val="00990CF5"/>
    <w:rsid w:val="00991B01"/>
    <w:rsid w:val="00996A33"/>
    <w:rsid w:val="00996AD0"/>
    <w:rsid w:val="00996EF7"/>
    <w:rsid w:val="00997CB9"/>
    <w:rsid w:val="009A06FC"/>
    <w:rsid w:val="009A2A77"/>
    <w:rsid w:val="009A4C97"/>
    <w:rsid w:val="009A676B"/>
    <w:rsid w:val="009A7B74"/>
    <w:rsid w:val="009A7FF3"/>
    <w:rsid w:val="009B0B30"/>
    <w:rsid w:val="009B302F"/>
    <w:rsid w:val="009C2756"/>
    <w:rsid w:val="009C3D7E"/>
    <w:rsid w:val="009C5106"/>
    <w:rsid w:val="009D16C2"/>
    <w:rsid w:val="009D23E3"/>
    <w:rsid w:val="009D348D"/>
    <w:rsid w:val="009D3D02"/>
    <w:rsid w:val="009D418D"/>
    <w:rsid w:val="009D50A3"/>
    <w:rsid w:val="009D5CB2"/>
    <w:rsid w:val="009D60EB"/>
    <w:rsid w:val="009D6162"/>
    <w:rsid w:val="009E2406"/>
    <w:rsid w:val="009E5564"/>
    <w:rsid w:val="009E5B05"/>
    <w:rsid w:val="009E793D"/>
    <w:rsid w:val="00A016D5"/>
    <w:rsid w:val="00A03145"/>
    <w:rsid w:val="00A073EF"/>
    <w:rsid w:val="00A074EB"/>
    <w:rsid w:val="00A07AC3"/>
    <w:rsid w:val="00A101CA"/>
    <w:rsid w:val="00A10820"/>
    <w:rsid w:val="00A11C8A"/>
    <w:rsid w:val="00A11F04"/>
    <w:rsid w:val="00A1409A"/>
    <w:rsid w:val="00A15B7D"/>
    <w:rsid w:val="00A16DA2"/>
    <w:rsid w:val="00A20E29"/>
    <w:rsid w:val="00A318A0"/>
    <w:rsid w:val="00A31C7B"/>
    <w:rsid w:val="00A34E62"/>
    <w:rsid w:val="00A3683F"/>
    <w:rsid w:val="00A37E29"/>
    <w:rsid w:val="00A46C19"/>
    <w:rsid w:val="00A46F76"/>
    <w:rsid w:val="00A51B91"/>
    <w:rsid w:val="00A557E2"/>
    <w:rsid w:val="00A574FE"/>
    <w:rsid w:val="00A57EFA"/>
    <w:rsid w:val="00A63229"/>
    <w:rsid w:val="00A63E8A"/>
    <w:rsid w:val="00A64456"/>
    <w:rsid w:val="00A645AF"/>
    <w:rsid w:val="00A64AAD"/>
    <w:rsid w:val="00A65888"/>
    <w:rsid w:val="00A71B27"/>
    <w:rsid w:val="00A7497B"/>
    <w:rsid w:val="00A75C5A"/>
    <w:rsid w:val="00A76C48"/>
    <w:rsid w:val="00A77FCF"/>
    <w:rsid w:val="00A805E2"/>
    <w:rsid w:val="00A81381"/>
    <w:rsid w:val="00A82EC3"/>
    <w:rsid w:val="00A84EEE"/>
    <w:rsid w:val="00A90358"/>
    <w:rsid w:val="00A93B0A"/>
    <w:rsid w:val="00A93D74"/>
    <w:rsid w:val="00AA04D6"/>
    <w:rsid w:val="00AA0E89"/>
    <w:rsid w:val="00AA0F7B"/>
    <w:rsid w:val="00AA2F68"/>
    <w:rsid w:val="00AA3063"/>
    <w:rsid w:val="00AA3689"/>
    <w:rsid w:val="00AA3F5F"/>
    <w:rsid w:val="00AA5E66"/>
    <w:rsid w:val="00AA6711"/>
    <w:rsid w:val="00AA6F57"/>
    <w:rsid w:val="00AA7EAE"/>
    <w:rsid w:val="00AB0F2B"/>
    <w:rsid w:val="00AB128F"/>
    <w:rsid w:val="00AB5825"/>
    <w:rsid w:val="00AB72FE"/>
    <w:rsid w:val="00AC0F61"/>
    <w:rsid w:val="00AC50C5"/>
    <w:rsid w:val="00AC7718"/>
    <w:rsid w:val="00AD0935"/>
    <w:rsid w:val="00AD187B"/>
    <w:rsid w:val="00AD1E1C"/>
    <w:rsid w:val="00AD5420"/>
    <w:rsid w:val="00AE3ECA"/>
    <w:rsid w:val="00AE5C09"/>
    <w:rsid w:val="00AE709E"/>
    <w:rsid w:val="00AF0A36"/>
    <w:rsid w:val="00AF0DE9"/>
    <w:rsid w:val="00AF305D"/>
    <w:rsid w:val="00AF66E9"/>
    <w:rsid w:val="00AF7149"/>
    <w:rsid w:val="00B00C00"/>
    <w:rsid w:val="00B02249"/>
    <w:rsid w:val="00B04206"/>
    <w:rsid w:val="00B06AA2"/>
    <w:rsid w:val="00B11F03"/>
    <w:rsid w:val="00B13228"/>
    <w:rsid w:val="00B14E9F"/>
    <w:rsid w:val="00B166AD"/>
    <w:rsid w:val="00B20214"/>
    <w:rsid w:val="00B21C83"/>
    <w:rsid w:val="00B261E0"/>
    <w:rsid w:val="00B3038D"/>
    <w:rsid w:val="00B311CE"/>
    <w:rsid w:val="00B32BA7"/>
    <w:rsid w:val="00B33AA5"/>
    <w:rsid w:val="00B34F5B"/>
    <w:rsid w:val="00B3558E"/>
    <w:rsid w:val="00B3646A"/>
    <w:rsid w:val="00B366F4"/>
    <w:rsid w:val="00B378D2"/>
    <w:rsid w:val="00B37A67"/>
    <w:rsid w:val="00B37BC7"/>
    <w:rsid w:val="00B408CB"/>
    <w:rsid w:val="00B40DA0"/>
    <w:rsid w:val="00B40EDD"/>
    <w:rsid w:val="00B42B8A"/>
    <w:rsid w:val="00B44509"/>
    <w:rsid w:val="00B44B89"/>
    <w:rsid w:val="00B454A5"/>
    <w:rsid w:val="00B457F4"/>
    <w:rsid w:val="00B46000"/>
    <w:rsid w:val="00B464FC"/>
    <w:rsid w:val="00B470EC"/>
    <w:rsid w:val="00B50176"/>
    <w:rsid w:val="00B51416"/>
    <w:rsid w:val="00B52D7D"/>
    <w:rsid w:val="00B53243"/>
    <w:rsid w:val="00B54DAC"/>
    <w:rsid w:val="00B55AB9"/>
    <w:rsid w:val="00B60125"/>
    <w:rsid w:val="00B60B67"/>
    <w:rsid w:val="00B64592"/>
    <w:rsid w:val="00B6681E"/>
    <w:rsid w:val="00B72334"/>
    <w:rsid w:val="00B72AD3"/>
    <w:rsid w:val="00B7390D"/>
    <w:rsid w:val="00B74287"/>
    <w:rsid w:val="00B74D45"/>
    <w:rsid w:val="00B76F30"/>
    <w:rsid w:val="00B8042A"/>
    <w:rsid w:val="00B818E2"/>
    <w:rsid w:val="00B878B5"/>
    <w:rsid w:val="00B91534"/>
    <w:rsid w:val="00B94666"/>
    <w:rsid w:val="00B9550B"/>
    <w:rsid w:val="00B968E2"/>
    <w:rsid w:val="00BA1381"/>
    <w:rsid w:val="00BA22A1"/>
    <w:rsid w:val="00BA2663"/>
    <w:rsid w:val="00BA50D6"/>
    <w:rsid w:val="00BA52BF"/>
    <w:rsid w:val="00BA710F"/>
    <w:rsid w:val="00BA76DA"/>
    <w:rsid w:val="00BB01F2"/>
    <w:rsid w:val="00BB30EB"/>
    <w:rsid w:val="00BB5120"/>
    <w:rsid w:val="00BB5D7A"/>
    <w:rsid w:val="00BB627D"/>
    <w:rsid w:val="00BC14F1"/>
    <w:rsid w:val="00BC2F72"/>
    <w:rsid w:val="00BC4D78"/>
    <w:rsid w:val="00BC5773"/>
    <w:rsid w:val="00BC5F76"/>
    <w:rsid w:val="00BC7C63"/>
    <w:rsid w:val="00BD1533"/>
    <w:rsid w:val="00BD3E0D"/>
    <w:rsid w:val="00BD7149"/>
    <w:rsid w:val="00BE0082"/>
    <w:rsid w:val="00BE0459"/>
    <w:rsid w:val="00BE1394"/>
    <w:rsid w:val="00BE1BBF"/>
    <w:rsid w:val="00BE3015"/>
    <w:rsid w:val="00BE4E68"/>
    <w:rsid w:val="00BE60E7"/>
    <w:rsid w:val="00BF64D9"/>
    <w:rsid w:val="00C00095"/>
    <w:rsid w:val="00C02346"/>
    <w:rsid w:val="00C02FA1"/>
    <w:rsid w:val="00C049F9"/>
    <w:rsid w:val="00C04FFC"/>
    <w:rsid w:val="00C07B1D"/>
    <w:rsid w:val="00C10EE4"/>
    <w:rsid w:val="00C1342A"/>
    <w:rsid w:val="00C16866"/>
    <w:rsid w:val="00C20022"/>
    <w:rsid w:val="00C24750"/>
    <w:rsid w:val="00C26D1A"/>
    <w:rsid w:val="00C277A3"/>
    <w:rsid w:val="00C279AA"/>
    <w:rsid w:val="00C30077"/>
    <w:rsid w:val="00C345EC"/>
    <w:rsid w:val="00C357C5"/>
    <w:rsid w:val="00C36BBF"/>
    <w:rsid w:val="00C3703C"/>
    <w:rsid w:val="00C40262"/>
    <w:rsid w:val="00C44F74"/>
    <w:rsid w:val="00C50509"/>
    <w:rsid w:val="00C51BC9"/>
    <w:rsid w:val="00C52BD1"/>
    <w:rsid w:val="00C54DC7"/>
    <w:rsid w:val="00C62146"/>
    <w:rsid w:val="00C62B30"/>
    <w:rsid w:val="00C66815"/>
    <w:rsid w:val="00C66B1A"/>
    <w:rsid w:val="00C6710C"/>
    <w:rsid w:val="00C67255"/>
    <w:rsid w:val="00C71263"/>
    <w:rsid w:val="00C72FD5"/>
    <w:rsid w:val="00C749E5"/>
    <w:rsid w:val="00C8004A"/>
    <w:rsid w:val="00C80CC4"/>
    <w:rsid w:val="00C80F69"/>
    <w:rsid w:val="00C82616"/>
    <w:rsid w:val="00C83096"/>
    <w:rsid w:val="00C85E78"/>
    <w:rsid w:val="00C9013A"/>
    <w:rsid w:val="00C907A6"/>
    <w:rsid w:val="00C907E2"/>
    <w:rsid w:val="00C91453"/>
    <w:rsid w:val="00C91C02"/>
    <w:rsid w:val="00C92DE1"/>
    <w:rsid w:val="00C97B46"/>
    <w:rsid w:val="00CA25F2"/>
    <w:rsid w:val="00CA5945"/>
    <w:rsid w:val="00CB00D6"/>
    <w:rsid w:val="00CB1B52"/>
    <w:rsid w:val="00CB1EC3"/>
    <w:rsid w:val="00CB2308"/>
    <w:rsid w:val="00CB6F5D"/>
    <w:rsid w:val="00CC2CD8"/>
    <w:rsid w:val="00CC52B0"/>
    <w:rsid w:val="00CC540B"/>
    <w:rsid w:val="00CC62EE"/>
    <w:rsid w:val="00CD0899"/>
    <w:rsid w:val="00CD6B48"/>
    <w:rsid w:val="00CD7090"/>
    <w:rsid w:val="00CD7DBB"/>
    <w:rsid w:val="00CE08F8"/>
    <w:rsid w:val="00CE0DFD"/>
    <w:rsid w:val="00CE0E64"/>
    <w:rsid w:val="00CE4DF3"/>
    <w:rsid w:val="00CE541B"/>
    <w:rsid w:val="00CE5B3E"/>
    <w:rsid w:val="00CE681E"/>
    <w:rsid w:val="00CE7100"/>
    <w:rsid w:val="00CF0178"/>
    <w:rsid w:val="00CF1926"/>
    <w:rsid w:val="00CF392A"/>
    <w:rsid w:val="00CF4996"/>
    <w:rsid w:val="00D0052D"/>
    <w:rsid w:val="00D01F24"/>
    <w:rsid w:val="00D02EDA"/>
    <w:rsid w:val="00D02F2B"/>
    <w:rsid w:val="00D04D8E"/>
    <w:rsid w:val="00D04FA7"/>
    <w:rsid w:val="00D11A79"/>
    <w:rsid w:val="00D13A9C"/>
    <w:rsid w:val="00D179FA"/>
    <w:rsid w:val="00D17A4F"/>
    <w:rsid w:val="00D20BF9"/>
    <w:rsid w:val="00D222F2"/>
    <w:rsid w:val="00D229C8"/>
    <w:rsid w:val="00D23352"/>
    <w:rsid w:val="00D23D39"/>
    <w:rsid w:val="00D262A7"/>
    <w:rsid w:val="00D26FAC"/>
    <w:rsid w:val="00D2799B"/>
    <w:rsid w:val="00D302DC"/>
    <w:rsid w:val="00D30EB6"/>
    <w:rsid w:val="00D30FF3"/>
    <w:rsid w:val="00D31C0E"/>
    <w:rsid w:val="00D35A1F"/>
    <w:rsid w:val="00D36A1E"/>
    <w:rsid w:val="00D4232F"/>
    <w:rsid w:val="00D43BD6"/>
    <w:rsid w:val="00D4776E"/>
    <w:rsid w:val="00D478DC"/>
    <w:rsid w:val="00D47E1C"/>
    <w:rsid w:val="00D53B32"/>
    <w:rsid w:val="00D5432D"/>
    <w:rsid w:val="00D55F4F"/>
    <w:rsid w:val="00D56570"/>
    <w:rsid w:val="00D56D77"/>
    <w:rsid w:val="00D56FCA"/>
    <w:rsid w:val="00D5735F"/>
    <w:rsid w:val="00D57586"/>
    <w:rsid w:val="00D57FD4"/>
    <w:rsid w:val="00D634C7"/>
    <w:rsid w:val="00D63CE4"/>
    <w:rsid w:val="00D65BA6"/>
    <w:rsid w:val="00D65D60"/>
    <w:rsid w:val="00D6720A"/>
    <w:rsid w:val="00D70837"/>
    <w:rsid w:val="00D72DCD"/>
    <w:rsid w:val="00D735E2"/>
    <w:rsid w:val="00D74622"/>
    <w:rsid w:val="00D74A39"/>
    <w:rsid w:val="00D80224"/>
    <w:rsid w:val="00D808B9"/>
    <w:rsid w:val="00D8245E"/>
    <w:rsid w:val="00D85DEE"/>
    <w:rsid w:val="00D86F79"/>
    <w:rsid w:val="00D90FFC"/>
    <w:rsid w:val="00D968EA"/>
    <w:rsid w:val="00D977A7"/>
    <w:rsid w:val="00DA1337"/>
    <w:rsid w:val="00DA42F3"/>
    <w:rsid w:val="00DA4A47"/>
    <w:rsid w:val="00DA53AF"/>
    <w:rsid w:val="00DA57AC"/>
    <w:rsid w:val="00DB25C9"/>
    <w:rsid w:val="00DB2AE6"/>
    <w:rsid w:val="00DB47B9"/>
    <w:rsid w:val="00DB47BF"/>
    <w:rsid w:val="00DB60DA"/>
    <w:rsid w:val="00DB7A30"/>
    <w:rsid w:val="00DC085D"/>
    <w:rsid w:val="00DC3F18"/>
    <w:rsid w:val="00DC57FF"/>
    <w:rsid w:val="00DC632B"/>
    <w:rsid w:val="00DC6B57"/>
    <w:rsid w:val="00DC79E1"/>
    <w:rsid w:val="00DD1F82"/>
    <w:rsid w:val="00DD24BC"/>
    <w:rsid w:val="00DD44F4"/>
    <w:rsid w:val="00DD4F2A"/>
    <w:rsid w:val="00DD583A"/>
    <w:rsid w:val="00DD6695"/>
    <w:rsid w:val="00DD7788"/>
    <w:rsid w:val="00DD7B77"/>
    <w:rsid w:val="00DE235A"/>
    <w:rsid w:val="00DE31B2"/>
    <w:rsid w:val="00DE3B48"/>
    <w:rsid w:val="00DE6213"/>
    <w:rsid w:val="00DE68DD"/>
    <w:rsid w:val="00DE69F9"/>
    <w:rsid w:val="00DF16F5"/>
    <w:rsid w:val="00DF349F"/>
    <w:rsid w:val="00DF6B2A"/>
    <w:rsid w:val="00DF754A"/>
    <w:rsid w:val="00E006EE"/>
    <w:rsid w:val="00E01EBC"/>
    <w:rsid w:val="00E01F97"/>
    <w:rsid w:val="00E05894"/>
    <w:rsid w:val="00E10889"/>
    <w:rsid w:val="00E1343D"/>
    <w:rsid w:val="00E143B4"/>
    <w:rsid w:val="00E14DCF"/>
    <w:rsid w:val="00E15621"/>
    <w:rsid w:val="00E15FD8"/>
    <w:rsid w:val="00E2064A"/>
    <w:rsid w:val="00E20BDB"/>
    <w:rsid w:val="00E22AC7"/>
    <w:rsid w:val="00E22B6E"/>
    <w:rsid w:val="00E25497"/>
    <w:rsid w:val="00E25516"/>
    <w:rsid w:val="00E3149B"/>
    <w:rsid w:val="00E32087"/>
    <w:rsid w:val="00E3327C"/>
    <w:rsid w:val="00E37E1C"/>
    <w:rsid w:val="00E418F0"/>
    <w:rsid w:val="00E4203F"/>
    <w:rsid w:val="00E4395C"/>
    <w:rsid w:val="00E439EA"/>
    <w:rsid w:val="00E44AAF"/>
    <w:rsid w:val="00E459EC"/>
    <w:rsid w:val="00E46633"/>
    <w:rsid w:val="00E50127"/>
    <w:rsid w:val="00E543E4"/>
    <w:rsid w:val="00E54E9C"/>
    <w:rsid w:val="00E55D3D"/>
    <w:rsid w:val="00E57994"/>
    <w:rsid w:val="00E642A0"/>
    <w:rsid w:val="00E64371"/>
    <w:rsid w:val="00E649BA"/>
    <w:rsid w:val="00E65616"/>
    <w:rsid w:val="00E661F2"/>
    <w:rsid w:val="00E71D8E"/>
    <w:rsid w:val="00E75F48"/>
    <w:rsid w:val="00E77216"/>
    <w:rsid w:val="00E81D82"/>
    <w:rsid w:val="00E82303"/>
    <w:rsid w:val="00E84F18"/>
    <w:rsid w:val="00E854C7"/>
    <w:rsid w:val="00E86E13"/>
    <w:rsid w:val="00E87CA6"/>
    <w:rsid w:val="00E91756"/>
    <w:rsid w:val="00E9193C"/>
    <w:rsid w:val="00E93B53"/>
    <w:rsid w:val="00EA075E"/>
    <w:rsid w:val="00EA15C9"/>
    <w:rsid w:val="00EA333B"/>
    <w:rsid w:val="00EA58D3"/>
    <w:rsid w:val="00EA6A7F"/>
    <w:rsid w:val="00EA7D56"/>
    <w:rsid w:val="00EB0012"/>
    <w:rsid w:val="00EB073C"/>
    <w:rsid w:val="00EB0C84"/>
    <w:rsid w:val="00EB138F"/>
    <w:rsid w:val="00EB3042"/>
    <w:rsid w:val="00EB513B"/>
    <w:rsid w:val="00EB517F"/>
    <w:rsid w:val="00EC13DF"/>
    <w:rsid w:val="00EC2DBD"/>
    <w:rsid w:val="00EC2DDA"/>
    <w:rsid w:val="00EC698A"/>
    <w:rsid w:val="00EC7F8F"/>
    <w:rsid w:val="00ED2ADB"/>
    <w:rsid w:val="00ED48F9"/>
    <w:rsid w:val="00ED646E"/>
    <w:rsid w:val="00ED6E3B"/>
    <w:rsid w:val="00EE0032"/>
    <w:rsid w:val="00EE1636"/>
    <w:rsid w:val="00EE2AF8"/>
    <w:rsid w:val="00EE410D"/>
    <w:rsid w:val="00EE7290"/>
    <w:rsid w:val="00EF19B7"/>
    <w:rsid w:val="00EF20B1"/>
    <w:rsid w:val="00EF346F"/>
    <w:rsid w:val="00EF3D0A"/>
    <w:rsid w:val="00EF4258"/>
    <w:rsid w:val="00EF42E4"/>
    <w:rsid w:val="00EF479B"/>
    <w:rsid w:val="00EF4EAB"/>
    <w:rsid w:val="00EF52DB"/>
    <w:rsid w:val="00EF54F6"/>
    <w:rsid w:val="00EF6EBD"/>
    <w:rsid w:val="00EF7086"/>
    <w:rsid w:val="00EF761C"/>
    <w:rsid w:val="00EF7AF2"/>
    <w:rsid w:val="00EF7DFE"/>
    <w:rsid w:val="00F00F04"/>
    <w:rsid w:val="00F02AEC"/>
    <w:rsid w:val="00F0377E"/>
    <w:rsid w:val="00F05477"/>
    <w:rsid w:val="00F06D5F"/>
    <w:rsid w:val="00F07766"/>
    <w:rsid w:val="00F07848"/>
    <w:rsid w:val="00F162A2"/>
    <w:rsid w:val="00F1714B"/>
    <w:rsid w:val="00F177ED"/>
    <w:rsid w:val="00F2429A"/>
    <w:rsid w:val="00F25483"/>
    <w:rsid w:val="00F30608"/>
    <w:rsid w:val="00F328B9"/>
    <w:rsid w:val="00F35336"/>
    <w:rsid w:val="00F43B64"/>
    <w:rsid w:val="00F4518F"/>
    <w:rsid w:val="00F47B37"/>
    <w:rsid w:val="00F52091"/>
    <w:rsid w:val="00F52999"/>
    <w:rsid w:val="00F52D7E"/>
    <w:rsid w:val="00F53BC4"/>
    <w:rsid w:val="00F54320"/>
    <w:rsid w:val="00F57066"/>
    <w:rsid w:val="00F61245"/>
    <w:rsid w:val="00F614DC"/>
    <w:rsid w:val="00F675FC"/>
    <w:rsid w:val="00F72203"/>
    <w:rsid w:val="00F72854"/>
    <w:rsid w:val="00F752DD"/>
    <w:rsid w:val="00F76CD8"/>
    <w:rsid w:val="00F8513B"/>
    <w:rsid w:val="00F9206F"/>
    <w:rsid w:val="00F95FE3"/>
    <w:rsid w:val="00F97F3E"/>
    <w:rsid w:val="00FA1583"/>
    <w:rsid w:val="00FA2631"/>
    <w:rsid w:val="00FA3011"/>
    <w:rsid w:val="00FA317D"/>
    <w:rsid w:val="00FA33DC"/>
    <w:rsid w:val="00FA378F"/>
    <w:rsid w:val="00FB4225"/>
    <w:rsid w:val="00FB5753"/>
    <w:rsid w:val="00FC30A4"/>
    <w:rsid w:val="00FC4663"/>
    <w:rsid w:val="00FC4D1B"/>
    <w:rsid w:val="00FC6287"/>
    <w:rsid w:val="00FD0E68"/>
    <w:rsid w:val="00FD30D4"/>
    <w:rsid w:val="00FD3BAF"/>
    <w:rsid w:val="00FD5EFE"/>
    <w:rsid w:val="00FD71E1"/>
    <w:rsid w:val="00FE3B68"/>
    <w:rsid w:val="00FE68EC"/>
    <w:rsid w:val="00FF0936"/>
    <w:rsid w:val="00FF18AC"/>
    <w:rsid w:val="00FF1A10"/>
    <w:rsid w:val="00FF4A6F"/>
    <w:rsid w:val="00FF60AD"/>
    <w:rsid w:val="00FF616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874">
      <o:colormenu v:ext="edit" strokecolor="none"/>
    </o:shapedefaults>
    <o:shapelayout v:ext="edit">
      <o:idmap v:ext="edit" data="1"/>
      <o:rules v:ext="edit">
        <o:r id="V:Rule4" type="connector" idref="#Přímá spojnice se šipkou 10"/>
        <o:r id="V:Rule5" type="connector" idref="#Přímá spojnice se šipkou 12"/>
        <o:r id="V:Rule6" type="connector" idref="#Přímá spojnice se šipkou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22A8E"/>
    <w:pPr>
      <w:spacing w:after="240" w:line="360" w:lineRule="auto"/>
      <w:jc w:val="both"/>
    </w:pPr>
    <w:rPr>
      <w:sz w:val="24"/>
    </w:rPr>
  </w:style>
  <w:style w:type="paragraph" w:styleId="Nadpis1">
    <w:name w:val="heading 1"/>
    <w:basedOn w:val="Normln"/>
    <w:next w:val="Nadpis2"/>
    <w:link w:val="Nadpis1Char"/>
    <w:qFormat/>
    <w:rsid w:val="00723C5F"/>
    <w:pPr>
      <w:keepNext/>
      <w:numPr>
        <w:numId w:val="4"/>
      </w:numPr>
      <w:jc w:val="left"/>
      <w:outlineLvl w:val="0"/>
    </w:pPr>
    <w:rPr>
      <w:b/>
      <w:bCs/>
      <w:sz w:val="32"/>
      <w:szCs w:val="40"/>
    </w:rPr>
  </w:style>
  <w:style w:type="paragraph" w:styleId="Nadpis2">
    <w:name w:val="heading 2"/>
    <w:basedOn w:val="Normln"/>
    <w:next w:val="Nadpis3"/>
    <w:qFormat/>
    <w:rsid w:val="00723C5F"/>
    <w:pPr>
      <w:keepNext/>
      <w:numPr>
        <w:ilvl w:val="1"/>
        <w:numId w:val="4"/>
      </w:numPr>
      <w:jc w:val="left"/>
      <w:outlineLvl w:val="1"/>
    </w:pPr>
    <w:rPr>
      <w:b/>
      <w:bCs/>
      <w:sz w:val="28"/>
      <w:szCs w:val="24"/>
    </w:rPr>
  </w:style>
  <w:style w:type="paragraph" w:styleId="Nadpis3">
    <w:name w:val="heading 3"/>
    <w:basedOn w:val="Normln"/>
    <w:next w:val="Nadpis4"/>
    <w:qFormat/>
    <w:rsid w:val="00723C5F"/>
    <w:pPr>
      <w:keepNext/>
      <w:numPr>
        <w:ilvl w:val="2"/>
        <w:numId w:val="4"/>
      </w:numPr>
      <w:tabs>
        <w:tab w:val="left" w:pos="1304"/>
        <w:tab w:val="left" w:pos="1361"/>
      </w:tabs>
      <w:jc w:val="left"/>
      <w:outlineLvl w:val="2"/>
    </w:pPr>
    <w:rPr>
      <w:rFonts w:cs="Arial"/>
      <w:bCs/>
      <w:sz w:val="28"/>
      <w:szCs w:val="26"/>
    </w:rPr>
  </w:style>
  <w:style w:type="paragraph" w:styleId="Nadpis4">
    <w:name w:val="heading 4"/>
    <w:basedOn w:val="Normln"/>
    <w:next w:val="Nadpis5"/>
    <w:qFormat/>
    <w:rsid w:val="00723C5F"/>
    <w:pPr>
      <w:keepNext/>
      <w:numPr>
        <w:ilvl w:val="3"/>
        <w:numId w:val="4"/>
      </w:numPr>
      <w:jc w:val="left"/>
      <w:outlineLvl w:val="3"/>
    </w:pPr>
    <w:rPr>
      <w:b/>
      <w:bCs/>
      <w:szCs w:val="28"/>
    </w:rPr>
  </w:style>
  <w:style w:type="paragraph" w:styleId="Nadpis5">
    <w:name w:val="heading 5"/>
    <w:basedOn w:val="Normln"/>
    <w:next w:val="Normln"/>
    <w:rsid w:val="002A0724"/>
    <w:pPr>
      <w:keepNext/>
      <w:numPr>
        <w:ilvl w:val="4"/>
        <w:numId w:val="4"/>
      </w:numPr>
      <w:spacing w:after="0"/>
      <w:jc w:val="left"/>
      <w:outlineLvl w:val="4"/>
    </w:pPr>
    <w:rPr>
      <w:bCs/>
      <w:szCs w:val="24"/>
    </w:rPr>
  </w:style>
  <w:style w:type="paragraph" w:styleId="Nadpis6">
    <w:name w:val="heading 6"/>
    <w:aliases w:val="Nadpis obrázku"/>
    <w:basedOn w:val="Normln"/>
    <w:next w:val="Normln"/>
    <w:rsid w:val="008E2F65"/>
    <w:pPr>
      <w:keepNext/>
      <w:numPr>
        <w:ilvl w:val="5"/>
        <w:numId w:val="4"/>
      </w:numPr>
      <w:jc w:val="center"/>
      <w:outlineLvl w:val="5"/>
    </w:pPr>
    <w:rPr>
      <w:b/>
      <w:bCs/>
      <w:szCs w:val="24"/>
    </w:rPr>
  </w:style>
  <w:style w:type="paragraph" w:styleId="Nadpis7">
    <w:name w:val="heading 7"/>
    <w:basedOn w:val="Normln"/>
    <w:next w:val="Normln"/>
    <w:rsid w:val="008E2F65"/>
    <w:pPr>
      <w:keepNext/>
      <w:numPr>
        <w:ilvl w:val="6"/>
        <w:numId w:val="4"/>
      </w:numPr>
      <w:jc w:val="center"/>
      <w:outlineLvl w:val="6"/>
    </w:pPr>
  </w:style>
  <w:style w:type="paragraph" w:styleId="Nadpis8">
    <w:name w:val="heading 8"/>
    <w:basedOn w:val="Normln"/>
    <w:next w:val="Normln"/>
    <w:link w:val="Nadpis8Char"/>
    <w:uiPriority w:val="9"/>
    <w:semiHidden/>
    <w:unhideWhenUsed/>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
    <w:next w:val="Normln"/>
    <w:link w:val="Nadpis9Char"/>
    <w:uiPriority w:val="9"/>
    <w:semiHidden/>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basedOn w:val="Standardnpsmoodstavce"/>
    <w:link w:val="Nadpis8"/>
    <w:uiPriority w:val="9"/>
    <w:semiHidden/>
    <w:rsid w:val="00FE3B68"/>
    <w:rPr>
      <w:rFonts w:ascii="Cambria" w:hAnsi="Cambria"/>
      <w:color w:val="404040"/>
    </w:rPr>
  </w:style>
  <w:style w:type="character" w:customStyle="1" w:styleId="Nadpis9Char">
    <w:name w:val="Nadpis 9 Char"/>
    <w:basedOn w:val="Standardnpsmoodstavce"/>
    <w:link w:val="Nadpis9"/>
    <w:uiPriority w:val="9"/>
    <w:semiHidden/>
    <w:rsid w:val="00FE3B68"/>
    <w:rPr>
      <w:rFonts w:ascii="Cambria" w:hAnsi="Cambria"/>
      <w:i/>
      <w:iCs/>
      <w:color w:val="404040"/>
    </w:rPr>
  </w:style>
  <w:style w:type="paragraph" w:customStyle="1" w:styleId="Textodstavce">
    <w:name w:val="Text odstavce"/>
    <w:basedOn w:val="Normln"/>
    <w:link w:val="TextodstavceChar"/>
    <w:rsid w:val="00113F3C"/>
  </w:style>
  <w:style w:type="character" w:customStyle="1" w:styleId="TextodstavceChar">
    <w:name w:val="Text odstavce Char"/>
    <w:basedOn w:val="Standardnpsmoodstavce"/>
    <w:link w:val="Textodstavce"/>
    <w:rsid w:val="00113F3C"/>
    <w:rPr>
      <w:sz w:val="24"/>
    </w:rPr>
  </w:style>
  <w:style w:type="paragraph" w:styleId="Textpoznpodarou">
    <w:name w:val="footnote text"/>
    <w:aliases w:val="Text pozn. pod čarou Char Char Char Char,Text pozn. pod čarou Char Char Char"/>
    <w:basedOn w:val="Normln"/>
    <w:link w:val="TextpoznpodarouChar"/>
    <w:semiHidden/>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rsid w:val="00935A3F"/>
  </w:style>
  <w:style w:type="character" w:styleId="Znakapoznpodarou">
    <w:name w:val="footnote reference"/>
    <w:basedOn w:val="Standardnpsmoodstavce"/>
    <w:semiHidden/>
    <w:rsid w:val="00E418F0"/>
    <w:rPr>
      <w:vertAlign w:val="superscript"/>
    </w:rPr>
  </w:style>
  <w:style w:type="paragraph" w:styleId="Zhlav">
    <w:name w:val="header"/>
    <w:basedOn w:val="Normln"/>
    <w:link w:val="ZhlavChar"/>
    <w:unhideWhenUsed/>
    <w:rsid w:val="00990CF5"/>
    <w:pPr>
      <w:tabs>
        <w:tab w:val="center" w:pos="4536"/>
        <w:tab w:val="right" w:pos="9072"/>
      </w:tabs>
      <w:spacing w:after="0"/>
    </w:pPr>
  </w:style>
  <w:style w:type="character" w:customStyle="1" w:styleId="ZhlavChar">
    <w:name w:val="Záhlaví Char"/>
    <w:basedOn w:val="Standardnpsmoodstavce"/>
    <w:link w:val="Zhlav"/>
    <w:rsid w:val="00990CF5"/>
    <w:rPr>
      <w:sz w:val="24"/>
    </w:rPr>
  </w:style>
  <w:style w:type="paragraph" w:customStyle="1" w:styleId="Seznamtypa">
    <w:name w:val="Seznam typ=a"/>
    <w:basedOn w:val="Normln"/>
    <w:rsid w:val="00E418F0"/>
    <w:pPr>
      <w:tabs>
        <w:tab w:val="num" w:pos="360"/>
      </w:tabs>
      <w:ind w:left="360" w:hanging="360"/>
    </w:pPr>
    <w:rPr>
      <w:lang w:eastAsia="en-US"/>
    </w:rPr>
  </w:style>
  <w:style w:type="paragraph" w:styleId="Seznam">
    <w:name w:val="List"/>
    <w:aliases w:val="číslovaný"/>
    <w:basedOn w:val="Normln"/>
    <w:rsid w:val="004D32FD"/>
    <w:pPr>
      <w:tabs>
        <w:tab w:val="num" w:pos="360"/>
      </w:tabs>
      <w:ind w:left="357" w:hanging="357"/>
    </w:pPr>
  </w:style>
  <w:style w:type="character" w:styleId="slostrnky">
    <w:name w:val="page number"/>
    <w:basedOn w:val="Standardnpsmoodstavce"/>
    <w:rsid w:val="005C061E"/>
    <w:rPr>
      <w:rFonts w:ascii="Times New Roman" w:hAnsi="Times New Roman"/>
      <w:sz w:val="24"/>
    </w:rPr>
  </w:style>
  <w:style w:type="paragraph" w:customStyle="1" w:styleId="Tabulka-text">
    <w:name w:val="Tabulka - text"/>
    <w:basedOn w:val="Normln"/>
    <w:rsid w:val="0060294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Zpat">
    <w:name w:val="footer"/>
    <w:basedOn w:val="Normln"/>
    <w:link w:val="ZpatChar"/>
    <w:uiPriority w:val="99"/>
    <w:unhideWhenUsed/>
    <w:rsid w:val="00990CF5"/>
    <w:pPr>
      <w:tabs>
        <w:tab w:val="center" w:pos="4536"/>
        <w:tab w:val="right" w:pos="9072"/>
      </w:tabs>
      <w:spacing w:after="0"/>
    </w:pPr>
  </w:style>
  <w:style w:type="character" w:customStyle="1" w:styleId="ZpatChar">
    <w:name w:val="Zápatí Char"/>
    <w:basedOn w:val="Standardnpsmoodstavce"/>
    <w:link w:val="Zpat"/>
    <w:uiPriority w:val="99"/>
    <w:rsid w:val="00990CF5"/>
    <w:rPr>
      <w:sz w:val="24"/>
    </w:rPr>
  </w:style>
  <w:style w:type="paragraph" w:customStyle="1" w:styleId="Tabulka-pramen">
    <w:name w:val="Tabulka - pramen"/>
    <w:aliases w:val="legenda"/>
    <w:basedOn w:val="Normln"/>
    <w:rsid w:val="00CD7090"/>
    <w:pPr>
      <w:spacing w:before="120"/>
      <w:jc w:val="left"/>
    </w:pPr>
    <w:rPr>
      <w:bCs/>
      <w:sz w:val="22"/>
    </w:rPr>
  </w:style>
  <w:style w:type="paragraph" w:customStyle="1" w:styleId="Odstavecprograf">
    <w:name w:val="Odstavec pro graf"/>
    <w:basedOn w:val="Normln"/>
    <w:rsid w:val="004D32FD"/>
    <w:rPr>
      <w:sz w:val="20"/>
    </w:rPr>
  </w:style>
  <w:style w:type="paragraph" w:customStyle="1" w:styleId="Odrka3stupn">
    <w:name w:val="Odrážka 3. stupně"/>
    <w:basedOn w:val="Normln"/>
    <w:rsid w:val="00193F3F"/>
    <w:pPr>
      <w:numPr>
        <w:numId w:val="3"/>
      </w:numPr>
    </w:pPr>
  </w:style>
  <w:style w:type="paragraph" w:customStyle="1" w:styleId="Odrka1stupn">
    <w:name w:val="Odrážka 1. stupně"/>
    <w:basedOn w:val="Normln"/>
    <w:rsid w:val="000B73D2"/>
    <w:pPr>
      <w:numPr>
        <w:numId w:val="1"/>
      </w:numPr>
      <w:spacing w:after="0"/>
      <w:ind w:left="1066" w:hanging="357"/>
    </w:pPr>
  </w:style>
  <w:style w:type="character" w:styleId="Zstupntext">
    <w:name w:val="Placeholder Text"/>
    <w:basedOn w:val="Standardnpsmoodstavce"/>
    <w:uiPriority w:val="99"/>
    <w:semiHidden/>
    <w:rsid w:val="000A4BE9"/>
    <w:rPr>
      <w:color w:val="808080"/>
    </w:rPr>
  </w:style>
  <w:style w:type="character" w:styleId="Hypertextovodkaz">
    <w:name w:val="Hyperlink"/>
    <w:basedOn w:val="Standardnpsmoodstavce"/>
    <w:uiPriority w:val="99"/>
    <w:rsid w:val="00194089"/>
    <w:rPr>
      <w:rFonts w:ascii="Times New Roman" w:hAnsi="Times New Roman"/>
      <w:color w:val="0000FF"/>
      <w:sz w:val="24"/>
      <w:u w:val="single"/>
    </w:rPr>
  </w:style>
  <w:style w:type="paragraph" w:customStyle="1" w:styleId="Zdroj">
    <w:name w:val="Zdroj"/>
    <w:basedOn w:val="Normln"/>
    <w:rsid w:val="0085537F"/>
    <w:pPr>
      <w:jc w:val="left"/>
    </w:pPr>
    <w:rPr>
      <w:sz w:val="20"/>
    </w:rPr>
  </w:style>
  <w:style w:type="paragraph" w:styleId="Textbubliny">
    <w:name w:val="Balloon Text"/>
    <w:basedOn w:val="Normln"/>
    <w:semiHidden/>
    <w:rsid w:val="00E418F0"/>
    <w:rPr>
      <w:rFonts w:ascii="Tahoma" w:hAnsi="Tahoma" w:cs="Tahoma"/>
      <w:sz w:val="16"/>
      <w:szCs w:val="16"/>
    </w:rPr>
  </w:style>
  <w:style w:type="paragraph" w:customStyle="1" w:styleId="Keywords">
    <w:name w:val="Key words"/>
    <w:basedOn w:val="Normln"/>
    <w:rsid w:val="00194089"/>
    <w:pPr>
      <w:tabs>
        <w:tab w:val="num" w:pos="1304"/>
      </w:tabs>
      <w:ind w:left="1304" w:hanging="1304"/>
    </w:pPr>
    <w:rPr>
      <w:szCs w:val="24"/>
      <w:lang w:val="en-US"/>
    </w:rPr>
  </w:style>
  <w:style w:type="paragraph" w:customStyle="1" w:styleId="Klovslova">
    <w:name w:val="Klíčová slova:"/>
    <w:basedOn w:val="Normln"/>
    <w:rsid w:val="00194089"/>
    <w:pPr>
      <w:tabs>
        <w:tab w:val="num" w:pos="1531"/>
      </w:tabs>
      <w:spacing w:after="360"/>
      <w:ind w:left="1531" w:hanging="1531"/>
    </w:pPr>
    <w:rPr>
      <w:szCs w:val="24"/>
    </w:rPr>
  </w:style>
  <w:style w:type="paragraph" w:customStyle="1" w:styleId="AbstractSummary-nadpis">
    <w:name w:val="Abstract/Summary - nadpis"/>
    <w:basedOn w:val="Normln"/>
    <w:rsid w:val="00831212"/>
    <w:pPr>
      <w:tabs>
        <w:tab w:val="num" w:pos="0"/>
      </w:tabs>
      <w:spacing w:before="240"/>
      <w:jc w:val="left"/>
    </w:pPr>
    <w:rPr>
      <w:b/>
      <w:szCs w:val="24"/>
    </w:rPr>
  </w:style>
  <w:style w:type="paragraph" w:customStyle="1" w:styleId="AbstractSummary-text">
    <w:name w:val="Abstract/Summary - text"/>
    <w:basedOn w:val="Normln"/>
    <w:rsid w:val="00CE0DFD"/>
    <w:rPr>
      <w:szCs w:val="24"/>
      <w:lang w:val="en-US"/>
    </w:rPr>
  </w:style>
  <w:style w:type="paragraph" w:customStyle="1" w:styleId="JELclassification">
    <w:name w:val="JEL classification"/>
    <w:basedOn w:val="Normln"/>
    <w:rsid w:val="00194089"/>
    <w:pPr>
      <w:tabs>
        <w:tab w:val="num" w:pos="2041"/>
      </w:tabs>
      <w:spacing w:after="0"/>
      <w:ind w:left="2041" w:hanging="2041"/>
    </w:pPr>
    <w:rPr>
      <w:szCs w:val="24"/>
      <w:lang w:val="en-US"/>
    </w:rPr>
  </w:style>
  <w:style w:type="paragraph" w:styleId="Nadpisobsahu">
    <w:name w:val="TOC Heading"/>
    <w:basedOn w:val="Nadpis1"/>
    <w:next w:val="Normln"/>
    <w:uiPriority w:val="39"/>
    <w:unhideWhenUsed/>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unhideWhenUsed/>
    <w:qFormat/>
    <w:rsid w:val="00BF64D9"/>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ln"/>
    <w:rsid w:val="000B73D2"/>
    <w:pPr>
      <w:numPr>
        <w:numId w:val="2"/>
      </w:numPr>
      <w:ind w:left="1604" w:hanging="357"/>
    </w:pPr>
  </w:style>
  <w:style w:type="paragraph" w:styleId="Obsah1">
    <w:name w:val="toc 1"/>
    <w:basedOn w:val="Normln"/>
    <w:next w:val="Normln"/>
    <w:autoRedefine/>
    <w:uiPriority w:val="39"/>
    <w:unhideWhenUsed/>
    <w:qFormat/>
    <w:rsid w:val="00FC6287"/>
    <w:pPr>
      <w:tabs>
        <w:tab w:val="left" w:pos="440"/>
        <w:tab w:val="right" w:leader="dot" w:pos="8494"/>
      </w:tabs>
      <w:spacing w:after="100" w:line="276" w:lineRule="auto"/>
      <w:ind w:left="284" w:hanging="284"/>
      <w:jc w:val="left"/>
    </w:pPr>
    <w:rPr>
      <w:szCs w:val="22"/>
      <w:lang w:eastAsia="en-US"/>
    </w:rPr>
  </w:style>
  <w:style w:type="paragraph" w:styleId="Obsah3">
    <w:name w:val="toc 3"/>
    <w:basedOn w:val="Normln"/>
    <w:next w:val="Normln"/>
    <w:autoRedefine/>
    <w:uiPriority w:val="39"/>
    <w:unhideWhenUsed/>
    <w:qFormat/>
    <w:rsid w:val="00BF64D9"/>
    <w:pPr>
      <w:tabs>
        <w:tab w:val="left" w:pos="1320"/>
        <w:tab w:val="right" w:leader="dot" w:pos="8494"/>
      </w:tabs>
      <w:spacing w:after="100" w:line="276" w:lineRule="auto"/>
      <w:ind w:left="680" w:hanging="680"/>
      <w:jc w:val="left"/>
    </w:pPr>
    <w:rPr>
      <w:sz w:val="22"/>
      <w:szCs w:val="22"/>
      <w:lang w:eastAsia="en-US"/>
    </w:rPr>
  </w:style>
  <w:style w:type="table" w:styleId="Mkatabulky">
    <w:name w:val="Table Grid"/>
    <w:basedOn w:val="Normlntabulka"/>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rsid w:val="00FA317D"/>
    <w:pPr>
      <w:spacing w:after="0"/>
    </w:pPr>
  </w:style>
  <w:style w:type="character" w:customStyle="1" w:styleId="ZkladntextodsazenChar">
    <w:name w:val="Základní text odsazený Char"/>
    <w:basedOn w:val="Standardnpsmoodstavce"/>
    <w:link w:val="Zkladntextodsazen"/>
    <w:rsid w:val="00FA317D"/>
    <w:rPr>
      <w:sz w:val="24"/>
    </w:rPr>
  </w:style>
  <w:style w:type="paragraph" w:styleId="Zkladntext">
    <w:name w:val="Body Text"/>
    <w:basedOn w:val="Normln"/>
    <w:link w:val="ZkladntextChar"/>
    <w:rsid w:val="00FA317D"/>
    <w:pPr>
      <w:spacing w:after="0"/>
    </w:pPr>
  </w:style>
  <w:style w:type="character" w:customStyle="1" w:styleId="ZkladntextChar">
    <w:name w:val="Základní text Char"/>
    <w:basedOn w:val="Standardnpsmoodstavce"/>
    <w:link w:val="Zkladntext"/>
    <w:rsid w:val="00FA317D"/>
    <w:rPr>
      <w:sz w:val="24"/>
    </w:rPr>
  </w:style>
  <w:style w:type="paragraph" w:styleId="Normlnweb">
    <w:name w:val="Normal (Web)"/>
    <w:basedOn w:val="Normln"/>
    <w:uiPriority w:val="99"/>
    <w:semiHidden/>
    <w:unhideWhenUsed/>
    <w:rsid w:val="0014355A"/>
    <w:pPr>
      <w:spacing w:before="100" w:beforeAutospacing="1" w:after="100" w:afterAutospacing="1"/>
      <w:jc w:val="left"/>
    </w:pPr>
    <w:rPr>
      <w:szCs w:val="24"/>
    </w:rPr>
  </w:style>
  <w:style w:type="paragraph" w:customStyle="1" w:styleId="Literatura-text">
    <w:name w:val="Literatura-text"/>
    <w:basedOn w:val="Normln"/>
    <w:qFormat/>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Nzev">
    <w:name w:val="Title"/>
    <w:basedOn w:val="Normln"/>
    <w:link w:val="NzevChar"/>
    <w:qFormat/>
    <w:rsid w:val="00B55AB9"/>
    <w:pPr>
      <w:spacing w:after="0" w:line="240" w:lineRule="auto"/>
      <w:jc w:val="center"/>
    </w:pPr>
    <w:rPr>
      <w:b/>
      <w:sz w:val="72"/>
    </w:rPr>
  </w:style>
  <w:style w:type="character" w:customStyle="1" w:styleId="NzevChar">
    <w:name w:val="Název Char"/>
    <w:basedOn w:val="Standardnpsmoodstavce"/>
    <w:link w:val="Nzev"/>
    <w:rsid w:val="00B55AB9"/>
    <w:rPr>
      <w:b/>
      <w:sz w:val="72"/>
    </w:rPr>
  </w:style>
  <w:style w:type="paragraph" w:customStyle="1" w:styleId="Formul">
    <w:name w:val="Formulář"/>
    <w:qFormat/>
    <w:rsid w:val="00B55AB9"/>
    <w:pPr>
      <w:jc w:val="center"/>
    </w:pPr>
    <w:rPr>
      <w:rFonts w:ascii="Verdana" w:hAnsi="Verdana"/>
      <w:b/>
      <w:bCs/>
      <w:caps/>
    </w:rPr>
  </w:style>
  <w:style w:type="paragraph" w:styleId="Odstavecseseznamem">
    <w:name w:val="List Paragraph"/>
    <w:basedOn w:val="Normln"/>
    <w:uiPriority w:val="34"/>
    <w:qFormat/>
    <w:rsid w:val="00162C5B"/>
    <w:pPr>
      <w:ind w:left="720"/>
      <w:contextualSpacing/>
    </w:pPr>
  </w:style>
  <w:style w:type="character" w:styleId="Siln">
    <w:name w:val="Strong"/>
    <w:basedOn w:val="Standardnpsmoodstavce"/>
    <w:uiPriority w:val="22"/>
    <w:qFormat/>
    <w:rsid w:val="0072012A"/>
    <w:rPr>
      <w:b/>
      <w:bCs/>
    </w:rPr>
  </w:style>
  <w:style w:type="character" w:styleId="Zvraznn">
    <w:name w:val="Emphasis"/>
    <w:basedOn w:val="Standardnpsmoodstavce"/>
    <w:qFormat/>
    <w:rsid w:val="00E143B4"/>
    <w:rPr>
      <w:i/>
      <w:iCs/>
    </w:rPr>
  </w:style>
  <w:style w:type="character" w:customStyle="1" w:styleId="Nadpis1Char">
    <w:name w:val="Nadpis 1 Char"/>
    <w:basedOn w:val="Standardnpsmoodstavce"/>
    <w:link w:val="Nadpis1"/>
    <w:rsid w:val="00643F1A"/>
    <w:rPr>
      <w:b/>
      <w:bCs/>
      <w:sz w:val="32"/>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22A8E"/>
    <w:pPr>
      <w:spacing w:after="240" w:line="360" w:lineRule="auto"/>
      <w:jc w:val="both"/>
    </w:pPr>
    <w:rPr>
      <w:sz w:val="24"/>
    </w:rPr>
  </w:style>
  <w:style w:type="paragraph" w:styleId="Nadpis1">
    <w:name w:val="heading 1"/>
    <w:basedOn w:val="Normln"/>
    <w:next w:val="Nadpis2"/>
    <w:link w:val="Nadpis1Char"/>
    <w:qFormat/>
    <w:rsid w:val="00723C5F"/>
    <w:pPr>
      <w:keepNext/>
      <w:numPr>
        <w:numId w:val="4"/>
      </w:numPr>
      <w:jc w:val="left"/>
      <w:outlineLvl w:val="0"/>
    </w:pPr>
    <w:rPr>
      <w:b/>
      <w:bCs/>
      <w:sz w:val="32"/>
      <w:szCs w:val="40"/>
    </w:rPr>
  </w:style>
  <w:style w:type="paragraph" w:styleId="Nadpis2">
    <w:name w:val="heading 2"/>
    <w:basedOn w:val="Normln"/>
    <w:next w:val="Nadpis3"/>
    <w:qFormat/>
    <w:rsid w:val="00723C5F"/>
    <w:pPr>
      <w:keepNext/>
      <w:numPr>
        <w:ilvl w:val="1"/>
        <w:numId w:val="4"/>
      </w:numPr>
      <w:jc w:val="left"/>
      <w:outlineLvl w:val="1"/>
    </w:pPr>
    <w:rPr>
      <w:b/>
      <w:bCs/>
      <w:sz w:val="28"/>
      <w:szCs w:val="24"/>
    </w:rPr>
  </w:style>
  <w:style w:type="paragraph" w:styleId="Nadpis3">
    <w:name w:val="heading 3"/>
    <w:basedOn w:val="Normln"/>
    <w:next w:val="Nadpis4"/>
    <w:qFormat/>
    <w:rsid w:val="00723C5F"/>
    <w:pPr>
      <w:keepNext/>
      <w:numPr>
        <w:ilvl w:val="2"/>
        <w:numId w:val="4"/>
      </w:numPr>
      <w:tabs>
        <w:tab w:val="left" w:pos="1304"/>
        <w:tab w:val="left" w:pos="1361"/>
      </w:tabs>
      <w:jc w:val="left"/>
      <w:outlineLvl w:val="2"/>
    </w:pPr>
    <w:rPr>
      <w:rFonts w:cs="Arial"/>
      <w:bCs/>
      <w:sz w:val="28"/>
      <w:szCs w:val="26"/>
    </w:rPr>
  </w:style>
  <w:style w:type="paragraph" w:styleId="Nadpis4">
    <w:name w:val="heading 4"/>
    <w:basedOn w:val="Normln"/>
    <w:next w:val="Nadpis5"/>
    <w:qFormat/>
    <w:rsid w:val="00723C5F"/>
    <w:pPr>
      <w:keepNext/>
      <w:numPr>
        <w:ilvl w:val="3"/>
        <w:numId w:val="4"/>
      </w:numPr>
      <w:jc w:val="left"/>
      <w:outlineLvl w:val="3"/>
    </w:pPr>
    <w:rPr>
      <w:b/>
      <w:bCs/>
      <w:szCs w:val="28"/>
    </w:rPr>
  </w:style>
  <w:style w:type="paragraph" w:styleId="Nadpis5">
    <w:name w:val="heading 5"/>
    <w:basedOn w:val="Normln"/>
    <w:next w:val="Normln"/>
    <w:rsid w:val="002A0724"/>
    <w:pPr>
      <w:keepNext/>
      <w:numPr>
        <w:ilvl w:val="4"/>
        <w:numId w:val="4"/>
      </w:numPr>
      <w:spacing w:after="0"/>
      <w:jc w:val="left"/>
      <w:outlineLvl w:val="4"/>
    </w:pPr>
    <w:rPr>
      <w:bCs/>
      <w:szCs w:val="24"/>
    </w:rPr>
  </w:style>
  <w:style w:type="paragraph" w:styleId="Nadpis6">
    <w:name w:val="heading 6"/>
    <w:aliases w:val="Nadpis obrázku"/>
    <w:basedOn w:val="Normln"/>
    <w:next w:val="Normln"/>
    <w:rsid w:val="008E2F65"/>
    <w:pPr>
      <w:keepNext/>
      <w:numPr>
        <w:ilvl w:val="5"/>
        <w:numId w:val="4"/>
      </w:numPr>
      <w:jc w:val="center"/>
      <w:outlineLvl w:val="5"/>
    </w:pPr>
    <w:rPr>
      <w:b/>
      <w:bCs/>
      <w:szCs w:val="24"/>
    </w:rPr>
  </w:style>
  <w:style w:type="paragraph" w:styleId="Nadpis7">
    <w:name w:val="heading 7"/>
    <w:basedOn w:val="Normln"/>
    <w:next w:val="Normln"/>
    <w:rsid w:val="008E2F65"/>
    <w:pPr>
      <w:keepNext/>
      <w:numPr>
        <w:ilvl w:val="6"/>
        <w:numId w:val="4"/>
      </w:numPr>
      <w:jc w:val="center"/>
      <w:outlineLvl w:val="6"/>
    </w:pPr>
  </w:style>
  <w:style w:type="paragraph" w:styleId="Nadpis8">
    <w:name w:val="heading 8"/>
    <w:basedOn w:val="Normln"/>
    <w:next w:val="Normln"/>
    <w:link w:val="Nadpis8Char"/>
    <w:uiPriority w:val="9"/>
    <w:semiHidden/>
    <w:unhideWhenUsed/>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
    <w:next w:val="Normln"/>
    <w:link w:val="Nadpis9Char"/>
    <w:uiPriority w:val="9"/>
    <w:semiHidden/>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basedOn w:val="Standardnpsmoodstavce"/>
    <w:link w:val="Nadpis8"/>
    <w:uiPriority w:val="9"/>
    <w:semiHidden/>
    <w:rsid w:val="00FE3B68"/>
    <w:rPr>
      <w:rFonts w:ascii="Cambria" w:hAnsi="Cambria"/>
      <w:color w:val="404040"/>
    </w:rPr>
  </w:style>
  <w:style w:type="character" w:customStyle="1" w:styleId="Nadpis9Char">
    <w:name w:val="Nadpis 9 Char"/>
    <w:basedOn w:val="Standardnpsmoodstavce"/>
    <w:link w:val="Nadpis9"/>
    <w:uiPriority w:val="9"/>
    <w:semiHidden/>
    <w:rsid w:val="00FE3B68"/>
    <w:rPr>
      <w:rFonts w:ascii="Cambria" w:hAnsi="Cambria"/>
      <w:i/>
      <w:iCs/>
      <w:color w:val="404040"/>
    </w:rPr>
  </w:style>
  <w:style w:type="paragraph" w:customStyle="1" w:styleId="Textodstavce">
    <w:name w:val="Text odstavce"/>
    <w:basedOn w:val="Normln"/>
    <w:link w:val="TextodstavceChar"/>
    <w:rsid w:val="00113F3C"/>
  </w:style>
  <w:style w:type="character" w:customStyle="1" w:styleId="TextodstavceChar">
    <w:name w:val="Text odstavce Char"/>
    <w:basedOn w:val="Standardnpsmoodstavce"/>
    <w:link w:val="Textodstavce"/>
    <w:rsid w:val="00113F3C"/>
    <w:rPr>
      <w:sz w:val="24"/>
    </w:rPr>
  </w:style>
  <w:style w:type="paragraph" w:styleId="Textpoznpodarou">
    <w:name w:val="footnote text"/>
    <w:aliases w:val="Text pozn. pod čarou Char Char Char Char,Text pozn. pod čarou Char Char Char"/>
    <w:basedOn w:val="Normln"/>
    <w:link w:val="TextpoznpodarouChar"/>
    <w:semiHidden/>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rsid w:val="00935A3F"/>
  </w:style>
  <w:style w:type="character" w:styleId="Znakapoznpodarou">
    <w:name w:val="footnote reference"/>
    <w:basedOn w:val="Standardnpsmoodstavce"/>
    <w:semiHidden/>
    <w:rsid w:val="00E418F0"/>
    <w:rPr>
      <w:vertAlign w:val="superscript"/>
    </w:rPr>
  </w:style>
  <w:style w:type="paragraph" w:styleId="Zhlav">
    <w:name w:val="header"/>
    <w:basedOn w:val="Normln"/>
    <w:link w:val="ZhlavChar"/>
    <w:unhideWhenUsed/>
    <w:rsid w:val="00990CF5"/>
    <w:pPr>
      <w:tabs>
        <w:tab w:val="center" w:pos="4536"/>
        <w:tab w:val="right" w:pos="9072"/>
      </w:tabs>
      <w:spacing w:after="0"/>
    </w:pPr>
  </w:style>
  <w:style w:type="character" w:customStyle="1" w:styleId="ZhlavChar">
    <w:name w:val="Záhlaví Char"/>
    <w:basedOn w:val="Standardnpsmoodstavce"/>
    <w:link w:val="Zhlav"/>
    <w:rsid w:val="00990CF5"/>
    <w:rPr>
      <w:sz w:val="24"/>
    </w:rPr>
  </w:style>
  <w:style w:type="paragraph" w:customStyle="1" w:styleId="Seznamtypa">
    <w:name w:val="Seznam typ=a"/>
    <w:basedOn w:val="Normln"/>
    <w:rsid w:val="00E418F0"/>
    <w:pPr>
      <w:tabs>
        <w:tab w:val="num" w:pos="360"/>
      </w:tabs>
      <w:ind w:left="360" w:hanging="360"/>
    </w:pPr>
    <w:rPr>
      <w:lang w:eastAsia="en-US"/>
    </w:rPr>
  </w:style>
  <w:style w:type="paragraph" w:styleId="Seznam">
    <w:name w:val="List"/>
    <w:aliases w:val="číslovaný"/>
    <w:basedOn w:val="Normln"/>
    <w:rsid w:val="004D32FD"/>
    <w:pPr>
      <w:tabs>
        <w:tab w:val="num" w:pos="360"/>
      </w:tabs>
      <w:ind w:left="357" w:hanging="357"/>
    </w:pPr>
  </w:style>
  <w:style w:type="character" w:styleId="slostrnky">
    <w:name w:val="page number"/>
    <w:basedOn w:val="Standardnpsmoodstavce"/>
    <w:rsid w:val="005C061E"/>
    <w:rPr>
      <w:rFonts w:ascii="Times New Roman" w:hAnsi="Times New Roman"/>
      <w:sz w:val="24"/>
    </w:rPr>
  </w:style>
  <w:style w:type="paragraph" w:customStyle="1" w:styleId="Tabulka-text">
    <w:name w:val="Tabulka - text"/>
    <w:basedOn w:val="Normln"/>
    <w:rsid w:val="0060294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Zpat">
    <w:name w:val="footer"/>
    <w:basedOn w:val="Normln"/>
    <w:link w:val="ZpatChar"/>
    <w:uiPriority w:val="99"/>
    <w:unhideWhenUsed/>
    <w:rsid w:val="00990CF5"/>
    <w:pPr>
      <w:tabs>
        <w:tab w:val="center" w:pos="4536"/>
        <w:tab w:val="right" w:pos="9072"/>
      </w:tabs>
      <w:spacing w:after="0"/>
    </w:pPr>
  </w:style>
  <w:style w:type="character" w:customStyle="1" w:styleId="ZpatChar">
    <w:name w:val="Zápatí Char"/>
    <w:basedOn w:val="Standardnpsmoodstavce"/>
    <w:link w:val="Zpat"/>
    <w:uiPriority w:val="99"/>
    <w:rsid w:val="00990CF5"/>
    <w:rPr>
      <w:sz w:val="24"/>
    </w:rPr>
  </w:style>
  <w:style w:type="paragraph" w:customStyle="1" w:styleId="Tabulka-pramen">
    <w:name w:val="Tabulka - pramen"/>
    <w:aliases w:val="legenda"/>
    <w:basedOn w:val="Normln"/>
    <w:rsid w:val="00CD7090"/>
    <w:pPr>
      <w:spacing w:before="120"/>
      <w:jc w:val="left"/>
    </w:pPr>
    <w:rPr>
      <w:bCs/>
      <w:sz w:val="22"/>
    </w:rPr>
  </w:style>
  <w:style w:type="paragraph" w:customStyle="1" w:styleId="Odstavecprograf">
    <w:name w:val="Odstavec pro graf"/>
    <w:basedOn w:val="Normln"/>
    <w:rsid w:val="004D32FD"/>
    <w:rPr>
      <w:sz w:val="20"/>
    </w:rPr>
  </w:style>
  <w:style w:type="paragraph" w:customStyle="1" w:styleId="Odrka3stupn">
    <w:name w:val="Odrážka 3. stupně"/>
    <w:basedOn w:val="Normln"/>
    <w:rsid w:val="00193F3F"/>
    <w:pPr>
      <w:numPr>
        <w:numId w:val="3"/>
      </w:numPr>
    </w:pPr>
  </w:style>
  <w:style w:type="paragraph" w:customStyle="1" w:styleId="Odrka1stupn">
    <w:name w:val="Odrážka 1. stupně"/>
    <w:basedOn w:val="Normln"/>
    <w:rsid w:val="000B73D2"/>
    <w:pPr>
      <w:numPr>
        <w:numId w:val="1"/>
      </w:numPr>
      <w:spacing w:after="0"/>
      <w:ind w:left="1066" w:hanging="357"/>
    </w:pPr>
  </w:style>
  <w:style w:type="character" w:styleId="Zstupntext">
    <w:name w:val="Placeholder Text"/>
    <w:basedOn w:val="Standardnpsmoodstavce"/>
    <w:uiPriority w:val="99"/>
    <w:semiHidden/>
    <w:rsid w:val="000A4BE9"/>
    <w:rPr>
      <w:color w:val="808080"/>
    </w:rPr>
  </w:style>
  <w:style w:type="character" w:styleId="Hypertextovodkaz">
    <w:name w:val="Hyperlink"/>
    <w:basedOn w:val="Standardnpsmoodstavce"/>
    <w:uiPriority w:val="99"/>
    <w:rsid w:val="00194089"/>
    <w:rPr>
      <w:rFonts w:ascii="Times New Roman" w:hAnsi="Times New Roman"/>
      <w:color w:val="0000FF"/>
      <w:sz w:val="24"/>
      <w:u w:val="single"/>
    </w:rPr>
  </w:style>
  <w:style w:type="paragraph" w:customStyle="1" w:styleId="Zdroj">
    <w:name w:val="Zdroj"/>
    <w:basedOn w:val="Normln"/>
    <w:rsid w:val="0085537F"/>
    <w:pPr>
      <w:jc w:val="left"/>
    </w:pPr>
    <w:rPr>
      <w:sz w:val="20"/>
    </w:rPr>
  </w:style>
  <w:style w:type="paragraph" w:styleId="Textbubliny">
    <w:name w:val="Balloon Text"/>
    <w:basedOn w:val="Normln"/>
    <w:semiHidden/>
    <w:rsid w:val="00E418F0"/>
    <w:rPr>
      <w:rFonts w:ascii="Tahoma" w:hAnsi="Tahoma" w:cs="Tahoma"/>
      <w:sz w:val="16"/>
      <w:szCs w:val="16"/>
    </w:rPr>
  </w:style>
  <w:style w:type="paragraph" w:customStyle="1" w:styleId="Keywords">
    <w:name w:val="Key words"/>
    <w:basedOn w:val="Normln"/>
    <w:rsid w:val="00194089"/>
    <w:pPr>
      <w:tabs>
        <w:tab w:val="num" w:pos="1304"/>
      </w:tabs>
      <w:ind w:left="1304" w:hanging="1304"/>
    </w:pPr>
    <w:rPr>
      <w:szCs w:val="24"/>
      <w:lang w:val="en-US"/>
    </w:rPr>
  </w:style>
  <w:style w:type="paragraph" w:customStyle="1" w:styleId="Klovslova">
    <w:name w:val="Klíčová slova:"/>
    <w:basedOn w:val="Normln"/>
    <w:rsid w:val="00194089"/>
    <w:pPr>
      <w:tabs>
        <w:tab w:val="num" w:pos="1531"/>
      </w:tabs>
      <w:spacing w:after="360"/>
      <w:ind w:left="1531" w:hanging="1531"/>
    </w:pPr>
    <w:rPr>
      <w:szCs w:val="24"/>
    </w:rPr>
  </w:style>
  <w:style w:type="paragraph" w:customStyle="1" w:styleId="AbstractSummary-nadpis">
    <w:name w:val="Abstract/Summary - nadpis"/>
    <w:basedOn w:val="Normln"/>
    <w:rsid w:val="00831212"/>
    <w:pPr>
      <w:tabs>
        <w:tab w:val="num" w:pos="0"/>
      </w:tabs>
      <w:spacing w:before="240"/>
      <w:jc w:val="left"/>
    </w:pPr>
    <w:rPr>
      <w:b/>
      <w:szCs w:val="24"/>
    </w:rPr>
  </w:style>
  <w:style w:type="paragraph" w:customStyle="1" w:styleId="AbstractSummary-text">
    <w:name w:val="Abstract/Summary - text"/>
    <w:basedOn w:val="Normln"/>
    <w:rsid w:val="00CE0DFD"/>
    <w:rPr>
      <w:szCs w:val="24"/>
      <w:lang w:val="en-US"/>
    </w:rPr>
  </w:style>
  <w:style w:type="paragraph" w:customStyle="1" w:styleId="JELclassification">
    <w:name w:val="JEL classification"/>
    <w:basedOn w:val="Normln"/>
    <w:rsid w:val="00194089"/>
    <w:pPr>
      <w:tabs>
        <w:tab w:val="num" w:pos="2041"/>
      </w:tabs>
      <w:spacing w:after="0"/>
      <w:ind w:left="2041" w:hanging="2041"/>
    </w:pPr>
    <w:rPr>
      <w:szCs w:val="24"/>
      <w:lang w:val="en-US"/>
    </w:rPr>
  </w:style>
  <w:style w:type="paragraph" w:styleId="Nadpisobsahu">
    <w:name w:val="TOC Heading"/>
    <w:basedOn w:val="Nadpis1"/>
    <w:next w:val="Normln"/>
    <w:uiPriority w:val="39"/>
    <w:unhideWhenUsed/>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unhideWhenUsed/>
    <w:qFormat/>
    <w:rsid w:val="00BF64D9"/>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ln"/>
    <w:rsid w:val="000B73D2"/>
    <w:pPr>
      <w:numPr>
        <w:numId w:val="2"/>
      </w:numPr>
      <w:ind w:left="1604" w:hanging="357"/>
    </w:pPr>
  </w:style>
  <w:style w:type="paragraph" w:styleId="Obsah1">
    <w:name w:val="toc 1"/>
    <w:basedOn w:val="Normln"/>
    <w:next w:val="Normln"/>
    <w:autoRedefine/>
    <w:uiPriority w:val="39"/>
    <w:unhideWhenUsed/>
    <w:qFormat/>
    <w:rsid w:val="00FC6287"/>
    <w:pPr>
      <w:tabs>
        <w:tab w:val="left" w:pos="440"/>
        <w:tab w:val="right" w:leader="dot" w:pos="8494"/>
      </w:tabs>
      <w:spacing w:after="100" w:line="276" w:lineRule="auto"/>
      <w:ind w:left="284" w:hanging="284"/>
      <w:jc w:val="left"/>
    </w:pPr>
    <w:rPr>
      <w:szCs w:val="22"/>
      <w:lang w:eastAsia="en-US"/>
    </w:rPr>
  </w:style>
  <w:style w:type="paragraph" w:styleId="Obsah3">
    <w:name w:val="toc 3"/>
    <w:basedOn w:val="Normln"/>
    <w:next w:val="Normln"/>
    <w:autoRedefine/>
    <w:uiPriority w:val="39"/>
    <w:unhideWhenUsed/>
    <w:qFormat/>
    <w:rsid w:val="00BF64D9"/>
    <w:pPr>
      <w:tabs>
        <w:tab w:val="left" w:pos="1320"/>
        <w:tab w:val="right" w:leader="dot" w:pos="8494"/>
      </w:tabs>
      <w:spacing w:after="100" w:line="276" w:lineRule="auto"/>
      <w:ind w:left="680" w:hanging="680"/>
      <w:jc w:val="left"/>
    </w:pPr>
    <w:rPr>
      <w:sz w:val="22"/>
      <w:szCs w:val="22"/>
      <w:lang w:eastAsia="en-US"/>
    </w:rPr>
  </w:style>
  <w:style w:type="table" w:styleId="Mkatabulky">
    <w:name w:val="Table Grid"/>
    <w:basedOn w:val="Normlntabulka"/>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rsid w:val="00FA317D"/>
    <w:pPr>
      <w:spacing w:after="0"/>
    </w:pPr>
  </w:style>
  <w:style w:type="character" w:customStyle="1" w:styleId="ZkladntextodsazenChar">
    <w:name w:val="Základní text odsazený Char"/>
    <w:basedOn w:val="Standardnpsmoodstavce"/>
    <w:link w:val="Zkladntextodsazen"/>
    <w:rsid w:val="00FA317D"/>
    <w:rPr>
      <w:sz w:val="24"/>
    </w:rPr>
  </w:style>
  <w:style w:type="paragraph" w:styleId="Zkladntext">
    <w:name w:val="Body Text"/>
    <w:basedOn w:val="Normln"/>
    <w:link w:val="ZkladntextChar"/>
    <w:rsid w:val="00FA317D"/>
    <w:pPr>
      <w:spacing w:after="0"/>
    </w:pPr>
  </w:style>
  <w:style w:type="character" w:customStyle="1" w:styleId="ZkladntextChar">
    <w:name w:val="Základní text Char"/>
    <w:basedOn w:val="Standardnpsmoodstavce"/>
    <w:link w:val="Zkladntext"/>
    <w:rsid w:val="00FA317D"/>
    <w:rPr>
      <w:sz w:val="24"/>
    </w:rPr>
  </w:style>
  <w:style w:type="paragraph" w:styleId="Normlnweb">
    <w:name w:val="Normal (Web)"/>
    <w:basedOn w:val="Normln"/>
    <w:uiPriority w:val="99"/>
    <w:semiHidden/>
    <w:unhideWhenUsed/>
    <w:rsid w:val="0014355A"/>
    <w:pPr>
      <w:spacing w:before="100" w:beforeAutospacing="1" w:after="100" w:afterAutospacing="1"/>
      <w:jc w:val="left"/>
    </w:pPr>
    <w:rPr>
      <w:szCs w:val="24"/>
    </w:rPr>
  </w:style>
  <w:style w:type="paragraph" w:customStyle="1" w:styleId="Literatura-text">
    <w:name w:val="Literatura-text"/>
    <w:basedOn w:val="Normln"/>
    <w:qFormat/>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Nzev">
    <w:name w:val="Title"/>
    <w:basedOn w:val="Normln"/>
    <w:link w:val="NzevChar"/>
    <w:qFormat/>
    <w:rsid w:val="00B55AB9"/>
    <w:pPr>
      <w:spacing w:after="0" w:line="240" w:lineRule="auto"/>
      <w:jc w:val="center"/>
    </w:pPr>
    <w:rPr>
      <w:b/>
      <w:sz w:val="72"/>
    </w:rPr>
  </w:style>
  <w:style w:type="character" w:customStyle="1" w:styleId="NzevChar">
    <w:name w:val="Název Char"/>
    <w:basedOn w:val="Standardnpsmoodstavce"/>
    <w:link w:val="Nzev"/>
    <w:rsid w:val="00B55AB9"/>
    <w:rPr>
      <w:b/>
      <w:sz w:val="72"/>
    </w:rPr>
  </w:style>
  <w:style w:type="paragraph" w:customStyle="1" w:styleId="Formul">
    <w:name w:val="Formulář"/>
    <w:qFormat/>
    <w:rsid w:val="00B55AB9"/>
    <w:pPr>
      <w:jc w:val="center"/>
    </w:pPr>
    <w:rPr>
      <w:rFonts w:ascii="Verdana" w:hAnsi="Verdana"/>
      <w:b/>
      <w:bCs/>
      <w:caps/>
    </w:rPr>
  </w:style>
  <w:style w:type="paragraph" w:styleId="Odstavecseseznamem">
    <w:name w:val="List Paragraph"/>
    <w:basedOn w:val="Normln"/>
    <w:uiPriority w:val="34"/>
    <w:qFormat/>
    <w:rsid w:val="00162C5B"/>
    <w:pPr>
      <w:ind w:left="720"/>
      <w:contextualSpacing/>
    </w:pPr>
  </w:style>
  <w:style w:type="character" w:styleId="Siln">
    <w:name w:val="Strong"/>
    <w:basedOn w:val="Standardnpsmoodstavce"/>
    <w:uiPriority w:val="22"/>
    <w:qFormat/>
    <w:rsid w:val="0072012A"/>
    <w:rPr>
      <w:b/>
      <w:bCs/>
    </w:rPr>
  </w:style>
  <w:style w:type="character" w:styleId="Zvraznn">
    <w:name w:val="Emphasis"/>
    <w:basedOn w:val="Standardnpsmoodstavce"/>
    <w:qFormat/>
    <w:rsid w:val="00E143B4"/>
    <w:rPr>
      <w:i/>
      <w:iCs/>
    </w:rPr>
  </w:style>
  <w:style w:type="character" w:customStyle="1" w:styleId="Nadpis1Char">
    <w:name w:val="Nadpis 1 Char"/>
    <w:basedOn w:val="Standardnpsmoodstavce"/>
    <w:link w:val="Nadpis1"/>
    <w:rsid w:val="00643F1A"/>
    <w:rPr>
      <w:b/>
      <w:bCs/>
      <w:sz w:val="32"/>
      <w:szCs w:val="40"/>
    </w:rPr>
  </w:style>
</w:styles>
</file>

<file path=word/webSettings.xml><?xml version="1.0" encoding="utf-8"?>
<w:webSettings xmlns:r="http://schemas.openxmlformats.org/officeDocument/2006/relationships" xmlns:w="http://schemas.openxmlformats.org/wordprocessingml/2006/main">
  <w:divs>
    <w:div w:id="5405000">
      <w:bodyDiv w:val="1"/>
      <w:marLeft w:val="0"/>
      <w:marRight w:val="0"/>
      <w:marTop w:val="0"/>
      <w:marBottom w:val="0"/>
      <w:divBdr>
        <w:top w:val="none" w:sz="0" w:space="0" w:color="auto"/>
        <w:left w:val="none" w:sz="0" w:space="0" w:color="auto"/>
        <w:bottom w:val="none" w:sz="0" w:space="0" w:color="auto"/>
        <w:right w:val="none" w:sz="0" w:space="0" w:color="auto"/>
      </w:divBdr>
    </w:div>
    <w:div w:id="175390204">
      <w:bodyDiv w:val="1"/>
      <w:marLeft w:val="0"/>
      <w:marRight w:val="0"/>
      <w:marTop w:val="0"/>
      <w:marBottom w:val="0"/>
      <w:divBdr>
        <w:top w:val="none" w:sz="0" w:space="0" w:color="auto"/>
        <w:left w:val="none" w:sz="0" w:space="0" w:color="auto"/>
        <w:bottom w:val="none" w:sz="0" w:space="0" w:color="auto"/>
        <w:right w:val="none" w:sz="0" w:space="0" w:color="auto"/>
      </w:divBdr>
      <w:divsChild>
        <w:div w:id="268515671">
          <w:marLeft w:val="619"/>
          <w:marRight w:val="0"/>
          <w:marTop w:val="134"/>
          <w:marBottom w:val="0"/>
          <w:divBdr>
            <w:top w:val="none" w:sz="0" w:space="0" w:color="auto"/>
            <w:left w:val="none" w:sz="0" w:space="0" w:color="auto"/>
            <w:bottom w:val="none" w:sz="0" w:space="0" w:color="auto"/>
            <w:right w:val="none" w:sz="0" w:space="0" w:color="auto"/>
          </w:divBdr>
        </w:div>
        <w:div w:id="1360280352">
          <w:marLeft w:val="619"/>
          <w:marRight w:val="0"/>
          <w:marTop w:val="134"/>
          <w:marBottom w:val="0"/>
          <w:divBdr>
            <w:top w:val="none" w:sz="0" w:space="0" w:color="auto"/>
            <w:left w:val="none" w:sz="0" w:space="0" w:color="auto"/>
            <w:bottom w:val="none" w:sz="0" w:space="0" w:color="auto"/>
            <w:right w:val="none" w:sz="0" w:space="0" w:color="auto"/>
          </w:divBdr>
        </w:div>
        <w:div w:id="1400444738">
          <w:marLeft w:val="619"/>
          <w:marRight w:val="0"/>
          <w:marTop w:val="134"/>
          <w:marBottom w:val="0"/>
          <w:divBdr>
            <w:top w:val="none" w:sz="0" w:space="0" w:color="auto"/>
            <w:left w:val="none" w:sz="0" w:space="0" w:color="auto"/>
            <w:bottom w:val="none" w:sz="0" w:space="0" w:color="auto"/>
            <w:right w:val="none" w:sz="0" w:space="0" w:color="auto"/>
          </w:divBdr>
        </w:div>
        <w:div w:id="1441798438">
          <w:marLeft w:val="619"/>
          <w:marRight w:val="0"/>
          <w:marTop w:val="134"/>
          <w:marBottom w:val="0"/>
          <w:divBdr>
            <w:top w:val="none" w:sz="0" w:space="0" w:color="auto"/>
            <w:left w:val="none" w:sz="0" w:space="0" w:color="auto"/>
            <w:bottom w:val="none" w:sz="0" w:space="0" w:color="auto"/>
            <w:right w:val="none" w:sz="0" w:space="0" w:color="auto"/>
          </w:divBdr>
        </w:div>
        <w:div w:id="1505785361">
          <w:marLeft w:val="619"/>
          <w:marRight w:val="0"/>
          <w:marTop w:val="134"/>
          <w:marBottom w:val="0"/>
          <w:divBdr>
            <w:top w:val="none" w:sz="0" w:space="0" w:color="auto"/>
            <w:left w:val="none" w:sz="0" w:space="0" w:color="auto"/>
            <w:bottom w:val="none" w:sz="0" w:space="0" w:color="auto"/>
            <w:right w:val="none" w:sz="0" w:space="0" w:color="auto"/>
          </w:divBdr>
        </w:div>
        <w:div w:id="1576934084">
          <w:marLeft w:val="619"/>
          <w:marRight w:val="0"/>
          <w:marTop w:val="134"/>
          <w:marBottom w:val="0"/>
          <w:divBdr>
            <w:top w:val="none" w:sz="0" w:space="0" w:color="auto"/>
            <w:left w:val="none" w:sz="0" w:space="0" w:color="auto"/>
            <w:bottom w:val="none" w:sz="0" w:space="0" w:color="auto"/>
            <w:right w:val="none" w:sz="0" w:space="0" w:color="auto"/>
          </w:divBdr>
        </w:div>
      </w:divsChild>
    </w:div>
    <w:div w:id="199437362">
      <w:bodyDiv w:val="1"/>
      <w:marLeft w:val="0"/>
      <w:marRight w:val="0"/>
      <w:marTop w:val="0"/>
      <w:marBottom w:val="0"/>
      <w:divBdr>
        <w:top w:val="none" w:sz="0" w:space="0" w:color="auto"/>
        <w:left w:val="none" w:sz="0" w:space="0" w:color="auto"/>
        <w:bottom w:val="none" w:sz="0" w:space="0" w:color="auto"/>
        <w:right w:val="none" w:sz="0" w:space="0" w:color="auto"/>
      </w:divBdr>
      <w:divsChild>
        <w:div w:id="1294674440">
          <w:marLeft w:val="0"/>
          <w:marRight w:val="0"/>
          <w:marTop w:val="0"/>
          <w:marBottom w:val="0"/>
          <w:divBdr>
            <w:top w:val="none" w:sz="0" w:space="0" w:color="auto"/>
            <w:left w:val="none" w:sz="0" w:space="0" w:color="auto"/>
            <w:bottom w:val="none" w:sz="0" w:space="0" w:color="auto"/>
            <w:right w:val="none" w:sz="0" w:space="0" w:color="auto"/>
          </w:divBdr>
        </w:div>
      </w:divsChild>
    </w:div>
    <w:div w:id="499467387">
      <w:bodyDiv w:val="1"/>
      <w:marLeft w:val="0"/>
      <w:marRight w:val="0"/>
      <w:marTop w:val="0"/>
      <w:marBottom w:val="0"/>
      <w:divBdr>
        <w:top w:val="none" w:sz="0" w:space="0" w:color="auto"/>
        <w:left w:val="none" w:sz="0" w:space="0" w:color="auto"/>
        <w:bottom w:val="none" w:sz="0" w:space="0" w:color="auto"/>
        <w:right w:val="none" w:sz="0" w:space="0" w:color="auto"/>
      </w:divBdr>
      <w:divsChild>
        <w:div w:id="494607816">
          <w:marLeft w:val="0"/>
          <w:marRight w:val="0"/>
          <w:marTop w:val="0"/>
          <w:marBottom w:val="0"/>
          <w:divBdr>
            <w:top w:val="none" w:sz="0" w:space="0" w:color="auto"/>
            <w:left w:val="none" w:sz="0" w:space="0" w:color="auto"/>
            <w:bottom w:val="none" w:sz="0" w:space="0" w:color="auto"/>
            <w:right w:val="none" w:sz="0" w:space="0" w:color="auto"/>
          </w:divBdr>
        </w:div>
      </w:divsChild>
    </w:div>
    <w:div w:id="534658085">
      <w:bodyDiv w:val="1"/>
      <w:marLeft w:val="0"/>
      <w:marRight w:val="0"/>
      <w:marTop w:val="0"/>
      <w:marBottom w:val="0"/>
      <w:divBdr>
        <w:top w:val="none" w:sz="0" w:space="0" w:color="auto"/>
        <w:left w:val="none" w:sz="0" w:space="0" w:color="auto"/>
        <w:bottom w:val="none" w:sz="0" w:space="0" w:color="auto"/>
        <w:right w:val="none" w:sz="0" w:space="0" w:color="auto"/>
      </w:divBdr>
      <w:divsChild>
        <w:div w:id="1670328881">
          <w:marLeft w:val="0"/>
          <w:marRight w:val="0"/>
          <w:marTop w:val="0"/>
          <w:marBottom w:val="0"/>
          <w:divBdr>
            <w:top w:val="none" w:sz="0" w:space="0" w:color="auto"/>
            <w:left w:val="none" w:sz="0" w:space="0" w:color="auto"/>
            <w:bottom w:val="none" w:sz="0" w:space="0" w:color="auto"/>
            <w:right w:val="none" w:sz="0" w:space="0" w:color="auto"/>
          </w:divBdr>
        </w:div>
      </w:divsChild>
    </w:div>
    <w:div w:id="781873980">
      <w:bodyDiv w:val="1"/>
      <w:marLeft w:val="0"/>
      <w:marRight w:val="0"/>
      <w:marTop w:val="0"/>
      <w:marBottom w:val="0"/>
      <w:divBdr>
        <w:top w:val="none" w:sz="0" w:space="0" w:color="auto"/>
        <w:left w:val="none" w:sz="0" w:space="0" w:color="auto"/>
        <w:bottom w:val="none" w:sz="0" w:space="0" w:color="auto"/>
        <w:right w:val="none" w:sz="0" w:space="0" w:color="auto"/>
      </w:divBdr>
      <w:divsChild>
        <w:div w:id="1488596219">
          <w:marLeft w:val="0"/>
          <w:marRight w:val="0"/>
          <w:marTop w:val="0"/>
          <w:marBottom w:val="0"/>
          <w:divBdr>
            <w:top w:val="none" w:sz="0" w:space="0" w:color="auto"/>
            <w:left w:val="none" w:sz="0" w:space="0" w:color="auto"/>
            <w:bottom w:val="none" w:sz="0" w:space="0" w:color="auto"/>
            <w:right w:val="none" w:sz="0" w:space="0" w:color="auto"/>
          </w:divBdr>
        </w:div>
      </w:divsChild>
    </w:div>
    <w:div w:id="1462068900">
      <w:bodyDiv w:val="1"/>
      <w:marLeft w:val="0"/>
      <w:marRight w:val="0"/>
      <w:marTop w:val="0"/>
      <w:marBottom w:val="0"/>
      <w:divBdr>
        <w:top w:val="none" w:sz="0" w:space="0" w:color="auto"/>
        <w:left w:val="none" w:sz="0" w:space="0" w:color="auto"/>
        <w:bottom w:val="none" w:sz="0" w:space="0" w:color="auto"/>
        <w:right w:val="none" w:sz="0" w:space="0" w:color="auto"/>
      </w:divBdr>
      <w:divsChild>
        <w:div w:id="147288584">
          <w:marLeft w:val="1238"/>
          <w:marRight w:val="0"/>
          <w:marTop w:val="106"/>
          <w:marBottom w:val="0"/>
          <w:divBdr>
            <w:top w:val="none" w:sz="0" w:space="0" w:color="auto"/>
            <w:left w:val="none" w:sz="0" w:space="0" w:color="auto"/>
            <w:bottom w:val="none" w:sz="0" w:space="0" w:color="auto"/>
            <w:right w:val="none" w:sz="0" w:space="0" w:color="auto"/>
          </w:divBdr>
        </w:div>
        <w:div w:id="1005590585">
          <w:marLeft w:val="1238"/>
          <w:marRight w:val="0"/>
          <w:marTop w:val="106"/>
          <w:marBottom w:val="0"/>
          <w:divBdr>
            <w:top w:val="none" w:sz="0" w:space="0" w:color="auto"/>
            <w:left w:val="none" w:sz="0" w:space="0" w:color="auto"/>
            <w:bottom w:val="none" w:sz="0" w:space="0" w:color="auto"/>
            <w:right w:val="none" w:sz="0" w:space="0" w:color="auto"/>
          </w:divBdr>
        </w:div>
        <w:div w:id="1437746253">
          <w:marLeft w:val="1238"/>
          <w:marRight w:val="0"/>
          <w:marTop w:val="106"/>
          <w:marBottom w:val="0"/>
          <w:divBdr>
            <w:top w:val="none" w:sz="0" w:space="0" w:color="auto"/>
            <w:left w:val="none" w:sz="0" w:space="0" w:color="auto"/>
            <w:bottom w:val="none" w:sz="0" w:space="0" w:color="auto"/>
            <w:right w:val="none" w:sz="0" w:space="0" w:color="auto"/>
          </w:divBdr>
        </w:div>
        <w:div w:id="1673221233">
          <w:marLeft w:val="1238"/>
          <w:marRight w:val="0"/>
          <w:marTop w:val="106"/>
          <w:marBottom w:val="0"/>
          <w:divBdr>
            <w:top w:val="none" w:sz="0" w:space="0" w:color="auto"/>
            <w:left w:val="none" w:sz="0" w:space="0" w:color="auto"/>
            <w:bottom w:val="none" w:sz="0" w:space="0" w:color="auto"/>
            <w:right w:val="none" w:sz="0" w:space="0" w:color="auto"/>
          </w:divBdr>
        </w:div>
      </w:divsChild>
    </w:div>
    <w:div w:id="1849908640">
      <w:bodyDiv w:val="1"/>
      <w:marLeft w:val="0"/>
      <w:marRight w:val="0"/>
      <w:marTop w:val="0"/>
      <w:marBottom w:val="0"/>
      <w:divBdr>
        <w:top w:val="none" w:sz="0" w:space="0" w:color="auto"/>
        <w:left w:val="none" w:sz="0" w:space="0" w:color="auto"/>
        <w:bottom w:val="none" w:sz="0" w:space="0" w:color="auto"/>
        <w:right w:val="none" w:sz="0" w:space="0" w:color="auto"/>
      </w:divBdr>
    </w:div>
    <w:div w:id="1871844470">
      <w:bodyDiv w:val="1"/>
      <w:marLeft w:val="0"/>
      <w:marRight w:val="0"/>
      <w:marTop w:val="0"/>
      <w:marBottom w:val="0"/>
      <w:divBdr>
        <w:top w:val="none" w:sz="0" w:space="0" w:color="auto"/>
        <w:left w:val="none" w:sz="0" w:space="0" w:color="auto"/>
        <w:bottom w:val="none" w:sz="0" w:space="0" w:color="auto"/>
        <w:right w:val="none" w:sz="0" w:space="0" w:color="auto"/>
      </w:divBdr>
      <w:divsChild>
        <w:div w:id="666055563">
          <w:marLeft w:val="0"/>
          <w:marRight w:val="0"/>
          <w:marTop w:val="0"/>
          <w:marBottom w:val="0"/>
          <w:divBdr>
            <w:top w:val="none" w:sz="0" w:space="0" w:color="auto"/>
            <w:left w:val="none" w:sz="0" w:space="0" w:color="auto"/>
            <w:bottom w:val="none" w:sz="0" w:space="0" w:color="auto"/>
            <w:right w:val="none" w:sz="0" w:space="0" w:color="auto"/>
          </w:divBdr>
        </w:div>
      </w:divsChild>
    </w:div>
    <w:div w:id="1908682585">
      <w:bodyDiv w:val="1"/>
      <w:marLeft w:val="0"/>
      <w:marRight w:val="0"/>
      <w:marTop w:val="0"/>
      <w:marBottom w:val="0"/>
      <w:divBdr>
        <w:top w:val="none" w:sz="0" w:space="0" w:color="auto"/>
        <w:left w:val="none" w:sz="0" w:space="0" w:color="auto"/>
        <w:bottom w:val="none" w:sz="0" w:space="0" w:color="auto"/>
        <w:right w:val="none" w:sz="0" w:space="0" w:color="auto"/>
      </w:divBdr>
    </w:div>
    <w:div w:id="1975017656">
      <w:bodyDiv w:val="1"/>
      <w:marLeft w:val="0"/>
      <w:marRight w:val="0"/>
      <w:marTop w:val="0"/>
      <w:marBottom w:val="0"/>
      <w:divBdr>
        <w:top w:val="none" w:sz="0" w:space="0" w:color="auto"/>
        <w:left w:val="none" w:sz="0" w:space="0" w:color="auto"/>
        <w:bottom w:val="none" w:sz="0" w:space="0" w:color="auto"/>
        <w:right w:val="none" w:sz="0" w:space="0" w:color="auto"/>
      </w:divBdr>
    </w:div>
    <w:div w:id="2056074016">
      <w:bodyDiv w:val="1"/>
      <w:marLeft w:val="0"/>
      <w:marRight w:val="0"/>
      <w:marTop w:val="0"/>
      <w:marBottom w:val="0"/>
      <w:divBdr>
        <w:top w:val="none" w:sz="0" w:space="0" w:color="auto"/>
        <w:left w:val="none" w:sz="0" w:space="0" w:color="auto"/>
        <w:bottom w:val="none" w:sz="0" w:space="0" w:color="auto"/>
        <w:right w:val="none" w:sz="0" w:space="0" w:color="auto"/>
      </w:divBdr>
      <w:divsChild>
        <w:div w:id="1352797341">
          <w:marLeft w:val="0"/>
          <w:marRight w:val="0"/>
          <w:marTop w:val="0"/>
          <w:marBottom w:val="0"/>
          <w:divBdr>
            <w:top w:val="none" w:sz="0" w:space="0" w:color="auto"/>
            <w:left w:val="none" w:sz="0" w:space="0" w:color="auto"/>
            <w:bottom w:val="none" w:sz="0" w:space="0" w:color="auto"/>
            <w:right w:val="none" w:sz="0" w:space="0" w:color="auto"/>
          </w:divBdr>
        </w:div>
      </w:divsChild>
    </w:div>
    <w:div w:id="2110156428">
      <w:bodyDiv w:val="1"/>
      <w:marLeft w:val="0"/>
      <w:marRight w:val="0"/>
      <w:marTop w:val="0"/>
      <w:marBottom w:val="0"/>
      <w:divBdr>
        <w:top w:val="none" w:sz="0" w:space="0" w:color="auto"/>
        <w:left w:val="none" w:sz="0" w:space="0" w:color="auto"/>
        <w:bottom w:val="none" w:sz="0" w:space="0" w:color="auto"/>
        <w:right w:val="none" w:sz="0" w:space="0" w:color="auto"/>
      </w:divBdr>
      <w:divsChild>
        <w:div w:id="1902519845">
          <w:marLeft w:val="1238"/>
          <w:marRight w:val="0"/>
          <w:marTop w:val="1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hyperlink" Target="http://www.scuk.cz"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eotest.cz"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hotely.cz" TargetMode="External"/><Relationship Id="rId20" Type="http://schemas.openxmlformats.org/officeDocument/2006/relationships/hyperlink" Target="http://www.lunchtime.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hyperlink" Target="http://www.kohoutkova.cz"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hyperlink" Target="http://www.scuk.cz" TargetMode="External"/><Relationship Id="rId27"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hyperlink" Target="http://www.vsem.cz"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seotest.cz" TargetMode="External"/><Relationship Id="rId1" Type="http://schemas.openxmlformats.org/officeDocument/2006/relationships/hyperlink" Target="http://www.scuk.c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vymetal\Desktop\BP%20a%20DP\final\seminarni%20prace%202%20-%20jen%20telo%20textu.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22675703"/>
        <w:category>
          <w:name w:val="Obecné"/>
          <w:gallery w:val="placeholder"/>
        </w:category>
        <w:types>
          <w:type w:val="bbPlcHdr"/>
        </w:types>
        <w:behaviors>
          <w:behavior w:val="content"/>
        </w:behaviors>
        <w:guid w:val="{B96401DA-9042-499F-9D5D-3F9E68278642}"/>
      </w:docPartPr>
      <w:docPartBody>
        <w:p w:rsidR="006B46BE" w:rsidRDefault="00523715">
          <w:r w:rsidRPr="004D372E">
            <w:rPr>
              <w:rStyle w:val="Zstupntext"/>
            </w:rPr>
            <w:t>Klepněte sem a zadejte text.</w:t>
          </w:r>
        </w:p>
      </w:docPartBody>
    </w:docPart>
    <w:docPart>
      <w:docPartPr>
        <w:name w:val="D24EC7613F5C4889A5E79406FAFA9FCD"/>
        <w:category>
          <w:name w:val="Obecné"/>
          <w:gallery w:val="placeholder"/>
        </w:category>
        <w:types>
          <w:type w:val="bbPlcHdr"/>
        </w:types>
        <w:behaviors>
          <w:behavior w:val="content"/>
        </w:behaviors>
        <w:guid w:val="{8716FD47-A426-4939-B796-1FB38F7D287B}"/>
      </w:docPartPr>
      <w:docPartBody>
        <w:p w:rsidR="006B46BE" w:rsidRDefault="00523715" w:rsidP="00523715">
          <w:pPr>
            <w:pStyle w:val="D24EC7613F5C4889A5E79406FAFA9FCD"/>
          </w:pPr>
          <w:r w:rsidRPr="004D372E">
            <w:rPr>
              <w:rStyle w:val="Zstupntext"/>
            </w:rPr>
            <w:t>Zvolte položku.</w:t>
          </w:r>
        </w:p>
      </w:docPartBody>
    </w:docPart>
    <w:docPart>
      <w:docPartPr>
        <w:name w:val="7A8A0736D35F4F64BAE5337B5B820467"/>
        <w:category>
          <w:name w:val="Obecné"/>
          <w:gallery w:val="placeholder"/>
        </w:category>
        <w:types>
          <w:type w:val="bbPlcHdr"/>
        </w:types>
        <w:behaviors>
          <w:behavior w:val="content"/>
        </w:behaviors>
        <w:guid w:val="{C8375981-0B86-4D5B-80AF-B09A66F33EF7}"/>
      </w:docPartPr>
      <w:docPartBody>
        <w:p w:rsidR="006B46BE" w:rsidRDefault="00523715" w:rsidP="00523715">
          <w:pPr>
            <w:pStyle w:val="7A8A0736D35F4F64BAE5337B5B820467"/>
          </w:pPr>
          <w:r w:rsidRPr="00C33043">
            <w:rPr>
              <w:rStyle w:val="Zstupntext"/>
            </w:rPr>
            <w:t>Klepněte sem a zadejte text.</w:t>
          </w:r>
        </w:p>
      </w:docPartBody>
    </w:docPart>
    <w:docPart>
      <w:docPartPr>
        <w:name w:val="3E5F79D5307E41539779935AA726D47A"/>
        <w:category>
          <w:name w:val="Obecné"/>
          <w:gallery w:val="placeholder"/>
        </w:category>
        <w:types>
          <w:type w:val="bbPlcHdr"/>
        </w:types>
        <w:behaviors>
          <w:behavior w:val="content"/>
        </w:behaviors>
        <w:guid w:val="{0382DCDE-765E-4531-BA3A-C66E2714DFC7}"/>
      </w:docPartPr>
      <w:docPartBody>
        <w:p w:rsidR="006B46BE" w:rsidRDefault="00523715" w:rsidP="00523715">
          <w:pPr>
            <w:pStyle w:val="3E5F79D5307E41539779935AA726D47A"/>
          </w:pPr>
          <w:r w:rsidRPr="00C33043">
            <w:rPr>
              <w:rStyle w:val="Zstupntext"/>
            </w:rPr>
            <w:t>Klepněte sem a zadejte text.</w:t>
          </w:r>
        </w:p>
      </w:docPartBody>
    </w:docPart>
    <w:docPart>
      <w:docPartPr>
        <w:name w:val="C840E045410F4AC99C6C23D0C68FBB3A"/>
        <w:category>
          <w:name w:val="Obecné"/>
          <w:gallery w:val="placeholder"/>
        </w:category>
        <w:types>
          <w:type w:val="bbPlcHdr"/>
        </w:types>
        <w:behaviors>
          <w:behavior w:val="content"/>
        </w:behaviors>
        <w:guid w:val="{CA92A1B4-D660-446E-BD2C-BC5F15E619D7}"/>
      </w:docPartPr>
      <w:docPartBody>
        <w:p w:rsidR="006B46BE" w:rsidRDefault="00523715" w:rsidP="00523715">
          <w:pPr>
            <w:pStyle w:val="C840E045410F4AC99C6C23D0C68FBB3A"/>
          </w:pPr>
          <w:r w:rsidRPr="00C33043">
            <w:rPr>
              <w:rStyle w:val="Zstupntext"/>
            </w:rPr>
            <w:t>Klepněte sem a zadejte text.</w:t>
          </w:r>
        </w:p>
      </w:docPartBody>
    </w:docPart>
    <w:docPart>
      <w:docPartPr>
        <w:name w:val="A445062028944384986715B165E51251"/>
        <w:category>
          <w:name w:val="Obecné"/>
          <w:gallery w:val="placeholder"/>
        </w:category>
        <w:types>
          <w:type w:val="bbPlcHdr"/>
        </w:types>
        <w:behaviors>
          <w:behavior w:val="content"/>
        </w:behaviors>
        <w:guid w:val="{5D0E7411-CCCF-4F6A-A69C-2E52701D30E6}"/>
      </w:docPartPr>
      <w:docPartBody>
        <w:p w:rsidR="006B46BE" w:rsidRDefault="00523715" w:rsidP="00523715">
          <w:pPr>
            <w:pStyle w:val="A445062028944384986715B165E51251"/>
          </w:pPr>
          <w:r w:rsidRPr="00C33043">
            <w:rPr>
              <w:rStyle w:val="Zstupntext"/>
            </w:rPr>
            <w:t>Klepněte sem a zadejte text.</w:t>
          </w:r>
        </w:p>
      </w:docPartBody>
    </w:docPart>
    <w:docPart>
      <w:docPartPr>
        <w:name w:val="6B2CEC3688A743C2A84428C59BBC7235"/>
        <w:category>
          <w:name w:val="Obecné"/>
          <w:gallery w:val="placeholder"/>
        </w:category>
        <w:types>
          <w:type w:val="bbPlcHdr"/>
        </w:types>
        <w:behaviors>
          <w:behavior w:val="content"/>
        </w:behaviors>
        <w:guid w:val="{25889B57-FEFB-4BB1-B7E2-4E123E9B81FA}"/>
      </w:docPartPr>
      <w:docPartBody>
        <w:p w:rsidR="006B46BE" w:rsidRDefault="00523715" w:rsidP="00523715">
          <w:pPr>
            <w:pStyle w:val="6B2CEC3688A743C2A84428C59BBC7235"/>
          </w:pPr>
          <w:r w:rsidRPr="00C33043">
            <w:rPr>
              <w:rStyle w:val="Zstupntext"/>
            </w:rPr>
            <w:t>Klepněte sem a zadejte text.</w:t>
          </w:r>
        </w:p>
      </w:docPartBody>
    </w:docPart>
    <w:docPart>
      <w:docPartPr>
        <w:name w:val="B748D979AEAE4A25B5117D7B3C70EEED"/>
        <w:category>
          <w:name w:val="Obecné"/>
          <w:gallery w:val="placeholder"/>
        </w:category>
        <w:types>
          <w:type w:val="bbPlcHdr"/>
        </w:types>
        <w:behaviors>
          <w:behavior w:val="content"/>
        </w:behaviors>
        <w:guid w:val="{37386704-ADC5-45E1-85C0-50281C7AB5CB}"/>
      </w:docPartPr>
      <w:docPartBody>
        <w:p w:rsidR="00F15830" w:rsidRDefault="006B46BE" w:rsidP="006B46BE">
          <w:pPr>
            <w:pStyle w:val="B748D979AEAE4A25B5117D7B3C70EEED"/>
          </w:pPr>
          <w:r w:rsidRPr="00245310">
            <w:rPr>
              <w:rStyle w:val="Zstupntext"/>
            </w:rPr>
            <w:t>Zvolte položku.</w:t>
          </w:r>
        </w:p>
      </w:docPartBody>
    </w:docPart>
    <w:docPart>
      <w:docPartPr>
        <w:name w:val="F5912076563E4A3CB892964544DD1CAC"/>
        <w:category>
          <w:name w:val="Obecné"/>
          <w:gallery w:val="placeholder"/>
        </w:category>
        <w:types>
          <w:type w:val="bbPlcHdr"/>
        </w:types>
        <w:behaviors>
          <w:behavior w:val="content"/>
        </w:behaviors>
        <w:guid w:val="{0925F401-DF7A-4AA5-9B3E-3B525049B512}"/>
      </w:docPartPr>
      <w:docPartBody>
        <w:p w:rsidR="0012585D" w:rsidRDefault="003E7BF6" w:rsidP="003E7BF6">
          <w:pPr>
            <w:pStyle w:val="F5912076563E4A3CB892964544DD1CAC"/>
          </w:pPr>
          <w:r w:rsidRPr="004D372E">
            <w:rPr>
              <w:rStyle w:val="Zstupntext"/>
            </w:rPr>
            <w:t>Klepněte sem a zadejte text.</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A1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23715"/>
    <w:rsid w:val="000313F7"/>
    <w:rsid w:val="00032B24"/>
    <w:rsid w:val="00045AC8"/>
    <w:rsid w:val="000A14CD"/>
    <w:rsid w:val="000E1CFF"/>
    <w:rsid w:val="0012585D"/>
    <w:rsid w:val="00147871"/>
    <w:rsid w:val="001D144D"/>
    <w:rsid w:val="001F2726"/>
    <w:rsid w:val="002635C4"/>
    <w:rsid w:val="002657F5"/>
    <w:rsid w:val="002B5CE6"/>
    <w:rsid w:val="002C1F2E"/>
    <w:rsid w:val="002E0B89"/>
    <w:rsid w:val="003030CB"/>
    <w:rsid w:val="00357931"/>
    <w:rsid w:val="00367BA7"/>
    <w:rsid w:val="00374378"/>
    <w:rsid w:val="003C352E"/>
    <w:rsid w:val="003E7BF6"/>
    <w:rsid w:val="004900FC"/>
    <w:rsid w:val="004A4471"/>
    <w:rsid w:val="00513BD2"/>
    <w:rsid w:val="00523715"/>
    <w:rsid w:val="00554D03"/>
    <w:rsid w:val="005D3197"/>
    <w:rsid w:val="00691AD4"/>
    <w:rsid w:val="006A2524"/>
    <w:rsid w:val="006B46BE"/>
    <w:rsid w:val="006C44C2"/>
    <w:rsid w:val="006E4274"/>
    <w:rsid w:val="006E5825"/>
    <w:rsid w:val="006E7225"/>
    <w:rsid w:val="00702D5C"/>
    <w:rsid w:val="00704ABE"/>
    <w:rsid w:val="00746B4C"/>
    <w:rsid w:val="007500AD"/>
    <w:rsid w:val="00786D9C"/>
    <w:rsid w:val="007B6747"/>
    <w:rsid w:val="007C51CA"/>
    <w:rsid w:val="0081519D"/>
    <w:rsid w:val="00823E91"/>
    <w:rsid w:val="008A7F5B"/>
    <w:rsid w:val="00922E0C"/>
    <w:rsid w:val="00940C92"/>
    <w:rsid w:val="0095220C"/>
    <w:rsid w:val="00A5228D"/>
    <w:rsid w:val="00A85495"/>
    <w:rsid w:val="00B72CCC"/>
    <w:rsid w:val="00B87F18"/>
    <w:rsid w:val="00BA727C"/>
    <w:rsid w:val="00BB624F"/>
    <w:rsid w:val="00C54EAF"/>
    <w:rsid w:val="00C848E6"/>
    <w:rsid w:val="00CB6735"/>
    <w:rsid w:val="00D03DD1"/>
    <w:rsid w:val="00D1264D"/>
    <w:rsid w:val="00D431CF"/>
    <w:rsid w:val="00D539B1"/>
    <w:rsid w:val="00E92CD7"/>
    <w:rsid w:val="00F15830"/>
    <w:rsid w:val="00F522BC"/>
    <w:rsid w:val="00F559C9"/>
    <w:rsid w:val="00F93361"/>
    <w:rsid w:val="00FF33F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B46BE"/>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3E7BF6"/>
    <w:rPr>
      <w:color w:val="808080"/>
    </w:rPr>
  </w:style>
  <w:style w:type="paragraph" w:customStyle="1" w:styleId="2160DEE6362B4ECEA0047D48FD8958D6">
    <w:name w:val="2160DEE6362B4ECEA0047D48FD8958D6"/>
    <w:rsid w:val="00523715"/>
  </w:style>
  <w:style w:type="paragraph" w:customStyle="1" w:styleId="E856A61034EF423484C56C355D7CD5BA">
    <w:name w:val="E856A61034EF423484C56C355D7CD5BA"/>
    <w:rsid w:val="00523715"/>
  </w:style>
  <w:style w:type="paragraph" w:customStyle="1" w:styleId="5AF639D2DEA2418B811142B6613EEA82">
    <w:name w:val="5AF639D2DEA2418B811142B6613EEA82"/>
    <w:rsid w:val="00523715"/>
  </w:style>
  <w:style w:type="paragraph" w:customStyle="1" w:styleId="24361103597B4793A60471C979F1DE0C">
    <w:name w:val="24361103597B4793A60471C979F1DE0C"/>
    <w:rsid w:val="00523715"/>
  </w:style>
  <w:style w:type="paragraph" w:customStyle="1" w:styleId="192AF5E9CFC64A3CA8312EA029314C76">
    <w:name w:val="192AF5E9CFC64A3CA8312EA029314C76"/>
    <w:rsid w:val="00523715"/>
  </w:style>
  <w:style w:type="paragraph" w:customStyle="1" w:styleId="D24EC7613F5C4889A5E79406FAFA9FCD">
    <w:name w:val="D24EC7613F5C4889A5E79406FAFA9FCD"/>
    <w:rsid w:val="00523715"/>
  </w:style>
  <w:style w:type="paragraph" w:customStyle="1" w:styleId="734F572EA89643119283A4B91D3AA117">
    <w:name w:val="734F572EA89643119283A4B91D3AA117"/>
    <w:rsid w:val="00523715"/>
  </w:style>
  <w:style w:type="paragraph" w:customStyle="1" w:styleId="B75B894499E24407B52DD2FB9BE201CE">
    <w:name w:val="B75B894499E24407B52DD2FB9BE201CE"/>
    <w:rsid w:val="00523715"/>
  </w:style>
  <w:style w:type="paragraph" w:customStyle="1" w:styleId="78580523348642F3BF094CAFC5FAD0AC">
    <w:name w:val="78580523348642F3BF094CAFC5FAD0AC"/>
    <w:rsid w:val="00523715"/>
  </w:style>
  <w:style w:type="paragraph" w:customStyle="1" w:styleId="848844C172C147B180A81BC46468F701">
    <w:name w:val="848844C172C147B180A81BC46468F701"/>
    <w:rsid w:val="00523715"/>
  </w:style>
  <w:style w:type="paragraph" w:customStyle="1" w:styleId="57C4E27FB86E487CA2D4C362DD7B7B42">
    <w:name w:val="57C4E27FB86E487CA2D4C362DD7B7B42"/>
    <w:rsid w:val="00523715"/>
  </w:style>
  <w:style w:type="paragraph" w:customStyle="1" w:styleId="4B7921595FBD48309971CD2E0F07D518">
    <w:name w:val="4B7921595FBD48309971CD2E0F07D518"/>
    <w:rsid w:val="00523715"/>
  </w:style>
  <w:style w:type="paragraph" w:customStyle="1" w:styleId="7A8A0736D35F4F64BAE5337B5B820467">
    <w:name w:val="7A8A0736D35F4F64BAE5337B5B820467"/>
    <w:rsid w:val="00523715"/>
  </w:style>
  <w:style w:type="paragraph" w:customStyle="1" w:styleId="3E5F79D5307E41539779935AA726D47A">
    <w:name w:val="3E5F79D5307E41539779935AA726D47A"/>
    <w:rsid w:val="00523715"/>
  </w:style>
  <w:style w:type="paragraph" w:customStyle="1" w:styleId="C840E045410F4AC99C6C23D0C68FBB3A">
    <w:name w:val="C840E045410F4AC99C6C23D0C68FBB3A"/>
    <w:rsid w:val="00523715"/>
  </w:style>
  <w:style w:type="paragraph" w:customStyle="1" w:styleId="A445062028944384986715B165E51251">
    <w:name w:val="A445062028944384986715B165E51251"/>
    <w:rsid w:val="00523715"/>
  </w:style>
  <w:style w:type="paragraph" w:customStyle="1" w:styleId="6B2CEC3688A743C2A84428C59BBC7235">
    <w:name w:val="6B2CEC3688A743C2A84428C59BBC7235"/>
    <w:rsid w:val="00523715"/>
  </w:style>
  <w:style w:type="paragraph" w:customStyle="1" w:styleId="EC8FB88CA5DB4CC098808A26879A220D">
    <w:name w:val="EC8FB88CA5DB4CC098808A26879A220D"/>
    <w:rsid w:val="00523715"/>
  </w:style>
  <w:style w:type="paragraph" w:customStyle="1" w:styleId="DFCBEB4893FB4F808AD3B3C39576912E">
    <w:name w:val="DFCBEB4893FB4F808AD3B3C39576912E"/>
    <w:rsid w:val="00523715"/>
  </w:style>
  <w:style w:type="paragraph" w:customStyle="1" w:styleId="476725DD6152437097096523F68CDB79">
    <w:name w:val="476725DD6152437097096523F68CDB79"/>
    <w:rsid w:val="00523715"/>
  </w:style>
  <w:style w:type="paragraph" w:customStyle="1" w:styleId="649C01049061409DBAA4097F1EBE8369">
    <w:name w:val="649C01049061409DBAA4097F1EBE8369"/>
    <w:rsid w:val="00523715"/>
  </w:style>
  <w:style w:type="paragraph" w:customStyle="1" w:styleId="D53A7C972CEB4C77B332312B4CD938F0">
    <w:name w:val="D53A7C972CEB4C77B332312B4CD938F0"/>
    <w:rsid w:val="006B46BE"/>
  </w:style>
  <w:style w:type="paragraph" w:customStyle="1" w:styleId="B748D979AEAE4A25B5117D7B3C70EEED">
    <w:name w:val="B748D979AEAE4A25B5117D7B3C70EEED"/>
    <w:rsid w:val="006B46BE"/>
  </w:style>
  <w:style w:type="paragraph" w:customStyle="1" w:styleId="F5912076563E4A3CB892964544DD1CAC">
    <w:name w:val="F5912076563E4A3CB892964544DD1CAC"/>
    <w:rsid w:val="003E7BF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0C07D01D-87D0-41B5-A03B-9FBB8A278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seminarni prace 2 - jen telo textu</Template>
  <TotalTime>317</TotalTime>
  <Pages>46</Pages>
  <Words>9140</Words>
  <Characters>53928</Characters>
  <Application>Microsoft Office Word</Application>
  <DocSecurity>0</DocSecurity>
  <Lines>449</Lines>
  <Paragraphs>125</Paragraphs>
  <ScaleCrop>false</ScaleCrop>
  <HeadingPairs>
    <vt:vector size="2" baseType="variant">
      <vt:variant>
        <vt:lpstr>Název</vt:lpstr>
      </vt:variant>
      <vt:variant>
        <vt:i4>1</vt:i4>
      </vt:variant>
    </vt:vector>
  </HeadingPairs>
  <TitlesOfParts>
    <vt:vector size="1" baseType="lpstr">
      <vt:lpstr>Díky své nepřehlédnutelnosti a nepřemístitelnosti jsou nemovitosti odedávna přirozeným předmětem daně</vt:lpstr>
    </vt:vector>
  </TitlesOfParts>
  <Company>VŠE</Company>
  <LinksUpToDate>false</LinksUpToDate>
  <CharactersWithSpaces>62943</CharactersWithSpaces>
  <SharedDoc>false</SharedDoc>
  <HLinks>
    <vt:vector size="78" baseType="variant">
      <vt:variant>
        <vt:i4>3997757</vt:i4>
      </vt:variant>
      <vt:variant>
        <vt:i4>69</vt:i4>
      </vt:variant>
      <vt:variant>
        <vt:i4>0</vt:i4>
      </vt:variant>
      <vt:variant>
        <vt:i4>5</vt:i4>
      </vt:variant>
      <vt:variant>
        <vt:lpwstr>http://epp.eurostat.ec.europa.eu/tgm/table.do?tab=table&amp;init=1&amp;plugin=1&amp;language=en&amp;pcode=tsieb</vt:lpwstr>
      </vt:variant>
      <vt:variant>
        <vt:lpwstr/>
      </vt:variant>
      <vt:variant>
        <vt:i4>1769577</vt:i4>
      </vt:variant>
      <vt:variant>
        <vt:i4>63</vt:i4>
      </vt:variant>
      <vt:variant>
        <vt:i4>0</vt:i4>
      </vt:variant>
      <vt:variant>
        <vt:i4>5</vt:i4>
      </vt:variant>
      <vt:variant>
        <vt:lpwstr>http://nui.epp.eurostat.ec.europa.eu/nui/show.do?dataset=bpca_m&amp;lang=en</vt:lpwstr>
      </vt:variant>
      <vt:variant>
        <vt:lpwstr/>
      </vt:variant>
      <vt:variant>
        <vt:i4>1376308</vt:i4>
      </vt:variant>
      <vt:variant>
        <vt:i4>56</vt:i4>
      </vt:variant>
      <vt:variant>
        <vt:i4>0</vt:i4>
      </vt:variant>
      <vt:variant>
        <vt:i4>5</vt:i4>
      </vt:variant>
      <vt:variant>
        <vt:lpwstr/>
      </vt:variant>
      <vt:variant>
        <vt:lpwstr>_Toc257291841</vt:lpwstr>
      </vt:variant>
      <vt:variant>
        <vt:i4>1376308</vt:i4>
      </vt:variant>
      <vt:variant>
        <vt:i4>50</vt:i4>
      </vt:variant>
      <vt:variant>
        <vt:i4>0</vt:i4>
      </vt:variant>
      <vt:variant>
        <vt:i4>5</vt:i4>
      </vt:variant>
      <vt:variant>
        <vt:lpwstr/>
      </vt:variant>
      <vt:variant>
        <vt:lpwstr>_Toc257291840</vt:lpwstr>
      </vt:variant>
      <vt:variant>
        <vt:i4>1179700</vt:i4>
      </vt:variant>
      <vt:variant>
        <vt:i4>44</vt:i4>
      </vt:variant>
      <vt:variant>
        <vt:i4>0</vt:i4>
      </vt:variant>
      <vt:variant>
        <vt:i4>5</vt:i4>
      </vt:variant>
      <vt:variant>
        <vt:lpwstr/>
      </vt:variant>
      <vt:variant>
        <vt:lpwstr>_Toc257291839</vt:lpwstr>
      </vt:variant>
      <vt:variant>
        <vt:i4>1179700</vt:i4>
      </vt:variant>
      <vt:variant>
        <vt:i4>38</vt:i4>
      </vt:variant>
      <vt:variant>
        <vt:i4>0</vt:i4>
      </vt:variant>
      <vt:variant>
        <vt:i4>5</vt:i4>
      </vt:variant>
      <vt:variant>
        <vt:lpwstr/>
      </vt:variant>
      <vt:variant>
        <vt:lpwstr>_Toc257291838</vt:lpwstr>
      </vt:variant>
      <vt:variant>
        <vt:i4>1179700</vt:i4>
      </vt:variant>
      <vt:variant>
        <vt:i4>32</vt:i4>
      </vt:variant>
      <vt:variant>
        <vt:i4>0</vt:i4>
      </vt:variant>
      <vt:variant>
        <vt:i4>5</vt:i4>
      </vt:variant>
      <vt:variant>
        <vt:lpwstr/>
      </vt:variant>
      <vt:variant>
        <vt:lpwstr>_Toc257291837</vt:lpwstr>
      </vt:variant>
      <vt:variant>
        <vt:i4>1179700</vt:i4>
      </vt:variant>
      <vt:variant>
        <vt:i4>26</vt:i4>
      </vt:variant>
      <vt:variant>
        <vt:i4>0</vt:i4>
      </vt:variant>
      <vt:variant>
        <vt:i4>5</vt:i4>
      </vt:variant>
      <vt:variant>
        <vt:lpwstr/>
      </vt:variant>
      <vt:variant>
        <vt:lpwstr>_Toc257291836</vt:lpwstr>
      </vt:variant>
      <vt:variant>
        <vt:i4>1179700</vt:i4>
      </vt:variant>
      <vt:variant>
        <vt:i4>20</vt:i4>
      </vt:variant>
      <vt:variant>
        <vt:i4>0</vt:i4>
      </vt:variant>
      <vt:variant>
        <vt:i4>5</vt:i4>
      </vt:variant>
      <vt:variant>
        <vt:lpwstr/>
      </vt:variant>
      <vt:variant>
        <vt:lpwstr>_Toc257291835</vt:lpwstr>
      </vt:variant>
      <vt:variant>
        <vt:i4>1179700</vt:i4>
      </vt:variant>
      <vt:variant>
        <vt:i4>14</vt:i4>
      </vt:variant>
      <vt:variant>
        <vt:i4>0</vt:i4>
      </vt:variant>
      <vt:variant>
        <vt:i4>5</vt:i4>
      </vt:variant>
      <vt:variant>
        <vt:lpwstr/>
      </vt:variant>
      <vt:variant>
        <vt:lpwstr>_Toc257291834</vt:lpwstr>
      </vt:variant>
      <vt:variant>
        <vt:i4>1179700</vt:i4>
      </vt:variant>
      <vt:variant>
        <vt:i4>8</vt:i4>
      </vt:variant>
      <vt:variant>
        <vt:i4>0</vt:i4>
      </vt:variant>
      <vt:variant>
        <vt:i4>5</vt:i4>
      </vt:variant>
      <vt:variant>
        <vt:lpwstr/>
      </vt:variant>
      <vt:variant>
        <vt:lpwstr>_Toc257291833</vt:lpwstr>
      </vt:variant>
      <vt:variant>
        <vt:i4>1179700</vt:i4>
      </vt:variant>
      <vt:variant>
        <vt:i4>2</vt:i4>
      </vt:variant>
      <vt:variant>
        <vt:i4>0</vt:i4>
      </vt:variant>
      <vt:variant>
        <vt:i4>5</vt:i4>
      </vt:variant>
      <vt:variant>
        <vt:lpwstr/>
      </vt:variant>
      <vt:variant>
        <vt:lpwstr>_Toc257291832</vt:lpwstr>
      </vt:variant>
      <vt:variant>
        <vt:i4>7077933</vt:i4>
      </vt:variant>
      <vt:variant>
        <vt:i4>0</vt:i4>
      </vt:variant>
      <vt:variant>
        <vt:i4>0</vt:i4>
      </vt:variant>
      <vt:variant>
        <vt:i4>5</vt:i4>
      </vt:variant>
      <vt:variant>
        <vt:lpwstr>http://www.vsem.cz/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Díky své nepřehlédnutelnosti a nepřemístitelnosti jsou nemovitosti odedávna přirozeným předmětem daně</dc:title>
  <dc:creator>petrvymetal</dc:creator>
  <cp:lastModifiedBy>Eva Jelínková</cp:lastModifiedBy>
  <cp:revision>168</cp:revision>
  <cp:lastPrinted>2012-03-20T12:24:00Z</cp:lastPrinted>
  <dcterms:created xsi:type="dcterms:W3CDTF">2012-03-20T10:43:00Z</dcterms:created>
  <dcterms:modified xsi:type="dcterms:W3CDTF">2012-03-31T18:16:00Z</dcterms:modified>
</cp:coreProperties>
</file>