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B2" w:rsidRPr="004C18D9" w:rsidRDefault="007A72B2" w:rsidP="008E098A">
      <w:pPr>
        <w:spacing w:after="0" w:line="240" w:lineRule="auto"/>
        <w:jc w:val="center"/>
        <w:outlineLvl w:val="0"/>
        <w:rPr>
          <w:rFonts w:ascii="Times New Roman" w:eastAsia="Times New Roman" w:hAnsi="Times New Roman" w:cs="Times New Roman"/>
          <w:b/>
          <w:sz w:val="36"/>
          <w:szCs w:val="36"/>
          <w:lang w:eastAsia="cs-CZ"/>
        </w:rPr>
      </w:pPr>
      <w:r w:rsidRPr="004C18D9">
        <w:rPr>
          <w:rFonts w:ascii="Times New Roman" w:eastAsia="Times New Roman" w:hAnsi="Times New Roman" w:cs="Times New Roman"/>
          <w:b/>
          <w:sz w:val="36"/>
          <w:szCs w:val="36"/>
          <w:lang w:eastAsia="cs-CZ"/>
        </w:rPr>
        <w:t>UNIVERZITA PALACKÉHO V OLOMOUCI</w:t>
      </w:r>
    </w:p>
    <w:p w:rsidR="00F1596C" w:rsidRPr="004C18D9" w:rsidRDefault="00F1596C" w:rsidP="004C18D9">
      <w:pPr>
        <w:spacing w:after="0" w:line="240" w:lineRule="auto"/>
        <w:jc w:val="center"/>
        <w:rPr>
          <w:rFonts w:ascii="Times New Roman" w:eastAsia="Times New Roman" w:hAnsi="Times New Roman" w:cs="Times New Roman"/>
          <w:b/>
          <w:sz w:val="36"/>
          <w:szCs w:val="36"/>
          <w:lang w:eastAsia="cs-CZ"/>
        </w:rPr>
      </w:pPr>
    </w:p>
    <w:p w:rsidR="007A72B2" w:rsidRPr="004C18D9" w:rsidRDefault="007A72B2" w:rsidP="00281E34">
      <w:pPr>
        <w:spacing w:after="0" w:line="240" w:lineRule="auto"/>
        <w:jc w:val="center"/>
        <w:outlineLvl w:val="0"/>
        <w:rPr>
          <w:rFonts w:ascii="Times New Roman" w:eastAsia="Times New Roman" w:hAnsi="Times New Roman" w:cs="Times New Roman"/>
          <w:b/>
          <w:sz w:val="36"/>
          <w:szCs w:val="36"/>
          <w:lang w:eastAsia="cs-CZ"/>
        </w:rPr>
      </w:pPr>
      <w:r w:rsidRPr="004C18D9">
        <w:rPr>
          <w:rFonts w:ascii="Times New Roman" w:eastAsia="Times New Roman" w:hAnsi="Times New Roman" w:cs="Times New Roman"/>
          <w:b/>
          <w:sz w:val="36"/>
          <w:szCs w:val="36"/>
          <w:lang w:eastAsia="cs-CZ"/>
        </w:rPr>
        <w:t>PEDAGOGICKÁ FAKULTA</w:t>
      </w:r>
    </w:p>
    <w:p w:rsidR="00F1596C" w:rsidRPr="004C18D9" w:rsidRDefault="00F1596C" w:rsidP="004C18D9">
      <w:pPr>
        <w:jc w:val="center"/>
        <w:rPr>
          <w:rFonts w:ascii="Times New Roman" w:hAnsi="Times New Roman" w:cs="Times New Roman"/>
          <w:b/>
          <w:sz w:val="36"/>
          <w:szCs w:val="36"/>
        </w:rPr>
      </w:pPr>
    </w:p>
    <w:p w:rsidR="00FF0CE0" w:rsidRPr="004C18D9" w:rsidRDefault="007A72B2" w:rsidP="00281E34">
      <w:pPr>
        <w:jc w:val="center"/>
        <w:outlineLvl w:val="0"/>
        <w:rPr>
          <w:rFonts w:ascii="Times New Roman" w:hAnsi="Times New Roman" w:cs="Times New Roman"/>
          <w:b/>
          <w:sz w:val="36"/>
          <w:szCs w:val="36"/>
        </w:rPr>
      </w:pPr>
      <w:r w:rsidRPr="004C18D9">
        <w:rPr>
          <w:rFonts w:ascii="Times New Roman" w:hAnsi="Times New Roman" w:cs="Times New Roman"/>
          <w:b/>
          <w:sz w:val="36"/>
          <w:szCs w:val="36"/>
        </w:rPr>
        <w:t>Katedra antropologie a zdravovědy</w:t>
      </w:r>
    </w:p>
    <w:p w:rsidR="00F1596C" w:rsidRPr="00F1596C" w:rsidRDefault="00F1596C" w:rsidP="007A72B2">
      <w:pPr>
        <w:jc w:val="center"/>
        <w:rPr>
          <w:rFonts w:ascii="Times New Roman" w:hAnsi="Times New Roman" w:cs="Times New Roman"/>
          <w:b/>
          <w:sz w:val="32"/>
          <w:szCs w:val="32"/>
        </w:rPr>
      </w:pPr>
    </w:p>
    <w:p w:rsidR="00F1596C" w:rsidRPr="004C18D9" w:rsidRDefault="00F1596C" w:rsidP="007A72B2">
      <w:pPr>
        <w:jc w:val="center"/>
        <w:rPr>
          <w:rFonts w:ascii="Times New Roman" w:hAnsi="Times New Roman" w:cs="Times New Roman"/>
          <w:sz w:val="36"/>
          <w:szCs w:val="36"/>
        </w:rPr>
      </w:pPr>
    </w:p>
    <w:p w:rsidR="00F1596C" w:rsidRPr="004C18D9" w:rsidRDefault="00F1596C" w:rsidP="00281E34">
      <w:pPr>
        <w:jc w:val="center"/>
        <w:outlineLvl w:val="0"/>
        <w:rPr>
          <w:rFonts w:ascii="Times New Roman" w:hAnsi="Times New Roman" w:cs="Times New Roman"/>
          <w:b/>
          <w:sz w:val="36"/>
          <w:szCs w:val="36"/>
        </w:rPr>
      </w:pPr>
      <w:r w:rsidRPr="004C18D9">
        <w:rPr>
          <w:rFonts w:ascii="Times New Roman" w:hAnsi="Times New Roman" w:cs="Times New Roman"/>
          <w:b/>
          <w:sz w:val="36"/>
          <w:szCs w:val="36"/>
        </w:rPr>
        <w:t>Bakalářská práce</w:t>
      </w:r>
    </w:p>
    <w:p w:rsidR="00F1596C" w:rsidRDefault="00F1596C" w:rsidP="00F1596C">
      <w:pPr>
        <w:jc w:val="center"/>
        <w:rPr>
          <w:rFonts w:ascii="Times New Roman" w:hAnsi="Times New Roman" w:cs="Times New Roman"/>
          <w:sz w:val="32"/>
          <w:szCs w:val="32"/>
        </w:rPr>
      </w:pPr>
      <w:r>
        <w:rPr>
          <w:rFonts w:ascii="Times New Roman" w:hAnsi="Times New Roman" w:cs="Times New Roman"/>
          <w:sz w:val="32"/>
          <w:szCs w:val="32"/>
        </w:rPr>
        <w:t>Veronika Zavadilová</w:t>
      </w:r>
    </w:p>
    <w:p w:rsidR="00F1596C" w:rsidRDefault="00631A74" w:rsidP="00F1596C">
      <w:pPr>
        <w:jc w:val="center"/>
        <w:rPr>
          <w:rFonts w:ascii="Times New Roman" w:hAnsi="Times New Roman" w:cs="Times New Roman"/>
          <w:sz w:val="32"/>
          <w:szCs w:val="32"/>
        </w:rPr>
      </w:pPr>
      <w:r>
        <w:rPr>
          <w:rFonts w:ascii="Times New Roman" w:hAnsi="Times New Roman" w:cs="Times New Roman"/>
          <w:sz w:val="32"/>
          <w:szCs w:val="32"/>
        </w:rPr>
        <w:t>Pedagogika-s</w:t>
      </w:r>
      <w:r w:rsidR="00F1596C">
        <w:rPr>
          <w:rFonts w:ascii="Times New Roman" w:hAnsi="Times New Roman" w:cs="Times New Roman"/>
          <w:sz w:val="32"/>
          <w:szCs w:val="32"/>
        </w:rPr>
        <w:t>ociální práce</w:t>
      </w:r>
    </w:p>
    <w:p w:rsidR="00F1596C" w:rsidRDefault="00F1596C" w:rsidP="00F1596C">
      <w:pPr>
        <w:jc w:val="center"/>
        <w:rPr>
          <w:rFonts w:ascii="Times New Roman" w:hAnsi="Times New Roman" w:cs="Times New Roman"/>
          <w:sz w:val="32"/>
          <w:szCs w:val="32"/>
        </w:rPr>
      </w:pPr>
    </w:p>
    <w:p w:rsidR="00F1596C" w:rsidRDefault="00F1596C" w:rsidP="00F1596C">
      <w:pPr>
        <w:jc w:val="center"/>
        <w:rPr>
          <w:rFonts w:ascii="Times New Roman" w:hAnsi="Times New Roman" w:cs="Times New Roman"/>
          <w:sz w:val="32"/>
          <w:szCs w:val="32"/>
        </w:rPr>
      </w:pPr>
    </w:p>
    <w:p w:rsidR="00F1596C" w:rsidRDefault="00F1596C" w:rsidP="00F1596C">
      <w:pPr>
        <w:jc w:val="center"/>
        <w:rPr>
          <w:rFonts w:ascii="Times New Roman" w:hAnsi="Times New Roman" w:cs="Times New Roman"/>
          <w:sz w:val="32"/>
          <w:szCs w:val="32"/>
        </w:rPr>
      </w:pPr>
    </w:p>
    <w:p w:rsidR="00F1596C" w:rsidRPr="00101598" w:rsidRDefault="00F1596C" w:rsidP="00281E34">
      <w:pPr>
        <w:jc w:val="right"/>
        <w:outlineLvl w:val="0"/>
        <w:rPr>
          <w:rFonts w:ascii="Times New Roman" w:hAnsi="Times New Roman" w:cs="Times New Roman"/>
          <w:b/>
          <w:sz w:val="28"/>
          <w:szCs w:val="28"/>
        </w:rPr>
      </w:pPr>
      <w:r w:rsidRPr="00101598">
        <w:rPr>
          <w:rFonts w:ascii="Times New Roman" w:hAnsi="Times New Roman" w:cs="Times New Roman"/>
          <w:b/>
          <w:sz w:val="28"/>
          <w:szCs w:val="28"/>
        </w:rPr>
        <w:t xml:space="preserve">Životní styl dospělé populace s nemocí </w:t>
      </w:r>
      <w:r w:rsidR="00E460EB" w:rsidRPr="00101598">
        <w:rPr>
          <w:rFonts w:ascii="Times New Roman" w:hAnsi="Times New Roman" w:cs="Times New Roman"/>
          <w:b/>
          <w:sz w:val="28"/>
          <w:szCs w:val="28"/>
        </w:rPr>
        <w:t>s</w:t>
      </w:r>
      <w:r w:rsidR="00087306" w:rsidRPr="00101598">
        <w:rPr>
          <w:rFonts w:ascii="Times New Roman" w:hAnsi="Times New Roman" w:cs="Times New Roman"/>
          <w:b/>
          <w:sz w:val="28"/>
          <w:szCs w:val="28"/>
        </w:rPr>
        <w:t>ystémový lupus</w:t>
      </w:r>
      <w:r w:rsidRPr="00101598">
        <w:rPr>
          <w:rFonts w:ascii="Times New Roman" w:hAnsi="Times New Roman" w:cs="Times New Roman"/>
          <w:b/>
          <w:sz w:val="28"/>
          <w:szCs w:val="28"/>
        </w:rPr>
        <w:t xml:space="preserve"> </w:t>
      </w:r>
      <w:proofErr w:type="spellStart"/>
      <w:r w:rsidRPr="00101598">
        <w:rPr>
          <w:rFonts w:ascii="Times New Roman" w:hAnsi="Times New Roman" w:cs="Times New Roman"/>
          <w:b/>
          <w:sz w:val="28"/>
          <w:szCs w:val="28"/>
        </w:rPr>
        <w:t>erythematodes</w:t>
      </w:r>
      <w:proofErr w:type="spellEnd"/>
    </w:p>
    <w:p w:rsidR="00F1596C" w:rsidRDefault="00F1596C" w:rsidP="00F1596C">
      <w:pPr>
        <w:rPr>
          <w:rFonts w:ascii="Times New Roman" w:hAnsi="Times New Roman" w:cs="Times New Roman"/>
          <w:sz w:val="32"/>
          <w:szCs w:val="32"/>
        </w:rPr>
      </w:pPr>
    </w:p>
    <w:p w:rsidR="00F1596C" w:rsidRDefault="00F1596C" w:rsidP="00F1596C">
      <w:pPr>
        <w:rPr>
          <w:rFonts w:ascii="Times New Roman" w:hAnsi="Times New Roman" w:cs="Times New Roman"/>
          <w:sz w:val="32"/>
          <w:szCs w:val="32"/>
        </w:rPr>
      </w:pPr>
    </w:p>
    <w:p w:rsidR="00F1596C" w:rsidRDefault="00F1596C" w:rsidP="00F1596C">
      <w:pPr>
        <w:rPr>
          <w:rFonts w:ascii="Times New Roman" w:hAnsi="Times New Roman" w:cs="Times New Roman"/>
          <w:sz w:val="32"/>
          <w:szCs w:val="32"/>
        </w:rPr>
      </w:pPr>
    </w:p>
    <w:p w:rsidR="00F1596C" w:rsidRDefault="00F1596C" w:rsidP="00F1596C">
      <w:pPr>
        <w:rPr>
          <w:rFonts w:ascii="Times New Roman" w:hAnsi="Times New Roman" w:cs="Times New Roman"/>
          <w:sz w:val="32"/>
          <w:szCs w:val="32"/>
        </w:rPr>
      </w:pPr>
    </w:p>
    <w:p w:rsidR="00F1596C" w:rsidRDefault="00F1596C" w:rsidP="00F1596C">
      <w:pPr>
        <w:rPr>
          <w:rFonts w:ascii="Times New Roman" w:hAnsi="Times New Roman" w:cs="Times New Roman"/>
          <w:sz w:val="32"/>
          <w:szCs w:val="32"/>
        </w:rPr>
      </w:pPr>
    </w:p>
    <w:p w:rsidR="00F1596C" w:rsidRDefault="00F1596C" w:rsidP="00F1596C">
      <w:pPr>
        <w:rPr>
          <w:rFonts w:ascii="Times New Roman" w:hAnsi="Times New Roman" w:cs="Times New Roman"/>
          <w:sz w:val="32"/>
          <w:szCs w:val="32"/>
        </w:rPr>
      </w:pPr>
    </w:p>
    <w:p w:rsidR="00F1596C" w:rsidRDefault="00F1596C" w:rsidP="00F1596C">
      <w:pPr>
        <w:rPr>
          <w:rFonts w:ascii="Times New Roman" w:hAnsi="Times New Roman" w:cs="Times New Roman"/>
          <w:sz w:val="32"/>
          <w:szCs w:val="32"/>
        </w:rPr>
      </w:pPr>
    </w:p>
    <w:p w:rsidR="00F1596C" w:rsidRPr="000D03D4" w:rsidRDefault="00F1596C" w:rsidP="004C18D9">
      <w:pPr>
        <w:jc w:val="center"/>
        <w:rPr>
          <w:rFonts w:ascii="Times New Roman" w:hAnsi="Times New Roman" w:cs="Times New Roman"/>
          <w:b/>
          <w:sz w:val="24"/>
          <w:szCs w:val="24"/>
        </w:rPr>
      </w:pPr>
      <w:r w:rsidRPr="000D03D4">
        <w:rPr>
          <w:rFonts w:ascii="Times New Roman" w:hAnsi="Times New Roman" w:cs="Times New Roman"/>
          <w:sz w:val="24"/>
          <w:szCs w:val="24"/>
        </w:rPr>
        <w:t xml:space="preserve">Olomouc </w:t>
      </w:r>
      <w:proofErr w:type="gramStart"/>
      <w:r w:rsidRPr="000D03D4">
        <w:rPr>
          <w:rFonts w:ascii="Times New Roman" w:hAnsi="Times New Roman" w:cs="Times New Roman"/>
          <w:sz w:val="24"/>
          <w:szCs w:val="24"/>
        </w:rPr>
        <w:t xml:space="preserve">2016           </w:t>
      </w:r>
      <w:r w:rsidR="000D03D4" w:rsidRPr="000D03D4">
        <w:rPr>
          <w:rFonts w:ascii="Times New Roman" w:hAnsi="Times New Roman" w:cs="Times New Roman"/>
          <w:sz w:val="24"/>
          <w:szCs w:val="24"/>
        </w:rPr>
        <w:t xml:space="preserve">                 v</w:t>
      </w:r>
      <w:r w:rsidRPr="000D03D4">
        <w:rPr>
          <w:rFonts w:ascii="Times New Roman" w:hAnsi="Times New Roman" w:cs="Times New Roman"/>
          <w:sz w:val="24"/>
          <w:szCs w:val="24"/>
        </w:rPr>
        <w:t>edoucí</w:t>
      </w:r>
      <w:proofErr w:type="gramEnd"/>
      <w:r w:rsidRPr="000D03D4">
        <w:rPr>
          <w:rFonts w:ascii="Times New Roman" w:hAnsi="Times New Roman" w:cs="Times New Roman"/>
          <w:sz w:val="24"/>
          <w:szCs w:val="24"/>
        </w:rPr>
        <w:t xml:space="preserve"> práce: </w:t>
      </w:r>
      <w:r w:rsidRPr="000D03D4">
        <w:rPr>
          <w:rStyle w:val="Siln"/>
          <w:rFonts w:ascii="Times New Roman" w:hAnsi="Times New Roman" w:cs="Times New Roman"/>
          <w:b w:val="0"/>
          <w:sz w:val="24"/>
          <w:szCs w:val="24"/>
        </w:rPr>
        <w:t>PhDr. et Mgr. Jitka Tomanová, Ph.D.</w:t>
      </w:r>
    </w:p>
    <w:p w:rsidR="00F1596C" w:rsidRDefault="00F1596C" w:rsidP="004C18D9">
      <w:pPr>
        <w:jc w:val="center"/>
        <w:rPr>
          <w:rFonts w:ascii="Times New Roman" w:hAnsi="Times New Roman" w:cs="Times New Roman"/>
          <w:sz w:val="32"/>
          <w:szCs w:val="32"/>
        </w:rPr>
      </w:pPr>
    </w:p>
    <w:p w:rsidR="00654B13" w:rsidRDefault="00654B13" w:rsidP="00F1596C">
      <w:pPr>
        <w:rPr>
          <w:rFonts w:ascii="Times New Roman" w:hAnsi="Times New Roman" w:cs="Times New Roman"/>
          <w:sz w:val="32"/>
          <w:szCs w:val="32"/>
        </w:rPr>
      </w:pPr>
    </w:p>
    <w:p w:rsidR="00044922" w:rsidRDefault="00044922"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Default="0003199C" w:rsidP="00F1596C">
      <w:pPr>
        <w:rPr>
          <w:rFonts w:ascii="Times New Roman" w:hAnsi="Times New Roman" w:cs="Times New Roman"/>
          <w:sz w:val="32"/>
          <w:szCs w:val="32"/>
        </w:rPr>
      </w:pPr>
    </w:p>
    <w:p w:rsidR="0003199C" w:rsidRPr="0032275F" w:rsidRDefault="0032275F" w:rsidP="0032275F">
      <w:pPr>
        <w:spacing w:line="360" w:lineRule="auto"/>
        <w:jc w:val="both"/>
        <w:rPr>
          <w:rFonts w:ascii="Times New Roman" w:hAnsi="Times New Roman" w:cs="Times New Roman"/>
          <w:sz w:val="24"/>
          <w:szCs w:val="24"/>
        </w:rPr>
      </w:pPr>
      <w:r w:rsidRPr="0032275F">
        <w:rPr>
          <w:rFonts w:ascii="Times New Roman" w:hAnsi="Times New Roman" w:cs="Times New Roman"/>
          <w:sz w:val="24"/>
          <w:szCs w:val="24"/>
        </w:rPr>
        <w:t xml:space="preserve">Prohlašuji, že jsem </w:t>
      </w:r>
      <w:r w:rsidR="00631A74">
        <w:rPr>
          <w:rFonts w:ascii="Times New Roman" w:hAnsi="Times New Roman" w:cs="Times New Roman"/>
          <w:sz w:val="24"/>
          <w:szCs w:val="24"/>
        </w:rPr>
        <w:t>bakalářskou</w:t>
      </w:r>
      <w:r w:rsidRPr="0032275F">
        <w:rPr>
          <w:rFonts w:ascii="Times New Roman" w:hAnsi="Times New Roman" w:cs="Times New Roman"/>
          <w:sz w:val="24"/>
          <w:szCs w:val="24"/>
        </w:rPr>
        <w:t xml:space="preserve"> práci na téma „</w:t>
      </w:r>
      <w:r w:rsidRPr="0032275F">
        <w:rPr>
          <w:rFonts w:ascii="Times New Roman" w:hAnsi="Times New Roman" w:cs="Times New Roman"/>
          <w:b/>
          <w:sz w:val="24"/>
          <w:szCs w:val="24"/>
        </w:rPr>
        <w:t xml:space="preserve">Životní styl dospělé populace s nemocí systémový lupus </w:t>
      </w:r>
      <w:proofErr w:type="spellStart"/>
      <w:r w:rsidRPr="0032275F">
        <w:rPr>
          <w:rFonts w:ascii="Times New Roman" w:hAnsi="Times New Roman" w:cs="Times New Roman"/>
          <w:b/>
          <w:sz w:val="24"/>
          <w:szCs w:val="24"/>
        </w:rPr>
        <w:t>erythematodes</w:t>
      </w:r>
      <w:proofErr w:type="spellEnd"/>
      <w:r w:rsidRPr="0032275F">
        <w:rPr>
          <w:rFonts w:ascii="Times New Roman" w:hAnsi="Times New Roman" w:cs="Times New Roman"/>
          <w:sz w:val="24"/>
          <w:szCs w:val="24"/>
        </w:rPr>
        <w:t>“ vypracovala samostatně s použitím uvedených pramenů literatury a internetových zdrojů.</w:t>
      </w:r>
    </w:p>
    <w:p w:rsidR="0003199C" w:rsidRDefault="0003199C" w:rsidP="00F1596C">
      <w:pPr>
        <w:rPr>
          <w:rFonts w:ascii="Times New Roman" w:hAnsi="Times New Roman" w:cs="Times New Roman"/>
          <w:sz w:val="32"/>
          <w:szCs w:val="32"/>
        </w:rPr>
      </w:pPr>
    </w:p>
    <w:p w:rsidR="0003199C" w:rsidRPr="00931D80" w:rsidRDefault="00931D80" w:rsidP="004C18D9">
      <w:pPr>
        <w:rPr>
          <w:rFonts w:ascii="Times New Roman" w:hAnsi="Times New Roman" w:cs="Times New Roman"/>
          <w:sz w:val="24"/>
          <w:szCs w:val="24"/>
        </w:rPr>
      </w:pPr>
      <w:r w:rsidRPr="00931D80">
        <w:rPr>
          <w:rFonts w:ascii="Times New Roman" w:hAnsi="Times New Roman" w:cs="Times New Roman"/>
          <w:sz w:val="24"/>
          <w:szCs w:val="24"/>
        </w:rPr>
        <w:t>V </w:t>
      </w:r>
      <w:proofErr w:type="spellStart"/>
      <w:r w:rsidRPr="00931D80">
        <w:rPr>
          <w:rFonts w:ascii="Times New Roman" w:hAnsi="Times New Roman" w:cs="Times New Roman"/>
          <w:sz w:val="24"/>
          <w:szCs w:val="24"/>
        </w:rPr>
        <w:t>Přemyslovicích</w:t>
      </w:r>
      <w:proofErr w:type="spellEnd"/>
      <w:r w:rsidRPr="00931D80">
        <w:rPr>
          <w:rFonts w:ascii="Times New Roman" w:hAnsi="Times New Roman" w:cs="Times New Roman"/>
          <w:sz w:val="24"/>
          <w:szCs w:val="24"/>
        </w:rPr>
        <w:t xml:space="preserve"> dne ……</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004C18D9">
        <w:rPr>
          <w:rFonts w:ascii="Times New Roman" w:hAnsi="Times New Roman" w:cs="Times New Roman"/>
          <w:sz w:val="24"/>
          <w:szCs w:val="24"/>
        </w:rPr>
        <w:t xml:space="preserve">                  </w:t>
      </w:r>
      <w:r w:rsidR="00A9103F">
        <w:rPr>
          <w:rFonts w:ascii="Times New Roman" w:hAnsi="Times New Roman" w:cs="Times New Roman"/>
          <w:sz w:val="24"/>
          <w:szCs w:val="24"/>
        </w:rPr>
        <w:t xml:space="preserve">  </w:t>
      </w:r>
      <w:r w:rsidR="004C18D9">
        <w:rPr>
          <w:rFonts w:ascii="Times New Roman" w:hAnsi="Times New Roman" w:cs="Times New Roman"/>
          <w:sz w:val="24"/>
          <w:szCs w:val="24"/>
        </w:rPr>
        <w:t xml:space="preserve"> Veronika</w:t>
      </w:r>
      <w:proofErr w:type="gramEnd"/>
      <w:r w:rsidR="004C18D9">
        <w:rPr>
          <w:rFonts w:ascii="Times New Roman" w:hAnsi="Times New Roman" w:cs="Times New Roman"/>
          <w:sz w:val="24"/>
          <w:szCs w:val="24"/>
        </w:rPr>
        <w:t xml:space="preserve"> </w:t>
      </w:r>
      <w:r>
        <w:rPr>
          <w:rFonts w:ascii="Times New Roman" w:hAnsi="Times New Roman" w:cs="Times New Roman"/>
          <w:sz w:val="24"/>
          <w:szCs w:val="24"/>
        </w:rPr>
        <w:t>Zavadilová……………</w:t>
      </w:r>
      <w:r w:rsidR="00A9103F">
        <w:rPr>
          <w:rFonts w:ascii="Times New Roman" w:hAnsi="Times New Roman" w:cs="Times New Roman"/>
          <w:sz w:val="24"/>
          <w:szCs w:val="24"/>
        </w:rPr>
        <w:t>……...</w:t>
      </w:r>
    </w:p>
    <w:p w:rsidR="00A9103F" w:rsidRDefault="00A9103F" w:rsidP="00F1596C">
      <w:pPr>
        <w:rPr>
          <w:rFonts w:ascii="Times New Roman" w:hAnsi="Times New Roman" w:cs="Times New Roman"/>
          <w:sz w:val="32"/>
          <w:szCs w:val="32"/>
        </w:rPr>
      </w:pPr>
    </w:p>
    <w:p w:rsidR="00A9103F" w:rsidRDefault="00A9103F" w:rsidP="00F1596C">
      <w:pPr>
        <w:rPr>
          <w:rFonts w:ascii="Times New Roman" w:hAnsi="Times New Roman" w:cs="Times New Roman"/>
          <w:sz w:val="32"/>
          <w:szCs w:val="32"/>
        </w:rPr>
      </w:pPr>
    </w:p>
    <w:p w:rsidR="00A9103F" w:rsidRDefault="00A9103F" w:rsidP="00F1596C">
      <w:pPr>
        <w:rPr>
          <w:rFonts w:ascii="Times New Roman" w:hAnsi="Times New Roman" w:cs="Times New Roman"/>
          <w:sz w:val="32"/>
          <w:szCs w:val="32"/>
        </w:rPr>
      </w:pPr>
    </w:p>
    <w:p w:rsidR="00A9103F" w:rsidRDefault="00A9103F" w:rsidP="00F1596C">
      <w:pPr>
        <w:rPr>
          <w:rFonts w:ascii="Times New Roman" w:hAnsi="Times New Roman" w:cs="Times New Roman"/>
          <w:sz w:val="32"/>
          <w:szCs w:val="32"/>
        </w:rPr>
      </w:pPr>
    </w:p>
    <w:p w:rsidR="00A9103F" w:rsidRDefault="00A9103F" w:rsidP="00F1596C">
      <w:pPr>
        <w:rPr>
          <w:rFonts w:ascii="Times New Roman" w:hAnsi="Times New Roman" w:cs="Times New Roman"/>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C24664" w:rsidRDefault="00C24664" w:rsidP="00F1596C">
      <w:pPr>
        <w:rPr>
          <w:rFonts w:ascii="Times New Roman" w:hAnsi="Times New Roman" w:cs="Times New Roman"/>
          <w:b/>
          <w:sz w:val="32"/>
          <w:szCs w:val="32"/>
        </w:rPr>
      </w:pPr>
    </w:p>
    <w:p w:rsidR="0003199C" w:rsidRPr="00A9103F" w:rsidRDefault="00931D80" w:rsidP="00281E34">
      <w:pPr>
        <w:outlineLvl w:val="0"/>
        <w:rPr>
          <w:rFonts w:ascii="Times New Roman" w:hAnsi="Times New Roman" w:cs="Times New Roman"/>
          <w:b/>
          <w:sz w:val="32"/>
          <w:szCs w:val="32"/>
        </w:rPr>
      </w:pPr>
      <w:r w:rsidRPr="00A9103F">
        <w:rPr>
          <w:rFonts w:ascii="Times New Roman" w:hAnsi="Times New Roman" w:cs="Times New Roman"/>
          <w:b/>
          <w:sz w:val="32"/>
          <w:szCs w:val="32"/>
        </w:rPr>
        <w:t>Poděkování</w:t>
      </w:r>
    </w:p>
    <w:p w:rsidR="00D37A01" w:rsidRPr="0077554B" w:rsidRDefault="0077554B" w:rsidP="0077554B">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Chtěla bych poděkovat vedoucí práce </w:t>
      </w:r>
      <w:r>
        <w:rPr>
          <w:rStyle w:val="Siln"/>
          <w:rFonts w:ascii="Times New Roman" w:hAnsi="Times New Roman" w:cs="Times New Roman"/>
          <w:b w:val="0"/>
          <w:sz w:val="24"/>
          <w:szCs w:val="24"/>
        </w:rPr>
        <w:t xml:space="preserve">PhDr. </w:t>
      </w:r>
      <w:proofErr w:type="spellStart"/>
      <w:r>
        <w:rPr>
          <w:rStyle w:val="Siln"/>
          <w:rFonts w:ascii="Times New Roman" w:hAnsi="Times New Roman" w:cs="Times New Roman"/>
          <w:b w:val="0"/>
          <w:sz w:val="24"/>
          <w:szCs w:val="24"/>
        </w:rPr>
        <w:t>et</w:t>
      </w:r>
      <w:proofErr w:type="spellEnd"/>
      <w:r>
        <w:rPr>
          <w:rStyle w:val="Siln"/>
          <w:rFonts w:ascii="Times New Roman" w:hAnsi="Times New Roman" w:cs="Times New Roman"/>
          <w:b w:val="0"/>
          <w:sz w:val="24"/>
          <w:szCs w:val="24"/>
        </w:rPr>
        <w:t xml:space="preserve"> Mgr. Jitce</w:t>
      </w:r>
      <w:r w:rsidRPr="0077554B">
        <w:rPr>
          <w:rStyle w:val="Siln"/>
          <w:rFonts w:ascii="Times New Roman" w:hAnsi="Times New Roman" w:cs="Times New Roman"/>
          <w:b w:val="0"/>
          <w:sz w:val="24"/>
          <w:szCs w:val="24"/>
        </w:rPr>
        <w:t xml:space="preserve"> Tomanov</w:t>
      </w:r>
      <w:r>
        <w:rPr>
          <w:rStyle w:val="Siln"/>
          <w:rFonts w:ascii="Times New Roman" w:hAnsi="Times New Roman" w:cs="Times New Roman"/>
          <w:b w:val="0"/>
          <w:sz w:val="24"/>
          <w:szCs w:val="24"/>
        </w:rPr>
        <w:t>é</w:t>
      </w:r>
      <w:r w:rsidRPr="0077554B">
        <w:rPr>
          <w:rStyle w:val="Siln"/>
          <w:rFonts w:ascii="Times New Roman" w:hAnsi="Times New Roman" w:cs="Times New Roman"/>
          <w:b w:val="0"/>
          <w:sz w:val="24"/>
          <w:szCs w:val="24"/>
        </w:rPr>
        <w:t xml:space="preserve">, </w:t>
      </w:r>
      <w:proofErr w:type="spellStart"/>
      <w:r w:rsidRPr="0077554B">
        <w:rPr>
          <w:rStyle w:val="Siln"/>
          <w:rFonts w:ascii="Times New Roman" w:hAnsi="Times New Roman" w:cs="Times New Roman"/>
          <w:b w:val="0"/>
          <w:sz w:val="24"/>
          <w:szCs w:val="24"/>
        </w:rPr>
        <w:t>Ph.D</w:t>
      </w:r>
      <w:proofErr w:type="spellEnd"/>
      <w:r w:rsidRPr="0077554B">
        <w:rPr>
          <w:rStyle w:val="Siln"/>
          <w:rFonts w:ascii="Times New Roman" w:hAnsi="Times New Roman" w:cs="Times New Roman"/>
          <w:b w:val="0"/>
          <w:sz w:val="24"/>
          <w:szCs w:val="24"/>
        </w:rPr>
        <w:t>.</w:t>
      </w:r>
      <w:r>
        <w:rPr>
          <w:rStyle w:val="Siln"/>
          <w:rFonts w:ascii="Times New Roman" w:hAnsi="Times New Roman" w:cs="Times New Roman"/>
          <w:b w:val="0"/>
          <w:sz w:val="24"/>
          <w:szCs w:val="24"/>
        </w:rPr>
        <w:t xml:space="preserve"> za odborné rady pří vedení bakalářské práce. Dále bych chtěla poděkovat</w:t>
      </w:r>
      <w:r w:rsidR="00A9103F">
        <w:rPr>
          <w:rStyle w:val="Siln"/>
          <w:rFonts w:ascii="Times New Roman" w:hAnsi="Times New Roman" w:cs="Times New Roman"/>
          <w:b w:val="0"/>
          <w:sz w:val="24"/>
          <w:szCs w:val="24"/>
        </w:rPr>
        <w:t xml:space="preserve"> všem respondentům,</w:t>
      </w:r>
      <w:r>
        <w:rPr>
          <w:rStyle w:val="Siln"/>
          <w:rFonts w:ascii="Times New Roman" w:hAnsi="Times New Roman" w:cs="Times New Roman"/>
          <w:b w:val="0"/>
          <w:sz w:val="24"/>
          <w:szCs w:val="24"/>
        </w:rPr>
        <w:t xml:space="preserve"> kteří byli ochotni vyplnit</w:t>
      </w:r>
      <w:r w:rsidR="00C24664">
        <w:rPr>
          <w:rStyle w:val="Siln"/>
          <w:rFonts w:ascii="Times New Roman" w:hAnsi="Times New Roman" w:cs="Times New Roman"/>
          <w:b w:val="0"/>
          <w:sz w:val="24"/>
          <w:szCs w:val="24"/>
        </w:rPr>
        <w:t xml:space="preserve"> můj</w:t>
      </w:r>
      <w:r>
        <w:rPr>
          <w:rStyle w:val="Siln"/>
          <w:rFonts w:ascii="Times New Roman" w:hAnsi="Times New Roman" w:cs="Times New Roman"/>
          <w:b w:val="0"/>
          <w:sz w:val="24"/>
          <w:szCs w:val="24"/>
        </w:rPr>
        <w:t xml:space="preserve"> dotazník.</w:t>
      </w:r>
    </w:p>
    <w:p w:rsidR="0003199C" w:rsidRPr="0003199C" w:rsidRDefault="0003199C" w:rsidP="0003199C">
      <w:pPr>
        <w:spacing w:line="360" w:lineRule="auto"/>
        <w:rPr>
          <w:rFonts w:ascii="Times New Roman" w:hAnsi="Times New Roman" w:cs="Times New Roman"/>
          <w:sz w:val="24"/>
          <w:szCs w:val="24"/>
        </w:rPr>
      </w:pPr>
    </w:p>
    <w:p w:rsidR="0032275F" w:rsidRDefault="0032275F" w:rsidP="004821AE">
      <w:pPr>
        <w:spacing w:line="360" w:lineRule="auto"/>
        <w:jc w:val="both"/>
        <w:rPr>
          <w:rFonts w:ascii="Times New Roman" w:hAnsi="Times New Roman" w:cs="Times New Roman"/>
          <w:i/>
          <w:sz w:val="24"/>
          <w:szCs w:val="24"/>
        </w:rPr>
      </w:pPr>
    </w:p>
    <w:p w:rsidR="00824121" w:rsidRDefault="00824121" w:rsidP="00281E34">
      <w:pPr>
        <w:spacing w:line="360" w:lineRule="auto"/>
        <w:jc w:val="both"/>
        <w:outlineLvl w:val="0"/>
        <w:rPr>
          <w:rFonts w:ascii="Times New Roman" w:hAnsi="Times New Roman" w:cs="Times New Roman"/>
          <w:i/>
          <w:sz w:val="24"/>
          <w:szCs w:val="24"/>
        </w:rPr>
      </w:pPr>
    </w:p>
    <w:p w:rsidR="00931D80" w:rsidRPr="00890C23" w:rsidRDefault="00C24664" w:rsidP="00281E34">
      <w:pPr>
        <w:spacing w:line="360" w:lineRule="auto"/>
        <w:jc w:val="both"/>
        <w:outlineLvl w:val="0"/>
        <w:rPr>
          <w:rFonts w:ascii="Times New Roman" w:hAnsi="Times New Roman" w:cs="Times New Roman"/>
          <w:b/>
          <w:sz w:val="24"/>
          <w:szCs w:val="24"/>
        </w:rPr>
      </w:pPr>
      <w:r w:rsidRPr="00890C23">
        <w:rPr>
          <w:rFonts w:ascii="Times New Roman" w:hAnsi="Times New Roman" w:cs="Times New Roman"/>
          <w:b/>
          <w:sz w:val="24"/>
          <w:szCs w:val="24"/>
        </w:rPr>
        <w:lastRenderedPageBreak/>
        <w:t>OBSAH</w:t>
      </w:r>
    </w:p>
    <w:p w:rsidR="00EA4464" w:rsidRPr="00890C23" w:rsidRDefault="008A77B9" w:rsidP="007E5A87">
      <w:pPr>
        <w:spacing w:line="360" w:lineRule="auto"/>
        <w:jc w:val="both"/>
        <w:outlineLvl w:val="0"/>
        <w:rPr>
          <w:rFonts w:ascii="Times New Roman" w:hAnsi="Times New Roman" w:cs="Times New Roman"/>
          <w:b/>
          <w:sz w:val="24"/>
          <w:szCs w:val="24"/>
        </w:rPr>
      </w:pPr>
      <w:r w:rsidRPr="00890C23">
        <w:rPr>
          <w:rFonts w:ascii="Times New Roman" w:hAnsi="Times New Roman" w:cs="Times New Roman"/>
          <w:b/>
          <w:sz w:val="24"/>
          <w:szCs w:val="24"/>
        </w:rPr>
        <w:t>ÚVOD ………</w:t>
      </w:r>
      <w:r w:rsidR="00EA4464">
        <w:rPr>
          <w:rFonts w:ascii="Times New Roman" w:hAnsi="Times New Roman" w:cs="Times New Roman"/>
          <w:b/>
          <w:sz w:val="24"/>
          <w:szCs w:val="24"/>
        </w:rPr>
        <w:t>……………………</w:t>
      </w:r>
      <w:r w:rsidRPr="00890C23">
        <w:rPr>
          <w:rFonts w:ascii="Times New Roman" w:hAnsi="Times New Roman" w:cs="Times New Roman"/>
          <w:b/>
          <w:sz w:val="24"/>
          <w:szCs w:val="24"/>
        </w:rPr>
        <w:t>………………………………………………</w:t>
      </w:r>
      <w:proofErr w:type="gramStart"/>
      <w:r w:rsidRPr="00890C23">
        <w:rPr>
          <w:rFonts w:ascii="Times New Roman" w:hAnsi="Times New Roman" w:cs="Times New Roman"/>
          <w:b/>
          <w:sz w:val="24"/>
          <w:szCs w:val="24"/>
        </w:rPr>
        <w:t>…..</w:t>
      </w:r>
      <w:r w:rsidR="00EA4464">
        <w:rPr>
          <w:rFonts w:ascii="Times New Roman" w:hAnsi="Times New Roman" w:cs="Times New Roman"/>
          <w:b/>
          <w:sz w:val="24"/>
          <w:szCs w:val="24"/>
        </w:rPr>
        <w:t xml:space="preserve"> </w:t>
      </w:r>
      <w:r w:rsidR="000719F1">
        <w:rPr>
          <w:rFonts w:ascii="Times New Roman" w:hAnsi="Times New Roman" w:cs="Times New Roman"/>
          <w:b/>
          <w:sz w:val="24"/>
          <w:szCs w:val="24"/>
        </w:rPr>
        <w:t>6</w:t>
      </w:r>
      <w:proofErr w:type="gramEnd"/>
      <w:r w:rsidR="00EA4464">
        <w:rPr>
          <w:rFonts w:ascii="Times New Roman" w:hAnsi="Times New Roman" w:cs="Times New Roman"/>
          <w:b/>
          <w:sz w:val="24"/>
          <w:szCs w:val="24"/>
        </w:rPr>
        <w:t xml:space="preserve">                                                                                                                                             </w:t>
      </w:r>
    </w:p>
    <w:p w:rsidR="00EA4464" w:rsidRDefault="008A77B9" w:rsidP="007E5A87">
      <w:pPr>
        <w:spacing w:line="360" w:lineRule="auto"/>
        <w:jc w:val="both"/>
        <w:outlineLvl w:val="0"/>
        <w:rPr>
          <w:rFonts w:ascii="Times New Roman" w:hAnsi="Times New Roman" w:cs="Times New Roman"/>
          <w:b/>
          <w:sz w:val="24"/>
          <w:szCs w:val="24"/>
        </w:rPr>
      </w:pPr>
      <w:r w:rsidRPr="00890C23">
        <w:rPr>
          <w:rFonts w:ascii="Times New Roman" w:hAnsi="Times New Roman" w:cs="Times New Roman"/>
          <w:b/>
          <w:sz w:val="24"/>
          <w:szCs w:val="24"/>
        </w:rPr>
        <w:t>1 CÍLE PRÁCE…………………………………</w:t>
      </w:r>
      <w:r w:rsidR="00EA4464">
        <w:rPr>
          <w:rFonts w:ascii="Times New Roman" w:hAnsi="Times New Roman" w:cs="Times New Roman"/>
          <w:b/>
          <w:sz w:val="24"/>
          <w:szCs w:val="24"/>
        </w:rPr>
        <w:t>…………………….………</w:t>
      </w:r>
      <w:proofErr w:type="gramStart"/>
      <w:r w:rsidR="00EA4464">
        <w:rPr>
          <w:rFonts w:ascii="Times New Roman" w:hAnsi="Times New Roman" w:cs="Times New Roman"/>
          <w:b/>
          <w:sz w:val="24"/>
          <w:szCs w:val="24"/>
        </w:rPr>
        <w:t>…</w:t>
      </w:r>
      <w:r w:rsidRPr="00890C23">
        <w:rPr>
          <w:rFonts w:ascii="Times New Roman" w:hAnsi="Times New Roman" w:cs="Times New Roman"/>
          <w:b/>
          <w:sz w:val="24"/>
          <w:szCs w:val="24"/>
        </w:rPr>
        <w:t>..</w:t>
      </w:r>
      <w:r w:rsidR="00EA4464">
        <w:rPr>
          <w:rFonts w:ascii="Times New Roman" w:hAnsi="Times New Roman" w:cs="Times New Roman"/>
          <w:b/>
          <w:sz w:val="24"/>
          <w:szCs w:val="24"/>
        </w:rPr>
        <w:t>.</w:t>
      </w:r>
      <w:r w:rsidR="000719F1">
        <w:rPr>
          <w:rFonts w:ascii="Times New Roman" w:hAnsi="Times New Roman" w:cs="Times New Roman"/>
          <w:b/>
          <w:sz w:val="24"/>
          <w:szCs w:val="24"/>
        </w:rPr>
        <w:t>.</w:t>
      </w:r>
      <w:proofErr w:type="gramEnd"/>
      <w:r w:rsidR="00EA4464">
        <w:rPr>
          <w:rFonts w:ascii="Times New Roman" w:hAnsi="Times New Roman" w:cs="Times New Roman"/>
          <w:b/>
          <w:sz w:val="24"/>
          <w:szCs w:val="24"/>
        </w:rPr>
        <w:t xml:space="preserve">  </w:t>
      </w:r>
      <w:r w:rsidR="000719F1">
        <w:rPr>
          <w:rFonts w:ascii="Times New Roman" w:hAnsi="Times New Roman" w:cs="Times New Roman"/>
          <w:b/>
          <w:sz w:val="24"/>
          <w:szCs w:val="24"/>
        </w:rPr>
        <w:t>7</w:t>
      </w:r>
    </w:p>
    <w:p w:rsidR="008A77B9" w:rsidRPr="00EA4464" w:rsidRDefault="00EA4464"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1.1</w:t>
      </w:r>
      <w:r w:rsidR="007E5A87">
        <w:rPr>
          <w:rFonts w:ascii="Times New Roman" w:hAnsi="Times New Roman" w:cs="Times New Roman"/>
          <w:b/>
          <w:sz w:val="24"/>
          <w:szCs w:val="24"/>
        </w:rPr>
        <w:t xml:space="preserve"> Dílčí cíle práce…</w:t>
      </w:r>
      <w:r w:rsidR="001373C7" w:rsidRPr="00EA4464">
        <w:rPr>
          <w:rFonts w:ascii="Times New Roman" w:hAnsi="Times New Roman" w:cs="Times New Roman"/>
          <w:b/>
          <w:sz w:val="24"/>
          <w:szCs w:val="24"/>
        </w:rPr>
        <w:t>………………….………………</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1373C7" w:rsidRPr="00EA4464">
        <w:rPr>
          <w:rFonts w:ascii="Times New Roman" w:hAnsi="Times New Roman" w:cs="Times New Roman"/>
          <w:b/>
          <w:sz w:val="24"/>
          <w:szCs w:val="24"/>
        </w:rPr>
        <w:t>..</w:t>
      </w:r>
      <w:r w:rsidR="007E5A87">
        <w:rPr>
          <w:rFonts w:ascii="Times New Roman" w:hAnsi="Times New Roman" w:cs="Times New Roman"/>
          <w:b/>
          <w:sz w:val="24"/>
          <w:szCs w:val="24"/>
        </w:rPr>
        <w:t>....</w:t>
      </w:r>
      <w:r w:rsidR="000719F1">
        <w:rPr>
          <w:rFonts w:ascii="Times New Roman" w:hAnsi="Times New Roman" w:cs="Times New Roman"/>
          <w:b/>
          <w:sz w:val="24"/>
          <w:szCs w:val="24"/>
        </w:rPr>
        <w:t>...</w:t>
      </w:r>
      <w:proofErr w:type="gramEnd"/>
      <w:r w:rsidR="000719F1">
        <w:rPr>
          <w:rFonts w:ascii="Times New Roman" w:hAnsi="Times New Roman" w:cs="Times New Roman"/>
          <w:b/>
          <w:sz w:val="24"/>
          <w:szCs w:val="24"/>
        </w:rPr>
        <w:t xml:space="preserve"> 7</w:t>
      </w:r>
    </w:p>
    <w:p w:rsidR="001373C7" w:rsidRPr="00EA4464" w:rsidRDefault="00EA4464" w:rsidP="007E5A87">
      <w:pPr>
        <w:spacing w:line="360" w:lineRule="auto"/>
        <w:jc w:val="both"/>
        <w:outlineLvl w:val="0"/>
        <w:rPr>
          <w:rFonts w:ascii="Times New Roman" w:hAnsi="Times New Roman" w:cs="Times New Roman"/>
          <w:b/>
          <w:sz w:val="24"/>
          <w:szCs w:val="24"/>
        </w:rPr>
      </w:pPr>
      <w:r w:rsidRPr="00EA4464">
        <w:rPr>
          <w:rFonts w:ascii="Times New Roman" w:hAnsi="Times New Roman" w:cs="Times New Roman"/>
          <w:b/>
          <w:sz w:val="24"/>
          <w:szCs w:val="24"/>
        </w:rPr>
        <w:t xml:space="preserve">2 </w:t>
      </w:r>
      <w:r w:rsidR="001373C7" w:rsidRPr="00EA4464">
        <w:rPr>
          <w:rFonts w:ascii="Times New Roman" w:hAnsi="Times New Roman" w:cs="Times New Roman"/>
          <w:b/>
          <w:sz w:val="24"/>
          <w:szCs w:val="24"/>
        </w:rPr>
        <w:t>TEORETICKÉ POZNATKY…………………</w:t>
      </w:r>
      <w:r>
        <w:rPr>
          <w:rFonts w:ascii="Times New Roman" w:hAnsi="Times New Roman" w:cs="Times New Roman"/>
          <w:b/>
          <w:sz w:val="24"/>
          <w:szCs w:val="24"/>
        </w:rPr>
        <w:t>…………………….</w:t>
      </w:r>
      <w:r w:rsidR="001373C7" w:rsidRPr="00EA4464">
        <w:rPr>
          <w:rFonts w:ascii="Times New Roman" w:hAnsi="Times New Roman" w:cs="Times New Roman"/>
          <w:b/>
          <w:sz w:val="24"/>
          <w:szCs w:val="24"/>
        </w:rPr>
        <w:t>………….</w:t>
      </w:r>
      <w:r>
        <w:rPr>
          <w:rFonts w:ascii="Times New Roman" w:hAnsi="Times New Roman" w:cs="Times New Roman"/>
          <w:b/>
          <w:sz w:val="24"/>
          <w:szCs w:val="24"/>
        </w:rPr>
        <w:t xml:space="preserve">  </w:t>
      </w:r>
      <w:r w:rsidR="000719F1">
        <w:rPr>
          <w:rFonts w:ascii="Times New Roman" w:hAnsi="Times New Roman" w:cs="Times New Roman"/>
          <w:b/>
          <w:sz w:val="24"/>
          <w:szCs w:val="24"/>
        </w:rPr>
        <w:t>8</w:t>
      </w:r>
    </w:p>
    <w:p w:rsidR="001373C7" w:rsidRPr="00EA4464" w:rsidRDefault="00EA4464"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2.1 </w:t>
      </w:r>
      <w:r w:rsidR="001373C7" w:rsidRPr="00EA4464">
        <w:rPr>
          <w:rFonts w:ascii="Times New Roman" w:hAnsi="Times New Roman" w:cs="Times New Roman"/>
          <w:b/>
          <w:sz w:val="24"/>
          <w:szCs w:val="24"/>
        </w:rPr>
        <w:t>Definice onemocnění …………………………………</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0719F1">
        <w:rPr>
          <w:rFonts w:ascii="Times New Roman" w:hAnsi="Times New Roman" w:cs="Times New Roman"/>
          <w:b/>
          <w:sz w:val="24"/>
          <w:szCs w:val="24"/>
        </w:rPr>
        <w:t>.</w:t>
      </w:r>
      <w:r>
        <w:rPr>
          <w:rFonts w:ascii="Times New Roman" w:hAnsi="Times New Roman" w:cs="Times New Roman"/>
          <w:b/>
          <w:sz w:val="24"/>
          <w:szCs w:val="24"/>
        </w:rPr>
        <w:t xml:space="preserve"> </w:t>
      </w:r>
      <w:r w:rsidR="000719F1">
        <w:rPr>
          <w:rFonts w:ascii="Times New Roman" w:hAnsi="Times New Roman" w:cs="Times New Roman"/>
          <w:b/>
          <w:sz w:val="24"/>
          <w:szCs w:val="24"/>
        </w:rPr>
        <w:t>8</w:t>
      </w:r>
      <w:proofErr w:type="gramEnd"/>
    </w:p>
    <w:p w:rsidR="001373C7" w:rsidRPr="00EA4464" w:rsidRDefault="000011E7"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2.1.1 </w:t>
      </w:r>
      <w:r w:rsidR="001373C7" w:rsidRPr="00EA4464">
        <w:rPr>
          <w:rFonts w:ascii="Times New Roman" w:hAnsi="Times New Roman" w:cs="Times New Roman"/>
          <w:b/>
          <w:sz w:val="24"/>
          <w:szCs w:val="24"/>
        </w:rPr>
        <w:t>Význam názvu nemoci……….…………………………</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0719F1">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0719F1">
        <w:rPr>
          <w:rFonts w:ascii="Times New Roman" w:hAnsi="Times New Roman" w:cs="Times New Roman"/>
          <w:b/>
          <w:sz w:val="24"/>
          <w:szCs w:val="24"/>
        </w:rPr>
        <w:t>8</w:t>
      </w:r>
    </w:p>
    <w:p w:rsidR="001373C7" w:rsidRPr="00EA4464" w:rsidRDefault="00EA4464"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0011E7">
        <w:rPr>
          <w:rFonts w:ascii="Times New Roman" w:hAnsi="Times New Roman" w:cs="Times New Roman"/>
          <w:b/>
          <w:sz w:val="24"/>
          <w:szCs w:val="24"/>
        </w:rPr>
        <w:t xml:space="preserve">      </w:t>
      </w:r>
      <w:r>
        <w:rPr>
          <w:rFonts w:ascii="Times New Roman" w:hAnsi="Times New Roman" w:cs="Times New Roman"/>
          <w:b/>
          <w:sz w:val="24"/>
          <w:szCs w:val="24"/>
        </w:rPr>
        <w:t xml:space="preserve"> 2.1</w:t>
      </w:r>
      <w:r w:rsidR="000011E7">
        <w:rPr>
          <w:rFonts w:ascii="Times New Roman" w:hAnsi="Times New Roman" w:cs="Times New Roman"/>
          <w:b/>
          <w:sz w:val="24"/>
          <w:szCs w:val="24"/>
        </w:rPr>
        <w:t xml:space="preserve">.2 </w:t>
      </w:r>
      <w:r w:rsidR="001373C7" w:rsidRPr="00EA4464">
        <w:rPr>
          <w:rFonts w:ascii="Times New Roman" w:hAnsi="Times New Roman" w:cs="Times New Roman"/>
          <w:b/>
          <w:sz w:val="24"/>
          <w:szCs w:val="24"/>
        </w:rPr>
        <w:t>Imunitní systém ……………………</w:t>
      </w:r>
      <w:r w:rsidR="000719F1">
        <w:rPr>
          <w:rFonts w:ascii="Times New Roman" w:hAnsi="Times New Roman" w:cs="Times New Roman"/>
          <w:b/>
          <w:sz w:val="24"/>
          <w:szCs w:val="24"/>
        </w:rPr>
        <w:t>………………………………</w:t>
      </w:r>
      <w:proofErr w:type="gramStart"/>
      <w:r w:rsidR="000719F1">
        <w:rPr>
          <w:rFonts w:ascii="Times New Roman" w:hAnsi="Times New Roman" w:cs="Times New Roman"/>
          <w:b/>
          <w:sz w:val="24"/>
          <w:szCs w:val="24"/>
        </w:rPr>
        <w:t>…..  8</w:t>
      </w:r>
      <w:proofErr w:type="gramEnd"/>
    </w:p>
    <w:p w:rsidR="001373C7" w:rsidRPr="00EA4464" w:rsidRDefault="00EA4464"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7E5A87">
        <w:rPr>
          <w:rFonts w:ascii="Times New Roman" w:hAnsi="Times New Roman" w:cs="Times New Roman"/>
          <w:b/>
          <w:sz w:val="24"/>
          <w:szCs w:val="24"/>
        </w:rPr>
        <w:t xml:space="preserve">      </w:t>
      </w:r>
      <w:r>
        <w:rPr>
          <w:rFonts w:ascii="Times New Roman" w:hAnsi="Times New Roman" w:cs="Times New Roman"/>
          <w:b/>
          <w:sz w:val="24"/>
          <w:szCs w:val="24"/>
        </w:rPr>
        <w:t xml:space="preserve"> 2.1.</w:t>
      </w:r>
      <w:r w:rsidR="007E5A87">
        <w:rPr>
          <w:rFonts w:ascii="Times New Roman" w:hAnsi="Times New Roman" w:cs="Times New Roman"/>
          <w:b/>
          <w:sz w:val="24"/>
          <w:szCs w:val="24"/>
        </w:rPr>
        <w:t>3</w:t>
      </w:r>
      <w:r>
        <w:rPr>
          <w:rFonts w:ascii="Times New Roman" w:hAnsi="Times New Roman" w:cs="Times New Roman"/>
          <w:b/>
          <w:sz w:val="24"/>
          <w:szCs w:val="24"/>
        </w:rPr>
        <w:t xml:space="preserve"> </w:t>
      </w:r>
      <w:r w:rsidR="001373C7" w:rsidRPr="00EA4464">
        <w:rPr>
          <w:rFonts w:ascii="Times New Roman" w:hAnsi="Times New Roman" w:cs="Times New Roman"/>
          <w:b/>
          <w:sz w:val="24"/>
          <w:szCs w:val="24"/>
        </w:rPr>
        <w:t>Epidemiologie …………</w:t>
      </w:r>
      <w:r w:rsidR="000719F1">
        <w:rPr>
          <w:rFonts w:ascii="Times New Roman" w:hAnsi="Times New Roman" w:cs="Times New Roman"/>
          <w:b/>
          <w:sz w:val="24"/>
          <w:szCs w:val="24"/>
        </w:rPr>
        <w:t>…………</w:t>
      </w:r>
      <w:proofErr w:type="gramStart"/>
      <w:r w:rsidR="000719F1">
        <w:rPr>
          <w:rFonts w:ascii="Times New Roman" w:hAnsi="Times New Roman" w:cs="Times New Roman"/>
          <w:b/>
          <w:sz w:val="24"/>
          <w:szCs w:val="24"/>
        </w:rPr>
        <w:t>…...…</w:t>
      </w:r>
      <w:proofErr w:type="gramEnd"/>
      <w:r w:rsidR="000719F1">
        <w:rPr>
          <w:rFonts w:ascii="Times New Roman" w:hAnsi="Times New Roman" w:cs="Times New Roman"/>
          <w:b/>
          <w:sz w:val="24"/>
          <w:szCs w:val="24"/>
        </w:rPr>
        <w:t>……………………………... 9</w:t>
      </w:r>
    </w:p>
    <w:p w:rsidR="001373C7" w:rsidRPr="007E5A87" w:rsidRDefault="007E5A87"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2.2. </w:t>
      </w:r>
      <w:r w:rsidR="001373C7" w:rsidRPr="007E5A87">
        <w:rPr>
          <w:rFonts w:ascii="Times New Roman" w:hAnsi="Times New Roman" w:cs="Times New Roman"/>
          <w:b/>
          <w:sz w:val="24"/>
          <w:szCs w:val="24"/>
        </w:rPr>
        <w:t>Diagnostika nemoci………</w:t>
      </w:r>
      <w:proofErr w:type="gramStart"/>
      <w:r w:rsidR="001373C7" w:rsidRPr="007E5A87">
        <w:rPr>
          <w:rFonts w:ascii="Times New Roman" w:hAnsi="Times New Roman" w:cs="Times New Roman"/>
          <w:b/>
          <w:sz w:val="24"/>
          <w:szCs w:val="24"/>
        </w:rPr>
        <w:t>…..…</w:t>
      </w:r>
      <w:proofErr w:type="gramEnd"/>
      <w:r w:rsidR="001373C7" w:rsidRPr="007E5A87">
        <w:rPr>
          <w:rFonts w:ascii="Times New Roman" w:hAnsi="Times New Roman" w:cs="Times New Roman"/>
          <w:b/>
          <w:sz w:val="24"/>
          <w:szCs w:val="24"/>
        </w:rPr>
        <w:t>…</w:t>
      </w:r>
      <w:r w:rsidR="000719F1">
        <w:rPr>
          <w:rFonts w:ascii="Times New Roman" w:hAnsi="Times New Roman" w:cs="Times New Roman"/>
          <w:b/>
          <w:sz w:val="24"/>
          <w:szCs w:val="24"/>
        </w:rPr>
        <w:t>……………………………………….... 9</w:t>
      </w:r>
    </w:p>
    <w:p w:rsidR="001373C7" w:rsidRPr="007E5A87" w:rsidRDefault="007E5A87"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2.2.1 </w:t>
      </w:r>
      <w:r w:rsidR="001373C7" w:rsidRPr="007E5A87">
        <w:rPr>
          <w:rFonts w:ascii="Times New Roman" w:hAnsi="Times New Roman" w:cs="Times New Roman"/>
          <w:b/>
          <w:sz w:val="24"/>
          <w:szCs w:val="24"/>
        </w:rPr>
        <w:t>Příčiny a příznaky nemoci ……….……</w:t>
      </w:r>
      <w:r>
        <w:rPr>
          <w:rFonts w:ascii="Times New Roman" w:hAnsi="Times New Roman" w:cs="Times New Roman"/>
          <w:b/>
          <w:sz w:val="24"/>
          <w:szCs w:val="24"/>
        </w:rPr>
        <w:t>…………….</w:t>
      </w:r>
      <w:r w:rsidR="001373C7" w:rsidRPr="007E5A87">
        <w:rPr>
          <w:rFonts w:ascii="Times New Roman" w:hAnsi="Times New Roman" w:cs="Times New Roman"/>
          <w:b/>
          <w:sz w:val="24"/>
          <w:szCs w:val="24"/>
        </w:rPr>
        <w:t>………………</w:t>
      </w:r>
      <w:r w:rsidR="000719F1">
        <w:rPr>
          <w:rFonts w:ascii="Times New Roman" w:hAnsi="Times New Roman" w:cs="Times New Roman"/>
          <w:b/>
          <w:sz w:val="24"/>
          <w:szCs w:val="24"/>
        </w:rPr>
        <w:t>… 9</w:t>
      </w:r>
    </w:p>
    <w:p w:rsidR="001373C7" w:rsidRPr="007E5A87" w:rsidRDefault="007E5A87"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2.2.2 </w:t>
      </w:r>
      <w:r w:rsidR="00016271">
        <w:rPr>
          <w:rFonts w:ascii="Times New Roman" w:hAnsi="Times New Roman" w:cs="Times New Roman"/>
          <w:b/>
          <w:sz w:val="24"/>
          <w:szCs w:val="24"/>
        </w:rPr>
        <w:t>Klasifikace SL</w:t>
      </w:r>
      <w:r w:rsidR="001373C7" w:rsidRPr="007E5A87">
        <w:rPr>
          <w:rFonts w:ascii="Times New Roman" w:hAnsi="Times New Roman" w:cs="Times New Roman"/>
          <w:b/>
          <w:sz w:val="24"/>
          <w:szCs w:val="24"/>
        </w:rPr>
        <w:t>E</w:t>
      </w:r>
      <w:r>
        <w:rPr>
          <w:rFonts w:ascii="Times New Roman" w:hAnsi="Times New Roman" w:cs="Times New Roman"/>
          <w:b/>
          <w:sz w:val="24"/>
          <w:szCs w:val="24"/>
        </w:rPr>
        <w:t>……………..</w:t>
      </w:r>
      <w:r w:rsidR="001373C7" w:rsidRPr="007E5A87">
        <w:rPr>
          <w:rFonts w:ascii="Times New Roman" w:hAnsi="Times New Roman" w:cs="Times New Roman"/>
          <w:b/>
          <w:sz w:val="24"/>
          <w:szCs w:val="24"/>
        </w:rPr>
        <w:t>………………………………………</w:t>
      </w:r>
      <w:proofErr w:type="gramStart"/>
      <w:r w:rsidR="001373C7" w:rsidRPr="007E5A87">
        <w:rPr>
          <w:rFonts w:ascii="Times New Roman" w:hAnsi="Times New Roman" w:cs="Times New Roman"/>
          <w:b/>
          <w:sz w:val="24"/>
          <w:szCs w:val="24"/>
        </w:rPr>
        <w:t>…</w:t>
      </w:r>
      <w:r w:rsidR="000719F1">
        <w:rPr>
          <w:rFonts w:ascii="Times New Roman" w:hAnsi="Times New Roman" w:cs="Times New Roman"/>
          <w:b/>
          <w:sz w:val="24"/>
          <w:szCs w:val="24"/>
        </w:rPr>
        <w:t>.</w:t>
      </w:r>
      <w:r w:rsidR="00016271">
        <w:rPr>
          <w:rFonts w:ascii="Times New Roman" w:hAnsi="Times New Roman" w:cs="Times New Roman"/>
          <w:b/>
          <w:sz w:val="24"/>
          <w:szCs w:val="24"/>
        </w:rPr>
        <w:t>.10</w:t>
      </w:r>
      <w:proofErr w:type="gramEnd"/>
      <w:r w:rsidR="00016271">
        <w:rPr>
          <w:rFonts w:ascii="Times New Roman" w:hAnsi="Times New Roman" w:cs="Times New Roman"/>
          <w:b/>
          <w:sz w:val="24"/>
          <w:szCs w:val="24"/>
        </w:rPr>
        <w:t xml:space="preserve"> </w:t>
      </w:r>
    </w:p>
    <w:p w:rsidR="001373C7" w:rsidRPr="007E5A87" w:rsidRDefault="007E5A87"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2.2.3 </w:t>
      </w:r>
      <w:r w:rsidR="001373C7" w:rsidRPr="007E5A87">
        <w:rPr>
          <w:rFonts w:ascii="Times New Roman" w:hAnsi="Times New Roman" w:cs="Times New Roman"/>
          <w:b/>
          <w:sz w:val="24"/>
          <w:szCs w:val="24"/>
        </w:rPr>
        <w:t>Laboratorní vyšetření …………………………</w:t>
      </w:r>
      <w:r>
        <w:rPr>
          <w:rFonts w:ascii="Times New Roman" w:hAnsi="Times New Roman" w:cs="Times New Roman"/>
          <w:b/>
          <w:sz w:val="24"/>
          <w:szCs w:val="24"/>
        </w:rPr>
        <w:t>…………….</w:t>
      </w:r>
      <w:r w:rsidR="001373C7" w:rsidRPr="007E5A87">
        <w:rPr>
          <w:rFonts w:ascii="Times New Roman" w:hAnsi="Times New Roman" w:cs="Times New Roman"/>
          <w:b/>
          <w:sz w:val="24"/>
          <w:szCs w:val="24"/>
        </w:rPr>
        <w:t>……</w:t>
      </w:r>
      <w:proofErr w:type="gramStart"/>
      <w:r w:rsidR="001373C7" w:rsidRPr="007E5A87">
        <w:rPr>
          <w:rFonts w:ascii="Times New Roman" w:hAnsi="Times New Roman" w:cs="Times New Roman"/>
          <w:b/>
          <w:sz w:val="24"/>
          <w:szCs w:val="24"/>
        </w:rPr>
        <w:t>…..</w:t>
      </w:r>
      <w:r>
        <w:rPr>
          <w:rFonts w:ascii="Times New Roman" w:hAnsi="Times New Roman" w:cs="Times New Roman"/>
          <w:b/>
          <w:sz w:val="24"/>
          <w:szCs w:val="24"/>
        </w:rPr>
        <w:t xml:space="preserve">. </w:t>
      </w:r>
      <w:r w:rsidR="001373C7" w:rsidRPr="007E5A87">
        <w:rPr>
          <w:rFonts w:ascii="Times New Roman" w:hAnsi="Times New Roman" w:cs="Times New Roman"/>
          <w:b/>
          <w:sz w:val="24"/>
          <w:szCs w:val="24"/>
        </w:rPr>
        <w:t>1</w:t>
      </w:r>
      <w:r w:rsidR="000719F1">
        <w:rPr>
          <w:rFonts w:ascii="Times New Roman" w:hAnsi="Times New Roman" w:cs="Times New Roman"/>
          <w:b/>
          <w:sz w:val="24"/>
          <w:szCs w:val="24"/>
        </w:rPr>
        <w:t>0</w:t>
      </w:r>
      <w:proofErr w:type="gramEnd"/>
    </w:p>
    <w:p w:rsidR="007E5A87" w:rsidRPr="007E5A87" w:rsidRDefault="007E5A87"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Pr="007E5A87">
        <w:rPr>
          <w:rFonts w:ascii="Times New Roman" w:hAnsi="Times New Roman" w:cs="Times New Roman"/>
          <w:b/>
          <w:sz w:val="24"/>
          <w:szCs w:val="24"/>
        </w:rPr>
        <w:t xml:space="preserve">2.3 </w:t>
      </w:r>
      <w:r w:rsidR="001373C7" w:rsidRPr="007E5A87">
        <w:rPr>
          <w:rFonts w:ascii="Times New Roman" w:hAnsi="Times New Roman" w:cs="Times New Roman"/>
          <w:b/>
          <w:sz w:val="24"/>
          <w:szCs w:val="24"/>
        </w:rPr>
        <w:t>Farmakologická léčba ……………………</w:t>
      </w:r>
      <w:r>
        <w:rPr>
          <w:rFonts w:ascii="Times New Roman" w:hAnsi="Times New Roman" w:cs="Times New Roman"/>
          <w:b/>
          <w:sz w:val="24"/>
          <w:szCs w:val="24"/>
        </w:rPr>
        <w:t>………………….</w:t>
      </w:r>
      <w:r w:rsidR="001373C7" w:rsidRPr="007E5A87">
        <w:rPr>
          <w:rFonts w:ascii="Times New Roman" w:hAnsi="Times New Roman" w:cs="Times New Roman"/>
          <w:b/>
          <w:sz w:val="24"/>
          <w:szCs w:val="24"/>
        </w:rPr>
        <w:t>…………</w:t>
      </w:r>
      <w:proofErr w:type="gramStart"/>
      <w:r w:rsidR="001373C7" w:rsidRPr="007E5A87">
        <w:rPr>
          <w:rFonts w:ascii="Times New Roman" w:hAnsi="Times New Roman" w:cs="Times New Roman"/>
          <w:b/>
          <w:sz w:val="24"/>
          <w:szCs w:val="24"/>
        </w:rPr>
        <w:t>…..</w:t>
      </w:r>
      <w:r w:rsidR="00B8666A">
        <w:rPr>
          <w:rFonts w:ascii="Times New Roman" w:hAnsi="Times New Roman" w:cs="Times New Roman"/>
          <w:b/>
          <w:sz w:val="24"/>
          <w:szCs w:val="24"/>
        </w:rPr>
        <w:t>.</w:t>
      </w:r>
      <w:r>
        <w:rPr>
          <w:rFonts w:ascii="Times New Roman" w:hAnsi="Times New Roman" w:cs="Times New Roman"/>
          <w:b/>
          <w:sz w:val="24"/>
          <w:szCs w:val="24"/>
        </w:rPr>
        <w:t xml:space="preserve"> </w:t>
      </w:r>
      <w:r w:rsidR="001373C7" w:rsidRPr="007E5A87">
        <w:rPr>
          <w:rFonts w:ascii="Times New Roman" w:hAnsi="Times New Roman" w:cs="Times New Roman"/>
          <w:b/>
          <w:sz w:val="24"/>
          <w:szCs w:val="24"/>
        </w:rPr>
        <w:t>1</w:t>
      </w:r>
      <w:r w:rsidR="00016271">
        <w:rPr>
          <w:rFonts w:ascii="Times New Roman" w:hAnsi="Times New Roman" w:cs="Times New Roman"/>
          <w:b/>
          <w:sz w:val="24"/>
          <w:szCs w:val="24"/>
        </w:rPr>
        <w:t>1</w:t>
      </w:r>
      <w:proofErr w:type="gramEnd"/>
    </w:p>
    <w:p w:rsidR="00EA4464" w:rsidRPr="007E5A87" w:rsidRDefault="007E5A87"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B8666A">
        <w:rPr>
          <w:rFonts w:ascii="Times New Roman" w:hAnsi="Times New Roman" w:cs="Times New Roman"/>
          <w:b/>
          <w:sz w:val="24"/>
          <w:szCs w:val="24"/>
        </w:rPr>
        <w:t xml:space="preserve"> </w:t>
      </w:r>
      <w:r w:rsidR="00EA4464" w:rsidRPr="007E5A87">
        <w:rPr>
          <w:rFonts w:ascii="Times New Roman" w:hAnsi="Times New Roman" w:cs="Times New Roman"/>
          <w:b/>
          <w:sz w:val="24"/>
          <w:szCs w:val="24"/>
        </w:rPr>
        <w:t>2.3.1.</w:t>
      </w:r>
      <w:r w:rsidR="00890C23" w:rsidRPr="007E5A87">
        <w:rPr>
          <w:rFonts w:ascii="Times New Roman" w:hAnsi="Times New Roman" w:cs="Times New Roman"/>
          <w:sz w:val="24"/>
          <w:szCs w:val="24"/>
        </w:rPr>
        <w:t xml:space="preserve"> </w:t>
      </w:r>
      <w:r w:rsidR="001373C7" w:rsidRPr="007E5A87">
        <w:rPr>
          <w:rFonts w:ascii="Times New Roman" w:hAnsi="Times New Roman" w:cs="Times New Roman"/>
          <w:b/>
          <w:sz w:val="24"/>
          <w:szCs w:val="24"/>
        </w:rPr>
        <w:t>Seznam základních léků ……………</w:t>
      </w:r>
      <w:r w:rsidRPr="007E5A87">
        <w:rPr>
          <w:rFonts w:ascii="Times New Roman" w:hAnsi="Times New Roman" w:cs="Times New Roman"/>
          <w:b/>
          <w:sz w:val="24"/>
          <w:szCs w:val="24"/>
        </w:rPr>
        <w:t>………………</w:t>
      </w:r>
      <w:r w:rsidR="001373C7" w:rsidRPr="007E5A87">
        <w:rPr>
          <w:rFonts w:ascii="Times New Roman" w:hAnsi="Times New Roman" w:cs="Times New Roman"/>
          <w:b/>
          <w:sz w:val="24"/>
          <w:szCs w:val="24"/>
        </w:rPr>
        <w:t>…………</w:t>
      </w:r>
      <w:proofErr w:type="gramStart"/>
      <w:r w:rsidR="001373C7" w:rsidRPr="007E5A87">
        <w:rPr>
          <w:rFonts w:ascii="Times New Roman" w:hAnsi="Times New Roman" w:cs="Times New Roman"/>
          <w:b/>
          <w:sz w:val="24"/>
          <w:szCs w:val="24"/>
        </w:rPr>
        <w:t>…</w:t>
      </w:r>
      <w:r w:rsidRPr="007E5A87">
        <w:rPr>
          <w:rFonts w:ascii="Times New Roman" w:hAnsi="Times New Roman" w:cs="Times New Roman"/>
          <w:b/>
          <w:sz w:val="24"/>
          <w:szCs w:val="24"/>
        </w:rPr>
        <w:t>...</w:t>
      </w:r>
      <w:r w:rsidR="00B8666A">
        <w:rPr>
          <w:rFonts w:ascii="Times New Roman" w:hAnsi="Times New Roman" w:cs="Times New Roman"/>
          <w:b/>
          <w:sz w:val="24"/>
          <w:szCs w:val="24"/>
        </w:rPr>
        <w:t>....</w:t>
      </w:r>
      <w:r w:rsidRPr="007E5A87">
        <w:rPr>
          <w:rFonts w:ascii="Times New Roman" w:hAnsi="Times New Roman" w:cs="Times New Roman"/>
          <w:b/>
          <w:sz w:val="24"/>
          <w:szCs w:val="24"/>
        </w:rPr>
        <w:t xml:space="preserve"> </w:t>
      </w:r>
      <w:r w:rsidR="001373C7" w:rsidRPr="007E5A87">
        <w:rPr>
          <w:rFonts w:ascii="Times New Roman" w:hAnsi="Times New Roman" w:cs="Times New Roman"/>
          <w:b/>
          <w:sz w:val="24"/>
          <w:szCs w:val="24"/>
        </w:rPr>
        <w:t>1</w:t>
      </w:r>
      <w:r w:rsidR="000719F1">
        <w:rPr>
          <w:rFonts w:ascii="Times New Roman" w:hAnsi="Times New Roman" w:cs="Times New Roman"/>
          <w:b/>
          <w:sz w:val="24"/>
          <w:szCs w:val="24"/>
        </w:rPr>
        <w:t>1</w:t>
      </w:r>
      <w:proofErr w:type="gramEnd"/>
    </w:p>
    <w:p w:rsidR="001373C7" w:rsidRPr="00EA4464" w:rsidRDefault="007E5A87" w:rsidP="007E5A8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90C23" w:rsidRPr="00890C23">
        <w:rPr>
          <w:rFonts w:ascii="Times New Roman" w:hAnsi="Times New Roman" w:cs="Times New Roman"/>
          <w:b/>
          <w:sz w:val="24"/>
          <w:szCs w:val="24"/>
        </w:rPr>
        <w:t>2.4 Gravidita a SLE …………………</w:t>
      </w:r>
      <w:r>
        <w:rPr>
          <w:rFonts w:ascii="Times New Roman" w:hAnsi="Times New Roman" w:cs="Times New Roman"/>
          <w:b/>
          <w:sz w:val="24"/>
          <w:szCs w:val="24"/>
        </w:rPr>
        <w:t>……………….</w:t>
      </w:r>
      <w:r w:rsidR="00890C23" w:rsidRPr="00890C23">
        <w:rPr>
          <w:rFonts w:ascii="Times New Roman" w:hAnsi="Times New Roman" w:cs="Times New Roman"/>
          <w:b/>
          <w:sz w:val="24"/>
          <w:szCs w:val="24"/>
        </w:rPr>
        <w:t>……………………</w:t>
      </w:r>
      <w:proofErr w:type="gramStart"/>
      <w:r w:rsidR="00890C23" w:rsidRPr="00890C23">
        <w:rPr>
          <w:rFonts w:ascii="Times New Roman" w:hAnsi="Times New Roman" w:cs="Times New Roman"/>
          <w:b/>
          <w:sz w:val="24"/>
          <w:szCs w:val="24"/>
        </w:rPr>
        <w:t>…...</w:t>
      </w:r>
      <w:r>
        <w:rPr>
          <w:rFonts w:ascii="Times New Roman" w:hAnsi="Times New Roman" w:cs="Times New Roman"/>
          <w:b/>
          <w:sz w:val="24"/>
          <w:szCs w:val="24"/>
        </w:rPr>
        <w:t xml:space="preserve">. </w:t>
      </w:r>
      <w:r w:rsidR="00890C23" w:rsidRPr="00890C23">
        <w:rPr>
          <w:rFonts w:ascii="Times New Roman" w:hAnsi="Times New Roman" w:cs="Times New Roman"/>
          <w:b/>
          <w:sz w:val="24"/>
          <w:szCs w:val="24"/>
        </w:rPr>
        <w:t>1</w:t>
      </w:r>
      <w:r w:rsidR="000719F1">
        <w:rPr>
          <w:rFonts w:ascii="Times New Roman" w:hAnsi="Times New Roman" w:cs="Times New Roman"/>
          <w:b/>
          <w:sz w:val="24"/>
          <w:szCs w:val="24"/>
        </w:rPr>
        <w:t>3</w:t>
      </w:r>
      <w:proofErr w:type="gramEnd"/>
    </w:p>
    <w:p w:rsidR="00890C23" w:rsidRP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sidRPr="00890C23">
        <w:rPr>
          <w:rFonts w:ascii="Times New Roman" w:hAnsi="Times New Roman" w:cs="Times New Roman"/>
          <w:b/>
          <w:sz w:val="24"/>
          <w:szCs w:val="24"/>
        </w:rPr>
        <w:t>2.4.1 Rizika těhotenství pro ženu ………………………</w:t>
      </w:r>
      <w:r>
        <w:rPr>
          <w:rFonts w:ascii="Times New Roman" w:hAnsi="Times New Roman" w:cs="Times New Roman"/>
          <w:b/>
          <w:sz w:val="24"/>
          <w:szCs w:val="24"/>
        </w:rPr>
        <w:t>…………….</w:t>
      </w:r>
      <w:r w:rsidR="00890C23" w:rsidRPr="00890C23">
        <w:rPr>
          <w:rFonts w:ascii="Times New Roman" w:hAnsi="Times New Roman" w:cs="Times New Roman"/>
          <w:b/>
          <w:sz w:val="24"/>
          <w:szCs w:val="24"/>
        </w:rPr>
        <w:t>…</w:t>
      </w:r>
      <w:proofErr w:type="gramStart"/>
      <w:r w:rsidR="00890C23" w:rsidRPr="00890C23">
        <w:rPr>
          <w:rFonts w:ascii="Times New Roman" w:hAnsi="Times New Roman" w:cs="Times New Roman"/>
          <w:b/>
          <w:sz w:val="24"/>
          <w:szCs w:val="24"/>
        </w:rPr>
        <w:t>….</w:t>
      </w:r>
      <w:r w:rsidR="00016271">
        <w:rPr>
          <w:rFonts w:ascii="Times New Roman" w:hAnsi="Times New Roman" w:cs="Times New Roman"/>
          <w:b/>
          <w:sz w:val="24"/>
          <w:szCs w:val="24"/>
        </w:rPr>
        <w:t>.</w:t>
      </w:r>
      <w:r>
        <w:rPr>
          <w:rFonts w:ascii="Times New Roman" w:hAnsi="Times New Roman" w:cs="Times New Roman"/>
          <w:b/>
          <w:sz w:val="24"/>
          <w:szCs w:val="24"/>
        </w:rPr>
        <w:t xml:space="preserve"> </w:t>
      </w:r>
      <w:r w:rsidR="00890C23" w:rsidRPr="00890C23">
        <w:rPr>
          <w:rFonts w:ascii="Times New Roman" w:hAnsi="Times New Roman" w:cs="Times New Roman"/>
          <w:b/>
          <w:sz w:val="24"/>
          <w:szCs w:val="24"/>
        </w:rPr>
        <w:t>1</w:t>
      </w:r>
      <w:r w:rsidR="000719F1">
        <w:rPr>
          <w:rFonts w:ascii="Times New Roman" w:hAnsi="Times New Roman" w:cs="Times New Roman"/>
          <w:b/>
          <w:sz w:val="24"/>
          <w:szCs w:val="24"/>
        </w:rPr>
        <w:t>3</w:t>
      </w:r>
      <w:proofErr w:type="gramEnd"/>
    </w:p>
    <w:p w:rsidR="00890C23" w:rsidRP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sidRPr="00890C23">
        <w:rPr>
          <w:rFonts w:ascii="Times New Roman" w:hAnsi="Times New Roman" w:cs="Times New Roman"/>
          <w:b/>
          <w:sz w:val="24"/>
          <w:szCs w:val="24"/>
        </w:rPr>
        <w:t xml:space="preserve">2.4.2 Rizika těhotenství pro </w:t>
      </w:r>
      <w:proofErr w:type="gramStart"/>
      <w:r w:rsidR="00890C23" w:rsidRPr="00890C23">
        <w:rPr>
          <w:rFonts w:ascii="Times New Roman" w:hAnsi="Times New Roman" w:cs="Times New Roman"/>
          <w:b/>
          <w:sz w:val="24"/>
          <w:szCs w:val="24"/>
        </w:rPr>
        <w:t>dítě.. …</w:t>
      </w:r>
      <w:proofErr w:type="gramEnd"/>
      <w:r w:rsidR="00890C23" w:rsidRPr="00890C23">
        <w:rPr>
          <w:rFonts w:ascii="Times New Roman" w:hAnsi="Times New Roman" w:cs="Times New Roman"/>
          <w:b/>
          <w:sz w:val="24"/>
          <w:szCs w:val="24"/>
        </w:rPr>
        <w:t>………………………</w:t>
      </w:r>
      <w:r>
        <w:rPr>
          <w:rFonts w:ascii="Times New Roman" w:hAnsi="Times New Roman" w:cs="Times New Roman"/>
          <w:b/>
          <w:sz w:val="24"/>
          <w:szCs w:val="24"/>
        </w:rPr>
        <w:t>……………..</w:t>
      </w:r>
      <w:r w:rsidR="00890C23" w:rsidRPr="00890C23">
        <w:rPr>
          <w:rFonts w:ascii="Times New Roman" w:hAnsi="Times New Roman" w:cs="Times New Roman"/>
          <w:b/>
          <w:sz w:val="24"/>
          <w:szCs w:val="24"/>
        </w:rPr>
        <w:t>.</w:t>
      </w:r>
      <w:r>
        <w:rPr>
          <w:rFonts w:ascii="Times New Roman" w:hAnsi="Times New Roman" w:cs="Times New Roman"/>
          <w:b/>
          <w:sz w:val="24"/>
          <w:szCs w:val="24"/>
        </w:rPr>
        <w:t xml:space="preserve">... </w:t>
      </w:r>
      <w:r w:rsidR="00890C23" w:rsidRPr="00890C23">
        <w:rPr>
          <w:rFonts w:ascii="Times New Roman" w:hAnsi="Times New Roman" w:cs="Times New Roman"/>
          <w:b/>
          <w:sz w:val="24"/>
          <w:szCs w:val="24"/>
        </w:rPr>
        <w:t>1</w:t>
      </w:r>
      <w:r w:rsidR="000719F1">
        <w:rPr>
          <w:rFonts w:ascii="Times New Roman" w:hAnsi="Times New Roman" w:cs="Times New Roman"/>
          <w:b/>
          <w:sz w:val="24"/>
          <w:szCs w:val="24"/>
        </w:rPr>
        <w:t>4</w:t>
      </w:r>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sidRPr="00890C23">
        <w:rPr>
          <w:rFonts w:ascii="Times New Roman" w:hAnsi="Times New Roman" w:cs="Times New Roman"/>
          <w:b/>
          <w:sz w:val="24"/>
          <w:szCs w:val="24"/>
        </w:rPr>
        <w:t>2.4.3 Dědičnost a SLE ………………………</w:t>
      </w:r>
      <w:r>
        <w:rPr>
          <w:rFonts w:ascii="Times New Roman" w:hAnsi="Times New Roman" w:cs="Times New Roman"/>
          <w:b/>
          <w:sz w:val="24"/>
          <w:szCs w:val="24"/>
        </w:rPr>
        <w:t xml:space="preserve">………………………………. </w:t>
      </w:r>
      <w:r w:rsidR="00890C23" w:rsidRPr="00890C23">
        <w:rPr>
          <w:rFonts w:ascii="Times New Roman" w:hAnsi="Times New Roman" w:cs="Times New Roman"/>
          <w:b/>
          <w:sz w:val="24"/>
          <w:szCs w:val="24"/>
        </w:rPr>
        <w:t>1</w:t>
      </w:r>
      <w:r w:rsidR="00016271">
        <w:rPr>
          <w:rFonts w:ascii="Times New Roman" w:hAnsi="Times New Roman" w:cs="Times New Roman"/>
          <w:b/>
          <w:sz w:val="24"/>
          <w:szCs w:val="24"/>
        </w:rPr>
        <w:t>5</w:t>
      </w:r>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Pr>
          <w:rFonts w:ascii="Times New Roman" w:hAnsi="Times New Roman" w:cs="Times New Roman"/>
          <w:b/>
          <w:sz w:val="24"/>
          <w:szCs w:val="24"/>
        </w:rPr>
        <w:t>2.5 Invalidita ……………………………………………</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890C23">
        <w:rPr>
          <w:rFonts w:ascii="Times New Roman" w:hAnsi="Times New Roman" w:cs="Times New Roman"/>
          <w:b/>
          <w:sz w:val="24"/>
          <w:szCs w:val="24"/>
        </w:rPr>
        <w:t>…</w:t>
      </w:r>
      <w:proofErr w:type="gramEnd"/>
      <w:r w:rsidR="00890C23">
        <w:rPr>
          <w:rFonts w:ascii="Times New Roman" w:hAnsi="Times New Roman" w:cs="Times New Roman"/>
          <w:b/>
          <w:sz w:val="24"/>
          <w:szCs w:val="24"/>
        </w:rPr>
        <w:t>…..</w:t>
      </w:r>
      <w:r>
        <w:rPr>
          <w:rFonts w:ascii="Times New Roman" w:hAnsi="Times New Roman" w:cs="Times New Roman"/>
          <w:b/>
          <w:sz w:val="24"/>
          <w:szCs w:val="24"/>
        </w:rPr>
        <w:t xml:space="preserve"> </w:t>
      </w:r>
      <w:r w:rsidR="00890C23">
        <w:rPr>
          <w:rFonts w:ascii="Times New Roman" w:hAnsi="Times New Roman" w:cs="Times New Roman"/>
          <w:b/>
          <w:sz w:val="24"/>
          <w:szCs w:val="24"/>
        </w:rPr>
        <w:t>1</w:t>
      </w:r>
      <w:r w:rsidR="000719F1">
        <w:rPr>
          <w:rFonts w:ascii="Times New Roman" w:hAnsi="Times New Roman" w:cs="Times New Roman"/>
          <w:b/>
          <w:sz w:val="24"/>
          <w:szCs w:val="24"/>
        </w:rPr>
        <w:t>5</w:t>
      </w:r>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Pr>
          <w:rFonts w:ascii="Times New Roman" w:hAnsi="Times New Roman" w:cs="Times New Roman"/>
          <w:b/>
          <w:sz w:val="24"/>
          <w:szCs w:val="24"/>
        </w:rPr>
        <w:t>2.5.1 Vymezení stupňů invalidity …………</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890C23">
        <w:rPr>
          <w:rFonts w:ascii="Times New Roman" w:hAnsi="Times New Roman" w:cs="Times New Roman"/>
          <w:b/>
          <w:sz w:val="24"/>
          <w:szCs w:val="24"/>
        </w:rPr>
        <w:t>1</w:t>
      </w:r>
      <w:r w:rsidR="000719F1">
        <w:rPr>
          <w:rFonts w:ascii="Times New Roman" w:hAnsi="Times New Roman" w:cs="Times New Roman"/>
          <w:b/>
          <w:sz w:val="24"/>
          <w:szCs w:val="24"/>
        </w:rPr>
        <w:t>5</w:t>
      </w:r>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Pr>
          <w:rFonts w:ascii="Times New Roman" w:hAnsi="Times New Roman" w:cs="Times New Roman"/>
          <w:b/>
          <w:sz w:val="24"/>
          <w:szCs w:val="24"/>
        </w:rPr>
        <w:t>2.5.2 Výše invalidního důchodu …………</w:t>
      </w:r>
      <w:r>
        <w:rPr>
          <w:rFonts w:ascii="Times New Roman" w:hAnsi="Times New Roman" w:cs="Times New Roman"/>
          <w:b/>
          <w:sz w:val="24"/>
          <w:szCs w:val="24"/>
        </w:rPr>
        <w:t>…………….</w:t>
      </w:r>
      <w:r w:rsidR="00890C23">
        <w:rPr>
          <w:rFonts w:ascii="Times New Roman" w:hAnsi="Times New Roman" w:cs="Times New Roman"/>
          <w:b/>
          <w:sz w:val="24"/>
          <w:szCs w:val="24"/>
        </w:rPr>
        <w:t>………………</w:t>
      </w:r>
      <w:proofErr w:type="gramStart"/>
      <w:r w:rsidR="00890C23">
        <w:rPr>
          <w:rFonts w:ascii="Times New Roman" w:hAnsi="Times New Roman" w:cs="Times New Roman"/>
          <w:b/>
          <w:sz w:val="24"/>
          <w:szCs w:val="24"/>
        </w:rPr>
        <w:t>…...</w:t>
      </w:r>
      <w:r>
        <w:rPr>
          <w:rFonts w:ascii="Times New Roman" w:hAnsi="Times New Roman" w:cs="Times New Roman"/>
          <w:b/>
          <w:sz w:val="24"/>
          <w:szCs w:val="24"/>
        </w:rPr>
        <w:t xml:space="preserve"> </w:t>
      </w:r>
      <w:r w:rsidR="00890C23">
        <w:rPr>
          <w:rFonts w:ascii="Times New Roman" w:hAnsi="Times New Roman" w:cs="Times New Roman"/>
          <w:b/>
          <w:sz w:val="24"/>
          <w:szCs w:val="24"/>
        </w:rPr>
        <w:t>1</w:t>
      </w:r>
      <w:r w:rsidR="000719F1">
        <w:rPr>
          <w:rFonts w:ascii="Times New Roman" w:hAnsi="Times New Roman" w:cs="Times New Roman"/>
          <w:b/>
          <w:sz w:val="24"/>
          <w:szCs w:val="24"/>
        </w:rPr>
        <w:t>6</w:t>
      </w:r>
      <w:proofErr w:type="gramEnd"/>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Pr>
          <w:rFonts w:ascii="Times New Roman" w:hAnsi="Times New Roman" w:cs="Times New Roman"/>
          <w:b/>
          <w:sz w:val="24"/>
          <w:szCs w:val="24"/>
        </w:rPr>
        <w:t>2.6 Průkazy osob se zdravotním postižením ………………</w:t>
      </w:r>
      <w:r>
        <w:rPr>
          <w:rFonts w:ascii="Times New Roman" w:hAnsi="Times New Roman" w:cs="Times New Roman"/>
          <w:b/>
          <w:sz w:val="24"/>
          <w:szCs w:val="24"/>
        </w:rPr>
        <w:t>……………</w:t>
      </w:r>
      <w:proofErr w:type="gramStart"/>
      <w:r>
        <w:rPr>
          <w:rFonts w:ascii="Times New Roman" w:hAnsi="Times New Roman" w:cs="Times New Roman"/>
          <w:b/>
          <w:sz w:val="24"/>
          <w:szCs w:val="24"/>
        </w:rPr>
        <w:t xml:space="preserve">….... </w:t>
      </w:r>
      <w:r w:rsidR="00016271">
        <w:rPr>
          <w:rFonts w:ascii="Times New Roman" w:hAnsi="Times New Roman" w:cs="Times New Roman"/>
          <w:b/>
          <w:sz w:val="24"/>
          <w:szCs w:val="24"/>
        </w:rPr>
        <w:t xml:space="preserve"> </w:t>
      </w:r>
      <w:r w:rsidR="00890C23">
        <w:rPr>
          <w:rFonts w:ascii="Times New Roman" w:hAnsi="Times New Roman" w:cs="Times New Roman"/>
          <w:b/>
          <w:sz w:val="24"/>
          <w:szCs w:val="24"/>
        </w:rPr>
        <w:t>1</w:t>
      </w:r>
      <w:r w:rsidR="00016271">
        <w:rPr>
          <w:rFonts w:ascii="Times New Roman" w:hAnsi="Times New Roman" w:cs="Times New Roman"/>
          <w:b/>
          <w:sz w:val="24"/>
          <w:szCs w:val="24"/>
        </w:rPr>
        <w:t>7</w:t>
      </w:r>
      <w:proofErr w:type="gramEnd"/>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Pr>
          <w:rFonts w:ascii="Times New Roman" w:hAnsi="Times New Roman" w:cs="Times New Roman"/>
          <w:b/>
          <w:sz w:val="24"/>
          <w:szCs w:val="24"/>
        </w:rPr>
        <w:t>2.7</w:t>
      </w:r>
      <w:r>
        <w:rPr>
          <w:rFonts w:ascii="Times New Roman" w:hAnsi="Times New Roman" w:cs="Times New Roman"/>
          <w:b/>
          <w:sz w:val="24"/>
          <w:szCs w:val="24"/>
        </w:rPr>
        <w:t xml:space="preserve"> Příspěvek na péči …………………………</w:t>
      </w:r>
      <w:r w:rsidR="00890C23">
        <w:rPr>
          <w:rFonts w:ascii="Times New Roman" w:hAnsi="Times New Roman" w:cs="Times New Roman"/>
          <w:b/>
          <w:sz w:val="24"/>
          <w:szCs w:val="24"/>
        </w:rPr>
        <w:t>………</w:t>
      </w:r>
      <w:r>
        <w:rPr>
          <w:rFonts w:ascii="Times New Roman" w:hAnsi="Times New Roman" w:cs="Times New Roman"/>
          <w:b/>
          <w:sz w:val="24"/>
          <w:szCs w:val="24"/>
        </w:rPr>
        <w:t>………………………</w:t>
      </w:r>
      <w:r w:rsidR="00085031">
        <w:rPr>
          <w:rFonts w:ascii="Times New Roman" w:hAnsi="Times New Roman" w:cs="Times New Roman"/>
          <w:b/>
          <w:sz w:val="24"/>
          <w:szCs w:val="24"/>
        </w:rPr>
        <w:t>…</w:t>
      </w:r>
      <w:r>
        <w:rPr>
          <w:rFonts w:ascii="Times New Roman" w:hAnsi="Times New Roman" w:cs="Times New Roman"/>
          <w:b/>
          <w:sz w:val="24"/>
          <w:szCs w:val="24"/>
        </w:rPr>
        <w:t xml:space="preserve"> </w:t>
      </w:r>
      <w:r w:rsidR="000719F1">
        <w:rPr>
          <w:rFonts w:ascii="Times New Roman" w:hAnsi="Times New Roman" w:cs="Times New Roman"/>
          <w:b/>
          <w:sz w:val="24"/>
          <w:szCs w:val="24"/>
        </w:rPr>
        <w:t>1</w:t>
      </w:r>
      <w:r w:rsidR="00016271">
        <w:rPr>
          <w:rFonts w:ascii="Times New Roman" w:hAnsi="Times New Roman" w:cs="Times New Roman"/>
          <w:b/>
          <w:sz w:val="24"/>
          <w:szCs w:val="24"/>
        </w:rPr>
        <w:t>8</w:t>
      </w:r>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90C23">
        <w:rPr>
          <w:rFonts w:ascii="Times New Roman" w:hAnsi="Times New Roman" w:cs="Times New Roman"/>
          <w:b/>
          <w:sz w:val="24"/>
          <w:szCs w:val="24"/>
        </w:rPr>
        <w:t>2.8 Dávky pro osoby se zdravotním postižením …………</w:t>
      </w:r>
      <w:r w:rsidR="007C643C">
        <w:rPr>
          <w:rFonts w:ascii="Times New Roman" w:hAnsi="Times New Roman" w:cs="Times New Roman"/>
          <w:b/>
          <w:sz w:val="24"/>
          <w:szCs w:val="24"/>
        </w:rPr>
        <w:t>………………</w:t>
      </w:r>
      <w:proofErr w:type="gramStart"/>
      <w:r w:rsidR="00890C23">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19</w:t>
      </w:r>
      <w:proofErr w:type="gramEnd"/>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90C23">
        <w:rPr>
          <w:rFonts w:ascii="Times New Roman" w:hAnsi="Times New Roman" w:cs="Times New Roman"/>
          <w:b/>
          <w:sz w:val="24"/>
          <w:szCs w:val="24"/>
        </w:rPr>
        <w:t>2.9 Příspěvek na zvláštní pomůcky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19</w:t>
      </w:r>
      <w:proofErr w:type="gramEnd"/>
    </w:p>
    <w:p w:rsidR="00890C23"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6BE">
        <w:rPr>
          <w:rFonts w:ascii="Times New Roman" w:hAnsi="Times New Roman" w:cs="Times New Roman"/>
          <w:b/>
          <w:sz w:val="24"/>
          <w:szCs w:val="24"/>
        </w:rPr>
        <w:t>2.10 Lázně a SLE …………………………………………</w:t>
      </w:r>
      <w:proofErr w:type="gramStart"/>
      <w:r w:rsidR="008E36BE">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8425FE">
        <w:rPr>
          <w:rFonts w:ascii="Times New Roman" w:hAnsi="Times New Roman" w:cs="Times New Roman"/>
          <w:b/>
          <w:sz w:val="24"/>
          <w:szCs w:val="24"/>
        </w:rPr>
        <w:t>. 20</w:t>
      </w:r>
      <w:proofErr w:type="gramEnd"/>
    </w:p>
    <w:p w:rsidR="008E36BE"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6BE">
        <w:rPr>
          <w:rFonts w:ascii="Times New Roman" w:hAnsi="Times New Roman" w:cs="Times New Roman"/>
          <w:b/>
          <w:sz w:val="24"/>
          <w:szCs w:val="24"/>
        </w:rPr>
        <w:t xml:space="preserve">2.11 </w:t>
      </w:r>
      <w:r w:rsidR="007C643C">
        <w:rPr>
          <w:rFonts w:ascii="Times New Roman" w:hAnsi="Times New Roman" w:cs="Times New Roman"/>
          <w:b/>
          <w:sz w:val="24"/>
          <w:szCs w:val="24"/>
        </w:rPr>
        <w:t>Ž</w:t>
      </w:r>
      <w:r w:rsidR="008E36BE">
        <w:rPr>
          <w:rFonts w:ascii="Times New Roman" w:hAnsi="Times New Roman" w:cs="Times New Roman"/>
          <w:b/>
          <w:sz w:val="24"/>
          <w:szCs w:val="24"/>
        </w:rPr>
        <w:t>ivotní styl s nemocí SLE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22</w:t>
      </w:r>
      <w:proofErr w:type="gramEnd"/>
    </w:p>
    <w:p w:rsidR="008E36BE"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6BE">
        <w:rPr>
          <w:rFonts w:ascii="Times New Roman" w:hAnsi="Times New Roman" w:cs="Times New Roman"/>
          <w:b/>
          <w:sz w:val="24"/>
          <w:szCs w:val="24"/>
        </w:rPr>
        <w:t>2.11.1 Strava při nemoci SLE…………………………</w:t>
      </w:r>
      <w:r w:rsidR="007C643C">
        <w:rPr>
          <w:rFonts w:ascii="Times New Roman" w:hAnsi="Times New Roman" w:cs="Times New Roman"/>
          <w:b/>
          <w:sz w:val="24"/>
          <w:szCs w:val="24"/>
        </w:rPr>
        <w:t>…………</w:t>
      </w:r>
      <w:r w:rsidR="008E36BE">
        <w:rPr>
          <w:rFonts w:ascii="Times New Roman" w:hAnsi="Times New Roman" w:cs="Times New Roman"/>
          <w:b/>
          <w:sz w:val="24"/>
          <w:szCs w:val="24"/>
        </w:rPr>
        <w:t>…</w:t>
      </w:r>
      <w:proofErr w:type="gramStart"/>
      <w:r w:rsidR="008E36BE">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proofErr w:type="gramEnd"/>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22</w:t>
      </w:r>
    </w:p>
    <w:p w:rsidR="008E36BE"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6BE">
        <w:rPr>
          <w:rFonts w:ascii="Times New Roman" w:hAnsi="Times New Roman" w:cs="Times New Roman"/>
          <w:b/>
          <w:sz w:val="24"/>
          <w:szCs w:val="24"/>
        </w:rPr>
        <w:t>2.11.2 Vhodné minerály a vitamíny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22</w:t>
      </w:r>
      <w:proofErr w:type="gramEnd"/>
    </w:p>
    <w:p w:rsidR="008E36BE"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6BE">
        <w:rPr>
          <w:rFonts w:ascii="Times New Roman" w:hAnsi="Times New Roman" w:cs="Times New Roman"/>
          <w:b/>
          <w:sz w:val="24"/>
          <w:szCs w:val="24"/>
        </w:rPr>
        <w:t>2.11.3 Sportovní aktivity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085031">
        <w:rPr>
          <w:rFonts w:ascii="Times New Roman" w:hAnsi="Times New Roman" w:cs="Times New Roman"/>
          <w:b/>
          <w:sz w:val="24"/>
          <w:szCs w:val="24"/>
        </w:rPr>
        <w:t xml:space="preserve"> </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23</w:t>
      </w:r>
      <w:proofErr w:type="gramEnd"/>
    </w:p>
    <w:p w:rsidR="008E36BE"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6BE">
        <w:rPr>
          <w:rFonts w:ascii="Times New Roman" w:hAnsi="Times New Roman" w:cs="Times New Roman"/>
          <w:b/>
          <w:sz w:val="24"/>
          <w:szCs w:val="24"/>
        </w:rPr>
        <w:t>2.11.4 Pobyt na slunci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23</w:t>
      </w:r>
      <w:proofErr w:type="gramEnd"/>
    </w:p>
    <w:p w:rsidR="008E36BE" w:rsidRDefault="00B8666A"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7C64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E36BE">
        <w:rPr>
          <w:rFonts w:ascii="Times New Roman" w:hAnsi="Times New Roman" w:cs="Times New Roman"/>
          <w:b/>
          <w:sz w:val="24"/>
          <w:szCs w:val="24"/>
        </w:rPr>
        <w:t>2.12 Spolek lupus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8E36BE">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2</w:t>
      </w:r>
      <w:r w:rsidR="00016271">
        <w:rPr>
          <w:rFonts w:ascii="Times New Roman" w:hAnsi="Times New Roman" w:cs="Times New Roman"/>
          <w:b/>
          <w:sz w:val="24"/>
          <w:szCs w:val="24"/>
        </w:rPr>
        <w:t>4</w:t>
      </w:r>
      <w:proofErr w:type="gramEnd"/>
    </w:p>
    <w:p w:rsidR="008E36BE" w:rsidRDefault="007C643C"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6BE">
        <w:rPr>
          <w:rFonts w:ascii="Times New Roman" w:hAnsi="Times New Roman" w:cs="Times New Roman"/>
          <w:b/>
          <w:sz w:val="24"/>
          <w:szCs w:val="24"/>
        </w:rPr>
        <w:t>2.13 Prognóza SLE ……………………………………………</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085031">
        <w:rPr>
          <w:rFonts w:ascii="Times New Roman" w:hAnsi="Times New Roman" w:cs="Times New Roman"/>
          <w:b/>
          <w:sz w:val="24"/>
          <w:szCs w:val="24"/>
        </w:rPr>
        <w:t>..</w:t>
      </w:r>
      <w:r>
        <w:rPr>
          <w:rFonts w:ascii="Times New Roman" w:hAnsi="Times New Roman" w:cs="Times New Roman"/>
          <w:b/>
          <w:sz w:val="24"/>
          <w:szCs w:val="24"/>
        </w:rPr>
        <w:t xml:space="preserve"> </w:t>
      </w:r>
      <w:r w:rsidR="008425FE">
        <w:rPr>
          <w:rFonts w:ascii="Times New Roman" w:hAnsi="Times New Roman" w:cs="Times New Roman"/>
          <w:b/>
          <w:sz w:val="24"/>
          <w:szCs w:val="24"/>
        </w:rPr>
        <w:t>24</w:t>
      </w:r>
      <w:proofErr w:type="gramEnd"/>
    </w:p>
    <w:p w:rsidR="008E36BE" w:rsidRDefault="007C643C"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3 </w:t>
      </w:r>
      <w:r w:rsidR="007D6D65">
        <w:rPr>
          <w:rFonts w:ascii="Times New Roman" w:hAnsi="Times New Roman" w:cs="Times New Roman"/>
          <w:b/>
          <w:sz w:val="24"/>
          <w:szCs w:val="24"/>
        </w:rPr>
        <w:t>METODIKA PRÁCE ………………………………………</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085031">
        <w:rPr>
          <w:rFonts w:ascii="Times New Roman" w:hAnsi="Times New Roman" w:cs="Times New Roman"/>
          <w:b/>
          <w:sz w:val="24"/>
          <w:szCs w:val="24"/>
        </w:rPr>
        <w:t>..</w:t>
      </w:r>
      <w:r>
        <w:rPr>
          <w:rFonts w:ascii="Times New Roman" w:hAnsi="Times New Roman" w:cs="Times New Roman"/>
          <w:b/>
          <w:sz w:val="24"/>
          <w:szCs w:val="24"/>
        </w:rPr>
        <w:t xml:space="preserve"> </w:t>
      </w:r>
      <w:r w:rsidR="008425FE">
        <w:rPr>
          <w:rFonts w:ascii="Times New Roman" w:hAnsi="Times New Roman" w:cs="Times New Roman"/>
          <w:b/>
          <w:sz w:val="24"/>
          <w:szCs w:val="24"/>
        </w:rPr>
        <w:t>25</w:t>
      </w:r>
      <w:proofErr w:type="gramEnd"/>
    </w:p>
    <w:p w:rsidR="007D6D65" w:rsidRDefault="007D6D65"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4 VÝSLEDKY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26</w:t>
      </w:r>
      <w:proofErr w:type="gramEnd"/>
    </w:p>
    <w:p w:rsidR="007D6D65" w:rsidRDefault="007D6D65"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ZÁVĚR ……………………………………………………………</w:t>
      </w:r>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8425FE">
        <w:rPr>
          <w:rFonts w:ascii="Times New Roman" w:hAnsi="Times New Roman" w:cs="Times New Roman"/>
          <w:b/>
          <w:sz w:val="24"/>
          <w:szCs w:val="24"/>
        </w:rPr>
        <w:t>3</w:t>
      </w:r>
      <w:r w:rsidR="00016271">
        <w:rPr>
          <w:rFonts w:ascii="Times New Roman" w:hAnsi="Times New Roman" w:cs="Times New Roman"/>
          <w:b/>
          <w:sz w:val="24"/>
          <w:szCs w:val="24"/>
        </w:rPr>
        <w:t>5</w:t>
      </w:r>
      <w:proofErr w:type="gramEnd"/>
    </w:p>
    <w:p w:rsidR="007D6D65" w:rsidRDefault="007D6D65"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SOUHRN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016271">
        <w:rPr>
          <w:rFonts w:ascii="Times New Roman" w:hAnsi="Times New Roman" w:cs="Times New Roman"/>
          <w:b/>
          <w:sz w:val="24"/>
          <w:szCs w:val="24"/>
        </w:rPr>
        <w:t>36</w:t>
      </w:r>
      <w:proofErr w:type="gramEnd"/>
    </w:p>
    <w:p w:rsidR="007D6D65" w:rsidRDefault="007D6D65" w:rsidP="007E5A87">
      <w:pPr>
        <w:spacing w:line="360" w:lineRule="auto"/>
        <w:jc w:val="both"/>
        <w:outlineLvl w:val="0"/>
        <w:rPr>
          <w:rFonts w:ascii="Times New Roman" w:hAnsi="Times New Roman" w:cs="Times New Roman"/>
          <w:b/>
          <w:sz w:val="24"/>
          <w:szCs w:val="24"/>
        </w:rPr>
      </w:pPr>
      <w:proofErr w:type="gramStart"/>
      <w:r>
        <w:rPr>
          <w:rFonts w:ascii="Times New Roman" w:hAnsi="Times New Roman" w:cs="Times New Roman"/>
          <w:b/>
          <w:sz w:val="24"/>
          <w:szCs w:val="24"/>
        </w:rPr>
        <w:t>SUMMARY  …</w:t>
      </w:r>
      <w:proofErr w:type="gramEnd"/>
      <w:r>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016271">
        <w:rPr>
          <w:rFonts w:ascii="Times New Roman" w:hAnsi="Times New Roman" w:cs="Times New Roman"/>
          <w:b/>
          <w:sz w:val="24"/>
          <w:szCs w:val="24"/>
        </w:rPr>
        <w:t>36</w:t>
      </w:r>
    </w:p>
    <w:p w:rsidR="007D6D65" w:rsidRDefault="007D6D65"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REFERENČNÍ SEZNAM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016271">
        <w:rPr>
          <w:rFonts w:ascii="Times New Roman" w:hAnsi="Times New Roman" w:cs="Times New Roman"/>
          <w:b/>
          <w:sz w:val="24"/>
          <w:szCs w:val="24"/>
        </w:rPr>
        <w:t>37</w:t>
      </w:r>
      <w:proofErr w:type="gramEnd"/>
    </w:p>
    <w:p w:rsidR="007D6D65" w:rsidRDefault="007D6D65"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SEZNAM ZKRATEK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016271">
        <w:rPr>
          <w:rFonts w:ascii="Times New Roman" w:hAnsi="Times New Roman" w:cs="Times New Roman"/>
          <w:b/>
          <w:sz w:val="24"/>
          <w:szCs w:val="24"/>
        </w:rPr>
        <w:t>39</w:t>
      </w:r>
      <w:proofErr w:type="gramEnd"/>
    </w:p>
    <w:p w:rsidR="007D6D65" w:rsidRDefault="007D6D65"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SEZNAM TABULEK …………………………………………………</w:t>
      </w:r>
      <w:r w:rsidR="007C643C">
        <w:rPr>
          <w:rFonts w:ascii="Times New Roman" w:hAnsi="Times New Roman" w:cs="Times New Roman"/>
          <w:b/>
          <w:sz w:val="24"/>
          <w:szCs w:val="24"/>
        </w:rPr>
        <w:t>……</w:t>
      </w:r>
      <w:proofErr w:type="gramStart"/>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r w:rsidR="007C643C">
        <w:rPr>
          <w:rFonts w:ascii="Times New Roman" w:hAnsi="Times New Roman" w:cs="Times New Roman"/>
          <w:b/>
          <w:sz w:val="24"/>
          <w:szCs w:val="24"/>
        </w:rPr>
        <w:t xml:space="preserve"> </w:t>
      </w:r>
      <w:r w:rsidR="00016271">
        <w:rPr>
          <w:rFonts w:ascii="Times New Roman" w:hAnsi="Times New Roman" w:cs="Times New Roman"/>
          <w:b/>
          <w:sz w:val="24"/>
          <w:szCs w:val="24"/>
        </w:rPr>
        <w:t>40</w:t>
      </w:r>
      <w:proofErr w:type="gramEnd"/>
    </w:p>
    <w:p w:rsidR="007D6D65" w:rsidRDefault="00016271"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SEZNAM </w:t>
      </w:r>
      <w:proofErr w:type="gramStart"/>
      <w:r>
        <w:rPr>
          <w:rFonts w:ascii="Times New Roman" w:hAnsi="Times New Roman" w:cs="Times New Roman"/>
          <w:b/>
          <w:sz w:val="24"/>
          <w:szCs w:val="24"/>
        </w:rPr>
        <w:t xml:space="preserve">GRAFŮ </w:t>
      </w:r>
      <w:r w:rsidR="007D6D65">
        <w:rPr>
          <w:rFonts w:ascii="Times New Roman" w:hAnsi="Times New Roman" w:cs="Times New Roman"/>
          <w:b/>
          <w:sz w:val="24"/>
          <w:szCs w:val="24"/>
        </w:rPr>
        <w:t xml:space="preserve"> …</w:t>
      </w:r>
      <w:proofErr w:type="gramEnd"/>
      <w:r w:rsidR="007D6D65">
        <w:rPr>
          <w:rFonts w:ascii="Times New Roman" w:hAnsi="Times New Roman" w:cs="Times New Roman"/>
          <w:b/>
          <w:sz w:val="24"/>
          <w:szCs w:val="24"/>
        </w:rPr>
        <w:t>……………………………………………………</w:t>
      </w:r>
      <w:r w:rsidR="007C643C">
        <w:rPr>
          <w:rFonts w:ascii="Times New Roman" w:hAnsi="Times New Roman" w:cs="Times New Roman"/>
          <w:b/>
          <w:sz w:val="24"/>
          <w:szCs w:val="24"/>
        </w:rPr>
        <w:t>……...</w:t>
      </w:r>
      <w:r w:rsidR="00085031">
        <w:rPr>
          <w:rFonts w:ascii="Times New Roman" w:hAnsi="Times New Roman" w:cs="Times New Roman"/>
          <w:b/>
          <w:sz w:val="24"/>
          <w:szCs w:val="24"/>
        </w:rPr>
        <w:t>....</w:t>
      </w:r>
      <w:r>
        <w:rPr>
          <w:rFonts w:ascii="Times New Roman" w:hAnsi="Times New Roman" w:cs="Times New Roman"/>
          <w:b/>
          <w:sz w:val="24"/>
          <w:szCs w:val="24"/>
        </w:rPr>
        <w:t xml:space="preserve"> 41</w:t>
      </w:r>
    </w:p>
    <w:p w:rsidR="007D6D65" w:rsidRDefault="007D6D65" w:rsidP="007E5A87">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SEZNAM PŔILOH …………………………………………………………</w:t>
      </w:r>
      <w:r w:rsidR="007C643C">
        <w:rPr>
          <w:rFonts w:ascii="Times New Roman" w:hAnsi="Times New Roman" w:cs="Times New Roman"/>
          <w:b/>
          <w:sz w:val="24"/>
          <w:szCs w:val="24"/>
        </w:rPr>
        <w:t>…</w:t>
      </w:r>
      <w:proofErr w:type="gramStart"/>
      <w:r w:rsidR="00016271">
        <w:rPr>
          <w:rFonts w:ascii="Times New Roman" w:hAnsi="Times New Roman" w:cs="Times New Roman"/>
          <w:b/>
          <w:sz w:val="24"/>
          <w:szCs w:val="24"/>
        </w:rPr>
        <w:t>….. 42</w:t>
      </w:r>
      <w:proofErr w:type="gramEnd"/>
    </w:p>
    <w:p w:rsidR="007D6D65" w:rsidRDefault="007D6D65" w:rsidP="007C643C">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PŘÍL</w:t>
      </w:r>
      <w:r w:rsidR="007C643C">
        <w:rPr>
          <w:rFonts w:ascii="Times New Roman" w:hAnsi="Times New Roman" w:cs="Times New Roman"/>
          <w:b/>
          <w:sz w:val="24"/>
          <w:szCs w:val="24"/>
        </w:rPr>
        <w:t>OHA ………………………………………………………………………</w:t>
      </w:r>
      <w:proofErr w:type="gramStart"/>
      <w:r w:rsidR="00085031">
        <w:rPr>
          <w:rFonts w:ascii="Times New Roman" w:hAnsi="Times New Roman" w:cs="Times New Roman"/>
          <w:b/>
          <w:sz w:val="24"/>
          <w:szCs w:val="24"/>
        </w:rPr>
        <w:t>…</w:t>
      </w:r>
      <w:r w:rsidR="005F6D4C">
        <w:rPr>
          <w:rFonts w:ascii="Times New Roman" w:hAnsi="Times New Roman" w:cs="Times New Roman"/>
          <w:b/>
          <w:sz w:val="24"/>
          <w:szCs w:val="24"/>
        </w:rPr>
        <w:t xml:space="preserve"> </w:t>
      </w:r>
      <w:r w:rsidR="00085031">
        <w:rPr>
          <w:rFonts w:ascii="Times New Roman" w:hAnsi="Times New Roman" w:cs="Times New Roman"/>
          <w:b/>
          <w:sz w:val="24"/>
          <w:szCs w:val="24"/>
        </w:rPr>
        <w:t xml:space="preserve"> </w:t>
      </w:r>
      <w:r w:rsidR="00016271">
        <w:rPr>
          <w:rFonts w:ascii="Times New Roman" w:hAnsi="Times New Roman" w:cs="Times New Roman"/>
          <w:b/>
          <w:sz w:val="24"/>
          <w:szCs w:val="24"/>
        </w:rPr>
        <w:t>43</w:t>
      </w:r>
      <w:proofErr w:type="gramEnd"/>
    </w:p>
    <w:p w:rsidR="00DB280E" w:rsidRDefault="00DB280E" w:rsidP="000C5AC2">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ANOTACE             </w:t>
      </w:r>
    </w:p>
    <w:p w:rsidR="00DB280E" w:rsidRDefault="00DB280E">
      <w:pPr>
        <w:rPr>
          <w:rFonts w:ascii="Times New Roman" w:hAnsi="Times New Roman" w:cs="Times New Roman"/>
          <w:b/>
          <w:sz w:val="24"/>
          <w:szCs w:val="24"/>
        </w:rPr>
      </w:pPr>
      <w:r>
        <w:rPr>
          <w:rFonts w:ascii="Times New Roman" w:hAnsi="Times New Roman" w:cs="Times New Roman"/>
          <w:b/>
          <w:sz w:val="24"/>
          <w:szCs w:val="24"/>
        </w:rPr>
        <w:br w:type="page"/>
      </w:r>
    </w:p>
    <w:p w:rsidR="00085789" w:rsidRPr="000C5AC2" w:rsidRDefault="00085789" w:rsidP="000C5AC2">
      <w:pPr>
        <w:spacing w:line="360" w:lineRule="auto"/>
        <w:jc w:val="both"/>
        <w:outlineLvl w:val="0"/>
        <w:rPr>
          <w:rFonts w:ascii="Times New Roman" w:hAnsi="Times New Roman" w:cs="Times New Roman"/>
          <w:b/>
          <w:sz w:val="24"/>
          <w:szCs w:val="24"/>
        </w:rPr>
        <w:sectPr w:rsidR="00085789" w:rsidRPr="000C5AC2" w:rsidSect="00DB280E">
          <w:headerReference w:type="default" r:id="rId8"/>
          <w:footerReference w:type="default" r:id="rId9"/>
          <w:pgSz w:w="11907" w:h="17338"/>
          <w:pgMar w:top="1418" w:right="1418" w:bottom="1418" w:left="1985" w:header="708" w:footer="708" w:gutter="0"/>
          <w:cols w:space="708"/>
          <w:noEndnote/>
        </w:sectPr>
      </w:pPr>
    </w:p>
    <w:p w:rsidR="00931D80" w:rsidRPr="001A756A" w:rsidRDefault="00C24664" w:rsidP="001A756A">
      <w:pPr>
        <w:spacing w:line="360" w:lineRule="auto"/>
        <w:jc w:val="both"/>
        <w:rPr>
          <w:rFonts w:ascii="Times New Roman" w:hAnsi="Times New Roman" w:cs="Times New Roman"/>
          <w:b/>
          <w:sz w:val="32"/>
          <w:szCs w:val="32"/>
        </w:rPr>
      </w:pPr>
      <w:r w:rsidRPr="001A756A">
        <w:rPr>
          <w:rFonts w:ascii="Times New Roman" w:hAnsi="Times New Roman" w:cs="Times New Roman"/>
          <w:b/>
          <w:sz w:val="32"/>
          <w:szCs w:val="32"/>
        </w:rPr>
        <w:lastRenderedPageBreak/>
        <w:t>ÚVOD</w:t>
      </w:r>
    </w:p>
    <w:p w:rsidR="00631A74" w:rsidRDefault="00931D80" w:rsidP="00DA1E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Bakalářskou práci na téma „Životní styl dospělé populac</w:t>
      </w:r>
      <w:r w:rsidR="00C24664">
        <w:rPr>
          <w:rFonts w:ascii="Times New Roman" w:hAnsi="Times New Roman" w:cs="Times New Roman"/>
          <w:sz w:val="24"/>
          <w:szCs w:val="24"/>
        </w:rPr>
        <w:t>e s onemocněním systémový lupus </w:t>
      </w:r>
      <w:proofErr w:type="spellStart"/>
      <w:r w:rsidR="00E845C5">
        <w:rPr>
          <w:rFonts w:ascii="Times New Roman" w:hAnsi="Times New Roman" w:cs="Times New Roman"/>
          <w:sz w:val="24"/>
          <w:szCs w:val="24"/>
        </w:rPr>
        <w:t>eryt</w:t>
      </w:r>
      <w:r w:rsidR="00490B52">
        <w:rPr>
          <w:rFonts w:ascii="Times New Roman" w:hAnsi="Times New Roman" w:cs="Times New Roman"/>
          <w:sz w:val="24"/>
          <w:szCs w:val="24"/>
        </w:rPr>
        <w:t>h</w:t>
      </w:r>
      <w:r>
        <w:rPr>
          <w:rFonts w:ascii="Times New Roman" w:hAnsi="Times New Roman" w:cs="Times New Roman"/>
          <w:sz w:val="24"/>
          <w:szCs w:val="24"/>
        </w:rPr>
        <w:t>ematodes</w:t>
      </w:r>
      <w:proofErr w:type="spellEnd"/>
      <w:r>
        <w:rPr>
          <w:rFonts w:ascii="Times New Roman" w:hAnsi="Times New Roman" w:cs="Times New Roman"/>
          <w:sz w:val="24"/>
          <w:szCs w:val="24"/>
        </w:rPr>
        <w:t>“ jsem si vybrala z důvodu,</w:t>
      </w:r>
      <w:r w:rsidR="005E7975">
        <w:rPr>
          <w:rFonts w:ascii="Times New Roman" w:hAnsi="Times New Roman" w:cs="Times New Roman"/>
          <w:sz w:val="24"/>
          <w:szCs w:val="24"/>
        </w:rPr>
        <w:t xml:space="preserve"> že mi tato nemoc byla diagnostikována v roce 2006. Po půlročním „chození“ po lékařích a různých </w:t>
      </w:r>
      <w:proofErr w:type="gramStart"/>
      <w:r w:rsidR="005E7975">
        <w:rPr>
          <w:rFonts w:ascii="Times New Roman" w:hAnsi="Times New Roman" w:cs="Times New Roman"/>
          <w:sz w:val="24"/>
          <w:szCs w:val="24"/>
        </w:rPr>
        <w:t>vyšetření</w:t>
      </w:r>
      <w:r w:rsidR="008B7BE7">
        <w:rPr>
          <w:rFonts w:ascii="Times New Roman" w:hAnsi="Times New Roman" w:cs="Times New Roman"/>
          <w:sz w:val="24"/>
          <w:szCs w:val="24"/>
        </w:rPr>
        <w:t xml:space="preserve"> </w:t>
      </w:r>
      <w:r w:rsidR="008E098A">
        <w:rPr>
          <w:rFonts w:ascii="Times New Roman" w:hAnsi="Times New Roman" w:cs="Times New Roman"/>
          <w:sz w:val="24"/>
          <w:szCs w:val="24"/>
        </w:rPr>
        <w:t xml:space="preserve"> </w:t>
      </w:r>
      <w:r w:rsidR="008B7BE7">
        <w:rPr>
          <w:rFonts w:ascii="Times New Roman" w:hAnsi="Times New Roman" w:cs="Times New Roman"/>
          <w:sz w:val="24"/>
          <w:szCs w:val="24"/>
        </w:rPr>
        <w:t xml:space="preserve"> </w:t>
      </w:r>
      <w:r w:rsidR="008E098A">
        <w:rPr>
          <w:rFonts w:ascii="Times New Roman" w:hAnsi="Times New Roman" w:cs="Times New Roman"/>
          <w:sz w:val="24"/>
          <w:szCs w:val="24"/>
        </w:rPr>
        <w:t xml:space="preserve"> a </w:t>
      </w:r>
      <w:r w:rsidR="005E7975">
        <w:rPr>
          <w:rFonts w:ascii="Times New Roman" w:hAnsi="Times New Roman" w:cs="Times New Roman"/>
          <w:sz w:val="24"/>
          <w:szCs w:val="24"/>
        </w:rPr>
        <w:t>vyřknutí</w:t>
      </w:r>
      <w:proofErr w:type="gramEnd"/>
      <w:r w:rsidR="005E7975">
        <w:rPr>
          <w:rFonts w:ascii="Times New Roman" w:hAnsi="Times New Roman" w:cs="Times New Roman"/>
          <w:sz w:val="24"/>
          <w:szCs w:val="24"/>
        </w:rPr>
        <w:t xml:space="preserve"> několika mylných diagnóz jsem skonč</w:t>
      </w:r>
      <w:r w:rsidR="00B0159D">
        <w:rPr>
          <w:rFonts w:ascii="Times New Roman" w:hAnsi="Times New Roman" w:cs="Times New Roman"/>
          <w:sz w:val="24"/>
          <w:szCs w:val="24"/>
        </w:rPr>
        <w:t>ila na jednotce intenzivní</w:t>
      </w:r>
      <w:r w:rsidR="005E7975">
        <w:rPr>
          <w:rFonts w:ascii="Times New Roman" w:hAnsi="Times New Roman" w:cs="Times New Roman"/>
          <w:sz w:val="24"/>
          <w:szCs w:val="24"/>
        </w:rPr>
        <w:t xml:space="preserve"> péče</w:t>
      </w:r>
      <w:r w:rsidR="0077554B">
        <w:rPr>
          <w:rFonts w:ascii="Times New Roman" w:hAnsi="Times New Roman" w:cs="Times New Roman"/>
          <w:sz w:val="24"/>
          <w:szCs w:val="24"/>
        </w:rPr>
        <w:t xml:space="preserve"> (JIP)</w:t>
      </w:r>
      <w:r w:rsidR="005E7975">
        <w:rPr>
          <w:rFonts w:ascii="Times New Roman" w:hAnsi="Times New Roman" w:cs="Times New Roman"/>
          <w:sz w:val="24"/>
          <w:szCs w:val="24"/>
        </w:rPr>
        <w:t xml:space="preserve"> neurologické kliniky. Zde mi hned první den po odběru mozkomíšního </w:t>
      </w:r>
      <w:proofErr w:type="gramStart"/>
      <w:r w:rsidR="005E7975">
        <w:rPr>
          <w:rFonts w:ascii="Times New Roman" w:hAnsi="Times New Roman" w:cs="Times New Roman"/>
          <w:sz w:val="24"/>
          <w:szCs w:val="24"/>
        </w:rPr>
        <w:t>moku</w:t>
      </w:r>
      <w:r w:rsidR="008E098A">
        <w:rPr>
          <w:rFonts w:ascii="Times New Roman" w:hAnsi="Times New Roman" w:cs="Times New Roman"/>
          <w:sz w:val="24"/>
          <w:szCs w:val="24"/>
        </w:rPr>
        <w:t xml:space="preserve"> </w:t>
      </w:r>
      <w:r w:rsidR="00C24664">
        <w:rPr>
          <w:rFonts w:ascii="Times New Roman" w:hAnsi="Times New Roman" w:cs="Times New Roman"/>
          <w:sz w:val="24"/>
          <w:szCs w:val="24"/>
        </w:rPr>
        <w:t xml:space="preserve"> </w:t>
      </w:r>
      <w:r w:rsidR="008B7BE7">
        <w:rPr>
          <w:rFonts w:ascii="Times New Roman" w:hAnsi="Times New Roman" w:cs="Times New Roman"/>
          <w:sz w:val="24"/>
          <w:szCs w:val="24"/>
        </w:rPr>
        <w:t xml:space="preserve">                         </w:t>
      </w:r>
      <w:r w:rsidR="008E098A">
        <w:rPr>
          <w:rFonts w:ascii="Times New Roman" w:hAnsi="Times New Roman" w:cs="Times New Roman"/>
          <w:sz w:val="24"/>
          <w:szCs w:val="24"/>
        </w:rPr>
        <w:t xml:space="preserve">a </w:t>
      </w:r>
      <w:r w:rsidR="00C24664">
        <w:rPr>
          <w:rFonts w:ascii="Times New Roman" w:hAnsi="Times New Roman" w:cs="Times New Roman"/>
          <w:sz w:val="24"/>
          <w:szCs w:val="24"/>
        </w:rPr>
        <w:t>podrobné</w:t>
      </w:r>
      <w:proofErr w:type="gramEnd"/>
      <w:r w:rsidR="00C24664">
        <w:rPr>
          <w:rFonts w:ascii="Times New Roman" w:hAnsi="Times New Roman" w:cs="Times New Roman"/>
          <w:sz w:val="24"/>
          <w:szCs w:val="24"/>
        </w:rPr>
        <w:t xml:space="preserve"> magnetické rezonanci</w:t>
      </w:r>
      <w:r w:rsidR="005E7975">
        <w:rPr>
          <w:rFonts w:ascii="Times New Roman" w:hAnsi="Times New Roman" w:cs="Times New Roman"/>
          <w:sz w:val="24"/>
          <w:szCs w:val="24"/>
        </w:rPr>
        <w:t xml:space="preserve"> diagnostikovali toto onemocnění s</w:t>
      </w:r>
      <w:r w:rsidR="00631A74">
        <w:rPr>
          <w:rFonts w:ascii="Times New Roman" w:hAnsi="Times New Roman" w:cs="Times New Roman"/>
          <w:sz w:val="24"/>
          <w:szCs w:val="24"/>
        </w:rPr>
        <w:t> </w:t>
      </w:r>
      <w:r w:rsidR="005E7975">
        <w:rPr>
          <w:rFonts w:ascii="Times New Roman" w:hAnsi="Times New Roman" w:cs="Times New Roman"/>
          <w:sz w:val="24"/>
          <w:szCs w:val="24"/>
        </w:rPr>
        <w:t>názvem</w:t>
      </w:r>
      <w:r w:rsidR="00631A74">
        <w:rPr>
          <w:rFonts w:ascii="Times New Roman" w:hAnsi="Times New Roman" w:cs="Times New Roman"/>
          <w:sz w:val="24"/>
          <w:szCs w:val="24"/>
        </w:rPr>
        <w:t xml:space="preserve">  </w:t>
      </w:r>
      <w:r w:rsidR="005E7975">
        <w:rPr>
          <w:rFonts w:ascii="Times New Roman" w:hAnsi="Times New Roman" w:cs="Times New Roman"/>
          <w:sz w:val="24"/>
          <w:szCs w:val="24"/>
        </w:rPr>
        <w:t xml:space="preserve"> „systémový lupus </w:t>
      </w:r>
      <w:proofErr w:type="spellStart"/>
      <w:r w:rsidR="005E7975">
        <w:rPr>
          <w:rFonts w:ascii="Times New Roman" w:hAnsi="Times New Roman" w:cs="Times New Roman"/>
          <w:sz w:val="24"/>
          <w:szCs w:val="24"/>
        </w:rPr>
        <w:t>erythematodes</w:t>
      </w:r>
      <w:proofErr w:type="spellEnd"/>
      <w:r w:rsidR="005E7975">
        <w:rPr>
          <w:rFonts w:ascii="Times New Roman" w:hAnsi="Times New Roman" w:cs="Times New Roman"/>
          <w:sz w:val="24"/>
          <w:szCs w:val="24"/>
        </w:rPr>
        <w:t xml:space="preserve"> s meningo-</w:t>
      </w:r>
      <w:proofErr w:type="spellStart"/>
      <w:r w:rsidR="005E7975">
        <w:rPr>
          <w:rFonts w:ascii="Times New Roman" w:hAnsi="Times New Roman" w:cs="Times New Roman"/>
          <w:sz w:val="24"/>
          <w:szCs w:val="24"/>
        </w:rPr>
        <w:t>encephalo</w:t>
      </w:r>
      <w:proofErr w:type="spellEnd"/>
      <w:r w:rsidR="005E7975">
        <w:rPr>
          <w:rFonts w:ascii="Times New Roman" w:hAnsi="Times New Roman" w:cs="Times New Roman"/>
          <w:sz w:val="24"/>
          <w:szCs w:val="24"/>
        </w:rPr>
        <w:t>-</w:t>
      </w:r>
      <w:proofErr w:type="spellStart"/>
      <w:r w:rsidR="005E7975">
        <w:rPr>
          <w:rFonts w:ascii="Times New Roman" w:hAnsi="Times New Roman" w:cs="Times New Roman"/>
          <w:sz w:val="24"/>
          <w:szCs w:val="24"/>
        </w:rPr>
        <w:t>myelo</w:t>
      </w:r>
      <w:proofErr w:type="spellEnd"/>
      <w:r w:rsidR="005E7975">
        <w:rPr>
          <w:rFonts w:ascii="Times New Roman" w:hAnsi="Times New Roman" w:cs="Times New Roman"/>
          <w:sz w:val="24"/>
          <w:szCs w:val="24"/>
        </w:rPr>
        <w:t>-</w:t>
      </w:r>
      <w:proofErr w:type="spellStart"/>
      <w:r w:rsidR="005E7975">
        <w:rPr>
          <w:rFonts w:ascii="Times New Roman" w:hAnsi="Times New Roman" w:cs="Times New Roman"/>
          <w:sz w:val="24"/>
          <w:szCs w:val="24"/>
        </w:rPr>
        <w:t>polyradikuli</w:t>
      </w:r>
      <w:proofErr w:type="spellEnd"/>
      <w:r w:rsidR="005E7975">
        <w:rPr>
          <w:rFonts w:ascii="Times New Roman" w:hAnsi="Times New Roman" w:cs="Times New Roman"/>
          <w:sz w:val="24"/>
          <w:szCs w:val="24"/>
        </w:rPr>
        <w:t>-neuritidou s </w:t>
      </w:r>
      <w:proofErr w:type="spellStart"/>
      <w:r w:rsidR="005E7975">
        <w:rPr>
          <w:rFonts w:ascii="Times New Roman" w:hAnsi="Times New Roman" w:cs="Times New Roman"/>
          <w:sz w:val="24"/>
          <w:szCs w:val="24"/>
        </w:rPr>
        <w:t>antifosfolipidovým</w:t>
      </w:r>
      <w:proofErr w:type="spellEnd"/>
      <w:r w:rsidR="005E7975">
        <w:rPr>
          <w:rFonts w:ascii="Times New Roman" w:hAnsi="Times New Roman" w:cs="Times New Roman"/>
          <w:sz w:val="24"/>
          <w:szCs w:val="24"/>
        </w:rPr>
        <w:t xml:space="preserve"> syndromem s nutností antikoagulační te</w:t>
      </w:r>
      <w:r w:rsidR="00C24664">
        <w:rPr>
          <w:rFonts w:ascii="Times New Roman" w:hAnsi="Times New Roman" w:cs="Times New Roman"/>
          <w:sz w:val="24"/>
          <w:szCs w:val="24"/>
        </w:rPr>
        <w:t>rapie</w:t>
      </w:r>
      <w:r w:rsidR="001A756A">
        <w:rPr>
          <w:rFonts w:ascii="Times New Roman" w:hAnsi="Times New Roman" w:cs="Times New Roman"/>
          <w:sz w:val="24"/>
          <w:szCs w:val="24"/>
        </w:rPr>
        <w:t xml:space="preserve">, což je onemocnění nervové soustavy zapříčiněné zánětem </w:t>
      </w:r>
      <w:r w:rsidR="008B7BE7">
        <w:rPr>
          <w:rFonts w:ascii="Times New Roman" w:hAnsi="Times New Roman" w:cs="Times New Roman"/>
          <w:sz w:val="24"/>
          <w:szCs w:val="24"/>
        </w:rPr>
        <w:t xml:space="preserve">mozkových blan s porušením hybnosti                  a citlivosti končetin, s poruchou srážlivosti krve </w:t>
      </w:r>
      <w:r w:rsidR="00C24664">
        <w:rPr>
          <w:rFonts w:ascii="Times New Roman" w:hAnsi="Times New Roman" w:cs="Times New Roman"/>
          <w:sz w:val="24"/>
          <w:szCs w:val="24"/>
        </w:rPr>
        <w:t xml:space="preserve"> a </w:t>
      </w:r>
      <w:r w:rsidR="005E7975">
        <w:rPr>
          <w:rFonts w:ascii="Times New Roman" w:hAnsi="Times New Roman" w:cs="Times New Roman"/>
          <w:sz w:val="24"/>
          <w:szCs w:val="24"/>
        </w:rPr>
        <w:t>začali s okamžitou léčbou.</w:t>
      </w:r>
    </w:p>
    <w:p w:rsidR="00B0159D" w:rsidRPr="00613A79" w:rsidRDefault="008B7BE7" w:rsidP="00DA1E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B0159D">
        <w:rPr>
          <w:rFonts w:ascii="Times New Roman" w:hAnsi="Times New Roman" w:cs="Times New Roman"/>
          <w:sz w:val="24"/>
          <w:szCs w:val="24"/>
        </w:rPr>
        <w:t xml:space="preserve"> bakalářské práci se touto nemocí</w:t>
      </w:r>
      <w:r w:rsidR="00C30B34">
        <w:rPr>
          <w:rFonts w:ascii="Times New Roman" w:hAnsi="Times New Roman" w:cs="Times New Roman"/>
          <w:sz w:val="24"/>
          <w:szCs w:val="24"/>
        </w:rPr>
        <w:t xml:space="preserve"> a sociálních dopadech zabývám. </w:t>
      </w:r>
      <w:proofErr w:type="gramStart"/>
      <w:r w:rsidR="0077554B">
        <w:rPr>
          <w:rFonts w:ascii="Times New Roman" w:hAnsi="Times New Roman" w:cs="Times New Roman"/>
          <w:sz w:val="24"/>
          <w:szCs w:val="24"/>
        </w:rPr>
        <w:t>Vím,</w:t>
      </w:r>
      <w:r w:rsidR="00C30B34">
        <w:rPr>
          <w:rFonts w:ascii="Times New Roman" w:hAnsi="Times New Roman" w:cs="Times New Roman"/>
          <w:sz w:val="24"/>
          <w:szCs w:val="24"/>
        </w:rPr>
        <w:t xml:space="preserve">        </w:t>
      </w:r>
      <w:r w:rsidR="0077554B">
        <w:rPr>
          <w:rFonts w:ascii="Times New Roman" w:hAnsi="Times New Roman" w:cs="Times New Roman"/>
          <w:sz w:val="24"/>
          <w:szCs w:val="24"/>
        </w:rPr>
        <w:t xml:space="preserve"> že</w:t>
      </w:r>
      <w:proofErr w:type="gramEnd"/>
      <w:r w:rsidR="0077554B">
        <w:rPr>
          <w:rFonts w:ascii="Times New Roman" w:hAnsi="Times New Roman" w:cs="Times New Roman"/>
          <w:sz w:val="24"/>
          <w:szCs w:val="24"/>
        </w:rPr>
        <w:t xml:space="preserve"> když člověka zasáhne nemoc jako blesk z čistého nebe, v okamžiku se mu život obrátí</w:t>
      </w:r>
      <w:r>
        <w:rPr>
          <w:rFonts w:ascii="Times New Roman" w:hAnsi="Times New Roman" w:cs="Times New Roman"/>
          <w:sz w:val="24"/>
          <w:szCs w:val="24"/>
        </w:rPr>
        <w:t xml:space="preserve"> </w:t>
      </w:r>
      <w:r w:rsidR="0077554B">
        <w:rPr>
          <w:rFonts w:ascii="Times New Roman" w:hAnsi="Times New Roman" w:cs="Times New Roman"/>
          <w:sz w:val="24"/>
          <w:szCs w:val="24"/>
        </w:rPr>
        <w:t xml:space="preserve"> a je velice složité se s tím vyro</w:t>
      </w:r>
      <w:r w:rsidR="00E845C5">
        <w:rPr>
          <w:rFonts w:ascii="Times New Roman" w:hAnsi="Times New Roman" w:cs="Times New Roman"/>
          <w:sz w:val="24"/>
          <w:szCs w:val="24"/>
        </w:rPr>
        <w:t>vnat. Většina lidí nemá ani poně</w:t>
      </w:r>
      <w:r w:rsidR="0077554B">
        <w:rPr>
          <w:rFonts w:ascii="Times New Roman" w:hAnsi="Times New Roman" w:cs="Times New Roman"/>
          <w:sz w:val="24"/>
          <w:szCs w:val="24"/>
        </w:rPr>
        <w:t>tí, co</w:t>
      </w:r>
      <w:r w:rsidR="00DA1E47">
        <w:rPr>
          <w:rFonts w:ascii="Times New Roman" w:hAnsi="Times New Roman" w:cs="Times New Roman"/>
          <w:sz w:val="24"/>
          <w:szCs w:val="24"/>
        </w:rPr>
        <w:t xml:space="preserve"> je lupus</w:t>
      </w:r>
      <w:r w:rsidR="0077554B">
        <w:rPr>
          <w:rFonts w:ascii="Times New Roman" w:hAnsi="Times New Roman" w:cs="Times New Roman"/>
          <w:sz w:val="24"/>
          <w:szCs w:val="24"/>
        </w:rPr>
        <w:t xml:space="preserve"> za nemoc. Setkala jsem se i s názory, že si myslí, že je to lupénka</w:t>
      </w:r>
      <w:r w:rsidR="00E460EB">
        <w:rPr>
          <w:rFonts w:ascii="Times New Roman" w:hAnsi="Times New Roman" w:cs="Times New Roman"/>
          <w:sz w:val="24"/>
          <w:szCs w:val="24"/>
        </w:rPr>
        <w:t xml:space="preserve"> nebo, že si nemocný vymýšlí a označují ho za simulanta, protože vypadá zdravě. Lupus je nemoc, která není v mnoha </w:t>
      </w:r>
      <w:r w:rsidR="00490B52">
        <w:rPr>
          <w:rFonts w:ascii="Times New Roman" w:hAnsi="Times New Roman" w:cs="Times New Roman"/>
          <w:sz w:val="24"/>
          <w:szCs w:val="24"/>
        </w:rPr>
        <w:t>pří</w:t>
      </w:r>
      <w:r w:rsidR="00DA1E47">
        <w:rPr>
          <w:rFonts w:ascii="Times New Roman" w:hAnsi="Times New Roman" w:cs="Times New Roman"/>
          <w:sz w:val="24"/>
          <w:szCs w:val="24"/>
        </w:rPr>
        <w:t>pade</w:t>
      </w:r>
      <w:r w:rsidR="00490B52">
        <w:rPr>
          <w:rFonts w:ascii="Times New Roman" w:hAnsi="Times New Roman" w:cs="Times New Roman"/>
          <w:sz w:val="24"/>
          <w:szCs w:val="24"/>
        </w:rPr>
        <w:t>ch na</w:t>
      </w:r>
      <w:r w:rsidR="00DA1E47">
        <w:rPr>
          <w:rFonts w:ascii="Times New Roman" w:hAnsi="Times New Roman" w:cs="Times New Roman"/>
          <w:sz w:val="24"/>
          <w:szCs w:val="24"/>
        </w:rPr>
        <w:t xml:space="preserve"> první pohled vidět, ale člověk trpí ukrutnou bolestí a únavou, která ho omezuje v běžném životě.</w:t>
      </w:r>
      <w:r w:rsidR="00847AE0">
        <w:rPr>
          <w:rFonts w:ascii="Times New Roman" w:hAnsi="Times New Roman" w:cs="Times New Roman"/>
          <w:sz w:val="24"/>
          <w:szCs w:val="24"/>
        </w:rPr>
        <w:t xml:space="preserve"> Díky vývoji medicíny se za posledních dvacet let vý</w:t>
      </w:r>
      <w:r w:rsidR="00613A79">
        <w:rPr>
          <w:rFonts w:ascii="Times New Roman" w:hAnsi="Times New Roman" w:cs="Times New Roman"/>
          <w:sz w:val="24"/>
          <w:szCs w:val="24"/>
        </w:rPr>
        <w:t xml:space="preserve">razně prodloužila doba přežívání pacientů s touto nemocí. V dnešní době přežívá pět let 90 % pacientů. A je prokázané, že 60 % pacientů přežívá dvacet let </w:t>
      </w:r>
      <w:r w:rsidR="00613A79" w:rsidRPr="00613A79">
        <w:rPr>
          <w:rFonts w:ascii="Times New Roman" w:hAnsi="Times New Roman" w:cs="Times New Roman"/>
          <w:sz w:val="24"/>
          <w:szCs w:val="24"/>
        </w:rPr>
        <w:t xml:space="preserve">(Pavelka, </w:t>
      </w:r>
      <w:proofErr w:type="spellStart"/>
      <w:r w:rsidR="00613A79" w:rsidRPr="00613A79">
        <w:rPr>
          <w:rFonts w:ascii="Times New Roman" w:hAnsi="Times New Roman" w:cs="Times New Roman"/>
          <w:sz w:val="24"/>
          <w:szCs w:val="24"/>
        </w:rPr>
        <w:t>Rovenský</w:t>
      </w:r>
      <w:proofErr w:type="spellEnd"/>
      <w:r w:rsidR="00613A79" w:rsidRPr="00613A79">
        <w:rPr>
          <w:rFonts w:ascii="Times New Roman" w:hAnsi="Times New Roman" w:cs="Times New Roman"/>
          <w:sz w:val="24"/>
          <w:szCs w:val="24"/>
        </w:rPr>
        <w:t>, 2003).</w:t>
      </w:r>
    </w:p>
    <w:p w:rsidR="00DA1E47" w:rsidRDefault="00DA1E47" w:rsidP="00DA1E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Bakalářská práce je rozdělena na část </w:t>
      </w:r>
      <w:r w:rsidR="00490B52">
        <w:rPr>
          <w:rFonts w:ascii="Times New Roman" w:hAnsi="Times New Roman" w:cs="Times New Roman"/>
          <w:sz w:val="24"/>
          <w:szCs w:val="24"/>
        </w:rPr>
        <w:t>teoretickou a část praktickou. T</w:t>
      </w:r>
      <w:r>
        <w:rPr>
          <w:rFonts w:ascii="Times New Roman" w:hAnsi="Times New Roman" w:cs="Times New Roman"/>
          <w:sz w:val="24"/>
          <w:szCs w:val="24"/>
        </w:rPr>
        <w:t>eoretická část obsahuje charakteristiku léčby, léčbu nemoci, nárok na invalidní důchod, příspěvků na péči, nárok na karty zdravotně postiže</w:t>
      </w:r>
      <w:r w:rsidR="008B7BE7">
        <w:rPr>
          <w:rFonts w:ascii="Times New Roman" w:hAnsi="Times New Roman" w:cs="Times New Roman"/>
          <w:sz w:val="24"/>
          <w:szCs w:val="24"/>
        </w:rPr>
        <w:t>ných. V bakalářské práci se</w:t>
      </w:r>
      <w:r>
        <w:rPr>
          <w:rFonts w:ascii="Times New Roman" w:hAnsi="Times New Roman" w:cs="Times New Roman"/>
          <w:sz w:val="24"/>
          <w:szCs w:val="24"/>
        </w:rPr>
        <w:t xml:space="preserve"> zabývám</w:t>
      </w:r>
      <w:r w:rsidR="008B7BE7">
        <w:rPr>
          <w:rFonts w:ascii="Times New Roman" w:hAnsi="Times New Roman" w:cs="Times New Roman"/>
          <w:sz w:val="24"/>
          <w:szCs w:val="24"/>
        </w:rPr>
        <w:t>e</w:t>
      </w:r>
      <w:r>
        <w:rPr>
          <w:rFonts w:ascii="Times New Roman" w:hAnsi="Times New Roman" w:cs="Times New Roman"/>
          <w:sz w:val="24"/>
          <w:szCs w:val="24"/>
        </w:rPr>
        <w:t xml:space="preserve"> možností lázeňské péče indikované</w:t>
      </w:r>
      <w:r w:rsidR="00490B52">
        <w:rPr>
          <w:rFonts w:ascii="Times New Roman" w:hAnsi="Times New Roman" w:cs="Times New Roman"/>
          <w:sz w:val="24"/>
          <w:szCs w:val="24"/>
        </w:rPr>
        <w:t xml:space="preserve"> při onemocnění</w:t>
      </w:r>
      <w:r>
        <w:rPr>
          <w:rFonts w:ascii="Times New Roman" w:hAnsi="Times New Roman" w:cs="Times New Roman"/>
          <w:sz w:val="24"/>
          <w:szCs w:val="24"/>
        </w:rPr>
        <w:t>. Dále</w:t>
      </w:r>
      <w:r w:rsidR="000C3C8E">
        <w:rPr>
          <w:rFonts w:ascii="Times New Roman" w:hAnsi="Times New Roman" w:cs="Times New Roman"/>
          <w:sz w:val="24"/>
          <w:szCs w:val="24"/>
        </w:rPr>
        <w:t xml:space="preserve"> je zde uvedeno, jak by měl vypadat životní styl člověka s touto nemocí.</w:t>
      </w:r>
    </w:p>
    <w:p w:rsidR="00E35A38" w:rsidRDefault="004C18D9" w:rsidP="00E35A3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Praktická</w:t>
      </w:r>
      <w:r w:rsidR="004136E8">
        <w:rPr>
          <w:rFonts w:ascii="Times New Roman" w:hAnsi="Times New Roman" w:cs="Times New Roman"/>
          <w:sz w:val="24"/>
          <w:szCs w:val="24"/>
        </w:rPr>
        <w:t xml:space="preserve"> část je zaměřena na sociální dopad nemoci.</w:t>
      </w:r>
      <w:r w:rsidR="001840CE">
        <w:rPr>
          <w:rFonts w:ascii="Times New Roman" w:hAnsi="Times New Roman" w:cs="Times New Roman"/>
          <w:sz w:val="24"/>
          <w:szCs w:val="24"/>
        </w:rPr>
        <w:t xml:space="preserve"> </w:t>
      </w:r>
      <w:r w:rsidR="000C3C8E">
        <w:rPr>
          <w:rFonts w:ascii="Times New Roman" w:hAnsi="Times New Roman" w:cs="Times New Roman"/>
          <w:sz w:val="24"/>
          <w:szCs w:val="24"/>
        </w:rPr>
        <w:t>Pomocí dotazníků chceme zjistit</w:t>
      </w:r>
      <w:r w:rsidR="004136E8">
        <w:rPr>
          <w:rFonts w:ascii="Times New Roman" w:hAnsi="Times New Roman" w:cs="Times New Roman"/>
          <w:sz w:val="24"/>
          <w:szCs w:val="24"/>
        </w:rPr>
        <w:t xml:space="preserve">, zda pacienti jsou dobře informováni o invaliditě, o možnostech </w:t>
      </w:r>
      <w:proofErr w:type="gramStart"/>
      <w:r w:rsidR="004136E8">
        <w:rPr>
          <w:rFonts w:ascii="Times New Roman" w:hAnsi="Times New Roman" w:cs="Times New Roman"/>
          <w:sz w:val="24"/>
          <w:szCs w:val="24"/>
        </w:rPr>
        <w:t>příspěvků</w:t>
      </w:r>
      <w:r w:rsidR="00C30B34">
        <w:rPr>
          <w:rFonts w:ascii="Times New Roman" w:hAnsi="Times New Roman" w:cs="Times New Roman"/>
          <w:sz w:val="24"/>
          <w:szCs w:val="24"/>
        </w:rPr>
        <w:t xml:space="preserve">         </w:t>
      </w:r>
      <w:r w:rsidR="004136E8">
        <w:rPr>
          <w:rFonts w:ascii="Times New Roman" w:hAnsi="Times New Roman" w:cs="Times New Roman"/>
          <w:sz w:val="24"/>
          <w:szCs w:val="24"/>
        </w:rPr>
        <w:t xml:space="preserve"> na</w:t>
      </w:r>
      <w:proofErr w:type="gramEnd"/>
      <w:r w:rsidR="00C30B34">
        <w:rPr>
          <w:rFonts w:ascii="Times New Roman" w:hAnsi="Times New Roman" w:cs="Times New Roman"/>
          <w:sz w:val="24"/>
          <w:szCs w:val="24"/>
        </w:rPr>
        <w:t xml:space="preserve"> </w:t>
      </w:r>
      <w:r w:rsidR="004136E8">
        <w:rPr>
          <w:rFonts w:ascii="Times New Roman" w:hAnsi="Times New Roman" w:cs="Times New Roman"/>
          <w:sz w:val="24"/>
          <w:szCs w:val="24"/>
        </w:rPr>
        <w:t xml:space="preserve"> péči, o kartách zdravotně znevýhodněných a zda využívají</w:t>
      </w:r>
      <w:r w:rsidR="00246C52">
        <w:rPr>
          <w:rFonts w:ascii="Times New Roman" w:hAnsi="Times New Roman" w:cs="Times New Roman"/>
          <w:sz w:val="24"/>
          <w:szCs w:val="24"/>
        </w:rPr>
        <w:t xml:space="preserve"> možnosti </w:t>
      </w:r>
      <w:r w:rsidR="00B36730">
        <w:rPr>
          <w:rFonts w:ascii="Times New Roman" w:hAnsi="Times New Roman" w:cs="Times New Roman"/>
          <w:sz w:val="24"/>
          <w:szCs w:val="24"/>
        </w:rPr>
        <w:t>lázeňské léčby</w:t>
      </w:r>
      <w:r w:rsidR="004136E8">
        <w:rPr>
          <w:rFonts w:ascii="Times New Roman" w:hAnsi="Times New Roman" w:cs="Times New Roman"/>
          <w:sz w:val="24"/>
          <w:szCs w:val="24"/>
        </w:rPr>
        <w:t>.</w:t>
      </w:r>
    </w:p>
    <w:p w:rsidR="00613A79" w:rsidRDefault="00613A79" w:rsidP="00E35A38">
      <w:pPr>
        <w:spacing w:line="360" w:lineRule="auto"/>
        <w:jc w:val="both"/>
        <w:rPr>
          <w:rFonts w:ascii="Times New Roman" w:hAnsi="Times New Roman" w:cs="Times New Roman"/>
          <w:sz w:val="24"/>
          <w:szCs w:val="24"/>
        </w:rPr>
      </w:pPr>
    </w:p>
    <w:p w:rsidR="001840CE" w:rsidRPr="003C1DF6" w:rsidRDefault="003C1DF6" w:rsidP="00E35A38">
      <w:pPr>
        <w:spacing w:line="360" w:lineRule="auto"/>
        <w:jc w:val="both"/>
        <w:rPr>
          <w:rFonts w:ascii="Times New Roman" w:hAnsi="Times New Roman" w:cs="Times New Roman"/>
          <w:b/>
          <w:sz w:val="28"/>
          <w:szCs w:val="28"/>
        </w:rPr>
      </w:pPr>
      <w:r w:rsidRPr="003C1DF6">
        <w:rPr>
          <w:rFonts w:ascii="Times New Roman" w:hAnsi="Times New Roman" w:cs="Times New Roman"/>
          <w:b/>
          <w:sz w:val="28"/>
          <w:szCs w:val="28"/>
        </w:rPr>
        <w:lastRenderedPageBreak/>
        <w:t>1 CÍLE PRÁCE</w:t>
      </w:r>
    </w:p>
    <w:p w:rsidR="001840CE" w:rsidRPr="001840CE" w:rsidRDefault="001840CE" w:rsidP="00E35A38">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Hlavním cílem výzkumného šetření bakalářské práce bylo zjistit</w:t>
      </w:r>
      <w:r w:rsidR="00F340A3">
        <w:rPr>
          <w:rFonts w:ascii="Times New Roman" w:hAnsi="Times New Roman" w:cs="Times New Roman"/>
          <w:sz w:val="24"/>
          <w:szCs w:val="24"/>
        </w:rPr>
        <w:t>, jaký je</w:t>
      </w:r>
      <w:r>
        <w:rPr>
          <w:rFonts w:ascii="Times New Roman" w:hAnsi="Times New Roman" w:cs="Times New Roman"/>
          <w:sz w:val="24"/>
          <w:szCs w:val="24"/>
        </w:rPr>
        <w:t xml:space="preserve"> životní styl dospělé populace s nemoc</w:t>
      </w:r>
      <w:r w:rsidR="00F340A3">
        <w:rPr>
          <w:rFonts w:ascii="Times New Roman" w:hAnsi="Times New Roman" w:cs="Times New Roman"/>
          <w:sz w:val="24"/>
          <w:szCs w:val="24"/>
        </w:rPr>
        <w:t xml:space="preserve">í systémový lupus </w:t>
      </w:r>
      <w:proofErr w:type="spellStart"/>
      <w:r w:rsidR="00F340A3">
        <w:rPr>
          <w:rFonts w:ascii="Times New Roman" w:hAnsi="Times New Roman" w:cs="Times New Roman"/>
          <w:sz w:val="24"/>
          <w:szCs w:val="24"/>
        </w:rPr>
        <w:t>erythematodes</w:t>
      </w:r>
      <w:proofErr w:type="spellEnd"/>
      <w:r w:rsidR="00C44515">
        <w:rPr>
          <w:rFonts w:ascii="Times New Roman" w:hAnsi="Times New Roman" w:cs="Times New Roman"/>
          <w:sz w:val="24"/>
          <w:szCs w:val="24"/>
        </w:rPr>
        <w:t xml:space="preserve"> z hlediska sociální situace</w:t>
      </w:r>
      <w:r w:rsidR="00F340A3">
        <w:rPr>
          <w:rFonts w:ascii="Times New Roman" w:hAnsi="Times New Roman" w:cs="Times New Roman"/>
          <w:sz w:val="24"/>
          <w:szCs w:val="24"/>
        </w:rPr>
        <w:t>.</w:t>
      </w:r>
    </w:p>
    <w:p w:rsidR="00E35A38" w:rsidRPr="003C1DF6" w:rsidRDefault="003C1DF6" w:rsidP="00281E34">
      <w:pPr>
        <w:spacing w:line="360" w:lineRule="auto"/>
        <w:jc w:val="both"/>
        <w:outlineLvl w:val="0"/>
        <w:rPr>
          <w:rFonts w:ascii="Times New Roman" w:hAnsi="Times New Roman" w:cs="Times New Roman"/>
          <w:b/>
          <w:sz w:val="30"/>
          <w:szCs w:val="30"/>
        </w:rPr>
      </w:pPr>
      <w:r w:rsidRPr="003C1DF6">
        <w:rPr>
          <w:rFonts w:ascii="Times New Roman" w:hAnsi="Times New Roman" w:cs="Times New Roman"/>
          <w:b/>
          <w:sz w:val="30"/>
          <w:szCs w:val="30"/>
        </w:rPr>
        <w:t xml:space="preserve">1.1 </w:t>
      </w:r>
      <w:r w:rsidR="00824121" w:rsidRPr="003C1DF6">
        <w:rPr>
          <w:rFonts w:ascii="Times New Roman" w:hAnsi="Times New Roman" w:cs="Times New Roman"/>
          <w:b/>
          <w:sz w:val="30"/>
          <w:szCs w:val="30"/>
        </w:rPr>
        <w:t>Dílčí cíle</w:t>
      </w:r>
      <w:r w:rsidR="00E35A38" w:rsidRPr="003C1DF6">
        <w:rPr>
          <w:rFonts w:ascii="Times New Roman" w:hAnsi="Times New Roman" w:cs="Times New Roman"/>
          <w:b/>
          <w:sz w:val="30"/>
          <w:szCs w:val="30"/>
        </w:rPr>
        <w:t xml:space="preserve"> práce:</w:t>
      </w:r>
    </w:p>
    <w:p w:rsidR="00E35A38" w:rsidRPr="003F4F29" w:rsidRDefault="001840CE" w:rsidP="00246C52">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246C52" w:rsidRPr="003F4F29">
        <w:rPr>
          <w:rFonts w:ascii="Times New Roman" w:hAnsi="Times New Roman" w:cs="Times New Roman"/>
          <w:sz w:val="24"/>
          <w:szCs w:val="24"/>
        </w:rPr>
        <w:t>jistit aktuální věk a pohlaví pacientů, kteří mají diagnostikován systémový lupus (</w:t>
      </w:r>
      <w:r w:rsidR="00B03FEC">
        <w:rPr>
          <w:rFonts w:ascii="Times New Roman" w:hAnsi="Times New Roman" w:cs="Times New Roman"/>
          <w:sz w:val="24"/>
          <w:szCs w:val="24"/>
        </w:rPr>
        <w:t>položky</w:t>
      </w:r>
      <w:r w:rsidR="00EE6BBC" w:rsidRPr="003F4F29">
        <w:rPr>
          <w:rFonts w:ascii="Times New Roman" w:hAnsi="Times New Roman" w:cs="Times New Roman"/>
          <w:sz w:val="24"/>
          <w:szCs w:val="24"/>
        </w:rPr>
        <w:t xml:space="preserve"> </w:t>
      </w:r>
      <w:r w:rsidR="00246C52" w:rsidRPr="003F4F29">
        <w:rPr>
          <w:rFonts w:ascii="Times New Roman" w:hAnsi="Times New Roman" w:cs="Times New Roman"/>
          <w:sz w:val="24"/>
          <w:szCs w:val="24"/>
        </w:rPr>
        <w:t>1-2 v příloze č. 1).</w:t>
      </w:r>
    </w:p>
    <w:p w:rsidR="00246C52" w:rsidRPr="003F4F29" w:rsidRDefault="001840CE" w:rsidP="00246C52">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246C52" w:rsidRPr="003F4F29">
        <w:rPr>
          <w:rFonts w:ascii="Times New Roman" w:hAnsi="Times New Roman" w:cs="Times New Roman"/>
          <w:sz w:val="24"/>
          <w:szCs w:val="24"/>
        </w:rPr>
        <w:t>jistit</w:t>
      </w:r>
      <w:r w:rsidR="00EE6BBC" w:rsidRPr="003F4F29">
        <w:rPr>
          <w:rFonts w:ascii="Times New Roman" w:hAnsi="Times New Roman" w:cs="Times New Roman"/>
          <w:sz w:val="24"/>
          <w:szCs w:val="24"/>
        </w:rPr>
        <w:t>,</w:t>
      </w:r>
      <w:r w:rsidR="00246C52" w:rsidRPr="003F4F29">
        <w:rPr>
          <w:rFonts w:ascii="Times New Roman" w:hAnsi="Times New Roman" w:cs="Times New Roman"/>
          <w:sz w:val="24"/>
          <w:szCs w:val="24"/>
        </w:rPr>
        <w:t xml:space="preserve"> jak dlouho mají pacienti onemocnění diagnostikované (</w:t>
      </w:r>
      <w:r w:rsidR="00EE6BBC" w:rsidRPr="003F4F29">
        <w:rPr>
          <w:rFonts w:ascii="Times New Roman" w:hAnsi="Times New Roman" w:cs="Times New Roman"/>
          <w:sz w:val="24"/>
          <w:szCs w:val="24"/>
        </w:rPr>
        <w:t>položka</w:t>
      </w:r>
      <w:r w:rsidR="00246C52" w:rsidRPr="003F4F29">
        <w:rPr>
          <w:rFonts w:ascii="Times New Roman" w:hAnsi="Times New Roman" w:cs="Times New Roman"/>
          <w:sz w:val="24"/>
          <w:szCs w:val="24"/>
        </w:rPr>
        <w:t xml:space="preserve"> 3 v příloze č.</w:t>
      </w:r>
      <w:r w:rsidR="00EE6BBC" w:rsidRPr="003F4F29">
        <w:rPr>
          <w:rFonts w:ascii="Times New Roman" w:hAnsi="Times New Roman" w:cs="Times New Roman"/>
          <w:sz w:val="24"/>
          <w:szCs w:val="24"/>
        </w:rPr>
        <w:t xml:space="preserve"> </w:t>
      </w:r>
      <w:r w:rsidR="00246C52" w:rsidRPr="003F4F29">
        <w:rPr>
          <w:rFonts w:ascii="Times New Roman" w:hAnsi="Times New Roman" w:cs="Times New Roman"/>
          <w:sz w:val="24"/>
          <w:szCs w:val="24"/>
        </w:rPr>
        <w:t>1).</w:t>
      </w:r>
    </w:p>
    <w:p w:rsidR="00EE6BBC" w:rsidRPr="003F4F29" w:rsidRDefault="00F340A3" w:rsidP="00246C52">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246C52" w:rsidRPr="003F4F29">
        <w:rPr>
          <w:rFonts w:ascii="Times New Roman" w:hAnsi="Times New Roman" w:cs="Times New Roman"/>
          <w:sz w:val="24"/>
          <w:szCs w:val="24"/>
        </w:rPr>
        <w:t xml:space="preserve">jistit, jakou formu nemoci mají pacienti diagnostikovanou a jaký je </w:t>
      </w:r>
      <w:r w:rsidR="00EE6BBC" w:rsidRPr="003F4F29">
        <w:rPr>
          <w:rFonts w:ascii="Times New Roman" w:hAnsi="Times New Roman" w:cs="Times New Roman"/>
          <w:sz w:val="24"/>
          <w:szCs w:val="24"/>
        </w:rPr>
        <w:t>momentální stav nemoci a zda maj</w:t>
      </w:r>
      <w:r w:rsidR="00B03FEC">
        <w:rPr>
          <w:rFonts w:ascii="Times New Roman" w:hAnsi="Times New Roman" w:cs="Times New Roman"/>
          <w:sz w:val="24"/>
          <w:szCs w:val="24"/>
        </w:rPr>
        <w:t>í ještě jiná onemocnění (položky</w:t>
      </w:r>
      <w:r w:rsidR="00EE6BBC" w:rsidRPr="003F4F29">
        <w:rPr>
          <w:rFonts w:ascii="Times New Roman" w:hAnsi="Times New Roman" w:cs="Times New Roman"/>
          <w:sz w:val="24"/>
          <w:szCs w:val="24"/>
        </w:rPr>
        <w:t xml:space="preserve"> 4 – 6 v příloze č. 1).</w:t>
      </w:r>
    </w:p>
    <w:p w:rsidR="00246C52" w:rsidRPr="003F4F29" w:rsidRDefault="00F340A3" w:rsidP="00246C52">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EE6BBC" w:rsidRPr="003F4F29">
        <w:rPr>
          <w:rFonts w:ascii="Times New Roman" w:hAnsi="Times New Roman" w:cs="Times New Roman"/>
          <w:sz w:val="24"/>
          <w:szCs w:val="24"/>
        </w:rPr>
        <w:t>jis</w:t>
      </w:r>
      <w:r w:rsidR="00410C73">
        <w:rPr>
          <w:rFonts w:ascii="Times New Roman" w:hAnsi="Times New Roman" w:cs="Times New Roman"/>
          <w:sz w:val="24"/>
          <w:szCs w:val="24"/>
        </w:rPr>
        <w:t>tit, zda jsou pacienti zaměstnáni</w:t>
      </w:r>
      <w:r>
        <w:rPr>
          <w:rFonts w:ascii="Times New Roman" w:hAnsi="Times New Roman" w:cs="Times New Roman"/>
          <w:sz w:val="24"/>
          <w:szCs w:val="24"/>
        </w:rPr>
        <w:t>, zda mají uznanou invaliditu</w:t>
      </w:r>
      <w:r w:rsidR="00B03FEC">
        <w:rPr>
          <w:rFonts w:ascii="Times New Roman" w:hAnsi="Times New Roman" w:cs="Times New Roman"/>
          <w:sz w:val="24"/>
          <w:szCs w:val="24"/>
        </w:rPr>
        <w:t xml:space="preserve"> </w:t>
      </w:r>
      <w:r w:rsidR="001840CE">
        <w:rPr>
          <w:rFonts w:ascii="Times New Roman" w:hAnsi="Times New Roman" w:cs="Times New Roman"/>
          <w:sz w:val="24"/>
          <w:szCs w:val="24"/>
        </w:rPr>
        <w:t>a jakého stupně, zda jsou držiteli průkazu</w:t>
      </w:r>
      <w:r w:rsidR="00B03FEC">
        <w:rPr>
          <w:rFonts w:ascii="Times New Roman" w:hAnsi="Times New Roman" w:cs="Times New Roman"/>
          <w:sz w:val="24"/>
          <w:szCs w:val="24"/>
        </w:rPr>
        <w:t xml:space="preserve"> osob se zdravotním postižením,</w:t>
      </w:r>
      <w:r w:rsidR="001840CE">
        <w:rPr>
          <w:rFonts w:ascii="Times New Roman" w:hAnsi="Times New Roman" w:cs="Times New Roman"/>
          <w:sz w:val="24"/>
          <w:szCs w:val="24"/>
        </w:rPr>
        <w:t xml:space="preserve"> zda pobírají příspěvek na péči</w:t>
      </w:r>
      <w:r w:rsidR="00B03FEC">
        <w:rPr>
          <w:rFonts w:ascii="Times New Roman" w:hAnsi="Times New Roman" w:cs="Times New Roman"/>
          <w:sz w:val="24"/>
          <w:szCs w:val="24"/>
        </w:rPr>
        <w:t xml:space="preserve"> a jiné sociální dávky (položky</w:t>
      </w:r>
      <w:r w:rsidR="00EE6BBC" w:rsidRPr="003F4F29">
        <w:rPr>
          <w:rFonts w:ascii="Times New Roman" w:hAnsi="Times New Roman" w:cs="Times New Roman"/>
          <w:sz w:val="24"/>
          <w:szCs w:val="24"/>
        </w:rPr>
        <w:t xml:space="preserve"> 7</w:t>
      </w:r>
      <w:r w:rsidR="001840CE">
        <w:rPr>
          <w:rFonts w:ascii="Times New Roman" w:hAnsi="Times New Roman" w:cs="Times New Roman"/>
          <w:sz w:val="24"/>
          <w:szCs w:val="24"/>
        </w:rPr>
        <w:t xml:space="preserve"> –</w:t>
      </w:r>
      <w:r w:rsidR="00B03FEC">
        <w:rPr>
          <w:rFonts w:ascii="Times New Roman" w:hAnsi="Times New Roman" w:cs="Times New Roman"/>
          <w:sz w:val="24"/>
          <w:szCs w:val="24"/>
        </w:rPr>
        <w:t xml:space="preserve"> 11</w:t>
      </w:r>
      <w:r w:rsidR="001840CE">
        <w:rPr>
          <w:rFonts w:ascii="Times New Roman" w:hAnsi="Times New Roman" w:cs="Times New Roman"/>
          <w:sz w:val="24"/>
          <w:szCs w:val="24"/>
        </w:rPr>
        <w:t xml:space="preserve"> </w:t>
      </w:r>
      <w:r w:rsidR="00EE6BBC" w:rsidRPr="003F4F29">
        <w:rPr>
          <w:rFonts w:ascii="Times New Roman" w:hAnsi="Times New Roman" w:cs="Times New Roman"/>
          <w:sz w:val="24"/>
          <w:szCs w:val="24"/>
        </w:rPr>
        <w:t>v příloze č. 1).</w:t>
      </w:r>
    </w:p>
    <w:p w:rsidR="003F4F29" w:rsidRPr="003F4F29" w:rsidRDefault="00F340A3" w:rsidP="00246C52">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3F4F29" w:rsidRPr="003F4F29">
        <w:rPr>
          <w:rFonts w:ascii="Times New Roman" w:hAnsi="Times New Roman" w:cs="Times New Roman"/>
          <w:sz w:val="24"/>
          <w:szCs w:val="24"/>
        </w:rPr>
        <w:t>jistit, zda pacienti využívají možnosti lázeňské péče a které lázně navštěvují</w:t>
      </w:r>
      <w:r>
        <w:rPr>
          <w:rFonts w:ascii="Times New Roman" w:hAnsi="Times New Roman" w:cs="Times New Roman"/>
          <w:sz w:val="24"/>
          <w:szCs w:val="24"/>
        </w:rPr>
        <w:t xml:space="preserve"> a jak zvládají běžné denní činnosti (položky</w:t>
      </w:r>
      <w:r w:rsidR="003F4F29" w:rsidRPr="003F4F29">
        <w:rPr>
          <w:rFonts w:ascii="Times New Roman" w:hAnsi="Times New Roman" w:cs="Times New Roman"/>
          <w:sz w:val="24"/>
          <w:szCs w:val="24"/>
        </w:rPr>
        <w:t xml:space="preserve"> 12</w:t>
      </w:r>
      <w:r>
        <w:rPr>
          <w:rFonts w:ascii="Times New Roman" w:hAnsi="Times New Roman" w:cs="Times New Roman"/>
          <w:sz w:val="24"/>
          <w:szCs w:val="24"/>
        </w:rPr>
        <w:t xml:space="preserve"> - 13</w:t>
      </w:r>
      <w:r w:rsidR="003F4F29" w:rsidRPr="003F4F29">
        <w:rPr>
          <w:rFonts w:ascii="Times New Roman" w:hAnsi="Times New Roman" w:cs="Times New Roman"/>
          <w:sz w:val="24"/>
          <w:szCs w:val="24"/>
        </w:rPr>
        <w:t xml:space="preserve"> v </w:t>
      </w:r>
      <w:proofErr w:type="gramStart"/>
      <w:r w:rsidR="003F4F29" w:rsidRPr="003F4F29">
        <w:rPr>
          <w:rFonts w:ascii="Times New Roman" w:hAnsi="Times New Roman" w:cs="Times New Roman"/>
          <w:sz w:val="24"/>
          <w:szCs w:val="24"/>
        </w:rPr>
        <w:t xml:space="preserve">příloze </w:t>
      </w:r>
      <w:r>
        <w:rPr>
          <w:rFonts w:ascii="Times New Roman" w:hAnsi="Times New Roman" w:cs="Times New Roman"/>
          <w:sz w:val="24"/>
          <w:szCs w:val="24"/>
        </w:rPr>
        <w:t xml:space="preserve">     </w:t>
      </w:r>
      <w:r w:rsidR="003F4F29" w:rsidRPr="003F4F29">
        <w:rPr>
          <w:rFonts w:ascii="Times New Roman" w:hAnsi="Times New Roman" w:cs="Times New Roman"/>
          <w:sz w:val="24"/>
          <w:szCs w:val="24"/>
        </w:rPr>
        <w:t>č.</w:t>
      </w:r>
      <w:proofErr w:type="gramEnd"/>
      <w:r w:rsidR="003F4F29" w:rsidRPr="003F4F29">
        <w:rPr>
          <w:rFonts w:ascii="Times New Roman" w:hAnsi="Times New Roman" w:cs="Times New Roman"/>
          <w:sz w:val="24"/>
          <w:szCs w:val="24"/>
        </w:rPr>
        <w:t xml:space="preserve"> 1).</w:t>
      </w: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3F4F29" w:rsidRDefault="003F4F29" w:rsidP="003F4F29">
      <w:pPr>
        <w:pStyle w:val="Odstavecseseznamem"/>
        <w:spacing w:line="360" w:lineRule="auto"/>
        <w:ind w:left="1065"/>
        <w:jc w:val="both"/>
        <w:rPr>
          <w:rFonts w:ascii="Times New Roman" w:hAnsi="Times New Roman" w:cs="Times New Roman"/>
          <w:sz w:val="24"/>
          <w:szCs w:val="24"/>
        </w:rPr>
      </w:pPr>
    </w:p>
    <w:p w:rsidR="00B03FEC" w:rsidRDefault="00B03FEC" w:rsidP="00281E34">
      <w:pPr>
        <w:spacing w:line="360" w:lineRule="auto"/>
        <w:jc w:val="both"/>
        <w:outlineLvl w:val="0"/>
        <w:rPr>
          <w:rFonts w:ascii="Times New Roman" w:hAnsi="Times New Roman" w:cs="Times New Roman"/>
          <w:sz w:val="24"/>
          <w:szCs w:val="24"/>
        </w:rPr>
      </w:pPr>
    </w:p>
    <w:p w:rsidR="000C5AC2" w:rsidRDefault="000C5AC2" w:rsidP="00281E34">
      <w:pPr>
        <w:spacing w:line="360" w:lineRule="auto"/>
        <w:jc w:val="both"/>
        <w:outlineLvl w:val="0"/>
        <w:rPr>
          <w:rFonts w:ascii="Times New Roman" w:hAnsi="Times New Roman" w:cs="Times New Roman"/>
          <w:b/>
          <w:sz w:val="32"/>
          <w:szCs w:val="32"/>
        </w:rPr>
      </w:pPr>
    </w:p>
    <w:p w:rsidR="003F4F29" w:rsidRDefault="003C1DF6" w:rsidP="00281E34">
      <w:pPr>
        <w:spacing w:line="360" w:lineRule="auto"/>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2</w:t>
      </w:r>
      <w:r w:rsidR="001654ED">
        <w:rPr>
          <w:rFonts w:ascii="Times New Roman" w:hAnsi="Times New Roman" w:cs="Times New Roman"/>
          <w:b/>
          <w:sz w:val="32"/>
          <w:szCs w:val="32"/>
        </w:rPr>
        <w:t xml:space="preserve"> </w:t>
      </w:r>
      <w:r w:rsidR="003F4F29" w:rsidRPr="003F4F29">
        <w:rPr>
          <w:rFonts w:ascii="Times New Roman" w:hAnsi="Times New Roman" w:cs="Times New Roman"/>
          <w:b/>
          <w:sz w:val="32"/>
          <w:szCs w:val="32"/>
        </w:rPr>
        <w:t>TEORETICKÉ POZNATKY</w:t>
      </w:r>
    </w:p>
    <w:p w:rsidR="00076A10" w:rsidRPr="008326F7" w:rsidRDefault="00076A10" w:rsidP="00D2646D">
      <w:pPr>
        <w:spacing w:line="360" w:lineRule="auto"/>
        <w:ind w:firstLine="708"/>
        <w:jc w:val="both"/>
        <w:outlineLvl w:val="0"/>
        <w:rPr>
          <w:rFonts w:ascii="Times New Roman" w:hAnsi="Times New Roman" w:cs="Times New Roman"/>
          <w:sz w:val="24"/>
          <w:szCs w:val="24"/>
        </w:rPr>
      </w:pPr>
      <w:r w:rsidRPr="008326F7">
        <w:rPr>
          <w:rFonts w:ascii="Times New Roman" w:hAnsi="Times New Roman" w:cs="Times New Roman"/>
          <w:i/>
          <w:sz w:val="24"/>
          <w:szCs w:val="24"/>
        </w:rPr>
        <w:t>„Historie nemoci SLE je pestrobarevná.</w:t>
      </w:r>
      <w:r w:rsidR="008326F7" w:rsidRPr="008326F7">
        <w:rPr>
          <w:rFonts w:ascii="Times New Roman" w:hAnsi="Times New Roman" w:cs="Times New Roman"/>
          <w:i/>
          <w:sz w:val="24"/>
          <w:szCs w:val="24"/>
        </w:rPr>
        <w:t xml:space="preserve"> Termín lupus přisoudil</w:t>
      </w:r>
      <w:r w:rsidR="00D2646D">
        <w:rPr>
          <w:rFonts w:ascii="Times New Roman" w:hAnsi="Times New Roman" w:cs="Times New Roman"/>
          <w:i/>
          <w:sz w:val="24"/>
          <w:szCs w:val="24"/>
        </w:rPr>
        <w:t xml:space="preserve"> </w:t>
      </w:r>
      <w:proofErr w:type="gramStart"/>
      <w:r w:rsidR="00D2646D">
        <w:rPr>
          <w:rFonts w:ascii="Times New Roman" w:hAnsi="Times New Roman" w:cs="Times New Roman"/>
          <w:i/>
          <w:sz w:val="24"/>
          <w:szCs w:val="24"/>
        </w:rPr>
        <w:t>nemoci</w:t>
      </w:r>
      <w:r w:rsidR="008326F7" w:rsidRPr="008326F7">
        <w:rPr>
          <w:rFonts w:ascii="Times New Roman" w:hAnsi="Times New Roman" w:cs="Times New Roman"/>
          <w:i/>
          <w:sz w:val="24"/>
          <w:szCs w:val="24"/>
        </w:rPr>
        <w:t xml:space="preserve"> </w:t>
      </w:r>
      <w:r w:rsidR="00D2646D">
        <w:rPr>
          <w:rFonts w:ascii="Times New Roman" w:hAnsi="Times New Roman" w:cs="Times New Roman"/>
          <w:i/>
          <w:sz w:val="24"/>
          <w:szCs w:val="24"/>
        </w:rPr>
        <w:t xml:space="preserve">           </w:t>
      </w:r>
      <w:r w:rsidR="008326F7" w:rsidRPr="008326F7">
        <w:rPr>
          <w:rFonts w:ascii="Times New Roman" w:hAnsi="Times New Roman" w:cs="Times New Roman"/>
          <w:i/>
          <w:sz w:val="24"/>
          <w:szCs w:val="24"/>
        </w:rPr>
        <w:t>ve</w:t>
      </w:r>
      <w:proofErr w:type="gramEnd"/>
      <w:r w:rsidR="008326F7" w:rsidRPr="008326F7">
        <w:rPr>
          <w:rFonts w:ascii="Times New Roman" w:hAnsi="Times New Roman" w:cs="Times New Roman"/>
          <w:i/>
          <w:sz w:val="24"/>
          <w:szCs w:val="24"/>
        </w:rPr>
        <w:t xml:space="preserve"> třináctém století lékař </w:t>
      </w:r>
      <w:proofErr w:type="spellStart"/>
      <w:r w:rsidR="008326F7" w:rsidRPr="008326F7">
        <w:rPr>
          <w:rFonts w:ascii="Times New Roman" w:hAnsi="Times New Roman" w:cs="Times New Roman"/>
          <w:i/>
          <w:sz w:val="24"/>
          <w:szCs w:val="24"/>
        </w:rPr>
        <w:t>Rogerius</w:t>
      </w:r>
      <w:proofErr w:type="spellEnd"/>
      <w:r w:rsidR="008326F7" w:rsidRPr="008326F7">
        <w:rPr>
          <w:rFonts w:ascii="Times New Roman" w:hAnsi="Times New Roman" w:cs="Times New Roman"/>
          <w:i/>
          <w:sz w:val="24"/>
          <w:szCs w:val="24"/>
        </w:rPr>
        <w:t xml:space="preserve">, který popsal obličej nemocného připomínající </w:t>
      </w:r>
      <w:r w:rsidR="00D2646D">
        <w:rPr>
          <w:rFonts w:ascii="Times New Roman" w:hAnsi="Times New Roman" w:cs="Times New Roman"/>
          <w:i/>
          <w:sz w:val="24"/>
          <w:szCs w:val="24"/>
        </w:rPr>
        <w:t xml:space="preserve">    </w:t>
      </w:r>
      <w:r w:rsidR="008326F7" w:rsidRPr="008326F7">
        <w:rPr>
          <w:rFonts w:ascii="Times New Roman" w:hAnsi="Times New Roman" w:cs="Times New Roman"/>
          <w:i/>
          <w:sz w:val="24"/>
          <w:szCs w:val="24"/>
        </w:rPr>
        <w:t>kousnutí vlkem</w:t>
      </w:r>
      <w:r w:rsidR="00D2646D">
        <w:rPr>
          <w:rFonts w:ascii="Times New Roman" w:hAnsi="Times New Roman" w:cs="Times New Roman"/>
          <w:i/>
          <w:sz w:val="24"/>
          <w:szCs w:val="24"/>
        </w:rPr>
        <w:t xml:space="preserve">“ </w:t>
      </w:r>
      <w:r w:rsidR="00613A79">
        <w:rPr>
          <w:rFonts w:ascii="Times New Roman" w:hAnsi="Times New Roman" w:cs="Times New Roman"/>
          <w:sz w:val="24"/>
          <w:szCs w:val="24"/>
        </w:rPr>
        <w:t>(</w:t>
      </w:r>
      <w:proofErr w:type="spellStart"/>
      <w:r w:rsidR="008326F7" w:rsidRPr="00D2646D">
        <w:rPr>
          <w:rFonts w:ascii="Times New Roman" w:hAnsi="Times New Roman" w:cs="Times New Roman"/>
          <w:sz w:val="24"/>
          <w:szCs w:val="24"/>
        </w:rPr>
        <w:t>Lahita</w:t>
      </w:r>
      <w:proofErr w:type="spellEnd"/>
      <w:r w:rsidR="008326F7" w:rsidRPr="00D2646D">
        <w:rPr>
          <w:rFonts w:ascii="Times New Roman" w:hAnsi="Times New Roman" w:cs="Times New Roman"/>
          <w:sz w:val="24"/>
          <w:szCs w:val="24"/>
        </w:rPr>
        <w:t xml:space="preserve">, </w:t>
      </w:r>
      <w:r w:rsidR="00D2646D" w:rsidRPr="00D2646D">
        <w:rPr>
          <w:rFonts w:ascii="Times New Roman" w:hAnsi="Times New Roman" w:cs="Times New Roman"/>
          <w:sz w:val="24"/>
          <w:szCs w:val="24"/>
        </w:rPr>
        <w:t xml:space="preserve">2004, </w:t>
      </w:r>
      <w:r w:rsidR="008326F7" w:rsidRPr="00D2646D">
        <w:rPr>
          <w:rFonts w:ascii="Times New Roman" w:hAnsi="Times New Roman" w:cs="Times New Roman"/>
          <w:sz w:val="24"/>
          <w:szCs w:val="24"/>
        </w:rPr>
        <w:t>s.</w:t>
      </w:r>
      <w:r w:rsidR="00D2646D" w:rsidRPr="00D2646D">
        <w:rPr>
          <w:rFonts w:ascii="Times New Roman" w:hAnsi="Times New Roman" w:cs="Times New Roman"/>
          <w:sz w:val="24"/>
          <w:szCs w:val="24"/>
        </w:rPr>
        <w:t xml:space="preserve"> 30).</w:t>
      </w:r>
    </w:p>
    <w:p w:rsidR="0003199C" w:rsidRPr="003F4F29" w:rsidRDefault="003C1DF6" w:rsidP="00281E34">
      <w:pPr>
        <w:spacing w:line="360" w:lineRule="auto"/>
        <w:jc w:val="both"/>
        <w:outlineLvl w:val="0"/>
        <w:rPr>
          <w:rFonts w:ascii="Times New Roman" w:hAnsi="Times New Roman" w:cs="Times New Roman"/>
          <w:b/>
          <w:sz w:val="30"/>
          <w:szCs w:val="30"/>
        </w:rPr>
      </w:pPr>
      <w:r>
        <w:rPr>
          <w:rFonts w:ascii="Times New Roman" w:hAnsi="Times New Roman" w:cs="Times New Roman"/>
          <w:b/>
          <w:sz w:val="30"/>
          <w:szCs w:val="30"/>
        </w:rPr>
        <w:t>2</w:t>
      </w:r>
      <w:r w:rsidR="004C02FB">
        <w:rPr>
          <w:rFonts w:ascii="Times New Roman" w:hAnsi="Times New Roman" w:cs="Times New Roman"/>
          <w:b/>
          <w:sz w:val="30"/>
          <w:szCs w:val="30"/>
        </w:rPr>
        <w:t>.1</w:t>
      </w:r>
      <w:r w:rsidR="003F4F29" w:rsidRPr="003F4F29">
        <w:rPr>
          <w:rFonts w:ascii="Times New Roman" w:hAnsi="Times New Roman" w:cs="Times New Roman"/>
          <w:b/>
          <w:sz w:val="30"/>
          <w:szCs w:val="30"/>
        </w:rPr>
        <w:t xml:space="preserve"> Definice onemocnění</w:t>
      </w:r>
    </w:p>
    <w:p w:rsidR="004C02FB" w:rsidRDefault="00044922" w:rsidP="004C02FB">
      <w:pPr>
        <w:spacing w:line="360" w:lineRule="auto"/>
        <w:ind w:firstLine="708"/>
        <w:jc w:val="both"/>
        <w:rPr>
          <w:rFonts w:ascii="Times New Roman" w:hAnsi="Times New Roman" w:cs="Times New Roman"/>
          <w:sz w:val="24"/>
          <w:szCs w:val="24"/>
        </w:rPr>
      </w:pPr>
      <w:r w:rsidRPr="004821AE">
        <w:rPr>
          <w:rFonts w:ascii="Times New Roman" w:hAnsi="Times New Roman" w:cs="Times New Roman"/>
          <w:i/>
          <w:sz w:val="24"/>
          <w:szCs w:val="24"/>
        </w:rPr>
        <w:t xml:space="preserve">„Systémový lupus </w:t>
      </w:r>
      <w:proofErr w:type="spellStart"/>
      <w:r w:rsidRPr="004821AE">
        <w:rPr>
          <w:rFonts w:ascii="Times New Roman" w:hAnsi="Times New Roman" w:cs="Times New Roman"/>
          <w:i/>
          <w:sz w:val="24"/>
          <w:szCs w:val="24"/>
        </w:rPr>
        <w:t>erythematodes</w:t>
      </w:r>
      <w:proofErr w:type="spellEnd"/>
      <w:r w:rsidRPr="004821AE">
        <w:rPr>
          <w:rFonts w:ascii="Times New Roman" w:hAnsi="Times New Roman" w:cs="Times New Roman"/>
          <w:i/>
          <w:sz w:val="24"/>
          <w:szCs w:val="24"/>
        </w:rPr>
        <w:t xml:space="preserve"> (SLE) nebo jen krátce lupus, je typická autoimunitní choroba neznámé etiologie (původu) s </w:t>
      </w:r>
      <w:proofErr w:type="spellStart"/>
      <w:r w:rsidRPr="004821AE">
        <w:rPr>
          <w:rFonts w:ascii="Times New Roman" w:hAnsi="Times New Roman" w:cs="Times New Roman"/>
          <w:i/>
          <w:sz w:val="24"/>
          <w:szCs w:val="24"/>
        </w:rPr>
        <w:t>chronickm</w:t>
      </w:r>
      <w:proofErr w:type="spellEnd"/>
      <w:r w:rsidRPr="004821AE">
        <w:rPr>
          <w:rFonts w:ascii="Times New Roman" w:hAnsi="Times New Roman" w:cs="Times New Roman"/>
          <w:i/>
          <w:sz w:val="24"/>
          <w:szCs w:val="24"/>
        </w:rPr>
        <w:t xml:space="preserve"> a </w:t>
      </w:r>
      <w:proofErr w:type="spellStart"/>
      <w:r w:rsidRPr="004821AE">
        <w:rPr>
          <w:rFonts w:ascii="Times New Roman" w:hAnsi="Times New Roman" w:cs="Times New Roman"/>
          <w:i/>
          <w:sz w:val="24"/>
          <w:szCs w:val="24"/>
        </w:rPr>
        <w:t>mnohopříznakovým</w:t>
      </w:r>
      <w:proofErr w:type="spellEnd"/>
      <w:r w:rsidRPr="004821AE">
        <w:rPr>
          <w:rFonts w:ascii="Times New Roman" w:hAnsi="Times New Roman" w:cs="Times New Roman"/>
          <w:i/>
          <w:sz w:val="24"/>
          <w:szCs w:val="24"/>
        </w:rPr>
        <w:t xml:space="preserve">  (</w:t>
      </w:r>
      <w:proofErr w:type="spellStart"/>
      <w:r w:rsidRPr="004821AE">
        <w:rPr>
          <w:rFonts w:ascii="Times New Roman" w:hAnsi="Times New Roman" w:cs="Times New Roman"/>
          <w:i/>
          <w:sz w:val="24"/>
          <w:szCs w:val="24"/>
        </w:rPr>
        <w:t>polysymptomatickým</w:t>
      </w:r>
      <w:proofErr w:type="spellEnd"/>
      <w:r w:rsidRPr="004821AE">
        <w:rPr>
          <w:rFonts w:ascii="Times New Roman" w:hAnsi="Times New Roman" w:cs="Times New Roman"/>
          <w:i/>
          <w:sz w:val="24"/>
          <w:szCs w:val="24"/>
        </w:rPr>
        <w:t>) průběhem</w:t>
      </w:r>
      <w:r w:rsidR="00725A96">
        <w:rPr>
          <w:rFonts w:ascii="Times New Roman" w:hAnsi="Times New Roman" w:cs="Times New Roman"/>
          <w:i/>
          <w:sz w:val="24"/>
          <w:szCs w:val="24"/>
        </w:rPr>
        <w:t>“</w:t>
      </w:r>
      <w:r w:rsidR="005E623E">
        <w:rPr>
          <w:rFonts w:ascii="Times New Roman" w:hAnsi="Times New Roman" w:cs="Times New Roman"/>
          <w:i/>
          <w:sz w:val="24"/>
          <w:szCs w:val="24"/>
        </w:rPr>
        <w:t xml:space="preserve"> </w:t>
      </w:r>
      <w:r w:rsidR="005E623E">
        <w:rPr>
          <w:rFonts w:ascii="Times New Roman" w:hAnsi="Times New Roman" w:cs="Times New Roman"/>
          <w:sz w:val="24"/>
          <w:szCs w:val="24"/>
        </w:rPr>
        <w:t>(</w:t>
      </w:r>
      <w:proofErr w:type="spellStart"/>
      <w:r w:rsidR="003F4F29">
        <w:rPr>
          <w:rFonts w:ascii="Times New Roman" w:hAnsi="Times New Roman" w:cs="Times New Roman"/>
          <w:sz w:val="24"/>
          <w:szCs w:val="24"/>
        </w:rPr>
        <w:t>Ferenčík</w:t>
      </w:r>
      <w:proofErr w:type="spellEnd"/>
      <w:r w:rsidR="003F4F29">
        <w:rPr>
          <w:rFonts w:ascii="Times New Roman" w:hAnsi="Times New Roman" w:cs="Times New Roman"/>
          <w:sz w:val="24"/>
          <w:szCs w:val="24"/>
        </w:rPr>
        <w:t>,</w:t>
      </w:r>
      <w:r w:rsidR="00D94C40">
        <w:rPr>
          <w:rFonts w:ascii="Times New Roman" w:hAnsi="Times New Roman" w:cs="Times New Roman"/>
          <w:sz w:val="24"/>
          <w:szCs w:val="24"/>
        </w:rPr>
        <w:t xml:space="preserve"> </w:t>
      </w:r>
      <w:proofErr w:type="spellStart"/>
      <w:r w:rsidR="003F4F29">
        <w:rPr>
          <w:rFonts w:ascii="Times New Roman" w:hAnsi="Times New Roman" w:cs="Times New Roman"/>
          <w:sz w:val="24"/>
          <w:szCs w:val="24"/>
        </w:rPr>
        <w:t>Rovenský</w:t>
      </w:r>
      <w:proofErr w:type="spellEnd"/>
      <w:r w:rsidR="00613A79">
        <w:rPr>
          <w:rFonts w:ascii="Times New Roman" w:hAnsi="Times New Roman" w:cs="Times New Roman"/>
          <w:sz w:val="24"/>
          <w:szCs w:val="24"/>
        </w:rPr>
        <w:t>,</w:t>
      </w:r>
      <w:r w:rsidR="00D94C40">
        <w:rPr>
          <w:rFonts w:ascii="Times New Roman" w:hAnsi="Times New Roman" w:cs="Times New Roman"/>
          <w:sz w:val="24"/>
          <w:szCs w:val="24"/>
        </w:rPr>
        <w:t xml:space="preserve"> </w:t>
      </w:r>
      <w:proofErr w:type="spellStart"/>
      <w:r w:rsidR="003F4F29">
        <w:rPr>
          <w:rFonts w:ascii="Times New Roman" w:hAnsi="Times New Roman" w:cs="Times New Roman"/>
          <w:sz w:val="24"/>
          <w:szCs w:val="24"/>
        </w:rPr>
        <w:t>Shoenfeld</w:t>
      </w:r>
      <w:proofErr w:type="spellEnd"/>
      <w:r w:rsidR="00D94C40">
        <w:rPr>
          <w:rFonts w:ascii="Times New Roman" w:hAnsi="Times New Roman" w:cs="Times New Roman"/>
          <w:sz w:val="24"/>
          <w:szCs w:val="24"/>
        </w:rPr>
        <w:t xml:space="preserve">, </w:t>
      </w:r>
      <w:proofErr w:type="spellStart"/>
      <w:r w:rsidR="00D94C40">
        <w:rPr>
          <w:rFonts w:ascii="Times New Roman" w:hAnsi="Times New Roman" w:cs="Times New Roman"/>
          <w:sz w:val="24"/>
          <w:szCs w:val="24"/>
        </w:rPr>
        <w:t>Maťha</w:t>
      </w:r>
      <w:proofErr w:type="spellEnd"/>
      <w:r w:rsidR="00D94C40">
        <w:rPr>
          <w:rFonts w:ascii="Times New Roman" w:hAnsi="Times New Roman" w:cs="Times New Roman"/>
          <w:sz w:val="24"/>
          <w:szCs w:val="24"/>
        </w:rPr>
        <w:t xml:space="preserve">, </w:t>
      </w:r>
      <w:proofErr w:type="gramStart"/>
      <w:r w:rsidR="00D94C40">
        <w:rPr>
          <w:rFonts w:ascii="Times New Roman" w:hAnsi="Times New Roman" w:cs="Times New Roman"/>
          <w:sz w:val="24"/>
          <w:szCs w:val="24"/>
        </w:rPr>
        <w:t>2005,</w:t>
      </w:r>
      <w:r w:rsidR="00BB335F">
        <w:rPr>
          <w:rFonts w:ascii="Times New Roman" w:hAnsi="Times New Roman" w:cs="Times New Roman"/>
          <w:sz w:val="24"/>
          <w:szCs w:val="24"/>
        </w:rPr>
        <w:t xml:space="preserve">       </w:t>
      </w:r>
      <w:r w:rsidR="00D94C40">
        <w:rPr>
          <w:rFonts w:ascii="Times New Roman" w:hAnsi="Times New Roman" w:cs="Times New Roman"/>
          <w:sz w:val="24"/>
          <w:szCs w:val="24"/>
        </w:rPr>
        <w:t xml:space="preserve"> s.</w:t>
      </w:r>
      <w:proofErr w:type="gramEnd"/>
      <w:r w:rsidR="00BB335F">
        <w:rPr>
          <w:rFonts w:ascii="Times New Roman" w:hAnsi="Times New Roman" w:cs="Times New Roman"/>
          <w:sz w:val="24"/>
          <w:szCs w:val="24"/>
        </w:rPr>
        <w:t xml:space="preserve"> </w:t>
      </w:r>
      <w:r w:rsidR="00725A96">
        <w:rPr>
          <w:rFonts w:ascii="Times New Roman" w:hAnsi="Times New Roman" w:cs="Times New Roman"/>
          <w:sz w:val="24"/>
          <w:szCs w:val="24"/>
        </w:rPr>
        <w:t>234).</w:t>
      </w:r>
      <w:r w:rsidR="00E03EBA">
        <w:rPr>
          <w:rFonts w:ascii="Times New Roman" w:hAnsi="Times New Roman" w:cs="Times New Roman"/>
          <w:sz w:val="24"/>
          <w:szCs w:val="24"/>
        </w:rPr>
        <w:t xml:space="preserve"> </w:t>
      </w:r>
      <w:r w:rsidR="00613A79">
        <w:rPr>
          <w:rFonts w:ascii="Times New Roman" w:hAnsi="Times New Roman" w:cs="Times New Roman"/>
          <w:sz w:val="24"/>
          <w:szCs w:val="24"/>
        </w:rPr>
        <w:t xml:space="preserve">Podle </w:t>
      </w:r>
      <w:proofErr w:type="spellStart"/>
      <w:r w:rsidR="00613A79">
        <w:rPr>
          <w:rFonts w:ascii="Times New Roman" w:hAnsi="Times New Roman" w:cs="Times New Roman"/>
          <w:sz w:val="24"/>
          <w:szCs w:val="24"/>
        </w:rPr>
        <w:t>Rovenského</w:t>
      </w:r>
      <w:proofErr w:type="spellEnd"/>
      <w:r w:rsidR="00613A79">
        <w:rPr>
          <w:rFonts w:ascii="Times New Roman" w:hAnsi="Times New Roman" w:cs="Times New Roman"/>
          <w:sz w:val="24"/>
          <w:szCs w:val="24"/>
        </w:rPr>
        <w:t xml:space="preserve"> (</w:t>
      </w:r>
      <w:r w:rsidR="00332BDA">
        <w:rPr>
          <w:rFonts w:ascii="Times New Roman" w:hAnsi="Times New Roman" w:cs="Times New Roman"/>
          <w:sz w:val="24"/>
          <w:szCs w:val="24"/>
        </w:rPr>
        <w:t>2013</w:t>
      </w:r>
      <w:r w:rsidR="00613A79">
        <w:rPr>
          <w:rFonts w:ascii="Times New Roman" w:hAnsi="Times New Roman" w:cs="Times New Roman"/>
          <w:sz w:val="24"/>
          <w:szCs w:val="24"/>
        </w:rPr>
        <w:t>)</w:t>
      </w:r>
      <w:r w:rsidR="00332BDA">
        <w:rPr>
          <w:rFonts w:ascii="Times New Roman" w:hAnsi="Times New Roman" w:cs="Times New Roman"/>
          <w:sz w:val="24"/>
          <w:szCs w:val="24"/>
        </w:rPr>
        <w:t xml:space="preserve"> je </w:t>
      </w:r>
      <w:r w:rsidR="00613A79">
        <w:rPr>
          <w:rFonts w:ascii="Times New Roman" w:hAnsi="Times New Roman" w:cs="Times New Roman"/>
          <w:sz w:val="24"/>
          <w:szCs w:val="24"/>
        </w:rPr>
        <w:t xml:space="preserve">systémový lupus </w:t>
      </w:r>
      <w:proofErr w:type="spellStart"/>
      <w:r w:rsidR="00613A79">
        <w:rPr>
          <w:rFonts w:ascii="Times New Roman" w:hAnsi="Times New Roman" w:cs="Times New Roman"/>
          <w:sz w:val="24"/>
          <w:szCs w:val="24"/>
        </w:rPr>
        <w:t>erythematodes</w:t>
      </w:r>
      <w:proofErr w:type="spellEnd"/>
      <w:r w:rsidR="00332BDA">
        <w:rPr>
          <w:rFonts w:ascii="Times New Roman" w:hAnsi="Times New Roman" w:cs="Times New Roman"/>
          <w:sz w:val="24"/>
          <w:szCs w:val="24"/>
        </w:rPr>
        <w:t xml:space="preserve"> chronická </w:t>
      </w:r>
      <w:proofErr w:type="spellStart"/>
      <w:r w:rsidR="00332BDA">
        <w:rPr>
          <w:rFonts w:ascii="Times New Roman" w:hAnsi="Times New Roman" w:cs="Times New Roman"/>
          <w:sz w:val="24"/>
          <w:szCs w:val="24"/>
        </w:rPr>
        <w:t>multiorgánová</w:t>
      </w:r>
      <w:proofErr w:type="spellEnd"/>
      <w:r w:rsidR="00332BDA">
        <w:rPr>
          <w:rFonts w:ascii="Times New Roman" w:hAnsi="Times New Roman" w:cs="Times New Roman"/>
          <w:sz w:val="24"/>
          <w:szCs w:val="24"/>
        </w:rPr>
        <w:t xml:space="preserve"> autoimunitní choroba, která je charakterizována tvorbou autoprotilátek proti různým strukturám buněčného jádra.</w:t>
      </w:r>
      <w:r w:rsidR="008F57A0">
        <w:rPr>
          <w:rFonts w:ascii="Times New Roman" w:hAnsi="Times New Roman" w:cs="Times New Roman"/>
          <w:sz w:val="24"/>
          <w:szCs w:val="24"/>
        </w:rPr>
        <w:t xml:space="preserve"> „</w:t>
      </w:r>
      <w:r w:rsidR="008F57A0" w:rsidRPr="008F57A0">
        <w:rPr>
          <w:rFonts w:ascii="Times New Roman" w:hAnsi="Times New Roman" w:cs="Times New Roman"/>
          <w:i/>
          <w:sz w:val="24"/>
          <w:szCs w:val="24"/>
        </w:rPr>
        <w:t xml:space="preserve">Složitá souhra </w:t>
      </w:r>
      <w:proofErr w:type="gramStart"/>
      <w:r w:rsidR="008F57A0" w:rsidRPr="008F57A0">
        <w:rPr>
          <w:rFonts w:ascii="Times New Roman" w:hAnsi="Times New Roman" w:cs="Times New Roman"/>
          <w:i/>
          <w:sz w:val="24"/>
          <w:szCs w:val="24"/>
        </w:rPr>
        <w:t xml:space="preserve">genetických </w:t>
      </w:r>
      <w:r w:rsidR="00290DB1">
        <w:rPr>
          <w:rFonts w:ascii="Times New Roman" w:hAnsi="Times New Roman" w:cs="Times New Roman"/>
          <w:i/>
          <w:sz w:val="24"/>
          <w:szCs w:val="24"/>
        </w:rPr>
        <w:t xml:space="preserve">                          </w:t>
      </w:r>
      <w:r w:rsidR="008F57A0" w:rsidRPr="008F57A0">
        <w:rPr>
          <w:rFonts w:ascii="Times New Roman" w:hAnsi="Times New Roman" w:cs="Times New Roman"/>
          <w:i/>
          <w:sz w:val="24"/>
          <w:szCs w:val="24"/>
        </w:rPr>
        <w:t>a environmentálních</w:t>
      </w:r>
      <w:proofErr w:type="gramEnd"/>
      <w:r w:rsidR="008F57A0" w:rsidRPr="008F57A0">
        <w:rPr>
          <w:rFonts w:ascii="Times New Roman" w:hAnsi="Times New Roman" w:cs="Times New Roman"/>
          <w:i/>
          <w:sz w:val="24"/>
          <w:szCs w:val="24"/>
        </w:rPr>
        <w:t xml:space="preserve"> faktorů je pravděpodobně základem  rozvoje SLE</w:t>
      </w:r>
      <w:r w:rsidR="00290DB1">
        <w:rPr>
          <w:rFonts w:ascii="Times New Roman" w:hAnsi="Times New Roman" w:cs="Times New Roman"/>
          <w:sz w:val="24"/>
          <w:szCs w:val="24"/>
        </w:rPr>
        <w:t>“ (</w:t>
      </w:r>
      <w:proofErr w:type="spellStart"/>
      <w:r w:rsidR="008F57A0">
        <w:rPr>
          <w:rFonts w:ascii="Times New Roman" w:hAnsi="Times New Roman" w:cs="Times New Roman"/>
          <w:sz w:val="24"/>
          <w:szCs w:val="24"/>
        </w:rPr>
        <w:t>Shur</w:t>
      </w:r>
      <w:proofErr w:type="spellEnd"/>
      <w:r w:rsidR="008F57A0">
        <w:rPr>
          <w:rFonts w:ascii="Times New Roman" w:hAnsi="Times New Roman" w:cs="Times New Roman"/>
          <w:sz w:val="24"/>
          <w:szCs w:val="24"/>
        </w:rPr>
        <w:t xml:space="preserve">, </w:t>
      </w:r>
      <w:proofErr w:type="spellStart"/>
      <w:r w:rsidR="008F57A0">
        <w:rPr>
          <w:rFonts w:ascii="Times New Roman" w:hAnsi="Times New Roman" w:cs="Times New Roman"/>
          <w:sz w:val="24"/>
          <w:szCs w:val="24"/>
        </w:rPr>
        <w:t>Massarotti</w:t>
      </w:r>
      <w:proofErr w:type="spellEnd"/>
      <w:r w:rsidR="008F57A0">
        <w:rPr>
          <w:rFonts w:ascii="Times New Roman" w:hAnsi="Times New Roman" w:cs="Times New Roman"/>
          <w:sz w:val="24"/>
          <w:szCs w:val="24"/>
        </w:rPr>
        <w:t>, 2012, s.5</w:t>
      </w:r>
      <w:r w:rsidR="00290DB1">
        <w:rPr>
          <w:rFonts w:ascii="Times New Roman" w:hAnsi="Times New Roman" w:cs="Times New Roman"/>
          <w:sz w:val="24"/>
          <w:szCs w:val="24"/>
        </w:rPr>
        <w:t>) .</w:t>
      </w:r>
    </w:p>
    <w:p w:rsidR="005409CC" w:rsidRPr="00D50BFF" w:rsidRDefault="00B6212A" w:rsidP="00281E34">
      <w:pPr>
        <w:spacing w:line="360" w:lineRule="auto"/>
        <w:jc w:val="both"/>
        <w:outlineLvl w:val="0"/>
        <w:rPr>
          <w:rFonts w:ascii="Times New Roman" w:hAnsi="Times New Roman" w:cs="Times New Roman"/>
          <w:sz w:val="28"/>
          <w:szCs w:val="28"/>
        </w:rPr>
      </w:pPr>
      <w:r>
        <w:rPr>
          <w:rFonts w:ascii="Times New Roman" w:hAnsi="Times New Roman" w:cs="Times New Roman"/>
          <w:b/>
          <w:sz w:val="28"/>
          <w:szCs w:val="28"/>
        </w:rPr>
        <w:t>2</w:t>
      </w:r>
      <w:r w:rsidR="00D50BFF" w:rsidRPr="00D50BFF">
        <w:rPr>
          <w:rFonts w:ascii="Times New Roman" w:hAnsi="Times New Roman" w:cs="Times New Roman"/>
          <w:b/>
          <w:sz w:val="28"/>
          <w:szCs w:val="28"/>
        </w:rPr>
        <w:t>.1.1</w:t>
      </w:r>
      <w:r w:rsidR="005409CC" w:rsidRPr="00D50BFF">
        <w:rPr>
          <w:rFonts w:ascii="Times New Roman" w:hAnsi="Times New Roman" w:cs="Times New Roman"/>
          <w:b/>
          <w:sz w:val="28"/>
          <w:szCs w:val="28"/>
        </w:rPr>
        <w:t xml:space="preserve"> Význam názvu nemoci</w:t>
      </w:r>
    </w:p>
    <w:p w:rsidR="004C02FB" w:rsidRDefault="00E460EB" w:rsidP="004C02FB">
      <w:pPr>
        <w:spacing w:line="360" w:lineRule="auto"/>
        <w:ind w:firstLine="708"/>
        <w:jc w:val="both"/>
        <w:rPr>
          <w:rFonts w:ascii="Times New Roman" w:hAnsi="Times New Roman" w:cs="Times New Roman"/>
          <w:b/>
          <w:sz w:val="30"/>
          <w:szCs w:val="30"/>
        </w:rPr>
      </w:pPr>
      <w:r>
        <w:rPr>
          <w:rFonts w:ascii="Times New Roman" w:hAnsi="Times New Roman" w:cs="Times New Roman"/>
          <w:sz w:val="24"/>
          <w:szCs w:val="24"/>
        </w:rPr>
        <w:t>Lupus</w:t>
      </w:r>
      <w:r w:rsidR="006F5A5D">
        <w:rPr>
          <w:rFonts w:ascii="Times New Roman" w:hAnsi="Times New Roman" w:cs="Times New Roman"/>
          <w:sz w:val="24"/>
          <w:szCs w:val="24"/>
        </w:rPr>
        <w:t xml:space="preserve"> se řadí mezi systémová onemocnění, které postihuje více orgánů</w:t>
      </w:r>
      <w:r w:rsidR="005409CC">
        <w:rPr>
          <w:rFonts w:ascii="Times New Roman" w:hAnsi="Times New Roman" w:cs="Times New Roman"/>
          <w:sz w:val="24"/>
          <w:szCs w:val="24"/>
        </w:rPr>
        <w:t>, proto název „</w:t>
      </w:r>
      <w:r w:rsidR="005409CC" w:rsidRPr="005409CC">
        <w:rPr>
          <w:rFonts w:ascii="Times New Roman" w:hAnsi="Times New Roman" w:cs="Times New Roman"/>
          <w:b/>
          <w:sz w:val="24"/>
          <w:szCs w:val="24"/>
        </w:rPr>
        <w:t>systémový</w:t>
      </w:r>
      <w:r w:rsidR="005409CC">
        <w:rPr>
          <w:rFonts w:ascii="Times New Roman" w:hAnsi="Times New Roman" w:cs="Times New Roman"/>
          <w:sz w:val="24"/>
          <w:szCs w:val="24"/>
        </w:rPr>
        <w:t>“. V latině znamená</w:t>
      </w:r>
      <w:r w:rsidR="006F5A5D">
        <w:rPr>
          <w:rFonts w:ascii="Times New Roman" w:hAnsi="Times New Roman" w:cs="Times New Roman"/>
          <w:sz w:val="24"/>
          <w:szCs w:val="24"/>
        </w:rPr>
        <w:t xml:space="preserve"> „</w:t>
      </w:r>
      <w:r w:rsidR="006F5A5D" w:rsidRPr="005409CC">
        <w:rPr>
          <w:rFonts w:ascii="Times New Roman" w:hAnsi="Times New Roman" w:cs="Times New Roman"/>
          <w:b/>
          <w:sz w:val="24"/>
          <w:szCs w:val="24"/>
        </w:rPr>
        <w:t>lupus</w:t>
      </w:r>
      <w:r w:rsidR="00613A79">
        <w:rPr>
          <w:rFonts w:ascii="Times New Roman" w:hAnsi="Times New Roman" w:cs="Times New Roman"/>
          <w:sz w:val="24"/>
          <w:szCs w:val="24"/>
        </w:rPr>
        <w:t xml:space="preserve">“ vlk, jak uvádí </w:t>
      </w:r>
      <w:proofErr w:type="spellStart"/>
      <w:r w:rsidR="00613A79">
        <w:rPr>
          <w:rFonts w:ascii="Times New Roman" w:hAnsi="Times New Roman" w:cs="Times New Roman"/>
          <w:sz w:val="24"/>
          <w:szCs w:val="24"/>
        </w:rPr>
        <w:t>Barůňková</w:t>
      </w:r>
      <w:proofErr w:type="spellEnd"/>
      <w:r w:rsidR="00332BDA">
        <w:rPr>
          <w:rFonts w:ascii="Times New Roman" w:hAnsi="Times New Roman" w:cs="Times New Roman"/>
          <w:sz w:val="24"/>
          <w:szCs w:val="24"/>
        </w:rPr>
        <w:t xml:space="preserve"> </w:t>
      </w:r>
      <w:r w:rsidR="00613A79">
        <w:rPr>
          <w:rFonts w:ascii="Times New Roman" w:hAnsi="Times New Roman" w:cs="Times New Roman"/>
          <w:sz w:val="24"/>
          <w:szCs w:val="24"/>
        </w:rPr>
        <w:t>(</w:t>
      </w:r>
      <w:r w:rsidR="00332BDA">
        <w:rPr>
          <w:rFonts w:ascii="Times New Roman" w:hAnsi="Times New Roman" w:cs="Times New Roman"/>
          <w:sz w:val="24"/>
          <w:szCs w:val="24"/>
        </w:rPr>
        <w:t>2007</w:t>
      </w:r>
      <w:r w:rsidR="00613A79">
        <w:rPr>
          <w:rFonts w:ascii="Times New Roman" w:hAnsi="Times New Roman" w:cs="Times New Roman"/>
          <w:sz w:val="24"/>
          <w:szCs w:val="24"/>
        </w:rPr>
        <w:t>)</w:t>
      </w:r>
      <w:r w:rsidR="006F5A5D">
        <w:rPr>
          <w:rFonts w:ascii="Times New Roman" w:hAnsi="Times New Roman" w:cs="Times New Roman"/>
          <w:sz w:val="24"/>
          <w:szCs w:val="24"/>
        </w:rPr>
        <w:t xml:space="preserve"> je popisem</w:t>
      </w:r>
      <w:r w:rsidR="00511435">
        <w:rPr>
          <w:rFonts w:ascii="Times New Roman" w:hAnsi="Times New Roman" w:cs="Times New Roman"/>
          <w:sz w:val="24"/>
          <w:szCs w:val="24"/>
        </w:rPr>
        <w:t xml:space="preserve"> typických změn na kůži obličeje, které svým tvarem připomíná vzhled vlka. Protože je vyrážka na obličeji narůžovělá až červená je označení „</w:t>
      </w:r>
      <w:proofErr w:type="spellStart"/>
      <w:r w:rsidR="00511435" w:rsidRPr="005409CC">
        <w:rPr>
          <w:rFonts w:ascii="Times New Roman" w:hAnsi="Times New Roman" w:cs="Times New Roman"/>
          <w:b/>
          <w:sz w:val="24"/>
          <w:szCs w:val="24"/>
        </w:rPr>
        <w:t>erythematodes</w:t>
      </w:r>
      <w:proofErr w:type="spellEnd"/>
      <w:r w:rsidR="00410C73">
        <w:rPr>
          <w:rFonts w:ascii="Times New Roman" w:hAnsi="Times New Roman" w:cs="Times New Roman"/>
          <w:sz w:val="24"/>
          <w:szCs w:val="24"/>
        </w:rPr>
        <w:t>“, což</w:t>
      </w:r>
      <w:r w:rsidR="00511435">
        <w:rPr>
          <w:rFonts w:ascii="Times New Roman" w:hAnsi="Times New Roman" w:cs="Times New Roman"/>
          <w:sz w:val="24"/>
          <w:szCs w:val="24"/>
        </w:rPr>
        <w:t xml:space="preserve"> v</w:t>
      </w:r>
      <w:r w:rsidR="005409CC">
        <w:rPr>
          <w:rFonts w:ascii="Times New Roman" w:hAnsi="Times New Roman" w:cs="Times New Roman"/>
          <w:sz w:val="24"/>
          <w:szCs w:val="24"/>
        </w:rPr>
        <w:t> </w:t>
      </w:r>
      <w:r w:rsidR="00511435">
        <w:rPr>
          <w:rFonts w:ascii="Times New Roman" w:hAnsi="Times New Roman" w:cs="Times New Roman"/>
          <w:sz w:val="24"/>
          <w:szCs w:val="24"/>
        </w:rPr>
        <w:t>překladu</w:t>
      </w:r>
      <w:r w:rsidR="005409CC">
        <w:rPr>
          <w:rFonts w:ascii="Times New Roman" w:hAnsi="Times New Roman" w:cs="Times New Roman"/>
          <w:sz w:val="24"/>
          <w:szCs w:val="24"/>
        </w:rPr>
        <w:t xml:space="preserve"> znamená</w:t>
      </w:r>
      <w:r w:rsidR="00511435">
        <w:rPr>
          <w:rFonts w:ascii="Times New Roman" w:hAnsi="Times New Roman" w:cs="Times New Roman"/>
          <w:sz w:val="24"/>
          <w:szCs w:val="24"/>
        </w:rPr>
        <w:t xml:space="preserve"> zarudlý.</w:t>
      </w:r>
      <w:r w:rsidR="00E63823" w:rsidRPr="00E63823">
        <w:rPr>
          <w:rFonts w:ascii="Times New Roman" w:hAnsi="Times New Roman" w:cs="Times New Roman"/>
          <w:b/>
          <w:sz w:val="30"/>
          <w:szCs w:val="30"/>
        </w:rPr>
        <w:t xml:space="preserve"> </w:t>
      </w:r>
    </w:p>
    <w:p w:rsidR="004C02FB" w:rsidRPr="00D50BFF" w:rsidRDefault="00B6212A" w:rsidP="00281E34">
      <w:pPr>
        <w:spacing w:line="360" w:lineRule="auto"/>
        <w:jc w:val="both"/>
        <w:outlineLvl w:val="0"/>
        <w:rPr>
          <w:rFonts w:ascii="Times New Roman" w:hAnsi="Times New Roman" w:cs="Times New Roman"/>
          <w:sz w:val="28"/>
          <w:szCs w:val="28"/>
        </w:rPr>
      </w:pPr>
      <w:r>
        <w:rPr>
          <w:rFonts w:ascii="Times New Roman" w:hAnsi="Times New Roman" w:cs="Times New Roman"/>
          <w:b/>
          <w:sz w:val="28"/>
          <w:szCs w:val="28"/>
        </w:rPr>
        <w:t>2</w:t>
      </w:r>
      <w:r w:rsidR="00D50BFF" w:rsidRPr="00D50BFF">
        <w:rPr>
          <w:rFonts w:ascii="Times New Roman" w:hAnsi="Times New Roman" w:cs="Times New Roman"/>
          <w:b/>
          <w:sz w:val="28"/>
          <w:szCs w:val="28"/>
        </w:rPr>
        <w:t xml:space="preserve">.1.2 </w:t>
      </w:r>
      <w:r w:rsidR="00E63823" w:rsidRPr="00D50BFF">
        <w:rPr>
          <w:rFonts w:ascii="Times New Roman" w:hAnsi="Times New Roman" w:cs="Times New Roman"/>
          <w:b/>
          <w:sz w:val="28"/>
          <w:szCs w:val="28"/>
        </w:rPr>
        <w:t>Imunitní systém</w:t>
      </w:r>
    </w:p>
    <w:p w:rsidR="004C02FB" w:rsidRPr="00B475ED" w:rsidRDefault="00E63823" w:rsidP="00B475ED">
      <w:pPr>
        <w:spacing w:line="360" w:lineRule="auto"/>
        <w:ind w:firstLine="708"/>
        <w:jc w:val="both"/>
        <w:rPr>
          <w:rFonts w:ascii="Times New Roman" w:hAnsi="Times New Roman" w:cs="Times New Roman"/>
          <w:i/>
          <w:color w:val="000000" w:themeColor="text1"/>
          <w:sz w:val="24"/>
          <w:szCs w:val="24"/>
          <w:shd w:val="clear" w:color="auto" w:fill="FFFFFF"/>
        </w:rPr>
      </w:pPr>
      <w:r w:rsidRPr="0068352D">
        <w:rPr>
          <w:rFonts w:ascii="Times New Roman" w:hAnsi="Times New Roman" w:cs="Times New Roman"/>
          <w:i/>
          <w:sz w:val="24"/>
          <w:szCs w:val="24"/>
        </w:rPr>
        <w:t>„Imun</w:t>
      </w:r>
      <w:r w:rsidR="00714E90">
        <w:rPr>
          <w:rFonts w:ascii="Times New Roman" w:hAnsi="Times New Roman" w:cs="Times New Roman"/>
          <w:i/>
          <w:sz w:val="24"/>
          <w:szCs w:val="24"/>
        </w:rPr>
        <w:t>i</w:t>
      </w:r>
      <w:r w:rsidRPr="0068352D">
        <w:rPr>
          <w:rFonts w:ascii="Times New Roman" w:hAnsi="Times New Roman" w:cs="Times New Roman"/>
          <w:i/>
          <w:sz w:val="24"/>
          <w:szCs w:val="24"/>
        </w:rPr>
        <w:t>tní systém patří spolu s endokrinním a nervovým systémem k regulačním mechanizmům zajišťujícím jeho celistvost a udržování vnitřního prostředí</w:t>
      </w:r>
      <w:r w:rsidR="00C13DD6">
        <w:rPr>
          <w:rFonts w:ascii="Times New Roman" w:hAnsi="Times New Roman" w:cs="Times New Roman"/>
          <w:i/>
          <w:sz w:val="24"/>
          <w:szCs w:val="24"/>
        </w:rPr>
        <w:t>“</w:t>
      </w:r>
      <w:r w:rsidRPr="0068352D">
        <w:rPr>
          <w:rFonts w:ascii="Times New Roman" w:hAnsi="Times New Roman" w:cs="Times New Roman"/>
          <w:i/>
          <w:sz w:val="24"/>
          <w:szCs w:val="24"/>
        </w:rPr>
        <w:t xml:space="preserve"> (</w:t>
      </w:r>
      <w:r w:rsidRPr="0068352D">
        <w:rPr>
          <w:rFonts w:ascii="Times New Roman" w:hAnsi="Times New Roman" w:cs="Times New Roman"/>
          <w:sz w:val="24"/>
          <w:szCs w:val="24"/>
        </w:rPr>
        <w:t xml:space="preserve">Bartůňková, </w:t>
      </w:r>
      <w:proofErr w:type="spellStart"/>
      <w:r w:rsidRPr="0068352D">
        <w:rPr>
          <w:rFonts w:ascii="Times New Roman" w:hAnsi="Times New Roman" w:cs="Times New Roman"/>
          <w:sz w:val="24"/>
          <w:szCs w:val="24"/>
        </w:rPr>
        <w:t>Paulík</w:t>
      </w:r>
      <w:proofErr w:type="spellEnd"/>
      <w:r w:rsidRPr="0068352D">
        <w:rPr>
          <w:rFonts w:ascii="Times New Roman" w:hAnsi="Times New Roman" w:cs="Times New Roman"/>
          <w:sz w:val="24"/>
          <w:szCs w:val="24"/>
        </w:rPr>
        <w:t xml:space="preserve"> a kol.,</w:t>
      </w:r>
      <w:r w:rsidR="00B478A4">
        <w:rPr>
          <w:rFonts w:ascii="Times New Roman" w:hAnsi="Times New Roman" w:cs="Times New Roman"/>
          <w:sz w:val="24"/>
          <w:szCs w:val="24"/>
        </w:rPr>
        <w:t xml:space="preserve"> 2007,</w:t>
      </w:r>
      <w:r w:rsidRPr="0068352D">
        <w:rPr>
          <w:rFonts w:ascii="Times New Roman" w:hAnsi="Times New Roman" w:cs="Times New Roman"/>
          <w:sz w:val="24"/>
          <w:szCs w:val="24"/>
        </w:rPr>
        <w:t xml:space="preserve"> s.</w:t>
      </w:r>
      <w:r w:rsidR="001852D7" w:rsidRPr="0068352D">
        <w:rPr>
          <w:rFonts w:ascii="Times New Roman" w:hAnsi="Times New Roman" w:cs="Times New Roman"/>
          <w:sz w:val="24"/>
          <w:szCs w:val="24"/>
        </w:rPr>
        <w:t xml:space="preserve"> </w:t>
      </w:r>
      <w:r w:rsidRPr="0068352D">
        <w:rPr>
          <w:rFonts w:ascii="Times New Roman" w:hAnsi="Times New Roman" w:cs="Times New Roman"/>
          <w:sz w:val="24"/>
          <w:szCs w:val="24"/>
        </w:rPr>
        <w:t>19)</w:t>
      </w:r>
      <w:r w:rsidR="001852D7" w:rsidRPr="0068352D">
        <w:rPr>
          <w:rFonts w:ascii="Times New Roman" w:hAnsi="Times New Roman" w:cs="Times New Roman"/>
          <w:sz w:val="24"/>
          <w:szCs w:val="24"/>
        </w:rPr>
        <w:t>. Základním znakem imunitního systému je rozpozna</w:t>
      </w:r>
      <w:r w:rsidR="00725A96">
        <w:rPr>
          <w:rFonts w:ascii="Times New Roman" w:hAnsi="Times New Roman" w:cs="Times New Roman"/>
          <w:sz w:val="24"/>
          <w:szCs w:val="24"/>
        </w:rPr>
        <w:t>t škodlivé od neškodného a bránit</w:t>
      </w:r>
      <w:r w:rsidR="001852D7" w:rsidRPr="0068352D">
        <w:rPr>
          <w:rFonts w:ascii="Times New Roman" w:hAnsi="Times New Roman" w:cs="Times New Roman"/>
          <w:sz w:val="24"/>
          <w:szCs w:val="24"/>
        </w:rPr>
        <w:t xml:space="preserve"> tak lidský organizmus.</w:t>
      </w:r>
      <w:r w:rsidR="00410C73">
        <w:rPr>
          <w:rFonts w:ascii="Times New Roman" w:hAnsi="Times New Roman" w:cs="Times New Roman"/>
          <w:sz w:val="24"/>
          <w:szCs w:val="24"/>
        </w:rPr>
        <w:t xml:space="preserve"> </w:t>
      </w:r>
      <w:r w:rsidR="001852D7" w:rsidRPr="0068352D">
        <w:rPr>
          <w:rFonts w:ascii="Times New Roman" w:hAnsi="Times New Roman" w:cs="Times New Roman"/>
          <w:sz w:val="24"/>
          <w:szCs w:val="24"/>
        </w:rPr>
        <w:t>Pokud je imunitní systém narušen, či poškozen, nedokáže organizmus patřičně chrán</w:t>
      </w:r>
      <w:r w:rsidR="00410C73">
        <w:rPr>
          <w:rFonts w:ascii="Times New Roman" w:hAnsi="Times New Roman" w:cs="Times New Roman"/>
          <w:sz w:val="24"/>
          <w:szCs w:val="24"/>
        </w:rPr>
        <w:t>it před škodlivými vlivy. SLE s</w:t>
      </w:r>
      <w:r w:rsidR="001852D7" w:rsidRPr="0068352D">
        <w:rPr>
          <w:rFonts w:ascii="Times New Roman" w:hAnsi="Times New Roman" w:cs="Times New Roman"/>
          <w:sz w:val="24"/>
          <w:szCs w:val="24"/>
        </w:rPr>
        <w:t>e řadí mezi tzv. autoimunitní choroby. Podle lékařského slovníku je</w:t>
      </w:r>
      <w:r w:rsidR="001852D7" w:rsidRPr="0068352D">
        <w:rPr>
          <w:rFonts w:ascii="Times New Roman" w:hAnsi="Times New Roman" w:cs="Times New Roman"/>
          <w:b/>
          <w:sz w:val="24"/>
          <w:szCs w:val="24"/>
        </w:rPr>
        <w:t xml:space="preserve"> autoimunita </w:t>
      </w:r>
      <w:r w:rsidR="00881454" w:rsidRPr="0068352D">
        <w:rPr>
          <w:rFonts w:ascii="Times New Roman" w:hAnsi="Times New Roman" w:cs="Times New Roman"/>
          <w:sz w:val="24"/>
          <w:szCs w:val="24"/>
        </w:rPr>
        <w:t>„</w:t>
      </w:r>
      <w:r w:rsidR="00881454" w:rsidRPr="0068352D">
        <w:rPr>
          <w:rStyle w:val="apple-converted-space"/>
          <w:rFonts w:ascii="Times New Roman" w:hAnsi="Times New Roman" w:cs="Times New Roman"/>
          <w:i/>
          <w:color w:val="333333"/>
          <w:sz w:val="24"/>
          <w:szCs w:val="24"/>
          <w:shd w:val="clear" w:color="auto" w:fill="FFFFFF"/>
        </w:rPr>
        <w:t> </w:t>
      </w:r>
      <w:r w:rsidR="0068352D" w:rsidRPr="0068352D">
        <w:rPr>
          <w:rFonts w:ascii="Times New Roman" w:hAnsi="Times New Roman" w:cs="Times New Roman"/>
          <w:i/>
          <w:color w:val="000000" w:themeColor="text1"/>
          <w:sz w:val="24"/>
          <w:szCs w:val="24"/>
          <w:shd w:val="clear" w:color="auto" w:fill="FFFFFF"/>
        </w:rPr>
        <w:t>P</w:t>
      </w:r>
      <w:r w:rsidR="00881454" w:rsidRPr="0068352D">
        <w:rPr>
          <w:rFonts w:ascii="Times New Roman" w:hAnsi="Times New Roman" w:cs="Times New Roman"/>
          <w:i/>
          <w:color w:val="000000" w:themeColor="text1"/>
          <w:sz w:val="24"/>
          <w:szCs w:val="24"/>
          <w:shd w:val="clear" w:color="auto" w:fill="FFFFFF"/>
        </w:rPr>
        <w:t>orucha, při níž je činnost imunitního systému</w:t>
      </w:r>
      <w:r w:rsidR="00B478A4">
        <w:rPr>
          <w:rFonts w:ascii="Times New Roman" w:hAnsi="Times New Roman" w:cs="Times New Roman"/>
          <w:i/>
          <w:color w:val="000000" w:themeColor="text1"/>
          <w:sz w:val="24"/>
          <w:szCs w:val="24"/>
          <w:shd w:val="clear" w:color="auto" w:fill="FFFFFF"/>
        </w:rPr>
        <w:t xml:space="preserve"> zaměřena proti vlastním </w:t>
      </w:r>
      <w:proofErr w:type="gramStart"/>
      <w:r w:rsidR="00B478A4">
        <w:rPr>
          <w:rFonts w:ascii="Times New Roman" w:hAnsi="Times New Roman" w:cs="Times New Roman"/>
          <w:i/>
          <w:color w:val="000000" w:themeColor="text1"/>
          <w:sz w:val="24"/>
          <w:szCs w:val="24"/>
          <w:shd w:val="clear" w:color="auto" w:fill="FFFFFF"/>
        </w:rPr>
        <w:t>orgánů</w:t>
      </w:r>
      <w:proofErr w:type="gramEnd"/>
      <w:r w:rsidR="00B478A4">
        <w:rPr>
          <w:rFonts w:ascii="Times New Roman" w:hAnsi="Times New Roman" w:cs="Times New Roman"/>
          <w:i/>
          <w:color w:val="000000" w:themeColor="text1"/>
          <w:sz w:val="24"/>
          <w:szCs w:val="24"/>
          <w:shd w:val="clear" w:color="auto" w:fill="FFFFFF"/>
        </w:rPr>
        <w:t xml:space="preserve"> </w:t>
      </w:r>
      <w:r w:rsidR="00881454" w:rsidRPr="0068352D">
        <w:rPr>
          <w:rFonts w:ascii="Times New Roman" w:hAnsi="Times New Roman" w:cs="Times New Roman"/>
          <w:i/>
          <w:color w:val="000000" w:themeColor="text1"/>
          <w:sz w:val="24"/>
          <w:szCs w:val="24"/>
          <w:shd w:val="clear" w:color="auto" w:fill="FFFFFF"/>
        </w:rPr>
        <w:t xml:space="preserve">a tkáním (srov. </w:t>
      </w:r>
      <w:proofErr w:type="spellStart"/>
      <w:r w:rsidR="00881454" w:rsidRPr="0068352D">
        <w:rPr>
          <w:rFonts w:ascii="Times New Roman" w:hAnsi="Times New Roman" w:cs="Times New Roman"/>
          <w:i/>
          <w:color w:val="000000" w:themeColor="text1"/>
          <w:sz w:val="24"/>
          <w:szCs w:val="24"/>
          <w:shd w:val="clear" w:color="auto" w:fill="FFFFFF"/>
        </w:rPr>
        <w:t>autoantigen</w:t>
      </w:r>
      <w:proofErr w:type="spellEnd"/>
      <w:r w:rsidR="00881454" w:rsidRPr="0068352D">
        <w:rPr>
          <w:rFonts w:ascii="Times New Roman" w:hAnsi="Times New Roman" w:cs="Times New Roman"/>
          <w:i/>
          <w:color w:val="000000" w:themeColor="text1"/>
          <w:sz w:val="24"/>
          <w:szCs w:val="24"/>
          <w:shd w:val="clear" w:color="auto" w:fill="FFFFFF"/>
        </w:rPr>
        <w:t>), které jsou poškozovány</w:t>
      </w:r>
      <w:r w:rsidR="00881454" w:rsidRPr="0068352D">
        <w:rPr>
          <w:rFonts w:ascii="Times New Roman" w:hAnsi="Times New Roman" w:cs="Times New Roman"/>
          <w:i/>
          <w:color w:val="333333"/>
          <w:sz w:val="24"/>
          <w:szCs w:val="24"/>
          <w:shd w:val="clear" w:color="auto" w:fill="FFFFFF"/>
        </w:rPr>
        <w:t>“</w:t>
      </w:r>
      <w:r w:rsidR="00B475ED">
        <w:rPr>
          <w:rFonts w:ascii="Times New Roman" w:hAnsi="Times New Roman" w:cs="Times New Roman"/>
          <w:color w:val="333333"/>
          <w:sz w:val="24"/>
          <w:szCs w:val="24"/>
          <w:shd w:val="clear" w:color="auto" w:fill="FFFFFF"/>
        </w:rPr>
        <w:t xml:space="preserve"> </w:t>
      </w:r>
      <w:r w:rsidR="00881454" w:rsidRPr="0068352D">
        <w:rPr>
          <w:rFonts w:ascii="Times New Roman" w:hAnsi="Times New Roman" w:cs="Times New Roman"/>
          <w:color w:val="333333"/>
          <w:sz w:val="24"/>
          <w:szCs w:val="24"/>
          <w:shd w:val="clear" w:color="auto" w:fill="FFFFFF"/>
        </w:rPr>
        <w:lastRenderedPageBreak/>
        <w:t>(</w:t>
      </w:r>
      <w:hyperlink r:id="rId10" w:history="1">
        <w:r w:rsidR="00906BFE">
          <w:rPr>
            <w:rStyle w:val="Hypertextovodkaz"/>
            <w:rFonts w:ascii="Times New Roman" w:hAnsi="Times New Roman" w:cs="Times New Roman"/>
            <w:color w:val="000000" w:themeColor="text1"/>
            <w:sz w:val="24"/>
            <w:szCs w:val="24"/>
            <w:u w:val="none"/>
          </w:rPr>
          <w:t>www.lekarske.slovni</w:t>
        </w:r>
        <w:r w:rsidR="00410C73" w:rsidRPr="00410C73">
          <w:rPr>
            <w:rStyle w:val="Hypertextovodkaz"/>
            <w:rFonts w:ascii="Times New Roman" w:hAnsi="Times New Roman" w:cs="Times New Roman"/>
            <w:color w:val="000000" w:themeColor="text1"/>
            <w:sz w:val="24"/>
            <w:szCs w:val="24"/>
            <w:u w:val="none"/>
          </w:rPr>
          <w:t>ky.cz). Takto</w:t>
        </w:r>
      </w:hyperlink>
      <w:r w:rsidR="00410C73">
        <w:rPr>
          <w:rFonts w:ascii="Times New Roman" w:hAnsi="Times New Roman" w:cs="Times New Roman"/>
          <w:sz w:val="24"/>
          <w:szCs w:val="24"/>
        </w:rPr>
        <w:t xml:space="preserve"> napadený imunitní systém napadá </w:t>
      </w:r>
      <w:r w:rsidR="00906BFE">
        <w:rPr>
          <w:rFonts w:ascii="Times New Roman" w:hAnsi="Times New Roman" w:cs="Times New Roman"/>
          <w:sz w:val="24"/>
          <w:szCs w:val="24"/>
        </w:rPr>
        <w:t>buňky a orgány v lidském těle.</w:t>
      </w:r>
    </w:p>
    <w:p w:rsidR="00824121" w:rsidRDefault="00824121" w:rsidP="00281E34">
      <w:pPr>
        <w:spacing w:line="360" w:lineRule="auto"/>
        <w:jc w:val="both"/>
        <w:outlineLvl w:val="0"/>
        <w:rPr>
          <w:rFonts w:ascii="Times New Roman" w:hAnsi="Times New Roman" w:cs="Times New Roman"/>
          <w:b/>
          <w:sz w:val="28"/>
          <w:szCs w:val="28"/>
        </w:rPr>
      </w:pPr>
    </w:p>
    <w:p w:rsidR="0068352D" w:rsidRPr="00D50BFF" w:rsidRDefault="00B6212A" w:rsidP="00281E34">
      <w:pPr>
        <w:spacing w:line="360" w:lineRule="auto"/>
        <w:jc w:val="both"/>
        <w:outlineLvl w:val="0"/>
        <w:rPr>
          <w:rFonts w:ascii="Times New Roman" w:hAnsi="Times New Roman" w:cs="Times New Roman"/>
          <w:sz w:val="28"/>
          <w:szCs w:val="28"/>
        </w:rPr>
      </w:pPr>
      <w:r>
        <w:rPr>
          <w:rFonts w:ascii="Times New Roman" w:hAnsi="Times New Roman" w:cs="Times New Roman"/>
          <w:b/>
          <w:sz w:val="28"/>
          <w:szCs w:val="28"/>
        </w:rPr>
        <w:t>2</w:t>
      </w:r>
      <w:r w:rsidR="00D50BFF" w:rsidRPr="00D50BFF">
        <w:rPr>
          <w:rFonts w:ascii="Times New Roman" w:hAnsi="Times New Roman" w:cs="Times New Roman"/>
          <w:b/>
          <w:sz w:val="28"/>
          <w:szCs w:val="28"/>
        </w:rPr>
        <w:t>.1.3</w:t>
      </w:r>
      <w:r w:rsidR="000E4AA2" w:rsidRPr="00D50BFF">
        <w:rPr>
          <w:rFonts w:ascii="Times New Roman" w:hAnsi="Times New Roman" w:cs="Times New Roman"/>
          <w:b/>
          <w:sz w:val="28"/>
          <w:szCs w:val="28"/>
        </w:rPr>
        <w:t xml:space="preserve"> Epidemiologie</w:t>
      </w:r>
    </w:p>
    <w:p w:rsidR="000E4AA2" w:rsidRPr="000E4AA2" w:rsidRDefault="00D50BFF" w:rsidP="00C13D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Č</w:t>
      </w:r>
      <w:r w:rsidR="000E4AA2" w:rsidRPr="000E4AA2">
        <w:rPr>
          <w:rFonts w:ascii="Times New Roman" w:hAnsi="Times New Roman" w:cs="Times New Roman"/>
          <w:sz w:val="24"/>
          <w:szCs w:val="24"/>
        </w:rPr>
        <w:t>eské republice žije přibližně</w:t>
      </w:r>
      <w:r w:rsidR="000E4AA2">
        <w:rPr>
          <w:rFonts w:ascii="Times New Roman" w:hAnsi="Times New Roman" w:cs="Times New Roman"/>
          <w:sz w:val="24"/>
          <w:szCs w:val="24"/>
        </w:rPr>
        <w:t xml:space="preserve"> 5 tisíc nemocných, kteří mají diagnostikovaný SLE</w:t>
      </w:r>
      <w:r>
        <w:rPr>
          <w:rFonts w:ascii="Times New Roman" w:hAnsi="Times New Roman" w:cs="Times New Roman"/>
          <w:sz w:val="24"/>
          <w:szCs w:val="24"/>
        </w:rPr>
        <w:t xml:space="preserve"> </w:t>
      </w:r>
      <w:r w:rsidR="00B475ED">
        <w:rPr>
          <w:rFonts w:ascii="Times New Roman" w:hAnsi="Times New Roman" w:cs="Times New Roman"/>
          <w:sz w:val="24"/>
          <w:szCs w:val="24"/>
        </w:rPr>
        <w:t>(</w:t>
      </w:r>
      <w:proofErr w:type="spellStart"/>
      <w:r w:rsidR="00B475ED">
        <w:rPr>
          <w:rFonts w:ascii="Times New Roman" w:hAnsi="Times New Roman" w:cs="Times New Roman"/>
          <w:sz w:val="24"/>
          <w:szCs w:val="24"/>
        </w:rPr>
        <w:t>Vencovský</w:t>
      </w:r>
      <w:proofErr w:type="spellEnd"/>
      <w:r w:rsidR="00B475ED">
        <w:rPr>
          <w:rFonts w:ascii="Times New Roman" w:hAnsi="Times New Roman" w:cs="Times New Roman"/>
          <w:sz w:val="24"/>
          <w:szCs w:val="24"/>
        </w:rPr>
        <w:t>, 1998).</w:t>
      </w:r>
      <w:r w:rsidR="000E4AA2">
        <w:rPr>
          <w:rFonts w:ascii="Times New Roman" w:hAnsi="Times New Roman" w:cs="Times New Roman"/>
          <w:sz w:val="24"/>
          <w:szCs w:val="24"/>
        </w:rPr>
        <w:t xml:space="preserve"> </w:t>
      </w:r>
      <w:r w:rsidR="000E4AA2" w:rsidRPr="000E4AA2">
        <w:rPr>
          <w:rFonts w:ascii="Times New Roman" w:hAnsi="Times New Roman" w:cs="Times New Roman"/>
          <w:sz w:val="24"/>
          <w:szCs w:val="24"/>
        </w:rPr>
        <w:t>Prevalence onemocnění na celém světě je 50 na 100 tisíc (Dostál, 2001)</w:t>
      </w:r>
      <w:r w:rsidR="00E545DD">
        <w:rPr>
          <w:rFonts w:ascii="Times New Roman" w:hAnsi="Times New Roman" w:cs="Times New Roman"/>
          <w:sz w:val="24"/>
          <w:szCs w:val="24"/>
        </w:rPr>
        <w:t>.</w:t>
      </w:r>
      <w:r w:rsidR="00C13DD6">
        <w:rPr>
          <w:rFonts w:ascii="Times New Roman" w:hAnsi="Times New Roman" w:cs="Times New Roman"/>
          <w:sz w:val="24"/>
          <w:szCs w:val="24"/>
        </w:rPr>
        <w:t xml:space="preserve"> </w:t>
      </w:r>
      <w:proofErr w:type="spellStart"/>
      <w:r w:rsidR="00C13DD6">
        <w:rPr>
          <w:rFonts w:ascii="Times New Roman" w:hAnsi="Times New Roman" w:cs="Times New Roman"/>
          <w:sz w:val="24"/>
          <w:szCs w:val="24"/>
        </w:rPr>
        <w:t>Révayová</w:t>
      </w:r>
      <w:proofErr w:type="spellEnd"/>
      <w:r w:rsidR="00C13DD6">
        <w:rPr>
          <w:rFonts w:ascii="Times New Roman" w:hAnsi="Times New Roman" w:cs="Times New Roman"/>
          <w:sz w:val="24"/>
          <w:szCs w:val="24"/>
        </w:rPr>
        <w:t xml:space="preserve"> ve své knize uvádí:</w:t>
      </w:r>
      <w:r w:rsidR="00E545DD">
        <w:rPr>
          <w:rFonts w:ascii="Times New Roman" w:hAnsi="Times New Roman" w:cs="Times New Roman"/>
          <w:sz w:val="24"/>
          <w:szCs w:val="24"/>
        </w:rPr>
        <w:t xml:space="preserve"> </w:t>
      </w:r>
      <w:r w:rsidR="00332BDA" w:rsidRPr="00C13DD6">
        <w:rPr>
          <w:rFonts w:ascii="Times New Roman" w:hAnsi="Times New Roman" w:cs="Times New Roman"/>
          <w:i/>
          <w:sz w:val="24"/>
          <w:szCs w:val="24"/>
        </w:rPr>
        <w:t>„</w:t>
      </w:r>
      <w:r w:rsidR="00C13DD6" w:rsidRPr="00C13DD6">
        <w:rPr>
          <w:rFonts w:ascii="Times New Roman" w:hAnsi="Times New Roman" w:cs="Times New Roman"/>
          <w:i/>
          <w:sz w:val="24"/>
          <w:szCs w:val="24"/>
        </w:rPr>
        <w:t>V současné době je průměrný roční nárůst nemoci celosvě</w:t>
      </w:r>
      <w:r w:rsidR="00332BDA" w:rsidRPr="00C13DD6">
        <w:rPr>
          <w:rFonts w:ascii="Times New Roman" w:hAnsi="Times New Roman" w:cs="Times New Roman"/>
          <w:i/>
          <w:sz w:val="24"/>
          <w:szCs w:val="24"/>
        </w:rPr>
        <w:t>tov</w:t>
      </w:r>
      <w:r w:rsidR="00C13DD6" w:rsidRPr="00C13DD6">
        <w:rPr>
          <w:rFonts w:ascii="Times New Roman" w:hAnsi="Times New Roman" w:cs="Times New Roman"/>
          <w:i/>
          <w:sz w:val="24"/>
          <w:szCs w:val="24"/>
        </w:rPr>
        <w:t xml:space="preserve">ě asi 10 případů na </w:t>
      </w:r>
      <w:r w:rsidR="00332BDA" w:rsidRPr="00C13DD6">
        <w:rPr>
          <w:rFonts w:ascii="Times New Roman" w:hAnsi="Times New Roman" w:cs="Times New Roman"/>
          <w:i/>
          <w:sz w:val="24"/>
          <w:szCs w:val="24"/>
        </w:rPr>
        <w:t>100 000 obyvate</w:t>
      </w:r>
      <w:r w:rsidR="00C13DD6" w:rsidRPr="00C13DD6">
        <w:rPr>
          <w:rFonts w:ascii="Times New Roman" w:hAnsi="Times New Roman" w:cs="Times New Roman"/>
          <w:i/>
          <w:sz w:val="24"/>
          <w:szCs w:val="24"/>
        </w:rPr>
        <w:t>l, prevalence</w:t>
      </w:r>
      <w:r w:rsidR="00332BDA" w:rsidRPr="00C13DD6">
        <w:rPr>
          <w:rFonts w:ascii="Times New Roman" w:hAnsi="Times New Roman" w:cs="Times New Roman"/>
          <w:i/>
          <w:sz w:val="24"/>
          <w:szCs w:val="24"/>
        </w:rPr>
        <w:t xml:space="preserve"> kol</w:t>
      </w:r>
      <w:r w:rsidR="00C13DD6" w:rsidRPr="00C13DD6">
        <w:rPr>
          <w:rFonts w:ascii="Times New Roman" w:hAnsi="Times New Roman" w:cs="Times New Roman"/>
          <w:i/>
          <w:sz w:val="24"/>
          <w:szCs w:val="24"/>
        </w:rPr>
        <w:t>ísá mezi</w:t>
      </w:r>
      <w:r w:rsidR="00332BDA" w:rsidRPr="00C13DD6">
        <w:rPr>
          <w:rFonts w:ascii="Times New Roman" w:hAnsi="Times New Roman" w:cs="Times New Roman"/>
          <w:i/>
          <w:sz w:val="24"/>
          <w:szCs w:val="24"/>
        </w:rPr>
        <w:t xml:space="preserve"> 20. – 30. p</w:t>
      </w:r>
      <w:r w:rsidR="00C13DD6" w:rsidRPr="00C13DD6">
        <w:rPr>
          <w:rFonts w:ascii="Times New Roman" w:hAnsi="Times New Roman" w:cs="Times New Roman"/>
          <w:i/>
          <w:sz w:val="24"/>
          <w:szCs w:val="24"/>
        </w:rPr>
        <w:t>ř</w:t>
      </w:r>
      <w:r w:rsidR="00332BDA" w:rsidRPr="00C13DD6">
        <w:rPr>
          <w:rFonts w:ascii="Times New Roman" w:hAnsi="Times New Roman" w:cs="Times New Roman"/>
          <w:i/>
          <w:sz w:val="24"/>
          <w:szCs w:val="24"/>
        </w:rPr>
        <w:t>í</w:t>
      </w:r>
      <w:r w:rsidR="00C13DD6" w:rsidRPr="00C13DD6">
        <w:rPr>
          <w:rFonts w:ascii="Times New Roman" w:hAnsi="Times New Roman" w:cs="Times New Roman"/>
          <w:i/>
          <w:sz w:val="24"/>
          <w:szCs w:val="24"/>
        </w:rPr>
        <w:t>pady</w:t>
      </w:r>
      <w:r w:rsidR="00332BDA" w:rsidRPr="00C13DD6">
        <w:rPr>
          <w:rFonts w:ascii="Times New Roman" w:hAnsi="Times New Roman" w:cs="Times New Roman"/>
          <w:i/>
          <w:sz w:val="24"/>
          <w:szCs w:val="24"/>
        </w:rPr>
        <w:t xml:space="preserve"> na 100 000 obyvate</w:t>
      </w:r>
      <w:r w:rsidR="00C13DD6" w:rsidRPr="00C13DD6">
        <w:rPr>
          <w:rFonts w:ascii="Times New Roman" w:hAnsi="Times New Roman" w:cs="Times New Roman"/>
          <w:i/>
          <w:sz w:val="24"/>
          <w:szCs w:val="24"/>
        </w:rPr>
        <w:t>l</w:t>
      </w:r>
      <w:r w:rsidR="00332BDA" w:rsidRPr="00C13DD6">
        <w:rPr>
          <w:rFonts w:ascii="Times New Roman" w:hAnsi="Times New Roman" w:cs="Times New Roman"/>
          <w:i/>
          <w:sz w:val="24"/>
          <w:szCs w:val="24"/>
        </w:rPr>
        <w:t>”</w:t>
      </w:r>
      <w:r w:rsidR="00C13DD6">
        <w:rPr>
          <w:rFonts w:ascii="Times New Roman" w:hAnsi="Times New Roman" w:cs="Times New Roman"/>
          <w:sz w:val="24"/>
          <w:szCs w:val="24"/>
        </w:rPr>
        <w:t>(</w:t>
      </w:r>
      <w:proofErr w:type="spellStart"/>
      <w:r w:rsidR="00C13DD6">
        <w:rPr>
          <w:rFonts w:ascii="Times New Roman" w:hAnsi="Times New Roman" w:cs="Times New Roman"/>
          <w:sz w:val="24"/>
          <w:szCs w:val="24"/>
        </w:rPr>
        <w:t>Révayová</w:t>
      </w:r>
      <w:proofErr w:type="spellEnd"/>
      <w:r w:rsidR="00C13DD6">
        <w:rPr>
          <w:rFonts w:ascii="Times New Roman" w:hAnsi="Times New Roman" w:cs="Times New Roman"/>
          <w:sz w:val="24"/>
          <w:szCs w:val="24"/>
        </w:rPr>
        <w:t>, 2005, s. 86)</w:t>
      </w:r>
      <w:r w:rsidR="00C13DD6" w:rsidRPr="00C13DD6">
        <w:rPr>
          <w:rFonts w:ascii="Times New Roman" w:hAnsi="Times New Roman" w:cs="Times New Roman"/>
          <w:sz w:val="24"/>
          <w:szCs w:val="24"/>
        </w:rPr>
        <w:t>.</w:t>
      </w:r>
      <w:r w:rsidR="00332BDA">
        <w:rPr>
          <w:sz w:val="23"/>
          <w:szCs w:val="23"/>
        </w:rPr>
        <w:t xml:space="preserve"> </w:t>
      </w:r>
      <w:r w:rsidR="00E545DD">
        <w:rPr>
          <w:rFonts w:ascii="Times New Roman" w:hAnsi="Times New Roman" w:cs="Times New Roman"/>
          <w:sz w:val="24"/>
          <w:szCs w:val="24"/>
        </w:rPr>
        <w:t xml:space="preserve">Onemocnění postihuje nejvíce dospělou populaci mezi 20-40 rokem života. Ženy onemocní častěji než muži v průměru 1:9. </w:t>
      </w:r>
    </w:p>
    <w:p w:rsidR="00044922" w:rsidRPr="00E545DD" w:rsidRDefault="00B6212A" w:rsidP="00281E34">
      <w:pPr>
        <w:tabs>
          <w:tab w:val="left" w:pos="4090"/>
        </w:tabs>
        <w:spacing w:line="360" w:lineRule="auto"/>
        <w:jc w:val="both"/>
        <w:outlineLvl w:val="0"/>
        <w:rPr>
          <w:rFonts w:ascii="Times New Roman" w:hAnsi="Times New Roman" w:cs="Times New Roman"/>
          <w:b/>
          <w:sz w:val="30"/>
          <w:szCs w:val="30"/>
        </w:rPr>
      </w:pPr>
      <w:r>
        <w:rPr>
          <w:rFonts w:ascii="Times New Roman" w:hAnsi="Times New Roman" w:cs="Times New Roman"/>
          <w:b/>
          <w:sz w:val="32"/>
          <w:szCs w:val="32"/>
        </w:rPr>
        <w:t>2</w:t>
      </w:r>
      <w:r w:rsidR="00E545DD" w:rsidRPr="00E545DD">
        <w:rPr>
          <w:rFonts w:ascii="Times New Roman" w:hAnsi="Times New Roman" w:cs="Times New Roman"/>
          <w:b/>
          <w:sz w:val="32"/>
          <w:szCs w:val="32"/>
        </w:rPr>
        <w:t>.</w:t>
      </w:r>
      <w:r w:rsidR="004C02FB">
        <w:rPr>
          <w:rFonts w:ascii="Times New Roman" w:hAnsi="Times New Roman" w:cs="Times New Roman"/>
          <w:b/>
          <w:sz w:val="32"/>
          <w:szCs w:val="32"/>
        </w:rPr>
        <w:t>2</w:t>
      </w:r>
      <w:r w:rsidR="00D50BFF">
        <w:rPr>
          <w:rFonts w:ascii="Times New Roman" w:hAnsi="Times New Roman" w:cs="Times New Roman"/>
          <w:b/>
          <w:sz w:val="32"/>
          <w:szCs w:val="32"/>
        </w:rPr>
        <w:t xml:space="preserve"> </w:t>
      </w:r>
      <w:r w:rsidR="00E545DD" w:rsidRPr="00E545DD">
        <w:rPr>
          <w:rFonts w:ascii="Times New Roman" w:hAnsi="Times New Roman" w:cs="Times New Roman"/>
          <w:b/>
          <w:sz w:val="32"/>
          <w:szCs w:val="32"/>
        </w:rPr>
        <w:t>DIAGNOSTIKA</w:t>
      </w:r>
      <w:r w:rsidR="00E545DD">
        <w:rPr>
          <w:rFonts w:ascii="Times New Roman" w:hAnsi="Times New Roman" w:cs="Times New Roman"/>
          <w:b/>
          <w:sz w:val="32"/>
          <w:szCs w:val="32"/>
        </w:rPr>
        <w:t xml:space="preserve"> NEMOC</w:t>
      </w:r>
      <w:r w:rsidR="004850C1">
        <w:rPr>
          <w:rFonts w:ascii="Times New Roman" w:hAnsi="Times New Roman" w:cs="Times New Roman"/>
          <w:b/>
          <w:sz w:val="32"/>
          <w:szCs w:val="32"/>
        </w:rPr>
        <w:t>I</w:t>
      </w:r>
      <w:r w:rsidR="00E545DD" w:rsidRPr="00E545DD">
        <w:rPr>
          <w:rFonts w:ascii="Times New Roman" w:hAnsi="Times New Roman" w:cs="Times New Roman"/>
          <w:b/>
          <w:sz w:val="30"/>
          <w:szCs w:val="30"/>
        </w:rPr>
        <w:tab/>
      </w:r>
    </w:p>
    <w:p w:rsidR="00E545DD" w:rsidRPr="004C02FB" w:rsidRDefault="00B6212A" w:rsidP="00281E34">
      <w:pPr>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t>2</w:t>
      </w:r>
      <w:r w:rsidR="004C02FB" w:rsidRPr="004C02FB">
        <w:rPr>
          <w:rFonts w:ascii="Times New Roman" w:hAnsi="Times New Roman" w:cs="Times New Roman"/>
          <w:b/>
          <w:sz w:val="28"/>
          <w:szCs w:val="28"/>
        </w:rPr>
        <w:t>.2.1</w:t>
      </w:r>
      <w:r w:rsidR="00E545DD" w:rsidRPr="004C02FB">
        <w:rPr>
          <w:rFonts w:ascii="Times New Roman" w:hAnsi="Times New Roman" w:cs="Times New Roman"/>
          <w:b/>
          <w:sz w:val="28"/>
          <w:szCs w:val="28"/>
        </w:rPr>
        <w:t xml:space="preserve"> Příčiny a příznaky</w:t>
      </w:r>
      <w:r w:rsidR="001C157A" w:rsidRPr="004C02FB">
        <w:rPr>
          <w:rFonts w:ascii="Times New Roman" w:hAnsi="Times New Roman" w:cs="Times New Roman"/>
          <w:b/>
          <w:sz w:val="28"/>
          <w:szCs w:val="28"/>
        </w:rPr>
        <w:t xml:space="preserve"> nemoci</w:t>
      </w:r>
    </w:p>
    <w:p w:rsidR="00611F34" w:rsidRDefault="00611F34" w:rsidP="0068352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Příčiny onemocnění nejsou ani v dnešní době zcela jasná. Zdá se, že velkou roli zde hrají hormony. Odborníci to vysvětlují tím, že převážně onemocní ženy v plodném věku mezi 20 – 40 rokem života a zhoršení nemoci se projevuje i užitím některých antikoncepčních preparátů. Za tzv. spouštěče nemoci jsou považovány sluneční záření, stres</w:t>
      </w:r>
      <w:r w:rsidR="004E0943">
        <w:rPr>
          <w:rFonts w:ascii="Times New Roman" w:hAnsi="Times New Roman" w:cs="Times New Roman"/>
          <w:sz w:val="24"/>
          <w:szCs w:val="24"/>
        </w:rPr>
        <w:t>, infekce, užívání</w:t>
      </w:r>
      <w:r w:rsidR="003457AE">
        <w:rPr>
          <w:rFonts w:ascii="Times New Roman" w:hAnsi="Times New Roman" w:cs="Times New Roman"/>
          <w:sz w:val="24"/>
          <w:szCs w:val="24"/>
        </w:rPr>
        <w:t xml:space="preserve"> některých</w:t>
      </w:r>
      <w:r w:rsidR="004E0943">
        <w:rPr>
          <w:rFonts w:ascii="Times New Roman" w:hAnsi="Times New Roman" w:cs="Times New Roman"/>
          <w:sz w:val="24"/>
          <w:szCs w:val="24"/>
        </w:rPr>
        <w:t xml:space="preserve"> léků</w:t>
      </w:r>
      <w:r w:rsidR="003457AE">
        <w:rPr>
          <w:rFonts w:ascii="Times New Roman" w:hAnsi="Times New Roman" w:cs="Times New Roman"/>
          <w:sz w:val="24"/>
          <w:szCs w:val="24"/>
        </w:rPr>
        <w:t>, např.</w:t>
      </w:r>
      <w:r w:rsidR="004E0943">
        <w:rPr>
          <w:rFonts w:ascii="Times New Roman" w:hAnsi="Times New Roman" w:cs="Times New Roman"/>
          <w:sz w:val="24"/>
          <w:szCs w:val="24"/>
        </w:rPr>
        <w:t xml:space="preserve"> sulfonam</w:t>
      </w:r>
      <w:r w:rsidR="003457AE">
        <w:rPr>
          <w:rFonts w:ascii="Times New Roman" w:hAnsi="Times New Roman" w:cs="Times New Roman"/>
          <w:sz w:val="24"/>
          <w:szCs w:val="24"/>
        </w:rPr>
        <w:t>idů, které se používají</w:t>
      </w:r>
      <w:r w:rsidR="004E0943">
        <w:rPr>
          <w:rFonts w:ascii="Times New Roman" w:hAnsi="Times New Roman" w:cs="Times New Roman"/>
          <w:sz w:val="24"/>
          <w:szCs w:val="24"/>
        </w:rPr>
        <w:t xml:space="preserve"> převážně</w:t>
      </w:r>
      <w:r w:rsidR="00906BFE">
        <w:rPr>
          <w:rFonts w:ascii="Times New Roman" w:hAnsi="Times New Roman" w:cs="Times New Roman"/>
          <w:sz w:val="24"/>
          <w:szCs w:val="24"/>
        </w:rPr>
        <w:t xml:space="preserve"> k léčbě bakteriálních infekcí</w:t>
      </w:r>
      <w:r w:rsidR="00931D67">
        <w:rPr>
          <w:rFonts w:ascii="Times New Roman" w:hAnsi="Times New Roman" w:cs="Times New Roman"/>
          <w:sz w:val="24"/>
          <w:szCs w:val="24"/>
        </w:rPr>
        <w:t xml:space="preserve"> (www.luusinky.estranky.cz)</w:t>
      </w:r>
      <w:r w:rsidR="003457AE">
        <w:rPr>
          <w:rFonts w:ascii="Times New Roman" w:hAnsi="Times New Roman" w:cs="Times New Roman"/>
          <w:sz w:val="24"/>
          <w:szCs w:val="24"/>
        </w:rPr>
        <w:t>.</w:t>
      </w:r>
    </w:p>
    <w:p w:rsidR="00A52F1B" w:rsidRDefault="00044922" w:rsidP="004C02F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Diagnostika nemoci může být někdy i velice zdlouhavá a může trvat i několik let. Příznaky jsou velice špatně rozpoznatelné a nemoc se ze</w:t>
      </w:r>
      <w:r w:rsidR="00906BFE">
        <w:rPr>
          <w:rFonts w:ascii="Times New Roman" w:hAnsi="Times New Roman" w:cs="Times New Roman"/>
          <w:sz w:val="24"/>
          <w:szCs w:val="24"/>
        </w:rPr>
        <w:t xml:space="preserve"> </w:t>
      </w:r>
      <w:r>
        <w:rPr>
          <w:rFonts w:ascii="Times New Roman" w:hAnsi="Times New Roman" w:cs="Times New Roman"/>
          <w:sz w:val="24"/>
          <w:szCs w:val="24"/>
        </w:rPr>
        <w:t>začátku může jevit jako klasické virové onemocnění. Postupem času se ukazují typické příznaky pro stanovení správné diagnózy jako je např. rapidní úbytek na váze, vypadávání vlasů, vyrážka v obličeji, zvýšené teploty bez zjevné příčiny, únava, podrážděnost, výkyvy nálad atd</w:t>
      </w:r>
      <w:r w:rsidR="003457AE">
        <w:rPr>
          <w:rFonts w:ascii="Times New Roman" w:hAnsi="Times New Roman" w:cs="Times New Roman"/>
          <w:sz w:val="24"/>
          <w:szCs w:val="24"/>
        </w:rPr>
        <w:t>. (</w:t>
      </w:r>
      <w:proofErr w:type="spellStart"/>
      <w:r w:rsidR="003457AE">
        <w:rPr>
          <w:rFonts w:ascii="Times New Roman" w:hAnsi="Times New Roman" w:cs="Times New Roman"/>
          <w:sz w:val="24"/>
          <w:szCs w:val="24"/>
        </w:rPr>
        <w:t>Rovenský</w:t>
      </w:r>
      <w:proofErr w:type="spellEnd"/>
      <w:r w:rsidR="003457AE">
        <w:rPr>
          <w:rFonts w:ascii="Times New Roman" w:hAnsi="Times New Roman" w:cs="Times New Roman"/>
          <w:sz w:val="24"/>
          <w:szCs w:val="24"/>
        </w:rPr>
        <w:t>, 2013).</w:t>
      </w:r>
    </w:p>
    <w:p w:rsidR="000C6882" w:rsidRDefault="000C6882" w:rsidP="00281E34">
      <w:pPr>
        <w:spacing w:line="360" w:lineRule="auto"/>
        <w:jc w:val="both"/>
        <w:outlineLvl w:val="0"/>
        <w:rPr>
          <w:rFonts w:ascii="Times New Roman" w:hAnsi="Times New Roman" w:cs="Times New Roman"/>
          <w:b/>
          <w:sz w:val="28"/>
          <w:szCs w:val="28"/>
        </w:rPr>
      </w:pPr>
    </w:p>
    <w:p w:rsidR="000C6882" w:rsidRDefault="000C6882" w:rsidP="00281E34">
      <w:pPr>
        <w:spacing w:line="360" w:lineRule="auto"/>
        <w:jc w:val="both"/>
        <w:outlineLvl w:val="0"/>
        <w:rPr>
          <w:rFonts w:ascii="Times New Roman" w:hAnsi="Times New Roman" w:cs="Times New Roman"/>
          <w:b/>
          <w:sz w:val="28"/>
          <w:szCs w:val="28"/>
        </w:rPr>
      </w:pPr>
    </w:p>
    <w:p w:rsidR="000C6882" w:rsidRDefault="000C6882" w:rsidP="00281E34">
      <w:pPr>
        <w:spacing w:line="360" w:lineRule="auto"/>
        <w:jc w:val="both"/>
        <w:outlineLvl w:val="0"/>
        <w:rPr>
          <w:rFonts w:ascii="Times New Roman" w:hAnsi="Times New Roman" w:cs="Times New Roman"/>
          <w:b/>
          <w:sz w:val="28"/>
          <w:szCs w:val="28"/>
        </w:rPr>
      </w:pPr>
    </w:p>
    <w:p w:rsidR="00611F34" w:rsidRPr="004C02FB" w:rsidRDefault="00B6212A" w:rsidP="00281E34">
      <w:pPr>
        <w:spacing w:line="360" w:lineRule="auto"/>
        <w:jc w:val="both"/>
        <w:outlineLvl w:val="0"/>
        <w:rPr>
          <w:rFonts w:ascii="Times New Roman" w:hAnsi="Times New Roman" w:cs="Times New Roman"/>
          <w:sz w:val="28"/>
          <w:szCs w:val="28"/>
        </w:rPr>
      </w:pPr>
      <w:r>
        <w:rPr>
          <w:rFonts w:ascii="Times New Roman" w:hAnsi="Times New Roman" w:cs="Times New Roman"/>
          <w:b/>
          <w:sz w:val="28"/>
          <w:szCs w:val="28"/>
        </w:rPr>
        <w:lastRenderedPageBreak/>
        <w:t>2</w:t>
      </w:r>
      <w:r w:rsidR="001C157A" w:rsidRPr="004C02FB">
        <w:rPr>
          <w:rFonts w:ascii="Times New Roman" w:hAnsi="Times New Roman" w:cs="Times New Roman"/>
          <w:b/>
          <w:sz w:val="28"/>
          <w:szCs w:val="28"/>
        </w:rPr>
        <w:t>.2</w:t>
      </w:r>
      <w:r w:rsidR="004C02FB" w:rsidRPr="004C02FB">
        <w:rPr>
          <w:rFonts w:ascii="Times New Roman" w:hAnsi="Times New Roman" w:cs="Times New Roman"/>
          <w:b/>
          <w:sz w:val="28"/>
          <w:szCs w:val="28"/>
        </w:rPr>
        <w:t>.2</w:t>
      </w:r>
      <w:r w:rsidR="001C157A" w:rsidRPr="004C02FB">
        <w:rPr>
          <w:rFonts w:ascii="Times New Roman" w:hAnsi="Times New Roman" w:cs="Times New Roman"/>
          <w:b/>
          <w:sz w:val="28"/>
          <w:szCs w:val="28"/>
        </w:rPr>
        <w:t xml:space="preserve"> </w:t>
      </w:r>
      <w:r w:rsidR="004850C1" w:rsidRPr="004C02FB">
        <w:rPr>
          <w:rFonts w:ascii="Times New Roman" w:hAnsi="Times New Roman" w:cs="Times New Roman"/>
          <w:b/>
          <w:sz w:val="28"/>
          <w:szCs w:val="28"/>
        </w:rPr>
        <w:t>Klasifikace SLE</w:t>
      </w:r>
    </w:p>
    <w:p w:rsidR="00375B8C" w:rsidRDefault="004850C1" w:rsidP="001248CA">
      <w:pPr>
        <w:spacing w:line="360" w:lineRule="auto"/>
        <w:jc w:val="both"/>
        <w:rPr>
          <w:rFonts w:ascii="Times New Roman" w:hAnsi="Times New Roman" w:cs="Times New Roman"/>
          <w:sz w:val="24"/>
          <w:szCs w:val="24"/>
        </w:rPr>
      </w:pPr>
      <w:r>
        <w:rPr>
          <w:rFonts w:ascii="Times New Roman" w:hAnsi="Times New Roman" w:cs="Times New Roman"/>
          <w:b/>
          <w:sz w:val="30"/>
          <w:szCs w:val="30"/>
        </w:rPr>
        <w:tab/>
      </w:r>
      <w:r>
        <w:rPr>
          <w:rFonts w:ascii="Times New Roman" w:hAnsi="Times New Roman" w:cs="Times New Roman"/>
          <w:sz w:val="24"/>
          <w:szCs w:val="24"/>
        </w:rPr>
        <w:t xml:space="preserve">Pro SLE byla aktualizována v roce 1997 klasifikační kritéria z roku 1982. </w:t>
      </w:r>
      <w:r w:rsidR="00B475ED">
        <w:rPr>
          <w:rFonts w:ascii="Times New Roman" w:hAnsi="Times New Roman" w:cs="Times New Roman"/>
          <w:sz w:val="24"/>
          <w:szCs w:val="24"/>
        </w:rPr>
        <w:t xml:space="preserve">      </w:t>
      </w:r>
      <w:r>
        <w:rPr>
          <w:rFonts w:ascii="Times New Roman" w:hAnsi="Times New Roman" w:cs="Times New Roman"/>
          <w:sz w:val="24"/>
          <w:szCs w:val="24"/>
        </w:rPr>
        <w:t xml:space="preserve">Pro určení diagnózy je nezbytný výskyt 4 kritérií a více z 11 stanovených parametrů. </w:t>
      </w:r>
      <w:proofErr w:type="spellStart"/>
      <w:r>
        <w:rPr>
          <w:rFonts w:ascii="Times New Roman" w:hAnsi="Times New Roman" w:cs="Times New Roman"/>
          <w:sz w:val="24"/>
          <w:szCs w:val="24"/>
        </w:rPr>
        <w:t>Vencovský</w:t>
      </w:r>
      <w:proofErr w:type="spellEnd"/>
      <w:r w:rsidR="003457AE">
        <w:rPr>
          <w:rFonts w:ascii="Times New Roman" w:hAnsi="Times New Roman" w:cs="Times New Roman"/>
          <w:sz w:val="24"/>
          <w:szCs w:val="24"/>
        </w:rPr>
        <w:t>, 1998</w:t>
      </w:r>
      <w:r w:rsidR="00375B8C">
        <w:rPr>
          <w:rFonts w:ascii="Times New Roman" w:hAnsi="Times New Roman" w:cs="Times New Roman"/>
          <w:sz w:val="24"/>
          <w:szCs w:val="24"/>
        </w:rPr>
        <w:t xml:space="preserve"> ve své knize</w:t>
      </w:r>
      <w:r w:rsidR="00375B8C">
        <w:rPr>
          <w:sz w:val="23"/>
          <w:szCs w:val="23"/>
        </w:rPr>
        <w:t xml:space="preserve"> </w:t>
      </w:r>
      <w:r w:rsidR="00906BFE">
        <w:rPr>
          <w:rFonts w:ascii="Times New Roman" w:hAnsi="Times New Roman" w:cs="Times New Roman"/>
          <w:sz w:val="24"/>
          <w:szCs w:val="24"/>
        </w:rPr>
        <w:t>u</w:t>
      </w:r>
      <w:r>
        <w:rPr>
          <w:rFonts w:ascii="Times New Roman" w:hAnsi="Times New Roman" w:cs="Times New Roman"/>
          <w:sz w:val="24"/>
          <w:szCs w:val="24"/>
        </w:rPr>
        <w:t xml:space="preserve">vádí tyto </w:t>
      </w:r>
      <w:r w:rsidR="00375B8C">
        <w:rPr>
          <w:rFonts w:ascii="Times New Roman" w:hAnsi="Times New Roman" w:cs="Times New Roman"/>
          <w:sz w:val="24"/>
          <w:szCs w:val="24"/>
        </w:rPr>
        <w:t>kritéria:</w:t>
      </w:r>
    </w:p>
    <w:p w:rsidR="00375B8C" w:rsidRPr="00375B8C" w:rsidRDefault="00375B8C" w:rsidP="00375B8C">
      <w:pPr>
        <w:autoSpaceDE w:val="0"/>
        <w:autoSpaceDN w:val="0"/>
        <w:adjustRightInd w:val="0"/>
        <w:spacing w:after="0" w:line="240" w:lineRule="auto"/>
        <w:rPr>
          <w:rFonts w:ascii="Symbol" w:hAnsi="Symbol" w:cs="Symbol"/>
          <w:color w:val="000000"/>
          <w:sz w:val="24"/>
          <w:szCs w:val="24"/>
        </w:rPr>
      </w:pPr>
    </w:p>
    <w:p w:rsidR="00375B8C" w:rsidRPr="00375B8C" w:rsidRDefault="003457AE"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obličejový</w:t>
      </w:r>
      <w:r w:rsidR="00375B8C" w:rsidRPr="00375B8C">
        <w:rPr>
          <w:rFonts w:ascii="Times New Roman" w:hAnsi="Times New Roman" w:cs="Times New Roman"/>
          <w:color w:val="000000"/>
          <w:sz w:val="24"/>
          <w:szCs w:val="24"/>
        </w:rPr>
        <w:t xml:space="preserve"> kožní erytém </w:t>
      </w:r>
      <w:r>
        <w:rPr>
          <w:rFonts w:ascii="Times New Roman" w:hAnsi="Times New Roman" w:cs="Times New Roman"/>
          <w:color w:val="000000"/>
          <w:sz w:val="24"/>
          <w:szCs w:val="24"/>
        </w:rPr>
        <w:t>(červené zbarvení pokožky obličeje)</w:t>
      </w:r>
      <w:r w:rsidR="00A04112">
        <w:rPr>
          <w:rFonts w:ascii="Times New Roman" w:hAnsi="Times New Roman" w:cs="Times New Roman"/>
          <w:color w:val="000000"/>
          <w:sz w:val="24"/>
          <w:szCs w:val="24"/>
        </w:rPr>
        <w:t>,</w:t>
      </w:r>
    </w:p>
    <w:p w:rsidR="00375B8C" w:rsidRPr="00375B8C" w:rsidRDefault="00375B8C"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proofErr w:type="spellStart"/>
      <w:r w:rsidRPr="00375B8C">
        <w:rPr>
          <w:rFonts w:ascii="Times New Roman" w:hAnsi="Times New Roman" w:cs="Times New Roman"/>
          <w:color w:val="000000"/>
          <w:sz w:val="24"/>
          <w:szCs w:val="24"/>
        </w:rPr>
        <w:t>diskoidní</w:t>
      </w:r>
      <w:proofErr w:type="spellEnd"/>
      <w:r w:rsidRPr="00375B8C">
        <w:rPr>
          <w:rFonts w:ascii="Times New Roman" w:hAnsi="Times New Roman" w:cs="Times New Roman"/>
          <w:color w:val="000000"/>
          <w:sz w:val="24"/>
          <w:szCs w:val="24"/>
        </w:rPr>
        <w:t xml:space="preserve"> erytém </w:t>
      </w:r>
      <w:r w:rsidR="003457AE">
        <w:rPr>
          <w:rFonts w:ascii="Times New Roman" w:hAnsi="Times New Roman" w:cs="Times New Roman"/>
          <w:color w:val="000000"/>
          <w:sz w:val="24"/>
          <w:szCs w:val="24"/>
        </w:rPr>
        <w:t>(červené zbarvení pokožky vystavené slunečnímu záření)</w:t>
      </w:r>
      <w:r w:rsidR="00A04112">
        <w:rPr>
          <w:rFonts w:ascii="Times New Roman" w:hAnsi="Times New Roman" w:cs="Times New Roman"/>
          <w:color w:val="000000"/>
          <w:sz w:val="24"/>
          <w:szCs w:val="24"/>
        </w:rPr>
        <w:t>,</w:t>
      </w:r>
    </w:p>
    <w:p w:rsidR="00375B8C" w:rsidRPr="00375B8C" w:rsidRDefault="00375B8C"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r w:rsidRPr="00375B8C">
        <w:rPr>
          <w:rFonts w:ascii="Times New Roman" w:hAnsi="Times New Roman" w:cs="Times New Roman"/>
          <w:color w:val="000000"/>
          <w:sz w:val="24"/>
          <w:szCs w:val="24"/>
        </w:rPr>
        <w:t xml:space="preserve"> </w:t>
      </w:r>
      <w:proofErr w:type="spellStart"/>
      <w:r w:rsidRPr="00375B8C">
        <w:rPr>
          <w:rFonts w:ascii="Times New Roman" w:hAnsi="Times New Roman" w:cs="Times New Roman"/>
          <w:color w:val="000000"/>
          <w:sz w:val="24"/>
          <w:szCs w:val="24"/>
        </w:rPr>
        <w:t>fotosenzitivita</w:t>
      </w:r>
      <w:proofErr w:type="spellEnd"/>
      <w:r w:rsidRPr="00375B8C">
        <w:rPr>
          <w:rFonts w:ascii="Times New Roman" w:hAnsi="Times New Roman" w:cs="Times New Roman"/>
          <w:color w:val="000000"/>
          <w:sz w:val="24"/>
          <w:szCs w:val="24"/>
        </w:rPr>
        <w:t xml:space="preserve"> </w:t>
      </w:r>
      <w:r w:rsidR="00A04112">
        <w:rPr>
          <w:rFonts w:ascii="Times New Roman" w:hAnsi="Times New Roman" w:cs="Times New Roman"/>
          <w:color w:val="000000"/>
          <w:sz w:val="24"/>
          <w:szCs w:val="24"/>
        </w:rPr>
        <w:t>(zvýšená citlivost pokožky na sluneční záření),</w:t>
      </w:r>
    </w:p>
    <w:p w:rsidR="00375B8C" w:rsidRPr="00375B8C" w:rsidRDefault="00375B8C"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r w:rsidRPr="00375B8C">
        <w:rPr>
          <w:rFonts w:ascii="Times New Roman" w:hAnsi="Times New Roman" w:cs="Times New Roman"/>
          <w:color w:val="000000"/>
          <w:sz w:val="24"/>
          <w:szCs w:val="24"/>
        </w:rPr>
        <w:t xml:space="preserve"> vřídky v</w:t>
      </w:r>
      <w:r w:rsidR="00A04112">
        <w:rPr>
          <w:rFonts w:ascii="Times New Roman" w:hAnsi="Times New Roman" w:cs="Times New Roman"/>
          <w:color w:val="000000"/>
          <w:sz w:val="24"/>
          <w:szCs w:val="24"/>
        </w:rPr>
        <w:t> </w:t>
      </w:r>
      <w:r w:rsidRPr="00375B8C">
        <w:rPr>
          <w:rFonts w:ascii="Times New Roman" w:hAnsi="Times New Roman" w:cs="Times New Roman"/>
          <w:color w:val="000000"/>
          <w:sz w:val="24"/>
          <w:szCs w:val="24"/>
        </w:rPr>
        <w:t>ústech</w:t>
      </w:r>
      <w:r w:rsidR="00A04112">
        <w:rPr>
          <w:rFonts w:ascii="Times New Roman" w:hAnsi="Times New Roman" w:cs="Times New Roman"/>
          <w:color w:val="000000"/>
          <w:sz w:val="24"/>
          <w:szCs w:val="24"/>
        </w:rPr>
        <w:t>,</w:t>
      </w:r>
      <w:r w:rsidRPr="00375B8C">
        <w:rPr>
          <w:rFonts w:ascii="Times New Roman" w:hAnsi="Times New Roman" w:cs="Times New Roman"/>
          <w:color w:val="000000"/>
          <w:sz w:val="24"/>
          <w:szCs w:val="24"/>
        </w:rPr>
        <w:t xml:space="preserve"> </w:t>
      </w:r>
    </w:p>
    <w:p w:rsidR="00375B8C" w:rsidRPr="00A04112" w:rsidRDefault="00375B8C"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r w:rsidRPr="00A04112">
        <w:rPr>
          <w:rFonts w:ascii="Times New Roman" w:hAnsi="Times New Roman" w:cs="Times New Roman"/>
          <w:color w:val="000000"/>
          <w:sz w:val="24"/>
          <w:szCs w:val="24"/>
        </w:rPr>
        <w:t xml:space="preserve"> artritida </w:t>
      </w:r>
      <w:r w:rsidR="00A04112">
        <w:rPr>
          <w:rFonts w:ascii="Times New Roman" w:hAnsi="Times New Roman" w:cs="Times New Roman"/>
          <w:color w:val="000000"/>
          <w:sz w:val="24"/>
          <w:szCs w:val="24"/>
        </w:rPr>
        <w:t>kloubů (zánětlivé onemocnění</w:t>
      </w:r>
      <w:r w:rsidRPr="00A04112">
        <w:rPr>
          <w:rFonts w:ascii="Times New Roman" w:hAnsi="Times New Roman" w:cs="Times New Roman"/>
          <w:color w:val="000000"/>
          <w:sz w:val="24"/>
          <w:szCs w:val="24"/>
        </w:rPr>
        <w:t xml:space="preserve"> </w:t>
      </w:r>
      <w:r w:rsidR="00A04112">
        <w:rPr>
          <w:rFonts w:ascii="Times New Roman" w:hAnsi="Times New Roman" w:cs="Times New Roman"/>
          <w:color w:val="000000"/>
          <w:sz w:val="24"/>
          <w:szCs w:val="24"/>
        </w:rPr>
        <w:t>kloubů),</w:t>
      </w:r>
    </w:p>
    <w:p w:rsidR="00375B8C" w:rsidRPr="00375B8C" w:rsidRDefault="00A04112"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postižení ledvin,</w:t>
      </w:r>
    </w:p>
    <w:p w:rsidR="00375B8C" w:rsidRPr="00375B8C" w:rsidRDefault="00A04112"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neurologické postižení,</w:t>
      </w:r>
    </w:p>
    <w:p w:rsidR="00375B8C" w:rsidRPr="00375B8C" w:rsidRDefault="00613A79"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sidR="00375B8C" w:rsidRPr="00375B8C">
        <w:rPr>
          <w:rFonts w:ascii="Times New Roman" w:hAnsi="Times New Roman" w:cs="Times New Roman"/>
          <w:color w:val="000000"/>
          <w:sz w:val="24"/>
          <w:szCs w:val="24"/>
        </w:rPr>
        <w:t>ematologické</w:t>
      </w:r>
      <w:r w:rsidR="00A04112">
        <w:rPr>
          <w:rFonts w:ascii="Times New Roman" w:hAnsi="Times New Roman" w:cs="Times New Roman"/>
          <w:color w:val="000000"/>
          <w:sz w:val="24"/>
          <w:szCs w:val="24"/>
        </w:rPr>
        <w:t xml:space="preserve"> (krevní)</w:t>
      </w:r>
      <w:r w:rsidR="00375B8C" w:rsidRPr="00375B8C">
        <w:rPr>
          <w:rFonts w:ascii="Times New Roman" w:hAnsi="Times New Roman" w:cs="Times New Roman"/>
          <w:color w:val="000000"/>
          <w:sz w:val="24"/>
          <w:szCs w:val="24"/>
        </w:rPr>
        <w:t xml:space="preserve"> poruchy</w:t>
      </w:r>
      <w:r w:rsidR="00A04112">
        <w:rPr>
          <w:rFonts w:ascii="Times New Roman" w:hAnsi="Times New Roman" w:cs="Times New Roman"/>
          <w:color w:val="000000"/>
          <w:sz w:val="24"/>
          <w:szCs w:val="24"/>
        </w:rPr>
        <w:t>,</w:t>
      </w:r>
      <w:r w:rsidR="00375B8C" w:rsidRPr="00375B8C">
        <w:rPr>
          <w:rFonts w:ascii="Times New Roman" w:hAnsi="Times New Roman" w:cs="Times New Roman"/>
          <w:color w:val="000000"/>
          <w:sz w:val="24"/>
          <w:szCs w:val="24"/>
        </w:rPr>
        <w:t xml:space="preserve"> </w:t>
      </w:r>
    </w:p>
    <w:p w:rsidR="00375B8C" w:rsidRPr="00375B8C" w:rsidRDefault="00A04112" w:rsidP="00375B8C">
      <w:pPr>
        <w:pStyle w:val="Odstavecseseznamem"/>
        <w:numPr>
          <w:ilvl w:val="0"/>
          <w:numId w:val="12"/>
        </w:numPr>
        <w:autoSpaceDE w:val="0"/>
        <w:autoSpaceDN w:val="0"/>
        <w:adjustRightInd w:val="0"/>
        <w:spacing w:after="18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imunologické poruchy (</w:t>
      </w:r>
      <w:r w:rsidR="00375B8C" w:rsidRPr="00375B8C">
        <w:rPr>
          <w:rFonts w:ascii="Times New Roman" w:hAnsi="Times New Roman" w:cs="Times New Roman"/>
          <w:color w:val="000000"/>
          <w:sz w:val="24"/>
          <w:szCs w:val="24"/>
        </w:rPr>
        <w:t xml:space="preserve">přítomnost autoprotilátek </w:t>
      </w:r>
      <w:r>
        <w:rPr>
          <w:rFonts w:ascii="Times New Roman" w:hAnsi="Times New Roman" w:cs="Times New Roman"/>
          <w:color w:val="000000"/>
          <w:sz w:val="24"/>
          <w:szCs w:val="24"/>
        </w:rPr>
        <w:t>v</w:t>
      </w:r>
      <w:r w:rsidR="00E81A6F">
        <w:rPr>
          <w:rFonts w:ascii="Times New Roman" w:hAnsi="Times New Roman" w:cs="Times New Roman"/>
          <w:color w:val="000000"/>
          <w:sz w:val="24"/>
          <w:szCs w:val="24"/>
        </w:rPr>
        <w:t> </w:t>
      </w:r>
      <w:r>
        <w:rPr>
          <w:rFonts w:ascii="Times New Roman" w:hAnsi="Times New Roman" w:cs="Times New Roman"/>
          <w:color w:val="000000"/>
          <w:sz w:val="24"/>
          <w:szCs w:val="24"/>
        </w:rPr>
        <w:t>krvi</w:t>
      </w:r>
      <w:r w:rsidR="00E81A6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64A58" w:rsidRPr="00631A74" w:rsidRDefault="00375B8C" w:rsidP="00A52F1B">
      <w:pPr>
        <w:pStyle w:val="Odstavecseseznamem"/>
        <w:numPr>
          <w:ilvl w:val="0"/>
          <w:numId w:val="12"/>
        </w:numPr>
        <w:autoSpaceDE w:val="0"/>
        <w:autoSpaceDN w:val="0"/>
        <w:adjustRightInd w:val="0"/>
        <w:spacing w:after="0" w:line="360" w:lineRule="auto"/>
        <w:rPr>
          <w:rFonts w:ascii="Times New Roman" w:hAnsi="Times New Roman" w:cs="Times New Roman"/>
          <w:color w:val="000000"/>
          <w:sz w:val="23"/>
          <w:szCs w:val="23"/>
        </w:rPr>
      </w:pPr>
      <w:r w:rsidRPr="00375B8C">
        <w:rPr>
          <w:rFonts w:ascii="Times New Roman" w:hAnsi="Times New Roman" w:cs="Times New Roman"/>
          <w:color w:val="000000"/>
          <w:sz w:val="24"/>
          <w:szCs w:val="24"/>
        </w:rPr>
        <w:t xml:space="preserve"> </w:t>
      </w:r>
      <w:proofErr w:type="spellStart"/>
      <w:r w:rsidRPr="00375B8C">
        <w:rPr>
          <w:rFonts w:ascii="Times New Roman" w:hAnsi="Times New Roman" w:cs="Times New Roman"/>
          <w:color w:val="000000"/>
          <w:sz w:val="24"/>
          <w:szCs w:val="24"/>
        </w:rPr>
        <w:t>antinukleární</w:t>
      </w:r>
      <w:proofErr w:type="spellEnd"/>
      <w:r w:rsidRPr="00375B8C">
        <w:rPr>
          <w:rFonts w:ascii="Times New Roman" w:hAnsi="Times New Roman" w:cs="Times New Roman"/>
          <w:color w:val="000000"/>
          <w:sz w:val="24"/>
          <w:szCs w:val="24"/>
        </w:rPr>
        <w:t xml:space="preserve"> protilátky</w:t>
      </w:r>
      <w:r w:rsidR="00A04112">
        <w:rPr>
          <w:rFonts w:ascii="Times New Roman" w:hAnsi="Times New Roman" w:cs="Times New Roman"/>
          <w:color w:val="000000"/>
          <w:sz w:val="24"/>
          <w:szCs w:val="24"/>
        </w:rPr>
        <w:t xml:space="preserve"> </w:t>
      </w:r>
      <w:r w:rsidR="00E81A6F">
        <w:rPr>
          <w:rFonts w:ascii="Times New Roman" w:hAnsi="Times New Roman" w:cs="Times New Roman"/>
          <w:color w:val="000000"/>
          <w:sz w:val="24"/>
          <w:szCs w:val="24"/>
        </w:rPr>
        <w:t>(látky v krvi typické pro SLE).</w:t>
      </w:r>
    </w:p>
    <w:p w:rsidR="00631A74" w:rsidRDefault="00631A74" w:rsidP="00631A74">
      <w:pPr>
        <w:pStyle w:val="Odstavecseseznamem"/>
        <w:autoSpaceDE w:val="0"/>
        <w:autoSpaceDN w:val="0"/>
        <w:adjustRightInd w:val="0"/>
        <w:spacing w:after="0" w:line="360" w:lineRule="auto"/>
        <w:rPr>
          <w:rFonts w:ascii="Times New Roman" w:hAnsi="Times New Roman" w:cs="Times New Roman"/>
          <w:color w:val="000000"/>
          <w:sz w:val="24"/>
          <w:szCs w:val="24"/>
        </w:rPr>
      </w:pPr>
    </w:p>
    <w:p w:rsidR="00233F00" w:rsidRPr="00824121" w:rsidRDefault="00B6212A" w:rsidP="00281E34">
      <w:pPr>
        <w:spacing w:line="36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2</w:t>
      </w:r>
      <w:r w:rsidR="001D62DA" w:rsidRPr="00824121">
        <w:rPr>
          <w:rFonts w:ascii="Times New Roman" w:hAnsi="Times New Roman" w:cs="Times New Roman"/>
          <w:b/>
          <w:bCs/>
          <w:sz w:val="28"/>
          <w:szCs w:val="28"/>
        </w:rPr>
        <w:t xml:space="preserve">.2.3 </w:t>
      </w:r>
      <w:r w:rsidR="001C157A" w:rsidRPr="00824121">
        <w:rPr>
          <w:rFonts w:ascii="Times New Roman" w:hAnsi="Times New Roman" w:cs="Times New Roman"/>
          <w:b/>
          <w:bCs/>
          <w:sz w:val="28"/>
          <w:szCs w:val="28"/>
        </w:rPr>
        <w:t>Laboratorní vyšetření</w:t>
      </w:r>
    </w:p>
    <w:p w:rsidR="008F3C12" w:rsidRPr="00631A74" w:rsidRDefault="001C157A" w:rsidP="00953153">
      <w:pPr>
        <w:spacing w:line="360" w:lineRule="auto"/>
        <w:jc w:val="both"/>
        <w:rPr>
          <w:rFonts w:ascii="Times New Roman" w:hAnsi="Times New Roman" w:cs="Times New Roman"/>
          <w:bCs/>
          <w:sz w:val="24"/>
          <w:szCs w:val="24"/>
        </w:rPr>
      </w:pPr>
      <w:r w:rsidRPr="00631A74">
        <w:rPr>
          <w:rFonts w:ascii="Times New Roman" w:hAnsi="Times New Roman" w:cs="Times New Roman"/>
          <w:bCs/>
          <w:sz w:val="32"/>
          <w:szCs w:val="32"/>
        </w:rPr>
        <w:tab/>
      </w:r>
      <w:r w:rsidR="00AE369C" w:rsidRPr="00631A74">
        <w:rPr>
          <w:rFonts w:ascii="Times New Roman" w:hAnsi="Times New Roman" w:cs="Times New Roman"/>
          <w:bCs/>
          <w:sz w:val="24"/>
          <w:szCs w:val="24"/>
        </w:rPr>
        <w:t>Po stanoven</w:t>
      </w:r>
      <w:r w:rsidR="008F3C12" w:rsidRPr="00631A74">
        <w:rPr>
          <w:rFonts w:ascii="Times New Roman" w:hAnsi="Times New Roman" w:cs="Times New Roman"/>
          <w:bCs/>
          <w:sz w:val="24"/>
          <w:szCs w:val="24"/>
        </w:rPr>
        <w:t>í diagnózy by měl být v pravidelných intervalech</w:t>
      </w:r>
      <w:r w:rsidR="00AE369C" w:rsidRPr="00631A74">
        <w:rPr>
          <w:rFonts w:ascii="Times New Roman" w:hAnsi="Times New Roman" w:cs="Times New Roman"/>
          <w:bCs/>
          <w:sz w:val="24"/>
          <w:szCs w:val="24"/>
        </w:rPr>
        <w:t xml:space="preserve"> sledován krevní obraz</w:t>
      </w:r>
      <w:r w:rsidR="008F3C12" w:rsidRPr="00631A74">
        <w:rPr>
          <w:rFonts w:ascii="Times New Roman" w:hAnsi="Times New Roman" w:cs="Times New Roman"/>
          <w:bCs/>
          <w:sz w:val="24"/>
          <w:szCs w:val="24"/>
        </w:rPr>
        <w:t xml:space="preserve"> pomocí laboratorního vyšetření, aby měl ošetřující lékař přehled o průběhu nemoci.  Pravidelné odběry by měli obsahovat (</w:t>
      </w:r>
      <w:r w:rsidR="00A52F1B" w:rsidRPr="00631A74">
        <w:rPr>
          <w:rFonts w:ascii="Times New Roman" w:hAnsi="Times New Roman" w:cs="Times New Roman"/>
          <w:bCs/>
          <w:sz w:val="24"/>
          <w:szCs w:val="24"/>
        </w:rPr>
        <w:t>Lukáš, Žák a kol., 2014</w:t>
      </w:r>
      <w:r w:rsidR="008F3C12" w:rsidRPr="00631A74">
        <w:rPr>
          <w:rFonts w:ascii="Times New Roman" w:hAnsi="Times New Roman" w:cs="Times New Roman"/>
          <w:bCs/>
          <w:sz w:val="24"/>
          <w:szCs w:val="24"/>
        </w:rPr>
        <w:t>)</w:t>
      </w:r>
      <w:r w:rsidR="00A52F1B" w:rsidRPr="00631A74">
        <w:rPr>
          <w:rFonts w:ascii="Times New Roman" w:hAnsi="Times New Roman" w:cs="Times New Roman"/>
          <w:bCs/>
          <w:sz w:val="24"/>
          <w:szCs w:val="24"/>
        </w:rPr>
        <w:t xml:space="preserve"> </w:t>
      </w:r>
      <w:r w:rsidR="008F3C12" w:rsidRPr="00631A74">
        <w:rPr>
          <w:rFonts w:ascii="Times New Roman" w:hAnsi="Times New Roman" w:cs="Times New Roman"/>
          <w:bCs/>
          <w:sz w:val="24"/>
          <w:szCs w:val="24"/>
        </w:rPr>
        <w:t xml:space="preserve">: </w:t>
      </w:r>
    </w:p>
    <w:p w:rsidR="008F3C12" w:rsidRPr="00631A74" w:rsidRDefault="008F3C12" w:rsidP="008F3C12">
      <w:pPr>
        <w:pStyle w:val="Odstavecseseznamem"/>
        <w:numPr>
          <w:ilvl w:val="0"/>
          <w:numId w:val="12"/>
        </w:numPr>
        <w:spacing w:line="360" w:lineRule="auto"/>
        <w:jc w:val="both"/>
        <w:rPr>
          <w:rFonts w:ascii="Times New Roman" w:hAnsi="Times New Roman" w:cs="Times New Roman"/>
          <w:bCs/>
          <w:sz w:val="24"/>
          <w:szCs w:val="24"/>
        </w:rPr>
      </w:pPr>
      <w:r w:rsidRPr="00631A74">
        <w:rPr>
          <w:rFonts w:ascii="Times New Roman" w:hAnsi="Times New Roman" w:cs="Times New Roman"/>
          <w:bCs/>
          <w:sz w:val="24"/>
          <w:szCs w:val="24"/>
        </w:rPr>
        <w:t>sedimentaci červených krvinek (</w:t>
      </w:r>
      <w:r w:rsidR="00E81A6F">
        <w:rPr>
          <w:rFonts w:ascii="Times New Roman" w:hAnsi="Times New Roman" w:cs="Times New Roman"/>
          <w:bCs/>
          <w:sz w:val="24"/>
          <w:szCs w:val="24"/>
        </w:rPr>
        <w:t>určuje, zda je v těle přítomno zánětlivé onemocnění</w:t>
      </w:r>
      <w:r w:rsidRPr="00631A74">
        <w:rPr>
          <w:rFonts w:ascii="Times New Roman" w:hAnsi="Times New Roman" w:cs="Times New Roman"/>
          <w:bCs/>
          <w:sz w:val="24"/>
          <w:szCs w:val="24"/>
        </w:rPr>
        <w:t>)</w:t>
      </w:r>
      <w:r w:rsidR="00E81A6F">
        <w:rPr>
          <w:rFonts w:ascii="Times New Roman" w:hAnsi="Times New Roman" w:cs="Times New Roman"/>
          <w:bCs/>
          <w:sz w:val="24"/>
          <w:szCs w:val="24"/>
        </w:rPr>
        <w:t>,</w:t>
      </w:r>
    </w:p>
    <w:p w:rsidR="008F3C12" w:rsidRPr="00631A74" w:rsidRDefault="00E81A6F" w:rsidP="008F3C12">
      <w:pPr>
        <w:pStyle w:val="Odstavecseseznamem"/>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krevní obraz</w:t>
      </w:r>
      <w:r w:rsidR="008F3C12" w:rsidRPr="00631A74">
        <w:rPr>
          <w:rFonts w:ascii="Times New Roman" w:hAnsi="Times New Roman" w:cs="Times New Roman"/>
          <w:bCs/>
          <w:sz w:val="24"/>
          <w:szCs w:val="24"/>
        </w:rPr>
        <w:t xml:space="preserve">, </w:t>
      </w:r>
    </w:p>
    <w:p w:rsidR="008F3C12" w:rsidRPr="00631A74" w:rsidRDefault="008F3C12" w:rsidP="008F3C12">
      <w:pPr>
        <w:pStyle w:val="Odstavecseseznamem"/>
        <w:numPr>
          <w:ilvl w:val="0"/>
          <w:numId w:val="12"/>
        </w:numPr>
        <w:spacing w:line="360" w:lineRule="auto"/>
        <w:jc w:val="both"/>
        <w:rPr>
          <w:rFonts w:ascii="Times New Roman" w:hAnsi="Times New Roman" w:cs="Times New Roman"/>
          <w:bCs/>
          <w:sz w:val="24"/>
          <w:szCs w:val="24"/>
        </w:rPr>
      </w:pPr>
      <w:proofErr w:type="spellStart"/>
      <w:r w:rsidRPr="00631A74">
        <w:rPr>
          <w:rFonts w:ascii="Times New Roman" w:hAnsi="Times New Roman" w:cs="Times New Roman"/>
          <w:bCs/>
          <w:sz w:val="24"/>
          <w:szCs w:val="24"/>
        </w:rPr>
        <w:t>antinuk</w:t>
      </w:r>
      <w:r w:rsidR="00E81A6F">
        <w:rPr>
          <w:rFonts w:ascii="Times New Roman" w:hAnsi="Times New Roman" w:cs="Times New Roman"/>
          <w:bCs/>
          <w:sz w:val="24"/>
          <w:szCs w:val="24"/>
        </w:rPr>
        <w:t>leární</w:t>
      </w:r>
      <w:proofErr w:type="spellEnd"/>
      <w:r w:rsidR="00E81A6F">
        <w:rPr>
          <w:rFonts w:ascii="Times New Roman" w:hAnsi="Times New Roman" w:cs="Times New Roman"/>
          <w:bCs/>
          <w:sz w:val="24"/>
          <w:szCs w:val="24"/>
        </w:rPr>
        <w:t xml:space="preserve"> látky ANA (</w:t>
      </w:r>
      <w:r w:rsidR="00B730E4">
        <w:rPr>
          <w:rFonts w:ascii="Times New Roman" w:hAnsi="Times New Roman" w:cs="Times New Roman"/>
          <w:bCs/>
          <w:sz w:val="24"/>
          <w:szCs w:val="24"/>
        </w:rPr>
        <w:t>orgán</w:t>
      </w:r>
      <w:r w:rsidR="00B475ED">
        <w:rPr>
          <w:rFonts w:ascii="Times New Roman" w:hAnsi="Times New Roman" w:cs="Times New Roman"/>
          <w:bCs/>
          <w:sz w:val="24"/>
          <w:szCs w:val="24"/>
        </w:rPr>
        <w:t>o</w:t>
      </w:r>
      <w:r w:rsidR="00B730E4">
        <w:rPr>
          <w:rFonts w:ascii="Times New Roman" w:hAnsi="Times New Roman" w:cs="Times New Roman"/>
          <w:bCs/>
          <w:sz w:val="24"/>
          <w:szCs w:val="24"/>
        </w:rPr>
        <w:t>vě nespecifické autoprotilátky, které jsou v krvi přítomny při nemoci SLE</w:t>
      </w:r>
      <w:r w:rsidRPr="00631A74">
        <w:rPr>
          <w:rFonts w:ascii="Times New Roman" w:hAnsi="Times New Roman" w:cs="Times New Roman"/>
          <w:bCs/>
          <w:sz w:val="24"/>
          <w:szCs w:val="24"/>
        </w:rPr>
        <w:t>),</w:t>
      </w:r>
    </w:p>
    <w:p w:rsidR="001C157A" w:rsidRPr="00631A74" w:rsidRDefault="008F3C12" w:rsidP="008F3C12">
      <w:pPr>
        <w:pStyle w:val="Odstavecseseznamem"/>
        <w:numPr>
          <w:ilvl w:val="0"/>
          <w:numId w:val="12"/>
        </w:numPr>
        <w:spacing w:line="360" w:lineRule="auto"/>
        <w:jc w:val="both"/>
        <w:rPr>
          <w:rFonts w:ascii="Times New Roman" w:hAnsi="Times New Roman" w:cs="Times New Roman"/>
          <w:bCs/>
          <w:sz w:val="24"/>
          <w:szCs w:val="24"/>
        </w:rPr>
      </w:pPr>
      <w:r w:rsidRPr="00631A74">
        <w:rPr>
          <w:rFonts w:ascii="Times New Roman" w:hAnsi="Times New Roman" w:cs="Times New Roman"/>
          <w:bCs/>
          <w:sz w:val="24"/>
          <w:szCs w:val="24"/>
        </w:rPr>
        <w:t>biochemická vyšetření (</w:t>
      </w:r>
      <w:r w:rsidR="00B730E4">
        <w:rPr>
          <w:rFonts w:ascii="Times New Roman" w:hAnsi="Times New Roman" w:cs="Times New Roman"/>
          <w:bCs/>
          <w:sz w:val="24"/>
          <w:szCs w:val="24"/>
        </w:rPr>
        <w:t>vlastnosti a složení krve</w:t>
      </w:r>
      <w:r w:rsidRPr="00631A74">
        <w:rPr>
          <w:rFonts w:ascii="Times New Roman" w:hAnsi="Times New Roman" w:cs="Times New Roman"/>
          <w:bCs/>
          <w:sz w:val="24"/>
          <w:szCs w:val="24"/>
        </w:rPr>
        <w:t>)</w:t>
      </w:r>
      <w:r w:rsidR="00B730E4">
        <w:rPr>
          <w:rFonts w:ascii="Times New Roman" w:hAnsi="Times New Roman" w:cs="Times New Roman"/>
          <w:bCs/>
          <w:sz w:val="24"/>
          <w:szCs w:val="24"/>
        </w:rPr>
        <w:t>,</w:t>
      </w:r>
    </w:p>
    <w:p w:rsidR="008F3C12" w:rsidRPr="00631A74" w:rsidRDefault="008F3C12" w:rsidP="008F3C12">
      <w:pPr>
        <w:pStyle w:val="Odstavecseseznamem"/>
        <w:numPr>
          <w:ilvl w:val="0"/>
          <w:numId w:val="12"/>
        </w:numPr>
        <w:spacing w:line="360" w:lineRule="auto"/>
        <w:jc w:val="both"/>
        <w:rPr>
          <w:rFonts w:ascii="Times New Roman" w:hAnsi="Times New Roman" w:cs="Times New Roman"/>
          <w:bCs/>
          <w:sz w:val="24"/>
          <w:szCs w:val="24"/>
        </w:rPr>
      </w:pPr>
      <w:r w:rsidRPr="00631A74">
        <w:rPr>
          <w:rFonts w:ascii="Times New Roman" w:hAnsi="Times New Roman" w:cs="Times New Roman"/>
          <w:bCs/>
          <w:sz w:val="24"/>
          <w:szCs w:val="24"/>
        </w:rPr>
        <w:t>koagulační vyšetření (srážlivost krve)</w:t>
      </w:r>
      <w:r w:rsidR="00B730E4">
        <w:rPr>
          <w:rFonts w:ascii="Times New Roman" w:hAnsi="Times New Roman" w:cs="Times New Roman"/>
          <w:bCs/>
          <w:sz w:val="24"/>
          <w:szCs w:val="24"/>
        </w:rPr>
        <w:t>,</w:t>
      </w:r>
    </w:p>
    <w:p w:rsidR="008F3C12" w:rsidRPr="00631A74" w:rsidRDefault="008F3C12" w:rsidP="008F3C12">
      <w:pPr>
        <w:pStyle w:val="Odstavecseseznamem"/>
        <w:numPr>
          <w:ilvl w:val="0"/>
          <w:numId w:val="12"/>
        </w:numPr>
        <w:spacing w:line="360" w:lineRule="auto"/>
        <w:jc w:val="both"/>
        <w:rPr>
          <w:rFonts w:ascii="Times New Roman" w:hAnsi="Times New Roman" w:cs="Times New Roman"/>
          <w:bCs/>
          <w:sz w:val="24"/>
          <w:szCs w:val="24"/>
        </w:rPr>
      </w:pPr>
      <w:r w:rsidRPr="00631A74">
        <w:rPr>
          <w:rFonts w:ascii="Times New Roman" w:hAnsi="Times New Roman" w:cs="Times New Roman"/>
          <w:bCs/>
          <w:sz w:val="24"/>
          <w:szCs w:val="24"/>
        </w:rPr>
        <w:t xml:space="preserve">sérologii </w:t>
      </w:r>
      <w:proofErr w:type="spellStart"/>
      <w:r w:rsidRPr="00631A74">
        <w:rPr>
          <w:rFonts w:ascii="Times New Roman" w:hAnsi="Times New Roman" w:cs="Times New Roman"/>
          <w:bCs/>
          <w:sz w:val="24"/>
          <w:szCs w:val="24"/>
        </w:rPr>
        <w:t>lymské</w:t>
      </w:r>
      <w:proofErr w:type="spellEnd"/>
      <w:r w:rsidRPr="00631A74">
        <w:rPr>
          <w:rFonts w:ascii="Times New Roman" w:hAnsi="Times New Roman" w:cs="Times New Roman"/>
          <w:bCs/>
          <w:sz w:val="24"/>
          <w:szCs w:val="24"/>
        </w:rPr>
        <w:t xml:space="preserve"> boreliózy</w:t>
      </w:r>
      <w:r w:rsidR="00B475ED">
        <w:rPr>
          <w:rFonts w:ascii="Times New Roman" w:hAnsi="Times New Roman" w:cs="Times New Roman"/>
          <w:bCs/>
          <w:sz w:val="24"/>
          <w:szCs w:val="24"/>
        </w:rPr>
        <w:t xml:space="preserve"> (infekční nemoc vyvolaná bakteriemi)</w:t>
      </w:r>
      <w:r w:rsidR="00B730E4">
        <w:rPr>
          <w:rFonts w:ascii="Times New Roman" w:hAnsi="Times New Roman" w:cs="Times New Roman"/>
          <w:bCs/>
          <w:sz w:val="24"/>
          <w:szCs w:val="24"/>
        </w:rPr>
        <w:t>,</w:t>
      </w:r>
    </w:p>
    <w:p w:rsidR="008F3C12" w:rsidRPr="00631A74" w:rsidRDefault="008F3C12" w:rsidP="008F3C12">
      <w:pPr>
        <w:pStyle w:val="Odstavecseseznamem"/>
        <w:numPr>
          <w:ilvl w:val="0"/>
          <w:numId w:val="12"/>
        </w:numPr>
        <w:spacing w:line="360" w:lineRule="auto"/>
        <w:jc w:val="both"/>
        <w:rPr>
          <w:rFonts w:ascii="Times New Roman" w:hAnsi="Times New Roman" w:cs="Times New Roman"/>
          <w:bCs/>
          <w:sz w:val="24"/>
          <w:szCs w:val="24"/>
        </w:rPr>
      </w:pPr>
      <w:r w:rsidRPr="00631A74">
        <w:rPr>
          <w:rFonts w:ascii="Times New Roman" w:hAnsi="Times New Roman" w:cs="Times New Roman"/>
          <w:bCs/>
          <w:sz w:val="24"/>
          <w:szCs w:val="24"/>
        </w:rPr>
        <w:t>bakteriologické vyšetření moči</w:t>
      </w:r>
      <w:r w:rsidR="00B730E4">
        <w:rPr>
          <w:rFonts w:ascii="Times New Roman" w:hAnsi="Times New Roman" w:cs="Times New Roman"/>
          <w:bCs/>
          <w:sz w:val="24"/>
          <w:szCs w:val="24"/>
        </w:rPr>
        <w:t>.</w:t>
      </w:r>
    </w:p>
    <w:p w:rsidR="008F3C12" w:rsidRPr="00631A74" w:rsidRDefault="008F3C12" w:rsidP="008F3C12">
      <w:pPr>
        <w:spacing w:line="360" w:lineRule="auto"/>
        <w:jc w:val="both"/>
        <w:rPr>
          <w:rFonts w:ascii="Times New Roman" w:hAnsi="Times New Roman" w:cs="Times New Roman"/>
          <w:bCs/>
          <w:sz w:val="24"/>
          <w:szCs w:val="24"/>
        </w:rPr>
      </w:pPr>
      <w:r w:rsidRPr="00631A74">
        <w:rPr>
          <w:rFonts w:ascii="Times New Roman" w:hAnsi="Times New Roman" w:cs="Times New Roman"/>
          <w:bCs/>
          <w:sz w:val="24"/>
          <w:szCs w:val="24"/>
        </w:rPr>
        <w:t>Po</w:t>
      </w:r>
      <w:r w:rsidR="00A52F1B" w:rsidRPr="00631A74">
        <w:rPr>
          <w:rFonts w:ascii="Times New Roman" w:hAnsi="Times New Roman" w:cs="Times New Roman"/>
          <w:bCs/>
          <w:sz w:val="24"/>
          <w:szCs w:val="24"/>
        </w:rPr>
        <w:t xml:space="preserve"> základním vyšetření může ošetřující lékař</w:t>
      </w:r>
      <w:r w:rsidRPr="00631A74">
        <w:rPr>
          <w:rFonts w:ascii="Times New Roman" w:hAnsi="Times New Roman" w:cs="Times New Roman"/>
          <w:bCs/>
          <w:sz w:val="24"/>
          <w:szCs w:val="24"/>
        </w:rPr>
        <w:t xml:space="preserve"> dopo</w:t>
      </w:r>
      <w:r w:rsidR="00A52F1B" w:rsidRPr="00631A74">
        <w:rPr>
          <w:rFonts w:ascii="Times New Roman" w:hAnsi="Times New Roman" w:cs="Times New Roman"/>
          <w:bCs/>
          <w:sz w:val="24"/>
          <w:szCs w:val="24"/>
        </w:rPr>
        <w:t>ručit podle výsledků další potřebná vyšetření.</w:t>
      </w:r>
    </w:p>
    <w:p w:rsidR="00953153" w:rsidRPr="00824121" w:rsidRDefault="00B6212A" w:rsidP="00281E34">
      <w:pPr>
        <w:spacing w:line="36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2</w:t>
      </w:r>
      <w:r w:rsidR="00A52F1B" w:rsidRPr="00824121">
        <w:rPr>
          <w:rFonts w:ascii="Times New Roman" w:hAnsi="Times New Roman" w:cs="Times New Roman"/>
          <w:b/>
          <w:bCs/>
          <w:sz w:val="28"/>
          <w:szCs w:val="28"/>
        </w:rPr>
        <w:t>.</w:t>
      </w:r>
      <w:r w:rsidR="001D62DA" w:rsidRPr="00824121">
        <w:rPr>
          <w:rFonts w:ascii="Times New Roman" w:hAnsi="Times New Roman" w:cs="Times New Roman"/>
          <w:b/>
          <w:bCs/>
          <w:sz w:val="28"/>
          <w:szCs w:val="28"/>
        </w:rPr>
        <w:t>2.4</w:t>
      </w:r>
      <w:r w:rsidR="00A52F1B" w:rsidRPr="00824121">
        <w:rPr>
          <w:rFonts w:ascii="Times New Roman" w:hAnsi="Times New Roman" w:cs="Times New Roman"/>
          <w:b/>
          <w:bCs/>
          <w:sz w:val="28"/>
          <w:szCs w:val="28"/>
        </w:rPr>
        <w:t xml:space="preserve"> Farmakologická léčba</w:t>
      </w:r>
    </w:p>
    <w:p w:rsidR="00953153" w:rsidRDefault="00B54C78" w:rsidP="00A52F1B">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SLE je nevyléčitelná choroba,</w:t>
      </w:r>
      <w:r w:rsidR="00A52F1B">
        <w:rPr>
          <w:rFonts w:ascii="Times New Roman" w:hAnsi="Times New Roman" w:cs="Times New Roman"/>
          <w:bCs/>
          <w:sz w:val="24"/>
          <w:szCs w:val="24"/>
        </w:rPr>
        <w:t xml:space="preserve"> </w:t>
      </w:r>
      <w:r>
        <w:rPr>
          <w:rFonts w:ascii="Times New Roman" w:hAnsi="Times New Roman" w:cs="Times New Roman"/>
          <w:bCs/>
          <w:sz w:val="24"/>
          <w:szCs w:val="24"/>
        </w:rPr>
        <w:t>dá se ovšem správnou léčbou a</w:t>
      </w:r>
      <w:r w:rsidR="00906BFE">
        <w:rPr>
          <w:rFonts w:ascii="Times New Roman" w:hAnsi="Times New Roman" w:cs="Times New Roman"/>
          <w:bCs/>
          <w:sz w:val="24"/>
          <w:szCs w:val="24"/>
        </w:rPr>
        <w:t xml:space="preserve"> </w:t>
      </w:r>
      <w:r w:rsidR="00725A96">
        <w:rPr>
          <w:rFonts w:ascii="Times New Roman" w:hAnsi="Times New Roman" w:cs="Times New Roman"/>
          <w:bCs/>
          <w:sz w:val="24"/>
          <w:szCs w:val="24"/>
        </w:rPr>
        <w:t>pozitivním přístupem</w:t>
      </w:r>
      <w:r>
        <w:rPr>
          <w:rFonts w:ascii="Times New Roman" w:hAnsi="Times New Roman" w:cs="Times New Roman"/>
          <w:bCs/>
          <w:sz w:val="24"/>
          <w:szCs w:val="24"/>
        </w:rPr>
        <w:t xml:space="preserve"> nemocného dosáhnout dlouholeté remise bez zjevných známek choroby.</w:t>
      </w:r>
      <w:r w:rsidR="00A52F1B">
        <w:rPr>
          <w:rFonts w:ascii="Times New Roman" w:hAnsi="Times New Roman" w:cs="Times New Roman"/>
          <w:bCs/>
          <w:sz w:val="24"/>
          <w:szCs w:val="24"/>
        </w:rPr>
        <w:t xml:space="preserve"> </w:t>
      </w:r>
      <w:r w:rsidR="002532E6">
        <w:rPr>
          <w:rFonts w:ascii="Times New Roman" w:hAnsi="Times New Roman" w:cs="Times New Roman"/>
          <w:bCs/>
          <w:i/>
          <w:sz w:val="24"/>
          <w:szCs w:val="24"/>
        </w:rPr>
        <w:t>„</w:t>
      </w:r>
      <w:r w:rsidR="00953153" w:rsidRPr="002532E6">
        <w:rPr>
          <w:rFonts w:ascii="Times New Roman" w:hAnsi="Times New Roman" w:cs="Times New Roman"/>
          <w:bCs/>
          <w:i/>
          <w:sz w:val="24"/>
          <w:szCs w:val="24"/>
        </w:rPr>
        <w:t>Léčba lupusu má za cíl potlačit</w:t>
      </w:r>
      <w:r>
        <w:rPr>
          <w:rFonts w:ascii="Times New Roman" w:hAnsi="Times New Roman" w:cs="Times New Roman"/>
          <w:bCs/>
          <w:i/>
          <w:sz w:val="24"/>
          <w:szCs w:val="24"/>
        </w:rPr>
        <w:t xml:space="preserve"> </w:t>
      </w:r>
      <w:r w:rsidR="00953153" w:rsidRPr="002532E6">
        <w:rPr>
          <w:rFonts w:ascii="Times New Roman" w:hAnsi="Times New Roman" w:cs="Times New Roman"/>
          <w:bCs/>
          <w:i/>
          <w:sz w:val="24"/>
          <w:szCs w:val="24"/>
        </w:rPr>
        <w:t xml:space="preserve">nadměrnou </w:t>
      </w:r>
      <w:r w:rsidR="002532E6" w:rsidRPr="002532E6">
        <w:rPr>
          <w:rFonts w:ascii="Times New Roman" w:hAnsi="Times New Roman" w:cs="Times New Roman"/>
          <w:bCs/>
          <w:i/>
          <w:sz w:val="24"/>
          <w:szCs w:val="24"/>
        </w:rPr>
        <w:t>a nesprávným směrem zaměřenou reakci imunitního systému a zmírnit zánět</w:t>
      </w:r>
      <w:r w:rsidR="002532E6">
        <w:rPr>
          <w:rFonts w:ascii="Times New Roman" w:hAnsi="Times New Roman" w:cs="Times New Roman"/>
          <w:bCs/>
          <w:sz w:val="24"/>
          <w:szCs w:val="24"/>
        </w:rPr>
        <w:t>“</w:t>
      </w:r>
      <w:r w:rsidR="00C26757">
        <w:rPr>
          <w:rFonts w:ascii="Times New Roman" w:hAnsi="Times New Roman" w:cs="Times New Roman"/>
          <w:bCs/>
          <w:sz w:val="24"/>
          <w:szCs w:val="24"/>
        </w:rPr>
        <w:t xml:space="preserve"> </w:t>
      </w:r>
      <w:r w:rsidR="00A52F1B">
        <w:rPr>
          <w:rFonts w:ascii="Times New Roman" w:hAnsi="Times New Roman" w:cs="Times New Roman"/>
          <w:bCs/>
          <w:sz w:val="24"/>
          <w:szCs w:val="24"/>
        </w:rPr>
        <w:t>(</w:t>
      </w:r>
      <w:proofErr w:type="spellStart"/>
      <w:r w:rsidR="00C26757">
        <w:rPr>
          <w:rFonts w:ascii="Times New Roman" w:hAnsi="Times New Roman" w:cs="Times New Roman"/>
          <w:bCs/>
          <w:sz w:val="24"/>
          <w:szCs w:val="24"/>
        </w:rPr>
        <w:t>Ferenčík</w:t>
      </w:r>
      <w:proofErr w:type="spellEnd"/>
      <w:r w:rsidR="00C26757">
        <w:rPr>
          <w:rFonts w:ascii="Times New Roman" w:hAnsi="Times New Roman" w:cs="Times New Roman"/>
          <w:bCs/>
          <w:sz w:val="24"/>
          <w:szCs w:val="24"/>
        </w:rPr>
        <w:t>, 2005, s. 130).</w:t>
      </w:r>
    </w:p>
    <w:p w:rsidR="009D6F03" w:rsidRDefault="009D6F03" w:rsidP="00B54C78">
      <w:pPr>
        <w:pStyle w:val="Default"/>
        <w:spacing w:line="360" w:lineRule="auto"/>
        <w:jc w:val="both"/>
      </w:pPr>
    </w:p>
    <w:p w:rsidR="00B54C78" w:rsidRPr="00B54C78" w:rsidRDefault="00B54C78" w:rsidP="00B54C78">
      <w:pPr>
        <w:pStyle w:val="Default"/>
        <w:spacing w:line="360" w:lineRule="auto"/>
        <w:jc w:val="both"/>
      </w:pPr>
      <w:r w:rsidRPr="00B54C78">
        <w:t xml:space="preserve">Dostál (2001) uvádí 3 přístupy léčby lupusu: </w:t>
      </w:r>
    </w:p>
    <w:p w:rsidR="00906BFE" w:rsidRPr="00B54C78" w:rsidRDefault="003B7D1E" w:rsidP="003B7D1E">
      <w:pPr>
        <w:pStyle w:val="Default"/>
        <w:spacing w:line="360" w:lineRule="auto"/>
        <w:ind w:left="720"/>
        <w:jc w:val="both"/>
      </w:pPr>
      <w:proofErr w:type="gramStart"/>
      <w:r>
        <w:t xml:space="preserve">-  </w:t>
      </w:r>
      <w:r w:rsidR="00B54C78" w:rsidRPr="00B54C78">
        <w:t>specifická</w:t>
      </w:r>
      <w:proofErr w:type="gramEnd"/>
      <w:r w:rsidR="00B54C78" w:rsidRPr="00B54C78">
        <w:t xml:space="preserve"> léčba postihující tvorbu autoprotilátek vedoucí k jejich útlumu</w:t>
      </w:r>
      <w:r>
        <w:t>,</w:t>
      </w:r>
      <w:r w:rsidR="00B54C78" w:rsidRPr="00B54C78">
        <w:t xml:space="preserve"> </w:t>
      </w:r>
    </w:p>
    <w:p w:rsidR="002532E6" w:rsidRPr="003B7D1E" w:rsidRDefault="003B7D1E" w:rsidP="003B7D1E">
      <w:pPr>
        <w:pStyle w:val="Default"/>
        <w:spacing w:after="181" w:line="360" w:lineRule="auto"/>
        <w:ind w:left="720"/>
        <w:rPr>
          <w:color w:val="auto"/>
        </w:rPr>
      </w:pPr>
      <w:proofErr w:type="gramStart"/>
      <w:r>
        <w:rPr>
          <w:color w:val="auto"/>
        </w:rPr>
        <w:t xml:space="preserve">- </w:t>
      </w:r>
      <w:r w:rsidR="00B54C78" w:rsidRPr="00C26757">
        <w:rPr>
          <w:color w:val="auto"/>
        </w:rPr>
        <w:t xml:space="preserve"> symptomatická</w:t>
      </w:r>
      <w:proofErr w:type="gramEnd"/>
      <w:r w:rsidR="00B54C78" w:rsidRPr="00C26757">
        <w:rPr>
          <w:color w:val="auto"/>
        </w:rPr>
        <w:t xml:space="preserve"> léčba, která působí protizánětlivě</w:t>
      </w:r>
      <w:r w:rsidR="00B730E4">
        <w:rPr>
          <w:color w:val="auto"/>
        </w:rPr>
        <w:t>,</w:t>
      </w:r>
      <w:r>
        <w:rPr>
          <w:color w:val="auto"/>
        </w:rPr>
        <w:t xml:space="preserve">                                                                                                                                                                                                                                              -  </w:t>
      </w:r>
      <w:r w:rsidR="00B54C78" w:rsidRPr="003B7D1E">
        <w:rPr>
          <w:color w:val="auto"/>
        </w:rPr>
        <w:t>léčba, kterou je nutno nasadit v případě postižení funkce životně důležitých orgánů</w:t>
      </w:r>
      <w:r w:rsidR="00B730E4" w:rsidRPr="003B7D1E">
        <w:rPr>
          <w:color w:val="auto"/>
        </w:rPr>
        <w:t>.</w:t>
      </w:r>
      <w:r w:rsidR="00B54C78" w:rsidRPr="003B7D1E">
        <w:rPr>
          <w:color w:val="auto"/>
        </w:rPr>
        <w:t xml:space="preserve"> </w:t>
      </w:r>
    </w:p>
    <w:p w:rsidR="00957616" w:rsidRDefault="00957616" w:rsidP="00C26757">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Nastavení léčby je </w:t>
      </w:r>
      <w:r w:rsidR="00906BFE">
        <w:rPr>
          <w:rFonts w:ascii="Times New Roman" w:hAnsi="Times New Roman" w:cs="Times New Roman"/>
          <w:bCs/>
          <w:sz w:val="24"/>
          <w:szCs w:val="24"/>
        </w:rPr>
        <w:t>u každého pacienta individuální. O</w:t>
      </w:r>
      <w:r>
        <w:rPr>
          <w:rFonts w:ascii="Times New Roman" w:hAnsi="Times New Roman" w:cs="Times New Roman"/>
          <w:bCs/>
          <w:sz w:val="24"/>
          <w:szCs w:val="24"/>
        </w:rPr>
        <w:t xml:space="preserve">šetřující lékař </w:t>
      </w:r>
      <w:proofErr w:type="gramStart"/>
      <w:r>
        <w:rPr>
          <w:rFonts w:ascii="Times New Roman" w:hAnsi="Times New Roman" w:cs="Times New Roman"/>
          <w:bCs/>
          <w:sz w:val="24"/>
          <w:szCs w:val="24"/>
        </w:rPr>
        <w:t>posoudí</w:t>
      </w:r>
      <w:r w:rsidR="00B730E4">
        <w:rPr>
          <w:rFonts w:ascii="Times New Roman" w:hAnsi="Times New Roman" w:cs="Times New Roman"/>
          <w:bCs/>
          <w:sz w:val="24"/>
          <w:szCs w:val="24"/>
        </w:rPr>
        <w:t xml:space="preserve">         </w:t>
      </w:r>
      <w:r>
        <w:rPr>
          <w:rFonts w:ascii="Times New Roman" w:hAnsi="Times New Roman" w:cs="Times New Roman"/>
          <w:bCs/>
          <w:sz w:val="24"/>
          <w:szCs w:val="24"/>
        </w:rPr>
        <w:t xml:space="preserve"> po</w:t>
      </w:r>
      <w:proofErr w:type="gramEnd"/>
      <w:r>
        <w:rPr>
          <w:rFonts w:ascii="Times New Roman" w:hAnsi="Times New Roman" w:cs="Times New Roman"/>
          <w:bCs/>
          <w:sz w:val="24"/>
          <w:szCs w:val="24"/>
        </w:rPr>
        <w:t xml:space="preserve"> </w:t>
      </w:r>
      <w:r w:rsidR="00906BFE">
        <w:rPr>
          <w:rFonts w:ascii="Times New Roman" w:hAnsi="Times New Roman" w:cs="Times New Roman"/>
          <w:bCs/>
          <w:sz w:val="24"/>
          <w:szCs w:val="24"/>
        </w:rPr>
        <w:t>odebrání vzorků krve a moči</w:t>
      </w:r>
      <w:r>
        <w:rPr>
          <w:rFonts w:ascii="Times New Roman" w:hAnsi="Times New Roman" w:cs="Times New Roman"/>
          <w:bCs/>
          <w:sz w:val="24"/>
          <w:szCs w:val="24"/>
        </w:rPr>
        <w:t xml:space="preserve"> a </w:t>
      </w:r>
      <w:r w:rsidR="00906BFE">
        <w:rPr>
          <w:rFonts w:ascii="Times New Roman" w:hAnsi="Times New Roman" w:cs="Times New Roman"/>
          <w:bCs/>
          <w:sz w:val="24"/>
          <w:szCs w:val="24"/>
        </w:rPr>
        <w:t xml:space="preserve">dalších potřebných </w:t>
      </w:r>
      <w:r>
        <w:rPr>
          <w:rFonts w:ascii="Times New Roman" w:hAnsi="Times New Roman" w:cs="Times New Roman"/>
          <w:bCs/>
          <w:sz w:val="24"/>
          <w:szCs w:val="24"/>
        </w:rPr>
        <w:t>vy</w:t>
      </w:r>
      <w:r w:rsidR="00906BFE">
        <w:rPr>
          <w:rFonts w:ascii="Times New Roman" w:hAnsi="Times New Roman" w:cs="Times New Roman"/>
          <w:bCs/>
          <w:sz w:val="24"/>
          <w:szCs w:val="24"/>
        </w:rPr>
        <w:t>šetření nastavení medikamentózní léčby</w:t>
      </w:r>
      <w:r>
        <w:rPr>
          <w:rFonts w:ascii="Times New Roman" w:hAnsi="Times New Roman" w:cs="Times New Roman"/>
          <w:bCs/>
          <w:sz w:val="24"/>
          <w:szCs w:val="24"/>
        </w:rPr>
        <w:t xml:space="preserve">. Kontrolní odběry krve by měly být pravidelné jednou za tři měsíce bez </w:t>
      </w:r>
      <w:r w:rsidR="00E845C5">
        <w:rPr>
          <w:rFonts w:ascii="Times New Roman" w:hAnsi="Times New Roman" w:cs="Times New Roman"/>
          <w:bCs/>
          <w:sz w:val="24"/>
          <w:szCs w:val="24"/>
        </w:rPr>
        <w:t>ohledu na</w:t>
      </w:r>
      <w:r w:rsidR="000B049D">
        <w:rPr>
          <w:rFonts w:ascii="Times New Roman" w:hAnsi="Times New Roman" w:cs="Times New Roman"/>
          <w:bCs/>
          <w:sz w:val="24"/>
          <w:szCs w:val="24"/>
        </w:rPr>
        <w:t xml:space="preserve"> </w:t>
      </w:r>
      <w:r w:rsidR="00B54C78">
        <w:rPr>
          <w:rFonts w:ascii="Times New Roman" w:hAnsi="Times New Roman" w:cs="Times New Roman"/>
          <w:bCs/>
          <w:sz w:val="24"/>
          <w:szCs w:val="24"/>
        </w:rPr>
        <w:t>momentální stav</w:t>
      </w:r>
      <w:r>
        <w:rPr>
          <w:rFonts w:ascii="Times New Roman" w:hAnsi="Times New Roman" w:cs="Times New Roman"/>
          <w:bCs/>
          <w:sz w:val="24"/>
          <w:szCs w:val="24"/>
        </w:rPr>
        <w:t xml:space="preserve"> nemocného.</w:t>
      </w:r>
    </w:p>
    <w:p w:rsidR="00C26757" w:rsidRPr="00D50BFF" w:rsidRDefault="00B6212A" w:rsidP="00281E34">
      <w:pPr>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D50BFF" w:rsidRPr="00D50BFF">
        <w:rPr>
          <w:rFonts w:ascii="Times New Roman" w:hAnsi="Times New Roman" w:cs="Times New Roman"/>
          <w:bCs/>
          <w:sz w:val="28"/>
          <w:szCs w:val="28"/>
        </w:rPr>
        <w:t xml:space="preserve">.2.4.1 </w:t>
      </w:r>
      <w:r w:rsidR="00C26757" w:rsidRPr="00D50BFF">
        <w:rPr>
          <w:rFonts w:ascii="Times New Roman" w:hAnsi="Times New Roman" w:cs="Times New Roman"/>
          <w:bCs/>
          <w:sz w:val="28"/>
          <w:szCs w:val="28"/>
        </w:rPr>
        <w:t>Seznam základních léků</w:t>
      </w:r>
    </w:p>
    <w:p w:rsidR="00957616" w:rsidRPr="00B730E4" w:rsidRDefault="00E42546" w:rsidP="00281E34">
      <w:pPr>
        <w:spacing w:line="360" w:lineRule="auto"/>
        <w:jc w:val="both"/>
        <w:outlineLvl w:val="0"/>
        <w:rPr>
          <w:rFonts w:ascii="Times New Roman" w:hAnsi="Times New Roman" w:cs="Times New Roman"/>
          <w:bCs/>
          <w:sz w:val="24"/>
          <w:szCs w:val="24"/>
        </w:rPr>
      </w:pPr>
      <w:r w:rsidRPr="00B730E4">
        <w:rPr>
          <w:rFonts w:ascii="Times New Roman" w:hAnsi="Times New Roman" w:cs="Times New Roman"/>
          <w:bCs/>
          <w:sz w:val="24"/>
          <w:szCs w:val="24"/>
        </w:rPr>
        <w:t>Glukokortikoidy</w:t>
      </w:r>
      <w:r w:rsidR="001005DD" w:rsidRPr="00B730E4">
        <w:rPr>
          <w:rFonts w:ascii="Times New Roman" w:hAnsi="Times New Roman" w:cs="Times New Roman"/>
          <w:bCs/>
          <w:sz w:val="24"/>
          <w:szCs w:val="24"/>
        </w:rPr>
        <w:t xml:space="preserve"> (kortikosteroidy)</w:t>
      </w:r>
    </w:p>
    <w:p w:rsidR="001005DD" w:rsidRPr="00204A4D" w:rsidRDefault="00E42546" w:rsidP="00204A4D">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Jsou jedním z nejúčinnějších</w:t>
      </w:r>
      <w:r w:rsidR="001E242D">
        <w:rPr>
          <w:rFonts w:ascii="Times New Roman" w:hAnsi="Times New Roman" w:cs="Times New Roman"/>
          <w:bCs/>
          <w:sz w:val="24"/>
          <w:szCs w:val="24"/>
        </w:rPr>
        <w:t xml:space="preserve"> léků při léčbě nemoci, </w:t>
      </w:r>
      <w:r w:rsidR="00B54C78">
        <w:rPr>
          <w:rFonts w:ascii="Times New Roman" w:hAnsi="Times New Roman" w:cs="Times New Roman"/>
          <w:bCs/>
          <w:sz w:val="24"/>
          <w:szCs w:val="24"/>
        </w:rPr>
        <w:t xml:space="preserve">ve většině </w:t>
      </w:r>
      <w:proofErr w:type="gramStart"/>
      <w:r w:rsidR="00B54C78">
        <w:rPr>
          <w:rFonts w:ascii="Times New Roman" w:hAnsi="Times New Roman" w:cs="Times New Roman"/>
          <w:bCs/>
          <w:sz w:val="24"/>
          <w:szCs w:val="24"/>
        </w:rPr>
        <w:t xml:space="preserve">případů </w:t>
      </w:r>
      <w:r w:rsidR="00B475ED">
        <w:rPr>
          <w:rFonts w:ascii="Times New Roman" w:hAnsi="Times New Roman" w:cs="Times New Roman"/>
          <w:bCs/>
          <w:sz w:val="24"/>
          <w:szCs w:val="24"/>
        </w:rPr>
        <w:t xml:space="preserve">             </w:t>
      </w:r>
      <w:r w:rsidR="00B54C78">
        <w:rPr>
          <w:rFonts w:ascii="Times New Roman" w:hAnsi="Times New Roman" w:cs="Times New Roman"/>
          <w:bCs/>
          <w:sz w:val="24"/>
          <w:szCs w:val="24"/>
        </w:rPr>
        <w:t>se</w:t>
      </w:r>
      <w:proofErr w:type="gramEnd"/>
      <w:r w:rsidR="00B54C78">
        <w:rPr>
          <w:rFonts w:ascii="Times New Roman" w:hAnsi="Times New Roman" w:cs="Times New Roman"/>
          <w:bCs/>
          <w:sz w:val="24"/>
          <w:szCs w:val="24"/>
        </w:rPr>
        <w:t xml:space="preserve"> používají</w:t>
      </w:r>
      <w:r w:rsidR="00725A96">
        <w:rPr>
          <w:rFonts w:ascii="Times New Roman" w:hAnsi="Times New Roman" w:cs="Times New Roman"/>
          <w:bCs/>
          <w:sz w:val="24"/>
          <w:szCs w:val="24"/>
        </w:rPr>
        <w:t xml:space="preserve"> k léčbě doživotně</w:t>
      </w:r>
      <w:r w:rsidR="001E242D">
        <w:rPr>
          <w:rFonts w:ascii="Times New Roman" w:hAnsi="Times New Roman" w:cs="Times New Roman"/>
          <w:bCs/>
          <w:sz w:val="24"/>
          <w:szCs w:val="24"/>
        </w:rPr>
        <w:t xml:space="preserve">. Na začátku léčby jsou podávány ve vysokých dávkách, aby utlumily imunitní systém nemocného, postupně se dávky </w:t>
      </w:r>
      <w:r>
        <w:rPr>
          <w:rFonts w:ascii="Times New Roman" w:hAnsi="Times New Roman" w:cs="Times New Roman"/>
          <w:bCs/>
          <w:sz w:val="24"/>
          <w:szCs w:val="24"/>
        </w:rPr>
        <w:t>snižují na tzv. udržovací dávku</w:t>
      </w:r>
      <w:r w:rsidR="001005DD">
        <w:rPr>
          <w:rFonts w:ascii="Times New Roman" w:hAnsi="Times New Roman" w:cs="Times New Roman"/>
          <w:bCs/>
          <w:sz w:val="24"/>
          <w:szCs w:val="24"/>
        </w:rPr>
        <w:t>. Podávání vysokých dávek kortikosteroidů by</w:t>
      </w:r>
      <w:r w:rsidR="00122972">
        <w:rPr>
          <w:rFonts w:ascii="Times New Roman" w:hAnsi="Times New Roman" w:cs="Times New Roman"/>
          <w:bCs/>
          <w:sz w:val="24"/>
          <w:szCs w:val="24"/>
        </w:rPr>
        <w:t xml:space="preserve"> nemělo být delší jak 6-8 týdnů.</w:t>
      </w:r>
      <w:r w:rsidR="00204A4D">
        <w:rPr>
          <w:rFonts w:ascii="Times New Roman" w:hAnsi="Times New Roman" w:cs="Times New Roman"/>
          <w:bCs/>
          <w:sz w:val="24"/>
          <w:szCs w:val="24"/>
        </w:rPr>
        <w:t xml:space="preserve"> </w:t>
      </w:r>
      <w:r w:rsidR="001005DD">
        <w:rPr>
          <w:rFonts w:ascii="Times New Roman" w:hAnsi="Times New Roman" w:cs="Times New Roman"/>
          <w:bCs/>
          <w:sz w:val="24"/>
          <w:szCs w:val="24"/>
        </w:rPr>
        <w:t xml:space="preserve">Nežádoucí účinky jsou časté, největší pozornost by měla být věnována kortikosteroidy indukované osteoporóze (řídnutí kosti) a také útlum činnosti nadledvinek, k dalším nežádoucím účinkům patří vředové choroby žaludku, pankreatitidy, </w:t>
      </w:r>
      <w:r w:rsidR="00122972">
        <w:rPr>
          <w:rFonts w:ascii="Times New Roman" w:hAnsi="Times New Roman" w:cs="Times New Roman"/>
          <w:bCs/>
          <w:sz w:val="24"/>
          <w:szCs w:val="24"/>
        </w:rPr>
        <w:t>vznik arytmie, srdečního selhání. Všem těmto nežádoucím účinkům se předchází podávání společně s kort</w:t>
      </w:r>
      <w:r w:rsidR="003B7D1E">
        <w:rPr>
          <w:rFonts w:ascii="Times New Roman" w:hAnsi="Times New Roman" w:cs="Times New Roman"/>
          <w:bCs/>
          <w:sz w:val="24"/>
          <w:szCs w:val="24"/>
        </w:rPr>
        <w:t xml:space="preserve">ikosteroidy i podpůrné medikace </w:t>
      </w:r>
      <w:r w:rsidR="00B475ED">
        <w:rPr>
          <w:rFonts w:ascii="Times New Roman" w:hAnsi="Times New Roman" w:cs="Times New Roman"/>
          <w:bCs/>
          <w:sz w:val="24"/>
          <w:szCs w:val="24"/>
        </w:rPr>
        <w:t xml:space="preserve">(Horák, </w:t>
      </w:r>
      <w:r w:rsidR="00204A4D">
        <w:rPr>
          <w:rFonts w:ascii="Times New Roman" w:hAnsi="Times New Roman" w:cs="Times New Roman"/>
          <w:bCs/>
          <w:sz w:val="24"/>
          <w:szCs w:val="24"/>
        </w:rPr>
        <w:t xml:space="preserve">2003). Mezi kortikosteroidy patří </w:t>
      </w:r>
      <w:proofErr w:type="spellStart"/>
      <w:r w:rsidR="00204A4D" w:rsidRPr="00B475ED">
        <w:rPr>
          <w:rFonts w:ascii="Times New Roman" w:hAnsi="Times New Roman" w:cs="Times New Roman"/>
          <w:bCs/>
          <w:sz w:val="24"/>
          <w:szCs w:val="24"/>
        </w:rPr>
        <w:t>Medrol</w:t>
      </w:r>
      <w:proofErr w:type="spellEnd"/>
      <w:r w:rsidR="00204A4D" w:rsidRPr="00B475ED">
        <w:rPr>
          <w:rFonts w:ascii="Times New Roman" w:hAnsi="Times New Roman" w:cs="Times New Roman"/>
          <w:bCs/>
          <w:sz w:val="24"/>
          <w:szCs w:val="24"/>
        </w:rPr>
        <w:t xml:space="preserve"> a </w:t>
      </w:r>
      <w:proofErr w:type="spellStart"/>
      <w:r w:rsidR="00204A4D" w:rsidRPr="00B475ED">
        <w:rPr>
          <w:rFonts w:ascii="Times New Roman" w:hAnsi="Times New Roman" w:cs="Times New Roman"/>
          <w:bCs/>
          <w:sz w:val="24"/>
          <w:szCs w:val="24"/>
        </w:rPr>
        <w:t>Prednison</w:t>
      </w:r>
      <w:proofErr w:type="spellEnd"/>
      <w:r w:rsidR="00204A4D">
        <w:rPr>
          <w:rFonts w:ascii="Times New Roman" w:hAnsi="Times New Roman" w:cs="Times New Roman"/>
          <w:bCs/>
          <w:sz w:val="24"/>
          <w:szCs w:val="24"/>
        </w:rPr>
        <w:t>.</w:t>
      </w:r>
    </w:p>
    <w:p w:rsidR="001E242D" w:rsidRPr="00011E68" w:rsidRDefault="001E242D" w:rsidP="00281E34">
      <w:pPr>
        <w:spacing w:line="360" w:lineRule="auto"/>
        <w:jc w:val="both"/>
        <w:outlineLvl w:val="0"/>
        <w:rPr>
          <w:rFonts w:ascii="Times New Roman" w:hAnsi="Times New Roman" w:cs="Times New Roman"/>
          <w:bCs/>
          <w:sz w:val="24"/>
          <w:szCs w:val="24"/>
        </w:rPr>
      </w:pPr>
      <w:r w:rsidRPr="00011E68">
        <w:rPr>
          <w:rFonts w:ascii="Times New Roman" w:hAnsi="Times New Roman" w:cs="Times New Roman"/>
          <w:bCs/>
          <w:sz w:val="24"/>
          <w:szCs w:val="24"/>
        </w:rPr>
        <w:t>Nesteroidní antirevmatika (NSA)</w:t>
      </w:r>
    </w:p>
    <w:p w:rsidR="00730D94" w:rsidRPr="00011E68" w:rsidRDefault="00730D94" w:rsidP="00C26757">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Jsou častou medikací u SLE k symptomatickému potlačení projevů choroby, jako je </w:t>
      </w:r>
      <w:r w:rsidR="00011E68">
        <w:rPr>
          <w:rFonts w:ascii="Times New Roman" w:hAnsi="Times New Roman" w:cs="Times New Roman"/>
          <w:bCs/>
          <w:sz w:val="24"/>
          <w:szCs w:val="24"/>
        </w:rPr>
        <w:t>ú</w:t>
      </w:r>
      <w:r>
        <w:rPr>
          <w:rFonts w:ascii="Times New Roman" w:hAnsi="Times New Roman" w:cs="Times New Roman"/>
          <w:bCs/>
          <w:sz w:val="24"/>
          <w:szCs w:val="24"/>
        </w:rPr>
        <w:t xml:space="preserve">nava, zvýšené teploty, obtíže ze strany </w:t>
      </w:r>
      <w:proofErr w:type="spellStart"/>
      <w:r>
        <w:rPr>
          <w:rFonts w:ascii="Times New Roman" w:hAnsi="Times New Roman" w:cs="Times New Roman"/>
          <w:bCs/>
          <w:sz w:val="24"/>
          <w:szCs w:val="24"/>
        </w:rPr>
        <w:t>skeletomuskulárního</w:t>
      </w:r>
      <w:proofErr w:type="spellEnd"/>
      <w:r>
        <w:rPr>
          <w:rFonts w:ascii="Times New Roman" w:hAnsi="Times New Roman" w:cs="Times New Roman"/>
          <w:bCs/>
          <w:sz w:val="24"/>
          <w:szCs w:val="24"/>
        </w:rPr>
        <w:t xml:space="preserve"> systému (</w:t>
      </w:r>
      <w:r w:rsidR="00594308">
        <w:rPr>
          <w:rFonts w:ascii="Times New Roman" w:hAnsi="Times New Roman" w:cs="Times New Roman"/>
          <w:bCs/>
          <w:sz w:val="24"/>
          <w:szCs w:val="24"/>
        </w:rPr>
        <w:t xml:space="preserve">kostní </w:t>
      </w:r>
      <w:r w:rsidR="00594308">
        <w:rPr>
          <w:rFonts w:ascii="Times New Roman" w:hAnsi="Times New Roman" w:cs="Times New Roman"/>
          <w:bCs/>
          <w:sz w:val="24"/>
          <w:szCs w:val="24"/>
        </w:rPr>
        <w:lastRenderedPageBreak/>
        <w:t xml:space="preserve">systém). Mezi nežádoucí účinky patří </w:t>
      </w:r>
      <w:proofErr w:type="spellStart"/>
      <w:r w:rsidR="00594308">
        <w:rPr>
          <w:rFonts w:ascii="Times New Roman" w:hAnsi="Times New Roman" w:cs="Times New Roman"/>
          <w:bCs/>
          <w:sz w:val="24"/>
          <w:szCs w:val="24"/>
        </w:rPr>
        <w:t>gastrotoxicita</w:t>
      </w:r>
      <w:proofErr w:type="spellEnd"/>
      <w:r w:rsidR="00594308">
        <w:rPr>
          <w:rFonts w:ascii="Times New Roman" w:hAnsi="Times New Roman" w:cs="Times New Roman"/>
          <w:bCs/>
          <w:sz w:val="24"/>
          <w:szCs w:val="24"/>
        </w:rPr>
        <w:t xml:space="preserve"> . Podle Horáka mohou být vedlejší účinky </w:t>
      </w:r>
      <w:r w:rsidR="00594308" w:rsidRPr="00011E68">
        <w:rPr>
          <w:rFonts w:ascii="Times New Roman" w:hAnsi="Times New Roman" w:cs="Times New Roman"/>
          <w:bCs/>
          <w:sz w:val="24"/>
          <w:szCs w:val="24"/>
        </w:rPr>
        <w:t>lehce zaměněny s postižením orgánů při samotném lupusu</w:t>
      </w:r>
      <w:r w:rsidR="00204A4D" w:rsidRPr="00011E68">
        <w:rPr>
          <w:rFonts w:ascii="Times New Roman" w:hAnsi="Times New Roman" w:cs="Times New Roman"/>
          <w:bCs/>
          <w:sz w:val="24"/>
          <w:szCs w:val="24"/>
        </w:rPr>
        <w:t xml:space="preserve"> (Horák, 2003)</w:t>
      </w:r>
      <w:r w:rsidR="00594308" w:rsidRPr="00011E68">
        <w:rPr>
          <w:rFonts w:ascii="Times New Roman" w:hAnsi="Times New Roman" w:cs="Times New Roman"/>
          <w:bCs/>
          <w:sz w:val="24"/>
          <w:szCs w:val="24"/>
        </w:rPr>
        <w:t>.</w:t>
      </w:r>
    </w:p>
    <w:p w:rsidR="00846BBE" w:rsidRPr="00011E68" w:rsidRDefault="00846BBE" w:rsidP="00281E34">
      <w:pPr>
        <w:spacing w:line="360" w:lineRule="auto"/>
        <w:jc w:val="both"/>
        <w:outlineLvl w:val="0"/>
        <w:rPr>
          <w:rFonts w:ascii="Times New Roman" w:hAnsi="Times New Roman" w:cs="Times New Roman"/>
          <w:bCs/>
          <w:sz w:val="24"/>
          <w:szCs w:val="24"/>
        </w:rPr>
      </w:pPr>
      <w:proofErr w:type="spellStart"/>
      <w:r w:rsidRPr="00011E68">
        <w:rPr>
          <w:rFonts w:ascii="Times New Roman" w:hAnsi="Times New Roman" w:cs="Times New Roman"/>
          <w:bCs/>
          <w:sz w:val="24"/>
          <w:szCs w:val="24"/>
        </w:rPr>
        <w:t>Cyklofosfamid</w:t>
      </w:r>
      <w:proofErr w:type="spellEnd"/>
      <w:r w:rsidRPr="00011E68">
        <w:rPr>
          <w:rFonts w:ascii="Times New Roman" w:hAnsi="Times New Roman" w:cs="Times New Roman"/>
          <w:bCs/>
          <w:sz w:val="24"/>
          <w:szCs w:val="24"/>
        </w:rPr>
        <w:t xml:space="preserve"> (CFA)</w:t>
      </w:r>
    </w:p>
    <w:p w:rsidR="00A04643" w:rsidRDefault="00846BBE" w:rsidP="00204A4D">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CFA má účinek cytotoxický, imunosupresivní a protizánětlivý. V dnešní době představuje standardní terapii aktivního lupusu. Lze jej podávat jak </w:t>
      </w:r>
      <w:proofErr w:type="gramStart"/>
      <w:r>
        <w:rPr>
          <w:rFonts w:ascii="Times New Roman" w:hAnsi="Times New Roman" w:cs="Times New Roman"/>
          <w:bCs/>
          <w:sz w:val="24"/>
          <w:szCs w:val="24"/>
        </w:rPr>
        <w:t>perorálně,</w:t>
      </w:r>
      <w:r w:rsidR="00B475ED">
        <w:rPr>
          <w:rFonts w:ascii="Times New Roman" w:hAnsi="Times New Roman" w:cs="Times New Roman"/>
          <w:bCs/>
          <w:sz w:val="24"/>
          <w:szCs w:val="24"/>
        </w:rPr>
        <w:t xml:space="preserve">            </w:t>
      </w:r>
      <w:r>
        <w:rPr>
          <w:rFonts w:ascii="Times New Roman" w:hAnsi="Times New Roman" w:cs="Times New Roman"/>
          <w:bCs/>
          <w:sz w:val="24"/>
          <w:szCs w:val="24"/>
        </w:rPr>
        <w:t xml:space="preserve"> tak</w:t>
      </w:r>
      <w:proofErr w:type="gramEnd"/>
      <w:r>
        <w:rPr>
          <w:rFonts w:ascii="Times New Roman" w:hAnsi="Times New Roman" w:cs="Times New Roman"/>
          <w:bCs/>
          <w:sz w:val="24"/>
          <w:szCs w:val="24"/>
        </w:rPr>
        <w:t xml:space="preserve"> intravenózně. Jako velmi účinné se ukázaly intravenózní pul</w:t>
      </w:r>
      <w:r w:rsidR="00755FAE">
        <w:rPr>
          <w:rFonts w:ascii="Times New Roman" w:hAnsi="Times New Roman" w:cs="Times New Roman"/>
          <w:bCs/>
          <w:sz w:val="24"/>
          <w:szCs w:val="24"/>
        </w:rPr>
        <w:t>zy CFA.</w:t>
      </w:r>
      <w:r w:rsidR="00204A4D">
        <w:rPr>
          <w:rFonts w:ascii="Times New Roman" w:hAnsi="Times New Roman" w:cs="Times New Roman"/>
          <w:bCs/>
          <w:sz w:val="24"/>
          <w:szCs w:val="24"/>
        </w:rPr>
        <w:t xml:space="preserve"> </w:t>
      </w:r>
      <w:r w:rsidR="00755FAE">
        <w:rPr>
          <w:rFonts w:ascii="Times New Roman" w:hAnsi="Times New Roman" w:cs="Times New Roman"/>
          <w:bCs/>
          <w:sz w:val="24"/>
          <w:szCs w:val="24"/>
        </w:rPr>
        <w:t>Ne</w:t>
      </w:r>
      <w:r w:rsidR="00283444">
        <w:rPr>
          <w:rFonts w:ascii="Times New Roman" w:hAnsi="Times New Roman" w:cs="Times New Roman"/>
          <w:bCs/>
          <w:sz w:val="24"/>
          <w:szCs w:val="24"/>
        </w:rPr>
        <w:t xml:space="preserve">žádoucími účinky jsou gastrointestinální </w:t>
      </w:r>
      <w:r w:rsidR="00A04643">
        <w:rPr>
          <w:rFonts w:ascii="Times New Roman" w:hAnsi="Times New Roman" w:cs="Times New Roman"/>
          <w:bCs/>
          <w:sz w:val="24"/>
          <w:szCs w:val="24"/>
        </w:rPr>
        <w:t xml:space="preserve">potíže, útlum krvetvorby, </w:t>
      </w:r>
      <w:r w:rsidR="00283444">
        <w:rPr>
          <w:rFonts w:ascii="Times New Roman" w:hAnsi="Times New Roman" w:cs="Times New Roman"/>
          <w:bCs/>
          <w:sz w:val="24"/>
          <w:szCs w:val="24"/>
        </w:rPr>
        <w:t>zvýšené riziko infekce.</w:t>
      </w:r>
      <w:r w:rsidR="00B475ED">
        <w:rPr>
          <w:rFonts w:ascii="Times New Roman" w:hAnsi="Times New Roman" w:cs="Times New Roman"/>
          <w:bCs/>
          <w:sz w:val="24"/>
          <w:szCs w:val="24"/>
        </w:rPr>
        <w:t xml:space="preserve">           </w:t>
      </w:r>
      <w:r w:rsidR="00283444">
        <w:rPr>
          <w:rFonts w:ascii="Times New Roman" w:hAnsi="Times New Roman" w:cs="Times New Roman"/>
          <w:bCs/>
          <w:sz w:val="24"/>
          <w:szCs w:val="24"/>
        </w:rPr>
        <w:t xml:space="preserve"> Je rovněž prokázáno, že léčba</w:t>
      </w:r>
      <w:r w:rsidR="00A04643">
        <w:rPr>
          <w:rFonts w:ascii="Times New Roman" w:hAnsi="Times New Roman" w:cs="Times New Roman"/>
          <w:bCs/>
          <w:sz w:val="24"/>
          <w:szCs w:val="24"/>
        </w:rPr>
        <w:t xml:space="preserve"> CFA způsobuje vrozené vývojové vady.</w:t>
      </w:r>
      <w:r w:rsidR="00283444">
        <w:rPr>
          <w:rFonts w:ascii="Times New Roman" w:hAnsi="Times New Roman" w:cs="Times New Roman"/>
          <w:bCs/>
          <w:sz w:val="24"/>
          <w:szCs w:val="24"/>
        </w:rPr>
        <w:t xml:space="preserve"> Před zahájením léčby i b</w:t>
      </w:r>
      <w:r w:rsidR="00A04643">
        <w:rPr>
          <w:rFonts w:ascii="Times New Roman" w:hAnsi="Times New Roman" w:cs="Times New Roman"/>
          <w:bCs/>
          <w:sz w:val="24"/>
          <w:szCs w:val="24"/>
        </w:rPr>
        <w:t>ěhem ní je nutno u žen vyloučit</w:t>
      </w:r>
      <w:r w:rsidR="00283444">
        <w:rPr>
          <w:rFonts w:ascii="Times New Roman" w:hAnsi="Times New Roman" w:cs="Times New Roman"/>
          <w:bCs/>
          <w:sz w:val="24"/>
          <w:szCs w:val="24"/>
        </w:rPr>
        <w:t xml:space="preserve"> případnou graviditu. U mladších </w:t>
      </w:r>
      <w:proofErr w:type="gramStart"/>
      <w:r w:rsidR="00283444">
        <w:rPr>
          <w:rFonts w:ascii="Times New Roman" w:hAnsi="Times New Roman" w:cs="Times New Roman"/>
          <w:bCs/>
          <w:sz w:val="24"/>
          <w:szCs w:val="24"/>
        </w:rPr>
        <w:t xml:space="preserve">mužů </w:t>
      </w:r>
      <w:r w:rsidR="00B475ED">
        <w:rPr>
          <w:rFonts w:ascii="Times New Roman" w:hAnsi="Times New Roman" w:cs="Times New Roman"/>
          <w:bCs/>
          <w:sz w:val="24"/>
          <w:szCs w:val="24"/>
        </w:rPr>
        <w:t xml:space="preserve">           </w:t>
      </w:r>
      <w:r w:rsidR="00283444">
        <w:rPr>
          <w:rFonts w:ascii="Times New Roman" w:hAnsi="Times New Roman" w:cs="Times New Roman"/>
          <w:bCs/>
          <w:sz w:val="24"/>
          <w:szCs w:val="24"/>
        </w:rPr>
        <w:t>se</w:t>
      </w:r>
      <w:proofErr w:type="gramEnd"/>
      <w:r w:rsidR="00283444">
        <w:rPr>
          <w:rFonts w:ascii="Times New Roman" w:hAnsi="Times New Roman" w:cs="Times New Roman"/>
          <w:bCs/>
          <w:sz w:val="24"/>
          <w:szCs w:val="24"/>
        </w:rPr>
        <w:t xml:space="preserve"> doporučuje před zahájením léčby odběr a zmrazení spermatu</w:t>
      </w:r>
      <w:r w:rsidR="00011E68">
        <w:rPr>
          <w:rFonts w:ascii="Times New Roman" w:hAnsi="Times New Roman" w:cs="Times New Roman"/>
          <w:bCs/>
          <w:sz w:val="24"/>
          <w:szCs w:val="24"/>
        </w:rPr>
        <w:t xml:space="preserve"> (Pavelka a kol., 2005)</w:t>
      </w:r>
      <w:r w:rsidR="00A04643">
        <w:rPr>
          <w:rFonts w:ascii="Times New Roman" w:hAnsi="Times New Roman" w:cs="Times New Roman"/>
          <w:bCs/>
          <w:sz w:val="24"/>
          <w:szCs w:val="24"/>
        </w:rPr>
        <w:t>.</w:t>
      </w:r>
    </w:p>
    <w:p w:rsidR="00A04643" w:rsidRPr="00011E68" w:rsidRDefault="00AF722F" w:rsidP="00281E34">
      <w:pPr>
        <w:spacing w:line="360" w:lineRule="auto"/>
        <w:jc w:val="both"/>
        <w:outlineLvl w:val="0"/>
        <w:rPr>
          <w:rFonts w:ascii="Times New Roman" w:hAnsi="Times New Roman" w:cs="Times New Roman"/>
          <w:bCs/>
          <w:sz w:val="24"/>
          <w:szCs w:val="24"/>
        </w:rPr>
      </w:pPr>
      <w:proofErr w:type="spellStart"/>
      <w:r w:rsidRPr="00011E68">
        <w:rPr>
          <w:rFonts w:ascii="Times New Roman" w:hAnsi="Times New Roman" w:cs="Times New Roman"/>
          <w:bCs/>
          <w:sz w:val="24"/>
          <w:szCs w:val="24"/>
        </w:rPr>
        <w:t>Warfarin</w:t>
      </w:r>
      <w:proofErr w:type="spellEnd"/>
      <w:r w:rsidRPr="00011E68">
        <w:rPr>
          <w:rFonts w:ascii="Times New Roman" w:hAnsi="Times New Roman" w:cs="Times New Roman"/>
          <w:bCs/>
          <w:sz w:val="24"/>
          <w:szCs w:val="24"/>
        </w:rPr>
        <w:t>, heparin</w:t>
      </w:r>
    </w:p>
    <w:p w:rsidR="00E845C5" w:rsidRDefault="00204A4D" w:rsidP="0095315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proofErr w:type="spellStart"/>
      <w:r w:rsidR="00AF722F">
        <w:rPr>
          <w:rFonts w:ascii="Times New Roman" w:hAnsi="Times New Roman" w:cs="Times New Roman"/>
          <w:bCs/>
          <w:sz w:val="24"/>
          <w:szCs w:val="24"/>
        </w:rPr>
        <w:t>Antikolagulační</w:t>
      </w:r>
      <w:proofErr w:type="spellEnd"/>
      <w:r w:rsidR="00AF722F">
        <w:rPr>
          <w:rFonts w:ascii="Times New Roman" w:hAnsi="Times New Roman" w:cs="Times New Roman"/>
          <w:bCs/>
          <w:sz w:val="24"/>
          <w:szCs w:val="24"/>
        </w:rPr>
        <w:t xml:space="preserve"> léčba (ředění krve) je v rámci onemocnění </w:t>
      </w:r>
      <w:proofErr w:type="gramStart"/>
      <w:r w:rsidR="00AF722F">
        <w:rPr>
          <w:rFonts w:ascii="Times New Roman" w:hAnsi="Times New Roman" w:cs="Times New Roman"/>
          <w:bCs/>
          <w:sz w:val="24"/>
          <w:szCs w:val="24"/>
        </w:rPr>
        <w:t>indi</w:t>
      </w:r>
      <w:r>
        <w:rPr>
          <w:rFonts w:ascii="Times New Roman" w:hAnsi="Times New Roman" w:cs="Times New Roman"/>
          <w:bCs/>
          <w:sz w:val="24"/>
          <w:szCs w:val="24"/>
        </w:rPr>
        <w:t xml:space="preserve">kována </w:t>
      </w:r>
      <w:r w:rsidR="00B475ED">
        <w:rPr>
          <w:rFonts w:ascii="Times New Roman" w:hAnsi="Times New Roman" w:cs="Times New Roman"/>
          <w:bCs/>
          <w:sz w:val="24"/>
          <w:szCs w:val="24"/>
        </w:rPr>
        <w:t xml:space="preserve">           </w:t>
      </w:r>
      <w:r>
        <w:rPr>
          <w:rFonts w:ascii="Times New Roman" w:hAnsi="Times New Roman" w:cs="Times New Roman"/>
          <w:bCs/>
          <w:sz w:val="24"/>
          <w:szCs w:val="24"/>
        </w:rPr>
        <w:t>pro</w:t>
      </w:r>
      <w:proofErr w:type="gramEnd"/>
      <w:r>
        <w:rPr>
          <w:rFonts w:ascii="Times New Roman" w:hAnsi="Times New Roman" w:cs="Times New Roman"/>
          <w:bCs/>
          <w:sz w:val="24"/>
          <w:szCs w:val="24"/>
        </w:rPr>
        <w:t xml:space="preserve"> prevenci trombózy a </w:t>
      </w:r>
      <w:r w:rsidR="00AF722F">
        <w:rPr>
          <w:rFonts w:ascii="Times New Roman" w:hAnsi="Times New Roman" w:cs="Times New Roman"/>
          <w:bCs/>
          <w:sz w:val="24"/>
          <w:szCs w:val="24"/>
        </w:rPr>
        <w:t xml:space="preserve">zvláště důležitá je v přítomnosti </w:t>
      </w:r>
      <w:proofErr w:type="spellStart"/>
      <w:r w:rsidR="00011E68">
        <w:rPr>
          <w:rFonts w:ascii="Times New Roman" w:hAnsi="Times New Roman" w:cs="Times New Roman"/>
          <w:bCs/>
          <w:sz w:val="24"/>
          <w:szCs w:val="24"/>
        </w:rPr>
        <w:t>antifosfolipidových</w:t>
      </w:r>
      <w:proofErr w:type="spellEnd"/>
      <w:r w:rsidR="00011E68">
        <w:rPr>
          <w:rFonts w:ascii="Times New Roman" w:hAnsi="Times New Roman" w:cs="Times New Roman"/>
          <w:bCs/>
          <w:sz w:val="24"/>
          <w:szCs w:val="24"/>
        </w:rPr>
        <w:t xml:space="preserve"> protilátek </w:t>
      </w:r>
      <w:r w:rsidR="00ED487A">
        <w:rPr>
          <w:rFonts w:ascii="Times New Roman" w:hAnsi="Times New Roman" w:cs="Times New Roman"/>
          <w:bCs/>
          <w:sz w:val="24"/>
          <w:szCs w:val="24"/>
        </w:rPr>
        <w:t>(Horák,</w:t>
      </w:r>
      <w:r w:rsidR="00F41B3E">
        <w:rPr>
          <w:rFonts w:ascii="Times New Roman" w:hAnsi="Times New Roman" w:cs="Times New Roman"/>
          <w:bCs/>
          <w:sz w:val="24"/>
          <w:szCs w:val="24"/>
        </w:rPr>
        <w:t xml:space="preserve"> </w:t>
      </w:r>
      <w:r w:rsidR="00ED487A">
        <w:rPr>
          <w:rFonts w:ascii="Times New Roman" w:hAnsi="Times New Roman" w:cs="Times New Roman"/>
          <w:bCs/>
          <w:sz w:val="24"/>
          <w:szCs w:val="24"/>
        </w:rPr>
        <w:t>2003)</w:t>
      </w:r>
      <w:r w:rsidR="00011E68">
        <w:rPr>
          <w:rFonts w:ascii="Times New Roman" w:hAnsi="Times New Roman" w:cs="Times New Roman"/>
          <w:bCs/>
          <w:sz w:val="24"/>
          <w:szCs w:val="24"/>
        </w:rPr>
        <w:t>.</w:t>
      </w:r>
    </w:p>
    <w:p w:rsidR="00D45C62" w:rsidRPr="00011E68" w:rsidRDefault="00D45C62" w:rsidP="00281E34">
      <w:pPr>
        <w:spacing w:line="360" w:lineRule="auto"/>
        <w:jc w:val="both"/>
        <w:outlineLvl w:val="0"/>
        <w:rPr>
          <w:rFonts w:ascii="Times New Roman" w:hAnsi="Times New Roman" w:cs="Times New Roman"/>
          <w:bCs/>
          <w:sz w:val="24"/>
          <w:szCs w:val="24"/>
        </w:rPr>
      </w:pPr>
      <w:r w:rsidRPr="00011E68">
        <w:rPr>
          <w:rFonts w:ascii="Times New Roman" w:hAnsi="Times New Roman" w:cs="Times New Roman"/>
          <w:bCs/>
          <w:sz w:val="24"/>
          <w:szCs w:val="24"/>
        </w:rPr>
        <w:t>Antidepresiva</w:t>
      </w:r>
    </w:p>
    <w:p w:rsidR="00D37A01" w:rsidRPr="00D45C62" w:rsidRDefault="00D37A01" w:rsidP="00ED487A">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Součástí léčby je i léčení nálad pomocí antidepresiv. Pacienti by se neměli obávat požádat o pomoc psychologa či psychiatra, protože psychická pohoda </w:t>
      </w:r>
      <w:proofErr w:type="gramStart"/>
      <w:r>
        <w:rPr>
          <w:rFonts w:ascii="Times New Roman" w:hAnsi="Times New Roman" w:cs="Times New Roman"/>
          <w:bCs/>
          <w:sz w:val="24"/>
          <w:szCs w:val="24"/>
        </w:rPr>
        <w:t xml:space="preserve">je </w:t>
      </w:r>
      <w:r w:rsidR="009D6F03">
        <w:rPr>
          <w:rFonts w:ascii="Times New Roman" w:hAnsi="Times New Roman" w:cs="Times New Roman"/>
          <w:bCs/>
          <w:sz w:val="24"/>
          <w:szCs w:val="24"/>
        </w:rPr>
        <w:t xml:space="preserve">         </w:t>
      </w:r>
      <w:r>
        <w:rPr>
          <w:rFonts w:ascii="Times New Roman" w:hAnsi="Times New Roman" w:cs="Times New Roman"/>
          <w:bCs/>
          <w:sz w:val="24"/>
          <w:szCs w:val="24"/>
        </w:rPr>
        <w:t>pro</w:t>
      </w:r>
      <w:proofErr w:type="gramEnd"/>
      <w:r>
        <w:rPr>
          <w:rFonts w:ascii="Times New Roman" w:hAnsi="Times New Roman" w:cs="Times New Roman"/>
          <w:bCs/>
          <w:sz w:val="24"/>
          <w:szCs w:val="24"/>
        </w:rPr>
        <w:t xml:space="preserve"> pacienta velmi důležitá</w:t>
      </w:r>
      <w:r w:rsidR="00011E68">
        <w:rPr>
          <w:rFonts w:ascii="Times New Roman" w:hAnsi="Times New Roman" w:cs="Times New Roman"/>
          <w:bCs/>
          <w:sz w:val="24"/>
          <w:szCs w:val="24"/>
        </w:rPr>
        <w:t xml:space="preserve"> (www.lupusinky.estranky.cz)</w:t>
      </w:r>
      <w:r>
        <w:rPr>
          <w:rFonts w:ascii="Times New Roman" w:hAnsi="Times New Roman" w:cs="Times New Roman"/>
          <w:bCs/>
          <w:sz w:val="24"/>
          <w:szCs w:val="24"/>
        </w:rPr>
        <w:t>.</w:t>
      </w:r>
    </w:p>
    <w:p w:rsidR="00594308" w:rsidRPr="00011E68" w:rsidRDefault="00594308" w:rsidP="00281E34">
      <w:pPr>
        <w:spacing w:line="360" w:lineRule="auto"/>
        <w:jc w:val="both"/>
        <w:outlineLvl w:val="0"/>
        <w:rPr>
          <w:rFonts w:ascii="Times New Roman" w:hAnsi="Times New Roman" w:cs="Times New Roman"/>
          <w:bCs/>
          <w:sz w:val="24"/>
          <w:szCs w:val="24"/>
        </w:rPr>
      </w:pPr>
      <w:r w:rsidRPr="00011E68">
        <w:rPr>
          <w:rFonts w:ascii="Times New Roman" w:hAnsi="Times New Roman" w:cs="Times New Roman"/>
          <w:bCs/>
          <w:sz w:val="24"/>
          <w:szCs w:val="24"/>
        </w:rPr>
        <w:t>Antimalarika</w:t>
      </w:r>
    </w:p>
    <w:p w:rsidR="002810FC" w:rsidRDefault="00594308" w:rsidP="00ED487A">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Původně se jednalo o léky určené pro terapii a prevenci malárie. Jejich podávání je velmi užitečné při léčbě kožních forem lupusu</w:t>
      </w:r>
      <w:r w:rsidR="002810FC">
        <w:rPr>
          <w:rFonts w:ascii="Times New Roman" w:hAnsi="Times New Roman" w:cs="Times New Roman"/>
          <w:bCs/>
          <w:sz w:val="24"/>
          <w:szCs w:val="24"/>
        </w:rPr>
        <w:t>. Nejsou vhodné při léčbě u lupusu s postižením centrálního nervového systému, protože samy o sobě můžou způsobit bolesti hlavy, labilitu, křeče. Mezi nežádoucí účinky patří nevolnost, útlum krvetvorby. Při užívání antimalarik je největším nežádoucím účinkem poškození zraku, proto před podáváním těchto léků je zapotřebí vyšetření očním lékařem a následné kontroly v intervalech šesti měsíců po dobu léčby antimalariky.</w:t>
      </w:r>
      <w:r w:rsidR="00204A4D">
        <w:rPr>
          <w:rFonts w:ascii="Times New Roman" w:hAnsi="Times New Roman" w:cs="Times New Roman"/>
          <w:bCs/>
          <w:sz w:val="24"/>
          <w:szCs w:val="24"/>
        </w:rPr>
        <w:t xml:space="preserve"> K léčbě se používají </w:t>
      </w:r>
      <w:proofErr w:type="spellStart"/>
      <w:r w:rsidR="00204A4D" w:rsidRPr="00B475ED">
        <w:rPr>
          <w:rFonts w:ascii="Times New Roman" w:hAnsi="Times New Roman" w:cs="Times New Roman"/>
          <w:bCs/>
          <w:sz w:val="24"/>
          <w:szCs w:val="24"/>
        </w:rPr>
        <w:t>Plaquenil</w:t>
      </w:r>
      <w:proofErr w:type="spellEnd"/>
      <w:r w:rsidR="00011E68" w:rsidRPr="00B475ED">
        <w:rPr>
          <w:rFonts w:ascii="Times New Roman" w:hAnsi="Times New Roman" w:cs="Times New Roman"/>
          <w:bCs/>
          <w:sz w:val="24"/>
          <w:szCs w:val="24"/>
        </w:rPr>
        <w:t xml:space="preserve">  </w:t>
      </w:r>
      <w:r w:rsidR="00B41C1B">
        <w:rPr>
          <w:rFonts w:ascii="Times New Roman" w:hAnsi="Times New Roman" w:cs="Times New Roman"/>
          <w:bCs/>
          <w:sz w:val="24"/>
          <w:szCs w:val="24"/>
        </w:rPr>
        <w:t xml:space="preserve">  </w:t>
      </w:r>
      <w:r w:rsidR="00204A4D" w:rsidRPr="00B475ED">
        <w:rPr>
          <w:rFonts w:ascii="Times New Roman" w:hAnsi="Times New Roman" w:cs="Times New Roman"/>
          <w:bCs/>
          <w:sz w:val="24"/>
          <w:szCs w:val="24"/>
        </w:rPr>
        <w:t xml:space="preserve"> </w:t>
      </w:r>
      <w:r w:rsidR="00204A4D">
        <w:rPr>
          <w:rFonts w:ascii="Times New Roman" w:hAnsi="Times New Roman" w:cs="Times New Roman"/>
          <w:bCs/>
          <w:sz w:val="24"/>
          <w:szCs w:val="24"/>
        </w:rPr>
        <w:t xml:space="preserve">a </w:t>
      </w:r>
      <w:proofErr w:type="spellStart"/>
      <w:r w:rsidR="00204A4D" w:rsidRPr="00B475ED">
        <w:rPr>
          <w:rFonts w:ascii="Times New Roman" w:hAnsi="Times New Roman" w:cs="Times New Roman"/>
          <w:bCs/>
          <w:sz w:val="24"/>
          <w:szCs w:val="24"/>
        </w:rPr>
        <w:t>Delagil</w:t>
      </w:r>
      <w:proofErr w:type="spellEnd"/>
      <w:r w:rsidR="00ED487A">
        <w:rPr>
          <w:rFonts w:ascii="Times New Roman" w:hAnsi="Times New Roman" w:cs="Times New Roman"/>
          <w:b/>
          <w:bCs/>
          <w:sz w:val="24"/>
          <w:szCs w:val="24"/>
        </w:rPr>
        <w:t xml:space="preserve"> </w:t>
      </w:r>
      <w:r w:rsidR="00ED487A">
        <w:rPr>
          <w:rFonts w:ascii="Times New Roman" w:hAnsi="Times New Roman" w:cs="Times New Roman"/>
          <w:bCs/>
          <w:sz w:val="24"/>
          <w:szCs w:val="24"/>
        </w:rPr>
        <w:t>(Horák,</w:t>
      </w:r>
      <w:r w:rsidR="00562C4D">
        <w:rPr>
          <w:rFonts w:ascii="Times New Roman" w:hAnsi="Times New Roman" w:cs="Times New Roman"/>
          <w:bCs/>
          <w:sz w:val="24"/>
          <w:szCs w:val="24"/>
        </w:rPr>
        <w:t xml:space="preserve"> </w:t>
      </w:r>
      <w:r w:rsidR="00ED487A">
        <w:rPr>
          <w:rFonts w:ascii="Times New Roman" w:hAnsi="Times New Roman" w:cs="Times New Roman"/>
          <w:bCs/>
          <w:sz w:val="24"/>
          <w:szCs w:val="24"/>
        </w:rPr>
        <w:t>2003).</w:t>
      </w:r>
    </w:p>
    <w:p w:rsidR="002810FC" w:rsidRPr="00011E68" w:rsidRDefault="002810FC" w:rsidP="00281E34">
      <w:pPr>
        <w:spacing w:line="360" w:lineRule="auto"/>
        <w:jc w:val="both"/>
        <w:outlineLvl w:val="0"/>
        <w:rPr>
          <w:rFonts w:ascii="Times New Roman" w:hAnsi="Times New Roman" w:cs="Times New Roman"/>
          <w:bCs/>
          <w:sz w:val="24"/>
          <w:szCs w:val="24"/>
        </w:rPr>
      </w:pPr>
      <w:proofErr w:type="spellStart"/>
      <w:r w:rsidRPr="00011E68">
        <w:rPr>
          <w:rFonts w:ascii="Times New Roman" w:hAnsi="Times New Roman" w:cs="Times New Roman"/>
          <w:bCs/>
          <w:sz w:val="24"/>
          <w:szCs w:val="24"/>
        </w:rPr>
        <w:t>Azathioprin</w:t>
      </w:r>
      <w:proofErr w:type="spellEnd"/>
    </w:p>
    <w:p w:rsidR="002810FC" w:rsidRDefault="002810FC" w:rsidP="00FC0B8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Patří mezi léky s výrazným imunosupresivním a protizánětlivým účinkem. Je indikován u aktivních forem lupusu s orgánovým postižením mimo lupus nefritidy. Jeho účinky nejsou tak vysoké jako u podávání </w:t>
      </w:r>
      <w:proofErr w:type="spellStart"/>
      <w:r>
        <w:rPr>
          <w:rFonts w:ascii="Times New Roman" w:hAnsi="Times New Roman" w:cs="Times New Roman"/>
          <w:bCs/>
          <w:sz w:val="24"/>
          <w:szCs w:val="24"/>
        </w:rPr>
        <w:t>cyklofosfamidů</w:t>
      </w:r>
      <w:proofErr w:type="spellEnd"/>
      <w:r>
        <w:rPr>
          <w:rFonts w:ascii="Times New Roman" w:hAnsi="Times New Roman" w:cs="Times New Roman"/>
          <w:bCs/>
          <w:sz w:val="24"/>
          <w:szCs w:val="24"/>
        </w:rPr>
        <w:t xml:space="preserve">, </w:t>
      </w:r>
      <w:r w:rsidR="00846BBE">
        <w:rPr>
          <w:rFonts w:ascii="Times New Roman" w:hAnsi="Times New Roman" w:cs="Times New Roman"/>
          <w:bCs/>
          <w:sz w:val="24"/>
          <w:szCs w:val="24"/>
        </w:rPr>
        <w:t>ale jsou bezesporu bezpečnější. Mezi hlavní nežádoucí účinky patří út</w:t>
      </w:r>
      <w:r w:rsidR="00ED487A">
        <w:rPr>
          <w:rFonts w:ascii="Times New Roman" w:hAnsi="Times New Roman" w:cs="Times New Roman"/>
          <w:bCs/>
          <w:sz w:val="24"/>
          <w:szCs w:val="24"/>
        </w:rPr>
        <w:t>lum krvetvorby, zažívací potíže (Horák,</w:t>
      </w:r>
      <w:r w:rsidR="00AC6D54">
        <w:rPr>
          <w:rFonts w:ascii="Times New Roman" w:hAnsi="Times New Roman" w:cs="Times New Roman"/>
          <w:bCs/>
          <w:sz w:val="24"/>
          <w:szCs w:val="24"/>
        </w:rPr>
        <w:t xml:space="preserve"> </w:t>
      </w:r>
      <w:r w:rsidR="00ED487A">
        <w:rPr>
          <w:rFonts w:ascii="Times New Roman" w:hAnsi="Times New Roman" w:cs="Times New Roman"/>
          <w:bCs/>
          <w:sz w:val="24"/>
          <w:szCs w:val="24"/>
        </w:rPr>
        <w:t>2003)</w:t>
      </w:r>
      <w:r w:rsidR="00AC6D54">
        <w:rPr>
          <w:rFonts w:ascii="Times New Roman" w:hAnsi="Times New Roman" w:cs="Times New Roman"/>
          <w:bCs/>
          <w:sz w:val="24"/>
          <w:szCs w:val="24"/>
        </w:rPr>
        <w:t>.</w:t>
      </w:r>
    </w:p>
    <w:p w:rsidR="00E845C5" w:rsidRPr="00011E68" w:rsidRDefault="00E845C5" w:rsidP="00281E34">
      <w:pPr>
        <w:spacing w:line="360" w:lineRule="auto"/>
        <w:jc w:val="both"/>
        <w:outlineLvl w:val="0"/>
        <w:rPr>
          <w:rFonts w:ascii="Times New Roman" w:hAnsi="Times New Roman" w:cs="Times New Roman"/>
          <w:bCs/>
          <w:sz w:val="24"/>
          <w:szCs w:val="24"/>
        </w:rPr>
      </w:pPr>
      <w:r w:rsidRPr="00011E68">
        <w:rPr>
          <w:rFonts w:ascii="Times New Roman" w:hAnsi="Times New Roman" w:cs="Times New Roman"/>
          <w:bCs/>
          <w:sz w:val="24"/>
          <w:szCs w:val="24"/>
        </w:rPr>
        <w:t>Biologická (cílená) léčba</w:t>
      </w:r>
    </w:p>
    <w:p w:rsidR="00FC0B82" w:rsidRDefault="00E845C5" w:rsidP="00FC0B82">
      <w:pPr>
        <w:spacing w:line="360" w:lineRule="auto"/>
        <w:ind w:firstLine="708"/>
        <w:jc w:val="both"/>
        <w:rPr>
          <w:rFonts w:ascii="Times New Roman" w:hAnsi="Times New Roman" w:cs="Times New Roman"/>
          <w:bCs/>
          <w:i/>
          <w:sz w:val="24"/>
          <w:szCs w:val="24"/>
        </w:rPr>
      </w:pPr>
      <w:r>
        <w:rPr>
          <w:rFonts w:ascii="Times New Roman" w:hAnsi="Times New Roman" w:cs="Times New Roman"/>
          <w:bCs/>
          <w:sz w:val="24"/>
          <w:szCs w:val="24"/>
        </w:rPr>
        <w:t>Biologická neboli cílená léčba představuje novou metodu v léčbě autoimunitních chorob. Léčba je cíleně zaměřená na zánětlivé procesy způsobující rozvoj onemocnění. U SLE je tato léčba v dnešní době ve fázi klinického výzkumu a posledních fázích klinických zkoušek</w:t>
      </w:r>
      <w:r w:rsidR="00AC6D54">
        <w:rPr>
          <w:rFonts w:ascii="Times New Roman" w:hAnsi="Times New Roman" w:cs="Times New Roman"/>
          <w:bCs/>
          <w:sz w:val="24"/>
          <w:szCs w:val="24"/>
        </w:rPr>
        <w:t xml:space="preserve"> (www.cilenalecba.cz).</w:t>
      </w:r>
      <w:r w:rsidR="00AC6D54">
        <w:rPr>
          <w:rFonts w:ascii="Times New Roman" w:hAnsi="Times New Roman" w:cs="Times New Roman"/>
          <w:bCs/>
          <w:i/>
          <w:sz w:val="24"/>
          <w:szCs w:val="24"/>
        </w:rPr>
        <w:t xml:space="preserve"> </w:t>
      </w:r>
    </w:p>
    <w:p w:rsidR="00FE1D68" w:rsidRPr="004C02FB" w:rsidRDefault="00B6212A" w:rsidP="00281E34">
      <w:pPr>
        <w:spacing w:line="360" w:lineRule="auto"/>
        <w:jc w:val="both"/>
        <w:outlineLvl w:val="0"/>
        <w:rPr>
          <w:rFonts w:ascii="Times New Roman" w:hAnsi="Times New Roman" w:cs="Times New Roman"/>
          <w:b/>
          <w:bCs/>
          <w:i/>
          <w:sz w:val="28"/>
          <w:szCs w:val="28"/>
        </w:rPr>
      </w:pPr>
      <w:r>
        <w:rPr>
          <w:rFonts w:ascii="Times New Roman" w:hAnsi="Times New Roman" w:cs="Times New Roman"/>
          <w:b/>
          <w:sz w:val="28"/>
          <w:szCs w:val="28"/>
        </w:rPr>
        <w:t>2</w:t>
      </w:r>
      <w:r w:rsidR="004C02FB" w:rsidRPr="004C02FB">
        <w:rPr>
          <w:rFonts w:ascii="Times New Roman" w:hAnsi="Times New Roman" w:cs="Times New Roman"/>
          <w:b/>
          <w:sz w:val="28"/>
          <w:szCs w:val="28"/>
        </w:rPr>
        <w:t xml:space="preserve">.2.5 </w:t>
      </w:r>
      <w:r w:rsidR="00FE1D68" w:rsidRPr="004C02FB">
        <w:rPr>
          <w:rFonts w:ascii="Times New Roman" w:hAnsi="Times New Roman" w:cs="Times New Roman"/>
          <w:b/>
          <w:sz w:val="28"/>
          <w:szCs w:val="28"/>
        </w:rPr>
        <w:t>Gravidita a SLE</w:t>
      </w:r>
    </w:p>
    <w:p w:rsidR="0089342E" w:rsidRDefault="00892CF8" w:rsidP="00D50B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Těhotenství pacientek trpící SLE je medicínsky stále složitým problémem, protože choroba postihuje převáž</w:t>
      </w:r>
      <w:r w:rsidR="0089342E">
        <w:rPr>
          <w:rFonts w:ascii="Times New Roman" w:hAnsi="Times New Roman" w:cs="Times New Roman"/>
          <w:sz w:val="24"/>
          <w:szCs w:val="24"/>
        </w:rPr>
        <w:t>ně mladé ženy ve věku mezi 18 a</w:t>
      </w:r>
      <w:r>
        <w:rPr>
          <w:rFonts w:ascii="Times New Roman" w:hAnsi="Times New Roman" w:cs="Times New Roman"/>
          <w:sz w:val="24"/>
          <w:szCs w:val="24"/>
        </w:rPr>
        <w:t>. a 35. rokem života. Ještě před několika lety se lékař</w:t>
      </w:r>
      <w:r w:rsidR="0089342E">
        <w:rPr>
          <w:rFonts w:ascii="Times New Roman" w:hAnsi="Times New Roman" w:cs="Times New Roman"/>
          <w:sz w:val="24"/>
          <w:szCs w:val="24"/>
        </w:rPr>
        <w:t>i dívali na těhotnou ženu trpící</w:t>
      </w:r>
      <w:r w:rsidR="009D6F03">
        <w:rPr>
          <w:rFonts w:ascii="Times New Roman" w:hAnsi="Times New Roman" w:cs="Times New Roman"/>
          <w:sz w:val="24"/>
          <w:szCs w:val="24"/>
        </w:rPr>
        <w:t xml:space="preserve"> nemocí SLE </w:t>
      </w:r>
      <w:proofErr w:type="gramStart"/>
      <w:r>
        <w:rPr>
          <w:rFonts w:ascii="Times New Roman" w:hAnsi="Times New Roman" w:cs="Times New Roman"/>
          <w:sz w:val="24"/>
          <w:szCs w:val="24"/>
        </w:rPr>
        <w:t>jako</w:t>
      </w:r>
      <w:r w:rsidR="00B41C1B">
        <w:rPr>
          <w:rFonts w:ascii="Times New Roman" w:hAnsi="Times New Roman" w:cs="Times New Roman"/>
          <w:sz w:val="24"/>
          <w:szCs w:val="24"/>
        </w:rPr>
        <w:t xml:space="preserve">         </w:t>
      </w:r>
      <w:r w:rsidR="0089342E">
        <w:rPr>
          <w:rFonts w:ascii="Times New Roman" w:hAnsi="Times New Roman" w:cs="Times New Roman"/>
          <w:sz w:val="24"/>
          <w:szCs w:val="24"/>
        </w:rPr>
        <w:t xml:space="preserve"> na</w:t>
      </w:r>
      <w:proofErr w:type="gramEnd"/>
      <w:r w:rsidR="0089342E">
        <w:rPr>
          <w:rFonts w:ascii="Times New Roman" w:hAnsi="Times New Roman" w:cs="Times New Roman"/>
          <w:sz w:val="24"/>
          <w:szCs w:val="24"/>
        </w:rPr>
        <w:t xml:space="preserve"> nenormální stav, který řešili přerušením těhotenství ze zdravotních důvodů. V dnešní době naštěstí medicína pokročila a ženě trpící touto chorobou se těhotenství výslovně nezaka</w:t>
      </w:r>
      <w:r w:rsidR="00FC7220">
        <w:rPr>
          <w:rFonts w:ascii="Times New Roman" w:hAnsi="Times New Roman" w:cs="Times New Roman"/>
          <w:sz w:val="24"/>
          <w:szCs w:val="24"/>
        </w:rPr>
        <w:t xml:space="preserve">zuje a je možné, ovšem za určitých podmínek. Choroba musí být stabilizována bez nutnosti léčby imunosupresivními léky, které by mohly poškodit plod. Během těhotenství může dojít ke vzplanutí nemoci, ale i běžné komplikace </w:t>
      </w:r>
      <w:proofErr w:type="gramStart"/>
      <w:r w:rsidR="00FC7220">
        <w:rPr>
          <w:rFonts w:ascii="Times New Roman" w:hAnsi="Times New Roman" w:cs="Times New Roman"/>
          <w:sz w:val="24"/>
          <w:szCs w:val="24"/>
        </w:rPr>
        <w:t>těhotenství</w:t>
      </w:r>
      <w:r w:rsidR="00B41C1B">
        <w:rPr>
          <w:rFonts w:ascii="Times New Roman" w:hAnsi="Times New Roman" w:cs="Times New Roman"/>
          <w:sz w:val="24"/>
          <w:szCs w:val="24"/>
        </w:rPr>
        <w:t xml:space="preserve">            </w:t>
      </w:r>
      <w:r w:rsidR="00FC7220">
        <w:rPr>
          <w:rFonts w:ascii="Times New Roman" w:hAnsi="Times New Roman" w:cs="Times New Roman"/>
          <w:sz w:val="24"/>
          <w:szCs w:val="24"/>
        </w:rPr>
        <w:t xml:space="preserve"> se</w:t>
      </w:r>
      <w:proofErr w:type="gramEnd"/>
      <w:r w:rsidR="00FC7220">
        <w:rPr>
          <w:rFonts w:ascii="Times New Roman" w:hAnsi="Times New Roman" w:cs="Times New Roman"/>
          <w:sz w:val="24"/>
          <w:szCs w:val="24"/>
        </w:rPr>
        <w:t xml:space="preserve"> u pacientek s lupusem vyskytují častěji. Proto by mělo být těhotenství </w:t>
      </w:r>
      <w:proofErr w:type="gramStart"/>
      <w:r w:rsidR="00FC7220">
        <w:rPr>
          <w:rFonts w:ascii="Times New Roman" w:hAnsi="Times New Roman" w:cs="Times New Roman"/>
          <w:sz w:val="24"/>
          <w:szCs w:val="24"/>
        </w:rPr>
        <w:t xml:space="preserve">plánované </w:t>
      </w:r>
      <w:r w:rsidR="00B41C1B">
        <w:rPr>
          <w:rFonts w:ascii="Times New Roman" w:hAnsi="Times New Roman" w:cs="Times New Roman"/>
          <w:sz w:val="24"/>
          <w:szCs w:val="24"/>
        </w:rPr>
        <w:t xml:space="preserve">      </w:t>
      </w:r>
      <w:r w:rsidR="00FC7220">
        <w:rPr>
          <w:rFonts w:ascii="Times New Roman" w:hAnsi="Times New Roman" w:cs="Times New Roman"/>
          <w:sz w:val="24"/>
          <w:szCs w:val="24"/>
        </w:rPr>
        <w:t>a žena</w:t>
      </w:r>
      <w:proofErr w:type="gramEnd"/>
      <w:r w:rsidR="00FC7220">
        <w:rPr>
          <w:rFonts w:ascii="Times New Roman" w:hAnsi="Times New Roman" w:cs="Times New Roman"/>
          <w:sz w:val="24"/>
          <w:szCs w:val="24"/>
        </w:rPr>
        <w:t xml:space="preserve"> by měla být v remisi alespoň jeden rok s nízkými dávkami</w:t>
      </w:r>
      <w:r w:rsidR="007557EF">
        <w:rPr>
          <w:rFonts w:ascii="Times New Roman" w:hAnsi="Times New Roman" w:cs="Times New Roman"/>
          <w:sz w:val="24"/>
          <w:szCs w:val="24"/>
        </w:rPr>
        <w:t xml:space="preserve"> kortikoidální léčby. Žena nesmí užívat ty léky, které jsou pro graviditu zakázány, proto by pacientky měly informovat svého ošetřujícího lékaře, že plánují otěhotnět a ten podle laboratorních výsledků upraví užívání léků. Musí být zajištěna stálá péče revmatologa a gynekologa, který je o nemoci informován. </w:t>
      </w:r>
      <w:r w:rsidR="00E64A8A">
        <w:rPr>
          <w:rFonts w:ascii="Times New Roman" w:hAnsi="Times New Roman" w:cs="Times New Roman"/>
          <w:sz w:val="24"/>
          <w:szCs w:val="24"/>
        </w:rPr>
        <w:t xml:space="preserve">Většina žen je </w:t>
      </w:r>
      <w:r w:rsidR="00712613">
        <w:rPr>
          <w:rFonts w:ascii="Times New Roman" w:hAnsi="Times New Roman" w:cs="Times New Roman"/>
          <w:sz w:val="24"/>
          <w:szCs w:val="24"/>
        </w:rPr>
        <w:t>na tzv. rizikovém těhotenství (</w:t>
      </w:r>
      <w:r w:rsidR="00E64A8A">
        <w:rPr>
          <w:rFonts w:ascii="Times New Roman" w:hAnsi="Times New Roman" w:cs="Times New Roman"/>
          <w:sz w:val="24"/>
          <w:szCs w:val="24"/>
        </w:rPr>
        <w:t xml:space="preserve">těhotenství, při němž je nějakým způsobem ohrožen či narušen jeho průběh, neznamená to </w:t>
      </w:r>
      <w:proofErr w:type="gramStart"/>
      <w:r w:rsidR="00E64A8A">
        <w:rPr>
          <w:rFonts w:ascii="Times New Roman" w:hAnsi="Times New Roman" w:cs="Times New Roman"/>
          <w:sz w:val="24"/>
          <w:szCs w:val="24"/>
        </w:rPr>
        <w:t xml:space="preserve">ale, </w:t>
      </w:r>
      <w:r w:rsidR="00B41C1B">
        <w:rPr>
          <w:rFonts w:ascii="Times New Roman" w:hAnsi="Times New Roman" w:cs="Times New Roman"/>
          <w:sz w:val="24"/>
          <w:szCs w:val="24"/>
        </w:rPr>
        <w:t xml:space="preserve">      </w:t>
      </w:r>
      <w:r w:rsidR="00E64A8A">
        <w:rPr>
          <w:rFonts w:ascii="Times New Roman" w:hAnsi="Times New Roman" w:cs="Times New Roman"/>
          <w:sz w:val="24"/>
          <w:szCs w:val="24"/>
        </w:rPr>
        <w:t>že</w:t>
      </w:r>
      <w:proofErr w:type="gramEnd"/>
      <w:r w:rsidR="00E64A8A">
        <w:rPr>
          <w:rFonts w:ascii="Times New Roman" w:hAnsi="Times New Roman" w:cs="Times New Roman"/>
          <w:sz w:val="24"/>
          <w:szCs w:val="24"/>
        </w:rPr>
        <w:t xml:space="preserve"> matce či nenarozenému dítěti hrozí nějaké zá</w:t>
      </w:r>
      <w:r w:rsidR="00820FB8">
        <w:rPr>
          <w:rFonts w:ascii="Times New Roman" w:hAnsi="Times New Roman" w:cs="Times New Roman"/>
          <w:sz w:val="24"/>
          <w:szCs w:val="24"/>
        </w:rPr>
        <w:t>važné bezprostřední nebezpečí) (www.lupus-portal.cz).</w:t>
      </w:r>
    </w:p>
    <w:p w:rsidR="000C6882" w:rsidRDefault="000C6882" w:rsidP="00281E34">
      <w:pPr>
        <w:spacing w:line="360" w:lineRule="auto"/>
        <w:jc w:val="both"/>
        <w:outlineLvl w:val="0"/>
        <w:rPr>
          <w:rFonts w:ascii="Times New Roman" w:hAnsi="Times New Roman" w:cs="Times New Roman"/>
          <w:sz w:val="28"/>
          <w:szCs w:val="28"/>
        </w:rPr>
      </w:pPr>
    </w:p>
    <w:p w:rsidR="000C6882" w:rsidRDefault="000C6882" w:rsidP="00281E34">
      <w:pPr>
        <w:spacing w:line="360" w:lineRule="auto"/>
        <w:jc w:val="both"/>
        <w:outlineLvl w:val="0"/>
        <w:rPr>
          <w:rFonts w:ascii="Times New Roman" w:hAnsi="Times New Roman" w:cs="Times New Roman"/>
          <w:sz w:val="28"/>
          <w:szCs w:val="28"/>
        </w:rPr>
      </w:pPr>
    </w:p>
    <w:p w:rsidR="00C366E5" w:rsidRPr="00DC2358" w:rsidRDefault="00B6212A" w:rsidP="00281E34">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2</w:t>
      </w:r>
      <w:r w:rsidR="00D50BFF" w:rsidRPr="00DC2358">
        <w:rPr>
          <w:rFonts w:ascii="Times New Roman" w:hAnsi="Times New Roman" w:cs="Times New Roman"/>
          <w:sz w:val="28"/>
          <w:szCs w:val="28"/>
        </w:rPr>
        <w:t xml:space="preserve">.2.5.1 </w:t>
      </w:r>
      <w:r w:rsidR="00712613" w:rsidRPr="00DC2358">
        <w:rPr>
          <w:rFonts w:ascii="Times New Roman" w:hAnsi="Times New Roman" w:cs="Times New Roman"/>
          <w:sz w:val="28"/>
          <w:szCs w:val="28"/>
        </w:rPr>
        <w:t>Rizika těhotenství pro ženu</w:t>
      </w:r>
    </w:p>
    <w:p w:rsidR="009D6F03" w:rsidRDefault="00712613" w:rsidP="00DC23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Nejčastějším rizikem u těhotných žen je vzplanutí lupusu a to v druhém </w:t>
      </w:r>
      <w:r w:rsidR="00C405A9">
        <w:rPr>
          <w:rFonts w:ascii="Times New Roman" w:hAnsi="Times New Roman" w:cs="Times New Roman"/>
          <w:sz w:val="24"/>
          <w:szCs w:val="24"/>
        </w:rPr>
        <w:t>až třetím trimestru gravidity (</w:t>
      </w:r>
      <w:r>
        <w:rPr>
          <w:rFonts w:ascii="Times New Roman" w:hAnsi="Times New Roman" w:cs="Times New Roman"/>
          <w:sz w:val="24"/>
          <w:szCs w:val="24"/>
        </w:rPr>
        <w:t>až 60</w:t>
      </w:r>
      <w:r w:rsidR="003B7D1E">
        <w:rPr>
          <w:rFonts w:ascii="Times New Roman" w:hAnsi="Times New Roman" w:cs="Times New Roman"/>
          <w:sz w:val="24"/>
          <w:szCs w:val="24"/>
        </w:rPr>
        <w:t xml:space="preserve"> </w:t>
      </w:r>
      <w:r>
        <w:rPr>
          <w:rFonts w:ascii="Times New Roman" w:hAnsi="Times New Roman" w:cs="Times New Roman"/>
          <w:sz w:val="24"/>
          <w:szCs w:val="24"/>
        </w:rPr>
        <w:t>% případů).</w:t>
      </w:r>
      <w:r w:rsidR="000B049D">
        <w:rPr>
          <w:rFonts w:ascii="Times New Roman" w:hAnsi="Times New Roman" w:cs="Times New Roman"/>
          <w:sz w:val="24"/>
          <w:szCs w:val="24"/>
        </w:rPr>
        <w:t xml:space="preserve"> Dalším rizikem u pacientek</w:t>
      </w:r>
      <w:r w:rsidR="00A033D2">
        <w:rPr>
          <w:rFonts w:ascii="Times New Roman" w:hAnsi="Times New Roman" w:cs="Times New Roman"/>
          <w:sz w:val="24"/>
          <w:szCs w:val="24"/>
        </w:rPr>
        <w:t xml:space="preserve"> jak </w:t>
      </w:r>
      <w:proofErr w:type="gramStart"/>
      <w:r w:rsidR="00A033D2">
        <w:rPr>
          <w:rFonts w:ascii="Times New Roman" w:hAnsi="Times New Roman" w:cs="Times New Roman"/>
          <w:sz w:val="24"/>
          <w:szCs w:val="24"/>
        </w:rPr>
        <w:t>uvádí</w:t>
      </w:r>
      <w:proofErr w:type="gramEnd"/>
      <w:r w:rsidR="000B049D">
        <w:rPr>
          <w:rFonts w:ascii="Times New Roman" w:hAnsi="Times New Roman" w:cs="Times New Roman"/>
          <w:sz w:val="24"/>
          <w:szCs w:val="24"/>
        </w:rPr>
        <w:t xml:space="preserve"> </w:t>
      </w:r>
      <w:r w:rsidR="00AC6D54">
        <w:rPr>
          <w:rFonts w:ascii="Times New Roman" w:hAnsi="Times New Roman" w:cs="Times New Roman"/>
          <w:sz w:val="24"/>
          <w:szCs w:val="24"/>
        </w:rPr>
        <w:t xml:space="preserve">Hájek </w:t>
      </w:r>
      <w:proofErr w:type="gramStart"/>
      <w:r w:rsidR="000B049D">
        <w:rPr>
          <w:rFonts w:ascii="Times New Roman" w:hAnsi="Times New Roman" w:cs="Times New Roman"/>
          <w:sz w:val="24"/>
          <w:szCs w:val="24"/>
        </w:rPr>
        <w:t>jsou</w:t>
      </w:r>
      <w:proofErr w:type="gramEnd"/>
      <w:r w:rsidR="000B049D">
        <w:rPr>
          <w:rFonts w:ascii="Times New Roman" w:hAnsi="Times New Roman" w:cs="Times New Roman"/>
          <w:sz w:val="24"/>
          <w:szCs w:val="24"/>
        </w:rPr>
        <w:t xml:space="preserve"> spont</w:t>
      </w:r>
      <w:r w:rsidR="00A033D2">
        <w:rPr>
          <w:rFonts w:ascii="Times New Roman" w:hAnsi="Times New Roman" w:cs="Times New Roman"/>
          <w:sz w:val="24"/>
          <w:szCs w:val="24"/>
        </w:rPr>
        <w:t>ánní potraty – „</w:t>
      </w:r>
      <w:r w:rsidR="00A033D2" w:rsidRPr="00A033D2">
        <w:rPr>
          <w:rFonts w:ascii="Times New Roman" w:hAnsi="Times New Roman" w:cs="Times New Roman"/>
          <w:i/>
          <w:sz w:val="24"/>
          <w:szCs w:val="24"/>
        </w:rPr>
        <w:t xml:space="preserve">Frekvence spontánních potratů je mezi 10 – 14 % a předčasných porodů </w:t>
      </w:r>
      <w:proofErr w:type="spellStart"/>
      <w:r w:rsidR="00A033D2" w:rsidRPr="00A033D2">
        <w:rPr>
          <w:rFonts w:ascii="Times New Roman" w:hAnsi="Times New Roman" w:cs="Times New Roman"/>
          <w:i/>
          <w:sz w:val="24"/>
          <w:szCs w:val="24"/>
        </w:rPr>
        <w:t>mei</w:t>
      </w:r>
      <w:proofErr w:type="spellEnd"/>
      <w:r w:rsidR="00A033D2" w:rsidRPr="00A033D2">
        <w:rPr>
          <w:rFonts w:ascii="Times New Roman" w:hAnsi="Times New Roman" w:cs="Times New Roman"/>
          <w:i/>
          <w:sz w:val="24"/>
          <w:szCs w:val="24"/>
        </w:rPr>
        <w:t xml:space="preserve"> 10 – 36 %. Časté jsou úmrtí mimoděložního plodu</w:t>
      </w:r>
      <w:r w:rsidR="00A033D2">
        <w:rPr>
          <w:rFonts w:ascii="Times New Roman" w:hAnsi="Times New Roman" w:cs="Times New Roman"/>
          <w:sz w:val="24"/>
          <w:szCs w:val="24"/>
        </w:rPr>
        <w:t>.“</w:t>
      </w:r>
      <w:r w:rsidR="00294E26">
        <w:rPr>
          <w:rFonts w:ascii="Times New Roman" w:hAnsi="Times New Roman" w:cs="Times New Roman"/>
          <w:sz w:val="24"/>
          <w:szCs w:val="24"/>
        </w:rPr>
        <w:t xml:space="preserve">(Hájek, 2014, </w:t>
      </w:r>
      <w:proofErr w:type="gramStart"/>
      <w:r w:rsidR="00B478A4">
        <w:rPr>
          <w:rFonts w:ascii="Times New Roman" w:hAnsi="Times New Roman" w:cs="Times New Roman"/>
          <w:sz w:val="24"/>
          <w:szCs w:val="24"/>
        </w:rPr>
        <w:t>s.</w:t>
      </w:r>
      <w:r w:rsidR="00A033D2">
        <w:rPr>
          <w:rFonts w:ascii="Times New Roman" w:hAnsi="Times New Roman" w:cs="Times New Roman"/>
          <w:sz w:val="24"/>
          <w:szCs w:val="24"/>
        </w:rPr>
        <w:t>359</w:t>
      </w:r>
      <w:proofErr w:type="gramEnd"/>
      <w:r w:rsidR="00A033D2">
        <w:rPr>
          <w:rFonts w:ascii="Times New Roman" w:hAnsi="Times New Roman" w:cs="Times New Roman"/>
          <w:sz w:val="24"/>
          <w:szCs w:val="24"/>
        </w:rPr>
        <w:t>).</w:t>
      </w:r>
      <w:r w:rsidR="000B049D">
        <w:rPr>
          <w:rFonts w:ascii="Times New Roman" w:hAnsi="Times New Roman" w:cs="Times New Roman"/>
          <w:sz w:val="24"/>
          <w:szCs w:val="24"/>
        </w:rPr>
        <w:t xml:space="preserve"> </w:t>
      </w:r>
      <w:r w:rsidR="00820FB8">
        <w:rPr>
          <w:rFonts w:ascii="Times New Roman" w:hAnsi="Times New Roman" w:cs="Times New Roman"/>
          <w:sz w:val="24"/>
          <w:szCs w:val="24"/>
        </w:rPr>
        <w:t xml:space="preserve">  </w:t>
      </w:r>
      <w:r w:rsidR="00E018F6">
        <w:rPr>
          <w:rFonts w:ascii="Times New Roman" w:hAnsi="Times New Roman" w:cs="Times New Roman"/>
          <w:sz w:val="24"/>
          <w:szCs w:val="24"/>
        </w:rPr>
        <w:t xml:space="preserve"> „</w:t>
      </w:r>
      <w:r w:rsidR="00E018F6" w:rsidRPr="00E018F6">
        <w:rPr>
          <w:rFonts w:ascii="Times New Roman" w:hAnsi="Times New Roman" w:cs="Times New Roman"/>
          <w:i/>
          <w:sz w:val="24"/>
          <w:szCs w:val="24"/>
        </w:rPr>
        <w:t>U pacientek s </w:t>
      </w:r>
      <w:proofErr w:type="spellStart"/>
      <w:r w:rsidR="00E018F6" w:rsidRPr="00E018F6">
        <w:rPr>
          <w:rFonts w:ascii="Times New Roman" w:hAnsi="Times New Roman" w:cs="Times New Roman"/>
          <w:i/>
          <w:sz w:val="24"/>
          <w:szCs w:val="24"/>
        </w:rPr>
        <w:t>lupuses</w:t>
      </w:r>
      <w:proofErr w:type="spellEnd"/>
      <w:r w:rsidR="00E018F6" w:rsidRPr="00E018F6">
        <w:rPr>
          <w:rFonts w:ascii="Times New Roman" w:hAnsi="Times New Roman" w:cs="Times New Roman"/>
          <w:i/>
          <w:sz w:val="24"/>
          <w:szCs w:val="24"/>
        </w:rPr>
        <w:t xml:space="preserve"> </w:t>
      </w:r>
      <w:proofErr w:type="spellStart"/>
      <w:r w:rsidR="00E018F6" w:rsidRPr="00E018F6">
        <w:rPr>
          <w:rFonts w:ascii="Times New Roman" w:hAnsi="Times New Roman" w:cs="Times New Roman"/>
          <w:i/>
          <w:sz w:val="24"/>
          <w:szCs w:val="24"/>
        </w:rPr>
        <w:t>eythematosus</w:t>
      </w:r>
      <w:proofErr w:type="spellEnd"/>
      <w:r w:rsidR="00E018F6" w:rsidRPr="00E018F6">
        <w:rPr>
          <w:rFonts w:ascii="Times New Roman" w:hAnsi="Times New Roman" w:cs="Times New Roman"/>
          <w:i/>
          <w:sz w:val="24"/>
          <w:szCs w:val="24"/>
        </w:rPr>
        <w:t xml:space="preserve"> v anamnéze se v graviditě vyskytuje exacerbace „vzplanutí“ v 15 %</w:t>
      </w:r>
      <w:r w:rsidR="003B7D1E">
        <w:rPr>
          <w:rFonts w:ascii="Times New Roman" w:hAnsi="Times New Roman" w:cs="Times New Roman"/>
          <w:sz w:val="24"/>
          <w:szCs w:val="24"/>
        </w:rPr>
        <w:t>“</w:t>
      </w:r>
      <w:r w:rsidR="00E018F6">
        <w:rPr>
          <w:rFonts w:ascii="Times New Roman" w:hAnsi="Times New Roman" w:cs="Times New Roman"/>
          <w:sz w:val="24"/>
          <w:szCs w:val="24"/>
        </w:rPr>
        <w:t>(</w:t>
      </w:r>
      <w:r w:rsidR="00294E26">
        <w:rPr>
          <w:rFonts w:ascii="Times New Roman" w:hAnsi="Times New Roman" w:cs="Times New Roman"/>
          <w:sz w:val="24"/>
          <w:szCs w:val="24"/>
        </w:rPr>
        <w:t>Hájek, 2012,</w:t>
      </w:r>
      <w:r w:rsidR="00B478A4">
        <w:rPr>
          <w:rFonts w:ascii="Times New Roman" w:hAnsi="Times New Roman" w:cs="Times New Roman"/>
          <w:sz w:val="24"/>
          <w:szCs w:val="24"/>
        </w:rPr>
        <w:t xml:space="preserve"> s.</w:t>
      </w:r>
      <w:r w:rsidR="000C6882">
        <w:rPr>
          <w:rFonts w:ascii="Times New Roman" w:hAnsi="Times New Roman" w:cs="Times New Roman"/>
          <w:sz w:val="24"/>
          <w:szCs w:val="24"/>
        </w:rPr>
        <w:t xml:space="preserve"> </w:t>
      </w:r>
      <w:r w:rsidR="00294E26">
        <w:rPr>
          <w:rFonts w:ascii="Times New Roman" w:hAnsi="Times New Roman" w:cs="Times New Roman"/>
          <w:sz w:val="24"/>
          <w:szCs w:val="24"/>
        </w:rPr>
        <w:t>183)</w:t>
      </w:r>
      <w:r w:rsidR="00E018F6">
        <w:rPr>
          <w:rFonts w:ascii="Times New Roman" w:hAnsi="Times New Roman" w:cs="Times New Roman"/>
          <w:sz w:val="24"/>
          <w:szCs w:val="24"/>
        </w:rPr>
        <w:t>. Což je z</w:t>
      </w:r>
      <w:r w:rsidR="003B7D1E">
        <w:rPr>
          <w:rFonts w:ascii="Times New Roman" w:hAnsi="Times New Roman" w:cs="Times New Roman"/>
          <w:sz w:val="24"/>
          <w:szCs w:val="24"/>
        </w:rPr>
        <w:t xml:space="preserve">hruba dvakrát častější </w:t>
      </w:r>
      <w:proofErr w:type="gramStart"/>
      <w:r w:rsidR="003B7D1E">
        <w:rPr>
          <w:rFonts w:ascii="Times New Roman" w:hAnsi="Times New Roman" w:cs="Times New Roman"/>
          <w:sz w:val="24"/>
          <w:szCs w:val="24"/>
        </w:rPr>
        <w:t>vzplanutí</w:t>
      </w:r>
      <w:r w:rsidR="00E018F6">
        <w:rPr>
          <w:rFonts w:ascii="Times New Roman" w:hAnsi="Times New Roman" w:cs="Times New Roman"/>
          <w:sz w:val="24"/>
          <w:szCs w:val="24"/>
        </w:rPr>
        <w:t xml:space="preserve"> </w:t>
      </w:r>
      <w:r w:rsidR="003B7D1E">
        <w:rPr>
          <w:rFonts w:ascii="Times New Roman" w:hAnsi="Times New Roman" w:cs="Times New Roman"/>
          <w:sz w:val="24"/>
          <w:szCs w:val="24"/>
        </w:rPr>
        <w:t xml:space="preserve">          </w:t>
      </w:r>
      <w:r w:rsidR="00E018F6">
        <w:rPr>
          <w:rFonts w:ascii="Times New Roman" w:hAnsi="Times New Roman" w:cs="Times New Roman"/>
          <w:sz w:val="24"/>
          <w:szCs w:val="24"/>
        </w:rPr>
        <w:t>u t</w:t>
      </w:r>
      <w:r w:rsidR="000B049D">
        <w:rPr>
          <w:rFonts w:ascii="Times New Roman" w:hAnsi="Times New Roman" w:cs="Times New Roman"/>
          <w:sz w:val="24"/>
          <w:szCs w:val="24"/>
        </w:rPr>
        <w:t>ě</w:t>
      </w:r>
      <w:r w:rsidR="00E018F6">
        <w:rPr>
          <w:rFonts w:ascii="Times New Roman" w:hAnsi="Times New Roman" w:cs="Times New Roman"/>
          <w:sz w:val="24"/>
          <w:szCs w:val="24"/>
        </w:rPr>
        <w:t>hotných</w:t>
      </w:r>
      <w:proofErr w:type="gramEnd"/>
      <w:r w:rsidR="00E018F6">
        <w:rPr>
          <w:rFonts w:ascii="Times New Roman" w:hAnsi="Times New Roman" w:cs="Times New Roman"/>
          <w:sz w:val="24"/>
          <w:szCs w:val="24"/>
        </w:rPr>
        <w:t xml:space="preserve"> než </w:t>
      </w:r>
      <w:r w:rsidR="00C5670E">
        <w:rPr>
          <w:rFonts w:ascii="Times New Roman" w:hAnsi="Times New Roman" w:cs="Times New Roman"/>
          <w:sz w:val="24"/>
          <w:szCs w:val="24"/>
        </w:rPr>
        <w:t xml:space="preserve">u </w:t>
      </w:r>
      <w:r w:rsidR="00E018F6">
        <w:rPr>
          <w:rFonts w:ascii="Times New Roman" w:hAnsi="Times New Roman" w:cs="Times New Roman"/>
          <w:sz w:val="24"/>
          <w:szCs w:val="24"/>
        </w:rPr>
        <w:t>netěhotných</w:t>
      </w:r>
      <w:r w:rsidR="00C5670E">
        <w:rPr>
          <w:rFonts w:ascii="Times New Roman" w:hAnsi="Times New Roman" w:cs="Times New Roman"/>
          <w:sz w:val="24"/>
          <w:szCs w:val="24"/>
        </w:rPr>
        <w:t xml:space="preserve"> žen.</w:t>
      </w:r>
      <w:r>
        <w:rPr>
          <w:rFonts w:ascii="Times New Roman" w:hAnsi="Times New Roman" w:cs="Times New Roman"/>
          <w:sz w:val="24"/>
          <w:szCs w:val="24"/>
        </w:rPr>
        <w:t xml:space="preserve"> Většinou to představuje léčebný zásah v</w:t>
      </w:r>
      <w:r w:rsidR="009D6F03">
        <w:rPr>
          <w:rFonts w:ascii="Times New Roman" w:hAnsi="Times New Roman" w:cs="Times New Roman"/>
          <w:sz w:val="24"/>
          <w:szCs w:val="24"/>
        </w:rPr>
        <w:t> </w:t>
      </w:r>
      <w:r>
        <w:rPr>
          <w:rFonts w:ascii="Times New Roman" w:hAnsi="Times New Roman" w:cs="Times New Roman"/>
          <w:sz w:val="24"/>
          <w:szCs w:val="24"/>
        </w:rPr>
        <w:t>podobě</w:t>
      </w:r>
    </w:p>
    <w:p w:rsidR="00712613" w:rsidRDefault="00C405A9" w:rsidP="009D6F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úpravy léků, </w:t>
      </w:r>
      <w:r w:rsidR="00712613">
        <w:rPr>
          <w:rFonts w:ascii="Times New Roman" w:hAnsi="Times New Roman" w:cs="Times New Roman"/>
          <w:sz w:val="24"/>
          <w:szCs w:val="24"/>
        </w:rPr>
        <w:t>což může představovat problém, jelikož se většina léků v těhotenství nesmí podávat. Dalším problémem je t</w:t>
      </w:r>
      <w:r>
        <w:rPr>
          <w:rFonts w:ascii="Times New Roman" w:hAnsi="Times New Roman" w:cs="Times New Roman"/>
          <w:sz w:val="24"/>
          <w:szCs w:val="24"/>
        </w:rPr>
        <w:t>zv. antifosfolipidový syndrom (</w:t>
      </w:r>
      <w:r w:rsidR="00712613">
        <w:rPr>
          <w:rFonts w:ascii="Times New Roman" w:hAnsi="Times New Roman" w:cs="Times New Roman"/>
          <w:sz w:val="24"/>
          <w:szCs w:val="24"/>
        </w:rPr>
        <w:t>porucha srážlivosti krve), který vede k častějším samovoln</w:t>
      </w:r>
      <w:r>
        <w:rPr>
          <w:rFonts w:ascii="Times New Roman" w:hAnsi="Times New Roman" w:cs="Times New Roman"/>
          <w:sz w:val="24"/>
          <w:szCs w:val="24"/>
        </w:rPr>
        <w:t>ým potratům, preeklapsii (přibý</w:t>
      </w:r>
      <w:r w:rsidR="00712613">
        <w:rPr>
          <w:rFonts w:ascii="Times New Roman" w:hAnsi="Times New Roman" w:cs="Times New Roman"/>
          <w:sz w:val="24"/>
          <w:szCs w:val="24"/>
        </w:rPr>
        <w:t xml:space="preserve">vání na </w:t>
      </w:r>
      <w:proofErr w:type="gramStart"/>
      <w:r w:rsidR="00712613">
        <w:rPr>
          <w:rFonts w:ascii="Times New Roman" w:hAnsi="Times New Roman" w:cs="Times New Roman"/>
          <w:sz w:val="24"/>
          <w:szCs w:val="24"/>
        </w:rPr>
        <w:t>váze</w:t>
      </w:r>
      <w:r>
        <w:rPr>
          <w:rFonts w:ascii="Times New Roman" w:hAnsi="Times New Roman" w:cs="Times New Roman"/>
          <w:sz w:val="24"/>
          <w:szCs w:val="24"/>
        </w:rPr>
        <w:t xml:space="preserve"> </w:t>
      </w:r>
      <w:r w:rsidR="00820FB8">
        <w:rPr>
          <w:rFonts w:ascii="Times New Roman" w:hAnsi="Times New Roman" w:cs="Times New Roman"/>
          <w:sz w:val="24"/>
          <w:szCs w:val="24"/>
        </w:rPr>
        <w:t xml:space="preserve">      </w:t>
      </w:r>
      <w:r>
        <w:rPr>
          <w:rFonts w:ascii="Times New Roman" w:hAnsi="Times New Roman" w:cs="Times New Roman"/>
          <w:sz w:val="24"/>
          <w:szCs w:val="24"/>
        </w:rPr>
        <w:t>v důsledku</w:t>
      </w:r>
      <w:proofErr w:type="gramEnd"/>
      <w:r>
        <w:rPr>
          <w:rFonts w:ascii="Times New Roman" w:hAnsi="Times New Roman" w:cs="Times New Roman"/>
          <w:sz w:val="24"/>
          <w:szCs w:val="24"/>
        </w:rPr>
        <w:t xml:space="preserve"> zvýšením krevního tlaku), eklampsie (zvýšený krevní tlak, bílkovina v moči, otoky, křeče</w:t>
      </w:r>
      <w:r w:rsidR="001F5F6C">
        <w:rPr>
          <w:rFonts w:ascii="Times New Roman" w:hAnsi="Times New Roman" w:cs="Times New Roman"/>
          <w:sz w:val="24"/>
          <w:szCs w:val="24"/>
        </w:rPr>
        <w:t>), růstové retardaci plodu a předčasným porodům. Ženy trpící touto poruchou nemají šanci na úspěch, pokud jim v době těhotenství nejsou podávány léky na ředění krve v době těhotenství</w:t>
      </w:r>
      <w:r w:rsidR="00D6279F">
        <w:rPr>
          <w:rFonts w:ascii="Times New Roman" w:hAnsi="Times New Roman" w:cs="Times New Roman"/>
          <w:sz w:val="24"/>
          <w:szCs w:val="24"/>
        </w:rPr>
        <w:t>. Nejčastějším a nejúčinnějším lékem jsou podkožní injekce s deriváty heparinu. Jiné léky na ředění krve např. warfarin se v těhotenství podávat nesmí.</w:t>
      </w:r>
      <w:r w:rsidR="00963FD0">
        <w:rPr>
          <w:rFonts w:ascii="Times New Roman" w:hAnsi="Times New Roman" w:cs="Times New Roman"/>
          <w:sz w:val="24"/>
          <w:szCs w:val="24"/>
        </w:rPr>
        <w:t xml:space="preserve"> Dalším rizikem je vzplanutí lupusu v době gravidity i v pozdějším životě matky, což má za následek omezení její schopnosti o možnosti o dítě pečovat. Žena by proto měla mít stabilní rodinné zázemí, které by jí v takovém případě </w:t>
      </w:r>
      <w:proofErr w:type="gramStart"/>
      <w:r w:rsidR="00963FD0">
        <w:rPr>
          <w:rFonts w:ascii="Times New Roman" w:hAnsi="Times New Roman" w:cs="Times New Roman"/>
          <w:sz w:val="24"/>
          <w:szCs w:val="24"/>
        </w:rPr>
        <w:t xml:space="preserve">bylo </w:t>
      </w:r>
      <w:r w:rsidR="00820FB8">
        <w:rPr>
          <w:rFonts w:ascii="Times New Roman" w:hAnsi="Times New Roman" w:cs="Times New Roman"/>
          <w:sz w:val="24"/>
          <w:szCs w:val="24"/>
        </w:rPr>
        <w:t xml:space="preserve">    </w:t>
      </w:r>
      <w:r w:rsidR="00963FD0">
        <w:rPr>
          <w:rFonts w:ascii="Times New Roman" w:hAnsi="Times New Roman" w:cs="Times New Roman"/>
          <w:sz w:val="24"/>
          <w:szCs w:val="24"/>
        </w:rPr>
        <w:t>ku</w:t>
      </w:r>
      <w:proofErr w:type="gramEnd"/>
      <w:r w:rsidR="00963FD0">
        <w:rPr>
          <w:rFonts w:ascii="Times New Roman" w:hAnsi="Times New Roman" w:cs="Times New Roman"/>
          <w:sz w:val="24"/>
          <w:szCs w:val="24"/>
        </w:rPr>
        <w:t xml:space="preserve"> pomoci</w:t>
      </w:r>
      <w:r w:rsidR="00820FB8">
        <w:rPr>
          <w:rFonts w:ascii="Times New Roman" w:hAnsi="Times New Roman" w:cs="Times New Roman"/>
          <w:sz w:val="24"/>
          <w:szCs w:val="24"/>
        </w:rPr>
        <w:t xml:space="preserve"> (Hájek, 2012)</w:t>
      </w:r>
      <w:r w:rsidR="00963FD0">
        <w:rPr>
          <w:rFonts w:ascii="Times New Roman" w:hAnsi="Times New Roman" w:cs="Times New Roman"/>
          <w:sz w:val="24"/>
          <w:szCs w:val="24"/>
        </w:rPr>
        <w:t>.</w:t>
      </w:r>
    </w:p>
    <w:p w:rsidR="00D6279F" w:rsidRPr="00DC2358" w:rsidRDefault="00B6212A" w:rsidP="00281E34">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2</w:t>
      </w:r>
      <w:r w:rsidR="00DC2358" w:rsidRPr="00DC2358">
        <w:rPr>
          <w:rFonts w:ascii="Times New Roman" w:hAnsi="Times New Roman" w:cs="Times New Roman"/>
          <w:sz w:val="28"/>
          <w:szCs w:val="28"/>
        </w:rPr>
        <w:t xml:space="preserve">.2.5.2 </w:t>
      </w:r>
      <w:r w:rsidR="00D6279F" w:rsidRPr="00DC2358">
        <w:rPr>
          <w:rFonts w:ascii="Times New Roman" w:hAnsi="Times New Roman" w:cs="Times New Roman"/>
          <w:sz w:val="28"/>
          <w:szCs w:val="28"/>
        </w:rPr>
        <w:t>Rizika těhotenství pro dítě</w:t>
      </w:r>
    </w:p>
    <w:p w:rsidR="00D6279F" w:rsidRDefault="00D6279F" w:rsidP="00DC23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dítě je rizik hned několik. Jedním z nich je poškození plodu toxickými léky, které jsou v těhotenství zakázané. Právě z tohoto důvodu by mělo být početí dítěte plánované a žena by neměla tyto léky nějakou dobu, samozřejmě po poradě s ošetřujícím lékařem užívat. Nejčastějším rizikem je tzv. novorozenecký lupus – projevuje se mírnými kožními projevy přechodné</w:t>
      </w:r>
      <w:r w:rsidR="00963FD0">
        <w:rPr>
          <w:rFonts w:ascii="Times New Roman" w:hAnsi="Times New Roman" w:cs="Times New Roman"/>
          <w:sz w:val="24"/>
          <w:szCs w:val="24"/>
        </w:rPr>
        <w:t>ho charakteru. Může se však</w:t>
      </w:r>
      <w:r>
        <w:rPr>
          <w:rFonts w:ascii="Times New Roman" w:hAnsi="Times New Roman" w:cs="Times New Roman"/>
          <w:sz w:val="24"/>
          <w:szCs w:val="24"/>
        </w:rPr>
        <w:t xml:space="preserve"> vyskytnout velmi vzácná, o to však závažnější varianta a to vrozená srdeční </w:t>
      </w:r>
      <w:proofErr w:type="gramStart"/>
      <w:r>
        <w:rPr>
          <w:rFonts w:ascii="Times New Roman" w:hAnsi="Times New Roman" w:cs="Times New Roman"/>
          <w:sz w:val="24"/>
          <w:szCs w:val="24"/>
        </w:rPr>
        <w:t>blokáda</w:t>
      </w:r>
      <w:r w:rsidR="00820FB8">
        <w:rPr>
          <w:rFonts w:ascii="Times New Roman" w:hAnsi="Times New Roman" w:cs="Times New Roman"/>
          <w:sz w:val="24"/>
          <w:szCs w:val="24"/>
        </w:rPr>
        <w:t xml:space="preserve">     </w:t>
      </w:r>
      <w:r>
        <w:rPr>
          <w:rFonts w:ascii="Times New Roman" w:hAnsi="Times New Roman" w:cs="Times New Roman"/>
          <w:sz w:val="24"/>
          <w:szCs w:val="24"/>
        </w:rPr>
        <w:t xml:space="preserve"> u dítěte</w:t>
      </w:r>
      <w:proofErr w:type="gramEnd"/>
      <w:r>
        <w:rPr>
          <w:rFonts w:ascii="Times New Roman" w:hAnsi="Times New Roman" w:cs="Times New Roman"/>
          <w:sz w:val="24"/>
          <w:szCs w:val="24"/>
        </w:rPr>
        <w:t xml:space="preserve"> (blokáda přenosu elektrického vzruchu mezi srdeční p</w:t>
      </w:r>
      <w:r w:rsidR="00963FD0">
        <w:rPr>
          <w:rFonts w:ascii="Times New Roman" w:hAnsi="Times New Roman" w:cs="Times New Roman"/>
          <w:sz w:val="24"/>
          <w:szCs w:val="24"/>
        </w:rPr>
        <w:t xml:space="preserve">ředsíní a komorou, </w:t>
      </w:r>
      <w:r w:rsidR="00B41C1B">
        <w:rPr>
          <w:rFonts w:ascii="Times New Roman" w:hAnsi="Times New Roman" w:cs="Times New Roman"/>
          <w:sz w:val="24"/>
          <w:szCs w:val="24"/>
        </w:rPr>
        <w:t xml:space="preserve">      </w:t>
      </w:r>
      <w:r w:rsidR="00963FD0">
        <w:rPr>
          <w:rFonts w:ascii="Times New Roman" w:hAnsi="Times New Roman" w:cs="Times New Roman"/>
          <w:sz w:val="24"/>
          <w:szCs w:val="24"/>
        </w:rPr>
        <w:t>což vede ke z</w:t>
      </w:r>
      <w:r>
        <w:rPr>
          <w:rFonts w:ascii="Times New Roman" w:hAnsi="Times New Roman" w:cs="Times New Roman"/>
          <w:sz w:val="24"/>
          <w:szCs w:val="24"/>
        </w:rPr>
        <w:t>pomalení srdeční činnosti</w:t>
      </w:r>
      <w:r w:rsidR="00963FD0">
        <w:rPr>
          <w:rFonts w:ascii="Times New Roman" w:hAnsi="Times New Roman" w:cs="Times New Roman"/>
          <w:sz w:val="24"/>
          <w:szCs w:val="24"/>
        </w:rPr>
        <w:t xml:space="preserve"> tedy pulzace). Porucha se vyvíjí již v těhotenství a je nutno ji včas zjistit. Dalším rizikem jsou předčasné porody a porody s nízkou porodní váhou novor</w:t>
      </w:r>
      <w:r w:rsidR="00820FB8">
        <w:rPr>
          <w:rFonts w:ascii="Times New Roman" w:hAnsi="Times New Roman" w:cs="Times New Roman"/>
          <w:sz w:val="24"/>
          <w:szCs w:val="24"/>
        </w:rPr>
        <w:t>ozence (Hájek a kol., 2005).</w:t>
      </w:r>
    </w:p>
    <w:p w:rsidR="00087306" w:rsidRPr="00DC2358" w:rsidRDefault="00B6212A" w:rsidP="00281E34">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2</w:t>
      </w:r>
      <w:r w:rsidR="00DC2358" w:rsidRPr="00DC2358">
        <w:rPr>
          <w:rFonts w:ascii="Times New Roman" w:hAnsi="Times New Roman" w:cs="Times New Roman"/>
          <w:sz w:val="28"/>
          <w:szCs w:val="28"/>
        </w:rPr>
        <w:t xml:space="preserve">.2.5.3 </w:t>
      </w:r>
      <w:r w:rsidR="00087306" w:rsidRPr="00DC2358">
        <w:rPr>
          <w:rFonts w:ascii="Times New Roman" w:hAnsi="Times New Roman" w:cs="Times New Roman"/>
          <w:sz w:val="28"/>
          <w:szCs w:val="28"/>
        </w:rPr>
        <w:t>Dědičnost a SLE</w:t>
      </w:r>
    </w:p>
    <w:p w:rsidR="00147860" w:rsidRDefault="00087306" w:rsidP="001478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Choroba není dědičná, u některých novorozenců se může vyskytnout, jak již bylo </w:t>
      </w:r>
      <w:r w:rsidR="005B2A2A">
        <w:rPr>
          <w:rFonts w:ascii="Times New Roman" w:hAnsi="Times New Roman" w:cs="Times New Roman"/>
          <w:sz w:val="24"/>
          <w:szCs w:val="24"/>
        </w:rPr>
        <w:t>zmíněno novorozenecký</w:t>
      </w:r>
      <w:r>
        <w:rPr>
          <w:rFonts w:ascii="Times New Roman" w:hAnsi="Times New Roman" w:cs="Times New Roman"/>
          <w:sz w:val="24"/>
          <w:szCs w:val="24"/>
        </w:rPr>
        <w:t xml:space="preserve"> lupus, který odezní během několika týdnů. Je to však porucha vrozená, nikoliv zděděná. V praxi jsou dosti vzácné případy, že by dítě zdědilo onemocnění po matce. Prokázané jsou dispozice pro toto onemocnění u dětí </w:t>
      </w:r>
      <w:proofErr w:type="gramStart"/>
      <w:r>
        <w:rPr>
          <w:rFonts w:ascii="Times New Roman" w:hAnsi="Times New Roman" w:cs="Times New Roman"/>
          <w:sz w:val="24"/>
          <w:szCs w:val="24"/>
        </w:rPr>
        <w:t xml:space="preserve">matek </w:t>
      </w:r>
      <w:r w:rsidR="00B277D1">
        <w:rPr>
          <w:rFonts w:ascii="Times New Roman" w:hAnsi="Times New Roman" w:cs="Times New Roman"/>
          <w:sz w:val="24"/>
          <w:szCs w:val="24"/>
        </w:rPr>
        <w:t xml:space="preserve">     </w:t>
      </w:r>
      <w:r>
        <w:rPr>
          <w:rFonts w:ascii="Times New Roman" w:hAnsi="Times New Roman" w:cs="Times New Roman"/>
          <w:sz w:val="24"/>
          <w:szCs w:val="24"/>
        </w:rPr>
        <w:t>se</w:t>
      </w:r>
      <w:proofErr w:type="gramEnd"/>
      <w:r>
        <w:rPr>
          <w:rFonts w:ascii="Times New Roman" w:hAnsi="Times New Roman" w:cs="Times New Roman"/>
          <w:sz w:val="24"/>
          <w:szCs w:val="24"/>
        </w:rPr>
        <w:t xml:space="preserve"> </w:t>
      </w:r>
      <w:r w:rsidR="009D6F03">
        <w:rPr>
          <w:rFonts w:ascii="Times New Roman" w:hAnsi="Times New Roman" w:cs="Times New Roman"/>
          <w:sz w:val="24"/>
          <w:szCs w:val="24"/>
        </w:rPr>
        <w:t xml:space="preserve"> </w:t>
      </w:r>
      <w:r>
        <w:rPr>
          <w:rFonts w:ascii="Times New Roman" w:hAnsi="Times New Roman" w:cs="Times New Roman"/>
          <w:sz w:val="24"/>
          <w:szCs w:val="24"/>
        </w:rPr>
        <w:t>SLE</w:t>
      </w:r>
      <w:r w:rsidR="00AF55F7">
        <w:rPr>
          <w:rFonts w:ascii="Times New Roman" w:hAnsi="Times New Roman" w:cs="Times New Roman"/>
          <w:sz w:val="24"/>
          <w:szCs w:val="24"/>
        </w:rPr>
        <w:t xml:space="preserve"> (</w:t>
      </w:r>
      <w:r w:rsidR="00B277D1">
        <w:rPr>
          <w:rFonts w:ascii="Times New Roman" w:hAnsi="Times New Roman" w:cs="Times New Roman"/>
          <w:sz w:val="24"/>
          <w:szCs w:val="24"/>
        </w:rPr>
        <w:t xml:space="preserve">Tesař, </w:t>
      </w:r>
      <w:proofErr w:type="spellStart"/>
      <w:r w:rsidR="00B277D1">
        <w:rPr>
          <w:rFonts w:ascii="Times New Roman" w:hAnsi="Times New Roman" w:cs="Times New Roman"/>
          <w:sz w:val="24"/>
          <w:szCs w:val="24"/>
        </w:rPr>
        <w:t>Sch</w:t>
      </w:r>
      <w:r w:rsidR="00B277D1" w:rsidRPr="00B277D1">
        <w:rPr>
          <w:rFonts w:ascii="Times New Roman" w:hAnsi="Times New Roman" w:cs="Times New Roman"/>
          <w:sz w:val="24"/>
          <w:szCs w:val="24"/>
        </w:rPr>
        <w:t>ü</w:t>
      </w:r>
      <w:r w:rsidR="00B277D1">
        <w:rPr>
          <w:rFonts w:ascii="Times New Roman" w:hAnsi="Times New Roman" w:cs="Times New Roman"/>
          <w:sz w:val="24"/>
          <w:szCs w:val="24"/>
        </w:rPr>
        <w:t>ck</w:t>
      </w:r>
      <w:proofErr w:type="spellEnd"/>
      <w:r w:rsidR="00B277D1">
        <w:rPr>
          <w:rFonts w:ascii="Times New Roman" w:hAnsi="Times New Roman" w:cs="Times New Roman"/>
          <w:sz w:val="24"/>
          <w:szCs w:val="24"/>
        </w:rPr>
        <w:t xml:space="preserve"> a kol., 2006).</w:t>
      </w:r>
    </w:p>
    <w:p w:rsidR="009D6F03" w:rsidRDefault="009D6F03" w:rsidP="00281E34">
      <w:pPr>
        <w:spacing w:line="360" w:lineRule="auto"/>
        <w:jc w:val="both"/>
        <w:outlineLvl w:val="0"/>
        <w:rPr>
          <w:rFonts w:ascii="Times New Roman" w:hAnsi="Times New Roman" w:cs="Times New Roman"/>
          <w:b/>
          <w:sz w:val="30"/>
          <w:szCs w:val="30"/>
        </w:rPr>
      </w:pPr>
    </w:p>
    <w:p w:rsidR="004F78CD" w:rsidRPr="00147860" w:rsidRDefault="00B6212A" w:rsidP="00281E34">
      <w:pPr>
        <w:spacing w:line="360" w:lineRule="auto"/>
        <w:jc w:val="both"/>
        <w:outlineLvl w:val="0"/>
        <w:rPr>
          <w:rFonts w:ascii="Times New Roman" w:hAnsi="Times New Roman" w:cs="Times New Roman"/>
          <w:sz w:val="24"/>
          <w:szCs w:val="24"/>
        </w:rPr>
      </w:pPr>
      <w:r>
        <w:rPr>
          <w:rFonts w:ascii="Times New Roman" w:hAnsi="Times New Roman" w:cs="Times New Roman"/>
          <w:b/>
          <w:sz w:val="30"/>
          <w:szCs w:val="30"/>
        </w:rPr>
        <w:t>2</w:t>
      </w:r>
      <w:r w:rsidR="002319A8" w:rsidRPr="002319A8">
        <w:rPr>
          <w:rFonts w:ascii="Times New Roman" w:hAnsi="Times New Roman" w:cs="Times New Roman"/>
          <w:b/>
          <w:sz w:val="30"/>
          <w:szCs w:val="30"/>
        </w:rPr>
        <w:t xml:space="preserve">.3 </w:t>
      </w:r>
      <w:r w:rsidR="004F78CD" w:rsidRPr="002319A8">
        <w:rPr>
          <w:rFonts w:ascii="Times New Roman" w:hAnsi="Times New Roman" w:cs="Times New Roman"/>
          <w:b/>
          <w:sz w:val="30"/>
          <w:szCs w:val="30"/>
        </w:rPr>
        <w:t>Invalidita</w:t>
      </w:r>
    </w:p>
    <w:p w:rsidR="009C5000" w:rsidRDefault="002319A8" w:rsidP="00AC6D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Pacient trpící onemocněním SLE má nárok žádat o invalidní důchod. Záleží potom na posouzení kompetentní osoby, zda žadatel splňuje kritéria pro přisouzení invalidity. </w:t>
      </w:r>
      <w:r w:rsidR="006C7E54" w:rsidRPr="000F43E4">
        <w:rPr>
          <w:rFonts w:ascii="Times New Roman" w:hAnsi="Times New Roman" w:cs="Times New Roman"/>
          <w:sz w:val="24"/>
          <w:szCs w:val="24"/>
        </w:rPr>
        <w:t xml:space="preserve">Žádosti o přiznání </w:t>
      </w:r>
      <w:r w:rsidR="000F43E4" w:rsidRPr="000F43E4">
        <w:rPr>
          <w:rFonts w:ascii="Times New Roman" w:hAnsi="Times New Roman" w:cs="Times New Roman"/>
          <w:sz w:val="24"/>
          <w:szCs w:val="24"/>
        </w:rPr>
        <w:t>invalidity</w:t>
      </w:r>
      <w:r w:rsidR="006C7E54" w:rsidRPr="000F43E4">
        <w:rPr>
          <w:rFonts w:ascii="Times New Roman" w:hAnsi="Times New Roman" w:cs="Times New Roman"/>
          <w:sz w:val="24"/>
          <w:szCs w:val="24"/>
        </w:rPr>
        <w:t xml:space="preserve"> sepisuje s občany okresní správa sociálního zabezpečení příslušná podle místa trvalého pobytu občana nebo místa hlášeného pobytu v ČR, jde-li o cizince.</w:t>
      </w:r>
      <w:r w:rsidR="000F43E4" w:rsidRPr="000F43E4">
        <w:rPr>
          <w:rFonts w:ascii="Times New Roman" w:hAnsi="Times New Roman" w:cs="Times New Roman"/>
          <w:sz w:val="24"/>
          <w:szCs w:val="24"/>
        </w:rPr>
        <w:t xml:space="preserve"> Po sepsání žádosti vyzve posudkový lékař dotyčnou osobu k dodání potřebné zdravotní dokumentace, na základě které potom rozhodne o přiznání či nepřizná</w:t>
      </w:r>
      <w:r w:rsidR="000F43E4">
        <w:rPr>
          <w:rFonts w:ascii="Times New Roman" w:hAnsi="Times New Roman" w:cs="Times New Roman"/>
          <w:sz w:val="24"/>
          <w:szCs w:val="24"/>
        </w:rPr>
        <w:t>n</w:t>
      </w:r>
      <w:r w:rsidR="000F43E4" w:rsidRPr="000F43E4">
        <w:rPr>
          <w:rFonts w:ascii="Times New Roman" w:hAnsi="Times New Roman" w:cs="Times New Roman"/>
          <w:sz w:val="24"/>
          <w:szCs w:val="24"/>
        </w:rPr>
        <w:t>í invalidity</w:t>
      </w:r>
      <w:r w:rsidR="00B30187">
        <w:rPr>
          <w:rFonts w:ascii="Times New Roman" w:hAnsi="Times New Roman" w:cs="Times New Roman"/>
          <w:sz w:val="24"/>
          <w:szCs w:val="24"/>
        </w:rPr>
        <w:t xml:space="preserve"> (</w:t>
      </w:r>
      <w:hyperlink r:id="rId11" w:history="1">
        <w:r w:rsidR="00AC6D54" w:rsidRPr="00F41B3E">
          <w:rPr>
            <w:rStyle w:val="Hypertextovodkaz"/>
            <w:rFonts w:ascii="Times New Roman" w:hAnsi="Times New Roman" w:cs="Times New Roman"/>
            <w:color w:val="000000" w:themeColor="text1"/>
            <w:sz w:val="24"/>
            <w:szCs w:val="24"/>
            <w:u w:val="none"/>
          </w:rPr>
          <w:t>www.mpsv.cz</w:t>
        </w:r>
      </w:hyperlink>
      <w:r w:rsidR="00B30187">
        <w:rPr>
          <w:rFonts w:ascii="Times New Roman" w:hAnsi="Times New Roman" w:cs="Times New Roman"/>
          <w:sz w:val="24"/>
          <w:szCs w:val="24"/>
        </w:rPr>
        <w:t xml:space="preserve">). </w:t>
      </w:r>
      <w:r w:rsidR="000F43E4">
        <w:rPr>
          <w:rFonts w:ascii="Times New Roman" w:hAnsi="Times New Roman" w:cs="Times New Roman"/>
          <w:sz w:val="24"/>
          <w:szCs w:val="24"/>
        </w:rPr>
        <w:t xml:space="preserve">Pokud je invalidita přiznaná, je občan </w:t>
      </w:r>
      <w:proofErr w:type="gramStart"/>
      <w:r w:rsidR="000F43E4">
        <w:rPr>
          <w:rFonts w:ascii="Times New Roman" w:hAnsi="Times New Roman" w:cs="Times New Roman"/>
          <w:sz w:val="24"/>
          <w:szCs w:val="24"/>
        </w:rPr>
        <w:t>zván</w:t>
      </w:r>
      <w:r w:rsidR="00B277D1">
        <w:rPr>
          <w:rFonts w:ascii="Times New Roman" w:hAnsi="Times New Roman" w:cs="Times New Roman"/>
          <w:sz w:val="24"/>
          <w:szCs w:val="24"/>
        </w:rPr>
        <w:t xml:space="preserve">   </w:t>
      </w:r>
      <w:r w:rsidR="000F43E4">
        <w:rPr>
          <w:rFonts w:ascii="Times New Roman" w:hAnsi="Times New Roman" w:cs="Times New Roman"/>
          <w:sz w:val="24"/>
          <w:szCs w:val="24"/>
        </w:rPr>
        <w:t xml:space="preserve"> na</w:t>
      </w:r>
      <w:proofErr w:type="gramEnd"/>
      <w:r w:rsidR="000F43E4">
        <w:rPr>
          <w:rFonts w:ascii="Times New Roman" w:hAnsi="Times New Roman" w:cs="Times New Roman"/>
          <w:sz w:val="24"/>
          <w:szCs w:val="24"/>
        </w:rPr>
        <w:t xml:space="preserve"> pravidelné kontroly o přezkoumání zdravotního stavu. </w:t>
      </w:r>
    </w:p>
    <w:p w:rsidR="00B30187" w:rsidRDefault="00B6212A" w:rsidP="00281E34">
      <w:pPr>
        <w:spacing w:before="100" w:beforeAutospacing="1" w:after="100" w:afterAutospacing="1" w:line="360" w:lineRule="auto"/>
        <w:jc w:val="both"/>
        <w:outlineLvl w:val="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w:t>
      </w:r>
      <w:r w:rsidR="00B30187" w:rsidRPr="007B0D1D">
        <w:rPr>
          <w:rFonts w:ascii="Times New Roman" w:eastAsia="Times New Roman" w:hAnsi="Times New Roman" w:cs="Times New Roman"/>
          <w:b/>
          <w:sz w:val="28"/>
          <w:szCs w:val="28"/>
          <w:lang w:eastAsia="cs-CZ"/>
        </w:rPr>
        <w:t xml:space="preserve">.3.1 </w:t>
      </w:r>
      <w:r w:rsidR="00445E56" w:rsidRPr="007B0D1D">
        <w:rPr>
          <w:rFonts w:ascii="Times New Roman" w:eastAsia="Times New Roman" w:hAnsi="Times New Roman" w:cs="Times New Roman"/>
          <w:b/>
          <w:sz w:val="28"/>
          <w:szCs w:val="28"/>
          <w:lang w:eastAsia="cs-CZ"/>
        </w:rPr>
        <w:t>Vymezení stupňů invalidity</w:t>
      </w:r>
    </w:p>
    <w:p w:rsidR="004C18D9" w:rsidRPr="009C5000" w:rsidRDefault="00AC6D54" w:rsidP="004C18D9">
      <w:pPr>
        <w:spacing w:before="100" w:beforeAutospacing="1" w:after="100" w:afterAutospacing="1" w:line="360" w:lineRule="auto"/>
        <w:ind w:firstLine="708"/>
        <w:jc w:val="both"/>
        <w:rPr>
          <w:rFonts w:ascii="Times New Roman" w:eastAsia="Times New Roman" w:hAnsi="Times New Roman" w:cs="Times New Roman"/>
          <w:sz w:val="24"/>
          <w:szCs w:val="24"/>
          <w:lang w:eastAsia="cs-CZ"/>
        </w:rPr>
      </w:pPr>
      <w:r>
        <w:rPr>
          <w:rFonts w:ascii="Times New Roman" w:hAnsi="Times New Roman" w:cs="Times New Roman"/>
          <w:sz w:val="24"/>
          <w:szCs w:val="24"/>
        </w:rPr>
        <w:t>Od 1. 1. 2010 se přešlo k novému vymezení invalidity. Místo plné a částečné invalidity se zavedla třístupňová invalidita (invalidita třetího, druhého a prvního stupně).</w:t>
      </w:r>
      <w:r w:rsidR="004C18D9" w:rsidRPr="004C18D9">
        <w:rPr>
          <w:rFonts w:ascii="Times New Roman" w:eastAsia="Times New Roman" w:hAnsi="Times New Roman" w:cs="Times New Roman"/>
          <w:sz w:val="24"/>
          <w:szCs w:val="24"/>
          <w:lang w:eastAsia="cs-CZ"/>
        </w:rPr>
        <w:t xml:space="preserve"> </w:t>
      </w:r>
      <w:r w:rsidR="004C18D9" w:rsidRPr="009C5000">
        <w:rPr>
          <w:rFonts w:ascii="Times New Roman" w:eastAsia="Times New Roman" w:hAnsi="Times New Roman" w:cs="Times New Roman"/>
          <w:sz w:val="24"/>
          <w:szCs w:val="24"/>
          <w:lang w:eastAsia="cs-CZ"/>
        </w:rPr>
        <w:t>Pojištěnec je invalidní, jestliže z důvodu dlouhodobě nepříznivého zdravotního stavu nastal pokles jeho pra</w:t>
      </w:r>
      <w:r w:rsidR="004C18D9">
        <w:rPr>
          <w:rFonts w:ascii="Times New Roman" w:eastAsia="Times New Roman" w:hAnsi="Times New Roman" w:cs="Times New Roman"/>
          <w:sz w:val="24"/>
          <w:szCs w:val="24"/>
          <w:lang w:eastAsia="cs-CZ"/>
        </w:rPr>
        <w:t>covní schopnosti nejméně o 35 % (www.mpsw.cz).</w:t>
      </w:r>
    </w:p>
    <w:p w:rsidR="00445E56" w:rsidRPr="0071634A" w:rsidRDefault="007B0D1D" w:rsidP="00281E34">
      <w:pPr>
        <w:spacing w:before="100" w:beforeAutospacing="1" w:after="100" w:afterAutospacing="1" w:line="360" w:lineRule="auto"/>
        <w:jc w:val="both"/>
        <w:outlineLvl w:val="0"/>
        <w:rPr>
          <w:rFonts w:ascii="Times New Roman" w:eastAsia="Times New Roman" w:hAnsi="Times New Roman" w:cs="Times New Roman"/>
          <w:b/>
          <w:sz w:val="24"/>
          <w:szCs w:val="24"/>
          <w:lang w:eastAsia="cs-CZ"/>
        </w:rPr>
      </w:pPr>
      <w:r w:rsidRPr="0071634A">
        <w:rPr>
          <w:rFonts w:ascii="Times New Roman" w:eastAsia="Times New Roman" w:hAnsi="Times New Roman" w:cs="Times New Roman"/>
          <w:b/>
          <w:sz w:val="24"/>
          <w:szCs w:val="24"/>
          <w:lang w:eastAsia="cs-CZ"/>
        </w:rPr>
        <w:t>I</w:t>
      </w:r>
      <w:r w:rsidR="00445E56" w:rsidRPr="0071634A">
        <w:rPr>
          <w:rFonts w:ascii="Times New Roman" w:eastAsia="Times New Roman" w:hAnsi="Times New Roman" w:cs="Times New Roman"/>
          <w:b/>
          <w:sz w:val="24"/>
          <w:szCs w:val="24"/>
          <w:lang w:eastAsia="cs-CZ"/>
        </w:rPr>
        <w:t>nvaliditu prvního stupně</w:t>
      </w:r>
    </w:p>
    <w:p w:rsidR="00445E56" w:rsidRPr="0071634A" w:rsidRDefault="0071634A" w:rsidP="0071634A">
      <w:pPr>
        <w:spacing w:before="100" w:beforeAutospacing="1" w:after="100" w:afterAutospacing="1"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445E56" w:rsidRPr="0071634A">
        <w:rPr>
          <w:rFonts w:ascii="Times New Roman" w:eastAsia="Times New Roman" w:hAnsi="Times New Roman" w:cs="Times New Roman"/>
          <w:sz w:val="24"/>
          <w:szCs w:val="24"/>
          <w:lang w:eastAsia="cs-CZ"/>
        </w:rPr>
        <w:t>jestliže pracovní schopnost pojištěnce poklesla nejméně o 35 %, avšak nejvíce o 49 %</w:t>
      </w:r>
    </w:p>
    <w:p w:rsidR="00445E56" w:rsidRPr="0071634A" w:rsidRDefault="00445E56" w:rsidP="00281E34">
      <w:pPr>
        <w:spacing w:before="100" w:beforeAutospacing="1" w:after="100" w:afterAutospacing="1" w:line="360" w:lineRule="auto"/>
        <w:jc w:val="both"/>
        <w:outlineLvl w:val="0"/>
        <w:rPr>
          <w:rFonts w:ascii="Times New Roman" w:eastAsia="Times New Roman" w:hAnsi="Times New Roman" w:cs="Times New Roman"/>
          <w:b/>
          <w:sz w:val="24"/>
          <w:szCs w:val="24"/>
          <w:lang w:eastAsia="cs-CZ"/>
        </w:rPr>
      </w:pPr>
      <w:r w:rsidRPr="0071634A">
        <w:rPr>
          <w:rFonts w:ascii="Times New Roman" w:eastAsia="Times New Roman" w:hAnsi="Times New Roman" w:cs="Times New Roman"/>
          <w:b/>
          <w:sz w:val="24"/>
          <w:szCs w:val="24"/>
          <w:lang w:eastAsia="cs-CZ"/>
        </w:rPr>
        <w:t>Invalidita druhého stupně</w:t>
      </w:r>
    </w:p>
    <w:p w:rsidR="00445E56" w:rsidRPr="0071634A" w:rsidRDefault="0071634A" w:rsidP="0071634A">
      <w:pPr>
        <w:spacing w:before="100" w:beforeAutospacing="1" w:after="100" w:afterAutospacing="1" w:line="360" w:lineRule="auto"/>
        <w:ind w:firstLine="708"/>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sidR="00445E56" w:rsidRPr="0071634A">
        <w:rPr>
          <w:rFonts w:ascii="Times New Roman" w:eastAsia="Times New Roman" w:hAnsi="Times New Roman" w:cs="Times New Roman"/>
          <w:sz w:val="24"/>
          <w:szCs w:val="24"/>
          <w:lang w:eastAsia="cs-CZ"/>
        </w:rPr>
        <w:t>jestliže pracovní schopnost pojištěnce poklesla nejméně o  50 %, avšak nejvíce o 69 %</w:t>
      </w:r>
    </w:p>
    <w:p w:rsidR="00445E56" w:rsidRPr="0071634A" w:rsidRDefault="00445E56" w:rsidP="00281E34">
      <w:pPr>
        <w:spacing w:before="100" w:beforeAutospacing="1" w:after="100" w:afterAutospacing="1" w:line="360" w:lineRule="auto"/>
        <w:jc w:val="both"/>
        <w:outlineLvl w:val="0"/>
        <w:rPr>
          <w:rFonts w:ascii="Times New Roman" w:eastAsia="Times New Roman" w:hAnsi="Times New Roman" w:cs="Times New Roman"/>
          <w:b/>
          <w:sz w:val="24"/>
          <w:szCs w:val="24"/>
          <w:lang w:eastAsia="cs-CZ"/>
        </w:rPr>
      </w:pPr>
      <w:r w:rsidRPr="0071634A">
        <w:rPr>
          <w:rFonts w:ascii="Times New Roman" w:eastAsia="Times New Roman" w:hAnsi="Times New Roman" w:cs="Times New Roman"/>
          <w:b/>
          <w:sz w:val="24"/>
          <w:szCs w:val="24"/>
          <w:lang w:eastAsia="cs-CZ"/>
        </w:rPr>
        <w:lastRenderedPageBreak/>
        <w:t>Invalidita třetího stupně</w:t>
      </w:r>
    </w:p>
    <w:p w:rsidR="00445E56" w:rsidRPr="0071634A" w:rsidRDefault="0071634A" w:rsidP="0071634A">
      <w:pPr>
        <w:spacing w:before="100" w:beforeAutospacing="1" w:after="100" w:afterAutospacing="1"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445E56" w:rsidRPr="0071634A">
        <w:rPr>
          <w:rFonts w:ascii="Times New Roman" w:eastAsia="Times New Roman" w:hAnsi="Times New Roman" w:cs="Times New Roman"/>
          <w:sz w:val="24"/>
          <w:szCs w:val="24"/>
          <w:lang w:eastAsia="cs-CZ"/>
        </w:rPr>
        <w:t>jestliže pracovní schopnost pojištěnce poklesla nejméně o  70 %</w:t>
      </w:r>
    </w:p>
    <w:p w:rsidR="00AC6D54" w:rsidRDefault="009C5000" w:rsidP="00281E34">
      <w:pPr>
        <w:spacing w:before="100" w:beforeAutospacing="1" w:after="100" w:afterAutospacing="1" w:line="360" w:lineRule="auto"/>
        <w:jc w:val="both"/>
        <w:outlineLvl w:val="0"/>
        <w:rPr>
          <w:rFonts w:ascii="Times New Roman" w:eastAsia="Times New Roman" w:hAnsi="Times New Roman" w:cs="Times New Roman"/>
          <w:b/>
          <w:sz w:val="24"/>
          <w:szCs w:val="24"/>
          <w:lang w:eastAsia="cs-CZ"/>
        </w:rPr>
      </w:pPr>
      <w:r w:rsidRPr="00B30187">
        <w:rPr>
          <w:rFonts w:ascii="Times New Roman" w:eastAsia="Times New Roman" w:hAnsi="Times New Roman" w:cs="Times New Roman"/>
          <w:b/>
          <w:sz w:val="24"/>
          <w:szCs w:val="24"/>
          <w:lang w:eastAsia="cs-CZ"/>
        </w:rPr>
        <w:t>Potřebná doba pojištění činí u pojištěnce ve věku:</w:t>
      </w:r>
    </w:p>
    <w:p w:rsidR="00EA5144" w:rsidRPr="00AC6D54" w:rsidRDefault="00AC6D54" w:rsidP="004C18D9">
      <w:pPr>
        <w:spacing w:before="100" w:beforeAutospacing="1" w:after="100" w:afterAutospacing="1" w:line="360" w:lineRule="auto"/>
        <w:ind w:firstLine="708"/>
        <w:jc w:val="both"/>
        <w:rPr>
          <w:rFonts w:ascii="Times New Roman" w:eastAsia="Times New Roman" w:hAnsi="Times New Roman" w:cs="Times New Roman"/>
          <w:b/>
          <w:sz w:val="24"/>
          <w:szCs w:val="24"/>
          <w:lang w:eastAsia="cs-CZ"/>
        </w:rPr>
      </w:pPr>
      <w:r w:rsidRPr="00610631">
        <w:rPr>
          <w:rFonts w:ascii="Times New Roman" w:eastAsia="Times New Roman" w:hAnsi="Times New Roman" w:cs="Times New Roman"/>
          <w:sz w:val="24"/>
          <w:szCs w:val="24"/>
          <w:lang w:eastAsia="cs-CZ"/>
        </w:rPr>
        <w:t>Aby mohl být vyplácen invalidní důchod, musí pojištěnec splňovat potřebné podmínky</w:t>
      </w:r>
      <w:r w:rsidR="00610631" w:rsidRPr="00610631">
        <w:rPr>
          <w:rFonts w:ascii="Times New Roman" w:eastAsia="Times New Roman" w:hAnsi="Times New Roman" w:cs="Times New Roman"/>
          <w:sz w:val="24"/>
          <w:szCs w:val="24"/>
          <w:lang w:eastAsia="cs-CZ"/>
        </w:rPr>
        <w:t xml:space="preserve"> sociálního pojištění. Ministerstvo práce a sociálních věcí tyto podmínky definuje </w:t>
      </w:r>
      <w:r w:rsidR="0071634A">
        <w:rPr>
          <w:rFonts w:ascii="Times New Roman" w:eastAsia="Times New Roman" w:hAnsi="Times New Roman" w:cs="Times New Roman"/>
          <w:sz w:val="24"/>
          <w:szCs w:val="24"/>
          <w:lang w:eastAsia="cs-CZ"/>
        </w:rPr>
        <w:t>–</w:t>
      </w:r>
      <w:r w:rsidR="00610631">
        <w:rPr>
          <w:rFonts w:ascii="Times New Roman" w:eastAsia="Times New Roman" w:hAnsi="Times New Roman" w:cs="Times New Roman"/>
          <w:b/>
          <w:sz w:val="24"/>
          <w:szCs w:val="24"/>
          <w:lang w:eastAsia="cs-CZ"/>
        </w:rPr>
        <w:t xml:space="preserve"> </w:t>
      </w:r>
      <w:r w:rsidR="0071634A">
        <w:rPr>
          <w:rFonts w:ascii="Times New Roman" w:eastAsia="Times New Roman" w:hAnsi="Times New Roman" w:cs="Times New Roman"/>
          <w:b/>
          <w:sz w:val="24"/>
          <w:szCs w:val="24"/>
          <w:lang w:eastAsia="cs-CZ"/>
        </w:rPr>
        <w:t>„</w:t>
      </w:r>
      <w:r w:rsidR="00EA5144" w:rsidRPr="00EA5144">
        <w:rPr>
          <w:rFonts w:ascii="Times New Roman" w:hAnsi="Times New Roman" w:cs="Times New Roman"/>
          <w:i/>
          <w:sz w:val="24"/>
          <w:szCs w:val="24"/>
        </w:rPr>
        <w:t xml:space="preserve">Potřebná doba pojištění se zjišťuje z období před vznikem invalidity, a jde-li o pojištěnce ve věku nad 28 let, z posledních 10 let před vznikem invalidity. V případě pojištěnce staršího 38 let se podmínka potřebné doby pojištění pro nárok na invalidní důchod považuje rovněž za splněnou, byla-li tato doba získána v období posledních 20 let před vznikem invalidity; potřebná doba pojištění činí přitom 10 roků. Podmínka potřebné doby pojištění se považuje za splněnou, byla-li získána v kterémkoliv období 10 roků po vzniku invalidity (u pojištěnce mladšího 24 let činí přitom potřebná doba pojištění dva roky). Podmínka potřebné doby pojištění se považuje za </w:t>
      </w:r>
      <w:proofErr w:type="gramStart"/>
      <w:r w:rsidR="00EA5144" w:rsidRPr="00EA5144">
        <w:rPr>
          <w:rFonts w:ascii="Times New Roman" w:hAnsi="Times New Roman" w:cs="Times New Roman"/>
          <w:i/>
          <w:sz w:val="24"/>
          <w:szCs w:val="24"/>
        </w:rPr>
        <w:t>splněnou,</w:t>
      </w:r>
      <w:r w:rsidR="009D6F03">
        <w:rPr>
          <w:rFonts w:ascii="Times New Roman" w:hAnsi="Times New Roman" w:cs="Times New Roman"/>
          <w:i/>
          <w:sz w:val="24"/>
          <w:szCs w:val="24"/>
        </w:rPr>
        <w:t xml:space="preserve"> </w:t>
      </w:r>
      <w:r w:rsidR="00EA5144" w:rsidRPr="00EA5144">
        <w:rPr>
          <w:rFonts w:ascii="Times New Roman" w:hAnsi="Times New Roman" w:cs="Times New Roman"/>
          <w:i/>
          <w:sz w:val="24"/>
          <w:szCs w:val="24"/>
        </w:rPr>
        <w:t xml:space="preserve"> vznikla</w:t>
      </w:r>
      <w:proofErr w:type="gramEnd"/>
      <w:r w:rsidR="00EA5144" w:rsidRPr="00EA5144">
        <w:rPr>
          <w:rFonts w:ascii="Times New Roman" w:hAnsi="Times New Roman" w:cs="Times New Roman"/>
          <w:i/>
          <w:sz w:val="24"/>
          <w:szCs w:val="24"/>
        </w:rPr>
        <w:t>-li plná invalidita následkem praco</w:t>
      </w:r>
      <w:r w:rsidR="00B30187">
        <w:rPr>
          <w:rFonts w:ascii="Times New Roman" w:hAnsi="Times New Roman" w:cs="Times New Roman"/>
          <w:i/>
          <w:sz w:val="24"/>
          <w:szCs w:val="24"/>
        </w:rPr>
        <w:t>vního úrazu (nemoci z povolání)“</w:t>
      </w:r>
      <w:r w:rsidR="00B30187">
        <w:rPr>
          <w:rFonts w:ascii="Times New Roman" w:hAnsi="Times New Roman" w:cs="Times New Roman"/>
          <w:sz w:val="24"/>
          <w:szCs w:val="24"/>
        </w:rPr>
        <w:t xml:space="preserve"> (www.mpsv.cz).</w:t>
      </w:r>
    </w:p>
    <w:p w:rsidR="00EA5144" w:rsidRPr="007B0D1D" w:rsidRDefault="00B6212A" w:rsidP="00281E34">
      <w:pPr>
        <w:spacing w:before="100" w:beforeAutospacing="1" w:after="100" w:afterAutospacing="1"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t>2</w:t>
      </w:r>
      <w:r w:rsidR="007B0D1D" w:rsidRPr="007B0D1D">
        <w:rPr>
          <w:rFonts w:ascii="Times New Roman" w:hAnsi="Times New Roman" w:cs="Times New Roman"/>
          <w:b/>
          <w:sz w:val="28"/>
          <w:szCs w:val="28"/>
        </w:rPr>
        <w:t xml:space="preserve">.3.2 </w:t>
      </w:r>
      <w:r w:rsidR="00EA5144" w:rsidRPr="007B0D1D">
        <w:rPr>
          <w:rFonts w:ascii="Times New Roman" w:hAnsi="Times New Roman" w:cs="Times New Roman"/>
          <w:b/>
          <w:sz w:val="28"/>
          <w:szCs w:val="28"/>
        </w:rPr>
        <w:t>Výše invalidního důchodu</w:t>
      </w:r>
    </w:p>
    <w:p w:rsidR="00FF2849" w:rsidRPr="00FF2849" w:rsidRDefault="00EA5144" w:rsidP="007B0D1D">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Výše důchodu se skládá ze základní výměry a z procentní výměry.</w:t>
      </w:r>
      <w:r w:rsidR="00B54C78">
        <w:rPr>
          <w:rFonts w:ascii="Times New Roman" w:hAnsi="Times New Roman" w:cs="Times New Roman"/>
          <w:sz w:val="24"/>
          <w:szCs w:val="24"/>
        </w:rPr>
        <w:t xml:space="preserve"> </w:t>
      </w:r>
      <w:r w:rsidR="00FF2849" w:rsidRPr="00FF2849">
        <w:rPr>
          <w:rFonts w:ascii="Times New Roman" w:eastAsia="Times New Roman" w:hAnsi="Times New Roman" w:cs="Times New Roman"/>
          <w:sz w:val="24"/>
          <w:szCs w:val="24"/>
          <w:lang w:eastAsia="cs-CZ"/>
        </w:rPr>
        <w:t>Výše základní výměry invalidního důchodu je stanovena procentní sazbou z průměrné mzdy</w:t>
      </w:r>
      <w:r w:rsidR="001654ED">
        <w:rPr>
          <w:rFonts w:ascii="Times New Roman" w:eastAsia="Times New Roman" w:hAnsi="Times New Roman" w:cs="Times New Roman"/>
          <w:sz w:val="24"/>
          <w:szCs w:val="24"/>
          <w:lang w:eastAsia="cs-CZ"/>
        </w:rPr>
        <w:t xml:space="preserve"> </w:t>
      </w:r>
      <w:r w:rsidR="00FF2849" w:rsidRPr="00FF2849">
        <w:rPr>
          <w:rFonts w:ascii="Times New Roman" w:eastAsia="Times New Roman" w:hAnsi="Times New Roman" w:cs="Times New Roman"/>
          <w:sz w:val="24"/>
          <w:szCs w:val="24"/>
          <w:lang w:eastAsia="cs-CZ"/>
        </w:rPr>
        <w:t xml:space="preserve"> - 9 % průměrné mzd</w:t>
      </w:r>
      <w:r w:rsidR="007B0D1D">
        <w:rPr>
          <w:rFonts w:ascii="Times New Roman" w:eastAsia="Times New Roman" w:hAnsi="Times New Roman" w:cs="Times New Roman"/>
          <w:sz w:val="24"/>
          <w:szCs w:val="24"/>
          <w:lang w:eastAsia="cs-CZ"/>
        </w:rPr>
        <w:t>y (po příslušném zaokrouhlení).</w:t>
      </w:r>
    </w:p>
    <w:p w:rsidR="00FF2849" w:rsidRPr="00FF2849" w:rsidRDefault="00FF2849" w:rsidP="000F43E4">
      <w:pPr>
        <w:spacing w:before="100" w:beforeAutospacing="1" w:after="100" w:afterAutospacing="1" w:line="360" w:lineRule="auto"/>
        <w:jc w:val="both"/>
        <w:rPr>
          <w:rFonts w:ascii="Times New Roman" w:eastAsia="Times New Roman" w:hAnsi="Times New Roman" w:cs="Times New Roman"/>
          <w:sz w:val="24"/>
          <w:szCs w:val="24"/>
          <w:lang w:eastAsia="cs-CZ"/>
        </w:rPr>
      </w:pPr>
      <w:r w:rsidRPr="00FF2849">
        <w:rPr>
          <w:rFonts w:ascii="Times New Roman" w:eastAsia="Times New Roman" w:hAnsi="Times New Roman" w:cs="Times New Roman"/>
          <w:sz w:val="24"/>
          <w:szCs w:val="24"/>
          <w:lang w:eastAsia="cs-CZ"/>
        </w:rPr>
        <w:t>Výše procentní výměry invalidního důchodu činí za každý celý rok doby pojištění</w:t>
      </w:r>
    </w:p>
    <w:p w:rsidR="00FF2849" w:rsidRPr="00FF2849" w:rsidRDefault="00FF2849" w:rsidP="000F43E4">
      <w:pPr>
        <w:pStyle w:val="Odstavecseseznamem"/>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FF2849">
        <w:rPr>
          <w:rFonts w:ascii="Times New Roman" w:eastAsia="Times New Roman" w:hAnsi="Times New Roman" w:cs="Times New Roman"/>
          <w:sz w:val="24"/>
          <w:szCs w:val="24"/>
          <w:lang w:eastAsia="cs-CZ"/>
        </w:rPr>
        <w:t xml:space="preserve">0,5 % výpočtového základu měsíčně, jedná-li se o invalidní </w:t>
      </w:r>
      <w:proofErr w:type="gramStart"/>
      <w:r w:rsidRPr="00FF2849">
        <w:rPr>
          <w:rFonts w:ascii="Times New Roman" w:eastAsia="Times New Roman" w:hAnsi="Times New Roman" w:cs="Times New Roman"/>
          <w:sz w:val="24"/>
          <w:szCs w:val="24"/>
          <w:lang w:eastAsia="cs-CZ"/>
        </w:rPr>
        <w:t>důcho</w:t>
      </w:r>
      <w:r w:rsidR="007B0D1D">
        <w:rPr>
          <w:rFonts w:ascii="Times New Roman" w:eastAsia="Times New Roman" w:hAnsi="Times New Roman" w:cs="Times New Roman"/>
          <w:sz w:val="24"/>
          <w:szCs w:val="24"/>
          <w:lang w:eastAsia="cs-CZ"/>
        </w:rPr>
        <w:t xml:space="preserve">d </w:t>
      </w:r>
      <w:r w:rsidR="0071634A">
        <w:rPr>
          <w:rFonts w:ascii="Times New Roman" w:eastAsia="Times New Roman" w:hAnsi="Times New Roman" w:cs="Times New Roman"/>
          <w:sz w:val="24"/>
          <w:szCs w:val="24"/>
          <w:lang w:eastAsia="cs-CZ"/>
        </w:rPr>
        <w:t xml:space="preserve">                </w:t>
      </w:r>
      <w:r w:rsidR="007B0D1D">
        <w:rPr>
          <w:rFonts w:ascii="Times New Roman" w:eastAsia="Times New Roman" w:hAnsi="Times New Roman" w:cs="Times New Roman"/>
          <w:sz w:val="24"/>
          <w:szCs w:val="24"/>
          <w:lang w:eastAsia="cs-CZ"/>
        </w:rPr>
        <w:t>pro</w:t>
      </w:r>
      <w:proofErr w:type="gramEnd"/>
      <w:r w:rsidR="007B0D1D">
        <w:rPr>
          <w:rFonts w:ascii="Times New Roman" w:eastAsia="Times New Roman" w:hAnsi="Times New Roman" w:cs="Times New Roman"/>
          <w:sz w:val="24"/>
          <w:szCs w:val="24"/>
          <w:lang w:eastAsia="cs-CZ"/>
        </w:rPr>
        <w:t xml:space="preserve"> invaliditu prvního stupně</w:t>
      </w:r>
      <w:r w:rsidR="0071634A">
        <w:rPr>
          <w:rFonts w:ascii="Times New Roman" w:eastAsia="Times New Roman" w:hAnsi="Times New Roman" w:cs="Times New Roman"/>
          <w:sz w:val="24"/>
          <w:szCs w:val="24"/>
          <w:lang w:eastAsia="cs-CZ"/>
        </w:rPr>
        <w:t>,</w:t>
      </w:r>
    </w:p>
    <w:p w:rsidR="00FF2849" w:rsidRPr="00FF2849" w:rsidRDefault="00FF2849" w:rsidP="000F43E4">
      <w:pPr>
        <w:pStyle w:val="Odstavecseseznamem"/>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FF2849">
        <w:rPr>
          <w:rFonts w:ascii="Times New Roman" w:eastAsia="Times New Roman" w:hAnsi="Times New Roman" w:cs="Times New Roman"/>
          <w:sz w:val="24"/>
          <w:szCs w:val="24"/>
          <w:lang w:eastAsia="cs-CZ"/>
        </w:rPr>
        <w:t xml:space="preserve">0,75 % výpočtového základu měsíčně, jedná-li se o invalidní </w:t>
      </w:r>
      <w:proofErr w:type="gramStart"/>
      <w:r w:rsidRPr="00FF2849">
        <w:rPr>
          <w:rFonts w:ascii="Times New Roman" w:eastAsia="Times New Roman" w:hAnsi="Times New Roman" w:cs="Times New Roman"/>
          <w:sz w:val="24"/>
          <w:szCs w:val="24"/>
          <w:lang w:eastAsia="cs-CZ"/>
        </w:rPr>
        <w:t>důcho</w:t>
      </w:r>
      <w:r w:rsidR="007B0D1D">
        <w:rPr>
          <w:rFonts w:ascii="Times New Roman" w:eastAsia="Times New Roman" w:hAnsi="Times New Roman" w:cs="Times New Roman"/>
          <w:sz w:val="24"/>
          <w:szCs w:val="24"/>
          <w:lang w:eastAsia="cs-CZ"/>
        </w:rPr>
        <w:t xml:space="preserve">d </w:t>
      </w:r>
      <w:r w:rsidR="0071634A">
        <w:rPr>
          <w:rFonts w:ascii="Times New Roman" w:eastAsia="Times New Roman" w:hAnsi="Times New Roman" w:cs="Times New Roman"/>
          <w:sz w:val="24"/>
          <w:szCs w:val="24"/>
          <w:lang w:eastAsia="cs-CZ"/>
        </w:rPr>
        <w:t xml:space="preserve">              </w:t>
      </w:r>
      <w:r w:rsidR="007B0D1D">
        <w:rPr>
          <w:rFonts w:ascii="Times New Roman" w:eastAsia="Times New Roman" w:hAnsi="Times New Roman" w:cs="Times New Roman"/>
          <w:sz w:val="24"/>
          <w:szCs w:val="24"/>
          <w:lang w:eastAsia="cs-CZ"/>
        </w:rPr>
        <w:t>pro</w:t>
      </w:r>
      <w:proofErr w:type="gramEnd"/>
      <w:r w:rsidR="007B0D1D">
        <w:rPr>
          <w:rFonts w:ascii="Times New Roman" w:eastAsia="Times New Roman" w:hAnsi="Times New Roman" w:cs="Times New Roman"/>
          <w:sz w:val="24"/>
          <w:szCs w:val="24"/>
          <w:lang w:eastAsia="cs-CZ"/>
        </w:rPr>
        <w:t xml:space="preserve"> invaliditu druhého stupně</w:t>
      </w:r>
      <w:r w:rsidR="0071634A">
        <w:rPr>
          <w:rFonts w:ascii="Times New Roman" w:eastAsia="Times New Roman" w:hAnsi="Times New Roman" w:cs="Times New Roman"/>
          <w:sz w:val="24"/>
          <w:szCs w:val="24"/>
          <w:lang w:eastAsia="cs-CZ"/>
        </w:rPr>
        <w:t>,</w:t>
      </w:r>
      <w:r w:rsidRPr="00FF2849">
        <w:rPr>
          <w:rFonts w:ascii="Times New Roman" w:eastAsia="Times New Roman" w:hAnsi="Times New Roman" w:cs="Times New Roman"/>
          <w:sz w:val="24"/>
          <w:szCs w:val="24"/>
          <w:lang w:eastAsia="cs-CZ"/>
        </w:rPr>
        <w:t xml:space="preserve"> </w:t>
      </w:r>
    </w:p>
    <w:p w:rsidR="00FF2849" w:rsidRPr="00FF2849" w:rsidRDefault="00FF2849" w:rsidP="000F43E4">
      <w:pPr>
        <w:pStyle w:val="Odstavecseseznamem"/>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FF2849">
        <w:rPr>
          <w:rFonts w:ascii="Times New Roman" w:eastAsia="Times New Roman" w:hAnsi="Times New Roman" w:cs="Times New Roman"/>
          <w:sz w:val="24"/>
          <w:szCs w:val="24"/>
          <w:lang w:eastAsia="cs-CZ"/>
        </w:rPr>
        <w:t xml:space="preserve">1,5 % výpočtového základu měsíčně, jedná-li se o invalidní </w:t>
      </w:r>
      <w:proofErr w:type="gramStart"/>
      <w:r w:rsidRPr="00FF2849">
        <w:rPr>
          <w:rFonts w:ascii="Times New Roman" w:eastAsia="Times New Roman" w:hAnsi="Times New Roman" w:cs="Times New Roman"/>
          <w:sz w:val="24"/>
          <w:szCs w:val="24"/>
          <w:lang w:eastAsia="cs-CZ"/>
        </w:rPr>
        <w:t>důchod</w:t>
      </w:r>
      <w:r w:rsidR="0071634A">
        <w:rPr>
          <w:rFonts w:ascii="Times New Roman" w:eastAsia="Times New Roman" w:hAnsi="Times New Roman" w:cs="Times New Roman"/>
          <w:sz w:val="24"/>
          <w:szCs w:val="24"/>
          <w:lang w:eastAsia="cs-CZ"/>
        </w:rPr>
        <w:t xml:space="preserve">                </w:t>
      </w:r>
      <w:r w:rsidR="007B0D1D">
        <w:rPr>
          <w:rFonts w:ascii="Times New Roman" w:eastAsia="Times New Roman" w:hAnsi="Times New Roman" w:cs="Times New Roman"/>
          <w:sz w:val="24"/>
          <w:szCs w:val="24"/>
          <w:lang w:eastAsia="cs-CZ"/>
        </w:rPr>
        <w:t xml:space="preserve"> pro</w:t>
      </w:r>
      <w:proofErr w:type="gramEnd"/>
      <w:r w:rsidR="007B0D1D">
        <w:rPr>
          <w:rFonts w:ascii="Times New Roman" w:eastAsia="Times New Roman" w:hAnsi="Times New Roman" w:cs="Times New Roman"/>
          <w:sz w:val="24"/>
          <w:szCs w:val="24"/>
          <w:lang w:eastAsia="cs-CZ"/>
        </w:rPr>
        <w:t xml:space="preserve"> invaliditu třetího stupně (www.mpsv.cz)</w:t>
      </w:r>
      <w:r w:rsidR="0071634A">
        <w:rPr>
          <w:rFonts w:ascii="Times New Roman" w:eastAsia="Times New Roman" w:hAnsi="Times New Roman" w:cs="Times New Roman"/>
          <w:sz w:val="24"/>
          <w:szCs w:val="24"/>
          <w:lang w:eastAsia="cs-CZ"/>
        </w:rPr>
        <w:t>.</w:t>
      </w:r>
    </w:p>
    <w:p w:rsidR="00FF2849" w:rsidRPr="009C5000" w:rsidRDefault="00FF2849" w:rsidP="000F43E4">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změně stupně invalidity se stanoví výše invalidního důchodu ke dni, od kterého došlo ke změně.</w:t>
      </w:r>
    </w:p>
    <w:p w:rsidR="004F78CD" w:rsidRPr="007B0D1D" w:rsidRDefault="00B6212A" w:rsidP="00281E34">
      <w:pPr>
        <w:spacing w:line="360" w:lineRule="auto"/>
        <w:jc w:val="both"/>
        <w:outlineLvl w:val="0"/>
        <w:rPr>
          <w:rFonts w:ascii="Times New Roman" w:hAnsi="Times New Roman" w:cs="Times New Roman"/>
          <w:b/>
          <w:sz w:val="30"/>
          <w:szCs w:val="30"/>
        </w:rPr>
      </w:pPr>
      <w:r>
        <w:rPr>
          <w:rFonts w:ascii="Times New Roman" w:hAnsi="Times New Roman" w:cs="Times New Roman"/>
          <w:b/>
          <w:sz w:val="30"/>
          <w:szCs w:val="30"/>
        </w:rPr>
        <w:lastRenderedPageBreak/>
        <w:t>2</w:t>
      </w:r>
      <w:r w:rsidR="007B0D1D" w:rsidRPr="007B0D1D">
        <w:rPr>
          <w:rFonts w:ascii="Times New Roman" w:hAnsi="Times New Roman" w:cs="Times New Roman"/>
          <w:b/>
          <w:sz w:val="30"/>
          <w:szCs w:val="30"/>
        </w:rPr>
        <w:t>.4 Průkazy osob se zdravotním postižením</w:t>
      </w:r>
    </w:p>
    <w:p w:rsidR="00FE2B88" w:rsidRPr="007B0D1D" w:rsidRDefault="00FE2B88" w:rsidP="007B0D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FE2B88">
        <w:rPr>
          <w:rFonts w:ascii="Times New Roman" w:hAnsi="Times New Roman" w:cs="Times New Roman"/>
          <w:i/>
          <w:sz w:val="24"/>
          <w:szCs w:val="24"/>
        </w:rPr>
        <w:t xml:space="preserve">Nárok na průkaz osoby se zdravotním postižením má osoba starší 1 roku s tělesným, smyslovým nebo duševním postižením charakteru dlouhodobě nepříznivého zdravotního stavu, které podstatně omezuje její schopnost pohyblivosti nebo orientace, včetně osob </w:t>
      </w:r>
      <w:r w:rsidR="007B0D1D">
        <w:rPr>
          <w:rFonts w:ascii="Times New Roman" w:hAnsi="Times New Roman" w:cs="Times New Roman"/>
          <w:i/>
          <w:sz w:val="24"/>
          <w:szCs w:val="24"/>
        </w:rPr>
        <w:t>s poruchou autistického spektra</w:t>
      </w:r>
      <w:r>
        <w:rPr>
          <w:rFonts w:ascii="Times New Roman" w:hAnsi="Times New Roman" w:cs="Times New Roman"/>
          <w:i/>
          <w:sz w:val="24"/>
          <w:szCs w:val="24"/>
        </w:rPr>
        <w:t>“</w:t>
      </w:r>
      <w:r w:rsidR="007B0D1D">
        <w:rPr>
          <w:rFonts w:ascii="Times New Roman" w:hAnsi="Times New Roman" w:cs="Times New Roman"/>
          <w:sz w:val="24"/>
          <w:szCs w:val="24"/>
        </w:rPr>
        <w:t>(www.mpsv.cz).</w:t>
      </w:r>
    </w:p>
    <w:p w:rsidR="009D6F03" w:rsidRDefault="009D6F03" w:rsidP="00281E34">
      <w:pPr>
        <w:spacing w:line="360" w:lineRule="auto"/>
        <w:jc w:val="both"/>
        <w:outlineLvl w:val="0"/>
        <w:rPr>
          <w:rFonts w:ascii="Times New Roman" w:hAnsi="Times New Roman" w:cs="Times New Roman"/>
          <w:b/>
          <w:sz w:val="24"/>
          <w:szCs w:val="24"/>
        </w:rPr>
      </w:pPr>
    </w:p>
    <w:p w:rsidR="006E446B" w:rsidRPr="0071634A" w:rsidRDefault="00F425C9" w:rsidP="00281E34">
      <w:pPr>
        <w:spacing w:line="360" w:lineRule="auto"/>
        <w:jc w:val="both"/>
        <w:outlineLvl w:val="0"/>
        <w:rPr>
          <w:rFonts w:ascii="Times New Roman" w:hAnsi="Times New Roman" w:cs="Times New Roman"/>
          <w:b/>
          <w:sz w:val="24"/>
          <w:szCs w:val="24"/>
        </w:rPr>
      </w:pPr>
      <w:r w:rsidRPr="0071634A">
        <w:rPr>
          <w:rFonts w:ascii="Times New Roman" w:hAnsi="Times New Roman" w:cs="Times New Roman"/>
          <w:b/>
          <w:sz w:val="24"/>
          <w:szCs w:val="24"/>
        </w:rPr>
        <w:t>Průkaz TP (tělesně postižený)</w:t>
      </w:r>
    </w:p>
    <w:p w:rsidR="006E446B" w:rsidRDefault="006E446B" w:rsidP="00FE2B8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425C9">
        <w:rPr>
          <w:rFonts w:ascii="Times New Roman" w:hAnsi="Times New Roman" w:cs="Times New Roman"/>
          <w:sz w:val="24"/>
          <w:szCs w:val="24"/>
        </w:rPr>
        <w:t>nárok má osoba se středně těžkým funkčním postiže</w:t>
      </w:r>
      <w:r w:rsidR="00091992">
        <w:rPr>
          <w:rFonts w:ascii="Times New Roman" w:hAnsi="Times New Roman" w:cs="Times New Roman"/>
          <w:sz w:val="24"/>
          <w:szCs w:val="24"/>
        </w:rPr>
        <w:t>ním pohyblivosti nebo orientace –</w:t>
      </w:r>
      <w:r w:rsidR="00091992" w:rsidRPr="00091992">
        <w:rPr>
          <w:rFonts w:ascii="Times New Roman" w:hAnsi="Times New Roman" w:cs="Times New Roman"/>
          <w:i/>
          <w:sz w:val="24"/>
          <w:szCs w:val="24"/>
        </w:rPr>
        <w:t xml:space="preserve"> </w:t>
      </w:r>
      <w:r w:rsidR="00091992">
        <w:rPr>
          <w:rFonts w:ascii="Times New Roman" w:hAnsi="Times New Roman" w:cs="Times New Roman"/>
          <w:i/>
          <w:sz w:val="24"/>
          <w:szCs w:val="24"/>
        </w:rPr>
        <w:t>„</w:t>
      </w:r>
      <w:r w:rsidR="00091992" w:rsidRPr="00091992">
        <w:rPr>
          <w:rFonts w:ascii="Times New Roman" w:hAnsi="Times New Roman" w:cs="Times New Roman"/>
          <w:i/>
          <w:sz w:val="24"/>
          <w:szCs w:val="24"/>
        </w:rPr>
        <w:t xml:space="preserve">stav, kdy osoba je při dlouhodobě nepříznivém zdravotním stavu schopna samostatné pohyblivosti v domácím prostředí a v exteriéru je schopna chůze se značnými </w:t>
      </w:r>
      <w:proofErr w:type="gramStart"/>
      <w:r w:rsidR="00091992" w:rsidRPr="00091992">
        <w:rPr>
          <w:rFonts w:ascii="Times New Roman" w:hAnsi="Times New Roman" w:cs="Times New Roman"/>
          <w:i/>
          <w:sz w:val="24"/>
          <w:szCs w:val="24"/>
        </w:rPr>
        <w:t xml:space="preserve">obtížemi </w:t>
      </w:r>
      <w:r w:rsidR="0071634A">
        <w:rPr>
          <w:rFonts w:ascii="Times New Roman" w:hAnsi="Times New Roman" w:cs="Times New Roman"/>
          <w:i/>
          <w:sz w:val="24"/>
          <w:szCs w:val="24"/>
        </w:rPr>
        <w:t xml:space="preserve"> </w:t>
      </w:r>
      <w:r w:rsidR="00091992" w:rsidRPr="00091992">
        <w:rPr>
          <w:rFonts w:ascii="Times New Roman" w:hAnsi="Times New Roman" w:cs="Times New Roman"/>
          <w:i/>
          <w:sz w:val="24"/>
          <w:szCs w:val="24"/>
        </w:rPr>
        <w:t>a jen</w:t>
      </w:r>
      <w:proofErr w:type="gramEnd"/>
      <w:r w:rsidR="00091992" w:rsidRPr="00091992">
        <w:rPr>
          <w:rFonts w:ascii="Times New Roman" w:hAnsi="Times New Roman" w:cs="Times New Roman"/>
          <w:i/>
          <w:sz w:val="24"/>
          <w:szCs w:val="24"/>
        </w:rPr>
        <w:t xml:space="preserve"> na krátké vzdálenosti</w:t>
      </w:r>
      <w:r w:rsidR="00091992">
        <w:rPr>
          <w:rFonts w:ascii="Times New Roman" w:hAnsi="Times New Roman" w:cs="Times New Roman"/>
          <w:sz w:val="24"/>
          <w:szCs w:val="24"/>
        </w:rPr>
        <w:t>“</w:t>
      </w:r>
      <w:r w:rsidR="00F425C9">
        <w:rPr>
          <w:rFonts w:ascii="Times New Roman" w:hAnsi="Times New Roman" w:cs="Times New Roman"/>
          <w:sz w:val="24"/>
          <w:szCs w:val="24"/>
        </w:rPr>
        <w:t xml:space="preserve"> a poruchou autistického spektra</w:t>
      </w:r>
      <w:r w:rsidR="00091992">
        <w:rPr>
          <w:rFonts w:ascii="Times New Roman" w:hAnsi="Times New Roman" w:cs="Times New Roman"/>
          <w:sz w:val="24"/>
          <w:szCs w:val="24"/>
        </w:rPr>
        <w:t xml:space="preserve"> – „</w:t>
      </w:r>
      <w:r w:rsidR="003B7D1E">
        <w:rPr>
          <w:rFonts w:ascii="Times New Roman" w:hAnsi="Times New Roman" w:cs="Times New Roman"/>
          <w:i/>
          <w:sz w:val="24"/>
          <w:szCs w:val="24"/>
        </w:rPr>
        <w:t>S</w:t>
      </w:r>
      <w:r w:rsidR="00091992" w:rsidRPr="00091992">
        <w:rPr>
          <w:rFonts w:ascii="Times New Roman" w:hAnsi="Times New Roman" w:cs="Times New Roman"/>
          <w:i/>
          <w:sz w:val="24"/>
          <w:szCs w:val="24"/>
        </w:rPr>
        <w:t>tav, kdy osoba je</w:t>
      </w:r>
      <w:r w:rsidR="009D6F03">
        <w:rPr>
          <w:rFonts w:ascii="Times New Roman" w:hAnsi="Times New Roman" w:cs="Times New Roman"/>
          <w:i/>
          <w:sz w:val="24"/>
          <w:szCs w:val="24"/>
        </w:rPr>
        <w:t xml:space="preserve">      </w:t>
      </w:r>
      <w:r w:rsidR="00091992" w:rsidRPr="00091992">
        <w:rPr>
          <w:rFonts w:ascii="Times New Roman" w:hAnsi="Times New Roman" w:cs="Times New Roman"/>
          <w:i/>
          <w:sz w:val="24"/>
          <w:szCs w:val="24"/>
        </w:rPr>
        <w:t xml:space="preserve"> při dlouhodobě nepříznivém zdravotním stavu schopna spolehlivé orientace v domácím prostředí a v exteriéru má značné obtíže</w:t>
      </w:r>
      <w:r w:rsidR="00091992">
        <w:rPr>
          <w:rFonts w:ascii="Times New Roman" w:hAnsi="Times New Roman" w:cs="Times New Roman"/>
          <w:sz w:val="24"/>
          <w:szCs w:val="24"/>
        </w:rPr>
        <w:t>“</w:t>
      </w:r>
      <w:r w:rsidR="007B0D1D">
        <w:rPr>
          <w:rFonts w:ascii="Times New Roman" w:hAnsi="Times New Roman" w:cs="Times New Roman"/>
          <w:sz w:val="24"/>
          <w:szCs w:val="24"/>
        </w:rPr>
        <w:t xml:space="preserve"> (</w:t>
      </w:r>
      <w:hyperlink r:id="rId12" w:history="1">
        <w:r w:rsidR="007B0D1D" w:rsidRPr="00147860">
          <w:rPr>
            <w:rStyle w:val="Hypertextovodkaz"/>
            <w:rFonts w:ascii="Times New Roman" w:hAnsi="Times New Roman" w:cs="Times New Roman"/>
            <w:color w:val="000000" w:themeColor="text1"/>
            <w:sz w:val="24"/>
            <w:szCs w:val="24"/>
            <w:u w:val="none"/>
          </w:rPr>
          <w:t>www.mpsv.cz</w:t>
        </w:r>
      </w:hyperlink>
      <w:r w:rsidR="007B0D1D">
        <w:rPr>
          <w:rFonts w:ascii="Times New Roman" w:hAnsi="Times New Roman" w:cs="Times New Roman"/>
          <w:sz w:val="24"/>
          <w:szCs w:val="24"/>
        </w:rPr>
        <w:t>)</w:t>
      </w:r>
      <w:r w:rsidR="003B7D1E">
        <w:rPr>
          <w:rFonts w:ascii="Times New Roman" w:hAnsi="Times New Roman" w:cs="Times New Roman"/>
          <w:sz w:val="24"/>
          <w:szCs w:val="24"/>
        </w:rPr>
        <w:t>.</w:t>
      </w:r>
    </w:p>
    <w:p w:rsidR="009D6F03" w:rsidRDefault="006E446B" w:rsidP="009D6F0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91992">
        <w:rPr>
          <w:rFonts w:ascii="Times New Roman" w:hAnsi="Times New Roman" w:cs="Times New Roman"/>
          <w:sz w:val="24"/>
          <w:szCs w:val="24"/>
        </w:rPr>
        <w:t>držitel tohoto průkazu má nárok na vyhrazené místo k sedění ve veřejných dopravních prostředcích, na úřadech přednost při osobním projednání své záležitosti</w:t>
      </w:r>
      <w:r w:rsidR="00824121">
        <w:rPr>
          <w:rFonts w:ascii="Times New Roman" w:hAnsi="Times New Roman" w:cs="Times New Roman"/>
          <w:sz w:val="24"/>
          <w:szCs w:val="24"/>
        </w:rPr>
        <w:t>.</w:t>
      </w:r>
    </w:p>
    <w:p w:rsidR="00091992" w:rsidRPr="0071634A" w:rsidRDefault="00091992" w:rsidP="009D6F03">
      <w:pPr>
        <w:spacing w:line="360" w:lineRule="auto"/>
        <w:jc w:val="both"/>
        <w:rPr>
          <w:rFonts w:ascii="Times New Roman" w:hAnsi="Times New Roman" w:cs="Times New Roman"/>
          <w:b/>
          <w:sz w:val="24"/>
          <w:szCs w:val="24"/>
        </w:rPr>
      </w:pPr>
      <w:r w:rsidRPr="0071634A">
        <w:rPr>
          <w:rFonts w:ascii="Times New Roman" w:hAnsi="Times New Roman" w:cs="Times New Roman"/>
          <w:b/>
          <w:sz w:val="24"/>
          <w:szCs w:val="24"/>
        </w:rPr>
        <w:t>Průkaz ZTP (zdravotně</w:t>
      </w:r>
      <w:r w:rsidR="003D6D1A" w:rsidRPr="0071634A">
        <w:rPr>
          <w:rFonts w:ascii="Times New Roman" w:hAnsi="Times New Roman" w:cs="Times New Roman"/>
          <w:b/>
          <w:sz w:val="24"/>
          <w:szCs w:val="24"/>
        </w:rPr>
        <w:t xml:space="preserve"> tělesně postižený)</w:t>
      </w:r>
    </w:p>
    <w:p w:rsidR="003D6D1A" w:rsidRPr="006E446B" w:rsidRDefault="006E446B" w:rsidP="006E446B">
      <w:pPr>
        <w:spacing w:line="360" w:lineRule="auto"/>
        <w:jc w:val="both"/>
        <w:rPr>
          <w:rFonts w:ascii="Times New Roman" w:hAnsi="Times New Roman" w:cs="Times New Roman"/>
          <w:sz w:val="24"/>
          <w:szCs w:val="24"/>
        </w:rPr>
      </w:pPr>
      <w:r w:rsidRPr="006E446B">
        <w:rPr>
          <w:rFonts w:ascii="Times New Roman" w:hAnsi="Times New Roman" w:cs="Times New Roman"/>
          <w:sz w:val="24"/>
          <w:szCs w:val="24"/>
        </w:rPr>
        <w:t>-</w:t>
      </w:r>
      <w:r>
        <w:rPr>
          <w:rFonts w:ascii="Times New Roman" w:hAnsi="Times New Roman" w:cs="Times New Roman"/>
          <w:sz w:val="24"/>
          <w:szCs w:val="24"/>
        </w:rPr>
        <w:t xml:space="preserve"> </w:t>
      </w:r>
      <w:r w:rsidRPr="006E446B">
        <w:rPr>
          <w:rFonts w:ascii="Times New Roman" w:hAnsi="Times New Roman" w:cs="Times New Roman"/>
          <w:sz w:val="24"/>
          <w:szCs w:val="24"/>
        </w:rPr>
        <w:t>n</w:t>
      </w:r>
      <w:r w:rsidR="003D6D1A" w:rsidRPr="006E446B">
        <w:rPr>
          <w:rFonts w:ascii="Times New Roman" w:hAnsi="Times New Roman" w:cs="Times New Roman"/>
          <w:sz w:val="24"/>
          <w:szCs w:val="24"/>
        </w:rPr>
        <w:t xml:space="preserve">árok má osoba se zvlášť těžkým funkčním postižením </w:t>
      </w:r>
      <w:r w:rsidR="003D6D1A" w:rsidRPr="006E446B">
        <w:rPr>
          <w:rFonts w:ascii="Times New Roman" w:hAnsi="Times New Roman" w:cs="Times New Roman"/>
          <w:i/>
          <w:sz w:val="24"/>
          <w:szCs w:val="24"/>
        </w:rPr>
        <w:t>–„</w:t>
      </w:r>
      <w:r w:rsidR="003B7D1E">
        <w:t>S</w:t>
      </w:r>
      <w:r w:rsidR="003D6D1A" w:rsidRPr="006E446B">
        <w:rPr>
          <w:rFonts w:ascii="Times New Roman" w:hAnsi="Times New Roman" w:cs="Times New Roman"/>
          <w:i/>
          <w:sz w:val="24"/>
          <w:szCs w:val="24"/>
        </w:rPr>
        <w:t xml:space="preserve">tav, kdy osoba </w:t>
      </w:r>
      <w:proofErr w:type="gramStart"/>
      <w:r w:rsidR="003D6D1A" w:rsidRPr="006E446B">
        <w:rPr>
          <w:rFonts w:ascii="Times New Roman" w:hAnsi="Times New Roman" w:cs="Times New Roman"/>
          <w:i/>
          <w:sz w:val="24"/>
          <w:szCs w:val="24"/>
        </w:rPr>
        <w:t>je</w:t>
      </w:r>
      <w:r w:rsidR="00B277D1">
        <w:rPr>
          <w:rFonts w:ascii="Times New Roman" w:hAnsi="Times New Roman" w:cs="Times New Roman"/>
          <w:i/>
          <w:sz w:val="24"/>
          <w:szCs w:val="24"/>
        </w:rPr>
        <w:t xml:space="preserve">            </w:t>
      </w:r>
      <w:r w:rsidR="003D6D1A" w:rsidRPr="006E446B">
        <w:rPr>
          <w:rFonts w:ascii="Times New Roman" w:hAnsi="Times New Roman" w:cs="Times New Roman"/>
          <w:i/>
          <w:sz w:val="24"/>
          <w:szCs w:val="24"/>
        </w:rPr>
        <w:t xml:space="preserve"> při</w:t>
      </w:r>
      <w:proofErr w:type="gramEnd"/>
      <w:r w:rsidR="003D6D1A" w:rsidRPr="006E446B">
        <w:rPr>
          <w:rFonts w:ascii="Times New Roman" w:hAnsi="Times New Roman" w:cs="Times New Roman"/>
          <w:i/>
          <w:sz w:val="24"/>
          <w:szCs w:val="24"/>
        </w:rPr>
        <w:t xml:space="preserve"> dlouhodobě nepříznivém zdravotním stavu schopna samostatné pohyblivosti v domácím prostředí a v exteriéru je schopna chůze se značnými obtížemi a jen </w:t>
      </w:r>
      <w:r w:rsidR="009D6F03">
        <w:rPr>
          <w:rFonts w:ascii="Times New Roman" w:hAnsi="Times New Roman" w:cs="Times New Roman"/>
          <w:i/>
          <w:sz w:val="24"/>
          <w:szCs w:val="24"/>
        </w:rPr>
        <w:t xml:space="preserve">           </w:t>
      </w:r>
      <w:r w:rsidR="003D6D1A" w:rsidRPr="006E446B">
        <w:rPr>
          <w:rFonts w:ascii="Times New Roman" w:hAnsi="Times New Roman" w:cs="Times New Roman"/>
          <w:i/>
          <w:sz w:val="24"/>
          <w:szCs w:val="24"/>
        </w:rPr>
        <w:t>na krátké vzdálenosti</w:t>
      </w:r>
      <w:r w:rsidR="003D6D1A" w:rsidRPr="006E446B">
        <w:rPr>
          <w:rFonts w:ascii="Times New Roman" w:hAnsi="Times New Roman" w:cs="Times New Roman"/>
          <w:sz w:val="24"/>
          <w:szCs w:val="24"/>
        </w:rPr>
        <w:t>“</w:t>
      </w:r>
      <w:r w:rsidRPr="006E446B">
        <w:rPr>
          <w:rFonts w:ascii="Times New Roman" w:hAnsi="Times New Roman" w:cs="Times New Roman"/>
          <w:sz w:val="24"/>
          <w:szCs w:val="24"/>
        </w:rPr>
        <w:t xml:space="preserve"> (www.mpsv.cz)</w:t>
      </w:r>
      <w:r w:rsidR="00394CFB" w:rsidRPr="006E446B">
        <w:rPr>
          <w:rFonts w:ascii="Times New Roman" w:hAnsi="Times New Roman" w:cs="Times New Roman"/>
          <w:sz w:val="24"/>
          <w:szCs w:val="24"/>
        </w:rPr>
        <w:t xml:space="preserve"> nebo orientace</w:t>
      </w:r>
      <w:r w:rsidR="003D6D1A" w:rsidRPr="006E446B">
        <w:rPr>
          <w:rFonts w:ascii="Times New Roman" w:hAnsi="Times New Roman" w:cs="Times New Roman"/>
          <w:sz w:val="24"/>
          <w:szCs w:val="24"/>
        </w:rPr>
        <w:t>, včetně osob s poruchou autistického spektra</w:t>
      </w:r>
      <w:r w:rsidR="00394CFB" w:rsidRPr="006E446B">
        <w:rPr>
          <w:rFonts w:ascii="Times New Roman" w:hAnsi="Times New Roman" w:cs="Times New Roman"/>
          <w:sz w:val="24"/>
          <w:szCs w:val="24"/>
        </w:rPr>
        <w:t xml:space="preserve"> – „</w:t>
      </w:r>
      <w:r w:rsidR="00B478A4">
        <w:rPr>
          <w:rFonts w:ascii="Times New Roman" w:hAnsi="Times New Roman" w:cs="Times New Roman"/>
          <w:i/>
          <w:sz w:val="24"/>
          <w:szCs w:val="24"/>
        </w:rPr>
        <w:t>S</w:t>
      </w:r>
      <w:r w:rsidR="00394CFB" w:rsidRPr="006E446B">
        <w:rPr>
          <w:rFonts w:ascii="Times New Roman" w:hAnsi="Times New Roman" w:cs="Times New Roman"/>
          <w:i/>
          <w:sz w:val="24"/>
          <w:szCs w:val="24"/>
        </w:rPr>
        <w:t>tav, kdy osoba je při dlouhodobě nepříznivém zdravotním stavu schopna spolehlivé orientace v domácím prostředí a v exteriéru má značné obtíže</w:t>
      </w:r>
      <w:r>
        <w:rPr>
          <w:rFonts w:ascii="Times New Roman" w:hAnsi="Times New Roman" w:cs="Times New Roman"/>
          <w:sz w:val="24"/>
          <w:szCs w:val="24"/>
        </w:rPr>
        <w:t>“ (www.mpsv.cz)</w:t>
      </w:r>
      <w:r w:rsidR="006E45C7">
        <w:rPr>
          <w:rFonts w:ascii="Times New Roman" w:hAnsi="Times New Roman" w:cs="Times New Roman"/>
          <w:sz w:val="24"/>
          <w:szCs w:val="24"/>
        </w:rPr>
        <w:t>.</w:t>
      </w:r>
    </w:p>
    <w:p w:rsidR="00394CFB" w:rsidRPr="005E623E" w:rsidRDefault="006E446B" w:rsidP="006E446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6E446B">
        <w:rPr>
          <w:rFonts w:ascii="Times New Roman" w:hAnsi="Times New Roman" w:cs="Times New Roman"/>
          <w:sz w:val="24"/>
          <w:szCs w:val="24"/>
        </w:rPr>
        <w:t>d</w:t>
      </w:r>
      <w:r w:rsidR="00394CFB" w:rsidRPr="006E446B">
        <w:rPr>
          <w:rFonts w:ascii="Times New Roman" w:hAnsi="Times New Roman" w:cs="Times New Roman"/>
          <w:sz w:val="24"/>
          <w:szCs w:val="24"/>
        </w:rPr>
        <w:t xml:space="preserve">ržitel tohoto průkazu má nárok na vyhrazené místo k sedění ve veřejných dopravních prostředcích, na úřadech přednost při osobním projednání své záležitosti, bezplatnou dopravu místní </w:t>
      </w:r>
      <w:r w:rsidR="00F41B3E">
        <w:rPr>
          <w:rFonts w:ascii="Times New Roman" w:hAnsi="Times New Roman" w:cs="Times New Roman"/>
          <w:sz w:val="24"/>
          <w:szCs w:val="24"/>
        </w:rPr>
        <w:t>veřejné hromadné dopravy, slevu</w:t>
      </w:r>
      <w:r w:rsidR="00AE341F" w:rsidRPr="006E446B">
        <w:rPr>
          <w:rFonts w:ascii="Times New Roman" w:hAnsi="Times New Roman" w:cs="Times New Roman"/>
          <w:sz w:val="24"/>
          <w:szCs w:val="24"/>
        </w:rPr>
        <w:t xml:space="preserve"> 75 % jízdného ve druhé vozové třídě osobního vlaku a rychlíku ve vnitrostátní přepravě a v pravidelných vnitrostátních spojích autobusové dopravy</w:t>
      </w:r>
      <w:r w:rsidR="0071634A">
        <w:rPr>
          <w:rFonts w:ascii="Times New Roman" w:hAnsi="Times New Roman" w:cs="Times New Roman"/>
          <w:sz w:val="24"/>
          <w:szCs w:val="24"/>
        </w:rPr>
        <w:t xml:space="preserve"> (www.mpsv.cz)</w:t>
      </w:r>
      <w:r w:rsidR="00AE341F" w:rsidRPr="006E446B">
        <w:rPr>
          <w:rFonts w:ascii="Times New Roman" w:hAnsi="Times New Roman" w:cs="Times New Roman"/>
          <w:sz w:val="24"/>
          <w:szCs w:val="24"/>
        </w:rPr>
        <w:t>.</w:t>
      </w:r>
    </w:p>
    <w:p w:rsidR="000C6882" w:rsidRDefault="000C6882" w:rsidP="00281E34">
      <w:pPr>
        <w:spacing w:line="360" w:lineRule="auto"/>
        <w:jc w:val="both"/>
        <w:outlineLvl w:val="0"/>
        <w:rPr>
          <w:rFonts w:ascii="Times New Roman" w:hAnsi="Times New Roman" w:cs="Times New Roman"/>
          <w:b/>
          <w:sz w:val="24"/>
          <w:szCs w:val="24"/>
        </w:rPr>
      </w:pPr>
    </w:p>
    <w:p w:rsidR="00AE341F" w:rsidRPr="0071634A" w:rsidRDefault="00AE341F" w:rsidP="00281E34">
      <w:pPr>
        <w:spacing w:line="360" w:lineRule="auto"/>
        <w:jc w:val="both"/>
        <w:outlineLvl w:val="0"/>
        <w:rPr>
          <w:rFonts w:ascii="Times New Roman" w:hAnsi="Times New Roman" w:cs="Times New Roman"/>
          <w:b/>
          <w:sz w:val="24"/>
          <w:szCs w:val="24"/>
        </w:rPr>
      </w:pPr>
      <w:r w:rsidRPr="0071634A">
        <w:rPr>
          <w:rFonts w:ascii="Times New Roman" w:hAnsi="Times New Roman" w:cs="Times New Roman"/>
          <w:b/>
          <w:sz w:val="24"/>
          <w:szCs w:val="24"/>
        </w:rPr>
        <w:lastRenderedPageBreak/>
        <w:t>Průkaz ZTP/P (zdravotně tělesně postižený/průvodce)</w:t>
      </w:r>
    </w:p>
    <w:p w:rsidR="00AE341F" w:rsidRPr="006E446B" w:rsidRDefault="006E446B" w:rsidP="006E446B">
      <w:pPr>
        <w:spacing w:line="360" w:lineRule="auto"/>
        <w:jc w:val="both"/>
        <w:rPr>
          <w:rFonts w:ascii="Times New Roman" w:hAnsi="Times New Roman" w:cs="Times New Roman"/>
          <w:i/>
          <w:sz w:val="24"/>
          <w:szCs w:val="24"/>
        </w:rPr>
      </w:pPr>
      <w:r>
        <w:rPr>
          <w:rFonts w:ascii="Times New Roman" w:hAnsi="Times New Roman" w:cs="Times New Roman"/>
          <w:sz w:val="24"/>
          <w:szCs w:val="24"/>
        </w:rPr>
        <w:t>- n</w:t>
      </w:r>
      <w:r w:rsidR="00AE341F" w:rsidRPr="006E446B">
        <w:rPr>
          <w:rFonts w:ascii="Times New Roman" w:hAnsi="Times New Roman" w:cs="Times New Roman"/>
          <w:sz w:val="24"/>
          <w:szCs w:val="24"/>
        </w:rPr>
        <w:t>árok má osoba má osoba se zvlášť těžkým funkčním postižením nebo úplným postižením pohyblivosti – „</w:t>
      </w:r>
      <w:r w:rsidR="00B478A4">
        <w:rPr>
          <w:rFonts w:ascii="Times New Roman" w:hAnsi="Times New Roman" w:cs="Times New Roman"/>
          <w:sz w:val="24"/>
          <w:szCs w:val="24"/>
        </w:rPr>
        <w:t>S</w:t>
      </w:r>
      <w:r w:rsidR="00AE341F" w:rsidRPr="006E446B">
        <w:rPr>
          <w:rFonts w:ascii="Times New Roman" w:hAnsi="Times New Roman" w:cs="Times New Roman"/>
          <w:i/>
          <w:sz w:val="24"/>
          <w:szCs w:val="24"/>
        </w:rPr>
        <w:t>tav, kdy osoba je při dlouhodobě nepříznivém zdravotním stavu schopna chůze v domácím prostředí se značnými obtížemi, popřípadě není schopna chůze, v exteriéru není schopna samostatné chůze a pohyb je možný zpravidla jen na invalidním vozíku</w:t>
      </w:r>
      <w:r w:rsidR="00AE341F" w:rsidRPr="006E446B">
        <w:rPr>
          <w:rFonts w:ascii="Times New Roman" w:hAnsi="Times New Roman" w:cs="Times New Roman"/>
          <w:sz w:val="24"/>
          <w:szCs w:val="24"/>
        </w:rPr>
        <w:t>“</w:t>
      </w:r>
      <w:r>
        <w:rPr>
          <w:rFonts w:ascii="Times New Roman" w:hAnsi="Times New Roman" w:cs="Times New Roman"/>
          <w:sz w:val="24"/>
          <w:szCs w:val="24"/>
        </w:rPr>
        <w:t xml:space="preserve"> (www.mpsv.cz)</w:t>
      </w:r>
      <w:r w:rsidR="00AE341F" w:rsidRPr="006E446B">
        <w:rPr>
          <w:rFonts w:ascii="Times New Roman" w:hAnsi="Times New Roman" w:cs="Times New Roman"/>
          <w:sz w:val="24"/>
          <w:szCs w:val="24"/>
        </w:rPr>
        <w:t xml:space="preserve"> nebo orientace s potřebou průvodce</w:t>
      </w:r>
      <w:r w:rsidR="003D354B" w:rsidRPr="006E446B">
        <w:rPr>
          <w:rFonts w:ascii="Times New Roman" w:hAnsi="Times New Roman" w:cs="Times New Roman"/>
          <w:sz w:val="24"/>
          <w:szCs w:val="24"/>
        </w:rPr>
        <w:t xml:space="preserve"> - „</w:t>
      </w:r>
      <w:r w:rsidR="00B478A4">
        <w:rPr>
          <w:rFonts w:ascii="Times New Roman" w:hAnsi="Times New Roman" w:cs="Times New Roman"/>
          <w:i/>
          <w:sz w:val="24"/>
          <w:szCs w:val="24"/>
        </w:rPr>
        <w:t>S</w:t>
      </w:r>
      <w:r w:rsidR="003D354B" w:rsidRPr="006E446B">
        <w:rPr>
          <w:rFonts w:ascii="Times New Roman" w:hAnsi="Times New Roman" w:cs="Times New Roman"/>
          <w:i/>
          <w:sz w:val="24"/>
          <w:szCs w:val="24"/>
        </w:rPr>
        <w:t>tav, kdy osoba při dlouhodobě nepříznivém zdravotním stavu není schopna samostatné orientace v exteriéru</w:t>
      </w:r>
      <w:r w:rsidR="003D354B" w:rsidRPr="006E446B">
        <w:rPr>
          <w:rFonts w:ascii="Times New Roman" w:hAnsi="Times New Roman" w:cs="Times New Roman"/>
          <w:sz w:val="24"/>
          <w:szCs w:val="24"/>
        </w:rPr>
        <w:t>“</w:t>
      </w:r>
      <w:r>
        <w:rPr>
          <w:rFonts w:ascii="Times New Roman" w:hAnsi="Times New Roman" w:cs="Times New Roman"/>
          <w:sz w:val="24"/>
          <w:szCs w:val="24"/>
        </w:rPr>
        <w:t xml:space="preserve"> (www.mpsv.cz)</w:t>
      </w:r>
      <w:r w:rsidR="00AE341F" w:rsidRPr="006E446B">
        <w:rPr>
          <w:rFonts w:ascii="Times New Roman" w:hAnsi="Times New Roman" w:cs="Times New Roman"/>
          <w:sz w:val="24"/>
          <w:szCs w:val="24"/>
        </w:rPr>
        <w:t>, včetně osob s poruchou autistického spektra</w:t>
      </w:r>
      <w:r w:rsidR="0071634A">
        <w:rPr>
          <w:rFonts w:ascii="Times New Roman" w:hAnsi="Times New Roman" w:cs="Times New Roman"/>
          <w:sz w:val="24"/>
          <w:szCs w:val="24"/>
        </w:rPr>
        <w:t>,</w:t>
      </w:r>
      <w:r w:rsidR="003D354B" w:rsidRPr="006E446B">
        <w:rPr>
          <w:rFonts w:ascii="Times New Roman" w:hAnsi="Times New Roman" w:cs="Times New Roman"/>
          <w:sz w:val="24"/>
          <w:szCs w:val="24"/>
        </w:rPr>
        <w:t xml:space="preserve"> </w:t>
      </w:r>
    </w:p>
    <w:p w:rsidR="00147860" w:rsidRDefault="006E446B" w:rsidP="00147860">
      <w:pPr>
        <w:spacing w:line="360" w:lineRule="auto"/>
        <w:jc w:val="both"/>
        <w:rPr>
          <w:rFonts w:ascii="Times New Roman" w:hAnsi="Times New Roman" w:cs="Times New Roman"/>
          <w:sz w:val="24"/>
          <w:szCs w:val="24"/>
        </w:rPr>
      </w:pPr>
      <w:r>
        <w:rPr>
          <w:rFonts w:ascii="Times New Roman" w:hAnsi="Times New Roman" w:cs="Times New Roman"/>
          <w:sz w:val="24"/>
          <w:szCs w:val="24"/>
        </w:rPr>
        <w:t>- d</w:t>
      </w:r>
      <w:r w:rsidR="003D354B" w:rsidRPr="006E446B">
        <w:rPr>
          <w:rFonts w:ascii="Times New Roman" w:hAnsi="Times New Roman" w:cs="Times New Roman"/>
          <w:sz w:val="24"/>
          <w:szCs w:val="24"/>
        </w:rPr>
        <w:t xml:space="preserve">ržitel tohoto průkazu má nárok na vyhrazené místo k sedění ve veřejných dopravních prostředcích, na úřadech přednost při osobním projednání své záležitosti, bezplatnou dopravu místní veřejné hromadné dopravy i pro průvodce, slevu 75 % </w:t>
      </w:r>
      <w:proofErr w:type="gramStart"/>
      <w:r w:rsidR="003D354B" w:rsidRPr="006E446B">
        <w:rPr>
          <w:rFonts w:ascii="Times New Roman" w:hAnsi="Times New Roman" w:cs="Times New Roman"/>
          <w:sz w:val="24"/>
          <w:szCs w:val="24"/>
        </w:rPr>
        <w:t>jízdného</w:t>
      </w:r>
      <w:r w:rsidR="0071634A">
        <w:rPr>
          <w:rFonts w:ascii="Times New Roman" w:hAnsi="Times New Roman" w:cs="Times New Roman"/>
          <w:sz w:val="24"/>
          <w:szCs w:val="24"/>
        </w:rPr>
        <w:t xml:space="preserve">            </w:t>
      </w:r>
      <w:r w:rsidR="003D354B" w:rsidRPr="006E446B">
        <w:rPr>
          <w:rFonts w:ascii="Times New Roman" w:hAnsi="Times New Roman" w:cs="Times New Roman"/>
          <w:sz w:val="24"/>
          <w:szCs w:val="24"/>
        </w:rPr>
        <w:t xml:space="preserve"> ve</w:t>
      </w:r>
      <w:proofErr w:type="gramEnd"/>
      <w:r w:rsidR="003D354B" w:rsidRPr="006E446B">
        <w:rPr>
          <w:rFonts w:ascii="Times New Roman" w:hAnsi="Times New Roman" w:cs="Times New Roman"/>
          <w:sz w:val="24"/>
          <w:szCs w:val="24"/>
        </w:rPr>
        <w:t xml:space="preserve"> druhé vozové třídě osobního vlaku a rychlíku ve vnitrostátní přepravě </w:t>
      </w:r>
      <w:r w:rsidR="0071634A">
        <w:rPr>
          <w:rFonts w:ascii="Times New Roman" w:hAnsi="Times New Roman" w:cs="Times New Roman"/>
          <w:sz w:val="24"/>
          <w:szCs w:val="24"/>
        </w:rPr>
        <w:t xml:space="preserve">                       </w:t>
      </w:r>
      <w:r w:rsidR="003D354B" w:rsidRPr="006E446B">
        <w:rPr>
          <w:rFonts w:ascii="Times New Roman" w:hAnsi="Times New Roman" w:cs="Times New Roman"/>
          <w:sz w:val="24"/>
          <w:szCs w:val="24"/>
        </w:rPr>
        <w:t>a v pravidelných vnitrostátních spojích autobusové dopravy, bezplatnou dopravu vodícího psa, pokud osoba nemá průvodce</w:t>
      </w:r>
      <w:r w:rsidR="0071634A">
        <w:rPr>
          <w:rFonts w:ascii="Times New Roman" w:hAnsi="Times New Roman" w:cs="Times New Roman"/>
          <w:sz w:val="24"/>
          <w:szCs w:val="24"/>
        </w:rPr>
        <w:t xml:space="preserve"> (www.mpsv.cz)</w:t>
      </w:r>
      <w:r w:rsidR="00F41B3E">
        <w:rPr>
          <w:rFonts w:ascii="Times New Roman" w:hAnsi="Times New Roman" w:cs="Times New Roman"/>
          <w:sz w:val="24"/>
          <w:szCs w:val="24"/>
        </w:rPr>
        <w:t>.</w:t>
      </w:r>
    </w:p>
    <w:p w:rsidR="001C3A95" w:rsidRPr="006E45C7" w:rsidRDefault="00B6212A" w:rsidP="00281E34">
      <w:pPr>
        <w:spacing w:line="360" w:lineRule="auto"/>
        <w:jc w:val="both"/>
        <w:outlineLvl w:val="0"/>
        <w:rPr>
          <w:rFonts w:ascii="Times New Roman" w:hAnsi="Times New Roman" w:cs="Times New Roman"/>
          <w:i/>
          <w:sz w:val="30"/>
          <w:szCs w:val="30"/>
        </w:rPr>
      </w:pPr>
      <w:r w:rsidRPr="006E45C7">
        <w:rPr>
          <w:rFonts w:ascii="Times New Roman" w:hAnsi="Times New Roman" w:cs="Times New Roman"/>
          <w:b/>
          <w:bCs/>
          <w:color w:val="000000"/>
          <w:sz w:val="30"/>
          <w:szCs w:val="30"/>
        </w:rPr>
        <w:t>2</w:t>
      </w:r>
      <w:r w:rsidR="006E446B" w:rsidRPr="006E45C7">
        <w:rPr>
          <w:rFonts w:ascii="Times New Roman" w:hAnsi="Times New Roman" w:cs="Times New Roman"/>
          <w:b/>
          <w:bCs/>
          <w:color w:val="000000"/>
          <w:sz w:val="30"/>
          <w:szCs w:val="30"/>
        </w:rPr>
        <w:t xml:space="preserve">.5 </w:t>
      </w:r>
      <w:r w:rsidR="001C3A95" w:rsidRPr="006E45C7">
        <w:rPr>
          <w:rFonts w:ascii="Times New Roman" w:hAnsi="Times New Roman" w:cs="Times New Roman"/>
          <w:b/>
          <w:bCs/>
          <w:color w:val="000000"/>
          <w:sz w:val="30"/>
          <w:szCs w:val="30"/>
        </w:rPr>
        <w:t>Příspěvek na péči</w:t>
      </w:r>
    </w:p>
    <w:p w:rsidR="001C3A95" w:rsidRDefault="001C3A95" w:rsidP="00135A2D">
      <w:pPr>
        <w:pStyle w:val="Zkladntext"/>
        <w:spacing w:line="360" w:lineRule="auto"/>
        <w:ind w:firstLine="708"/>
        <w:jc w:val="both"/>
        <w:rPr>
          <w:color w:val="000000"/>
          <w:szCs w:val="24"/>
        </w:rPr>
      </w:pPr>
      <w:r w:rsidRPr="006E446B">
        <w:rPr>
          <w:bCs/>
          <w:color w:val="000000"/>
          <w:szCs w:val="24"/>
        </w:rPr>
        <w:t>Příspěvek na péči je určen osobám, které jsou závislé na pomoci jiné fyzické osoby</w:t>
      </w:r>
      <w:r w:rsidR="00F41B3E">
        <w:rPr>
          <w:bCs/>
          <w:color w:val="000000"/>
          <w:szCs w:val="24"/>
        </w:rPr>
        <w:t xml:space="preserve"> a potřebují pomoc v každodenním životě</w:t>
      </w:r>
      <w:r w:rsidRPr="006E446B">
        <w:rPr>
          <w:bCs/>
          <w:color w:val="000000"/>
          <w:szCs w:val="24"/>
        </w:rPr>
        <w:t>.</w:t>
      </w:r>
      <w:r>
        <w:rPr>
          <w:color w:val="000000"/>
          <w:szCs w:val="24"/>
        </w:rPr>
        <w:t xml:space="preserve"> </w:t>
      </w:r>
      <w:r w:rsidR="00F41B3E">
        <w:rPr>
          <w:color w:val="000000"/>
          <w:szCs w:val="24"/>
        </w:rPr>
        <w:t xml:space="preserve">Tento příspěvek je určen právě k úhradě pomoci. </w:t>
      </w:r>
      <w:r>
        <w:rPr>
          <w:color w:val="000000"/>
          <w:szCs w:val="24"/>
        </w:rPr>
        <w:t>„</w:t>
      </w:r>
      <w:r>
        <w:rPr>
          <w:i/>
          <w:iCs/>
          <w:color w:val="000000"/>
          <w:szCs w:val="24"/>
        </w:rPr>
        <w:t xml:space="preserve">Nárok na příspěvek má osoba starší 1 roku, která z důvodu dlouhodobě nepříznivého zdravotního stavu potřebuje pomoc jiné fyzické </w:t>
      </w:r>
      <w:proofErr w:type="gramStart"/>
      <w:r>
        <w:rPr>
          <w:i/>
          <w:iCs/>
          <w:color w:val="000000"/>
          <w:szCs w:val="24"/>
        </w:rPr>
        <w:t xml:space="preserve">osoby </w:t>
      </w:r>
      <w:r w:rsidR="0071634A">
        <w:rPr>
          <w:i/>
          <w:iCs/>
          <w:color w:val="000000"/>
          <w:szCs w:val="24"/>
        </w:rPr>
        <w:t xml:space="preserve">          </w:t>
      </w:r>
      <w:r>
        <w:rPr>
          <w:i/>
          <w:iCs/>
          <w:color w:val="000000"/>
          <w:szCs w:val="24"/>
        </w:rPr>
        <w:t>při</w:t>
      </w:r>
      <w:proofErr w:type="gramEnd"/>
      <w:r>
        <w:rPr>
          <w:i/>
          <w:iCs/>
          <w:color w:val="000000"/>
          <w:szCs w:val="24"/>
        </w:rPr>
        <w:t xml:space="preserve"> zvládání základních životních potřeb v rozsahu stanoveném stupněm závislosti podle § 8 zákona o sociálních službách. Stupeň závislosti se hodnotí podle počtu základních životních potřeb, které osoba není schopna z důvodu dlouhodobě nepříznivého zdravotního stavu zvládat, a potřeby každodenní mimořádné péče jiné fyzické osoby u osob do 18 let věku a potřeby každodenní pomoci, dohledu nebo péče jiné fyzické os</w:t>
      </w:r>
      <w:r w:rsidR="006E446B">
        <w:rPr>
          <w:i/>
          <w:iCs/>
          <w:color w:val="000000"/>
          <w:szCs w:val="24"/>
        </w:rPr>
        <w:t>oby u osob starších 18 let věku“</w:t>
      </w:r>
      <w:r w:rsidR="006E446B" w:rsidRPr="006E446B">
        <w:rPr>
          <w:szCs w:val="24"/>
        </w:rPr>
        <w:t xml:space="preserve"> </w:t>
      </w:r>
      <w:r w:rsidR="006E446B">
        <w:rPr>
          <w:szCs w:val="24"/>
        </w:rPr>
        <w:t>(www.mpsv.cz).</w:t>
      </w:r>
    </w:p>
    <w:p w:rsidR="001C3A95" w:rsidRDefault="001C3A95" w:rsidP="001C3A95">
      <w:pPr>
        <w:pStyle w:val="Zkladntext"/>
        <w:tabs>
          <w:tab w:val="left" w:pos="1490"/>
        </w:tabs>
        <w:spacing w:line="360" w:lineRule="auto"/>
        <w:jc w:val="both"/>
        <w:rPr>
          <w:color w:val="000000"/>
          <w:szCs w:val="24"/>
        </w:rPr>
      </w:pPr>
      <w:r>
        <w:rPr>
          <w:color w:val="000000"/>
          <w:szCs w:val="24"/>
        </w:rPr>
        <w:tab/>
      </w:r>
    </w:p>
    <w:p w:rsidR="001C3A95" w:rsidRDefault="001C3A95" w:rsidP="00281E34">
      <w:pPr>
        <w:pStyle w:val="Zkladntext"/>
        <w:spacing w:line="360" w:lineRule="auto"/>
        <w:jc w:val="both"/>
        <w:outlineLvl w:val="0"/>
        <w:rPr>
          <w:color w:val="000000"/>
          <w:szCs w:val="24"/>
        </w:rPr>
      </w:pPr>
      <w:r>
        <w:rPr>
          <w:color w:val="000000"/>
          <w:szCs w:val="24"/>
        </w:rPr>
        <w:t>Výše příspěvku na péči pro osoby </w:t>
      </w:r>
      <w:r>
        <w:rPr>
          <w:b/>
          <w:color w:val="000000"/>
          <w:szCs w:val="24"/>
        </w:rPr>
        <w:t>starší 18 let</w:t>
      </w:r>
      <w:r>
        <w:rPr>
          <w:color w:val="000000"/>
          <w:szCs w:val="24"/>
        </w:rPr>
        <w:t> činí za kalendářní měsíc</w:t>
      </w:r>
    </w:p>
    <w:p w:rsidR="001C3A95" w:rsidRDefault="00F41B3E" w:rsidP="00F41B3E">
      <w:pPr>
        <w:pStyle w:val="Zkladntext"/>
        <w:suppressAutoHyphens/>
        <w:spacing w:line="360" w:lineRule="auto"/>
        <w:ind w:left="707"/>
        <w:jc w:val="both"/>
        <w:rPr>
          <w:color w:val="000000"/>
          <w:szCs w:val="24"/>
        </w:rPr>
      </w:pPr>
      <w:r>
        <w:rPr>
          <w:color w:val="000000"/>
          <w:szCs w:val="24"/>
        </w:rPr>
        <w:t xml:space="preserve">- </w:t>
      </w:r>
      <w:r w:rsidR="001C3A95">
        <w:rPr>
          <w:color w:val="000000"/>
          <w:szCs w:val="24"/>
        </w:rPr>
        <w:t>800 Kč, jde-li o stupeň I (lehká závislost)</w:t>
      </w:r>
      <w:r w:rsidR="0071634A">
        <w:rPr>
          <w:color w:val="000000"/>
          <w:szCs w:val="24"/>
        </w:rPr>
        <w:t>,</w:t>
      </w:r>
    </w:p>
    <w:p w:rsidR="001C3A95" w:rsidRDefault="00F41B3E" w:rsidP="00F41B3E">
      <w:pPr>
        <w:pStyle w:val="Zkladntext"/>
        <w:suppressAutoHyphens/>
        <w:spacing w:line="360" w:lineRule="auto"/>
        <w:ind w:left="707"/>
        <w:jc w:val="both"/>
        <w:rPr>
          <w:color w:val="000000"/>
          <w:szCs w:val="24"/>
        </w:rPr>
      </w:pPr>
      <w:r>
        <w:rPr>
          <w:color w:val="000000"/>
          <w:szCs w:val="24"/>
        </w:rPr>
        <w:t xml:space="preserve">- </w:t>
      </w:r>
      <w:r w:rsidR="001C3A95">
        <w:rPr>
          <w:color w:val="000000"/>
          <w:szCs w:val="24"/>
        </w:rPr>
        <w:t>4 000 Kč, jde-li o stupeň II (středně těžká závislost)</w:t>
      </w:r>
      <w:r w:rsidR="0071634A">
        <w:rPr>
          <w:color w:val="000000"/>
          <w:szCs w:val="24"/>
        </w:rPr>
        <w:t>,</w:t>
      </w:r>
    </w:p>
    <w:p w:rsidR="001C3A95" w:rsidRDefault="00F41B3E" w:rsidP="00F41B3E">
      <w:pPr>
        <w:pStyle w:val="Zkladntext"/>
        <w:suppressAutoHyphens/>
        <w:spacing w:line="360" w:lineRule="auto"/>
        <w:ind w:left="707"/>
        <w:jc w:val="both"/>
        <w:rPr>
          <w:color w:val="000000"/>
          <w:szCs w:val="24"/>
        </w:rPr>
      </w:pPr>
      <w:r>
        <w:rPr>
          <w:color w:val="000000"/>
          <w:szCs w:val="24"/>
        </w:rPr>
        <w:t xml:space="preserve">- </w:t>
      </w:r>
      <w:r w:rsidR="001C3A95">
        <w:rPr>
          <w:color w:val="000000"/>
          <w:szCs w:val="24"/>
        </w:rPr>
        <w:t>8 000 Kč, jde-li o stupeň III (těžká závislost)</w:t>
      </w:r>
      <w:r w:rsidR="0071634A">
        <w:rPr>
          <w:color w:val="000000"/>
          <w:szCs w:val="24"/>
        </w:rPr>
        <w:t>,</w:t>
      </w:r>
    </w:p>
    <w:p w:rsidR="001C3A95" w:rsidRDefault="00F41B3E" w:rsidP="00F41B3E">
      <w:pPr>
        <w:pStyle w:val="Zkladntext"/>
        <w:suppressAutoHyphens/>
        <w:spacing w:after="120" w:line="360" w:lineRule="auto"/>
        <w:ind w:left="707"/>
        <w:jc w:val="both"/>
        <w:rPr>
          <w:color w:val="000000"/>
          <w:szCs w:val="24"/>
        </w:rPr>
      </w:pPr>
      <w:r>
        <w:rPr>
          <w:color w:val="000000"/>
          <w:szCs w:val="24"/>
        </w:rPr>
        <w:t xml:space="preserve">- </w:t>
      </w:r>
      <w:r w:rsidR="001C3A95">
        <w:rPr>
          <w:color w:val="000000"/>
          <w:szCs w:val="24"/>
        </w:rPr>
        <w:t xml:space="preserve">12 000 Kč, jde-li o stupeň IV (úplná </w:t>
      </w:r>
      <w:proofErr w:type="gramStart"/>
      <w:r w:rsidR="001C3A95">
        <w:rPr>
          <w:color w:val="000000"/>
          <w:szCs w:val="24"/>
        </w:rPr>
        <w:t>závislost)</w:t>
      </w:r>
      <w:r w:rsidR="006E45C7">
        <w:rPr>
          <w:color w:val="000000"/>
          <w:szCs w:val="24"/>
        </w:rPr>
        <w:t xml:space="preserve"> </w:t>
      </w:r>
      <w:r w:rsidR="0071634A">
        <w:rPr>
          <w:color w:val="000000"/>
          <w:szCs w:val="24"/>
        </w:rPr>
        <w:t>(www</w:t>
      </w:r>
      <w:proofErr w:type="gramEnd"/>
      <w:r w:rsidR="0071634A">
        <w:rPr>
          <w:color w:val="000000"/>
          <w:szCs w:val="24"/>
        </w:rPr>
        <w:t>.mpsv.cz).</w:t>
      </w:r>
    </w:p>
    <w:p w:rsidR="009D6F03" w:rsidRDefault="001C3A95" w:rsidP="009D6F03">
      <w:pPr>
        <w:pStyle w:val="Zkladntext"/>
        <w:spacing w:line="360" w:lineRule="auto"/>
        <w:ind w:firstLine="707"/>
        <w:jc w:val="both"/>
        <w:rPr>
          <w:color w:val="000000"/>
          <w:szCs w:val="24"/>
        </w:rPr>
      </w:pPr>
      <w:r>
        <w:rPr>
          <w:color w:val="000000"/>
          <w:szCs w:val="24"/>
        </w:rPr>
        <w:lastRenderedPageBreak/>
        <w:t>Osoba žádající o příspěvek na péči si podá písemnou žádost na kontaktní pracoviště krajské pobočky Úřadu práce. Poté provede sociální pracovník sociální šetření, při kterém zjišťuje schopnosti samostatného života</w:t>
      </w:r>
      <w:r w:rsidR="006E446B">
        <w:rPr>
          <w:color w:val="000000"/>
          <w:szCs w:val="24"/>
        </w:rPr>
        <w:t xml:space="preserve"> člověka </w:t>
      </w:r>
      <w:proofErr w:type="gramStart"/>
      <w:r w:rsidR="006E446B">
        <w:rPr>
          <w:color w:val="000000"/>
          <w:szCs w:val="24"/>
        </w:rPr>
        <w:t xml:space="preserve">žádajícího </w:t>
      </w:r>
      <w:r w:rsidR="0071634A">
        <w:rPr>
          <w:color w:val="000000"/>
          <w:szCs w:val="24"/>
        </w:rPr>
        <w:t xml:space="preserve">              </w:t>
      </w:r>
      <w:r w:rsidR="006E446B">
        <w:rPr>
          <w:color w:val="000000"/>
          <w:szCs w:val="24"/>
        </w:rPr>
        <w:t>o příspěvek</w:t>
      </w:r>
      <w:proofErr w:type="gramEnd"/>
      <w:r w:rsidR="006E446B">
        <w:rPr>
          <w:color w:val="000000"/>
          <w:szCs w:val="24"/>
        </w:rPr>
        <w:t xml:space="preserve">. </w:t>
      </w:r>
      <w:r>
        <w:rPr>
          <w:color w:val="000000"/>
          <w:szCs w:val="24"/>
        </w:rPr>
        <w:t>Na základě tohoto šetření je zaslána žádost o posouzení stupně závislost</w:t>
      </w:r>
      <w:r w:rsidR="006E446B">
        <w:rPr>
          <w:color w:val="000000"/>
          <w:szCs w:val="24"/>
        </w:rPr>
        <w:t xml:space="preserve">i příslušné okresní správě </w:t>
      </w:r>
      <w:r>
        <w:rPr>
          <w:color w:val="000000"/>
          <w:szCs w:val="24"/>
        </w:rPr>
        <w:t xml:space="preserve">sociálního zabezpečení žádost o posouzení stupně závislosti. Na základě tohoto posudku krajská pobočka Úřadu práce vydá rozhodnutí o </w:t>
      </w:r>
      <w:proofErr w:type="gramStart"/>
      <w:r>
        <w:rPr>
          <w:color w:val="000000"/>
          <w:szCs w:val="24"/>
        </w:rPr>
        <w:t>tom,</w:t>
      </w:r>
      <w:r w:rsidR="00B277D1">
        <w:rPr>
          <w:color w:val="000000"/>
          <w:szCs w:val="24"/>
        </w:rPr>
        <w:t xml:space="preserve">      </w:t>
      </w:r>
      <w:r>
        <w:rPr>
          <w:color w:val="000000"/>
          <w:szCs w:val="24"/>
        </w:rPr>
        <w:t xml:space="preserve"> zda</w:t>
      </w:r>
      <w:proofErr w:type="gramEnd"/>
      <w:r>
        <w:rPr>
          <w:color w:val="000000"/>
          <w:szCs w:val="24"/>
        </w:rPr>
        <w:t xml:space="preserve"> byl příspěvek na péči přiznán a v jakém stupni závislosti. Proti tomuto rozhodnutí se lze odvolat. Odvolání se podává k úřadu, které toto rozhodnutí vydal</w:t>
      </w:r>
      <w:r w:rsidR="00F41B3E">
        <w:rPr>
          <w:color w:val="000000"/>
          <w:szCs w:val="24"/>
        </w:rPr>
        <w:t xml:space="preserve"> </w:t>
      </w:r>
      <w:r w:rsidR="00F41B3E">
        <w:rPr>
          <w:szCs w:val="24"/>
        </w:rPr>
        <w:t>(www.mpsv.cz)</w:t>
      </w:r>
      <w:r>
        <w:rPr>
          <w:color w:val="000000"/>
          <w:szCs w:val="24"/>
        </w:rPr>
        <w:t xml:space="preserve">. </w:t>
      </w:r>
    </w:p>
    <w:p w:rsidR="001C3A95" w:rsidRPr="009D6F03" w:rsidRDefault="00B6212A" w:rsidP="009D6F03">
      <w:pPr>
        <w:pStyle w:val="Zkladntext"/>
        <w:spacing w:line="360" w:lineRule="auto"/>
        <w:jc w:val="both"/>
        <w:rPr>
          <w:color w:val="000000"/>
          <w:szCs w:val="24"/>
        </w:rPr>
      </w:pPr>
      <w:r>
        <w:rPr>
          <w:b/>
          <w:color w:val="000000"/>
          <w:sz w:val="30"/>
          <w:szCs w:val="30"/>
        </w:rPr>
        <w:t>2</w:t>
      </w:r>
      <w:r w:rsidR="006E446B" w:rsidRPr="006E446B">
        <w:rPr>
          <w:b/>
          <w:color w:val="000000"/>
          <w:sz w:val="30"/>
          <w:szCs w:val="30"/>
        </w:rPr>
        <w:t xml:space="preserve">.6 </w:t>
      </w:r>
      <w:r w:rsidR="001C3A95" w:rsidRPr="006E446B">
        <w:rPr>
          <w:b/>
          <w:color w:val="000000"/>
          <w:sz w:val="30"/>
          <w:szCs w:val="30"/>
        </w:rPr>
        <w:t>Dávky pro osoby se zdravotním postižením</w:t>
      </w:r>
    </w:p>
    <w:p w:rsidR="001C3A95" w:rsidRPr="006E446B" w:rsidRDefault="001C3A95" w:rsidP="001C3A95">
      <w:pPr>
        <w:pStyle w:val="Zkladntext"/>
        <w:spacing w:line="360" w:lineRule="auto"/>
        <w:jc w:val="both"/>
        <w:rPr>
          <w:color w:val="000000"/>
          <w:szCs w:val="24"/>
        </w:rPr>
      </w:pPr>
      <w:r w:rsidRPr="006E446B">
        <w:rPr>
          <w:iCs/>
          <w:color w:val="000000"/>
          <w:szCs w:val="24"/>
        </w:rPr>
        <w:t xml:space="preserve">Příspěvek na mobilitu je opakující se nároková dávka, která je určena osobě </w:t>
      </w:r>
      <w:proofErr w:type="gramStart"/>
      <w:r w:rsidRPr="006E446B">
        <w:rPr>
          <w:iCs/>
          <w:color w:val="000000"/>
          <w:szCs w:val="24"/>
        </w:rPr>
        <w:t xml:space="preserve">starší </w:t>
      </w:r>
      <w:r w:rsidR="009D6F03">
        <w:rPr>
          <w:iCs/>
          <w:color w:val="000000"/>
          <w:szCs w:val="24"/>
        </w:rPr>
        <w:t xml:space="preserve">         </w:t>
      </w:r>
      <w:r w:rsidRPr="006E446B">
        <w:rPr>
          <w:iCs/>
          <w:color w:val="000000"/>
          <w:szCs w:val="24"/>
        </w:rPr>
        <w:t>1 roku</w:t>
      </w:r>
      <w:proofErr w:type="gramEnd"/>
      <w:r w:rsidRPr="006E446B">
        <w:rPr>
          <w:iCs/>
          <w:color w:val="000000"/>
          <w:szCs w:val="24"/>
        </w:rPr>
        <w:t>:</w:t>
      </w:r>
    </w:p>
    <w:p w:rsidR="001C3A95" w:rsidRPr="006E446B" w:rsidRDefault="006E45C7" w:rsidP="006E45C7">
      <w:pPr>
        <w:pStyle w:val="Zkladntext"/>
        <w:suppressAutoHyphens/>
        <w:spacing w:line="360" w:lineRule="auto"/>
        <w:ind w:left="707"/>
        <w:jc w:val="both"/>
        <w:rPr>
          <w:color w:val="000000"/>
          <w:szCs w:val="24"/>
        </w:rPr>
      </w:pPr>
      <w:r>
        <w:rPr>
          <w:color w:val="000000"/>
          <w:szCs w:val="24"/>
        </w:rPr>
        <w:t xml:space="preserve">- </w:t>
      </w:r>
      <w:r w:rsidR="001C3A95" w:rsidRPr="006E446B">
        <w:rPr>
          <w:color w:val="000000"/>
          <w:szCs w:val="24"/>
        </w:rPr>
        <w:t xml:space="preserve">která má nárok na průkaz osoby se zdravotním postižením ZTP nebo </w:t>
      </w:r>
      <w:r w:rsidR="006E446B">
        <w:rPr>
          <w:color w:val="000000"/>
          <w:szCs w:val="24"/>
        </w:rPr>
        <w:t xml:space="preserve">       </w:t>
      </w:r>
      <w:r w:rsidR="00864C91">
        <w:rPr>
          <w:color w:val="000000"/>
          <w:szCs w:val="24"/>
        </w:rPr>
        <w:t xml:space="preserve">  </w:t>
      </w:r>
      <w:r w:rsidR="001C3A95" w:rsidRPr="006E446B">
        <w:rPr>
          <w:color w:val="000000"/>
          <w:szCs w:val="24"/>
        </w:rPr>
        <w:t>ZTP/P</w:t>
      </w:r>
      <w:r w:rsidR="00135A2D">
        <w:rPr>
          <w:color w:val="000000"/>
          <w:szCs w:val="24"/>
        </w:rPr>
        <w:t xml:space="preserve"> (podle podmínek po 1. 1. 2014)</w:t>
      </w:r>
      <w:r w:rsidR="0071634A">
        <w:rPr>
          <w:color w:val="000000"/>
          <w:szCs w:val="24"/>
        </w:rPr>
        <w:t>,</w:t>
      </w:r>
    </w:p>
    <w:p w:rsidR="001C3A95" w:rsidRPr="006E446B" w:rsidRDefault="00864C91" w:rsidP="006E45C7">
      <w:pPr>
        <w:pStyle w:val="Zkladntext"/>
        <w:suppressAutoHyphens/>
        <w:spacing w:line="360" w:lineRule="auto"/>
        <w:jc w:val="both"/>
        <w:rPr>
          <w:color w:val="000000"/>
          <w:szCs w:val="24"/>
        </w:rPr>
      </w:pPr>
      <w:r>
        <w:rPr>
          <w:color w:val="000000"/>
          <w:szCs w:val="24"/>
        </w:rPr>
        <w:t xml:space="preserve">            </w:t>
      </w:r>
      <w:proofErr w:type="gramStart"/>
      <w:r w:rsidR="006E446B">
        <w:rPr>
          <w:color w:val="000000"/>
          <w:szCs w:val="24"/>
        </w:rPr>
        <w:t xml:space="preserve">- </w:t>
      </w:r>
      <w:r w:rsidR="006E45C7">
        <w:rPr>
          <w:color w:val="000000"/>
          <w:szCs w:val="24"/>
        </w:rPr>
        <w:t xml:space="preserve"> </w:t>
      </w:r>
      <w:r>
        <w:rPr>
          <w:color w:val="000000"/>
          <w:szCs w:val="24"/>
        </w:rPr>
        <w:t>která</w:t>
      </w:r>
      <w:proofErr w:type="gramEnd"/>
      <w:r>
        <w:rPr>
          <w:color w:val="000000"/>
          <w:szCs w:val="24"/>
        </w:rPr>
        <w:t xml:space="preserve"> se opakovaně </w:t>
      </w:r>
      <w:r w:rsidR="001C3A95" w:rsidRPr="006E446B">
        <w:rPr>
          <w:color w:val="000000"/>
          <w:szCs w:val="24"/>
        </w:rPr>
        <w:t>v kalendářním měs</w:t>
      </w:r>
      <w:r w:rsidR="0071634A">
        <w:rPr>
          <w:color w:val="000000"/>
          <w:szCs w:val="24"/>
        </w:rPr>
        <w:t xml:space="preserve">íci </w:t>
      </w:r>
      <w:r w:rsidR="00AD34FF">
        <w:rPr>
          <w:color w:val="000000"/>
          <w:szCs w:val="24"/>
        </w:rPr>
        <w:t>za úhradu dopravuje či přepravuje,</w:t>
      </w:r>
      <w:r w:rsidR="0071634A">
        <w:rPr>
          <w:color w:val="000000"/>
          <w:szCs w:val="24"/>
        </w:rPr>
        <w:t xml:space="preserve">                                                  </w:t>
      </w:r>
      <w:r>
        <w:rPr>
          <w:color w:val="000000"/>
          <w:szCs w:val="24"/>
        </w:rPr>
        <w:t xml:space="preserve">                                                              </w:t>
      </w:r>
    </w:p>
    <w:p w:rsidR="001C3A95" w:rsidRPr="006E446B" w:rsidRDefault="006E446B" w:rsidP="006E45C7">
      <w:pPr>
        <w:pStyle w:val="Zkladntext"/>
        <w:suppressAutoHyphens/>
        <w:spacing w:line="360" w:lineRule="auto"/>
        <w:ind w:left="707"/>
        <w:jc w:val="both"/>
        <w:rPr>
          <w:color w:val="000000"/>
          <w:szCs w:val="24"/>
        </w:rPr>
      </w:pPr>
      <w:proofErr w:type="gramStart"/>
      <w:r>
        <w:rPr>
          <w:color w:val="000000"/>
          <w:szCs w:val="24"/>
        </w:rPr>
        <w:t>-</w:t>
      </w:r>
      <w:r w:rsidR="006E45C7">
        <w:rPr>
          <w:color w:val="000000"/>
          <w:szCs w:val="24"/>
        </w:rPr>
        <w:t xml:space="preserve"> </w:t>
      </w:r>
      <w:r>
        <w:rPr>
          <w:color w:val="000000"/>
          <w:szCs w:val="24"/>
        </w:rPr>
        <w:t xml:space="preserve"> </w:t>
      </w:r>
      <w:r w:rsidR="001C3A95" w:rsidRPr="006E446B">
        <w:rPr>
          <w:color w:val="000000"/>
          <w:szCs w:val="24"/>
        </w:rPr>
        <w:t>které</w:t>
      </w:r>
      <w:proofErr w:type="gramEnd"/>
      <w:r w:rsidR="001C3A95" w:rsidRPr="006E446B">
        <w:rPr>
          <w:color w:val="000000"/>
          <w:szCs w:val="24"/>
        </w:rPr>
        <w:t xml:space="preserve"> nejsou poskytovány pobytové sociální služby podle zákona o sociálních</w:t>
      </w:r>
      <w:r w:rsidR="0071634A">
        <w:rPr>
          <w:color w:val="000000"/>
          <w:szCs w:val="24"/>
        </w:rPr>
        <w:t>,</w:t>
      </w:r>
      <w:r w:rsidR="001C3A95" w:rsidRPr="006E446B">
        <w:rPr>
          <w:color w:val="000000"/>
          <w:szCs w:val="24"/>
        </w:rPr>
        <w:t xml:space="preserve"> službách v domově pro osoby se zdravotním postižením, v domově pro seniory, v domově se zvláštním režimem nebo ve zdra</w:t>
      </w:r>
      <w:r w:rsidR="00135A2D">
        <w:rPr>
          <w:color w:val="000000"/>
          <w:szCs w:val="24"/>
        </w:rPr>
        <w:t>votnickém zařízení ústavní péče</w:t>
      </w:r>
      <w:r w:rsidR="00AD34FF">
        <w:rPr>
          <w:color w:val="000000"/>
          <w:szCs w:val="24"/>
        </w:rPr>
        <w:t>.</w:t>
      </w:r>
    </w:p>
    <w:p w:rsidR="001C3A95" w:rsidRDefault="00864C91" w:rsidP="00864C91">
      <w:pPr>
        <w:pStyle w:val="Zkladntext"/>
        <w:suppressAutoHyphens/>
        <w:spacing w:after="120" w:line="360" w:lineRule="auto"/>
        <w:jc w:val="both"/>
        <w:rPr>
          <w:color w:val="000000"/>
          <w:sz w:val="22"/>
          <w:szCs w:val="22"/>
        </w:rPr>
      </w:pPr>
      <w:r>
        <w:rPr>
          <w:color w:val="000000"/>
          <w:szCs w:val="24"/>
        </w:rPr>
        <w:t>Ná</w:t>
      </w:r>
      <w:r w:rsidR="001C3A95" w:rsidRPr="006E446B">
        <w:rPr>
          <w:color w:val="000000"/>
          <w:szCs w:val="24"/>
        </w:rPr>
        <w:t>rok na výplatu nenáleží za kalendářní měsíc, jestliže je oprávněné osobě po celý tento kalendářní měsíc poskytována zdravotní péče v průběhu hospitalizace</w:t>
      </w:r>
      <w:r w:rsidR="00B277D1">
        <w:rPr>
          <w:color w:val="000000"/>
          <w:szCs w:val="24"/>
        </w:rPr>
        <w:t>.</w:t>
      </w:r>
    </w:p>
    <w:p w:rsidR="001C3A95" w:rsidRPr="00135A2D" w:rsidRDefault="001C3A95" w:rsidP="001C3A95">
      <w:pPr>
        <w:pStyle w:val="Zkladntext"/>
        <w:spacing w:line="360" w:lineRule="auto"/>
        <w:jc w:val="both"/>
        <w:rPr>
          <w:color w:val="000000"/>
          <w:szCs w:val="24"/>
        </w:rPr>
      </w:pPr>
      <w:r w:rsidRPr="00135A2D">
        <w:rPr>
          <w:color w:val="000000"/>
          <w:szCs w:val="24"/>
        </w:rPr>
        <w:t>Výše</w:t>
      </w:r>
      <w:r w:rsidR="00864C91">
        <w:rPr>
          <w:color w:val="000000"/>
          <w:szCs w:val="24"/>
        </w:rPr>
        <w:t xml:space="preserve"> dávky činí</w:t>
      </w:r>
      <w:r w:rsidRPr="00135A2D">
        <w:rPr>
          <w:color w:val="000000"/>
          <w:szCs w:val="24"/>
        </w:rPr>
        <w:t xml:space="preserve"> </w:t>
      </w:r>
      <w:r w:rsidRPr="00864C91">
        <w:rPr>
          <w:b/>
          <w:color w:val="000000"/>
          <w:szCs w:val="24"/>
        </w:rPr>
        <w:t>400</w:t>
      </w:r>
      <w:r w:rsidRPr="00135A2D">
        <w:rPr>
          <w:color w:val="000000"/>
          <w:szCs w:val="24"/>
        </w:rPr>
        <w:t xml:space="preserve"> Kč měsíčně. Vyplácí se tzv. zpětně, to znamená do konce kalendářního měsíce následujícího po kalendářním měsíci, za který náleží. Na žádost příjemce může být příspěvek na mobilitu vyplácen jednou splátkou </w:t>
      </w:r>
      <w:proofErr w:type="gramStart"/>
      <w:r w:rsidRPr="00135A2D">
        <w:rPr>
          <w:color w:val="000000"/>
          <w:szCs w:val="24"/>
        </w:rPr>
        <w:t xml:space="preserve">vždy </w:t>
      </w:r>
      <w:r w:rsidR="00E5572F">
        <w:rPr>
          <w:color w:val="000000"/>
          <w:szCs w:val="24"/>
        </w:rPr>
        <w:t xml:space="preserve">                     </w:t>
      </w:r>
      <w:r w:rsidR="009D6F03">
        <w:rPr>
          <w:color w:val="000000"/>
          <w:szCs w:val="24"/>
        </w:rPr>
        <w:t>za</w:t>
      </w:r>
      <w:proofErr w:type="gramEnd"/>
      <w:r w:rsidR="00E5572F">
        <w:rPr>
          <w:color w:val="000000"/>
          <w:szCs w:val="24"/>
        </w:rPr>
        <w:t xml:space="preserve"> </w:t>
      </w:r>
      <w:r w:rsidRPr="00135A2D">
        <w:rPr>
          <w:color w:val="000000"/>
          <w:szCs w:val="24"/>
        </w:rPr>
        <w:t>3 kale</w:t>
      </w:r>
      <w:r w:rsidR="00135A2D">
        <w:rPr>
          <w:color w:val="000000"/>
          <w:szCs w:val="24"/>
        </w:rPr>
        <w:t xml:space="preserve">ndářní měsíce, za které náležel </w:t>
      </w:r>
      <w:r w:rsidR="00135A2D">
        <w:rPr>
          <w:szCs w:val="24"/>
        </w:rPr>
        <w:t>(www.mpsv.cz).</w:t>
      </w:r>
    </w:p>
    <w:p w:rsidR="00F10133" w:rsidRDefault="00F10133" w:rsidP="00281E34">
      <w:pPr>
        <w:pStyle w:val="Zkladntext"/>
        <w:spacing w:line="360" w:lineRule="auto"/>
        <w:jc w:val="both"/>
        <w:outlineLvl w:val="0"/>
        <w:rPr>
          <w:b/>
          <w:color w:val="000000"/>
          <w:sz w:val="30"/>
          <w:szCs w:val="30"/>
        </w:rPr>
      </w:pPr>
    </w:p>
    <w:p w:rsidR="001C3A95" w:rsidRDefault="00B6212A" w:rsidP="00281E34">
      <w:pPr>
        <w:pStyle w:val="Zkladntext"/>
        <w:spacing w:line="360" w:lineRule="auto"/>
        <w:jc w:val="both"/>
        <w:outlineLvl w:val="0"/>
        <w:rPr>
          <w:b/>
          <w:color w:val="000000"/>
          <w:sz w:val="30"/>
          <w:szCs w:val="30"/>
        </w:rPr>
      </w:pPr>
      <w:r>
        <w:rPr>
          <w:b/>
          <w:color w:val="000000"/>
          <w:sz w:val="30"/>
          <w:szCs w:val="30"/>
        </w:rPr>
        <w:t>2</w:t>
      </w:r>
      <w:r w:rsidR="00135A2D" w:rsidRPr="00135A2D">
        <w:rPr>
          <w:b/>
          <w:color w:val="000000"/>
          <w:sz w:val="30"/>
          <w:szCs w:val="30"/>
        </w:rPr>
        <w:t xml:space="preserve">.7 </w:t>
      </w:r>
      <w:r w:rsidR="001C3A95" w:rsidRPr="00135A2D">
        <w:rPr>
          <w:b/>
          <w:color w:val="000000"/>
          <w:sz w:val="30"/>
          <w:szCs w:val="30"/>
        </w:rPr>
        <w:t>Příspěvek na zvláštní pomůcky</w:t>
      </w:r>
    </w:p>
    <w:p w:rsidR="00135A2D" w:rsidRPr="00135A2D" w:rsidRDefault="00135A2D" w:rsidP="001C3A95">
      <w:pPr>
        <w:pStyle w:val="Zkladntext"/>
        <w:spacing w:line="360" w:lineRule="auto"/>
        <w:jc w:val="both"/>
        <w:rPr>
          <w:color w:val="000000"/>
          <w:szCs w:val="24"/>
        </w:rPr>
      </w:pPr>
      <w:r>
        <w:rPr>
          <w:b/>
          <w:color w:val="000000"/>
          <w:sz w:val="30"/>
          <w:szCs w:val="30"/>
        </w:rPr>
        <w:tab/>
      </w:r>
      <w:r w:rsidRPr="00135A2D">
        <w:rPr>
          <w:color w:val="000000"/>
          <w:szCs w:val="24"/>
        </w:rPr>
        <w:t>Příspěvek na zvláštní pomůcky slouží nemocným k</w:t>
      </w:r>
      <w:r>
        <w:rPr>
          <w:color w:val="000000"/>
          <w:szCs w:val="24"/>
        </w:rPr>
        <w:t> </w:t>
      </w:r>
      <w:r w:rsidRPr="00135A2D">
        <w:rPr>
          <w:color w:val="000000"/>
          <w:szCs w:val="24"/>
        </w:rPr>
        <w:t>nákupu</w:t>
      </w:r>
      <w:r>
        <w:rPr>
          <w:color w:val="000000"/>
          <w:szCs w:val="24"/>
        </w:rPr>
        <w:t xml:space="preserve"> kompenzačních </w:t>
      </w:r>
      <w:r w:rsidRPr="00135A2D">
        <w:rPr>
          <w:color w:val="000000"/>
          <w:szCs w:val="24"/>
        </w:rPr>
        <w:t xml:space="preserve">pomůcek vedoucí k usnadnění </w:t>
      </w:r>
      <w:r>
        <w:rPr>
          <w:color w:val="000000"/>
          <w:szCs w:val="24"/>
        </w:rPr>
        <w:t>života.</w:t>
      </w:r>
    </w:p>
    <w:p w:rsidR="00135A2D" w:rsidRDefault="00135A2D" w:rsidP="001C3A95">
      <w:pPr>
        <w:pStyle w:val="Zkladntext"/>
        <w:spacing w:line="360" w:lineRule="auto"/>
        <w:jc w:val="both"/>
        <w:rPr>
          <w:color w:val="000000"/>
          <w:szCs w:val="24"/>
        </w:rPr>
      </w:pPr>
    </w:p>
    <w:p w:rsidR="001C3A95" w:rsidRPr="00135A2D" w:rsidRDefault="001C3A95" w:rsidP="00281E34">
      <w:pPr>
        <w:pStyle w:val="Zkladntext"/>
        <w:spacing w:line="360" w:lineRule="auto"/>
        <w:jc w:val="both"/>
        <w:outlineLvl w:val="0"/>
        <w:rPr>
          <w:b/>
          <w:color w:val="000000"/>
          <w:szCs w:val="24"/>
        </w:rPr>
      </w:pPr>
      <w:r w:rsidRPr="00135A2D">
        <w:rPr>
          <w:b/>
          <w:color w:val="000000"/>
          <w:szCs w:val="24"/>
        </w:rPr>
        <w:t>Nárok na příspěvek na zvláštní pomůcku má osoba, která má:</w:t>
      </w:r>
    </w:p>
    <w:p w:rsidR="001C3A95" w:rsidRDefault="00135A2D" w:rsidP="00135A2D">
      <w:pPr>
        <w:pStyle w:val="Zkladntext"/>
        <w:suppressAutoHyphens/>
        <w:spacing w:line="360" w:lineRule="auto"/>
        <w:ind w:left="707"/>
        <w:jc w:val="both"/>
        <w:rPr>
          <w:color w:val="000000"/>
          <w:szCs w:val="24"/>
        </w:rPr>
      </w:pPr>
      <w:r>
        <w:rPr>
          <w:color w:val="000000"/>
          <w:szCs w:val="24"/>
        </w:rPr>
        <w:t xml:space="preserve">- </w:t>
      </w:r>
      <w:r w:rsidR="001C3A95">
        <w:rPr>
          <w:color w:val="000000"/>
          <w:szCs w:val="24"/>
        </w:rPr>
        <w:t xml:space="preserve">těžkou vadu nosného nebo pohybového </w:t>
      </w:r>
      <w:r w:rsidR="00AD34FF">
        <w:rPr>
          <w:color w:val="000000"/>
          <w:szCs w:val="24"/>
        </w:rPr>
        <w:t>ústrojí,</w:t>
      </w:r>
    </w:p>
    <w:p w:rsidR="001C3A95" w:rsidRDefault="00135A2D" w:rsidP="00135A2D">
      <w:pPr>
        <w:pStyle w:val="Zkladntext"/>
        <w:suppressAutoHyphens/>
        <w:spacing w:line="360" w:lineRule="auto"/>
        <w:ind w:left="707"/>
        <w:jc w:val="both"/>
        <w:rPr>
          <w:color w:val="000000"/>
          <w:szCs w:val="24"/>
        </w:rPr>
      </w:pPr>
      <w:r>
        <w:rPr>
          <w:color w:val="000000"/>
          <w:szCs w:val="24"/>
        </w:rPr>
        <w:t xml:space="preserve">- </w:t>
      </w:r>
      <w:r w:rsidR="00AD34FF">
        <w:rPr>
          <w:color w:val="000000"/>
          <w:szCs w:val="24"/>
        </w:rPr>
        <w:t>těžké sluchové postižení,</w:t>
      </w:r>
    </w:p>
    <w:p w:rsidR="001C3A95" w:rsidRDefault="00135A2D" w:rsidP="00135A2D">
      <w:pPr>
        <w:pStyle w:val="Zkladntext"/>
        <w:suppressAutoHyphens/>
        <w:spacing w:after="120" w:line="360" w:lineRule="auto"/>
        <w:ind w:left="707"/>
        <w:jc w:val="both"/>
        <w:rPr>
          <w:color w:val="000000"/>
          <w:szCs w:val="24"/>
        </w:rPr>
      </w:pPr>
      <w:r>
        <w:rPr>
          <w:color w:val="000000"/>
          <w:szCs w:val="24"/>
        </w:rPr>
        <w:lastRenderedPageBreak/>
        <w:t xml:space="preserve">- </w:t>
      </w:r>
      <w:r w:rsidR="001C3A95">
        <w:rPr>
          <w:color w:val="000000"/>
          <w:szCs w:val="24"/>
        </w:rPr>
        <w:t>těžké zrakové postižení charakteru dlouhodobě nepříznivého zdravotního stavu a její zdravotní stav nevyl</w:t>
      </w:r>
      <w:r>
        <w:rPr>
          <w:color w:val="000000"/>
          <w:szCs w:val="24"/>
        </w:rPr>
        <w:t>učuje přiznání tohoto příspěvku</w:t>
      </w:r>
      <w:r w:rsidR="00AD34FF">
        <w:rPr>
          <w:color w:val="000000"/>
          <w:szCs w:val="24"/>
        </w:rPr>
        <w:t>.</w:t>
      </w:r>
    </w:p>
    <w:p w:rsidR="00045F92" w:rsidRDefault="00135A2D" w:rsidP="00045F92">
      <w:pPr>
        <w:pStyle w:val="Zkladntext"/>
        <w:spacing w:line="360" w:lineRule="auto"/>
        <w:ind w:firstLine="707"/>
        <w:jc w:val="both"/>
        <w:rPr>
          <w:color w:val="000000"/>
          <w:szCs w:val="24"/>
        </w:rPr>
      </w:pPr>
      <w:r>
        <w:rPr>
          <w:i/>
          <w:color w:val="000000"/>
          <w:szCs w:val="24"/>
        </w:rPr>
        <w:t>„</w:t>
      </w:r>
      <w:r w:rsidR="001C3A95" w:rsidRPr="00135A2D">
        <w:rPr>
          <w:i/>
          <w:color w:val="000000"/>
          <w:szCs w:val="24"/>
        </w:rPr>
        <w:t>Nárok na příspěvek na zvláštní pomůcku poskytovaný na pořízení motorového vozidla nebo speciálního zádržního systému má osoba, která má těžkou vadu nosného nebo pohybového ústrojí anebo těžkou nebo hlubokou mentální retardaci charakteru dlouhodobě nepříznivého zdravotního stavu, a její zdravotní stav nevy</w:t>
      </w:r>
      <w:r>
        <w:rPr>
          <w:i/>
          <w:color w:val="000000"/>
          <w:szCs w:val="24"/>
        </w:rPr>
        <w:t>lučuje přiznání tohoto příspěvku“</w:t>
      </w:r>
      <w:r w:rsidRPr="00135A2D">
        <w:rPr>
          <w:szCs w:val="24"/>
        </w:rPr>
        <w:t xml:space="preserve"> </w:t>
      </w:r>
      <w:r>
        <w:rPr>
          <w:szCs w:val="24"/>
        </w:rPr>
        <w:t>(</w:t>
      </w:r>
      <w:hyperlink r:id="rId13" w:history="1">
        <w:r w:rsidR="00045F92" w:rsidRPr="00147860">
          <w:rPr>
            <w:rStyle w:val="Hypertextovodkaz"/>
            <w:color w:val="000000" w:themeColor="text1"/>
            <w:szCs w:val="24"/>
            <w:u w:val="none"/>
          </w:rPr>
          <w:t>www.mpsv.cz</w:t>
        </w:r>
      </w:hyperlink>
      <w:r>
        <w:rPr>
          <w:szCs w:val="24"/>
        </w:rPr>
        <w:t>).</w:t>
      </w:r>
      <w:r w:rsidR="001C3A95">
        <w:rPr>
          <w:color w:val="000000"/>
          <w:szCs w:val="24"/>
        </w:rPr>
        <w:t xml:space="preserve"> </w:t>
      </w:r>
    </w:p>
    <w:p w:rsidR="00610631" w:rsidRDefault="00045F92" w:rsidP="00610631">
      <w:pPr>
        <w:pStyle w:val="Zkladntext"/>
        <w:spacing w:line="360" w:lineRule="auto"/>
        <w:ind w:firstLine="707"/>
        <w:jc w:val="both"/>
        <w:rPr>
          <w:i/>
          <w:color w:val="000000"/>
          <w:szCs w:val="24"/>
        </w:rPr>
      </w:pPr>
      <w:r>
        <w:rPr>
          <w:color w:val="000000"/>
          <w:szCs w:val="24"/>
        </w:rPr>
        <w:t xml:space="preserve">- </w:t>
      </w:r>
      <w:r w:rsidR="001C3A95" w:rsidRPr="00045F92">
        <w:rPr>
          <w:b/>
          <w:color w:val="000000"/>
          <w:szCs w:val="24"/>
        </w:rPr>
        <w:t>dlouhodobě nepříznivý zdravotní stav</w:t>
      </w:r>
      <w:r w:rsidR="001C3A95">
        <w:rPr>
          <w:color w:val="000000"/>
          <w:szCs w:val="24"/>
        </w:rPr>
        <w:t xml:space="preserve"> </w:t>
      </w:r>
      <w:r>
        <w:rPr>
          <w:color w:val="000000"/>
          <w:szCs w:val="24"/>
        </w:rPr>
        <w:t>– nepříznivý zdravotní stav, který je delší než 1 rok</w:t>
      </w:r>
    </w:p>
    <w:p w:rsidR="00147860" w:rsidRDefault="00610631" w:rsidP="00147860">
      <w:pPr>
        <w:pStyle w:val="Zkladntext"/>
        <w:spacing w:line="360" w:lineRule="auto"/>
        <w:ind w:firstLine="707"/>
        <w:jc w:val="both"/>
        <w:rPr>
          <w:color w:val="000000"/>
          <w:szCs w:val="24"/>
        </w:rPr>
      </w:pPr>
      <w:r>
        <w:rPr>
          <w:color w:val="000000"/>
          <w:szCs w:val="24"/>
        </w:rPr>
        <w:t>Seznam druhů a typů kompenzačních pomůcek je uveden</w:t>
      </w:r>
      <w:r w:rsidR="00045F92">
        <w:rPr>
          <w:color w:val="000000"/>
          <w:szCs w:val="24"/>
        </w:rPr>
        <w:t xml:space="preserve"> ve vyhlášce č.388/2011 Sb. </w:t>
      </w:r>
    </w:p>
    <w:p w:rsidR="005E623E" w:rsidRDefault="005E623E" w:rsidP="00281E34">
      <w:pPr>
        <w:pStyle w:val="Zkladntext"/>
        <w:spacing w:line="360" w:lineRule="auto"/>
        <w:jc w:val="both"/>
        <w:outlineLvl w:val="0"/>
        <w:rPr>
          <w:b/>
          <w:sz w:val="30"/>
          <w:szCs w:val="30"/>
        </w:rPr>
      </w:pPr>
    </w:p>
    <w:p w:rsidR="00B404B0" w:rsidRPr="00147860" w:rsidRDefault="00B6212A" w:rsidP="00281E34">
      <w:pPr>
        <w:pStyle w:val="Zkladntext"/>
        <w:spacing w:line="360" w:lineRule="auto"/>
        <w:jc w:val="both"/>
        <w:outlineLvl w:val="0"/>
        <w:rPr>
          <w:color w:val="000000"/>
          <w:szCs w:val="24"/>
        </w:rPr>
      </w:pPr>
      <w:r>
        <w:rPr>
          <w:b/>
          <w:sz w:val="30"/>
          <w:szCs w:val="30"/>
        </w:rPr>
        <w:t>2</w:t>
      </w:r>
      <w:r w:rsidR="00063A84">
        <w:rPr>
          <w:b/>
          <w:sz w:val="30"/>
          <w:szCs w:val="30"/>
        </w:rPr>
        <w:t>.8</w:t>
      </w:r>
      <w:r w:rsidR="00045F92" w:rsidRPr="00147860">
        <w:rPr>
          <w:b/>
          <w:sz w:val="30"/>
          <w:szCs w:val="30"/>
        </w:rPr>
        <w:t xml:space="preserve"> </w:t>
      </w:r>
      <w:r w:rsidR="00B404B0" w:rsidRPr="00147860">
        <w:rPr>
          <w:b/>
          <w:sz w:val="30"/>
          <w:szCs w:val="30"/>
        </w:rPr>
        <w:t>Lázně a SLE</w:t>
      </w:r>
    </w:p>
    <w:p w:rsidR="0010163C" w:rsidRDefault="00045AD6" w:rsidP="00045F92">
      <w:pPr>
        <w:pStyle w:val="Odstavecseseznamem"/>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Od 1.</w:t>
      </w:r>
      <w:r w:rsidR="00610631">
        <w:rPr>
          <w:rFonts w:ascii="Times New Roman" w:hAnsi="Times New Roman" w:cs="Times New Roman"/>
          <w:sz w:val="24"/>
          <w:szCs w:val="24"/>
        </w:rPr>
        <w:t xml:space="preserve"> </w:t>
      </w:r>
      <w:r>
        <w:rPr>
          <w:rFonts w:ascii="Times New Roman" w:hAnsi="Times New Roman" w:cs="Times New Roman"/>
          <w:sz w:val="24"/>
          <w:szCs w:val="24"/>
        </w:rPr>
        <w:t>1.</w:t>
      </w:r>
      <w:r w:rsidR="00610631">
        <w:rPr>
          <w:rFonts w:ascii="Times New Roman" w:hAnsi="Times New Roman" w:cs="Times New Roman"/>
          <w:sz w:val="24"/>
          <w:szCs w:val="24"/>
        </w:rPr>
        <w:t xml:space="preserve"> </w:t>
      </w:r>
      <w:r>
        <w:rPr>
          <w:rFonts w:ascii="Times New Roman" w:hAnsi="Times New Roman" w:cs="Times New Roman"/>
          <w:sz w:val="24"/>
          <w:szCs w:val="24"/>
        </w:rPr>
        <w:t>2015 vešel v</w:t>
      </w:r>
      <w:r w:rsidR="00B0342C">
        <w:rPr>
          <w:rFonts w:ascii="Times New Roman" w:hAnsi="Times New Roman" w:cs="Times New Roman"/>
          <w:sz w:val="24"/>
          <w:szCs w:val="24"/>
        </w:rPr>
        <w:t> </w:t>
      </w:r>
      <w:r>
        <w:rPr>
          <w:rFonts w:ascii="Times New Roman" w:hAnsi="Times New Roman" w:cs="Times New Roman"/>
          <w:sz w:val="24"/>
          <w:szCs w:val="24"/>
        </w:rPr>
        <w:t>platnost</w:t>
      </w:r>
      <w:r w:rsidR="00B0342C">
        <w:rPr>
          <w:rFonts w:ascii="Times New Roman" w:hAnsi="Times New Roman" w:cs="Times New Roman"/>
          <w:sz w:val="24"/>
          <w:szCs w:val="24"/>
        </w:rPr>
        <w:t xml:space="preserve"> novelizovaný zákon č. 1/2015 Sb. o veřejném zdravotním pojištění</w:t>
      </w:r>
      <w:r w:rsidR="00290DB1">
        <w:rPr>
          <w:rFonts w:ascii="Times New Roman" w:hAnsi="Times New Roman" w:cs="Times New Roman"/>
          <w:sz w:val="24"/>
          <w:szCs w:val="24"/>
        </w:rPr>
        <w:t xml:space="preserve"> (www.sagit.cz)</w:t>
      </w:r>
      <w:r w:rsidR="00B0342C">
        <w:rPr>
          <w:rFonts w:ascii="Times New Roman" w:hAnsi="Times New Roman" w:cs="Times New Roman"/>
          <w:sz w:val="24"/>
          <w:szCs w:val="24"/>
        </w:rPr>
        <w:t xml:space="preserve">, ve kterém byly upraveny indikační skupiny, délka </w:t>
      </w:r>
      <w:proofErr w:type="gramStart"/>
      <w:r w:rsidR="00B0342C">
        <w:rPr>
          <w:rFonts w:ascii="Times New Roman" w:hAnsi="Times New Roman" w:cs="Times New Roman"/>
          <w:sz w:val="24"/>
          <w:szCs w:val="24"/>
        </w:rPr>
        <w:t xml:space="preserve">pobytu </w:t>
      </w:r>
      <w:r w:rsidR="00AD34FF">
        <w:rPr>
          <w:rFonts w:ascii="Times New Roman" w:hAnsi="Times New Roman" w:cs="Times New Roman"/>
          <w:sz w:val="24"/>
          <w:szCs w:val="24"/>
        </w:rPr>
        <w:t xml:space="preserve"> </w:t>
      </w:r>
      <w:r w:rsidR="00B0342C">
        <w:rPr>
          <w:rFonts w:ascii="Times New Roman" w:hAnsi="Times New Roman" w:cs="Times New Roman"/>
          <w:sz w:val="24"/>
          <w:szCs w:val="24"/>
        </w:rPr>
        <w:t>a frekvence</w:t>
      </w:r>
      <w:proofErr w:type="gramEnd"/>
      <w:r w:rsidR="00B0342C">
        <w:rPr>
          <w:rFonts w:ascii="Times New Roman" w:hAnsi="Times New Roman" w:cs="Times New Roman"/>
          <w:sz w:val="24"/>
          <w:szCs w:val="24"/>
        </w:rPr>
        <w:t xml:space="preserve"> opakování</w:t>
      </w:r>
      <w:r w:rsidR="00610631">
        <w:rPr>
          <w:rFonts w:ascii="Times New Roman" w:hAnsi="Times New Roman" w:cs="Times New Roman"/>
          <w:sz w:val="24"/>
          <w:szCs w:val="24"/>
        </w:rPr>
        <w:t xml:space="preserve"> lázeňské</w:t>
      </w:r>
      <w:r w:rsidR="00B0342C">
        <w:rPr>
          <w:rFonts w:ascii="Times New Roman" w:hAnsi="Times New Roman" w:cs="Times New Roman"/>
          <w:sz w:val="24"/>
          <w:szCs w:val="24"/>
        </w:rPr>
        <w:t xml:space="preserve"> léčby. Podle této novely může pacient trpící nemocí SLE čerpat komplexní lázeňskou péči jednou za dva roky, pokud chce podstoupit lázeňskou péči každoročně, muže využít příspěvkovou lázeňskou péči.</w:t>
      </w:r>
    </w:p>
    <w:p w:rsidR="00B0342C" w:rsidRDefault="00B0342C" w:rsidP="003D354B">
      <w:pPr>
        <w:pStyle w:val="Odstavecseseznamem"/>
        <w:spacing w:line="360" w:lineRule="auto"/>
        <w:ind w:left="360"/>
        <w:jc w:val="both"/>
        <w:rPr>
          <w:rFonts w:ascii="Times New Roman" w:hAnsi="Times New Roman" w:cs="Times New Roman"/>
          <w:sz w:val="24"/>
          <w:szCs w:val="24"/>
        </w:rPr>
      </w:pPr>
      <w:r w:rsidRPr="00045F92">
        <w:rPr>
          <w:rFonts w:ascii="Times New Roman" w:hAnsi="Times New Roman" w:cs="Times New Roman"/>
          <w:b/>
          <w:sz w:val="24"/>
          <w:szCs w:val="24"/>
        </w:rPr>
        <w:t>Komplexní lázeňská péče</w:t>
      </w:r>
      <w:r>
        <w:rPr>
          <w:rFonts w:ascii="Times New Roman" w:hAnsi="Times New Roman" w:cs="Times New Roman"/>
          <w:sz w:val="24"/>
          <w:szCs w:val="24"/>
        </w:rPr>
        <w:t xml:space="preserve"> – pacient má zdravotní pojišťovnou placené procedury, stravu i ubytování. Sám si hradí tzv. lázeňský poplatek (částka, kterou lázně odvádí za pacienta městu), ve většině lázní v České republice si pacienti p</w:t>
      </w:r>
      <w:r w:rsidR="00D8431D">
        <w:rPr>
          <w:rFonts w:ascii="Times New Roman" w:hAnsi="Times New Roman" w:cs="Times New Roman"/>
          <w:sz w:val="24"/>
          <w:szCs w:val="24"/>
        </w:rPr>
        <w:t>řiplácí poplatky za pokoj (většina lázní prošla v posledních letech r</w:t>
      </w:r>
      <w:r w:rsidR="00346F72">
        <w:rPr>
          <w:rFonts w:ascii="Times New Roman" w:hAnsi="Times New Roman" w:cs="Times New Roman"/>
          <w:sz w:val="24"/>
          <w:szCs w:val="24"/>
        </w:rPr>
        <w:t>ekonstrukcí), poplatek za osobní automobil,</w:t>
      </w:r>
      <w:r w:rsidR="00610631">
        <w:rPr>
          <w:rFonts w:ascii="Times New Roman" w:hAnsi="Times New Roman" w:cs="Times New Roman"/>
          <w:sz w:val="24"/>
          <w:szCs w:val="24"/>
        </w:rPr>
        <w:t xml:space="preserve"> </w:t>
      </w:r>
      <w:r w:rsidR="00D8431D">
        <w:rPr>
          <w:rFonts w:ascii="Times New Roman" w:hAnsi="Times New Roman" w:cs="Times New Roman"/>
          <w:sz w:val="24"/>
          <w:szCs w:val="24"/>
        </w:rPr>
        <w:t>pokud pacient park</w:t>
      </w:r>
      <w:r w:rsidR="00346F72">
        <w:rPr>
          <w:rFonts w:ascii="Times New Roman" w:hAnsi="Times New Roman" w:cs="Times New Roman"/>
          <w:sz w:val="24"/>
          <w:szCs w:val="24"/>
        </w:rPr>
        <w:t>uje vlastní auto v areálu lázní (www.sagit.cz)</w:t>
      </w:r>
    </w:p>
    <w:p w:rsidR="00D8431D" w:rsidRDefault="00D8431D" w:rsidP="003D354B">
      <w:pPr>
        <w:pStyle w:val="Odstavecseseznamem"/>
        <w:spacing w:line="360" w:lineRule="auto"/>
        <w:ind w:left="360"/>
        <w:jc w:val="both"/>
        <w:rPr>
          <w:rFonts w:ascii="Times New Roman" w:hAnsi="Times New Roman" w:cs="Times New Roman"/>
          <w:sz w:val="24"/>
          <w:szCs w:val="24"/>
        </w:rPr>
      </w:pPr>
      <w:r w:rsidRPr="00045F92">
        <w:rPr>
          <w:rFonts w:ascii="Times New Roman" w:hAnsi="Times New Roman" w:cs="Times New Roman"/>
          <w:b/>
          <w:sz w:val="24"/>
          <w:szCs w:val="24"/>
        </w:rPr>
        <w:t>Příspěvková lázeňská péče</w:t>
      </w:r>
      <w:r>
        <w:rPr>
          <w:rFonts w:ascii="Times New Roman" w:hAnsi="Times New Roman" w:cs="Times New Roman"/>
          <w:sz w:val="24"/>
          <w:szCs w:val="24"/>
        </w:rPr>
        <w:t xml:space="preserve"> – pacient má zdravotní pojišťovnou hrazené jen procedury, ubytování a stravu si platí sám, ostatní poplatky pacient platí stejně</w:t>
      </w:r>
      <w:r w:rsidR="00346F72">
        <w:rPr>
          <w:rFonts w:ascii="Times New Roman" w:hAnsi="Times New Roman" w:cs="Times New Roman"/>
          <w:sz w:val="24"/>
          <w:szCs w:val="24"/>
        </w:rPr>
        <w:t xml:space="preserve"> jako u komplexní lázeňské péče (www.sagit.cz)</w:t>
      </w:r>
      <w:r w:rsidR="00824121">
        <w:rPr>
          <w:rFonts w:ascii="Times New Roman" w:hAnsi="Times New Roman" w:cs="Times New Roman"/>
          <w:sz w:val="24"/>
          <w:szCs w:val="24"/>
        </w:rPr>
        <w:t>.</w:t>
      </w:r>
    </w:p>
    <w:p w:rsidR="00B67126" w:rsidRDefault="00B67126" w:rsidP="00045F92">
      <w:pPr>
        <w:pStyle w:val="Odstavecseseznamem"/>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Lázeňská léčba je výborným pomocníkem při léčbě SLE. Ovšem lázně může absolvovat jen ten nemocný, kdo je minimálně 6 měsíců v remisi. Odborný lékař</w:t>
      </w:r>
      <w:r w:rsidR="00A815C5">
        <w:rPr>
          <w:rFonts w:ascii="Times New Roman" w:hAnsi="Times New Roman" w:cs="Times New Roman"/>
          <w:sz w:val="24"/>
          <w:szCs w:val="24"/>
        </w:rPr>
        <w:t xml:space="preserve"> (</w:t>
      </w:r>
      <w:r w:rsidR="0010163C">
        <w:rPr>
          <w:rFonts w:ascii="Times New Roman" w:hAnsi="Times New Roman" w:cs="Times New Roman"/>
          <w:sz w:val="24"/>
          <w:szCs w:val="24"/>
        </w:rPr>
        <w:t xml:space="preserve">revmatolog, </w:t>
      </w:r>
      <w:proofErr w:type="spellStart"/>
      <w:r w:rsidR="0010163C">
        <w:rPr>
          <w:rFonts w:ascii="Times New Roman" w:hAnsi="Times New Roman" w:cs="Times New Roman"/>
          <w:sz w:val="24"/>
          <w:szCs w:val="24"/>
        </w:rPr>
        <w:t>nefrolog</w:t>
      </w:r>
      <w:proofErr w:type="spellEnd"/>
      <w:r w:rsidR="0010163C">
        <w:rPr>
          <w:rFonts w:ascii="Times New Roman" w:hAnsi="Times New Roman" w:cs="Times New Roman"/>
          <w:sz w:val="24"/>
          <w:szCs w:val="24"/>
        </w:rPr>
        <w:t>, neurolog)</w:t>
      </w:r>
      <w:r>
        <w:rPr>
          <w:rFonts w:ascii="Times New Roman" w:hAnsi="Times New Roman" w:cs="Times New Roman"/>
          <w:sz w:val="24"/>
          <w:szCs w:val="24"/>
        </w:rPr>
        <w:t>, který léčí nemocného</w:t>
      </w:r>
      <w:r w:rsidR="00A815C5">
        <w:rPr>
          <w:rFonts w:ascii="Times New Roman" w:hAnsi="Times New Roman" w:cs="Times New Roman"/>
          <w:sz w:val="24"/>
          <w:szCs w:val="24"/>
        </w:rPr>
        <w:t>,</w:t>
      </w:r>
      <w:r>
        <w:rPr>
          <w:rFonts w:ascii="Times New Roman" w:hAnsi="Times New Roman" w:cs="Times New Roman"/>
          <w:sz w:val="24"/>
          <w:szCs w:val="24"/>
        </w:rPr>
        <w:t xml:space="preserve"> sepíše návrh na lázeňskou péči, na jehož základě vypíše obvodní lékař lázeňský poukaz,</w:t>
      </w:r>
      <w:r w:rsidR="0010163C">
        <w:rPr>
          <w:rFonts w:ascii="Times New Roman" w:hAnsi="Times New Roman" w:cs="Times New Roman"/>
          <w:sz w:val="24"/>
          <w:szCs w:val="24"/>
        </w:rPr>
        <w:t xml:space="preserve"> zde jsou po domluvě s pacientem uvedené dvoje lázně, podle indikační skupiny, </w:t>
      </w:r>
      <w:r>
        <w:rPr>
          <w:rFonts w:ascii="Times New Roman" w:hAnsi="Times New Roman" w:cs="Times New Roman"/>
          <w:sz w:val="24"/>
          <w:szCs w:val="24"/>
        </w:rPr>
        <w:t xml:space="preserve">který odešle spolu s návrhem zdravotní pojišťovně na schválení. </w:t>
      </w:r>
      <w:r w:rsidR="00A815C5">
        <w:rPr>
          <w:rFonts w:ascii="Times New Roman" w:hAnsi="Times New Roman" w:cs="Times New Roman"/>
          <w:sz w:val="24"/>
          <w:szCs w:val="24"/>
        </w:rPr>
        <w:t xml:space="preserve"> Zde revizní lékař má jeden </w:t>
      </w:r>
      <w:proofErr w:type="gramStart"/>
      <w:r w:rsidR="00A815C5">
        <w:rPr>
          <w:rFonts w:ascii="Times New Roman" w:hAnsi="Times New Roman" w:cs="Times New Roman"/>
          <w:sz w:val="24"/>
          <w:szCs w:val="24"/>
        </w:rPr>
        <w:t>měsíc</w:t>
      </w:r>
      <w:r w:rsidR="00B277D1">
        <w:rPr>
          <w:rFonts w:ascii="Times New Roman" w:hAnsi="Times New Roman" w:cs="Times New Roman"/>
          <w:sz w:val="24"/>
          <w:szCs w:val="24"/>
        </w:rPr>
        <w:t xml:space="preserve">   </w:t>
      </w:r>
      <w:r w:rsidR="00A815C5">
        <w:rPr>
          <w:rFonts w:ascii="Times New Roman" w:hAnsi="Times New Roman" w:cs="Times New Roman"/>
          <w:sz w:val="24"/>
          <w:szCs w:val="24"/>
        </w:rPr>
        <w:t xml:space="preserve"> na</w:t>
      </w:r>
      <w:proofErr w:type="gramEnd"/>
      <w:r w:rsidR="00A815C5">
        <w:rPr>
          <w:rFonts w:ascii="Times New Roman" w:hAnsi="Times New Roman" w:cs="Times New Roman"/>
          <w:sz w:val="24"/>
          <w:szCs w:val="24"/>
        </w:rPr>
        <w:t xml:space="preserve"> to, aby lázně schválil či neschválil.</w:t>
      </w:r>
      <w:r w:rsidR="0010163C">
        <w:rPr>
          <w:rFonts w:ascii="Times New Roman" w:hAnsi="Times New Roman" w:cs="Times New Roman"/>
          <w:sz w:val="24"/>
          <w:szCs w:val="24"/>
        </w:rPr>
        <w:t xml:space="preserve"> Když jsou lázně schválené, posílá zdravotní </w:t>
      </w:r>
      <w:r w:rsidR="0010163C">
        <w:rPr>
          <w:rFonts w:ascii="Times New Roman" w:hAnsi="Times New Roman" w:cs="Times New Roman"/>
          <w:sz w:val="24"/>
          <w:szCs w:val="24"/>
        </w:rPr>
        <w:lastRenderedPageBreak/>
        <w:t>pojišťovna lázeňský poukaz do lázní, které potom vyzvou pacienta zvacím dopisem k nástupu. Léčba trvá z pravidla 21-28 dní (záleží na indikační skupině a na četnosti lázeňské péče a také na lázeňském lékaři, zda doporučí prodloužení pobytu)</w:t>
      </w:r>
      <w:r w:rsidR="00D8431D">
        <w:rPr>
          <w:rFonts w:ascii="Times New Roman" w:hAnsi="Times New Roman" w:cs="Times New Roman"/>
          <w:sz w:val="24"/>
          <w:szCs w:val="24"/>
        </w:rPr>
        <w:t>. Pacientovi je po domluvě s lázeňským lékařem sestaven rozpis procedur na celý lázeňský pobyt. Pacient je povinen tento rozpis dodržovat a všechny procedury absolvovat. Musí se řídit lázeňským řadem a jeho porušení může vést k předčasnému ukončení lázeňského pobytu a pacient je povinen zdravotní pojišťovně tento pobyt uhradit.</w:t>
      </w:r>
    </w:p>
    <w:p w:rsidR="004E1EF1" w:rsidRDefault="004E1EF1" w:rsidP="00147860">
      <w:pPr>
        <w:pStyle w:val="Odstavecseseznamem"/>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Lázeňská léčba působí pozitivně nejen po stránce fyzické, ale i psychické. Pacient si při pobytu odpočine, pozná osudy jiných lidí se stejnou chorobou V odpoledních a večerních hodinách je pro lázeňské pacienty zajištěn bohatý kulturní program</w:t>
      </w:r>
      <w:r w:rsidR="00EE103F">
        <w:rPr>
          <w:rFonts w:ascii="Times New Roman" w:hAnsi="Times New Roman" w:cs="Times New Roman"/>
          <w:sz w:val="24"/>
          <w:szCs w:val="24"/>
        </w:rPr>
        <w:t xml:space="preserve"> (Jandová, 2009).</w:t>
      </w:r>
      <w:r>
        <w:rPr>
          <w:rFonts w:ascii="Times New Roman" w:hAnsi="Times New Roman" w:cs="Times New Roman"/>
          <w:sz w:val="24"/>
          <w:szCs w:val="24"/>
        </w:rPr>
        <w:t xml:space="preserve"> </w:t>
      </w:r>
    </w:p>
    <w:p w:rsidR="00780183" w:rsidRDefault="00780183" w:rsidP="003D354B">
      <w:pPr>
        <w:pStyle w:val="Odstavecseseznamem"/>
        <w:spacing w:line="360" w:lineRule="auto"/>
        <w:ind w:left="360"/>
        <w:jc w:val="both"/>
        <w:rPr>
          <w:rFonts w:ascii="Times New Roman" w:hAnsi="Times New Roman" w:cs="Times New Roman"/>
          <w:sz w:val="24"/>
          <w:szCs w:val="24"/>
        </w:rPr>
      </w:pPr>
    </w:p>
    <w:p w:rsidR="004E1EF1" w:rsidRPr="00147860" w:rsidRDefault="00780183" w:rsidP="00281E34">
      <w:pPr>
        <w:pStyle w:val="Odstavecseseznamem"/>
        <w:spacing w:line="360" w:lineRule="auto"/>
        <w:ind w:left="360"/>
        <w:jc w:val="both"/>
        <w:outlineLvl w:val="0"/>
        <w:rPr>
          <w:rFonts w:ascii="Times New Roman" w:hAnsi="Times New Roman" w:cs="Times New Roman"/>
          <w:b/>
          <w:sz w:val="24"/>
          <w:szCs w:val="24"/>
        </w:rPr>
      </w:pPr>
      <w:r w:rsidRPr="00045F92">
        <w:rPr>
          <w:rFonts w:ascii="Times New Roman" w:hAnsi="Times New Roman" w:cs="Times New Roman"/>
          <w:b/>
          <w:sz w:val="24"/>
          <w:szCs w:val="24"/>
        </w:rPr>
        <w:t>Obecné kontraindik</w:t>
      </w:r>
      <w:r w:rsidR="00147860">
        <w:rPr>
          <w:rFonts w:ascii="Times New Roman" w:hAnsi="Times New Roman" w:cs="Times New Roman"/>
          <w:b/>
          <w:sz w:val="24"/>
          <w:szCs w:val="24"/>
        </w:rPr>
        <w:t>a</w:t>
      </w:r>
      <w:r w:rsidRPr="00147860">
        <w:rPr>
          <w:rFonts w:ascii="Times New Roman" w:hAnsi="Times New Roman" w:cs="Times New Roman"/>
          <w:b/>
          <w:sz w:val="24"/>
          <w:szCs w:val="24"/>
        </w:rPr>
        <w:t>ce lázeňské péče</w:t>
      </w:r>
    </w:p>
    <w:p w:rsidR="00ED582D" w:rsidRDefault="00780183" w:rsidP="006E45C7">
      <w:pPr>
        <w:pStyle w:val="Odstavecseseznamem"/>
        <w:spacing w:line="360" w:lineRule="auto"/>
        <w:ind w:left="360"/>
        <w:jc w:val="both"/>
        <w:outlineLvl w:val="0"/>
        <w:rPr>
          <w:rFonts w:ascii="Times New Roman" w:hAnsi="Times New Roman" w:cs="Times New Roman"/>
          <w:sz w:val="24"/>
          <w:szCs w:val="24"/>
        </w:rPr>
      </w:pPr>
      <w:r>
        <w:rPr>
          <w:rFonts w:ascii="Times New Roman" w:hAnsi="Times New Roman" w:cs="Times New Roman"/>
          <w:sz w:val="24"/>
          <w:szCs w:val="24"/>
        </w:rPr>
        <w:t>Kontraindikace – okolnost nebo stav pacienta vylučující některé léčebné postupy</w:t>
      </w:r>
      <w:r w:rsidR="006E45C7">
        <w:rPr>
          <w:rFonts w:ascii="Times New Roman" w:hAnsi="Times New Roman" w:cs="Times New Roman"/>
          <w:sz w:val="24"/>
          <w:szCs w:val="24"/>
        </w:rPr>
        <w:t xml:space="preserve">. </w:t>
      </w:r>
      <w:r w:rsidR="00147860" w:rsidRPr="00ED582D">
        <w:rPr>
          <w:rFonts w:ascii="Times New Roman" w:hAnsi="Times New Roman" w:cs="Times New Roman"/>
          <w:sz w:val="24"/>
          <w:szCs w:val="24"/>
        </w:rPr>
        <w:t xml:space="preserve">Kontraindikace lázeňské léčby jsou uvedeny v příloze zákona </w:t>
      </w:r>
      <w:r w:rsidR="00147860" w:rsidRPr="00ED582D">
        <w:rPr>
          <w:rFonts w:ascii="Times New Roman" w:hAnsi="Times New Roman" w:cs="Times New Roman"/>
          <w:b/>
          <w:sz w:val="24"/>
          <w:szCs w:val="24"/>
        </w:rPr>
        <w:t>č.1/2015 Sb</w:t>
      </w:r>
      <w:r w:rsidR="00290DB1">
        <w:rPr>
          <w:rFonts w:ascii="Times New Roman" w:hAnsi="Times New Roman" w:cs="Times New Roman"/>
          <w:sz w:val="24"/>
          <w:szCs w:val="24"/>
        </w:rPr>
        <w:t>. (www.sagit.cz).</w:t>
      </w:r>
    </w:p>
    <w:p w:rsidR="00147860" w:rsidRPr="00ED582D" w:rsidRDefault="00D2646D" w:rsidP="00ED582D">
      <w:pPr>
        <w:tabs>
          <w:tab w:val="left" w:pos="28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ED582D">
        <w:rPr>
          <w:rFonts w:ascii="Times New Roman" w:hAnsi="Times New Roman" w:cs="Times New Roman"/>
          <w:sz w:val="24"/>
          <w:szCs w:val="24"/>
        </w:rPr>
        <w:t xml:space="preserve">Pro SLE jsou to tyto:                     </w:t>
      </w:r>
    </w:p>
    <w:p w:rsidR="008321DE" w:rsidRDefault="00045F92" w:rsidP="00147860">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00147860">
        <w:rPr>
          <w:rFonts w:ascii="Times New Roman" w:eastAsia="Times New Roman" w:hAnsi="Times New Roman" w:cs="Times New Roman"/>
          <w:bCs/>
          <w:sz w:val="24"/>
          <w:szCs w:val="24"/>
          <w:lang w:eastAsia="cs-CZ"/>
        </w:rPr>
        <w:t>i</w:t>
      </w:r>
      <w:r w:rsidR="00780183" w:rsidRPr="00610631">
        <w:rPr>
          <w:rFonts w:ascii="Times New Roman" w:eastAsia="Times New Roman" w:hAnsi="Times New Roman" w:cs="Times New Roman"/>
          <w:bCs/>
          <w:sz w:val="24"/>
          <w:szCs w:val="24"/>
          <w:lang w:eastAsia="cs-CZ"/>
        </w:rPr>
        <w:t>nfekční nemoci přenosné z člověka na člověka</w:t>
      </w:r>
      <w:r w:rsidR="008321DE">
        <w:rPr>
          <w:rFonts w:ascii="Times New Roman" w:eastAsia="Times New Roman" w:hAnsi="Times New Roman" w:cs="Times New Roman"/>
          <w:sz w:val="24"/>
          <w:szCs w:val="24"/>
          <w:lang w:eastAsia="cs-CZ"/>
        </w:rPr>
        <w:t xml:space="preserve"> a bacilonosičství</w:t>
      </w:r>
      <w:r w:rsidR="00ED582D">
        <w:rPr>
          <w:rFonts w:ascii="Times New Roman" w:eastAsia="Times New Roman" w:hAnsi="Times New Roman" w:cs="Times New Roman"/>
          <w:sz w:val="24"/>
          <w:szCs w:val="24"/>
          <w:lang w:eastAsia="cs-CZ"/>
        </w:rPr>
        <w:t>,</w:t>
      </w:r>
      <w:r w:rsidR="00780183" w:rsidRPr="00610631">
        <w:rPr>
          <w:rFonts w:ascii="Times New Roman" w:eastAsia="Times New Roman" w:hAnsi="Times New Roman" w:cs="Times New Roman"/>
          <w:sz w:val="24"/>
          <w:szCs w:val="24"/>
          <w:lang w:eastAsia="cs-CZ"/>
        </w:rPr>
        <w:t xml:space="preserve"> </w:t>
      </w:r>
    </w:p>
    <w:p w:rsidR="008321DE" w:rsidRDefault="00045F92" w:rsidP="00147860">
      <w:pPr>
        <w:spacing w:before="100" w:beforeAutospacing="1" w:after="100" w:afterAutospacing="1" w:line="360" w:lineRule="auto"/>
        <w:ind w:firstLine="360"/>
        <w:jc w:val="both"/>
        <w:rPr>
          <w:rFonts w:ascii="Times New Roman" w:eastAsia="Times New Roman" w:hAnsi="Times New Roman" w:cs="Times New Roman"/>
          <w:bCs/>
          <w:sz w:val="24"/>
          <w:szCs w:val="24"/>
          <w:lang w:eastAsia="cs-CZ"/>
        </w:rPr>
      </w:pPr>
      <w:r w:rsidRPr="00610631">
        <w:rPr>
          <w:rFonts w:ascii="Times New Roman" w:eastAsia="Times New Roman" w:hAnsi="Times New Roman" w:cs="Times New Roman"/>
          <w:sz w:val="24"/>
          <w:szCs w:val="24"/>
          <w:lang w:eastAsia="cs-CZ"/>
        </w:rPr>
        <w:t xml:space="preserve">- </w:t>
      </w:r>
      <w:r w:rsidR="00147860">
        <w:rPr>
          <w:rFonts w:ascii="Times New Roman" w:eastAsia="Times New Roman" w:hAnsi="Times New Roman" w:cs="Times New Roman"/>
          <w:sz w:val="24"/>
          <w:szCs w:val="24"/>
          <w:lang w:eastAsia="cs-CZ"/>
        </w:rPr>
        <w:t>v</w:t>
      </w:r>
      <w:r w:rsidR="00780183" w:rsidRPr="00610631">
        <w:rPr>
          <w:rFonts w:ascii="Times New Roman" w:eastAsia="Times New Roman" w:hAnsi="Times New Roman" w:cs="Times New Roman"/>
          <w:sz w:val="24"/>
          <w:szCs w:val="24"/>
          <w:lang w:eastAsia="cs-CZ"/>
        </w:rPr>
        <w:t xml:space="preserve">šechny </w:t>
      </w:r>
      <w:r w:rsidR="00780183" w:rsidRPr="00610631">
        <w:rPr>
          <w:rFonts w:ascii="Times New Roman" w:eastAsia="Times New Roman" w:hAnsi="Times New Roman" w:cs="Times New Roman"/>
          <w:bCs/>
          <w:sz w:val="24"/>
          <w:szCs w:val="24"/>
          <w:lang w:eastAsia="cs-CZ"/>
        </w:rPr>
        <w:t>nemoci v akutním stádiu</w:t>
      </w:r>
      <w:r w:rsidR="00ED582D">
        <w:rPr>
          <w:rFonts w:ascii="Times New Roman" w:eastAsia="Times New Roman" w:hAnsi="Times New Roman" w:cs="Times New Roman"/>
          <w:bCs/>
          <w:sz w:val="24"/>
          <w:szCs w:val="24"/>
          <w:lang w:eastAsia="cs-CZ"/>
        </w:rPr>
        <w:t>,</w:t>
      </w:r>
    </w:p>
    <w:p w:rsidR="00780183" w:rsidRPr="00610631" w:rsidRDefault="00045F92" w:rsidP="00147860">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sidRPr="00610631">
        <w:rPr>
          <w:rFonts w:ascii="Times New Roman" w:eastAsia="Times New Roman" w:hAnsi="Times New Roman" w:cs="Times New Roman"/>
          <w:sz w:val="24"/>
          <w:szCs w:val="24"/>
          <w:lang w:eastAsia="cs-CZ"/>
        </w:rPr>
        <w:t xml:space="preserve">- </w:t>
      </w:r>
      <w:r w:rsidR="00147860">
        <w:rPr>
          <w:rFonts w:ascii="Times New Roman" w:eastAsia="Times New Roman" w:hAnsi="Times New Roman" w:cs="Times New Roman"/>
          <w:sz w:val="24"/>
          <w:szCs w:val="24"/>
          <w:lang w:eastAsia="cs-CZ"/>
        </w:rPr>
        <w:t>s</w:t>
      </w:r>
      <w:r w:rsidR="00780183" w:rsidRPr="00610631">
        <w:rPr>
          <w:rFonts w:ascii="Times New Roman" w:eastAsia="Times New Roman" w:hAnsi="Times New Roman" w:cs="Times New Roman"/>
          <w:sz w:val="24"/>
          <w:szCs w:val="24"/>
          <w:lang w:eastAsia="cs-CZ"/>
        </w:rPr>
        <w:t>tavy po hluboké trombóze</w:t>
      </w:r>
      <w:r w:rsidR="00D2646D">
        <w:rPr>
          <w:rFonts w:ascii="Times New Roman" w:eastAsia="Times New Roman" w:hAnsi="Times New Roman" w:cs="Times New Roman"/>
          <w:sz w:val="24"/>
          <w:szCs w:val="24"/>
          <w:lang w:eastAsia="cs-CZ"/>
        </w:rPr>
        <w:t xml:space="preserve"> (sraženina krve v cévách) do 3 měsíců po odeznění                                                                                        </w:t>
      </w:r>
    </w:p>
    <w:p w:rsidR="00780183" w:rsidRPr="00610631" w:rsidRDefault="00045F92" w:rsidP="008321DE">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sidRPr="00610631">
        <w:rPr>
          <w:rFonts w:ascii="Times New Roman" w:eastAsia="Times New Roman" w:hAnsi="Times New Roman" w:cs="Times New Roman"/>
          <w:sz w:val="24"/>
          <w:szCs w:val="24"/>
          <w:lang w:eastAsia="cs-CZ"/>
        </w:rPr>
        <w:t xml:space="preserve">- </w:t>
      </w:r>
      <w:r w:rsidR="008321DE">
        <w:rPr>
          <w:rFonts w:ascii="Times New Roman" w:eastAsia="Times New Roman" w:hAnsi="Times New Roman" w:cs="Times New Roman"/>
          <w:sz w:val="24"/>
          <w:szCs w:val="24"/>
          <w:lang w:eastAsia="cs-CZ"/>
        </w:rPr>
        <w:t>č</w:t>
      </w:r>
      <w:r w:rsidR="00780183" w:rsidRPr="00610631">
        <w:rPr>
          <w:rFonts w:ascii="Times New Roman" w:eastAsia="Times New Roman" w:hAnsi="Times New Roman" w:cs="Times New Roman"/>
          <w:sz w:val="24"/>
          <w:szCs w:val="24"/>
          <w:lang w:eastAsia="cs-CZ"/>
        </w:rPr>
        <w:t>asto se opakující profuzní krvácení vš</w:t>
      </w:r>
      <w:r w:rsidR="008321DE">
        <w:rPr>
          <w:rFonts w:ascii="Times New Roman" w:eastAsia="Times New Roman" w:hAnsi="Times New Roman" w:cs="Times New Roman"/>
          <w:sz w:val="24"/>
          <w:szCs w:val="24"/>
          <w:lang w:eastAsia="cs-CZ"/>
        </w:rPr>
        <w:t>eho druhu</w:t>
      </w:r>
      <w:r w:rsidR="00ED582D">
        <w:rPr>
          <w:rFonts w:ascii="Times New Roman" w:eastAsia="Times New Roman" w:hAnsi="Times New Roman" w:cs="Times New Roman"/>
          <w:sz w:val="24"/>
          <w:szCs w:val="24"/>
          <w:lang w:eastAsia="cs-CZ"/>
        </w:rPr>
        <w:t>,</w:t>
      </w:r>
    </w:p>
    <w:p w:rsidR="00780183" w:rsidRPr="00610631" w:rsidRDefault="00A90020" w:rsidP="008321DE">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sidRPr="00610631">
        <w:rPr>
          <w:rFonts w:ascii="Times New Roman" w:eastAsia="Times New Roman" w:hAnsi="Times New Roman" w:cs="Times New Roman"/>
          <w:bCs/>
          <w:sz w:val="24"/>
          <w:szCs w:val="24"/>
          <w:lang w:eastAsia="cs-CZ"/>
        </w:rPr>
        <w:t xml:space="preserve">- </w:t>
      </w:r>
      <w:r w:rsidR="008321DE">
        <w:rPr>
          <w:rFonts w:ascii="Times New Roman" w:eastAsia="Times New Roman" w:hAnsi="Times New Roman" w:cs="Times New Roman"/>
          <w:bCs/>
          <w:sz w:val="24"/>
          <w:szCs w:val="24"/>
          <w:lang w:eastAsia="cs-CZ"/>
        </w:rPr>
        <w:t>z</w:t>
      </w:r>
      <w:r w:rsidR="00780183" w:rsidRPr="00610631">
        <w:rPr>
          <w:rFonts w:ascii="Times New Roman" w:eastAsia="Times New Roman" w:hAnsi="Times New Roman" w:cs="Times New Roman"/>
          <w:bCs/>
          <w:sz w:val="24"/>
          <w:szCs w:val="24"/>
          <w:lang w:eastAsia="cs-CZ"/>
        </w:rPr>
        <w:t>houbné nádory</w:t>
      </w:r>
      <w:r w:rsidR="00780183" w:rsidRPr="00610631">
        <w:rPr>
          <w:rFonts w:ascii="Times New Roman" w:eastAsia="Times New Roman" w:hAnsi="Times New Roman" w:cs="Times New Roman"/>
          <w:sz w:val="24"/>
          <w:szCs w:val="24"/>
          <w:lang w:eastAsia="cs-CZ"/>
        </w:rPr>
        <w:t xml:space="preserve"> během léčby a po ní s klinicky zjistitelný</w:t>
      </w:r>
      <w:r w:rsidR="008321DE">
        <w:rPr>
          <w:rFonts w:ascii="Times New Roman" w:eastAsia="Times New Roman" w:hAnsi="Times New Roman" w:cs="Times New Roman"/>
          <w:sz w:val="24"/>
          <w:szCs w:val="24"/>
          <w:lang w:eastAsia="cs-CZ"/>
        </w:rPr>
        <w:t>mi známkami pokračování nemoci</w:t>
      </w:r>
      <w:r w:rsidR="00ED582D">
        <w:rPr>
          <w:rFonts w:ascii="Times New Roman" w:eastAsia="Times New Roman" w:hAnsi="Times New Roman" w:cs="Times New Roman"/>
          <w:sz w:val="24"/>
          <w:szCs w:val="24"/>
          <w:lang w:eastAsia="cs-CZ"/>
        </w:rPr>
        <w:t>,</w:t>
      </w:r>
    </w:p>
    <w:p w:rsidR="00281E34" w:rsidRDefault="00281E34" w:rsidP="00281E34">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e</w:t>
      </w:r>
      <w:r w:rsidR="00780183" w:rsidRPr="00610631">
        <w:rPr>
          <w:rFonts w:ascii="Times New Roman" w:eastAsia="Times New Roman" w:hAnsi="Times New Roman" w:cs="Times New Roman"/>
          <w:bCs/>
          <w:sz w:val="24"/>
          <w:szCs w:val="24"/>
          <w:lang w:eastAsia="cs-CZ"/>
        </w:rPr>
        <w:t>pilepsie</w:t>
      </w:r>
      <w:r w:rsidR="00780183" w:rsidRPr="00610631">
        <w:rPr>
          <w:rFonts w:ascii="Times New Roman" w:eastAsia="Times New Roman" w:hAnsi="Times New Roman" w:cs="Times New Roman"/>
          <w:sz w:val="24"/>
          <w:szCs w:val="24"/>
          <w:lang w:eastAsia="cs-CZ"/>
        </w:rPr>
        <w:t xml:space="preserve"> s výjimkou případů, u nichž v posledn</w:t>
      </w:r>
      <w:r w:rsidR="00ED582D">
        <w:rPr>
          <w:rFonts w:ascii="Times New Roman" w:eastAsia="Times New Roman" w:hAnsi="Times New Roman" w:cs="Times New Roman"/>
          <w:sz w:val="24"/>
          <w:szCs w:val="24"/>
          <w:lang w:eastAsia="cs-CZ"/>
        </w:rPr>
        <w:t>ích 3 letech nedošlo k záchvatu,</w:t>
      </w:r>
    </w:p>
    <w:p w:rsidR="00780183" w:rsidRPr="00610631" w:rsidRDefault="00281E34" w:rsidP="00281E34">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a</w:t>
      </w:r>
      <w:r w:rsidR="00780183" w:rsidRPr="00610631">
        <w:rPr>
          <w:rFonts w:ascii="Times New Roman" w:eastAsia="Times New Roman" w:hAnsi="Times New Roman" w:cs="Times New Roman"/>
          <w:bCs/>
          <w:sz w:val="24"/>
          <w:szCs w:val="24"/>
          <w:lang w:eastAsia="cs-CZ"/>
        </w:rPr>
        <w:t>ktivní ataky nebo fáze psychóz a duševní poruchy s asociálními projevy</w:t>
      </w:r>
      <w:r>
        <w:rPr>
          <w:rFonts w:ascii="Times New Roman" w:eastAsia="Times New Roman" w:hAnsi="Times New Roman" w:cs="Times New Roman"/>
          <w:sz w:val="24"/>
          <w:szCs w:val="24"/>
          <w:lang w:eastAsia="cs-CZ"/>
        </w:rPr>
        <w:t>, stavy zmatenosti, z</w:t>
      </w:r>
      <w:r w:rsidR="00780183" w:rsidRPr="00610631">
        <w:rPr>
          <w:rFonts w:ascii="Times New Roman" w:eastAsia="Times New Roman" w:hAnsi="Times New Roman" w:cs="Times New Roman"/>
          <w:sz w:val="24"/>
          <w:szCs w:val="24"/>
          <w:lang w:eastAsia="cs-CZ"/>
        </w:rPr>
        <w:t>ávislost na alkoholu, závislost na návykových látkách</w:t>
      </w:r>
      <w:r w:rsidR="00ED582D">
        <w:rPr>
          <w:rFonts w:ascii="Times New Roman" w:eastAsia="Times New Roman" w:hAnsi="Times New Roman" w:cs="Times New Roman"/>
          <w:sz w:val="24"/>
          <w:szCs w:val="24"/>
          <w:lang w:eastAsia="cs-CZ"/>
        </w:rPr>
        <w:t>,</w:t>
      </w:r>
    </w:p>
    <w:p w:rsidR="00780183" w:rsidRPr="00610631" w:rsidRDefault="00346F72" w:rsidP="00281E34">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sidRPr="00610631">
        <w:rPr>
          <w:rFonts w:ascii="Times New Roman" w:eastAsia="Times New Roman" w:hAnsi="Times New Roman" w:cs="Times New Roman"/>
          <w:sz w:val="24"/>
          <w:szCs w:val="24"/>
          <w:lang w:eastAsia="cs-CZ"/>
        </w:rPr>
        <w:t xml:space="preserve">- </w:t>
      </w:r>
      <w:r w:rsidR="00281E34">
        <w:rPr>
          <w:rFonts w:ascii="Times New Roman" w:eastAsia="Times New Roman" w:hAnsi="Times New Roman" w:cs="Times New Roman"/>
          <w:sz w:val="24"/>
          <w:szCs w:val="24"/>
          <w:lang w:eastAsia="cs-CZ"/>
        </w:rPr>
        <w:t>i</w:t>
      </w:r>
      <w:r w:rsidR="00780183" w:rsidRPr="00610631">
        <w:rPr>
          <w:rFonts w:ascii="Times New Roman" w:eastAsia="Times New Roman" w:hAnsi="Times New Roman" w:cs="Times New Roman"/>
          <w:sz w:val="24"/>
          <w:szCs w:val="24"/>
          <w:lang w:eastAsia="cs-CZ"/>
        </w:rPr>
        <w:t>nkontinence moč</w:t>
      </w:r>
      <w:r w:rsidR="00063A84">
        <w:rPr>
          <w:rFonts w:ascii="Times New Roman" w:eastAsia="Times New Roman" w:hAnsi="Times New Roman" w:cs="Times New Roman"/>
          <w:sz w:val="24"/>
          <w:szCs w:val="24"/>
          <w:lang w:eastAsia="cs-CZ"/>
        </w:rPr>
        <w:t>i</w:t>
      </w:r>
      <w:r w:rsidR="00281E34">
        <w:rPr>
          <w:rFonts w:ascii="Times New Roman" w:eastAsia="Times New Roman" w:hAnsi="Times New Roman" w:cs="Times New Roman"/>
          <w:sz w:val="24"/>
          <w:szCs w:val="24"/>
          <w:lang w:eastAsia="cs-CZ"/>
        </w:rPr>
        <w:t xml:space="preserve"> a stolice</w:t>
      </w:r>
      <w:r w:rsidR="00ED582D">
        <w:rPr>
          <w:rFonts w:ascii="Times New Roman" w:eastAsia="Times New Roman" w:hAnsi="Times New Roman" w:cs="Times New Roman"/>
          <w:sz w:val="24"/>
          <w:szCs w:val="24"/>
          <w:lang w:eastAsia="cs-CZ"/>
        </w:rPr>
        <w:t>,</w:t>
      </w:r>
    </w:p>
    <w:p w:rsidR="00780183" w:rsidRPr="00610631" w:rsidRDefault="00346F72" w:rsidP="00281E34">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sidRPr="00610631">
        <w:rPr>
          <w:rFonts w:ascii="Times New Roman" w:eastAsia="Times New Roman" w:hAnsi="Times New Roman" w:cs="Times New Roman"/>
          <w:bCs/>
          <w:sz w:val="24"/>
          <w:szCs w:val="24"/>
          <w:lang w:eastAsia="cs-CZ"/>
        </w:rPr>
        <w:lastRenderedPageBreak/>
        <w:t xml:space="preserve">- </w:t>
      </w:r>
      <w:r w:rsidR="00281E34">
        <w:rPr>
          <w:rFonts w:ascii="Times New Roman" w:eastAsia="Times New Roman" w:hAnsi="Times New Roman" w:cs="Times New Roman"/>
          <w:bCs/>
          <w:sz w:val="24"/>
          <w:szCs w:val="24"/>
          <w:lang w:eastAsia="cs-CZ"/>
        </w:rPr>
        <w:t>těhotenství</w:t>
      </w:r>
      <w:r w:rsidR="00ED582D">
        <w:rPr>
          <w:rFonts w:ascii="Times New Roman" w:eastAsia="Times New Roman" w:hAnsi="Times New Roman" w:cs="Times New Roman"/>
          <w:bCs/>
          <w:sz w:val="24"/>
          <w:szCs w:val="24"/>
          <w:lang w:eastAsia="cs-CZ"/>
        </w:rPr>
        <w:t>,</w:t>
      </w:r>
    </w:p>
    <w:p w:rsidR="00346F72" w:rsidRPr="00610631" w:rsidRDefault="00346F72" w:rsidP="00281E34">
      <w:pPr>
        <w:spacing w:before="100" w:beforeAutospacing="1" w:after="100" w:afterAutospacing="1" w:line="360" w:lineRule="auto"/>
        <w:ind w:firstLine="360"/>
        <w:jc w:val="both"/>
        <w:rPr>
          <w:rFonts w:ascii="Times New Roman" w:eastAsia="Times New Roman" w:hAnsi="Times New Roman" w:cs="Times New Roman"/>
          <w:sz w:val="24"/>
          <w:szCs w:val="24"/>
          <w:lang w:eastAsia="cs-CZ"/>
        </w:rPr>
      </w:pPr>
      <w:r w:rsidRPr="00610631">
        <w:rPr>
          <w:rFonts w:ascii="Times New Roman" w:eastAsia="Times New Roman" w:hAnsi="Times New Roman" w:cs="Times New Roman"/>
          <w:sz w:val="24"/>
          <w:szCs w:val="24"/>
          <w:lang w:eastAsia="cs-CZ"/>
        </w:rPr>
        <w:t xml:space="preserve">- </w:t>
      </w:r>
      <w:r w:rsidR="00281E34">
        <w:rPr>
          <w:rFonts w:ascii="Times New Roman" w:eastAsia="Times New Roman" w:hAnsi="Times New Roman" w:cs="Times New Roman"/>
          <w:sz w:val="24"/>
          <w:szCs w:val="24"/>
          <w:lang w:eastAsia="cs-CZ"/>
        </w:rPr>
        <w:t>n</w:t>
      </w:r>
      <w:r w:rsidR="00780183" w:rsidRPr="00610631">
        <w:rPr>
          <w:rFonts w:ascii="Times New Roman" w:eastAsia="Times New Roman" w:hAnsi="Times New Roman" w:cs="Times New Roman"/>
          <w:sz w:val="24"/>
          <w:szCs w:val="24"/>
          <w:lang w:eastAsia="cs-CZ"/>
        </w:rPr>
        <w:t>ehojící se kožní defekty jakéhokoli</w:t>
      </w:r>
      <w:r w:rsidR="00281E34">
        <w:rPr>
          <w:rFonts w:ascii="Times New Roman" w:eastAsia="Times New Roman" w:hAnsi="Times New Roman" w:cs="Times New Roman"/>
          <w:sz w:val="24"/>
          <w:szCs w:val="24"/>
          <w:lang w:eastAsia="cs-CZ"/>
        </w:rPr>
        <w:t>v původu</w:t>
      </w:r>
      <w:r w:rsidR="00ED582D">
        <w:rPr>
          <w:rFonts w:ascii="Times New Roman" w:eastAsia="Times New Roman" w:hAnsi="Times New Roman" w:cs="Times New Roman"/>
          <w:sz w:val="24"/>
          <w:szCs w:val="24"/>
          <w:lang w:eastAsia="cs-CZ"/>
        </w:rPr>
        <w:t>.</w:t>
      </w:r>
    </w:p>
    <w:p w:rsidR="00ED582D" w:rsidRDefault="00346F72" w:rsidP="00ED582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145614">
        <w:rPr>
          <w:rFonts w:ascii="Times New Roman" w:eastAsia="Times New Roman" w:hAnsi="Times New Roman" w:cs="Times New Roman"/>
          <w:sz w:val="24"/>
          <w:szCs w:val="24"/>
          <w:lang w:eastAsia="cs-CZ"/>
        </w:rPr>
        <w:t>SLE patří podle zákona</w:t>
      </w:r>
      <w:r w:rsidR="00610631" w:rsidRPr="00145614">
        <w:rPr>
          <w:rFonts w:ascii="Times New Roman" w:eastAsia="Times New Roman" w:hAnsi="Times New Roman" w:cs="Times New Roman"/>
          <w:sz w:val="24"/>
          <w:szCs w:val="24"/>
          <w:lang w:eastAsia="cs-CZ"/>
        </w:rPr>
        <w:t xml:space="preserve"> </w:t>
      </w:r>
      <w:r w:rsidR="00610631" w:rsidRPr="00063A84">
        <w:rPr>
          <w:rFonts w:ascii="Times New Roman" w:eastAsia="Times New Roman" w:hAnsi="Times New Roman" w:cs="Times New Roman"/>
          <w:b/>
          <w:sz w:val="24"/>
          <w:szCs w:val="24"/>
          <w:lang w:eastAsia="cs-CZ"/>
        </w:rPr>
        <w:t>č.1/2015 Sb</w:t>
      </w:r>
      <w:r w:rsidRPr="00063A84">
        <w:rPr>
          <w:rFonts w:ascii="Times New Roman" w:eastAsia="Times New Roman" w:hAnsi="Times New Roman" w:cs="Times New Roman"/>
          <w:b/>
          <w:sz w:val="24"/>
          <w:szCs w:val="24"/>
          <w:lang w:eastAsia="cs-CZ"/>
        </w:rPr>
        <w:t xml:space="preserve">. </w:t>
      </w:r>
      <w:r w:rsidRPr="00145614">
        <w:rPr>
          <w:rFonts w:ascii="Times New Roman" w:eastAsia="Times New Roman" w:hAnsi="Times New Roman" w:cs="Times New Roman"/>
          <w:sz w:val="24"/>
          <w:szCs w:val="24"/>
          <w:lang w:eastAsia="cs-CZ"/>
        </w:rPr>
        <w:t>do indikační skupiny VII/4</w:t>
      </w:r>
      <w:r w:rsidR="00610631" w:rsidRPr="00145614">
        <w:rPr>
          <w:rFonts w:ascii="Times New Roman" w:eastAsia="Times New Roman" w:hAnsi="Times New Roman" w:cs="Times New Roman"/>
          <w:sz w:val="24"/>
          <w:szCs w:val="24"/>
          <w:lang w:eastAsia="cs-CZ"/>
        </w:rPr>
        <w:t xml:space="preserve">, </w:t>
      </w:r>
      <w:r w:rsidR="00145614">
        <w:rPr>
          <w:rFonts w:ascii="Times New Roman" w:eastAsia="Times New Roman" w:hAnsi="Times New Roman" w:cs="Times New Roman"/>
          <w:sz w:val="24"/>
          <w:szCs w:val="24"/>
          <w:lang w:eastAsia="cs-CZ"/>
        </w:rPr>
        <w:t xml:space="preserve">nejžádanějšími lázněmi jsou Jáchymov, Třeboň a </w:t>
      </w:r>
      <w:proofErr w:type="spellStart"/>
      <w:r w:rsidR="00145614">
        <w:rPr>
          <w:rFonts w:ascii="Times New Roman" w:eastAsia="Times New Roman" w:hAnsi="Times New Roman" w:cs="Times New Roman"/>
          <w:sz w:val="24"/>
          <w:szCs w:val="24"/>
          <w:lang w:eastAsia="cs-CZ"/>
        </w:rPr>
        <w:t>Klimkovice</w:t>
      </w:r>
      <w:proofErr w:type="spellEnd"/>
      <w:r w:rsidR="00145614">
        <w:rPr>
          <w:rFonts w:ascii="Times New Roman" w:eastAsia="Times New Roman" w:hAnsi="Times New Roman" w:cs="Times New Roman"/>
          <w:sz w:val="24"/>
          <w:szCs w:val="24"/>
          <w:lang w:eastAsia="cs-CZ"/>
        </w:rPr>
        <w:t>.</w:t>
      </w:r>
    </w:p>
    <w:p w:rsidR="00C2460D" w:rsidRDefault="00B6212A" w:rsidP="00C2460D">
      <w:pPr>
        <w:spacing w:before="100" w:beforeAutospacing="1" w:after="100" w:afterAutospacing="1" w:line="360" w:lineRule="auto"/>
        <w:jc w:val="both"/>
        <w:rPr>
          <w:rFonts w:ascii="Times New Roman" w:hAnsi="Times New Roman" w:cs="Times New Roman"/>
          <w:b/>
          <w:sz w:val="30"/>
          <w:szCs w:val="30"/>
        </w:rPr>
      </w:pPr>
      <w:r>
        <w:rPr>
          <w:rFonts w:ascii="Times New Roman" w:hAnsi="Times New Roman" w:cs="Times New Roman"/>
          <w:b/>
          <w:sz w:val="30"/>
          <w:szCs w:val="30"/>
        </w:rPr>
        <w:t>2</w:t>
      </w:r>
      <w:r w:rsidR="00063A84">
        <w:rPr>
          <w:rFonts w:ascii="Times New Roman" w:hAnsi="Times New Roman" w:cs="Times New Roman"/>
          <w:b/>
          <w:sz w:val="30"/>
          <w:szCs w:val="30"/>
        </w:rPr>
        <w:t>.9</w:t>
      </w:r>
      <w:r w:rsidR="00346F72" w:rsidRPr="00346F72">
        <w:rPr>
          <w:rFonts w:ascii="Times New Roman" w:hAnsi="Times New Roman" w:cs="Times New Roman"/>
          <w:b/>
          <w:sz w:val="30"/>
          <w:szCs w:val="30"/>
        </w:rPr>
        <w:t xml:space="preserve"> </w:t>
      </w:r>
      <w:r w:rsidR="00294E26" w:rsidRPr="00346F72">
        <w:rPr>
          <w:rFonts w:ascii="Times New Roman" w:hAnsi="Times New Roman" w:cs="Times New Roman"/>
          <w:b/>
          <w:sz w:val="30"/>
          <w:szCs w:val="30"/>
        </w:rPr>
        <w:t>Životní styl s nemocí SLE</w:t>
      </w:r>
    </w:p>
    <w:p w:rsidR="00795E92" w:rsidRPr="00795E92" w:rsidRDefault="00795E92" w:rsidP="00C2460D">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hAnsi="Times New Roman" w:cs="Times New Roman"/>
          <w:b/>
          <w:sz w:val="30"/>
          <w:szCs w:val="30"/>
        </w:rPr>
        <w:tab/>
      </w:r>
      <w:r w:rsidRPr="00795E92">
        <w:rPr>
          <w:rFonts w:ascii="Times New Roman" w:hAnsi="Times New Roman" w:cs="Times New Roman"/>
          <w:sz w:val="24"/>
          <w:szCs w:val="24"/>
        </w:rPr>
        <w:t>„</w:t>
      </w:r>
      <w:r w:rsidRPr="000C6882">
        <w:rPr>
          <w:rFonts w:ascii="Times New Roman" w:hAnsi="Times New Roman" w:cs="Times New Roman"/>
          <w:i/>
          <w:sz w:val="24"/>
          <w:szCs w:val="24"/>
        </w:rPr>
        <w:t xml:space="preserve">Životní styl zahrnuje formy dobrovolného </w:t>
      </w:r>
      <w:proofErr w:type="gramStart"/>
      <w:r w:rsidRPr="000C6882">
        <w:rPr>
          <w:rFonts w:ascii="Times New Roman" w:hAnsi="Times New Roman" w:cs="Times New Roman"/>
          <w:i/>
          <w:sz w:val="24"/>
          <w:szCs w:val="24"/>
        </w:rPr>
        <w:t>chování  v daných</w:t>
      </w:r>
      <w:proofErr w:type="gramEnd"/>
      <w:r w:rsidRPr="000C6882">
        <w:rPr>
          <w:rFonts w:ascii="Times New Roman" w:hAnsi="Times New Roman" w:cs="Times New Roman"/>
          <w:i/>
          <w:sz w:val="24"/>
          <w:szCs w:val="24"/>
        </w:rPr>
        <w:t xml:space="preserve"> životních situacích, které jsou založené na individuálním výběru z různých možností. Můžeme se rozhodnout pro zdravé alternativy z možností, které se nabízejí a odmítnout ty, jež zdraví poškozují</w:t>
      </w:r>
      <w:r>
        <w:rPr>
          <w:rFonts w:ascii="Times New Roman" w:hAnsi="Times New Roman" w:cs="Times New Roman"/>
          <w:sz w:val="24"/>
          <w:szCs w:val="24"/>
        </w:rPr>
        <w:t>“ (Machová</w:t>
      </w:r>
      <w:r w:rsidR="00EB2E2E">
        <w:rPr>
          <w:rFonts w:ascii="Times New Roman" w:hAnsi="Times New Roman" w:cs="Times New Roman"/>
          <w:sz w:val="24"/>
          <w:szCs w:val="24"/>
        </w:rPr>
        <w:t>,</w:t>
      </w:r>
      <w:r w:rsidR="000C6882">
        <w:rPr>
          <w:rFonts w:ascii="Times New Roman" w:hAnsi="Times New Roman" w:cs="Times New Roman"/>
          <w:sz w:val="24"/>
          <w:szCs w:val="24"/>
        </w:rPr>
        <w:t xml:space="preserve"> 2015</w:t>
      </w:r>
      <w:r w:rsidR="00290DB1">
        <w:rPr>
          <w:rFonts w:ascii="Times New Roman" w:hAnsi="Times New Roman" w:cs="Times New Roman"/>
          <w:sz w:val="24"/>
          <w:szCs w:val="24"/>
        </w:rPr>
        <w:t xml:space="preserve">, </w:t>
      </w:r>
      <w:proofErr w:type="gramStart"/>
      <w:r w:rsidR="00EB2E2E">
        <w:rPr>
          <w:rFonts w:ascii="Times New Roman" w:hAnsi="Times New Roman" w:cs="Times New Roman"/>
          <w:sz w:val="24"/>
          <w:szCs w:val="24"/>
        </w:rPr>
        <w:t>s.15</w:t>
      </w:r>
      <w:proofErr w:type="gramEnd"/>
      <w:r w:rsidR="00EB2E2E">
        <w:rPr>
          <w:rFonts w:ascii="Times New Roman" w:hAnsi="Times New Roman" w:cs="Times New Roman"/>
          <w:sz w:val="24"/>
          <w:szCs w:val="24"/>
        </w:rPr>
        <w:t>).</w:t>
      </w:r>
    </w:p>
    <w:p w:rsidR="00294E26" w:rsidRPr="00F83C27" w:rsidRDefault="00B6212A" w:rsidP="00C2460D">
      <w:pPr>
        <w:spacing w:before="100" w:beforeAutospacing="1" w:after="100" w:afterAutospacing="1" w:line="360" w:lineRule="auto"/>
        <w:jc w:val="both"/>
        <w:rPr>
          <w:rFonts w:ascii="Times New Roman" w:eastAsia="Times New Roman" w:hAnsi="Times New Roman" w:cs="Times New Roman"/>
          <w:b/>
          <w:sz w:val="28"/>
          <w:szCs w:val="28"/>
          <w:lang w:eastAsia="cs-CZ"/>
        </w:rPr>
      </w:pPr>
      <w:r>
        <w:rPr>
          <w:rFonts w:ascii="Times New Roman" w:hAnsi="Times New Roman" w:cs="Times New Roman"/>
          <w:b/>
          <w:sz w:val="28"/>
          <w:szCs w:val="28"/>
        </w:rPr>
        <w:t>2</w:t>
      </w:r>
      <w:r w:rsidR="00063A84" w:rsidRPr="00F83C27">
        <w:rPr>
          <w:rFonts w:ascii="Times New Roman" w:hAnsi="Times New Roman" w:cs="Times New Roman"/>
          <w:b/>
          <w:sz w:val="28"/>
          <w:szCs w:val="28"/>
        </w:rPr>
        <w:t>.9</w:t>
      </w:r>
      <w:r w:rsidR="00C2460D" w:rsidRPr="00F83C27">
        <w:rPr>
          <w:rFonts w:ascii="Times New Roman" w:hAnsi="Times New Roman" w:cs="Times New Roman"/>
          <w:b/>
          <w:sz w:val="28"/>
          <w:szCs w:val="28"/>
        </w:rPr>
        <w:t>.1</w:t>
      </w:r>
      <w:r w:rsidR="005634DE" w:rsidRPr="00F83C27">
        <w:rPr>
          <w:rFonts w:ascii="Times New Roman" w:hAnsi="Times New Roman" w:cs="Times New Roman"/>
          <w:b/>
          <w:sz w:val="28"/>
          <w:szCs w:val="28"/>
        </w:rPr>
        <w:t xml:space="preserve"> Strava při nemoci SLE</w:t>
      </w:r>
    </w:p>
    <w:p w:rsidR="00294E26" w:rsidRDefault="00294E26" w:rsidP="005634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této nemoci není stanovena žádná odborná dieta. Pacienti by se měli vyvarovat smaženým, přesoleným pokrmům. Do svého jídelníčku by měli </w:t>
      </w:r>
      <w:r w:rsidR="008069C4">
        <w:rPr>
          <w:rFonts w:ascii="Times New Roman" w:hAnsi="Times New Roman" w:cs="Times New Roman"/>
          <w:sz w:val="24"/>
          <w:szCs w:val="24"/>
        </w:rPr>
        <w:t>pacienti</w:t>
      </w:r>
      <w:r w:rsidR="005634DE">
        <w:rPr>
          <w:rFonts w:ascii="Times New Roman" w:hAnsi="Times New Roman" w:cs="Times New Roman"/>
          <w:sz w:val="24"/>
          <w:szCs w:val="24"/>
        </w:rPr>
        <w:t xml:space="preserve"> </w:t>
      </w:r>
      <w:r>
        <w:rPr>
          <w:rFonts w:ascii="Times New Roman" w:hAnsi="Times New Roman" w:cs="Times New Roman"/>
          <w:sz w:val="24"/>
          <w:szCs w:val="24"/>
        </w:rPr>
        <w:t xml:space="preserve">zařadit netučné maso, mořské ryby, mléčné výrobky a luštěniny. Strava by měla být pestrá, v pravidelných časových intervalech a v menších dávkách. Při podávání </w:t>
      </w:r>
      <w:proofErr w:type="spellStart"/>
      <w:r>
        <w:rPr>
          <w:rFonts w:ascii="Times New Roman" w:hAnsi="Times New Roman" w:cs="Times New Roman"/>
          <w:sz w:val="24"/>
          <w:szCs w:val="24"/>
        </w:rPr>
        <w:t>kortikoidální</w:t>
      </w:r>
      <w:proofErr w:type="spellEnd"/>
      <w:r>
        <w:rPr>
          <w:rFonts w:ascii="Times New Roman" w:hAnsi="Times New Roman" w:cs="Times New Roman"/>
          <w:sz w:val="24"/>
          <w:szCs w:val="24"/>
        </w:rPr>
        <w:t xml:space="preserve"> léčby tímto pacient eliminuje nekontrolovatelné přibývání na </w:t>
      </w:r>
      <w:proofErr w:type="gramStart"/>
      <w:r>
        <w:rPr>
          <w:rFonts w:ascii="Times New Roman" w:hAnsi="Times New Roman" w:cs="Times New Roman"/>
          <w:sz w:val="24"/>
          <w:szCs w:val="24"/>
        </w:rPr>
        <w:t xml:space="preserve">váze </w:t>
      </w:r>
      <w:r w:rsidR="00FB0D2C">
        <w:rPr>
          <w:rFonts w:ascii="Times New Roman" w:hAnsi="Times New Roman" w:cs="Times New Roman"/>
          <w:sz w:val="24"/>
          <w:szCs w:val="24"/>
        </w:rPr>
        <w:t xml:space="preserve">            </w:t>
      </w:r>
      <w:r>
        <w:rPr>
          <w:rFonts w:ascii="Times New Roman" w:hAnsi="Times New Roman" w:cs="Times New Roman"/>
          <w:sz w:val="24"/>
          <w:szCs w:val="24"/>
        </w:rPr>
        <w:t>a nesmyslné</w:t>
      </w:r>
      <w:proofErr w:type="gramEnd"/>
      <w:r>
        <w:rPr>
          <w:rFonts w:ascii="Times New Roman" w:hAnsi="Times New Roman" w:cs="Times New Roman"/>
          <w:sz w:val="24"/>
          <w:szCs w:val="24"/>
        </w:rPr>
        <w:t xml:space="preserve"> přejídání, které je u nemoci lupus nazýváno jako tzv. „vlčí hlad“.</w:t>
      </w:r>
    </w:p>
    <w:p w:rsidR="00294E26" w:rsidRDefault="00294E26" w:rsidP="00294E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jídelníčku by se měla objevovat čerstvá zelenina a ovoce. Ovoce by se nemělo jíst samotné, protože cukry v něm obsažené, způsobují silné kolísání cukru v krvi a potom nastupuje ten nežádoucí „vlčí hlad“. Pacienti tím také eliminují nekontrolovateln</w:t>
      </w:r>
      <w:r w:rsidR="008069C4">
        <w:rPr>
          <w:rFonts w:ascii="Times New Roman" w:hAnsi="Times New Roman" w:cs="Times New Roman"/>
          <w:sz w:val="24"/>
          <w:szCs w:val="24"/>
        </w:rPr>
        <w:t>é přejídání a přibírání na váze (www.lupusinky.estranky.cz).</w:t>
      </w:r>
    </w:p>
    <w:p w:rsidR="00C2460D" w:rsidRDefault="00C2460D" w:rsidP="00ED582D">
      <w:pPr>
        <w:spacing w:after="0" w:line="360" w:lineRule="auto"/>
        <w:jc w:val="both"/>
        <w:outlineLvl w:val="0"/>
        <w:rPr>
          <w:rFonts w:ascii="Times New Roman" w:eastAsia="Times New Roman" w:hAnsi="Times New Roman" w:cs="Times New Roman"/>
          <w:sz w:val="24"/>
          <w:szCs w:val="24"/>
          <w:lang w:eastAsia="cs-CZ"/>
        </w:rPr>
      </w:pPr>
    </w:p>
    <w:p w:rsidR="00FB0D2C" w:rsidRPr="00F83C27" w:rsidRDefault="00B6212A" w:rsidP="00ED582D">
      <w:pPr>
        <w:spacing w:after="0" w:line="360" w:lineRule="auto"/>
        <w:jc w:val="both"/>
        <w:outlineLvl w:val="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w:t>
      </w:r>
      <w:r w:rsidR="00ED582D" w:rsidRPr="00F83C27">
        <w:rPr>
          <w:rFonts w:ascii="Times New Roman" w:eastAsia="Times New Roman" w:hAnsi="Times New Roman" w:cs="Times New Roman"/>
          <w:b/>
          <w:sz w:val="28"/>
          <w:szCs w:val="28"/>
          <w:lang w:eastAsia="cs-CZ"/>
        </w:rPr>
        <w:t>.9</w:t>
      </w:r>
      <w:r w:rsidR="00C2460D" w:rsidRPr="00F83C27">
        <w:rPr>
          <w:rFonts w:ascii="Times New Roman" w:eastAsia="Times New Roman" w:hAnsi="Times New Roman" w:cs="Times New Roman"/>
          <w:b/>
          <w:sz w:val="28"/>
          <w:szCs w:val="28"/>
          <w:lang w:eastAsia="cs-CZ"/>
        </w:rPr>
        <w:t>.2</w:t>
      </w:r>
      <w:r w:rsidR="00ED582D" w:rsidRPr="00F83C27">
        <w:rPr>
          <w:rFonts w:ascii="Times New Roman" w:eastAsia="Times New Roman" w:hAnsi="Times New Roman" w:cs="Times New Roman"/>
          <w:b/>
          <w:sz w:val="28"/>
          <w:szCs w:val="28"/>
          <w:lang w:eastAsia="cs-CZ"/>
        </w:rPr>
        <w:t xml:space="preserve"> Vhodné minerály a vitamíny</w:t>
      </w:r>
    </w:p>
    <w:p w:rsidR="00ED582D" w:rsidRPr="005634DE" w:rsidRDefault="00ED582D" w:rsidP="00ED582D">
      <w:pPr>
        <w:spacing w:after="0" w:line="360" w:lineRule="auto"/>
        <w:jc w:val="both"/>
        <w:outlineLvl w:val="0"/>
        <w:rPr>
          <w:rFonts w:ascii="Times New Roman" w:eastAsia="Times New Roman" w:hAnsi="Times New Roman" w:cs="Times New Roman"/>
          <w:b/>
          <w:sz w:val="24"/>
          <w:szCs w:val="24"/>
          <w:lang w:eastAsia="cs-CZ"/>
        </w:rPr>
      </w:pPr>
      <w:r w:rsidRPr="005634DE">
        <w:rPr>
          <w:rFonts w:ascii="Times New Roman" w:eastAsia="Times New Roman" w:hAnsi="Times New Roman" w:cs="Times New Roman"/>
          <w:b/>
          <w:sz w:val="24"/>
          <w:szCs w:val="24"/>
          <w:lang w:eastAsia="cs-CZ"/>
        </w:rPr>
        <w:t xml:space="preserve">Selen </w:t>
      </w:r>
    </w:p>
    <w:p w:rsidR="00ED582D" w:rsidRDefault="00ED582D" w:rsidP="00ED582D">
      <w:pPr>
        <w:pStyle w:val="Odstavecseseznamem"/>
        <w:numPr>
          <w:ilvl w:val="0"/>
          <w:numId w:val="2"/>
        </w:numPr>
        <w:spacing w:after="0" w:line="360" w:lineRule="auto"/>
        <w:jc w:val="both"/>
        <w:rPr>
          <w:rFonts w:ascii="Times New Roman" w:eastAsia="Times New Roman" w:hAnsi="Times New Roman" w:cs="Times New Roman"/>
          <w:sz w:val="24"/>
          <w:szCs w:val="24"/>
          <w:lang w:eastAsia="cs-CZ"/>
        </w:rPr>
      </w:pPr>
      <w:r w:rsidRPr="00423BF1">
        <w:rPr>
          <w:rFonts w:ascii="Times New Roman" w:eastAsia="Times New Roman" w:hAnsi="Times New Roman" w:cs="Times New Roman"/>
          <w:sz w:val="24"/>
          <w:szCs w:val="24"/>
          <w:lang w:eastAsia="cs-CZ"/>
        </w:rPr>
        <w:t>podporuje imunitní systém, redukuje podporu krevních sraženin, je vynikajícím antioxidantem, snižuje bolesti kloubů, prevence šedého zákalu a zrakových poruch</w:t>
      </w:r>
    </w:p>
    <w:p w:rsidR="00ED582D" w:rsidRPr="005634DE" w:rsidRDefault="00ED582D" w:rsidP="00ED582D">
      <w:pPr>
        <w:spacing w:after="0" w:line="360" w:lineRule="auto"/>
        <w:jc w:val="both"/>
        <w:outlineLvl w:val="0"/>
        <w:rPr>
          <w:rFonts w:ascii="Times New Roman" w:hAnsi="Times New Roman" w:cs="Times New Roman"/>
          <w:b/>
          <w:sz w:val="24"/>
          <w:szCs w:val="24"/>
        </w:rPr>
      </w:pPr>
      <w:r w:rsidRPr="005634DE">
        <w:rPr>
          <w:rFonts w:ascii="Times New Roman" w:hAnsi="Times New Roman" w:cs="Times New Roman"/>
          <w:b/>
          <w:sz w:val="24"/>
          <w:szCs w:val="24"/>
        </w:rPr>
        <w:t>V</w:t>
      </w:r>
      <w:r>
        <w:rPr>
          <w:rFonts w:ascii="Times New Roman" w:hAnsi="Times New Roman" w:cs="Times New Roman"/>
          <w:b/>
          <w:sz w:val="24"/>
          <w:szCs w:val="24"/>
        </w:rPr>
        <w:t>itamín B</w:t>
      </w:r>
    </w:p>
    <w:p w:rsidR="00ED582D" w:rsidRPr="00134129" w:rsidRDefault="00ED582D" w:rsidP="00ED582D">
      <w:pPr>
        <w:pStyle w:val="Odstavecseseznamem"/>
        <w:numPr>
          <w:ilvl w:val="0"/>
          <w:numId w:val="2"/>
        </w:num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udržuje dobrý stav kůže a sliznic</w:t>
      </w:r>
    </w:p>
    <w:p w:rsidR="000C6882" w:rsidRDefault="000C6882" w:rsidP="00ED582D">
      <w:pPr>
        <w:spacing w:after="0" w:line="360" w:lineRule="auto"/>
        <w:jc w:val="both"/>
        <w:outlineLvl w:val="0"/>
        <w:rPr>
          <w:rFonts w:ascii="Times New Roman" w:hAnsi="Times New Roman" w:cs="Times New Roman"/>
          <w:b/>
          <w:sz w:val="24"/>
          <w:szCs w:val="24"/>
        </w:rPr>
      </w:pPr>
    </w:p>
    <w:p w:rsidR="00ED582D" w:rsidRPr="005634DE" w:rsidRDefault="00ED582D" w:rsidP="00ED582D">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Vitamín C, A, E</w:t>
      </w:r>
    </w:p>
    <w:p w:rsidR="00ED582D" w:rsidRPr="00134129" w:rsidRDefault="00ED582D" w:rsidP="00ED582D">
      <w:pPr>
        <w:pStyle w:val="Odstavecseseznamem"/>
        <w:numPr>
          <w:ilvl w:val="0"/>
          <w:numId w:val="2"/>
        </w:num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patří mezi antioxidanty, urychlují hojení, chrání srdce, cévy a klouby</w:t>
      </w:r>
    </w:p>
    <w:p w:rsidR="00ED582D" w:rsidRPr="005634DE" w:rsidRDefault="00ED582D" w:rsidP="00ED582D">
      <w:pPr>
        <w:spacing w:after="0" w:line="360" w:lineRule="auto"/>
        <w:jc w:val="both"/>
        <w:outlineLvl w:val="0"/>
        <w:rPr>
          <w:rFonts w:ascii="Times New Roman" w:hAnsi="Times New Roman" w:cs="Times New Roman"/>
          <w:b/>
          <w:sz w:val="24"/>
          <w:szCs w:val="24"/>
        </w:rPr>
      </w:pPr>
      <w:proofErr w:type="spellStart"/>
      <w:r>
        <w:rPr>
          <w:rFonts w:ascii="Times New Roman" w:hAnsi="Times New Roman" w:cs="Times New Roman"/>
          <w:b/>
          <w:sz w:val="24"/>
          <w:szCs w:val="24"/>
        </w:rPr>
        <w:t>Pupálkový</w:t>
      </w:r>
      <w:proofErr w:type="spellEnd"/>
      <w:r>
        <w:rPr>
          <w:rFonts w:ascii="Times New Roman" w:hAnsi="Times New Roman" w:cs="Times New Roman"/>
          <w:b/>
          <w:sz w:val="24"/>
          <w:szCs w:val="24"/>
        </w:rPr>
        <w:t xml:space="preserve"> olej</w:t>
      </w:r>
    </w:p>
    <w:p w:rsidR="00ED582D" w:rsidRPr="00134129" w:rsidRDefault="00ED582D" w:rsidP="00ED582D">
      <w:pPr>
        <w:pStyle w:val="Odstavecseseznamem"/>
        <w:numPr>
          <w:ilvl w:val="0"/>
          <w:numId w:val="2"/>
        </w:num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snižuje hladinu cholesterolu, zmírňuje kožní a kloubní záněty</w:t>
      </w:r>
    </w:p>
    <w:p w:rsidR="00ED582D" w:rsidRPr="005634DE" w:rsidRDefault="00ED582D" w:rsidP="00ED582D">
      <w:pPr>
        <w:spacing w:after="0" w:line="360" w:lineRule="auto"/>
        <w:jc w:val="both"/>
        <w:outlineLvl w:val="0"/>
        <w:rPr>
          <w:rFonts w:ascii="Times New Roman" w:hAnsi="Times New Roman" w:cs="Times New Roman"/>
          <w:b/>
          <w:sz w:val="24"/>
          <w:szCs w:val="24"/>
        </w:rPr>
      </w:pPr>
      <w:r w:rsidRPr="005634DE">
        <w:rPr>
          <w:rFonts w:ascii="Times New Roman" w:hAnsi="Times New Roman" w:cs="Times New Roman"/>
          <w:b/>
          <w:sz w:val="24"/>
          <w:szCs w:val="24"/>
        </w:rPr>
        <w:t>Omega 3 esenciální nemastné kyseliny</w:t>
      </w:r>
    </w:p>
    <w:p w:rsidR="00ED582D" w:rsidRPr="00134129" w:rsidRDefault="00ED582D" w:rsidP="00ED582D">
      <w:pPr>
        <w:pStyle w:val="Odstavecseseznamem"/>
        <w:numPr>
          <w:ilvl w:val="0"/>
          <w:numId w:val="2"/>
        </w:num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mají protizánětlivý účinek, chrání srdce a cévy</w:t>
      </w:r>
    </w:p>
    <w:p w:rsidR="00ED582D" w:rsidRDefault="00ED582D" w:rsidP="00ED582D">
      <w:pPr>
        <w:spacing w:after="0" w:line="360" w:lineRule="auto"/>
        <w:jc w:val="both"/>
        <w:rPr>
          <w:rFonts w:ascii="Times New Roman" w:hAnsi="Times New Roman" w:cs="Times New Roman"/>
          <w:sz w:val="24"/>
          <w:szCs w:val="24"/>
        </w:rPr>
      </w:pPr>
    </w:p>
    <w:p w:rsidR="00ED582D" w:rsidRDefault="00ED582D" w:rsidP="00ED582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 SLE není vhodné užívání přípravků, které zvýšeně stimulují imunitní systém. Mezi tyto řadíme </w:t>
      </w:r>
      <w:proofErr w:type="spellStart"/>
      <w:r>
        <w:rPr>
          <w:rFonts w:ascii="Times New Roman" w:hAnsi="Times New Roman" w:cs="Times New Roman"/>
          <w:sz w:val="24"/>
          <w:szCs w:val="24"/>
        </w:rPr>
        <w:t>třepatku</w:t>
      </w:r>
      <w:proofErr w:type="spellEnd"/>
      <w:r>
        <w:rPr>
          <w:rFonts w:ascii="Times New Roman" w:hAnsi="Times New Roman" w:cs="Times New Roman"/>
          <w:sz w:val="24"/>
          <w:szCs w:val="24"/>
        </w:rPr>
        <w:t xml:space="preserve"> nachovou (</w:t>
      </w:r>
      <w:proofErr w:type="spellStart"/>
      <w:r>
        <w:rPr>
          <w:rFonts w:ascii="Times New Roman" w:hAnsi="Times New Roman" w:cs="Times New Roman"/>
          <w:sz w:val="24"/>
          <w:szCs w:val="24"/>
        </w:rPr>
        <w:t>echinacea</w:t>
      </w:r>
      <w:proofErr w:type="spellEnd"/>
      <w:r>
        <w:rPr>
          <w:rFonts w:ascii="Times New Roman" w:hAnsi="Times New Roman" w:cs="Times New Roman"/>
          <w:sz w:val="24"/>
          <w:szCs w:val="24"/>
        </w:rPr>
        <w:t>), kozinec (</w:t>
      </w:r>
      <w:proofErr w:type="spellStart"/>
      <w:r>
        <w:rPr>
          <w:rFonts w:ascii="Times New Roman" w:hAnsi="Times New Roman" w:cs="Times New Roman"/>
          <w:sz w:val="24"/>
          <w:szCs w:val="24"/>
        </w:rPr>
        <w:t>astralagus</w:t>
      </w:r>
      <w:proofErr w:type="spellEnd"/>
      <w:r>
        <w:rPr>
          <w:rFonts w:ascii="Times New Roman" w:hAnsi="Times New Roman" w:cs="Times New Roman"/>
          <w:sz w:val="24"/>
          <w:szCs w:val="24"/>
        </w:rPr>
        <w:t>), jinan dvoulaločný (</w:t>
      </w:r>
      <w:proofErr w:type="spellStart"/>
      <w:r>
        <w:rPr>
          <w:rFonts w:ascii="Times New Roman" w:hAnsi="Times New Roman" w:cs="Times New Roman"/>
          <w:sz w:val="24"/>
          <w:szCs w:val="24"/>
        </w:rPr>
        <w:t>ginko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biloba</w:t>
      </w:r>
      <w:proofErr w:type="spellEnd"/>
      <w:r>
        <w:rPr>
          <w:rFonts w:ascii="Times New Roman" w:hAnsi="Times New Roman" w:cs="Times New Roman"/>
          <w:sz w:val="24"/>
          <w:szCs w:val="24"/>
        </w:rPr>
        <w:t xml:space="preserve">), vojtěška, ženšen, třezalka, aloe </w:t>
      </w:r>
      <w:proofErr w:type="spellStart"/>
      <w:r>
        <w:rPr>
          <w:rFonts w:ascii="Times New Roman" w:hAnsi="Times New Roman" w:cs="Times New Roman"/>
          <w:sz w:val="24"/>
          <w:szCs w:val="24"/>
        </w:rPr>
        <w:t>vera</w:t>
      </w:r>
      <w:proofErr w:type="spellEnd"/>
      <w:r>
        <w:rPr>
          <w:rFonts w:ascii="Times New Roman" w:hAnsi="Times New Roman" w:cs="Times New Roman"/>
          <w:sz w:val="24"/>
          <w:szCs w:val="24"/>
        </w:rPr>
        <w:t>.</w:t>
      </w:r>
    </w:p>
    <w:p w:rsidR="00F10133" w:rsidRDefault="00ED582D" w:rsidP="00FB0D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Veškerou doplňkovou léčbu z lékáren, které se dají koupit bez předpisu a doplňků stravy je nutno konzultovat s ošetřujícím lékařem (</w:t>
      </w:r>
      <w:hyperlink r:id="rId14" w:history="1">
        <w:r w:rsidR="00FB0D2C" w:rsidRPr="00D24116">
          <w:rPr>
            <w:rStyle w:val="Hypertextovodkaz"/>
            <w:rFonts w:ascii="Times New Roman" w:hAnsi="Times New Roman" w:cs="Times New Roman"/>
            <w:color w:val="000000" w:themeColor="text1"/>
            <w:sz w:val="24"/>
            <w:szCs w:val="24"/>
            <w:u w:val="none"/>
          </w:rPr>
          <w:t>www.lupus-sle.cz</w:t>
        </w:r>
      </w:hyperlink>
      <w:r>
        <w:rPr>
          <w:rFonts w:ascii="Times New Roman" w:hAnsi="Times New Roman" w:cs="Times New Roman"/>
          <w:sz w:val="24"/>
          <w:szCs w:val="24"/>
        </w:rPr>
        <w:t>).</w:t>
      </w:r>
    </w:p>
    <w:p w:rsidR="000C6882" w:rsidRDefault="000C6882" w:rsidP="00FB0D2C">
      <w:pPr>
        <w:spacing w:after="0" w:line="360" w:lineRule="auto"/>
        <w:jc w:val="both"/>
        <w:rPr>
          <w:rFonts w:ascii="Times New Roman" w:hAnsi="Times New Roman" w:cs="Times New Roman"/>
          <w:sz w:val="24"/>
          <w:szCs w:val="24"/>
        </w:rPr>
      </w:pPr>
    </w:p>
    <w:p w:rsidR="00294E26" w:rsidRPr="00F83C27" w:rsidRDefault="00B6212A" w:rsidP="00FB0D2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063A84" w:rsidRPr="00F83C27">
        <w:rPr>
          <w:rFonts w:ascii="Times New Roman" w:hAnsi="Times New Roman" w:cs="Times New Roman"/>
          <w:b/>
          <w:sz w:val="28"/>
          <w:szCs w:val="28"/>
        </w:rPr>
        <w:t>.9</w:t>
      </w:r>
      <w:r w:rsidR="005634DE" w:rsidRPr="00F83C27">
        <w:rPr>
          <w:rFonts w:ascii="Times New Roman" w:hAnsi="Times New Roman" w:cs="Times New Roman"/>
          <w:b/>
          <w:sz w:val="28"/>
          <w:szCs w:val="28"/>
        </w:rPr>
        <w:t xml:space="preserve">.3 </w:t>
      </w:r>
      <w:r w:rsidR="00CA1C80" w:rsidRPr="00F83C27">
        <w:rPr>
          <w:rFonts w:ascii="Times New Roman" w:hAnsi="Times New Roman" w:cs="Times New Roman"/>
          <w:b/>
          <w:sz w:val="28"/>
          <w:szCs w:val="28"/>
        </w:rPr>
        <w:t>Sportovní aktivity</w:t>
      </w:r>
    </w:p>
    <w:p w:rsidR="00294E26" w:rsidRDefault="00294E26" w:rsidP="00CA1C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 nemoci SLE je doporučeno pravidelně sportovat a cvičit, samozřejmě záleží na fázi nemoci a na pocitech nemocného. Lékaři doporučují pravidelné cvičení, které přispívá k udržení fyzické síly. Pravidelným cvičením se protáhnou svaly, rozhýbají klouby a jak je známo, při cvičení se do těla uvolňuje hormon endorfin (hormon štěstí). U SLE se doporučují pravidelné procházky, v létě plavání, jízda na kole, rotopedu.</w:t>
      </w:r>
      <w:r w:rsidR="00FB0D2C">
        <w:rPr>
          <w:rFonts w:ascii="Times New Roman" w:hAnsi="Times New Roman" w:cs="Times New Roman"/>
          <w:sz w:val="24"/>
          <w:szCs w:val="24"/>
        </w:rPr>
        <w:t xml:space="preserve">     </w:t>
      </w:r>
      <w:r w:rsidR="00CA1C80">
        <w:rPr>
          <w:rFonts w:ascii="Times New Roman" w:hAnsi="Times New Roman" w:cs="Times New Roman"/>
          <w:sz w:val="24"/>
          <w:szCs w:val="24"/>
        </w:rPr>
        <w:t xml:space="preserve"> Ze skupinového cvičení je</w:t>
      </w:r>
      <w:r>
        <w:rPr>
          <w:rFonts w:ascii="Times New Roman" w:hAnsi="Times New Roman" w:cs="Times New Roman"/>
          <w:sz w:val="24"/>
          <w:szCs w:val="24"/>
        </w:rPr>
        <w:t xml:space="preserve"> potom</w:t>
      </w:r>
      <w:r w:rsidR="00CA1C80">
        <w:rPr>
          <w:rFonts w:ascii="Times New Roman" w:hAnsi="Times New Roman" w:cs="Times New Roman"/>
          <w:sz w:val="24"/>
          <w:szCs w:val="24"/>
        </w:rPr>
        <w:t xml:space="preserve"> vhodná</w:t>
      </w:r>
      <w:r>
        <w:rPr>
          <w:rFonts w:ascii="Times New Roman" w:hAnsi="Times New Roman" w:cs="Times New Roman"/>
          <w:sz w:val="24"/>
          <w:szCs w:val="24"/>
        </w:rPr>
        <w:t xml:space="preserve"> </w:t>
      </w:r>
      <w:proofErr w:type="spellStart"/>
      <w:r>
        <w:rPr>
          <w:rFonts w:ascii="Times New Roman" w:hAnsi="Times New Roman" w:cs="Times New Roman"/>
          <w:sz w:val="24"/>
          <w:szCs w:val="24"/>
        </w:rPr>
        <w:t>kalanetika</w:t>
      </w:r>
      <w:proofErr w:type="spellEnd"/>
      <w:r>
        <w:rPr>
          <w:rFonts w:ascii="Times New Roman" w:hAnsi="Times New Roman" w:cs="Times New Roman"/>
          <w:sz w:val="24"/>
          <w:szCs w:val="24"/>
        </w:rPr>
        <w:t xml:space="preserve">, jóga, </w:t>
      </w:r>
      <w:proofErr w:type="spellStart"/>
      <w:r>
        <w:rPr>
          <w:rFonts w:ascii="Times New Roman" w:hAnsi="Times New Roman" w:cs="Times New Roman"/>
          <w:sz w:val="24"/>
          <w:szCs w:val="24"/>
        </w:rPr>
        <w:t>pilates</w:t>
      </w:r>
      <w:proofErr w:type="spellEnd"/>
      <w:r>
        <w:rPr>
          <w:rFonts w:ascii="Times New Roman" w:hAnsi="Times New Roman" w:cs="Times New Roman"/>
          <w:sz w:val="24"/>
          <w:szCs w:val="24"/>
        </w:rPr>
        <w:t>, což je bezbolestné protahování těla a zárov</w:t>
      </w:r>
      <w:r w:rsidR="00C2460D">
        <w:rPr>
          <w:rFonts w:ascii="Times New Roman" w:hAnsi="Times New Roman" w:cs="Times New Roman"/>
          <w:sz w:val="24"/>
          <w:szCs w:val="24"/>
        </w:rPr>
        <w:t>eň posilování svalů, které může</w:t>
      </w:r>
      <w:r>
        <w:rPr>
          <w:rFonts w:ascii="Times New Roman" w:hAnsi="Times New Roman" w:cs="Times New Roman"/>
          <w:sz w:val="24"/>
          <w:szCs w:val="24"/>
        </w:rPr>
        <w:t xml:space="preserve"> cvičit v podstatě </w:t>
      </w:r>
      <w:proofErr w:type="gramStart"/>
      <w:r>
        <w:rPr>
          <w:rFonts w:ascii="Times New Roman" w:hAnsi="Times New Roman" w:cs="Times New Roman"/>
          <w:sz w:val="24"/>
          <w:szCs w:val="24"/>
        </w:rPr>
        <w:t xml:space="preserve">každý </w:t>
      </w:r>
      <w:r w:rsidR="00C2460D">
        <w:rPr>
          <w:rFonts w:ascii="Times New Roman" w:hAnsi="Times New Roman" w:cs="Times New Roman"/>
          <w:sz w:val="24"/>
          <w:szCs w:val="24"/>
        </w:rPr>
        <w:t xml:space="preserve">             </w:t>
      </w:r>
      <w:r>
        <w:rPr>
          <w:rFonts w:ascii="Times New Roman" w:hAnsi="Times New Roman" w:cs="Times New Roman"/>
          <w:sz w:val="24"/>
          <w:szCs w:val="24"/>
        </w:rPr>
        <w:t>a v jakémkoliv</w:t>
      </w:r>
      <w:proofErr w:type="gramEnd"/>
      <w:r>
        <w:rPr>
          <w:rFonts w:ascii="Times New Roman" w:hAnsi="Times New Roman" w:cs="Times New Roman"/>
          <w:sz w:val="24"/>
          <w:szCs w:val="24"/>
        </w:rPr>
        <w:t xml:space="preserve"> věku. Doporučovaný je také </w:t>
      </w:r>
      <w:proofErr w:type="spellStart"/>
      <w:r>
        <w:rPr>
          <w:rFonts w:ascii="Times New Roman" w:hAnsi="Times New Roman" w:cs="Times New Roman"/>
          <w:sz w:val="24"/>
          <w:szCs w:val="24"/>
        </w:rPr>
        <w:t>aqua</w:t>
      </w:r>
      <w:proofErr w:type="spellEnd"/>
      <w:r>
        <w:rPr>
          <w:rFonts w:ascii="Times New Roman" w:hAnsi="Times New Roman" w:cs="Times New Roman"/>
          <w:sz w:val="24"/>
          <w:szCs w:val="24"/>
        </w:rPr>
        <w:t xml:space="preserve"> aerobic (aerobní cvičení ve </w:t>
      </w:r>
      <w:proofErr w:type="gramStart"/>
      <w:r>
        <w:rPr>
          <w:rFonts w:ascii="Times New Roman" w:hAnsi="Times New Roman" w:cs="Times New Roman"/>
          <w:sz w:val="24"/>
          <w:szCs w:val="24"/>
        </w:rPr>
        <w:t>vodě),</w:t>
      </w:r>
      <w:r w:rsidR="00FB0D2C">
        <w:rPr>
          <w:rFonts w:ascii="Times New Roman" w:hAnsi="Times New Roman" w:cs="Times New Roman"/>
          <w:sz w:val="24"/>
          <w:szCs w:val="24"/>
        </w:rPr>
        <w:t xml:space="preserve">   </w:t>
      </w:r>
      <w:r>
        <w:rPr>
          <w:rFonts w:ascii="Times New Roman" w:hAnsi="Times New Roman" w:cs="Times New Roman"/>
          <w:sz w:val="24"/>
          <w:szCs w:val="24"/>
        </w:rPr>
        <w:t xml:space="preserve"> při</w:t>
      </w:r>
      <w:proofErr w:type="gramEnd"/>
      <w:r>
        <w:rPr>
          <w:rFonts w:ascii="Times New Roman" w:hAnsi="Times New Roman" w:cs="Times New Roman"/>
          <w:sz w:val="24"/>
          <w:szCs w:val="24"/>
        </w:rPr>
        <w:t xml:space="preserve"> kterém nejsou zatěžovány klouby jako při klasickém </w:t>
      </w:r>
      <w:proofErr w:type="spellStart"/>
      <w:r>
        <w:rPr>
          <w:rFonts w:ascii="Times New Roman" w:hAnsi="Times New Roman" w:cs="Times New Roman"/>
          <w:sz w:val="24"/>
          <w:szCs w:val="24"/>
        </w:rPr>
        <w:t>aerobicu</w:t>
      </w:r>
      <w:proofErr w:type="spellEnd"/>
      <w:r>
        <w:rPr>
          <w:rFonts w:ascii="Times New Roman" w:hAnsi="Times New Roman" w:cs="Times New Roman"/>
          <w:sz w:val="24"/>
          <w:szCs w:val="24"/>
        </w:rPr>
        <w:t>. Stále populárnějším cvičením se v dnešní době stává metoda „SM systém“, která se skládá ze sestavy cv</w:t>
      </w:r>
      <w:r w:rsidR="00C2460D">
        <w:rPr>
          <w:rFonts w:ascii="Times New Roman" w:hAnsi="Times New Roman" w:cs="Times New Roman"/>
          <w:sz w:val="24"/>
          <w:szCs w:val="24"/>
        </w:rPr>
        <w:t>iků podle MUDr. Richarda Smíška (www.lupus-sle.cz).</w:t>
      </w:r>
    </w:p>
    <w:p w:rsidR="008069C4" w:rsidRDefault="008069C4" w:rsidP="00294E26">
      <w:pPr>
        <w:spacing w:after="0" w:line="360" w:lineRule="auto"/>
        <w:jc w:val="both"/>
        <w:rPr>
          <w:rFonts w:ascii="Times New Roman" w:eastAsia="Times New Roman" w:hAnsi="Times New Roman" w:cs="Times New Roman"/>
          <w:sz w:val="24"/>
          <w:szCs w:val="24"/>
          <w:lang w:eastAsia="cs-CZ"/>
        </w:rPr>
      </w:pPr>
    </w:p>
    <w:p w:rsidR="00294E26" w:rsidRPr="00F83C27" w:rsidRDefault="00B6212A" w:rsidP="00281E34">
      <w:pPr>
        <w:spacing w:after="0" w:line="360" w:lineRule="auto"/>
        <w:jc w:val="both"/>
        <w:outlineLvl w:val="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w:t>
      </w:r>
      <w:r w:rsidR="00063A84" w:rsidRPr="00F83C27">
        <w:rPr>
          <w:rFonts w:ascii="Times New Roman" w:eastAsia="Times New Roman" w:hAnsi="Times New Roman" w:cs="Times New Roman"/>
          <w:b/>
          <w:sz w:val="28"/>
          <w:szCs w:val="28"/>
          <w:lang w:eastAsia="cs-CZ"/>
        </w:rPr>
        <w:t>.9</w:t>
      </w:r>
      <w:r w:rsidR="00CA1C80" w:rsidRPr="00F83C27">
        <w:rPr>
          <w:rFonts w:ascii="Times New Roman" w:eastAsia="Times New Roman" w:hAnsi="Times New Roman" w:cs="Times New Roman"/>
          <w:b/>
          <w:sz w:val="28"/>
          <w:szCs w:val="28"/>
          <w:lang w:eastAsia="cs-CZ"/>
        </w:rPr>
        <w:t>.4. Pobyt na slunci</w:t>
      </w:r>
    </w:p>
    <w:p w:rsidR="00294E26" w:rsidRDefault="00294E26" w:rsidP="00CA1C80">
      <w:pPr>
        <w:spacing w:after="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Protože sluneční záření je jedním ze spouštěčů nemoci, neměli by se lidé trpící touto chorobou vystavovat slunečnímu záření. Nedoporučuje je cílené </w:t>
      </w:r>
      <w:proofErr w:type="gramStart"/>
      <w:r>
        <w:rPr>
          <w:rFonts w:ascii="Times New Roman" w:eastAsia="Times New Roman" w:hAnsi="Times New Roman" w:cs="Times New Roman"/>
          <w:sz w:val="24"/>
          <w:szCs w:val="24"/>
          <w:lang w:eastAsia="cs-CZ"/>
        </w:rPr>
        <w:t xml:space="preserve">opalování </w:t>
      </w:r>
      <w:r w:rsidR="00FB0D2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 dlouhodobý</w:t>
      </w:r>
      <w:proofErr w:type="gramEnd"/>
      <w:r>
        <w:rPr>
          <w:rFonts w:ascii="Times New Roman" w:eastAsia="Times New Roman" w:hAnsi="Times New Roman" w:cs="Times New Roman"/>
          <w:sz w:val="24"/>
          <w:szCs w:val="24"/>
          <w:lang w:eastAsia="cs-CZ"/>
        </w:rPr>
        <w:t xml:space="preserve"> pobit na přímém slunci. Pacienti by měli používat opalova</w:t>
      </w:r>
      <w:r w:rsidR="00C2460D">
        <w:rPr>
          <w:rFonts w:ascii="Times New Roman" w:eastAsia="Times New Roman" w:hAnsi="Times New Roman" w:cs="Times New Roman"/>
          <w:sz w:val="24"/>
          <w:szCs w:val="24"/>
          <w:lang w:eastAsia="cs-CZ"/>
        </w:rPr>
        <w:t>cí přípravky s vysokým faktorem</w:t>
      </w:r>
      <w:r w:rsidR="00EE103F">
        <w:rPr>
          <w:rFonts w:ascii="Times New Roman" w:eastAsia="Times New Roman" w:hAnsi="Times New Roman" w:cs="Times New Roman"/>
          <w:sz w:val="24"/>
          <w:szCs w:val="24"/>
          <w:lang w:eastAsia="cs-CZ"/>
        </w:rPr>
        <w:t xml:space="preserve"> (Dostál</w:t>
      </w:r>
      <w:r w:rsidR="00F83C27">
        <w:rPr>
          <w:rFonts w:ascii="Times New Roman" w:eastAsia="Times New Roman" w:hAnsi="Times New Roman" w:cs="Times New Roman"/>
          <w:sz w:val="24"/>
          <w:szCs w:val="24"/>
          <w:lang w:eastAsia="cs-CZ"/>
        </w:rPr>
        <w:t xml:space="preserve">, </w:t>
      </w:r>
      <w:proofErr w:type="spellStart"/>
      <w:r w:rsidR="00F83C27">
        <w:rPr>
          <w:rFonts w:ascii="Times New Roman" w:eastAsia="Times New Roman" w:hAnsi="Times New Roman" w:cs="Times New Roman"/>
          <w:sz w:val="24"/>
          <w:szCs w:val="24"/>
          <w:lang w:eastAsia="cs-CZ"/>
        </w:rPr>
        <w:t>Vencovský</w:t>
      </w:r>
      <w:proofErr w:type="spellEnd"/>
      <w:r w:rsidR="00F83C27">
        <w:rPr>
          <w:rFonts w:ascii="Times New Roman" w:eastAsia="Times New Roman" w:hAnsi="Times New Roman" w:cs="Times New Roman"/>
          <w:sz w:val="24"/>
          <w:szCs w:val="24"/>
          <w:lang w:eastAsia="cs-CZ"/>
        </w:rPr>
        <w:t>, 2007).</w:t>
      </w:r>
    </w:p>
    <w:p w:rsidR="00294E26" w:rsidRDefault="00294E26" w:rsidP="00294E26">
      <w:pPr>
        <w:spacing w:after="0" w:line="360" w:lineRule="auto"/>
        <w:jc w:val="both"/>
        <w:rPr>
          <w:rFonts w:ascii="Times New Roman" w:eastAsia="Times New Roman" w:hAnsi="Times New Roman" w:cs="Times New Roman"/>
          <w:sz w:val="24"/>
          <w:szCs w:val="24"/>
          <w:lang w:eastAsia="cs-CZ"/>
        </w:rPr>
      </w:pPr>
    </w:p>
    <w:p w:rsidR="000C6882" w:rsidRDefault="000C6882" w:rsidP="00281E34">
      <w:pPr>
        <w:spacing w:line="360" w:lineRule="auto"/>
        <w:jc w:val="both"/>
        <w:outlineLvl w:val="0"/>
        <w:rPr>
          <w:rFonts w:ascii="Times New Roman" w:hAnsi="Times New Roman" w:cs="Times New Roman"/>
          <w:b/>
          <w:sz w:val="28"/>
          <w:szCs w:val="28"/>
        </w:rPr>
      </w:pPr>
    </w:p>
    <w:p w:rsidR="00294E26" w:rsidRPr="00F83C27" w:rsidRDefault="00B6212A" w:rsidP="00281E34">
      <w:pPr>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2</w:t>
      </w:r>
      <w:r w:rsidR="00063A84" w:rsidRPr="00F83C27">
        <w:rPr>
          <w:rFonts w:ascii="Times New Roman" w:hAnsi="Times New Roman" w:cs="Times New Roman"/>
          <w:b/>
          <w:sz w:val="28"/>
          <w:szCs w:val="28"/>
        </w:rPr>
        <w:t>.9</w:t>
      </w:r>
      <w:r w:rsidR="00CA1C80" w:rsidRPr="00F83C27">
        <w:rPr>
          <w:rFonts w:ascii="Times New Roman" w:hAnsi="Times New Roman" w:cs="Times New Roman"/>
          <w:b/>
          <w:sz w:val="28"/>
          <w:szCs w:val="28"/>
        </w:rPr>
        <w:t>.5 Spolek lupus</w:t>
      </w:r>
    </w:p>
    <w:p w:rsidR="008069C4" w:rsidRDefault="008069C4" w:rsidP="00987C85">
      <w:pPr>
        <w:spacing w:line="360" w:lineRule="auto"/>
        <w:ind w:firstLine="708"/>
        <w:jc w:val="both"/>
        <w:rPr>
          <w:rFonts w:ascii="Times New Roman" w:hAnsi="Times New Roman" w:cs="Times New Roman"/>
          <w:sz w:val="24"/>
          <w:szCs w:val="24"/>
        </w:rPr>
      </w:pPr>
      <w:r w:rsidRPr="0075798C">
        <w:rPr>
          <w:rFonts w:ascii="Times New Roman" w:hAnsi="Times New Roman" w:cs="Times New Roman"/>
          <w:sz w:val="24"/>
          <w:szCs w:val="24"/>
        </w:rPr>
        <w:t>Pacienti trpící nemocí SLE se můžou</w:t>
      </w:r>
      <w:r w:rsidR="0075798C" w:rsidRPr="0075798C">
        <w:rPr>
          <w:rFonts w:ascii="Times New Roman" w:hAnsi="Times New Roman" w:cs="Times New Roman"/>
          <w:sz w:val="24"/>
          <w:szCs w:val="24"/>
        </w:rPr>
        <w:t xml:space="preserve"> přihlásit</w:t>
      </w:r>
      <w:r w:rsidR="00CA1C80">
        <w:rPr>
          <w:rFonts w:ascii="Times New Roman" w:hAnsi="Times New Roman" w:cs="Times New Roman"/>
          <w:sz w:val="24"/>
          <w:szCs w:val="24"/>
        </w:rPr>
        <w:t xml:space="preserve"> a zažádat o členství ve spolku</w:t>
      </w:r>
      <w:r w:rsidR="00987C85">
        <w:rPr>
          <w:rFonts w:ascii="Times New Roman" w:hAnsi="Times New Roman" w:cs="Times New Roman"/>
          <w:sz w:val="24"/>
          <w:szCs w:val="24"/>
        </w:rPr>
        <w:t xml:space="preserve"> </w:t>
      </w:r>
      <w:r w:rsidR="0075798C" w:rsidRPr="0075798C">
        <w:rPr>
          <w:rFonts w:ascii="Times New Roman" w:hAnsi="Times New Roman" w:cs="Times New Roman"/>
          <w:sz w:val="24"/>
          <w:szCs w:val="24"/>
        </w:rPr>
        <w:t xml:space="preserve"> SLE na internetové adrese </w:t>
      </w:r>
      <w:hyperlink r:id="rId15" w:history="1">
        <w:r w:rsidR="00CA1C80" w:rsidRPr="00987C85">
          <w:rPr>
            <w:rStyle w:val="Hypertextovodkaz"/>
            <w:rFonts w:ascii="Times New Roman" w:hAnsi="Times New Roman" w:cs="Times New Roman"/>
            <w:color w:val="000000" w:themeColor="text1"/>
            <w:sz w:val="24"/>
            <w:szCs w:val="24"/>
            <w:u w:val="none"/>
          </w:rPr>
          <w:t>www.spoleklupus.cz</w:t>
        </w:r>
      </w:hyperlink>
      <w:r w:rsidR="0075798C" w:rsidRPr="0075798C">
        <w:rPr>
          <w:rFonts w:ascii="Times New Roman" w:hAnsi="Times New Roman" w:cs="Times New Roman"/>
          <w:sz w:val="24"/>
          <w:szCs w:val="24"/>
        </w:rPr>
        <w:t>. Jak je uvedeno na internetových stránkách</w:t>
      </w:r>
      <w:r w:rsidR="00987C85">
        <w:rPr>
          <w:rFonts w:ascii="Times New Roman" w:hAnsi="Times New Roman" w:cs="Times New Roman"/>
          <w:sz w:val="24"/>
          <w:szCs w:val="24"/>
        </w:rPr>
        <w:t xml:space="preserve"> spolku</w:t>
      </w:r>
      <w:r w:rsidR="0075798C" w:rsidRPr="0075798C">
        <w:rPr>
          <w:rFonts w:ascii="Times New Roman" w:hAnsi="Times New Roman" w:cs="Times New Roman"/>
          <w:sz w:val="24"/>
          <w:szCs w:val="24"/>
        </w:rPr>
        <w:t xml:space="preserve"> – „</w:t>
      </w:r>
      <w:r w:rsidR="0075798C" w:rsidRPr="0075798C">
        <w:rPr>
          <w:rStyle w:val="Siln"/>
          <w:rFonts w:ascii="Times New Roman" w:hAnsi="Times New Roman" w:cs="Times New Roman"/>
          <w:b w:val="0"/>
          <w:i/>
          <w:sz w:val="24"/>
          <w:szCs w:val="24"/>
        </w:rPr>
        <w:t>Spolek Lupus ČR</w:t>
      </w:r>
      <w:r w:rsidR="0075798C" w:rsidRPr="0075798C">
        <w:rPr>
          <w:rStyle w:val="Siln"/>
          <w:rFonts w:ascii="Times New Roman" w:hAnsi="Times New Roman" w:cs="Times New Roman"/>
          <w:i/>
          <w:sz w:val="24"/>
          <w:szCs w:val="24"/>
        </w:rPr>
        <w:t xml:space="preserve"> </w:t>
      </w:r>
      <w:r w:rsidR="0075798C" w:rsidRPr="0075798C">
        <w:rPr>
          <w:rFonts w:ascii="Times New Roman" w:hAnsi="Times New Roman" w:cs="Times New Roman"/>
          <w:i/>
          <w:sz w:val="24"/>
          <w:szCs w:val="24"/>
        </w:rPr>
        <w:t xml:space="preserve">je u nás prvním oficiálním sdružením, které vzniklo z potřeby samotných pacientů s onemocněním lupus </w:t>
      </w:r>
      <w:proofErr w:type="spellStart"/>
      <w:r w:rsidR="0075798C" w:rsidRPr="0075798C">
        <w:rPr>
          <w:rFonts w:ascii="Times New Roman" w:hAnsi="Times New Roman" w:cs="Times New Roman"/>
          <w:i/>
          <w:sz w:val="24"/>
          <w:szCs w:val="24"/>
        </w:rPr>
        <w:t>erythematodes</w:t>
      </w:r>
      <w:proofErr w:type="spellEnd"/>
      <w:r w:rsidR="0075798C" w:rsidRPr="0075798C">
        <w:rPr>
          <w:rFonts w:ascii="Times New Roman" w:hAnsi="Times New Roman" w:cs="Times New Roman"/>
          <w:sz w:val="24"/>
          <w:szCs w:val="24"/>
        </w:rPr>
        <w:t xml:space="preserve"> (</w:t>
      </w:r>
      <w:hyperlink r:id="rId16" w:history="1">
        <w:r w:rsidR="00987C85" w:rsidRPr="00987C85">
          <w:rPr>
            <w:rStyle w:val="Hypertextovodkaz"/>
            <w:rFonts w:ascii="Times New Roman" w:hAnsi="Times New Roman" w:cs="Times New Roman"/>
            <w:color w:val="000000" w:themeColor="text1"/>
            <w:sz w:val="24"/>
            <w:szCs w:val="24"/>
            <w:u w:val="none"/>
          </w:rPr>
          <w:t>www.spoleklupus.cz</w:t>
        </w:r>
      </w:hyperlink>
      <w:r w:rsidR="0075798C" w:rsidRPr="0075798C">
        <w:rPr>
          <w:rFonts w:ascii="Times New Roman" w:hAnsi="Times New Roman" w:cs="Times New Roman"/>
          <w:sz w:val="24"/>
          <w:szCs w:val="24"/>
        </w:rPr>
        <w:t>)</w:t>
      </w:r>
      <w:r w:rsidR="00987C85">
        <w:rPr>
          <w:rFonts w:ascii="Times New Roman" w:hAnsi="Times New Roman" w:cs="Times New Roman"/>
          <w:sz w:val="24"/>
          <w:szCs w:val="24"/>
        </w:rPr>
        <w:t xml:space="preserve"> a byl založen</w:t>
      </w:r>
      <w:r w:rsidR="0075798C">
        <w:rPr>
          <w:rFonts w:ascii="Times New Roman" w:hAnsi="Times New Roman" w:cs="Times New Roman"/>
          <w:sz w:val="24"/>
          <w:szCs w:val="24"/>
        </w:rPr>
        <w:t xml:space="preserve"> z důvodu, že organizace je velice potřebná. Jeho zakladatelky tímto onemocněním trpí a důvodem, proč spolek založily, byla absence podobného sdružení v České republice. Jejich hlavním cílem je šířit povědomí o této nemoci mezi veřejnost, ale i samotné nemocné, kteří mají nemoc indikovanou </w:t>
      </w:r>
      <w:proofErr w:type="gramStart"/>
      <w:r w:rsidR="0075798C">
        <w:rPr>
          <w:rFonts w:ascii="Times New Roman" w:hAnsi="Times New Roman" w:cs="Times New Roman"/>
          <w:sz w:val="24"/>
          <w:szCs w:val="24"/>
        </w:rPr>
        <w:t>krátce</w:t>
      </w:r>
      <w:r w:rsidR="00FB0D2C">
        <w:rPr>
          <w:rFonts w:ascii="Times New Roman" w:hAnsi="Times New Roman" w:cs="Times New Roman"/>
          <w:sz w:val="24"/>
          <w:szCs w:val="24"/>
        </w:rPr>
        <w:t xml:space="preserve">    </w:t>
      </w:r>
      <w:r w:rsidR="0075798C">
        <w:rPr>
          <w:rFonts w:ascii="Times New Roman" w:hAnsi="Times New Roman" w:cs="Times New Roman"/>
          <w:sz w:val="24"/>
          <w:szCs w:val="24"/>
        </w:rPr>
        <w:t xml:space="preserve"> a teprve</w:t>
      </w:r>
      <w:proofErr w:type="gramEnd"/>
      <w:r w:rsidR="0075798C">
        <w:rPr>
          <w:rFonts w:ascii="Times New Roman" w:hAnsi="Times New Roman" w:cs="Times New Roman"/>
          <w:sz w:val="24"/>
          <w:szCs w:val="24"/>
        </w:rPr>
        <w:t xml:space="preserve"> zjišťují co a jak. Pořádají společné srazy, na kterých si členové vyměňují cenné rady a poznatky o nemoci.</w:t>
      </w:r>
    </w:p>
    <w:p w:rsidR="00F83C27" w:rsidRDefault="00F83C27" w:rsidP="00281E34">
      <w:pPr>
        <w:spacing w:line="360" w:lineRule="auto"/>
        <w:jc w:val="both"/>
        <w:outlineLvl w:val="0"/>
        <w:rPr>
          <w:rFonts w:ascii="Times New Roman" w:hAnsi="Times New Roman" w:cs="Times New Roman"/>
          <w:b/>
          <w:sz w:val="30"/>
          <w:szCs w:val="30"/>
        </w:rPr>
      </w:pPr>
    </w:p>
    <w:p w:rsidR="00987C85" w:rsidRDefault="00B6212A" w:rsidP="00281E34">
      <w:pPr>
        <w:spacing w:line="360" w:lineRule="auto"/>
        <w:jc w:val="both"/>
        <w:outlineLvl w:val="0"/>
        <w:rPr>
          <w:rFonts w:ascii="Times New Roman" w:hAnsi="Times New Roman" w:cs="Times New Roman"/>
          <w:b/>
          <w:sz w:val="30"/>
          <w:szCs w:val="30"/>
        </w:rPr>
      </w:pPr>
      <w:r>
        <w:rPr>
          <w:rFonts w:ascii="Times New Roman" w:hAnsi="Times New Roman" w:cs="Times New Roman"/>
          <w:b/>
          <w:sz w:val="30"/>
          <w:szCs w:val="30"/>
        </w:rPr>
        <w:t>2</w:t>
      </w:r>
      <w:r w:rsidR="00987C85" w:rsidRPr="00987C85">
        <w:rPr>
          <w:rFonts w:ascii="Times New Roman" w:hAnsi="Times New Roman" w:cs="Times New Roman"/>
          <w:b/>
          <w:sz w:val="30"/>
          <w:szCs w:val="30"/>
        </w:rPr>
        <w:t>.</w:t>
      </w:r>
      <w:r w:rsidR="00063A84">
        <w:rPr>
          <w:rFonts w:ascii="Times New Roman" w:hAnsi="Times New Roman" w:cs="Times New Roman"/>
          <w:b/>
          <w:sz w:val="30"/>
          <w:szCs w:val="30"/>
        </w:rPr>
        <w:t>10</w:t>
      </w:r>
      <w:r w:rsidR="00987C85" w:rsidRPr="00987C85">
        <w:rPr>
          <w:rFonts w:ascii="Times New Roman" w:hAnsi="Times New Roman" w:cs="Times New Roman"/>
          <w:b/>
          <w:sz w:val="30"/>
          <w:szCs w:val="30"/>
        </w:rPr>
        <w:t xml:space="preserve"> Prognóza SLE</w:t>
      </w:r>
    </w:p>
    <w:p w:rsidR="00485B7C" w:rsidRPr="005D12C2" w:rsidRDefault="00485B7C" w:rsidP="00F10133">
      <w:pPr>
        <w:spacing w:line="360" w:lineRule="auto"/>
        <w:ind w:firstLine="708"/>
        <w:jc w:val="both"/>
        <w:outlineLvl w:val="0"/>
        <w:rPr>
          <w:rFonts w:ascii="Times New Roman" w:hAnsi="Times New Roman" w:cs="Times New Roman"/>
          <w:sz w:val="24"/>
          <w:szCs w:val="24"/>
        </w:rPr>
      </w:pPr>
      <w:r w:rsidRPr="005D12C2">
        <w:rPr>
          <w:rFonts w:ascii="Times New Roman" w:hAnsi="Times New Roman" w:cs="Times New Roman"/>
          <w:sz w:val="24"/>
          <w:szCs w:val="24"/>
        </w:rPr>
        <w:t xml:space="preserve"> „</w:t>
      </w:r>
      <w:r w:rsidRPr="005D12C2">
        <w:rPr>
          <w:rFonts w:ascii="Times New Roman" w:hAnsi="Times New Roman" w:cs="Times New Roman"/>
          <w:i/>
          <w:sz w:val="24"/>
          <w:szCs w:val="24"/>
        </w:rPr>
        <w:t xml:space="preserve">Prognóza </w:t>
      </w:r>
      <w:r w:rsidR="005D12C2">
        <w:rPr>
          <w:rFonts w:ascii="Times New Roman" w:hAnsi="Times New Roman" w:cs="Times New Roman"/>
          <w:i/>
          <w:sz w:val="24"/>
          <w:szCs w:val="24"/>
        </w:rPr>
        <w:t>pacientů</w:t>
      </w:r>
      <w:r w:rsidRPr="005D12C2">
        <w:rPr>
          <w:rFonts w:ascii="Times New Roman" w:hAnsi="Times New Roman" w:cs="Times New Roman"/>
          <w:i/>
          <w:sz w:val="24"/>
          <w:szCs w:val="24"/>
        </w:rPr>
        <w:t xml:space="preserve"> se SLE závisí na rozsahu a závažnosti postižení životně důležitých orgánů (ledviny, mozek</w:t>
      </w:r>
      <w:r w:rsidR="005D12C2">
        <w:rPr>
          <w:rFonts w:ascii="Times New Roman" w:hAnsi="Times New Roman" w:cs="Times New Roman"/>
          <w:i/>
          <w:sz w:val="24"/>
          <w:szCs w:val="24"/>
        </w:rPr>
        <w:t>,</w:t>
      </w:r>
      <w:r w:rsidRPr="005D12C2">
        <w:rPr>
          <w:rFonts w:ascii="Times New Roman" w:hAnsi="Times New Roman" w:cs="Times New Roman"/>
          <w:i/>
          <w:sz w:val="24"/>
          <w:szCs w:val="24"/>
        </w:rPr>
        <w:t xml:space="preserve"> plíce, srdce).</w:t>
      </w:r>
      <w:r w:rsidR="005D12C2" w:rsidRPr="005D12C2">
        <w:rPr>
          <w:rFonts w:ascii="Times New Roman" w:hAnsi="Times New Roman" w:cs="Times New Roman"/>
          <w:i/>
          <w:sz w:val="24"/>
          <w:szCs w:val="24"/>
        </w:rPr>
        <w:t xml:space="preserve"> Za posledních 20 let se prodloužilo původně pětileté přežívání ze 60 % až na 90 % a dvacetileté přežívání se prokazuje </w:t>
      </w:r>
      <w:r w:rsidR="005D12C2">
        <w:rPr>
          <w:rFonts w:ascii="Times New Roman" w:hAnsi="Times New Roman" w:cs="Times New Roman"/>
          <w:i/>
          <w:sz w:val="24"/>
          <w:szCs w:val="24"/>
        </w:rPr>
        <w:t xml:space="preserve">      </w:t>
      </w:r>
      <w:r w:rsidR="005D12C2" w:rsidRPr="005D12C2">
        <w:rPr>
          <w:rFonts w:ascii="Times New Roman" w:hAnsi="Times New Roman" w:cs="Times New Roman"/>
          <w:i/>
          <w:sz w:val="24"/>
          <w:szCs w:val="24"/>
        </w:rPr>
        <w:t>u více než 60 % pacientů</w:t>
      </w:r>
      <w:r w:rsidR="005D12C2" w:rsidRPr="005D12C2">
        <w:rPr>
          <w:rFonts w:ascii="Times New Roman" w:hAnsi="Times New Roman" w:cs="Times New Roman"/>
          <w:sz w:val="24"/>
          <w:szCs w:val="24"/>
        </w:rPr>
        <w:t>“ ( Souče</w:t>
      </w:r>
      <w:r w:rsidR="00EB2E2E">
        <w:rPr>
          <w:rFonts w:ascii="Times New Roman" w:hAnsi="Times New Roman" w:cs="Times New Roman"/>
          <w:sz w:val="24"/>
          <w:szCs w:val="24"/>
        </w:rPr>
        <w:t xml:space="preserve">k, </w:t>
      </w:r>
      <w:proofErr w:type="spellStart"/>
      <w:r w:rsidR="00EB2E2E">
        <w:rPr>
          <w:rFonts w:ascii="Times New Roman" w:hAnsi="Times New Roman" w:cs="Times New Roman"/>
          <w:sz w:val="24"/>
          <w:szCs w:val="24"/>
        </w:rPr>
        <w:t>Špinar</w:t>
      </w:r>
      <w:proofErr w:type="spellEnd"/>
      <w:r w:rsidR="00EB2E2E">
        <w:rPr>
          <w:rFonts w:ascii="Times New Roman" w:hAnsi="Times New Roman" w:cs="Times New Roman"/>
          <w:sz w:val="24"/>
          <w:szCs w:val="24"/>
        </w:rPr>
        <w:t xml:space="preserve">, Svačina a kol., 2005, </w:t>
      </w:r>
      <w:proofErr w:type="gramStart"/>
      <w:r w:rsidR="00EB2E2E">
        <w:rPr>
          <w:rFonts w:ascii="Times New Roman" w:hAnsi="Times New Roman" w:cs="Times New Roman"/>
          <w:sz w:val="24"/>
          <w:szCs w:val="24"/>
        </w:rPr>
        <w:t>s.303</w:t>
      </w:r>
      <w:proofErr w:type="gramEnd"/>
      <w:r w:rsidR="005D12C2" w:rsidRPr="005D12C2">
        <w:rPr>
          <w:rFonts w:ascii="Times New Roman" w:hAnsi="Times New Roman" w:cs="Times New Roman"/>
          <w:sz w:val="24"/>
          <w:szCs w:val="24"/>
        </w:rPr>
        <w:t>).</w:t>
      </w:r>
    </w:p>
    <w:p w:rsidR="00987C85" w:rsidRPr="005317AD" w:rsidRDefault="005D12C2" w:rsidP="003B22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Podle </w:t>
      </w:r>
      <w:r w:rsidR="005317AD">
        <w:rPr>
          <w:rFonts w:ascii="Times New Roman" w:hAnsi="Times New Roman" w:cs="Times New Roman"/>
          <w:sz w:val="24"/>
          <w:szCs w:val="24"/>
        </w:rPr>
        <w:t>Horák</w:t>
      </w:r>
      <w:r w:rsidR="00EB2E2E">
        <w:rPr>
          <w:rFonts w:ascii="Times New Roman" w:hAnsi="Times New Roman" w:cs="Times New Roman"/>
          <w:sz w:val="24"/>
          <w:szCs w:val="24"/>
        </w:rPr>
        <w:t>a</w:t>
      </w:r>
      <w:r w:rsidR="005317AD">
        <w:rPr>
          <w:rFonts w:ascii="Times New Roman" w:hAnsi="Times New Roman" w:cs="Times New Roman"/>
          <w:sz w:val="24"/>
          <w:szCs w:val="24"/>
        </w:rPr>
        <w:t xml:space="preserve"> </w:t>
      </w:r>
      <w:r w:rsidR="00EB2E2E">
        <w:rPr>
          <w:rFonts w:ascii="Times New Roman" w:hAnsi="Times New Roman" w:cs="Times New Roman"/>
          <w:sz w:val="24"/>
          <w:szCs w:val="24"/>
        </w:rPr>
        <w:t>(</w:t>
      </w:r>
      <w:r>
        <w:rPr>
          <w:rFonts w:ascii="Times New Roman" w:hAnsi="Times New Roman" w:cs="Times New Roman"/>
          <w:sz w:val="24"/>
          <w:szCs w:val="24"/>
        </w:rPr>
        <w:t>2003</w:t>
      </w:r>
      <w:r w:rsidR="00EB2E2E">
        <w:rPr>
          <w:rFonts w:ascii="Times New Roman" w:hAnsi="Times New Roman" w:cs="Times New Roman"/>
          <w:sz w:val="24"/>
          <w:szCs w:val="24"/>
        </w:rPr>
        <w:t>)</w:t>
      </w:r>
      <w:r w:rsidR="00F10133">
        <w:rPr>
          <w:rFonts w:ascii="Times New Roman" w:hAnsi="Times New Roman" w:cs="Times New Roman"/>
          <w:sz w:val="24"/>
          <w:szCs w:val="24"/>
        </w:rPr>
        <w:t xml:space="preserve"> </w:t>
      </w:r>
      <w:r>
        <w:rPr>
          <w:rFonts w:ascii="Times New Roman" w:hAnsi="Times New Roman" w:cs="Times New Roman"/>
          <w:sz w:val="24"/>
          <w:szCs w:val="24"/>
        </w:rPr>
        <w:t>se prognóza nemoci</w:t>
      </w:r>
      <w:r w:rsidR="000C2E1A">
        <w:rPr>
          <w:rFonts w:ascii="Times New Roman" w:hAnsi="Times New Roman" w:cs="Times New Roman"/>
          <w:sz w:val="24"/>
          <w:szCs w:val="24"/>
        </w:rPr>
        <w:t xml:space="preserve"> lepší v důsledku pokroků v její</w:t>
      </w:r>
      <w:r w:rsidR="005317AD">
        <w:rPr>
          <w:rFonts w:ascii="Times New Roman" w:hAnsi="Times New Roman" w:cs="Times New Roman"/>
          <w:sz w:val="24"/>
          <w:szCs w:val="24"/>
        </w:rPr>
        <w:t xml:space="preserve"> léčbě. S použitím </w:t>
      </w:r>
      <w:proofErr w:type="spellStart"/>
      <w:r w:rsidR="005317AD">
        <w:rPr>
          <w:rFonts w:ascii="Times New Roman" w:hAnsi="Times New Roman" w:cs="Times New Roman"/>
          <w:sz w:val="24"/>
          <w:szCs w:val="24"/>
        </w:rPr>
        <w:t>kortikoidální</w:t>
      </w:r>
      <w:proofErr w:type="spellEnd"/>
      <w:r w:rsidR="005317AD">
        <w:rPr>
          <w:rFonts w:ascii="Times New Roman" w:hAnsi="Times New Roman" w:cs="Times New Roman"/>
          <w:sz w:val="24"/>
          <w:szCs w:val="24"/>
        </w:rPr>
        <w:t xml:space="preserve"> a imunosupresivní léčby se pětileté přežívání zvýšilo na 90 %. Další nadějí pro nemocné jsou právě probíhající klinické studie biologické léčby. S postupným vývojem medicíny a výzkumu snad bude jednou i lupus vyléčitelnou nemocí.</w:t>
      </w:r>
    </w:p>
    <w:p w:rsidR="00294E26" w:rsidRPr="003D354B" w:rsidRDefault="00294E26" w:rsidP="00780183">
      <w:pPr>
        <w:spacing w:line="360" w:lineRule="auto"/>
        <w:ind w:left="360"/>
        <w:jc w:val="both"/>
        <w:rPr>
          <w:rFonts w:ascii="Times New Roman" w:hAnsi="Times New Roman" w:cs="Times New Roman"/>
          <w:i/>
          <w:sz w:val="24"/>
          <w:szCs w:val="24"/>
        </w:rPr>
      </w:pPr>
    </w:p>
    <w:p w:rsidR="00AE341F" w:rsidRPr="003D6D1A" w:rsidRDefault="00AE341F" w:rsidP="00780183">
      <w:pPr>
        <w:pStyle w:val="Odstavecseseznamem"/>
        <w:spacing w:line="360" w:lineRule="auto"/>
        <w:jc w:val="both"/>
        <w:rPr>
          <w:rFonts w:ascii="Times New Roman" w:hAnsi="Times New Roman" w:cs="Times New Roman"/>
          <w:sz w:val="24"/>
          <w:szCs w:val="24"/>
        </w:rPr>
      </w:pPr>
    </w:p>
    <w:p w:rsidR="00091992" w:rsidRPr="00091992" w:rsidRDefault="00091992" w:rsidP="00780183">
      <w:pPr>
        <w:spacing w:line="360" w:lineRule="auto"/>
        <w:jc w:val="both"/>
        <w:rPr>
          <w:rFonts w:ascii="Times New Roman" w:hAnsi="Times New Roman" w:cs="Times New Roman"/>
          <w:sz w:val="24"/>
          <w:szCs w:val="24"/>
        </w:rPr>
      </w:pPr>
    </w:p>
    <w:p w:rsidR="004F78CD" w:rsidRDefault="004F78CD" w:rsidP="00F425C9">
      <w:pPr>
        <w:jc w:val="both"/>
        <w:rPr>
          <w:rFonts w:ascii="Times New Roman" w:hAnsi="Times New Roman" w:cs="Times New Roman"/>
          <w:i/>
          <w:sz w:val="24"/>
          <w:szCs w:val="24"/>
        </w:rPr>
      </w:pPr>
    </w:p>
    <w:p w:rsidR="00B91B26" w:rsidRDefault="00B91B26" w:rsidP="00F425C9">
      <w:pPr>
        <w:jc w:val="both"/>
        <w:rPr>
          <w:rFonts w:ascii="Times New Roman" w:hAnsi="Times New Roman" w:cs="Times New Roman"/>
          <w:i/>
          <w:sz w:val="24"/>
          <w:szCs w:val="24"/>
        </w:rPr>
      </w:pPr>
    </w:p>
    <w:p w:rsidR="000C6882" w:rsidRDefault="000C6882" w:rsidP="00F425C9">
      <w:pPr>
        <w:jc w:val="both"/>
        <w:rPr>
          <w:rFonts w:ascii="Times New Roman" w:hAnsi="Times New Roman" w:cs="Times New Roman"/>
          <w:i/>
          <w:sz w:val="24"/>
          <w:szCs w:val="24"/>
        </w:rPr>
      </w:pPr>
    </w:p>
    <w:p w:rsidR="00DD5BB3" w:rsidRDefault="00B6212A" w:rsidP="00F425C9">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A4748B">
        <w:rPr>
          <w:rFonts w:ascii="Times New Roman" w:hAnsi="Times New Roman" w:cs="Times New Roman"/>
          <w:b/>
          <w:sz w:val="28"/>
          <w:szCs w:val="28"/>
        </w:rPr>
        <w:t>METODIKA PRÁCE</w:t>
      </w:r>
    </w:p>
    <w:p w:rsidR="006253EA" w:rsidRDefault="00DD5BB3" w:rsidP="00F23E13">
      <w:pPr>
        <w:spacing w:line="360" w:lineRule="auto"/>
        <w:jc w:val="both"/>
        <w:rPr>
          <w:rFonts w:ascii="Times New Roman" w:eastAsia="Times New Roman" w:hAnsi="Times New Roman" w:cs="Times New Roman"/>
          <w:sz w:val="24"/>
          <w:szCs w:val="24"/>
          <w:lang w:eastAsia="cs-CZ"/>
        </w:rPr>
      </w:pPr>
      <w:r>
        <w:rPr>
          <w:rFonts w:ascii="Times New Roman" w:hAnsi="Times New Roman" w:cs="Times New Roman"/>
          <w:b/>
          <w:sz w:val="28"/>
          <w:szCs w:val="28"/>
        </w:rPr>
        <w:tab/>
      </w:r>
      <w:r w:rsidRPr="008E69E8">
        <w:rPr>
          <w:rFonts w:ascii="Times New Roman" w:hAnsi="Times New Roman" w:cs="Times New Roman"/>
          <w:sz w:val="24"/>
          <w:szCs w:val="24"/>
        </w:rPr>
        <w:t>K výzkumnému šetření byl vytvořen dotazník</w:t>
      </w:r>
      <w:r w:rsidR="00A4748B">
        <w:rPr>
          <w:rFonts w:ascii="Times New Roman" w:hAnsi="Times New Roman" w:cs="Times New Roman"/>
          <w:sz w:val="24"/>
          <w:szCs w:val="24"/>
        </w:rPr>
        <w:t xml:space="preserve"> (viz.</w:t>
      </w:r>
      <w:r w:rsidR="002D0C6C">
        <w:rPr>
          <w:rFonts w:ascii="Times New Roman" w:hAnsi="Times New Roman" w:cs="Times New Roman"/>
          <w:sz w:val="24"/>
          <w:szCs w:val="24"/>
        </w:rPr>
        <w:t>p</w:t>
      </w:r>
      <w:r w:rsidR="006253EA">
        <w:rPr>
          <w:rFonts w:ascii="Times New Roman" w:hAnsi="Times New Roman" w:cs="Times New Roman"/>
          <w:sz w:val="24"/>
          <w:szCs w:val="24"/>
        </w:rPr>
        <w:t>říloha č.1)</w:t>
      </w:r>
      <w:r w:rsidR="008E69E8" w:rsidRPr="008E69E8">
        <w:rPr>
          <w:rFonts w:ascii="Times New Roman" w:hAnsi="Times New Roman" w:cs="Times New Roman"/>
          <w:sz w:val="24"/>
          <w:szCs w:val="24"/>
        </w:rPr>
        <w:t>,</w:t>
      </w:r>
      <w:r w:rsidR="006253EA">
        <w:rPr>
          <w:rFonts w:ascii="Times New Roman" w:hAnsi="Times New Roman" w:cs="Times New Roman"/>
          <w:sz w:val="24"/>
          <w:szCs w:val="24"/>
        </w:rPr>
        <w:t xml:space="preserve"> </w:t>
      </w:r>
      <w:r w:rsidR="008E69E8" w:rsidRPr="008E69E8">
        <w:rPr>
          <w:rFonts w:ascii="Times New Roman" w:hAnsi="Times New Roman" w:cs="Times New Roman"/>
          <w:sz w:val="24"/>
          <w:szCs w:val="24"/>
        </w:rPr>
        <w:t xml:space="preserve"> který byl zaměřen na sociální situaci dotazovaných trpících nemocí SLE</w:t>
      </w:r>
      <w:r w:rsidR="008E69E8">
        <w:rPr>
          <w:rFonts w:ascii="Times New Roman" w:hAnsi="Times New Roman" w:cs="Times New Roman"/>
          <w:sz w:val="24"/>
          <w:szCs w:val="24"/>
        </w:rPr>
        <w:t xml:space="preserve">. </w:t>
      </w:r>
      <w:r w:rsidR="008E69E8" w:rsidRPr="008E69E8">
        <w:rPr>
          <w:rFonts w:ascii="Times New Roman" w:eastAsia="Times New Roman" w:hAnsi="Times New Roman" w:cs="Times New Roman"/>
          <w:sz w:val="24"/>
          <w:szCs w:val="24"/>
          <w:lang w:eastAsia="cs-CZ"/>
        </w:rPr>
        <w:t>,,</w:t>
      </w:r>
      <w:r w:rsidR="008E69E8" w:rsidRPr="008E69E8">
        <w:rPr>
          <w:rFonts w:ascii="Times New Roman" w:eastAsia="Times New Roman" w:hAnsi="Times New Roman" w:cs="Times New Roman"/>
          <w:i/>
          <w:sz w:val="24"/>
          <w:szCs w:val="24"/>
          <w:lang w:eastAsia="cs-CZ"/>
        </w:rPr>
        <w:t xml:space="preserve">Dotazník je soustava </w:t>
      </w:r>
      <w:proofErr w:type="gramStart"/>
      <w:r w:rsidR="008E69E8" w:rsidRPr="008E69E8">
        <w:rPr>
          <w:rFonts w:ascii="Times New Roman" w:eastAsia="Times New Roman" w:hAnsi="Times New Roman" w:cs="Times New Roman"/>
          <w:i/>
          <w:sz w:val="24"/>
          <w:szCs w:val="24"/>
          <w:lang w:eastAsia="cs-CZ"/>
        </w:rPr>
        <w:t>předem  připravených</w:t>
      </w:r>
      <w:proofErr w:type="gramEnd"/>
      <w:r w:rsidR="008E69E8" w:rsidRPr="008E69E8">
        <w:rPr>
          <w:rFonts w:ascii="Times New Roman" w:eastAsia="Times New Roman" w:hAnsi="Times New Roman" w:cs="Times New Roman"/>
          <w:i/>
          <w:sz w:val="24"/>
          <w:szCs w:val="24"/>
          <w:lang w:eastAsia="cs-CZ"/>
        </w:rPr>
        <w:t xml:space="preserve"> a pečlivě formulovaných otázek, které jsou promyšleně seřazeny a dotazovaná osoba (respondent) na ně odpovídá písemně“</w:t>
      </w:r>
      <w:r w:rsidR="008E69E8">
        <w:rPr>
          <w:rFonts w:ascii="Arial" w:eastAsia="Times New Roman" w:hAnsi="Arial" w:cs="Arial"/>
          <w:sz w:val="27"/>
          <w:szCs w:val="27"/>
          <w:lang w:eastAsia="cs-CZ"/>
        </w:rPr>
        <w:t xml:space="preserve"> </w:t>
      </w:r>
      <w:r w:rsidR="008E69E8" w:rsidRPr="008E69E8">
        <w:rPr>
          <w:rFonts w:ascii="Times New Roman" w:eastAsia="Times New Roman" w:hAnsi="Times New Roman" w:cs="Times New Roman"/>
          <w:sz w:val="24"/>
          <w:szCs w:val="24"/>
          <w:lang w:eastAsia="cs-CZ"/>
        </w:rPr>
        <w:t>(</w:t>
      </w:r>
      <w:proofErr w:type="spellStart"/>
      <w:r w:rsidR="008E69E8" w:rsidRPr="008E69E8">
        <w:rPr>
          <w:rFonts w:ascii="Times New Roman" w:eastAsia="Times New Roman" w:hAnsi="Times New Roman" w:cs="Times New Roman"/>
          <w:sz w:val="24"/>
          <w:szCs w:val="24"/>
          <w:lang w:eastAsia="cs-CZ"/>
        </w:rPr>
        <w:t>Chráska</w:t>
      </w:r>
      <w:proofErr w:type="spellEnd"/>
      <w:r w:rsidR="008E69E8" w:rsidRPr="008E69E8">
        <w:rPr>
          <w:rFonts w:ascii="Times New Roman" w:eastAsia="Times New Roman" w:hAnsi="Times New Roman" w:cs="Times New Roman"/>
          <w:sz w:val="24"/>
          <w:szCs w:val="24"/>
          <w:lang w:eastAsia="cs-CZ"/>
        </w:rPr>
        <w:t>, 2007, s. 163)</w:t>
      </w:r>
      <w:r w:rsidR="008E69E8">
        <w:rPr>
          <w:rFonts w:ascii="Times New Roman" w:eastAsia="Times New Roman" w:hAnsi="Times New Roman" w:cs="Times New Roman"/>
          <w:sz w:val="24"/>
          <w:szCs w:val="24"/>
          <w:lang w:eastAsia="cs-CZ"/>
        </w:rPr>
        <w:t xml:space="preserve">. Dotazník byl umístěn </w:t>
      </w:r>
      <w:r w:rsidR="006253EA">
        <w:rPr>
          <w:rFonts w:ascii="Times New Roman" w:eastAsia="Times New Roman" w:hAnsi="Times New Roman" w:cs="Times New Roman"/>
          <w:sz w:val="24"/>
          <w:szCs w:val="24"/>
          <w:lang w:eastAsia="cs-CZ"/>
        </w:rPr>
        <w:t xml:space="preserve">na </w:t>
      </w:r>
      <w:proofErr w:type="spellStart"/>
      <w:r w:rsidR="006253EA">
        <w:rPr>
          <w:rFonts w:ascii="Times New Roman" w:eastAsia="Times New Roman" w:hAnsi="Times New Roman" w:cs="Times New Roman"/>
          <w:sz w:val="24"/>
          <w:szCs w:val="24"/>
          <w:lang w:eastAsia="cs-CZ"/>
        </w:rPr>
        <w:t>Facebookových</w:t>
      </w:r>
      <w:proofErr w:type="spellEnd"/>
      <w:r w:rsidR="006253EA">
        <w:rPr>
          <w:rFonts w:ascii="Times New Roman" w:eastAsia="Times New Roman" w:hAnsi="Times New Roman" w:cs="Times New Roman"/>
          <w:sz w:val="24"/>
          <w:szCs w:val="24"/>
          <w:lang w:eastAsia="cs-CZ"/>
        </w:rPr>
        <w:t xml:space="preserve"> stránkách ve skupině Lupus ČR</w:t>
      </w:r>
      <w:r w:rsidR="001748CB">
        <w:rPr>
          <w:rFonts w:ascii="Times New Roman" w:eastAsia="Times New Roman" w:hAnsi="Times New Roman" w:cs="Times New Roman"/>
          <w:sz w:val="24"/>
          <w:szCs w:val="24"/>
          <w:lang w:eastAsia="cs-CZ"/>
        </w:rPr>
        <w:t xml:space="preserve"> v </w:t>
      </w:r>
      <w:proofErr w:type="gramStart"/>
      <w:r w:rsidR="001748CB">
        <w:rPr>
          <w:rFonts w:ascii="Times New Roman" w:eastAsia="Times New Roman" w:hAnsi="Times New Roman" w:cs="Times New Roman"/>
          <w:sz w:val="24"/>
          <w:szCs w:val="24"/>
          <w:lang w:eastAsia="cs-CZ"/>
        </w:rPr>
        <w:t>období      od</w:t>
      </w:r>
      <w:proofErr w:type="gramEnd"/>
      <w:r w:rsidR="001748CB">
        <w:rPr>
          <w:rFonts w:ascii="Times New Roman" w:eastAsia="Times New Roman" w:hAnsi="Times New Roman" w:cs="Times New Roman"/>
          <w:sz w:val="24"/>
          <w:szCs w:val="24"/>
          <w:lang w:eastAsia="cs-CZ"/>
        </w:rPr>
        <w:t xml:space="preserve">  3. května do 2. června 20016</w:t>
      </w:r>
      <w:r w:rsidR="006253EA">
        <w:rPr>
          <w:rFonts w:ascii="Times New Roman" w:eastAsia="Times New Roman" w:hAnsi="Times New Roman" w:cs="Times New Roman"/>
          <w:sz w:val="24"/>
          <w:szCs w:val="24"/>
          <w:lang w:eastAsia="cs-CZ"/>
        </w:rPr>
        <w:t>.</w:t>
      </w:r>
      <w:r w:rsidR="001748CB">
        <w:rPr>
          <w:rFonts w:ascii="Times New Roman" w:eastAsia="Times New Roman" w:hAnsi="Times New Roman" w:cs="Times New Roman"/>
          <w:sz w:val="24"/>
          <w:szCs w:val="24"/>
          <w:lang w:eastAsia="cs-CZ"/>
        </w:rPr>
        <w:t xml:space="preserve"> </w:t>
      </w:r>
      <w:r w:rsidR="002D0C6C">
        <w:rPr>
          <w:rFonts w:ascii="Times New Roman" w:eastAsia="Times New Roman" w:hAnsi="Times New Roman" w:cs="Times New Roman"/>
          <w:sz w:val="24"/>
          <w:szCs w:val="24"/>
          <w:lang w:eastAsia="cs-CZ"/>
        </w:rPr>
        <w:t>V této skupině jsou</w:t>
      </w:r>
      <w:r w:rsidR="00A4748B">
        <w:rPr>
          <w:rFonts w:ascii="Times New Roman" w:eastAsia="Times New Roman" w:hAnsi="Times New Roman" w:cs="Times New Roman"/>
          <w:sz w:val="24"/>
          <w:szCs w:val="24"/>
          <w:lang w:eastAsia="cs-CZ"/>
        </w:rPr>
        <w:t xml:space="preserve"> registrováni</w:t>
      </w:r>
      <w:r w:rsidR="002D0C6C">
        <w:rPr>
          <w:rFonts w:ascii="Times New Roman" w:eastAsia="Times New Roman" w:hAnsi="Times New Roman" w:cs="Times New Roman"/>
          <w:sz w:val="24"/>
          <w:szCs w:val="24"/>
          <w:lang w:eastAsia="cs-CZ"/>
        </w:rPr>
        <w:t xml:space="preserve"> lidé trpící</w:t>
      </w:r>
      <w:r w:rsidR="00A4748B">
        <w:rPr>
          <w:rFonts w:ascii="Times New Roman" w:eastAsia="Times New Roman" w:hAnsi="Times New Roman" w:cs="Times New Roman"/>
          <w:sz w:val="24"/>
          <w:szCs w:val="24"/>
          <w:lang w:eastAsia="cs-CZ"/>
        </w:rPr>
        <w:t xml:space="preserve"> touto</w:t>
      </w:r>
      <w:r w:rsidR="002D0C6C">
        <w:rPr>
          <w:rFonts w:ascii="Times New Roman" w:eastAsia="Times New Roman" w:hAnsi="Times New Roman" w:cs="Times New Roman"/>
          <w:sz w:val="24"/>
          <w:szCs w:val="24"/>
          <w:lang w:eastAsia="cs-CZ"/>
        </w:rPr>
        <w:t xml:space="preserve"> nemocí z celé České republiky.</w:t>
      </w:r>
      <w:r w:rsidR="006253EA">
        <w:rPr>
          <w:rFonts w:ascii="Times New Roman" w:eastAsia="Times New Roman" w:hAnsi="Times New Roman" w:cs="Times New Roman"/>
          <w:sz w:val="24"/>
          <w:szCs w:val="24"/>
          <w:lang w:eastAsia="cs-CZ"/>
        </w:rPr>
        <w:t xml:space="preserve"> Dotazník vyplňovali respondenti zcela anonymně. </w:t>
      </w:r>
      <w:r w:rsidR="00A4748B">
        <w:rPr>
          <w:rFonts w:ascii="Times New Roman" w:eastAsia="Times New Roman" w:hAnsi="Times New Roman" w:cs="Times New Roman"/>
          <w:sz w:val="24"/>
          <w:szCs w:val="24"/>
          <w:lang w:eastAsia="cs-CZ"/>
        </w:rPr>
        <w:t>Dotazník byl zaměřen na dospělou populaci ve věkovém rozmezí osmnáct a více</w:t>
      </w:r>
      <w:r w:rsidR="00F23E13">
        <w:rPr>
          <w:rFonts w:ascii="Times New Roman" w:eastAsia="Times New Roman" w:hAnsi="Times New Roman" w:cs="Times New Roman"/>
          <w:sz w:val="24"/>
          <w:szCs w:val="24"/>
          <w:lang w:eastAsia="cs-CZ"/>
        </w:rPr>
        <w:t xml:space="preserve"> let</w:t>
      </w:r>
      <w:r w:rsidR="00A4748B">
        <w:rPr>
          <w:rFonts w:ascii="Times New Roman" w:eastAsia="Times New Roman" w:hAnsi="Times New Roman" w:cs="Times New Roman"/>
          <w:sz w:val="24"/>
          <w:szCs w:val="24"/>
          <w:lang w:eastAsia="cs-CZ"/>
        </w:rPr>
        <w:t>.</w:t>
      </w:r>
      <w:r w:rsidR="000C5AC2">
        <w:rPr>
          <w:rFonts w:ascii="Times New Roman" w:eastAsia="Times New Roman" w:hAnsi="Times New Roman" w:cs="Times New Roman"/>
          <w:sz w:val="24"/>
          <w:szCs w:val="24"/>
          <w:lang w:eastAsia="cs-CZ"/>
        </w:rPr>
        <w:t xml:space="preserve"> </w:t>
      </w:r>
      <w:r w:rsidR="006253EA">
        <w:rPr>
          <w:rFonts w:ascii="Times New Roman" w:eastAsia="Times New Roman" w:hAnsi="Times New Roman" w:cs="Times New Roman"/>
          <w:sz w:val="24"/>
          <w:szCs w:val="24"/>
          <w:lang w:eastAsia="cs-CZ"/>
        </w:rPr>
        <w:t xml:space="preserve">V rámci výzkumu bylo vyplněno celkem </w:t>
      </w:r>
      <w:r w:rsidR="00B86582">
        <w:rPr>
          <w:rFonts w:ascii="Times New Roman" w:eastAsia="Times New Roman" w:hAnsi="Times New Roman" w:cs="Times New Roman"/>
          <w:sz w:val="24"/>
          <w:szCs w:val="24"/>
          <w:lang w:eastAsia="cs-CZ"/>
        </w:rPr>
        <w:t>95 dotazníků lidmi trpící nemocí SLE.</w:t>
      </w:r>
      <w:r w:rsidR="002D0C6C">
        <w:rPr>
          <w:rFonts w:ascii="Times New Roman" w:eastAsia="Times New Roman" w:hAnsi="Times New Roman" w:cs="Times New Roman"/>
          <w:sz w:val="24"/>
          <w:szCs w:val="24"/>
          <w:lang w:eastAsia="cs-CZ"/>
        </w:rPr>
        <w:t xml:space="preserve"> </w:t>
      </w:r>
      <w:r w:rsidR="00F23E13">
        <w:rPr>
          <w:rFonts w:ascii="Times New Roman" w:eastAsia="Times New Roman" w:hAnsi="Times New Roman" w:cs="Times New Roman"/>
          <w:sz w:val="24"/>
          <w:szCs w:val="24"/>
          <w:lang w:eastAsia="cs-CZ"/>
        </w:rPr>
        <w:t xml:space="preserve">Dotazník vyplnilo celkem 93 žen a 2 muži.   </w:t>
      </w:r>
      <w:proofErr w:type="gramStart"/>
      <w:r w:rsidR="00F23E13">
        <w:rPr>
          <w:rFonts w:ascii="Times New Roman" w:eastAsia="Times New Roman" w:hAnsi="Times New Roman" w:cs="Times New Roman"/>
          <w:sz w:val="24"/>
          <w:szCs w:val="24"/>
          <w:lang w:eastAsia="cs-CZ"/>
        </w:rPr>
        <w:t>Dotazní</w:t>
      </w:r>
      <w:r w:rsidR="002D0C6C">
        <w:rPr>
          <w:rFonts w:ascii="Times New Roman" w:eastAsia="Times New Roman" w:hAnsi="Times New Roman" w:cs="Times New Roman"/>
          <w:sz w:val="24"/>
          <w:szCs w:val="24"/>
          <w:lang w:eastAsia="cs-CZ"/>
        </w:rPr>
        <w:t>k</w:t>
      </w:r>
      <w:r w:rsidR="00F23E13">
        <w:rPr>
          <w:rFonts w:ascii="Times New Roman" w:eastAsia="Times New Roman" w:hAnsi="Times New Roman" w:cs="Times New Roman"/>
          <w:sz w:val="24"/>
          <w:szCs w:val="24"/>
          <w:lang w:eastAsia="cs-CZ"/>
        </w:rPr>
        <w:t xml:space="preserve"> </w:t>
      </w:r>
      <w:r w:rsidR="002D0C6C">
        <w:rPr>
          <w:rFonts w:ascii="Times New Roman" w:eastAsia="Times New Roman" w:hAnsi="Times New Roman" w:cs="Times New Roman"/>
          <w:sz w:val="24"/>
          <w:szCs w:val="24"/>
          <w:lang w:eastAsia="cs-CZ"/>
        </w:rPr>
        <w:t xml:space="preserve"> obsahuje</w:t>
      </w:r>
      <w:proofErr w:type="gramEnd"/>
      <w:r w:rsidR="002D0C6C">
        <w:rPr>
          <w:rFonts w:ascii="Times New Roman" w:eastAsia="Times New Roman" w:hAnsi="Times New Roman" w:cs="Times New Roman"/>
          <w:sz w:val="24"/>
          <w:szCs w:val="24"/>
          <w:lang w:eastAsia="cs-CZ"/>
        </w:rPr>
        <w:t xml:space="preserve"> celkem 13 o</w:t>
      </w:r>
      <w:r w:rsidR="004E0ECF">
        <w:rPr>
          <w:rFonts w:ascii="Times New Roman" w:eastAsia="Times New Roman" w:hAnsi="Times New Roman" w:cs="Times New Roman"/>
          <w:sz w:val="24"/>
          <w:szCs w:val="24"/>
          <w:lang w:eastAsia="cs-CZ"/>
        </w:rPr>
        <w:t>tázek. První dvě otázky byly zaměřeny</w:t>
      </w:r>
      <w:r w:rsidR="002D0C6C">
        <w:rPr>
          <w:rFonts w:ascii="Times New Roman" w:eastAsia="Times New Roman" w:hAnsi="Times New Roman" w:cs="Times New Roman"/>
          <w:sz w:val="24"/>
          <w:szCs w:val="24"/>
          <w:lang w:eastAsia="cs-CZ"/>
        </w:rPr>
        <w:t xml:space="preserve"> na pohlaví a věk respondentů. Další dvě otázky zjišťovaly, jak dlouho mají respondenti diagnostikovanou nemoc a jaké formy a zda trpí ještě jinými nemocemi. Šestá otázka zjišťovala momentální stav nemoci. Dalšími otázkami se zjišťovala sociální situ</w:t>
      </w:r>
      <w:r w:rsidR="00C730F5">
        <w:rPr>
          <w:rFonts w:ascii="Times New Roman" w:eastAsia="Times New Roman" w:hAnsi="Times New Roman" w:cs="Times New Roman"/>
          <w:sz w:val="24"/>
          <w:szCs w:val="24"/>
          <w:lang w:eastAsia="cs-CZ"/>
        </w:rPr>
        <w:t>a</w:t>
      </w:r>
      <w:r w:rsidR="002D0C6C">
        <w:rPr>
          <w:rFonts w:ascii="Times New Roman" w:eastAsia="Times New Roman" w:hAnsi="Times New Roman" w:cs="Times New Roman"/>
          <w:sz w:val="24"/>
          <w:szCs w:val="24"/>
          <w:lang w:eastAsia="cs-CZ"/>
        </w:rPr>
        <w:t>ce respondentů</w:t>
      </w:r>
      <w:r w:rsidR="00C730F5">
        <w:rPr>
          <w:rFonts w:ascii="Times New Roman" w:eastAsia="Times New Roman" w:hAnsi="Times New Roman" w:cs="Times New Roman"/>
          <w:sz w:val="24"/>
          <w:szCs w:val="24"/>
          <w:lang w:eastAsia="cs-CZ"/>
        </w:rPr>
        <w:t>. Otázky se týkaly zaměstnanosti, invalidity, průkazů zdravotně postižených, příspěvků na péči a sociálních dávek. Dvanáctá otázka zjišťovala,</w:t>
      </w:r>
      <w:r w:rsidR="00F23E13">
        <w:rPr>
          <w:rFonts w:ascii="Times New Roman" w:eastAsia="Times New Roman" w:hAnsi="Times New Roman" w:cs="Times New Roman"/>
          <w:sz w:val="24"/>
          <w:szCs w:val="24"/>
          <w:lang w:eastAsia="cs-CZ"/>
        </w:rPr>
        <w:t xml:space="preserve"> </w:t>
      </w:r>
      <w:r w:rsidR="00C730F5">
        <w:rPr>
          <w:rFonts w:ascii="Times New Roman" w:eastAsia="Times New Roman" w:hAnsi="Times New Roman" w:cs="Times New Roman"/>
          <w:sz w:val="24"/>
          <w:szCs w:val="24"/>
          <w:lang w:eastAsia="cs-CZ"/>
        </w:rPr>
        <w:t>zda respondenti využívají možnosti lázeňské péče a které lázně navštěvují. Poslední otázka zjišťovala, jak jsou schopni respondenti dotazníku zvládat běžné denní činnosti.</w:t>
      </w:r>
    </w:p>
    <w:p w:rsidR="00C730F5" w:rsidRDefault="00C730F5" w:rsidP="008E69E8">
      <w:pPr>
        <w:spacing w:line="360" w:lineRule="auto"/>
        <w:jc w:val="both"/>
        <w:rPr>
          <w:rFonts w:ascii="Times New Roman" w:eastAsia="Times New Roman" w:hAnsi="Times New Roman" w:cs="Times New Roman"/>
          <w:sz w:val="24"/>
          <w:szCs w:val="24"/>
          <w:lang w:eastAsia="cs-CZ"/>
        </w:rPr>
      </w:pPr>
    </w:p>
    <w:p w:rsidR="00C730F5" w:rsidRDefault="00C730F5" w:rsidP="008E69E8">
      <w:pPr>
        <w:spacing w:line="360" w:lineRule="auto"/>
        <w:jc w:val="both"/>
        <w:rPr>
          <w:rFonts w:ascii="Times New Roman" w:eastAsia="Times New Roman" w:hAnsi="Times New Roman" w:cs="Times New Roman"/>
          <w:sz w:val="24"/>
          <w:szCs w:val="24"/>
          <w:lang w:eastAsia="cs-CZ"/>
        </w:rPr>
      </w:pPr>
    </w:p>
    <w:p w:rsidR="00C730F5" w:rsidRDefault="00C730F5" w:rsidP="008E69E8">
      <w:pPr>
        <w:spacing w:line="360" w:lineRule="auto"/>
        <w:jc w:val="both"/>
        <w:rPr>
          <w:rFonts w:ascii="Times New Roman" w:eastAsia="Times New Roman" w:hAnsi="Times New Roman" w:cs="Times New Roman"/>
          <w:sz w:val="24"/>
          <w:szCs w:val="24"/>
          <w:lang w:eastAsia="cs-CZ"/>
        </w:rPr>
      </w:pPr>
    </w:p>
    <w:p w:rsidR="00C730F5" w:rsidRDefault="00C730F5" w:rsidP="008E69E8">
      <w:pPr>
        <w:spacing w:line="360" w:lineRule="auto"/>
        <w:jc w:val="both"/>
        <w:rPr>
          <w:rFonts w:ascii="Times New Roman" w:eastAsia="Times New Roman" w:hAnsi="Times New Roman" w:cs="Times New Roman"/>
          <w:sz w:val="24"/>
          <w:szCs w:val="24"/>
          <w:lang w:eastAsia="cs-CZ"/>
        </w:rPr>
      </w:pPr>
    </w:p>
    <w:p w:rsidR="00C730F5" w:rsidRDefault="00C730F5" w:rsidP="008E69E8">
      <w:pPr>
        <w:spacing w:line="360" w:lineRule="auto"/>
        <w:jc w:val="both"/>
        <w:rPr>
          <w:rFonts w:ascii="Times New Roman" w:eastAsia="Times New Roman" w:hAnsi="Times New Roman" w:cs="Times New Roman"/>
          <w:sz w:val="24"/>
          <w:szCs w:val="24"/>
          <w:lang w:eastAsia="cs-CZ"/>
        </w:rPr>
      </w:pPr>
    </w:p>
    <w:p w:rsidR="00C730F5" w:rsidRDefault="00C730F5" w:rsidP="008E69E8">
      <w:pPr>
        <w:spacing w:line="360" w:lineRule="auto"/>
        <w:jc w:val="both"/>
        <w:rPr>
          <w:rFonts w:ascii="Times New Roman" w:eastAsia="Times New Roman" w:hAnsi="Times New Roman" w:cs="Times New Roman"/>
          <w:sz w:val="24"/>
          <w:szCs w:val="24"/>
          <w:lang w:eastAsia="cs-CZ"/>
        </w:rPr>
      </w:pPr>
    </w:p>
    <w:p w:rsidR="00C730F5" w:rsidRDefault="00C730F5" w:rsidP="008E69E8">
      <w:pPr>
        <w:spacing w:line="360" w:lineRule="auto"/>
        <w:jc w:val="both"/>
        <w:rPr>
          <w:rFonts w:ascii="Times New Roman" w:eastAsia="Times New Roman" w:hAnsi="Times New Roman" w:cs="Times New Roman"/>
          <w:sz w:val="24"/>
          <w:szCs w:val="24"/>
          <w:lang w:eastAsia="cs-CZ"/>
        </w:rPr>
      </w:pPr>
    </w:p>
    <w:p w:rsidR="00C730F5" w:rsidRDefault="00C730F5" w:rsidP="008E69E8">
      <w:pPr>
        <w:spacing w:line="360" w:lineRule="auto"/>
        <w:jc w:val="both"/>
        <w:rPr>
          <w:rFonts w:ascii="Times New Roman" w:eastAsia="Times New Roman" w:hAnsi="Times New Roman" w:cs="Times New Roman"/>
          <w:sz w:val="24"/>
          <w:szCs w:val="24"/>
          <w:lang w:eastAsia="cs-CZ"/>
        </w:rPr>
      </w:pPr>
    </w:p>
    <w:p w:rsidR="00F945D7" w:rsidRDefault="00F945D7" w:rsidP="008E69E8">
      <w:pPr>
        <w:spacing w:line="360" w:lineRule="auto"/>
        <w:jc w:val="both"/>
        <w:rPr>
          <w:rFonts w:ascii="Times New Roman" w:eastAsia="Times New Roman" w:hAnsi="Times New Roman" w:cs="Times New Roman"/>
          <w:sz w:val="24"/>
          <w:szCs w:val="24"/>
          <w:lang w:eastAsia="cs-CZ"/>
        </w:rPr>
      </w:pPr>
    </w:p>
    <w:p w:rsidR="00C730F5" w:rsidRPr="00BA7D5C" w:rsidRDefault="00B6212A" w:rsidP="008E69E8">
      <w:pPr>
        <w:spacing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 xml:space="preserve">4 </w:t>
      </w:r>
      <w:r w:rsidR="00C730F5" w:rsidRPr="00BA7D5C">
        <w:rPr>
          <w:rFonts w:ascii="Times New Roman" w:eastAsia="Times New Roman" w:hAnsi="Times New Roman" w:cs="Times New Roman"/>
          <w:b/>
          <w:sz w:val="28"/>
          <w:szCs w:val="28"/>
          <w:lang w:eastAsia="cs-CZ"/>
        </w:rPr>
        <w:t>VÝSLEDKY</w:t>
      </w:r>
    </w:p>
    <w:p w:rsidR="00AB59E7" w:rsidRPr="00AB59E7" w:rsidRDefault="00AB59E7" w:rsidP="007D6D65">
      <w:pPr>
        <w:spacing w:line="360" w:lineRule="auto"/>
        <w:ind w:firstLine="708"/>
        <w:jc w:val="both"/>
        <w:rPr>
          <w:rFonts w:ascii="Times New Roman" w:eastAsia="Times New Roman" w:hAnsi="Times New Roman" w:cs="Times New Roman"/>
          <w:sz w:val="24"/>
          <w:szCs w:val="24"/>
          <w:lang w:eastAsia="cs-CZ"/>
        </w:rPr>
      </w:pPr>
      <w:r w:rsidRPr="00AB59E7">
        <w:rPr>
          <w:rFonts w:ascii="Times New Roman" w:eastAsia="Times New Roman" w:hAnsi="Times New Roman" w:cs="Times New Roman"/>
          <w:sz w:val="24"/>
          <w:szCs w:val="24"/>
          <w:lang w:eastAsia="cs-CZ"/>
        </w:rPr>
        <w:t>Získané informace z dotazníků jsou zaznamenané do tabulek a grafů, ve kterých jsou uvedeny absolutní a relativní čet</w:t>
      </w:r>
      <w:r w:rsidR="001748CB">
        <w:rPr>
          <w:rFonts w:ascii="Times New Roman" w:eastAsia="Times New Roman" w:hAnsi="Times New Roman" w:cs="Times New Roman"/>
          <w:sz w:val="24"/>
          <w:szCs w:val="24"/>
          <w:lang w:eastAsia="cs-CZ"/>
        </w:rPr>
        <w:t>nosti (v grafech pouze relativní</w:t>
      </w:r>
      <w:r w:rsidRPr="00AB59E7">
        <w:rPr>
          <w:rFonts w:ascii="Times New Roman" w:eastAsia="Times New Roman" w:hAnsi="Times New Roman" w:cs="Times New Roman"/>
          <w:sz w:val="24"/>
          <w:szCs w:val="24"/>
          <w:lang w:eastAsia="cs-CZ"/>
        </w:rPr>
        <w:t xml:space="preserve"> četnosti).</w:t>
      </w:r>
    </w:p>
    <w:p w:rsidR="00DC2BAB" w:rsidRPr="002F7B06" w:rsidRDefault="00075AA1" w:rsidP="008E69E8">
      <w:pPr>
        <w:spacing w:line="360" w:lineRule="auto"/>
        <w:jc w:val="both"/>
        <w:rPr>
          <w:rFonts w:ascii="Times New Roman" w:eastAsia="Times New Roman" w:hAnsi="Times New Roman" w:cs="Times New Roman"/>
          <w:b/>
          <w:sz w:val="24"/>
          <w:szCs w:val="24"/>
          <w:lang w:eastAsia="cs-CZ"/>
        </w:rPr>
      </w:pPr>
      <w:r w:rsidRPr="00C730F5">
        <w:rPr>
          <w:rFonts w:ascii="Times New Roman" w:eastAsia="Times New Roman" w:hAnsi="Times New Roman" w:cs="Times New Roman"/>
          <w:b/>
          <w:sz w:val="24"/>
          <w:szCs w:val="24"/>
          <w:lang w:eastAsia="cs-CZ"/>
        </w:rPr>
        <w:t>Dotazníková položka č 1</w:t>
      </w:r>
      <w:r w:rsidR="002B72EE">
        <w:rPr>
          <w:rFonts w:ascii="Times New Roman" w:eastAsia="Times New Roman" w:hAnsi="Times New Roman" w:cs="Times New Roman"/>
          <w:b/>
          <w:sz w:val="24"/>
          <w:szCs w:val="24"/>
          <w:lang w:eastAsia="cs-CZ"/>
        </w:rPr>
        <w:t>2</w:t>
      </w:r>
      <w:r w:rsidRPr="002F7B06">
        <w:rPr>
          <w:rFonts w:ascii="Times New Roman" w:eastAsia="Times New Roman" w:hAnsi="Times New Roman" w:cs="Times New Roman"/>
          <w:b/>
          <w:sz w:val="24"/>
          <w:szCs w:val="24"/>
          <w:lang w:eastAsia="cs-CZ"/>
        </w:rPr>
        <w:t>:</w:t>
      </w:r>
      <w:r w:rsidR="00C730F5" w:rsidRPr="00AB34EC">
        <w:rPr>
          <w:rFonts w:ascii="Times New Roman" w:eastAsia="Times New Roman" w:hAnsi="Times New Roman" w:cs="Times New Roman"/>
          <w:sz w:val="24"/>
          <w:szCs w:val="24"/>
          <w:lang w:eastAsia="cs-CZ"/>
        </w:rPr>
        <w:t xml:space="preserve"> </w:t>
      </w:r>
      <w:r w:rsidR="00C730F5" w:rsidRPr="002F7B06">
        <w:rPr>
          <w:rFonts w:ascii="Times New Roman" w:eastAsia="Times New Roman" w:hAnsi="Times New Roman" w:cs="Times New Roman"/>
          <w:b/>
          <w:sz w:val="24"/>
          <w:szCs w:val="24"/>
          <w:lang w:eastAsia="cs-CZ"/>
        </w:rPr>
        <w:t>Pohlaví respondentů</w:t>
      </w:r>
    </w:p>
    <w:p w:rsidR="00075AA1" w:rsidRPr="002F7B06" w:rsidRDefault="001748CB" w:rsidP="007D6D65">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tabulky</w:t>
      </w:r>
      <w:r w:rsidR="00BA7D5C">
        <w:rPr>
          <w:rFonts w:ascii="Times New Roman" w:eastAsia="Times New Roman" w:hAnsi="Times New Roman" w:cs="Times New Roman"/>
          <w:sz w:val="24"/>
          <w:szCs w:val="24"/>
          <w:lang w:eastAsia="cs-CZ"/>
        </w:rPr>
        <w:t xml:space="preserve"> č</w:t>
      </w:r>
      <w:r w:rsidR="00F945D7">
        <w:rPr>
          <w:rFonts w:ascii="Times New Roman" w:eastAsia="Times New Roman" w:hAnsi="Times New Roman" w:cs="Times New Roman"/>
          <w:sz w:val="24"/>
          <w:szCs w:val="24"/>
          <w:lang w:eastAsia="cs-CZ"/>
        </w:rPr>
        <w:t>íslo</w:t>
      </w:r>
      <w:r w:rsidR="00BA7D5C">
        <w:rPr>
          <w:rFonts w:ascii="Times New Roman" w:eastAsia="Times New Roman" w:hAnsi="Times New Roman" w:cs="Times New Roman"/>
          <w:sz w:val="24"/>
          <w:szCs w:val="24"/>
          <w:lang w:eastAsia="cs-CZ"/>
        </w:rPr>
        <w:t xml:space="preserve"> 1 je zřejmé, že d</w:t>
      </w:r>
      <w:r w:rsidR="00B3458F">
        <w:rPr>
          <w:rFonts w:ascii="Times New Roman" w:eastAsia="Times New Roman" w:hAnsi="Times New Roman" w:cs="Times New Roman"/>
          <w:sz w:val="24"/>
          <w:szCs w:val="24"/>
          <w:lang w:eastAsia="cs-CZ"/>
        </w:rPr>
        <w:t>otazník vyplnilo celkem 95 respondentů</w:t>
      </w:r>
      <w:r w:rsidR="00F05818">
        <w:rPr>
          <w:rFonts w:ascii="Times New Roman" w:eastAsia="Times New Roman" w:hAnsi="Times New Roman" w:cs="Times New Roman"/>
          <w:sz w:val="24"/>
          <w:szCs w:val="24"/>
          <w:lang w:eastAsia="cs-CZ"/>
        </w:rPr>
        <w:t>, z</w:t>
      </w:r>
      <w:r w:rsidR="00F945D7">
        <w:rPr>
          <w:rFonts w:ascii="Times New Roman" w:eastAsia="Times New Roman" w:hAnsi="Times New Roman" w:cs="Times New Roman"/>
          <w:sz w:val="24"/>
          <w:szCs w:val="24"/>
          <w:lang w:eastAsia="cs-CZ"/>
        </w:rPr>
        <w:t xml:space="preserve"> </w:t>
      </w:r>
      <w:proofErr w:type="gramStart"/>
      <w:r w:rsidR="00F05818">
        <w:rPr>
          <w:rFonts w:ascii="Times New Roman" w:eastAsia="Times New Roman" w:hAnsi="Times New Roman" w:cs="Times New Roman"/>
          <w:sz w:val="24"/>
          <w:szCs w:val="24"/>
          <w:lang w:eastAsia="cs-CZ"/>
        </w:rPr>
        <w:t>toho</w:t>
      </w:r>
      <w:r>
        <w:rPr>
          <w:rFonts w:ascii="Times New Roman" w:eastAsia="Times New Roman" w:hAnsi="Times New Roman" w:cs="Times New Roman"/>
          <w:sz w:val="24"/>
          <w:szCs w:val="24"/>
          <w:lang w:eastAsia="cs-CZ"/>
        </w:rPr>
        <w:t xml:space="preserve">  </w:t>
      </w:r>
      <w:r w:rsidR="00BA7D5C">
        <w:rPr>
          <w:rFonts w:ascii="Times New Roman" w:eastAsia="Times New Roman" w:hAnsi="Times New Roman" w:cs="Times New Roman"/>
          <w:sz w:val="24"/>
          <w:szCs w:val="24"/>
          <w:lang w:eastAsia="cs-CZ"/>
        </w:rPr>
        <w:t xml:space="preserve"> </w:t>
      </w:r>
      <w:r w:rsidR="00F05818">
        <w:rPr>
          <w:rFonts w:ascii="Times New Roman" w:eastAsia="Times New Roman" w:hAnsi="Times New Roman" w:cs="Times New Roman"/>
          <w:sz w:val="24"/>
          <w:szCs w:val="24"/>
          <w:lang w:eastAsia="cs-CZ"/>
        </w:rPr>
        <w:t xml:space="preserve"> 93</w:t>
      </w:r>
      <w:proofErr w:type="gramEnd"/>
      <w:r w:rsidR="00BA7D5C">
        <w:rPr>
          <w:rFonts w:ascii="Times New Roman" w:eastAsia="Times New Roman" w:hAnsi="Times New Roman" w:cs="Times New Roman"/>
          <w:sz w:val="24"/>
          <w:szCs w:val="24"/>
          <w:lang w:eastAsia="cs-CZ"/>
        </w:rPr>
        <w:t xml:space="preserve"> (97,9</w:t>
      </w:r>
      <w:r>
        <w:rPr>
          <w:rFonts w:ascii="Times New Roman" w:eastAsia="Times New Roman" w:hAnsi="Times New Roman" w:cs="Times New Roman"/>
          <w:sz w:val="24"/>
          <w:szCs w:val="24"/>
          <w:lang w:eastAsia="cs-CZ"/>
        </w:rPr>
        <w:t xml:space="preserve"> </w:t>
      </w:r>
      <w:r w:rsidR="00BA7D5C">
        <w:rPr>
          <w:rFonts w:ascii="Times New Roman" w:eastAsia="Times New Roman" w:hAnsi="Times New Roman" w:cs="Times New Roman"/>
          <w:sz w:val="24"/>
          <w:szCs w:val="24"/>
          <w:lang w:eastAsia="cs-CZ"/>
        </w:rPr>
        <w:t xml:space="preserve"> %) žen</w:t>
      </w:r>
      <w:r w:rsidR="00F05818">
        <w:rPr>
          <w:rFonts w:ascii="Times New Roman" w:eastAsia="Times New Roman" w:hAnsi="Times New Roman" w:cs="Times New Roman"/>
          <w:sz w:val="24"/>
          <w:szCs w:val="24"/>
          <w:lang w:eastAsia="cs-CZ"/>
        </w:rPr>
        <w:t xml:space="preserve"> </w:t>
      </w:r>
      <w:r w:rsidR="00BA7D5C">
        <w:rPr>
          <w:rFonts w:ascii="Times New Roman" w:eastAsia="Times New Roman" w:hAnsi="Times New Roman" w:cs="Times New Roman"/>
          <w:sz w:val="24"/>
          <w:szCs w:val="24"/>
          <w:lang w:eastAsia="cs-CZ"/>
        </w:rPr>
        <w:t xml:space="preserve">a 2 (2,1 %) </w:t>
      </w:r>
      <w:r w:rsidR="006643BD">
        <w:rPr>
          <w:rFonts w:ascii="Times New Roman" w:eastAsia="Times New Roman" w:hAnsi="Times New Roman" w:cs="Times New Roman"/>
          <w:sz w:val="24"/>
          <w:szCs w:val="24"/>
          <w:lang w:eastAsia="cs-CZ"/>
        </w:rPr>
        <w:t xml:space="preserve"> muži.</w:t>
      </w:r>
    </w:p>
    <w:p w:rsidR="002F7B06" w:rsidRPr="00C730F5" w:rsidRDefault="002F7B06" w:rsidP="002F7B06">
      <w:pPr>
        <w:spacing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Tabulka</w:t>
      </w:r>
      <w:r w:rsidRPr="00C730F5">
        <w:rPr>
          <w:rFonts w:ascii="Times New Roman" w:eastAsia="Times New Roman" w:hAnsi="Times New Roman" w:cs="Times New Roman"/>
          <w:b/>
          <w:sz w:val="24"/>
          <w:szCs w:val="24"/>
          <w:lang w:eastAsia="cs-CZ"/>
        </w:rPr>
        <w:t xml:space="preserve"> 1. Pohlaví</w:t>
      </w:r>
      <w:r>
        <w:rPr>
          <w:rFonts w:ascii="Times New Roman" w:eastAsia="Times New Roman" w:hAnsi="Times New Roman" w:cs="Times New Roman"/>
          <w:b/>
          <w:sz w:val="24"/>
          <w:szCs w:val="24"/>
          <w:lang w:eastAsia="cs-CZ"/>
        </w:rPr>
        <w:t xml:space="preserve"> respondentů</w:t>
      </w:r>
    </w:p>
    <w:tbl>
      <w:tblPr>
        <w:tblW w:w="8094" w:type="dxa"/>
        <w:tblInd w:w="56" w:type="dxa"/>
        <w:tblCellMar>
          <w:left w:w="70" w:type="dxa"/>
          <w:right w:w="70" w:type="dxa"/>
        </w:tblCellMar>
        <w:tblLook w:val="04A0"/>
      </w:tblPr>
      <w:tblGrid>
        <w:gridCol w:w="2517"/>
        <w:gridCol w:w="2517"/>
        <w:gridCol w:w="3060"/>
      </w:tblGrid>
      <w:tr w:rsidR="000323BB" w:rsidRPr="000323BB" w:rsidTr="009C1520">
        <w:trPr>
          <w:trHeight w:val="313"/>
        </w:trPr>
        <w:tc>
          <w:tcPr>
            <w:tcW w:w="2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3BB" w:rsidRPr="000323BB" w:rsidRDefault="000323BB" w:rsidP="000323BB">
            <w:pPr>
              <w:spacing w:after="0" w:line="240" w:lineRule="auto"/>
              <w:rPr>
                <w:rFonts w:ascii="Calibri" w:eastAsia="Times New Roman" w:hAnsi="Calibri" w:cs="Times New Roman"/>
                <w:b/>
                <w:color w:val="000000"/>
                <w:lang w:eastAsia="cs-CZ"/>
              </w:rPr>
            </w:pPr>
            <w:r w:rsidRPr="000323BB">
              <w:rPr>
                <w:rFonts w:ascii="Calibri" w:eastAsia="Times New Roman" w:hAnsi="Calibri" w:cs="Times New Roman"/>
                <w:b/>
                <w:color w:val="000000"/>
                <w:lang w:eastAsia="cs-CZ"/>
              </w:rPr>
              <w:t>Pohlaví </w:t>
            </w:r>
          </w:p>
        </w:tc>
        <w:tc>
          <w:tcPr>
            <w:tcW w:w="2517" w:type="dxa"/>
            <w:tcBorders>
              <w:top w:val="single" w:sz="4" w:space="0" w:color="auto"/>
              <w:left w:val="nil"/>
              <w:bottom w:val="single" w:sz="4" w:space="0" w:color="auto"/>
              <w:right w:val="single" w:sz="4" w:space="0" w:color="auto"/>
            </w:tcBorders>
            <w:shd w:val="clear" w:color="auto" w:fill="auto"/>
            <w:noWrap/>
            <w:vAlign w:val="bottom"/>
            <w:hideMark/>
          </w:tcPr>
          <w:p w:rsidR="000323BB" w:rsidRPr="000323BB" w:rsidRDefault="000323BB" w:rsidP="000323BB">
            <w:pPr>
              <w:spacing w:after="0" w:line="240" w:lineRule="auto"/>
              <w:jc w:val="center"/>
              <w:rPr>
                <w:rFonts w:ascii="Calibri" w:eastAsia="Times New Roman" w:hAnsi="Calibri" w:cs="Times New Roman"/>
                <w:b/>
                <w:color w:val="000000"/>
                <w:lang w:eastAsia="cs-CZ"/>
              </w:rPr>
            </w:pPr>
            <w:r w:rsidRPr="000323BB">
              <w:rPr>
                <w:rFonts w:ascii="Calibri" w:eastAsia="Times New Roman" w:hAnsi="Calibri" w:cs="Times New Roman"/>
                <w:b/>
                <w:color w:val="000000"/>
                <w:lang w:eastAsia="cs-CZ"/>
              </w:rPr>
              <w:t>n</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0323BB" w:rsidRPr="000323BB" w:rsidRDefault="000323BB" w:rsidP="000323BB">
            <w:pPr>
              <w:spacing w:after="0" w:line="240" w:lineRule="auto"/>
              <w:jc w:val="center"/>
              <w:rPr>
                <w:rFonts w:ascii="Calibri" w:eastAsia="Times New Roman" w:hAnsi="Calibri" w:cs="Times New Roman"/>
                <w:b/>
                <w:color w:val="000000"/>
                <w:lang w:eastAsia="cs-CZ"/>
              </w:rPr>
            </w:pPr>
            <w:r w:rsidRPr="000323BB">
              <w:rPr>
                <w:rFonts w:ascii="Calibri" w:eastAsia="Times New Roman" w:hAnsi="Calibri" w:cs="Times New Roman"/>
                <w:b/>
                <w:color w:val="000000"/>
                <w:lang w:eastAsia="cs-CZ"/>
              </w:rPr>
              <w:t>%</w:t>
            </w:r>
          </w:p>
        </w:tc>
      </w:tr>
      <w:tr w:rsidR="000323BB" w:rsidRPr="000323BB" w:rsidTr="009C1520">
        <w:trPr>
          <w:trHeight w:val="313"/>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rsidR="000323BB" w:rsidRPr="000323BB" w:rsidRDefault="000323BB" w:rsidP="000323BB">
            <w:pPr>
              <w:spacing w:after="0" w:line="240" w:lineRule="auto"/>
              <w:rPr>
                <w:rFonts w:ascii="Calibri" w:eastAsia="Times New Roman" w:hAnsi="Calibri" w:cs="Times New Roman"/>
                <w:b/>
                <w:color w:val="000000"/>
                <w:lang w:eastAsia="cs-CZ"/>
              </w:rPr>
            </w:pPr>
            <w:r w:rsidRPr="000323BB">
              <w:rPr>
                <w:rFonts w:ascii="Calibri" w:eastAsia="Times New Roman" w:hAnsi="Calibri" w:cs="Times New Roman"/>
                <w:b/>
                <w:color w:val="000000"/>
                <w:lang w:eastAsia="cs-CZ"/>
              </w:rPr>
              <w:t>žena</w:t>
            </w:r>
          </w:p>
        </w:tc>
        <w:tc>
          <w:tcPr>
            <w:tcW w:w="2517" w:type="dxa"/>
            <w:tcBorders>
              <w:top w:val="nil"/>
              <w:left w:val="nil"/>
              <w:bottom w:val="single" w:sz="4" w:space="0" w:color="auto"/>
              <w:right w:val="single" w:sz="4" w:space="0" w:color="auto"/>
            </w:tcBorders>
            <w:shd w:val="clear" w:color="auto" w:fill="auto"/>
            <w:noWrap/>
            <w:vAlign w:val="bottom"/>
            <w:hideMark/>
          </w:tcPr>
          <w:p w:rsidR="000323BB" w:rsidRPr="00712648" w:rsidRDefault="000323BB" w:rsidP="000323BB">
            <w:pPr>
              <w:spacing w:after="0" w:line="240" w:lineRule="auto"/>
              <w:jc w:val="center"/>
              <w:rPr>
                <w:rFonts w:ascii="Calibri" w:eastAsia="Times New Roman" w:hAnsi="Calibri" w:cs="Times New Roman"/>
                <w:color w:val="000000"/>
                <w:lang w:eastAsia="cs-CZ"/>
              </w:rPr>
            </w:pPr>
            <w:r w:rsidRPr="00712648">
              <w:rPr>
                <w:rFonts w:ascii="Calibri" w:eastAsia="Times New Roman" w:hAnsi="Calibri" w:cs="Times New Roman"/>
                <w:color w:val="000000"/>
                <w:lang w:eastAsia="cs-CZ"/>
              </w:rPr>
              <w:t>93</w:t>
            </w:r>
          </w:p>
        </w:tc>
        <w:tc>
          <w:tcPr>
            <w:tcW w:w="3060" w:type="dxa"/>
            <w:tcBorders>
              <w:top w:val="nil"/>
              <w:left w:val="nil"/>
              <w:bottom w:val="single" w:sz="4" w:space="0" w:color="auto"/>
              <w:right w:val="single" w:sz="4" w:space="0" w:color="auto"/>
            </w:tcBorders>
            <w:shd w:val="clear" w:color="auto" w:fill="auto"/>
            <w:noWrap/>
            <w:vAlign w:val="bottom"/>
            <w:hideMark/>
          </w:tcPr>
          <w:p w:rsidR="000323BB" w:rsidRPr="00712648" w:rsidRDefault="000323BB" w:rsidP="000323BB">
            <w:pPr>
              <w:spacing w:after="0" w:line="240" w:lineRule="auto"/>
              <w:jc w:val="center"/>
              <w:rPr>
                <w:rFonts w:ascii="Calibri" w:eastAsia="Times New Roman" w:hAnsi="Calibri" w:cs="Times New Roman"/>
                <w:color w:val="000000"/>
                <w:lang w:eastAsia="cs-CZ"/>
              </w:rPr>
            </w:pPr>
            <w:r w:rsidRPr="00712648">
              <w:rPr>
                <w:rFonts w:ascii="Calibri" w:eastAsia="Times New Roman" w:hAnsi="Calibri" w:cs="Times New Roman"/>
                <w:color w:val="000000"/>
                <w:lang w:eastAsia="cs-CZ"/>
              </w:rPr>
              <w:t>9</w:t>
            </w:r>
            <w:r w:rsidR="00C9506D">
              <w:rPr>
                <w:rFonts w:ascii="Calibri" w:eastAsia="Times New Roman" w:hAnsi="Calibri" w:cs="Times New Roman"/>
                <w:color w:val="000000"/>
                <w:lang w:eastAsia="cs-CZ"/>
              </w:rPr>
              <w:t>7,9</w:t>
            </w:r>
          </w:p>
        </w:tc>
      </w:tr>
      <w:tr w:rsidR="000323BB" w:rsidRPr="000323BB" w:rsidTr="009C1520">
        <w:trPr>
          <w:trHeight w:val="313"/>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rsidR="000323BB" w:rsidRPr="000323BB" w:rsidRDefault="000323BB" w:rsidP="000323BB">
            <w:pPr>
              <w:spacing w:after="0" w:line="240" w:lineRule="auto"/>
              <w:rPr>
                <w:rFonts w:ascii="Calibri" w:eastAsia="Times New Roman" w:hAnsi="Calibri" w:cs="Times New Roman"/>
                <w:b/>
                <w:color w:val="000000"/>
                <w:lang w:eastAsia="cs-CZ"/>
              </w:rPr>
            </w:pPr>
            <w:r w:rsidRPr="000323BB">
              <w:rPr>
                <w:rFonts w:ascii="Calibri" w:eastAsia="Times New Roman" w:hAnsi="Calibri" w:cs="Times New Roman"/>
                <w:b/>
                <w:color w:val="000000"/>
                <w:lang w:eastAsia="cs-CZ"/>
              </w:rPr>
              <w:t>muž</w:t>
            </w:r>
          </w:p>
        </w:tc>
        <w:tc>
          <w:tcPr>
            <w:tcW w:w="2517" w:type="dxa"/>
            <w:tcBorders>
              <w:top w:val="nil"/>
              <w:left w:val="nil"/>
              <w:bottom w:val="single" w:sz="4" w:space="0" w:color="auto"/>
              <w:right w:val="single" w:sz="4" w:space="0" w:color="auto"/>
            </w:tcBorders>
            <w:shd w:val="clear" w:color="auto" w:fill="auto"/>
            <w:noWrap/>
            <w:vAlign w:val="bottom"/>
            <w:hideMark/>
          </w:tcPr>
          <w:p w:rsidR="000323BB" w:rsidRPr="00712648" w:rsidRDefault="000323BB" w:rsidP="000323BB">
            <w:pPr>
              <w:spacing w:after="0" w:line="240" w:lineRule="auto"/>
              <w:jc w:val="center"/>
              <w:rPr>
                <w:rFonts w:ascii="Calibri" w:eastAsia="Times New Roman" w:hAnsi="Calibri" w:cs="Times New Roman"/>
                <w:color w:val="000000"/>
                <w:lang w:eastAsia="cs-CZ"/>
              </w:rPr>
            </w:pPr>
            <w:r w:rsidRPr="00712648">
              <w:rPr>
                <w:rFonts w:ascii="Calibri" w:eastAsia="Times New Roman" w:hAnsi="Calibri" w:cs="Times New Roman"/>
                <w:color w:val="000000"/>
                <w:lang w:eastAsia="cs-CZ"/>
              </w:rPr>
              <w:t>2</w:t>
            </w:r>
          </w:p>
        </w:tc>
        <w:tc>
          <w:tcPr>
            <w:tcW w:w="3060" w:type="dxa"/>
            <w:tcBorders>
              <w:top w:val="nil"/>
              <w:left w:val="nil"/>
              <w:bottom w:val="single" w:sz="4" w:space="0" w:color="auto"/>
              <w:right w:val="single" w:sz="4" w:space="0" w:color="auto"/>
            </w:tcBorders>
            <w:shd w:val="clear" w:color="auto" w:fill="auto"/>
            <w:noWrap/>
            <w:vAlign w:val="bottom"/>
            <w:hideMark/>
          </w:tcPr>
          <w:p w:rsidR="000323BB" w:rsidRPr="00712648" w:rsidRDefault="000323BB" w:rsidP="000323BB">
            <w:pPr>
              <w:spacing w:after="0" w:line="240" w:lineRule="auto"/>
              <w:jc w:val="center"/>
              <w:rPr>
                <w:rFonts w:ascii="Calibri" w:eastAsia="Times New Roman" w:hAnsi="Calibri" w:cs="Times New Roman"/>
                <w:color w:val="000000"/>
                <w:lang w:eastAsia="cs-CZ"/>
              </w:rPr>
            </w:pPr>
            <w:r w:rsidRPr="00712648">
              <w:rPr>
                <w:rFonts w:ascii="Calibri" w:eastAsia="Times New Roman" w:hAnsi="Calibri" w:cs="Times New Roman"/>
                <w:color w:val="000000"/>
                <w:lang w:eastAsia="cs-CZ"/>
              </w:rPr>
              <w:t>2</w:t>
            </w:r>
            <w:r w:rsidR="00C9506D">
              <w:rPr>
                <w:rFonts w:ascii="Calibri" w:eastAsia="Times New Roman" w:hAnsi="Calibri" w:cs="Times New Roman"/>
                <w:color w:val="000000"/>
                <w:lang w:eastAsia="cs-CZ"/>
              </w:rPr>
              <w:t>,1</w:t>
            </w:r>
          </w:p>
        </w:tc>
      </w:tr>
      <w:tr w:rsidR="000323BB" w:rsidRPr="000323BB" w:rsidTr="009C1520">
        <w:trPr>
          <w:trHeight w:val="313"/>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rsidR="000323BB" w:rsidRPr="000323BB" w:rsidRDefault="000323BB" w:rsidP="000323BB">
            <w:pPr>
              <w:spacing w:after="0" w:line="240" w:lineRule="auto"/>
              <w:rPr>
                <w:rFonts w:ascii="Calibri" w:eastAsia="Times New Roman" w:hAnsi="Calibri" w:cs="Times New Roman"/>
                <w:b/>
                <w:color w:val="000000"/>
                <w:lang w:eastAsia="cs-CZ"/>
              </w:rPr>
            </w:pPr>
            <w:r w:rsidRPr="000323BB">
              <w:rPr>
                <w:rFonts w:ascii="Calibri" w:eastAsia="Times New Roman" w:hAnsi="Calibri" w:cs="Times New Roman"/>
                <w:b/>
                <w:color w:val="000000"/>
                <w:lang w:eastAsia="cs-CZ"/>
              </w:rPr>
              <w:t>celkem</w:t>
            </w:r>
          </w:p>
        </w:tc>
        <w:tc>
          <w:tcPr>
            <w:tcW w:w="2517" w:type="dxa"/>
            <w:tcBorders>
              <w:top w:val="nil"/>
              <w:left w:val="nil"/>
              <w:bottom w:val="single" w:sz="4" w:space="0" w:color="auto"/>
              <w:right w:val="single" w:sz="4" w:space="0" w:color="auto"/>
            </w:tcBorders>
            <w:shd w:val="clear" w:color="auto" w:fill="auto"/>
            <w:noWrap/>
            <w:vAlign w:val="bottom"/>
            <w:hideMark/>
          </w:tcPr>
          <w:p w:rsidR="000323BB" w:rsidRPr="000323BB" w:rsidRDefault="000323BB" w:rsidP="000323BB">
            <w:pPr>
              <w:spacing w:after="0" w:line="240" w:lineRule="auto"/>
              <w:jc w:val="center"/>
              <w:rPr>
                <w:rFonts w:ascii="Calibri" w:eastAsia="Times New Roman" w:hAnsi="Calibri" w:cs="Times New Roman"/>
                <w:b/>
                <w:color w:val="000000"/>
                <w:lang w:eastAsia="cs-CZ"/>
              </w:rPr>
            </w:pPr>
            <w:r w:rsidRPr="000323BB">
              <w:rPr>
                <w:rFonts w:ascii="Calibri" w:eastAsia="Times New Roman" w:hAnsi="Calibri" w:cs="Times New Roman"/>
                <w:b/>
                <w:color w:val="000000"/>
                <w:lang w:eastAsia="cs-CZ"/>
              </w:rPr>
              <w:t>95</w:t>
            </w:r>
          </w:p>
        </w:tc>
        <w:tc>
          <w:tcPr>
            <w:tcW w:w="3060" w:type="dxa"/>
            <w:tcBorders>
              <w:top w:val="nil"/>
              <w:left w:val="nil"/>
              <w:bottom w:val="single" w:sz="4" w:space="0" w:color="auto"/>
              <w:right w:val="single" w:sz="4" w:space="0" w:color="auto"/>
            </w:tcBorders>
            <w:shd w:val="clear" w:color="auto" w:fill="auto"/>
            <w:noWrap/>
            <w:vAlign w:val="bottom"/>
            <w:hideMark/>
          </w:tcPr>
          <w:p w:rsidR="000323BB" w:rsidRPr="000323BB" w:rsidRDefault="007545D6" w:rsidP="000323BB">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100</w:t>
            </w:r>
          </w:p>
        </w:tc>
      </w:tr>
    </w:tbl>
    <w:p w:rsidR="000323BB" w:rsidRDefault="00712648" w:rsidP="00712648">
      <w:pPr>
        <w:tabs>
          <w:tab w:val="left" w:pos="2676"/>
        </w:tabs>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0323BB" w:rsidRDefault="000323BB" w:rsidP="008E69E8">
      <w:pPr>
        <w:spacing w:line="360" w:lineRule="auto"/>
        <w:jc w:val="both"/>
        <w:rPr>
          <w:rFonts w:ascii="Times New Roman" w:eastAsia="Times New Roman" w:hAnsi="Times New Roman" w:cs="Times New Roman"/>
          <w:b/>
          <w:sz w:val="24"/>
          <w:szCs w:val="24"/>
          <w:lang w:eastAsia="cs-CZ"/>
        </w:rPr>
      </w:pPr>
      <w:r w:rsidRPr="006643BD">
        <w:rPr>
          <w:rFonts w:ascii="Times New Roman" w:eastAsia="Times New Roman" w:hAnsi="Times New Roman" w:cs="Times New Roman"/>
          <w:b/>
          <w:sz w:val="24"/>
          <w:szCs w:val="24"/>
          <w:lang w:eastAsia="cs-CZ"/>
        </w:rPr>
        <w:t>Dotazníková položka</w:t>
      </w:r>
      <w:r w:rsidR="00712648">
        <w:rPr>
          <w:rFonts w:ascii="Times New Roman" w:eastAsia="Times New Roman" w:hAnsi="Times New Roman" w:cs="Times New Roman"/>
          <w:b/>
          <w:sz w:val="24"/>
          <w:szCs w:val="24"/>
          <w:lang w:eastAsia="cs-CZ"/>
        </w:rPr>
        <w:t xml:space="preserve"> </w:t>
      </w:r>
      <w:r w:rsidR="002B72EE">
        <w:rPr>
          <w:rFonts w:ascii="Times New Roman" w:eastAsia="Times New Roman" w:hAnsi="Times New Roman" w:cs="Times New Roman"/>
          <w:b/>
          <w:sz w:val="24"/>
          <w:szCs w:val="24"/>
          <w:lang w:eastAsia="cs-CZ"/>
        </w:rPr>
        <w:t>13</w:t>
      </w:r>
      <w:r w:rsidR="002D463F">
        <w:rPr>
          <w:rFonts w:ascii="Times New Roman" w:eastAsia="Times New Roman" w:hAnsi="Times New Roman" w:cs="Times New Roman"/>
          <w:b/>
          <w:sz w:val="24"/>
          <w:szCs w:val="24"/>
          <w:lang w:eastAsia="cs-CZ"/>
        </w:rPr>
        <w:t>.</w:t>
      </w:r>
      <w:r w:rsidR="006643BD">
        <w:rPr>
          <w:rFonts w:ascii="Times New Roman" w:eastAsia="Times New Roman" w:hAnsi="Times New Roman" w:cs="Times New Roman"/>
          <w:sz w:val="24"/>
          <w:szCs w:val="24"/>
          <w:lang w:eastAsia="cs-CZ"/>
        </w:rPr>
        <w:t xml:space="preserve"> </w:t>
      </w:r>
      <w:r w:rsidR="006643BD" w:rsidRPr="00712648">
        <w:rPr>
          <w:rFonts w:ascii="Times New Roman" w:eastAsia="Times New Roman" w:hAnsi="Times New Roman" w:cs="Times New Roman"/>
          <w:b/>
          <w:sz w:val="24"/>
          <w:szCs w:val="24"/>
          <w:lang w:eastAsia="cs-CZ"/>
        </w:rPr>
        <w:t>Věk respondentů</w:t>
      </w:r>
    </w:p>
    <w:p w:rsidR="00BA7D5C" w:rsidRDefault="00BA7D5C" w:rsidP="007D6D65">
      <w:pPr>
        <w:spacing w:line="360" w:lineRule="auto"/>
        <w:ind w:firstLine="708"/>
        <w:jc w:val="both"/>
        <w:rPr>
          <w:rFonts w:ascii="Times New Roman" w:eastAsia="Times New Roman" w:hAnsi="Times New Roman" w:cs="Times New Roman"/>
          <w:sz w:val="24"/>
          <w:szCs w:val="24"/>
          <w:lang w:eastAsia="cs-CZ"/>
        </w:rPr>
      </w:pPr>
      <w:r w:rsidRPr="008C389F">
        <w:rPr>
          <w:rFonts w:ascii="Times New Roman" w:eastAsia="Times New Roman" w:hAnsi="Times New Roman" w:cs="Times New Roman"/>
          <w:sz w:val="24"/>
          <w:szCs w:val="24"/>
          <w:lang w:eastAsia="cs-CZ"/>
        </w:rPr>
        <w:t>Tabulka</w:t>
      </w:r>
      <w:r w:rsidR="00343C80">
        <w:rPr>
          <w:rFonts w:ascii="Times New Roman" w:eastAsia="Times New Roman" w:hAnsi="Times New Roman" w:cs="Times New Roman"/>
          <w:sz w:val="24"/>
          <w:szCs w:val="24"/>
          <w:lang w:eastAsia="cs-CZ"/>
        </w:rPr>
        <w:t xml:space="preserve"> číslo 2</w:t>
      </w:r>
      <w:r w:rsidRPr="008C389F">
        <w:rPr>
          <w:rFonts w:ascii="Times New Roman" w:eastAsia="Times New Roman" w:hAnsi="Times New Roman" w:cs="Times New Roman"/>
          <w:sz w:val="24"/>
          <w:szCs w:val="24"/>
          <w:lang w:eastAsia="cs-CZ"/>
        </w:rPr>
        <w:t xml:space="preserve"> a </w:t>
      </w:r>
      <w:r w:rsidR="00343C80">
        <w:rPr>
          <w:rFonts w:ascii="Times New Roman" w:eastAsia="Times New Roman" w:hAnsi="Times New Roman" w:cs="Times New Roman"/>
          <w:sz w:val="24"/>
          <w:szCs w:val="24"/>
          <w:lang w:eastAsia="cs-CZ"/>
        </w:rPr>
        <w:t>grafu číslo 1</w:t>
      </w:r>
      <w:r>
        <w:rPr>
          <w:rFonts w:ascii="Times New Roman" w:eastAsia="Times New Roman" w:hAnsi="Times New Roman" w:cs="Times New Roman"/>
          <w:sz w:val="24"/>
          <w:szCs w:val="24"/>
          <w:lang w:eastAsia="cs-CZ"/>
        </w:rPr>
        <w:t xml:space="preserve"> ukazují</w:t>
      </w:r>
      <w:r w:rsidRPr="008C389F">
        <w:rPr>
          <w:rFonts w:ascii="Times New Roman" w:eastAsia="Times New Roman" w:hAnsi="Times New Roman" w:cs="Times New Roman"/>
          <w:sz w:val="24"/>
          <w:szCs w:val="24"/>
          <w:lang w:eastAsia="cs-CZ"/>
        </w:rPr>
        <w:t>, že největší počet respondentů patří do věkové</w:t>
      </w:r>
      <w:r w:rsidR="00F945D7">
        <w:rPr>
          <w:rFonts w:ascii="Times New Roman" w:eastAsia="Times New Roman" w:hAnsi="Times New Roman" w:cs="Times New Roman"/>
          <w:sz w:val="24"/>
          <w:szCs w:val="24"/>
          <w:lang w:eastAsia="cs-CZ"/>
        </w:rPr>
        <w:t xml:space="preserve"> skupiny 18-30 let a to 32 (33,8</w:t>
      </w:r>
      <w:r w:rsidRPr="008C389F">
        <w:rPr>
          <w:rFonts w:ascii="Times New Roman" w:eastAsia="Times New Roman" w:hAnsi="Times New Roman" w:cs="Times New Roman"/>
          <w:sz w:val="24"/>
          <w:szCs w:val="24"/>
          <w:lang w:eastAsia="cs-CZ"/>
        </w:rPr>
        <w:t xml:space="preserve"> %)</w:t>
      </w:r>
      <w:r w:rsidR="00F945D7">
        <w:rPr>
          <w:rFonts w:ascii="Times New Roman" w:eastAsia="Times New Roman" w:hAnsi="Times New Roman" w:cs="Times New Roman"/>
          <w:sz w:val="24"/>
          <w:szCs w:val="24"/>
          <w:lang w:eastAsia="cs-CZ"/>
        </w:rPr>
        <w:t xml:space="preserve"> a</w:t>
      </w:r>
      <w:r w:rsidR="001748CB">
        <w:rPr>
          <w:rFonts w:ascii="Times New Roman" w:eastAsia="Times New Roman" w:hAnsi="Times New Roman" w:cs="Times New Roman"/>
          <w:sz w:val="24"/>
          <w:szCs w:val="24"/>
          <w:lang w:eastAsia="cs-CZ"/>
        </w:rPr>
        <w:t xml:space="preserve"> </w:t>
      </w:r>
      <w:r w:rsidRPr="008C389F">
        <w:rPr>
          <w:rFonts w:ascii="Times New Roman" w:eastAsia="Times New Roman" w:hAnsi="Times New Roman" w:cs="Times New Roman"/>
          <w:sz w:val="24"/>
          <w:szCs w:val="24"/>
          <w:lang w:eastAsia="cs-CZ"/>
        </w:rPr>
        <w:t>41-60 let stejně 32 (33,8 %) respondentů.</w:t>
      </w:r>
      <w:r w:rsidR="00656A5B">
        <w:rPr>
          <w:rFonts w:ascii="Times New Roman" w:eastAsia="Times New Roman" w:hAnsi="Times New Roman" w:cs="Times New Roman"/>
          <w:sz w:val="24"/>
          <w:szCs w:val="24"/>
          <w:lang w:eastAsia="cs-CZ"/>
        </w:rPr>
        <w:t xml:space="preserve">         </w:t>
      </w:r>
      <w:r w:rsidRPr="008C389F">
        <w:rPr>
          <w:rFonts w:ascii="Times New Roman" w:eastAsia="Times New Roman" w:hAnsi="Times New Roman" w:cs="Times New Roman"/>
          <w:sz w:val="24"/>
          <w:szCs w:val="24"/>
          <w:lang w:eastAsia="cs-CZ"/>
        </w:rPr>
        <w:t xml:space="preserve"> Do skupiny</w:t>
      </w:r>
      <w:r w:rsidR="00F945D7">
        <w:rPr>
          <w:rFonts w:ascii="Times New Roman" w:eastAsia="Times New Roman" w:hAnsi="Times New Roman" w:cs="Times New Roman"/>
          <w:sz w:val="24"/>
          <w:szCs w:val="24"/>
          <w:lang w:eastAsia="cs-CZ"/>
        </w:rPr>
        <w:t xml:space="preserve"> </w:t>
      </w:r>
      <w:r w:rsidRPr="008C389F">
        <w:rPr>
          <w:rFonts w:ascii="Times New Roman" w:eastAsia="Times New Roman" w:hAnsi="Times New Roman" w:cs="Times New Roman"/>
          <w:sz w:val="24"/>
          <w:szCs w:val="24"/>
          <w:lang w:eastAsia="cs-CZ"/>
        </w:rPr>
        <w:t>31-40 let patří 24 (25,3 %) respondentů a nejméně</w:t>
      </w:r>
      <w:r>
        <w:rPr>
          <w:rFonts w:ascii="Times New Roman" w:eastAsia="Times New Roman" w:hAnsi="Times New Roman" w:cs="Times New Roman"/>
          <w:sz w:val="24"/>
          <w:szCs w:val="24"/>
          <w:lang w:eastAsia="cs-CZ"/>
        </w:rPr>
        <w:t xml:space="preserve"> </w:t>
      </w:r>
      <w:r w:rsidRPr="008C389F">
        <w:rPr>
          <w:rFonts w:ascii="Times New Roman" w:eastAsia="Times New Roman" w:hAnsi="Times New Roman" w:cs="Times New Roman"/>
          <w:sz w:val="24"/>
          <w:szCs w:val="24"/>
          <w:lang w:eastAsia="cs-CZ"/>
        </w:rPr>
        <w:t>zastoupená skupina je v</w:t>
      </w:r>
      <w:r w:rsidR="002D463F">
        <w:rPr>
          <w:rFonts w:ascii="Times New Roman" w:eastAsia="Times New Roman" w:hAnsi="Times New Roman" w:cs="Times New Roman"/>
          <w:sz w:val="24"/>
          <w:szCs w:val="24"/>
          <w:lang w:eastAsia="cs-CZ"/>
        </w:rPr>
        <w:t> </w:t>
      </w:r>
      <w:r w:rsidRPr="008C389F">
        <w:rPr>
          <w:rFonts w:ascii="Times New Roman" w:eastAsia="Times New Roman" w:hAnsi="Times New Roman" w:cs="Times New Roman"/>
          <w:sz w:val="24"/>
          <w:szCs w:val="24"/>
          <w:lang w:eastAsia="cs-CZ"/>
        </w:rPr>
        <w:t>rozmezí</w:t>
      </w:r>
      <w:r w:rsidR="00F945D7">
        <w:rPr>
          <w:rFonts w:ascii="Times New Roman" w:eastAsia="Times New Roman" w:hAnsi="Times New Roman" w:cs="Times New Roman"/>
          <w:sz w:val="24"/>
          <w:szCs w:val="24"/>
          <w:lang w:eastAsia="cs-CZ"/>
        </w:rPr>
        <w:t xml:space="preserve"> </w:t>
      </w:r>
      <w:r w:rsidRPr="008C389F">
        <w:rPr>
          <w:rFonts w:ascii="Times New Roman" w:eastAsia="Times New Roman" w:hAnsi="Times New Roman" w:cs="Times New Roman"/>
          <w:sz w:val="24"/>
          <w:szCs w:val="24"/>
          <w:lang w:eastAsia="cs-CZ"/>
        </w:rPr>
        <w:t>61 a více let. Je to jen 7 (7,4</w:t>
      </w:r>
      <w:r w:rsidR="001748CB">
        <w:rPr>
          <w:rFonts w:ascii="Times New Roman" w:eastAsia="Times New Roman" w:hAnsi="Times New Roman" w:cs="Times New Roman"/>
          <w:sz w:val="24"/>
          <w:szCs w:val="24"/>
          <w:lang w:eastAsia="cs-CZ"/>
        </w:rPr>
        <w:t xml:space="preserve"> </w:t>
      </w:r>
      <w:r w:rsidRPr="008C389F">
        <w:rPr>
          <w:rFonts w:ascii="Times New Roman" w:eastAsia="Times New Roman" w:hAnsi="Times New Roman" w:cs="Times New Roman"/>
          <w:sz w:val="24"/>
          <w:szCs w:val="24"/>
          <w:lang w:eastAsia="cs-CZ"/>
        </w:rPr>
        <w:t>%) respondentů.</w:t>
      </w:r>
    </w:p>
    <w:p w:rsidR="00BA7D5C" w:rsidRPr="00BA7D5C" w:rsidRDefault="00BA7D5C" w:rsidP="008E69E8">
      <w:pPr>
        <w:spacing w:line="360" w:lineRule="auto"/>
        <w:jc w:val="both"/>
        <w:rPr>
          <w:rFonts w:ascii="Times New Roman" w:eastAsia="Times New Roman" w:hAnsi="Times New Roman" w:cs="Times New Roman"/>
          <w:b/>
          <w:sz w:val="24"/>
          <w:szCs w:val="24"/>
          <w:lang w:eastAsia="cs-CZ"/>
        </w:rPr>
      </w:pPr>
      <w:r w:rsidRPr="00BA7D5C">
        <w:rPr>
          <w:rFonts w:ascii="Times New Roman" w:eastAsia="Times New Roman" w:hAnsi="Times New Roman" w:cs="Times New Roman"/>
          <w:b/>
          <w:sz w:val="24"/>
          <w:szCs w:val="24"/>
          <w:lang w:eastAsia="cs-CZ"/>
        </w:rPr>
        <w:t>Tabulka 2. Věk respondentů</w:t>
      </w:r>
    </w:p>
    <w:tbl>
      <w:tblPr>
        <w:tblW w:w="8094" w:type="dxa"/>
        <w:tblInd w:w="56" w:type="dxa"/>
        <w:tblCellMar>
          <w:left w:w="70" w:type="dxa"/>
          <w:right w:w="70" w:type="dxa"/>
        </w:tblCellMar>
        <w:tblLook w:val="04A0"/>
      </w:tblPr>
      <w:tblGrid>
        <w:gridCol w:w="2507"/>
        <w:gridCol w:w="2507"/>
        <w:gridCol w:w="3080"/>
      </w:tblGrid>
      <w:tr w:rsidR="00B5420D" w:rsidRPr="00EC7850" w:rsidTr="009C1520">
        <w:trPr>
          <w:trHeight w:val="293"/>
        </w:trPr>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věk</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n</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w:t>
            </w:r>
          </w:p>
        </w:tc>
      </w:tr>
      <w:tr w:rsidR="00B5420D" w:rsidRPr="00EC7850" w:rsidTr="009C1520">
        <w:trPr>
          <w:trHeight w:val="293"/>
        </w:trPr>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18-30 let</w:t>
            </w:r>
          </w:p>
        </w:tc>
        <w:tc>
          <w:tcPr>
            <w:tcW w:w="2507" w:type="dxa"/>
            <w:tcBorders>
              <w:top w:val="nil"/>
              <w:left w:val="nil"/>
              <w:bottom w:val="single" w:sz="4" w:space="0" w:color="auto"/>
              <w:right w:val="single" w:sz="4" w:space="0" w:color="auto"/>
            </w:tcBorders>
            <w:shd w:val="clear" w:color="auto" w:fill="auto"/>
            <w:noWrap/>
            <w:vAlign w:val="bottom"/>
            <w:hideMark/>
          </w:tcPr>
          <w:p w:rsidR="00B5420D" w:rsidRPr="00EC7850" w:rsidRDefault="00B5420D" w:rsidP="00EC7850">
            <w:pPr>
              <w:spacing w:after="0" w:line="240" w:lineRule="auto"/>
              <w:jc w:val="center"/>
              <w:rPr>
                <w:rFonts w:ascii="Calibri" w:eastAsia="Times New Roman" w:hAnsi="Calibri" w:cs="Times New Roman"/>
                <w:color w:val="000000"/>
                <w:lang w:eastAsia="cs-CZ"/>
              </w:rPr>
            </w:pPr>
            <w:r w:rsidRPr="00EC7850">
              <w:rPr>
                <w:rFonts w:ascii="Calibri" w:eastAsia="Times New Roman" w:hAnsi="Calibri" w:cs="Times New Roman"/>
                <w:color w:val="000000"/>
                <w:lang w:eastAsia="cs-CZ"/>
              </w:rPr>
              <w:t>32</w:t>
            </w:r>
          </w:p>
        </w:tc>
        <w:tc>
          <w:tcPr>
            <w:tcW w:w="3080" w:type="dxa"/>
            <w:tcBorders>
              <w:top w:val="nil"/>
              <w:left w:val="nil"/>
              <w:bottom w:val="single" w:sz="4" w:space="0" w:color="auto"/>
              <w:right w:val="single" w:sz="4" w:space="0" w:color="auto"/>
            </w:tcBorders>
            <w:shd w:val="clear" w:color="auto" w:fill="auto"/>
            <w:noWrap/>
            <w:vAlign w:val="bottom"/>
            <w:hideMark/>
          </w:tcPr>
          <w:p w:rsidR="00B5420D" w:rsidRPr="00EC7850" w:rsidRDefault="00AB59E7" w:rsidP="00EC7850">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w:t>
            </w:r>
            <w:r w:rsidR="007545D6">
              <w:rPr>
                <w:rFonts w:ascii="Calibri" w:eastAsia="Times New Roman" w:hAnsi="Calibri" w:cs="Times New Roman"/>
                <w:color w:val="000000"/>
                <w:lang w:eastAsia="cs-CZ"/>
              </w:rPr>
              <w:t>3,7</w:t>
            </w:r>
          </w:p>
        </w:tc>
      </w:tr>
      <w:tr w:rsidR="00B5420D" w:rsidRPr="00EC7850" w:rsidTr="009C1520">
        <w:trPr>
          <w:trHeight w:val="293"/>
        </w:trPr>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31-40 let</w:t>
            </w:r>
          </w:p>
        </w:tc>
        <w:tc>
          <w:tcPr>
            <w:tcW w:w="2507" w:type="dxa"/>
            <w:tcBorders>
              <w:top w:val="nil"/>
              <w:left w:val="nil"/>
              <w:bottom w:val="single" w:sz="4" w:space="0" w:color="auto"/>
              <w:right w:val="single" w:sz="4" w:space="0" w:color="auto"/>
            </w:tcBorders>
            <w:shd w:val="clear" w:color="auto" w:fill="auto"/>
            <w:noWrap/>
            <w:vAlign w:val="bottom"/>
            <w:hideMark/>
          </w:tcPr>
          <w:p w:rsidR="00B5420D" w:rsidRPr="00EC7850" w:rsidRDefault="00B5420D" w:rsidP="00EC7850">
            <w:pPr>
              <w:spacing w:after="0" w:line="240" w:lineRule="auto"/>
              <w:jc w:val="center"/>
              <w:rPr>
                <w:rFonts w:ascii="Calibri" w:eastAsia="Times New Roman" w:hAnsi="Calibri" w:cs="Times New Roman"/>
                <w:color w:val="000000"/>
                <w:lang w:eastAsia="cs-CZ"/>
              </w:rPr>
            </w:pPr>
            <w:r w:rsidRPr="00EC7850">
              <w:rPr>
                <w:rFonts w:ascii="Calibri" w:eastAsia="Times New Roman" w:hAnsi="Calibri" w:cs="Times New Roman"/>
                <w:color w:val="000000"/>
                <w:lang w:eastAsia="cs-CZ"/>
              </w:rPr>
              <w:t>24</w:t>
            </w:r>
          </w:p>
        </w:tc>
        <w:tc>
          <w:tcPr>
            <w:tcW w:w="3080" w:type="dxa"/>
            <w:tcBorders>
              <w:top w:val="nil"/>
              <w:left w:val="nil"/>
              <w:bottom w:val="single" w:sz="4" w:space="0" w:color="auto"/>
              <w:right w:val="single" w:sz="4" w:space="0" w:color="auto"/>
            </w:tcBorders>
            <w:shd w:val="clear" w:color="auto" w:fill="auto"/>
            <w:noWrap/>
            <w:vAlign w:val="bottom"/>
            <w:hideMark/>
          </w:tcPr>
          <w:p w:rsidR="00B5420D" w:rsidRPr="00EC7850" w:rsidRDefault="00AB59E7" w:rsidP="00EC7850">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25</w:t>
            </w:r>
            <w:r w:rsidR="007545D6">
              <w:rPr>
                <w:rFonts w:ascii="Calibri" w:eastAsia="Times New Roman" w:hAnsi="Calibri" w:cs="Times New Roman"/>
                <w:color w:val="000000"/>
                <w:lang w:eastAsia="cs-CZ"/>
              </w:rPr>
              <w:t>,3</w:t>
            </w:r>
          </w:p>
        </w:tc>
      </w:tr>
      <w:tr w:rsidR="00B5420D" w:rsidRPr="00EC7850" w:rsidTr="009C1520">
        <w:trPr>
          <w:trHeight w:val="293"/>
        </w:trPr>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41-60</w:t>
            </w:r>
          </w:p>
        </w:tc>
        <w:tc>
          <w:tcPr>
            <w:tcW w:w="2507" w:type="dxa"/>
            <w:tcBorders>
              <w:top w:val="nil"/>
              <w:left w:val="nil"/>
              <w:bottom w:val="single" w:sz="4" w:space="0" w:color="auto"/>
              <w:right w:val="single" w:sz="4" w:space="0" w:color="auto"/>
            </w:tcBorders>
            <w:shd w:val="clear" w:color="auto" w:fill="auto"/>
            <w:noWrap/>
            <w:vAlign w:val="bottom"/>
            <w:hideMark/>
          </w:tcPr>
          <w:p w:rsidR="00B5420D" w:rsidRPr="00EC7850" w:rsidRDefault="00B5420D" w:rsidP="00EC7850">
            <w:pPr>
              <w:spacing w:after="0" w:line="240" w:lineRule="auto"/>
              <w:jc w:val="center"/>
              <w:rPr>
                <w:rFonts w:ascii="Calibri" w:eastAsia="Times New Roman" w:hAnsi="Calibri" w:cs="Times New Roman"/>
                <w:color w:val="000000"/>
                <w:lang w:eastAsia="cs-CZ"/>
              </w:rPr>
            </w:pPr>
            <w:r w:rsidRPr="00EC7850">
              <w:rPr>
                <w:rFonts w:ascii="Calibri" w:eastAsia="Times New Roman" w:hAnsi="Calibri" w:cs="Times New Roman"/>
                <w:color w:val="000000"/>
                <w:lang w:eastAsia="cs-CZ"/>
              </w:rPr>
              <w:t>32</w:t>
            </w:r>
          </w:p>
        </w:tc>
        <w:tc>
          <w:tcPr>
            <w:tcW w:w="3080" w:type="dxa"/>
            <w:tcBorders>
              <w:top w:val="nil"/>
              <w:left w:val="nil"/>
              <w:bottom w:val="single" w:sz="4" w:space="0" w:color="auto"/>
              <w:right w:val="single" w:sz="4" w:space="0" w:color="auto"/>
            </w:tcBorders>
            <w:shd w:val="clear" w:color="auto" w:fill="auto"/>
            <w:noWrap/>
            <w:vAlign w:val="bottom"/>
            <w:hideMark/>
          </w:tcPr>
          <w:p w:rsidR="00B5420D" w:rsidRPr="00EC7850" w:rsidRDefault="00AB59E7" w:rsidP="00EC7850">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w:t>
            </w:r>
            <w:r w:rsidR="007545D6">
              <w:rPr>
                <w:rFonts w:ascii="Calibri" w:eastAsia="Times New Roman" w:hAnsi="Calibri" w:cs="Times New Roman"/>
                <w:color w:val="000000"/>
                <w:lang w:eastAsia="cs-CZ"/>
              </w:rPr>
              <w:t>3,7</w:t>
            </w:r>
          </w:p>
        </w:tc>
      </w:tr>
      <w:tr w:rsidR="00B5420D" w:rsidRPr="00EC7850" w:rsidTr="009C1520">
        <w:trPr>
          <w:trHeight w:val="293"/>
        </w:trPr>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61 a více</w:t>
            </w:r>
          </w:p>
        </w:tc>
        <w:tc>
          <w:tcPr>
            <w:tcW w:w="2507" w:type="dxa"/>
            <w:tcBorders>
              <w:top w:val="nil"/>
              <w:left w:val="nil"/>
              <w:bottom w:val="single" w:sz="4" w:space="0" w:color="auto"/>
              <w:right w:val="single" w:sz="4" w:space="0" w:color="auto"/>
            </w:tcBorders>
            <w:shd w:val="clear" w:color="auto" w:fill="auto"/>
            <w:noWrap/>
            <w:vAlign w:val="bottom"/>
            <w:hideMark/>
          </w:tcPr>
          <w:p w:rsidR="00B5420D" w:rsidRPr="00EC7850" w:rsidRDefault="00B5420D" w:rsidP="00EC7850">
            <w:pPr>
              <w:spacing w:after="0" w:line="240" w:lineRule="auto"/>
              <w:jc w:val="center"/>
              <w:rPr>
                <w:rFonts w:ascii="Calibri" w:eastAsia="Times New Roman" w:hAnsi="Calibri" w:cs="Times New Roman"/>
                <w:color w:val="000000"/>
                <w:lang w:eastAsia="cs-CZ"/>
              </w:rPr>
            </w:pPr>
            <w:r w:rsidRPr="00EC7850">
              <w:rPr>
                <w:rFonts w:ascii="Calibri" w:eastAsia="Times New Roman" w:hAnsi="Calibri" w:cs="Times New Roman"/>
                <w:color w:val="000000"/>
                <w:lang w:eastAsia="cs-CZ"/>
              </w:rPr>
              <w:t>7</w:t>
            </w:r>
          </w:p>
        </w:tc>
        <w:tc>
          <w:tcPr>
            <w:tcW w:w="3080" w:type="dxa"/>
            <w:tcBorders>
              <w:top w:val="nil"/>
              <w:left w:val="nil"/>
              <w:bottom w:val="single" w:sz="4" w:space="0" w:color="auto"/>
              <w:right w:val="single" w:sz="4" w:space="0" w:color="auto"/>
            </w:tcBorders>
            <w:shd w:val="clear" w:color="auto" w:fill="auto"/>
            <w:noWrap/>
            <w:vAlign w:val="bottom"/>
            <w:hideMark/>
          </w:tcPr>
          <w:p w:rsidR="00B5420D" w:rsidRPr="00EC7850" w:rsidRDefault="00AB59E7" w:rsidP="00EC7850">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7</w:t>
            </w:r>
            <w:r w:rsidR="007545D6">
              <w:rPr>
                <w:rFonts w:ascii="Calibri" w:eastAsia="Times New Roman" w:hAnsi="Calibri" w:cs="Times New Roman"/>
                <w:color w:val="000000"/>
                <w:lang w:eastAsia="cs-CZ"/>
              </w:rPr>
              <w:t>,4</w:t>
            </w:r>
          </w:p>
        </w:tc>
      </w:tr>
      <w:tr w:rsidR="00B5420D" w:rsidRPr="00EC7850" w:rsidTr="009C1520">
        <w:trPr>
          <w:trHeight w:val="293"/>
        </w:trPr>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celkem</w:t>
            </w:r>
          </w:p>
        </w:tc>
        <w:tc>
          <w:tcPr>
            <w:tcW w:w="2507" w:type="dxa"/>
            <w:tcBorders>
              <w:top w:val="nil"/>
              <w:left w:val="nil"/>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95</w:t>
            </w:r>
          </w:p>
        </w:tc>
        <w:tc>
          <w:tcPr>
            <w:tcW w:w="3080" w:type="dxa"/>
            <w:tcBorders>
              <w:top w:val="nil"/>
              <w:left w:val="nil"/>
              <w:bottom w:val="single" w:sz="4" w:space="0" w:color="auto"/>
              <w:right w:val="single" w:sz="4" w:space="0" w:color="auto"/>
            </w:tcBorders>
            <w:shd w:val="clear" w:color="auto" w:fill="auto"/>
            <w:noWrap/>
            <w:vAlign w:val="bottom"/>
            <w:hideMark/>
          </w:tcPr>
          <w:p w:rsidR="00B5420D" w:rsidRPr="00712648" w:rsidRDefault="00B5420D" w:rsidP="00EC7850">
            <w:pPr>
              <w:spacing w:after="0" w:line="240" w:lineRule="auto"/>
              <w:jc w:val="center"/>
              <w:rPr>
                <w:rFonts w:ascii="Calibri" w:eastAsia="Times New Roman" w:hAnsi="Calibri" w:cs="Times New Roman"/>
                <w:b/>
                <w:color w:val="000000"/>
                <w:lang w:eastAsia="cs-CZ"/>
              </w:rPr>
            </w:pPr>
            <w:r w:rsidRPr="00712648">
              <w:rPr>
                <w:rFonts w:ascii="Calibri" w:eastAsia="Times New Roman" w:hAnsi="Calibri" w:cs="Times New Roman"/>
                <w:b/>
                <w:color w:val="000000"/>
                <w:lang w:eastAsia="cs-CZ"/>
              </w:rPr>
              <w:t>100</w:t>
            </w:r>
          </w:p>
        </w:tc>
      </w:tr>
    </w:tbl>
    <w:p w:rsidR="000323BB" w:rsidRDefault="000323BB" w:rsidP="008E69E8">
      <w:pPr>
        <w:spacing w:line="360" w:lineRule="auto"/>
        <w:jc w:val="both"/>
        <w:rPr>
          <w:rFonts w:ascii="Times New Roman" w:eastAsia="Times New Roman" w:hAnsi="Times New Roman" w:cs="Times New Roman"/>
          <w:sz w:val="24"/>
          <w:szCs w:val="24"/>
          <w:lang w:eastAsia="cs-CZ"/>
        </w:rPr>
      </w:pPr>
    </w:p>
    <w:p w:rsidR="002F7B06" w:rsidRDefault="002F7B06" w:rsidP="002F7B06">
      <w:pPr>
        <w:jc w:val="both"/>
        <w:rPr>
          <w:rFonts w:ascii="Times New Roman" w:eastAsia="Times New Roman" w:hAnsi="Times New Roman" w:cs="Times New Roman"/>
          <w:noProof/>
          <w:sz w:val="24"/>
          <w:szCs w:val="24"/>
          <w:lang w:eastAsia="cs-CZ"/>
        </w:rPr>
      </w:pPr>
    </w:p>
    <w:p w:rsidR="001748CB" w:rsidRDefault="001748CB" w:rsidP="002F7B06">
      <w:pPr>
        <w:jc w:val="both"/>
        <w:rPr>
          <w:rFonts w:ascii="Times New Roman" w:eastAsia="Times New Roman" w:hAnsi="Times New Roman" w:cs="Times New Roman"/>
          <w:noProof/>
          <w:sz w:val="24"/>
          <w:szCs w:val="24"/>
          <w:lang w:eastAsia="cs-CZ"/>
        </w:rPr>
      </w:pPr>
    </w:p>
    <w:p w:rsidR="001748CB" w:rsidRDefault="001748CB" w:rsidP="002F7B06">
      <w:pPr>
        <w:jc w:val="both"/>
        <w:rPr>
          <w:rFonts w:ascii="Times New Roman" w:eastAsia="Times New Roman" w:hAnsi="Times New Roman" w:cs="Times New Roman"/>
          <w:noProof/>
          <w:sz w:val="24"/>
          <w:szCs w:val="24"/>
          <w:lang w:eastAsia="cs-CZ"/>
        </w:rPr>
      </w:pPr>
    </w:p>
    <w:p w:rsidR="001748CB" w:rsidRDefault="001748CB" w:rsidP="002F7B06">
      <w:pPr>
        <w:jc w:val="both"/>
        <w:rPr>
          <w:rFonts w:ascii="Times New Roman" w:eastAsia="Times New Roman" w:hAnsi="Times New Roman" w:cs="Times New Roman"/>
          <w:noProof/>
          <w:sz w:val="24"/>
          <w:szCs w:val="24"/>
          <w:lang w:eastAsia="cs-CZ"/>
        </w:rPr>
      </w:pPr>
    </w:p>
    <w:p w:rsidR="00F87788" w:rsidRDefault="00343C80" w:rsidP="002F7B06">
      <w:pPr>
        <w:jc w:val="both"/>
        <w:rPr>
          <w:rFonts w:ascii="Times New Roman" w:eastAsia="Times New Roman" w:hAnsi="Times New Roman" w:cs="Times New Roman"/>
          <w:noProof/>
          <w:sz w:val="24"/>
          <w:szCs w:val="24"/>
          <w:lang w:eastAsia="cs-CZ"/>
        </w:rPr>
      </w:pPr>
      <w:r w:rsidRPr="00343C80">
        <w:rPr>
          <w:rFonts w:ascii="Times New Roman" w:eastAsia="Times New Roman" w:hAnsi="Times New Roman" w:cs="Times New Roman"/>
          <w:noProof/>
          <w:sz w:val="24"/>
          <w:szCs w:val="24"/>
          <w:lang w:eastAsia="cs-CZ"/>
        </w:rPr>
        <w:lastRenderedPageBreak/>
        <w:drawing>
          <wp:inline distT="0" distB="0" distL="0" distR="0">
            <wp:extent cx="5067300" cy="2914650"/>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506D" w:rsidRPr="002F7B06" w:rsidRDefault="007545D6" w:rsidP="002F7B06">
      <w:pPr>
        <w:jc w:val="both"/>
        <w:rPr>
          <w:rFonts w:ascii="Times New Roman" w:eastAsia="Times New Roman" w:hAnsi="Times New Roman" w:cs="Times New Roman"/>
          <w:noProof/>
          <w:sz w:val="24"/>
          <w:szCs w:val="24"/>
          <w:lang w:eastAsia="cs-CZ"/>
        </w:rPr>
      </w:pPr>
      <w:r>
        <w:rPr>
          <w:rFonts w:ascii="Times New Roman" w:eastAsia="Times New Roman" w:hAnsi="Times New Roman" w:cs="Times New Roman"/>
          <w:b/>
          <w:sz w:val="24"/>
          <w:szCs w:val="24"/>
          <w:lang w:eastAsia="cs-CZ"/>
        </w:rPr>
        <w:t>Graf</w:t>
      </w:r>
      <w:r w:rsidR="00C9506D" w:rsidRPr="00712648">
        <w:rPr>
          <w:rFonts w:ascii="Times New Roman" w:eastAsia="Times New Roman" w:hAnsi="Times New Roman" w:cs="Times New Roman"/>
          <w:b/>
          <w:sz w:val="24"/>
          <w:szCs w:val="24"/>
          <w:lang w:eastAsia="cs-CZ"/>
        </w:rPr>
        <w:t xml:space="preserve"> </w:t>
      </w:r>
      <w:r w:rsidR="00343C80">
        <w:rPr>
          <w:rFonts w:ascii="Times New Roman" w:eastAsia="Times New Roman" w:hAnsi="Times New Roman" w:cs="Times New Roman"/>
          <w:b/>
          <w:sz w:val="24"/>
          <w:szCs w:val="24"/>
          <w:lang w:eastAsia="cs-CZ"/>
        </w:rPr>
        <w:t>1</w:t>
      </w:r>
      <w:r w:rsidR="00C9506D">
        <w:rPr>
          <w:rFonts w:ascii="Times New Roman" w:eastAsia="Times New Roman" w:hAnsi="Times New Roman" w:cs="Times New Roman"/>
          <w:b/>
          <w:sz w:val="24"/>
          <w:szCs w:val="24"/>
          <w:lang w:eastAsia="cs-CZ"/>
        </w:rPr>
        <w:t xml:space="preserve">. Věk respondentů </w:t>
      </w:r>
    </w:p>
    <w:p w:rsidR="00B5420D" w:rsidRDefault="002B72EE" w:rsidP="008E69E8">
      <w:pPr>
        <w:spacing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Dotazníková položka 1</w:t>
      </w:r>
      <w:r w:rsidR="00B5420D" w:rsidRPr="008C389F">
        <w:rPr>
          <w:rFonts w:ascii="Times New Roman" w:eastAsia="Times New Roman" w:hAnsi="Times New Roman" w:cs="Times New Roman"/>
          <w:b/>
          <w:sz w:val="24"/>
          <w:szCs w:val="24"/>
          <w:lang w:eastAsia="cs-CZ"/>
        </w:rPr>
        <w:t>.</w:t>
      </w:r>
      <w:r w:rsidR="001C5762" w:rsidRPr="008C389F">
        <w:rPr>
          <w:rFonts w:ascii="Times New Roman" w:eastAsia="Times New Roman" w:hAnsi="Times New Roman" w:cs="Times New Roman"/>
          <w:b/>
          <w:sz w:val="24"/>
          <w:szCs w:val="24"/>
          <w:lang w:eastAsia="cs-CZ"/>
        </w:rPr>
        <w:t xml:space="preserve"> Délka nemoci</w:t>
      </w:r>
    </w:p>
    <w:p w:rsidR="00BA7D5C" w:rsidRDefault="00BA7D5C" w:rsidP="00BA7D5C">
      <w:pPr>
        <w:spacing w:line="360" w:lineRule="auto"/>
        <w:ind w:firstLine="708"/>
        <w:jc w:val="both"/>
        <w:rPr>
          <w:rFonts w:ascii="Times New Roman" w:eastAsia="Times New Roman" w:hAnsi="Times New Roman" w:cs="Times New Roman"/>
          <w:b/>
          <w:sz w:val="24"/>
          <w:szCs w:val="24"/>
          <w:lang w:eastAsia="cs-CZ"/>
        </w:rPr>
      </w:pPr>
      <w:r w:rsidRPr="006844C9">
        <w:rPr>
          <w:rFonts w:ascii="Times New Roman" w:eastAsia="Times New Roman" w:hAnsi="Times New Roman" w:cs="Times New Roman"/>
          <w:sz w:val="24"/>
          <w:szCs w:val="24"/>
          <w:lang w:eastAsia="cs-CZ"/>
        </w:rPr>
        <w:t>Z</w:t>
      </w:r>
      <w:r w:rsidR="00343C80">
        <w:rPr>
          <w:rFonts w:ascii="Times New Roman" w:eastAsia="Times New Roman" w:hAnsi="Times New Roman" w:cs="Times New Roman"/>
          <w:sz w:val="24"/>
          <w:szCs w:val="24"/>
          <w:lang w:eastAsia="cs-CZ"/>
        </w:rPr>
        <w:t> </w:t>
      </w:r>
      <w:r w:rsidRPr="006844C9">
        <w:rPr>
          <w:rFonts w:ascii="Times New Roman" w:eastAsia="Times New Roman" w:hAnsi="Times New Roman" w:cs="Times New Roman"/>
          <w:sz w:val="24"/>
          <w:szCs w:val="24"/>
          <w:lang w:eastAsia="cs-CZ"/>
        </w:rPr>
        <w:t>tabulky</w:t>
      </w:r>
      <w:r w:rsidR="00343C80">
        <w:rPr>
          <w:rFonts w:ascii="Times New Roman" w:eastAsia="Times New Roman" w:hAnsi="Times New Roman" w:cs="Times New Roman"/>
          <w:sz w:val="24"/>
          <w:szCs w:val="24"/>
          <w:lang w:eastAsia="cs-CZ"/>
        </w:rPr>
        <w:t xml:space="preserve"> č. 3 a grafu č. 2</w:t>
      </w:r>
      <w:r w:rsidRPr="006844C9">
        <w:rPr>
          <w:rFonts w:ascii="Times New Roman" w:eastAsia="Times New Roman" w:hAnsi="Times New Roman" w:cs="Times New Roman"/>
          <w:sz w:val="24"/>
          <w:szCs w:val="24"/>
          <w:lang w:eastAsia="cs-CZ"/>
        </w:rPr>
        <w:t xml:space="preserve"> je zřejmé, že nejvíce respondentů v počtu 34 (35,8</w:t>
      </w:r>
      <w:r w:rsidR="00F945D7">
        <w:rPr>
          <w:rFonts w:ascii="Times New Roman" w:eastAsia="Times New Roman" w:hAnsi="Times New Roman" w:cs="Times New Roman"/>
          <w:sz w:val="24"/>
          <w:szCs w:val="24"/>
          <w:lang w:eastAsia="cs-CZ"/>
        </w:rPr>
        <w:t xml:space="preserve"> </w:t>
      </w:r>
      <w:r w:rsidRPr="006844C9">
        <w:rPr>
          <w:rFonts w:ascii="Times New Roman" w:eastAsia="Times New Roman" w:hAnsi="Times New Roman" w:cs="Times New Roman"/>
          <w:sz w:val="24"/>
          <w:szCs w:val="24"/>
          <w:lang w:eastAsia="cs-CZ"/>
        </w:rPr>
        <w:t>%) má nemoc diagnostikovanou v rozmezí 1-5 let. Druhou nejpočetnější skupinou jsou respondenti v rozmezí 6-10 let, je to 29 (30,5 %) respondentů. V r</w:t>
      </w:r>
      <w:r w:rsidR="00F945D7">
        <w:rPr>
          <w:rFonts w:ascii="Times New Roman" w:eastAsia="Times New Roman" w:hAnsi="Times New Roman" w:cs="Times New Roman"/>
          <w:sz w:val="24"/>
          <w:szCs w:val="24"/>
          <w:lang w:eastAsia="cs-CZ"/>
        </w:rPr>
        <w:t xml:space="preserve">ozmezí 11-15 let je to 14 (14,7 </w:t>
      </w:r>
      <w:r w:rsidRPr="006844C9">
        <w:rPr>
          <w:rFonts w:ascii="Times New Roman" w:eastAsia="Times New Roman" w:hAnsi="Times New Roman" w:cs="Times New Roman"/>
          <w:sz w:val="24"/>
          <w:szCs w:val="24"/>
          <w:lang w:eastAsia="cs-CZ"/>
        </w:rPr>
        <w:t xml:space="preserve">%) respondentů. 12 (12,6 %) respondentů má nemoc </w:t>
      </w:r>
      <w:proofErr w:type="gramStart"/>
      <w:r w:rsidRPr="006844C9">
        <w:rPr>
          <w:rFonts w:ascii="Times New Roman" w:eastAsia="Times New Roman" w:hAnsi="Times New Roman" w:cs="Times New Roman"/>
          <w:sz w:val="24"/>
          <w:szCs w:val="24"/>
          <w:lang w:eastAsia="cs-CZ"/>
        </w:rPr>
        <w:t xml:space="preserve">diagnostikovanou </w:t>
      </w:r>
      <w:r w:rsidR="00F945D7">
        <w:rPr>
          <w:rFonts w:ascii="Times New Roman" w:eastAsia="Times New Roman" w:hAnsi="Times New Roman" w:cs="Times New Roman"/>
          <w:sz w:val="24"/>
          <w:szCs w:val="24"/>
          <w:lang w:eastAsia="cs-CZ"/>
        </w:rPr>
        <w:t xml:space="preserve">         </w:t>
      </w:r>
      <w:r w:rsidRPr="006844C9">
        <w:rPr>
          <w:rFonts w:ascii="Times New Roman" w:eastAsia="Times New Roman" w:hAnsi="Times New Roman" w:cs="Times New Roman"/>
          <w:sz w:val="24"/>
          <w:szCs w:val="24"/>
          <w:lang w:eastAsia="cs-CZ"/>
        </w:rPr>
        <w:t>21</w:t>
      </w:r>
      <w:proofErr w:type="gramEnd"/>
      <w:r w:rsidRPr="006844C9">
        <w:rPr>
          <w:rFonts w:ascii="Times New Roman" w:eastAsia="Times New Roman" w:hAnsi="Times New Roman" w:cs="Times New Roman"/>
          <w:sz w:val="24"/>
          <w:szCs w:val="24"/>
          <w:lang w:eastAsia="cs-CZ"/>
        </w:rPr>
        <w:t xml:space="preserve"> a více let. Nejmenší skupinou bylo rozmezí 16</w:t>
      </w:r>
      <w:r>
        <w:rPr>
          <w:rFonts w:ascii="Times New Roman" w:eastAsia="Times New Roman" w:hAnsi="Times New Roman" w:cs="Times New Roman"/>
          <w:sz w:val="24"/>
          <w:szCs w:val="24"/>
          <w:lang w:eastAsia="cs-CZ"/>
        </w:rPr>
        <w:t>-20 let s nemocí, a to bylo 6 (</w:t>
      </w:r>
      <w:r w:rsidRPr="006844C9">
        <w:rPr>
          <w:rFonts w:ascii="Times New Roman" w:eastAsia="Times New Roman" w:hAnsi="Times New Roman" w:cs="Times New Roman"/>
          <w:sz w:val="24"/>
          <w:szCs w:val="24"/>
          <w:lang w:eastAsia="cs-CZ"/>
        </w:rPr>
        <w:t>6,4 %) respondentů</w:t>
      </w:r>
      <w:r>
        <w:rPr>
          <w:rFonts w:ascii="Times New Roman" w:eastAsia="Times New Roman" w:hAnsi="Times New Roman" w:cs="Times New Roman"/>
          <w:sz w:val="24"/>
          <w:szCs w:val="24"/>
          <w:lang w:eastAsia="cs-CZ"/>
        </w:rPr>
        <w:t>.</w:t>
      </w:r>
    </w:p>
    <w:p w:rsidR="008C389F" w:rsidRPr="00BA7D5C" w:rsidRDefault="008C389F" w:rsidP="00BA7D5C">
      <w:pPr>
        <w:rPr>
          <w:rFonts w:ascii="Times New Roman" w:hAnsi="Times New Roman" w:cs="Times New Roman"/>
          <w:b/>
          <w:sz w:val="24"/>
          <w:szCs w:val="24"/>
          <w:lang w:eastAsia="cs-CZ"/>
        </w:rPr>
      </w:pPr>
      <w:r w:rsidRPr="00BA7D5C">
        <w:rPr>
          <w:rFonts w:ascii="Times New Roman" w:hAnsi="Times New Roman" w:cs="Times New Roman"/>
          <w:b/>
          <w:sz w:val="24"/>
          <w:szCs w:val="24"/>
          <w:lang w:eastAsia="cs-CZ"/>
        </w:rPr>
        <w:t>Tabulka 3. Délka nemoci</w:t>
      </w:r>
    </w:p>
    <w:tbl>
      <w:tblPr>
        <w:tblW w:w="8094" w:type="dxa"/>
        <w:tblInd w:w="56" w:type="dxa"/>
        <w:tblCellMar>
          <w:left w:w="70" w:type="dxa"/>
          <w:right w:w="70" w:type="dxa"/>
        </w:tblCellMar>
        <w:tblLook w:val="04A0"/>
      </w:tblPr>
      <w:tblGrid>
        <w:gridCol w:w="3197"/>
        <w:gridCol w:w="2256"/>
        <w:gridCol w:w="2641"/>
      </w:tblGrid>
      <w:tr w:rsidR="001C5762" w:rsidRPr="001C5762" w:rsidTr="009C1520">
        <w:trPr>
          <w:trHeight w:val="303"/>
        </w:trPr>
        <w:tc>
          <w:tcPr>
            <w:tcW w:w="3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762" w:rsidRPr="008C389F" w:rsidRDefault="001C5762" w:rsidP="00F02724">
            <w:pPr>
              <w:spacing w:after="0"/>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délka nemoci</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rsidR="001C5762" w:rsidRPr="008C389F" w:rsidRDefault="001C5762" w:rsidP="00F02724">
            <w:pPr>
              <w:spacing w:after="0"/>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n</w:t>
            </w:r>
          </w:p>
        </w:tc>
        <w:tc>
          <w:tcPr>
            <w:tcW w:w="2641" w:type="dxa"/>
            <w:tcBorders>
              <w:top w:val="single" w:sz="4" w:space="0" w:color="auto"/>
              <w:left w:val="nil"/>
              <w:bottom w:val="single" w:sz="4" w:space="0" w:color="auto"/>
              <w:right w:val="single" w:sz="4" w:space="0" w:color="auto"/>
            </w:tcBorders>
            <w:shd w:val="clear" w:color="auto" w:fill="auto"/>
            <w:noWrap/>
            <w:vAlign w:val="bottom"/>
            <w:hideMark/>
          </w:tcPr>
          <w:p w:rsidR="001C5762" w:rsidRPr="008C389F" w:rsidRDefault="001C5762" w:rsidP="00F02724">
            <w:pPr>
              <w:spacing w:after="0"/>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w:t>
            </w:r>
          </w:p>
        </w:tc>
      </w:tr>
      <w:tr w:rsidR="001C5762" w:rsidRPr="001C5762" w:rsidTr="009C1520">
        <w:trPr>
          <w:trHeight w:val="303"/>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1C5762" w:rsidRPr="008C389F" w:rsidRDefault="001C5762" w:rsidP="001C5762">
            <w:pPr>
              <w:spacing w:after="0" w:line="240" w:lineRule="auto"/>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1-5 let</w:t>
            </w:r>
          </w:p>
        </w:tc>
        <w:tc>
          <w:tcPr>
            <w:tcW w:w="2256" w:type="dxa"/>
            <w:tcBorders>
              <w:top w:val="nil"/>
              <w:left w:val="nil"/>
              <w:bottom w:val="single" w:sz="4" w:space="0" w:color="auto"/>
              <w:right w:val="single" w:sz="4" w:space="0" w:color="auto"/>
            </w:tcBorders>
            <w:shd w:val="clear" w:color="auto" w:fill="auto"/>
            <w:noWrap/>
            <w:vAlign w:val="bottom"/>
            <w:hideMark/>
          </w:tcPr>
          <w:p w:rsidR="001C5762" w:rsidRPr="001C5762" w:rsidRDefault="001C5762" w:rsidP="001C5762">
            <w:pPr>
              <w:spacing w:after="0" w:line="240" w:lineRule="auto"/>
              <w:jc w:val="center"/>
              <w:rPr>
                <w:rFonts w:ascii="Calibri" w:eastAsia="Times New Roman" w:hAnsi="Calibri" w:cs="Times New Roman"/>
                <w:color w:val="000000"/>
                <w:lang w:eastAsia="cs-CZ"/>
              </w:rPr>
            </w:pPr>
            <w:r w:rsidRPr="001C5762">
              <w:rPr>
                <w:rFonts w:ascii="Calibri" w:eastAsia="Times New Roman" w:hAnsi="Calibri" w:cs="Times New Roman"/>
                <w:color w:val="000000"/>
                <w:lang w:eastAsia="cs-CZ"/>
              </w:rPr>
              <w:t>34</w:t>
            </w:r>
          </w:p>
        </w:tc>
        <w:tc>
          <w:tcPr>
            <w:tcW w:w="2641" w:type="dxa"/>
            <w:tcBorders>
              <w:top w:val="nil"/>
              <w:left w:val="nil"/>
              <w:bottom w:val="single" w:sz="4" w:space="0" w:color="auto"/>
              <w:right w:val="single" w:sz="4" w:space="0" w:color="auto"/>
            </w:tcBorders>
            <w:shd w:val="clear" w:color="auto" w:fill="auto"/>
            <w:noWrap/>
            <w:vAlign w:val="bottom"/>
            <w:hideMark/>
          </w:tcPr>
          <w:p w:rsidR="001C5762" w:rsidRPr="001C5762" w:rsidRDefault="00AA7579" w:rsidP="008C389F">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w:t>
            </w:r>
            <w:r w:rsidR="008C389F">
              <w:rPr>
                <w:rFonts w:ascii="Calibri" w:eastAsia="Times New Roman" w:hAnsi="Calibri" w:cs="Times New Roman"/>
                <w:color w:val="000000"/>
                <w:lang w:eastAsia="cs-CZ"/>
              </w:rPr>
              <w:t>5,8</w:t>
            </w:r>
          </w:p>
        </w:tc>
      </w:tr>
      <w:tr w:rsidR="001C5762" w:rsidRPr="001C5762" w:rsidTr="009C1520">
        <w:trPr>
          <w:trHeight w:val="303"/>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1C5762" w:rsidRPr="008C389F" w:rsidRDefault="001C5762" w:rsidP="001C5762">
            <w:pPr>
              <w:spacing w:after="0" w:line="240" w:lineRule="auto"/>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6-10 let</w:t>
            </w:r>
          </w:p>
        </w:tc>
        <w:tc>
          <w:tcPr>
            <w:tcW w:w="2256" w:type="dxa"/>
            <w:tcBorders>
              <w:top w:val="nil"/>
              <w:left w:val="nil"/>
              <w:bottom w:val="single" w:sz="4" w:space="0" w:color="auto"/>
              <w:right w:val="single" w:sz="4" w:space="0" w:color="auto"/>
            </w:tcBorders>
            <w:shd w:val="clear" w:color="auto" w:fill="auto"/>
            <w:noWrap/>
            <w:vAlign w:val="bottom"/>
            <w:hideMark/>
          </w:tcPr>
          <w:p w:rsidR="001C5762" w:rsidRPr="001C5762" w:rsidRDefault="001C5762" w:rsidP="001C5762">
            <w:pPr>
              <w:spacing w:after="0" w:line="240" w:lineRule="auto"/>
              <w:jc w:val="center"/>
              <w:rPr>
                <w:rFonts w:ascii="Calibri" w:eastAsia="Times New Roman" w:hAnsi="Calibri" w:cs="Times New Roman"/>
                <w:color w:val="000000"/>
                <w:lang w:eastAsia="cs-CZ"/>
              </w:rPr>
            </w:pPr>
            <w:r w:rsidRPr="001C5762">
              <w:rPr>
                <w:rFonts w:ascii="Calibri" w:eastAsia="Times New Roman" w:hAnsi="Calibri" w:cs="Times New Roman"/>
                <w:color w:val="000000"/>
                <w:lang w:eastAsia="cs-CZ"/>
              </w:rPr>
              <w:t>29</w:t>
            </w:r>
          </w:p>
        </w:tc>
        <w:tc>
          <w:tcPr>
            <w:tcW w:w="2641" w:type="dxa"/>
            <w:tcBorders>
              <w:top w:val="nil"/>
              <w:left w:val="nil"/>
              <w:bottom w:val="single" w:sz="4" w:space="0" w:color="auto"/>
              <w:right w:val="single" w:sz="4" w:space="0" w:color="auto"/>
            </w:tcBorders>
            <w:shd w:val="clear" w:color="auto" w:fill="auto"/>
            <w:noWrap/>
            <w:vAlign w:val="bottom"/>
            <w:hideMark/>
          </w:tcPr>
          <w:p w:rsidR="001C5762" w:rsidRPr="001C5762" w:rsidRDefault="00AA7579" w:rsidP="008C389F">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w:t>
            </w:r>
            <w:r w:rsidR="008C389F">
              <w:rPr>
                <w:rFonts w:ascii="Calibri" w:eastAsia="Times New Roman" w:hAnsi="Calibri" w:cs="Times New Roman"/>
                <w:color w:val="000000"/>
                <w:lang w:eastAsia="cs-CZ"/>
              </w:rPr>
              <w:t>0,5</w:t>
            </w:r>
          </w:p>
        </w:tc>
      </w:tr>
      <w:tr w:rsidR="001C5762" w:rsidRPr="001C5762" w:rsidTr="009C1520">
        <w:trPr>
          <w:trHeight w:val="303"/>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1C5762" w:rsidRPr="008C389F" w:rsidRDefault="001C5762" w:rsidP="001C5762">
            <w:pPr>
              <w:spacing w:after="0" w:line="240" w:lineRule="auto"/>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11-15 let</w:t>
            </w:r>
          </w:p>
        </w:tc>
        <w:tc>
          <w:tcPr>
            <w:tcW w:w="2256" w:type="dxa"/>
            <w:tcBorders>
              <w:top w:val="nil"/>
              <w:left w:val="nil"/>
              <w:bottom w:val="single" w:sz="4" w:space="0" w:color="auto"/>
              <w:right w:val="single" w:sz="4" w:space="0" w:color="auto"/>
            </w:tcBorders>
            <w:shd w:val="clear" w:color="auto" w:fill="auto"/>
            <w:noWrap/>
            <w:vAlign w:val="bottom"/>
            <w:hideMark/>
          </w:tcPr>
          <w:p w:rsidR="001C5762" w:rsidRPr="001C5762" w:rsidRDefault="001C5762" w:rsidP="001C5762">
            <w:pPr>
              <w:spacing w:after="0" w:line="240" w:lineRule="auto"/>
              <w:jc w:val="center"/>
              <w:rPr>
                <w:rFonts w:ascii="Calibri" w:eastAsia="Times New Roman" w:hAnsi="Calibri" w:cs="Times New Roman"/>
                <w:color w:val="000000"/>
                <w:lang w:eastAsia="cs-CZ"/>
              </w:rPr>
            </w:pPr>
            <w:r w:rsidRPr="001C5762">
              <w:rPr>
                <w:rFonts w:ascii="Calibri" w:eastAsia="Times New Roman" w:hAnsi="Calibri" w:cs="Times New Roman"/>
                <w:color w:val="000000"/>
                <w:lang w:eastAsia="cs-CZ"/>
              </w:rPr>
              <w:t>14</w:t>
            </w:r>
          </w:p>
        </w:tc>
        <w:tc>
          <w:tcPr>
            <w:tcW w:w="2641" w:type="dxa"/>
            <w:tcBorders>
              <w:top w:val="nil"/>
              <w:left w:val="nil"/>
              <w:bottom w:val="single" w:sz="4" w:space="0" w:color="auto"/>
              <w:right w:val="single" w:sz="4" w:space="0" w:color="auto"/>
            </w:tcBorders>
            <w:shd w:val="clear" w:color="auto" w:fill="auto"/>
            <w:noWrap/>
            <w:vAlign w:val="bottom"/>
            <w:hideMark/>
          </w:tcPr>
          <w:p w:rsidR="001C5762" w:rsidRPr="001C5762" w:rsidRDefault="00AA7579" w:rsidP="008C389F">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w:t>
            </w:r>
            <w:r w:rsidR="008C389F">
              <w:rPr>
                <w:rFonts w:ascii="Calibri" w:eastAsia="Times New Roman" w:hAnsi="Calibri" w:cs="Times New Roman"/>
                <w:color w:val="000000"/>
                <w:lang w:eastAsia="cs-CZ"/>
              </w:rPr>
              <w:t>4,7</w:t>
            </w:r>
          </w:p>
        </w:tc>
      </w:tr>
      <w:tr w:rsidR="001C5762" w:rsidRPr="001C5762" w:rsidTr="009C1520">
        <w:trPr>
          <w:trHeight w:val="303"/>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1C5762" w:rsidRPr="008C389F" w:rsidRDefault="001C5762" w:rsidP="001C5762">
            <w:pPr>
              <w:spacing w:after="0" w:line="240" w:lineRule="auto"/>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16-20 let</w:t>
            </w:r>
          </w:p>
        </w:tc>
        <w:tc>
          <w:tcPr>
            <w:tcW w:w="2256" w:type="dxa"/>
            <w:tcBorders>
              <w:top w:val="nil"/>
              <w:left w:val="nil"/>
              <w:bottom w:val="single" w:sz="4" w:space="0" w:color="auto"/>
              <w:right w:val="single" w:sz="4" w:space="0" w:color="auto"/>
            </w:tcBorders>
            <w:shd w:val="clear" w:color="auto" w:fill="auto"/>
            <w:noWrap/>
            <w:vAlign w:val="bottom"/>
            <w:hideMark/>
          </w:tcPr>
          <w:p w:rsidR="001C5762" w:rsidRPr="001C5762" w:rsidRDefault="001C5762" w:rsidP="001C5762">
            <w:pPr>
              <w:spacing w:after="0" w:line="240" w:lineRule="auto"/>
              <w:jc w:val="center"/>
              <w:rPr>
                <w:rFonts w:ascii="Calibri" w:eastAsia="Times New Roman" w:hAnsi="Calibri" w:cs="Times New Roman"/>
                <w:color w:val="000000"/>
                <w:lang w:eastAsia="cs-CZ"/>
              </w:rPr>
            </w:pPr>
            <w:r w:rsidRPr="001C5762">
              <w:rPr>
                <w:rFonts w:ascii="Calibri" w:eastAsia="Times New Roman" w:hAnsi="Calibri" w:cs="Times New Roman"/>
                <w:color w:val="000000"/>
                <w:lang w:eastAsia="cs-CZ"/>
              </w:rPr>
              <w:t>6</w:t>
            </w:r>
          </w:p>
        </w:tc>
        <w:tc>
          <w:tcPr>
            <w:tcW w:w="2641" w:type="dxa"/>
            <w:tcBorders>
              <w:top w:val="nil"/>
              <w:left w:val="nil"/>
              <w:bottom w:val="single" w:sz="4" w:space="0" w:color="auto"/>
              <w:right w:val="single" w:sz="4" w:space="0" w:color="auto"/>
            </w:tcBorders>
            <w:shd w:val="clear" w:color="auto" w:fill="auto"/>
            <w:noWrap/>
            <w:vAlign w:val="bottom"/>
            <w:hideMark/>
          </w:tcPr>
          <w:p w:rsidR="001C5762" w:rsidRPr="001C5762" w:rsidRDefault="00AA7579" w:rsidP="008C389F">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6</w:t>
            </w:r>
            <w:r w:rsidR="008C389F">
              <w:rPr>
                <w:rFonts w:ascii="Calibri" w:eastAsia="Times New Roman" w:hAnsi="Calibri" w:cs="Times New Roman"/>
                <w:color w:val="000000"/>
                <w:lang w:eastAsia="cs-CZ"/>
              </w:rPr>
              <w:t>,4</w:t>
            </w:r>
          </w:p>
        </w:tc>
      </w:tr>
      <w:tr w:rsidR="001C5762" w:rsidRPr="001C5762" w:rsidTr="009C1520">
        <w:trPr>
          <w:trHeight w:val="303"/>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1C5762" w:rsidRPr="008C389F" w:rsidRDefault="001C5762" w:rsidP="001C5762">
            <w:pPr>
              <w:spacing w:after="0" w:line="240" w:lineRule="auto"/>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21 a více</w:t>
            </w:r>
          </w:p>
        </w:tc>
        <w:tc>
          <w:tcPr>
            <w:tcW w:w="2256" w:type="dxa"/>
            <w:tcBorders>
              <w:top w:val="nil"/>
              <w:left w:val="nil"/>
              <w:bottom w:val="single" w:sz="4" w:space="0" w:color="auto"/>
              <w:right w:val="single" w:sz="4" w:space="0" w:color="auto"/>
            </w:tcBorders>
            <w:shd w:val="clear" w:color="auto" w:fill="auto"/>
            <w:noWrap/>
            <w:vAlign w:val="bottom"/>
            <w:hideMark/>
          </w:tcPr>
          <w:p w:rsidR="001C5762" w:rsidRPr="001C5762" w:rsidRDefault="001C5762" w:rsidP="001C5762">
            <w:pPr>
              <w:spacing w:after="0" w:line="240" w:lineRule="auto"/>
              <w:jc w:val="center"/>
              <w:rPr>
                <w:rFonts w:ascii="Calibri" w:eastAsia="Times New Roman" w:hAnsi="Calibri" w:cs="Times New Roman"/>
                <w:color w:val="000000"/>
                <w:lang w:eastAsia="cs-CZ"/>
              </w:rPr>
            </w:pPr>
            <w:r w:rsidRPr="001C5762">
              <w:rPr>
                <w:rFonts w:ascii="Calibri" w:eastAsia="Times New Roman" w:hAnsi="Calibri" w:cs="Times New Roman"/>
                <w:color w:val="000000"/>
                <w:lang w:eastAsia="cs-CZ"/>
              </w:rPr>
              <w:t>12</w:t>
            </w:r>
          </w:p>
        </w:tc>
        <w:tc>
          <w:tcPr>
            <w:tcW w:w="2641" w:type="dxa"/>
            <w:tcBorders>
              <w:top w:val="nil"/>
              <w:left w:val="nil"/>
              <w:bottom w:val="single" w:sz="4" w:space="0" w:color="auto"/>
              <w:right w:val="single" w:sz="4" w:space="0" w:color="auto"/>
            </w:tcBorders>
            <w:shd w:val="clear" w:color="auto" w:fill="auto"/>
            <w:noWrap/>
            <w:vAlign w:val="bottom"/>
            <w:hideMark/>
          </w:tcPr>
          <w:p w:rsidR="001C5762" w:rsidRPr="001C5762" w:rsidRDefault="00AA7579" w:rsidP="008C389F">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12</w:t>
            </w:r>
            <w:r w:rsidR="008C389F">
              <w:rPr>
                <w:rFonts w:ascii="Calibri" w:eastAsia="Times New Roman" w:hAnsi="Calibri" w:cs="Times New Roman"/>
                <w:color w:val="000000"/>
                <w:lang w:eastAsia="cs-CZ"/>
              </w:rPr>
              <w:t>,6</w:t>
            </w:r>
          </w:p>
        </w:tc>
      </w:tr>
      <w:tr w:rsidR="001C5762" w:rsidRPr="001C5762" w:rsidTr="009C1520">
        <w:trPr>
          <w:trHeight w:val="303"/>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1C5762" w:rsidRPr="008C389F" w:rsidRDefault="001C5762" w:rsidP="001C5762">
            <w:pPr>
              <w:spacing w:after="0" w:line="240" w:lineRule="auto"/>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Celkem</w:t>
            </w:r>
          </w:p>
        </w:tc>
        <w:tc>
          <w:tcPr>
            <w:tcW w:w="2256" w:type="dxa"/>
            <w:tcBorders>
              <w:top w:val="nil"/>
              <w:left w:val="nil"/>
              <w:bottom w:val="single" w:sz="4" w:space="0" w:color="auto"/>
              <w:right w:val="single" w:sz="4" w:space="0" w:color="auto"/>
            </w:tcBorders>
            <w:shd w:val="clear" w:color="auto" w:fill="auto"/>
            <w:noWrap/>
            <w:vAlign w:val="bottom"/>
            <w:hideMark/>
          </w:tcPr>
          <w:p w:rsidR="001C5762" w:rsidRPr="008C389F" w:rsidRDefault="001C5762" w:rsidP="001C5762">
            <w:pPr>
              <w:spacing w:after="0" w:line="240" w:lineRule="auto"/>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95</w:t>
            </w:r>
          </w:p>
        </w:tc>
        <w:tc>
          <w:tcPr>
            <w:tcW w:w="2641" w:type="dxa"/>
            <w:tcBorders>
              <w:top w:val="nil"/>
              <w:left w:val="nil"/>
              <w:bottom w:val="single" w:sz="4" w:space="0" w:color="auto"/>
              <w:right w:val="single" w:sz="4" w:space="0" w:color="auto"/>
            </w:tcBorders>
            <w:shd w:val="clear" w:color="auto" w:fill="auto"/>
            <w:noWrap/>
            <w:vAlign w:val="bottom"/>
            <w:hideMark/>
          </w:tcPr>
          <w:p w:rsidR="001C5762" w:rsidRPr="008C389F" w:rsidRDefault="00AA7579" w:rsidP="008C389F">
            <w:pPr>
              <w:spacing w:after="0" w:line="240" w:lineRule="auto"/>
              <w:jc w:val="center"/>
              <w:rPr>
                <w:rFonts w:ascii="Calibri" w:eastAsia="Times New Roman" w:hAnsi="Calibri" w:cs="Times New Roman"/>
                <w:b/>
                <w:color w:val="000000"/>
                <w:lang w:eastAsia="cs-CZ"/>
              </w:rPr>
            </w:pPr>
            <w:r w:rsidRPr="008C389F">
              <w:rPr>
                <w:rFonts w:ascii="Calibri" w:eastAsia="Times New Roman" w:hAnsi="Calibri" w:cs="Times New Roman"/>
                <w:b/>
                <w:color w:val="000000"/>
                <w:lang w:eastAsia="cs-CZ"/>
              </w:rPr>
              <w:t>100</w:t>
            </w:r>
          </w:p>
        </w:tc>
      </w:tr>
    </w:tbl>
    <w:p w:rsidR="001C5762" w:rsidRDefault="001C5762" w:rsidP="008E69E8">
      <w:pPr>
        <w:spacing w:line="360" w:lineRule="auto"/>
        <w:jc w:val="both"/>
        <w:rPr>
          <w:rFonts w:ascii="Times New Roman" w:eastAsia="Times New Roman" w:hAnsi="Times New Roman" w:cs="Times New Roman"/>
          <w:sz w:val="24"/>
          <w:szCs w:val="24"/>
          <w:lang w:eastAsia="cs-CZ"/>
        </w:rPr>
      </w:pPr>
    </w:p>
    <w:p w:rsidR="005658ED" w:rsidRDefault="005658ED" w:rsidP="008E69E8">
      <w:pPr>
        <w:spacing w:line="360" w:lineRule="auto"/>
        <w:jc w:val="both"/>
        <w:rPr>
          <w:rFonts w:ascii="Times New Roman" w:eastAsia="Times New Roman" w:hAnsi="Times New Roman" w:cs="Times New Roman"/>
          <w:sz w:val="24"/>
          <w:szCs w:val="24"/>
          <w:lang w:eastAsia="cs-CZ"/>
        </w:rPr>
      </w:pPr>
    </w:p>
    <w:p w:rsidR="00D34A3A" w:rsidRDefault="00D34A3A" w:rsidP="008E69E8">
      <w:pPr>
        <w:spacing w:line="360" w:lineRule="auto"/>
        <w:jc w:val="both"/>
        <w:rPr>
          <w:rFonts w:ascii="Times New Roman" w:eastAsia="Times New Roman" w:hAnsi="Times New Roman" w:cs="Times New Roman"/>
          <w:sz w:val="24"/>
          <w:szCs w:val="24"/>
          <w:lang w:eastAsia="cs-CZ"/>
        </w:rPr>
      </w:pPr>
    </w:p>
    <w:p w:rsidR="00D34A3A" w:rsidRDefault="00D34A3A" w:rsidP="008E69E8">
      <w:pPr>
        <w:spacing w:line="360" w:lineRule="auto"/>
        <w:jc w:val="both"/>
        <w:rPr>
          <w:rFonts w:ascii="Times New Roman" w:eastAsia="Times New Roman" w:hAnsi="Times New Roman" w:cs="Times New Roman"/>
          <w:sz w:val="24"/>
          <w:szCs w:val="24"/>
          <w:lang w:eastAsia="cs-CZ"/>
        </w:rPr>
      </w:pPr>
    </w:p>
    <w:p w:rsidR="00F87788" w:rsidRDefault="00D34A3A" w:rsidP="008E69E8">
      <w:pPr>
        <w:spacing w:line="360" w:lineRule="auto"/>
        <w:jc w:val="both"/>
        <w:rPr>
          <w:rFonts w:ascii="Times New Roman" w:eastAsia="Times New Roman" w:hAnsi="Times New Roman" w:cs="Times New Roman"/>
          <w:sz w:val="24"/>
          <w:szCs w:val="24"/>
          <w:lang w:eastAsia="cs-CZ"/>
        </w:rPr>
      </w:pPr>
      <w:r w:rsidRPr="00D34A3A">
        <w:rPr>
          <w:rFonts w:ascii="Times New Roman" w:eastAsia="Times New Roman" w:hAnsi="Times New Roman" w:cs="Times New Roman"/>
          <w:noProof/>
          <w:sz w:val="24"/>
          <w:szCs w:val="24"/>
          <w:lang w:eastAsia="cs-CZ"/>
        </w:rPr>
        <w:lastRenderedPageBreak/>
        <w:drawing>
          <wp:inline distT="0" distB="0" distL="0" distR="0">
            <wp:extent cx="4991100" cy="2838450"/>
            <wp:effectExtent l="19050" t="0" r="19050" b="0"/>
            <wp:docPr id="1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02724" w:rsidRPr="00D34A3A" w:rsidRDefault="008C389F" w:rsidP="008E69E8">
      <w:pPr>
        <w:spacing w:line="360" w:lineRule="auto"/>
        <w:jc w:val="both"/>
        <w:rPr>
          <w:rFonts w:ascii="Times New Roman" w:eastAsia="Times New Roman" w:hAnsi="Times New Roman" w:cs="Times New Roman"/>
          <w:sz w:val="24"/>
          <w:szCs w:val="24"/>
          <w:lang w:eastAsia="cs-CZ"/>
        </w:rPr>
      </w:pPr>
      <w:r w:rsidRPr="008C389F">
        <w:rPr>
          <w:rFonts w:ascii="Times New Roman" w:eastAsia="Times New Roman" w:hAnsi="Times New Roman" w:cs="Times New Roman"/>
          <w:b/>
          <w:sz w:val="24"/>
          <w:szCs w:val="24"/>
          <w:lang w:eastAsia="cs-CZ"/>
        </w:rPr>
        <w:t>Graf</w:t>
      </w:r>
      <w:r w:rsidR="00D34A3A">
        <w:rPr>
          <w:rFonts w:ascii="Times New Roman" w:eastAsia="Times New Roman" w:hAnsi="Times New Roman" w:cs="Times New Roman"/>
          <w:b/>
          <w:sz w:val="24"/>
          <w:szCs w:val="24"/>
          <w:lang w:eastAsia="cs-CZ"/>
        </w:rPr>
        <w:t xml:space="preserve"> 2</w:t>
      </w:r>
      <w:r w:rsidRPr="008C389F">
        <w:rPr>
          <w:rFonts w:ascii="Times New Roman" w:eastAsia="Times New Roman" w:hAnsi="Times New Roman" w:cs="Times New Roman"/>
          <w:b/>
          <w:sz w:val="24"/>
          <w:szCs w:val="24"/>
          <w:lang w:eastAsia="cs-CZ"/>
        </w:rPr>
        <w:t>. Délka nemoci</w:t>
      </w:r>
    </w:p>
    <w:p w:rsidR="001C7D78" w:rsidRDefault="002B72EE" w:rsidP="008E69E8">
      <w:pPr>
        <w:spacing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Dotazníková položka 2</w:t>
      </w:r>
      <w:r w:rsidR="001C7D78" w:rsidRPr="008C389F">
        <w:rPr>
          <w:rFonts w:ascii="Times New Roman" w:eastAsia="Times New Roman" w:hAnsi="Times New Roman" w:cs="Times New Roman"/>
          <w:b/>
          <w:sz w:val="24"/>
          <w:szCs w:val="24"/>
          <w:lang w:eastAsia="cs-CZ"/>
        </w:rPr>
        <w:t>. Forma nemoci</w:t>
      </w:r>
    </w:p>
    <w:p w:rsidR="00BA7D5C" w:rsidRPr="006844C9" w:rsidRDefault="00BA7D5C" w:rsidP="00BA7D5C">
      <w:pPr>
        <w:spacing w:after="0" w:line="360" w:lineRule="auto"/>
        <w:ind w:firstLine="708"/>
        <w:jc w:val="both"/>
        <w:rPr>
          <w:rFonts w:ascii="Times New Roman" w:eastAsia="Times New Roman" w:hAnsi="Times New Roman" w:cs="Times New Roman"/>
          <w:color w:val="000000"/>
          <w:sz w:val="24"/>
          <w:szCs w:val="24"/>
          <w:lang w:eastAsia="cs-CZ"/>
        </w:rPr>
      </w:pPr>
      <w:r w:rsidRPr="006844C9">
        <w:rPr>
          <w:rFonts w:ascii="Times New Roman" w:eastAsia="Times New Roman" w:hAnsi="Times New Roman" w:cs="Times New Roman"/>
          <w:color w:val="000000"/>
          <w:sz w:val="24"/>
          <w:szCs w:val="24"/>
          <w:lang w:eastAsia="cs-CZ"/>
        </w:rPr>
        <w:t>Z</w:t>
      </w:r>
      <w:r w:rsidR="00D34A3A">
        <w:rPr>
          <w:rFonts w:ascii="Times New Roman" w:eastAsia="Times New Roman" w:hAnsi="Times New Roman" w:cs="Times New Roman"/>
          <w:color w:val="000000"/>
          <w:sz w:val="24"/>
          <w:szCs w:val="24"/>
          <w:lang w:eastAsia="cs-CZ"/>
        </w:rPr>
        <w:t> </w:t>
      </w:r>
      <w:r w:rsidRPr="006844C9">
        <w:rPr>
          <w:rFonts w:ascii="Times New Roman" w:eastAsia="Times New Roman" w:hAnsi="Times New Roman" w:cs="Times New Roman"/>
          <w:color w:val="000000"/>
          <w:sz w:val="24"/>
          <w:szCs w:val="24"/>
          <w:lang w:eastAsia="cs-CZ"/>
        </w:rPr>
        <w:t>tabulky</w:t>
      </w:r>
      <w:r w:rsidR="00D34A3A">
        <w:rPr>
          <w:rFonts w:ascii="Times New Roman" w:eastAsia="Times New Roman" w:hAnsi="Times New Roman" w:cs="Times New Roman"/>
          <w:color w:val="000000"/>
          <w:sz w:val="24"/>
          <w:szCs w:val="24"/>
          <w:lang w:eastAsia="cs-CZ"/>
        </w:rPr>
        <w:t xml:space="preserve"> č</w:t>
      </w:r>
      <w:r w:rsidR="00F945D7">
        <w:rPr>
          <w:rFonts w:ascii="Times New Roman" w:eastAsia="Times New Roman" w:hAnsi="Times New Roman" w:cs="Times New Roman"/>
          <w:color w:val="000000"/>
          <w:sz w:val="24"/>
          <w:szCs w:val="24"/>
          <w:lang w:eastAsia="cs-CZ"/>
        </w:rPr>
        <w:t>íslo</w:t>
      </w:r>
      <w:r w:rsidR="00D34A3A">
        <w:rPr>
          <w:rFonts w:ascii="Times New Roman" w:eastAsia="Times New Roman" w:hAnsi="Times New Roman" w:cs="Times New Roman"/>
          <w:color w:val="000000"/>
          <w:sz w:val="24"/>
          <w:szCs w:val="24"/>
          <w:lang w:eastAsia="cs-CZ"/>
        </w:rPr>
        <w:t xml:space="preserve"> 4</w:t>
      </w:r>
      <w:r w:rsidRPr="006844C9">
        <w:rPr>
          <w:rFonts w:ascii="Times New Roman" w:eastAsia="Times New Roman" w:hAnsi="Times New Roman" w:cs="Times New Roman"/>
          <w:color w:val="000000"/>
          <w:sz w:val="24"/>
          <w:szCs w:val="24"/>
          <w:lang w:eastAsia="cs-CZ"/>
        </w:rPr>
        <w:t xml:space="preserve"> a grafu č</w:t>
      </w:r>
      <w:r w:rsidR="00F945D7">
        <w:rPr>
          <w:rFonts w:ascii="Times New Roman" w:eastAsia="Times New Roman" w:hAnsi="Times New Roman" w:cs="Times New Roman"/>
          <w:color w:val="000000"/>
          <w:sz w:val="24"/>
          <w:szCs w:val="24"/>
          <w:lang w:eastAsia="cs-CZ"/>
        </w:rPr>
        <w:t>íslo</w:t>
      </w:r>
      <w:r w:rsidR="00D34A3A">
        <w:rPr>
          <w:rFonts w:ascii="Times New Roman" w:eastAsia="Times New Roman" w:hAnsi="Times New Roman" w:cs="Times New Roman"/>
          <w:color w:val="000000"/>
          <w:sz w:val="24"/>
          <w:szCs w:val="24"/>
          <w:lang w:eastAsia="cs-CZ"/>
        </w:rPr>
        <w:t xml:space="preserve"> 3</w:t>
      </w:r>
      <w:r>
        <w:rPr>
          <w:rFonts w:ascii="Times New Roman" w:eastAsia="Times New Roman" w:hAnsi="Times New Roman" w:cs="Times New Roman"/>
          <w:color w:val="000000"/>
          <w:sz w:val="24"/>
          <w:szCs w:val="24"/>
          <w:lang w:eastAsia="cs-CZ"/>
        </w:rPr>
        <w:t xml:space="preserve"> </w:t>
      </w:r>
      <w:r w:rsidRPr="006844C9">
        <w:rPr>
          <w:rFonts w:ascii="Times New Roman" w:eastAsia="Times New Roman" w:hAnsi="Times New Roman" w:cs="Times New Roman"/>
          <w:color w:val="000000"/>
          <w:sz w:val="24"/>
          <w:szCs w:val="24"/>
          <w:lang w:eastAsia="cs-CZ"/>
        </w:rPr>
        <w:t xml:space="preserve">vyplývá, že nejvíce respondentů trpí jinou formou nemoci </w:t>
      </w:r>
      <w:r w:rsidR="00F945D7">
        <w:rPr>
          <w:rFonts w:ascii="Times New Roman" w:eastAsia="Times New Roman" w:hAnsi="Times New Roman" w:cs="Times New Roman"/>
          <w:color w:val="000000"/>
          <w:sz w:val="24"/>
          <w:szCs w:val="24"/>
          <w:lang w:eastAsia="cs-CZ"/>
        </w:rPr>
        <w:t xml:space="preserve">systémový lupus, je to 51 (53,7 %). </w:t>
      </w:r>
      <w:r w:rsidRPr="006844C9">
        <w:rPr>
          <w:rFonts w:ascii="Times New Roman" w:eastAsia="Times New Roman" w:hAnsi="Times New Roman" w:cs="Times New Roman"/>
          <w:color w:val="000000"/>
          <w:sz w:val="24"/>
          <w:szCs w:val="24"/>
          <w:lang w:eastAsia="cs-CZ"/>
        </w:rPr>
        <w:t>Ledvinovou formou</w:t>
      </w:r>
      <w:r w:rsidR="00F945D7">
        <w:rPr>
          <w:rFonts w:ascii="Times New Roman" w:eastAsia="Times New Roman" w:hAnsi="Times New Roman" w:cs="Times New Roman"/>
          <w:color w:val="000000"/>
          <w:sz w:val="24"/>
          <w:szCs w:val="24"/>
          <w:lang w:eastAsia="cs-CZ"/>
        </w:rPr>
        <w:t xml:space="preserve"> nemoci</w:t>
      </w:r>
      <w:r w:rsidRPr="006844C9">
        <w:rPr>
          <w:rFonts w:ascii="Times New Roman" w:eastAsia="Times New Roman" w:hAnsi="Times New Roman" w:cs="Times New Roman"/>
          <w:color w:val="000000"/>
          <w:sz w:val="24"/>
          <w:szCs w:val="24"/>
          <w:lang w:eastAsia="cs-CZ"/>
        </w:rPr>
        <w:t xml:space="preserve"> </w:t>
      </w:r>
      <w:proofErr w:type="gramStart"/>
      <w:r w:rsidRPr="006844C9">
        <w:rPr>
          <w:rFonts w:ascii="Times New Roman" w:eastAsia="Times New Roman" w:hAnsi="Times New Roman" w:cs="Times New Roman"/>
          <w:color w:val="000000"/>
          <w:sz w:val="24"/>
          <w:szCs w:val="24"/>
          <w:lang w:eastAsia="cs-CZ"/>
        </w:rPr>
        <w:t xml:space="preserve">trpí </w:t>
      </w:r>
      <w:r w:rsidR="00F945D7">
        <w:rPr>
          <w:rFonts w:ascii="Times New Roman" w:eastAsia="Times New Roman" w:hAnsi="Times New Roman" w:cs="Times New Roman"/>
          <w:color w:val="000000"/>
          <w:sz w:val="24"/>
          <w:szCs w:val="24"/>
          <w:lang w:eastAsia="cs-CZ"/>
        </w:rPr>
        <w:t xml:space="preserve">               </w:t>
      </w:r>
      <w:r w:rsidRPr="006844C9">
        <w:rPr>
          <w:rFonts w:ascii="Times New Roman" w:eastAsia="Times New Roman" w:hAnsi="Times New Roman" w:cs="Times New Roman"/>
          <w:color w:val="000000"/>
          <w:sz w:val="24"/>
          <w:szCs w:val="24"/>
          <w:lang w:eastAsia="cs-CZ"/>
        </w:rPr>
        <w:t>25</w:t>
      </w:r>
      <w:proofErr w:type="gramEnd"/>
      <w:r w:rsidRPr="006844C9">
        <w:rPr>
          <w:rFonts w:ascii="Times New Roman" w:eastAsia="Times New Roman" w:hAnsi="Times New Roman" w:cs="Times New Roman"/>
          <w:color w:val="000000"/>
          <w:sz w:val="24"/>
          <w:szCs w:val="24"/>
          <w:lang w:eastAsia="cs-CZ"/>
        </w:rPr>
        <w:t xml:space="preserve"> (26,3 %) respondentů. Kožní formu má diagnostikováno 16 (16</w:t>
      </w:r>
      <w:r w:rsidR="002D463F">
        <w:rPr>
          <w:rFonts w:ascii="Times New Roman" w:eastAsia="Times New Roman" w:hAnsi="Times New Roman" w:cs="Times New Roman"/>
          <w:color w:val="000000"/>
          <w:sz w:val="24"/>
          <w:szCs w:val="24"/>
          <w:lang w:eastAsia="cs-CZ"/>
        </w:rPr>
        <w:t>,</w:t>
      </w:r>
      <w:r w:rsidRPr="006844C9">
        <w:rPr>
          <w:rFonts w:ascii="Times New Roman" w:eastAsia="Times New Roman" w:hAnsi="Times New Roman" w:cs="Times New Roman"/>
          <w:color w:val="000000"/>
          <w:sz w:val="24"/>
          <w:szCs w:val="24"/>
          <w:lang w:eastAsia="cs-CZ"/>
        </w:rPr>
        <w:t>3</w:t>
      </w:r>
      <w:r w:rsidR="00F945D7">
        <w:rPr>
          <w:rFonts w:ascii="Times New Roman" w:eastAsia="Times New Roman" w:hAnsi="Times New Roman" w:cs="Times New Roman"/>
          <w:color w:val="000000"/>
          <w:sz w:val="24"/>
          <w:szCs w:val="24"/>
          <w:lang w:eastAsia="cs-CZ"/>
        </w:rPr>
        <w:t xml:space="preserve"> </w:t>
      </w:r>
      <w:r w:rsidR="008A4747">
        <w:rPr>
          <w:rFonts w:ascii="Times New Roman" w:eastAsia="Times New Roman" w:hAnsi="Times New Roman" w:cs="Times New Roman"/>
          <w:color w:val="000000"/>
          <w:sz w:val="24"/>
          <w:szCs w:val="24"/>
          <w:lang w:eastAsia="cs-CZ"/>
        </w:rPr>
        <w:t xml:space="preserve">%) respondentů.   </w:t>
      </w:r>
      <w:r w:rsidRPr="006844C9">
        <w:rPr>
          <w:rFonts w:ascii="Times New Roman" w:eastAsia="Times New Roman" w:hAnsi="Times New Roman" w:cs="Times New Roman"/>
          <w:color w:val="000000"/>
          <w:sz w:val="24"/>
          <w:szCs w:val="24"/>
          <w:lang w:eastAsia="cs-CZ"/>
        </w:rPr>
        <w:t>A nejméně respondentů má nervovou formu, jsou to jen 3 (3,2 %) respondenti.</w:t>
      </w:r>
    </w:p>
    <w:p w:rsidR="00F87788" w:rsidRDefault="00F87788" w:rsidP="008E69E8">
      <w:pPr>
        <w:spacing w:line="360" w:lineRule="auto"/>
        <w:jc w:val="both"/>
        <w:rPr>
          <w:rFonts w:ascii="Times New Roman" w:eastAsia="Times New Roman" w:hAnsi="Times New Roman" w:cs="Times New Roman"/>
          <w:b/>
          <w:sz w:val="24"/>
          <w:szCs w:val="24"/>
          <w:lang w:eastAsia="cs-CZ"/>
        </w:rPr>
      </w:pPr>
    </w:p>
    <w:p w:rsidR="002F7B06" w:rsidRPr="008C389F" w:rsidRDefault="002C772B" w:rsidP="008E69E8">
      <w:pPr>
        <w:spacing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Tabulka 4</w:t>
      </w:r>
      <w:r w:rsidR="002F7B06">
        <w:rPr>
          <w:rFonts w:ascii="Times New Roman" w:eastAsia="Times New Roman" w:hAnsi="Times New Roman" w:cs="Times New Roman"/>
          <w:b/>
          <w:sz w:val="24"/>
          <w:szCs w:val="24"/>
          <w:lang w:eastAsia="cs-CZ"/>
        </w:rPr>
        <w:t>. Forma nemoci</w:t>
      </w:r>
    </w:p>
    <w:tbl>
      <w:tblPr>
        <w:tblW w:w="8013" w:type="dxa"/>
        <w:tblInd w:w="56" w:type="dxa"/>
        <w:tblCellMar>
          <w:left w:w="70" w:type="dxa"/>
          <w:right w:w="70" w:type="dxa"/>
        </w:tblCellMar>
        <w:tblLook w:val="04A0"/>
      </w:tblPr>
      <w:tblGrid>
        <w:gridCol w:w="3877"/>
        <w:gridCol w:w="2068"/>
        <w:gridCol w:w="2068"/>
      </w:tblGrid>
      <w:tr w:rsidR="001C7D78" w:rsidRPr="001C7D78" w:rsidTr="001C7D78">
        <w:trPr>
          <w:trHeight w:val="300"/>
        </w:trPr>
        <w:tc>
          <w:tcPr>
            <w:tcW w:w="3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D78" w:rsidRPr="001C7D78" w:rsidRDefault="001C7D78" w:rsidP="001C7D78">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forma nemoci</w:t>
            </w: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1C7D78" w:rsidRPr="001C7D78" w:rsidRDefault="001C7D78" w:rsidP="001C7D78">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n</w:t>
            </w: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1C7D78" w:rsidRPr="001C7D78" w:rsidRDefault="001C7D78" w:rsidP="001C7D78">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w:t>
            </w:r>
          </w:p>
        </w:tc>
      </w:tr>
      <w:tr w:rsidR="001C7D78" w:rsidRPr="001C7D78" w:rsidTr="001C7D78">
        <w:trPr>
          <w:trHeight w:val="300"/>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rsidR="001C7D78" w:rsidRPr="001C7D78" w:rsidRDefault="001C7D78" w:rsidP="001C7D78">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kožní forma</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8C389F" w:rsidRDefault="001C7D78" w:rsidP="001C7D78">
            <w:pPr>
              <w:spacing w:after="0" w:line="240" w:lineRule="auto"/>
              <w:jc w:val="center"/>
              <w:rPr>
                <w:rFonts w:ascii="Calibri" w:eastAsia="Times New Roman" w:hAnsi="Calibri" w:cs="Times New Roman"/>
                <w:color w:val="000000"/>
                <w:lang w:eastAsia="cs-CZ"/>
              </w:rPr>
            </w:pPr>
            <w:r w:rsidRPr="008C389F">
              <w:rPr>
                <w:rFonts w:ascii="Calibri" w:eastAsia="Times New Roman" w:hAnsi="Calibri" w:cs="Times New Roman"/>
                <w:color w:val="000000"/>
                <w:lang w:eastAsia="cs-CZ"/>
              </w:rPr>
              <w:t>16</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8C389F" w:rsidRDefault="00AA7579" w:rsidP="001C7D78">
            <w:pPr>
              <w:spacing w:after="0" w:line="240" w:lineRule="auto"/>
              <w:jc w:val="center"/>
              <w:rPr>
                <w:rFonts w:ascii="Calibri" w:eastAsia="Times New Roman" w:hAnsi="Calibri" w:cs="Times New Roman"/>
                <w:color w:val="000000"/>
                <w:lang w:eastAsia="cs-CZ"/>
              </w:rPr>
            </w:pPr>
            <w:r w:rsidRPr="008C389F">
              <w:rPr>
                <w:rFonts w:ascii="Calibri" w:eastAsia="Times New Roman" w:hAnsi="Calibri" w:cs="Times New Roman"/>
                <w:color w:val="000000"/>
                <w:lang w:eastAsia="cs-CZ"/>
              </w:rPr>
              <w:t>1</w:t>
            </w:r>
            <w:r w:rsidR="007B2CA4">
              <w:rPr>
                <w:rFonts w:ascii="Calibri" w:eastAsia="Times New Roman" w:hAnsi="Calibri" w:cs="Times New Roman"/>
                <w:color w:val="000000"/>
                <w:lang w:eastAsia="cs-CZ"/>
              </w:rPr>
              <w:t>6,8</w:t>
            </w:r>
          </w:p>
        </w:tc>
      </w:tr>
      <w:tr w:rsidR="001C7D78" w:rsidRPr="001C7D78" w:rsidTr="001C7D78">
        <w:trPr>
          <w:trHeight w:val="300"/>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rsidR="001C7D78" w:rsidRPr="001C7D78" w:rsidRDefault="001C7D78" w:rsidP="001C7D78">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ledvinová forma</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8C389F" w:rsidRDefault="001C7D78" w:rsidP="001C7D78">
            <w:pPr>
              <w:spacing w:after="0" w:line="240" w:lineRule="auto"/>
              <w:jc w:val="center"/>
              <w:rPr>
                <w:rFonts w:ascii="Calibri" w:eastAsia="Times New Roman" w:hAnsi="Calibri" w:cs="Times New Roman"/>
                <w:color w:val="000000"/>
                <w:lang w:eastAsia="cs-CZ"/>
              </w:rPr>
            </w:pPr>
            <w:r w:rsidRPr="008C389F">
              <w:rPr>
                <w:rFonts w:ascii="Calibri" w:eastAsia="Times New Roman" w:hAnsi="Calibri" w:cs="Times New Roman"/>
                <w:color w:val="000000"/>
                <w:lang w:eastAsia="cs-CZ"/>
              </w:rPr>
              <w:t>25</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8C389F" w:rsidRDefault="00AA7579" w:rsidP="001C7D78">
            <w:pPr>
              <w:spacing w:after="0" w:line="240" w:lineRule="auto"/>
              <w:jc w:val="center"/>
              <w:rPr>
                <w:rFonts w:ascii="Calibri" w:eastAsia="Times New Roman" w:hAnsi="Calibri" w:cs="Times New Roman"/>
                <w:color w:val="000000"/>
                <w:lang w:eastAsia="cs-CZ"/>
              </w:rPr>
            </w:pPr>
            <w:r w:rsidRPr="008C389F">
              <w:rPr>
                <w:rFonts w:ascii="Calibri" w:eastAsia="Times New Roman" w:hAnsi="Calibri" w:cs="Times New Roman"/>
                <w:color w:val="000000"/>
                <w:lang w:eastAsia="cs-CZ"/>
              </w:rPr>
              <w:t>26</w:t>
            </w:r>
            <w:r w:rsidR="007B2CA4">
              <w:rPr>
                <w:rFonts w:ascii="Calibri" w:eastAsia="Times New Roman" w:hAnsi="Calibri" w:cs="Times New Roman"/>
                <w:color w:val="000000"/>
                <w:lang w:eastAsia="cs-CZ"/>
              </w:rPr>
              <w:t>,3</w:t>
            </w:r>
          </w:p>
        </w:tc>
      </w:tr>
      <w:tr w:rsidR="001C7D78" w:rsidRPr="001C7D78" w:rsidTr="001C7D78">
        <w:trPr>
          <w:trHeight w:val="300"/>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rsidR="001C7D78" w:rsidRPr="001C7D78" w:rsidRDefault="001C7D78" w:rsidP="007B2CA4">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nervová forma</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8C389F" w:rsidRDefault="001C7D78" w:rsidP="001C7D78">
            <w:pPr>
              <w:spacing w:after="0" w:line="240" w:lineRule="auto"/>
              <w:jc w:val="center"/>
              <w:rPr>
                <w:rFonts w:ascii="Calibri" w:eastAsia="Times New Roman" w:hAnsi="Calibri" w:cs="Times New Roman"/>
                <w:color w:val="000000"/>
                <w:lang w:eastAsia="cs-CZ"/>
              </w:rPr>
            </w:pPr>
            <w:r w:rsidRPr="008C389F">
              <w:rPr>
                <w:rFonts w:ascii="Calibri" w:eastAsia="Times New Roman" w:hAnsi="Calibri" w:cs="Times New Roman"/>
                <w:color w:val="000000"/>
                <w:lang w:eastAsia="cs-CZ"/>
              </w:rPr>
              <w:t>3</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8C389F" w:rsidRDefault="00AA7579" w:rsidP="001C7D78">
            <w:pPr>
              <w:spacing w:after="0" w:line="240" w:lineRule="auto"/>
              <w:jc w:val="center"/>
              <w:rPr>
                <w:rFonts w:ascii="Calibri" w:eastAsia="Times New Roman" w:hAnsi="Calibri" w:cs="Times New Roman"/>
                <w:color w:val="000000"/>
                <w:lang w:eastAsia="cs-CZ"/>
              </w:rPr>
            </w:pPr>
            <w:r w:rsidRPr="008C389F">
              <w:rPr>
                <w:rFonts w:ascii="Calibri" w:eastAsia="Times New Roman" w:hAnsi="Calibri" w:cs="Times New Roman"/>
                <w:color w:val="000000"/>
                <w:lang w:eastAsia="cs-CZ"/>
              </w:rPr>
              <w:t>3</w:t>
            </w:r>
            <w:r w:rsidR="007B2CA4">
              <w:rPr>
                <w:rFonts w:ascii="Calibri" w:eastAsia="Times New Roman" w:hAnsi="Calibri" w:cs="Times New Roman"/>
                <w:color w:val="000000"/>
                <w:lang w:eastAsia="cs-CZ"/>
              </w:rPr>
              <w:t>,2</w:t>
            </w:r>
          </w:p>
        </w:tc>
      </w:tr>
      <w:tr w:rsidR="001C7D78" w:rsidRPr="001C7D78" w:rsidTr="001C7D78">
        <w:trPr>
          <w:trHeight w:val="300"/>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rsidR="001C7D78" w:rsidRPr="001C7D78" w:rsidRDefault="001C7D78" w:rsidP="001C7D78">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jiná forma</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8C389F" w:rsidRDefault="001C7D78" w:rsidP="001C7D78">
            <w:pPr>
              <w:spacing w:after="0" w:line="240" w:lineRule="auto"/>
              <w:jc w:val="center"/>
              <w:rPr>
                <w:rFonts w:ascii="Calibri" w:eastAsia="Times New Roman" w:hAnsi="Calibri" w:cs="Times New Roman"/>
                <w:color w:val="000000"/>
                <w:lang w:eastAsia="cs-CZ"/>
              </w:rPr>
            </w:pPr>
            <w:r w:rsidRPr="008C389F">
              <w:rPr>
                <w:rFonts w:ascii="Calibri" w:eastAsia="Times New Roman" w:hAnsi="Calibri" w:cs="Times New Roman"/>
                <w:color w:val="000000"/>
                <w:lang w:eastAsia="cs-CZ"/>
              </w:rPr>
              <w:t>51</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8C389F" w:rsidRDefault="00AA7579" w:rsidP="001C7D78">
            <w:pPr>
              <w:spacing w:after="0" w:line="240" w:lineRule="auto"/>
              <w:jc w:val="center"/>
              <w:rPr>
                <w:rFonts w:ascii="Calibri" w:eastAsia="Times New Roman" w:hAnsi="Calibri" w:cs="Times New Roman"/>
                <w:color w:val="000000"/>
                <w:lang w:eastAsia="cs-CZ"/>
              </w:rPr>
            </w:pPr>
            <w:r w:rsidRPr="008C389F">
              <w:rPr>
                <w:rFonts w:ascii="Calibri" w:eastAsia="Times New Roman" w:hAnsi="Calibri" w:cs="Times New Roman"/>
                <w:color w:val="000000"/>
                <w:lang w:eastAsia="cs-CZ"/>
              </w:rPr>
              <w:t>5</w:t>
            </w:r>
            <w:r w:rsidR="007B2CA4">
              <w:rPr>
                <w:rFonts w:ascii="Calibri" w:eastAsia="Times New Roman" w:hAnsi="Calibri" w:cs="Times New Roman"/>
                <w:color w:val="000000"/>
                <w:lang w:eastAsia="cs-CZ"/>
              </w:rPr>
              <w:t>3,7</w:t>
            </w:r>
          </w:p>
        </w:tc>
      </w:tr>
      <w:tr w:rsidR="001C7D78" w:rsidRPr="001C7D78" w:rsidTr="001C7D78">
        <w:trPr>
          <w:trHeight w:val="300"/>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rsidR="001C7D78" w:rsidRPr="001C7D78" w:rsidRDefault="001C7D78" w:rsidP="001C7D78">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celkem</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1C7D78" w:rsidRDefault="001C7D78" w:rsidP="001C7D78">
            <w:pPr>
              <w:spacing w:after="0" w:line="240" w:lineRule="auto"/>
              <w:jc w:val="center"/>
              <w:rPr>
                <w:rFonts w:ascii="Calibri" w:eastAsia="Times New Roman" w:hAnsi="Calibri" w:cs="Times New Roman"/>
                <w:b/>
                <w:color w:val="000000"/>
                <w:lang w:eastAsia="cs-CZ"/>
              </w:rPr>
            </w:pPr>
            <w:r w:rsidRPr="001C7D78">
              <w:rPr>
                <w:rFonts w:ascii="Calibri" w:eastAsia="Times New Roman" w:hAnsi="Calibri" w:cs="Times New Roman"/>
                <w:b/>
                <w:color w:val="000000"/>
                <w:lang w:eastAsia="cs-CZ"/>
              </w:rPr>
              <w:t>95</w:t>
            </w:r>
          </w:p>
        </w:tc>
        <w:tc>
          <w:tcPr>
            <w:tcW w:w="2068" w:type="dxa"/>
            <w:tcBorders>
              <w:top w:val="nil"/>
              <w:left w:val="nil"/>
              <w:bottom w:val="single" w:sz="4" w:space="0" w:color="auto"/>
              <w:right w:val="single" w:sz="4" w:space="0" w:color="auto"/>
            </w:tcBorders>
            <w:shd w:val="clear" w:color="auto" w:fill="auto"/>
            <w:noWrap/>
            <w:vAlign w:val="bottom"/>
            <w:hideMark/>
          </w:tcPr>
          <w:p w:rsidR="001C7D78" w:rsidRPr="001C7D78" w:rsidRDefault="00AA7579" w:rsidP="001C7D78">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100</w:t>
            </w:r>
          </w:p>
        </w:tc>
      </w:tr>
    </w:tbl>
    <w:p w:rsidR="000323BB" w:rsidRDefault="000323BB" w:rsidP="001C5762">
      <w:pPr>
        <w:spacing w:after="0" w:line="240" w:lineRule="auto"/>
        <w:jc w:val="both"/>
        <w:rPr>
          <w:rFonts w:ascii="Calibri" w:eastAsia="Times New Roman" w:hAnsi="Calibri" w:cs="Times New Roman"/>
          <w:color w:val="000000"/>
          <w:lang w:eastAsia="cs-CZ"/>
        </w:rPr>
      </w:pPr>
    </w:p>
    <w:p w:rsidR="005658ED" w:rsidRDefault="00D34A3A" w:rsidP="001C5762">
      <w:pPr>
        <w:spacing w:after="0" w:line="240" w:lineRule="auto"/>
        <w:jc w:val="both"/>
        <w:rPr>
          <w:rFonts w:ascii="Calibri" w:eastAsia="Times New Roman" w:hAnsi="Calibri" w:cs="Times New Roman"/>
          <w:color w:val="000000"/>
          <w:lang w:eastAsia="cs-CZ"/>
        </w:rPr>
      </w:pPr>
      <w:r>
        <w:rPr>
          <w:rFonts w:ascii="Calibri" w:eastAsia="Times New Roman" w:hAnsi="Calibri" w:cs="Times New Roman"/>
          <w:noProof/>
          <w:color w:val="000000"/>
          <w:lang w:eastAsia="cs-CZ"/>
        </w:rPr>
        <w:lastRenderedPageBreak/>
        <w:drawing>
          <wp:inline distT="0" distB="0" distL="0" distR="0">
            <wp:extent cx="4991100" cy="3177481"/>
            <wp:effectExtent l="19050" t="0" r="0" b="0"/>
            <wp:docPr id="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986967" cy="3174850"/>
                    </a:xfrm>
                    <a:prstGeom prst="rect">
                      <a:avLst/>
                    </a:prstGeom>
                    <a:noFill/>
                  </pic:spPr>
                </pic:pic>
              </a:graphicData>
            </a:graphic>
          </wp:inline>
        </w:drawing>
      </w:r>
    </w:p>
    <w:p w:rsidR="00D34A3A" w:rsidRDefault="00D34A3A" w:rsidP="001C5762">
      <w:pPr>
        <w:spacing w:after="0" w:line="240" w:lineRule="auto"/>
        <w:jc w:val="both"/>
        <w:rPr>
          <w:rFonts w:ascii="Calibri" w:eastAsia="Times New Roman" w:hAnsi="Calibri" w:cs="Times New Roman"/>
          <w:color w:val="000000"/>
          <w:lang w:eastAsia="cs-CZ"/>
        </w:rPr>
      </w:pPr>
    </w:p>
    <w:p w:rsidR="007B2CA4" w:rsidRPr="002F7B06" w:rsidRDefault="00D34A3A" w:rsidP="002F7B06">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Graf 3</w:t>
      </w:r>
      <w:r w:rsidR="007B2CA4" w:rsidRPr="002F7B06">
        <w:rPr>
          <w:rFonts w:ascii="Times New Roman" w:eastAsia="Times New Roman" w:hAnsi="Times New Roman" w:cs="Times New Roman"/>
          <w:b/>
          <w:color w:val="000000"/>
          <w:sz w:val="24"/>
          <w:szCs w:val="24"/>
          <w:lang w:eastAsia="cs-CZ"/>
        </w:rPr>
        <w:t>. Forma nemoci</w:t>
      </w:r>
    </w:p>
    <w:p w:rsidR="00656A5B" w:rsidRDefault="00656A5B" w:rsidP="001C5762">
      <w:pPr>
        <w:spacing w:after="0" w:line="240" w:lineRule="auto"/>
        <w:jc w:val="both"/>
        <w:rPr>
          <w:rFonts w:ascii="Times New Roman" w:eastAsia="Times New Roman" w:hAnsi="Times New Roman" w:cs="Times New Roman"/>
          <w:color w:val="000000"/>
          <w:sz w:val="24"/>
          <w:szCs w:val="24"/>
          <w:lang w:eastAsia="cs-CZ"/>
        </w:rPr>
      </w:pPr>
    </w:p>
    <w:p w:rsidR="001C7D78" w:rsidRPr="002F7B06" w:rsidRDefault="001C7D78" w:rsidP="001C5762">
      <w:pPr>
        <w:spacing w:after="0" w:line="240" w:lineRule="auto"/>
        <w:jc w:val="both"/>
        <w:rPr>
          <w:rFonts w:ascii="Times New Roman" w:eastAsia="Times New Roman" w:hAnsi="Times New Roman" w:cs="Times New Roman"/>
          <w:b/>
          <w:color w:val="000000"/>
          <w:sz w:val="24"/>
          <w:szCs w:val="24"/>
          <w:lang w:eastAsia="cs-CZ"/>
        </w:rPr>
      </w:pPr>
      <w:r w:rsidRPr="002F7B06">
        <w:rPr>
          <w:rFonts w:ascii="Times New Roman" w:eastAsia="Times New Roman" w:hAnsi="Times New Roman" w:cs="Times New Roman"/>
          <w:b/>
          <w:color w:val="000000"/>
          <w:sz w:val="24"/>
          <w:szCs w:val="24"/>
          <w:lang w:eastAsia="cs-CZ"/>
        </w:rPr>
        <w:t>Dotazníková položk</w:t>
      </w:r>
      <w:r w:rsidR="002B72EE">
        <w:rPr>
          <w:rFonts w:ascii="Times New Roman" w:eastAsia="Times New Roman" w:hAnsi="Times New Roman" w:cs="Times New Roman"/>
          <w:b/>
          <w:color w:val="000000"/>
          <w:sz w:val="24"/>
          <w:szCs w:val="24"/>
          <w:lang w:eastAsia="cs-CZ"/>
        </w:rPr>
        <w:t>a 3</w:t>
      </w:r>
      <w:r w:rsidRPr="002F7B06">
        <w:rPr>
          <w:rFonts w:ascii="Times New Roman" w:eastAsia="Times New Roman" w:hAnsi="Times New Roman" w:cs="Times New Roman"/>
          <w:b/>
          <w:color w:val="000000"/>
          <w:sz w:val="24"/>
          <w:szCs w:val="24"/>
          <w:lang w:eastAsia="cs-CZ"/>
        </w:rPr>
        <w:t>. Jiná onemocnění</w:t>
      </w:r>
    </w:p>
    <w:p w:rsidR="002F7B06" w:rsidRDefault="002F7B06" w:rsidP="001C5762">
      <w:pPr>
        <w:spacing w:after="0" w:line="240" w:lineRule="auto"/>
        <w:jc w:val="both"/>
        <w:rPr>
          <w:rFonts w:ascii="Times New Roman" w:eastAsia="Times New Roman" w:hAnsi="Times New Roman" w:cs="Times New Roman"/>
          <w:color w:val="000000"/>
          <w:sz w:val="24"/>
          <w:szCs w:val="24"/>
          <w:lang w:eastAsia="cs-CZ"/>
        </w:rPr>
      </w:pPr>
    </w:p>
    <w:p w:rsidR="009A3511" w:rsidRDefault="009A3511" w:rsidP="009A3511">
      <w:pPr>
        <w:spacing w:after="0" w:line="360" w:lineRule="auto"/>
        <w:ind w:firstLine="708"/>
        <w:jc w:val="both"/>
        <w:rPr>
          <w:rFonts w:ascii="Times New Roman" w:eastAsia="Times New Roman" w:hAnsi="Times New Roman" w:cs="Times New Roman"/>
          <w:color w:val="000000"/>
          <w:sz w:val="24"/>
          <w:szCs w:val="24"/>
          <w:lang w:eastAsia="cs-CZ"/>
        </w:rPr>
      </w:pPr>
      <w:r w:rsidRPr="00941E51">
        <w:rPr>
          <w:rFonts w:ascii="Times New Roman" w:eastAsia="Times New Roman" w:hAnsi="Times New Roman" w:cs="Times New Roman"/>
          <w:color w:val="000000"/>
          <w:sz w:val="24"/>
          <w:szCs w:val="24"/>
          <w:lang w:eastAsia="cs-CZ"/>
        </w:rPr>
        <w:t>Z</w:t>
      </w:r>
      <w:r w:rsidR="00D34A3A">
        <w:rPr>
          <w:rFonts w:ascii="Times New Roman" w:eastAsia="Times New Roman" w:hAnsi="Times New Roman" w:cs="Times New Roman"/>
          <w:color w:val="000000"/>
          <w:sz w:val="24"/>
          <w:szCs w:val="24"/>
          <w:lang w:eastAsia="cs-CZ"/>
        </w:rPr>
        <w:t> </w:t>
      </w:r>
      <w:r w:rsidRPr="00941E51">
        <w:rPr>
          <w:rFonts w:ascii="Times New Roman" w:eastAsia="Times New Roman" w:hAnsi="Times New Roman" w:cs="Times New Roman"/>
          <w:color w:val="000000"/>
          <w:sz w:val="24"/>
          <w:szCs w:val="24"/>
          <w:lang w:eastAsia="cs-CZ"/>
        </w:rPr>
        <w:t>tabulky</w:t>
      </w:r>
      <w:r w:rsidR="00D34A3A">
        <w:rPr>
          <w:rFonts w:ascii="Times New Roman" w:eastAsia="Times New Roman" w:hAnsi="Times New Roman" w:cs="Times New Roman"/>
          <w:color w:val="000000"/>
          <w:sz w:val="24"/>
          <w:szCs w:val="24"/>
          <w:lang w:eastAsia="cs-CZ"/>
        </w:rPr>
        <w:t xml:space="preserve"> č</w:t>
      </w:r>
      <w:r w:rsidR="001859A7">
        <w:rPr>
          <w:rFonts w:ascii="Times New Roman" w:eastAsia="Times New Roman" w:hAnsi="Times New Roman" w:cs="Times New Roman"/>
          <w:color w:val="000000"/>
          <w:sz w:val="24"/>
          <w:szCs w:val="24"/>
          <w:lang w:eastAsia="cs-CZ"/>
        </w:rPr>
        <w:t>íslo</w:t>
      </w:r>
      <w:r w:rsidR="00D34A3A">
        <w:rPr>
          <w:rFonts w:ascii="Times New Roman" w:eastAsia="Times New Roman" w:hAnsi="Times New Roman" w:cs="Times New Roman"/>
          <w:color w:val="000000"/>
          <w:sz w:val="24"/>
          <w:szCs w:val="24"/>
          <w:lang w:eastAsia="cs-CZ"/>
        </w:rPr>
        <w:t xml:space="preserve"> 5</w:t>
      </w:r>
      <w:r w:rsidR="001859A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je zřejmé, že celkem </w:t>
      </w:r>
      <w:r w:rsidRPr="00941E51">
        <w:rPr>
          <w:rFonts w:ascii="Times New Roman" w:eastAsia="Times New Roman" w:hAnsi="Times New Roman" w:cs="Times New Roman"/>
          <w:color w:val="000000"/>
          <w:sz w:val="24"/>
          <w:szCs w:val="24"/>
          <w:lang w:eastAsia="cs-CZ"/>
        </w:rPr>
        <w:t>40 (42,1 %) respondentů nemá diagnostikovaná jiná onemocnění. Dalšími nemocemi trpí 55 (57,9 %) respondentů. Mezi nejčastější nemoci patří revmatoidní artritida,</w:t>
      </w:r>
      <w:r>
        <w:rPr>
          <w:rFonts w:ascii="Times New Roman" w:eastAsia="Times New Roman" w:hAnsi="Times New Roman" w:cs="Times New Roman"/>
          <w:color w:val="000000"/>
          <w:sz w:val="24"/>
          <w:szCs w:val="24"/>
          <w:lang w:eastAsia="cs-CZ"/>
        </w:rPr>
        <w:t xml:space="preserve"> </w:t>
      </w:r>
      <w:r w:rsidRPr="00941E51">
        <w:rPr>
          <w:rFonts w:ascii="Times New Roman" w:eastAsia="Times New Roman" w:hAnsi="Times New Roman" w:cs="Times New Roman"/>
          <w:color w:val="000000"/>
          <w:sz w:val="24"/>
          <w:szCs w:val="24"/>
          <w:lang w:eastAsia="cs-CZ"/>
        </w:rPr>
        <w:t xml:space="preserve"> </w:t>
      </w:r>
      <w:proofErr w:type="spellStart"/>
      <w:r w:rsidRPr="00941E51">
        <w:rPr>
          <w:rFonts w:ascii="Times New Roman" w:eastAsia="Times New Roman" w:hAnsi="Times New Roman" w:cs="Times New Roman"/>
          <w:color w:val="000000"/>
          <w:sz w:val="24"/>
          <w:szCs w:val="24"/>
          <w:lang w:eastAsia="cs-CZ"/>
        </w:rPr>
        <w:t>antifosfolipidový</w:t>
      </w:r>
      <w:proofErr w:type="spellEnd"/>
      <w:r w:rsidRPr="00941E51">
        <w:rPr>
          <w:rFonts w:ascii="Times New Roman" w:eastAsia="Times New Roman" w:hAnsi="Times New Roman" w:cs="Times New Roman"/>
          <w:color w:val="000000"/>
          <w:sz w:val="24"/>
          <w:szCs w:val="24"/>
          <w:lang w:eastAsia="cs-CZ"/>
        </w:rPr>
        <w:t xml:space="preserve"> syndrom, nemoci štítné žlázy, </w:t>
      </w:r>
      <w:proofErr w:type="spellStart"/>
      <w:r w:rsidRPr="00941E51">
        <w:rPr>
          <w:rFonts w:ascii="Times New Roman" w:eastAsia="Times New Roman" w:hAnsi="Times New Roman" w:cs="Times New Roman"/>
          <w:color w:val="000000"/>
          <w:sz w:val="24"/>
          <w:szCs w:val="24"/>
          <w:lang w:eastAsia="cs-CZ"/>
        </w:rPr>
        <w:t>Sjogrenův</w:t>
      </w:r>
      <w:proofErr w:type="spellEnd"/>
      <w:r w:rsidRPr="00941E51">
        <w:rPr>
          <w:rFonts w:ascii="Times New Roman" w:eastAsia="Times New Roman" w:hAnsi="Times New Roman" w:cs="Times New Roman"/>
          <w:color w:val="000000"/>
          <w:sz w:val="24"/>
          <w:szCs w:val="24"/>
          <w:lang w:eastAsia="cs-CZ"/>
        </w:rPr>
        <w:t xml:space="preserve"> syndrom a nemoci krve.</w:t>
      </w:r>
    </w:p>
    <w:p w:rsidR="009A3511" w:rsidRDefault="009A3511" w:rsidP="009A3511">
      <w:pPr>
        <w:spacing w:after="0" w:line="360" w:lineRule="auto"/>
        <w:ind w:firstLine="708"/>
        <w:jc w:val="both"/>
        <w:rPr>
          <w:rFonts w:ascii="Times New Roman" w:eastAsia="Times New Roman" w:hAnsi="Times New Roman" w:cs="Times New Roman"/>
          <w:color w:val="000000"/>
          <w:sz w:val="24"/>
          <w:szCs w:val="24"/>
          <w:lang w:eastAsia="cs-CZ"/>
        </w:rPr>
      </w:pPr>
    </w:p>
    <w:p w:rsidR="00C86AA3" w:rsidRPr="002C772B" w:rsidRDefault="002F7B06" w:rsidP="002C772B">
      <w:pPr>
        <w:spacing w:after="0" w:line="360" w:lineRule="auto"/>
        <w:jc w:val="both"/>
        <w:rPr>
          <w:rFonts w:ascii="Times New Roman" w:eastAsia="Times New Roman" w:hAnsi="Times New Roman" w:cs="Times New Roman"/>
          <w:b/>
          <w:color w:val="000000"/>
          <w:sz w:val="24"/>
          <w:szCs w:val="24"/>
          <w:lang w:eastAsia="cs-CZ"/>
        </w:rPr>
      </w:pPr>
      <w:r w:rsidRPr="002C772B">
        <w:rPr>
          <w:rFonts w:ascii="Times New Roman" w:eastAsia="Times New Roman" w:hAnsi="Times New Roman" w:cs="Times New Roman"/>
          <w:b/>
          <w:color w:val="000000"/>
          <w:sz w:val="24"/>
          <w:szCs w:val="24"/>
          <w:lang w:eastAsia="cs-CZ"/>
        </w:rPr>
        <w:t>Tabulka 5.</w:t>
      </w:r>
      <w:r w:rsidR="002C772B" w:rsidRPr="002C772B">
        <w:rPr>
          <w:rFonts w:ascii="Times New Roman" w:eastAsia="Times New Roman" w:hAnsi="Times New Roman" w:cs="Times New Roman"/>
          <w:b/>
          <w:color w:val="000000"/>
          <w:sz w:val="24"/>
          <w:szCs w:val="24"/>
          <w:lang w:eastAsia="cs-CZ"/>
        </w:rPr>
        <w:t xml:space="preserve"> Jiná onemocnění</w:t>
      </w:r>
    </w:p>
    <w:tbl>
      <w:tblPr>
        <w:tblW w:w="7952" w:type="dxa"/>
        <w:tblInd w:w="56" w:type="dxa"/>
        <w:tblCellMar>
          <w:left w:w="70" w:type="dxa"/>
          <w:right w:w="70" w:type="dxa"/>
        </w:tblCellMar>
        <w:tblLook w:val="04A0"/>
      </w:tblPr>
      <w:tblGrid>
        <w:gridCol w:w="2762"/>
        <w:gridCol w:w="2355"/>
        <w:gridCol w:w="2835"/>
      </w:tblGrid>
      <w:tr w:rsidR="00C86AA3" w:rsidRPr="00C86AA3" w:rsidTr="009C1520">
        <w:trPr>
          <w:trHeight w:val="300"/>
        </w:trPr>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rPr>
                <w:rFonts w:ascii="Calibri" w:eastAsia="Times New Roman" w:hAnsi="Calibri" w:cs="Times New Roman"/>
                <w:b/>
                <w:color w:val="000000"/>
                <w:lang w:eastAsia="cs-CZ"/>
              </w:rPr>
            </w:pPr>
            <w:r w:rsidRPr="00C86AA3">
              <w:rPr>
                <w:rFonts w:ascii="Calibri" w:eastAsia="Times New Roman" w:hAnsi="Calibri" w:cs="Times New Roman"/>
                <w:b/>
                <w:color w:val="000000"/>
                <w:lang w:eastAsia="cs-CZ"/>
              </w:rPr>
              <w:t>jiná onemocnění</w:t>
            </w:r>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jc w:val="center"/>
              <w:rPr>
                <w:rFonts w:ascii="Calibri" w:eastAsia="Times New Roman" w:hAnsi="Calibri" w:cs="Times New Roman"/>
                <w:b/>
                <w:color w:val="000000"/>
                <w:lang w:eastAsia="cs-CZ"/>
              </w:rPr>
            </w:pPr>
            <w:r w:rsidRPr="00C86AA3">
              <w:rPr>
                <w:rFonts w:ascii="Calibri" w:eastAsia="Times New Roman" w:hAnsi="Calibri" w:cs="Times New Roman"/>
                <w:b/>
                <w:color w:val="000000"/>
                <w:lang w:eastAsia="cs-CZ"/>
              </w:rPr>
              <w:t>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jc w:val="center"/>
              <w:rPr>
                <w:rFonts w:ascii="Calibri" w:eastAsia="Times New Roman" w:hAnsi="Calibri" w:cs="Times New Roman"/>
                <w:b/>
                <w:color w:val="000000"/>
                <w:lang w:eastAsia="cs-CZ"/>
              </w:rPr>
            </w:pPr>
            <w:r w:rsidRPr="00C86AA3">
              <w:rPr>
                <w:rFonts w:ascii="Calibri" w:eastAsia="Times New Roman" w:hAnsi="Calibri" w:cs="Times New Roman"/>
                <w:b/>
                <w:color w:val="000000"/>
                <w:lang w:eastAsia="cs-CZ"/>
              </w:rPr>
              <w:t>%</w:t>
            </w:r>
          </w:p>
        </w:tc>
      </w:tr>
      <w:tr w:rsidR="00C86AA3" w:rsidRPr="00C86AA3" w:rsidTr="009C1520">
        <w:trPr>
          <w:trHeight w:val="300"/>
        </w:trPr>
        <w:tc>
          <w:tcPr>
            <w:tcW w:w="2762" w:type="dxa"/>
            <w:tcBorders>
              <w:top w:val="nil"/>
              <w:left w:val="single" w:sz="4" w:space="0" w:color="auto"/>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rPr>
                <w:rFonts w:ascii="Calibri" w:eastAsia="Times New Roman" w:hAnsi="Calibri" w:cs="Times New Roman"/>
                <w:b/>
                <w:color w:val="000000"/>
                <w:lang w:eastAsia="cs-CZ"/>
              </w:rPr>
            </w:pPr>
            <w:r w:rsidRPr="00C86AA3">
              <w:rPr>
                <w:rFonts w:ascii="Calibri" w:eastAsia="Times New Roman" w:hAnsi="Calibri" w:cs="Times New Roman"/>
                <w:b/>
                <w:color w:val="000000"/>
                <w:lang w:eastAsia="cs-CZ"/>
              </w:rPr>
              <w:t>ne</w:t>
            </w:r>
          </w:p>
        </w:tc>
        <w:tc>
          <w:tcPr>
            <w:tcW w:w="2355" w:type="dxa"/>
            <w:tcBorders>
              <w:top w:val="nil"/>
              <w:left w:val="nil"/>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jc w:val="center"/>
              <w:rPr>
                <w:rFonts w:ascii="Calibri" w:eastAsia="Times New Roman" w:hAnsi="Calibri" w:cs="Times New Roman"/>
                <w:color w:val="000000"/>
                <w:lang w:eastAsia="cs-CZ"/>
              </w:rPr>
            </w:pPr>
            <w:r w:rsidRPr="00C86AA3">
              <w:rPr>
                <w:rFonts w:ascii="Calibri" w:eastAsia="Times New Roman" w:hAnsi="Calibri" w:cs="Times New Roman"/>
                <w:color w:val="000000"/>
                <w:lang w:eastAsia="cs-CZ"/>
              </w:rPr>
              <w:t>40</w:t>
            </w:r>
          </w:p>
        </w:tc>
        <w:tc>
          <w:tcPr>
            <w:tcW w:w="2835" w:type="dxa"/>
            <w:tcBorders>
              <w:top w:val="nil"/>
              <w:left w:val="nil"/>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jc w:val="center"/>
              <w:rPr>
                <w:rFonts w:ascii="Calibri" w:eastAsia="Times New Roman" w:hAnsi="Calibri" w:cs="Times New Roman"/>
                <w:color w:val="000000"/>
                <w:lang w:eastAsia="cs-CZ"/>
              </w:rPr>
            </w:pPr>
            <w:r w:rsidRPr="00C86AA3">
              <w:rPr>
                <w:rFonts w:ascii="Calibri" w:eastAsia="Times New Roman" w:hAnsi="Calibri" w:cs="Times New Roman"/>
                <w:color w:val="000000"/>
                <w:lang w:eastAsia="cs-CZ"/>
              </w:rPr>
              <w:t>42,1</w:t>
            </w:r>
          </w:p>
        </w:tc>
      </w:tr>
      <w:tr w:rsidR="00C86AA3" w:rsidRPr="00C86AA3" w:rsidTr="009C1520">
        <w:trPr>
          <w:trHeight w:val="300"/>
        </w:trPr>
        <w:tc>
          <w:tcPr>
            <w:tcW w:w="2762" w:type="dxa"/>
            <w:tcBorders>
              <w:top w:val="nil"/>
              <w:left w:val="single" w:sz="4" w:space="0" w:color="auto"/>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rPr>
                <w:rFonts w:ascii="Calibri" w:eastAsia="Times New Roman" w:hAnsi="Calibri" w:cs="Times New Roman"/>
                <w:b/>
                <w:color w:val="000000"/>
                <w:lang w:eastAsia="cs-CZ"/>
              </w:rPr>
            </w:pPr>
            <w:r w:rsidRPr="00C86AA3">
              <w:rPr>
                <w:rFonts w:ascii="Calibri" w:eastAsia="Times New Roman" w:hAnsi="Calibri" w:cs="Times New Roman"/>
                <w:b/>
                <w:color w:val="000000"/>
                <w:lang w:eastAsia="cs-CZ"/>
              </w:rPr>
              <w:t>ano</w:t>
            </w:r>
          </w:p>
        </w:tc>
        <w:tc>
          <w:tcPr>
            <w:tcW w:w="2355" w:type="dxa"/>
            <w:tcBorders>
              <w:top w:val="nil"/>
              <w:left w:val="nil"/>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jc w:val="center"/>
              <w:rPr>
                <w:rFonts w:ascii="Calibri" w:eastAsia="Times New Roman" w:hAnsi="Calibri" w:cs="Times New Roman"/>
                <w:color w:val="000000"/>
                <w:lang w:eastAsia="cs-CZ"/>
              </w:rPr>
            </w:pPr>
            <w:r w:rsidRPr="00C86AA3">
              <w:rPr>
                <w:rFonts w:ascii="Calibri" w:eastAsia="Times New Roman" w:hAnsi="Calibri" w:cs="Times New Roman"/>
                <w:color w:val="000000"/>
                <w:lang w:eastAsia="cs-CZ"/>
              </w:rPr>
              <w:t>55</w:t>
            </w:r>
          </w:p>
        </w:tc>
        <w:tc>
          <w:tcPr>
            <w:tcW w:w="2835" w:type="dxa"/>
            <w:tcBorders>
              <w:top w:val="nil"/>
              <w:left w:val="nil"/>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jc w:val="center"/>
              <w:rPr>
                <w:rFonts w:ascii="Calibri" w:eastAsia="Times New Roman" w:hAnsi="Calibri" w:cs="Times New Roman"/>
                <w:color w:val="000000"/>
                <w:lang w:eastAsia="cs-CZ"/>
              </w:rPr>
            </w:pPr>
            <w:r w:rsidRPr="00C86AA3">
              <w:rPr>
                <w:rFonts w:ascii="Calibri" w:eastAsia="Times New Roman" w:hAnsi="Calibri" w:cs="Times New Roman"/>
                <w:color w:val="000000"/>
                <w:lang w:eastAsia="cs-CZ"/>
              </w:rPr>
              <w:t>57,9</w:t>
            </w:r>
          </w:p>
        </w:tc>
      </w:tr>
      <w:tr w:rsidR="00C86AA3" w:rsidRPr="00C86AA3" w:rsidTr="009C1520">
        <w:trPr>
          <w:trHeight w:val="300"/>
        </w:trPr>
        <w:tc>
          <w:tcPr>
            <w:tcW w:w="2762" w:type="dxa"/>
            <w:tcBorders>
              <w:top w:val="nil"/>
              <w:left w:val="single" w:sz="4" w:space="0" w:color="auto"/>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rPr>
                <w:rFonts w:ascii="Calibri" w:eastAsia="Times New Roman" w:hAnsi="Calibri" w:cs="Times New Roman"/>
                <w:b/>
                <w:color w:val="000000"/>
                <w:lang w:eastAsia="cs-CZ"/>
              </w:rPr>
            </w:pPr>
            <w:r w:rsidRPr="00C86AA3">
              <w:rPr>
                <w:rFonts w:ascii="Calibri" w:eastAsia="Times New Roman" w:hAnsi="Calibri" w:cs="Times New Roman"/>
                <w:b/>
                <w:color w:val="000000"/>
                <w:lang w:eastAsia="cs-CZ"/>
              </w:rPr>
              <w:t>celkem</w:t>
            </w:r>
          </w:p>
        </w:tc>
        <w:tc>
          <w:tcPr>
            <w:tcW w:w="2355" w:type="dxa"/>
            <w:tcBorders>
              <w:top w:val="nil"/>
              <w:left w:val="nil"/>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jc w:val="center"/>
              <w:rPr>
                <w:rFonts w:ascii="Calibri" w:eastAsia="Times New Roman" w:hAnsi="Calibri" w:cs="Times New Roman"/>
                <w:b/>
                <w:color w:val="000000"/>
                <w:lang w:eastAsia="cs-CZ"/>
              </w:rPr>
            </w:pPr>
            <w:r w:rsidRPr="00C86AA3">
              <w:rPr>
                <w:rFonts w:ascii="Calibri" w:eastAsia="Times New Roman" w:hAnsi="Calibri" w:cs="Times New Roman"/>
                <w:b/>
                <w:color w:val="000000"/>
                <w:lang w:eastAsia="cs-CZ"/>
              </w:rPr>
              <w:t>95</w:t>
            </w:r>
          </w:p>
        </w:tc>
        <w:tc>
          <w:tcPr>
            <w:tcW w:w="2835" w:type="dxa"/>
            <w:tcBorders>
              <w:top w:val="nil"/>
              <w:left w:val="nil"/>
              <w:bottom w:val="single" w:sz="4" w:space="0" w:color="auto"/>
              <w:right w:val="single" w:sz="4" w:space="0" w:color="auto"/>
            </w:tcBorders>
            <w:shd w:val="clear" w:color="auto" w:fill="auto"/>
            <w:noWrap/>
            <w:vAlign w:val="bottom"/>
            <w:hideMark/>
          </w:tcPr>
          <w:p w:rsidR="00C86AA3" w:rsidRPr="00C86AA3" w:rsidRDefault="00C86AA3" w:rsidP="00C86AA3">
            <w:pPr>
              <w:spacing w:after="0" w:line="240" w:lineRule="auto"/>
              <w:jc w:val="center"/>
              <w:rPr>
                <w:rFonts w:ascii="Calibri" w:eastAsia="Times New Roman" w:hAnsi="Calibri" w:cs="Times New Roman"/>
                <w:b/>
                <w:color w:val="000000"/>
                <w:lang w:eastAsia="cs-CZ"/>
              </w:rPr>
            </w:pPr>
            <w:r w:rsidRPr="00C86AA3">
              <w:rPr>
                <w:rFonts w:ascii="Calibri" w:eastAsia="Times New Roman" w:hAnsi="Calibri" w:cs="Times New Roman"/>
                <w:b/>
                <w:color w:val="000000"/>
                <w:lang w:eastAsia="cs-CZ"/>
              </w:rPr>
              <w:t>100</w:t>
            </w:r>
          </w:p>
        </w:tc>
      </w:tr>
    </w:tbl>
    <w:p w:rsidR="00133C0E" w:rsidRDefault="00133C0E" w:rsidP="001C5762">
      <w:pPr>
        <w:spacing w:after="0" w:line="240" w:lineRule="auto"/>
        <w:jc w:val="both"/>
        <w:rPr>
          <w:rFonts w:ascii="Times New Roman" w:eastAsia="Times New Roman" w:hAnsi="Times New Roman" w:cs="Times New Roman"/>
          <w:color w:val="000000"/>
          <w:sz w:val="24"/>
          <w:szCs w:val="24"/>
          <w:lang w:eastAsia="cs-CZ"/>
        </w:rPr>
      </w:pPr>
    </w:p>
    <w:p w:rsidR="00C86AA3" w:rsidRPr="006844C9" w:rsidRDefault="00C86AA3" w:rsidP="001C5762">
      <w:pPr>
        <w:spacing w:after="0" w:line="240" w:lineRule="auto"/>
        <w:jc w:val="both"/>
        <w:rPr>
          <w:rFonts w:ascii="Times New Roman" w:eastAsia="Times New Roman" w:hAnsi="Times New Roman" w:cs="Times New Roman"/>
          <w:color w:val="000000"/>
          <w:sz w:val="24"/>
          <w:szCs w:val="24"/>
          <w:lang w:eastAsia="cs-CZ"/>
        </w:rPr>
      </w:pPr>
    </w:p>
    <w:p w:rsidR="00941E51" w:rsidRDefault="002B72EE" w:rsidP="00941E51">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Dotazníková otázka 4</w:t>
      </w:r>
      <w:r w:rsidR="00941E51" w:rsidRPr="002C772B">
        <w:rPr>
          <w:rFonts w:ascii="Times New Roman" w:eastAsia="Times New Roman" w:hAnsi="Times New Roman" w:cs="Times New Roman"/>
          <w:b/>
          <w:color w:val="000000"/>
          <w:sz w:val="24"/>
          <w:szCs w:val="24"/>
          <w:lang w:eastAsia="cs-CZ"/>
        </w:rPr>
        <w:t>: Stav nemoci</w:t>
      </w:r>
    </w:p>
    <w:p w:rsidR="009A3511" w:rsidRDefault="00211750" w:rsidP="002D463F">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 tabulky</w:t>
      </w:r>
      <w:r w:rsidR="009A3511" w:rsidRPr="00941E51">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číslo 6 je patrné že 59 (62,1</w:t>
      </w:r>
      <w:r w:rsidR="001859A7">
        <w:rPr>
          <w:rFonts w:ascii="Times New Roman" w:eastAsia="Times New Roman" w:hAnsi="Times New Roman" w:cs="Times New Roman"/>
          <w:color w:val="000000"/>
          <w:sz w:val="24"/>
          <w:szCs w:val="24"/>
          <w:lang w:eastAsia="cs-CZ"/>
        </w:rPr>
        <w:t xml:space="preserve"> </w:t>
      </w:r>
      <w:r w:rsidR="009A3511" w:rsidRPr="00941E51">
        <w:rPr>
          <w:rFonts w:ascii="Times New Roman" w:eastAsia="Times New Roman" w:hAnsi="Times New Roman" w:cs="Times New Roman"/>
          <w:color w:val="000000"/>
          <w:sz w:val="24"/>
          <w:szCs w:val="24"/>
          <w:lang w:eastAsia="cs-CZ"/>
        </w:rPr>
        <w:t>%) respondentů, má nemoc v</w:t>
      </w:r>
      <w:r>
        <w:rPr>
          <w:rFonts w:ascii="Times New Roman" w:eastAsia="Times New Roman" w:hAnsi="Times New Roman" w:cs="Times New Roman"/>
          <w:color w:val="000000"/>
          <w:sz w:val="24"/>
          <w:szCs w:val="24"/>
          <w:lang w:eastAsia="cs-CZ"/>
        </w:rPr>
        <w:t> </w:t>
      </w:r>
      <w:proofErr w:type="gramStart"/>
      <w:r w:rsidR="009A3511" w:rsidRPr="00941E51">
        <w:rPr>
          <w:rFonts w:ascii="Times New Roman" w:eastAsia="Times New Roman" w:hAnsi="Times New Roman" w:cs="Times New Roman"/>
          <w:color w:val="000000"/>
          <w:sz w:val="24"/>
          <w:szCs w:val="24"/>
          <w:lang w:eastAsia="cs-CZ"/>
        </w:rPr>
        <w:t>remisi</w:t>
      </w:r>
      <w:r>
        <w:rPr>
          <w:rFonts w:ascii="Times New Roman" w:eastAsia="Times New Roman" w:hAnsi="Times New Roman" w:cs="Times New Roman"/>
          <w:color w:val="000000"/>
          <w:sz w:val="24"/>
          <w:szCs w:val="24"/>
          <w:lang w:eastAsia="cs-CZ"/>
        </w:rPr>
        <w:t xml:space="preserve">       </w:t>
      </w:r>
      <w:r w:rsidR="009A3511" w:rsidRPr="00941E51">
        <w:rPr>
          <w:rFonts w:ascii="Times New Roman" w:eastAsia="Times New Roman" w:hAnsi="Times New Roman" w:cs="Times New Roman"/>
          <w:color w:val="000000"/>
          <w:sz w:val="24"/>
          <w:szCs w:val="24"/>
          <w:lang w:eastAsia="cs-CZ"/>
        </w:rPr>
        <w:t xml:space="preserve"> (v klidovém</w:t>
      </w:r>
      <w:proofErr w:type="gramEnd"/>
      <w:r w:rsidR="009A3511" w:rsidRPr="00941E51">
        <w:rPr>
          <w:rFonts w:ascii="Times New Roman" w:eastAsia="Times New Roman" w:hAnsi="Times New Roman" w:cs="Times New Roman"/>
          <w:color w:val="000000"/>
          <w:sz w:val="24"/>
          <w:szCs w:val="24"/>
          <w:lang w:eastAsia="cs-CZ"/>
        </w:rPr>
        <w:t xml:space="preserve"> stavu</w:t>
      </w:r>
      <w:r>
        <w:rPr>
          <w:rFonts w:ascii="Times New Roman" w:eastAsia="Times New Roman" w:hAnsi="Times New Roman" w:cs="Times New Roman"/>
          <w:color w:val="000000"/>
          <w:sz w:val="24"/>
          <w:szCs w:val="24"/>
          <w:lang w:eastAsia="cs-CZ"/>
        </w:rPr>
        <w:t>) a 36 (37.9</w:t>
      </w:r>
      <w:r w:rsidR="001859A7">
        <w:rPr>
          <w:rFonts w:ascii="Times New Roman" w:eastAsia="Times New Roman" w:hAnsi="Times New Roman" w:cs="Times New Roman"/>
          <w:color w:val="000000"/>
          <w:sz w:val="24"/>
          <w:szCs w:val="24"/>
          <w:lang w:eastAsia="cs-CZ"/>
        </w:rPr>
        <w:t xml:space="preserve"> </w:t>
      </w:r>
      <w:r w:rsidR="009A3511" w:rsidRPr="00941E51">
        <w:rPr>
          <w:rFonts w:ascii="Times New Roman" w:eastAsia="Times New Roman" w:hAnsi="Times New Roman" w:cs="Times New Roman"/>
          <w:color w:val="000000"/>
          <w:sz w:val="24"/>
          <w:szCs w:val="24"/>
          <w:lang w:eastAsia="cs-CZ"/>
        </w:rPr>
        <w:t>%) respondentů má nemoc aktivní.</w:t>
      </w:r>
    </w:p>
    <w:p w:rsidR="001859A7" w:rsidRDefault="001859A7" w:rsidP="00941E51">
      <w:pPr>
        <w:spacing w:after="0" w:line="360" w:lineRule="auto"/>
        <w:jc w:val="both"/>
        <w:rPr>
          <w:rFonts w:ascii="Times New Roman" w:eastAsia="Times New Roman" w:hAnsi="Times New Roman" w:cs="Times New Roman"/>
          <w:color w:val="000000"/>
          <w:sz w:val="24"/>
          <w:szCs w:val="24"/>
          <w:lang w:eastAsia="cs-CZ"/>
        </w:rPr>
      </w:pPr>
    </w:p>
    <w:p w:rsidR="001859A7" w:rsidRDefault="001859A7" w:rsidP="00941E51">
      <w:pPr>
        <w:spacing w:after="0" w:line="360" w:lineRule="auto"/>
        <w:jc w:val="both"/>
        <w:rPr>
          <w:rFonts w:ascii="Times New Roman" w:eastAsia="Times New Roman" w:hAnsi="Times New Roman" w:cs="Times New Roman"/>
          <w:color w:val="000000"/>
          <w:sz w:val="24"/>
          <w:szCs w:val="24"/>
          <w:lang w:eastAsia="cs-CZ"/>
        </w:rPr>
      </w:pPr>
    </w:p>
    <w:p w:rsidR="001859A7" w:rsidRDefault="001859A7" w:rsidP="00941E51">
      <w:pPr>
        <w:spacing w:after="0" w:line="360" w:lineRule="auto"/>
        <w:jc w:val="both"/>
        <w:rPr>
          <w:rFonts w:ascii="Times New Roman" w:eastAsia="Times New Roman" w:hAnsi="Times New Roman" w:cs="Times New Roman"/>
          <w:color w:val="000000"/>
          <w:sz w:val="24"/>
          <w:szCs w:val="24"/>
          <w:lang w:eastAsia="cs-CZ"/>
        </w:rPr>
      </w:pPr>
    </w:p>
    <w:p w:rsidR="001859A7" w:rsidRDefault="001859A7" w:rsidP="00941E51">
      <w:pPr>
        <w:spacing w:after="0" w:line="360" w:lineRule="auto"/>
        <w:jc w:val="both"/>
        <w:rPr>
          <w:rFonts w:ascii="Times New Roman" w:eastAsia="Times New Roman" w:hAnsi="Times New Roman" w:cs="Times New Roman"/>
          <w:color w:val="000000"/>
          <w:sz w:val="24"/>
          <w:szCs w:val="24"/>
          <w:lang w:eastAsia="cs-CZ"/>
        </w:rPr>
      </w:pPr>
    </w:p>
    <w:p w:rsidR="001859A7" w:rsidRDefault="001859A7" w:rsidP="00941E51">
      <w:pPr>
        <w:spacing w:after="0" w:line="360" w:lineRule="auto"/>
        <w:jc w:val="both"/>
        <w:rPr>
          <w:rFonts w:ascii="Times New Roman" w:eastAsia="Times New Roman" w:hAnsi="Times New Roman" w:cs="Times New Roman"/>
          <w:color w:val="000000"/>
          <w:sz w:val="24"/>
          <w:szCs w:val="24"/>
          <w:lang w:eastAsia="cs-CZ"/>
        </w:rPr>
      </w:pPr>
    </w:p>
    <w:p w:rsidR="00941E51" w:rsidRPr="002C772B" w:rsidRDefault="00941E51" w:rsidP="00941E51">
      <w:pPr>
        <w:spacing w:after="0" w:line="360" w:lineRule="auto"/>
        <w:jc w:val="both"/>
        <w:rPr>
          <w:rFonts w:ascii="Times New Roman" w:eastAsia="Times New Roman" w:hAnsi="Times New Roman" w:cs="Times New Roman"/>
          <w:b/>
          <w:color w:val="000000"/>
          <w:sz w:val="24"/>
          <w:szCs w:val="24"/>
          <w:lang w:eastAsia="cs-CZ"/>
        </w:rPr>
      </w:pPr>
      <w:r w:rsidRPr="002C772B">
        <w:rPr>
          <w:rFonts w:ascii="Times New Roman" w:eastAsia="Times New Roman" w:hAnsi="Times New Roman" w:cs="Times New Roman"/>
          <w:b/>
          <w:color w:val="000000"/>
          <w:sz w:val="24"/>
          <w:szCs w:val="24"/>
          <w:lang w:eastAsia="cs-CZ"/>
        </w:rPr>
        <w:lastRenderedPageBreak/>
        <w:t>Tabulka 6</w:t>
      </w:r>
      <w:r w:rsidR="009A3511">
        <w:rPr>
          <w:rFonts w:ascii="Times New Roman" w:eastAsia="Times New Roman" w:hAnsi="Times New Roman" w:cs="Times New Roman"/>
          <w:b/>
          <w:color w:val="000000"/>
          <w:sz w:val="24"/>
          <w:szCs w:val="24"/>
          <w:lang w:eastAsia="cs-CZ"/>
        </w:rPr>
        <w:t>.</w:t>
      </w:r>
      <w:r w:rsidR="002C772B" w:rsidRPr="002C772B">
        <w:rPr>
          <w:rFonts w:ascii="Times New Roman" w:eastAsia="Times New Roman" w:hAnsi="Times New Roman" w:cs="Times New Roman"/>
          <w:b/>
          <w:color w:val="000000"/>
          <w:sz w:val="24"/>
          <w:szCs w:val="24"/>
          <w:lang w:eastAsia="cs-CZ"/>
        </w:rPr>
        <w:t xml:space="preserve"> Stav nemoci</w:t>
      </w:r>
    </w:p>
    <w:tbl>
      <w:tblPr>
        <w:tblW w:w="8094" w:type="dxa"/>
        <w:tblInd w:w="56" w:type="dxa"/>
        <w:tblCellMar>
          <w:left w:w="70" w:type="dxa"/>
          <w:right w:w="70" w:type="dxa"/>
        </w:tblCellMar>
        <w:tblLook w:val="04A0"/>
      </w:tblPr>
      <w:tblGrid>
        <w:gridCol w:w="2520"/>
        <w:gridCol w:w="2456"/>
        <w:gridCol w:w="3118"/>
      </w:tblGrid>
      <w:tr w:rsidR="00133C0E" w:rsidRPr="00133C0E" w:rsidTr="00133C0E">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C0E" w:rsidRPr="00133C0E" w:rsidRDefault="00133C0E" w:rsidP="00133C0E">
            <w:pPr>
              <w:spacing w:after="0" w:line="240" w:lineRule="auto"/>
              <w:jc w:val="center"/>
              <w:rPr>
                <w:rFonts w:ascii="Calibri" w:eastAsia="Times New Roman" w:hAnsi="Calibri" w:cs="Times New Roman"/>
                <w:b/>
                <w:color w:val="000000"/>
                <w:lang w:eastAsia="cs-CZ"/>
              </w:rPr>
            </w:pPr>
            <w:r w:rsidRPr="00133C0E">
              <w:rPr>
                <w:rFonts w:ascii="Calibri" w:eastAsia="Times New Roman" w:hAnsi="Calibri" w:cs="Times New Roman"/>
                <w:b/>
                <w:color w:val="000000"/>
                <w:lang w:eastAsia="cs-CZ"/>
              </w:rPr>
              <w:t>momentální stav nemoci</w:t>
            </w:r>
          </w:p>
        </w:tc>
        <w:tc>
          <w:tcPr>
            <w:tcW w:w="2456" w:type="dxa"/>
            <w:tcBorders>
              <w:top w:val="single" w:sz="4" w:space="0" w:color="auto"/>
              <w:left w:val="nil"/>
              <w:bottom w:val="single" w:sz="4" w:space="0" w:color="auto"/>
              <w:right w:val="single" w:sz="4" w:space="0" w:color="auto"/>
            </w:tcBorders>
            <w:shd w:val="clear" w:color="auto" w:fill="auto"/>
            <w:noWrap/>
            <w:vAlign w:val="bottom"/>
            <w:hideMark/>
          </w:tcPr>
          <w:p w:rsidR="00133C0E" w:rsidRPr="00133C0E" w:rsidRDefault="00133C0E" w:rsidP="00133C0E">
            <w:pPr>
              <w:spacing w:after="0" w:line="240" w:lineRule="auto"/>
              <w:jc w:val="center"/>
              <w:rPr>
                <w:rFonts w:ascii="Calibri" w:eastAsia="Times New Roman" w:hAnsi="Calibri" w:cs="Times New Roman"/>
                <w:b/>
                <w:color w:val="000000"/>
                <w:lang w:eastAsia="cs-CZ"/>
              </w:rPr>
            </w:pPr>
            <w:r w:rsidRPr="00133C0E">
              <w:rPr>
                <w:rFonts w:ascii="Calibri" w:eastAsia="Times New Roman" w:hAnsi="Calibri" w:cs="Times New Roman"/>
                <w:b/>
                <w:color w:val="000000"/>
                <w:lang w:eastAsia="cs-CZ"/>
              </w:rPr>
              <w:t>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133C0E" w:rsidRPr="00133C0E" w:rsidRDefault="00133C0E" w:rsidP="00133C0E">
            <w:pPr>
              <w:spacing w:after="0" w:line="240" w:lineRule="auto"/>
              <w:jc w:val="center"/>
              <w:rPr>
                <w:rFonts w:ascii="Calibri" w:eastAsia="Times New Roman" w:hAnsi="Calibri" w:cs="Times New Roman"/>
                <w:b/>
                <w:color w:val="000000"/>
                <w:lang w:eastAsia="cs-CZ"/>
              </w:rPr>
            </w:pPr>
            <w:r w:rsidRPr="00133C0E">
              <w:rPr>
                <w:rFonts w:ascii="Calibri" w:eastAsia="Times New Roman" w:hAnsi="Calibri" w:cs="Times New Roman"/>
                <w:b/>
                <w:color w:val="000000"/>
                <w:lang w:eastAsia="cs-CZ"/>
              </w:rPr>
              <w:t>%</w:t>
            </w:r>
          </w:p>
        </w:tc>
      </w:tr>
      <w:tr w:rsidR="00133C0E" w:rsidRPr="00133C0E" w:rsidTr="00133C0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133C0E" w:rsidRPr="00133C0E" w:rsidRDefault="00133C0E" w:rsidP="00133C0E">
            <w:pPr>
              <w:spacing w:after="0" w:line="240" w:lineRule="auto"/>
              <w:jc w:val="center"/>
              <w:rPr>
                <w:rFonts w:ascii="Calibri" w:eastAsia="Times New Roman" w:hAnsi="Calibri" w:cs="Times New Roman"/>
                <w:b/>
                <w:color w:val="000000"/>
                <w:lang w:eastAsia="cs-CZ"/>
              </w:rPr>
            </w:pPr>
            <w:r w:rsidRPr="00133C0E">
              <w:rPr>
                <w:rFonts w:ascii="Calibri" w:eastAsia="Times New Roman" w:hAnsi="Calibri" w:cs="Times New Roman"/>
                <w:b/>
                <w:color w:val="000000"/>
                <w:lang w:eastAsia="cs-CZ"/>
              </w:rPr>
              <w:t>remise</w:t>
            </w:r>
          </w:p>
        </w:tc>
        <w:tc>
          <w:tcPr>
            <w:tcW w:w="2456" w:type="dxa"/>
            <w:tcBorders>
              <w:top w:val="nil"/>
              <w:left w:val="nil"/>
              <w:bottom w:val="single" w:sz="4" w:space="0" w:color="auto"/>
              <w:right w:val="single" w:sz="4" w:space="0" w:color="auto"/>
            </w:tcBorders>
            <w:shd w:val="clear" w:color="auto" w:fill="auto"/>
            <w:noWrap/>
            <w:vAlign w:val="bottom"/>
            <w:hideMark/>
          </w:tcPr>
          <w:p w:rsidR="00133C0E" w:rsidRPr="007B2CA4" w:rsidRDefault="00133C0E" w:rsidP="00133C0E">
            <w:pPr>
              <w:spacing w:after="0" w:line="240" w:lineRule="auto"/>
              <w:jc w:val="center"/>
              <w:rPr>
                <w:rFonts w:ascii="Calibri" w:eastAsia="Times New Roman" w:hAnsi="Calibri" w:cs="Times New Roman"/>
                <w:color w:val="000000"/>
                <w:lang w:eastAsia="cs-CZ"/>
              </w:rPr>
            </w:pPr>
            <w:r w:rsidRPr="007B2CA4">
              <w:rPr>
                <w:rFonts w:ascii="Calibri" w:eastAsia="Times New Roman" w:hAnsi="Calibri" w:cs="Times New Roman"/>
                <w:color w:val="000000"/>
                <w:lang w:eastAsia="cs-CZ"/>
              </w:rPr>
              <w:t>59</w:t>
            </w:r>
          </w:p>
        </w:tc>
        <w:tc>
          <w:tcPr>
            <w:tcW w:w="3118" w:type="dxa"/>
            <w:tcBorders>
              <w:top w:val="nil"/>
              <w:left w:val="nil"/>
              <w:bottom w:val="single" w:sz="4" w:space="0" w:color="auto"/>
              <w:right w:val="single" w:sz="4" w:space="0" w:color="auto"/>
            </w:tcBorders>
            <w:shd w:val="clear" w:color="auto" w:fill="auto"/>
            <w:noWrap/>
            <w:vAlign w:val="bottom"/>
            <w:hideMark/>
          </w:tcPr>
          <w:p w:rsidR="00133C0E" w:rsidRPr="007B2CA4" w:rsidRDefault="00AA7579" w:rsidP="00133C0E">
            <w:pPr>
              <w:spacing w:after="0" w:line="240" w:lineRule="auto"/>
              <w:jc w:val="center"/>
              <w:rPr>
                <w:rFonts w:ascii="Calibri" w:eastAsia="Times New Roman" w:hAnsi="Calibri" w:cs="Times New Roman"/>
                <w:color w:val="000000"/>
                <w:lang w:eastAsia="cs-CZ"/>
              </w:rPr>
            </w:pPr>
            <w:r w:rsidRPr="007B2CA4">
              <w:rPr>
                <w:rFonts w:ascii="Calibri" w:eastAsia="Times New Roman" w:hAnsi="Calibri" w:cs="Times New Roman"/>
                <w:color w:val="000000"/>
                <w:lang w:eastAsia="cs-CZ"/>
              </w:rPr>
              <w:t>6</w:t>
            </w:r>
            <w:r w:rsidR="007B2CA4">
              <w:rPr>
                <w:rFonts w:ascii="Calibri" w:eastAsia="Times New Roman" w:hAnsi="Calibri" w:cs="Times New Roman"/>
                <w:color w:val="000000"/>
                <w:lang w:eastAsia="cs-CZ"/>
              </w:rPr>
              <w:t>2,1</w:t>
            </w:r>
          </w:p>
        </w:tc>
      </w:tr>
      <w:tr w:rsidR="00133C0E" w:rsidRPr="00133C0E" w:rsidTr="00133C0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133C0E" w:rsidRPr="00133C0E" w:rsidRDefault="00133C0E" w:rsidP="00133C0E">
            <w:pPr>
              <w:spacing w:after="0" w:line="240" w:lineRule="auto"/>
              <w:jc w:val="center"/>
              <w:rPr>
                <w:rFonts w:ascii="Calibri" w:eastAsia="Times New Roman" w:hAnsi="Calibri" w:cs="Times New Roman"/>
                <w:b/>
                <w:color w:val="000000"/>
                <w:lang w:eastAsia="cs-CZ"/>
              </w:rPr>
            </w:pPr>
            <w:r w:rsidRPr="00133C0E">
              <w:rPr>
                <w:rFonts w:ascii="Calibri" w:eastAsia="Times New Roman" w:hAnsi="Calibri" w:cs="Times New Roman"/>
                <w:b/>
                <w:color w:val="000000"/>
                <w:lang w:eastAsia="cs-CZ"/>
              </w:rPr>
              <w:t>aktivní</w:t>
            </w:r>
          </w:p>
        </w:tc>
        <w:tc>
          <w:tcPr>
            <w:tcW w:w="2456" w:type="dxa"/>
            <w:tcBorders>
              <w:top w:val="nil"/>
              <w:left w:val="nil"/>
              <w:bottom w:val="single" w:sz="4" w:space="0" w:color="auto"/>
              <w:right w:val="single" w:sz="4" w:space="0" w:color="auto"/>
            </w:tcBorders>
            <w:shd w:val="clear" w:color="auto" w:fill="auto"/>
            <w:noWrap/>
            <w:vAlign w:val="bottom"/>
            <w:hideMark/>
          </w:tcPr>
          <w:p w:rsidR="00133C0E" w:rsidRPr="007B2CA4" w:rsidRDefault="00133C0E" w:rsidP="00133C0E">
            <w:pPr>
              <w:spacing w:after="0" w:line="240" w:lineRule="auto"/>
              <w:jc w:val="center"/>
              <w:rPr>
                <w:rFonts w:ascii="Calibri" w:eastAsia="Times New Roman" w:hAnsi="Calibri" w:cs="Times New Roman"/>
                <w:color w:val="000000"/>
                <w:lang w:eastAsia="cs-CZ"/>
              </w:rPr>
            </w:pPr>
            <w:r w:rsidRPr="007B2CA4">
              <w:rPr>
                <w:rFonts w:ascii="Calibri" w:eastAsia="Times New Roman" w:hAnsi="Calibri" w:cs="Times New Roman"/>
                <w:color w:val="000000"/>
                <w:lang w:eastAsia="cs-CZ"/>
              </w:rPr>
              <w:t>36</w:t>
            </w:r>
          </w:p>
        </w:tc>
        <w:tc>
          <w:tcPr>
            <w:tcW w:w="3118" w:type="dxa"/>
            <w:tcBorders>
              <w:top w:val="nil"/>
              <w:left w:val="nil"/>
              <w:bottom w:val="single" w:sz="4" w:space="0" w:color="auto"/>
              <w:right w:val="single" w:sz="4" w:space="0" w:color="auto"/>
            </w:tcBorders>
            <w:shd w:val="clear" w:color="auto" w:fill="auto"/>
            <w:noWrap/>
            <w:vAlign w:val="bottom"/>
            <w:hideMark/>
          </w:tcPr>
          <w:p w:rsidR="00133C0E" w:rsidRPr="007B2CA4" w:rsidRDefault="00AA7579" w:rsidP="00133C0E">
            <w:pPr>
              <w:spacing w:after="0" w:line="240" w:lineRule="auto"/>
              <w:jc w:val="center"/>
              <w:rPr>
                <w:rFonts w:ascii="Calibri" w:eastAsia="Times New Roman" w:hAnsi="Calibri" w:cs="Times New Roman"/>
                <w:color w:val="000000"/>
                <w:lang w:eastAsia="cs-CZ"/>
              </w:rPr>
            </w:pPr>
            <w:r w:rsidRPr="007B2CA4">
              <w:rPr>
                <w:rFonts w:ascii="Calibri" w:eastAsia="Times New Roman" w:hAnsi="Calibri" w:cs="Times New Roman"/>
                <w:color w:val="000000"/>
                <w:lang w:eastAsia="cs-CZ"/>
              </w:rPr>
              <w:t>3</w:t>
            </w:r>
            <w:r w:rsidR="007B2CA4">
              <w:rPr>
                <w:rFonts w:ascii="Calibri" w:eastAsia="Times New Roman" w:hAnsi="Calibri" w:cs="Times New Roman"/>
                <w:color w:val="000000"/>
                <w:lang w:eastAsia="cs-CZ"/>
              </w:rPr>
              <w:t>7,9</w:t>
            </w:r>
          </w:p>
        </w:tc>
      </w:tr>
      <w:tr w:rsidR="00133C0E" w:rsidRPr="00133C0E" w:rsidTr="00133C0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133C0E" w:rsidRPr="00133C0E" w:rsidRDefault="00133C0E" w:rsidP="00133C0E">
            <w:pPr>
              <w:spacing w:after="0" w:line="240" w:lineRule="auto"/>
              <w:jc w:val="center"/>
              <w:rPr>
                <w:rFonts w:ascii="Calibri" w:eastAsia="Times New Roman" w:hAnsi="Calibri" w:cs="Times New Roman"/>
                <w:b/>
                <w:color w:val="000000"/>
                <w:lang w:eastAsia="cs-CZ"/>
              </w:rPr>
            </w:pPr>
            <w:r w:rsidRPr="00133C0E">
              <w:rPr>
                <w:rFonts w:ascii="Calibri" w:eastAsia="Times New Roman" w:hAnsi="Calibri" w:cs="Times New Roman"/>
                <w:b/>
                <w:color w:val="000000"/>
                <w:lang w:eastAsia="cs-CZ"/>
              </w:rPr>
              <w:t>celkem</w:t>
            </w:r>
          </w:p>
        </w:tc>
        <w:tc>
          <w:tcPr>
            <w:tcW w:w="2456" w:type="dxa"/>
            <w:tcBorders>
              <w:top w:val="nil"/>
              <w:left w:val="nil"/>
              <w:bottom w:val="single" w:sz="4" w:space="0" w:color="auto"/>
              <w:right w:val="single" w:sz="4" w:space="0" w:color="auto"/>
            </w:tcBorders>
            <w:shd w:val="clear" w:color="auto" w:fill="auto"/>
            <w:noWrap/>
            <w:vAlign w:val="bottom"/>
            <w:hideMark/>
          </w:tcPr>
          <w:p w:rsidR="00133C0E" w:rsidRPr="00133C0E" w:rsidRDefault="00133C0E" w:rsidP="00133C0E">
            <w:pPr>
              <w:spacing w:after="0" w:line="240" w:lineRule="auto"/>
              <w:jc w:val="center"/>
              <w:rPr>
                <w:rFonts w:ascii="Calibri" w:eastAsia="Times New Roman" w:hAnsi="Calibri" w:cs="Times New Roman"/>
                <w:b/>
                <w:color w:val="000000"/>
                <w:lang w:eastAsia="cs-CZ"/>
              </w:rPr>
            </w:pPr>
            <w:r w:rsidRPr="00133C0E">
              <w:rPr>
                <w:rFonts w:ascii="Calibri" w:eastAsia="Times New Roman" w:hAnsi="Calibri" w:cs="Times New Roman"/>
                <w:b/>
                <w:color w:val="000000"/>
                <w:lang w:eastAsia="cs-CZ"/>
              </w:rPr>
              <w:t>95</w:t>
            </w:r>
          </w:p>
        </w:tc>
        <w:tc>
          <w:tcPr>
            <w:tcW w:w="3118" w:type="dxa"/>
            <w:tcBorders>
              <w:top w:val="nil"/>
              <w:left w:val="nil"/>
              <w:bottom w:val="single" w:sz="4" w:space="0" w:color="auto"/>
              <w:right w:val="single" w:sz="4" w:space="0" w:color="auto"/>
            </w:tcBorders>
            <w:shd w:val="clear" w:color="auto" w:fill="auto"/>
            <w:noWrap/>
            <w:vAlign w:val="bottom"/>
            <w:hideMark/>
          </w:tcPr>
          <w:p w:rsidR="00133C0E" w:rsidRPr="00133C0E" w:rsidRDefault="00AA7579" w:rsidP="00133C0E">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100</w:t>
            </w:r>
          </w:p>
        </w:tc>
      </w:tr>
    </w:tbl>
    <w:p w:rsidR="00A56E7D" w:rsidRPr="00FF08FA" w:rsidRDefault="00A56E7D" w:rsidP="00FF08FA">
      <w:pPr>
        <w:spacing w:after="0" w:line="360" w:lineRule="auto"/>
        <w:jc w:val="both"/>
        <w:rPr>
          <w:rFonts w:ascii="Times New Roman" w:eastAsia="Times New Roman" w:hAnsi="Times New Roman" w:cs="Times New Roman"/>
          <w:b/>
          <w:color w:val="000000"/>
          <w:sz w:val="24"/>
          <w:szCs w:val="24"/>
          <w:lang w:eastAsia="cs-CZ"/>
        </w:rPr>
      </w:pPr>
    </w:p>
    <w:p w:rsidR="001C7D78" w:rsidRDefault="002B72EE" w:rsidP="001C5762">
      <w:pPr>
        <w:spacing w:after="0"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Dotazníková otázka 5</w:t>
      </w:r>
      <w:r w:rsidR="00133C0E" w:rsidRPr="00FF08FA">
        <w:rPr>
          <w:rFonts w:ascii="Times New Roman" w:eastAsia="Times New Roman" w:hAnsi="Times New Roman" w:cs="Times New Roman"/>
          <w:b/>
          <w:color w:val="000000"/>
          <w:sz w:val="24"/>
          <w:szCs w:val="24"/>
          <w:lang w:eastAsia="cs-CZ"/>
        </w:rPr>
        <w:t>. Momentální příjem</w:t>
      </w:r>
    </w:p>
    <w:p w:rsidR="009A3511" w:rsidRDefault="009A3511" w:rsidP="001C5762">
      <w:pPr>
        <w:spacing w:after="0" w:line="240" w:lineRule="auto"/>
        <w:jc w:val="both"/>
        <w:rPr>
          <w:rFonts w:ascii="Times New Roman" w:eastAsia="Times New Roman" w:hAnsi="Times New Roman" w:cs="Times New Roman"/>
          <w:b/>
          <w:color w:val="000000"/>
          <w:sz w:val="24"/>
          <w:szCs w:val="24"/>
          <w:lang w:eastAsia="cs-CZ"/>
        </w:rPr>
      </w:pPr>
    </w:p>
    <w:p w:rsidR="009A3511" w:rsidRPr="00FF08FA" w:rsidRDefault="009A3511" w:rsidP="001859A7">
      <w:pPr>
        <w:spacing w:after="0" w:line="360" w:lineRule="auto"/>
        <w:ind w:firstLine="709"/>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color w:val="000000"/>
          <w:sz w:val="24"/>
          <w:szCs w:val="24"/>
          <w:lang w:eastAsia="cs-CZ"/>
        </w:rPr>
        <w:t>Tabulka</w:t>
      </w:r>
      <w:r w:rsidR="001859A7">
        <w:rPr>
          <w:rFonts w:ascii="Times New Roman" w:eastAsia="Times New Roman" w:hAnsi="Times New Roman" w:cs="Times New Roman"/>
          <w:color w:val="000000"/>
          <w:sz w:val="24"/>
          <w:szCs w:val="24"/>
          <w:lang w:eastAsia="cs-CZ"/>
        </w:rPr>
        <w:t xml:space="preserve"> číslo 7</w:t>
      </w:r>
      <w:r>
        <w:rPr>
          <w:rFonts w:ascii="Times New Roman" w:eastAsia="Times New Roman" w:hAnsi="Times New Roman" w:cs="Times New Roman"/>
          <w:color w:val="000000"/>
          <w:sz w:val="24"/>
          <w:szCs w:val="24"/>
          <w:lang w:eastAsia="cs-CZ"/>
        </w:rPr>
        <w:t xml:space="preserve"> a graf č</w:t>
      </w:r>
      <w:r w:rsidR="001859A7">
        <w:rPr>
          <w:rFonts w:ascii="Times New Roman" w:eastAsia="Times New Roman" w:hAnsi="Times New Roman" w:cs="Times New Roman"/>
          <w:color w:val="000000"/>
          <w:sz w:val="24"/>
          <w:szCs w:val="24"/>
          <w:lang w:eastAsia="cs-CZ"/>
        </w:rPr>
        <w:t xml:space="preserve">íslo 4 ukazují, že 45 (47,4 </w:t>
      </w:r>
      <w:r>
        <w:rPr>
          <w:rFonts w:ascii="Times New Roman" w:eastAsia="Times New Roman" w:hAnsi="Times New Roman" w:cs="Times New Roman"/>
          <w:color w:val="000000"/>
          <w:sz w:val="24"/>
          <w:szCs w:val="24"/>
          <w:lang w:eastAsia="cs-CZ"/>
        </w:rPr>
        <w:t>%) respondentů je zaměstnaných. Invalidní důchod pobírá 30 (31,6 %) respondentů. Celkem 7 (7,</w:t>
      </w:r>
      <w:r w:rsidR="001859A7">
        <w:rPr>
          <w:rFonts w:ascii="Times New Roman" w:eastAsia="Times New Roman" w:hAnsi="Times New Roman" w:cs="Times New Roman"/>
          <w:color w:val="000000"/>
          <w:sz w:val="24"/>
          <w:szCs w:val="24"/>
          <w:lang w:eastAsia="cs-CZ"/>
        </w:rPr>
        <w:t xml:space="preserve">4 %) je na mateřské dovolené. Ve starobním důchodu je 6 (6,3 %) </w:t>
      </w:r>
      <w:r>
        <w:rPr>
          <w:rFonts w:ascii="Times New Roman" w:eastAsia="Times New Roman" w:hAnsi="Times New Roman" w:cs="Times New Roman"/>
          <w:color w:val="000000"/>
          <w:sz w:val="24"/>
          <w:szCs w:val="24"/>
          <w:lang w:eastAsia="cs-CZ"/>
        </w:rPr>
        <w:t>respondentů. Neza</w:t>
      </w:r>
      <w:r w:rsidR="001859A7">
        <w:rPr>
          <w:rFonts w:ascii="Times New Roman" w:eastAsia="Times New Roman" w:hAnsi="Times New Roman" w:cs="Times New Roman"/>
          <w:color w:val="000000"/>
          <w:sz w:val="24"/>
          <w:szCs w:val="24"/>
          <w:lang w:eastAsia="cs-CZ"/>
        </w:rPr>
        <w:t>městnaných je</w:t>
      </w:r>
      <w:r w:rsidR="00BC7BD3">
        <w:rPr>
          <w:rFonts w:ascii="Times New Roman" w:eastAsia="Times New Roman" w:hAnsi="Times New Roman" w:cs="Times New Roman"/>
          <w:color w:val="000000"/>
          <w:sz w:val="24"/>
          <w:szCs w:val="24"/>
          <w:lang w:eastAsia="cs-CZ"/>
        </w:rPr>
        <w:t xml:space="preserve"> </w:t>
      </w:r>
      <w:r w:rsidR="001859A7">
        <w:rPr>
          <w:rFonts w:ascii="Times New Roman" w:eastAsia="Times New Roman" w:hAnsi="Times New Roman" w:cs="Times New Roman"/>
          <w:color w:val="000000"/>
          <w:sz w:val="24"/>
          <w:szCs w:val="24"/>
          <w:lang w:eastAsia="cs-CZ"/>
        </w:rPr>
        <w:t>6 (6,3 %)</w:t>
      </w:r>
      <w:r>
        <w:rPr>
          <w:rFonts w:ascii="Times New Roman" w:eastAsia="Times New Roman" w:hAnsi="Times New Roman" w:cs="Times New Roman"/>
          <w:color w:val="000000"/>
          <w:sz w:val="24"/>
          <w:szCs w:val="24"/>
          <w:lang w:eastAsia="cs-CZ"/>
        </w:rPr>
        <w:t xml:space="preserve"> a nejméně je osob samostatně výdělečně činných, jen 3 (3,2</w:t>
      </w:r>
      <w:r w:rsidR="001859A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respondentů</w:t>
      </w:r>
      <w:r w:rsidR="00BC7BD3">
        <w:rPr>
          <w:rFonts w:ascii="Times New Roman" w:eastAsia="Times New Roman" w:hAnsi="Times New Roman" w:cs="Times New Roman"/>
          <w:color w:val="000000"/>
          <w:sz w:val="24"/>
          <w:szCs w:val="24"/>
          <w:lang w:eastAsia="cs-CZ"/>
        </w:rPr>
        <w:t>.</w:t>
      </w:r>
    </w:p>
    <w:p w:rsidR="00941E51" w:rsidRPr="00FF08FA" w:rsidRDefault="00941E51" w:rsidP="009A3511">
      <w:pPr>
        <w:spacing w:after="0" w:line="360" w:lineRule="auto"/>
        <w:jc w:val="both"/>
        <w:rPr>
          <w:rFonts w:ascii="Times New Roman" w:eastAsia="Times New Roman" w:hAnsi="Times New Roman" w:cs="Times New Roman"/>
          <w:b/>
          <w:color w:val="000000"/>
          <w:sz w:val="24"/>
          <w:szCs w:val="24"/>
          <w:lang w:eastAsia="cs-CZ"/>
        </w:rPr>
      </w:pPr>
    </w:p>
    <w:p w:rsidR="00941E51" w:rsidRPr="00FF08FA" w:rsidRDefault="00941E51" w:rsidP="00FF08FA">
      <w:pPr>
        <w:spacing w:after="0" w:line="360" w:lineRule="auto"/>
        <w:jc w:val="both"/>
        <w:rPr>
          <w:rFonts w:ascii="Times New Roman" w:eastAsia="Times New Roman" w:hAnsi="Times New Roman" w:cs="Times New Roman"/>
          <w:b/>
          <w:color w:val="000000"/>
          <w:sz w:val="24"/>
          <w:szCs w:val="24"/>
          <w:lang w:eastAsia="cs-CZ"/>
        </w:rPr>
      </w:pPr>
      <w:r w:rsidRPr="00FF08FA">
        <w:rPr>
          <w:rFonts w:ascii="Times New Roman" w:eastAsia="Times New Roman" w:hAnsi="Times New Roman" w:cs="Times New Roman"/>
          <w:b/>
          <w:color w:val="000000"/>
          <w:sz w:val="24"/>
          <w:szCs w:val="24"/>
          <w:lang w:eastAsia="cs-CZ"/>
        </w:rPr>
        <w:t>Tabulka 7</w:t>
      </w:r>
      <w:r w:rsidR="009A3511">
        <w:rPr>
          <w:rFonts w:ascii="Times New Roman" w:eastAsia="Times New Roman" w:hAnsi="Times New Roman" w:cs="Times New Roman"/>
          <w:b/>
          <w:color w:val="000000"/>
          <w:sz w:val="24"/>
          <w:szCs w:val="24"/>
          <w:lang w:eastAsia="cs-CZ"/>
        </w:rPr>
        <w:t>.</w:t>
      </w:r>
      <w:r w:rsidR="00FF08FA" w:rsidRPr="00FF08FA">
        <w:rPr>
          <w:rFonts w:ascii="Times New Roman" w:eastAsia="Times New Roman" w:hAnsi="Times New Roman" w:cs="Times New Roman"/>
          <w:b/>
          <w:color w:val="000000"/>
          <w:sz w:val="24"/>
          <w:szCs w:val="24"/>
          <w:lang w:eastAsia="cs-CZ"/>
        </w:rPr>
        <w:t xml:space="preserve"> Momentální příjem</w:t>
      </w:r>
    </w:p>
    <w:tbl>
      <w:tblPr>
        <w:tblW w:w="8094" w:type="dxa"/>
        <w:tblInd w:w="56" w:type="dxa"/>
        <w:tblCellMar>
          <w:left w:w="70" w:type="dxa"/>
          <w:right w:w="70" w:type="dxa"/>
        </w:tblCellMar>
        <w:tblLook w:val="04A0"/>
      </w:tblPr>
      <w:tblGrid>
        <w:gridCol w:w="3416"/>
        <w:gridCol w:w="1843"/>
        <w:gridCol w:w="2835"/>
      </w:tblGrid>
      <w:tr w:rsidR="00CD5251" w:rsidRPr="00133C0E" w:rsidTr="009C1520">
        <w:trPr>
          <w:trHeight w:val="300"/>
        </w:trPr>
        <w:tc>
          <w:tcPr>
            <w:tcW w:w="3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příjem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w:t>
            </w:r>
          </w:p>
        </w:tc>
      </w:tr>
      <w:tr w:rsidR="00CD5251" w:rsidRPr="00133C0E" w:rsidTr="009C1520">
        <w:trPr>
          <w:trHeight w:val="300"/>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zaměstnaná/ý</w:t>
            </w:r>
          </w:p>
        </w:tc>
        <w:tc>
          <w:tcPr>
            <w:tcW w:w="1843" w:type="dxa"/>
            <w:tcBorders>
              <w:top w:val="nil"/>
              <w:left w:val="nil"/>
              <w:bottom w:val="single" w:sz="4" w:space="0" w:color="auto"/>
              <w:right w:val="single" w:sz="4" w:space="0" w:color="auto"/>
            </w:tcBorders>
            <w:shd w:val="clear" w:color="auto" w:fill="auto"/>
            <w:noWrap/>
            <w:vAlign w:val="bottom"/>
            <w:hideMark/>
          </w:tcPr>
          <w:p w:rsidR="00CD5251" w:rsidRPr="00133C0E" w:rsidRDefault="00CD5251" w:rsidP="00FF08FA">
            <w:pPr>
              <w:spacing w:after="0" w:line="360" w:lineRule="auto"/>
              <w:jc w:val="center"/>
              <w:rPr>
                <w:rFonts w:ascii="Calibri" w:eastAsia="Times New Roman" w:hAnsi="Calibri" w:cs="Times New Roman"/>
                <w:color w:val="000000"/>
                <w:lang w:eastAsia="cs-CZ"/>
              </w:rPr>
            </w:pPr>
            <w:r w:rsidRPr="00133C0E">
              <w:rPr>
                <w:rFonts w:ascii="Calibri" w:eastAsia="Times New Roman" w:hAnsi="Calibri" w:cs="Times New Roman"/>
                <w:color w:val="000000"/>
                <w:lang w:eastAsia="cs-CZ"/>
              </w:rPr>
              <w:t>45</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133C0E" w:rsidRDefault="00AA7579" w:rsidP="00FF08FA">
            <w:pPr>
              <w:spacing w:after="0" w:line="36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47</w:t>
            </w:r>
            <w:r w:rsidR="007B2CA4">
              <w:rPr>
                <w:rFonts w:ascii="Calibri" w:eastAsia="Times New Roman" w:hAnsi="Calibri" w:cs="Times New Roman"/>
                <w:color w:val="000000"/>
                <w:lang w:eastAsia="cs-CZ"/>
              </w:rPr>
              <w:t>,4</w:t>
            </w:r>
          </w:p>
        </w:tc>
      </w:tr>
      <w:tr w:rsidR="00CD5251" w:rsidRPr="00133C0E" w:rsidTr="009C1520">
        <w:trPr>
          <w:trHeight w:val="300"/>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nezaměstnaná/ý</w:t>
            </w:r>
          </w:p>
        </w:tc>
        <w:tc>
          <w:tcPr>
            <w:tcW w:w="1843" w:type="dxa"/>
            <w:tcBorders>
              <w:top w:val="nil"/>
              <w:left w:val="nil"/>
              <w:bottom w:val="single" w:sz="4" w:space="0" w:color="auto"/>
              <w:right w:val="single" w:sz="4" w:space="0" w:color="auto"/>
            </w:tcBorders>
            <w:shd w:val="clear" w:color="auto" w:fill="auto"/>
            <w:noWrap/>
            <w:vAlign w:val="bottom"/>
            <w:hideMark/>
          </w:tcPr>
          <w:p w:rsidR="00CD5251" w:rsidRPr="00133C0E" w:rsidRDefault="00CD5251" w:rsidP="00CD5251">
            <w:pPr>
              <w:spacing w:after="0" w:line="240" w:lineRule="auto"/>
              <w:jc w:val="center"/>
              <w:rPr>
                <w:rFonts w:ascii="Calibri" w:eastAsia="Times New Roman" w:hAnsi="Calibri" w:cs="Times New Roman"/>
                <w:color w:val="000000"/>
                <w:lang w:eastAsia="cs-CZ"/>
              </w:rPr>
            </w:pPr>
            <w:r w:rsidRPr="00133C0E">
              <w:rPr>
                <w:rFonts w:ascii="Calibri" w:eastAsia="Times New Roman" w:hAnsi="Calibri" w:cs="Times New Roman"/>
                <w:color w:val="000000"/>
                <w:lang w:eastAsia="cs-CZ"/>
              </w:rPr>
              <w:t>4</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133C0E" w:rsidRDefault="00AA7579" w:rsidP="00CD525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w:t>
            </w:r>
            <w:r w:rsidR="007B2CA4">
              <w:rPr>
                <w:rFonts w:ascii="Calibri" w:eastAsia="Times New Roman" w:hAnsi="Calibri" w:cs="Times New Roman"/>
                <w:color w:val="000000"/>
                <w:lang w:eastAsia="cs-CZ"/>
              </w:rPr>
              <w:t>,2</w:t>
            </w:r>
          </w:p>
        </w:tc>
      </w:tr>
      <w:tr w:rsidR="00CD5251" w:rsidRPr="00133C0E" w:rsidTr="009C1520">
        <w:trPr>
          <w:trHeight w:val="300"/>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osoba samostatně výdělečně činná</w:t>
            </w:r>
          </w:p>
        </w:tc>
        <w:tc>
          <w:tcPr>
            <w:tcW w:w="1843" w:type="dxa"/>
            <w:tcBorders>
              <w:top w:val="nil"/>
              <w:left w:val="nil"/>
              <w:bottom w:val="single" w:sz="4" w:space="0" w:color="auto"/>
              <w:right w:val="single" w:sz="4" w:space="0" w:color="auto"/>
            </w:tcBorders>
            <w:shd w:val="clear" w:color="auto" w:fill="auto"/>
            <w:noWrap/>
            <w:vAlign w:val="bottom"/>
            <w:hideMark/>
          </w:tcPr>
          <w:p w:rsidR="00CD5251" w:rsidRPr="00133C0E" w:rsidRDefault="00CD5251" w:rsidP="00CD5251">
            <w:pPr>
              <w:spacing w:after="0" w:line="240" w:lineRule="auto"/>
              <w:jc w:val="center"/>
              <w:rPr>
                <w:rFonts w:ascii="Calibri" w:eastAsia="Times New Roman" w:hAnsi="Calibri" w:cs="Times New Roman"/>
                <w:color w:val="000000"/>
                <w:lang w:eastAsia="cs-CZ"/>
              </w:rPr>
            </w:pPr>
            <w:r w:rsidRPr="00133C0E">
              <w:rPr>
                <w:rFonts w:ascii="Calibri" w:eastAsia="Times New Roman" w:hAnsi="Calibri" w:cs="Times New Roman"/>
                <w:color w:val="000000"/>
                <w:lang w:eastAsia="cs-CZ"/>
              </w:rPr>
              <w:t>3</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133C0E" w:rsidRDefault="00AA7579" w:rsidP="00CD525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w:t>
            </w:r>
            <w:r w:rsidR="007B2CA4">
              <w:rPr>
                <w:rFonts w:ascii="Calibri" w:eastAsia="Times New Roman" w:hAnsi="Calibri" w:cs="Times New Roman"/>
                <w:color w:val="000000"/>
                <w:lang w:eastAsia="cs-CZ"/>
              </w:rPr>
              <w:t>,2</w:t>
            </w:r>
          </w:p>
        </w:tc>
      </w:tr>
      <w:tr w:rsidR="00CD5251" w:rsidRPr="00133C0E" w:rsidTr="009C1520">
        <w:trPr>
          <w:trHeight w:val="300"/>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mateřská dovolená</w:t>
            </w:r>
          </w:p>
        </w:tc>
        <w:tc>
          <w:tcPr>
            <w:tcW w:w="1843" w:type="dxa"/>
            <w:tcBorders>
              <w:top w:val="nil"/>
              <w:left w:val="nil"/>
              <w:bottom w:val="single" w:sz="4" w:space="0" w:color="auto"/>
              <w:right w:val="single" w:sz="4" w:space="0" w:color="auto"/>
            </w:tcBorders>
            <w:shd w:val="clear" w:color="auto" w:fill="auto"/>
            <w:noWrap/>
            <w:vAlign w:val="bottom"/>
            <w:hideMark/>
          </w:tcPr>
          <w:p w:rsidR="00CD5251" w:rsidRPr="00133C0E" w:rsidRDefault="00CD5251" w:rsidP="00CD5251">
            <w:pPr>
              <w:spacing w:after="0" w:line="240" w:lineRule="auto"/>
              <w:jc w:val="center"/>
              <w:rPr>
                <w:rFonts w:ascii="Calibri" w:eastAsia="Times New Roman" w:hAnsi="Calibri" w:cs="Times New Roman"/>
                <w:color w:val="000000"/>
                <w:lang w:eastAsia="cs-CZ"/>
              </w:rPr>
            </w:pPr>
            <w:r w:rsidRPr="00133C0E">
              <w:rPr>
                <w:rFonts w:ascii="Calibri" w:eastAsia="Times New Roman" w:hAnsi="Calibri" w:cs="Times New Roman"/>
                <w:color w:val="000000"/>
                <w:lang w:eastAsia="cs-CZ"/>
              </w:rPr>
              <w:t>7</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133C0E" w:rsidRDefault="00AA7579" w:rsidP="00CD525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7</w:t>
            </w:r>
            <w:r w:rsidR="007B2CA4">
              <w:rPr>
                <w:rFonts w:ascii="Calibri" w:eastAsia="Times New Roman" w:hAnsi="Calibri" w:cs="Times New Roman"/>
                <w:color w:val="000000"/>
                <w:lang w:eastAsia="cs-CZ"/>
              </w:rPr>
              <w:t>,4</w:t>
            </w:r>
          </w:p>
        </w:tc>
      </w:tr>
      <w:tr w:rsidR="00CD5251" w:rsidRPr="00133C0E" w:rsidTr="009C1520">
        <w:trPr>
          <w:trHeight w:val="300"/>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invalidní důchod</w:t>
            </w:r>
          </w:p>
        </w:tc>
        <w:tc>
          <w:tcPr>
            <w:tcW w:w="1843" w:type="dxa"/>
            <w:tcBorders>
              <w:top w:val="nil"/>
              <w:left w:val="nil"/>
              <w:bottom w:val="single" w:sz="4" w:space="0" w:color="auto"/>
              <w:right w:val="single" w:sz="4" w:space="0" w:color="auto"/>
            </w:tcBorders>
            <w:shd w:val="clear" w:color="auto" w:fill="auto"/>
            <w:noWrap/>
            <w:vAlign w:val="bottom"/>
            <w:hideMark/>
          </w:tcPr>
          <w:p w:rsidR="00CD5251" w:rsidRPr="00133C0E" w:rsidRDefault="00CD5251" w:rsidP="00CD5251">
            <w:pPr>
              <w:spacing w:after="0" w:line="240" w:lineRule="auto"/>
              <w:jc w:val="center"/>
              <w:rPr>
                <w:rFonts w:ascii="Calibri" w:eastAsia="Times New Roman" w:hAnsi="Calibri" w:cs="Times New Roman"/>
                <w:color w:val="000000"/>
                <w:lang w:eastAsia="cs-CZ"/>
              </w:rPr>
            </w:pPr>
            <w:r w:rsidRPr="00133C0E">
              <w:rPr>
                <w:rFonts w:ascii="Calibri" w:eastAsia="Times New Roman" w:hAnsi="Calibri" w:cs="Times New Roman"/>
                <w:color w:val="000000"/>
                <w:lang w:eastAsia="cs-CZ"/>
              </w:rPr>
              <w:t>30</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133C0E" w:rsidRDefault="00AA7579" w:rsidP="00CD525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w:t>
            </w:r>
            <w:r w:rsidR="007B2CA4">
              <w:rPr>
                <w:rFonts w:ascii="Calibri" w:eastAsia="Times New Roman" w:hAnsi="Calibri" w:cs="Times New Roman"/>
                <w:color w:val="000000"/>
                <w:lang w:eastAsia="cs-CZ"/>
              </w:rPr>
              <w:t>1,6</w:t>
            </w:r>
          </w:p>
        </w:tc>
      </w:tr>
      <w:tr w:rsidR="00CD5251" w:rsidRPr="00133C0E" w:rsidTr="009C1520">
        <w:trPr>
          <w:trHeight w:val="300"/>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starobní důchod</w:t>
            </w:r>
          </w:p>
        </w:tc>
        <w:tc>
          <w:tcPr>
            <w:tcW w:w="1843" w:type="dxa"/>
            <w:tcBorders>
              <w:top w:val="nil"/>
              <w:left w:val="nil"/>
              <w:bottom w:val="single" w:sz="4" w:space="0" w:color="auto"/>
              <w:right w:val="single" w:sz="4" w:space="0" w:color="auto"/>
            </w:tcBorders>
            <w:shd w:val="clear" w:color="auto" w:fill="auto"/>
            <w:noWrap/>
            <w:vAlign w:val="bottom"/>
            <w:hideMark/>
          </w:tcPr>
          <w:p w:rsidR="00CD5251" w:rsidRPr="00133C0E" w:rsidRDefault="00CD5251" w:rsidP="00CD5251">
            <w:pPr>
              <w:spacing w:after="0" w:line="240" w:lineRule="auto"/>
              <w:jc w:val="center"/>
              <w:rPr>
                <w:rFonts w:ascii="Calibri" w:eastAsia="Times New Roman" w:hAnsi="Calibri" w:cs="Times New Roman"/>
                <w:color w:val="000000"/>
                <w:lang w:eastAsia="cs-CZ"/>
              </w:rPr>
            </w:pPr>
            <w:r w:rsidRPr="00133C0E">
              <w:rPr>
                <w:rFonts w:ascii="Calibri" w:eastAsia="Times New Roman" w:hAnsi="Calibri" w:cs="Times New Roman"/>
                <w:color w:val="000000"/>
                <w:lang w:eastAsia="cs-CZ"/>
              </w:rPr>
              <w:t>6</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133C0E" w:rsidRDefault="007B2CA4" w:rsidP="00CD525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6,2</w:t>
            </w:r>
          </w:p>
        </w:tc>
      </w:tr>
      <w:tr w:rsidR="00CD5251" w:rsidRPr="00133C0E" w:rsidTr="009C1520">
        <w:trPr>
          <w:trHeight w:val="300"/>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celkem</w:t>
            </w:r>
          </w:p>
        </w:tc>
        <w:tc>
          <w:tcPr>
            <w:tcW w:w="1843" w:type="dxa"/>
            <w:tcBorders>
              <w:top w:val="nil"/>
              <w:left w:val="nil"/>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95</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7B2CA4" w:rsidRDefault="00AA7579"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100</w:t>
            </w:r>
          </w:p>
        </w:tc>
      </w:tr>
    </w:tbl>
    <w:p w:rsidR="00133C0E" w:rsidRDefault="00133C0E" w:rsidP="001C5762">
      <w:pPr>
        <w:spacing w:after="0" w:line="240" w:lineRule="auto"/>
        <w:jc w:val="both"/>
        <w:rPr>
          <w:rFonts w:ascii="Calibri" w:eastAsia="Times New Roman" w:hAnsi="Calibri" w:cs="Times New Roman"/>
          <w:color w:val="000000"/>
          <w:lang w:eastAsia="cs-CZ"/>
        </w:rPr>
      </w:pPr>
    </w:p>
    <w:p w:rsidR="005E5C30" w:rsidRDefault="00A50F4C" w:rsidP="001C5762">
      <w:pPr>
        <w:spacing w:after="0" w:line="240" w:lineRule="auto"/>
        <w:jc w:val="both"/>
        <w:rPr>
          <w:rFonts w:ascii="Calibri" w:eastAsia="Times New Roman" w:hAnsi="Calibri" w:cs="Times New Roman"/>
          <w:color w:val="000000"/>
          <w:lang w:eastAsia="cs-CZ"/>
        </w:rPr>
      </w:pPr>
      <w:r>
        <w:rPr>
          <w:rFonts w:ascii="Calibri" w:eastAsia="Times New Roman" w:hAnsi="Calibri" w:cs="Times New Roman"/>
          <w:noProof/>
          <w:color w:val="000000"/>
          <w:lang w:eastAsia="cs-CZ"/>
        </w:rPr>
        <w:drawing>
          <wp:inline distT="0" distB="0" distL="0" distR="0">
            <wp:extent cx="5114925" cy="3079977"/>
            <wp:effectExtent l="19050" t="0" r="9525" b="0"/>
            <wp:docPr id="2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110689" cy="3077426"/>
                    </a:xfrm>
                    <a:prstGeom prst="rect">
                      <a:avLst/>
                    </a:prstGeom>
                    <a:noFill/>
                  </pic:spPr>
                </pic:pic>
              </a:graphicData>
            </a:graphic>
          </wp:inline>
        </w:drawing>
      </w:r>
    </w:p>
    <w:p w:rsidR="00A50F4C" w:rsidRDefault="001859A7" w:rsidP="009A3511">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Graf 4</w:t>
      </w:r>
      <w:r w:rsidR="009A3511">
        <w:rPr>
          <w:rFonts w:ascii="Times New Roman" w:eastAsia="Times New Roman" w:hAnsi="Times New Roman" w:cs="Times New Roman"/>
          <w:b/>
          <w:color w:val="000000"/>
          <w:sz w:val="24"/>
          <w:szCs w:val="24"/>
          <w:lang w:eastAsia="cs-CZ"/>
        </w:rPr>
        <w:t>.</w:t>
      </w:r>
      <w:r w:rsidR="00FF08FA" w:rsidRPr="00FF08FA">
        <w:rPr>
          <w:rFonts w:ascii="Times New Roman" w:eastAsia="Times New Roman" w:hAnsi="Times New Roman" w:cs="Times New Roman"/>
          <w:b/>
          <w:color w:val="000000"/>
          <w:sz w:val="24"/>
          <w:szCs w:val="24"/>
          <w:lang w:eastAsia="cs-CZ"/>
        </w:rPr>
        <w:t xml:space="preserve"> Momentální příjem</w:t>
      </w:r>
    </w:p>
    <w:p w:rsidR="00CD5251" w:rsidRDefault="002B72EE" w:rsidP="009A3511">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lastRenderedPageBreak/>
        <w:t>Dotazníková otázka 6</w:t>
      </w:r>
      <w:r w:rsidR="00CD5251" w:rsidRPr="00FF08FA">
        <w:rPr>
          <w:rFonts w:ascii="Times New Roman" w:eastAsia="Times New Roman" w:hAnsi="Times New Roman" w:cs="Times New Roman"/>
          <w:b/>
          <w:color w:val="000000"/>
          <w:sz w:val="24"/>
          <w:szCs w:val="24"/>
          <w:lang w:eastAsia="cs-CZ"/>
        </w:rPr>
        <w:t>. Invalidita</w:t>
      </w:r>
    </w:p>
    <w:p w:rsidR="009A3511" w:rsidRPr="00601882" w:rsidRDefault="009A3511" w:rsidP="009A3511">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w:t>
      </w:r>
      <w:r w:rsidR="00A50F4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tabulky</w:t>
      </w:r>
      <w:r w:rsidR="00A50F4C">
        <w:rPr>
          <w:rFonts w:ascii="Times New Roman" w:eastAsia="Times New Roman" w:hAnsi="Times New Roman" w:cs="Times New Roman"/>
          <w:color w:val="000000"/>
          <w:sz w:val="24"/>
          <w:szCs w:val="24"/>
          <w:lang w:eastAsia="cs-CZ"/>
        </w:rPr>
        <w:t xml:space="preserve"> číslo 8</w:t>
      </w:r>
      <w:r>
        <w:rPr>
          <w:rFonts w:ascii="Times New Roman" w:eastAsia="Times New Roman" w:hAnsi="Times New Roman" w:cs="Times New Roman"/>
          <w:color w:val="000000"/>
          <w:sz w:val="24"/>
          <w:szCs w:val="24"/>
          <w:lang w:eastAsia="cs-CZ"/>
        </w:rPr>
        <w:t xml:space="preserve"> a grafu</w:t>
      </w:r>
      <w:r w:rsidR="00A50F4C">
        <w:rPr>
          <w:rFonts w:ascii="Times New Roman" w:eastAsia="Times New Roman" w:hAnsi="Times New Roman" w:cs="Times New Roman"/>
          <w:color w:val="000000"/>
          <w:sz w:val="24"/>
          <w:szCs w:val="24"/>
          <w:lang w:eastAsia="cs-CZ"/>
        </w:rPr>
        <w:t xml:space="preserve"> číslo 5 je patrné, že invaliditu I. a</w:t>
      </w:r>
      <w:r>
        <w:rPr>
          <w:rFonts w:ascii="Times New Roman" w:eastAsia="Times New Roman" w:hAnsi="Times New Roman" w:cs="Times New Roman"/>
          <w:color w:val="000000"/>
          <w:sz w:val="24"/>
          <w:szCs w:val="24"/>
          <w:lang w:eastAsia="cs-CZ"/>
        </w:rPr>
        <w:t xml:space="preserve"> III. stupně má uznanou 20 (40 %) respondentů a 10 (20 %) respondentů má uznanou invaliditu II. stupně z celkového počtu 50 respondentů, kteří odpověděli na otázku týkající se přiznání invalidity.</w:t>
      </w:r>
    </w:p>
    <w:p w:rsidR="00601882" w:rsidRPr="00FF08FA" w:rsidRDefault="00601882" w:rsidP="00FF08FA">
      <w:pPr>
        <w:spacing w:after="0" w:line="360" w:lineRule="auto"/>
        <w:jc w:val="both"/>
        <w:rPr>
          <w:rFonts w:ascii="Times New Roman" w:eastAsia="Times New Roman" w:hAnsi="Times New Roman" w:cs="Times New Roman"/>
          <w:b/>
          <w:color w:val="000000"/>
          <w:sz w:val="24"/>
          <w:szCs w:val="24"/>
          <w:lang w:eastAsia="cs-CZ"/>
        </w:rPr>
      </w:pPr>
      <w:r w:rsidRPr="00FF08FA">
        <w:rPr>
          <w:rFonts w:ascii="Times New Roman" w:eastAsia="Times New Roman" w:hAnsi="Times New Roman" w:cs="Times New Roman"/>
          <w:b/>
          <w:color w:val="000000"/>
          <w:sz w:val="24"/>
          <w:szCs w:val="24"/>
          <w:lang w:eastAsia="cs-CZ"/>
        </w:rPr>
        <w:t>Tabulka 8</w:t>
      </w:r>
      <w:r w:rsidR="009A3511">
        <w:rPr>
          <w:rFonts w:ascii="Times New Roman" w:eastAsia="Times New Roman" w:hAnsi="Times New Roman" w:cs="Times New Roman"/>
          <w:b/>
          <w:color w:val="000000"/>
          <w:sz w:val="24"/>
          <w:szCs w:val="24"/>
          <w:lang w:eastAsia="cs-CZ"/>
        </w:rPr>
        <w:t>.</w:t>
      </w:r>
      <w:r w:rsidR="00FF08FA" w:rsidRPr="00FF08FA">
        <w:rPr>
          <w:rFonts w:ascii="Times New Roman" w:eastAsia="Times New Roman" w:hAnsi="Times New Roman" w:cs="Times New Roman"/>
          <w:b/>
          <w:color w:val="000000"/>
          <w:sz w:val="24"/>
          <w:szCs w:val="24"/>
          <w:lang w:eastAsia="cs-CZ"/>
        </w:rPr>
        <w:t xml:space="preserve"> Invalidita</w:t>
      </w:r>
    </w:p>
    <w:tbl>
      <w:tblPr>
        <w:tblW w:w="8094" w:type="dxa"/>
        <w:tblInd w:w="56" w:type="dxa"/>
        <w:tblCellMar>
          <w:left w:w="70" w:type="dxa"/>
          <w:right w:w="70" w:type="dxa"/>
        </w:tblCellMar>
        <w:tblLook w:val="04A0"/>
      </w:tblPr>
      <w:tblGrid>
        <w:gridCol w:w="1715"/>
        <w:gridCol w:w="2694"/>
        <w:gridCol w:w="3685"/>
      </w:tblGrid>
      <w:tr w:rsidR="00CD5251" w:rsidRPr="00CD5251" w:rsidTr="008A4747">
        <w:trPr>
          <w:trHeight w:val="300"/>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invalidita</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n</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w:t>
            </w:r>
          </w:p>
        </w:tc>
      </w:tr>
      <w:tr w:rsidR="00CD5251" w:rsidRPr="00CD5251" w:rsidTr="008A4747">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I.</w:t>
            </w:r>
            <w:r w:rsidR="009A3511">
              <w:rPr>
                <w:rFonts w:ascii="Calibri" w:eastAsia="Times New Roman" w:hAnsi="Calibri" w:cs="Times New Roman"/>
                <w:b/>
                <w:color w:val="000000"/>
                <w:lang w:eastAsia="cs-CZ"/>
              </w:rPr>
              <w:t xml:space="preserve"> </w:t>
            </w:r>
            <w:r w:rsidRPr="007B2CA4">
              <w:rPr>
                <w:rFonts w:ascii="Calibri" w:eastAsia="Times New Roman" w:hAnsi="Calibri" w:cs="Times New Roman"/>
                <w:b/>
                <w:color w:val="000000"/>
                <w:lang w:eastAsia="cs-CZ"/>
              </w:rPr>
              <w:t>stupně</w:t>
            </w:r>
          </w:p>
        </w:tc>
        <w:tc>
          <w:tcPr>
            <w:tcW w:w="2694" w:type="dxa"/>
            <w:tcBorders>
              <w:top w:val="nil"/>
              <w:left w:val="nil"/>
              <w:bottom w:val="single" w:sz="4" w:space="0" w:color="auto"/>
              <w:right w:val="single" w:sz="4" w:space="0" w:color="auto"/>
            </w:tcBorders>
            <w:shd w:val="clear" w:color="auto" w:fill="auto"/>
            <w:noWrap/>
            <w:vAlign w:val="bottom"/>
            <w:hideMark/>
          </w:tcPr>
          <w:p w:rsidR="00CD5251" w:rsidRPr="00CD5251" w:rsidRDefault="00CD5251" w:rsidP="00CD5251">
            <w:pPr>
              <w:spacing w:after="0" w:line="240" w:lineRule="auto"/>
              <w:jc w:val="center"/>
              <w:rPr>
                <w:rFonts w:ascii="Calibri" w:eastAsia="Times New Roman" w:hAnsi="Calibri" w:cs="Times New Roman"/>
                <w:color w:val="000000"/>
                <w:lang w:eastAsia="cs-CZ"/>
              </w:rPr>
            </w:pPr>
            <w:r w:rsidRPr="00CD5251">
              <w:rPr>
                <w:rFonts w:ascii="Calibri" w:eastAsia="Times New Roman" w:hAnsi="Calibri" w:cs="Times New Roman"/>
                <w:color w:val="000000"/>
                <w:lang w:eastAsia="cs-CZ"/>
              </w:rPr>
              <w:t>20</w:t>
            </w:r>
          </w:p>
        </w:tc>
        <w:tc>
          <w:tcPr>
            <w:tcW w:w="3685" w:type="dxa"/>
            <w:tcBorders>
              <w:top w:val="nil"/>
              <w:left w:val="nil"/>
              <w:bottom w:val="single" w:sz="4" w:space="0" w:color="auto"/>
              <w:right w:val="single" w:sz="4" w:space="0" w:color="auto"/>
            </w:tcBorders>
            <w:shd w:val="clear" w:color="auto" w:fill="auto"/>
            <w:noWrap/>
            <w:vAlign w:val="bottom"/>
            <w:hideMark/>
          </w:tcPr>
          <w:p w:rsidR="00CD5251" w:rsidRPr="00CD5251" w:rsidRDefault="00AA7579" w:rsidP="00CD525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40</w:t>
            </w:r>
          </w:p>
        </w:tc>
      </w:tr>
      <w:tr w:rsidR="00CD5251" w:rsidRPr="00CD5251" w:rsidTr="008A4747">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proofErr w:type="spellStart"/>
            <w:proofErr w:type="gramStart"/>
            <w:r w:rsidRPr="007B2CA4">
              <w:rPr>
                <w:rFonts w:ascii="Calibri" w:eastAsia="Times New Roman" w:hAnsi="Calibri" w:cs="Times New Roman"/>
                <w:b/>
                <w:color w:val="000000"/>
                <w:lang w:eastAsia="cs-CZ"/>
              </w:rPr>
              <w:t>II.stupně</w:t>
            </w:r>
            <w:proofErr w:type="spellEnd"/>
            <w:proofErr w:type="gramEnd"/>
          </w:p>
        </w:tc>
        <w:tc>
          <w:tcPr>
            <w:tcW w:w="2694" w:type="dxa"/>
            <w:tcBorders>
              <w:top w:val="nil"/>
              <w:left w:val="nil"/>
              <w:bottom w:val="single" w:sz="4" w:space="0" w:color="auto"/>
              <w:right w:val="single" w:sz="4" w:space="0" w:color="auto"/>
            </w:tcBorders>
            <w:shd w:val="clear" w:color="auto" w:fill="auto"/>
            <w:noWrap/>
            <w:vAlign w:val="bottom"/>
            <w:hideMark/>
          </w:tcPr>
          <w:p w:rsidR="00CD5251" w:rsidRPr="00CD5251" w:rsidRDefault="00CD5251" w:rsidP="00CD5251">
            <w:pPr>
              <w:spacing w:after="0" w:line="240" w:lineRule="auto"/>
              <w:jc w:val="center"/>
              <w:rPr>
                <w:rFonts w:ascii="Calibri" w:eastAsia="Times New Roman" w:hAnsi="Calibri" w:cs="Times New Roman"/>
                <w:color w:val="000000"/>
                <w:lang w:eastAsia="cs-CZ"/>
              </w:rPr>
            </w:pPr>
            <w:r w:rsidRPr="00CD5251">
              <w:rPr>
                <w:rFonts w:ascii="Calibri" w:eastAsia="Times New Roman" w:hAnsi="Calibri" w:cs="Times New Roman"/>
                <w:color w:val="000000"/>
                <w:lang w:eastAsia="cs-CZ"/>
              </w:rPr>
              <w:t>10</w:t>
            </w:r>
          </w:p>
        </w:tc>
        <w:tc>
          <w:tcPr>
            <w:tcW w:w="3685" w:type="dxa"/>
            <w:tcBorders>
              <w:top w:val="nil"/>
              <w:left w:val="nil"/>
              <w:bottom w:val="single" w:sz="4" w:space="0" w:color="auto"/>
              <w:right w:val="single" w:sz="4" w:space="0" w:color="auto"/>
            </w:tcBorders>
            <w:shd w:val="clear" w:color="auto" w:fill="auto"/>
            <w:noWrap/>
            <w:vAlign w:val="bottom"/>
            <w:hideMark/>
          </w:tcPr>
          <w:p w:rsidR="00CD5251" w:rsidRPr="00CD5251" w:rsidRDefault="00AA7579" w:rsidP="00CD525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20</w:t>
            </w:r>
          </w:p>
        </w:tc>
      </w:tr>
      <w:tr w:rsidR="00CD5251" w:rsidRPr="00CD5251" w:rsidTr="008A4747">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proofErr w:type="spellStart"/>
            <w:proofErr w:type="gramStart"/>
            <w:r w:rsidRPr="007B2CA4">
              <w:rPr>
                <w:rFonts w:ascii="Calibri" w:eastAsia="Times New Roman" w:hAnsi="Calibri" w:cs="Times New Roman"/>
                <w:b/>
                <w:color w:val="000000"/>
                <w:lang w:eastAsia="cs-CZ"/>
              </w:rPr>
              <w:t>III.stupně</w:t>
            </w:r>
            <w:proofErr w:type="spellEnd"/>
            <w:proofErr w:type="gramEnd"/>
          </w:p>
        </w:tc>
        <w:tc>
          <w:tcPr>
            <w:tcW w:w="2694" w:type="dxa"/>
            <w:tcBorders>
              <w:top w:val="nil"/>
              <w:left w:val="nil"/>
              <w:bottom w:val="single" w:sz="4" w:space="0" w:color="auto"/>
              <w:right w:val="single" w:sz="4" w:space="0" w:color="auto"/>
            </w:tcBorders>
            <w:shd w:val="clear" w:color="auto" w:fill="auto"/>
            <w:noWrap/>
            <w:vAlign w:val="bottom"/>
            <w:hideMark/>
          </w:tcPr>
          <w:p w:rsidR="00CD5251" w:rsidRPr="00CD5251" w:rsidRDefault="00CD5251" w:rsidP="00CD5251">
            <w:pPr>
              <w:spacing w:after="0" w:line="240" w:lineRule="auto"/>
              <w:jc w:val="center"/>
              <w:rPr>
                <w:rFonts w:ascii="Calibri" w:eastAsia="Times New Roman" w:hAnsi="Calibri" w:cs="Times New Roman"/>
                <w:color w:val="000000"/>
                <w:lang w:eastAsia="cs-CZ"/>
              </w:rPr>
            </w:pPr>
            <w:r w:rsidRPr="00CD5251">
              <w:rPr>
                <w:rFonts w:ascii="Calibri" w:eastAsia="Times New Roman" w:hAnsi="Calibri" w:cs="Times New Roman"/>
                <w:color w:val="000000"/>
                <w:lang w:eastAsia="cs-CZ"/>
              </w:rPr>
              <w:t>20</w:t>
            </w:r>
          </w:p>
        </w:tc>
        <w:tc>
          <w:tcPr>
            <w:tcW w:w="3685" w:type="dxa"/>
            <w:tcBorders>
              <w:top w:val="nil"/>
              <w:left w:val="nil"/>
              <w:bottom w:val="single" w:sz="4" w:space="0" w:color="auto"/>
              <w:right w:val="single" w:sz="4" w:space="0" w:color="auto"/>
            </w:tcBorders>
            <w:shd w:val="clear" w:color="auto" w:fill="auto"/>
            <w:noWrap/>
            <w:vAlign w:val="bottom"/>
            <w:hideMark/>
          </w:tcPr>
          <w:p w:rsidR="00CD5251" w:rsidRPr="00CD5251" w:rsidRDefault="00AA7579" w:rsidP="00CD525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40</w:t>
            </w:r>
          </w:p>
        </w:tc>
      </w:tr>
      <w:tr w:rsidR="00CD5251" w:rsidRPr="00CD5251" w:rsidTr="008A4747">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celkem</w:t>
            </w:r>
          </w:p>
        </w:tc>
        <w:tc>
          <w:tcPr>
            <w:tcW w:w="2694" w:type="dxa"/>
            <w:tcBorders>
              <w:top w:val="nil"/>
              <w:left w:val="nil"/>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50</w:t>
            </w:r>
          </w:p>
        </w:tc>
        <w:tc>
          <w:tcPr>
            <w:tcW w:w="3685" w:type="dxa"/>
            <w:tcBorders>
              <w:top w:val="nil"/>
              <w:left w:val="nil"/>
              <w:bottom w:val="single" w:sz="4" w:space="0" w:color="auto"/>
              <w:right w:val="single" w:sz="4" w:space="0" w:color="auto"/>
            </w:tcBorders>
            <w:shd w:val="clear" w:color="auto" w:fill="auto"/>
            <w:noWrap/>
            <w:vAlign w:val="bottom"/>
            <w:hideMark/>
          </w:tcPr>
          <w:p w:rsidR="00CD5251" w:rsidRPr="007B2CA4" w:rsidRDefault="00AA7579" w:rsidP="00CD5251">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100</w:t>
            </w:r>
          </w:p>
        </w:tc>
      </w:tr>
    </w:tbl>
    <w:p w:rsidR="00CD5251" w:rsidRDefault="00CD5251" w:rsidP="001C5762">
      <w:pPr>
        <w:spacing w:after="0" w:line="240" w:lineRule="auto"/>
        <w:jc w:val="both"/>
        <w:rPr>
          <w:rFonts w:ascii="Calibri" w:eastAsia="Times New Roman" w:hAnsi="Calibri" w:cs="Times New Roman"/>
          <w:color w:val="000000"/>
          <w:lang w:eastAsia="cs-CZ"/>
        </w:rPr>
      </w:pPr>
    </w:p>
    <w:p w:rsidR="005E5C30" w:rsidRDefault="00A50F4C" w:rsidP="001C5762">
      <w:pPr>
        <w:spacing w:after="0" w:line="240" w:lineRule="auto"/>
        <w:jc w:val="both"/>
        <w:rPr>
          <w:rFonts w:ascii="Calibri" w:eastAsia="Times New Roman" w:hAnsi="Calibri" w:cs="Times New Roman"/>
          <w:color w:val="000000"/>
          <w:lang w:eastAsia="cs-CZ"/>
        </w:rPr>
      </w:pPr>
      <w:r>
        <w:rPr>
          <w:rFonts w:ascii="Calibri" w:eastAsia="Times New Roman" w:hAnsi="Calibri" w:cs="Times New Roman"/>
          <w:noProof/>
          <w:color w:val="000000"/>
          <w:lang w:eastAsia="cs-CZ"/>
        </w:rPr>
        <w:drawing>
          <wp:inline distT="0" distB="0" distL="0" distR="0">
            <wp:extent cx="5124450" cy="3085714"/>
            <wp:effectExtent l="19050" t="0" r="0" b="0"/>
            <wp:docPr id="2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120206" cy="3083158"/>
                    </a:xfrm>
                    <a:prstGeom prst="rect">
                      <a:avLst/>
                    </a:prstGeom>
                    <a:noFill/>
                  </pic:spPr>
                </pic:pic>
              </a:graphicData>
            </a:graphic>
          </wp:inline>
        </w:drawing>
      </w:r>
    </w:p>
    <w:p w:rsidR="005E5C30" w:rsidRPr="009A3511" w:rsidRDefault="00A50F4C" w:rsidP="00FF08FA">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Graf 5</w:t>
      </w:r>
      <w:r w:rsidR="00FF08FA" w:rsidRPr="009A3511">
        <w:rPr>
          <w:rFonts w:ascii="Times New Roman" w:eastAsia="Times New Roman" w:hAnsi="Times New Roman" w:cs="Times New Roman"/>
          <w:b/>
          <w:color w:val="000000"/>
          <w:sz w:val="24"/>
          <w:szCs w:val="24"/>
          <w:lang w:eastAsia="cs-CZ"/>
        </w:rPr>
        <w:t>. Invalidita</w:t>
      </w:r>
    </w:p>
    <w:p w:rsidR="005E5C30" w:rsidRPr="00601882" w:rsidRDefault="002B7872" w:rsidP="00FF08FA">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p w:rsidR="002B7872" w:rsidRDefault="00CD5251" w:rsidP="00FF08FA">
      <w:pPr>
        <w:spacing w:after="0" w:line="360" w:lineRule="auto"/>
        <w:jc w:val="both"/>
        <w:rPr>
          <w:rFonts w:ascii="Times New Roman" w:eastAsia="Times New Roman" w:hAnsi="Times New Roman" w:cs="Times New Roman"/>
          <w:b/>
          <w:color w:val="000000"/>
          <w:sz w:val="24"/>
          <w:szCs w:val="24"/>
          <w:lang w:eastAsia="cs-CZ"/>
        </w:rPr>
      </w:pPr>
      <w:r w:rsidRPr="00FF08FA">
        <w:rPr>
          <w:rFonts w:ascii="Times New Roman" w:eastAsia="Times New Roman" w:hAnsi="Times New Roman" w:cs="Times New Roman"/>
          <w:b/>
          <w:color w:val="000000"/>
          <w:sz w:val="24"/>
          <w:szCs w:val="24"/>
          <w:lang w:eastAsia="cs-CZ"/>
        </w:rPr>
        <w:t>Dota</w:t>
      </w:r>
      <w:r w:rsidR="002B72EE">
        <w:rPr>
          <w:rFonts w:ascii="Times New Roman" w:eastAsia="Times New Roman" w:hAnsi="Times New Roman" w:cs="Times New Roman"/>
          <w:b/>
          <w:color w:val="000000"/>
          <w:sz w:val="24"/>
          <w:szCs w:val="24"/>
          <w:lang w:eastAsia="cs-CZ"/>
        </w:rPr>
        <w:t>zníková otázka 7</w:t>
      </w:r>
      <w:r w:rsidR="009A3511">
        <w:rPr>
          <w:rFonts w:ascii="Times New Roman" w:eastAsia="Times New Roman" w:hAnsi="Times New Roman" w:cs="Times New Roman"/>
          <w:b/>
          <w:color w:val="000000"/>
          <w:sz w:val="24"/>
          <w:szCs w:val="24"/>
          <w:lang w:eastAsia="cs-CZ"/>
        </w:rPr>
        <w:t>.</w:t>
      </w:r>
      <w:r w:rsidR="002B7872" w:rsidRPr="00FF08FA">
        <w:rPr>
          <w:rFonts w:ascii="Times New Roman" w:eastAsia="Times New Roman" w:hAnsi="Times New Roman" w:cs="Times New Roman"/>
          <w:b/>
          <w:color w:val="000000"/>
          <w:sz w:val="24"/>
          <w:szCs w:val="24"/>
          <w:lang w:eastAsia="cs-CZ"/>
        </w:rPr>
        <w:t xml:space="preserve"> Průkazy osob zdravotně postižených (průkazy OZP)</w:t>
      </w:r>
    </w:p>
    <w:p w:rsidR="009A3511" w:rsidRPr="002B7872" w:rsidRDefault="009A3511" w:rsidP="009A3511">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w:t>
      </w:r>
      <w:r w:rsidR="00A50F4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tabulky</w:t>
      </w:r>
      <w:r w:rsidR="00A50F4C">
        <w:rPr>
          <w:rFonts w:ascii="Times New Roman" w:eastAsia="Times New Roman" w:hAnsi="Times New Roman" w:cs="Times New Roman"/>
          <w:color w:val="000000"/>
          <w:sz w:val="24"/>
          <w:szCs w:val="24"/>
          <w:lang w:eastAsia="cs-CZ"/>
        </w:rPr>
        <w:t xml:space="preserve"> číslo 9</w:t>
      </w:r>
      <w:r>
        <w:rPr>
          <w:rFonts w:ascii="Times New Roman" w:eastAsia="Times New Roman" w:hAnsi="Times New Roman" w:cs="Times New Roman"/>
          <w:color w:val="000000"/>
          <w:sz w:val="24"/>
          <w:szCs w:val="24"/>
          <w:lang w:eastAsia="cs-CZ"/>
        </w:rPr>
        <w:t xml:space="preserve"> a grafu</w:t>
      </w:r>
      <w:r w:rsidR="00A50F4C">
        <w:rPr>
          <w:rFonts w:ascii="Times New Roman" w:eastAsia="Times New Roman" w:hAnsi="Times New Roman" w:cs="Times New Roman"/>
          <w:color w:val="000000"/>
          <w:sz w:val="24"/>
          <w:szCs w:val="24"/>
          <w:lang w:eastAsia="cs-CZ"/>
        </w:rPr>
        <w:t xml:space="preserve"> číslo 6</w:t>
      </w:r>
      <w:r>
        <w:rPr>
          <w:rFonts w:ascii="Times New Roman" w:eastAsia="Times New Roman" w:hAnsi="Times New Roman" w:cs="Times New Roman"/>
          <w:color w:val="000000"/>
          <w:sz w:val="24"/>
          <w:szCs w:val="24"/>
          <w:lang w:eastAsia="cs-CZ"/>
        </w:rPr>
        <w:t xml:space="preserve"> vyplývá, že 72 (75,8</w:t>
      </w:r>
      <w:r w:rsidR="00A50F4C">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respondentů nejsou držiteli průkazu OZP. Průkaz ZTP vlastní 12 (12,6</w:t>
      </w:r>
      <w:r w:rsidR="00BC7BD3">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respondentů, průkaz ZTP/P má 8 (8,4</w:t>
      </w:r>
      <w:r w:rsidR="00BC7BD3">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respondentů a nejméně respondentů 3 (3,2</w:t>
      </w:r>
      <w:r w:rsidR="00BC7BD3">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má průkaz TP.</w:t>
      </w:r>
    </w:p>
    <w:p w:rsidR="009A3511" w:rsidRPr="00FF08FA" w:rsidRDefault="009A3511" w:rsidP="00FF08FA">
      <w:pPr>
        <w:spacing w:after="0" w:line="360" w:lineRule="auto"/>
        <w:jc w:val="both"/>
        <w:rPr>
          <w:rFonts w:ascii="Times New Roman" w:eastAsia="Times New Roman" w:hAnsi="Times New Roman" w:cs="Times New Roman"/>
          <w:b/>
          <w:color w:val="000000"/>
          <w:sz w:val="24"/>
          <w:szCs w:val="24"/>
          <w:lang w:eastAsia="cs-CZ"/>
        </w:rPr>
      </w:pPr>
    </w:p>
    <w:p w:rsidR="00F945D7" w:rsidRDefault="00F945D7" w:rsidP="00FF08FA">
      <w:pPr>
        <w:spacing w:after="0" w:line="360" w:lineRule="auto"/>
        <w:jc w:val="both"/>
        <w:rPr>
          <w:rFonts w:ascii="Times New Roman" w:eastAsia="Times New Roman" w:hAnsi="Times New Roman" w:cs="Times New Roman"/>
          <w:b/>
          <w:color w:val="000000"/>
          <w:sz w:val="24"/>
          <w:szCs w:val="24"/>
          <w:lang w:eastAsia="cs-CZ"/>
        </w:rPr>
      </w:pPr>
    </w:p>
    <w:p w:rsidR="00F945D7" w:rsidRDefault="00F945D7" w:rsidP="00FF08FA">
      <w:pPr>
        <w:spacing w:after="0" w:line="360" w:lineRule="auto"/>
        <w:jc w:val="both"/>
        <w:rPr>
          <w:rFonts w:ascii="Times New Roman" w:eastAsia="Times New Roman" w:hAnsi="Times New Roman" w:cs="Times New Roman"/>
          <w:b/>
          <w:color w:val="000000"/>
          <w:sz w:val="24"/>
          <w:szCs w:val="24"/>
          <w:lang w:eastAsia="cs-CZ"/>
        </w:rPr>
      </w:pPr>
    </w:p>
    <w:p w:rsidR="0097663C" w:rsidRDefault="0097663C" w:rsidP="00FF08FA">
      <w:pPr>
        <w:spacing w:after="0" w:line="360" w:lineRule="auto"/>
        <w:jc w:val="both"/>
        <w:rPr>
          <w:rFonts w:ascii="Times New Roman" w:eastAsia="Times New Roman" w:hAnsi="Times New Roman" w:cs="Times New Roman"/>
          <w:b/>
          <w:color w:val="000000"/>
          <w:sz w:val="24"/>
          <w:szCs w:val="24"/>
          <w:lang w:eastAsia="cs-CZ"/>
        </w:rPr>
      </w:pPr>
    </w:p>
    <w:p w:rsidR="00F87788" w:rsidRDefault="00F87788" w:rsidP="00FF08FA">
      <w:pPr>
        <w:spacing w:after="0" w:line="360" w:lineRule="auto"/>
        <w:jc w:val="both"/>
        <w:rPr>
          <w:rFonts w:ascii="Times New Roman" w:eastAsia="Times New Roman" w:hAnsi="Times New Roman" w:cs="Times New Roman"/>
          <w:b/>
          <w:color w:val="000000"/>
          <w:sz w:val="24"/>
          <w:szCs w:val="24"/>
          <w:lang w:eastAsia="cs-CZ"/>
        </w:rPr>
      </w:pPr>
    </w:p>
    <w:p w:rsidR="002B7872" w:rsidRPr="00FF08FA" w:rsidRDefault="002B7872" w:rsidP="00FF08FA">
      <w:pPr>
        <w:spacing w:after="0" w:line="360" w:lineRule="auto"/>
        <w:jc w:val="both"/>
        <w:rPr>
          <w:rFonts w:ascii="Times New Roman" w:eastAsia="Times New Roman" w:hAnsi="Times New Roman" w:cs="Times New Roman"/>
          <w:b/>
          <w:color w:val="000000"/>
          <w:sz w:val="24"/>
          <w:szCs w:val="24"/>
          <w:lang w:eastAsia="cs-CZ"/>
        </w:rPr>
      </w:pPr>
      <w:r w:rsidRPr="00FF08FA">
        <w:rPr>
          <w:rFonts w:ascii="Times New Roman" w:eastAsia="Times New Roman" w:hAnsi="Times New Roman" w:cs="Times New Roman"/>
          <w:b/>
          <w:color w:val="000000"/>
          <w:sz w:val="24"/>
          <w:szCs w:val="24"/>
          <w:lang w:eastAsia="cs-CZ"/>
        </w:rPr>
        <w:lastRenderedPageBreak/>
        <w:t>Tabula 9</w:t>
      </w:r>
      <w:r w:rsidR="00FF08FA" w:rsidRPr="00FF08FA">
        <w:rPr>
          <w:rFonts w:ascii="Times New Roman" w:eastAsia="Times New Roman" w:hAnsi="Times New Roman" w:cs="Times New Roman"/>
          <w:b/>
          <w:color w:val="000000"/>
          <w:sz w:val="24"/>
          <w:szCs w:val="24"/>
          <w:lang w:eastAsia="cs-CZ"/>
        </w:rPr>
        <w:t>. Průkazy OZP</w:t>
      </w:r>
    </w:p>
    <w:tbl>
      <w:tblPr>
        <w:tblW w:w="8229" w:type="dxa"/>
        <w:tblInd w:w="56" w:type="dxa"/>
        <w:tblCellMar>
          <w:left w:w="70" w:type="dxa"/>
          <w:right w:w="70" w:type="dxa"/>
        </w:tblCellMar>
        <w:tblLook w:val="04A0"/>
      </w:tblPr>
      <w:tblGrid>
        <w:gridCol w:w="3275"/>
        <w:gridCol w:w="2835"/>
        <w:gridCol w:w="2119"/>
      </w:tblGrid>
      <w:tr w:rsidR="00CD5251" w:rsidRPr="00CD5251" w:rsidTr="007B2CA4">
        <w:trPr>
          <w:trHeight w:val="304"/>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51" w:rsidRPr="007B2CA4" w:rsidRDefault="007B2CA4" w:rsidP="00FF08FA">
            <w:pPr>
              <w:spacing w:after="0" w:line="360" w:lineRule="auto"/>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Průkazy OZP</w:t>
            </w:r>
            <w:r w:rsidR="00CD5251" w:rsidRPr="007B2CA4">
              <w:rPr>
                <w:rFonts w:ascii="Calibri" w:eastAsia="Times New Roman" w:hAnsi="Calibri" w:cs="Times New Roman"/>
                <w:b/>
                <w:color w:val="000000"/>
                <w:lang w:eastAsia="cs-CZ"/>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n</w:t>
            </w:r>
          </w:p>
        </w:tc>
        <w:tc>
          <w:tcPr>
            <w:tcW w:w="2119" w:type="dxa"/>
            <w:tcBorders>
              <w:top w:val="single" w:sz="4" w:space="0" w:color="auto"/>
              <w:left w:val="nil"/>
              <w:bottom w:val="single" w:sz="4" w:space="0" w:color="auto"/>
              <w:right w:val="single" w:sz="4" w:space="0" w:color="auto"/>
            </w:tcBorders>
            <w:shd w:val="clear" w:color="auto" w:fill="auto"/>
            <w:noWrap/>
            <w:vAlign w:val="bottom"/>
            <w:hideMark/>
          </w:tcPr>
          <w:p w:rsidR="00CD5251" w:rsidRPr="007B2CA4" w:rsidRDefault="00CD5251" w:rsidP="00FF08FA">
            <w:pPr>
              <w:spacing w:after="0" w:line="36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w:t>
            </w:r>
          </w:p>
        </w:tc>
      </w:tr>
      <w:tr w:rsidR="00CD5251" w:rsidRPr="00CD5251" w:rsidTr="007B2CA4">
        <w:trPr>
          <w:trHeight w:val="304"/>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A56E7D" w:rsidP="00CD5251">
            <w:pPr>
              <w:spacing w:after="0" w:line="240" w:lineRule="auto"/>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bez průkazu OZP</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CD5251" w:rsidRDefault="00CD5251" w:rsidP="007B2CA4">
            <w:pPr>
              <w:spacing w:after="0" w:line="240" w:lineRule="auto"/>
              <w:jc w:val="center"/>
              <w:rPr>
                <w:rFonts w:ascii="Calibri" w:eastAsia="Times New Roman" w:hAnsi="Calibri" w:cs="Times New Roman"/>
                <w:color w:val="000000"/>
                <w:lang w:eastAsia="cs-CZ"/>
              </w:rPr>
            </w:pPr>
            <w:r w:rsidRPr="00CD5251">
              <w:rPr>
                <w:rFonts w:ascii="Calibri" w:eastAsia="Times New Roman" w:hAnsi="Calibri" w:cs="Times New Roman"/>
                <w:color w:val="000000"/>
                <w:lang w:eastAsia="cs-CZ"/>
              </w:rPr>
              <w:t>72</w:t>
            </w:r>
          </w:p>
        </w:tc>
        <w:tc>
          <w:tcPr>
            <w:tcW w:w="2119" w:type="dxa"/>
            <w:tcBorders>
              <w:top w:val="nil"/>
              <w:left w:val="nil"/>
              <w:bottom w:val="single" w:sz="4" w:space="0" w:color="auto"/>
              <w:right w:val="single" w:sz="4" w:space="0" w:color="auto"/>
            </w:tcBorders>
            <w:shd w:val="clear" w:color="auto" w:fill="auto"/>
            <w:noWrap/>
            <w:vAlign w:val="bottom"/>
            <w:hideMark/>
          </w:tcPr>
          <w:p w:rsidR="00CD5251" w:rsidRPr="00CD5251" w:rsidRDefault="00AA7579" w:rsidP="007B2CA4">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7</w:t>
            </w:r>
            <w:r w:rsidR="007B2CA4">
              <w:rPr>
                <w:rFonts w:ascii="Calibri" w:eastAsia="Times New Roman" w:hAnsi="Calibri" w:cs="Times New Roman"/>
                <w:color w:val="000000"/>
                <w:lang w:eastAsia="cs-CZ"/>
              </w:rPr>
              <w:t>5,8</w:t>
            </w:r>
          </w:p>
        </w:tc>
      </w:tr>
      <w:tr w:rsidR="00CD5251" w:rsidRPr="00CD5251" w:rsidTr="007B2CA4">
        <w:trPr>
          <w:trHeight w:val="304"/>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A56E7D" w:rsidP="00CD5251">
            <w:pPr>
              <w:spacing w:after="0" w:line="240" w:lineRule="auto"/>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průka</w:t>
            </w:r>
            <w:r w:rsidR="00F25774" w:rsidRPr="007B2CA4">
              <w:rPr>
                <w:rFonts w:ascii="Calibri" w:eastAsia="Times New Roman" w:hAnsi="Calibri" w:cs="Times New Roman"/>
                <w:b/>
                <w:color w:val="000000"/>
                <w:lang w:eastAsia="cs-CZ"/>
              </w:rPr>
              <w:t>z</w:t>
            </w:r>
            <w:r w:rsidR="00CD5251" w:rsidRPr="007B2CA4">
              <w:rPr>
                <w:rFonts w:ascii="Calibri" w:eastAsia="Times New Roman" w:hAnsi="Calibri" w:cs="Times New Roman"/>
                <w:b/>
                <w:color w:val="000000"/>
                <w:lang w:eastAsia="cs-CZ"/>
              </w:rPr>
              <w:t xml:space="preserve"> TP</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CD5251" w:rsidRDefault="00CD5251" w:rsidP="007B2CA4">
            <w:pPr>
              <w:spacing w:after="0" w:line="240" w:lineRule="auto"/>
              <w:jc w:val="center"/>
              <w:rPr>
                <w:rFonts w:ascii="Calibri" w:eastAsia="Times New Roman" w:hAnsi="Calibri" w:cs="Times New Roman"/>
                <w:color w:val="000000"/>
                <w:lang w:eastAsia="cs-CZ"/>
              </w:rPr>
            </w:pPr>
            <w:r w:rsidRPr="00CD5251">
              <w:rPr>
                <w:rFonts w:ascii="Calibri" w:eastAsia="Times New Roman" w:hAnsi="Calibri" w:cs="Times New Roman"/>
                <w:color w:val="000000"/>
                <w:lang w:eastAsia="cs-CZ"/>
              </w:rPr>
              <w:t>3</w:t>
            </w:r>
          </w:p>
        </w:tc>
        <w:tc>
          <w:tcPr>
            <w:tcW w:w="2119" w:type="dxa"/>
            <w:tcBorders>
              <w:top w:val="nil"/>
              <w:left w:val="nil"/>
              <w:bottom w:val="single" w:sz="4" w:space="0" w:color="auto"/>
              <w:right w:val="single" w:sz="4" w:space="0" w:color="auto"/>
            </w:tcBorders>
            <w:shd w:val="clear" w:color="auto" w:fill="auto"/>
            <w:noWrap/>
            <w:vAlign w:val="bottom"/>
            <w:hideMark/>
          </w:tcPr>
          <w:p w:rsidR="00CD5251" w:rsidRPr="00CD5251" w:rsidRDefault="00AA7579" w:rsidP="007B2CA4">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w:t>
            </w:r>
            <w:r w:rsidR="007B2CA4">
              <w:rPr>
                <w:rFonts w:ascii="Calibri" w:eastAsia="Times New Roman" w:hAnsi="Calibri" w:cs="Times New Roman"/>
                <w:color w:val="000000"/>
                <w:lang w:eastAsia="cs-CZ"/>
              </w:rPr>
              <w:t>,2</w:t>
            </w:r>
          </w:p>
        </w:tc>
      </w:tr>
      <w:tr w:rsidR="00CD5251" w:rsidRPr="00CD5251" w:rsidTr="007B2CA4">
        <w:trPr>
          <w:trHeight w:val="304"/>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průkaz ZTP</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CD5251" w:rsidRDefault="00CD5251" w:rsidP="007B2CA4">
            <w:pPr>
              <w:spacing w:after="0" w:line="240" w:lineRule="auto"/>
              <w:jc w:val="center"/>
              <w:rPr>
                <w:rFonts w:ascii="Calibri" w:eastAsia="Times New Roman" w:hAnsi="Calibri" w:cs="Times New Roman"/>
                <w:color w:val="000000"/>
                <w:lang w:eastAsia="cs-CZ"/>
              </w:rPr>
            </w:pPr>
            <w:r w:rsidRPr="00CD5251">
              <w:rPr>
                <w:rFonts w:ascii="Calibri" w:eastAsia="Times New Roman" w:hAnsi="Calibri" w:cs="Times New Roman"/>
                <w:color w:val="000000"/>
                <w:lang w:eastAsia="cs-CZ"/>
              </w:rPr>
              <w:t>12</w:t>
            </w:r>
          </w:p>
        </w:tc>
        <w:tc>
          <w:tcPr>
            <w:tcW w:w="2119" w:type="dxa"/>
            <w:tcBorders>
              <w:top w:val="nil"/>
              <w:left w:val="nil"/>
              <w:bottom w:val="single" w:sz="4" w:space="0" w:color="auto"/>
              <w:right w:val="single" w:sz="4" w:space="0" w:color="auto"/>
            </w:tcBorders>
            <w:shd w:val="clear" w:color="auto" w:fill="auto"/>
            <w:noWrap/>
            <w:vAlign w:val="bottom"/>
            <w:hideMark/>
          </w:tcPr>
          <w:p w:rsidR="00CD5251" w:rsidRPr="00CD5251" w:rsidRDefault="00AA7579" w:rsidP="007B2CA4">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w:t>
            </w:r>
            <w:r w:rsidR="007B2CA4">
              <w:rPr>
                <w:rFonts w:ascii="Calibri" w:eastAsia="Times New Roman" w:hAnsi="Calibri" w:cs="Times New Roman"/>
                <w:color w:val="000000"/>
                <w:lang w:eastAsia="cs-CZ"/>
              </w:rPr>
              <w:t>2,6</w:t>
            </w:r>
          </w:p>
        </w:tc>
      </w:tr>
      <w:tr w:rsidR="00CD5251" w:rsidRPr="00CD5251" w:rsidTr="007B2CA4">
        <w:trPr>
          <w:trHeight w:val="304"/>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průkaz ZTP/P</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CD5251" w:rsidRDefault="00CD5251" w:rsidP="007B2CA4">
            <w:pPr>
              <w:spacing w:after="0" w:line="240" w:lineRule="auto"/>
              <w:jc w:val="center"/>
              <w:rPr>
                <w:rFonts w:ascii="Calibri" w:eastAsia="Times New Roman" w:hAnsi="Calibri" w:cs="Times New Roman"/>
                <w:color w:val="000000"/>
                <w:lang w:eastAsia="cs-CZ"/>
              </w:rPr>
            </w:pPr>
            <w:r w:rsidRPr="00CD5251">
              <w:rPr>
                <w:rFonts w:ascii="Calibri" w:eastAsia="Times New Roman" w:hAnsi="Calibri" w:cs="Times New Roman"/>
                <w:color w:val="000000"/>
                <w:lang w:eastAsia="cs-CZ"/>
              </w:rPr>
              <w:t>8</w:t>
            </w:r>
          </w:p>
        </w:tc>
        <w:tc>
          <w:tcPr>
            <w:tcW w:w="2119" w:type="dxa"/>
            <w:tcBorders>
              <w:top w:val="nil"/>
              <w:left w:val="nil"/>
              <w:bottom w:val="single" w:sz="4" w:space="0" w:color="auto"/>
              <w:right w:val="single" w:sz="4" w:space="0" w:color="auto"/>
            </w:tcBorders>
            <w:shd w:val="clear" w:color="auto" w:fill="auto"/>
            <w:noWrap/>
            <w:vAlign w:val="bottom"/>
            <w:hideMark/>
          </w:tcPr>
          <w:p w:rsidR="00CD5251" w:rsidRPr="00CD5251" w:rsidRDefault="00AA7579" w:rsidP="007B2CA4">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8</w:t>
            </w:r>
            <w:r w:rsidR="007B2CA4">
              <w:rPr>
                <w:rFonts w:ascii="Calibri" w:eastAsia="Times New Roman" w:hAnsi="Calibri" w:cs="Times New Roman"/>
                <w:color w:val="000000"/>
                <w:lang w:eastAsia="cs-CZ"/>
              </w:rPr>
              <w:t>,4</w:t>
            </w:r>
          </w:p>
        </w:tc>
      </w:tr>
      <w:tr w:rsidR="00CD5251" w:rsidRPr="00CD5251" w:rsidTr="007B2CA4">
        <w:trPr>
          <w:trHeight w:val="304"/>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CD5251" w:rsidRPr="007B2CA4" w:rsidRDefault="00CD5251" w:rsidP="00CD5251">
            <w:pPr>
              <w:spacing w:after="0" w:line="240" w:lineRule="auto"/>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celkem</w:t>
            </w:r>
          </w:p>
        </w:tc>
        <w:tc>
          <w:tcPr>
            <w:tcW w:w="2835" w:type="dxa"/>
            <w:tcBorders>
              <w:top w:val="nil"/>
              <w:left w:val="nil"/>
              <w:bottom w:val="single" w:sz="4" w:space="0" w:color="auto"/>
              <w:right w:val="single" w:sz="4" w:space="0" w:color="auto"/>
            </w:tcBorders>
            <w:shd w:val="clear" w:color="auto" w:fill="auto"/>
            <w:noWrap/>
            <w:vAlign w:val="bottom"/>
            <w:hideMark/>
          </w:tcPr>
          <w:p w:rsidR="00CD5251" w:rsidRPr="007B2CA4" w:rsidRDefault="00AA7579" w:rsidP="007B2CA4">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95</w:t>
            </w:r>
          </w:p>
        </w:tc>
        <w:tc>
          <w:tcPr>
            <w:tcW w:w="2119" w:type="dxa"/>
            <w:tcBorders>
              <w:top w:val="nil"/>
              <w:left w:val="nil"/>
              <w:bottom w:val="single" w:sz="4" w:space="0" w:color="auto"/>
              <w:right w:val="single" w:sz="4" w:space="0" w:color="auto"/>
            </w:tcBorders>
            <w:shd w:val="clear" w:color="auto" w:fill="auto"/>
            <w:noWrap/>
            <w:vAlign w:val="bottom"/>
            <w:hideMark/>
          </w:tcPr>
          <w:p w:rsidR="00CD5251" w:rsidRPr="007B2CA4" w:rsidRDefault="00AA7579" w:rsidP="007B2CA4">
            <w:pPr>
              <w:spacing w:after="0" w:line="240" w:lineRule="auto"/>
              <w:jc w:val="center"/>
              <w:rPr>
                <w:rFonts w:ascii="Calibri" w:eastAsia="Times New Roman" w:hAnsi="Calibri" w:cs="Times New Roman"/>
                <w:b/>
                <w:color w:val="000000"/>
                <w:lang w:eastAsia="cs-CZ"/>
              </w:rPr>
            </w:pPr>
            <w:r w:rsidRPr="007B2CA4">
              <w:rPr>
                <w:rFonts w:ascii="Calibri" w:eastAsia="Times New Roman" w:hAnsi="Calibri" w:cs="Times New Roman"/>
                <w:b/>
                <w:color w:val="000000"/>
                <w:lang w:eastAsia="cs-CZ"/>
              </w:rPr>
              <w:t>100</w:t>
            </w:r>
          </w:p>
        </w:tc>
      </w:tr>
    </w:tbl>
    <w:p w:rsidR="00A56E7D" w:rsidRDefault="00A56E7D" w:rsidP="001C5762">
      <w:pPr>
        <w:spacing w:after="0" w:line="240" w:lineRule="auto"/>
        <w:jc w:val="both"/>
        <w:rPr>
          <w:rFonts w:ascii="Calibri" w:eastAsia="Times New Roman" w:hAnsi="Calibri" w:cs="Times New Roman"/>
          <w:color w:val="000000"/>
          <w:lang w:eastAsia="cs-CZ"/>
        </w:rPr>
      </w:pPr>
    </w:p>
    <w:p w:rsidR="00A56E7D" w:rsidRDefault="0097663C" w:rsidP="001C5762">
      <w:pPr>
        <w:spacing w:after="0" w:line="240" w:lineRule="auto"/>
        <w:jc w:val="both"/>
        <w:rPr>
          <w:rFonts w:ascii="Calibri" w:eastAsia="Times New Roman" w:hAnsi="Calibri" w:cs="Times New Roman"/>
          <w:color w:val="000000"/>
          <w:lang w:eastAsia="cs-CZ"/>
        </w:rPr>
      </w:pPr>
      <w:r>
        <w:rPr>
          <w:rFonts w:ascii="Calibri" w:eastAsia="Times New Roman" w:hAnsi="Calibri" w:cs="Times New Roman"/>
          <w:noProof/>
          <w:color w:val="000000"/>
          <w:lang w:eastAsia="cs-CZ"/>
        </w:rPr>
        <w:drawing>
          <wp:inline distT="0" distB="0" distL="0" distR="0">
            <wp:extent cx="5200650" cy="3120126"/>
            <wp:effectExtent l="19050" t="0" r="0" b="0"/>
            <wp:docPr id="2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196343" cy="3117542"/>
                    </a:xfrm>
                    <a:prstGeom prst="rect">
                      <a:avLst/>
                    </a:prstGeom>
                    <a:noFill/>
                  </pic:spPr>
                </pic:pic>
              </a:graphicData>
            </a:graphic>
          </wp:inline>
        </w:drawing>
      </w:r>
    </w:p>
    <w:p w:rsidR="00A56E7D" w:rsidRPr="00FF08FA" w:rsidRDefault="0097663C" w:rsidP="00FF08FA">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Graf 6</w:t>
      </w:r>
      <w:r w:rsidR="00FF08FA" w:rsidRPr="00FF08FA">
        <w:rPr>
          <w:rFonts w:ascii="Times New Roman" w:eastAsia="Times New Roman" w:hAnsi="Times New Roman" w:cs="Times New Roman"/>
          <w:b/>
          <w:color w:val="000000"/>
          <w:sz w:val="24"/>
          <w:szCs w:val="24"/>
          <w:lang w:eastAsia="cs-CZ"/>
        </w:rPr>
        <w:t>. Průkazy OZP</w:t>
      </w:r>
    </w:p>
    <w:p w:rsidR="00656A5B" w:rsidRDefault="00656A5B" w:rsidP="00FF08FA">
      <w:pPr>
        <w:spacing w:after="0" w:line="360" w:lineRule="auto"/>
        <w:jc w:val="both"/>
        <w:rPr>
          <w:rFonts w:ascii="Calibri" w:eastAsia="Times New Roman" w:hAnsi="Calibri" w:cs="Times New Roman"/>
          <w:color w:val="000000"/>
          <w:lang w:eastAsia="cs-CZ"/>
        </w:rPr>
      </w:pPr>
    </w:p>
    <w:p w:rsidR="00CD5251" w:rsidRDefault="002B72EE" w:rsidP="00FF08FA">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Dotazníková otázka 8</w:t>
      </w:r>
      <w:r w:rsidR="009A3511">
        <w:rPr>
          <w:rFonts w:ascii="Times New Roman" w:eastAsia="Times New Roman" w:hAnsi="Times New Roman" w:cs="Times New Roman"/>
          <w:b/>
          <w:color w:val="000000"/>
          <w:sz w:val="24"/>
          <w:szCs w:val="24"/>
          <w:lang w:eastAsia="cs-CZ"/>
        </w:rPr>
        <w:t>.</w:t>
      </w:r>
      <w:r w:rsidR="00CD5251" w:rsidRPr="00FF08FA">
        <w:rPr>
          <w:rFonts w:ascii="Times New Roman" w:eastAsia="Times New Roman" w:hAnsi="Times New Roman" w:cs="Times New Roman"/>
          <w:b/>
          <w:color w:val="000000"/>
          <w:sz w:val="24"/>
          <w:szCs w:val="24"/>
          <w:lang w:eastAsia="cs-CZ"/>
        </w:rPr>
        <w:t xml:space="preserve"> </w:t>
      </w:r>
      <w:r w:rsidR="009A3511">
        <w:rPr>
          <w:rFonts w:ascii="Times New Roman" w:eastAsia="Times New Roman" w:hAnsi="Times New Roman" w:cs="Times New Roman"/>
          <w:b/>
          <w:color w:val="000000"/>
          <w:sz w:val="24"/>
          <w:szCs w:val="24"/>
          <w:lang w:eastAsia="cs-CZ"/>
        </w:rPr>
        <w:t>P</w:t>
      </w:r>
      <w:r w:rsidR="00CD5251" w:rsidRPr="00FF08FA">
        <w:rPr>
          <w:rFonts w:ascii="Times New Roman" w:eastAsia="Times New Roman" w:hAnsi="Times New Roman" w:cs="Times New Roman"/>
          <w:b/>
          <w:color w:val="000000"/>
          <w:sz w:val="24"/>
          <w:szCs w:val="24"/>
          <w:lang w:eastAsia="cs-CZ"/>
        </w:rPr>
        <w:t>říspěvek na péči</w:t>
      </w:r>
    </w:p>
    <w:p w:rsidR="009A3511" w:rsidRPr="002D1339" w:rsidRDefault="009A3511" w:rsidP="009A3511">
      <w:pPr>
        <w:spacing w:after="0" w:line="360" w:lineRule="auto"/>
        <w:ind w:firstLine="708"/>
        <w:jc w:val="both"/>
        <w:rPr>
          <w:rFonts w:ascii="Times New Roman" w:eastAsia="Times New Roman" w:hAnsi="Times New Roman" w:cs="Times New Roman"/>
          <w:color w:val="000000"/>
          <w:sz w:val="24"/>
          <w:szCs w:val="24"/>
          <w:lang w:eastAsia="cs-CZ"/>
        </w:rPr>
      </w:pPr>
      <w:r w:rsidRPr="002D1339">
        <w:rPr>
          <w:rFonts w:ascii="Times New Roman" w:eastAsia="Times New Roman" w:hAnsi="Times New Roman" w:cs="Times New Roman"/>
          <w:color w:val="000000"/>
          <w:sz w:val="24"/>
          <w:szCs w:val="24"/>
          <w:lang w:eastAsia="cs-CZ"/>
        </w:rPr>
        <w:t>Tabulka</w:t>
      </w:r>
      <w:r w:rsidR="002D1339" w:rsidRPr="002D1339">
        <w:rPr>
          <w:rFonts w:ascii="Times New Roman" w:eastAsia="Times New Roman" w:hAnsi="Times New Roman" w:cs="Times New Roman"/>
          <w:color w:val="000000"/>
          <w:sz w:val="24"/>
          <w:szCs w:val="24"/>
          <w:lang w:eastAsia="cs-CZ"/>
        </w:rPr>
        <w:t xml:space="preserve"> číslo 10</w:t>
      </w:r>
      <w:r w:rsidRPr="002D1339">
        <w:rPr>
          <w:rFonts w:ascii="Times New Roman" w:eastAsia="Times New Roman" w:hAnsi="Times New Roman" w:cs="Times New Roman"/>
          <w:color w:val="000000"/>
          <w:sz w:val="24"/>
          <w:szCs w:val="24"/>
          <w:lang w:eastAsia="cs-CZ"/>
        </w:rPr>
        <w:t xml:space="preserve"> a graf č</w:t>
      </w:r>
      <w:r w:rsidR="002D1339" w:rsidRPr="002D1339">
        <w:rPr>
          <w:rFonts w:ascii="Times New Roman" w:eastAsia="Times New Roman" w:hAnsi="Times New Roman" w:cs="Times New Roman"/>
          <w:color w:val="000000"/>
          <w:sz w:val="24"/>
          <w:szCs w:val="24"/>
          <w:lang w:eastAsia="cs-CZ"/>
        </w:rPr>
        <w:t>íslo</w:t>
      </w:r>
      <w:r w:rsidRPr="002D1339">
        <w:rPr>
          <w:rFonts w:ascii="Times New Roman" w:eastAsia="Times New Roman" w:hAnsi="Times New Roman" w:cs="Times New Roman"/>
          <w:color w:val="000000"/>
          <w:sz w:val="24"/>
          <w:szCs w:val="24"/>
          <w:lang w:eastAsia="cs-CZ"/>
        </w:rPr>
        <w:t xml:space="preserve"> </w:t>
      </w:r>
      <w:r w:rsidR="002D1339" w:rsidRPr="002D1339">
        <w:rPr>
          <w:rFonts w:ascii="Times New Roman" w:eastAsia="Times New Roman" w:hAnsi="Times New Roman" w:cs="Times New Roman"/>
          <w:color w:val="000000"/>
          <w:sz w:val="24"/>
          <w:szCs w:val="24"/>
          <w:lang w:eastAsia="cs-CZ"/>
        </w:rPr>
        <w:t>7</w:t>
      </w:r>
      <w:r w:rsidRPr="002D1339">
        <w:rPr>
          <w:rFonts w:ascii="Times New Roman" w:eastAsia="Times New Roman" w:hAnsi="Times New Roman" w:cs="Times New Roman"/>
          <w:color w:val="000000"/>
          <w:sz w:val="24"/>
          <w:szCs w:val="24"/>
          <w:lang w:eastAsia="cs-CZ"/>
        </w:rPr>
        <w:t xml:space="preserve"> uka</w:t>
      </w:r>
      <w:r w:rsidR="002D1339" w:rsidRPr="002D1339">
        <w:rPr>
          <w:rFonts w:ascii="Times New Roman" w:eastAsia="Times New Roman" w:hAnsi="Times New Roman" w:cs="Times New Roman"/>
          <w:color w:val="000000"/>
          <w:sz w:val="24"/>
          <w:szCs w:val="24"/>
          <w:lang w:eastAsia="cs-CZ"/>
        </w:rPr>
        <w:t>zuje, že 91 (95,7</w:t>
      </w:r>
      <w:r w:rsidR="00BC7BD3" w:rsidRPr="002D1339">
        <w:rPr>
          <w:rFonts w:ascii="Times New Roman" w:eastAsia="Times New Roman" w:hAnsi="Times New Roman" w:cs="Times New Roman"/>
          <w:color w:val="000000"/>
          <w:sz w:val="24"/>
          <w:szCs w:val="24"/>
          <w:lang w:eastAsia="cs-CZ"/>
        </w:rPr>
        <w:t xml:space="preserve"> </w:t>
      </w:r>
      <w:r w:rsidRPr="002D1339">
        <w:rPr>
          <w:rFonts w:ascii="Times New Roman" w:eastAsia="Times New Roman" w:hAnsi="Times New Roman" w:cs="Times New Roman"/>
          <w:color w:val="000000"/>
          <w:sz w:val="24"/>
          <w:szCs w:val="24"/>
          <w:lang w:eastAsia="cs-CZ"/>
        </w:rPr>
        <w:t xml:space="preserve">%) respondentů nepobírá žádný příspěvek na péči. I. stupeň pobírají 2 (2,1 %) respondenti. Příspěvek na </w:t>
      </w:r>
      <w:proofErr w:type="gramStart"/>
      <w:r w:rsidRPr="002D1339">
        <w:rPr>
          <w:rFonts w:ascii="Times New Roman" w:eastAsia="Times New Roman" w:hAnsi="Times New Roman" w:cs="Times New Roman"/>
          <w:color w:val="000000"/>
          <w:sz w:val="24"/>
          <w:szCs w:val="24"/>
          <w:lang w:eastAsia="cs-CZ"/>
        </w:rPr>
        <w:t xml:space="preserve">péči </w:t>
      </w:r>
      <w:r w:rsidR="002D463F" w:rsidRPr="002D1339">
        <w:rPr>
          <w:rFonts w:ascii="Times New Roman" w:eastAsia="Times New Roman" w:hAnsi="Times New Roman" w:cs="Times New Roman"/>
          <w:color w:val="000000"/>
          <w:sz w:val="24"/>
          <w:szCs w:val="24"/>
          <w:lang w:eastAsia="cs-CZ"/>
        </w:rPr>
        <w:t xml:space="preserve">              </w:t>
      </w:r>
      <w:r w:rsidRPr="002D1339">
        <w:rPr>
          <w:rFonts w:ascii="Times New Roman" w:eastAsia="Times New Roman" w:hAnsi="Times New Roman" w:cs="Times New Roman"/>
          <w:color w:val="000000"/>
          <w:sz w:val="24"/>
          <w:szCs w:val="24"/>
          <w:lang w:eastAsia="cs-CZ"/>
        </w:rPr>
        <w:t>II</w:t>
      </w:r>
      <w:proofErr w:type="gramEnd"/>
      <w:r w:rsidRPr="002D1339">
        <w:rPr>
          <w:rFonts w:ascii="Times New Roman" w:eastAsia="Times New Roman" w:hAnsi="Times New Roman" w:cs="Times New Roman"/>
          <w:color w:val="000000"/>
          <w:sz w:val="24"/>
          <w:szCs w:val="24"/>
          <w:lang w:eastAsia="cs-CZ"/>
        </w:rPr>
        <w:t>. a III. stupně pobírá 1 (1,1</w:t>
      </w:r>
      <w:r w:rsidR="00BC7BD3" w:rsidRPr="002D1339">
        <w:rPr>
          <w:rFonts w:ascii="Times New Roman" w:eastAsia="Times New Roman" w:hAnsi="Times New Roman" w:cs="Times New Roman"/>
          <w:color w:val="000000"/>
          <w:sz w:val="24"/>
          <w:szCs w:val="24"/>
          <w:lang w:eastAsia="cs-CZ"/>
        </w:rPr>
        <w:t xml:space="preserve"> </w:t>
      </w:r>
      <w:r w:rsidRPr="002D1339">
        <w:rPr>
          <w:rFonts w:ascii="Times New Roman" w:eastAsia="Times New Roman" w:hAnsi="Times New Roman" w:cs="Times New Roman"/>
          <w:color w:val="000000"/>
          <w:sz w:val="24"/>
          <w:szCs w:val="24"/>
          <w:lang w:eastAsia="cs-CZ"/>
        </w:rPr>
        <w:t>%) respondent.</w:t>
      </w:r>
    </w:p>
    <w:p w:rsidR="002D463F" w:rsidRDefault="002D463F" w:rsidP="00FF08FA">
      <w:pPr>
        <w:spacing w:after="0" w:line="360" w:lineRule="auto"/>
        <w:jc w:val="both"/>
        <w:rPr>
          <w:rFonts w:ascii="Calibri" w:eastAsia="Times New Roman" w:hAnsi="Calibri" w:cs="Times New Roman"/>
          <w:color w:val="000000"/>
          <w:lang w:eastAsia="cs-CZ"/>
        </w:rPr>
      </w:pPr>
    </w:p>
    <w:p w:rsidR="00647983" w:rsidRPr="00FF08FA" w:rsidRDefault="00647983" w:rsidP="00FF08FA">
      <w:pPr>
        <w:spacing w:after="0" w:line="360" w:lineRule="auto"/>
        <w:jc w:val="both"/>
        <w:rPr>
          <w:rFonts w:ascii="Times New Roman" w:eastAsia="Times New Roman" w:hAnsi="Times New Roman" w:cs="Times New Roman"/>
          <w:b/>
          <w:color w:val="000000"/>
          <w:sz w:val="24"/>
          <w:szCs w:val="24"/>
          <w:lang w:eastAsia="cs-CZ"/>
        </w:rPr>
      </w:pPr>
      <w:r w:rsidRPr="00FF08FA">
        <w:rPr>
          <w:rFonts w:ascii="Times New Roman" w:eastAsia="Times New Roman" w:hAnsi="Times New Roman" w:cs="Times New Roman"/>
          <w:b/>
          <w:color w:val="000000"/>
          <w:sz w:val="24"/>
          <w:szCs w:val="24"/>
          <w:lang w:eastAsia="cs-CZ"/>
        </w:rPr>
        <w:t>Tabulka 10</w:t>
      </w:r>
      <w:r w:rsidR="00FF08FA" w:rsidRPr="00FF08FA">
        <w:rPr>
          <w:rFonts w:ascii="Times New Roman" w:eastAsia="Times New Roman" w:hAnsi="Times New Roman" w:cs="Times New Roman"/>
          <w:b/>
          <w:color w:val="000000"/>
          <w:sz w:val="24"/>
          <w:szCs w:val="24"/>
          <w:lang w:eastAsia="cs-CZ"/>
        </w:rPr>
        <w:t>. Příspěvek na péči</w:t>
      </w:r>
    </w:p>
    <w:tbl>
      <w:tblPr>
        <w:tblW w:w="8094" w:type="dxa"/>
        <w:tblInd w:w="56" w:type="dxa"/>
        <w:tblCellMar>
          <w:left w:w="70" w:type="dxa"/>
          <w:right w:w="70" w:type="dxa"/>
        </w:tblCellMar>
        <w:tblLook w:val="04A0"/>
      </w:tblPr>
      <w:tblGrid>
        <w:gridCol w:w="3533"/>
        <w:gridCol w:w="1978"/>
        <w:gridCol w:w="2583"/>
      </w:tblGrid>
      <w:tr w:rsidR="006E0709" w:rsidRPr="006E0709" w:rsidTr="009C1520">
        <w:trPr>
          <w:trHeight w:val="300"/>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09" w:rsidRPr="007C3B33" w:rsidRDefault="006E0709" w:rsidP="006E0709">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příspěvek na péči</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6E0709" w:rsidRPr="007C3B33" w:rsidRDefault="006E0709" w:rsidP="006E0709">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n</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6E0709" w:rsidRPr="007C3B33" w:rsidRDefault="006E0709" w:rsidP="006E0709">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w:t>
            </w:r>
          </w:p>
        </w:tc>
      </w:tr>
      <w:tr w:rsidR="006E0709" w:rsidRPr="006E0709" w:rsidTr="009C1520">
        <w:trPr>
          <w:trHeight w:val="300"/>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6E0709" w:rsidRPr="007C3B33" w:rsidRDefault="006E0709" w:rsidP="0064798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 xml:space="preserve">I. </w:t>
            </w:r>
            <w:r w:rsidR="00647983">
              <w:rPr>
                <w:rFonts w:ascii="Calibri" w:eastAsia="Times New Roman" w:hAnsi="Calibri" w:cs="Times New Roman"/>
                <w:b/>
                <w:color w:val="000000"/>
                <w:lang w:eastAsia="cs-CZ"/>
              </w:rPr>
              <w:t>s</w:t>
            </w:r>
            <w:r w:rsidRPr="007C3B33">
              <w:rPr>
                <w:rFonts w:ascii="Calibri" w:eastAsia="Times New Roman" w:hAnsi="Calibri" w:cs="Times New Roman"/>
                <w:b/>
                <w:color w:val="000000"/>
                <w:lang w:eastAsia="cs-CZ"/>
              </w:rPr>
              <w:t>tup</w:t>
            </w:r>
            <w:r w:rsidR="00647983">
              <w:rPr>
                <w:rFonts w:ascii="Calibri" w:eastAsia="Times New Roman" w:hAnsi="Calibri" w:cs="Times New Roman"/>
                <w:b/>
                <w:color w:val="000000"/>
                <w:lang w:eastAsia="cs-CZ"/>
              </w:rPr>
              <w:t>eň</w:t>
            </w:r>
          </w:p>
        </w:tc>
        <w:tc>
          <w:tcPr>
            <w:tcW w:w="1978"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6E0709">
            <w:pPr>
              <w:spacing w:after="0" w:line="24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2</w:t>
            </w:r>
          </w:p>
        </w:tc>
        <w:tc>
          <w:tcPr>
            <w:tcW w:w="2583"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6E0709">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2</w:t>
            </w:r>
            <w:r w:rsidR="007C3B33">
              <w:rPr>
                <w:rFonts w:ascii="Calibri" w:eastAsia="Times New Roman" w:hAnsi="Calibri" w:cs="Times New Roman"/>
                <w:color w:val="000000"/>
                <w:lang w:eastAsia="cs-CZ"/>
              </w:rPr>
              <w:t>,1</w:t>
            </w:r>
          </w:p>
        </w:tc>
      </w:tr>
      <w:tr w:rsidR="006E0709" w:rsidRPr="006E0709" w:rsidTr="009C1520">
        <w:trPr>
          <w:trHeight w:val="300"/>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6E0709" w:rsidRPr="007C3B33" w:rsidRDefault="006E0709" w:rsidP="0064798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 xml:space="preserve">II. </w:t>
            </w:r>
            <w:r w:rsidR="00647983">
              <w:rPr>
                <w:rFonts w:ascii="Calibri" w:eastAsia="Times New Roman" w:hAnsi="Calibri" w:cs="Times New Roman"/>
                <w:b/>
                <w:color w:val="000000"/>
                <w:lang w:eastAsia="cs-CZ"/>
              </w:rPr>
              <w:t>s</w:t>
            </w:r>
            <w:r w:rsidRPr="007C3B33">
              <w:rPr>
                <w:rFonts w:ascii="Calibri" w:eastAsia="Times New Roman" w:hAnsi="Calibri" w:cs="Times New Roman"/>
                <w:b/>
                <w:color w:val="000000"/>
                <w:lang w:eastAsia="cs-CZ"/>
              </w:rPr>
              <w:t>tup</w:t>
            </w:r>
            <w:r w:rsidR="00647983">
              <w:rPr>
                <w:rFonts w:ascii="Calibri" w:eastAsia="Times New Roman" w:hAnsi="Calibri" w:cs="Times New Roman"/>
                <w:b/>
                <w:color w:val="000000"/>
                <w:lang w:eastAsia="cs-CZ"/>
              </w:rPr>
              <w:t>eň</w:t>
            </w:r>
          </w:p>
        </w:tc>
        <w:tc>
          <w:tcPr>
            <w:tcW w:w="1978"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6E0709">
            <w:pPr>
              <w:spacing w:after="0" w:line="24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1</w:t>
            </w:r>
          </w:p>
        </w:tc>
        <w:tc>
          <w:tcPr>
            <w:tcW w:w="2583"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6E0709">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w:t>
            </w:r>
            <w:r w:rsidR="007C3B33">
              <w:rPr>
                <w:rFonts w:ascii="Calibri" w:eastAsia="Times New Roman" w:hAnsi="Calibri" w:cs="Times New Roman"/>
                <w:color w:val="000000"/>
                <w:lang w:eastAsia="cs-CZ"/>
              </w:rPr>
              <w:t>,1</w:t>
            </w:r>
          </w:p>
        </w:tc>
      </w:tr>
      <w:tr w:rsidR="006E0709" w:rsidRPr="006E0709" w:rsidTr="009C1520">
        <w:trPr>
          <w:trHeight w:val="300"/>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6E0709" w:rsidRPr="007C3B33" w:rsidRDefault="006E0709" w:rsidP="006E0709">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III.</w:t>
            </w:r>
            <w:r w:rsidR="00647983">
              <w:rPr>
                <w:rFonts w:ascii="Calibri" w:eastAsia="Times New Roman" w:hAnsi="Calibri" w:cs="Times New Roman"/>
                <w:b/>
                <w:color w:val="000000"/>
                <w:lang w:eastAsia="cs-CZ"/>
              </w:rPr>
              <w:t xml:space="preserve"> </w:t>
            </w:r>
            <w:r w:rsidRPr="007C3B33">
              <w:rPr>
                <w:rFonts w:ascii="Calibri" w:eastAsia="Times New Roman" w:hAnsi="Calibri" w:cs="Times New Roman"/>
                <w:b/>
                <w:color w:val="000000"/>
                <w:lang w:eastAsia="cs-CZ"/>
              </w:rPr>
              <w:t>stup</w:t>
            </w:r>
            <w:r w:rsidR="00647983">
              <w:rPr>
                <w:rFonts w:ascii="Calibri" w:eastAsia="Times New Roman" w:hAnsi="Calibri" w:cs="Times New Roman"/>
                <w:b/>
                <w:color w:val="000000"/>
                <w:lang w:eastAsia="cs-CZ"/>
              </w:rPr>
              <w:t>eň</w:t>
            </w:r>
          </w:p>
        </w:tc>
        <w:tc>
          <w:tcPr>
            <w:tcW w:w="1978"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6E0709">
            <w:pPr>
              <w:spacing w:after="0" w:line="24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1</w:t>
            </w:r>
          </w:p>
        </w:tc>
        <w:tc>
          <w:tcPr>
            <w:tcW w:w="2583"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6E0709">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w:t>
            </w:r>
            <w:r w:rsidR="007C3B33">
              <w:rPr>
                <w:rFonts w:ascii="Calibri" w:eastAsia="Times New Roman" w:hAnsi="Calibri" w:cs="Times New Roman"/>
                <w:color w:val="000000"/>
                <w:lang w:eastAsia="cs-CZ"/>
              </w:rPr>
              <w:t>,1</w:t>
            </w:r>
          </w:p>
        </w:tc>
      </w:tr>
      <w:tr w:rsidR="006E0709" w:rsidRPr="006E0709" w:rsidTr="009C1520">
        <w:trPr>
          <w:trHeight w:val="300"/>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6E0709" w:rsidRPr="007C3B33" w:rsidRDefault="00647983" w:rsidP="006E0709">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IV.</w:t>
            </w:r>
            <w:r w:rsidR="006E0709" w:rsidRPr="007C3B33">
              <w:rPr>
                <w:rFonts w:ascii="Calibri" w:eastAsia="Times New Roman" w:hAnsi="Calibri" w:cs="Times New Roman"/>
                <w:b/>
                <w:color w:val="000000"/>
                <w:lang w:eastAsia="cs-CZ"/>
              </w:rPr>
              <w:t xml:space="preserve"> stupeň</w:t>
            </w:r>
          </w:p>
        </w:tc>
        <w:tc>
          <w:tcPr>
            <w:tcW w:w="1978"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6E0709">
            <w:pPr>
              <w:spacing w:after="0" w:line="24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0</w:t>
            </w:r>
          </w:p>
        </w:tc>
        <w:tc>
          <w:tcPr>
            <w:tcW w:w="2583"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6E0709">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r>
      <w:tr w:rsidR="006E0709" w:rsidRPr="006E0709" w:rsidTr="009C1520">
        <w:trPr>
          <w:trHeight w:val="300"/>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6E0709" w:rsidRPr="007C3B33" w:rsidRDefault="006E0709" w:rsidP="006E0709">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žádný</w:t>
            </w:r>
          </w:p>
        </w:tc>
        <w:tc>
          <w:tcPr>
            <w:tcW w:w="1978"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6E0709">
            <w:pPr>
              <w:spacing w:after="0" w:line="24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91</w:t>
            </w:r>
          </w:p>
        </w:tc>
        <w:tc>
          <w:tcPr>
            <w:tcW w:w="2583"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6E0709">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9</w:t>
            </w:r>
            <w:r w:rsidR="007C3B33">
              <w:rPr>
                <w:rFonts w:ascii="Calibri" w:eastAsia="Times New Roman" w:hAnsi="Calibri" w:cs="Times New Roman"/>
                <w:color w:val="000000"/>
                <w:lang w:eastAsia="cs-CZ"/>
              </w:rPr>
              <w:t>5,7</w:t>
            </w:r>
          </w:p>
        </w:tc>
      </w:tr>
      <w:tr w:rsidR="006E0709" w:rsidRPr="006E0709" w:rsidTr="009C1520">
        <w:trPr>
          <w:trHeight w:val="300"/>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6E0709" w:rsidRPr="007C3B33" w:rsidRDefault="006E0709" w:rsidP="006E0709">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celkem</w:t>
            </w:r>
          </w:p>
        </w:tc>
        <w:tc>
          <w:tcPr>
            <w:tcW w:w="1978" w:type="dxa"/>
            <w:tcBorders>
              <w:top w:val="nil"/>
              <w:left w:val="nil"/>
              <w:bottom w:val="single" w:sz="4" w:space="0" w:color="auto"/>
              <w:right w:val="single" w:sz="4" w:space="0" w:color="auto"/>
            </w:tcBorders>
            <w:shd w:val="clear" w:color="auto" w:fill="auto"/>
            <w:noWrap/>
            <w:vAlign w:val="bottom"/>
            <w:hideMark/>
          </w:tcPr>
          <w:p w:rsidR="006E0709" w:rsidRPr="007C3B33" w:rsidRDefault="006E0709" w:rsidP="006E0709">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95</w:t>
            </w:r>
          </w:p>
        </w:tc>
        <w:tc>
          <w:tcPr>
            <w:tcW w:w="2583" w:type="dxa"/>
            <w:tcBorders>
              <w:top w:val="nil"/>
              <w:left w:val="nil"/>
              <w:bottom w:val="single" w:sz="4" w:space="0" w:color="auto"/>
              <w:right w:val="single" w:sz="4" w:space="0" w:color="auto"/>
            </w:tcBorders>
            <w:shd w:val="clear" w:color="auto" w:fill="auto"/>
            <w:noWrap/>
            <w:vAlign w:val="bottom"/>
            <w:hideMark/>
          </w:tcPr>
          <w:p w:rsidR="006E0709" w:rsidRPr="007C3B33" w:rsidRDefault="00AA7579" w:rsidP="006E0709">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100</w:t>
            </w:r>
          </w:p>
        </w:tc>
      </w:tr>
    </w:tbl>
    <w:p w:rsidR="007C3B33" w:rsidRDefault="007C3B33" w:rsidP="005E5C30">
      <w:pPr>
        <w:spacing w:after="0" w:line="240" w:lineRule="auto"/>
        <w:jc w:val="both"/>
        <w:rPr>
          <w:rFonts w:ascii="Calibri" w:eastAsia="Times New Roman" w:hAnsi="Calibri" w:cs="Times New Roman"/>
          <w:color w:val="000000"/>
          <w:lang w:eastAsia="cs-CZ"/>
        </w:rPr>
      </w:pPr>
    </w:p>
    <w:p w:rsidR="0097663C" w:rsidRDefault="0097663C" w:rsidP="005E5C30">
      <w:pPr>
        <w:spacing w:after="0" w:line="240" w:lineRule="auto"/>
        <w:jc w:val="both"/>
        <w:rPr>
          <w:rFonts w:ascii="Calibri" w:eastAsia="Times New Roman" w:hAnsi="Calibri" w:cs="Times New Roman"/>
          <w:color w:val="000000"/>
          <w:lang w:eastAsia="cs-CZ"/>
        </w:rPr>
      </w:pPr>
      <w:r>
        <w:rPr>
          <w:rFonts w:ascii="Calibri" w:eastAsia="Times New Roman" w:hAnsi="Calibri" w:cs="Times New Roman"/>
          <w:noProof/>
          <w:color w:val="000000"/>
          <w:lang w:eastAsia="cs-CZ"/>
        </w:rPr>
        <w:lastRenderedPageBreak/>
        <w:drawing>
          <wp:inline distT="0" distB="0" distL="0" distR="0">
            <wp:extent cx="5086350" cy="3152775"/>
            <wp:effectExtent l="19050" t="0" r="0" b="0"/>
            <wp:docPr id="2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5088320" cy="3153996"/>
                    </a:xfrm>
                    <a:prstGeom prst="rect">
                      <a:avLst/>
                    </a:prstGeom>
                    <a:noFill/>
                  </pic:spPr>
                </pic:pic>
              </a:graphicData>
            </a:graphic>
          </wp:inline>
        </w:drawing>
      </w:r>
    </w:p>
    <w:p w:rsidR="0097663C" w:rsidRDefault="0097663C" w:rsidP="005E5C30">
      <w:pPr>
        <w:spacing w:after="0" w:line="240" w:lineRule="auto"/>
        <w:jc w:val="both"/>
        <w:rPr>
          <w:rFonts w:ascii="Calibri" w:eastAsia="Times New Roman" w:hAnsi="Calibri" w:cs="Times New Roman"/>
          <w:color w:val="000000"/>
          <w:lang w:eastAsia="cs-CZ"/>
        </w:rPr>
      </w:pPr>
    </w:p>
    <w:p w:rsidR="007C3B33" w:rsidRPr="005D4374" w:rsidRDefault="0097663C" w:rsidP="005D4374">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Graf 7</w:t>
      </w:r>
      <w:r w:rsidR="005D4374">
        <w:rPr>
          <w:rFonts w:ascii="Times New Roman" w:eastAsia="Times New Roman" w:hAnsi="Times New Roman" w:cs="Times New Roman"/>
          <w:b/>
          <w:color w:val="000000"/>
          <w:sz w:val="24"/>
          <w:szCs w:val="24"/>
          <w:lang w:eastAsia="cs-CZ"/>
        </w:rPr>
        <w:t xml:space="preserve">. </w:t>
      </w:r>
      <w:r w:rsidR="002D1339">
        <w:rPr>
          <w:rFonts w:ascii="Times New Roman" w:eastAsia="Times New Roman" w:hAnsi="Times New Roman" w:cs="Times New Roman"/>
          <w:b/>
          <w:color w:val="000000"/>
          <w:sz w:val="24"/>
          <w:szCs w:val="24"/>
          <w:lang w:eastAsia="cs-CZ"/>
        </w:rPr>
        <w:t>Příspěvek</w:t>
      </w:r>
      <w:r>
        <w:rPr>
          <w:rFonts w:ascii="Times New Roman" w:eastAsia="Times New Roman" w:hAnsi="Times New Roman" w:cs="Times New Roman"/>
          <w:b/>
          <w:color w:val="000000"/>
          <w:sz w:val="24"/>
          <w:szCs w:val="24"/>
          <w:lang w:eastAsia="cs-CZ"/>
        </w:rPr>
        <w:t xml:space="preserve"> na péči</w:t>
      </w:r>
    </w:p>
    <w:p w:rsidR="00857382" w:rsidRDefault="00857382" w:rsidP="004E28B7">
      <w:pPr>
        <w:spacing w:after="0" w:line="360" w:lineRule="auto"/>
        <w:jc w:val="both"/>
        <w:rPr>
          <w:rFonts w:ascii="Calibri" w:eastAsia="Times New Roman" w:hAnsi="Calibri" w:cs="Times New Roman"/>
          <w:color w:val="000000"/>
          <w:lang w:eastAsia="cs-CZ"/>
        </w:rPr>
      </w:pPr>
    </w:p>
    <w:p w:rsidR="00857382" w:rsidRDefault="00873BA6" w:rsidP="004E28B7">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Dotazníková otázka 9</w:t>
      </w:r>
      <w:r w:rsidR="00BC7BD3">
        <w:rPr>
          <w:rFonts w:ascii="Times New Roman" w:eastAsia="Times New Roman" w:hAnsi="Times New Roman" w:cs="Times New Roman"/>
          <w:b/>
          <w:color w:val="000000"/>
          <w:sz w:val="24"/>
          <w:szCs w:val="24"/>
          <w:lang w:eastAsia="cs-CZ"/>
        </w:rPr>
        <w:t>.</w:t>
      </w:r>
      <w:r w:rsidR="00857382" w:rsidRPr="00857382">
        <w:rPr>
          <w:rFonts w:ascii="Times New Roman" w:eastAsia="Times New Roman" w:hAnsi="Times New Roman" w:cs="Times New Roman"/>
          <w:b/>
          <w:color w:val="000000"/>
          <w:sz w:val="24"/>
          <w:szCs w:val="24"/>
          <w:lang w:eastAsia="cs-CZ"/>
        </w:rPr>
        <w:t xml:space="preserve"> Jiné sociální dávky</w:t>
      </w:r>
    </w:p>
    <w:p w:rsidR="002D463F" w:rsidRPr="00E8450B" w:rsidRDefault="002D1339" w:rsidP="002D463F">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Tabulka</w:t>
      </w:r>
      <w:r w:rsidR="002D463F">
        <w:rPr>
          <w:rFonts w:ascii="Times New Roman" w:eastAsia="Times New Roman" w:hAnsi="Times New Roman" w:cs="Times New Roman"/>
          <w:color w:val="000000"/>
          <w:sz w:val="24"/>
          <w:szCs w:val="24"/>
          <w:lang w:eastAsia="cs-CZ"/>
        </w:rPr>
        <w:t xml:space="preserve"> č</w:t>
      </w:r>
      <w:r>
        <w:rPr>
          <w:rFonts w:ascii="Times New Roman" w:eastAsia="Times New Roman" w:hAnsi="Times New Roman" w:cs="Times New Roman"/>
          <w:color w:val="000000"/>
          <w:sz w:val="24"/>
          <w:szCs w:val="24"/>
          <w:lang w:eastAsia="cs-CZ"/>
        </w:rPr>
        <w:t>íslo</w:t>
      </w:r>
      <w:r w:rsidR="002D463F">
        <w:rPr>
          <w:rFonts w:ascii="Times New Roman" w:eastAsia="Times New Roman" w:hAnsi="Times New Roman" w:cs="Times New Roman"/>
          <w:color w:val="000000"/>
          <w:sz w:val="24"/>
          <w:szCs w:val="24"/>
          <w:lang w:eastAsia="cs-CZ"/>
        </w:rPr>
        <w:t xml:space="preserve"> 11 ukazuje, že celkem 83</w:t>
      </w:r>
      <w:r w:rsidR="00BC7BD3">
        <w:rPr>
          <w:rFonts w:ascii="Times New Roman" w:eastAsia="Times New Roman" w:hAnsi="Times New Roman" w:cs="Times New Roman"/>
          <w:color w:val="000000"/>
          <w:sz w:val="24"/>
          <w:szCs w:val="24"/>
          <w:lang w:eastAsia="cs-CZ"/>
        </w:rPr>
        <w:t xml:space="preserve"> </w:t>
      </w:r>
      <w:r w:rsidR="002D463F">
        <w:rPr>
          <w:rFonts w:ascii="Times New Roman" w:eastAsia="Times New Roman" w:hAnsi="Times New Roman" w:cs="Times New Roman"/>
          <w:color w:val="000000"/>
          <w:sz w:val="24"/>
          <w:szCs w:val="24"/>
          <w:lang w:eastAsia="cs-CZ"/>
        </w:rPr>
        <w:t>(87,4</w:t>
      </w:r>
      <w:r w:rsidR="00BC7BD3">
        <w:rPr>
          <w:rFonts w:ascii="Times New Roman" w:eastAsia="Times New Roman" w:hAnsi="Times New Roman" w:cs="Times New Roman"/>
          <w:color w:val="000000"/>
          <w:sz w:val="24"/>
          <w:szCs w:val="24"/>
          <w:lang w:eastAsia="cs-CZ"/>
        </w:rPr>
        <w:t xml:space="preserve"> </w:t>
      </w:r>
      <w:r w:rsidR="002D463F">
        <w:rPr>
          <w:rFonts w:ascii="Times New Roman" w:eastAsia="Times New Roman" w:hAnsi="Times New Roman" w:cs="Times New Roman"/>
          <w:color w:val="000000"/>
          <w:sz w:val="24"/>
          <w:szCs w:val="24"/>
          <w:lang w:eastAsia="cs-CZ"/>
        </w:rPr>
        <w:t>%) nepobírá žádné sociální dávky. 12 (12,6</w:t>
      </w:r>
      <w:r w:rsidR="00BC7BD3">
        <w:rPr>
          <w:rFonts w:ascii="Times New Roman" w:eastAsia="Times New Roman" w:hAnsi="Times New Roman" w:cs="Times New Roman"/>
          <w:color w:val="000000"/>
          <w:sz w:val="24"/>
          <w:szCs w:val="24"/>
          <w:lang w:eastAsia="cs-CZ"/>
        </w:rPr>
        <w:t xml:space="preserve"> </w:t>
      </w:r>
      <w:r w:rsidR="002D463F">
        <w:rPr>
          <w:rFonts w:ascii="Times New Roman" w:eastAsia="Times New Roman" w:hAnsi="Times New Roman" w:cs="Times New Roman"/>
          <w:color w:val="000000"/>
          <w:sz w:val="24"/>
          <w:szCs w:val="24"/>
          <w:lang w:eastAsia="cs-CZ"/>
        </w:rPr>
        <w:t>%) respondentů sociální dávky pobírají. Respondenti uvedli, že pobírají příspěvek na bydlení, příspěvek na dopravu, přídavky na dítě.</w:t>
      </w:r>
    </w:p>
    <w:p w:rsidR="002D1339" w:rsidRDefault="002D1339" w:rsidP="004E28B7">
      <w:pPr>
        <w:spacing w:after="0" w:line="360" w:lineRule="auto"/>
        <w:jc w:val="both"/>
        <w:rPr>
          <w:rFonts w:ascii="Times New Roman" w:eastAsia="Times New Roman" w:hAnsi="Times New Roman" w:cs="Times New Roman"/>
          <w:b/>
          <w:color w:val="000000"/>
          <w:sz w:val="24"/>
          <w:szCs w:val="24"/>
          <w:lang w:eastAsia="cs-CZ"/>
        </w:rPr>
      </w:pPr>
    </w:p>
    <w:p w:rsidR="002D463F" w:rsidRDefault="002D463F" w:rsidP="004E28B7">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Tabulka 11. Jiné sociální dávky</w:t>
      </w:r>
    </w:p>
    <w:tbl>
      <w:tblPr>
        <w:tblW w:w="8085" w:type="dxa"/>
        <w:tblInd w:w="65" w:type="dxa"/>
        <w:tblCellMar>
          <w:left w:w="70" w:type="dxa"/>
          <w:right w:w="70" w:type="dxa"/>
        </w:tblCellMar>
        <w:tblLook w:val="04A0"/>
      </w:tblPr>
      <w:tblGrid>
        <w:gridCol w:w="2273"/>
        <w:gridCol w:w="2410"/>
        <w:gridCol w:w="3402"/>
      </w:tblGrid>
      <w:tr w:rsidR="00857382" w:rsidRPr="00857382" w:rsidTr="009C1520">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rPr>
                <w:rFonts w:ascii="Calibri" w:eastAsia="Times New Roman" w:hAnsi="Calibri" w:cs="Times New Roman"/>
                <w:b/>
                <w:color w:val="000000"/>
                <w:lang w:eastAsia="cs-CZ"/>
              </w:rPr>
            </w:pPr>
            <w:r w:rsidRPr="00857382">
              <w:rPr>
                <w:rFonts w:ascii="Calibri" w:eastAsia="Times New Roman" w:hAnsi="Calibri" w:cs="Times New Roman"/>
                <w:b/>
                <w:color w:val="000000"/>
                <w:lang w:eastAsia="cs-CZ"/>
              </w:rPr>
              <w:t>jiné sociální dávky</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jc w:val="center"/>
              <w:rPr>
                <w:rFonts w:ascii="Calibri" w:eastAsia="Times New Roman" w:hAnsi="Calibri" w:cs="Times New Roman"/>
                <w:b/>
                <w:color w:val="000000"/>
                <w:lang w:eastAsia="cs-CZ"/>
              </w:rPr>
            </w:pPr>
            <w:r w:rsidRPr="00857382">
              <w:rPr>
                <w:rFonts w:ascii="Calibri" w:eastAsia="Times New Roman" w:hAnsi="Calibri" w:cs="Times New Roman"/>
                <w:b/>
                <w:color w:val="000000"/>
                <w:lang w:eastAsia="cs-CZ"/>
              </w:rPr>
              <w:t>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jc w:val="center"/>
              <w:rPr>
                <w:rFonts w:ascii="Calibri" w:eastAsia="Times New Roman" w:hAnsi="Calibri" w:cs="Times New Roman"/>
                <w:b/>
                <w:color w:val="000000"/>
                <w:lang w:eastAsia="cs-CZ"/>
              </w:rPr>
            </w:pPr>
            <w:r w:rsidRPr="00857382">
              <w:rPr>
                <w:rFonts w:ascii="Calibri" w:eastAsia="Times New Roman" w:hAnsi="Calibri" w:cs="Times New Roman"/>
                <w:b/>
                <w:color w:val="000000"/>
                <w:lang w:eastAsia="cs-CZ"/>
              </w:rPr>
              <w:t>%</w:t>
            </w:r>
          </w:p>
        </w:tc>
      </w:tr>
      <w:tr w:rsidR="00857382" w:rsidRPr="00857382" w:rsidTr="009C1520">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rPr>
                <w:rFonts w:ascii="Calibri" w:eastAsia="Times New Roman" w:hAnsi="Calibri" w:cs="Times New Roman"/>
                <w:b/>
                <w:color w:val="000000"/>
                <w:lang w:eastAsia="cs-CZ"/>
              </w:rPr>
            </w:pPr>
            <w:r w:rsidRPr="00857382">
              <w:rPr>
                <w:rFonts w:ascii="Calibri" w:eastAsia="Times New Roman" w:hAnsi="Calibri" w:cs="Times New Roman"/>
                <w:b/>
                <w:color w:val="000000"/>
                <w:lang w:eastAsia="cs-CZ"/>
              </w:rPr>
              <w:t xml:space="preserve">ne </w:t>
            </w:r>
          </w:p>
        </w:tc>
        <w:tc>
          <w:tcPr>
            <w:tcW w:w="2410" w:type="dxa"/>
            <w:tcBorders>
              <w:top w:val="nil"/>
              <w:left w:val="nil"/>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jc w:val="center"/>
              <w:rPr>
                <w:rFonts w:ascii="Calibri" w:eastAsia="Times New Roman" w:hAnsi="Calibri" w:cs="Times New Roman"/>
                <w:color w:val="000000"/>
                <w:lang w:eastAsia="cs-CZ"/>
              </w:rPr>
            </w:pPr>
            <w:r w:rsidRPr="00857382">
              <w:rPr>
                <w:rFonts w:ascii="Calibri" w:eastAsia="Times New Roman" w:hAnsi="Calibri" w:cs="Times New Roman"/>
                <w:color w:val="000000"/>
                <w:lang w:eastAsia="cs-CZ"/>
              </w:rPr>
              <w:t>83</w:t>
            </w:r>
          </w:p>
        </w:tc>
        <w:tc>
          <w:tcPr>
            <w:tcW w:w="3402" w:type="dxa"/>
            <w:tcBorders>
              <w:top w:val="nil"/>
              <w:left w:val="nil"/>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jc w:val="center"/>
              <w:rPr>
                <w:rFonts w:ascii="Calibri" w:eastAsia="Times New Roman" w:hAnsi="Calibri" w:cs="Times New Roman"/>
                <w:color w:val="000000"/>
                <w:lang w:eastAsia="cs-CZ"/>
              </w:rPr>
            </w:pPr>
            <w:r w:rsidRPr="00857382">
              <w:rPr>
                <w:rFonts w:ascii="Calibri" w:eastAsia="Times New Roman" w:hAnsi="Calibri" w:cs="Times New Roman"/>
                <w:color w:val="000000"/>
                <w:lang w:eastAsia="cs-CZ"/>
              </w:rPr>
              <w:t>87,4</w:t>
            </w:r>
          </w:p>
        </w:tc>
      </w:tr>
      <w:tr w:rsidR="00857382" w:rsidRPr="00857382" w:rsidTr="009C1520">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rPr>
                <w:rFonts w:ascii="Calibri" w:eastAsia="Times New Roman" w:hAnsi="Calibri" w:cs="Times New Roman"/>
                <w:b/>
                <w:color w:val="000000"/>
                <w:lang w:eastAsia="cs-CZ"/>
              </w:rPr>
            </w:pPr>
            <w:r w:rsidRPr="00857382">
              <w:rPr>
                <w:rFonts w:ascii="Calibri" w:eastAsia="Times New Roman" w:hAnsi="Calibri" w:cs="Times New Roman"/>
                <w:b/>
                <w:color w:val="000000"/>
                <w:lang w:eastAsia="cs-CZ"/>
              </w:rPr>
              <w:t>ano</w:t>
            </w:r>
          </w:p>
        </w:tc>
        <w:tc>
          <w:tcPr>
            <w:tcW w:w="2410" w:type="dxa"/>
            <w:tcBorders>
              <w:top w:val="nil"/>
              <w:left w:val="nil"/>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jc w:val="center"/>
              <w:rPr>
                <w:rFonts w:ascii="Calibri" w:eastAsia="Times New Roman" w:hAnsi="Calibri" w:cs="Times New Roman"/>
                <w:color w:val="000000"/>
                <w:lang w:eastAsia="cs-CZ"/>
              </w:rPr>
            </w:pPr>
            <w:r w:rsidRPr="00857382">
              <w:rPr>
                <w:rFonts w:ascii="Calibri" w:eastAsia="Times New Roman" w:hAnsi="Calibri" w:cs="Times New Roman"/>
                <w:color w:val="000000"/>
                <w:lang w:eastAsia="cs-CZ"/>
              </w:rPr>
              <w:t>12</w:t>
            </w:r>
          </w:p>
        </w:tc>
        <w:tc>
          <w:tcPr>
            <w:tcW w:w="3402" w:type="dxa"/>
            <w:tcBorders>
              <w:top w:val="nil"/>
              <w:left w:val="nil"/>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jc w:val="center"/>
              <w:rPr>
                <w:rFonts w:ascii="Calibri" w:eastAsia="Times New Roman" w:hAnsi="Calibri" w:cs="Times New Roman"/>
                <w:color w:val="000000"/>
                <w:lang w:eastAsia="cs-CZ"/>
              </w:rPr>
            </w:pPr>
            <w:r w:rsidRPr="00857382">
              <w:rPr>
                <w:rFonts w:ascii="Calibri" w:eastAsia="Times New Roman" w:hAnsi="Calibri" w:cs="Times New Roman"/>
                <w:color w:val="000000"/>
                <w:lang w:eastAsia="cs-CZ"/>
              </w:rPr>
              <w:t>12,6</w:t>
            </w:r>
          </w:p>
        </w:tc>
      </w:tr>
      <w:tr w:rsidR="00857382" w:rsidRPr="00857382" w:rsidTr="009C1520">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rPr>
                <w:rFonts w:ascii="Calibri" w:eastAsia="Times New Roman" w:hAnsi="Calibri" w:cs="Times New Roman"/>
                <w:b/>
                <w:color w:val="000000"/>
                <w:lang w:eastAsia="cs-CZ"/>
              </w:rPr>
            </w:pPr>
            <w:r w:rsidRPr="00857382">
              <w:rPr>
                <w:rFonts w:ascii="Calibri" w:eastAsia="Times New Roman" w:hAnsi="Calibri" w:cs="Times New Roman"/>
                <w:b/>
                <w:color w:val="000000"/>
                <w:lang w:eastAsia="cs-CZ"/>
              </w:rPr>
              <w:t>celkem</w:t>
            </w:r>
          </w:p>
        </w:tc>
        <w:tc>
          <w:tcPr>
            <w:tcW w:w="2410" w:type="dxa"/>
            <w:tcBorders>
              <w:top w:val="nil"/>
              <w:left w:val="nil"/>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jc w:val="center"/>
              <w:rPr>
                <w:rFonts w:ascii="Calibri" w:eastAsia="Times New Roman" w:hAnsi="Calibri" w:cs="Times New Roman"/>
                <w:color w:val="000000"/>
                <w:lang w:eastAsia="cs-CZ"/>
              </w:rPr>
            </w:pPr>
            <w:r w:rsidRPr="00857382">
              <w:rPr>
                <w:rFonts w:ascii="Calibri" w:eastAsia="Times New Roman" w:hAnsi="Calibri" w:cs="Times New Roman"/>
                <w:color w:val="000000"/>
                <w:lang w:eastAsia="cs-CZ"/>
              </w:rPr>
              <w:t>95</w:t>
            </w:r>
          </w:p>
        </w:tc>
        <w:tc>
          <w:tcPr>
            <w:tcW w:w="3402" w:type="dxa"/>
            <w:tcBorders>
              <w:top w:val="nil"/>
              <w:left w:val="nil"/>
              <w:bottom w:val="single" w:sz="4" w:space="0" w:color="auto"/>
              <w:right w:val="single" w:sz="4" w:space="0" w:color="auto"/>
            </w:tcBorders>
            <w:shd w:val="clear" w:color="auto" w:fill="auto"/>
            <w:noWrap/>
            <w:vAlign w:val="bottom"/>
            <w:hideMark/>
          </w:tcPr>
          <w:p w:rsidR="00857382" w:rsidRPr="00857382" w:rsidRDefault="00857382" w:rsidP="00857382">
            <w:pPr>
              <w:spacing w:after="0" w:line="240" w:lineRule="auto"/>
              <w:jc w:val="center"/>
              <w:rPr>
                <w:rFonts w:ascii="Calibri" w:eastAsia="Times New Roman" w:hAnsi="Calibri" w:cs="Times New Roman"/>
                <w:color w:val="000000"/>
                <w:lang w:eastAsia="cs-CZ"/>
              </w:rPr>
            </w:pPr>
            <w:r w:rsidRPr="00857382">
              <w:rPr>
                <w:rFonts w:ascii="Calibri" w:eastAsia="Times New Roman" w:hAnsi="Calibri" w:cs="Times New Roman"/>
                <w:color w:val="000000"/>
                <w:lang w:eastAsia="cs-CZ"/>
              </w:rPr>
              <w:t>100</w:t>
            </w:r>
          </w:p>
        </w:tc>
      </w:tr>
    </w:tbl>
    <w:p w:rsidR="00CD5251" w:rsidRPr="005D4374" w:rsidRDefault="00CD5251" w:rsidP="005D4374">
      <w:pPr>
        <w:spacing w:after="0" w:line="360" w:lineRule="auto"/>
        <w:jc w:val="both"/>
        <w:rPr>
          <w:rFonts w:ascii="Times New Roman" w:eastAsia="Times New Roman" w:hAnsi="Times New Roman" w:cs="Times New Roman"/>
          <w:b/>
          <w:color w:val="000000"/>
          <w:sz w:val="24"/>
          <w:szCs w:val="24"/>
          <w:lang w:eastAsia="cs-CZ"/>
        </w:rPr>
      </w:pPr>
    </w:p>
    <w:p w:rsidR="002D1339" w:rsidRDefault="002D1339" w:rsidP="002D463F">
      <w:pPr>
        <w:spacing w:after="0" w:line="360" w:lineRule="auto"/>
        <w:jc w:val="both"/>
        <w:rPr>
          <w:rFonts w:ascii="Calibri" w:eastAsia="Times New Roman" w:hAnsi="Calibri" w:cs="Times New Roman"/>
          <w:color w:val="000000"/>
          <w:lang w:eastAsia="cs-CZ"/>
        </w:rPr>
      </w:pPr>
    </w:p>
    <w:p w:rsidR="006E0709" w:rsidRDefault="00873BA6" w:rsidP="002D463F">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Dotazníková otázka 10</w:t>
      </w:r>
      <w:r w:rsidR="005D4374">
        <w:rPr>
          <w:rFonts w:ascii="Times New Roman" w:eastAsia="Times New Roman" w:hAnsi="Times New Roman" w:cs="Times New Roman"/>
          <w:b/>
          <w:color w:val="000000"/>
          <w:sz w:val="24"/>
          <w:szCs w:val="24"/>
          <w:lang w:eastAsia="cs-CZ"/>
        </w:rPr>
        <w:t>.</w:t>
      </w:r>
      <w:r w:rsidR="006E0709" w:rsidRPr="005D4374">
        <w:rPr>
          <w:rFonts w:ascii="Times New Roman" w:eastAsia="Times New Roman" w:hAnsi="Times New Roman" w:cs="Times New Roman"/>
          <w:b/>
          <w:color w:val="000000"/>
          <w:sz w:val="24"/>
          <w:szCs w:val="24"/>
          <w:lang w:eastAsia="cs-CZ"/>
        </w:rPr>
        <w:t xml:space="preserve"> </w:t>
      </w:r>
      <w:r w:rsidR="004E28B7" w:rsidRPr="005D4374">
        <w:rPr>
          <w:rFonts w:ascii="Times New Roman" w:eastAsia="Times New Roman" w:hAnsi="Times New Roman" w:cs="Times New Roman"/>
          <w:b/>
          <w:color w:val="000000"/>
          <w:sz w:val="24"/>
          <w:szCs w:val="24"/>
          <w:lang w:eastAsia="cs-CZ"/>
        </w:rPr>
        <w:t>Lázeňská péče</w:t>
      </w:r>
    </w:p>
    <w:p w:rsidR="002D463F" w:rsidRPr="004E28B7" w:rsidRDefault="002D463F" w:rsidP="002D463F">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 tabulky a grafu č. 12 je patrné, že lázeňskou péči využívá jen 16 (16,8</w:t>
      </w:r>
      <w:r w:rsidR="00BC7BD3">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respondentů a celkem 79 (83,2 %) respondentů lázeňskou péči nevyužívá. Z </w:t>
      </w:r>
      <w:proofErr w:type="gramStart"/>
      <w:r>
        <w:rPr>
          <w:rFonts w:ascii="Times New Roman" w:eastAsia="Times New Roman" w:hAnsi="Times New Roman" w:cs="Times New Roman"/>
          <w:color w:val="000000"/>
          <w:sz w:val="24"/>
          <w:szCs w:val="24"/>
          <w:lang w:eastAsia="cs-CZ"/>
        </w:rPr>
        <w:t>dotazníku    vyplynulo</w:t>
      </w:r>
      <w:proofErr w:type="gramEnd"/>
      <w:r>
        <w:rPr>
          <w:rFonts w:ascii="Times New Roman" w:eastAsia="Times New Roman" w:hAnsi="Times New Roman" w:cs="Times New Roman"/>
          <w:color w:val="000000"/>
          <w:sz w:val="24"/>
          <w:szCs w:val="24"/>
          <w:lang w:eastAsia="cs-CZ"/>
        </w:rPr>
        <w:t xml:space="preserve">, že nejnavštěvovanějšími lázněmi jsou Jáchymov, Teplice v Čechách, Teplice nad Bečvou, </w:t>
      </w:r>
      <w:proofErr w:type="spellStart"/>
      <w:r>
        <w:rPr>
          <w:rFonts w:ascii="Times New Roman" w:eastAsia="Times New Roman" w:hAnsi="Times New Roman" w:cs="Times New Roman"/>
          <w:color w:val="000000"/>
          <w:sz w:val="24"/>
          <w:szCs w:val="24"/>
          <w:lang w:eastAsia="cs-CZ"/>
        </w:rPr>
        <w:t>Luže</w:t>
      </w:r>
      <w:proofErr w:type="spellEnd"/>
      <w:r>
        <w:rPr>
          <w:rFonts w:ascii="Times New Roman" w:eastAsia="Times New Roman" w:hAnsi="Times New Roman" w:cs="Times New Roman"/>
          <w:color w:val="000000"/>
          <w:sz w:val="24"/>
          <w:szCs w:val="24"/>
          <w:lang w:eastAsia="cs-CZ"/>
        </w:rPr>
        <w:t>-</w:t>
      </w:r>
      <w:proofErr w:type="spellStart"/>
      <w:r>
        <w:rPr>
          <w:rFonts w:ascii="Times New Roman" w:eastAsia="Times New Roman" w:hAnsi="Times New Roman" w:cs="Times New Roman"/>
          <w:color w:val="000000"/>
          <w:sz w:val="24"/>
          <w:szCs w:val="24"/>
          <w:lang w:eastAsia="cs-CZ"/>
        </w:rPr>
        <w:t>Košumberk</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Klimkovice</w:t>
      </w:r>
      <w:proofErr w:type="spellEnd"/>
      <w:r>
        <w:rPr>
          <w:rFonts w:ascii="Times New Roman" w:eastAsia="Times New Roman" w:hAnsi="Times New Roman" w:cs="Times New Roman"/>
          <w:color w:val="000000"/>
          <w:sz w:val="24"/>
          <w:szCs w:val="24"/>
          <w:lang w:eastAsia="cs-CZ"/>
        </w:rPr>
        <w:t>.</w:t>
      </w:r>
    </w:p>
    <w:p w:rsidR="002D463F" w:rsidRPr="005D4374" w:rsidRDefault="002D463F" w:rsidP="005D4374">
      <w:pPr>
        <w:spacing w:after="0" w:line="360" w:lineRule="auto"/>
        <w:jc w:val="both"/>
        <w:rPr>
          <w:rFonts w:ascii="Times New Roman" w:eastAsia="Times New Roman" w:hAnsi="Times New Roman" w:cs="Times New Roman"/>
          <w:b/>
          <w:color w:val="000000"/>
          <w:sz w:val="24"/>
          <w:szCs w:val="24"/>
          <w:lang w:eastAsia="cs-CZ"/>
        </w:rPr>
      </w:pPr>
    </w:p>
    <w:p w:rsidR="002D1339" w:rsidRDefault="002D1339" w:rsidP="005D4374">
      <w:pPr>
        <w:spacing w:after="0" w:line="360" w:lineRule="auto"/>
        <w:jc w:val="both"/>
        <w:rPr>
          <w:rFonts w:ascii="Times New Roman" w:eastAsia="Times New Roman" w:hAnsi="Times New Roman" w:cs="Times New Roman"/>
          <w:b/>
          <w:color w:val="000000"/>
          <w:sz w:val="24"/>
          <w:szCs w:val="24"/>
          <w:lang w:eastAsia="cs-CZ"/>
        </w:rPr>
      </w:pPr>
    </w:p>
    <w:p w:rsidR="002D1339" w:rsidRDefault="002D1339" w:rsidP="005D4374">
      <w:pPr>
        <w:spacing w:after="0" w:line="360" w:lineRule="auto"/>
        <w:jc w:val="both"/>
        <w:rPr>
          <w:rFonts w:ascii="Times New Roman" w:eastAsia="Times New Roman" w:hAnsi="Times New Roman" w:cs="Times New Roman"/>
          <w:b/>
          <w:color w:val="000000"/>
          <w:sz w:val="24"/>
          <w:szCs w:val="24"/>
          <w:lang w:eastAsia="cs-CZ"/>
        </w:rPr>
      </w:pPr>
    </w:p>
    <w:p w:rsidR="006E0709" w:rsidRPr="005D4374" w:rsidRDefault="004E28B7" w:rsidP="005D4374">
      <w:pPr>
        <w:spacing w:after="0" w:line="360" w:lineRule="auto"/>
        <w:jc w:val="both"/>
        <w:rPr>
          <w:rFonts w:ascii="Times New Roman" w:eastAsia="Times New Roman" w:hAnsi="Times New Roman" w:cs="Times New Roman"/>
          <w:b/>
          <w:color w:val="000000"/>
          <w:sz w:val="24"/>
          <w:szCs w:val="24"/>
          <w:lang w:eastAsia="cs-CZ"/>
        </w:rPr>
      </w:pPr>
      <w:r w:rsidRPr="005D4374">
        <w:rPr>
          <w:rFonts w:ascii="Times New Roman" w:eastAsia="Times New Roman" w:hAnsi="Times New Roman" w:cs="Times New Roman"/>
          <w:b/>
          <w:color w:val="000000"/>
          <w:sz w:val="24"/>
          <w:szCs w:val="24"/>
          <w:lang w:eastAsia="cs-CZ"/>
        </w:rPr>
        <w:lastRenderedPageBreak/>
        <w:t>Tabulka 1</w:t>
      </w:r>
      <w:r w:rsidR="00857382" w:rsidRPr="005D4374">
        <w:rPr>
          <w:rFonts w:ascii="Times New Roman" w:eastAsia="Times New Roman" w:hAnsi="Times New Roman" w:cs="Times New Roman"/>
          <w:b/>
          <w:color w:val="000000"/>
          <w:sz w:val="24"/>
          <w:szCs w:val="24"/>
          <w:lang w:eastAsia="cs-CZ"/>
        </w:rPr>
        <w:t>2</w:t>
      </w:r>
      <w:r w:rsidR="005D4374" w:rsidRPr="005D4374">
        <w:rPr>
          <w:rFonts w:ascii="Times New Roman" w:eastAsia="Times New Roman" w:hAnsi="Times New Roman" w:cs="Times New Roman"/>
          <w:b/>
          <w:color w:val="000000"/>
          <w:sz w:val="24"/>
          <w:szCs w:val="24"/>
          <w:lang w:eastAsia="cs-CZ"/>
        </w:rPr>
        <w:t>. Lázeňská péče</w:t>
      </w:r>
    </w:p>
    <w:tbl>
      <w:tblPr>
        <w:tblW w:w="8085" w:type="dxa"/>
        <w:tblInd w:w="65" w:type="dxa"/>
        <w:tblCellMar>
          <w:left w:w="70" w:type="dxa"/>
          <w:right w:w="70" w:type="dxa"/>
        </w:tblCellMar>
        <w:tblLook w:val="04A0"/>
      </w:tblPr>
      <w:tblGrid>
        <w:gridCol w:w="2788"/>
        <w:gridCol w:w="2788"/>
        <w:gridCol w:w="2509"/>
      </w:tblGrid>
      <w:tr w:rsidR="00AB34EC" w:rsidRPr="00AB34EC" w:rsidTr="00B31EDA">
        <w:trPr>
          <w:trHeight w:val="348"/>
        </w:trPr>
        <w:tc>
          <w:tcPr>
            <w:tcW w:w="2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lázně</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n</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w:t>
            </w:r>
          </w:p>
        </w:tc>
      </w:tr>
      <w:tr w:rsidR="00AB34EC" w:rsidRPr="00AB34EC" w:rsidTr="00B31EDA">
        <w:trPr>
          <w:trHeight w:val="348"/>
        </w:trPr>
        <w:tc>
          <w:tcPr>
            <w:tcW w:w="2788" w:type="dxa"/>
            <w:tcBorders>
              <w:top w:val="nil"/>
              <w:left w:val="single" w:sz="4" w:space="0" w:color="auto"/>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ne</w:t>
            </w:r>
          </w:p>
        </w:tc>
        <w:tc>
          <w:tcPr>
            <w:tcW w:w="2788" w:type="dxa"/>
            <w:tcBorders>
              <w:top w:val="nil"/>
              <w:left w:val="nil"/>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color w:val="000000"/>
                <w:lang w:eastAsia="cs-CZ"/>
              </w:rPr>
            </w:pPr>
            <w:r w:rsidRPr="007C3B33">
              <w:rPr>
                <w:rFonts w:ascii="Calibri" w:eastAsia="Times New Roman" w:hAnsi="Calibri" w:cs="Times New Roman"/>
                <w:color w:val="000000"/>
                <w:lang w:eastAsia="cs-CZ"/>
              </w:rPr>
              <w:t>79</w:t>
            </w:r>
          </w:p>
        </w:tc>
        <w:tc>
          <w:tcPr>
            <w:tcW w:w="2509" w:type="dxa"/>
            <w:tcBorders>
              <w:top w:val="nil"/>
              <w:left w:val="nil"/>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color w:val="000000"/>
                <w:lang w:eastAsia="cs-CZ"/>
              </w:rPr>
            </w:pPr>
            <w:r w:rsidRPr="007C3B33">
              <w:rPr>
                <w:rFonts w:ascii="Calibri" w:eastAsia="Times New Roman" w:hAnsi="Calibri" w:cs="Times New Roman"/>
                <w:color w:val="000000"/>
                <w:lang w:eastAsia="cs-CZ"/>
              </w:rPr>
              <w:t>83</w:t>
            </w:r>
            <w:r w:rsidR="007C3B33" w:rsidRPr="007C3B33">
              <w:rPr>
                <w:rFonts w:ascii="Calibri" w:eastAsia="Times New Roman" w:hAnsi="Calibri" w:cs="Times New Roman"/>
                <w:color w:val="000000"/>
                <w:lang w:eastAsia="cs-CZ"/>
              </w:rPr>
              <w:t>,2</w:t>
            </w:r>
          </w:p>
        </w:tc>
      </w:tr>
      <w:tr w:rsidR="00AB34EC" w:rsidRPr="00AB34EC" w:rsidTr="00B31EDA">
        <w:trPr>
          <w:trHeight w:val="348"/>
        </w:trPr>
        <w:tc>
          <w:tcPr>
            <w:tcW w:w="2788" w:type="dxa"/>
            <w:tcBorders>
              <w:top w:val="nil"/>
              <w:left w:val="single" w:sz="4" w:space="0" w:color="auto"/>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ano</w:t>
            </w:r>
          </w:p>
        </w:tc>
        <w:tc>
          <w:tcPr>
            <w:tcW w:w="2788" w:type="dxa"/>
            <w:tcBorders>
              <w:top w:val="nil"/>
              <w:left w:val="nil"/>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color w:val="000000"/>
                <w:lang w:eastAsia="cs-CZ"/>
              </w:rPr>
            </w:pPr>
            <w:r w:rsidRPr="007C3B33">
              <w:rPr>
                <w:rFonts w:ascii="Calibri" w:eastAsia="Times New Roman" w:hAnsi="Calibri" w:cs="Times New Roman"/>
                <w:color w:val="000000"/>
                <w:lang w:eastAsia="cs-CZ"/>
              </w:rPr>
              <w:t>16</w:t>
            </w:r>
          </w:p>
        </w:tc>
        <w:tc>
          <w:tcPr>
            <w:tcW w:w="2509" w:type="dxa"/>
            <w:tcBorders>
              <w:top w:val="nil"/>
              <w:left w:val="nil"/>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color w:val="000000"/>
                <w:lang w:eastAsia="cs-CZ"/>
              </w:rPr>
            </w:pPr>
            <w:r w:rsidRPr="007C3B33">
              <w:rPr>
                <w:rFonts w:ascii="Calibri" w:eastAsia="Times New Roman" w:hAnsi="Calibri" w:cs="Times New Roman"/>
                <w:color w:val="000000"/>
                <w:lang w:eastAsia="cs-CZ"/>
              </w:rPr>
              <w:t>1</w:t>
            </w:r>
            <w:r w:rsidR="007C3B33" w:rsidRPr="007C3B33">
              <w:rPr>
                <w:rFonts w:ascii="Calibri" w:eastAsia="Times New Roman" w:hAnsi="Calibri" w:cs="Times New Roman"/>
                <w:color w:val="000000"/>
                <w:lang w:eastAsia="cs-CZ"/>
              </w:rPr>
              <w:t>6,8</w:t>
            </w:r>
          </w:p>
        </w:tc>
      </w:tr>
      <w:tr w:rsidR="00AB34EC" w:rsidRPr="00AB34EC" w:rsidTr="00B31EDA">
        <w:trPr>
          <w:trHeight w:val="348"/>
        </w:trPr>
        <w:tc>
          <w:tcPr>
            <w:tcW w:w="2788" w:type="dxa"/>
            <w:tcBorders>
              <w:top w:val="nil"/>
              <w:left w:val="single" w:sz="4" w:space="0" w:color="auto"/>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celkem</w:t>
            </w:r>
          </w:p>
        </w:tc>
        <w:tc>
          <w:tcPr>
            <w:tcW w:w="2788" w:type="dxa"/>
            <w:tcBorders>
              <w:top w:val="nil"/>
              <w:left w:val="nil"/>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95</w:t>
            </w:r>
          </w:p>
        </w:tc>
        <w:tc>
          <w:tcPr>
            <w:tcW w:w="2509" w:type="dxa"/>
            <w:tcBorders>
              <w:top w:val="nil"/>
              <w:left w:val="nil"/>
              <w:bottom w:val="single" w:sz="4" w:space="0" w:color="auto"/>
              <w:right w:val="single" w:sz="4" w:space="0" w:color="auto"/>
            </w:tcBorders>
            <w:shd w:val="clear" w:color="auto" w:fill="auto"/>
            <w:noWrap/>
            <w:vAlign w:val="bottom"/>
            <w:hideMark/>
          </w:tcPr>
          <w:p w:rsidR="00AB34EC" w:rsidRPr="007C3B33" w:rsidRDefault="00AB34EC" w:rsidP="007C3B33">
            <w:pPr>
              <w:spacing w:after="0" w:line="240" w:lineRule="auto"/>
              <w:jc w:val="center"/>
              <w:rPr>
                <w:rFonts w:ascii="Calibri" w:eastAsia="Times New Roman" w:hAnsi="Calibri" w:cs="Times New Roman"/>
                <w:b/>
                <w:color w:val="000000"/>
                <w:lang w:eastAsia="cs-CZ"/>
              </w:rPr>
            </w:pPr>
            <w:r w:rsidRPr="007C3B33">
              <w:rPr>
                <w:rFonts w:ascii="Calibri" w:eastAsia="Times New Roman" w:hAnsi="Calibri" w:cs="Times New Roman"/>
                <w:b/>
                <w:color w:val="000000"/>
                <w:lang w:eastAsia="cs-CZ"/>
              </w:rPr>
              <w:t>100</w:t>
            </w:r>
          </w:p>
        </w:tc>
      </w:tr>
    </w:tbl>
    <w:p w:rsidR="00AB34EC" w:rsidRPr="005D4374" w:rsidRDefault="00AB34EC" w:rsidP="005D4374">
      <w:pPr>
        <w:spacing w:after="0" w:line="360" w:lineRule="auto"/>
        <w:jc w:val="both"/>
        <w:rPr>
          <w:rFonts w:ascii="Times New Roman" w:eastAsia="Times New Roman" w:hAnsi="Times New Roman" w:cs="Times New Roman"/>
          <w:b/>
          <w:color w:val="000000"/>
          <w:sz w:val="24"/>
          <w:szCs w:val="24"/>
          <w:lang w:eastAsia="cs-CZ"/>
        </w:rPr>
      </w:pPr>
    </w:p>
    <w:p w:rsidR="00E8450B" w:rsidRPr="005D4374" w:rsidRDefault="00873BA6" w:rsidP="002D463F">
      <w:pPr>
        <w:spacing w:after="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Dotazníková otázka 11</w:t>
      </w:r>
      <w:r w:rsidR="002D463F">
        <w:rPr>
          <w:rFonts w:ascii="Times New Roman" w:eastAsia="Times New Roman" w:hAnsi="Times New Roman" w:cs="Times New Roman"/>
          <w:b/>
          <w:color w:val="000000"/>
          <w:sz w:val="24"/>
          <w:szCs w:val="24"/>
          <w:lang w:eastAsia="cs-CZ"/>
        </w:rPr>
        <w:t>.</w:t>
      </w:r>
      <w:r w:rsidR="00E8450B" w:rsidRPr="005D4374">
        <w:rPr>
          <w:rFonts w:ascii="Times New Roman" w:eastAsia="Times New Roman" w:hAnsi="Times New Roman" w:cs="Times New Roman"/>
          <w:b/>
          <w:color w:val="000000"/>
          <w:sz w:val="24"/>
          <w:szCs w:val="24"/>
          <w:lang w:eastAsia="cs-CZ"/>
        </w:rPr>
        <w:t xml:space="preserve"> Zvládatelnost denních činnosti</w:t>
      </w:r>
    </w:p>
    <w:p w:rsidR="002D463F" w:rsidRPr="00682603" w:rsidRDefault="002D463F" w:rsidP="002D463F">
      <w:pPr>
        <w:spacing w:line="360" w:lineRule="auto"/>
        <w:ind w:firstLine="708"/>
        <w:jc w:val="both"/>
        <w:rPr>
          <w:rFonts w:ascii="Times New Roman" w:eastAsia="Times New Roman" w:hAnsi="Times New Roman" w:cs="Times New Roman"/>
          <w:sz w:val="24"/>
          <w:szCs w:val="24"/>
          <w:lang w:eastAsia="cs-CZ"/>
        </w:rPr>
      </w:pPr>
      <w:r w:rsidRPr="00682603">
        <w:rPr>
          <w:rFonts w:ascii="Times New Roman" w:eastAsia="Times New Roman" w:hAnsi="Times New Roman" w:cs="Times New Roman"/>
          <w:sz w:val="24"/>
          <w:szCs w:val="24"/>
          <w:lang w:eastAsia="cs-CZ"/>
        </w:rPr>
        <w:t>Z</w:t>
      </w:r>
      <w:r w:rsidR="002D1339">
        <w:rPr>
          <w:rFonts w:ascii="Times New Roman" w:eastAsia="Times New Roman" w:hAnsi="Times New Roman" w:cs="Times New Roman"/>
          <w:sz w:val="24"/>
          <w:szCs w:val="24"/>
          <w:lang w:eastAsia="cs-CZ"/>
        </w:rPr>
        <w:t> tabulky číslo 12 a grafu číslo 8</w:t>
      </w:r>
      <w:r w:rsidRPr="00682603">
        <w:rPr>
          <w:rFonts w:ascii="Times New Roman" w:eastAsia="Times New Roman" w:hAnsi="Times New Roman" w:cs="Times New Roman"/>
          <w:sz w:val="24"/>
          <w:szCs w:val="24"/>
          <w:lang w:eastAsia="cs-CZ"/>
        </w:rPr>
        <w:t xml:space="preserve"> je patrné, že 43 (45,3</w:t>
      </w:r>
      <w:r w:rsidR="00BC7BD3">
        <w:rPr>
          <w:rFonts w:ascii="Times New Roman" w:eastAsia="Times New Roman" w:hAnsi="Times New Roman" w:cs="Times New Roman"/>
          <w:sz w:val="24"/>
          <w:szCs w:val="24"/>
          <w:lang w:eastAsia="cs-CZ"/>
        </w:rPr>
        <w:t xml:space="preserve"> </w:t>
      </w:r>
      <w:r w:rsidRPr="00682603">
        <w:rPr>
          <w:rFonts w:ascii="Times New Roman" w:eastAsia="Times New Roman" w:hAnsi="Times New Roman" w:cs="Times New Roman"/>
          <w:sz w:val="24"/>
          <w:szCs w:val="24"/>
          <w:lang w:eastAsia="cs-CZ"/>
        </w:rPr>
        <w:t>%) respondentů zvládá denní běžné činnosti s mírnými obtížemi, Občasnou pomoc potřebuje 29 (30,</w:t>
      </w:r>
      <w:r w:rsidR="002D1339">
        <w:rPr>
          <w:rFonts w:ascii="Times New Roman" w:eastAsia="Times New Roman" w:hAnsi="Times New Roman" w:cs="Times New Roman"/>
          <w:sz w:val="24"/>
          <w:szCs w:val="24"/>
          <w:lang w:eastAsia="cs-CZ"/>
        </w:rPr>
        <w:t>5 %) respondentů. Bez obtíží je</w:t>
      </w:r>
      <w:r>
        <w:rPr>
          <w:rFonts w:ascii="Times New Roman" w:eastAsia="Times New Roman" w:hAnsi="Times New Roman" w:cs="Times New Roman"/>
          <w:sz w:val="24"/>
          <w:szCs w:val="24"/>
          <w:lang w:eastAsia="cs-CZ"/>
        </w:rPr>
        <w:t xml:space="preserve"> </w:t>
      </w:r>
      <w:r w:rsidRPr="00682603">
        <w:rPr>
          <w:rFonts w:ascii="Times New Roman" w:eastAsia="Times New Roman" w:hAnsi="Times New Roman" w:cs="Times New Roman"/>
          <w:sz w:val="24"/>
          <w:szCs w:val="24"/>
          <w:lang w:eastAsia="cs-CZ"/>
        </w:rPr>
        <w:t>20 (21,1</w:t>
      </w:r>
      <w:r w:rsidR="00BC7BD3">
        <w:rPr>
          <w:rFonts w:ascii="Times New Roman" w:eastAsia="Times New Roman" w:hAnsi="Times New Roman" w:cs="Times New Roman"/>
          <w:sz w:val="24"/>
          <w:szCs w:val="24"/>
          <w:lang w:eastAsia="cs-CZ"/>
        </w:rPr>
        <w:t xml:space="preserve"> </w:t>
      </w:r>
      <w:r w:rsidRPr="00682603">
        <w:rPr>
          <w:rFonts w:ascii="Times New Roman" w:eastAsia="Times New Roman" w:hAnsi="Times New Roman" w:cs="Times New Roman"/>
          <w:sz w:val="24"/>
          <w:szCs w:val="24"/>
          <w:lang w:eastAsia="cs-CZ"/>
        </w:rPr>
        <w:t xml:space="preserve">%) respondentů. Každodenní pomoc při běžných činnostech </w:t>
      </w:r>
      <w:proofErr w:type="gramStart"/>
      <w:r w:rsidRPr="00682603">
        <w:rPr>
          <w:rFonts w:ascii="Times New Roman" w:eastAsia="Times New Roman" w:hAnsi="Times New Roman" w:cs="Times New Roman"/>
          <w:sz w:val="24"/>
          <w:szCs w:val="24"/>
          <w:lang w:eastAsia="cs-CZ"/>
        </w:rPr>
        <w:t xml:space="preserve">potřebují </w:t>
      </w:r>
      <w:r w:rsidR="00BC7BD3">
        <w:rPr>
          <w:rFonts w:ascii="Times New Roman" w:eastAsia="Times New Roman" w:hAnsi="Times New Roman" w:cs="Times New Roman"/>
          <w:sz w:val="24"/>
          <w:szCs w:val="24"/>
          <w:lang w:eastAsia="cs-CZ"/>
        </w:rPr>
        <w:t xml:space="preserve"> </w:t>
      </w:r>
      <w:r w:rsidR="002D1339">
        <w:rPr>
          <w:rFonts w:ascii="Times New Roman" w:eastAsia="Times New Roman" w:hAnsi="Times New Roman" w:cs="Times New Roman"/>
          <w:sz w:val="24"/>
          <w:szCs w:val="24"/>
          <w:lang w:eastAsia="cs-CZ"/>
        </w:rPr>
        <w:t>3 (3,1</w:t>
      </w:r>
      <w:proofErr w:type="gramEnd"/>
      <w:r w:rsidR="00BC7BD3">
        <w:rPr>
          <w:rFonts w:ascii="Times New Roman" w:eastAsia="Times New Roman" w:hAnsi="Times New Roman" w:cs="Times New Roman"/>
          <w:sz w:val="24"/>
          <w:szCs w:val="24"/>
          <w:lang w:eastAsia="cs-CZ"/>
        </w:rPr>
        <w:t xml:space="preserve"> </w:t>
      </w:r>
      <w:r w:rsidRPr="00682603">
        <w:rPr>
          <w:rFonts w:ascii="Times New Roman" w:eastAsia="Times New Roman" w:hAnsi="Times New Roman" w:cs="Times New Roman"/>
          <w:sz w:val="24"/>
          <w:szCs w:val="24"/>
          <w:lang w:eastAsia="cs-CZ"/>
        </w:rPr>
        <w:t>%)</w:t>
      </w:r>
      <w:r w:rsidR="002D1339">
        <w:rPr>
          <w:rFonts w:ascii="Times New Roman" w:eastAsia="Times New Roman" w:hAnsi="Times New Roman" w:cs="Times New Roman"/>
          <w:sz w:val="24"/>
          <w:szCs w:val="24"/>
          <w:lang w:eastAsia="cs-CZ"/>
        </w:rPr>
        <w:t xml:space="preserve"> </w:t>
      </w:r>
      <w:r w:rsidRPr="00682603">
        <w:rPr>
          <w:rFonts w:ascii="Times New Roman" w:eastAsia="Times New Roman" w:hAnsi="Times New Roman" w:cs="Times New Roman"/>
          <w:sz w:val="24"/>
          <w:szCs w:val="24"/>
          <w:lang w:eastAsia="cs-CZ"/>
        </w:rPr>
        <w:t xml:space="preserve"> respondenti.</w:t>
      </w:r>
    </w:p>
    <w:p w:rsidR="00E8450B" w:rsidRPr="005D4374" w:rsidRDefault="00E8450B" w:rsidP="005D4374">
      <w:pPr>
        <w:spacing w:after="0" w:line="360" w:lineRule="auto"/>
        <w:jc w:val="both"/>
        <w:rPr>
          <w:rFonts w:ascii="Times New Roman" w:eastAsia="Times New Roman" w:hAnsi="Times New Roman" w:cs="Times New Roman"/>
          <w:b/>
          <w:color w:val="000000"/>
          <w:sz w:val="24"/>
          <w:szCs w:val="24"/>
          <w:lang w:eastAsia="cs-CZ"/>
        </w:rPr>
      </w:pPr>
      <w:r w:rsidRPr="005D4374">
        <w:rPr>
          <w:rFonts w:ascii="Times New Roman" w:eastAsia="Times New Roman" w:hAnsi="Times New Roman" w:cs="Times New Roman"/>
          <w:b/>
          <w:color w:val="000000"/>
          <w:sz w:val="24"/>
          <w:szCs w:val="24"/>
          <w:lang w:eastAsia="cs-CZ"/>
        </w:rPr>
        <w:t>Tabulka 13</w:t>
      </w:r>
      <w:r w:rsidR="005D4374" w:rsidRPr="005D4374">
        <w:rPr>
          <w:rFonts w:ascii="Times New Roman" w:eastAsia="Times New Roman" w:hAnsi="Times New Roman" w:cs="Times New Roman"/>
          <w:b/>
          <w:color w:val="000000"/>
          <w:sz w:val="24"/>
          <w:szCs w:val="24"/>
          <w:lang w:eastAsia="cs-CZ"/>
        </w:rPr>
        <w:t>. Zvládatelnost denních činností</w:t>
      </w:r>
    </w:p>
    <w:tbl>
      <w:tblPr>
        <w:tblW w:w="8094" w:type="dxa"/>
        <w:tblInd w:w="56" w:type="dxa"/>
        <w:tblCellMar>
          <w:left w:w="70" w:type="dxa"/>
          <w:right w:w="70" w:type="dxa"/>
        </w:tblCellMar>
        <w:tblLook w:val="04A0"/>
      </w:tblPr>
      <w:tblGrid>
        <w:gridCol w:w="3493"/>
        <w:gridCol w:w="1930"/>
        <w:gridCol w:w="2671"/>
      </w:tblGrid>
      <w:tr w:rsidR="006E0709" w:rsidRPr="006E0709" w:rsidTr="00B31EDA">
        <w:trPr>
          <w:trHeight w:val="333"/>
        </w:trPr>
        <w:tc>
          <w:tcPr>
            <w:tcW w:w="3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09" w:rsidRPr="006E0709" w:rsidRDefault="006E0709" w:rsidP="005D4374">
            <w:pPr>
              <w:spacing w:after="0" w:line="36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denní činnosti</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rsidR="006E0709" w:rsidRPr="006E0709" w:rsidRDefault="006E0709" w:rsidP="005D4374">
            <w:pPr>
              <w:spacing w:after="0" w:line="36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n</w:t>
            </w:r>
          </w:p>
        </w:tc>
        <w:tc>
          <w:tcPr>
            <w:tcW w:w="2671" w:type="dxa"/>
            <w:tcBorders>
              <w:top w:val="single" w:sz="4" w:space="0" w:color="auto"/>
              <w:left w:val="nil"/>
              <w:bottom w:val="single" w:sz="4" w:space="0" w:color="auto"/>
              <w:right w:val="single" w:sz="4" w:space="0" w:color="auto"/>
            </w:tcBorders>
            <w:shd w:val="clear" w:color="auto" w:fill="auto"/>
            <w:noWrap/>
            <w:vAlign w:val="bottom"/>
            <w:hideMark/>
          </w:tcPr>
          <w:p w:rsidR="006E0709" w:rsidRPr="006E0709" w:rsidRDefault="006E0709" w:rsidP="005D4374">
            <w:pPr>
              <w:spacing w:after="0" w:line="36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w:t>
            </w:r>
          </w:p>
        </w:tc>
      </w:tr>
      <w:tr w:rsidR="006E0709" w:rsidRPr="006E0709" w:rsidTr="00B31EDA">
        <w:trPr>
          <w:trHeight w:val="333"/>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6E0709" w:rsidRPr="006E0709" w:rsidRDefault="006E0709" w:rsidP="005D4374">
            <w:pPr>
              <w:spacing w:after="0" w:line="36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bez obtíží</w:t>
            </w:r>
          </w:p>
        </w:tc>
        <w:tc>
          <w:tcPr>
            <w:tcW w:w="1930"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5D4374">
            <w:pPr>
              <w:spacing w:after="0" w:line="36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20</w:t>
            </w:r>
          </w:p>
        </w:tc>
        <w:tc>
          <w:tcPr>
            <w:tcW w:w="2671"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5D4374">
            <w:pPr>
              <w:spacing w:after="0" w:line="36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21</w:t>
            </w:r>
            <w:r w:rsidR="007C3B33">
              <w:rPr>
                <w:rFonts w:ascii="Calibri" w:eastAsia="Times New Roman" w:hAnsi="Calibri" w:cs="Times New Roman"/>
                <w:color w:val="000000"/>
                <w:lang w:eastAsia="cs-CZ"/>
              </w:rPr>
              <w:t>,1</w:t>
            </w:r>
          </w:p>
        </w:tc>
      </w:tr>
      <w:tr w:rsidR="006E0709" w:rsidRPr="006E0709" w:rsidTr="00B31EDA">
        <w:trPr>
          <w:trHeight w:val="333"/>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6E0709" w:rsidRPr="006E0709" w:rsidRDefault="006E0709" w:rsidP="0039366D">
            <w:pPr>
              <w:spacing w:after="0" w:line="24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s mírnými obtížemi</w:t>
            </w:r>
          </w:p>
        </w:tc>
        <w:tc>
          <w:tcPr>
            <w:tcW w:w="1930"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39366D">
            <w:pPr>
              <w:spacing w:after="0" w:line="24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43</w:t>
            </w:r>
          </w:p>
        </w:tc>
        <w:tc>
          <w:tcPr>
            <w:tcW w:w="2671"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3936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w:t>
            </w:r>
            <w:r w:rsidR="007C3B33">
              <w:rPr>
                <w:rFonts w:ascii="Calibri" w:eastAsia="Times New Roman" w:hAnsi="Calibri" w:cs="Times New Roman"/>
                <w:color w:val="000000"/>
                <w:lang w:eastAsia="cs-CZ"/>
              </w:rPr>
              <w:t>,3</w:t>
            </w:r>
          </w:p>
        </w:tc>
      </w:tr>
      <w:tr w:rsidR="006E0709" w:rsidRPr="006E0709" w:rsidTr="00B31EDA">
        <w:trPr>
          <w:trHeight w:val="333"/>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6E0709" w:rsidRPr="006E0709" w:rsidRDefault="006E0709" w:rsidP="0039366D">
            <w:pPr>
              <w:spacing w:after="0" w:line="24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občasná pomoc</w:t>
            </w:r>
          </w:p>
        </w:tc>
        <w:tc>
          <w:tcPr>
            <w:tcW w:w="1930"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39366D">
            <w:pPr>
              <w:spacing w:after="0" w:line="24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29</w:t>
            </w:r>
          </w:p>
        </w:tc>
        <w:tc>
          <w:tcPr>
            <w:tcW w:w="2671"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3936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30</w:t>
            </w:r>
            <w:r w:rsidR="007C3B33">
              <w:rPr>
                <w:rFonts w:ascii="Calibri" w:eastAsia="Times New Roman" w:hAnsi="Calibri" w:cs="Times New Roman"/>
                <w:color w:val="000000"/>
                <w:lang w:eastAsia="cs-CZ"/>
              </w:rPr>
              <w:t>,5</w:t>
            </w:r>
          </w:p>
        </w:tc>
      </w:tr>
      <w:tr w:rsidR="006E0709" w:rsidRPr="006E0709" w:rsidTr="00B31EDA">
        <w:trPr>
          <w:trHeight w:val="333"/>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6E0709" w:rsidRPr="006E0709" w:rsidRDefault="006E0709" w:rsidP="0039366D">
            <w:pPr>
              <w:spacing w:after="0" w:line="24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každodenní pomoc</w:t>
            </w:r>
          </w:p>
        </w:tc>
        <w:tc>
          <w:tcPr>
            <w:tcW w:w="1930"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39366D">
            <w:pPr>
              <w:spacing w:after="0" w:line="240" w:lineRule="auto"/>
              <w:jc w:val="center"/>
              <w:rPr>
                <w:rFonts w:ascii="Calibri" w:eastAsia="Times New Roman" w:hAnsi="Calibri" w:cs="Times New Roman"/>
                <w:color w:val="000000"/>
                <w:lang w:eastAsia="cs-CZ"/>
              </w:rPr>
            </w:pPr>
            <w:r w:rsidRPr="006E0709">
              <w:rPr>
                <w:rFonts w:ascii="Calibri" w:eastAsia="Times New Roman" w:hAnsi="Calibri" w:cs="Times New Roman"/>
                <w:color w:val="000000"/>
                <w:lang w:eastAsia="cs-CZ"/>
              </w:rPr>
              <w:t>3</w:t>
            </w:r>
          </w:p>
        </w:tc>
        <w:tc>
          <w:tcPr>
            <w:tcW w:w="2671" w:type="dxa"/>
            <w:tcBorders>
              <w:top w:val="nil"/>
              <w:left w:val="nil"/>
              <w:bottom w:val="single" w:sz="4" w:space="0" w:color="auto"/>
              <w:right w:val="single" w:sz="4" w:space="0" w:color="auto"/>
            </w:tcBorders>
            <w:shd w:val="clear" w:color="auto" w:fill="auto"/>
            <w:noWrap/>
            <w:vAlign w:val="bottom"/>
            <w:hideMark/>
          </w:tcPr>
          <w:p w:rsidR="006E0709" w:rsidRPr="006E0709" w:rsidRDefault="007C3B33" w:rsidP="003936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3,1</w:t>
            </w:r>
          </w:p>
        </w:tc>
      </w:tr>
      <w:tr w:rsidR="006E0709" w:rsidRPr="006E0709" w:rsidTr="00B31EDA">
        <w:trPr>
          <w:trHeight w:val="333"/>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6E0709" w:rsidRPr="006E0709" w:rsidRDefault="006E0709" w:rsidP="0039366D">
            <w:pPr>
              <w:spacing w:after="0" w:line="24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celkem</w:t>
            </w:r>
          </w:p>
        </w:tc>
        <w:tc>
          <w:tcPr>
            <w:tcW w:w="1930" w:type="dxa"/>
            <w:tcBorders>
              <w:top w:val="nil"/>
              <w:left w:val="nil"/>
              <w:bottom w:val="single" w:sz="4" w:space="0" w:color="auto"/>
              <w:right w:val="single" w:sz="4" w:space="0" w:color="auto"/>
            </w:tcBorders>
            <w:shd w:val="clear" w:color="auto" w:fill="auto"/>
            <w:noWrap/>
            <w:vAlign w:val="bottom"/>
            <w:hideMark/>
          </w:tcPr>
          <w:p w:rsidR="006E0709" w:rsidRPr="006E0709" w:rsidRDefault="006E0709" w:rsidP="0039366D">
            <w:pPr>
              <w:spacing w:after="0" w:line="240" w:lineRule="auto"/>
              <w:jc w:val="center"/>
              <w:rPr>
                <w:rFonts w:ascii="Calibri" w:eastAsia="Times New Roman" w:hAnsi="Calibri" w:cs="Times New Roman"/>
                <w:b/>
                <w:color w:val="000000"/>
                <w:lang w:eastAsia="cs-CZ"/>
              </w:rPr>
            </w:pPr>
            <w:r w:rsidRPr="006E0709">
              <w:rPr>
                <w:rFonts w:ascii="Calibri" w:eastAsia="Times New Roman" w:hAnsi="Calibri" w:cs="Times New Roman"/>
                <w:b/>
                <w:color w:val="000000"/>
                <w:lang w:eastAsia="cs-CZ"/>
              </w:rPr>
              <w:t>95</w:t>
            </w:r>
          </w:p>
        </w:tc>
        <w:tc>
          <w:tcPr>
            <w:tcW w:w="2671" w:type="dxa"/>
            <w:tcBorders>
              <w:top w:val="nil"/>
              <w:left w:val="nil"/>
              <w:bottom w:val="single" w:sz="4" w:space="0" w:color="auto"/>
              <w:right w:val="single" w:sz="4" w:space="0" w:color="auto"/>
            </w:tcBorders>
            <w:shd w:val="clear" w:color="auto" w:fill="auto"/>
            <w:noWrap/>
            <w:vAlign w:val="bottom"/>
            <w:hideMark/>
          </w:tcPr>
          <w:p w:rsidR="006E0709" w:rsidRPr="006E0709" w:rsidRDefault="00AA7579" w:rsidP="0039366D">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100</w:t>
            </w:r>
          </w:p>
        </w:tc>
      </w:tr>
    </w:tbl>
    <w:p w:rsidR="006E0709" w:rsidRDefault="006E0709" w:rsidP="006E0709">
      <w:pPr>
        <w:spacing w:after="0" w:line="240" w:lineRule="auto"/>
        <w:jc w:val="both"/>
        <w:rPr>
          <w:rFonts w:ascii="Calibri" w:eastAsia="Times New Roman" w:hAnsi="Calibri" w:cs="Times New Roman"/>
          <w:color w:val="000000"/>
          <w:lang w:eastAsia="cs-CZ"/>
        </w:rPr>
      </w:pPr>
    </w:p>
    <w:p w:rsidR="005D4374" w:rsidRDefault="005D4374" w:rsidP="006E0709">
      <w:pPr>
        <w:spacing w:after="0" w:line="240" w:lineRule="auto"/>
        <w:jc w:val="both"/>
        <w:rPr>
          <w:rFonts w:ascii="Calibri" w:eastAsia="Times New Roman" w:hAnsi="Calibri" w:cs="Times New Roman"/>
          <w:color w:val="000000"/>
          <w:lang w:eastAsia="cs-CZ"/>
        </w:rPr>
      </w:pPr>
    </w:p>
    <w:p w:rsidR="00E8450B" w:rsidRDefault="002D1339" w:rsidP="006E0709">
      <w:pPr>
        <w:spacing w:after="0" w:line="240" w:lineRule="auto"/>
        <w:jc w:val="both"/>
        <w:rPr>
          <w:rFonts w:ascii="Calibri" w:eastAsia="Times New Roman" w:hAnsi="Calibri" w:cs="Times New Roman"/>
          <w:color w:val="000000"/>
          <w:lang w:eastAsia="cs-CZ"/>
        </w:rPr>
      </w:pPr>
      <w:r>
        <w:rPr>
          <w:rFonts w:ascii="Calibri" w:eastAsia="Times New Roman" w:hAnsi="Calibri" w:cs="Times New Roman"/>
          <w:noProof/>
          <w:color w:val="000000"/>
          <w:lang w:eastAsia="cs-CZ"/>
        </w:rPr>
        <w:drawing>
          <wp:inline distT="0" distB="0" distL="0" distR="0">
            <wp:extent cx="5124450" cy="3181350"/>
            <wp:effectExtent l="19050" t="0" r="0" b="0"/>
            <wp:docPr id="3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125792" cy="3182183"/>
                    </a:xfrm>
                    <a:prstGeom prst="rect">
                      <a:avLst/>
                    </a:prstGeom>
                    <a:noFill/>
                  </pic:spPr>
                </pic:pic>
              </a:graphicData>
            </a:graphic>
          </wp:inline>
        </w:drawing>
      </w:r>
    </w:p>
    <w:p w:rsidR="005E5C30" w:rsidRPr="005D4374" w:rsidRDefault="002D1339" w:rsidP="00C31A1B">
      <w:pPr>
        <w:spacing w:line="36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Graf 8</w:t>
      </w:r>
      <w:r w:rsidR="005D4374" w:rsidRPr="005D4374">
        <w:rPr>
          <w:rFonts w:ascii="Times New Roman" w:eastAsia="Times New Roman" w:hAnsi="Times New Roman" w:cs="Times New Roman"/>
          <w:b/>
          <w:sz w:val="24"/>
          <w:szCs w:val="24"/>
          <w:lang w:eastAsia="cs-CZ"/>
        </w:rPr>
        <w:t>. Zvládatelnost denních činností</w:t>
      </w:r>
    </w:p>
    <w:p w:rsidR="004B1525" w:rsidRDefault="004B1525" w:rsidP="00E8450B">
      <w:pPr>
        <w:rPr>
          <w:rFonts w:ascii="Calibri" w:eastAsia="Times New Roman" w:hAnsi="Calibri" w:cs="Times New Roman"/>
          <w:lang w:eastAsia="cs-CZ"/>
        </w:rPr>
      </w:pPr>
    </w:p>
    <w:p w:rsidR="0003753C" w:rsidRDefault="0003753C" w:rsidP="00E8450B">
      <w:pPr>
        <w:rPr>
          <w:rFonts w:ascii="Times New Roman" w:eastAsia="Times New Roman" w:hAnsi="Times New Roman" w:cs="Times New Roman"/>
          <w:b/>
          <w:sz w:val="28"/>
          <w:szCs w:val="28"/>
          <w:lang w:eastAsia="cs-CZ"/>
        </w:rPr>
      </w:pPr>
      <w:r w:rsidRPr="0003753C">
        <w:rPr>
          <w:rFonts w:ascii="Times New Roman" w:eastAsia="Times New Roman" w:hAnsi="Times New Roman" w:cs="Times New Roman"/>
          <w:b/>
          <w:sz w:val="28"/>
          <w:szCs w:val="28"/>
          <w:lang w:eastAsia="cs-CZ"/>
        </w:rPr>
        <w:lastRenderedPageBreak/>
        <w:t>ZÁVĚR</w:t>
      </w:r>
    </w:p>
    <w:p w:rsidR="00AD13C9" w:rsidRDefault="0003753C" w:rsidP="00AD13C9">
      <w:pPr>
        <w:spacing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sz w:val="28"/>
          <w:szCs w:val="28"/>
          <w:lang w:eastAsia="cs-CZ"/>
        </w:rPr>
        <w:tab/>
      </w:r>
      <w:r w:rsidRPr="0003753C">
        <w:rPr>
          <w:rFonts w:ascii="Times New Roman" w:eastAsia="Times New Roman" w:hAnsi="Times New Roman" w:cs="Times New Roman"/>
          <w:sz w:val="24"/>
          <w:szCs w:val="24"/>
          <w:lang w:eastAsia="cs-CZ"/>
        </w:rPr>
        <w:t>Na základě dotazníkového šetření bylo zjištěno</w:t>
      </w:r>
      <w:r>
        <w:rPr>
          <w:rFonts w:ascii="Times New Roman" w:eastAsia="Times New Roman" w:hAnsi="Times New Roman" w:cs="Times New Roman"/>
          <w:sz w:val="24"/>
          <w:szCs w:val="24"/>
          <w:lang w:eastAsia="cs-CZ"/>
        </w:rPr>
        <w:t xml:space="preserve">, že pacienti trpící nemocí systémový lupus </w:t>
      </w:r>
      <w:proofErr w:type="spellStart"/>
      <w:r>
        <w:rPr>
          <w:rFonts w:ascii="Times New Roman" w:eastAsia="Times New Roman" w:hAnsi="Times New Roman" w:cs="Times New Roman"/>
          <w:sz w:val="24"/>
          <w:szCs w:val="24"/>
          <w:lang w:eastAsia="cs-CZ"/>
        </w:rPr>
        <w:t>erythematodes</w:t>
      </w:r>
      <w:proofErr w:type="spellEnd"/>
      <w:r>
        <w:rPr>
          <w:rFonts w:ascii="Times New Roman" w:eastAsia="Times New Roman" w:hAnsi="Times New Roman" w:cs="Times New Roman"/>
          <w:sz w:val="24"/>
          <w:szCs w:val="24"/>
          <w:lang w:eastAsia="cs-CZ"/>
        </w:rPr>
        <w:t>, kteří jsou ve skupině Lupus ČR n</w:t>
      </w:r>
      <w:r w:rsidR="00B53EF4">
        <w:rPr>
          <w:rFonts w:ascii="Times New Roman" w:eastAsia="Times New Roman" w:hAnsi="Times New Roman" w:cs="Times New Roman"/>
          <w:sz w:val="24"/>
          <w:szCs w:val="24"/>
          <w:lang w:eastAsia="cs-CZ"/>
        </w:rPr>
        <w:t xml:space="preserve">a </w:t>
      </w:r>
      <w:proofErr w:type="spellStart"/>
      <w:r w:rsidR="00B53EF4">
        <w:rPr>
          <w:rFonts w:ascii="Times New Roman" w:eastAsia="Times New Roman" w:hAnsi="Times New Roman" w:cs="Times New Roman"/>
          <w:sz w:val="24"/>
          <w:szCs w:val="24"/>
          <w:lang w:eastAsia="cs-CZ"/>
        </w:rPr>
        <w:t>F</w:t>
      </w:r>
      <w:r>
        <w:rPr>
          <w:rFonts w:ascii="Times New Roman" w:eastAsia="Times New Roman" w:hAnsi="Times New Roman" w:cs="Times New Roman"/>
          <w:sz w:val="24"/>
          <w:szCs w:val="24"/>
          <w:lang w:eastAsia="cs-CZ"/>
        </w:rPr>
        <w:t>acebookových</w:t>
      </w:r>
      <w:proofErr w:type="spellEnd"/>
      <w:r>
        <w:rPr>
          <w:rFonts w:ascii="Times New Roman" w:eastAsia="Times New Roman" w:hAnsi="Times New Roman" w:cs="Times New Roman"/>
          <w:sz w:val="24"/>
          <w:szCs w:val="24"/>
          <w:lang w:eastAsia="cs-CZ"/>
        </w:rPr>
        <w:t xml:space="preserve"> stránkách, jsou převážně ženy (97,9</w:t>
      </w:r>
      <w:r w:rsidR="00B53EF4">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sz w:val="24"/>
          <w:szCs w:val="24"/>
          <w:lang w:eastAsia="cs-CZ"/>
        </w:rPr>
        <w:t xml:space="preserve">v nejpočetnější věkové skupině </w:t>
      </w:r>
      <w:r w:rsidR="00B53EF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18-30 let a 41-60 let (33,7</w:t>
      </w:r>
      <w:r w:rsidR="00B53EF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Dále bylo zjištěno, že nejvíce respondentů má nemoc diagnostikovanou v r</w:t>
      </w:r>
      <w:r w:rsidR="00B53EF4">
        <w:rPr>
          <w:rFonts w:ascii="Times New Roman" w:eastAsia="Times New Roman" w:hAnsi="Times New Roman" w:cs="Times New Roman"/>
          <w:sz w:val="24"/>
          <w:szCs w:val="24"/>
          <w:lang w:eastAsia="cs-CZ"/>
        </w:rPr>
        <w:t xml:space="preserve">ozmezí 1-5 let a to celých </w:t>
      </w:r>
      <w:proofErr w:type="gramStart"/>
      <w:r w:rsidR="00B53EF4">
        <w:rPr>
          <w:rFonts w:ascii="Times New Roman" w:eastAsia="Times New Roman" w:hAnsi="Times New Roman" w:cs="Times New Roman"/>
          <w:sz w:val="24"/>
          <w:szCs w:val="24"/>
          <w:lang w:eastAsia="cs-CZ"/>
        </w:rPr>
        <w:t>35,8  %.</w:t>
      </w:r>
      <w:proofErr w:type="gramEnd"/>
      <w:r w:rsidR="00B53EF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Nejvíce respondentů </w:t>
      </w:r>
      <w:r w:rsidR="002E568A">
        <w:rPr>
          <w:rFonts w:ascii="Times New Roman" w:eastAsia="Times New Roman" w:hAnsi="Times New Roman" w:cs="Times New Roman"/>
          <w:sz w:val="24"/>
          <w:szCs w:val="24"/>
          <w:lang w:eastAsia="cs-CZ"/>
        </w:rPr>
        <w:t>a to 53,7 % má diagnostikovanou jinou formu lupusu</w:t>
      </w:r>
      <w:r>
        <w:rPr>
          <w:rFonts w:ascii="Times New Roman" w:eastAsia="Times New Roman" w:hAnsi="Times New Roman" w:cs="Times New Roman"/>
          <w:sz w:val="24"/>
          <w:szCs w:val="24"/>
          <w:lang w:eastAsia="cs-CZ"/>
        </w:rPr>
        <w:t xml:space="preserve"> </w:t>
      </w:r>
      <w:r w:rsidR="002E568A">
        <w:rPr>
          <w:rFonts w:ascii="Times New Roman" w:eastAsia="Times New Roman" w:hAnsi="Times New Roman" w:cs="Times New Roman"/>
          <w:sz w:val="24"/>
          <w:szCs w:val="24"/>
          <w:lang w:eastAsia="cs-CZ"/>
        </w:rPr>
        <w:t xml:space="preserve">a 57,9 % má diagnostikována ještě jiná onemocnění. Nejvíce uváděli </w:t>
      </w:r>
      <w:r w:rsidR="002E568A">
        <w:rPr>
          <w:rFonts w:ascii="Times New Roman" w:eastAsia="Times New Roman" w:hAnsi="Times New Roman" w:cs="Times New Roman"/>
          <w:color w:val="000000"/>
          <w:sz w:val="24"/>
          <w:szCs w:val="24"/>
          <w:lang w:eastAsia="cs-CZ"/>
        </w:rPr>
        <w:t>revmatoidní artritidu</w:t>
      </w:r>
      <w:r w:rsidR="002E568A" w:rsidRPr="00941E51">
        <w:rPr>
          <w:rFonts w:ascii="Times New Roman" w:eastAsia="Times New Roman" w:hAnsi="Times New Roman" w:cs="Times New Roman"/>
          <w:color w:val="000000"/>
          <w:sz w:val="24"/>
          <w:szCs w:val="24"/>
          <w:lang w:eastAsia="cs-CZ"/>
        </w:rPr>
        <w:t>,</w:t>
      </w:r>
      <w:r w:rsidR="002E568A">
        <w:rPr>
          <w:rFonts w:ascii="Times New Roman" w:eastAsia="Times New Roman" w:hAnsi="Times New Roman" w:cs="Times New Roman"/>
          <w:color w:val="000000"/>
          <w:sz w:val="24"/>
          <w:szCs w:val="24"/>
          <w:lang w:eastAsia="cs-CZ"/>
        </w:rPr>
        <w:t xml:space="preserve"> </w:t>
      </w:r>
      <w:r w:rsidR="002E568A" w:rsidRPr="00941E51">
        <w:rPr>
          <w:rFonts w:ascii="Times New Roman" w:eastAsia="Times New Roman" w:hAnsi="Times New Roman" w:cs="Times New Roman"/>
          <w:color w:val="000000"/>
          <w:sz w:val="24"/>
          <w:szCs w:val="24"/>
          <w:lang w:eastAsia="cs-CZ"/>
        </w:rPr>
        <w:t xml:space="preserve"> </w:t>
      </w:r>
      <w:proofErr w:type="spellStart"/>
      <w:r w:rsidR="002E568A" w:rsidRPr="00941E51">
        <w:rPr>
          <w:rFonts w:ascii="Times New Roman" w:eastAsia="Times New Roman" w:hAnsi="Times New Roman" w:cs="Times New Roman"/>
          <w:color w:val="000000"/>
          <w:sz w:val="24"/>
          <w:szCs w:val="24"/>
          <w:lang w:eastAsia="cs-CZ"/>
        </w:rPr>
        <w:t>antifosfolipidový</w:t>
      </w:r>
      <w:proofErr w:type="spellEnd"/>
      <w:r w:rsidR="002E568A" w:rsidRPr="00941E51">
        <w:rPr>
          <w:rFonts w:ascii="Times New Roman" w:eastAsia="Times New Roman" w:hAnsi="Times New Roman" w:cs="Times New Roman"/>
          <w:color w:val="000000"/>
          <w:sz w:val="24"/>
          <w:szCs w:val="24"/>
          <w:lang w:eastAsia="cs-CZ"/>
        </w:rPr>
        <w:t xml:space="preserve"> syndrom, nemoci štítné žlázy, </w:t>
      </w:r>
      <w:proofErr w:type="spellStart"/>
      <w:r w:rsidR="002E568A" w:rsidRPr="00941E51">
        <w:rPr>
          <w:rFonts w:ascii="Times New Roman" w:eastAsia="Times New Roman" w:hAnsi="Times New Roman" w:cs="Times New Roman"/>
          <w:color w:val="000000"/>
          <w:sz w:val="24"/>
          <w:szCs w:val="24"/>
          <w:lang w:eastAsia="cs-CZ"/>
        </w:rPr>
        <w:t>Sjogrenův</w:t>
      </w:r>
      <w:proofErr w:type="spellEnd"/>
      <w:r w:rsidR="002E568A" w:rsidRPr="00941E51">
        <w:rPr>
          <w:rFonts w:ascii="Times New Roman" w:eastAsia="Times New Roman" w:hAnsi="Times New Roman" w:cs="Times New Roman"/>
          <w:color w:val="000000"/>
          <w:sz w:val="24"/>
          <w:szCs w:val="24"/>
          <w:lang w:eastAsia="cs-CZ"/>
        </w:rPr>
        <w:t xml:space="preserve"> syndrom a nemoci krve</w:t>
      </w:r>
      <w:r w:rsidR="002E568A">
        <w:rPr>
          <w:rFonts w:ascii="Times New Roman" w:eastAsia="Times New Roman" w:hAnsi="Times New Roman" w:cs="Times New Roman"/>
          <w:color w:val="000000"/>
          <w:sz w:val="24"/>
          <w:szCs w:val="24"/>
          <w:lang w:eastAsia="cs-CZ"/>
        </w:rPr>
        <w:t>. 62,1 % respondentů má momentálně nemoc v remisi.</w:t>
      </w:r>
    </w:p>
    <w:p w:rsidR="00AD13C9" w:rsidRDefault="00AD13C9" w:rsidP="005D4374">
      <w:pPr>
        <w:spacing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Z dotazníku je zřejmé, že nejvíce respondentů je zaměstnaných, z celkového počtu je to 47,4 %. Invalidu má uznanou 31,6 % respondentů. Nejvíce je to </w:t>
      </w:r>
      <w:proofErr w:type="gramStart"/>
      <w:r>
        <w:rPr>
          <w:rFonts w:ascii="Times New Roman" w:eastAsia="Times New Roman" w:hAnsi="Times New Roman" w:cs="Times New Roman"/>
          <w:color w:val="000000"/>
          <w:sz w:val="24"/>
          <w:szCs w:val="24"/>
          <w:lang w:eastAsia="cs-CZ"/>
        </w:rPr>
        <w:t>invalidita</w:t>
      </w:r>
      <w:r w:rsidR="005D4374">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 I. a III</w:t>
      </w:r>
      <w:proofErr w:type="gramEnd"/>
      <w:r>
        <w:rPr>
          <w:rFonts w:ascii="Times New Roman" w:eastAsia="Times New Roman" w:hAnsi="Times New Roman" w:cs="Times New Roman"/>
          <w:color w:val="000000"/>
          <w:sz w:val="24"/>
          <w:szCs w:val="24"/>
          <w:lang w:eastAsia="cs-CZ"/>
        </w:rPr>
        <w:t>. stupně. Skoro většina dotazovaných nejsou držiteli průkazu osob se zdravotním postižených (75,8</w:t>
      </w:r>
      <w:r w:rsidR="009C1520">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To samé ukázala otázka v dotazníku na příspěvek na péči, 95,8 % respondentů uvedlo, že příspěvek nepobírají. Z jiných sociálních dávek byly uvedeny příspěvky na bydlení, příspěvek na dopravu, přídavky na dítě.</w:t>
      </w:r>
    </w:p>
    <w:p w:rsidR="00523B61" w:rsidRDefault="00AD13C9" w:rsidP="00523B61">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 otázku, zda respondenti využívají možnosti lázeňské péče, uvedlo</w:t>
      </w:r>
      <w:r w:rsidR="00523B61">
        <w:rPr>
          <w:rFonts w:ascii="Times New Roman" w:eastAsia="Times New Roman" w:hAnsi="Times New Roman" w:cs="Times New Roman"/>
          <w:color w:val="000000"/>
          <w:sz w:val="24"/>
          <w:szCs w:val="24"/>
          <w:lang w:eastAsia="cs-CZ"/>
        </w:rPr>
        <w:t xml:space="preserve"> 83,2 % respondentů možnost odpovědi, že nevyužívají. Zbylí respondenti nejčastěji navštěvují lázně Jáchymov, Teplice v Čechách, Teplice nad Bečvou, </w:t>
      </w:r>
      <w:proofErr w:type="spellStart"/>
      <w:r w:rsidR="00523B61">
        <w:rPr>
          <w:rFonts w:ascii="Times New Roman" w:eastAsia="Times New Roman" w:hAnsi="Times New Roman" w:cs="Times New Roman"/>
          <w:color w:val="000000"/>
          <w:sz w:val="24"/>
          <w:szCs w:val="24"/>
          <w:lang w:eastAsia="cs-CZ"/>
        </w:rPr>
        <w:t>Luže</w:t>
      </w:r>
      <w:proofErr w:type="spellEnd"/>
      <w:r w:rsidR="00523B61">
        <w:rPr>
          <w:rFonts w:ascii="Times New Roman" w:eastAsia="Times New Roman" w:hAnsi="Times New Roman" w:cs="Times New Roman"/>
          <w:color w:val="000000"/>
          <w:sz w:val="24"/>
          <w:szCs w:val="24"/>
          <w:lang w:eastAsia="cs-CZ"/>
        </w:rPr>
        <w:t>-</w:t>
      </w:r>
      <w:proofErr w:type="spellStart"/>
      <w:r w:rsidR="00523B61">
        <w:rPr>
          <w:rFonts w:ascii="Times New Roman" w:eastAsia="Times New Roman" w:hAnsi="Times New Roman" w:cs="Times New Roman"/>
          <w:color w:val="000000"/>
          <w:sz w:val="24"/>
          <w:szCs w:val="24"/>
          <w:lang w:eastAsia="cs-CZ"/>
        </w:rPr>
        <w:t>Košumberk</w:t>
      </w:r>
      <w:proofErr w:type="spellEnd"/>
      <w:r w:rsidR="00523B61">
        <w:rPr>
          <w:rFonts w:ascii="Times New Roman" w:eastAsia="Times New Roman" w:hAnsi="Times New Roman" w:cs="Times New Roman"/>
          <w:color w:val="000000"/>
          <w:sz w:val="24"/>
          <w:szCs w:val="24"/>
          <w:lang w:eastAsia="cs-CZ"/>
        </w:rPr>
        <w:t xml:space="preserve">, </w:t>
      </w:r>
      <w:proofErr w:type="spellStart"/>
      <w:r w:rsidR="00523B61">
        <w:rPr>
          <w:rFonts w:ascii="Times New Roman" w:eastAsia="Times New Roman" w:hAnsi="Times New Roman" w:cs="Times New Roman"/>
          <w:color w:val="000000"/>
          <w:sz w:val="24"/>
          <w:szCs w:val="24"/>
          <w:lang w:eastAsia="cs-CZ"/>
        </w:rPr>
        <w:t>Klimkovice</w:t>
      </w:r>
      <w:proofErr w:type="spellEnd"/>
      <w:r w:rsidR="00523B61">
        <w:rPr>
          <w:rFonts w:ascii="Times New Roman" w:eastAsia="Times New Roman" w:hAnsi="Times New Roman" w:cs="Times New Roman"/>
          <w:color w:val="000000"/>
          <w:sz w:val="24"/>
          <w:szCs w:val="24"/>
          <w:lang w:eastAsia="cs-CZ"/>
        </w:rPr>
        <w:t>. Dotazník ukázal, že převážná většina respondentů zvládá běžné denní činnosti s mírnými obtížemi (45,3 %) a jen 3,2 % respondentů potřebuje každodenní pomoc druhé osoby.</w:t>
      </w:r>
    </w:p>
    <w:p w:rsidR="00523B61" w:rsidRDefault="00523B61" w:rsidP="00523B61">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Všechny stanovené dílčí úkoly bakalářské práce byly pomocí dotazníku splněny a vyhodnoceny. Hlavním cílem bylo zjistit, jaký je životn</w:t>
      </w:r>
      <w:r w:rsidR="00C44515">
        <w:rPr>
          <w:rFonts w:ascii="Times New Roman" w:eastAsia="Times New Roman" w:hAnsi="Times New Roman" w:cs="Times New Roman"/>
          <w:color w:val="000000"/>
          <w:sz w:val="24"/>
          <w:szCs w:val="24"/>
          <w:lang w:eastAsia="cs-CZ"/>
        </w:rPr>
        <w:t xml:space="preserve">í styl dospělé populace s nemocí systémový lupus </w:t>
      </w:r>
      <w:proofErr w:type="spellStart"/>
      <w:r w:rsidR="00C44515">
        <w:rPr>
          <w:rFonts w:ascii="Times New Roman" w:eastAsia="Times New Roman" w:hAnsi="Times New Roman" w:cs="Times New Roman"/>
          <w:color w:val="000000"/>
          <w:sz w:val="24"/>
          <w:szCs w:val="24"/>
          <w:lang w:eastAsia="cs-CZ"/>
        </w:rPr>
        <w:t>erythmatodes</w:t>
      </w:r>
      <w:proofErr w:type="spellEnd"/>
      <w:r w:rsidR="00C44515">
        <w:rPr>
          <w:rFonts w:ascii="Times New Roman" w:eastAsia="Times New Roman" w:hAnsi="Times New Roman" w:cs="Times New Roman"/>
          <w:color w:val="000000"/>
          <w:sz w:val="24"/>
          <w:szCs w:val="24"/>
          <w:lang w:eastAsia="cs-CZ"/>
        </w:rPr>
        <w:t xml:space="preserve"> z hlediska sociální situace. Z dotazníku je patrné, že většinu respondentů nemoc nijak zvlášť neomezuje v pracovní činnosti ani v běžném životě. Co se týče lázeňské péče, je vidět, že jí moc respondentů nevyužívá, což je pravděpodobně zapříčiněno nedostatečnou informovaností.</w:t>
      </w:r>
    </w:p>
    <w:p w:rsidR="00C44515" w:rsidRDefault="00C44515" w:rsidP="00523B61">
      <w:pPr>
        <w:spacing w:after="0" w:line="360" w:lineRule="auto"/>
        <w:ind w:firstLine="708"/>
        <w:jc w:val="both"/>
        <w:rPr>
          <w:rFonts w:ascii="Times New Roman" w:eastAsia="Times New Roman" w:hAnsi="Times New Roman" w:cs="Times New Roman"/>
          <w:color w:val="000000"/>
          <w:sz w:val="24"/>
          <w:szCs w:val="24"/>
          <w:lang w:eastAsia="cs-CZ"/>
        </w:rPr>
      </w:pPr>
    </w:p>
    <w:p w:rsidR="00C44515" w:rsidRDefault="00C44515" w:rsidP="00523B61">
      <w:pPr>
        <w:spacing w:after="0" w:line="360" w:lineRule="auto"/>
        <w:ind w:firstLine="708"/>
        <w:jc w:val="both"/>
        <w:rPr>
          <w:rFonts w:ascii="Times New Roman" w:eastAsia="Times New Roman" w:hAnsi="Times New Roman" w:cs="Times New Roman"/>
          <w:color w:val="000000"/>
          <w:sz w:val="24"/>
          <w:szCs w:val="24"/>
          <w:lang w:eastAsia="cs-CZ"/>
        </w:rPr>
      </w:pPr>
    </w:p>
    <w:p w:rsidR="00C44515" w:rsidRDefault="00C44515" w:rsidP="00C44515">
      <w:pPr>
        <w:spacing w:after="0" w:line="360" w:lineRule="auto"/>
        <w:jc w:val="both"/>
        <w:rPr>
          <w:rFonts w:ascii="Times New Roman" w:eastAsia="Times New Roman" w:hAnsi="Times New Roman" w:cs="Times New Roman"/>
          <w:color w:val="000000"/>
          <w:sz w:val="24"/>
          <w:szCs w:val="24"/>
          <w:lang w:eastAsia="cs-CZ"/>
        </w:rPr>
      </w:pPr>
    </w:p>
    <w:p w:rsidR="00C44515" w:rsidRDefault="00C44515" w:rsidP="00C44515">
      <w:pPr>
        <w:spacing w:after="0" w:line="360" w:lineRule="auto"/>
        <w:jc w:val="both"/>
        <w:rPr>
          <w:rFonts w:ascii="Times New Roman" w:eastAsia="Times New Roman" w:hAnsi="Times New Roman" w:cs="Times New Roman"/>
          <w:color w:val="000000"/>
          <w:sz w:val="24"/>
          <w:szCs w:val="24"/>
          <w:lang w:eastAsia="cs-CZ"/>
        </w:rPr>
      </w:pPr>
    </w:p>
    <w:p w:rsidR="00C44515" w:rsidRDefault="00C44515" w:rsidP="00C44515">
      <w:pPr>
        <w:spacing w:after="0" w:line="360" w:lineRule="auto"/>
        <w:jc w:val="both"/>
        <w:rPr>
          <w:rFonts w:ascii="Times New Roman" w:eastAsia="Times New Roman" w:hAnsi="Times New Roman" w:cs="Times New Roman"/>
          <w:b/>
          <w:color w:val="000000"/>
          <w:sz w:val="28"/>
          <w:szCs w:val="28"/>
          <w:lang w:eastAsia="cs-CZ"/>
        </w:rPr>
      </w:pPr>
      <w:r w:rsidRPr="00C44515">
        <w:rPr>
          <w:rFonts w:ascii="Times New Roman" w:eastAsia="Times New Roman" w:hAnsi="Times New Roman" w:cs="Times New Roman"/>
          <w:b/>
          <w:color w:val="000000"/>
          <w:sz w:val="28"/>
          <w:szCs w:val="28"/>
          <w:lang w:eastAsia="cs-CZ"/>
        </w:rPr>
        <w:lastRenderedPageBreak/>
        <w:t>SOUHRN</w:t>
      </w:r>
    </w:p>
    <w:p w:rsidR="0069362B" w:rsidRDefault="00C44515" w:rsidP="00C44515">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8"/>
          <w:szCs w:val="28"/>
          <w:lang w:eastAsia="cs-CZ"/>
        </w:rPr>
        <w:tab/>
      </w:r>
      <w:r w:rsidRPr="0067409F">
        <w:rPr>
          <w:rFonts w:ascii="Times New Roman" w:eastAsia="Times New Roman" w:hAnsi="Times New Roman" w:cs="Times New Roman"/>
          <w:color w:val="000000"/>
          <w:sz w:val="24"/>
          <w:szCs w:val="24"/>
          <w:lang w:eastAsia="cs-CZ"/>
        </w:rPr>
        <w:t xml:space="preserve">Bakalářská práce je zaměřena na životní styl dospělé populace s nemocí systémový lupus </w:t>
      </w:r>
      <w:proofErr w:type="spellStart"/>
      <w:r w:rsidRPr="0067409F">
        <w:rPr>
          <w:rFonts w:ascii="Times New Roman" w:eastAsia="Times New Roman" w:hAnsi="Times New Roman" w:cs="Times New Roman"/>
          <w:color w:val="000000"/>
          <w:sz w:val="24"/>
          <w:szCs w:val="24"/>
          <w:lang w:eastAsia="cs-CZ"/>
        </w:rPr>
        <w:t>erythematodes</w:t>
      </w:r>
      <w:proofErr w:type="spellEnd"/>
      <w:r w:rsidRPr="0067409F">
        <w:rPr>
          <w:rFonts w:ascii="Times New Roman" w:eastAsia="Times New Roman" w:hAnsi="Times New Roman" w:cs="Times New Roman"/>
          <w:color w:val="000000"/>
          <w:sz w:val="24"/>
          <w:szCs w:val="24"/>
          <w:lang w:eastAsia="cs-CZ"/>
        </w:rPr>
        <w:t>.</w:t>
      </w:r>
      <w:r w:rsidR="0067409F">
        <w:rPr>
          <w:rFonts w:ascii="Times New Roman" w:eastAsia="Times New Roman" w:hAnsi="Times New Roman" w:cs="Times New Roman"/>
          <w:color w:val="000000"/>
          <w:sz w:val="24"/>
          <w:szCs w:val="24"/>
          <w:lang w:eastAsia="cs-CZ"/>
        </w:rPr>
        <w:t xml:space="preserve"> Teoretická část obsahuje základní údaje o nemoci, diagnostiku a léčbu nemoci, invaliditu, sociální výhody pro paci</w:t>
      </w:r>
      <w:r w:rsidR="00731F3E">
        <w:rPr>
          <w:rFonts w:ascii="Times New Roman" w:eastAsia="Times New Roman" w:hAnsi="Times New Roman" w:cs="Times New Roman"/>
          <w:color w:val="000000"/>
          <w:sz w:val="24"/>
          <w:szCs w:val="24"/>
          <w:lang w:eastAsia="cs-CZ"/>
        </w:rPr>
        <w:t>e</w:t>
      </w:r>
      <w:r w:rsidR="0067409F">
        <w:rPr>
          <w:rFonts w:ascii="Times New Roman" w:eastAsia="Times New Roman" w:hAnsi="Times New Roman" w:cs="Times New Roman"/>
          <w:color w:val="000000"/>
          <w:sz w:val="24"/>
          <w:szCs w:val="24"/>
          <w:lang w:eastAsia="cs-CZ"/>
        </w:rPr>
        <w:t xml:space="preserve">nty, životní styl s nemocí, lázeňskou péči. </w:t>
      </w:r>
    </w:p>
    <w:p w:rsidR="0067409F" w:rsidRDefault="0067409F" w:rsidP="0069362B">
      <w:pPr>
        <w:spacing w:after="0"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Výzkum byl proveden formou dotazníků umís</w:t>
      </w:r>
      <w:r w:rsidR="00731F3E">
        <w:rPr>
          <w:rFonts w:ascii="Times New Roman" w:eastAsia="Times New Roman" w:hAnsi="Times New Roman" w:cs="Times New Roman"/>
          <w:color w:val="000000"/>
          <w:sz w:val="24"/>
          <w:szCs w:val="24"/>
          <w:lang w:eastAsia="cs-CZ"/>
        </w:rPr>
        <w:t xml:space="preserve">těných na </w:t>
      </w:r>
      <w:proofErr w:type="spellStart"/>
      <w:r w:rsidR="00731F3E">
        <w:rPr>
          <w:rFonts w:ascii="Times New Roman" w:eastAsia="Times New Roman" w:hAnsi="Times New Roman" w:cs="Times New Roman"/>
          <w:color w:val="000000"/>
          <w:sz w:val="24"/>
          <w:szCs w:val="24"/>
          <w:lang w:eastAsia="cs-CZ"/>
        </w:rPr>
        <w:t>f</w:t>
      </w:r>
      <w:r>
        <w:rPr>
          <w:rFonts w:ascii="Times New Roman" w:eastAsia="Times New Roman" w:hAnsi="Times New Roman" w:cs="Times New Roman"/>
          <w:color w:val="000000"/>
          <w:sz w:val="24"/>
          <w:szCs w:val="24"/>
          <w:lang w:eastAsia="cs-CZ"/>
        </w:rPr>
        <w:t>acebookových</w:t>
      </w:r>
      <w:proofErr w:type="spellEnd"/>
      <w:r>
        <w:rPr>
          <w:rFonts w:ascii="Times New Roman" w:eastAsia="Times New Roman" w:hAnsi="Times New Roman" w:cs="Times New Roman"/>
          <w:color w:val="000000"/>
          <w:sz w:val="24"/>
          <w:szCs w:val="24"/>
          <w:lang w:eastAsia="cs-CZ"/>
        </w:rPr>
        <w:t xml:space="preserve"> stránkách LUPUS ČR.</w:t>
      </w:r>
      <w:r w:rsidR="00873BA6">
        <w:rPr>
          <w:rFonts w:ascii="Times New Roman" w:eastAsia="Times New Roman" w:hAnsi="Times New Roman" w:cs="Times New Roman"/>
          <w:color w:val="000000"/>
          <w:sz w:val="24"/>
          <w:szCs w:val="24"/>
          <w:lang w:eastAsia="cs-CZ"/>
        </w:rPr>
        <w:t xml:space="preserve"> </w:t>
      </w:r>
      <w:r w:rsidR="00B53EF4">
        <w:rPr>
          <w:rFonts w:ascii="Times New Roman" w:eastAsia="Times New Roman" w:hAnsi="Times New Roman" w:cs="Times New Roman"/>
          <w:color w:val="000000"/>
          <w:sz w:val="24"/>
          <w:szCs w:val="24"/>
          <w:lang w:eastAsia="cs-CZ"/>
        </w:rPr>
        <w:t xml:space="preserve">Hlavním cílem bylo zjistit, jaký je životní styl dospělé populace s nemocí systémový lupus </w:t>
      </w:r>
      <w:proofErr w:type="spellStart"/>
      <w:r w:rsidR="00B53EF4">
        <w:rPr>
          <w:rFonts w:ascii="Times New Roman" w:eastAsia="Times New Roman" w:hAnsi="Times New Roman" w:cs="Times New Roman"/>
          <w:color w:val="000000"/>
          <w:sz w:val="24"/>
          <w:szCs w:val="24"/>
          <w:lang w:eastAsia="cs-CZ"/>
        </w:rPr>
        <w:t>erythmatodes</w:t>
      </w:r>
      <w:proofErr w:type="spellEnd"/>
      <w:r w:rsidR="00B53EF4">
        <w:rPr>
          <w:rFonts w:ascii="Times New Roman" w:eastAsia="Times New Roman" w:hAnsi="Times New Roman" w:cs="Times New Roman"/>
          <w:color w:val="000000"/>
          <w:sz w:val="24"/>
          <w:szCs w:val="24"/>
          <w:lang w:eastAsia="cs-CZ"/>
        </w:rPr>
        <w:t xml:space="preserve"> z hlediska sociální </w:t>
      </w:r>
      <w:r w:rsidR="0069362B">
        <w:rPr>
          <w:rFonts w:ascii="Times New Roman" w:eastAsia="Times New Roman" w:hAnsi="Times New Roman" w:cs="Times New Roman"/>
          <w:color w:val="000000"/>
          <w:sz w:val="24"/>
          <w:szCs w:val="24"/>
          <w:lang w:eastAsia="cs-CZ"/>
        </w:rPr>
        <w:t xml:space="preserve">situace. Z dotazníku je patrné, </w:t>
      </w:r>
      <w:r w:rsidR="00B53EF4">
        <w:rPr>
          <w:rFonts w:ascii="Times New Roman" w:eastAsia="Times New Roman" w:hAnsi="Times New Roman" w:cs="Times New Roman"/>
          <w:color w:val="000000"/>
          <w:sz w:val="24"/>
          <w:szCs w:val="24"/>
          <w:lang w:eastAsia="cs-CZ"/>
        </w:rPr>
        <w:t>že většinu respondentů nemoc nijak zvlášť neomezuje v pracovní činnosti ani v běžném životě.</w:t>
      </w:r>
    </w:p>
    <w:p w:rsidR="00B53EF4" w:rsidRDefault="0069362B" w:rsidP="00C44515">
      <w:pPr>
        <w:spacing w:after="0" w:line="360" w:lineRule="auto"/>
        <w:jc w:val="both"/>
        <w:rPr>
          <w:rFonts w:ascii="Times New Roman" w:eastAsia="Times New Roman" w:hAnsi="Times New Roman" w:cs="Times New Roman"/>
          <w:b/>
          <w:color w:val="000000"/>
          <w:sz w:val="24"/>
          <w:szCs w:val="24"/>
          <w:lang w:eastAsia="cs-CZ"/>
        </w:rPr>
      </w:pPr>
      <w:r w:rsidRPr="0069362B">
        <w:rPr>
          <w:rFonts w:ascii="Times New Roman" w:eastAsia="Times New Roman" w:hAnsi="Times New Roman" w:cs="Times New Roman"/>
          <w:b/>
          <w:color w:val="000000"/>
          <w:sz w:val="24"/>
          <w:szCs w:val="24"/>
          <w:lang w:eastAsia="cs-CZ"/>
        </w:rPr>
        <w:t>Klíčová slova:</w:t>
      </w:r>
    </w:p>
    <w:p w:rsidR="0069362B" w:rsidRPr="0069362B" w:rsidRDefault="0069362B" w:rsidP="00C44515">
      <w:pPr>
        <w:spacing w:after="0" w:line="360" w:lineRule="auto"/>
        <w:jc w:val="both"/>
        <w:rPr>
          <w:rFonts w:ascii="Times New Roman" w:eastAsia="Times New Roman" w:hAnsi="Times New Roman" w:cs="Times New Roman"/>
          <w:b/>
          <w:color w:val="000000"/>
          <w:sz w:val="24"/>
          <w:szCs w:val="24"/>
          <w:lang w:eastAsia="cs-CZ"/>
        </w:rPr>
      </w:pPr>
      <w:r w:rsidRPr="0069362B">
        <w:rPr>
          <w:rFonts w:ascii="Times New Roman" w:hAnsi="Times New Roman" w:cs="Times New Roman"/>
          <w:sz w:val="24"/>
          <w:szCs w:val="24"/>
        </w:rPr>
        <w:t xml:space="preserve">Nemoc, diagnostika, </w:t>
      </w:r>
      <w:r>
        <w:rPr>
          <w:rFonts w:ascii="Times New Roman" w:hAnsi="Times New Roman" w:cs="Times New Roman"/>
          <w:sz w:val="24"/>
          <w:szCs w:val="24"/>
        </w:rPr>
        <w:t xml:space="preserve">léčba, </w:t>
      </w:r>
      <w:r w:rsidRPr="0069362B">
        <w:rPr>
          <w:rFonts w:ascii="Times New Roman" w:hAnsi="Times New Roman" w:cs="Times New Roman"/>
          <w:sz w:val="24"/>
          <w:szCs w:val="24"/>
        </w:rPr>
        <w:t>invalidita, životní styl</w:t>
      </w:r>
      <w:r>
        <w:rPr>
          <w:rFonts w:ascii="Times New Roman" w:hAnsi="Times New Roman" w:cs="Times New Roman"/>
          <w:sz w:val="24"/>
          <w:szCs w:val="24"/>
        </w:rPr>
        <w:t>, lázeňská péče</w:t>
      </w:r>
    </w:p>
    <w:p w:rsidR="0069362B" w:rsidRPr="0067409F" w:rsidRDefault="0069362B" w:rsidP="00C44515">
      <w:pPr>
        <w:spacing w:after="0" w:line="360" w:lineRule="auto"/>
        <w:jc w:val="both"/>
        <w:rPr>
          <w:rFonts w:ascii="Times New Roman" w:eastAsia="Times New Roman" w:hAnsi="Times New Roman" w:cs="Times New Roman"/>
          <w:b/>
          <w:color w:val="000000"/>
          <w:sz w:val="28"/>
          <w:szCs w:val="28"/>
          <w:lang w:eastAsia="cs-CZ"/>
        </w:rPr>
      </w:pPr>
    </w:p>
    <w:p w:rsidR="0067409F" w:rsidRDefault="0067409F" w:rsidP="00C44515">
      <w:pPr>
        <w:spacing w:after="0" w:line="360" w:lineRule="auto"/>
        <w:jc w:val="both"/>
        <w:rPr>
          <w:rFonts w:ascii="Times New Roman" w:eastAsia="Times New Roman" w:hAnsi="Times New Roman" w:cs="Times New Roman"/>
          <w:b/>
          <w:color w:val="000000"/>
          <w:sz w:val="28"/>
          <w:szCs w:val="28"/>
          <w:lang w:eastAsia="cs-CZ"/>
        </w:rPr>
      </w:pPr>
      <w:r w:rsidRPr="0067409F">
        <w:rPr>
          <w:rFonts w:ascii="Times New Roman" w:eastAsia="Times New Roman" w:hAnsi="Times New Roman" w:cs="Times New Roman"/>
          <w:b/>
          <w:color w:val="000000"/>
          <w:sz w:val="28"/>
          <w:szCs w:val="28"/>
          <w:lang w:eastAsia="cs-CZ"/>
        </w:rPr>
        <w:t>SUMMARY</w:t>
      </w:r>
    </w:p>
    <w:p w:rsidR="0069362B" w:rsidRDefault="00FD4841" w:rsidP="00B53EF4">
      <w:pPr>
        <w:pStyle w:val="FormtovanvHTML"/>
        <w:spacing w:line="360" w:lineRule="auto"/>
        <w:jc w:val="both"/>
        <w:rPr>
          <w:rFonts w:ascii="Times New Roman" w:hAnsi="Times New Roman" w:cs="Times New Roman"/>
          <w:sz w:val="24"/>
          <w:szCs w:val="24"/>
        </w:rPr>
      </w:pPr>
      <w:r>
        <w:rPr>
          <w:rFonts w:ascii="Times New Roman" w:hAnsi="Times New Roman" w:cs="Times New Roman"/>
          <w:b/>
          <w:color w:val="000000"/>
          <w:sz w:val="28"/>
          <w:szCs w:val="28"/>
        </w:rPr>
        <w:tab/>
      </w:r>
      <w:proofErr w:type="spellStart"/>
      <w:r w:rsidRPr="00FD4841">
        <w:rPr>
          <w:rFonts w:ascii="Times New Roman" w:hAnsi="Times New Roman" w:cs="Times New Roman"/>
          <w:color w:val="000000"/>
          <w:sz w:val="24"/>
          <w:szCs w:val="24"/>
        </w:rPr>
        <w:t>T</w:t>
      </w:r>
      <w:r w:rsidRPr="00FD4841">
        <w:rPr>
          <w:rFonts w:ascii="Times New Roman" w:hAnsi="Times New Roman" w:cs="Times New Roman"/>
          <w:sz w:val="24"/>
          <w:szCs w:val="24"/>
        </w:rPr>
        <w:t>he</w:t>
      </w:r>
      <w:proofErr w:type="spellEnd"/>
      <w:r w:rsidRPr="00FD4841">
        <w:rPr>
          <w:rFonts w:ascii="Times New Roman" w:hAnsi="Times New Roman" w:cs="Times New Roman"/>
          <w:sz w:val="24"/>
          <w:szCs w:val="24"/>
        </w:rPr>
        <w:t xml:space="preserve"> thesis </w:t>
      </w:r>
      <w:proofErr w:type="spellStart"/>
      <w:r w:rsidRPr="00FD4841">
        <w:rPr>
          <w:rFonts w:ascii="Times New Roman" w:hAnsi="Times New Roman" w:cs="Times New Roman"/>
          <w:sz w:val="24"/>
          <w:szCs w:val="24"/>
        </w:rPr>
        <w:t>is</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focused</w:t>
      </w:r>
      <w:proofErr w:type="spellEnd"/>
      <w:r w:rsidRPr="00FD4841">
        <w:rPr>
          <w:rFonts w:ascii="Times New Roman" w:hAnsi="Times New Roman" w:cs="Times New Roman"/>
          <w:sz w:val="24"/>
          <w:szCs w:val="24"/>
        </w:rPr>
        <w:t xml:space="preserve"> on </w:t>
      </w:r>
      <w:proofErr w:type="spellStart"/>
      <w:r w:rsidRPr="00FD4841">
        <w:rPr>
          <w:rFonts w:ascii="Times New Roman" w:hAnsi="Times New Roman" w:cs="Times New Roman"/>
          <w:sz w:val="24"/>
          <w:szCs w:val="24"/>
        </w:rPr>
        <w:t>the</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lifestyles</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of</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adults</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with</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the</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disease</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systemic</w:t>
      </w:r>
      <w:proofErr w:type="spellEnd"/>
      <w:r w:rsidRPr="00FD4841">
        <w:rPr>
          <w:rFonts w:ascii="Times New Roman" w:hAnsi="Times New Roman" w:cs="Times New Roman"/>
          <w:sz w:val="24"/>
          <w:szCs w:val="24"/>
        </w:rPr>
        <w:t xml:space="preserve"> lupus </w:t>
      </w:r>
      <w:proofErr w:type="spellStart"/>
      <w:r w:rsidRPr="00FD4841">
        <w:rPr>
          <w:rFonts w:ascii="Times New Roman" w:hAnsi="Times New Roman" w:cs="Times New Roman"/>
          <w:sz w:val="24"/>
          <w:szCs w:val="24"/>
        </w:rPr>
        <w:t>erythematosus</w:t>
      </w:r>
      <w:proofErr w:type="spellEnd"/>
      <w:r w:rsidRPr="00FD4841">
        <w:rPr>
          <w:rFonts w:ascii="Times New Roman" w:hAnsi="Times New Roman" w:cs="Times New Roman"/>
          <w:sz w:val="24"/>
          <w:szCs w:val="24"/>
        </w:rPr>
        <w:t xml:space="preserve">. It contains basic information about the disease, diagnosis and treatment of disease, disability, social </w:t>
      </w:r>
      <w:proofErr w:type="spellStart"/>
      <w:r w:rsidRPr="00FD4841">
        <w:rPr>
          <w:rFonts w:ascii="Times New Roman" w:hAnsi="Times New Roman" w:cs="Times New Roman"/>
          <w:sz w:val="24"/>
          <w:szCs w:val="24"/>
        </w:rPr>
        <w:t>b</w:t>
      </w:r>
      <w:r w:rsidR="00731F3E">
        <w:rPr>
          <w:rFonts w:ascii="Times New Roman" w:hAnsi="Times New Roman" w:cs="Times New Roman"/>
          <w:sz w:val="24"/>
          <w:szCs w:val="24"/>
        </w:rPr>
        <w:t>enefits</w:t>
      </w:r>
      <w:proofErr w:type="spellEnd"/>
      <w:r w:rsidR="00731F3E">
        <w:rPr>
          <w:rFonts w:ascii="Times New Roman" w:hAnsi="Times New Roman" w:cs="Times New Roman"/>
          <w:sz w:val="24"/>
          <w:szCs w:val="24"/>
        </w:rPr>
        <w:t xml:space="preserve"> </w:t>
      </w:r>
      <w:proofErr w:type="spellStart"/>
      <w:r w:rsidR="00731F3E">
        <w:rPr>
          <w:rFonts w:ascii="Times New Roman" w:hAnsi="Times New Roman" w:cs="Times New Roman"/>
          <w:sz w:val="24"/>
          <w:szCs w:val="24"/>
        </w:rPr>
        <w:t>for</w:t>
      </w:r>
      <w:proofErr w:type="spellEnd"/>
      <w:r w:rsidR="00731F3E">
        <w:rPr>
          <w:rFonts w:ascii="Times New Roman" w:hAnsi="Times New Roman" w:cs="Times New Roman"/>
          <w:sz w:val="24"/>
          <w:szCs w:val="24"/>
        </w:rPr>
        <w:t xml:space="preserve"> </w:t>
      </w:r>
      <w:proofErr w:type="spellStart"/>
      <w:r w:rsidR="00731F3E">
        <w:rPr>
          <w:rFonts w:ascii="Times New Roman" w:hAnsi="Times New Roman" w:cs="Times New Roman"/>
          <w:sz w:val="24"/>
          <w:szCs w:val="24"/>
        </w:rPr>
        <w:t>patients</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lifestyle</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diseases</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spa</w:t>
      </w:r>
      <w:proofErr w:type="spellEnd"/>
      <w:r w:rsidRPr="00FD4841">
        <w:rPr>
          <w:rFonts w:ascii="Times New Roman" w:hAnsi="Times New Roman" w:cs="Times New Roman"/>
          <w:sz w:val="24"/>
          <w:szCs w:val="24"/>
        </w:rPr>
        <w:t xml:space="preserve"> </w:t>
      </w:r>
      <w:proofErr w:type="spellStart"/>
      <w:r w:rsidRPr="00FD4841">
        <w:rPr>
          <w:rFonts w:ascii="Times New Roman" w:hAnsi="Times New Roman" w:cs="Times New Roman"/>
          <w:sz w:val="24"/>
          <w:szCs w:val="24"/>
        </w:rPr>
        <w:t>treatment</w:t>
      </w:r>
      <w:proofErr w:type="spellEnd"/>
      <w:r w:rsidRPr="00FD4841">
        <w:rPr>
          <w:rFonts w:ascii="Times New Roman" w:hAnsi="Times New Roman" w:cs="Times New Roman"/>
          <w:sz w:val="24"/>
          <w:szCs w:val="24"/>
        </w:rPr>
        <w:t>.</w:t>
      </w:r>
    </w:p>
    <w:p w:rsidR="00B53EF4" w:rsidRDefault="0069362B" w:rsidP="00B53EF4">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D4841" w:rsidRPr="00FD4841">
        <w:rPr>
          <w:rFonts w:ascii="Times New Roman" w:hAnsi="Times New Roman" w:cs="Times New Roman"/>
          <w:sz w:val="24"/>
          <w:szCs w:val="24"/>
        </w:rPr>
        <w:t xml:space="preserve"> </w:t>
      </w:r>
      <w:proofErr w:type="spellStart"/>
      <w:r w:rsidR="00FD4841" w:rsidRPr="00FD4841">
        <w:rPr>
          <w:rFonts w:ascii="Times New Roman" w:hAnsi="Times New Roman" w:cs="Times New Roman"/>
          <w:sz w:val="24"/>
          <w:szCs w:val="24"/>
        </w:rPr>
        <w:t>The</w:t>
      </w:r>
      <w:proofErr w:type="spellEnd"/>
      <w:r w:rsidR="00FD4841" w:rsidRPr="00FD4841">
        <w:rPr>
          <w:rFonts w:ascii="Times New Roman" w:hAnsi="Times New Roman" w:cs="Times New Roman"/>
          <w:sz w:val="24"/>
          <w:szCs w:val="24"/>
        </w:rPr>
        <w:t xml:space="preserve"> </w:t>
      </w:r>
      <w:proofErr w:type="spellStart"/>
      <w:r w:rsidR="00FD4841" w:rsidRPr="00FD4841">
        <w:rPr>
          <w:rFonts w:ascii="Times New Roman" w:hAnsi="Times New Roman" w:cs="Times New Roman"/>
          <w:sz w:val="24"/>
          <w:szCs w:val="24"/>
        </w:rPr>
        <w:t>research</w:t>
      </w:r>
      <w:proofErr w:type="spellEnd"/>
      <w:r w:rsidR="00FD4841" w:rsidRPr="00FD4841">
        <w:rPr>
          <w:rFonts w:ascii="Times New Roman" w:hAnsi="Times New Roman" w:cs="Times New Roman"/>
          <w:sz w:val="24"/>
          <w:szCs w:val="24"/>
        </w:rPr>
        <w:t xml:space="preserve"> </w:t>
      </w:r>
      <w:proofErr w:type="spellStart"/>
      <w:r w:rsidR="00FD4841" w:rsidRPr="00FD4841">
        <w:rPr>
          <w:rFonts w:ascii="Times New Roman" w:hAnsi="Times New Roman" w:cs="Times New Roman"/>
          <w:sz w:val="24"/>
          <w:szCs w:val="24"/>
        </w:rPr>
        <w:t>was</w:t>
      </w:r>
      <w:proofErr w:type="spellEnd"/>
      <w:r w:rsidR="00FD4841" w:rsidRPr="00FD4841">
        <w:rPr>
          <w:rFonts w:ascii="Times New Roman" w:hAnsi="Times New Roman" w:cs="Times New Roman"/>
          <w:sz w:val="24"/>
          <w:szCs w:val="24"/>
        </w:rPr>
        <w:t xml:space="preserve"> </w:t>
      </w:r>
      <w:proofErr w:type="spellStart"/>
      <w:r w:rsidR="00FD4841" w:rsidRPr="00FD4841">
        <w:rPr>
          <w:rFonts w:ascii="Times New Roman" w:hAnsi="Times New Roman" w:cs="Times New Roman"/>
          <w:sz w:val="24"/>
          <w:szCs w:val="24"/>
        </w:rPr>
        <w:t>conducted</w:t>
      </w:r>
      <w:proofErr w:type="spellEnd"/>
      <w:r w:rsidR="00FD4841" w:rsidRPr="00FD4841">
        <w:rPr>
          <w:rFonts w:ascii="Times New Roman" w:hAnsi="Times New Roman" w:cs="Times New Roman"/>
          <w:sz w:val="24"/>
          <w:szCs w:val="24"/>
        </w:rPr>
        <w:t xml:space="preserve"> </w:t>
      </w:r>
      <w:proofErr w:type="spellStart"/>
      <w:r w:rsidR="00FD4841" w:rsidRPr="00FD4841">
        <w:rPr>
          <w:rFonts w:ascii="Times New Roman" w:hAnsi="Times New Roman" w:cs="Times New Roman"/>
          <w:sz w:val="24"/>
          <w:szCs w:val="24"/>
        </w:rPr>
        <w:t>through</w:t>
      </w:r>
      <w:proofErr w:type="spellEnd"/>
      <w:r w:rsidR="00FD4841" w:rsidRPr="00FD4841">
        <w:rPr>
          <w:rFonts w:ascii="Times New Roman" w:hAnsi="Times New Roman" w:cs="Times New Roman"/>
          <w:sz w:val="24"/>
          <w:szCs w:val="24"/>
        </w:rPr>
        <w:t xml:space="preserve"> </w:t>
      </w:r>
      <w:proofErr w:type="spellStart"/>
      <w:r w:rsidR="00FD4841" w:rsidRPr="00FD4841">
        <w:rPr>
          <w:rFonts w:ascii="Times New Roman" w:hAnsi="Times New Roman" w:cs="Times New Roman"/>
          <w:sz w:val="24"/>
          <w:szCs w:val="24"/>
        </w:rPr>
        <w:t>questionnaires</w:t>
      </w:r>
      <w:proofErr w:type="spellEnd"/>
      <w:r w:rsidR="00FD4841" w:rsidRPr="00FD4841">
        <w:rPr>
          <w:rFonts w:ascii="Times New Roman" w:hAnsi="Times New Roman" w:cs="Times New Roman"/>
          <w:sz w:val="24"/>
          <w:szCs w:val="24"/>
        </w:rPr>
        <w:t xml:space="preserve"> </w:t>
      </w:r>
      <w:proofErr w:type="spellStart"/>
      <w:r w:rsidR="00FD4841" w:rsidRPr="00FD4841">
        <w:rPr>
          <w:rFonts w:ascii="Times New Roman" w:hAnsi="Times New Roman" w:cs="Times New Roman"/>
          <w:sz w:val="24"/>
          <w:szCs w:val="24"/>
        </w:rPr>
        <w:t>placed</w:t>
      </w:r>
      <w:proofErr w:type="spellEnd"/>
      <w:r w:rsidR="00FD4841" w:rsidRPr="00FD4841">
        <w:rPr>
          <w:rFonts w:ascii="Times New Roman" w:hAnsi="Times New Roman" w:cs="Times New Roman"/>
          <w:sz w:val="24"/>
          <w:szCs w:val="24"/>
        </w:rPr>
        <w:t xml:space="preserve"> on </w:t>
      </w:r>
      <w:proofErr w:type="spellStart"/>
      <w:r w:rsidR="00FD4841" w:rsidRPr="00FD4841">
        <w:rPr>
          <w:rFonts w:ascii="Times New Roman" w:hAnsi="Times New Roman" w:cs="Times New Roman"/>
          <w:sz w:val="24"/>
          <w:szCs w:val="24"/>
        </w:rPr>
        <w:t>facebook</w:t>
      </w:r>
      <w:proofErr w:type="spellEnd"/>
      <w:r w:rsidR="00FD4841" w:rsidRPr="00FD4841">
        <w:rPr>
          <w:rFonts w:ascii="Times New Roman" w:hAnsi="Times New Roman" w:cs="Times New Roman"/>
          <w:sz w:val="24"/>
          <w:szCs w:val="24"/>
        </w:rPr>
        <w:t xml:space="preserve"> </w:t>
      </w:r>
      <w:proofErr w:type="spellStart"/>
      <w:r w:rsidR="00FD4841" w:rsidRPr="00FD4841">
        <w:rPr>
          <w:rFonts w:ascii="Times New Roman" w:hAnsi="Times New Roman" w:cs="Times New Roman"/>
          <w:sz w:val="24"/>
          <w:szCs w:val="24"/>
        </w:rPr>
        <w:t>website</w:t>
      </w:r>
      <w:proofErr w:type="spellEnd"/>
      <w:r w:rsidR="00FD4841" w:rsidRPr="00FD4841">
        <w:rPr>
          <w:rFonts w:ascii="Times New Roman" w:hAnsi="Times New Roman" w:cs="Times New Roman"/>
          <w:sz w:val="24"/>
          <w:szCs w:val="24"/>
        </w:rPr>
        <w:t xml:space="preserve"> LUPUS ČR.</w:t>
      </w:r>
      <w:r w:rsidR="00B53EF4">
        <w:t xml:space="preserve"> </w:t>
      </w:r>
      <w:r w:rsidR="00B53EF4" w:rsidRPr="00B53EF4">
        <w:rPr>
          <w:rFonts w:ascii="Times New Roman" w:hAnsi="Times New Roman" w:cs="Times New Roman"/>
          <w:sz w:val="24"/>
          <w:szCs w:val="24"/>
        </w:rPr>
        <w:t xml:space="preserve">The main objective was to determine what is the lifestyle of adults with the </w:t>
      </w:r>
      <w:proofErr w:type="spellStart"/>
      <w:r w:rsidR="00B53EF4" w:rsidRPr="00B53EF4">
        <w:rPr>
          <w:rFonts w:ascii="Times New Roman" w:hAnsi="Times New Roman" w:cs="Times New Roman"/>
          <w:sz w:val="24"/>
          <w:szCs w:val="24"/>
        </w:rPr>
        <w:t>disease</w:t>
      </w:r>
      <w:proofErr w:type="spellEnd"/>
      <w:r w:rsidR="00B53EF4" w:rsidRPr="00B53EF4">
        <w:rPr>
          <w:rFonts w:ascii="Times New Roman" w:hAnsi="Times New Roman" w:cs="Times New Roman"/>
          <w:sz w:val="24"/>
          <w:szCs w:val="24"/>
        </w:rPr>
        <w:t xml:space="preserve"> </w:t>
      </w:r>
      <w:proofErr w:type="spellStart"/>
      <w:r w:rsidR="00B53EF4" w:rsidRPr="00B53EF4">
        <w:rPr>
          <w:rFonts w:ascii="Times New Roman" w:hAnsi="Times New Roman" w:cs="Times New Roman"/>
          <w:sz w:val="24"/>
          <w:szCs w:val="24"/>
        </w:rPr>
        <w:t>systemic</w:t>
      </w:r>
      <w:proofErr w:type="spellEnd"/>
      <w:r w:rsidR="00B53EF4" w:rsidRPr="00B53EF4">
        <w:rPr>
          <w:rFonts w:ascii="Times New Roman" w:hAnsi="Times New Roman" w:cs="Times New Roman"/>
          <w:sz w:val="24"/>
          <w:szCs w:val="24"/>
        </w:rPr>
        <w:t xml:space="preserve"> lupus </w:t>
      </w:r>
      <w:proofErr w:type="spellStart"/>
      <w:r w:rsidR="00B53EF4" w:rsidRPr="00B53EF4">
        <w:rPr>
          <w:rFonts w:ascii="Times New Roman" w:hAnsi="Times New Roman" w:cs="Times New Roman"/>
          <w:sz w:val="24"/>
          <w:szCs w:val="24"/>
        </w:rPr>
        <w:t>erythmatode</w:t>
      </w:r>
      <w:r w:rsidR="00B53EF4">
        <w:rPr>
          <w:rFonts w:ascii="Times New Roman" w:hAnsi="Times New Roman" w:cs="Times New Roman"/>
          <w:sz w:val="24"/>
          <w:szCs w:val="24"/>
        </w:rPr>
        <w:t>s</w:t>
      </w:r>
      <w:proofErr w:type="spellEnd"/>
      <w:r w:rsidR="00B53EF4">
        <w:rPr>
          <w:rFonts w:ascii="Times New Roman" w:hAnsi="Times New Roman" w:cs="Times New Roman"/>
          <w:sz w:val="24"/>
          <w:szCs w:val="24"/>
        </w:rPr>
        <w:t xml:space="preserve"> in </w:t>
      </w:r>
      <w:proofErr w:type="spellStart"/>
      <w:r w:rsidR="00B53EF4">
        <w:rPr>
          <w:rFonts w:ascii="Times New Roman" w:hAnsi="Times New Roman" w:cs="Times New Roman"/>
          <w:sz w:val="24"/>
          <w:szCs w:val="24"/>
        </w:rPr>
        <w:t>terms</w:t>
      </w:r>
      <w:proofErr w:type="spellEnd"/>
      <w:r w:rsidR="00B53EF4">
        <w:rPr>
          <w:rFonts w:ascii="Times New Roman" w:hAnsi="Times New Roman" w:cs="Times New Roman"/>
          <w:sz w:val="24"/>
          <w:szCs w:val="24"/>
        </w:rPr>
        <w:t xml:space="preserve"> </w:t>
      </w:r>
      <w:proofErr w:type="spellStart"/>
      <w:r w:rsidR="00B53EF4">
        <w:rPr>
          <w:rFonts w:ascii="Times New Roman" w:hAnsi="Times New Roman" w:cs="Times New Roman"/>
          <w:sz w:val="24"/>
          <w:szCs w:val="24"/>
        </w:rPr>
        <w:t>of</w:t>
      </w:r>
      <w:proofErr w:type="spellEnd"/>
      <w:r w:rsidR="00B53EF4">
        <w:rPr>
          <w:rFonts w:ascii="Times New Roman" w:hAnsi="Times New Roman" w:cs="Times New Roman"/>
          <w:sz w:val="24"/>
          <w:szCs w:val="24"/>
        </w:rPr>
        <w:t xml:space="preserve"> </w:t>
      </w:r>
      <w:proofErr w:type="spellStart"/>
      <w:r w:rsidR="00B53EF4">
        <w:rPr>
          <w:rFonts w:ascii="Times New Roman" w:hAnsi="Times New Roman" w:cs="Times New Roman"/>
          <w:sz w:val="24"/>
          <w:szCs w:val="24"/>
        </w:rPr>
        <w:t>social</w:t>
      </w:r>
      <w:proofErr w:type="spellEnd"/>
      <w:r w:rsidR="00B53EF4">
        <w:rPr>
          <w:rFonts w:ascii="Times New Roman" w:hAnsi="Times New Roman" w:cs="Times New Roman"/>
          <w:sz w:val="24"/>
          <w:szCs w:val="24"/>
        </w:rPr>
        <w:t xml:space="preserve"> </w:t>
      </w:r>
      <w:proofErr w:type="spellStart"/>
      <w:r w:rsidR="00B53EF4">
        <w:rPr>
          <w:rFonts w:ascii="Times New Roman" w:hAnsi="Times New Roman" w:cs="Times New Roman"/>
          <w:sz w:val="24"/>
          <w:szCs w:val="24"/>
        </w:rPr>
        <w:t>situations.</w:t>
      </w:r>
      <w:r w:rsidR="00B53EF4" w:rsidRPr="00B53EF4">
        <w:rPr>
          <w:rFonts w:ascii="Times New Roman" w:hAnsi="Times New Roman" w:cs="Times New Roman"/>
          <w:sz w:val="24"/>
          <w:szCs w:val="24"/>
        </w:rPr>
        <w:t>From</w:t>
      </w:r>
      <w:proofErr w:type="spellEnd"/>
      <w:r w:rsidR="00B53EF4" w:rsidRPr="00B53EF4">
        <w:rPr>
          <w:rFonts w:ascii="Times New Roman" w:hAnsi="Times New Roman" w:cs="Times New Roman"/>
          <w:sz w:val="24"/>
          <w:szCs w:val="24"/>
        </w:rPr>
        <w:t xml:space="preserve"> </w:t>
      </w:r>
      <w:proofErr w:type="spellStart"/>
      <w:r w:rsidR="00B53EF4" w:rsidRPr="00B53EF4">
        <w:rPr>
          <w:rFonts w:ascii="Times New Roman" w:hAnsi="Times New Roman" w:cs="Times New Roman"/>
          <w:sz w:val="24"/>
          <w:szCs w:val="24"/>
        </w:rPr>
        <w:t>the</w:t>
      </w:r>
      <w:proofErr w:type="spellEnd"/>
      <w:r w:rsidR="00B53EF4" w:rsidRPr="00B53EF4">
        <w:rPr>
          <w:rFonts w:ascii="Times New Roman" w:hAnsi="Times New Roman" w:cs="Times New Roman"/>
          <w:sz w:val="24"/>
          <w:szCs w:val="24"/>
        </w:rPr>
        <w:t xml:space="preserve"> </w:t>
      </w:r>
      <w:proofErr w:type="spellStart"/>
      <w:r w:rsidR="00B53EF4" w:rsidRPr="00B53EF4">
        <w:rPr>
          <w:rFonts w:ascii="Times New Roman" w:hAnsi="Times New Roman" w:cs="Times New Roman"/>
          <w:sz w:val="24"/>
          <w:szCs w:val="24"/>
        </w:rPr>
        <w:t>questionnaire</w:t>
      </w:r>
      <w:proofErr w:type="spellEnd"/>
      <w:r w:rsidR="00B53EF4" w:rsidRPr="00B53EF4">
        <w:rPr>
          <w:rFonts w:ascii="Times New Roman" w:hAnsi="Times New Roman" w:cs="Times New Roman"/>
          <w:sz w:val="24"/>
          <w:szCs w:val="24"/>
        </w:rPr>
        <w:t xml:space="preserve"> </w:t>
      </w:r>
      <w:proofErr w:type="spellStart"/>
      <w:r w:rsidR="00B53EF4" w:rsidRPr="00B53EF4">
        <w:rPr>
          <w:rFonts w:ascii="Times New Roman" w:hAnsi="Times New Roman" w:cs="Times New Roman"/>
          <w:sz w:val="24"/>
          <w:szCs w:val="24"/>
        </w:rPr>
        <w:t>it</w:t>
      </w:r>
      <w:proofErr w:type="spellEnd"/>
      <w:r w:rsidR="00B53EF4" w:rsidRPr="00B53EF4">
        <w:rPr>
          <w:rFonts w:ascii="Times New Roman" w:hAnsi="Times New Roman" w:cs="Times New Roman"/>
          <w:sz w:val="24"/>
          <w:szCs w:val="24"/>
        </w:rPr>
        <w:t xml:space="preserve"> is evident that the majority of respondents did not particularly disease does not restr</w:t>
      </w:r>
      <w:r w:rsidR="00B53EF4">
        <w:rPr>
          <w:rFonts w:ascii="Times New Roman" w:hAnsi="Times New Roman" w:cs="Times New Roman"/>
          <w:sz w:val="24"/>
          <w:szCs w:val="24"/>
        </w:rPr>
        <w:t>ict the work or in everyday life</w:t>
      </w:r>
      <w:r w:rsidR="00B53EF4" w:rsidRPr="00B53EF4">
        <w:rPr>
          <w:rFonts w:ascii="Times New Roman" w:hAnsi="Times New Roman" w:cs="Times New Roman"/>
          <w:sz w:val="24"/>
          <w:szCs w:val="24"/>
        </w:rPr>
        <w:t>.</w:t>
      </w:r>
    </w:p>
    <w:p w:rsidR="0069362B" w:rsidRDefault="0069362B" w:rsidP="00B53EF4">
      <w:pPr>
        <w:pStyle w:val="FormtovanvHTML"/>
        <w:spacing w:line="360" w:lineRule="auto"/>
        <w:jc w:val="both"/>
        <w:rPr>
          <w:rFonts w:ascii="Times New Roman" w:hAnsi="Times New Roman" w:cs="Times New Roman"/>
          <w:sz w:val="24"/>
          <w:szCs w:val="24"/>
        </w:rPr>
      </w:pPr>
    </w:p>
    <w:p w:rsidR="0069362B" w:rsidRPr="0069362B" w:rsidRDefault="0069362B" w:rsidP="0069362B">
      <w:pPr>
        <w:pStyle w:val="FormtovanvHTML"/>
        <w:spacing w:line="360" w:lineRule="auto"/>
        <w:rPr>
          <w:rFonts w:ascii="Times New Roman" w:hAnsi="Times New Roman" w:cs="Times New Roman"/>
          <w:b/>
          <w:sz w:val="24"/>
          <w:szCs w:val="24"/>
        </w:rPr>
      </w:pPr>
      <w:r w:rsidRPr="0069362B">
        <w:rPr>
          <w:rFonts w:ascii="Times New Roman" w:hAnsi="Times New Roman" w:cs="Times New Roman"/>
          <w:b/>
          <w:sz w:val="24"/>
          <w:szCs w:val="24"/>
        </w:rPr>
        <w:t>Keywords:</w:t>
      </w:r>
    </w:p>
    <w:p w:rsidR="0069362B" w:rsidRPr="0069362B" w:rsidRDefault="00285F42" w:rsidP="0069362B">
      <w:pPr>
        <w:pStyle w:val="FormtovanvHTML"/>
        <w:rPr>
          <w:rFonts w:ascii="Times New Roman" w:hAnsi="Times New Roman" w:cs="Times New Roman"/>
          <w:sz w:val="24"/>
          <w:szCs w:val="24"/>
        </w:rPr>
      </w:pPr>
      <w:r>
        <w:rPr>
          <w:rFonts w:ascii="Times New Roman" w:hAnsi="Times New Roman" w:cs="Times New Roman"/>
          <w:sz w:val="24"/>
          <w:szCs w:val="24"/>
        </w:rPr>
        <w:t>Disease, diagnosis, treatment, disability, lifestyle</w:t>
      </w:r>
      <w:r w:rsidR="0069362B" w:rsidRPr="0069362B">
        <w:rPr>
          <w:rFonts w:ascii="Times New Roman" w:hAnsi="Times New Roman" w:cs="Times New Roman"/>
          <w:sz w:val="24"/>
          <w:szCs w:val="24"/>
        </w:rPr>
        <w:t>, spa treatment</w:t>
      </w:r>
    </w:p>
    <w:p w:rsidR="0069362B" w:rsidRPr="0069362B" w:rsidRDefault="0069362B" w:rsidP="0069362B">
      <w:pPr>
        <w:pStyle w:val="FormtovanvHTML"/>
        <w:spacing w:line="360" w:lineRule="auto"/>
        <w:jc w:val="both"/>
        <w:rPr>
          <w:rFonts w:ascii="Times New Roman" w:hAnsi="Times New Roman" w:cs="Times New Roman"/>
          <w:sz w:val="24"/>
          <w:szCs w:val="24"/>
        </w:rPr>
      </w:pPr>
    </w:p>
    <w:p w:rsidR="00FD4841" w:rsidRPr="00FD4841" w:rsidRDefault="00FD4841" w:rsidP="00C44515">
      <w:pPr>
        <w:spacing w:after="0" w:line="360" w:lineRule="auto"/>
        <w:jc w:val="both"/>
        <w:rPr>
          <w:rFonts w:ascii="Times New Roman" w:eastAsia="Times New Roman" w:hAnsi="Times New Roman" w:cs="Times New Roman"/>
          <w:color w:val="000000"/>
          <w:sz w:val="24"/>
          <w:szCs w:val="24"/>
          <w:lang w:eastAsia="cs-CZ"/>
        </w:rPr>
      </w:pPr>
    </w:p>
    <w:p w:rsidR="00523B61" w:rsidRPr="0067409F" w:rsidRDefault="00523B61" w:rsidP="00523B61">
      <w:pPr>
        <w:spacing w:after="0" w:line="360" w:lineRule="auto"/>
        <w:jc w:val="both"/>
        <w:rPr>
          <w:rFonts w:ascii="Times New Roman" w:eastAsia="Times New Roman" w:hAnsi="Times New Roman" w:cs="Times New Roman"/>
          <w:color w:val="000000"/>
          <w:sz w:val="24"/>
          <w:szCs w:val="24"/>
          <w:lang w:eastAsia="cs-CZ"/>
        </w:rPr>
      </w:pPr>
      <w:r w:rsidRPr="0067409F">
        <w:rPr>
          <w:rFonts w:ascii="Times New Roman" w:eastAsia="Times New Roman" w:hAnsi="Times New Roman" w:cs="Times New Roman"/>
          <w:color w:val="000000"/>
          <w:sz w:val="24"/>
          <w:szCs w:val="24"/>
          <w:lang w:eastAsia="cs-CZ"/>
        </w:rPr>
        <w:tab/>
      </w:r>
    </w:p>
    <w:p w:rsidR="00AD13C9" w:rsidRDefault="00AD13C9" w:rsidP="00AD13C9">
      <w:pPr>
        <w:spacing w:line="360" w:lineRule="auto"/>
        <w:jc w:val="both"/>
        <w:rPr>
          <w:rFonts w:ascii="Times New Roman" w:eastAsia="Times New Roman" w:hAnsi="Times New Roman" w:cs="Times New Roman"/>
          <w:color w:val="000000"/>
          <w:sz w:val="24"/>
          <w:szCs w:val="24"/>
          <w:lang w:eastAsia="cs-CZ"/>
        </w:rPr>
      </w:pPr>
    </w:p>
    <w:p w:rsidR="00AD13C9" w:rsidRPr="00E8450B" w:rsidRDefault="00AD13C9" w:rsidP="00AD13C9">
      <w:pPr>
        <w:spacing w:after="0" w:line="360" w:lineRule="auto"/>
        <w:jc w:val="both"/>
        <w:rPr>
          <w:rFonts w:ascii="Times New Roman" w:eastAsia="Times New Roman" w:hAnsi="Times New Roman" w:cs="Times New Roman"/>
          <w:color w:val="000000"/>
          <w:sz w:val="24"/>
          <w:szCs w:val="24"/>
          <w:lang w:eastAsia="cs-CZ"/>
        </w:rPr>
      </w:pPr>
    </w:p>
    <w:p w:rsidR="002E568A" w:rsidRDefault="002E568A" w:rsidP="0003753C">
      <w:pPr>
        <w:spacing w:line="360" w:lineRule="auto"/>
        <w:jc w:val="both"/>
        <w:rPr>
          <w:rFonts w:ascii="Times New Roman" w:eastAsia="Times New Roman" w:hAnsi="Times New Roman" w:cs="Times New Roman"/>
          <w:color w:val="000000"/>
          <w:sz w:val="24"/>
          <w:szCs w:val="24"/>
          <w:lang w:eastAsia="cs-CZ"/>
        </w:rPr>
      </w:pPr>
    </w:p>
    <w:p w:rsidR="0069362B" w:rsidRDefault="0069362B" w:rsidP="00FD7611">
      <w:pPr>
        <w:spacing w:line="360" w:lineRule="auto"/>
        <w:jc w:val="both"/>
        <w:rPr>
          <w:rFonts w:ascii="Times New Roman" w:eastAsia="Times New Roman" w:hAnsi="Times New Roman" w:cs="Times New Roman"/>
          <w:color w:val="000000"/>
          <w:sz w:val="24"/>
          <w:szCs w:val="24"/>
          <w:lang w:eastAsia="cs-CZ"/>
        </w:rPr>
      </w:pPr>
    </w:p>
    <w:p w:rsidR="00FD7611" w:rsidRPr="00623430" w:rsidRDefault="00FD7611" w:rsidP="00623430">
      <w:pPr>
        <w:spacing w:line="360" w:lineRule="auto"/>
        <w:jc w:val="both"/>
        <w:rPr>
          <w:rFonts w:ascii="Times New Roman" w:eastAsia="Times New Roman" w:hAnsi="Times New Roman" w:cs="Times New Roman"/>
          <w:b/>
          <w:color w:val="000000"/>
          <w:sz w:val="24"/>
          <w:szCs w:val="24"/>
          <w:lang w:eastAsia="cs-CZ"/>
        </w:rPr>
      </w:pPr>
      <w:r w:rsidRPr="00623430">
        <w:rPr>
          <w:rFonts w:ascii="Times New Roman" w:eastAsia="Times New Roman" w:hAnsi="Times New Roman" w:cs="Times New Roman"/>
          <w:b/>
          <w:color w:val="000000"/>
          <w:sz w:val="24"/>
          <w:szCs w:val="24"/>
          <w:lang w:eastAsia="cs-CZ"/>
        </w:rPr>
        <w:lastRenderedPageBreak/>
        <w:t>REFERENČNÍ SEZNAM</w:t>
      </w:r>
    </w:p>
    <w:p w:rsidR="00FD7611" w:rsidRPr="00623430" w:rsidRDefault="00FD7611" w:rsidP="00163AAF">
      <w:pPr>
        <w:spacing w:after="0" w:line="360" w:lineRule="auto"/>
        <w:jc w:val="both"/>
        <w:rPr>
          <w:rFonts w:ascii="Times New Roman" w:eastAsia="Times New Roman" w:hAnsi="Times New Roman" w:cs="Times New Roman"/>
          <w:sz w:val="24"/>
          <w:szCs w:val="24"/>
          <w:lang w:eastAsia="cs-CZ"/>
        </w:rPr>
      </w:pPr>
      <w:r w:rsidRPr="00623430">
        <w:rPr>
          <w:rFonts w:ascii="Times New Roman" w:eastAsia="Times New Roman" w:hAnsi="Times New Roman" w:cs="Times New Roman"/>
          <w:sz w:val="24"/>
          <w:szCs w:val="24"/>
          <w:lang w:eastAsia="cs-CZ"/>
        </w:rPr>
        <w:t>1.</w:t>
      </w:r>
      <w:r w:rsidR="004D1B77" w:rsidRPr="00623430">
        <w:rPr>
          <w:rFonts w:ascii="Times New Roman" w:eastAsia="Times New Roman" w:hAnsi="Times New Roman" w:cs="Times New Roman"/>
          <w:sz w:val="24"/>
          <w:szCs w:val="24"/>
          <w:lang w:eastAsia="cs-CZ"/>
        </w:rPr>
        <w:t xml:space="preserve"> BARTŮ</w:t>
      </w:r>
      <w:r w:rsidRPr="00623430">
        <w:rPr>
          <w:rFonts w:ascii="Times New Roman" w:eastAsia="Times New Roman" w:hAnsi="Times New Roman" w:cs="Times New Roman"/>
          <w:sz w:val="24"/>
          <w:szCs w:val="24"/>
          <w:lang w:eastAsia="cs-CZ"/>
        </w:rPr>
        <w:t>ŇKOVÁ</w:t>
      </w:r>
      <w:r w:rsidR="0082148F" w:rsidRPr="00623430">
        <w:rPr>
          <w:rFonts w:ascii="Times New Roman" w:eastAsia="Times New Roman" w:hAnsi="Times New Roman" w:cs="Times New Roman"/>
          <w:sz w:val="24"/>
          <w:szCs w:val="24"/>
          <w:lang w:eastAsia="cs-CZ"/>
        </w:rPr>
        <w:t>,</w:t>
      </w:r>
      <w:r w:rsidRPr="00623430">
        <w:rPr>
          <w:rFonts w:ascii="Times New Roman" w:eastAsia="Times New Roman" w:hAnsi="Times New Roman" w:cs="Times New Roman"/>
          <w:sz w:val="24"/>
          <w:szCs w:val="24"/>
          <w:lang w:eastAsia="cs-CZ"/>
        </w:rPr>
        <w:t xml:space="preserve"> J.,</w:t>
      </w:r>
      <w:r w:rsidR="0069362B" w:rsidRPr="00623430">
        <w:rPr>
          <w:rFonts w:ascii="Times New Roman" w:eastAsia="Times New Roman" w:hAnsi="Times New Roman" w:cs="Times New Roman"/>
          <w:sz w:val="24"/>
          <w:szCs w:val="24"/>
          <w:lang w:eastAsia="cs-CZ"/>
        </w:rPr>
        <w:t xml:space="preserve"> </w:t>
      </w:r>
      <w:r w:rsidRPr="00623430">
        <w:rPr>
          <w:rFonts w:ascii="Times New Roman" w:eastAsia="Times New Roman" w:hAnsi="Times New Roman" w:cs="Times New Roman"/>
          <w:sz w:val="24"/>
          <w:szCs w:val="24"/>
          <w:lang w:eastAsia="cs-CZ"/>
        </w:rPr>
        <w:t xml:space="preserve">M. PAULÍK a kolektiv. 2007. </w:t>
      </w:r>
      <w:r w:rsidRPr="00623430">
        <w:rPr>
          <w:rFonts w:ascii="Times New Roman" w:eastAsia="Times New Roman" w:hAnsi="Times New Roman" w:cs="Times New Roman"/>
          <w:i/>
          <w:sz w:val="24"/>
          <w:szCs w:val="24"/>
          <w:lang w:eastAsia="cs-CZ"/>
        </w:rPr>
        <w:t>Vyšetřovací metody v imunologii</w:t>
      </w:r>
      <w:r w:rsidRPr="00623430">
        <w:rPr>
          <w:rFonts w:ascii="Times New Roman" w:eastAsia="Times New Roman" w:hAnsi="Times New Roman" w:cs="Times New Roman"/>
          <w:sz w:val="24"/>
          <w:szCs w:val="24"/>
          <w:lang w:eastAsia="cs-CZ"/>
        </w:rPr>
        <w:t xml:space="preserve">. 2 </w:t>
      </w:r>
      <w:proofErr w:type="spellStart"/>
      <w:r w:rsidRPr="00623430">
        <w:rPr>
          <w:rFonts w:ascii="Times New Roman" w:eastAsia="Times New Roman" w:hAnsi="Times New Roman" w:cs="Times New Roman"/>
          <w:sz w:val="24"/>
          <w:szCs w:val="24"/>
          <w:lang w:eastAsia="cs-CZ"/>
        </w:rPr>
        <w:t>vy</w:t>
      </w:r>
      <w:r w:rsidR="0082148F" w:rsidRPr="00623430">
        <w:rPr>
          <w:rFonts w:ascii="Times New Roman" w:eastAsia="Times New Roman" w:hAnsi="Times New Roman" w:cs="Times New Roman"/>
          <w:sz w:val="24"/>
          <w:szCs w:val="24"/>
          <w:lang w:eastAsia="cs-CZ"/>
        </w:rPr>
        <w:t>d</w:t>
      </w:r>
      <w:proofErr w:type="spellEnd"/>
      <w:r w:rsidR="0082148F" w:rsidRPr="00623430">
        <w:rPr>
          <w:rFonts w:ascii="Times New Roman" w:eastAsia="Times New Roman" w:hAnsi="Times New Roman" w:cs="Times New Roman"/>
          <w:sz w:val="24"/>
          <w:szCs w:val="24"/>
          <w:lang w:eastAsia="cs-CZ"/>
        </w:rPr>
        <w:t xml:space="preserve">. Praha: </w:t>
      </w:r>
      <w:proofErr w:type="spellStart"/>
      <w:r w:rsidR="0082148F" w:rsidRPr="00623430">
        <w:rPr>
          <w:rFonts w:ascii="Times New Roman" w:eastAsia="Times New Roman" w:hAnsi="Times New Roman" w:cs="Times New Roman"/>
          <w:sz w:val="24"/>
          <w:szCs w:val="24"/>
          <w:lang w:eastAsia="cs-CZ"/>
        </w:rPr>
        <w:t>Grada</w:t>
      </w:r>
      <w:proofErr w:type="spellEnd"/>
      <w:r w:rsidR="0082148F" w:rsidRPr="00623430">
        <w:rPr>
          <w:rFonts w:ascii="Times New Roman" w:eastAsia="Times New Roman" w:hAnsi="Times New Roman" w:cs="Times New Roman"/>
          <w:sz w:val="24"/>
          <w:szCs w:val="24"/>
          <w:lang w:eastAsia="cs-CZ"/>
        </w:rPr>
        <w:t xml:space="preserve"> </w:t>
      </w:r>
      <w:proofErr w:type="spellStart"/>
      <w:r w:rsidR="0082148F" w:rsidRPr="00623430">
        <w:rPr>
          <w:rFonts w:ascii="Times New Roman" w:eastAsia="Times New Roman" w:hAnsi="Times New Roman" w:cs="Times New Roman"/>
          <w:sz w:val="24"/>
          <w:szCs w:val="24"/>
          <w:lang w:eastAsia="cs-CZ"/>
        </w:rPr>
        <w:t>Publishing</w:t>
      </w:r>
      <w:proofErr w:type="spellEnd"/>
      <w:r w:rsidR="00414B66" w:rsidRPr="00623430">
        <w:rPr>
          <w:rFonts w:ascii="Times New Roman" w:eastAsia="Times New Roman" w:hAnsi="Times New Roman" w:cs="Times New Roman"/>
          <w:sz w:val="24"/>
          <w:szCs w:val="24"/>
          <w:lang w:eastAsia="cs-CZ"/>
        </w:rPr>
        <w:t>. 172 s. ISBN</w:t>
      </w:r>
      <w:r w:rsidRPr="00623430">
        <w:rPr>
          <w:rFonts w:ascii="Times New Roman" w:eastAsia="Times New Roman" w:hAnsi="Times New Roman" w:cs="Times New Roman"/>
          <w:sz w:val="24"/>
          <w:szCs w:val="24"/>
          <w:lang w:eastAsia="cs-CZ"/>
        </w:rPr>
        <w:t xml:space="preserve"> 978-80-247-3533-7.</w:t>
      </w:r>
    </w:p>
    <w:p w:rsidR="00FD7611" w:rsidRPr="00623430" w:rsidRDefault="00FD7611" w:rsidP="00163AAF">
      <w:pPr>
        <w:pStyle w:val="Default"/>
        <w:spacing w:line="360" w:lineRule="auto"/>
        <w:jc w:val="both"/>
      </w:pPr>
      <w:r w:rsidRPr="00623430">
        <w:t>2. DOSTÁL, C. 2001. Systémová revmatická onemocnění I. díl</w:t>
      </w:r>
      <w:r w:rsidRPr="00623430">
        <w:rPr>
          <w:i/>
          <w:iCs/>
        </w:rPr>
        <w:t>. Interní medicína pro praxi</w:t>
      </w:r>
      <w:r w:rsidR="0082148F" w:rsidRPr="00623430">
        <w:t>, 3, 110 – 116</w:t>
      </w:r>
      <w:r w:rsidR="004D1B77" w:rsidRPr="00623430">
        <w:t xml:space="preserve"> s</w:t>
      </w:r>
      <w:r w:rsidR="0082148F" w:rsidRPr="00623430">
        <w:t>. BEZ ISS</w:t>
      </w:r>
      <w:r w:rsidRPr="00623430">
        <w:t>N.</w:t>
      </w:r>
    </w:p>
    <w:p w:rsidR="00FD7611" w:rsidRPr="00623430" w:rsidRDefault="00FD7611" w:rsidP="00163AAF">
      <w:pPr>
        <w:spacing w:after="0" w:line="360" w:lineRule="auto"/>
        <w:jc w:val="both"/>
        <w:rPr>
          <w:rFonts w:ascii="Times New Roman" w:eastAsia="Times New Roman" w:hAnsi="Times New Roman" w:cs="Times New Roman"/>
          <w:sz w:val="24"/>
          <w:szCs w:val="24"/>
          <w:lang w:eastAsia="cs-CZ"/>
        </w:rPr>
      </w:pPr>
      <w:r w:rsidRPr="00623430">
        <w:rPr>
          <w:rFonts w:ascii="Times New Roman" w:eastAsia="Times New Roman" w:hAnsi="Times New Roman" w:cs="Times New Roman"/>
          <w:sz w:val="24"/>
          <w:szCs w:val="24"/>
          <w:lang w:eastAsia="cs-CZ"/>
        </w:rPr>
        <w:t>3. FERENČÍK, M., J. ROVENSKÝ, Y.</w:t>
      </w:r>
      <w:r w:rsidR="0082148F" w:rsidRPr="00623430">
        <w:rPr>
          <w:rFonts w:ascii="Times New Roman" w:eastAsia="Times New Roman" w:hAnsi="Times New Roman" w:cs="Times New Roman"/>
          <w:sz w:val="24"/>
          <w:szCs w:val="24"/>
          <w:lang w:eastAsia="cs-CZ"/>
        </w:rPr>
        <w:t xml:space="preserve"> </w:t>
      </w:r>
      <w:r w:rsidRPr="00623430">
        <w:rPr>
          <w:rFonts w:ascii="Times New Roman" w:eastAsia="Times New Roman" w:hAnsi="Times New Roman" w:cs="Times New Roman"/>
          <w:sz w:val="24"/>
          <w:szCs w:val="24"/>
          <w:lang w:eastAsia="cs-CZ"/>
        </w:rPr>
        <w:t>SHOENFELD a V.</w:t>
      </w:r>
      <w:r w:rsidR="0082148F" w:rsidRPr="00623430">
        <w:rPr>
          <w:rFonts w:ascii="Times New Roman" w:eastAsia="Times New Roman" w:hAnsi="Times New Roman" w:cs="Times New Roman"/>
          <w:sz w:val="24"/>
          <w:szCs w:val="24"/>
          <w:lang w:eastAsia="cs-CZ"/>
        </w:rPr>
        <w:t xml:space="preserve"> </w:t>
      </w:r>
      <w:r w:rsidRPr="00623430">
        <w:rPr>
          <w:rFonts w:ascii="Times New Roman" w:eastAsia="Times New Roman" w:hAnsi="Times New Roman" w:cs="Times New Roman"/>
          <w:sz w:val="24"/>
          <w:szCs w:val="24"/>
          <w:lang w:eastAsia="cs-CZ"/>
        </w:rPr>
        <w:t xml:space="preserve">MAŤHA. 2005. </w:t>
      </w:r>
      <w:r w:rsidRPr="00623430">
        <w:rPr>
          <w:rFonts w:ascii="Times New Roman" w:eastAsia="Times New Roman" w:hAnsi="Times New Roman" w:cs="Times New Roman"/>
          <w:i/>
          <w:sz w:val="24"/>
          <w:szCs w:val="24"/>
          <w:lang w:eastAsia="cs-CZ"/>
        </w:rPr>
        <w:t>Imunitní systém – informace pro každého</w:t>
      </w:r>
      <w:r w:rsidRPr="00623430">
        <w:rPr>
          <w:rFonts w:ascii="Times New Roman" w:eastAsia="Times New Roman" w:hAnsi="Times New Roman" w:cs="Times New Roman"/>
          <w:sz w:val="24"/>
          <w:szCs w:val="24"/>
          <w:lang w:eastAsia="cs-CZ"/>
        </w:rPr>
        <w:t xml:space="preserve">. Bratislava: </w:t>
      </w:r>
      <w:proofErr w:type="spellStart"/>
      <w:r w:rsidRPr="00623430">
        <w:rPr>
          <w:rFonts w:ascii="Times New Roman" w:eastAsia="Times New Roman" w:hAnsi="Times New Roman" w:cs="Times New Roman"/>
          <w:sz w:val="24"/>
          <w:szCs w:val="24"/>
          <w:lang w:eastAsia="cs-CZ"/>
        </w:rPr>
        <w:t>Slovak</w:t>
      </w:r>
      <w:proofErr w:type="spellEnd"/>
      <w:r w:rsidRPr="00623430">
        <w:rPr>
          <w:rFonts w:ascii="Times New Roman" w:eastAsia="Times New Roman" w:hAnsi="Times New Roman" w:cs="Times New Roman"/>
          <w:sz w:val="24"/>
          <w:szCs w:val="24"/>
          <w:lang w:eastAsia="cs-CZ"/>
        </w:rPr>
        <w:t xml:space="preserve"> </w:t>
      </w:r>
      <w:proofErr w:type="spellStart"/>
      <w:r w:rsidRPr="00623430">
        <w:rPr>
          <w:rFonts w:ascii="Times New Roman" w:eastAsia="Times New Roman" w:hAnsi="Times New Roman" w:cs="Times New Roman"/>
          <w:sz w:val="24"/>
          <w:szCs w:val="24"/>
          <w:lang w:eastAsia="cs-CZ"/>
        </w:rPr>
        <w:t>Academic</w:t>
      </w:r>
      <w:proofErr w:type="spellEnd"/>
      <w:r w:rsidRPr="00623430">
        <w:rPr>
          <w:rFonts w:ascii="Times New Roman" w:eastAsia="Times New Roman" w:hAnsi="Times New Roman" w:cs="Times New Roman"/>
          <w:sz w:val="24"/>
          <w:szCs w:val="24"/>
          <w:lang w:eastAsia="cs-CZ"/>
        </w:rPr>
        <w:t xml:space="preserve"> </w:t>
      </w:r>
      <w:proofErr w:type="spellStart"/>
      <w:r w:rsidRPr="00623430">
        <w:rPr>
          <w:rFonts w:ascii="Times New Roman" w:eastAsia="Times New Roman" w:hAnsi="Times New Roman" w:cs="Times New Roman"/>
          <w:sz w:val="24"/>
          <w:szCs w:val="24"/>
          <w:lang w:eastAsia="cs-CZ"/>
        </w:rPr>
        <w:t>Press</w:t>
      </w:r>
      <w:proofErr w:type="spellEnd"/>
      <w:r w:rsidRPr="00623430">
        <w:rPr>
          <w:rFonts w:ascii="Times New Roman" w:eastAsia="Times New Roman" w:hAnsi="Times New Roman" w:cs="Times New Roman"/>
          <w:sz w:val="24"/>
          <w:szCs w:val="24"/>
          <w:lang w:eastAsia="cs-CZ"/>
        </w:rPr>
        <w:t xml:space="preserve"> s.r.o.. 236 s. ISBN 80-247-1196-6.</w:t>
      </w:r>
    </w:p>
    <w:p w:rsidR="00FD7611" w:rsidRPr="00623430" w:rsidRDefault="0082148F" w:rsidP="00163AAF">
      <w:pPr>
        <w:spacing w:after="0" w:line="360" w:lineRule="auto"/>
        <w:jc w:val="both"/>
        <w:rPr>
          <w:rFonts w:ascii="Times New Roman" w:eastAsia="Times New Roman" w:hAnsi="Times New Roman" w:cs="Times New Roman"/>
          <w:sz w:val="24"/>
          <w:szCs w:val="24"/>
          <w:lang w:eastAsia="cs-CZ"/>
        </w:rPr>
      </w:pPr>
      <w:r w:rsidRPr="00623430">
        <w:rPr>
          <w:rFonts w:ascii="Times New Roman" w:eastAsia="Times New Roman" w:hAnsi="Times New Roman" w:cs="Times New Roman"/>
          <w:sz w:val="24"/>
          <w:szCs w:val="24"/>
          <w:lang w:eastAsia="cs-CZ"/>
        </w:rPr>
        <w:t>4</w:t>
      </w:r>
      <w:r w:rsidR="00FD7611" w:rsidRPr="00623430">
        <w:rPr>
          <w:rFonts w:ascii="Times New Roman" w:eastAsia="Times New Roman" w:hAnsi="Times New Roman" w:cs="Times New Roman"/>
          <w:sz w:val="24"/>
          <w:szCs w:val="24"/>
          <w:lang w:eastAsia="cs-CZ"/>
        </w:rPr>
        <w:t xml:space="preserve">. CHRÁSKA, M. 2007. </w:t>
      </w:r>
      <w:r w:rsidR="00FD7611" w:rsidRPr="00623430">
        <w:rPr>
          <w:rFonts w:ascii="Times New Roman" w:eastAsia="Times New Roman" w:hAnsi="Times New Roman" w:cs="Times New Roman"/>
          <w:i/>
          <w:sz w:val="24"/>
          <w:szCs w:val="24"/>
          <w:lang w:eastAsia="cs-CZ"/>
        </w:rPr>
        <w:t>Metody pedagogického výzkumu</w:t>
      </w:r>
      <w:r w:rsidRPr="00623430">
        <w:rPr>
          <w:rFonts w:ascii="Times New Roman" w:eastAsia="Times New Roman" w:hAnsi="Times New Roman" w:cs="Times New Roman"/>
          <w:sz w:val="24"/>
          <w:szCs w:val="24"/>
          <w:lang w:eastAsia="cs-CZ"/>
        </w:rPr>
        <w:t xml:space="preserve">. Praha: </w:t>
      </w:r>
      <w:proofErr w:type="spellStart"/>
      <w:r w:rsidRPr="00623430">
        <w:rPr>
          <w:rFonts w:ascii="Times New Roman" w:eastAsia="Times New Roman" w:hAnsi="Times New Roman" w:cs="Times New Roman"/>
          <w:sz w:val="24"/>
          <w:szCs w:val="24"/>
          <w:lang w:eastAsia="cs-CZ"/>
        </w:rPr>
        <w:t>Grada</w:t>
      </w:r>
      <w:proofErr w:type="spellEnd"/>
      <w:r w:rsidRPr="00623430">
        <w:rPr>
          <w:rFonts w:ascii="Times New Roman" w:eastAsia="Times New Roman" w:hAnsi="Times New Roman" w:cs="Times New Roman"/>
          <w:sz w:val="24"/>
          <w:szCs w:val="24"/>
          <w:lang w:eastAsia="cs-CZ"/>
        </w:rPr>
        <w:t xml:space="preserve"> </w:t>
      </w:r>
      <w:proofErr w:type="spellStart"/>
      <w:r w:rsidRPr="00623430">
        <w:rPr>
          <w:rFonts w:ascii="Times New Roman" w:eastAsia="Times New Roman" w:hAnsi="Times New Roman" w:cs="Times New Roman"/>
          <w:sz w:val="24"/>
          <w:szCs w:val="24"/>
          <w:lang w:eastAsia="cs-CZ"/>
        </w:rPr>
        <w:t>Publishing</w:t>
      </w:r>
      <w:proofErr w:type="spellEnd"/>
      <w:r w:rsidR="00FD7611" w:rsidRPr="00623430">
        <w:rPr>
          <w:rFonts w:ascii="Times New Roman" w:eastAsia="Times New Roman" w:hAnsi="Times New Roman" w:cs="Times New Roman"/>
          <w:sz w:val="24"/>
          <w:szCs w:val="24"/>
          <w:lang w:eastAsia="cs-CZ"/>
        </w:rPr>
        <w:t>. 272 s. ISBN 978-80-247-1369-4.</w:t>
      </w:r>
    </w:p>
    <w:p w:rsidR="00FD7611" w:rsidRPr="00623430" w:rsidRDefault="004D5856" w:rsidP="00163AAF">
      <w:pPr>
        <w:spacing w:after="0" w:line="360" w:lineRule="auto"/>
        <w:jc w:val="both"/>
        <w:rPr>
          <w:rFonts w:ascii="Times New Roman" w:eastAsia="Times New Roman" w:hAnsi="Times New Roman" w:cs="Times New Roman"/>
          <w:bCs/>
          <w:sz w:val="24"/>
          <w:szCs w:val="24"/>
          <w:lang w:eastAsia="cs-CZ"/>
        </w:rPr>
      </w:pPr>
      <w:r w:rsidRPr="00623430">
        <w:rPr>
          <w:rFonts w:ascii="Times New Roman" w:eastAsia="Times New Roman" w:hAnsi="Times New Roman" w:cs="Times New Roman"/>
          <w:bCs/>
          <w:sz w:val="24"/>
          <w:szCs w:val="24"/>
          <w:lang w:eastAsia="cs-CZ"/>
        </w:rPr>
        <w:t>5</w:t>
      </w:r>
      <w:r w:rsidR="00FD7611" w:rsidRPr="00623430">
        <w:rPr>
          <w:rFonts w:ascii="Times New Roman" w:eastAsia="Times New Roman" w:hAnsi="Times New Roman" w:cs="Times New Roman"/>
          <w:bCs/>
          <w:sz w:val="24"/>
          <w:szCs w:val="24"/>
          <w:lang w:eastAsia="cs-CZ"/>
        </w:rPr>
        <w:t>.</w:t>
      </w:r>
      <w:r w:rsidR="00163AAF">
        <w:rPr>
          <w:rFonts w:ascii="Times New Roman" w:eastAsia="Times New Roman" w:hAnsi="Times New Roman" w:cs="Times New Roman"/>
          <w:bCs/>
          <w:sz w:val="24"/>
          <w:szCs w:val="24"/>
          <w:lang w:eastAsia="cs-CZ"/>
        </w:rPr>
        <w:t xml:space="preserve"> </w:t>
      </w:r>
      <w:proofErr w:type="gramStart"/>
      <w:r w:rsidR="00163AAF">
        <w:rPr>
          <w:rFonts w:ascii="Times New Roman" w:eastAsia="Times New Roman" w:hAnsi="Times New Roman" w:cs="Times New Roman"/>
          <w:bCs/>
          <w:sz w:val="24"/>
          <w:szCs w:val="24"/>
          <w:lang w:eastAsia="cs-CZ"/>
        </w:rPr>
        <w:t xml:space="preserve">HÁJEK, Z. </w:t>
      </w:r>
      <w:r w:rsidR="00FD7611" w:rsidRPr="00623430">
        <w:rPr>
          <w:rFonts w:ascii="Times New Roman" w:eastAsia="Times New Roman" w:hAnsi="Times New Roman" w:cs="Times New Roman"/>
          <w:bCs/>
          <w:sz w:val="24"/>
          <w:szCs w:val="24"/>
          <w:lang w:eastAsia="cs-CZ"/>
        </w:rPr>
        <w:t>a kolektiv</w:t>
      </w:r>
      <w:proofErr w:type="gramEnd"/>
      <w:r w:rsidR="00FD7611" w:rsidRPr="00623430">
        <w:rPr>
          <w:rFonts w:ascii="Times New Roman" w:eastAsia="Times New Roman" w:hAnsi="Times New Roman" w:cs="Times New Roman"/>
          <w:bCs/>
          <w:sz w:val="24"/>
          <w:szCs w:val="24"/>
          <w:lang w:eastAsia="cs-CZ"/>
        </w:rPr>
        <w:t xml:space="preserve">. 2004. </w:t>
      </w:r>
      <w:r w:rsidR="00FD7611" w:rsidRPr="00623430">
        <w:rPr>
          <w:rFonts w:ascii="Times New Roman" w:eastAsia="Times New Roman" w:hAnsi="Times New Roman" w:cs="Times New Roman"/>
          <w:bCs/>
          <w:i/>
          <w:sz w:val="24"/>
          <w:szCs w:val="24"/>
          <w:lang w:eastAsia="cs-CZ"/>
        </w:rPr>
        <w:t>Rizikové a patologické těhotenství.</w:t>
      </w:r>
      <w:r w:rsidR="0082148F" w:rsidRPr="00623430">
        <w:rPr>
          <w:rFonts w:ascii="Times New Roman" w:eastAsia="Times New Roman" w:hAnsi="Times New Roman" w:cs="Times New Roman"/>
          <w:bCs/>
          <w:sz w:val="24"/>
          <w:szCs w:val="24"/>
          <w:lang w:eastAsia="cs-CZ"/>
        </w:rPr>
        <w:t xml:space="preserve"> Praha:</w:t>
      </w:r>
      <w:proofErr w:type="spellStart"/>
      <w:r w:rsidR="004D1B77" w:rsidRPr="00623430">
        <w:rPr>
          <w:rFonts w:ascii="Times New Roman" w:eastAsia="Times New Roman" w:hAnsi="Times New Roman" w:cs="Times New Roman"/>
          <w:bCs/>
          <w:sz w:val="24"/>
          <w:szCs w:val="24"/>
          <w:lang w:eastAsia="cs-CZ"/>
        </w:rPr>
        <w:t>Grada</w:t>
      </w:r>
      <w:proofErr w:type="spellEnd"/>
      <w:r w:rsidR="004D1B77" w:rsidRPr="00623430">
        <w:rPr>
          <w:rFonts w:ascii="Times New Roman" w:eastAsia="Times New Roman" w:hAnsi="Times New Roman" w:cs="Times New Roman"/>
          <w:bCs/>
          <w:sz w:val="24"/>
          <w:szCs w:val="24"/>
          <w:lang w:eastAsia="cs-CZ"/>
        </w:rPr>
        <w:t xml:space="preserve">  </w:t>
      </w:r>
      <w:proofErr w:type="spellStart"/>
      <w:r w:rsidR="004D1B77" w:rsidRPr="00623430">
        <w:rPr>
          <w:rFonts w:ascii="Times New Roman" w:eastAsia="Times New Roman" w:hAnsi="Times New Roman" w:cs="Times New Roman"/>
          <w:bCs/>
          <w:sz w:val="24"/>
          <w:szCs w:val="24"/>
          <w:lang w:eastAsia="cs-CZ"/>
        </w:rPr>
        <w:t>Publishing</w:t>
      </w:r>
      <w:proofErr w:type="spellEnd"/>
      <w:r w:rsidR="00FD7611" w:rsidRPr="00623430">
        <w:rPr>
          <w:rFonts w:ascii="Times New Roman" w:eastAsia="Times New Roman" w:hAnsi="Times New Roman" w:cs="Times New Roman"/>
          <w:bCs/>
          <w:sz w:val="24"/>
          <w:szCs w:val="24"/>
          <w:lang w:eastAsia="cs-CZ"/>
        </w:rPr>
        <w:t>. 444 s. ISBN 80-247-0418-8.</w:t>
      </w:r>
    </w:p>
    <w:p w:rsidR="00FD7611" w:rsidRPr="00623430" w:rsidRDefault="004D5856" w:rsidP="00163AAF">
      <w:pPr>
        <w:spacing w:after="0" w:line="360" w:lineRule="auto"/>
        <w:jc w:val="both"/>
        <w:rPr>
          <w:rFonts w:ascii="Times New Roman" w:eastAsia="Times New Roman" w:hAnsi="Times New Roman" w:cs="Times New Roman"/>
          <w:bCs/>
          <w:sz w:val="24"/>
          <w:szCs w:val="24"/>
          <w:lang w:eastAsia="cs-CZ"/>
        </w:rPr>
      </w:pPr>
      <w:r w:rsidRPr="00623430">
        <w:rPr>
          <w:rFonts w:ascii="Times New Roman" w:eastAsia="Times New Roman" w:hAnsi="Times New Roman" w:cs="Times New Roman"/>
          <w:sz w:val="24"/>
          <w:szCs w:val="24"/>
          <w:lang w:eastAsia="cs-CZ"/>
        </w:rPr>
        <w:t>6</w:t>
      </w:r>
      <w:r w:rsidR="00FD7611" w:rsidRPr="00623430">
        <w:rPr>
          <w:rFonts w:ascii="Times New Roman" w:eastAsia="Times New Roman" w:hAnsi="Times New Roman" w:cs="Times New Roman"/>
          <w:b/>
          <w:sz w:val="24"/>
          <w:szCs w:val="24"/>
          <w:lang w:eastAsia="cs-CZ"/>
        </w:rPr>
        <w:t>.</w:t>
      </w:r>
      <w:r w:rsidR="00FD7611" w:rsidRPr="00623430">
        <w:rPr>
          <w:rFonts w:ascii="Times New Roman" w:eastAsia="Times New Roman" w:hAnsi="Times New Roman" w:cs="Times New Roman"/>
          <w:sz w:val="24"/>
          <w:szCs w:val="24"/>
          <w:lang w:eastAsia="cs-CZ"/>
        </w:rPr>
        <w:t xml:space="preserve"> HÁJEK, Z.,</w:t>
      </w:r>
      <w:r w:rsidR="004D1B77" w:rsidRPr="00623430">
        <w:rPr>
          <w:rFonts w:ascii="Times New Roman" w:eastAsia="Times New Roman" w:hAnsi="Times New Roman" w:cs="Times New Roman"/>
          <w:sz w:val="24"/>
          <w:szCs w:val="24"/>
          <w:lang w:eastAsia="cs-CZ"/>
        </w:rPr>
        <w:t xml:space="preserve"> E. ČECH, K. MARŠÁL a kolektiv. </w:t>
      </w:r>
      <w:r w:rsidR="00FD7611" w:rsidRPr="00623430">
        <w:rPr>
          <w:rFonts w:ascii="Times New Roman" w:eastAsia="Times New Roman" w:hAnsi="Times New Roman" w:cs="Times New Roman"/>
          <w:sz w:val="24"/>
          <w:szCs w:val="24"/>
          <w:lang w:eastAsia="cs-CZ"/>
        </w:rPr>
        <w:t xml:space="preserve">2014. </w:t>
      </w:r>
      <w:r w:rsidR="00FD7611" w:rsidRPr="00623430">
        <w:rPr>
          <w:rFonts w:ascii="Times New Roman" w:eastAsia="Times New Roman" w:hAnsi="Times New Roman" w:cs="Times New Roman"/>
          <w:i/>
          <w:sz w:val="24"/>
          <w:szCs w:val="24"/>
          <w:lang w:eastAsia="cs-CZ"/>
        </w:rPr>
        <w:t>Porodnictví (3., zcela přepracované a doplněné vydání)</w:t>
      </w:r>
      <w:r w:rsidR="004D1B77" w:rsidRPr="00623430">
        <w:rPr>
          <w:rFonts w:ascii="Times New Roman" w:eastAsia="Times New Roman" w:hAnsi="Times New Roman" w:cs="Times New Roman"/>
          <w:sz w:val="24"/>
          <w:szCs w:val="24"/>
          <w:lang w:eastAsia="cs-CZ"/>
        </w:rPr>
        <w:t xml:space="preserve">. Praha: </w:t>
      </w:r>
      <w:proofErr w:type="spellStart"/>
      <w:r w:rsidR="004D1B77" w:rsidRPr="00623430">
        <w:rPr>
          <w:rFonts w:ascii="Times New Roman" w:eastAsia="Times New Roman" w:hAnsi="Times New Roman" w:cs="Times New Roman"/>
          <w:sz w:val="24"/>
          <w:szCs w:val="24"/>
          <w:lang w:eastAsia="cs-CZ"/>
        </w:rPr>
        <w:t>Grada</w:t>
      </w:r>
      <w:proofErr w:type="spellEnd"/>
      <w:r w:rsidR="004D1B77" w:rsidRPr="00623430">
        <w:rPr>
          <w:rFonts w:ascii="Times New Roman" w:eastAsia="Times New Roman" w:hAnsi="Times New Roman" w:cs="Times New Roman"/>
          <w:sz w:val="24"/>
          <w:szCs w:val="24"/>
          <w:lang w:eastAsia="cs-CZ"/>
        </w:rPr>
        <w:t xml:space="preserve"> </w:t>
      </w:r>
      <w:proofErr w:type="spellStart"/>
      <w:r w:rsidR="004D1B77" w:rsidRPr="00623430">
        <w:rPr>
          <w:rFonts w:ascii="Times New Roman" w:eastAsia="Times New Roman" w:hAnsi="Times New Roman" w:cs="Times New Roman"/>
          <w:sz w:val="24"/>
          <w:szCs w:val="24"/>
          <w:lang w:eastAsia="cs-CZ"/>
        </w:rPr>
        <w:t>Publishing</w:t>
      </w:r>
      <w:proofErr w:type="spellEnd"/>
      <w:r w:rsidR="00FD7611" w:rsidRPr="00623430">
        <w:rPr>
          <w:rFonts w:ascii="Times New Roman" w:eastAsia="Times New Roman" w:hAnsi="Times New Roman" w:cs="Times New Roman"/>
          <w:sz w:val="24"/>
          <w:szCs w:val="24"/>
          <w:lang w:eastAsia="cs-CZ"/>
        </w:rPr>
        <w:t xml:space="preserve">. 579 s. ISBN </w:t>
      </w:r>
      <w:r w:rsidR="00FD7611" w:rsidRPr="00623430">
        <w:rPr>
          <w:rFonts w:ascii="Times New Roman" w:eastAsia="Times New Roman" w:hAnsi="Times New Roman" w:cs="Times New Roman"/>
          <w:bCs/>
          <w:sz w:val="24"/>
          <w:szCs w:val="24"/>
          <w:lang w:eastAsia="cs-CZ"/>
        </w:rPr>
        <w:t>978-80-247-4529-9.</w:t>
      </w:r>
    </w:p>
    <w:p w:rsidR="00FD7611" w:rsidRPr="00623430" w:rsidRDefault="004D5856" w:rsidP="00163AAF">
      <w:pPr>
        <w:pStyle w:val="Default"/>
        <w:spacing w:line="360" w:lineRule="auto"/>
        <w:jc w:val="both"/>
      </w:pPr>
      <w:r w:rsidRPr="00623430">
        <w:t>7</w:t>
      </w:r>
      <w:r w:rsidR="00FD7611" w:rsidRPr="00623430">
        <w:rPr>
          <w:b/>
        </w:rPr>
        <w:t>.</w:t>
      </w:r>
      <w:r w:rsidR="00FD7611" w:rsidRPr="00623430">
        <w:t xml:space="preserve"> HORÁK, P. 2003. Léčba nemocných se systémovým lupus </w:t>
      </w:r>
      <w:proofErr w:type="spellStart"/>
      <w:r w:rsidR="00FD7611" w:rsidRPr="00623430">
        <w:t>erythematodes</w:t>
      </w:r>
      <w:proofErr w:type="spellEnd"/>
      <w:r w:rsidR="00FD7611" w:rsidRPr="00623430">
        <w:t xml:space="preserve">. </w:t>
      </w:r>
      <w:r w:rsidR="00FD7611" w:rsidRPr="00623430">
        <w:rPr>
          <w:i/>
          <w:iCs/>
        </w:rPr>
        <w:t>Interní medicína pro praxi.</w:t>
      </w:r>
      <w:r w:rsidR="004D1B77" w:rsidRPr="00623430">
        <w:t xml:space="preserve"> 394 – 398 s. Bez ISS</w:t>
      </w:r>
      <w:r w:rsidR="00FD7611" w:rsidRPr="00623430">
        <w:t>N.</w:t>
      </w:r>
    </w:p>
    <w:p w:rsidR="00FD7611" w:rsidRPr="00623430" w:rsidRDefault="004D5856" w:rsidP="00163AAF">
      <w:pPr>
        <w:spacing w:after="0" w:line="360" w:lineRule="auto"/>
        <w:jc w:val="both"/>
        <w:rPr>
          <w:rFonts w:ascii="Times New Roman" w:eastAsia="Times New Roman" w:hAnsi="Times New Roman" w:cs="Times New Roman"/>
          <w:sz w:val="24"/>
          <w:szCs w:val="24"/>
          <w:lang w:eastAsia="cs-CZ"/>
        </w:rPr>
      </w:pPr>
      <w:r w:rsidRPr="00623430">
        <w:rPr>
          <w:rFonts w:ascii="Times New Roman" w:eastAsia="Times New Roman" w:hAnsi="Times New Roman" w:cs="Times New Roman"/>
          <w:sz w:val="24"/>
          <w:szCs w:val="24"/>
          <w:lang w:eastAsia="cs-CZ"/>
        </w:rPr>
        <w:t>8</w:t>
      </w:r>
      <w:r w:rsidR="00FD7611" w:rsidRPr="00623430">
        <w:rPr>
          <w:rFonts w:ascii="Times New Roman" w:eastAsia="Times New Roman" w:hAnsi="Times New Roman" w:cs="Times New Roman"/>
          <w:b/>
          <w:sz w:val="24"/>
          <w:szCs w:val="24"/>
          <w:lang w:eastAsia="cs-CZ"/>
        </w:rPr>
        <w:t>.</w:t>
      </w:r>
      <w:r w:rsidR="00FD7611" w:rsidRPr="00623430">
        <w:rPr>
          <w:rFonts w:ascii="Times New Roman" w:eastAsia="Times New Roman" w:hAnsi="Times New Roman" w:cs="Times New Roman"/>
          <w:sz w:val="24"/>
          <w:szCs w:val="24"/>
          <w:lang w:eastAsia="cs-CZ"/>
        </w:rPr>
        <w:t xml:space="preserve"> JANDOVÁ, D. 2008. </w:t>
      </w:r>
      <w:r w:rsidR="00FD7611" w:rsidRPr="00623430">
        <w:rPr>
          <w:rFonts w:ascii="Times New Roman" w:eastAsia="Times New Roman" w:hAnsi="Times New Roman" w:cs="Times New Roman"/>
          <w:i/>
          <w:sz w:val="24"/>
          <w:szCs w:val="24"/>
          <w:lang w:eastAsia="cs-CZ"/>
        </w:rPr>
        <w:t>Balneologie</w:t>
      </w:r>
      <w:r w:rsidR="004D1B77" w:rsidRPr="00623430">
        <w:rPr>
          <w:rFonts w:ascii="Times New Roman" w:eastAsia="Times New Roman" w:hAnsi="Times New Roman" w:cs="Times New Roman"/>
          <w:sz w:val="24"/>
          <w:szCs w:val="24"/>
          <w:lang w:eastAsia="cs-CZ"/>
        </w:rPr>
        <w:t xml:space="preserve">. Praha: </w:t>
      </w:r>
      <w:proofErr w:type="spellStart"/>
      <w:r w:rsidR="004D1B77" w:rsidRPr="00623430">
        <w:rPr>
          <w:rFonts w:ascii="Times New Roman" w:eastAsia="Times New Roman" w:hAnsi="Times New Roman" w:cs="Times New Roman"/>
          <w:sz w:val="24"/>
          <w:szCs w:val="24"/>
          <w:lang w:eastAsia="cs-CZ"/>
        </w:rPr>
        <w:t>Grada</w:t>
      </w:r>
      <w:proofErr w:type="spellEnd"/>
      <w:r w:rsidR="004D1B77" w:rsidRPr="00623430">
        <w:rPr>
          <w:rFonts w:ascii="Times New Roman" w:eastAsia="Times New Roman" w:hAnsi="Times New Roman" w:cs="Times New Roman"/>
          <w:sz w:val="24"/>
          <w:szCs w:val="24"/>
          <w:lang w:eastAsia="cs-CZ"/>
        </w:rPr>
        <w:t xml:space="preserve"> </w:t>
      </w:r>
      <w:proofErr w:type="spellStart"/>
      <w:r w:rsidR="004D1B77" w:rsidRPr="00623430">
        <w:rPr>
          <w:rFonts w:ascii="Times New Roman" w:eastAsia="Times New Roman" w:hAnsi="Times New Roman" w:cs="Times New Roman"/>
          <w:sz w:val="24"/>
          <w:szCs w:val="24"/>
          <w:lang w:eastAsia="cs-CZ"/>
        </w:rPr>
        <w:t>Publishing</w:t>
      </w:r>
      <w:proofErr w:type="spellEnd"/>
      <w:r w:rsidR="00FD7611" w:rsidRPr="00623430">
        <w:rPr>
          <w:rFonts w:ascii="Times New Roman" w:eastAsia="Times New Roman" w:hAnsi="Times New Roman" w:cs="Times New Roman"/>
          <w:sz w:val="24"/>
          <w:szCs w:val="24"/>
          <w:lang w:eastAsia="cs-CZ"/>
        </w:rPr>
        <w:t>. 440 s. ISBN 978-80-247-2820-9.</w:t>
      </w:r>
    </w:p>
    <w:p w:rsidR="00FD7611" w:rsidRPr="00623430" w:rsidRDefault="004D5856" w:rsidP="00163AAF">
      <w:pPr>
        <w:spacing w:after="0" w:line="360" w:lineRule="auto"/>
        <w:jc w:val="both"/>
        <w:rPr>
          <w:rFonts w:ascii="Times New Roman" w:eastAsia="Times New Roman" w:hAnsi="Times New Roman" w:cs="Times New Roman"/>
          <w:sz w:val="24"/>
          <w:szCs w:val="24"/>
          <w:lang w:eastAsia="cs-CZ"/>
        </w:rPr>
      </w:pPr>
      <w:r w:rsidRPr="00623430">
        <w:rPr>
          <w:rFonts w:ascii="Times New Roman" w:eastAsia="Times New Roman" w:hAnsi="Times New Roman" w:cs="Times New Roman"/>
          <w:sz w:val="24"/>
          <w:szCs w:val="24"/>
          <w:lang w:eastAsia="cs-CZ"/>
        </w:rPr>
        <w:t>9</w:t>
      </w:r>
      <w:r w:rsidR="00FD7611" w:rsidRPr="00623430">
        <w:rPr>
          <w:rFonts w:ascii="Times New Roman" w:eastAsia="Times New Roman" w:hAnsi="Times New Roman" w:cs="Times New Roman"/>
          <w:b/>
          <w:sz w:val="24"/>
          <w:szCs w:val="24"/>
          <w:lang w:eastAsia="cs-CZ"/>
        </w:rPr>
        <w:t>.</w:t>
      </w:r>
      <w:r w:rsidR="00FD7611" w:rsidRPr="00623430">
        <w:rPr>
          <w:rFonts w:ascii="Times New Roman" w:eastAsia="Times New Roman" w:hAnsi="Times New Roman" w:cs="Times New Roman"/>
          <w:sz w:val="24"/>
          <w:szCs w:val="24"/>
          <w:lang w:eastAsia="cs-CZ"/>
        </w:rPr>
        <w:t xml:space="preserve"> LAHITA,</w:t>
      </w:r>
      <w:r w:rsidR="004D1B77" w:rsidRPr="00623430">
        <w:rPr>
          <w:rFonts w:ascii="Times New Roman" w:eastAsia="Times New Roman" w:hAnsi="Times New Roman" w:cs="Times New Roman"/>
          <w:sz w:val="24"/>
          <w:szCs w:val="24"/>
          <w:lang w:eastAsia="cs-CZ"/>
        </w:rPr>
        <w:t xml:space="preserve"> </w:t>
      </w:r>
      <w:r w:rsidR="00FD7611" w:rsidRPr="00623430">
        <w:rPr>
          <w:rFonts w:ascii="Times New Roman" w:eastAsia="Times New Roman" w:hAnsi="Times New Roman" w:cs="Times New Roman"/>
          <w:sz w:val="24"/>
          <w:szCs w:val="24"/>
          <w:lang w:eastAsia="cs-CZ"/>
        </w:rPr>
        <w:t xml:space="preserve">G. ROBERT. 2004. </w:t>
      </w:r>
      <w:r w:rsidR="00FD7611" w:rsidRPr="00623430">
        <w:rPr>
          <w:rFonts w:ascii="Times New Roman" w:eastAsia="Times New Roman" w:hAnsi="Times New Roman" w:cs="Times New Roman"/>
          <w:i/>
          <w:sz w:val="24"/>
          <w:szCs w:val="24"/>
          <w:lang w:eastAsia="cs-CZ"/>
        </w:rPr>
        <w:t xml:space="preserve">Lupus </w:t>
      </w:r>
      <w:proofErr w:type="spellStart"/>
      <w:r w:rsidR="00FD7611" w:rsidRPr="00623430">
        <w:rPr>
          <w:rFonts w:ascii="Times New Roman" w:eastAsia="Times New Roman" w:hAnsi="Times New Roman" w:cs="Times New Roman"/>
          <w:i/>
          <w:sz w:val="24"/>
          <w:szCs w:val="24"/>
          <w:lang w:eastAsia="cs-CZ"/>
        </w:rPr>
        <w:t>erythematosus</w:t>
      </w:r>
      <w:proofErr w:type="spellEnd"/>
      <w:r w:rsidR="00FD7611" w:rsidRPr="00623430">
        <w:rPr>
          <w:rFonts w:ascii="Times New Roman" w:eastAsia="Times New Roman" w:hAnsi="Times New Roman" w:cs="Times New Roman"/>
          <w:sz w:val="24"/>
          <w:szCs w:val="24"/>
          <w:lang w:eastAsia="cs-CZ"/>
        </w:rPr>
        <w:t xml:space="preserve">. Amsterdam: </w:t>
      </w:r>
      <w:proofErr w:type="spellStart"/>
      <w:r w:rsidR="00FD7611" w:rsidRPr="00623430">
        <w:rPr>
          <w:rFonts w:ascii="Times New Roman" w:eastAsia="Times New Roman" w:hAnsi="Times New Roman" w:cs="Times New Roman"/>
          <w:sz w:val="24"/>
          <w:szCs w:val="24"/>
          <w:lang w:eastAsia="cs-CZ"/>
        </w:rPr>
        <w:t>Elsevier</w:t>
      </w:r>
      <w:proofErr w:type="spellEnd"/>
      <w:r w:rsidR="00FD7611" w:rsidRPr="00623430">
        <w:rPr>
          <w:rFonts w:ascii="Times New Roman" w:eastAsia="Times New Roman" w:hAnsi="Times New Roman" w:cs="Times New Roman"/>
          <w:sz w:val="24"/>
          <w:szCs w:val="24"/>
          <w:lang w:eastAsia="cs-CZ"/>
        </w:rPr>
        <w:t>. 1134 s. ISBN 978-0-12-374994-9.</w:t>
      </w:r>
    </w:p>
    <w:p w:rsidR="002D470B" w:rsidRPr="00623430" w:rsidRDefault="004D5856" w:rsidP="00163AAF">
      <w:pPr>
        <w:spacing w:after="0" w:line="360" w:lineRule="auto"/>
        <w:jc w:val="both"/>
        <w:rPr>
          <w:rFonts w:ascii="Times New Roman" w:eastAsia="Times New Roman" w:hAnsi="Times New Roman" w:cs="Times New Roman"/>
          <w:sz w:val="24"/>
          <w:szCs w:val="24"/>
          <w:lang w:eastAsia="cs-CZ"/>
        </w:rPr>
      </w:pPr>
      <w:r w:rsidRPr="00623430">
        <w:rPr>
          <w:rFonts w:ascii="Times New Roman" w:eastAsia="Times New Roman" w:hAnsi="Times New Roman" w:cs="Times New Roman"/>
          <w:sz w:val="24"/>
          <w:szCs w:val="24"/>
          <w:lang w:eastAsia="cs-CZ"/>
        </w:rPr>
        <w:t>10</w:t>
      </w:r>
      <w:r w:rsidR="00FD7611" w:rsidRPr="00623430">
        <w:rPr>
          <w:rFonts w:ascii="Times New Roman" w:eastAsia="Times New Roman" w:hAnsi="Times New Roman" w:cs="Times New Roman"/>
          <w:b/>
          <w:sz w:val="24"/>
          <w:szCs w:val="24"/>
          <w:lang w:eastAsia="cs-CZ"/>
        </w:rPr>
        <w:t>.</w:t>
      </w:r>
      <w:r w:rsidR="00FD7611" w:rsidRPr="00623430">
        <w:rPr>
          <w:rFonts w:ascii="Times New Roman" w:eastAsia="Times New Roman" w:hAnsi="Times New Roman" w:cs="Times New Roman"/>
          <w:sz w:val="24"/>
          <w:szCs w:val="24"/>
          <w:lang w:eastAsia="cs-CZ"/>
        </w:rPr>
        <w:t xml:space="preserve"> LUKÁŠ, K. a ŽÁK A. a kol</w:t>
      </w:r>
      <w:r w:rsidR="004D1B77" w:rsidRPr="00623430">
        <w:rPr>
          <w:rFonts w:ascii="Times New Roman" w:eastAsia="Times New Roman" w:hAnsi="Times New Roman" w:cs="Times New Roman"/>
          <w:sz w:val="24"/>
          <w:szCs w:val="24"/>
          <w:lang w:eastAsia="cs-CZ"/>
        </w:rPr>
        <w:t>ektiv</w:t>
      </w:r>
      <w:r w:rsidR="00FD7611" w:rsidRPr="00623430">
        <w:rPr>
          <w:rFonts w:ascii="Times New Roman" w:eastAsia="Times New Roman" w:hAnsi="Times New Roman" w:cs="Times New Roman"/>
          <w:sz w:val="24"/>
          <w:szCs w:val="24"/>
          <w:lang w:eastAsia="cs-CZ"/>
        </w:rPr>
        <w:t xml:space="preserve">. 2015. </w:t>
      </w:r>
      <w:r w:rsidR="00FD7611" w:rsidRPr="00623430">
        <w:rPr>
          <w:rFonts w:ascii="Times New Roman" w:eastAsia="Times New Roman" w:hAnsi="Times New Roman" w:cs="Times New Roman"/>
          <w:i/>
          <w:sz w:val="24"/>
          <w:szCs w:val="24"/>
          <w:lang w:eastAsia="cs-CZ"/>
        </w:rPr>
        <w:t>Chorobné znaky a příznaky: Diferenciální diagnostika</w:t>
      </w:r>
      <w:r w:rsidR="00FE27BC" w:rsidRPr="00623430">
        <w:rPr>
          <w:rFonts w:ascii="Times New Roman" w:eastAsia="Times New Roman" w:hAnsi="Times New Roman" w:cs="Times New Roman"/>
          <w:sz w:val="24"/>
          <w:szCs w:val="24"/>
          <w:lang w:eastAsia="cs-CZ"/>
        </w:rPr>
        <w:t xml:space="preserve">. Praha: </w:t>
      </w:r>
      <w:proofErr w:type="spellStart"/>
      <w:r w:rsidR="00FE27BC" w:rsidRPr="00623430">
        <w:rPr>
          <w:rFonts w:ascii="Times New Roman" w:eastAsia="Times New Roman" w:hAnsi="Times New Roman" w:cs="Times New Roman"/>
          <w:sz w:val="24"/>
          <w:szCs w:val="24"/>
          <w:lang w:eastAsia="cs-CZ"/>
        </w:rPr>
        <w:t>Grada</w:t>
      </w:r>
      <w:proofErr w:type="spellEnd"/>
      <w:r w:rsidR="00FE27BC" w:rsidRPr="00623430">
        <w:rPr>
          <w:rFonts w:ascii="Times New Roman" w:eastAsia="Times New Roman" w:hAnsi="Times New Roman" w:cs="Times New Roman"/>
          <w:sz w:val="24"/>
          <w:szCs w:val="24"/>
          <w:lang w:eastAsia="cs-CZ"/>
        </w:rPr>
        <w:t xml:space="preserve"> </w:t>
      </w:r>
      <w:proofErr w:type="spellStart"/>
      <w:r w:rsidR="00FE27BC" w:rsidRPr="00623430">
        <w:rPr>
          <w:rFonts w:ascii="Times New Roman" w:eastAsia="Times New Roman" w:hAnsi="Times New Roman" w:cs="Times New Roman"/>
          <w:sz w:val="24"/>
          <w:szCs w:val="24"/>
          <w:lang w:eastAsia="cs-CZ"/>
        </w:rPr>
        <w:t>Publishing</w:t>
      </w:r>
      <w:proofErr w:type="spellEnd"/>
      <w:r w:rsidR="00FD7611" w:rsidRPr="00623430">
        <w:rPr>
          <w:rFonts w:ascii="Times New Roman" w:eastAsia="Times New Roman" w:hAnsi="Times New Roman" w:cs="Times New Roman"/>
          <w:sz w:val="24"/>
          <w:szCs w:val="24"/>
          <w:lang w:eastAsia="cs-CZ"/>
        </w:rPr>
        <w:t>. 928 s. ISBN 978-247-5067-5.</w:t>
      </w:r>
    </w:p>
    <w:p w:rsidR="002D470B" w:rsidRPr="00623430" w:rsidRDefault="004D5856" w:rsidP="00163AAF">
      <w:pPr>
        <w:spacing w:after="0" w:line="360" w:lineRule="auto"/>
        <w:jc w:val="both"/>
        <w:rPr>
          <w:rFonts w:ascii="Times New Roman" w:hAnsi="Times New Roman" w:cs="Times New Roman"/>
          <w:color w:val="000000" w:themeColor="text1"/>
          <w:sz w:val="24"/>
          <w:szCs w:val="24"/>
        </w:rPr>
      </w:pPr>
      <w:proofErr w:type="gramStart"/>
      <w:r w:rsidRPr="00623430">
        <w:rPr>
          <w:rFonts w:ascii="Times New Roman" w:hAnsi="Times New Roman" w:cs="Times New Roman"/>
          <w:iCs/>
          <w:sz w:val="24"/>
          <w:szCs w:val="24"/>
        </w:rPr>
        <w:t>11</w:t>
      </w:r>
      <w:r w:rsidR="002D470B" w:rsidRPr="00623430">
        <w:rPr>
          <w:rFonts w:ascii="Times New Roman" w:hAnsi="Times New Roman" w:cs="Times New Roman"/>
          <w:b/>
          <w:i/>
          <w:iCs/>
          <w:sz w:val="24"/>
          <w:szCs w:val="24"/>
        </w:rPr>
        <w:t>.</w:t>
      </w:r>
      <w:r w:rsidR="002D470B" w:rsidRPr="00623430">
        <w:rPr>
          <w:rFonts w:ascii="Times New Roman" w:hAnsi="Times New Roman" w:cs="Times New Roman"/>
          <w:i/>
          <w:iCs/>
          <w:sz w:val="24"/>
          <w:szCs w:val="24"/>
        </w:rPr>
        <w:t>Klub</w:t>
      </w:r>
      <w:proofErr w:type="gramEnd"/>
      <w:r w:rsidR="002D470B" w:rsidRPr="00623430">
        <w:rPr>
          <w:rFonts w:ascii="Times New Roman" w:hAnsi="Times New Roman" w:cs="Times New Roman"/>
          <w:i/>
          <w:iCs/>
          <w:sz w:val="24"/>
          <w:szCs w:val="24"/>
        </w:rPr>
        <w:t xml:space="preserve"> </w:t>
      </w:r>
      <w:proofErr w:type="spellStart"/>
      <w:r w:rsidR="002D470B" w:rsidRPr="00623430">
        <w:rPr>
          <w:rFonts w:ascii="Times New Roman" w:hAnsi="Times New Roman" w:cs="Times New Roman"/>
          <w:i/>
          <w:iCs/>
          <w:sz w:val="24"/>
          <w:szCs w:val="24"/>
        </w:rPr>
        <w:t>lupusinek</w:t>
      </w:r>
      <w:proofErr w:type="spellEnd"/>
      <w:r w:rsidR="002D470B" w:rsidRPr="00623430">
        <w:rPr>
          <w:rFonts w:ascii="Times New Roman" w:hAnsi="Times New Roman" w:cs="Times New Roman"/>
          <w:i/>
          <w:iCs/>
          <w:sz w:val="24"/>
          <w:szCs w:val="24"/>
        </w:rPr>
        <w:t xml:space="preserve">. </w:t>
      </w:r>
      <w:r w:rsidR="002D470B" w:rsidRPr="00623430">
        <w:rPr>
          <w:rFonts w:ascii="Times New Roman" w:hAnsi="Times New Roman" w:cs="Times New Roman"/>
          <w:sz w:val="24"/>
          <w:szCs w:val="24"/>
        </w:rPr>
        <w:t xml:space="preserve">[online]. 2011 [cit. 2016-06-06]. Dostupné z: </w:t>
      </w:r>
      <w:hyperlink r:id="rId25" w:history="1">
        <w:r w:rsidR="002D470B" w:rsidRPr="00623430">
          <w:rPr>
            <w:rStyle w:val="Hypertextovodkaz"/>
            <w:rFonts w:ascii="Times New Roman" w:hAnsi="Times New Roman" w:cs="Times New Roman"/>
            <w:color w:val="000000" w:themeColor="text1"/>
            <w:sz w:val="24"/>
            <w:szCs w:val="24"/>
            <w:u w:val="none"/>
          </w:rPr>
          <w:t>http://www.lupusinky.estranky.cz/</w:t>
        </w:r>
      </w:hyperlink>
    </w:p>
    <w:p w:rsidR="004D5856" w:rsidRPr="00623430" w:rsidRDefault="004D5856" w:rsidP="00163AAF">
      <w:pPr>
        <w:pStyle w:val="Default"/>
        <w:spacing w:line="360" w:lineRule="auto"/>
        <w:jc w:val="both"/>
      </w:pPr>
      <w:r w:rsidRPr="00623430">
        <w:t>12</w:t>
      </w:r>
      <w:r w:rsidRPr="00623430">
        <w:rPr>
          <w:b/>
        </w:rPr>
        <w:t>.</w:t>
      </w:r>
      <w:r w:rsidRPr="00623430">
        <w:rPr>
          <w:i/>
        </w:rPr>
        <w:t xml:space="preserve"> Lupus</w:t>
      </w:r>
      <w:r w:rsidRPr="00623430">
        <w:t>. [online].</w:t>
      </w:r>
      <w:r w:rsidRPr="00623430">
        <w:rPr>
          <w:i/>
          <w:iCs/>
        </w:rPr>
        <w:t xml:space="preserve"> </w:t>
      </w:r>
      <w:r w:rsidRPr="00623430">
        <w:t>(nedat.). [cit. 2016-06-06]. Dostupné z: //www.lupus-sle.cz/</w:t>
      </w:r>
    </w:p>
    <w:p w:rsidR="004D5856" w:rsidRPr="00623430" w:rsidRDefault="004D5856" w:rsidP="00163AAF">
      <w:pPr>
        <w:spacing w:after="0" w:line="360" w:lineRule="auto"/>
        <w:jc w:val="both"/>
        <w:rPr>
          <w:rFonts w:ascii="Times New Roman" w:hAnsi="Times New Roman" w:cs="Times New Roman"/>
          <w:sz w:val="24"/>
          <w:szCs w:val="24"/>
        </w:rPr>
      </w:pPr>
      <w:r w:rsidRPr="00623430">
        <w:rPr>
          <w:rFonts w:ascii="Times New Roman" w:hAnsi="Times New Roman" w:cs="Times New Roman"/>
          <w:sz w:val="24"/>
          <w:szCs w:val="24"/>
        </w:rPr>
        <w:t>13</w:t>
      </w:r>
      <w:r w:rsidRPr="00623430">
        <w:rPr>
          <w:rFonts w:ascii="Times New Roman" w:hAnsi="Times New Roman" w:cs="Times New Roman"/>
          <w:b/>
          <w:sz w:val="24"/>
          <w:szCs w:val="24"/>
        </w:rPr>
        <w:t xml:space="preserve">. </w:t>
      </w:r>
      <w:r w:rsidRPr="00623430">
        <w:rPr>
          <w:rFonts w:ascii="Times New Roman" w:hAnsi="Times New Roman" w:cs="Times New Roman"/>
          <w:i/>
          <w:sz w:val="24"/>
          <w:szCs w:val="24"/>
        </w:rPr>
        <w:t xml:space="preserve">Lékařský slovník </w:t>
      </w:r>
      <w:r w:rsidR="00163AAF">
        <w:rPr>
          <w:rFonts w:ascii="Times New Roman" w:hAnsi="Times New Roman" w:cs="Times New Roman"/>
          <w:sz w:val="24"/>
          <w:szCs w:val="24"/>
        </w:rPr>
        <w:t xml:space="preserve">[online]. </w:t>
      </w:r>
      <w:r w:rsidRPr="00623430">
        <w:rPr>
          <w:rFonts w:ascii="Times New Roman" w:hAnsi="Times New Roman" w:cs="Times New Roman"/>
          <w:sz w:val="24"/>
          <w:szCs w:val="24"/>
        </w:rPr>
        <w:t>2016. [cit. 2016-06-06].Dostupnéz:http://www.lekarske.slovniky.cz/</w:t>
      </w:r>
    </w:p>
    <w:p w:rsidR="00FE27BC" w:rsidRPr="00623430" w:rsidRDefault="00FE27BC" w:rsidP="00163AAF">
      <w:pPr>
        <w:spacing w:after="0" w:line="360" w:lineRule="auto"/>
        <w:jc w:val="both"/>
        <w:rPr>
          <w:rFonts w:ascii="Times New Roman" w:hAnsi="Times New Roman" w:cs="Times New Roman"/>
          <w:sz w:val="24"/>
          <w:szCs w:val="24"/>
        </w:rPr>
      </w:pPr>
      <w:r w:rsidRPr="00623430">
        <w:rPr>
          <w:rFonts w:ascii="Times New Roman" w:hAnsi="Times New Roman" w:cs="Times New Roman"/>
          <w:sz w:val="24"/>
          <w:szCs w:val="24"/>
        </w:rPr>
        <w:t xml:space="preserve">14. MACHOVÁ, J., D. KUBÁTOVÁ a kolektiv. 2015. </w:t>
      </w:r>
      <w:r w:rsidRPr="00623430">
        <w:rPr>
          <w:rFonts w:ascii="Times New Roman" w:hAnsi="Times New Roman" w:cs="Times New Roman"/>
          <w:i/>
          <w:sz w:val="24"/>
          <w:szCs w:val="24"/>
        </w:rPr>
        <w:t xml:space="preserve">Výchova ke zdraví: 2., aktualizované vydání. </w:t>
      </w:r>
      <w:r w:rsidRPr="00623430">
        <w:rPr>
          <w:rFonts w:ascii="Times New Roman" w:hAnsi="Times New Roman" w:cs="Times New Roman"/>
          <w:sz w:val="24"/>
          <w:szCs w:val="24"/>
        </w:rPr>
        <w:t xml:space="preserve">Praha: </w:t>
      </w:r>
      <w:proofErr w:type="spellStart"/>
      <w:r w:rsidRPr="00623430">
        <w:rPr>
          <w:rFonts w:ascii="Times New Roman" w:hAnsi="Times New Roman" w:cs="Times New Roman"/>
          <w:sz w:val="24"/>
          <w:szCs w:val="24"/>
        </w:rPr>
        <w:t>Grada</w:t>
      </w:r>
      <w:proofErr w:type="spellEnd"/>
      <w:r w:rsidRPr="00623430">
        <w:rPr>
          <w:rFonts w:ascii="Times New Roman" w:hAnsi="Times New Roman" w:cs="Times New Roman"/>
          <w:sz w:val="24"/>
          <w:szCs w:val="24"/>
        </w:rPr>
        <w:t xml:space="preserve"> </w:t>
      </w:r>
      <w:proofErr w:type="spellStart"/>
      <w:r w:rsidRPr="00623430">
        <w:rPr>
          <w:rFonts w:ascii="Times New Roman" w:hAnsi="Times New Roman" w:cs="Times New Roman"/>
          <w:sz w:val="24"/>
          <w:szCs w:val="24"/>
        </w:rPr>
        <w:t>Publishing</w:t>
      </w:r>
      <w:proofErr w:type="spellEnd"/>
      <w:r w:rsidRPr="00623430">
        <w:rPr>
          <w:rFonts w:ascii="Times New Roman" w:hAnsi="Times New Roman" w:cs="Times New Roman"/>
          <w:sz w:val="24"/>
          <w:szCs w:val="24"/>
        </w:rPr>
        <w:t>. 312 s. ISBN 978-80-247-5351-5.</w:t>
      </w:r>
    </w:p>
    <w:p w:rsidR="00FD7611" w:rsidRPr="00623430" w:rsidRDefault="004D5856" w:rsidP="00163AAF">
      <w:pPr>
        <w:spacing w:after="0" w:line="360" w:lineRule="auto"/>
        <w:jc w:val="both"/>
        <w:rPr>
          <w:rFonts w:ascii="Times New Roman" w:eastAsia="Times New Roman" w:hAnsi="Times New Roman" w:cs="Times New Roman"/>
          <w:sz w:val="24"/>
          <w:szCs w:val="24"/>
          <w:lang w:eastAsia="cs-CZ"/>
        </w:rPr>
      </w:pPr>
      <w:r w:rsidRPr="00623430">
        <w:rPr>
          <w:rFonts w:ascii="Times New Roman" w:eastAsia="Times New Roman" w:hAnsi="Times New Roman" w:cs="Times New Roman"/>
          <w:sz w:val="24"/>
          <w:szCs w:val="24"/>
          <w:lang w:eastAsia="cs-CZ"/>
        </w:rPr>
        <w:t>1</w:t>
      </w:r>
      <w:r w:rsidR="001A257B">
        <w:rPr>
          <w:rFonts w:ascii="Times New Roman" w:eastAsia="Times New Roman" w:hAnsi="Times New Roman" w:cs="Times New Roman"/>
          <w:sz w:val="24"/>
          <w:szCs w:val="24"/>
          <w:lang w:eastAsia="cs-CZ"/>
        </w:rPr>
        <w:t>5</w:t>
      </w:r>
      <w:r w:rsidR="00FD7611" w:rsidRPr="00623430">
        <w:rPr>
          <w:rFonts w:ascii="Times New Roman" w:eastAsia="Times New Roman" w:hAnsi="Times New Roman" w:cs="Times New Roman"/>
          <w:b/>
          <w:sz w:val="24"/>
          <w:szCs w:val="24"/>
          <w:lang w:eastAsia="cs-CZ"/>
        </w:rPr>
        <w:t>.</w:t>
      </w:r>
      <w:r w:rsidR="00FD7611" w:rsidRPr="00623430">
        <w:rPr>
          <w:rFonts w:ascii="Times New Roman" w:eastAsia="Times New Roman" w:hAnsi="Times New Roman" w:cs="Times New Roman"/>
          <w:sz w:val="24"/>
          <w:szCs w:val="24"/>
          <w:lang w:eastAsia="cs-CZ"/>
        </w:rPr>
        <w:t xml:space="preserve"> PAVELKA, K. a kol</w:t>
      </w:r>
      <w:r w:rsidR="004D1B77" w:rsidRPr="00623430">
        <w:rPr>
          <w:rFonts w:ascii="Times New Roman" w:eastAsia="Times New Roman" w:hAnsi="Times New Roman" w:cs="Times New Roman"/>
          <w:sz w:val="24"/>
          <w:szCs w:val="24"/>
          <w:lang w:eastAsia="cs-CZ"/>
        </w:rPr>
        <w:t>ektiv</w:t>
      </w:r>
      <w:r w:rsidR="00FD7611" w:rsidRPr="00623430">
        <w:rPr>
          <w:rFonts w:ascii="Times New Roman" w:eastAsia="Times New Roman" w:hAnsi="Times New Roman" w:cs="Times New Roman"/>
          <w:sz w:val="24"/>
          <w:szCs w:val="24"/>
          <w:lang w:eastAsia="cs-CZ"/>
        </w:rPr>
        <w:t xml:space="preserve">. 2005. </w:t>
      </w:r>
      <w:r w:rsidR="00FD7611" w:rsidRPr="00623430">
        <w:rPr>
          <w:rFonts w:ascii="Times New Roman" w:eastAsia="Times New Roman" w:hAnsi="Times New Roman" w:cs="Times New Roman"/>
          <w:i/>
          <w:sz w:val="24"/>
          <w:szCs w:val="24"/>
          <w:lang w:eastAsia="cs-CZ"/>
        </w:rPr>
        <w:t>Farmakologie revmatických onemocnění</w:t>
      </w:r>
      <w:r w:rsidR="004D1B77" w:rsidRPr="00623430">
        <w:rPr>
          <w:rFonts w:ascii="Times New Roman" w:eastAsia="Times New Roman" w:hAnsi="Times New Roman" w:cs="Times New Roman"/>
          <w:sz w:val="24"/>
          <w:szCs w:val="24"/>
          <w:lang w:eastAsia="cs-CZ"/>
        </w:rPr>
        <w:t xml:space="preserve">. Praha: </w:t>
      </w:r>
      <w:proofErr w:type="spellStart"/>
      <w:r w:rsidR="004D1B77" w:rsidRPr="00623430">
        <w:rPr>
          <w:rFonts w:ascii="Times New Roman" w:eastAsia="Times New Roman" w:hAnsi="Times New Roman" w:cs="Times New Roman"/>
          <w:sz w:val="24"/>
          <w:szCs w:val="24"/>
          <w:lang w:eastAsia="cs-CZ"/>
        </w:rPr>
        <w:t>Grada</w:t>
      </w:r>
      <w:proofErr w:type="spellEnd"/>
      <w:r w:rsidR="004D1B77" w:rsidRPr="00623430">
        <w:rPr>
          <w:rFonts w:ascii="Times New Roman" w:eastAsia="Times New Roman" w:hAnsi="Times New Roman" w:cs="Times New Roman"/>
          <w:sz w:val="24"/>
          <w:szCs w:val="24"/>
          <w:lang w:eastAsia="cs-CZ"/>
        </w:rPr>
        <w:t xml:space="preserve"> </w:t>
      </w:r>
      <w:proofErr w:type="spellStart"/>
      <w:r w:rsidR="004D1B77" w:rsidRPr="00623430">
        <w:rPr>
          <w:rFonts w:ascii="Times New Roman" w:eastAsia="Times New Roman" w:hAnsi="Times New Roman" w:cs="Times New Roman"/>
          <w:sz w:val="24"/>
          <w:szCs w:val="24"/>
          <w:lang w:eastAsia="cs-CZ"/>
        </w:rPr>
        <w:t>Publishing</w:t>
      </w:r>
      <w:proofErr w:type="spellEnd"/>
      <w:r w:rsidR="004D1B77" w:rsidRPr="00623430">
        <w:rPr>
          <w:rFonts w:ascii="Times New Roman" w:eastAsia="Times New Roman" w:hAnsi="Times New Roman" w:cs="Times New Roman"/>
          <w:sz w:val="24"/>
          <w:szCs w:val="24"/>
          <w:lang w:eastAsia="cs-CZ"/>
        </w:rPr>
        <w:t xml:space="preserve">. </w:t>
      </w:r>
      <w:r w:rsidR="00FD7611" w:rsidRPr="00623430">
        <w:rPr>
          <w:rFonts w:ascii="Times New Roman" w:eastAsia="Times New Roman" w:hAnsi="Times New Roman" w:cs="Times New Roman"/>
          <w:sz w:val="24"/>
          <w:szCs w:val="24"/>
          <w:lang w:eastAsia="cs-CZ"/>
        </w:rPr>
        <w:t>436. ISBN 80-247-0459-8.</w:t>
      </w:r>
      <w:r w:rsidR="00163AAF">
        <w:rPr>
          <w:rFonts w:ascii="Times New Roman" w:eastAsia="Times New Roman" w:hAnsi="Times New Roman" w:cs="Times New Roman"/>
          <w:sz w:val="24"/>
          <w:szCs w:val="24"/>
          <w:lang w:eastAsia="cs-CZ"/>
        </w:rPr>
        <w:t>           </w:t>
      </w:r>
    </w:p>
    <w:p w:rsidR="004D5856" w:rsidRPr="00623430" w:rsidRDefault="001A257B" w:rsidP="001A257B">
      <w:pPr>
        <w:spacing w:after="0" w:line="360" w:lineRule="auto"/>
        <w:rPr>
          <w:rFonts w:ascii="Times New Roman" w:hAnsi="Times New Roman" w:cs="Times New Roman"/>
          <w:sz w:val="24"/>
          <w:szCs w:val="24"/>
        </w:rPr>
      </w:pPr>
      <w:r w:rsidRPr="001A257B">
        <w:rPr>
          <w:rFonts w:ascii="Times New Roman" w:hAnsi="Times New Roman" w:cs="Times New Roman"/>
          <w:sz w:val="24"/>
          <w:szCs w:val="24"/>
        </w:rPr>
        <w:lastRenderedPageBreak/>
        <w:t>16</w:t>
      </w:r>
      <w:r w:rsidR="00FD7611" w:rsidRPr="001A257B">
        <w:rPr>
          <w:rFonts w:ascii="Times New Roman" w:hAnsi="Times New Roman" w:cs="Times New Roman"/>
          <w:sz w:val="24"/>
          <w:szCs w:val="24"/>
        </w:rPr>
        <w:t>.</w:t>
      </w:r>
      <w:r w:rsidR="00FD7611" w:rsidRPr="00623430">
        <w:rPr>
          <w:rFonts w:ascii="Times New Roman" w:hAnsi="Times New Roman" w:cs="Times New Roman"/>
          <w:sz w:val="24"/>
          <w:szCs w:val="24"/>
        </w:rPr>
        <w:t xml:space="preserve"> PAVELKA, K., J. ROVENSKÝ, hlavní autoři a pořadatelé. 2003. </w:t>
      </w:r>
      <w:r w:rsidR="00FD7611" w:rsidRPr="00623430">
        <w:rPr>
          <w:rFonts w:ascii="Times New Roman" w:hAnsi="Times New Roman" w:cs="Times New Roman"/>
          <w:i/>
          <w:iCs/>
          <w:sz w:val="24"/>
          <w:szCs w:val="24"/>
        </w:rPr>
        <w:t xml:space="preserve">Klinická revmatologie. </w:t>
      </w:r>
      <w:r w:rsidR="00FD7611" w:rsidRPr="00623430">
        <w:rPr>
          <w:rFonts w:ascii="Times New Roman" w:hAnsi="Times New Roman" w:cs="Times New Roman"/>
          <w:sz w:val="24"/>
          <w:szCs w:val="24"/>
        </w:rPr>
        <w:t xml:space="preserve">Praha: </w:t>
      </w:r>
      <w:proofErr w:type="spellStart"/>
      <w:r w:rsidR="00FD7611" w:rsidRPr="00623430">
        <w:rPr>
          <w:rFonts w:ascii="Times New Roman" w:hAnsi="Times New Roman" w:cs="Times New Roman"/>
          <w:sz w:val="24"/>
          <w:szCs w:val="24"/>
        </w:rPr>
        <w:t>Galén</w:t>
      </w:r>
      <w:proofErr w:type="spellEnd"/>
      <w:r w:rsidR="00FD7611" w:rsidRPr="00623430">
        <w:rPr>
          <w:rFonts w:ascii="Times New Roman" w:hAnsi="Times New Roman" w:cs="Times New Roman"/>
          <w:sz w:val="24"/>
          <w:szCs w:val="24"/>
        </w:rPr>
        <w:t>.  952 s. ISBN 80- 7262-174-2.</w:t>
      </w:r>
    </w:p>
    <w:p w:rsidR="004D5856" w:rsidRPr="00623430" w:rsidRDefault="004D5856" w:rsidP="001A257B">
      <w:pPr>
        <w:spacing w:after="0" w:line="360" w:lineRule="auto"/>
        <w:rPr>
          <w:rFonts w:ascii="Times New Roman" w:hAnsi="Times New Roman" w:cs="Times New Roman"/>
          <w:sz w:val="24"/>
          <w:szCs w:val="24"/>
        </w:rPr>
      </w:pPr>
      <w:r w:rsidRPr="00623430">
        <w:rPr>
          <w:rFonts w:ascii="Times New Roman" w:hAnsi="Times New Roman" w:cs="Times New Roman"/>
          <w:sz w:val="24"/>
          <w:szCs w:val="24"/>
        </w:rPr>
        <w:t>1</w:t>
      </w:r>
      <w:r w:rsidR="001A257B">
        <w:rPr>
          <w:rFonts w:ascii="Times New Roman" w:hAnsi="Times New Roman" w:cs="Times New Roman"/>
          <w:sz w:val="24"/>
          <w:szCs w:val="24"/>
        </w:rPr>
        <w:t>7</w:t>
      </w:r>
      <w:r w:rsidRPr="00623430">
        <w:rPr>
          <w:rFonts w:ascii="Times New Roman" w:hAnsi="Times New Roman" w:cs="Times New Roman"/>
          <w:b/>
          <w:sz w:val="24"/>
          <w:szCs w:val="24"/>
        </w:rPr>
        <w:t>.</w:t>
      </w:r>
      <w:r w:rsidRPr="00623430">
        <w:rPr>
          <w:rFonts w:ascii="Times New Roman" w:hAnsi="Times New Roman" w:cs="Times New Roman"/>
          <w:sz w:val="24"/>
          <w:szCs w:val="24"/>
        </w:rPr>
        <w:t xml:space="preserve"> RÉVAYOVÁ, I. 2005. Klinické </w:t>
      </w:r>
      <w:proofErr w:type="spellStart"/>
      <w:r w:rsidRPr="00623430">
        <w:rPr>
          <w:rFonts w:ascii="Times New Roman" w:hAnsi="Times New Roman" w:cs="Times New Roman"/>
          <w:sz w:val="24"/>
          <w:szCs w:val="24"/>
        </w:rPr>
        <w:t>prejavy</w:t>
      </w:r>
      <w:proofErr w:type="spellEnd"/>
      <w:r w:rsidRPr="00623430">
        <w:rPr>
          <w:rFonts w:ascii="Times New Roman" w:hAnsi="Times New Roman" w:cs="Times New Roman"/>
          <w:sz w:val="24"/>
          <w:szCs w:val="24"/>
        </w:rPr>
        <w:t xml:space="preserve"> Systémového lupus </w:t>
      </w:r>
      <w:proofErr w:type="spellStart"/>
      <w:r w:rsidRPr="00623430">
        <w:rPr>
          <w:rFonts w:ascii="Times New Roman" w:hAnsi="Times New Roman" w:cs="Times New Roman"/>
          <w:sz w:val="24"/>
          <w:szCs w:val="24"/>
        </w:rPr>
        <w:t>erytematozus</w:t>
      </w:r>
      <w:proofErr w:type="spellEnd"/>
      <w:r w:rsidRPr="00623430">
        <w:rPr>
          <w:rFonts w:ascii="Times New Roman" w:hAnsi="Times New Roman" w:cs="Times New Roman"/>
          <w:sz w:val="24"/>
          <w:szCs w:val="24"/>
        </w:rPr>
        <w:t xml:space="preserve">. In: </w:t>
      </w:r>
      <w:r w:rsidRPr="00623430">
        <w:rPr>
          <w:rFonts w:ascii="Times New Roman" w:hAnsi="Times New Roman" w:cs="Times New Roman"/>
          <w:i/>
          <w:iCs/>
          <w:sz w:val="24"/>
          <w:szCs w:val="24"/>
        </w:rPr>
        <w:t xml:space="preserve">Via     </w:t>
      </w:r>
      <w:proofErr w:type="spellStart"/>
      <w:r w:rsidRPr="00623430">
        <w:rPr>
          <w:rFonts w:ascii="Times New Roman" w:hAnsi="Times New Roman" w:cs="Times New Roman"/>
          <w:i/>
          <w:iCs/>
          <w:sz w:val="24"/>
          <w:szCs w:val="24"/>
        </w:rPr>
        <w:t>Practica</w:t>
      </w:r>
      <w:proofErr w:type="spellEnd"/>
      <w:r w:rsidRPr="00623430">
        <w:rPr>
          <w:rFonts w:ascii="Times New Roman" w:hAnsi="Times New Roman" w:cs="Times New Roman"/>
          <w:i/>
          <w:iCs/>
          <w:sz w:val="24"/>
          <w:szCs w:val="24"/>
        </w:rPr>
        <w:t xml:space="preserve">. </w:t>
      </w:r>
      <w:r w:rsidRPr="00623430">
        <w:rPr>
          <w:rFonts w:ascii="Times New Roman" w:hAnsi="Times New Roman" w:cs="Times New Roman"/>
          <w:sz w:val="24"/>
          <w:szCs w:val="24"/>
        </w:rPr>
        <w:t xml:space="preserve">[online]. II. </w:t>
      </w:r>
      <w:proofErr w:type="spellStart"/>
      <w:r w:rsidRPr="00623430">
        <w:rPr>
          <w:rFonts w:ascii="Times New Roman" w:hAnsi="Times New Roman" w:cs="Times New Roman"/>
          <w:sz w:val="24"/>
          <w:szCs w:val="24"/>
        </w:rPr>
        <w:t>roč</w:t>
      </w:r>
      <w:proofErr w:type="spellEnd"/>
      <w:r w:rsidRPr="00623430">
        <w:rPr>
          <w:rFonts w:ascii="Times New Roman" w:hAnsi="Times New Roman" w:cs="Times New Roman"/>
          <w:sz w:val="24"/>
          <w:szCs w:val="24"/>
        </w:rPr>
        <w:t xml:space="preserve">. č. 2/2005. [cit. 2016-06-06]. </w:t>
      </w:r>
      <w:proofErr w:type="gramStart"/>
      <w:r w:rsidRPr="00623430">
        <w:rPr>
          <w:rFonts w:ascii="Times New Roman" w:hAnsi="Times New Roman" w:cs="Times New Roman"/>
          <w:sz w:val="24"/>
          <w:szCs w:val="24"/>
        </w:rPr>
        <w:t>s.</w:t>
      </w:r>
      <w:proofErr w:type="gramEnd"/>
      <w:r w:rsidRPr="00623430">
        <w:rPr>
          <w:rFonts w:ascii="Times New Roman" w:hAnsi="Times New Roman" w:cs="Times New Roman"/>
          <w:sz w:val="24"/>
          <w:szCs w:val="24"/>
        </w:rPr>
        <w:t xml:space="preserve"> 86-88. Dostupné z: </w:t>
      </w:r>
    </w:p>
    <w:p w:rsidR="004D5856" w:rsidRPr="00623430" w:rsidRDefault="004D5856" w:rsidP="001A257B">
      <w:pPr>
        <w:spacing w:after="0" w:line="360" w:lineRule="auto"/>
        <w:rPr>
          <w:rFonts w:ascii="Times New Roman" w:eastAsia="Times New Roman" w:hAnsi="Times New Roman" w:cs="Times New Roman"/>
          <w:sz w:val="24"/>
          <w:szCs w:val="24"/>
          <w:lang w:eastAsia="cs-CZ"/>
        </w:rPr>
      </w:pPr>
      <w:r w:rsidRPr="00623430">
        <w:rPr>
          <w:rFonts w:ascii="Times New Roman" w:hAnsi="Times New Roman" w:cs="Times New Roman"/>
          <w:sz w:val="24"/>
          <w:szCs w:val="24"/>
        </w:rPr>
        <w:t>&lt;http://solen.sk/index.php?page=pdf_view&amp;pdf_id=400&amp;magazine_id=1&gt;</w:t>
      </w:r>
    </w:p>
    <w:p w:rsidR="00FD7611" w:rsidRPr="00623430" w:rsidRDefault="001A257B" w:rsidP="001A257B">
      <w:pPr>
        <w:pStyle w:val="Default"/>
        <w:spacing w:line="360" w:lineRule="auto"/>
      </w:pPr>
      <w:r>
        <w:t>18</w:t>
      </w:r>
      <w:r w:rsidR="00FD7611" w:rsidRPr="00623430">
        <w:rPr>
          <w:b/>
        </w:rPr>
        <w:t>.</w:t>
      </w:r>
      <w:r w:rsidR="004D1B77" w:rsidRPr="00623430">
        <w:t xml:space="preserve"> ROVENSKÝ</w:t>
      </w:r>
      <w:r w:rsidR="00FD7611" w:rsidRPr="00623430">
        <w:t>,</w:t>
      </w:r>
      <w:r w:rsidR="004D5856" w:rsidRPr="00623430">
        <w:t xml:space="preserve"> J., </w:t>
      </w:r>
      <w:r w:rsidR="002D470B" w:rsidRPr="00623430">
        <w:t xml:space="preserve">R. </w:t>
      </w:r>
      <w:r w:rsidR="00FD7611" w:rsidRPr="00623430">
        <w:t>CERVERA a J</w:t>
      </w:r>
      <w:r w:rsidR="004D1B77" w:rsidRPr="00623430">
        <w:t>.</w:t>
      </w:r>
      <w:r w:rsidR="00FD7611" w:rsidRPr="00623430">
        <w:t xml:space="preserve"> PAYER.</w:t>
      </w:r>
      <w:r w:rsidR="004D1B77" w:rsidRPr="00623430">
        <w:t xml:space="preserve"> </w:t>
      </w:r>
      <w:r w:rsidR="004D5856" w:rsidRPr="00623430">
        <w:t xml:space="preserve">20013. </w:t>
      </w:r>
      <w:r w:rsidR="00FD7611" w:rsidRPr="00623430">
        <w:t xml:space="preserve"> </w:t>
      </w:r>
      <w:r w:rsidR="00FD7611" w:rsidRPr="00623430">
        <w:rPr>
          <w:i/>
        </w:rPr>
        <w:t xml:space="preserve">Systémový lupus </w:t>
      </w:r>
      <w:proofErr w:type="spellStart"/>
      <w:r w:rsidR="00FD7611" w:rsidRPr="00623430">
        <w:rPr>
          <w:i/>
        </w:rPr>
        <w:t>erythematosus</w:t>
      </w:r>
      <w:proofErr w:type="spellEnd"/>
      <w:r w:rsidR="00FD7611" w:rsidRPr="00623430">
        <w:rPr>
          <w:i/>
        </w:rPr>
        <w:t xml:space="preserve">. </w:t>
      </w:r>
      <w:r w:rsidR="00FD7611" w:rsidRPr="00623430">
        <w:t>Bratislav</w:t>
      </w:r>
      <w:r w:rsidR="004D5856" w:rsidRPr="00623430">
        <w:t>a</w:t>
      </w:r>
      <w:r w:rsidR="00F228E7" w:rsidRPr="00623430">
        <w:t xml:space="preserve">: </w:t>
      </w:r>
      <w:proofErr w:type="spellStart"/>
      <w:r w:rsidR="00F228E7" w:rsidRPr="00623430">
        <w:t>Slovak</w:t>
      </w:r>
      <w:proofErr w:type="spellEnd"/>
      <w:r w:rsidR="00F228E7" w:rsidRPr="00623430">
        <w:t xml:space="preserve"> </w:t>
      </w:r>
      <w:proofErr w:type="spellStart"/>
      <w:r w:rsidR="00F228E7" w:rsidRPr="00623430">
        <w:t>Academic</w:t>
      </w:r>
      <w:proofErr w:type="spellEnd"/>
      <w:r w:rsidR="00F228E7" w:rsidRPr="00623430">
        <w:t xml:space="preserve"> </w:t>
      </w:r>
      <w:proofErr w:type="spellStart"/>
      <w:r w:rsidR="00F228E7" w:rsidRPr="00623430">
        <w:t>Press</w:t>
      </w:r>
      <w:proofErr w:type="spellEnd"/>
      <w:r w:rsidR="00FD7611" w:rsidRPr="00623430">
        <w:t>. 444 s. ISBN 978-80-89607-13-6.</w:t>
      </w:r>
    </w:p>
    <w:p w:rsidR="00FD7611" w:rsidRPr="001A257B" w:rsidRDefault="004D5856" w:rsidP="001A257B">
      <w:pPr>
        <w:spacing w:after="0" w:line="360" w:lineRule="auto"/>
        <w:rPr>
          <w:rFonts w:ascii="Times New Roman" w:hAnsi="Times New Roman" w:cs="Times New Roman"/>
          <w:sz w:val="24"/>
          <w:szCs w:val="24"/>
        </w:rPr>
      </w:pPr>
      <w:r w:rsidRPr="00623430">
        <w:rPr>
          <w:rFonts w:ascii="Times New Roman" w:hAnsi="Times New Roman" w:cs="Times New Roman"/>
          <w:sz w:val="24"/>
          <w:szCs w:val="24"/>
        </w:rPr>
        <w:t>1</w:t>
      </w:r>
      <w:r w:rsidR="001A257B">
        <w:rPr>
          <w:rFonts w:ascii="Times New Roman" w:hAnsi="Times New Roman" w:cs="Times New Roman"/>
          <w:sz w:val="24"/>
          <w:szCs w:val="24"/>
        </w:rPr>
        <w:t>9</w:t>
      </w:r>
      <w:r w:rsidR="00FD7611" w:rsidRPr="00623430">
        <w:rPr>
          <w:rFonts w:ascii="Times New Roman" w:hAnsi="Times New Roman" w:cs="Times New Roman"/>
          <w:b/>
          <w:sz w:val="24"/>
          <w:szCs w:val="24"/>
        </w:rPr>
        <w:t>.</w:t>
      </w:r>
      <w:r w:rsidR="002D470B" w:rsidRPr="00623430">
        <w:rPr>
          <w:rFonts w:ascii="Times New Roman" w:hAnsi="Times New Roman" w:cs="Times New Roman"/>
          <w:sz w:val="24"/>
          <w:szCs w:val="24"/>
        </w:rPr>
        <w:t xml:space="preserve"> SHOENFELD, </w:t>
      </w:r>
      <w:r w:rsidR="00FD7611" w:rsidRPr="00623430">
        <w:rPr>
          <w:rFonts w:ascii="Times New Roman" w:hAnsi="Times New Roman" w:cs="Times New Roman"/>
          <w:sz w:val="24"/>
          <w:szCs w:val="24"/>
        </w:rPr>
        <w:t xml:space="preserve">Y. 2007. </w:t>
      </w:r>
      <w:r w:rsidR="002D470B" w:rsidRPr="00623430">
        <w:rPr>
          <w:rFonts w:ascii="Times New Roman" w:hAnsi="Times New Roman" w:cs="Times New Roman"/>
          <w:i/>
          <w:sz w:val="24"/>
          <w:szCs w:val="24"/>
        </w:rPr>
        <w:t>Autoimunita</w:t>
      </w:r>
      <w:r w:rsidR="00FD7611" w:rsidRPr="00623430">
        <w:rPr>
          <w:rFonts w:ascii="Times New Roman" w:hAnsi="Times New Roman" w:cs="Times New Roman"/>
          <w:i/>
          <w:sz w:val="24"/>
          <w:szCs w:val="24"/>
        </w:rPr>
        <w:t>: vnitřní nepřítel</w:t>
      </w:r>
      <w:r w:rsidR="002D470B" w:rsidRPr="00623430">
        <w:rPr>
          <w:rFonts w:ascii="Times New Roman" w:hAnsi="Times New Roman" w:cs="Times New Roman"/>
          <w:sz w:val="24"/>
          <w:szCs w:val="24"/>
        </w:rPr>
        <w:t xml:space="preserve">. Praha: </w:t>
      </w:r>
      <w:proofErr w:type="spellStart"/>
      <w:r w:rsidR="002D470B" w:rsidRPr="00623430">
        <w:rPr>
          <w:rFonts w:ascii="Times New Roman" w:hAnsi="Times New Roman" w:cs="Times New Roman"/>
          <w:sz w:val="24"/>
          <w:szCs w:val="24"/>
        </w:rPr>
        <w:t>Grada</w:t>
      </w:r>
      <w:proofErr w:type="spellEnd"/>
      <w:r w:rsidR="002D470B" w:rsidRPr="00623430">
        <w:rPr>
          <w:rFonts w:ascii="Times New Roman" w:hAnsi="Times New Roman" w:cs="Times New Roman"/>
          <w:sz w:val="24"/>
          <w:szCs w:val="24"/>
        </w:rPr>
        <w:t xml:space="preserve"> </w:t>
      </w:r>
      <w:proofErr w:type="spellStart"/>
      <w:r w:rsidR="002D470B" w:rsidRPr="00623430">
        <w:rPr>
          <w:rFonts w:ascii="Times New Roman" w:hAnsi="Times New Roman" w:cs="Times New Roman"/>
          <w:sz w:val="24"/>
          <w:szCs w:val="24"/>
        </w:rPr>
        <w:t>Publishing</w:t>
      </w:r>
      <w:proofErr w:type="spellEnd"/>
      <w:r w:rsidR="002D470B" w:rsidRPr="00623430">
        <w:rPr>
          <w:rFonts w:ascii="Times New Roman" w:hAnsi="Times New Roman" w:cs="Times New Roman"/>
          <w:sz w:val="24"/>
          <w:szCs w:val="24"/>
        </w:rPr>
        <w:t xml:space="preserve">. 88 s. </w:t>
      </w:r>
      <w:r w:rsidR="00FD7611" w:rsidRPr="00623430">
        <w:rPr>
          <w:rFonts w:ascii="Times New Roman" w:hAnsi="Times New Roman" w:cs="Times New Roman"/>
          <w:sz w:val="24"/>
          <w:szCs w:val="24"/>
        </w:rPr>
        <w:t xml:space="preserve">ISBN </w:t>
      </w:r>
      <w:proofErr w:type="gramStart"/>
      <w:r w:rsidR="00FD7611" w:rsidRPr="00623430">
        <w:rPr>
          <w:rFonts w:ascii="Times New Roman" w:hAnsi="Times New Roman" w:cs="Times New Roman"/>
          <w:sz w:val="24"/>
          <w:szCs w:val="24"/>
        </w:rPr>
        <w:t>9788024720449.</w:t>
      </w:r>
      <w:r w:rsidR="001A257B">
        <w:rPr>
          <w:rFonts w:ascii="Times New Roman" w:hAnsi="Times New Roman" w:cs="Times New Roman"/>
          <w:sz w:val="24"/>
          <w:szCs w:val="24"/>
        </w:rPr>
        <w:t xml:space="preserve">   </w:t>
      </w:r>
      <w:r w:rsidR="00163AAF">
        <w:rPr>
          <w:rFonts w:ascii="Times New Roman" w:hAnsi="Times New Roman" w:cs="Times New Roman"/>
          <w:sz w:val="24"/>
          <w:szCs w:val="24"/>
        </w:rPr>
        <w:t xml:space="preserve"> </w:t>
      </w:r>
      <w:r w:rsidR="001A257B">
        <w:rPr>
          <w:rFonts w:ascii="Times New Roman" w:hAnsi="Times New Roman" w:cs="Times New Roman"/>
          <w:sz w:val="24"/>
          <w:szCs w:val="24"/>
        </w:rPr>
        <w:t xml:space="preserve">                       </w:t>
      </w:r>
      <w:r w:rsidR="00163AAF">
        <w:rPr>
          <w:rFonts w:ascii="Times New Roman" w:hAnsi="Times New Roman" w:cs="Times New Roman"/>
          <w:sz w:val="24"/>
          <w:szCs w:val="24"/>
        </w:rPr>
        <w:t xml:space="preserve"> </w:t>
      </w:r>
      <w:r w:rsidR="001A257B">
        <w:rPr>
          <w:rFonts w:ascii="Times New Roman" w:hAnsi="Times New Roman" w:cs="Times New Roman"/>
          <w:sz w:val="24"/>
          <w:szCs w:val="24"/>
        </w:rPr>
        <w:t xml:space="preserve">                                     </w:t>
      </w:r>
      <w:r w:rsidR="00290DB1">
        <w:rPr>
          <w:rFonts w:ascii="Times New Roman" w:hAnsi="Times New Roman" w:cs="Times New Roman"/>
          <w:sz w:val="24"/>
          <w:szCs w:val="24"/>
        </w:rPr>
        <w:t xml:space="preserve"> </w:t>
      </w:r>
      <w:r w:rsidR="001A257B">
        <w:rPr>
          <w:rFonts w:ascii="Times New Roman" w:hAnsi="Times New Roman" w:cs="Times New Roman"/>
          <w:sz w:val="24"/>
          <w:szCs w:val="24"/>
        </w:rPr>
        <w:t xml:space="preserve">                                     </w:t>
      </w:r>
      <w:r w:rsidR="001A257B">
        <w:rPr>
          <w:rStyle w:val="addmd"/>
          <w:rFonts w:ascii="Times New Roman" w:hAnsi="Times New Roman" w:cs="Times New Roman"/>
          <w:sz w:val="24"/>
          <w:szCs w:val="24"/>
        </w:rPr>
        <w:t>20</w:t>
      </w:r>
      <w:proofErr w:type="gramEnd"/>
      <w:r w:rsidR="00FE27BC" w:rsidRPr="001A257B">
        <w:rPr>
          <w:rStyle w:val="addmd"/>
          <w:rFonts w:ascii="Times New Roman" w:hAnsi="Times New Roman" w:cs="Times New Roman"/>
          <w:sz w:val="24"/>
          <w:szCs w:val="24"/>
        </w:rPr>
        <w:t>.</w:t>
      </w:r>
      <w:r w:rsidR="001A257B">
        <w:rPr>
          <w:rStyle w:val="addmd"/>
          <w:rFonts w:ascii="Times New Roman" w:hAnsi="Times New Roman" w:cs="Times New Roman"/>
          <w:sz w:val="24"/>
          <w:szCs w:val="24"/>
        </w:rPr>
        <w:t xml:space="preserve"> </w:t>
      </w:r>
      <w:r w:rsidR="00FE27BC" w:rsidRPr="001A257B">
        <w:rPr>
          <w:rStyle w:val="addmd"/>
          <w:rFonts w:ascii="Times New Roman" w:hAnsi="Times New Roman" w:cs="Times New Roman"/>
          <w:sz w:val="24"/>
          <w:szCs w:val="24"/>
        </w:rPr>
        <w:t>SHUR</w:t>
      </w:r>
      <w:r w:rsidR="00623430" w:rsidRPr="001A257B">
        <w:rPr>
          <w:rStyle w:val="addmd"/>
          <w:rFonts w:ascii="Times New Roman" w:hAnsi="Times New Roman" w:cs="Times New Roman"/>
          <w:sz w:val="24"/>
          <w:szCs w:val="24"/>
        </w:rPr>
        <w:t xml:space="preserve">, </w:t>
      </w:r>
      <w:r w:rsidR="00FE27BC" w:rsidRPr="001A257B">
        <w:rPr>
          <w:rStyle w:val="addmd"/>
          <w:rFonts w:ascii="Times New Roman" w:hAnsi="Times New Roman" w:cs="Times New Roman"/>
          <w:sz w:val="24"/>
          <w:szCs w:val="24"/>
        </w:rPr>
        <w:t>P.</w:t>
      </w:r>
      <w:r w:rsidR="00623430" w:rsidRPr="001A257B">
        <w:rPr>
          <w:rStyle w:val="addmd"/>
          <w:rFonts w:ascii="Times New Roman" w:hAnsi="Times New Roman" w:cs="Times New Roman"/>
          <w:sz w:val="24"/>
          <w:szCs w:val="24"/>
        </w:rPr>
        <w:t xml:space="preserve"> </w:t>
      </w:r>
      <w:r w:rsidR="00FE27BC" w:rsidRPr="001A257B">
        <w:rPr>
          <w:rStyle w:val="addmd"/>
          <w:rFonts w:ascii="Times New Roman" w:hAnsi="Times New Roman" w:cs="Times New Roman"/>
          <w:sz w:val="24"/>
          <w:szCs w:val="24"/>
        </w:rPr>
        <w:t>H., E. M. MASSAROTTI</w:t>
      </w:r>
      <w:r w:rsidR="00623430" w:rsidRPr="001A257B">
        <w:rPr>
          <w:rStyle w:val="addmd"/>
          <w:rFonts w:ascii="Times New Roman" w:hAnsi="Times New Roman" w:cs="Times New Roman"/>
          <w:sz w:val="24"/>
          <w:szCs w:val="24"/>
        </w:rPr>
        <w:t xml:space="preserve">. 2012. </w:t>
      </w:r>
      <w:r w:rsidR="00623430" w:rsidRPr="001A257B">
        <w:rPr>
          <w:rFonts w:ascii="Times New Roman" w:hAnsi="Times New Roman" w:cs="Times New Roman"/>
          <w:i/>
          <w:sz w:val="24"/>
          <w:szCs w:val="24"/>
        </w:rPr>
        <w:t xml:space="preserve">Lupus </w:t>
      </w:r>
      <w:proofErr w:type="spellStart"/>
      <w:r w:rsidR="00623430" w:rsidRPr="001A257B">
        <w:rPr>
          <w:rFonts w:ascii="Times New Roman" w:hAnsi="Times New Roman" w:cs="Times New Roman"/>
          <w:i/>
          <w:sz w:val="24"/>
          <w:szCs w:val="24"/>
        </w:rPr>
        <w:t>Erythematosus</w:t>
      </w:r>
      <w:proofErr w:type="spellEnd"/>
      <w:r w:rsidR="00623430" w:rsidRPr="001A257B">
        <w:rPr>
          <w:rFonts w:ascii="Times New Roman" w:hAnsi="Times New Roman" w:cs="Times New Roman"/>
          <w:i/>
          <w:sz w:val="24"/>
          <w:szCs w:val="24"/>
        </w:rPr>
        <w:t xml:space="preserve">: </w:t>
      </w:r>
      <w:proofErr w:type="spellStart"/>
      <w:r w:rsidR="00623430" w:rsidRPr="001A257B">
        <w:rPr>
          <w:rFonts w:ascii="Times New Roman" w:hAnsi="Times New Roman" w:cs="Times New Roman"/>
          <w:i/>
          <w:sz w:val="24"/>
          <w:szCs w:val="24"/>
        </w:rPr>
        <w:t>Clinical</w:t>
      </w:r>
      <w:proofErr w:type="spellEnd"/>
      <w:r w:rsidR="00623430" w:rsidRPr="001A257B">
        <w:rPr>
          <w:rFonts w:ascii="Times New Roman" w:hAnsi="Times New Roman" w:cs="Times New Roman"/>
          <w:i/>
          <w:sz w:val="24"/>
          <w:szCs w:val="24"/>
        </w:rPr>
        <w:t xml:space="preserve"> </w:t>
      </w:r>
      <w:proofErr w:type="spellStart"/>
      <w:r w:rsidR="00623430" w:rsidRPr="001A257B">
        <w:rPr>
          <w:rFonts w:ascii="Times New Roman" w:hAnsi="Times New Roman" w:cs="Times New Roman"/>
          <w:i/>
          <w:sz w:val="24"/>
          <w:szCs w:val="24"/>
        </w:rPr>
        <w:t>Evaluation</w:t>
      </w:r>
      <w:proofErr w:type="spellEnd"/>
      <w:r w:rsidR="00623430" w:rsidRPr="001A257B">
        <w:rPr>
          <w:rFonts w:ascii="Times New Roman" w:hAnsi="Times New Roman" w:cs="Times New Roman"/>
          <w:i/>
          <w:sz w:val="24"/>
          <w:szCs w:val="24"/>
        </w:rPr>
        <w:t xml:space="preserve"> </w:t>
      </w:r>
      <w:proofErr w:type="spellStart"/>
      <w:r w:rsidR="00623430" w:rsidRPr="001A257B">
        <w:rPr>
          <w:rFonts w:ascii="Times New Roman" w:hAnsi="Times New Roman" w:cs="Times New Roman"/>
          <w:i/>
          <w:sz w:val="24"/>
          <w:szCs w:val="24"/>
        </w:rPr>
        <w:t>and</w:t>
      </w:r>
      <w:proofErr w:type="spellEnd"/>
      <w:r w:rsidR="00623430" w:rsidRPr="001A257B">
        <w:rPr>
          <w:rFonts w:ascii="Times New Roman" w:hAnsi="Times New Roman" w:cs="Times New Roman"/>
          <w:i/>
          <w:sz w:val="24"/>
          <w:szCs w:val="24"/>
        </w:rPr>
        <w:t xml:space="preserve"> </w:t>
      </w:r>
      <w:proofErr w:type="spellStart"/>
      <w:r w:rsidR="00623430" w:rsidRPr="001A257B">
        <w:rPr>
          <w:rFonts w:ascii="Times New Roman" w:hAnsi="Times New Roman" w:cs="Times New Roman"/>
          <w:i/>
          <w:sz w:val="24"/>
          <w:szCs w:val="24"/>
        </w:rPr>
        <w:t>Treatment</w:t>
      </w:r>
      <w:proofErr w:type="spellEnd"/>
      <w:r w:rsidR="00623430" w:rsidRPr="001A257B">
        <w:rPr>
          <w:rFonts w:ascii="Times New Roman" w:hAnsi="Times New Roman" w:cs="Times New Roman"/>
          <w:sz w:val="24"/>
          <w:szCs w:val="24"/>
        </w:rPr>
        <w:t xml:space="preserve">. New York: </w:t>
      </w:r>
      <w:proofErr w:type="spellStart"/>
      <w:r w:rsidR="00623430" w:rsidRPr="001A257B">
        <w:rPr>
          <w:rFonts w:ascii="Times New Roman" w:hAnsi="Times New Roman" w:cs="Times New Roman"/>
          <w:sz w:val="24"/>
          <w:szCs w:val="24"/>
        </w:rPr>
        <w:t>Springer</w:t>
      </w:r>
      <w:proofErr w:type="spellEnd"/>
      <w:r w:rsidR="00623430" w:rsidRPr="001A257B">
        <w:rPr>
          <w:rFonts w:ascii="Times New Roman" w:hAnsi="Times New Roman" w:cs="Times New Roman"/>
          <w:sz w:val="24"/>
          <w:szCs w:val="24"/>
        </w:rPr>
        <w:t xml:space="preserve"> Science+Business Media. 251 s. ISBN 978-1-4614-1188-8.</w:t>
      </w:r>
      <w:r w:rsidR="001A257B" w:rsidRPr="001A257B">
        <w:rPr>
          <w:sz w:val="24"/>
          <w:szCs w:val="24"/>
        </w:rPr>
        <w:t xml:space="preserve">                                                                                                   </w:t>
      </w:r>
      <w:r w:rsidR="001A257B">
        <w:rPr>
          <w:sz w:val="24"/>
          <w:szCs w:val="24"/>
        </w:rPr>
        <w:t xml:space="preserve"> </w:t>
      </w:r>
      <w:r w:rsidR="001A257B" w:rsidRPr="001A257B">
        <w:rPr>
          <w:sz w:val="24"/>
          <w:szCs w:val="24"/>
        </w:rPr>
        <w:t xml:space="preserve">    </w:t>
      </w:r>
      <w:r w:rsidR="001A257B">
        <w:rPr>
          <w:sz w:val="24"/>
          <w:szCs w:val="24"/>
        </w:rPr>
        <w:t xml:space="preserve">           </w:t>
      </w:r>
      <w:r w:rsidR="00FE27BC" w:rsidRPr="001A257B">
        <w:rPr>
          <w:rFonts w:ascii="Times New Roman" w:eastAsia="Times New Roman" w:hAnsi="Times New Roman" w:cs="Times New Roman"/>
          <w:sz w:val="24"/>
          <w:szCs w:val="24"/>
          <w:lang w:eastAsia="cs-CZ"/>
        </w:rPr>
        <w:t xml:space="preserve"> </w:t>
      </w:r>
      <w:r w:rsidR="001A257B">
        <w:rPr>
          <w:rFonts w:ascii="Times New Roman" w:eastAsia="Times New Roman" w:hAnsi="Times New Roman" w:cs="Times New Roman"/>
          <w:sz w:val="24"/>
          <w:szCs w:val="24"/>
          <w:lang w:eastAsia="cs-CZ"/>
        </w:rPr>
        <w:t xml:space="preserve">21. </w:t>
      </w:r>
      <w:r w:rsidR="00FE27BC" w:rsidRPr="001A257B">
        <w:rPr>
          <w:rFonts w:ascii="Times New Roman" w:eastAsia="Times New Roman" w:hAnsi="Times New Roman" w:cs="Times New Roman"/>
          <w:sz w:val="24"/>
          <w:szCs w:val="24"/>
          <w:lang w:eastAsia="cs-CZ"/>
        </w:rPr>
        <w:t xml:space="preserve">TESAŘ, V., O. SCHUCK  a kolektiv. 2006.  </w:t>
      </w:r>
      <w:r w:rsidR="00FE27BC" w:rsidRPr="001A257B">
        <w:rPr>
          <w:rFonts w:ascii="Times New Roman" w:eastAsia="Times New Roman" w:hAnsi="Times New Roman" w:cs="Times New Roman"/>
          <w:i/>
          <w:sz w:val="24"/>
          <w:szCs w:val="24"/>
          <w:lang w:eastAsia="cs-CZ"/>
        </w:rPr>
        <w:t>Klinická neurologie</w:t>
      </w:r>
      <w:r w:rsidR="00FE27BC" w:rsidRPr="001A257B">
        <w:rPr>
          <w:rFonts w:ascii="Times New Roman" w:eastAsia="Times New Roman" w:hAnsi="Times New Roman" w:cs="Times New Roman"/>
          <w:sz w:val="24"/>
          <w:szCs w:val="24"/>
          <w:lang w:eastAsia="cs-CZ"/>
        </w:rPr>
        <w:t xml:space="preserve">. </w:t>
      </w:r>
      <w:r w:rsidR="00FE27BC" w:rsidRPr="001A257B">
        <w:rPr>
          <w:rFonts w:ascii="Times New Roman" w:eastAsia="Times New Roman" w:hAnsi="Times New Roman" w:cs="Times New Roman"/>
          <w:bCs/>
          <w:sz w:val="24"/>
          <w:szCs w:val="24"/>
          <w:lang w:eastAsia="cs-CZ"/>
        </w:rPr>
        <w:t xml:space="preserve">Praha: </w:t>
      </w:r>
      <w:proofErr w:type="spellStart"/>
      <w:r w:rsidR="00FE27BC" w:rsidRPr="001A257B">
        <w:rPr>
          <w:rFonts w:ascii="Times New Roman" w:eastAsia="Times New Roman" w:hAnsi="Times New Roman" w:cs="Times New Roman"/>
          <w:bCs/>
          <w:sz w:val="24"/>
          <w:szCs w:val="24"/>
          <w:lang w:eastAsia="cs-CZ"/>
        </w:rPr>
        <w:t>Grada</w:t>
      </w:r>
      <w:proofErr w:type="spellEnd"/>
      <w:r w:rsidR="00FE27BC" w:rsidRPr="001A257B">
        <w:rPr>
          <w:rFonts w:ascii="Times New Roman" w:eastAsia="Times New Roman" w:hAnsi="Times New Roman" w:cs="Times New Roman"/>
          <w:bCs/>
          <w:sz w:val="24"/>
          <w:szCs w:val="24"/>
          <w:lang w:eastAsia="cs-CZ"/>
        </w:rPr>
        <w:t xml:space="preserve"> </w:t>
      </w:r>
      <w:proofErr w:type="spellStart"/>
      <w:r w:rsidR="00FE27BC" w:rsidRPr="001A257B">
        <w:rPr>
          <w:rFonts w:ascii="Times New Roman" w:eastAsia="Times New Roman" w:hAnsi="Times New Roman" w:cs="Times New Roman"/>
          <w:bCs/>
          <w:sz w:val="24"/>
          <w:szCs w:val="24"/>
          <w:lang w:eastAsia="cs-CZ"/>
        </w:rPr>
        <w:t>Publishing</w:t>
      </w:r>
      <w:proofErr w:type="spellEnd"/>
      <w:r w:rsidR="00FE27BC" w:rsidRPr="001A257B">
        <w:rPr>
          <w:rFonts w:ascii="Times New Roman" w:eastAsia="Times New Roman" w:hAnsi="Times New Roman" w:cs="Times New Roman"/>
          <w:bCs/>
          <w:sz w:val="24"/>
          <w:szCs w:val="24"/>
          <w:lang w:eastAsia="cs-CZ"/>
        </w:rPr>
        <w:t xml:space="preserve">. </w:t>
      </w:r>
      <w:r w:rsidR="00FE27BC" w:rsidRPr="001A257B">
        <w:rPr>
          <w:rFonts w:ascii="Times New Roman" w:eastAsia="Times New Roman" w:hAnsi="Times New Roman" w:cs="Times New Roman"/>
          <w:sz w:val="24"/>
          <w:szCs w:val="24"/>
          <w:lang w:eastAsia="cs-CZ"/>
        </w:rPr>
        <w:t>652s. ISBN 80-247-0503-6.</w:t>
      </w:r>
      <w:r w:rsidR="001A257B" w:rsidRPr="001A257B">
        <w:rPr>
          <w:sz w:val="24"/>
          <w:szCs w:val="24"/>
        </w:rPr>
        <w:t xml:space="preserve">                                                                       </w:t>
      </w:r>
      <w:r w:rsidR="001A257B">
        <w:rPr>
          <w:sz w:val="24"/>
          <w:szCs w:val="24"/>
        </w:rPr>
        <w:t xml:space="preserve">         </w:t>
      </w:r>
      <w:r w:rsidR="001A257B" w:rsidRPr="001A257B">
        <w:rPr>
          <w:sz w:val="24"/>
          <w:szCs w:val="24"/>
        </w:rPr>
        <w:t xml:space="preserve">  </w:t>
      </w:r>
      <w:r w:rsidR="001A257B">
        <w:rPr>
          <w:rFonts w:ascii="Times New Roman" w:hAnsi="Times New Roman" w:cs="Times New Roman"/>
          <w:sz w:val="24"/>
          <w:szCs w:val="24"/>
        </w:rPr>
        <w:t>22</w:t>
      </w:r>
      <w:r w:rsidR="00FD7611" w:rsidRPr="001A257B">
        <w:rPr>
          <w:rFonts w:ascii="Times New Roman" w:hAnsi="Times New Roman" w:cs="Times New Roman"/>
          <w:sz w:val="24"/>
          <w:szCs w:val="24"/>
        </w:rPr>
        <w:t>.</w:t>
      </w:r>
      <w:r w:rsidR="00285F42" w:rsidRPr="001A257B">
        <w:rPr>
          <w:rFonts w:ascii="Times New Roman" w:hAnsi="Times New Roman" w:cs="Times New Roman"/>
          <w:sz w:val="24"/>
          <w:szCs w:val="24"/>
        </w:rPr>
        <w:t xml:space="preserve"> </w:t>
      </w:r>
      <w:r w:rsidR="00FD7611" w:rsidRPr="001A257B">
        <w:rPr>
          <w:rFonts w:ascii="Times New Roman" w:hAnsi="Times New Roman" w:cs="Times New Roman"/>
          <w:sz w:val="24"/>
          <w:szCs w:val="24"/>
        </w:rPr>
        <w:t>VENCOVSKÝ, J. 1998. Au</w:t>
      </w:r>
      <w:r w:rsidR="00FD7611" w:rsidRPr="001A257B">
        <w:rPr>
          <w:rFonts w:ascii="Times New Roman" w:hAnsi="Times New Roman" w:cs="Times New Roman"/>
          <w:i/>
          <w:iCs/>
          <w:sz w:val="24"/>
          <w:szCs w:val="24"/>
        </w:rPr>
        <w:t>toimunitní systémové onemocnění: minimum pro praxi</w:t>
      </w:r>
      <w:r w:rsidR="00FD7611" w:rsidRPr="001A257B">
        <w:rPr>
          <w:rFonts w:ascii="Times New Roman" w:hAnsi="Times New Roman" w:cs="Times New Roman"/>
          <w:sz w:val="24"/>
          <w:szCs w:val="24"/>
        </w:rPr>
        <w:t xml:space="preserve">. 1. </w:t>
      </w:r>
      <w:proofErr w:type="spellStart"/>
      <w:r w:rsidR="00FD7611" w:rsidRPr="001A257B">
        <w:rPr>
          <w:rFonts w:ascii="Times New Roman" w:hAnsi="Times New Roman" w:cs="Times New Roman"/>
          <w:sz w:val="24"/>
          <w:szCs w:val="24"/>
        </w:rPr>
        <w:t>vyd</w:t>
      </w:r>
      <w:proofErr w:type="spellEnd"/>
      <w:r w:rsidR="00FD7611" w:rsidRPr="001A257B">
        <w:rPr>
          <w:rFonts w:ascii="Times New Roman" w:hAnsi="Times New Roman" w:cs="Times New Roman"/>
          <w:sz w:val="24"/>
          <w:szCs w:val="24"/>
        </w:rPr>
        <w:t xml:space="preserve">. Praha: </w:t>
      </w:r>
      <w:proofErr w:type="spellStart"/>
      <w:r w:rsidR="00FD7611" w:rsidRPr="001A257B">
        <w:rPr>
          <w:rFonts w:ascii="Times New Roman" w:hAnsi="Times New Roman" w:cs="Times New Roman"/>
          <w:sz w:val="24"/>
          <w:szCs w:val="24"/>
        </w:rPr>
        <w:t>Triten</w:t>
      </w:r>
      <w:proofErr w:type="spellEnd"/>
      <w:r w:rsidR="00FD7611" w:rsidRPr="001A257B">
        <w:rPr>
          <w:rFonts w:ascii="Times New Roman" w:hAnsi="Times New Roman" w:cs="Times New Roman"/>
          <w:sz w:val="24"/>
          <w:szCs w:val="24"/>
        </w:rPr>
        <w:t>. 136 s. ISBN 80-85875-97-7.</w:t>
      </w:r>
      <w:r w:rsidR="001A257B" w:rsidRPr="001A257B">
        <w:rPr>
          <w:sz w:val="24"/>
          <w:szCs w:val="24"/>
        </w:rPr>
        <w:t xml:space="preserve">                                                       </w:t>
      </w:r>
      <w:r w:rsidR="001A257B">
        <w:rPr>
          <w:sz w:val="24"/>
          <w:szCs w:val="24"/>
        </w:rPr>
        <w:t xml:space="preserve">          </w:t>
      </w:r>
      <w:r w:rsidR="001A257B" w:rsidRPr="001A257B">
        <w:rPr>
          <w:sz w:val="24"/>
          <w:szCs w:val="24"/>
        </w:rPr>
        <w:t xml:space="preserve">  </w:t>
      </w:r>
      <w:r w:rsidR="00163AAF">
        <w:rPr>
          <w:rFonts w:ascii="Times New Roman" w:hAnsi="Times New Roman" w:cs="Times New Roman"/>
          <w:sz w:val="24"/>
          <w:szCs w:val="24"/>
        </w:rPr>
        <w:t>23</w:t>
      </w:r>
      <w:r w:rsidR="00285F42" w:rsidRPr="001A257B">
        <w:rPr>
          <w:rFonts w:ascii="Times New Roman" w:hAnsi="Times New Roman" w:cs="Times New Roman"/>
          <w:sz w:val="24"/>
          <w:szCs w:val="24"/>
        </w:rPr>
        <w:t xml:space="preserve">. </w:t>
      </w:r>
      <w:r w:rsidR="00285F42" w:rsidRPr="001A257B">
        <w:rPr>
          <w:rFonts w:ascii="Times New Roman" w:hAnsi="Times New Roman" w:cs="Times New Roman"/>
          <w:i/>
          <w:sz w:val="24"/>
          <w:szCs w:val="24"/>
        </w:rPr>
        <w:t xml:space="preserve">Zákony </w:t>
      </w:r>
      <w:r w:rsidR="00285F42" w:rsidRPr="001A257B">
        <w:rPr>
          <w:rFonts w:ascii="Times New Roman" w:hAnsi="Times New Roman" w:cs="Times New Roman"/>
          <w:sz w:val="24"/>
          <w:szCs w:val="24"/>
        </w:rPr>
        <w:t>[online]. 2016. [cit. 2016-06-06]. Dostupné z:http://www.sagit.cz/info/zakony/</w:t>
      </w:r>
      <w:r w:rsidR="001A257B" w:rsidRPr="001A257B">
        <w:rPr>
          <w:sz w:val="24"/>
          <w:szCs w:val="24"/>
        </w:rPr>
        <w:t xml:space="preserve">                                                                           </w:t>
      </w:r>
      <w:r w:rsidR="001A257B">
        <w:rPr>
          <w:sz w:val="24"/>
          <w:szCs w:val="24"/>
        </w:rPr>
        <w:t xml:space="preserve">           </w:t>
      </w:r>
      <w:r w:rsidR="001A257B" w:rsidRPr="001A257B">
        <w:rPr>
          <w:sz w:val="24"/>
          <w:szCs w:val="24"/>
        </w:rPr>
        <w:t xml:space="preserve">       </w:t>
      </w:r>
      <w:r w:rsidR="00163AAF">
        <w:rPr>
          <w:rFonts w:ascii="Times New Roman" w:hAnsi="Times New Roman" w:cs="Times New Roman"/>
          <w:sz w:val="24"/>
          <w:szCs w:val="24"/>
        </w:rPr>
        <w:t>24</w:t>
      </w:r>
      <w:r w:rsidR="00FD7611" w:rsidRPr="001A257B">
        <w:rPr>
          <w:rFonts w:ascii="Times New Roman" w:hAnsi="Times New Roman" w:cs="Times New Roman"/>
          <w:sz w:val="24"/>
          <w:szCs w:val="24"/>
        </w:rPr>
        <w:t>.</w:t>
      </w:r>
      <w:r w:rsidR="00FD7611" w:rsidRPr="001A257B">
        <w:rPr>
          <w:rFonts w:ascii="Times New Roman" w:hAnsi="Times New Roman" w:cs="Times New Roman"/>
          <w:i/>
          <w:sz w:val="24"/>
          <w:szCs w:val="24"/>
        </w:rPr>
        <w:t xml:space="preserve"> Zdravotní postižení.</w:t>
      </w:r>
      <w:r w:rsidR="00FD7611" w:rsidRPr="001A257B">
        <w:rPr>
          <w:rFonts w:ascii="Times New Roman" w:hAnsi="Times New Roman" w:cs="Times New Roman"/>
          <w:sz w:val="24"/>
          <w:szCs w:val="24"/>
        </w:rPr>
        <w:t xml:space="preserve"> [online].</w:t>
      </w:r>
      <w:r w:rsidR="00FD7611" w:rsidRPr="001A257B">
        <w:rPr>
          <w:rFonts w:ascii="Times New Roman" w:hAnsi="Times New Roman" w:cs="Times New Roman"/>
          <w:i/>
          <w:iCs/>
          <w:sz w:val="24"/>
          <w:szCs w:val="24"/>
        </w:rPr>
        <w:t xml:space="preserve"> </w:t>
      </w:r>
      <w:r w:rsidR="00FD7611" w:rsidRPr="001A257B">
        <w:rPr>
          <w:rFonts w:ascii="Times New Roman" w:hAnsi="Times New Roman" w:cs="Times New Roman"/>
          <w:iCs/>
          <w:sz w:val="24"/>
          <w:szCs w:val="24"/>
        </w:rPr>
        <w:t>2016</w:t>
      </w:r>
      <w:r w:rsidR="00FD7611" w:rsidRPr="001A257B">
        <w:rPr>
          <w:rFonts w:ascii="Times New Roman" w:hAnsi="Times New Roman" w:cs="Times New Roman"/>
          <w:sz w:val="24"/>
          <w:szCs w:val="24"/>
        </w:rPr>
        <w:t>. [cit. 2016-06-06]. Dostupné z: http://pmsv.cz/</w:t>
      </w:r>
    </w:p>
    <w:p w:rsidR="00FD7611" w:rsidRPr="001A257B" w:rsidRDefault="00FD7611" w:rsidP="001A257B">
      <w:pPr>
        <w:spacing w:after="0" w:line="360" w:lineRule="auto"/>
        <w:rPr>
          <w:rFonts w:ascii="Times New Roman" w:eastAsia="Times New Roman" w:hAnsi="Times New Roman" w:cs="Times New Roman"/>
          <w:sz w:val="24"/>
          <w:szCs w:val="24"/>
          <w:lang w:eastAsia="cs-CZ"/>
        </w:rPr>
      </w:pPr>
    </w:p>
    <w:p w:rsidR="00FD7611" w:rsidRPr="00FD7611" w:rsidRDefault="00FD7611" w:rsidP="00FD7611">
      <w:pPr>
        <w:spacing w:line="360" w:lineRule="auto"/>
        <w:rPr>
          <w:rFonts w:ascii="Times New Roman" w:hAnsi="Times New Roman" w:cs="Times New Roman"/>
          <w:sz w:val="24"/>
          <w:szCs w:val="24"/>
        </w:rPr>
      </w:pPr>
    </w:p>
    <w:p w:rsidR="008100D8" w:rsidRPr="00FD7611" w:rsidRDefault="008100D8" w:rsidP="00FD7611">
      <w:pPr>
        <w:spacing w:after="0" w:line="360" w:lineRule="auto"/>
        <w:jc w:val="both"/>
        <w:rPr>
          <w:rFonts w:ascii="Times New Roman" w:eastAsia="Times New Roman" w:hAnsi="Times New Roman" w:cs="Times New Roman"/>
          <w:sz w:val="24"/>
          <w:szCs w:val="24"/>
          <w:lang w:eastAsia="cs-CZ"/>
        </w:rPr>
      </w:pPr>
    </w:p>
    <w:p w:rsidR="00502FC7" w:rsidRPr="008441FA" w:rsidRDefault="00502FC7" w:rsidP="000C7647">
      <w:pPr>
        <w:spacing w:after="0" w:line="360" w:lineRule="auto"/>
        <w:jc w:val="both"/>
        <w:rPr>
          <w:rFonts w:ascii="Times New Roman" w:eastAsia="Times New Roman" w:hAnsi="Times New Roman" w:cs="Times New Roman"/>
          <w:sz w:val="24"/>
          <w:szCs w:val="24"/>
          <w:lang w:eastAsia="cs-CZ"/>
        </w:rPr>
      </w:pPr>
    </w:p>
    <w:p w:rsidR="00051A88" w:rsidRPr="008441FA" w:rsidRDefault="00051A88" w:rsidP="000C7647">
      <w:pPr>
        <w:spacing w:after="0" w:line="360" w:lineRule="auto"/>
        <w:jc w:val="both"/>
        <w:rPr>
          <w:rFonts w:ascii="Times New Roman" w:eastAsia="Times New Roman" w:hAnsi="Times New Roman" w:cs="Times New Roman"/>
          <w:sz w:val="24"/>
          <w:szCs w:val="24"/>
          <w:lang w:eastAsia="cs-CZ"/>
        </w:rPr>
      </w:pPr>
    </w:p>
    <w:p w:rsidR="00051A88" w:rsidRPr="008441FA" w:rsidRDefault="00051A88" w:rsidP="000C7647">
      <w:pPr>
        <w:spacing w:line="360" w:lineRule="auto"/>
        <w:jc w:val="both"/>
        <w:rPr>
          <w:rFonts w:ascii="Times New Roman" w:eastAsia="Times New Roman" w:hAnsi="Times New Roman" w:cs="Times New Roman"/>
          <w:b/>
          <w:color w:val="000000"/>
          <w:sz w:val="24"/>
          <w:szCs w:val="24"/>
          <w:lang w:eastAsia="cs-CZ"/>
        </w:rPr>
      </w:pPr>
    </w:p>
    <w:p w:rsidR="00FD7611" w:rsidRDefault="00FD7611" w:rsidP="00FD7611">
      <w:pPr>
        <w:jc w:val="both"/>
        <w:rPr>
          <w:rFonts w:ascii="Times New Roman" w:eastAsia="Times New Roman" w:hAnsi="Times New Roman" w:cs="Times New Roman"/>
          <w:color w:val="000000"/>
          <w:sz w:val="24"/>
          <w:szCs w:val="24"/>
          <w:lang w:eastAsia="cs-CZ"/>
        </w:rPr>
      </w:pPr>
    </w:p>
    <w:p w:rsidR="002B72EE" w:rsidRDefault="002B72EE" w:rsidP="00FD7611">
      <w:pPr>
        <w:jc w:val="both"/>
        <w:rPr>
          <w:rFonts w:ascii="Times New Roman" w:eastAsia="Times New Roman" w:hAnsi="Times New Roman" w:cs="Times New Roman"/>
          <w:b/>
          <w:sz w:val="28"/>
          <w:szCs w:val="28"/>
          <w:lang w:eastAsia="cs-CZ"/>
        </w:rPr>
      </w:pPr>
    </w:p>
    <w:p w:rsidR="002B72EE" w:rsidRDefault="002B72EE" w:rsidP="00FD7611">
      <w:pPr>
        <w:jc w:val="both"/>
        <w:rPr>
          <w:rFonts w:ascii="Times New Roman" w:eastAsia="Times New Roman" w:hAnsi="Times New Roman" w:cs="Times New Roman"/>
          <w:b/>
          <w:sz w:val="28"/>
          <w:szCs w:val="28"/>
          <w:lang w:eastAsia="cs-CZ"/>
        </w:rPr>
      </w:pPr>
    </w:p>
    <w:p w:rsidR="002B72EE" w:rsidRDefault="002B72EE" w:rsidP="00FD7611">
      <w:pPr>
        <w:jc w:val="both"/>
        <w:rPr>
          <w:rFonts w:ascii="Times New Roman" w:eastAsia="Times New Roman" w:hAnsi="Times New Roman" w:cs="Times New Roman"/>
          <w:b/>
          <w:sz w:val="28"/>
          <w:szCs w:val="28"/>
          <w:lang w:eastAsia="cs-CZ"/>
        </w:rPr>
      </w:pPr>
    </w:p>
    <w:p w:rsidR="00285F42" w:rsidRDefault="00285F42" w:rsidP="00FD7611">
      <w:pPr>
        <w:jc w:val="both"/>
        <w:rPr>
          <w:rFonts w:ascii="Times New Roman" w:eastAsia="Times New Roman" w:hAnsi="Times New Roman" w:cs="Times New Roman"/>
          <w:b/>
          <w:sz w:val="28"/>
          <w:szCs w:val="28"/>
          <w:lang w:eastAsia="cs-CZ"/>
        </w:rPr>
      </w:pPr>
    </w:p>
    <w:p w:rsidR="00163AAF" w:rsidRDefault="00163AAF" w:rsidP="00FD7611">
      <w:pPr>
        <w:jc w:val="both"/>
        <w:rPr>
          <w:rFonts w:ascii="Times New Roman" w:eastAsia="Times New Roman" w:hAnsi="Times New Roman" w:cs="Times New Roman"/>
          <w:b/>
          <w:sz w:val="28"/>
          <w:szCs w:val="28"/>
          <w:lang w:eastAsia="cs-CZ"/>
        </w:rPr>
      </w:pPr>
    </w:p>
    <w:p w:rsidR="00F23E13" w:rsidRPr="00FD7611" w:rsidRDefault="00F23E13" w:rsidP="00FD7611">
      <w:pPr>
        <w:jc w:val="both"/>
        <w:rPr>
          <w:rFonts w:ascii="Calibri" w:eastAsia="Times New Roman" w:hAnsi="Calibri" w:cs="Times New Roman"/>
          <w:lang w:eastAsia="cs-CZ"/>
        </w:rPr>
      </w:pPr>
      <w:r w:rsidRPr="00152DFE">
        <w:rPr>
          <w:rFonts w:ascii="Times New Roman" w:eastAsia="Times New Roman" w:hAnsi="Times New Roman" w:cs="Times New Roman"/>
          <w:b/>
          <w:sz w:val="28"/>
          <w:szCs w:val="28"/>
          <w:lang w:eastAsia="cs-CZ"/>
        </w:rPr>
        <w:lastRenderedPageBreak/>
        <w:t>SEZNAM ZKRATEK</w:t>
      </w:r>
    </w:p>
    <w:p w:rsidR="00152DFE" w:rsidRDefault="00152DFE" w:rsidP="00E8450B">
      <w:pPr>
        <w:rPr>
          <w:rFonts w:ascii="Times New Roman" w:eastAsia="Times New Roman" w:hAnsi="Times New Roman" w:cs="Times New Roman"/>
          <w:sz w:val="24"/>
          <w:szCs w:val="24"/>
          <w:lang w:eastAsia="cs-CZ"/>
        </w:rPr>
      </w:pPr>
      <w:r w:rsidRPr="00152DFE">
        <w:rPr>
          <w:rFonts w:ascii="Times New Roman" w:eastAsia="Times New Roman" w:hAnsi="Times New Roman" w:cs="Times New Roman"/>
          <w:sz w:val="24"/>
          <w:szCs w:val="24"/>
          <w:lang w:eastAsia="cs-CZ"/>
        </w:rPr>
        <w:t xml:space="preserve">a </w:t>
      </w:r>
      <w:proofErr w:type="gramStart"/>
      <w:r w:rsidRPr="00152DFE">
        <w:rPr>
          <w:rFonts w:ascii="Times New Roman" w:eastAsia="Times New Roman" w:hAnsi="Times New Roman" w:cs="Times New Roman"/>
          <w:sz w:val="24"/>
          <w:szCs w:val="24"/>
          <w:lang w:eastAsia="cs-CZ"/>
        </w:rPr>
        <w:t>kol.</w:t>
      </w:r>
      <w:r>
        <w:rPr>
          <w:rFonts w:ascii="Times New Roman" w:eastAsia="Times New Roman" w:hAnsi="Times New Roman" w:cs="Times New Roman"/>
          <w:sz w:val="24"/>
          <w:szCs w:val="24"/>
          <w:lang w:eastAsia="cs-CZ"/>
        </w:rPr>
        <w:t xml:space="preserve">    </w:t>
      </w:r>
      <w:r w:rsidRPr="00152DFE">
        <w:rPr>
          <w:rFonts w:ascii="Times New Roman" w:eastAsia="Times New Roman" w:hAnsi="Times New Roman" w:cs="Times New Roman"/>
          <w:sz w:val="24"/>
          <w:szCs w:val="24"/>
          <w:lang w:eastAsia="cs-CZ"/>
        </w:rPr>
        <w:t xml:space="preserve"> a kolektiv</w:t>
      </w:r>
      <w:proofErr w:type="gramEnd"/>
    </w:p>
    <w:p w:rsidR="008A77B9" w:rsidRPr="00152DFE" w:rsidRDefault="008A77B9" w:rsidP="00E8450B">
      <w:pPr>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atd.        a tak</w:t>
      </w:r>
      <w:proofErr w:type="gramEnd"/>
      <w:r>
        <w:rPr>
          <w:rFonts w:ascii="Times New Roman" w:eastAsia="Times New Roman" w:hAnsi="Times New Roman" w:cs="Times New Roman"/>
          <w:sz w:val="24"/>
          <w:szCs w:val="24"/>
          <w:lang w:eastAsia="cs-CZ"/>
        </w:rPr>
        <w:t xml:space="preserve"> dále</w:t>
      </w:r>
    </w:p>
    <w:p w:rsidR="00420D49" w:rsidRPr="00152DFE" w:rsidRDefault="00420D49" w:rsidP="00E8450B">
      <w:pPr>
        <w:rPr>
          <w:rFonts w:ascii="Times New Roman" w:eastAsia="Times New Roman" w:hAnsi="Times New Roman" w:cs="Times New Roman"/>
          <w:sz w:val="24"/>
          <w:szCs w:val="24"/>
          <w:lang w:eastAsia="cs-CZ"/>
        </w:rPr>
      </w:pPr>
      <w:proofErr w:type="gramStart"/>
      <w:r w:rsidRPr="00152DFE">
        <w:rPr>
          <w:rFonts w:ascii="Times New Roman" w:eastAsia="Times New Roman" w:hAnsi="Times New Roman" w:cs="Times New Roman"/>
          <w:sz w:val="24"/>
          <w:szCs w:val="24"/>
          <w:lang w:eastAsia="cs-CZ"/>
        </w:rPr>
        <w:t>ANA</w:t>
      </w:r>
      <w:r w:rsidR="00152DFE">
        <w:rPr>
          <w:rFonts w:ascii="Times New Roman" w:eastAsia="Times New Roman" w:hAnsi="Times New Roman" w:cs="Times New Roman"/>
          <w:sz w:val="24"/>
          <w:szCs w:val="24"/>
          <w:lang w:eastAsia="cs-CZ"/>
        </w:rPr>
        <w:t xml:space="preserve">    </w:t>
      </w:r>
      <w:r w:rsidRPr="00152DFE">
        <w:rPr>
          <w:rFonts w:ascii="Times New Roman" w:eastAsia="Times New Roman" w:hAnsi="Times New Roman" w:cs="Times New Roman"/>
          <w:sz w:val="24"/>
          <w:szCs w:val="24"/>
          <w:lang w:eastAsia="cs-CZ"/>
        </w:rPr>
        <w:t xml:space="preserve"> </w:t>
      </w:r>
      <w:proofErr w:type="spellStart"/>
      <w:r w:rsidR="00152DFE" w:rsidRPr="00152DFE">
        <w:rPr>
          <w:rFonts w:ascii="Times New Roman" w:eastAsia="Times New Roman" w:hAnsi="Times New Roman" w:cs="Times New Roman"/>
          <w:sz w:val="24"/>
          <w:szCs w:val="24"/>
          <w:lang w:eastAsia="cs-CZ"/>
        </w:rPr>
        <w:t>a</w:t>
      </w:r>
      <w:r w:rsidRPr="00152DFE">
        <w:rPr>
          <w:rFonts w:ascii="Times New Roman" w:eastAsia="Times New Roman" w:hAnsi="Times New Roman" w:cs="Times New Roman"/>
          <w:sz w:val="24"/>
          <w:szCs w:val="24"/>
          <w:lang w:eastAsia="cs-CZ"/>
        </w:rPr>
        <w:t>ntinukleární</w:t>
      </w:r>
      <w:proofErr w:type="spellEnd"/>
      <w:proofErr w:type="gramEnd"/>
      <w:r w:rsidRPr="00152DFE">
        <w:rPr>
          <w:rFonts w:ascii="Times New Roman" w:eastAsia="Times New Roman" w:hAnsi="Times New Roman" w:cs="Times New Roman"/>
          <w:sz w:val="24"/>
          <w:szCs w:val="24"/>
          <w:lang w:eastAsia="cs-CZ"/>
        </w:rPr>
        <w:t xml:space="preserve"> protilátky</w:t>
      </w:r>
    </w:p>
    <w:p w:rsidR="00152DFE" w:rsidRPr="00152DFE" w:rsidRDefault="00152DFE" w:rsidP="00E8450B">
      <w:pPr>
        <w:rPr>
          <w:rFonts w:ascii="Times New Roman" w:eastAsia="Times New Roman" w:hAnsi="Times New Roman" w:cs="Times New Roman"/>
          <w:sz w:val="24"/>
          <w:szCs w:val="24"/>
          <w:lang w:eastAsia="cs-CZ"/>
        </w:rPr>
      </w:pPr>
      <w:proofErr w:type="gramStart"/>
      <w:r w:rsidRPr="00152DFE">
        <w:rPr>
          <w:rFonts w:ascii="Times New Roman" w:eastAsia="Times New Roman" w:hAnsi="Times New Roman" w:cs="Times New Roman"/>
          <w:sz w:val="24"/>
          <w:szCs w:val="24"/>
          <w:lang w:eastAsia="cs-CZ"/>
        </w:rPr>
        <w:t xml:space="preserve">ČR </w:t>
      </w:r>
      <w:r>
        <w:rPr>
          <w:rFonts w:ascii="Times New Roman" w:eastAsia="Times New Roman" w:hAnsi="Times New Roman" w:cs="Times New Roman"/>
          <w:sz w:val="24"/>
          <w:szCs w:val="24"/>
          <w:lang w:eastAsia="cs-CZ"/>
        </w:rPr>
        <w:t xml:space="preserve">       </w:t>
      </w:r>
      <w:r w:rsidRPr="00152DFE">
        <w:rPr>
          <w:rFonts w:ascii="Times New Roman" w:eastAsia="Times New Roman" w:hAnsi="Times New Roman" w:cs="Times New Roman"/>
          <w:sz w:val="24"/>
          <w:szCs w:val="24"/>
          <w:lang w:eastAsia="cs-CZ"/>
        </w:rPr>
        <w:t>Česká</w:t>
      </w:r>
      <w:proofErr w:type="gramEnd"/>
      <w:r w:rsidRPr="00152DFE">
        <w:rPr>
          <w:rFonts w:ascii="Times New Roman" w:eastAsia="Times New Roman" w:hAnsi="Times New Roman" w:cs="Times New Roman"/>
          <w:sz w:val="24"/>
          <w:szCs w:val="24"/>
          <w:lang w:eastAsia="cs-CZ"/>
        </w:rPr>
        <w:t xml:space="preserve"> republika</w:t>
      </w:r>
    </w:p>
    <w:p w:rsidR="00420D49" w:rsidRPr="00152DFE" w:rsidRDefault="00420D49" w:rsidP="00E8450B">
      <w:pPr>
        <w:rPr>
          <w:rFonts w:ascii="Times New Roman" w:eastAsia="Times New Roman" w:hAnsi="Times New Roman" w:cs="Times New Roman"/>
          <w:sz w:val="24"/>
          <w:szCs w:val="24"/>
          <w:lang w:eastAsia="cs-CZ"/>
        </w:rPr>
      </w:pPr>
      <w:r w:rsidRPr="00152DFE">
        <w:rPr>
          <w:rFonts w:ascii="Times New Roman" w:eastAsia="Times New Roman" w:hAnsi="Times New Roman" w:cs="Times New Roman"/>
          <w:sz w:val="24"/>
          <w:szCs w:val="24"/>
          <w:lang w:eastAsia="cs-CZ"/>
        </w:rPr>
        <w:t>JIP</w:t>
      </w:r>
      <w:r w:rsidR="00152DFE">
        <w:rPr>
          <w:rFonts w:ascii="Times New Roman" w:eastAsia="Times New Roman" w:hAnsi="Times New Roman" w:cs="Times New Roman"/>
          <w:sz w:val="24"/>
          <w:szCs w:val="24"/>
          <w:lang w:eastAsia="cs-CZ"/>
        </w:rPr>
        <w:t xml:space="preserve">        </w:t>
      </w:r>
      <w:r w:rsidR="00152DFE" w:rsidRPr="00152DFE">
        <w:rPr>
          <w:rFonts w:ascii="Times New Roman" w:eastAsia="Times New Roman" w:hAnsi="Times New Roman" w:cs="Times New Roman"/>
          <w:sz w:val="24"/>
          <w:szCs w:val="24"/>
          <w:lang w:eastAsia="cs-CZ"/>
        </w:rPr>
        <w:t xml:space="preserve"> jednotka intenzivní péče</w:t>
      </w:r>
    </w:p>
    <w:p w:rsidR="00152DFE" w:rsidRPr="00152DFE" w:rsidRDefault="00152DFE" w:rsidP="00E8450B">
      <w:pPr>
        <w:rPr>
          <w:rFonts w:ascii="Times New Roman" w:eastAsia="Times New Roman" w:hAnsi="Times New Roman" w:cs="Times New Roman"/>
          <w:sz w:val="24"/>
          <w:szCs w:val="24"/>
          <w:lang w:eastAsia="cs-CZ"/>
        </w:rPr>
      </w:pPr>
      <w:proofErr w:type="gramStart"/>
      <w:r w:rsidRPr="00152DFE">
        <w:rPr>
          <w:rFonts w:ascii="Times New Roman" w:eastAsia="Times New Roman" w:hAnsi="Times New Roman" w:cs="Times New Roman"/>
          <w:sz w:val="24"/>
          <w:szCs w:val="24"/>
          <w:lang w:eastAsia="cs-CZ"/>
        </w:rPr>
        <w:t xml:space="preserve">s </w:t>
      </w:r>
      <w:r>
        <w:rPr>
          <w:rFonts w:ascii="Times New Roman" w:eastAsia="Times New Roman" w:hAnsi="Times New Roman" w:cs="Times New Roman"/>
          <w:sz w:val="24"/>
          <w:szCs w:val="24"/>
          <w:lang w:eastAsia="cs-CZ"/>
        </w:rPr>
        <w:t xml:space="preserve">           </w:t>
      </w:r>
      <w:r w:rsidRPr="00152DFE">
        <w:rPr>
          <w:rFonts w:ascii="Times New Roman" w:eastAsia="Times New Roman" w:hAnsi="Times New Roman" w:cs="Times New Roman"/>
          <w:sz w:val="24"/>
          <w:szCs w:val="24"/>
          <w:lang w:eastAsia="cs-CZ"/>
        </w:rPr>
        <w:t>strana</w:t>
      </w:r>
      <w:proofErr w:type="gramEnd"/>
    </w:p>
    <w:p w:rsidR="00420D49" w:rsidRPr="00152DFE" w:rsidRDefault="00420D49" w:rsidP="00E8450B">
      <w:pPr>
        <w:rPr>
          <w:rFonts w:ascii="Times New Roman" w:eastAsia="Times New Roman" w:hAnsi="Times New Roman" w:cs="Times New Roman"/>
          <w:sz w:val="24"/>
          <w:szCs w:val="24"/>
          <w:lang w:eastAsia="cs-CZ"/>
        </w:rPr>
      </w:pPr>
      <w:r w:rsidRPr="00152DFE">
        <w:rPr>
          <w:rFonts w:ascii="Times New Roman" w:eastAsia="Times New Roman" w:hAnsi="Times New Roman" w:cs="Times New Roman"/>
          <w:sz w:val="24"/>
          <w:szCs w:val="24"/>
          <w:lang w:eastAsia="cs-CZ"/>
        </w:rPr>
        <w:t>SLE</w:t>
      </w:r>
      <w:r w:rsidR="00152DFE">
        <w:rPr>
          <w:rFonts w:ascii="Times New Roman" w:eastAsia="Times New Roman" w:hAnsi="Times New Roman" w:cs="Times New Roman"/>
          <w:sz w:val="24"/>
          <w:szCs w:val="24"/>
          <w:lang w:eastAsia="cs-CZ"/>
        </w:rPr>
        <w:t xml:space="preserve">     </w:t>
      </w:r>
      <w:r w:rsidR="00152DFE" w:rsidRPr="00152DFE">
        <w:rPr>
          <w:rFonts w:ascii="Times New Roman" w:eastAsia="Times New Roman" w:hAnsi="Times New Roman" w:cs="Times New Roman"/>
          <w:sz w:val="24"/>
          <w:szCs w:val="24"/>
          <w:lang w:eastAsia="cs-CZ"/>
        </w:rPr>
        <w:t xml:space="preserve"> Systémový lupus </w:t>
      </w:r>
      <w:proofErr w:type="spellStart"/>
      <w:r w:rsidR="00152DFE" w:rsidRPr="00152DFE">
        <w:rPr>
          <w:rFonts w:ascii="Times New Roman" w:eastAsia="Times New Roman" w:hAnsi="Times New Roman" w:cs="Times New Roman"/>
          <w:sz w:val="24"/>
          <w:szCs w:val="24"/>
          <w:lang w:eastAsia="cs-CZ"/>
        </w:rPr>
        <w:t>erythematodes</w:t>
      </w:r>
      <w:proofErr w:type="spellEnd"/>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285F42" w:rsidRDefault="00285F42"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8"/>
          <w:szCs w:val="28"/>
          <w:lang w:eastAsia="cs-CZ"/>
        </w:rPr>
      </w:pPr>
      <w:r w:rsidRPr="00F23E13">
        <w:rPr>
          <w:rFonts w:ascii="Times New Roman" w:eastAsia="Times New Roman" w:hAnsi="Times New Roman" w:cs="Times New Roman"/>
          <w:b/>
          <w:sz w:val="28"/>
          <w:szCs w:val="28"/>
          <w:lang w:eastAsia="cs-CZ"/>
        </w:rPr>
        <w:lastRenderedPageBreak/>
        <w:t>SEZNAM TABULEK</w:t>
      </w:r>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1. Pohlaví </w:t>
      </w:r>
      <w:proofErr w:type="gramStart"/>
      <w:r>
        <w:rPr>
          <w:rFonts w:ascii="Times New Roman" w:eastAsia="Times New Roman" w:hAnsi="Times New Roman" w:cs="Times New Roman"/>
          <w:b/>
          <w:sz w:val="28"/>
          <w:szCs w:val="28"/>
          <w:lang w:eastAsia="cs-CZ"/>
        </w:rPr>
        <w:t xml:space="preserve">respondentů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2</w:t>
      </w:r>
      <w:r w:rsidR="004B1525">
        <w:rPr>
          <w:rFonts w:ascii="Times New Roman" w:eastAsia="Times New Roman" w:hAnsi="Times New Roman" w:cs="Times New Roman"/>
          <w:b/>
          <w:sz w:val="28"/>
          <w:szCs w:val="28"/>
          <w:lang w:eastAsia="cs-CZ"/>
        </w:rPr>
        <w:t>6</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2. Věk </w:t>
      </w:r>
      <w:proofErr w:type="gramStart"/>
      <w:r>
        <w:rPr>
          <w:rFonts w:ascii="Times New Roman" w:eastAsia="Times New Roman" w:hAnsi="Times New Roman" w:cs="Times New Roman"/>
          <w:b/>
          <w:sz w:val="28"/>
          <w:szCs w:val="28"/>
          <w:lang w:eastAsia="cs-CZ"/>
        </w:rPr>
        <w:t xml:space="preserve">respondentů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26</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3. Délka </w:t>
      </w:r>
      <w:proofErr w:type="gramStart"/>
      <w:r>
        <w:rPr>
          <w:rFonts w:ascii="Times New Roman" w:eastAsia="Times New Roman" w:hAnsi="Times New Roman" w:cs="Times New Roman"/>
          <w:b/>
          <w:sz w:val="28"/>
          <w:szCs w:val="28"/>
          <w:lang w:eastAsia="cs-CZ"/>
        </w:rPr>
        <w:t xml:space="preserve">nemoci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27</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4. Forma </w:t>
      </w:r>
      <w:proofErr w:type="gramStart"/>
      <w:r>
        <w:rPr>
          <w:rFonts w:ascii="Times New Roman" w:eastAsia="Times New Roman" w:hAnsi="Times New Roman" w:cs="Times New Roman"/>
          <w:b/>
          <w:sz w:val="28"/>
          <w:szCs w:val="28"/>
          <w:lang w:eastAsia="cs-CZ"/>
        </w:rPr>
        <w:t xml:space="preserve">nemoci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28</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5. Jiná </w:t>
      </w:r>
      <w:proofErr w:type="gramStart"/>
      <w:r>
        <w:rPr>
          <w:rFonts w:ascii="Times New Roman" w:eastAsia="Times New Roman" w:hAnsi="Times New Roman" w:cs="Times New Roman"/>
          <w:b/>
          <w:sz w:val="28"/>
          <w:szCs w:val="28"/>
          <w:lang w:eastAsia="cs-CZ"/>
        </w:rPr>
        <w:t xml:space="preserve">onemocnění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29</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6. Stav </w:t>
      </w:r>
      <w:proofErr w:type="gramStart"/>
      <w:r>
        <w:rPr>
          <w:rFonts w:ascii="Times New Roman" w:eastAsia="Times New Roman" w:hAnsi="Times New Roman" w:cs="Times New Roman"/>
          <w:b/>
          <w:sz w:val="28"/>
          <w:szCs w:val="28"/>
          <w:lang w:eastAsia="cs-CZ"/>
        </w:rPr>
        <w:t xml:space="preserve">nemoci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30</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7. Momentální </w:t>
      </w:r>
      <w:proofErr w:type="gramStart"/>
      <w:r>
        <w:rPr>
          <w:rFonts w:ascii="Times New Roman" w:eastAsia="Times New Roman" w:hAnsi="Times New Roman" w:cs="Times New Roman"/>
          <w:b/>
          <w:sz w:val="28"/>
          <w:szCs w:val="28"/>
          <w:lang w:eastAsia="cs-CZ"/>
        </w:rPr>
        <w:t xml:space="preserve">příjem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30</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8. </w:t>
      </w:r>
      <w:proofErr w:type="gramStart"/>
      <w:r>
        <w:rPr>
          <w:rFonts w:ascii="Times New Roman" w:eastAsia="Times New Roman" w:hAnsi="Times New Roman" w:cs="Times New Roman"/>
          <w:b/>
          <w:sz w:val="28"/>
          <w:szCs w:val="28"/>
          <w:lang w:eastAsia="cs-CZ"/>
        </w:rPr>
        <w:t xml:space="preserve">Invalidita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31</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9. Průkaz </w:t>
      </w:r>
      <w:proofErr w:type="gramStart"/>
      <w:r>
        <w:rPr>
          <w:rFonts w:ascii="Times New Roman" w:eastAsia="Times New Roman" w:hAnsi="Times New Roman" w:cs="Times New Roman"/>
          <w:b/>
          <w:sz w:val="28"/>
          <w:szCs w:val="28"/>
          <w:lang w:eastAsia="cs-CZ"/>
        </w:rPr>
        <w:t xml:space="preserve">OZP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32</w:t>
      </w:r>
      <w:proofErr w:type="gramEnd"/>
    </w:p>
    <w:p w:rsidR="0072176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10. Příspěvek na </w:t>
      </w:r>
      <w:proofErr w:type="gramStart"/>
      <w:r>
        <w:rPr>
          <w:rFonts w:ascii="Times New Roman" w:eastAsia="Times New Roman" w:hAnsi="Times New Roman" w:cs="Times New Roman"/>
          <w:b/>
          <w:sz w:val="28"/>
          <w:szCs w:val="28"/>
          <w:lang w:eastAsia="cs-CZ"/>
        </w:rPr>
        <w:t xml:space="preserve">péči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 xml:space="preserve"> 32</w:t>
      </w:r>
      <w:proofErr w:type="gramEnd"/>
    </w:p>
    <w:p w:rsidR="001A1CDD" w:rsidRDefault="0072176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11. Jiná sociální </w:t>
      </w:r>
      <w:proofErr w:type="gramStart"/>
      <w:r>
        <w:rPr>
          <w:rFonts w:ascii="Times New Roman" w:eastAsia="Times New Roman" w:hAnsi="Times New Roman" w:cs="Times New Roman"/>
          <w:b/>
          <w:sz w:val="28"/>
          <w:szCs w:val="28"/>
          <w:lang w:eastAsia="cs-CZ"/>
        </w:rPr>
        <w:t xml:space="preserve">dávka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3</w:t>
      </w:r>
      <w:r>
        <w:rPr>
          <w:rFonts w:ascii="Times New Roman" w:eastAsia="Times New Roman" w:hAnsi="Times New Roman" w:cs="Times New Roman"/>
          <w:b/>
          <w:sz w:val="28"/>
          <w:szCs w:val="28"/>
          <w:lang w:eastAsia="cs-CZ"/>
        </w:rPr>
        <w:t>3</w:t>
      </w:r>
      <w:proofErr w:type="gramEnd"/>
    </w:p>
    <w:p w:rsidR="001A1CDD" w:rsidRDefault="001A1CD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12. Lázeňská </w:t>
      </w:r>
      <w:proofErr w:type="gramStart"/>
      <w:r>
        <w:rPr>
          <w:rFonts w:ascii="Times New Roman" w:eastAsia="Times New Roman" w:hAnsi="Times New Roman" w:cs="Times New Roman"/>
          <w:b/>
          <w:sz w:val="28"/>
          <w:szCs w:val="28"/>
          <w:lang w:eastAsia="cs-CZ"/>
        </w:rPr>
        <w:t xml:space="preserve">péče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3</w:t>
      </w:r>
      <w:r w:rsidR="004B1525">
        <w:rPr>
          <w:rFonts w:ascii="Times New Roman" w:eastAsia="Times New Roman" w:hAnsi="Times New Roman" w:cs="Times New Roman"/>
          <w:b/>
          <w:sz w:val="28"/>
          <w:szCs w:val="28"/>
          <w:lang w:eastAsia="cs-CZ"/>
        </w:rPr>
        <w:t>4</w:t>
      </w:r>
      <w:proofErr w:type="gramEnd"/>
    </w:p>
    <w:p w:rsidR="0072176D" w:rsidRDefault="001A1CDD"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Tabulka 13. Zvládatelnost denních </w:t>
      </w:r>
      <w:proofErr w:type="gramStart"/>
      <w:r>
        <w:rPr>
          <w:rFonts w:ascii="Times New Roman" w:eastAsia="Times New Roman" w:hAnsi="Times New Roman" w:cs="Times New Roman"/>
          <w:b/>
          <w:sz w:val="28"/>
          <w:szCs w:val="28"/>
          <w:lang w:eastAsia="cs-CZ"/>
        </w:rPr>
        <w:t xml:space="preserve">činností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3</w:t>
      </w:r>
      <w:r>
        <w:rPr>
          <w:rFonts w:ascii="Times New Roman" w:eastAsia="Times New Roman" w:hAnsi="Times New Roman" w:cs="Times New Roman"/>
          <w:b/>
          <w:sz w:val="28"/>
          <w:szCs w:val="28"/>
          <w:lang w:eastAsia="cs-CZ"/>
        </w:rPr>
        <w:t>4</w:t>
      </w:r>
      <w:proofErr w:type="gramEnd"/>
      <w:r>
        <w:rPr>
          <w:rFonts w:ascii="Times New Roman" w:eastAsia="Times New Roman" w:hAnsi="Times New Roman" w:cs="Times New Roman"/>
          <w:b/>
          <w:sz w:val="28"/>
          <w:szCs w:val="28"/>
          <w:lang w:eastAsia="cs-CZ"/>
        </w:rPr>
        <w:t xml:space="preserve">                                       </w:t>
      </w:r>
      <w:r w:rsidR="0072176D">
        <w:rPr>
          <w:rFonts w:ascii="Times New Roman" w:eastAsia="Times New Roman" w:hAnsi="Times New Roman" w:cs="Times New Roman"/>
          <w:b/>
          <w:sz w:val="28"/>
          <w:szCs w:val="28"/>
          <w:lang w:eastAsia="cs-CZ"/>
        </w:rPr>
        <w:t xml:space="preserve"> </w:t>
      </w: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285F42" w:rsidRDefault="00285F42" w:rsidP="00E8450B">
      <w:pPr>
        <w:rPr>
          <w:rFonts w:ascii="Times New Roman" w:eastAsia="Times New Roman" w:hAnsi="Times New Roman" w:cs="Times New Roman"/>
          <w:b/>
          <w:sz w:val="28"/>
          <w:szCs w:val="28"/>
          <w:lang w:eastAsia="cs-CZ"/>
        </w:rPr>
      </w:pPr>
    </w:p>
    <w:p w:rsidR="00656A5B" w:rsidRDefault="00163AAF"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SEZNAM GRAFŮ</w:t>
      </w:r>
    </w:p>
    <w:p w:rsidR="001A1CDD" w:rsidRDefault="008528A6" w:rsidP="001A1CDD">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Graf </w:t>
      </w:r>
      <w:r w:rsidR="004B1525">
        <w:rPr>
          <w:rFonts w:ascii="Times New Roman" w:eastAsia="Times New Roman" w:hAnsi="Times New Roman" w:cs="Times New Roman"/>
          <w:b/>
          <w:sz w:val="28"/>
          <w:szCs w:val="28"/>
          <w:lang w:eastAsia="cs-CZ"/>
        </w:rPr>
        <w:t>1.</w:t>
      </w:r>
      <w:r>
        <w:rPr>
          <w:rFonts w:ascii="Times New Roman" w:eastAsia="Times New Roman" w:hAnsi="Times New Roman" w:cs="Times New Roman"/>
          <w:b/>
          <w:sz w:val="28"/>
          <w:szCs w:val="28"/>
          <w:lang w:eastAsia="cs-CZ"/>
        </w:rPr>
        <w:t xml:space="preserve"> </w:t>
      </w:r>
      <w:r w:rsidR="001A1CDD">
        <w:rPr>
          <w:rFonts w:ascii="Times New Roman" w:eastAsia="Times New Roman" w:hAnsi="Times New Roman" w:cs="Times New Roman"/>
          <w:b/>
          <w:sz w:val="28"/>
          <w:szCs w:val="28"/>
          <w:lang w:eastAsia="cs-CZ"/>
        </w:rPr>
        <w:t xml:space="preserve">Věk </w:t>
      </w:r>
      <w:proofErr w:type="gramStart"/>
      <w:r w:rsidR="001A1CDD">
        <w:rPr>
          <w:rFonts w:ascii="Times New Roman" w:eastAsia="Times New Roman" w:hAnsi="Times New Roman" w:cs="Times New Roman"/>
          <w:b/>
          <w:sz w:val="28"/>
          <w:szCs w:val="28"/>
          <w:lang w:eastAsia="cs-CZ"/>
        </w:rPr>
        <w:t xml:space="preserve">respondentů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sidR="001A1CDD">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 xml:space="preserve"> 27</w:t>
      </w:r>
      <w:proofErr w:type="gramEnd"/>
    </w:p>
    <w:p w:rsidR="001A1CDD" w:rsidRDefault="008528A6" w:rsidP="001A1CDD">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Graf </w:t>
      </w:r>
      <w:r w:rsidR="004B1525">
        <w:rPr>
          <w:rFonts w:ascii="Times New Roman" w:eastAsia="Times New Roman" w:hAnsi="Times New Roman" w:cs="Times New Roman"/>
          <w:b/>
          <w:sz w:val="28"/>
          <w:szCs w:val="28"/>
          <w:lang w:eastAsia="cs-CZ"/>
        </w:rPr>
        <w:t>2</w:t>
      </w:r>
      <w:r w:rsidR="001A1CDD">
        <w:rPr>
          <w:rFonts w:ascii="Times New Roman" w:eastAsia="Times New Roman" w:hAnsi="Times New Roman" w:cs="Times New Roman"/>
          <w:b/>
          <w:sz w:val="28"/>
          <w:szCs w:val="28"/>
          <w:lang w:eastAsia="cs-CZ"/>
        </w:rPr>
        <w:t xml:space="preserve">. Délka </w:t>
      </w:r>
      <w:proofErr w:type="gramStart"/>
      <w:r w:rsidR="001A1CDD">
        <w:rPr>
          <w:rFonts w:ascii="Times New Roman" w:eastAsia="Times New Roman" w:hAnsi="Times New Roman" w:cs="Times New Roman"/>
          <w:b/>
          <w:sz w:val="28"/>
          <w:szCs w:val="28"/>
          <w:lang w:eastAsia="cs-CZ"/>
        </w:rPr>
        <w:t xml:space="preserve">nemoci                          </w:t>
      </w:r>
      <w:r w:rsidR="004B1525">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 xml:space="preserve">      28</w:t>
      </w:r>
      <w:proofErr w:type="gramEnd"/>
    </w:p>
    <w:p w:rsidR="001A1CDD" w:rsidRDefault="008528A6" w:rsidP="001A1CDD">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Graf</w:t>
      </w:r>
      <w:r w:rsidR="001A1CDD">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3</w:t>
      </w:r>
      <w:r w:rsidR="001A1CDD">
        <w:rPr>
          <w:rFonts w:ascii="Times New Roman" w:eastAsia="Times New Roman" w:hAnsi="Times New Roman" w:cs="Times New Roman"/>
          <w:b/>
          <w:sz w:val="28"/>
          <w:szCs w:val="28"/>
          <w:lang w:eastAsia="cs-CZ"/>
        </w:rPr>
        <w:t xml:space="preserve">. Forma </w:t>
      </w:r>
      <w:proofErr w:type="gramStart"/>
      <w:r w:rsidR="001A1CDD">
        <w:rPr>
          <w:rFonts w:ascii="Times New Roman" w:eastAsia="Times New Roman" w:hAnsi="Times New Roman" w:cs="Times New Roman"/>
          <w:b/>
          <w:sz w:val="28"/>
          <w:szCs w:val="28"/>
          <w:lang w:eastAsia="cs-CZ"/>
        </w:rPr>
        <w:t xml:space="preserve">nemoci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sidR="001A1CDD">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29</w:t>
      </w:r>
      <w:proofErr w:type="gramEnd"/>
    </w:p>
    <w:p w:rsidR="001A1CDD" w:rsidRDefault="008528A6" w:rsidP="001A1CDD">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Graf </w:t>
      </w:r>
      <w:r w:rsidR="004B1525">
        <w:rPr>
          <w:rFonts w:ascii="Times New Roman" w:eastAsia="Times New Roman" w:hAnsi="Times New Roman" w:cs="Times New Roman"/>
          <w:b/>
          <w:sz w:val="28"/>
          <w:szCs w:val="28"/>
          <w:lang w:eastAsia="cs-CZ"/>
        </w:rPr>
        <w:t>4</w:t>
      </w:r>
      <w:r w:rsidR="001A1CDD">
        <w:rPr>
          <w:rFonts w:ascii="Times New Roman" w:eastAsia="Times New Roman" w:hAnsi="Times New Roman" w:cs="Times New Roman"/>
          <w:b/>
          <w:sz w:val="28"/>
          <w:szCs w:val="28"/>
          <w:lang w:eastAsia="cs-CZ"/>
        </w:rPr>
        <w:t xml:space="preserve">. Momentální </w:t>
      </w:r>
      <w:proofErr w:type="gramStart"/>
      <w:r w:rsidR="001A1CDD">
        <w:rPr>
          <w:rFonts w:ascii="Times New Roman" w:eastAsia="Times New Roman" w:hAnsi="Times New Roman" w:cs="Times New Roman"/>
          <w:b/>
          <w:sz w:val="28"/>
          <w:szCs w:val="28"/>
          <w:lang w:eastAsia="cs-CZ"/>
        </w:rPr>
        <w:t xml:space="preserve">příjem                </w:t>
      </w:r>
      <w:r w:rsidR="003C1DF6">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3C1DF6">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30</w:t>
      </w:r>
      <w:proofErr w:type="gramEnd"/>
    </w:p>
    <w:p w:rsidR="001A1CDD" w:rsidRDefault="008528A6" w:rsidP="001A1CDD">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Graf</w:t>
      </w:r>
      <w:r w:rsidR="001A1CDD">
        <w:rPr>
          <w:rFonts w:ascii="Times New Roman" w:eastAsia="Times New Roman" w:hAnsi="Times New Roman" w:cs="Times New Roman"/>
          <w:b/>
          <w:sz w:val="28"/>
          <w:szCs w:val="28"/>
          <w:lang w:eastAsia="cs-CZ"/>
        </w:rPr>
        <w:t xml:space="preserve"> </w:t>
      </w:r>
      <w:r w:rsidR="004B1525">
        <w:rPr>
          <w:rFonts w:ascii="Times New Roman" w:eastAsia="Times New Roman" w:hAnsi="Times New Roman" w:cs="Times New Roman"/>
          <w:b/>
          <w:sz w:val="28"/>
          <w:szCs w:val="28"/>
          <w:lang w:eastAsia="cs-CZ"/>
        </w:rPr>
        <w:t>5</w:t>
      </w:r>
      <w:r w:rsidR="001A1CDD">
        <w:rPr>
          <w:rFonts w:ascii="Times New Roman" w:eastAsia="Times New Roman" w:hAnsi="Times New Roman" w:cs="Times New Roman"/>
          <w:b/>
          <w:sz w:val="28"/>
          <w:szCs w:val="28"/>
          <w:lang w:eastAsia="cs-CZ"/>
        </w:rPr>
        <w:t xml:space="preserve">. </w:t>
      </w:r>
      <w:proofErr w:type="gramStart"/>
      <w:r w:rsidR="001A1CDD">
        <w:rPr>
          <w:rFonts w:ascii="Times New Roman" w:eastAsia="Times New Roman" w:hAnsi="Times New Roman" w:cs="Times New Roman"/>
          <w:b/>
          <w:sz w:val="28"/>
          <w:szCs w:val="28"/>
          <w:lang w:eastAsia="cs-CZ"/>
        </w:rPr>
        <w:t xml:space="preserve">Invalidita                                 </w:t>
      </w:r>
      <w:r w:rsidR="003C1DF6">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sidR="003C1DF6">
        <w:rPr>
          <w:rFonts w:ascii="Times New Roman" w:eastAsia="Times New Roman" w:hAnsi="Times New Roman" w:cs="Times New Roman"/>
          <w:b/>
          <w:sz w:val="28"/>
          <w:szCs w:val="28"/>
          <w:lang w:eastAsia="cs-CZ"/>
        </w:rPr>
        <w:t>3</w:t>
      </w:r>
      <w:r w:rsidR="004B1525">
        <w:rPr>
          <w:rFonts w:ascii="Times New Roman" w:eastAsia="Times New Roman" w:hAnsi="Times New Roman" w:cs="Times New Roman"/>
          <w:b/>
          <w:sz w:val="28"/>
          <w:szCs w:val="28"/>
          <w:lang w:eastAsia="cs-CZ"/>
        </w:rPr>
        <w:t>1</w:t>
      </w:r>
      <w:proofErr w:type="gramEnd"/>
    </w:p>
    <w:p w:rsidR="001A1CDD" w:rsidRDefault="008528A6" w:rsidP="001A1CDD">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Graf </w:t>
      </w:r>
      <w:r w:rsidR="004B1525">
        <w:rPr>
          <w:rFonts w:ascii="Times New Roman" w:eastAsia="Times New Roman" w:hAnsi="Times New Roman" w:cs="Times New Roman"/>
          <w:b/>
          <w:sz w:val="28"/>
          <w:szCs w:val="28"/>
          <w:lang w:eastAsia="cs-CZ"/>
        </w:rPr>
        <w:t>6</w:t>
      </w:r>
      <w:r w:rsidR="001A1CDD">
        <w:rPr>
          <w:rFonts w:ascii="Times New Roman" w:eastAsia="Times New Roman" w:hAnsi="Times New Roman" w:cs="Times New Roman"/>
          <w:b/>
          <w:sz w:val="28"/>
          <w:szCs w:val="28"/>
          <w:lang w:eastAsia="cs-CZ"/>
        </w:rPr>
        <w:t xml:space="preserve">. Průkaz </w:t>
      </w:r>
      <w:proofErr w:type="gramStart"/>
      <w:r w:rsidR="001A1CDD">
        <w:rPr>
          <w:rFonts w:ascii="Times New Roman" w:eastAsia="Times New Roman" w:hAnsi="Times New Roman" w:cs="Times New Roman"/>
          <w:b/>
          <w:sz w:val="28"/>
          <w:szCs w:val="28"/>
          <w:lang w:eastAsia="cs-CZ"/>
        </w:rPr>
        <w:t xml:space="preserve">OZP                            </w:t>
      </w:r>
      <w:r w:rsidR="003C1DF6">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32</w:t>
      </w:r>
      <w:proofErr w:type="gramEnd"/>
    </w:p>
    <w:p w:rsidR="001A1CDD" w:rsidRDefault="008528A6" w:rsidP="001A1CDD">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Graf </w:t>
      </w:r>
      <w:r w:rsidR="00A256A3">
        <w:rPr>
          <w:rFonts w:ascii="Times New Roman" w:eastAsia="Times New Roman" w:hAnsi="Times New Roman" w:cs="Times New Roman"/>
          <w:b/>
          <w:sz w:val="28"/>
          <w:szCs w:val="28"/>
          <w:lang w:eastAsia="cs-CZ"/>
        </w:rPr>
        <w:t>7</w:t>
      </w:r>
      <w:r w:rsidR="001A1CDD">
        <w:rPr>
          <w:rFonts w:ascii="Times New Roman" w:eastAsia="Times New Roman" w:hAnsi="Times New Roman" w:cs="Times New Roman"/>
          <w:b/>
          <w:sz w:val="28"/>
          <w:szCs w:val="28"/>
          <w:lang w:eastAsia="cs-CZ"/>
        </w:rPr>
        <w:t xml:space="preserve">. Příspěvek na </w:t>
      </w:r>
      <w:proofErr w:type="gramStart"/>
      <w:r w:rsidR="001A1CDD">
        <w:rPr>
          <w:rFonts w:ascii="Times New Roman" w:eastAsia="Times New Roman" w:hAnsi="Times New Roman" w:cs="Times New Roman"/>
          <w:b/>
          <w:sz w:val="28"/>
          <w:szCs w:val="28"/>
          <w:lang w:eastAsia="cs-CZ"/>
        </w:rPr>
        <w:t xml:space="preserve">péči                  </w:t>
      </w:r>
      <w:r w:rsidR="003C1DF6">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sidR="003C1DF6">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sidR="003C1DF6">
        <w:rPr>
          <w:rFonts w:ascii="Times New Roman" w:eastAsia="Times New Roman" w:hAnsi="Times New Roman" w:cs="Times New Roman"/>
          <w:b/>
          <w:sz w:val="28"/>
          <w:szCs w:val="28"/>
          <w:lang w:eastAsia="cs-CZ"/>
        </w:rPr>
        <w:t xml:space="preserve"> 3</w:t>
      </w:r>
      <w:r w:rsidR="00A256A3">
        <w:rPr>
          <w:rFonts w:ascii="Times New Roman" w:eastAsia="Times New Roman" w:hAnsi="Times New Roman" w:cs="Times New Roman"/>
          <w:b/>
          <w:sz w:val="28"/>
          <w:szCs w:val="28"/>
          <w:lang w:eastAsia="cs-CZ"/>
        </w:rPr>
        <w:t>3</w:t>
      </w:r>
      <w:proofErr w:type="gramEnd"/>
    </w:p>
    <w:p w:rsidR="001A1CDD" w:rsidRDefault="008528A6" w:rsidP="001A1CDD">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Graf</w:t>
      </w:r>
      <w:r w:rsidR="001A1CDD">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8</w:t>
      </w:r>
      <w:r w:rsidR="001A1CDD">
        <w:rPr>
          <w:rFonts w:ascii="Times New Roman" w:eastAsia="Times New Roman" w:hAnsi="Times New Roman" w:cs="Times New Roman"/>
          <w:b/>
          <w:sz w:val="28"/>
          <w:szCs w:val="28"/>
          <w:lang w:eastAsia="cs-CZ"/>
        </w:rPr>
        <w:t xml:space="preserve">. Zvládatelnost denních </w:t>
      </w:r>
      <w:proofErr w:type="gramStart"/>
      <w:r w:rsidR="001A1CDD">
        <w:rPr>
          <w:rFonts w:ascii="Times New Roman" w:eastAsia="Times New Roman" w:hAnsi="Times New Roman" w:cs="Times New Roman"/>
          <w:b/>
          <w:sz w:val="28"/>
          <w:szCs w:val="28"/>
          <w:lang w:eastAsia="cs-CZ"/>
        </w:rPr>
        <w:t xml:space="preserve">činností                  </w:t>
      </w:r>
      <w:r w:rsidR="00A256A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sidR="001A1CDD">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 xml:space="preserve">  </w:t>
      </w:r>
      <w:r w:rsidR="001A1CDD">
        <w:rPr>
          <w:rFonts w:ascii="Times New Roman" w:eastAsia="Times New Roman" w:hAnsi="Times New Roman" w:cs="Times New Roman"/>
          <w:b/>
          <w:sz w:val="28"/>
          <w:szCs w:val="28"/>
          <w:lang w:eastAsia="cs-CZ"/>
        </w:rPr>
        <w:t xml:space="preserve"> </w:t>
      </w:r>
      <w:r w:rsidR="00A256A3">
        <w:rPr>
          <w:rFonts w:ascii="Times New Roman" w:eastAsia="Times New Roman" w:hAnsi="Times New Roman" w:cs="Times New Roman"/>
          <w:b/>
          <w:sz w:val="28"/>
          <w:szCs w:val="28"/>
          <w:lang w:eastAsia="cs-CZ"/>
        </w:rPr>
        <w:t>34</w:t>
      </w:r>
      <w:proofErr w:type="gramEnd"/>
      <w:r w:rsidR="001A1CDD">
        <w:rPr>
          <w:rFonts w:ascii="Times New Roman" w:eastAsia="Times New Roman" w:hAnsi="Times New Roman" w:cs="Times New Roman"/>
          <w:b/>
          <w:sz w:val="28"/>
          <w:szCs w:val="28"/>
          <w:lang w:eastAsia="cs-CZ"/>
        </w:rPr>
        <w:t xml:space="preserve">                                        </w:t>
      </w:r>
    </w:p>
    <w:p w:rsidR="001A1CDD" w:rsidRDefault="001A1CDD" w:rsidP="00E8450B">
      <w:pPr>
        <w:rPr>
          <w:rFonts w:ascii="Times New Roman" w:eastAsia="Times New Roman" w:hAnsi="Times New Roman" w:cs="Times New Roman"/>
          <w:b/>
          <w:sz w:val="28"/>
          <w:szCs w:val="28"/>
          <w:lang w:eastAsia="cs-CZ"/>
        </w:rPr>
      </w:pPr>
    </w:p>
    <w:p w:rsidR="001A1CDD" w:rsidRDefault="001A1CDD"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D7611" w:rsidRDefault="00FD7611" w:rsidP="00E8450B">
      <w:pPr>
        <w:rPr>
          <w:rFonts w:ascii="Times New Roman" w:eastAsia="Times New Roman" w:hAnsi="Times New Roman" w:cs="Times New Roman"/>
          <w:b/>
          <w:sz w:val="28"/>
          <w:szCs w:val="28"/>
          <w:lang w:eastAsia="cs-CZ"/>
        </w:rPr>
      </w:pPr>
    </w:p>
    <w:p w:rsidR="009D3C79" w:rsidRDefault="009D3C79" w:rsidP="00E8450B">
      <w:pPr>
        <w:rPr>
          <w:rFonts w:ascii="Times New Roman" w:eastAsia="Times New Roman" w:hAnsi="Times New Roman" w:cs="Times New Roman"/>
          <w:b/>
          <w:sz w:val="28"/>
          <w:szCs w:val="28"/>
          <w:lang w:eastAsia="cs-CZ"/>
        </w:rPr>
      </w:pPr>
    </w:p>
    <w:p w:rsidR="009D3C79" w:rsidRDefault="009D3C79" w:rsidP="00E8450B">
      <w:pPr>
        <w:rPr>
          <w:rFonts w:ascii="Times New Roman" w:eastAsia="Times New Roman" w:hAnsi="Times New Roman" w:cs="Times New Roman"/>
          <w:b/>
          <w:sz w:val="28"/>
          <w:szCs w:val="28"/>
          <w:lang w:eastAsia="cs-CZ"/>
        </w:rPr>
      </w:pPr>
    </w:p>
    <w:p w:rsidR="009D3C79" w:rsidRDefault="009D3C79" w:rsidP="00E8450B">
      <w:pPr>
        <w:rPr>
          <w:rFonts w:ascii="Times New Roman" w:eastAsia="Times New Roman" w:hAnsi="Times New Roman" w:cs="Times New Roman"/>
          <w:b/>
          <w:sz w:val="28"/>
          <w:szCs w:val="28"/>
          <w:lang w:eastAsia="cs-CZ"/>
        </w:rPr>
      </w:pPr>
    </w:p>
    <w:p w:rsidR="009D3C79" w:rsidRDefault="009D3C79" w:rsidP="00E8450B">
      <w:pPr>
        <w:rPr>
          <w:rFonts w:ascii="Times New Roman" w:eastAsia="Times New Roman" w:hAnsi="Times New Roman" w:cs="Times New Roman"/>
          <w:b/>
          <w:sz w:val="28"/>
          <w:szCs w:val="28"/>
          <w:lang w:eastAsia="cs-CZ"/>
        </w:rPr>
      </w:pPr>
    </w:p>
    <w:p w:rsidR="00285F42" w:rsidRDefault="00285F42"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SEZNAM PŘÍLOH</w:t>
      </w:r>
    </w:p>
    <w:p w:rsidR="00F23E13" w:rsidRPr="006E3276" w:rsidRDefault="00B84ED6" w:rsidP="00E8450B">
      <w:pPr>
        <w:rPr>
          <w:rFonts w:ascii="Times New Roman" w:eastAsia="Times New Roman" w:hAnsi="Times New Roman" w:cs="Times New Roman"/>
          <w:sz w:val="28"/>
          <w:szCs w:val="28"/>
          <w:lang w:eastAsia="cs-CZ"/>
        </w:rPr>
      </w:pPr>
      <w:r w:rsidRPr="006E3276">
        <w:rPr>
          <w:rFonts w:ascii="Times New Roman" w:eastAsia="Times New Roman" w:hAnsi="Times New Roman" w:cs="Times New Roman"/>
          <w:sz w:val="28"/>
          <w:szCs w:val="28"/>
          <w:lang w:eastAsia="cs-CZ"/>
        </w:rPr>
        <w:t>Příloha 1</w:t>
      </w:r>
      <w:r w:rsidR="006E3276">
        <w:rPr>
          <w:rFonts w:ascii="Times New Roman" w:eastAsia="Times New Roman" w:hAnsi="Times New Roman" w:cs="Times New Roman"/>
          <w:sz w:val="28"/>
          <w:szCs w:val="28"/>
          <w:lang w:eastAsia="cs-CZ"/>
        </w:rPr>
        <w:t xml:space="preserve">. </w:t>
      </w:r>
      <w:r w:rsidRPr="006E3276">
        <w:rPr>
          <w:rFonts w:ascii="Times New Roman" w:eastAsia="Times New Roman" w:hAnsi="Times New Roman" w:cs="Times New Roman"/>
          <w:sz w:val="28"/>
          <w:szCs w:val="28"/>
          <w:lang w:eastAsia="cs-CZ"/>
        </w:rPr>
        <w:t>Dotazník</w:t>
      </w:r>
    </w:p>
    <w:p w:rsidR="00B84ED6" w:rsidRPr="00B84ED6" w:rsidRDefault="00B84ED6" w:rsidP="00E8450B">
      <w:pPr>
        <w:rPr>
          <w:rFonts w:ascii="Times New Roman" w:eastAsia="Times New Roman" w:hAnsi="Times New Roman" w:cs="Times New Roman"/>
          <w:sz w:val="24"/>
          <w:szCs w:val="24"/>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D7611" w:rsidRDefault="00FD7611"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PŘÍLOHA</w:t>
      </w:r>
    </w:p>
    <w:p w:rsidR="000F0EB6" w:rsidRPr="002B72EE" w:rsidRDefault="00F23E13" w:rsidP="002B72EE">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Příloha 1. Dotazník</w:t>
      </w:r>
    </w:p>
    <w:p w:rsidR="000F0EB6" w:rsidRDefault="000F0EB6" w:rsidP="000F0EB6">
      <w:pPr>
        <w:autoSpaceDE w:val="0"/>
        <w:autoSpaceDN w:val="0"/>
        <w:adjustRightInd w:val="0"/>
        <w:spacing w:after="0" w:line="240" w:lineRule="auto"/>
        <w:rPr>
          <w:rFonts w:ascii="PTSans-Narrow" w:hAnsi="PTSans-Narrow" w:cs="PTSans-Narrow"/>
          <w:sz w:val="37"/>
          <w:szCs w:val="37"/>
        </w:rPr>
      </w:pPr>
      <w:r>
        <w:rPr>
          <w:rFonts w:ascii="PTSans-Narrow" w:hAnsi="PTSans-Narrow" w:cs="PTSans-Narrow"/>
          <w:sz w:val="37"/>
          <w:szCs w:val="37"/>
        </w:rPr>
        <w:t xml:space="preserve">Životní styl dospělé populace s nemocí systémový lupus </w:t>
      </w:r>
      <w:proofErr w:type="spellStart"/>
      <w:r>
        <w:rPr>
          <w:rFonts w:ascii="PTSans-Narrow" w:hAnsi="PTSans-Narrow" w:cs="PTSans-Narrow"/>
          <w:sz w:val="37"/>
          <w:szCs w:val="37"/>
        </w:rPr>
        <w:t>erythematodes</w:t>
      </w:r>
      <w:proofErr w:type="spellEnd"/>
    </w:p>
    <w:p w:rsidR="000F0EB6" w:rsidRDefault="000F0EB6" w:rsidP="002B72EE">
      <w:pPr>
        <w:autoSpaceDE w:val="0"/>
        <w:autoSpaceDN w:val="0"/>
        <w:adjustRightInd w:val="0"/>
        <w:spacing w:after="0" w:line="240" w:lineRule="auto"/>
        <w:jc w:val="both"/>
        <w:rPr>
          <w:rFonts w:ascii="PTSans-Narrow" w:hAnsi="PTSans-Narrow" w:cs="PTSans-Narrow"/>
          <w:sz w:val="21"/>
          <w:szCs w:val="21"/>
        </w:rPr>
      </w:pPr>
      <w:r>
        <w:rPr>
          <w:rFonts w:ascii="PTSans-Narrow" w:hAnsi="PTSans-Narrow" w:cs="PTSans-Narrow"/>
          <w:sz w:val="21"/>
          <w:szCs w:val="21"/>
        </w:rPr>
        <w:t>Dobrý den,</w:t>
      </w:r>
    </w:p>
    <w:p w:rsidR="000F0EB6" w:rsidRDefault="002B72EE" w:rsidP="002B72EE">
      <w:pPr>
        <w:autoSpaceDE w:val="0"/>
        <w:autoSpaceDN w:val="0"/>
        <w:adjustRightInd w:val="0"/>
        <w:spacing w:after="0" w:line="240" w:lineRule="auto"/>
        <w:jc w:val="both"/>
        <w:rPr>
          <w:rFonts w:ascii="PTSans-Narrow" w:hAnsi="PTSans-Narrow" w:cs="PTSans-Narrow"/>
          <w:sz w:val="21"/>
          <w:szCs w:val="21"/>
        </w:rPr>
      </w:pPr>
      <w:r>
        <w:rPr>
          <w:rFonts w:ascii="PTSans-Narrow" w:hAnsi="PTSans-Narrow" w:cs="PTSans-Narrow"/>
          <w:sz w:val="21"/>
          <w:szCs w:val="21"/>
        </w:rPr>
        <w:t>j</w:t>
      </w:r>
      <w:r w:rsidR="000F0EB6">
        <w:rPr>
          <w:rFonts w:ascii="PTSans-Narrow" w:hAnsi="PTSans-Narrow" w:cs="PTSans-Narrow"/>
          <w:sz w:val="21"/>
          <w:szCs w:val="21"/>
        </w:rPr>
        <w:t xml:space="preserve">menuji se Veronika Zavadilová a jsem studentkou třetího ročníku Pedagogické fakulty Univerzity Palackého v Olomouci oboru Sociální práce. </w:t>
      </w:r>
      <w:r>
        <w:rPr>
          <w:rFonts w:ascii="PTSans-Narrow" w:hAnsi="PTSans-Narrow" w:cs="PTSans-Narrow"/>
          <w:sz w:val="21"/>
          <w:szCs w:val="21"/>
        </w:rPr>
        <w:t>B</w:t>
      </w:r>
      <w:r w:rsidR="000F0EB6">
        <w:rPr>
          <w:rFonts w:ascii="PTSans-Narrow" w:hAnsi="PTSans-Narrow" w:cs="PTSans-Narrow"/>
          <w:sz w:val="21"/>
          <w:szCs w:val="21"/>
        </w:rPr>
        <w:t>akalářskou práci píši na téma "Životní styl dospělé populace s nemocí Systémový</w:t>
      </w:r>
      <w:r>
        <w:rPr>
          <w:rFonts w:ascii="PTSans-Narrow" w:hAnsi="PTSans-Narrow" w:cs="PTSans-Narrow"/>
          <w:sz w:val="21"/>
          <w:szCs w:val="21"/>
        </w:rPr>
        <w:t xml:space="preserve"> lupus </w:t>
      </w:r>
      <w:proofErr w:type="spellStart"/>
      <w:r>
        <w:rPr>
          <w:rFonts w:ascii="PTSans-Narrow" w:hAnsi="PTSans-Narrow" w:cs="PTSans-Narrow"/>
          <w:sz w:val="21"/>
          <w:szCs w:val="21"/>
        </w:rPr>
        <w:t>erythematodes</w:t>
      </w:r>
      <w:proofErr w:type="spellEnd"/>
      <w:r>
        <w:rPr>
          <w:rFonts w:ascii="PTSans-Narrow" w:hAnsi="PTSans-Narrow" w:cs="PTSans-Narrow"/>
          <w:sz w:val="21"/>
          <w:szCs w:val="21"/>
        </w:rPr>
        <w:t>". S</w:t>
      </w:r>
      <w:r w:rsidR="000F0EB6">
        <w:rPr>
          <w:rFonts w:ascii="PTSans-Narrow" w:hAnsi="PTSans-Narrow" w:cs="PTSans-Narrow"/>
          <w:sz w:val="21"/>
          <w:szCs w:val="21"/>
        </w:rPr>
        <w:t>ama touto nemocí trpím již</w:t>
      </w:r>
    </w:p>
    <w:p w:rsidR="000F0EB6" w:rsidRDefault="000F0EB6" w:rsidP="002B72EE">
      <w:pPr>
        <w:autoSpaceDE w:val="0"/>
        <w:autoSpaceDN w:val="0"/>
        <w:adjustRightInd w:val="0"/>
        <w:spacing w:after="0" w:line="240" w:lineRule="auto"/>
        <w:jc w:val="both"/>
        <w:rPr>
          <w:rFonts w:ascii="PTSans-Narrow" w:hAnsi="PTSans-Narrow" w:cs="PTSans-Narrow"/>
          <w:sz w:val="21"/>
          <w:szCs w:val="21"/>
        </w:rPr>
      </w:pPr>
      <w:r>
        <w:rPr>
          <w:rFonts w:ascii="PTSans-Narrow" w:hAnsi="PTSans-Narrow" w:cs="PTSans-Narrow"/>
          <w:sz w:val="21"/>
          <w:szCs w:val="21"/>
        </w:rPr>
        <w:t>desátým rokem.</w:t>
      </w:r>
    </w:p>
    <w:p w:rsidR="000F0EB6" w:rsidRDefault="000F0EB6" w:rsidP="002B72EE">
      <w:pPr>
        <w:autoSpaceDE w:val="0"/>
        <w:autoSpaceDN w:val="0"/>
        <w:adjustRightInd w:val="0"/>
        <w:spacing w:after="0" w:line="240" w:lineRule="auto"/>
        <w:jc w:val="both"/>
        <w:rPr>
          <w:rFonts w:ascii="PTSans-Narrow" w:hAnsi="PTSans-Narrow" w:cs="PTSans-Narrow"/>
          <w:sz w:val="21"/>
          <w:szCs w:val="21"/>
        </w:rPr>
      </w:pPr>
      <w:r>
        <w:rPr>
          <w:rFonts w:ascii="PTSans-Narrow" w:hAnsi="PTSans-Narrow" w:cs="PTSans-Narrow"/>
          <w:sz w:val="21"/>
          <w:szCs w:val="21"/>
        </w:rPr>
        <w:t>Dotazník je zcela anonymní a jeho výsledky budou sloužit ke zpracování praktické čá</w:t>
      </w:r>
      <w:r w:rsidR="002B72EE">
        <w:rPr>
          <w:rFonts w:ascii="PTSans-Narrow" w:hAnsi="PTSans-Narrow" w:cs="PTSans-Narrow"/>
          <w:sz w:val="21"/>
          <w:szCs w:val="21"/>
        </w:rPr>
        <w:t>sti</w:t>
      </w:r>
      <w:r>
        <w:rPr>
          <w:rFonts w:ascii="PTSans-Narrow" w:hAnsi="PTSans-Narrow" w:cs="PTSans-Narrow"/>
          <w:sz w:val="21"/>
          <w:szCs w:val="21"/>
        </w:rPr>
        <w:t xml:space="preserve"> bakalářské práce. Budu Vám velmi vděčná za jeho vyplnění.</w:t>
      </w:r>
    </w:p>
    <w:p w:rsidR="000F0EB6" w:rsidRDefault="000F0EB6" w:rsidP="002B72EE">
      <w:pPr>
        <w:autoSpaceDE w:val="0"/>
        <w:autoSpaceDN w:val="0"/>
        <w:adjustRightInd w:val="0"/>
        <w:spacing w:after="0" w:line="240" w:lineRule="auto"/>
        <w:jc w:val="both"/>
        <w:rPr>
          <w:rFonts w:ascii="PTSans-Narrow" w:hAnsi="PTSans-Narrow" w:cs="PTSans-Narrow"/>
          <w:sz w:val="21"/>
          <w:szCs w:val="21"/>
        </w:rPr>
      </w:pPr>
      <w:r>
        <w:rPr>
          <w:rFonts w:ascii="PTSans-Narrow" w:hAnsi="PTSans-Narrow" w:cs="PTSans-Narrow"/>
          <w:sz w:val="21"/>
          <w:szCs w:val="21"/>
        </w:rPr>
        <w:t>Veronika Zavadilová</w:t>
      </w:r>
    </w:p>
    <w:p w:rsidR="002F1B75" w:rsidRDefault="002F1B75" w:rsidP="000F0EB6">
      <w:pPr>
        <w:autoSpaceDE w:val="0"/>
        <w:autoSpaceDN w:val="0"/>
        <w:adjustRightInd w:val="0"/>
        <w:spacing w:after="0" w:line="240" w:lineRule="auto"/>
        <w:rPr>
          <w:rFonts w:ascii="PTSans-Narrow" w:hAnsi="PTSans-Narrow" w:cs="PTSans-Narrow"/>
          <w:sz w:val="30"/>
          <w:szCs w:val="30"/>
        </w:rPr>
      </w:pP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1</w:t>
      </w:r>
      <w:r w:rsidR="000F0EB6">
        <w:rPr>
          <w:rFonts w:ascii="PTSans-Narrow" w:hAnsi="PTSans-Narrow" w:cs="PTSans-Narrow"/>
          <w:sz w:val="30"/>
          <w:szCs w:val="30"/>
        </w:rPr>
        <w:t>. Jak dlouho máte diagnostikovanou chorobu systémový lupus?</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1-5 let</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6-10 let</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16-20 let</w:t>
      </w:r>
    </w:p>
    <w:p w:rsidR="000F0EB6" w:rsidRPr="002F1B75"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21 a více let</w:t>
      </w: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2</w:t>
      </w:r>
      <w:r w:rsidR="000F0EB6">
        <w:rPr>
          <w:rFonts w:ascii="PTSans-Narrow" w:hAnsi="PTSans-Narrow" w:cs="PTSans-Narrow"/>
          <w:sz w:val="30"/>
          <w:szCs w:val="30"/>
        </w:rPr>
        <w:t>. Jakou formu systémové</w:t>
      </w:r>
      <w:r w:rsidR="00484E1D">
        <w:rPr>
          <w:rFonts w:ascii="PTSans-Narrow" w:hAnsi="PTSans-Narrow" w:cs="PTSans-Narrow"/>
          <w:sz w:val="30"/>
          <w:szCs w:val="30"/>
        </w:rPr>
        <w:t>ho lupusu máte diagnostikovanou</w:t>
      </w:r>
      <w:r w:rsidR="000F0EB6">
        <w:rPr>
          <w:rFonts w:ascii="PTSans-Narrow" w:hAnsi="PTSans-Narrow" w:cs="PTSans-Narrow"/>
          <w:sz w:val="30"/>
          <w:szCs w:val="30"/>
        </w:rPr>
        <w:t>?</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kožní formu lupusu</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ledvinovou formu lupusu</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nervovou formu lupusu</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jinou formu lupusu</w:t>
      </w: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3</w:t>
      </w:r>
      <w:r w:rsidR="000F0EB6">
        <w:rPr>
          <w:rFonts w:ascii="PTSans-Narrow" w:hAnsi="PTSans-Narrow" w:cs="PTSans-Narrow"/>
          <w:sz w:val="30"/>
          <w:szCs w:val="30"/>
        </w:rPr>
        <w:t>. Máte ještě diagnostikována jiná onemocnění?</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uveďte jakou</w:t>
      </w: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4</w:t>
      </w:r>
      <w:r w:rsidR="000F0EB6">
        <w:rPr>
          <w:rFonts w:ascii="PTSans-Narrow" w:hAnsi="PTSans-Narrow" w:cs="PTSans-Narrow"/>
          <w:sz w:val="30"/>
          <w:szCs w:val="30"/>
        </w:rPr>
        <w:t>. Momentální stav nemoci?</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nemoc mám v remisi (klidový stav)</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nemoc mám aktivní</w:t>
      </w: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5</w:t>
      </w:r>
      <w:r w:rsidR="000F0EB6">
        <w:rPr>
          <w:rFonts w:ascii="PTSans-Narrow" w:hAnsi="PTSans-Narrow" w:cs="PTSans-Narrow"/>
          <w:sz w:val="30"/>
          <w:szCs w:val="30"/>
        </w:rPr>
        <w:t>. Momentálně jste?</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zaměstnaná/ý</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nezaměstnaná/ý</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osoba samostatně výdělečně činná</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na mateřské dovolené</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invalidní důchodce</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starobní důchodce</w:t>
      </w: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6</w:t>
      </w:r>
      <w:r w:rsidR="000F0EB6">
        <w:rPr>
          <w:rFonts w:ascii="PTSans-Narrow" w:hAnsi="PTSans-Narrow" w:cs="PTSans-Narrow"/>
          <w:sz w:val="30"/>
          <w:szCs w:val="30"/>
        </w:rPr>
        <w:t>. Pokud Jste invalidní důchodce, máte uznanou invaliditu?</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invaliditu I. stupně</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invaliditu II. stupně</w:t>
      </w:r>
    </w:p>
    <w:p w:rsidR="000F0EB6" w:rsidRPr="00B31EDA"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invaliditu III. stupně</w:t>
      </w: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7</w:t>
      </w:r>
      <w:r w:rsidR="000F0EB6">
        <w:rPr>
          <w:rFonts w:ascii="PTSans-Narrow" w:hAnsi="PTSans-Narrow" w:cs="PTSans-Narrow"/>
          <w:sz w:val="30"/>
          <w:szCs w:val="30"/>
        </w:rPr>
        <w:t>. Jste držitelem průkazu osob se zdravotním postižením?</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jsem držitelem průkazu TP (tělesně postižený)</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jsem držitelem průkazu ZTP (zdravotně tělesně postižený)</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jsem držitelem průkazu ZTP/P (zdravotně tělesně postižený/průvodce)</w:t>
      </w:r>
    </w:p>
    <w:p w:rsidR="002B72EE" w:rsidRDefault="002B72EE" w:rsidP="000F0EB6">
      <w:pPr>
        <w:autoSpaceDE w:val="0"/>
        <w:autoSpaceDN w:val="0"/>
        <w:adjustRightInd w:val="0"/>
        <w:spacing w:after="0" w:line="240" w:lineRule="auto"/>
        <w:rPr>
          <w:rFonts w:ascii="PTSans-Narrow" w:hAnsi="PTSans-Narrow" w:cs="PTSans-Narrow"/>
          <w:sz w:val="30"/>
          <w:szCs w:val="30"/>
        </w:rPr>
      </w:pPr>
    </w:p>
    <w:p w:rsidR="002B72EE" w:rsidRDefault="002B72EE" w:rsidP="000F0EB6">
      <w:pPr>
        <w:autoSpaceDE w:val="0"/>
        <w:autoSpaceDN w:val="0"/>
        <w:adjustRightInd w:val="0"/>
        <w:spacing w:after="0" w:line="240" w:lineRule="auto"/>
        <w:rPr>
          <w:rFonts w:ascii="PTSans-Narrow" w:hAnsi="PTSans-Narrow" w:cs="PTSans-Narrow"/>
          <w:sz w:val="30"/>
          <w:szCs w:val="30"/>
        </w:rPr>
      </w:pP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lastRenderedPageBreak/>
        <w:t>8</w:t>
      </w:r>
      <w:r w:rsidR="000F0EB6">
        <w:rPr>
          <w:rFonts w:ascii="PTSans-Narrow" w:hAnsi="PTSans-Narrow" w:cs="PTSans-Narrow"/>
          <w:sz w:val="30"/>
          <w:szCs w:val="30"/>
        </w:rPr>
        <w:t>. Byl Vám přiznán příspěvek na péči?</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mám přiznaný příspěvek na péči I. stupně</w:t>
      </w:r>
    </w:p>
    <w:p w:rsidR="000F0EB6" w:rsidRDefault="002F1B75"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mám přiznaný příspěvek na péči II. stupně</w:t>
      </w:r>
    </w:p>
    <w:p w:rsidR="000F0EB6"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mám přiznaný příspěvek na péči III. stupně</w:t>
      </w:r>
    </w:p>
    <w:p w:rsidR="000F0EB6"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mám přiznaný příspěvek na péči IV. stupně</w:t>
      </w:r>
    </w:p>
    <w:p w:rsidR="000F0EB6"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 nemám přiznaný žádný př</w:t>
      </w:r>
      <w:r>
        <w:rPr>
          <w:rFonts w:ascii="PTSans-Narrow" w:hAnsi="PTSans-Narrow" w:cs="PTSans-Narrow"/>
          <w:sz w:val="21"/>
          <w:szCs w:val="21"/>
        </w:rPr>
        <w:t>í</w:t>
      </w:r>
      <w:r w:rsidR="000F0EB6">
        <w:rPr>
          <w:rFonts w:ascii="PTSans-Narrow" w:hAnsi="PTSans-Narrow" w:cs="PTSans-Narrow"/>
          <w:sz w:val="21"/>
          <w:szCs w:val="21"/>
        </w:rPr>
        <w:t>spěvek na péči</w:t>
      </w: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9</w:t>
      </w:r>
      <w:r w:rsidR="000F0EB6">
        <w:rPr>
          <w:rFonts w:ascii="PTSans-Narrow" w:hAnsi="PTSans-Narrow" w:cs="PTSans-Narrow"/>
          <w:sz w:val="30"/>
          <w:szCs w:val="30"/>
        </w:rPr>
        <w:t>. Pobíráte nějakou jinou sociální</w:t>
      </w:r>
      <w:r w:rsidR="00B31EDA">
        <w:rPr>
          <w:rFonts w:ascii="PTSans-Narrow" w:hAnsi="PTSans-Narrow" w:cs="PTSans-Narrow"/>
          <w:sz w:val="30"/>
          <w:szCs w:val="30"/>
        </w:rPr>
        <w:t xml:space="preserve"> </w:t>
      </w:r>
      <w:r w:rsidR="000F0EB6">
        <w:rPr>
          <w:rFonts w:ascii="PTSans-Narrow" w:hAnsi="PTSans-Narrow" w:cs="PTSans-Narrow"/>
          <w:sz w:val="30"/>
          <w:szCs w:val="30"/>
        </w:rPr>
        <w:t>dá</w:t>
      </w:r>
      <w:r w:rsidR="00B31EDA">
        <w:rPr>
          <w:rFonts w:ascii="PTSans-Narrow" w:hAnsi="PTSans-Narrow" w:cs="PTSans-Narrow"/>
          <w:sz w:val="30"/>
          <w:szCs w:val="30"/>
        </w:rPr>
        <w:t>vku</w:t>
      </w:r>
      <w:r w:rsidR="000F0EB6">
        <w:rPr>
          <w:rFonts w:ascii="PTSans-Narrow" w:hAnsi="PTSans-Narrow" w:cs="PTSans-Narrow"/>
          <w:sz w:val="30"/>
          <w:szCs w:val="30"/>
        </w:rPr>
        <w:t>?</w:t>
      </w:r>
    </w:p>
    <w:p w:rsidR="000F0EB6"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 nepobírám</w:t>
      </w:r>
    </w:p>
    <w:p w:rsidR="002B72EE"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pobírám (uveď</w:t>
      </w:r>
      <w:r>
        <w:rPr>
          <w:rFonts w:ascii="PTSans-Narrow" w:hAnsi="PTSans-Narrow" w:cs="PTSans-Narrow"/>
          <w:sz w:val="21"/>
          <w:szCs w:val="21"/>
        </w:rPr>
        <w:t>te</w:t>
      </w:r>
      <w:r w:rsidR="000F0EB6">
        <w:rPr>
          <w:rFonts w:ascii="PTSans-Narrow" w:hAnsi="PTSans-Narrow" w:cs="PTSans-Narrow"/>
          <w:sz w:val="21"/>
          <w:szCs w:val="21"/>
        </w:rPr>
        <w:t>,</w:t>
      </w:r>
      <w:r>
        <w:rPr>
          <w:rFonts w:ascii="PTSans-Narrow" w:hAnsi="PTSans-Narrow" w:cs="PTSans-Narrow"/>
          <w:sz w:val="21"/>
          <w:szCs w:val="21"/>
        </w:rPr>
        <w:t xml:space="preserve"> </w:t>
      </w:r>
      <w:r w:rsidR="000F0EB6">
        <w:rPr>
          <w:rFonts w:ascii="PTSans-Narrow" w:hAnsi="PTSans-Narrow" w:cs="PTSans-Narrow"/>
          <w:sz w:val="21"/>
          <w:szCs w:val="21"/>
        </w:rPr>
        <w:t>kterou soc</w:t>
      </w:r>
      <w:r>
        <w:rPr>
          <w:rFonts w:ascii="PTSans-Narrow" w:hAnsi="PTSans-Narrow" w:cs="PTSans-Narrow"/>
          <w:sz w:val="21"/>
          <w:szCs w:val="21"/>
        </w:rPr>
        <w:t>iá</w:t>
      </w:r>
      <w:r w:rsidR="000F0EB6">
        <w:rPr>
          <w:rFonts w:ascii="PTSans-Narrow" w:hAnsi="PTSans-Narrow" w:cs="PTSans-Narrow"/>
          <w:sz w:val="21"/>
          <w:szCs w:val="21"/>
        </w:rPr>
        <w:t>lní dávky)</w:t>
      </w:r>
    </w:p>
    <w:p w:rsidR="000F0EB6" w:rsidRPr="002B72EE" w:rsidRDefault="002B72EE"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30"/>
          <w:szCs w:val="30"/>
        </w:rPr>
        <w:t>10</w:t>
      </w:r>
      <w:r w:rsidR="000F0EB6">
        <w:rPr>
          <w:rFonts w:ascii="PTSans-Narrow" w:hAnsi="PTSans-Narrow" w:cs="PTSans-Narrow"/>
          <w:sz w:val="30"/>
          <w:szCs w:val="30"/>
        </w:rPr>
        <w:t>. Využíváte pravidelně možnosti lázeňské péč</w:t>
      </w:r>
      <w:r w:rsidR="00B31EDA">
        <w:rPr>
          <w:rFonts w:ascii="PTSans-Narrow" w:hAnsi="PTSans-Narrow" w:cs="PTSans-Narrow"/>
          <w:sz w:val="30"/>
          <w:szCs w:val="30"/>
        </w:rPr>
        <w:t>e</w:t>
      </w:r>
      <w:r w:rsidR="000F0EB6">
        <w:rPr>
          <w:rFonts w:ascii="PTSans-Narrow" w:hAnsi="PTSans-Narrow" w:cs="PTSans-Narrow"/>
          <w:sz w:val="30"/>
          <w:szCs w:val="30"/>
        </w:rPr>
        <w:t>?</w:t>
      </w:r>
    </w:p>
    <w:p w:rsidR="000F0EB6"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 nevyužívám</w:t>
      </w:r>
    </w:p>
    <w:p w:rsidR="000F0EB6"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využívám (uveďte,</w:t>
      </w:r>
      <w:r>
        <w:rPr>
          <w:rFonts w:ascii="PTSans-Narrow" w:hAnsi="PTSans-Narrow" w:cs="PTSans-Narrow"/>
          <w:sz w:val="21"/>
          <w:szCs w:val="21"/>
        </w:rPr>
        <w:t xml:space="preserve"> </w:t>
      </w:r>
      <w:r w:rsidR="000F0EB6">
        <w:rPr>
          <w:rFonts w:ascii="PTSans-Narrow" w:hAnsi="PTSans-Narrow" w:cs="PTSans-Narrow"/>
          <w:sz w:val="21"/>
          <w:szCs w:val="21"/>
        </w:rPr>
        <w:t>ve kterých lázních se léčíte)</w:t>
      </w:r>
    </w:p>
    <w:p w:rsidR="000F0EB6" w:rsidRDefault="002B72EE" w:rsidP="000F0EB6">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11</w:t>
      </w:r>
      <w:r w:rsidR="000F0EB6">
        <w:rPr>
          <w:rFonts w:ascii="PTSans-Narrow" w:hAnsi="PTSans-Narrow" w:cs="PTSans-Narrow"/>
          <w:sz w:val="30"/>
          <w:szCs w:val="30"/>
        </w:rPr>
        <w:t>. Zvládáte běžné denní činnosti bez obtíží?</w:t>
      </w:r>
    </w:p>
    <w:p w:rsidR="000F0EB6"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zvládám bez obtíží</w:t>
      </w:r>
    </w:p>
    <w:p w:rsidR="000F0EB6" w:rsidRDefault="00B31EDA" w:rsidP="000F0EB6">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zvládám s mírnými obtížemi</w:t>
      </w:r>
    </w:p>
    <w:p w:rsidR="00B31EDA" w:rsidRDefault="00B31EDA" w:rsidP="00B31EDA">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ano zvládám, ale potřebuji občas pomoc druhé osoby</w:t>
      </w:r>
    </w:p>
    <w:p w:rsidR="000F0EB6" w:rsidRDefault="00B31EDA" w:rsidP="00B31EDA">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xml:space="preserve">□ </w:t>
      </w:r>
      <w:r w:rsidR="000F0EB6">
        <w:rPr>
          <w:rFonts w:ascii="PTSans-Narrow" w:hAnsi="PTSans-Narrow" w:cs="PTSans-Narrow"/>
          <w:sz w:val="21"/>
          <w:szCs w:val="21"/>
        </w:rPr>
        <w:t>ne nezvládám, potřebuju každodenní pomoc druhé osoby</w:t>
      </w:r>
    </w:p>
    <w:p w:rsidR="002B72EE" w:rsidRDefault="002B72EE" w:rsidP="002B72EE">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12. Jakého jste pohlaví?</w:t>
      </w:r>
    </w:p>
    <w:p w:rsidR="002B72EE" w:rsidRDefault="002B72EE" w:rsidP="002B72EE">
      <w:pPr>
        <w:autoSpaceDE w:val="0"/>
        <w:autoSpaceDN w:val="0"/>
        <w:adjustRightInd w:val="0"/>
        <w:spacing w:after="0" w:line="240" w:lineRule="auto"/>
        <w:rPr>
          <w:rFonts w:ascii="PTSans-Narrow" w:hAnsi="PTSans-Narrow" w:cs="PTSans-Narrow"/>
          <w:sz w:val="21"/>
          <w:szCs w:val="21"/>
        </w:rPr>
      </w:pPr>
      <w:r w:rsidRPr="002F1B75">
        <w:rPr>
          <w:rFonts w:ascii="Times New Roman" w:hAnsi="Times New Roman" w:cs="Times New Roman"/>
          <w:sz w:val="21"/>
          <w:szCs w:val="21"/>
        </w:rPr>
        <w:t>□</w:t>
      </w:r>
      <w:r>
        <w:rPr>
          <w:rFonts w:ascii="PTSans-Narrow" w:hAnsi="PTSans-Narrow" w:cs="PTSans-Narrow"/>
          <w:sz w:val="21"/>
          <w:szCs w:val="21"/>
        </w:rPr>
        <w:t xml:space="preserve"> žena</w:t>
      </w:r>
    </w:p>
    <w:p w:rsidR="002B72EE" w:rsidRDefault="002B72EE" w:rsidP="002B72EE">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muž</w:t>
      </w:r>
    </w:p>
    <w:p w:rsidR="002B72EE" w:rsidRDefault="002B72EE" w:rsidP="002B72EE">
      <w:pPr>
        <w:autoSpaceDE w:val="0"/>
        <w:autoSpaceDN w:val="0"/>
        <w:adjustRightInd w:val="0"/>
        <w:spacing w:after="0" w:line="240" w:lineRule="auto"/>
        <w:rPr>
          <w:rFonts w:ascii="PTSans-Narrow" w:hAnsi="PTSans-Narrow" w:cs="PTSans-Narrow"/>
          <w:sz w:val="30"/>
          <w:szCs w:val="30"/>
        </w:rPr>
      </w:pPr>
      <w:r>
        <w:rPr>
          <w:rFonts w:ascii="PTSans-Narrow" w:hAnsi="PTSans-Narrow" w:cs="PTSans-Narrow"/>
          <w:sz w:val="30"/>
          <w:szCs w:val="30"/>
        </w:rPr>
        <w:t>13. Váš věk je?</w:t>
      </w:r>
    </w:p>
    <w:p w:rsidR="002B72EE" w:rsidRDefault="002B72EE" w:rsidP="002B72EE">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31-40 let</w:t>
      </w:r>
    </w:p>
    <w:p w:rsidR="002B72EE" w:rsidRDefault="002B72EE" w:rsidP="002B72EE">
      <w:pPr>
        <w:autoSpaceDE w:val="0"/>
        <w:autoSpaceDN w:val="0"/>
        <w:adjustRightInd w:val="0"/>
        <w:spacing w:after="0" w:line="240" w:lineRule="auto"/>
        <w:rPr>
          <w:rFonts w:ascii="PTSans-Narrow" w:hAnsi="PTSans-Narrow" w:cs="PTSans-Narrow"/>
          <w:sz w:val="21"/>
          <w:szCs w:val="21"/>
        </w:rPr>
      </w:pPr>
      <w:r>
        <w:rPr>
          <w:rFonts w:ascii="PTSans-Narrow" w:hAnsi="PTSans-Narrow" w:cs="PTSans-Narrow"/>
          <w:sz w:val="21"/>
          <w:szCs w:val="21"/>
        </w:rPr>
        <w:t>□ 41-60 let</w:t>
      </w:r>
    </w:p>
    <w:p w:rsidR="00BC0533" w:rsidRPr="00BC0533" w:rsidRDefault="00BC0533" w:rsidP="00BC0533">
      <w:pPr>
        <w:autoSpaceDE w:val="0"/>
        <w:autoSpaceDN w:val="0"/>
        <w:adjustRightInd w:val="0"/>
        <w:spacing w:after="0" w:line="240" w:lineRule="auto"/>
        <w:rPr>
          <w:rFonts w:ascii="PTSans-Narrow" w:hAnsi="PTSans-Narrow" w:cs="PTSans-Narrow"/>
          <w:sz w:val="21"/>
          <w:szCs w:val="21"/>
        </w:rPr>
        <w:sectPr w:rsidR="00BC0533" w:rsidRPr="00BC0533" w:rsidSect="00241F4A">
          <w:footerReference w:type="default" r:id="rId26"/>
          <w:pgSz w:w="11907" w:h="16838"/>
          <w:pgMar w:top="1418" w:right="1418" w:bottom="1418" w:left="1985" w:header="0" w:footer="850" w:gutter="0"/>
          <w:pgNumType w:fmt="numberInDash"/>
          <w:cols w:space="708"/>
          <w:docGrid w:linePitch="360"/>
        </w:sectPr>
      </w:pPr>
      <w:r>
        <w:rPr>
          <w:rFonts w:ascii="PTSans-Narrow" w:hAnsi="PTSans-Narrow" w:cs="PTSans-Narrow"/>
          <w:sz w:val="21"/>
          <w:szCs w:val="21"/>
        </w:rPr>
        <w:t>□ 61 a v</w:t>
      </w:r>
      <w:r w:rsidR="00E21882">
        <w:rPr>
          <w:rFonts w:ascii="PTSans-Narrow" w:hAnsi="PTSans-Narrow" w:cs="PTSans-Narrow"/>
          <w:sz w:val="21"/>
          <w:szCs w:val="21"/>
        </w:rPr>
        <w:t>íc</w:t>
      </w:r>
      <w:r w:rsidR="00484E1D">
        <w:rPr>
          <w:rFonts w:ascii="PTSans-Narrow" w:hAnsi="PTSans-Narrow" w:cs="PTSans-Narrow"/>
          <w:sz w:val="21"/>
          <w:szCs w:val="21"/>
        </w:rPr>
        <w:t>e</w:t>
      </w:r>
    </w:p>
    <w:p w:rsidR="00484E1D" w:rsidRPr="00246126" w:rsidRDefault="00484E1D" w:rsidP="00484E1D">
      <w:pPr>
        <w:jc w:val="center"/>
        <w:rPr>
          <w:b/>
          <w:sz w:val="32"/>
          <w:szCs w:val="32"/>
        </w:rPr>
      </w:pPr>
      <w:r w:rsidRPr="00246126">
        <w:rPr>
          <w:b/>
          <w:sz w:val="32"/>
          <w:szCs w:val="32"/>
        </w:rPr>
        <w:lastRenderedPageBreak/>
        <w:t>ANOTACE</w:t>
      </w:r>
    </w:p>
    <w:p w:rsidR="00484E1D" w:rsidRDefault="00484E1D" w:rsidP="00484E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5844"/>
      </w:tblGrid>
      <w:tr w:rsidR="00484E1D" w:rsidTr="007342C9">
        <w:trPr>
          <w:trHeight w:val="387"/>
        </w:trPr>
        <w:tc>
          <w:tcPr>
            <w:tcW w:w="2786" w:type="dxa"/>
            <w:tcBorders>
              <w:top w:val="double" w:sz="4" w:space="0" w:color="auto"/>
              <w:left w:val="double" w:sz="4" w:space="0" w:color="auto"/>
              <w:right w:val="single" w:sz="2" w:space="0" w:color="auto"/>
            </w:tcBorders>
          </w:tcPr>
          <w:p w:rsidR="00484E1D" w:rsidRPr="0088219E" w:rsidRDefault="00484E1D" w:rsidP="007342C9">
            <w:pPr>
              <w:rPr>
                <w:b/>
              </w:rPr>
            </w:pPr>
            <w:r w:rsidRPr="0088219E">
              <w:rPr>
                <w:b/>
              </w:rPr>
              <w:t>Jméno a příjmení:</w:t>
            </w:r>
          </w:p>
        </w:tc>
        <w:tc>
          <w:tcPr>
            <w:tcW w:w="5844" w:type="dxa"/>
            <w:tcBorders>
              <w:top w:val="double" w:sz="4" w:space="0" w:color="auto"/>
              <w:left w:val="single" w:sz="2" w:space="0" w:color="auto"/>
              <w:right w:val="double" w:sz="4" w:space="0" w:color="auto"/>
            </w:tcBorders>
          </w:tcPr>
          <w:p w:rsidR="00484E1D" w:rsidRDefault="00484E1D" w:rsidP="007342C9">
            <w:r>
              <w:t>Veronika Zavadilová</w:t>
            </w:r>
          </w:p>
        </w:tc>
      </w:tr>
      <w:tr w:rsidR="00484E1D" w:rsidTr="007342C9">
        <w:trPr>
          <w:trHeight w:val="369"/>
        </w:trPr>
        <w:tc>
          <w:tcPr>
            <w:tcW w:w="2786" w:type="dxa"/>
            <w:tcBorders>
              <w:top w:val="single" w:sz="2" w:space="0" w:color="auto"/>
              <w:left w:val="double" w:sz="4" w:space="0" w:color="auto"/>
              <w:right w:val="single" w:sz="2" w:space="0" w:color="auto"/>
            </w:tcBorders>
          </w:tcPr>
          <w:p w:rsidR="00484E1D" w:rsidRPr="0088219E" w:rsidRDefault="00484E1D" w:rsidP="007342C9">
            <w:pPr>
              <w:rPr>
                <w:b/>
              </w:rPr>
            </w:pPr>
            <w:r w:rsidRPr="0088219E">
              <w:rPr>
                <w:b/>
              </w:rPr>
              <w:t>Katedra:</w:t>
            </w:r>
          </w:p>
        </w:tc>
        <w:tc>
          <w:tcPr>
            <w:tcW w:w="5844" w:type="dxa"/>
            <w:tcBorders>
              <w:top w:val="single" w:sz="2" w:space="0" w:color="auto"/>
              <w:left w:val="single" w:sz="2" w:space="0" w:color="auto"/>
              <w:right w:val="double" w:sz="4" w:space="0" w:color="auto"/>
            </w:tcBorders>
          </w:tcPr>
          <w:p w:rsidR="00484E1D" w:rsidRDefault="00484E1D" w:rsidP="007342C9">
            <w:r>
              <w:t>Antropologie a zdravovědy</w:t>
            </w:r>
          </w:p>
        </w:tc>
      </w:tr>
      <w:tr w:rsidR="00484E1D" w:rsidTr="007342C9">
        <w:trPr>
          <w:trHeight w:val="369"/>
        </w:trPr>
        <w:tc>
          <w:tcPr>
            <w:tcW w:w="2786" w:type="dxa"/>
            <w:tcBorders>
              <w:top w:val="single" w:sz="2" w:space="0" w:color="auto"/>
              <w:left w:val="double" w:sz="4" w:space="0" w:color="auto"/>
              <w:bottom w:val="single" w:sz="4" w:space="0" w:color="auto"/>
              <w:right w:val="single" w:sz="2" w:space="0" w:color="auto"/>
            </w:tcBorders>
          </w:tcPr>
          <w:p w:rsidR="00484E1D" w:rsidRPr="0088219E" w:rsidRDefault="00484E1D" w:rsidP="007342C9">
            <w:pPr>
              <w:rPr>
                <w:b/>
              </w:rPr>
            </w:pPr>
            <w:r w:rsidRPr="0088219E">
              <w:rPr>
                <w:b/>
              </w:rPr>
              <w:t>Vedoucí práce:</w:t>
            </w:r>
          </w:p>
        </w:tc>
        <w:tc>
          <w:tcPr>
            <w:tcW w:w="5844" w:type="dxa"/>
            <w:tcBorders>
              <w:top w:val="single" w:sz="2" w:space="0" w:color="auto"/>
              <w:left w:val="single" w:sz="2" w:space="0" w:color="auto"/>
              <w:right w:val="double" w:sz="4" w:space="0" w:color="auto"/>
            </w:tcBorders>
          </w:tcPr>
          <w:p w:rsidR="00484E1D" w:rsidRDefault="00484E1D" w:rsidP="007342C9">
            <w:r>
              <w:t xml:space="preserve">PhDr. </w:t>
            </w:r>
            <w:proofErr w:type="spellStart"/>
            <w:r>
              <w:t>et</w:t>
            </w:r>
            <w:proofErr w:type="spellEnd"/>
            <w:r>
              <w:t xml:space="preserve"> Mgr. Jitka Tomanová, </w:t>
            </w:r>
            <w:proofErr w:type="spellStart"/>
            <w:r>
              <w:t>Ph.D</w:t>
            </w:r>
            <w:proofErr w:type="spellEnd"/>
            <w:r>
              <w:t>.</w:t>
            </w:r>
          </w:p>
        </w:tc>
      </w:tr>
      <w:tr w:rsidR="00484E1D" w:rsidTr="007342C9">
        <w:trPr>
          <w:trHeight w:val="369"/>
        </w:trPr>
        <w:tc>
          <w:tcPr>
            <w:tcW w:w="2786" w:type="dxa"/>
            <w:tcBorders>
              <w:top w:val="single" w:sz="4" w:space="0" w:color="auto"/>
              <w:left w:val="double" w:sz="4" w:space="0" w:color="auto"/>
              <w:bottom w:val="double" w:sz="4" w:space="0" w:color="auto"/>
              <w:right w:val="single" w:sz="2" w:space="0" w:color="auto"/>
            </w:tcBorders>
          </w:tcPr>
          <w:p w:rsidR="00484E1D" w:rsidRPr="0088219E" w:rsidRDefault="00484E1D" w:rsidP="007342C9">
            <w:pPr>
              <w:rPr>
                <w:b/>
              </w:rPr>
            </w:pPr>
            <w:r w:rsidRPr="0088219E">
              <w:rPr>
                <w:b/>
              </w:rPr>
              <w:t>Rok obhajoby:</w:t>
            </w:r>
          </w:p>
        </w:tc>
        <w:tc>
          <w:tcPr>
            <w:tcW w:w="5844" w:type="dxa"/>
            <w:tcBorders>
              <w:top w:val="single" w:sz="2" w:space="0" w:color="auto"/>
              <w:left w:val="single" w:sz="2" w:space="0" w:color="auto"/>
              <w:right w:val="double" w:sz="4" w:space="0" w:color="auto"/>
            </w:tcBorders>
          </w:tcPr>
          <w:p w:rsidR="00484E1D" w:rsidRDefault="00484E1D" w:rsidP="007342C9">
            <w:r>
              <w:t>2016</w:t>
            </w:r>
          </w:p>
        </w:tc>
      </w:tr>
      <w:tr w:rsidR="00484E1D" w:rsidTr="007342C9">
        <w:trPr>
          <w:trHeight w:val="128"/>
        </w:trPr>
        <w:tc>
          <w:tcPr>
            <w:tcW w:w="2786" w:type="dxa"/>
            <w:tcBorders>
              <w:top w:val="double" w:sz="4" w:space="0" w:color="auto"/>
              <w:left w:val="nil"/>
              <w:bottom w:val="double" w:sz="4" w:space="0" w:color="auto"/>
              <w:right w:val="nil"/>
            </w:tcBorders>
          </w:tcPr>
          <w:p w:rsidR="00484E1D" w:rsidRDefault="00484E1D" w:rsidP="007342C9"/>
        </w:tc>
        <w:tc>
          <w:tcPr>
            <w:tcW w:w="5844" w:type="dxa"/>
            <w:tcBorders>
              <w:top w:val="double" w:sz="4" w:space="0" w:color="auto"/>
              <w:left w:val="nil"/>
              <w:bottom w:val="double" w:sz="4" w:space="0" w:color="auto"/>
              <w:right w:val="nil"/>
            </w:tcBorders>
          </w:tcPr>
          <w:p w:rsidR="00484E1D" w:rsidRDefault="00484E1D" w:rsidP="007342C9"/>
        </w:tc>
      </w:tr>
      <w:tr w:rsidR="00484E1D" w:rsidTr="007342C9">
        <w:trPr>
          <w:trHeight w:val="886"/>
        </w:trPr>
        <w:tc>
          <w:tcPr>
            <w:tcW w:w="2786" w:type="dxa"/>
            <w:tcBorders>
              <w:top w:val="double" w:sz="4" w:space="0" w:color="auto"/>
              <w:left w:val="double" w:sz="4" w:space="0" w:color="auto"/>
              <w:right w:val="single" w:sz="2" w:space="0" w:color="auto"/>
            </w:tcBorders>
          </w:tcPr>
          <w:p w:rsidR="00484E1D" w:rsidRPr="0088219E" w:rsidRDefault="00484E1D" w:rsidP="007342C9">
            <w:pPr>
              <w:rPr>
                <w:b/>
              </w:rPr>
            </w:pPr>
            <w:r w:rsidRPr="0088219E">
              <w:rPr>
                <w:b/>
              </w:rPr>
              <w:t>Název práce:</w:t>
            </w:r>
          </w:p>
        </w:tc>
        <w:tc>
          <w:tcPr>
            <w:tcW w:w="5844" w:type="dxa"/>
            <w:tcBorders>
              <w:top w:val="double" w:sz="4" w:space="0" w:color="auto"/>
              <w:left w:val="single" w:sz="2" w:space="0" w:color="auto"/>
              <w:right w:val="double" w:sz="4" w:space="0" w:color="auto"/>
            </w:tcBorders>
          </w:tcPr>
          <w:p w:rsidR="00484E1D" w:rsidRDefault="00484E1D" w:rsidP="007342C9">
            <w:r>
              <w:t xml:space="preserve">Životní styl dospělé populace s nemocí Systémový lupus </w:t>
            </w:r>
            <w:proofErr w:type="spellStart"/>
            <w:r>
              <w:t>erythematodes</w:t>
            </w:r>
            <w:proofErr w:type="spellEnd"/>
          </w:p>
          <w:p w:rsidR="00484E1D" w:rsidRPr="00AC6323" w:rsidRDefault="00484E1D" w:rsidP="007342C9"/>
        </w:tc>
      </w:tr>
      <w:tr w:rsidR="00484E1D" w:rsidTr="007342C9">
        <w:trPr>
          <w:trHeight w:val="868"/>
        </w:trPr>
        <w:tc>
          <w:tcPr>
            <w:tcW w:w="2786" w:type="dxa"/>
            <w:tcBorders>
              <w:top w:val="single" w:sz="2" w:space="0" w:color="auto"/>
              <w:left w:val="double" w:sz="4" w:space="0" w:color="auto"/>
              <w:right w:val="single" w:sz="2" w:space="0" w:color="auto"/>
            </w:tcBorders>
          </w:tcPr>
          <w:p w:rsidR="00484E1D" w:rsidRPr="0088219E" w:rsidRDefault="00484E1D" w:rsidP="007342C9">
            <w:pPr>
              <w:rPr>
                <w:b/>
              </w:rPr>
            </w:pPr>
            <w:r w:rsidRPr="0088219E">
              <w:rPr>
                <w:b/>
              </w:rPr>
              <w:t>Název v angličtině:</w:t>
            </w:r>
          </w:p>
        </w:tc>
        <w:tc>
          <w:tcPr>
            <w:tcW w:w="5844" w:type="dxa"/>
            <w:tcBorders>
              <w:top w:val="single" w:sz="2" w:space="0" w:color="auto"/>
              <w:left w:val="single" w:sz="2" w:space="0" w:color="auto"/>
              <w:right w:val="double" w:sz="4" w:space="0" w:color="auto"/>
            </w:tcBorders>
          </w:tcPr>
          <w:p w:rsidR="00484E1D" w:rsidRDefault="00484E1D" w:rsidP="007342C9">
            <w:proofErr w:type="spellStart"/>
            <w:r>
              <w:t>Lifestyle</w:t>
            </w:r>
            <w:proofErr w:type="spellEnd"/>
            <w:r>
              <w:t xml:space="preserve"> </w:t>
            </w:r>
            <w:proofErr w:type="spellStart"/>
            <w:r>
              <w:t>of</w:t>
            </w:r>
            <w:proofErr w:type="spellEnd"/>
            <w:r>
              <w:t xml:space="preserve"> </w:t>
            </w:r>
            <w:proofErr w:type="spellStart"/>
            <w:r>
              <w:t>adult</w:t>
            </w:r>
            <w:proofErr w:type="spellEnd"/>
            <w:r>
              <w:t xml:space="preserve"> </w:t>
            </w:r>
            <w:proofErr w:type="spellStart"/>
            <w:r>
              <w:t>population</w:t>
            </w:r>
            <w:proofErr w:type="spellEnd"/>
            <w:r>
              <w:t xml:space="preserve"> </w:t>
            </w:r>
            <w:proofErr w:type="spellStart"/>
            <w:r>
              <w:t>with</w:t>
            </w:r>
            <w:proofErr w:type="spellEnd"/>
            <w:r>
              <w:t xml:space="preserve"> dinase </w:t>
            </w:r>
            <w:proofErr w:type="spellStart"/>
            <w:r>
              <w:t>Systemic</w:t>
            </w:r>
            <w:proofErr w:type="spellEnd"/>
            <w:r>
              <w:t xml:space="preserve"> lupus </w:t>
            </w:r>
            <w:proofErr w:type="spellStart"/>
            <w:r>
              <w:t>erythematosus</w:t>
            </w:r>
            <w:proofErr w:type="spellEnd"/>
            <w:r>
              <w:t xml:space="preserve"> </w:t>
            </w:r>
          </w:p>
          <w:p w:rsidR="00484E1D" w:rsidRPr="00AC6323" w:rsidRDefault="00484E1D" w:rsidP="007342C9"/>
        </w:tc>
      </w:tr>
      <w:tr w:rsidR="00484E1D" w:rsidTr="007342C9">
        <w:trPr>
          <w:trHeight w:val="1615"/>
        </w:trPr>
        <w:tc>
          <w:tcPr>
            <w:tcW w:w="2786" w:type="dxa"/>
            <w:tcBorders>
              <w:top w:val="single" w:sz="2" w:space="0" w:color="auto"/>
              <w:left w:val="double" w:sz="4" w:space="0" w:color="auto"/>
              <w:right w:val="single" w:sz="2" w:space="0" w:color="auto"/>
            </w:tcBorders>
          </w:tcPr>
          <w:p w:rsidR="00484E1D" w:rsidRPr="0088219E" w:rsidRDefault="00484E1D" w:rsidP="007342C9">
            <w:pPr>
              <w:rPr>
                <w:b/>
              </w:rPr>
            </w:pPr>
            <w:r w:rsidRPr="0088219E">
              <w:rPr>
                <w:b/>
              </w:rPr>
              <w:t>Anotace práce:</w:t>
            </w:r>
          </w:p>
        </w:tc>
        <w:tc>
          <w:tcPr>
            <w:tcW w:w="5844" w:type="dxa"/>
            <w:tcBorders>
              <w:top w:val="single" w:sz="2" w:space="0" w:color="auto"/>
              <w:left w:val="single" w:sz="2" w:space="0" w:color="auto"/>
              <w:right w:val="double" w:sz="4" w:space="0" w:color="auto"/>
            </w:tcBorders>
          </w:tcPr>
          <w:p w:rsidR="00484E1D" w:rsidRPr="00290DB1" w:rsidRDefault="00484E1D" w:rsidP="007342C9">
            <w:pPr>
              <w:spacing w:line="360" w:lineRule="auto"/>
              <w:jc w:val="both"/>
              <w:rPr>
                <w:color w:val="000000"/>
              </w:rPr>
            </w:pPr>
            <w:r w:rsidRPr="0067409F">
              <w:rPr>
                <w:color w:val="000000"/>
              </w:rPr>
              <w:t xml:space="preserve">Bakalářská práce je zaměřena na životní styl dospělé populace s nemocí systémový lupus </w:t>
            </w:r>
            <w:proofErr w:type="spellStart"/>
            <w:r w:rsidRPr="0067409F">
              <w:rPr>
                <w:color w:val="000000"/>
              </w:rPr>
              <w:t>erythematodes</w:t>
            </w:r>
            <w:proofErr w:type="spellEnd"/>
            <w:r w:rsidRPr="0067409F">
              <w:rPr>
                <w:color w:val="000000"/>
              </w:rPr>
              <w:t>.</w:t>
            </w:r>
            <w:r>
              <w:rPr>
                <w:color w:val="000000"/>
              </w:rPr>
              <w:t xml:space="preserve"> Teoretická část obsahuje základní údaje o nemoci, diagnostiku a léčbu nemoci, invaliditu, sociální výhody pro pacienty, životní styl s nemocí, lázeňskou péči. Výzkum byl proveden formou dotazníků umístěných na </w:t>
            </w:r>
            <w:proofErr w:type="spellStart"/>
            <w:r>
              <w:rPr>
                <w:color w:val="000000"/>
              </w:rPr>
              <w:t>facebookových</w:t>
            </w:r>
            <w:proofErr w:type="spellEnd"/>
            <w:r>
              <w:rPr>
                <w:color w:val="000000"/>
              </w:rPr>
              <w:t xml:space="preserve"> stránkách LUPUS ČR. </w:t>
            </w:r>
            <w:r w:rsidRPr="00290DB1">
              <w:rPr>
                <w:color w:val="000000"/>
              </w:rPr>
              <w:t xml:space="preserve">Hlavním cílem bylo zjistit, jaký je životní styl dospělé populace s nemocí systémový lupus </w:t>
            </w:r>
            <w:proofErr w:type="spellStart"/>
            <w:r w:rsidRPr="00290DB1">
              <w:rPr>
                <w:color w:val="000000"/>
              </w:rPr>
              <w:t>erythmatodes</w:t>
            </w:r>
            <w:proofErr w:type="spellEnd"/>
            <w:r w:rsidRPr="00290DB1">
              <w:rPr>
                <w:color w:val="000000"/>
              </w:rPr>
              <w:t xml:space="preserve"> z hlediska sociální situace. Z dotazníku je patrné, že většinu respondentů nemoc nijak zvlášť neomezuje v pracovní činnosti ani v běžném životě.</w:t>
            </w:r>
          </w:p>
          <w:p w:rsidR="00484E1D" w:rsidRDefault="00484E1D" w:rsidP="007342C9">
            <w:pPr>
              <w:spacing w:line="360" w:lineRule="auto"/>
              <w:jc w:val="both"/>
              <w:rPr>
                <w:color w:val="000000"/>
              </w:rPr>
            </w:pPr>
          </w:p>
          <w:p w:rsidR="00484E1D" w:rsidRDefault="00484E1D" w:rsidP="007342C9"/>
          <w:p w:rsidR="00484E1D" w:rsidRDefault="00484E1D" w:rsidP="007342C9"/>
          <w:p w:rsidR="00484E1D" w:rsidRDefault="00484E1D" w:rsidP="007342C9"/>
          <w:p w:rsidR="00484E1D" w:rsidRDefault="00484E1D" w:rsidP="007342C9"/>
          <w:p w:rsidR="00484E1D" w:rsidRPr="00AC6323" w:rsidRDefault="00484E1D" w:rsidP="007342C9"/>
        </w:tc>
      </w:tr>
      <w:tr w:rsidR="00484E1D" w:rsidTr="007342C9">
        <w:trPr>
          <w:trHeight w:val="619"/>
        </w:trPr>
        <w:tc>
          <w:tcPr>
            <w:tcW w:w="2786" w:type="dxa"/>
            <w:tcBorders>
              <w:top w:val="single" w:sz="2" w:space="0" w:color="auto"/>
              <w:left w:val="double" w:sz="4" w:space="0" w:color="auto"/>
              <w:right w:val="single" w:sz="2" w:space="0" w:color="auto"/>
            </w:tcBorders>
          </w:tcPr>
          <w:p w:rsidR="00484E1D" w:rsidRPr="0088219E" w:rsidRDefault="00484E1D" w:rsidP="007342C9">
            <w:pPr>
              <w:rPr>
                <w:b/>
              </w:rPr>
            </w:pPr>
            <w:r w:rsidRPr="0088219E">
              <w:rPr>
                <w:b/>
              </w:rPr>
              <w:lastRenderedPageBreak/>
              <w:t>Klíčová slova:</w:t>
            </w:r>
          </w:p>
        </w:tc>
        <w:tc>
          <w:tcPr>
            <w:tcW w:w="5844" w:type="dxa"/>
            <w:tcBorders>
              <w:top w:val="single" w:sz="2" w:space="0" w:color="auto"/>
              <w:left w:val="single" w:sz="2" w:space="0" w:color="auto"/>
              <w:right w:val="double" w:sz="4" w:space="0" w:color="auto"/>
            </w:tcBorders>
          </w:tcPr>
          <w:p w:rsidR="00484E1D" w:rsidRPr="00285F42" w:rsidRDefault="00484E1D" w:rsidP="007342C9">
            <w:pPr>
              <w:spacing w:after="0" w:line="360" w:lineRule="auto"/>
              <w:jc w:val="both"/>
              <w:rPr>
                <w:rFonts w:eastAsia="Times New Roman" w:cs="Times New Roman"/>
                <w:b/>
                <w:color w:val="000000"/>
                <w:lang w:eastAsia="cs-CZ"/>
              </w:rPr>
            </w:pPr>
            <w:r w:rsidRPr="00285F42">
              <w:rPr>
                <w:rFonts w:cs="Times New Roman"/>
              </w:rPr>
              <w:t>Nemoc, diagnostika, léčba, invalidita, životní styl, lázeňská péče</w:t>
            </w:r>
          </w:p>
          <w:p w:rsidR="00484E1D" w:rsidRPr="00285F42" w:rsidRDefault="00484E1D" w:rsidP="007342C9"/>
        </w:tc>
      </w:tr>
      <w:tr w:rsidR="00484E1D" w:rsidTr="007342C9">
        <w:trPr>
          <w:trHeight w:val="1615"/>
        </w:trPr>
        <w:tc>
          <w:tcPr>
            <w:tcW w:w="2786" w:type="dxa"/>
            <w:tcBorders>
              <w:top w:val="single" w:sz="2" w:space="0" w:color="auto"/>
              <w:left w:val="double" w:sz="4" w:space="0" w:color="auto"/>
              <w:right w:val="single" w:sz="2" w:space="0" w:color="auto"/>
            </w:tcBorders>
          </w:tcPr>
          <w:p w:rsidR="00484E1D" w:rsidRPr="0088219E" w:rsidRDefault="00484E1D" w:rsidP="007342C9">
            <w:pPr>
              <w:rPr>
                <w:b/>
              </w:rPr>
            </w:pPr>
            <w:r w:rsidRPr="0088219E">
              <w:rPr>
                <w:b/>
              </w:rPr>
              <w:t>Anotace v angličtině:</w:t>
            </w:r>
          </w:p>
        </w:tc>
        <w:tc>
          <w:tcPr>
            <w:tcW w:w="5844" w:type="dxa"/>
            <w:tcBorders>
              <w:top w:val="single" w:sz="2" w:space="0" w:color="auto"/>
              <w:left w:val="single" w:sz="2" w:space="0" w:color="auto"/>
              <w:right w:val="double" w:sz="4" w:space="0" w:color="auto"/>
            </w:tcBorders>
          </w:tcPr>
          <w:p w:rsidR="00484E1D" w:rsidRPr="00290DB1" w:rsidRDefault="00484E1D" w:rsidP="007342C9">
            <w:pPr>
              <w:spacing w:line="360" w:lineRule="auto"/>
              <w:jc w:val="both"/>
              <w:rPr>
                <w:color w:val="000000"/>
              </w:rPr>
            </w:pPr>
            <w:proofErr w:type="spellStart"/>
            <w:r w:rsidRPr="00FD4841">
              <w:rPr>
                <w:color w:val="000000"/>
              </w:rPr>
              <w:t>T</w:t>
            </w:r>
            <w:r w:rsidRPr="00FD4841">
              <w:t>he</w:t>
            </w:r>
            <w:proofErr w:type="spellEnd"/>
            <w:r w:rsidRPr="00FD4841">
              <w:t xml:space="preserve"> thesis </w:t>
            </w:r>
            <w:proofErr w:type="spellStart"/>
            <w:r w:rsidRPr="00FD4841">
              <w:t>is</w:t>
            </w:r>
            <w:proofErr w:type="spellEnd"/>
            <w:r w:rsidRPr="00FD4841">
              <w:t xml:space="preserve"> </w:t>
            </w:r>
            <w:proofErr w:type="spellStart"/>
            <w:r w:rsidRPr="00FD4841">
              <w:t>focused</w:t>
            </w:r>
            <w:proofErr w:type="spellEnd"/>
            <w:r w:rsidRPr="00FD4841">
              <w:t xml:space="preserve"> on </w:t>
            </w:r>
            <w:proofErr w:type="spellStart"/>
            <w:r w:rsidRPr="00FD4841">
              <w:t>the</w:t>
            </w:r>
            <w:proofErr w:type="spellEnd"/>
            <w:r w:rsidRPr="00FD4841">
              <w:t xml:space="preserve"> </w:t>
            </w:r>
            <w:proofErr w:type="spellStart"/>
            <w:r w:rsidRPr="00FD4841">
              <w:t>lifestyles</w:t>
            </w:r>
            <w:proofErr w:type="spellEnd"/>
            <w:r w:rsidRPr="00FD4841">
              <w:t xml:space="preserve"> </w:t>
            </w:r>
            <w:proofErr w:type="spellStart"/>
            <w:r w:rsidRPr="00FD4841">
              <w:t>of</w:t>
            </w:r>
            <w:proofErr w:type="spellEnd"/>
            <w:r w:rsidRPr="00FD4841">
              <w:t xml:space="preserve"> </w:t>
            </w:r>
            <w:proofErr w:type="spellStart"/>
            <w:r w:rsidRPr="00FD4841">
              <w:t>adults</w:t>
            </w:r>
            <w:proofErr w:type="spellEnd"/>
            <w:r w:rsidRPr="00FD4841">
              <w:t xml:space="preserve"> </w:t>
            </w:r>
            <w:proofErr w:type="spellStart"/>
            <w:r w:rsidRPr="00FD4841">
              <w:t>with</w:t>
            </w:r>
            <w:proofErr w:type="spellEnd"/>
            <w:r w:rsidRPr="00FD4841">
              <w:t xml:space="preserve"> </w:t>
            </w:r>
            <w:proofErr w:type="spellStart"/>
            <w:r w:rsidRPr="00FD4841">
              <w:t>the</w:t>
            </w:r>
            <w:proofErr w:type="spellEnd"/>
            <w:r w:rsidRPr="00FD4841">
              <w:t xml:space="preserve"> </w:t>
            </w:r>
            <w:proofErr w:type="spellStart"/>
            <w:r w:rsidRPr="00FD4841">
              <w:t>disease</w:t>
            </w:r>
            <w:proofErr w:type="spellEnd"/>
            <w:r w:rsidRPr="00FD4841">
              <w:t xml:space="preserve"> </w:t>
            </w:r>
            <w:proofErr w:type="spellStart"/>
            <w:r w:rsidRPr="00FD4841">
              <w:t>systemic</w:t>
            </w:r>
            <w:proofErr w:type="spellEnd"/>
            <w:r w:rsidRPr="00FD4841">
              <w:t xml:space="preserve"> lupus </w:t>
            </w:r>
            <w:proofErr w:type="spellStart"/>
            <w:r w:rsidRPr="00FD4841">
              <w:t>erythematosus</w:t>
            </w:r>
            <w:proofErr w:type="spellEnd"/>
            <w:r w:rsidRPr="00FD4841">
              <w:t xml:space="preserve">. </w:t>
            </w:r>
            <w:proofErr w:type="spellStart"/>
            <w:r w:rsidRPr="00FD4841">
              <w:t>It</w:t>
            </w:r>
            <w:proofErr w:type="spellEnd"/>
            <w:r w:rsidRPr="00FD4841">
              <w:t xml:space="preserve"> </w:t>
            </w:r>
            <w:proofErr w:type="spellStart"/>
            <w:r w:rsidRPr="00FD4841">
              <w:t>contains</w:t>
            </w:r>
            <w:proofErr w:type="spellEnd"/>
            <w:r w:rsidRPr="00FD4841">
              <w:t xml:space="preserve"> basic </w:t>
            </w:r>
            <w:proofErr w:type="spellStart"/>
            <w:r w:rsidRPr="00FD4841">
              <w:t>information</w:t>
            </w:r>
            <w:proofErr w:type="spellEnd"/>
            <w:r w:rsidRPr="00FD4841">
              <w:t xml:space="preserve"> </w:t>
            </w:r>
            <w:proofErr w:type="spellStart"/>
            <w:r w:rsidRPr="00FD4841">
              <w:t>about</w:t>
            </w:r>
            <w:proofErr w:type="spellEnd"/>
            <w:r w:rsidRPr="00FD4841">
              <w:t xml:space="preserve"> </w:t>
            </w:r>
            <w:proofErr w:type="spellStart"/>
            <w:r w:rsidRPr="00FD4841">
              <w:t>the</w:t>
            </w:r>
            <w:proofErr w:type="spellEnd"/>
            <w:r w:rsidRPr="00FD4841">
              <w:t xml:space="preserve"> </w:t>
            </w:r>
            <w:proofErr w:type="spellStart"/>
            <w:r w:rsidRPr="00FD4841">
              <w:t>disease</w:t>
            </w:r>
            <w:proofErr w:type="spellEnd"/>
            <w:r w:rsidRPr="00FD4841">
              <w:t xml:space="preserve">, </w:t>
            </w:r>
            <w:proofErr w:type="spellStart"/>
            <w:r w:rsidRPr="00FD4841">
              <w:t>diagnosis</w:t>
            </w:r>
            <w:proofErr w:type="spellEnd"/>
            <w:r w:rsidRPr="00FD4841">
              <w:t xml:space="preserve"> </w:t>
            </w:r>
            <w:proofErr w:type="spellStart"/>
            <w:r w:rsidRPr="00FD4841">
              <w:t>and</w:t>
            </w:r>
            <w:proofErr w:type="spellEnd"/>
            <w:r w:rsidRPr="00FD4841">
              <w:t xml:space="preserve"> </w:t>
            </w:r>
            <w:proofErr w:type="spellStart"/>
            <w:r w:rsidRPr="00FD4841">
              <w:t>treatment</w:t>
            </w:r>
            <w:proofErr w:type="spellEnd"/>
            <w:r w:rsidRPr="00FD4841">
              <w:t xml:space="preserve"> </w:t>
            </w:r>
            <w:proofErr w:type="spellStart"/>
            <w:r w:rsidRPr="00FD4841">
              <w:t>of</w:t>
            </w:r>
            <w:proofErr w:type="spellEnd"/>
            <w:r w:rsidRPr="00FD4841">
              <w:t xml:space="preserve"> </w:t>
            </w:r>
            <w:proofErr w:type="spellStart"/>
            <w:r w:rsidRPr="00FD4841">
              <w:t>disease</w:t>
            </w:r>
            <w:proofErr w:type="spellEnd"/>
            <w:r w:rsidRPr="00FD4841">
              <w:t xml:space="preserve">, </w:t>
            </w:r>
            <w:proofErr w:type="spellStart"/>
            <w:r w:rsidRPr="00FD4841">
              <w:t>disability</w:t>
            </w:r>
            <w:proofErr w:type="spellEnd"/>
            <w:r w:rsidRPr="00FD4841">
              <w:t xml:space="preserve">, </w:t>
            </w:r>
            <w:proofErr w:type="spellStart"/>
            <w:r w:rsidRPr="00FD4841">
              <w:t>social</w:t>
            </w:r>
            <w:proofErr w:type="spellEnd"/>
            <w:r w:rsidRPr="00FD4841">
              <w:t xml:space="preserve"> </w:t>
            </w:r>
            <w:proofErr w:type="spellStart"/>
            <w:r w:rsidRPr="00FD4841">
              <w:t>b</w:t>
            </w:r>
            <w:r>
              <w:t>enefits</w:t>
            </w:r>
            <w:proofErr w:type="spellEnd"/>
            <w:r>
              <w:t xml:space="preserve"> </w:t>
            </w:r>
            <w:proofErr w:type="spellStart"/>
            <w:r>
              <w:t>for</w:t>
            </w:r>
            <w:proofErr w:type="spellEnd"/>
            <w:r>
              <w:t xml:space="preserve"> </w:t>
            </w:r>
            <w:proofErr w:type="spellStart"/>
            <w:r>
              <w:t>patients</w:t>
            </w:r>
            <w:proofErr w:type="spellEnd"/>
            <w:r w:rsidRPr="00FD4841">
              <w:t xml:space="preserve">, </w:t>
            </w:r>
            <w:proofErr w:type="spellStart"/>
            <w:r w:rsidRPr="00FD4841">
              <w:t>lifestyle</w:t>
            </w:r>
            <w:proofErr w:type="spellEnd"/>
            <w:r w:rsidRPr="00FD4841">
              <w:t xml:space="preserve"> </w:t>
            </w:r>
            <w:proofErr w:type="spellStart"/>
            <w:r w:rsidRPr="00FD4841">
              <w:t>diseases</w:t>
            </w:r>
            <w:proofErr w:type="spellEnd"/>
            <w:r w:rsidRPr="00FD4841">
              <w:t xml:space="preserve">, </w:t>
            </w:r>
            <w:proofErr w:type="spellStart"/>
            <w:r w:rsidRPr="00FD4841">
              <w:t>spa</w:t>
            </w:r>
            <w:proofErr w:type="spellEnd"/>
            <w:r w:rsidRPr="00FD4841">
              <w:t xml:space="preserve"> </w:t>
            </w:r>
            <w:proofErr w:type="spellStart"/>
            <w:r w:rsidRPr="00FD4841">
              <w:t>treatment</w:t>
            </w:r>
            <w:proofErr w:type="spellEnd"/>
            <w:r w:rsidRPr="00FD4841">
              <w:t xml:space="preserve">. </w:t>
            </w:r>
            <w:proofErr w:type="spellStart"/>
            <w:r w:rsidRPr="00FD4841">
              <w:t>The</w:t>
            </w:r>
            <w:proofErr w:type="spellEnd"/>
            <w:r w:rsidRPr="00FD4841">
              <w:t xml:space="preserve"> </w:t>
            </w:r>
            <w:proofErr w:type="spellStart"/>
            <w:r w:rsidRPr="00FD4841">
              <w:t>research</w:t>
            </w:r>
            <w:proofErr w:type="spellEnd"/>
            <w:r w:rsidRPr="00FD4841">
              <w:t xml:space="preserve"> </w:t>
            </w:r>
            <w:proofErr w:type="spellStart"/>
            <w:r w:rsidRPr="00FD4841">
              <w:t>was</w:t>
            </w:r>
            <w:proofErr w:type="spellEnd"/>
            <w:r w:rsidRPr="00FD4841">
              <w:t xml:space="preserve"> </w:t>
            </w:r>
            <w:proofErr w:type="spellStart"/>
            <w:r w:rsidRPr="00FD4841">
              <w:t>conducted</w:t>
            </w:r>
            <w:proofErr w:type="spellEnd"/>
            <w:r w:rsidRPr="00FD4841">
              <w:t xml:space="preserve"> </w:t>
            </w:r>
            <w:proofErr w:type="spellStart"/>
            <w:r w:rsidRPr="00FD4841">
              <w:t>through</w:t>
            </w:r>
            <w:proofErr w:type="spellEnd"/>
            <w:r w:rsidRPr="00FD4841">
              <w:t xml:space="preserve"> </w:t>
            </w:r>
            <w:proofErr w:type="spellStart"/>
            <w:r w:rsidRPr="00FD4841">
              <w:t>questionnaires</w:t>
            </w:r>
            <w:proofErr w:type="spellEnd"/>
            <w:r w:rsidRPr="00FD4841">
              <w:t xml:space="preserve"> </w:t>
            </w:r>
            <w:proofErr w:type="spellStart"/>
            <w:r w:rsidRPr="00FD4841">
              <w:t>placed</w:t>
            </w:r>
            <w:proofErr w:type="spellEnd"/>
            <w:r w:rsidRPr="00FD4841">
              <w:t xml:space="preserve"> on </w:t>
            </w:r>
            <w:proofErr w:type="spellStart"/>
            <w:r w:rsidRPr="00FD4841">
              <w:t>facebook</w:t>
            </w:r>
            <w:proofErr w:type="spellEnd"/>
            <w:r w:rsidRPr="00FD4841">
              <w:t xml:space="preserve"> </w:t>
            </w:r>
            <w:proofErr w:type="spellStart"/>
            <w:r w:rsidRPr="00FD4841">
              <w:t>website</w:t>
            </w:r>
            <w:proofErr w:type="spellEnd"/>
            <w:r w:rsidRPr="00FD4841">
              <w:t xml:space="preserve"> LUPUS ČR.</w:t>
            </w:r>
            <w:r w:rsidRPr="00B53EF4">
              <w:rPr>
                <w:rFonts w:ascii="Times New Roman" w:hAnsi="Times New Roman" w:cs="Times New Roman"/>
                <w:sz w:val="24"/>
                <w:szCs w:val="24"/>
              </w:rPr>
              <w:t xml:space="preserve"> </w:t>
            </w:r>
            <w:r w:rsidRPr="00290DB1">
              <w:rPr>
                <w:rFonts w:cs="Times New Roman"/>
              </w:rPr>
              <w:t xml:space="preserve">The main objective was to determine what is the lifestyle of adults with the </w:t>
            </w:r>
            <w:proofErr w:type="spellStart"/>
            <w:r w:rsidRPr="00290DB1">
              <w:rPr>
                <w:rFonts w:cs="Times New Roman"/>
              </w:rPr>
              <w:t>disease</w:t>
            </w:r>
            <w:proofErr w:type="spellEnd"/>
            <w:r w:rsidRPr="00290DB1">
              <w:rPr>
                <w:rFonts w:cs="Times New Roman"/>
              </w:rPr>
              <w:t xml:space="preserve"> </w:t>
            </w:r>
            <w:proofErr w:type="spellStart"/>
            <w:r w:rsidRPr="00290DB1">
              <w:rPr>
                <w:rFonts w:cs="Times New Roman"/>
              </w:rPr>
              <w:t>systemic</w:t>
            </w:r>
            <w:proofErr w:type="spellEnd"/>
            <w:r w:rsidRPr="00290DB1">
              <w:rPr>
                <w:rFonts w:cs="Times New Roman"/>
              </w:rPr>
              <w:t xml:space="preserve"> lupus </w:t>
            </w:r>
            <w:proofErr w:type="spellStart"/>
            <w:r w:rsidRPr="00290DB1">
              <w:rPr>
                <w:rFonts w:cs="Times New Roman"/>
              </w:rPr>
              <w:t>erythmatodes</w:t>
            </w:r>
            <w:proofErr w:type="spellEnd"/>
            <w:r w:rsidRPr="00290DB1">
              <w:rPr>
                <w:rFonts w:cs="Times New Roman"/>
              </w:rPr>
              <w:t xml:space="preserve"> in </w:t>
            </w:r>
            <w:proofErr w:type="spellStart"/>
            <w:r w:rsidRPr="00290DB1">
              <w:rPr>
                <w:rFonts w:cs="Times New Roman"/>
              </w:rPr>
              <w:t>terms</w:t>
            </w:r>
            <w:proofErr w:type="spellEnd"/>
            <w:r w:rsidRPr="00290DB1">
              <w:rPr>
                <w:rFonts w:cs="Times New Roman"/>
              </w:rPr>
              <w:t xml:space="preserve"> </w:t>
            </w:r>
            <w:proofErr w:type="spellStart"/>
            <w:r w:rsidRPr="00290DB1">
              <w:rPr>
                <w:rFonts w:cs="Times New Roman"/>
              </w:rPr>
              <w:t>of</w:t>
            </w:r>
            <w:proofErr w:type="spellEnd"/>
            <w:r w:rsidRPr="00290DB1">
              <w:rPr>
                <w:rFonts w:cs="Times New Roman"/>
              </w:rPr>
              <w:t xml:space="preserve"> </w:t>
            </w:r>
            <w:proofErr w:type="spellStart"/>
            <w:r w:rsidRPr="00290DB1">
              <w:rPr>
                <w:rFonts w:cs="Times New Roman"/>
              </w:rPr>
              <w:t>social</w:t>
            </w:r>
            <w:proofErr w:type="spellEnd"/>
            <w:r w:rsidRPr="00290DB1">
              <w:rPr>
                <w:rFonts w:cs="Times New Roman"/>
              </w:rPr>
              <w:t xml:space="preserve"> </w:t>
            </w:r>
            <w:proofErr w:type="spellStart"/>
            <w:r w:rsidRPr="00290DB1">
              <w:rPr>
                <w:rFonts w:cs="Times New Roman"/>
              </w:rPr>
              <w:t>situations.From</w:t>
            </w:r>
            <w:proofErr w:type="spellEnd"/>
            <w:r w:rsidRPr="00290DB1">
              <w:rPr>
                <w:rFonts w:cs="Times New Roman"/>
              </w:rPr>
              <w:t xml:space="preserve"> </w:t>
            </w:r>
            <w:proofErr w:type="spellStart"/>
            <w:r w:rsidRPr="00290DB1">
              <w:rPr>
                <w:rFonts w:cs="Times New Roman"/>
              </w:rPr>
              <w:t>the</w:t>
            </w:r>
            <w:proofErr w:type="spellEnd"/>
            <w:r w:rsidRPr="00290DB1">
              <w:rPr>
                <w:rFonts w:cs="Times New Roman"/>
              </w:rPr>
              <w:t xml:space="preserve"> </w:t>
            </w:r>
            <w:proofErr w:type="spellStart"/>
            <w:r w:rsidRPr="00290DB1">
              <w:rPr>
                <w:rFonts w:cs="Times New Roman"/>
              </w:rPr>
              <w:t>questionnaire</w:t>
            </w:r>
            <w:proofErr w:type="spellEnd"/>
            <w:r w:rsidRPr="00290DB1">
              <w:rPr>
                <w:rFonts w:cs="Times New Roman"/>
              </w:rPr>
              <w:t xml:space="preserve"> </w:t>
            </w:r>
            <w:proofErr w:type="spellStart"/>
            <w:r w:rsidRPr="00290DB1">
              <w:rPr>
                <w:rFonts w:cs="Times New Roman"/>
              </w:rPr>
              <w:t>it</w:t>
            </w:r>
            <w:proofErr w:type="spellEnd"/>
            <w:r w:rsidRPr="00290DB1">
              <w:rPr>
                <w:rFonts w:cs="Times New Roman"/>
              </w:rPr>
              <w:t xml:space="preserve"> is evident that the majority of respondents did not particularly disease does not restrict the work or in everyday life.</w:t>
            </w:r>
          </w:p>
          <w:p w:rsidR="00484E1D" w:rsidRDefault="00484E1D" w:rsidP="007342C9"/>
          <w:p w:rsidR="00484E1D" w:rsidRDefault="00484E1D" w:rsidP="007342C9"/>
          <w:p w:rsidR="00484E1D" w:rsidRDefault="00484E1D" w:rsidP="007342C9"/>
          <w:p w:rsidR="00484E1D" w:rsidRDefault="00484E1D" w:rsidP="007342C9"/>
          <w:p w:rsidR="00484E1D" w:rsidRDefault="00484E1D" w:rsidP="007342C9"/>
          <w:p w:rsidR="00484E1D" w:rsidRPr="00AC6323" w:rsidRDefault="00484E1D" w:rsidP="007342C9"/>
        </w:tc>
      </w:tr>
      <w:tr w:rsidR="00484E1D" w:rsidTr="007342C9">
        <w:trPr>
          <w:trHeight w:val="619"/>
        </w:trPr>
        <w:tc>
          <w:tcPr>
            <w:tcW w:w="2786" w:type="dxa"/>
            <w:tcBorders>
              <w:top w:val="single" w:sz="2" w:space="0" w:color="auto"/>
              <w:left w:val="double" w:sz="4" w:space="0" w:color="auto"/>
              <w:right w:val="single" w:sz="2" w:space="0" w:color="auto"/>
            </w:tcBorders>
          </w:tcPr>
          <w:p w:rsidR="00484E1D" w:rsidRPr="0088219E" w:rsidRDefault="00484E1D" w:rsidP="007342C9">
            <w:pPr>
              <w:rPr>
                <w:b/>
              </w:rPr>
            </w:pPr>
            <w:r w:rsidRPr="0088219E">
              <w:rPr>
                <w:b/>
              </w:rPr>
              <w:t>Klíčová slova v angličtině:</w:t>
            </w:r>
          </w:p>
        </w:tc>
        <w:tc>
          <w:tcPr>
            <w:tcW w:w="5844" w:type="dxa"/>
            <w:tcBorders>
              <w:top w:val="single" w:sz="2" w:space="0" w:color="auto"/>
              <w:left w:val="single" w:sz="2" w:space="0" w:color="auto"/>
              <w:right w:val="double" w:sz="4" w:space="0" w:color="auto"/>
            </w:tcBorders>
          </w:tcPr>
          <w:p w:rsidR="00484E1D" w:rsidRPr="00F202B6" w:rsidRDefault="00484E1D" w:rsidP="007342C9">
            <w:pPr>
              <w:pStyle w:val="FormtovanvHTML"/>
              <w:rPr>
                <w:rFonts w:asciiTheme="minorHAnsi" w:hAnsiTheme="minorHAnsi" w:cs="Times New Roman"/>
                <w:sz w:val="22"/>
                <w:szCs w:val="22"/>
              </w:rPr>
            </w:pPr>
            <w:r w:rsidRPr="00F202B6">
              <w:rPr>
                <w:rFonts w:asciiTheme="minorHAnsi" w:hAnsiTheme="minorHAnsi" w:cs="Times New Roman"/>
                <w:sz w:val="22"/>
                <w:szCs w:val="22"/>
              </w:rPr>
              <w:t>Disease, diagnosis, treatment, disability, lifestyle, spa treatment</w:t>
            </w:r>
          </w:p>
          <w:p w:rsidR="00484E1D" w:rsidRPr="00F202B6" w:rsidRDefault="00484E1D" w:rsidP="007342C9"/>
        </w:tc>
      </w:tr>
      <w:tr w:rsidR="00484E1D" w:rsidTr="007342C9">
        <w:trPr>
          <w:trHeight w:val="2254"/>
        </w:trPr>
        <w:tc>
          <w:tcPr>
            <w:tcW w:w="2786" w:type="dxa"/>
            <w:tcBorders>
              <w:top w:val="single" w:sz="2" w:space="0" w:color="auto"/>
              <w:left w:val="double" w:sz="4" w:space="0" w:color="auto"/>
              <w:right w:val="single" w:sz="2" w:space="0" w:color="auto"/>
            </w:tcBorders>
          </w:tcPr>
          <w:p w:rsidR="00484E1D" w:rsidRPr="0088219E" w:rsidRDefault="00484E1D" w:rsidP="007342C9">
            <w:pPr>
              <w:rPr>
                <w:b/>
              </w:rPr>
            </w:pPr>
            <w:r w:rsidRPr="0088219E">
              <w:rPr>
                <w:b/>
              </w:rPr>
              <w:t>Přílohy vázané v práci:</w:t>
            </w:r>
          </w:p>
        </w:tc>
        <w:tc>
          <w:tcPr>
            <w:tcW w:w="5844" w:type="dxa"/>
            <w:tcBorders>
              <w:top w:val="single" w:sz="2" w:space="0" w:color="auto"/>
              <w:left w:val="single" w:sz="2" w:space="0" w:color="auto"/>
              <w:right w:val="double" w:sz="4" w:space="0" w:color="auto"/>
            </w:tcBorders>
          </w:tcPr>
          <w:p w:rsidR="00484E1D" w:rsidRDefault="00484E1D" w:rsidP="007342C9">
            <w:r>
              <w:t>Příloha 1. Dotazník</w:t>
            </w:r>
          </w:p>
          <w:p w:rsidR="00484E1D" w:rsidRDefault="00484E1D" w:rsidP="007342C9"/>
          <w:p w:rsidR="00484E1D" w:rsidRDefault="00484E1D" w:rsidP="007342C9"/>
          <w:p w:rsidR="00484E1D" w:rsidRDefault="00484E1D" w:rsidP="007342C9"/>
          <w:p w:rsidR="00484E1D" w:rsidRDefault="00484E1D" w:rsidP="007342C9"/>
          <w:p w:rsidR="00484E1D" w:rsidRDefault="00484E1D" w:rsidP="007342C9"/>
          <w:p w:rsidR="00484E1D" w:rsidRPr="00AC6323" w:rsidRDefault="00484E1D" w:rsidP="007342C9"/>
        </w:tc>
      </w:tr>
      <w:tr w:rsidR="00484E1D" w:rsidTr="007342C9">
        <w:trPr>
          <w:trHeight w:val="369"/>
        </w:trPr>
        <w:tc>
          <w:tcPr>
            <w:tcW w:w="2786" w:type="dxa"/>
            <w:tcBorders>
              <w:top w:val="single" w:sz="4" w:space="0" w:color="auto"/>
              <w:left w:val="double" w:sz="4" w:space="0" w:color="auto"/>
              <w:bottom w:val="single" w:sz="4" w:space="0" w:color="auto"/>
              <w:right w:val="single" w:sz="2" w:space="0" w:color="auto"/>
            </w:tcBorders>
          </w:tcPr>
          <w:p w:rsidR="00484E1D" w:rsidRPr="0088219E" w:rsidRDefault="00484E1D" w:rsidP="007342C9">
            <w:pPr>
              <w:rPr>
                <w:b/>
              </w:rPr>
            </w:pPr>
            <w:r w:rsidRPr="0088219E">
              <w:rPr>
                <w:b/>
              </w:rPr>
              <w:lastRenderedPageBreak/>
              <w:t>Rozsah práce:</w:t>
            </w:r>
          </w:p>
        </w:tc>
        <w:tc>
          <w:tcPr>
            <w:tcW w:w="5844" w:type="dxa"/>
            <w:tcBorders>
              <w:top w:val="single" w:sz="2" w:space="0" w:color="auto"/>
              <w:left w:val="single" w:sz="2" w:space="0" w:color="auto"/>
              <w:bottom w:val="single" w:sz="4" w:space="0" w:color="auto"/>
              <w:right w:val="double" w:sz="4" w:space="0" w:color="auto"/>
            </w:tcBorders>
          </w:tcPr>
          <w:p w:rsidR="00484E1D" w:rsidRPr="00AC6323" w:rsidRDefault="00484E1D" w:rsidP="007342C9">
            <w:r>
              <w:t>44 stran</w:t>
            </w:r>
          </w:p>
        </w:tc>
      </w:tr>
      <w:tr w:rsidR="00484E1D" w:rsidTr="007342C9">
        <w:trPr>
          <w:trHeight w:val="369"/>
        </w:trPr>
        <w:tc>
          <w:tcPr>
            <w:tcW w:w="2786" w:type="dxa"/>
            <w:tcBorders>
              <w:top w:val="single" w:sz="4" w:space="0" w:color="auto"/>
              <w:left w:val="double" w:sz="4" w:space="0" w:color="auto"/>
              <w:bottom w:val="double" w:sz="4" w:space="0" w:color="auto"/>
              <w:right w:val="single" w:sz="2" w:space="0" w:color="auto"/>
            </w:tcBorders>
          </w:tcPr>
          <w:p w:rsidR="00484E1D" w:rsidRPr="0088219E" w:rsidRDefault="00484E1D" w:rsidP="007342C9">
            <w:pPr>
              <w:rPr>
                <w:b/>
              </w:rPr>
            </w:pPr>
            <w:r w:rsidRPr="0088219E">
              <w:rPr>
                <w:b/>
              </w:rPr>
              <w:t>Jazyk práce:</w:t>
            </w:r>
          </w:p>
        </w:tc>
        <w:tc>
          <w:tcPr>
            <w:tcW w:w="5844" w:type="dxa"/>
            <w:tcBorders>
              <w:top w:val="single" w:sz="4" w:space="0" w:color="auto"/>
              <w:left w:val="single" w:sz="2" w:space="0" w:color="auto"/>
              <w:bottom w:val="double" w:sz="4" w:space="0" w:color="auto"/>
              <w:right w:val="double" w:sz="4" w:space="0" w:color="auto"/>
            </w:tcBorders>
          </w:tcPr>
          <w:p w:rsidR="00484E1D" w:rsidRPr="00AC6323" w:rsidRDefault="00484E1D" w:rsidP="007342C9">
            <w:r>
              <w:t>čeština</w:t>
            </w:r>
          </w:p>
        </w:tc>
      </w:tr>
    </w:tbl>
    <w:p w:rsidR="00484E1D" w:rsidRDefault="00484E1D" w:rsidP="00484E1D"/>
    <w:p w:rsidR="00484E1D" w:rsidRPr="00FD7611" w:rsidRDefault="00484E1D" w:rsidP="00484E1D">
      <w:pPr>
        <w:pStyle w:val="Odstavecseseznamem"/>
        <w:spacing w:line="360" w:lineRule="auto"/>
        <w:jc w:val="both"/>
        <w:rPr>
          <w:rFonts w:ascii="Times New Roman" w:hAnsi="Times New Roman" w:cs="Times New Roman"/>
          <w:sz w:val="24"/>
          <w:szCs w:val="24"/>
        </w:rPr>
      </w:pPr>
    </w:p>
    <w:p w:rsidR="00207901" w:rsidRDefault="00207901" w:rsidP="00BC0533">
      <w:pPr>
        <w:rPr>
          <w:b/>
          <w:sz w:val="32"/>
          <w:szCs w:val="32"/>
        </w:rPr>
        <w:sectPr w:rsidR="00207901" w:rsidSect="00241F4A">
          <w:footerReference w:type="default" r:id="rId27"/>
          <w:pgSz w:w="11907" w:h="16838"/>
          <w:pgMar w:top="1418" w:right="1418" w:bottom="1418" w:left="1985" w:header="0" w:footer="850" w:gutter="0"/>
          <w:pgNumType w:fmt="numberInDash"/>
          <w:cols w:space="708"/>
          <w:docGrid w:linePitch="360"/>
        </w:sectPr>
      </w:pPr>
    </w:p>
    <w:p w:rsidR="00E05B28" w:rsidRPr="00E05B28" w:rsidRDefault="00E05B28" w:rsidP="00E05B28">
      <w:pPr>
        <w:pStyle w:val="Odstavecseseznamem"/>
        <w:spacing w:line="360" w:lineRule="auto"/>
        <w:rPr>
          <w:rFonts w:ascii="Times New Roman" w:hAnsi="Times New Roman" w:cs="Times New Roman"/>
          <w:sz w:val="24"/>
          <w:szCs w:val="24"/>
        </w:rPr>
      </w:pPr>
    </w:p>
    <w:p w:rsidR="00E05B28" w:rsidRPr="007612AA" w:rsidRDefault="00E05B28" w:rsidP="00E05B28">
      <w:pPr>
        <w:pStyle w:val="Odstavecseseznamem"/>
        <w:spacing w:line="360" w:lineRule="auto"/>
        <w:rPr>
          <w:rFonts w:ascii="Times New Roman" w:hAnsi="Times New Roman" w:cs="Times New Roman"/>
          <w:sz w:val="24"/>
          <w:szCs w:val="24"/>
        </w:rPr>
      </w:pPr>
    </w:p>
    <w:p w:rsidR="00682603" w:rsidRPr="007612AA" w:rsidRDefault="00682603" w:rsidP="00682603">
      <w:pPr>
        <w:pStyle w:val="Normlnweb"/>
        <w:spacing w:line="360" w:lineRule="auto"/>
        <w:jc w:val="both"/>
      </w:pPr>
    </w:p>
    <w:p w:rsidR="00682603" w:rsidRDefault="00682603" w:rsidP="00682603">
      <w:pPr>
        <w:pStyle w:val="Normlnweb"/>
        <w:spacing w:line="360" w:lineRule="auto"/>
        <w:jc w:val="both"/>
      </w:pPr>
    </w:p>
    <w:p w:rsidR="00682603" w:rsidRDefault="00682603" w:rsidP="00682603">
      <w:pPr>
        <w:pStyle w:val="Normlnweb"/>
        <w:spacing w:line="360" w:lineRule="auto"/>
        <w:ind w:left="720"/>
        <w:jc w:val="both"/>
      </w:pPr>
    </w:p>
    <w:p w:rsidR="00682603" w:rsidRDefault="00682603" w:rsidP="00F23E13">
      <w:pPr>
        <w:pStyle w:val="Normlnweb"/>
        <w:spacing w:line="360" w:lineRule="auto"/>
        <w:jc w:val="both"/>
      </w:pPr>
      <w:r>
        <w:t xml:space="preserve"> </w:t>
      </w:r>
    </w:p>
    <w:p w:rsidR="00F23E13" w:rsidRP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8"/>
          <w:szCs w:val="28"/>
          <w:lang w:eastAsia="cs-CZ"/>
        </w:rPr>
      </w:pPr>
    </w:p>
    <w:p w:rsidR="00F23E13" w:rsidRPr="00F23E13" w:rsidRDefault="00F23E13" w:rsidP="00E8450B">
      <w:pPr>
        <w:rPr>
          <w:rFonts w:ascii="Times New Roman" w:eastAsia="Times New Roman" w:hAnsi="Times New Roman" w:cs="Times New Roman"/>
          <w:b/>
          <w:sz w:val="28"/>
          <w:szCs w:val="28"/>
          <w:lang w:eastAsia="cs-CZ"/>
        </w:rPr>
      </w:pPr>
    </w:p>
    <w:p w:rsidR="00F23E13" w:rsidRDefault="00F23E13" w:rsidP="00E8450B">
      <w:pPr>
        <w:rPr>
          <w:rFonts w:ascii="Times New Roman" w:eastAsia="Times New Roman" w:hAnsi="Times New Roman" w:cs="Times New Roman"/>
          <w:b/>
          <w:sz w:val="24"/>
          <w:szCs w:val="24"/>
          <w:lang w:eastAsia="cs-CZ"/>
        </w:rPr>
      </w:pPr>
    </w:p>
    <w:p w:rsidR="00F23E13" w:rsidRDefault="00F23E13" w:rsidP="00E8450B">
      <w:pPr>
        <w:rPr>
          <w:rFonts w:ascii="Times New Roman" w:eastAsia="Times New Roman" w:hAnsi="Times New Roman" w:cs="Times New Roman"/>
          <w:b/>
          <w:sz w:val="24"/>
          <w:szCs w:val="24"/>
          <w:lang w:eastAsia="cs-CZ"/>
        </w:rPr>
      </w:pPr>
    </w:p>
    <w:p w:rsidR="00F23E13" w:rsidRPr="00F23E13" w:rsidRDefault="00F23E13" w:rsidP="00E8450B">
      <w:pPr>
        <w:rPr>
          <w:rFonts w:ascii="Times New Roman" w:eastAsia="Times New Roman" w:hAnsi="Times New Roman" w:cs="Times New Roman"/>
          <w:b/>
          <w:sz w:val="24"/>
          <w:szCs w:val="24"/>
          <w:lang w:eastAsia="cs-CZ"/>
        </w:rPr>
      </w:pPr>
    </w:p>
    <w:sectPr w:rsidR="00F23E13" w:rsidRPr="00F23E13" w:rsidSect="00241F4A">
      <w:pgSz w:w="11907" w:h="16838"/>
      <w:pgMar w:top="1418" w:right="1418" w:bottom="1418" w:left="1985" w:header="0" w:footer="85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AD5" w:rsidRDefault="00307AD5" w:rsidP="00164A58">
      <w:pPr>
        <w:spacing w:after="0" w:line="240" w:lineRule="auto"/>
      </w:pPr>
      <w:r>
        <w:separator/>
      </w:r>
    </w:p>
  </w:endnote>
  <w:endnote w:type="continuationSeparator" w:id="0">
    <w:p w:rsidR="00307AD5" w:rsidRDefault="00307AD5" w:rsidP="00164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PTSans-Narrow">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B1" w:rsidRDefault="00290DB1">
    <w:pPr>
      <w:pStyle w:val="Zpat"/>
      <w:jc w:val="center"/>
    </w:pPr>
  </w:p>
  <w:p w:rsidR="00290DB1" w:rsidRDefault="00290DB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466266"/>
      <w:docPartObj>
        <w:docPartGallery w:val="Page Numbers (Bottom of Page)"/>
        <w:docPartUnique/>
      </w:docPartObj>
    </w:sdtPr>
    <w:sdtContent>
      <w:p w:rsidR="00290DB1" w:rsidRDefault="006D7B63" w:rsidP="00785CA8">
        <w:pPr>
          <w:pStyle w:val="Zpat"/>
          <w:jc w:val="center"/>
        </w:pPr>
        <w:fldSimple w:instr=" PAGE   \* MERGEFORMAT ">
          <w:r w:rsidR="008E098A">
            <w:rPr>
              <w:noProof/>
            </w:rPr>
            <w:t>- 44 -</w:t>
          </w:r>
        </w:fldSimple>
      </w:p>
    </w:sdtContent>
  </w:sdt>
  <w:p w:rsidR="00290DB1" w:rsidRDefault="00290DB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33" w:rsidRDefault="00BC0533" w:rsidP="00785CA8">
    <w:pPr>
      <w:pStyle w:val="Zpat"/>
      <w:jc w:val="center"/>
    </w:pPr>
  </w:p>
  <w:p w:rsidR="00BC0533" w:rsidRDefault="00BC05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AD5" w:rsidRDefault="00307AD5" w:rsidP="00164A58">
      <w:pPr>
        <w:spacing w:after="0" w:line="240" w:lineRule="auto"/>
      </w:pPr>
      <w:r>
        <w:separator/>
      </w:r>
    </w:p>
  </w:footnote>
  <w:footnote w:type="continuationSeparator" w:id="0">
    <w:p w:rsidR="00307AD5" w:rsidRDefault="00307AD5" w:rsidP="00164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B1" w:rsidRDefault="00290DB1" w:rsidP="00DB280E">
    <w:pPr>
      <w:pStyle w:val="Zhlav"/>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2552E8D"/>
    <w:multiLevelType w:val="hybridMultilevel"/>
    <w:tmpl w:val="8F121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601A95"/>
    <w:multiLevelType w:val="multilevel"/>
    <w:tmpl w:val="1AB03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39662DD"/>
    <w:multiLevelType w:val="multilevel"/>
    <w:tmpl w:val="1170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23C8C"/>
    <w:multiLevelType w:val="multilevel"/>
    <w:tmpl w:val="2A04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106C6"/>
    <w:multiLevelType w:val="multilevel"/>
    <w:tmpl w:val="F894E1F4"/>
    <w:lvl w:ilvl="0">
      <w:start w:val="1"/>
      <w:numFmt w:val="decimal"/>
      <w:lvlText w:val="%1"/>
      <w:lvlJc w:val="left"/>
      <w:pPr>
        <w:ind w:left="480" w:hanging="48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3960" w:hanging="2160"/>
      </w:pPr>
      <w:rPr>
        <w:rFonts w:hint="default"/>
      </w:rPr>
    </w:lvl>
  </w:abstractNum>
  <w:abstractNum w:abstractNumId="9">
    <w:nsid w:val="451203F4"/>
    <w:multiLevelType w:val="hybridMultilevel"/>
    <w:tmpl w:val="CDB2A2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89E10A6"/>
    <w:multiLevelType w:val="multilevel"/>
    <w:tmpl w:val="B4D046A4"/>
    <w:lvl w:ilvl="0">
      <w:start w:val="1"/>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nsid w:val="4A0014A6"/>
    <w:multiLevelType w:val="hybridMultilevel"/>
    <w:tmpl w:val="5CE64236"/>
    <w:lvl w:ilvl="0" w:tplc="3DE6017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507A2CD8"/>
    <w:multiLevelType w:val="multilevel"/>
    <w:tmpl w:val="41AA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61036BCF"/>
    <w:multiLevelType w:val="multilevel"/>
    <w:tmpl w:val="46941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18F07BC"/>
    <w:multiLevelType w:val="hybridMultilevel"/>
    <w:tmpl w:val="CC80C676"/>
    <w:lvl w:ilvl="0" w:tplc="9D069A08">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1A25EEF"/>
    <w:multiLevelType w:val="hybridMultilevel"/>
    <w:tmpl w:val="4E46332A"/>
    <w:lvl w:ilvl="0" w:tplc="3198026A">
      <w:start w:val="2"/>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1B41383"/>
    <w:multiLevelType w:val="hybridMultilevel"/>
    <w:tmpl w:val="3202E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BF31D5"/>
    <w:multiLevelType w:val="hybridMultilevel"/>
    <w:tmpl w:val="6BCE1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806B35"/>
    <w:multiLevelType w:val="multilevel"/>
    <w:tmpl w:val="CEB6D0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7580777E"/>
    <w:multiLevelType w:val="multilevel"/>
    <w:tmpl w:val="CEB6D0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4"/>
  </w:num>
  <w:num w:numId="3">
    <w:abstractNumId w:val="12"/>
  </w:num>
  <w:num w:numId="4">
    <w:abstractNumId w:val="13"/>
  </w:num>
  <w:num w:numId="5">
    <w:abstractNumId w:val="5"/>
  </w:num>
  <w:num w:numId="6">
    <w:abstractNumId w:val="0"/>
  </w:num>
  <w:num w:numId="7">
    <w:abstractNumId w:val="1"/>
  </w:num>
  <w:num w:numId="8">
    <w:abstractNumId w:val="2"/>
  </w:num>
  <w:num w:numId="9">
    <w:abstractNumId w:val="3"/>
  </w:num>
  <w:num w:numId="10">
    <w:abstractNumId w:val="7"/>
  </w:num>
  <w:num w:numId="11">
    <w:abstractNumId w:val="11"/>
  </w:num>
  <w:num w:numId="12">
    <w:abstractNumId w:val="15"/>
  </w:num>
  <w:num w:numId="13">
    <w:abstractNumId w:val="4"/>
  </w:num>
  <w:num w:numId="14">
    <w:abstractNumId w:val="17"/>
  </w:num>
  <w:num w:numId="15">
    <w:abstractNumId w:val="16"/>
  </w:num>
  <w:num w:numId="16">
    <w:abstractNumId w:val="10"/>
  </w:num>
  <w:num w:numId="17">
    <w:abstractNumId w:val="6"/>
  </w:num>
  <w:num w:numId="18">
    <w:abstractNumId w:val="8"/>
  </w:num>
  <w:num w:numId="19">
    <w:abstractNumId w:val="1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7A72B2"/>
    <w:rsid w:val="000011E7"/>
    <w:rsid w:val="00006040"/>
    <w:rsid w:val="00011E68"/>
    <w:rsid w:val="00016271"/>
    <w:rsid w:val="0003199C"/>
    <w:rsid w:val="000323BB"/>
    <w:rsid w:val="0003753C"/>
    <w:rsid w:val="00044922"/>
    <w:rsid w:val="00045AD6"/>
    <w:rsid w:val="00045F92"/>
    <w:rsid w:val="00046AFD"/>
    <w:rsid w:val="00051A88"/>
    <w:rsid w:val="00056BBF"/>
    <w:rsid w:val="00063A84"/>
    <w:rsid w:val="000719F1"/>
    <w:rsid w:val="00075385"/>
    <w:rsid w:val="00075AA1"/>
    <w:rsid w:val="00076A10"/>
    <w:rsid w:val="00085031"/>
    <w:rsid w:val="00085789"/>
    <w:rsid w:val="00087306"/>
    <w:rsid w:val="00091992"/>
    <w:rsid w:val="00097683"/>
    <w:rsid w:val="000B049D"/>
    <w:rsid w:val="000B2476"/>
    <w:rsid w:val="000B7CA4"/>
    <w:rsid w:val="000C2E1A"/>
    <w:rsid w:val="000C3C8E"/>
    <w:rsid w:val="000C5AC2"/>
    <w:rsid w:val="000C6882"/>
    <w:rsid w:val="000C7647"/>
    <w:rsid w:val="000D03D4"/>
    <w:rsid w:val="000E4AA2"/>
    <w:rsid w:val="000F0EB6"/>
    <w:rsid w:val="000F43E4"/>
    <w:rsid w:val="001005DD"/>
    <w:rsid w:val="00101598"/>
    <w:rsid w:val="0010163C"/>
    <w:rsid w:val="00104894"/>
    <w:rsid w:val="00105D50"/>
    <w:rsid w:val="00122972"/>
    <w:rsid w:val="001248CA"/>
    <w:rsid w:val="00133C0E"/>
    <w:rsid w:val="00134129"/>
    <w:rsid w:val="00135A2D"/>
    <w:rsid w:val="001373C7"/>
    <w:rsid w:val="00145614"/>
    <w:rsid w:val="00147860"/>
    <w:rsid w:val="00152DFE"/>
    <w:rsid w:val="001569D7"/>
    <w:rsid w:val="00163AAF"/>
    <w:rsid w:val="00164A58"/>
    <w:rsid w:val="001654ED"/>
    <w:rsid w:val="001748CB"/>
    <w:rsid w:val="00176C3E"/>
    <w:rsid w:val="001840CE"/>
    <w:rsid w:val="001852D7"/>
    <w:rsid w:val="001859A7"/>
    <w:rsid w:val="001A1CDD"/>
    <w:rsid w:val="001A257B"/>
    <w:rsid w:val="001A756A"/>
    <w:rsid w:val="001B3AF0"/>
    <w:rsid w:val="001C157A"/>
    <w:rsid w:val="001C3A95"/>
    <w:rsid w:val="001C5762"/>
    <w:rsid w:val="001C7D78"/>
    <w:rsid w:val="001D62DA"/>
    <w:rsid w:val="001E242D"/>
    <w:rsid w:val="001F5F6C"/>
    <w:rsid w:val="00204A4D"/>
    <w:rsid w:val="00207901"/>
    <w:rsid w:val="00211750"/>
    <w:rsid w:val="00215915"/>
    <w:rsid w:val="00230F53"/>
    <w:rsid w:val="002319A8"/>
    <w:rsid w:val="00233AE0"/>
    <w:rsid w:val="00233F00"/>
    <w:rsid w:val="00235573"/>
    <w:rsid w:val="002360EC"/>
    <w:rsid w:val="00236657"/>
    <w:rsid w:val="00241F4A"/>
    <w:rsid w:val="00246C52"/>
    <w:rsid w:val="00252EF2"/>
    <w:rsid w:val="002532E6"/>
    <w:rsid w:val="00254DAB"/>
    <w:rsid w:val="002810FC"/>
    <w:rsid w:val="00281E34"/>
    <w:rsid w:val="00283444"/>
    <w:rsid w:val="00285F42"/>
    <w:rsid w:val="00290DB1"/>
    <w:rsid w:val="00294E26"/>
    <w:rsid w:val="002B471F"/>
    <w:rsid w:val="002B72EE"/>
    <w:rsid w:val="002B7872"/>
    <w:rsid w:val="002C35FE"/>
    <w:rsid w:val="002C5261"/>
    <w:rsid w:val="002C772B"/>
    <w:rsid w:val="002D0C6C"/>
    <w:rsid w:val="002D1339"/>
    <w:rsid w:val="002D463F"/>
    <w:rsid w:val="002D470B"/>
    <w:rsid w:val="002E568A"/>
    <w:rsid w:val="002F1B75"/>
    <w:rsid w:val="002F499E"/>
    <w:rsid w:val="002F7B06"/>
    <w:rsid w:val="00304CD7"/>
    <w:rsid w:val="00307AD5"/>
    <w:rsid w:val="00311B1E"/>
    <w:rsid w:val="0031424B"/>
    <w:rsid w:val="0032275F"/>
    <w:rsid w:val="00332B7D"/>
    <w:rsid w:val="00332BDA"/>
    <w:rsid w:val="00343047"/>
    <w:rsid w:val="00343C80"/>
    <w:rsid w:val="003457AE"/>
    <w:rsid w:val="00346F72"/>
    <w:rsid w:val="00361BBF"/>
    <w:rsid w:val="003629C5"/>
    <w:rsid w:val="00362E15"/>
    <w:rsid w:val="00370E27"/>
    <w:rsid w:val="00375B8C"/>
    <w:rsid w:val="0038500C"/>
    <w:rsid w:val="0039366D"/>
    <w:rsid w:val="00394CFB"/>
    <w:rsid w:val="00396E14"/>
    <w:rsid w:val="003A293E"/>
    <w:rsid w:val="003B22D2"/>
    <w:rsid w:val="003B7D1E"/>
    <w:rsid w:val="003C1DF6"/>
    <w:rsid w:val="003C67FC"/>
    <w:rsid w:val="003D354B"/>
    <w:rsid w:val="003D6D1A"/>
    <w:rsid w:val="003D7B32"/>
    <w:rsid w:val="003E15AB"/>
    <w:rsid w:val="003E5069"/>
    <w:rsid w:val="003F15EC"/>
    <w:rsid w:val="003F213E"/>
    <w:rsid w:val="003F4F29"/>
    <w:rsid w:val="003F6125"/>
    <w:rsid w:val="00410C73"/>
    <w:rsid w:val="004114E3"/>
    <w:rsid w:val="004136E8"/>
    <w:rsid w:val="0041397F"/>
    <w:rsid w:val="00414B66"/>
    <w:rsid w:val="0041560B"/>
    <w:rsid w:val="00420D49"/>
    <w:rsid w:val="00423BF1"/>
    <w:rsid w:val="0042499A"/>
    <w:rsid w:val="00424D8B"/>
    <w:rsid w:val="00430F6B"/>
    <w:rsid w:val="004363F3"/>
    <w:rsid w:val="00445E56"/>
    <w:rsid w:val="00473E14"/>
    <w:rsid w:val="004821AE"/>
    <w:rsid w:val="00484E1D"/>
    <w:rsid w:val="004850C1"/>
    <w:rsid w:val="00485B7C"/>
    <w:rsid w:val="00490B52"/>
    <w:rsid w:val="00494750"/>
    <w:rsid w:val="004A43F7"/>
    <w:rsid w:val="004B1525"/>
    <w:rsid w:val="004B22E7"/>
    <w:rsid w:val="004C02FB"/>
    <w:rsid w:val="004C18D9"/>
    <w:rsid w:val="004D1B77"/>
    <w:rsid w:val="004D5856"/>
    <w:rsid w:val="004E0943"/>
    <w:rsid w:val="004E0ECF"/>
    <w:rsid w:val="004E1EF1"/>
    <w:rsid w:val="004E28B7"/>
    <w:rsid w:val="004F4BE9"/>
    <w:rsid w:val="004F78CD"/>
    <w:rsid w:val="00502FC7"/>
    <w:rsid w:val="00511435"/>
    <w:rsid w:val="005160AF"/>
    <w:rsid w:val="00523B61"/>
    <w:rsid w:val="00530D22"/>
    <w:rsid w:val="005317AD"/>
    <w:rsid w:val="005409CC"/>
    <w:rsid w:val="00542AEA"/>
    <w:rsid w:val="00562C4D"/>
    <w:rsid w:val="005634DE"/>
    <w:rsid w:val="00563FB6"/>
    <w:rsid w:val="005658ED"/>
    <w:rsid w:val="00573CBD"/>
    <w:rsid w:val="00594308"/>
    <w:rsid w:val="005A4DFE"/>
    <w:rsid w:val="005A66FE"/>
    <w:rsid w:val="005B27AC"/>
    <w:rsid w:val="005B2A2A"/>
    <w:rsid w:val="005B5E5A"/>
    <w:rsid w:val="005B7177"/>
    <w:rsid w:val="005D12C2"/>
    <w:rsid w:val="005D4374"/>
    <w:rsid w:val="005E5C30"/>
    <w:rsid w:val="005E623E"/>
    <w:rsid w:val="005E7975"/>
    <w:rsid w:val="005F31A0"/>
    <w:rsid w:val="005F6D4C"/>
    <w:rsid w:val="00601882"/>
    <w:rsid w:val="00601A8F"/>
    <w:rsid w:val="00602576"/>
    <w:rsid w:val="00610631"/>
    <w:rsid w:val="00611F34"/>
    <w:rsid w:val="00613A79"/>
    <w:rsid w:val="00623430"/>
    <w:rsid w:val="006253EA"/>
    <w:rsid w:val="00631A74"/>
    <w:rsid w:val="00647983"/>
    <w:rsid w:val="00654B13"/>
    <w:rsid w:val="00656A5B"/>
    <w:rsid w:val="006643BD"/>
    <w:rsid w:val="00664CBD"/>
    <w:rsid w:val="0067409F"/>
    <w:rsid w:val="00682603"/>
    <w:rsid w:val="0068352D"/>
    <w:rsid w:val="006844C9"/>
    <w:rsid w:val="00684F75"/>
    <w:rsid w:val="0069362B"/>
    <w:rsid w:val="006B5341"/>
    <w:rsid w:val="006C5BF4"/>
    <w:rsid w:val="006C7E54"/>
    <w:rsid w:val="006D7B63"/>
    <w:rsid w:val="006E0709"/>
    <w:rsid w:val="006E2664"/>
    <w:rsid w:val="006E3276"/>
    <w:rsid w:val="006E446B"/>
    <w:rsid w:val="006E45C7"/>
    <w:rsid w:val="006E4B69"/>
    <w:rsid w:val="006F5A5D"/>
    <w:rsid w:val="00712613"/>
    <w:rsid w:val="00712648"/>
    <w:rsid w:val="00713AC5"/>
    <w:rsid w:val="00714E90"/>
    <w:rsid w:val="007157A2"/>
    <w:rsid w:val="0071634A"/>
    <w:rsid w:val="00716F8A"/>
    <w:rsid w:val="00717F19"/>
    <w:rsid w:val="0072176D"/>
    <w:rsid w:val="0072309B"/>
    <w:rsid w:val="00725A96"/>
    <w:rsid w:val="00727A27"/>
    <w:rsid w:val="00730D94"/>
    <w:rsid w:val="00731F3E"/>
    <w:rsid w:val="007545D6"/>
    <w:rsid w:val="007557EF"/>
    <w:rsid w:val="00755FAE"/>
    <w:rsid w:val="0075798C"/>
    <w:rsid w:val="007612AA"/>
    <w:rsid w:val="00762124"/>
    <w:rsid w:val="0077554B"/>
    <w:rsid w:val="0077622D"/>
    <w:rsid w:val="00780183"/>
    <w:rsid w:val="00785CA8"/>
    <w:rsid w:val="00795E92"/>
    <w:rsid w:val="007A72B2"/>
    <w:rsid w:val="007B0D1D"/>
    <w:rsid w:val="007B2CA4"/>
    <w:rsid w:val="007C3B33"/>
    <w:rsid w:val="007C643C"/>
    <w:rsid w:val="007D05DF"/>
    <w:rsid w:val="007D0746"/>
    <w:rsid w:val="007D6D65"/>
    <w:rsid w:val="007E5A87"/>
    <w:rsid w:val="008069C4"/>
    <w:rsid w:val="008100D8"/>
    <w:rsid w:val="00815DB1"/>
    <w:rsid w:val="00820FB8"/>
    <w:rsid w:val="0082148F"/>
    <w:rsid w:val="00824121"/>
    <w:rsid w:val="008321DE"/>
    <w:rsid w:val="008326F7"/>
    <w:rsid w:val="008425FE"/>
    <w:rsid w:val="008432E8"/>
    <w:rsid w:val="008441FA"/>
    <w:rsid w:val="00846BBE"/>
    <w:rsid w:val="00847AE0"/>
    <w:rsid w:val="008528A6"/>
    <w:rsid w:val="00856241"/>
    <w:rsid w:val="00857382"/>
    <w:rsid w:val="00860AF6"/>
    <w:rsid w:val="00864C91"/>
    <w:rsid w:val="00870EC9"/>
    <w:rsid w:val="00873BA6"/>
    <w:rsid w:val="00876BEB"/>
    <w:rsid w:val="00881454"/>
    <w:rsid w:val="00881BB7"/>
    <w:rsid w:val="00890C23"/>
    <w:rsid w:val="00892CF8"/>
    <w:rsid w:val="0089342E"/>
    <w:rsid w:val="008A4747"/>
    <w:rsid w:val="008A77B9"/>
    <w:rsid w:val="008B2F74"/>
    <w:rsid w:val="008B7BE7"/>
    <w:rsid w:val="008C1A7E"/>
    <w:rsid w:val="008C389F"/>
    <w:rsid w:val="008D04B0"/>
    <w:rsid w:val="008D6740"/>
    <w:rsid w:val="008E098A"/>
    <w:rsid w:val="008E36BE"/>
    <w:rsid w:val="008E69E8"/>
    <w:rsid w:val="008E7D76"/>
    <w:rsid w:val="008F3C12"/>
    <w:rsid w:val="008F3C66"/>
    <w:rsid w:val="008F57A0"/>
    <w:rsid w:val="00906BFE"/>
    <w:rsid w:val="009159BD"/>
    <w:rsid w:val="00915EFD"/>
    <w:rsid w:val="00931D67"/>
    <w:rsid w:val="00931D80"/>
    <w:rsid w:val="00933797"/>
    <w:rsid w:val="00941E51"/>
    <w:rsid w:val="00953153"/>
    <w:rsid w:val="00957616"/>
    <w:rsid w:val="00961D4A"/>
    <w:rsid w:val="00963FD0"/>
    <w:rsid w:val="0097663C"/>
    <w:rsid w:val="00987C85"/>
    <w:rsid w:val="00992BE5"/>
    <w:rsid w:val="009A3511"/>
    <w:rsid w:val="009B5C0A"/>
    <w:rsid w:val="009C1520"/>
    <w:rsid w:val="009C5000"/>
    <w:rsid w:val="009C54EB"/>
    <w:rsid w:val="009D3C79"/>
    <w:rsid w:val="009D6F03"/>
    <w:rsid w:val="009F5145"/>
    <w:rsid w:val="00A033D2"/>
    <w:rsid w:val="00A04112"/>
    <w:rsid w:val="00A04643"/>
    <w:rsid w:val="00A256A3"/>
    <w:rsid w:val="00A33BF5"/>
    <w:rsid w:val="00A4748B"/>
    <w:rsid w:val="00A50F4C"/>
    <w:rsid w:val="00A52F1B"/>
    <w:rsid w:val="00A54A80"/>
    <w:rsid w:val="00A56E7D"/>
    <w:rsid w:val="00A669A0"/>
    <w:rsid w:val="00A7129D"/>
    <w:rsid w:val="00A71CFB"/>
    <w:rsid w:val="00A75662"/>
    <w:rsid w:val="00A766EF"/>
    <w:rsid w:val="00A815C5"/>
    <w:rsid w:val="00A90020"/>
    <w:rsid w:val="00A9103F"/>
    <w:rsid w:val="00AA7579"/>
    <w:rsid w:val="00AB34EC"/>
    <w:rsid w:val="00AB59E7"/>
    <w:rsid w:val="00AC0C1E"/>
    <w:rsid w:val="00AC4704"/>
    <w:rsid w:val="00AC6D54"/>
    <w:rsid w:val="00AD13C9"/>
    <w:rsid w:val="00AD34FF"/>
    <w:rsid w:val="00AE341F"/>
    <w:rsid w:val="00AE369C"/>
    <w:rsid w:val="00AE72A0"/>
    <w:rsid w:val="00AF2F0D"/>
    <w:rsid w:val="00AF55F7"/>
    <w:rsid w:val="00AF607A"/>
    <w:rsid w:val="00AF722F"/>
    <w:rsid w:val="00B0159D"/>
    <w:rsid w:val="00B0342C"/>
    <w:rsid w:val="00B03FEC"/>
    <w:rsid w:val="00B1091D"/>
    <w:rsid w:val="00B277D1"/>
    <w:rsid w:val="00B30187"/>
    <w:rsid w:val="00B31EDA"/>
    <w:rsid w:val="00B3458F"/>
    <w:rsid w:val="00B36730"/>
    <w:rsid w:val="00B37E9F"/>
    <w:rsid w:val="00B404B0"/>
    <w:rsid w:val="00B41C1B"/>
    <w:rsid w:val="00B475ED"/>
    <w:rsid w:val="00B478A4"/>
    <w:rsid w:val="00B53EF4"/>
    <w:rsid w:val="00B5420D"/>
    <w:rsid w:val="00B54C78"/>
    <w:rsid w:val="00B6212A"/>
    <w:rsid w:val="00B652C6"/>
    <w:rsid w:val="00B67126"/>
    <w:rsid w:val="00B67D28"/>
    <w:rsid w:val="00B730E4"/>
    <w:rsid w:val="00B83DA1"/>
    <w:rsid w:val="00B84ED6"/>
    <w:rsid w:val="00B86582"/>
    <w:rsid w:val="00B8666A"/>
    <w:rsid w:val="00B91B26"/>
    <w:rsid w:val="00B955DE"/>
    <w:rsid w:val="00BA3614"/>
    <w:rsid w:val="00BA7D5C"/>
    <w:rsid w:val="00BA7EAC"/>
    <w:rsid w:val="00BB335F"/>
    <w:rsid w:val="00BC0533"/>
    <w:rsid w:val="00BC7BD3"/>
    <w:rsid w:val="00BE1C53"/>
    <w:rsid w:val="00C1378C"/>
    <w:rsid w:val="00C13DD6"/>
    <w:rsid w:val="00C16683"/>
    <w:rsid w:val="00C2460D"/>
    <w:rsid w:val="00C24664"/>
    <w:rsid w:val="00C26757"/>
    <w:rsid w:val="00C30B34"/>
    <w:rsid w:val="00C31A1B"/>
    <w:rsid w:val="00C366E5"/>
    <w:rsid w:val="00C405A9"/>
    <w:rsid w:val="00C44515"/>
    <w:rsid w:val="00C5670E"/>
    <w:rsid w:val="00C56B73"/>
    <w:rsid w:val="00C63B70"/>
    <w:rsid w:val="00C66F6C"/>
    <w:rsid w:val="00C730F5"/>
    <w:rsid w:val="00C8670A"/>
    <w:rsid w:val="00C86AA3"/>
    <w:rsid w:val="00C9506D"/>
    <w:rsid w:val="00C958E2"/>
    <w:rsid w:val="00CA1B43"/>
    <w:rsid w:val="00CA1C80"/>
    <w:rsid w:val="00CC74A5"/>
    <w:rsid w:val="00CD5251"/>
    <w:rsid w:val="00D24116"/>
    <w:rsid w:val="00D2646D"/>
    <w:rsid w:val="00D34A3A"/>
    <w:rsid w:val="00D37A01"/>
    <w:rsid w:val="00D45C62"/>
    <w:rsid w:val="00D50A2F"/>
    <w:rsid w:val="00D50BFF"/>
    <w:rsid w:val="00D6279F"/>
    <w:rsid w:val="00D74D0A"/>
    <w:rsid w:val="00D76255"/>
    <w:rsid w:val="00D8431D"/>
    <w:rsid w:val="00D865AD"/>
    <w:rsid w:val="00D94C40"/>
    <w:rsid w:val="00DA1255"/>
    <w:rsid w:val="00DA1E47"/>
    <w:rsid w:val="00DA2AE2"/>
    <w:rsid w:val="00DB280E"/>
    <w:rsid w:val="00DB491C"/>
    <w:rsid w:val="00DC2358"/>
    <w:rsid w:val="00DC2BAB"/>
    <w:rsid w:val="00DC7BC5"/>
    <w:rsid w:val="00DD5BB3"/>
    <w:rsid w:val="00E018F6"/>
    <w:rsid w:val="00E03EBA"/>
    <w:rsid w:val="00E05B28"/>
    <w:rsid w:val="00E10283"/>
    <w:rsid w:val="00E1786B"/>
    <w:rsid w:val="00E21882"/>
    <w:rsid w:val="00E30056"/>
    <w:rsid w:val="00E328DB"/>
    <w:rsid w:val="00E35A38"/>
    <w:rsid w:val="00E40252"/>
    <w:rsid w:val="00E42546"/>
    <w:rsid w:val="00E460EB"/>
    <w:rsid w:val="00E5177F"/>
    <w:rsid w:val="00E52910"/>
    <w:rsid w:val="00E545DD"/>
    <w:rsid w:val="00E5572F"/>
    <w:rsid w:val="00E561C2"/>
    <w:rsid w:val="00E627B7"/>
    <w:rsid w:val="00E63823"/>
    <w:rsid w:val="00E64A8A"/>
    <w:rsid w:val="00E81A6F"/>
    <w:rsid w:val="00E8450B"/>
    <w:rsid w:val="00E845C5"/>
    <w:rsid w:val="00E9680E"/>
    <w:rsid w:val="00EA4464"/>
    <w:rsid w:val="00EA5144"/>
    <w:rsid w:val="00EA73F0"/>
    <w:rsid w:val="00EB2E2E"/>
    <w:rsid w:val="00EB75A0"/>
    <w:rsid w:val="00EC5804"/>
    <w:rsid w:val="00EC7850"/>
    <w:rsid w:val="00ED487A"/>
    <w:rsid w:val="00ED582D"/>
    <w:rsid w:val="00EE103F"/>
    <w:rsid w:val="00EE6BBC"/>
    <w:rsid w:val="00EF219E"/>
    <w:rsid w:val="00EF2600"/>
    <w:rsid w:val="00F02724"/>
    <w:rsid w:val="00F05818"/>
    <w:rsid w:val="00F10133"/>
    <w:rsid w:val="00F150AA"/>
    <w:rsid w:val="00F1569B"/>
    <w:rsid w:val="00F1596C"/>
    <w:rsid w:val="00F202B6"/>
    <w:rsid w:val="00F228E7"/>
    <w:rsid w:val="00F23E13"/>
    <w:rsid w:val="00F25774"/>
    <w:rsid w:val="00F30614"/>
    <w:rsid w:val="00F340A3"/>
    <w:rsid w:val="00F41B3E"/>
    <w:rsid w:val="00F425C9"/>
    <w:rsid w:val="00F67E0B"/>
    <w:rsid w:val="00F801C2"/>
    <w:rsid w:val="00F839AF"/>
    <w:rsid w:val="00F83C27"/>
    <w:rsid w:val="00F87788"/>
    <w:rsid w:val="00F945D7"/>
    <w:rsid w:val="00FA51A3"/>
    <w:rsid w:val="00FB0D2C"/>
    <w:rsid w:val="00FB7A3E"/>
    <w:rsid w:val="00FC0B82"/>
    <w:rsid w:val="00FC120F"/>
    <w:rsid w:val="00FC15E4"/>
    <w:rsid w:val="00FC3822"/>
    <w:rsid w:val="00FC7220"/>
    <w:rsid w:val="00FD4841"/>
    <w:rsid w:val="00FD6217"/>
    <w:rsid w:val="00FD7611"/>
    <w:rsid w:val="00FE1D68"/>
    <w:rsid w:val="00FE27BC"/>
    <w:rsid w:val="00FE2B88"/>
    <w:rsid w:val="00FF08FA"/>
    <w:rsid w:val="00FF0CE0"/>
    <w:rsid w:val="00FF1E02"/>
    <w:rsid w:val="00FF2849"/>
    <w:rsid w:val="00FF32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CE0"/>
  </w:style>
  <w:style w:type="paragraph" w:styleId="Nadpis1">
    <w:name w:val="heading 1"/>
    <w:basedOn w:val="Normln"/>
    <w:link w:val="Nadpis1Char"/>
    <w:uiPriority w:val="9"/>
    <w:qFormat/>
    <w:rsid w:val="00780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826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1596C"/>
    <w:rPr>
      <w:b/>
      <w:bCs/>
    </w:rPr>
  </w:style>
  <w:style w:type="paragraph" w:styleId="Zkladntext">
    <w:name w:val="Body Text"/>
    <w:basedOn w:val="Normln"/>
    <w:link w:val="ZkladntextChar"/>
    <w:semiHidden/>
    <w:rsid w:val="00611F34"/>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611F34"/>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E517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5177F"/>
    <w:rPr>
      <w:i/>
      <w:iCs/>
    </w:rPr>
  </w:style>
  <w:style w:type="paragraph" w:customStyle="1" w:styleId="Default">
    <w:name w:val="Default"/>
    <w:rsid w:val="00164A58"/>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C120F"/>
    <w:rPr>
      <w:color w:val="0000FF"/>
      <w:u w:val="single"/>
    </w:rPr>
  </w:style>
  <w:style w:type="character" w:customStyle="1" w:styleId="apple-converted-space">
    <w:name w:val="apple-converted-space"/>
    <w:basedOn w:val="Standardnpsmoodstavce"/>
    <w:rsid w:val="00AC0C1E"/>
  </w:style>
  <w:style w:type="paragraph" w:styleId="Odstavecseseznamem">
    <w:name w:val="List Paragraph"/>
    <w:basedOn w:val="Normln"/>
    <w:uiPriority w:val="34"/>
    <w:qFormat/>
    <w:rsid w:val="00423BF1"/>
    <w:pPr>
      <w:ind w:left="720"/>
      <w:contextualSpacing/>
    </w:pPr>
  </w:style>
  <w:style w:type="character" w:customStyle="1" w:styleId="Nadpis1Char">
    <w:name w:val="Nadpis 1 Char"/>
    <w:basedOn w:val="Standardnpsmoodstavce"/>
    <w:link w:val="Nadpis1"/>
    <w:uiPriority w:val="9"/>
    <w:rsid w:val="00780183"/>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semiHidden/>
    <w:unhideWhenUsed/>
    <w:rsid w:val="00CA1C8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A1C80"/>
  </w:style>
  <w:style w:type="paragraph" w:styleId="Zpat">
    <w:name w:val="footer"/>
    <w:basedOn w:val="Normln"/>
    <w:link w:val="ZpatChar"/>
    <w:uiPriority w:val="99"/>
    <w:unhideWhenUsed/>
    <w:rsid w:val="00CA1C80"/>
    <w:pPr>
      <w:tabs>
        <w:tab w:val="center" w:pos="4536"/>
        <w:tab w:val="right" w:pos="9072"/>
      </w:tabs>
      <w:spacing w:after="0" w:line="240" w:lineRule="auto"/>
    </w:pPr>
  </w:style>
  <w:style w:type="character" w:customStyle="1" w:styleId="ZpatChar">
    <w:name w:val="Zápatí Char"/>
    <w:basedOn w:val="Standardnpsmoodstavce"/>
    <w:link w:val="Zpat"/>
    <w:uiPriority w:val="99"/>
    <w:rsid w:val="00CA1C80"/>
  </w:style>
  <w:style w:type="paragraph" w:styleId="Rozvrendokumentu">
    <w:name w:val="Document Map"/>
    <w:basedOn w:val="Normln"/>
    <w:link w:val="RozvrendokumentuChar"/>
    <w:uiPriority w:val="99"/>
    <w:semiHidden/>
    <w:unhideWhenUsed/>
    <w:rsid w:val="00281E34"/>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281E34"/>
    <w:rPr>
      <w:rFonts w:ascii="Tahoma" w:hAnsi="Tahoma" w:cs="Tahoma"/>
      <w:sz w:val="16"/>
      <w:szCs w:val="16"/>
    </w:rPr>
  </w:style>
  <w:style w:type="paragraph" w:styleId="Textbubliny">
    <w:name w:val="Balloon Text"/>
    <w:basedOn w:val="Normln"/>
    <w:link w:val="TextbublinyChar"/>
    <w:uiPriority w:val="99"/>
    <w:semiHidden/>
    <w:unhideWhenUsed/>
    <w:rsid w:val="000C2E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E1A"/>
    <w:rPr>
      <w:rFonts w:ascii="Tahoma" w:hAnsi="Tahoma" w:cs="Tahoma"/>
      <w:sz w:val="16"/>
      <w:szCs w:val="16"/>
    </w:rPr>
  </w:style>
  <w:style w:type="table" w:styleId="Mkatabulky">
    <w:name w:val="Table Grid"/>
    <w:basedOn w:val="Normlntabulka"/>
    <w:uiPriority w:val="59"/>
    <w:rsid w:val="00075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zvraznn11">
    <w:name w:val="Světlé stínování – zvýraznění 11"/>
    <w:basedOn w:val="Normlntabulka"/>
    <w:uiPriority w:val="60"/>
    <w:rsid w:val="00075AA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cimalAligned">
    <w:name w:val="Decimal Aligned"/>
    <w:basedOn w:val="Normln"/>
    <w:uiPriority w:val="40"/>
    <w:qFormat/>
    <w:rsid w:val="00717F19"/>
    <w:pPr>
      <w:tabs>
        <w:tab w:val="decimal" w:pos="360"/>
      </w:tabs>
    </w:pPr>
    <w:rPr>
      <w:rFonts w:eastAsiaTheme="minorEastAsia"/>
    </w:rPr>
  </w:style>
  <w:style w:type="paragraph" w:styleId="Textpoznpodarou">
    <w:name w:val="footnote text"/>
    <w:basedOn w:val="Normln"/>
    <w:link w:val="TextpoznpodarouChar"/>
    <w:uiPriority w:val="99"/>
    <w:unhideWhenUsed/>
    <w:rsid w:val="00717F19"/>
    <w:pPr>
      <w:spacing w:after="0" w:line="240" w:lineRule="auto"/>
    </w:pPr>
    <w:rPr>
      <w:rFonts w:eastAsiaTheme="minorEastAsia"/>
      <w:sz w:val="20"/>
      <w:szCs w:val="20"/>
    </w:rPr>
  </w:style>
  <w:style w:type="character" w:customStyle="1" w:styleId="TextpoznpodarouChar">
    <w:name w:val="Text pozn. pod čarou Char"/>
    <w:basedOn w:val="Standardnpsmoodstavce"/>
    <w:link w:val="Textpoznpodarou"/>
    <w:uiPriority w:val="99"/>
    <w:rsid w:val="00717F19"/>
    <w:rPr>
      <w:rFonts w:eastAsiaTheme="minorEastAsia"/>
      <w:sz w:val="20"/>
      <w:szCs w:val="20"/>
    </w:rPr>
  </w:style>
  <w:style w:type="character" w:styleId="Zdraznnjemn">
    <w:name w:val="Subtle Emphasis"/>
    <w:basedOn w:val="Standardnpsmoodstavce"/>
    <w:uiPriority w:val="19"/>
    <w:qFormat/>
    <w:rsid w:val="00717F19"/>
    <w:rPr>
      <w:rFonts w:eastAsiaTheme="minorEastAsia" w:cstheme="minorBidi"/>
      <w:bCs w:val="0"/>
      <w:i/>
      <w:iCs/>
      <w:color w:val="808080" w:themeColor="text1" w:themeTint="7F"/>
      <w:szCs w:val="22"/>
      <w:lang w:val="cs-CZ"/>
    </w:rPr>
  </w:style>
  <w:style w:type="table" w:styleId="Stednstnovn2zvraznn5">
    <w:name w:val="Medium Shading 2 Accent 5"/>
    <w:basedOn w:val="Normlntabulka"/>
    <w:uiPriority w:val="64"/>
    <w:rsid w:val="00717F1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dpis2Char">
    <w:name w:val="Nadpis 2 Char"/>
    <w:basedOn w:val="Standardnpsmoodstavce"/>
    <w:link w:val="Nadpis2"/>
    <w:uiPriority w:val="9"/>
    <w:rsid w:val="00682603"/>
    <w:rPr>
      <w:rFonts w:asciiTheme="majorHAnsi" w:eastAsiaTheme="majorEastAsia" w:hAnsiTheme="majorHAnsi" w:cstheme="majorBidi"/>
      <w:b/>
      <w:bCs/>
      <w:color w:val="4F81BD" w:themeColor="accent1"/>
      <w:sz w:val="26"/>
      <w:szCs w:val="26"/>
    </w:rPr>
  </w:style>
  <w:style w:type="character" w:customStyle="1" w:styleId="input-group-title">
    <w:name w:val="input-group-title"/>
    <w:basedOn w:val="Standardnpsmoodstavce"/>
    <w:rsid w:val="00682603"/>
  </w:style>
  <w:style w:type="paragraph" w:styleId="FormtovanvHTML">
    <w:name w:val="HTML Preformatted"/>
    <w:basedOn w:val="Normln"/>
    <w:link w:val="FormtovanvHTMLChar"/>
    <w:uiPriority w:val="99"/>
    <w:semiHidden/>
    <w:unhideWhenUsed/>
    <w:rsid w:val="00B5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53EF4"/>
    <w:rPr>
      <w:rFonts w:ascii="Courier New" w:eastAsia="Times New Roman" w:hAnsi="Courier New" w:cs="Courier New"/>
      <w:sz w:val="20"/>
      <w:szCs w:val="20"/>
      <w:lang w:eastAsia="cs-CZ"/>
    </w:rPr>
  </w:style>
  <w:style w:type="character" w:customStyle="1" w:styleId="addmd">
    <w:name w:val="addmd"/>
    <w:basedOn w:val="Standardnpsmoodstavce"/>
    <w:rsid w:val="00FE27BC"/>
  </w:style>
</w:styles>
</file>

<file path=word/webSettings.xml><?xml version="1.0" encoding="utf-8"?>
<w:webSettings xmlns:r="http://schemas.openxmlformats.org/officeDocument/2006/relationships" xmlns:w="http://schemas.openxmlformats.org/wordprocessingml/2006/main">
  <w:divs>
    <w:div w:id="12270527">
      <w:bodyDiv w:val="1"/>
      <w:marLeft w:val="0"/>
      <w:marRight w:val="0"/>
      <w:marTop w:val="0"/>
      <w:marBottom w:val="0"/>
      <w:divBdr>
        <w:top w:val="none" w:sz="0" w:space="0" w:color="auto"/>
        <w:left w:val="none" w:sz="0" w:space="0" w:color="auto"/>
        <w:bottom w:val="none" w:sz="0" w:space="0" w:color="auto"/>
        <w:right w:val="none" w:sz="0" w:space="0" w:color="auto"/>
      </w:divBdr>
    </w:div>
    <w:div w:id="26414096">
      <w:bodyDiv w:val="1"/>
      <w:marLeft w:val="0"/>
      <w:marRight w:val="0"/>
      <w:marTop w:val="0"/>
      <w:marBottom w:val="0"/>
      <w:divBdr>
        <w:top w:val="none" w:sz="0" w:space="0" w:color="auto"/>
        <w:left w:val="none" w:sz="0" w:space="0" w:color="auto"/>
        <w:bottom w:val="none" w:sz="0" w:space="0" w:color="auto"/>
        <w:right w:val="none" w:sz="0" w:space="0" w:color="auto"/>
      </w:divBdr>
      <w:divsChild>
        <w:div w:id="2137068218">
          <w:marLeft w:val="0"/>
          <w:marRight w:val="0"/>
          <w:marTop w:val="0"/>
          <w:marBottom w:val="0"/>
          <w:divBdr>
            <w:top w:val="none" w:sz="0" w:space="0" w:color="auto"/>
            <w:left w:val="none" w:sz="0" w:space="0" w:color="auto"/>
            <w:bottom w:val="none" w:sz="0" w:space="0" w:color="auto"/>
            <w:right w:val="none" w:sz="0" w:space="0" w:color="auto"/>
          </w:divBdr>
          <w:divsChild>
            <w:div w:id="905147550">
              <w:marLeft w:val="0"/>
              <w:marRight w:val="0"/>
              <w:marTop w:val="0"/>
              <w:marBottom w:val="0"/>
              <w:divBdr>
                <w:top w:val="none" w:sz="0" w:space="0" w:color="auto"/>
                <w:left w:val="none" w:sz="0" w:space="0" w:color="auto"/>
                <w:bottom w:val="none" w:sz="0" w:space="0" w:color="auto"/>
                <w:right w:val="none" w:sz="0" w:space="0" w:color="auto"/>
              </w:divBdr>
              <w:divsChild>
                <w:div w:id="17365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7511">
      <w:bodyDiv w:val="1"/>
      <w:marLeft w:val="0"/>
      <w:marRight w:val="0"/>
      <w:marTop w:val="0"/>
      <w:marBottom w:val="0"/>
      <w:divBdr>
        <w:top w:val="none" w:sz="0" w:space="0" w:color="auto"/>
        <w:left w:val="none" w:sz="0" w:space="0" w:color="auto"/>
        <w:bottom w:val="none" w:sz="0" w:space="0" w:color="auto"/>
        <w:right w:val="none" w:sz="0" w:space="0" w:color="auto"/>
      </w:divBdr>
    </w:div>
    <w:div w:id="72549507">
      <w:bodyDiv w:val="1"/>
      <w:marLeft w:val="0"/>
      <w:marRight w:val="0"/>
      <w:marTop w:val="0"/>
      <w:marBottom w:val="0"/>
      <w:divBdr>
        <w:top w:val="none" w:sz="0" w:space="0" w:color="auto"/>
        <w:left w:val="none" w:sz="0" w:space="0" w:color="auto"/>
        <w:bottom w:val="none" w:sz="0" w:space="0" w:color="auto"/>
        <w:right w:val="none" w:sz="0" w:space="0" w:color="auto"/>
      </w:divBdr>
    </w:div>
    <w:div w:id="121507506">
      <w:bodyDiv w:val="1"/>
      <w:marLeft w:val="0"/>
      <w:marRight w:val="0"/>
      <w:marTop w:val="0"/>
      <w:marBottom w:val="0"/>
      <w:divBdr>
        <w:top w:val="none" w:sz="0" w:space="0" w:color="auto"/>
        <w:left w:val="none" w:sz="0" w:space="0" w:color="auto"/>
        <w:bottom w:val="none" w:sz="0" w:space="0" w:color="auto"/>
        <w:right w:val="none" w:sz="0" w:space="0" w:color="auto"/>
      </w:divBdr>
    </w:div>
    <w:div w:id="159927908">
      <w:bodyDiv w:val="1"/>
      <w:marLeft w:val="0"/>
      <w:marRight w:val="0"/>
      <w:marTop w:val="0"/>
      <w:marBottom w:val="0"/>
      <w:divBdr>
        <w:top w:val="none" w:sz="0" w:space="0" w:color="auto"/>
        <w:left w:val="none" w:sz="0" w:space="0" w:color="auto"/>
        <w:bottom w:val="none" w:sz="0" w:space="0" w:color="auto"/>
        <w:right w:val="none" w:sz="0" w:space="0" w:color="auto"/>
      </w:divBdr>
    </w:div>
    <w:div w:id="160826195">
      <w:bodyDiv w:val="1"/>
      <w:marLeft w:val="0"/>
      <w:marRight w:val="0"/>
      <w:marTop w:val="0"/>
      <w:marBottom w:val="0"/>
      <w:divBdr>
        <w:top w:val="none" w:sz="0" w:space="0" w:color="auto"/>
        <w:left w:val="none" w:sz="0" w:space="0" w:color="auto"/>
        <w:bottom w:val="none" w:sz="0" w:space="0" w:color="auto"/>
        <w:right w:val="none" w:sz="0" w:space="0" w:color="auto"/>
      </w:divBdr>
    </w:div>
    <w:div w:id="161314383">
      <w:bodyDiv w:val="1"/>
      <w:marLeft w:val="0"/>
      <w:marRight w:val="0"/>
      <w:marTop w:val="0"/>
      <w:marBottom w:val="0"/>
      <w:divBdr>
        <w:top w:val="none" w:sz="0" w:space="0" w:color="auto"/>
        <w:left w:val="none" w:sz="0" w:space="0" w:color="auto"/>
        <w:bottom w:val="none" w:sz="0" w:space="0" w:color="auto"/>
        <w:right w:val="none" w:sz="0" w:space="0" w:color="auto"/>
      </w:divBdr>
      <w:divsChild>
        <w:div w:id="2018267244">
          <w:marLeft w:val="0"/>
          <w:marRight w:val="0"/>
          <w:marTop w:val="0"/>
          <w:marBottom w:val="0"/>
          <w:divBdr>
            <w:top w:val="none" w:sz="0" w:space="0" w:color="auto"/>
            <w:left w:val="none" w:sz="0" w:space="0" w:color="auto"/>
            <w:bottom w:val="none" w:sz="0" w:space="0" w:color="auto"/>
            <w:right w:val="none" w:sz="0" w:space="0" w:color="auto"/>
          </w:divBdr>
        </w:div>
        <w:div w:id="133719007">
          <w:marLeft w:val="0"/>
          <w:marRight w:val="0"/>
          <w:marTop w:val="0"/>
          <w:marBottom w:val="0"/>
          <w:divBdr>
            <w:top w:val="none" w:sz="0" w:space="0" w:color="auto"/>
            <w:left w:val="none" w:sz="0" w:space="0" w:color="auto"/>
            <w:bottom w:val="none" w:sz="0" w:space="0" w:color="auto"/>
            <w:right w:val="none" w:sz="0" w:space="0" w:color="auto"/>
          </w:divBdr>
          <w:divsChild>
            <w:div w:id="18536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4045">
      <w:bodyDiv w:val="1"/>
      <w:marLeft w:val="0"/>
      <w:marRight w:val="0"/>
      <w:marTop w:val="0"/>
      <w:marBottom w:val="0"/>
      <w:divBdr>
        <w:top w:val="none" w:sz="0" w:space="0" w:color="auto"/>
        <w:left w:val="none" w:sz="0" w:space="0" w:color="auto"/>
        <w:bottom w:val="none" w:sz="0" w:space="0" w:color="auto"/>
        <w:right w:val="none" w:sz="0" w:space="0" w:color="auto"/>
      </w:divBdr>
    </w:div>
    <w:div w:id="307058350">
      <w:bodyDiv w:val="1"/>
      <w:marLeft w:val="0"/>
      <w:marRight w:val="0"/>
      <w:marTop w:val="0"/>
      <w:marBottom w:val="0"/>
      <w:divBdr>
        <w:top w:val="none" w:sz="0" w:space="0" w:color="auto"/>
        <w:left w:val="none" w:sz="0" w:space="0" w:color="auto"/>
        <w:bottom w:val="none" w:sz="0" w:space="0" w:color="auto"/>
        <w:right w:val="none" w:sz="0" w:space="0" w:color="auto"/>
      </w:divBdr>
    </w:div>
    <w:div w:id="340278365">
      <w:bodyDiv w:val="1"/>
      <w:marLeft w:val="0"/>
      <w:marRight w:val="0"/>
      <w:marTop w:val="0"/>
      <w:marBottom w:val="0"/>
      <w:divBdr>
        <w:top w:val="none" w:sz="0" w:space="0" w:color="auto"/>
        <w:left w:val="none" w:sz="0" w:space="0" w:color="auto"/>
        <w:bottom w:val="none" w:sz="0" w:space="0" w:color="auto"/>
        <w:right w:val="none" w:sz="0" w:space="0" w:color="auto"/>
      </w:divBdr>
    </w:div>
    <w:div w:id="350183798">
      <w:bodyDiv w:val="1"/>
      <w:marLeft w:val="0"/>
      <w:marRight w:val="0"/>
      <w:marTop w:val="0"/>
      <w:marBottom w:val="0"/>
      <w:divBdr>
        <w:top w:val="none" w:sz="0" w:space="0" w:color="auto"/>
        <w:left w:val="none" w:sz="0" w:space="0" w:color="auto"/>
        <w:bottom w:val="none" w:sz="0" w:space="0" w:color="auto"/>
        <w:right w:val="none" w:sz="0" w:space="0" w:color="auto"/>
      </w:divBdr>
    </w:div>
    <w:div w:id="356084666">
      <w:bodyDiv w:val="1"/>
      <w:marLeft w:val="0"/>
      <w:marRight w:val="0"/>
      <w:marTop w:val="0"/>
      <w:marBottom w:val="0"/>
      <w:divBdr>
        <w:top w:val="none" w:sz="0" w:space="0" w:color="auto"/>
        <w:left w:val="none" w:sz="0" w:space="0" w:color="auto"/>
        <w:bottom w:val="none" w:sz="0" w:space="0" w:color="auto"/>
        <w:right w:val="none" w:sz="0" w:space="0" w:color="auto"/>
      </w:divBdr>
      <w:divsChild>
        <w:div w:id="1851410834">
          <w:marLeft w:val="0"/>
          <w:marRight w:val="0"/>
          <w:marTop w:val="0"/>
          <w:marBottom w:val="0"/>
          <w:divBdr>
            <w:top w:val="none" w:sz="0" w:space="0" w:color="auto"/>
            <w:left w:val="none" w:sz="0" w:space="0" w:color="auto"/>
            <w:bottom w:val="none" w:sz="0" w:space="0" w:color="auto"/>
            <w:right w:val="none" w:sz="0" w:space="0" w:color="auto"/>
          </w:divBdr>
          <w:divsChild>
            <w:div w:id="1230385228">
              <w:marLeft w:val="0"/>
              <w:marRight w:val="0"/>
              <w:marTop w:val="0"/>
              <w:marBottom w:val="0"/>
              <w:divBdr>
                <w:top w:val="none" w:sz="0" w:space="0" w:color="auto"/>
                <w:left w:val="none" w:sz="0" w:space="0" w:color="auto"/>
                <w:bottom w:val="none" w:sz="0" w:space="0" w:color="auto"/>
                <w:right w:val="none" w:sz="0" w:space="0" w:color="auto"/>
              </w:divBdr>
              <w:divsChild>
                <w:div w:id="13585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4858">
      <w:bodyDiv w:val="1"/>
      <w:marLeft w:val="0"/>
      <w:marRight w:val="0"/>
      <w:marTop w:val="0"/>
      <w:marBottom w:val="0"/>
      <w:divBdr>
        <w:top w:val="none" w:sz="0" w:space="0" w:color="auto"/>
        <w:left w:val="none" w:sz="0" w:space="0" w:color="auto"/>
        <w:bottom w:val="none" w:sz="0" w:space="0" w:color="auto"/>
        <w:right w:val="none" w:sz="0" w:space="0" w:color="auto"/>
      </w:divBdr>
    </w:div>
    <w:div w:id="456145975">
      <w:bodyDiv w:val="1"/>
      <w:marLeft w:val="0"/>
      <w:marRight w:val="0"/>
      <w:marTop w:val="0"/>
      <w:marBottom w:val="0"/>
      <w:divBdr>
        <w:top w:val="none" w:sz="0" w:space="0" w:color="auto"/>
        <w:left w:val="none" w:sz="0" w:space="0" w:color="auto"/>
        <w:bottom w:val="none" w:sz="0" w:space="0" w:color="auto"/>
        <w:right w:val="none" w:sz="0" w:space="0" w:color="auto"/>
      </w:divBdr>
    </w:div>
    <w:div w:id="487482799">
      <w:bodyDiv w:val="1"/>
      <w:marLeft w:val="0"/>
      <w:marRight w:val="0"/>
      <w:marTop w:val="0"/>
      <w:marBottom w:val="0"/>
      <w:divBdr>
        <w:top w:val="none" w:sz="0" w:space="0" w:color="auto"/>
        <w:left w:val="none" w:sz="0" w:space="0" w:color="auto"/>
        <w:bottom w:val="none" w:sz="0" w:space="0" w:color="auto"/>
        <w:right w:val="none" w:sz="0" w:space="0" w:color="auto"/>
      </w:divBdr>
    </w:div>
    <w:div w:id="529537338">
      <w:bodyDiv w:val="1"/>
      <w:marLeft w:val="0"/>
      <w:marRight w:val="0"/>
      <w:marTop w:val="0"/>
      <w:marBottom w:val="0"/>
      <w:divBdr>
        <w:top w:val="none" w:sz="0" w:space="0" w:color="auto"/>
        <w:left w:val="none" w:sz="0" w:space="0" w:color="auto"/>
        <w:bottom w:val="none" w:sz="0" w:space="0" w:color="auto"/>
        <w:right w:val="none" w:sz="0" w:space="0" w:color="auto"/>
      </w:divBdr>
    </w:div>
    <w:div w:id="541669110">
      <w:bodyDiv w:val="1"/>
      <w:marLeft w:val="0"/>
      <w:marRight w:val="0"/>
      <w:marTop w:val="0"/>
      <w:marBottom w:val="0"/>
      <w:divBdr>
        <w:top w:val="none" w:sz="0" w:space="0" w:color="auto"/>
        <w:left w:val="none" w:sz="0" w:space="0" w:color="auto"/>
        <w:bottom w:val="none" w:sz="0" w:space="0" w:color="auto"/>
        <w:right w:val="none" w:sz="0" w:space="0" w:color="auto"/>
      </w:divBdr>
    </w:div>
    <w:div w:id="546842168">
      <w:bodyDiv w:val="1"/>
      <w:marLeft w:val="0"/>
      <w:marRight w:val="0"/>
      <w:marTop w:val="0"/>
      <w:marBottom w:val="0"/>
      <w:divBdr>
        <w:top w:val="none" w:sz="0" w:space="0" w:color="auto"/>
        <w:left w:val="none" w:sz="0" w:space="0" w:color="auto"/>
        <w:bottom w:val="none" w:sz="0" w:space="0" w:color="auto"/>
        <w:right w:val="none" w:sz="0" w:space="0" w:color="auto"/>
      </w:divBdr>
    </w:div>
    <w:div w:id="628170049">
      <w:bodyDiv w:val="1"/>
      <w:marLeft w:val="0"/>
      <w:marRight w:val="0"/>
      <w:marTop w:val="0"/>
      <w:marBottom w:val="0"/>
      <w:divBdr>
        <w:top w:val="none" w:sz="0" w:space="0" w:color="auto"/>
        <w:left w:val="none" w:sz="0" w:space="0" w:color="auto"/>
        <w:bottom w:val="none" w:sz="0" w:space="0" w:color="auto"/>
        <w:right w:val="none" w:sz="0" w:space="0" w:color="auto"/>
      </w:divBdr>
    </w:div>
    <w:div w:id="726144736">
      <w:bodyDiv w:val="1"/>
      <w:marLeft w:val="0"/>
      <w:marRight w:val="0"/>
      <w:marTop w:val="0"/>
      <w:marBottom w:val="0"/>
      <w:divBdr>
        <w:top w:val="none" w:sz="0" w:space="0" w:color="auto"/>
        <w:left w:val="none" w:sz="0" w:space="0" w:color="auto"/>
        <w:bottom w:val="none" w:sz="0" w:space="0" w:color="auto"/>
        <w:right w:val="none" w:sz="0" w:space="0" w:color="auto"/>
      </w:divBdr>
      <w:divsChild>
        <w:div w:id="11687506">
          <w:marLeft w:val="0"/>
          <w:marRight w:val="0"/>
          <w:marTop w:val="0"/>
          <w:marBottom w:val="0"/>
          <w:divBdr>
            <w:top w:val="none" w:sz="0" w:space="0" w:color="auto"/>
            <w:left w:val="none" w:sz="0" w:space="0" w:color="auto"/>
            <w:bottom w:val="none" w:sz="0" w:space="0" w:color="auto"/>
            <w:right w:val="none" w:sz="0" w:space="0" w:color="auto"/>
          </w:divBdr>
          <w:divsChild>
            <w:div w:id="1659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5827">
      <w:bodyDiv w:val="1"/>
      <w:marLeft w:val="0"/>
      <w:marRight w:val="0"/>
      <w:marTop w:val="0"/>
      <w:marBottom w:val="0"/>
      <w:divBdr>
        <w:top w:val="none" w:sz="0" w:space="0" w:color="auto"/>
        <w:left w:val="none" w:sz="0" w:space="0" w:color="auto"/>
        <w:bottom w:val="none" w:sz="0" w:space="0" w:color="auto"/>
        <w:right w:val="none" w:sz="0" w:space="0" w:color="auto"/>
      </w:divBdr>
      <w:divsChild>
        <w:div w:id="78716346">
          <w:marLeft w:val="0"/>
          <w:marRight w:val="0"/>
          <w:marTop w:val="0"/>
          <w:marBottom w:val="0"/>
          <w:divBdr>
            <w:top w:val="none" w:sz="0" w:space="0" w:color="auto"/>
            <w:left w:val="none" w:sz="0" w:space="0" w:color="auto"/>
            <w:bottom w:val="none" w:sz="0" w:space="0" w:color="auto"/>
            <w:right w:val="none" w:sz="0" w:space="0" w:color="auto"/>
          </w:divBdr>
        </w:div>
        <w:div w:id="421731130">
          <w:marLeft w:val="0"/>
          <w:marRight w:val="0"/>
          <w:marTop w:val="0"/>
          <w:marBottom w:val="0"/>
          <w:divBdr>
            <w:top w:val="none" w:sz="0" w:space="0" w:color="auto"/>
            <w:left w:val="none" w:sz="0" w:space="0" w:color="auto"/>
            <w:bottom w:val="none" w:sz="0" w:space="0" w:color="auto"/>
            <w:right w:val="none" w:sz="0" w:space="0" w:color="auto"/>
          </w:divBdr>
        </w:div>
        <w:div w:id="434591379">
          <w:marLeft w:val="0"/>
          <w:marRight w:val="0"/>
          <w:marTop w:val="0"/>
          <w:marBottom w:val="0"/>
          <w:divBdr>
            <w:top w:val="none" w:sz="0" w:space="0" w:color="auto"/>
            <w:left w:val="none" w:sz="0" w:space="0" w:color="auto"/>
            <w:bottom w:val="none" w:sz="0" w:space="0" w:color="auto"/>
            <w:right w:val="none" w:sz="0" w:space="0" w:color="auto"/>
          </w:divBdr>
        </w:div>
        <w:div w:id="569459704">
          <w:marLeft w:val="0"/>
          <w:marRight w:val="0"/>
          <w:marTop w:val="0"/>
          <w:marBottom w:val="0"/>
          <w:divBdr>
            <w:top w:val="none" w:sz="0" w:space="0" w:color="auto"/>
            <w:left w:val="none" w:sz="0" w:space="0" w:color="auto"/>
            <w:bottom w:val="none" w:sz="0" w:space="0" w:color="auto"/>
            <w:right w:val="none" w:sz="0" w:space="0" w:color="auto"/>
          </w:divBdr>
        </w:div>
        <w:div w:id="630480427">
          <w:marLeft w:val="0"/>
          <w:marRight w:val="0"/>
          <w:marTop w:val="0"/>
          <w:marBottom w:val="0"/>
          <w:divBdr>
            <w:top w:val="none" w:sz="0" w:space="0" w:color="auto"/>
            <w:left w:val="none" w:sz="0" w:space="0" w:color="auto"/>
            <w:bottom w:val="none" w:sz="0" w:space="0" w:color="auto"/>
            <w:right w:val="none" w:sz="0" w:space="0" w:color="auto"/>
          </w:divBdr>
        </w:div>
        <w:div w:id="714811753">
          <w:marLeft w:val="0"/>
          <w:marRight w:val="0"/>
          <w:marTop w:val="0"/>
          <w:marBottom w:val="0"/>
          <w:divBdr>
            <w:top w:val="none" w:sz="0" w:space="0" w:color="auto"/>
            <w:left w:val="none" w:sz="0" w:space="0" w:color="auto"/>
            <w:bottom w:val="none" w:sz="0" w:space="0" w:color="auto"/>
            <w:right w:val="none" w:sz="0" w:space="0" w:color="auto"/>
          </w:divBdr>
        </w:div>
        <w:div w:id="761800351">
          <w:marLeft w:val="0"/>
          <w:marRight w:val="0"/>
          <w:marTop w:val="0"/>
          <w:marBottom w:val="0"/>
          <w:divBdr>
            <w:top w:val="none" w:sz="0" w:space="0" w:color="auto"/>
            <w:left w:val="none" w:sz="0" w:space="0" w:color="auto"/>
            <w:bottom w:val="none" w:sz="0" w:space="0" w:color="auto"/>
            <w:right w:val="none" w:sz="0" w:space="0" w:color="auto"/>
          </w:divBdr>
        </w:div>
        <w:div w:id="853033861">
          <w:marLeft w:val="0"/>
          <w:marRight w:val="0"/>
          <w:marTop w:val="0"/>
          <w:marBottom w:val="0"/>
          <w:divBdr>
            <w:top w:val="none" w:sz="0" w:space="0" w:color="auto"/>
            <w:left w:val="none" w:sz="0" w:space="0" w:color="auto"/>
            <w:bottom w:val="none" w:sz="0" w:space="0" w:color="auto"/>
            <w:right w:val="none" w:sz="0" w:space="0" w:color="auto"/>
          </w:divBdr>
        </w:div>
        <w:div w:id="886062551">
          <w:marLeft w:val="0"/>
          <w:marRight w:val="0"/>
          <w:marTop w:val="0"/>
          <w:marBottom w:val="0"/>
          <w:divBdr>
            <w:top w:val="none" w:sz="0" w:space="0" w:color="auto"/>
            <w:left w:val="none" w:sz="0" w:space="0" w:color="auto"/>
            <w:bottom w:val="none" w:sz="0" w:space="0" w:color="auto"/>
            <w:right w:val="none" w:sz="0" w:space="0" w:color="auto"/>
          </w:divBdr>
        </w:div>
        <w:div w:id="977222665">
          <w:marLeft w:val="0"/>
          <w:marRight w:val="0"/>
          <w:marTop w:val="0"/>
          <w:marBottom w:val="0"/>
          <w:divBdr>
            <w:top w:val="none" w:sz="0" w:space="0" w:color="auto"/>
            <w:left w:val="none" w:sz="0" w:space="0" w:color="auto"/>
            <w:bottom w:val="none" w:sz="0" w:space="0" w:color="auto"/>
            <w:right w:val="none" w:sz="0" w:space="0" w:color="auto"/>
          </w:divBdr>
        </w:div>
        <w:div w:id="1274627122">
          <w:marLeft w:val="0"/>
          <w:marRight w:val="0"/>
          <w:marTop w:val="0"/>
          <w:marBottom w:val="0"/>
          <w:divBdr>
            <w:top w:val="none" w:sz="0" w:space="0" w:color="auto"/>
            <w:left w:val="none" w:sz="0" w:space="0" w:color="auto"/>
            <w:bottom w:val="none" w:sz="0" w:space="0" w:color="auto"/>
            <w:right w:val="none" w:sz="0" w:space="0" w:color="auto"/>
          </w:divBdr>
        </w:div>
        <w:div w:id="1306009539">
          <w:marLeft w:val="0"/>
          <w:marRight w:val="0"/>
          <w:marTop w:val="0"/>
          <w:marBottom w:val="0"/>
          <w:divBdr>
            <w:top w:val="none" w:sz="0" w:space="0" w:color="auto"/>
            <w:left w:val="none" w:sz="0" w:space="0" w:color="auto"/>
            <w:bottom w:val="none" w:sz="0" w:space="0" w:color="auto"/>
            <w:right w:val="none" w:sz="0" w:space="0" w:color="auto"/>
          </w:divBdr>
        </w:div>
        <w:div w:id="1394238708">
          <w:marLeft w:val="0"/>
          <w:marRight w:val="0"/>
          <w:marTop w:val="0"/>
          <w:marBottom w:val="0"/>
          <w:divBdr>
            <w:top w:val="none" w:sz="0" w:space="0" w:color="auto"/>
            <w:left w:val="none" w:sz="0" w:space="0" w:color="auto"/>
            <w:bottom w:val="none" w:sz="0" w:space="0" w:color="auto"/>
            <w:right w:val="none" w:sz="0" w:space="0" w:color="auto"/>
          </w:divBdr>
        </w:div>
        <w:div w:id="1487626748">
          <w:marLeft w:val="0"/>
          <w:marRight w:val="0"/>
          <w:marTop w:val="0"/>
          <w:marBottom w:val="0"/>
          <w:divBdr>
            <w:top w:val="none" w:sz="0" w:space="0" w:color="auto"/>
            <w:left w:val="none" w:sz="0" w:space="0" w:color="auto"/>
            <w:bottom w:val="none" w:sz="0" w:space="0" w:color="auto"/>
            <w:right w:val="none" w:sz="0" w:space="0" w:color="auto"/>
          </w:divBdr>
        </w:div>
        <w:div w:id="1496916769">
          <w:marLeft w:val="0"/>
          <w:marRight w:val="0"/>
          <w:marTop w:val="0"/>
          <w:marBottom w:val="0"/>
          <w:divBdr>
            <w:top w:val="none" w:sz="0" w:space="0" w:color="auto"/>
            <w:left w:val="none" w:sz="0" w:space="0" w:color="auto"/>
            <w:bottom w:val="none" w:sz="0" w:space="0" w:color="auto"/>
            <w:right w:val="none" w:sz="0" w:space="0" w:color="auto"/>
          </w:divBdr>
        </w:div>
        <w:div w:id="1588349221">
          <w:marLeft w:val="0"/>
          <w:marRight w:val="0"/>
          <w:marTop w:val="0"/>
          <w:marBottom w:val="0"/>
          <w:divBdr>
            <w:top w:val="none" w:sz="0" w:space="0" w:color="auto"/>
            <w:left w:val="none" w:sz="0" w:space="0" w:color="auto"/>
            <w:bottom w:val="none" w:sz="0" w:space="0" w:color="auto"/>
            <w:right w:val="none" w:sz="0" w:space="0" w:color="auto"/>
          </w:divBdr>
        </w:div>
        <w:div w:id="1699349610">
          <w:marLeft w:val="0"/>
          <w:marRight w:val="0"/>
          <w:marTop w:val="0"/>
          <w:marBottom w:val="0"/>
          <w:divBdr>
            <w:top w:val="none" w:sz="0" w:space="0" w:color="auto"/>
            <w:left w:val="none" w:sz="0" w:space="0" w:color="auto"/>
            <w:bottom w:val="none" w:sz="0" w:space="0" w:color="auto"/>
            <w:right w:val="none" w:sz="0" w:space="0" w:color="auto"/>
          </w:divBdr>
        </w:div>
        <w:div w:id="1936863791">
          <w:marLeft w:val="0"/>
          <w:marRight w:val="0"/>
          <w:marTop w:val="0"/>
          <w:marBottom w:val="0"/>
          <w:divBdr>
            <w:top w:val="none" w:sz="0" w:space="0" w:color="auto"/>
            <w:left w:val="none" w:sz="0" w:space="0" w:color="auto"/>
            <w:bottom w:val="none" w:sz="0" w:space="0" w:color="auto"/>
            <w:right w:val="none" w:sz="0" w:space="0" w:color="auto"/>
          </w:divBdr>
        </w:div>
        <w:div w:id="2144543901">
          <w:marLeft w:val="0"/>
          <w:marRight w:val="0"/>
          <w:marTop w:val="0"/>
          <w:marBottom w:val="0"/>
          <w:divBdr>
            <w:top w:val="none" w:sz="0" w:space="0" w:color="auto"/>
            <w:left w:val="none" w:sz="0" w:space="0" w:color="auto"/>
            <w:bottom w:val="none" w:sz="0" w:space="0" w:color="auto"/>
            <w:right w:val="none" w:sz="0" w:space="0" w:color="auto"/>
          </w:divBdr>
        </w:div>
      </w:divsChild>
    </w:div>
    <w:div w:id="987899588">
      <w:bodyDiv w:val="1"/>
      <w:marLeft w:val="0"/>
      <w:marRight w:val="0"/>
      <w:marTop w:val="0"/>
      <w:marBottom w:val="0"/>
      <w:divBdr>
        <w:top w:val="none" w:sz="0" w:space="0" w:color="auto"/>
        <w:left w:val="none" w:sz="0" w:space="0" w:color="auto"/>
        <w:bottom w:val="none" w:sz="0" w:space="0" w:color="auto"/>
        <w:right w:val="none" w:sz="0" w:space="0" w:color="auto"/>
      </w:divBdr>
    </w:div>
    <w:div w:id="1043595854">
      <w:bodyDiv w:val="1"/>
      <w:marLeft w:val="0"/>
      <w:marRight w:val="0"/>
      <w:marTop w:val="0"/>
      <w:marBottom w:val="0"/>
      <w:divBdr>
        <w:top w:val="none" w:sz="0" w:space="0" w:color="auto"/>
        <w:left w:val="none" w:sz="0" w:space="0" w:color="auto"/>
        <w:bottom w:val="none" w:sz="0" w:space="0" w:color="auto"/>
        <w:right w:val="none" w:sz="0" w:space="0" w:color="auto"/>
      </w:divBdr>
    </w:div>
    <w:div w:id="1125735606">
      <w:bodyDiv w:val="1"/>
      <w:marLeft w:val="0"/>
      <w:marRight w:val="0"/>
      <w:marTop w:val="0"/>
      <w:marBottom w:val="0"/>
      <w:divBdr>
        <w:top w:val="none" w:sz="0" w:space="0" w:color="auto"/>
        <w:left w:val="none" w:sz="0" w:space="0" w:color="auto"/>
        <w:bottom w:val="none" w:sz="0" w:space="0" w:color="auto"/>
        <w:right w:val="none" w:sz="0" w:space="0" w:color="auto"/>
      </w:divBdr>
      <w:divsChild>
        <w:div w:id="417101952">
          <w:marLeft w:val="0"/>
          <w:marRight w:val="0"/>
          <w:marTop w:val="0"/>
          <w:marBottom w:val="0"/>
          <w:divBdr>
            <w:top w:val="none" w:sz="0" w:space="0" w:color="auto"/>
            <w:left w:val="none" w:sz="0" w:space="0" w:color="auto"/>
            <w:bottom w:val="none" w:sz="0" w:space="0" w:color="auto"/>
            <w:right w:val="none" w:sz="0" w:space="0" w:color="auto"/>
          </w:divBdr>
        </w:div>
        <w:div w:id="1703745228">
          <w:marLeft w:val="0"/>
          <w:marRight w:val="0"/>
          <w:marTop w:val="0"/>
          <w:marBottom w:val="0"/>
          <w:divBdr>
            <w:top w:val="none" w:sz="0" w:space="0" w:color="auto"/>
            <w:left w:val="none" w:sz="0" w:space="0" w:color="auto"/>
            <w:bottom w:val="none" w:sz="0" w:space="0" w:color="auto"/>
            <w:right w:val="none" w:sz="0" w:space="0" w:color="auto"/>
          </w:divBdr>
        </w:div>
        <w:div w:id="451096282">
          <w:marLeft w:val="0"/>
          <w:marRight w:val="0"/>
          <w:marTop w:val="0"/>
          <w:marBottom w:val="0"/>
          <w:divBdr>
            <w:top w:val="none" w:sz="0" w:space="0" w:color="auto"/>
            <w:left w:val="none" w:sz="0" w:space="0" w:color="auto"/>
            <w:bottom w:val="none" w:sz="0" w:space="0" w:color="auto"/>
            <w:right w:val="none" w:sz="0" w:space="0" w:color="auto"/>
          </w:divBdr>
        </w:div>
        <w:div w:id="42873808">
          <w:marLeft w:val="0"/>
          <w:marRight w:val="0"/>
          <w:marTop w:val="0"/>
          <w:marBottom w:val="0"/>
          <w:divBdr>
            <w:top w:val="none" w:sz="0" w:space="0" w:color="auto"/>
            <w:left w:val="none" w:sz="0" w:space="0" w:color="auto"/>
            <w:bottom w:val="none" w:sz="0" w:space="0" w:color="auto"/>
            <w:right w:val="none" w:sz="0" w:space="0" w:color="auto"/>
          </w:divBdr>
        </w:div>
        <w:div w:id="1438985813">
          <w:marLeft w:val="0"/>
          <w:marRight w:val="0"/>
          <w:marTop w:val="0"/>
          <w:marBottom w:val="0"/>
          <w:divBdr>
            <w:top w:val="none" w:sz="0" w:space="0" w:color="auto"/>
            <w:left w:val="none" w:sz="0" w:space="0" w:color="auto"/>
            <w:bottom w:val="none" w:sz="0" w:space="0" w:color="auto"/>
            <w:right w:val="none" w:sz="0" w:space="0" w:color="auto"/>
          </w:divBdr>
        </w:div>
        <w:div w:id="32773253">
          <w:marLeft w:val="0"/>
          <w:marRight w:val="0"/>
          <w:marTop w:val="0"/>
          <w:marBottom w:val="0"/>
          <w:divBdr>
            <w:top w:val="none" w:sz="0" w:space="0" w:color="auto"/>
            <w:left w:val="none" w:sz="0" w:space="0" w:color="auto"/>
            <w:bottom w:val="none" w:sz="0" w:space="0" w:color="auto"/>
            <w:right w:val="none" w:sz="0" w:space="0" w:color="auto"/>
          </w:divBdr>
        </w:div>
      </w:divsChild>
    </w:div>
    <w:div w:id="1184125703">
      <w:bodyDiv w:val="1"/>
      <w:marLeft w:val="0"/>
      <w:marRight w:val="0"/>
      <w:marTop w:val="0"/>
      <w:marBottom w:val="0"/>
      <w:divBdr>
        <w:top w:val="none" w:sz="0" w:space="0" w:color="auto"/>
        <w:left w:val="none" w:sz="0" w:space="0" w:color="auto"/>
        <w:bottom w:val="none" w:sz="0" w:space="0" w:color="auto"/>
        <w:right w:val="none" w:sz="0" w:space="0" w:color="auto"/>
      </w:divBdr>
    </w:div>
    <w:div w:id="1242983397">
      <w:bodyDiv w:val="1"/>
      <w:marLeft w:val="0"/>
      <w:marRight w:val="0"/>
      <w:marTop w:val="0"/>
      <w:marBottom w:val="0"/>
      <w:divBdr>
        <w:top w:val="none" w:sz="0" w:space="0" w:color="auto"/>
        <w:left w:val="none" w:sz="0" w:space="0" w:color="auto"/>
        <w:bottom w:val="none" w:sz="0" w:space="0" w:color="auto"/>
        <w:right w:val="none" w:sz="0" w:space="0" w:color="auto"/>
      </w:divBdr>
    </w:div>
    <w:div w:id="1301810301">
      <w:bodyDiv w:val="1"/>
      <w:marLeft w:val="0"/>
      <w:marRight w:val="0"/>
      <w:marTop w:val="0"/>
      <w:marBottom w:val="0"/>
      <w:divBdr>
        <w:top w:val="none" w:sz="0" w:space="0" w:color="auto"/>
        <w:left w:val="none" w:sz="0" w:space="0" w:color="auto"/>
        <w:bottom w:val="none" w:sz="0" w:space="0" w:color="auto"/>
        <w:right w:val="none" w:sz="0" w:space="0" w:color="auto"/>
      </w:divBdr>
    </w:div>
    <w:div w:id="1444961991">
      <w:bodyDiv w:val="1"/>
      <w:marLeft w:val="0"/>
      <w:marRight w:val="0"/>
      <w:marTop w:val="0"/>
      <w:marBottom w:val="0"/>
      <w:divBdr>
        <w:top w:val="none" w:sz="0" w:space="0" w:color="auto"/>
        <w:left w:val="none" w:sz="0" w:space="0" w:color="auto"/>
        <w:bottom w:val="none" w:sz="0" w:space="0" w:color="auto"/>
        <w:right w:val="none" w:sz="0" w:space="0" w:color="auto"/>
      </w:divBdr>
      <w:divsChild>
        <w:div w:id="46225020">
          <w:marLeft w:val="0"/>
          <w:marRight w:val="0"/>
          <w:marTop w:val="0"/>
          <w:marBottom w:val="0"/>
          <w:divBdr>
            <w:top w:val="none" w:sz="0" w:space="0" w:color="auto"/>
            <w:left w:val="none" w:sz="0" w:space="0" w:color="auto"/>
            <w:bottom w:val="none" w:sz="0" w:space="0" w:color="auto"/>
            <w:right w:val="none" w:sz="0" w:space="0" w:color="auto"/>
          </w:divBdr>
        </w:div>
        <w:div w:id="1402871880">
          <w:marLeft w:val="0"/>
          <w:marRight w:val="0"/>
          <w:marTop w:val="0"/>
          <w:marBottom w:val="0"/>
          <w:divBdr>
            <w:top w:val="none" w:sz="0" w:space="0" w:color="auto"/>
            <w:left w:val="none" w:sz="0" w:space="0" w:color="auto"/>
            <w:bottom w:val="none" w:sz="0" w:space="0" w:color="auto"/>
            <w:right w:val="none" w:sz="0" w:space="0" w:color="auto"/>
          </w:divBdr>
        </w:div>
        <w:div w:id="1656446257">
          <w:marLeft w:val="0"/>
          <w:marRight w:val="0"/>
          <w:marTop w:val="0"/>
          <w:marBottom w:val="0"/>
          <w:divBdr>
            <w:top w:val="none" w:sz="0" w:space="0" w:color="auto"/>
            <w:left w:val="none" w:sz="0" w:space="0" w:color="auto"/>
            <w:bottom w:val="none" w:sz="0" w:space="0" w:color="auto"/>
            <w:right w:val="none" w:sz="0" w:space="0" w:color="auto"/>
          </w:divBdr>
        </w:div>
      </w:divsChild>
    </w:div>
    <w:div w:id="1518232213">
      <w:bodyDiv w:val="1"/>
      <w:marLeft w:val="0"/>
      <w:marRight w:val="0"/>
      <w:marTop w:val="0"/>
      <w:marBottom w:val="0"/>
      <w:divBdr>
        <w:top w:val="none" w:sz="0" w:space="0" w:color="auto"/>
        <w:left w:val="none" w:sz="0" w:space="0" w:color="auto"/>
        <w:bottom w:val="none" w:sz="0" w:space="0" w:color="auto"/>
        <w:right w:val="none" w:sz="0" w:space="0" w:color="auto"/>
      </w:divBdr>
    </w:div>
    <w:div w:id="1531870083">
      <w:bodyDiv w:val="1"/>
      <w:marLeft w:val="0"/>
      <w:marRight w:val="0"/>
      <w:marTop w:val="0"/>
      <w:marBottom w:val="0"/>
      <w:divBdr>
        <w:top w:val="none" w:sz="0" w:space="0" w:color="auto"/>
        <w:left w:val="none" w:sz="0" w:space="0" w:color="auto"/>
        <w:bottom w:val="none" w:sz="0" w:space="0" w:color="auto"/>
        <w:right w:val="none" w:sz="0" w:space="0" w:color="auto"/>
      </w:divBdr>
    </w:div>
    <w:div w:id="1543244216">
      <w:bodyDiv w:val="1"/>
      <w:marLeft w:val="0"/>
      <w:marRight w:val="0"/>
      <w:marTop w:val="0"/>
      <w:marBottom w:val="0"/>
      <w:divBdr>
        <w:top w:val="none" w:sz="0" w:space="0" w:color="auto"/>
        <w:left w:val="none" w:sz="0" w:space="0" w:color="auto"/>
        <w:bottom w:val="none" w:sz="0" w:space="0" w:color="auto"/>
        <w:right w:val="none" w:sz="0" w:space="0" w:color="auto"/>
      </w:divBdr>
    </w:div>
    <w:div w:id="1543785095">
      <w:bodyDiv w:val="1"/>
      <w:marLeft w:val="0"/>
      <w:marRight w:val="0"/>
      <w:marTop w:val="0"/>
      <w:marBottom w:val="0"/>
      <w:divBdr>
        <w:top w:val="none" w:sz="0" w:space="0" w:color="auto"/>
        <w:left w:val="none" w:sz="0" w:space="0" w:color="auto"/>
        <w:bottom w:val="none" w:sz="0" w:space="0" w:color="auto"/>
        <w:right w:val="none" w:sz="0" w:space="0" w:color="auto"/>
      </w:divBdr>
      <w:divsChild>
        <w:div w:id="484860802">
          <w:marLeft w:val="0"/>
          <w:marRight w:val="0"/>
          <w:marTop w:val="0"/>
          <w:marBottom w:val="0"/>
          <w:divBdr>
            <w:top w:val="none" w:sz="0" w:space="0" w:color="auto"/>
            <w:left w:val="none" w:sz="0" w:space="0" w:color="auto"/>
            <w:bottom w:val="none" w:sz="0" w:space="0" w:color="auto"/>
            <w:right w:val="none" w:sz="0" w:space="0" w:color="auto"/>
          </w:divBdr>
        </w:div>
        <w:div w:id="449907488">
          <w:marLeft w:val="0"/>
          <w:marRight w:val="0"/>
          <w:marTop w:val="0"/>
          <w:marBottom w:val="0"/>
          <w:divBdr>
            <w:top w:val="none" w:sz="0" w:space="0" w:color="auto"/>
            <w:left w:val="none" w:sz="0" w:space="0" w:color="auto"/>
            <w:bottom w:val="none" w:sz="0" w:space="0" w:color="auto"/>
            <w:right w:val="none" w:sz="0" w:space="0" w:color="auto"/>
          </w:divBdr>
        </w:div>
        <w:div w:id="1755205628">
          <w:marLeft w:val="0"/>
          <w:marRight w:val="0"/>
          <w:marTop w:val="0"/>
          <w:marBottom w:val="0"/>
          <w:divBdr>
            <w:top w:val="none" w:sz="0" w:space="0" w:color="auto"/>
            <w:left w:val="none" w:sz="0" w:space="0" w:color="auto"/>
            <w:bottom w:val="none" w:sz="0" w:space="0" w:color="auto"/>
            <w:right w:val="none" w:sz="0" w:space="0" w:color="auto"/>
          </w:divBdr>
        </w:div>
        <w:div w:id="668405350">
          <w:marLeft w:val="0"/>
          <w:marRight w:val="0"/>
          <w:marTop w:val="0"/>
          <w:marBottom w:val="0"/>
          <w:divBdr>
            <w:top w:val="none" w:sz="0" w:space="0" w:color="auto"/>
            <w:left w:val="none" w:sz="0" w:space="0" w:color="auto"/>
            <w:bottom w:val="none" w:sz="0" w:space="0" w:color="auto"/>
            <w:right w:val="none" w:sz="0" w:space="0" w:color="auto"/>
          </w:divBdr>
        </w:div>
        <w:div w:id="1607613441">
          <w:marLeft w:val="0"/>
          <w:marRight w:val="0"/>
          <w:marTop w:val="0"/>
          <w:marBottom w:val="0"/>
          <w:divBdr>
            <w:top w:val="none" w:sz="0" w:space="0" w:color="auto"/>
            <w:left w:val="none" w:sz="0" w:space="0" w:color="auto"/>
            <w:bottom w:val="none" w:sz="0" w:space="0" w:color="auto"/>
            <w:right w:val="none" w:sz="0" w:space="0" w:color="auto"/>
          </w:divBdr>
        </w:div>
        <w:div w:id="315651323">
          <w:marLeft w:val="0"/>
          <w:marRight w:val="0"/>
          <w:marTop w:val="0"/>
          <w:marBottom w:val="0"/>
          <w:divBdr>
            <w:top w:val="none" w:sz="0" w:space="0" w:color="auto"/>
            <w:left w:val="none" w:sz="0" w:space="0" w:color="auto"/>
            <w:bottom w:val="none" w:sz="0" w:space="0" w:color="auto"/>
            <w:right w:val="none" w:sz="0" w:space="0" w:color="auto"/>
          </w:divBdr>
        </w:div>
        <w:div w:id="1805539462">
          <w:marLeft w:val="0"/>
          <w:marRight w:val="0"/>
          <w:marTop w:val="0"/>
          <w:marBottom w:val="0"/>
          <w:divBdr>
            <w:top w:val="none" w:sz="0" w:space="0" w:color="auto"/>
            <w:left w:val="none" w:sz="0" w:space="0" w:color="auto"/>
            <w:bottom w:val="none" w:sz="0" w:space="0" w:color="auto"/>
            <w:right w:val="none" w:sz="0" w:space="0" w:color="auto"/>
          </w:divBdr>
        </w:div>
        <w:div w:id="625163898">
          <w:marLeft w:val="0"/>
          <w:marRight w:val="0"/>
          <w:marTop w:val="0"/>
          <w:marBottom w:val="0"/>
          <w:divBdr>
            <w:top w:val="none" w:sz="0" w:space="0" w:color="auto"/>
            <w:left w:val="none" w:sz="0" w:space="0" w:color="auto"/>
            <w:bottom w:val="none" w:sz="0" w:space="0" w:color="auto"/>
            <w:right w:val="none" w:sz="0" w:space="0" w:color="auto"/>
          </w:divBdr>
        </w:div>
        <w:div w:id="1856844062">
          <w:marLeft w:val="0"/>
          <w:marRight w:val="0"/>
          <w:marTop w:val="0"/>
          <w:marBottom w:val="0"/>
          <w:divBdr>
            <w:top w:val="none" w:sz="0" w:space="0" w:color="auto"/>
            <w:left w:val="none" w:sz="0" w:space="0" w:color="auto"/>
            <w:bottom w:val="none" w:sz="0" w:space="0" w:color="auto"/>
            <w:right w:val="none" w:sz="0" w:space="0" w:color="auto"/>
          </w:divBdr>
        </w:div>
        <w:div w:id="1506356964">
          <w:marLeft w:val="0"/>
          <w:marRight w:val="0"/>
          <w:marTop w:val="0"/>
          <w:marBottom w:val="0"/>
          <w:divBdr>
            <w:top w:val="none" w:sz="0" w:space="0" w:color="auto"/>
            <w:left w:val="none" w:sz="0" w:space="0" w:color="auto"/>
            <w:bottom w:val="none" w:sz="0" w:space="0" w:color="auto"/>
            <w:right w:val="none" w:sz="0" w:space="0" w:color="auto"/>
          </w:divBdr>
        </w:div>
        <w:div w:id="1940216653">
          <w:marLeft w:val="0"/>
          <w:marRight w:val="0"/>
          <w:marTop w:val="0"/>
          <w:marBottom w:val="0"/>
          <w:divBdr>
            <w:top w:val="none" w:sz="0" w:space="0" w:color="auto"/>
            <w:left w:val="none" w:sz="0" w:space="0" w:color="auto"/>
            <w:bottom w:val="none" w:sz="0" w:space="0" w:color="auto"/>
            <w:right w:val="none" w:sz="0" w:space="0" w:color="auto"/>
          </w:divBdr>
        </w:div>
        <w:div w:id="816608590">
          <w:marLeft w:val="0"/>
          <w:marRight w:val="0"/>
          <w:marTop w:val="0"/>
          <w:marBottom w:val="0"/>
          <w:divBdr>
            <w:top w:val="none" w:sz="0" w:space="0" w:color="auto"/>
            <w:left w:val="none" w:sz="0" w:space="0" w:color="auto"/>
            <w:bottom w:val="none" w:sz="0" w:space="0" w:color="auto"/>
            <w:right w:val="none" w:sz="0" w:space="0" w:color="auto"/>
          </w:divBdr>
        </w:div>
      </w:divsChild>
    </w:div>
    <w:div w:id="1555695504">
      <w:bodyDiv w:val="1"/>
      <w:marLeft w:val="0"/>
      <w:marRight w:val="0"/>
      <w:marTop w:val="0"/>
      <w:marBottom w:val="0"/>
      <w:divBdr>
        <w:top w:val="none" w:sz="0" w:space="0" w:color="auto"/>
        <w:left w:val="none" w:sz="0" w:space="0" w:color="auto"/>
        <w:bottom w:val="none" w:sz="0" w:space="0" w:color="auto"/>
        <w:right w:val="none" w:sz="0" w:space="0" w:color="auto"/>
      </w:divBdr>
      <w:divsChild>
        <w:div w:id="1630357734">
          <w:marLeft w:val="0"/>
          <w:marRight w:val="0"/>
          <w:marTop w:val="0"/>
          <w:marBottom w:val="0"/>
          <w:divBdr>
            <w:top w:val="none" w:sz="0" w:space="0" w:color="auto"/>
            <w:left w:val="none" w:sz="0" w:space="0" w:color="auto"/>
            <w:bottom w:val="none" w:sz="0" w:space="0" w:color="auto"/>
            <w:right w:val="none" w:sz="0" w:space="0" w:color="auto"/>
          </w:divBdr>
        </w:div>
        <w:div w:id="651560823">
          <w:marLeft w:val="0"/>
          <w:marRight w:val="0"/>
          <w:marTop w:val="0"/>
          <w:marBottom w:val="0"/>
          <w:divBdr>
            <w:top w:val="none" w:sz="0" w:space="0" w:color="auto"/>
            <w:left w:val="none" w:sz="0" w:space="0" w:color="auto"/>
            <w:bottom w:val="none" w:sz="0" w:space="0" w:color="auto"/>
            <w:right w:val="none" w:sz="0" w:space="0" w:color="auto"/>
          </w:divBdr>
          <w:divsChild>
            <w:div w:id="8033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4528">
      <w:bodyDiv w:val="1"/>
      <w:marLeft w:val="0"/>
      <w:marRight w:val="0"/>
      <w:marTop w:val="0"/>
      <w:marBottom w:val="0"/>
      <w:divBdr>
        <w:top w:val="none" w:sz="0" w:space="0" w:color="auto"/>
        <w:left w:val="none" w:sz="0" w:space="0" w:color="auto"/>
        <w:bottom w:val="none" w:sz="0" w:space="0" w:color="auto"/>
        <w:right w:val="none" w:sz="0" w:space="0" w:color="auto"/>
      </w:divBdr>
    </w:div>
    <w:div w:id="1610045135">
      <w:bodyDiv w:val="1"/>
      <w:marLeft w:val="0"/>
      <w:marRight w:val="0"/>
      <w:marTop w:val="0"/>
      <w:marBottom w:val="0"/>
      <w:divBdr>
        <w:top w:val="none" w:sz="0" w:space="0" w:color="auto"/>
        <w:left w:val="none" w:sz="0" w:space="0" w:color="auto"/>
        <w:bottom w:val="none" w:sz="0" w:space="0" w:color="auto"/>
        <w:right w:val="none" w:sz="0" w:space="0" w:color="auto"/>
      </w:divBdr>
    </w:div>
    <w:div w:id="1656643895">
      <w:bodyDiv w:val="1"/>
      <w:marLeft w:val="0"/>
      <w:marRight w:val="0"/>
      <w:marTop w:val="0"/>
      <w:marBottom w:val="0"/>
      <w:divBdr>
        <w:top w:val="none" w:sz="0" w:space="0" w:color="auto"/>
        <w:left w:val="none" w:sz="0" w:space="0" w:color="auto"/>
        <w:bottom w:val="none" w:sz="0" w:space="0" w:color="auto"/>
        <w:right w:val="none" w:sz="0" w:space="0" w:color="auto"/>
      </w:divBdr>
    </w:div>
    <w:div w:id="1692562685">
      <w:bodyDiv w:val="1"/>
      <w:marLeft w:val="0"/>
      <w:marRight w:val="0"/>
      <w:marTop w:val="0"/>
      <w:marBottom w:val="0"/>
      <w:divBdr>
        <w:top w:val="none" w:sz="0" w:space="0" w:color="auto"/>
        <w:left w:val="none" w:sz="0" w:space="0" w:color="auto"/>
        <w:bottom w:val="none" w:sz="0" w:space="0" w:color="auto"/>
        <w:right w:val="none" w:sz="0" w:space="0" w:color="auto"/>
      </w:divBdr>
      <w:divsChild>
        <w:div w:id="1339887149">
          <w:marLeft w:val="0"/>
          <w:marRight w:val="0"/>
          <w:marTop w:val="0"/>
          <w:marBottom w:val="0"/>
          <w:divBdr>
            <w:top w:val="none" w:sz="0" w:space="0" w:color="auto"/>
            <w:left w:val="none" w:sz="0" w:space="0" w:color="auto"/>
            <w:bottom w:val="none" w:sz="0" w:space="0" w:color="auto"/>
            <w:right w:val="none" w:sz="0" w:space="0" w:color="auto"/>
          </w:divBdr>
          <w:divsChild>
            <w:div w:id="7559642">
              <w:marLeft w:val="0"/>
              <w:marRight w:val="0"/>
              <w:marTop w:val="0"/>
              <w:marBottom w:val="0"/>
              <w:divBdr>
                <w:top w:val="none" w:sz="0" w:space="0" w:color="auto"/>
                <w:left w:val="none" w:sz="0" w:space="0" w:color="auto"/>
                <w:bottom w:val="none" w:sz="0" w:space="0" w:color="auto"/>
                <w:right w:val="none" w:sz="0" w:space="0" w:color="auto"/>
              </w:divBdr>
            </w:div>
            <w:div w:id="53240804">
              <w:marLeft w:val="0"/>
              <w:marRight w:val="0"/>
              <w:marTop w:val="0"/>
              <w:marBottom w:val="0"/>
              <w:divBdr>
                <w:top w:val="none" w:sz="0" w:space="0" w:color="auto"/>
                <w:left w:val="none" w:sz="0" w:space="0" w:color="auto"/>
                <w:bottom w:val="none" w:sz="0" w:space="0" w:color="auto"/>
                <w:right w:val="none" w:sz="0" w:space="0" w:color="auto"/>
              </w:divBdr>
            </w:div>
            <w:div w:id="605507285">
              <w:marLeft w:val="0"/>
              <w:marRight w:val="0"/>
              <w:marTop w:val="0"/>
              <w:marBottom w:val="0"/>
              <w:divBdr>
                <w:top w:val="none" w:sz="0" w:space="0" w:color="auto"/>
                <w:left w:val="none" w:sz="0" w:space="0" w:color="auto"/>
                <w:bottom w:val="none" w:sz="0" w:space="0" w:color="auto"/>
                <w:right w:val="none" w:sz="0" w:space="0" w:color="auto"/>
              </w:divBdr>
            </w:div>
            <w:div w:id="694042304">
              <w:marLeft w:val="0"/>
              <w:marRight w:val="0"/>
              <w:marTop w:val="0"/>
              <w:marBottom w:val="0"/>
              <w:divBdr>
                <w:top w:val="none" w:sz="0" w:space="0" w:color="auto"/>
                <w:left w:val="none" w:sz="0" w:space="0" w:color="auto"/>
                <w:bottom w:val="none" w:sz="0" w:space="0" w:color="auto"/>
                <w:right w:val="none" w:sz="0" w:space="0" w:color="auto"/>
              </w:divBdr>
            </w:div>
            <w:div w:id="959148857">
              <w:marLeft w:val="0"/>
              <w:marRight w:val="0"/>
              <w:marTop w:val="0"/>
              <w:marBottom w:val="0"/>
              <w:divBdr>
                <w:top w:val="none" w:sz="0" w:space="0" w:color="auto"/>
                <w:left w:val="none" w:sz="0" w:space="0" w:color="auto"/>
                <w:bottom w:val="none" w:sz="0" w:space="0" w:color="auto"/>
                <w:right w:val="none" w:sz="0" w:space="0" w:color="auto"/>
              </w:divBdr>
            </w:div>
            <w:div w:id="986863247">
              <w:marLeft w:val="0"/>
              <w:marRight w:val="0"/>
              <w:marTop w:val="0"/>
              <w:marBottom w:val="0"/>
              <w:divBdr>
                <w:top w:val="none" w:sz="0" w:space="0" w:color="auto"/>
                <w:left w:val="none" w:sz="0" w:space="0" w:color="auto"/>
                <w:bottom w:val="none" w:sz="0" w:space="0" w:color="auto"/>
                <w:right w:val="none" w:sz="0" w:space="0" w:color="auto"/>
              </w:divBdr>
            </w:div>
            <w:div w:id="1349596360">
              <w:marLeft w:val="0"/>
              <w:marRight w:val="0"/>
              <w:marTop w:val="0"/>
              <w:marBottom w:val="0"/>
              <w:divBdr>
                <w:top w:val="none" w:sz="0" w:space="0" w:color="auto"/>
                <w:left w:val="none" w:sz="0" w:space="0" w:color="auto"/>
                <w:bottom w:val="none" w:sz="0" w:space="0" w:color="auto"/>
                <w:right w:val="none" w:sz="0" w:space="0" w:color="auto"/>
              </w:divBdr>
            </w:div>
            <w:div w:id="1390110728">
              <w:marLeft w:val="0"/>
              <w:marRight w:val="0"/>
              <w:marTop w:val="0"/>
              <w:marBottom w:val="0"/>
              <w:divBdr>
                <w:top w:val="none" w:sz="0" w:space="0" w:color="auto"/>
                <w:left w:val="none" w:sz="0" w:space="0" w:color="auto"/>
                <w:bottom w:val="none" w:sz="0" w:space="0" w:color="auto"/>
                <w:right w:val="none" w:sz="0" w:space="0" w:color="auto"/>
              </w:divBdr>
            </w:div>
            <w:div w:id="1512143752">
              <w:marLeft w:val="0"/>
              <w:marRight w:val="0"/>
              <w:marTop w:val="0"/>
              <w:marBottom w:val="0"/>
              <w:divBdr>
                <w:top w:val="none" w:sz="0" w:space="0" w:color="auto"/>
                <w:left w:val="none" w:sz="0" w:space="0" w:color="auto"/>
                <w:bottom w:val="none" w:sz="0" w:space="0" w:color="auto"/>
                <w:right w:val="none" w:sz="0" w:space="0" w:color="auto"/>
              </w:divBdr>
            </w:div>
            <w:div w:id="1578397166">
              <w:marLeft w:val="0"/>
              <w:marRight w:val="0"/>
              <w:marTop w:val="0"/>
              <w:marBottom w:val="0"/>
              <w:divBdr>
                <w:top w:val="none" w:sz="0" w:space="0" w:color="auto"/>
                <w:left w:val="none" w:sz="0" w:space="0" w:color="auto"/>
                <w:bottom w:val="none" w:sz="0" w:space="0" w:color="auto"/>
                <w:right w:val="none" w:sz="0" w:space="0" w:color="auto"/>
              </w:divBdr>
            </w:div>
            <w:div w:id="1627852022">
              <w:marLeft w:val="0"/>
              <w:marRight w:val="0"/>
              <w:marTop w:val="0"/>
              <w:marBottom w:val="0"/>
              <w:divBdr>
                <w:top w:val="none" w:sz="0" w:space="0" w:color="auto"/>
                <w:left w:val="none" w:sz="0" w:space="0" w:color="auto"/>
                <w:bottom w:val="none" w:sz="0" w:space="0" w:color="auto"/>
                <w:right w:val="none" w:sz="0" w:space="0" w:color="auto"/>
              </w:divBdr>
            </w:div>
            <w:div w:id="1715084178">
              <w:marLeft w:val="0"/>
              <w:marRight w:val="0"/>
              <w:marTop w:val="0"/>
              <w:marBottom w:val="0"/>
              <w:divBdr>
                <w:top w:val="none" w:sz="0" w:space="0" w:color="auto"/>
                <w:left w:val="none" w:sz="0" w:space="0" w:color="auto"/>
                <w:bottom w:val="none" w:sz="0" w:space="0" w:color="auto"/>
                <w:right w:val="none" w:sz="0" w:space="0" w:color="auto"/>
              </w:divBdr>
            </w:div>
            <w:div w:id="19333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42954">
      <w:bodyDiv w:val="1"/>
      <w:marLeft w:val="0"/>
      <w:marRight w:val="0"/>
      <w:marTop w:val="0"/>
      <w:marBottom w:val="0"/>
      <w:divBdr>
        <w:top w:val="none" w:sz="0" w:space="0" w:color="auto"/>
        <w:left w:val="none" w:sz="0" w:space="0" w:color="auto"/>
        <w:bottom w:val="none" w:sz="0" w:space="0" w:color="auto"/>
        <w:right w:val="none" w:sz="0" w:space="0" w:color="auto"/>
      </w:divBdr>
    </w:div>
    <w:div w:id="1720087248">
      <w:bodyDiv w:val="1"/>
      <w:marLeft w:val="0"/>
      <w:marRight w:val="0"/>
      <w:marTop w:val="0"/>
      <w:marBottom w:val="0"/>
      <w:divBdr>
        <w:top w:val="none" w:sz="0" w:space="0" w:color="auto"/>
        <w:left w:val="none" w:sz="0" w:space="0" w:color="auto"/>
        <w:bottom w:val="none" w:sz="0" w:space="0" w:color="auto"/>
        <w:right w:val="none" w:sz="0" w:space="0" w:color="auto"/>
      </w:divBdr>
      <w:divsChild>
        <w:div w:id="437599737">
          <w:marLeft w:val="0"/>
          <w:marRight w:val="0"/>
          <w:marTop w:val="0"/>
          <w:marBottom w:val="0"/>
          <w:divBdr>
            <w:top w:val="none" w:sz="0" w:space="0" w:color="auto"/>
            <w:left w:val="none" w:sz="0" w:space="0" w:color="auto"/>
            <w:bottom w:val="none" w:sz="0" w:space="0" w:color="auto"/>
            <w:right w:val="none" w:sz="0" w:space="0" w:color="auto"/>
          </w:divBdr>
          <w:divsChild>
            <w:div w:id="1164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3021">
      <w:bodyDiv w:val="1"/>
      <w:marLeft w:val="0"/>
      <w:marRight w:val="0"/>
      <w:marTop w:val="0"/>
      <w:marBottom w:val="0"/>
      <w:divBdr>
        <w:top w:val="none" w:sz="0" w:space="0" w:color="auto"/>
        <w:left w:val="none" w:sz="0" w:space="0" w:color="auto"/>
        <w:bottom w:val="none" w:sz="0" w:space="0" w:color="auto"/>
        <w:right w:val="none" w:sz="0" w:space="0" w:color="auto"/>
      </w:divBdr>
    </w:div>
    <w:div w:id="1894927371">
      <w:bodyDiv w:val="1"/>
      <w:marLeft w:val="0"/>
      <w:marRight w:val="0"/>
      <w:marTop w:val="0"/>
      <w:marBottom w:val="0"/>
      <w:divBdr>
        <w:top w:val="none" w:sz="0" w:space="0" w:color="auto"/>
        <w:left w:val="none" w:sz="0" w:space="0" w:color="auto"/>
        <w:bottom w:val="none" w:sz="0" w:space="0" w:color="auto"/>
        <w:right w:val="none" w:sz="0" w:space="0" w:color="auto"/>
      </w:divBdr>
    </w:div>
    <w:div w:id="1908801976">
      <w:bodyDiv w:val="1"/>
      <w:marLeft w:val="0"/>
      <w:marRight w:val="0"/>
      <w:marTop w:val="0"/>
      <w:marBottom w:val="0"/>
      <w:divBdr>
        <w:top w:val="none" w:sz="0" w:space="0" w:color="auto"/>
        <w:left w:val="none" w:sz="0" w:space="0" w:color="auto"/>
        <w:bottom w:val="none" w:sz="0" w:space="0" w:color="auto"/>
        <w:right w:val="none" w:sz="0" w:space="0" w:color="auto"/>
      </w:divBdr>
    </w:div>
    <w:div w:id="1935236394">
      <w:bodyDiv w:val="1"/>
      <w:marLeft w:val="0"/>
      <w:marRight w:val="0"/>
      <w:marTop w:val="0"/>
      <w:marBottom w:val="0"/>
      <w:divBdr>
        <w:top w:val="none" w:sz="0" w:space="0" w:color="auto"/>
        <w:left w:val="none" w:sz="0" w:space="0" w:color="auto"/>
        <w:bottom w:val="none" w:sz="0" w:space="0" w:color="auto"/>
        <w:right w:val="none" w:sz="0" w:space="0" w:color="auto"/>
      </w:divBdr>
    </w:div>
    <w:div w:id="2081515788">
      <w:bodyDiv w:val="1"/>
      <w:marLeft w:val="0"/>
      <w:marRight w:val="0"/>
      <w:marTop w:val="0"/>
      <w:marBottom w:val="0"/>
      <w:divBdr>
        <w:top w:val="none" w:sz="0" w:space="0" w:color="auto"/>
        <w:left w:val="none" w:sz="0" w:space="0" w:color="auto"/>
        <w:bottom w:val="none" w:sz="0" w:space="0" w:color="auto"/>
        <w:right w:val="none" w:sz="0" w:space="0" w:color="auto"/>
      </w:divBdr>
      <w:divsChild>
        <w:div w:id="30426352">
          <w:marLeft w:val="0"/>
          <w:marRight w:val="0"/>
          <w:marTop w:val="0"/>
          <w:marBottom w:val="0"/>
          <w:divBdr>
            <w:top w:val="none" w:sz="0" w:space="0" w:color="auto"/>
            <w:left w:val="none" w:sz="0" w:space="0" w:color="auto"/>
            <w:bottom w:val="none" w:sz="0" w:space="0" w:color="auto"/>
            <w:right w:val="none" w:sz="0" w:space="0" w:color="auto"/>
          </w:divBdr>
        </w:div>
        <w:div w:id="33191445">
          <w:marLeft w:val="0"/>
          <w:marRight w:val="0"/>
          <w:marTop w:val="0"/>
          <w:marBottom w:val="0"/>
          <w:divBdr>
            <w:top w:val="none" w:sz="0" w:space="0" w:color="auto"/>
            <w:left w:val="none" w:sz="0" w:space="0" w:color="auto"/>
            <w:bottom w:val="none" w:sz="0" w:space="0" w:color="auto"/>
            <w:right w:val="none" w:sz="0" w:space="0" w:color="auto"/>
          </w:divBdr>
        </w:div>
        <w:div w:id="35812592">
          <w:marLeft w:val="0"/>
          <w:marRight w:val="0"/>
          <w:marTop w:val="0"/>
          <w:marBottom w:val="0"/>
          <w:divBdr>
            <w:top w:val="none" w:sz="0" w:space="0" w:color="auto"/>
            <w:left w:val="none" w:sz="0" w:space="0" w:color="auto"/>
            <w:bottom w:val="none" w:sz="0" w:space="0" w:color="auto"/>
            <w:right w:val="none" w:sz="0" w:space="0" w:color="auto"/>
          </w:divBdr>
        </w:div>
        <w:div w:id="49161478">
          <w:marLeft w:val="0"/>
          <w:marRight w:val="0"/>
          <w:marTop w:val="0"/>
          <w:marBottom w:val="0"/>
          <w:divBdr>
            <w:top w:val="none" w:sz="0" w:space="0" w:color="auto"/>
            <w:left w:val="none" w:sz="0" w:space="0" w:color="auto"/>
            <w:bottom w:val="none" w:sz="0" w:space="0" w:color="auto"/>
            <w:right w:val="none" w:sz="0" w:space="0" w:color="auto"/>
          </w:divBdr>
        </w:div>
        <w:div w:id="59863005">
          <w:marLeft w:val="0"/>
          <w:marRight w:val="0"/>
          <w:marTop w:val="0"/>
          <w:marBottom w:val="0"/>
          <w:divBdr>
            <w:top w:val="none" w:sz="0" w:space="0" w:color="auto"/>
            <w:left w:val="none" w:sz="0" w:space="0" w:color="auto"/>
            <w:bottom w:val="none" w:sz="0" w:space="0" w:color="auto"/>
            <w:right w:val="none" w:sz="0" w:space="0" w:color="auto"/>
          </w:divBdr>
        </w:div>
        <w:div w:id="70977346">
          <w:marLeft w:val="0"/>
          <w:marRight w:val="0"/>
          <w:marTop w:val="0"/>
          <w:marBottom w:val="0"/>
          <w:divBdr>
            <w:top w:val="none" w:sz="0" w:space="0" w:color="auto"/>
            <w:left w:val="none" w:sz="0" w:space="0" w:color="auto"/>
            <w:bottom w:val="none" w:sz="0" w:space="0" w:color="auto"/>
            <w:right w:val="none" w:sz="0" w:space="0" w:color="auto"/>
          </w:divBdr>
        </w:div>
        <w:div w:id="87702736">
          <w:marLeft w:val="0"/>
          <w:marRight w:val="0"/>
          <w:marTop w:val="0"/>
          <w:marBottom w:val="0"/>
          <w:divBdr>
            <w:top w:val="none" w:sz="0" w:space="0" w:color="auto"/>
            <w:left w:val="none" w:sz="0" w:space="0" w:color="auto"/>
            <w:bottom w:val="none" w:sz="0" w:space="0" w:color="auto"/>
            <w:right w:val="none" w:sz="0" w:space="0" w:color="auto"/>
          </w:divBdr>
        </w:div>
        <w:div w:id="94326187">
          <w:marLeft w:val="0"/>
          <w:marRight w:val="0"/>
          <w:marTop w:val="0"/>
          <w:marBottom w:val="0"/>
          <w:divBdr>
            <w:top w:val="none" w:sz="0" w:space="0" w:color="auto"/>
            <w:left w:val="none" w:sz="0" w:space="0" w:color="auto"/>
            <w:bottom w:val="none" w:sz="0" w:space="0" w:color="auto"/>
            <w:right w:val="none" w:sz="0" w:space="0" w:color="auto"/>
          </w:divBdr>
        </w:div>
        <w:div w:id="98063925">
          <w:marLeft w:val="0"/>
          <w:marRight w:val="0"/>
          <w:marTop w:val="0"/>
          <w:marBottom w:val="0"/>
          <w:divBdr>
            <w:top w:val="none" w:sz="0" w:space="0" w:color="auto"/>
            <w:left w:val="none" w:sz="0" w:space="0" w:color="auto"/>
            <w:bottom w:val="none" w:sz="0" w:space="0" w:color="auto"/>
            <w:right w:val="none" w:sz="0" w:space="0" w:color="auto"/>
          </w:divBdr>
        </w:div>
        <w:div w:id="109280562">
          <w:marLeft w:val="0"/>
          <w:marRight w:val="0"/>
          <w:marTop w:val="0"/>
          <w:marBottom w:val="0"/>
          <w:divBdr>
            <w:top w:val="none" w:sz="0" w:space="0" w:color="auto"/>
            <w:left w:val="none" w:sz="0" w:space="0" w:color="auto"/>
            <w:bottom w:val="none" w:sz="0" w:space="0" w:color="auto"/>
            <w:right w:val="none" w:sz="0" w:space="0" w:color="auto"/>
          </w:divBdr>
        </w:div>
        <w:div w:id="127941013">
          <w:marLeft w:val="0"/>
          <w:marRight w:val="0"/>
          <w:marTop w:val="0"/>
          <w:marBottom w:val="0"/>
          <w:divBdr>
            <w:top w:val="none" w:sz="0" w:space="0" w:color="auto"/>
            <w:left w:val="none" w:sz="0" w:space="0" w:color="auto"/>
            <w:bottom w:val="none" w:sz="0" w:space="0" w:color="auto"/>
            <w:right w:val="none" w:sz="0" w:space="0" w:color="auto"/>
          </w:divBdr>
        </w:div>
        <w:div w:id="129133275">
          <w:marLeft w:val="0"/>
          <w:marRight w:val="0"/>
          <w:marTop w:val="0"/>
          <w:marBottom w:val="0"/>
          <w:divBdr>
            <w:top w:val="none" w:sz="0" w:space="0" w:color="auto"/>
            <w:left w:val="none" w:sz="0" w:space="0" w:color="auto"/>
            <w:bottom w:val="none" w:sz="0" w:space="0" w:color="auto"/>
            <w:right w:val="none" w:sz="0" w:space="0" w:color="auto"/>
          </w:divBdr>
        </w:div>
        <w:div w:id="133715278">
          <w:marLeft w:val="0"/>
          <w:marRight w:val="0"/>
          <w:marTop w:val="0"/>
          <w:marBottom w:val="0"/>
          <w:divBdr>
            <w:top w:val="none" w:sz="0" w:space="0" w:color="auto"/>
            <w:left w:val="none" w:sz="0" w:space="0" w:color="auto"/>
            <w:bottom w:val="none" w:sz="0" w:space="0" w:color="auto"/>
            <w:right w:val="none" w:sz="0" w:space="0" w:color="auto"/>
          </w:divBdr>
        </w:div>
        <w:div w:id="157236572">
          <w:marLeft w:val="0"/>
          <w:marRight w:val="0"/>
          <w:marTop w:val="0"/>
          <w:marBottom w:val="0"/>
          <w:divBdr>
            <w:top w:val="none" w:sz="0" w:space="0" w:color="auto"/>
            <w:left w:val="none" w:sz="0" w:space="0" w:color="auto"/>
            <w:bottom w:val="none" w:sz="0" w:space="0" w:color="auto"/>
            <w:right w:val="none" w:sz="0" w:space="0" w:color="auto"/>
          </w:divBdr>
        </w:div>
        <w:div w:id="158622540">
          <w:marLeft w:val="0"/>
          <w:marRight w:val="0"/>
          <w:marTop w:val="0"/>
          <w:marBottom w:val="0"/>
          <w:divBdr>
            <w:top w:val="none" w:sz="0" w:space="0" w:color="auto"/>
            <w:left w:val="none" w:sz="0" w:space="0" w:color="auto"/>
            <w:bottom w:val="none" w:sz="0" w:space="0" w:color="auto"/>
            <w:right w:val="none" w:sz="0" w:space="0" w:color="auto"/>
          </w:divBdr>
        </w:div>
        <w:div w:id="177934142">
          <w:marLeft w:val="0"/>
          <w:marRight w:val="0"/>
          <w:marTop w:val="0"/>
          <w:marBottom w:val="0"/>
          <w:divBdr>
            <w:top w:val="none" w:sz="0" w:space="0" w:color="auto"/>
            <w:left w:val="none" w:sz="0" w:space="0" w:color="auto"/>
            <w:bottom w:val="none" w:sz="0" w:space="0" w:color="auto"/>
            <w:right w:val="none" w:sz="0" w:space="0" w:color="auto"/>
          </w:divBdr>
        </w:div>
        <w:div w:id="179860816">
          <w:marLeft w:val="0"/>
          <w:marRight w:val="0"/>
          <w:marTop w:val="0"/>
          <w:marBottom w:val="0"/>
          <w:divBdr>
            <w:top w:val="none" w:sz="0" w:space="0" w:color="auto"/>
            <w:left w:val="none" w:sz="0" w:space="0" w:color="auto"/>
            <w:bottom w:val="none" w:sz="0" w:space="0" w:color="auto"/>
            <w:right w:val="none" w:sz="0" w:space="0" w:color="auto"/>
          </w:divBdr>
        </w:div>
        <w:div w:id="180777135">
          <w:marLeft w:val="0"/>
          <w:marRight w:val="0"/>
          <w:marTop w:val="0"/>
          <w:marBottom w:val="0"/>
          <w:divBdr>
            <w:top w:val="none" w:sz="0" w:space="0" w:color="auto"/>
            <w:left w:val="none" w:sz="0" w:space="0" w:color="auto"/>
            <w:bottom w:val="none" w:sz="0" w:space="0" w:color="auto"/>
            <w:right w:val="none" w:sz="0" w:space="0" w:color="auto"/>
          </w:divBdr>
        </w:div>
        <w:div w:id="189488469">
          <w:marLeft w:val="0"/>
          <w:marRight w:val="0"/>
          <w:marTop w:val="0"/>
          <w:marBottom w:val="0"/>
          <w:divBdr>
            <w:top w:val="none" w:sz="0" w:space="0" w:color="auto"/>
            <w:left w:val="none" w:sz="0" w:space="0" w:color="auto"/>
            <w:bottom w:val="none" w:sz="0" w:space="0" w:color="auto"/>
            <w:right w:val="none" w:sz="0" w:space="0" w:color="auto"/>
          </w:divBdr>
        </w:div>
        <w:div w:id="191723415">
          <w:marLeft w:val="0"/>
          <w:marRight w:val="0"/>
          <w:marTop w:val="0"/>
          <w:marBottom w:val="0"/>
          <w:divBdr>
            <w:top w:val="none" w:sz="0" w:space="0" w:color="auto"/>
            <w:left w:val="none" w:sz="0" w:space="0" w:color="auto"/>
            <w:bottom w:val="none" w:sz="0" w:space="0" w:color="auto"/>
            <w:right w:val="none" w:sz="0" w:space="0" w:color="auto"/>
          </w:divBdr>
        </w:div>
        <w:div w:id="202137460">
          <w:marLeft w:val="0"/>
          <w:marRight w:val="0"/>
          <w:marTop w:val="0"/>
          <w:marBottom w:val="0"/>
          <w:divBdr>
            <w:top w:val="none" w:sz="0" w:space="0" w:color="auto"/>
            <w:left w:val="none" w:sz="0" w:space="0" w:color="auto"/>
            <w:bottom w:val="none" w:sz="0" w:space="0" w:color="auto"/>
            <w:right w:val="none" w:sz="0" w:space="0" w:color="auto"/>
          </w:divBdr>
        </w:div>
        <w:div w:id="212815369">
          <w:marLeft w:val="0"/>
          <w:marRight w:val="0"/>
          <w:marTop w:val="0"/>
          <w:marBottom w:val="0"/>
          <w:divBdr>
            <w:top w:val="none" w:sz="0" w:space="0" w:color="auto"/>
            <w:left w:val="none" w:sz="0" w:space="0" w:color="auto"/>
            <w:bottom w:val="none" w:sz="0" w:space="0" w:color="auto"/>
            <w:right w:val="none" w:sz="0" w:space="0" w:color="auto"/>
          </w:divBdr>
        </w:div>
        <w:div w:id="222302515">
          <w:marLeft w:val="0"/>
          <w:marRight w:val="0"/>
          <w:marTop w:val="0"/>
          <w:marBottom w:val="0"/>
          <w:divBdr>
            <w:top w:val="none" w:sz="0" w:space="0" w:color="auto"/>
            <w:left w:val="none" w:sz="0" w:space="0" w:color="auto"/>
            <w:bottom w:val="none" w:sz="0" w:space="0" w:color="auto"/>
            <w:right w:val="none" w:sz="0" w:space="0" w:color="auto"/>
          </w:divBdr>
        </w:div>
        <w:div w:id="223027801">
          <w:marLeft w:val="0"/>
          <w:marRight w:val="0"/>
          <w:marTop w:val="0"/>
          <w:marBottom w:val="0"/>
          <w:divBdr>
            <w:top w:val="none" w:sz="0" w:space="0" w:color="auto"/>
            <w:left w:val="none" w:sz="0" w:space="0" w:color="auto"/>
            <w:bottom w:val="none" w:sz="0" w:space="0" w:color="auto"/>
            <w:right w:val="none" w:sz="0" w:space="0" w:color="auto"/>
          </w:divBdr>
        </w:div>
        <w:div w:id="227617498">
          <w:marLeft w:val="0"/>
          <w:marRight w:val="0"/>
          <w:marTop w:val="0"/>
          <w:marBottom w:val="0"/>
          <w:divBdr>
            <w:top w:val="none" w:sz="0" w:space="0" w:color="auto"/>
            <w:left w:val="none" w:sz="0" w:space="0" w:color="auto"/>
            <w:bottom w:val="none" w:sz="0" w:space="0" w:color="auto"/>
            <w:right w:val="none" w:sz="0" w:space="0" w:color="auto"/>
          </w:divBdr>
        </w:div>
        <w:div w:id="234705169">
          <w:marLeft w:val="0"/>
          <w:marRight w:val="0"/>
          <w:marTop w:val="0"/>
          <w:marBottom w:val="0"/>
          <w:divBdr>
            <w:top w:val="none" w:sz="0" w:space="0" w:color="auto"/>
            <w:left w:val="none" w:sz="0" w:space="0" w:color="auto"/>
            <w:bottom w:val="none" w:sz="0" w:space="0" w:color="auto"/>
            <w:right w:val="none" w:sz="0" w:space="0" w:color="auto"/>
          </w:divBdr>
        </w:div>
        <w:div w:id="239219160">
          <w:marLeft w:val="0"/>
          <w:marRight w:val="0"/>
          <w:marTop w:val="0"/>
          <w:marBottom w:val="0"/>
          <w:divBdr>
            <w:top w:val="none" w:sz="0" w:space="0" w:color="auto"/>
            <w:left w:val="none" w:sz="0" w:space="0" w:color="auto"/>
            <w:bottom w:val="none" w:sz="0" w:space="0" w:color="auto"/>
            <w:right w:val="none" w:sz="0" w:space="0" w:color="auto"/>
          </w:divBdr>
        </w:div>
        <w:div w:id="250506168">
          <w:marLeft w:val="0"/>
          <w:marRight w:val="0"/>
          <w:marTop w:val="0"/>
          <w:marBottom w:val="0"/>
          <w:divBdr>
            <w:top w:val="none" w:sz="0" w:space="0" w:color="auto"/>
            <w:left w:val="none" w:sz="0" w:space="0" w:color="auto"/>
            <w:bottom w:val="none" w:sz="0" w:space="0" w:color="auto"/>
            <w:right w:val="none" w:sz="0" w:space="0" w:color="auto"/>
          </w:divBdr>
        </w:div>
        <w:div w:id="257564961">
          <w:marLeft w:val="0"/>
          <w:marRight w:val="0"/>
          <w:marTop w:val="0"/>
          <w:marBottom w:val="0"/>
          <w:divBdr>
            <w:top w:val="none" w:sz="0" w:space="0" w:color="auto"/>
            <w:left w:val="none" w:sz="0" w:space="0" w:color="auto"/>
            <w:bottom w:val="none" w:sz="0" w:space="0" w:color="auto"/>
            <w:right w:val="none" w:sz="0" w:space="0" w:color="auto"/>
          </w:divBdr>
        </w:div>
        <w:div w:id="267278168">
          <w:marLeft w:val="0"/>
          <w:marRight w:val="0"/>
          <w:marTop w:val="0"/>
          <w:marBottom w:val="0"/>
          <w:divBdr>
            <w:top w:val="none" w:sz="0" w:space="0" w:color="auto"/>
            <w:left w:val="none" w:sz="0" w:space="0" w:color="auto"/>
            <w:bottom w:val="none" w:sz="0" w:space="0" w:color="auto"/>
            <w:right w:val="none" w:sz="0" w:space="0" w:color="auto"/>
          </w:divBdr>
        </w:div>
        <w:div w:id="276373107">
          <w:marLeft w:val="0"/>
          <w:marRight w:val="0"/>
          <w:marTop w:val="0"/>
          <w:marBottom w:val="0"/>
          <w:divBdr>
            <w:top w:val="none" w:sz="0" w:space="0" w:color="auto"/>
            <w:left w:val="none" w:sz="0" w:space="0" w:color="auto"/>
            <w:bottom w:val="none" w:sz="0" w:space="0" w:color="auto"/>
            <w:right w:val="none" w:sz="0" w:space="0" w:color="auto"/>
          </w:divBdr>
        </w:div>
        <w:div w:id="276374671">
          <w:marLeft w:val="0"/>
          <w:marRight w:val="0"/>
          <w:marTop w:val="0"/>
          <w:marBottom w:val="0"/>
          <w:divBdr>
            <w:top w:val="none" w:sz="0" w:space="0" w:color="auto"/>
            <w:left w:val="none" w:sz="0" w:space="0" w:color="auto"/>
            <w:bottom w:val="none" w:sz="0" w:space="0" w:color="auto"/>
            <w:right w:val="none" w:sz="0" w:space="0" w:color="auto"/>
          </w:divBdr>
        </w:div>
        <w:div w:id="277759014">
          <w:marLeft w:val="0"/>
          <w:marRight w:val="0"/>
          <w:marTop w:val="0"/>
          <w:marBottom w:val="0"/>
          <w:divBdr>
            <w:top w:val="none" w:sz="0" w:space="0" w:color="auto"/>
            <w:left w:val="none" w:sz="0" w:space="0" w:color="auto"/>
            <w:bottom w:val="none" w:sz="0" w:space="0" w:color="auto"/>
            <w:right w:val="none" w:sz="0" w:space="0" w:color="auto"/>
          </w:divBdr>
        </w:div>
        <w:div w:id="280917568">
          <w:marLeft w:val="0"/>
          <w:marRight w:val="0"/>
          <w:marTop w:val="0"/>
          <w:marBottom w:val="0"/>
          <w:divBdr>
            <w:top w:val="none" w:sz="0" w:space="0" w:color="auto"/>
            <w:left w:val="none" w:sz="0" w:space="0" w:color="auto"/>
            <w:bottom w:val="none" w:sz="0" w:space="0" w:color="auto"/>
            <w:right w:val="none" w:sz="0" w:space="0" w:color="auto"/>
          </w:divBdr>
        </w:div>
        <w:div w:id="281690883">
          <w:marLeft w:val="0"/>
          <w:marRight w:val="0"/>
          <w:marTop w:val="0"/>
          <w:marBottom w:val="0"/>
          <w:divBdr>
            <w:top w:val="none" w:sz="0" w:space="0" w:color="auto"/>
            <w:left w:val="none" w:sz="0" w:space="0" w:color="auto"/>
            <w:bottom w:val="none" w:sz="0" w:space="0" w:color="auto"/>
            <w:right w:val="none" w:sz="0" w:space="0" w:color="auto"/>
          </w:divBdr>
        </w:div>
        <w:div w:id="299924819">
          <w:marLeft w:val="0"/>
          <w:marRight w:val="0"/>
          <w:marTop w:val="0"/>
          <w:marBottom w:val="0"/>
          <w:divBdr>
            <w:top w:val="none" w:sz="0" w:space="0" w:color="auto"/>
            <w:left w:val="none" w:sz="0" w:space="0" w:color="auto"/>
            <w:bottom w:val="none" w:sz="0" w:space="0" w:color="auto"/>
            <w:right w:val="none" w:sz="0" w:space="0" w:color="auto"/>
          </w:divBdr>
        </w:div>
        <w:div w:id="329797069">
          <w:marLeft w:val="0"/>
          <w:marRight w:val="0"/>
          <w:marTop w:val="0"/>
          <w:marBottom w:val="0"/>
          <w:divBdr>
            <w:top w:val="none" w:sz="0" w:space="0" w:color="auto"/>
            <w:left w:val="none" w:sz="0" w:space="0" w:color="auto"/>
            <w:bottom w:val="none" w:sz="0" w:space="0" w:color="auto"/>
            <w:right w:val="none" w:sz="0" w:space="0" w:color="auto"/>
          </w:divBdr>
        </w:div>
        <w:div w:id="348919915">
          <w:marLeft w:val="0"/>
          <w:marRight w:val="0"/>
          <w:marTop w:val="0"/>
          <w:marBottom w:val="0"/>
          <w:divBdr>
            <w:top w:val="none" w:sz="0" w:space="0" w:color="auto"/>
            <w:left w:val="none" w:sz="0" w:space="0" w:color="auto"/>
            <w:bottom w:val="none" w:sz="0" w:space="0" w:color="auto"/>
            <w:right w:val="none" w:sz="0" w:space="0" w:color="auto"/>
          </w:divBdr>
        </w:div>
        <w:div w:id="365059678">
          <w:marLeft w:val="0"/>
          <w:marRight w:val="0"/>
          <w:marTop w:val="0"/>
          <w:marBottom w:val="0"/>
          <w:divBdr>
            <w:top w:val="none" w:sz="0" w:space="0" w:color="auto"/>
            <w:left w:val="none" w:sz="0" w:space="0" w:color="auto"/>
            <w:bottom w:val="none" w:sz="0" w:space="0" w:color="auto"/>
            <w:right w:val="none" w:sz="0" w:space="0" w:color="auto"/>
          </w:divBdr>
        </w:div>
        <w:div w:id="377822465">
          <w:marLeft w:val="0"/>
          <w:marRight w:val="0"/>
          <w:marTop w:val="0"/>
          <w:marBottom w:val="0"/>
          <w:divBdr>
            <w:top w:val="none" w:sz="0" w:space="0" w:color="auto"/>
            <w:left w:val="none" w:sz="0" w:space="0" w:color="auto"/>
            <w:bottom w:val="none" w:sz="0" w:space="0" w:color="auto"/>
            <w:right w:val="none" w:sz="0" w:space="0" w:color="auto"/>
          </w:divBdr>
        </w:div>
        <w:div w:id="381514753">
          <w:marLeft w:val="0"/>
          <w:marRight w:val="0"/>
          <w:marTop w:val="0"/>
          <w:marBottom w:val="0"/>
          <w:divBdr>
            <w:top w:val="none" w:sz="0" w:space="0" w:color="auto"/>
            <w:left w:val="none" w:sz="0" w:space="0" w:color="auto"/>
            <w:bottom w:val="none" w:sz="0" w:space="0" w:color="auto"/>
            <w:right w:val="none" w:sz="0" w:space="0" w:color="auto"/>
          </w:divBdr>
        </w:div>
        <w:div w:id="387147612">
          <w:marLeft w:val="0"/>
          <w:marRight w:val="0"/>
          <w:marTop w:val="0"/>
          <w:marBottom w:val="0"/>
          <w:divBdr>
            <w:top w:val="none" w:sz="0" w:space="0" w:color="auto"/>
            <w:left w:val="none" w:sz="0" w:space="0" w:color="auto"/>
            <w:bottom w:val="none" w:sz="0" w:space="0" w:color="auto"/>
            <w:right w:val="none" w:sz="0" w:space="0" w:color="auto"/>
          </w:divBdr>
        </w:div>
        <w:div w:id="389310409">
          <w:marLeft w:val="0"/>
          <w:marRight w:val="0"/>
          <w:marTop w:val="0"/>
          <w:marBottom w:val="0"/>
          <w:divBdr>
            <w:top w:val="none" w:sz="0" w:space="0" w:color="auto"/>
            <w:left w:val="none" w:sz="0" w:space="0" w:color="auto"/>
            <w:bottom w:val="none" w:sz="0" w:space="0" w:color="auto"/>
            <w:right w:val="none" w:sz="0" w:space="0" w:color="auto"/>
          </w:divBdr>
        </w:div>
        <w:div w:id="394162017">
          <w:marLeft w:val="0"/>
          <w:marRight w:val="0"/>
          <w:marTop w:val="0"/>
          <w:marBottom w:val="0"/>
          <w:divBdr>
            <w:top w:val="none" w:sz="0" w:space="0" w:color="auto"/>
            <w:left w:val="none" w:sz="0" w:space="0" w:color="auto"/>
            <w:bottom w:val="none" w:sz="0" w:space="0" w:color="auto"/>
            <w:right w:val="none" w:sz="0" w:space="0" w:color="auto"/>
          </w:divBdr>
        </w:div>
        <w:div w:id="402534929">
          <w:marLeft w:val="0"/>
          <w:marRight w:val="0"/>
          <w:marTop w:val="0"/>
          <w:marBottom w:val="0"/>
          <w:divBdr>
            <w:top w:val="none" w:sz="0" w:space="0" w:color="auto"/>
            <w:left w:val="none" w:sz="0" w:space="0" w:color="auto"/>
            <w:bottom w:val="none" w:sz="0" w:space="0" w:color="auto"/>
            <w:right w:val="none" w:sz="0" w:space="0" w:color="auto"/>
          </w:divBdr>
        </w:div>
        <w:div w:id="404378496">
          <w:marLeft w:val="0"/>
          <w:marRight w:val="0"/>
          <w:marTop w:val="0"/>
          <w:marBottom w:val="0"/>
          <w:divBdr>
            <w:top w:val="none" w:sz="0" w:space="0" w:color="auto"/>
            <w:left w:val="none" w:sz="0" w:space="0" w:color="auto"/>
            <w:bottom w:val="none" w:sz="0" w:space="0" w:color="auto"/>
            <w:right w:val="none" w:sz="0" w:space="0" w:color="auto"/>
          </w:divBdr>
        </w:div>
        <w:div w:id="408963639">
          <w:marLeft w:val="0"/>
          <w:marRight w:val="0"/>
          <w:marTop w:val="0"/>
          <w:marBottom w:val="0"/>
          <w:divBdr>
            <w:top w:val="none" w:sz="0" w:space="0" w:color="auto"/>
            <w:left w:val="none" w:sz="0" w:space="0" w:color="auto"/>
            <w:bottom w:val="none" w:sz="0" w:space="0" w:color="auto"/>
            <w:right w:val="none" w:sz="0" w:space="0" w:color="auto"/>
          </w:divBdr>
        </w:div>
        <w:div w:id="417215708">
          <w:marLeft w:val="0"/>
          <w:marRight w:val="0"/>
          <w:marTop w:val="0"/>
          <w:marBottom w:val="0"/>
          <w:divBdr>
            <w:top w:val="none" w:sz="0" w:space="0" w:color="auto"/>
            <w:left w:val="none" w:sz="0" w:space="0" w:color="auto"/>
            <w:bottom w:val="none" w:sz="0" w:space="0" w:color="auto"/>
            <w:right w:val="none" w:sz="0" w:space="0" w:color="auto"/>
          </w:divBdr>
        </w:div>
        <w:div w:id="419914525">
          <w:marLeft w:val="0"/>
          <w:marRight w:val="0"/>
          <w:marTop w:val="0"/>
          <w:marBottom w:val="0"/>
          <w:divBdr>
            <w:top w:val="none" w:sz="0" w:space="0" w:color="auto"/>
            <w:left w:val="none" w:sz="0" w:space="0" w:color="auto"/>
            <w:bottom w:val="none" w:sz="0" w:space="0" w:color="auto"/>
            <w:right w:val="none" w:sz="0" w:space="0" w:color="auto"/>
          </w:divBdr>
        </w:div>
        <w:div w:id="421030368">
          <w:marLeft w:val="0"/>
          <w:marRight w:val="0"/>
          <w:marTop w:val="0"/>
          <w:marBottom w:val="0"/>
          <w:divBdr>
            <w:top w:val="none" w:sz="0" w:space="0" w:color="auto"/>
            <w:left w:val="none" w:sz="0" w:space="0" w:color="auto"/>
            <w:bottom w:val="none" w:sz="0" w:space="0" w:color="auto"/>
            <w:right w:val="none" w:sz="0" w:space="0" w:color="auto"/>
          </w:divBdr>
        </w:div>
        <w:div w:id="421490033">
          <w:marLeft w:val="0"/>
          <w:marRight w:val="0"/>
          <w:marTop w:val="0"/>
          <w:marBottom w:val="0"/>
          <w:divBdr>
            <w:top w:val="none" w:sz="0" w:space="0" w:color="auto"/>
            <w:left w:val="none" w:sz="0" w:space="0" w:color="auto"/>
            <w:bottom w:val="none" w:sz="0" w:space="0" w:color="auto"/>
            <w:right w:val="none" w:sz="0" w:space="0" w:color="auto"/>
          </w:divBdr>
        </w:div>
        <w:div w:id="435056550">
          <w:marLeft w:val="0"/>
          <w:marRight w:val="0"/>
          <w:marTop w:val="0"/>
          <w:marBottom w:val="0"/>
          <w:divBdr>
            <w:top w:val="none" w:sz="0" w:space="0" w:color="auto"/>
            <w:left w:val="none" w:sz="0" w:space="0" w:color="auto"/>
            <w:bottom w:val="none" w:sz="0" w:space="0" w:color="auto"/>
            <w:right w:val="none" w:sz="0" w:space="0" w:color="auto"/>
          </w:divBdr>
        </w:div>
        <w:div w:id="437287618">
          <w:marLeft w:val="0"/>
          <w:marRight w:val="0"/>
          <w:marTop w:val="0"/>
          <w:marBottom w:val="0"/>
          <w:divBdr>
            <w:top w:val="none" w:sz="0" w:space="0" w:color="auto"/>
            <w:left w:val="none" w:sz="0" w:space="0" w:color="auto"/>
            <w:bottom w:val="none" w:sz="0" w:space="0" w:color="auto"/>
            <w:right w:val="none" w:sz="0" w:space="0" w:color="auto"/>
          </w:divBdr>
        </w:div>
        <w:div w:id="446655985">
          <w:marLeft w:val="0"/>
          <w:marRight w:val="0"/>
          <w:marTop w:val="0"/>
          <w:marBottom w:val="0"/>
          <w:divBdr>
            <w:top w:val="none" w:sz="0" w:space="0" w:color="auto"/>
            <w:left w:val="none" w:sz="0" w:space="0" w:color="auto"/>
            <w:bottom w:val="none" w:sz="0" w:space="0" w:color="auto"/>
            <w:right w:val="none" w:sz="0" w:space="0" w:color="auto"/>
          </w:divBdr>
        </w:div>
        <w:div w:id="446852105">
          <w:marLeft w:val="0"/>
          <w:marRight w:val="0"/>
          <w:marTop w:val="0"/>
          <w:marBottom w:val="0"/>
          <w:divBdr>
            <w:top w:val="none" w:sz="0" w:space="0" w:color="auto"/>
            <w:left w:val="none" w:sz="0" w:space="0" w:color="auto"/>
            <w:bottom w:val="none" w:sz="0" w:space="0" w:color="auto"/>
            <w:right w:val="none" w:sz="0" w:space="0" w:color="auto"/>
          </w:divBdr>
        </w:div>
        <w:div w:id="450709118">
          <w:marLeft w:val="0"/>
          <w:marRight w:val="0"/>
          <w:marTop w:val="0"/>
          <w:marBottom w:val="0"/>
          <w:divBdr>
            <w:top w:val="none" w:sz="0" w:space="0" w:color="auto"/>
            <w:left w:val="none" w:sz="0" w:space="0" w:color="auto"/>
            <w:bottom w:val="none" w:sz="0" w:space="0" w:color="auto"/>
            <w:right w:val="none" w:sz="0" w:space="0" w:color="auto"/>
          </w:divBdr>
        </w:div>
        <w:div w:id="458647562">
          <w:marLeft w:val="0"/>
          <w:marRight w:val="0"/>
          <w:marTop w:val="0"/>
          <w:marBottom w:val="0"/>
          <w:divBdr>
            <w:top w:val="none" w:sz="0" w:space="0" w:color="auto"/>
            <w:left w:val="none" w:sz="0" w:space="0" w:color="auto"/>
            <w:bottom w:val="none" w:sz="0" w:space="0" w:color="auto"/>
            <w:right w:val="none" w:sz="0" w:space="0" w:color="auto"/>
          </w:divBdr>
        </w:div>
        <w:div w:id="458841095">
          <w:marLeft w:val="0"/>
          <w:marRight w:val="0"/>
          <w:marTop w:val="0"/>
          <w:marBottom w:val="0"/>
          <w:divBdr>
            <w:top w:val="none" w:sz="0" w:space="0" w:color="auto"/>
            <w:left w:val="none" w:sz="0" w:space="0" w:color="auto"/>
            <w:bottom w:val="none" w:sz="0" w:space="0" w:color="auto"/>
            <w:right w:val="none" w:sz="0" w:space="0" w:color="auto"/>
          </w:divBdr>
        </w:div>
        <w:div w:id="482236739">
          <w:marLeft w:val="0"/>
          <w:marRight w:val="0"/>
          <w:marTop w:val="0"/>
          <w:marBottom w:val="0"/>
          <w:divBdr>
            <w:top w:val="none" w:sz="0" w:space="0" w:color="auto"/>
            <w:left w:val="none" w:sz="0" w:space="0" w:color="auto"/>
            <w:bottom w:val="none" w:sz="0" w:space="0" w:color="auto"/>
            <w:right w:val="none" w:sz="0" w:space="0" w:color="auto"/>
          </w:divBdr>
        </w:div>
        <w:div w:id="483132170">
          <w:marLeft w:val="0"/>
          <w:marRight w:val="0"/>
          <w:marTop w:val="0"/>
          <w:marBottom w:val="0"/>
          <w:divBdr>
            <w:top w:val="none" w:sz="0" w:space="0" w:color="auto"/>
            <w:left w:val="none" w:sz="0" w:space="0" w:color="auto"/>
            <w:bottom w:val="none" w:sz="0" w:space="0" w:color="auto"/>
            <w:right w:val="none" w:sz="0" w:space="0" w:color="auto"/>
          </w:divBdr>
        </w:div>
        <w:div w:id="493572624">
          <w:marLeft w:val="0"/>
          <w:marRight w:val="0"/>
          <w:marTop w:val="0"/>
          <w:marBottom w:val="0"/>
          <w:divBdr>
            <w:top w:val="none" w:sz="0" w:space="0" w:color="auto"/>
            <w:left w:val="none" w:sz="0" w:space="0" w:color="auto"/>
            <w:bottom w:val="none" w:sz="0" w:space="0" w:color="auto"/>
            <w:right w:val="none" w:sz="0" w:space="0" w:color="auto"/>
          </w:divBdr>
        </w:div>
        <w:div w:id="503597506">
          <w:marLeft w:val="0"/>
          <w:marRight w:val="0"/>
          <w:marTop w:val="0"/>
          <w:marBottom w:val="0"/>
          <w:divBdr>
            <w:top w:val="none" w:sz="0" w:space="0" w:color="auto"/>
            <w:left w:val="none" w:sz="0" w:space="0" w:color="auto"/>
            <w:bottom w:val="none" w:sz="0" w:space="0" w:color="auto"/>
            <w:right w:val="none" w:sz="0" w:space="0" w:color="auto"/>
          </w:divBdr>
        </w:div>
        <w:div w:id="507792259">
          <w:marLeft w:val="0"/>
          <w:marRight w:val="0"/>
          <w:marTop w:val="0"/>
          <w:marBottom w:val="0"/>
          <w:divBdr>
            <w:top w:val="none" w:sz="0" w:space="0" w:color="auto"/>
            <w:left w:val="none" w:sz="0" w:space="0" w:color="auto"/>
            <w:bottom w:val="none" w:sz="0" w:space="0" w:color="auto"/>
            <w:right w:val="none" w:sz="0" w:space="0" w:color="auto"/>
          </w:divBdr>
        </w:div>
        <w:div w:id="514463288">
          <w:marLeft w:val="0"/>
          <w:marRight w:val="0"/>
          <w:marTop w:val="0"/>
          <w:marBottom w:val="0"/>
          <w:divBdr>
            <w:top w:val="none" w:sz="0" w:space="0" w:color="auto"/>
            <w:left w:val="none" w:sz="0" w:space="0" w:color="auto"/>
            <w:bottom w:val="none" w:sz="0" w:space="0" w:color="auto"/>
            <w:right w:val="none" w:sz="0" w:space="0" w:color="auto"/>
          </w:divBdr>
        </w:div>
        <w:div w:id="515731508">
          <w:marLeft w:val="0"/>
          <w:marRight w:val="0"/>
          <w:marTop w:val="0"/>
          <w:marBottom w:val="0"/>
          <w:divBdr>
            <w:top w:val="none" w:sz="0" w:space="0" w:color="auto"/>
            <w:left w:val="none" w:sz="0" w:space="0" w:color="auto"/>
            <w:bottom w:val="none" w:sz="0" w:space="0" w:color="auto"/>
            <w:right w:val="none" w:sz="0" w:space="0" w:color="auto"/>
          </w:divBdr>
        </w:div>
        <w:div w:id="516164334">
          <w:marLeft w:val="0"/>
          <w:marRight w:val="0"/>
          <w:marTop w:val="0"/>
          <w:marBottom w:val="0"/>
          <w:divBdr>
            <w:top w:val="none" w:sz="0" w:space="0" w:color="auto"/>
            <w:left w:val="none" w:sz="0" w:space="0" w:color="auto"/>
            <w:bottom w:val="none" w:sz="0" w:space="0" w:color="auto"/>
            <w:right w:val="none" w:sz="0" w:space="0" w:color="auto"/>
          </w:divBdr>
        </w:div>
        <w:div w:id="519004383">
          <w:marLeft w:val="0"/>
          <w:marRight w:val="0"/>
          <w:marTop w:val="0"/>
          <w:marBottom w:val="0"/>
          <w:divBdr>
            <w:top w:val="none" w:sz="0" w:space="0" w:color="auto"/>
            <w:left w:val="none" w:sz="0" w:space="0" w:color="auto"/>
            <w:bottom w:val="none" w:sz="0" w:space="0" w:color="auto"/>
            <w:right w:val="none" w:sz="0" w:space="0" w:color="auto"/>
          </w:divBdr>
        </w:div>
        <w:div w:id="521673445">
          <w:marLeft w:val="0"/>
          <w:marRight w:val="0"/>
          <w:marTop w:val="0"/>
          <w:marBottom w:val="0"/>
          <w:divBdr>
            <w:top w:val="none" w:sz="0" w:space="0" w:color="auto"/>
            <w:left w:val="none" w:sz="0" w:space="0" w:color="auto"/>
            <w:bottom w:val="none" w:sz="0" w:space="0" w:color="auto"/>
            <w:right w:val="none" w:sz="0" w:space="0" w:color="auto"/>
          </w:divBdr>
        </w:div>
        <w:div w:id="527721845">
          <w:marLeft w:val="0"/>
          <w:marRight w:val="0"/>
          <w:marTop w:val="0"/>
          <w:marBottom w:val="0"/>
          <w:divBdr>
            <w:top w:val="none" w:sz="0" w:space="0" w:color="auto"/>
            <w:left w:val="none" w:sz="0" w:space="0" w:color="auto"/>
            <w:bottom w:val="none" w:sz="0" w:space="0" w:color="auto"/>
            <w:right w:val="none" w:sz="0" w:space="0" w:color="auto"/>
          </w:divBdr>
        </w:div>
        <w:div w:id="533155932">
          <w:marLeft w:val="0"/>
          <w:marRight w:val="0"/>
          <w:marTop w:val="0"/>
          <w:marBottom w:val="0"/>
          <w:divBdr>
            <w:top w:val="none" w:sz="0" w:space="0" w:color="auto"/>
            <w:left w:val="none" w:sz="0" w:space="0" w:color="auto"/>
            <w:bottom w:val="none" w:sz="0" w:space="0" w:color="auto"/>
            <w:right w:val="none" w:sz="0" w:space="0" w:color="auto"/>
          </w:divBdr>
        </w:div>
        <w:div w:id="541526386">
          <w:marLeft w:val="0"/>
          <w:marRight w:val="0"/>
          <w:marTop w:val="0"/>
          <w:marBottom w:val="0"/>
          <w:divBdr>
            <w:top w:val="none" w:sz="0" w:space="0" w:color="auto"/>
            <w:left w:val="none" w:sz="0" w:space="0" w:color="auto"/>
            <w:bottom w:val="none" w:sz="0" w:space="0" w:color="auto"/>
            <w:right w:val="none" w:sz="0" w:space="0" w:color="auto"/>
          </w:divBdr>
        </w:div>
        <w:div w:id="547230028">
          <w:marLeft w:val="0"/>
          <w:marRight w:val="0"/>
          <w:marTop w:val="0"/>
          <w:marBottom w:val="0"/>
          <w:divBdr>
            <w:top w:val="none" w:sz="0" w:space="0" w:color="auto"/>
            <w:left w:val="none" w:sz="0" w:space="0" w:color="auto"/>
            <w:bottom w:val="none" w:sz="0" w:space="0" w:color="auto"/>
            <w:right w:val="none" w:sz="0" w:space="0" w:color="auto"/>
          </w:divBdr>
        </w:div>
        <w:div w:id="555968771">
          <w:marLeft w:val="0"/>
          <w:marRight w:val="0"/>
          <w:marTop w:val="0"/>
          <w:marBottom w:val="0"/>
          <w:divBdr>
            <w:top w:val="none" w:sz="0" w:space="0" w:color="auto"/>
            <w:left w:val="none" w:sz="0" w:space="0" w:color="auto"/>
            <w:bottom w:val="none" w:sz="0" w:space="0" w:color="auto"/>
            <w:right w:val="none" w:sz="0" w:space="0" w:color="auto"/>
          </w:divBdr>
        </w:div>
        <w:div w:id="557862293">
          <w:marLeft w:val="0"/>
          <w:marRight w:val="0"/>
          <w:marTop w:val="0"/>
          <w:marBottom w:val="0"/>
          <w:divBdr>
            <w:top w:val="none" w:sz="0" w:space="0" w:color="auto"/>
            <w:left w:val="none" w:sz="0" w:space="0" w:color="auto"/>
            <w:bottom w:val="none" w:sz="0" w:space="0" w:color="auto"/>
            <w:right w:val="none" w:sz="0" w:space="0" w:color="auto"/>
          </w:divBdr>
        </w:div>
        <w:div w:id="583686192">
          <w:marLeft w:val="0"/>
          <w:marRight w:val="0"/>
          <w:marTop w:val="0"/>
          <w:marBottom w:val="0"/>
          <w:divBdr>
            <w:top w:val="none" w:sz="0" w:space="0" w:color="auto"/>
            <w:left w:val="none" w:sz="0" w:space="0" w:color="auto"/>
            <w:bottom w:val="none" w:sz="0" w:space="0" w:color="auto"/>
            <w:right w:val="none" w:sz="0" w:space="0" w:color="auto"/>
          </w:divBdr>
        </w:div>
        <w:div w:id="594754658">
          <w:marLeft w:val="0"/>
          <w:marRight w:val="0"/>
          <w:marTop w:val="0"/>
          <w:marBottom w:val="0"/>
          <w:divBdr>
            <w:top w:val="none" w:sz="0" w:space="0" w:color="auto"/>
            <w:left w:val="none" w:sz="0" w:space="0" w:color="auto"/>
            <w:bottom w:val="none" w:sz="0" w:space="0" w:color="auto"/>
            <w:right w:val="none" w:sz="0" w:space="0" w:color="auto"/>
          </w:divBdr>
        </w:div>
        <w:div w:id="603609858">
          <w:marLeft w:val="0"/>
          <w:marRight w:val="0"/>
          <w:marTop w:val="0"/>
          <w:marBottom w:val="0"/>
          <w:divBdr>
            <w:top w:val="none" w:sz="0" w:space="0" w:color="auto"/>
            <w:left w:val="none" w:sz="0" w:space="0" w:color="auto"/>
            <w:bottom w:val="none" w:sz="0" w:space="0" w:color="auto"/>
            <w:right w:val="none" w:sz="0" w:space="0" w:color="auto"/>
          </w:divBdr>
        </w:div>
        <w:div w:id="621693942">
          <w:marLeft w:val="0"/>
          <w:marRight w:val="0"/>
          <w:marTop w:val="0"/>
          <w:marBottom w:val="0"/>
          <w:divBdr>
            <w:top w:val="none" w:sz="0" w:space="0" w:color="auto"/>
            <w:left w:val="none" w:sz="0" w:space="0" w:color="auto"/>
            <w:bottom w:val="none" w:sz="0" w:space="0" w:color="auto"/>
            <w:right w:val="none" w:sz="0" w:space="0" w:color="auto"/>
          </w:divBdr>
        </w:div>
        <w:div w:id="624167004">
          <w:marLeft w:val="0"/>
          <w:marRight w:val="0"/>
          <w:marTop w:val="0"/>
          <w:marBottom w:val="0"/>
          <w:divBdr>
            <w:top w:val="none" w:sz="0" w:space="0" w:color="auto"/>
            <w:left w:val="none" w:sz="0" w:space="0" w:color="auto"/>
            <w:bottom w:val="none" w:sz="0" w:space="0" w:color="auto"/>
            <w:right w:val="none" w:sz="0" w:space="0" w:color="auto"/>
          </w:divBdr>
        </w:div>
        <w:div w:id="625041266">
          <w:marLeft w:val="0"/>
          <w:marRight w:val="0"/>
          <w:marTop w:val="0"/>
          <w:marBottom w:val="0"/>
          <w:divBdr>
            <w:top w:val="none" w:sz="0" w:space="0" w:color="auto"/>
            <w:left w:val="none" w:sz="0" w:space="0" w:color="auto"/>
            <w:bottom w:val="none" w:sz="0" w:space="0" w:color="auto"/>
            <w:right w:val="none" w:sz="0" w:space="0" w:color="auto"/>
          </w:divBdr>
        </w:div>
        <w:div w:id="650331979">
          <w:marLeft w:val="0"/>
          <w:marRight w:val="0"/>
          <w:marTop w:val="0"/>
          <w:marBottom w:val="0"/>
          <w:divBdr>
            <w:top w:val="none" w:sz="0" w:space="0" w:color="auto"/>
            <w:left w:val="none" w:sz="0" w:space="0" w:color="auto"/>
            <w:bottom w:val="none" w:sz="0" w:space="0" w:color="auto"/>
            <w:right w:val="none" w:sz="0" w:space="0" w:color="auto"/>
          </w:divBdr>
        </w:div>
        <w:div w:id="686178656">
          <w:marLeft w:val="0"/>
          <w:marRight w:val="0"/>
          <w:marTop w:val="0"/>
          <w:marBottom w:val="0"/>
          <w:divBdr>
            <w:top w:val="none" w:sz="0" w:space="0" w:color="auto"/>
            <w:left w:val="none" w:sz="0" w:space="0" w:color="auto"/>
            <w:bottom w:val="none" w:sz="0" w:space="0" w:color="auto"/>
            <w:right w:val="none" w:sz="0" w:space="0" w:color="auto"/>
          </w:divBdr>
        </w:div>
        <w:div w:id="692731933">
          <w:marLeft w:val="0"/>
          <w:marRight w:val="0"/>
          <w:marTop w:val="0"/>
          <w:marBottom w:val="0"/>
          <w:divBdr>
            <w:top w:val="none" w:sz="0" w:space="0" w:color="auto"/>
            <w:left w:val="none" w:sz="0" w:space="0" w:color="auto"/>
            <w:bottom w:val="none" w:sz="0" w:space="0" w:color="auto"/>
            <w:right w:val="none" w:sz="0" w:space="0" w:color="auto"/>
          </w:divBdr>
        </w:div>
        <w:div w:id="694964644">
          <w:marLeft w:val="0"/>
          <w:marRight w:val="0"/>
          <w:marTop w:val="0"/>
          <w:marBottom w:val="0"/>
          <w:divBdr>
            <w:top w:val="none" w:sz="0" w:space="0" w:color="auto"/>
            <w:left w:val="none" w:sz="0" w:space="0" w:color="auto"/>
            <w:bottom w:val="none" w:sz="0" w:space="0" w:color="auto"/>
            <w:right w:val="none" w:sz="0" w:space="0" w:color="auto"/>
          </w:divBdr>
        </w:div>
        <w:div w:id="700008426">
          <w:marLeft w:val="0"/>
          <w:marRight w:val="0"/>
          <w:marTop w:val="0"/>
          <w:marBottom w:val="0"/>
          <w:divBdr>
            <w:top w:val="none" w:sz="0" w:space="0" w:color="auto"/>
            <w:left w:val="none" w:sz="0" w:space="0" w:color="auto"/>
            <w:bottom w:val="none" w:sz="0" w:space="0" w:color="auto"/>
            <w:right w:val="none" w:sz="0" w:space="0" w:color="auto"/>
          </w:divBdr>
        </w:div>
        <w:div w:id="701520169">
          <w:marLeft w:val="0"/>
          <w:marRight w:val="0"/>
          <w:marTop w:val="0"/>
          <w:marBottom w:val="0"/>
          <w:divBdr>
            <w:top w:val="none" w:sz="0" w:space="0" w:color="auto"/>
            <w:left w:val="none" w:sz="0" w:space="0" w:color="auto"/>
            <w:bottom w:val="none" w:sz="0" w:space="0" w:color="auto"/>
            <w:right w:val="none" w:sz="0" w:space="0" w:color="auto"/>
          </w:divBdr>
        </w:div>
        <w:div w:id="702704486">
          <w:marLeft w:val="0"/>
          <w:marRight w:val="0"/>
          <w:marTop w:val="0"/>
          <w:marBottom w:val="0"/>
          <w:divBdr>
            <w:top w:val="none" w:sz="0" w:space="0" w:color="auto"/>
            <w:left w:val="none" w:sz="0" w:space="0" w:color="auto"/>
            <w:bottom w:val="none" w:sz="0" w:space="0" w:color="auto"/>
            <w:right w:val="none" w:sz="0" w:space="0" w:color="auto"/>
          </w:divBdr>
        </w:div>
        <w:div w:id="706947288">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744886589">
          <w:marLeft w:val="0"/>
          <w:marRight w:val="0"/>
          <w:marTop w:val="0"/>
          <w:marBottom w:val="0"/>
          <w:divBdr>
            <w:top w:val="none" w:sz="0" w:space="0" w:color="auto"/>
            <w:left w:val="none" w:sz="0" w:space="0" w:color="auto"/>
            <w:bottom w:val="none" w:sz="0" w:space="0" w:color="auto"/>
            <w:right w:val="none" w:sz="0" w:space="0" w:color="auto"/>
          </w:divBdr>
        </w:div>
        <w:div w:id="755710368">
          <w:marLeft w:val="0"/>
          <w:marRight w:val="0"/>
          <w:marTop w:val="0"/>
          <w:marBottom w:val="0"/>
          <w:divBdr>
            <w:top w:val="none" w:sz="0" w:space="0" w:color="auto"/>
            <w:left w:val="none" w:sz="0" w:space="0" w:color="auto"/>
            <w:bottom w:val="none" w:sz="0" w:space="0" w:color="auto"/>
            <w:right w:val="none" w:sz="0" w:space="0" w:color="auto"/>
          </w:divBdr>
        </w:div>
        <w:div w:id="757747107">
          <w:marLeft w:val="0"/>
          <w:marRight w:val="0"/>
          <w:marTop w:val="0"/>
          <w:marBottom w:val="0"/>
          <w:divBdr>
            <w:top w:val="none" w:sz="0" w:space="0" w:color="auto"/>
            <w:left w:val="none" w:sz="0" w:space="0" w:color="auto"/>
            <w:bottom w:val="none" w:sz="0" w:space="0" w:color="auto"/>
            <w:right w:val="none" w:sz="0" w:space="0" w:color="auto"/>
          </w:divBdr>
        </w:div>
        <w:div w:id="765997994">
          <w:marLeft w:val="0"/>
          <w:marRight w:val="0"/>
          <w:marTop w:val="0"/>
          <w:marBottom w:val="0"/>
          <w:divBdr>
            <w:top w:val="none" w:sz="0" w:space="0" w:color="auto"/>
            <w:left w:val="none" w:sz="0" w:space="0" w:color="auto"/>
            <w:bottom w:val="none" w:sz="0" w:space="0" w:color="auto"/>
            <w:right w:val="none" w:sz="0" w:space="0" w:color="auto"/>
          </w:divBdr>
        </w:div>
        <w:div w:id="783965798">
          <w:marLeft w:val="0"/>
          <w:marRight w:val="0"/>
          <w:marTop w:val="0"/>
          <w:marBottom w:val="0"/>
          <w:divBdr>
            <w:top w:val="none" w:sz="0" w:space="0" w:color="auto"/>
            <w:left w:val="none" w:sz="0" w:space="0" w:color="auto"/>
            <w:bottom w:val="none" w:sz="0" w:space="0" w:color="auto"/>
            <w:right w:val="none" w:sz="0" w:space="0" w:color="auto"/>
          </w:divBdr>
        </w:div>
        <w:div w:id="801656565">
          <w:marLeft w:val="0"/>
          <w:marRight w:val="0"/>
          <w:marTop w:val="0"/>
          <w:marBottom w:val="0"/>
          <w:divBdr>
            <w:top w:val="none" w:sz="0" w:space="0" w:color="auto"/>
            <w:left w:val="none" w:sz="0" w:space="0" w:color="auto"/>
            <w:bottom w:val="none" w:sz="0" w:space="0" w:color="auto"/>
            <w:right w:val="none" w:sz="0" w:space="0" w:color="auto"/>
          </w:divBdr>
        </w:div>
        <w:div w:id="813183279">
          <w:marLeft w:val="0"/>
          <w:marRight w:val="0"/>
          <w:marTop w:val="0"/>
          <w:marBottom w:val="0"/>
          <w:divBdr>
            <w:top w:val="none" w:sz="0" w:space="0" w:color="auto"/>
            <w:left w:val="none" w:sz="0" w:space="0" w:color="auto"/>
            <w:bottom w:val="none" w:sz="0" w:space="0" w:color="auto"/>
            <w:right w:val="none" w:sz="0" w:space="0" w:color="auto"/>
          </w:divBdr>
        </w:div>
        <w:div w:id="826870838">
          <w:marLeft w:val="0"/>
          <w:marRight w:val="0"/>
          <w:marTop w:val="0"/>
          <w:marBottom w:val="0"/>
          <w:divBdr>
            <w:top w:val="none" w:sz="0" w:space="0" w:color="auto"/>
            <w:left w:val="none" w:sz="0" w:space="0" w:color="auto"/>
            <w:bottom w:val="none" w:sz="0" w:space="0" w:color="auto"/>
            <w:right w:val="none" w:sz="0" w:space="0" w:color="auto"/>
          </w:divBdr>
        </w:div>
        <w:div w:id="827088145">
          <w:marLeft w:val="0"/>
          <w:marRight w:val="0"/>
          <w:marTop w:val="0"/>
          <w:marBottom w:val="0"/>
          <w:divBdr>
            <w:top w:val="none" w:sz="0" w:space="0" w:color="auto"/>
            <w:left w:val="none" w:sz="0" w:space="0" w:color="auto"/>
            <w:bottom w:val="none" w:sz="0" w:space="0" w:color="auto"/>
            <w:right w:val="none" w:sz="0" w:space="0" w:color="auto"/>
          </w:divBdr>
        </w:div>
        <w:div w:id="842163659">
          <w:marLeft w:val="0"/>
          <w:marRight w:val="0"/>
          <w:marTop w:val="0"/>
          <w:marBottom w:val="0"/>
          <w:divBdr>
            <w:top w:val="none" w:sz="0" w:space="0" w:color="auto"/>
            <w:left w:val="none" w:sz="0" w:space="0" w:color="auto"/>
            <w:bottom w:val="none" w:sz="0" w:space="0" w:color="auto"/>
            <w:right w:val="none" w:sz="0" w:space="0" w:color="auto"/>
          </w:divBdr>
        </w:div>
        <w:div w:id="843014154">
          <w:marLeft w:val="0"/>
          <w:marRight w:val="0"/>
          <w:marTop w:val="0"/>
          <w:marBottom w:val="0"/>
          <w:divBdr>
            <w:top w:val="none" w:sz="0" w:space="0" w:color="auto"/>
            <w:left w:val="none" w:sz="0" w:space="0" w:color="auto"/>
            <w:bottom w:val="none" w:sz="0" w:space="0" w:color="auto"/>
            <w:right w:val="none" w:sz="0" w:space="0" w:color="auto"/>
          </w:divBdr>
        </w:div>
        <w:div w:id="845439707">
          <w:marLeft w:val="0"/>
          <w:marRight w:val="0"/>
          <w:marTop w:val="0"/>
          <w:marBottom w:val="0"/>
          <w:divBdr>
            <w:top w:val="none" w:sz="0" w:space="0" w:color="auto"/>
            <w:left w:val="none" w:sz="0" w:space="0" w:color="auto"/>
            <w:bottom w:val="none" w:sz="0" w:space="0" w:color="auto"/>
            <w:right w:val="none" w:sz="0" w:space="0" w:color="auto"/>
          </w:divBdr>
        </w:div>
        <w:div w:id="846211102">
          <w:marLeft w:val="0"/>
          <w:marRight w:val="0"/>
          <w:marTop w:val="0"/>
          <w:marBottom w:val="0"/>
          <w:divBdr>
            <w:top w:val="none" w:sz="0" w:space="0" w:color="auto"/>
            <w:left w:val="none" w:sz="0" w:space="0" w:color="auto"/>
            <w:bottom w:val="none" w:sz="0" w:space="0" w:color="auto"/>
            <w:right w:val="none" w:sz="0" w:space="0" w:color="auto"/>
          </w:divBdr>
        </w:div>
        <w:div w:id="847255237">
          <w:marLeft w:val="0"/>
          <w:marRight w:val="0"/>
          <w:marTop w:val="0"/>
          <w:marBottom w:val="0"/>
          <w:divBdr>
            <w:top w:val="none" w:sz="0" w:space="0" w:color="auto"/>
            <w:left w:val="none" w:sz="0" w:space="0" w:color="auto"/>
            <w:bottom w:val="none" w:sz="0" w:space="0" w:color="auto"/>
            <w:right w:val="none" w:sz="0" w:space="0" w:color="auto"/>
          </w:divBdr>
        </w:div>
        <w:div w:id="847792372">
          <w:marLeft w:val="0"/>
          <w:marRight w:val="0"/>
          <w:marTop w:val="0"/>
          <w:marBottom w:val="0"/>
          <w:divBdr>
            <w:top w:val="none" w:sz="0" w:space="0" w:color="auto"/>
            <w:left w:val="none" w:sz="0" w:space="0" w:color="auto"/>
            <w:bottom w:val="none" w:sz="0" w:space="0" w:color="auto"/>
            <w:right w:val="none" w:sz="0" w:space="0" w:color="auto"/>
          </w:divBdr>
        </w:div>
        <w:div w:id="849414318">
          <w:marLeft w:val="0"/>
          <w:marRight w:val="0"/>
          <w:marTop w:val="0"/>
          <w:marBottom w:val="0"/>
          <w:divBdr>
            <w:top w:val="none" w:sz="0" w:space="0" w:color="auto"/>
            <w:left w:val="none" w:sz="0" w:space="0" w:color="auto"/>
            <w:bottom w:val="none" w:sz="0" w:space="0" w:color="auto"/>
            <w:right w:val="none" w:sz="0" w:space="0" w:color="auto"/>
          </w:divBdr>
        </w:div>
        <w:div w:id="861893549">
          <w:marLeft w:val="0"/>
          <w:marRight w:val="0"/>
          <w:marTop w:val="0"/>
          <w:marBottom w:val="0"/>
          <w:divBdr>
            <w:top w:val="none" w:sz="0" w:space="0" w:color="auto"/>
            <w:left w:val="none" w:sz="0" w:space="0" w:color="auto"/>
            <w:bottom w:val="none" w:sz="0" w:space="0" w:color="auto"/>
            <w:right w:val="none" w:sz="0" w:space="0" w:color="auto"/>
          </w:divBdr>
        </w:div>
        <w:div w:id="871378951">
          <w:marLeft w:val="0"/>
          <w:marRight w:val="0"/>
          <w:marTop w:val="0"/>
          <w:marBottom w:val="0"/>
          <w:divBdr>
            <w:top w:val="none" w:sz="0" w:space="0" w:color="auto"/>
            <w:left w:val="none" w:sz="0" w:space="0" w:color="auto"/>
            <w:bottom w:val="none" w:sz="0" w:space="0" w:color="auto"/>
            <w:right w:val="none" w:sz="0" w:space="0" w:color="auto"/>
          </w:divBdr>
        </w:div>
        <w:div w:id="874196373">
          <w:marLeft w:val="0"/>
          <w:marRight w:val="0"/>
          <w:marTop w:val="0"/>
          <w:marBottom w:val="0"/>
          <w:divBdr>
            <w:top w:val="none" w:sz="0" w:space="0" w:color="auto"/>
            <w:left w:val="none" w:sz="0" w:space="0" w:color="auto"/>
            <w:bottom w:val="none" w:sz="0" w:space="0" w:color="auto"/>
            <w:right w:val="none" w:sz="0" w:space="0" w:color="auto"/>
          </w:divBdr>
        </w:div>
        <w:div w:id="876896614">
          <w:marLeft w:val="0"/>
          <w:marRight w:val="0"/>
          <w:marTop w:val="0"/>
          <w:marBottom w:val="0"/>
          <w:divBdr>
            <w:top w:val="none" w:sz="0" w:space="0" w:color="auto"/>
            <w:left w:val="none" w:sz="0" w:space="0" w:color="auto"/>
            <w:bottom w:val="none" w:sz="0" w:space="0" w:color="auto"/>
            <w:right w:val="none" w:sz="0" w:space="0" w:color="auto"/>
          </w:divBdr>
        </w:div>
        <w:div w:id="888035037">
          <w:marLeft w:val="0"/>
          <w:marRight w:val="0"/>
          <w:marTop w:val="0"/>
          <w:marBottom w:val="0"/>
          <w:divBdr>
            <w:top w:val="none" w:sz="0" w:space="0" w:color="auto"/>
            <w:left w:val="none" w:sz="0" w:space="0" w:color="auto"/>
            <w:bottom w:val="none" w:sz="0" w:space="0" w:color="auto"/>
            <w:right w:val="none" w:sz="0" w:space="0" w:color="auto"/>
          </w:divBdr>
        </w:div>
        <w:div w:id="891356215">
          <w:marLeft w:val="0"/>
          <w:marRight w:val="0"/>
          <w:marTop w:val="0"/>
          <w:marBottom w:val="0"/>
          <w:divBdr>
            <w:top w:val="none" w:sz="0" w:space="0" w:color="auto"/>
            <w:left w:val="none" w:sz="0" w:space="0" w:color="auto"/>
            <w:bottom w:val="none" w:sz="0" w:space="0" w:color="auto"/>
            <w:right w:val="none" w:sz="0" w:space="0" w:color="auto"/>
          </w:divBdr>
        </w:div>
        <w:div w:id="904343137">
          <w:marLeft w:val="0"/>
          <w:marRight w:val="0"/>
          <w:marTop w:val="0"/>
          <w:marBottom w:val="0"/>
          <w:divBdr>
            <w:top w:val="none" w:sz="0" w:space="0" w:color="auto"/>
            <w:left w:val="none" w:sz="0" w:space="0" w:color="auto"/>
            <w:bottom w:val="none" w:sz="0" w:space="0" w:color="auto"/>
            <w:right w:val="none" w:sz="0" w:space="0" w:color="auto"/>
          </w:divBdr>
        </w:div>
        <w:div w:id="916670122">
          <w:marLeft w:val="0"/>
          <w:marRight w:val="0"/>
          <w:marTop w:val="0"/>
          <w:marBottom w:val="0"/>
          <w:divBdr>
            <w:top w:val="none" w:sz="0" w:space="0" w:color="auto"/>
            <w:left w:val="none" w:sz="0" w:space="0" w:color="auto"/>
            <w:bottom w:val="none" w:sz="0" w:space="0" w:color="auto"/>
            <w:right w:val="none" w:sz="0" w:space="0" w:color="auto"/>
          </w:divBdr>
        </w:div>
        <w:div w:id="928387262">
          <w:marLeft w:val="0"/>
          <w:marRight w:val="0"/>
          <w:marTop w:val="0"/>
          <w:marBottom w:val="0"/>
          <w:divBdr>
            <w:top w:val="none" w:sz="0" w:space="0" w:color="auto"/>
            <w:left w:val="none" w:sz="0" w:space="0" w:color="auto"/>
            <w:bottom w:val="none" w:sz="0" w:space="0" w:color="auto"/>
            <w:right w:val="none" w:sz="0" w:space="0" w:color="auto"/>
          </w:divBdr>
        </w:div>
        <w:div w:id="929580866">
          <w:marLeft w:val="0"/>
          <w:marRight w:val="0"/>
          <w:marTop w:val="0"/>
          <w:marBottom w:val="0"/>
          <w:divBdr>
            <w:top w:val="none" w:sz="0" w:space="0" w:color="auto"/>
            <w:left w:val="none" w:sz="0" w:space="0" w:color="auto"/>
            <w:bottom w:val="none" w:sz="0" w:space="0" w:color="auto"/>
            <w:right w:val="none" w:sz="0" w:space="0" w:color="auto"/>
          </w:divBdr>
        </w:div>
        <w:div w:id="980037690">
          <w:marLeft w:val="0"/>
          <w:marRight w:val="0"/>
          <w:marTop w:val="0"/>
          <w:marBottom w:val="0"/>
          <w:divBdr>
            <w:top w:val="none" w:sz="0" w:space="0" w:color="auto"/>
            <w:left w:val="none" w:sz="0" w:space="0" w:color="auto"/>
            <w:bottom w:val="none" w:sz="0" w:space="0" w:color="auto"/>
            <w:right w:val="none" w:sz="0" w:space="0" w:color="auto"/>
          </w:divBdr>
        </w:div>
        <w:div w:id="983193565">
          <w:marLeft w:val="0"/>
          <w:marRight w:val="0"/>
          <w:marTop w:val="0"/>
          <w:marBottom w:val="0"/>
          <w:divBdr>
            <w:top w:val="none" w:sz="0" w:space="0" w:color="auto"/>
            <w:left w:val="none" w:sz="0" w:space="0" w:color="auto"/>
            <w:bottom w:val="none" w:sz="0" w:space="0" w:color="auto"/>
            <w:right w:val="none" w:sz="0" w:space="0" w:color="auto"/>
          </w:divBdr>
        </w:div>
        <w:div w:id="991133273">
          <w:marLeft w:val="0"/>
          <w:marRight w:val="0"/>
          <w:marTop w:val="0"/>
          <w:marBottom w:val="0"/>
          <w:divBdr>
            <w:top w:val="none" w:sz="0" w:space="0" w:color="auto"/>
            <w:left w:val="none" w:sz="0" w:space="0" w:color="auto"/>
            <w:bottom w:val="none" w:sz="0" w:space="0" w:color="auto"/>
            <w:right w:val="none" w:sz="0" w:space="0" w:color="auto"/>
          </w:divBdr>
        </w:div>
        <w:div w:id="995886825">
          <w:marLeft w:val="0"/>
          <w:marRight w:val="0"/>
          <w:marTop w:val="0"/>
          <w:marBottom w:val="0"/>
          <w:divBdr>
            <w:top w:val="none" w:sz="0" w:space="0" w:color="auto"/>
            <w:left w:val="none" w:sz="0" w:space="0" w:color="auto"/>
            <w:bottom w:val="none" w:sz="0" w:space="0" w:color="auto"/>
            <w:right w:val="none" w:sz="0" w:space="0" w:color="auto"/>
          </w:divBdr>
        </w:div>
        <w:div w:id="1013918085">
          <w:marLeft w:val="0"/>
          <w:marRight w:val="0"/>
          <w:marTop w:val="0"/>
          <w:marBottom w:val="0"/>
          <w:divBdr>
            <w:top w:val="none" w:sz="0" w:space="0" w:color="auto"/>
            <w:left w:val="none" w:sz="0" w:space="0" w:color="auto"/>
            <w:bottom w:val="none" w:sz="0" w:space="0" w:color="auto"/>
            <w:right w:val="none" w:sz="0" w:space="0" w:color="auto"/>
          </w:divBdr>
        </w:div>
        <w:div w:id="1029837934">
          <w:marLeft w:val="0"/>
          <w:marRight w:val="0"/>
          <w:marTop w:val="0"/>
          <w:marBottom w:val="0"/>
          <w:divBdr>
            <w:top w:val="none" w:sz="0" w:space="0" w:color="auto"/>
            <w:left w:val="none" w:sz="0" w:space="0" w:color="auto"/>
            <w:bottom w:val="none" w:sz="0" w:space="0" w:color="auto"/>
            <w:right w:val="none" w:sz="0" w:space="0" w:color="auto"/>
          </w:divBdr>
        </w:div>
        <w:div w:id="1040982092">
          <w:marLeft w:val="0"/>
          <w:marRight w:val="0"/>
          <w:marTop w:val="0"/>
          <w:marBottom w:val="0"/>
          <w:divBdr>
            <w:top w:val="none" w:sz="0" w:space="0" w:color="auto"/>
            <w:left w:val="none" w:sz="0" w:space="0" w:color="auto"/>
            <w:bottom w:val="none" w:sz="0" w:space="0" w:color="auto"/>
            <w:right w:val="none" w:sz="0" w:space="0" w:color="auto"/>
          </w:divBdr>
        </w:div>
        <w:div w:id="1043166518">
          <w:marLeft w:val="0"/>
          <w:marRight w:val="0"/>
          <w:marTop w:val="0"/>
          <w:marBottom w:val="0"/>
          <w:divBdr>
            <w:top w:val="none" w:sz="0" w:space="0" w:color="auto"/>
            <w:left w:val="none" w:sz="0" w:space="0" w:color="auto"/>
            <w:bottom w:val="none" w:sz="0" w:space="0" w:color="auto"/>
            <w:right w:val="none" w:sz="0" w:space="0" w:color="auto"/>
          </w:divBdr>
        </w:div>
        <w:div w:id="1043596682">
          <w:marLeft w:val="0"/>
          <w:marRight w:val="0"/>
          <w:marTop w:val="0"/>
          <w:marBottom w:val="0"/>
          <w:divBdr>
            <w:top w:val="none" w:sz="0" w:space="0" w:color="auto"/>
            <w:left w:val="none" w:sz="0" w:space="0" w:color="auto"/>
            <w:bottom w:val="none" w:sz="0" w:space="0" w:color="auto"/>
            <w:right w:val="none" w:sz="0" w:space="0" w:color="auto"/>
          </w:divBdr>
        </w:div>
        <w:div w:id="1053504329">
          <w:marLeft w:val="0"/>
          <w:marRight w:val="0"/>
          <w:marTop w:val="0"/>
          <w:marBottom w:val="0"/>
          <w:divBdr>
            <w:top w:val="none" w:sz="0" w:space="0" w:color="auto"/>
            <w:left w:val="none" w:sz="0" w:space="0" w:color="auto"/>
            <w:bottom w:val="none" w:sz="0" w:space="0" w:color="auto"/>
            <w:right w:val="none" w:sz="0" w:space="0" w:color="auto"/>
          </w:divBdr>
        </w:div>
        <w:div w:id="1083332332">
          <w:marLeft w:val="0"/>
          <w:marRight w:val="0"/>
          <w:marTop w:val="0"/>
          <w:marBottom w:val="0"/>
          <w:divBdr>
            <w:top w:val="none" w:sz="0" w:space="0" w:color="auto"/>
            <w:left w:val="none" w:sz="0" w:space="0" w:color="auto"/>
            <w:bottom w:val="none" w:sz="0" w:space="0" w:color="auto"/>
            <w:right w:val="none" w:sz="0" w:space="0" w:color="auto"/>
          </w:divBdr>
        </w:div>
        <w:div w:id="1086461209">
          <w:marLeft w:val="0"/>
          <w:marRight w:val="0"/>
          <w:marTop w:val="0"/>
          <w:marBottom w:val="0"/>
          <w:divBdr>
            <w:top w:val="none" w:sz="0" w:space="0" w:color="auto"/>
            <w:left w:val="none" w:sz="0" w:space="0" w:color="auto"/>
            <w:bottom w:val="none" w:sz="0" w:space="0" w:color="auto"/>
            <w:right w:val="none" w:sz="0" w:space="0" w:color="auto"/>
          </w:divBdr>
        </w:div>
        <w:div w:id="1148470965">
          <w:marLeft w:val="0"/>
          <w:marRight w:val="0"/>
          <w:marTop w:val="0"/>
          <w:marBottom w:val="0"/>
          <w:divBdr>
            <w:top w:val="none" w:sz="0" w:space="0" w:color="auto"/>
            <w:left w:val="none" w:sz="0" w:space="0" w:color="auto"/>
            <w:bottom w:val="none" w:sz="0" w:space="0" w:color="auto"/>
            <w:right w:val="none" w:sz="0" w:space="0" w:color="auto"/>
          </w:divBdr>
        </w:div>
        <w:div w:id="1148473222">
          <w:marLeft w:val="0"/>
          <w:marRight w:val="0"/>
          <w:marTop w:val="0"/>
          <w:marBottom w:val="0"/>
          <w:divBdr>
            <w:top w:val="none" w:sz="0" w:space="0" w:color="auto"/>
            <w:left w:val="none" w:sz="0" w:space="0" w:color="auto"/>
            <w:bottom w:val="none" w:sz="0" w:space="0" w:color="auto"/>
            <w:right w:val="none" w:sz="0" w:space="0" w:color="auto"/>
          </w:divBdr>
        </w:div>
        <w:div w:id="1149714423">
          <w:marLeft w:val="0"/>
          <w:marRight w:val="0"/>
          <w:marTop w:val="0"/>
          <w:marBottom w:val="0"/>
          <w:divBdr>
            <w:top w:val="none" w:sz="0" w:space="0" w:color="auto"/>
            <w:left w:val="none" w:sz="0" w:space="0" w:color="auto"/>
            <w:bottom w:val="none" w:sz="0" w:space="0" w:color="auto"/>
            <w:right w:val="none" w:sz="0" w:space="0" w:color="auto"/>
          </w:divBdr>
        </w:div>
        <w:div w:id="1156411445">
          <w:marLeft w:val="0"/>
          <w:marRight w:val="0"/>
          <w:marTop w:val="0"/>
          <w:marBottom w:val="0"/>
          <w:divBdr>
            <w:top w:val="none" w:sz="0" w:space="0" w:color="auto"/>
            <w:left w:val="none" w:sz="0" w:space="0" w:color="auto"/>
            <w:bottom w:val="none" w:sz="0" w:space="0" w:color="auto"/>
            <w:right w:val="none" w:sz="0" w:space="0" w:color="auto"/>
          </w:divBdr>
        </w:div>
        <w:div w:id="1166243168">
          <w:marLeft w:val="0"/>
          <w:marRight w:val="0"/>
          <w:marTop w:val="0"/>
          <w:marBottom w:val="0"/>
          <w:divBdr>
            <w:top w:val="none" w:sz="0" w:space="0" w:color="auto"/>
            <w:left w:val="none" w:sz="0" w:space="0" w:color="auto"/>
            <w:bottom w:val="none" w:sz="0" w:space="0" w:color="auto"/>
            <w:right w:val="none" w:sz="0" w:space="0" w:color="auto"/>
          </w:divBdr>
        </w:div>
        <w:div w:id="1168709790">
          <w:marLeft w:val="0"/>
          <w:marRight w:val="0"/>
          <w:marTop w:val="0"/>
          <w:marBottom w:val="0"/>
          <w:divBdr>
            <w:top w:val="none" w:sz="0" w:space="0" w:color="auto"/>
            <w:left w:val="none" w:sz="0" w:space="0" w:color="auto"/>
            <w:bottom w:val="none" w:sz="0" w:space="0" w:color="auto"/>
            <w:right w:val="none" w:sz="0" w:space="0" w:color="auto"/>
          </w:divBdr>
        </w:div>
        <w:div w:id="1181361628">
          <w:marLeft w:val="0"/>
          <w:marRight w:val="0"/>
          <w:marTop w:val="0"/>
          <w:marBottom w:val="0"/>
          <w:divBdr>
            <w:top w:val="none" w:sz="0" w:space="0" w:color="auto"/>
            <w:left w:val="none" w:sz="0" w:space="0" w:color="auto"/>
            <w:bottom w:val="none" w:sz="0" w:space="0" w:color="auto"/>
            <w:right w:val="none" w:sz="0" w:space="0" w:color="auto"/>
          </w:divBdr>
        </w:div>
        <w:div w:id="1183399309">
          <w:marLeft w:val="0"/>
          <w:marRight w:val="0"/>
          <w:marTop w:val="0"/>
          <w:marBottom w:val="0"/>
          <w:divBdr>
            <w:top w:val="none" w:sz="0" w:space="0" w:color="auto"/>
            <w:left w:val="none" w:sz="0" w:space="0" w:color="auto"/>
            <w:bottom w:val="none" w:sz="0" w:space="0" w:color="auto"/>
            <w:right w:val="none" w:sz="0" w:space="0" w:color="auto"/>
          </w:divBdr>
        </w:div>
        <w:div w:id="1187212715">
          <w:marLeft w:val="0"/>
          <w:marRight w:val="0"/>
          <w:marTop w:val="0"/>
          <w:marBottom w:val="0"/>
          <w:divBdr>
            <w:top w:val="none" w:sz="0" w:space="0" w:color="auto"/>
            <w:left w:val="none" w:sz="0" w:space="0" w:color="auto"/>
            <w:bottom w:val="none" w:sz="0" w:space="0" w:color="auto"/>
            <w:right w:val="none" w:sz="0" w:space="0" w:color="auto"/>
          </w:divBdr>
        </w:div>
        <w:div w:id="1200774876">
          <w:marLeft w:val="0"/>
          <w:marRight w:val="0"/>
          <w:marTop w:val="0"/>
          <w:marBottom w:val="0"/>
          <w:divBdr>
            <w:top w:val="none" w:sz="0" w:space="0" w:color="auto"/>
            <w:left w:val="none" w:sz="0" w:space="0" w:color="auto"/>
            <w:bottom w:val="none" w:sz="0" w:space="0" w:color="auto"/>
            <w:right w:val="none" w:sz="0" w:space="0" w:color="auto"/>
          </w:divBdr>
        </w:div>
        <w:div w:id="1213884154">
          <w:marLeft w:val="0"/>
          <w:marRight w:val="0"/>
          <w:marTop w:val="0"/>
          <w:marBottom w:val="0"/>
          <w:divBdr>
            <w:top w:val="none" w:sz="0" w:space="0" w:color="auto"/>
            <w:left w:val="none" w:sz="0" w:space="0" w:color="auto"/>
            <w:bottom w:val="none" w:sz="0" w:space="0" w:color="auto"/>
            <w:right w:val="none" w:sz="0" w:space="0" w:color="auto"/>
          </w:divBdr>
        </w:div>
        <w:div w:id="1224294620">
          <w:marLeft w:val="0"/>
          <w:marRight w:val="0"/>
          <w:marTop w:val="0"/>
          <w:marBottom w:val="0"/>
          <w:divBdr>
            <w:top w:val="none" w:sz="0" w:space="0" w:color="auto"/>
            <w:left w:val="none" w:sz="0" w:space="0" w:color="auto"/>
            <w:bottom w:val="none" w:sz="0" w:space="0" w:color="auto"/>
            <w:right w:val="none" w:sz="0" w:space="0" w:color="auto"/>
          </w:divBdr>
        </w:div>
        <w:div w:id="1238057444">
          <w:marLeft w:val="0"/>
          <w:marRight w:val="0"/>
          <w:marTop w:val="0"/>
          <w:marBottom w:val="0"/>
          <w:divBdr>
            <w:top w:val="none" w:sz="0" w:space="0" w:color="auto"/>
            <w:left w:val="none" w:sz="0" w:space="0" w:color="auto"/>
            <w:bottom w:val="none" w:sz="0" w:space="0" w:color="auto"/>
            <w:right w:val="none" w:sz="0" w:space="0" w:color="auto"/>
          </w:divBdr>
        </w:div>
        <w:div w:id="1264267645">
          <w:marLeft w:val="0"/>
          <w:marRight w:val="0"/>
          <w:marTop w:val="0"/>
          <w:marBottom w:val="0"/>
          <w:divBdr>
            <w:top w:val="none" w:sz="0" w:space="0" w:color="auto"/>
            <w:left w:val="none" w:sz="0" w:space="0" w:color="auto"/>
            <w:bottom w:val="none" w:sz="0" w:space="0" w:color="auto"/>
            <w:right w:val="none" w:sz="0" w:space="0" w:color="auto"/>
          </w:divBdr>
        </w:div>
        <w:div w:id="1273900445">
          <w:marLeft w:val="0"/>
          <w:marRight w:val="0"/>
          <w:marTop w:val="0"/>
          <w:marBottom w:val="0"/>
          <w:divBdr>
            <w:top w:val="none" w:sz="0" w:space="0" w:color="auto"/>
            <w:left w:val="none" w:sz="0" w:space="0" w:color="auto"/>
            <w:bottom w:val="none" w:sz="0" w:space="0" w:color="auto"/>
            <w:right w:val="none" w:sz="0" w:space="0" w:color="auto"/>
          </w:divBdr>
        </w:div>
        <w:div w:id="1283347227">
          <w:marLeft w:val="0"/>
          <w:marRight w:val="0"/>
          <w:marTop w:val="0"/>
          <w:marBottom w:val="0"/>
          <w:divBdr>
            <w:top w:val="none" w:sz="0" w:space="0" w:color="auto"/>
            <w:left w:val="none" w:sz="0" w:space="0" w:color="auto"/>
            <w:bottom w:val="none" w:sz="0" w:space="0" w:color="auto"/>
            <w:right w:val="none" w:sz="0" w:space="0" w:color="auto"/>
          </w:divBdr>
        </w:div>
        <w:div w:id="1286738125">
          <w:marLeft w:val="0"/>
          <w:marRight w:val="0"/>
          <w:marTop w:val="0"/>
          <w:marBottom w:val="0"/>
          <w:divBdr>
            <w:top w:val="none" w:sz="0" w:space="0" w:color="auto"/>
            <w:left w:val="none" w:sz="0" w:space="0" w:color="auto"/>
            <w:bottom w:val="none" w:sz="0" w:space="0" w:color="auto"/>
            <w:right w:val="none" w:sz="0" w:space="0" w:color="auto"/>
          </w:divBdr>
        </w:div>
        <w:div w:id="1289970247">
          <w:marLeft w:val="0"/>
          <w:marRight w:val="0"/>
          <w:marTop w:val="0"/>
          <w:marBottom w:val="0"/>
          <w:divBdr>
            <w:top w:val="none" w:sz="0" w:space="0" w:color="auto"/>
            <w:left w:val="none" w:sz="0" w:space="0" w:color="auto"/>
            <w:bottom w:val="none" w:sz="0" w:space="0" w:color="auto"/>
            <w:right w:val="none" w:sz="0" w:space="0" w:color="auto"/>
          </w:divBdr>
        </w:div>
        <w:div w:id="1294404677">
          <w:marLeft w:val="0"/>
          <w:marRight w:val="0"/>
          <w:marTop w:val="0"/>
          <w:marBottom w:val="0"/>
          <w:divBdr>
            <w:top w:val="none" w:sz="0" w:space="0" w:color="auto"/>
            <w:left w:val="none" w:sz="0" w:space="0" w:color="auto"/>
            <w:bottom w:val="none" w:sz="0" w:space="0" w:color="auto"/>
            <w:right w:val="none" w:sz="0" w:space="0" w:color="auto"/>
          </w:divBdr>
        </w:div>
        <w:div w:id="1306085603">
          <w:marLeft w:val="0"/>
          <w:marRight w:val="0"/>
          <w:marTop w:val="0"/>
          <w:marBottom w:val="0"/>
          <w:divBdr>
            <w:top w:val="none" w:sz="0" w:space="0" w:color="auto"/>
            <w:left w:val="none" w:sz="0" w:space="0" w:color="auto"/>
            <w:bottom w:val="none" w:sz="0" w:space="0" w:color="auto"/>
            <w:right w:val="none" w:sz="0" w:space="0" w:color="auto"/>
          </w:divBdr>
        </w:div>
        <w:div w:id="1310130908">
          <w:marLeft w:val="0"/>
          <w:marRight w:val="0"/>
          <w:marTop w:val="0"/>
          <w:marBottom w:val="0"/>
          <w:divBdr>
            <w:top w:val="none" w:sz="0" w:space="0" w:color="auto"/>
            <w:left w:val="none" w:sz="0" w:space="0" w:color="auto"/>
            <w:bottom w:val="none" w:sz="0" w:space="0" w:color="auto"/>
            <w:right w:val="none" w:sz="0" w:space="0" w:color="auto"/>
          </w:divBdr>
        </w:div>
        <w:div w:id="1310742586">
          <w:marLeft w:val="0"/>
          <w:marRight w:val="0"/>
          <w:marTop w:val="0"/>
          <w:marBottom w:val="0"/>
          <w:divBdr>
            <w:top w:val="none" w:sz="0" w:space="0" w:color="auto"/>
            <w:left w:val="none" w:sz="0" w:space="0" w:color="auto"/>
            <w:bottom w:val="none" w:sz="0" w:space="0" w:color="auto"/>
            <w:right w:val="none" w:sz="0" w:space="0" w:color="auto"/>
          </w:divBdr>
        </w:div>
        <w:div w:id="1313292532">
          <w:marLeft w:val="0"/>
          <w:marRight w:val="0"/>
          <w:marTop w:val="0"/>
          <w:marBottom w:val="0"/>
          <w:divBdr>
            <w:top w:val="none" w:sz="0" w:space="0" w:color="auto"/>
            <w:left w:val="none" w:sz="0" w:space="0" w:color="auto"/>
            <w:bottom w:val="none" w:sz="0" w:space="0" w:color="auto"/>
            <w:right w:val="none" w:sz="0" w:space="0" w:color="auto"/>
          </w:divBdr>
        </w:div>
        <w:div w:id="1325933607">
          <w:marLeft w:val="0"/>
          <w:marRight w:val="0"/>
          <w:marTop w:val="0"/>
          <w:marBottom w:val="0"/>
          <w:divBdr>
            <w:top w:val="none" w:sz="0" w:space="0" w:color="auto"/>
            <w:left w:val="none" w:sz="0" w:space="0" w:color="auto"/>
            <w:bottom w:val="none" w:sz="0" w:space="0" w:color="auto"/>
            <w:right w:val="none" w:sz="0" w:space="0" w:color="auto"/>
          </w:divBdr>
        </w:div>
        <w:div w:id="1344356841">
          <w:marLeft w:val="0"/>
          <w:marRight w:val="0"/>
          <w:marTop w:val="0"/>
          <w:marBottom w:val="0"/>
          <w:divBdr>
            <w:top w:val="none" w:sz="0" w:space="0" w:color="auto"/>
            <w:left w:val="none" w:sz="0" w:space="0" w:color="auto"/>
            <w:bottom w:val="none" w:sz="0" w:space="0" w:color="auto"/>
            <w:right w:val="none" w:sz="0" w:space="0" w:color="auto"/>
          </w:divBdr>
        </w:div>
        <w:div w:id="1353410390">
          <w:marLeft w:val="0"/>
          <w:marRight w:val="0"/>
          <w:marTop w:val="0"/>
          <w:marBottom w:val="0"/>
          <w:divBdr>
            <w:top w:val="none" w:sz="0" w:space="0" w:color="auto"/>
            <w:left w:val="none" w:sz="0" w:space="0" w:color="auto"/>
            <w:bottom w:val="none" w:sz="0" w:space="0" w:color="auto"/>
            <w:right w:val="none" w:sz="0" w:space="0" w:color="auto"/>
          </w:divBdr>
        </w:div>
        <w:div w:id="1358971469">
          <w:marLeft w:val="0"/>
          <w:marRight w:val="0"/>
          <w:marTop w:val="0"/>
          <w:marBottom w:val="0"/>
          <w:divBdr>
            <w:top w:val="none" w:sz="0" w:space="0" w:color="auto"/>
            <w:left w:val="none" w:sz="0" w:space="0" w:color="auto"/>
            <w:bottom w:val="none" w:sz="0" w:space="0" w:color="auto"/>
            <w:right w:val="none" w:sz="0" w:space="0" w:color="auto"/>
          </w:divBdr>
        </w:div>
        <w:div w:id="1372459431">
          <w:marLeft w:val="0"/>
          <w:marRight w:val="0"/>
          <w:marTop w:val="0"/>
          <w:marBottom w:val="0"/>
          <w:divBdr>
            <w:top w:val="none" w:sz="0" w:space="0" w:color="auto"/>
            <w:left w:val="none" w:sz="0" w:space="0" w:color="auto"/>
            <w:bottom w:val="none" w:sz="0" w:space="0" w:color="auto"/>
            <w:right w:val="none" w:sz="0" w:space="0" w:color="auto"/>
          </w:divBdr>
        </w:div>
        <w:div w:id="1372925727">
          <w:marLeft w:val="0"/>
          <w:marRight w:val="0"/>
          <w:marTop w:val="0"/>
          <w:marBottom w:val="0"/>
          <w:divBdr>
            <w:top w:val="none" w:sz="0" w:space="0" w:color="auto"/>
            <w:left w:val="none" w:sz="0" w:space="0" w:color="auto"/>
            <w:bottom w:val="none" w:sz="0" w:space="0" w:color="auto"/>
            <w:right w:val="none" w:sz="0" w:space="0" w:color="auto"/>
          </w:divBdr>
        </w:div>
        <w:div w:id="1379403539">
          <w:marLeft w:val="0"/>
          <w:marRight w:val="0"/>
          <w:marTop w:val="0"/>
          <w:marBottom w:val="0"/>
          <w:divBdr>
            <w:top w:val="none" w:sz="0" w:space="0" w:color="auto"/>
            <w:left w:val="none" w:sz="0" w:space="0" w:color="auto"/>
            <w:bottom w:val="none" w:sz="0" w:space="0" w:color="auto"/>
            <w:right w:val="none" w:sz="0" w:space="0" w:color="auto"/>
          </w:divBdr>
        </w:div>
        <w:div w:id="1420519735">
          <w:marLeft w:val="0"/>
          <w:marRight w:val="0"/>
          <w:marTop w:val="0"/>
          <w:marBottom w:val="0"/>
          <w:divBdr>
            <w:top w:val="none" w:sz="0" w:space="0" w:color="auto"/>
            <w:left w:val="none" w:sz="0" w:space="0" w:color="auto"/>
            <w:bottom w:val="none" w:sz="0" w:space="0" w:color="auto"/>
            <w:right w:val="none" w:sz="0" w:space="0" w:color="auto"/>
          </w:divBdr>
        </w:div>
        <w:div w:id="1421439438">
          <w:marLeft w:val="0"/>
          <w:marRight w:val="0"/>
          <w:marTop w:val="0"/>
          <w:marBottom w:val="0"/>
          <w:divBdr>
            <w:top w:val="none" w:sz="0" w:space="0" w:color="auto"/>
            <w:left w:val="none" w:sz="0" w:space="0" w:color="auto"/>
            <w:bottom w:val="none" w:sz="0" w:space="0" w:color="auto"/>
            <w:right w:val="none" w:sz="0" w:space="0" w:color="auto"/>
          </w:divBdr>
        </w:div>
        <w:div w:id="1421560268">
          <w:marLeft w:val="0"/>
          <w:marRight w:val="0"/>
          <w:marTop w:val="0"/>
          <w:marBottom w:val="0"/>
          <w:divBdr>
            <w:top w:val="none" w:sz="0" w:space="0" w:color="auto"/>
            <w:left w:val="none" w:sz="0" w:space="0" w:color="auto"/>
            <w:bottom w:val="none" w:sz="0" w:space="0" w:color="auto"/>
            <w:right w:val="none" w:sz="0" w:space="0" w:color="auto"/>
          </w:divBdr>
        </w:div>
        <w:div w:id="1430811293">
          <w:marLeft w:val="0"/>
          <w:marRight w:val="0"/>
          <w:marTop w:val="0"/>
          <w:marBottom w:val="0"/>
          <w:divBdr>
            <w:top w:val="none" w:sz="0" w:space="0" w:color="auto"/>
            <w:left w:val="none" w:sz="0" w:space="0" w:color="auto"/>
            <w:bottom w:val="none" w:sz="0" w:space="0" w:color="auto"/>
            <w:right w:val="none" w:sz="0" w:space="0" w:color="auto"/>
          </w:divBdr>
        </w:div>
        <w:div w:id="1445421466">
          <w:marLeft w:val="0"/>
          <w:marRight w:val="0"/>
          <w:marTop w:val="0"/>
          <w:marBottom w:val="0"/>
          <w:divBdr>
            <w:top w:val="none" w:sz="0" w:space="0" w:color="auto"/>
            <w:left w:val="none" w:sz="0" w:space="0" w:color="auto"/>
            <w:bottom w:val="none" w:sz="0" w:space="0" w:color="auto"/>
            <w:right w:val="none" w:sz="0" w:space="0" w:color="auto"/>
          </w:divBdr>
        </w:div>
        <w:div w:id="1452430371">
          <w:marLeft w:val="0"/>
          <w:marRight w:val="0"/>
          <w:marTop w:val="0"/>
          <w:marBottom w:val="0"/>
          <w:divBdr>
            <w:top w:val="none" w:sz="0" w:space="0" w:color="auto"/>
            <w:left w:val="none" w:sz="0" w:space="0" w:color="auto"/>
            <w:bottom w:val="none" w:sz="0" w:space="0" w:color="auto"/>
            <w:right w:val="none" w:sz="0" w:space="0" w:color="auto"/>
          </w:divBdr>
        </w:div>
        <w:div w:id="1452477024">
          <w:marLeft w:val="0"/>
          <w:marRight w:val="0"/>
          <w:marTop w:val="0"/>
          <w:marBottom w:val="0"/>
          <w:divBdr>
            <w:top w:val="none" w:sz="0" w:space="0" w:color="auto"/>
            <w:left w:val="none" w:sz="0" w:space="0" w:color="auto"/>
            <w:bottom w:val="none" w:sz="0" w:space="0" w:color="auto"/>
            <w:right w:val="none" w:sz="0" w:space="0" w:color="auto"/>
          </w:divBdr>
        </w:div>
        <w:div w:id="1458448822">
          <w:marLeft w:val="0"/>
          <w:marRight w:val="0"/>
          <w:marTop w:val="0"/>
          <w:marBottom w:val="0"/>
          <w:divBdr>
            <w:top w:val="none" w:sz="0" w:space="0" w:color="auto"/>
            <w:left w:val="none" w:sz="0" w:space="0" w:color="auto"/>
            <w:bottom w:val="none" w:sz="0" w:space="0" w:color="auto"/>
            <w:right w:val="none" w:sz="0" w:space="0" w:color="auto"/>
          </w:divBdr>
        </w:div>
        <w:div w:id="1473405905">
          <w:marLeft w:val="0"/>
          <w:marRight w:val="0"/>
          <w:marTop w:val="0"/>
          <w:marBottom w:val="0"/>
          <w:divBdr>
            <w:top w:val="none" w:sz="0" w:space="0" w:color="auto"/>
            <w:left w:val="none" w:sz="0" w:space="0" w:color="auto"/>
            <w:bottom w:val="none" w:sz="0" w:space="0" w:color="auto"/>
            <w:right w:val="none" w:sz="0" w:space="0" w:color="auto"/>
          </w:divBdr>
        </w:div>
        <w:div w:id="1476140225">
          <w:marLeft w:val="0"/>
          <w:marRight w:val="0"/>
          <w:marTop w:val="0"/>
          <w:marBottom w:val="0"/>
          <w:divBdr>
            <w:top w:val="none" w:sz="0" w:space="0" w:color="auto"/>
            <w:left w:val="none" w:sz="0" w:space="0" w:color="auto"/>
            <w:bottom w:val="none" w:sz="0" w:space="0" w:color="auto"/>
            <w:right w:val="none" w:sz="0" w:space="0" w:color="auto"/>
          </w:divBdr>
        </w:div>
        <w:div w:id="1487281501">
          <w:marLeft w:val="0"/>
          <w:marRight w:val="0"/>
          <w:marTop w:val="0"/>
          <w:marBottom w:val="0"/>
          <w:divBdr>
            <w:top w:val="none" w:sz="0" w:space="0" w:color="auto"/>
            <w:left w:val="none" w:sz="0" w:space="0" w:color="auto"/>
            <w:bottom w:val="none" w:sz="0" w:space="0" w:color="auto"/>
            <w:right w:val="none" w:sz="0" w:space="0" w:color="auto"/>
          </w:divBdr>
        </w:div>
        <w:div w:id="1492062678">
          <w:marLeft w:val="0"/>
          <w:marRight w:val="0"/>
          <w:marTop w:val="0"/>
          <w:marBottom w:val="0"/>
          <w:divBdr>
            <w:top w:val="none" w:sz="0" w:space="0" w:color="auto"/>
            <w:left w:val="none" w:sz="0" w:space="0" w:color="auto"/>
            <w:bottom w:val="none" w:sz="0" w:space="0" w:color="auto"/>
            <w:right w:val="none" w:sz="0" w:space="0" w:color="auto"/>
          </w:divBdr>
        </w:div>
        <w:div w:id="1492915389">
          <w:marLeft w:val="0"/>
          <w:marRight w:val="0"/>
          <w:marTop w:val="0"/>
          <w:marBottom w:val="0"/>
          <w:divBdr>
            <w:top w:val="none" w:sz="0" w:space="0" w:color="auto"/>
            <w:left w:val="none" w:sz="0" w:space="0" w:color="auto"/>
            <w:bottom w:val="none" w:sz="0" w:space="0" w:color="auto"/>
            <w:right w:val="none" w:sz="0" w:space="0" w:color="auto"/>
          </w:divBdr>
        </w:div>
        <w:div w:id="1499155862">
          <w:marLeft w:val="0"/>
          <w:marRight w:val="0"/>
          <w:marTop w:val="0"/>
          <w:marBottom w:val="0"/>
          <w:divBdr>
            <w:top w:val="none" w:sz="0" w:space="0" w:color="auto"/>
            <w:left w:val="none" w:sz="0" w:space="0" w:color="auto"/>
            <w:bottom w:val="none" w:sz="0" w:space="0" w:color="auto"/>
            <w:right w:val="none" w:sz="0" w:space="0" w:color="auto"/>
          </w:divBdr>
        </w:div>
        <w:div w:id="1514880871">
          <w:marLeft w:val="0"/>
          <w:marRight w:val="0"/>
          <w:marTop w:val="0"/>
          <w:marBottom w:val="0"/>
          <w:divBdr>
            <w:top w:val="none" w:sz="0" w:space="0" w:color="auto"/>
            <w:left w:val="none" w:sz="0" w:space="0" w:color="auto"/>
            <w:bottom w:val="none" w:sz="0" w:space="0" w:color="auto"/>
            <w:right w:val="none" w:sz="0" w:space="0" w:color="auto"/>
          </w:divBdr>
        </w:div>
        <w:div w:id="1525745498">
          <w:marLeft w:val="0"/>
          <w:marRight w:val="0"/>
          <w:marTop w:val="0"/>
          <w:marBottom w:val="0"/>
          <w:divBdr>
            <w:top w:val="none" w:sz="0" w:space="0" w:color="auto"/>
            <w:left w:val="none" w:sz="0" w:space="0" w:color="auto"/>
            <w:bottom w:val="none" w:sz="0" w:space="0" w:color="auto"/>
            <w:right w:val="none" w:sz="0" w:space="0" w:color="auto"/>
          </w:divBdr>
        </w:div>
        <w:div w:id="1525825574">
          <w:marLeft w:val="0"/>
          <w:marRight w:val="0"/>
          <w:marTop w:val="0"/>
          <w:marBottom w:val="0"/>
          <w:divBdr>
            <w:top w:val="none" w:sz="0" w:space="0" w:color="auto"/>
            <w:left w:val="none" w:sz="0" w:space="0" w:color="auto"/>
            <w:bottom w:val="none" w:sz="0" w:space="0" w:color="auto"/>
            <w:right w:val="none" w:sz="0" w:space="0" w:color="auto"/>
          </w:divBdr>
        </w:div>
        <w:div w:id="1529100087">
          <w:marLeft w:val="0"/>
          <w:marRight w:val="0"/>
          <w:marTop w:val="0"/>
          <w:marBottom w:val="0"/>
          <w:divBdr>
            <w:top w:val="none" w:sz="0" w:space="0" w:color="auto"/>
            <w:left w:val="none" w:sz="0" w:space="0" w:color="auto"/>
            <w:bottom w:val="none" w:sz="0" w:space="0" w:color="auto"/>
            <w:right w:val="none" w:sz="0" w:space="0" w:color="auto"/>
          </w:divBdr>
        </w:div>
        <w:div w:id="1530024912">
          <w:marLeft w:val="0"/>
          <w:marRight w:val="0"/>
          <w:marTop w:val="0"/>
          <w:marBottom w:val="0"/>
          <w:divBdr>
            <w:top w:val="none" w:sz="0" w:space="0" w:color="auto"/>
            <w:left w:val="none" w:sz="0" w:space="0" w:color="auto"/>
            <w:bottom w:val="none" w:sz="0" w:space="0" w:color="auto"/>
            <w:right w:val="none" w:sz="0" w:space="0" w:color="auto"/>
          </w:divBdr>
        </w:div>
        <w:div w:id="1548444422">
          <w:marLeft w:val="0"/>
          <w:marRight w:val="0"/>
          <w:marTop w:val="0"/>
          <w:marBottom w:val="0"/>
          <w:divBdr>
            <w:top w:val="none" w:sz="0" w:space="0" w:color="auto"/>
            <w:left w:val="none" w:sz="0" w:space="0" w:color="auto"/>
            <w:bottom w:val="none" w:sz="0" w:space="0" w:color="auto"/>
            <w:right w:val="none" w:sz="0" w:space="0" w:color="auto"/>
          </w:divBdr>
        </w:div>
        <w:div w:id="1554803049">
          <w:marLeft w:val="0"/>
          <w:marRight w:val="0"/>
          <w:marTop w:val="0"/>
          <w:marBottom w:val="0"/>
          <w:divBdr>
            <w:top w:val="none" w:sz="0" w:space="0" w:color="auto"/>
            <w:left w:val="none" w:sz="0" w:space="0" w:color="auto"/>
            <w:bottom w:val="none" w:sz="0" w:space="0" w:color="auto"/>
            <w:right w:val="none" w:sz="0" w:space="0" w:color="auto"/>
          </w:divBdr>
        </w:div>
        <w:div w:id="1568763402">
          <w:marLeft w:val="0"/>
          <w:marRight w:val="0"/>
          <w:marTop w:val="0"/>
          <w:marBottom w:val="0"/>
          <w:divBdr>
            <w:top w:val="none" w:sz="0" w:space="0" w:color="auto"/>
            <w:left w:val="none" w:sz="0" w:space="0" w:color="auto"/>
            <w:bottom w:val="none" w:sz="0" w:space="0" w:color="auto"/>
            <w:right w:val="none" w:sz="0" w:space="0" w:color="auto"/>
          </w:divBdr>
        </w:div>
        <w:div w:id="1568800925">
          <w:marLeft w:val="0"/>
          <w:marRight w:val="0"/>
          <w:marTop w:val="0"/>
          <w:marBottom w:val="0"/>
          <w:divBdr>
            <w:top w:val="none" w:sz="0" w:space="0" w:color="auto"/>
            <w:left w:val="none" w:sz="0" w:space="0" w:color="auto"/>
            <w:bottom w:val="none" w:sz="0" w:space="0" w:color="auto"/>
            <w:right w:val="none" w:sz="0" w:space="0" w:color="auto"/>
          </w:divBdr>
        </w:div>
        <w:div w:id="1570268018">
          <w:marLeft w:val="0"/>
          <w:marRight w:val="0"/>
          <w:marTop w:val="0"/>
          <w:marBottom w:val="0"/>
          <w:divBdr>
            <w:top w:val="none" w:sz="0" w:space="0" w:color="auto"/>
            <w:left w:val="none" w:sz="0" w:space="0" w:color="auto"/>
            <w:bottom w:val="none" w:sz="0" w:space="0" w:color="auto"/>
            <w:right w:val="none" w:sz="0" w:space="0" w:color="auto"/>
          </w:divBdr>
        </w:div>
        <w:div w:id="1586763325">
          <w:marLeft w:val="0"/>
          <w:marRight w:val="0"/>
          <w:marTop w:val="0"/>
          <w:marBottom w:val="0"/>
          <w:divBdr>
            <w:top w:val="none" w:sz="0" w:space="0" w:color="auto"/>
            <w:left w:val="none" w:sz="0" w:space="0" w:color="auto"/>
            <w:bottom w:val="none" w:sz="0" w:space="0" w:color="auto"/>
            <w:right w:val="none" w:sz="0" w:space="0" w:color="auto"/>
          </w:divBdr>
        </w:div>
        <w:div w:id="1594052919">
          <w:marLeft w:val="0"/>
          <w:marRight w:val="0"/>
          <w:marTop w:val="0"/>
          <w:marBottom w:val="0"/>
          <w:divBdr>
            <w:top w:val="none" w:sz="0" w:space="0" w:color="auto"/>
            <w:left w:val="none" w:sz="0" w:space="0" w:color="auto"/>
            <w:bottom w:val="none" w:sz="0" w:space="0" w:color="auto"/>
            <w:right w:val="none" w:sz="0" w:space="0" w:color="auto"/>
          </w:divBdr>
        </w:div>
        <w:div w:id="1623152120">
          <w:marLeft w:val="0"/>
          <w:marRight w:val="0"/>
          <w:marTop w:val="0"/>
          <w:marBottom w:val="0"/>
          <w:divBdr>
            <w:top w:val="none" w:sz="0" w:space="0" w:color="auto"/>
            <w:left w:val="none" w:sz="0" w:space="0" w:color="auto"/>
            <w:bottom w:val="none" w:sz="0" w:space="0" w:color="auto"/>
            <w:right w:val="none" w:sz="0" w:space="0" w:color="auto"/>
          </w:divBdr>
        </w:div>
        <w:div w:id="1625623458">
          <w:marLeft w:val="0"/>
          <w:marRight w:val="0"/>
          <w:marTop w:val="0"/>
          <w:marBottom w:val="0"/>
          <w:divBdr>
            <w:top w:val="none" w:sz="0" w:space="0" w:color="auto"/>
            <w:left w:val="none" w:sz="0" w:space="0" w:color="auto"/>
            <w:bottom w:val="none" w:sz="0" w:space="0" w:color="auto"/>
            <w:right w:val="none" w:sz="0" w:space="0" w:color="auto"/>
          </w:divBdr>
        </w:div>
        <w:div w:id="1626421616">
          <w:marLeft w:val="0"/>
          <w:marRight w:val="0"/>
          <w:marTop w:val="0"/>
          <w:marBottom w:val="0"/>
          <w:divBdr>
            <w:top w:val="none" w:sz="0" w:space="0" w:color="auto"/>
            <w:left w:val="none" w:sz="0" w:space="0" w:color="auto"/>
            <w:bottom w:val="none" w:sz="0" w:space="0" w:color="auto"/>
            <w:right w:val="none" w:sz="0" w:space="0" w:color="auto"/>
          </w:divBdr>
        </w:div>
        <w:div w:id="1634409508">
          <w:marLeft w:val="0"/>
          <w:marRight w:val="0"/>
          <w:marTop w:val="0"/>
          <w:marBottom w:val="0"/>
          <w:divBdr>
            <w:top w:val="none" w:sz="0" w:space="0" w:color="auto"/>
            <w:left w:val="none" w:sz="0" w:space="0" w:color="auto"/>
            <w:bottom w:val="none" w:sz="0" w:space="0" w:color="auto"/>
            <w:right w:val="none" w:sz="0" w:space="0" w:color="auto"/>
          </w:divBdr>
        </w:div>
        <w:div w:id="1668747932">
          <w:marLeft w:val="0"/>
          <w:marRight w:val="0"/>
          <w:marTop w:val="0"/>
          <w:marBottom w:val="0"/>
          <w:divBdr>
            <w:top w:val="none" w:sz="0" w:space="0" w:color="auto"/>
            <w:left w:val="none" w:sz="0" w:space="0" w:color="auto"/>
            <w:bottom w:val="none" w:sz="0" w:space="0" w:color="auto"/>
            <w:right w:val="none" w:sz="0" w:space="0" w:color="auto"/>
          </w:divBdr>
        </w:div>
        <w:div w:id="1670867003">
          <w:marLeft w:val="0"/>
          <w:marRight w:val="0"/>
          <w:marTop w:val="0"/>
          <w:marBottom w:val="0"/>
          <w:divBdr>
            <w:top w:val="none" w:sz="0" w:space="0" w:color="auto"/>
            <w:left w:val="none" w:sz="0" w:space="0" w:color="auto"/>
            <w:bottom w:val="none" w:sz="0" w:space="0" w:color="auto"/>
            <w:right w:val="none" w:sz="0" w:space="0" w:color="auto"/>
          </w:divBdr>
        </w:div>
        <w:div w:id="1679187529">
          <w:marLeft w:val="0"/>
          <w:marRight w:val="0"/>
          <w:marTop w:val="0"/>
          <w:marBottom w:val="0"/>
          <w:divBdr>
            <w:top w:val="none" w:sz="0" w:space="0" w:color="auto"/>
            <w:left w:val="none" w:sz="0" w:space="0" w:color="auto"/>
            <w:bottom w:val="none" w:sz="0" w:space="0" w:color="auto"/>
            <w:right w:val="none" w:sz="0" w:space="0" w:color="auto"/>
          </w:divBdr>
        </w:div>
        <w:div w:id="1683165674">
          <w:marLeft w:val="0"/>
          <w:marRight w:val="0"/>
          <w:marTop w:val="0"/>
          <w:marBottom w:val="0"/>
          <w:divBdr>
            <w:top w:val="none" w:sz="0" w:space="0" w:color="auto"/>
            <w:left w:val="none" w:sz="0" w:space="0" w:color="auto"/>
            <w:bottom w:val="none" w:sz="0" w:space="0" w:color="auto"/>
            <w:right w:val="none" w:sz="0" w:space="0" w:color="auto"/>
          </w:divBdr>
        </w:div>
        <w:div w:id="1684550525">
          <w:marLeft w:val="0"/>
          <w:marRight w:val="0"/>
          <w:marTop w:val="0"/>
          <w:marBottom w:val="0"/>
          <w:divBdr>
            <w:top w:val="none" w:sz="0" w:space="0" w:color="auto"/>
            <w:left w:val="none" w:sz="0" w:space="0" w:color="auto"/>
            <w:bottom w:val="none" w:sz="0" w:space="0" w:color="auto"/>
            <w:right w:val="none" w:sz="0" w:space="0" w:color="auto"/>
          </w:divBdr>
        </w:div>
        <w:div w:id="1710646920">
          <w:marLeft w:val="0"/>
          <w:marRight w:val="0"/>
          <w:marTop w:val="0"/>
          <w:marBottom w:val="0"/>
          <w:divBdr>
            <w:top w:val="none" w:sz="0" w:space="0" w:color="auto"/>
            <w:left w:val="none" w:sz="0" w:space="0" w:color="auto"/>
            <w:bottom w:val="none" w:sz="0" w:space="0" w:color="auto"/>
            <w:right w:val="none" w:sz="0" w:space="0" w:color="auto"/>
          </w:divBdr>
        </w:div>
        <w:div w:id="1720744124">
          <w:marLeft w:val="0"/>
          <w:marRight w:val="0"/>
          <w:marTop w:val="0"/>
          <w:marBottom w:val="0"/>
          <w:divBdr>
            <w:top w:val="none" w:sz="0" w:space="0" w:color="auto"/>
            <w:left w:val="none" w:sz="0" w:space="0" w:color="auto"/>
            <w:bottom w:val="none" w:sz="0" w:space="0" w:color="auto"/>
            <w:right w:val="none" w:sz="0" w:space="0" w:color="auto"/>
          </w:divBdr>
        </w:div>
        <w:div w:id="1722170052">
          <w:marLeft w:val="0"/>
          <w:marRight w:val="0"/>
          <w:marTop w:val="0"/>
          <w:marBottom w:val="0"/>
          <w:divBdr>
            <w:top w:val="none" w:sz="0" w:space="0" w:color="auto"/>
            <w:left w:val="none" w:sz="0" w:space="0" w:color="auto"/>
            <w:bottom w:val="none" w:sz="0" w:space="0" w:color="auto"/>
            <w:right w:val="none" w:sz="0" w:space="0" w:color="auto"/>
          </w:divBdr>
        </w:div>
        <w:div w:id="1726831085">
          <w:marLeft w:val="0"/>
          <w:marRight w:val="0"/>
          <w:marTop w:val="0"/>
          <w:marBottom w:val="0"/>
          <w:divBdr>
            <w:top w:val="none" w:sz="0" w:space="0" w:color="auto"/>
            <w:left w:val="none" w:sz="0" w:space="0" w:color="auto"/>
            <w:bottom w:val="none" w:sz="0" w:space="0" w:color="auto"/>
            <w:right w:val="none" w:sz="0" w:space="0" w:color="auto"/>
          </w:divBdr>
        </w:div>
        <w:div w:id="1727488586">
          <w:marLeft w:val="0"/>
          <w:marRight w:val="0"/>
          <w:marTop w:val="0"/>
          <w:marBottom w:val="0"/>
          <w:divBdr>
            <w:top w:val="none" w:sz="0" w:space="0" w:color="auto"/>
            <w:left w:val="none" w:sz="0" w:space="0" w:color="auto"/>
            <w:bottom w:val="none" w:sz="0" w:space="0" w:color="auto"/>
            <w:right w:val="none" w:sz="0" w:space="0" w:color="auto"/>
          </w:divBdr>
        </w:div>
        <w:div w:id="1744790692">
          <w:marLeft w:val="0"/>
          <w:marRight w:val="0"/>
          <w:marTop w:val="0"/>
          <w:marBottom w:val="0"/>
          <w:divBdr>
            <w:top w:val="none" w:sz="0" w:space="0" w:color="auto"/>
            <w:left w:val="none" w:sz="0" w:space="0" w:color="auto"/>
            <w:bottom w:val="none" w:sz="0" w:space="0" w:color="auto"/>
            <w:right w:val="none" w:sz="0" w:space="0" w:color="auto"/>
          </w:divBdr>
        </w:div>
        <w:div w:id="1761831706">
          <w:marLeft w:val="0"/>
          <w:marRight w:val="0"/>
          <w:marTop w:val="0"/>
          <w:marBottom w:val="0"/>
          <w:divBdr>
            <w:top w:val="none" w:sz="0" w:space="0" w:color="auto"/>
            <w:left w:val="none" w:sz="0" w:space="0" w:color="auto"/>
            <w:bottom w:val="none" w:sz="0" w:space="0" w:color="auto"/>
            <w:right w:val="none" w:sz="0" w:space="0" w:color="auto"/>
          </w:divBdr>
        </w:div>
        <w:div w:id="1769695182">
          <w:marLeft w:val="0"/>
          <w:marRight w:val="0"/>
          <w:marTop w:val="0"/>
          <w:marBottom w:val="0"/>
          <w:divBdr>
            <w:top w:val="none" w:sz="0" w:space="0" w:color="auto"/>
            <w:left w:val="none" w:sz="0" w:space="0" w:color="auto"/>
            <w:bottom w:val="none" w:sz="0" w:space="0" w:color="auto"/>
            <w:right w:val="none" w:sz="0" w:space="0" w:color="auto"/>
          </w:divBdr>
        </w:div>
        <w:div w:id="1779641089">
          <w:marLeft w:val="0"/>
          <w:marRight w:val="0"/>
          <w:marTop w:val="0"/>
          <w:marBottom w:val="0"/>
          <w:divBdr>
            <w:top w:val="none" w:sz="0" w:space="0" w:color="auto"/>
            <w:left w:val="none" w:sz="0" w:space="0" w:color="auto"/>
            <w:bottom w:val="none" w:sz="0" w:space="0" w:color="auto"/>
            <w:right w:val="none" w:sz="0" w:space="0" w:color="auto"/>
          </w:divBdr>
        </w:div>
        <w:div w:id="1785298526">
          <w:marLeft w:val="0"/>
          <w:marRight w:val="0"/>
          <w:marTop w:val="0"/>
          <w:marBottom w:val="0"/>
          <w:divBdr>
            <w:top w:val="none" w:sz="0" w:space="0" w:color="auto"/>
            <w:left w:val="none" w:sz="0" w:space="0" w:color="auto"/>
            <w:bottom w:val="none" w:sz="0" w:space="0" w:color="auto"/>
            <w:right w:val="none" w:sz="0" w:space="0" w:color="auto"/>
          </w:divBdr>
        </w:div>
        <w:div w:id="1788306511">
          <w:marLeft w:val="0"/>
          <w:marRight w:val="0"/>
          <w:marTop w:val="0"/>
          <w:marBottom w:val="0"/>
          <w:divBdr>
            <w:top w:val="none" w:sz="0" w:space="0" w:color="auto"/>
            <w:left w:val="none" w:sz="0" w:space="0" w:color="auto"/>
            <w:bottom w:val="none" w:sz="0" w:space="0" w:color="auto"/>
            <w:right w:val="none" w:sz="0" w:space="0" w:color="auto"/>
          </w:divBdr>
        </w:div>
        <w:div w:id="1790732682">
          <w:marLeft w:val="0"/>
          <w:marRight w:val="0"/>
          <w:marTop w:val="0"/>
          <w:marBottom w:val="0"/>
          <w:divBdr>
            <w:top w:val="none" w:sz="0" w:space="0" w:color="auto"/>
            <w:left w:val="none" w:sz="0" w:space="0" w:color="auto"/>
            <w:bottom w:val="none" w:sz="0" w:space="0" w:color="auto"/>
            <w:right w:val="none" w:sz="0" w:space="0" w:color="auto"/>
          </w:divBdr>
        </w:div>
        <w:div w:id="1797866998">
          <w:marLeft w:val="0"/>
          <w:marRight w:val="0"/>
          <w:marTop w:val="0"/>
          <w:marBottom w:val="0"/>
          <w:divBdr>
            <w:top w:val="none" w:sz="0" w:space="0" w:color="auto"/>
            <w:left w:val="none" w:sz="0" w:space="0" w:color="auto"/>
            <w:bottom w:val="none" w:sz="0" w:space="0" w:color="auto"/>
            <w:right w:val="none" w:sz="0" w:space="0" w:color="auto"/>
          </w:divBdr>
        </w:div>
        <w:div w:id="1802310216">
          <w:marLeft w:val="0"/>
          <w:marRight w:val="0"/>
          <w:marTop w:val="0"/>
          <w:marBottom w:val="0"/>
          <w:divBdr>
            <w:top w:val="none" w:sz="0" w:space="0" w:color="auto"/>
            <w:left w:val="none" w:sz="0" w:space="0" w:color="auto"/>
            <w:bottom w:val="none" w:sz="0" w:space="0" w:color="auto"/>
            <w:right w:val="none" w:sz="0" w:space="0" w:color="auto"/>
          </w:divBdr>
        </w:div>
        <w:div w:id="1814834017">
          <w:marLeft w:val="0"/>
          <w:marRight w:val="0"/>
          <w:marTop w:val="0"/>
          <w:marBottom w:val="0"/>
          <w:divBdr>
            <w:top w:val="none" w:sz="0" w:space="0" w:color="auto"/>
            <w:left w:val="none" w:sz="0" w:space="0" w:color="auto"/>
            <w:bottom w:val="none" w:sz="0" w:space="0" w:color="auto"/>
            <w:right w:val="none" w:sz="0" w:space="0" w:color="auto"/>
          </w:divBdr>
        </w:div>
        <w:div w:id="1817724920">
          <w:marLeft w:val="0"/>
          <w:marRight w:val="0"/>
          <w:marTop w:val="0"/>
          <w:marBottom w:val="0"/>
          <w:divBdr>
            <w:top w:val="none" w:sz="0" w:space="0" w:color="auto"/>
            <w:left w:val="none" w:sz="0" w:space="0" w:color="auto"/>
            <w:bottom w:val="none" w:sz="0" w:space="0" w:color="auto"/>
            <w:right w:val="none" w:sz="0" w:space="0" w:color="auto"/>
          </w:divBdr>
        </w:div>
        <w:div w:id="1819421570">
          <w:marLeft w:val="0"/>
          <w:marRight w:val="0"/>
          <w:marTop w:val="0"/>
          <w:marBottom w:val="0"/>
          <w:divBdr>
            <w:top w:val="none" w:sz="0" w:space="0" w:color="auto"/>
            <w:left w:val="none" w:sz="0" w:space="0" w:color="auto"/>
            <w:bottom w:val="none" w:sz="0" w:space="0" w:color="auto"/>
            <w:right w:val="none" w:sz="0" w:space="0" w:color="auto"/>
          </w:divBdr>
        </w:div>
        <w:div w:id="1847595777">
          <w:marLeft w:val="0"/>
          <w:marRight w:val="0"/>
          <w:marTop w:val="0"/>
          <w:marBottom w:val="0"/>
          <w:divBdr>
            <w:top w:val="none" w:sz="0" w:space="0" w:color="auto"/>
            <w:left w:val="none" w:sz="0" w:space="0" w:color="auto"/>
            <w:bottom w:val="none" w:sz="0" w:space="0" w:color="auto"/>
            <w:right w:val="none" w:sz="0" w:space="0" w:color="auto"/>
          </w:divBdr>
        </w:div>
        <w:div w:id="1857302175">
          <w:marLeft w:val="0"/>
          <w:marRight w:val="0"/>
          <w:marTop w:val="0"/>
          <w:marBottom w:val="0"/>
          <w:divBdr>
            <w:top w:val="none" w:sz="0" w:space="0" w:color="auto"/>
            <w:left w:val="none" w:sz="0" w:space="0" w:color="auto"/>
            <w:bottom w:val="none" w:sz="0" w:space="0" w:color="auto"/>
            <w:right w:val="none" w:sz="0" w:space="0" w:color="auto"/>
          </w:divBdr>
        </w:div>
        <w:div w:id="1858884619">
          <w:marLeft w:val="0"/>
          <w:marRight w:val="0"/>
          <w:marTop w:val="0"/>
          <w:marBottom w:val="0"/>
          <w:divBdr>
            <w:top w:val="none" w:sz="0" w:space="0" w:color="auto"/>
            <w:left w:val="none" w:sz="0" w:space="0" w:color="auto"/>
            <w:bottom w:val="none" w:sz="0" w:space="0" w:color="auto"/>
            <w:right w:val="none" w:sz="0" w:space="0" w:color="auto"/>
          </w:divBdr>
        </w:div>
        <w:div w:id="1863738234">
          <w:marLeft w:val="0"/>
          <w:marRight w:val="0"/>
          <w:marTop w:val="0"/>
          <w:marBottom w:val="0"/>
          <w:divBdr>
            <w:top w:val="none" w:sz="0" w:space="0" w:color="auto"/>
            <w:left w:val="none" w:sz="0" w:space="0" w:color="auto"/>
            <w:bottom w:val="none" w:sz="0" w:space="0" w:color="auto"/>
            <w:right w:val="none" w:sz="0" w:space="0" w:color="auto"/>
          </w:divBdr>
        </w:div>
        <w:div w:id="1872759703">
          <w:marLeft w:val="0"/>
          <w:marRight w:val="0"/>
          <w:marTop w:val="0"/>
          <w:marBottom w:val="0"/>
          <w:divBdr>
            <w:top w:val="none" w:sz="0" w:space="0" w:color="auto"/>
            <w:left w:val="none" w:sz="0" w:space="0" w:color="auto"/>
            <w:bottom w:val="none" w:sz="0" w:space="0" w:color="auto"/>
            <w:right w:val="none" w:sz="0" w:space="0" w:color="auto"/>
          </w:divBdr>
        </w:div>
        <w:div w:id="1890993404">
          <w:marLeft w:val="0"/>
          <w:marRight w:val="0"/>
          <w:marTop w:val="0"/>
          <w:marBottom w:val="0"/>
          <w:divBdr>
            <w:top w:val="none" w:sz="0" w:space="0" w:color="auto"/>
            <w:left w:val="none" w:sz="0" w:space="0" w:color="auto"/>
            <w:bottom w:val="none" w:sz="0" w:space="0" w:color="auto"/>
            <w:right w:val="none" w:sz="0" w:space="0" w:color="auto"/>
          </w:divBdr>
        </w:div>
        <w:div w:id="1893032605">
          <w:marLeft w:val="0"/>
          <w:marRight w:val="0"/>
          <w:marTop w:val="0"/>
          <w:marBottom w:val="0"/>
          <w:divBdr>
            <w:top w:val="none" w:sz="0" w:space="0" w:color="auto"/>
            <w:left w:val="none" w:sz="0" w:space="0" w:color="auto"/>
            <w:bottom w:val="none" w:sz="0" w:space="0" w:color="auto"/>
            <w:right w:val="none" w:sz="0" w:space="0" w:color="auto"/>
          </w:divBdr>
        </w:div>
        <w:div w:id="1894581206">
          <w:marLeft w:val="0"/>
          <w:marRight w:val="0"/>
          <w:marTop w:val="0"/>
          <w:marBottom w:val="0"/>
          <w:divBdr>
            <w:top w:val="none" w:sz="0" w:space="0" w:color="auto"/>
            <w:left w:val="none" w:sz="0" w:space="0" w:color="auto"/>
            <w:bottom w:val="none" w:sz="0" w:space="0" w:color="auto"/>
            <w:right w:val="none" w:sz="0" w:space="0" w:color="auto"/>
          </w:divBdr>
        </w:div>
        <w:div w:id="1894850432">
          <w:marLeft w:val="0"/>
          <w:marRight w:val="0"/>
          <w:marTop w:val="0"/>
          <w:marBottom w:val="0"/>
          <w:divBdr>
            <w:top w:val="none" w:sz="0" w:space="0" w:color="auto"/>
            <w:left w:val="none" w:sz="0" w:space="0" w:color="auto"/>
            <w:bottom w:val="none" w:sz="0" w:space="0" w:color="auto"/>
            <w:right w:val="none" w:sz="0" w:space="0" w:color="auto"/>
          </w:divBdr>
        </w:div>
        <w:div w:id="1895116153">
          <w:marLeft w:val="0"/>
          <w:marRight w:val="0"/>
          <w:marTop w:val="0"/>
          <w:marBottom w:val="0"/>
          <w:divBdr>
            <w:top w:val="none" w:sz="0" w:space="0" w:color="auto"/>
            <w:left w:val="none" w:sz="0" w:space="0" w:color="auto"/>
            <w:bottom w:val="none" w:sz="0" w:space="0" w:color="auto"/>
            <w:right w:val="none" w:sz="0" w:space="0" w:color="auto"/>
          </w:divBdr>
        </w:div>
        <w:div w:id="1897280014">
          <w:marLeft w:val="0"/>
          <w:marRight w:val="0"/>
          <w:marTop w:val="0"/>
          <w:marBottom w:val="0"/>
          <w:divBdr>
            <w:top w:val="none" w:sz="0" w:space="0" w:color="auto"/>
            <w:left w:val="none" w:sz="0" w:space="0" w:color="auto"/>
            <w:bottom w:val="none" w:sz="0" w:space="0" w:color="auto"/>
            <w:right w:val="none" w:sz="0" w:space="0" w:color="auto"/>
          </w:divBdr>
        </w:div>
        <w:div w:id="1912305995">
          <w:marLeft w:val="0"/>
          <w:marRight w:val="0"/>
          <w:marTop w:val="0"/>
          <w:marBottom w:val="0"/>
          <w:divBdr>
            <w:top w:val="none" w:sz="0" w:space="0" w:color="auto"/>
            <w:left w:val="none" w:sz="0" w:space="0" w:color="auto"/>
            <w:bottom w:val="none" w:sz="0" w:space="0" w:color="auto"/>
            <w:right w:val="none" w:sz="0" w:space="0" w:color="auto"/>
          </w:divBdr>
        </w:div>
        <w:div w:id="1919288297">
          <w:marLeft w:val="0"/>
          <w:marRight w:val="0"/>
          <w:marTop w:val="0"/>
          <w:marBottom w:val="0"/>
          <w:divBdr>
            <w:top w:val="none" w:sz="0" w:space="0" w:color="auto"/>
            <w:left w:val="none" w:sz="0" w:space="0" w:color="auto"/>
            <w:bottom w:val="none" w:sz="0" w:space="0" w:color="auto"/>
            <w:right w:val="none" w:sz="0" w:space="0" w:color="auto"/>
          </w:divBdr>
        </w:div>
        <w:div w:id="1921135799">
          <w:marLeft w:val="0"/>
          <w:marRight w:val="0"/>
          <w:marTop w:val="0"/>
          <w:marBottom w:val="0"/>
          <w:divBdr>
            <w:top w:val="none" w:sz="0" w:space="0" w:color="auto"/>
            <w:left w:val="none" w:sz="0" w:space="0" w:color="auto"/>
            <w:bottom w:val="none" w:sz="0" w:space="0" w:color="auto"/>
            <w:right w:val="none" w:sz="0" w:space="0" w:color="auto"/>
          </w:divBdr>
        </w:div>
        <w:div w:id="1928537019">
          <w:marLeft w:val="0"/>
          <w:marRight w:val="0"/>
          <w:marTop w:val="0"/>
          <w:marBottom w:val="0"/>
          <w:divBdr>
            <w:top w:val="none" w:sz="0" w:space="0" w:color="auto"/>
            <w:left w:val="none" w:sz="0" w:space="0" w:color="auto"/>
            <w:bottom w:val="none" w:sz="0" w:space="0" w:color="auto"/>
            <w:right w:val="none" w:sz="0" w:space="0" w:color="auto"/>
          </w:divBdr>
        </w:div>
        <w:div w:id="1946375585">
          <w:marLeft w:val="0"/>
          <w:marRight w:val="0"/>
          <w:marTop w:val="0"/>
          <w:marBottom w:val="0"/>
          <w:divBdr>
            <w:top w:val="none" w:sz="0" w:space="0" w:color="auto"/>
            <w:left w:val="none" w:sz="0" w:space="0" w:color="auto"/>
            <w:bottom w:val="none" w:sz="0" w:space="0" w:color="auto"/>
            <w:right w:val="none" w:sz="0" w:space="0" w:color="auto"/>
          </w:divBdr>
        </w:div>
        <w:div w:id="1960408139">
          <w:marLeft w:val="0"/>
          <w:marRight w:val="0"/>
          <w:marTop w:val="0"/>
          <w:marBottom w:val="0"/>
          <w:divBdr>
            <w:top w:val="none" w:sz="0" w:space="0" w:color="auto"/>
            <w:left w:val="none" w:sz="0" w:space="0" w:color="auto"/>
            <w:bottom w:val="none" w:sz="0" w:space="0" w:color="auto"/>
            <w:right w:val="none" w:sz="0" w:space="0" w:color="auto"/>
          </w:divBdr>
        </w:div>
        <w:div w:id="1974870122">
          <w:marLeft w:val="0"/>
          <w:marRight w:val="0"/>
          <w:marTop w:val="0"/>
          <w:marBottom w:val="0"/>
          <w:divBdr>
            <w:top w:val="none" w:sz="0" w:space="0" w:color="auto"/>
            <w:left w:val="none" w:sz="0" w:space="0" w:color="auto"/>
            <w:bottom w:val="none" w:sz="0" w:space="0" w:color="auto"/>
            <w:right w:val="none" w:sz="0" w:space="0" w:color="auto"/>
          </w:divBdr>
        </w:div>
        <w:div w:id="1983197258">
          <w:marLeft w:val="0"/>
          <w:marRight w:val="0"/>
          <w:marTop w:val="0"/>
          <w:marBottom w:val="0"/>
          <w:divBdr>
            <w:top w:val="none" w:sz="0" w:space="0" w:color="auto"/>
            <w:left w:val="none" w:sz="0" w:space="0" w:color="auto"/>
            <w:bottom w:val="none" w:sz="0" w:space="0" w:color="auto"/>
            <w:right w:val="none" w:sz="0" w:space="0" w:color="auto"/>
          </w:divBdr>
        </w:div>
        <w:div w:id="1988318611">
          <w:marLeft w:val="0"/>
          <w:marRight w:val="0"/>
          <w:marTop w:val="0"/>
          <w:marBottom w:val="0"/>
          <w:divBdr>
            <w:top w:val="none" w:sz="0" w:space="0" w:color="auto"/>
            <w:left w:val="none" w:sz="0" w:space="0" w:color="auto"/>
            <w:bottom w:val="none" w:sz="0" w:space="0" w:color="auto"/>
            <w:right w:val="none" w:sz="0" w:space="0" w:color="auto"/>
          </w:divBdr>
        </w:div>
        <w:div w:id="1989550135">
          <w:marLeft w:val="0"/>
          <w:marRight w:val="0"/>
          <w:marTop w:val="0"/>
          <w:marBottom w:val="0"/>
          <w:divBdr>
            <w:top w:val="none" w:sz="0" w:space="0" w:color="auto"/>
            <w:left w:val="none" w:sz="0" w:space="0" w:color="auto"/>
            <w:bottom w:val="none" w:sz="0" w:space="0" w:color="auto"/>
            <w:right w:val="none" w:sz="0" w:space="0" w:color="auto"/>
          </w:divBdr>
        </w:div>
        <w:div w:id="1994481234">
          <w:marLeft w:val="0"/>
          <w:marRight w:val="0"/>
          <w:marTop w:val="0"/>
          <w:marBottom w:val="0"/>
          <w:divBdr>
            <w:top w:val="none" w:sz="0" w:space="0" w:color="auto"/>
            <w:left w:val="none" w:sz="0" w:space="0" w:color="auto"/>
            <w:bottom w:val="none" w:sz="0" w:space="0" w:color="auto"/>
            <w:right w:val="none" w:sz="0" w:space="0" w:color="auto"/>
          </w:divBdr>
        </w:div>
        <w:div w:id="1996181182">
          <w:marLeft w:val="0"/>
          <w:marRight w:val="0"/>
          <w:marTop w:val="0"/>
          <w:marBottom w:val="0"/>
          <w:divBdr>
            <w:top w:val="none" w:sz="0" w:space="0" w:color="auto"/>
            <w:left w:val="none" w:sz="0" w:space="0" w:color="auto"/>
            <w:bottom w:val="none" w:sz="0" w:space="0" w:color="auto"/>
            <w:right w:val="none" w:sz="0" w:space="0" w:color="auto"/>
          </w:divBdr>
        </w:div>
        <w:div w:id="2013146683">
          <w:marLeft w:val="0"/>
          <w:marRight w:val="0"/>
          <w:marTop w:val="0"/>
          <w:marBottom w:val="0"/>
          <w:divBdr>
            <w:top w:val="none" w:sz="0" w:space="0" w:color="auto"/>
            <w:left w:val="none" w:sz="0" w:space="0" w:color="auto"/>
            <w:bottom w:val="none" w:sz="0" w:space="0" w:color="auto"/>
            <w:right w:val="none" w:sz="0" w:space="0" w:color="auto"/>
          </w:divBdr>
        </w:div>
        <w:div w:id="2014601530">
          <w:marLeft w:val="0"/>
          <w:marRight w:val="0"/>
          <w:marTop w:val="0"/>
          <w:marBottom w:val="0"/>
          <w:divBdr>
            <w:top w:val="none" w:sz="0" w:space="0" w:color="auto"/>
            <w:left w:val="none" w:sz="0" w:space="0" w:color="auto"/>
            <w:bottom w:val="none" w:sz="0" w:space="0" w:color="auto"/>
            <w:right w:val="none" w:sz="0" w:space="0" w:color="auto"/>
          </w:divBdr>
        </w:div>
        <w:div w:id="2018648548">
          <w:marLeft w:val="0"/>
          <w:marRight w:val="0"/>
          <w:marTop w:val="0"/>
          <w:marBottom w:val="0"/>
          <w:divBdr>
            <w:top w:val="none" w:sz="0" w:space="0" w:color="auto"/>
            <w:left w:val="none" w:sz="0" w:space="0" w:color="auto"/>
            <w:bottom w:val="none" w:sz="0" w:space="0" w:color="auto"/>
            <w:right w:val="none" w:sz="0" w:space="0" w:color="auto"/>
          </w:divBdr>
        </w:div>
        <w:div w:id="2024015052">
          <w:marLeft w:val="0"/>
          <w:marRight w:val="0"/>
          <w:marTop w:val="0"/>
          <w:marBottom w:val="0"/>
          <w:divBdr>
            <w:top w:val="none" w:sz="0" w:space="0" w:color="auto"/>
            <w:left w:val="none" w:sz="0" w:space="0" w:color="auto"/>
            <w:bottom w:val="none" w:sz="0" w:space="0" w:color="auto"/>
            <w:right w:val="none" w:sz="0" w:space="0" w:color="auto"/>
          </w:divBdr>
        </w:div>
        <w:div w:id="2024163785">
          <w:marLeft w:val="0"/>
          <w:marRight w:val="0"/>
          <w:marTop w:val="0"/>
          <w:marBottom w:val="0"/>
          <w:divBdr>
            <w:top w:val="none" w:sz="0" w:space="0" w:color="auto"/>
            <w:left w:val="none" w:sz="0" w:space="0" w:color="auto"/>
            <w:bottom w:val="none" w:sz="0" w:space="0" w:color="auto"/>
            <w:right w:val="none" w:sz="0" w:space="0" w:color="auto"/>
          </w:divBdr>
        </w:div>
        <w:div w:id="2031904461">
          <w:marLeft w:val="0"/>
          <w:marRight w:val="0"/>
          <w:marTop w:val="0"/>
          <w:marBottom w:val="0"/>
          <w:divBdr>
            <w:top w:val="none" w:sz="0" w:space="0" w:color="auto"/>
            <w:left w:val="none" w:sz="0" w:space="0" w:color="auto"/>
            <w:bottom w:val="none" w:sz="0" w:space="0" w:color="auto"/>
            <w:right w:val="none" w:sz="0" w:space="0" w:color="auto"/>
          </w:divBdr>
        </w:div>
        <w:div w:id="2045056057">
          <w:marLeft w:val="0"/>
          <w:marRight w:val="0"/>
          <w:marTop w:val="0"/>
          <w:marBottom w:val="0"/>
          <w:divBdr>
            <w:top w:val="none" w:sz="0" w:space="0" w:color="auto"/>
            <w:left w:val="none" w:sz="0" w:space="0" w:color="auto"/>
            <w:bottom w:val="none" w:sz="0" w:space="0" w:color="auto"/>
            <w:right w:val="none" w:sz="0" w:space="0" w:color="auto"/>
          </w:divBdr>
        </w:div>
        <w:div w:id="2046368342">
          <w:marLeft w:val="0"/>
          <w:marRight w:val="0"/>
          <w:marTop w:val="0"/>
          <w:marBottom w:val="0"/>
          <w:divBdr>
            <w:top w:val="none" w:sz="0" w:space="0" w:color="auto"/>
            <w:left w:val="none" w:sz="0" w:space="0" w:color="auto"/>
            <w:bottom w:val="none" w:sz="0" w:space="0" w:color="auto"/>
            <w:right w:val="none" w:sz="0" w:space="0" w:color="auto"/>
          </w:divBdr>
        </w:div>
        <w:div w:id="2047874982">
          <w:marLeft w:val="0"/>
          <w:marRight w:val="0"/>
          <w:marTop w:val="0"/>
          <w:marBottom w:val="0"/>
          <w:divBdr>
            <w:top w:val="none" w:sz="0" w:space="0" w:color="auto"/>
            <w:left w:val="none" w:sz="0" w:space="0" w:color="auto"/>
            <w:bottom w:val="none" w:sz="0" w:space="0" w:color="auto"/>
            <w:right w:val="none" w:sz="0" w:space="0" w:color="auto"/>
          </w:divBdr>
        </w:div>
        <w:div w:id="2054573937">
          <w:marLeft w:val="0"/>
          <w:marRight w:val="0"/>
          <w:marTop w:val="0"/>
          <w:marBottom w:val="0"/>
          <w:divBdr>
            <w:top w:val="none" w:sz="0" w:space="0" w:color="auto"/>
            <w:left w:val="none" w:sz="0" w:space="0" w:color="auto"/>
            <w:bottom w:val="none" w:sz="0" w:space="0" w:color="auto"/>
            <w:right w:val="none" w:sz="0" w:space="0" w:color="auto"/>
          </w:divBdr>
        </w:div>
        <w:div w:id="2074548973">
          <w:marLeft w:val="0"/>
          <w:marRight w:val="0"/>
          <w:marTop w:val="0"/>
          <w:marBottom w:val="0"/>
          <w:divBdr>
            <w:top w:val="none" w:sz="0" w:space="0" w:color="auto"/>
            <w:left w:val="none" w:sz="0" w:space="0" w:color="auto"/>
            <w:bottom w:val="none" w:sz="0" w:space="0" w:color="auto"/>
            <w:right w:val="none" w:sz="0" w:space="0" w:color="auto"/>
          </w:divBdr>
        </w:div>
        <w:div w:id="2086414056">
          <w:marLeft w:val="0"/>
          <w:marRight w:val="0"/>
          <w:marTop w:val="0"/>
          <w:marBottom w:val="0"/>
          <w:divBdr>
            <w:top w:val="none" w:sz="0" w:space="0" w:color="auto"/>
            <w:left w:val="none" w:sz="0" w:space="0" w:color="auto"/>
            <w:bottom w:val="none" w:sz="0" w:space="0" w:color="auto"/>
            <w:right w:val="none" w:sz="0" w:space="0" w:color="auto"/>
          </w:divBdr>
        </w:div>
        <w:div w:id="2087804310">
          <w:marLeft w:val="0"/>
          <w:marRight w:val="0"/>
          <w:marTop w:val="0"/>
          <w:marBottom w:val="0"/>
          <w:divBdr>
            <w:top w:val="none" w:sz="0" w:space="0" w:color="auto"/>
            <w:left w:val="none" w:sz="0" w:space="0" w:color="auto"/>
            <w:bottom w:val="none" w:sz="0" w:space="0" w:color="auto"/>
            <w:right w:val="none" w:sz="0" w:space="0" w:color="auto"/>
          </w:divBdr>
        </w:div>
        <w:div w:id="2088766461">
          <w:marLeft w:val="0"/>
          <w:marRight w:val="0"/>
          <w:marTop w:val="0"/>
          <w:marBottom w:val="0"/>
          <w:divBdr>
            <w:top w:val="none" w:sz="0" w:space="0" w:color="auto"/>
            <w:left w:val="none" w:sz="0" w:space="0" w:color="auto"/>
            <w:bottom w:val="none" w:sz="0" w:space="0" w:color="auto"/>
            <w:right w:val="none" w:sz="0" w:space="0" w:color="auto"/>
          </w:divBdr>
        </w:div>
        <w:div w:id="2098403191">
          <w:marLeft w:val="0"/>
          <w:marRight w:val="0"/>
          <w:marTop w:val="0"/>
          <w:marBottom w:val="0"/>
          <w:divBdr>
            <w:top w:val="none" w:sz="0" w:space="0" w:color="auto"/>
            <w:left w:val="none" w:sz="0" w:space="0" w:color="auto"/>
            <w:bottom w:val="none" w:sz="0" w:space="0" w:color="auto"/>
            <w:right w:val="none" w:sz="0" w:space="0" w:color="auto"/>
          </w:divBdr>
        </w:div>
        <w:div w:id="2123568667">
          <w:marLeft w:val="0"/>
          <w:marRight w:val="0"/>
          <w:marTop w:val="0"/>
          <w:marBottom w:val="0"/>
          <w:divBdr>
            <w:top w:val="none" w:sz="0" w:space="0" w:color="auto"/>
            <w:left w:val="none" w:sz="0" w:space="0" w:color="auto"/>
            <w:bottom w:val="none" w:sz="0" w:space="0" w:color="auto"/>
            <w:right w:val="none" w:sz="0" w:space="0" w:color="auto"/>
          </w:divBdr>
        </w:div>
        <w:div w:id="2137286738">
          <w:marLeft w:val="0"/>
          <w:marRight w:val="0"/>
          <w:marTop w:val="0"/>
          <w:marBottom w:val="0"/>
          <w:divBdr>
            <w:top w:val="none" w:sz="0" w:space="0" w:color="auto"/>
            <w:left w:val="none" w:sz="0" w:space="0" w:color="auto"/>
            <w:bottom w:val="none" w:sz="0" w:space="0" w:color="auto"/>
            <w:right w:val="none" w:sz="0" w:space="0" w:color="auto"/>
          </w:divBdr>
        </w:div>
        <w:div w:id="2142570566">
          <w:marLeft w:val="0"/>
          <w:marRight w:val="0"/>
          <w:marTop w:val="0"/>
          <w:marBottom w:val="0"/>
          <w:divBdr>
            <w:top w:val="none" w:sz="0" w:space="0" w:color="auto"/>
            <w:left w:val="none" w:sz="0" w:space="0" w:color="auto"/>
            <w:bottom w:val="none" w:sz="0" w:space="0" w:color="auto"/>
            <w:right w:val="none" w:sz="0" w:space="0" w:color="auto"/>
          </w:divBdr>
        </w:div>
        <w:div w:id="2143183235">
          <w:marLeft w:val="0"/>
          <w:marRight w:val="0"/>
          <w:marTop w:val="0"/>
          <w:marBottom w:val="0"/>
          <w:divBdr>
            <w:top w:val="none" w:sz="0" w:space="0" w:color="auto"/>
            <w:left w:val="none" w:sz="0" w:space="0" w:color="auto"/>
            <w:bottom w:val="none" w:sz="0" w:space="0" w:color="auto"/>
            <w:right w:val="none" w:sz="0" w:space="0" w:color="auto"/>
          </w:divBdr>
        </w:div>
      </w:divsChild>
    </w:div>
    <w:div w:id="2113668320">
      <w:bodyDiv w:val="1"/>
      <w:marLeft w:val="0"/>
      <w:marRight w:val="0"/>
      <w:marTop w:val="0"/>
      <w:marBottom w:val="0"/>
      <w:divBdr>
        <w:top w:val="none" w:sz="0" w:space="0" w:color="auto"/>
        <w:left w:val="none" w:sz="0" w:space="0" w:color="auto"/>
        <w:bottom w:val="none" w:sz="0" w:space="0" w:color="auto"/>
        <w:right w:val="none" w:sz="0" w:space="0" w:color="auto"/>
      </w:divBdr>
      <w:divsChild>
        <w:div w:id="1232428812">
          <w:marLeft w:val="0"/>
          <w:marRight w:val="0"/>
          <w:marTop w:val="0"/>
          <w:marBottom w:val="0"/>
          <w:divBdr>
            <w:top w:val="none" w:sz="0" w:space="0" w:color="auto"/>
            <w:left w:val="none" w:sz="0" w:space="0" w:color="auto"/>
            <w:bottom w:val="none" w:sz="0" w:space="0" w:color="auto"/>
            <w:right w:val="none" w:sz="0" w:space="0" w:color="auto"/>
          </w:divBdr>
          <w:divsChild>
            <w:div w:id="4090677">
              <w:marLeft w:val="0"/>
              <w:marRight w:val="0"/>
              <w:marTop w:val="0"/>
              <w:marBottom w:val="0"/>
              <w:divBdr>
                <w:top w:val="none" w:sz="0" w:space="0" w:color="auto"/>
                <w:left w:val="none" w:sz="0" w:space="0" w:color="auto"/>
                <w:bottom w:val="none" w:sz="0" w:space="0" w:color="auto"/>
                <w:right w:val="none" w:sz="0" w:space="0" w:color="auto"/>
              </w:divBdr>
            </w:div>
            <w:div w:id="21562760">
              <w:marLeft w:val="0"/>
              <w:marRight w:val="0"/>
              <w:marTop w:val="0"/>
              <w:marBottom w:val="0"/>
              <w:divBdr>
                <w:top w:val="none" w:sz="0" w:space="0" w:color="auto"/>
                <w:left w:val="none" w:sz="0" w:space="0" w:color="auto"/>
                <w:bottom w:val="none" w:sz="0" w:space="0" w:color="auto"/>
                <w:right w:val="none" w:sz="0" w:space="0" w:color="auto"/>
              </w:divBdr>
            </w:div>
            <w:div w:id="23288237">
              <w:marLeft w:val="0"/>
              <w:marRight w:val="0"/>
              <w:marTop w:val="0"/>
              <w:marBottom w:val="0"/>
              <w:divBdr>
                <w:top w:val="none" w:sz="0" w:space="0" w:color="auto"/>
                <w:left w:val="none" w:sz="0" w:space="0" w:color="auto"/>
                <w:bottom w:val="none" w:sz="0" w:space="0" w:color="auto"/>
                <w:right w:val="none" w:sz="0" w:space="0" w:color="auto"/>
              </w:divBdr>
            </w:div>
            <w:div w:id="23751161">
              <w:marLeft w:val="0"/>
              <w:marRight w:val="0"/>
              <w:marTop w:val="0"/>
              <w:marBottom w:val="0"/>
              <w:divBdr>
                <w:top w:val="none" w:sz="0" w:space="0" w:color="auto"/>
                <w:left w:val="none" w:sz="0" w:space="0" w:color="auto"/>
                <w:bottom w:val="none" w:sz="0" w:space="0" w:color="auto"/>
                <w:right w:val="none" w:sz="0" w:space="0" w:color="auto"/>
              </w:divBdr>
            </w:div>
            <w:div w:id="26952650">
              <w:marLeft w:val="0"/>
              <w:marRight w:val="0"/>
              <w:marTop w:val="0"/>
              <w:marBottom w:val="0"/>
              <w:divBdr>
                <w:top w:val="none" w:sz="0" w:space="0" w:color="auto"/>
                <w:left w:val="none" w:sz="0" w:space="0" w:color="auto"/>
                <w:bottom w:val="none" w:sz="0" w:space="0" w:color="auto"/>
                <w:right w:val="none" w:sz="0" w:space="0" w:color="auto"/>
              </w:divBdr>
            </w:div>
            <w:div w:id="31882106">
              <w:marLeft w:val="0"/>
              <w:marRight w:val="0"/>
              <w:marTop w:val="0"/>
              <w:marBottom w:val="0"/>
              <w:divBdr>
                <w:top w:val="none" w:sz="0" w:space="0" w:color="auto"/>
                <w:left w:val="none" w:sz="0" w:space="0" w:color="auto"/>
                <w:bottom w:val="none" w:sz="0" w:space="0" w:color="auto"/>
                <w:right w:val="none" w:sz="0" w:space="0" w:color="auto"/>
              </w:divBdr>
            </w:div>
            <w:div w:id="32116436">
              <w:marLeft w:val="0"/>
              <w:marRight w:val="0"/>
              <w:marTop w:val="0"/>
              <w:marBottom w:val="0"/>
              <w:divBdr>
                <w:top w:val="none" w:sz="0" w:space="0" w:color="auto"/>
                <w:left w:val="none" w:sz="0" w:space="0" w:color="auto"/>
                <w:bottom w:val="none" w:sz="0" w:space="0" w:color="auto"/>
                <w:right w:val="none" w:sz="0" w:space="0" w:color="auto"/>
              </w:divBdr>
            </w:div>
            <w:div w:id="33239163">
              <w:marLeft w:val="0"/>
              <w:marRight w:val="0"/>
              <w:marTop w:val="0"/>
              <w:marBottom w:val="0"/>
              <w:divBdr>
                <w:top w:val="none" w:sz="0" w:space="0" w:color="auto"/>
                <w:left w:val="none" w:sz="0" w:space="0" w:color="auto"/>
                <w:bottom w:val="none" w:sz="0" w:space="0" w:color="auto"/>
                <w:right w:val="none" w:sz="0" w:space="0" w:color="auto"/>
              </w:divBdr>
            </w:div>
            <w:div w:id="35663696">
              <w:marLeft w:val="0"/>
              <w:marRight w:val="0"/>
              <w:marTop w:val="0"/>
              <w:marBottom w:val="0"/>
              <w:divBdr>
                <w:top w:val="none" w:sz="0" w:space="0" w:color="auto"/>
                <w:left w:val="none" w:sz="0" w:space="0" w:color="auto"/>
                <w:bottom w:val="none" w:sz="0" w:space="0" w:color="auto"/>
                <w:right w:val="none" w:sz="0" w:space="0" w:color="auto"/>
              </w:divBdr>
            </w:div>
            <w:div w:id="42146366">
              <w:marLeft w:val="0"/>
              <w:marRight w:val="0"/>
              <w:marTop w:val="0"/>
              <w:marBottom w:val="0"/>
              <w:divBdr>
                <w:top w:val="none" w:sz="0" w:space="0" w:color="auto"/>
                <w:left w:val="none" w:sz="0" w:space="0" w:color="auto"/>
                <w:bottom w:val="none" w:sz="0" w:space="0" w:color="auto"/>
                <w:right w:val="none" w:sz="0" w:space="0" w:color="auto"/>
              </w:divBdr>
            </w:div>
            <w:div w:id="51202651">
              <w:marLeft w:val="0"/>
              <w:marRight w:val="0"/>
              <w:marTop w:val="0"/>
              <w:marBottom w:val="0"/>
              <w:divBdr>
                <w:top w:val="none" w:sz="0" w:space="0" w:color="auto"/>
                <w:left w:val="none" w:sz="0" w:space="0" w:color="auto"/>
                <w:bottom w:val="none" w:sz="0" w:space="0" w:color="auto"/>
                <w:right w:val="none" w:sz="0" w:space="0" w:color="auto"/>
              </w:divBdr>
            </w:div>
            <w:div w:id="52430838">
              <w:marLeft w:val="0"/>
              <w:marRight w:val="0"/>
              <w:marTop w:val="0"/>
              <w:marBottom w:val="0"/>
              <w:divBdr>
                <w:top w:val="none" w:sz="0" w:space="0" w:color="auto"/>
                <w:left w:val="none" w:sz="0" w:space="0" w:color="auto"/>
                <w:bottom w:val="none" w:sz="0" w:space="0" w:color="auto"/>
                <w:right w:val="none" w:sz="0" w:space="0" w:color="auto"/>
              </w:divBdr>
            </w:div>
            <w:div w:id="54862906">
              <w:marLeft w:val="0"/>
              <w:marRight w:val="0"/>
              <w:marTop w:val="0"/>
              <w:marBottom w:val="0"/>
              <w:divBdr>
                <w:top w:val="none" w:sz="0" w:space="0" w:color="auto"/>
                <w:left w:val="none" w:sz="0" w:space="0" w:color="auto"/>
                <w:bottom w:val="none" w:sz="0" w:space="0" w:color="auto"/>
                <w:right w:val="none" w:sz="0" w:space="0" w:color="auto"/>
              </w:divBdr>
            </w:div>
            <w:div w:id="57939402">
              <w:marLeft w:val="0"/>
              <w:marRight w:val="0"/>
              <w:marTop w:val="0"/>
              <w:marBottom w:val="0"/>
              <w:divBdr>
                <w:top w:val="none" w:sz="0" w:space="0" w:color="auto"/>
                <w:left w:val="none" w:sz="0" w:space="0" w:color="auto"/>
                <w:bottom w:val="none" w:sz="0" w:space="0" w:color="auto"/>
                <w:right w:val="none" w:sz="0" w:space="0" w:color="auto"/>
              </w:divBdr>
            </w:div>
            <w:div w:id="85660091">
              <w:marLeft w:val="0"/>
              <w:marRight w:val="0"/>
              <w:marTop w:val="0"/>
              <w:marBottom w:val="0"/>
              <w:divBdr>
                <w:top w:val="none" w:sz="0" w:space="0" w:color="auto"/>
                <w:left w:val="none" w:sz="0" w:space="0" w:color="auto"/>
                <w:bottom w:val="none" w:sz="0" w:space="0" w:color="auto"/>
                <w:right w:val="none" w:sz="0" w:space="0" w:color="auto"/>
              </w:divBdr>
            </w:div>
            <w:div w:id="89588027">
              <w:marLeft w:val="0"/>
              <w:marRight w:val="0"/>
              <w:marTop w:val="0"/>
              <w:marBottom w:val="0"/>
              <w:divBdr>
                <w:top w:val="none" w:sz="0" w:space="0" w:color="auto"/>
                <w:left w:val="none" w:sz="0" w:space="0" w:color="auto"/>
                <w:bottom w:val="none" w:sz="0" w:space="0" w:color="auto"/>
                <w:right w:val="none" w:sz="0" w:space="0" w:color="auto"/>
              </w:divBdr>
            </w:div>
            <w:div w:id="94521264">
              <w:marLeft w:val="0"/>
              <w:marRight w:val="0"/>
              <w:marTop w:val="0"/>
              <w:marBottom w:val="0"/>
              <w:divBdr>
                <w:top w:val="none" w:sz="0" w:space="0" w:color="auto"/>
                <w:left w:val="none" w:sz="0" w:space="0" w:color="auto"/>
                <w:bottom w:val="none" w:sz="0" w:space="0" w:color="auto"/>
                <w:right w:val="none" w:sz="0" w:space="0" w:color="auto"/>
              </w:divBdr>
            </w:div>
            <w:div w:id="94860568">
              <w:marLeft w:val="0"/>
              <w:marRight w:val="0"/>
              <w:marTop w:val="0"/>
              <w:marBottom w:val="0"/>
              <w:divBdr>
                <w:top w:val="none" w:sz="0" w:space="0" w:color="auto"/>
                <w:left w:val="none" w:sz="0" w:space="0" w:color="auto"/>
                <w:bottom w:val="none" w:sz="0" w:space="0" w:color="auto"/>
                <w:right w:val="none" w:sz="0" w:space="0" w:color="auto"/>
              </w:divBdr>
            </w:div>
            <w:div w:id="96367044">
              <w:marLeft w:val="0"/>
              <w:marRight w:val="0"/>
              <w:marTop w:val="0"/>
              <w:marBottom w:val="0"/>
              <w:divBdr>
                <w:top w:val="none" w:sz="0" w:space="0" w:color="auto"/>
                <w:left w:val="none" w:sz="0" w:space="0" w:color="auto"/>
                <w:bottom w:val="none" w:sz="0" w:space="0" w:color="auto"/>
                <w:right w:val="none" w:sz="0" w:space="0" w:color="auto"/>
              </w:divBdr>
            </w:div>
            <w:div w:id="101802127">
              <w:marLeft w:val="0"/>
              <w:marRight w:val="0"/>
              <w:marTop w:val="0"/>
              <w:marBottom w:val="0"/>
              <w:divBdr>
                <w:top w:val="none" w:sz="0" w:space="0" w:color="auto"/>
                <w:left w:val="none" w:sz="0" w:space="0" w:color="auto"/>
                <w:bottom w:val="none" w:sz="0" w:space="0" w:color="auto"/>
                <w:right w:val="none" w:sz="0" w:space="0" w:color="auto"/>
              </w:divBdr>
            </w:div>
            <w:div w:id="113061821">
              <w:marLeft w:val="0"/>
              <w:marRight w:val="0"/>
              <w:marTop w:val="0"/>
              <w:marBottom w:val="0"/>
              <w:divBdr>
                <w:top w:val="none" w:sz="0" w:space="0" w:color="auto"/>
                <w:left w:val="none" w:sz="0" w:space="0" w:color="auto"/>
                <w:bottom w:val="none" w:sz="0" w:space="0" w:color="auto"/>
                <w:right w:val="none" w:sz="0" w:space="0" w:color="auto"/>
              </w:divBdr>
            </w:div>
            <w:div w:id="119763333">
              <w:marLeft w:val="0"/>
              <w:marRight w:val="0"/>
              <w:marTop w:val="0"/>
              <w:marBottom w:val="0"/>
              <w:divBdr>
                <w:top w:val="none" w:sz="0" w:space="0" w:color="auto"/>
                <w:left w:val="none" w:sz="0" w:space="0" w:color="auto"/>
                <w:bottom w:val="none" w:sz="0" w:space="0" w:color="auto"/>
                <w:right w:val="none" w:sz="0" w:space="0" w:color="auto"/>
              </w:divBdr>
            </w:div>
            <w:div w:id="122430232">
              <w:marLeft w:val="0"/>
              <w:marRight w:val="0"/>
              <w:marTop w:val="0"/>
              <w:marBottom w:val="0"/>
              <w:divBdr>
                <w:top w:val="none" w:sz="0" w:space="0" w:color="auto"/>
                <w:left w:val="none" w:sz="0" w:space="0" w:color="auto"/>
                <w:bottom w:val="none" w:sz="0" w:space="0" w:color="auto"/>
                <w:right w:val="none" w:sz="0" w:space="0" w:color="auto"/>
              </w:divBdr>
            </w:div>
            <w:div w:id="129060120">
              <w:marLeft w:val="0"/>
              <w:marRight w:val="0"/>
              <w:marTop w:val="0"/>
              <w:marBottom w:val="0"/>
              <w:divBdr>
                <w:top w:val="none" w:sz="0" w:space="0" w:color="auto"/>
                <w:left w:val="none" w:sz="0" w:space="0" w:color="auto"/>
                <w:bottom w:val="none" w:sz="0" w:space="0" w:color="auto"/>
                <w:right w:val="none" w:sz="0" w:space="0" w:color="auto"/>
              </w:divBdr>
            </w:div>
            <w:div w:id="129325902">
              <w:marLeft w:val="0"/>
              <w:marRight w:val="0"/>
              <w:marTop w:val="0"/>
              <w:marBottom w:val="0"/>
              <w:divBdr>
                <w:top w:val="none" w:sz="0" w:space="0" w:color="auto"/>
                <w:left w:val="none" w:sz="0" w:space="0" w:color="auto"/>
                <w:bottom w:val="none" w:sz="0" w:space="0" w:color="auto"/>
                <w:right w:val="none" w:sz="0" w:space="0" w:color="auto"/>
              </w:divBdr>
            </w:div>
            <w:div w:id="130102162">
              <w:marLeft w:val="0"/>
              <w:marRight w:val="0"/>
              <w:marTop w:val="0"/>
              <w:marBottom w:val="0"/>
              <w:divBdr>
                <w:top w:val="none" w:sz="0" w:space="0" w:color="auto"/>
                <w:left w:val="none" w:sz="0" w:space="0" w:color="auto"/>
                <w:bottom w:val="none" w:sz="0" w:space="0" w:color="auto"/>
                <w:right w:val="none" w:sz="0" w:space="0" w:color="auto"/>
              </w:divBdr>
            </w:div>
            <w:div w:id="134034604">
              <w:marLeft w:val="0"/>
              <w:marRight w:val="0"/>
              <w:marTop w:val="0"/>
              <w:marBottom w:val="0"/>
              <w:divBdr>
                <w:top w:val="none" w:sz="0" w:space="0" w:color="auto"/>
                <w:left w:val="none" w:sz="0" w:space="0" w:color="auto"/>
                <w:bottom w:val="none" w:sz="0" w:space="0" w:color="auto"/>
                <w:right w:val="none" w:sz="0" w:space="0" w:color="auto"/>
              </w:divBdr>
            </w:div>
            <w:div w:id="153420129">
              <w:marLeft w:val="0"/>
              <w:marRight w:val="0"/>
              <w:marTop w:val="0"/>
              <w:marBottom w:val="0"/>
              <w:divBdr>
                <w:top w:val="none" w:sz="0" w:space="0" w:color="auto"/>
                <w:left w:val="none" w:sz="0" w:space="0" w:color="auto"/>
                <w:bottom w:val="none" w:sz="0" w:space="0" w:color="auto"/>
                <w:right w:val="none" w:sz="0" w:space="0" w:color="auto"/>
              </w:divBdr>
            </w:div>
            <w:div w:id="166865283">
              <w:marLeft w:val="0"/>
              <w:marRight w:val="0"/>
              <w:marTop w:val="0"/>
              <w:marBottom w:val="0"/>
              <w:divBdr>
                <w:top w:val="none" w:sz="0" w:space="0" w:color="auto"/>
                <w:left w:val="none" w:sz="0" w:space="0" w:color="auto"/>
                <w:bottom w:val="none" w:sz="0" w:space="0" w:color="auto"/>
                <w:right w:val="none" w:sz="0" w:space="0" w:color="auto"/>
              </w:divBdr>
            </w:div>
            <w:div w:id="168445302">
              <w:marLeft w:val="0"/>
              <w:marRight w:val="0"/>
              <w:marTop w:val="0"/>
              <w:marBottom w:val="0"/>
              <w:divBdr>
                <w:top w:val="none" w:sz="0" w:space="0" w:color="auto"/>
                <w:left w:val="none" w:sz="0" w:space="0" w:color="auto"/>
                <w:bottom w:val="none" w:sz="0" w:space="0" w:color="auto"/>
                <w:right w:val="none" w:sz="0" w:space="0" w:color="auto"/>
              </w:divBdr>
            </w:div>
            <w:div w:id="172570658">
              <w:marLeft w:val="0"/>
              <w:marRight w:val="0"/>
              <w:marTop w:val="0"/>
              <w:marBottom w:val="0"/>
              <w:divBdr>
                <w:top w:val="none" w:sz="0" w:space="0" w:color="auto"/>
                <w:left w:val="none" w:sz="0" w:space="0" w:color="auto"/>
                <w:bottom w:val="none" w:sz="0" w:space="0" w:color="auto"/>
                <w:right w:val="none" w:sz="0" w:space="0" w:color="auto"/>
              </w:divBdr>
            </w:div>
            <w:div w:id="175121582">
              <w:marLeft w:val="0"/>
              <w:marRight w:val="0"/>
              <w:marTop w:val="0"/>
              <w:marBottom w:val="0"/>
              <w:divBdr>
                <w:top w:val="none" w:sz="0" w:space="0" w:color="auto"/>
                <w:left w:val="none" w:sz="0" w:space="0" w:color="auto"/>
                <w:bottom w:val="none" w:sz="0" w:space="0" w:color="auto"/>
                <w:right w:val="none" w:sz="0" w:space="0" w:color="auto"/>
              </w:divBdr>
            </w:div>
            <w:div w:id="175509467">
              <w:marLeft w:val="0"/>
              <w:marRight w:val="0"/>
              <w:marTop w:val="0"/>
              <w:marBottom w:val="0"/>
              <w:divBdr>
                <w:top w:val="none" w:sz="0" w:space="0" w:color="auto"/>
                <w:left w:val="none" w:sz="0" w:space="0" w:color="auto"/>
                <w:bottom w:val="none" w:sz="0" w:space="0" w:color="auto"/>
                <w:right w:val="none" w:sz="0" w:space="0" w:color="auto"/>
              </w:divBdr>
            </w:div>
            <w:div w:id="181360455">
              <w:marLeft w:val="0"/>
              <w:marRight w:val="0"/>
              <w:marTop w:val="0"/>
              <w:marBottom w:val="0"/>
              <w:divBdr>
                <w:top w:val="none" w:sz="0" w:space="0" w:color="auto"/>
                <w:left w:val="none" w:sz="0" w:space="0" w:color="auto"/>
                <w:bottom w:val="none" w:sz="0" w:space="0" w:color="auto"/>
                <w:right w:val="none" w:sz="0" w:space="0" w:color="auto"/>
              </w:divBdr>
            </w:div>
            <w:div w:id="181553520">
              <w:marLeft w:val="0"/>
              <w:marRight w:val="0"/>
              <w:marTop w:val="0"/>
              <w:marBottom w:val="0"/>
              <w:divBdr>
                <w:top w:val="none" w:sz="0" w:space="0" w:color="auto"/>
                <w:left w:val="none" w:sz="0" w:space="0" w:color="auto"/>
                <w:bottom w:val="none" w:sz="0" w:space="0" w:color="auto"/>
                <w:right w:val="none" w:sz="0" w:space="0" w:color="auto"/>
              </w:divBdr>
            </w:div>
            <w:div w:id="182322535">
              <w:marLeft w:val="0"/>
              <w:marRight w:val="0"/>
              <w:marTop w:val="0"/>
              <w:marBottom w:val="0"/>
              <w:divBdr>
                <w:top w:val="none" w:sz="0" w:space="0" w:color="auto"/>
                <w:left w:val="none" w:sz="0" w:space="0" w:color="auto"/>
                <w:bottom w:val="none" w:sz="0" w:space="0" w:color="auto"/>
                <w:right w:val="none" w:sz="0" w:space="0" w:color="auto"/>
              </w:divBdr>
            </w:div>
            <w:div w:id="183523982">
              <w:marLeft w:val="0"/>
              <w:marRight w:val="0"/>
              <w:marTop w:val="0"/>
              <w:marBottom w:val="0"/>
              <w:divBdr>
                <w:top w:val="none" w:sz="0" w:space="0" w:color="auto"/>
                <w:left w:val="none" w:sz="0" w:space="0" w:color="auto"/>
                <w:bottom w:val="none" w:sz="0" w:space="0" w:color="auto"/>
                <w:right w:val="none" w:sz="0" w:space="0" w:color="auto"/>
              </w:divBdr>
            </w:div>
            <w:div w:id="185799963">
              <w:marLeft w:val="0"/>
              <w:marRight w:val="0"/>
              <w:marTop w:val="0"/>
              <w:marBottom w:val="0"/>
              <w:divBdr>
                <w:top w:val="none" w:sz="0" w:space="0" w:color="auto"/>
                <w:left w:val="none" w:sz="0" w:space="0" w:color="auto"/>
                <w:bottom w:val="none" w:sz="0" w:space="0" w:color="auto"/>
                <w:right w:val="none" w:sz="0" w:space="0" w:color="auto"/>
              </w:divBdr>
            </w:div>
            <w:div w:id="185947614">
              <w:marLeft w:val="0"/>
              <w:marRight w:val="0"/>
              <w:marTop w:val="0"/>
              <w:marBottom w:val="0"/>
              <w:divBdr>
                <w:top w:val="none" w:sz="0" w:space="0" w:color="auto"/>
                <w:left w:val="none" w:sz="0" w:space="0" w:color="auto"/>
                <w:bottom w:val="none" w:sz="0" w:space="0" w:color="auto"/>
                <w:right w:val="none" w:sz="0" w:space="0" w:color="auto"/>
              </w:divBdr>
            </w:div>
            <w:div w:id="186914241">
              <w:marLeft w:val="0"/>
              <w:marRight w:val="0"/>
              <w:marTop w:val="0"/>
              <w:marBottom w:val="0"/>
              <w:divBdr>
                <w:top w:val="none" w:sz="0" w:space="0" w:color="auto"/>
                <w:left w:val="none" w:sz="0" w:space="0" w:color="auto"/>
                <w:bottom w:val="none" w:sz="0" w:space="0" w:color="auto"/>
                <w:right w:val="none" w:sz="0" w:space="0" w:color="auto"/>
              </w:divBdr>
            </w:div>
            <w:div w:id="191503843">
              <w:marLeft w:val="0"/>
              <w:marRight w:val="0"/>
              <w:marTop w:val="0"/>
              <w:marBottom w:val="0"/>
              <w:divBdr>
                <w:top w:val="none" w:sz="0" w:space="0" w:color="auto"/>
                <w:left w:val="none" w:sz="0" w:space="0" w:color="auto"/>
                <w:bottom w:val="none" w:sz="0" w:space="0" w:color="auto"/>
                <w:right w:val="none" w:sz="0" w:space="0" w:color="auto"/>
              </w:divBdr>
            </w:div>
            <w:div w:id="200021625">
              <w:marLeft w:val="0"/>
              <w:marRight w:val="0"/>
              <w:marTop w:val="0"/>
              <w:marBottom w:val="0"/>
              <w:divBdr>
                <w:top w:val="none" w:sz="0" w:space="0" w:color="auto"/>
                <w:left w:val="none" w:sz="0" w:space="0" w:color="auto"/>
                <w:bottom w:val="none" w:sz="0" w:space="0" w:color="auto"/>
                <w:right w:val="none" w:sz="0" w:space="0" w:color="auto"/>
              </w:divBdr>
            </w:div>
            <w:div w:id="203175337">
              <w:marLeft w:val="0"/>
              <w:marRight w:val="0"/>
              <w:marTop w:val="0"/>
              <w:marBottom w:val="0"/>
              <w:divBdr>
                <w:top w:val="none" w:sz="0" w:space="0" w:color="auto"/>
                <w:left w:val="none" w:sz="0" w:space="0" w:color="auto"/>
                <w:bottom w:val="none" w:sz="0" w:space="0" w:color="auto"/>
                <w:right w:val="none" w:sz="0" w:space="0" w:color="auto"/>
              </w:divBdr>
            </w:div>
            <w:div w:id="229849997">
              <w:marLeft w:val="0"/>
              <w:marRight w:val="0"/>
              <w:marTop w:val="0"/>
              <w:marBottom w:val="0"/>
              <w:divBdr>
                <w:top w:val="none" w:sz="0" w:space="0" w:color="auto"/>
                <w:left w:val="none" w:sz="0" w:space="0" w:color="auto"/>
                <w:bottom w:val="none" w:sz="0" w:space="0" w:color="auto"/>
                <w:right w:val="none" w:sz="0" w:space="0" w:color="auto"/>
              </w:divBdr>
            </w:div>
            <w:div w:id="231893926">
              <w:marLeft w:val="0"/>
              <w:marRight w:val="0"/>
              <w:marTop w:val="0"/>
              <w:marBottom w:val="0"/>
              <w:divBdr>
                <w:top w:val="none" w:sz="0" w:space="0" w:color="auto"/>
                <w:left w:val="none" w:sz="0" w:space="0" w:color="auto"/>
                <w:bottom w:val="none" w:sz="0" w:space="0" w:color="auto"/>
                <w:right w:val="none" w:sz="0" w:space="0" w:color="auto"/>
              </w:divBdr>
            </w:div>
            <w:div w:id="243338366">
              <w:marLeft w:val="0"/>
              <w:marRight w:val="0"/>
              <w:marTop w:val="0"/>
              <w:marBottom w:val="0"/>
              <w:divBdr>
                <w:top w:val="none" w:sz="0" w:space="0" w:color="auto"/>
                <w:left w:val="none" w:sz="0" w:space="0" w:color="auto"/>
                <w:bottom w:val="none" w:sz="0" w:space="0" w:color="auto"/>
                <w:right w:val="none" w:sz="0" w:space="0" w:color="auto"/>
              </w:divBdr>
            </w:div>
            <w:div w:id="244726399">
              <w:marLeft w:val="0"/>
              <w:marRight w:val="0"/>
              <w:marTop w:val="0"/>
              <w:marBottom w:val="0"/>
              <w:divBdr>
                <w:top w:val="none" w:sz="0" w:space="0" w:color="auto"/>
                <w:left w:val="none" w:sz="0" w:space="0" w:color="auto"/>
                <w:bottom w:val="none" w:sz="0" w:space="0" w:color="auto"/>
                <w:right w:val="none" w:sz="0" w:space="0" w:color="auto"/>
              </w:divBdr>
            </w:div>
            <w:div w:id="252009640">
              <w:marLeft w:val="0"/>
              <w:marRight w:val="0"/>
              <w:marTop w:val="0"/>
              <w:marBottom w:val="0"/>
              <w:divBdr>
                <w:top w:val="none" w:sz="0" w:space="0" w:color="auto"/>
                <w:left w:val="none" w:sz="0" w:space="0" w:color="auto"/>
                <w:bottom w:val="none" w:sz="0" w:space="0" w:color="auto"/>
                <w:right w:val="none" w:sz="0" w:space="0" w:color="auto"/>
              </w:divBdr>
            </w:div>
            <w:div w:id="258682130">
              <w:marLeft w:val="0"/>
              <w:marRight w:val="0"/>
              <w:marTop w:val="0"/>
              <w:marBottom w:val="0"/>
              <w:divBdr>
                <w:top w:val="none" w:sz="0" w:space="0" w:color="auto"/>
                <w:left w:val="none" w:sz="0" w:space="0" w:color="auto"/>
                <w:bottom w:val="none" w:sz="0" w:space="0" w:color="auto"/>
                <w:right w:val="none" w:sz="0" w:space="0" w:color="auto"/>
              </w:divBdr>
            </w:div>
            <w:div w:id="260334911">
              <w:marLeft w:val="0"/>
              <w:marRight w:val="0"/>
              <w:marTop w:val="0"/>
              <w:marBottom w:val="0"/>
              <w:divBdr>
                <w:top w:val="none" w:sz="0" w:space="0" w:color="auto"/>
                <w:left w:val="none" w:sz="0" w:space="0" w:color="auto"/>
                <w:bottom w:val="none" w:sz="0" w:space="0" w:color="auto"/>
                <w:right w:val="none" w:sz="0" w:space="0" w:color="auto"/>
              </w:divBdr>
            </w:div>
            <w:div w:id="263266908">
              <w:marLeft w:val="0"/>
              <w:marRight w:val="0"/>
              <w:marTop w:val="0"/>
              <w:marBottom w:val="0"/>
              <w:divBdr>
                <w:top w:val="none" w:sz="0" w:space="0" w:color="auto"/>
                <w:left w:val="none" w:sz="0" w:space="0" w:color="auto"/>
                <w:bottom w:val="none" w:sz="0" w:space="0" w:color="auto"/>
                <w:right w:val="none" w:sz="0" w:space="0" w:color="auto"/>
              </w:divBdr>
            </w:div>
            <w:div w:id="269122460">
              <w:marLeft w:val="0"/>
              <w:marRight w:val="0"/>
              <w:marTop w:val="0"/>
              <w:marBottom w:val="0"/>
              <w:divBdr>
                <w:top w:val="none" w:sz="0" w:space="0" w:color="auto"/>
                <w:left w:val="none" w:sz="0" w:space="0" w:color="auto"/>
                <w:bottom w:val="none" w:sz="0" w:space="0" w:color="auto"/>
                <w:right w:val="none" w:sz="0" w:space="0" w:color="auto"/>
              </w:divBdr>
            </w:div>
            <w:div w:id="272594425">
              <w:marLeft w:val="0"/>
              <w:marRight w:val="0"/>
              <w:marTop w:val="0"/>
              <w:marBottom w:val="0"/>
              <w:divBdr>
                <w:top w:val="none" w:sz="0" w:space="0" w:color="auto"/>
                <w:left w:val="none" w:sz="0" w:space="0" w:color="auto"/>
                <w:bottom w:val="none" w:sz="0" w:space="0" w:color="auto"/>
                <w:right w:val="none" w:sz="0" w:space="0" w:color="auto"/>
              </w:divBdr>
            </w:div>
            <w:div w:id="273440481">
              <w:marLeft w:val="0"/>
              <w:marRight w:val="0"/>
              <w:marTop w:val="0"/>
              <w:marBottom w:val="0"/>
              <w:divBdr>
                <w:top w:val="none" w:sz="0" w:space="0" w:color="auto"/>
                <w:left w:val="none" w:sz="0" w:space="0" w:color="auto"/>
                <w:bottom w:val="none" w:sz="0" w:space="0" w:color="auto"/>
                <w:right w:val="none" w:sz="0" w:space="0" w:color="auto"/>
              </w:divBdr>
            </w:div>
            <w:div w:id="276911039">
              <w:marLeft w:val="0"/>
              <w:marRight w:val="0"/>
              <w:marTop w:val="0"/>
              <w:marBottom w:val="0"/>
              <w:divBdr>
                <w:top w:val="none" w:sz="0" w:space="0" w:color="auto"/>
                <w:left w:val="none" w:sz="0" w:space="0" w:color="auto"/>
                <w:bottom w:val="none" w:sz="0" w:space="0" w:color="auto"/>
                <w:right w:val="none" w:sz="0" w:space="0" w:color="auto"/>
              </w:divBdr>
            </w:div>
            <w:div w:id="290985949">
              <w:marLeft w:val="0"/>
              <w:marRight w:val="0"/>
              <w:marTop w:val="0"/>
              <w:marBottom w:val="0"/>
              <w:divBdr>
                <w:top w:val="none" w:sz="0" w:space="0" w:color="auto"/>
                <w:left w:val="none" w:sz="0" w:space="0" w:color="auto"/>
                <w:bottom w:val="none" w:sz="0" w:space="0" w:color="auto"/>
                <w:right w:val="none" w:sz="0" w:space="0" w:color="auto"/>
              </w:divBdr>
            </w:div>
            <w:div w:id="294605781">
              <w:marLeft w:val="0"/>
              <w:marRight w:val="0"/>
              <w:marTop w:val="0"/>
              <w:marBottom w:val="0"/>
              <w:divBdr>
                <w:top w:val="none" w:sz="0" w:space="0" w:color="auto"/>
                <w:left w:val="none" w:sz="0" w:space="0" w:color="auto"/>
                <w:bottom w:val="none" w:sz="0" w:space="0" w:color="auto"/>
                <w:right w:val="none" w:sz="0" w:space="0" w:color="auto"/>
              </w:divBdr>
            </w:div>
            <w:div w:id="295985517">
              <w:marLeft w:val="0"/>
              <w:marRight w:val="0"/>
              <w:marTop w:val="0"/>
              <w:marBottom w:val="0"/>
              <w:divBdr>
                <w:top w:val="none" w:sz="0" w:space="0" w:color="auto"/>
                <w:left w:val="none" w:sz="0" w:space="0" w:color="auto"/>
                <w:bottom w:val="none" w:sz="0" w:space="0" w:color="auto"/>
                <w:right w:val="none" w:sz="0" w:space="0" w:color="auto"/>
              </w:divBdr>
            </w:div>
            <w:div w:id="296566226">
              <w:marLeft w:val="0"/>
              <w:marRight w:val="0"/>
              <w:marTop w:val="0"/>
              <w:marBottom w:val="0"/>
              <w:divBdr>
                <w:top w:val="none" w:sz="0" w:space="0" w:color="auto"/>
                <w:left w:val="none" w:sz="0" w:space="0" w:color="auto"/>
                <w:bottom w:val="none" w:sz="0" w:space="0" w:color="auto"/>
                <w:right w:val="none" w:sz="0" w:space="0" w:color="auto"/>
              </w:divBdr>
            </w:div>
            <w:div w:id="301354783">
              <w:marLeft w:val="0"/>
              <w:marRight w:val="0"/>
              <w:marTop w:val="0"/>
              <w:marBottom w:val="0"/>
              <w:divBdr>
                <w:top w:val="none" w:sz="0" w:space="0" w:color="auto"/>
                <w:left w:val="none" w:sz="0" w:space="0" w:color="auto"/>
                <w:bottom w:val="none" w:sz="0" w:space="0" w:color="auto"/>
                <w:right w:val="none" w:sz="0" w:space="0" w:color="auto"/>
              </w:divBdr>
            </w:div>
            <w:div w:id="305284786">
              <w:marLeft w:val="0"/>
              <w:marRight w:val="0"/>
              <w:marTop w:val="0"/>
              <w:marBottom w:val="0"/>
              <w:divBdr>
                <w:top w:val="none" w:sz="0" w:space="0" w:color="auto"/>
                <w:left w:val="none" w:sz="0" w:space="0" w:color="auto"/>
                <w:bottom w:val="none" w:sz="0" w:space="0" w:color="auto"/>
                <w:right w:val="none" w:sz="0" w:space="0" w:color="auto"/>
              </w:divBdr>
            </w:div>
            <w:div w:id="306863533">
              <w:marLeft w:val="0"/>
              <w:marRight w:val="0"/>
              <w:marTop w:val="0"/>
              <w:marBottom w:val="0"/>
              <w:divBdr>
                <w:top w:val="none" w:sz="0" w:space="0" w:color="auto"/>
                <w:left w:val="none" w:sz="0" w:space="0" w:color="auto"/>
                <w:bottom w:val="none" w:sz="0" w:space="0" w:color="auto"/>
                <w:right w:val="none" w:sz="0" w:space="0" w:color="auto"/>
              </w:divBdr>
            </w:div>
            <w:div w:id="321662024">
              <w:marLeft w:val="0"/>
              <w:marRight w:val="0"/>
              <w:marTop w:val="0"/>
              <w:marBottom w:val="0"/>
              <w:divBdr>
                <w:top w:val="none" w:sz="0" w:space="0" w:color="auto"/>
                <w:left w:val="none" w:sz="0" w:space="0" w:color="auto"/>
                <w:bottom w:val="none" w:sz="0" w:space="0" w:color="auto"/>
                <w:right w:val="none" w:sz="0" w:space="0" w:color="auto"/>
              </w:divBdr>
            </w:div>
            <w:div w:id="325085986">
              <w:marLeft w:val="0"/>
              <w:marRight w:val="0"/>
              <w:marTop w:val="0"/>
              <w:marBottom w:val="0"/>
              <w:divBdr>
                <w:top w:val="none" w:sz="0" w:space="0" w:color="auto"/>
                <w:left w:val="none" w:sz="0" w:space="0" w:color="auto"/>
                <w:bottom w:val="none" w:sz="0" w:space="0" w:color="auto"/>
                <w:right w:val="none" w:sz="0" w:space="0" w:color="auto"/>
              </w:divBdr>
            </w:div>
            <w:div w:id="336928505">
              <w:marLeft w:val="0"/>
              <w:marRight w:val="0"/>
              <w:marTop w:val="0"/>
              <w:marBottom w:val="0"/>
              <w:divBdr>
                <w:top w:val="none" w:sz="0" w:space="0" w:color="auto"/>
                <w:left w:val="none" w:sz="0" w:space="0" w:color="auto"/>
                <w:bottom w:val="none" w:sz="0" w:space="0" w:color="auto"/>
                <w:right w:val="none" w:sz="0" w:space="0" w:color="auto"/>
              </w:divBdr>
            </w:div>
            <w:div w:id="350255430">
              <w:marLeft w:val="0"/>
              <w:marRight w:val="0"/>
              <w:marTop w:val="0"/>
              <w:marBottom w:val="0"/>
              <w:divBdr>
                <w:top w:val="none" w:sz="0" w:space="0" w:color="auto"/>
                <w:left w:val="none" w:sz="0" w:space="0" w:color="auto"/>
                <w:bottom w:val="none" w:sz="0" w:space="0" w:color="auto"/>
                <w:right w:val="none" w:sz="0" w:space="0" w:color="auto"/>
              </w:divBdr>
            </w:div>
            <w:div w:id="351298043">
              <w:marLeft w:val="0"/>
              <w:marRight w:val="0"/>
              <w:marTop w:val="0"/>
              <w:marBottom w:val="0"/>
              <w:divBdr>
                <w:top w:val="none" w:sz="0" w:space="0" w:color="auto"/>
                <w:left w:val="none" w:sz="0" w:space="0" w:color="auto"/>
                <w:bottom w:val="none" w:sz="0" w:space="0" w:color="auto"/>
                <w:right w:val="none" w:sz="0" w:space="0" w:color="auto"/>
              </w:divBdr>
            </w:div>
            <w:div w:id="353924098">
              <w:marLeft w:val="0"/>
              <w:marRight w:val="0"/>
              <w:marTop w:val="0"/>
              <w:marBottom w:val="0"/>
              <w:divBdr>
                <w:top w:val="none" w:sz="0" w:space="0" w:color="auto"/>
                <w:left w:val="none" w:sz="0" w:space="0" w:color="auto"/>
                <w:bottom w:val="none" w:sz="0" w:space="0" w:color="auto"/>
                <w:right w:val="none" w:sz="0" w:space="0" w:color="auto"/>
              </w:divBdr>
            </w:div>
            <w:div w:id="375618439">
              <w:marLeft w:val="0"/>
              <w:marRight w:val="0"/>
              <w:marTop w:val="0"/>
              <w:marBottom w:val="0"/>
              <w:divBdr>
                <w:top w:val="none" w:sz="0" w:space="0" w:color="auto"/>
                <w:left w:val="none" w:sz="0" w:space="0" w:color="auto"/>
                <w:bottom w:val="none" w:sz="0" w:space="0" w:color="auto"/>
                <w:right w:val="none" w:sz="0" w:space="0" w:color="auto"/>
              </w:divBdr>
            </w:div>
            <w:div w:id="377896815">
              <w:marLeft w:val="0"/>
              <w:marRight w:val="0"/>
              <w:marTop w:val="0"/>
              <w:marBottom w:val="0"/>
              <w:divBdr>
                <w:top w:val="none" w:sz="0" w:space="0" w:color="auto"/>
                <w:left w:val="none" w:sz="0" w:space="0" w:color="auto"/>
                <w:bottom w:val="none" w:sz="0" w:space="0" w:color="auto"/>
                <w:right w:val="none" w:sz="0" w:space="0" w:color="auto"/>
              </w:divBdr>
            </w:div>
            <w:div w:id="381364215">
              <w:marLeft w:val="0"/>
              <w:marRight w:val="0"/>
              <w:marTop w:val="0"/>
              <w:marBottom w:val="0"/>
              <w:divBdr>
                <w:top w:val="none" w:sz="0" w:space="0" w:color="auto"/>
                <w:left w:val="none" w:sz="0" w:space="0" w:color="auto"/>
                <w:bottom w:val="none" w:sz="0" w:space="0" w:color="auto"/>
                <w:right w:val="none" w:sz="0" w:space="0" w:color="auto"/>
              </w:divBdr>
            </w:div>
            <w:div w:id="385641723">
              <w:marLeft w:val="0"/>
              <w:marRight w:val="0"/>
              <w:marTop w:val="0"/>
              <w:marBottom w:val="0"/>
              <w:divBdr>
                <w:top w:val="none" w:sz="0" w:space="0" w:color="auto"/>
                <w:left w:val="none" w:sz="0" w:space="0" w:color="auto"/>
                <w:bottom w:val="none" w:sz="0" w:space="0" w:color="auto"/>
                <w:right w:val="none" w:sz="0" w:space="0" w:color="auto"/>
              </w:divBdr>
            </w:div>
            <w:div w:id="387068300">
              <w:marLeft w:val="0"/>
              <w:marRight w:val="0"/>
              <w:marTop w:val="0"/>
              <w:marBottom w:val="0"/>
              <w:divBdr>
                <w:top w:val="none" w:sz="0" w:space="0" w:color="auto"/>
                <w:left w:val="none" w:sz="0" w:space="0" w:color="auto"/>
                <w:bottom w:val="none" w:sz="0" w:space="0" w:color="auto"/>
                <w:right w:val="none" w:sz="0" w:space="0" w:color="auto"/>
              </w:divBdr>
            </w:div>
            <w:div w:id="390808339">
              <w:marLeft w:val="0"/>
              <w:marRight w:val="0"/>
              <w:marTop w:val="0"/>
              <w:marBottom w:val="0"/>
              <w:divBdr>
                <w:top w:val="none" w:sz="0" w:space="0" w:color="auto"/>
                <w:left w:val="none" w:sz="0" w:space="0" w:color="auto"/>
                <w:bottom w:val="none" w:sz="0" w:space="0" w:color="auto"/>
                <w:right w:val="none" w:sz="0" w:space="0" w:color="auto"/>
              </w:divBdr>
            </w:div>
            <w:div w:id="390888698">
              <w:marLeft w:val="0"/>
              <w:marRight w:val="0"/>
              <w:marTop w:val="0"/>
              <w:marBottom w:val="0"/>
              <w:divBdr>
                <w:top w:val="none" w:sz="0" w:space="0" w:color="auto"/>
                <w:left w:val="none" w:sz="0" w:space="0" w:color="auto"/>
                <w:bottom w:val="none" w:sz="0" w:space="0" w:color="auto"/>
                <w:right w:val="none" w:sz="0" w:space="0" w:color="auto"/>
              </w:divBdr>
            </w:div>
            <w:div w:id="392048842">
              <w:marLeft w:val="0"/>
              <w:marRight w:val="0"/>
              <w:marTop w:val="0"/>
              <w:marBottom w:val="0"/>
              <w:divBdr>
                <w:top w:val="none" w:sz="0" w:space="0" w:color="auto"/>
                <w:left w:val="none" w:sz="0" w:space="0" w:color="auto"/>
                <w:bottom w:val="none" w:sz="0" w:space="0" w:color="auto"/>
                <w:right w:val="none" w:sz="0" w:space="0" w:color="auto"/>
              </w:divBdr>
            </w:div>
            <w:div w:id="393356371">
              <w:marLeft w:val="0"/>
              <w:marRight w:val="0"/>
              <w:marTop w:val="0"/>
              <w:marBottom w:val="0"/>
              <w:divBdr>
                <w:top w:val="none" w:sz="0" w:space="0" w:color="auto"/>
                <w:left w:val="none" w:sz="0" w:space="0" w:color="auto"/>
                <w:bottom w:val="none" w:sz="0" w:space="0" w:color="auto"/>
                <w:right w:val="none" w:sz="0" w:space="0" w:color="auto"/>
              </w:divBdr>
            </w:div>
            <w:div w:id="396129665">
              <w:marLeft w:val="0"/>
              <w:marRight w:val="0"/>
              <w:marTop w:val="0"/>
              <w:marBottom w:val="0"/>
              <w:divBdr>
                <w:top w:val="none" w:sz="0" w:space="0" w:color="auto"/>
                <w:left w:val="none" w:sz="0" w:space="0" w:color="auto"/>
                <w:bottom w:val="none" w:sz="0" w:space="0" w:color="auto"/>
                <w:right w:val="none" w:sz="0" w:space="0" w:color="auto"/>
              </w:divBdr>
            </w:div>
            <w:div w:id="402147583">
              <w:marLeft w:val="0"/>
              <w:marRight w:val="0"/>
              <w:marTop w:val="0"/>
              <w:marBottom w:val="0"/>
              <w:divBdr>
                <w:top w:val="none" w:sz="0" w:space="0" w:color="auto"/>
                <w:left w:val="none" w:sz="0" w:space="0" w:color="auto"/>
                <w:bottom w:val="none" w:sz="0" w:space="0" w:color="auto"/>
                <w:right w:val="none" w:sz="0" w:space="0" w:color="auto"/>
              </w:divBdr>
            </w:div>
            <w:div w:id="403189232">
              <w:marLeft w:val="0"/>
              <w:marRight w:val="0"/>
              <w:marTop w:val="0"/>
              <w:marBottom w:val="0"/>
              <w:divBdr>
                <w:top w:val="none" w:sz="0" w:space="0" w:color="auto"/>
                <w:left w:val="none" w:sz="0" w:space="0" w:color="auto"/>
                <w:bottom w:val="none" w:sz="0" w:space="0" w:color="auto"/>
                <w:right w:val="none" w:sz="0" w:space="0" w:color="auto"/>
              </w:divBdr>
            </w:div>
            <w:div w:id="407504086">
              <w:marLeft w:val="0"/>
              <w:marRight w:val="0"/>
              <w:marTop w:val="0"/>
              <w:marBottom w:val="0"/>
              <w:divBdr>
                <w:top w:val="none" w:sz="0" w:space="0" w:color="auto"/>
                <w:left w:val="none" w:sz="0" w:space="0" w:color="auto"/>
                <w:bottom w:val="none" w:sz="0" w:space="0" w:color="auto"/>
                <w:right w:val="none" w:sz="0" w:space="0" w:color="auto"/>
              </w:divBdr>
            </w:div>
            <w:div w:id="414784337">
              <w:marLeft w:val="0"/>
              <w:marRight w:val="0"/>
              <w:marTop w:val="0"/>
              <w:marBottom w:val="0"/>
              <w:divBdr>
                <w:top w:val="none" w:sz="0" w:space="0" w:color="auto"/>
                <w:left w:val="none" w:sz="0" w:space="0" w:color="auto"/>
                <w:bottom w:val="none" w:sz="0" w:space="0" w:color="auto"/>
                <w:right w:val="none" w:sz="0" w:space="0" w:color="auto"/>
              </w:divBdr>
            </w:div>
            <w:div w:id="426967462">
              <w:marLeft w:val="0"/>
              <w:marRight w:val="0"/>
              <w:marTop w:val="0"/>
              <w:marBottom w:val="0"/>
              <w:divBdr>
                <w:top w:val="none" w:sz="0" w:space="0" w:color="auto"/>
                <w:left w:val="none" w:sz="0" w:space="0" w:color="auto"/>
                <w:bottom w:val="none" w:sz="0" w:space="0" w:color="auto"/>
                <w:right w:val="none" w:sz="0" w:space="0" w:color="auto"/>
              </w:divBdr>
            </w:div>
            <w:div w:id="427392906">
              <w:marLeft w:val="0"/>
              <w:marRight w:val="0"/>
              <w:marTop w:val="0"/>
              <w:marBottom w:val="0"/>
              <w:divBdr>
                <w:top w:val="none" w:sz="0" w:space="0" w:color="auto"/>
                <w:left w:val="none" w:sz="0" w:space="0" w:color="auto"/>
                <w:bottom w:val="none" w:sz="0" w:space="0" w:color="auto"/>
                <w:right w:val="none" w:sz="0" w:space="0" w:color="auto"/>
              </w:divBdr>
            </w:div>
            <w:div w:id="432557292">
              <w:marLeft w:val="0"/>
              <w:marRight w:val="0"/>
              <w:marTop w:val="0"/>
              <w:marBottom w:val="0"/>
              <w:divBdr>
                <w:top w:val="none" w:sz="0" w:space="0" w:color="auto"/>
                <w:left w:val="none" w:sz="0" w:space="0" w:color="auto"/>
                <w:bottom w:val="none" w:sz="0" w:space="0" w:color="auto"/>
                <w:right w:val="none" w:sz="0" w:space="0" w:color="auto"/>
              </w:divBdr>
            </w:div>
            <w:div w:id="437650529">
              <w:marLeft w:val="0"/>
              <w:marRight w:val="0"/>
              <w:marTop w:val="0"/>
              <w:marBottom w:val="0"/>
              <w:divBdr>
                <w:top w:val="none" w:sz="0" w:space="0" w:color="auto"/>
                <w:left w:val="none" w:sz="0" w:space="0" w:color="auto"/>
                <w:bottom w:val="none" w:sz="0" w:space="0" w:color="auto"/>
                <w:right w:val="none" w:sz="0" w:space="0" w:color="auto"/>
              </w:divBdr>
            </w:div>
            <w:div w:id="443039129">
              <w:marLeft w:val="0"/>
              <w:marRight w:val="0"/>
              <w:marTop w:val="0"/>
              <w:marBottom w:val="0"/>
              <w:divBdr>
                <w:top w:val="none" w:sz="0" w:space="0" w:color="auto"/>
                <w:left w:val="none" w:sz="0" w:space="0" w:color="auto"/>
                <w:bottom w:val="none" w:sz="0" w:space="0" w:color="auto"/>
                <w:right w:val="none" w:sz="0" w:space="0" w:color="auto"/>
              </w:divBdr>
            </w:div>
            <w:div w:id="446240141">
              <w:marLeft w:val="0"/>
              <w:marRight w:val="0"/>
              <w:marTop w:val="0"/>
              <w:marBottom w:val="0"/>
              <w:divBdr>
                <w:top w:val="none" w:sz="0" w:space="0" w:color="auto"/>
                <w:left w:val="none" w:sz="0" w:space="0" w:color="auto"/>
                <w:bottom w:val="none" w:sz="0" w:space="0" w:color="auto"/>
                <w:right w:val="none" w:sz="0" w:space="0" w:color="auto"/>
              </w:divBdr>
            </w:div>
            <w:div w:id="447629587">
              <w:marLeft w:val="0"/>
              <w:marRight w:val="0"/>
              <w:marTop w:val="0"/>
              <w:marBottom w:val="0"/>
              <w:divBdr>
                <w:top w:val="none" w:sz="0" w:space="0" w:color="auto"/>
                <w:left w:val="none" w:sz="0" w:space="0" w:color="auto"/>
                <w:bottom w:val="none" w:sz="0" w:space="0" w:color="auto"/>
                <w:right w:val="none" w:sz="0" w:space="0" w:color="auto"/>
              </w:divBdr>
            </w:div>
            <w:div w:id="465977177">
              <w:marLeft w:val="0"/>
              <w:marRight w:val="0"/>
              <w:marTop w:val="0"/>
              <w:marBottom w:val="0"/>
              <w:divBdr>
                <w:top w:val="none" w:sz="0" w:space="0" w:color="auto"/>
                <w:left w:val="none" w:sz="0" w:space="0" w:color="auto"/>
                <w:bottom w:val="none" w:sz="0" w:space="0" w:color="auto"/>
                <w:right w:val="none" w:sz="0" w:space="0" w:color="auto"/>
              </w:divBdr>
            </w:div>
            <w:div w:id="471871459">
              <w:marLeft w:val="0"/>
              <w:marRight w:val="0"/>
              <w:marTop w:val="0"/>
              <w:marBottom w:val="0"/>
              <w:divBdr>
                <w:top w:val="none" w:sz="0" w:space="0" w:color="auto"/>
                <w:left w:val="none" w:sz="0" w:space="0" w:color="auto"/>
                <w:bottom w:val="none" w:sz="0" w:space="0" w:color="auto"/>
                <w:right w:val="none" w:sz="0" w:space="0" w:color="auto"/>
              </w:divBdr>
            </w:div>
            <w:div w:id="474489903">
              <w:marLeft w:val="0"/>
              <w:marRight w:val="0"/>
              <w:marTop w:val="0"/>
              <w:marBottom w:val="0"/>
              <w:divBdr>
                <w:top w:val="none" w:sz="0" w:space="0" w:color="auto"/>
                <w:left w:val="none" w:sz="0" w:space="0" w:color="auto"/>
                <w:bottom w:val="none" w:sz="0" w:space="0" w:color="auto"/>
                <w:right w:val="none" w:sz="0" w:space="0" w:color="auto"/>
              </w:divBdr>
            </w:div>
            <w:div w:id="474957562">
              <w:marLeft w:val="0"/>
              <w:marRight w:val="0"/>
              <w:marTop w:val="0"/>
              <w:marBottom w:val="0"/>
              <w:divBdr>
                <w:top w:val="none" w:sz="0" w:space="0" w:color="auto"/>
                <w:left w:val="none" w:sz="0" w:space="0" w:color="auto"/>
                <w:bottom w:val="none" w:sz="0" w:space="0" w:color="auto"/>
                <w:right w:val="none" w:sz="0" w:space="0" w:color="auto"/>
              </w:divBdr>
            </w:div>
            <w:div w:id="482695644">
              <w:marLeft w:val="0"/>
              <w:marRight w:val="0"/>
              <w:marTop w:val="0"/>
              <w:marBottom w:val="0"/>
              <w:divBdr>
                <w:top w:val="none" w:sz="0" w:space="0" w:color="auto"/>
                <w:left w:val="none" w:sz="0" w:space="0" w:color="auto"/>
                <w:bottom w:val="none" w:sz="0" w:space="0" w:color="auto"/>
                <w:right w:val="none" w:sz="0" w:space="0" w:color="auto"/>
              </w:divBdr>
            </w:div>
            <w:div w:id="489058322">
              <w:marLeft w:val="0"/>
              <w:marRight w:val="0"/>
              <w:marTop w:val="0"/>
              <w:marBottom w:val="0"/>
              <w:divBdr>
                <w:top w:val="none" w:sz="0" w:space="0" w:color="auto"/>
                <w:left w:val="none" w:sz="0" w:space="0" w:color="auto"/>
                <w:bottom w:val="none" w:sz="0" w:space="0" w:color="auto"/>
                <w:right w:val="none" w:sz="0" w:space="0" w:color="auto"/>
              </w:divBdr>
            </w:div>
            <w:div w:id="492139655">
              <w:marLeft w:val="0"/>
              <w:marRight w:val="0"/>
              <w:marTop w:val="0"/>
              <w:marBottom w:val="0"/>
              <w:divBdr>
                <w:top w:val="none" w:sz="0" w:space="0" w:color="auto"/>
                <w:left w:val="none" w:sz="0" w:space="0" w:color="auto"/>
                <w:bottom w:val="none" w:sz="0" w:space="0" w:color="auto"/>
                <w:right w:val="none" w:sz="0" w:space="0" w:color="auto"/>
              </w:divBdr>
            </w:div>
            <w:div w:id="503008137">
              <w:marLeft w:val="0"/>
              <w:marRight w:val="0"/>
              <w:marTop w:val="0"/>
              <w:marBottom w:val="0"/>
              <w:divBdr>
                <w:top w:val="none" w:sz="0" w:space="0" w:color="auto"/>
                <w:left w:val="none" w:sz="0" w:space="0" w:color="auto"/>
                <w:bottom w:val="none" w:sz="0" w:space="0" w:color="auto"/>
                <w:right w:val="none" w:sz="0" w:space="0" w:color="auto"/>
              </w:divBdr>
            </w:div>
            <w:div w:id="509760068">
              <w:marLeft w:val="0"/>
              <w:marRight w:val="0"/>
              <w:marTop w:val="0"/>
              <w:marBottom w:val="0"/>
              <w:divBdr>
                <w:top w:val="none" w:sz="0" w:space="0" w:color="auto"/>
                <w:left w:val="none" w:sz="0" w:space="0" w:color="auto"/>
                <w:bottom w:val="none" w:sz="0" w:space="0" w:color="auto"/>
                <w:right w:val="none" w:sz="0" w:space="0" w:color="auto"/>
              </w:divBdr>
            </w:div>
            <w:div w:id="513879421">
              <w:marLeft w:val="0"/>
              <w:marRight w:val="0"/>
              <w:marTop w:val="0"/>
              <w:marBottom w:val="0"/>
              <w:divBdr>
                <w:top w:val="none" w:sz="0" w:space="0" w:color="auto"/>
                <w:left w:val="none" w:sz="0" w:space="0" w:color="auto"/>
                <w:bottom w:val="none" w:sz="0" w:space="0" w:color="auto"/>
                <w:right w:val="none" w:sz="0" w:space="0" w:color="auto"/>
              </w:divBdr>
            </w:div>
            <w:div w:id="517349621">
              <w:marLeft w:val="0"/>
              <w:marRight w:val="0"/>
              <w:marTop w:val="0"/>
              <w:marBottom w:val="0"/>
              <w:divBdr>
                <w:top w:val="none" w:sz="0" w:space="0" w:color="auto"/>
                <w:left w:val="none" w:sz="0" w:space="0" w:color="auto"/>
                <w:bottom w:val="none" w:sz="0" w:space="0" w:color="auto"/>
                <w:right w:val="none" w:sz="0" w:space="0" w:color="auto"/>
              </w:divBdr>
            </w:div>
            <w:div w:id="518159555">
              <w:marLeft w:val="0"/>
              <w:marRight w:val="0"/>
              <w:marTop w:val="0"/>
              <w:marBottom w:val="0"/>
              <w:divBdr>
                <w:top w:val="none" w:sz="0" w:space="0" w:color="auto"/>
                <w:left w:val="none" w:sz="0" w:space="0" w:color="auto"/>
                <w:bottom w:val="none" w:sz="0" w:space="0" w:color="auto"/>
                <w:right w:val="none" w:sz="0" w:space="0" w:color="auto"/>
              </w:divBdr>
            </w:div>
            <w:div w:id="544413124">
              <w:marLeft w:val="0"/>
              <w:marRight w:val="0"/>
              <w:marTop w:val="0"/>
              <w:marBottom w:val="0"/>
              <w:divBdr>
                <w:top w:val="none" w:sz="0" w:space="0" w:color="auto"/>
                <w:left w:val="none" w:sz="0" w:space="0" w:color="auto"/>
                <w:bottom w:val="none" w:sz="0" w:space="0" w:color="auto"/>
                <w:right w:val="none" w:sz="0" w:space="0" w:color="auto"/>
              </w:divBdr>
            </w:div>
            <w:div w:id="545482503">
              <w:marLeft w:val="0"/>
              <w:marRight w:val="0"/>
              <w:marTop w:val="0"/>
              <w:marBottom w:val="0"/>
              <w:divBdr>
                <w:top w:val="none" w:sz="0" w:space="0" w:color="auto"/>
                <w:left w:val="none" w:sz="0" w:space="0" w:color="auto"/>
                <w:bottom w:val="none" w:sz="0" w:space="0" w:color="auto"/>
                <w:right w:val="none" w:sz="0" w:space="0" w:color="auto"/>
              </w:divBdr>
            </w:div>
            <w:div w:id="549918530">
              <w:marLeft w:val="0"/>
              <w:marRight w:val="0"/>
              <w:marTop w:val="0"/>
              <w:marBottom w:val="0"/>
              <w:divBdr>
                <w:top w:val="none" w:sz="0" w:space="0" w:color="auto"/>
                <w:left w:val="none" w:sz="0" w:space="0" w:color="auto"/>
                <w:bottom w:val="none" w:sz="0" w:space="0" w:color="auto"/>
                <w:right w:val="none" w:sz="0" w:space="0" w:color="auto"/>
              </w:divBdr>
            </w:div>
            <w:div w:id="560097889">
              <w:marLeft w:val="0"/>
              <w:marRight w:val="0"/>
              <w:marTop w:val="0"/>
              <w:marBottom w:val="0"/>
              <w:divBdr>
                <w:top w:val="none" w:sz="0" w:space="0" w:color="auto"/>
                <w:left w:val="none" w:sz="0" w:space="0" w:color="auto"/>
                <w:bottom w:val="none" w:sz="0" w:space="0" w:color="auto"/>
                <w:right w:val="none" w:sz="0" w:space="0" w:color="auto"/>
              </w:divBdr>
            </w:div>
            <w:div w:id="562638335">
              <w:marLeft w:val="0"/>
              <w:marRight w:val="0"/>
              <w:marTop w:val="0"/>
              <w:marBottom w:val="0"/>
              <w:divBdr>
                <w:top w:val="none" w:sz="0" w:space="0" w:color="auto"/>
                <w:left w:val="none" w:sz="0" w:space="0" w:color="auto"/>
                <w:bottom w:val="none" w:sz="0" w:space="0" w:color="auto"/>
                <w:right w:val="none" w:sz="0" w:space="0" w:color="auto"/>
              </w:divBdr>
            </w:div>
            <w:div w:id="563223571">
              <w:marLeft w:val="0"/>
              <w:marRight w:val="0"/>
              <w:marTop w:val="0"/>
              <w:marBottom w:val="0"/>
              <w:divBdr>
                <w:top w:val="none" w:sz="0" w:space="0" w:color="auto"/>
                <w:left w:val="none" w:sz="0" w:space="0" w:color="auto"/>
                <w:bottom w:val="none" w:sz="0" w:space="0" w:color="auto"/>
                <w:right w:val="none" w:sz="0" w:space="0" w:color="auto"/>
              </w:divBdr>
            </w:div>
            <w:div w:id="567768212">
              <w:marLeft w:val="0"/>
              <w:marRight w:val="0"/>
              <w:marTop w:val="0"/>
              <w:marBottom w:val="0"/>
              <w:divBdr>
                <w:top w:val="none" w:sz="0" w:space="0" w:color="auto"/>
                <w:left w:val="none" w:sz="0" w:space="0" w:color="auto"/>
                <w:bottom w:val="none" w:sz="0" w:space="0" w:color="auto"/>
                <w:right w:val="none" w:sz="0" w:space="0" w:color="auto"/>
              </w:divBdr>
            </w:div>
            <w:div w:id="567962851">
              <w:marLeft w:val="0"/>
              <w:marRight w:val="0"/>
              <w:marTop w:val="0"/>
              <w:marBottom w:val="0"/>
              <w:divBdr>
                <w:top w:val="none" w:sz="0" w:space="0" w:color="auto"/>
                <w:left w:val="none" w:sz="0" w:space="0" w:color="auto"/>
                <w:bottom w:val="none" w:sz="0" w:space="0" w:color="auto"/>
                <w:right w:val="none" w:sz="0" w:space="0" w:color="auto"/>
              </w:divBdr>
            </w:div>
            <w:div w:id="574170038">
              <w:marLeft w:val="0"/>
              <w:marRight w:val="0"/>
              <w:marTop w:val="0"/>
              <w:marBottom w:val="0"/>
              <w:divBdr>
                <w:top w:val="none" w:sz="0" w:space="0" w:color="auto"/>
                <w:left w:val="none" w:sz="0" w:space="0" w:color="auto"/>
                <w:bottom w:val="none" w:sz="0" w:space="0" w:color="auto"/>
                <w:right w:val="none" w:sz="0" w:space="0" w:color="auto"/>
              </w:divBdr>
            </w:div>
            <w:div w:id="581186136">
              <w:marLeft w:val="0"/>
              <w:marRight w:val="0"/>
              <w:marTop w:val="0"/>
              <w:marBottom w:val="0"/>
              <w:divBdr>
                <w:top w:val="none" w:sz="0" w:space="0" w:color="auto"/>
                <w:left w:val="none" w:sz="0" w:space="0" w:color="auto"/>
                <w:bottom w:val="none" w:sz="0" w:space="0" w:color="auto"/>
                <w:right w:val="none" w:sz="0" w:space="0" w:color="auto"/>
              </w:divBdr>
            </w:div>
            <w:div w:id="581374192">
              <w:marLeft w:val="0"/>
              <w:marRight w:val="0"/>
              <w:marTop w:val="0"/>
              <w:marBottom w:val="0"/>
              <w:divBdr>
                <w:top w:val="none" w:sz="0" w:space="0" w:color="auto"/>
                <w:left w:val="none" w:sz="0" w:space="0" w:color="auto"/>
                <w:bottom w:val="none" w:sz="0" w:space="0" w:color="auto"/>
                <w:right w:val="none" w:sz="0" w:space="0" w:color="auto"/>
              </w:divBdr>
            </w:div>
            <w:div w:id="588196602">
              <w:marLeft w:val="0"/>
              <w:marRight w:val="0"/>
              <w:marTop w:val="0"/>
              <w:marBottom w:val="0"/>
              <w:divBdr>
                <w:top w:val="none" w:sz="0" w:space="0" w:color="auto"/>
                <w:left w:val="none" w:sz="0" w:space="0" w:color="auto"/>
                <w:bottom w:val="none" w:sz="0" w:space="0" w:color="auto"/>
                <w:right w:val="none" w:sz="0" w:space="0" w:color="auto"/>
              </w:divBdr>
            </w:div>
            <w:div w:id="599220260">
              <w:marLeft w:val="0"/>
              <w:marRight w:val="0"/>
              <w:marTop w:val="0"/>
              <w:marBottom w:val="0"/>
              <w:divBdr>
                <w:top w:val="none" w:sz="0" w:space="0" w:color="auto"/>
                <w:left w:val="none" w:sz="0" w:space="0" w:color="auto"/>
                <w:bottom w:val="none" w:sz="0" w:space="0" w:color="auto"/>
                <w:right w:val="none" w:sz="0" w:space="0" w:color="auto"/>
              </w:divBdr>
            </w:div>
            <w:div w:id="601760715">
              <w:marLeft w:val="0"/>
              <w:marRight w:val="0"/>
              <w:marTop w:val="0"/>
              <w:marBottom w:val="0"/>
              <w:divBdr>
                <w:top w:val="none" w:sz="0" w:space="0" w:color="auto"/>
                <w:left w:val="none" w:sz="0" w:space="0" w:color="auto"/>
                <w:bottom w:val="none" w:sz="0" w:space="0" w:color="auto"/>
                <w:right w:val="none" w:sz="0" w:space="0" w:color="auto"/>
              </w:divBdr>
            </w:div>
            <w:div w:id="608203028">
              <w:marLeft w:val="0"/>
              <w:marRight w:val="0"/>
              <w:marTop w:val="0"/>
              <w:marBottom w:val="0"/>
              <w:divBdr>
                <w:top w:val="none" w:sz="0" w:space="0" w:color="auto"/>
                <w:left w:val="none" w:sz="0" w:space="0" w:color="auto"/>
                <w:bottom w:val="none" w:sz="0" w:space="0" w:color="auto"/>
                <w:right w:val="none" w:sz="0" w:space="0" w:color="auto"/>
              </w:divBdr>
            </w:div>
            <w:div w:id="629090403">
              <w:marLeft w:val="0"/>
              <w:marRight w:val="0"/>
              <w:marTop w:val="0"/>
              <w:marBottom w:val="0"/>
              <w:divBdr>
                <w:top w:val="none" w:sz="0" w:space="0" w:color="auto"/>
                <w:left w:val="none" w:sz="0" w:space="0" w:color="auto"/>
                <w:bottom w:val="none" w:sz="0" w:space="0" w:color="auto"/>
                <w:right w:val="none" w:sz="0" w:space="0" w:color="auto"/>
              </w:divBdr>
            </w:div>
            <w:div w:id="629474737">
              <w:marLeft w:val="0"/>
              <w:marRight w:val="0"/>
              <w:marTop w:val="0"/>
              <w:marBottom w:val="0"/>
              <w:divBdr>
                <w:top w:val="none" w:sz="0" w:space="0" w:color="auto"/>
                <w:left w:val="none" w:sz="0" w:space="0" w:color="auto"/>
                <w:bottom w:val="none" w:sz="0" w:space="0" w:color="auto"/>
                <w:right w:val="none" w:sz="0" w:space="0" w:color="auto"/>
              </w:divBdr>
            </w:div>
            <w:div w:id="629553237">
              <w:marLeft w:val="0"/>
              <w:marRight w:val="0"/>
              <w:marTop w:val="0"/>
              <w:marBottom w:val="0"/>
              <w:divBdr>
                <w:top w:val="none" w:sz="0" w:space="0" w:color="auto"/>
                <w:left w:val="none" w:sz="0" w:space="0" w:color="auto"/>
                <w:bottom w:val="none" w:sz="0" w:space="0" w:color="auto"/>
                <w:right w:val="none" w:sz="0" w:space="0" w:color="auto"/>
              </w:divBdr>
            </w:div>
            <w:div w:id="630331017">
              <w:marLeft w:val="0"/>
              <w:marRight w:val="0"/>
              <w:marTop w:val="0"/>
              <w:marBottom w:val="0"/>
              <w:divBdr>
                <w:top w:val="none" w:sz="0" w:space="0" w:color="auto"/>
                <w:left w:val="none" w:sz="0" w:space="0" w:color="auto"/>
                <w:bottom w:val="none" w:sz="0" w:space="0" w:color="auto"/>
                <w:right w:val="none" w:sz="0" w:space="0" w:color="auto"/>
              </w:divBdr>
            </w:div>
            <w:div w:id="636372559">
              <w:marLeft w:val="0"/>
              <w:marRight w:val="0"/>
              <w:marTop w:val="0"/>
              <w:marBottom w:val="0"/>
              <w:divBdr>
                <w:top w:val="none" w:sz="0" w:space="0" w:color="auto"/>
                <w:left w:val="none" w:sz="0" w:space="0" w:color="auto"/>
                <w:bottom w:val="none" w:sz="0" w:space="0" w:color="auto"/>
                <w:right w:val="none" w:sz="0" w:space="0" w:color="auto"/>
              </w:divBdr>
            </w:div>
            <w:div w:id="640500664">
              <w:marLeft w:val="0"/>
              <w:marRight w:val="0"/>
              <w:marTop w:val="0"/>
              <w:marBottom w:val="0"/>
              <w:divBdr>
                <w:top w:val="none" w:sz="0" w:space="0" w:color="auto"/>
                <w:left w:val="none" w:sz="0" w:space="0" w:color="auto"/>
                <w:bottom w:val="none" w:sz="0" w:space="0" w:color="auto"/>
                <w:right w:val="none" w:sz="0" w:space="0" w:color="auto"/>
              </w:divBdr>
            </w:div>
            <w:div w:id="648485390">
              <w:marLeft w:val="0"/>
              <w:marRight w:val="0"/>
              <w:marTop w:val="0"/>
              <w:marBottom w:val="0"/>
              <w:divBdr>
                <w:top w:val="none" w:sz="0" w:space="0" w:color="auto"/>
                <w:left w:val="none" w:sz="0" w:space="0" w:color="auto"/>
                <w:bottom w:val="none" w:sz="0" w:space="0" w:color="auto"/>
                <w:right w:val="none" w:sz="0" w:space="0" w:color="auto"/>
              </w:divBdr>
            </w:div>
            <w:div w:id="648635455">
              <w:marLeft w:val="0"/>
              <w:marRight w:val="0"/>
              <w:marTop w:val="0"/>
              <w:marBottom w:val="0"/>
              <w:divBdr>
                <w:top w:val="none" w:sz="0" w:space="0" w:color="auto"/>
                <w:left w:val="none" w:sz="0" w:space="0" w:color="auto"/>
                <w:bottom w:val="none" w:sz="0" w:space="0" w:color="auto"/>
                <w:right w:val="none" w:sz="0" w:space="0" w:color="auto"/>
              </w:divBdr>
            </w:div>
            <w:div w:id="656038584">
              <w:marLeft w:val="0"/>
              <w:marRight w:val="0"/>
              <w:marTop w:val="0"/>
              <w:marBottom w:val="0"/>
              <w:divBdr>
                <w:top w:val="none" w:sz="0" w:space="0" w:color="auto"/>
                <w:left w:val="none" w:sz="0" w:space="0" w:color="auto"/>
                <w:bottom w:val="none" w:sz="0" w:space="0" w:color="auto"/>
                <w:right w:val="none" w:sz="0" w:space="0" w:color="auto"/>
              </w:divBdr>
            </w:div>
            <w:div w:id="657920521">
              <w:marLeft w:val="0"/>
              <w:marRight w:val="0"/>
              <w:marTop w:val="0"/>
              <w:marBottom w:val="0"/>
              <w:divBdr>
                <w:top w:val="none" w:sz="0" w:space="0" w:color="auto"/>
                <w:left w:val="none" w:sz="0" w:space="0" w:color="auto"/>
                <w:bottom w:val="none" w:sz="0" w:space="0" w:color="auto"/>
                <w:right w:val="none" w:sz="0" w:space="0" w:color="auto"/>
              </w:divBdr>
            </w:div>
            <w:div w:id="662052314">
              <w:marLeft w:val="0"/>
              <w:marRight w:val="0"/>
              <w:marTop w:val="0"/>
              <w:marBottom w:val="0"/>
              <w:divBdr>
                <w:top w:val="none" w:sz="0" w:space="0" w:color="auto"/>
                <w:left w:val="none" w:sz="0" w:space="0" w:color="auto"/>
                <w:bottom w:val="none" w:sz="0" w:space="0" w:color="auto"/>
                <w:right w:val="none" w:sz="0" w:space="0" w:color="auto"/>
              </w:divBdr>
            </w:div>
            <w:div w:id="676150389">
              <w:marLeft w:val="0"/>
              <w:marRight w:val="0"/>
              <w:marTop w:val="0"/>
              <w:marBottom w:val="0"/>
              <w:divBdr>
                <w:top w:val="none" w:sz="0" w:space="0" w:color="auto"/>
                <w:left w:val="none" w:sz="0" w:space="0" w:color="auto"/>
                <w:bottom w:val="none" w:sz="0" w:space="0" w:color="auto"/>
                <w:right w:val="none" w:sz="0" w:space="0" w:color="auto"/>
              </w:divBdr>
            </w:div>
            <w:div w:id="676537531">
              <w:marLeft w:val="0"/>
              <w:marRight w:val="0"/>
              <w:marTop w:val="0"/>
              <w:marBottom w:val="0"/>
              <w:divBdr>
                <w:top w:val="none" w:sz="0" w:space="0" w:color="auto"/>
                <w:left w:val="none" w:sz="0" w:space="0" w:color="auto"/>
                <w:bottom w:val="none" w:sz="0" w:space="0" w:color="auto"/>
                <w:right w:val="none" w:sz="0" w:space="0" w:color="auto"/>
              </w:divBdr>
            </w:div>
            <w:div w:id="676734178">
              <w:marLeft w:val="0"/>
              <w:marRight w:val="0"/>
              <w:marTop w:val="0"/>
              <w:marBottom w:val="0"/>
              <w:divBdr>
                <w:top w:val="none" w:sz="0" w:space="0" w:color="auto"/>
                <w:left w:val="none" w:sz="0" w:space="0" w:color="auto"/>
                <w:bottom w:val="none" w:sz="0" w:space="0" w:color="auto"/>
                <w:right w:val="none" w:sz="0" w:space="0" w:color="auto"/>
              </w:divBdr>
            </w:div>
            <w:div w:id="678502414">
              <w:marLeft w:val="0"/>
              <w:marRight w:val="0"/>
              <w:marTop w:val="0"/>
              <w:marBottom w:val="0"/>
              <w:divBdr>
                <w:top w:val="none" w:sz="0" w:space="0" w:color="auto"/>
                <w:left w:val="none" w:sz="0" w:space="0" w:color="auto"/>
                <w:bottom w:val="none" w:sz="0" w:space="0" w:color="auto"/>
                <w:right w:val="none" w:sz="0" w:space="0" w:color="auto"/>
              </w:divBdr>
            </w:div>
            <w:div w:id="688066899">
              <w:marLeft w:val="0"/>
              <w:marRight w:val="0"/>
              <w:marTop w:val="0"/>
              <w:marBottom w:val="0"/>
              <w:divBdr>
                <w:top w:val="none" w:sz="0" w:space="0" w:color="auto"/>
                <w:left w:val="none" w:sz="0" w:space="0" w:color="auto"/>
                <w:bottom w:val="none" w:sz="0" w:space="0" w:color="auto"/>
                <w:right w:val="none" w:sz="0" w:space="0" w:color="auto"/>
              </w:divBdr>
            </w:div>
            <w:div w:id="693384847">
              <w:marLeft w:val="0"/>
              <w:marRight w:val="0"/>
              <w:marTop w:val="0"/>
              <w:marBottom w:val="0"/>
              <w:divBdr>
                <w:top w:val="none" w:sz="0" w:space="0" w:color="auto"/>
                <w:left w:val="none" w:sz="0" w:space="0" w:color="auto"/>
                <w:bottom w:val="none" w:sz="0" w:space="0" w:color="auto"/>
                <w:right w:val="none" w:sz="0" w:space="0" w:color="auto"/>
              </w:divBdr>
            </w:div>
            <w:div w:id="695271780">
              <w:marLeft w:val="0"/>
              <w:marRight w:val="0"/>
              <w:marTop w:val="0"/>
              <w:marBottom w:val="0"/>
              <w:divBdr>
                <w:top w:val="none" w:sz="0" w:space="0" w:color="auto"/>
                <w:left w:val="none" w:sz="0" w:space="0" w:color="auto"/>
                <w:bottom w:val="none" w:sz="0" w:space="0" w:color="auto"/>
                <w:right w:val="none" w:sz="0" w:space="0" w:color="auto"/>
              </w:divBdr>
            </w:div>
            <w:div w:id="698433904">
              <w:marLeft w:val="0"/>
              <w:marRight w:val="0"/>
              <w:marTop w:val="0"/>
              <w:marBottom w:val="0"/>
              <w:divBdr>
                <w:top w:val="none" w:sz="0" w:space="0" w:color="auto"/>
                <w:left w:val="none" w:sz="0" w:space="0" w:color="auto"/>
                <w:bottom w:val="none" w:sz="0" w:space="0" w:color="auto"/>
                <w:right w:val="none" w:sz="0" w:space="0" w:color="auto"/>
              </w:divBdr>
            </w:div>
            <w:div w:id="699360967">
              <w:marLeft w:val="0"/>
              <w:marRight w:val="0"/>
              <w:marTop w:val="0"/>
              <w:marBottom w:val="0"/>
              <w:divBdr>
                <w:top w:val="none" w:sz="0" w:space="0" w:color="auto"/>
                <w:left w:val="none" w:sz="0" w:space="0" w:color="auto"/>
                <w:bottom w:val="none" w:sz="0" w:space="0" w:color="auto"/>
                <w:right w:val="none" w:sz="0" w:space="0" w:color="auto"/>
              </w:divBdr>
            </w:div>
            <w:div w:id="709650701">
              <w:marLeft w:val="0"/>
              <w:marRight w:val="0"/>
              <w:marTop w:val="0"/>
              <w:marBottom w:val="0"/>
              <w:divBdr>
                <w:top w:val="none" w:sz="0" w:space="0" w:color="auto"/>
                <w:left w:val="none" w:sz="0" w:space="0" w:color="auto"/>
                <w:bottom w:val="none" w:sz="0" w:space="0" w:color="auto"/>
                <w:right w:val="none" w:sz="0" w:space="0" w:color="auto"/>
              </w:divBdr>
            </w:div>
            <w:div w:id="717704939">
              <w:marLeft w:val="0"/>
              <w:marRight w:val="0"/>
              <w:marTop w:val="0"/>
              <w:marBottom w:val="0"/>
              <w:divBdr>
                <w:top w:val="none" w:sz="0" w:space="0" w:color="auto"/>
                <w:left w:val="none" w:sz="0" w:space="0" w:color="auto"/>
                <w:bottom w:val="none" w:sz="0" w:space="0" w:color="auto"/>
                <w:right w:val="none" w:sz="0" w:space="0" w:color="auto"/>
              </w:divBdr>
            </w:div>
            <w:div w:id="719406761">
              <w:marLeft w:val="0"/>
              <w:marRight w:val="0"/>
              <w:marTop w:val="0"/>
              <w:marBottom w:val="0"/>
              <w:divBdr>
                <w:top w:val="none" w:sz="0" w:space="0" w:color="auto"/>
                <w:left w:val="none" w:sz="0" w:space="0" w:color="auto"/>
                <w:bottom w:val="none" w:sz="0" w:space="0" w:color="auto"/>
                <w:right w:val="none" w:sz="0" w:space="0" w:color="auto"/>
              </w:divBdr>
            </w:div>
            <w:div w:id="721291811">
              <w:marLeft w:val="0"/>
              <w:marRight w:val="0"/>
              <w:marTop w:val="0"/>
              <w:marBottom w:val="0"/>
              <w:divBdr>
                <w:top w:val="none" w:sz="0" w:space="0" w:color="auto"/>
                <w:left w:val="none" w:sz="0" w:space="0" w:color="auto"/>
                <w:bottom w:val="none" w:sz="0" w:space="0" w:color="auto"/>
                <w:right w:val="none" w:sz="0" w:space="0" w:color="auto"/>
              </w:divBdr>
            </w:div>
            <w:div w:id="724526389">
              <w:marLeft w:val="0"/>
              <w:marRight w:val="0"/>
              <w:marTop w:val="0"/>
              <w:marBottom w:val="0"/>
              <w:divBdr>
                <w:top w:val="none" w:sz="0" w:space="0" w:color="auto"/>
                <w:left w:val="none" w:sz="0" w:space="0" w:color="auto"/>
                <w:bottom w:val="none" w:sz="0" w:space="0" w:color="auto"/>
                <w:right w:val="none" w:sz="0" w:space="0" w:color="auto"/>
              </w:divBdr>
            </w:div>
            <w:div w:id="734668165">
              <w:marLeft w:val="0"/>
              <w:marRight w:val="0"/>
              <w:marTop w:val="0"/>
              <w:marBottom w:val="0"/>
              <w:divBdr>
                <w:top w:val="none" w:sz="0" w:space="0" w:color="auto"/>
                <w:left w:val="none" w:sz="0" w:space="0" w:color="auto"/>
                <w:bottom w:val="none" w:sz="0" w:space="0" w:color="auto"/>
                <w:right w:val="none" w:sz="0" w:space="0" w:color="auto"/>
              </w:divBdr>
            </w:div>
            <w:div w:id="738357654">
              <w:marLeft w:val="0"/>
              <w:marRight w:val="0"/>
              <w:marTop w:val="0"/>
              <w:marBottom w:val="0"/>
              <w:divBdr>
                <w:top w:val="none" w:sz="0" w:space="0" w:color="auto"/>
                <w:left w:val="none" w:sz="0" w:space="0" w:color="auto"/>
                <w:bottom w:val="none" w:sz="0" w:space="0" w:color="auto"/>
                <w:right w:val="none" w:sz="0" w:space="0" w:color="auto"/>
              </w:divBdr>
            </w:div>
            <w:div w:id="745297827">
              <w:marLeft w:val="0"/>
              <w:marRight w:val="0"/>
              <w:marTop w:val="0"/>
              <w:marBottom w:val="0"/>
              <w:divBdr>
                <w:top w:val="none" w:sz="0" w:space="0" w:color="auto"/>
                <w:left w:val="none" w:sz="0" w:space="0" w:color="auto"/>
                <w:bottom w:val="none" w:sz="0" w:space="0" w:color="auto"/>
                <w:right w:val="none" w:sz="0" w:space="0" w:color="auto"/>
              </w:divBdr>
            </w:div>
            <w:div w:id="760951004">
              <w:marLeft w:val="0"/>
              <w:marRight w:val="0"/>
              <w:marTop w:val="0"/>
              <w:marBottom w:val="0"/>
              <w:divBdr>
                <w:top w:val="none" w:sz="0" w:space="0" w:color="auto"/>
                <w:left w:val="none" w:sz="0" w:space="0" w:color="auto"/>
                <w:bottom w:val="none" w:sz="0" w:space="0" w:color="auto"/>
                <w:right w:val="none" w:sz="0" w:space="0" w:color="auto"/>
              </w:divBdr>
            </w:div>
            <w:div w:id="761872208">
              <w:marLeft w:val="0"/>
              <w:marRight w:val="0"/>
              <w:marTop w:val="0"/>
              <w:marBottom w:val="0"/>
              <w:divBdr>
                <w:top w:val="none" w:sz="0" w:space="0" w:color="auto"/>
                <w:left w:val="none" w:sz="0" w:space="0" w:color="auto"/>
                <w:bottom w:val="none" w:sz="0" w:space="0" w:color="auto"/>
                <w:right w:val="none" w:sz="0" w:space="0" w:color="auto"/>
              </w:divBdr>
            </w:div>
            <w:div w:id="767503676">
              <w:marLeft w:val="0"/>
              <w:marRight w:val="0"/>
              <w:marTop w:val="0"/>
              <w:marBottom w:val="0"/>
              <w:divBdr>
                <w:top w:val="none" w:sz="0" w:space="0" w:color="auto"/>
                <w:left w:val="none" w:sz="0" w:space="0" w:color="auto"/>
                <w:bottom w:val="none" w:sz="0" w:space="0" w:color="auto"/>
                <w:right w:val="none" w:sz="0" w:space="0" w:color="auto"/>
              </w:divBdr>
            </w:div>
            <w:div w:id="781922220">
              <w:marLeft w:val="0"/>
              <w:marRight w:val="0"/>
              <w:marTop w:val="0"/>
              <w:marBottom w:val="0"/>
              <w:divBdr>
                <w:top w:val="none" w:sz="0" w:space="0" w:color="auto"/>
                <w:left w:val="none" w:sz="0" w:space="0" w:color="auto"/>
                <w:bottom w:val="none" w:sz="0" w:space="0" w:color="auto"/>
                <w:right w:val="none" w:sz="0" w:space="0" w:color="auto"/>
              </w:divBdr>
            </w:div>
            <w:div w:id="782453930">
              <w:marLeft w:val="0"/>
              <w:marRight w:val="0"/>
              <w:marTop w:val="0"/>
              <w:marBottom w:val="0"/>
              <w:divBdr>
                <w:top w:val="none" w:sz="0" w:space="0" w:color="auto"/>
                <w:left w:val="none" w:sz="0" w:space="0" w:color="auto"/>
                <w:bottom w:val="none" w:sz="0" w:space="0" w:color="auto"/>
                <w:right w:val="none" w:sz="0" w:space="0" w:color="auto"/>
              </w:divBdr>
            </w:div>
            <w:div w:id="792134185">
              <w:marLeft w:val="0"/>
              <w:marRight w:val="0"/>
              <w:marTop w:val="0"/>
              <w:marBottom w:val="0"/>
              <w:divBdr>
                <w:top w:val="none" w:sz="0" w:space="0" w:color="auto"/>
                <w:left w:val="none" w:sz="0" w:space="0" w:color="auto"/>
                <w:bottom w:val="none" w:sz="0" w:space="0" w:color="auto"/>
                <w:right w:val="none" w:sz="0" w:space="0" w:color="auto"/>
              </w:divBdr>
            </w:div>
            <w:div w:id="793183192">
              <w:marLeft w:val="0"/>
              <w:marRight w:val="0"/>
              <w:marTop w:val="0"/>
              <w:marBottom w:val="0"/>
              <w:divBdr>
                <w:top w:val="none" w:sz="0" w:space="0" w:color="auto"/>
                <w:left w:val="none" w:sz="0" w:space="0" w:color="auto"/>
                <w:bottom w:val="none" w:sz="0" w:space="0" w:color="auto"/>
                <w:right w:val="none" w:sz="0" w:space="0" w:color="auto"/>
              </w:divBdr>
            </w:div>
            <w:div w:id="794638997">
              <w:marLeft w:val="0"/>
              <w:marRight w:val="0"/>
              <w:marTop w:val="0"/>
              <w:marBottom w:val="0"/>
              <w:divBdr>
                <w:top w:val="none" w:sz="0" w:space="0" w:color="auto"/>
                <w:left w:val="none" w:sz="0" w:space="0" w:color="auto"/>
                <w:bottom w:val="none" w:sz="0" w:space="0" w:color="auto"/>
                <w:right w:val="none" w:sz="0" w:space="0" w:color="auto"/>
              </w:divBdr>
            </w:div>
            <w:div w:id="797452868">
              <w:marLeft w:val="0"/>
              <w:marRight w:val="0"/>
              <w:marTop w:val="0"/>
              <w:marBottom w:val="0"/>
              <w:divBdr>
                <w:top w:val="none" w:sz="0" w:space="0" w:color="auto"/>
                <w:left w:val="none" w:sz="0" w:space="0" w:color="auto"/>
                <w:bottom w:val="none" w:sz="0" w:space="0" w:color="auto"/>
                <w:right w:val="none" w:sz="0" w:space="0" w:color="auto"/>
              </w:divBdr>
            </w:div>
            <w:div w:id="797993754">
              <w:marLeft w:val="0"/>
              <w:marRight w:val="0"/>
              <w:marTop w:val="0"/>
              <w:marBottom w:val="0"/>
              <w:divBdr>
                <w:top w:val="none" w:sz="0" w:space="0" w:color="auto"/>
                <w:left w:val="none" w:sz="0" w:space="0" w:color="auto"/>
                <w:bottom w:val="none" w:sz="0" w:space="0" w:color="auto"/>
                <w:right w:val="none" w:sz="0" w:space="0" w:color="auto"/>
              </w:divBdr>
            </w:div>
            <w:div w:id="802582067">
              <w:marLeft w:val="0"/>
              <w:marRight w:val="0"/>
              <w:marTop w:val="0"/>
              <w:marBottom w:val="0"/>
              <w:divBdr>
                <w:top w:val="none" w:sz="0" w:space="0" w:color="auto"/>
                <w:left w:val="none" w:sz="0" w:space="0" w:color="auto"/>
                <w:bottom w:val="none" w:sz="0" w:space="0" w:color="auto"/>
                <w:right w:val="none" w:sz="0" w:space="0" w:color="auto"/>
              </w:divBdr>
            </w:div>
            <w:div w:id="803425452">
              <w:marLeft w:val="0"/>
              <w:marRight w:val="0"/>
              <w:marTop w:val="0"/>
              <w:marBottom w:val="0"/>
              <w:divBdr>
                <w:top w:val="none" w:sz="0" w:space="0" w:color="auto"/>
                <w:left w:val="none" w:sz="0" w:space="0" w:color="auto"/>
                <w:bottom w:val="none" w:sz="0" w:space="0" w:color="auto"/>
                <w:right w:val="none" w:sz="0" w:space="0" w:color="auto"/>
              </w:divBdr>
            </w:div>
            <w:div w:id="804473583">
              <w:marLeft w:val="0"/>
              <w:marRight w:val="0"/>
              <w:marTop w:val="0"/>
              <w:marBottom w:val="0"/>
              <w:divBdr>
                <w:top w:val="none" w:sz="0" w:space="0" w:color="auto"/>
                <w:left w:val="none" w:sz="0" w:space="0" w:color="auto"/>
                <w:bottom w:val="none" w:sz="0" w:space="0" w:color="auto"/>
                <w:right w:val="none" w:sz="0" w:space="0" w:color="auto"/>
              </w:divBdr>
            </w:div>
            <w:div w:id="809900441">
              <w:marLeft w:val="0"/>
              <w:marRight w:val="0"/>
              <w:marTop w:val="0"/>
              <w:marBottom w:val="0"/>
              <w:divBdr>
                <w:top w:val="none" w:sz="0" w:space="0" w:color="auto"/>
                <w:left w:val="none" w:sz="0" w:space="0" w:color="auto"/>
                <w:bottom w:val="none" w:sz="0" w:space="0" w:color="auto"/>
                <w:right w:val="none" w:sz="0" w:space="0" w:color="auto"/>
              </w:divBdr>
            </w:div>
            <w:div w:id="811484080">
              <w:marLeft w:val="0"/>
              <w:marRight w:val="0"/>
              <w:marTop w:val="0"/>
              <w:marBottom w:val="0"/>
              <w:divBdr>
                <w:top w:val="none" w:sz="0" w:space="0" w:color="auto"/>
                <w:left w:val="none" w:sz="0" w:space="0" w:color="auto"/>
                <w:bottom w:val="none" w:sz="0" w:space="0" w:color="auto"/>
                <w:right w:val="none" w:sz="0" w:space="0" w:color="auto"/>
              </w:divBdr>
            </w:div>
            <w:div w:id="815492817">
              <w:marLeft w:val="0"/>
              <w:marRight w:val="0"/>
              <w:marTop w:val="0"/>
              <w:marBottom w:val="0"/>
              <w:divBdr>
                <w:top w:val="none" w:sz="0" w:space="0" w:color="auto"/>
                <w:left w:val="none" w:sz="0" w:space="0" w:color="auto"/>
                <w:bottom w:val="none" w:sz="0" w:space="0" w:color="auto"/>
                <w:right w:val="none" w:sz="0" w:space="0" w:color="auto"/>
              </w:divBdr>
            </w:div>
            <w:div w:id="817576403">
              <w:marLeft w:val="0"/>
              <w:marRight w:val="0"/>
              <w:marTop w:val="0"/>
              <w:marBottom w:val="0"/>
              <w:divBdr>
                <w:top w:val="none" w:sz="0" w:space="0" w:color="auto"/>
                <w:left w:val="none" w:sz="0" w:space="0" w:color="auto"/>
                <w:bottom w:val="none" w:sz="0" w:space="0" w:color="auto"/>
                <w:right w:val="none" w:sz="0" w:space="0" w:color="auto"/>
              </w:divBdr>
            </w:div>
            <w:div w:id="819855721">
              <w:marLeft w:val="0"/>
              <w:marRight w:val="0"/>
              <w:marTop w:val="0"/>
              <w:marBottom w:val="0"/>
              <w:divBdr>
                <w:top w:val="none" w:sz="0" w:space="0" w:color="auto"/>
                <w:left w:val="none" w:sz="0" w:space="0" w:color="auto"/>
                <w:bottom w:val="none" w:sz="0" w:space="0" w:color="auto"/>
                <w:right w:val="none" w:sz="0" w:space="0" w:color="auto"/>
              </w:divBdr>
            </w:div>
            <w:div w:id="823811145">
              <w:marLeft w:val="0"/>
              <w:marRight w:val="0"/>
              <w:marTop w:val="0"/>
              <w:marBottom w:val="0"/>
              <w:divBdr>
                <w:top w:val="none" w:sz="0" w:space="0" w:color="auto"/>
                <w:left w:val="none" w:sz="0" w:space="0" w:color="auto"/>
                <w:bottom w:val="none" w:sz="0" w:space="0" w:color="auto"/>
                <w:right w:val="none" w:sz="0" w:space="0" w:color="auto"/>
              </w:divBdr>
            </w:div>
            <w:div w:id="837843182">
              <w:marLeft w:val="0"/>
              <w:marRight w:val="0"/>
              <w:marTop w:val="0"/>
              <w:marBottom w:val="0"/>
              <w:divBdr>
                <w:top w:val="none" w:sz="0" w:space="0" w:color="auto"/>
                <w:left w:val="none" w:sz="0" w:space="0" w:color="auto"/>
                <w:bottom w:val="none" w:sz="0" w:space="0" w:color="auto"/>
                <w:right w:val="none" w:sz="0" w:space="0" w:color="auto"/>
              </w:divBdr>
            </w:div>
            <w:div w:id="838271835">
              <w:marLeft w:val="0"/>
              <w:marRight w:val="0"/>
              <w:marTop w:val="0"/>
              <w:marBottom w:val="0"/>
              <w:divBdr>
                <w:top w:val="none" w:sz="0" w:space="0" w:color="auto"/>
                <w:left w:val="none" w:sz="0" w:space="0" w:color="auto"/>
                <w:bottom w:val="none" w:sz="0" w:space="0" w:color="auto"/>
                <w:right w:val="none" w:sz="0" w:space="0" w:color="auto"/>
              </w:divBdr>
            </w:div>
            <w:div w:id="841968520">
              <w:marLeft w:val="0"/>
              <w:marRight w:val="0"/>
              <w:marTop w:val="0"/>
              <w:marBottom w:val="0"/>
              <w:divBdr>
                <w:top w:val="none" w:sz="0" w:space="0" w:color="auto"/>
                <w:left w:val="none" w:sz="0" w:space="0" w:color="auto"/>
                <w:bottom w:val="none" w:sz="0" w:space="0" w:color="auto"/>
                <w:right w:val="none" w:sz="0" w:space="0" w:color="auto"/>
              </w:divBdr>
            </w:div>
            <w:div w:id="845897187">
              <w:marLeft w:val="0"/>
              <w:marRight w:val="0"/>
              <w:marTop w:val="0"/>
              <w:marBottom w:val="0"/>
              <w:divBdr>
                <w:top w:val="none" w:sz="0" w:space="0" w:color="auto"/>
                <w:left w:val="none" w:sz="0" w:space="0" w:color="auto"/>
                <w:bottom w:val="none" w:sz="0" w:space="0" w:color="auto"/>
                <w:right w:val="none" w:sz="0" w:space="0" w:color="auto"/>
              </w:divBdr>
            </w:div>
            <w:div w:id="850530443">
              <w:marLeft w:val="0"/>
              <w:marRight w:val="0"/>
              <w:marTop w:val="0"/>
              <w:marBottom w:val="0"/>
              <w:divBdr>
                <w:top w:val="none" w:sz="0" w:space="0" w:color="auto"/>
                <w:left w:val="none" w:sz="0" w:space="0" w:color="auto"/>
                <w:bottom w:val="none" w:sz="0" w:space="0" w:color="auto"/>
                <w:right w:val="none" w:sz="0" w:space="0" w:color="auto"/>
              </w:divBdr>
            </w:div>
            <w:div w:id="853618297">
              <w:marLeft w:val="0"/>
              <w:marRight w:val="0"/>
              <w:marTop w:val="0"/>
              <w:marBottom w:val="0"/>
              <w:divBdr>
                <w:top w:val="none" w:sz="0" w:space="0" w:color="auto"/>
                <w:left w:val="none" w:sz="0" w:space="0" w:color="auto"/>
                <w:bottom w:val="none" w:sz="0" w:space="0" w:color="auto"/>
                <w:right w:val="none" w:sz="0" w:space="0" w:color="auto"/>
              </w:divBdr>
            </w:div>
            <w:div w:id="857547660">
              <w:marLeft w:val="0"/>
              <w:marRight w:val="0"/>
              <w:marTop w:val="0"/>
              <w:marBottom w:val="0"/>
              <w:divBdr>
                <w:top w:val="none" w:sz="0" w:space="0" w:color="auto"/>
                <w:left w:val="none" w:sz="0" w:space="0" w:color="auto"/>
                <w:bottom w:val="none" w:sz="0" w:space="0" w:color="auto"/>
                <w:right w:val="none" w:sz="0" w:space="0" w:color="auto"/>
              </w:divBdr>
            </w:div>
            <w:div w:id="862788815">
              <w:marLeft w:val="0"/>
              <w:marRight w:val="0"/>
              <w:marTop w:val="0"/>
              <w:marBottom w:val="0"/>
              <w:divBdr>
                <w:top w:val="none" w:sz="0" w:space="0" w:color="auto"/>
                <w:left w:val="none" w:sz="0" w:space="0" w:color="auto"/>
                <w:bottom w:val="none" w:sz="0" w:space="0" w:color="auto"/>
                <w:right w:val="none" w:sz="0" w:space="0" w:color="auto"/>
              </w:divBdr>
            </w:div>
            <w:div w:id="869562944">
              <w:marLeft w:val="0"/>
              <w:marRight w:val="0"/>
              <w:marTop w:val="0"/>
              <w:marBottom w:val="0"/>
              <w:divBdr>
                <w:top w:val="none" w:sz="0" w:space="0" w:color="auto"/>
                <w:left w:val="none" w:sz="0" w:space="0" w:color="auto"/>
                <w:bottom w:val="none" w:sz="0" w:space="0" w:color="auto"/>
                <w:right w:val="none" w:sz="0" w:space="0" w:color="auto"/>
              </w:divBdr>
            </w:div>
            <w:div w:id="869949690">
              <w:marLeft w:val="0"/>
              <w:marRight w:val="0"/>
              <w:marTop w:val="0"/>
              <w:marBottom w:val="0"/>
              <w:divBdr>
                <w:top w:val="none" w:sz="0" w:space="0" w:color="auto"/>
                <w:left w:val="none" w:sz="0" w:space="0" w:color="auto"/>
                <w:bottom w:val="none" w:sz="0" w:space="0" w:color="auto"/>
                <w:right w:val="none" w:sz="0" w:space="0" w:color="auto"/>
              </w:divBdr>
            </w:div>
            <w:div w:id="871767275">
              <w:marLeft w:val="0"/>
              <w:marRight w:val="0"/>
              <w:marTop w:val="0"/>
              <w:marBottom w:val="0"/>
              <w:divBdr>
                <w:top w:val="none" w:sz="0" w:space="0" w:color="auto"/>
                <w:left w:val="none" w:sz="0" w:space="0" w:color="auto"/>
                <w:bottom w:val="none" w:sz="0" w:space="0" w:color="auto"/>
                <w:right w:val="none" w:sz="0" w:space="0" w:color="auto"/>
              </w:divBdr>
            </w:div>
            <w:div w:id="878005249">
              <w:marLeft w:val="0"/>
              <w:marRight w:val="0"/>
              <w:marTop w:val="0"/>
              <w:marBottom w:val="0"/>
              <w:divBdr>
                <w:top w:val="none" w:sz="0" w:space="0" w:color="auto"/>
                <w:left w:val="none" w:sz="0" w:space="0" w:color="auto"/>
                <w:bottom w:val="none" w:sz="0" w:space="0" w:color="auto"/>
                <w:right w:val="none" w:sz="0" w:space="0" w:color="auto"/>
              </w:divBdr>
            </w:div>
            <w:div w:id="879900815">
              <w:marLeft w:val="0"/>
              <w:marRight w:val="0"/>
              <w:marTop w:val="0"/>
              <w:marBottom w:val="0"/>
              <w:divBdr>
                <w:top w:val="none" w:sz="0" w:space="0" w:color="auto"/>
                <w:left w:val="none" w:sz="0" w:space="0" w:color="auto"/>
                <w:bottom w:val="none" w:sz="0" w:space="0" w:color="auto"/>
                <w:right w:val="none" w:sz="0" w:space="0" w:color="auto"/>
              </w:divBdr>
            </w:div>
            <w:div w:id="885995540">
              <w:marLeft w:val="0"/>
              <w:marRight w:val="0"/>
              <w:marTop w:val="0"/>
              <w:marBottom w:val="0"/>
              <w:divBdr>
                <w:top w:val="none" w:sz="0" w:space="0" w:color="auto"/>
                <w:left w:val="none" w:sz="0" w:space="0" w:color="auto"/>
                <w:bottom w:val="none" w:sz="0" w:space="0" w:color="auto"/>
                <w:right w:val="none" w:sz="0" w:space="0" w:color="auto"/>
              </w:divBdr>
            </w:div>
            <w:div w:id="886338956">
              <w:marLeft w:val="0"/>
              <w:marRight w:val="0"/>
              <w:marTop w:val="0"/>
              <w:marBottom w:val="0"/>
              <w:divBdr>
                <w:top w:val="none" w:sz="0" w:space="0" w:color="auto"/>
                <w:left w:val="none" w:sz="0" w:space="0" w:color="auto"/>
                <w:bottom w:val="none" w:sz="0" w:space="0" w:color="auto"/>
                <w:right w:val="none" w:sz="0" w:space="0" w:color="auto"/>
              </w:divBdr>
            </w:div>
            <w:div w:id="886650367">
              <w:marLeft w:val="0"/>
              <w:marRight w:val="0"/>
              <w:marTop w:val="0"/>
              <w:marBottom w:val="0"/>
              <w:divBdr>
                <w:top w:val="none" w:sz="0" w:space="0" w:color="auto"/>
                <w:left w:val="none" w:sz="0" w:space="0" w:color="auto"/>
                <w:bottom w:val="none" w:sz="0" w:space="0" w:color="auto"/>
                <w:right w:val="none" w:sz="0" w:space="0" w:color="auto"/>
              </w:divBdr>
            </w:div>
            <w:div w:id="887574074">
              <w:marLeft w:val="0"/>
              <w:marRight w:val="0"/>
              <w:marTop w:val="0"/>
              <w:marBottom w:val="0"/>
              <w:divBdr>
                <w:top w:val="none" w:sz="0" w:space="0" w:color="auto"/>
                <w:left w:val="none" w:sz="0" w:space="0" w:color="auto"/>
                <w:bottom w:val="none" w:sz="0" w:space="0" w:color="auto"/>
                <w:right w:val="none" w:sz="0" w:space="0" w:color="auto"/>
              </w:divBdr>
            </w:div>
            <w:div w:id="890112929">
              <w:marLeft w:val="0"/>
              <w:marRight w:val="0"/>
              <w:marTop w:val="0"/>
              <w:marBottom w:val="0"/>
              <w:divBdr>
                <w:top w:val="none" w:sz="0" w:space="0" w:color="auto"/>
                <w:left w:val="none" w:sz="0" w:space="0" w:color="auto"/>
                <w:bottom w:val="none" w:sz="0" w:space="0" w:color="auto"/>
                <w:right w:val="none" w:sz="0" w:space="0" w:color="auto"/>
              </w:divBdr>
            </w:div>
            <w:div w:id="893470933">
              <w:marLeft w:val="0"/>
              <w:marRight w:val="0"/>
              <w:marTop w:val="0"/>
              <w:marBottom w:val="0"/>
              <w:divBdr>
                <w:top w:val="none" w:sz="0" w:space="0" w:color="auto"/>
                <w:left w:val="none" w:sz="0" w:space="0" w:color="auto"/>
                <w:bottom w:val="none" w:sz="0" w:space="0" w:color="auto"/>
                <w:right w:val="none" w:sz="0" w:space="0" w:color="auto"/>
              </w:divBdr>
            </w:div>
            <w:div w:id="896553856">
              <w:marLeft w:val="0"/>
              <w:marRight w:val="0"/>
              <w:marTop w:val="0"/>
              <w:marBottom w:val="0"/>
              <w:divBdr>
                <w:top w:val="none" w:sz="0" w:space="0" w:color="auto"/>
                <w:left w:val="none" w:sz="0" w:space="0" w:color="auto"/>
                <w:bottom w:val="none" w:sz="0" w:space="0" w:color="auto"/>
                <w:right w:val="none" w:sz="0" w:space="0" w:color="auto"/>
              </w:divBdr>
            </w:div>
            <w:div w:id="903025996">
              <w:marLeft w:val="0"/>
              <w:marRight w:val="0"/>
              <w:marTop w:val="0"/>
              <w:marBottom w:val="0"/>
              <w:divBdr>
                <w:top w:val="none" w:sz="0" w:space="0" w:color="auto"/>
                <w:left w:val="none" w:sz="0" w:space="0" w:color="auto"/>
                <w:bottom w:val="none" w:sz="0" w:space="0" w:color="auto"/>
                <w:right w:val="none" w:sz="0" w:space="0" w:color="auto"/>
              </w:divBdr>
            </w:div>
            <w:div w:id="906114196">
              <w:marLeft w:val="0"/>
              <w:marRight w:val="0"/>
              <w:marTop w:val="0"/>
              <w:marBottom w:val="0"/>
              <w:divBdr>
                <w:top w:val="none" w:sz="0" w:space="0" w:color="auto"/>
                <w:left w:val="none" w:sz="0" w:space="0" w:color="auto"/>
                <w:bottom w:val="none" w:sz="0" w:space="0" w:color="auto"/>
                <w:right w:val="none" w:sz="0" w:space="0" w:color="auto"/>
              </w:divBdr>
            </w:div>
            <w:div w:id="908073556">
              <w:marLeft w:val="0"/>
              <w:marRight w:val="0"/>
              <w:marTop w:val="0"/>
              <w:marBottom w:val="0"/>
              <w:divBdr>
                <w:top w:val="none" w:sz="0" w:space="0" w:color="auto"/>
                <w:left w:val="none" w:sz="0" w:space="0" w:color="auto"/>
                <w:bottom w:val="none" w:sz="0" w:space="0" w:color="auto"/>
                <w:right w:val="none" w:sz="0" w:space="0" w:color="auto"/>
              </w:divBdr>
            </w:div>
            <w:div w:id="909802427">
              <w:marLeft w:val="0"/>
              <w:marRight w:val="0"/>
              <w:marTop w:val="0"/>
              <w:marBottom w:val="0"/>
              <w:divBdr>
                <w:top w:val="none" w:sz="0" w:space="0" w:color="auto"/>
                <w:left w:val="none" w:sz="0" w:space="0" w:color="auto"/>
                <w:bottom w:val="none" w:sz="0" w:space="0" w:color="auto"/>
                <w:right w:val="none" w:sz="0" w:space="0" w:color="auto"/>
              </w:divBdr>
            </w:div>
            <w:div w:id="912086744">
              <w:marLeft w:val="0"/>
              <w:marRight w:val="0"/>
              <w:marTop w:val="0"/>
              <w:marBottom w:val="0"/>
              <w:divBdr>
                <w:top w:val="none" w:sz="0" w:space="0" w:color="auto"/>
                <w:left w:val="none" w:sz="0" w:space="0" w:color="auto"/>
                <w:bottom w:val="none" w:sz="0" w:space="0" w:color="auto"/>
                <w:right w:val="none" w:sz="0" w:space="0" w:color="auto"/>
              </w:divBdr>
            </w:div>
            <w:div w:id="919487810">
              <w:marLeft w:val="0"/>
              <w:marRight w:val="0"/>
              <w:marTop w:val="0"/>
              <w:marBottom w:val="0"/>
              <w:divBdr>
                <w:top w:val="none" w:sz="0" w:space="0" w:color="auto"/>
                <w:left w:val="none" w:sz="0" w:space="0" w:color="auto"/>
                <w:bottom w:val="none" w:sz="0" w:space="0" w:color="auto"/>
                <w:right w:val="none" w:sz="0" w:space="0" w:color="auto"/>
              </w:divBdr>
            </w:div>
            <w:div w:id="936324228">
              <w:marLeft w:val="0"/>
              <w:marRight w:val="0"/>
              <w:marTop w:val="0"/>
              <w:marBottom w:val="0"/>
              <w:divBdr>
                <w:top w:val="none" w:sz="0" w:space="0" w:color="auto"/>
                <w:left w:val="none" w:sz="0" w:space="0" w:color="auto"/>
                <w:bottom w:val="none" w:sz="0" w:space="0" w:color="auto"/>
                <w:right w:val="none" w:sz="0" w:space="0" w:color="auto"/>
              </w:divBdr>
            </w:div>
            <w:div w:id="937493245">
              <w:marLeft w:val="0"/>
              <w:marRight w:val="0"/>
              <w:marTop w:val="0"/>
              <w:marBottom w:val="0"/>
              <w:divBdr>
                <w:top w:val="none" w:sz="0" w:space="0" w:color="auto"/>
                <w:left w:val="none" w:sz="0" w:space="0" w:color="auto"/>
                <w:bottom w:val="none" w:sz="0" w:space="0" w:color="auto"/>
                <w:right w:val="none" w:sz="0" w:space="0" w:color="auto"/>
              </w:divBdr>
            </w:div>
            <w:div w:id="939072083">
              <w:marLeft w:val="0"/>
              <w:marRight w:val="0"/>
              <w:marTop w:val="0"/>
              <w:marBottom w:val="0"/>
              <w:divBdr>
                <w:top w:val="none" w:sz="0" w:space="0" w:color="auto"/>
                <w:left w:val="none" w:sz="0" w:space="0" w:color="auto"/>
                <w:bottom w:val="none" w:sz="0" w:space="0" w:color="auto"/>
                <w:right w:val="none" w:sz="0" w:space="0" w:color="auto"/>
              </w:divBdr>
            </w:div>
            <w:div w:id="944536671">
              <w:marLeft w:val="0"/>
              <w:marRight w:val="0"/>
              <w:marTop w:val="0"/>
              <w:marBottom w:val="0"/>
              <w:divBdr>
                <w:top w:val="none" w:sz="0" w:space="0" w:color="auto"/>
                <w:left w:val="none" w:sz="0" w:space="0" w:color="auto"/>
                <w:bottom w:val="none" w:sz="0" w:space="0" w:color="auto"/>
                <w:right w:val="none" w:sz="0" w:space="0" w:color="auto"/>
              </w:divBdr>
            </w:div>
            <w:div w:id="951977222">
              <w:marLeft w:val="0"/>
              <w:marRight w:val="0"/>
              <w:marTop w:val="0"/>
              <w:marBottom w:val="0"/>
              <w:divBdr>
                <w:top w:val="none" w:sz="0" w:space="0" w:color="auto"/>
                <w:left w:val="none" w:sz="0" w:space="0" w:color="auto"/>
                <w:bottom w:val="none" w:sz="0" w:space="0" w:color="auto"/>
                <w:right w:val="none" w:sz="0" w:space="0" w:color="auto"/>
              </w:divBdr>
            </w:div>
            <w:div w:id="953947913">
              <w:marLeft w:val="0"/>
              <w:marRight w:val="0"/>
              <w:marTop w:val="0"/>
              <w:marBottom w:val="0"/>
              <w:divBdr>
                <w:top w:val="none" w:sz="0" w:space="0" w:color="auto"/>
                <w:left w:val="none" w:sz="0" w:space="0" w:color="auto"/>
                <w:bottom w:val="none" w:sz="0" w:space="0" w:color="auto"/>
                <w:right w:val="none" w:sz="0" w:space="0" w:color="auto"/>
              </w:divBdr>
            </w:div>
            <w:div w:id="954602722">
              <w:marLeft w:val="0"/>
              <w:marRight w:val="0"/>
              <w:marTop w:val="0"/>
              <w:marBottom w:val="0"/>
              <w:divBdr>
                <w:top w:val="none" w:sz="0" w:space="0" w:color="auto"/>
                <w:left w:val="none" w:sz="0" w:space="0" w:color="auto"/>
                <w:bottom w:val="none" w:sz="0" w:space="0" w:color="auto"/>
                <w:right w:val="none" w:sz="0" w:space="0" w:color="auto"/>
              </w:divBdr>
            </w:div>
            <w:div w:id="968978220">
              <w:marLeft w:val="0"/>
              <w:marRight w:val="0"/>
              <w:marTop w:val="0"/>
              <w:marBottom w:val="0"/>
              <w:divBdr>
                <w:top w:val="none" w:sz="0" w:space="0" w:color="auto"/>
                <w:left w:val="none" w:sz="0" w:space="0" w:color="auto"/>
                <w:bottom w:val="none" w:sz="0" w:space="0" w:color="auto"/>
                <w:right w:val="none" w:sz="0" w:space="0" w:color="auto"/>
              </w:divBdr>
            </w:div>
            <w:div w:id="972952242">
              <w:marLeft w:val="0"/>
              <w:marRight w:val="0"/>
              <w:marTop w:val="0"/>
              <w:marBottom w:val="0"/>
              <w:divBdr>
                <w:top w:val="none" w:sz="0" w:space="0" w:color="auto"/>
                <w:left w:val="none" w:sz="0" w:space="0" w:color="auto"/>
                <w:bottom w:val="none" w:sz="0" w:space="0" w:color="auto"/>
                <w:right w:val="none" w:sz="0" w:space="0" w:color="auto"/>
              </w:divBdr>
            </w:div>
            <w:div w:id="974023500">
              <w:marLeft w:val="0"/>
              <w:marRight w:val="0"/>
              <w:marTop w:val="0"/>
              <w:marBottom w:val="0"/>
              <w:divBdr>
                <w:top w:val="none" w:sz="0" w:space="0" w:color="auto"/>
                <w:left w:val="none" w:sz="0" w:space="0" w:color="auto"/>
                <w:bottom w:val="none" w:sz="0" w:space="0" w:color="auto"/>
                <w:right w:val="none" w:sz="0" w:space="0" w:color="auto"/>
              </w:divBdr>
            </w:div>
            <w:div w:id="976493693">
              <w:marLeft w:val="0"/>
              <w:marRight w:val="0"/>
              <w:marTop w:val="0"/>
              <w:marBottom w:val="0"/>
              <w:divBdr>
                <w:top w:val="none" w:sz="0" w:space="0" w:color="auto"/>
                <w:left w:val="none" w:sz="0" w:space="0" w:color="auto"/>
                <w:bottom w:val="none" w:sz="0" w:space="0" w:color="auto"/>
                <w:right w:val="none" w:sz="0" w:space="0" w:color="auto"/>
              </w:divBdr>
            </w:div>
            <w:div w:id="977491965">
              <w:marLeft w:val="0"/>
              <w:marRight w:val="0"/>
              <w:marTop w:val="0"/>
              <w:marBottom w:val="0"/>
              <w:divBdr>
                <w:top w:val="none" w:sz="0" w:space="0" w:color="auto"/>
                <w:left w:val="none" w:sz="0" w:space="0" w:color="auto"/>
                <w:bottom w:val="none" w:sz="0" w:space="0" w:color="auto"/>
                <w:right w:val="none" w:sz="0" w:space="0" w:color="auto"/>
              </w:divBdr>
            </w:div>
            <w:div w:id="979656523">
              <w:marLeft w:val="0"/>
              <w:marRight w:val="0"/>
              <w:marTop w:val="0"/>
              <w:marBottom w:val="0"/>
              <w:divBdr>
                <w:top w:val="none" w:sz="0" w:space="0" w:color="auto"/>
                <w:left w:val="none" w:sz="0" w:space="0" w:color="auto"/>
                <w:bottom w:val="none" w:sz="0" w:space="0" w:color="auto"/>
                <w:right w:val="none" w:sz="0" w:space="0" w:color="auto"/>
              </w:divBdr>
            </w:div>
            <w:div w:id="990642797">
              <w:marLeft w:val="0"/>
              <w:marRight w:val="0"/>
              <w:marTop w:val="0"/>
              <w:marBottom w:val="0"/>
              <w:divBdr>
                <w:top w:val="none" w:sz="0" w:space="0" w:color="auto"/>
                <w:left w:val="none" w:sz="0" w:space="0" w:color="auto"/>
                <w:bottom w:val="none" w:sz="0" w:space="0" w:color="auto"/>
                <w:right w:val="none" w:sz="0" w:space="0" w:color="auto"/>
              </w:divBdr>
            </w:div>
            <w:div w:id="994139836">
              <w:marLeft w:val="0"/>
              <w:marRight w:val="0"/>
              <w:marTop w:val="0"/>
              <w:marBottom w:val="0"/>
              <w:divBdr>
                <w:top w:val="none" w:sz="0" w:space="0" w:color="auto"/>
                <w:left w:val="none" w:sz="0" w:space="0" w:color="auto"/>
                <w:bottom w:val="none" w:sz="0" w:space="0" w:color="auto"/>
                <w:right w:val="none" w:sz="0" w:space="0" w:color="auto"/>
              </w:divBdr>
            </w:div>
            <w:div w:id="1005396472">
              <w:marLeft w:val="0"/>
              <w:marRight w:val="0"/>
              <w:marTop w:val="0"/>
              <w:marBottom w:val="0"/>
              <w:divBdr>
                <w:top w:val="none" w:sz="0" w:space="0" w:color="auto"/>
                <w:left w:val="none" w:sz="0" w:space="0" w:color="auto"/>
                <w:bottom w:val="none" w:sz="0" w:space="0" w:color="auto"/>
                <w:right w:val="none" w:sz="0" w:space="0" w:color="auto"/>
              </w:divBdr>
            </w:div>
            <w:div w:id="1019282779">
              <w:marLeft w:val="0"/>
              <w:marRight w:val="0"/>
              <w:marTop w:val="0"/>
              <w:marBottom w:val="0"/>
              <w:divBdr>
                <w:top w:val="none" w:sz="0" w:space="0" w:color="auto"/>
                <w:left w:val="none" w:sz="0" w:space="0" w:color="auto"/>
                <w:bottom w:val="none" w:sz="0" w:space="0" w:color="auto"/>
                <w:right w:val="none" w:sz="0" w:space="0" w:color="auto"/>
              </w:divBdr>
            </w:div>
            <w:div w:id="1037699237">
              <w:marLeft w:val="0"/>
              <w:marRight w:val="0"/>
              <w:marTop w:val="0"/>
              <w:marBottom w:val="0"/>
              <w:divBdr>
                <w:top w:val="none" w:sz="0" w:space="0" w:color="auto"/>
                <w:left w:val="none" w:sz="0" w:space="0" w:color="auto"/>
                <w:bottom w:val="none" w:sz="0" w:space="0" w:color="auto"/>
                <w:right w:val="none" w:sz="0" w:space="0" w:color="auto"/>
              </w:divBdr>
            </w:div>
            <w:div w:id="1048798043">
              <w:marLeft w:val="0"/>
              <w:marRight w:val="0"/>
              <w:marTop w:val="0"/>
              <w:marBottom w:val="0"/>
              <w:divBdr>
                <w:top w:val="none" w:sz="0" w:space="0" w:color="auto"/>
                <w:left w:val="none" w:sz="0" w:space="0" w:color="auto"/>
                <w:bottom w:val="none" w:sz="0" w:space="0" w:color="auto"/>
                <w:right w:val="none" w:sz="0" w:space="0" w:color="auto"/>
              </w:divBdr>
            </w:div>
            <w:div w:id="1049650666">
              <w:marLeft w:val="0"/>
              <w:marRight w:val="0"/>
              <w:marTop w:val="0"/>
              <w:marBottom w:val="0"/>
              <w:divBdr>
                <w:top w:val="none" w:sz="0" w:space="0" w:color="auto"/>
                <w:left w:val="none" w:sz="0" w:space="0" w:color="auto"/>
                <w:bottom w:val="none" w:sz="0" w:space="0" w:color="auto"/>
                <w:right w:val="none" w:sz="0" w:space="0" w:color="auto"/>
              </w:divBdr>
            </w:div>
            <w:div w:id="1059860426">
              <w:marLeft w:val="0"/>
              <w:marRight w:val="0"/>
              <w:marTop w:val="0"/>
              <w:marBottom w:val="0"/>
              <w:divBdr>
                <w:top w:val="none" w:sz="0" w:space="0" w:color="auto"/>
                <w:left w:val="none" w:sz="0" w:space="0" w:color="auto"/>
                <w:bottom w:val="none" w:sz="0" w:space="0" w:color="auto"/>
                <w:right w:val="none" w:sz="0" w:space="0" w:color="auto"/>
              </w:divBdr>
            </w:div>
            <w:div w:id="1069038096">
              <w:marLeft w:val="0"/>
              <w:marRight w:val="0"/>
              <w:marTop w:val="0"/>
              <w:marBottom w:val="0"/>
              <w:divBdr>
                <w:top w:val="none" w:sz="0" w:space="0" w:color="auto"/>
                <w:left w:val="none" w:sz="0" w:space="0" w:color="auto"/>
                <w:bottom w:val="none" w:sz="0" w:space="0" w:color="auto"/>
                <w:right w:val="none" w:sz="0" w:space="0" w:color="auto"/>
              </w:divBdr>
            </w:div>
            <w:div w:id="1078164598">
              <w:marLeft w:val="0"/>
              <w:marRight w:val="0"/>
              <w:marTop w:val="0"/>
              <w:marBottom w:val="0"/>
              <w:divBdr>
                <w:top w:val="none" w:sz="0" w:space="0" w:color="auto"/>
                <w:left w:val="none" w:sz="0" w:space="0" w:color="auto"/>
                <w:bottom w:val="none" w:sz="0" w:space="0" w:color="auto"/>
                <w:right w:val="none" w:sz="0" w:space="0" w:color="auto"/>
              </w:divBdr>
            </w:div>
            <w:div w:id="1079134690">
              <w:marLeft w:val="0"/>
              <w:marRight w:val="0"/>
              <w:marTop w:val="0"/>
              <w:marBottom w:val="0"/>
              <w:divBdr>
                <w:top w:val="none" w:sz="0" w:space="0" w:color="auto"/>
                <w:left w:val="none" w:sz="0" w:space="0" w:color="auto"/>
                <w:bottom w:val="none" w:sz="0" w:space="0" w:color="auto"/>
                <w:right w:val="none" w:sz="0" w:space="0" w:color="auto"/>
              </w:divBdr>
            </w:div>
            <w:div w:id="1087577574">
              <w:marLeft w:val="0"/>
              <w:marRight w:val="0"/>
              <w:marTop w:val="0"/>
              <w:marBottom w:val="0"/>
              <w:divBdr>
                <w:top w:val="none" w:sz="0" w:space="0" w:color="auto"/>
                <w:left w:val="none" w:sz="0" w:space="0" w:color="auto"/>
                <w:bottom w:val="none" w:sz="0" w:space="0" w:color="auto"/>
                <w:right w:val="none" w:sz="0" w:space="0" w:color="auto"/>
              </w:divBdr>
            </w:div>
            <w:div w:id="1095638258">
              <w:marLeft w:val="0"/>
              <w:marRight w:val="0"/>
              <w:marTop w:val="0"/>
              <w:marBottom w:val="0"/>
              <w:divBdr>
                <w:top w:val="none" w:sz="0" w:space="0" w:color="auto"/>
                <w:left w:val="none" w:sz="0" w:space="0" w:color="auto"/>
                <w:bottom w:val="none" w:sz="0" w:space="0" w:color="auto"/>
                <w:right w:val="none" w:sz="0" w:space="0" w:color="auto"/>
              </w:divBdr>
            </w:div>
            <w:div w:id="1101100027">
              <w:marLeft w:val="0"/>
              <w:marRight w:val="0"/>
              <w:marTop w:val="0"/>
              <w:marBottom w:val="0"/>
              <w:divBdr>
                <w:top w:val="none" w:sz="0" w:space="0" w:color="auto"/>
                <w:left w:val="none" w:sz="0" w:space="0" w:color="auto"/>
                <w:bottom w:val="none" w:sz="0" w:space="0" w:color="auto"/>
                <w:right w:val="none" w:sz="0" w:space="0" w:color="auto"/>
              </w:divBdr>
            </w:div>
            <w:div w:id="1111584475">
              <w:marLeft w:val="0"/>
              <w:marRight w:val="0"/>
              <w:marTop w:val="0"/>
              <w:marBottom w:val="0"/>
              <w:divBdr>
                <w:top w:val="none" w:sz="0" w:space="0" w:color="auto"/>
                <w:left w:val="none" w:sz="0" w:space="0" w:color="auto"/>
                <w:bottom w:val="none" w:sz="0" w:space="0" w:color="auto"/>
                <w:right w:val="none" w:sz="0" w:space="0" w:color="auto"/>
              </w:divBdr>
            </w:div>
            <w:div w:id="1112826484">
              <w:marLeft w:val="0"/>
              <w:marRight w:val="0"/>
              <w:marTop w:val="0"/>
              <w:marBottom w:val="0"/>
              <w:divBdr>
                <w:top w:val="none" w:sz="0" w:space="0" w:color="auto"/>
                <w:left w:val="none" w:sz="0" w:space="0" w:color="auto"/>
                <w:bottom w:val="none" w:sz="0" w:space="0" w:color="auto"/>
                <w:right w:val="none" w:sz="0" w:space="0" w:color="auto"/>
              </w:divBdr>
            </w:div>
            <w:div w:id="1117407679">
              <w:marLeft w:val="0"/>
              <w:marRight w:val="0"/>
              <w:marTop w:val="0"/>
              <w:marBottom w:val="0"/>
              <w:divBdr>
                <w:top w:val="none" w:sz="0" w:space="0" w:color="auto"/>
                <w:left w:val="none" w:sz="0" w:space="0" w:color="auto"/>
                <w:bottom w:val="none" w:sz="0" w:space="0" w:color="auto"/>
                <w:right w:val="none" w:sz="0" w:space="0" w:color="auto"/>
              </w:divBdr>
            </w:div>
            <w:div w:id="1128864397">
              <w:marLeft w:val="0"/>
              <w:marRight w:val="0"/>
              <w:marTop w:val="0"/>
              <w:marBottom w:val="0"/>
              <w:divBdr>
                <w:top w:val="none" w:sz="0" w:space="0" w:color="auto"/>
                <w:left w:val="none" w:sz="0" w:space="0" w:color="auto"/>
                <w:bottom w:val="none" w:sz="0" w:space="0" w:color="auto"/>
                <w:right w:val="none" w:sz="0" w:space="0" w:color="auto"/>
              </w:divBdr>
            </w:div>
            <w:div w:id="1129740816">
              <w:marLeft w:val="0"/>
              <w:marRight w:val="0"/>
              <w:marTop w:val="0"/>
              <w:marBottom w:val="0"/>
              <w:divBdr>
                <w:top w:val="none" w:sz="0" w:space="0" w:color="auto"/>
                <w:left w:val="none" w:sz="0" w:space="0" w:color="auto"/>
                <w:bottom w:val="none" w:sz="0" w:space="0" w:color="auto"/>
                <w:right w:val="none" w:sz="0" w:space="0" w:color="auto"/>
              </w:divBdr>
            </w:div>
            <w:div w:id="1131561082">
              <w:marLeft w:val="0"/>
              <w:marRight w:val="0"/>
              <w:marTop w:val="0"/>
              <w:marBottom w:val="0"/>
              <w:divBdr>
                <w:top w:val="none" w:sz="0" w:space="0" w:color="auto"/>
                <w:left w:val="none" w:sz="0" w:space="0" w:color="auto"/>
                <w:bottom w:val="none" w:sz="0" w:space="0" w:color="auto"/>
                <w:right w:val="none" w:sz="0" w:space="0" w:color="auto"/>
              </w:divBdr>
            </w:div>
            <w:div w:id="1160274491">
              <w:marLeft w:val="0"/>
              <w:marRight w:val="0"/>
              <w:marTop w:val="0"/>
              <w:marBottom w:val="0"/>
              <w:divBdr>
                <w:top w:val="none" w:sz="0" w:space="0" w:color="auto"/>
                <w:left w:val="none" w:sz="0" w:space="0" w:color="auto"/>
                <w:bottom w:val="none" w:sz="0" w:space="0" w:color="auto"/>
                <w:right w:val="none" w:sz="0" w:space="0" w:color="auto"/>
              </w:divBdr>
            </w:div>
            <w:div w:id="1165782851">
              <w:marLeft w:val="0"/>
              <w:marRight w:val="0"/>
              <w:marTop w:val="0"/>
              <w:marBottom w:val="0"/>
              <w:divBdr>
                <w:top w:val="none" w:sz="0" w:space="0" w:color="auto"/>
                <w:left w:val="none" w:sz="0" w:space="0" w:color="auto"/>
                <w:bottom w:val="none" w:sz="0" w:space="0" w:color="auto"/>
                <w:right w:val="none" w:sz="0" w:space="0" w:color="auto"/>
              </w:divBdr>
            </w:div>
            <w:div w:id="1175925365">
              <w:marLeft w:val="0"/>
              <w:marRight w:val="0"/>
              <w:marTop w:val="0"/>
              <w:marBottom w:val="0"/>
              <w:divBdr>
                <w:top w:val="none" w:sz="0" w:space="0" w:color="auto"/>
                <w:left w:val="none" w:sz="0" w:space="0" w:color="auto"/>
                <w:bottom w:val="none" w:sz="0" w:space="0" w:color="auto"/>
                <w:right w:val="none" w:sz="0" w:space="0" w:color="auto"/>
              </w:divBdr>
            </w:div>
            <w:div w:id="1178622852">
              <w:marLeft w:val="0"/>
              <w:marRight w:val="0"/>
              <w:marTop w:val="0"/>
              <w:marBottom w:val="0"/>
              <w:divBdr>
                <w:top w:val="none" w:sz="0" w:space="0" w:color="auto"/>
                <w:left w:val="none" w:sz="0" w:space="0" w:color="auto"/>
                <w:bottom w:val="none" w:sz="0" w:space="0" w:color="auto"/>
                <w:right w:val="none" w:sz="0" w:space="0" w:color="auto"/>
              </w:divBdr>
            </w:div>
            <w:div w:id="1178689490">
              <w:marLeft w:val="0"/>
              <w:marRight w:val="0"/>
              <w:marTop w:val="0"/>
              <w:marBottom w:val="0"/>
              <w:divBdr>
                <w:top w:val="none" w:sz="0" w:space="0" w:color="auto"/>
                <w:left w:val="none" w:sz="0" w:space="0" w:color="auto"/>
                <w:bottom w:val="none" w:sz="0" w:space="0" w:color="auto"/>
                <w:right w:val="none" w:sz="0" w:space="0" w:color="auto"/>
              </w:divBdr>
            </w:div>
            <w:div w:id="1209295313">
              <w:marLeft w:val="0"/>
              <w:marRight w:val="0"/>
              <w:marTop w:val="0"/>
              <w:marBottom w:val="0"/>
              <w:divBdr>
                <w:top w:val="none" w:sz="0" w:space="0" w:color="auto"/>
                <w:left w:val="none" w:sz="0" w:space="0" w:color="auto"/>
                <w:bottom w:val="none" w:sz="0" w:space="0" w:color="auto"/>
                <w:right w:val="none" w:sz="0" w:space="0" w:color="auto"/>
              </w:divBdr>
            </w:div>
            <w:div w:id="1213618318">
              <w:marLeft w:val="0"/>
              <w:marRight w:val="0"/>
              <w:marTop w:val="0"/>
              <w:marBottom w:val="0"/>
              <w:divBdr>
                <w:top w:val="none" w:sz="0" w:space="0" w:color="auto"/>
                <w:left w:val="none" w:sz="0" w:space="0" w:color="auto"/>
                <w:bottom w:val="none" w:sz="0" w:space="0" w:color="auto"/>
                <w:right w:val="none" w:sz="0" w:space="0" w:color="auto"/>
              </w:divBdr>
            </w:div>
            <w:div w:id="1214777224">
              <w:marLeft w:val="0"/>
              <w:marRight w:val="0"/>
              <w:marTop w:val="0"/>
              <w:marBottom w:val="0"/>
              <w:divBdr>
                <w:top w:val="none" w:sz="0" w:space="0" w:color="auto"/>
                <w:left w:val="none" w:sz="0" w:space="0" w:color="auto"/>
                <w:bottom w:val="none" w:sz="0" w:space="0" w:color="auto"/>
                <w:right w:val="none" w:sz="0" w:space="0" w:color="auto"/>
              </w:divBdr>
            </w:div>
            <w:div w:id="1216548555">
              <w:marLeft w:val="0"/>
              <w:marRight w:val="0"/>
              <w:marTop w:val="0"/>
              <w:marBottom w:val="0"/>
              <w:divBdr>
                <w:top w:val="none" w:sz="0" w:space="0" w:color="auto"/>
                <w:left w:val="none" w:sz="0" w:space="0" w:color="auto"/>
                <w:bottom w:val="none" w:sz="0" w:space="0" w:color="auto"/>
                <w:right w:val="none" w:sz="0" w:space="0" w:color="auto"/>
              </w:divBdr>
            </w:div>
            <w:div w:id="1221206088">
              <w:marLeft w:val="0"/>
              <w:marRight w:val="0"/>
              <w:marTop w:val="0"/>
              <w:marBottom w:val="0"/>
              <w:divBdr>
                <w:top w:val="none" w:sz="0" w:space="0" w:color="auto"/>
                <w:left w:val="none" w:sz="0" w:space="0" w:color="auto"/>
                <w:bottom w:val="none" w:sz="0" w:space="0" w:color="auto"/>
                <w:right w:val="none" w:sz="0" w:space="0" w:color="auto"/>
              </w:divBdr>
            </w:div>
            <w:div w:id="1223175851">
              <w:marLeft w:val="0"/>
              <w:marRight w:val="0"/>
              <w:marTop w:val="0"/>
              <w:marBottom w:val="0"/>
              <w:divBdr>
                <w:top w:val="none" w:sz="0" w:space="0" w:color="auto"/>
                <w:left w:val="none" w:sz="0" w:space="0" w:color="auto"/>
                <w:bottom w:val="none" w:sz="0" w:space="0" w:color="auto"/>
                <w:right w:val="none" w:sz="0" w:space="0" w:color="auto"/>
              </w:divBdr>
            </w:div>
            <w:div w:id="1224834219">
              <w:marLeft w:val="0"/>
              <w:marRight w:val="0"/>
              <w:marTop w:val="0"/>
              <w:marBottom w:val="0"/>
              <w:divBdr>
                <w:top w:val="none" w:sz="0" w:space="0" w:color="auto"/>
                <w:left w:val="none" w:sz="0" w:space="0" w:color="auto"/>
                <w:bottom w:val="none" w:sz="0" w:space="0" w:color="auto"/>
                <w:right w:val="none" w:sz="0" w:space="0" w:color="auto"/>
              </w:divBdr>
            </w:div>
            <w:div w:id="1226792933">
              <w:marLeft w:val="0"/>
              <w:marRight w:val="0"/>
              <w:marTop w:val="0"/>
              <w:marBottom w:val="0"/>
              <w:divBdr>
                <w:top w:val="none" w:sz="0" w:space="0" w:color="auto"/>
                <w:left w:val="none" w:sz="0" w:space="0" w:color="auto"/>
                <w:bottom w:val="none" w:sz="0" w:space="0" w:color="auto"/>
                <w:right w:val="none" w:sz="0" w:space="0" w:color="auto"/>
              </w:divBdr>
            </w:div>
            <w:div w:id="1227111884">
              <w:marLeft w:val="0"/>
              <w:marRight w:val="0"/>
              <w:marTop w:val="0"/>
              <w:marBottom w:val="0"/>
              <w:divBdr>
                <w:top w:val="none" w:sz="0" w:space="0" w:color="auto"/>
                <w:left w:val="none" w:sz="0" w:space="0" w:color="auto"/>
                <w:bottom w:val="none" w:sz="0" w:space="0" w:color="auto"/>
                <w:right w:val="none" w:sz="0" w:space="0" w:color="auto"/>
              </w:divBdr>
            </w:div>
            <w:div w:id="1239289002">
              <w:marLeft w:val="0"/>
              <w:marRight w:val="0"/>
              <w:marTop w:val="0"/>
              <w:marBottom w:val="0"/>
              <w:divBdr>
                <w:top w:val="none" w:sz="0" w:space="0" w:color="auto"/>
                <w:left w:val="none" w:sz="0" w:space="0" w:color="auto"/>
                <w:bottom w:val="none" w:sz="0" w:space="0" w:color="auto"/>
                <w:right w:val="none" w:sz="0" w:space="0" w:color="auto"/>
              </w:divBdr>
            </w:div>
            <w:div w:id="1262373069">
              <w:marLeft w:val="0"/>
              <w:marRight w:val="0"/>
              <w:marTop w:val="0"/>
              <w:marBottom w:val="0"/>
              <w:divBdr>
                <w:top w:val="none" w:sz="0" w:space="0" w:color="auto"/>
                <w:left w:val="none" w:sz="0" w:space="0" w:color="auto"/>
                <w:bottom w:val="none" w:sz="0" w:space="0" w:color="auto"/>
                <w:right w:val="none" w:sz="0" w:space="0" w:color="auto"/>
              </w:divBdr>
            </w:div>
            <w:div w:id="1271620821">
              <w:marLeft w:val="0"/>
              <w:marRight w:val="0"/>
              <w:marTop w:val="0"/>
              <w:marBottom w:val="0"/>
              <w:divBdr>
                <w:top w:val="none" w:sz="0" w:space="0" w:color="auto"/>
                <w:left w:val="none" w:sz="0" w:space="0" w:color="auto"/>
                <w:bottom w:val="none" w:sz="0" w:space="0" w:color="auto"/>
                <w:right w:val="none" w:sz="0" w:space="0" w:color="auto"/>
              </w:divBdr>
            </w:div>
            <w:div w:id="1273854428">
              <w:marLeft w:val="0"/>
              <w:marRight w:val="0"/>
              <w:marTop w:val="0"/>
              <w:marBottom w:val="0"/>
              <w:divBdr>
                <w:top w:val="none" w:sz="0" w:space="0" w:color="auto"/>
                <w:left w:val="none" w:sz="0" w:space="0" w:color="auto"/>
                <w:bottom w:val="none" w:sz="0" w:space="0" w:color="auto"/>
                <w:right w:val="none" w:sz="0" w:space="0" w:color="auto"/>
              </w:divBdr>
            </w:div>
            <w:div w:id="1277058503">
              <w:marLeft w:val="0"/>
              <w:marRight w:val="0"/>
              <w:marTop w:val="0"/>
              <w:marBottom w:val="0"/>
              <w:divBdr>
                <w:top w:val="none" w:sz="0" w:space="0" w:color="auto"/>
                <w:left w:val="none" w:sz="0" w:space="0" w:color="auto"/>
                <w:bottom w:val="none" w:sz="0" w:space="0" w:color="auto"/>
                <w:right w:val="none" w:sz="0" w:space="0" w:color="auto"/>
              </w:divBdr>
            </w:div>
            <w:div w:id="1277954276">
              <w:marLeft w:val="0"/>
              <w:marRight w:val="0"/>
              <w:marTop w:val="0"/>
              <w:marBottom w:val="0"/>
              <w:divBdr>
                <w:top w:val="none" w:sz="0" w:space="0" w:color="auto"/>
                <w:left w:val="none" w:sz="0" w:space="0" w:color="auto"/>
                <w:bottom w:val="none" w:sz="0" w:space="0" w:color="auto"/>
                <w:right w:val="none" w:sz="0" w:space="0" w:color="auto"/>
              </w:divBdr>
            </w:div>
            <w:div w:id="1281834918">
              <w:marLeft w:val="0"/>
              <w:marRight w:val="0"/>
              <w:marTop w:val="0"/>
              <w:marBottom w:val="0"/>
              <w:divBdr>
                <w:top w:val="none" w:sz="0" w:space="0" w:color="auto"/>
                <w:left w:val="none" w:sz="0" w:space="0" w:color="auto"/>
                <w:bottom w:val="none" w:sz="0" w:space="0" w:color="auto"/>
                <w:right w:val="none" w:sz="0" w:space="0" w:color="auto"/>
              </w:divBdr>
            </w:div>
            <w:div w:id="1287540149">
              <w:marLeft w:val="0"/>
              <w:marRight w:val="0"/>
              <w:marTop w:val="0"/>
              <w:marBottom w:val="0"/>
              <w:divBdr>
                <w:top w:val="none" w:sz="0" w:space="0" w:color="auto"/>
                <w:left w:val="none" w:sz="0" w:space="0" w:color="auto"/>
                <w:bottom w:val="none" w:sz="0" w:space="0" w:color="auto"/>
                <w:right w:val="none" w:sz="0" w:space="0" w:color="auto"/>
              </w:divBdr>
            </w:div>
            <w:div w:id="1294091456">
              <w:marLeft w:val="0"/>
              <w:marRight w:val="0"/>
              <w:marTop w:val="0"/>
              <w:marBottom w:val="0"/>
              <w:divBdr>
                <w:top w:val="none" w:sz="0" w:space="0" w:color="auto"/>
                <w:left w:val="none" w:sz="0" w:space="0" w:color="auto"/>
                <w:bottom w:val="none" w:sz="0" w:space="0" w:color="auto"/>
                <w:right w:val="none" w:sz="0" w:space="0" w:color="auto"/>
              </w:divBdr>
            </w:div>
            <w:div w:id="1298879343">
              <w:marLeft w:val="0"/>
              <w:marRight w:val="0"/>
              <w:marTop w:val="0"/>
              <w:marBottom w:val="0"/>
              <w:divBdr>
                <w:top w:val="none" w:sz="0" w:space="0" w:color="auto"/>
                <w:left w:val="none" w:sz="0" w:space="0" w:color="auto"/>
                <w:bottom w:val="none" w:sz="0" w:space="0" w:color="auto"/>
                <w:right w:val="none" w:sz="0" w:space="0" w:color="auto"/>
              </w:divBdr>
            </w:div>
            <w:div w:id="1310985397">
              <w:marLeft w:val="0"/>
              <w:marRight w:val="0"/>
              <w:marTop w:val="0"/>
              <w:marBottom w:val="0"/>
              <w:divBdr>
                <w:top w:val="none" w:sz="0" w:space="0" w:color="auto"/>
                <w:left w:val="none" w:sz="0" w:space="0" w:color="auto"/>
                <w:bottom w:val="none" w:sz="0" w:space="0" w:color="auto"/>
                <w:right w:val="none" w:sz="0" w:space="0" w:color="auto"/>
              </w:divBdr>
            </w:div>
            <w:div w:id="1323776994">
              <w:marLeft w:val="0"/>
              <w:marRight w:val="0"/>
              <w:marTop w:val="0"/>
              <w:marBottom w:val="0"/>
              <w:divBdr>
                <w:top w:val="none" w:sz="0" w:space="0" w:color="auto"/>
                <w:left w:val="none" w:sz="0" w:space="0" w:color="auto"/>
                <w:bottom w:val="none" w:sz="0" w:space="0" w:color="auto"/>
                <w:right w:val="none" w:sz="0" w:space="0" w:color="auto"/>
              </w:divBdr>
            </w:div>
            <w:div w:id="1326860181">
              <w:marLeft w:val="0"/>
              <w:marRight w:val="0"/>
              <w:marTop w:val="0"/>
              <w:marBottom w:val="0"/>
              <w:divBdr>
                <w:top w:val="none" w:sz="0" w:space="0" w:color="auto"/>
                <w:left w:val="none" w:sz="0" w:space="0" w:color="auto"/>
                <w:bottom w:val="none" w:sz="0" w:space="0" w:color="auto"/>
                <w:right w:val="none" w:sz="0" w:space="0" w:color="auto"/>
              </w:divBdr>
            </w:div>
            <w:div w:id="1337995939">
              <w:marLeft w:val="0"/>
              <w:marRight w:val="0"/>
              <w:marTop w:val="0"/>
              <w:marBottom w:val="0"/>
              <w:divBdr>
                <w:top w:val="none" w:sz="0" w:space="0" w:color="auto"/>
                <w:left w:val="none" w:sz="0" w:space="0" w:color="auto"/>
                <w:bottom w:val="none" w:sz="0" w:space="0" w:color="auto"/>
                <w:right w:val="none" w:sz="0" w:space="0" w:color="auto"/>
              </w:divBdr>
            </w:div>
            <w:div w:id="1342001640">
              <w:marLeft w:val="0"/>
              <w:marRight w:val="0"/>
              <w:marTop w:val="0"/>
              <w:marBottom w:val="0"/>
              <w:divBdr>
                <w:top w:val="none" w:sz="0" w:space="0" w:color="auto"/>
                <w:left w:val="none" w:sz="0" w:space="0" w:color="auto"/>
                <w:bottom w:val="none" w:sz="0" w:space="0" w:color="auto"/>
                <w:right w:val="none" w:sz="0" w:space="0" w:color="auto"/>
              </w:divBdr>
            </w:div>
            <w:div w:id="1348370293">
              <w:marLeft w:val="0"/>
              <w:marRight w:val="0"/>
              <w:marTop w:val="0"/>
              <w:marBottom w:val="0"/>
              <w:divBdr>
                <w:top w:val="none" w:sz="0" w:space="0" w:color="auto"/>
                <w:left w:val="none" w:sz="0" w:space="0" w:color="auto"/>
                <w:bottom w:val="none" w:sz="0" w:space="0" w:color="auto"/>
                <w:right w:val="none" w:sz="0" w:space="0" w:color="auto"/>
              </w:divBdr>
            </w:div>
            <w:div w:id="1350991206">
              <w:marLeft w:val="0"/>
              <w:marRight w:val="0"/>
              <w:marTop w:val="0"/>
              <w:marBottom w:val="0"/>
              <w:divBdr>
                <w:top w:val="none" w:sz="0" w:space="0" w:color="auto"/>
                <w:left w:val="none" w:sz="0" w:space="0" w:color="auto"/>
                <w:bottom w:val="none" w:sz="0" w:space="0" w:color="auto"/>
                <w:right w:val="none" w:sz="0" w:space="0" w:color="auto"/>
              </w:divBdr>
            </w:div>
            <w:div w:id="1355156201">
              <w:marLeft w:val="0"/>
              <w:marRight w:val="0"/>
              <w:marTop w:val="0"/>
              <w:marBottom w:val="0"/>
              <w:divBdr>
                <w:top w:val="none" w:sz="0" w:space="0" w:color="auto"/>
                <w:left w:val="none" w:sz="0" w:space="0" w:color="auto"/>
                <w:bottom w:val="none" w:sz="0" w:space="0" w:color="auto"/>
                <w:right w:val="none" w:sz="0" w:space="0" w:color="auto"/>
              </w:divBdr>
            </w:div>
            <w:div w:id="1359045278">
              <w:marLeft w:val="0"/>
              <w:marRight w:val="0"/>
              <w:marTop w:val="0"/>
              <w:marBottom w:val="0"/>
              <w:divBdr>
                <w:top w:val="none" w:sz="0" w:space="0" w:color="auto"/>
                <w:left w:val="none" w:sz="0" w:space="0" w:color="auto"/>
                <w:bottom w:val="none" w:sz="0" w:space="0" w:color="auto"/>
                <w:right w:val="none" w:sz="0" w:space="0" w:color="auto"/>
              </w:divBdr>
            </w:div>
            <w:div w:id="1376467349">
              <w:marLeft w:val="0"/>
              <w:marRight w:val="0"/>
              <w:marTop w:val="0"/>
              <w:marBottom w:val="0"/>
              <w:divBdr>
                <w:top w:val="none" w:sz="0" w:space="0" w:color="auto"/>
                <w:left w:val="none" w:sz="0" w:space="0" w:color="auto"/>
                <w:bottom w:val="none" w:sz="0" w:space="0" w:color="auto"/>
                <w:right w:val="none" w:sz="0" w:space="0" w:color="auto"/>
              </w:divBdr>
            </w:div>
            <w:div w:id="1379040469">
              <w:marLeft w:val="0"/>
              <w:marRight w:val="0"/>
              <w:marTop w:val="0"/>
              <w:marBottom w:val="0"/>
              <w:divBdr>
                <w:top w:val="none" w:sz="0" w:space="0" w:color="auto"/>
                <w:left w:val="none" w:sz="0" w:space="0" w:color="auto"/>
                <w:bottom w:val="none" w:sz="0" w:space="0" w:color="auto"/>
                <w:right w:val="none" w:sz="0" w:space="0" w:color="auto"/>
              </w:divBdr>
            </w:div>
            <w:div w:id="1380856952">
              <w:marLeft w:val="0"/>
              <w:marRight w:val="0"/>
              <w:marTop w:val="0"/>
              <w:marBottom w:val="0"/>
              <w:divBdr>
                <w:top w:val="none" w:sz="0" w:space="0" w:color="auto"/>
                <w:left w:val="none" w:sz="0" w:space="0" w:color="auto"/>
                <w:bottom w:val="none" w:sz="0" w:space="0" w:color="auto"/>
                <w:right w:val="none" w:sz="0" w:space="0" w:color="auto"/>
              </w:divBdr>
            </w:div>
            <w:div w:id="1381055804">
              <w:marLeft w:val="0"/>
              <w:marRight w:val="0"/>
              <w:marTop w:val="0"/>
              <w:marBottom w:val="0"/>
              <w:divBdr>
                <w:top w:val="none" w:sz="0" w:space="0" w:color="auto"/>
                <w:left w:val="none" w:sz="0" w:space="0" w:color="auto"/>
                <w:bottom w:val="none" w:sz="0" w:space="0" w:color="auto"/>
                <w:right w:val="none" w:sz="0" w:space="0" w:color="auto"/>
              </w:divBdr>
            </w:div>
            <w:div w:id="1395353189">
              <w:marLeft w:val="0"/>
              <w:marRight w:val="0"/>
              <w:marTop w:val="0"/>
              <w:marBottom w:val="0"/>
              <w:divBdr>
                <w:top w:val="none" w:sz="0" w:space="0" w:color="auto"/>
                <w:left w:val="none" w:sz="0" w:space="0" w:color="auto"/>
                <w:bottom w:val="none" w:sz="0" w:space="0" w:color="auto"/>
                <w:right w:val="none" w:sz="0" w:space="0" w:color="auto"/>
              </w:divBdr>
            </w:div>
            <w:div w:id="1395590698">
              <w:marLeft w:val="0"/>
              <w:marRight w:val="0"/>
              <w:marTop w:val="0"/>
              <w:marBottom w:val="0"/>
              <w:divBdr>
                <w:top w:val="none" w:sz="0" w:space="0" w:color="auto"/>
                <w:left w:val="none" w:sz="0" w:space="0" w:color="auto"/>
                <w:bottom w:val="none" w:sz="0" w:space="0" w:color="auto"/>
                <w:right w:val="none" w:sz="0" w:space="0" w:color="auto"/>
              </w:divBdr>
            </w:div>
            <w:div w:id="1398819691">
              <w:marLeft w:val="0"/>
              <w:marRight w:val="0"/>
              <w:marTop w:val="0"/>
              <w:marBottom w:val="0"/>
              <w:divBdr>
                <w:top w:val="none" w:sz="0" w:space="0" w:color="auto"/>
                <w:left w:val="none" w:sz="0" w:space="0" w:color="auto"/>
                <w:bottom w:val="none" w:sz="0" w:space="0" w:color="auto"/>
                <w:right w:val="none" w:sz="0" w:space="0" w:color="auto"/>
              </w:divBdr>
            </w:div>
            <w:div w:id="1416245488">
              <w:marLeft w:val="0"/>
              <w:marRight w:val="0"/>
              <w:marTop w:val="0"/>
              <w:marBottom w:val="0"/>
              <w:divBdr>
                <w:top w:val="none" w:sz="0" w:space="0" w:color="auto"/>
                <w:left w:val="none" w:sz="0" w:space="0" w:color="auto"/>
                <w:bottom w:val="none" w:sz="0" w:space="0" w:color="auto"/>
                <w:right w:val="none" w:sz="0" w:space="0" w:color="auto"/>
              </w:divBdr>
            </w:div>
            <w:div w:id="1438284491">
              <w:marLeft w:val="0"/>
              <w:marRight w:val="0"/>
              <w:marTop w:val="0"/>
              <w:marBottom w:val="0"/>
              <w:divBdr>
                <w:top w:val="none" w:sz="0" w:space="0" w:color="auto"/>
                <w:left w:val="none" w:sz="0" w:space="0" w:color="auto"/>
                <w:bottom w:val="none" w:sz="0" w:space="0" w:color="auto"/>
                <w:right w:val="none" w:sz="0" w:space="0" w:color="auto"/>
              </w:divBdr>
            </w:div>
            <w:div w:id="1439373012">
              <w:marLeft w:val="0"/>
              <w:marRight w:val="0"/>
              <w:marTop w:val="0"/>
              <w:marBottom w:val="0"/>
              <w:divBdr>
                <w:top w:val="none" w:sz="0" w:space="0" w:color="auto"/>
                <w:left w:val="none" w:sz="0" w:space="0" w:color="auto"/>
                <w:bottom w:val="none" w:sz="0" w:space="0" w:color="auto"/>
                <w:right w:val="none" w:sz="0" w:space="0" w:color="auto"/>
              </w:divBdr>
            </w:div>
            <w:div w:id="1439527597">
              <w:marLeft w:val="0"/>
              <w:marRight w:val="0"/>
              <w:marTop w:val="0"/>
              <w:marBottom w:val="0"/>
              <w:divBdr>
                <w:top w:val="none" w:sz="0" w:space="0" w:color="auto"/>
                <w:left w:val="none" w:sz="0" w:space="0" w:color="auto"/>
                <w:bottom w:val="none" w:sz="0" w:space="0" w:color="auto"/>
                <w:right w:val="none" w:sz="0" w:space="0" w:color="auto"/>
              </w:divBdr>
            </w:div>
            <w:div w:id="1440490204">
              <w:marLeft w:val="0"/>
              <w:marRight w:val="0"/>
              <w:marTop w:val="0"/>
              <w:marBottom w:val="0"/>
              <w:divBdr>
                <w:top w:val="none" w:sz="0" w:space="0" w:color="auto"/>
                <w:left w:val="none" w:sz="0" w:space="0" w:color="auto"/>
                <w:bottom w:val="none" w:sz="0" w:space="0" w:color="auto"/>
                <w:right w:val="none" w:sz="0" w:space="0" w:color="auto"/>
              </w:divBdr>
            </w:div>
            <w:div w:id="1444418213">
              <w:marLeft w:val="0"/>
              <w:marRight w:val="0"/>
              <w:marTop w:val="0"/>
              <w:marBottom w:val="0"/>
              <w:divBdr>
                <w:top w:val="none" w:sz="0" w:space="0" w:color="auto"/>
                <w:left w:val="none" w:sz="0" w:space="0" w:color="auto"/>
                <w:bottom w:val="none" w:sz="0" w:space="0" w:color="auto"/>
                <w:right w:val="none" w:sz="0" w:space="0" w:color="auto"/>
              </w:divBdr>
            </w:div>
            <w:div w:id="1445727203">
              <w:marLeft w:val="0"/>
              <w:marRight w:val="0"/>
              <w:marTop w:val="0"/>
              <w:marBottom w:val="0"/>
              <w:divBdr>
                <w:top w:val="none" w:sz="0" w:space="0" w:color="auto"/>
                <w:left w:val="none" w:sz="0" w:space="0" w:color="auto"/>
                <w:bottom w:val="none" w:sz="0" w:space="0" w:color="auto"/>
                <w:right w:val="none" w:sz="0" w:space="0" w:color="auto"/>
              </w:divBdr>
            </w:div>
            <w:div w:id="1446542126">
              <w:marLeft w:val="0"/>
              <w:marRight w:val="0"/>
              <w:marTop w:val="0"/>
              <w:marBottom w:val="0"/>
              <w:divBdr>
                <w:top w:val="none" w:sz="0" w:space="0" w:color="auto"/>
                <w:left w:val="none" w:sz="0" w:space="0" w:color="auto"/>
                <w:bottom w:val="none" w:sz="0" w:space="0" w:color="auto"/>
                <w:right w:val="none" w:sz="0" w:space="0" w:color="auto"/>
              </w:divBdr>
            </w:div>
            <w:div w:id="1452432397">
              <w:marLeft w:val="0"/>
              <w:marRight w:val="0"/>
              <w:marTop w:val="0"/>
              <w:marBottom w:val="0"/>
              <w:divBdr>
                <w:top w:val="none" w:sz="0" w:space="0" w:color="auto"/>
                <w:left w:val="none" w:sz="0" w:space="0" w:color="auto"/>
                <w:bottom w:val="none" w:sz="0" w:space="0" w:color="auto"/>
                <w:right w:val="none" w:sz="0" w:space="0" w:color="auto"/>
              </w:divBdr>
            </w:div>
            <w:div w:id="1457526808">
              <w:marLeft w:val="0"/>
              <w:marRight w:val="0"/>
              <w:marTop w:val="0"/>
              <w:marBottom w:val="0"/>
              <w:divBdr>
                <w:top w:val="none" w:sz="0" w:space="0" w:color="auto"/>
                <w:left w:val="none" w:sz="0" w:space="0" w:color="auto"/>
                <w:bottom w:val="none" w:sz="0" w:space="0" w:color="auto"/>
                <w:right w:val="none" w:sz="0" w:space="0" w:color="auto"/>
              </w:divBdr>
            </w:div>
            <w:div w:id="1462455824">
              <w:marLeft w:val="0"/>
              <w:marRight w:val="0"/>
              <w:marTop w:val="0"/>
              <w:marBottom w:val="0"/>
              <w:divBdr>
                <w:top w:val="none" w:sz="0" w:space="0" w:color="auto"/>
                <w:left w:val="none" w:sz="0" w:space="0" w:color="auto"/>
                <w:bottom w:val="none" w:sz="0" w:space="0" w:color="auto"/>
                <w:right w:val="none" w:sz="0" w:space="0" w:color="auto"/>
              </w:divBdr>
            </w:div>
            <w:div w:id="1462728047">
              <w:marLeft w:val="0"/>
              <w:marRight w:val="0"/>
              <w:marTop w:val="0"/>
              <w:marBottom w:val="0"/>
              <w:divBdr>
                <w:top w:val="none" w:sz="0" w:space="0" w:color="auto"/>
                <w:left w:val="none" w:sz="0" w:space="0" w:color="auto"/>
                <w:bottom w:val="none" w:sz="0" w:space="0" w:color="auto"/>
                <w:right w:val="none" w:sz="0" w:space="0" w:color="auto"/>
              </w:divBdr>
            </w:div>
            <w:div w:id="1463188488">
              <w:marLeft w:val="0"/>
              <w:marRight w:val="0"/>
              <w:marTop w:val="0"/>
              <w:marBottom w:val="0"/>
              <w:divBdr>
                <w:top w:val="none" w:sz="0" w:space="0" w:color="auto"/>
                <w:left w:val="none" w:sz="0" w:space="0" w:color="auto"/>
                <w:bottom w:val="none" w:sz="0" w:space="0" w:color="auto"/>
                <w:right w:val="none" w:sz="0" w:space="0" w:color="auto"/>
              </w:divBdr>
            </w:div>
            <w:div w:id="1464883266">
              <w:marLeft w:val="0"/>
              <w:marRight w:val="0"/>
              <w:marTop w:val="0"/>
              <w:marBottom w:val="0"/>
              <w:divBdr>
                <w:top w:val="none" w:sz="0" w:space="0" w:color="auto"/>
                <w:left w:val="none" w:sz="0" w:space="0" w:color="auto"/>
                <w:bottom w:val="none" w:sz="0" w:space="0" w:color="auto"/>
                <w:right w:val="none" w:sz="0" w:space="0" w:color="auto"/>
              </w:divBdr>
            </w:div>
            <w:div w:id="1468664067">
              <w:marLeft w:val="0"/>
              <w:marRight w:val="0"/>
              <w:marTop w:val="0"/>
              <w:marBottom w:val="0"/>
              <w:divBdr>
                <w:top w:val="none" w:sz="0" w:space="0" w:color="auto"/>
                <w:left w:val="none" w:sz="0" w:space="0" w:color="auto"/>
                <w:bottom w:val="none" w:sz="0" w:space="0" w:color="auto"/>
                <w:right w:val="none" w:sz="0" w:space="0" w:color="auto"/>
              </w:divBdr>
            </w:div>
            <w:div w:id="1472791004">
              <w:marLeft w:val="0"/>
              <w:marRight w:val="0"/>
              <w:marTop w:val="0"/>
              <w:marBottom w:val="0"/>
              <w:divBdr>
                <w:top w:val="none" w:sz="0" w:space="0" w:color="auto"/>
                <w:left w:val="none" w:sz="0" w:space="0" w:color="auto"/>
                <w:bottom w:val="none" w:sz="0" w:space="0" w:color="auto"/>
                <w:right w:val="none" w:sz="0" w:space="0" w:color="auto"/>
              </w:divBdr>
            </w:div>
            <w:div w:id="1474178733">
              <w:marLeft w:val="0"/>
              <w:marRight w:val="0"/>
              <w:marTop w:val="0"/>
              <w:marBottom w:val="0"/>
              <w:divBdr>
                <w:top w:val="none" w:sz="0" w:space="0" w:color="auto"/>
                <w:left w:val="none" w:sz="0" w:space="0" w:color="auto"/>
                <w:bottom w:val="none" w:sz="0" w:space="0" w:color="auto"/>
                <w:right w:val="none" w:sz="0" w:space="0" w:color="auto"/>
              </w:divBdr>
            </w:div>
            <w:div w:id="1489250098">
              <w:marLeft w:val="0"/>
              <w:marRight w:val="0"/>
              <w:marTop w:val="0"/>
              <w:marBottom w:val="0"/>
              <w:divBdr>
                <w:top w:val="none" w:sz="0" w:space="0" w:color="auto"/>
                <w:left w:val="none" w:sz="0" w:space="0" w:color="auto"/>
                <w:bottom w:val="none" w:sz="0" w:space="0" w:color="auto"/>
                <w:right w:val="none" w:sz="0" w:space="0" w:color="auto"/>
              </w:divBdr>
            </w:div>
            <w:div w:id="1501585149">
              <w:marLeft w:val="0"/>
              <w:marRight w:val="0"/>
              <w:marTop w:val="0"/>
              <w:marBottom w:val="0"/>
              <w:divBdr>
                <w:top w:val="none" w:sz="0" w:space="0" w:color="auto"/>
                <w:left w:val="none" w:sz="0" w:space="0" w:color="auto"/>
                <w:bottom w:val="none" w:sz="0" w:space="0" w:color="auto"/>
                <w:right w:val="none" w:sz="0" w:space="0" w:color="auto"/>
              </w:divBdr>
            </w:div>
            <w:div w:id="1508982519">
              <w:marLeft w:val="0"/>
              <w:marRight w:val="0"/>
              <w:marTop w:val="0"/>
              <w:marBottom w:val="0"/>
              <w:divBdr>
                <w:top w:val="none" w:sz="0" w:space="0" w:color="auto"/>
                <w:left w:val="none" w:sz="0" w:space="0" w:color="auto"/>
                <w:bottom w:val="none" w:sz="0" w:space="0" w:color="auto"/>
                <w:right w:val="none" w:sz="0" w:space="0" w:color="auto"/>
              </w:divBdr>
            </w:div>
            <w:div w:id="1516964760">
              <w:marLeft w:val="0"/>
              <w:marRight w:val="0"/>
              <w:marTop w:val="0"/>
              <w:marBottom w:val="0"/>
              <w:divBdr>
                <w:top w:val="none" w:sz="0" w:space="0" w:color="auto"/>
                <w:left w:val="none" w:sz="0" w:space="0" w:color="auto"/>
                <w:bottom w:val="none" w:sz="0" w:space="0" w:color="auto"/>
                <w:right w:val="none" w:sz="0" w:space="0" w:color="auto"/>
              </w:divBdr>
            </w:div>
            <w:div w:id="1521582043">
              <w:marLeft w:val="0"/>
              <w:marRight w:val="0"/>
              <w:marTop w:val="0"/>
              <w:marBottom w:val="0"/>
              <w:divBdr>
                <w:top w:val="none" w:sz="0" w:space="0" w:color="auto"/>
                <w:left w:val="none" w:sz="0" w:space="0" w:color="auto"/>
                <w:bottom w:val="none" w:sz="0" w:space="0" w:color="auto"/>
                <w:right w:val="none" w:sz="0" w:space="0" w:color="auto"/>
              </w:divBdr>
            </w:div>
            <w:div w:id="1523007636">
              <w:marLeft w:val="0"/>
              <w:marRight w:val="0"/>
              <w:marTop w:val="0"/>
              <w:marBottom w:val="0"/>
              <w:divBdr>
                <w:top w:val="none" w:sz="0" w:space="0" w:color="auto"/>
                <w:left w:val="none" w:sz="0" w:space="0" w:color="auto"/>
                <w:bottom w:val="none" w:sz="0" w:space="0" w:color="auto"/>
                <w:right w:val="none" w:sz="0" w:space="0" w:color="auto"/>
              </w:divBdr>
            </w:div>
            <w:div w:id="1523664202">
              <w:marLeft w:val="0"/>
              <w:marRight w:val="0"/>
              <w:marTop w:val="0"/>
              <w:marBottom w:val="0"/>
              <w:divBdr>
                <w:top w:val="none" w:sz="0" w:space="0" w:color="auto"/>
                <w:left w:val="none" w:sz="0" w:space="0" w:color="auto"/>
                <w:bottom w:val="none" w:sz="0" w:space="0" w:color="auto"/>
                <w:right w:val="none" w:sz="0" w:space="0" w:color="auto"/>
              </w:divBdr>
            </w:div>
            <w:div w:id="1538617670">
              <w:marLeft w:val="0"/>
              <w:marRight w:val="0"/>
              <w:marTop w:val="0"/>
              <w:marBottom w:val="0"/>
              <w:divBdr>
                <w:top w:val="none" w:sz="0" w:space="0" w:color="auto"/>
                <w:left w:val="none" w:sz="0" w:space="0" w:color="auto"/>
                <w:bottom w:val="none" w:sz="0" w:space="0" w:color="auto"/>
                <w:right w:val="none" w:sz="0" w:space="0" w:color="auto"/>
              </w:divBdr>
            </w:div>
            <w:div w:id="1544439707">
              <w:marLeft w:val="0"/>
              <w:marRight w:val="0"/>
              <w:marTop w:val="0"/>
              <w:marBottom w:val="0"/>
              <w:divBdr>
                <w:top w:val="none" w:sz="0" w:space="0" w:color="auto"/>
                <w:left w:val="none" w:sz="0" w:space="0" w:color="auto"/>
                <w:bottom w:val="none" w:sz="0" w:space="0" w:color="auto"/>
                <w:right w:val="none" w:sz="0" w:space="0" w:color="auto"/>
              </w:divBdr>
            </w:div>
            <w:div w:id="1546869898">
              <w:marLeft w:val="0"/>
              <w:marRight w:val="0"/>
              <w:marTop w:val="0"/>
              <w:marBottom w:val="0"/>
              <w:divBdr>
                <w:top w:val="none" w:sz="0" w:space="0" w:color="auto"/>
                <w:left w:val="none" w:sz="0" w:space="0" w:color="auto"/>
                <w:bottom w:val="none" w:sz="0" w:space="0" w:color="auto"/>
                <w:right w:val="none" w:sz="0" w:space="0" w:color="auto"/>
              </w:divBdr>
            </w:div>
            <w:div w:id="1549144980">
              <w:marLeft w:val="0"/>
              <w:marRight w:val="0"/>
              <w:marTop w:val="0"/>
              <w:marBottom w:val="0"/>
              <w:divBdr>
                <w:top w:val="none" w:sz="0" w:space="0" w:color="auto"/>
                <w:left w:val="none" w:sz="0" w:space="0" w:color="auto"/>
                <w:bottom w:val="none" w:sz="0" w:space="0" w:color="auto"/>
                <w:right w:val="none" w:sz="0" w:space="0" w:color="auto"/>
              </w:divBdr>
            </w:div>
            <w:div w:id="1551458398">
              <w:marLeft w:val="0"/>
              <w:marRight w:val="0"/>
              <w:marTop w:val="0"/>
              <w:marBottom w:val="0"/>
              <w:divBdr>
                <w:top w:val="none" w:sz="0" w:space="0" w:color="auto"/>
                <w:left w:val="none" w:sz="0" w:space="0" w:color="auto"/>
                <w:bottom w:val="none" w:sz="0" w:space="0" w:color="auto"/>
                <w:right w:val="none" w:sz="0" w:space="0" w:color="auto"/>
              </w:divBdr>
            </w:div>
            <w:div w:id="1554996676">
              <w:marLeft w:val="0"/>
              <w:marRight w:val="0"/>
              <w:marTop w:val="0"/>
              <w:marBottom w:val="0"/>
              <w:divBdr>
                <w:top w:val="none" w:sz="0" w:space="0" w:color="auto"/>
                <w:left w:val="none" w:sz="0" w:space="0" w:color="auto"/>
                <w:bottom w:val="none" w:sz="0" w:space="0" w:color="auto"/>
                <w:right w:val="none" w:sz="0" w:space="0" w:color="auto"/>
              </w:divBdr>
            </w:div>
            <w:div w:id="1558197983">
              <w:marLeft w:val="0"/>
              <w:marRight w:val="0"/>
              <w:marTop w:val="0"/>
              <w:marBottom w:val="0"/>
              <w:divBdr>
                <w:top w:val="none" w:sz="0" w:space="0" w:color="auto"/>
                <w:left w:val="none" w:sz="0" w:space="0" w:color="auto"/>
                <w:bottom w:val="none" w:sz="0" w:space="0" w:color="auto"/>
                <w:right w:val="none" w:sz="0" w:space="0" w:color="auto"/>
              </w:divBdr>
            </w:div>
            <w:div w:id="1565331764">
              <w:marLeft w:val="0"/>
              <w:marRight w:val="0"/>
              <w:marTop w:val="0"/>
              <w:marBottom w:val="0"/>
              <w:divBdr>
                <w:top w:val="none" w:sz="0" w:space="0" w:color="auto"/>
                <w:left w:val="none" w:sz="0" w:space="0" w:color="auto"/>
                <w:bottom w:val="none" w:sz="0" w:space="0" w:color="auto"/>
                <w:right w:val="none" w:sz="0" w:space="0" w:color="auto"/>
              </w:divBdr>
            </w:div>
            <w:div w:id="1565723699">
              <w:marLeft w:val="0"/>
              <w:marRight w:val="0"/>
              <w:marTop w:val="0"/>
              <w:marBottom w:val="0"/>
              <w:divBdr>
                <w:top w:val="none" w:sz="0" w:space="0" w:color="auto"/>
                <w:left w:val="none" w:sz="0" w:space="0" w:color="auto"/>
                <w:bottom w:val="none" w:sz="0" w:space="0" w:color="auto"/>
                <w:right w:val="none" w:sz="0" w:space="0" w:color="auto"/>
              </w:divBdr>
            </w:div>
            <w:div w:id="1567952040">
              <w:marLeft w:val="0"/>
              <w:marRight w:val="0"/>
              <w:marTop w:val="0"/>
              <w:marBottom w:val="0"/>
              <w:divBdr>
                <w:top w:val="none" w:sz="0" w:space="0" w:color="auto"/>
                <w:left w:val="none" w:sz="0" w:space="0" w:color="auto"/>
                <w:bottom w:val="none" w:sz="0" w:space="0" w:color="auto"/>
                <w:right w:val="none" w:sz="0" w:space="0" w:color="auto"/>
              </w:divBdr>
            </w:div>
            <w:div w:id="1579484687">
              <w:marLeft w:val="0"/>
              <w:marRight w:val="0"/>
              <w:marTop w:val="0"/>
              <w:marBottom w:val="0"/>
              <w:divBdr>
                <w:top w:val="none" w:sz="0" w:space="0" w:color="auto"/>
                <w:left w:val="none" w:sz="0" w:space="0" w:color="auto"/>
                <w:bottom w:val="none" w:sz="0" w:space="0" w:color="auto"/>
                <w:right w:val="none" w:sz="0" w:space="0" w:color="auto"/>
              </w:divBdr>
            </w:div>
            <w:div w:id="1582183047">
              <w:marLeft w:val="0"/>
              <w:marRight w:val="0"/>
              <w:marTop w:val="0"/>
              <w:marBottom w:val="0"/>
              <w:divBdr>
                <w:top w:val="none" w:sz="0" w:space="0" w:color="auto"/>
                <w:left w:val="none" w:sz="0" w:space="0" w:color="auto"/>
                <w:bottom w:val="none" w:sz="0" w:space="0" w:color="auto"/>
                <w:right w:val="none" w:sz="0" w:space="0" w:color="auto"/>
              </w:divBdr>
            </w:div>
            <w:div w:id="1602688964">
              <w:marLeft w:val="0"/>
              <w:marRight w:val="0"/>
              <w:marTop w:val="0"/>
              <w:marBottom w:val="0"/>
              <w:divBdr>
                <w:top w:val="none" w:sz="0" w:space="0" w:color="auto"/>
                <w:left w:val="none" w:sz="0" w:space="0" w:color="auto"/>
                <w:bottom w:val="none" w:sz="0" w:space="0" w:color="auto"/>
                <w:right w:val="none" w:sz="0" w:space="0" w:color="auto"/>
              </w:divBdr>
            </w:div>
            <w:div w:id="1608148726">
              <w:marLeft w:val="0"/>
              <w:marRight w:val="0"/>
              <w:marTop w:val="0"/>
              <w:marBottom w:val="0"/>
              <w:divBdr>
                <w:top w:val="none" w:sz="0" w:space="0" w:color="auto"/>
                <w:left w:val="none" w:sz="0" w:space="0" w:color="auto"/>
                <w:bottom w:val="none" w:sz="0" w:space="0" w:color="auto"/>
                <w:right w:val="none" w:sz="0" w:space="0" w:color="auto"/>
              </w:divBdr>
            </w:div>
            <w:div w:id="1620913932">
              <w:marLeft w:val="0"/>
              <w:marRight w:val="0"/>
              <w:marTop w:val="0"/>
              <w:marBottom w:val="0"/>
              <w:divBdr>
                <w:top w:val="none" w:sz="0" w:space="0" w:color="auto"/>
                <w:left w:val="none" w:sz="0" w:space="0" w:color="auto"/>
                <w:bottom w:val="none" w:sz="0" w:space="0" w:color="auto"/>
                <w:right w:val="none" w:sz="0" w:space="0" w:color="auto"/>
              </w:divBdr>
            </w:div>
            <w:div w:id="1621109626">
              <w:marLeft w:val="0"/>
              <w:marRight w:val="0"/>
              <w:marTop w:val="0"/>
              <w:marBottom w:val="0"/>
              <w:divBdr>
                <w:top w:val="none" w:sz="0" w:space="0" w:color="auto"/>
                <w:left w:val="none" w:sz="0" w:space="0" w:color="auto"/>
                <w:bottom w:val="none" w:sz="0" w:space="0" w:color="auto"/>
                <w:right w:val="none" w:sz="0" w:space="0" w:color="auto"/>
              </w:divBdr>
            </w:div>
            <w:div w:id="1625381045">
              <w:marLeft w:val="0"/>
              <w:marRight w:val="0"/>
              <w:marTop w:val="0"/>
              <w:marBottom w:val="0"/>
              <w:divBdr>
                <w:top w:val="none" w:sz="0" w:space="0" w:color="auto"/>
                <w:left w:val="none" w:sz="0" w:space="0" w:color="auto"/>
                <w:bottom w:val="none" w:sz="0" w:space="0" w:color="auto"/>
                <w:right w:val="none" w:sz="0" w:space="0" w:color="auto"/>
              </w:divBdr>
            </w:div>
            <w:div w:id="1629505970">
              <w:marLeft w:val="0"/>
              <w:marRight w:val="0"/>
              <w:marTop w:val="0"/>
              <w:marBottom w:val="0"/>
              <w:divBdr>
                <w:top w:val="none" w:sz="0" w:space="0" w:color="auto"/>
                <w:left w:val="none" w:sz="0" w:space="0" w:color="auto"/>
                <w:bottom w:val="none" w:sz="0" w:space="0" w:color="auto"/>
                <w:right w:val="none" w:sz="0" w:space="0" w:color="auto"/>
              </w:divBdr>
            </w:div>
            <w:div w:id="1629582565">
              <w:marLeft w:val="0"/>
              <w:marRight w:val="0"/>
              <w:marTop w:val="0"/>
              <w:marBottom w:val="0"/>
              <w:divBdr>
                <w:top w:val="none" w:sz="0" w:space="0" w:color="auto"/>
                <w:left w:val="none" w:sz="0" w:space="0" w:color="auto"/>
                <w:bottom w:val="none" w:sz="0" w:space="0" w:color="auto"/>
                <w:right w:val="none" w:sz="0" w:space="0" w:color="auto"/>
              </w:divBdr>
            </w:div>
            <w:div w:id="1635021550">
              <w:marLeft w:val="0"/>
              <w:marRight w:val="0"/>
              <w:marTop w:val="0"/>
              <w:marBottom w:val="0"/>
              <w:divBdr>
                <w:top w:val="none" w:sz="0" w:space="0" w:color="auto"/>
                <w:left w:val="none" w:sz="0" w:space="0" w:color="auto"/>
                <w:bottom w:val="none" w:sz="0" w:space="0" w:color="auto"/>
                <w:right w:val="none" w:sz="0" w:space="0" w:color="auto"/>
              </w:divBdr>
            </w:div>
            <w:div w:id="1635451240">
              <w:marLeft w:val="0"/>
              <w:marRight w:val="0"/>
              <w:marTop w:val="0"/>
              <w:marBottom w:val="0"/>
              <w:divBdr>
                <w:top w:val="none" w:sz="0" w:space="0" w:color="auto"/>
                <w:left w:val="none" w:sz="0" w:space="0" w:color="auto"/>
                <w:bottom w:val="none" w:sz="0" w:space="0" w:color="auto"/>
                <w:right w:val="none" w:sz="0" w:space="0" w:color="auto"/>
              </w:divBdr>
            </w:div>
            <w:div w:id="1635676026">
              <w:marLeft w:val="0"/>
              <w:marRight w:val="0"/>
              <w:marTop w:val="0"/>
              <w:marBottom w:val="0"/>
              <w:divBdr>
                <w:top w:val="none" w:sz="0" w:space="0" w:color="auto"/>
                <w:left w:val="none" w:sz="0" w:space="0" w:color="auto"/>
                <w:bottom w:val="none" w:sz="0" w:space="0" w:color="auto"/>
                <w:right w:val="none" w:sz="0" w:space="0" w:color="auto"/>
              </w:divBdr>
            </w:div>
            <w:div w:id="1636712281">
              <w:marLeft w:val="0"/>
              <w:marRight w:val="0"/>
              <w:marTop w:val="0"/>
              <w:marBottom w:val="0"/>
              <w:divBdr>
                <w:top w:val="none" w:sz="0" w:space="0" w:color="auto"/>
                <w:left w:val="none" w:sz="0" w:space="0" w:color="auto"/>
                <w:bottom w:val="none" w:sz="0" w:space="0" w:color="auto"/>
                <w:right w:val="none" w:sz="0" w:space="0" w:color="auto"/>
              </w:divBdr>
            </w:div>
            <w:div w:id="1659000070">
              <w:marLeft w:val="0"/>
              <w:marRight w:val="0"/>
              <w:marTop w:val="0"/>
              <w:marBottom w:val="0"/>
              <w:divBdr>
                <w:top w:val="none" w:sz="0" w:space="0" w:color="auto"/>
                <w:left w:val="none" w:sz="0" w:space="0" w:color="auto"/>
                <w:bottom w:val="none" w:sz="0" w:space="0" w:color="auto"/>
                <w:right w:val="none" w:sz="0" w:space="0" w:color="auto"/>
              </w:divBdr>
            </w:div>
            <w:div w:id="1667971299">
              <w:marLeft w:val="0"/>
              <w:marRight w:val="0"/>
              <w:marTop w:val="0"/>
              <w:marBottom w:val="0"/>
              <w:divBdr>
                <w:top w:val="none" w:sz="0" w:space="0" w:color="auto"/>
                <w:left w:val="none" w:sz="0" w:space="0" w:color="auto"/>
                <w:bottom w:val="none" w:sz="0" w:space="0" w:color="auto"/>
                <w:right w:val="none" w:sz="0" w:space="0" w:color="auto"/>
              </w:divBdr>
            </w:div>
            <w:div w:id="1671710423">
              <w:marLeft w:val="0"/>
              <w:marRight w:val="0"/>
              <w:marTop w:val="0"/>
              <w:marBottom w:val="0"/>
              <w:divBdr>
                <w:top w:val="none" w:sz="0" w:space="0" w:color="auto"/>
                <w:left w:val="none" w:sz="0" w:space="0" w:color="auto"/>
                <w:bottom w:val="none" w:sz="0" w:space="0" w:color="auto"/>
                <w:right w:val="none" w:sz="0" w:space="0" w:color="auto"/>
              </w:divBdr>
            </w:div>
            <w:div w:id="1673752950">
              <w:marLeft w:val="0"/>
              <w:marRight w:val="0"/>
              <w:marTop w:val="0"/>
              <w:marBottom w:val="0"/>
              <w:divBdr>
                <w:top w:val="none" w:sz="0" w:space="0" w:color="auto"/>
                <w:left w:val="none" w:sz="0" w:space="0" w:color="auto"/>
                <w:bottom w:val="none" w:sz="0" w:space="0" w:color="auto"/>
                <w:right w:val="none" w:sz="0" w:space="0" w:color="auto"/>
              </w:divBdr>
            </w:div>
            <w:div w:id="1686200982">
              <w:marLeft w:val="0"/>
              <w:marRight w:val="0"/>
              <w:marTop w:val="0"/>
              <w:marBottom w:val="0"/>
              <w:divBdr>
                <w:top w:val="none" w:sz="0" w:space="0" w:color="auto"/>
                <w:left w:val="none" w:sz="0" w:space="0" w:color="auto"/>
                <w:bottom w:val="none" w:sz="0" w:space="0" w:color="auto"/>
                <w:right w:val="none" w:sz="0" w:space="0" w:color="auto"/>
              </w:divBdr>
            </w:div>
            <w:div w:id="1694071530">
              <w:marLeft w:val="0"/>
              <w:marRight w:val="0"/>
              <w:marTop w:val="0"/>
              <w:marBottom w:val="0"/>
              <w:divBdr>
                <w:top w:val="none" w:sz="0" w:space="0" w:color="auto"/>
                <w:left w:val="none" w:sz="0" w:space="0" w:color="auto"/>
                <w:bottom w:val="none" w:sz="0" w:space="0" w:color="auto"/>
                <w:right w:val="none" w:sz="0" w:space="0" w:color="auto"/>
              </w:divBdr>
            </w:div>
            <w:div w:id="1694383635">
              <w:marLeft w:val="0"/>
              <w:marRight w:val="0"/>
              <w:marTop w:val="0"/>
              <w:marBottom w:val="0"/>
              <w:divBdr>
                <w:top w:val="none" w:sz="0" w:space="0" w:color="auto"/>
                <w:left w:val="none" w:sz="0" w:space="0" w:color="auto"/>
                <w:bottom w:val="none" w:sz="0" w:space="0" w:color="auto"/>
                <w:right w:val="none" w:sz="0" w:space="0" w:color="auto"/>
              </w:divBdr>
            </w:div>
            <w:div w:id="1698122239">
              <w:marLeft w:val="0"/>
              <w:marRight w:val="0"/>
              <w:marTop w:val="0"/>
              <w:marBottom w:val="0"/>
              <w:divBdr>
                <w:top w:val="none" w:sz="0" w:space="0" w:color="auto"/>
                <w:left w:val="none" w:sz="0" w:space="0" w:color="auto"/>
                <w:bottom w:val="none" w:sz="0" w:space="0" w:color="auto"/>
                <w:right w:val="none" w:sz="0" w:space="0" w:color="auto"/>
              </w:divBdr>
            </w:div>
            <w:div w:id="1698388942">
              <w:marLeft w:val="0"/>
              <w:marRight w:val="0"/>
              <w:marTop w:val="0"/>
              <w:marBottom w:val="0"/>
              <w:divBdr>
                <w:top w:val="none" w:sz="0" w:space="0" w:color="auto"/>
                <w:left w:val="none" w:sz="0" w:space="0" w:color="auto"/>
                <w:bottom w:val="none" w:sz="0" w:space="0" w:color="auto"/>
                <w:right w:val="none" w:sz="0" w:space="0" w:color="auto"/>
              </w:divBdr>
            </w:div>
            <w:div w:id="1702897673">
              <w:marLeft w:val="0"/>
              <w:marRight w:val="0"/>
              <w:marTop w:val="0"/>
              <w:marBottom w:val="0"/>
              <w:divBdr>
                <w:top w:val="none" w:sz="0" w:space="0" w:color="auto"/>
                <w:left w:val="none" w:sz="0" w:space="0" w:color="auto"/>
                <w:bottom w:val="none" w:sz="0" w:space="0" w:color="auto"/>
                <w:right w:val="none" w:sz="0" w:space="0" w:color="auto"/>
              </w:divBdr>
            </w:div>
            <w:div w:id="1705474230">
              <w:marLeft w:val="0"/>
              <w:marRight w:val="0"/>
              <w:marTop w:val="0"/>
              <w:marBottom w:val="0"/>
              <w:divBdr>
                <w:top w:val="none" w:sz="0" w:space="0" w:color="auto"/>
                <w:left w:val="none" w:sz="0" w:space="0" w:color="auto"/>
                <w:bottom w:val="none" w:sz="0" w:space="0" w:color="auto"/>
                <w:right w:val="none" w:sz="0" w:space="0" w:color="auto"/>
              </w:divBdr>
            </w:div>
            <w:div w:id="1705862115">
              <w:marLeft w:val="0"/>
              <w:marRight w:val="0"/>
              <w:marTop w:val="0"/>
              <w:marBottom w:val="0"/>
              <w:divBdr>
                <w:top w:val="none" w:sz="0" w:space="0" w:color="auto"/>
                <w:left w:val="none" w:sz="0" w:space="0" w:color="auto"/>
                <w:bottom w:val="none" w:sz="0" w:space="0" w:color="auto"/>
                <w:right w:val="none" w:sz="0" w:space="0" w:color="auto"/>
              </w:divBdr>
            </w:div>
            <w:div w:id="1707291818">
              <w:marLeft w:val="0"/>
              <w:marRight w:val="0"/>
              <w:marTop w:val="0"/>
              <w:marBottom w:val="0"/>
              <w:divBdr>
                <w:top w:val="none" w:sz="0" w:space="0" w:color="auto"/>
                <w:left w:val="none" w:sz="0" w:space="0" w:color="auto"/>
                <w:bottom w:val="none" w:sz="0" w:space="0" w:color="auto"/>
                <w:right w:val="none" w:sz="0" w:space="0" w:color="auto"/>
              </w:divBdr>
            </w:div>
            <w:div w:id="1708220785">
              <w:marLeft w:val="0"/>
              <w:marRight w:val="0"/>
              <w:marTop w:val="0"/>
              <w:marBottom w:val="0"/>
              <w:divBdr>
                <w:top w:val="none" w:sz="0" w:space="0" w:color="auto"/>
                <w:left w:val="none" w:sz="0" w:space="0" w:color="auto"/>
                <w:bottom w:val="none" w:sz="0" w:space="0" w:color="auto"/>
                <w:right w:val="none" w:sz="0" w:space="0" w:color="auto"/>
              </w:divBdr>
            </w:div>
            <w:div w:id="1709260742">
              <w:marLeft w:val="0"/>
              <w:marRight w:val="0"/>
              <w:marTop w:val="0"/>
              <w:marBottom w:val="0"/>
              <w:divBdr>
                <w:top w:val="none" w:sz="0" w:space="0" w:color="auto"/>
                <w:left w:val="none" w:sz="0" w:space="0" w:color="auto"/>
                <w:bottom w:val="none" w:sz="0" w:space="0" w:color="auto"/>
                <w:right w:val="none" w:sz="0" w:space="0" w:color="auto"/>
              </w:divBdr>
            </w:div>
            <w:div w:id="1724133537">
              <w:marLeft w:val="0"/>
              <w:marRight w:val="0"/>
              <w:marTop w:val="0"/>
              <w:marBottom w:val="0"/>
              <w:divBdr>
                <w:top w:val="none" w:sz="0" w:space="0" w:color="auto"/>
                <w:left w:val="none" w:sz="0" w:space="0" w:color="auto"/>
                <w:bottom w:val="none" w:sz="0" w:space="0" w:color="auto"/>
                <w:right w:val="none" w:sz="0" w:space="0" w:color="auto"/>
              </w:divBdr>
            </w:div>
            <w:div w:id="1727801969">
              <w:marLeft w:val="0"/>
              <w:marRight w:val="0"/>
              <w:marTop w:val="0"/>
              <w:marBottom w:val="0"/>
              <w:divBdr>
                <w:top w:val="none" w:sz="0" w:space="0" w:color="auto"/>
                <w:left w:val="none" w:sz="0" w:space="0" w:color="auto"/>
                <w:bottom w:val="none" w:sz="0" w:space="0" w:color="auto"/>
                <w:right w:val="none" w:sz="0" w:space="0" w:color="auto"/>
              </w:divBdr>
            </w:div>
            <w:div w:id="1730181594">
              <w:marLeft w:val="0"/>
              <w:marRight w:val="0"/>
              <w:marTop w:val="0"/>
              <w:marBottom w:val="0"/>
              <w:divBdr>
                <w:top w:val="none" w:sz="0" w:space="0" w:color="auto"/>
                <w:left w:val="none" w:sz="0" w:space="0" w:color="auto"/>
                <w:bottom w:val="none" w:sz="0" w:space="0" w:color="auto"/>
                <w:right w:val="none" w:sz="0" w:space="0" w:color="auto"/>
              </w:divBdr>
            </w:div>
            <w:div w:id="1734961703">
              <w:marLeft w:val="0"/>
              <w:marRight w:val="0"/>
              <w:marTop w:val="0"/>
              <w:marBottom w:val="0"/>
              <w:divBdr>
                <w:top w:val="none" w:sz="0" w:space="0" w:color="auto"/>
                <w:left w:val="none" w:sz="0" w:space="0" w:color="auto"/>
                <w:bottom w:val="none" w:sz="0" w:space="0" w:color="auto"/>
                <w:right w:val="none" w:sz="0" w:space="0" w:color="auto"/>
              </w:divBdr>
            </w:div>
            <w:div w:id="1745831377">
              <w:marLeft w:val="0"/>
              <w:marRight w:val="0"/>
              <w:marTop w:val="0"/>
              <w:marBottom w:val="0"/>
              <w:divBdr>
                <w:top w:val="none" w:sz="0" w:space="0" w:color="auto"/>
                <w:left w:val="none" w:sz="0" w:space="0" w:color="auto"/>
                <w:bottom w:val="none" w:sz="0" w:space="0" w:color="auto"/>
                <w:right w:val="none" w:sz="0" w:space="0" w:color="auto"/>
              </w:divBdr>
            </w:div>
            <w:div w:id="1751541063">
              <w:marLeft w:val="0"/>
              <w:marRight w:val="0"/>
              <w:marTop w:val="0"/>
              <w:marBottom w:val="0"/>
              <w:divBdr>
                <w:top w:val="none" w:sz="0" w:space="0" w:color="auto"/>
                <w:left w:val="none" w:sz="0" w:space="0" w:color="auto"/>
                <w:bottom w:val="none" w:sz="0" w:space="0" w:color="auto"/>
                <w:right w:val="none" w:sz="0" w:space="0" w:color="auto"/>
              </w:divBdr>
            </w:div>
            <w:div w:id="1755853185">
              <w:marLeft w:val="0"/>
              <w:marRight w:val="0"/>
              <w:marTop w:val="0"/>
              <w:marBottom w:val="0"/>
              <w:divBdr>
                <w:top w:val="none" w:sz="0" w:space="0" w:color="auto"/>
                <w:left w:val="none" w:sz="0" w:space="0" w:color="auto"/>
                <w:bottom w:val="none" w:sz="0" w:space="0" w:color="auto"/>
                <w:right w:val="none" w:sz="0" w:space="0" w:color="auto"/>
              </w:divBdr>
            </w:div>
            <w:div w:id="1759593788">
              <w:marLeft w:val="0"/>
              <w:marRight w:val="0"/>
              <w:marTop w:val="0"/>
              <w:marBottom w:val="0"/>
              <w:divBdr>
                <w:top w:val="none" w:sz="0" w:space="0" w:color="auto"/>
                <w:left w:val="none" w:sz="0" w:space="0" w:color="auto"/>
                <w:bottom w:val="none" w:sz="0" w:space="0" w:color="auto"/>
                <w:right w:val="none" w:sz="0" w:space="0" w:color="auto"/>
              </w:divBdr>
            </w:div>
            <w:div w:id="1760323807">
              <w:marLeft w:val="0"/>
              <w:marRight w:val="0"/>
              <w:marTop w:val="0"/>
              <w:marBottom w:val="0"/>
              <w:divBdr>
                <w:top w:val="none" w:sz="0" w:space="0" w:color="auto"/>
                <w:left w:val="none" w:sz="0" w:space="0" w:color="auto"/>
                <w:bottom w:val="none" w:sz="0" w:space="0" w:color="auto"/>
                <w:right w:val="none" w:sz="0" w:space="0" w:color="auto"/>
              </w:divBdr>
            </w:div>
            <w:div w:id="1763720891">
              <w:marLeft w:val="0"/>
              <w:marRight w:val="0"/>
              <w:marTop w:val="0"/>
              <w:marBottom w:val="0"/>
              <w:divBdr>
                <w:top w:val="none" w:sz="0" w:space="0" w:color="auto"/>
                <w:left w:val="none" w:sz="0" w:space="0" w:color="auto"/>
                <w:bottom w:val="none" w:sz="0" w:space="0" w:color="auto"/>
                <w:right w:val="none" w:sz="0" w:space="0" w:color="auto"/>
              </w:divBdr>
            </w:div>
            <w:div w:id="1768579862">
              <w:marLeft w:val="0"/>
              <w:marRight w:val="0"/>
              <w:marTop w:val="0"/>
              <w:marBottom w:val="0"/>
              <w:divBdr>
                <w:top w:val="none" w:sz="0" w:space="0" w:color="auto"/>
                <w:left w:val="none" w:sz="0" w:space="0" w:color="auto"/>
                <w:bottom w:val="none" w:sz="0" w:space="0" w:color="auto"/>
                <w:right w:val="none" w:sz="0" w:space="0" w:color="auto"/>
              </w:divBdr>
            </w:div>
            <w:div w:id="1772628390">
              <w:marLeft w:val="0"/>
              <w:marRight w:val="0"/>
              <w:marTop w:val="0"/>
              <w:marBottom w:val="0"/>
              <w:divBdr>
                <w:top w:val="none" w:sz="0" w:space="0" w:color="auto"/>
                <w:left w:val="none" w:sz="0" w:space="0" w:color="auto"/>
                <w:bottom w:val="none" w:sz="0" w:space="0" w:color="auto"/>
                <w:right w:val="none" w:sz="0" w:space="0" w:color="auto"/>
              </w:divBdr>
            </w:div>
            <w:div w:id="1780948126">
              <w:marLeft w:val="0"/>
              <w:marRight w:val="0"/>
              <w:marTop w:val="0"/>
              <w:marBottom w:val="0"/>
              <w:divBdr>
                <w:top w:val="none" w:sz="0" w:space="0" w:color="auto"/>
                <w:left w:val="none" w:sz="0" w:space="0" w:color="auto"/>
                <w:bottom w:val="none" w:sz="0" w:space="0" w:color="auto"/>
                <w:right w:val="none" w:sz="0" w:space="0" w:color="auto"/>
              </w:divBdr>
            </w:div>
            <w:div w:id="1781217191">
              <w:marLeft w:val="0"/>
              <w:marRight w:val="0"/>
              <w:marTop w:val="0"/>
              <w:marBottom w:val="0"/>
              <w:divBdr>
                <w:top w:val="none" w:sz="0" w:space="0" w:color="auto"/>
                <w:left w:val="none" w:sz="0" w:space="0" w:color="auto"/>
                <w:bottom w:val="none" w:sz="0" w:space="0" w:color="auto"/>
                <w:right w:val="none" w:sz="0" w:space="0" w:color="auto"/>
              </w:divBdr>
            </w:div>
            <w:div w:id="1784109096">
              <w:marLeft w:val="0"/>
              <w:marRight w:val="0"/>
              <w:marTop w:val="0"/>
              <w:marBottom w:val="0"/>
              <w:divBdr>
                <w:top w:val="none" w:sz="0" w:space="0" w:color="auto"/>
                <w:left w:val="none" w:sz="0" w:space="0" w:color="auto"/>
                <w:bottom w:val="none" w:sz="0" w:space="0" w:color="auto"/>
                <w:right w:val="none" w:sz="0" w:space="0" w:color="auto"/>
              </w:divBdr>
            </w:div>
            <w:div w:id="1786657967">
              <w:marLeft w:val="0"/>
              <w:marRight w:val="0"/>
              <w:marTop w:val="0"/>
              <w:marBottom w:val="0"/>
              <w:divBdr>
                <w:top w:val="none" w:sz="0" w:space="0" w:color="auto"/>
                <w:left w:val="none" w:sz="0" w:space="0" w:color="auto"/>
                <w:bottom w:val="none" w:sz="0" w:space="0" w:color="auto"/>
                <w:right w:val="none" w:sz="0" w:space="0" w:color="auto"/>
              </w:divBdr>
            </w:div>
            <w:div w:id="1787851131">
              <w:marLeft w:val="0"/>
              <w:marRight w:val="0"/>
              <w:marTop w:val="0"/>
              <w:marBottom w:val="0"/>
              <w:divBdr>
                <w:top w:val="none" w:sz="0" w:space="0" w:color="auto"/>
                <w:left w:val="none" w:sz="0" w:space="0" w:color="auto"/>
                <w:bottom w:val="none" w:sz="0" w:space="0" w:color="auto"/>
                <w:right w:val="none" w:sz="0" w:space="0" w:color="auto"/>
              </w:divBdr>
            </w:div>
            <w:div w:id="1789010180">
              <w:marLeft w:val="0"/>
              <w:marRight w:val="0"/>
              <w:marTop w:val="0"/>
              <w:marBottom w:val="0"/>
              <w:divBdr>
                <w:top w:val="none" w:sz="0" w:space="0" w:color="auto"/>
                <w:left w:val="none" w:sz="0" w:space="0" w:color="auto"/>
                <w:bottom w:val="none" w:sz="0" w:space="0" w:color="auto"/>
                <w:right w:val="none" w:sz="0" w:space="0" w:color="auto"/>
              </w:divBdr>
            </w:div>
            <w:div w:id="1798135792">
              <w:marLeft w:val="0"/>
              <w:marRight w:val="0"/>
              <w:marTop w:val="0"/>
              <w:marBottom w:val="0"/>
              <w:divBdr>
                <w:top w:val="none" w:sz="0" w:space="0" w:color="auto"/>
                <w:left w:val="none" w:sz="0" w:space="0" w:color="auto"/>
                <w:bottom w:val="none" w:sz="0" w:space="0" w:color="auto"/>
                <w:right w:val="none" w:sz="0" w:space="0" w:color="auto"/>
              </w:divBdr>
            </w:div>
            <w:div w:id="1805078010">
              <w:marLeft w:val="0"/>
              <w:marRight w:val="0"/>
              <w:marTop w:val="0"/>
              <w:marBottom w:val="0"/>
              <w:divBdr>
                <w:top w:val="none" w:sz="0" w:space="0" w:color="auto"/>
                <w:left w:val="none" w:sz="0" w:space="0" w:color="auto"/>
                <w:bottom w:val="none" w:sz="0" w:space="0" w:color="auto"/>
                <w:right w:val="none" w:sz="0" w:space="0" w:color="auto"/>
              </w:divBdr>
            </w:div>
            <w:div w:id="1808431719">
              <w:marLeft w:val="0"/>
              <w:marRight w:val="0"/>
              <w:marTop w:val="0"/>
              <w:marBottom w:val="0"/>
              <w:divBdr>
                <w:top w:val="none" w:sz="0" w:space="0" w:color="auto"/>
                <w:left w:val="none" w:sz="0" w:space="0" w:color="auto"/>
                <w:bottom w:val="none" w:sz="0" w:space="0" w:color="auto"/>
                <w:right w:val="none" w:sz="0" w:space="0" w:color="auto"/>
              </w:divBdr>
            </w:div>
            <w:div w:id="1814520801">
              <w:marLeft w:val="0"/>
              <w:marRight w:val="0"/>
              <w:marTop w:val="0"/>
              <w:marBottom w:val="0"/>
              <w:divBdr>
                <w:top w:val="none" w:sz="0" w:space="0" w:color="auto"/>
                <w:left w:val="none" w:sz="0" w:space="0" w:color="auto"/>
                <w:bottom w:val="none" w:sz="0" w:space="0" w:color="auto"/>
                <w:right w:val="none" w:sz="0" w:space="0" w:color="auto"/>
              </w:divBdr>
            </w:div>
            <w:div w:id="1821002568">
              <w:marLeft w:val="0"/>
              <w:marRight w:val="0"/>
              <w:marTop w:val="0"/>
              <w:marBottom w:val="0"/>
              <w:divBdr>
                <w:top w:val="none" w:sz="0" w:space="0" w:color="auto"/>
                <w:left w:val="none" w:sz="0" w:space="0" w:color="auto"/>
                <w:bottom w:val="none" w:sz="0" w:space="0" w:color="auto"/>
                <w:right w:val="none" w:sz="0" w:space="0" w:color="auto"/>
              </w:divBdr>
            </w:div>
            <w:div w:id="1823814593">
              <w:marLeft w:val="0"/>
              <w:marRight w:val="0"/>
              <w:marTop w:val="0"/>
              <w:marBottom w:val="0"/>
              <w:divBdr>
                <w:top w:val="none" w:sz="0" w:space="0" w:color="auto"/>
                <w:left w:val="none" w:sz="0" w:space="0" w:color="auto"/>
                <w:bottom w:val="none" w:sz="0" w:space="0" w:color="auto"/>
                <w:right w:val="none" w:sz="0" w:space="0" w:color="auto"/>
              </w:divBdr>
            </w:div>
            <w:div w:id="1825316422">
              <w:marLeft w:val="0"/>
              <w:marRight w:val="0"/>
              <w:marTop w:val="0"/>
              <w:marBottom w:val="0"/>
              <w:divBdr>
                <w:top w:val="none" w:sz="0" w:space="0" w:color="auto"/>
                <w:left w:val="none" w:sz="0" w:space="0" w:color="auto"/>
                <w:bottom w:val="none" w:sz="0" w:space="0" w:color="auto"/>
                <w:right w:val="none" w:sz="0" w:space="0" w:color="auto"/>
              </w:divBdr>
            </w:div>
            <w:div w:id="1826583160">
              <w:marLeft w:val="0"/>
              <w:marRight w:val="0"/>
              <w:marTop w:val="0"/>
              <w:marBottom w:val="0"/>
              <w:divBdr>
                <w:top w:val="none" w:sz="0" w:space="0" w:color="auto"/>
                <w:left w:val="none" w:sz="0" w:space="0" w:color="auto"/>
                <w:bottom w:val="none" w:sz="0" w:space="0" w:color="auto"/>
                <w:right w:val="none" w:sz="0" w:space="0" w:color="auto"/>
              </w:divBdr>
            </w:div>
            <w:div w:id="1827432123">
              <w:marLeft w:val="0"/>
              <w:marRight w:val="0"/>
              <w:marTop w:val="0"/>
              <w:marBottom w:val="0"/>
              <w:divBdr>
                <w:top w:val="none" w:sz="0" w:space="0" w:color="auto"/>
                <w:left w:val="none" w:sz="0" w:space="0" w:color="auto"/>
                <w:bottom w:val="none" w:sz="0" w:space="0" w:color="auto"/>
                <w:right w:val="none" w:sz="0" w:space="0" w:color="auto"/>
              </w:divBdr>
            </w:div>
            <w:div w:id="1828209982">
              <w:marLeft w:val="0"/>
              <w:marRight w:val="0"/>
              <w:marTop w:val="0"/>
              <w:marBottom w:val="0"/>
              <w:divBdr>
                <w:top w:val="none" w:sz="0" w:space="0" w:color="auto"/>
                <w:left w:val="none" w:sz="0" w:space="0" w:color="auto"/>
                <w:bottom w:val="none" w:sz="0" w:space="0" w:color="auto"/>
                <w:right w:val="none" w:sz="0" w:space="0" w:color="auto"/>
              </w:divBdr>
            </w:div>
            <w:div w:id="1843662906">
              <w:marLeft w:val="0"/>
              <w:marRight w:val="0"/>
              <w:marTop w:val="0"/>
              <w:marBottom w:val="0"/>
              <w:divBdr>
                <w:top w:val="none" w:sz="0" w:space="0" w:color="auto"/>
                <w:left w:val="none" w:sz="0" w:space="0" w:color="auto"/>
                <w:bottom w:val="none" w:sz="0" w:space="0" w:color="auto"/>
                <w:right w:val="none" w:sz="0" w:space="0" w:color="auto"/>
              </w:divBdr>
            </w:div>
            <w:div w:id="1845240117">
              <w:marLeft w:val="0"/>
              <w:marRight w:val="0"/>
              <w:marTop w:val="0"/>
              <w:marBottom w:val="0"/>
              <w:divBdr>
                <w:top w:val="none" w:sz="0" w:space="0" w:color="auto"/>
                <w:left w:val="none" w:sz="0" w:space="0" w:color="auto"/>
                <w:bottom w:val="none" w:sz="0" w:space="0" w:color="auto"/>
                <w:right w:val="none" w:sz="0" w:space="0" w:color="auto"/>
              </w:divBdr>
            </w:div>
            <w:div w:id="1846703958">
              <w:marLeft w:val="0"/>
              <w:marRight w:val="0"/>
              <w:marTop w:val="0"/>
              <w:marBottom w:val="0"/>
              <w:divBdr>
                <w:top w:val="none" w:sz="0" w:space="0" w:color="auto"/>
                <w:left w:val="none" w:sz="0" w:space="0" w:color="auto"/>
                <w:bottom w:val="none" w:sz="0" w:space="0" w:color="auto"/>
                <w:right w:val="none" w:sz="0" w:space="0" w:color="auto"/>
              </w:divBdr>
            </w:div>
            <w:div w:id="1861700948">
              <w:marLeft w:val="0"/>
              <w:marRight w:val="0"/>
              <w:marTop w:val="0"/>
              <w:marBottom w:val="0"/>
              <w:divBdr>
                <w:top w:val="none" w:sz="0" w:space="0" w:color="auto"/>
                <w:left w:val="none" w:sz="0" w:space="0" w:color="auto"/>
                <w:bottom w:val="none" w:sz="0" w:space="0" w:color="auto"/>
                <w:right w:val="none" w:sz="0" w:space="0" w:color="auto"/>
              </w:divBdr>
            </w:div>
            <w:div w:id="1868568722">
              <w:marLeft w:val="0"/>
              <w:marRight w:val="0"/>
              <w:marTop w:val="0"/>
              <w:marBottom w:val="0"/>
              <w:divBdr>
                <w:top w:val="none" w:sz="0" w:space="0" w:color="auto"/>
                <w:left w:val="none" w:sz="0" w:space="0" w:color="auto"/>
                <w:bottom w:val="none" w:sz="0" w:space="0" w:color="auto"/>
                <w:right w:val="none" w:sz="0" w:space="0" w:color="auto"/>
              </w:divBdr>
            </w:div>
            <w:div w:id="1877422990">
              <w:marLeft w:val="0"/>
              <w:marRight w:val="0"/>
              <w:marTop w:val="0"/>
              <w:marBottom w:val="0"/>
              <w:divBdr>
                <w:top w:val="none" w:sz="0" w:space="0" w:color="auto"/>
                <w:left w:val="none" w:sz="0" w:space="0" w:color="auto"/>
                <w:bottom w:val="none" w:sz="0" w:space="0" w:color="auto"/>
                <w:right w:val="none" w:sz="0" w:space="0" w:color="auto"/>
              </w:divBdr>
            </w:div>
            <w:div w:id="1877890854">
              <w:marLeft w:val="0"/>
              <w:marRight w:val="0"/>
              <w:marTop w:val="0"/>
              <w:marBottom w:val="0"/>
              <w:divBdr>
                <w:top w:val="none" w:sz="0" w:space="0" w:color="auto"/>
                <w:left w:val="none" w:sz="0" w:space="0" w:color="auto"/>
                <w:bottom w:val="none" w:sz="0" w:space="0" w:color="auto"/>
                <w:right w:val="none" w:sz="0" w:space="0" w:color="auto"/>
              </w:divBdr>
            </w:div>
            <w:div w:id="1881043131">
              <w:marLeft w:val="0"/>
              <w:marRight w:val="0"/>
              <w:marTop w:val="0"/>
              <w:marBottom w:val="0"/>
              <w:divBdr>
                <w:top w:val="none" w:sz="0" w:space="0" w:color="auto"/>
                <w:left w:val="none" w:sz="0" w:space="0" w:color="auto"/>
                <w:bottom w:val="none" w:sz="0" w:space="0" w:color="auto"/>
                <w:right w:val="none" w:sz="0" w:space="0" w:color="auto"/>
              </w:divBdr>
            </w:div>
            <w:div w:id="1881239928">
              <w:marLeft w:val="0"/>
              <w:marRight w:val="0"/>
              <w:marTop w:val="0"/>
              <w:marBottom w:val="0"/>
              <w:divBdr>
                <w:top w:val="none" w:sz="0" w:space="0" w:color="auto"/>
                <w:left w:val="none" w:sz="0" w:space="0" w:color="auto"/>
                <w:bottom w:val="none" w:sz="0" w:space="0" w:color="auto"/>
                <w:right w:val="none" w:sz="0" w:space="0" w:color="auto"/>
              </w:divBdr>
            </w:div>
            <w:div w:id="1892300238">
              <w:marLeft w:val="0"/>
              <w:marRight w:val="0"/>
              <w:marTop w:val="0"/>
              <w:marBottom w:val="0"/>
              <w:divBdr>
                <w:top w:val="none" w:sz="0" w:space="0" w:color="auto"/>
                <w:left w:val="none" w:sz="0" w:space="0" w:color="auto"/>
                <w:bottom w:val="none" w:sz="0" w:space="0" w:color="auto"/>
                <w:right w:val="none" w:sz="0" w:space="0" w:color="auto"/>
              </w:divBdr>
            </w:div>
            <w:div w:id="1892492807">
              <w:marLeft w:val="0"/>
              <w:marRight w:val="0"/>
              <w:marTop w:val="0"/>
              <w:marBottom w:val="0"/>
              <w:divBdr>
                <w:top w:val="none" w:sz="0" w:space="0" w:color="auto"/>
                <w:left w:val="none" w:sz="0" w:space="0" w:color="auto"/>
                <w:bottom w:val="none" w:sz="0" w:space="0" w:color="auto"/>
                <w:right w:val="none" w:sz="0" w:space="0" w:color="auto"/>
              </w:divBdr>
            </w:div>
            <w:div w:id="1897423840">
              <w:marLeft w:val="0"/>
              <w:marRight w:val="0"/>
              <w:marTop w:val="0"/>
              <w:marBottom w:val="0"/>
              <w:divBdr>
                <w:top w:val="none" w:sz="0" w:space="0" w:color="auto"/>
                <w:left w:val="none" w:sz="0" w:space="0" w:color="auto"/>
                <w:bottom w:val="none" w:sz="0" w:space="0" w:color="auto"/>
                <w:right w:val="none" w:sz="0" w:space="0" w:color="auto"/>
              </w:divBdr>
            </w:div>
            <w:div w:id="1897623313">
              <w:marLeft w:val="0"/>
              <w:marRight w:val="0"/>
              <w:marTop w:val="0"/>
              <w:marBottom w:val="0"/>
              <w:divBdr>
                <w:top w:val="none" w:sz="0" w:space="0" w:color="auto"/>
                <w:left w:val="none" w:sz="0" w:space="0" w:color="auto"/>
                <w:bottom w:val="none" w:sz="0" w:space="0" w:color="auto"/>
                <w:right w:val="none" w:sz="0" w:space="0" w:color="auto"/>
              </w:divBdr>
            </w:div>
            <w:div w:id="1900481424">
              <w:marLeft w:val="0"/>
              <w:marRight w:val="0"/>
              <w:marTop w:val="0"/>
              <w:marBottom w:val="0"/>
              <w:divBdr>
                <w:top w:val="none" w:sz="0" w:space="0" w:color="auto"/>
                <w:left w:val="none" w:sz="0" w:space="0" w:color="auto"/>
                <w:bottom w:val="none" w:sz="0" w:space="0" w:color="auto"/>
                <w:right w:val="none" w:sz="0" w:space="0" w:color="auto"/>
              </w:divBdr>
            </w:div>
            <w:div w:id="1905991061">
              <w:marLeft w:val="0"/>
              <w:marRight w:val="0"/>
              <w:marTop w:val="0"/>
              <w:marBottom w:val="0"/>
              <w:divBdr>
                <w:top w:val="none" w:sz="0" w:space="0" w:color="auto"/>
                <w:left w:val="none" w:sz="0" w:space="0" w:color="auto"/>
                <w:bottom w:val="none" w:sz="0" w:space="0" w:color="auto"/>
                <w:right w:val="none" w:sz="0" w:space="0" w:color="auto"/>
              </w:divBdr>
            </w:div>
            <w:div w:id="1909075115">
              <w:marLeft w:val="0"/>
              <w:marRight w:val="0"/>
              <w:marTop w:val="0"/>
              <w:marBottom w:val="0"/>
              <w:divBdr>
                <w:top w:val="none" w:sz="0" w:space="0" w:color="auto"/>
                <w:left w:val="none" w:sz="0" w:space="0" w:color="auto"/>
                <w:bottom w:val="none" w:sz="0" w:space="0" w:color="auto"/>
                <w:right w:val="none" w:sz="0" w:space="0" w:color="auto"/>
              </w:divBdr>
            </w:div>
            <w:div w:id="1909227435">
              <w:marLeft w:val="0"/>
              <w:marRight w:val="0"/>
              <w:marTop w:val="0"/>
              <w:marBottom w:val="0"/>
              <w:divBdr>
                <w:top w:val="none" w:sz="0" w:space="0" w:color="auto"/>
                <w:left w:val="none" w:sz="0" w:space="0" w:color="auto"/>
                <w:bottom w:val="none" w:sz="0" w:space="0" w:color="auto"/>
                <w:right w:val="none" w:sz="0" w:space="0" w:color="auto"/>
              </w:divBdr>
            </w:div>
            <w:div w:id="1910191839">
              <w:marLeft w:val="0"/>
              <w:marRight w:val="0"/>
              <w:marTop w:val="0"/>
              <w:marBottom w:val="0"/>
              <w:divBdr>
                <w:top w:val="none" w:sz="0" w:space="0" w:color="auto"/>
                <w:left w:val="none" w:sz="0" w:space="0" w:color="auto"/>
                <w:bottom w:val="none" w:sz="0" w:space="0" w:color="auto"/>
                <w:right w:val="none" w:sz="0" w:space="0" w:color="auto"/>
              </w:divBdr>
            </w:div>
            <w:div w:id="1911690138">
              <w:marLeft w:val="0"/>
              <w:marRight w:val="0"/>
              <w:marTop w:val="0"/>
              <w:marBottom w:val="0"/>
              <w:divBdr>
                <w:top w:val="none" w:sz="0" w:space="0" w:color="auto"/>
                <w:left w:val="none" w:sz="0" w:space="0" w:color="auto"/>
                <w:bottom w:val="none" w:sz="0" w:space="0" w:color="auto"/>
                <w:right w:val="none" w:sz="0" w:space="0" w:color="auto"/>
              </w:divBdr>
            </w:div>
            <w:div w:id="1913733855">
              <w:marLeft w:val="0"/>
              <w:marRight w:val="0"/>
              <w:marTop w:val="0"/>
              <w:marBottom w:val="0"/>
              <w:divBdr>
                <w:top w:val="none" w:sz="0" w:space="0" w:color="auto"/>
                <w:left w:val="none" w:sz="0" w:space="0" w:color="auto"/>
                <w:bottom w:val="none" w:sz="0" w:space="0" w:color="auto"/>
                <w:right w:val="none" w:sz="0" w:space="0" w:color="auto"/>
              </w:divBdr>
            </w:div>
            <w:div w:id="1919826766">
              <w:marLeft w:val="0"/>
              <w:marRight w:val="0"/>
              <w:marTop w:val="0"/>
              <w:marBottom w:val="0"/>
              <w:divBdr>
                <w:top w:val="none" w:sz="0" w:space="0" w:color="auto"/>
                <w:left w:val="none" w:sz="0" w:space="0" w:color="auto"/>
                <w:bottom w:val="none" w:sz="0" w:space="0" w:color="auto"/>
                <w:right w:val="none" w:sz="0" w:space="0" w:color="auto"/>
              </w:divBdr>
            </w:div>
            <w:div w:id="1920676663">
              <w:marLeft w:val="0"/>
              <w:marRight w:val="0"/>
              <w:marTop w:val="0"/>
              <w:marBottom w:val="0"/>
              <w:divBdr>
                <w:top w:val="none" w:sz="0" w:space="0" w:color="auto"/>
                <w:left w:val="none" w:sz="0" w:space="0" w:color="auto"/>
                <w:bottom w:val="none" w:sz="0" w:space="0" w:color="auto"/>
                <w:right w:val="none" w:sz="0" w:space="0" w:color="auto"/>
              </w:divBdr>
            </w:div>
            <w:div w:id="1921134359">
              <w:marLeft w:val="0"/>
              <w:marRight w:val="0"/>
              <w:marTop w:val="0"/>
              <w:marBottom w:val="0"/>
              <w:divBdr>
                <w:top w:val="none" w:sz="0" w:space="0" w:color="auto"/>
                <w:left w:val="none" w:sz="0" w:space="0" w:color="auto"/>
                <w:bottom w:val="none" w:sz="0" w:space="0" w:color="auto"/>
                <w:right w:val="none" w:sz="0" w:space="0" w:color="auto"/>
              </w:divBdr>
            </w:div>
            <w:div w:id="1927304639">
              <w:marLeft w:val="0"/>
              <w:marRight w:val="0"/>
              <w:marTop w:val="0"/>
              <w:marBottom w:val="0"/>
              <w:divBdr>
                <w:top w:val="none" w:sz="0" w:space="0" w:color="auto"/>
                <w:left w:val="none" w:sz="0" w:space="0" w:color="auto"/>
                <w:bottom w:val="none" w:sz="0" w:space="0" w:color="auto"/>
                <w:right w:val="none" w:sz="0" w:space="0" w:color="auto"/>
              </w:divBdr>
            </w:div>
            <w:div w:id="1935356044">
              <w:marLeft w:val="0"/>
              <w:marRight w:val="0"/>
              <w:marTop w:val="0"/>
              <w:marBottom w:val="0"/>
              <w:divBdr>
                <w:top w:val="none" w:sz="0" w:space="0" w:color="auto"/>
                <w:left w:val="none" w:sz="0" w:space="0" w:color="auto"/>
                <w:bottom w:val="none" w:sz="0" w:space="0" w:color="auto"/>
                <w:right w:val="none" w:sz="0" w:space="0" w:color="auto"/>
              </w:divBdr>
            </w:div>
            <w:div w:id="1946771812">
              <w:marLeft w:val="0"/>
              <w:marRight w:val="0"/>
              <w:marTop w:val="0"/>
              <w:marBottom w:val="0"/>
              <w:divBdr>
                <w:top w:val="none" w:sz="0" w:space="0" w:color="auto"/>
                <w:left w:val="none" w:sz="0" w:space="0" w:color="auto"/>
                <w:bottom w:val="none" w:sz="0" w:space="0" w:color="auto"/>
                <w:right w:val="none" w:sz="0" w:space="0" w:color="auto"/>
              </w:divBdr>
            </w:div>
            <w:div w:id="1955792969">
              <w:marLeft w:val="0"/>
              <w:marRight w:val="0"/>
              <w:marTop w:val="0"/>
              <w:marBottom w:val="0"/>
              <w:divBdr>
                <w:top w:val="none" w:sz="0" w:space="0" w:color="auto"/>
                <w:left w:val="none" w:sz="0" w:space="0" w:color="auto"/>
                <w:bottom w:val="none" w:sz="0" w:space="0" w:color="auto"/>
                <w:right w:val="none" w:sz="0" w:space="0" w:color="auto"/>
              </w:divBdr>
            </w:div>
            <w:div w:id="1957516714">
              <w:marLeft w:val="0"/>
              <w:marRight w:val="0"/>
              <w:marTop w:val="0"/>
              <w:marBottom w:val="0"/>
              <w:divBdr>
                <w:top w:val="none" w:sz="0" w:space="0" w:color="auto"/>
                <w:left w:val="none" w:sz="0" w:space="0" w:color="auto"/>
                <w:bottom w:val="none" w:sz="0" w:space="0" w:color="auto"/>
                <w:right w:val="none" w:sz="0" w:space="0" w:color="auto"/>
              </w:divBdr>
            </w:div>
            <w:div w:id="1961647764">
              <w:marLeft w:val="0"/>
              <w:marRight w:val="0"/>
              <w:marTop w:val="0"/>
              <w:marBottom w:val="0"/>
              <w:divBdr>
                <w:top w:val="none" w:sz="0" w:space="0" w:color="auto"/>
                <w:left w:val="none" w:sz="0" w:space="0" w:color="auto"/>
                <w:bottom w:val="none" w:sz="0" w:space="0" w:color="auto"/>
                <w:right w:val="none" w:sz="0" w:space="0" w:color="auto"/>
              </w:divBdr>
            </w:div>
            <w:div w:id="1967200045">
              <w:marLeft w:val="0"/>
              <w:marRight w:val="0"/>
              <w:marTop w:val="0"/>
              <w:marBottom w:val="0"/>
              <w:divBdr>
                <w:top w:val="none" w:sz="0" w:space="0" w:color="auto"/>
                <w:left w:val="none" w:sz="0" w:space="0" w:color="auto"/>
                <w:bottom w:val="none" w:sz="0" w:space="0" w:color="auto"/>
                <w:right w:val="none" w:sz="0" w:space="0" w:color="auto"/>
              </w:divBdr>
            </w:div>
            <w:div w:id="1970235564">
              <w:marLeft w:val="0"/>
              <w:marRight w:val="0"/>
              <w:marTop w:val="0"/>
              <w:marBottom w:val="0"/>
              <w:divBdr>
                <w:top w:val="none" w:sz="0" w:space="0" w:color="auto"/>
                <w:left w:val="none" w:sz="0" w:space="0" w:color="auto"/>
                <w:bottom w:val="none" w:sz="0" w:space="0" w:color="auto"/>
                <w:right w:val="none" w:sz="0" w:space="0" w:color="auto"/>
              </w:divBdr>
            </w:div>
            <w:div w:id="1971477512">
              <w:marLeft w:val="0"/>
              <w:marRight w:val="0"/>
              <w:marTop w:val="0"/>
              <w:marBottom w:val="0"/>
              <w:divBdr>
                <w:top w:val="none" w:sz="0" w:space="0" w:color="auto"/>
                <w:left w:val="none" w:sz="0" w:space="0" w:color="auto"/>
                <w:bottom w:val="none" w:sz="0" w:space="0" w:color="auto"/>
                <w:right w:val="none" w:sz="0" w:space="0" w:color="auto"/>
              </w:divBdr>
            </w:div>
            <w:div w:id="1974485552">
              <w:marLeft w:val="0"/>
              <w:marRight w:val="0"/>
              <w:marTop w:val="0"/>
              <w:marBottom w:val="0"/>
              <w:divBdr>
                <w:top w:val="none" w:sz="0" w:space="0" w:color="auto"/>
                <w:left w:val="none" w:sz="0" w:space="0" w:color="auto"/>
                <w:bottom w:val="none" w:sz="0" w:space="0" w:color="auto"/>
                <w:right w:val="none" w:sz="0" w:space="0" w:color="auto"/>
              </w:divBdr>
            </w:div>
            <w:div w:id="1978148344">
              <w:marLeft w:val="0"/>
              <w:marRight w:val="0"/>
              <w:marTop w:val="0"/>
              <w:marBottom w:val="0"/>
              <w:divBdr>
                <w:top w:val="none" w:sz="0" w:space="0" w:color="auto"/>
                <w:left w:val="none" w:sz="0" w:space="0" w:color="auto"/>
                <w:bottom w:val="none" w:sz="0" w:space="0" w:color="auto"/>
                <w:right w:val="none" w:sz="0" w:space="0" w:color="auto"/>
              </w:divBdr>
            </w:div>
            <w:div w:id="1982345239">
              <w:marLeft w:val="0"/>
              <w:marRight w:val="0"/>
              <w:marTop w:val="0"/>
              <w:marBottom w:val="0"/>
              <w:divBdr>
                <w:top w:val="none" w:sz="0" w:space="0" w:color="auto"/>
                <w:left w:val="none" w:sz="0" w:space="0" w:color="auto"/>
                <w:bottom w:val="none" w:sz="0" w:space="0" w:color="auto"/>
                <w:right w:val="none" w:sz="0" w:space="0" w:color="auto"/>
              </w:divBdr>
            </w:div>
            <w:div w:id="1982728931">
              <w:marLeft w:val="0"/>
              <w:marRight w:val="0"/>
              <w:marTop w:val="0"/>
              <w:marBottom w:val="0"/>
              <w:divBdr>
                <w:top w:val="none" w:sz="0" w:space="0" w:color="auto"/>
                <w:left w:val="none" w:sz="0" w:space="0" w:color="auto"/>
                <w:bottom w:val="none" w:sz="0" w:space="0" w:color="auto"/>
                <w:right w:val="none" w:sz="0" w:space="0" w:color="auto"/>
              </w:divBdr>
            </w:div>
            <w:div w:id="1983189682">
              <w:marLeft w:val="0"/>
              <w:marRight w:val="0"/>
              <w:marTop w:val="0"/>
              <w:marBottom w:val="0"/>
              <w:divBdr>
                <w:top w:val="none" w:sz="0" w:space="0" w:color="auto"/>
                <w:left w:val="none" w:sz="0" w:space="0" w:color="auto"/>
                <w:bottom w:val="none" w:sz="0" w:space="0" w:color="auto"/>
                <w:right w:val="none" w:sz="0" w:space="0" w:color="auto"/>
              </w:divBdr>
            </w:div>
            <w:div w:id="1991130413">
              <w:marLeft w:val="0"/>
              <w:marRight w:val="0"/>
              <w:marTop w:val="0"/>
              <w:marBottom w:val="0"/>
              <w:divBdr>
                <w:top w:val="none" w:sz="0" w:space="0" w:color="auto"/>
                <w:left w:val="none" w:sz="0" w:space="0" w:color="auto"/>
                <w:bottom w:val="none" w:sz="0" w:space="0" w:color="auto"/>
                <w:right w:val="none" w:sz="0" w:space="0" w:color="auto"/>
              </w:divBdr>
            </w:div>
            <w:div w:id="1995328098">
              <w:marLeft w:val="0"/>
              <w:marRight w:val="0"/>
              <w:marTop w:val="0"/>
              <w:marBottom w:val="0"/>
              <w:divBdr>
                <w:top w:val="none" w:sz="0" w:space="0" w:color="auto"/>
                <w:left w:val="none" w:sz="0" w:space="0" w:color="auto"/>
                <w:bottom w:val="none" w:sz="0" w:space="0" w:color="auto"/>
                <w:right w:val="none" w:sz="0" w:space="0" w:color="auto"/>
              </w:divBdr>
            </w:div>
            <w:div w:id="1996295705">
              <w:marLeft w:val="0"/>
              <w:marRight w:val="0"/>
              <w:marTop w:val="0"/>
              <w:marBottom w:val="0"/>
              <w:divBdr>
                <w:top w:val="none" w:sz="0" w:space="0" w:color="auto"/>
                <w:left w:val="none" w:sz="0" w:space="0" w:color="auto"/>
                <w:bottom w:val="none" w:sz="0" w:space="0" w:color="auto"/>
                <w:right w:val="none" w:sz="0" w:space="0" w:color="auto"/>
              </w:divBdr>
            </w:div>
            <w:div w:id="1998024208">
              <w:marLeft w:val="0"/>
              <w:marRight w:val="0"/>
              <w:marTop w:val="0"/>
              <w:marBottom w:val="0"/>
              <w:divBdr>
                <w:top w:val="none" w:sz="0" w:space="0" w:color="auto"/>
                <w:left w:val="none" w:sz="0" w:space="0" w:color="auto"/>
                <w:bottom w:val="none" w:sz="0" w:space="0" w:color="auto"/>
                <w:right w:val="none" w:sz="0" w:space="0" w:color="auto"/>
              </w:divBdr>
            </w:div>
            <w:div w:id="2003502939">
              <w:marLeft w:val="0"/>
              <w:marRight w:val="0"/>
              <w:marTop w:val="0"/>
              <w:marBottom w:val="0"/>
              <w:divBdr>
                <w:top w:val="none" w:sz="0" w:space="0" w:color="auto"/>
                <w:left w:val="none" w:sz="0" w:space="0" w:color="auto"/>
                <w:bottom w:val="none" w:sz="0" w:space="0" w:color="auto"/>
                <w:right w:val="none" w:sz="0" w:space="0" w:color="auto"/>
              </w:divBdr>
            </w:div>
            <w:div w:id="2011444499">
              <w:marLeft w:val="0"/>
              <w:marRight w:val="0"/>
              <w:marTop w:val="0"/>
              <w:marBottom w:val="0"/>
              <w:divBdr>
                <w:top w:val="none" w:sz="0" w:space="0" w:color="auto"/>
                <w:left w:val="none" w:sz="0" w:space="0" w:color="auto"/>
                <w:bottom w:val="none" w:sz="0" w:space="0" w:color="auto"/>
                <w:right w:val="none" w:sz="0" w:space="0" w:color="auto"/>
              </w:divBdr>
            </w:div>
            <w:div w:id="2021155961">
              <w:marLeft w:val="0"/>
              <w:marRight w:val="0"/>
              <w:marTop w:val="0"/>
              <w:marBottom w:val="0"/>
              <w:divBdr>
                <w:top w:val="none" w:sz="0" w:space="0" w:color="auto"/>
                <w:left w:val="none" w:sz="0" w:space="0" w:color="auto"/>
                <w:bottom w:val="none" w:sz="0" w:space="0" w:color="auto"/>
                <w:right w:val="none" w:sz="0" w:space="0" w:color="auto"/>
              </w:divBdr>
            </w:div>
            <w:div w:id="2021197502">
              <w:marLeft w:val="0"/>
              <w:marRight w:val="0"/>
              <w:marTop w:val="0"/>
              <w:marBottom w:val="0"/>
              <w:divBdr>
                <w:top w:val="none" w:sz="0" w:space="0" w:color="auto"/>
                <w:left w:val="none" w:sz="0" w:space="0" w:color="auto"/>
                <w:bottom w:val="none" w:sz="0" w:space="0" w:color="auto"/>
                <w:right w:val="none" w:sz="0" w:space="0" w:color="auto"/>
              </w:divBdr>
            </w:div>
            <w:div w:id="2027319907">
              <w:marLeft w:val="0"/>
              <w:marRight w:val="0"/>
              <w:marTop w:val="0"/>
              <w:marBottom w:val="0"/>
              <w:divBdr>
                <w:top w:val="none" w:sz="0" w:space="0" w:color="auto"/>
                <w:left w:val="none" w:sz="0" w:space="0" w:color="auto"/>
                <w:bottom w:val="none" w:sz="0" w:space="0" w:color="auto"/>
                <w:right w:val="none" w:sz="0" w:space="0" w:color="auto"/>
              </w:divBdr>
            </w:div>
            <w:div w:id="2029327203">
              <w:marLeft w:val="0"/>
              <w:marRight w:val="0"/>
              <w:marTop w:val="0"/>
              <w:marBottom w:val="0"/>
              <w:divBdr>
                <w:top w:val="none" w:sz="0" w:space="0" w:color="auto"/>
                <w:left w:val="none" w:sz="0" w:space="0" w:color="auto"/>
                <w:bottom w:val="none" w:sz="0" w:space="0" w:color="auto"/>
                <w:right w:val="none" w:sz="0" w:space="0" w:color="auto"/>
              </w:divBdr>
            </w:div>
            <w:div w:id="2032339948">
              <w:marLeft w:val="0"/>
              <w:marRight w:val="0"/>
              <w:marTop w:val="0"/>
              <w:marBottom w:val="0"/>
              <w:divBdr>
                <w:top w:val="none" w:sz="0" w:space="0" w:color="auto"/>
                <w:left w:val="none" w:sz="0" w:space="0" w:color="auto"/>
                <w:bottom w:val="none" w:sz="0" w:space="0" w:color="auto"/>
                <w:right w:val="none" w:sz="0" w:space="0" w:color="auto"/>
              </w:divBdr>
            </w:div>
            <w:div w:id="2053384253">
              <w:marLeft w:val="0"/>
              <w:marRight w:val="0"/>
              <w:marTop w:val="0"/>
              <w:marBottom w:val="0"/>
              <w:divBdr>
                <w:top w:val="none" w:sz="0" w:space="0" w:color="auto"/>
                <w:left w:val="none" w:sz="0" w:space="0" w:color="auto"/>
                <w:bottom w:val="none" w:sz="0" w:space="0" w:color="auto"/>
                <w:right w:val="none" w:sz="0" w:space="0" w:color="auto"/>
              </w:divBdr>
            </w:div>
            <w:div w:id="2067143043">
              <w:marLeft w:val="0"/>
              <w:marRight w:val="0"/>
              <w:marTop w:val="0"/>
              <w:marBottom w:val="0"/>
              <w:divBdr>
                <w:top w:val="none" w:sz="0" w:space="0" w:color="auto"/>
                <w:left w:val="none" w:sz="0" w:space="0" w:color="auto"/>
                <w:bottom w:val="none" w:sz="0" w:space="0" w:color="auto"/>
                <w:right w:val="none" w:sz="0" w:space="0" w:color="auto"/>
              </w:divBdr>
            </w:div>
            <w:div w:id="2070691015">
              <w:marLeft w:val="0"/>
              <w:marRight w:val="0"/>
              <w:marTop w:val="0"/>
              <w:marBottom w:val="0"/>
              <w:divBdr>
                <w:top w:val="none" w:sz="0" w:space="0" w:color="auto"/>
                <w:left w:val="none" w:sz="0" w:space="0" w:color="auto"/>
                <w:bottom w:val="none" w:sz="0" w:space="0" w:color="auto"/>
                <w:right w:val="none" w:sz="0" w:space="0" w:color="auto"/>
              </w:divBdr>
            </w:div>
            <w:div w:id="2084791109">
              <w:marLeft w:val="0"/>
              <w:marRight w:val="0"/>
              <w:marTop w:val="0"/>
              <w:marBottom w:val="0"/>
              <w:divBdr>
                <w:top w:val="none" w:sz="0" w:space="0" w:color="auto"/>
                <w:left w:val="none" w:sz="0" w:space="0" w:color="auto"/>
                <w:bottom w:val="none" w:sz="0" w:space="0" w:color="auto"/>
                <w:right w:val="none" w:sz="0" w:space="0" w:color="auto"/>
              </w:divBdr>
            </w:div>
            <w:div w:id="2087917874">
              <w:marLeft w:val="0"/>
              <w:marRight w:val="0"/>
              <w:marTop w:val="0"/>
              <w:marBottom w:val="0"/>
              <w:divBdr>
                <w:top w:val="none" w:sz="0" w:space="0" w:color="auto"/>
                <w:left w:val="none" w:sz="0" w:space="0" w:color="auto"/>
                <w:bottom w:val="none" w:sz="0" w:space="0" w:color="auto"/>
                <w:right w:val="none" w:sz="0" w:space="0" w:color="auto"/>
              </w:divBdr>
            </w:div>
            <w:div w:id="2087991077">
              <w:marLeft w:val="0"/>
              <w:marRight w:val="0"/>
              <w:marTop w:val="0"/>
              <w:marBottom w:val="0"/>
              <w:divBdr>
                <w:top w:val="none" w:sz="0" w:space="0" w:color="auto"/>
                <w:left w:val="none" w:sz="0" w:space="0" w:color="auto"/>
                <w:bottom w:val="none" w:sz="0" w:space="0" w:color="auto"/>
                <w:right w:val="none" w:sz="0" w:space="0" w:color="auto"/>
              </w:divBdr>
            </w:div>
            <w:div w:id="2088837772">
              <w:marLeft w:val="0"/>
              <w:marRight w:val="0"/>
              <w:marTop w:val="0"/>
              <w:marBottom w:val="0"/>
              <w:divBdr>
                <w:top w:val="none" w:sz="0" w:space="0" w:color="auto"/>
                <w:left w:val="none" w:sz="0" w:space="0" w:color="auto"/>
                <w:bottom w:val="none" w:sz="0" w:space="0" w:color="auto"/>
                <w:right w:val="none" w:sz="0" w:space="0" w:color="auto"/>
              </w:divBdr>
            </w:div>
            <w:div w:id="2094205974">
              <w:marLeft w:val="0"/>
              <w:marRight w:val="0"/>
              <w:marTop w:val="0"/>
              <w:marBottom w:val="0"/>
              <w:divBdr>
                <w:top w:val="none" w:sz="0" w:space="0" w:color="auto"/>
                <w:left w:val="none" w:sz="0" w:space="0" w:color="auto"/>
                <w:bottom w:val="none" w:sz="0" w:space="0" w:color="auto"/>
                <w:right w:val="none" w:sz="0" w:space="0" w:color="auto"/>
              </w:divBdr>
            </w:div>
            <w:div w:id="2097168854">
              <w:marLeft w:val="0"/>
              <w:marRight w:val="0"/>
              <w:marTop w:val="0"/>
              <w:marBottom w:val="0"/>
              <w:divBdr>
                <w:top w:val="none" w:sz="0" w:space="0" w:color="auto"/>
                <w:left w:val="none" w:sz="0" w:space="0" w:color="auto"/>
                <w:bottom w:val="none" w:sz="0" w:space="0" w:color="auto"/>
                <w:right w:val="none" w:sz="0" w:space="0" w:color="auto"/>
              </w:divBdr>
            </w:div>
            <w:div w:id="2099207128">
              <w:marLeft w:val="0"/>
              <w:marRight w:val="0"/>
              <w:marTop w:val="0"/>
              <w:marBottom w:val="0"/>
              <w:divBdr>
                <w:top w:val="none" w:sz="0" w:space="0" w:color="auto"/>
                <w:left w:val="none" w:sz="0" w:space="0" w:color="auto"/>
                <w:bottom w:val="none" w:sz="0" w:space="0" w:color="auto"/>
                <w:right w:val="none" w:sz="0" w:space="0" w:color="auto"/>
              </w:divBdr>
            </w:div>
            <w:div w:id="2100637021">
              <w:marLeft w:val="0"/>
              <w:marRight w:val="0"/>
              <w:marTop w:val="0"/>
              <w:marBottom w:val="0"/>
              <w:divBdr>
                <w:top w:val="none" w:sz="0" w:space="0" w:color="auto"/>
                <w:left w:val="none" w:sz="0" w:space="0" w:color="auto"/>
                <w:bottom w:val="none" w:sz="0" w:space="0" w:color="auto"/>
                <w:right w:val="none" w:sz="0" w:space="0" w:color="auto"/>
              </w:divBdr>
            </w:div>
            <w:div w:id="2101296943">
              <w:marLeft w:val="0"/>
              <w:marRight w:val="0"/>
              <w:marTop w:val="0"/>
              <w:marBottom w:val="0"/>
              <w:divBdr>
                <w:top w:val="none" w:sz="0" w:space="0" w:color="auto"/>
                <w:left w:val="none" w:sz="0" w:space="0" w:color="auto"/>
                <w:bottom w:val="none" w:sz="0" w:space="0" w:color="auto"/>
                <w:right w:val="none" w:sz="0" w:space="0" w:color="auto"/>
              </w:divBdr>
            </w:div>
            <w:div w:id="2107456046">
              <w:marLeft w:val="0"/>
              <w:marRight w:val="0"/>
              <w:marTop w:val="0"/>
              <w:marBottom w:val="0"/>
              <w:divBdr>
                <w:top w:val="none" w:sz="0" w:space="0" w:color="auto"/>
                <w:left w:val="none" w:sz="0" w:space="0" w:color="auto"/>
                <w:bottom w:val="none" w:sz="0" w:space="0" w:color="auto"/>
                <w:right w:val="none" w:sz="0" w:space="0" w:color="auto"/>
              </w:divBdr>
            </w:div>
            <w:div w:id="2113233960">
              <w:marLeft w:val="0"/>
              <w:marRight w:val="0"/>
              <w:marTop w:val="0"/>
              <w:marBottom w:val="0"/>
              <w:divBdr>
                <w:top w:val="none" w:sz="0" w:space="0" w:color="auto"/>
                <w:left w:val="none" w:sz="0" w:space="0" w:color="auto"/>
                <w:bottom w:val="none" w:sz="0" w:space="0" w:color="auto"/>
                <w:right w:val="none" w:sz="0" w:space="0" w:color="auto"/>
              </w:divBdr>
            </w:div>
            <w:div w:id="2113671308">
              <w:marLeft w:val="0"/>
              <w:marRight w:val="0"/>
              <w:marTop w:val="0"/>
              <w:marBottom w:val="0"/>
              <w:divBdr>
                <w:top w:val="none" w:sz="0" w:space="0" w:color="auto"/>
                <w:left w:val="none" w:sz="0" w:space="0" w:color="auto"/>
                <w:bottom w:val="none" w:sz="0" w:space="0" w:color="auto"/>
                <w:right w:val="none" w:sz="0" w:space="0" w:color="auto"/>
              </w:divBdr>
            </w:div>
            <w:div w:id="2118521482">
              <w:marLeft w:val="0"/>
              <w:marRight w:val="0"/>
              <w:marTop w:val="0"/>
              <w:marBottom w:val="0"/>
              <w:divBdr>
                <w:top w:val="none" w:sz="0" w:space="0" w:color="auto"/>
                <w:left w:val="none" w:sz="0" w:space="0" w:color="auto"/>
                <w:bottom w:val="none" w:sz="0" w:space="0" w:color="auto"/>
                <w:right w:val="none" w:sz="0" w:space="0" w:color="auto"/>
              </w:divBdr>
            </w:div>
            <w:div w:id="2125883282">
              <w:marLeft w:val="0"/>
              <w:marRight w:val="0"/>
              <w:marTop w:val="0"/>
              <w:marBottom w:val="0"/>
              <w:divBdr>
                <w:top w:val="none" w:sz="0" w:space="0" w:color="auto"/>
                <w:left w:val="none" w:sz="0" w:space="0" w:color="auto"/>
                <w:bottom w:val="none" w:sz="0" w:space="0" w:color="auto"/>
                <w:right w:val="none" w:sz="0" w:space="0" w:color="auto"/>
              </w:divBdr>
            </w:div>
            <w:div w:id="2126382026">
              <w:marLeft w:val="0"/>
              <w:marRight w:val="0"/>
              <w:marTop w:val="0"/>
              <w:marBottom w:val="0"/>
              <w:divBdr>
                <w:top w:val="none" w:sz="0" w:space="0" w:color="auto"/>
                <w:left w:val="none" w:sz="0" w:space="0" w:color="auto"/>
                <w:bottom w:val="none" w:sz="0" w:space="0" w:color="auto"/>
                <w:right w:val="none" w:sz="0" w:space="0" w:color="auto"/>
              </w:divBdr>
            </w:div>
            <w:div w:id="2126607600">
              <w:marLeft w:val="0"/>
              <w:marRight w:val="0"/>
              <w:marTop w:val="0"/>
              <w:marBottom w:val="0"/>
              <w:divBdr>
                <w:top w:val="none" w:sz="0" w:space="0" w:color="auto"/>
                <w:left w:val="none" w:sz="0" w:space="0" w:color="auto"/>
                <w:bottom w:val="none" w:sz="0" w:space="0" w:color="auto"/>
                <w:right w:val="none" w:sz="0" w:space="0" w:color="auto"/>
              </w:divBdr>
            </w:div>
            <w:div w:id="2130783675">
              <w:marLeft w:val="0"/>
              <w:marRight w:val="0"/>
              <w:marTop w:val="0"/>
              <w:marBottom w:val="0"/>
              <w:divBdr>
                <w:top w:val="none" w:sz="0" w:space="0" w:color="auto"/>
                <w:left w:val="none" w:sz="0" w:space="0" w:color="auto"/>
                <w:bottom w:val="none" w:sz="0" w:space="0" w:color="auto"/>
                <w:right w:val="none" w:sz="0" w:space="0" w:color="auto"/>
              </w:divBdr>
            </w:div>
            <w:div w:id="2136830225">
              <w:marLeft w:val="0"/>
              <w:marRight w:val="0"/>
              <w:marTop w:val="0"/>
              <w:marBottom w:val="0"/>
              <w:divBdr>
                <w:top w:val="none" w:sz="0" w:space="0" w:color="auto"/>
                <w:left w:val="none" w:sz="0" w:space="0" w:color="auto"/>
                <w:bottom w:val="none" w:sz="0" w:space="0" w:color="auto"/>
                <w:right w:val="none" w:sz="0" w:space="0" w:color="auto"/>
              </w:divBdr>
            </w:div>
            <w:div w:id="2141342533">
              <w:marLeft w:val="0"/>
              <w:marRight w:val="0"/>
              <w:marTop w:val="0"/>
              <w:marBottom w:val="0"/>
              <w:divBdr>
                <w:top w:val="none" w:sz="0" w:space="0" w:color="auto"/>
                <w:left w:val="none" w:sz="0" w:space="0" w:color="auto"/>
                <w:bottom w:val="none" w:sz="0" w:space="0" w:color="auto"/>
                <w:right w:val="none" w:sz="0" w:space="0" w:color="auto"/>
              </w:divBdr>
            </w:div>
            <w:div w:id="2142069082">
              <w:marLeft w:val="0"/>
              <w:marRight w:val="0"/>
              <w:marTop w:val="0"/>
              <w:marBottom w:val="0"/>
              <w:divBdr>
                <w:top w:val="none" w:sz="0" w:space="0" w:color="auto"/>
                <w:left w:val="none" w:sz="0" w:space="0" w:color="auto"/>
                <w:bottom w:val="none" w:sz="0" w:space="0" w:color="auto"/>
                <w:right w:val="none" w:sz="0" w:space="0" w:color="auto"/>
              </w:divBdr>
            </w:div>
            <w:div w:id="2143688430">
              <w:marLeft w:val="0"/>
              <w:marRight w:val="0"/>
              <w:marTop w:val="0"/>
              <w:marBottom w:val="0"/>
              <w:divBdr>
                <w:top w:val="none" w:sz="0" w:space="0" w:color="auto"/>
                <w:left w:val="none" w:sz="0" w:space="0" w:color="auto"/>
                <w:bottom w:val="none" w:sz="0" w:space="0" w:color="auto"/>
                <w:right w:val="none" w:sz="0" w:space="0" w:color="auto"/>
              </w:divBdr>
            </w:div>
            <w:div w:id="21446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40967">
      <w:bodyDiv w:val="1"/>
      <w:marLeft w:val="0"/>
      <w:marRight w:val="0"/>
      <w:marTop w:val="0"/>
      <w:marBottom w:val="0"/>
      <w:divBdr>
        <w:top w:val="none" w:sz="0" w:space="0" w:color="auto"/>
        <w:left w:val="none" w:sz="0" w:space="0" w:color="auto"/>
        <w:bottom w:val="none" w:sz="0" w:space="0" w:color="auto"/>
        <w:right w:val="none" w:sz="0" w:space="0" w:color="auto"/>
      </w:divBdr>
    </w:div>
    <w:div w:id="2139371046">
      <w:bodyDiv w:val="1"/>
      <w:marLeft w:val="0"/>
      <w:marRight w:val="0"/>
      <w:marTop w:val="0"/>
      <w:marBottom w:val="0"/>
      <w:divBdr>
        <w:top w:val="none" w:sz="0" w:space="0" w:color="auto"/>
        <w:left w:val="none" w:sz="0" w:space="0" w:color="auto"/>
        <w:bottom w:val="none" w:sz="0" w:space="0" w:color="auto"/>
        <w:right w:val="none" w:sz="0" w:space="0" w:color="auto"/>
      </w:divBdr>
      <w:divsChild>
        <w:div w:id="1758013412">
          <w:marLeft w:val="0"/>
          <w:marRight w:val="0"/>
          <w:marTop w:val="0"/>
          <w:marBottom w:val="0"/>
          <w:divBdr>
            <w:top w:val="none" w:sz="0" w:space="0" w:color="auto"/>
            <w:left w:val="none" w:sz="0" w:space="0" w:color="auto"/>
            <w:bottom w:val="none" w:sz="0" w:space="0" w:color="auto"/>
            <w:right w:val="none" w:sz="0" w:space="0" w:color="auto"/>
          </w:divBdr>
        </w:div>
        <w:div w:id="1948005640">
          <w:marLeft w:val="0"/>
          <w:marRight w:val="0"/>
          <w:marTop w:val="0"/>
          <w:marBottom w:val="0"/>
          <w:divBdr>
            <w:top w:val="none" w:sz="0" w:space="0" w:color="auto"/>
            <w:left w:val="none" w:sz="0" w:space="0" w:color="auto"/>
            <w:bottom w:val="none" w:sz="0" w:space="0" w:color="auto"/>
            <w:right w:val="none" w:sz="0" w:space="0" w:color="auto"/>
          </w:divBdr>
          <w:divsChild>
            <w:div w:id="17893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psv.cz" TargetMode="External"/><Relationship Id="rId18" Type="http://schemas.openxmlformats.org/officeDocument/2006/relationships/chart" Target="charts/chart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mpsv.cz" TargetMode="External"/><Relationship Id="rId17" Type="http://schemas.openxmlformats.org/officeDocument/2006/relationships/chart" Target="charts/chart1.xml"/><Relationship Id="rId25" Type="http://schemas.openxmlformats.org/officeDocument/2006/relationships/hyperlink" Target="http://www.lupusinky.estranky.cz/" TargetMode="External"/><Relationship Id="rId2" Type="http://schemas.openxmlformats.org/officeDocument/2006/relationships/numbering" Target="numbering.xml"/><Relationship Id="rId16" Type="http://schemas.openxmlformats.org/officeDocument/2006/relationships/hyperlink" Target="http://www.spoleklupus.cz"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v.cz"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spoleklupus.cz"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www.lekarske.slovn&#237;ky.cz).Takto"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upus-sle.cz" TargetMode="External"/><Relationship Id="rId22" Type="http://schemas.openxmlformats.org/officeDocument/2006/relationships/image" Target="media/image4.png"/><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List1!$F$9</c:f>
              <c:strCache>
                <c:ptCount val="1"/>
                <c:pt idx="0">
                  <c:v>%</c:v>
                </c:pt>
              </c:strCache>
            </c:strRef>
          </c:tx>
          <c:dLbls>
            <c:showVal val="1"/>
            <c:showLeaderLines val="1"/>
          </c:dLbls>
          <c:cat>
            <c:strRef>
              <c:f>List1!$E$10:$E$13</c:f>
              <c:strCache>
                <c:ptCount val="4"/>
                <c:pt idx="0">
                  <c:v>18-30 let</c:v>
                </c:pt>
                <c:pt idx="1">
                  <c:v>31-40 let</c:v>
                </c:pt>
                <c:pt idx="2">
                  <c:v>41-60</c:v>
                </c:pt>
                <c:pt idx="3">
                  <c:v>61 a více</c:v>
                </c:pt>
              </c:strCache>
            </c:strRef>
          </c:cat>
          <c:val>
            <c:numRef>
              <c:f>List1!$F$10:$F$13</c:f>
              <c:numCache>
                <c:formatCode>General</c:formatCode>
                <c:ptCount val="4"/>
                <c:pt idx="0">
                  <c:v>33.700000000000003</c:v>
                </c:pt>
                <c:pt idx="1">
                  <c:v>25.3</c:v>
                </c:pt>
                <c:pt idx="2">
                  <c:v>33.700000000000003</c:v>
                </c:pt>
                <c:pt idx="3">
                  <c:v>7.4</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plotArea>
      <c:layout/>
      <c:pieChart>
        <c:varyColors val="1"/>
        <c:ser>
          <c:idx val="0"/>
          <c:order val="0"/>
          <c:dLbls>
            <c:showVal val="1"/>
            <c:showLeaderLines val="1"/>
          </c:dLbls>
          <c:cat>
            <c:strRef>
              <c:f>List1!$M$10:$M$14</c:f>
              <c:strCache>
                <c:ptCount val="5"/>
                <c:pt idx="0">
                  <c:v>1-5 let</c:v>
                </c:pt>
                <c:pt idx="1">
                  <c:v>6-10 let</c:v>
                </c:pt>
                <c:pt idx="2">
                  <c:v>11-15 let</c:v>
                </c:pt>
                <c:pt idx="3">
                  <c:v>16-20 let</c:v>
                </c:pt>
                <c:pt idx="4">
                  <c:v>21 a více</c:v>
                </c:pt>
              </c:strCache>
            </c:strRef>
          </c:cat>
          <c:val>
            <c:numRef>
              <c:f>List1!$N$10:$N$14</c:f>
              <c:numCache>
                <c:formatCode>General</c:formatCode>
                <c:ptCount val="5"/>
                <c:pt idx="0">
                  <c:v>35.800000000000004</c:v>
                </c:pt>
                <c:pt idx="1">
                  <c:v>30.5</c:v>
                </c:pt>
                <c:pt idx="2">
                  <c:v>14.7</c:v>
                </c:pt>
                <c:pt idx="3">
                  <c:v>6.4</c:v>
                </c:pt>
                <c:pt idx="4">
                  <c:v>12.6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AD820-EDE7-4796-8A19-8B63AE9D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Pages>
  <Words>8733</Words>
  <Characters>51526</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verunka</dc:creator>
  <cp:lastModifiedBy>verunka</cp:lastModifiedBy>
  <cp:revision>23</cp:revision>
  <dcterms:created xsi:type="dcterms:W3CDTF">2016-06-19T20:39:00Z</dcterms:created>
  <dcterms:modified xsi:type="dcterms:W3CDTF">2016-06-21T19:19:00Z</dcterms:modified>
</cp:coreProperties>
</file>