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11" w:rsidRPr="00055552" w:rsidRDefault="00AB3511" w:rsidP="00AB3511">
      <w:pPr>
        <w:pStyle w:val="Default"/>
        <w:rPr>
          <w:sz w:val="32"/>
          <w:szCs w:val="32"/>
        </w:rPr>
      </w:pPr>
    </w:p>
    <w:p w:rsidR="00055552" w:rsidRPr="00055552" w:rsidRDefault="00055552" w:rsidP="00055552">
      <w:pPr>
        <w:autoSpaceDE w:val="0"/>
        <w:autoSpaceDN w:val="0"/>
        <w:adjustRightInd w:val="0"/>
        <w:spacing w:after="0" w:line="240" w:lineRule="auto"/>
        <w:jc w:val="center"/>
        <w:rPr>
          <w:rFonts w:ascii="Times New Roman" w:hAnsi="Times New Roman" w:cs="Times New Roman"/>
          <w:sz w:val="32"/>
          <w:szCs w:val="32"/>
        </w:rPr>
      </w:pPr>
      <w:r w:rsidRPr="00055552">
        <w:rPr>
          <w:rFonts w:ascii="Times New Roman" w:hAnsi="Times New Roman" w:cs="Times New Roman"/>
          <w:sz w:val="32"/>
          <w:szCs w:val="32"/>
        </w:rPr>
        <w:t>UNIVERZITA PALACKÉHO V OLOMOUCI</w:t>
      </w:r>
    </w:p>
    <w:p w:rsidR="00055552" w:rsidRPr="00055552" w:rsidRDefault="00055552" w:rsidP="00055552">
      <w:pPr>
        <w:autoSpaceDE w:val="0"/>
        <w:autoSpaceDN w:val="0"/>
        <w:adjustRightInd w:val="0"/>
        <w:spacing w:after="0" w:line="240" w:lineRule="auto"/>
        <w:jc w:val="center"/>
        <w:rPr>
          <w:rFonts w:ascii="Times New Roman" w:hAnsi="Times New Roman" w:cs="Times New Roman"/>
          <w:sz w:val="28"/>
          <w:szCs w:val="28"/>
        </w:rPr>
      </w:pPr>
    </w:p>
    <w:p w:rsidR="00055552" w:rsidRPr="00055552" w:rsidRDefault="00055552" w:rsidP="00055552">
      <w:pPr>
        <w:autoSpaceDE w:val="0"/>
        <w:autoSpaceDN w:val="0"/>
        <w:adjustRightInd w:val="0"/>
        <w:spacing w:after="0" w:line="240" w:lineRule="auto"/>
        <w:jc w:val="center"/>
        <w:rPr>
          <w:rFonts w:ascii="Times New Roman" w:hAnsi="Times New Roman" w:cs="Times New Roman"/>
          <w:sz w:val="28"/>
          <w:szCs w:val="28"/>
        </w:rPr>
      </w:pPr>
      <w:r w:rsidRPr="00055552">
        <w:rPr>
          <w:rFonts w:ascii="Times New Roman" w:hAnsi="Times New Roman" w:cs="Times New Roman"/>
          <w:sz w:val="28"/>
          <w:szCs w:val="28"/>
        </w:rPr>
        <w:t>FAKULTA ZDRAVOTNICKÝCH VĚD</w:t>
      </w:r>
    </w:p>
    <w:p w:rsidR="00055552" w:rsidRPr="00055552" w:rsidRDefault="00055552" w:rsidP="00055552">
      <w:pPr>
        <w:spacing w:line="360" w:lineRule="auto"/>
        <w:jc w:val="center"/>
        <w:rPr>
          <w:rFonts w:ascii="Times New Roman" w:hAnsi="Times New Roman" w:cs="Times New Roman"/>
          <w:sz w:val="24"/>
          <w:szCs w:val="24"/>
        </w:rPr>
      </w:pPr>
    </w:p>
    <w:p w:rsidR="00537541" w:rsidRPr="00055552" w:rsidRDefault="00055552" w:rsidP="00055552">
      <w:pPr>
        <w:spacing w:line="360" w:lineRule="auto"/>
        <w:jc w:val="center"/>
        <w:rPr>
          <w:sz w:val="24"/>
          <w:szCs w:val="24"/>
        </w:rPr>
      </w:pPr>
      <w:r w:rsidRPr="00055552">
        <w:rPr>
          <w:rFonts w:ascii="Times New Roman" w:hAnsi="Times New Roman" w:cs="Times New Roman"/>
          <w:sz w:val="24"/>
          <w:szCs w:val="24"/>
        </w:rPr>
        <w:t>Ústav ošet</w:t>
      </w:r>
      <w:r w:rsidRPr="00055552">
        <w:rPr>
          <w:rFonts w:ascii="TimesNewRoman" w:hAnsi="TimesNewRoman" w:cs="TimesNewRoman"/>
          <w:sz w:val="24"/>
          <w:szCs w:val="24"/>
        </w:rPr>
        <w:t>ř</w:t>
      </w:r>
      <w:r w:rsidRPr="00055552">
        <w:rPr>
          <w:rFonts w:ascii="Times New Roman" w:hAnsi="Times New Roman" w:cs="Times New Roman"/>
          <w:sz w:val="24"/>
          <w:szCs w:val="24"/>
        </w:rPr>
        <w:t>ovatelství</w:t>
      </w:r>
    </w:p>
    <w:p w:rsidR="00537541" w:rsidRDefault="00537541" w:rsidP="00537541">
      <w:pPr>
        <w:spacing w:line="360" w:lineRule="auto"/>
        <w:jc w:val="center"/>
        <w:rPr>
          <w:sz w:val="23"/>
          <w:szCs w:val="23"/>
        </w:rPr>
      </w:pPr>
    </w:p>
    <w:p w:rsidR="00537541" w:rsidRDefault="00537541" w:rsidP="00537541">
      <w:pPr>
        <w:spacing w:line="360" w:lineRule="auto"/>
        <w:jc w:val="center"/>
        <w:rPr>
          <w:sz w:val="23"/>
          <w:szCs w:val="23"/>
        </w:rPr>
      </w:pPr>
    </w:p>
    <w:p w:rsidR="00055552" w:rsidRDefault="00055552" w:rsidP="00537541">
      <w:pPr>
        <w:spacing w:line="360" w:lineRule="auto"/>
        <w:jc w:val="center"/>
        <w:rPr>
          <w:sz w:val="23"/>
          <w:szCs w:val="23"/>
        </w:rPr>
      </w:pPr>
    </w:p>
    <w:p w:rsidR="00537541" w:rsidRPr="00055552" w:rsidRDefault="00537541" w:rsidP="00537541">
      <w:pPr>
        <w:spacing w:line="360" w:lineRule="auto"/>
        <w:jc w:val="center"/>
        <w:rPr>
          <w:rFonts w:ascii="Times New Roman" w:hAnsi="Times New Roman" w:cs="Times New Roman"/>
          <w:sz w:val="28"/>
          <w:szCs w:val="28"/>
        </w:rPr>
      </w:pPr>
      <w:r w:rsidRPr="00055552">
        <w:rPr>
          <w:rFonts w:ascii="Times New Roman" w:hAnsi="Times New Roman" w:cs="Times New Roman"/>
          <w:sz w:val="28"/>
          <w:szCs w:val="28"/>
        </w:rPr>
        <w:t>Jiřina Chumová</w:t>
      </w:r>
    </w:p>
    <w:p w:rsidR="00537541" w:rsidRDefault="00537541" w:rsidP="003903A0">
      <w:pPr>
        <w:spacing w:line="360" w:lineRule="auto"/>
        <w:rPr>
          <w:sz w:val="23"/>
          <w:szCs w:val="23"/>
        </w:rPr>
      </w:pPr>
    </w:p>
    <w:p w:rsidR="00537541" w:rsidRDefault="00537541" w:rsidP="00537541">
      <w:pPr>
        <w:spacing w:line="360" w:lineRule="auto"/>
        <w:jc w:val="center"/>
        <w:rPr>
          <w:sz w:val="23"/>
          <w:szCs w:val="23"/>
        </w:rPr>
      </w:pPr>
    </w:p>
    <w:p w:rsidR="00537541" w:rsidRPr="00055552" w:rsidRDefault="00055552" w:rsidP="00537541">
      <w:pPr>
        <w:pStyle w:val="Default"/>
        <w:jc w:val="center"/>
        <w:rPr>
          <w:b/>
          <w:sz w:val="32"/>
          <w:szCs w:val="32"/>
        </w:rPr>
      </w:pPr>
      <w:r>
        <w:rPr>
          <w:b/>
          <w:sz w:val="32"/>
          <w:szCs w:val="32"/>
        </w:rPr>
        <w:t>Holistický přístup k onkologicky nemocným</w:t>
      </w:r>
    </w:p>
    <w:p w:rsidR="00055552" w:rsidRDefault="00055552" w:rsidP="00537541">
      <w:pPr>
        <w:spacing w:line="360" w:lineRule="auto"/>
        <w:jc w:val="center"/>
        <w:rPr>
          <w:sz w:val="23"/>
          <w:szCs w:val="23"/>
        </w:rPr>
      </w:pPr>
    </w:p>
    <w:p w:rsidR="00537541" w:rsidRDefault="00537541" w:rsidP="00537541">
      <w:pPr>
        <w:spacing w:line="360" w:lineRule="auto"/>
        <w:jc w:val="center"/>
        <w:rPr>
          <w:sz w:val="23"/>
          <w:szCs w:val="23"/>
        </w:rPr>
      </w:pPr>
      <w:r>
        <w:rPr>
          <w:sz w:val="23"/>
          <w:szCs w:val="23"/>
        </w:rPr>
        <w:t>Bakalářská práce</w:t>
      </w:r>
    </w:p>
    <w:p w:rsidR="00537541" w:rsidRDefault="00537541" w:rsidP="00537541">
      <w:pPr>
        <w:spacing w:line="360" w:lineRule="auto"/>
        <w:jc w:val="center"/>
        <w:rPr>
          <w:sz w:val="23"/>
          <w:szCs w:val="23"/>
        </w:rPr>
      </w:pPr>
    </w:p>
    <w:p w:rsidR="00055552" w:rsidRDefault="00055552" w:rsidP="00537541">
      <w:pPr>
        <w:spacing w:line="360" w:lineRule="auto"/>
        <w:jc w:val="center"/>
        <w:rPr>
          <w:rFonts w:ascii="Times New Roman" w:hAnsi="Times New Roman" w:cs="Times New Roman"/>
          <w:color w:val="000000"/>
          <w:sz w:val="24"/>
          <w:szCs w:val="24"/>
        </w:rPr>
      </w:pPr>
    </w:p>
    <w:p w:rsidR="00537541" w:rsidRDefault="00537541" w:rsidP="00537541">
      <w:pPr>
        <w:spacing w:line="360" w:lineRule="auto"/>
        <w:jc w:val="center"/>
        <w:rPr>
          <w:sz w:val="23"/>
          <w:szCs w:val="23"/>
        </w:rPr>
      </w:pPr>
      <w:r>
        <w:rPr>
          <w:sz w:val="23"/>
          <w:szCs w:val="23"/>
        </w:rPr>
        <w:t>Vedoucí práce: Mgr. Šárka Ježorská, Ph.D.</w:t>
      </w:r>
    </w:p>
    <w:p w:rsidR="00537541" w:rsidRDefault="00537541" w:rsidP="00537541">
      <w:pPr>
        <w:spacing w:line="360" w:lineRule="auto"/>
        <w:jc w:val="center"/>
        <w:rPr>
          <w:sz w:val="23"/>
          <w:szCs w:val="23"/>
        </w:rPr>
      </w:pPr>
    </w:p>
    <w:p w:rsidR="00537541" w:rsidRDefault="00537541" w:rsidP="00537541">
      <w:pPr>
        <w:spacing w:line="360" w:lineRule="auto"/>
        <w:jc w:val="center"/>
        <w:rPr>
          <w:sz w:val="23"/>
          <w:szCs w:val="23"/>
        </w:rPr>
      </w:pPr>
    </w:p>
    <w:p w:rsidR="00537541" w:rsidRDefault="00537541" w:rsidP="00537541">
      <w:pPr>
        <w:spacing w:line="360" w:lineRule="auto"/>
        <w:jc w:val="center"/>
        <w:rPr>
          <w:sz w:val="23"/>
          <w:szCs w:val="23"/>
        </w:rPr>
      </w:pPr>
    </w:p>
    <w:p w:rsidR="00055552" w:rsidRDefault="00055552" w:rsidP="00537541">
      <w:pPr>
        <w:spacing w:line="360" w:lineRule="auto"/>
        <w:jc w:val="center"/>
        <w:rPr>
          <w:sz w:val="28"/>
          <w:szCs w:val="28"/>
        </w:rPr>
      </w:pPr>
    </w:p>
    <w:p w:rsidR="00537541" w:rsidRDefault="00537541" w:rsidP="00537541">
      <w:pPr>
        <w:spacing w:line="360" w:lineRule="auto"/>
        <w:jc w:val="center"/>
        <w:rPr>
          <w:sz w:val="23"/>
          <w:szCs w:val="23"/>
        </w:rPr>
      </w:pPr>
      <w:r>
        <w:rPr>
          <w:sz w:val="28"/>
          <w:szCs w:val="28"/>
        </w:rPr>
        <w:t>Olomouc 2013</w:t>
      </w:r>
    </w:p>
    <w:p w:rsidR="00537541" w:rsidRDefault="00537541" w:rsidP="00AB3511">
      <w:pPr>
        <w:spacing w:line="360" w:lineRule="auto"/>
        <w:jc w:val="both"/>
        <w:rPr>
          <w:rFonts w:ascii="Times New Roman" w:hAnsi="Times New Roman" w:cs="Times New Roman"/>
          <w:b/>
          <w:sz w:val="32"/>
          <w:szCs w:val="32"/>
        </w:rPr>
      </w:pPr>
    </w:p>
    <w:p w:rsidR="00681F66" w:rsidRDefault="00681F66" w:rsidP="00F2513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ANOTACE BAKALÁŘSKÉ PRÁCE</w:t>
      </w:r>
    </w:p>
    <w:p w:rsidR="00681F66" w:rsidRDefault="00681F66" w:rsidP="00F2513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Název práce: </w:t>
      </w:r>
    </w:p>
    <w:p w:rsidR="00681F66" w:rsidRDefault="00681F66" w:rsidP="00F2513D">
      <w:pPr>
        <w:spacing w:line="360" w:lineRule="auto"/>
        <w:jc w:val="both"/>
        <w:rPr>
          <w:rFonts w:ascii="Times New Roman" w:hAnsi="Times New Roman" w:cs="Times New Roman"/>
          <w:sz w:val="24"/>
          <w:szCs w:val="24"/>
        </w:rPr>
      </w:pPr>
      <w:r>
        <w:rPr>
          <w:rFonts w:ascii="Times New Roman" w:hAnsi="Times New Roman" w:cs="Times New Roman"/>
          <w:sz w:val="24"/>
          <w:szCs w:val="24"/>
        </w:rPr>
        <w:t>Holistický přístup k onkologicky nemocnému</w:t>
      </w:r>
    </w:p>
    <w:p w:rsidR="00F25654" w:rsidRDefault="00F25654" w:rsidP="00F2513D">
      <w:pPr>
        <w:spacing w:line="360" w:lineRule="auto"/>
        <w:jc w:val="both"/>
        <w:rPr>
          <w:rFonts w:ascii="Times New Roman" w:hAnsi="Times New Roman" w:cs="Times New Roman"/>
          <w:b/>
          <w:sz w:val="24"/>
          <w:szCs w:val="24"/>
        </w:rPr>
      </w:pPr>
      <w:r>
        <w:rPr>
          <w:rFonts w:ascii="Times New Roman" w:hAnsi="Times New Roman" w:cs="Times New Roman"/>
          <w:b/>
          <w:sz w:val="24"/>
          <w:szCs w:val="24"/>
        </w:rPr>
        <w:t>Název práce v A. J.:</w:t>
      </w:r>
    </w:p>
    <w:p w:rsidR="00922374" w:rsidRDefault="00922374" w:rsidP="00922374">
      <w:pPr>
        <w:pStyle w:val="Normlnweb"/>
      </w:pPr>
      <w:r>
        <w:t xml:space="preserve">The holistic approach to an oncological patient </w:t>
      </w:r>
    </w:p>
    <w:p w:rsidR="00F25654" w:rsidRPr="00F25654" w:rsidRDefault="00F25654" w:rsidP="00F2513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Datum zadání: </w:t>
      </w:r>
      <w:r>
        <w:rPr>
          <w:rFonts w:ascii="Times New Roman" w:hAnsi="Times New Roman" w:cs="Times New Roman"/>
          <w:sz w:val="24"/>
          <w:szCs w:val="24"/>
        </w:rPr>
        <w:t>2012-11-18</w:t>
      </w:r>
    </w:p>
    <w:p w:rsidR="00F25654" w:rsidRDefault="00F25654" w:rsidP="00F2513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Datum odevzdání: </w:t>
      </w:r>
      <w:r>
        <w:rPr>
          <w:rFonts w:ascii="Times New Roman" w:hAnsi="Times New Roman" w:cs="Times New Roman"/>
          <w:sz w:val="24"/>
          <w:szCs w:val="24"/>
        </w:rPr>
        <w:t>2013-</w:t>
      </w:r>
      <w:r w:rsidR="00443819">
        <w:rPr>
          <w:rFonts w:ascii="Times New Roman" w:hAnsi="Times New Roman" w:cs="Times New Roman"/>
          <w:sz w:val="24"/>
          <w:szCs w:val="24"/>
        </w:rPr>
        <w:t>04-30</w:t>
      </w:r>
    </w:p>
    <w:p w:rsidR="00443819" w:rsidRPr="00443819" w:rsidRDefault="00443819" w:rsidP="00F2513D">
      <w:pPr>
        <w:autoSpaceDE w:val="0"/>
        <w:autoSpaceDN w:val="0"/>
        <w:adjustRightInd w:val="0"/>
        <w:spacing w:line="360" w:lineRule="auto"/>
        <w:jc w:val="both"/>
        <w:rPr>
          <w:rFonts w:ascii="Times New Roman" w:hAnsi="Times New Roman" w:cs="Times New Roman"/>
          <w:bCs/>
          <w:sz w:val="24"/>
          <w:szCs w:val="24"/>
        </w:rPr>
      </w:pPr>
      <w:r w:rsidRPr="00443819">
        <w:rPr>
          <w:rFonts w:ascii="Times New Roman" w:hAnsi="Times New Roman" w:cs="Times New Roman"/>
          <w:b/>
          <w:bCs/>
          <w:sz w:val="24"/>
          <w:szCs w:val="24"/>
        </w:rPr>
        <w:t xml:space="preserve">Vysoká škola, fakulta, ústav:  </w:t>
      </w:r>
      <w:r w:rsidRPr="00443819">
        <w:rPr>
          <w:rFonts w:ascii="Times New Roman" w:hAnsi="Times New Roman" w:cs="Times New Roman"/>
          <w:bCs/>
          <w:sz w:val="24"/>
          <w:szCs w:val="24"/>
        </w:rPr>
        <w:t>Univerzita Palackého v Olomouci</w:t>
      </w:r>
    </w:p>
    <w:p w:rsidR="00443819" w:rsidRPr="00443819" w:rsidRDefault="00443819" w:rsidP="00F2513D">
      <w:pPr>
        <w:autoSpaceDE w:val="0"/>
        <w:autoSpaceDN w:val="0"/>
        <w:adjustRightInd w:val="0"/>
        <w:spacing w:line="360" w:lineRule="auto"/>
        <w:jc w:val="both"/>
        <w:rPr>
          <w:rFonts w:ascii="Times New Roman" w:hAnsi="Times New Roman" w:cs="Times New Roman"/>
          <w:bCs/>
          <w:sz w:val="24"/>
          <w:szCs w:val="24"/>
        </w:rPr>
      </w:pPr>
      <w:r w:rsidRPr="00443819">
        <w:rPr>
          <w:rFonts w:ascii="Times New Roman" w:hAnsi="Times New Roman" w:cs="Times New Roman"/>
          <w:bCs/>
          <w:sz w:val="24"/>
          <w:szCs w:val="24"/>
        </w:rPr>
        <w:t xml:space="preserve">                                                   Fakulta zdravotnických věd </w:t>
      </w:r>
    </w:p>
    <w:p w:rsidR="00443819" w:rsidRDefault="00443819" w:rsidP="00F2513D">
      <w:pPr>
        <w:autoSpaceDE w:val="0"/>
        <w:autoSpaceDN w:val="0"/>
        <w:adjustRightInd w:val="0"/>
        <w:spacing w:line="360" w:lineRule="auto"/>
        <w:jc w:val="both"/>
        <w:rPr>
          <w:rFonts w:ascii="Times New Roman" w:hAnsi="Times New Roman" w:cs="Times New Roman"/>
          <w:bCs/>
          <w:sz w:val="24"/>
          <w:szCs w:val="24"/>
        </w:rPr>
      </w:pPr>
      <w:r w:rsidRPr="00443819">
        <w:rPr>
          <w:rFonts w:ascii="Times New Roman" w:hAnsi="Times New Roman" w:cs="Times New Roman"/>
          <w:bCs/>
          <w:sz w:val="24"/>
          <w:szCs w:val="24"/>
        </w:rPr>
        <w:t xml:space="preserve">                                                   Ústav ošetřovatelství</w:t>
      </w:r>
    </w:p>
    <w:p w:rsidR="00443819" w:rsidRPr="00443819" w:rsidRDefault="00443819" w:rsidP="00F2513D">
      <w:pPr>
        <w:autoSpaceDE w:val="0"/>
        <w:autoSpaceDN w:val="0"/>
        <w:adjustRightInd w:val="0"/>
        <w:spacing w:line="360" w:lineRule="auto"/>
        <w:jc w:val="both"/>
        <w:rPr>
          <w:rFonts w:ascii="Times New Roman" w:hAnsi="Times New Roman" w:cs="Times New Roman"/>
          <w:bCs/>
          <w:sz w:val="24"/>
          <w:szCs w:val="24"/>
        </w:rPr>
      </w:pPr>
      <w:r w:rsidRPr="00443819">
        <w:rPr>
          <w:rFonts w:ascii="Times New Roman" w:hAnsi="Times New Roman" w:cs="Times New Roman"/>
          <w:b/>
          <w:bCs/>
          <w:sz w:val="24"/>
          <w:szCs w:val="24"/>
        </w:rPr>
        <w:t>Autor práce:</w:t>
      </w:r>
      <w:r w:rsidRPr="00443819">
        <w:rPr>
          <w:rFonts w:ascii="Times New Roman" w:hAnsi="Times New Roman" w:cs="Times New Roman"/>
          <w:bCs/>
          <w:sz w:val="24"/>
          <w:szCs w:val="24"/>
        </w:rPr>
        <w:t xml:space="preserve"> Chumová Jiřina</w:t>
      </w:r>
    </w:p>
    <w:p w:rsidR="00443819" w:rsidRDefault="00443819" w:rsidP="00F2513D">
      <w:pPr>
        <w:autoSpaceDE w:val="0"/>
        <w:autoSpaceDN w:val="0"/>
        <w:adjustRightInd w:val="0"/>
        <w:spacing w:line="360" w:lineRule="auto"/>
        <w:jc w:val="both"/>
        <w:rPr>
          <w:rFonts w:ascii="Times New Roman" w:hAnsi="Times New Roman" w:cs="Times New Roman"/>
          <w:bCs/>
          <w:sz w:val="24"/>
          <w:szCs w:val="24"/>
        </w:rPr>
      </w:pPr>
      <w:r w:rsidRPr="00443819">
        <w:rPr>
          <w:rFonts w:ascii="Times New Roman" w:hAnsi="Times New Roman" w:cs="Times New Roman"/>
          <w:b/>
          <w:bCs/>
          <w:sz w:val="24"/>
          <w:szCs w:val="24"/>
        </w:rPr>
        <w:t>Ve</w:t>
      </w:r>
      <w:r>
        <w:rPr>
          <w:rFonts w:ascii="Times New Roman" w:hAnsi="Times New Roman" w:cs="Times New Roman"/>
          <w:b/>
          <w:bCs/>
          <w:sz w:val="24"/>
          <w:szCs w:val="24"/>
        </w:rPr>
        <w:t xml:space="preserve">doucí práce: </w:t>
      </w:r>
      <w:r>
        <w:rPr>
          <w:rFonts w:ascii="Times New Roman" w:hAnsi="Times New Roman" w:cs="Times New Roman"/>
          <w:bCs/>
          <w:sz w:val="24"/>
          <w:szCs w:val="24"/>
        </w:rPr>
        <w:t>Mgr. Šárka Ježorská, Ph.D.</w:t>
      </w:r>
    </w:p>
    <w:p w:rsidR="00CC4E29" w:rsidRDefault="00443819" w:rsidP="00F2513D">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Oponent práce:</w:t>
      </w:r>
    </w:p>
    <w:p w:rsidR="00443819" w:rsidRDefault="00443819" w:rsidP="00F2513D">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Abstrakt v ČJ:</w:t>
      </w:r>
    </w:p>
    <w:p w:rsidR="004B7138" w:rsidRDefault="00B87CBF" w:rsidP="00383A4D">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B</w:t>
      </w:r>
      <w:r w:rsidR="00115304">
        <w:rPr>
          <w:rFonts w:ascii="Times New Roman" w:hAnsi="Times New Roman" w:cs="Times New Roman"/>
          <w:bCs/>
          <w:sz w:val="24"/>
          <w:szCs w:val="24"/>
        </w:rPr>
        <w:t>akalářská práce</w:t>
      </w:r>
      <w:r w:rsidR="00E10961">
        <w:rPr>
          <w:rFonts w:ascii="Times New Roman" w:hAnsi="Times New Roman" w:cs="Times New Roman"/>
          <w:bCs/>
          <w:sz w:val="24"/>
          <w:szCs w:val="24"/>
        </w:rPr>
        <w:t xml:space="preserve"> se zabývá problematikou</w:t>
      </w:r>
      <w:r>
        <w:rPr>
          <w:rFonts w:ascii="Times New Roman" w:hAnsi="Times New Roman" w:cs="Times New Roman"/>
          <w:bCs/>
          <w:sz w:val="24"/>
          <w:szCs w:val="24"/>
        </w:rPr>
        <w:t xml:space="preserve"> onkologického onemocnění. </w:t>
      </w:r>
      <w:r w:rsidR="00490E5B">
        <w:rPr>
          <w:rFonts w:ascii="Times New Roman" w:hAnsi="Times New Roman" w:cs="Times New Roman"/>
          <w:bCs/>
          <w:sz w:val="24"/>
          <w:szCs w:val="24"/>
        </w:rPr>
        <w:t>P</w:t>
      </w:r>
      <w:r>
        <w:rPr>
          <w:rFonts w:ascii="Times New Roman" w:hAnsi="Times New Roman" w:cs="Times New Roman"/>
          <w:bCs/>
          <w:sz w:val="24"/>
          <w:szCs w:val="24"/>
        </w:rPr>
        <w:t>ředkládá</w:t>
      </w:r>
      <w:r w:rsidR="00E10961">
        <w:rPr>
          <w:rFonts w:ascii="Times New Roman" w:hAnsi="Times New Roman" w:cs="Times New Roman"/>
          <w:bCs/>
          <w:sz w:val="24"/>
          <w:szCs w:val="24"/>
        </w:rPr>
        <w:t xml:space="preserve"> </w:t>
      </w:r>
      <w:r w:rsidR="00490E5B">
        <w:rPr>
          <w:rFonts w:ascii="Times New Roman" w:hAnsi="Times New Roman" w:cs="Times New Roman"/>
          <w:bCs/>
          <w:sz w:val="24"/>
          <w:szCs w:val="24"/>
        </w:rPr>
        <w:t xml:space="preserve">jeho </w:t>
      </w:r>
      <w:r w:rsidR="00E10961">
        <w:rPr>
          <w:rFonts w:ascii="Times New Roman" w:hAnsi="Times New Roman" w:cs="Times New Roman"/>
          <w:bCs/>
          <w:sz w:val="24"/>
          <w:szCs w:val="24"/>
        </w:rPr>
        <w:t>důsledk</w:t>
      </w:r>
      <w:r>
        <w:rPr>
          <w:rFonts w:ascii="Times New Roman" w:hAnsi="Times New Roman" w:cs="Times New Roman"/>
          <w:bCs/>
          <w:sz w:val="24"/>
          <w:szCs w:val="24"/>
        </w:rPr>
        <w:t xml:space="preserve">y </w:t>
      </w:r>
      <w:r w:rsidR="00E10961">
        <w:rPr>
          <w:rFonts w:ascii="Times New Roman" w:hAnsi="Times New Roman" w:cs="Times New Roman"/>
          <w:bCs/>
          <w:sz w:val="24"/>
          <w:szCs w:val="24"/>
        </w:rPr>
        <w:t xml:space="preserve">na změny v chování a </w:t>
      </w:r>
      <w:r w:rsidR="00B46C5D">
        <w:rPr>
          <w:rFonts w:ascii="Times New Roman" w:hAnsi="Times New Roman" w:cs="Times New Roman"/>
          <w:bCs/>
          <w:sz w:val="24"/>
          <w:szCs w:val="24"/>
        </w:rPr>
        <w:t xml:space="preserve">v </w:t>
      </w:r>
      <w:r w:rsidR="00E10961">
        <w:rPr>
          <w:rFonts w:ascii="Times New Roman" w:hAnsi="Times New Roman" w:cs="Times New Roman"/>
          <w:bCs/>
          <w:sz w:val="24"/>
          <w:szCs w:val="24"/>
        </w:rPr>
        <w:t>prožívání.</w:t>
      </w:r>
      <w:r w:rsidR="00115304">
        <w:rPr>
          <w:rFonts w:ascii="Times New Roman" w:hAnsi="Times New Roman" w:cs="Times New Roman"/>
          <w:bCs/>
          <w:sz w:val="24"/>
          <w:szCs w:val="24"/>
        </w:rPr>
        <w:t xml:space="preserve"> </w:t>
      </w:r>
      <w:r w:rsidR="00490E5B">
        <w:rPr>
          <w:rFonts w:ascii="Times New Roman" w:hAnsi="Times New Roman" w:cs="Times New Roman"/>
          <w:bCs/>
          <w:sz w:val="24"/>
          <w:szCs w:val="24"/>
        </w:rPr>
        <w:t xml:space="preserve">Potřebné </w:t>
      </w:r>
      <w:r>
        <w:rPr>
          <w:rFonts w:ascii="Times New Roman" w:hAnsi="Times New Roman" w:cs="Times New Roman"/>
          <w:bCs/>
          <w:sz w:val="24"/>
          <w:szCs w:val="24"/>
        </w:rPr>
        <w:t>i</w:t>
      </w:r>
      <w:r w:rsidR="003A51B4">
        <w:rPr>
          <w:rFonts w:ascii="Times New Roman" w:hAnsi="Times New Roman" w:cs="Times New Roman"/>
          <w:bCs/>
          <w:sz w:val="24"/>
          <w:szCs w:val="24"/>
        </w:rPr>
        <w:t>nformace k danému tématu byly dohledány v odborných recenzovaných periodikác</w:t>
      </w:r>
      <w:r w:rsidR="004B7138">
        <w:rPr>
          <w:rFonts w:ascii="Times New Roman" w:hAnsi="Times New Roman" w:cs="Times New Roman"/>
          <w:bCs/>
          <w:sz w:val="24"/>
          <w:szCs w:val="24"/>
        </w:rPr>
        <w:t xml:space="preserve">h, kterými jsou například </w:t>
      </w:r>
      <w:r w:rsidR="00861E6D">
        <w:rPr>
          <w:rFonts w:ascii="Times New Roman" w:hAnsi="Times New Roman" w:cs="Times New Roman"/>
          <w:bCs/>
          <w:sz w:val="24"/>
          <w:szCs w:val="24"/>
        </w:rPr>
        <w:t>„</w:t>
      </w:r>
      <w:r w:rsidR="004B7138">
        <w:rPr>
          <w:rFonts w:ascii="Times New Roman" w:hAnsi="Times New Roman" w:cs="Times New Roman"/>
          <w:bCs/>
          <w:sz w:val="24"/>
          <w:szCs w:val="24"/>
        </w:rPr>
        <w:t>Onkologie</w:t>
      </w:r>
      <w:r w:rsidR="00861E6D">
        <w:rPr>
          <w:rFonts w:ascii="Times New Roman" w:hAnsi="Times New Roman" w:cs="Times New Roman"/>
          <w:bCs/>
          <w:sz w:val="24"/>
          <w:szCs w:val="24"/>
        </w:rPr>
        <w:t>“</w:t>
      </w:r>
      <w:r w:rsidR="004B7138">
        <w:rPr>
          <w:rFonts w:ascii="Times New Roman" w:hAnsi="Times New Roman" w:cs="Times New Roman"/>
          <w:bCs/>
          <w:sz w:val="24"/>
          <w:szCs w:val="24"/>
        </w:rPr>
        <w:t xml:space="preserve">, </w:t>
      </w:r>
      <w:r w:rsidR="00861E6D">
        <w:rPr>
          <w:rFonts w:ascii="Times New Roman" w:hAnsi="Times New Roman" w:cs="Times New Roman"/>
          <w:bCs/>
          <w:sz w:val="24"/>
          <w:szCs w:val="24"/>
        </w:rPr>
        <w:t>„</w:t>
      </w:r>
      <w:r w:rsidR="004B7138">
        <w:rPr>
          <w:rFonts w:ascii="Times New Roman" w:hAnsi="Times New Roman" w:cs="Times New Roman"/>
          <w:bCs/>
          <w:sz w:val="24"/>
          <w:szCs w:val="24"/>
        </w:rPr>
        <w:t>Psychiatrie pro praxi</w:t>
      </w:r>
      <w:r w:rsidR="00861E6D">
        <w:rPr>
          <w:rFonts w:ascii="Times New Roman" w:hAnsi="Times New Roman" w:cs="Times New Roman"/>
          <w:bCs/>
          <w:sz w:val="24"/>
          <w:szCs w:val="24"/>
        </w:rPr>
        <w:t>“</w:t>
      </w:r>
      <w:r w:rsidR="004B7138">
        <w:rPr>
          <w:rFonts w:ascii="Times New Roman" w:hAnsi="Times New Roman" w:cs="Times New Roman"/>
          <w:bCs/>
          <w:sz w:val="24"/>
          <w:szCs w:val="24"/>
        </w:rPr>
        <w:t xml:space="preserve">, </w:t>
      </w:r>
      <w:r w:rsidR="00861E6D">
        <w:rPr>
          <w:rFonts w:ascii="Times New Roman" w:hAnsi="Times New Roman" w:cs="Times New Roman"/>
          <w:bCs/>
          <w:sz w:val="24"/>
          <w:szCs w:val="24"/>
        </w:rPr>
        <w:t>„</w:t>
      </w:r>
      <w:r w:rsidR="004B7138">
        <w:rPr>
          <w:rFonts w:ascii="Times New Roman" w:hAnsi="Times New Roman" w:cs="Times New Roman"/>
          <w:bCs/>
          <w:sz w:val="24"/>
          <w:szCs w:val="24"/>
        </w:rPr>
        <w:t>Kontakt</w:t>
      </w:r>
      <w:r w:rsidR="00861E6D">
        <w:rPr>
          <w:rFonts w:ascii="Times New Roman" w:hAnsi="Times New Roman" w:cs="Times New Roman"/>
          <w:bCs/>
          <w:sz w:val="24"/>
          <w:szCs w:val="24"/>
        </w:rPr>
        <w:t>“</w:t>
      </w:r>
      <w:r w:rsidR="003A51B4">
        <w:rPr>
          <w:rFonts w:ascii="Times New Roman" w:hAnsi="Times New Roman" w:cs="Times New Roman"/>
          <w:bCs/>
          <w:sz w:val="24"/>
          <w:szCs w:val="24"/>
        </w:rPr>
        <w:t xml:space="preserve"> </w:t>
      </w:r>
      <w:r w:rsidR="004B7138">
        <w:rPr>
          <w:rFonts w:ascii="Times New Roman" w:hAnsi="Times New Roman" w:cs="Times New Roman"/>
          <w:bCs/>
          <w:sz w:val="24"/>
          <w:szCs w:val="24"/>
        </w:rPr>
        <w:t>ne</w:t>
      </w:r>
      <w:r w:rsidR="008D37B8">
        <w:rPr>
          <w:rFonts w:ascii="Times New Roman" w:hAnsi="Times New Roman" w:cs="Times New Roman"/>
          <w:bCs/>
          <w:sz w:val="24"/>
          <w:szCs w:val="24"/>
        </w:rPr>
        <w:t xml:space="preserve">bo </w:t>
      </w:r>
      <w:r w:rsidR="00861E6D">
        <w:rPr>
          <w:rFonts w:ascii="Times New Roman" w:hAnsi="Times New Roman" w:cs="Times New Roman"/>
          <w:bCs/>
          <w:sz w:val="24"/>
          <w:szCs w:val="24"/>
        </w:rPr>
        <w:t>„</w:t>
      </w:r>
      <w:r w:rsidR="008D37B8">
        <w:rPr>
          <w:rFonts w:ascii="Times New Roman" w:hAnsi="Times New Roman" w:cs="Times New Roman"/>
          <w:bCs/>
          <w:sz w:val="24"/>
          <w:szCs w:val="24"/>
        </w:rPr>
        <w:t>Profese online</w:t>
      </w:r>
      <w:r w:rsidR="00861E6D">
        <w:rPr>
          <w:rFonts w:ascii="Times New Roman" w:hAnsi="Times New Roman" w:cs="Times New Roman"/>
          <w:bCs/>
          <w:sz w:val="24"/>
          <w:szCs w:val="24"/>
        </w:rPr>
        <w:t>“</w:t>
      </w:r>
      <w:r w:rsidR="008D37B8">
        <w:rPr>
          <w:rFonts w:ascii="Times New Roman" w:hAnsi="Times New Roman" w:cs="Times New Roman"/>
          <w:bCs/>
          <w:sz w:val="24"/>
          <w:szCs w:val="24"/>
        </w:rPr>
        <w:t xml:space="preserve">. Z anglických periodik bylo využito </w:t>
      </w:r>
      <w:r w:rsidR="00861E6D">
        <w:rPr>
          <w:rFonts w:ascii="Times New Roman" w:hAnsi="Times New Roman" w:cs="Times New Roman"/>
          <w:bCs/>
          <w:sz w:val="24"/>
          <w:szCs w:val="24"/>
        </w:rPr>
        <w:t>„</w:t>
      </w:r>
      <w:r w:rsidR="004B7138">
        <w:rPr>
          <w:rFonts w:ascii="Times New Roman" w:hAnsi="Times New Roman" w:cs="Times New Roman"/>
          <w:sz w:val="24"/>
          <w:szCs w:val="24"/>
        </w:rPr>
        <w:t>Journal of Advanced Nursing</w:t>
      </w:r>
      <w:r w:rsidR="00861E6D">
        <w:rPr>
          <w:rFonts w:ascii="Times New Roman" w:hAnsi="Times New Roman" w:cs="Times New Roman"/>
          <w:sz w:val="24"/>
          <w:szCs w:val="24"/>
        </w:rPr>
        <w:t>“</w:t>
      </w:r>
      <w:r w:rsidR="004B7138">
        <w:rPr>
          <w:rFonts w:ascii="Times New Roman" w:hAnsi="Times New Roman" w:cs="Times New Roman"/>
          <w:sz w:val="24"/>
          <w:szCs w:val="24"/>
        </w:rPr>
        <w:t>,</w:t>
      </w:r>
      <w:r w:rsidR="004B7138">
        <w:rPr>
          <w:rFonts w:ascii="Times New Roman" w:hAnsi="Times New Roman" w:cs="Times New Roman"/>
          <w:i/>
          <w:sz w:val="24"/>
          <w:szCs w:val="24"/>
        </w:rPr>
        <w:t xml:space="preserve"> </w:t>
      </w:r>
      <w:r w:rsidR="00861E6D">
        <w:rPr>
          <w:rFonts w:ascii="Times New Roman" w:hAnsi="Times New Roman" w:cs="Times New Roman"/>
          <w:i/>
          <w:sz w:val="24"/>
          <w:szCs w:val="24"/>
        </w:rPr>
        <w:t>„</w:t>
      </w:r>
      <w:r w:rsidR="004B7138">
        <w:rPr>
          <w:rFonts w:ascii="Times New Roman" w:hAnsi="Times New Roman" w:cs="Times New Roman"/>
          <w:sz w:val="24"/>
          <w:szCs w:val="24"/>
        </w:rPr>
        <w:t>American Journal of Clinical Care</w:t>
      </w:r>
      <w:r w:rsidR="00861E6D">
        <w:rPr>
          <w:rFonts w:ascii="Times New Roman" w:hAnsi="Times New Roman" w:cs="Times New Roman"/>
          <w:sz w:val="24"/>
          <w:szCs w:val="24"/>
        </w:rPr>
        <w:t>“</w:t>
      </w:r>
      <w:r w:rsidR="004B7138">
        <w:rPr>
          <w:rFonts w:ascii="Times New Roman" w:hAnsi="Times New Roman" w:cs="Times New Roman"/>
          <w:sz w:val="24"/>
          <w:szCs w:val="24"/>
        </w:rPr>
        <w:t xml:space="preserve">, </w:t>
      </w:r>
      <w:r w:rsidR="00861E6D">
        <w:rPr>
          <w:rFonts w:ascii="Times New Roman" w:hAnsi="Times New Roman" w:cs="Times New Roman"/>
          <w:sz w:val="24"/>
          <w:szCs w:val="24"/>
        </w:rPr>
        <w:t>„</w:t>
      </w:r>
      <w:r w:rsidR="004B7138" w:rsidRPr="004B7138">
        <w:rPr>
          <w:rFonts w:ascii="Times New Roman" w:hAnsi="Times New Roman" w:cs="Times New Roman"/>
          <w:sz w:val="24"/>
          <w:szCs w:val="24"/>
        </w:rPr>
        <w:t>Psychology and Health</w:t>
      </w:r>
      <w:r w:rsidR="00861E6D">
        <w:rPr>
          <w:rFonts w:ascii="Times New Roman" w:hAnsi="Times New Roman" w:cs="Times New Roman"/>
          <w:sz w:val="24"/>
          <w:szCs w:val="24"/>
        </w:rPr>
        <w:t>“</w:t>
      </w:r>
      <w:r w:rsidR="004B7138">
        <w:rPr>
          <w:rFonts w:ascii="Times New Roman" w:hAnsi="Times New Roman" w:cs="Times New Roman"/>
          <w:sz w:val="24"/>
          <w:szCs w:val="24"/>
        </w:rPr>
        <w:t xml:space="preserve">, </w:t>
      </w:r>
      <w:r w:rsidR="00861E6D">
        <w:rPr>
          <w:rFonts w:ascii="Times New Roman" w:hAnsi="Times New Roman" w:cs="Times New Roman"/>
          <w:sz w:val="24"/>
          <w:szCs w:val="24"/>
        </w:rPr>
        <w:t>„</w:t>
      </w:r>
      <w:r w:rsidR="004B7138">
        <w:rPr>
          <w:rFonts w:ascii="Times New Roman" w:hAnsi="Times New Roman" w:cs="Times New Roman"/>
          <w:sz w:val="24"/>
          <w:szCs w:val="24"/>
        </w:rPr>
        <w:t>Quality of Life Research</w:t>
      </w:r>
      <w:r w:rsidR="00861E6D">
        <w:rPr>
          <w:rFonts w:ascii="Times New Roman" w:hAnsi="Times New Roman" w:cs="Times New Roman"/>
          <w:sz w:val="24"/>
          <w:szCs w:val="24"/>
        </w:rPr>
        <w:t>“</w:t>
      </w:r>
      <w:r w:rsidR="004B7138">
        <w:rPr>
          <w:rFonts w:ascii="Times New Roman" w:hAnsi="Times New Roman" w:cs="Times New Roman"/>
          <w:sz w:val="24"/>
          <w:szCs w:val="24"/>
        </w:rPr>
        <w:t xml:space="preserve"> </w:t>
      </w:r>
      <w:r w:rsidR="00631F60">
        <w:rPr>
          <w:rFonts w:ascii="Times New Roman" w:hAnsi="Times New Roman" w:cs="Times New Roman"/>
          <w:sz w:val="24"/>
          <w:szCs w:val="24"/>
        </w:rPr>
        <w:t>a další</w:t>
      </w:r>
      <w:r w:rsidR="008D37B8">
        <w:rPr>
          <w:rFonts w:ascii="Times New Roman" w:hAnsi="Times New Roman" w:cs="Times New Roman"/>
          <w:sz w:val="24"/>
          <w:szCs w:val="24"/>
        </w:rPr>
        <w:t>.</w:t>
      </w:r>
      <w:r w:rsidR="003176B2">
        <w:rPr>
          <w:rFonts w:ascii="Times New Roman" w:hAnsi="Times New Roman" w:cs="Times New Roman"/>
          <w:bCs/>
          <w:sz w:val="24"/>
          <w:szCs w:val="24"/>
        </w:rPr>
        <w:t xml:space="preserve"> </w:t>
      </w:r>
      <w:r w:rsidR="00490E5B">
        <w:rPr>
          <w:rFonts w:ascii="Times New Roman" w:hAnsi="Times New Roman" w:cs="Times New Roman"/>
          <w:bCs/>
          <w:sz w:val="24"/>
          <w:szCs w:val="24"/>
        </w:rPr>
        <w:t xml:space="preserve">Shrnutím </w:t>
      </w:r>
      <w:r w:rsidR="003176B2">
        <w:rPr>
          <w:rFonts w:ascii="Times New Roman" w:hAnsi="Times New Roman" w:cs="Times New Roman"/>
          <w:bCs/>
          <w:sz w:val="24"/>
          <w:szCs w:val="24"/>
        </w:rPr>
        <w:t>publikovan</w:t>
      </w:r>
      <w:r w:rsidR="00490E5B">
        <w:rPr>
          <w:rFonts w:ascii="Times New Roman" w:hAnsi="Times New Roman" w:cs="Times New Roman"/>
          <w:bCs/>
          <w:sz w:val="24"/>
          <w:szCs w:val="24"/>
        </w:rPr>
        <w:t>ých</w:t>
      </w:r>
      <w:r w:rsidR="003176B2">
        <w:rPr>
          <w:rFonts w:ascii="Times New Roman" w:hAnsi="Times New Roman" w:cs="Times New Roman"/>
          <w:bCs/>
          <w:sz w:val="24"/>
          <w:szCs w:val="24"/>
        </w:rPr>
        <w:t xml:space="preserve"> poznatk</w:t>
      </w:r>
      <w:r w:rsidR="00490E5B">
        <w:rPr>
          <w:rFonts w:ascii="Times New Roman" w:hAnsi="Times New Roman" w:cs="Times New Roman"/>
          <w:bCs/>
          <w:sz w:val="24"/>
          <w:szCs w:val="24"/>
        </w:rPr>
        <w:t>ů byl vytvořen přehled</w:t>
      </w:r>
      <w:r w:rsidR="003176B2">
        <w:rPr>
          <w:rFonts w:ascii="Times New Roman" w:hAnsi="Times New Roman" w:cs="Times New Roman"/>
          <w:bCs/>
          <w:sz w:val="24"/>
          <w:szCs w:val="24"/>
        </w:rPr>
        <w:t xml:space="preserve"> o dopadu zhoubné nemoci na všechny úrovně lidského fungování. Ukazuje možné psychické reakce na sdělení diagnózy a řeší vliv protektivních faktorů zdraví na průběh choroby.</w:t>
      </w:r>
    </w:p>
    <w:p w:rsidR="00C820C2" w:rsidRDefault="00C820C2" w:rsidP="00861E6D">
      <w:pPr>
        <w:autoSpaceDE w:val="0"/>
        <w:autoSpaceDN w:val="0"/>
        <w:adjustRightInd w:val="0"/>
        <w:spacing w:line="360" w:lineRule="auto"/>
        <w:jc w:val="both"/>
        <w:rPr>
          <w:rFonts w:ascii="Times New Roman" w:hAnsi="Times New Roman" w:cs="Times New Roman"/>
          <w:b/>
          <w:bCs/>
          <w:sz w:val="24"/>
          <w:szCs w:val="24"/>
        </w:rPr>
      </w:pPr>
    </w:p>
    <w:p w:rsidR="00C820C2" w:rsidRDefault="00C820C2" w:rsidP="00861E6D">
      <w:pPr>
        <w:autoSpaceDE w:val="0"/>
        <w:autoSpaceDN w:val="0"/>
        <w:adjustRightInd w:val="0"/>
        <w:spacing w:line="360" w:lineRule="auto"/>
        <w:jc w:val="both"/>
        <w:rPr>
          <w:rFonts w:ascii="Times New Roman" w:hAnsi="Times New Roman" w:cs="Times New Roman"/>
          <w:b/>
          <w:bCs/>
          <w:sz w:val="24"/>
          <w:szCs w:val="24"/>
        </w:rPr>
      </w:pPr>
    </w:p>
    <w:p w:rsidR="00861E6D" w:rsidRDefault="00CC4E29" w:rsidP="00861E6D">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Abstrak</w:t>
      </w:r>
      <w:r w:rsidR="00161064">
        <w:rPr>
          <w:rFonts w:ascii="Times New Roman" w:hAnsi="Times New Roman" w:cs="Times New Roman"/>
          <w:b/>
          <w:bCs/>
          <w:sz w:val="24"/>
          <w:szCs w:val="24"/>
        </w:rPr>
        <w:t>t</w:t>
      </w:r>
      <w:r>
        <w:rPr>
          <w:rFonts w:ascii="Times New Roman" w:hAnsi="Times New Roman" w:cs="Times New Roman"/>
          <w:b/>
          <w:bCs/>
          <w:sz w:val="24"/>
          <w:szCs w:val="24"/>
        </w:rPr>
        <w:t xml:space="preserve"> v</w:t>
      </w:r>
      <w:r w:rsidR="003E0659">
        <w:rPr>
          <w:rFonts w:ascii="Times New Roman" w:hAnsi="Times New Roman" w:cs="Times New Roman"/>
          <w:b/>
          <w:bCs/>
          <w:sz w:val="24"/>
          <w:szCs w:val="24"/>
        </w:rPr>
        <w:t xml:space="preserve"> </w:t>
      </w:r>
      <w:r>
        <w:rPr>
          <w:rFonts w:ascii="Times New Roman" w:hAnsi="Times New Roman" w:cs="Times New Roman"/>
          <w:b/>
          <w:bCs/>
          <w:sz w:val="24"/>
          <w:szCs w:val="24"/>
        </w:rPr>
        <w:t>AJ:</w:t>
      </w:r>
      <w:r w:rsidR="00C820C2">
        <w:rPr>
          <w:rFonts w:ascii="Times New Roman" w:hAnsi="Times New Roman" w:cs="Times New Roman"/>
          <w:b/>
          <w:bCs/>
          <w:sz w:val="24"/>
          <w:szCs w:val="24"/>
        </w:rPr>
        <w:t xml:space="preserve"> </w:t>
      </w:r>
      <w:r w:rsidR="00861E6D">
        <w:rPr>
          <w:rFonts w:ascii="Times New Roman" w:hAnsi="Times New Roman" w:cs="Times New Roman"/>
          <w:b/>
          <w:bCs/>
          <w:sz w:val="24"/>
          <w:szCs w:val="24"/>
        </w:rPr>
        <w:t xml:space="preserve"> </w:t>
      </w:r>
    </w:p>
    <w:p w:rsidR="00922374" w:rsidRPr="00861E6D" w:rsidRDefault="00922374" w:rsidP="00861E6D">
      <w:pPr>
        <w:autoSpaceDE w:val="0"/>
        <w:autoSpaceDN w:val="0"/>
        <w:adjustRightInd w:val="0"/>
        <w:spacing w:line="360" w:lineRule="auto"/>
        <w:jc w:val="both"/>
        <w:rPr>
          <w:rFonts w:ascii="Times New Roman" w:hAnsi="Times New Roman" w:cs="Times New Roman"/>
          <w:b/>
          <w:bCs/>
          <w:sz w:val="24"/>
          <w:szCs w:val="24"/>
        </w:rPr>
      </w:pPr>
      <w:r>
        <w:t xml:space="preserve">The thesis deals with the issue of oncology dinase. It posits effects of changes in behavior and perception. The information required on the given topic were traced in scientific reviewed journals including „Onkologie“, „Psychiatrie pro praxi“, „Kontakt“ or „Profese online“. The English-language periodicals have also been used, such as Journal of Advanced Nursing, American Journal of Clinical Care, Psychology and Health, Quality of Life Research, and others. The conclusion of published findings summarises the impact of a malignant disease to all levels of human functioning. It shows possible psychological reactions to the break of diagnosis and it solves the effect of health protective factors on the course of the disease. </w:t>
      </w:r>
    </w:p>
    <w:p w:rsidR="00922374" w:rsidRPr="00922374" w:rsidRDefault="00922374" w:rsidP="00383A4D">
      <w:pPr>
        <w:autoSpaceDE w:val="0"/>
        <w:autoSpaceDN w:val="0"/>
        <w:adjustRightInd w:val="0"/>
        <w:spacing w:line="360" w:lineRule="auto"/>
        <w:jc w:val="both"/>
        <w:rPr>
          <w:rFonts w:ascii="Times New Roman" w:hAnsi="Times New Roman" w:cs="Times New Roman"/>
          <w:bCs/>
          <w:sz w:val="24"/>
          <w:szCs w:val="24"/>
        </w:rPr>
      </w:pPr>
    </w:p>
    <w:p w:rsidR="00823873" w:rsidRDefault="00CC4E29" w:rsidP="004B7138">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Klíčová slova v ČJ:</w:t>
      </w:r>
      <w:r w:rsidR="00823873">
        <w:rPr>
          <w:rFonts w:ascii="Times New Roman" w:hAnsi="Times New Roman" w:cs="Times New Roman"/>
          <w:bCs/>
          <w:sz w:val="24"/>
          <w:szCs w:val="24"/>
        </w:rPr>
        <w:t xml:space="preserve"> </w:t>
      </w:r>
    </w:p>
    <w:p w:rsidR="00CC4E29" w:rsidRDefault="00823873" w:rsidP="00D2389F">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onkologicky nemocný, holistické ošetřovatelství, úzkost, deprese, </w:t>
      </w:r>
      <w:r w:rsidR="00BA4FA2">
        <w:rPr>
          <w:rFonts w:ascii="Times New Roman" w:hAnsi="Times New Roman" w:cs="Times New Roman"/>
          <w:bCs/>
          <w:sz w:val="24"/>
          <w:szCs w:val="24"/>
        </w:rPr>
        <w:t xml:space="preserve">smíření, </w:t>
      </w:r>
      <w:r>
        <w:rPr>
          <w:rFonts w:ascii="Times New Roman" w:hAnsi="Times New Roman" w:cs="Times New Roman"/>
          <w:bCs/>
          <w:sz w:val="24"/>
          <w:szCs w:val="24"/>
        </w:rPr>
        <w:t>naděje, nezdolnost, strategie zvládání, s</w:t>
      </w:r>
      <w:r w:rsidR="00161064">
        <w:rPr>
          <w:rFonts w:ascii="Times New Roman" w:hAnsi="Times New Roman" w:cs="Times New Roman"/>
          <w:bCs/>
          <w:sz w:val="24"/>
          <w:szCs w:val="24"/>
        </w:rPr>
        <w:t>ense of coherence,</w:t>
      </w:r>
      <w:r>
        <w:rPr>
          <w:rFonts w:ascii="Times New Roman" w:hAnsi="Times New Roman" w:cs="Times New Roman"/>
          <w:bCs/>
          <w:sz w:val="24"/>
          <w:szCs w:val="24"/>
        </w:rPr>
        <w:t xml:space="preserve"> </w:t>
      </w:r>
      <w:r w:rsidR="005F5068">
        <w:rPr>
          <w:rFonts w:ascii="Times New Roman" w:hAnsi="Times New Roman" w:cs="Times New Roman"/>
          <w:bCs/>
          <w:sz w:val="24"/>
          <w:szCs w:val="24"/>
        </w:rPr>
        <w:t xml:space="preserve">místo kontroly, </w:t>
      </w:r>
      <w:r w:rsidR="00DE3F55">
        <w:rPr>
          <w:rFonts w:ascii="Times New Roman" w:hAnsi="Times New Roman" w:cs="Times New Roman"/>
          <w:bCs/>
          <w:sz w:val="24"/>
          <w:szCs w:val="24"/>
        </w:rPr>
        <w:t xml:space="preserve">vědomí </w:t>
      </w:r>
      <w:r w:rsidR="005F5068">
        <w:rPr>
          <w:rFonts w:ascii="Times New Roman" w:hAnsi="Times New Roman" w:cs="Times New Roman"/>
          <w:bCs/>
          <w:sz w:val="24"/>
          <w:szCs w:val="24"/>
        </w:rPr>
        <w:t>vlastní účinnost</w:t>
      </w:r>
      <w:r w:rsidR="007C1FCE">
        <w:rPr>
          <w:rFonts w:ascii="Times New Roman" w:hAnsi="Times New Roman" w:cs="Times New Roman"/>
          <w:bCs/>
          <w:sz w:val="24"/>
          <w:szCs w:val="24"/>
        </w:rPr>
        <w:t>i</w:t>
      </w:r>
      <w:r w:rsidR="002E4460">
        <w:rPr>
          <w:rFonts w:ascii="Times New Roman" w:hAnsi="Times New Roman" w:cs="Times New Roman"/>
          <w:bCs/>
          <w:sz w:val="24"/>
          <w:szCs w:val="24"/>
        </w:rPr>
        <w:t xml:space="preserve">, </w:t>
      </w:r>
      <w:r w:rsidR="005F5068">
        <w:rPr>
          <w:rFonts w:ascii="Times New Roman" w:hAnsi="Times New Roman" w:cs="Times New Roman"/>
          <w:bCs/>
          <w:sz w:val="24"/>
          <w:szCs w:val="24"/>
        </w:rPr>
        <w:t>sociální opora</w:t>
      </w:r>
    </w:p>
    <w:p w:rsidR="00161064" w:rsidRDefault="00161064" w:rsidP="0016106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Klíčová slova v AJ:</w:t>
      </w:r>
    </w:p>
    <w:p w:rsidR="00161064" w:rsidRDefault="00161064" w:rsidP="00D2389F">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cancer patient, holistic nursing, anxiety, depression,</w:t>
      </w:r>
      <w:r w:rsidR="00BA4FA2">
        <w:rPr>
          <w:rFonts w:ascii="Times New Roman" w:hAnsi="Times New Roman" w:cs="Times New Roman"/>
          <w:bCs/>
          <w:sz w:val="24"/>
          <w:szCs w:val="24"/>
        </w:rPr>
        <w:t xml:space="preserve"> reconciliation,</w:t>
      </w:r>
      <w:r>
        <w:rPr>
          <w:rFonts w:ascii="Times New Roman" w:hAnsi="Times New Roman" w:cs="Times New Roman"/>
          <w:bCs/>
          <w:sz w:val="24"/>
          <w:szCs w:val="24"/>
        </w:rPr>
        <w:t xml:space="preserve"> hope, hardiness, resilience, coping strategies, sense of coherence, </w:t>
      </w:r>
      <w:r w:rsidR="002E4460">
        <w:rPr>
          <w:rFonts w:ascii="Times New Roman" w:hAnsi="Times New Roman" w:cs="Times New Roman"/>
          <w:bCs/>
          <w:sz w:val="24"/>
          <w:szCs w:val="24"/>
        </w:rPr>
        <w:t xml:space="preserve">locus of control, self efficacy, </w:t>
      </w:r>
      <w:r w:rsidR="005F5068">
        <w:rPr>
          <w:rFonts w:ascii="Times New Roman" w:hAnsi="Times New Roman" w:cs="Times New Roman"/>
          <w:bCs/>
          <w:sz w:val="24"/>
          <w:szCs w:val="24"/>
        </w:rPr>
        <w:t>support resources</w:t>
      </w:r>
    </w:p>
    <w:p w:rsidR="00C05D95" w:rsidRPr="0062101D" w:rsidRDefault="00C05D95" w:rsidP="00161064">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Rozsah:</w:t>
      </w:r>
      <w:r w:rsidR="0062101D">
        <w:rPr>
          <w:rFonts w:ascii="Times New Roman" w:hAnsi="Times New Roman" w:cs="Times New Roman"/>
          <w:b/>
          <w:bCs/>
          <w:sz w:val="24"/>
          <w:szCs w:val="24"/>
        </w:rPr>
        <w:t xml:space="preserve"> </w:t>
      </w:r>
      <w:r w:rsidR="0062101D">
        <w:rPr>
          <w:rFonts w:ascii="Times New Roman" w:hAnsi="Times New Roman" w:cs="Times New Roman"/>
          <w:bCs/>
          <w:sz w:val="24"/>
          <w:szCs w:val="24"/>
        </w:rPr>
        <w:t>43 stran</w:t>
      </w: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6B22B9" w:rsidRDefault="006B22B9" w:rsidP="00161064">
      <w:pPr>
        <w:autoSpaceDE w:val="0"/>
        <w:autoSpaceDN w:val="0"/>
        <w:adjustRightInd w:val="0"/>
        <w:spacing w:after="0" w:line="360" w:lineRule="auto"/>
        <w:jc w:val="both"/>
        <w:rPr>
          <w:rFonts w:ascii="Times New Roman" w:hAnsi="Times New Roman" w:cs="Times New Roman"/>
          <w:b/>
          <w:bCs/>
          <w:sz w:val="24"/>
          <w:szCs w:val="24"/>
        </w:rPr>
      </w:pPr>
    </w:p>
    <w:p w:rsidR="00B83E0A" w:rsidRDefault="00B83E0A" w:rsidP="00B83E0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Prohlašuji, že jsem bakal</w:t>
      </w:r>
      <w:r w:rsidR="00EB1192">
        <w:rPr>
          <w:rFonts w:ascii="Times New Roman" w:hAnsi="Times New Roman" w:cs="Times New Roman"/>
          <w:sz w:val="24"/>
          <w:szCs w:val="24"/>
        </w:rPr>
        <w:t>ář</w:t>
      </w:r>
      <w:r>
        <w:rPr>
          <w:rFonts w:ascii="Times New Roman" w:hAnsi="Times New Roman" w:cs="Times New Roman"/>
          <w:sz w:val="24"/>
          <w:szCs w:val="24"/>
        </w:rPr>
        <w:t>skou práci vypracovala samostat</w:t>
      </w:r>
      <w:r w:rsidR="00EB1192">
        <w:rPr>
          <w:rFonts w:ascii="Times New Roman" w:hAnsi="Times New Roman" w:cs="Times New Roman"/>
          <w:sz w:val="24"/>
          <w:szCs w:val="24"/>
        </w:rPr>
        <w:t>ně</w:t>
      </w:r>
      <w:r>
        <w:rPr>
          <w:rFonts w:ascii="TimesNewRoman" w:hAnsi="TimesNewRoman" w:cs="TimesNewRoman"/>
          <w:sz w:val="24"/>
          <w:szCs w:val="24"/>
        </w:rPr>
        <w:t xml:space="preserve"> </w:t>
      </w:r>
      <w:r>
        <w:rPr>
          <w:rFonts w:ascii="Times New Roman" w:hAnsi="Times New Roman" w:cs="Times New Roman"/>
          <w:sz w:val="24"/>
          <w:szCs w:val="24"/>
        </w:rPr>
        <w:t>a použila jen uvedené bibliografické a elektronické zdroje.</w:t>
      </w:r>
    </w:p>
    <w:p w:rsidR="00B83E0A" w:rsidRDefault="00B83E0A" w:rsidP="00B83E0A">
      <w:pPr>
        <w:autoSpaceDE w:val="0"/>
        <w:autoSpaceDN w:val="0"/>
        <w:adjustRightInd w:val="0"/>
        <w:spacing w:after="0" w:line="240" w:lineRule="auto"/>
        <w:rPr>
          <w:rFonts w:ascii="Times New Roman" w:hAnsi="Times New Roman" w:cs="Times New Roman"/>
          <w:sz w:val="24"/>
          <w:szCs w:val="24"/>
        </w:rPr>
      </w:pPr>
    </w:p>
    <w:p w:rsidR="00B83E0A" w:rsidRDefault="00B83E0A" w:rsidP="00B83E0A">
      <w:pPr>
        <w:autoSpaceDE w:val="0"/>
        <w:autoSpaceDN w:val="0"/>
        <w:adjustRightInd w:val="0"/>
        <w:spacing w:after="0" w:line="240" w:lineRule="auto"/>
        <w:rPr>
          <w:rFonts w:ascii="Times New Roman" w:hAnsi="Times New Roman" w:cs="Times New Roman"/>
          <w:sz w:val="24"/>
          <w:szCs w:val="24"/>
        </w:rPr>
      </w:pPr>
    </w:p>
    <w:p w:rsidR="00B83E0A" w:rsidRDefault="00B83E0A" w:rsidP="00B83E0A">
      <w:pPr>
        <w:autoSpaceDE w:val="0"/>
        <w:autoSpaceDN w:val="0"/>
        <w:adjustRightInd w:val="0"/>
        <w:spacing w:after="0" w:line="240" w:lineRule="auto"/>
        <w:rPr>
          <w:rFonts w:ascii="Times New Roman" w:hAnsi="Times New Roman" w:cs="Times New Roman"/>
          <w:sz w:val="24"/>
          <w:szCs w:val="24"/>
        </w:rPr>
      </w:pPr>
    </w:p>
    <w:p w:rsidR="00B83E0A" w:rsidRDefault="00B83E0A" w:rsidP="00B83E0A">
      <w:pPr>
        <w:autoSpaceDE w:val="0"/>
        <w:autoSpaceDN w:val="0"/>
        <w:adjustRightInd w:val="0"/>
        <w:spacing w:after="0" w:line="240" w:lineRule="auto"/>
        <w:rPr>
          <w:rFonts w:ascii="Times New Roman" w:hAnsi="Times New Roman" w:cs="Times New Roman"/>
          <w:sz w:val="24"/>
          <w:szCs w:val="24"/>
        </w:rPr>
      </w:pPr>
    </w:p>
    <w:p w:rsidR="00B83E0A" w:rsidRDefault="00B83E0A" w:rsidP="00B83E0A">
      <w:pPr>
        <w:autoSpaceDE w:val="0"/>
        <w:autoSpaceDN w:val="0"/>
        <w:adjustRightInd w:val="0"/>
        <w:spacing w:after="0" w:line="240" w:lineRule="auto"/>
        <w:rPr>
          <w:rFonts w:ascii="Times New Roman" w:hAnsi="Times New Roman" w:cs="Times New Roman"/>
          <w:sz w:val="24"/>
          <w:szCs w:val="24"/>
        </w:rPr>
      </w:pPr>
    </w:p>
    <w:p w:rsidR="00B83E0A" w:rsidRDefault="00B83E0A" w:rsidP="00B83E0A">
      <w:pPr>
        <w:autoSpaceDE w:val="0"/>
        <w:autoSpaceDN w:val="0"/>
        <w:adjustRightInd w:val="0"/>
        <w:spacing w:after="0" w:line="240" w:lineRule="auto"/>
        <w:rPr>
          <w:rFonts w:ascii="Times New Roman" w:hAnsi="Times New Roman" w:cs="Times New Roman"/>
          <w:sz w:val="24"/>
          <w:szCs w:val="24"/>
        </w:rPr>
      </w:pPr>
    </w:p>
    <w:p w:rsidR="00B83E0A" w:rsidRDefault="00B83E0A" w:rsidP="00B83E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Olomouc 30. dubna 2013                                     </w:t>
      </w:r>
    </w:p>
    <w:p w:rsidR="00B83E0A" w:rsidRDefault="00B83E0A" w:rsidP="00B83E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B22B9" w:rsidRPr="00C05D95" w:rsidRDefault="00B83E0A" w:rsidP="00B83E0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podpis</w:t>
      </w:r>
    </w:p>
    <w:p w:rsidR="00443819" w:rsidRPr="00443819" w:rsidRDefault="00265347" w:rsidP="0044381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443819" w:rsidRDefault="00443819" w:rsidP="00594023">
      <w:pPr>
        <w:spacing w:line="360" w:lineRule="auto"/>
        <w:jc w:val="both"/>
        <w:rPr>
          <w:rFonts w:ascii="Times New Roman" w:hAnsi="Times New Roman" w:cs="Times New Roman"/>
          <w:sz w:val="24"/>
          <w:szCs w:val="24"/>
        </w:rPr>
      </w:pPr>
    </w:p>
    <w:p w:rsidR="00B83E0A" w:rsidRDefault="00B83E0A"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04316C" w:rsidRDefault="0004316C"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r>
        <w:rPr>
          <w:rFonts w:ascii="Times New Roman" w:hAnsi="Times New Roman" w:cs="Times New Roman"/>
          <w:sz w:val="24"/>
          <w:szCs w:val="24"/>
        </w:rPr>
        <w:t>Děkuji Mgr. Šárce Ježorské, Ph.D., za odborné vedení a cenné rady při zpracování této bakalářské práce.</w:t>
      </w:r>
    </w:p>
    <w:p w:rsidR="00B83E0A" w:rsidRDefault="00B83E0A" w:rsidP="00594023">
      <w:pPr>
        <w:spacing w:line="360" w:lineRule="auto"/>
        <w:jc w:val="both"/>
        <w:rPr>
          <w:rFonts w:ascii="Times New Roman" w:hAnsi="Times New Roman" w:cs="Times New Roman"/>
          <w:sz w:val="24"/>
          <w:szCs w:val="24"/>
        </w:rPr>
      </w:pPr>
    </w:p>
    <w:p w:rsidR="00B83E0A" w:rsidRDefault="00B83E0A"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1271C1" w:rsidRDefault="001271C1" w:rsidP="00594023">
      <w:pPr>
        <w:spacing w:line="360" w:lineRule="auto"/>
        <w:jc w:val="both"/>
        <w:rPr>
          <w:rFonts w:ascii="Times New Roman" w:hAnsi="Times New Roman" w:cs="Times New Roman"/>
          <w:sz w:val="24"/>
          <w:szCs w:val="24"/>
        </w:rPr>
      </w:pPr>
    </w:p>
    <w:p w:rsidR="004029BB" w:rsidRDefault="004029BB" w:rsidP="00594023">
      <w:pPr>
        <w:spacing w:line="360" w:lineRule="auto"/>
        <w:jc w:val="both"/>
        <w:rPr>
          <w:rFonts w:ascii="Times New Roman" w:hAnsi="Times New Roman" w:cs="Times New Roman"/>
          <w:b/>
          <w:sz w:val="32"/>
          <w:szCs w:val="32"/>
        </w:rPr>
        <w:sectPr w:rsidR="004029BB" w:rsidSect="00EA4F90">
          <w:footerReference w:type="default" r:id="rId8"/>
          <w:pgSz w:w="11906" w:h="16838"/>
          <w:pgMar w:top="1531" w:right="1531" w:bottom="1531" w:left="1985" w:header="709" w:footer="709" w:gutter="0"/>
          <w:cols w:space="708"/>
          <w:docGrid w:linePitch="360"/>
        </w:sectPr>
      </w:pPr>
    </w:p>
    <w:p w:rsidR="00684670" w:rsidRDefault="00684670" w:rsidP="00594023">
      <w:pPr>
        <w:spacing w:line="360" w:lineRule="auto"/>
        <w:jc w:val="both"/>
        <w:rPr>
          <w:rFonts w:ascii="Times New Roman" w:hAnsi="Times New Roman" w:cs="Times New Roman"/>
          <w:b/>
          <w:sz w:val="32"/>
          <w:szCs w:val="32"/>
        </w:rPr>
      </w:pPr>
    </w:p>
    <w:p w:rsidR="00D9144A" w:rsidRDefault="00D9144A" w:rsidP="00594023">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OBSAH</w:t>
      </w:r>
    </w:p>
    <w:p w:rsidR="00CF4F62" w:rsidRDefault="00CF4F62" w:rsidP="00E16D72">
      <w:pPr>
        <w:spacing w:line="360" w:lineRule="auto"/>
        <w:ind w:right="1444"/>
        <w:jc w:val="both"/>
        <w:rPr>
          <w:rFonts w:ascii="Times New Roman" w:hAnsi="Times New Roman" w:cs="Times New Roman"/>
          <w:b/>
          <w:sz w:val="32"/>
          <w:szCs w:val="32"/>
        </w:rPr>
      </w:pPr>
    </w:p>
    <w:p w:rsidR="00D9144A" w:rsidRPr="008C2E00" w:rsidRDefault="00D9144A" w:rsidP="004029BB">
      <w:pPr>
        <w:tabs>
          <w:tab w:val="right" w:leader="dot" w:pos="8222"/>
        </w:tabs>
        <w:spacing w:line="360" w:lineRule="auto"/>
        <w:ind w:right="26" w:firstLine="284"/>
        <w:rPr>
          <w:rFonts w:ascii="Times New Roman" w:hAnsi="Times New Roman" w:cs="Times New Roman"/>
          <w:sz w:val="24"/>
          <w:szCs w:val="24"/>
        </w:rPr>
      </w:pPr>
      <w:r w:rsidRPr="008C2E00">
        <w:rPr>
          <w:rFonts w:ascii="Times New Roman" w:hAnsi="Times New Roman" w:cs="Times New Roman"/>
          <w:sz w:val="24"/>
          <w:szCs w:val="24"/>
        </w:rPr>
        <w:t>ÚVOD</w:t>
      </w:r>
      <w:r w:rsidR="004029BB">
        <w:rPr>
          <w:rFonts w:ascii="Times New Roman" w:hAnsi="Times New Roman" w:cs="Times New Roman"/>
          <w:sz w:val="24"/>
          <w:szCs w:val="24"/>
        </w:rPr>
        <w:tab/>
      </w:r>
      <w:r w:rsidR="005C2EEB" w:rsidRPr="008C2E00">
        <w:rPr>
          <w:rFonts w:ascii="Times New Roman" w:hAnsi="Times New Roman" w:cs="Times New Roman"/>
          <w:sz w:val="24"/>
          <w:szCs w:val="24"/>
        </w:rPr>
        <w:t>7</w:t>
      </w:r>
    </w:p>
    <w:p w:rsidR="00D9144A" w:rsidRPr="008C2E00" w:rsidRDefault="00D2389F" w:rsidP="004029BB">
      <w:pPr>
        <w:tabs>
          <w:tab w:val="right" w:leader="dot" w:pos="8222"/>
        </w:tabs>
        <w:spacing w:line="360" w:lineRule="auto"/>
        <w:ind w:left="1134" w:right="26" w:hanging="851"/>
        <w:rPr>
          <w:rFonts w:ascii="Times New Roman" w:hAnsi="Times New Roman" w:cs="Times New Roman"/>
          <w:sz w:val="24"/>
          <w:szCs w:val="24"/>
        </w:rPr>
      </w:pPr>
      <w:r w:rsidRPr="008C2E00">
        <w:rPr>
          <w:rFonts w:ascii="Times New Roman" w:hAnsi="Times New Roman" w:cs="Times New Roman"/>
          <w:sz w:val="24"/>
          <w:szCs w:val="24"/>
        </w:rPr>
        <w:t xml:space="preserve">1 </w:t>
      </w:r>
      <w:r w:rsidRPr="008C2E00">
        <w:rPr>
          <w:rFonts w:ascii="Times New Roman" w:hAnsi="Times New Roman" w:cs="Times New Roman"/>
          <w:sz w:val="24"/>
          <w:szCs w:val="24"/>
        </w:rPr>
        <w:tab/>
      </w:r>
      <w:r w:rsidR="00E16D72" w:rsidRPr="008C2E00">
        <w:rPr>
          <w:rFonts w:ascii="Times New Roman" w:hAnsi="Times New Roman" w:cs="Times New Roman"/>
          <w:sz w:val="24"/>
          <w:szCs w:val="24"/>
        </w:rPr>
        <w:t>DŮSLEDKY</w:t>
      </w:r>
      <w:r w:rsidR="00D9144A" w:rsidRPr="008C2E00">
        <w:rPr>
          <w:rFonts w:ascii="Times New Roman" w:hAnsi="Times New Roman" w:cs="Times New Roman"/>
          <w:sz w:val="24"/>
          <w:szCs w:val="24"/>
        </w:rPr>
        <w:t xml:space="preserve"> ONKOLOGICKÉHO ONEMOCNĚNÍ A LÉČBY</w:t>
      </w:r>
      <w:r w:rsidR="004029BB">
        <w:rPr>
          <w:rFonts w:ascii="Times New Roman" w:hAnsi="Times New Roman" w:cs="Times New Roman"/>
          <w:sz w:val="24"/>
          <w:szCs w:val="24"/>
        </w:rPr>
        <w:tab/>
      </w:r>
      <w:r w:rsidR="00861CF5" w:rsidRPr="008C2E00">
        <w:rPr>
          <w:rFonts w:ascii="Times New Roman" w:hAnsi="Times New Roman" w:cs="Times New Roman"/>
          <w:sz w:val="24"/>
          <w:szCs w:val="24"/>
        </w:rPr>
        <w:t>10</w:t>
      </w:r>
    </w:p>
    <w:p w:rsidR="00D9144A" w:rsidRPr="008C2E00" w:rsidRDefault="00D2389F" w:rsidP="004029BB">
      <w:pPr>
        <w:tabs>
          <w:tab w:val="right" w:leader="dot" w:pos="8222"/>
        </w:tabs>
        <w:spacing w:after="0" w:line="360" w:lineRule="auto"/>
        <w:ind w:left="1134" w:right="26" w:hanging="851"/>
        <w:rPr>
          <w:rFonts w:ascii="Times New Roman" w:hAnsi="Times New Roman" w:cs="Times New Roman"/>
          <w:sz w:val="24"/>
          <w:szCs w:val="24"/>
        </w:rPr>
      </w:pPr>
      <w:r w:rsidRPr="008C2E00">
        <w:rPr>
          <w:rFonts w:ascii="Times New Roman" w:hAnsi="Times New Roman" w:cs="Times New Roman"/>
          <w:sz w:val="24"/>
          <w:szCs w:val="24"/>
        </w:rPr>
        <w:t xml:space="preserve">2 </w:t>
      </w:r>
      <w:r w:rsidRPr="008C2E00">
        <w:rPr>
          <w:rFonts w:ascii="Times New Roman" w:hAnsi="Times New Roman" w:cs="Times New Roman"/>
          <w:sz w:val="24"/>
          <w:szCs w:val="24"/>
        </w:rPr>
        <w:tab/>
      </w:r>
      <w:r w:rsidR="00E16D72" w:rsidRPr="008C2E00">
        <w:rPr>
          <w:rFonts w:ascii="Times New Roman" w:hAnsi="Times New Roman" w:cs="Times New Roman"/>
          <w:sz w:val="24"/>
          <w:szCs w:val="24"/>
        </w:rPr>
        <w:t>PSYCHICKÉ ZMĚNY</w:t>
      </w:r>
      <w:r w:rsidR="00D9144A" w:rsidRPr="008C2E00">
        <w:rPr>
          <w:rFonts w:ascii="Times New Roman" w:hAnsi="Times New Roman" w:cs="Times New Roman"/>
          <w:sz w:val="24"/>
          <w:szCs w:val="24"/>
        </w:rPr>
        <w:t xml:space="preserve"> V PRŮBĚHU ONKOLOGICKÉHO ONEMOCNĚNÍ</w:t>
      </w:r>
      <w:r w:rsidR="004029BB">
        <w:rPr>
          <w:rFonts w:ascii="Times New Roman" w:hAnsi="Times New Roman" w:cs="Times New Roman"/>
          <w:sz w:val="24"/>
          <w:szCs w:val="24"/>
        </w:rPr>
        <w:tab/>
      </w:r>
      <w:r w:rsidR="00686B41" w:rsidRPr="008C2E00">
        <w:rPr>
          <w:rFonts w:ascii="Times New Roman" w:hAnsi="Times New Roman" w:cs="Times New Roman"/>
          <w:sz w:val="24"/>
          <w:szCs w:val="24"/>
        </w:rPr>
        <w:t>13</w:t>
      </w:r>
    </w:p>
    <w:p w:rsidR="004B3CDD" w:rsidRPr="008C2E00" w:rsidRDefault="004B3CDD" w:rsidP="004029BB">
      <w:pPr>
        <w:tabs>
          <w:tab w:val="right" w:leader="dot" w:pos="8222"/>
        </w:tabs>
        <w:spacing w:after="0" w:line="360" w:lineRule="auto"/>
        <w:ind w:left="1134" w:right="-115" w:hanging="851"/>
        <w:rPr>
          <w:rFonts w:ascii="Times New Roman" w:hAnsi="Times New Roman" w:cs="Times New Roman"/>
          <w:sz w:val="24"/>
          <w:szCs w:val="24"/>
        </w:rPr>
      </w:pPr>
      <w:r w:rsidRPr="008C2E00">
        <w:rPr>
          <w:rFonts w:ascii="Times New Roman" w:hAnsi="Times New Roman" w:cs="Times New Roman"/>
          <w:sz w:val="24"/>
          <w:szCs w:val="24"/>
        </w:rPr>
        <w:t xml:space="preserve">            2.1 Sdělování pravdy o zdravotním stavu</w:t>
      </w:r>
      <w:r w:rsidR="004029BB">
        <w:rPr>
          <w:rFonts w:ascii="Times New Roman" w:hAnsi="Times New Roman" w:cs="Times New Roman"/>
          <w:sz w:val="24"/>
          <w:szCs w:val="24"/>
        </w:rPr>
        <w:tab/>
      </w:r>
      <w:r w:rsidR="00686B41" w:rsidRPr="008C2E00">
        <w:rPr>
          <w:rFonts w:ascii="Times New Roman" w:hAnsi="Times New Roman" w:cs="Times New Roman"/>
          <w:sz w:val="24"/>
          <w:szCs w:val="24"/>
        </w:rPr>
        <w:t>13</w:t>
      </w:r>
    </w:p>
    <w:p w:rsidR="004B3CDD" w:rsidRPr="008C2E00" w:rsidRDefault="004B3CDD" w:rsidP="004029BB">
      <w:pPr>
        <w:tabs>
          <w:tab w:val="right" w:leader="dot" w:pos="8222"/>
        </w:tabs>
        <w:spacing w:after="0" w:line="360" w:lineRule="auto"/>
        <w:ind w:left="1134" w:right="-257" w:hanging="851"/>
        <w:rPr>
          <w:rFonts w:ascii="Times New Roman" w:hAnsi="Times New Roman" w:cs="Times New Roman"/>
          <w:sz w:val="24"/>
          <w:szCs w:val="24"/>
        </w:rPr>
      </w:pPr>
      <w:r w:rsidRPr="008C2E00">
        <w:rPr>
          <w:rFonts w:ascii="Times New Roman" w:hAnsi="Times New Roman" w:cs="Times New Roman"/>
          <w:sz w:val="24"/>
          <w:szCs w:val="24"/>
        </w:rPr>
        <w:t xml:space="preserve">            2.2 Fáze prožívání onkologického onemocnění</w:t>
      </w:r>
      <w:r w:rsidR="004029BB">
        <w:rPr>
          <w:rFonts w:ascii="Times New Roman" w:hAnsi="Times New Roman" w:cs="Times New Roman"/>
          <w:sz w:val="24"/>
          <w:szCs w:val="24"/>
        </w:rPr>
        <w:tab/>
      </w:r>
      <w:r w:rsidR="00686B41" w:rsidRPr="008C2E00">
        <w:rPr>
          <w:rFonts w:ascii="Times New Roman" w:hAnsi="Times New Roman" w:cs="Times New Roman"/>
          <w:sz w:val="24"/>
          <w:szCs w:val="24"/>
        </w:rPr>
        <w:t>15</w:t>
      </w:r>
    </w:p>
    <w:p w:rsidR="004B3CDD" w:rsidRPr="008C2E00" w:rsidRDefault="004B3CDD" w:rsidP="004029BB">
      <w:pPr>
        <w:tabs>
          <w:tab w:val="right" w:leader="dot" w:pos="8222"/>
        </w:tabs>
        <w:spacing w:after="0" w:line="360" w:lineRule="auto"/>
        <w:ind w:left="1134" w:right="-115" w:hanging="851"/>
        <w:rPr>
          <w:rFonts w:ascii="Times New Roman" w:hAnsi="Times New Roman" w:cs="Times New Roman"/>
          <w:sz w:val="24"/>
          <w:szCs w:val="24"/>
        </w:rPr>
      </w:pPr>
      <w:r w:rsidRPr="008C2E00">
        <w:rPr>
          <w:rFonts w:ascii="Times New Roman" w:hAnsi="Times New Roman" w:cs="Times New Roman"/>
          <w:sz w:val="24"/>
          <w:szCs w:val="24"/>
        </w:rPr>
        <w:t xml:space="preserve">            2.3 Recidiva onkologického onemocnění</w:t>
      </w:r>
      <w:r w:rsidR="004029BB">
        <w:rPr>
          <w:rFonts w:ascii="Times New Roman" w:hAnsi="Times New Roman" w:cs="Times New Roman"/>
          <w:sz w:val="24"/>
          <w:szCs w:val="24"/>
        </w:rPr>
        <w:tab/>
      </w:r>
      <w:r w:rsidR="00686B41" w:rsidRPr="008C2E00">
        <w:rPr>
          <w:rFonts w:ascii="Times New Roman" w:hAnsi="Times New Roman" w:cs="Times New Roman"/>
          <w:sz w:val="24"/>
          <w:szCs w:val="24"/>
        </w:rPr>
        <w:t>17</w:t>
      </w:r>
      <w:r w:rsidR="00E86DE8" w:rsidRPr="008C2E00">
        <w:rPr>
          <w:rFonts w:ascii="Times New Roman" w:hAnsi="Times New Roman" w:cs="Times New Roman"/>
          <w:sz w:val="24"/>
          <w:szCs w:val="24"/>
        </w:rPr>
        <w:t xml:space="preserve"> </w:t>
      </w:r>
    </w:p>
    <w:p w:rsidR="00E86DE8" w:rsidRPr="008C2E00" w:rsidRDefault="00E86DE8" w:rsidP="004029BB">
      <w:pPr>
        <w:tabs>
          <w:tab w:val="right" w:leader="dot" w:pos="8222"/>
        </w:tabs>
        <w:spacing w:line="360" w:lineRule="auto"/>
        <w:ind w:left="1134" w:right="-115" w:hanging="851"/>
        <w:rPr>
          <w:rFonts w:ascii="Times New Roman" w:hAnsi="Times New Roman" w:cs="Times New Roman"/>
          <w:sz w:val="24"/>
          <w:szCs w:val="24"/>
        </w:rPr>
      </w:pPr>
      <w:r w:rsidRPr="008C2E00">
        <w:rPr>
          <w:rFonts w:ascii="Times New Roman" w:hAnsi="Times New Roman" w:cs="Times New Roman"/>
          <w:sz w:val="24"/>
          <w:szCs w:val="24"/>
        </w:rPr>
        <w:t xml:space="preserve">            2.4 Pokročilé stádium onkologického onemocnění</w:t>
      </w:r>
      <w:r w:rsidR="004029BB">
        <w:rPr>
          <w:rFonts w:ascii="Times New Roman" w:hAnsi="Times New Roman" w:cs="Times New Roman"/>
          <w:sz w:val="24"/>
          <w:szCs w:val="24"/>
        </w:rPr>
        <w:tab/>
      </w:r>
      <w:r w:rsidR="00686B41" w:rsidRPr="008C2E00">
        <w:rPr>
          <w:rFonts w:ascii="Times New Roman" w:hAnsi="Times New Roman" w:cs="Times New Roman"/>
          <w:sz w:val="24"/>
          <w:szCs w:val="24"/>
        </w:rPr>
        <w:t>19</w:t>
      </w:r>
    </w:p>
    <w:p w:rsidR="00E35B84" w:rsidRPr="008C2E00" w:rsidRDefault="00E35B84" w:rsidP="004029BB">
      <w:pPr>
        <w:tabs>
          <w:tab w:val="right" w:leader="dot" w:pos="8222"/>
        </w:tabs>
        <w:spacing w:after="0" w:line="360" w:lineRule="auto"/>
        <w:ind w:left="1134" w:right="-257" w:hanging="851"/>
        <w:rPr>
          <w:rFonts w:ascii="Times New Roman" w:hAnsi="Times New Roman" w:cs="Times New Roman"/>
          <w:sz w:val="24"/>
          <w:szCs w:val="24"/>
        </w:rPr>
      </w:pPr>
      <w:r w:rsidRPr="008C2E00">
        <w:rPr>
          <w:rFonts w:ascii="Times New Roman" w:hAnsi="Times New Roman" w:cs="Times New Roman"/>
          <w:sz w:val="24"/>
          <w:szCs w:val="24"/>
        </w:rPr>
        <w:t xml:space="preserve">3        </w:t>
      </w:r>
      <w:r w:rsidRPr="008C2E00">
        <w:rPr>
          <w:rFonts w:ascii="Times New Roman" w:hAnsi="Times New Roman" w:cs="Times New Roman"/>
          <w:sz w:val="24"/>
          <w:szCs w:val="24"/>
        </w:rPr>
        <w:tab/>
        <w:t>VLIV PROTEKTIVNÍCH FAKTORŮ ZDRAVÍ NA PRŮBĚH ONKOLOGICK0HO ONEMOCNĚNÍ</w:t>
      </w:r>
      <w:r w:rsidR="004029BB">
        <w:rPr>
          <w:rFonts w:ascii="Times New Roman" w:hAnsi="Times New Roman" w:cs="Times New Roman"/>
          <w:sz w:val="24"/>
          <w:szCs w:val="24"/>
        </w:rPr>
        <w:tab/>
      </w:r>
      <w:r w:rsidR="00686B41" w:rsidRPr="008C2E00">
        <w:rPr>
          <w:rFonts w:ascii="Times New Roman" w:hAnsi="Times New Roman" w:cs="Times New Roman"/>
          <w:sz w:val="24"/>
          <w:szCs w:val="24"/>
        </w:rPr>
        <w:t>22</w:t>
      </w:r>
    </w:p>
    <w:p w:rsidR="00E35B84" w:rsidRPr="008C2E00" w:rsidRDefault="00E35B84" w:rsidP="004029BB">
      <w:pPr>
        <w:tabs>
          <w:tab w:val="right" w:leader="dot" w:pos="8222"/>
        </w:tabs>
        <w:spacing w:after="0" w:line="360" w:lineRule="auto"/>
        <w:ind w:left="1134" w:right="-115" w:hanging="851"/>
        <w:rPr>
          <w:rFonts w:ascii="Times New Roman" w:hAnsi="Times New Roman" w:cs="Times New Roman"/>
          <w:sz w:val="24"/>
          <w:szCs w:val="24"/>
        </w:rPr>
      </w:pPr>
      <w:r w:rsidRPr="008C2E00">
        <w:rPr>
          <w:rFonts w:ascii="Times New Roman" w:hAnsi="Times New Roman" w:cs="Times New Roman"/>
          <w:sz w:val="24"/>
          <w:szCs w:val="24"/>
        </w:rPr>
        <w:t xml:space="preserve">        </w:t>
      </w:r>
      <w:r w:rsidRPr="008C2E00">
        <w:rPr>
          <w:rFonts w:ascii="Times New Roman" w:hAnsi="Times New Roman" w:cs="Times New Roman"/>
          <w:sz w:val="24"/>
          <w:szCs w:val="24"/>
        </w:rPr>
        <w:tab/>
        <w:t xml:space="preserve">3.1 Locus of </w:t>
      </w:r>
      <w:r w:rsidR="00260EB7">
        <w:rPr>
          <w:rFonts w:ascii="Times New Roman" w:hAnsi="Times New Roman" w:cs="Times New Roman"/>
          <w:sz w:val="24"/>
          <w:szCs w:val="24"/>
        </w:rPr>
        <w:t>c</w:t>
      </w:r>
      <w:r w:rsidR="004029BB">
        <w:rPr>
          <w:rFonts w:ascii="Times New Roman" w:hAnsi="Times New Roman" w:cs="Times New Roman"/>
          <w:sz w:val="24"/>
          <w:szCs w:val="24"/>
        </w:rPr>
        <w:t>ontrol</w:t>
      </w:r>
      <w:r w:rsidR="004029BB">
        <w:rPr>
          <w:rFonts w:ascii="Times New Roman" w:hAnsi="Times New Roman" w:cs="Times New Roman"/>
          <w:sz w:val="24"/>
          <w:szCs w:val="24"/>
        </w:rPr>
        <w:tab/>
      </w:r>
      <w:r w:rsidR="00686B41" w:rsidRPr="008C2E00">
        <w:rPr>
          <w:rFonts w:ascii="Times New Roman" w:hAnsi="Times New Roman" w:cs="Times New Roman"/>
          <w:sz w:val="24"/>
          <w:szCs w:val="24"/>
        </w:rPr>
        <w:t>23</w:t>
      </w:r>
    </w:p>
    <w:p w:rsidR="00E35B84" w:rsidRPr="008C2E00" w:rsidRDefault="00E35B84" w:rsidP="004029BB">
      <w:pPr>
        <w:tabs>
          <w:tab w:val="right" w:leader="dot" w:pos="8222"/>
        </w:tabs>
        <w:spacing w:after="0" w:line="360" w:lineRule="auto"/>
        <w:ind w:left="1134" w:right="-115" w:hanging="851"/>
        <w:rPr>
          <w:rFonts w:ascii="Times New Roman" w:hAnsi="Times New Roman" w:cs="Times New Roman"/>
          <w:sz w:val="24"/>
          <w:szCs w:val="24"/>
        </w:rPr>
      </w:pPr>
      <w:r w:rsidRPr="008C2E00">
        <w:rPr>
          <w:rFonts w:ascii="Times New Roman" w:hAnsi="Times New Roman" w:cs="Times New Roman"/>
          <w:sz w:val="24"/>
          <w:szCs w:val="24"/>
        </w:rPr>
        <w:tab/>
        <w:t>3.2 Nezdolnost</w:t>
      </w:r>
      <w:r w:rsidR="004029BB">
        <w:rPr>
          <w:rFonts w:ascii="Times New Roman" w:hAnsi="Times New Roman" w:cs="Times New Roman"/>
          <w:sz w:val="24"/>
          <w:szCs w:val="24"/>
        </w:rPr>
        <w:tab/>
      </w:r>
      <w:r w:rsidR="00686B41" w:rsidRPr="008C2E00">
        <w:rPr>
          <w:rFonts w:ascii="Times New Roman" w:hAnsi="Times New Roman" w:cs="Times New Roman"/>
          <w:sz w:val="24"/>
          <w:szCs w:val="24"/>
        </w:rPr>
        <w:t>2</w:t>
      </w:r>
      <w:r w:rsidR="00EF52AF" w:rsidRPr="008C2E00">
        <w:rPr>
          <w:rFonts w:ascii="Times New Roman" w:hAnsi="Times New Roman" w:cs="Times New Roman"/>
          <w:sz w:val="24"/>
          <w:szCs w:val="24"/>
        </w:rPr>
        <w:t>4</w:t>
      </w:r>
    </w:p>
    <w:p w:rsidR="00E35B84" w:rsidRPr="008C2E00" w:rsidRDefault="00E35B84" w:rsidP="004029BB">
      <w:pPr>
        <w:tabs>
          <w:tab w:val="right" w:leader="dot" w:pos="8222"/>
        </w:tabs>
        <w:spacing w:after="0" w:line="360" w:lineRule="auto"/>
        <w:ind w:left="1134" w:right="26" w:hanging="851"/>
        <w:rPr>
          <w:rFonts w:ascii="Times New Roman" w:hAnsi="Times New Roman" w:cs="Times New Roman"/>
          <w:sz w:val="24"/>
          <w:szCs w:val="24"/>
        </w:rPr>
      </w:pPr>
      <w:r w:rsidRPr="008C2E00">
        <w:rPr>
          <w:rFonts w:ascii="Times New Roman" w:hAnsi="Times New Roman" w:cs="Times New Roman"/>
          <w:sz w:val="24"/>
          <w:szCs w:val="24"/>
        </w:rPr>
        <w:tab/>
        <w:t>3.3 Self efficacy</w:t>
      </w:r>
      <w:r w:rsidR="004029BB">
        <w:rPr>
          <w:rFonts w:ascii="Times New Roman" w:hAnsi="Times New Roman" w:cs="Times New Roman"/>
          <w:sz w:val="24"/>
          <w:szCs w:val="24"/>
        </w:rPr>
        <w:tab/>
      </w:r>
      <w:r w:rsidR="00686B41" w:rsidRPr="008C2E00">
        <w:rPr>
          <w:rFonts w:ascii="Times New Roman" w:hAnsi="Times New Roman" w:cs="Times New Roman"/>
          <w:sz w:val="24"/>
          <w:szCs w:val="24"/>
        </w:rPr>
        <w:t>2</w:t>
      </w:r>
      <w:r w:rsidR="00EF52AF" w:rsidRPr="008C2E00">
        <w:rPr>
          <w:rFonts w:ascii="Times New Roman" w:hAnsi="Times New Roman" w:cs="Times New Roman"/>
          <w:sz w:val="24"/>
          <w:szCs w:val="24"/>
        </w:rPr>
        <w:t>6</w:t>
      </w:r>
    </w:p>
    <w:p w:rsidR="00E35B84" w:rsidRPr="008C2E00" w:rsidRDefault="00E35B84" w:rsidP="004029BB">
      <w:pPr>
        <w:tabs>
          <w:tab w:val="right" w:leader="dot" w:pos="8222"/>
        </w:tabs>
        <w:spacing w:after="0" w:line="360" w:lineRule="auto"/>
        <w:ind w:left="1134" w:right="-399" w:hanging="851"/>
        <w:rPr>
          <w:rFonts w:ascii="Times New Roman" w:hAnsi="Times New Roman" w:cs="Times New Roman"/>
          <w:sz w:val="24"/>
          <w:szCs w:val="24"/>
        </w:rPr>
      </w:pPr>
      <w:r w:rsidRPr="008C2E00">
        <w:rPr>
          <w:rFonts w:ascii="Times New Roman" w:hAnsi="Times New Roman" w:cs="Times New Roman"/>
          <w:sz w:val="24"/>
          <w:szCs w:val="24"/>
        </w:rPr>
        <w:tab/>
        <w:t>3.4 Naděje a optimismus</w:t>
      </w:r>
      <w:r w:rsidR="004029BB">
        <w:rPr>
          <w:rFonts w:ascii="Times New Roman" w:hAnsi="Times New Roman" w:cs="Times New Roman"/>
          <w:sz w:val="24"/>
          <w:szCs w:val="24"/>
        </w:rPr>
        <w:tab/>
      </w:r>
      <w:r w:rsidR="00EF52AF" w:rsidRPr="008C2E00">
        <w:rPr>
          <w:rFonts w:ascii="Times New Roman" w:hAnsi="Times New Roman" w:cs="Times New Roman"/>
          <w:sz w:val="24"/>
          <w:szCs w:val="24"/>
        </w:rPr>
        <w:t>27</w:t>
      </w:r>
    </w:p>
    <w:p w:rsidR="00E35B84" w:rsidRPr="008C2E00" w:rsidRDefault="00E35B84" w:rsidP="004029BB">
      <w:pPr>
        <w:tabs>
          <w:tab w:val="right" w:leader="dot" w:pos="8222"/>
        </w:tabs>
        <w:spacing w:line="360" w:lineRule="auto"/>
        <w:ind w:left="1134" w:right="-115" w:hanging="851"/>
        <w:rPr>
          <w:rFonts w:ascii="Times New Roman" w:hAnsi="Times New Roman" w:cs="Times New Roman"/>
          <w:sz w:val="24"/>
          <w:szCs w:val="24"/>
        </w:rPr>
      </w:pPr>
      <w:r w:rsidRPr="008C2E00">
        <w:rPr>
          <w:rFonts w:ascii="Times New Roman" w:hAnsi="Times New Roman" w:cs="Times New Roman"/>
          <w:sz w:val="24"/>
          <w:szCs w:val="24"/>
        </w:rPr>
        <w:tab/>
        <w:t>3.5 Sociální opora</w:t>
      </w:r>
      <w:r w:rsidR="00E56AE0">
        <w:rPr>
          <w:rFonts w:ascii="Times New Roman" w:hAnsi="Times New Roman" w:cs="Times New Roman"/>
          <w:sz w:val="24"/>
          <w:szCs w:val="24"/>
        </w:rPr>
        <w:t>……………………………………………………….</w:t>
      </w:r>
      <w:r w:rsidR="00EF52AF" w:rsidRPr="008C2E00">
        <w:rPr>
          <w:rFonts w:ascii="Times New Roman" w:hAnsi="Times New Roman" w:cs="Times New Roman"/>
          <w:sz w:val="24"/>
          <w:szCs w:val="24"/>
        </w:rPr>
        <w:t>29</w:t>
      </w:r>
    </w:p>
    <w:p w:rsidR="00A10FEC" w:rsidRPr="008C2E00" w:rsidRDefault="00A10FEC" w:rsidP="004029BB">
      <w:pPr>
        <w:tabs>
          <w:tab w:val="right" w:leader="dot" w:pos="8222"/>
        </w:tabs>
        <w:spacing w:line="360" w:lineRule="auto"/>
        <w:ind w:left="705" w:right="-115" w:hanging="421"/>
        <w:rPr>
          <w:rFonts w:ascii="Times New Roman" w:hAnsi="Times New Roman" w:cs="Times New Roman"/>
          <w:sz w:val="24"/>
          <w:szCs w:val="24"/>
        </w:rPr>
      </w:pPr>
      <w:r w:rsidRPr="008C2E00">
        <w:rPr>
          <w:rFonts w:ascii="Times New Roman" w:hAnsi="Times New Roman" w:cs="Times New Roman"/>
          <w:sz w:val="24"/>
          <w:szCs w:val="24"/>
        </w:rPr>
        <w:t>ZÁVĚR</w:t>
      </w:r>
      <w:r w:rsidR="004029BB">
        <w:rPr>
          <w:rFonts w:ascii="Times New Roman" w:hAnsi="Times New Roman" w:cs="Times New Roman"/>
          <w:sz w:val="24"/>
          <w:szCs w:val="24"/>
        </w:rPr>
        <w:tab/>
      </w:r>
      <w:r w:rsidR="00EF52AF" w:rsidRPr="008C2E00">
        <w:rPr>
          <w:rFonts w:ascii="Times New Roman" w:hAnsi="Times New Roman" w:cs="Times New Roman"/>
          <w:sz w:val="24"/>
          <w:szCs w:val="24"/>
        </w:rPr>
        <w:t>32</w:t>
      </w:r>
    </w:p>
    <w:p w:rsidR="00EF52AF" w:rsidRDefault="00EF52AF" w:rsidP="004029BB">
      <w:pPr>
        <w:tabs>
          <w:tab w:val="right" w:leader="dot" w:pos="8222"/>
        </w:tabs>
        <w:spacing w:line="360" w:lineRule="auto"/>
        <w:ind w:left="705" w:right="26" w:hanging="421"/>
        <w:rPr>
          <w:rFonts w:ascii="Times New Roman" w:hAnsi="Times New Roman" w:cs="Times New Roman"/>
          <w:sz w:val="24"/>
          <w:szCs w:val="24"/>
        </w:rPr>
      </w:pPr>
      <w:r w:rsidRPr="008C2E00">
        <w:rPr>
          <w:rFonts w:ascii="Times New Roman" w:hAnsi="Times New Roman" w:cs="Times New Roman"/>
          <w:sz w:val="24"/>
          <w:szCs w:val="24"/>
        </w:rPr>
        <w:t>BIBLIOGRAFICKÉ ZDROJE</w:t>
      </w:r>
      <w:r w:rsidR="004029BB">
        <w:rPr>
          <w:rFonts w:ascii="Times New Roman" w:hAnsi="Times New Roman" w:cs="Times New Roman"/>
          <w:sz w:val="24"/>
          <w:szCs w:val="24"/>
        </w:rPr>
        <w:tab/>
      </w:r>
      <w:r>
        <w:rPr>
          <w:rFonts w:ascii="Times New Roman" w:hAnsi="Times New Roman" w:cs="Times New Roman"/>
          <w:sz w:val="24"/>
          <w:szCs w:val="24"/>
        </w:rPr>
        <w:t>34</w:t>
      </w:r>
    </w:p>
    <w:p w:rsidR="00E35B84" w:rsidRDefault="00E35B84" w:rsidP="00E35B84">
      <w:pPr>
        <w:spacing w:line="360" w:lineRule="auto"/>
        <w:ind w:left="705" w:hanging="705"/>
        <w:rPr>
          <w:rFonts w:ascii="Times New Roman" w:hAnsi="Times New Roman" w:cs="Times New Roman"/>
          <w:sz w:val="24"/>
          <w:szCs w:val="24"/>
        </w:rPr>
      </w:pPr>
    </w:p>
    <w:p w:rsidR="00E35B84" w:rsidRDefault="00E35B84" w:rsidP="00E86DE8">
      <w:pPr>
        <w:spacing w:after="0" w:line="360" w:lineRule="auto"/>
        <w:ind w:left="705" w:hanging="705"/>
        <w:rPr>
          <w:rFonts w:ascii="Times New Roman" w:hAnsi="Times New Roman" w:cs="Times New Roman"/>
          <w:sz w:val="24"/>
          <w:szCs w:val="24"/>
        </w:rPr>
      </w:pPr>
    </w:p>
    <w:p w:rsidR="00E86DE8" w:rsidRPr="004B3CDD" w:rsidRDefault="00E86DE8" w:rsidP="00E86DE8">
      <w:pPr>
        <w:spacing w:after="0" w:line="360" w:lineRule="auto"/>
        <w:ind w:left="705" w:hanging="705"/>
        <w:rPr>
          <w:rFonts w:ascii="Times New Roman" w:hAnsi="Times New Roman" w:cs="Times New Roman"/>
          <w:sz w:val="24"/>
          <w:szCs w:val="24"/>
        </w:rPr>
      </w:pPr>
      <w:r>
        <w:rPr>
          <w:rFonts w:ascii="Times New Roman" w:hAnsi="Times New Roman" w:cs="Times New Roman"/>
          <w:sz w:val="24"/>
          <w:szCs w:val="24"/>
        </w:rPr>
        <w:t xml:space="preserve">          </w:t>
      </w:r>
    </w:p>
    <w:p w:rsidR="00C2113B" w:rsidRDefault="00C2113B" w:rsidP="00594023">
      <w:pPr>
        <w:spacing w:line="360" w:lineRule="auto"/>
        <w:jc w:val="both"/>
        <w:rPr>
          <w:rFonts w:ascii="Times New Roman" w:hAnsi="Times New Roman" w:cs="Times New Roman"/>
          <w:sz w:val="28"/>
          <w:szCs w:val="28"/>
        </w:rPr>
      </w:pPr>
    </w:p>
    <w:p w:rsidR="00C2113B" w:rsidRDefault="00C2113B" w:rsidP="00594023">
      <w:pPr>
        <w:spacing w:line="360" w:lineRule="auto"/>
        <w:jc w:val="both"/>
        <w:rPr>
          <w:rFonts w:ascii="Times New Roman" w:hAnsi="Times New Roman" w:cs="Times New Roman"/>
          <w:sz w:val="28"/>
          <w:szCs w:val="28"/>
        </w:rPr>
      </w:pPr>
    </w:p>
    <w:p w:rsidR="00C2113B" w:rsidRDefault="00C2113B" w:rsidP="00594023">
      <w:pPr>
        <w:spacing w:line="360" w:lineRule="auto"/>
        <w:jc w:val="both"/>
        <w:rPr>
          <w:rFonts w:ascii="Times New Roman" w:hAnsi="Times New Roman" w:cs="Times New Roman"/>
          <w:sz w:val="28"/>
          <w:szCs w:val="28"/>
        </w:rPr>
      </w:pPr>
    </w:p>
    <w:p w:rsidR="00D9144A" w:rsidRPr="00D9144A" w:rsidRDefault="00D9144A" w:rsidP="00594023">
      <w:pPr>
        <w:spacing w:line="360" w:lineRule="auto"/>
        <w:jc w:val="both"/>
        <w:rPr>
          <w:rFonts w:ascii="Times New Roman" w:hAnsi="Times New Roman" w:cs="Times New Roman"/>
          <w:sz w:val="28"/>
          <w:szCs w:val="28"/>
        </w:rPr>
      </w:pPr>
    </w:p>
    <w:p w:rsidR="00C07301" w:rsidRDefault="00C07301" w:rsidP="0026779E">
      <w:pPr>
        <w:spacing w:after="48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ÚVOD</w:t>
      </w:r>
    </w:p>
    <w:p w:rsidR="00C9534B" w:rsidRDefault="00633D7D" w:rsidP="00D27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Onkologické</w:t>
      </w:r>
      <w:r w:rsidR="00D51EB2">
        <w:rPr>
          <w:rFonts w:ascii="Times New Roman" w:hAnsi="Times New Roman" w:cs="Times New Roman"/>
          <w:sz w:val="24"/>
          <w:szCs w:val="24"/>
        </w:rPr>
        <w:t xml:space="preserve"> onemocnění je jednou z nejčastějších příčin úmrtí. </w:t>
      </w:r>
      <w:r w:rsidR="00CA6E15">
        <w:rPr>
          <w:rFonts w:ascii="Times New Roman" w:hAnsi="Times New Roman" w:cs="Times New Roman"/>
          <w:sz w:val="24"/>
          <w:szCs w:val="24"/>
        </w:rPr>
        <w:t xml:space="preserve">Je </w:t>
      </w:r>
      <w:r>
        <w:rPr>
          <w:rFonts w:ascii="Times New Roman" w:hAnsi="Times New Roman" w:cs="Times New Roman"/>
          <w:sz w:val="24"/>
          <w:szCs w:val="24"/>
        </w:rPr>
        <w:t>neustále opakovaným</w:t>
      </w:r>
      <w:r w:rsidR="00CA6E15">
        <w:rPr>
          <w:rFonts w:ascii="Times New Roman" w:hAnsi="Times New Roman" w:cs="Times New Roman"/>
          <w:sz w:val="24"/>
          <w:szCs w:val="24"/>
        </w:rPr>
        <w:t xml:space="preserve"> tématem diskuzí nejen v odborných kruzích, ale i mezi laickou veřejností. </w:t>
      </w:r>
      <w:r w:rsidR="00D51EB2">
        <w:rPr>
          <w:rFonts w:ascii="Times New Roman" w:hAnsi="Times New Roman" w:cs="Times New Roman"/>
          <w:sz w:val="24"/>
          <w:szCs w:val="24"/>
        </w:rPr>
        <w:t xml:space="preserve">Přináší </w:t>
      </w:r>
      <w:r w:rsidR="003C5E9E">
        <w:rPr>
          <w:rFonts w:ascii="Times New Roman" w:hAnsi="Times New Roman" w:cs="Times New Roman"/>
          <w:sz w:val="24"/>
          <w:szCs w:val="24"/>
        </w:rPr>
        <w:t>s sebou utrpení, které</w:t>
      </w:r>
      <w:r w:rsidR="00D51EB2">
        <w:rPr>
          <w:rFonts w:ascii="Times New Roman" w:hAnsi="Times New Roman" w:cs="Times New Roman"/>
          <w:sz w:val="24"/>
          <w:szCs w:val="24"/>
        </w:rPr>
        <w:t xml:space="preserve"> narušuje lidské bytí na všech úrovních.</w:t>
      </w:r>
      <w:r w:rsidR="002E436D">
        <w:rPr>
          <w:rFonts w:ascii="Times New Roman" w:hAnsi="Times New Roman" w:cs="Times New Roman"/>
          <w:sz w:val="24"/>
          <w:szCs w:val="24"/>
        </w:rPr>
        <w:t xml:space="preserve"> Tělesné změny jsou často spojeny s úzkostí a strachem ze smrti, což způsobuje p</w:t>
      </w:r>
      <w:r w:rsidR="00455FCF">
        <w:rPr>
          <w:rFonts w:ascii="Times New Roman" w:hAnsi="Times New Roman" w:cs="Times New Roman"/>
          <w:sz w:val="24"/>
          <w:szCs w:val="24"/>
        </w:rPr>
        <w:t>otíže</w:t>
      </w:r>
      <w:r w:rsidR="002E436D">
        <w:rPr>
          <w:rFonts w:ascii="Times New Roman" w:hAnsi="Times New Roman" w:cs="Times New Roman"/>
          <w:sz w:val="24"/>
          <w:szCs w:val="24"/>
        </w:rPr>
        <w:t xml:space="preserve"> psychické, sociální a spirituální.</w:t>
      </w:r>
      <w:r w:rsidR="00455FCF">
        <w:rPr>
          <w:rFonts w:ascii="Times New Roman" w:hAnsi="Times New Roman" w:cs="Times New Roman"/>
          <w:sz w:val="24"/>
          <w:szCs w:val="24"/>
        </w:rPr>
        <w:t xml:space="preserve"> Je důležité pohlížet na nemocného jako na celek, nejen na jeho fyzický problém, ale i na jeho duši</w:t>
      </w:r>
      <w:r w:rsidR="00453F8C">
        <w:rPr>
          <w:rFonts w:ascii="Times New Roman" w:hAnsi="Times New Roman" w:cs="Times New Roman"/>
          <w:sz w:val="24"/>
          <w:szCs w:val="24"/>
        </w:rPr>
        <w:t xml:space="preserve"> (O</w:t>
      </w:r>
      <w:r w:rsidR="00CF567B">
        <w:rPr>
          <w:rFonts w:ascii="Times New Roman" w:hAnsi="Times New Roman" w:cs="Times New Roman"/>
          <w:sz w:val="24"/>
          <w:szCs w:val="24"/>
        </w:rPr>
        <w:t>w</w:t>
      </w:r>
      <w:r w:rsidR="00453F8C">
        <w:rPr>
          <w:rFonts w:ascii="Times New Roman" w:hAnsi="Times New Roman" w:cs="Times New Roman"/>
          <w:sz w:val="24"/>
          <w:szCs w:val="24"/>
        </w:rPr>
        <w:t>nsworth et al., 2009, p. 1040).</w:t>
      </w:r>
      <w:r w:rsidR="00455FCF">
        <w:rPr>
          <w:rFonts w:ascii="Times New Roman" w:hAnsi="Times New Roman" w:cs="Times New Roman"/>
          <w:sz w:val="24"/>
          <w:szCs w:val="24"/>
        </w:rPr>
        <w:t xml:space="preserve"> </w:t>
      </w:r>
      <w:r w:rsidR="002E436D">
        <w:rPr>
          <w:rFonts w:ascii="Times New Roman" w:hAnsi="Times New Roman" w:cs="Times New Roman"/>
          <w:sz w:val="24"/>
          <w:szCs w:val="24"/>
        </w:rPr>
        <w:t xml:space="preserve"> </w:t>
      </w:r>
    </w:p>
    <w:p w:rsidR="0023660E" w:rsidRPr="00CD529B" w:rsidRDefault="002E436D" w:rsidP="00DA0F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Čím vším člověk zasažený zhoubnou nemocí prochází a co jej může v boji s ní posílit</w:t>
      </w:r>
      <w:r w:rsidR="00D979CD">
        <w:rPr>
          <w:rFonts w:ascii="Times New Roman" w:hAnsi="Times New Roman" w:cs="Times New Roman"/>
          <w:sz w:val="24"/>
          <w:szCs w:val="24"/>
        </w:rPr>
        <w:t>, je předkládáno v této přehledové práci.</w:t>
      </w:r>
      <w:r w:rsidR="00712558">
        <w:rPr>
          <w:rFonts w:ascii="Times New Roman" w:hAnsi="Times New Roman" w:cs="Times New Roman"/>
          <w:sz w:val="24"/>
          <w:szCs w:val="24"/>
        </w:rPr>
        <w:t xml:space="preserve"> Uvedené poznatky by se daly zahrnout do následující otázky: „</w:t>
      </w:r>
      <w:r w:rsidR="0023660E" w:rsidRPr="00CD529B">
        <w:rPr>
          <w:rFonts w:ascii="Times New Roman" w:hAnsi="Times New Roman" w:cs="Times New Roman"/>
          <w:sz w:val="24"/>
          <w:szCs w:val="24"/>
        </w:rPr>
        <w:t>Jaké existují informace o důsledcích onkologické nemoci na změny v chování a prožívání?</w:t>
      </w:r>
      <w:r w:rsidR="00712558">
        <w:rPr>
          <w:rFonts w:ascii="Times New Roman" w:hAnsi="Times New Roman" w:cs="Times New Roman"/>
          <w:sz w:val="24"/>
          <w:szCs w:val="24"/>
        </w:rPr>
        <w:t xml:space="preserve">“ </w:t>
      </w:r>
    </w:p>
    <w:p w:rsidR="0023660E" w:rsidRDefault="0023660E" w:rsidP="0023660E">
      <w:pPr>
        <w:spacing w:line="360" w:lineRule="auto"/>
        <w:jc w:val="both"/>
        <w:rPr>
          <w:rFonts w:ascii="Times New Roman" w:hAnsi="Times New Roman" w:cs="Times New Roman"/>
          <w:sz w:val="24"/>
          <w:szCs w:val="24"/>
        </w:rPr>
      </w:pPr>
      <w:r w:rsidRPr="00CD529B">
        <w:rPr>
          <w:rFonts w:ascii="Times New Roman" w:hAnsi="Times New Roman" w:cs="Times New Roman"/>
          <w:sz w:val="24"/>
          <w:szCs w:val="24"/>
        </w:rPr>
        <w:t xml:space="preserve">Cílem bakalářské práce bylo zjistit, jaké byly publikovány </w:t>
      </w:r>
      <w:r w:rsidR="00C9534B">
        <w:rPr>
          <w:rFonts w:ascii="Times New Roman" w:hAnsi="Times New Roman" w:cs="Times New Roman"/>
          <w:sz w:val="24"/>
          <w:szCs w:val="24"/>
        </w:rPr>
        <w:t>vědomosti</w:t>
      </w:r>
      <w:r w:rsidRPr="00CD529B">
        <w:rPr>
          <w:rFonts w:ascii="Times New Roman" w:hAnsi="Times New Roman" w:cs="Times New Roman"/>
          <w:sz w:val="24"/>
          <w:szCs w:val="24"/>
        </w:rPr>
        <w:t xml:space="preserve"> týkající se problematiky změn v chování a prožívání onkologicky nemocného. Cíl práce byl specifikován v dílčích cílech:</w:t>
      </w:r>
    </w:p>
    <w:p w:rsidR="00C9534B" w:rsidRDefault="00C9534B" w:rsidP="00C9534B">
      <w:pPr>
        <w:spacing w:after="120" w:line="360" w:lineRule="auto"/>
        <w:jc w:val="both"/>
        <w:rPr>
          <w:rFonts w:ascii="Times New Roman" w:hAnsi="Times New Roman" w:cs="Times New Roman"/>
          <w:b/>
          <w:sz w:val="24"/>
          <w:szCs w:val="24"/>
          <w:u w:val="single"/>
        </w:rPr>
      </w:pPr>
      <w:r>
        <w:rPr>
          <w:rFonts w:ascii="Times New Roman" w:hAnsi="Times New Roman" w:cs="Times New Roman"/>
          <w:sz w:val="24"/>
          <w:szCs w:val="24"/>
        </w:rPr>
        <w:t>Cíl č. 1:</w:t>
      </w:r>
    </w:p>
    <w:p w:rsidR="0023660E" w:rsidRPr="00C9534B" w:rsidRDefault="0023660E" w:rsidP="00C9534B">
      <w:pPr>
        <w:spacing w:line="360" w:lineRule="auto"/>
        <w:jc w:val="both"/>
        <w:rPr>
          <w:rFonts w:ascii="Times New Roman" w:hAnsi="Times New Roman" w:cs="Times New Roman"/>
          <w:b/>
          <w:sz w:val="24"/>
          <w:szCs w:val="24"/>
          <w:u w:val="single"/>
        </w:rPr>
      </w:pPr>
      <w:r w:rsidRPr="00C9534B">
        <w:rPr>
          <w:rFonts w:ascii="Times New Roman" w:hAnsi="Times New Roman" w:cs="Times New Roman"/>
          <w:sz w:val="24"/>
          <w:szCs w:val="24"/>
        </w:rPr>
        <w:t xml:space="preserve">Předložit poznatky o důsledcích onkologického onemocnění a léčby </w:t>
      </w:r>
    </w:p>
    <w:p w:rsidR="00C9534B" w:rsidRPr="00C9534B" w:rsidRDefault="00C9534B" w:rsidP="00C9534B">
      <w:pPr>
        <w:spacing w:after="120" w:line="360" w:lineRule="auto"/>
        <w:jc w:val="both"/>
        <w:rPr>
          <w:rFonts w:ascii="Times New Roman" w:hAnsi="Times New Roman" w:cs="Times New Roman"/>
          <w:sz w:val="24"/>
          <w:szCs w:val="24"/>
        </w:rPr>
      </w:pPr>
      <w:r w:rsidRPr="00C9534B">
        <w:rPr>
          <w:rFonts w:ascii="Times New Roman" w:hAnsi="Times New Roman" w:cs="Times New Roman"/>
          <w:sz w:val="24"/>
          <w:szCs w:val="24"/>
        </w:rPr>
        <w:t>Cíl č. 2:</w:t>
      </w:r>
    </w:p>
    <w:p w:rsidR="0023660E" w:rsidRPr="00C9534B" w:rsidRDefault="0023660E" w:rsidP="00C9534B">
      <w:pPr>
        <w:spacing w:line="360" w:lineRule="auto"/>
        <w:jc w:val="both"/>
        <w:rPr>
          <w:rFonts w:ascii="Times New Roman" w:hAnsi="Times New Roman" w:cs="Times New Roman"/>
          <w:sz w:val="24"/>
          <w:szCs w:val="24"/>
        </w:rPr>
      </w:pPr>
      <w:r w:rsidRPr="00C9534B">
        <w:rPr>
          <w:rFonts w:ascii="Times New Roman" w:hAnsi="Times New Roman" w:cs="Times New Roman"/>
          <w:sz w:val="24"/>
          <w:szCs w:val="24"/>
        </w:rPr>
        <w:t>Předložit poznatky o psychickém stavu v průběhu onkologického onemocnění</w:t>
      </w:r>
    </w:p>
    <w:p w:rsidR="00C9534B" w:rsidRPr="00C9534B" w:rsidRDefault="00C9534B" w:rsidP="00C9534B">
      <w:pPr>
        <w:spacing w:after="120" w:line="360" w:lineRule="auto"/>
        <w:jc w:val="both"/>
        <w:rPr>
          <w:rFonts w:ascii="Times New Roman" w:hAnsi="Times New Roman" w:cs="Times New Roman"/>
          <w:sz w:val="24"/>
          <w:szCs w:val="24"/>
        </w:rPr>
      </w:pPr>
      <w:r w:rsidRPr="00C9534B">
        <w:rPr>
          <w:rFonts w:ascii="Times New Roman" w:hAnsi="Times New Roman" w:cs="Times New Roman"/>
          <w:sz w:val="24"/>
          <w:szCs w:val="24"/>
        </w:rPr>
        <w:t>Cíl č. 3:</w:t>
      </w:r>
    </w:p>
    <w:p w:rsidR="0023660E" w:rsidRDefault="0023660E" w:rsidP="00C9534B">
      <w:pPr>
        <w:spacing w:line="360" w:lineRule="auto"/>
        <w:jc w:val="both"/>
        <w:rPr>
          <w:rFonts w:ascii="Times New Roman" w:hAnsi="Times New Roman" w:cs="Times New Roman"/>
          <w:sz w:val="24"/>
          <w:szCs w:val="24"/>
        </w:rPr>
      </w:pPr>
      <w:r w:rsidRPr="00C9534B">
        <w:rPr>
          <w:rFonts w:ascii="Times New Roman" w:hAnsi="Times New Roman" w:cs="Times New Roman"/>
          <w:sz w:val="24"/>
          <w:szCs w:val="24"/>
        </w:rPr>
        <w:t>Předložit poznatky o vlivu protektivních faktorů zdraví na průběh onkologického onemocnění</w:t>
      </w:r>
    </w:p>
    <w:p w:rsidR="002C3EF9" w:rsidRPr="00C9534B" w:rsidRDefault="002C3EF9" w:rsidP="00C9534B">
      <w:pPr>
        <w:spacing w:line="360" w:lineRule="auto"/>
        <w:jc w:val="both"/>
        <w:rPr>
          <w:rFonts w:ascii="Times New Roman" w:hAnsi="Times New Roman" w:cs="Times New Roman"/>
          <w:sz w:val="24"/>
          <w:szCs w:val="24"/>
        </w:rPr>
      </w:pPr>
    </w:p>
    <w:p w:rsidR="002C3EF9" w:rsidRPr="002C3EF9" w:rsidRDefault="002C3EF9" w:rsidP="00BF03CC">
      <w:pPr>
        <w:spacing w:after="360" w:line="360" w:lineRule="auto"/>
        <w:jc w:val="both"/>
        <w:rPr>
          <w:rFonts w:ascii="Times New Roman" w:hAnsi="Times New Roman" w:cs="Times New Roman"/>
          <w:b/>
          <w:sz w:val="24"/>
          <w:szCs w:val="24"/>
        </w:rPr>
      </w:pPr>
      <w:r w:rsidRPr="002C3EF9">
        <w:rPr>
          <w:rFonts w:ascii="Times New Roman" w:hAnsi="Times New Roman" w:cs="Times New Roman"/>
          <w:b/>
          <w:sz w:val="24"/>
          <w:szCs w:val="24"/>
        </w:rPr>
        <w:t>Jako vstupní literatura k problematice této bakalářské práce byly prostudovány tyto publikace:</w:t>
      </w:r>
    </w:p>
    <w:p w:rsidR="002C3EF9" w:rsidRPr="00CD529B" w:rsidRDefault="002C3EF9" w:rsidP="002C3EF9">
      <w:pPr>
        <w:spacing w:line="360" w:lineRule="auto"/>
        <w:jc w:val="both"/>
        <w:rPr>
          <w:rFonts w:ascii="Times New Roman" w:hAnsi="Times New Roman" w:cs="Times New Roman"/>
          <w:sz w:val="24"/>
          <w:szCs w:val="24"/>
        </w:rPr>
      </w:pPr>
      <w:r w:rsidRPr="00CD529B">
        <w:rPr>
          <w:rFonts w:ascii="Times New Roman" w:hAnsi="Times New Roman" w:cs="Times New Roman"/>
          <w:sz w:val="24"/>
          <w:szCs w:val="24"/>
        </w:rPr>
        <w:t xml:space="preserve">ANGENENDT, Gabriele, SCHÜTZE-KREILKAMP, Ursula, TSCHUSCHKE, Volker, BEUTH, Josef, SIMONOVÁ, Lucie. 2010. </w:t>
      </w:r>
      <w:r w:rsidRPr="00CD529B">
        <w:rPr>
          <w:rFonts w:ascii="Times New Roman" w:hAnsi="Times New Roman" w:cs="Times New Roman"/>
          <w:i/>
          <w:sz w:val="24"/>
          <w:szCs w:val="24"/>
        </w:rPr>
        <w:t xml:space="preserve">Psychoonkologie v praxi: </w:t>
      </w:r>
      <w:r w:rsidRPr="00CD529B">
        <w:rPr>
          <w:rFonts w:ascii="Times New Roman" w:hAnsi="Times New Roman" w:cs="Times New Roman"/>
          <w:i/>
          <w:sz w:val="24"/>
          <w:szCs w:val="24"/>
        </w:rPr>
        <w:lastRenderedPageBreak/>
        <w:t>psychoedukace, poradenství a terapie.</w:t>
      </w:r>
      <w:r w:rsidR="0080654F">
        <w:rPr>
          <w:rFonts w:ascii="Times New Roman" w:hAnsi="Times New Roman" w:cs="Times New Roman"/>
          <w:b/>
          <w:sz w:val="24"/>
          <w:szCs w:val="24"/>
        </w:rPr>
        <w:t xml:space="preserve"> </w:t>
      </w:r>
      <w:r w:rsidRPr="00CD529B">
        <w:rPr>
          <w:rFonts w:ascii="Times New Roman" w:hAnsi="Times New Roman" w:cs="Times New Roman"/>
          <w:b/>
          <w:sz w:val="24"/>
          <w:szCs w:val="24"/>
        </w:rPr>
        <w:t xml:space="preserve"> </w:t>
      </w:r>
      <w:r w:rsidRPr="00CD529B">
        <w:rPr>
          <w:rFonts w:ascii="Times New Roman" w:hAnsi="Times New Roman" w:cs="Times New Roman"/>
          <w:sz w:val="24"/>
          <w:szCs w:val="24"/>
        </w:rPr>
        <w:t>1.</w:t>
      </w:r>
      <w:r w:rsidRPr="00CD529B">
        <w:rPr>
          <w:rFonts w:ascii="Times New Roman" w:hAnsi="Times New Roman" w:cs="Times New Roman"/>
          <w:b/>
          <w:sz w:val="24"/>
          <w:szCs w:val="24"/>
        </w:rPr>
        <w:t xml:space="preserve"> </w:t>
      </w:r>
      <w:r w:rsidRPr="00CD529B">
        <w:rPr>
          <w:rFonts w:ascii="Times New Roman" w:hAnsi="Times New Roman" w:cs="Times New Roman"/>
          <w:sz w:val="24"/>
          <w:szCs w:val="24"/>
        </w:rPr>
        <w:t>vyd. Praha: Portál, 2010. s. 326. ISBN: 978-80-7367-781-7.</w:t>
      </w:r>
    </w:p>
    <w:p w:rsidR="002C3EF9" w:rsidRPr="00CD529B" w:rsidRDefault="002C3EF9" w:rsidP="002C3EF9">
      <w:pPr>
        <w:spacing w:line="360" w:lineRule="auto"/>
        <w:jc w:val="both"/>
        <w:rPr>
          <w:rFonts w:ascii="Times New Roman" w:hAnsi="Times New Roman" w:cs="Times New Roman"/>
          <w:sz w:val="24"/>
          <w:szCs w:val="24"/>
        </w:rPr>
      </w:pPr>
      <w:r w:rsidRPr="00CD529B">
        <w:rPr>
          <w:rFonts w:ascii="Times New Roman" w:hAnsi="Times New Roman" w:cs="Times New Roman"/>
          <w:sz w:val="24"/>
          <w:szCs w:val="24"/>
        </w:rPr>
        <w:t>BAŠTECKÝ, Jaroslav,</w:t>
      </w:r>
      <w:r>
        <w:rPr>
          <w:rFonts w:ascii="Times New Roman" w:hAnsi="Times New Roman" w:cs="Times New Roman"/>
          <w:sz w:val="24"/>
          <w:szCs w:val="24"/>
        </w:rPr>
        <w:t xml:space="preserve"> </w:t>
      </w:r>
      <w:r w:rsidRPr="00CD529B">
        <w:rPr>
          <w:rFonts w:ascii="Times New Roman" w:hAnsi="Times New Roman" w:cs="Times New Roman"/>
          <w:sz w:val="24"/>
          <w:szCs w:val="24"/>
        </w:rPr>
        <w:t xml:space="preserve">ŠAVLÍK, Jiří, ŠIMEK, Jiří. 1993 </w:t>
      </w:r>
      <w:r w:rsidRPr="00CD529B">
        <w:rPr>
          <w:rFonts w:ascii="Times New Roman" w:hAnsi="Times New Roman" w:cs="Times New Roman"/>
          <w:i/>
          <w:sz w:val="24"/>
          <w:szCs w:val="24"/>
        </w:rPr>
        <w:t>Psychosomatická medicína.</w:t>
      </w:r>
      <w:r w:rsidRPr="00CD529B">
        <w:rPr>
          <w:rFonts w:ascii="Times New Roman" w:hAnsi="Times New Roman" w:cs="Times New Roman"/>
          <w:sz w:val="24"/>
          <w:szCs w:val="24"/>
        </w:rPr>
        <w:t xml:space="preserve"> 1. vyd. Praha: Grada Avicenum, 1993. s. 368. ISBN: 80-7169-0310-7.</w:t>
      </w:r>
    </w:p>
    <w:p w:rsidR="002C3EF9" w:rsidRPr="00CD529B" w:rsidRDefault="002C3EF9" w:rsidP="002C3EF9">
      <w:pPr>
        <w:spacing w:line="360" w:lineRule="auto"/>
        <w:jc w:val="both"/>
        <w:rPr>
          <w:rFonts w:ascii="Times New Roman" w:hAnsi="Times New Roman" w:cs="Times New Roman"/>
          <w:sz w:val="24"/>
          <w:szCs w:val="24"/>
        </w:rPr>
      </w:pPr>
      <w:r w:rsidRPr="00CD529B">
        <w:rPr>
          <w:rFonts w:ascii="Times New Roman" w:hAnsi="Times New Roman" w:cs="Times New Roman"/>
          <w:sz w:val="24"/>
          <w:szCs w:val="24"/>
        </w:rPr>
        <w:t xml:space="preserve">DOSTÁLOVÁ, Olga. 1993. </w:t>
      </w:r>
      <w:r w:rsidRPr="00CD529B">
        <w:rPr>
          <w:rFonts w:ascii="Times New Roman" w:hAnsi="Times New Roman" w:cs="Times New Roman"/>
          <w:i/>
          <w:sz w:val="24"/>
          <w:szCs w:val="24"/>
        </w:rPr>
        <w:t xml:space="preserve">Jak vzdorovat rakovině. </w:t>
      </w:r>
      <w:r w:rsidRPr="00CD529B">
        <w:rPr>
          <w:rFonts w:ascii="Times New Roman" w:hAnsi="Times New Roman" w:cs="Times New Roman"/>
          <w:sz w:val="24"/>
          <w:szCs w:val="24"/>
        </w:rPr>
        <w:t>1.</w:t>
      </w:r>
      <w:r w:rsidRPr="00CD529B">
        <w:rPr>
          <w:rFonts w:ascii="Times New Roman" w:hAnsi="Times New Roman" w:cs="Times New Roman"/>
          <w:b/>
          <w:sz w:val="24"/>
          <w:szCs w:val="24"/>
        </w:rPr>
        <w:t xml:space="preserve"> </w:t>
      </w:r>
      <w:r w:rsidRPr="00CD529B">
        <w:rPr>
          <w:rFonts w:ascii="Times New Roman" w:hAnsi="Times New Roman" w:cs="Times New Roman"/>
          <w:sz w:val="24"/>
          <w:szCs w:val="24"/>
        </w:rPr>
        <w:t>vyd. Praha: Grada Avicenum, 1993. s. 208. ISBN: 80-7169-040-6.</w:t>
      </w:r>
    </w:p>
    <w:p w:rsidR="002C3EF9" w:rsidRPr="00CD529B" w:rsidRDefault="002C3EF9" w:rsidP="002C3EF9">
      <w:pPr>
        <w:spacing w:line="360" w:lineRule="auto"/>
        <w:jc w:val="both"/>
        <w:rPr>
          <w:rFonts w:ascii="Times New Roman" w:hAnsi="Times New Roman" w:cs="Times New Roman"/>
          <w:sz w:val="24"/>
          <w:szCs w:val="24"/>
        </w:rPr>
      </w:pPr>
      <w:r w:rsidRPr="00CD529B">
        <w:rPr>
          <w:rFonts w:ascii="Times New Roman" w:hAnsi="Times New Roman" w:cs="Times New Roman"/>
          <w:sz w:val="24"/>
          <w:szCs w:val="24"/>
        </w:rPr>
        <w:t xml:space="preserve">HAŠKOVCOVÁ, H. 2000. </w:t>
      </w:r>
      <w:r w:rsidRPr="00CD529B">
        <w:rPr>
          <w:rFonts w:ascii="Times New Roman" w:hAnsi="Times New Roman" w:cs="Times New Roman"/>
          <w:i/>
          <w:sz w:val="24"/>
          <w:szCs w:val="24"/>
        </w:rPr>
        <w:t>Thanatologie</w:t>
      </w:r>
      <w:r w:rsidRPr="00CD529B">
        <w:rPr>
          <w:rFonts w:ascii="Times New Roman" w:hAnsi="Times New Roman" w:cs="Times New Roman"/>
          <w:sz w:val="24"/>
          <w:szCs w:val="24"/>
        </w:rPr>
        <w:t xml:space="preserve">. Praha: Galén, 2000. s. 191. ISBN 80-7262-034-7.  </w:t>
      </w:r>
    </w:p>
    <w:p w:rsidR="002C3EF9" w:rsidRPr="00CD529B" w:rsidRDefault="002C3EF9" w:rsidP="002C3EF9">
      <w:pPr>
        <w:spacing w:line="360" w:lineRule="auto"/>
        <w:jc w:val="both"/>
        <w:rPr>
          <w:rFonts w:ascii="Times New Roman" w:hAnsi="Times New Roman" w:cs="Times New Roman"/>
          <w:sz w:val="24"/>
          <w:szCs w:val="24"/>
        </w:rPr>
      </w:pPr>
      <w:r w:rsidRPr="00CD529B">
        <w:rPr>
          <w:rFonts w:ascii="Times New Roman" w:hAnsi="Times New Roman" w:cs="Times New Roman"/>
          <w:sz w:val="24"/>
          <w:szCs w:val="24"/>
        </w:rPr>
        <w:t xml:space="preserve">KONEČNÁ, Hana, SLOUKOVÁ, Danica, MARDEŠIC, Tonko. 2012. </w:t>
      </w:r>
      <w:r w:rsidRPr="00CD529B">
        <w:rPr>
          <w:rFonts w:ascii="Times New Roman" w:hAnsi="Times New Roman" w:cs="Times New Roman"/>
          <w:i/>
          <w:sz w:val="24"/>
          <w:szCs w:val="24"/>
        </w:rPr>
        <w:t>Medicína založená na důvěře: o nebohém pacientovi v postmoderní době.</w:t>
      </w:r>
      <w:r w:rsidRPr="00CD529B">
        <w:rPr>
          <w:rFonts w:ascii="Times New Roman" w:hAnsi="Times New Roman" w:cs="Times New Roman"/>
          <w:sz w:val="24"/>
          <w:szCs w:val="24"/>
        </w:rPr>
        <w:t xml:space="preserve"> 1.</w:t>
      </w:r>
      <w:r w:rsidRPr="00CD529B">
        <w:rPr>
          <w:rFonts w:ascii="Times New Roman" w:hAnsi="Times New Roman" w:cs="Times New Roman"/>
          <w:i/>
          <w:sz w:val="24"/>
          <w:szCs w:val="24"/>
        </w:rPr>
        <w:t xml:space="preserve"> </w:t>
      </w:r>
      <w:r w:rsidRPr="00CD529B">
        <w:rPr>
          <w:rFonts w:ascii="Times New Roman" w:hAnsi="Times New Roman" w:cs="Times New Roman"/>
          <w:sz w:val="24"/>
          <w:szCs w:val="24"/>
        </w:rPr>
        <w:t xml:space="preserve">vyd. Praha: Galén, 2012. s. 155. ISBN: 978-80-7262-878-0. </w:t>
      </w:r>
    </w:p>
    <w:p w:rsidR="002C3EF9" w:rsidRDefault="002C3EF9" w:rsidP="002C3EF9">
      <w:pPr>
        <w:spacing w:line="360" w:lineRule="auto"/>
        <w:jc w:val="both"/>
        <w:rPr>
          <w:rFonts w:ascii="Times New Roman" w:hAnsi="Times New Roman" w:cs="Times New Roman"/>
          <w:sz w:val="24"/>
          <w:szCs w:val="24"/>
        </w:rPr>
      </w:pPr>
      <w:r w:rsidRPr="00CD529B">
        <w:rPr>
          <w:rFonts w:ascii="Times New Roman" w:hAnsi="Times New Roman" w:cs="Times New Roman"/>
          <w:sz w:val="24"/>
          <w:szCs w:val="24"/>
        </w:rPr>
        <w:t xml:space="preserve">TSCHUSCHKE, Volker. 2004. </w:t>
      </w:r>
      <w:r w:rsidRPr="00CD529B">
        <w:rPr>
          <w:rFonts w:ascii="Times New Roman" w:hAnsi="Times New Roman" w:cs="Times New Roman"/>
          <w:i/>
          <w:sz w:val="24"/>
          <w:szCs w:val="24"/>
        </w:rPr>
        <w:t>Psychoonkologie: psychologické aspekty vzniku a zvládnutí rakoviny.</w:t>
      </w:r>
      <w:r w:rsidRPr="00CD529B">
        <w:rPr>
          <w:rFonts w:ascii="Times New Roman" w:hAnsi="Times New Roman" w:cs="Times New Roman"/>
          <w:sz w:val="24"/>
          <w:szCs w:val="24"/>
        </w:rPr>
        <w:t xml:space="preserve"> 1.vyd. Praha: Portál, 2004. s. 215. ISBN 80-7178-826-0.</w:t>
      </w:r>
    </w:p>
    <w:p w:rsidR="00BF03CC" w:rsidRDefault="00BF03CC" w:rsidP="00BF03CC">
      <w:pPr>
        <w:spacing w:before="120" w:after="0" w:line="360" w:lineRule="auto"/>
        <w:jc w:val="both"/>
        <w:rPr>
          <w:rFonts w:ascii="Times New Roman" w:hAnsi="Times New Roman" w:cs="Times New Roman"/>
          <w:sz w:val="24"/>
          <w:szCs w:val="24"/>
        </w:rPr>
      </w:pPr>
    </w:p>
    <w:p w:rsidR="00BF03CC" w:rsidRDefault="00BF03CC" w:rsidP="00EF196F">
      <w:pPr>
        <w:autoSpaceDE w:val="0"/>
        <w:autoSpaceDN w:val="0"/>
        <w:adjustRightInd w:val="0"/>
        <w:spacing w:after="0" w:line="360" w:lineRule="auto"/>
        <w:jc w:val="both"/>
        <w:rPr>
          <w:rFonts w:ascii="Times New Roman" w:hAnsi="Times New Roman" w:cs="Times New Roman"/>
          <w:bCs/>
          <w:sz w:val="24"/>
          <w:szCs w:val="24"/>
        </w:rPr>
      </w:pPr>
      <w:r w:rsidRPr="00CD529B">
        <w:rPr>
          <w:rFonts w:ascii="Times New Roman" w:hAnsi="Times New Roman" w:cs="Times New Roman"/>
          <w:sz w:val="24"/>
          <w:szCs w:val="24"/>
        </w:rPr>
        <w:t xml:space="preserve">Pro vyhledání informací k danému tématu bakalářské práce byla použita </w:t>
      </w:r>
      <w:r w:rsidRPr="00CD529B">
        <w:rPr>
          <w:rFonts w:ascii="Times New Roman" w:hAnsi="Times New Roman" w:cs="Times New Roman"/>
          <w:b/>
          <w:sz w:val="24"/>
          <w:szCs w:val="24"/>
        </w:rPr>
        <w:t>klíčová slova</w:t>
      </w:r>
      <w:r w:rsidRPr="00CD529B">
        <w:rPr>
          <w:rFonts w:ascii="Times New Roman" w:hAnsi="Times New Roman" w:cs="Times New Roman"/>
          <w:sz w:val="24"/>
          <w:szCs w:val="24"/>
        </w:rPr>
        <w:t xml:space="preserve">: </w:t>
      </w:r>
      <w:r>
        <w:rPr>
          <w:rFonts w:ascii="Times New Roman" w:hAnsi="Times New Roman" w:cs="Times New Roman"/>
          <w:bCs/>
          <w:sz w:val="24"/>
          <w:szCs w:val="24"/>
        </w:rPr>
        <w:t xml:space="preserve">onkologicky nemocný, holistické ošetřovatelství, úzkost, deprese, smíření, naděje, nezdolnost, strategie zvládání, sense of coherence, místo kontroly, </w:t>
      </w:r>
      <w:r w:rsidR="001C3A20">
        <w:rPr>
          <w:rFonts w:ascii="Times New Roman" w:hAnsi="Times New Roman" w:cs="Times New Roman"/>
          <w:bCs/>
          <w:sz w:val="24"/>
          <w:szCs w:val="24"/>
        </w:rPr>
        <w:t xml:space="preserve">vědomí </w:t>
      </w:r>
      <w:r>
        <w:rPr>
          <w:rFonts w:ascii="Times New Roman" w:hAnsi="Times New Roman" w:cs="Times New Roman"/>
          <w:bCs/>
          <w:sz w:val="24"/>
          <w:szCs w:val="24"/>
        </w:rPr>
        <w:t>vlastní účinnost</w:t>
      </w:r>
      <w:r w:rsidR="001C3A20">
        <w:rPr>
          <w:rFonts w:ascii="Times New Roman" w:hAnsi="Times New Roman" w:cs="Times New Roman"/>
          <w:bCs/>
          <w:sz w:val="24"/>
          <w:szCs w:val="24"/>
        </w:rPr>
        <w:t>i</w:t>
      </w:r>
      <w:r>
        <w:rPr>
          <w:rFonts w:ascii="Times New Roman" w:hAnsi="Times New Roman" w:cs="Times New Roman"/>
          <w:bCs/>
          <w:sz w:val="24"/>
          <w:szCs w:val="24"/>
        </w:rPr>
        <w:t>, sociální opora</w:t>
      </w:r>
      <w:r w:rsidR="00EF196F">
        <w:rPr>
          <w:rFonts w:ascii="Times New Roman" w:hAnsi="Times New Roman" w:cs="Times New Roman"/>
          <w:bCs/>
          <w:sz w:val="24"/>
          <w:szCs w:val="24"/>
        </w:rPr>
        <w:t>.</w:t>
      </w:r>
    </w:p>
    <w:p w:rsidR="00EF196F" w:rsidRDefault="00EF196F" w:rsidP="00BF03CC">
      <w:pPr>
        <w:autoSpaceDE w:val="0"/>
        <w:autoSpaceDN w:val="0"/>
        <w:adjustRightInd w:val="0"/>
        <w:spacing w:line="360" w:lineRule="auto"/>
        <w:jc w:val="both"/>
        <w:rPr>
          <w:rFonts w:ascii="Times New Roman" w:hAnsi="Times New Roman" w:cs="Times New Roman"/>
          <w:bCs/>
          <w:sz w:val="24"/>
          <w:szCs w:val="24"/>
        </w:rPr>
      </w:pPr>
    </w:p>
    <w:p w:rsidR="00EF196F" w:rsidRPr="008C4AE9" w:rsidRDefault="00EF196F" w:rsidP="00EF196F">
      <w:pPr>
        <w:spacing w:before="200" w:line="360" w:lineRule="auto"/>
        <w:ind w:right="423"/>
        <w:jc w:val="both"/>
        <w:rPr>
          <w:rFonts w:ascii="Times New Roman" w:hAnsi="Times New Roman" w:cs="Times New Roman"/>
          <w:b/>
          <w:sz w:val="24"/>
          <w:szCs w:val="24"/>
        </w:rPr>
      </w:pPr>
      <w:r w:rsidRPr="008C4AE9">
        <w:rPr>
          <w:rFonts w:ascii="Times New Roman" w:hAnsi="Times New Roman" w:cs="Times New Roman"/>
          <w:b/>
          <w:sz w:val="24"/>
          <w:szCs w:val="24"/>
        </w:rPr>
        <w:t>Popis rešeršní strategie</w:t>
      </w:r>
    </w:p>
    <w:p w:rsidR="00EF196F" w:rsidRPr="008C4AE9" w:rsidRDefault="00EF196F" w:rsidP="00EF196F">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 xml:space="preserve">Byla provedena rešerše v období od roku 2002 až do roku 2012 v databázích </w:t>
      </w:r>
      <w:r w:rsidRPr="008C4AE9">
        <w:rPr>
          <w:rFonts w:ascii="Times New Roman" w:hAnsi="Times New Roman" w:cs="Times New Roman"/>
          <w:sz w:val="24"/>
          <w:szCs w:val="24"/>
        </w:rPr>
        <w:t xml:space="preserve"> EBSCO, Pub Med, a</w:t>
      </w:r>
      <w:r>
        <w:rPr>
          <w:rFonts w:ascii="Times New Roman" w:hAnsi="Times New Roman" w:cs="Times New Roman"/>
          <w:sz w:val="24"/>
          <w:szCs w:val="24"/>
        </w:rPr>
        <w:t xml:space="preserve"> </w:t>
      </w:r>
      <w:r w:rsidRPr="006833F4">
        <w:rPr>
          <w:rFonts w:ascii="Times New Roman" w:hAnsi="Times New Roman" w:cs="Times New Roman"/>
          <w:sz w:val="24"/>
          <w:szCs w:val="24"/>
        </w:rPr>
        <w:t>BMČ (Bibliographia Medica Čechoslovaca),</w:t>
      </w:r>
      <w:r w:rsidRPr="008C4AE9">
        <w:rPr>
          <w:rFonts w:ascii="Times New Roman" w:hAnsi="Times New Roman" w:cs="Times New Roman"/>
          <w:sz w:val="24"/>
          <w:szCs w:val="24"/>
        </w:rPr>
        <w:t xml:space="preserve"> </w:t>
      </w:r>
      <w:r>
        <w:rPr>
          <w:rFonts w:ascii="Times New Roman" w:hAnsi="Times New Roman" w:cs="Times New Roman"/>
          <w:sz w:val="24"/>
          <w:szCs w:val="24"/>
        </w:rPr>
        <w:t xml:space="preserve">kde </w:t>
      </w:r>
      <w:r w:rsidRPr="008C4AE9">
        <w:rPr>
          <w:rFonts w:ascii="Times New Roman" w:hAnsi="Times New Roman" w:cs="Times New Roman"/>
          <w:sz w:val="24"/>
          <w:szCs w:val="24"/>
        </w:rPr>
        <w:t>byly dohledány texty v anglickém jazyce a ve vyhledávači GOOGLE scholar v jazyce českém a slovenském. Další texty byly získány prohledáním odborných časopisů Kontakt a Profese online zařazených do Seznamu recenzovaných neimpaktovaných periodik vydávaných v České republice.</w:t>
      </w:r>
    </w:p>
    <w:p w:rsidR="00EF196F" w:rsidRPr="008C4AE9" w:rsidRDefault="00EF196F" w:rsidP="00EF196F">
      <w:pPr>
        <w:spacing w:before="200" w:line="360" w:lineRule="auto"/>
        <w:jc w:val="both"/>
        <w:rPr>
          <w:rFonts w:ascii="Times New Roman" w:hAnsi="Times New Roman" w:cs="Times New Roman"/>
          <w:sz w:val="24"/>
          <w:szCs w:val="24"/>
        </w:rPr>
      </w:pPr>
      <w:r w:rsidRPr="008C4AE9">
        <w:rPr>
          <w:rFonts w:ascii="Times New Roman" w:hAnsi="Times New Roman" w:cs="Times New Roman"/>
          <w:sz w:val="24"/>
          <w:szCs w:val="24"/>
        </w:rPr>
        <w:t>V databázi EBSCO, dostupné na internetové síti Univerzity Palackého, bylo nabí</w:t>
      </w:r>
      <w:r>
        <w:rPr>
          <w:rFonts w:ascii="Times New Roman" w:hAnsi="Times New Roman" w:cs="Times New Roman"/>
          <w:sz w:val="24"/>
          <w:szCs w:val="24"/>
        </w:rPr>
        <w:t>dnuto 57 odkazů, z nichž bylo 23</w:t>
      </w:r>
      <w:r w:rsidRPr="008C4AE9">
        <w:rPr>
          <w:rFonts w:ascii="Times New Roman" w:hAnsi="Times New Roman" w:cs="Times New Roman"/>
          <w:sz w:val="24"/>
          <w:szCs w:val="24"/>
        </w:rPr>
        <w:t xml:space="preserve"> použito. Zbývající</w:t>
      </w:r>
      <w:r>
        <w:rPr>
          <w:rFonts w:ascii="Times New Roman" w:hAnsi="Times New Roman" w:cs="Times New Roman"/>
          <w:sz w:val="24"/>
          <w:szCs w:val="24"/>
        </w:rPr>
        <w:t>ch 34</w:t>
      </w:r>
      <w:r w:rsidRPr="008C4AE9">
        <w:rPr>
          <w:rFonts w:ascii="Times New Roman" w:hAnsi="Times New Roman" w:cs="Times New Roman"/>
          <w:sz w:val="24"/>
          <w:szCs w:val="24"/>
        </w:rPr>
        <w:t xml:space="preserve"> odkazů se buďto netýkalo onkologické diagnózy nebo příliš úzce specifikovalo určitý typ nádoru. Část odkazů </w:t>
      </w:r>
      <w:r w:rsidRPr="008C4AE9">
        <w:rPr>
          <w:rFonts w:ascii="Times New Roman" w:hAnsi="Times New Roman" w:cs="Times New Roman"/>
          <w:sz w:val="24"/>
          <w:szCs w:val="24"/>
        </w:rPr>
        <w:lastRenderedPageBreak/>
        <w:t>popisovala dětské pacienty a jiná část odkazů se pacientů netýkala, ale zaměřovala se na psychickou problematiku ošetřujícího personálu.</w:t>
      </w:r>
    </w:p>
    <w:p w:rsidR="00EF196F" w:rsidRPr="008C4AE9" w:rsidRDefault="00EF196F" w:rsidP="00EF196F">
      <w:pPr>
        <w:spacing w:before="200" w:line="360" w:lineRule="auto"/>
        <w:jc w:val="both"/>
        <w:rPr>
          <w:rFonts w:ascii="Times New Roman" w:hAnsi="Times New Roman" w:cs="Times New Roman"/>
          <w:sz w:val="24"/>
          <w:szCs w:val="24"/>
        </w:rPr>
      </w:pPr>
      <w:r w:rsidRPr="008C4AE9">
        <w:rPr>
          <w:rFonts w:ascii="Times New Roman" w:hAnsi="Times New Roman" w:cs="Times New Roman"/>
          <w:sz w:val="24"/>
          <w:szCs w:val="24"/>
        </w:rPr>
        <w:t xml:space="preserve">Databáze </w:t>
      </w:r>
      <w:r>
        <w:rPr>
          <w:rFonts w:ascii="Times New Roman" w:hAnsi="Times New Roman" w:cs="Times New Roman"/>
          <w:sz w:val="24"/>
          <w:szCs w:val="24"/>
        </w:rPr>
        <w:t>BMČ</w:t>
      </w:r>
      <w:r w:rsidRPr="008C4AE9">
        <w:rPr>
          <w:rFonts w:ascii="Times New Roman" w:hAnsi="Times New Roman" w:cs="Times New Roman"/>
          <w:sz w:val="24"/>
          <w:szCs w:val="24"/>
        </w:rPr>
        <w:t xml:space="preserve"> při vyhledávání relevantních článků nabízela po zadání klíčových slov a časového rozmezí 46 záznamů. Z tohoto množství bylo použito </w:t>
      </w:r>
      <w:r>
        <w:rPr>
          <w:rFonts w:ascii="Times New Roman" w:hAnsi="Times New Roman" w:cs="Times New Roman"/>
          <w:sz w:val="24"/>
          <w:szCs w:val="24"/>
        </w:rPr>
        <w:t>8</w:t>
      </w:r>
      <w:r w:rsidRPr="008C4AE9">
        <w:rPr>
          <w:rFonts w:ascii="Times New Roman" w:hAnsi="Times New Roman" w:cs="Times New Roman"/>
          <w:sz w:val="24"/>
          <w:szCs w:val="24"/>
        </w:rPr>
        <w:t xml:space="preserve"> plnotextů. Ostatní</w:t>
      </w:r>
      <w:r>
        <w:rPr>
          <w:rFonts w:ascii="Times New Roman" w:hAnsi="Times New Roman" w:cs="Times New Roman"/>
          <w:sz w:val="24"/>
          <w:szCs w:val="24"/>
        </w:rPr>
        <w:t>ch 38</w:t>
      </w:r>
      <w:r w:rsidRPr="008C4AE9">
        <w:rPr>
          <w:rFonts w:ascii="Times New Roman" w:hAnsi="Times New Roman" w:cs="Times New Roman"/>
          <w:sz w:val="24"/>
          <w:szCs w:val="24"/>
        </w:rPr>
        <w:t xml:space="preserve"> textů se lišilo od stanovených cílů bakalářské práce. Některé z nich se týkaly ošetřujícího personálu nebo dětských onkologických pacientů. Jiné se soustředily na sexuální problematiku.</w:t>
      </w:r>
    </w:p>
    <w:p w:rsidR="00EF196F" w:rsidRPr="008C4AE9" w:rsidRDefault="00EF196F" w:rsidP="00EF196F">
      <w:pPr>
        <w:spacing w:before="200" w:line="360" w:lineRule="auto"/>
        <w:jc w:val="both"/>
        <w:rPr>
          <w:rFonts w:ascii="Times New Roman" w:hAnsi="Times New Roman" w:cs="Times New Roman"/>
          <w:sz w:val="24"/>
          <w:szCs w:val="24"/>
        </w:rPr>
      </w:pPr>
      <w:r w:rsidRPr="008C4AE9">
        <w:rPr>
          <w:rFonts w:ascii="Times New Roman" w:hAnsi="Times New Roman" w:cs="Times New Roman"/>
          <w:sz w:val="24"/>
          <w:szCs w:val="24"/>
        </w:rPr>
        <w:t>Další fáze vyhledávání prob</w:t>
      </w:r>
      <w:r>
        <w:rPr>
          <w:rFonts w:ascii="Times New Roman" w:hAnsi="Times New Roman" w:cs="Times New Roman"/>
          <w:sz w:val="24"/>
          <w:szCs w:val="24"/>
        </w:rPr>
        <w:t>íhala</w:t>
      </w:r>
      <w:r w:rsidRPr="008C4AE9">
        <w:rPr>
          <w:rFonts w:ascii="Times New Roman" w:hAnsi="Times New Roman" w:cs="Times New Roman"/>
          <w:sz w:val="24"/>
          <w:szCs w:val="24"/>
        </w:rPr>
        <w:t xml:space="preserve"> v</w:t>
      </w:r>
      <w:r>
        <w:rPr>
          <w:rFonts w:ascii="Times New Roman" w:hAnsi="Times New Roman" w:cs="Times New Roman"/>
          <w:sz w:val="24"/>
          <w:szCs w:val="24"/>
        </w:rPr>
        <w:t> </w:t>
      </w:r>
      <w:r w:rsidRPr="008C4AE9">
        <w:rPr>
          <w:rFonts w:ascii="Times New Roman" w:hAnsi="Times New Roman" w:cs="Times New Roman"/>
          <w:sz w:val="24"/>
          <w:szCs w:val="24"/>
        </w:rPr>
        <w:t>databáz</w:t>
      </w:r>
      <w:r>
        <w:rPr>
          <w:rFonts w:ascii="Times New Roman" w:hAnsi="Times New Roman" w:cs="Times New Roman"/>
          <w:sz w:val="24"/>
          <w:szCs w:val="24"/>
        </w:rPr>
        <w:t>i Pub Med</w:t>
      </w:r>
      <w:r w:rsidRPr="008C4AE9">
        <w:rPr>
          <w:rFonts w:ascii="Times New Roman" w:hAnsi="Times New Roman" w:cs="Times New Roman"/>
          <w:sz w:val="24"/>
          <w:szCs w:val="24"/>
        </w:rPr>
        <w:t xml:space="preserve"> stejným způsobem. </w:t>
      </w:r>
      <w:r>
        <w:rPr>
          <w:rFonts w:ascii="Times New Roman" w:hAnsi="Times New Roman" w:cs="Times New Roman"/>
          <w:sz w:val="24"/>
          <w:szCs w:val="24"/>
        </w:rPr>
        <w:t>Z nabízeného množství 39 odkazů byly použity 2</w:t>
      </w:r>
      <w:r w:rsidRPr="008C4AE9">
        <w:rPr>
          <w:rFonts w:ascii="Times New Roman" w:hAnsi="Times New Roman" w:cs="Times New Roman"/>
          <w:sz w:val="24"/>
          <w:szCs w:val="24"/>
        </w:rPr>
        <w:t xml:space="preserve"> výsledn</w:t>
      </w:r>
      <w:r>
        <w:rPr>
          <w:rFonts w:ascii="Times New Roman" w:hAnsi="Times New Roman" w:cs="Times New Roman"/>
          <w:sz w:val="24"/>
          <w:szCs w:val="24"/>
        </w:rPr>
        <w:t xml:space="preserve">é </w:t>
      </w:r>
      <w:r w:rsidRPr="008C4AE9">
        <w:rPr>
          <w:rFonts w:ascii="Times New Roman" w:hAnsi="Times New Roman" w:cs="Times New Roman"/>
          <w:sz w:val="24"/>
          <w:szCs w:val="24"/>
        </w:rPr>
        <w:t>článk</w:t>
      </w:r>
      <w:r>
        <w:rPr>
          <w:rFonts w:ascii="Times New Roman" w:hAnsi="Times New Roman" w:cs="Times New Roman"/>
          <w:sz w:val="24"/>
          <w:szCs w:val="24"/>
        </w:rPr>
        <w:t>y</w:t>
      </w:r>
      <w:r w:rsidRPr="008C4AE9">
        <w:rPr>
          <w:rFonts w:ascii="Times New Roman" w:hAnsi="Times New Roman" w:cs="Times New Roman"/>
          <w:sz w:val="24"/>
          <w:szCs w:val="24"/>
        </w:rPr>
        <w:t>. Zbývající odkazy se opět odkláněly od stanovených cílů bakalářské práce nebo se vyskytly duplicitně.</w:t>
      </w:r>
    </w:p>
    <w:p w:rsidR="00EF196F" w:rsidRPr="008C4AE9" w:rsidRDefault="00EF196F" w:rsidP="00EF196F">
      <w:pPr>
        <w:spacing w:before="200" w:line="360" w:lineRule="auto"/>
        <w:jc w:val="both"/>
        <w:rPr>
          <w:rFonts w:ascii="Times New Roman" w:hAnsi="Times New Roman" w:cs="Times New Roman"/>
          <w:sz w:val="24"/>
          <w:szCs w:val="24"/>
        </w:rPr>
      </w:pPr>
      <w:r w:rsidRPr="008C4AE9">
        <w:rPr>
          <w:rFonts w:ascii="Times New Roman" w:hAnsi="Times New Roman" w:cs="Times New Roman"/>
          <w:sz w:val="24"/>
          <w:szCs w:val="24"/>
        </w:rPr>
        <w:t xml:space="preserve">Při rešerši relevantních odborných článků prováděné v databázi GOOGLE scholar bylo dohledáno a použito </w:t>
      </w:r>
      <w:r>
        <w:rPr>
          <w:rFonts w:ascii="Times New Roman" w:hAnsi="Times New Roman" w:cs="Times New Roman"/>
          <w:sz w:val="24"/>
          <w:szCs w:val="24"/>
        </w:rPr>
        <w:t>12 zdrojů.</w:t>
      </w:r>
      <w:r w:rsidRPr="008C4AE9">
        <w:rPr>
          <w:rFonts w:ascii="Times New Roman" w:hAnsi="Times New Roman" w:cs="Times New Roman"/>
          <w:sz w:val="24"/>
          <w:szCs w:val="24"/>
        </w:rPr>
        <w:t xml:space="preserve"> Zbývajících 89 článků použito nebylo. Odkazy se nevěnovaly daným požadavkům na tvorbu bakalářské práce, většina z nich představovala disertační a diplomové práce.</w:t>
      </w:r>
    </w:p>
    <w:p w:rsidR="00EF196F" w:rsidRDefault="00EF196F" w:rsidP="00EF196F">
      <w:pPr>
        <w:spacing w:before="200" w:line="360" w:lineRule="auto"/>
        <w:jc w:val="both"/>
        <w:rPr>
          <w:rFonts w:ascii="Times New Roman" w:hAnsi="Times New Roman" w:cs="Times New Roman"/>
          <w:sz w:val="24"/>
          <w:szCs w:val="24"/>
        </w:rPr>
      </w:pPr>
      <w:r w:rsidRPr="008C4AE9">
        <w:rPr>
          <w:rFonts w:ascii="Times New Roman" w:hAnsi="Times New Roman" w:cs="Times New Roman"/>
          <w:sz w:val="24"/>
          <w:szCs w:val="24"/>
        </w:rPr>
        <w:t xml:space="preserve">Součástí vyhledávací strategie bylo </w:t>
      </w:r>
      <w:r>
        <w:rPr>
          <w:rFonts w:ascii="Times New Roman" w:hAnsi="Times New Roman" w:cs="Times New Roman"/>
          <w:sz w:val="24"/>
          <w:szCs w:val="24"/>
        </w:rPr>
        <w:t>prohledání</w:t>
      </w:r>
      <w:r w:rsidRPr="008C4AE9">
        <w:rPr>
          <w:rFonts w:ascii="Times New Roman" w:hAnsi="Times New Roman" w:cs="Times New Roman"/>
          <w:sz w:val="24"/>
          <w:szCs w:val="24"/>
        </w:rPr>
        <w:t xml:space="preserve"> </w:t>
      </w:r>
      <w:r>
        <w:rPr>
          <w:rFonts w:ascii="Times New Roman" w:hAnsi="Times New Roman" w:cs="Times New Roman"/>
          <w:sz w:val="24"/>
          <w:szCs w:val="24"/>
        </w:rPr>
        <w:t>časopisu Kontakt, kde byl nalezen jeden relevantní zdroj</w:t>
      </w:r>
      <w:r w:rsidRPr="008C4AE9">
        <w:rPr>
          <w:rFonts w:ascii="Times New Roman" w:hAnsi="Times New Roman" w:cs="Times New Roman"/>
          <w:sz w:val="24"/>
          <w:szCs w:val="24"/>
        </w:rPr>
        <w:t xml:space="preserve">. A časopisu Profese online, odkud byl použitý jeden odborný článek. </w:t>
      </w:r>
    </w:p>
    <w:p w:rsidR="00EF196F" w:rsidRDefault="00EF196F" w:rsidP="00EF196F">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Pro tvorbu bakalářské práce bylo v této fázi přichystáno celkem 49 relevantních zdrojů. Toto množství představovalo 16 zdrojů v českém jazyce a 33 zdrojů v jazyce anglickém. Následně byly tyto odkazy podrobně prostudovány a přiřazeny k jednotlivým cílům.</w:t>
      </w:r>
    </w:p>
    <w:p w:rsidR="00EF196F" w:rsidRDefault="00EF196F" w:rsidP="00BF03CC">
      <w:pPr>
        <w:autoSpaceDE w:val="0"/>
        <w:autoSpaceDN w:val="0"/>
        <w:adjustRightInd w:val="0"/>
        <w:spacing w:line="360" w:lineRule="auto"/>
        <w:jc w:val="both"/>
        <w:rPr>
          <w:rFonts w:ascii="Times New Roman" w:hAnsi="Times New Roman" w:cs="Times New Roman"/>
          <w:bCs/>
          <w:sz w:val="24"/>
          <w:szCs w:val="24"/>
        </w:rPr>
      </w:pPr>
    </w:p>
    <w:p w:rsidR="00BF03CC" w:rsidRPr="00CD529B" w:rsidRDefault="00BF03CC" w:rsidP="00BF03CC">
      <w:pPr>
        <w:spacing w:before="120" w:after="0" w:line="360" w:lineRule="auto"/>
        <w:jc w:val="both"/>
        <w:rPr>
          <w:rFonts w:ascii="Times New Roman" w:hAnsi="Times New Roman" w:cs="Times New Roman"/>
          <w:sz w:val="24"/>
          <w:szCs w:val="24"/>
        </w:rPr>
      </w:pPr>
    </w:p>
    <w:p w:rsidR="00BF03CC" w:rsidRPr="00CD529B" w:rsidRDefault="00BF03CC" w:rsidP="002C3EF9">
      <w:pPr>
        <w:spacing w:line="360" w:lineRule="auto"/>
        <w:jc w:val="both"/>
        <w:rPr>
          <w:rFonts w:ascii="Times New Roman" w:hAnsi="Times New Roman" w:cs="Times New Roman"/>
          <w:sz w:val="24"/>
          <w:szCs w:val="24"/>
        </w:rPr>
      </w:pPr>
    </w:p>
    <w:p w:rsidR="00EB1E4C" w:rsidRDefault="00EB1E4C" w:rsidP="00594023">
      <w:pPr>
        <w:spacing w:line="360" w:lineRule="auto"/>
        <w:jc w:val="both"/>
        <w:rPr>
          <w:rFonts w:ascii="Times New Roman" w:hAnsi="Times New Roman" w:cs="Times New Roman"/>
          <w:sz w:val="24"/>
          <w:szCs w:val="24"/>
        </w:rPr>
      </w:pPr>
    </w:p>
    <w:p w:rsidR="00EB1E4C" w:rsidRPr="00EB1E4C" w:rsidRDefault="00EB1E4C" w:rsidP="00594023">
      <w:pPr>
        <w:spacing w:line="360" w:lineRule="auto"/>
        <w:jc w:val="both"/>
        <w:rPr>
          <w:rFonts w:ascii="Times New Roman" w:hAnsi="Times New Roman" w:cs="Times New Roman"/>
          <w:sz w:val="24"/>
          <w:szCs w:val="24"/>
        </w:rPr>
      </w:pPr>
    </w:p>
    <w:p w:rsidR="00C07301" w:rsidRPr="00C07301" w:rsidRDefault="00C07301" w:rsidP="00594023">
      <w:pPr>
        <w:spacing w:line="360" w:lineRule="auto"/>
        <w:jc w:val="both"/>
        <w:rPr>
          <w:rFonts w:ascii="Times New Roman" w:hAnsi="Times New Roman" w:cs="Times New Roman"/>
          <w:sz w:val="24"/>
          <w:szCs w:val="24"/>
        </w:rPr>
      </w:pPr>
    </w:p>
    <w:p w:rsidR="00D276F8" w:rsidRDefault="00AA1B62" w:rsidP="00594023">
      <w:pPr>
        <w:pStyle w:val="Odstavecseseznamem"/>
        <w:numPr>
          <w:ilvl w:val="0"/>
          <w:numId w:val="1"/>
        </w:numPr>
        <w:spacing w:line="360" w:lineRule="auto"/>
        <w:jc w:val="both"/>
        <w:rPr>
          <w:rFonts w:ascii="Times New Roman" w:hAnsi="Times New Roman" w:cs="Times New Roman"/>
          <w:b/>
          <w:sz w:val="28"/>
          <w:szCs w:val="28"/>
        </w:rPr>
      </w:pPr>
      <w:r w:rsidRPr="00D276F8">
        <w:rPr>
          <w:rFonts w:ascii="Times New Roman" w:hAnsi="Times New Roman" w:cs="Times New Roman"/>
          <w:b/>
          <w:sz w:val="28"/>
          <w:szCs w:val="28"/>
        </w:rPr>
        <w:lastRenderedPageBreak/>
        <w:t>POZNATKY O DŮSLEDCÍCH ONKOLOGICKÉHO ONEMOCNĚNÍ A LÉČBY</w:t>
      </w:r>
    </w:p>
    <w:p w:rsidR="00D276F8" w:rsidRDefault="00D276F8" w:rsidP="00594023">
      <w:pPr>
        <w:spacing w:line="360" w:lineRule="auto"/>
        <w:ind w:left="360"/>
        <w:jc w:val="both"/>
        <w:rPr>
          <w:rFonts w:ascii="Times New Roman" w:hAnsi="Times New Roman" w:cs="Times New Roman"/>
          <w:b/>
          <w:sz w:val="28"/>
          <w:szCs w:val="28"/>
        </w:rPr>
      </w:pPr>
    </w:p>
    <w:p w:rsidR="009A1E4B" w:rsidRDefault="0034374A" w:rsidP="00AB1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Onkologické onemocnění je velkým a většinou nečekaným zásahem </w:t>
      </w:r>
      <w:r w:rsidR="003A1DA7">
        <w:rPr>
          <w:rFonts w:ascii="Times New Roman" w:hAnsi="Times New Roman" w:cs="Times New Roman"/>
          <w:sz w:val="24"/>
          <w:szCs w:val="24"/>
        </w:rPr>
        <w:t>do života nemocného. Představuje pro něj zátěž, která jej vyřazuje z každodenní činnosti a na</w:t>
      </w:r>
      <w:r w:rsidR="008E347B">
        <w:rPr>
          <w:rFonts w:ascii="Times New Roman" w:hAnsi="Times New Roman" w:cs="Times New Roman"/>
          <w:sz w:val="24"/>
          <w:szCs w:val="24"/>
        </w:rPr>
        <w:t xml:space="preserve">rušuje jeho běžný způsob života </w:t>
      </w:r>
      <w:r w:rsidR="00A43E1F">
        <w:rPr>
          <w:rFonts w:ascii="Times New Roman" w:hAnsi="Times New Roman" w:cs="Times New Roman"/>
          <w:sz w:val="24"/>
          <w:szCs w:val="24"/>
        </w:rPr>
        <w:t>(Gulášová, 2004, s. 79</w:t>
      </w:r>
      <w:r w:rsidR="00D54B54">
        <w:rPr>
          <w:rFonts w:ascii="Times New Roman" w:hAnsi="Times New Roman" w:cs="Times New Roman"/>
          <w:sz w:val="24"/>
          <w:szCs w:val="24"/>
        </w:rPr>
        <w:t xml:space="preserve"> – 80). </w:t>
      </w:r>
      <w:r w:rsidR="005B4883">
        <w:rPr>
          <w:rFonts w:ascii="Times New Roman" w:hAnsi="Times New Roman" w:cs="Times New Roman"/>
          <w:sz w:val="24"/>
          <w:szCs w:val="24"/>
        </w:rPr>
        <w:t xml:space="preserve">Již samotné slovo „rakovina“ v lidech vzbuzuje hrozbu </w:t>
      </w:r>
      <w:r w:rsidR="001703DE">
        <w:rPr>
          <w:rFonts w:ascii="Times New Roman" w:hAnsi="Times New Roman" w:cs="Times New Roman"/>
          <w:sz w:val="24"/>
          <w:szCs w:val="24"/>
        </w:rPr>
        <w:t xml:space="preserve">nezvratného konce provázeného velkým utrpením. </w:t>
      </w:r>
      <w:r w:rsidR="00455154">
        <w:rPr>
          <w:rFonts w:ascii="Times New Roman" w:hAnsi="Times New Roman" w:cs="Times New Roman"/>
          <w:sz w:val="24"/>
          <w:szCs w:val="24"/>
        </w:rPr>
        <w:t>Nejen nemocný, ale i jeho rodina, jsou vystaveni</w:t>
      </w:r>
      <w:r w:rsidR="005B4883">
        <w:rPr>
          <w:rFonts w:ascii="Times New Roman" w:hAnsi="Times New Roman" w:cs="Times New Roman"/>
          <w:sz w:val="24"/>
          <w:szCs w:val="24"/>
        </w:rPr>
        <w:t xml:space="preserve"> neobvyklým požadavkům a změnám, které tento stav s sebou nese.</w:t>
      </w:r>
      <w:r w:rsidR="00D13305">
        <w:rPr>
          <w:rFonts w:ascii="Times New Roman" w:hAnsi="Times New Roman" w:cs="Times New Roman"/>
          <w:sz w:val="24"/>
          <w:szCs w:val="24"/>
        </w:rPr>
        <w:t xml:space="preserve"> Kromě ohrožení života jsou to změny tělesné integrity, která je ohrožena a často i narušena. </w:t>
      </w:r>
      <w:r w:rsidR="00663551">
        <w:rPr>
          <w:rFonts w:ascii="Times New Roman" w:hAnsi="Times New Roman" w:cs="Times New Roman"/>
          <w:sz w:val="24"/>
          <w:szCs w:val="24"/>
        </w:rPr>
        <w:t>Pacient se musí</w:t>
      </w:r>
      <w:r w:rsidR="00D13305">
        <w:rPr>
          <w:rFonts w:ascii="Times New Roman" w:hAnsi="Times New Roman" w:cs="Times New Roman"/>
          <w:sz w:val="24"/>
          <w:szCs w:val="24"/>
        </w:rPr>
        <w:t xml:space="preserve"> adaptovat na výhrady léčby, čímž přichází o svou </w:t>
      </w:r>
      <w:r w:rsidR="00551B3A">
        <w:rPr>
          <w:rFonts w:ascii="Times New Roman" w:hAnsi="Times New Roman" w:cs="Times New Roman"/>
          <w:sz w:val="24"/>
          <w:szCs w:val="24"/>
        </w:rPr>
        <w:t>nezávislost.</w:t>
      </w:r>
      <w:r w:rsidR="00663551">
        <w:rPr>
          <w:rFonts w:ascii="Times New Roman" w:hAnsi="Times New Roman" w:cs="Times New Roman"/>
          <w:sz w:val="24"/>
          <w:szCs w:val="24"/>
        </w:rPr>
        <w:t xml:space="preserve"> Nezřídka se musí vzdát svých obvyklých činností a zájmů. Dává v sázku svou s</w:t>
      </w:r>
      <w:r w:rsidR="008E347B">
        <w:rPr>
          <w:rFonts w:ascii="Times New Roman" w:hAnsi="Times New Roman" w:cs="Times New Roman"/>
          <w:sz w:val="24"/>
          <w:szCs w:val="24"/>
        </w:rPr>
        <w:t>ociální</w:t>
      </w:r>
      <w:r w:rsidR="00663551">
        <w:rPr>
          <w:rFonts w:ascii="Times New Roman" w:hAnsi="Times New Roman" w:cs="Times New Roman"/>
          <w:sz w:val="24"/>
          <w:szCs w:val="24"/>
        </w:rPr>
        <w:t xml:space="preserve"> separaci. </w:t>
      </w:r>
      <w:r w:rsidR="008E347B">
        <w:rPr>
          <w:rFonts w:ascii="Times New Roman" w:hAnsi="Times New Roman" w:cs="Times New Roman"/>
          <w:sz w:val="24"/>
          <w:szCs w:val="24"/>
        </w:rPr>
        <w:t>Což má vliv na jeho společenskou totožnost a pocit individuální důležitosti (Zemanová, 2008, s. 249).</w:t>
      </w:r>
      <w:r w:rsidR="00911AD3">
        <w:rPr>
          <w:rFonts w:ascii="Times New Roman" w:hAnsi="Times New Roman" w:cs="Times New Roman"/>
          <w:sz w:val="24"/>
          <w:szCs w:val="24"/>
        </w:rPr>
        <w:t xml:space="preserve"> </w:t>
      </w:r>
    </w:p>
    <w:p w:rsidR="00A131E2" w:rsidRDefault="009954C5" w:rsidP="00AB1EC7">
      <w:pPr>
        <w:spacing w:line="360" w:lineRule="auto"/>
        <w:jc w:val="both"/>
        <w:rPr>
          <w:rFonts w:ascii="Times New Roman" w:hAnsi="Times New Roman" w:cs="Times New Roman"/>
          <w:sz w:val="24"/>
          <w:szCs w:val="24"/>
        </w:rPr>
      </w:pPr>
      <w:r>
        <w:rPr>
          <w:rFonts w:ascii="Times New Roman" w:hAnsi="Times New Roman" w:cs="Times New Roman"/>
          <w:sz w:val="24"/>
          <w:szCs w:val="24"/>
        </w:rPr>
        <w:t>Autorka Križanová zařazuje průběh onkologického onemocnění</w:t>
      </w:r>
      <w:r w:rsidRPr="009954C5">
        <w:rPr>
          <w:rFonts w:ascii="Times New Roman" w:hAnsi="Times New Roman" w:cs="Times New Roman"/>
          <w:sz w:val="24"/>
          <w:szCs w:val="24"/>
        </w:rPr>
        <w:t xml:space="preserve"> </w:t>
      </w:r>
      <w:r>
        <w:rPr>
          <w:rFonts w:ascii="Times New Roman" w:hAnsi="Times New Roman" w:cs="Times New Roman"/>
          <w:sz w:val="24"/>
          <w:szCs w:val="24"/>
        </w:rPr>
        <w:t xml:space="preserve">ke komplexnímu chorobnému stavu, jež </w:t>
      </w:r>
      <w:r w:rsidR="000A4787">
        <w:rPr>
          <w:rFonts w:ascii="Times New Roman" w:hAnsi="Times New Roman" w:cs="Times New Roman"/>
          <w:sz w:val="24"/>
          <w:szCs w:val="24"/>
        </w:rPr>
        <w:t>omezuje člověka ve všech směrech.</w:t>
      </w:r>
      <w:r>
        <w:rPr>
          <w:rFonts w:ascii="Times New Roman" w:hAnsi="Times New Roman" w:cs="Times New Roman"/>
          <w:sz w:val="24"/>
          <w:szCs w:val="24"/>
        </w:rPr>
        <w:t xml:space="preserve"> </w:t>
      </w:r>
      <w:r w:rsidR="000A4787">
        <w:rPr>
          <w:rFonts w:ascii="Times New Roman" w:hAnsi="Times New Roman" w:cs="Times New Roman"/>
          <w:sz w:val="24"/>
          <w:szCs w:val="24"/>
        </w:rPr>
        <w:t>Stavu</w:t>
      </w:r>
      <w:r w:rsidR="00E0510B">
        <w:rPr>
          <w:rFonts w:ascii="Times New Roman" w:hAnsi="Times New Roman" w:cs="Times New Roman"/>
          <w:sz w:val="24"/>
          <w:szCs w:val="24"/>
        </w:rPr>
        <w:t xml:space="preserve"> s  přechodným vymizením a časným či pozdním návratem příznaků, s tvorbou různých forem metastáz</w:t>
      </w:r>
      <w:r w:rsidR="000A4787">
        <w:rPr>
          <w:rFonts w:ascii="Times New Roman" w:hAnsi="Times New Roman" w:cs="Times New Roman"/>
          <w:sz w:val="24"/>
          <w:szCs w:val="24"/>
        </w:rPr>
        <w:t>.</w:t>
      </w:r>
      <w:r w:rsidR="00E0510B">
        <w:rPr>
          <w:rFonts w:ascii="Times New Roman" w:hAnsi="Times New Roman" w:cs="Times New Roman"/>
          <w:sz w:val="24"/>
          <w:szCs w:val="24"/>
        </w:rPr>
        <w:t xml:space="preserve"> </w:t>
      </w:r>
      <w:r w:rsidR="000A4787">
        <w:rPr>
          <w:rFonts w:ascii="Times New Roman" w:hAnsi="Times New Roman" w:cs="Times New Roman"/>
          <w:sz w:val="24"/>
          <w:szCs w:val="24"/>
        </w:rPr>
        <w:t>Navíc</w:t>
      </w:r>
      <w:r w:rsidR="00E0510B">
        <w:rPr>
          <w:rFonts w:ascii="Times New Roman" w:hAnsi="Times New Roman" w:cs="Times New Roman"/>
          <w:sz w:val="24"/>
          <w:szCs w:val="24"/>
        </w:rPr>
        <w:t xml:space="preserve"> ovlivňován léčbou a jejími nežádoucími účinky, znamená někdy až extrémní nároky na fyzickou, psychickou a sociální přizpůsobivost jedince (Križanová, 2008, s. 7).</w:t>
      </w:r>
      <w:r w:rsidR="00A131E2">
        <w:rPr>
          <w:rFonts w:ascii="Times New Roman" w:hAnsi="Times New Roman" w:cs="Times New Roman"/>
          <w:sz w:val="24"/>
          <w:szCs w:val="24"/>
        </w:rPr>
        <w:t xml:space="preserve"> </w:t>
      </w:r>
      <w:r w:rsidR="000A4787">
        <w:rPr>
          <w:rFonts w:ascii="Times New Roman" w:hAnsi="Times New Roman" w:cs="Times New Roman"/>
          <w:sz w:val="24"/>
          <w:szCs w:val="24"/>
        </w:rPr>
        <w:t>Podobně i a</w:t>
      </w:r>
      <w:r w:rsidR="00EA54E0">
        <w:rPr>
          <w:rFonts w:ascii="Times New Roman" w:hAnsi="Times New Roman" w:cs="Times New Roman"/>
          <w:sz w:val="24"/>
          <w:szCs w:val="24"/>
        </w:rPr>
        <w:t xml:space="preserve">utorka </w:t>
      </w:r>
      <w:r w:rsidR="00A64362">
        <w:rPr>
          <w:rFonts w:ascii="Times New Roman" w:hAnsi="Times New Roman" w:cs="Times New Roman"/>
          <w:sz w:val="24"/>
          <w:szCs w:val="24"/>
        </w:rPr>
        <w:t>Raudenská</w:t>
      </w:r>
      <w:r w:rsidR="00A2139D">
        <w:rPr>
          <w:rFonts w:ascii="Times New Roman" w:hAnsi="Times New Roman" w:cs="Times New Roman"/>
          <w:sz w:val="24"/>
          <w:szCs w:val="24"/>
        </w:rPr>
        <w:t xml:space="preserve"> </w:t>
      </w:r>
      <w:r w:rsidR="00C02BB3">
        <w:rPr>
          <w:rFonts w:ascii="Times New Roman" w:hAnsi="Times New Roman" w:cs="Times New Roman"/>
          <w:sz w:val="24"/>
          <w:szCs w:val="24"/>
        </w:rPr>
        <w:t>u</w:t>
      </w:r>
      <w:r w:rsidR="00A64362">
        <w:rPr>
          <w:rFonts w:ascii="Times New Roman" w:hAnsi="Times New Roman" w:cs="Times New Roman"/>
          <w:sz w:val="24"/>
          <w:szCs w:val="24"/>
        </w:rPr>
        <w:t xml:space="preserve">přednostňuje </w:t>
      </w:r>
      <w:r w:rsidR="00C02BB3">
        <w:rPr>
          <w:rFonts w:ascii="Times New Roman" w:hAnsi="Times New Roman" w:cs="Times New Roman"/>
          <w:sz w:val="24"/>
          <w:szCs w:val="24"/>
        </w:rPr>
        <w:t xml:space="preserve">celistvý </w:t>
      </w:r>
      <w:r w:rsidR="00131645">
        <w:rPr>
          <w:rFonts w:ascii="Times New Roman" w:hAnsi="Times New Roman" w:cs="Times New Roman"/>
          <w:sz w:val="24"/>
          <w:szCs w:val="24"/>
        </w:rPr>
        <w:t>pohled na</w:t>
      </w:r>
      <w:r w:rsidR="00DF35A2">
        <w:rPr>
          <w:rFonts w:ascii="Times New Roman" w:hAnsi="Times New Roman" w:cs="Times New Roman"/>
          <w:sz w:val="24"/>
          <w:szCs w:val="24"/>
        </w:rPr>
        <w:t xml:space="preserve"> </w:t>
      </w:r>
      <w:r w:rsidR="001D1E76">
        <w:rPr>
          <w:rFonts w:ascii="Times New Roman" w:hAnsi="Times New Roman" w:cs="Times New Roman"/>
          <w:sz w:val="24"/>
          <w:szCs w:val="24"/>
        </w:rPr>
        <w:t>člověka. V</w:t>
      </w:r>
      <w:r w:rsidR="00A64362">
        <w:rPr>
          <w:rFonts w:ascii="Times New Roman" w:hAnsi="Times New Roman" w:cs="Times New Roman"/>
          <w:sz w:val="24"/>
          <w:szCs w:val="24"/>
        </w:rPr>
        <w:t>ymez</w:t>
      </w:r>
      <w:r w:rsidR="001D1E76">
        <w:rPr>
          <w:rFonts w:ascii="Times New Roman" w:hAnsi="Times New Roman" w:cs="Times New Roman"/>
          <w:sz w:val="24"/>
          <w:szCs w:val="24"/>
        </w:rPr>
        <w:t>uje pojem</w:t>
      </w:r>
      <w:r w:rsidR="00A64362">
        <w:rPr>
          <w:rFonts w:ascii="Times New Roman" w:hAnsi="Times New Roman" w:cs="Times New Roman"/>
          <w:sz w:val="24"/>
          <w:szCs w:val="24"/>
        </w:rPr>
        <w:t xml:space="preserve"> biopsych</w:t>
      </w:r>
      <w:r w:rsidR="00163E4C">
        <w:rPr>
          <w:rFonts w:ascii="Times New Roman" w:hAnsi="Times New Roman" w:cs="Times New Roman"/>
          <w:sz w:val="24"/>
          <w:szCs w:val="24"/>
        </w:rPr>
        <w:t>o</w:t>
      </w:r>
      <w:r w:rsidR="00A64362">
        <w:rPr>
          <w:rFonts w:ascii="Times New Roman" w:hAnsi="Times New Roman" w:cs="Times New Roman"/>
          <w:sz w:val="24"/>
          <w:szCs w:val="24"/>
        </w:rPr>
        <w:t>sociální model</w:t>
      </w:r>
      <w:r w:rsidR="001D1E76">
        <w:rPr>
          <w:rFonts w:ascii="Times New Roman" w:hAnsi="Times New Roman" w:cs="Times New Roman"/>
          <w:sz w:val="24"/>
          <w:szCs w:val="24"/>
        </w:rPr>
        <w:t>, který je celkovým obrazem spojitostí</w:t>
      </w:r>
      <w:r w:rsidR="00A131E2">
        <w:rPr>
          <w:rFonts w:ascii="Times New Roman" w:hAnsi="Times New Roman" w:cs="Times New Roman"/>
          <w:sz w:val="24"/>
          <w:szCs w:val="24"/>
        </w:rPr>
        <w:t>, které působí zvenku i uvnitř jedince na zdraví i nemoc. Biopsychosociální model</w:t>
      </w:r>
      <w:r w:rsidR="00A64362">
        <w:rPr>
          <w:rFonts w:ascii="Times New Roman" w:hAnsi="Times New Roman" w:cs="Times New Roman"/>
          <w:sz w:val="24"/>
          <w:szCs w:val="24"/>
        </w:rPr>
        <w:t xml:space="preserve"> onkologického o</w:t>
      </w:r>
      <w:r w:rsidR="00911AD3">
        <w:rPr>
          <w:rFonts w:ascii="Times New Roman" w:hAnsi="Times New Roman" w:cs="Times New Roman"/>
          <w:sz w:val="24"/>
          <w:szCs w:val="24"/>
        </w:rPr>
        <w:t>nemocnění</w:t>
      </w:r>
      <w:r w:rsidR="001D1E76">
        <w:rPr>
          <w:rFonts w:ascii="Times New Roman" w:hAnsi="Times New Roman" w:cs="Times New Roman"/>
          <w:sz w:val="24"/>
          <w:szCs w:val="24"/>
        </w:rPr>
        <w:t xml:space="preserve"> </w:t>
      </w:r>
      <w:r w:rsidR="00CC72C6">
        <w:rPr>
          <w:rFonts w:ascii="Times New Roman" w:hAnsi="Times New Roman" w:cs="Times New Roman"/>
          <w:sz w:val="24"/>
          <w:szCs w:val="24"/>
        </w:rPr>
        <w:t xml:space="preserve">promítá důsledky této nemoci i její léčby do všech úrovní </w:t>
      </w:r>
      <w:r w:rsidR="00AC2572">
        <w:rPr>
          <w:rFonts w:ascii="Times New Roman" w:hAnsi="Times New Roman" w:cs="Times New Roman"/>
          <w:sz w:val="24"/>
          <w:szCs w:val="24"/>
        </w:rPr>
        <w:t xml:space="preserve">pacientova </w:t>
      </w:r>
      <w:r w:rsidR="00283B9B">
        <w:rPr>
          <w:rFonts w:ascii="Times New Roman" w:hAnsi="Times New Roman" w:cs="Times New Roman"/>
          <w:sz w:val="24"/>
          <w:szCs w:val="24"/>
        </w:rPr>
        <w:t>fungování, o</w:t>
      </w:r>
      <w:r w:rsidR="00AC2572">
        <w:rPr>
          <w:rFonts w:ascii="Times New Roman" w:hAnsi="Times New Roman" w:cs="Times New Roman"/>
          <w:sz w:val="24"/>
          <w:szCs w:val="24"/>
        </w:rPr>
        <w:t>d úrovně somatické</w:t>
      </w:r>
      <w:r w:rsidR="00911AD3">
        <w:rPr>
          <w:rFonts w:ascii="Times New Roman" w:hAnsi="Times New Roman" w:cs="Times New Roman"/>
          <w:sz w:val="24"/>
          <w:szCs w:val="24"/>
        </w:rPr>
        <w:t xml:space="preserve"> </w:t>
      </w:r>
      <w:r w:rsidR="00AC2572">
        <w:rPr>
          <w:rFonts w:ascii="Times New Roman" w:hAnsi="Times New Roman" w:cs="Times New Roman"/>
          <w:sz w:val="24"/>
          <w:szCs w:val="24"/>
        </w:rPr>
        <w:t>přes</w:t>
      </w:r>
      <w:r w:rsidR="00284C6F">
        <w:rPr>
          <w:rFonts w:ascii="Times New Roman" w:hAnsi="Times New Roman" w:cs="Times New Roman"/>
          <w:sz w:val="24"/>
          <w:szCs w:val="24"/>
        </w:rPr>
        <w:t xml:space="preserve"> psychickou,</w:t>
      </w:r>
      <w:r w:rsidR="00911AD3">
        <w:rPr>
          <w:rFonts w:ascii="Times New Roman" w:hAnsi="Times New Roman" w:cs="Times New Roman"/>
          <w:sz w:val="24"/>
          <w:szCs w:val="24"/>
        </w:rPr>
        <w:t xml:space="preserve"> sociální </w:t>
      </w:r>
      <w:r w:rsidR="00284C6F">
        <w:rPr>
          <w:rFonts w:ascii="Times New Roman" w:hAnsi="Times New Roman" w:cs="Times New Roman"/>
          <w:sz w:val="24"/>
          <w:szCs w:val="24"/>
        </w:rPr>
        <w:t>a spirituální</w:t>
      </w:r>
      <w:r w:rsidR="00911AD3">
        <w:rPr>
          <w:rFonts w:ascii="Times New Roman" w:hAnsi="Times New Roman" w:cs="Times New Roman"/>
          <w:sz w:val="24"/>
          <w:szCs w:val="24"/>
        </w:rPr>
        <w:t xml:space="preserve"> </w:t>
      </w:r>
      <w:r w:rsidR="009D4144">
        <w:rPr>
          <w:rFonts w:ascii="Times New Roman" w:hAnsi="Times New Roman" w:cs="Times New Roman"/>
          <w:sz w:val="24"/>
          <w:szCs w:val="24"/>
        </w:rPr>
        <w:t>(Raudenská, 2011, s.</w:t>
      </w:r>
      <w:r w:rsidR="00842C41">
        <w:rPr>
          <w:rFonts w:ascii="Times New Roman" w:hAnsi="Times New Roman" w:cs="Times New Roman"/>
          <w:sz w:val="24"/>
          <w:szCs w:val="24"/>
        </w:rPr>
        <w:t xml:space="preserve"> </w:t>
      </w:r>
      <w:r w:rsidR="009D4144">
        <w:rPr>
          <w:rFonts w:ascii="Times New Roman" w:hAnsi="Times New Roman" w:cs="Times New Roman"/>
          <w:sz w:val="24"/>
          <w:szCs w:val="24"/>
        </w:rPr>
        <w:t>245).</w:t>
      </w:r>
      <w:r w:rsidR="009A1E4B">
        <w:rPr>
          <w:rFonts w:ascii="Times New Roman" w:hAnsi="Times New Roman" w:cs="Times New Roman"/>
          <w:sz w:val="24"/>
          <w:szCs w:val="24"/>
        </w:rPr>
        <w:t xml:space="preserve"> </w:t>
      </w:r>
    </w:p>
    <w:p w:rsidR="00196366" w:rsidRDefault="004679B2" w:rsidP="00590B7B">
      <w:pPr>
        <w:spacing w:line="360" w:lineRule="auto"/>
        <w:jc w:val="both"/>
        <w:rPr>
          <w:rFonts w:ascii="Times New Roman" w:hAnsi="Times New Roman" w:cs="Times New Roman"/>
          <w:sz w:val="24"/>
          <w:szCs w:val="24"/>
        </w:rPr>
      </w:pPr>
      <w:r>
        <w:rPr>
          <w:rFonts w:ascii="Times New Roman" w:hAnsi="Times New Roman" w:cs="Times New Roman"/>
          <w:sz w:val="24"/>
          <w:szCs w:val="24"/>
        </w:rPr>
        <w:t>Dříve</w:t>
      </w:r>
      <w:r w:rsidR="00CC0316">
        <w:rPr>
          <w:rFonts w:ascii="Times New Roman" w:hAnsi="Times New Roman" w:cs="Times New Roman"/>
          <w:sz w:val="24"/>
          <w:szCs w:val="24"/>
        </w:rPr>
        <w:t xml:space="preserve"> se klasická me</w:t>
      </w:r>
      <w:r w:rsidR="00C306F4">
        <w:rPr>
          <w:rFonts w:ascii="Times New Roman" w:hAnsi="Times New Roman" w:cs="Times New Roman"/>
          <w:sz w:val="24"/>
          <w:szCs w:val="24"/>
        </w:rPr>
        <w:t>dicína věnovala převážně biologickým znakům</w:t>
      </w:r>
      <w:r w:rsidR="00CC0316">
        <w:rPr>
          <w:rFonts w:ascii="Times New Roman" w:hAnsi="Times New Roman" w:cs="Times New Roman"/>
          <w:sz w:val="24"/>
          <w:szCs w:val="24"/>
        </w:rPr>
        <w:t xml:space="preserve"> nemoci</w:t>
      </w:r>
      <w:r w:rsidR="00C306F4">
        <w:rPr>
          <w:rFonts w:ascii="Times New Roman" w:hAnsi="Times New Roman" w:cs="Times New Roman"/>
          <w:sz w:val="24"/>
          <w:szCs w:val="24"/>
        </w:rPr>
        <w:t xml:space="preserve"> a nezabývala se příliš psychologickými a sociálními činiteli, jenž působí vzájemně na nádorové onemocnění. V současné době existuje mnoho studií předvádějících kladný dopad psychosociálních vlivů na proces </w:t>
      </w:r>
      <w:r w:rsidR="00E229F1">
        <w:rPr>
          <w:rFonts w:ascii="Times New Roman" w:hAnsi="Times New Roman" w:cs="Times New Roman"/>
          <w:sz w:val="24"/>
          <w:szCs w:val="24"/>
        </w:rPr>
        <w:t>této choroby</w:t>
      </w:r>
      <w:r w:rsidR="00C306F4">
        <w:rPr>
          <w:rFonts w:ascii="Times New Roman" w:hAnsi="Times New Roman" w:cs="Times New Roman"/>
          <w:sz w:val="24"/>
          <w:szCs w:val="24"/>
        </w:rPr>
        <w:t xml:space="preserve">. </w:t>
      </w:r>
      <w:r w:rsidR="00466FF5">
        <w:rPr>
          <w:rFonts w:ascii="Times New Roman" w:hAnsi="Times New Roman" w:cs="Times New Roman"/>
          <w:sz w:val="24"/>
          <w:szCs w:val="24"/>
        </w:rPr>
        <w:t xml:space="preserve">Proto </w:t>
      </w:r>
      <w:r w:rsidR="006C00F8">
        <w:rPr>
          <w:rFonts w:ascii="Times New Roman" w:hAnsi="Times New Roman" w:cs="Times New Roman"/>
          <w:sz w:val="24"/>
          <w:szCs w:val="24"/>
        </w:rPr>
        <w:t xml:space="preserve">komplexní </w:t>
      </w:r>
      <w:r w:rsidR="00466FF5">
        <w:rPr>
          <w:rFonts w:ascii="Times New Roman" w:hAnsi="Times New Roman" w:cs="Times New Roman"/>
          <w:sz w:val="24"/>
          <w:szCs w:val="24"/>
        </w:rPr>
        <w:t xml:space="preserve">terapie </w:t>
      </w:r>
      <w:r w:rsidR="006C00F8">
        <w:rPr>
          <w:rFonts w:ascii="Times New Roman" w:hAnsi="Times New Roman" w:cs="Times New Roman"/>
          <w:sz w:val="24"/>
          <w:szCs w:val="24"/>
        </w:rPr>
        <w:t>nádorového onemocnění</w:t>
      </w:r>
      <w:r w:rsidR="00466FF5">
        <w:rPr>
          <w:rFonts w:ascii="Times New Roman" w:hAnsi="Times New Roman" w:cs="Times New Roman"/>
          <w:sz w:val="24"/>
          <w:szCs w:val="24"/>
        </w:rPr>
        <w:t xml:space="preserve"> zahrn</w:t>
      </w:r>
      <w:r w:rsidR="006C00F8">
        <w:rPr>
          <w:rFonts w:ascii="Times New Roman" w:hAnsi="Times New Roman" w:cs="Times New Roman"/>
          <w:sz w:val="24"/>
          <w:szCs w:val="24"/>
        </w:rPr>
        <w:t>uje</w:t>
      </w:r>
      <w:r w:rsidR="006C7EA2">
        <w:rPr>
          <w:rFonts w:ascii="Times New Roman" w:hAnsi="Times New Roman" w:cs="Times New Roman"/>
          <w:sz w:val="24"/>
          <w:szCs w:val="24"/>
        </w:rPr>
        <w:t xml:space="preserve"> tři okruhy: b</w:t>
      </w:r>
      <w:r w:rsidR="00466FF5">
        <w:rPr>
          <w:rFonts w:ascii="Times New Roman" w:hAnsi="Times New Roman" w:cs="Times New Roman"/>
          <w:sz w:val="24"/>
          <w:szCs w:val="24"/>
        </w:rPr>
        <w:t xml:space="preserve">iologický, psychologický a sociální. Do biologického okruhu </w:t>
      </w:r>
      <w:r w:rsidR="00A12D0D">
        <w:rPr>
          <w:rFonts w:ascii="Times New Roman" w:hAnsi="Times New Roman" w:cs="Times New Roman"/>
          <w:sz w:val="24"/>
          <w:szCs w:val="24"/>
        </w:rPr>
        <w:t xml:space="preserve">spadají chirurgické léčebné metody </w:t>
      </w:r>
      <w:r w:rsidR="00C306F4">
        <w:rPr>
          <w:rFonts w:ascii="Times New Roman" w:hAnsi="Times New Roman" w:cs="Times New Roman"/>
          <w:sz w:val="24"/>
          <w:szCs w:val="24"/>
        </w:rPr>
        <w:t>radikální i paliativní, chemoterapie, imunoterapie, radioterap</w:t>
      </w:r>
      <w:r w:rsidR="005365B3">
        <w:rPr>
          <w:rFonts w:ascii="Times New Roman" w:hAnsi="Times New Roman" w:cs="Times New Roman"/>
          <w:sz w:val="24"/>
          <w:szCs w:val="24"/>
        </w:rPr>
        <w:t xml:space="preserve">ie nebo kombinace těchto metod </w:t>
      </w:r>
      <w:r w:rsidR="00C306F4">
        <w:rPr>
          <w:rFonts w:ascii="Times New Roman" w:hAnsi="Times New Roman" w:cs="Times New Roman"/>
          <w:sz w:val="24"/>
          <w:szCs w:val="24"/>
        </w:rPr>
        <w:t xml:space="preserve">(Slováček et </w:t>
      </w:r>
      <w:r w:rsidR="00C306F4">
        <w:rPr>
          <w:rFonts w:ascii="Times New Roman" w:hAnsi="Times New Roman" w:cs="Times New Roman"/>
          <w:sz w:val="24"/>
          <w:szCs w:val="24"/>
        </w:rPr>
        <w:lastRenderedPageBreak/>
        <w:t>al., 2008, s. 2).</w:t>
      </w:r>
      <w:r w:rsidR="00E44158">
        <w:rPr>
          <w:rFonts w:ascii="Times New Roman" w:hAnsi="Times New Roman" w:cs="Times New Roman"/>
          <w:sz w:val="24"/>
          <w:szCs w:val="24"/>
        </w:rPr>
        <w:t xml:space="preserve"> </w:t>
      </w:r>
      <w:r w:rsidR="00842C41">
        <w:rPr>
          <w:rFonts w:ascii="Times New Roman" w:hAnsi="Times New Roman" w:cs="Times New Roman"/>
          <w:sz w:val="24"/>
          <w:szCs w:val="24"/>
        </w:rPr>
        <w:t xml:space="preserve">Tyto léčebné postupy však </w:t>
      </w:r>
      <w:r w:rsidR="00EE4029">
        <w:rPr>
          <w:rFonts w:ascii="Times New Roman" w:hAnsi="Times New Roman" w:cs="Times New Roman"/>
          <w:sz w:val="24"/>
          <w:szCs w:val="24"/>
        </w:rPr>
        <w:t>s sebou nesou</w:t>
      </w:r>
      <w:r w:rsidR="00842C41">
        <w:rPr>
          <w:rFonts w:ascii="Times New Roman" w:hAnsi="Times New Roman" w:cs="Times New Roman"/>
          <w:sz w:val="24"/>
          <w:szCs w:val="24"/>
        </w:rPr>
        <w:t xml:space="preserve"> </w:t>
      </w:r>
      <w:r w:rsidR="006155B7">
        <w:rPr>
          <w:rFonts w:ascii="Times New Roman" w:hAnsi="Times New Roman" w:cs="Times New Roman"/>
          <w:sz w:val="24"/>
          <w:szCs w:val="24"/>
        </w:rPr>
        <w:t xml:space="preserve">i </w:t>
      </w:r>
      <w:r w:rsidR="00842C41">
        <w:rPr>
          <w:rFonts w:ascii="Times New Roman" w:hAnsi="Times New Roman" w:cs="Times New Roman"/>
          <w:sz w:val="24"/>
          <w:szCs w:val="24"/>
        </w:rPr>
        <w:t>různé nežádoucí účinky. Patří mezi ně somatické poškození, bolest,</w:t>
      </w:r>
      <w:r w:rsidR="00C109BD">
        <w:rPr>
          <w:rFonts w:ascii="Times New Roman" w:hAnsi="Times New Roman" w:cs="Times New Roman"/>
          <w:sz w:val="24"/>
          <w:szCs w:val="24"/>
        </w:rPr>
        <w:t xml:space="preserve"> únava,</w:t>
      </w:r>
      <w:r w:rsidR="00842C41">
        <w:rPr>
          <w:rFonts w:ascii="Times New Roman" w:hAnsi="Times New Roman" w:cs="Times New Roman"/>
          <w:sz w:val="24"/>
          <w:szCs w:val="24"/>
        </w:rPr>
        <w:t xml:space="preserve"> zvracení a </w:t>
      </w:r>
      <w:r w:rsidR="00D3275A">
        <w:rPr>
          <w:rFonts w:ascii="Times New Roman" w:hAnsi="Times New Roman" w:cs="Times New Roman"/>
          <w:sz w:val="24"/>
          <w:szCs w:val="24"/>
        </w:rPr>
        <w:t>nevolnost</w:t>
      </w:r>
      <w:r w:rsidR="006B764C">
        <w:rPr>
          <w:rFonts w:ascii="Times New Roman" w:hAnsi="Times New Roman" w:cs="Times New Roman"/>
          <w:sz w:val="24"/>
          <w:szCs w:val="24"/>
        </w:rPr>
        <w:t>, ztráta vlasů, ztráta citlivosti</w:t>
      </w:r>
      <w:r w:rsidR="00D3275A">
        <w:rPr>
          <w:rFonts w:ascii="Times New Roman" w:hAnsi="Times New Roman" w:cs="Times New Roman"/>
          <w:sz w:val="24"/>
          <w:szCs w:val="24"/>
        </w:rPr>
        <w:t>, studené ruce a nohy</w:t>
      </w:r>
      <w:r w:rsidR="006155B7">
        <w:rPr>
          <w:rFonts w:ascii="Times New Roman" w:hAnsi="Times New Roman" w:cs="Times New Roman"/>
          <w:sz w:val="24"/>
          <w:szCs w:val="24"/>
        </w:rPr>
        <w:t xml:space="preserve"> a další.</w:t>
      </w:r>
      <w:r w:rsidR="0032560E">
        <w:rPr>
          <w:rFonts w:ascii="Times New Roman" w:hAnsi="Times New Roman" w:cs="Times New Roman"/>
          <w:sz w:val="24"/>
          <w:szCs w:val="24"/>
        </w:rPr>
        <w:t xml:space="preserve"> Tyto důsledky jsou příčinou různorodých psychických a emotivních reakcí.</w:t>
      </w:r>
      <w:r w:rsidR="003F68B5">
        <w:rPr>
          <w:rFonts w:ascii="Times New Roman" w:hAnsi="Times New Roman" w:cs="Times New Roman"/>
          <w:sz w:val="24"/>
          <w:szCs w:val="24"/>
        </w:rPr>
        <w:t xml:space="preserve"> Pacienti ztrácejí pocity bezpečí, prožívají strach, úzkost</w:t>
      </w:r>
      <w:r w:rsidR="009A1E4B">
        <w:rPr>
          <w:rFonts w:ascii="Times New Roman" w:hAnsi="Times New Roman" w:cs="Times New Roman"/>
          <w:sz w:val="24"/>
          <w:szCs w:val="24"/>
        </w:rPr>
        <w:t xml:space="preserve">, </w:t>
      </w:r>
      <w:r w:rsidR="00C109BD">
        <w:rPr>
          <w:rFonts w:ascii="Times New Roman" w:hAnsi="Times New Roman" w:cs="Times New Roman"/>
          <w:sz w:val="24"/>
          <w:szCs w:val="24"/>
        </w:rPr>
        <w:t xml:space="preserve">smutek a </w:t>
      </w:r>
      <w:r w:rsidR="009A1E4B">
        <w:rPr>
          <w:rFonts w:ascii="Times New Roman" w:hAnsi="Times New Roman" w:cs="Times New Roman"/>
          <w:sz w:val="24"/>
          <w:szCs w:val="24"/>
        </w:rPr>
        <w:t>beznaděj</w:t>
      </w:r>
      <w:r w:rsidR="00C109BD">
        <w:rPr>
          <w:rFonts w:ascii="Times New Roman" w:hAnsi="Times New Roman" w:cs="Times New Roman"/>
          <w:sz w:val="24"/>
          <w:szCs w:val="24"/>
        </w:rPr>
        <w:t>.</w:t>
      </w:r>
      <w:r w:rsidR="000E4777">
        <w:rPr>
          <w:rFonts w:ascii="Times New Roman" w:hAnsi="Times New Roman" w:cs="Times New Roman"/>
          <w:sz w:val="24"/>
          <w:szCs w:val="24"/>
        </w:rPr>
        <w:t xml:space="preserve"> Mění se jim výhled do budoucna a před sebou mají neustálé obavy ze smrti.</w:t>
      </w:r>
      <w:r w:rsidR="007472B3">
        <w:rPr>
          <w:rFonts w:ascii="Times New Roman" w:hAnsi="Times New Roman" w:cs="Times New Roman"/>
          <w:sz w:val="24"/>
          <w:szCs w:val="24"/>
        </w:rPr>
        <w:t xml:space="preserve"> S tím vším </w:t>
      </w:r>
      <w:r w:rsidR="00E81FFF">
        <w:rPr>
          <w:rFonts w:ascii="Times New Roman" w:hAnsi="Times New Roman" w:cs="Times New Roman"/>
          <w:sz w:val="24"/>
          <w:szCs w:val="24"/>
        </w:rPr>
        <w:t>jsou konfrontováni a musejí se s tím různými způsoby</w:t>
      </w:r>
      <w:r w:rsidR="007472B3">
        <w:rPr>
          <w:rFonts w:ascii="Times New Roman" w:hAnsi="Times New Roman" w:cs="Times New Roman"/>
          <w:sz w:val="24"/>
          <w:szCs w:val="24"/>
        </w:rPr>
        <w:t xml:space="preserve"> </w:t>
      </w:r>
      <w:r w:rsidR="009D667E">
        <w:rPr>
          <w:rFonts w:ascii="Times New Roman" w:hAnsi="Times New Roman" w:cs="Times New Roman"/>
          <w:sz w:val="24"/>
          <w:szCs w:val="24"/>
        </w:rPr>
        <w:t>vyro</w:t>
      </w:r>
      <w:r w:rsidR="007472B3">
        <w:rPr>
          <w:rFonts w:ascii="Times New Roman" w:hAnsi="Times New Roman" w:cs="Times New Roman"/>
          <w:sz w:val="24"/>
          <w:szCs w:val="24"/>
        </w:rPr>
        <w:t>v</w:t>
      </w:r>
      <w:r w:rsidR="009D667E">
        <w:rPr>
          <w:rFonts w:ascii="Times New Roman" w:hAnsi="Times New Roman" w:cs="Times New Roman"/>
          <w:sz w:val="24"/>
          <w:szCs w:val="24"/>
        </w:rPr>
        <w:t>n</w:t>
      </w:r>
      <w:r w:rsidR="007472B3">
        <w:rPr>
          <w:rFonts w:ascii="Times New Roman" w:hAnsi="Times New Roman" w:cs="Times New Roman"/>
          <w:sz w:val="24"/>
          <w:szCs w:val="24"/>
        </w:rPr>
        <w:t xml:space="preserve">at </w:t>
      </w:r>
      <w:r w:rsidR="009A1E4B">
        <w:rPr>
          <w:rFonts w:ascii="Times New Roman" w:hAnsi="Times New Roman" w:cs="Times New Roman"/>
          <w:sz w:val="24"/>
          <w:szCs w:val="24"/>
        </w:rPr>
        <w:t>(Raudenská, 2011, s. 245).</w:t>
      </w:r>
      <w:r w:rsidR="00C962BB">
        <w:rPr>
          <w:rFonts w:ascii="Times New Roman" w:hAnsi="Times New Roman" w:cs="Times New Roman"/>
          <w:sz w:val="24"/>
          <w:szCs w:val="24"/>
        </w:rPr>
        <w:t xml:space="preserve"> </w:t>
      </w:r>
      <w:r w:rsidR="0087472B">
        <w:rPr>
          <w:rFonts w:ascii="Times New Roman" w:hAnsi="Times New Roman" w:cs="Times New Roman"/>
          <w:sz w:val="24"/>
          <w:szCs w:val="24"/>
        </w:rPr>
        <w:t xml:space="preserve">Také </w:t>
      </w:r>
      <w:r w:rsidR="00C962BB">
        <w:rPr>
          <w:rFonts w:ascii="Times New Roman" w:hAnsi="Times New Roman" w:cs="Times New Roman"/>
          <w:sz w:val="24"/>
          <w:szCs w:val="24"/>
        </w:rPr>
        <w:t xml:space="preserve">Foster a kolektiv tvrdí, že pacienti mohou mít nepříjemné dlouhodobé následky, z nichž některé přetrvávají po celý zbytek života. Jako fyzické </w:t>
      </w:r>
      <w:r w:rsidR="006155B7">
        <w:rPr>
          <w:rFonts w:ascii="Times New Roman" w:hAnsi="Times New Roman" w:cs="Times New Roman"/>
          <w:sz w:val="24"/>
          <w:szCs w:val="24"/>
        </w:rPr>
        <w:t xml:space="preserve">deformity po </w:t>
      </w:r>
      <w:r w:rsidR="00C0646D">
        <w:rPr>
          <w:rFonts w:ascii="Times New Roman" w:hAnsi="Times New Roman" w:cs="Times New Roman"/>
          <w:sz w:val="24"/>
          <w:szCs w:val="24"/>
        </w:rPr>
        <w:t xml:space="preserve">chirurgických zákrocích a </w:t>
      </w:r>
      <w:r w:rsidR="006155B7">
        <w:rPr>
          <w:rFonts w:ascii="Times New Roman" w:hAnsi="Times New Roman" w:cs="Times New Roman"/>
          <w:sz w:val="24"/>
          <w:szCs w:val="24"/>
        </w:rPr>
        <w:t>různé</w:t>
      </w:r>
      <w:r w:rsidR="00C0646D">
        <w:rPr>
          <w:rFonts w:ascii="Times New Roman" w:hAnsi="Times New Roman" w:cs="Times New Roman"/>
          <w:sz w:val="24"/>
          <w:szCs w:val="24"/>
        </w:rPr>
        <w:t xml:space="preserve"> somatické odlišnosti,</w:t>
      </w:r>
      <w:r w:rsidR="00C962BB">
        <w:rPr>
          <w:rFonts w:ascii="Times New Roman" w:hAnsi="Times New Roman" w:cs="Times New Roman"/>
          <w:sz w:val="24"/>
          <w:szCs w:val="24"/>
        </w:rPr>
        <w:t xml:space="preserve"> sexuální</w:t>
      </w:r>
      <w:r w:rsidR="00EE320A">
        <w:rPr>
          <w:rFonts w:ascii="Times New Roman" w:hAnsi="Times New Roman" w:cs="Times New Roman"/>
          <w:sz w:val="24"/>
          <w:szCs w:val="24"/>
        </w:rPr>
        <w:t xml:space="preserve"> problémy nebo</w:t>
      </w:r>
      <w:r w:rsidR="00762C37">
        <w:rPr>
          <w:rFonts w:ascii="Times New Roman" w:hAnsi="Times New Roman" w:cs="Times New Roman"/>
          <w:sz w:val="24"/>
          <w:szCs w:val="24"/>
        </w:rPr>
        <w:t xml:space="preserve"> psychologická úzkost. Všechny tyto aspekty </w:t>
      </w:r>
      <w:r w:rsidR="00196366">
        <w:rPr>
          <w:rFonts w:ascii="Times New Roman" w:hAnsi="Times New Roman" w:cs="Times New Roman"/>
          <w:sz w:val="24"/>
          <w:szCs w:val="24"/>
        </w:rPr>
        <w:t>mají dosah na</w:t>
      </w:r>
      <w:r w:rsidR="00762C37">
        <w:rPr>
          <w:rFonts w:ascii="Times New Roman" w:hAnsi="Times New Roman" w:cs="Times New Roman"/>
          <w:sz w:val="24"/>
          <w:szCs w:val="24"/>
        </w:rPr>
        <w:t xml:space="preserve"> horší kvalitu života, </w:t>
      </w:r>
      <w:r w:rsidR="00C962BB">
        <w:rPr>
          <w:rFonts w:ascii="Times New Roman" w:hAnsi="Times New Roman" w:cs="Times New Roman"/>
          <w:sz w:val="24"/>
          <w:szCs w:val="24"/>
        </w:rPr>
        <w:t xml:space="preserve">problémy </w:t>
      </w:r>
      <w:r w:rsidR="00196366">
        <w:rPr>
          <w:rFonts w:ascii="Times New Roman" w:hAnsi="Times New Roman" w:cs="Times New Roman"/>
          <w:sz w:val="24"/>
          <w:szCs w:val="24"/>
        </w:rPr>
        <w:t>v oblasti sociálních vztahů</w:t>
      </w:r>
      <w:r w:rsidR="00C962BB">
        <w:rPr>
          <w:rFonts w:ascii="Times New Roman" w:hAnsi="Times New Roman" w:cs="Times New Roman"/>
          <w:sz w:val="24"/>
          <w:szCs w:val="24"/>
        </w:rPr>
        <w:t xml:space="preserve"> a finanční</w:t>
      </w:r>
      <w:r w:rsidR="00196366">
        <w:rPr>
          <w:rFonts w:ascii="Times New Roman" w:hAnsi="Times New Roman" w:cs="Times New Roman"/>
          <w:sz w:val="24"/>
          <w:szCs w:val="24"/>
        </w:rPr>
        <w:t xml:space="preserve">ch </w:t>
      </w:r>
      <w:r w:rsidR="00C962BB">
        <w:rPr>
          <w:rFonts w:ascii="Times New Roman" w:hAnsi="Times New Roman" w:cs="Times New Roman"/>
          <w:sz w:val="24"/>
          <w:szCs w:val="24"/>
        </w:rPr>
        <w:t>otáz</w:t>
      </w:r>
      <w:r w:rsidR="00196366">
        <w:rPr>
          <w:rFonts w:ascii="Times New Roman" w:hAnsi="Times New Roman" w:cs="Times New Roman"/>
          <w:sz w:val="24"/>
          <w:szCs w:val="24"/>
        </w:rPr>
        <w:t>ek</w:t>
      </w:r>
      <w:r w:rsidR="00C962BB">
        <w:rPr>
          <w:rFonts w:ascii="Times New Roman" w:hAnsi="Times New Roman" w:cs="Times New Roman"/>
          <w:sz w:val="24"/>
          <w:szCs w:val="24"/>
        </w:rPr>
        <w:t xml:space="preserve"> (Foster et al., 2</w:t>
      </w:r>
      <w:r w:rsidR="005E14E2">
        <w:rPr>
          <w:rFonts w:ascii="Times New Roman" w:hAnsi="Times New Roman" w:cs="Times New Roman"/>
          <w:sz w:val="24"/>
          <w:szCs w:val="24"/>
        </w:rPr>
        <w:t>009, p</w:t>
      </w:r>
      <w:r w:rsidR="00C962BB">
        <w:rPr>
          <w:rFonts w:ascii="Times New Roman" w:hAnsi="Times New Roman" w:cs="Times New Roman"/>
          <w:sz w:val="24"/>
          <w:szCs w:val="24"/>
        </w:rPr>
        <w:t>. 223).</w:t>
      </w:r>
      <w:r w:rsidR="004C0007">
        <w:rPr>
          <w:rFonts w:ascii="Times New Roman" w:hAnsi="Times New Roman" w:cs="Times New Roman"/>
          <w:sz w:val="24"/>
          <w:szCs w:val="24"/>
        </w:rPr>
        <w:t xml:space="preserve"> </w:t>
      </w:r>
      <w:r w:rsidR="00484ACD">
        <w:rPr>
          <w:rFonts w:ascii="Times New Roman" w:hAnsi="Times New Roman" w:cs="Times New Roman"/>
          <w:sz w:val="24"/>
          <w:szCs w:val="24"/>
        </w:rPr>
        <w:t>Z těchto dů</w:t>
      </w:r>
      <w:r w:rsidR="008E0554">
        <w:rPr>
          <w:rFonts w:ascii="Times New Roman" w:hAnsi="Times New Roman" w:cs="Times New Roman"/>
          <w:sz w:val="24"/>
          <w:szCs w:val="24"/>
        </w:rPr>
        <w:t>vodů je</w:t>
      </w:r>
      <w:r w:rsidR="00484ACD">
        <w:rPr>
          <w:rFonts w:ascii="Times New Roman" w:hAnsi="Times New Roman" w:cs="Times New Roman"/>
          <w:sz w:val="24"/>
          <w:szCs w:val="24"/>
        </w:rPr>
        <w:t xml:space="preserve"> vedle</w:t>
      </w:r>
      <w:r w:rsidR="00E92D9D">
        <w:rPr>
          <w:rFonts w:ascii="Times New Roman" w:hAnsi="Times New Roman" w:cs="Times New Roman"/>
          <w:sz w:val="24"/>
          <w:szCs w:val="24"/>
        </w:rPr>
        <w:t xml:space="preserve"> biologické léčby</w:t>
      </w:r>
      <w:r w:rsidR="0087472B">
        <w:rPr>
          <w:rFonts w:ascii="Times New Roman" w:hAnsi="Times New Roman" w:cs="Times New Roman"/>
          <w:sz w:val="24"/>
          <w:szCs w:val="24"/>
        </w:rPr>
        <w:t xml:space="preserve"> uplatňován psychologický </w:t>
      </w:r>
      <w:r w:rsidR="00E92D9D">
        <w:rPr>
          <w:rFonts w:ascii="Times New Roman" w:hAnsi="Times New Roman" w:cs="Times New Roman"/>
          <w:sz w:val="24"/>
          <w:szCs w:val="24"/>
        </w:rPr>
        <w:t>okruh terapie</w:t>
      </w:r>
      <w:r w:rsidR="0087472B">
        <w:rPr>
          <w:rFonts w:ascii="Times New Roman" w:hAnsi="Times New Roman" w:cs="Times New Roman"/>
          <w:sz w:val="24"/>
          <w:szCs w:val="24"/>
        </w:rPr>
        <w:t xml:space="preserve"> v provedení profesionálních psychologů a psychoterapeutů. </w:t>
      </w:r>
      <w:r w:rsidR="00E92D9D">
        <w:rPr>
          <w:rFonts w:ascii="Times New Roman" w:hAnsi="Times New Roman" w:cs="Times New Roman"/>
          <w:sz w:val="24"/>
          <w:szCs w:val="24"/>
        </w:rPr>
        <w:t xml:space="preserve">A okruh sociální, který představuje přítomnost a oporu blízkého člověka, </w:t>
      </w:r>
      <w:r w:rsidR="003D0839">
        <w:rPr>
          <w:rFonts w:ascii="Times New Roman" w:hAnsi="Times New Roman" w:cs="Times New Roman"/>
          <w:sz w:val="24"/>
          <w:szCs w:val="24"/>
        </w:rPr>
        <w:t>jenž má</w:t>
      </w:r>
      <w:r w:rsidR="00E92D9D">
        <w:rPr>
          <w:rFonts w:ascii="Times New Roman" w:hAnsi="Times New Roman" w:cs="Times New Roman"/>
          <w:sz w:val="24"/>
          <w:szCs w:val="24"/>
        </w:rPr>
        <w:t xml:space="preserve"> na nemocného příznivý vliv</w:t>
      </w:r>
      <w:r w:rsidR="003D0839">
        <w:rPr>
          <w:rFonts w:ascii="Times New Roman" w:hAnsi="Times New Roman" w:cs="Times New Roman"/>
          <w:sz w:val="24"/>
          <w:szCs w:val="24"/>
        </w:rPr>
        <w:t xml:space="preserve">. Psychologickou pomocí sice nelze nahradit základní biologickou </w:t>
      </w:r>
      <w:r w:rsidR="00727528">
        <w:rPr>
          <w:rFonts w:ascii="Times New Roman" w:hAnsi="Times New Roman" w:cs="Times New Roman"/>
          <w:sz w:val="24"/>
          <w:szCs w:val="24"/>
        </w:rPr>
        <w:t>léčbu</w:t>
      </w:r>
      <w:r w:rsidR="003D0839">
        <w:rPr>
          <w:rFonts w:ascii="Times New Roman" w:hAnsi="Times New Roman" w:cs="Times New Roman"/>
          <w:sz w:val="24"/>
          <w:szCs w:val="24"/>
        </w:rPr>
        <w:t xml:space="preserve">, ale je důležitou podpůrnou a doplňující </w:t>
      </w:r>
      <w:r w:rsidR="00727528">
        <w:rPr>
          <w:rFonts w:ascii="Times New Roman" w:hAnsi="Times New Roman" w:cs="Times New Roman"/>
          <w:sz w:val="24"/>
          <w:szCs w:val="24"/>
        </w:rPr>
        <w:t xml:space="preserve">součástí komplexní terapie </w:t>
      </w:r>
      <w:r w:rsidR="0087472B">
        <w:rPr>
          <w:rFonts w:ascii="Times New Roman" w:hAnsi="Times New Roman" w:cs="Times New Roman"/>
          <w:sz w:val="24"/>
          <w:szCs w:val="24"/>
        </w:rPr>
        <w:t>(Slováček et al., 2008, s. 2).</w:t>
      </w:r>
    </w:p>
    <w:p w:rsidR="00764A9E" w:rsidRDefault="00196366" w:rsidP="00AB1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Autor </w:t>
      </w:r>
      <w:r w:rsidR="0041680A">
        <w:rPr>
          <w:rFonts w:ascii="Times New Roman" w:hAnsi="Times New Roman" w:cs="Times New Roman"/>
          <w:sz w:val="24"/>
          <w:szCs w:val="24"/>
        </w:rPr>
        <w:t>Sláma uvádí, že</w:t>
      </w:r>
      <w:r w:rsidR="00141ACE">
        <w:rPr>
          <w:rFonts w:ascii="Times New Roman" w:hAnsi="Times New Roman" w:cs="Times New Roman"/>
          <w:sz w:val="24"/>
          <w:szCs w:val="24"/>
        </w:rPr>
        <w:t xml:space="preserve"> j</w:t>
      </w:r>
      <w:r w:rsidR="00E81FFF">
        <w:rPr>
          <w:rFonts w:ascii="Times New Roman" w:hAnsi="Times New Roman" w:cs="Times New Roman"/>
          <w:sz w:val="24"/>
          <w:szCs w:val="24"/>
        </w:rPr>
        <w:t>edním z</w:t>
      </w:r>
      <w:r w:rsidR="00A672AC">
        <w:rPr>
          <w:rFonts w:ascii="Times New Roman" w:hAnsi="Times New Roman" w:cs="Times New Roman"/>
          <w:sz w:val="24"/>
          <w:szCs w:val="24"/>
        </w:rPr>
        <w:t> </w:t>
      </w:r>
      <w:r w:rsidR="00E81FFF">
        <w:rPr>
          <w:rFonts w:ascii="Times New Roman" w:hAnsi="Times New Roman" w:cs="Times New Roman"/>
          <w:sz w:val="24"/>
          <w:szCs w:val="24"/>
        </w:rPr>
        <w:t>nejobávanějších</w:t>
      </w:r>
      <w:r w:rsidR="00762C37">
        <w:rPr>
          <w:rFonts w:ascii="Times New Roman" w:hAnsi="Times New Roman" w:cs="Times New Roman"/>
          <w:sz w:val="24"/>
          <w:szCs w:val="24"/>
        </w:rPr>
        <w:t xml:space="preserve"> příznaků onkologického onemocnění</w:t>
      </w:r>
      <w:r w:rsidR="00A672AC">
        <w:rPr>
          <w:rFonts w:ascii="Times New Roman" w:hAnsi="Times New Roman" w:cs="Times New Roman"/>
          <w:sz w:val="24"/>
          <w:szCs w:val="24"/>
        </w:rPr>
        <w:t xml:space="preserve"> je bolest. Objevuje se v jakékoliv formě v závislosti s diagnostikou a léčbou nebo v důsledku samotného nádoru. </w:t>
      </w:r>
      <w:r w:rsidR="00325E5E">
        <w:rPr>
          <w:rFonts w:ascii="Times New Roman" w:hAnsi="Times New Roman" w:cs="Times New Roman"/>
          <w:sz w:val="24"/>
          <w:szCs w:val="24"/>
        </w:rPr>
        <w:t>Má různou povahu, sílu a umístění.</w:t>
      </w:r>
      <w:r w:rsidR="00152168">
        <w:rPr>
          <w:rFonts w:ascii="Times New Roman" w:hAnsi="Times New Roman" w:cs="Times New Roman"/>
          <w:sz w:val="24"/>
          <w:szCs w:val="24"/>
        </w:rPr>
        <w:t xml:space="preserve"> </w:t>
      </w:r>
      <w:r w:rsidR="00EA54E0">
        <w:rPr>
          <w:rFonts w:ascii="Times New Roman" w:hAnsi="Times New Roman" w:cs="Times New Roman"/>
          <w:sz w:val="24"/>
          <w:szCs w:val="24"/>
        </w:rPr>
        <w:t>Ne každý jedinec jí dokáže vzdorovat.</w:t>
      </w:r>
      <w:r w:rsidR="00B40705">
        <w:rPr>
          <w:rFonts w:ascii="Times New Roman" w:hAnsi="Times New Roman" w:cs="Times New Roman"/>
          <w:sz w:val="24"/>
          <w:szCs w:val="24"/>
        </w:rPr>
        <w:t xml:space="preserve"> Omezuje pacienta v jeho každodenním bytí a neustále mu připomíná závažnost jeho onemocnění.</w:t>
      </w:r>
      <w:r w:rsidR="00152168">
        <w:rPr>
          <w:rFonts w:ascii="Times New Roman" w:hAnsi="Times New Roman" w:cs="Times New Roman"/>
          <w:sz w:val="24"/>
          <w:szCs w:val="24"/>
        </w:rPr>
        <w:t xml:space="preserve"> </w:t>
      </w:r>
      <w:r w:rsidR="00141ACE">
        <w:rPr>
          <w:rFonts w:ascii="Times New Roman" w:hAnsi="Times New Roman" w:cs="Times New Roman"/>
          <w:sz w:val="24"/>
          <w:szCs w:val="24"/>
        </w:rPr>
        <w:t xml:space="preserve">(Sláma, 2012, s. 8). </w:t>
      </w:r>
      <w:r w:rsidR="0041680A">
        <w:rPr>
          <w:rFonts w:ascii="Times New Roman" w:hAnsi="Times New Roman" w:cs="Times New Roman"/>
          <w:sz w:val="24"/>
          <w:szCs w:val="24"/>
        </w:rPr>
        <w:t>Podle Blažkové</w:t>
      </w:r>
      <w:r w:rsidR="00B066B7">
        <w:rPr>
          <w:rFonts w:ascii="Times New Roman" w:hAnsi="Times New Roman" w:cs="Times New Roman"/>
          <w:sz w:val="24"/>
          <w:szCs w:val="24"/>
        </w:rPr>
        <w:t xml:space="preserve"> nádorová bolest ztrácí svůj smysl ochrany </w:t>
      </w:r>
      <w:r w:rsidR="00504F39">
        <w:rPr>
          <w:rFonts w:ascii="Times New Roman" w:hAnsi="Times New Roman" w:cs="Times New Roman"/>
          <w:sz w:val="24"/>
          <w:szCs w:val="24"/>
        </w:rPr>
        <w:t>organizmu a stává se původcem zla a trápení. Bolestí je člověk utlačován</w:t>
      </w:r>
      <w:r w:rsidR="00A212B4">
        <w:rPr>
          <w:rFonts w:ascii="Times New Roman" w:hAnsi="Times New Roman" w:cs="Times New Roman"/>
          <w:sz w:val="24"/>
          <w:szCs w:val="24"/>
        </w:rPr>
        <w:t xml:space="preserve"> a zotročován. Nedá se udusit ani potlačit</w:t>
      </w:r>
      <w:r w:rsidR="00764A9E">
        <w:rPr>
          <w:rFonts w:ascii="Times New Roman" w:hAnsi="Times New Roman" w:cs="Times New Roman"/>
          <w:sz w:val="24"/>
          <w:szCs w:val="24"/>
        </w:rPr>
        <w:t>.</w:t>
      </w:r>
      <w:r w:rsidR="00A212B4">
        <w:rPr>
          <w:rFonts w:ascii="Times New Roman" w:hAnsi="Times New Roman" w:cs="Times New Roman"/>
          <w:sz w:val="24"/>
          <w:szCs w:val="24"/>
        </w:rPr>
        <w:t xml:space="preserve"> </w:t>
      </w:r>
      <w:r w:rsidR="00764A9E">
        <w:rPr>
          <w:rFonts w:ascii="Times New Roman" w:hAnsi="Times New Roman" w:cs="Times New Roman"/>
          <w:sz w:val="24"/>
          <w:szCs w:val="24"/>
        </w:rPr>
        <w:t xml:space="preserve">Způsobuje vyčerpání a únavu </w:t>
      </w:r>
      <w:r w:rsidR="00A212B4">
        <w:rPr>
          <w:rFonts w:ascii="Times New Roman" w:hAnsi="Times New Roman" w:cs="Times New Roman"/>
          <w:sz w:val="24"/>
          <w:szCs w:val="24"/>
        </w:rPr>
        <w:t>(Blažková, 2012, s. 21).</w:t>
      </w:r>
      <w:r w:rsidR="00D53DFE">
        <w:rPr>
          <w:rFonts w:ascii="Times New Roman" w:hAnsi="Times New Roman" w:cs="Times New Roman"/>
          <w:sz w:val="24"/>
          <w:szCs w:val="24"/>
        </w:rPr>
        <w:t xml:space="preserve"> </w:t>
      </w:r>
    </w:p>
    <w:p w:rsidR="00562B6E" w:rsidRDefault="00D53DFE" w:rsidP="00AB1EC7">
      <w:pPr>
        <w:spacing w:line="360" w:lineRule="auto"/>
        <w:jc w:val="both"/>
        <w:rPr>
          <w:rFonts w:ascii="Times New Roman" w:hAnsi="Times New Roman" w:cs="Times New Roman"/>
          <w:sz w:val="24"/>
          <w:szCs w:val="24"/>
        </w:rPr>
      </w:pPr>
      <w:r>
        <w:rPr>
          <w:rFonts w:ascii="Times New Roman" w:hAnsi="Times New Roman" w:cs="Times New Roman"/>
          <w:sz w:val="24"/>
          <w:szCs w:val="24"/>
        </w:rPr>
        <w:t>Intenzivní únava</w:t>
      </w:r>
      <w:r w:rsidR="00562B6E">
        <w:rPr>
          <w:rFonts w:ascii="Times New Roman" w:hAnsi="Times New Roman" w:cs="Times New Roman"/>
          <w:sz w:val="24"/>
          <w:szCs w:val="24"/>
        </w:rPr>
        <w:t xml:space="preserve"> je</w:t>
      </w:r>
      <w:r>
        <w:rPr>
          <w:rFonts w:ascii="Times New Roman" w:hAnsi="Times New Roman" w:cs="Times New Roman"/>
          <w:sz w:val="24"/>
          <w:szCs w:val="24"/>
        </w:rPr>
        <w:t xml:space="preserve"> dalším</w:t>
      </w:r>
      <w:r w:rsidR="00562B6E">
        <w:rPr>
          <w:rFonts w:ascii="Times New Roman" w:hAnsi="Times New Roman" w:cs="Times New Roman"/>
          <w:sz w:val="24"/>
          <w:szCs w:val="24"/>
        </w:rPr>
        <w:t xml:space="preserve"> častým příznakem</w:t>
      </w:r>
      <w:r w:rsidR="0060528C">
        <w:rPr>
          <w:rFonts w:ascii="Times New Roman" w:hAnsi="Times New Roman" w:cs="Times New Roman"/>
          <w:sz w:val="24"/>
          <w:szCs w:val="24"/>
        </w:rPr>
        <w:t xml:space="preserve"> nádorového onemocnění</w:t>
      </w:r>
      <w:r>
        <w:rPr>
          <w:rFonts w:ascii="Times New Roman" w:hAnsi="Times New Roman" w:cs="Times New Roman"/>
          <w:sz w:val="24"/>
          <w:szCs w:val="24"/>
        </w:rPr>
        <w:t>.</w:t>
      </w:r>
      <w:r w:rsidR="0060528C">
        <w:rPr>
          <w:rFonts w:ascii="Times New Roman" w:hAnsi="Times New Roman" w:cs="Times New Roman"/>
          <w:sz w:val="24"/>
          <w:szCs w:val="24"/>
        </w:rPr>
        <w:t xml:space="preserve"> </w:t>
      </w:r>
      <w:r>
        <w:rPr>
          <w:rFonts w:ascii="Times New Roman" w:hAnsi="Times New Roman" w:cs="Times New Roman"/>
          <w:sz w:val="24"/>
          <w:szCs w:val="24"/>
        </w:rPr>
        <w:t>O</w:t>
      </w:r>
      <w:r w:rsidR="00E0510B">
        <w:rPr>
          <w:rFonts w:ascii="Times New Roman" w:hAnsi="Times New Roman" w:cs="Times New Roman"/>
          <w:sz w:val="24"/>
          <w:szCs w:val="24"/>
        </w:rPr>
        <w:t>vlivňuje</w:t>
      </w:r>
      <w:r w:rsidR="0060528C">
        <w:rPr>
          <w:rFonts w:ascii="Times New Roman" w:hAnsi="Times New Roman" w:cs="Times New Roman"/>
          <w:sz w:val="24"/>
          <w:szCs w:val="24"/>
        </w:rPr>
        <w:t xml:space="preserve"> </w:t>
      </w:r>
      <w:r w:rsidR="00B40705">
        <w:rPr>
          <w:rFonts w:ascii="Times New Roman" w:hAnsi="Times New Roman" w:cs="Times New Roman"/>
          <w:sz w:val="24"/>
          <w:szCs w:val="24"/>
        </w:rPr>
        <w:t>fungování</w:t>
      </w:r>
      <w:r w:rsidR="00767C2A">
        <w:rPr>
          <w:rFonts w:ascii="Times New Roman" w:hAnsi="Times New Roman" w:cs="Times New Roman"/>
          <w:sz w:val="24"/>
          <w:szCs w:val="24"/>
        </w:rPr>
        <w:t xml:space="preserve"> běžného</w:t>
      </w:r>
      <w:r w:rsidR="0060528C">
        <w:rPr>
          <w:rFonts w:ascii="Times New Roman" w:hAnsi="Times New Roman" w:cs="Times New Roman"/>
          <w:sz w:val="24"/>
          <w:szCs w:val="24"/>
        </w:rPr>
        <w:t xml:space="preserve"> pracovního i </w:t>
      </w:r>
      <w:r w:rsidR="00C4670C">
        <w:rPr>
          <w:rFonts w:ascii="Times New Roman" w:hAnsi="Times New Roman" w:cs="Times New Roman"/>
          <w:sz w:val="24"/>
          <w:szCs w:val="24"/>
        </w:rPr>
        <w:t xml:space="preserve">rodinného života. Nesouvisí s nadměrnou činností a je stálá. Neustupuje </w:t>
      </w:r>
      <w:r w:rsidR="00164FD9">
        <w:rPr>
          <w:rFonts w:ascii="Times New Roman" w:hAnsi="Times New Roman" w:cs="Times New Roman"/>
          <w:sz w:val="24"/>
          <w:szCs w:val="24"/>
        </w:rPr>
        <w:t>po</w:t>
      </w:r>
      <w:r w:rsidR="004A4BEF">
        <w:rPr>
          <w:rFonts w:ascii="Times New Roman" w:hAnsi="Times New Roman" w:cs="Times New Roman"/>
          <w:sz w:val="24"/>
          <w:szCs w:val="24"/>
        </w:rPr>
        <w:t xml:space="preserve"> oddechu ani po </w:t>
      </w:r>
      <w:r w:rsidR="00FB64C1">
        <w:rPr>
          <w:rFonts w:ascii="Times New Roman" w:hAnsi="Times New Roman" w:cs="Times New Roman"/>
          <w:sz w:val="24"/>
          <w:szCs w:val="24"/>
        </w:rPr>
        <w:t>vyspání</w:t>
      </w:r>
      <w:r w:rsidR="004A4BEF">
        <w:rPr>
          <w:rFonts w:ascii="Times New Roman" w:hAnsi="Times New Roman" w:cs="Times New Roman"/>
          <w:sz w:val="24"/>
          <w:szCs w:val="24"/>
        </w:rPr>
        <w:t>. Vzbuzují</w:t>
      </w:r>
      <w:r w:rsidR="00164FD9">
        <w:rPr>
          <w:rFonts w:ascii="Times New Roman" w:hAnsi="Times New Roman" w:cs="Times New Roman"/>
          <w:sz w:val="24"/>
          <w:szCs w:val="24"/>
        </w:rPr>
        <w:t xml:space="preserve"> ji </w:t>
      </w:r>
      <w:r>
        <w:rPr>
          <w:rFonts w:ascii="Times New Roman" w:hAnsi="Times New Roman" w:cs="Times New Roman"/>
          <w:sz w:val="24"/>
          <w:szCs w:val="24"/>
        </w:rPr>
        <w:t xml:space="preserve">kromě </w:t>
      </w:r>
      <w:r w:rsidR="00164FD9">
        <w:rPr>
          <w:rFonts w:ascii="Times New Roman" w:hAnsi="Times New Roman" w:cs="Times New Roman"/>
          <w:sz w:val="24"/>
          <w:szCs w:val="24"/>
        </w:rPr>
        <w:t>bolest</w:t>
      </w:r>
      <w:r>
        <w:rPr>
          <w:rFonts w:ascii="Times New Roman" w:hAnsi="Times New Roman" w:cs="Times New Roman"/>
          <w:sz w:val="24"/>
          <w:szCs w:val="24"/>
        </w:rPr>
        <w:t>i také</w:t>
      </w:r>
      <w:r w:rsidR="00164FD9">
        <w:rPr>
          <w:rFonts w:ascii="Times New Roman" w:hAnsi="Times New Roman" w:cs="Times New Roman"/>
          <w:sz w:val="24"/>
          <w:szCs w:val="24"/>
        </w:rPr>
        <w:t xml:space="preserve"> </w:t>
      </w:r>
      <w:r w:rsidR="004A4BEF">
        <w:rPr>
          <w:rFonts w:ascii="Times New Roman" w:hAnsi="Times New Roman" w:cs="Times New Roman"/>
          <w:sz w:val="24"/>
          <w:szCs w:val="24"/>
        </w:rPr>
        <w:t>důsledky léčby, chudokrevnost</w:t>
      </w:r>
      <w:r w:rsidR="00164FD9">
        <w:rPr>
          <w:rFonts w:ascii="Times New Roman" w:hAnsi="Times New Roman" w:cs="Times New Roman"/>
          <w:sz w:val="24"/>
          <w:szCs w:val="24"/>
        </w:rPr>
        <w:t xml:space="preserve"> a </w:t>
      </w:r>
      <w:r w:rsidR="004A4BEF">
        <w:rPr>
          <w:rFonts w:ascii="Times New Roman" w:hAnsi="Times New Roman" w:cs="Times New Roman"/>
          <w:sz w:val="24"/>
          <w:szCs w:val="24"/>
        </w:rPr>
        <w:t>poruchy spánku</w:t>
      </w:r>
      <w:r w:rsidR="00164FD9">
        <w:rPr>
          <w:rFonts w:ascii="Times New Roman" w:hAnsi="Times New Roman" w:cs="Times New Roman"/>
          <w:sz w:val="24"/>
          <w:szCs w:val="24"/>
        </w:rPr>
        <w:t xml:space="preserve"> (Honzák, 2012, s. 36). Únava může být spojená s depresí. </w:t>
      </w:r>
      <w:r w:rsidR="008F50B4">
        <w:rPr>
          <w:rFonts w:ascii="Times New Roman" w:hAnsi="Times New Roman" w:cs="Times New Roman"/>
          <w:sz w:val="24"/>
          <w:szCs w:val="24"/>
        </w:rPr>
        <w:t xml:space="preserve">Rozvoj deprese souvisí s řadou fyziologických změn, které podněcuje </w:t>
      </w:r>
      <w:r w:rsidR="00C21DDA">
        <w:rPr>
          <w:rFonts w:ascii="Times New Roman" w:hAnsi="Times New Roman" w:cs="Times New Roman"/>
          <w:sz w:val="24"/>
          <w:szCs w:val="24"/>
        </w:rPr>
        <w:t>základní onemocnění</w:t>
      </w:r>
      <w:r w:rsidR="008F50B4">
        <w:rPr>
          <w:rFonts w:ascii="Times New Roman" w:hAnsi="Times New Roman" w:cs="Times New Roman"/>
          <w:sz w:val="24"/>
          <w:szCs w:val="24"/>
        </w:rPr>
        <w:t xml:space="preserve"> i </w:t>
      </w:r>
      <w:r w:rsidR="00C21DDA">
        <w:rPr>
          <w:rFonts w:ascii="Times New Roman" w:hAnsi="Times New Roman" w:cs="Times New Roman"/>
          <w:sz w:val="24"/>
          <w:szCs w:val="24"/>
        </w:rPr>
        <w:t>vedlejší účinky léčby.</w:t>
      </w:r>
      <w:r w:rsidR="008F50B4">
        <w:rPr>
          <w:rFonts w:ascii="Times New Roman" w:hAnsi="Times New Roman" w:cs="Times New Roman"/>
          <w:sz w:val="24"/>
          <w:szCs w:val="24"/>
        </w:rPr>
        <w:t xml:space="preserve"> Může ji aktivovat také psychosociální stres</w:t>
      </w:r>
      <w:r w:rsidR="00D44254">
        <w:rPr>
          <w:rFonts w:ascii="Times New Roman" w:hAnsi="Times New Roman" w:cs="Times New Roman"/>
          <w:sz w:val="24"/>
          <w:szCs w:val="24"/>
        </w:rPr>
        <w:t xml:space="preserve">, na kterém se podílí dopad chronické bolesti, cytostatik, neustálá </w:t>
      </w:r>
      <w:r w:rsidR="00D44254">
        <w:rPr>
          <w:rFonts w:ascii="Times New Roman" w:hAnsi="Times New Roman" w:cs="Times New Roman"/>
          <w:sz w:val="24"/>
          <w:szCs w:val="24"/>
        </w:rPr>
        <w:lastRenderedPageBreak/>
        <w:t>hrozba smrti a vyrovnávání se s vlastní smrtelností</w:t>
      </w:r>
      <w:r w:rsidR="001A23D1">
        <w:rPr>
          <w:rFonts w:ascii="Times New Roman" w:hAnsi="Times New Roman" w:cs="Times New Roman"/>
          <w:sz w:val="24"/>
          <w:szCs w:val="24"/>
        </w:rPr>
        <w:t>.</w:t>
      </w:r>
      <w:r w:rsidR="008F50B4">
        <w:rPr>
          <w:rFonts w:ascii="Times New Roman" w:hAnsi="Times New Roman" w:cs="Times New Roman"/>
          <w:sz w:val="24"/>
          <w:szCs w:val="24"/>
        </w:rPr>
        <w:t xml:space="preserve"> (Sekot et al., 2005</w:t>
      </w:r>
      <w:r w:rsidR="00383986">
        <w:rPr>
          <w:rFonts w:ascii="Times New Roman" w:hAnsi="Times New Roman" w:cs="Times New Roman"/>
          <w:sz w:val="24"/>
          <w:szCs w:val="24"/>
        </w:rPr>
        <w:t>, s. 253</w:t>
      </w:r>
      <w:r w:rsidR="008F50B4">
        <w:rPr>
          <w:rFonts w:ascii="Times New Roman" w:hAnsi="Times New Roman" w:cs="Times New Roman"/>
          <w:sz w:val="24"/>
          <w:szCs w:val="24"/>
        </w:rPr>
        <w:t>).</w:t>
      </w:r>
      <w:r w:rsidR="00A432A1">
        <w:rPr>
          <w:rFonts w:ascii="Times New Roman" w:hAnsi="Times New Roman" w:cs="Times New Roman"/>
          <w:sz w:val="24"/>
          <w:szCs w:val="24"/>
        </w:rPr>
        <w:t xml:space="preserve"> </w:t>
      </w:r>
      <w:r w:rsidR="005654C8">
        <w:rPr>
          <w:rFonts w:ascii="Times New Roman" w:hAnsi="Times New Roman" w:cs="Times New Roman"/>
          <w:sz w:val="24"/>
          <w:szCs w:val="24"/>
        </w:rPr>
        <w:t xml:space="preserve">Autor </w:t>
      </w:r>
      <w:r w:rsidR="00767C2A">
        <w:rPr>
          <w:rFonts w:ascii="Times New Roman" w:hAnsi="Times New Roman" w:cs="Times New Roman"/>
          <w:sz w:val="24"/>
          <w:szCs w:val="24"/>
        </w:rPr>
        <w:t>Honzák vymezuje</w:t>
      </w:r>
      <w:r w:rsidR="00093944">
        <w:rPr>
          <w:rFonts w:ascii="Times New Roman" w:hAnsi="Times New Roman" w:cs="Times New Roman"/>
          <w:sz w:val="24"/>
          <w:szCs w:val="24"/>
        </w:rPr>
        <w:t xml:space="preserve"> pojem deprese</w:t>
      </w:r>
      <w:r w:rsidR="005654C8">
        <w:rPr>
          <w:rFonts w:ascii="Times New Roman" w:hAnsi="Times New Roman" w:cs="Times New Roman"/>
          <w:sz w:val="24"/>
          <w:szCs w:val="24"/>
        </w:rPr>
        <w:t xml:space="preserve"> jako rozvrat regulačních systémů</w:t>
      </w:r>
      <w:r w:rsidR="00E30BBE">
        <w:rPr>
          <w:rFonts w:ascii="Times New Roman" w:hAnsi="Times New Roman" w:cs="Times New Roman"/>
          <w:sz w:val="24"/>
          <w:szCs w:val="24"/>
        </w:rPr>
        <w:t>. Upozorňuje, že d</w:t>
      </w:r>
      <w:r w:rsidR="00093944">
        <w:rPr>
          <w:rFonts w:ascii="Times New Roman" w:hAnsi="Times New Roman" w:cs="Times New Roman"/>
          <w:sz w:val="24"/>
          <w:szCs w:val="24"/>
        </w:rPr>
        <w:t xml:space="preserve">eprese neznamená </w:t>
      </w:r>
      <w:r w:rsidR="00C21DDA">
        <w:rPr>
          <w:rFonts w:ascii="Times New Roman" w:hAnsi="Times New Roman" w:cs="Times New Roman"/>
          <w:sz w:val="24"/>
          <w:szCs w:val="24"/>
        </w:rPr>
        <w:t xml:space="preserve">jen pocit smutku a sklíčenosti, </w:t>
      </w:r>
      <w:r w:rsidR="00E30BBE">
        <w:rPr>
          <w:rFonts w:ascii="Times New Roman" w:hAnsi="Times New Roman" w:cs="Times New Roman"/>
          <w:sz w:val="24"/>
          <w:szCs w:val="24"/>
        </w:rPr>
        <w:t xml:space="preserve">jež </w:t>
      </w:r>
      <w:r w:rsidR="00C21DDA">
        <w:rPr>
          <w:rFonts w:ascii="Times New Roman" w:hAnsi="Times New Roman" w:cs="Times New Roman"/>
          <w:sz w:val="24"/>
          <w:szCs w:val="24"/>
        </w:rPr>
        <w:t>uzavírá nemocného před okolním světem</w:t>
      </w:r>
      <w:r w:rsidR="00E30BBE">
        <w:rPr>
          <w:rFonts w:ascii="Times New Roman" w:hAnsi="Times New Roman" w:cs="Times New Roman"/>
          <w:sz w:val="24"/>
          <w:szCs w:val="24"/>
        </w:rPr>
        <w:t xml:space="preserve"> a brání mu v sociálním kontaktu, ale napadá i imunitní systém. To má za následek zhoršený </w:t>
      </w:r>
      <w:r w:rsidR="00FC6925">
        <w:rPr>
          <w:rFonts w:ascii="Times New Roman" w:hAnsi="Times New Roman" w:cs="Times New Roman"/>
          <w:sz w:val="24"/>
          <w:szCs w:val="24"/>
        </w:rPr>
        <w:t>průběh choroby</w:t>
      </w:r>
      <w:r w:rsidR="003647E5">
        <w:rPr>
          <w:rFonts w:ascii="Times New Roman" w:hAnsi="Times New Roman" w:cs="Times New Roman"/>
          <w:sz w:val="24"/>
          <w:szCs w:val="24"/>
        </w:rPr>
        <w:t xml:space="preserve"> (Honzák, 2012, s. 35). </w:t>
      </w:r>
    </w:p>
    <w:p w:rsidR="00764A9E" w:rsidRDefault="00764A9E" w:rsidP="00AB1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 již bylo zmíněno, v kontextu s únavou </w:t>
      </w:r>
      <w:r w:rsidR="00344BF5">
        <w:rPr>
          <w:rFonts w:ascii="Times New Roman" w:hAnsi="Times New Roman" w:cs="Times New Roman"/>
          <w:sz w:val="24"/>
          <w:szCs w:val="24"/>
        </w:rPr>
        <w:t>se snoubí</w:t>
      </w:r>
      <w:r w:rsidR="008B1E2E">
        <w:rPr>
          <w:rFonts w:ascii="Times New Roman" w:hAnsi="Times New Roman" w:cs="Times New Roman"/>
          <w:sz w:val="24"/>
          <w:szCs w:val="24"/>
        </w:rPr>
        <w:t xml:space="preserve"> problémy se spánkem. </w:t>
      </w:r>
      <w:r w:rsidR="00AB3A28">
        <w:rPr>
          <w:rFonts w:ascii="Times New Roman" w:hAnsi="Times New Roman" w:cs="Times New Roman"/>
          <w:sz w:val="24"/>
          <w:szCs w:val="24"/>
        </w:rPr>
        <w:t>Objevují</w:t>
      </w:r>
      <w:r w:rsidR="008B1E2E">
        <w:rPr>
          <w:rFonts w:ascii="Times New Roman" w:hAnsi="Times New Roman" w:cs="Times New Roman"/>
          <w:sz w:val="24"/>
          <w:szCs w:val="24"/>
        </w:rPr>
        <w:t xml:space="preserve"> se v různ</w:t>
      </w:r>
      <w:r w:rsidR="00AB3A28">
        <w:rPr>
          <w:rFonts w:ascii="Times New Roman" w:hAnsi="Times New Roman" w:cs="Times New Roman"/>
          <w:sz w:val="24"/>
          <w:szCs w:val="24"/>
        </w:rPr>
        <w:t>ých</w:t>
      </w:r>
      <w:r w:rsidR="008B1E2E">
        <w:rPr>
          <w:rFonts w:ascii="Times New Roman" w:hAnsi="Times New Roman" w:cs="Times New Roman"/>
          <w:sz w:val="24"/>
          <w:szCs w:val="24"/>
        </w:rPr>
        <w:t xml:space="preserve"> </w:t>
      </w:r>
      <w:r w:rsidR="00AB3A28">
        <w:rPr>
          <w:rFonts w:ascii="Times New Roman" w:hAnsi="Times New Roman" w:cs="Times New Roman"/>
          <w:sz w:val="24"/>
          <w:szCs w:val="24"/>
        </w:rPr>
        <w:t>fázích nemoci</w:t>
      </w:r>
      <w:r w:rsidR="008B1E2E">
        <w:rPr>
          <w:rFonts w:ascii="Times New Roman" w:hAnsi="Times New Roman" w:cs="Times New Roman"/>
          <w:sz w:val="24"/>
          <w:szCs w:val="24"/>
        </w:rPr>
        <w:t xml:space="preserve">, </w:t>
      </w:r>
      <w:r w:rsidR="00AB3A28">
        <w:rPr>
          <w:rFonts w:ascii="Times New Roman" w:hAnsi="Times New Roman" w:cs="Times New Roman"/>
          <w:sz w:val="24"/>
          <w:szCs w:val="24"/>
        </w:rPr>
        <w:t>častěji před nástupem a během prvních týdnů</w:t>
      </w:r>
      <w:r w:rsidR="008B1E2E">
        <w:rPr>
          <w:rFonts w:ascii="Times New Roman" w:hAnsi="Times New Roman" w:cs="Times New Roman"/>
          <w:sz w:val="24"/>
          <w:szCs w:val="24"/>
        </w:rPr>
        <w:t xml:space="preserve"> léčby, včetně záření, chemoterapie nebo chirurgického zákroku.</w:t>
      </w:r>
      <w:r w:rsidR="00AB3A28">
        <w:rPr>
          <w:rFonts w:ascii="Times New Roman" w:hAnsi="Times New Roman" w:cs="Times New Roman"/>
          <w:sz w:val="24"/>
          <w:szCs w:val="24"/>
        </w:rPr>
        <w:t xml:space="preserve"> </w:t>
      </w:r>
      <w:r w:rsidR="00344BF5">
        <w:rPr>
          <w:rFonts w:ascii="Times New Roman" w:hAnsi="Times New Roman" w:cs="Times New Roman"/>
          <w:sz w:val="24"/>
          <w:szCs w:val="24"/>
        </w:rPr>
        <w:t xml:space="preserve">Důsledky nevyspání se odráží na fyzickém a psychickém stavu, což </w:t>
      </w:r>
      <w:r w:rsidR="00FC1CBF">
        <w:rPr>
          <w:rFonts w:ascii="Times New Roman" w:hAnsi="Times New Roman" w:cs="Times New Roman"/>
          <w:sz w:val="24"/>
          <w:szCs w:val="24"/>
        </w:rPr>
        <w:t>ještě více zhoršuje</w:t>
      </w:r>
      <w:r w:rsidR="00344BF5">
        <w:rPr>
          <w:rFonts w:ascii="Times New Roman" w:hAnsi="Times New Roman" w:cs="Times New Roman"/>
          <w:sz w:val="24"/>
          <w:szCs w:val="24"/>
        </w:rPr>
        <w:t xml:space="preserve"> </w:t>
      </w:r>
      <w:r w:rsidR="00FC1CBF">
        <w:rPr>
          <w:rFonts w:ascii="Times New Roman" w:hAnsi="Times New Roman" w:cs="Times New Roman"/>
          <w:sz w:val="24"/>
          <w:szCs w:val="24"/>
        </w:rPr>
        <w:t>intenzitu</w:t>
      </w:r>
      <w:r w:rsidR="00344BF5">
        <w:rPr>
          <w:rFonts w:ascii="Times New Roman" w:hAnsi="Times New Roman" w:cs="Times New Roman"/>
          <w:sz w:val="24"/>
          <w:szCs w:val="24"/>
        </w:rPr>
        <w:t xml:space="preserve"> únavy, zv</w:t>
      </w:r>
      <w:r w:rsidR="00FC1CBF">
        <w:rPr>
          <w:rFonts w:ascii="Times New Roman" w:hAnsi="Times New Roman" w:cs="Times New Roman"/>
          <w:sz w:val="24"/>
          <w:szCs w:val="24"/>
        </w:rPr>
        <w:t>yšuje úzkost, deprese a špatné sociální fungování (Thomas</w:t>
      </w:r>
      <w:r w:rsidR="00962E9E">
        <w:rPr>
          <w:rFonts w:ascii="Times New Roman" w:hAnsi="Times New Roman" w:cs="Times New Roman"/>
          <w:sz w:val="24"/>
          <w:szCs w:val="24"/>
        </w:rPr>
        <w:t xml:space="preserve"> et al.</w:t>
      </w:r>
      <w:r w:rsidR="005E14E2">
        <w:rPr>
          <w:rFonts w:ascii="Times New Roman" w:hAnsi="Times New Roman" w:cs="Times New Roman"/>
          <w:sz w:val="24"/>
          <w:szCs w:val="24"/>
        </w:rPr>
        <w:t>, 2010, p</w:t>
      </w:r>
      <w:r w:rsidR="00FC1CBF">
        <w:rPr>
          <w:rFonts w:ascii="Times New Roman" w:hAnsi="Times New Roman" w:cs="Times New Roman"/>
          <w:sz w:val="24"/>
          <w:szCs w:val="24"/>
        </w:rPr>
        <w:t>. 768).</w:t>
      </w:r>
    </w:p>
    <w:p w:rsidR="008B06B4" w:rsidRDefault="00162343" w:rsidP="00594023">
      <w:pPr>
        <w:spacing w:line="360" w:lineRule="auto"/>
        <w:jc w:val="both"/>
        <w:rPr>
          <w:rFonts w:ascii="Times New Roman" w:hAnsi="Times New Roman" w:cs="Times New Roman"/>
          <w:sz w:val="24"/>
          <w:szCs w:val="24"/>
        </w:rPr>
      </w:pPr>
      <w:r>
        <w:rPr>
          <w:rFonts w:ascii="Times New Roman" w:hAnsi="Times New Roman" w:cs="Times New Roman"/>
          <w:sz w:val="24"/>
          <w:szCs w:val="24"/>
        </w:rPr>
        <w:t>Podobně jako u jiných nemocí</w:t>
      </w:r>
      <w:r w:rsidR="00FE0524">
        <w:rPr>
          <w:rFonts w:ascii="Times New Roman" w:hAnsi="Times New Roman" w:cs="Times New Roman"/>
          <w:sz w:val="24"/>
          <w:szCs w:val="24"/>
        </w:rPr>
        <w:t xml:space="preserve"> </w:t>
      </w:r>
      <w:r>
        <w:rPr>
          <w:rFonts w:ascii="Times New Roman" w:hAnsi="Times New Roman" w:cs="Times New Roman"/>
          <w:sz w:val="24"/>
          <w:szCs w:val="24"/>
        </w:rPr>
        <w:t xml:space="preserve">se </w:t>
      </w:r>
      <w:r w:rsidR="00EE3B6B">
        <w:rPr>
          <w:rFonts w:ascii="Times New Roman" w:hAnsi="Times New Roman" w:cs="Times New Roman"/>
          <w:sz w:val="24"/>
          <w:szCs w:val="24"/>
        </w:rPr>
        <w:t>i u nádorového onemocnění</w:t>
      </w:r>
      <w:r>
        <w:rPr>
          <w:rFonts w:ascii="Times New Roman" w:hAnsi="Times New Roman" w:cs="Times New Roman"/>
          <w:sz w:val="24"/>
          <w:szCs w:val="24"/>
        </w:rPr>
        <w:t xml:space="preserve"> mění sociální postavení</w:t>
      </w:r>
      <w:r w:rsidR="00EE3B6B">
        <w:rPr>
          <w:rFonts w:ascii="Times New Roman" w:hAnsi="Times New Roman" w:cs="Times New Roman"/>
          <w:sz w:val="24"/>
          <w:szCs w:val="24"/>
        </w:rPr>
        <w:t xml:space="preserve">. Mění se </w:t>
      </w:r>
      <w:r w:rsidR="00AD02FD">
        <w:rPr>
          <w:rFonts w:ascii="Times New Roman" w:hAnsi="Times New Roman" w:cs="Times New Roman"/>
          <w:sz w:val="24"/>
          <w:szCs w:val="24"/>
        </w:rPr>
        <w:t>úloha</w:t>
      </w:r>
      <w:r w:rsidR="00EE3B6B">
        <w:rPr>
          <w:rFonts w:ascii="Times New Roman" w:hAnsi="Times New Roman" w:cs="Times New Roman"/>
          <w:sz w:val="24"/>
          <w:szCs w:val="24"/>
        </w:rPr>
        <w:t xml:space="preserve"> v rodině a</w:t>
      </w:r>
      <w:r w:rsidR="00E930B3">
        <w:rPr>
          <w:rFonts w:ascii="Times New Roman" w:hAnsi="Times New Roman" w:cs="Times New Roman"/>
          <w:sz w:val="24"/>
          <w:szCs w:val="24"/>
        </w:rPr>
        <w:t xml:space="preserve"> důvěrné</w:t>
      </w:r>
      <w:r w:rsidR="00EE3B6B">
        <w:rPr>
          <w:rFonts w:ascii="Times New Roman" w:hAnsi="Times New Roman" w:cs="Times New Roman"/>
          <w:sz w:val="24"/>
          <w:szCs w:val="24"/>
        </w:rPr>
        <w:t xml:space="preserve"> </w:t>
      </w:r>
      <w:r w:rsidR="00E930B3">
        <w:rPr>
          <w:rFonts w:ascii="Times New Roman" w:hAnsi="Times New Roman" w:cs="Times New Roman"/>
          <w:sz w:val="24"/>
          <w:szCs w:val="24"/>
        </w:rPr>
        <w:t>vztahy</w:t>
      </w:r>
      <w:r w:rsidR="002B119B">
        <w:rPr>
          <w:rFonts w:ascii="Times New Roman" w:hAnsi="Times New Roman" w:cs="Times New Roman"/>
          <w:sz w:val="24"/>
          <w:szCs w:val="24"/>
        </w:rPr>
        <w:t xml:space="preserve">. Dochází </w:t>
      </w:r>
      <w:r w:rsidR="00330A7E">
        <w:rPr>
          <w:rFonts w:ascii="Times New Roman" w:hAnsi="Times New Roman" w:cs="Times New Roman"/>
          <w:sz w:val="24"/>
          <w:szCs w:val="24"/>
        </w:rPr>
        <w:t>k přerušení povolání, které u činorodých, pracovně aktivních lidí znamená ztrátu společenského uplatnění.</w:t>
      </w:r>
      <w:r w:rsidR="00330A7E" w:rsidRPr="00330A7E">
        <w:rPr>
          <w:rFonts w:ascii="Times New Roman" w:hAnsi="Times New Roman" w:cs="Times New Roman"/>
          <w:sz w:val="24"/>
          <w:szCs w:val="24"/>
        </w:rPr>
        <w:t xml:space="preserve"> </w:t>
      </w:r>
      <w:r w:rsidR="00330A7E">
        <w:rPr>
          <w:rFonts w:ascii="Times New Roman" w:hAnsi="Times New Roman" w:cs="Times New Roman"/>
          <w:sz w:val="24"/>
          <w:szCs w:val="24"/>
        </w:rPr>
        <w:t>V důsledku toho může dojít ke snížení sebeúcty a pocitu méněcennosti (</w:t>
      </w:r>
      <w:r w:rsidR="00E930B3">
        <w:rPr>
          <w:rFonts w:ascii="Times New Roman" w:hAnsi="Times New Roman" w:cs="Times New Roman"/>
          <w:sz w:val="24"/>
          <w:szCs w:val="24"/>
        </w:rPr>
        <w:t>Raudenská, 2011, s. 245).</w:t>
      </w:r>
      <w:r w:rsidR="00F20FB5">
        <w:rPr>
          <w:rFonts w:ascii="Times New Roman" w:hAnsi="Times New Roman" w:cs="Times New Roman"/>
          <w:sz w:val="24"/>
          <w:szCs w:val="24"/>
        </w:rPr>
        <w:t xml:space="preserve"> </w:t>
      </w:r>
    </w:p>
    <w:p w:rsidR="00FC257A" w:rsidRDefault="008B06B4" w:rsidP="00594023">
      <w:pPr>
        <w:spacing w:line="360" w:lineRule="auto"/>
        <w:jc w:val="both"/>
        <w:rPr>
          <w:rFonts w:ascii="Times New Roman" w:hAnsi="Times New Roman" w:cs="Times New Roman"/>
          <w:sz w:val="24"/>
          <w:szCs w:val="24"/>
        </w:rPr>
      </w:pPr>
      <w:r>
        <w:rPr>
          <w:rFonts w:ascii="Times New Roman" w:hAnsi="Times New Roman" w:cs="Times New Roman"/>
          <w:sz w:val="24"/>
          <w:szCs w:val="24"/>
        </w:rPr>
        <w:t>Na závěr této kapitoly lze konstatovat, že poznatky o důsledcích onkologického onemocnění a léčby byly předloženy a tudíž byl</w:t>
      </w:r>
      <w:r w:rsidR="000B1C9C">
        <w:rPr>
          <w:rFonts w:ascii="Times New Roman" w:hAnsi="Times New Roman" w:cs="Times New Roman"/>
          <w:sz w:val="24"/>
          <w:szCs w:val="24"/>
        </w:rPr>
        <w:t xml:space="preserve"> první</w:t>
      </w:r>
      <w:r>
        <w:rPr>
          <w:rFonts w:ascii="Times New Roman" w:hAnsi="Times New Roman" w:cs="Times New Roman"/>
          <w:sz w:val="24"/>
          <w:szCs w:val="24"/>
        </w:rPr>
        <w:t xml:space="preserve"> cíl splněn.</w:t>
      </w:r>
    </w:p>
    <w:p w:rsidR="00FC257A" w:rsidRDefault="00FC257A" w:rsidP="00594023">
      <w:pPr>
        <w:spacing w:line="360" w:lineRule="auto"/>
        <w:jc w:val="both"/>
        <w:rPr>
          <w:rFonts w:ascii="Times New Roman" w:hAnsi="Times New Roman" w:cs="Times New Roman"/>
          <w:sz w:val="24"/>
          <w:szCs w:val="24"/>
        </w:rPr>
      </w:pPr>
    </w:p>
    <w:p w:rsidR="00FC257A" w:rsidRDefault="00FC257A" w:rsidP="00594023">
      <w:pPr>
        <w:spacing w:line="360" w:lineRule="auto"/>
        <w:jc w:val="both"/>
        <w:rPr>
          <w:rFonts w:ascii="Times New Roman" w:hAnsi="Times New Roman" w:cs="Times New Roman"/>
          <w:sz w:val="24"/>
          <w:szCs w:val="24"/>
        </w:rPr>
      </w:pPr>
    </w:p>
    <w:p w:rsidR="00D506C6" w:rsidRDefault="00B43FE2" w:rsidP="005940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E347B" w:rsidRDefault="00EA34AB" w:rsidP="005940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5FFE" w:rsidRPr="00396560" w:rsidRDefault="000F5FFE" w:rsidP="00594023">
      <w:pPr>
        <w:spacing w:line="360" w:lineRule="auto"/>
        <w:jc w:val="both"/>
        <w:rPr>
          <w:rFonts w:ascii="Times New Roman" w:hAnsi="Times New Roman" w:cs="Times New Roman"/>
          <w:sz w:val="24"/>
          <w:szCs w:val="24"/>
          <w:lang w:val="en-US"/>
        </w:rPr>
      </w:pPr>
    </w:p>
    <w:p w:rsidR="006B5C9C" w:rsidRDefault="006B5C9C" w:rsidP="00594023">
      <w:pPr>
        <w:spacing w:line="360" w:lineRule="auto"/>
        <w:jc w:val="both"/>
        <w:rPr>
          <w:rFonts w:ascii="Times New Roman" w:hAnsi="Times New Roman" w:cs="Times New Roman"/>
          <w:sz w:val="24"/>
          <w:szCs w:val="24"/>
        </w:rPr>
      </w:pPr>
    </w:p>
    <w:p w:rsidR="00861CF5" w:rsidRDefault="00861CF5" w:rsidP="00594023">
      <w:pPr>
        <w:spacing w:line="360" w:lineRule="auto"/>
        <w:jc w:val="both"/>
        <w:rPr>
          <w:rFonts w:ascii="Times New Roman" w:hAnsi="Times New Roman" w:cs="Times New Roman"/>
          <w:sz w:val="24"/>
          <w:szCs w:val="24"/>
        </w:rPr>
      </w:pPr>
    </w:p>
    <w:p w:rsidR="00861CF5" w:rsidRDefault="00861CF5" w:rsidP="00594023">
      <w:pPr>
        <w:spacing w:line="360" w:lineRule="auto"/>
        <w:jc w:val="both"/>
        <w:rPr>
          <w:rFonts w:ascii="Times New Roman" w:hAnsi="Times New Roman" w:cs="Times New Roman"/>
          <w:sz w:val="24"/>
          <w:szCs w:val="24"/>
        </w:rPr>
      </w:pPr>
    </w:p>
    <w:p w:rsidR="008B06B4" w:rsidRDefault="008B06B4" w:rsidP="00594023">
      <w:pPr>
        <w:spacing w:line="360" w:lineRule="auto"/>
        <w:jc w:val="both"/>
        <w:rPr>
          <w:rFonts w:ascii="Times New Roman" w:hAnsi="Times New Roman" w:cs="Times New Roman"/>
          <w:sz w:val="24"/>
          <w:szCs w:val="24"/>
        </w:rPr>
      </w:pPr>
    </w:p>
    <w:p w:rsidR="006B5C9C" w:rsidRDefault="00AA1B62" w:rsidP="00FE7FE0">
      <w:pPr>
        <w:pStyle w:val="Odstavecseseznamem"/>
        <w:numPr>
          <w:ilvl w:val="0"/>
          <w:numId w:val="1"/>
        </w:numPr>
        <w:spacing w:line="360" w:lineRule="auto"/>
        <w:jc w:val="both"/>
        <w:rPr>
          <w:rFonts w:ascii="Times New Roman" w:hAnsi="Times New Roman" w:cs="Times New Roman"/>
          <w:b/>
          <w:sz w:val="28"/>
          <w:szCs w:val="28"/>
        </w:rPr>
      </w:pPr>
      <w:r w:rsidRPr="00FE7FE0">
        <w:rPr>
          <w:rFonts w:ascii="Times New Roman" w:hAnsi="Times New Roman" w:cs="Times New Roman"/>
          <w:b/>
          <w:sz w:val="28"/>
          <w:szCs w:val="28"/>
        </w:rPr>
        <w:lastRenderedPageBreak/>
        <w:t>POZNATKY O PSYCHICKÉM STAVU V PRŮBĚHU ONKOLOGICKÉHO ONEMOCNĚNÍ</w:t>
      </w:r>
    </w:p>
    <w:p w:rsidR="00AA1B62" w:rsidRPr="00FE7FE0" w:rsidRDefault="00AA1B62" w:rsidP="00AA1B62">
      <w:pPr>
        <w:pStyle w:val="Odstavecseseznamem"/>
        <w:spacing w:line="360" w:lineRule="auto"/>
        <w:jc w:val="both"/>
        <w:rPr>
          <w:rFonts w:ascii="Times New Roman" w:hAnsi="Times New Roman" w:cs="Times New Roman"/>
          <w:b/>
          <w:sz w:val="28"/>
          <w:szCs w:val="28"/>
        </w:rPr>
      </w:pPr>
    </w:p>
    <w:p w:rsidR="00D530E6" w:rsidRPr="00AA1B62" w:rsidRDefault="00D76A26" w:rsidP="00ED701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F44AD" w:rsidRPr="00AA1B62">
        <w:rPr>
          <w:rFonts w:ascii="Times New Roman" w:hAnsi="Times New Roman" w:cs="Times New Roman"/>
          <w:b/>
          <w:sz w:val="28"/>
          <w:szCs w:val="28"/>
        </w:rPr>
        <w:t>2.1 Sdělování pravdy o zdravotním stavu</w:t>
      </w:r>
    </w:p>
    <w:p w:rsidR="005C35AC" w:rsidRDefault="005F39C1" w:rsidP="00D530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Každý člověk má svůj vlastní, individuální postoj a náhled na </w:t>
      </w:r>
      <w:r w:rsidR="00F13B20">
        <w:rPr>
          <w:rFonts w:ascii="Times New Roman" w:hAnsi="Times New Roman" w:cs="Times New Roman"/>
          <w:sz w:val="24"/>
          <w:szCs w:val="24"/>
        </w:rPr>
        <w:t>zhoubné a ničivé</w:t>
      </w:r>
      <w:r>
        <w:rPr>
          <w:rFonts w:ascii="Times New Roman" w:hAnsi="Times New Roman" w:cs="Times New Roman"/>
          <w:sz w:val="24"/>
          <w:szCs w:val="24"/>
        </w:rPr>
        <w:t xml:space="preserve"> onemocnění</w:t>
      </w:r>
      <w:r w:rsidR="00F13B20">
        <w:rPr>
          <w:rFonts w:ascii="Times New Roman" w:hAnsi="Times New Roman" w:cs="Times New Roman"/>
          <w:sz w:val="24"/>
          <w:szCs w:val="24"/>
        </w:rPr>
        <w:t>,</w:t>
      </w:r>
      <w:r>
        <w:rPr>
          <w:rFonts w:ascii="Times New Roman" w:hAnsi="Times New Roman" w:cs="Times New Roman"/>
          <w:sz w:val="24"/>
          <w:szCs w:val="24"/>
        </w:rPr>
        <w:t xml:space="preserve"> jak</w:t>
      </w:r>
      <w:r w:rsidR="00541B0F">
        <w:rPr>
          <w:rFonts w:ascii="Times New Roman" w:hAnsi="Times New Roman" w:cs="Times New Roman"/>
          <w:sz w:val="24"/>
          <w:szCs w:val="24"/>
        </w:rPr>
        <w:t>ým</w:t>
      </w:r>
      <w:r>
        <w:rPr>
          <w:rFonts w:ascii="Times New Roman" w:hAnsi="Times New Roman" w:cs="Times New Roman"/>
          <w:sz w:val="24"/>
          <w:szCs w:val="24"/>
        </w:rPr>
        <w:t xml:space="preserve"> je rakovina. </w:t>
      </w:r>
      <w:r w:rsidR="00B22FB0">
        <w:rPr>
          <w:rFonts w:ascii="Times New Roman" w:hAnsi="Times New Roman" w:cs="Times New Roman"/>
          <w:sz w:val="24"/>
          <w:szCs w:val="24"/>
        </w:rPr>
        <w:t xml:space="preserve">I přes </w:t>
      </w:r>
      <w:r w:rsidR="00461FC5">
        <w:rPr>
          <w:rFonts w:ascii="Times New Roman" w:hAnsi="Times New Roman" w:cs="Times New Roman"/>
          <w:sz w:val="24"/>
          <w:szCs w:val="24"/>
        </w:rPr>
        <w:t>informovanost o</w:t>
      </w:r>
      <w:r w:rsidR="00541B0F">
        <w:rPr>
          <w:rFonts w:ascii="Times New Roman" w:hAnsi="Times New Roman" w:cs="Times New Roman"/>
          <w:sz w:val="24"/>
          <w:szCs w:val="24"/>
        </w:rPr>
        <w:t> úspěšnosti léčby jej</w:t>
      </w:r>
      <w:r w:rsidR="00B22FB0">
        <w:rPr>
          <w:rFonts w:ascii="Times New Roman" w:hAnsi="Times New Roman" w:cs="Times New Roman"/>
          <w:sz w:val="24"/>
          <w:szCs w:val="24"/>
        </w:rPr>
        <w:t xml:space="preserve"> š</w:t>
      </w:r>
      <w:r>
        <w:rPr>
          <w:rFonts w:ascii="Times New Roman" w:hAnsi="Times New Roman" w:cs="Times New Roman"/>
          <w:sz w:val="24"/>
          <w:szCs w:val="24"/>
        </w:rPr>
        <w:t>iroká v</w:t>
      </w:r>
      <w:r w:rsidR="008E5E1E">
        <w:rPr>
          <w:rFonts w:ascii="Times New Roman" w:hAnsi="Times New Roman" w:cs="Times New Roman"/>
          <w:sz w:val="24"/>
          <w:szCs w:val="24"/>
        </w:rPr>
        <w:t>e</w:t>
      </w:r>
      <w:r>
        <w:rPr>
          <w:rFonts w:ascii="Times New Roman" w:hAnsi="Times New Roman" w:cs="Times New Roman"/>
          <w:sz w:val="24"/>
          <w:szCs w:val="24"/>
        </w:rPr>
        <w:t xml:space="preserve">řejnost </w:t>
      </w:r>
      <w:r w:rsidR="00B22FB0">
        <w:rPr>
          <w:rFonts w:ascii="Times New Roman" w:hAnsi="Times New Roman" w:cs="Times New Roman"/>
          <w:sz w:val="24"/>
          <w:szCs w:val="24"/>
        </w:rPr>
        <w:t xml:space="preserve">stále </w:t>
      </w:r>
      <w:r>
        <w:rPr>
          <w:rFonts w:ascii="Times New Roman" w:hAnsi="Times New Roman" w:cs="Times New Roman"/>
          <w:sz w:val="24"/>
          <w:szCs w:val="24"/>
        </w:rPr>
        <w:t>vnímá jako</w:t>
      </w:r>
      <w:r w:rsidR="00B22FB0">
        <w:rPr>
          <w:rFonts w:ascii="Times New Roman" w:hAnsi="Times New Roman" w:cs="Times New Roman"/>
          <w:sz w:val="24"/>
          <w:szCs w:val="24"/>
        </w:rPr>
        <w:t xml:space="preserve"> </w:t>
      </w:r>
      <w:r w:rsidR="005854ED">
        <w:rPr>
          <w:rFonts w:ascii="Times New Roman" w:hAnsi="Times New Roman" w:cs="Times New Roman"/>
          <w:sz w:val="24"/>
          <w:szCs w:val="24"/>
        </w:rPr>
        <w:t xml:space="preserve">život ohrožující chorobu, jako nepříznivý </w:t>
      </w:r>
      <w:r w:rsidR="00D81950">
        <w:rPr>
          <w:rFonts w:ascii="Times New Roman" w:hAnsi="Times New Roman" w:cs="Times New Roman"/>
          <w:sz w:val="24"/>
          <w:szCs w:val="24"/>
        </w:rPr>
        <w:t xml:space="preserve">a nečekaný </w:t>
      </w:r>
      <w:r w:rsidR="005854ED">
        <w:rPr>
          <w:rFonts w:ascii="Times New Roman" w:hAnsi="Times New Roman" w:cs="Times New Roman"/>
          <w:sz w:val="24"/>
          <w:szCs w:val="24"/>
        </w:rPr>
        <w:t>zásah do života</w:t>
      </w:r>
      <w:r w:rsidR="00D81950">
        <w:rPr>
          <w:rFonts w:ascii="Times New Roman" w:hAnsi="Times New Roman" w:cs="Times New Roman"/>
          <w:sz w:val="24"/>
          <w:szCs w:val="24"/>
        </w:rPr>
        <w:t>.</w:t>
      </w:r>
      <w:r w:rsidR="004F44AD">
        <w:rPr>
          <w:rFonts w:ascii="Times New Roman" w:hAnsi="Times New Roman" w:cs="Times New Roman"/>
          <w:sz w:val="24"/>
          <w:szCs w:val="24"/>
        </w:rPr>
        <w:t xml:space="preserve"> </w:t>
      </w:r>
    </w:p>
    <w:p w:rsidR="005C35AC" w:rsidRDefault="004F44AD" w:rsidP="00D530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současné době se preferuje zásada podávání pravdivých informací </w:t>
      </w:r>
      <w:r w:rsidR="00461FC5">
        <w:rPr>
          <w:rFonts w:ascii="Times New Roman" w:hAnsi="Times New Roman" w:cs="Times New Roman"/>
          <w:sz w:val="24"/>
          <w:szCs w:val="24"/>
        </w:rPr>
        <w:t>pacientovi o závažnosti jeho zdravotního stavu.</w:t>
      </w:r>
      <w:r>
        <w:rPr>
          <w:rFonts w:ascii="Times New Roman" w:hAnsi="Times New Roman" w:cs="Times New Roman"/>
          <w:sz w:val="24"/>
          <w:szCs w:val="24"/>
        </w:rPr>
        <w:t xml:space="preserve"> </w:t>
      </w:r>
      <w:r w:rsidR="00461FC5">
        <w:rPr>
          <w:rFonts w:ascii="Times New Roman" w:hAnsi="Times New Roman" w:cs="Times New Roman"/>
          <w:sz w:val="24"/>
          <w:szCs w:val="24"/>
        </w:rPr>
        <w:t xml:space="preserve">Úplná otevřenost však může být spíš </w:t>
      </w:r>
      <w:r w:rsidR="00D860D3">
        <w:rPr>
          <w:rFonts w:ascii="Times New Roman" w:hAnsi="Times New Roman" w:cs="Times New Roman"/>
          <w:sz w:val="24"/>
          <w:szCs w:val="24"/>
        </w:rPr>
        <w:t xml:space="preserve">předpokladem </w:t>
      </w:r>
      <w:r w:rsidR="00461FC5">
        <w:rPr>
          <w:rFonts w:ascii="Times New Roman" w:hAnsi="Times New Roman" w:cs="Times New Roman"/>
          <w:sz w:val="24"/>
          <w:szCs w:val="24"/>
        </w:rPr>
        <w:t>vyhnout se zodpovědnosti</w:t>
      </w:r>
      <w:r w:rsidR="00D860D3">
        <w:rPr>
          <w:rFonts w:ascii="Times New Roman" w:hAnsi="Times New Roman" w:cs="Times New Roman"/>
          <w:sz w:val="24"/>
          <w:szCs w:val="24"/>
        </w:rPr>
        <w:t>,</w:t>
      </w:r>
      <w:r w:rsidR="00461FC5">
        <w:rPr>
          <w:rFonts w:ascii="Times New Roman" w:hAnsi="Times New Roman" w:cs="Times New Roman"/>
          <w:sz w:val="24"/>
          <w:szCs w:val="24"/>
        </w:rPr>
        <w:t xml:space="preserve"> </w:t>
      </w:r>
      <w:r w:rsidR="00D860D3">
        <w:rPr>
          <w:rFonts w:ascii="Times New Roman" w:hAnsi="Times New Roman" w:cs="Times New Roman"/>
          <w:sz w:val="24"/>
          <w:szCs w:val="24"/>
        </w:rPr>
        <w:t>než snahou posílit psychickou odolnost pacienta</w:t>
      </w:r>
      <w:r w:rsidR="00EB0F24">
        <w:rPr>
          <w:rFonts w:ascii="Times New Roman" w:hAnsi="Times New Roman" w:cs="Times New Roman"/>
          <w:sz w:val="24"/>
          <w:szCs w:val="24"/>
        </w:rPr>
        <w:t xml:space="preserve"> (Gulášová, 2004, s. 81).</w:t>
      </w:r>
      <w:r w:rsidR="00184A8C">
        <w:rPr>
          <w:rFonts w:ascii="Times New Roman" w:hAnsi="Times New Roman" w:cs="Times New Roman"/>
          <w:sz w:val="24"/>
          <w:szCs w:val="24"/>
        </w:rPr>
        <w:t xml:space="preserve"> Sdělit či nesdělit nemocnému p</w:t>
      </w:r>
      <w:r w:rsidR="000D5B92">
        <w:rPr>
          <w:rFonts w:ascii="Times New Roman" w:hAnsi="Times New Roman" w:cs="Times New Roman"/>
          <w:sz w:val="24"/>
          <w:szCs w:val="24"/>
        </w:rPr>
        <w:t>ravdu o závažnosti jeho choroby,</w:t>
      </w:r>
      <w:r w:rsidR="00184A8C">
        <w:rPr>
          <w:rFonts w:ascii="Times New Roman" w:hAnsi="Times New Roman" w:cs="Times New Roman"/>
          <w:sz w:val="24"/>
          <w:szCs w:val="24"/>
        </w:rPr>
        <w:t xml:space="preserve"> je otázka,</w:t>
      </w:r>
      <w:r w:rsidR="000A1CF8">
        <w:rPr>
          <w:rFonts w:ascii="Times New Roman" w:hAnsi="Times New Roman" w:cs="Times New Roman"/>
          <w:sz w:val="24"/>
          <w:szCs w:val="24"/>
        </w:rPr>
        <w:t xml:space="preserve"> která</w:t>
      </w:r>
      <w:r w:rsidR="00E037DB">
        <w:rPr>
          <w:rFonts w:ascii="Times New Roman" w:hAnsi="Times New Roman" w:cs="Times New Roman"/>
          <w:sz w:val="24"/>
          <w:szCs w:val="24"/>
        </w:rPr>
        <w:t xml:space="preserve"> </w:t>
      </w:r>
      <w:r w:rsidR="000A1CF8">
        <w:rPr>
          <w:rFonts w:ascii="Times New Roman" w:hAnsi="Times New Roman" w:cs="Times New Roman"/>
          <w:sz w:val="24"/>
          <w:szCs w:val="24"/>
        </w:rPr>
        <w:t xml:space="preserve">má </w:t>
      </w:r>
      <w:r w:rsidR="00247D76">
        <w:rPr>
          <w:rFonts w:ascii="Times New Roman" w:hAnsi="Times New Roman" w:cs="Times New Roman"/>
          <w:sz w:val="24"/>
          <w:szCs w:val="24"/>
        </w:rPr>
        <w:t xml:space="preserve">pro pacienta </w:t>
      </w:r>
      <w:r w:rsidR="000A1CF8">
        <w:rPr>
          <w:rFonts w:ascii="Times New Roman" w:hAnsi="Times New Roman" w:cs="Times New Roman"/>
          <w:sz w:val="24"/>
          <w:szCs w:val="24"/>
        </w:rPr>
        <w:t>rozhodující význam.</w:t>
      </w:r>
      <w:r w:rsidR="00E037DB">
        <w:rPr>
          <w:rFonts w:ascii="Times New Roman" w:hAnsi="Times New Roman" w:cs="Times New Roman"/>
          <w:sz w:val="24"/>
          <w:szCs w:val="24"/>
        </w:rPr>
        <w:t xml:space="preserve"> S touto otázkou</w:t>
      </w:r>
      <w:r w:rsidR="00184A8C">
        <w:rPr>
          <w:rFonts w:ascii="Times New Roman" w:hAnsi="Times New Roman" w:cs="Times New Roman"/>
          <w:sz w:val="24"/>
          <w:szCs w:val="24"/>
        </w:rPr>
        <w:t xml:space="preserve"> se lékaři neustále potýkají a </w:t>
      </w:r>
      <w:r w:rsidR="00C66210">
        <w:rPr>
          <w:rFonts w:ascii="Times New Roman" w:hAnsi="Times New Roman" w:cs="Times New Roman"/>
          <w:sz w:val="24"/>
          <w:szCs w:val="24"/>
        </w:rPr>
        <w:t>není</w:t>
      </w:r>
      <w:r w:rsidR="00E037DB">
        <w:rPr>
          <w:rFonts w:ascii="Times New Roman" w:hAnsi="Times New Roman" w:cs="Times New Roman"/>
          <w:sz w:val="24"/>
          <w:szCs w:val="24"/>
        </w:rPr>
        <w:t xml:space="preserve"> na ni</w:t>
      </w:r>
      <w:r w:rsidR="00C66210">
        <w:rPr>
          <w:rFonts w:ascii="Times New Roman" w:hAnsi="Times New Roman" w:cs="Times New Roman"/>
          <w:sz w:val="24"/>
          <w:szCs w:val="24"/>
        </w:rPr>
        <w:t xml:space="preserve"> jednoznačná odpověď.</w:t>
      </w:r>
      <w:r w:rsidR="00E037DB">
        <w:rPr>
          <w:rFonts w:ascii="Times New Roman" w:hAnsi="Times New Roman" w:cs="Times New Roman"/>
          <w:sz w:val="24"/>
          <w:szCs w:val="24"/>
        </w:rPr>
        <w:t xml:space="preserve"> </w:t>
      </w:r>
      <w:r w:rsidR="008A66F0">
        <w:rPr>
          <w:rFonts w:ascii="Times New Roman" w:hAnsi="Times New Roman" w:cs="Times New Roman"/>
          <w:sz w:val="24"/>
          <w:szCs w:val="24"/>
        </w:rPr>
        <w:t>Roz</w:t>
      </w:r>
      <w:r w:rsidR="001926E1">
        <w:rPr>
          <w:rFonts w:ascii="Times New Roman" w:hAnsi="Times New Roman" w:cs="Times New Roman"/>
          <w:sz w:val="24"/>
          <w:szCs w:val="24"/>
        </w:rPr>
        <w:t>hovor</w:t>
      </w:r>
      <w:r w:rsidR="008A66F0">
        <w:rPr>
          <w:rFonts w:ascii="Times New Roman" w:hAnsi="Times New Roman" w:cs="Times New Roman"/>
          <w:sz w:val="24"/>
          <w:szCs w:val="24"/>
        </w:rPr>
        <w:t xml:space="preserve"> s pacientem o různorodých stránkách nemoci vyžaduje</w:t>
      </w:r>
      <w:r w:rsidR="00277D3F">
        <w:rPr>
          <w:rFonts w:ascii="Times New Roman" w:hAnsi="Times New Roman" w:cs="Times New Roman"/>
          <w:sz w:val="24"/>
          <w:szCs w:val="24"/>
        </w:rPr>
        <w:t xml:space="preserve"> značnou obratnost a um</w:t>
      </w:r>
      <w:r w:rsidR="00A14F7D">
        <w:rPr>
          <w:rFonts w:ascii="Times New Roman" w:hAnsi="Times New Roman" w:cs="Times New Roman"/>
          <w:sz w:val="24"/>
          <w:szCs w:val="24"/>
        </w:rPr>
        <w:t xml:space="preserve">. Někteří lékaři svým pacientům sdělují pravdivé informace pouze částečně nebo </w:t>
      </w:r>
      <w:r w:rsidR="00476128">
        <w:rPr>
          <w:rFonts w:ascii="Times New Roman" w:hAnsi="Times New Roman" w:cs="Times New Roman"/>
          <w:sz w:val="24"/>
          <w:szCs w:val="24"/>
        </w:rPr>
        <w:t xml:space="preserve">upřednostňují sdělování nepravdivých informací, které by se daly nazvat „milosrdnou lží“. </w:t>
      </w:r>
      <w:r w:rsidR="00384C20">
        <w:rPr>
          <w:rFonts w:ascii="Times New Roman" w:hAnsi="Times New Roman" w:cs="Times New Roman"/>
          <w:sz w:val="24"/>
          <w:szCs w:val="24"/>
        </w:rPr>
        <w:t xml:space="preserve">Takovýto postup volí s ohledem na nemocného a jeho rodinu (Sochorová, </w:t>
      </w:r>
      <w:r w:rsidR="00E623C1">
        <w:rPr>
          <w:rFonts w:ascii="Times New Roman" w:hAnsi="Times New Roman" w:cs="Times New Roman"/>
          <w:sz w:val="24"/>
          <w:szCs w:val="24"/>
        </w:rPr>
        <w:t xml:space="preserve">Krejčiříková, </w:t>
      </w:r>
      <w:r w:rsidR="00384C20">
        <w:rPr>
          <w:rFonts w:ascii="Times New Roman" w:hAnsi="Times New Roman" w:cs="Times New Roman"/>
          <w:sz w:val="24"/>
          <w:szCs w:val="24"/>
        </w:rPr>
        <w:t>2009, s.</w:t>
      </w:r>
      <w:r w:rsidR="00853D26">
        <w:rPr>
          <w:rFonts w:ascii="Times New Roman" w:hAnsi="Times New Roman" w:cs="Times New Roman"/>
          <w:sz w:val="24"/>
          <w:szCs w:val="24"/>
        </w:rPr>
        <w:t xml:space="preserve"> </w:t>
      </w:r>
      <w:r w:rsidR="00384C20">
        <w:rPr>
          <w:rFonts w:ascii="Times New Roman" w:hAnsi="Times New Roman" w:cs="Times New Roman"/>
          <w:sz w:val="24"/>
          <w:szCs w:val="24"/>
        </w:rPr>
        <w:t>41).</w:t>
      </w:r>
      <w:r w:rsidR="00210A22">
        <w:rPr>
          <w:rFonts w:ascii="Times New Roman" w:hAnsi="Times New Roman" w:cs="Times New Roman"/>
          <w:sz w:val="24"/>
          <w:szCs w:val="24"/>
        </w:rPr>
        <w:t xml:space="preserve"> </w:t>
      </w:r>
      <w:r w:rsidR="000D5B92">
        <w:rPr>
          <w:rFonts w:ascii="Times New Roman" w:hAnsi="Times New Roman" w:cs="Times New Roman"/>
          <w:sz w:val="24"/>
          <w:szCs w:val="24"/>
        </w:rPr>
        <w:t>Autorka Zacharová považuje za prioritní sděl</w:t>
      </w:r>
      <w:r w:rsidR="00B51E14">
        <w:rPr>
          <w:rFonts w:ascii="Times New Roman" w:hAnsi="Times New Roman" w:cs="Times New Roman"/>
          <w:sz w:val="24"/>
          <w:szCs w:val="24"/>
        </w:rPr>
        <w:t xml:space="preserve">ovat pravdivou diagnózu a nenechat pacienta setrvávat ve lži a neznalosti. </w:t>
      </w:r>
      <w:r w:rsidR="00410AAD">
        <w:rPr>
          <w:rFonts w:ascii="Times New Roman" w:hAnsi="Times New Roman" w:cs="Times New Roman"/>
          <w:sz w:val="24"/>
          <w:szCs w:val="24"/>
        </w:rPr>
        <w:t xml:space="preserve">V </w:t>
      </w:r>
      <w:r w:rsidR="00B51E14">
        <w:rPr>
          <w:rFonts w:ascii="Times New Roman" w:hAnsi="Times New Roman" w:cs="Times New Roman"/>
          <w:sz w:val="24"/>
          <w:szCs w:val="24"/>
        </w:rPr>
        <w:t>dnešní dob</w:t>
      </w:r>
      <w:r w:rsidR="00410AAD">
        <w:rPr>
          <w:rFonts w:ascii="Times New Roman" w:hAnsi="Times New Roman" w:cs="Times New Roman"/>
          <w:sz w:val="24"/>
          <w:szCs w:val="24"/>
        </w:rPr>
        <w:t xml:space="preserve">ě je prosazován </w:t>
      </w:r>
      <w:r w:rsidR="0065534D">
        <w:rPr>
          <w:rFonts w:ascii="Times New Roman" w:hAnsi="Times New Roman" w:cs="Times New Roman"/>
          <w:sz w:val="24"/>
          <w:szCs w:val="24"/>
        </w:rPr>
        <w:t>model,</w:t>
      </w:r>
      <w:r w:rsidR="00410AAD">
        <w:rPr>
          <w:rFonts w:ascii="Times New Roman" w:hAnsi="Times New Roman" w:cs="Times New Roman"/>
          <w:sz w:val="24"/>
          <w:szCs w:val="24"/>
        </w:rPr>
        <w:t xml:space="preserve"> </w:t>
      </w:r>
      <w:r w:rsidR="00B51E14">
        <w:rPr>
          <w:rFonts w:ascii="Times New Roman" w:hAnsi="Times New Roman" w:cs="Times New Roman"/>
          <w:sz w:val="24"/>
          <w:szCs w:val="24"/>
        </w:rPr>
        <w:t>říkat</w:t>
      </w:r>
      <w:r w:rsidR="00410AAD">
        <w:rPr>
          <w:rFonts w:ascii="Times New Roman" w:hAnsi="Times New Roman" w:cs="Times New Roman"/>
          <w:sz w:val="24"/>
          <w:szCs w:val="24"/>
        </w:rPr>
        <w:t xml:space="preserve"> nemocnému</w:t>
      </w:r>
      <w:r w:rsidR="00B51E14">
        <w:rPr>
          <w:rFonts w:ascii="Times New Roman" w:hAnsi="Times New Roman" w:cs="Times New Roman"/>
          <w:sz w:val="24"/>
          <w:szCs w:val="24"/>
        </w:rPr>
        <w:t xml:space="preserve"> skutečno</w:t>
      </w:r>
      <w:r w:rsidR="00410AAD">
        <w:rPr>
          <w:rFonts w:ascii="Times New Roman" w:hAnsi="Times New Roman" w:cs="Times New Roman"/>
          <w:sz w:val="24"/>
          <w:szCs w:val="24"/>
        </w:rPr>
        <w:t>u diagnózu i za cenu nepříznivých psychických důsledků, které taková zpráva přináší (Zacharová, 2009, s.</w:t>
      </w:r>
      <w:r w:rsidR="00D52B05">
        <w:rPr>
          <w:rFonts w:ascii="Times New Roman" w:hAnsi="Times New Roman" w:cs="Times New Roman"/>
          <w:sz w:val="24"/>
          <w:szCs w:val="24"/>
        </w:rPr>
        <w:t xml:space="preserve"> 261).</w:t>
      </w:r>
      <w:r w:rsidR="00B51E14">
        <w:rPr>
          <w:rFonts w:ascii="Times New Roman" w:hAnsi="Times New Roman" w:cs="Times New Roman"/>
          <w:sz w:val="24"/>
          <w:szCs w:val="24"/>
        </w:rPr>
        <w:t xml:space="preserve"> </w:t>
      </w:r>
      <w:r w:rsidR="005E14E2">
        <w:rPr>
          <w:rFonts w:ascii="Times New Roman" w:hAnsi="Times New Roman" w:cs="Times New Roman"/>
          <w:sz w:val="24"/>
          <w:szCs w:val="24"/>
        </w:rPr>
        <w:t>Koehler a kolektiv uvádějí</w:t>
      </w:r>
      <w:r w:rsidR="00D52B05">
        <w:rPr>
          <w:rFonts w:ascii="Times New Roman" w:hAnsi="Times New Roman" w:cs="Times New Roman"/>
          <w:sz w:val="24"/>
          <w:szCs w:val="24"/>
        </w:rPr>
        <w:t>, že k</w:t>
      </w:r>
      <w:r w:rsidR="00541B0F">
        <w:rPr>
          <w:rFonts w:ascii="Times New Roman" w:hAnsi="Times New Roman" w:cs="Times New Roman"/>
          <w:sz w:val="24"/>
          <w:szCs w:val="24"/>
        </w:rPr>
        <w:t>aždý člověk má právo na informace o svém zdravotním stavu, ale ne každý se touží dozvědět celý jejich rozsah.</w:t>
      </w:r>
      <w:r w:rsidR="001926E1">
        <w:rPr>
          <w:rFonts w:ascii="Times New Roman" w:hAnsi="Times New Roman" w:cs="Times New Roman"/>
          <w:sz w:val="24"/>
          <w:szCs w:val="24"/>
        </w:rPr>
        <w:t xml:space="preserve"> V procesu sdělování pravdivé diagnózy by se mělo postupovat přísně individuálně</w:t>
      </w:r>
      <w:r w:rsidR="00BF7815">
        <w:rPr>
          <w:rFonts w:ascii="Times New Roman" w:hAnsi="Times New Roman" w:cs="Times New Roman"/>
          <w:sz w:val="24"/>
          <w:szCs w:val="24"/>
        </w:rPr>
        <w:t xml:space="preserve">. </w:t>
      </w:r>
      <w:r w:rsidR="00A8311F">
        <w:rPr>
          <w:rFonts w:ascii="Times New Roman" w:hAnsi="Times New Roman" w:cs="Times New Roman"/>
          <w:sz w:val="24"/>
          <w:szCs w:val="24"/>
        </w:rPr>
        <w:t>Podrobnější</w:t>
      </w:r>
      <w:r w:rsidR="00BF7815">
        <w:rPr>
          <w:rFonts w:ascii="Times New Roman" w:hAnsi="Times New Roman" w:cs="Times New Roman"/>
          <w:sz w:val="24"/>
          <w:szCs w:val="24"/>
        </w:rPr>
        <w:t xml:space="preserve"> informac</w:t>
      </w:r>
      <w:r w:rsidR="00A8311F">
        <w:rPr>
          <w:rFonts w:ascii="Times New Roman" w:hAnsi="Times New Roman" w:cs="Times New Roman"/>
          <w:sz w:val="24"/>
          <w:szCs w:val="24"/>
        </w:rPr>
        <w:t>e o povaze onemocnění, o jeho možných příčinách a o terapii</w:t>
      </w:r>
      <w:r w:rsidR="00BF7815">
        <w:rPr>
          <w:rFonts w:ascii="Times New Roman" w:hAnsi="Times New Roman" w:cs="Times New Roman"/>
          <w:sz w:val="24"/>
          <w:szCs w:val="24"/>
        </w:rPr>
        <w:t xml:space="preserve"> </w:t>
      </w:r>
      <w:r w:rsidR="00A8311F">
        <w:rPr>
          <w:rFonts w:ascii="Times New Roman" w:hAnsi="Times New Roman" w:cs="Times New Roman"/>
          <w:sz w:val="24"/>
          <w:szCs w:val="24"/>
        </w:rPr>
        <w:t xml:space="preserve">se </w:t>
      </w:r>
      <w:r w:rsidR="009842D0">
        <w:rPr>
          <w:rFonts w:ascii="Times New Roman" w:hAnsi="Times New Roman" w:cs="Times New Roman"/>
          <w:sz w:val="24"/>
          <w:szCs w:val="24"/>
        </w:rPr>
        <w:t xml:space="preserve">nemusí </w:t>
      </w:r>
      <w:r w:rsidR="00A8311F">
        <w:rPr>
          <w:rFonts w:ascii="Times New Roman" w:hAnsi="Times New Roman" w:cs="Times New Roman"/>
          <w:sz w:val="24"/>
          <w:szCs w:val="24"/>
        </w:rPr>
        <w:t xml:space="preserve">nutně jevit jako užitečné pro každého pacienta. </w:t>
      </w:r>
      <w:r w:rsidR="00B51021">
        <w:rPr>
          <w:rFonts w:ascii="Times New Roman" w:hAnsi="Times New Roman" w:cs="Times New Roman"/>
          <w:sz w:val="24"/>
          <w:szCs w:val="24"/>
        </w:rPr>
        <w:t xml:space="preserve">Nemusí </w:t>
      </w:r>
      <w:r w:rsidR="009842D0">
        <w:rPr>
          <w:rFonts w:ascii="Times New Roman" w:hAnsi="Times New Roman" w:cs="Times New Roman"/>
          <w:sz w:val="24"/>
          <w:szCs w:val="24"/>
        </w:rPr>
        <w:t>znamenat pochopení</w:t>
      </w:r>
      <w:r w:rsidR="00BF7815">
        <w:rPr>
          <w:rFonts w:ascii="Times New Roman" w:hAnsi="Times New Roman" w:cs="Times New Roman"/>
          <w:sz w:val="24"/>
          <w:szCs w:val="24"/>
        </w:rPr>
        <w:t xml:space="preserve"> </w:t>
      </w:r>
      <w:r w:rsidR="009842D0">
        <w:rPr>
          <w:rFonts w:ascii="Times New Roman" w:hAnsi="Times New Roman" w:cs="Times New Roman"/>
          <w:sz w:val="24"/>
          <w:szCs w:val="24"/>
        </w:rPr>
        <w:t>a porozumění z</w:t>
      </w:r>
      <w:r w:rsidR="00B51021">
        <w:rPr>
          <w:rFonts w:ascii="Times New Roman" w:hAnsi="Times New Roman" w:cs="Times New Roman"/>
          <w:sz w:val="24"/>
          <w:szCs w:val="24"/>
        </w:rPr>
        <w:t> jeho strany</w:t>
      </w:r>
      <w:r w:rsidR="009842D0">
        <w:rPr>
          <w:rFonts w:ascii="Times New Roman" w:hAnsi="Times New Roman" w:cs="Times New Roman"/>
          <w:sz w:val="24"/>
          <w:szCs w:val="24"/>
        </w:rPr>
        <w:t>, naopak může způsobit chaos a zmatenost v</w:t>
      </w:r>
      <w:r w:rsidR="00A8311F">
        <w:rPr>
          <w:rFonts w:ascii="Times New Roman" w:hAnsi="Times New Roman" w:cs="Times New Roman"/>
          <w:sz w:val="24"/>
          <w:szCs w:val="24"/>
        </w:rPr>
        <w:t xml:space="preserve"> jeho </w:t>
      </w:r>
      <w:r w:rsidR="009842D0">
        <w:rPr>
          <w:rFonts w:ascii="Times New Roman" w:hAnsi="Times New Roman" w:cs="Times New Roman"/>
          <w:sz w:val="24"/>
          <w:szCs w:val="24"/>
        </w:rPr>
        <w:t>mysli</w:t>
      </w:r>
      <w:r w:rsidR="00B51021">
        <w:rPr>
          <w:rFonts w:ascii="Times New Roman" w:hAnsi="Times New Roman" w:cs="Times New Roman"/>
          <w:sz w:val="24"/>
          <w:szCs w:val="24"/>
        </w:rPr>
        <w:t xml:space="preserve"> (Koehler</w:t>
      </w:r>
      <w:r w:rsidR="005E14E2">
        <w:rPr>
          <w:rFonts w:ascii="Times New Roman" w:hAnsi="Times New Roman" w:cs="Times New Roman"/>
          <w:sz w:val="24"/>
          <w:szCs w:val="24"/>
        </w:rPr>
        <w:t xml:space="preserve"> et al., 2011, p</w:t>
      </w:r>
      <w:r w:rsidR="00933E0C">
        <w:rPr>
          <w:rFonts w:ascii="Times New Roman" w:hAnsi="Times New Roman" w:cs="Times New Roman"/>
          <w:sz w:val="24"/>
          <w:szCs w:val="24"/>
        </w:rPr>
        <w:t>. 10).</w:t>
      </w:r>
      <w:r w:rsidR="00044CF1">
        <w:rPr>
          <w:rFonts w:ascii="Times New Roman" w:hAnsi="Times New Roman" w:cs="Times New Roman"/>
          <w:sz w:val="24"/>
          <w:szCs w:val="24"/>
        </w:rPr>
        <w:t xml:space="preserve"> </w:t>
      </w:r>
    </w:p>
    <w:p w:rsidR="00C73A2E" w:rsidRDefault="00312E09" w:rsidP="00D530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Autorka Rebe </w:t>
      </w:r>
      <w:r w:rsidR="00B87A80">
        <w:rPr>
          <w:rFonts w:ascii="Times New Roman" w:hAnsi="Times New Roman" w:cs="Times New Roman"/>
          <w:sz w:val="24"/>
          <w:szCs w:val="24"/>
        </w:rPr>
        <w:t xml:space="preserve">je toho názoru, že </w:t>
      </w:r>
      <w:r w:rsidR="00882980">
        <w:rPr>
          <w:rFonts w:ascii="Times New Roman" w:hAnsi="Times New Roman" w:cs="Times New Roman"/>
          <w:sz w:val="24"/>
          <w:szCs w:val="24"/>
        </w:rPr>
        <w:t>být informován</w:t>
      </w:r>
      <w:r w:rsidR="00B87A80">
        <w:rPr>
          <w:rFonts w:ascii="Times New Roman" w:hAnsi="Times New Roman" w:cs="Times New Roman"/>
          <w:sz w:val="24"/>
          <w:szCs w:val="24"/>
        </w:rPr>
        <w:t xml:space="preserve"> o onemocnění rakovinou pomáhá nemocným řídit jejich obavy</w:t>
      </w:r>
      <w:r w:rsidR="00882980">
        <w:rPr>
          <w:rFonts w:ascii="Times New Roman" w:hAnsi="Times New Roman" w:cs="Times New Roman"/>
          <w:sz w:val="24"/>
          <w:szCs w:val="24"/>
        </w:rPr>
        <w:t xml:space="preserve"> a </w:t>
      </w:r>
      <w:r w:rsidR="00B87A80">
        <w:rPr>
          <w:rFonts w:ascii="Times New Roman" w:hAnsi="Times New Roman" w:cs="Times New Roman"/>
          <w:sz w:val="24"/>
          <w:szCs w:val="24"/>
        </w:rPr>
        <w:t>usnadňuje</w:t>
      </w:r>
      <w:r>
        <w:rPr>
          <w:rFonts w:ascii="Times New Roman" w:hAnsi="Times New Roman" w:cs="Times New Roman"/>
          <w:sz w:val="24"/>
          <w:szCs w:val="24"/>
        </w:rPr>
        <w:t xml:space="preserve"> rozhodování a získá</w:t>
      </w:r>
      <w:r w:rsidR="00B87A80">
        <w:rPr>
          <w:rFonts w:ascii="Times New Roman" w:hAnsi="Times New Roman" w:cs="Times New Roman"/>
          <w:sz w:val="24"/>
          <w:szCs w:val="24"/>
        </w:rPr>
        <w:t>vá</w:t>
      </w:r>
      <w:r>
        <w:rPr>
          <w:rFonts w:ascii="Times New Roman" w:hAnsi="Times New Roman" w:cs="Times New Roman"/>
          <w:sz w:val="24"/>
          <w:szCs w:val="24"/>
        </w:rPr>
        <w:t xml:space="preserve">ní kontroly nad </w:t>
      </w:r>
      <w:r w:rsidR="00400902">
        <w:rPr>
          <w:rFonts w:ascii="Times New Roman" w:hAnsi="Times New Roman" w:cs="Times New Roman"/>
          <w:sz w:val="24"/>
          <w:szCs w:val="24"/>
        </w:rPr>
        <w:t xml:space="preserve">těžce ovladatelnou </w:t>
      </w:r>
      <w:r>
        <w:rPr>
          <w:rFonts w:ascii="Times New Roman" w:hAnsi="Times New Roman" w:cs="Times New Roman"/>
          <w:sz w:val="24"/>
          <w:szCs w:val="24"/>
        </w:rPr>
        <w:t>sit</w:t>
      </w:r>
      <w:r w:rsidR="00B87A80">
        <w:rPr>
          <w:rFonts w:ascii="Times New Roman" w:hAnsi="Times New Roman" w:cs="Times New Roman"/>
          <w:sz w:val="24"/>
          <w:szCs w:val="24"/>
        </w:rPr>
        <w:t>u</w:t>
      </w:r>
      <w:r>
        <w:rPr>
          <w:rFonts w:ascii="Times New Roman" w:hAnsi="Times New Roman" w:cs="Times New Roman"/>
          <w:sz w:val="24"/>
          <w:szCs w:val="24"/>
        </w:rPr>
        <w:t xml:space="preserve">ací. </w:t>
      </w:r>
      <w:r w:rsidR="00882980">
        <w:rPr>
          <w:rFonts w:ascii="Times New Roman" w:hAnsi="Times New Roman" w:cs="Times New Roman"/>
          <w:sz w:val="24"/>
          <w:szCs w:val="24"/>
        </w:rPr>
        <w:t xml:space="preserve">Autorka současně tvrdí, že vyhnout se informacím o dlouhodobé </w:t>
      </w:r>
      <w:r w:rsidR="00882980">
        <w:rPr>
          <w:rFonts w:ascii="Times New Roman" w:hAnsi="Times New Roman" w:cs="Times New Roman"/>
          <w:sz w:val="24"/>
          <w:szCs w:val="24"/>
        </w:rPr>
        <w:lastRenderedPageBreak/>
        <w:t>prognóze může být pozitivní</w:t>
      </w:r>
      <w:r w:rsidR="00801352">
        <w:rPr>
          <w:rFonts w:ascii="Times New Roman" w:hAnsi="Times New Roman" w:cs="Times New Roman"/>
          <w:sz w:val="24"/>
          <w:szCs w:val="24"/>
        </w:rPr>
        <w:t>, protože podporuje</w:t>
      </w:r>
      <w:r w:rsidR="00882980">
        <w:rPr>
          <w:rFonts w:ascii="Times New Roman" w:hAnsi="Times New Roman" w:cs="Times New Roman"/>
          <w:sz w:val="24"/>
          <w:szCs w:val="24"/>
        </w:rPr>
        <w:t xml:space="preserve"> optimismu</w:t>
      </w:r>
      <w:r w:rsidR="00801352">
        <w:rPr>
          <w:rFonts w:ascii="Times New Roman" w:hAnsi="Times New Roman" w:cs="Times New Roman"/>
          <w:sz w:val="24"/>
          <w:szCs w:val="24"/>
        </w:rPr>
        <w:t>s</w:t>
      </w:r>
      <w:r w:rsidR="00F55A02">
        <w:rPr>
          <w:rFonts w:ascii="Times New Roman" w:hAnsi="Times New Roman" w:cs="Times New Roman"/>
          <w:sz w:val="24"/>
          <w:szCs w:val="24"/>
        </w:rPr>
        <w:t xml:space="preserve">. Lépe je zasvěcovat pacienty postupně, než je zahltit množstvím informací a vyvolat v nich strach, který je spojen se sníženou nadějí </w:t>
      </w:r>
      <w:r w:rsidR="00882980">
        <w:rPr>
          <w:rFonts w:ascii="Times New Roman" w:hAnsi="Times New Roman" w:cs="Times New Roman"/>
          <w:sz w:val="24"/>
          <w:szCs w:val="24"/>
        </w:rPr>
        <w:t>(Rebe, 2007, p. 77).</w:t>
      </w:r>
    </w:p>
    <w:p w:rsidR="00A62A0E" w:rsidRDefault="00044CF1" w:rsidP="00D530E6">
      <w:pPr>
        <w:spacing w:line="360" w:lineRule="auto"/>
        <w:jc w:val="both"/>
        <w:rPr>
          <w:rFonts w:ascii="Times New Roman" w:hAnsi="Times New Roman" w:cs="Times New Roman"/>
          <w:sz w:val="24"/>
          <w:szCs w:val="24"/>
        </w:rPr>
      </w:pPr>
      <w:r>
        <w:rPr>
          <w:rFonts w:ascii="Times New Roman" w:hAnsi="Times New Roman" w:cs="Times New Roman"/>
          <w:sz w:val="24"/>
          <w:szCs w:val="24"/>
        </w:rPr>
        <w:t>Nemocný, který se dozvídá, že má rakovinu</w:t>
      </w:r>
      <w:r w:rsidR="00B2367B">
        <w:rPr>
          <w:rFonts w:ascii="Times New Roman" w:hAnsi="Times New Roman" w:cs="Times New Roman"/>
          <w:sz w:val="24"/>
          <w:szCs w:val="24"/>
        </w:rPr>
        <w:t>, vnímá t</w:t>
      </w:r>
      <w:r w:rsidR="00666DB1">
        <w:rPr>
          <w:rFonts w:ascii="Times New Roman" w:hAnsi="Times New Roman" w:cs="Times New Roman"/>
          <w:sz w:val="24"/>
          <w:szCs w:val="24"/>
        </w:rPr>
        <w:t>o</w:t>
      </w:r>
      <w:r w:rsidR="00B2367B">
        <w:rPr>
          <w:rFonts w:ascii="Times New Roman" w:hAnsi="Times New Roman" w:cs="Times New Roman"/>
          <w:sz w:val="24"/>
          <w:szCs w:val="24"/>
        </w:rPr>
        <w:t xml:space="preserve">to </w:t>
      </w:r>
      <w:r w:rsidR="00666DB1">
        <w:rPr>
          <w:rFonts w:ascii="Times New Roman" w:hAnsi="Times New Roman" w:cs="Times New Roman"/>
          <w:sz w:val="24"/>
          <w:szCs w:val="24"/>
        </w:rPr>
        <w:t>oznámení jako osobní katastrofu. Proto velmi záleží</w:t>
      </w:r>
      <w:r w:rsidR="00F445A9">
        <w:rPr>
          <w:rFonts w:ascii="Times New Roman" w:hAnsi="Times New Roman" w:cs="Times New Roman"/>
          <w:sz w:val="24"/>
          <w:szCs w:val="24"/>
        </w:rPr>
        <w:t>,</w:t>
      </w:r>
      <w:r w:rsidR="00666DB1">
        <w:rPr>
          <w:rFonts w:ascii="Times New Roman" w:hAnsi="Times New Roman" w:cs="Times New Roman"/>
          <w:sz w:val="24"/>
          <w:szCs w:val="24"/>
        </w:rPr>
        <w:t xml:space="preserve"> </w:t>
      </w:r>
      <w:r w:rsidR="00F445A9">
        <w:rPr>
          <w:rFonts w:ascii="Times New Roman" w:hAnsi="Times New Roman" w:cs="Times New Roman"/>
          <w:sz w:val="24"/>
          <w:szCs w:val="24"/>
        </w:rPr>
        <w:t xml:space="preserve">jakým způsobem je s nepříznivou skutečností, která může způsobit </w:t>
      </w:r>
      <w:r w:rsidR="00334DA7">
        <w:rPr>
          <w:rFonts w:ascii="Times New Roman" w:hAnsi="Times New Roman" w:cs="Times New Roman"/>
          <w:sz w:val="24"/>
          <w:szCs w:val="24"/>
        </w:rPr>
        <w:t>duševní</w:t>
      </w:r>
      <w:r w:rsidR="00F445A9">
        <w:rPr>
          <w:rFonts w:ascii="Times New Roman" w:hAnsi="Times New Roman" w:cs="Times New Roman"/>
          <w:sz w:val="24"/>
          <w:szCs w:val="24"/>
        </w:rPr>
        <w:t xml:space="preserve"> poškození, seznáme</w:t>
      </w:r>
      <w:r w:rsidR="00666DB1">
        <w:rPr>
          <w:rFonts w:ascii="Times New Roman" w:hAnsi="Times New Roman" w:cs="Times New Roman"/>
          <w:sz w:val="24"/>
          <w:szCs w:val="24"/>
        </w:rPr>
        <w:t>n</w:t>
      </w:r>
      <w:r w:rsidR="00F445A9">
        <w:rPr>
          <w:rFonts w:ascii="Times New Roman" w:hAnsi="Times New Roman" w:cs="Times New Roman"/>
          <w:sz w:val="24"/>
          <w:szCs w:val="24"/>
        </w:rPr>
        <w:t xml:space="preserve">. </w:t>
      </w:r>
      <w:r w:rsidR="00B943AF">
        <w:rPr>
          <w:rFonts w:ascii="Times New Roman" w:hAnsi="Times New Roman" w:cs="Times New Roman"/>
          <w:sz w:val="24"/>
          <w:szCs w:val="24"/>
        </w:rPr>
        <w:t>Veškeré informace týkající se diagnózy sděluje lékař.</w:t>
      </w:r>
      <w:r w:rsidR="002D0129">
        <w:rPr>
          <w:rFonts w:ascii="Times New Roman" w:hAnsi="Times New Roman" w:cs="Times New Roman"/>
          <w:sz w:val="24"/>
          <w:szCs w:val="24"/>
        </w:rPr>
        <w:t xml:space="preserve"> </w:t>
      </w:r>
      <w:r w:rsidR="00D477B3">
        <w:rPr>
          <w:rFonts w:ascii="Times New Roman" w:hAnsi="Times New Roman" w:cs="Times New Roman"/>
          <w:sz w:val="24"/>
          <w:szCs w:val="24"/>
        </w:rPr>
        <w:t xml:space="preserve">Sestra je součástí ošetřujícího </w:t>
      </w:r>
      <w:r w:rsidR="00BA5424">
        <w:rPr>
          <w:rFonts w:ascii="Times New Roman" w:hAnsi="Times New Roman" w:cs="Times New Roman"/>
          <w:sz w:val="24"/>
          <w:szCs w:val="24"/>
        </w:rPr>
        <w:t>týmu</w:t>
      </w:r>
      <w:r w:rsidR="00D477B3">
        <w:rPr>
          <w:rFonts w:ascii="Times New Roman" w:hAnsi="Times New Roman" w:cs="Times New Roman"/>
          <w:sz w:val="24"/>
          <w:szCs w:val="24"/>
        </w:rPr>
        <w:t xml:space="preserve"> a pomáhá nemocnému zvládat obtížný stav. </w:t>
      </w:r>
      <w:r w:rsidR="00921531">
        <w:rPr>
          <w:rFonts w:ascii="Times New Roman" w:hAnsi="Times New Roman" w:cs="Times New Roman"/>
          <w:sz w:val="24"/>
          <w:szCs w:val="24"/>
        </w:rPr>
        <w:t xml:space="preserve">Oznámení </w:t>
      </w:r>
      <w:r w:rsidR="005F40DD">
        <w:rPr>
          <w:rFonts w:ascii="Times New Roman" w:hAnsi="Times New Roman" w:cs="Times New Roman"/>
          <w:sz w:val="24"/>
          <w:szCs w:val="24"/>
        </w:rPr>
        <w:t>špatné zprávy je velmi závažná situace</w:t>
      </w:r>
      <w:r w:rsidR="00574358">
        <w:rPr>
          <w:rFonts w:ascii="Times New Roman" w:hAnsi="Times New Roman" w:cs="Times New Roman"/>
          <w:sz w:val="24"/>
          <w:szCs w:val="24"/>
        </w:rPr>
        <w:t>. Je to psychická zátěž jak pro nemocného, tak i pro zdravotníka. Podstatné je zvolit správný způsob komunikace</w:t>
      </w:r>
      <w:r w:rsidR="009F78EE">
        <w:rPr>
          <w:rFonts w:ascii="Times New Roman" w:hAnsi="Times New Roman" w:cs="Times New Roman"/>
          <w:sz w:val="24"/>
          <w:szCs w:val="24"/>
        </w:rPr>
        <w:t xml:space="preserve">, který je závislý na mnoha okolnostech. </w:t>
      </w:r>
      <w:r w:rsidR="00A812AE">
        <w:rPr>
          <w:rFonts w:ascii="Times New Roman" w:hAnsi="Times New Roman" w:cs="Times New Roman"/>
          <w:sz w:val="24"/>
          <w:szCs w:val="24"/>
        </w:rPr>
        <w:t>Významnou</w:t>
      </w:r>
      <w:r w:rsidR="009F78EE">
        <w:rPr>
          <w:rFonts w:ascii="Times New Roman" w:hAnsi="Times New Roman" w:cs="Times New Roman"/>
          <w:sz w:val="24"/>
          <w:szCs w:val="24"/>
        </w:rPr>
        <w:t xml:space="preserve"> úlohu zde hrají osobnost nemocného, jeho životní styl, rodina, sociální zázemí</w:t>
      </w:r>
      <w:r w:rsidR="000C3DFD">
        <w:rPr>
          <w:rFonts w:ascii="Times New Roman" w:hAnsi="Times New Roman" w:cs="Times New Roman"/>
          <w:sz w:val="24"/>
          <w:szCs w:val="24"/>
        </w:rPr>
        <w:t xml:space="preserve"> a také současný stupeň závažnosti nemoci (Zacharová, 2009, s. 261)</w:t>
      </w:r>
      <w:r w:rsidR="009F78EE">
        <w:rPr>
          <w:rFonts w:ascii="Times New Roman" w:hAnsi="Times New Roman" w:cs="Times New Roman"/>
          <w:sz w:val="24"/>
          <w:szCs w:val="24"/>
        </w:rPr>
        <w:t>.</w:t>
      </w:r>
      <w:r w:rsidR="00574358">
        <w:rPr>
          <w:rFonts w:ascii="Times New Roman" w:hAnsi="Times New Roman" w:cs="Times New Roman"/>
          <w:sz w:val="24"/>
          <w:szCs w:val="24"/>
        </w:rPr>
        <w:t xml:space="preserve"> </w:t>
      </w:r>
      <w:r w:rsidR="00A812AE">
        <w:rPr>
          <w:rFonts w:ascii="Times New Roman" w:hAnsi="Times New Roman" w:cs="Times New Roman"/>
          <w:sz w:val="24"/>
          <w:szCs w:val="24"/>
        </w:rPr>
        <w:t xml:space="preserve">Informace by měly být poskytovány srozumitelně, přiměřeně přizpůsobeny osobnosti pacienta. </w:t>
      </w:r>
      <w:r w:rsidR="003C1263">
        <w:rPr>
          <w:rFonts w:ascii="Times New Roman" w:hAnsi="Times New Roman" w:cs="Times New Roman"/>
          <w:sz w:val="24"/>
          <w:szCs w:val="24"/>
        </w:rPr>
        <w:t xml:space="preserve">Je důležité </w:t>
      </w:r>
      <w:r w:rsidR="00BA5424">
        <w:rPr>
          <w:rFonts w:ascii="Times New Roman" w:hAnsi="Times New Roman" w:cs="Times New Roman"/>
          <w:sz w:val="24"/>
          <w:szCs w:val="24"/>
        </w:rPr>
        <w:t xml:space="preserve">udržovat komunikaci s ohledem a úctou k nemocnému, </w:t>
      </w:r>
      <w:r w:rsidR="003C1263">
        <w:rPr>
          <w:rFonts w:ascii="Times New Roman" w:hAnsi="Times New Roman" w:cs="Times New Roman"/>
          <w:sz w:val="24"/>
          <w:szCs w:val="24"/>
        </w:rPr>
        <w:t>získat si důvěru, vcítit se do</w:t>
      </w:r>
      <w:r w:rsidR="001E6976">
        <w:rPr>
          <w:rFonts w:ascii="Times New Roman" w:hAnsi="Times New Roman" w:cs="Times New Roman"/>
          <w:sz w:val="24"/>
          <w:szCs w:val="24"/>
        </w:rPr>
        <w:t xml:space="preserve"> jeho</w:t>
      </w:r>
      <w:r w:rsidR="003C1263">
        <w:rPr>
          <w:rFonts w:ascii="Times New Roman" w:hAnsi="Times New Roman" w:cs="Times New Roman"/>
          <w:sz w:val="24"/>
          <w:szCs w:val="24"/>
        </w:rPr>
        <w:t xml:space="preserve"> pocitů</w:t>
      </w:r>
      <w:r w:rsidR="00344816">
        <w:rPr>
          <w:rFonts w:ascii="Times New Roman" w:hAnsi="Times New Roman" w:cs="Times New Roman"/>
          <w:sz w:val="24"/>
          <w:szCs w:val="24"/>
        </w:rPr>
        <w:t>,</w:t>
      </w:r>
      <w:r w:rsidR="001E6976">
        <w:rPr>
          <w:rFonts w:ascii="Times New Roman" w:hAnsi="Times New Roman" w:cs="Times New Roman"/>
          <w:sz w:val="24"/>
          <w:szCs w:val="24"/>
        </w:rPr>
        <w:t xml:space="preserve"> umět</w:t>
      </w:r>
      <w:r w:rsidR="003C1263">
        <w:rPr>
          <w:rFonts w:ascii="Times New Roman" w:hAnsi="Times New Roman" w:cs="Times New Roman"/>
          <w:sz w:val="24"/>
          <w:szCs w:val="24"/>
        </w:rPr>
        <w:t xml:space="preserve"> naslouchat</w:t>
      </w:r>
      <w:r w:rsidR="00BA5424">
        <w:rPr>
          <w:rFonts w:ascii="Times New Roman" w:hAnsi="Times New Roman" w:cs="Times New Roman"/>
          <w:sz w:val="24"/>
          <w:szCs w:val="24"/>
        </w:rPr>
        <w:t>.</w:t>
      </w:r>
      <w:r w:rsidR="003C1263">
        <w:rPr>
          <w:rFonts w:ascii="Times New Roman" w:hAnsi="Times New Roman" w:cs="Times New Roman"/>
          <w:sz w:val="24"/>
          <w:szCs w:val="24"/>
        </w:rPr>
        <w:t xml:space="preserve"> </w:t>
      </w:r>
      <w:r w:rsidR="001E6976">
        <w:rPr>
          <w:rFonts w:ascii="Times New Roman" w:hAnsi="Times New Roman" w:cs="Times New Roman"/>
          <w:sz w:val="24"/>
          <w:szCs w:val="24"/>
        </w:rPr>
        <w:t xml:space="preserve">Je </w:t>
      </w:r>
      <w:r w:rsidR="00344816">
        <w:rPr>
          <w:rFonts w:ascii="Times New Roman" w:hAnsi="Times New Roman" w:cs="Times New Roman"/>
          <w:sz w:val="24"/>
          <w:szCs w:val="24"/>
        </w:rPr>
        <w:t>potřebné</w:t>
      </w:r>
      <w:r w:rsidR="001E6976">
        <w:rPr>
          <w:rFonts w:ascii="Times New Roman" w:hAnsi="Times New Roman" w:cs="Times New Roman"/>
          <w:sz w:val="24"/>
          <w:szCs w:val="24"/>
        </w:rPr>
        <w:t xml:space="preserve"> </w:t>
      </w:r>
      <w:r w:rsidR="00344816">
        <w:rPr>
          <w:rFonts w:ascii="Times New Roman" w:hAnsi="Times New Roman" w:cs="Times New Roman"/>
          <w:sz w:val="24"/>
          <w:szCs w:val="24"/>
        </w:rPr>
        <w:t>motivovat pacienta</w:t>
      </w:r>
      <w:r w:rsidR="001E6976">
        <w:rPr>
          <w:rFonts w:ascii="Times New Roman" w:hAnsi="Times New Roman" w:cs="Times New Roman"/>
          <w:sz w:val="24"/>
          <w:szCs w:val="24"/>
        </w:rPr>
        <w:t xml:space="preserve"> </w:t>
      </w:r>
      <w:r w:rsidR="00344816">
        <w:rPr>
          <w:rFonts w:ascii="Times New Roman" w:hAnsi="Times New Roman" w:cs="Times New Roman"/>
          <w:sz w:val="24"/>
          <w:szCs w:val="24"/>
        </w:rPr>
        <w:t xml:space="preserve">k </w:t>
      </w:r>
      <w:r w:rsidR="001E6976">
        <w:rPr>
          <w:rFonts w:ascii="Times New Roman" w:hAnsi="Times New Roman" w:cs="Times New Roman"/>
          <w:sz w:val="24"/>
          <w:szCs w:val="24"/>
        </w:rPr>
        <w:t>účast</w:t>
      </w:r>
      <w:r w:rsidR="00344816">
        <w:rPr>
          <w:rFonts w:ascii="Times New Roman" w:hAnsi="Times New Roman" w:cs="Times New Roman"/>
          <w:sz w:val="24"/>
          <w:szCs w:val="24"/>
        </w:rPr>
        <w:t>i</w:t>
      </w:r>
      <w:r w:rsidR="001E6976">
        <w:rPr>
          <w:rFonts w:ascii="Times New Roman" w:hAnsi="Times New Roman" w:cs="Times New Roman"/>
          <w:sz w:val="24"/>
          <w:szCs w:val="24"/>
        </w:rPr>
        <w:t xml:space="preserve"> v rá</w:t>
      </w:r>
      <w:r w:rsidR="00344816">
        <w:rPr>
          <w:rFonts w:ascii="Times New Roman" w:hAnsi="Times New Roman" w:cs="Times New Roman"/>
          <w:sz w:val="24"/>
          <w:szCs w:val="24"/>
        </w:rPr>
        <w:t xml:space="preserve">mci léčebného procesu, objasnit </w:t>
      </w:r>
      <w:r w:rsidR="001E6976">
        <w:rPr>
          <w:rFonts w:ascii="Times New Roman" w:hAnsi="Times New Roman" w:cs="Times New Roman"/>
          <w:sz w:val="24"/>
          <w:szCs w:val="24"/>
        </w:rPr>
        <w:t>nezbytné změny</w:t>
      </w:r>
      <w:r w:rsidR="00344816">
        <w:rPr>
          <w:rFonts w:ascii="Times New Roman" w:hAnsi="Times New Roman" w:cs="Times New Roman"/>
          <w:sz w:val="24"/>
          <w:szCs w:val="24"/>
        </w:rPr>
        <w:t xml:space="preserve"> v jeho způsobu života. P</w:t>
      </w:r>
      <w:r w:rsidR="00AB623E">
        <w:rPr>
          <w:rFonts w:ascii="Times New Roman" w:hAnsi="Times New Roman" w:cs="Times New Roman"/>
          <w:sz w:val="24"/>
          <w:szCs w:val="24"/>
        </w:rPr>
        <w:t>ostup, j</w:t>
      </w:r>
      <w:r w:rsidR="00A72012">
        <w:rPr>
          <w:rFonts w:ascii="Times New Roman" w:hAnsi="Times New Roman" w:cs="Times New Roman"/>
          <w:sz w:val="24"/>
          <w:szCs w:val="24"/>
        </w:rPr>
        <w:t>a</w:t>
      </w:r>
      <w:r w:rsidR="00AB623E">
        <w:rPr>
          <w:rFonts w:ascii="Times New Roman" w:hAnsi="Times New Roman" w:cs="Times New Roman"/>
          <w:sz w:val="24"/>
          <w:szCs w:val="24"/>
        </w:rPr>
        <w:t xml:space="preserve">k se vyrovnat se svou chorobou, vnitřním </w:t>
      </w:r>
      <w:r w:rsidR="00BA5424">
        <w:rPr>
          <w:rFonts w:ascii="Times New Roman" w:hAnsi="Times New Roman" w:cs="Times New Roman"/>
          <w:sz w:val="24"/>
          <w:szCs w:val="24"/>
        </w:rPr>
        <w:t>duševním</w:t>
      </w:r>
      <w:r w:rsidR="00AB623E">
        <w:rPr>
          <w:rFonts w:ascii="Times New Roman" w:hAnsi="Times New Roman" w:cs="Times New Roman"/>
          <w:sz w:val="24"/>
          <w:szCs w:val="24"/>
        </w:rPr>
        <w:t xml:space="preserve"> stavem a stylem života</w:t>
      </w:r>
      <w:r w:rsidR="00344816">
        <w:rPr>
          <w:rFonts w:ascii="Times New Roman" w:hAnsi="Times New Roman" w:cs="Times New Roman"/>
          <w:sz w:val="24"/>
          <w:szCs w:val="24"/>
        </w:rPr>
        <w:t>, si musí určit nemocný sám</w:t>
      </w:r>
      <w:r w:rsidR="00416A4A">
        <w:rPr>
          <w:rFonts w:ascii="Times New Roman" w:hAnsi="Times New Roman" w:cs="Times New Roman"/>
          <w:sz w:val="24"/>
          <w:szCs w:val="24"/>
        </w:rPr>
        <w:t>. Zdravotníci</w:t>
      </w:r>
      <w:r w:rsidR="00344816">
        <w:rPr>
          <w:rFonts w:ascii="Times New Roman" w:hAnsi="Times New Roman" w:cs="Times New Roman"/>
          <w:sz w:val="24"/>
          <w:szCs w:val="24"/>
        </w:rPr>
        <w:t xml:space="preserve"> </w:t>
      </w:r>
      <w:r w:rsidR="00416A4A">
        <w:rPr>
          <w:rFonts w:ascii="Times New Roman" w:hAnsi="Times New Roman" w:cs="Times New Roman"/>
          <w:sz w:val="24"/>
          <w:szCs w:val="24"/>
        </w:rPr>
        <w:t>mohou jen poskytnout rady s úmyslem zachovat co nejlepší kvalitu života (Gulášová, 2004, s. 82).</w:t>
      </w:r>
      <w:r w:rsidR="00E4060C">
        <w:rPr>
          <w:rFonts w:ascii="Times New Roman" w:hAnsi="Times New Roman" w:cs="Times New Roman"/>
          <w:sz w:val="24"/>
          <w:szCs w:val="24"/>
        </w:rPr>
        <w:t xml:space="preserve"> </w:t>
      </w:r>
    </w:p>
    <w:p w:rsidR="007D7C95" w:rsidRDefault="00A72012" w:rsidP="00D530E6">
      <w:pPr>
        <w:spacing w:line="360" w:lineRule="auto"/>
        <w:jc w:val="both"/>
        <w:rPr>
          <w:rFonts w:ascii="Times New Roman" w:hAnsi="Times New Roman" w:cs="Times New Roman"/>
          <w:sz w:val="24"/>
          <w:szCs w:val="24"/>
        </w:rPr>
      </w:pPr>
      <w:r>
        <w:rPr>
          <w:rFonts w:ascii="Times New Roman" w:hAnsi="Times New Roman" w:cs="Times New Roman"/>
          <w:sz w:val="24"/>
          <w:szCs w:val="24"/>
        </w:rPr>
        <w:t>K </w:t>
      </w:r>
      <w:r w:rsidR="00024593">
        <w:rPr>
          <w:rFonts w:ascii="Times New Roman" w:hAnsi="Times New Roman" w:cs="Times New Roman"/>
          <w:sz w:val="24"/>
          <w:szCs w:val="24"/>
        </w:rPr>
        <w:t>rozhovoru</w:t>
      </w:r>
      <w:r>
        <w:rPr>
          <w:rFonts w:ascii="Times New Roman" w:hAnsi="Times New Roman" w:cs="Times New Roman"/>
          <w:sz w:val="24"/>
          <w:szCs w:val="24"/>
        </w:rPr>
        <w:t xml:space="preserve"> o</w:t>
      </w:r>
      <w:r w:rsidR="00E4060C">
        <w:rPr>
          <w:rFonts w:ascii="Times New Roman" w:hAnsi="Times New Roman" w:cs="Times New Roman"/>
          <w:sz w:val="24"/>
          <w:szCs w:val="24"/>
        </w:rPr>
        <w:t xml:space="preserve"> onkologické diagnóz</w:t>
      </w:r>
      <w:r>
        <w:rPr>
          <w:rFonts w:ascii="Times New Roman" w:hAnsi="Times New Roman" w:cs="Times New Roman"/>
          <w:sz w:val="24"/>
          <w:szCs w:val="24"/>
        </w:rPr>
        <w:t>e</w:t>
      </w:r>
      <w:r w:rsidR="00E4060C">
        <w:rPr>
          <w:rFonts w:ascii="Times New Roman" w:hAnsi="Times New Roman" w:cs="Times New Roman"/>
          <w:sz w:val="24"/>
          <w:szCs w:val="24"/>
        </w:rPr>
        <w:t xml:space="preserve"> si může </w:t>
      </w:r>
      <w:r w:rsidR="00344816">
        <w:rPr>
          <w:rFonts w:ascii="Times New Roman" w:hAnsi="Times New Roman" w:cs="Times New Roman"/>
          <w:sz w:val="24"/>
          <w:szCs w:val="24"/>
        </w:rPr>
        <w:t>pacient</w:t>
      </w:r>
      <w:r w:rsidR="00E4060C">
        <w:rPr>
          <w:rFonts w:ascii="Times New Roman" w:hAnsi="Times New Roman" w:cs="Times New Roman"/>
          <w:sz w:val="24"/>
          <w:szCs w:val="24"/>
        </w:rPr>
        <w:t xml:space="preserve"> přizvat přítomnost blízké osoby, člena rodiny či přítele. </w:t>
      </w:r>
      <w:r>
        <w:rPr>
          <w:rFonts w:ascii="Times New Roman" w:hAnsi="Times New Roman" w:cs="Times New Roman"/>
          <w:sz w:val="24"/>
          <w:szCs w:val="24"/>
        </w:rPr>
        <w:t xml:space="preserve">Sám rozhoduje o </w:t>
      </w:r>
      <w:r w:rsidR="00024593">
        <w:rPr>
          <w:rFonts w:ascii="Times New Roman" w:hAnsi="Times New Roman" w:cs="Times New Roman"/>
          <w:sz w:val="24"/>
          <w:szCs w:val="24"/>
        </w:rPr>
        <w:t>míře jejich informovanosti.</w:t>
      </w:r>
      <w:r w:rsidR="004A07CA">
        <w:rPr>
          <w:rFonts w:ascii="Times New Roman" w:hAnsi="Times New Roman" w:cs="Times New Roman"/>
          <w:sz w:val="24"/>
          <w:szCs w:val="24"/>
        </w:rPr>
        <w:t xml:space="preserve"> </w:t>
      </w:r>
      <w:r w:rsidR="00EA16EA">
        <w:rPr>
          <w:rFonts w:ascii="Times New Roman" w:hAnsi="Times New Roman" w:cs="Times New Roman"/>
          <w:sz w:val="24"/>
          <w:szCs w:val="24"/>
        </w:rPr>
        <w:t>V první řadě</w:t>
      </w:r>
      <w:r w:rsidR="004A07CA">
        <w:rPr>
          <w:rFonts w:ascii="Times New Roman" w:hAnsi="Times New Roman" w:cs="Times New Roman"/>
          <w:sz w:val="24"/>
          <w:szCs w:val="24"/>
        </w:rPr>
        <w:t xml:space="preserve"> by měl být obeznámen s podstatou nemoci, vyšetřovacími a terapeutickými postupy. Měl by </w:t>
      </w:r>
      <w:r w:rsidR="00A654F1">
        <w:rPr>
          <w:rFonts w:ascii="Times New Roman" w:hAnsi="Times New Roman" w:cs="Times New Roman"/>
          <w:sz w:val="24"/>
          <w:szCs w:val="24"/>
        </w:rPr>
        <w:t>být poučen</w:t>
      </w:r>
      <w:r w:rsidR="004A07CA">
        <w:rPr>
          <w:rFonts w:ascii="Times New Roman" w:hAnsi="Times New Roman" w:cs="Times New Roman"/>
          <w:sz w:val="24"/>
          <w:szCs w:val="24"/>
        </w:rPr>
        <w:t xml:space="preserve"> o možnostech léčby</w:t>
      </w:r>
      <w:r w:rsidR="00A654F1">
        <w:rPr>
          <w:rFonts w:ascii="Times New Roman" w:hAnsi="Times New Roman" w:cs="Times New Roman"/>
          <w:sz w:val="24"/>
          <w:szCs w:val="24"/>
        </w:rPr>
        <w:t xml:space="preserve"> i </w:t>
      </w:r>
      <w:r w:rsidR="004A07CA">
        <w:rPr>
          <w:rFonts w:ascii="Times New Roman" w:hAnsi="Times New Roman" w:cs="Times New Roman"/>
          <w:sz w:val="24"/>
          <w:szCs w:val="24"/>
        </w:rPr>
        <w:t>prognóze</w:t>
      </w:r>
      <w:r w:rsidR="00A654F1">
        <w:rPr>
          <w:rFonts w:ascii="Times New Roman" w:hAnsi="Times New Roman" w:cs="Times New Roman"/>
          <w:sz w:val="24"/>
          <w:szCs w:val="24"/>
        </w:rPr>
        <w:t xml:space="preserve"> (Sochorová, Krejčiříková, 2009, s. 41). Této rozmluvě </w:t>
      </w:r>
      <w:r w:rsidR="002D0129">
        <w:rPr>
          <w:rFonts w:ascii="Times New Roman" w:hAnsi="Times New Roman" w:cs="Times New Roman"/>
          <w:sz w:val="24"/>
          <w:szCs w:val="24"/>
        </w:rPr>
        <w:t>s</w:t>
      </w:r>
      <w:r w:rsidR="00A654F1">
        <w:rPr>
          <w:rFonts w:ascii="Times New Roman" w:hAnsi="Times New Roman" w:cs="Times New Roman"/>
          <w:sz w:val="24"/>
          <w:szCs w:val="24"/>
        </w:rPr>
        <w:t> </w:t>
      </w:r>
      <w:r w:rsidR="002D0129">
        <w:rPr>
          <w:rFonts w:ascii="Times New Roman" w:hAnsi="Times New Roman" w:cs="Times New Roman"/>
          <w:sz w:val="24"/>
          <w:szCs w:val="24"/>
        </w:rPr>
        <w:t>nemocným</w:t>
      </w:r>
      <w:r w:rsidR="00A654F1">
        <w:rPr>
          <w:rFonts w:ascii="Times New Roman" w:hAnsi="Times New Roman" w:cs="Times New Roman"/>
          <w:sz w:val="24"/>
          <w:szCs w:val="24"/>
        </w:rPr>
        <w:t xml:space="preserve"> je třeba</w:t>
      </w:r>
      <w:r w:rsidR="002D0129">
        <w:rPr>
          <w:rFonts w:ascii="Times New Roman" w:hAnsi="Times New Roman" w:cs="Times New Roman"/>
          <w:sz w:val="24"/>
          <w:szCs w:val="24"/>
        </w:rPr>
        <w:t xml:space="preserve"> věnovat dostatek času, aby </w:t>
      </w:r>
      <w:r w:rsidR="00A654F1">
        <w:rPr>
          <w:rFonts w:ascii="Times New Roman" w:hAnsi="Times New Roman" w:cs="Times New Roman"/>
          <w:sz w:val="24"/>
          <w:szCs w:val="24"/>
        </w:rPr>
        <w:t xml:space="preserve">lékař </w:t>
      </w:r>
      <w:r w:rsidR="002D0129">
        <w:rPr>
          <w:rFonts w:ascii="Times New Roman" w:hAnsi="Times New Roman" w:cs="Times New Roman"/>
          <w:sz w:val="24"/>
          <w:szCs w:val="24"/>
        </w:rPr>
        <w:t xml:space="preserve">rozeznal jeho psychický stav a schopnost reagovat. Je nutné </w:t>
      </w:r>
      <w:r w:rsidR="006A559A">
        <w:rPr>
          <w:rFonts w:ascii="Times New Roman" w:hAnsi="Times New Roman" w:cs="Times New Roman"/>
          <w:sz w:val="24"/>
          <w:szCs w:val="24"/>
        </w:rPr>
        <w:t>zajistit so</w:t>
      </w:r>
      <w:r w:rsidR="00FE7FE0">
        <w:rPr>
          <w:rFonts w:ascii="Times New Roman" w:hAnsi="Times New Roman" w:cs="Times New Roman"/>
          <w:sz w:val="24"/>
          <w:szCs w:val="24"/>
        </w:rPr>
        <w:t>ukromí, zvolit klidné prostředí,</w:t>
      </w:r>
      <w:r w:rsidR="002D0129">
        <w:rPr>
          <w:rFonts w:ascii="Times New Roman" w:hAnsi="Times New Roman" w:cs="Times New Roman"/>
          <w:sz w:val="24"/>
          <w:szCs w:val="24"/>
        </w:rPr>
        <w:t xml:space="preserve"> </w:t>
      </w:r>
      <w:r w:rsidR="00627638">
        <w:rPr>
          <w:rFonts w:ascii="Times New Roman" w:hAnsi="Times New Roman" w:cs="Times New Roman"/>
          <w:sz w:val="24"/>
          <w:szCs w:val="24"/>
        </w:rPr>
        <w:t>po</w:t>
      </w:r>
      <w:r w:rsidR="002D0129">
        <w:rPr>
          <w:rFonts w:ascii="Times New Roman" w:hAnsi="Times New Roman" w:cs="Times New Roman"/>
          <w:sz w:val="24"/>
          <w:szCs w:val="24"/>
        </w:rPr>
        <w:t xml:space="preserve">užívat vhodná slova, </w:t>
      </w:r>
      <w:r w:rsidR="006A559A">
        <w:rPr>
          <w:rFonts w:ascii="Times New Roman" w:hAnsi="Times New Roman" w:cs="Times New Roman"/>
          <w:sz w:val="24"/>
          <w:szCs w:val="24"/>
        </w:rPr>
        <w:t>vyvarovat</w:t>
      </w:r>
      <w:r w:rsidR="00FE7FE0">
        <w:rPr>
          <w:rFonts w:ascii="Times New Roman" w:hAnsi="Times New Roman" w:cs="Times New Roman"/>
          <w:sz w:val="24"/>
          <w:szCs w:val="24"/>
        </w:rPr>
        <w:t xml:space="preserve"> se slovům </w:t>
      </w:r>
      <w:r w:rsidR="006A559A">
        <w:rPr>
          <w:rFonts w:ascii="Times New Roman" w:hAnsi="Times New Roman" w:cs="Times New Roman"/>
          <w:sz w:val="24"/>
          <w:szCs w:val="24"/>
        </w:rPr>
        <w:t xml:space="preserve">umírání, smrt, která mohou </w:t>
      </w:r>
      <w:r w:rsidR="00543D9F">
        <w:rPr>
          <w:rFonts w:ascii="Times New Roman" w:hAnsi="Times New Roman" w:cs="Times New Roman"/>
          <w:sz w:val="24"/>
          <w:szCs w:val="24"/>
        </w:rPr>
        <w:t>zapříčinit úzkost,</w:t>
      </w:r>
      <w:r w:rsidR="006A559A">
        <w:rPr>
          <w:rFonts w:ascii="Times New Roman" w:hAnsi="Times New Roman" w:cs="Times New Roman"/>
          <w:sz w:val="24"/>
          <w:szCs w:val="24"/>
        </w:rPr>
        <w:t xml:space="preserve"> strach</w:t>
      </w:r>
      <w:r w:rsidR="00543D9F">
        <w:rPr>
          <w:rFonts w:ascii="Times New Roman" w:hAnsi="Times New Roman" w:cs="Times New Roman"/>
          <w:sz w:val="24"/>
          <w:szCs w:val="24"/>
        </w:rPr>
        <w:t xml:space="preserve"> a beznaděj. Záleží také na</w:t>
      </w:r>
      <w:r w:rsidR="00543D9F" w:rsidRPr="00543D9F">
        <w:rPr>
          <w:rFonts w:ascii="Times New Roman" w:hAnsi="Times New Roman" w:cs="Times New Roman"/>
          <w:sz w:val="24"/>
          <w:szCs w:val="24"/>
        </w:rPr>
        <w:t xml:space="preserve"> </w:t>
      </w:r>
      <w:r w:rsidR="00543D9F">
        <w:rPr>
          <w:rFonts w:ascii="Times New Roman" w:hAnsi="Times New Roman" w:cs="Times New Roman"/>
          <w:sz w:val="24"/>
          <w:szCs w:val="24"/>
        </w:rPr>
        <w:t>tónu</w:t>
      </w:r>
      <w:r w:rsidR="00225CBB">
        <w:rPr>
          <w:rFonts w:ascii="Times New Roman" w:hAnsi="Times New Roman" w:cs="Times New Roman"/>
          <w:sz w:val="24"/>
          <w:szCs w:val="24"/>
        </w:rPr>
        <w:t xml:space="preserve"> hlasu </w:t>
      </w:r>
      <w:r w:rsidR="00543D9F">
        <w:rPr>
          <w:rFonts w:ascii="Times New Roman" w:hAnsi="Times New Roman" w:cs="Times New Roman"/>
          <w:sz w:val="24"/>
          <w:szCs w:val="24"/>
        </w:rPr>
        <w:t>a na neverbální komunikaci, pod</w:t>
      </w:r>
      <w:r w:rsidR="00225CBB">
        <w:rPr>
          <w:rFonts w:ascii="Times New Roman" w:hAnsi="Times New Roman" w:cs="Times New Roman"/>
          <w:sz w:val="24"/>
          <w:szCs w:val="24"/>
        </w:rPr>
        <w:t>ání</w:t>
      </w:r>
      <w:r w:rsidR="00543D9F">
        <w:rPr>
          <w:rFonts w:ascii="Times New Roman" w:hAnsi="Times New Roman" w:cs="Times New Roman"/>
          <w:sz w:val="24"/>
          <w:szCs w:val="24"/>
        </w:rPr>
        <w:t xml:space="preserve"> ruk</w:t>
      </w:r>
      <w:r w:rsidR="00225CBB">
        <w:rPr>
          <w:rFonts w:ascii="Times New Roman" w:hAnsi="Times New Roman" w:cs="Times New Roman"/>
          <w:sz w:val="24"/>
          <w:szCs w:val="24"/>
        </w:rPr>
        <w:t>y</w:t>
      </w:r>
      <w:r w:rsidR="00543D9F">
        <w:rPr>
          <w:rFonts w:ascii="Times New Roman" w:hAnsi="Times New Roman" w:cs="Times New Roman"/>
          <w:sz w:val="24"/>
          <w:szCs w:val="24"/>
        </w:rPr>
        <w:t>,</w:t>
      </w:r>
      <w:r w:rsidR="00225CBB">
        <w:rPr>
          <w:rFonts w:ascii="Times New Roman" w:hAnsi="Times New Roman" w:cs="Times New Roman"/>
          <w:sz w:val="24"/>
          <w:szCs w:val="24"/>
        </w:rPr>
        <w:t xml:space="preserve"> výrazu tváře, úsměvu,</w:t>
      </w:r>
      <w:r w:rsidR="00543D9F">
        <w:rPr>
          <w:rFonts w:ascii="Times New Roman" w:hAnsi="Times New Roman" w:cs="Times New Roman"/>
          <w:sz w:val="24"/>
          <w:szCs w:val="24"/>
        </w:rPr>
        <w:t xml:space="preserve"> </w:t>
      </w:r>
      <w:r w:rsidR="00225CBB">
        <w:rPr>
          <w:rFonts w:ascii="Times New Roman" w:hAnsi="Times New Roman" w:cs="Times New Roman"/>
          <w:sz w:val="24"/>
          <w:szCs w:val="24"/>
        </w:rPr>
        <w:t>pohlazení</w:t>
      </w:r>
      <w:r w:rsidR="00543D9F">
        <w:rPr>
          <w:rFonts w:ascii="Times New Roman" w:hAnsi="Times New Roman" w:cs="Times New Roman"/>
          <w:sz w:val="24"/>
          <w:szCs w:val="24"/>
        </w:rPr>
        <w:t xml:space="preserve">.  </w:t>
      </w:r>
      <w:r w:rsidR="00643E06">
        <w:rPr>
          <w:rFonts w:ascii="Times New Roman" w:hAnsi="Times New Roman" w:cs="Times New Roman"/>
          <w:sz w:val="24"/>
          <w:szCs w:val="24"/>
        </w:rPr>
        <w:t xml:space="preserve"> Nepříznivě působí nevšímavost, ale i přehnaná péče, litování a lichý optimismus</w:t>
      </w:r>
      <w:r w:rsidR="007B6C38">
        <w:rPr>
          <w:rFonts w:ascii="Times New Roman" w:hAnsi="Times New Roman" w:cs="Times New Roman"/>
          <w:sz w:val="24"/>
          <w:szCs w:val="24"/>
        </w:rPr>
        <w:t>. Špatná zpráva se obyčejně hluboce dotkne lidské psychiky a reakce na ni může být různá</w:t>
      </w:r>
      <w:r w:rsidR="00FE7FE0">
        <w:rPr>
          <w:rFonts w:ascii="Times New Roman" w:hAnsi="Times New Roman" w:cs="Times New Roman"/>
          <w:sz w:val="24"/>
          <w:szCs w:val="24"/>
        </w:rPr>
        <w:t>, od šoku až po nepřítomnost rozumové kontroly nad svými činy</w:t>
      </w:r>
      <w:r w:rsidR="00627638">
        <w:rPr>
          <w:rFonts w:ascii="Times New Roman" w:hAnsi="Times New Roman" w:cs="Times New Roman"/>
          <w:sz w:val="24"/>
          <w:szCs w:val="24"/>
        </w:rPr>
        <w:t xml:space="preserve"> </w:t>
      </w:r>
      <w:r w:rsidR="00643E06">
        <w:rPr>
          <w:rFonts w:ascii="Times New Roman" w:hAnsi="Times New Roman" w:cs="Times New Roman"/>
          <w:sz w:val="24"/>
          <w:szCs w:val="24"/>
        </w:rPr>
        <w:t>(Zacharová, 2009, s. 261 – 262).</w:t>
      </w:r>
      <w:r w:rsidR="005960A1">
        <w:rPr>
          <w:rFonts w:ascii="Times New Roman" w:hAnsi="Times New Roman" w:cs="Times New Roman"/>
          <w:sz w:val="24"/>
          <w:szCs w:val="24"/>
        </w:rPr>
        <w:t xml:space="preserve"> </w:t>
      </w:r>
    </w:p>
    <w:p w:rsidR="00A62A0E" w:rsidRDefault="00A62A0E" w:rsidP="00D530E6">
      <w:pPr>
        <w:spacing w:line="360" w:lineRule="auto"/>
        <w:jc w:val="both"/>
        <w:rPr>
          <w:rFonts w:ascii="Times New Roman" w:hAnsi="Times New Roman" w:cs="Times New Roman"/>
          <w:sz w:val="24"/>
          <w:szCs w:val="24"/>
        </w:rPr>
      </w:pPr>
    </w:p>
    <w:p w:rsidR="00FE7FE0" w:rsidRPr="00111384" w:rsidRDefault="00111384" w:rsidP="0011138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13CDD" w:rsidRPr="00111384">
        <w:rPr>
          <w:rFonts w:ascii="Times New Roman" w:hAnsi="Times New Roman" w:cs="Times New Roman"/>
          <w:b/>
          <w:sz w:val="28"/>
          <w:szCs w:val="28"/>
        </w:rPr>
        <w:t>2.2</w:t>
      </w:r>
      <w:r w:rsidR="00ED7010" w:rsidRPr="00111384">
        <w:rPr>
          <w:rFonts w:ascii="Times New Roman" w:hAnsi="Times New Roman" w:cs="Times New Roman"/>
          <w:b/>
          <w:sz w:val="28"/>
          <w:szCs w:val="28"/>
        </w:rPr>
        <w:t xml:space="preserve"> </w:t>
      </w:r>
      <w:r w:rsidR="0071402D" w:rsidRPr="00111384">
        <w:rPr>
          <w:rFonts w:ascii="Times New Roman" w:hAnsi="Times New Roman" w:cs="Times New Roman"/>
          <w:b/>
          <w:sz w:val="28"/>
          <w:szCs w:val="28"/>
        </w:rPr>
        <w:t xml:space="preserve">Fáze prožívání </w:t>
      </w:r>
      <w:r w:rsidR="00D11BAC" w:rsidRPr="00111384">
        <w:rPr>
          <w:rFonts w:ascii="Times New Roman" w:hAnsi="Times New Roman" w:cs="Times New Roman"/>
          <w:b/>
          <w:sz w:val="28"/>
          <w:szCs w:val="28"/>
        </w:rPr>
        <w:t>onkologického</w:t>
      </w:r>
      <w:r w:rsidR="0071402D" w:rsidRPr="00111384">
        <w:rPr>
          <w:rFonts w:ascii="Times New Roman" w:hAnsi="Times New Roman" w:cs="Times New Roman"/>
          <w:b/>
          <w:sz w:val="28"/>
          <w:szCs w:val="28"/>
        </w:rPr>
        <w:t xml:space="preserve"> onemocnění</w:t>
      </w:r>
    </w:p>
    <w:p w:rsidR="00796E1F" w:rsidRDefault="00EC2D25" w:rsidP="00120280">
      <w:pPr>
        <w:spacing w:line="360" w:lineRule="auto"/>
        <w:jc w:val="both"/>
        <w:rPr>
          <w:rFonts w:ascii="Times New Roman" w:hAnsi="Times New Roman" w:cs="Times New Roman"/>
          <w:sz w:val="24"/>
          <w:szCs w:val="24"/>
        </w:rPr>
      </w:pPr>
      <w:r>
        <w:rPr>
          <w:rFonts w:ascii="Times New Roman" w:hAnsi="Times New Roman" w:cs="Times New Roman"/>
          <w:sz w:val="24"/>
          <w:szCs w:val="24"/>
        </w:rPr>
        <w:t>Zdravý člověk vytěsňuje strach ze smrti popřením. Vytváří si tak nevědomé obranné mechanizmy</w:t>
      </w:r>
      <w:r w:rsidR="00FF2874">
        <w:rPr>
          <w:rFonts w:ascii="Times New Roman" w:hAnsi="Times New Roman" w:cs="Times New Roman"/>
          <w:sz w:val="24"/>
          <w:szCs w:val="24"/>
        </w:rPr>
        <w:t xml:space="preserve">. </w:t>
      </w:r>
      <w:r w:rsidR="007A06AA">
        <w:rPr>
          <w:rFonts w:ascii="Times New Roman" w:hAnsi="Times New Roman" w:cs="Times New Roman"/>
          <w:sz w:val="24"/>
          <w:szCs w:val="24"/>
        </w:rPr>
        <w:t>Onemocní-li člověk nádorovým onemocněním, přesouvá</w:t>
      </w:r>
      <w:r w:rsidR="00FF2874">
        <w:rPr>
          <w:rFonts w:ascii="Times New Roman" w:hAnsi="Times New Roman" w:cs="Times New Roman"/>
          <w:sz w:val="24"/>
          <w:szCs w:val="24"/>
        </w:rPr>
        <w:t xml:space="preserve"> se</w:t>
      </w:r>
      <w:r>
        <w:rPr>
          <w:rFonts w:ascii="Times New Roman" w:hAnsi="Times New Roman" w:cs="Times New Roman"/>
          <w:sz w:val="24"/>
          <w:szCs w:val="24"/>
        </w:rPr>
        <w:t xml:space="preserve"> </w:t>
      </w:r>
      <w:r w:rsidR="00FF2874">
        <w:rPr>
          <w:rFonts w:ascii="Times New Roman" w:hAnsi="Times New Roman" w:cs="Times New Roman"/>
          <w:sz w:val="24"/>
          <w:szCs w:val="24"/>
        </w:rPr>
        <w:t xml:space="preserve">do stavu uvědomování si svého bytí a objevuje se strach </w:t>
      </w:r>
      <w:r w:rsidR="007146E8">
        <w:rPr>
          <w:rFonts w:ascii="Times New Roman" w:hAnsi="Times New Roman" w:cs="Times New Roman"/>
          <w:sz w:val="24"/>
          <w:szCs w:val="24"/>
        </w:rPr>
        <w:t>z</w:t>
      </w:r>
      <w:r w:rsidR="00964F63">
        <w:rPr>
          <w:rFonts w:ascii="Times New Roman" w:hAnsi="Times New Roman" w:cs="Times New Roman"/>
          <w:sz w:val="24"/>
          <w:szCs w:val="24"/>
        </w:rPr>
        <w:t> vlastní smrtelnosti</w:t>
      </w:r>
      <w:r w:rsidR="00FF2874">
        <w:rPr>
          <w:rFonts w:ascii="Times New Roman" w:hAnsi="Times New Roman" w:cs="Times New Roman"/>
          <w:sz w:val="24"/>
          <w:szCs w:val="24"/>
        </w:rPr>
        <w:t xml:space="preserve"> (Blažková, 2012, s. 22). </w:t>
      </w:r>
      <w:r>
        <w:rPr>
          <w:rFonts w:ascii="Times New Roman" w:hAnsi="Times New Roman" w:cs="Times New Roman"/>
          <w:sz w:val="24"/>
          <w:szCs w:val="24"/>
        </w:rPr>
        <w:t xml:space="preserve"> </w:t>
      </w:r>
      <w:r w:rsidR="001D1E67">
        <w:rPr>
          <w:rFonts w:ascii="Times New Roman" w:hAnsi="Times New Roman" w:cs="Times New Roman"/>
          <w:sz w:val="24"/>
          <w:szCs w:val="24"/>
        </w:rPr>
        <w:t>P</w:t>
      </w:r>
      <w:r w:rsidR="00FF2874">
        <w:rPr>
          <w:rFonts w:ascii="Times New Roman" w:hAnsi="Times New Roman" w:cs="Times New Roman"/>
          <w:sz w:val="24"/>
          <w:szCs w:val="24"/>
        </w:rPr>
        <w:t xml:space="preserve">sychické prožívání </w:t>
      </w:r>
      <w:r w:rsidR="00B30505">
        <w:rPr>
          <w:rFonts w:ascii="Times New Roman" w:hAnsi="Times New Roman" w:cs="Times New Roman"/>
          <w:sz w:val="24"/>
          <w:szCs w:val="24"/>
        </w:rPr>
        <w:t>a vyrovnávání se</w:t>
      </w:r>
      <w:r w:rsidR="001D1E67">
        <w:rPr>
          <w:rFonts w:ascii="Times New Roman" w:hAnsi="Times New Roman" w:cs="Times New Roman"/>
          <w:sz w:val="24"/>
          <w:szCs w:val="24"/>
        </w:rPr>
        <w:t xml:space="preserve"> s konečností života</w:t>
      </w:r>
      <w:r w:rsidR="00B30505">
        <w:rPr>
          <w:rFonts w:ascii="Times New Roman" w:hAnsi="Times New Roman" w:cs="Times New Roman"/>
          <w:sz w:val="24"/>
          <w:szCs w:val="24"/>
        </w:rPr>
        <w:t xml:space="preserve"> u nevyléčitelně nemocných pacientů zkoumala doktorka</w:t>
      </w:r>
      <w:r w:rsidR="00FF2874">
        <w:rPr>
          <w:rFonts w:ascii="Times New Roman" w:hAnsi="Times New Roman" w:cs="Times New Roman"/>
          <w:sz w:val="24"/>
          <w:szCs w:val="24"/>
        </w:rPr>
        <w:t xml:space="preserve"> </w:t>
      </w:r>
      <w:r w:rsidR="005E14E2">
        <w:rPr>
          <w:rFonts w:ascii="Times New Roman" w:hAnsi="Times New Roman" w:cs="Times New Roman"/>
          <w:sz w:val="24"/>
          <w:szCs w:val="24"/>
        </w:rPr>
        <w:t>Elisabeth-Kübler Ross</w:t>
      </w:r>
      <w:r w:rsidR="0077586F">
        <w:rPr>
          <w:rFonts w:ascii="Times New Roman" w:hAnsi="Times New Roman" w:cs="Times New Roman"/>
          <w:sz w:val="24"/>
          <w:szCs w:val="24"/>
        </w:rPr>
        <w:t xml:space="preserve">ová </w:t>
      </w:r>
      <w:r w:rsidR="00B30505">
        <w:rPr>
          <w:rFonts w:ascii="Times New Roman" w:hAnsi="Times New Roman" w:cs="Times New Roman"/>
          <w:sz w:val="24"/>
          <w:szCs w:val="24"/>
        </w:rPr>
        <w:t xml:space="preserve">a shrnula je </w:t>
      </w:r>
      <w:r w:rsidR="0077586F">
        <w:rPr>
          <w:rFonts w:ascii="Times New Roman" w:hAnsi="Times New Roman" w:cs="Times New Roman"/>
          <w:sz w:val="24"/>
          <w:szCs w:val="24"/>
        </w:rPr>
        <w:t xml:space="preserve">do pěti </w:t>
      </w:r>
      <w:r w:rsidR="00B30505">
        <w:rPr>
          <w:rFonts w:ascii="Times New Roman" w:hAnsi="Times New Roman" w:cs="Times New Roman"/>
          <w:sz w:val="24"/>
          <w:szCs w:val="24"/>
        </w:rPr>
        <w:t>etap:</w:t>
      </w:r>
      <w:r w:rsidR="001D1E67">
        <w:rPr>
          <w:rFonts w:ascii="Times New Roman" w:hAnsi="Times New Roman" w:cs="Times New Roman"/>
          <w:sz w:val="24"/>
          <w:szCs w:val="24"/>
        </w:rPr>
        <w:t xml:space="preserve"> popření, zlost, smlouvání, deprese a smíření.</w:t>
      </w:r>
      <w:r w:rsidR="0077586F">
        <w:rPr>
          <w:rFonts w:ascii="Times New Roman" w:hAnsi="Times New Roman" w:cs="Times New Roman"/>
          <w:sz w:val="24"/>
          <w:szCs w:val="24"/>
        </w:rPr>
        <w:t xml:space="preserve"> </w:t>
      </w:r>
      <w:r w:rsidR="00402B8C">
        <w:rPr>
          <w:rFonts w:ascii="Times New Roman" w:hAnsi="Times New Roman" w:cs="Times New Roman"/>
          <w:sz w:val="24"/>
          <w:szCs w:val="24"/>
        </w:rPr>
        <w:t xml:space="preserve">Má-li pacient dostatek času a dostane se mu pomoci a opory během některé z výše popsaných etap, bude schopen lépe čelit blížícímu se konci (Pahwa, Babu, Bhatnagar, 2005, pp. 99 – 100).  </w:t>
      </w:r>
      <w:r w:rsidR="00814F69">
        <w:rPr>
          <w:rFonts w:ascii="Times New Roman" w:hAnsi="Times New Roman" w:cs="Times New Roman"/>
          <w:sz w:val="24"/>
          <w:szCs w:val="24"/>
        </w:rPr>
        <w:t>R</w:t>
      </w:r>
      <w:r w:rsidR="0077586F">
        <w:rPr>
          <w:rFonts w:ascii="Times New Roman" w:hAnsi="Times New Roman" w:cs="Times New Roman"/>
          <w:sz w:val="24"/>
          <w:szCs w:val="24"/>
        </w:rPr>
        <w:t>ossovou</w:t>
      </w:r>
      <w:r w:rsidR="005E14E2">
        <w:rPr>
          <w:rFonts w:ascii="Times New Roman" w:hAnsi="Times New Roman" w:cs="Times New Roman"/>
          <w:sz w:val="24"/>
          <w:szCs w:val="24"/>
        </w:rPr>
        <w:t xml:space="preserve"> </w:t>
      </w:r>
      <w:r w:rsidR="0077586F">
        <w:rPr>
          <w:rFonts w:ascii="Times New Roman" w:hAnsi="Times New Roman" w:cs="Times New Roman"/>
          <w:sz w:val="24"/>
          <w:szCs w:val="24"/>
        </w:rPr>
        <w:t xml:space="preserve">cituje ve svých bibliografických odkazech mnoho </w:t>
      </w:r>
      <w:r w:rsidR="00814F69">
        <w:rPr>
          <w:rFonts w:ascii="Times New Roman" w:hAnsi="Times New Roman" w:cs="Times New Roman"/>
          <w:sz w:val="24"/>
          <w:szCs w:val="24"/>
        </w:rPr>
        <w:t>tvůrců</w:t>
      </w:r>
      <w:r w:rsidR="00331DD9">
        <w:rPr>
          <w:rFonts w:ascii="Times New Roman" w:hAnsi="Times New Roman" w:cs="Times New Roman"/>
          <w:sz w:val="24"/>
          <w:szCs w:val="24"/>
        </w:rPr>
        <w:t xml:space="preserve">. </w:t>
      </w:r>
      <w:r w:rsidR="00D42E0E">
        <w:rPr>
          <w:rFonts w:ascii="Times New Roman" w:hAnsi="Times New Roman" w:cs="Times New Roman"/>
          <w:sz w:val="24"/>
          <w:szCs w:val="24"/>
        </w:rPr>
        <w:t>Mezi jinými i</w:t>
      </w:r>
      <w:r w:rsidR="00331DD9">
        <w:rPr>
          <w:rFonts w:ascii="Times New Roman" w:hAnsi="Times New Roman" w:cs="Times New Roman"/>
          <w:sz w:val="24"/>
          <w:szCs w:val="24"/>
        </w:rPr>
        <w:t xml:space="preserve"> a</w:t>
      </w:r>
      <w:r w:rsidR="00E06457">
        <w:rPr>
          <w:rFonts w:ascii="Times New Roman" w:hAnsi="Times New Roman" w:cs="Times New Roman"/>
          <w:sz w:val="24"/>
          <w:szCs w:val="24"/>
        </w:rPr>
        <w:t>utorka Heřmanová s kolektivem po</w:t>
      </w:r>
      <w:r w:rsidR="00796E1F">
        <w:rPr>
          <w:rFonts w:ascii="Times New Roman" w:hAnsi="Times New Roman" w:cs="Times New Roman"/>
          <w:sz w:val="24"/>
          <w:szCs w:val="24"/>
        </w:rPr>
        <w:t>užila</w:t>
      </w:r>
      <w:r w:rsidR="00E06457">
        <w:rPr>
          <w:rFonts w:ascii="Times New Roman" w:hAnsi="Times New Roman" w:cs="Times New Roman"/>
          <w:sz w:val="24"/>
          <w:szCs w:val="24"/>
        </w:rPr>
        <w:t xml:space="preserve"> ve své publikaci fáze vyrovnávání</w:t>
      </w:r>
      <w:r w:rsidR="00814F69">
        <w:rPr>
          <w:rFonts w:ascii="Times New Roman" w:hAnsi="Times New Roman" w:cs="Times New Roman"/>
          <w:sz w:val="24"/>
          <w:szCs w:val="24"/>
        </w:rPr>
        <w:t xml:space="preserve"> se s náročnou životní situací.</w:t>
      </w:r>
    </w:p>
    <w:p w:rsidR="00AA6912" w:rsidRDefault="00402B8C" w:rsidP="00120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první fázi </w:t>
      </w:r>
      <w:r w:rsidRPr="0003366B">
        <w:rPr>
          <w:rFonts w:ascii="Times New Roman" w:hAnsi="Times New Roman" w:cs="Times New Roman"/>
          <w:i/>
          <w:sz w:val="24"/>
          <w:szCs w:val="24"/>
        </w:rPr>
        <w:t>popře</w:t>
      </w:r>
      <w:r w:rsidR="00BB04A6" w:rsidRPr="0003366B">
        <w:rPr>
          <w:rFonts w:ascii="Times New Roman" w:hAnsi="Times New Roman" w:cs="Times New Roman"/>
          <w:i/>
          <w:sz w:val="24"/>
          <w:szCs w:val="24"/>
        </w:rPr>
        <w:t>ní</w:t>
      </w:r>
      <w:r w:rsidR="00BB04A6">
        <w:rPr>
          <w:rFonts w:ascii="Times New Roman" w:hAnsi="Times New Roman" w:cs="Times New Roman"/>
          <w:sz w:val="24"/>
          <w:szCs w:val="24"/>
        </w:rPr>
        <w:t xml:space="preserve"> může být nemocný v šoku a prožívat paniku, velký smutek a beznaděj.</w:t>
      </w:r>
      <w:r>
        <w:rPr>
          <w:rFonts w:ascii="Times New Roman" w:hAnsi="Times New Roman" w:cs="Times New Roman"/>
          <w:sz w:val="24"/>
          <w:szCs w:val="24"/>
        </w:rPr>
        <w:t xml:space="preserve"> </w:t>
      </w:r>
      <w:r w:rsidR="00BB04A6">
        <w:rPr>
          <w:rFonts w:ascii="Times New Roman" w:hAnsi="Times New Roman" w:cs="Times New Roman"/>
          <w:sz w:val="24"/>
          <w:szCs w:val="24"/>
        </w:rPr>
        <w:t>Bezprostředně pot</w:t>
      </w:r>
      <w:r w:rsidR="0003366B">
        <w:rPr>
          <w:rFonts w:ascii="Times New Roman" w:hAnsi="Times New Roman" w:cs="Times New Roman"/>
          <w:sz w:val="24"/>
          <w:szCs w:val="24"/>
        </w:rPr>
        <w:t>é</w:t>
      </w:r>
      <w:r w:rsidR="00BB04A6">
        <w:rPr>
          <w:rFonts w:ascii="Times New Roman" w:hAnsi="Times New Roman" w:cs="Times New Roman"/>
          <w:sz w:val="24"/>
          <w:szCs w:val="24"/>
        </w:rPr>
        <w:t xml:space="preserve"> </w:t>
      </w:r>
      <w:r>
        <w:rPr>
          <w:rFonts w:ascii="Times New Roman" w:hAnsi="Times New Roman" w:cs="Times New Roman"/>
          <w:sz w:val="24"/>
          <w:szCs w:val="24"/>
        </w:rPr>
        <w:t>odmítá</w:t>
      </w:r>
      <w:r w:rsidR="00BB04A6">
        <w:rPr>
          <w:rFonts w:ascii="Times New Roman" w:hAnsi="Times New Roman" w:cs="Times New Roman"/>
          <w:sz w:val="24"/>
          <w:szCs w:val="24"/>
        </w:rPr>
        <w:t xml:space="preserve"> akceptovat skutečnost i jasné příznaky nemoci. Jedná tak v rámci zachování psychické celistvosti, což je svým způsobem důležitý obranný mechanizmus. V tomto stavu m</w:t>
      </w:r>
      <w:r w:rsidR="00124329">
        <w:rPr>
          <w:rFonts w:ascii="Times New Roman" w:hAnsi="Times New Roman" w:cs="Times New Roman"/>
          <w:sz w:val="24"/>
          <w:szCs w:val="24"/>
        </w:rPr>
        <w:t>ůže</w:t>
      </w:r>
      <w:r w:rsidR="00BB04A6">
        <w:rPr>
          <w:rFonts w:ascii="Times New Roman" w:hAnsi="Times New Roman" w:cs="Times New Roman"/>
          <w:sz w:val="24"/>
          <w:szCs w:val="24"/>
        </w:rPr>
        <w:t xml:space="preserve"> setrvávat různě dlouhou dobu </w:t>
      </w:r>
      <w:r w:rsidR="008900AD">
        <w:rPr>
          <w:rFonts w:ascii="Times New Roman" w:hAnsi="Times New Roman" w:cs="Times New Roman"/>
          <w:sz w:val="24"/>
          <w:szCs w:val="24"/>
        </w:rPr>
        <w:t>a nebylo by dobré je</w:t>
      </w:r>
      <w:r w:rsidR="004760AE">
        <w:rPr>
          <w:rFonts w:ascii="Times New Roman" w:hAnsi="Times New Roman" w:cs="Times New Roman"/>
          <w:sz w:val="24"/>
          <w:szCs w:val="24"/>
        </w:rPr>
        <w:t>j</w:t>
      </w:r>
      <w:r w:rsidR="008900AD">
        <w:rPr>
          <w:rFonts w:ascii="Times New Roman" w:hAnsi="Times New Roman" w:cs="Times New Roman"/>
          <w:sz w:val="24"/>
          <w:szCs w:val="24"/>
        </w:rPr>
        <w:t xml:space="preserve"> násilně přesvědčovat o opaku (Heřmanová et al., 2012, s. 167).</w:t>
      </w:r>
      <w:r w:rsidR="00F17EE7">
        <w:rPr>
          <w:rFonts w:ascii="Times New Roman" w:hAnsi="Times New Roman" w:cs="Times New Roman"/>
          <w:sz w:val="24"/>
          <w:szCs w:val="24"/>
        </w:rPr>
        <w:t xml:space="preserve"> </w:t>
      </w:r>
    </w:p>
    <w:p w:rsidR="00807380" w:rsidRDefault="00F17EE7" w:rsidP="00120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Jakmile začne pacient chápat obtížnost situace, dostává se do další fáze, nastává stádium </w:t>
      </w:r>
      <w:r w:rsidRPr="005E282A">
        <w:rPr>
          <w:rFonts w:ascii="Times New Roman" w:hAnsi="Times New Roman" w:cs="Times New Roman"/>
          <w:i/>
          <w:sz w:val="24"/>
          <w:szCs w:val="24"/>
        </w:rPr>
        <w:t>agrese</w:t>
      </w:r>
      <w:r>
        <w:rPr>
          <w:rFonts w:ascii="Times New Roman" w:hAnsi="Times New Roman" w:cs="Times New Roman"/>
          <w:sz w:val="24"/>
          <w:szCs w:val="24"/>
        </w:rPr>
        <w:t xml:space="preserve"> a hněvu. Je nervózní a popudlivý, má pocit, že jsou ostatní povinni přijímat a trpět jeho chování. Mnoho energie </w:t>
      </w:r>
      <w:r w:rsidR="00C14711">
        <w:rPr>
          <w:rFonts w:ascii="Times New Roman" w:hAnsi="Times New Roman" w:cs="Times New Roman"/>
          <w:sz w:val="24"/>
          <w:szCs w:val="24"/>
        </w:rPr>
        <w:t>mu odčerpává vnitřní přijetí pravdy o svém s</w:t>
      </w:r>
      <w:r w:rsidR="005E282A">
        <w:rPr>
          <w:rFonts w:ascii="Times New Roman" w:hAnsi="Times New Roman" w:cs="Times New Roman"/>
          <w:sz w:val="24"/>
          <w:szCs w:val="24"/>
        </w:rPr>
        <w:t>tavu a zhroucení různých plánů. M</w:t>
      </w:r>
      <w:r w:rsidR="00C14711">
        <w:rPr>
          <w:rFonts w:ascii="Times New Roman" w:hAnsi="Times New Roman" w:cs="Times New Roman"/>
          <w:sz w:val="24"/>
          <w:szCs w:val="24"/>
        </w:rPr>
        <w:t xml:space="preserve">nohdy není schopen usměrňovat svoje chování. V tomto stadiu by </w:t>
      </w:r>
      <w:r w:rsidR="001054C1">
        <w:rPr>
          <w:rFonts w:ascii="Times New Roman" w:hAnsi="Times New Roman" w:cs="Times New Roman"/>
          <w:sz w:val="24"/>
          <w:szCs w:val="24"/>
        </w:rPr>
        <w:t>mělo být nemocnému projeveno pochopení a trpělivost.</w:t>
      </w:r>
      <w:r w:rsidR="00C14711">
        <w:rPr>
          <w:rFonts w:ascii="Times New Roman" w:hAnsi="Times New Roman" w:cs="Times New Roman"/>
          <w:sz w:val="24"/>
          <w:szCs w:val="24"/>
        </w:rPr>
        <w:t xml:space="preserve"> </w:t>
      </w:r>
      <w:r w:rsidR="005B3E40">
        <w:rPr>
          <w:rFonts w:ascii="Times New Roman" w:hAnsi="Times New Roman" w:cs="Times New Roman"/>
          <w:sz w:val="24"/>
          <w:szCs w:val="24"/>
        </w:rPr>
        <w:t>Není na místě pohoršování</w:t>
      </w:r>
      <w:r w:rsidR="00807380">
        <w:rPr>
          <w:rFonts w:ascii="Times New Roman" w:hAnsi="Times New Roman" w:cs="Times New Roman"/>
          <w:sz w:val="24"/>
          <w:szCs w:val="24"/>
        </w:rPr>
        <w:t xml:space="preserve">, </w:t>
      </w:r>
      <w:r w:rsidR="005B3E40">
        <w:rPr>
          <w:rFonts w:ascii="Times New Roman" w:hAnsi="Times New Roman" w:cs="Times New Roman"/>
          <w:sz w:val="24"/>
          <w:szCs w:val="24"/>
        </w:rPr>
        <w:t>napomínání</w:t>
      </w:r>
      <w:r w:rsidR="00C14711">
        <w:rPr>
          <w:rFonts w:ascii="Times New Roman" w:hAnsi="Times New Roman" w:cs="Times New Roman"/>
          <w:sz w:val="24"/>
          <w:szCs w:val="24"/>
        </w:rPr>
        <w:t xml:space="preserve"> </w:t>
      </w:r>
      <w:r w:rsidR="005B3E40">
        <w:rPr>
          <w:rFonts w:ascii="Times New Roman" w:hAnsi="Times New Roman" w:cs="Times New Roman"/>
          <w:sz w:val="24"/>
          <w:szCs w:val="24"/>
        </w:rPr>
        <w:t>a vyčítání</w:t>
      </w:r>
      <w:r w:rsidR="00C14711">
        <w:rPr>
          <w:rFonts w:ascii="Times New Roman" w:hAnsi="Times New Roman" w:cs="Times New Roman"/>
          <w:sz w:val="24"/>
          <w:szCs w:val="24"/>
        </w:rPr>
        <w:t xml:space="preserve"> mu jeho postoj</w:t>
      </w:r>
      <w:r w:rsidR="005B3E40">
        <w:rPr>
          <w:rFonts w:ascii="Times New Roman" w:hAnsi="Times New Roman" w:cs="Times New Roman"/>
          <w:sz w:val="24"/>
          <w:szCs w:val="24"/>
        </w:rPr>
        <w:t>e</w:t>
      </w:r>
      <w:r w:rsidR="00C14711">
        <w:rPr>
          <w:rFonts w:ascii="Times New Roman" w:hAnsi="Times New Roman" w:cs="Times New Roman"/>
          <w:sz w:val="24"/>
          <w:szCs w:val="24"/>
        </w:rPr>
        <w:t>, reakce a chování (Rossová in Gulášová</w:t>
      </w:r>
      <w:r w:rsidR="003C7BA3">
        <w:rPr>
          <w:rFonts w:ascii="Times New Roman" w:hAnsi="Times New Roman" w:cs="Times New Roman"/>
          <w:sz w:val="24"/>
          <w:szCs w:val="24"/>
        </w:rPr>
        <w:t xml:space="preserve">, 2004, s. 80). </w:t>
      </w:r>
    </w:p>
    <w:p w:rsidR="009E4EFC" w:rsidRDefault="003C7BA3" w:rsidP="00120280">
      <w:pPr>
        <w:spacing w:line="360" w:lineRule="auto"/>
        <w:jc w:val="both"/>
        <w:rPr>
          <w:rFonts w:ascii="Times New Roman" w:hAnsi="Times New Roman" w:cs="Times New Roman"/>
          <w:sz w:val="24"/>
          <w:szCs w:val="24"/>
        </w:rPr>
      </w:pPr>
      <w:r>
        <w:rPr>
          <w:rFonts w:ascii="Times New Roman" w:hAnsi="Times New Roman" w:cs="Times New Roman"/>
          <w:sz w:val="24"/>
          <w:szCs w:val="24"/>
        </w:rPr>
        <w:t>Ve třetí fázi se nemocný uklidňuje a snaží se jakoby oddalovat nevyhnutelnost situace</w:t>
      </w:r>
      <w:r w:rsidR="002C58EA">
        <w:rPr>
          <w:rFonts w:ascii="Times New Roman" w:hAnsi="Times New Roman" w:cs="Times New Roman"/>
          <w:sz w:val="24"/>
          <w:szCs w:val="24"/>
        </w:rPr>
        <w:t xml:space="preserve"> </w:t>
      </w:r>
      <w:r w:rsidR="002C58EA" w:rsidRPr="002E7E9D">
        <w:rPr>
          <w:rFonts w:ascii="Times New Roman" w:hAnsi="Times New Roman" w:cs="Times New Roman"/>
          <w:i/>
          <w:sz w:val="24"/>
          <w:szCs w:val="24"/>
        </w:rPr>
        <w:t>smlouváním</w:t>
      </w:r>
      <w:r w:rsidR="002C58EA">
        <w:rPr>
          <w:rFonts w:ascii="Times New Roman" w:hAnsi="Times New Roman" w:cs="Times New Roman"/>
          <w:sz w:val="24"/>
          <w:szCs w:val="24"/>
        </w:rPr>
        <w:t xml:space="preserve"> o čas. Často se modlí k Bohu, slibuje, že bude lepší člověk, upíná se k novým léčebným metodám. </w:t>
      </w:r>
    </w:p>
    <w:p w:rsidR="001205B1" w:rsidRDefault="002C58EA" w:rsidP="00120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 fází je </w:t>
      </w:r>
      <w:r w:rsidRPr="002E7E9D">
        <w:rPr>
          <w:rFonts w:ascii="Times New Roman" w:hAnsi="Times New Roman" w:cs="Times New Roman"/>
          <w:i/>
          <w:sz w:val="24"/>
          <w:szCs w:val="24"/>
        </w:rPr>
        <w:t>deprese</w:t>
      </w:r>
      <w:r>
        <w:rPr>
          <w:rFonts w:ascii="Times New Roman" w:hAnsi="Times New Roman" w:cs="Times New Roman"/>
          <w:sz w:val="24"/>
          <w:szCs w:val="24"/>
        </w:rPr>
        <w:t>.</w:t>
      </w:r>
      <w:r w:rsidR="001205B1">
        <w:rPr>
          <w:rFonts w:ascii="Times New Roman" w:hAnsi="Times New Roman" w:cs="Times New Roman"/>
          <w:sz w:val="24"/>
          <w:szCs w:val="24"/>
        </w:rPr>
        <w:t xml:space="preserve"> Objevuje se v období progrese nemoci.</w:t>
      </w:r>
      <w:r w:rsidR="001205B1" w:rsidRPr="001205B1">
        <w:rPr>
          <w:rFonts w:ascii="Times New Roman" w:hAnsi="Times New Roman" w:cs="Times New Roman"/>
          <w:sz w:val="24"/>
          <w:szCs w:val="24"/>
        </w:rPr>
        <w:t xml:space="preserve"> </w:t>
      </w:r>
      <w:r w:rsidR="001205B1">
        <w:rPr>
          <w:rFonts w:ascii="Times New Roman" w:hAnsi="Times New Roman" w:cs="Times New Roman"/>
          <w:sz w:val="24"/>
          <w:szCs w:val="24"/>
        </w:rPr>
        <w:t>Smrtelně nemocný pacient již nepopírá nemoc</w:t>
      </w:r>
      <w:r>
        <w:rPr>
          <w:rFonts w:ascii="Times New Roman" w:hAnsi="Times New Roman" w:cs="Times New Roman"/>
          <w:sz w:val="24"/>
          <w:szCs w:val="24"/>
        </w:rPr>
        <w:t>, většinou je nucen podstoupit další operaci nebo u něj přibývá více příznaků</w:t>
      </w:r>
      <w:r w:rsidR="00D505DD">
        <w:rPr>
          <w:rFonts w:ascii="Times New Roman" w:hAnsi="Times New Roman" w:cs="Times New Roman"/>
          <w:sz w:val="24"/>
          <w:szCs w:val="24"/>
        </w:rPr>
        <w:t xml:space="preserve"> nemoci, slábne a hubne a</w:t>
      </w:r>
      <w:r>
        <w:rPr>
          <w:rFonts w:ascii="Times New Roman" w:hAnsi="Times New Roman" w:cs="Times New Roman"/>
          <w:sz w:val="24"/>
          <w:szCs w:val="24"/>
        </w:rPr>
        <w:t xml:space="preserve"> n</w:t>
      </w:r>
      <w:r w:rsidR="00D505DD">
        <w:rPr>
          <w:rFonts w:ascii="Times New Roman" w:hAnsi="Times New Roman" w:cs="Times New Roman"/>
          <w:sz w:val="24"/>
          <w:szCs w:val="24"/>
        </w:rPr>
        <w:t>emá sílu již psychicky odolávat</w:t>
      </w:r>
      <w:r>
        <w:rPr>
          <w:rFonts w:ascii="Times New Roman" w:hAnsi="Times New Roman" w:cs="Times New Roman"/>
          <w:sz w:val="24"/>
          <w:szCs w:val="24"/>
        </w:rPr>
        <w:t xml:space="preserve"> (Rossová in Pahwa, Babu, Bhatnagar, 2005, pp. 99 – 100).</w:t>
      </w:r>
      <w:r w:rsidR="00620EDD">
        <w:rPr>
          <w:rFonts w:ascii="Times New Roman" w:hAnsi="Times New Roman" w:cs="Times New Roman"/>
          <w:sz w:val="24"/>
          <w:szCs w:val="24"/>
        </w:rPr>
        <w:t xml:space="preserve"> Neztrácí však pouze zdraví </w:t>
      </w:r>
      <w:r w:rsidR="00620EDD">
        <w:rPr>
          <w:rFonts w:ascii="Times New Roman" w:hAnsi="Times New Roman" w:cs="Times New Roman"/>
          <w:sz w:val="24"/>
          <w:szCs w:val="24"/>
        </w:rPr>
        <w:lastRenderedPageBreak/>
        <w:t>nebo tělesnou a duševní způsobilost, ale také společenské aktivity</w:t>
      </w:r>
      <w:r w:rsidR="00B266D0">
        <w:rPr>
          <w:rFonts w:ascii="Times New Roman" w:hAnsi="Times New Roman" w:cs="Times New Roman"/>
          <w:sz w:val="24"/>
          <w:szCs w:val="24"/>
        </w:rPr>
        <w:t xml:space="preserve"> a záliby. Hluboký zármutek je v tomto případě přirozený a nemá smysl se snažit nemocného rozveselit</w:t>
      </w:r>
      <w:r w:rsidR="00FD46E1">
        <w:rPr>
          <w:rFonts w:ascii="Times New Roman" w:hAnsi="Times New Roman" w:cs="Times New Roman"/>
          <w:sz w:val="24"/>
          <w:szCs w:val="24"/>
        </w:rPr>
        <w:t xml:space="preserve">. Došlo by jenom k nedorozumění a nepochopení. </w:t>
      </w:r>
    </w:p>
    <w:p w:rsidR="00120280" w:rsidRDefault="00FD46E1" w:rsidP="00120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pacienti dospějí do </w:t>
      </w:r>
      <w:r w:rsidR="00826B4B">
        <w:rPr>
          <w:rFonts w:ascii="Times New Roman" w:hAnsi="Times New Roman" w:cs="Times New Roman"/>
          <w:sz w:val="24"/>
          <w:szCs w:val="24"/>
        </w:rPr>
        <w:t xml:space="preserve">stádia </w:t>
      </w:r>
      <w:r w:rsidRPr="002E7E9D">
        <w:rPr>
          <w:rFonts w:ascii="Times New Roman" w:hAnsi="Times New Roman" w:cs="Times New Roman"/>
          <w:i/>
          <w:sz w:val="24"/>
          <w:szCs w:val="24"/>
        </w:rPr>
        <w:t>smíření</w:t>
      </w:r>
      <w:r w:rsidR="00826B4B">
        <w:rPr>
          <w:rFonts w:ascii="Times New Roman" w:hAnsi="Times New Roman" w:cs="Times New Roman"/>
          <w:sz w:val="24"/>
          <w:szCs w:val="24"/>
        </w:rPr>
        <w:t>, dochází u nich k přijetí smrti. Jsou připraveni na nevyhnutelný závěr života</w:t>
      </w:r>
      <w:r w:rsidR="00F5309F">
        <w:rPr>
          <w:rFonts w:ascii="Times New Roman" w:hAnsi="Times New Roman" w:cs="Times New Roman"/>
          <w:sz w:val="24"/>
          <w:szCs w:val="24"/>
        </w:rPr>
        <w:t xml:space="preserve"> (Rossová in Heřmanová et al., 2012, s. 169).</w:t>
      </w:r>
      <w:r w:rsidR="00413204">
        <w:rPr>
          <w:rFonts w:ascii="Times New Roman" w:hAnsi="Times New Roman" w:cs="Times New Roman"/>
          <w:sz w:val="24"/>
          <w:szCs w:val="24"/>
        </w:rPr>
        <w:t xml:space="preserve"> Autorka</w:t>
      </w:r>
      <w:r w:rsidR="00F5309F">
        <w:rPr>
          <w:rFonts w:ascii="Times New Roman" w:hAnsi="Times New Roman" w:cs="Times New Roman"/>
          <w:sz w:val="24"/>
          <w:szCs w:val="24"/>
        </w:rPr>
        <w:t xml:space="preserve"> Gulášová k tomuto stádiu poznamenává, že představuje jakýsi cíl, ke kterému by měl být citlivým způsobem veden pacient v terminálním stádiu onemocnění (Gulášová, 2004, s. 81).</w:t>
      </w:r>
      <w:r w:rsidR="007D6B9C">
        <w:rPr>
          <w:rFonts w:ascii="Times New Roman" w:hAnsi="Times New Roman" w:cs="Times New Roman"/>
          <w:sz w:val="24"/>
          <w:szCs w:val="24"/>
        </w:rPr>
        <w:t xml:space="preserve"> Ne každý nemocný se musí dostat do stavu poklidu, duševní rovnováhy a pokoje. Může </w:t>
      </w:r>
      <w:r w:rsidR="00BB16D7">
        <w:rPr>
          <w:rFonts w:ascii="Times New Roman" w:hAnsi="Times New Roman" w:cs="Times New Roman"/>
          <w:sz w:val="24"/>
          <w:szCs w:val="24"/>
        </w:rPr>
        <w:t>se objevit pocit zoufalství a beznaděje, nemocný se vzdává, aniž by byl smířený s osudem. Stejně tak nemusí jednotlivé fáze následovat po sobě, jak jsou uvedeny, často se stává, že se navzájem prolínají a střídají. Některé se opakovaně vracejí a jiné se nedostaví vůbec</w:t>
      </w:r>
      <w:r w:rsidR="003702F7">
        <w:rPr>
          <w:rFonts w:ascii="Times New Roman" w:hAnsi="Times New Roman" w:cs="Times New Roman"/>
          <w:sz w:val="24"/>
          <w:szCs w:val="24"/>
        </w:rPr>
        <w:t xml:space="preserve"> (Sochorová, Krejčiříková, 2009, s. </w:t>
      </w:r>
      <w:r w:rsidR="006E6417">
        <w:rPr>
          <w:rFonts w:ascii="Times New Roman" w:hAnsi="Times New Roman" w:cs="Times New Roman"/>
          <w:sz w:val="24"/>
          <w:szCs w:val="24"/>
        </w:rPr>
        <w:t>42)</w:t>
      </w:r>
      <w:r w:rsidR="00BB16D7">
        <w:rPr>
          <w:rFonts w:ascii="Times New Roman" w:hAnsi="Times New Roman" w:cs="Times New Roman"/>
          <w:sz w:val="24"/>
          <w:szCs w:val="24"/>
        </w:rPr>
        <w:t>.</w:t>
      </w:r>
      <w:r w:rsidR="00BD7E10">
        <w:rPr>
          <w:rFonts w:ascii="Times New Roman" w:hAnsi="Times New Roman" w:cs="Times New Roman"/>
          <w:sz w:val="24"/>
          <w:szCs w:val="24"/>
        </w:rPr>
        <w:t xml:space="preserve"> Podobnými</w:t>
      </w:r>
      <w:r w:rsidR="006E6417">
        <w:rPr>
          <w:rFonts w:ascii="Times New Roman" w:hAnsi="Times New Roman" w:cs="Times New Roman"/>
          <w:sz w:val="24"/>
          <w:szCs w:val="24"/>
        </w:rPr>
        <w:t xml:space="preserve"> </w:t>
      </w:r>
      <w:r w:rsidR="00BD7E10">
        <w:rPr>
          <w:rFonts w:ascii="Times New Roman" w:hAnsi="Times New Roman" w:cs="Times New Roman"/>
          <w:sz w:val="24"/>
          <w:szCs w:val="24"/>
        </w:rPr>
        <w:t>etapami procházejí i příbuzní a blízcí, kteří by měli být nemocnému nablízku a pečovat o něj. Měli by být</w:t>
      </w:r>
      <w:r w:rsidR="003702F7">
        <w:rPr>
          <w:rFonts w:ascii="Times New Roman" w:hAnsi="Times New Roman" w:cs="Times New Roman"/>
          <w:sz w:val="24"/>
          <w:szCs w:val="24"/>
        </w:rPr>
        <w:t xml:space="preserve"> pokojní a rozvážní, ale stává se, že právě oni nejsou smíření se ztrátou </w:t>
      </w:r>
      <w:r w:rsidR="006E6417">
        <w:rPr>
          <w:rFonts w:ascii="Times New Roman" w:hAnsi="Times New Roman" w:cs="Times New Roman"/>
          <w:sz w:val="24"/>
          <w:szCs w:val="24"/>
        </w:rPr>
        <w:t>drahé</w:t>
      </w:r>
      <w:r w:rsidR="003702F7">
        <w:rPr>
          <w:rFonts w:ascii="Times New Roman" w:hAnsi="Times New Roman" w:cs="Times New Roman"/>
          <w:sz w:val="24"/>
          <w:szCs w:val="24"/>
        </w:rPr>
        <w:t xml:space="preserve"> osoby.</w:t>
      </w:r>
      <w:r w:rsidR="006E6417">
        <w:rPr>
          <w:rFonts w:ascii="Times New Roman" w:hAnsi="Times New Roman" w:cs="Times New Roman"/>
          <w:sz w:val="24"/>
          <w:szCs w:val="24"/>
        </w:rPr>
        <w:t xml:space="preserve"> </w:t>
      </w:r>
      <w:r w:rsidR="00074D4B">
        <w:rPr>
          <w:rFonts w:ascii="Times New Roman" w:hAnsi="Times New Roman" w:cs="Times New Roman"/>
          <w:sz w:val="24"/>
          <w:szCs w:val="24"/>
        </w:rPr>
        <w:t xml:space="preserve">Mnohdy potřebují více </w:t>
      </w:r>
      <w:r w:rsidR="002F2F6B">
        <w:rPr>
          <w:rFonts w:ascii="Times New Roman" w:hAnsi="Times New Roman" w:cs="Times New Roman"/>
          <w:sz w:val="24"/>
          <w:szCs w:val="24"/>
        </w:rPr>
        <w:t>psychické podpory a pomoci</w:t>
      </w:r>
      <w:r w:rsidR="00074D4B">
        <w:rPr>
          <w:rFonts w:ascii="Times New Roman" w:hAnsi="Times New Roman" w:cs="Times New Roman"/>
          <w:sz w:val="24"/>
          <w:szCs w:val="24"/>
        </w:rPr>
        <w:t xml:space="preserve"> než sám pacient, zvláště ve stádiu, kdy je nemocný </w:t>
      </w:r>
      <w:r w:rsidR="002F2F6B">
        <w:rPr>
          <w:rFonts w:ascii="Times New Roman" w:hAnsi="Times New Roman" w:cs="Times New Roman"/>
          <w:sz w:val="24"/>
          <w:szCs w:val="24"/>
        </w:rPr>
        <w:t>vyrovnaný</w:t>
      </w:r>
      <w:r w:rsidR="00074D4B">
        <w:rPr>
          <w:rFonts w:ascii="Times New Roman" w:hAnsi="Times New Roman" w:cs="Times New Roman"/>
          <w:sz w:val="24"/>
          <w:szCs w:val="24"/>
        </w:rPr>
        <w:t xml:space="preserve"> se </w:t>
      </w:r>
      <w:r w:rsidR="001205B1">
        <w:rPr>
          <w:rFonts w:ascii="Times New Roman" w:hAnsi="Times New Roman" w:cs="Times New Roman"/>
          <w:sz w:val="24"/>
          <w:szCs w:val="24"/>
        </w:rPr>
        <w:t>odchodem</w:t>
      </w:r>
      <w:r w:rsidR="00074D4B">
        <w:rPr>
          <w:rFonts w:ascii="Times New Roman" w:hAnsi="Times New Roman" w:cs="Times New Roman"/>
          <w:sz w:val="24"/>
          <w:szCs w:val="24"/>
        </w:rPr>
        <w:t xml:space="preserve"> a oni tuto skutečnost nejsou schopni akceptovat</w:t>
      </w:r>
      <w:r w:rsidR="00DE6469">
        <w:rPr>
          <w:rFonts w:ascii="Times New Roman" w:hAnsi="Times New Roman" w:cs="Times New Roman"/>
          <w:sz w:val="24"/>
          <w:szCs w:val="24"/>
        </w:rPr>
        <w:t xml:space="preserve"> (Heřmanová et al., 2012, s. 169)</w:t>
      </w:r>
      <w:r w:rsidR="00074D4B">
        <w:rPr>
          <w:rFonts w:ascii="Times New Roman" w:hAnsi="Times New Roman" w:cs="Times New Roman"/>
          <w:sz w:val="24"/>
          <w:szCs w:val="24"/>
        </w:rPr>
        <w:t>.</w:t>
      </w:r>
      <w:r w:rsidR="00DE6469">
        <w:rPr>
          <w:rFonts w:ascii="Times New Roman" w:hAnsi="Times New Roman" w:cs="Times New Roman"/>
          <w:sz w:val="24"/>
          <w:szCs w:val="24"/>
        </w:rPr>
        <w:t xml:space="preserve"> Z ošetřovatelského hlediska je zásadní citlivý přístup, poskytování informací krok za krokem a po</w:t>
      </w:r>
      <w:r w:rsidR="00544D1E">
        <w:rPr>
          <w:rFonts w:ascii="Times New Roman" w:hAnsi="Times New Roman" w:cs="Times New Roman"/>
          <w:sz w:val="24"/>
          <w:szCs w:val="24"/>
        </w:rPr>
        <w:t>dpora a pomoc pacientům i jejich příbuzným v různých fázích vyrovnává</w:t>
      </w:r>
      <w:r w:rsidR="008B0E82">
        <w:rPr>
          <w:rFonts w:ascii="Times New Roman" w:hAnsi="Times New Roman" w:cs="Times New Roman"/>
          <w:sz w:val="24"/>
          <w:szCs w:val="24"/>
        </w:rPr>
        <w:t>ní se s nepříznivou skutečností (Drageset, Lindström, Underlid, 2010, p. 157).</w:t>
      </w:r>
      <w:r w:rsidR="00074D4B">
        <w:rPr>
          <w:rFonts w:ascii="Times New Roman" w:hAnsi="Times New Roman" w:cs="Times New Roman"/>
          <w:sz w:val="24"/>
          <w:szCs w:val="24"/>
        </w:rPr>
        <w:t xml:space="preserve"> </w:t>
      </w:r>
    </w:p>
    <w:p w:rsidR="000D6DEA" w:rsidRPr="004B3CDD" w:rsidRDefault="000D6DEA" w:rsidP="004B3CDD">
      <w:pPr>
        <w:spacing w:line="360" w:lineRule="auto"/>
        <w:jc w:val="both"/>
        <w:rPr>
          <w:rFonts w:ascii="Times New Roman" w:hAnsi="Times New Roman" w:cs="Times New Roman"/>
          <w:b/>
          <w:sz w:val="24"/>
          <w:szCs w:val="24"/>
        </w:rPr>
      </w:pPr>
      <w:r w:rsidRPr="004B3CDD">
        <w:rPr>
          <w:rFonts w:ascii="Times New Roman" w:hAnsi="Times New Roman" w:cs="Times New Roman"/>
          <w:b/>
          <w:sz w:val="24"/>
          <w:szCs w:val="24"/>
        </w:rPr>
        <w:t xml:space="preserve">Maladaptivní </w:t>
      </w:r>
      <w:r w:rsidR="002D6B61" w:rsidRPr="004B3CDD">
        <w:rPr>
          <w:rFonts w:ascii="Times New Roman" w:hAnsi="Times New Roman" w:cs="Times New Roman"/>
          <w:b/>
          <w:sz w:val="24"/>
          <w:szCs w:val="24"/>
        </w:rPr>
        <w:t>prožívání</w:t>
      </w:r>
      <w:r w:rsidR="00446D9F" w:rsidRPr="004B3CDD">
        <w:rPr>
          <w:rFonts w:ascii="Times New Roman" w:hAnsi="Times New Roman" w:cs="Times New Roman"/>
          <w:b/>
          <w:sz w:val="24"/>
          <w:szCs w:val="24"/>
        </w:rPr>
        <w:t xml:space="preserve"> v průběhu </w:t>
      </w:r>
      <w:r w:rsidR="002D6B61" w:rsidRPr="004B3CDD">
        <w:rPr>
          <w:rFonts w:ascii="Times New Roman" w:hAnsi="Times New Roman" w:cs="Times New Roman"/>
          <w:b/>
          <w:sz w:val="24"/>
          <w:szCs w:val="24"/>
        </w:rPr>
        <w:t>onkologického o</w:t>
      </w:r>
      <w:r w:rsidR="00446D9F" w:rsidRPr="004B3CDD">
        <w:rPr>
          <w:rFonts w:ascii="Times New Roman" w:hAnsi="Times New Roman" w:cs="Times New Roman"/>
          <w:b/>
          <w:sz w:val="24"/>
          <w:szCs w:val="24"/>
        </w:rPr>
        <w:t>nemocnění</w:t>
      </w:r>
    </w:p>
    <w:p w:rsidR="0007473F" w:rsidRDefault="00B20D9E" w:rsidP="0032040B">
      <w:pPr>
        <w:spacing w:line="360" w:lineRule="auto"/>
        <w:jc w:val="both"/>
        <w:rPr>
          <w:rFonts w:ascii="Times New Roman" w:hAnsi="Times New Roman" w:cs="Times New Roman"/>
          <w:sz w:val="24"/>
          <w:szCs w:val="24"/>
        </w:rPr>
      </w:pPr>
      <w:r>
        <w:rPr>
          <w:rFonts w:ascii="Times New Roman" w:hAnsi="Times New Roman" w:cs="Times New Roman"/>
          <w:sz w:val="24"/>
          <w:szCs w:val="24"/>
        </w:rPr>
        <w:t>V období od počátku zjištění zhoubné nemoci i během léčby prochází nemocný</w:t>
      </w:r>
      <w:r w:rsidR="006B45DD">
        <w:rPr>
          <w:rFonts w:ascii="Times New Roman" w:hAnsi="Times New Roman" w:cs="Times New Roman"/>
          <w:sz w:val="24"/>
          <w:szCs w:val="24"/>
        </w:rPr>
        <w:t>, jak již bylo výše popsáno,</w:t>
      </w:r>
      <w:r>
        <w:rPr>
          <w:rFonts w:ascii="Times New Roman" w:hAnsi="Times New Roman" w:cs="Times New Roman"/>
          <w:sz w:val="24"/>
          <w:szCs w:val="24"/>
        </w:rPr>
        <w:t xml:space="preserve"> různými</w:t>
      </w:r>
      <w:r w:rsidR="00AA6AD0">
        <w:rPr>
          <w:rFonts w:ascii="Times New Roman" w:hAnsi="Times New Roman" w:cs="Times New Roman"/>
          <w:sz w:val="24"/>
          <w:szCs w:val="24"/>
        </w:rPr>
        <w:t xml:space="preserve"> etapami duševních změn. </w:t>
      </w:r>
      <w:r w:rsidR="00D67BAD">
        <w:rPr>
          <w:rFonts w:ascii="Times New Roman" w:hAnsi="Times New Roman" w:cs="Times New Roman"/>
          <w:sz w:val="24"/>
          <w:szCs w:val="24"/>
        </w:rPr>
        <w:t>Zažívá nevyrovnanost, citovou nestálost, ztrátu bezpečnosti</w:t>
      </w:r>
      <w:r w:rsidR="006B45DD">
        <w:rPr>
          <w:rFonts w:ascii="Times New Roman" w:hAnsi="Times New Roman" w:cs="Times New Roman"/>
          <w:sz w:val="24"/>
          <w:szCs w:val="24"/>
        </w:rPr>
        <w:t xml:space="preserve"> a opory.</w:t>
      </w:r>
      <w:r w:rsidR="00D67BAD">
        <w:rPr>
          <w:rFonts w:ascii="Times New Roman" w:hAnsi="Times New Roman" w:cs="Times New Roman"/>
          <w:sz w:val="24"/>
          <w:szCs w:val="24"/>
        </w:rPr>
        <w:t xml:space="preserve"> </w:t>
      </w:r>
      <w:r w:rsidR="00C96E06">
        <w:rPr>
          <w:rFonts w:ascii="Times New Roman" w:hAnsi="Times New Roman" w:cs="Times New Roman"/>
          <w:sz w:val="24"/>
          <w:szCs w:val="24"/>
        </w:rPr>
        <w:t>Jde o normální psychické reakce</w:t>
      </w:r>
      <w:r w:rsidR="00A90C5C">
        <w:rPr>
          <w:rFonts w:ascii="Times New Roman" w:hAnsi="Times New Roman" w:cs="Times New Roman"/>
          <w:sz w:val="24"/>
          <w:szCs w:val="24"/>
        </w:rPr>
        <w:t xml:space="preserve"> na krizovou situaci</w:t>
      </w:r>
      <w:r w:rsidR="00C96E06">
        <w:rPr>
          <w:rFonts w:ascii="Times New Roman" w:hAnsi="Times New Roman" w:cs="Times New Roman"/>
          <w:sz w:val="24"/>
          <w:szCs w:val="24"/>
        </w:rPr>
        <w:t xml:space="preserve">. Mohou se však objevit i reakce maladaptivní, tedy nepřiměřené a nepříznivé. Například v </w:t>
      </w:r>
      <w:r w:rsidR="004E7ED1">
        <w:rPr>
          <w:rFonts w:ascii="Times New Roman" w:hAnsi="Times New Roman" w:cs="Times New Roman"/>
          <w:sz w:val="24"/>
          <w:szCs w:val="24"/>
        </w:rPr>
        <w:t>čase odhalení prvních příznaků se objevuje zvýšená úzkost</w:t>
      </w:r>
      <w:r w:rsidR="00C96E06">
        <w:rPr>
          <w:rFonts w:ascii="Times New Roman" w:hAnsi="Times New Roman" w:cs="Times New Roman"/>
          <w:sz w:val="24"/>
          <w:szCs w:val="24"/>
        </w:rPr>
        <w:t xml:space="preserve">, což je </w:t>
      </w:r>
      <w:r w:rsidR="006B45DD">
        <w:rPr>
          <w:rFonts w:ascii="Times New Roman" w:hAnsi="Times New Roman" w:cs="Times New Roman"/>
          <w:sz w:val="24"/>
          <w:szCs w:val="24"/>
        </w:rPr>
        <w:t>odezva přiměřená</w:t>
      </w:r>
      <w:r w:rsidR="00C96E06">
        <w:rPr>
          <w:rFonts w:ascii="Times New Roman" w:hAnsi="Times New Roman" w:cs="Times New Roman"/>
          <w:sz w:val="24"/>
          <w:szCs w:val="24"/>
        </w:rPr>
        <w:t xml:space="preserve">. Nepřiměřené je </w:t>
      </w:r>
      <w:r w:rsidR="00096790">
        <w:rPr>
          <w:rFonts w:ascii="Times New Roman" w:hAnsi="Times New Roman" w:cs="Times New Roman"/>
          <w:sz w:val="24"/>
          <w:szCs w:val="24"/>
        </w:rPr>
        <w:t xml:space="preserve">intenzivní monitorování </w:t>
      </w:r>
      <w:r w:rsidR="00C96E06">
        <w:rPr>
          <w:rFonts w:ascii="Times New Roman" w:hAnsi="Times New Roman" w:cs="Times New Roman"/>
          <w:sz w:val="24"/>
          <w:szCs w:val="24"/>
        </w:rPr>
        <w:t xml:space="preserve">tělesných </w:t>
      </w:r>
      <w:r w:rsidR="00096790">
        <w:rPr>
          <w:rFonts w:ascii="Times New Roman" w:hAnsi="Times New Roman" w:cs="Times New Roman"/>
          <w:sz w:val="24"/>
          <w:szCs w:val="24"/>
        </w:rPr>
        <w:t>změn a zvýšeně úzkostlivé očekávání výsledků vyšetření (</w:t>
      </w:r>
      <w:r w:rsidR="005D1A35">
        <w:rPr>
          <w:rFonts w:ascii="Times New Roman" w:hAnsi="Times New Roman" w:cs="Times New Roman"/>
          <w:sz w:val="24"/>
          <w:szCs w:val="24"/>
        </w:rPr>
        <w:t>Raudenská, 2011, s. 245).</w:t>
      </w:r>
      <w:r w:rsidR="004504EF">
        <w:rPr>
          <w:rFonts w:ascii="Times New Roman" w:hAnsi="Times New Roman" w:cs="Times New Roman"/>
          <w:sz w:val="24"/>
          <w:szCs w:val="24"/>
        </w:rPr>
        <w:t xml:space="preserve"> Nebo naopak</w:t>
      </w:r>
      <w:r w:rsidR="00F96FD9">
        <w:rPr>
          <w:rFonts w:ascii="Times New Roman" w:hAnsi="Times New Roman" w:cs="Times New Roman"/>
          <w:sz w:val="24"/>
          <w:szCs w:val="24"/>
        </w:rPr>
        <w:t xml:space="preserve"> </w:t>
      </w:r>
      <w:r w:rsidR="004504EF">
        <w:rPr>
          <w:rFonts w:ascii="Times New Roman" w:hAnsi="Times New Roman" w:cs="Times New Roman"/>
          <w:sz w:val="24"/>
          <w:szCs w:val="24"/>
        </w:rPr>
        <w:t xml:space="preserve">pacient </w:t>
      </w:r>
      <w:r w:rsidR="00F96FD9">
        <w:rPr>
          <w:rFonts w:ascii="Times New Roman" w:hAnsi="Times New Roman" w:cs="Times New Roman"/>
          <w:sz w:val="24"/>
          <w:szCs w:val="24"/>
        </w:rPr>
        <w:t>reaguje popřením, vytěsněním</w:t>
      </w:r>
      <w:r w:rsidR="004504EF">
        <w:rPr>
          <w:rFonts w:ascii="Times New Roman" w:hAnsi="Times New Roman" w:cs="Times New Roman"/>
          <w:sz w:val="24"/>
          <w:szCs w:val="24"/>
        </w:rPr>
        <w:t xml:space="preserve">. Vědomě či nevědomě zastírá skutečnost, potlačuje povědomí existence </w:t>
      </w:r>
      <w:r w:rsidR="0007473F">
        <w:rPr>
          <w:rFonts w:ascii="Times New Roman" w:hAnsi="Times New Roman" w:cs="Times New Roman"/>
          <w:sz w:val="24"/>
          <w:szCs w:val="24"/>
        </w:rPr>
        <w:t>zhoubného onemocnění</w:t>
      </w:r>
      <w:r w:rsidR="004504EF">
        <w:rPr>
          <w:rFonts w:ascii="Times New Roman" w:hAnsi="Times New Roman" w:cs="Times New Roman"/>
          <w:sz w:val="24"/>
          <w:szCs w:val="24"/>
        </w:rPr>
        <w:t xml:space="preserve">. Projevuje se lhostejně k tomu, </w:t>
      </w:r>
      <w:r w:rsidR="004504EF">
        <w:rPr>
          <w:rFonts w:ascii="Times New Roman" w:hAnsi="Times New Roman" w:cs="Times New Roman"/>
          <w:sz w:val="24"/>
          <w:szCs w:val="24"/>
        </w:rPr>
        <w:lastRenderedPageBreak/>
        <w:t>co se děje i ke svému zdravotnímu stavu. Chová se jako by se nic nestalo</w:t>
      </w:r>
      <w:r w:rsidR="0045602D">
        <w:rPr>
          <w:rFonts w:ascii="Times New Roman" w:hAnsi="Times New Roman" w:cs="Times New Roman"/>
          <w:sz w:val="24"/>
          <w:szCs w:val="24"/>
        </w:rPr>
        <w:t>. Tento stav způsobuje oddalování léčby a nebezpečí</w:t>
      </w:r>
      <w:r w:rsidR="00743124">
        <w:rPr>
          <w:rFonts w:ascii="Times New Roman" w:hAnsi="Times New Roman" w:cs="Times New Roman"/>
          <w:sz w:val="24"/>
          <w:szCs w:val="24"/>
        </w:rPr>
        <w:t xml:space="preserve"> z prodlení</w:t>
      </w:r>
      <w:r w:rsidR="00F96FD9">
        <w:rPr>
          <w:rFonts w:ascii="Times New Roman" w:hAnsi="Times New Roman" w:cs="Times New Roman"/>
          <w:sz w:val="24"/>
          <w:szCs w:val="24"/>
        </w:rPr>
        <w:t xml:space="preserve"> (Blažková, 2012, s. 22).</w:t>
      </w:r>
    </w:p>
    <w:p w:rsidR="00F15803" w:rsidRDefault="00E96546" w:rsidP="003204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Během léčení se může </w:t>
      </w:r>
      <w:r w:rsidR="00A90C5C">
        <w:rPr>
          <w:rFonts w:ascii="Times New Roman" w:hAnsi="Times New Roman" w:cs="Times New Roman"/>
          <w:sz w:val="24"/>
          <w:szCs w:val="24"/>
        </w:rPr>
        <w:t xml:space="preserve">také </w:t>
      </w:r>
      <w:r>
        <w:rPr>
          <w:rFonts w:ascii="Times New Roman" w:hAnsi="Times New Roman" w:cs="Times New Roman"/>
          <w:sz w:val="24"/>
          <w:szCs w:val="24"/>
        </w:rPr>
        <w:t>pacient dostat do stavu naprosté beznaděje a totálního zoufalství.</w:t>
      </w:r>
      <w:r w:rsidR="00C0265E">
        <w:rPr>
          <w:rFonts w:ascii="Times New Roman" w:hAnsi="Times New Roman" w:cs="Times New Roman"/>
          <w:sz w:val="24"/>
          <w:szCs w:val="24"/>
        </w:rPr>
        <w:t xml:space="preserve"> </w:t>
      </w:r>
      <w:r w:rsidR="00B77744">
        <w:rPr>
          <w:rFonts w:ascii="Times New Roman" w:hAnsi="Times New Roman" w:cs="Times New Roman"/>
          <w:sz w:val="24"/>
          <w:szCs w:val="24"/>
        </w:rPr>
        <w:t>Jde</w:t>
      </w:r>
      <w:r w:rsidR="00C0265E">
        <w:rPr>
          <w:rFonts w:ascii="Times New Roman" w:hAnsi="Times New Roman" w:cs="Times New Roman"/>
          <w:sz w:val="24"/>
          <w:szCs w:val="24"/>
        </w:rPr>
        <w:t xml:space="preserve"> o krizový stav, který je pro odborníky snadno rozpoznatelný a je třeba jej léčit (Sochorová, Krejčiříková, 2009, s. 42). </w:t>
      </w:r>
      <w:r w:rsidR="00C7057B">
        <w:rPr>
          <w:rFonts w:ascii="Times New Roman" w:hAnsi="Times New Roman" w:cs="Times New Roman"/>
          <w:sz w:val="24"/>
          <w:szCs w:val="24"/>
        </w:rPr>
        <w:t xml:space="preserve">Může se jednat o </w:t>
      </w:r>
      <w:r w:rsidR="00B77744">
        <w:rPr>
          <w:rFonts w:ascii="Times New Roman" w:hAnsi="Times New Roman" w:cs="Times New Roman"/>
          <w:sz w:val="24"/>
          <w:szCs w:val="24"/>
        </w:rPr>
        <w:t>psychopatologii</w:t>
      </w:r>
      <w:r w:rsidR="00C7057B">
        <w:rPr>
          <w:rFonts w:ascii="Times New Roman" w:hAnsi="Times New Roman" w:cs="Times New Roman"/>
          <w:sz w:val="24"/>
          <w:szCs w:val="24"/>
        </w:rPr>
        <w:t xml:space="preserve">, která </w:t>
      </w:r>
      <w:r w:rsidR="005A01B3">
        <w:rPr>
          <w:rFonts w:ascii="Times New Roman" w:hAnsi="Times New Roman" w:cs="Times New Roman"/>
          <w:sz w:val="24"/>
          <w:szCs w:val="24"/>
        </w:rPr>
        <w:t>vyplývá z</w:t>
      </w:r>
      <w:r w:rsidR="00C7057B">
        <w:rPr>
          <w:rFonts w:ascii="Times New Roman" w:hAnsi="Times New Roman" w:cs="Times New Roman"/>
          <w:sz w:val="24"/>
          <w:szCs w:val="24"/>
        </w:rPr>
        <w:t xml:space="preserve"> nepříznivé</w:t>
      </w:r>
      <w:r w:rsidR="005A01B3">
        <w:rPr>
          <w:rFonts w:ascii="Times New Roman" w:hAnsi="Times New Roman" w:cs="Times New Roman"/>
          <w:sz w:val="24"/>
          <w:szCs w:val="24"/>
        </w:rPr>
        <w:t>ho</w:t>
      </w:r>
      <w:r w:rsidR="00C7057B">
        <w:rPr>
          <w:rFonts w:ascii="Times New Roman" w:hAnsi="Times New Roman" w:cs="Times New Roman"/>
          <w:sz w:val="24"/>
          <w:szCs w:val="24"/>
        </w:rPr>
        <w:t xml:space="preserve"> přizpůsobení na úzkost. </w:t>
      </w:r>
      <w:r w:rsidR="0032040B">
        <w:rPr>
          <w:rFonts w:ascii="Times New Roman" w:hAnsi="Times New Roman" w:cs="Times New Roman"/>
          <w:sz w:val="24"/>
          <w:szCs w:val="24"/>
        </w:rPr>
        <w:t>Pokud myšlení neustále ovládá nekonečná bázeň a vyčerpávající úzkost ze smrti, může tento stav sklouznout do psychózy se závažnou psychopatologií</w:t>
      </w:r>
      <w:r w:rsidR="00B67D21">
        <w:rPr>
          <w:rFonts w:ascii="Times New Roman" w:hAnsi="Times New Roman" w:cs="Times New Roman"/>
          <w:sz w:val="24"/>
          <w:szCs w:val="24"/>
        </w:rPr>
        <w:t xml:space="preserve"> (Blažková, 2012, s. 21)</w:t>
      </w:r>
      <w:r w:rsidR="0032040B">
        <w:rPr>
          <w:rFonts w:ascii="Times New Roman" w:hAnsi="Times New Roman" w:cs="Times New Roman"/>
          <w:sz w:val="24"/>
          <w:szCs w:val="24"/>
        </w:rPr>
        <w:t xml:space="preserve">. </w:t>
      </w:r>
      <w:r w:rsidR="007F445C">
        <w:rPr>
          <w:rFonts w:ascii="Times New Roman" w:hAnsi="Times New Roman" w:cs="Times New Roman"/>
          <w:sz w:val="24"/>
          <w:szCs w:val="24"/>
        </w:rPr>
        <w:t>Depresivní poruchou se zabývá a</w:t>
      </w:r>
      <w:r w:rsidR="00624F40">
        <w:rPr>
          <w:rFonts w:ascii="Times New Roman" w:hAnsi="Times New Roman" w:cs="Times New Roman"/>
          <w:sz w:val="24"/>
          <w:szCs w:val="24"/>
        </w:rPr>
        <w:t>utor Honzák</w:t>
      </w:r>
      <w:r w:rsidR="007F445C">
        <w:rPr>
          <w:rFonts w:ascii="Times New Roman" w:hAnsi="Times New Roman" w:cs="Times New Roman"/>
          <w:sz w:val="24"/>
          <w:szCs w:val="24"/>
        </w:rPr>
        <w:t>, který</w:t>
      </w:r>
      <w:r w:rsidR="00624F40">
        <w:rPr>
          <w:rFonts w:ascii="Times New Roman" w:hAnsi="Times New Roman" w:cs="Times New Roman"/>
          <w:sz w:val="24"/>
          <w:szCs w:val="24"/>
        </w:rPr>
        <w:t xml:space="preserve"> </w:t>
      </w:r>
      <w:r w:rsidR="00E43B4B">
        <w:rPr>
          <w:rFonts w:ascii="Times New Roman" w:hAnsi="Times New Roman" w:cs="Times New Roman"/>
          <w:sz w:val="24"/>
          <w:szCs w:val="24"/>
        </w:rPr>
        <w:t xml:space="preserve">k jejímu včasnému odhalení </w:t>
      </w:r>
      <w:r w:rsidR="00624F40">
        <w:rPr>
          <w:rFonts w:ascii="Times New Roman" w:hAnsi="Times New Roman" w:cs="Times New Roman"/>
          <w:sz w:val="24"/>
          <w:szCs w:val="24"/>
        </w:rPr>
        <w:t>doporučuje provést u onkologických pacien</w:t>
      </w:r>
      <w:r w:rsidR="0028707C">
        <w:rPr>
          <w:rFonts w:ascii="Times New Roman" w:hAnsi="Times New Roman" w:cs="Times New Roman"/>
          <w:sz w:val="24"/>
          <w:szCs w:val="24"/>
        </w:rPr>
        <w:t>tů screening depresí</w:t>
      </w:r>
      <w:r w:rsidR="00E43B4B">
        <w:rPr>
          <w:rFonts w:ascii="Times New Roman" w:hAnsi="Times New Roman" w:cs="Times New Roman"/>
          <w:sz w:val="24"/>
          <w:szCs w:val="24"/>
        </w:rPr>
        <w:t>.</w:t>
      </w:r>
      <w:r w:rsidR="0028707C">
        <w:rPr>
          <w:rFonts w:ascii="Times New Roman" w:hAnsi="Times New Roman" w:cs="Times New Roman"/>
          <w:sz w:val="24"/>
          <w:szCs w:val="24"/>
        </w:rPr>
        <w:t xml:space="preserve"> </w:t>
      </w:r>
      <w:r w:rsidR="00E43B4B">
        <w:rPr>
          <w:rFonts w:ascii="Times New Roman" w:hAnsi="Times New Roman" w:cs="Times New Roman"/>
          <w:sz w:val="24"/>
          <w:szCs w:val="24"/>
        </w:rPr>
        <w:t>V</w:t>
      </w:r>
      <w:r w:rsidR="0028707C">
        <w:rPr>
          <w:rFonts w:ascii="Times New Roman" w:hAnsi="Times New Roman" w:cs="Times New Roman"/>
          <w:sz w:val="24"/>
          <w:szCs w:val="24"/>
        </w:rPr>
        <w:t xml:space="preserve"> něm </w:t>
      </w:r>
      <w:r w:rsidR="00651153">
        <w:rPr>
          <w:rFonts w:ascii="Times New Roman" w:hAnsi="Times New Roman" w:cs="Times New Roman"/>
          <w:sz w:val="24"/>
          <w:szCs w:val="24"/>
        </w:rPr>
        <w:t xml:space="preserve">doporučuje </w:t>
      </w:r>
      <w:r w:rsidR="0028707C">
        <w:rPr>
          <w:rFonts w:ascii="Times New Roman" w:hAnsi="Times New Roman" w:cs="Times New Roman"/>
          <w:sz w:val="24"/>
          <w:szCs w:val="24"/>
        </w:rPr>
        <w:t xml:space="preserve">podchytit </w:t>
      </w:r>
      <w:r w:rsidR="00E43B4B">
        <w:rPr>
          <w:rFonts w:ascii="Times New Roman" w:hAnsi="Times New Roman" w:cs="Times New Roman"/>
          <w:sz w:val="24"/>
          <w:szCs w:val="24"/>
        </w:rPr>
        <w:t>p</w:t>
      </w:r>
      <w:r w:rsidR="003B7903">
        <w:rPr>
          <w:rFonts w:ascii="Times New Roman" w:hAnsi="Times New Roman" w:cs="Times New Roman"/>
          <w:sz w:val="24"/>
          <w:szCs w:val="24"/>
        </w:rPr>
        <w:t>ředevším</w:t>
      </w:r>
      <w:r w:rsidR="00E43B4B">
        <w:rPr>
          <w:rFonts w:ascii="Times New Roman" w:hAnsi="Times New Roman" w:cs="Times New Roman"/>
          <w:sz w:val="24"/>
          <w:szCs w:val="24"/>
        </w:rPr>
        <w:t xml:space="preserve"> </w:t>
      </w:r>
      <w:r w:rsidR="0060187C">
        <w:rPr>
          <w:rFonts w:ascii="Times New Roman" w:hAnsi="Times New Roman" w:cs="Times New Roman"/>
          <w:sz w:val="24"/>
          <w:szCs w:val="24"/>
        </w:rPr>
        <w:t xml:space="preserve">psychické příznaky, </w:t>
      </w:r>
      <w:r w:rsidR="0028707C">
        <w:rPr>
          <w:rFonts w:ascii="Times New Roman" w:hAnsi="Times New Roman" w:cs="Times New Roman"/>
          <w:sz w:val="24"/>
          <w:szCs w:val="24"/>
        </w:rPr>
        <w:t>somatické</w:t>
      </w:r>
      <w:r w:rsidR="007F445C">
        <w:rPr>
          <w:rFonts w:ascii="Times New Roman" w:hAnsi="Times New Roman" w:cs="Times New Roman"/>
          <w:sz w:val="24"/>
          <w:szCs w:val="24"/>
        </w:rPr>
        <w:t xml:space="preserve"> </w:t>
      </w:r>
      <w:r w:rsidR="0060187C">
        <w:rPr>
          <w:rFonts w:ascii="Times New Roman" w:hAnsi="Times New Roman" w:cs="Times New Roman"/>
          <w:sz w:val="24"/>
          <w:szCs w:val="24"/>
        </w:rPr>
        <w:t xml:space="preserve">příznaky nelze z hlediska deprese posoudit, protože </w:t>
      </w:r>
      <w:r w:rsidR="007F445C">
        <w:rPr>
          <w:rFonts w:ascii="Times New Roman" w:hAnsi="Times New Roman" w:cs="Times New Roman"/>
          <w:sz w:val="24"/>
          <w:szCs w:val="24"/>
        </w:rPr>
        <w:t>se téměř neliší od symptomatologie nádorového onemocnění a působení léčby.</w:t>
      </w:r>
      <w:r w:rsidR="009E2794">
        <w:rPr>
          <w:rFonts w:ascii="Times New Roman" w:hAnsi="Times New Roman" w:cs="Times New Roman"/>
          <w:sz w:val="24"/>
          <w:szCs w:val="24"/>
        </w:rPr>
        <w:t xml:space="preserve"> Autor dále </w:t>
      </w:r>
      <w:r w:rsidR="00A12C2C">
        <w:rPr>
          <w:rFonts w:ascii="Times New Roman" w:hAnsi="Times New Roman" w:cs="Times New Roman"/>
          <w:sz w:val="24"/>
          <w:szCs w:val="24"/>
        </w:rPr>
        <w:t>u</w:t>
      </w:r>
      <w:r w:rsidR="00E43B4B">
        <w:rPr>
          <w:rFonts w:ascii="Times New Roman" w:hAnsi="Times New Roman" w:cs="Times New Roman"/>
          <w:sz w:val="24"/>
          <w:szCs w:val="24"/>
        </w:rPr>
        <w:t>vádí, že polovina pacientů prochází význačným distresem a polovina z nich je postižena depresí, jenž může být kombinovaná s úzkostí.</w:t>
      </w:r>
      <w:r w:rsidR="00A42CD7">
        <w:rPr>
          <w:rFonts w:ascii="Times New Roman" w:hAnsi="Times New Roman" w:cs="Times New Roman"/>
          <w:sz w:val="24"/>
          <w:szCs w:val="24"/>
        </w:rPr>
        <w:t xml:space="preserve"> Příznaky deprese narušují komunikaci</w:t>
      </w:r>
      <w:r w:rsidR="000815A0">
        <w:rPr>
          <w:rFonts w:ascii="Times New Roman" w:hAnsi="Times New Roman" w:cs="Times New Roman"/>
          <w:sz w:val="24"/>
          <w:szCs w:val="24"/>
        </w:rPr>
        <w:t xml:space="preserve"> a způsobují společenskou separaci, tím zhoršují kvalitu života a snášenlivost léčby (Honzák, 2012, s. 35). Také autorka Česková zastává názor, že deprese u maligního onemocnění by se měla včas diagnostikovat a léčit.</w:t>
      </w:r>
      <w:r w:rsidR="00AD1D31">
        <w:rPr>
          <w:rFonts w:ascii="Times New Roman" w:hAnsi="Times New Roman" w:cs="Times New Roman"/>
          <w:sz w:val="24"/>
          <w:szCs w:val="24"/>
        </w:rPr>
        <w:t xml:space="preserve"> Léčba deprese a psychologická podpora jsou významné pro přijetí terapie a </w:t>
      </w:r>
      <w:r w:rsidR="00846C3D">
        <w:rPr>
          <w:rFonts w:ascii="Times New Roman" w:hAnsi="Times New Roman" w:cs="Times New Roman"/>
          <w:sz w:val="24"/>
          <w:szCs w:val="24"/>
        </w:rPr>
        <w:t>příznivější</w:t>
      </w:r>
      <w:r w:rsidR="00AD1D31">
        <w:rPr>
          <w:rFonts w:ascii="Times New Roman" w:hAnsi="Times New Roman" w:cs="Times New Roman"/>
          <w:sz w:val="24"/>
          <w:szCs w:val="24"/>
        </w:rPr>
        <w:t xml:space="preserve"> prognózu </w:t>
      </w:r>
      <w:r w:rsidR="00846C3D">
        <w:rPr>
          <w:rFonts w:ascii="Times New Roman" w:hAnsi="Times New Roman" w:cs="Times New Roman"/>
          <w:sz w:val="24"/>
          <w:szCs w:val="24"/>
        </w:rPr>
        <w:t>základního onemocnění (Česková, 2005, s. 256).</w:t>
      </w:r>
      <w:r w:rsidR="00F15803">
        <w:rPr>
          <w:rFonts w:ascii="Times New Roman" w:hAnsi="Times New Roman" w:cs="Times New Roman"/>
          <w:sz w:val="24"/>
          <w:szCs w:val="24"/>
        </w:rPr>
        <w:t xml:space="preserve"> Identifikovat a přiměřeně řídit úzkost a deprese u onkologických pacientů je nezbytné z důvodu zvýšeného rizika sebevražedných tendencí.</w:t>
      </w:r>
      <w:r w:rsidR="006A51EE">
        <w:rPr>
          <w:rFonts w:ascii="Times New Roman" w:hAnsi="Times New Roman" w:cs="Times New Roman"/>
          <w:sz w:val="24"/>
          <w:szCs w:val="24"/>
        </w:rPr>
        <w:t xml:space="preserve"> Riziko sebevraždy je o polovinu vyšší ve srovnání s ostatní populací</w:t>
      </w:r>
      <w:r w:rsidR="008C73E9">
        <w:rPr>
          <w:rFonts w:ascii="Times New Roman" w:hAnsi="Times New Roman" w:cs="Times New Roman"/>
          <w:sz w:val="24"/>
          <w:szCs w:val="24"/>
        </w:rPr>
        <w:t xml:space="preserve">. Nejzávažnější suicidalita je v období </w:t>
      </w:r>
      <w:r w:rsidR="00FC0811">
        <w:rPr>
          <w:rFonts w:ascii="Times New Roman" w:hAnsi="Times New Roman" w:cs="Times New Roman"/>
          <w:sz w:val="24"/>
          <w:szCs w:val="24"/>
        </w:rPr>
        <w:t xml:space="preserve">do jednoho roku </w:t>
      </w:r>
      <w:r w:rsidR="008C73E9">
        <w:rPr>
          <w:rFonts w:ascii="Times New Roman" w:hAnsi="Times New Roman" w:cs="Times New Roman"/>
          <w:sz w:val="24"/>
          <w:szCs w:val="24"/>
        </w:rPr>
        <w:t>po objevení diagnózy</w:t>
      </w:r>
      <w:r w:rsidR="000C19C2">
        <w:rPr>
          <w:rFonts w:ascii="Times New Roman" w:hAnsi="Times New Roman" w:cs="Times New Roman"/>
          <w:sz w:val="24"/>
          <w:szCs w:val="24"/>
        </w:rPr>
        <w:t xml:space="preserve">. </w:t>
      </w:r>
      <w:r w:rsidR="002248E0">
        <w:rPr>
          <w:rFonts w:ascii="Times New Roman" w:hAnsi="Times New Roman" w:cs="Times New Roman"/>
          <w:sz w:val="24"/>
          <w:szCs w:val="24"/>
        </w:rPr>
        <w:t>Deprese a distres v pokročilém věku vzájemně souvisí s poškozen</w:t>
      </w:r>
      <w:r w:rsidR="004E6DAF">
        <w:rPr>
          <w:rFonts w:ascii="Times New Roman" w:hAnsi="Times New Roman" w:cs="Times New Roman"/>
          <w:sz w:val="24"/>
          <w:szCs w:val="24"/>
        </w:rPr>
        <w:t>ou hybností</w:t>
      </w:r>
      <w:r w:rsidR="008C73E9">
        <w:rPr>
          <w:rFonts w:ascii="Times New Roman" w:hAnsi="Times New Roman" w:cs="Times New Roman"/>
          <w:sz w:val="24"/>
          <w:szCs w:val="24"/>
        </w:rPr>
        <w:t xml:space="preserve"> </w:t>
      </w:r>
      <w:r w:rsidR="006A51EE">
        <w:rPr>
          <w:rFonts w:ascii="Times New Roman" w:hAnsi="Times New Roman" w:cs="Times New Roman"/>
          <w:sz w:val="24"/>
          <w:szCs w:val="24"/>
        </w:rPr>
        <w:t>(</w:t>
      </w:r>
      <w:r w:rsidR="00BD68FA">
        <w:rPr>
          <w:rFonts w:ascii="Times New Roman" w:hAnsi="Times New Roman" w:cs="Times New Roman"/>
          <w:sz w:val="24"/>
          <w:szCs w:val="24"/>
        </w:rPr>
        <w:t>Honzák, 2012, s. 36).</w:t>
      </w:r>
      <w:r w:rsidR="00EB30D7">
        <w:rPr>
          <w:rFonts w:ascii="Times New Roman" w:hAnsi="Times New Roman" w:cs="Times New Roman"/>
          <w:sz w:val="24"/>
          <w:szCs w:val="24"/>
        </w:rPr>
        <w:t xml:space="preserve"> </w:t>
      </w:r>
      <w:r w:rsidR="002248E0">
        <w:rPr>
          <w:rFonts w:ascii="Times New Roman" w:hAnsi="Times New Roman" w:cs="Times New Roman"/>
          <w:sz w:val="24"/>
          <w:szCs w:val="24"/>
        </w:rPr>
        <w:t xml:space="preserve">Psychopatologie </w:t>
      </w:r>
      <w:r w:rsidR="00A80C08">
        <w:rPr>
          <w:rFonts w:ascii="Times New Roman" w:hAnsi="Times New Roman" w:cs="Times New Roman"/>
          <w:sz w:val="24"/>
          <w:szCs w:val="24"/>
        </w:rPr>
        <w:t xml:space="preserve">u pacientů s nádorovým onemocněním, by měla být včas rozpoznána a léčena, neboť zásadně ovlivňuje léčbu a průběh choroby (Blažková, 2012, s. 22). </w:t>
      </w:r>
    </w:p>
    <w:p w:rsidR="00A80F36" w:rsidRDefault="00A80F36" w:rsidP="00A80F36">
      <w:pPr>
        <w:spacing w:line="360" w:lineRule="auto"/>
        <w:jc w:val="both"/>
        <w:rPr>
          <w:rFonts w:ascii="Times New Roman" w:hAnsi="Times New Roman" w:cs="Times New Roman"/>
          <w:sz w:val="28"/>
          <w:szCs w:val="28"/>
        </w:rPr>
      </w:pPr>
    </w:p>
    <w:p w:rsidR="00137D04" w:rsidRPr="00A80F36" w:rsidRDefault="00A80F36" w:rsidP="00A80F36">
      <w:pPr>
        <w:spacing w:line="360" w:lineRule="auto"/>
        <w:jc w:val="both"/>
        <w:rPr>
          <w:rFonts w:ascii="Times New Roman" w:hAnsi="Times New Roman" w:cs="Times New Roman"/>
          <w:b/>
          <w:sz w:val="28"/>
          <w:szCs w:val="28"/>
        </w:rPr>
      </w:pPr>
      <w:r w:rsidRPr="00A80F36">
        <w:rPr>
          <w:rFonts w:ascii="Times New Roman" w:hAnsi="Times New Roman" w:cs="Times New Roman"/>
          <w:b/>
          <w:sz w:val="28"/>
          <w:szCs w:val="28"/>
        </w:rPr>
        <w:t xml:space="preserve">    </w:t>
      </w:r>
      <w:r w:rsidR="00BC0211">
        <w:rPr>
          <w:rFonts w:ascii="Times New Roman" w:hAnsi="Times New Roman" w:cs="Times New Roman"/>
          <w:b/>
          <w:sz w:val="28"/>
          <w:szCs w:val="28"/>
        </w:rPr>
        <w:t xml:space="preserve">    </w:t>
      </w:r>
      <w:r w:rsidRPr="00A80F36">
        <w:rPr>
          <w:rFonts w:ascii="Times New Roman" w:hAnsi="Times New Roman" w:cs="Times New Roman"/>
          <w:b/>
          <w:sz w:val="28"/>
          <w:szCs w:val="28"/>
        </w:rPr>
        <w:t xml:space="preserve"> 2.3</w:t>
      </w:r>
      <w:r>
        <w:rPr>
          <w:rFonts w:ascii="Times New Roman" w:hAnsi="Times New Roman" w:cs="Times New Roman"/>
          <w:sz w:val="28"/>
          <w:szCs w:val="28"/>
        </w:rPr>
        <w:t xml:space="preserve"> </w:t>
      </w:r>
      <w:r w:rsidR="00FC2B68" w:rsidRPr="00A80F36">
        <w:rPr>
          <w:rFonts w:ascii="Times New Roman" w:hAnsi="Times New Roman" w:cs="Times New Roman"/>
          <w:b/>
          <w:sz w:val="28"/>
          <w:szCs w:val="28"/>
        </w:rPr>
        <w:t>Recidiva onkologického onemocnění</w:t>
      </w:r>
    </w:p>
    <w:p w:rsidR="007F2A23" w:rsidRDefault="0036152B" w:rsidP="00137D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bolestivém a zatěžujícím prodělání různorodých léčebných zásahů a nežádoucích účinků léčby </w:t>
      </w:r>
      <w:r w:rsidR="00492962">
        <w:rPr>
          <w:rFonts w:ascii="Times New Roman" w:hAnsi="Times New Roman" w:cs="Times New Roman"/>
          <w:sz w:val="24"/>
          <w:szCs w:val="24"/>
        </w:rPr>
        <w:t>nastává v příznivém případě remise.</w:t>
      </w:r>
      <w:r w:rsidR="00DA5426">
        <w:rPr>
          <w:rFonts w:ascii="Times New Roman" w:hAnsi="Times New Roman" w:cs="Times New Roman"/>
          <w:sz w:val="24"/>
          <w:szCs w:val="24"/>
        </w:rPr>
        <w:t xml:space="preserve"> Vymizení</w:t>
      </w:r>
      <w:r w:rsidR="00492962">
        <w:rPr>
          <w:rFonts w:ascii="Times New Roman" w:hAnsi="Times New Roman" w:cs="Times New Roman"/>
          <w:sz w:val="24"/>
          <w:szCs w:val="24"/>
        </w:rPr>
        <w:t xml:space="preserve"> příznaků nemoci</w:t>
      </w:r>
      <w:r w:rsidR="00DA5426">
        <w:rPr>
          <w:rFonts w:ascii="Times New Roman" w:hAnsi="Times New Roman" w:cs="Times New Roman"/>
          <w:sz w:val="24"/>
          <w:szCs w:val="24"/>
        </w:rPr>
        <w:t xml:space="preserve"> znamená na jedné straně úlevu, ale na druhé straně přináší úzkost. Úzkost je úměrná očekávání, </w:t>
      </w:r>
      <w:r w:rsidR="00DA5426">
        <w:rPr>
          <w:rFonts w:ascii="Times New Roman" w:hAnsi="Times New Roman" w:cs="Times New Roman"/>
          <w:sz w:val="24"/>
          <w:szCs w:val="24"/>
        </w:rPr>
        <w:lastRenderedPageBreak/>
        <w:t>zda se nemoc znovu neobjeví</w:t>
      </w:r>
      <w:r w:rsidR="009C2C01">
        <w:rPr>
          <w:rFonts w:ascii="Times New Roman" w:hAnsi="Times New Roman" w:cs="Times New Roman"/>
          <w:sz w:val="24"/>
          <w:szCs w:val="24"/>
        </w:rPr>
        <w:t xml:space="preserve"> a</w:t>
      </w:r>
      <w:r w:rsidR="00DA5426">
        <w:rPr>
          <w:rFonts w:ascii="Times New Roman" w:hAnsi="Times New Roman" w:cs="Times New Roman"/>
          <w:sz w:val="24"/>
          <w:szCs w:val="24"/>
        </w:rPr>
        <w:t xml:space="preserve"> </w:t>
      </w:r>
      <w:r w:rsidR="009C2C01">
        <w:rPr>
          <w:rFonts w:ascii="Times New Roman" w:hAnsi="Times New Roman" w:cs="Times New Roman"/>
          <w:sz w:val="24"/>
          <w:szCs w:val="24"/>
        </w:rPr>
        <w:t>jestli</w:t>
      </w:r>
      <w:r w:rsidR="00DA5426">
        <w:rPr>
          <w:rFonts w:ascii="Times New Roman" w:hAnsi="Times New Roman" w:cs="Times New Roman"/>
          <w:sz w:val="24"/>
          <w:szCs w:val="24"/>
        </w:rPr>
        <w:t xml:space="preserve"> bylo léčení postačující</w:t>
      </w:r>
      <w:r w:rsidR="009C2C01">
        <w:rPr>
          <w:rFonts w:ascii="Times New Roman" w:hAnsi="Times New Roman" w:cs="Times New Roman"/>
          <w:sz w:val="24"/>
          <w:szCs w:val="24"/>
        </w:rPr>
        <w:t xml:space="preserve"> (Zemanová, 2012, s. 250). </w:t>
      </w:r>
      <w:r w:rsidR="00252A01">
        <w:rPr>
          <w:rFonts w:ascii="Times New Roman" w:hAnsi="Times New Roman" w:cs="Times New Roman"/>
          <w:sz w:val="24"/>
          <w:szCs w:val="24"/>
        </w:rPr>
        <w:t xml:space="preserve">Také Koehler </w:t>
      </w:r>
      <w:r w:rsidR="0072681D">
        <w:rPr>
          <w:rFonts w:ascii="Times New Roman" w:hAnsi="Times New Roman" w:cs="Times New Roman"/>
          <w:sz w:val="24"/>
          <w:szCs w:val="24"/>
        </w:rPr>
        <w:t xml:space="preserve">se spoluautory </w:t>
      </w:r>
      <w:r w:rsidR="00252A01">
        <w:rPr>
          <w:rFonts w:ascii="Times New Roman" w:hAnsi="Times New Roman" w:cs="Times New Roman"/>
          <w:sz w:val="24"/>
          <w:szCs w:val="24"/>
        </w:rPr>
        <w:t>ve svém článku uvád</w:t>
      </w:r>
      <w:r w:rsidR="0072681D">
        <w:rPr>
          <w:rFonts w:ascii="Times New Roman" w:hAnsi="Times New Roman" w:cs="Times New Roman"/>
          <w:sz w:val="24"/>
          <w:szCs w:val="24"/>
        </w:rPr>
        <w:t>í</w:t>
      </w:r>
      <w:r w:rsidR="00252A01">
        <w:rPr>
          <w:rFonts w:ascii="Times New Roman" w:hAnsi="Times New Roman" w:cs="Times New Roman"/>
          <w:sz w:val="24"/>
          <w:szCs w:val="24"/>
        </w:rPr>
        <w:t xml:space="preserve">, že pacienti v remisi mají dvojsmyslné pocity. Kromě prvků naděje pociťují i obavy a strach z možného časného či pozdního znovuobjevení nemoci. </w:t>
      </w:r>
      <w:r w:rsidR="00A34D0B">
        <w:rPr>
          <w:rFonts w:ascii="Times New Roman" w:hAnsi="Times New Roman" w:cs="Times New Roman"/>
          <w:sz w:val="24"/>
          <w:szCs w:val="24"/>
        </w:rPr>
        <w:t>S touto nejistotou musejí žít a tomuto stavu přizpůsobit své plány do budoucna (Koehler</w:t>
      </w:r>
      <w:r w:rsidR="0072681D">
        <w:rPr>
          <w:rFonts w:ascii="Times New Roman" w:hAnsi="Times New Roman" w:cs="Times New Roman"/>
          <w:sz w:val="24"/>
          <w:szCs w:val="24"/>
        </w:rPr>
        <w:t xml:space="preserve"> et al., 2011, pp. 9 – 10).</w:t>
      </w:r>
      <w:r w:rsidR="00BB6B49">
        <w:rPr>
          <w:rFonts w:ascii="Times New Roman" w:hAnsi="Times New Roman" w:cs="Times New Roman"/>
          <w:sz w:val="24"/>
          <w:szCs w:val="24"/>
        </w:rPr>
        <w:t xml:space="preserve"> Autoři Matousek a Dobkin nabádají ke zvýšenému věnování pozornosti pacientům po ukončené</w:t>
      </w:r>
      <w:r w:rsidR="003070D9">
        <w:rPr>
          <w:rFonts w:ascii="Times New Roman" w:hAnsi="Times New Roman" w:cs="Times New Roman"/>
          <w:sz w:val="24"/>
          <w:szCs w:val="24"/>
        </w:rPr>
        <w:t xml:space="preserve"> onkologické</w:t>
      </w:r>
      <w:r w:rsidR="00BB6B49">
        <w:rPr>
          <w:rFonts w:ascii="Times New Roman" w:hAnsi="Times New Roman" w:cs="Times New Roman"/>
          <w:sz w:val="24"/>
          <w:szCs w:val="24"/>
        </w:rPr>
        <w:t xml:space="preserve"> léčbě</w:t>
      </w:r>
      <w:r w:rsidR="00F3534B">
        <w:rPr>
          <w:rFonts w:ascii="Times New Roman" w:hAnsi="Times New Roman" w:cs="Times New Roman"/>
          <w:sz w:val="24"/>
          <w:szCs w:val="24"/>
        </w:rPr>
        <w:t>. Jelikož</w:t>
      </w:r>
      <w:r w:rsidR="00BB6B49">
        <w:rPr>
          <w:rFonts w:ascii="Times New Roman" w:hAnsi="Times New Roman" w:cs="Times New Roman"/>
          <w:sz w:val="24"/>
          <w:szCs w:val="24"/>
        </w:rPr>
        <w:t xml:space="preserve"> domněnka, že cítí úlevu a jsou připraveni vrátit se do každodenních aktivit</w:t>
      </w:r>
      <w:r w:rsidR="00127279">
        <w:rPr>
          <w:rFonts w:ascii="Times New Roman" w:hAnsi="Times New Roman" w:cs="Times New Roman"/>
          <w:sz w:val="24"/>
          <w:szCs w:val="24"/>
        </w:rPr>
        <w:t xml:space="preserve">, je často mylná. Mohou být zaskočeni nepřipravení, s pocity izolace a úzkosti, jsou nuceni řešit své priority, mezilidské vztahy a existenční otázky. Přemítají o minulosti, o budoucnosti, </w:t>
      </w:r>
      <w:r w:rsidR="00856C43">
        <w:rPr>
          <w:rFonts w:ascii="Times New Roman" w:hAnsi="Times New Roman" w:cs="Times New Roman"/>
          <w:sz w:val="24"/>
          <w:szCs w:val="24"/>
        </w:rPr>
        <w:t xml:space="preserve">o různých otázkách, </w:t>
      </w:r>
      <w:r w:rsidR="005932A4">
        <w:rPr>
          <w:rFonts w:ascii="Times New Roman" w:hAnsi="Times New Roman" w:cs="Times New Roman"/>
          <w:sz w:val="24"/>
          <w:szCs w:val="24"/>
        </w:rPr>
        <w:t>o tom, jestli</w:t>
      </w:r>
      <w:r w:rsidR="00856C43">
        <w:rPr>
          <w:rFonts w:ascii="Times New Roman" w:hAnsi="Times New Roman" w:cs="Times New Roman"/>
          <w:sz w:val="24"/>
          <w:szCs w:val="24"/>
        </w:rPr>
        <w:t xml:space="preserve"> </w:t>
      </w:r>
      <w:r w:rsidR="001D1AF4">
        <w:rPr>
          <w:rFonts w:ascii="Times New Roman" w:hAnsi="Times New Roman" w:cs="Times New Roman"/>
          <w:sz w:val="24"/>
          <w:szCs w:val="24"/>
        </w:rPr>
        <w:t xml:space="preserve">stres </w:t>
      </w:r>
      <w:r w:rsidR="00856C43">
        <w:rPr>
          <w:rFonts w:ascii="Times New Roman" w:hAnsi="Times New Roman" w:cs="Times New Roman"/>
          <w:sz w:val="24"/>
          <w:szCs w:val="24"/>
        </w:rPr>
        <w:t xml:space="preserve">přispívá k jejich onemocnění. Strachují se návratu do zaměstnání, </w:t>
      </w:r>
      <w:r w:rsidR="005932A4">
        <w:rPr>
          <w:rFonts w:ascii="Times New Roman" w:hAnsi="Times New Roman" w:cs="Times New Roman"/>
          <w:sz w:val="24"/>
          <w:szCs w:val="24"/>
        </w:rPr>
        <w:t xml:space="preserve">zda </w:t>
      </w:r>
      <w:r w:rsidR="00856C43">
        <w:rPr>
          <w:rFonts w:ascii="Times New Roman" w:hAnsi="Times New Roman" w:cs="Times New Roman"/>
          <w:sz w:val="24"/>
          <w:szCs w:val="24"/>
        </w:rPr>
        <w:t>může mít vliv na jejich zdraví. Někteří mohou zažívat depresi s průvodními příznaky nízké hladiny energie, nespavostí, nedostatku chuti k jídlu a smutku (Matousek, Dobkin, 2010,</w:t>
      </w:r>
      <w:r w:rsidR="00CE0358">
        <w:rPr>
          <w:rFonts w:ascii="Times New Roman" w:hAnsi="Times New Roman" w:cs="Times New Roman"/>
          <w:sz w:val="24"/>
          <w:szCs w:val="24"/>
        </w:rPr>
        <w:t xml:space="preserve"> pp. 62 – 70).</w:t>
      </w:r>
      <w:r w:rsidR="00BE7BE3">
        <w:rPr>
          <w:rFonts w:ascii="Times New Roman" w:hAnsi="Times New Roman" w:cs="Times New Roman"/>
          <w:sz w:val="24"/>
          <w:szCs w:val="24"/>
        </w:rPr>
        <w:t xml:space="preserve"> Úzkost a depresivní symptomy jsou společné před i po léčbě rakoviny. Pacienti po </w:t>
      </w:r>
      <w:r w:rsidR="00221F3B">
        <w:rPr>
          <w:rFonts w:ascii="Times New Roman" w:hAnsi="Times New Roman" w:cs="Times New Roman"/>
          <w:sz w:val="24"/>
          <w:szCs w:val="24"/>
        </w:rPr>
        <w:t>ukončení</w:t>
      </w:r>
      <w:r w:rsidR="00BE7BE3">
        <w:rPr>
          <w:rFonts w:ascii="Times New Roman" w:hAnsi="Times New Roman" w:cs="Times New Roman"/>
          <w:sz w:val="24"/>
          <w:szCs w:val="24"/>
        </w:rPr>
        <w:t xml:space="preserve"> </w:t>
      </w:r>
      <w:r w:rsidR="00221F3B">
        <w:rPr>
          <w:rFonts w:ascii="Times New Roman" w:hAnsi="Times New Roman" w:cs="Times New Roman"/>
          <w:sz w:val="24"/>
          <w:szCs w:val="24"/>
        </w:rPr>
        <w:t>terapie</w:t>
      </w:r>
      <w:r w:rsidR="00BE7BE3">
        <w:rPr>
          <w:rFonts w:ascii="Times New Roman" w:hAnsi="Times New Roman" w:cs="Times New Roman"/>
          <w:sz w:val="24"/>
          <w:szCs w:val="24"/>
        </w:rPr>
        <w:t xml:space="preserve"> si jsou vědomi významu </w:t>
      </w:r>
      <w:r w:rsidR="00F3534B">
        <w:rPr>
          <w:rFonts w:ascii="Times New Roman" w:hAnsi="Times New Roman" w:cs="Times New Roman"/>
          <w:sz w:val="24"/>
          <w:szCs w:val="24"/>
        </w:rPr>
        <w:t>závažné diagnózy</w:t>
      </w:r>
      <w:r w:rsidR="00221F3B">
        <w:rPr>
          <w:rFonts w:ascii="Times New Roman" w:hAnsi="Times New Roman" w:cs="Times New Roman"/>
          <w:sz w:val="24"/>
          <w:szCs w:val="24"/>
        </w:rPr>
        <w:t xml:space="preserve"> v jejich životě. Lze u nich pozorovat rostoucí povědomí o dopadu </w:t>
      </w:r>
      <w:r w:rsidR="002A40FF">
        <w:rPr>
          <w:rFonts w:ascii="Times New Roman" w:hAnsi="Times New Roman" w:cs="Times New Roman"/>
          <w:sz w:val="24"/>
          <w:szCs w:val="24"/>
        </w:rPr>
        <w:t xml:space="preserve">zhoubného onemocnění </w:t>
      </w:r>
      <w:r w:rsidR="00221F3B">
        <w:rPr>
          <w:rFonts w:ascii="Times New Roman" w:hAnsi="Times New Roman" w:cs="Times New Roman"/>
          <w:sz w:val="24"/>
          <w:szCs w:val="24"/>
        </w:rPr>
        <w:t xml:space="preserve">na všechny domény </w:t>
      </w:r>
      <w:r w:rsidR="001E7BDA">
        <w:rPr>
          <w:rFonts w:ascii="Times New Roman" w:hAnsi="Times New Roman" w:cs="Times New Roman"/>
          <w:sz w:val="24"/>
          <w:szCs w:val="24"/>
        </w:rPr>
        <w:t>jejich existence</w:t>
      </w:r>
      <w:r w:rsidR="00221F3B">
        <w:rPr>
          <w:rFonts w:ascii="Times New Roman" w:hAnsi="Times New Roman" w:cs="Times New Roman"/>
          <w:sz w:val="24"/>
          <w:szCs w:val="24"/>
        </w:rPr>
        <w:t xml:space="preserve"> a pocit větší deprese</w:t>
      </w:r>
      <w:r w:rsidR="00CB10BE">
        <w:rPr>
          <w:rFonts w:ascii="Times New Roman" w:hAnsi="Times New Roman" w:cs="Times New Roman"/>
          <w:sz w:val="24"/>
          <w:szCs w:val="24"/>
        </w:rPr>
        <w:t xml:space="preserve"> (Gil et al., 2012, p. 365). Bojují se skutečností, že se rakovina může opakovat a zároveň se snaží přijít na to, jak žít dál. Revidují své očekávání a cíle, aby se mohli zaměřit na smysluplné priority ve svém životě. Usilují o to, aby jejich život byl opě</w:t>
      </w:r>
      <w:r w:rsidR="009536DB">
        <w:rPr>
          <w:rFonts w:ascii="Times New Roman" w:hAnsi="Times New Roman" w:cs="Times New Roman"/>
          <w:sz w:val="24"/>
          <w:szCs w:val="24"/>
        </w:rPr>
        <w:t>t normální. P</w:t>
      </w:r>
      <w:r w:rsidR="00CB10BE">
        <w:rPr>
          <w:rFonts w:ascii="Times New Roman" w:hAnsi="Times New Roman" w:cs="Times New Roman"/>
          <w:sz w:val="24"/>
          <w:szCs w:val="24"/>
        </w:rPr>
        <w:t xml:space="preserve">okoušejí se vyrovnat se ztrátami, </w:t>
      </w:r>
      <w:r w:rsidR="0053418D">
        <w:rPr>
          <w:rFonts w:ascii="Times New Roman" w:hAnsi="Times New Roman" w:cs="Times New Roman"/>
          <w:sz w:val="24"/>
          <w:szCs w:val="24"/>
        </w:rPr>
        <w:t>jakými může být</w:t>
      </w:r>
      <w:r w:rsidR="00CB10BE">
        <w:rPr>
          <w:rFonts w:ascii="Times New Roman" w:hAnsi="Times New Roman" w:cs="Times New Roman"/>
          <w:sz w:val="24"/>
          <w:szCs w:val="24"/>
        </w:rPr>
        <w:t xml:space="preserve"> například</w:t>
      </w:r>
      <w:r w:rsidR="007A43F4">
        <w:rPr>
          <w:rFonts w:ascii="Times New Roman" w:hAnsi="Times New Roman" w:cs="Times New Roman"/>
          <w:sz w:val="24"/>
          <w:szCs w:val="24"/>
        </w:rPr>
        <w:t xml:space="preserve"> ztráta kariérního cíle nebo změna zaměstnání</w:t>
      </w:r>
      <w:r w:rsidR="00CB10BE">
        <w:rPr>
          <w:rFonts w:ascii="Times New Roman" w:hAnsi="Times New Roman" w:cs="Times New Roman"/>
          <w:sz w:val="24"/>
          <w:szCs w:val="24"/>
        </w:rPr>
        <w:t xml:space="preserve"> </w:t>
      </w:r>
      <w:r w:rsidR="00E01A42">
        <w:rPr>
          <w:rFonts w:ascii="Times New Roman" w:hAnsi="Times New Roman" w:cs="Times New Roman"/>
          <w:sz w:val="24"/>
          <w:szCs w:val="24"/>
        </w:rPr>
        <w:t>(Rebe, 2007, p</w:t>
      </w:r>
      <w:r w:rsidR="002C01D6">
        <w:rPr>
          <w:rFonts w:ascii="Times New Roman" w:hAnsi="Times New Roman" w:cs="Times New Roman"/>
          <w:sz w:val="24"/>
          <w:szCs w:val="24"/>
        </w:rPr>
        <w:t>p. 74 – 75)</w:t>
      </w:r>
      <w:r w:rsidR="00CB10BE">
        <w:rPr>
          <w:rFonts w:ascii="Times New Roman" w:hAnsi="Times New Roman" w:cs="Times New Roman"/>
          <w:sz w:val="24"/>
          <w:szCs w:val="24"/>
        </w:rPr>
        <w:t xml:space="preserve">.  </w:t>
      </w:r>
      <w:r w:rsidR="007A43F4">
        <w:rPr>
          <w:rFonts w:ascii="Times New Roman" w:hAnsi="Times New Roman" w:cs="Times New Roman"/>
          <w:sz w:val="24"/>
          <w:szCs w:val="24"/>
        </w:rPr>
        <w:t>V tomto období může p</w:t>
      </w:r>
      <w:r w:rsidR="003276C5">
        <w:rPr>
          <w:rFonts w:ascii="Times New Roman" w:hAnsi="Times New Roman" w:cs="Times New Roman"/>
          <w:sz w:val="24"/>
          <w:szCs w:val="24"/>
        </w:rPr>
        <w:t xml:space="preserve">acient vidět bezpečnou základnu v častém kontaktu se svým onkologem. Jakmile se četnost návštěv snižuje v důsledku ukončení chemoterapie </w:t>
      </w:r>
      <w:r w:rsidR="00D2643A">
        <w:rPr>
          <w:rFonts w:ascii="Times New Roman" w:hAnsi="Times New Roman" w:cs="Times New Roman"/>
          <w:sz w:val="24"/>
          <w:szCs w:val="24"/>
        </w:rPr>
        <w:t>či radioterapie</w:t>
      </w:r>
      <w:r w:rsidR="00A169DD">
        <w:rPr>
          <w:rFonts w:ascii="Times New Roman" w:hAnsi="Times New Roman" w:cs="Times New Roman"/>
          <w:sz w:val="24"/>
          <w:szCs w:val="24"/>
        </w:rPr>
        <w:t>,</w:t>
      </w:r>
      <w:r w:rsidR="00D2643A">
        <w:rPr>
          <w:rFonts w:ascii="Times New Roman" w:hAnsi="Times New Roman" w:cs="Times New Roman"/>
          <w:sz w:val="24"/>
          <w:szCs w:val="24"/>
        </w:rPr>
        <w:t xml:space="preserve"> zvyšuje se jeho</w:t>
      </w:r>
      <w:r w:rsidR="003276C5">
        <w:rPr>
          <w:rFonts w:ascii="Times New Roman" w:hAnsi="Times New Roman" w:cs="Times New Roman"/>
          <w:sz w:val="24"/>
          <w:szCs w:val="24"/>
        </w:rPr>
        <w:t xml:space="preserve"> emocionální tís</w:t>
      </w:r>
      <w:r w:rsidR="00D2643A">
        <w:rPr>
          <w:rFonts w:ascii="Times New Roman" w:hAnsi="Times New Roman" w:cs="Times New Roman"/>
          <w:sz w:val="24"/>
          <w:szCs w:val="24"/>
        </w:rPr>
        <w:t>eň</w:t>
      </w:r>
      <w:r w:rsidR="003276C5">
        <w:rPr>
          <w:rFonts w:ascii="Times New Roman" w:hAnsi="Times New Roman" w:cs="Times New Roman"/>
          <w:sz w:val="24"/>
          <w:szCs w:val="24"/>
        </w:rPr>
        <w:t xml:space="preserve"> (Gil et al., 2012, p. 365).</w:t>
      </w:r>
      <w:r w:rsidR="001D1AF4">
        <w:rPr>
          <w:rFonts w:ascii="Times New Roman" w:hAnsi="Times New Roman" w:cs="Times New Roman"/>
          <w:sz w:val="24"/>
          <w:szCs w:val="24"/>
        </w:rPr>
        <w:t xml:space="preserve"> </w:t>
      </w:r>
      <w:r w:rsidR="001032F4">
        <w:rPr>
          <w:rFonts w:ascii="Times New Roman" w:hAnsi="Times New Roman" w:cs="Times New Roman"/>
          <w:sz w:val="24"/>
          <w:szCs w:val="24"/>
        </w:rPr>
        <w:t xml:space="preserve">Postupem času se hrozba návratu choroby odsunuje do pozadí, ale v podvědomí už zůstává navždy. </w:t>
      </w:r>
      <w:r w:rsidR="005932A4">
        <w:rPr>
          <w:rFonts w:ascii="Times New Roman" w:hAnsi="Times New Roman" w:cs="Times New Roman"/>
          <w:sz w:val="24"/>
          <w:szCs w:val="24"/>
        </w:rPr>
        <w:t>Má velký vliv na budoucí způsob života, k</w:t>
      </w:r>
      <w:r w:rsidR="00F5761C">
        <w:rPr>
          <w:rFonts w:ascii="Times New Roman" w:hAnsi="Times New Roman" w:cs="Times New Roman"/>
          <w:sz w:val="24"/>
          <w:szCs w:val="24"/>
        </w:rPr>
        <w:t>terý už nemůže být nikdy stejný</w:t>
      </w:r>
      <w:r w:rsidR="005932A4">
        <w:rPr>
          <w:rFonts w:ascii="Times New Roman" w:hAnsi="Times New Roman" w:cs="Times New Roman"/>
          <w:sz w:val="24"/>
          <w:szCs w:val="24"/>
        </w:rPr>
        <w:t xml:space="preserve"> </w:t>
      </w:r>
      <w:r w:rsidR="001F1274">
        <w:rPr>
          <w:rFonts w:ascii="Times New Roman" w:hAnsi="Times New Roman" w:cs="Times New Roman"/>
          <w:sz w:val="24"/>
          <w:szCs w:val="24"/>
        </w:rPr>
        <w:t>jako před onemocněním a léčbou. M</w:t>
      </w:r>
      <w:r w:rsidR="005932A4">
        <w:rPr>
          <w:rFonts w:ascii="Times New Roman" w:hAnsi="Times New Roman" w:cs="Times New Roman"/>
          <w:sz w:val="24"/>
          <w:szCs w:val="24"/>
        </w:rPr>
        <w:t>nozí klienti z</w:t>
      </w:r>
      <w:r w:rsidR="001032F4">
        <w:rPr>
          <w:rFonts w:ascii="Times New Roman" w:hAnsi="Times New Roman" w:cs="Times New Roman"/>
          <w:sz w:val="24"/>
          <w:szCs w:val="24"/>
        </w:rPr>
        <w:t>měnu svého životního stylu prezentují pozitivně</w:t>
      </w:r>
      <w:r w:rsidR="008C1973">
        <w:rPr>
          <w:rFonts w:ascii="Times New Roman" w:hAnsi="Times New Roman" w:cs="Times New Roman"/>
          <w:sz w:val="24"/>
          <w:szCs w:val="24"/>
        </w:rPr>
        <w:t>. Na svůj život mají mnohem hlubší a celistvější pohled (Zemanová, 2008, s. 250).</w:t>
      </w:r>
      <w:r w:rsidR="003D2737">
        <w:rPr>
          <w:rFonts w:ascii="Times New Roman" w:hAnsi="Times New Roman" w:cs="Times New Roman"/>
          <w:sz w:val="24"/>
          <w:szCs w:val="24"/>
        </w:rPr>
        <w:t xml:space="preserve"> </w:t>
      </w:r>
    </w:p>
    <w:p w:rsidR="00704843" w:rsidRDefault="00005FF8" w:rsidP="00137D04">
      <w:pPr>
        <w:spacing w:line="360" w:lineRule="auto"/>
        <w:jc w:val="both"/>
        <w:rPr>
          <w:rFonts w:ascii="Times New Roman" w:hAnsi="Times New Roman" w:cs="Times New Roman"/>
          <w:sz w:val="24"/>
          <w:szCs w:val="24"/>
        </w:rPr>
      </w:pPr>
      <w:r>
        <w:rPr>
          <w:rFonts w:ascii="Times New Roman" w:hAnsi="Times New Roman" w:cs="Times New Roman"/>
          <w:sz w:val="24"/>
          <w:szCs w:val="24"/>
        </w:rPr>
        <w:t>Objeví-li se návrat choroby, je zaskočen pacient a mnohdy i lékař. Recidiva představuje obrovské zklamání a je snahou objevit cokoliv, co by nemoc alespoň pozastavilo, když už ji nelze vyléčit</w:t>
      </w:r>
      <w:r w:rsidR="00334BAD">
        <w:rPr>
          <w:rFonts w:ascii="Times New Roman" w:hAnsi="Times New Roman" w:cs="Times New Roman"/>
          <w:sz w:val="24"/>
          <w:szCs w:val="24"/>
        </w:rPr>
        <w:t xml:space="preserve"> (Zemanová, 2008, s. 250)</w:t>
      </w:r>
      <w:r>
        <w:rPr>
          <w:rFonts w:ascii="Times New Roman" w:hAnsi="Times New Roman" w:cs="Times New Roman"/>
          <w:sz w:val="24"/>
          <w:szCs w:val="24"/>
        </w:rPr>
        <w:t xml:space="preserve">. </w:t>
      </w:r>
      <w:r w:rsidR="00334BAD">
        <w:rPr>
          <w:rFonts w:ascii="Times New Roman" w:hAnsi="Times New Roman" w:cs="Times New Roman"/>
          <w:sz w:val="24"/>
          <w:szCs w:val="24"/>
        </w:rPr>
        <w:t>První recidiv</w:t>
      </w:r>
      <w:r w:rsidR="00F61D80">
        <w:rPr>
          <w:rFonts w:ascii="Times New Roman" w:hAnsi="Times New Roman" w:cs="Times New Roman"/>
          <w:sz w:val="24"/>
          <w:szCs w:val="24"/>
        </w:rPr>
        <w:t>a</w:t>
      </w:r>
      <w:r w:rsidR="00200769">
        <w:rPr>
          <w:rFonts w:ascii="Times New Roman" w:hAnsi="Times New Roman" w:cs="Times New Roman"/>
          <w:sz w:val="24"/>
          <w:szCs w:val="24"/>
        </w:rPr>
        <w:t xml:space="preserve"> je </w:t>
      </w:r>
      <w:r w:rsidR="00FD3E30">
        <w:rPr>
          <w:rFonts w:ascii="Times New Roman" w:hAnsi="Times New Roman" w:cs="Times New Roman"/>
          <w:sz w:val="24"/>
          <w:szCs w:val="24"/>
        </w:rPr>
        <w:t xml:space="preserve">maximálně stresující zážitek, který nemocný prožívá během celého onemocnění. Těžká </w:t>
      </w:r>
      <w:r w:rsidR="00FD3E30">
        <w:rPr>
          <w:rFonts w:ascii="Times New Roman" w:hAnsi="Times New Roman" w:cs="Times New Roman"/>
          <w:sz w:val="24"/>
          <w:szCs w:val="24"/>
        </w:rPr>
        <w:lastRenderedPageBreak/>
        <w:t>situace, kterou prochází je ještě silnější událostí</w:t>
      </w:r>
      <w:r w:rsidR="00AE13D9">
        <w:rPr>
          <w:rFonts w:ascii="Times New Roman" w:hAnsi="Times New Roman" w:cs="Times New Roman"/>
          <w:sz w:val="24"/>
          <w:szCs w:val="24"/>
        </w:rPr>
        <w:t>,</w:t>
      </w:r>
      <w:r w:rsidR="00FD3E30">
        <w:rPr>
          <w:rFonts w:ascii="Times New Roman" w:hAnsi="Times New Roman" w:cs="Times New Roman"/>
          <w:sz w:val="24"/>
          <w:szCs w:val="24"/>
        </w:rPr>
        <w:t xml:space="preserve"> než </w:t>
      </w:r>
      <w:r w:rsidR="00AE13D9">
        <w:rPr>
          <w:rFonts w:ascii="Times New Roman" w:hAnsi="Times New Roman" w:cs="Times New Roman"/>
          <w:sz w:val="24"/>
          <w:szCs w:val="24"/>
        </w:rPr>
        <w:t xml:space="preserve">jakou cítil na samém začátku. </w:t>
      </w:r>
      <w:r w:rsidR="009E30D8">
        <w:rPr>
          <w:rFonts w:ascii="Times New Roman" w:hAnsi="Times New Roman" w:cs="Times New Roman"/>
          <w:sz w:val="24"/>
          <w:szCs w:val="24"/>
        </w:rPr>
        <w:t>Je to frustrující pocit zmaru, výhra nemoci nad léčbou</w:t>
      </w:r>
      <w:r w:rsidR="00596975">
        <w:rPr>
          <w:rFonts w:ascii="Times New Roman" w:hAnsi="Times New Roman" w:cs="Times New Roman"/>
          <w:sz w:val="24"/>
          <w:szCs w:val="24"/>
        </w:rPr>
        <w:t xml:space="preserve"> (Slováček et al., 2008, s. 3</w:t>
      </w:r>
      <w:r w:rsidR="00AE13D9">
        <w:rPr>
          <w:rFonts w:ascii="Times New Roman" w:hAnsi="Times New Roman" w:cs="Times New Roman"/>
          <w:sz w:val="24"/>
          <w:szCs w:val="24"/>
        </w:rPr>
        <w:t>, Zemanová, 2008, s. 250</w:t>
      </w:r>
      <w:r w:rsidR="00596975">
        <w:rPr>
          <w:rFonts w:ascii="Times New Roman" w:hAnsi="Times New Roman" w:cs="Times New Roman"/>
          <w:sz w:val="24"/>
          <w:szCs w:val="24"/>
        </w:rPr>
        <w:t>).</w:t>
      </w:r>
      <w:r w:rsidR="00AE13D9">
        <w:rPr>
          <w:rFonts w:ascii="Times New Roman" w:hAnsi="Times New Roman" w:cs="Times New Roman"/>
          <w:sz w:val="24"/>
          <w:szCs w:val="24"/>
        </w:rPr>
        <w:t xml:space="preserve"> Vědomí, že je třeba se znovu podrobit všelijakým obtížným léčebným procedurám a jejich nežádoucím účinkům, přináší silné negativní emoce. Nemocný musí čelit dotěrným myšlenkám, jestli má </w:t>
      </w:r>
      <w:r w:rsidR="0037488F">
        <w:rPr>
          <w:rFonts w:ascii="Times New Roman" w:hAnsi="Times New Roman" w:cs="Times New Roman"/>
          <w:sz w:val="24"/>
          <w:szCs w:val="24"/>
        </w:rPr>
        <w:t xml:space="preserve">další </w:t>
      </w:r>
      <w:r w:rsidR="00AE13D9">
        <w:rPr>
          <w:rFonts w:ascii="Times New Roman" w:hAnsi="Times New Roman" w:cs="Times New Roman"/>
          <w:sz w:val="24"/>
          <w:szCs w:val="24"/>
        </w:rPr>
        <w:t>léčba vůbec nějaký smysl. Zvyšují se pocity beznaděje a neschopnosti se s náročnou situací vyrovnat</w:t>
      </w:r>
      <w:r w:rsidR="000A39DF">
        <w:rPr>
          <w:rFonts w:ascii="Times New Roman" w:hAnsi="Times New Roman" w:cs="Times New Roman"/>
          <w:sz w:val="24"/>
          <w:szCs w:val="24"/>
        </w:rPr>
        <w:t xml:space="preserve"> (Yang, Brothers, Andersen, 2008, p. 188).</w:t>
      </w:r>
      <w:r w:rsidR="00704843">
        <w:rPr>
          <w:rFonts w:ascii="Times New Roman" w:hAnsi="Times New Roman" w:cs="Times New Roman"/>
          <w:sz w:val="24"/>
          <w:szCs w:val="24"/>
        </w:rPr>
        <w:t xml:space="preserve"> Zvýšený pocit beznaděje má pro pacienty s rakovinou významné klinické důsledky.</w:t>
      </w:r>
      <w:r w:rsidR="001941F8">
        <w:rPr>
          <w:rFonts w:ascii="Times New Roman" w:hAnsi="Times New Roman" w:cs="Times New Roman"/>
          <w:sz w:val="24"/>
          <w:szCs w:val="24"/>
        </w:rPr>
        <w:t xml:space="preserve"> </w:t>
      </w:r>
      <w:r w:rsidR="001C0E6C">
        <w:rPr>
          <w:rFonts w:ascii="Times New Roman" w:hAnsi="Times New Roman" w:cs="Times New Roman"/>
          <w:sz w:val="24"/>
          <w:szCs w:val="24"/>
        </w:rPr>
        <w:t>Způsobuje zhoršení fyzických příznaků</w:t>
      </w:r>
      <w:r w:rsidR="001941F8">
        <w:rPr>
          <w:rFonts w:ascii="Times New Roman" w:hAnsi="Times New Roman" w:cs="Times New Roman"/>
          <w:sz w:val="24"/>
          <w:szCs w:val="24"/>
        </w:rPr>
        <w:t xml:space="preserve">, </w:t>
      </w:r>
      <w:r w:rsidR="001C0E6C">
        <w:rPr>
          <w:rFonts w:ascii="Times New Roman" w:hAnsi="Times New Roman" w:cs="Times New Roman"/>
          <w:sz w:val="24"/>
          <w:szCs w:val="24"/>
        </w:rPr>
        <w:t xml:space="preserve">zvyšuje intenzitu </w:t>
      </w:r>
      <w:r w:rsidR="001941F8">
        <w:rPr>
          <w:rFonts w:ascii="Times New Roman" w:hAnsi="Times New Roman" w:cs="Times New Roman"/>
          <w:sz w:val="24"/>
          <w:szCs w:val="24"/>
        </w:rPr>
        <w:t>bolest</w:t>
      </w:r>
      <w:r w:rsidR="001C0E6C">
        <w:rPr>
          <w:rFonts w:ascii="Times New Roman" w:hAnsi="Times New Roman" w:cs="Times New Roman"/>
          <w:sz w:val="24"/>
          <w:szCs w:val="24"/>
        </w:rPr>
        <w:t>i</w:t>
      </w:r>
      <w:r w:rsidR="001941F8">
        <w:rPr>
          <w:rFonts w:ascii="Times New Roman" w:hAnsi="Times New Roman" w:cs="Times New Roman"/>
          <w:sz w:val="24"/>
          <w:szCs w:val="24"/>
        </w:rPr>
        <w:t xml:space="preserve"> a </w:t>
      </w:r>
      <w:r w:rsidR="001C0E6C">
        <w:rPr>
          <w:rFonts w:ascii="Times New Roman" w:hAnsi="Times New Roman" w:cs="Times New Roman"/>
          <w:sz w:val="24"/>
          <w:szCs w:val="24"/>
        </w:rPr>
        <w:t xml:space="preserve">má silný negativní dopad na jejich </w:t>
      </w:r>
      <w:r w:rsidR="001941F8">
        <w:rPr>
          <w:rFonts w:ascii="Times New Roman" w:hAnsi="Times New Roman" w:cs="Times New Roman"/>
          <w:sz w:val="24"/>
          <w:szCs w:val="24"/>
        </w:rPr>
        <w:t>celkový stav</w:t>
      </w:r>
      <w:r w:rsidR="001C0E6C">
        <w:rPr>
          <w:rFonts w:ascii="Times New Roman" w:hAnsi="Times New Roman" w:cs="Times New Roman"/>
          <w:sz w:val="24"/>
          <w:szCs w:val="24"/>
        </w:rPr>
        <w:t xml:space="preserve"> (Shinn, 2009, p. 299 – 306).</w:t>
      </w:r>
      <w:r w:rsidR="00F21500">
        <w:rPr>
          <w:rFonts w:ascii="Times New Roman" w:hAnsi="Times New Roman" w:cs="Times New Roman"/>
          <w:sz w:val="24"/>
          <w:szCs w:val="24"/>
        </w:rPr>
        <w:t xml:space="preserve"> Často d</w:t>
      </w:r>
      <w:r w:rsidR="00F21500" w:rsidRPr="00D160B3">
        <w:rPr>
          <w:rFonts w:ascii="Times New Roman" w:hAnsi="Times New Roman" w:cs="Times New Roman"/>
          <w:sz w:val="24"/>
          <w:szCs w:val="24"/>
        </w:rPr>
        <w:t xml:space="preserve">ochází k opakujícím se krizím. Krize se projevují panikou a úzkostí, kdy se nemocný přiklání k jiným </w:t>
      </w:r>
      <w:r w:rsidR="00F21500">
        <w:rPr>
          <w:rFonts w:ascii="Times New Roman" w:hAnsi="Times New Roman" w:cs="Times New Roman"/>
          <w:sz w:val="24"/>
          <w:szCs w:val="24"/>
        </w:rPr>
        <w:t>„</w:t>
      </w:r>
      <w:r w:rsidR="00F21500" w:rsidRPr="00D160B3">
        <w:rPr>
          <w:rFonts w:ascii="Times New Roman" w:hAnsi="Times New Roman" w:cs="Times New Roman"/>
          <w:sz w:val="24"/>
          <w:szCs w:val="24"/>
        </w:rPr>
        <w:t>účinnějším</w:t>
      </w:r>
      <w:r w:rsidR="00F21500">
        <w:rPr>
          <w:rFonts w:ascii="Times New Roman" w:hAnsi="Times New Roman" w:cs="Times New Roman"/>
          <w:sz w:val="24"/>
          <w:szCs w:val="24"/>
        </w:rPr>
        <w:t>“</w:t>
      </w:r>
      <w:r w:rsidR="00F21500" w:rsidRPr="00D160B3">
        <w:rPr>
          <w:rFonts w:ascii="Times New Roman" w:hAnsi="Times New Roman" w:cs="Times New Roman"/>
          <w:sz w:val="24"/>
          <w:szCs w:val="24"/>
        </w:rPr>
        <w:t xml:space="preserve"> metodám, pociťuje zklamání a neúspěch klasické medicíny v léčbě jeho nemoci (Slováček et al., 2008, s. 3).</w:t>
      </w:r>
    </w:p>
    <w:p w:rsidR="00AA1B62" w:rsidRDefault="00AA1B62" w:rsidP="00137D04">
      <w:pPr>
        <w:spacing w:line="360" w:lineRule="auto"/>
        <w:jc w:val="both"/>
        <w:rPr>
          <w:rFonts w:ascii="Times New Roman" w:hAnsi="Times New Roman" w:cs="Times New Roman"/>
          <w:sz w:val="24"/>
          <w:szCs w:val="24"/>
        </w:rPr>
      </w:pPr>
    </w:p>
    <w:p w:rsidR="00D160B3" w:rsidRPr="00AA1B62" w:rsidRDefault="00A80F36" w:rsidP="00A80F3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C021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A1B62">
        <w:rPr>
          <w:rFonts w:ascii="Times New Roman" w:hAnsi="Times New Roman" w:cs="Times New Roman"/>
          <w:b/>
          <w:sz w:val="28"/>
          <w:szCs w:val="28"/>
        </w:rPr>
        <w:t xml:space="preserve">2.4 </w:t>
      </w:r>
      <w:r w:rsidR="00936D83" w:rsidRPr="00AA1B62">
        <w:rPr>
          <w:rFonts w:ascii="Times New Roman" w:hAnsi="Times New Roman" w:cs="Times New Roman"/>
          <w:b/>
          <w:sz w:val="28"/>
          <w:szCs w:val="28"/>
        </w:rPr>
        <w:t xml:space="preserve">Pokročilé stádium onkologického onemocnění </w:t>
      </w:r>
    </w:p>
    <w:p w:rsidR="000E45A0" w:rsidRDefault="00312327" w:rsidP="000E45A0">
      <w:pPr>
        <w:spacing w:line="360" w:lineRule="auto"/>
        <w:jc w:val="both"/>
        <w:rPr>
          <w:rFonts w:ascii="Times New Roman" w:hAnsi="Times New Roman" w:cs="Times New Roman"/>
          <w:sz w:val="24"/>
          <w:szCs w:val="24"/>
        </w:rPr>
      </w:pPr>
      <w:r w:rsidRPr="00D160B3">
        <w:rPr>
          <w:rFonts w:ascii="Times New Roman" w:hAnsi="Times New Roman" w:cs="Times New Roman"/>
          <w:sz w:val="24"/>
          <w:szCs w:val="24"/>
        </w:rPr>
        <w:t>V</w:t>
      </w:r>
      <w:r w:rsidR="009B4D2E">
        <w:rPr>
          <w:rFonts w:ascii="Times New Roman" w:hAnsi="Times New Roman" w:cs="Times New Roman"/>
          <w:sz w:val="24"/>
          <w:szCs w:val="24"/>
        </w:rPr>
        <w:t> případě</w:t>
      </w:r>
      <w:r w:rsidRPr="00D160B3">
        <w:rPr>
          <w:rFonts w:ascii="Times New Roman" w:hAnsi="Times New Roman" w:cs="Times New Roman"/>
          <w:sz w:val="24"/>
          <w:szCs w:val="24"/>
        </w:rPr>
        <w:t>, kdy se ani opakování terapeutických procedur ani užití nové léčby</w:t>
      </w:r>
      <w:r w:rsidR="0096038B" w:rsidRPr="00D160B3">
        <w:rPr>
          <w:rFonts w:ascii="Times New Roman" w:hAnsi="Times New Roman" w:cs="Times New Roman"/>
          <w:sz w:val="24"/>
          <w:szCs w:val="24"/>
        </w:rPr>
        <w:t xml:space="preserve"> </w:t>
      </w:r>
      <w:r w:rsidRPr="00D160B3">
        <w:rPr>
          <w:rFonts w:ascii="Times New Roman" w:hAnsi="Times New Roman" w:cs="Times New Roman"/>
          <w:sz w:val="24"/>
          <w:szCs w:val="24"/>
        </w:rPr>
        <w:t>nesetkává s</w:t>
      </w:r>
      <w:r w:rsidR="0096038B" w:rsidRPr="00D160B3">
        <w:rPr>
          <w:rFonts w:ascii="Times New Roman" w:hAnsi="Times New Roman" w:cs="Times New Roman"/>
          <w:sz w:val="24"/>
          <w:szCs w:val="24"/>
        </w:rPr>
        <w:t> </w:t>
      </w:r>
      <w:r w:rsidRPr="00D160B3">
        <w:rPr>
          <w:rFonts w:ascii="Times New Roman" w:hAnsi="Times New Roman" w:cs="Times New Roman"/>
          <w:sz w:val="24"/>
          <w:szCs w:val="24"/>
        </w:rPr>
        <w:t>účinkem</w:t>
      </w:r>
      <w:r w:rsidR="0096038B" w:rsidRPr="00D160B3">
        <w:rPr>
          <w:rFonts w:ascii="Times New Roman" w:hAnsi="Times New Roman" w:cs="Times New Roman"/>
          <w:sz w:val="24"/>
          <w:szCs w:val="24"/>
        </w:rPr>
        <w:t>,</w:t>
      </w:r>
      <w:r w:rsidR="009B4D2E">
        <w:rPr>
          <w:rFonts w:ascii="Times New Roman" w:hAnsi="Times New Roman" w:cs="Times New Roman"/>
          <w:sz w:val="24"/>
          <w:szCs w:val="24"/>
        </w:rPr>
        <w:t xml:space="preserve"> nastává pokročilé</w:t>
      </w:r>
      <w:r w:rsidR="009B4D2E" w:rsidRPr="00D160B3">
        <w:rPr>
          <w:rFonts w:ascii="Times New Roman" w:hAnsi="Times New Roman" w:cs="Times New Roman"/>
          <w:sz w:val="24"/>
          <w:szCs w:val="24"/>
        </w:rPr>
        <w:t xml:space="preserve"> stádiu nemoci</w:t>
      </w:r>
      <w:r w:rsidR="009B4D2E">
        <w:rPr>
          <w:rFonts w:ascii="Times New Roman" w:hAnsi="Times New Roman" w:cs="Times New Roman"/>
          <w:sz w:val="24"/>
          <w:szCs w:val="24"/>
        </w:rPr>
        <w:t xml:space="preserve"> (Slováček et al., 2008, s. </w:t>
      </w:r>
      <w:r w:rsidR="009B4D2E" w:rsidRPr="00D160B3">
        <w:rPr>
          <w:rFonts w:ascii="Times New Roman" w:hAnsi="Times New Roman" w:cs="Times New Roman"/>
          <w:sz w:val="24"/>
          <w:szCs w:val="24"/>
        </w:rPr>
        <w:t>3</w:t>
      </w:r>
      <w:r w:rsidR="009B4D2E">
        <w:rPr>
          <w:rFonts w:ascii="Times New Roman" w:hAnsi="Times New Roman" w:cs="Times New Roman"/>
          <w:sz w:val="24"/>
          <w:szCs w:val="24"/>
        </w:rPr>
        <w:t xml:space="preserve">, </w:t>
      </w:r>
      <w:r w:rsidR="009B4D2E" w:rsidRPr="00D160B3">
        <w:rPr>
          <w:rFonts w:ascii="Times New Roman" w:hAnsi="Times New Roman" w:cs="Times New Roman"/>
          <w:sz w:val="24"/>
          <w:szCs w:val="24"/>
        </w:rPr>
        <w:t>Zemanová, 2008, s. 250).</w:t>
      </w:r>
      <w:r w:rsidR="009B4D2E">
        <w:rPr>
          <w:rFonts w:ascii="Times New Roman" w:hAnsi="Times New Roman" w:cs="Times New Roman"/>
          <w:sz w:val="24"/>
          <w:szCs w:val="24"/>
        </w:rPr>
        <w:t xml:space="preserve"> </w:t>
      </w:r>
      <w:r w:rsidR="004E783F" w:rsidRPr="00D160B3">
        <w:rPr>
          <w:rFonts w:ascii="Times New Roman" w:hAnsi="Times New Roman" w:cs="Times New Roman"/>
          <w:sz w:val="24"/>
          <w:szCs w:val="24"/>
        </w:rPr>
        <w:t xml:space="preserve">Toto období, které je pro pacienta dosti obtížné, </w:t>
      </w:r>
      <w:r w:rsidR="001D05B0" w:rsidRPr="00D160B3">
        <w:rPr>
          <w:rFonts w:ascii="Times New Roman" w:hAnsi="Times New Roman" w:cs="Times New Roman"/>
          <w:sz w:val="24"/>
          <w:szCs w:val="24"/>
        </w:rPr>
        <w:t>zaznamenává vyčerpání organizmu agresivní léčbou a ubývání sil.</w:t>
      </w:r>
      <w:r w:rsidR="009B4D2E">
        <w:rPr>
          <w:rFonts w:ascii="Times New Roman" w:hAnsi="Times New Roman" w:cs="Times New Roman"/>
          <w:sz w:val="24"/>
          <w:szCs w:val="24"/>
        </w:rPr>
        <w:t xml:space="preserve"> Osobní p</w:t>
      </w:r>
      <w:r w:rsidR="00B35293" w:rsidRPr="00D160B3">
        <w:rPr>
          <w:rFonts w:ascii="Times New Roman" w:hAnsi="Times New Roman" w:cs="Times New Roman"/>
          <w:sz w:val="24"/>
          <w:szCs w:val="24"/>
        </w:rPr>
        <w:t xml:space="preserve">rostor, který byl určen k možnostem volného využití, se po částech zmenšuje. </w:t>
      </w:r>
      <w:r w:rsidR="002F2CE1" w:rsidRPr="00D160B3">
        <w:rPr>
          <w:rFonts w:ascii="Times New Roman" w:hAnsi="Times New Roman" w:cs="Times New Roman"/>
          <w:sz w:val="24"/>
          <w:szCs w:val="24"/>
        </w:rPr>
        <w:t>Po</w:t>
      </w:r>
      <w:r w:rsidR="00B35293" w:rsidRPr="00D160B3">
        <w:rPr>
          <w:rFonts w:ascii="Times New Roman" w:hAnsi="Times New Roman" w:cs="Times New Roman"/>
          <w:sz w:val="24"/>
          <w:szCs w:val="24"/>
        </w:rPr>
        <w:t xml:space="preserve">malu </w:t>
      </w:r>
      <w:r w:rsidR="002F2CE1" w:rsidRPr="00D160B3">
        <w:rPr>
          <w:rFonts w:ascii="Times New Roman" w:hAnsi="Times New Roman" w:cs="Times New Roman"/>
          <w:sz w:val="24"/>
          <w:szCs w:val="24"/>
        </w:rPr>
        <w:t xml:space="preserve">ze života </w:t>
      </w:r>
      <w:r w:rsidR="00B35293" w:rsidRPr="00D160B3">
        <w:rPr>
          <w:rFonts w:ascii="Times New Roman" w:hAnsi="Times New Roman" w:cs="Times New Roman"/>
          <w:sz w:val="24"/>
          <w:szCs w:val="24"/>
        </w:rPr>
        <w:t>mizí</w:t>
      </w:r>
      <w:r w:rsidR="002F2CE1" w:rsidRPr="00D160B3">
        <w:rPr>
          <w:rFonts w:ascii="Times New Roman" w:hAnsi="Times New Roman" w:cs="Times New Roman"/>
          <w:sz w:val="24"/>
          <w:szCs w:val="24"/>
        </w:rPr>
        <w:t xml:space="preserve"> běžné záležitosti, které byly jeho samozřejmou součástí</w:t>
      </w:r>
      <w:r w:rsidR="00A750DF">
        <w:rPr>
          <w:rFonts w:ascii="Times New Roman" w:hAnsi="Times New Roman" w:cs="Times New Roman"/>
          <w:sz w:val="24"/>
          <w:szCs w:val="24"/>
        </w:rPr>
        <w:t>. V tomto čase přichází na řadu paliativní medicína</w:t>
      </w:r>
      <w:r w:rsidR="00E93887">
        <w:rPr>
          <w:rFonts w:ascii="Times New Roman" w:hAnsi="Times New Roman" w:cs="Times New Roman"/>
          <w:sz w:val="24"/>
          <w:szCs w:val="24"/>
        </w:rPr>
        <w:t xml:space="preserve"> </w:t>
      </w:r>
      <w:r w:rsidR="00D160B3" w:rsidRPr="00D160B3">
        <w:rPr>
          <w:rFonts w:ascii="Times New Roman" w:hAnsi="Times New Roman" w:cs="Times New Roman"/>
          <w:sz w:val="24"/>
          <w:szCs w:val="24"/>
        </w:rPr>
        <w:t>(Zemanová, 2008, s. 250).</w:t>
      </w:r>
      <w:r w:rsidR="00D160B3">
        <w:rPr>
          <w:rFonts w:ascii="Times New Roman" w:hAnsi="Times New Roman" w:cs="Times New Roman"/>
          <w:sz w:val="24"/>
          <w:szCs w:val="24"/>
        </w:rPr>
        <w:t xml:space="preserve"> </w:t>
      </w:r>
      <w:r w:rsidR="0036642E">
        <w:rPr>
          <w:rFonts w:ascii="Times New Roman" w:hAnsi="Times New Roman" w:cs="Times New Roman"/>
          <w:sz w:val="24"/>
          <w:szCs w:val="24"/>
        </w:rPr>
        <w:t xml:space="preserve">Paliativní onkologická </w:t>
      </w:r>
      <w:r w:rsidR="00AE20E1">
        <w:rPr>
          <w:rFonts w:ascii="Times New Roman" w:hAnsi="Times New Roman" w:cs="Times New Roman"/>
          <w:sz w:val="24"/>
          <w:szCs w:val="24"/>
        </w:rPr>
        <w:t>péče</w:t>
      </w:r>
      <w:r w:rsidR="0036642E">
        <w:rPr>
          <w:rFonts w:ascii="Times New Roman" w:hAnsi="Times New Roman" w:cs="Times New Roman"/>
          <w:sz w:val="24"/>
          <w:szCs w:val="24"/>
        </w:rPr>
        <w:t xml:space="preserve"> klade důraz na léčebné a ošetřovatelské zásahy u nemocných s uzavřenou </w:t>
      </w:r>
      <w:r w:rsidR="00D55546">
        <w:rPr>
          <w:rFonts w:ascii="Times New Roman" w:hAnsi="Times New Roman" w:cs="Times New Roman"/>
          <w:sz w:val="24"/>
          <w:szCs w:val="24"/>
        </w:rPr>
        <w:t>protinádorovou</w:t>
      </w:r>
      <w:r w:rsidR="0036642E">
        <w:rPr>
          <w:rFonts w:ascii="Times New Roman" w:hAnsi="Times New Roman" w:cs="Times New Roman"/>
          <w:sz w:val="24"/>
          <w:szCs w:val="24"/>
        </w:rPr>
        <w:t xml:space="preserve"> terapií. </w:t>
      </w:r>
      <w:r w:rsidR="00F21DF0">
        <w:rPr>
          <w:rFonts w:ascii="Times New Roman" w:hAnsi="Times New Roman" w:cs="Times New Roman"/>
          <w:sz w:val="24"/>
          <w:szCs w:val="24"/>
        </w:rPr>
        <w:t>Onkologickou léčbou</w:t>
      </w:r>
      <w:r w:rsidR="0036642E">
        <w:rPr>
          <w:rFonts w:ascii="Times New Roman" w:hAnsi="Times New Roman" w:cs="Times New Roman"/>
          <w:sz w:val="24"/>
          <w:szCs w:val="24"/>
        </w:rPr>
        <w:t xml:space="preserve"> již nelze ovlivnit šíření zhoubného bujení</w:t>
      </w:r>
      <w:r w:rsidR="00F21DF0">
        <w:rPr>
          <w:rFonts w:ascii="Times New Roman" w:hAnsi="Times New Roman" w:cs="Times New Roman"/>
          <w:sz w:val="24"/>
          <w:szCs w:val="24"/>
        </w:rPr>
        <w:t xml:space="preserve"> nebo nemocní nejsou vzhledem ke svému věku či tělesným změnám a </w:t>
      </w:r>
      <w:r w:rsidR="004C707F">
        <w:rPr>
          <w:rFonts w:ascii="Times New Roman" w:hAnsi="Times New Roman" w:cs="Times New Roman"/>
          <w:sz w:val="24"/>
          <w:szCs w:val="24"/>
        </w:rPr>
        <w:t>fyzickým možnostem</w:t>
      </w:r>
      <w:r w:rsidR="00F21DF0">
        <w:rPr>
          <w:rFonts w:ascii="Times New Roman" w:hAnsi="Times New Roman" w:cs="Times New Roman"/>
          <w:sz w:val="24"/>
          <w:szCs w:val="24"/>
        </w:rPr>
        <w:t xml:space="preserve"> schopni </w:t>
      </w:r>
      <w:r w:rsidR="004C707F">
        <w:rPr>
          <w:rFonts w:ascii="Times New Roman" w:hAnsi="Times New Roman" w:cs="Times New Roman"/>
          <w:sz w:val="24"/>
          <w:szCs w:val="24"/>
        </w:rPr>
        <w:t xml:space="preserve">aktivní </w:t>
      </w:r>
      <w:r w:rsidR="00F21DF0">
        <w:rPr>
          <w:rFonts w:ascii="Times New Roman" w:hAnsi="Times New Roman" w:cs="Times New Roman"/>
          <w:sz w:val="24"/>
          <w:szCs w:val="24"/>
        </w:rPr>
        <w:t>léčbu podstoup</w:t>
      </w:r>
      <w:r w:rsidR="00E85DCF">
        <w:rPr>
          <w:rFonts w:ascii="Times New Roman" w:hAnsi="Times New Roman" w:cs="Times New Roman"/>
          <w:sz w:val="24"/>
          <w:szCs w:val="24"/>
        </w:rPr>
        <w:t>it (Slováček,</w:t>
      </w:r>
      <w:r w:rsidR="00C55456">
        <w:rPr>
          <w:rFonts w:ascii="Times New Roman" w:hAnsi="Times New Roman" w:cs="Times New Roman"/>
          <w:sz w:val="24"/>
          <w:szCs w:val="24"/>
        </w:rPr>
        <w:t xml:space="preserve"> et al.,</w:t>
      </w:r>
      <w:r w:rsidR="00E85DCF">
        <w:rPr>
          <w:rFonts w:ascii="Times New Roman" w:hAnsi="Times New Roman" w:cs="Times New Roman"/>
          <w:sz w:val="24"/>
          <w:szCs w:val="24"/>
        </w:rPr>
        <w:t xml:space="preserve"> 2012, s. 85).</w:t>
      </w:r>
      <w:r w:rsidR="00E51C05">
        <w:rPr>
          <w:rFonts w:ascii="Times New Roman" w:hAnsi="Times New Roman" w:cs="Times New Roman"/>
          <w:sz w:val="24"/>
          <w:szCs w:val="24"/>
        </w:rPr>
        <w:t xml:space="preserve"> </w:t>
      </w:r>
      <w:r w:rsidR="00932877">
        <w:rPr>
          <w:rFonts w:ascii="Times New Roman" w:hAnsi="Times New Roman" w:cs="Times New Roman"/>
          <w:sz w:val="24"/>
          <w:szCs w:val="24"/>
        </w:rPr>
        <w:t xml:space="preserve">Nastává </w:t>
      </w:r>
      <w:r w:rsidR="005E3F1A">
        <w:rPr>
          <w:rFonts w:ascii="Times New Roman" w:hAnsi="Times New Roman" w:cs="Times New Roman"/>
          <w:sz w:val="24"/>
          <w:szCs w:val="24"/>
        </w:rPr>
        <w:t>obrovský zlom v životě člověka</w:t>
      </w:r>
      <w:r w:rsidR="002C5268">
        <w:rPr>
          <w:rFonts w:ascii="Times New Roman" w:hAnsi="Times New Roman" w:cs="Times New Roman"/>
          <w:sz w:val="24"/>
          <w:szCs w:val="24"/>
        </w:rPr>
        <w:t xml:space="preserve">, </w:t>
      </w:r>
      <w:r w:rsidR="00E51C05">
        <w:rPr>
          <w:rFonts w:ascii="Times New Roman" w:hAnsi="Times New Roman" w:cs="Times New Roman"/>
          <w:sz w:val="24"/>
          <w:szCs w:val="24"/>
        </w:rPr>
        <w:t>způsob</w:t>
      </w:r>
      <w:r w:rsidR="007C3839">
        <w:rPr>
          <w:rFonts w:ascii="Times New Roman" w:hAnsi="Times New Roman" w:cs="Times New Roman"/>
          <w:sz w:val="24"/>
          <w:szCs w:val="24"/>
        </w:rPr>
        <w:t>en</w:t>
      </w:r>
      <w:r w:rsidR="005E3F1A">
        <w:rPr>
          <w:rFonts w:ascii="Times New Roman" w:hAnsi="Times New Roman" w:cs="Times New Roman"/>
          <w:sz w:val="24"/>
          <w:szCs w:val="24"/>
        </w:rPr>
        <w:t>ý</w:t>
      </w:r>
      <w:r w:rsidR="002C5268">
        <w:rPr>
          <w:rFonts w:ascii="Times New Roman" w:hAnsi="Times New Roman" w:cs="Times New Roman"/>
          <w:sz w:val="24"/>
          <w:szCs w:val="24"/>
        </w:rPr>
        <w:t xml:space="preserve"> </w:t>
      </w:r>
      <w:r w:rsidR="007C3839">
        <w:rPr>
          <w:rFonts w:ascii="Times New Roman" w:hAnsi="Times New Roman" w:cs="Times New Roman"/>
          <w:sz w:val="24"/>
          <w:szCs w:val="24"/>
        </w:rPr>
        <w:t>nevyléčitelnou</w:t>
      </w:r>
      <w:r w:rsidR="00E51C05">
        <w:rPr>
          <w:rFonts w:ascii="Times New Roman" w:hAnsi="Times New Roman" w:cs="Times New Roman"/>
          <w:sz w:val="24"/>
          <w:szCs w:val="24"/>
        </w:rPr>
        <w:t xml:space="preserve"> nemoc</w:t>
      </w:r>
      <w:r w:rsidR="007C3839">
        <w:rPr>
          <w:rFonts w:ascii="Times New Roman" w:hAnsi="Times New Roman" w:cs="Times New Roman"/>
          <w:sz w:val="24"/>
          <w:szCs w:val="24"/>
        </w:rPr>
        <w:t>í</w:t>
      </w:r>
      <w:r w:rsidR="00E51C05">
        <w:rPr>
          <w:rFonts w:ascii="Times New Roman" w:hAnsi="Times New Roman" w:cs="Times New Roman"/>
          <w:sz w:val="24"/>
          <w:szCs w:val="24"/>
        </w:rPr>
        <w:t xml:space="preserve">, </w:t>
      </w:r>
      <w:r w:rsidR="002C5268">
        <w:rPr>
          <w:rFonts w:ascii="Times New Roman" w:hAnsi="Times New Roman" w:cs="Times New Roman"/>
          <w:sz w:val="24"/>
          <w:szCs w:val="24"/>
        </w:rPr>
        <w:t xml:space="preserve">která </w:t>
      </w:r>
      <w:r w:rsidR="00E51C05">
        <w:rPr>
          <w:rFonts w:ascii="Times New Roman" w:hAnsi="Times New Roman" w:cs="Times New Roman"/>
          <w:sz w:val="24"/>
          <w:szCs w:val="24"/>
        </w:rPr>
        <w:t xml:space="preserve">mění hodnoty a vyhlídky do budoucnosti. </w:t>
      </w:r>
      <w:r w:rsidR="00130A38">
        <w:rPr>
          <w:rFonts w:ascii="Times New Roman" w:hAnsi="Times New Roman" w:cs="Times New Roman"/>
          <w:sz w:val="24"/>
          <w:szCs w:val="24"/>
        </w:rPr>
        <w:t>Nemocný</w:t>
      </w:r>
      <w:r w:rsidR="00E51C05">
        <w:rPr>
          <w:rFonts w:ascii="Times New Roman" w:hAnsi="Times New Roman" w:cs="Times New Roman"/>
          <w:sz w:val="24"/>
          <w:szCs w:val="24"/>
        </w:rPr>
        <w:t xml:space="preserve"> přehodnocuje své priority a smysl života. </w:t>
      </w:r>
      <w:r w:rsidR="0030704C">
        <w:rPr>
          <w:rFonts w:ascii="Times New Roman" w:hAnsi="Times New Roman" w:cs="Times New Roman"/>
          <w:sz w:val="24"/>
          <w:szCs w:val="24"/>
        </w:rPr>
        <w:t>Hledá novou životní náplň, ale stává se, že dosavadní činnosti ztrácejí smysl a člověku chybí motivace</w:t>
      </w:r>
      <w:r w:rsidR="00817447">
        <w:rPr>
          <w:rFonts w:ascii="Times New Roman" w:hAnsi="Times New Roman" w:cs="Times New Roman"/>
          <w:sz w:val="24"/>
          <w:szCs w:val="24"/>
        </w:rPr>
        <w:t xml:space="preserve"> (Dobríková, 2008, </w:t>
      </w:r>
      <w:r w:rsidR="00AE20E1">
        <w:rPr>
          <w:rFonts w:ascii="Times New Roman" w:hAnsi="Times New Roman" w:cs="Times New Roman"/>
          <w:sz w:val="24"/>
          <w:szCs w:val="24"/>
        </w:rPr>
        <w:t xml:space="preserve">s. 135). </w:t>
      </w:r>
      <w:r w:rsidR="00D72528">
        <w:rPr>
          <w:rFonts w:ascii="Times New Roman" w:hAnsi="Times New Roman" w:cs="Times New Roman"/>
          <w:sz w:val="24"/>
          <w:szCs w:val="24"/>
        </w:rPr>
        <w:t xml:space="preserve">V tomto stádiu je třeba se orientovat na obtěžující </w:t>
      </w:r>
      <w:r w:rsidR="006C7D63">
        <w:rPr>
          <w:rFonts w:ascii="Times New Roman" w:hAnsi="Times New Roman" w:cs="Times New Roman"/>
          <w:sz w:val="24"/>
          <w:szCs w:val="24"/>
        </w:rPr>
        <w:t xml:space="preserve">fyzické </w:t>
      </w:r>
      <w:r w:rsidR="00D72528">
        <w:rPr>
          <w:rFonts w:ascii="Times New Roman" w:hAnsi="Times New Roman" w:cs="Times New Roman"/>
          <w:sz w:val="24"/>
          <w:szCs w:val="24"/>
        </w:rPr>
        <w:t>příznaky a zmírnění psychického náporu.</w:t>
      </w:r>
      <w:r w:rsidR="006C7D63">
        <w:rPr>
          <w:rFonts w:ascii="Times New Roman" w:hAnsi="Times New Roman" w:cs="Times New Roman"/>
          <w:sz w:val="24"/>
          <w:szCs w:val="24"/>
        </w:rPr>
        <w:t xml:space="preserve"> Paliativní medicína se zaměřuje především na kvalitu života. </w:t>
      </w:r>
      <w:r w:rsidR="00975C74">
        <w:rPr>
          <w:rFonts w:ascii="Times New Roman" w:hAnsi="Times New Roman" w:cs="Times New Roman"/>
          <w:sz w:val="24"/>
          <w:szCs w:val="24"/>
        </w:rPr>
        <w:t>V případě, že</w:t>
      </w:r>
      <w:r w:rsidR="006C7D63">
        <w:rPr>
          <w:rFonts w:ascii="Times New Roman" w:hAnsi="Times New Roman" w:cs="Times New Roman"/>
          <w:sz w:val="24"/>
          <w:szCs w:val="24"/>
        </w:rPr>
        <w:t xml:space="preserve"> vyléčení není možné </w:t>
      </w:r>
      <w:r w:rsidR="006C7D63">
        <w:rPr>
          <w:rFonts w:ascii="Times New Roman" w:hAnsi="Times New Roman" w:cs="Times New Roman"/>
          <w:sz w:val="24"/>
          <w:szCs w:val="24"/>
        </w:rPr>
        <w:lastRenderedPageBreak/>
        <w:t xml:space="preserve">a </w:t>
      </w:r>
      <w:r w:rsidR="00F8672F">
        <w:rPr>
          <w:rFonts w:ascii="Times New Roman" w:hAnsi="Times New Roman" w:cs="Times New Roman"/>
          <w:sz w:val="24"/>
          <w:szCs w:val="24"/>
        </w:rPr>
        <w:t xml:space="preserve">konec života je na blízku, je </w:t>
      </w:r>
      <w:r w:rsidR="00FE09D9">
        <w:rPr>
          <w:rFonts w:ascii="Times New Roman" w:hAnsi="Times New Roman" w:cs="Times New Roman"/>
          <w:sz w:val="24"/>
          <w:szCs w:val="24"/>
        </w:rPr>
        <w:t>na místě</w:t>
      </w:r>
      <w:r w:rsidR="00F8672F">
        <w:rPr>
          <w:rFonts w:ascii="Times New Roman" w:hAnsi="Times New Roman" w:cs="Times New Roman"/>
          <w:sz w:val="24"/>
          <w:szCs w:val="24"/>
        </w:rPr>
        <w:t xml:space="preserve"> co nejlépe zpříjemnit zbývající vymeze</w:t>
      </w:r>
      <w:r w:rsidR="002C5268">
        <w:rPr>
          <w:rFonts w:ascii="Times New Roman" w:hAnsi="Times New Roman" w:cs="Times New Roman"/>
          <w:sz w:val="24"/>
          <w:szCs w:val="24"/>
        </w:rPr>
        <w:t>ný čas</w:t>
      </w:r>
      <w:r w:rsidR="008D541B">
        <w:rPr>
          <w:rFonts w:ascii="Times New Roman" w:hAnsi="Times New Roman" w:cs="Times New Roman"/>
          <w:sz w:val="24"/>
          <w:szCs w:val="24"/>
        </w:rPr>
        <w:t>.</w:t>
      </w:r>
      <w:r w:rsidR="002C5268">
        <w:rPr>
          <w:rFonts w:ascii="Times New Roman" w:hAnsi="Times New Roman" w:cs="Times New Roman"/>
          <w:sz w:val="24"/>
          <w:szCs w:val="24"/>
        </w:rPr>
        <w:t xml:space="preserve"> Tohoto cíle je možno dosáhnout mírněním utrpení. Utrpení lze formulovat jako </w:t>
      </w:r>
      <w:r w:rsidR="002F0643">
        <w:rPr>
          <w:rFonts w:ascii="Times New Roman" w:hAnsi="Times New Roman" w:cs="Times New Roman"/>
          <w:sz w:val="24"/>
          <w:szCs w:val="24"/>
        </w:rPr>
        <w:t>tíhu či úzkost působící na jedince. Je zapříčiněno bolestí</w:t>
      </w:r>
      <w:r w:rsidR="006B7496">
        <w:rPr>
          <w:rFonts w:ascii="Times New Roman" w:hAnsi="Times New Roman" w:cs="Times New Roman"/>
          <w:sz w:val="24"/>
          <w:szCs w:val="24"/>
        </w:rPr>
        <w:t xml:space="preserve"> a </w:t>
      </w:r>
      <w:r w:rsidR="002F0643">
        <w:rPr>
          <w:rFonts w:ascii="Times New Roman" w:hAnsi="Times New Roman" w:cs="Times New Roman"/>
          <w:sz w:val="24"/>
          <w:szCs w:val="24"/>
        </w:rPr>
        <w:t>dalšími fyzickými</w:t>
      </w:r>
      <w:r w:rsidR="006B7496">
        <w:rPr>
          <w:rFonts w:ascii="Times New Roman" w:hAnsi="Times New Roman" w:cs="Times New Roman"/>
          <w:sz w:val="24"/>
          <w:szCs w:val="24"/>
        </w:rPr>
        <w:t>, psychickými a sociálními</w:t>
      </w:r>
      <w:r w:rsidR="002F0643">
        <w:rPr>
          <w:rFonts w:ascii="Times New Roman" w:hAnsi="Times New Roman" w:cs="Times New Roman"/>
          <w:sz w:val="24"/>
          <w:szCs w:val="24"/>
        </w:rPr>
        <w:t xml:space="preserve"> příznaky</w:t>
      </w:r>
      <w:r w:rsidR="006B7496">
        <w:rPr>
          <w:rFonts w:ascii="Times New Roman" w:hAnsi="Times New Roman" w:cs="Times New Roman"/>
          <w:sz w:val="24"/>
          <w:szCs w:val="24"/>
        </w:rPr>
        <w:t>. Je rovněž ovlivněno kulturou a duchovními hodnotami nemocného</w:t>
      </w:r>
      <w:r w:rsidR="008D541B">
        <w:rPr>
          <w:rFonts w:ascii="Times New Roman" w:hAnsi="Times New Roman" w:cs="Times New Roman"/>
          <w:sz w:val="24"/>
          <w:szCs w:val="24"/>
        </w:rPr>
        <w:t xml:space="preserve"> (Križanová, 2008, s. 6)</w:t>
      </w:r>
      <w:r w:rsidR="006B7496">
        <w:rPr>
          <w:rFonts w:ascii="Times New Roman" w:hAnsi="Times New Roman" w:cs="Times New Roman"/>
          <w:sz w:val="24"/>
          <w:szCs w:val="24"/>
        </w:rPr>
        <w:t>.</w:t>
      </w:r>
      <w:r w:rsidR="006F06B7">
        <w:rPr>
          <w:rFonts w:ascii="Times New Roman" w:hAnsi="Times New Roman" w:cs="Times New Roman"/>
          <w:sz w:val="24"/>
          <w:szCs w:val="24"/>
        </w:rPr>
        <w:t xml:space="preserve"> </w:t>
      </w:r>
      <w:r w:rsidR="008D541B">
        <w:rPr>
          <w:rFonts w:ascii="Times New Roman" w:hAnsi="Times New Roman" w:cs="Times New Roman"/>
          <w:sz w:val="24"/>
          <w:szCs w:val="24"/>
        </w:rPr>
        <w:t xml:space="preserve">Zmírnit utrpení </w:t>
      </w:r>
      <w:r w:rsidR="0068624A">
        <w:rPr>
          <w:rFonts w:ascii="Times New Roman" w:hAnsi="Times New Roman" w:cs="Times New Roman"/>
          <w:sz w:val="24"/>
          <w:szCs w:val="24"/>
        </w:rPr>
        <w:t xml:space="preserve">v </w:t>
      </w:r>
      <w:r w:rsidR="006F4F24">
        <w:rPr>
          <w:rFonts w:ascii="Times New Roman" w:hAnsi="Times New Roman" w:cs="Times New Roman"/>
          <w:sz w:val="24"/>
          <w:szCs w:val="24"/>
        </w:rPr>
        <w:t>paliativní onkologické péč</w:t>
      </w:r>
      <w:r w:rsidR="0068624A">
        <w:rPr>
          <w:rFonts w:ascii="Times New Roman" w:hAnsi="Times New Roman" w:cs="Times New Roman"/>
          <w:sz w:val="24"/>
          <w:szCs w:val="24"/>
        </w:rPr>
        <w:t xml:space="preserve">i je možné </w:t>
      </w:r>
      <w:r w:rsidR="006F4F24">
        <w:rPr>
          <w:rFonts w:ascii="Times New Roman" w:hAnsi="Times New Roman" w:cs="Times New Roman"/>
          <w:sz w:val="24"/>
          <w:szCs w:val="24"/>
        </w:rPr>
        <w:t>léč</w:t>
      </w:r>
      <w:r w:rsidR="0068624A">
        <w:rPr>
          <w:rFonts w:ascii="Times New Roman" w:hAnsi="Times New Roman" w:cs="Times New Roman"/>
          <w:sz w:val="24"/>
          <w:szCs w:val="24"/>
        </w:rPr>
        <w:t xml:space="preserve">bou </w:t>
      </w:r>
      <w:r w:rsidR="006F4F24">
        <w:rPr>
          <w:rFonts w:ascii="Times New Roman" w:hAnsi="Times New Roman" w:cs="Times New Roman"/>
          <w:sz w:val="24"/>
          <w:szCs w:val="24"/>
        </w:rPr>
        <w:t>příznak</w:t>
      </w:r>
      <w:r w:rsidR="0068624A">
        <w:rPr>
          <w:rFonts w:ascii="Times New Roman" w:hAnsi="Times New Roman" w:cs="Times New Roman"/>
          <w:sz w:val="24"/>
          <w:szCs w:val="24"/>
        </w:rPr>
        <w:t>ů</w:t>
      </w:r>
      <w:r w:rsidR="006F4F24">
        <w:rPr>
          <w:rFonts w:ascii="Times New Roman" w:hAnsi="Times New Roman" w:cs="Times New Roman"/>
          <w:sz w:val="24"/>
          <w:szCs w:val="24"/>
        </w:rPr>
        <w:t xml:space="preserve"> šířící se nemoci</w:t>
      </w:r>
      <w:r w:rsidR="0068624A">
        <w:rPr>
          <w:rFonts w:ascii="Times New Roman" w:hAnsi="Times New Roman" w:cs="Times New Roman"/>
          <w:sz w:val="24"/>
          <w:szCs w:val="24"/>
        </w:rPr>
        <w:t>. Mezi ně patří</w:t>
      </w:r>
      <w:r w:rsidR="006F4F24">
        <w:rPr>
          <w:rFonts w:ascii="Times New Roman" w:hAnsi="Times New Roman" w:cs="Times New Roman"/>
          <w:sz w:val="24"/>
          <w:szCs w:val="24"/>
        </w:rPr>
        <w:t xml:space="preserve"> především bolest, dyspeptické potíže, psychické poruchy, úbytek na váze a dušnost.</w:t>
      </w:r>
      <w:r w:rsidR="00F620B7">
        <w:rPr>
          <w:rFonts w:ascii="Times New Roman" w:hAnsi="Times New Roman" w:cs="Times New Roman"/>
          <w:sz w:val="24"/>
          <w:szCs w:val="24"/>
        </w:rPr>
        <w:t xml:space="preserve"> </w:t>
      </w:r>
      <w:r w:rsidR="0068624A">
        <w:rPr>
          <w:rFonts w:ascii="Times New Roman" w:hAnsi="Times New Roman" w:cs="Times New Roman"/>
          <w:sz w:val="24"/>
          <w:szCs w:val="24"/>
        </w:rPr>
        <w:t xml:space="preserve"> </w:t>
      </w:r>
      <w:r w:rsidR="00B0279D">
        <w:rPr>
          <w:rFonts w:ascii="Times New Roman" w:hAnsi="Times New Roman" w:cs="Times New Roman"/>
          <w:sz w:val="24"/>
          <w:szCs w:val="24"/>
        </w:rPr>
        <w:t xml:space="preserve">Paliativní nádorová léčba </w:t>
      </w:r>
      <w:r w:rsidR="00BC3775">
        <w:rPr>
          <w:rFonts w:ascii="Times New Roman" w:hAnsi="Times New Roman" w:cs="Times New Roman"/>
          <w:sz w:val="24"/>
          <w:szCs w:val="24"/>
        </w:rPr>
        <w:t>indikuje</w:t>
      </w:r>
      <w:r w:rsidR="00B0279D">
        <w:rPr>
          <w:rFonts w:ascii="Times New Roman" w:hAnsi="Times New Roman" w:cs="Times New Roman"/>
          <w:sz w:val="24"/>
          <w:szCs w:val="24"/>
        </w:rPr>
        <w:t xml:space="preserve"> také invazivní výkony, </w:t>
      </w:r>
      <w:r w:rsidR="00D934F8">
        <w:rPr>
          <w:rFonts w:ascii="Times New Roman" w:hAnsi="Times New Roman" w:cs="Times New Roman"/>
          <w:sz w:val="24"/>
          <w:szCs w:val="24"/>
        </w:rPr>
        <w:t xml:space="preserve">z nichž je </w:t>
      </w:r>
      <w:r w:rsidR="00B0279D">
        <w:rPr>
          <w:rFonts w:ascii="Times New Roman" w:hAnsi="Times New Roman" w:cs="Times New Roman"/>
          <w:sz w:val="24"/>
          <w:szCs w:val="24"/>
        </w:rPr>
        <w:t>nejčastě</w:t>
      </w:r>
      <w:r w:rsidR="00D934F8">
        <w:rPr>
          <w:rFonts w:ascii="Times New Roman" w:hAnsi="Times New Roman" w:cs="Times New Roman"/>
          <w:sz w:val="24"/>
          <w:szCs w:val="24"/>
        </w:rPr>
        <w:t>jší</w:t>
      </w:r>
      <w:r w:rsidR="00B0279D">
        <w:rPr>
          <w:rFonts w:ascii="Times New Roman" w:hAnsi="Times New Roman" w:cs="Times New Roman"/>
          <w:sz w:val="24"/>
          <w:szCs w:val="24"/>
        </w:rPr>
        <w:t xml:space="preserve"> evakuační punkce nádorových tekutin z břicha či hrudníku</w:t>
      </w:r>
      <w:r w:rsidR="00F3205B">
        <w:rPr>
          <w:rFonts w:ascii="Times New Roman" w:hAnsi="Times New Roman" w:cs="Times New Roman"/>
          <w:sz w:val="24"/>
          <w:szCs w:val="24"/>
        </w:rPr>
        <w:t>. Účelem léčby a péče v</w:t>
      </w:r>
      <w:r w:rsidR="00D614F1">
        <w:rPr>
          <w:rFonts w:ascii="Times New Roman" w:hAnsi="Times New Roman" w:cs="Times New Roman"/>
          <w:sz w:val="24"/>
          <w:szCs w:val="24"/>
        </w:rPr>
        <w:t> </w:t>
      </w:r>
      <w:r w:rsidR="00F3205B">
        <w:rPr>
          <w:rFonts w:ascii="Times New Roman" w:hAnsi="Times New Roman" w:cs="Times New Roman"/>
          <w:sz w:val="24"/>
          <w:szCs w:val="24"/>
        </w:rPr>
        <w:t>termin</w:t>
      </w:r>
      <w:r w:rsidR="00D614F1">
        <w:rPr>
          <w:rFonts w:ascii="Times New Roman" w:hAnsi="Times New Roman" w:cs="Times New Roman"/>
          <w:sz w:val="24"/>
          <w:szCs w:val="24"/>
        </w:rPr>
        <w:t>álním stádiu je zachovat lidskou důstojnost do posledního okamžiku bytí</w:t>
      </w:r>
      <w:r w:rsidR="00B0279D">
        <w:rPr>
          <w:rFonts w:ascii="Times New Roman" w:hAnsi="Times New Roman" w:cs="Times New Roman"/>
          <w:sz w:val="24"/>
          <w:szCs w:val="24"/>
        </w:rPr>
        <w:t xml:space="preserve"> (Slováček et al., 2012, 86</w:t>
      </w:r>
      <w:r w:rsidR="00D614F1">
        <w:rPr>
          <w:rFonts w:ascii="Times New Roman" w:hAnsi="Times New Roman" w:cs="Times New Roman"/>
          <w:sz w:val="24"/>
          <w:szCs w:val="24"/>
        </w:rPr>
        <w:t xml:space="preserve"> – 88</w:t>
      </w:r>
      <w:r w:rsidR="00B0279D">
        <w:rPr>
          <w:rFonts w:ascii="Times New Roman" w:hAnsi="Times New Roman" w:cs="Times New Roman"/>
          <w:sz w:val="24"/>
          <w:szCs w:val="24"/>
        </w:rPr>
        <w:t>).</w:t>
      </w:r>
      <w:r w:rsidR="005D105B">
        <w:rPr>
          <w:rFonts w:ascii="Times New Roman" w:hAnsi="Times New Roman" w:cs="Times New Roman"/>
          <w:sz w:val="24"/>
          <w:szCs w:val="24"/>
        </w:rPr>
        <w:t xml:space="preserve"> Zachování lidské důstojnosti v konečné fázi nádorového onemocnění</w:t>
      </w:r>
      <w:r w:rsidR="005B4CF0">
        <w:rPr>
          <w:rFonts w:ascii="Times New Roman" w:hAnsi="Times New Roman" w:cs="Times New Roman"/>
          <w:sz w:val="24"/>
          <w:szCs w:val="24"/>
        </w:rPr>
        <w:t xml:space="preserve"> zahrnuje udržení sociální role, zachování naděje, hrdosti a osobní nezávislosti, pocit přijetí, možnost přizpůsob</w:t>
      </w:r>
      <w:r w:rsidR="00543675">
        <w:rPr>
          <w:rFonts w:ascii="Times New Roman" w:hAnsi="Times New Roman" w:cs="Times New Roman"/>
          <w:sz w:val="24"/>
          <w:szCs w:val="24"/>
        </w:rPr>
        <w:t>ení se a zachování</w:t>
      </w:r>
      <w:r w:rsidR="005B4CF0">
        <w:rPr>
          <w:rFonts w:ascii="Times New Roman" w:hAnsi="Times New Roman" w:cs="Times New Roman"/>
          <w:sz w:val="24"/>
          <w:szCs w:val="24"/>
        </w:rPr>
        <w:t xml:space="preserve"> si bojového ducha.</w:t>
      </w:r>
      <w:r w:rsidR="007130E9">
        <w:rPr>
          <w:rFonts w:ascii="Times New Roman" w:hAnsi="Times New Roman" w:cs="Times New Roman"/>
          <w:sz w:val="24"/>
          <w:szCs w:val="24"/>
        </w:rPr>
        <w:t xml:space="preserve"> </w:t>
      </w:r>
      <w:r w:rsidR="004D213E">
        <w:rPr>
          <w:rFonts w:ascii="Times New Roman" w:hAnsi="Times New Roman" w:cs="Times New Roman"/>
          <w:sz w:val="24"/>
          <w:szCs w:val="24"/>
        </w:rPr>
        <w:t>Ze společenského pohledu sem lze zařadit</w:t>
      </w:r>
      <w:r w:rsidR="005B4CF0">
        <w:rPr>
          <w:rFonts w:ascii="Times New Roman" w:hAnsi="Times New Roman" w:cs="Times New Roman"/>
          <w:sz w:val="24"/>
          <w:szCs w:val="24"/>
        </w:rPr>
        <w:t xml:space="preserve"> </w:t>
      </w:r>
      <w:r w:rsidR="007130E9">
        <w:rPr>
          <w:rFonts w:ascii="Times New Roman" w:hAnsi="Times New Roman" w:cs="Times New Roman"/>
          <w:sz w:val="24"/>
          <w:szCs w:val="24"/>
        </w:rPr>
        <w:t>zachov</w:t>
      </w:r>
      <w:r w:rsidR="00A731DC">
        <w:rPr>
          <w:rFonts w:ascii="Times New Roman" w:hAnsi="Times New Roman" w:cs="Times New Roman"/>
          <w:sz w:val="24"/>
          <w:szCs w:val="24"/>
        </w:rPr>
        <w:t>ání</w:t>
      </w:r>
      <w:r w:rsidR="007130E9">
        <w:rPr>
          <w:rFonts w:ascii="Times New Roman" w:hAnsi="Times New Roman" w:cs="Times New Roman"/>
          <w:sz w:val="24"/>
          <w:szCs w:val="24"/>
        </w:rPr>
        <w:t xml:space="preserve"> soukromí, přiměřené společe</w:t>
      </w:r>
      <w:r w:rsidR="00EA222B">
        <w:rPr>
          <w:rFonts w:ascii="Times New Roman" w:hAnsi="Times New Roman" w:cs="Times New Roman"/>
          <w:sz w:val="24"/>
          <w:szCs w:val="24"/>
        </w:rPr>
        <w:t>nské kontakty, přítomnost rodiny</w:t>
      </w:r>
      <w:r w:rsidR="007130E9">
        <w:rPr>
          <w:rFonts w:ascii="Times New Roman" w:hAnsi="Times New Roman" w:cs="Times New Roman"/>
          <w:sz w:val="24"/>
          <w:szCs w:val="24"/>
        </w:rPr>
        <w:t xml:space="preserve"> a blízkých přátel (Križanová 2008. S. 7).</w:t>
      </w:r>
      <w:r w:rsidR="002C2FF9">
        <w:rPr>
          <w:rFonts w:ascii="Times New Roman" w:hAnsi="Times New Roman" w:cs="Times New Roman"/>
          <w:sz w:val="24"/>
          <w:szCs w:val="24"/>
        </w:rPr>
        <w:t xml:space="preserve"> </w:t>
      </w:r>
      <w:r w:rsidR="00EA222B">
        <w:rPr>
          <w:rFonts w:ascii="Times New Roman" w:hAnsi="Times New Roman" w:cs="Times New Roman"/>
          <w:sz w:val="24"/>
          <w:szCs w:val="24"/>
        </w:rPr>
        <w:t>P</w:t>
      </w:r>
      <w:r w:rsidR="002C2FF9">
        <w:rPr>
          <w:rFonts w:ascii="Times New Roman" w:hAnsi="Times New Roman" w:cs="Times New Roman"/>
          <w:sz w:val="24"/>
          <w:szCs w:val="24"/>
        </w:rPr>
        <w:t>oklidné umírání a smíření se smrtí</w:t>
      </w:r>
      <w:r w:rsidR="00EA222B">
        <w:rPr>
          <w:rFonts w:ascii="Times New Roman" w:hAnsi="Times New Roman" w:cs="Times New Roman"/>
          <w:sz w:val="24"/>
          <w:szCs w:val="24"/>
        </w:rPr>
        <w:t xml:space="preserve"> omezuje dojem osamělosti a opuštěnosti</w:t>
      </w:r>
      <w:r w:rsidR="002C2FF9">
        <w:rPr>
          <w:rFonts w:ascii="Times New Roman" w:hAnsi="Times New Roman" w:cs="Times New Roman"/>
          <w:sz w:val="24"/>
          <w:szCs w:val="24"/>
        </w:rPr>
        <w:t>.</w:t>
      </w:r>
      <w:r w:rsidR="009240D3">
        <w:rPr>
          <w:rFonts w:ascii="Times New Roman" w:hAnsi="Times New Roman" w:cs="Times New Roman"/>
          <w:sz w:val="24"/>
          <w:szCs w:val="24"/>
        </w:rPr>
        <w:t xml:space="preserve"> D</w:t>
      </w:r>
      <w:r w:rsidR="006203C6">
        <w:rPr>
          <w:rFonts w:ascii="Times New Roman" w:hAnsi="Times New Roman" w:cs="Times New Roman"/>
          <w:sz w:val="24"/>
          <w:szCs w:val="24"/>
        </w:rPr>
        <w:t>os</w:t>
      </w:r>
      <w:r w:rsidR="009240D3">
        <w:rPr>
          <w:rFonts w:ascii="Times New Roman" w:hAnsi="Times New Roman" w:cs="Times New Roman"/>
          <w:sz w:val="24"/>
          <w:szCs w:val="24"/>
        </w:rPr>
        <w:t>ažení</w:t>
      </w:r>
      <w:r w:rsidR="006203C6">
        <w:rPr>
          <w:rFonts w:ascii="Times New Roman" w:hAnsi="Times New Roman" w:cs="Times New Roman"/>
          <w:sz w:val="24"/>
          <w:szCs w:val="24"/>
        </w:rPr>
        <w:t xml:space="preserve"> vnitřního klidu </w:t>
      </w:r>
      <w:r w:rsidR="009240D3">
        <w:rPr>
          <w:rFonts w:ascii="Times New Roman" w:hAnsi="Times New Roman" w:cs="Times New Roman"/>
          <w:sz w:val="24"/>
          <w:szCs w:val="24"/>
        </w:rPr>
        <w:t xml:space="preserve">brání </w:t>
      </w:r>
      <w:r w:rsidR="00E02391">
        <w:rPr>
          <w:rFonts w:ascii="Times New Roman" w:hAnsi="Times New Roman" w:cs="Times New Roman"/>
          <w:sz w:val="24"/>
          <w:szCs w:val="24"/>
        </w:rPr>
        <w:t>i</w:t>
      </w:r>
      <w:r w:rsidR="009240D3">
        <w:rPr>
          <w:rFonts w:ascii="Times New Roman" w:hAnsi="Times New Roman" w:cs="Times New Roman"/>
          <w:sz w:val="24"/>
          <w:szCs w:val="24"/>
        </w:rPr>
        <w:t xml:space="preserve"> </w:t>
      </w:r>
      <w:r w:rsidR="00F600AA">
        <w:rPr>
          <w:rFonts w:ascii="Times New Roman" w:hAnsi="Times New Roman" w:cs="Times New Roman"/>
          <w:sz w:val="24"/>
          <w:szCs w:val="24"/>
        </w:rPr>
        <w:t xml:space="preserve">nevědomost o </w:t>
      </w:r>
      <w:r w:rsidR="00441265">
        <w:rPr>
          <w:rFonts w:ascii="Times New Roman" w:hAnsi="Times New Roman" w:cs="Times New Roman"/>
          <w:sz w:val="24"/>
          <w:szCs w:val="24"/>
        </w:rPr>
        <w:t>blížícím</w:t>
      </w:r>
      <w:r w:rsidR="00F600AA">
        <w:rPr>
          <w:rFonts w:ascii="Times New Roman" w:hAnsi="Times New Roman" w:cs="Times New Roman"/>
          <w:sz w:val="24"/>
          <w:szCs w:val="24"/>
        </w:rPr>
        <w:t xml:space="preserve"> se konci</w:t>
      </w:r>
      <w:r w:rsidR="00441265">
        <w:rPr>
          <w:rFonts w:ascii="Times New Roman" w:hAnsi="Times New Roman" w:cs="Times New Roman"/>
          <w:sz w:val="24"/>
          <w:szCs w:val="24"/>
        </w:rPr>
        <w:t xml:space="preserve">, která zastihuje nemocného nepřipraveného a </w:t>
      </w:r>
      <w:r w:rsidR="006203C6">
        <w:rPr>
          <w:rFonts w:ascii="Times New Roman" w:hAnsi="Times New Roman" w:cs="Times New Roman"/>
          <w:sz w:val="24"/>
          <w:szCs w:val="24"/>
        </w:rPr>
        <w:t>neschopného smrt akceptovat. I</w:t>
      </w:r>
      <w:r w:rsidR="00441265">
        <w:rPr>
          <w:rFonts w:ascii="Times New Roman" w:hAnsi="Times New Roman" w:cs="Times New Roman"/>
          <w:sz w:val="24"/>
          <w:szCs w:val="24"/>
        </w:rPr>
        <w:t xml:space="preserve"> když ji třeba tuší, není připraven ji přijmout.</w:t>
      </w:r>
      <w:r w:rsidR="00C4057E">
        <w:rPr>
          <w:rFonts w:ascii="Times New Roman" w:hAnsi="Times New Roman" w:cs="Times New Roman"/>
          <w:sz w:val="24"/>
          <w:szCs w:val="24"/>
        </w:rPr>
        <w:t xml:space="preserve"> Významným prvkem pro umírajícího je vyrovnání se s vlastní vinou. Pacienty může znepokojovat myšlenka, že zůstali něco dlužni</w:t>
      </w:r>
      <w:r w:rsidR="00CB12E1">
        <w:rPr>
          <w:rFonts w:ascii="Times New Roman" w:hAnsi="Times New Roman" w:cs="Times New Roman"/>
          <w:sz w:val="24"/>
          <w:szCs w:val="24"/>
        </w:rPr>
        <w:t xml:space="preserve"> sobě, svým blízkým nebo svému okolí.</w:t>
      </w:r>
      <w:r w:rsidR="007D68D9">
        <w:rPr>
          <w:rFonts w:ascii="Times New Roman" w:hAnsi="Times New Roman" w:cs="Times New Roman"/>
          <w:sz w:val="24"/>
          <w:szCs w:val="24"/>
        </w:rPr>
        <w:t xml:space="preserve"> </w:t>
      </w:r>
      <w:r w:rsidR="00CB12E1">
        <w:rPr>
          <w:rFonts w:ascii="Times New Roman" w:hAnsi="Times New Roman" w:cs="Times New Roman"/>
          <w:sz w:val="24"/>
          <w:szCs w:val="24"/>
        </w:rPr>
        <w:t>Hledají odpuštění, které nemusí vždy skončit smí</w:t>
      </w:r>
      <w:r w:rsidR="006203C6">
        <w:rPr>
          <w:rFonts w:ascii="Times New Roman" w:hAnsi="Times New Roman" w:cs="Times New Roman"/>
          <w:sz w:val="24"/>
          <w:szCs w:val="24"/>
        </w:rPr>
        <w:t>rem</w:t>
      </w:r>
      <w:r w:rsidR="00CB12E1">
        <w:rPr>
          <w:rFonts w:ascii="Times New Roman" w:hAnsi="Times New Roman" w:cs="Times New Roman"/>
          <w:sz w:val="24"/>
          <w:szCs w:val="24"/>
        </w:rPr>
        <w:t>, ale</w:t>
      </w:r>
      <w:r w:rsidR="00536F85">
        <w:rPr>
          <w:rFonts w:ascii="Times New Roman" w:hAnsi="Times New Roman" w:cs="Times New Roman"/>
          <w:sz w:val="24"/>
          <w:szCs w:val="24"/>
        </w:rPr>
        <w:t xml:space="preserve"> je žádoucí, aby končilo</w:t>
      </w:r>
      <w:r w:rsidR="00CB12E1">
        <w:rPr>
          <w:rFonts w:ascii="Times New Roman" w:hAnsi="Times New Roman" w:cs="Times New Roman"/>
          <w:sz w:val="24"/>
          <w:szCs w:val="24"/>
        </w:rPr>
        <w:t xml:space="preserve"> nalezením duševního pokoje a lepší</w:t>
      </w:r>
      <w:r w:rsidR="007D68D9">
        <w:rPr>
          <w:rFonts w:ascii="Times New Roman" w:hAnsi="Times New Roman" w:cs="Times New Roman"/>
          <w:sz w:val="24"/>
          <w:szCs w:val="24"/>
        </w:rPr>
        <w:t>ho osobního pocitu</w:t>
      </w:r>
      <w:r w:rsidR="00F229ED">
        <w:rPr>
          <w:rFonts w:ascii="Times New Roman" w:hAnsi="Times New Roman" w:cs="Times New Roman"/>
          <w:sz w:val="24"/>
          <w:szCs w:val="24"/>
        </w:rPr>
        <w:t xml:space="preserve"> (Dobríková, 2008, s. 135 – 136).</w:t>
      </w:r>
      <w:r w:rsidR="00040A70">
        <w:rPr>
          <w:rFonts w:ascii="Times New Roman" w:hAnsi="Times New Roman" w:cs="Times New Roman"/>
          <w:sz w:val="24"/>
          <w:szCs w:val="24"/>
        </w:rPr>
        <w:t xml:space="preserve"> Autor</w:t>
      </w:r>
      <w:r w:rsidR="00BE3D33">
        <w:rPr>
          <w:rFonts w:ascii="Times New Roman" w:hAnsi="Times New Roman" w:cs="Times New Roman"/>
          <w:sz w:val="24"/>
          <w:szCs w:val="24"/>
        </w:rPr>
        <w:t>k</w:t>
      </w:r>
      <w:r w:rsidR="00040A70">
        <w:rPr>
          <w:rFonts w:ascii="Times New Roman" w:hAnsi="Times New Roman" w:cs="Times New Roman"/>
          <w:sz w:val="24"/>
          <w:szCs w:val="24"/>
        </w:rPr>
        <w:t>y Sochorová a Krejčiříková poukazují na rozdíl mezi smířením a odevzdaností. Podle nich je</w:t>
      </w:r>
      <w:r w:rsidR="00D5239D">
        <w:rPr>
          <w:rFonts w:ascii="Times New Roman" w:hAnsi="Times New Roman" w:cs="Times New Roman"/>
          <w:sz w:val="24"/>
          <w:szCs w:val="24"/>
        </w:rPr>
        <w:t xml:space="preserve"> důležité, aby se nemocný neuzavíral do sebe, aby vyjadřoval své pocity a rozdělil se o své emoce se svými blízkými.</w:t>
      </w:r>
      <w:r w:rsidR="009209D2">
        <w:rPr>
          <w:rFonts w:ascii="Times New Roman" w:hAnsi="Times New Roman" w:cs="Times New Roman"/>
          <w:sz w:val="24"/>
          <w:szCs w:val="24"/>
        </w:rPr>
        <w:t xml:space="preserve"> Aby ke smíření</w:t>
      </w:r>
      <w:r w:rsidR="00D5239D">
        <w:rPr>
          <w:rFonts w:ascii="Times New Roman" w:hAnsi="Times New Roman" w:cs="Times New Roman"/>
          <w:sz w:val="24"/>
          <w:szCs w:val="24"/>
        </w:rPr>
        <w:t xml:space="preserve"> </w:t>
      </w:r>
      <w:r w:rsidR="000E45A0">
        <w:rPr>
          <w:rFonts w:ascii="Times New Roman" w:hAnsi="Times New Roman" w:cs="Times New Roman"/>
          <w:sz w:val="24"/>
          <w:szCs w:val="24"/>
        </w:rPr>
        <w:t>a vnitřnímu pokoji</w:t>
      </w:r>
      <w:r w:rsidR="00A26BA4">
        <w:rPr>
          <w:rFonts w:ascii="Times New Roman" w:hAnsi="Times New Roman" w:cs="Times New Roman"/>
          <w:sz w:val="24"/>
          <w:szCs w:val="24"/>
        </w:rPr>
        <w:t xml:space="preserve"> dospěl v klidu a vyrovnanosti</w:t>
      </w:r>
      <w:r w:rsidR="000E45A0">
        <w:rPr>
          <w:rFonts w:ascii="Times New Roman" w:hAnsi="Times New Roman" w:cs="Times New Roman"/>
          <w:sz w:val="24"/>
          <w:szCs w:val="24"/>
        </w:rPr>
        <w:t xml:space="preserve">. Přitom </w:t>
      </w:r>
      <w:r w:rsidR="007F15CA">
        <w:rPr>
          <w:rFonts w:ascii="Times New Roman" w:hAnsi="Times New Roman" w:cs="Times New Roman"/>
          <w:sz w:val="24"/>
          <w:szCs w:val="24"/>
        </w:rPr>
        <w:t>by nemělo jít</w:t>
      </w:r>
      <w:r w:rsidR="000E45A0">
        <w:rPr>
          <w:rFonts w:ascii="Times New Roman" w:hAnsi="Times New Roman" w:cs="Times New Roman"/>
          <w:sz w:val="24"/>
          <w:szCs w:val="24"/>
        </w:rPr>
        <w:t xml:space="preserve"> o rezignaci, ale o přijetí skutečností. Odevzdaný pacient má ve své tváři utrpení</w:t>
      </w:r>
      <w:r w:rsidR="00AD3474">
        <w:rPr>
          <w:rFonts w:ascii="Times New Roman" w:hAnsi="Times New Roman" w:cs="Times New Roman"/>
          <w:sz w:val="24"/>
          <w:szCs w:val="24"/>
        </w:rPr>
        <w:t xml:space="preserve"> a výraz marnosti. Oproti tomu tvář smířeného člověka zrcadlí obraz vnitřní důstojnosti a pokoje (Sochorová, Krejčiříková, 2009, s. 42). Medicína nemůže vždy za všech okolností odvrátit umírání a smrt. V tom případě je nutno přijmout určené hranice, za kterými již nevede cesta ke zdraví. Je to prostor pro zmírnění potíží a čas na rozloučení (Križanová, 2008, s. 6).</w:t>
      </w:r>
    </w:p>
    <w:p w:rsidR="00563AA4" w:rsidRDefault="00F23161" w:rsidP="000E45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 druhé kapitole této práce byly předloženy psychické změny, které může onkologický pacient prožívat v různých fázích nemoci. Uvedeným výčtem psychických reakcí na zhoubné onemocnění byl splněn druhý cíl bakalářské práce.</w:t>
      </w: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EB1E4C" w:rsidRDefault="00EB1E4C" w:rsidP="000E45A0">
      <w:pPr>
        <w:spacing w:line="360" w:lineRule="auto"/>
        <w:jc w:val="both"/>
        <w:rPr>
          <w:rFonts w:ascii="Times New Roman" w:hAnsi="Times New Roman" w:cs="Times New Roman"/>
          <w:sz w:val="24"/>
          <w:szCs w:val="24"/>
        </w:rPr>
      </w:pPr>
    </w:p>
    <w:p w:rsidR="00563AA4" w:rsidRDefault="001C3F68" w:rsidP="00563AA4">
      <w:pPr>
        <w:pStyle w:val="Odstavecseseznamem"/>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POZNATKY O VLIVU PROTEKTIVNÍCH FAKTORŮ ZDRAVÍ NA PRŮBĚH ONKOLOGICKÉHO ONEMOCNĚNÍ</w:t>
      </w:r>
    </w:p>
    <w:p w:rsidR="00AF044E" w:rsidRDefault="00AF044E" w:rsidP="00137D04">
      <w:pPr>
        <w:spacing w:line="360" w:lineRule="auto"/>
        <w:jc w:val="both"/>
        <w:rPr>
          <w:rFonts w:ascii="Times New Roman" w:hAnsi="Times New Roman" w:cs="Times New Roman"/>
          <w:sz w:val="24"/>
          <w:szCs w:val="24"/>
        </w:rPr>
      </w:pPr>
    </w:p>
    <w:p w:rsidR="00870726" w:rsidRDefault="00D30F16" w:rsidP="00137D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 již bylo výše uvedeno, </w:t>
      </w:r>
      <w:r w:rsidR="00B50712">
        <w:rPr>
          <w:rFonts w:ascii="Times New Roman" w:hAnsi="Times New Roman" w:cs="Times New Roman"/>
          <w:sz w:val="24"/>
          <w:szCs w:val="24"/>
        </w:rPr>
        <w:t>nádorové</w:t>
      </w:r>
      <w:r>
        <w:rPr>
          <w:rFonts w:ascii="Times New Roman" w:hAnsi="Times New Roman" w:cs="Times New Roman"/>
          <w:sz w:val="24"/>
          <w:szCs w:val="24"/>
        </w:rPr>
        <w:t xml:space="preserve"> onemocnění ovlivňuje </w:t>
      </w:r>
      <w:r w:rsidR="00AF044E">
        <w:rPr>
          <w:rFonts w:ascii="Times New Roman" w:hAnsi="Times New Roman" w:cs="Times New Roman"/>
          <w:sz w:val="24"/>
          <w:szCs w:val="24"/>
        </w:rPr>
        <w:t>pacienta</w:t>
      </w:r>
      <w:r>
        <w:rPr>
          <w:rFonts w:ascii="Times New Roman" w:hAnsi="Times New Roman" w:cs="Times New Roman"/>
          <w:sz w:val="24"/>
          <w:szCs w:val="24"/>
        </w:rPr>
        <w:t xml:space="preserve"> po všech stránkách</w:t>
      </w:r>
      <w:r w:rsidR="002E7685">
        <w:rPr>
          <w:rFonts w:ascii="Times New Roman" w:hAnsi="Times New Roman" w:cs="Times New Roman"/>
          <w:sz w:val="24"/>
          <w:szCs w:val="24"/>
        </w:rPr>
        <w:t>, nejen fyziologické, ale i psychologické a sociální.</w:t>
      </w:r>
      <w:r w:rsidR="00870726">
        <w:rPr>
          <w:rFonts w:ascii="Times New Roman" w:hAnsi="Times New Roman" w:cs="Times New Roman"/>
          <w:sz w:val="24"/>
          <w:szCs w:val="24"/>
        </w:rPr>
        <w:t xml:space="preserve"> Jeho kvalita života souvisí s tím, jak je schopen </w:t>
      </w:r>
      <w:r w:rsidR="00571D34">
        <w:rPr>
          <w:rFonts w:ascii="Times New Roman" w:hAnsi="Times New Roman" w:cs="Times New Roman"/>
          <w:sz w:val="24"/>
          <w:szCs w:val="24"/>
        </w:rPr>
        <w:t xml:space="preserve">se s krizovou situací vyrovnat. Tento proces zvládání </w:t>
      </w:r>
      <w:r w:rsidR="004F6F41">
        <w:rPr>
          <w:rFonts w:ascii="Times New Roman" w:hAnsi="Times New Roman" w:cs="Times New Roman"/>
          <w:sz w:val="24"/>
          <w:szCs w:val="24"/>
        </w:rPr>
        <w:t xml:space="preserve">nežádoucího kritického stavu </w:t>
      </w:r>
      <w:r w:rsidR="00571D34">
        <w:rPr>
          <w:rFonts w:ascii="Times New Roman" w:hAnsi="Times New Roman" w:cs="Times New Roman"/>
          <w:sz w:val="24"/>
          <w:szCs w:val="24"/>
        </w:rPr>
        <w:t xml:space="preserve">je </w:t>
      </w:r>
      <w:r w:rsidR="00A734F2">
        <w:rPr>
          <w:rFonts w:ascii="Times New Roman" w:hAnsi="Times New Roman" w:cs="Times New Roman"/>
          <w:sz w:val="24"/>
          <w:szCs w:val="24"/>
        </w:rPr>
        <w:t xml:space="preserve">zahrnutý </w:t>
      </w:r>
      <w:r w:rsidR="00571D34">
        <w:rPr>
          <w:rFonts w:ascii="Times New Roman" w:hAnsi="Times New Roman" w:cs="Times New Roman"/>
          <w:sz w:val="24"/>
          <w:szCs w:val="24"/>
        </w:rPr>
        <w:t>v pojmu coping</w:t>
      </w:r>
      <w:r w:rsidR="00BC0D25">
        <w:rPr>
          <w:rFonts w:ascii="Times New Roman" w:hAnsi="Times New Roman" w:cs="Times New Roman"/>
          <w:sz w:val="24"/>
          <w:szCs w:val="24"/>
        </w:rPr>
        <w:t xml:space="preserve"> (Filazoglu and Griva, 200</w:t>
      </w:r>
      <w:r w:rsidR="001F334E">
        <w:rPr>
          <w:rFonts w:ascii="Times New Roman" w:hAnsi="Times New Roman" w:cs="Times New Roman"/>
          <w:sz w:val="24"/>
          <w:szCs w:val="24"/>
        </w:rPr>
        <w:t>8</w:t>
      </w:r>
      <w:r w:rsidR="00BC0D25">
        <w:rPr>
          <w:rFonts w:ascii="Times New Roman" w:hAnsi="Times New Roman" w:cs="Times New Roman"/>
          <w:sz w:val="24"/>
          <w:szCs w:val="24"/>
        </w:rPr>
        <w:t>, p</w:t>
      </w:r>
      <w:r w:rsidR="001F334E">
        <w:rPr>
          <w:rFonts w:ascii="Times New Roman" w:hAnsi="Times New Roman" w:cs="Times New Roman"/>
          <w:sz w:val="24"/>
          <w:szCs w:val="24"/>
        </w:rPr>
        <w:t>p. 559 – 560).</w:t>
      </w:r>
      <w:r w:rsidR="00577E3F">
        <w:rPr>
          <w:rFonts w:ascii="Times New Roman" w:hAnsi="Times New Roman" w:cs="Times New Roman"/>
          <w:sz w:val="24"/>
          <w:szCs w:val="24"/>
        </w:rPr>
        <w:t xml:space="preserve"> Coping</w:t>
      </w:r>
      <w:r w:rsidR="00657F94">
        <w:rPr>
          <w:rFonts w:ascii="Times New Roman" w:hAnsi="Times New Roman" w:cs="Times New Roman"/>
          <w:sz w:val="24"/>
          <w:szCs w:val="24"/>
        </w:rPr>
        <w:t xml:space="preserve"> lze definovat jako</w:t>
      </w:r>
      <w:r w:rsidR="00577E3F">
        <w:rPr>
          <w:rFonts w:ascii="Times New Roman" w:hAnsi="Times New Roman" w:cs="Times New Roman"/>
          <w:sz w:val="24"/>
          <w:szCs w:val="24"/>
        </w:rPr>
        <w:t xml:space="preserve"> </w:t>
      </w:r>
      <w:r w:rsidR="00F2793B">
        <w:rPr>
          <w:rFonts w:ascii="Times New Roman" w:hAnsi="Times New Roman" w:cs="Times New Roman"/>
          <w:sz w:val="24"/>
          <w:szCs w:val="24"/>
        </w:rPr>
        <w:t>způsob</w:t>
      </w:r>
      <w:r w:rsidR="00D22466">
        <w:rPr>
          <w:rFonts w:ascii="Times New Roman" w:hAnsi="Times New Roman" w:cs="Times New Roman"/>
          <w:sz w:val="24"/>
          <w:szCs w:val="24"/>
        </w:rPr>
        <w:t>,</w:t>
      </w:r>
      <w:r w:rsidR="00F2793B">
        <w:rPr>
          <w:rFonts w:ascii="Times New Roman" w:hAnsi="Times New Roman" w:cs="Times New Roman"/>
          <w:sz w:val="24"/>
          <w:szCs w:val="24"/>
        </w:rPr>
        <w:t xml:space="preserve"> </w:t>
      </w:r>
      <w:r w:rsidR="00F63DFA">
        <w:rPr>
          <w:rFonts w:ascii="Times New Roman" w:hAnsi="Times New Roman" w:cs="Times New Roman"/>
          <w:sz w:val="24"/>
          <w:szCs w:val="24"/>
        </w:rPr>
        <w:t xml:space="preserve">či </w:t>
      </w:r>
      <w:r w:rsidR="00F2793B">
        <w:rPr>
          <w:rFonts w:ascii="Times New Roman" w:hAnsi="Times New Roman" w:cs="Times New Roman"/>
          <w:sz w:val="24"/>
          <w:szCs w:val="24"/>
        </w:rPr>
        <w:t>techniku</w:t>
      </w:r>
      <w:r w:rsidR="00577E3F">
        <w:rPr>
          <w:rFonts w:ascii="Times New Roman" w:hAnsi="Times New Roman" w:cs="Times New Roman"/>
          <w:sz w:val="24"/>
          <w:szCs w:val="24"/>
        </w:rPr>
        <w:t xml:space="preserve"> zvlád</w:t>
      </w:r>
      <w:r w:rsidR="00A70A95">
        <w:rPr>
          <w:rFonts w:ascii="Times New Roman" w:hAnsi="Times New Roman" w:cs="Times New Roman"/>
          <w:sz w:val="24"/>
          <w:szCs w:val="24"/>
        </w:rPr>
        <w:t xml:space="preserve">ání </w:t>
      </w:r>
      <w:r w:rsidR="00F2793B">
        <w:rPr>
          <w:rFonts w:ascii="Times New Roman" w:hAnsi="Times New Roman" w:cs="Times New Roman"/>
          <w:sz w:val="24"/>
          <w:szCs w:val="24"/>
        </w:rPr>
        <w:t xml:space="preserve">zátěžové </w:t>
      </w:r>
      <w:r w:rsidR="00577E3F">
        <w:rPr>
          <w:rFonts w:ascii="Times New Roman" w:hAnsi="Times New Roman" w:cs="Times New Roman"/>
          <w:sz w:val="24"/>
          <w:szCs w:val="24"/>
        </w:rPr>
        <w:t>situac</w:t>
      </w:r>
      <w:r w:rsidR="00F2793B">
        <w:rPr>
          <w:rFonts w:ascii="Times New Roman" w:hAnsi="Times New Roman" w:cs="Times New Roman"/>
          <w:sz w:val="24"/>
          <w:szCs w:val="24"/>
        </w:rPr>
        <w:t>e</w:t>
      </w:r>
      <w:r w:rsidR="00577E3F">
        <w:rPr>
          <w:rFonts w:ascii="Times New Roman" w:hAnsi="Times New Roman" w:cs="Times New Roman"/>
          <w:sz w:val="24"/>
          <w:szCs w:val="24"/>
        </w:rPr>
        <w:t xml:space="preserve">. </w:t>
      </w:r>
      <w:r w:rsidR="001F334E">
        <w:rPr>
          <w:rFonts w:ascii="Times New Roman" w:hAnsi="Times New Roman" w:cs="Times New Roman"/>
          <w:sz w:val="24"/>
          <w:szCs w:val="24"/>
        </w:rPr>
        <w:t xml:space="preserve"> Copingové strategie jsou </w:t>
      </w:r>
      <w:r w:rsidR="00E570F7">
        <w:rPr>
          <w:rFonts w:ascii="Times New Roman" w:hAnsi="Times New Roman" w:cs="Times New Roman"/>
          <w:sz w:val="24"/>
          <w:szCs w:val="24"/>
        </w:rPr>
        <w:t>klasifikovány</w:t>
      </w:r>
      <w:r w:rsidR="001F334E">
        <w:rPr>
          <w:rFonts w:ascii="Times New Roman" w:hAnsi="Times New Roman" w:cs="Times New Roman"/>
          <w:sz w:val="24"/>
          <w:szCs w:val="24"/>
        </w:rPr>
        <w:t xml:space="preserve"> na problém</w:t>
      </w:r>
      <w:r w:rsidR="00E570F7">
        <w:rPr>
          <w:rFonts w:ascii="Times New Roman" w:hAnsi="Times New Roman" w:cs="Times New Roman"/>
          <w:sz w:val="24"/>
          <w:szCs w:val="24"/>
        </w:rPr>
        <w:t xml:space="preserve"> nebo na emoce. Coping zaměřený na problém</w:t>
      </w:r>
      <w:r w:rsidR="001F334E">
        <w:rPr>
          <w:rFonts w:ascii="Times New Roman" w:hAnsi="Times New Roman" w:cs="Times New Roman"/>
          <w:sz w:val="24"/>
          <w:szCs w:val="24"/>
        </w:rPr>
        <w:t xml:space="preserve"> </w:t>
      </w:r>
      <w:r w:rsidR="004D605D">
        <w:rPr>
          <w:rFonts w:ascii="Times New Roman" w:hAnsi="Times New Roman" w:cs="Times New Roman"/>
          <w:sz w:val="24"/>
          <w:szCs w:val="24"/>
        </w:rPr>
        <w:t xml:space="preserve">se soustředí </w:t>
      </w:r>
      <w:r w:rsidR="00E570F7">
        <w:rPr>
          <w:rFonts w:ascii="Times New Roman" w:hAnsi="Times New Roman" w:cs="Times New Roman"/>
          <w:sz w:val="24"/>
          <w:szCs w:val="24"/>
        </w:rPr>
        <w:t xml:space="preserve">na </w:t>
      </w:r>
      <w:r w:rsidR="001F334E">
        <w:rPr>
          <w:rFonts w:ascii="Times New Roman" w:hAnsi="Times New Roman" w:cs="Times New Roman"/>
          <w:sz w:val="24"/>
          <w:szCs w:val="24"/>
        </w:rPr>
        <w:t>řešení problému</w:t>
      </w:r>
      <w:r w:rsidR="00E570F7">
        <w:rPr>
          <w:rFonts w:ascii="Times New Roman" w:hAnsi="Times New Roman" w:cs="Times New Roman"/>
          <w:sz w:val="24"/>
          <w:szCs w:val="24"/>
        </w:rPr>
        <w:t>. C</w:t>
      </w:r>
      <w:r w:rsidR="004D605D">
        <w:rPr>
          <w:rFonts w:ascii="Times New Roman" w:hAnsi="Times New Roman" w:cs="Times New Roman"/>
          <w:sz w:val="24"/>
          <w:szCs w:val="24"/>
        </w:rPr>
        <w:t>oping zaměřený na emoce sleduje</w:t>
      </w:r>
      <w:r w:rsidR="00E570F7">
        <w:rPr>
          <w:rFonts w:ascii="Times New Roman" w:hAnsi="Times New Roman" w:cs="Times New Roman"/>
          <w:sz w:val="24"/>
          <w:szCs w:val="24"/>
        </w:rPr>
        <w:t xml:space="preserve"> změny v emocionálních reakcích na </w:t>
      </w:r>
      <w:r w:rsidR="007B51A0">
        <w:rPr>
          <w:rFonts w:ascii="Times New Roman" w:hAnsi="Times New Roman" w:cs="Times New Roman"/>
          <w:sz w:val="24"/>
          <w:szCs w:val="24"/>
        </w:rPr>
        <w:t xml:space="preserve">danou </w:t>
      </w:r>
      <w:r w:rsidR="00E570F7">
        <w:rPr>
          <w:rFonts w:ascii="Times New Roman" w:hAnsi="Times New Roman" w:cs="Times New Roman"/>
          <w:sz w:val="24"/>
          <w:szCs w:val="24"/>
        </w:rPr>
        <w:t>situaci. Z</w:t>
      </w:r>
      <w:r w:rsidR="003A047B">
        <w:rPr>
          <w:rFonts w:ascii="Times New Roman" w:hAnsi="Times New Roman" w:cs="Times New Roman"/>
          <w:sz w:val="24"/>
          <w:szCs w:val="24"/>
        </w:rPr>
        <w:t>vládání z</w:t>
      </w:r>
      <w:r w:rsidR="00E570F7">
        <w:rPr>
          <w:rFonts w:ascii="Times New Roman" w:hAnsi="Times New Roman" w:cs="Times New Roman"/>
          <w:sz w:val="24"/>
          <w:szCs w:val="24"/>
        </w:rPr>
        <w:t xml:space="preserve">ahrnuje </w:t>
      </w:r>
      <w:r w:rsidR="00201F9C">
        <w:rPr>
          <w:rFonts w:ascii="Times New Roman" w:hAnsi="Times New Roman" w:cs="Times New Roman"/>
          <w:sz w:val="24"/>
          <w:szCs w:val="24"/>
        </w:rPr>
        <w:t>různorodé defen</w:t>
      </w:r>
      <w:r w:rsidR="00237932">
        <w:rPr>
          <w:rFonts w:ascii="Times New Roman" w:hAnsi="Times New Roman" w:cs="Times New Roman"/>
          <w:sz w:val="24"/>
          <w:szCs w:val="24"/>
        </w:rPr>
        <w:t>zivy</w:t>
      </w:r>
      <w:r w:rsidR="00A63A2D">
        <w:rPr>
          <w:rFonts w:ascii="Times New Roman" w:hAnsi="Times New Roman" w:cs="Times New Roman"/>
          <w:sz w:val="24"/>
          <w:szCs w:val="24"/>
        </w:rPr>
        <w:t>, vyhýbavé</w:t>
      </w:r>
      <w:r w:rsidR="003A047B">
        <w:rPr>
          <w:rFonts w:ascii="Times New Roman" w:hAnsi="Times New Roman" w:cs="Times New Roman"/>
          <w:sz w:val="24"/>
          <w:szCs w:val="24"/>
        </w:rPr>
        <w:t xml:space="preserve"> </w:t>
      </w:r>
      <w:r w:rsidR="006B011C">
        <w:rPr>
          <w:rFonts w:ascii="Times New Roman" w:hAnsi="Times New Roman" w:cs="Times New Roman"/>
          <w:sz w:val="24"/>
          <w:szCs w:val="24"/>
        </w:rPr>
        <w:t>nebo</w:t>
      </w:r>
      <w:r w:rsidR="003A047B">
        <w:rPr>
          <w:rFonts w:ascii="Times New Roman" w:hAnsi="Times New Roman" w:cs="Times New Roman"/>
          <w:sz w:val="24"/>
          <w:szCs w:val="24"/>
        </w:rPr>
        <w:t xml:space="preserve"> obrann</w:t>
      </w:r>
      <w:r w:rsidR="00A63A2D">
        <w:rPr>
          <w:rFonts w:ascii="Times New Roman" w:hAnsi="Times New Roman" w:cs="Times New Roman"/>
          <w:sz w:val="24"/>
          <w:szCs w:val="24"/>
        </w:rPr>
        <w:t>é</w:t>
      </w:r>
      <w:r w:rsidR="003A047B">
        <w:rPr>
          <w:rFonts w:ascii="Times New Roman" w:hAnsi="Times New Roman" w:cs="Times New Roman"/>
          <w:sz w:val="24"/>
          <w:szCs w:val="24"/>
        </w:rPr>
        <w:t xml:space="preserve"> </w:t>
      </w:r>
      <w:r w:rsidR="00A63A2D">
        <w:rPr>
          <w:rFonts w:ascii="Times New Roman" w:hAnsi="Times New Roman" w:cs="Times New Roman"/>
          <w:sz w:val="24"/>
          <w:szCs w:val="24"/>
        </w:rPr>
        <w:t>strategie</w:t>
      </w:r>
      <w:r w:rsidR="00FE3197">
        <w:rPr>
          <w:rFonts w:ascii="Times New Roman" w:hAnsi="Times New Roman" w:cs="Times New Roman"/>
          <w:sz w:val="24"/>
          <w:szCs w:val="24"/>
        </w:rPr>
        <w:t xml:space="preserve"> </w:t>
      </w:r>
      <w:r w:rsidR="00932F66">
        <w:rPr>
          <w:rFonts w:ascii="Times New Roman" w:hAnsi="Times New Roman" w:cs="Times New Roman"/>
          <w:sz w:val="24"/>
          <w:szCs w:val="24"/>
        </w:rPr>
        <w:t>(Drageset, Lindström and Underlid, 2010, p</w:t>
      </w:r>
      <w:r w:rsidR="00CF342C">
        <w:rPr>
          <w:rFonts w:ascii="Times New Roman" w:hAnsi="Times New Roman" w:cs="Times New Roman"/>
          <w:sz w:val="24"/>
          <w:szCs w:val="24"/>
        </w:rPr>
        <w:t xml:space="preserve">p. </w:t>
      </w:r>
      <w:r w:rsidR="00932F66">
        <w:rPr>
          <w:rFonts w:ascii="Times New Roman" w:hAnsi="Times New Roman" w:cs="Times New Roman"/>
          <w:sz w:val="24"/>
          <w:szCs w:val="24"/>
        </w:rPr>
        <w:t xml:space="preserve">150 – 151). </w:t>
      </w:r>
      <w:r w:rsidR="00712D4E">
        <w:rPr>
          <w:rFonts w:ascii="Times New Roman" w:hAnsi="Times New Roman" w:cs="Times New Roman"/>
          <w:sz w:val="24"/>
          <w:szCs w:val="24"/>
        </w:rPr>
        <w:t>Hodnotný ukazatel em</w:t>
      </w:r>
      <w:r w:rsidR="00237932">
        <w:rPr>
          <w:rFonts w:ascii="Times New Roman" w:hAnsi="Times New Roman" w:cs="Times New Roman"/>
          <w:sz w:val="24"/>
          <w:szCs w:val="24"/>
        </w:rPr>
        <w:t>ocionálního stresu jakým může být</w:t>
      </w:r>
      <w:r w:rsidR="00712D4E">
        <w:rPr>
          <w:rFonts w:ascii="Times New Roman" w:hAnsi="Times New Roman" w:cs="Times New Roman"/>
          <w:sz w:val="24"/>
          <w:szCs w:val="24"/>
        </w:rPr>
        <w:t xml:space="preserve"> úzkost či deprese, má významný vliv na zvládání potíží. </w:t>
      </w:r>
      <w:r w:rsidR="003A047B">
        <w:rPr>
          <w:rFonts w:ascii="Times New Roman" w:hAnsi="Times New Roman" w:cs="Times New Roman"/>
          <w:sz w:val="24"/>
          <w:szCs w:val="24"/>
        </w:rPr>
        <w:t>Ukázalo se, že a</w:t>
      </w:r>
      <w:r w:rsidR="00712D4E">
        <w:rPr>
          <w:rFonts w:ascii="Times New Roman" w:hAnsi="Times New Roman" w:cs="Times New Roman"/>
          <w:sz w:val="24"/>
          <w:szCs w:val="24"/>
        </w:rPr>
        <w:t xml:space="preserve">ktivní řešení problému </w:t>
      </w:r>
      <w:r w:rsidR="004B72A1">
        <w:rPr>
          <w:rFonts w:ascii="Times New Roman" w:hAnsi="Times New Roman" w:cs="Times New Roman"/>
          <w:sz w:val="24"/>
          <w:szCs w:val="24"/>
        </w:rPr>
        <w:t>přináší</w:t>
      </w:r>
      <w:r w:rsidR="00712D4E">
        <w:rPr>
          <w:rFonts w:ascii="Times New Roman" w:hAnsi="Times New Roman" w:cs="Times New Roman"/>
          <w:sz w:val="24"/>
          <w:szCs w:val="24"/>
        </w:rPr>
        <w:t xml:space="preserve"> pozit</w:t>
      </w:r>
      <w:r w:rsidR="00CF342C">
        <w:rPr>
          <w:rFonts w:ascii="Times New Roman" w:hAnsi="Times New Roman" w:cs="Times New Roman"/>
          <w:sz w:val="24"/>
          <w:szCs w:val="24"/>
        </w:rPr>
        <w:t>i</w:t>
      </w:r>
      <w:r w:rsidR="00712D4E">
        <w:rPr>
          <w:rFonts w:ascii="Times New Roman" w:hAnsi="Times New Roman" w:cs="Times New Roman"/>
          <w:sz w:val="24"/>
          <w:szCs w:val="24"/>
        </w:rPr>
        <w:t>vní</w:t>
      </w:r>
      <w:r w:rsidR="00CF342C">
        <w:rPr>
          <w:rFonts w:ascii="Times New Roman" w:hAnsi="Times New Roman" w:cs="Times New Roman"/>
          <w:sz w:val="24"/>
          <w:szCs w:val="24"/>
        </w:rPr>
        <w:t xml:space="preserve"> </w:t>
      </w:r>
      <w:r w:rsidR="00712D4E">
        <w:rPr>
          <w:rFonts w:ascii="Times New Roman" w:hAnsi="Times New Roman" w:cs="Times New Roman"/>
          <w:sz w:val="24"/>
          <w:szCs w:val="24"/>
        </w:rPr>
        <w:t>účinek na</w:t>
      </w:r>
      <w:r w:rsidR="00CF342C">
        <w:rPr>
          <w:rFonts w:ascii="Times New Roman" w:hAnsi="Times New Roman" w:cs="Times New Roman"/>
          <w:sz w:val="24"/>
          <w:szCs w:val="24"/>
        </w:rPr>
        <w:t xml:space="preserve"> emocionální pohodu.</w:t>
      </w:r>
      <w:r w:rsidR="003A047B">
        <w:rPr>
          <w:rFonts w:ascii="Times New Roman" w:hAnsi="Times New Roman" w:cs="Times New Roman"/>
          <w:sz w:val="24"/>
          <w:szCs w:val="24"/>
        </w:rPr>
        <w:t xml:space="preserve"> Kdežto pasivní zvládání</w:t>
      </w:r>
      <w:r w:rsidR="00CF342C">
        <w:rPr>
          <w:rFonts w:ascii="Times New Roman" w:hAnsi="Times New Roman" w:cs="Times New Roman"/>
          <w:sz w:val="24"/>
          <w:szCs w:val="24"/>
        </w:rPr>
        <w:t xml:space="preserve"> </w:t>
      </w:r>
      <w:r w:rsidR="003A047B">
        <w:rPr>
          <w:rFonts w:ascii="Times New Roman" w:hAnsi="Times New Roman" w:cs="Times New Roman"/>
          <w:sz w:val="24"/>
          <w:szCs w:val="24"/>
        </w:rPr>
        <w:t xml:space="preserve">obtíží, jakým je bezmocnost a beznaděj </w:t>
      </w:r>
      <w:r w:rsidR="00CF342C">
        <w:rPr>
          <w:rFonts w:ascii="Times New Roman" w:hAnsi="Times New Roman" w:cs="Times New Roman"/>
          <w:sz w:val="24"/>
          <w:szCs w:val="24"/>
        </w:rPr>
        <w:t>v kombinaci s pesimismem a rezignací, předpovídá špatné psychické přizpůsobení (</w:t>
      </w:r>
      <w:r w:rsidR="00541A44">
        <w:rPr>
          <w:rFonts w:ascii="Times New Roman" w:hAnsi="Times New Roman" w:cs="Times New Roman"/>
          <w:sz w:val="24"/>
          <w:szCs w:val="24"/>
        </w:rPr>
        <w:t>Filazoglu and Griva, 2008, p. 571).</w:t>
      </w:r>
      <w:r w:rsidR="00712D4E">
        <w:rPr>
          <w:rFonts w:ascii="Times New Roman" w:hAnsi="Times New Roman" w:cs="Times New Roman"/>
          <w:sz w:val="24"/>
          <w:szCs w:val="24"/>
        </w:rPr>
        <w:t xml:space="preserve"> </w:t>
      </w:r>
      <w:r w:rsidR="00932F66">
        <w:rPr>
          <w:rFonts w:ascii="Times New Roman" w:hAnsi="Times New Roman" w:cs="Times New Roman"/>
          <w:sz w:val="24"/>
          <w:szCs w:val="24"/>
        </w:rPr>
        <w:t xml:space="preserve"> </w:t>
      </w:r>
      <w:r w:rsidR="003A047B">
        <w:rPr>
          <w:rFonts w:ascii="Times New Roman" w:hAnsi="Times New Roman" w:cs="Times New Roman"/>
          <w:sz w:val="24"/>
          <w:szCs w:val="24"/>
        </w:rPr>
        <w:t xml:space="preserve"> </w:t>
      </w:r>
    </w:p>
    <w:p w:rsidR="00446DF0" w:rsidRDefault="00446DF0" w:rsidP="00137D04">
      <w:pPr>
        <w:spacing w:line="360" w:lineRule="auto"/>
        <w:jc w:val="both"/>
        <w:rPr>
          <w:rFonts w:ascii="Times New Roman" w:hAnsi="Times New Roman" w:cs="Times New Roman"/>
          <w:sz w:val="24"/>
          <w:szCs w:val="24"/>
        </w:rPr>
      </w:pPr>
      <w:r>
        <w:rPr>
          <w:rFonts w:ascii="Times New Roman" w:hAnsi="Times New Roman" w:cs="Times New Roman"/>
          <w:sz w:val="24"/>
          <w:szCs w:val="24"/>
        </w:rPr>
        <w:t>Proces zvládání onkologického onemocnění je ovlivňován mnoha činiteli.</w:t>
      </w:r>
      <w:r w:rsidR="003528B0">
        <w:rPr>
          <w:rFonts w:ascii="Times New Roman" w:hAnsi="Times New Roman" w:cs="Times New Roman"/>
          <w:sz w:val="24"/>
          <w:szCs w:val="24"/>
        </w:rPr>
        <w:t xml:space="preserve"> Mezi příznivě působící činitele se řadí protektivní faktory podporující zdraví, které se též nazývají salutogenetickými faktory a řadí se do oblasti pozitivní psychologie.</w:t>
      </w:r>
      <w:r w:rsidR="009B3066">
        <w:rPr>
          <w:rFonts w:ascii="Times New Roman" w:hAnsi="Times New Roman" w:cs="Times New Roman"/>
          <w:sz w:val="24"/>
          <w:szCs w:val="24"/>
        </w:rPr>
        <w:t xml:space="preserve"> Tyto faktory napomáhají jedinci posilovat a udržovat danou situaci</w:t>
      </w:r>
      <w:r w:rsidR="00C830A4">
        <w:rPr>
          <w:rFonts w:ascii="Times New Roman" w:hAnsi="Times New Roman" w:cs="Times New Roman"/>
          <w:sz w:val="24"/>
          <w:szCs w:val="24"/>
        </w:rPr>
        <w:t>, z</w:t>
      </w:r>
      <w:r w:rsidR="0039408F">
        <w:rPr>
          <w:rFonts w:ascii="Times New Roman" w:hAnsi="Times New Roman" w:cs="Times New Roman"/>
          <w:sz w:val="24"/>
          <w:szCs w:val="24"/>
        </w:rPr>
        <w:t>mobilizovat síly ke zvládání obtíží a zmírnění škodlivých vlivů</w:t>
      </w:r>
      <w:r w:rsidR="00C830A4">
        <w:rPr>
          <w:rFonts w:ascii="Times New Roman" w:hAnsi="Times New Roman" w:cs="Times New Roman"/>
          <w:sz w:val="24"/>
          <w:szCs w:val="24"/>
        </w:rPr>
        <w:t xml:space="preserve"> a </w:t>
      </w:r>
      <w:r w:rsidR="00330B42">
        <w:rPr>
          <w:rFonts w:ascii="Times New Roman" w:hAnsi="Times New Roman" w:cs="Times New Roman"/>
          <w:sz w:val="24"/>
          <w:szCs w:val="24"/>
        </w:rPr>
        <w:t>tím</w:t>
      </w:r>
      <w:r w:rsidR="009E00D3">
        <w:rPr>
          <w:rFonts w:ascii="Times New Roman" w:hAnsi="Times New Roman" w:cs="Times New Roman"/>
          <w:sz w:val="24"/>
          <w:szCs w:val="24"/>
        </w:rPr>
        <w:t xml:space="preserve"> usnadnit</w:t>
      </w:r>
      <w:r w:rsidR="00C830A4">
        <w:rPr>
          <w:rFonts w:ascii="Times New Roman" w:hAnsi="Times New Roman" w:cs="Times New Roman"/>
          <w:sz w:val="24"/>
          <w:szCs w:val="24"/>
        </w:rPr>
        <w:t xml:space="preserve"> adaptaci na změněné životní podmínky.</w:t>
      </w:r>
      <w:r w:rsidR="001D6ECC">
        <w:rPr>
          <w:rFonts w:ascii="Times New Roman" w:hAnsi="Times New Roman" w:cs="Times New Roman"/>
          <w:sz w:val="24"/>
          <w:szCs w:val="24"/>
        </w:rPr>
        <w:t xml:space="preserve"> Středem zájmu salutogenetického přístupu k nemoci j</w:t>
      </w:r>
      <w:r w:rsidR="00631C5E">
        <w:rPr>
          <w:rFonts w:ascii="Times New Roman" w:hAnsi="Times New Roman" w:cs="Times New Roman"/>
          <w:sz w:val="24"/>
          <w:szCs w:val="24"/>
        </w:rPr>
        <w:t xml:space="preserve">sou záležitosti ve změnách </w:t>
      </w:r>
      <w:r w:rsidR="009C022B">
        <w:rPr>
          <w:rFonts w:ascii="Times New Roman" w:hAnsi="Times New Roman" w:cs="Times New Roman"/>
          <w:sz w:val="24"/>
          <w:szCs w:val="24"/>
        </w:rPr>
        <w:t>přizpůsobení, prožívání</w:t>
      </w:r>
      <w:r w:rsidR="00631C5E">
        <w:rPr>
          <w:rFonts w:ascii="Times New Roman" w:hAnsi="Times New Roman" w:cs="Times New Roman"/>
          <w:sz w:val="24"/>
          <w:szCs w:val="24"/>
        </w:rPr>
        <w:t xml:space="preserve"> a zvládání krizových stavů</w:t>
      </w:r>
      <w:r w:rsidR="00EA5344">
        <w:rPr>
          <w:rFonts w:ascii="Times New Roman" w:hAnsi="Times New Roman" w:cs="Times New Roman"/>
          <w:sz w:val="24"/>
          <w:szCs w:val="24"/>
        </w:rPr>
        <w:t xml:space="preserve"> (Vosečková, 2003, s. 274).</w:t>
      </w:r>
      <w:r w:rsidR="00305AB1">
        <w:rPr>
          <w:rFonts w:ascii="Times New Roman" w:hAnsi="Times New Roman" w:cs="Times New Roman"/>
          <w:sz w:val="24"/>
          <w:szCs w:val="24"/>
        </w:rPr>
        <w:t xml:space="preserve"> </w:t>
      </w:r>
      <w:r w:rsidR="00117161">
        <w:rPr>
          <w:rFonts w:ascii="Times New Roman" w:hAnsi="Times New Roman" w:cs="Times New Roman"/>
          <w:sz w:val="24"/>
          <w:szCs w:val="24"/>
        </w:rPr>
        <w:t xml:space="preserve">Podporujícími činiteli </w:t>
      </w:r>
      <w:r w:rsidR="00305AB1">
        <w:rPr>
          <w:rFonts w:ascii="Times New Roman" w:hAnsi="Times New Roman" w:cs="Times New Roman"/>
          <w:sz w:val="24"/>
          <w:szCs w:val="24"/>
        </w:rPr>
        <w:t>v</w:t>
      </w:r>
      <w:r w:rsidR="00117161">
        <w:rPr>
          <w:rFonts w:ascii="Times New Roman" w:hAnsi="Times New Roman" w:cs="Times New Roman"/>
          <w:sz w:val="24"/>
          <w:szCs w:val="24"/>
        </w:rPr>
        <w:t> těchto procesech</w:t>
      </w:r>
      <w:r w:rsidR="00EA5344">
        <w:rPr>
          <w:rFonts w:ascii="Times New Roman" w:hAnsi="Times New Roman" w:cs="Times New Roman"/>
          <w:sz w:val="24"/>
          <w:szCs w:val="24"/>
        </w:rPr>
        <w:t xml:space="preserve"> se bude dále podrobněji zabývat tato kapitola. Jsou jimi</w:t>
      </w:r>
      <w:r w:rsidR="00117161">
        <w:rPr>
          <w:rFonts w:ascii="Times New Roman" w:hAnsi="Times New Roman" w:cs="Times New Roman"/>
          <w:sz w:val="24"/>
          <w:szCs w:val="24"/>
        </w:rPr>
        <w:t xml:space="preserve"> příkladně</w:t>
      </w:r>
      <w:r w:rsidR="00305AB1">
        <w:rPr>
          <w:rFonts w:ascii="Times New Roman" w:hAnsi="Times New Roman" w:cs="Times New Roman"/>
          <w:sz w:val="24"/>
          <w:szCs w:val="24"/>
        </w:rPr>
        <w:t xml:space="preserve"> </w:t>
      </w:r>
      <w:r w:rsidR="00117161">
        <w:rPr>
          <w:rFonts w:ascii="Times New Roman" w:hAnsi="Times New Roman" w:cs="Times New Roman"/>
          <w:i/>
          <w:sz w:val="24"/>
          <w:szCs w:val="24"/>
        </w:rPr>
        <w:t>locus of control</w:t>
      </w:r>
      <w:r w:rsidR="00117161">
        <w:rPr>
          <w:rFonts w:ascii="Times New Roman" w:hAnsi="Times New Roman" w:cs="Times New Roman"/>
          <w:sz w:val="24"/>
          <w:szCs w:val="24"/>
        </w:rPr>
        <w:t xml:space="preserve">, nezdolnost v pojetí </w:t>
      </w:r>
      <w:r w:rsidR="00117161">
        <w:rPr>
          <w:rFonts w:ascii="Times New Roman" w:hAnsi="Times New Roman" w:cs="Times New Roman"/>
          <w:i/>
          <w:sz w:val="24"/>
          <w:szCs w:val="24"/>
        </w:rPr>
        <w:t>resilience, hardiness</w:t>
      </w:r>
      <w:r w:rsidR="00117161">
        <w:rPr>
          <w:rFonts w:ascii="Times New Roman" w:hAnsi="Times New Roman" w:cs="Times New Roman"/>
          <w:sz w:val="24"/>
          <w:szCs w:val="24"/>
        </w:rPr>
        <w:t xml:space="preserve"> nebo </w:t>
      </w:r>
      <w:r w:rsidR="00117161">
        <w:rPr>
          <w:rFonts w:ascii="Times New Roman" w:hAnsi="Times New Roman" w:cs="Times New Roman"/>
          <w:i/>
          <w:sz w:val="24"/>
          <w:szCs w:val="24"/>
        </w:rPr>
        <w:t>sence of coherence</w:t>
      </w:r>
      <w:r w:rsidR="00117161">
        <w:rPr>
          <w:rFonts w:ascii="Times New Roman" w:hAnsi="Times New Roman" w:cs="Times New Roman"/>
          <w:sz w:val="24"/>
          <w:szCs w:val="24"/>
        </w:rPr>
        <w:t>, vědomí vlastní účinnosti (</w:t>
      </w:r>
      <w:r w:rsidR="00117161">
        <w:rPr>
          <w:rFonts w:ascii="Times New Roman" w:hAnsi="Times New Roman" w:cs="Times New Roman"/>
          <w:i/>
          <w:sz w:val="24"/>
          <w:szCs w:val="24"/>
        </w:rPr>
        <w:t>Self-efficacy</w:t>
      </w:r>
      <w:r w:rsidR="00117161">
        <w:rPr>
          <w:rFonts w:ascii="Times New Roman" w:hAnsi="Times New Roman" w:cs="Times New Roman"/>
          <w:sz w:val="24"/>
          <w:szCs w:val="24"/>
        </w:rPr>
        <w:t>), optimismus a naděje, sociální opora a další</w:t>
      </w:r>
      <w:r w:rsidR="006B7532">
        <w:rPr>
          <w:rFonts w:ascii="Times New Roman" w:hAnsi="Times New Roman" w:cs="Times New Roman"/>
          <w:sz w:val="24"/>
          <w:szCs w:val="24"/>
        </w:rPr>
        <w:t xml:space="preserve"> (Vosečková, 2003, s. 274).</w:t>
      </w:r>
    </w:p>
    <w:p w:rsidR="00B6113F" w:rsidRPr="001C3F68" w:rsidRDefault="00B6113F" w:rsidP="00137D04">
      <w:pPr>
        <w:spacing w:line="360" w:lineRule="auto"/>
        <w:jc w:val="both"/>
        <w:rPr>
          <w:rFonts w:ascii="Times New Roman" w:hAnsi="Times New Roman" w:cs="Times New Roman"/>
          <w:sz w:val="28"/>
          <w:szCs w:val="28"/>
        </w:rPr>
      </w:pPr>
    </w:p>
    <w:p w:rsidR="009752A7" w:rsidRPr="001C3F68" w:rsidRDefault="00893253" w:rsidP="00137D04">
      <w:pPr>
        <w:spacing w:line="360" w:lineRule="auto"/>
        <w:jc w:val="both"/>
        <w:rPr>
          <w:rFonts w:ascii="Times New Roman" w:hAnsi="Times New Roman" w:cs="Times New Roman"/>
          <w:b/>
          <w:sz w:val="28"/>
          <w:szCs w:val="28"/>
        </w:rPr>
      </w:pPr>
      <w:r w:rsidRPr="001C3F68">
        <w:rPr>
          <w:rFonts w:ascii="Times New Roman" w:hAnsi="Times New Roman" w:cs="Times New Roman"/>
          <w:b/>
          <w:sz w:val="28"/>
          <w:szCs w:val="28"/>
        </w:rPr>
        <w:lastRenderedPageBreak/>
        <w:t xml:space="preserve">         </w:t>
      </w:r>
      <w:r w:rsidR="009752A7" w:rsidRPr="001C3F68">
        <w:rPr>
          <w:rFonts w:ascii="Times New Roman" w:hAnsi="Times New Roman" w:cs="Times New Roman"/>
          <w:b/>
          <w:sz w:val="28"/>
          <w:szCs w:val="28"/>
        </w:rPr>
        <w:t>3.1 Lo</w:t>
      </w:r>
      <w:r w:rsidR="00A177B7" w:rsidRPr="001C3F68">
        <w:rPr>
          <w:rFonts w:ascii="Times New Roman" w:hAnsi="Times New Roman" w:cs="Times New Roman"/>
          <w:b/>
          <w:sz w:val="28"/>
          <w:szCs w:val="28"/>
        </w:rPr>
        <w:t>cus of c</w:t>
      </w:r>
      <w:r w:rsidRPr="001C3F68">
        <w:rPr>
          <w:rFonts w:ascii="Times New Roman" w:hAnsi="Times New Roman" w:cs="Times New Roman"/>
          <w:b/>
          <w:sz w:val="28"/>
          <w:szCs w:val="28"/>
        </w:rPr>
        <w:t>ontrol</w:t>
      </w:r>
    </w:p>
    <w:p w:rsidR="00FC6B7A" w:rsidRPr="005206FB" w:rsidRDefault="00893253" w:rsidP="00137D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Známá koncepce Juliana Rottera </w:t>
      </w:r>
      <w:r w:rsidR="00A02405">
        <w:rPr>
          <w:rFonts w:ascii="Times New Roman" w:hAnsi="Times New Roman" w:cs="Times New Roman"/>
          <w:i/>
          <w:sz w:val="24"/>
          <w:szCs w:val="24"/>
        </w:rPr>
        <w:t>locus of c</w:t>
      </w:r>
      <w:r>
        <w:rPr>
          <w:rFonts w:ascii="Times New Roman" w:hAnsi="Times New Roman" w:cs="Times New Roman"/>
          <w:i/>
          <w:sz w:val="24"/>
          <w:szCs w:val="24"/>
        </w:rPr>
        <w:t>ontrol</w:t>
      </w:r>
      <w:r>
        <w:rPr>
          <w:rFonts w:ascii="Times New Roman" w:hAnsi="Times New Roman" w:cs="Times New Roman"/>
          <w:sz w:val="24"/>
          <w:szCs w:val="24"/>
        </w:rPr>
        <w:t xml:space="preserve"> </w:t>
      </w:r>
      <w:r w:rsidR="00C62999">
        <w:rPr>
          <w:rFonts w:ascii="Times New Roman" w:hAnsi="Times New Roman" w:cs="Times New Roman"/>
          <w:sz w:val="24"/>
          <w:szCs w:val="24"/>
        </w:rPr>
        <w:t>se dá</w:t>
      </w:r>
      <w:r>
        <w:rPr>
          <w:rFonts w:ascii="Times New Roman" w:hAnsi="Times New Roman" w:cs="Times New Roman"/>
          <w:sz w:val="24"/>
          <w:szCs w:val="24"/>
        </w:rPr>
        <w:t xml:space="preserve"> volně </w:t>
      </w:r>
      <w:r w:rsidR="00C62999">
        <w:rPr>
          <w:rFonts w:ascii="Times New Roman" w:hAnsi="Times New Roman" w:cs="Times New Roman"/>
          <w:sz w:val="24"/>
          <w:szCs w:val="24"/>
        </w:rPr>
        <w:t>přeložit</w:t>
      </w:r>
      <w:r>
        <w:rPr>
          <w:rFonts w:ascii="Times New Roman" w:hAnsi="Times New Roman" w:cs="Times New Roman"/>
          <w:sz w:val="24"/>
          <w:szCs w:val="24"/>
        </w:rPr>
        <w:t xml:space="preserve"> jako lokalizace kontroly či umístění vlivu</w:t>
      </w:r>
      <w:r w:rsidR="00FC31EB">
        <w:rPr>
          <w:rFonts w:ascii="Times New Roman" w:hAnsi="Times New Roman" w:cs="Times New Roman"/>
          <w:sz w:val="24"/>
          <w:szCs w:val="24"/>
        </w:rPr>
        <w:t xml:space="preserve">. </w:t>
      </w:r>
      <w:r w:rsidR="0064244A">
        <w:rPr>
          <w:rFonts w:ascii="Times New Roman" w:hAnsi="Times New Roman" w:cs="Times New Roman"/>
          <w:sz w:val="24"/>
          <w:szCs w:val="24"/>
        </w:rPr>
        <w:t>Jde o zaujmutí postoje</w:t>
      </w:r>
      <w:r w:rsidR="006C6762">
        <w:rPr>
          <w:rFonts w:ascii="Times New Roman" w:hAnsi="Times New Roman" w:cs="Times New Roman"/>
          <w:sz w:val="24"/>
          <w:szCs w:val="24"/>
        </w:rPr>
        <w:t xml:space="preserve"> k</w:t>
      </w:r>
      <w:r w:rsidR="0064244A">
        <w:rPr>
          <w:rFonts w:ascii="Times New Roman" w:hAnsi="Times New Roman" w:cs="Times New Roman"/>
          <w:sz w:val="24"/>
          <w:szCs w:val="24"/>
        </w:rPr>
        <w:t xml:space="preserve"> danému </w:t>
      </w:r>
      <w:r w:rsidR="006C6762">
        <w:rPr>
          <w:rFonts w:ascii="Times New Roman" w:hAnsi="Times New Roman" w:cs="Times New Roman"/>
          <w:sz w:val="24"/>
          <w:szCs w:val="24"/>
        </w:rPr>
        <w:t>problému</w:t>
      </w:r>
      <w:r w:rsidR="005253FA">
        <w:rPr>
          <w:rFonts w:ascii="Times New Roman" w:hAnsi="Times New Roman" w:cs="Times New Roman"/>
          <w:sz w:val="24"/>
          <w:szCs w:val="24"/>
        </w:rPr>
        <w:t xml:space="preserve">. </w:t>
      </w:r>
      <w:r w:rsidR="002C15CB">
        <w:rPr>
          <w:rFonts w:ascii="Times New Roman" w:hAnsi="Times New Roman" w:cs="Times New Roman"/>
          <w:sz w:val="24"/>
          <w:szCs w:val="24"/>
        </w:rPr>
        <w:t xml:space="preserve">Zda </w:t>
      </w:r>
      <w:r w:rsidR="004B2111">
        <w:rPr>
          <w:rFonts w:ascii="Times New Roman" w:hAnsi="Times New Roman" w:cs="Times New Roman"/>
          <w:sz w:val="24"/>
          <w:szCs w:val="24"/>
        </w:rPr>
        <w:t xml:space="preserve">má konkrétní </w:t>
      </w:r>
      <w:r w:rsidR="002C15CB">
        <w:rPr>
          <w:rFonts w:ascii="Times New Roman" w:hAnsi="Times New Roman" w:cs="Times New Roman"/>
          <w:sz w:val="24"/>
          <w:szCs w:val="24"/>
        </w:rPr>
        <w:t>postavení jedince k</w:t>
      </w:r>
      <w:r w:rsidR="004B2111">
        <w:rPr>
          <w:rFonts w:ascii="Times New Roman" w:hAnsi="Times New Roman" w:cs="Times New Roman"/>
          <w:sz w:val="24"/>
          <w:szCs w:val="24"/>
        </w:rPr>
        <w:t xml:space="preserve"> životní překážce vliv na její zvládání. L</w:t>
      </w:r>
      <w:r w:rsidR="00502669">
        <w:rPr>
          <w:rFonts w:ascii="Times New Roman" w:hAnsi="Times New Roman" w:cs="Times New Roman"/>
          <w:sz w:val="24"/>
          <w:szCs w:val="24"/>
        </w:rPr>
        <w:t>idé</w:t>
      </w:r>
      <w:r w:rsidR="00EA59F0">
        <w:rPr>
          <w:rFonts w:ascii="Times New Roman" w:hAnsi="Times New Roman" w:cs="Times New Roman"/>
          <w:sz w:val="24"/>
          <w:szCs w:val="24"/>
        </w:rPr>
        <w:t xml:space="preserve"> se</w:t>
      </w:r>
      <w:r w:rsidR="00502669">
        <w:rPr>
          <w:rFonts w:ascii="Times New Roman" w:hAnsi="Times New Roman" w:cs="Times New Roman"/>
          <w:sz w:val="24"/>
          <w:szCs w:val="24"/>
        </w:rPr>
        <w:t xml:space="preserve"> navzájem odlišují podle </w:t>
      </w:r>
      <w:r w:rsidR="004439B4">
        <w:rPr>
          <w:rFonts w:ascii="Times New Roman" w:hAnsi="Times New Roman" w:cs="Times New Roman"/>
          <w:sz w:val="24"/>
          <w:szCs w:val="24"/>
        </w:rPr>
        <w:t>toho, jak a čím je předurčeno jejich chování</w:t>
      </w:r>
      <w:r w:rsidR="004B2111">
        <w:rPr>
          <w:rFonts w:ascii="Times New Roman" w:hAnsi="Times New Roman" w:cs="Times New Roman"/>
          <w:sz w:val="24"/>
          <w:szCs w:val="24"/>
        </w:rPr>
        <w:t xml:space="preserve">. </w:t>
      </w:r>
      <w:r w:rsidR="0034053C">
        <w:rPr>
          <w:rFonts w:ascii="Times New Roman" w:hAnsi="Times New Roman" w:cs="Times New Roman"/>
          <w:sz w:val="24"/>
          <w:szCs w:val="24"/>
        </w:rPr>
        <w:t>Jedinci</w:t>
      </w:r>
      <w:r w:rsidR="004B2111">
        <w:rPr>
          <w:rFonts w:ascii="Times New Roman" w:hAnsi="Times New Roman" w:cs="Times New Roman"/>
          <w:sz w:val="24"/>
          <w:szCs w:val="24"/>
        </w:rPr>
        <w:t xml:space="preserve"> </w:t>
      </w:r>
      <w:r w:rsidR="0026758A">
        <w:rPr>
          <w:rFonts w:ascii="Times New Roman" w:hAnsi="Times New Roman" w:cs="Times New Roman"/>
          <w:sz w:val="24"/>
          <w:szCs w:val="24"/>
        </w:rPr>
        <w:t>s </w:t>
      </w:r>
      <w:r w:rsidR="001C3199">
        <w:rPr>
          <w:rFonts w:ascii="Times New Roman" w:hAnsi="Times New Roman" w:cs="Times New Roman"/>
          <w:sz w:val="24"/>
          <w:szCs w:val="24"/>
        </w:rPr>
        <w:t>vnitřní</w:t>
      </w:r>
      <w:r w:rsidR="0026758A">
        <w:rPr>
          <w:rFonts w:ascii="Times New Roman" w:hAnsi="Times New Roman" w:cs="Times New Roman"/>
          <w:sz w:val="24"/>
          <w:szCs w:val="24"/>
        </w:rPr>
        <w:t xml:space="preserve"> </w:t>
      </w:r>
      <w:r w:rsidR="004B2111">
        <w:rPr>
          <w:rFonts w:ascii="Times New Roman" w:hAnsi="Times New Roman" w:cs="Times New Roman"/>
          <w:sz w:val="24"/>
          <w:szCs w:val="24"/>
        </w:rPr>
        <w:t>lokalizací</w:t>
      </w:r>
      <w:r w:rsidR="001C3199">
        <w:rPr>
          <w:rFonts w:ascii="Times New Roman" w:hAnsi="Times New Roman" w:cs="Times New Roman"/>
          <w:sz w:val="24"/>
          <w:szCs w:val="24"/>
        </w:rPr>
        <w:t xml:space="preserve"> kontroly vycházejí ze svých vlastních schopností, problémy řeší ze své iniciativy, mají důvěru v sebe sama.</w:t>
      </w:r>
      <w:r w:rsidR="00ED3751">
        <w:rPr>
          <w:rFonts w:ascii="Times New Roman" w:hAnsi="Times New Roman" w:cs="Times New Roman"/>
          <w:sz w:val="24"/>
          <w:szCs w:val="24"/>
        </w:rPr>
        <w:t xml:space="preserve"> Takoví jedinci bývají obvykle šťastnější, svobodnější a méně se stresující.</w:t>
      </w:r>
      <w:r w:rsidR="0026758A">
        <w:rPr>
          <w:rFonts w:ascii="Times New Roman" w:hAnsi="Times New Roman" w:cs="Times New Roman"/>
          <w:sz w:val="24"/>
          <w:szCs w:val="24"/>
        </w:rPr>
        <w:t xml:space="preserve"> Naopak jedinci s vnější</w:t>
      </w:r>
      <w:r w:rsidR="0034053C">
        <w:rPr>
          <w:rFonts w:ascii="Times New Roman" w:hAnsi="Times New Roman" w:cs="Times New Roman"/>
          <w:sz w:val="24"/>
          <w:szCs w:val="24"/>
        </w:rPr>
        <w:t xml:space="preserve"> </w:t>
      </w:r>
      <w:r w:rsidR="004B2111">
        <w:rPr>
          <w:rFonts w:ascii="Times New Roman" w:hAnsi="Times New Roman" w:cs="Times New Roman"/>
          <w:sz w:val="24"/>
          <w:szCs w:val="24"/>
        </w:rPr>
        <w:t>lokalizací</w:t>
      </w:r>
      <w:r w:rsidR="0034053C">
        <w:rPr>
          <w:rFonts w:ascii="Times New Roman" w:hAnsi="Times New Roman" w:cs="Times New Roman"/>
          <w:sz w:val="24"/>
          <w:szCs w:val="24"/>
        </w:rPr>
        <w:t xml:space="preserve"> kontroly věří, </w:t>
      </w:r>
      <w:r w:rsidR="006662CE">
        <w:rPr>
          <w:rFonts w:ascii="Times New Roman" w:hAnsi="Times New Roman" w:cs="Times New Roman"/>
          <w:sz w:val="24"/>
          <w:szCs w:val="24"/>
        </w:rPr>
        <w:t>že se daný problém vyřeší sám, že oni sami jej nemohou ovlivnit</w:t>
      </w:r>
      <w:r w:rsidR="00ED3751">
        <w:rPr>
          <w:rFonts w:ascii="Times New Roman" w:hAnsi="Times New Roman" w:cs="Times New Roman"/>
          <w:sz w:val="24"/>
          <w:szCs w:val="24"/>
        </w:rPr>
        <w:t xml:space="preserve">. Jsou vydáni na milost a nemilost vnějším událostem. Lehce podléhají stresu, pocitům bezmocnosti, smutku a </w:t>
      </w:r>
      <w:r w:rsidR="00ED3751" w:rsidRPr="005206FB">
        <w:rPr>
          <w:rFonts w:ascii="Times New Roman" w:hAnsi="Times New Roman" w:cs="Times New Roman"/>
          <w:sz w:val="24"/>
          <w:szCs w:val="24"/>
        </w:rPr>
        <w:t>úzkosti</w:t>
      </w:r>
      <w:r w:rsidR="00C62999" w:rsidRPr="005206FB">
        <w:rPr>
          <w:rFonts w:ascii="Times New Roman" w:hAnsi="Times New Roman" w:cs="Times New Roman"/>
          <w:sz w:val="24"/>
          <w:szCs w:val="24"/>
        </w:rPr>
        <w:t xml:space="preserve"> (Rotter in </w:t>
      </w:r>
      <w:r w:rsidR="00DB4E95" w:rsidRPr="005206FB">
        <w:rPr>
          <w:rFonts w:ascii="Times New Roman" w:hAnsi="Times New Roman" w:cs="Times New Roman"/>
          <w:sz w:val="24"/>
          <w:szCs w:val="24"/>
        </w:rPr>
        <w:t>Khan, Saleem and Shahid, 2012, p. 158).</w:t>
      </w:r>
    </w:p>
    <w:p w:rsidR="00A209E7" w:rsidRDefault="00E15F03" w:rsidP="00137D04">
      <w:pPr>
        <w:spacing w:line="360" w:lineRule="auto"/>
        <w:jc w:val="both"/>
        <w:rPr>
          <w:rFonts w:ascii="Times New Roman" w:hAnsi="Times New Roman" w:cs="Times New Roman"/>
          <w:sz w:val="24"/>
          <w:szCs w:val="24"/>
        </w:rPr>
      </w:pPr>
      <w:r>
        <w:rPr>
          <w:rFonts w:ascii="Times New Roman" w:hAnsi="Times New Roman" w:cs="Times New Roman"/>
          <w:sz w:val="24"/>
          <w:szCs w:val="24"/>
        </w:rPr>
        <w:t>Ve smyslu této koncepce popisuje Koehler s kolektivem o</w:t>
      </w:r>
      <w:r w:rsidR="004F5899">
        <w:rPr>
          <w:rFonts w:ascii="Times New Roman" w:hAnsi="Times New Roman" w:cs="Times New Roman"/>
          <w:sz w:val="24"/>
          <w:szCs w:val="24"/>
        </w:rPr>
        <w:t>dlišný</w:t>
      </w:r>
      <w:r w:rsidR="00A209E7">
        <w:rPr>
          <w:rFonts w:ascii="Times New Roman" w:hAnsi="Times New Roman" w:cs="Times New Roman"/>
          <w:sz w:val="24"/>
          <w:szCs w:val="24"/>
        </w:rPr>
        <w:t xml:space="preserve"> </w:t>
      </w:r>
      <w:r w:rsidR="00B661A3">
        <w:rPr>
          <w:rFonts w:ascii="Times New Roman" w:hAnsi="Times New Roman" w:cs="Times New Roman"/>
          <w:sz w:val="24"/>
          <w:szCs w:val="24"/>
        </w:rPr>
        <w:t>postoj k problému</w:t>
      </w:r>
      <w:r w:rsidR="00A209E7">
        <w:rPr>
          <w:rFonts w:ascii="Times New Roman" w:hAnsi="Times New Roman" w:cs="Times New Roman"/>
          <w:sz w:val="24"/>
          <w:szCs w:val="24"/>
        </w:rPr>
        <w:t xml:space="preserve"> u onkologických pacientů</w:t>
      </w:r>
      <w:r w:rsidR="00E3328B">
        <w:rPr>
          <w:rFonts w:ascii="Times New Roman" w:hAnsi="Times New Roman" w:cs="Times New Roman"/>
          <w:sz w:val="24"/>
          <w:szCs w:val="24"/>
        </w:rPr>
        <w:t>.</w:t>
      </w:r>
      <w:r w:rsidR="006C293A">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00D574D7">
        <w:rPr>
          <w:rFonts w:ascii="Times New Roman" w:hAnsi="Times New Roman" w:cs="Times New Roman"/>
          <w:sz w:val="24"/>
          <w:szCs w:val="24"/>
        </w:rPr>
        <w:t xml:space="preserve">rozdílné </w:t>
      </w:r>
      <w:r w:rsidR="00852792">
        <w:rPr>
          <w:rFonts w:ascii="Times New Roman" w:hAnsi="Times New Roman" w:cs="Times New Roman"/>
          <w:sz w:val="24"/>
          <w:szCs w:val="24"/>
        </w:rPr>
        <w:t xml:space="preserve">reakce </w:t>
      </w:r>
      <w:r w:rsidR="00262A42">
        <w:rPr>
          <w:rFonts w:ascii="Times New Roman" w:hAnsi="Times New Roman" w:cs="Times New Roman"/>
          <w:sz w:val="24"/>
          <w:szCs w:val="24"/>
        </w:rPr>
        <w:t>jedinců</w:t>
      </w:r>
      <w:r w:rsidR="00D574D7">
        <w:rPr>
          <w:rFonts w:ascii="Times New Roman" w:hAnsi="Times New Roman" w:cs="Times New Roman"/>
          <w:sz w:val="24"/>
          <w:szCs w:val="24"/>
        </w:rPr>
        <w:t xml:space="preserve"> </w:t>
      </w:r>
      <w:r w:rsidR="00852792">
        <w:rPr>
          <w:rFonts w:ascii="Times New Roman" w:hAnsi="Times New Roman" w:cs="Times New Roman"/>
          <w:sz w:val="24"/>
          <w:szCs w:val="24"/>
        </w:rPr>
        <w:t xml:space="preserve">na zjištění zhoubné choroby. </w:t>
      </w:r>
      <w:r w:rsidR="006C293A">
        <w:rPr>
          <w:rFonts w:ascii="Times New Roman" w:hAnsi="Times New Roman" w:cs="Times New Roman"/>
          <w:sz w:val="24"/>
          <w:szCs w:val="24"/>
        </w:rPr>
        <w:t>Existují</w:t>
      </w:r>
      <w:r w:rsidR="00984714">
        <w:rPr>
          <w:rFonts w:ascii="Times New Roman" w:hAnsi="Times New Roman" w:cs="Times New Roman"/>
          <w:sz w:val="24"/>
          <w:szCs w:val="24"/>
        </w:rPr>
        <w:t xml:space="preserve"> pacienti, kteří </w:t>
      </w:r>
      <w:r w:rsidR="006C293A">
        <w:rPr>
          <w:rFonts w:ascii="Times New Roman" w:hAnsi="Times New Roman" w:cs="Times New Roman"/>
          <w:sz w:val="24"/>
          <w:szCs w:val="24"/>
        </w:rPr>
        <w:t>se záměrně vyhýbají</w:t>
      </w:r>
      <w:r w:rsidR="00984714">
        <w:rPr>
          <w:rFonts w:ascii="Times New Roman" w:hAnsi="Times New Roman" w:cs="Times New Roman"/>
          <w:sz w:val="24"/>
          <w:szCs w:val="24"/>
        </w:rPr>
        <w:t xml:space="preserve"> podrobnější</w:t>
      </w:r>
      <w:r w:rsidR="006C293A">
        <w:rPr>
          <w:rFonts w:ascii="Times New Roman" w:hAnsi="Times New Roman" w:cs="Times New Roman"/>
          <w:sz w:val="24"/>
          <w:szCs w:val="24"/>
        </w:rPr>
        <w:t>m</w:t>
      </w:r>
      <w:r w:rsidR="00984714">
        <w:rPr>
          <w:rFonts w:ascii="Times New Roman" w:hAnsi="Times New Roman" w:cs="Times New Roman"/>
          <w:sz w:val="24"/>
          <w:szCs w:val="24"/>
        </w:rPr>
        <w:t xml:space="preserve"> informac</w:t>
      </w:r>
      <w:r w:rsidR="006C293A">
        <w:rPr>
          <w:rFonts w:ascii="Times New Roman" w:hAnsi="Times New Roman" w:cs="Times New Roman"/>
          <w:sz w:val="24"/>
          <w:szCs w:val="24"/>
        </w:rPr>
        <w:t>ím</w:t>
      </w:r>
      <w:r w:rsidR="00984714">
        <w:rPr>
          <w:rFonts w:ascii="Times New Roman" w:hAnsi="Times New Roman" w:cs="Times New Roman"/>
          <w:sz w:val="24"/>
          <w:szCs w:val="24"/>
        </w:rPr>
        <w:t xml:space="preserve"> o povaze onemocnění, o možné příčině a léčbě</w:t>
      </w:r>
      <w:r w:rsidR="006C293A">
        <w:rPr>
          <w:rFonts w:ascii="Times New Roman" w:hAnsi="Times New Roman" w:cs="Times New Roman"/>
          <w:sz w:val="24"/>
          <w:szCs w:val="24"/>
        </w:rPr>
        <w:t>. Toto chování může sloužit jako ochrana před negativními psychickými dopady</w:t>
      </w:r>
      <w:r w:rsidR="004308D1">
        <w:rPr>
          <w:rFonts w:ascii="Times New Roman" w:hAnsi="Times New Roman" w:cs="Times New Roman"/>
          <w:sz w:val="24"/>
          <w:szCs w:val="24"/>
        </w:rPr>
        <w:t xml:space="preserve">, avšak nevede </w:t>
      </w:r>
      <w:r w:rsidR="0001194A">
        <w:rPr>
          <w:rFonts w:ascii="Times New Roman" w:hAnsi="Times New Roman" w:cs="Times New Roman"/>
          <w:sz w:val="24"/>
          <w:szCs w:val="24"/>
        </w:rPr>
        <w:t>k řešení nemoci.</w:t>
      </w:r>
      <w:r w:rsidR="00852792">
        <w:rPr>
          <w:rFonts w:ascii="Times New Roman" w:hAnsi="Times New Roman" w:cs="Times New Roman"/>
          <w:sz w:val="24"/>
          <w:szCs w:val="24"/>
        </w:rPr>
        <w:t xml:space="preserve"> Na druhé straně</w:t>
      </w:r>
      <w:r w:rsidR="006C293A">
        <w:rPr>
          <w:rFonts w:ascii="Times New Roman" w:hAnsi="Times New Roman" w:cs="Times New Roman"/>
          <w:sz w:val="24"/>
          <w:szCs w:val="24"/>
        </w:rPr>
        <w:t xml:space="preserve"> </w:t>
      </w:r>
      <w:r w:rsidR="00852792">
        <w:rPr>
          <w:rFonts w:ascii="Times New Roman" w:hAnsi="Times New Roman" w:cs="Times New Roman"/>
          <w:sz w:val="24"/>
          <w:szCs w:val="24"/>
        </w:rPr>
        <w:t xml:space="preserve">jsou jedinci, kteří </w:t>
      </w:r>
      <w:r w:rsidR="0001194A">
        <w:rPr>
          <w:rFonts w:ascii="Times New Roman" w:hAnsi="Times New Roman" w:cs="Times New Roman"/>
          <w:sz w:val="24"/>
          <w:szCs w:val="24"/>
        </w:rPr>
        <w:t>chtějí znát o nemoci vše potřebné, aby s ní mohli bojovat. Upředn</w:t>
      </w:r>
      <w:r w:rsidR="0053608C">
        <w:rPr>
          <w:rFonts w:ascii="Times New Roman" w:hAnsi="Times New Roman" w:cs="Times New Roman"/>
          <w:sz w:val="24"/>
          <w:szCs w:val="24"/>
        </w:rPr>
        <w:t xml:space="preserve">ostňují aktivní řešení problému </w:t>
      </w:r>
      <w:r w:rsidR="00F6104D">
        <w:rPr>
          <w:rFonts w:ascii="Times New Roman" w:hAnsi="Times New Roman" w:cs="Times New Roman"/>
          <w:sz w:val="24"/>
          <w:szCs w:val="24"/>
        </w:rPr>
        <w:t>vzít</w:t>
      </w:r>
      <w:r w:rsidR="003527D5">
        <w:rPr>
          <w:rFonts w:ascii="Times New Roman" w:hAnsi="Times New Roman" w:cs="Times New Roman"/>
          <w:sz w:val="24"/>
          <w:szCs w:val="24"/>
        </w:rPr>
        <w:t xml:space="preserve"> situaci do vlastních</w:t>
      </w:r>
      <w:r w:rsidR="0001194A">
        <w:rPr>
          <w:rFonts w:ascii="Times New Roman" w:hAnsi="Times New Roman" w:cs="Times New Roman"/>
          <w:sz w:val="24"/>
          <w:szCs w:val="24"/>
        </w:rPr>
        <w:t xml:space="preserve"> rukou</w:t>
      </w:r>
      <w:r w:rsidR="003527D5">
        <w:rPr>
          <w:rFonts w:ascii="Times New Roman" w:hAnsi="Times New Roman" w:cs="Times New Roman"/>
          <w:sz w:val="24"/>
          <w:szCs w:val="24"/>
        </w:rPr>
        <w:t xml:space="preserve">. </w:t>
      </w:r>
      <w:r>
        <w:rPr>
          <w:rFonts w:ascii="Times New Roman" w:hAnsi="Times New Roman" w:cs="Times New Roman"/>
          <w:sz w:val="24"/>
          <w:szCs w:val="24"/>
        </w:rPr>
        <w:t>Vnitřní p</w:t>
      </w:r>
      <w:r w:rsidR="0027078A">
        <w:rPr>
          <w:rFonts w:ascii="Times New Roman" w:hAnsi="Times New Roman" w:cs="Times New Roman"/>
          <w:sz w:val="24"/>
          <w:szCs w:val="24"/>
        </w:rPr>
        <w:t>sychický zdroj čelící výzvám v</w:t>
      </w:r>
      <w:r w:rsidR="002209E5">
        <w:rPr>
          <w:rFonts w:ascii="Times New Roman" w:hAnsi="Times New Roman" w:cs="Times New Roman"/>
          <w:sz w:val="24"/>
          <w:szCs w:val="24"/>
        </w:rPr>
        <w:t> </w:t>
      </w:r>
      <w:r w:rsidR="0027078A">
        <w:rPr>
          <w:rFonts w:ascii="Times New Roman" w:hAnsi="Times New Roman" w:cs="Times New Roman"/>
          <w:sz w:val="24"/>
          <w:szCs w:val="24"/>
        </w:rPr>
        <w:t>životě</w:t>
      </w:r>
      <w:r w:rsidR="002209E5">
        <w:rPr>
          <w:rFonts w:ascii="Times New Roman" w:hAnsi="Times New Roman" w:cs="Times New Roman"/>
          <w:sz w:val="24"/>
          <w:szCs w:val="24"/>
        </w:rPr>
        <w:t>,</w:t>
      </w:r>
      <w:r w:rsidR="0027078A">
        <w:rPr>
          <w:rFonts w:ascii="Times New Roman" w:hAnsi="Times New Roman" w:cs="Times New Roman"/>
          <w:sz w:val="24"/>
          <w:szCs w:val="24"/>
        </w:rPr>
        <w:t xml:space="preserve"> znamená</w:t>
      </w:r>
      <w:r w:rsidR="0001194A">
        <w:rPr>
          <w:rFonts w:ascii="Times New Roman" w:hAnsi="Times New Roman" w:cs="Times New Roman"/>
          <w:sz w:val="24"/>
          <w:szCs w:val="24"/>
        </w:rPr>
        <w:t xml:space="preserve"> </w:t>
      </w:r>
      <w:r w:rsidR="0027078A">
        <w:rPr>
          <w:rFonts w:ascii="Times New Roman" w:hAnsi="Times New Roman" w:cs="Times New Roman"/>
          <w:sz w:val="24"/>
          <w:szCs w:val="24"/>
        </w:rPr>
        <w:t xml:space="preserve">rozhodující řešení pro </w:t>
      </w:r>
      <w:r w:rsidR="002209E5">
        <w:rPr>
          <w:rFonts w:ascii="Times New Roman" w:hAnsi="Times New Roman" w:cs="Times New Roman"/>
          <w:sz w:val="24"/>
          <w:szCs w:val="24"/>
        </w:rPr>
        <w:t xml:space="preserve">průběh </w:t>
      </w:r>
      <w:r w:rsidR="0027078A">
        <w:rPr>
          <w:rFonts w:ascii="Times New Roman" w:hAnsi="Times New Roman" w:cs="Times New Roman"/>
          <w:sz w:val="24"/>
          <w:szCs w:val="24"/>
        </w:rPr>
        <w:t>nemoc</w:t>
      </w:r>
      <w:r w:rsidR="002209E5">
        <w:rPr>
          <w:rFonts w:ascii="Times New Roman" w:hAnsi="Times New Roman" w:cs="Times New Roman"/>
          <w:sz w:val="24"/>
          <w:szCs w:val="24"/>
        </w:rPr>
        <w:t>i</w:t>
      </w:r>
      <w:r w:rsidR="007616E8">
        <w:rPr>
          <w:rFonts w:ascii="Times New Roman" w:hAnsi="Times New Roman" w:cs="Times New Roman"/>
          <w:sz w:val="24"/>
          <w:szCs w:val="24"/>
        </w:rPr>
        <w:t xml:space="preserve"> (Koehler et al., 2011, pp. 5 – 13).</w:t>
      </w:r>
      <w:r w:rsidR="0001194A">
        <w:rPr>
          <w:rFonts w:ascii="Times New Roman" w:hAnsi="Times New Roman" w:cs="Times New Roman"/>
          <w:sz w:val="24"/>
          <w:szCs w:val="24"/>
        </w:rPr>
        <w:t xml:space="preserve"> </w:t>
      </w:r>
    </w:p>
    <w:p w:rsidR="001C3F68" w:rsidRDefault="006C6762" w:rsidP="00FE7F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jiní autoři </w:t>
      </w:r>
      <w:r w:rsidR="00992869">
        <w:rPr>
          <w:rFonts w:ascii="Times New Roman" w:hAnsi="Times New Roman" w:cs="Times New Roman"/>
          <w:sz w:val="24"/>
          <w:szCs w:val="24"/>
        </w:rPr>
        <w:t>se zmiňují o pozitivních zkušenostech s aktivním postavením pacientů k nemoci. Například Delgado</w:t>
      </w:r>
      <w:r w:rsidR="00245B92">
        <w:rPr>
          <w:rFonts w:ascii="Times New Roman" w:hAnsi="Times New Roman" w:cs="Times New Roman"/>
          <w:sz w:val="24"/>
          <w:szCs w:val="24"/>
        </w:rPr>
        <w:t>-</w:t>
      </w:r>
      <w:r w:rsidR="00992869">
        <w:rPr>
          <w:rFonts w:ascii="Times New Roman" w:hAnsi="Times New Roman" w:cs="Times New Roman"/>
          <w:sz w:val="24"/>
          <w:szCs w:val="24"/>
        </w:rPr>
        <w:t>Sanz a kolektiv pozorovali</w:t>
      </w:r>
      <w:r w:rsidR="00B433AE">
        <w:rPr>
          <w:rFonts w:ascii="Times New Roman" w:hAnsi="Times New Roman" w:cs="Times New Roman"/>
          <w:sz w:val="24"/>
          <w:szCs w:val="24"/>
        </w:rPr>
        <w:t xml:space="preserve"> při své práci s pacientkami s rakovinou prsu významné rozdíly v kvalitě života</w:t>
      </w:r>
      <w:r w:rsidR="00BA071B">
        <w:rPr>
          <w:rFonts w:ascii="Times New Roman" w:hAnsi="Times New Roman" w:cs="Times New Roman"/>
          <w:sz w:val="24"/>
          <w:szCs w:val="24"/>
        </w:rPr>
        <w:t>,</w:t>
      </w:r>
      <w:r w:rsidR="00B433AE">
        <w:rPr>
          <w:rFonts w:ascii="Times New Roman" w:hAnsi="Times New Roman" w:cs="Times New Roman"/>
          <w:sz w:val="24"/>
          <w:szCs w:val="24"/>
        </w:rPr>
        <w:t xml:space="preserve"> bez ohledu na léčbu a fázi onemocnění. Mimo jiné, zaznamenali lepší výsledky </w:t>
      </w:r>
      <w:r w:rsidR="00245B92">
        <w:rPr>
          <w:rFonts w:ascii="Times New Roman" w:hAnsi="Times New Roman" w:cs="Times New Roman"/>
          <w:sz w:val="24"/>
          <w:szCs w:val="24"/>
        </w:rPr>
        <w:t xml:space="preserve">u pacientek, které ukázaly </w:t>
      </w:r>
      <w:r w:rsidR="00590BCF">
        <w:rPr>
          <w:rFonts w:ascii="Times New Roman" w:hAnsi="Times New Roman" w:cs="Times New Roman"/>
          <w:sz w:val="24"/>
          <w:szCs w:val="24"/>
        </w:rPr>
        <w:t>„bojového ducha“</w:t>
      </w:r>
      <w:r w:rsidR="00245B92">
        <w:rPr>
          <w:rFonts w:ascii="Times New Roman" w:hAnsi="Times New Roman" w:cs="Times New Roman"/>
          <w:sz w:val="24"/>
          <w:szCs w:val="24"/>
        </w:rPr>
        <w:t xml:space="preserve"> a víru ve vlastní schopnosti, než u pacientek, které vyjadřovaly beznaděj, bezmoc a odevzdanost osudu (Delgado-Sanz et al., 2011</w:t>
      </w:r>
      <w:r w:rsidR="00F036B0">
        <w:rPr>
          <w:rFonts w:ascii="Times New Roman" w:hAnsi="Times New Roman" w:cs="Times New Roman"/>
          <w:sz w:val="24"/>
          <w:szCs w:val="24"/>
        </w:rPr>
        <w:t xml:space="preserve">, pp. 2 – 10). </w:t>
      </w:r>
      <w:r w:rsidR="00FE4610">
        <w:rPr>
          <w:rFonts w:ascii="Times New Roman" w:hAnsi="Times New Roman" w:cs="Times New Roman"/>
          <w:sz w:val="24"/>
          <w:szCs w:val="24"/>
        </w:rPr>
        <w:t xml:space="preserve">I </w:t>
      </w:r>
      <w:r w:rsidR="00F036B0">
        <w:rPr>
          <w:rFonts w:ascii="Times New Roman" w:hAnsi="Times New Roman" w:cs="Times New Roman"/>
          <w:sz w:val="24"/>
          <w:szCs w:val="24"/>
        </w:rPr>
        <w:t>Landmark</w:t>
      </w:r>
      <w:r w:rsidR="00BA071B">
        <w:rPr>
          <w:rFonts w:ascii="Times New Roman" w:hAnsi="Times New Roman" w:cs="Times New Roman"/>
          <w:sz w:val="24"/>
          <w:szCs w:val="24"/>
        </w:rPr>
        <w:t xml:space="preserve"> </w:t>
      </w:r>
      <w:r w:rsidR="007F6B5E">
        <w:rPr>
          <w:rFonts w:ascii="Times New Roman" w:hAnsi="Times New Roman" w:cs="Times New Roman"/>
          <w:sz w:val="24"/>
          <w:szCs w:val="24"/>
        </w:rPr>
        <w:t>a Wahl se ve své práci věnují</w:t>
      </w:r>
      <w:r w:rsidR="00BA071B">
        <w:rPr>
          <w:rFonts w:ascii="Times New Roman" w:hAnsi="Times New Roman" w:cs="Times New Roman"/>
          <w:sz w:val="24"/>
          <w:szCs w:val="24"/>
        </w:rPr>
        <w:t xml:space="preserve"> změnám v psychice u žen s nově diagnostikovaným nádorem prsu. </w:t>
      </w:r>
      <w:r w:rsidR="00FE4610">
        <w:rPr>
          <w:rFonts w:ascii="Times New Roman" w:hAnsi="Times New Roman" w:cs="Times New Roman"/>
          <w:sz w:val="24"/>
          <w:szCs w:val="24"/>
        </w:rPr>
        <w:t>Také on</w:t>
      </w:r>
      <w:r w:rsidR="007F6B5E">
        <w:rPr>
          <w:rFonts w:ascii="Times New Roman" w:hAnsi="Times New Roman" w:cs="Times New Roman"/>
          <w:sz w:val="24"/>
          <w:szCs w:val="24"/>
        </w:rPr>
        <w:t>i poukazují</w:t>
      </w:r>
      <w:r w:rsidR="00BA071B">
        <w:rPr>
          <w:rFonts w:ascii="Times New Roman" w:hAnsi="Times New Roman" w:cs="Times New Roman"/>
          <w:sz w:val="24"/>
          <w:szCs w:val="24"/>
        </w:rPr>
        <w:t xml:space="preserve"> </w:t>
      </w:r>
      <w:r w:rsidR="00F036B0">
        <w:rPr>
          <w:rFonts w:ascii="Times New Roman" w:hAnsi="Times New Roman" w:cs="Times New Roman"/>
          <w:sz w:val="24"/>
          <w:szCs w:val="24"/>
        </w:rPr>
        <w:t xml:space="preserve">na lepší </w:t>
      </w:r>
      <w:r w:rsidR="00BA071B">
        <w:rPr>
          <w:rFonts w:ascii="Times New Roman" w:hAnsi="Times New Roman" w:cs="Times New Roman"/>
          <w:sz w:val="24"/>
          <w:szCs w:val="24"/>
        </w:rPr>
        <w:t>strategii a taktiku</w:t>
      </w:r>
      <w:r w:rsidR="007C6CC1">
        <w:rPr>
          <w:rFonts w:ascii="Times New Roman" w:hAnsi="Times New Roman" w:cs="Times New Roman"/>
          <w:sz w:val="24"/>
          <w:szCs w:val="24"/>
        </w:rPr>
        <w:t xml:space="preserve"> zvládání</w:t>
      </w:r>
      <w:r w:rsidR="00BA071B">
        <w:rPr>
          <w:rFonts w:ascii="Times New Roman" w:hAnsi="Times New Roman" w:cs="Times New Roman"/>
          <w:sz w:val="24"/>
          <w:szCs w:val="24"/>
        </w:rPr>
        <w:t xml:space="preserve"> </w:t>
      </w:r>
      <w:r w:rsidR="00FE4610">
        <w:rPr>
          <w:rFonts w:ascii="Times New Roman" w:hAnsi="Times New Roman" w:cs="Times New Roman"/>
          <w:sz w:val="24"/>
          <w:szCs w:val="24"/>
        </w:rPr>
        <w:t xml:space="preserve">stresu </w:t>
      </w:r>
      <w:r w:rsidR="00BA071B">
        <w:rPr>
          <w:rFonts w:ascii="Times New Roman" w:hAnsi="Times New Roman" w:cs="Times New Roman"/>
          <w:sz w:val="24"/>
          <w:szCs w:val="24"/>
        </w:rPr>
        <w:t>u pacientek</w:t>
      </w:r>
      <w:r w:rsidR="00590BCF">
        <w:rPr>
          <w:rFonts w:ascii="Times New Roman" w:hAnsi="Times New Roman" w:cs="Times New Roman"/>
          <w:sz w:val="24"/>
          <w:szCs w:val="24"/>
        </w:rPr>
        <w:t xml:space="preserve">, které prokazují bojovnost a popření než stoické přijetí </w:t>
      </w:r>
      <w:r w:rsidR="00931898">
        <w:rPr>
          <w:rFonts w:ascii="Times New Roman" w:hAnsi="Times New Roman" w:cs="Times New Roman"/>
          <w:sz w:val="24"/>
          <w:szCs w:val="24"/>
        </w:rPr>
        <w:t xml:space="preserve">nemoci </w:t>
      </w:r>
      <w:r w:rsidR="00590BCF">
        <w:rPr>
          <w:rFonts w:ascii="Times New Roman" w:hAnsi="Times New Roman" w:cs="Times New Roman"/>
          <w:sz w:val="24"/>
          <w:szCs w:val="24"/>
        </w:rPr>
        <w:t>a strach</w:t>
      </w:r>
      <w:r w:rsidR="007F6B5E">
        <w:rPr>
          <w:rFonts w:ascii="Times New Roman" w:hAnsi="Times New Roman" w:cs="Times New Roman"/>
          <w:sz w:val="24"/>
          <w:szCs w:val="24"/>
        </w:rPr>
        <w:t xml:space="preserve"> (Landmark, Wahl,</w:t>
      </w:r>
      <w:r w:rsidR="00931898">
        <w:rPr>
          <w:rFonts w:ascii="Times New Roman" w:hAnsi="Times New Roman" w:cs="Times New Roman"/>
          <w:sz w:val="24"/>
          <w:szCs w:val="24"/>
        </w:rPr>
        <w:t xml:space="preserve"> 2002, pp. 112 – 121)</w:t>
      </w:r>
      <w:r w:rsidR="00590BCF">
        <w:rPr>
          <w:rFonts w:ascii="Times New Roman" w:hAnsi="Times New Roman" w:cs="Times New Roman"/>
          <w:sz w:val="24"/>
          <w:szCs w:val="24"/>
        </w:rPr>
        <w:t>.</w:t>
      </w:r>
      <w:r w:rsidR="00FE4610">
        <w:rPr>
          <w:rFonts w:ascii="Times New Roman" w:hAnsi="Times New Roman" w:cs="Times New Roman"/>
          <w:sz w:val="24"/>
          <w:szCs w:val="24"/>
        </w:rPr>
        <w:t xml:space="preserve"> </w:t>
      </w:r>
      <w:r w:rsidR="00BA071B">
        <w:rPr>
          <w:rFonts w:ascii="Times New Roman" w:hAnsi="Times New Roman" w:cs="Times New Roman"/>
          <w:sz w:val="24"/>
          <w:szCs w:val="24"/>
        </w:rPr>
        <w:t xml:space="preserve"> </w:t>
      </w:r>
      <w:r w:rsidR="007C6CC1">
        <w:rPr>
          <w:rFonts w:ascii="Times New Roman" w:hAnsi="Times New Roman" w:cs="Times New Roman"/>
          <w:sz w:val="24"/>
          <w:szCs w:val="24"/>
        </w:rPr>
        <w:t xml:space="preserve"> </w:t>
      </w:r>
    </w:p>
    <w:p w:rsidR="00C373F3" w:rsidRPr="001C3F68" w:rsidRDefault="00C373F3" w:rsidP="00FE7FE0">
      <w:pPr>
        <w:spacing w:line="360" w:lineRule="auto"/>
        <w:jc w:val="both"/>
        <w:rPr>
          <w:rFonts w:ascii="Times New Roman" w:hAnsi="Times New Roman" w:cs="Times New Roman"/>
          <w:sz w:val="28"/>
          <w:szCs w:val="28"/>
        </w:rPr>
      </w:pPr>
    </w:p>
    <w:p w:rsidR="00611025" w:rsidRPr="001C3F68" w:rsidRDefault="001C3F68" w:rsidP="001C3F68">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A31750" w:rsidRPr="001C3F68">
        <w:rPr>
          <w:rFonts w:ascii="Times New Roman" w:hAnsi="Times New Roman" w:cs="Times New Roman"/>
          <w:b/>
          <w:sz w:val="28"/>
          <w:szCs w:val="28"/>
        </w:rPr>
        <w:t>Nezdolnost</w:t>
      </w:r>
      <w:r w:rsidR="00843C01" w:rsidRPr="001C3F68">
        <w:rPr>
          <w:rFonts w:ascii="Times New Roman" w:hAnsi="Times New Roman" w:cs="Times New Roman"/>
          <w:b/>
          <w:sz w:val="28"/>
          <w:szCs w:val="28"/>
        </w:rPr>
        <w:t xml:space="preserve"> </w:t>
      </w:r>
    </w:p>
    <w:p w:rsidR="00457777" w:rsidRPr="00457777" w:rsidRDefault="00457777" w:rsidP="00457777">
      <w:pPr>
        <w:spacing w:line="360" w:lineRule="auto"/>
        <w:jc w:val="both"/>
        <w:rPr>
          <w:rFonts w:ascii="Times New Roman" w:hAnsi="Times New Roman" w:cs="Times New Roman"/>
          <w:sz w:val="24"/>
          <w:szCs w:val="24"/>
        </w:rPr>
      </w:pPr>
      <w:r>
        <w:rPr>
          <w:rFonts w:ascii="Times New Roman" w:hAnsi="Times New Roman" w:cs="Times New Roman"/>
          <w:sz w:val="24"/>
          <w:szCs w:val="24"/>
        </w:rPr>
        <w:t>Tato osobnostní charakteristika je pojímána v </w:t>
      </w:r>
      <w:r w:rsidR="00843C01">
        <w:rPr>
          <w:rFonts w:ascii="Times New Roman" w:hAnsi="Times New Roman" w:cs="Times New Roman"/>
          <w:sz w:val="24"/>
          <w:szCs w:val="24"/>
        </w:rPr>
        <w:t>koncepci</w:t>
      </w:r>
      <w:r>
        <w:rPr>
          <w:rFonts w:ascii="Times New Roman" w:hAnsi="Times New Roman" w:cs="Times New Roman"/>
          <w:sz w:val="24"/>
          <w:szCs w:val="24"/>
        </w:rPr>
        <w:t xml:space="preserve"> </w:t>
      </w:r>
      <w:r w:rsidR="00843C01" w:rsidRPr="00843C01">
        <w:rPr>
          <w:rFonts w:ascii="Times New Roman" w:hAnsi="Times New Roman" w:cs="Times New Roman"/>
          <w:i/>
          <w:sz w:val="24"/>
          <w:szCs w:val="24"/>
        </w:rPr>
        <w:t>resili</w:t>
      </w:r>
      <w:r w:rsidRPr="00843C01">
        <w:rPr>
          <w:rFonts w:ascii="Times New Roman" w:hAnsi="Times New Roman" w:cs="Times New Roman"/>
          <w:i/>
          <w:sz w:val="24"/>
          <w:szCs w:val="24"/>
        </w:rPr>
        <w:t>ence, hardiness</w:t>
      </w:r>
      <w:r w:rsidR="00843C01" w:rsidRPr="00843C01">
        <w:rPr>
          <w:rFonts w:ascii="Times New Roman" w:hAnsi="Times New Roman" w:cs="Times New Roman"/>
          <w:i/>
          <w:sz w:val="24"/>
          <w:szCs w:val="24"/>
        </w:rPr>
        <w:t xml:space="preserve"> </w:t>
      </w:r>
      <w:r w:rsidR="00843C01" w:rsidRPr="00843C01">
        <w:rPr>
          <w:rFonts w:ascii="Times New Roman" w:hAnsi="Times New Roman" w:cs="Times New Roman"/>
          <w:sz w:val="24"/>
          <w:szCs w:val="24"/>
        </w:rPr>
        <w:t>a</w:t>
      </w:r>
      <w:r w:rsidR="00843C01" w:rsidRPr="00843C01">
        <w:rPr>
          <w:rFonts w:ascii="Times New Roman" w:hAnsi="Times New Roman" w:cs="Times New Roman"/>
          <w:i/>
          <w:sz w:val="24"/>
          <w:szCs w:val="24"/>
        </w:rPr>
        <w:t xml:space="preserve"> </w:t>
      </w:r>
      <w:r w:rsidR="00E07EA9">
        <w:rPr>
          <w:rFonts w:ascii="Times New Roman" w:hAnsi="Times New Roman" w:cs="Times New Roman"/>
          <w:i/>
          <w:sz w:val="24"/>
          <w:szCs w:val="24"/>
        </w:rPr>
        <w:t>s</w:t>
      </w:r>
      <w:r w:rsidR="00E07EA9" w:rsidRPr="00A02405">
        <w:rPr>
          <w:rFonts w:ascii="Times New Roman" w:hAnsi="Times New Roman" w:cs="Times New Roman"/>
          <w:i/>
          <w:sz w:val="24"/>
          <w:szCs w:val="24"/>
        </w:rPr>
        <w:t xml:space="preserve">ense of </w:t>
      </w:r>
      <w:r w:rsidR="00E07EA9">
        <w:rPr>
          <w:rFonts w:ascii="Times New Roman" w:hAnsi="Times New Roman" w:cs="Times New Roman"/>
          <w:i/>
          <w:sz w:val="24"/>
          <w:szCs w:val="24"/>
        </w:rPr>
        <w:t>coherence.</w:t>
      </w:r>
      <w:r w:rsidR="005E766A">
        <w:rPr>
          <w:rFonts w:ascii="Times New Roman" w:hAnsi="Times New Roman" w:cs="Times New Roman"/>
          <w:i/>
          <w:sz w:val="24"/>
          <w:szCs w:val="24"/>
        </w:rPr>
        <w:t xml:space="preserve"> </w:t>
      </w:r>
    </w:p>
    <w:p w:rsidR="00A31750" w:rsidRPr="00A31750" w:rsidRDefault="00A31750" w:rsidP="00A31750">
      <w:pPr>
        <w:spacing w:line="360" w:lineRule="auto"/>
        <w:jc w:val="both"/>
        <w:rPr>
          <w:rFonts w:ascii="Times New Roman" w:hAnsi="Times New Roman" w:cs="Times New Roman"/>
          <w:sz w:val="24"/>
          <w:szCs w:val="24"/>
        </w:rPr>
      </w:pPr>
      <w:r w:rsidRPr="00A31750">
        <w:rPr>
          <w:rFonts w:ascii="Times New Roman" w:hAnsi="Times New Roman" w:cs="Times New Roman"/>
          <w:i/>
          <w:sz w:val="24"/>
          <w:szCs w:val="24"/>
        </w:rPr>
        <w:t>Resilience</w:t>
      </w:r>
      <w:r w:rsidRPr="00A31750">
        <w:rPr>
          <w:rFonts w:ascii="Times New Roman" w:hAnsi="Times New Roman" w:cs="Times New Roman"/>
          <w:sz w:val="24"/>
          <w:szCs w:val="24"/>
        </w:rPr>
        <w:t xml:space="preserve"> se do češtiny překládá jako nezdolnost, odolnost nebo také nezlomnost. Obecně se dá tento termín vyjádřit v širším konceptu jako osobnostní předpoklady, které mají vliv na jedincovu odolnost proti nepříznivým vlivům, které na něj působí. Vyjádření v užším konceptu potom může označovat užší vymezení nezdolnosti, nejčastěji nezdolnost ve smyslu </w:t>
      </w:r>
      <w:r w:rsidRPr="00A31750">
        <w:rPr>
          <w:rFonts w:ascii="Times New Roman" w:hAnsi="Times New Roman" w:cs="Times New Roman"/>
          <w:i/>
          <w:sz w:val="24"/>
          <w:szCs w:val="24"/>
        </w:rPr>
        <w:t>hardiness</w:t>
      </w:r>
      <w:r w:rsidRPr="00A31750">
        <w:rPr>
          <w:rFonts w:ascii="Times New Roman" w:hAnsi="Times New Roman" w:cs="Times New Roman"/>
          <w:sz w:val="24"/>
          <w:szCs w:val="24"/>
        </w:rPr>
        <w:t xml:space="preserve">. </w:t>
      </w:r>
      <w:r w:rsidRPr="00843C01">
        <w:rPr>
          <w:rFonts w:ascii="Times New Roman" w:hAnsi="Times New Roman" w:cs="Times New Roman"/>
          <w:i/>
          <w:sz w:val="24"/>
          <w:szCs w:val="24"/>
        </w:rPr>
        <w:t>Resilienci</w:t>
      </w:r>
      <w:r w:rsidRPr="00A31750">
        <w:rPr>
          <w:rFonts w:ascii="Times New Roman" w:hAnsi="Times New Roman" w:cs="Times New Roman"/>
          <w:sz w:val="24"/>
          <w:szCs w:val="24"/>
        </w:rPr>
        <w:t xml:space="preserve"> možno formulovat jako schopnost člověka pružně se přizpůsobit a čelit náročným poměrům v životě (Herrman et al., 2011, p. 259).</w:t>
      </w:r>
    </w:p>
    <w:p w:rsidR="00A31750" w:rsidRPr="00D10D0F" w:rsidRDefault="00A31750" w:rsidP="00D10D0F">
      <w:pPr>
        <w:spacing w:line="360" w:lineRule="auto"/>
        <w:jc w:val="both"/>
        <w:rPr>
          <w:rFonts w:ascii="Times New Roman" w:hAnsi="Times New Roman" w:cs="Times New Roman"/>
          <w:sz w:val="24"/>
          <w:szCs w:val="24"/>
        </w:rPr>
      </w:pPr>
      <w:r w:rsidRPr="00A31750">
        <w:rPr>
          <w:rFonts w:ascii="Times New Roman" w:hAnsi="Times New Roman" w:cs="Times New Roman"/>
          <w:i/>
          <w:sz w:val="24"/>
          <w:szCs w:val="24"/>
        </w:rPr>
        <w:t>Hardiness</w:t>
      </w:r>
      <w:r w:rsidRPr="00A31750">
        <w:rPr>
          <w:rFonts w:ascii="Times New Roman" w:hAnsi="Times New Roman" w:cs="Times New Roman"/>
          <w:sz w:val="24"/>
          <w:szCs w:val="24"/>
        </w:rPr>
        <w:t xml:space="preserve"> je možno definovat jako konstelaci osobnostních charakteristik, která slouží coby zdroj odolnosti v setkání se stresující životní událostí. Osoby s vysokým </w:t>
      </w:r>
      <w:r w:rsidRPr="00A31750">
        <w:rPr>
          <w:rFonts w:ascii="Times New Roman" w:hAnsi="Times New Roman" w:cs="Times New Roman"/>
          <w:i/>
          <w:sz w:val="24"/>
          <w:szCs w:val="24"/>
        </w:rPr>
        <w:t>hardiness</w:t>
      </w:r>
      <w:r w:rsidRPr="00A31750">
        <w:rPr>
          <w:rFonts w:ascii="Times New Roman" w:hAnsi="Times New Roman" w:cs="Times New Roman"/>
          <w:sz w:val="24"/>
          <w:szCs w:val="24"/>
        </w:rPr>
        <w:t xml:space="preserve"> jsou schopny se naplno zapojit do jakékoliv činnosti. Věří, že mohou ovlivňovat dění v jejich životě a podle toho jednají. Všechny změny kolem sebe považují za normální a běžné, ale současně také jako podnět k dalšímu vývoji (Kobasa in Hystad et al., 2010, p. 237). Běžná formulace </w:t>
      </w:r>
      <w:r w:rsidRPr="00A31750">
        <w:rPr>
          <w:rFonts w:ascii="Times New Roman" w:hAnsi="Times New Roman" w:cs="Times New Roman"/>
          <w:i/>
          <w:sz w:val="24"/>
          <w:szCs w:val="24"/>
        </w:rPr>
        <w:t>hardiness</w:t>
      </w:r>
      <w:r w:rsidRPr="00A31750">
        <w:rPr>
          <w:rFonts w:ascii="Times New Roman" w:hAnsi="Times New Roman" w:cs="Times New Roman"/>
          <w:sz w:val="24"/>
          <w:szCs w:val="24"/>
        </w:rPr>
        <w:t xml:space="preserve"> popisuje obecně styl fungování, který se vyznačuje silným smyslem pro splnění závazků, bojovností a zvládáním problémů vlastními silami. Což tedy naznačuje odolnost člověka, která jej chrání proti stresu a předpovídá zdravé fungování (Hystad et al., 2010, p. 237).</w:t>
      </w:r>
    </w:p>
    <w:p w:rsidR="00FC14B1" w:rsidRDefault="00D7120F" w:rsidP="00FE7F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Antonovského koncepci </w:t>
      </w:r>
      <w:r w:rsidR="00547D57">
        <w:rPr>
          <w:rFonts w:ascii="Times New Roman" w:hAnsi="Times New Roman" w:cs="Times New Roman"/>
          <w:i/>
          <w:sz w:val="24"/>
          <w:szCs w:val="24"/>
        </w:rPr>
        <w:t>s</w:t>
      </w:r>
      <w:r w:rsidR="00641759" w:rsidRPr="00A02405">
        <w:rPr>
          <w:rFonts w:ascii="Times New Roman" w:hAnsi="Times New Roman" w:cs="Times New Roman"/>
          <w:i/>
          <w:sz w:val="24"/>
          <w:szCs w:val="24"/>
        </w:rPr>
        <w:t>ense of coherence</w:t>
      </w:r>
      <w:r w:rsidR="00641759">
        <w:rPr>
          <w:rFonts w:ascii="Times New Roman" w:hAnsi="Times New Roman" w:cs="Times New Roman"/>
          <w:sz w:val="24"/>
          <w:szCs w:val="24"/>
        </w:rPr>
        <w:t>,</w:t>
      </w:r>
      <w:r w:rsidR="0091274A">
        <w:rPr>
          <w:rFonts w:ascii="Times New Roman" w:hAnsi="Times New Roman" w:cs="Times New Roman"/>
          <w:sz w:val="24"/>
          <w:szCs w:val="24"/>
        </w:rPr>
        <w:t xml:space="preserve"> která</w:t>
      </w:r>
      <w:r w:rsidR="00C97123" w:rsidRPr="00C97123">
        <w:rPr>
          <w:rFonts w:ascii="Times New Roman" w:hAnsi="Times New Roman" w:cs="Times New Roman"/>
          <w:sz w:val="24"/>
          <w:szCs w:val="24"/>
        </w:rPr>
        <w:t xml:space="preserve"> </w:t>
      </w:r>
      <w:r w:rsidR="00702410">
        <w:rPr>
          <w:rFonts w:ascii="Times New Roman" w:hAnsi="Times New Roman" w:cs="Times New Roman"/>
          <w:sz w:val="24"/>
          <w:szCs w:val="24"/>
        </w:rPr>
        <w:t>znamen</w:t>
      </w:r>
      <w:r w:rsidR="0091274A">
        <w:rPr>
          <w:rFonts w:ascii="Times New Roman" w:hAnsi="Times New Roman" w:cs="Times New Roman"/>
          <w:sz w:val="24"/>
          <w:szCs w:val="24"/>
        </w:rPr>
        <w:t>á</w:t>
      </w:r>
      <w:r w:rsidR="00C97123">
        <w:rPr>
          <w:rFonts w:ascii="Times New Roman" w:hAnsi="Times New Roman" w:cs="Times New Roman"/>
          <w:sz w:val="24"/>
          <w:szCs w:val="24"/>
        </w:rPr>
        <w:t xml:space="preserve"> v</w:t>
      </w:r>
      <w:r w:rsidR="00702410">
        <w:rPr>
          <w:rFonts w:ascii="Times New Roman" w:hAnsi="Times New Roman" w:cs="Times New Roman"/>
          <w:sz w:val="24"/>
          <w:szCs w:val="24"/>
        </w:rPr>
        <w:t xml:space="preserve"> českém</w:t>
      </w:r>
      <w:r w:rsidR="00DD3ED7">
        <w:rPr>
          <w:rFonts w:ascii="Times New Roman" w:hAnsi="Times New Roman" w:cs="Times New Roman"/>
          <w:sz w:val="24"/>
          <w:szCs w:val="24"/>
        </w:rPr>
        <w:t> překladu smysl pro integritu</w:t>
      </w:r>
      <w:r w:rsidR="006C0C3C">
        <w:rPr>
          <w:rFonts w:ascii="Times New Roman" w:hAnsi="Times New Roman" w:cs="Times New Roman"/>
          <w:sz w:val="24"/>
          <w:szCs w:val="24"/>
        </w:rPr>
        <w:t>,</w:t>
      </w:r>
      <w:r w:rsidR="006C0C3C" w:rsidRPr="006C0C3C">
        <w:rPr>
          <w:rFonts w:ascii="Times New Roman" w:hAnsi="Times New Roman" w:cs="Times New Roman"/>
          <w:sz w:val="24"/>
          <w:szCs w:val="24"/>
        </w:rPr>
        <w:t xml:space="preserve"> </w:t>
      </w:r>
      <w:r w:rsidR="006C0C3C">
        <w:rPr>
          <w:rFonts w:ascii="Times New Roman" w:hAnsi="Times New Roman" w:cs="Times New Roman"/>
          <w:sz w:val="24"/>
          <w:szCs w:val="24"/>
        </w:rPr>
        <w:t xml:space="preserve">předkládají ve své publikaci </w:t>
      </w:r>
      <w:r w:rsidR="00E455FB">
        <w:rPr>
          <w:rFonts w:ascii="Times New Roman" w:hAnsi="Times New Roman" w:cs="Times New Roman"/>
          <w:sz w:val="24"/>
          <w:szCs w:val="24"/>
        </w:rPr>
        <w:t xml:space="preserve">mnozí </w:t>
      </w:r>
      <w:r w:rsidR="006C0C3C">
        <w:rPr>
          <w:rFonts w:ascii="Times New Roman" w:hAnsi="Times New Roman" w:cs="Times New Roman"/>
          <w:sz w:val="24"/>
          <w:szCs w:val="24"/>
        </w:rPr>
        <w:t>autoři</w:t>
      </w:r>
      <w:r w:rsidR="00054EC7">
        <w:rPr>
          <w:rFonts w:ascii="Times New Roman" w:hAnsi="Times New Roman" w:cs="Times New Roman"/>
          <w:sz w:val="24"/>
          <w:szCs w:val="24"/>
        </w:rPr>
        <w:t>.</w:t>
      </w:r>
      <w:r w:rsidR="00E455FB">
        <w:rPr>
          <w:rFonts w:ascii="Times New Roman" w:hAnsi="Times New Roman" w:cs="Times New Roman"/>
          <w:sz w:val="24"/>
          <w:szCs w:val="24"/>
        </w:rPr>
        <w:t xml:space="preserve"> </w:t>
      </w:r>
      <w:r w:rsidR="00054EC7">
        <w:rPr>
          <w:rFonts w:ascii="Times New Roman" w:hAnsi="Times New Roman" w:cs="Times New Roman"/>
          <w:sz w:val="24"/>
          <w:szCs w:val="24"/>
        </w:rPr>
        <w:t>M</w:t>
      </w:r>
      <w:r w:rsidR="00E455FB">
        <w:rPr>
          <w:rFonts w:ascii="Times New Roman" w:hAnsi="Times New Roman" w:cs="Times New Roman"/>
          <w:sz w:val="24"/>
          <w:szCs w:val="24"/>
        </w:rPr>
        <w:t>ezi jinými i</w:t>
      </w:r>
      <w:r w:rsidR="006C0C3C">
        <w:rPr>
          <w:rFonts w:ascii="Times New Roman" w:hAnsi="Times New Roman" w:cs="Times New Roman"/>
          <w:sz w:val="24"/>
          <w:szCs w:val="24"/>
        </w:rPr>
        <w:t xml:space="preserve"> </w:t>
      </w:r>
      <w:r w:rsidR="006C0C3C" w:rsidRPr="009C5751">
        <w:rPr>
          <w:rFonts w:ascii="Times New Roman" w:eastAsia="Times New Roman" w:hAnsi="Times New Roman" w:cs="Times New Roman"/>
          <w:sz w:val="24"/>
          <w:szCs w:val="24"/>
          <w:lang w:eastAsia="cs-CZ"/>
        </w:rPr>
        <w:t>Boscaglia</w:t>
      </w:r>
      <w:r w:rsidR="00E455FB">
        <w:rPr>
          <w:rFonts w:ascii="Times New Roman" w:hAnsi="Times New Roman" w:cs="Times New Roman"/>
          <w:sz w:val="24"/>
          <w:szCs w:val="24"/>
        </w:rPr>
        <w:t xml:space="preserve"> a Clarke</w:t>
      </w:r>
      <w:r w:rsidR="00054EC7">
        <w:rPr>
          <w:rFonts w:ascii="Times New Roman" w:hAnsi="Times New Roman" w:cs="Times New Roman"/>
          <w:sz w:val="24"/>
          <w:szCs w:val="24"/>
        </w:rPr>
        <w:t>, kteří vysvětlují tento pojem jako</w:t>
      </w:r>
      <w:r w:rsidR="006C0C3C">
        <w:rPr>
          <w:rFonts w:ascii="Times New Roman" w:hAnsi="Times New Roman" w:cs="Times New Roman"/>
          <w:sz w:val="24"/>
          <w:szCs w:val="24"/>
        </w:rPr>
        <w:t xml:space="preserve"> psychickou odolnost jedince ve zdraví a v nemoci. </w:t>
      </w:r>
      <w:r w:rsidR="00054EC7">
        <w:rPr>
          <w:rFonts w:ascii="Times New Roman" w:hAnsi="Times New Roman" w:cs="Times New Roman"/>
          <w:sz w:val="24"/>
          <w:szCs w:val="24"/>
        </w:rPr>
        <w:t>Koncepc</w:t>
      </w:r>
      <w:r w:rsidR="00EF2F99">
        <w:rPr>
          <w:rFonts w:ascii="Times New Roman" w:hAnsi="Times New Roman" w:cs="Times New Roman"/>
          <w:sz w:val="24"/>
          <w:szCs w:val="24"/>
        </w:rPr>
        <w:t>i</w:t>
      </w:r>
      <w:r w:rsidR="00547D57">
        <w:rPr>
          <w:rFonts w:ascii="Times New Roman" w:hAnsi="Times New Roman" w:cs="Times New Roman"/>
          <w:sz w:val="24"/>
          <w:szCs w:val="24"/>
        </w:rPr>
        <w:t xml:space="preserve"> </w:t>
      </w:r>
      <w:r w:rsidR="00A02405" w:rsidRPr="00A02405">
        <w:rPr>
          <w:rFonts w:ascii="Times New Roman" w:hAnsi="Times New Roman" w:cs="Times New Roman"/>
          <w:i/>
          <w:sz w:val="24"/>
          <w:szCs w:val="24"/>
        </w:rPr>
        <w:t xml:space="preserve">sense of </w:t>
      </w:r>
      <w:r w:rsidR="00C97123">
        <w:rPr>
          <w:rFonts w:ascii="Times New Roman" w:hAnsi="Times New Roman" w:cs="Times New Roman"/>
          <w:i/>
          <w:sz w:val="24"/>
          <w:szCs w:val="24"/>
        </w:rPr>
        <w:t>coherence</w:t>
      </w:r>
      <w:r w:rsidR="00C97123">
        <w:rPr>
          <w:rFonts w:ascii="Times New Roman" w:hAnsi="Times New Roman" w:cs="Times New Roman"/>
          <w:sz w:val="24"/>
          <w:szCs w:val="24"/>
        </w:rPr>
        <w:t xml:space="preserve">, </w:t>
      </w:r>
      <w:r w:rsidR="00EF2F99">
        <w:rPr>
          <w:rFonts w:ascii="Times New Roman" w:hAnsi="Times New Roman" w:cs="Times New Roman"/>
          <w:sz w:val="24"/>
          <w:szCs w:val="24"/>
        </w:rPr>
        <w:t>možno</w:t>
      </w:r>
      <w:r w:rsidR="00C97123">
        <w:rPr>
          <w:rFonts w:ascii="Times New Roman" w:hAnsi="Times New Roman" w:cs="Times New Roman"/>
          <w:sz w:val="24"/>
          <w:szCs w:val="24"/>
        </w:rPr>
        <w:t xml:space="preserve"> též pře</w:t>
      </w:r>
      <w:r w:rsidR="00EF2F99">
        <w:rPr>
          <w:rFonts w:ascii="Times New Roman" w:hAnsi="Times New Roman" w:cs="Times New Roman"/>
          <w:sz w:val="24"/>
          <w:szCs w:val="24"/>
        </w:rPr>
        <w:t xml:space="preserve">ložit </w:t>
      </w:r>
      <w:r w:rsidR="00C97123">
        <w:rPr>
          <w:rFonts w:ascii="Times New Roman" w:hAnsi="Times New Roman" w:cs="Times New Roman"/>
          <w:sz w:val="24"/>
          <w:szCs w:val="24"/>
        </w:rPr>
        <w:t xml:space="preserve">jako vědomí spojitosti či provázanosti, </w:t>
      </w:r>
      <w:r w:rsidR="00A02405">
        <w:rPr>
          <w:rFonts w:ascii="Times New Roman" w:hAnsi="Times New Roman" w:cs="Times New Roman"/>
          <w:sz w:val="24"/>
          <w:szCs w:val="24"/>
        </w:rPr>
        <w:t xml:space="preserve">stanovil </w:t>
      </w:r>
      <w:r w:rsidR="00547D57">
        <w:rPr>
          <w:rFonts w:ascii="Times New Roman" w:hAnsi="Times New Roman" w:cs="Times New Roman"/>
          <w:sz w:val="24"/>
          <w:szCs w:val="24"/>
        </w:rPr>
        <w:t xml:space="preserve">Antonovsky </w:t>
      </w:r>
      <w:r w:rsidR="00A02405">
        <w:rPr>
          <w:rFonts w:ascii="Times New Roman" w:hAnsi="Times New Roman" w:cs="Times New Roman"/>
          <w:sz w:val="24"/>
          <w:szCs w:val="24"/>
        </w:rPr>
        <w:t>ve třech dimenzích</w:t>
      </w:r>
      <w:r w:rsidR="00860C59">
        <w:rPr>
          <w:rFonts w:ascii="Times New Roman" w:hAnsi="Times New Roman" w:cs="Times New Roman"/>
          <w:sz w:val="24"/>
          <w:szCs w:val="24"/>
        </w:rPr>
        <w:t>:</w:t>
      </w:r>
      <w:r w:rsidR="00C97123">
        <w:rPr>
          <w:rFonts w:ascii="Times New Roman" w:hAnsi="Times New Roman" w:cs="Times New Roman"/>
          <w:sz w:val="24"/>
          <w:szCs w:val="24"/>
        </w:rPr>
        <w:t xml:space="preserve"> </w:t>
      </w:r>
      <w:r w:rsidR="00860C59">
        <w:rPr>
          <w:rFonts w:ascii="Times New Roman" w:hAnsi="Times New Roman" w:cs="Times New Roman"/>
          <w:sz w:val="24"/>
          <w:szCs w:val="24"/>
        </w:rPr>
        <w:t>1) s</w:t>
      </w:r>
      <w:r w:rsidR="00C97123">
        <w:rPr>
          <w:rFonts w:ascii="Times New Roman" w:hAnsi="Times New Roman" w:cs="Times New Roman"/>
          <w:sz w:val="24"/>
          <w:szCs w:val="24"/>
        </w:rPr>
        <w:t xml:space="preserve">rozumitelnost, </w:t>
      </w:r>
      <w:r w:rsidR="00860C59">
        <w:rPr>
          <w:rFonts w:ascii="Times New Roman" w:hAnsi="Times New Roman" w:cs="Times New Roman"/>
          <w:sz w:val="24"/>
          <w:szCs w:val="24"/>
        </w:rPr>
        <w:t xml:space="preserve">kognitivní chápání okolního světa, 2) zvládnutelnost, </w:t>
      </w:r>
      <w:r w:rsidR="00290137">
        <w:rPr>
          <w:rFonts w:ascii="Times New Roman" w:hAnsi="Times New Roman" w:cs="Times New Roman"/>
          <w:sz w:val="24"/>
          <w:szCs w:val="24"/>
        </w:rPr>
        <w:t>schopnost reagovat na danou situaci s využitím okolních zdrojů</w:t>
      </w:r>
      <w:r w:rsidR="00F62D2F">
        <w:rPr>
          <w:rFonts w:ascii="Times New Roman" w:hAnsi="Times New Roman" w:cs="Times New Roman"/>
          <w:sz w:val="24"/>
          <w:szCs w:val="24"/>
        </w:rPr>
        <w:t>, 3) smysluplnost</w:t>
      </w:r>
      <w:r w:rsidR="00137292">
        <w:rPr>
          <w:rFonts w:ascii="Times New Roman" w:hAnsi="Times New Roman" w:cs="Times New Roman"/>
          <w:sz w:val="24"/>
          <w:szCs w:val="24"/>
        </w:rPr>
        <w:t>, nalézání smyslu života v každodenních činnostech.</w:t>
      </w:r>
      <w:r w:rsidR="00224C65">
        <w:rPr>
          <w:rFonts w:ascii="Times New Roman" w:hAnsi="Times New Roman" w:cs="Times New Roman"/>
          <w:sz w:val="24"/>
          <w:szCs w:val="24"/>
        </w:rPr>
        <w:t xml:space="preserve"> Dimenze jsou </w:t>
      </w:r>
      <w:r w:rsidR="004A61F2">
        <w:rPr>
          <w:rFonts w:ascii="Times New Roman" w:hAnsi="Times New Roman" w:cs="Times New Roman"/>
          <w:sz w:val="24"/>
          <w:szCs w:val="24"/>
        </w:rPr>
        <w:t xml:space="preserve">umístěny v rozmezí mezi pozitivním a negativním pólem. Čím vyšší </w:t>
      </w:r>
      <w:r w:rsidR="004A61F2" w:rsidRPr="00DC467E">
        <w:rPr>
          <w:rFonts w:ascii="Times New Roman" w:hAnsi="Times New Roman" w:cs="Times New Roman"/>
          <w:i/>
          <w:sz w:val="24"/>
          <w:szCs w:val="24"/>
        </w:rPr>
        <w:t>sense of coherence</w:t>
      </w:r>
      <w:r w:rsidR="004A61F2">
        <w:rPr>
          <w:rFonts w:ascii="Times New Roman" w:hAnsi="Times New Roman" w:cs="Times New Roman"/>
          <w:sz w:val="24"/>
          <w:szCs w:val="24"/>
        </w:rPr>
        <w:t xml:space="preserve"> jedinec má, tím je odolnější a </w:t>
      </w:r>
      <w:r w:rsidR="008672E8">
        <w:rPr>
          <w:rFonts w:ascii="Times New Roman" w:hAnsi="Times New Roman" w:cs="Times New Roman"/>
          <w:sz w:val="24"/>
          <w:szCs w:val="24"/>
        </w:rPr>
        <w:t>lépe se vyrovnává s překážkami. V souvislosti s onemocněním rakovinou, kdy se hromadí množství nároků na psychiku, je schopen je vnímat jako méně stresující, než jedinec s nižším smyslem pro integritu</w:t>
      </w:r>
      <w:r w:rsidR="00A41025">
        <w:rPr>
          <w:rFonts w:ascii="Times New Roman" w:hAnsi="Times New Roman" w:cs="Times New Roman"/>
          <w:sz w:val="24"/>
          <w:szCs w:val="24"/>
        </w:rPr>
        <w:t xml:space="preserve"> (</w:t>
      </w:r>
      <w:r w:rsidR="006554C3">
        <w:rPr>
          <w:rFonts w:ascii="Times New Roman" w:hAnsi="Times New Roman" w:cs="Times New Roman"/>
          <w:sz w:val="24"/>
          <w:szCs w:val="24"/>
        </w:rPr>
        <w:t xml:space="preserve">Antonovsky in </w:t>
      </w:r>
      <w:r w:rsidR="00A41025" w:rsidRPr="009C5751">
        <w:rPr>
          <w:rFonts w:ascii="Times New Roman" w:eastAsia="Times New Roman" w:hAnsi="Times New Roman" w:cs="Times New Roman"/>
          <w:sz w:val="24"/>
          <w:szCs w:val="24"/>
          <w:lang w:eastAsia="cs-CZ"/>
        </w:rPr>
        <w:t>Boscaglia</w:t>
      </w:r>
      <w:r w:rsidR="00A41025">
        <w:rPr>
          <w:rFonts w:ascii="Times New Roman" w:hAnsi="Times New Roman" w:cs="Times New Roman"/>
          <w:sz w:val="24"/>
          <w:szCs w:val="24"/>
        </w:rPr>
        <w:t xml:space="preserve"> a</w:t>
      </w:r>
      <w:r w:rsidR="00DD6972">
        <w:rPr>
          <w:rFonts w:ascii="Times New Roman" w:hAnsi="Times New Roman" w:cs="Times New Roman"/>
          <w:sz w:val="24"/>
          <w:szCs w:val="24"/>
        </w:rPr>
        <w:t>nd</w:t>
      </w:r>
      <w:r w:rsidR="00A41025">
        <w:rPr>
          <w:rFonts w:ascii="Times New Roman" w:hAnsi="Times New Roman" w:cs="Times New Roman"/>
          <w:sz w:val="24"/>
          <w:szCs w:val="24"/>
        </w:rPr>
        <w:t xml:space="preserve"> Clarke, 2007, pp. 190 – 194).</w:t>
      </w:r>
    </w:p>
    <w:p w:rsidR="00611025" w:rsidRPr="008E33D7" w:rsidRDefault="00DA168F" w:rsidP="00FE7FE0">
      <w:pPr>
        <w:spacing w:line="360" w:lineRule="auto"/>
        <w:jc w:val="both"/>
        <w:rPr>
          <w:rFonts w:ascii="Times New Roman" w:hAnsi="Times New Roman" w:cs="Times New Roman"/>
          <w:sz w:val="26"/>
          <w:szCs w:val="24"/>
        </w:rPr>
      </w:pPr>
      <w:r w:rsidRPr="00DA168F">
        <w:rPr>
          <w:rFonts w:ascii="Times New Roman" w:hAnsi="Times New Roman" w:cs="Times New Roman"/>
          <w:sz w:val="24"/>
          <w:szCs w:val="24"/>
        </w:rPr>
        <w:lastRenderedPageBreak/>
        <w:t xml:space="preserve"> </w:t>
      </w:r>
      <w:r w:rsidR="00FA78CC">
        <w:rPr>
          <w:rFonts w:ascii="Times New Roman" w:hAnsi="Times New Roman" w:cs="Times New Roman"/>
          <w:sz w:val="24"/>
          <w:szCs w:val="24"/>
        </w:rPr>
        <w:t>Kröz a kolektiv uvádí</w:t>
      </w:r>
      <w:r w:rsidR="00BA6A4B">
        <w:rPr>
          <w:rFonts w:ascii="Times New Roman" w:hAnsi="Times New Roman" w:cs="Times New Roman"/>
          <w:sz w:val="24"/>
          <w:szCs w:val="24"/>
        </w:rPr>
        <w:t xml:space="preserve">, že </w:t>
      </w:r>
      <w:r w:rsidR="00BA6A4B">
        <w:rPr>
          <w:rFonts w:ascii="Times New Roman" w:hAnsi="Times New Roman" w:cs="Times New Roman"/>
          <w:i/>
          <w:sz w:val="24"/>
          <w:szCs w:val="24"/>
        </w:rPr>
        <w:t xml:space="preserve">sense of coherence </w:t>
      </w:r>
      <w:r w:rsidR="00BA6A4B">
        <w:rPr>
          <w:rFonts w:ascii="Times New Roman" w:hAnsi="Times New Roman" w:cs="Times New Roman"/>
          <w:sz w:val="24"/>
          <w:szCs w:val="24"/>
        </w:rPr>
        <w:t>je jedním z hlavních faktorů z hlediska zdraví.</w:t>
      </w:r>
      <w:r w:rsidR="006F0A3C">
        <w:rPr>
          <w:rFonts w:ascii="Times New Roman" w:hAnsi="Times New Roman" w:cs="Times New Roman"/>
          <w:sz w:val="24"/>
          <w:szCs w:val="24"/>
        </w:rPr>
        <w:t xml:space="preserve"> </w:t>
      </w:r>
      <w:r w:rsidR="00675DEF">
        <w:rPr>
          <w:rFonts w:ascii="Times New Roman" w:hAnsi="Times New Roman" w:cs="Times New Roman"/>
          <w:sz w:val="24"/>
          <w:szCs w:val="24"/>
        </w:rPr>
        <w:t>Nižší</w:t>
      </w:r>
      <w:r w:rsidR="00DD7ADF">
        <w:rPr>
          <w:rFonts w:ascii="Times New Roman" w:hAnsi="Times New Roman" w:cs="Times New Roman"/>
          <w:sz w:val="24"/>
          <w:szCs w:val="24"/>
        </w:rPr>
        <w:t xml:space="preserve"> </w:t>
      </w:r>
      <w:r w:rsidR="00675DEF">
        <w:rPr>
          <w:rFonts w:ascii="Times New Roman" w:hAnsi="Times New Roman" w:cs="Times New Roman"/>
          <w:sz w:val="24"/>
          <w:szCs w:val="24"/>
        </w:rPr>
        <w:t xml:space="preserve">stupeň je spojován se zvýšenou globální úmrtností i úmrtností na </w:t>
      </w:r>
      <w:r w:rsidR="006F0A3C">
        <w:rPr>
          <w:rFonts w:ascii="Times New Roman" w:hAnsi="Times New Roman" w:cs="Times New Roman"/>
          <w:sz w:val="24"/>
          <w:szCs w:val="24"/>
        </w:rPr>
        <w:t>maligní</w:t>
      </w:r>
      <w:r w:rsidR="00675DEF">
        <w:rPr>
          <w:rFonts w:ascii="Times New Roman" w:hAnsi="Times New Roman" w:cs="Times New Roman"/>
          <w:sz w:val="24"/>
          <w:szCs w:val="24"/>
        </w:rPr>
        <w:t xml:space="preserve"> onemocnění</w:t>
      </w:r>
      <w:r w:rsidR="00FA78CC">
        <w:rPr>
          <w:rFonts w:ascii="Times New Roman" w:hAnsi="Times New Roman" w:cs="Times New Roman"/>
          <w:sz w:val="24"/>
          <w:szCs w:val="24"/>
        </w:rPr>
        <w:t xml:space="preserve">. Podle Antonovského se smysl pro integritu stabilizuje v průběhu dospívání. Nové empirické údaje však ukazují změny po životních událostech a zásazích. </w:t>
      </w:r>
      <w:r w:rsidR="00E85394">
        <w:rPr>
          <w:rFonts w:ascii="Times New Roman" w:hAnsi="Times New Roman" w:cs="Times New Roman"/>
          <w:sz w:val="24"/>
          <w:szCs w:val="24"/>
        </w:rPr>
        <w:t xml:space="preserve">(Kröz et al, 2009, pp. </w:t>
      </w:r>
      <w:r w:rsidR="007E5C4F">
        <w:rPr>
          <w:rFonts w:ascii="Times New Roman" w:hAnsi="Times New Roman" w:cs="Times New Roman"/>
          <w:sz w:val="24"/>
          <w:szCs w:val="24"/>
        </w:rPr>
        <w:t>59</w:t>
      </w:r>
      <w:r w:rsidR="007B679F">
        <w:rPr>
          <w:rFonts w:ascii="Times New Roman" w:hAnsi="Times New Roman" w:cs="Times New Roman"/>
          <w:sz w:val="24"/>
          <w:szCs w:val="24"/>
        </w:rPr>
        <w:t xml:space="preserve"> – </w:t>
      </w:r>
      <w:r w:rsidR="007E5C4F">
        <w:rPr>
          <w:rFonts w:ascii="Times New Roman" w:hAnsi="Times New Roman" w:cs="Times New Roman"/>
          <w:sz w:val="24"/>
          <w:szCs w:val="24"/>
        </w:rPr>
        <w:t>65</w:t>
      </w:r>
      <w:r w:rsidR="007B679F">
        <w:rPr>
          <w:rFonts w:ascii="Times New Roman" w:hAnsi="Times New Roman" w:cs="Times New Roman"/>
          <w:sz w:val="24"/>
          <w:szCs w:val="24"/>
        </w:rPr>
        <w:t>).</w:t>
      </w:r>
      <w:r w:rsidR="00FA78CC">
        <w:rPr>
          <w:rFonts w:ascii="Times New Roman" w:hAnsi="Times New Roman" w:cs="Times New Roman"/>
          <w:sz w:val="24"/>
          <w:szCs w:val="24"/>
        </w:rPr>
        <w:t xml:space="preserve"> </w:t>
      </w:r>
      <w:r w:rsidR="00DB4407">
        <w:rPr>
          <w:rFonts w:ascii="Times New Roman" w:hAnsi="Times New Roman" w:cs="Times New Roman"/>
          <w:sz w:val="24"/>
          <w:szCs w:val="24"/>
        </w:rPr>
        <w:t xml:space="preserve">Podobně </w:t>
      </w:r>
      <w:r w:rsidR="00FA78CC">
        <w:rPr>
          <w:rFonts w:ascii="Times New Roman" w:hAnsi="Times New Roman" w:cs="Times New Roman"/>
          <w:sz w:val="24"/>
          <w:szCs w:val="24"/>
        </w:rPr>
        <w:t xml:space="preserve">i </w:t>
      </w:r>
      <w:r w:rsidR="00DB4407" w:rsidRPr="009C5751">
        <w:rPr>
          <w:rFonts w:ascii="Times New Roman" w:eastAsia="Times New Roman" w:hAnsi="Times New Roman" w:cs="Times New Roman"/>
          <w:sz w:val="24"/>
          <w:szCs w:val="24"/>
          <w:lang w:eastAsia="cs-CZ"/>
        </w:rPr>
        <w:t>Boscaglia</w:t>
      </w:r>
      <w:r w:rsidR="00DB4407">
        <w:rPr>
          <w:rFonts w:ascii="Times New Roman" w:hAnsi="Times New Roman" w:cs="Times New Roman"/>
          <w:sz w:val="24"/>
          <w:szCs w:val="24"/>
        </w:rPr>
        <w:t xml:space="preserve"> a Clarke </w:t>
      </w:r>
      <w:r w:rsidR="007A36A9">
        <w:rPr>
          <w:rFonts w:ascii="Times New Roman" w:hAnsi="Times New Roman" w:cs="Times New Roman"/>
          <w:sz w:val="24"/>
          <w:szCs w:val="24"/>
        </w:rPr>
        <w:t>předkládají</w:t>
      </w:r>
      <w:r w:rsidR="00DB4407">
        <w:rPr>
          <w:rFonts w:ascii="Times New Roman" w:hAnsi="Times New Roman" w:cs="Times New Roman"/>
          <w:sz w:val="24"/>
          <w:szCs w:val="24"/>
        </w:rPr>
        <w:t xml:space="preserve">, že motivačním prvkem </w:t>
      </w:r>
      <w:r w:rsidR="00DB4407" w:rsidRPr="00DB4407">
        <w:rPr>
          <w:rFonts w:ascii="Times New Roman" w:hAnsi="Times New Roman" w:cs="Times New Roman"/>
          <w:i/>
          <w:sz w:val="24"/>
          <w:szCs w:val="24"/>
        </w:rPr>
        <w:t>sense of coherence</w:t>
      </w:r>
      <w:r w:rsidR="00DB4407">
        <w:rPr>
          <w:rFonts w:ascii="Times New Roman" w:hAnsi="Times New Roman" w:cs="Times New Roman"/>
          <w:sz w:val="24"/>
          <w:szCs w:val="24"/>
        </w:rPr>
        <w:t xml:space="preserve"> je smysluplnost, která </w:t>
      </w:r>
      <w:r w:rsidR="00B159CB">
        <w:rPr>
          <w:rFonts w:ascii="Times New Roman" w:hAnsi="Times New Roman" w:cs="Times New Roman"/>
          <w:sz w:val="24"/>
          <w:szCs w:val="24"/>
        </w:rPr>
        <w:t xml:space="preserve">jako zdroj energie určuje </w:t>
      </w:r>
      <w:r w:rsidR="00381B89">
        <w:rPr>
          <w:rFonts w:ascii="Times New Roman" w:hAnsi="Times New Roman" w:cs="Times New Roman"/>
          <w:sz w:val="24"/>
          <w:szCs w:val="24"/>
        </w:rPr>
        <w:t xml:space="preserve">jeho </w:t>
      </w:r>
      <w:r w:rsidR="00B159CB">
        <w:rPr>
          <w:rFonts w:ascii="Times New Roman" w:hAnsi="Times New Roman" w:cs="Times New Roman"/>
          <w:sz w:val="24"/>
          <w:szCs w:val="24"/>
        </w:rPr>
        <w:t>sílu</w:t>
      </w:r>
      <w:r w:rsidR="00381B89">
        <w:rPr>
          <w:rFonts w:ascii="Times New Roman" w:hAnsi="Times New Roman" w:cs="Times New Roman"/>
          <w:sz w:val="24"/>
          <w:szCs w:val="24"/>
        </w:rPr>
        <w:t>. V</w:t>
      </w:r>
      <w:r w:rsidR="00DB4407">
        <w:rPr>
          <w:rFonts w:ascii="Times New Roman" w:hAnsi="Times New Roman" w:cs="Times New Roman"/>
          <w:sz w:val="24"/>
          <w:szCs w:val="24"/>
        </w:rPr>
        <w:t>yvíjí</w:t>
      </w:r>
      <w:r w:rsidR="00381B89">
        <w:rPr>
          <w:rFonts w:ascii="Times New Roman" w:hAnsi="Times New Roman" w:cs="Times New Roman"/>
          <w:sz w:val="24"/>
          <w:szCs w:val="24"/>
        </w:rPr>
        <w:t xml:space="preserve"> se</w:t>
      </w:r>
      <w:r w:rsidR="00DB4407">
        <w:rPr>
          <w:rFonts w:ascii="Times New Roman" w:hAnsi="Times New Roman" w:cs="Times New Roman"/>
          <w:sz w:val="24"/>
          <w:szCs w:val="24"/>
        </w:rPr>
        <w:t xml:space="preserve"> v</w:t>
      </w:r>
      <w:r w:rsidR="00381B89">
        <w:rPr>
          <w:rFonts w:ascii="Times New Roman" w:hAnsi="Times New Roman" w:cs="Times New Roman"/>
          <w:sz w:val="24"/>
          <w:szCs w:val="24"/>
        </w:rPr>
        <w:t> </w:t>
      </w:r>
      <w:r w:rsidR="00DB4407">
        <w:rPr>
          <w:rFonts w:ascii="Times New Roman" w:hAnsi="Times New Roman" w:cs="Times New Roman"/>
          <w:sz w:val="24"/>
          <w:szCs w:val="24"/>
        </w:rPr>
        <w:t>dětství</w:t>
      </w:r>
      <w:r w:rsidR="00381B89">
        <w:rPr>
          <w:rFonts w:ascii="Times New Roman" w:hAnsi="Times New Roman" w:cs="Times New Roman"/>
          <w:sz w:val="24"/>
          <w:szCs w:val="24"/>
        </w:rPr>
        <w:t xml:space="preserve"> a v</w:t>
      </w:r>
      <w:r w:rsidR="00FB7CDF">
        <w:rPr>
          <w:rFonts w:ascii="Times New Roman" w:hAnsi="Times New Roman" w:cs="Times New Roman"/>
          <w:sz w:val="24"/>
          <w:szCs w:val="24"/>
        </w:rPr>
        <w:t> </w:t>
      </w:r>
      <w:r w:rsidR="00DB4407">
        <w:rPr>
          <w:rFonts w:ascii="Times New Roman" w:hAnsi="Times New Roman" w:cs="Times New Roman"/>
          <w:sz w:val="24"/>
          <w:szCs w:val="24"/>
        </w:rPr>
        <w:t>dospívání</w:t>
      </w:r>
      <w:r w:rsidR="00FB7CDF">
        <w:rPr>
          <w:rFonts w:ascii="Times New Roman" w:hAnsi="Times New Roman" w:cs="Times New Roman"/>
          <w:sz w:val="24"/>
          <w:szCs w:val="24"/>
        </w:rPr>
        <w:t>.</w:t>
      </w:r>
      <w:r w:rsidR="00DB4407">
        <w:rPr>
          <w:rFonts w:ascii="Times New Roman" w:hAnsi="Times New Roman" w:cs="Times New Roman"/>
          <w:sz w:val="24"/>
          <w:szCs w:val="24"/>
        </w:rPr>
        <w:t xml:space="preserve"> </w:t>
      </w:r>
      <w:r w:rsidR="00FB7CDF">
        <w:rPr>
          <w:rFonts w:ascii="Times New Roman" w:hAnsi="Times New Roman" w:cs="Times New Roman"/>
          <w:sz w:val="24"/>
          <w:szCs w:val="24"/>
        </w:rPr>
        <w:t>J</w:t>
      </w:r>
      <w:r w:rsidR="00381B89">
        <w:rPr>
          <w:rFonts w:ascii="Times New Roman" w:hAnsi="Times New Roman" w:cs="Times New Roman"/>
          <w:sz w:val="24"/>
          <w:szCs w:val="24"/>
        </w:rPr>
        <w:t>eho</w:t>
      </w:r>
      <w:r w:rsidR="00FB7CDF">
        <w:rPr>
          <w:rFonts w:ascii="Times New Roman" w:hAnsi="Times New Roman" w:cs="Times New Roman"/>
          <w:sz w:val="24"/>
          <w:szCs w:val="24"/>
        </w:rPr>
        <w:t xml:space="preserve"> celková </w:t>
      </w:r>
      <w:r w:rsidR="007B61CB">
        <w:rPr>
          <w:rFonts w:ascii="Times New Roman" w:hAnsi="Times New Roman" w:cs="Times New Roman"/>
          <w:sz w:val="24"/>
          <w:szCs w:val="24"/>
        </w:rPr>
        <w:t>velikost</w:t>
      </w:r>
      <w:r w:rsidR="00FB7CDF">
        <w:rPr>
          <w:rFonts w:ascii="Times New Roman" w:hAnsi="Times New Roman" w:cs="Times New Roman"/>
          <w:sz w:val="24"/>
          <w:szCs w:val="24"/>
        </w:rPr>
        <w:t xml:space="preserve"> j</w:t>
      </w:r>
      <w:r w:rsidR="008E33D7">
        <w:rPr>
          <w:rFonts w:ascii="Times New Roman" w:hAnsi="Times New Roman" w:cs="Times New Roman"/>
          <w:sz w:val="24"/>
          <w:szCs w:val="24"/>
        </w:rPr>
        <w:t>e určena bilancí zdrojů podpory a deficitů. Zdrojem podpory</w:t>
      </w:r>
      <w:r w:rsidR="00FB7CDF">
        <w:rPr>
          <w:rFonts w:ascii="Times New Roman" w:hAnsi="Times New Roman" w:cs="Times New Roman"/>
          <w:sz w:val="24"/>
          <w:szCs w:val="24"/>
        </w:rPr>
        <w:t xml:space="preserve"> je například sociální podpora</w:t>
      </w:r>
      <w:r w:rsidR="005E766A">
        <w:rPr>
          <w:rFonts w:ascii="Times New Roman" w:hAnsi="Times New Roman" w:cs="Times New Roman"/>
          <w:sz w:val="24"/>
          <w:szCs w:val="24"/>
        </w:rPr>
        <w:t>,</w:t>
      </w:r>
      <w:r w:rsidR="00FB7CDF">
        <w:rPr>
          <w:rFonts w:ascii="Times New Roman" w:hAnsi="Times New Roman" w:cs="Times New Roman"/>
          <w:sz w:val="24"/>
          <w:szCs w:val="24"/>
        </w:rPr>
        <w:t xml:space="preserve"> duchovno, náboženstv</w:t>
      </w:r>
      <w:r w:rsidR="008E33D7">
        <w:rPr>
          <w:rFonts w:ascii="Times New Roman" w:hAnsi="Times New Roman" w:cs="Times New Roman"/>
          <w:sz w:val="24"/>
          <w:szCs w:val="24"/>
        </w:rPr>
        <w:t>í a vysoké sociální postavení.</w:t>
      </w:r>
      <w:r w:rsidR="0093366A">
        <w:rPr>
          <w:rFonts w:ascii="Times New Roman" w:hAnsi="Times New Roman" w:cs="Times New Roman"/>
          <w:sz w:val="24"/>
          <w:szCs w:val="24"/>
        </w:rPr>
        <w:t xml:space="preserve"> Zdrojem nedostatků může být</w:t>
      </w:r>
      <w:r w:rsidR="00FB7CDF">
        <w:rPr>
          <w:rFonts w:ascii="Times New Roman" w:hAnsi="Times New Roman" w:cs="Times New Roman"/>
          <w:sz w:val="24"/>
          <w:szCs w:val="24"/>
        </w:rPr>
        <w:t xml:space="preserve"> příkladně izolace a nízké sociální postavení</w:t>
      </w:r>
      <w:r w:rsidR="00C927C0">
        <w:rPr>
          <w:rFonts w:ascii="Times New Roman" w:hAnsi="Times New Roman" w:cs="Times New Roman"/>
          <w:sz w:val="24"/>
          <w:szCs w:val="24"/>
        </w:rPr>
        <w:t>. Starší lidé vykazují silnějš</w:t>
      </w:r>
      <w:r w:rsidR="008E33D7">
        <w:rPr>
          <w:rFonts w:ascii="Times New Roman" w:hAnsi="Times New Roman" w:cs="Times New Roman"/>
          <w:sz w:val="24"/>
          <w:szCs w:val="24"/>
        </w:rPr>
        <w:t>í smysl pro integritu než mladí</w:t>
      </w:r>
      <w:r w:rsidR="007A3C3E">
        <w:rPr>
          <w:rFonts w:ascii="Times New Roman" w:hAnsi="Times New Roman" w:cs="Times New Roman"/>
          <w:sz w:val="24"/>
          <w:szCs w:val="24"/>
        </w:rPr>
        <w:t xml:space="preserve">, zřejmě proto, že </w:t>
      </w:r>
      <w:r w:rsidR="00C8776A">
        <w:rPr>
          <w:rFonts w:ascii="Times New Roman" w:hAnsi="Times New Roman" w:cs="Times New Roman"/>
          <w:sz w:val="24"/>
          <w:szCs w:val="24"/>
        </w:rPr>
        <w:t xml:space="preserve">mladí lidé </w:t>
      </w:r>
      <w:r w:rsidR="007A3C3E">
        <w:rPr>
          <w:rFonts w:ascii="Times New Roman" w:hAnsi="Times New Roman" w:cs="Times New Roman"/>
          <w:sz w:val="24"/>
          <w:szCs w:val="24"/>
        </w:rPr>
        <w:t>ještě hledají životní cíl a uspořádání.</w:t>
      </w:r>
      <w:r w:rsidR="008E33D7">
        <w:rPr>
          <w:rFonts w:ascii="Times New Roman" w:hAnsi="Times New Roman" w:cs="Times New Roman"/>
          <w:sz w:val="24"/>
          <w:szCs w:val="24"/>
        </w:rPr>
        <w:t xml:space="preserve"> </w:t>
      </w:r>
      <w:r w:rsidR="0093366A">
        <w:rPr>
          <w:rFonts w:ascii="Times New Roman" w:hAnsi="Times New Roman" w:cs="Times New Roman"/>
          <w:sz w:val="24"/>
          <w:szCs w:val="24"/>
        </w:rPr>
        <w:t xml:space="preserve">I když je </w:t>
      </w:r>
      <w:r w:rsidR="0093366A" w:rsidRPr="0093366A">
        <w:rPr>
          <w:rFonts w:ascii="Times New Roman" w:hAnsi="Times New Roman" w:cs="Times New Roman"/>
          <w:i/>
          <w:sz w:val="24"/>
          <w:szCs w:val="24"/>
        </w:rPr>
        <w:t xml:space="preserve">sense </w:t>
      </w:r>
      <w:r w:rsidR="007B61CB">
        <w:rPr>
          <w:rFonts w:ascii="Times New Roman" w:hAnsi="Times New Roman" w:cs="Times New Roman"/>
          <w:i/>
          <w:sz w:val="24"/>
          <w:szCs w:val="24"/>
        </w:rPr>
        <w:t>o</w:t>
      </w:r>
      <w:r w:rsidR="0093366A" w:rsidRPr="0093366A">
        <w:rPr>
          <w:rFonts w:ascii="Times New Roman" w:hAnsi="Times New Roman" w:cs="Times New Roman"/>
          <w:i/>
          <w:sz w:val="24"/>
          <w:szCs w:val="24"/>
        </w:rPr>
        <w:t>f coherence</w:t>
      </w:r>
      <w:r w:rsidR="0093366A">
        <w:rPr>
          <w:rFonts w:ascii="Times New Roman" w:hAnsi="Times New Roman" w:cs="Times New Roman"/>
          <w:sz w:val="24"/>
          <w:szCs w:val="24"/>
        </w:rPr>
        <w:t xml:space="preserve"> v dospělosti stabiln</w:t>
      </w:r>
      <w:r w:rsidR="00BF7035">
        <w:rPr>
          <w:rFonts w:ascii="Times New Roman" w:hAnsi="Times New Roman" w:cs="Times New Roman"/>
          <w:sz w:val="24"/>
          <w:szCs w:val="24"/>
        </w:rPr>
        <w:t>ější</w:t>
      </w:r>
      <w:r w:rsidR="0093366A">
        <w:rPr>
          <w:rFonts w:ascii="Times New Roman" w:hAnsi="Times New Roman" w:cs="Times New Roman"/>
          <w:sz w:val="24"/>
          <w:szCs w:val="24"/>
        </w:rPr>
        <w:t xml:space="preserve">, není pevné. </w:t>
      </w:r>
      <w:r w:rsidR="007F0E72">
        <w:rPr>
          <w:rFonts w:ascii="Times New Roman" w:hAnsi="Times New Roman" w:cs="Times New Roman"/>
          <w:sz w:val="24"/>
          <w:szCs w:val="24"/>
        </w:rPr>
        <w:t>Podle autorů b</w:t>
      </w:r>
      <w:r w:rsidR="0093366A">
        <w:rPr>
          <w:rFonts w:ascii="Times New Roman" w:hAnsi="Times New Roman" w:cs="Times New Roman"/>
          <w:sz w:val="24"/>
          <w:szCs w:val="24"/>
        </w:rPr>
        <w:t>yly popsány výkyvy</w:t>
      </w:r>
      <w:r w:rsidR="007F0E72">
        <w:rPr>
          <w:rFonts w:ascii="Times New Roman" w:hAnsi="Times New Roman" w:cs="Times New Roman"/>
          <w:sz w:val="24"/>
          <w:szCs w:val="24"/>
        </w:rPr>
        <w:t xml:space="preserve"> v souvislostech s radikální změnou prostředí, živo</w:t>
      </w:r>
      <w:r w:rsidR="00D47412">
        <w:rPr>
          <w:rFonts w:ascii="Times New Roman" w:hAnsi="Times New Roman" w:cs="Times New Roman"/>
          <w:sz w:val="24"/>
          <w:szCs w:val="24"/>
        </w:rPr>
        <w:t>t</w:t>
      </w:r>
      <w:r w:rsidR="007F0E72">
        <w:rPr>
          <w:rFonts w:ascii="Times New Roman" w:hAnsi="Times New Roman" w:cs="Times New Roman"/>
          <w:sz w:val="24"/>
          <w:szCs w:val="24"/>
        </w:rPr>
        <w:t>ními událostmi nebo vážnou nemocí a léčbou</w:t>
      </w:r>
      <w:r w:rsidR="008E33D7">
        <w:rPr>
          <w:rFonts w:ascii="Times New Roman" w:hAnsi="Times New Roman" w:cs="Times New Roman"/>
          <w:sz w:val="24"/>
          <w:szCs w:val="24"/>
        </w:rPr>
        <w:t xml:space="preserve"> (</w:t>
      </w:r>
      <w:r w:rsidR="008E33D7" w:rsidRPr="009C5751">
        <w:rPr>
          <w:rFonts w:ascii="Times New Roman" w:eastAsia="Times New Roman" w:hAnsi="Times New Roman" w:cs="Times New Roman"/>
          <w:sz w:val="24"/>
          <w:szCs w:val="24"/>
          <w:lang w:eastAsia="cs-CZ"/>
        </w:rPr>
        <w:t>Boscaglia</w:t>
      </w:r>
      <w:r w:rsidR="008E33D7">
        <w:rPr>
          <w:rFonts w:ascii="Times New Roman" w:hAnsi="Times New Roman" w:cs="Times New Roman"/>
          <w:sz w:val="24"/>
          <w:szCs w:val="24"/>
        </w:rPr>
        <w:t xml:space="preserve"> a Clarke, 2007, pp.</w:t>
      </w:r>
      <w:r w:rsidR="003630CC">
        <w:rPr>
          <w:rFonts w:ascii="Times New Roman" w:hAnsi="Times New Roman" w:cs="Times New Roman"/>
          <w:sz w:val="24"/>
          <w:szCs w:val="24"/>
        </w:rPr>
        <w:t xml:space="preserve"> 190 – 191).</w:t>
      </w:r>
    </w:p>
    <w:p w:rsidR="00C765CD" w:rsidRDefault="0039045B" w:rsidP="00FE7FE0">
      <w:pPr>
        <w:spacing w:line="360" w:lineRule="auto"/>
        <w:jc w:val="both"/>
        <w:rPr>
          <w:rFonts w:ascii="Times New Roman" w:hAnsi="Times New Roman" w:cs="Times New Roman"/>
          <w:sz w:val="24"/>
          <w:szCs w:val="24"/>
        </w:rPr>
      </w:pPr>
      <w:r>
        <w:rPr>
          <w:rFonts w:ascii="Times New Roman" w:hAnsi="Times New Roman" w:cs="Times New Roman"/>
          <w:sz w:val="24"/>
          <w:szCs w:val="24"/>
        </w:rPr>
        <w:t>Fok, Chair a Lopez se v</w:t>
      </w:r>
      <w:r w:rsidR="00DC467E">
        <w:rPr>
          <w:rFonts w:ascii="Times New Roman" w:hAnsi="Times New Roman" w:cs="Times New Roman"/>
          <w:sz w:val="24"/>
          <w:szCs w:val="24"/>
        </w:rPr>
        <w:t xml:space="preserve"> praxi </w:t>
      </w:r>
      <w:r w:rsidR="00E244C4">
        <w:rPr>
          <w:rFonts w:ascii="Times New Roman" w:hAnsi="Times New Roman" w:cs="Times New Roman"/>
          <w:sz w:val="24"/>
          <w:szCs w:val="24"/>
        </w:rPr>
        <w:t xml:space="preserve">zabývali </w:t>
      </w:r>
      <w:r w:rsidR="00DC467E">
        <w:rPr>
          <w:rFonts w:ascii="Times New Roman" w:hAnsi="Times New Roman" w:cs="Times New Roman"/>
          <w:sz w:val="24"/>
          <w:szCs w:val="24"/>
        </w:rPr>
        <w:t>smyslem pro integritu, zvládáním a kvali</w:t>
      </w:r>
      <w:r w:rsidR="00E244C4">
        <w:rPr>
          <w:rFonts w:ascii="Times New Roman" w:hAnsi="Times New Roman" w:cs="Times New Roman"/>
          <w:sz w:val="24"/>
          <w:szCs w:val="24"/>
        </w:rPr>
        <w:t>tou života lidí s těžkou nemocí</w:t>
      </w:r>
      <w:r w:rsidR="00DC467E">
        <w:rPr>
          <w:rFonts w:ascii="Times New Roman" w:hAnsi="Times New Roman" w:cs="Times New Roman"/>
          <w:sz w:val="24"/>
          <w:szCs w:val="24"/>
        </w:rPr>
        <w:t xml:space="preserve">. </w:t>
      </w:r>
      <w:r w:rsidR="00F66A75">
        <w:rPr>
          <w:rFonts w:ascii="Times New Roman" w:hAnsi="Times New Roman" w:cs="Times New Roman"/>
          <w:sz w:val="24"/>
          <w:szCs w:val="24"/>
        </w:rPr>
        <w:t>Také oni p</w:t>
      </w:r>
      <w:r w:rsidR="001D1A1C">
        <w:rPr>
          <w:rFonts w:ascii="Times New Roman" w:hAnsi="Times New Roman" w:cs="Times New Roman"/>
          <w:sz w:val="24"/>
          <w:szCs w:val="24"/>
        </w:rPr>
        <w:t xml:space="preserve">otvrdili závěry, že </w:t>
      </w:r>
      <w:r w:rsidR="006F0A3C">
        <w:rPr>
          <w:rFonts w:ascii="Times New Roman" w:hAnsi="Times New Roman" w:cs="Times New Roman"/>
          <w:sz w:val="24"/>
          <w:szCs w:val="24"/>
        </w:rPr>
        <w:t xml:space="preserve">vyšší </w:t>
      </w:r>
      <w:r w:rsidR="001D1A1C">
        <w:rPr>
          <w:rFonts w:ascii="Times New Roman" w:hAnsi="Times New Roman" w:cs="Times New Roman"/>
          <w:sz w:val="24"/>
          <w:szCs w:val="24"/>
        </w:rPr>
        <w:t xml:space="preserve">smysl </w:t>
      </w:r>
      <w:r w:rsidR="006F0A3C">
        <w:rPr>
          <w:rFonts w:ascii="Times New Roman" w:hAnsi="Times New Roman" w:cs="Times New Roman"/>
          <w:sz w:val="24"/>
          <w:szCs w:val="24"/>
        </w:rPr>
        <w:t>pro integritu</w:t>
      </w:r>
      <w:r w:rsidR="001D1A1C">
        <w:rPr>
          <w:rFonts w:ascii="Times New Roman" w:hAnsi="Times New Roman" w:cs="Times New Roman"/>
          <w:sz w:val="24"/>
          <w:szCs w:val="24"/>
        </w:rPr>
        <w:t xml:space="preserve"> je významným prvkem</w:t>
      </w:r>
      <w:r w:rsidR="006F0A3C">
        <w:rPr>
          <w:rFonts w:ascii="Times New Roman" w:hAnsi="Times New Roman" w:cs="Times New Roman"/>
          <w:sz w:val="24"/>
          <w:szCs w:val="24"/>
        </w:rPr>
        <w:t>,</w:t>
      </w:r>
      <w:r w:rsidR="001D1A1C">
        <w:rPr>
          <w:rFonts w:ascii="Times New Roman" w:hAnsi="Times New Roman" w:cs="Times New Roman"/>
          <w:sz w:val="24"/>
          <w:szCs w:val="24"/>
        </w:rPr>
        <w:t xml:space="preserve"> pozitivně ovlivňujícím zdravotní výsledky a úspěšné zvládání nemoci. Lidé se silným </w:t>
      </w:r>
      <w:r w:rsidR="001D1A1C" w:rsidRPr="001D1A1C">
        <w:rPr>
          <w:rFonts w:ascii="Times New Roman" w:hAnsi="Times New Roman" w:cs="Times New Roman"/>
          <w:i/>
          <w:sz w:val="24"/>
          <w:szCs w:val="24"/>
        </w:rPr>
        <w:t>sense of coherence</w:t>
      </w:r>
      <w:r w:rsidR="001D1A1C">
        <w:rPr>
          <w:rFonts w:ascii="Times New Roman" w:hAnsi="Times New Roman" w:cs="Times New Roman"/>
          <w:sz w:val="24"/>
          <w:szCs w:val="24"/>
        </w:rPr>
        <w:t xml:space="preserve"> mají schopnost lépe se vypořádat se stresem. </w:t>
      </w:r>
      <w:r w:rsidR="004219FE">
        <w:rPr>
          <w:rFonts w:ascii="Times New Roman" w:hAnsi="Times New Roman" w:cs="Times New Roman"/>
          <w:sz w:val="24"/>
          <w:szCs w:val="24"/>
        </w:rPr>
        <w:t>Souhlasí i s názorem, že</w:t>
      </w:r>
      <w:r w:rsidR="001D1A1C">
        <w:rPr>
          <w:rFonts w:ascii="Times New Roman" w:hAnsi="Times New Roman" w:cs="Times New Roman"/>
          <w:sz w:val="24"/>
          <w:szCs w:val="24"/>
        </w:rPr>
        <w:t xml:space="preserve"> starší lidé </w:t>
      </w:r>
      <w:r w:rsidR="004219FE">
        <w:rPr>
          <w:rFonts w:ascii="Times New Roman" w:hAnsi="Times New Roman" w:cs="Times New Roman"/>
          <w:sz w:val="24"/>
          <w:szCs w:val="24"/>
        </w:rPr>
        <w:t>mají</w:t>
      </w:r>
      <w:r w:rsidR="001D1A1C">
        <w:rPr>
          <w:rFonts w:ascii="Times New Roman" w:hAnsi="Times New Roman" w:cs="Times New Roman"/>
          <w:sz w:val="24"/>
          <w:szCs w:val="24"/>
        </w:rPr>
        <w:t xml:space="preserve"> silnější pocit soudržnosti, protože konsolidují své zkušenosti z minulosti.</w:t>
      </w:r>
      <w:r w:rsidR="00917B53">
        <w:rPr>
          <w:rFonts w:ascii="Times New Roman" w:hAnsi="Times New Roman" w:cs="Times New Roman"/>
          <w:sz w:val="24"/>
          <w:szCs w:val="24"/>
        </w:rPr>
        <w:t xml:space="preserve"> </w:t>
      </w:r>
      <w:r w:rsidR="005E202A">
        <w:rPr>
          <w:rFonts w:ascii="Times New Roman" w:hAnsi="Times New Roman" w:cs="Times New Roman"/>
          <w:sz w:val="24"/>
          <w:szCs w:val="24"/>
        </w:rPr>
        <w:t xml:space="preserve">Přičemž však </w:t>
      </w:r>
      <w:r w:rsidR="00917B53">
        <w:rPr>
          <w:rFonts w:ascii="Times New Roman" w:hAnsi="Times New Roman" w:cs="Times New Roman"/>
          <w:sz w:val="24"/>
          <w:szCs w:val="24"/>
        </w:rPr>
        <w:t xml:space="preserve">rozvoj tohoto smyslu nemusí záviset jen na minulých zkušenostech, </w:t>
      </w:r>
      <w:r w:rsidR="00BB70D8">
        <w:rPr>
          <w:rFonts w:ascii="Times New Roman" w:hAnsi="Times New Roman" w:cs="Times New Roman"/>
          <w:sz w:val="24"/>
          <w:szCs w:val="24"/>
        </w:rPr>
        <w:t>ale i na ukazatelích jako je silné rodinné zázemí a spolehlivá podpora blízkých</w:t>
      </w:r>
      <w:r w:rsidR="00F131A2">
        <w:rPr>
          <w:rFonts w:ascii="Times New Roman" w:hAnsi="Times New Roman" w:cs="Times New Roman"/>
          <w:sz w:val="24"/>
          <w:szCs w:val="24"/>
        </w:rPr>
        <w:t xml:space="preserve"> (Fok, Chair a Lopez, 2005, pp. 173 – 181).</w:t>
      </w:r>
      <w:r w:rsidR="00E453F7">
        <w:rPr>
          <w:rFonts w:ascii="Times New Roman" w:hAnsi="Times New Roman" w:cs="Times New Roman"/>
          <w:sz w:val="24"/>
          <w:szCs w:val="24"/>
        </w:rPr>
        <w:t xml:space="preserve"> </w:t>
      </w:r>
    </w:p>
    <w:p w:rsidR="00A66E2E" w:rsidRDefault="00E453F7" w:rsidP="00FE7FE0">
      <w:pPr>
        <w:spacing w:line="360" w:lineRule="auto"/>
        <w:jc w:val="both"/>
        <w:rPr>
          <w:rFonts w:ascii="Times New Roman" w:hAnsi="Times New Roman" w:cs="Times New Roman"/>
          <w:sz w:val="24"/>
          <w:szCs w:val="24"/>
        </w:rPr>
      </w:pPr>
      <w:r>
        <w:rPr>
          <w:rFonts w:ascii="Times New Roman" w:hAnsi="Times New Roman" w:cs="Times New Roman"/>
          <w:sz w:val="24"/>
          <w:szCs w:val="24"/>
        </w:rPr>
        <w:t>Význam lidské pot</w:t>
      </w:r>
      <w:r w:rsidR="005E202A">
        <w:rPr>
          <w:rFonts w:ascii="Times New Roman" w:hAnsi="Times New Roman" w:cs="Times New Roman"/>
          <w:sz w:val="24"/>
          <w:szCs w:val="24"/>
        </w:rPr>
        <w:t>řeby podílet se na rozhodování i</w:t>
      </w:r>
      <w:r>
        <w:rPr>
          <w:rFonts w:ascii="Times New Roman" w:hAnsi="Times New Roman" w:cs="Times New Roman"/>
          <w:sz w:val="24"/>
          <w:szCs w:val="24"/>
        </w:rPr>
        <w:t xml:space="preserve"> potřeby dosažení a udržení kontroly nad vlastním životem hodnotí Landmark </w:t>
      </w:r>
      <w:r w:rsidR="007840F2">
        <w:rPr>
          <w:rFonts w:ascii="Times New Roman" w:hAnsi="Times New Roman" w:cs="Times New Roman"/>
          <w:sz w:val="24"/>
          <w:szCs w:val="24"/>
        </w:rPr>
        <w:t xml:space="preserve">a Wahl </w:t>
      </w:r>
      <w:r>
        <w:rPr>
          <w:rFonts w:ascii="Times New Roman" w:hAnsi="Times New Roman" w:cs="Times New Roman"/>
          <w:sz w:val="24"/>
          <w:szCs w:val="24"/>
        </w:rPr>
        <w:t xml:space="preserve">u </w:t>
      </w:r>
      <w:r w:rsidR="00C51BEF">
        <w:rPr>
          <w:rFonts w:ascii="Times New Roman" w:hAnsi="Times New Roman" w:cs="Times New Roman"/>
          <w:sz w:val="24"/>
          <w:szCs w:val="24"/>
        </w:rPr>
        <w:t>pacientek</w:t>
      </w:r>
      <w:r>
        <w:rPr>
          <w:rFonts w:ascii="Times New Roman" w:hAnsi="Times New Roman" w:cs="Times New Roman"/>
          <w:sz w:val="24"/>
          <w:szCs w:val="24"/>
        </w:rPr>
        <w:t xml:space="preserve"> s karcinomem prsu.</w:t>
      </w:r>
      <w:r w:rsidR="008401B0">
        <w:rPr>
          <w:rFonts w:ascii="Times New Roman" w:hAnsi="Times New Roman" w:cs="Times New Roman"/>
          <w:sz w:val="24"/>
          <w:szCs w:val="24"/>
        </w:rPr>
        <w:t xml:space="preserve"> U žen, které utrpěly fyzickou ztrátu, dochází ke snížení sebeúcty a následně k omezování sociálního kontaktu. </w:t>
      </w:r>
      <w:r w:rsidR="00296620">
        <w:rPr>
          <w:rFonts w:ascii="Times New Roman" w:hAnsi="Times New Roman" w:cs="Times New Roman"/>
          <w:sz w:val="24"/>
          <w:szCs w:val="24"/>
        </w:rPr>
        <w:t>Podle autor</w:t>
      </w:r>
      <w:r w:rsidR="007840F2">
        <w:rPr>
          <w:rFonts w:ascii="Times New Roman" w:hAnsi="Times New Roman" w:cs="Times New Roman"/>
          <w:sz w:val="24"/>
          <w:szCs w:val="24"/>
        </w:rPr>
        <w:t>ů</w:t>
      </w:r>
      <w:r w:rsidR="00296620">
        <w:rPr>
          <w:rFonts w:ascii="Times New Roman" w:hAnsi="Times New Roman" w:cs="Times New Roman"/>
          <w:sz w:val="24"/>
          <w:szCs w:val="24"/>
        </w:rPr>
        <w:t xml:space="preserve"> je v </w:t>
      </w:r>
      <w:r w:rsidR="008401B0">
        <w:rPr>
          <w:rFonts w:ascii="Times New Roman" w:hAnsi="Times New Roman" w:cs="Times New Roman"/>
          <w:sz w:val="24"/>
          <w:szCs w:val="24"/>
        </w:rPr>
        <w:t xml:space="preserve"> tomto případě </w:t>
      </w:r>
      <w:r w:rsidR="00170764">
        <w:rPr>
          <w:rFonts w:ascii="Times New Roman" w:hAnsi="Times New Roman" w:cs="Times New Roman"/>
          <w:sz w:val="24"/>
          <w:szCs w:val="24"/>
        </w:rPr>
        <w:t>pro ně důležitý návrat ke každodenním činnostem, kterými se zabývaly před nemocí.</w:t>
      </w:r>
      <w:r w:rsidR="00293627">
        <w:rPr>
          <w:rFonts w:ascii="Times New Roman" w:hAnsi="Times New Roman" w:cs="Times New Roman"/>
          <w:sz w:val="24"/>
          <w:szCs w:val="24"/>
        </w:rPr>
        <w:t xml:space="preserve"> To platí pro zaměstnání i rodinný život. Smysluplná činnost pomáhá načerpat duševní i fyzické síly a tím </w:t>
      </w:r>
      <w:r w:rsidR="00C51BEF">
        <w:rPr>
          <w:rFonts w:ascii="Times New Roman" w:hAnsi="Times New Roman" w:cs="Times New Roman"/>
          <w:sz w:val="24"/>
          <w:szCs w:val="24"/>
        </w:rPr>
        <w:t>navyšuje</w:t>
      </w:r>
      <w:r w:rsidR="00C515A1">
        <w:rPr>
          <w:rFonts w:ascii="Times New Roman" w:hAnsi="Times New Roman" w:cs="Times New Roman"/>
          <w:sz w:val="24"/>
          <w:szCs w:val="24"/>
        </w:rPr>
        <w:t xml:space="preserve"> vnitřní soudržnost. K tomu jim napomáhá také emocionální podpora, která posiluje jejich sebeúctu (Landmark</w:t>
      </w:r>
      <w:r w:rsidR="00A61D15">
        <w:rPr>
          <w:rFonts w:ascii="Times New Roman" w:hAnsi="Times New Roman" w:cs="Times New Roman"/>
          <w:sz w:val="24"/>
          <w:szCs w:val="24"/>
        </w:rPr>
        <w:t xml:space="preserve"> a Wahl,</w:t>
      </w:r>
      <w:r w:rsidR="00C515A1">
        <w:rPr>
          <w:rFonts w:ascii="Times New Roman" w:hAnsi="Times New Roman" w:cs="Times New Roman"/>
          <w:sz w:val="24"/>
          <w:szCs w:val="24"/>
        </w:rPr>
        <w:t xml:space="preserve"> 2002, pp. 118 – 119).</w:t>
      </w:r>
      <w:r w:rsidR="005E202A">
        <w:rPr>
          <w:rFonts w:ascii="Times New Roman" w:hAnsi="Times New Roman" w:cs="Times New Roman"/>
          <w:sz w:val="24"/>
          <w:szCs w:val="24"/>
        </w:rPr>
        <w:t xml:space="preserve"> </w:t>
      </w:r>
      <w:r w:rsidR="006D5E18">
        <w:rPr>
          <w:rFonts w:ascii="Times New Roman" w:hAnsi="Times New Roman" w:cs="Times New Roman"/>
          <w:sz w:val="24"/>
          <w:szCs w:val="24"/>
        </w:rPr>
        <w:t xml:space="preserve">Rovněž </w:t>
      </w:r>
      <w:r w:rsidR="005E202A">
        <w:rPr>
          <w:rFonts w:ascii="Times New Roman" w:hAnsi="Times New Roman" w:cs="Times New Roman"/>
          <w:sz w:val="24"/>
          <w:szCs w:val="24"/>
        </w:rPr>
        <w:t>Matousek a Dobkin potvrzují</w:t>
      </w:r>
      <w:r w:rsidR="006D5E18">
        <w:rPr>
          <w:rFonts w:ascii="Times New Roman" w:hAnsi="Times New Roman" w:cs="Times New Roman"/>
          <w:sz w:val="24"/>
          <w:szCs w:val="24"/>
        </w:rPr>
        <w:t xml:space="preserve"> důležitost </w:t>
      </w:r>
      <w:r w:rsidR="00E937E6">
        <w:rPr>
          <w:rFonts w:ascii="Times New Roman" w:hAnsi="Times New Roman" w:cs="Times New Roman"/>
          <w:sz w:val="24"/>
          <w:szCs w:val="24"/>
        </w:rPr>
        <w:t>vyššího</w:t>
      </w:r>
      <w:r w:rsidR="006D5E18">
        <w:rPr>
          <w:rFonts w:ascii="Times New Roman" w:hAnsi="Times New Roman" w:cs="Times New Roman"/>
          <w:sz w:val="24"/>
          <w:szCs w:val="24"/>
        </w:rPr>
        <w:t xml:space="preserve"> smysl</w:t>
      </w:r>
      <w:r w:rsidR="00E937E6">
        <w:rPr>
          <w:rFonts w:ascii="Times New Roman" w:hAnsi="Times New Roman" w:cs="Times New Roman"/>
          <w:sz w:val="24"/>
          <w:szCs w:val="24"/>
        </w:rPr>
        <w:t>u</w:t>
      </w:r>
      <w:r w:rsidR="006D5E18">
        <w:rPr>
          <w:rFonts w:ascii="Times New Roman" w:hAnsi="Times New Roman" w:cs="Times New Roman"/>
          <w:sz w:val="24"/>
          <w:szCs w:val="24"/>
        </w:rPr>
        <w:t xml:space="preserve"> pro integritu u onkologických pacientů, </w:t>
      </w:r>
      <w:r w:rsidR="00E937E6">
        <w:rPr>
          <w:rFonts w:ascii="Times New Roman" w:hAnsi="Times New Roman" w:cs="Times New Roman"/>
          <w:sz w:val="24"/>
          <w:szCs w:val="24"/>
        </w:rPr>
        <w:t>protože</w:t>
      </w:r>
      <w:r w:rsidR="006D5E18">
        <w:rPr>
          <w:rFonts w:ascii="Times New Roman" w:hAnsi="Times New Roman" w:cs="Times New Roman"/>
          <w:sz w:val="24"/>
          <w:szCs w:val="24"/>
        </w:rPr>
        <w:t xml:space="preserve"> </w:t>
      </w:r>
      <w:r w:rsidR="00BE4882">
        <w:rPr>
          <w:rFonts w:ascii="Times New Roman" w:hAnsi="Times New Roman" w:cs="Times New Roman"/>
          <w:sz w:val="24"/>
          <w:szCs w:val="24"/>
        </w:rPr>
        <w:t xml:space="preserve">může </w:t>
      </w:r>
      <w:r w:rsidR="00D65B28">
        <w:rPr>
          <w:rFonts w:ascii="Times New Roman" w:hAnsi="Times New Roman" w:cs="Times New Roman"/>
          <w:sz w:val="24"/>
          <w:szCs w:val="24"/>
        </w:rPr>
        <w:t>sni</w:t>
      </w:r>
      <w:r w:rsidR="006D5E18">
        <w:rPr>
          <w:rFonts w:ascii="Times New Roman" w:hAnsi="Times New Roman" w:cs="Times New Roman"/>
          <w:sz w:val="24"/>
          <w:szCs w:val="24"/>
        </w:rPr>
        <w:t>ž</w:t>
      </w:r>
      <w:r w:rsidR="00D65B28">
        <w:rPr>
          <w:rFonts w:ascii="Times New Roman" w:hAnsi="Times New Roman" w:cs="Times New Roman"/>
          <w:sz w:val="24"/>
          <w:szCs w:val="24"/>
        </w:rPr>
        <w:t>ovat</w:t>
      </w:r>
      <w:r w:rsidR="006D5E18">
        <w:rPr>
          <w:rFonts w:ascii="Times New Roman" w:hAnsi="Times New Roman" w:cs="Times New Roman"/>
          <w:sz w:val="24"/>
          <w:szCs w:val="24"/>
        </w:rPr>
        <w:t xml:space="preserve"> stres a </w:t>
      </w:r>
      <w:r w:rsidR="00E937E6">
        <w:rPr>
          <w:rFonts w:ascii="Times New Roman" w:hAnsi="Times New Roman" w:cs="Times New Roman"/>
          <w:sz w:val="24"/>
          <w:szCs w:val="24"/>
        </w:rPr>
        <w:t xml:space="preserve">tím napomáhá lepšímu zvládání nemoci a </w:t>
      </w:r>
      <w:r w:rsidR="00E937E6">
        <w:rPr>
          <w:rFonts w:ascii="Times New Roman" w:hAnsi="Times New Roman" w:cs="Times New Roman"/>
          <w:sz w:val="24"/>
          <w:szCs w:val="24"/>
        </w:rPr>
        <w:lastRenderedPageBreak/>
        <w:t>psychické</w:t>
      </w:r>
      <w:r w:rsidR="00D65B28">
        <w:rPr>
          <w:rFonts w:ascii="Times New Roman" w:hAnsi="Times New Roman" w:cs="Times New Roman"/>
          <w:sz w:val="24"/>
          <w:szCs w:val="24"/>
        </w:rPr>
        <w:t xml:space="preserve"> </w:t>
      </w:r>
      <w:r w:rsidR="00E937E6">
        <w:rPr>
          <w:rFonts w:ascii="Times New Roman" w:hAnsi="Times New Roman" w:cs="Times New Roman"/>
          <w:sz w:val="24"/>
          <w:szCs w:val="24"/>
        </w:rPr>
        <w:t>vyrovnanosti</w:t>
      </w:r>
      <w:r w:rsidR="006D5E18">
        <w:rPr>
          <w:rFonts w:ascii="Times New Roman" w:hAnsi="Times New Roman" w:cs="Times New Roman"/>
          <w:sz w:val="24"/>
          <w:szCs w:val="24"/>
        </w:rPr>
        <w:t>.</w:t>
      </w:r>
      <w:r w:rsidR="001A35AB">
        <w:rPr>
          <w:rFonts w:ascii="Times New Roman" w:hAnsi="Times New Roman" w:cs="Times New Roman"/>
          <w:sz w:val="24"/>
          <w:szCs w:val="24"/>
        </w:rPr>
        <w:t xml:space="preserve"> Pacienti jsou více flexibilní, jsou si vědomi svých emocí a cítí se méně ohroženi (Matous</w:t>
      </w:r>
      <w:r w:rsidR="007B679F">
        <w:rPr>
          <w:rFonts w:ascii="Times New Roman" w:hAnsi="Times New Roman" w:cs="Times New Roman"/>
          <w:sz w:val="24"/>
          <w:szCs w:val="24"/>
        </w:rPr>
        <w:t xml:space="preserve">ek a Dobkin, 2010, pp. 66 – 69). Větší rozsah </w:t>
      </w:r>
      <w:r w:rsidR="007B679F">
        <w:rPr>
          <w:rFonts w:ascii="Times New Roman" w:hAnsi="Times New Roman" w:cs="Times New Roman"/>
          <w:i/>
          <w:sz w:val="24"/>
          <w:szCs w:val="24"/>
        </w:rPr>
        <w:t xml:space="preserve">sense of coherence </w:t>
      </w:r>
      <w:r w:rsidR="007B679F">
        <w:rPr>
          <w:rFonts w:ascii="Times New Roman" w:hAnsi="Times New Roman" w:cs="Times New Roman"/>
          <w:sz w:val="24"/>
          <w:szCs w:val="24"/>
        </w:rPr>
        <w:t xml:space="preserve">má </w:t>
      </w:r>
      <w:r w:rsidR="004A1EE7">
        <w:rPr>
          <w:rFonts w:ascii="Times New Roman" w:hAnsi="Times New Roman" w:cs="Times New Roman"/>
          <w:sz w:val="24"/>
          <w:szCs w:val="24"/>
        </w:rPr>
        <w:t xml:space="preserve">pozitivní vliv na překonávání </w:t>
      </w:r>
      <w:r w:rsidR="0091248C">
        <w:rPr>
          <w:rFonts w:ascii="Times New Roman" w:hAnsi="Times New Roman" w:cs="Times New Roman"/>
          <w:sz w:val="24"/>
          <w:szCs w:val="24"/>
        </w:rPr>
        <w:t>a delší přežívání zhoubného onemocnění</w:t>
      </w:r>
      <w:r w:rsidR="004A1EE7">
        <w:rPr>
          <w:rFonts w:ascii="Times New Roman" w:hAnsi="Times New Roman" w:cs="Times New Roman"/>
          <w:sz w:val="24"/>
          <w:szCs w:val="24"/>
        </w:rPr>
        <w:t>, tudíž by</w:t>
      </w:r>
      <w:r w:rsidR="0091248C">
        <w:rPr>
          <w:rFonts w:ascii="Times New Roman" w:hAnsi="Times New Roman" w:cs="Times New Roman"/>
          <w:sz w:val="24"/>
          <w:szCs w:val="24"/>
        </w:rPr>
        <w:t xml:space="preserve"> podle Kröze a kolektivu</w:t>
      </w:r>
      <w:r w:rsidR="004A1EE7">
        <w:rPr>
          <w:rFonts w:ascii="Times New Roman" w:hAnsi="Times New Roman" w:cs="Times New Roman"/>
          <w:sz w:val="24"/>
          <w:szCs w:val="24"/>
        </w:rPr>
        <w:t xml:space="preserve"> mohl být užitečným nástrojem v preventivní m</w:t>
      </w:r>
      <w:r w:rsidR="0066195F">
        <w:rPr>
          <w:rFonts w:ascii="Times New Roman" w:hAnsi="Times New Roman" w:cs="Times New Roman"/>
          <w:sz w:val="24"/>
          <w:szCs w:val="24"/>
        </w:rPr>
        <w:t>edicíně (Kröz et al, 2011, p. 89</w:t>
      </w:r>
      <w:r w:rsidR="004A1EE7">
        <w:rPr>
          <w:rFonts w:ascii="Times New Roman" w:hAnsi="Times New Roman" w:cs="Times New Roman"/>
          <w:sz w:val="24"/>
          <w:szCs w:val="24"/>
        </w:rPr>
        <w:t>).</w:t>
      </w:r>
    </w:p>
    <w:p w:rsidR="00A31750" w:rsidRPr="001C3F68" w:rsidRDefault="00A31750" w:rsidP="00FE7FE0">
      <w:pPr>
        <w:spacing w:line="360" w:lineRule="auto"/>
        <w:jc w:val="both"/>
        <w:rPr>
          <w:rFonts w:ascii="Times New Roman" w:hAnsi="Times New Roman" w:cs="Times New Roman"/>
          <w:sz w:val="28"/>
          <w:szCs w:val="28"/>
        </w:rPr>
      </w:pPr>
    </w:p>
    <w:p w:rsidR="006B4BE1" w:rsidRPr="001C3F68" w:rsidRDefault="00B36B9D" w:rsidP="00B36B9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C021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820FA" w:rsidRPr="001C3F68">
        <w:rPr>
          <w:rFonts w:ascii="Times New Roman" w:hAnsi="Times New Roman" w:cs="Times New Roman"/>
          <w:b/>
          <w:sz w:val="28"/>
          <w:szCs w:val="28"/>
        </w:rPr>
        <w:t>3.3</w:t>
      </w:r>
      <w:r w:rsidR="000005E6" w:rsidRPr="001C3F68">
        <w:rPr>
          <w:rFonts w:ascii="Times New Roman" w:hAnsi="Times New Roman" w:cs="Times New Roman"/>
          <w:b/>
          <w:sz w:val="28"/>
          <w:szCs w:val="28"/>
        </w:rPr>
        <w:t xml:space="preserve"> </w:t>
      </w:r>
      <w:r w:rsidR="006B4BE1" w:rsidRPr="001C3F68">
        <w:rPr>
          <w:rFonts w:ascii="Times New Roman" w:hAnsi="Times New Roman" w:cs="Times New Roman"/>
          <w:b/>
          <w:sz w:val="28"/>
          <w:szCs w:val="28"/>
        </w:rPr>
        <w:t>Self-efficacy</w:t>
      </w:r>
    </w:p>
    <w:p w:rsidR="006B4BE1" w:rsidRDefault="006B4BE1" w:rsidP="006B4BE1">
      <w:pPr>
        <w:spacing w:line="360" w:lineRule="auto"/>
        <w:jc w:val="both"/>
        <w:rPr>
          <w:rFonts w:ascii="Times New Roman" w:hAnsi="Times New Roman" w:cs="Times New Roman"/>
          <w:sz w:val="24"/>
          <w:szCs w:val="24"/>
        </w:rPr>
      </w:pPr>
      <w:r>
        <w:rPr>
          <w:rFonts w:ascii="Times New Roman" w:hAnsi="Times New Roman" w:cs="Times New Roman"/>
          <w:i/>
          <w:sz w:val="24"/>
          <w:szCs w:val="24"/>
        </w:rPr>
        <w:t>Self-effica</w:t>
      </w:r>
      <w:r w:rsidRPr="00A02405">
        <w:rPr>
          <w:rFonts w:ascii="Times New Roman" w:hAnsi="Times New Roman" w:cs="Times New Roman"/>
          <w:i/>
          <w:sz w:val="24"/>
          <w:szCs w:val="24"/>
        </w:rPr>
        <w:t>cy</w:t>
      </w:r>
      <w:r>
        <w:rPr>
          <w:rFonts w:ascii="Times New Roman" w:hAnsi="Times New Roman" w:cs="Times New Roman"/>
          <w:sz w:val="24"/>
          <w:szCs w:val="24"/>
        </w:rPr>
        <w:t xml:space="preserve"> lze do češtiny přeložit jako vědomí vlastní účinnosti či zdatnosti. Tento termín zavedl stoupenec behaviorálního a kognitivního přístupu Albert Bandura, jako jeden z klíčových pojmů v teorii sociálního učení. </w:t>
      </w:r>
      <w:r w:rsidRPr="001F3C2A">
        <w:rPr>
          <w:rFonts w:ascii="Times New Roman" w:hAnsi="Times New Roman" w:cs="Times New Roman"/>
          <w:i/>
          <w:sz w:val="24"/>
          <w:szCs w:val="24"/>
        </w:rPr>
        <w:t>Self-efficacy</w:t>
      </w:r>
      <w:r>
        <w:rPr>
          <w:rFonts w:ascii="Times New Roman" w:hAnsi="Times New Roman" w:cs="Times New Roman"/>
          <w:sz w:val="24"/>
          <w:szCs w:val="24"/>
        </w:rPr>
        <w:t xml:space="preserve"> zahrnuje základní důvěru ve vlas</w:t>
      </w:r>
      <w:r w:rsidR="007D5F44">
        <w:rPr>
          <w:rFonts w:ascii="Times New Roman" w:hAnsi="Times New Roman" w:cs="Times New Roman"/>
          <w:sz w:val="24"/>
          <w:szCs w:val="24"/>
        </w:rPr>
        <w:t>tní schopnosti a v možnost</w:t>
      </w:r>
      <w:r>
        <w:rPr>
          <w:rFonts w:ascii="Times New Roman" w:hAnsi="Times New Roman" w:cs="Times New Roman"/>
          <w:sz w:val="24"/>
          <w:szCs w:val="24"/>
        </w:rPr>
        <w:t xml:space="preserve"> uspořádat osobní dispozice a vnější prostředí k řešení nastalých situací. Je ovlivňováno hierarchickými ukazateli úspěšnosti, kterými jsou vlastní zkušenosti a následné zvládnutí či nezvládnutí úkolu. Může být spojeno i se zástupnou zkušeností, která demonstruje výsledky ostatních a tím působí jako vzor. Rovněž souvisí se sociálním přesvědčováním, kterým lze </w:t>
      </w:r>
      <w:r w:rsidRPr="00A02405">
        <w:rPr>
          <w:rFonts w:ascii="Times New Roman" w:hAnsi="Times New Roman" w:cs="Times New Roman"/>
          <w:i/>
          <w:sz w:val="24"/>
          <w:szCs w:val="24"/>
        </w:rPr>
        <w:t>self-efficacy</w:t>
      </w:r>
      <w:r>
        <w:rPr>
          <w:rFonts w:ascii="Times New Roman" w:hAnsi="Times New Roman" w:cs="Times New Roman"/>
          <w:sz w:val="24"/>
          <w:szCs w:val="24"/>
        </w:rPr>
        <w:t xml:space="preserve"> snížit nebo zvýšit. V případě, že okolí jedince přesvědčuje o jeho schopnosti uspět v zátěžové situaci, je schopen zmobilizovat své síly a setrvat v úsilí. Naopak, je-li jedinec přesvědčován o tom, že není způsobilý zvládnout daný problém, jeho snažení se sníží a ani sebemenší překážky se nesnaží překonat. Další způsob hodnocení vlastní účinnosti se odvíjí od tělesného a emocionálního stavu jedince. Lidé s nízkým vědomím vlastní účinnosti odpovídají na zátěžový podnět úzkostněji a to má za následek, že se jejich vrozené schopnosti dále snižují. Jejich sebevědomí, životní spokojenost a dokonce i zdraví jsou na celkově nižší úrovni. Mohou lehce propadnout sklíčenosti a depresi, protože považují své jednání za neúčinné. Naopak vytrvalostí, úsilím a zvyšováním sebevědomí, lze navýšit i vědomí vlastní zdatnosti (Bandura in Mystakidou et al., 2005, pp. 205 – 206). </w:t>
      </w:r>
    </w:p>
    <w:p w:rsidR="006B4BE1" w:rsidRDefault="006B4BE1" w:rsidP="006B4B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Rottmann a kolektiv používají pojetí </w:t>
      </w:r>
      <w:r w:rsidRPr="006C7C57">
        <w:rPr>
          <w:rFonts w:ascii="Times New Roman" w:hAnsi="Times New Roman" w:cs="Times New Roman"/>
          <w:i/>
          <w:sz w:val="24"/>
          <w:szCs w:val="24"/>
        </w:rPr>
        <w:t>self-efficacy</w:t>
      </w:r>
      <w:r>
        <w:rPr>
          <w:rFonts w:ascii="Times New Roman" w:hAnsi="Times New Roman" w:cs="Times New Roman"/>
          <w:sz w:val="24"/>
          <w:szCs w:val="24"/>
        </w:rPr>
        <w:t xml:space="preserve"> u pacientek s rakovinou prsu, jako jednu z účinných strategií v procesu adaptace na stres. Uvědomované </w:t>
      </w:r>
      <w:r w:rsidRPr="00A02405">
        <w:rPr>
          <w:rFonts w:ascii="Times New Roman" w:hAnsi="Times New Roman" w:cs="Times New Roman"/>
          <w:i/>
          <w:sz w:val="24"/>
          <w:szCs w:val="24"/>
        </w:rPr>
        <w:t>self-efficacy</w:t>
      </w:r>
      <w:r>
        <w:rPr>
          <w:rFonts w:ascii="Times New Roman" w:hAnsi="Times New Roman" w:cs="Times New Roman"/>
          <w:sz w:val="24"/>
          <w:szCs w:val="24"/>
        </w:rPr>
        <w:t xml:space="preserve"> znamená důvěru ve vlastní úsudek a schopnosti dosažení stanovených záměrů, což může pozitivně napomáhat v krizových situacích. Čím víc ženy věří ve své schopnosti, tím lépe se vypořádají s obtížnými požadavky na počátku onemocnění a tím větší bude </w:t>
      </w:r>
      <w:r>
        <w:rPr>
          <w:rFonts w:ascii="Times New Roman" w:hAnsi="Times New Roman" w:cs="Times New Roman"/>
          <w:sz w:val="24"/>
          <w:szCs w:val="24"/>
        </w:rPr>
        <w:lastRenderedPageBreak/>
        <w:t>jejich aktivní účast v průběhu léčby. Ženy s nižší vírou ve své možnosti snáze propadnou úzkosti, bezmoci a beznaději. Vnímání vlastní zdatnosti má přímý pozitivní vliv na fyzický, emocionální a sociální blahobyt, a vůbec nejsilnější účinek na duševní pohodu (Rottmann et al., 2010, pp. 828).</w:t>
      </w:r>
    </w:p>
    <w:p w:rsidR="006B4BE1" w:rsidRDefault="006B4BE1" w:rsidP="006B4B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Hughes a kolektiv podporují pozitivní vztah mezi cvičením a </w:t>
      </w:r>
      <w:r w:rsidRPr="007B4FB0">
        <w:rPr>
          <w:rFonts w:ascii="Times New Roman" w:hAnsi="Times New Roman" w:cs="Times New Roman"/>
          <w:i/>
          <w:sz w:val="24"/>
          <w:szCs w:val="24"/>
        </w:rPr>
        <w:t>self-efficacy</w:t>
      </w:r>
      <w:r>
        <w:rPr>
          <w:rFonts w:ascii="Times New Roman" w:hAnsi="Times New Roman" w:cs="Times New Roman"/>
          <w:sz w:val="24"/>
          <w:szCs w:val="24"/>
        </w:rPr>
        <w:t xml:space="preserve">. Přijetí a udržování aktivního životního stylu, je důležitou intervencí u onkologických pacientů v remisi. Může dlouhodoběji zlepšit jejich zdraví a kvalitu života (Hughes et al., 2010, pp. 784 – 793). K tomuto názoru se přiklání i Mystakidou s kolektivem autorů. Poukazují na lepší výsledky self-efficacy u žen s rakovinou prsu, které se zapojily do programů fyzické aktivity. Zvýraznila se i jejich schopnost řídit fyzické a psychické problémy související s onemocněním. Jedinci s vyšším </w:t>
      </w:r>
      <w:r w:rsidRPr="00A02405">
        <w:rPr>
          <w:rFonts w:ascii="Times New Roman" w:hAnsi="Times New Roman" w:cs="Times New Roman"/>
          <w:i/>
          <w:sz w:val="24"/>
          <w:szCs w:val="24"/>
        </w:rPr>
        <w:t>self-efficacy</w:t>
      </w:r>
      <w:r>
        <w:rPr>
          <w:rFonts w:ascii="Times New Roman" w:hAnsi="Times New Roman" w:cs="Times New Roman"/>
          <w:sz w:val="24"/>
          <w:szCs w:val="24"/>
        </w:rPr>
        <w:t xml:space="preserve"> více důvěřují ve vlastní </w:t>
      </w:r>
      <w:r w:rsidR="00E75471">
        <w:rPr>
          <w:rFonts w:ascii="Times New Roman" w:hAnsi="Times New Roman" w:cs="Times New Roman"/>
          <w:sz w:val="24"/>
          <w:szCs w:val="24"/>
        </w:rPr>
        <w:t>možnosti</w:t>
      </w:r>
      <w:r w:rsidR="004A589E">
        <w:rPr>
          <w:rFonts w:ascii="Times New Roman" w:hAnsi="Times New Roman" w:cs="Times New Roman"/>
          <w:sz w:val="24"/>
          <w:szCs w:val="24"/>
        </w:rPr>
        <w:t>. V</w:t>
      </w:r>
      <w:r>
        <w:rPr>
          <w:rFonts w:ascii="Times New Roman" w:hAnsi="Times New Roman" w:cs="Times New Roman"/>
          <w:sz w:val="24"/>
          <w:szCs w:val="24"/>
        </w:rPr>
        <w:t>ytyčují si vyšší cíle, aby dokazovali svou snahu a pružnost. Nepo</w:t>
      </w:r>
      <w:r w:rsidR="00877701">
        <w:rPr>
          <w:rFonts w:ascii="Times New Roman" w:hAnsi="Times New Roman" w:cs="Times New Roman"/>
          <w:sz w:val="24"/>
          <w:szCs w:val="24"/>
        </w:rPr>
        <w:t>levují</w:t>
      </w:r>
      <w:r>
        <w:rPr>
          <w:rFonts w:ascii="Times New Roman" w:hAnsi="Times New Roman" w:cs="Times New Roman"/>
          <w:sz w:val="24"/>
          <w:szCs w:val="24"/>
        </w:rPr>
        <w:t xml:space="preserve"> ve svém úsilí něčeho dosáhnout a tím získávají kontrolu nad situací a usměrňují nežádoucí emoce</w:t>
      </w:r>
      <w:r w:rsidR="00EA2FDA">
        <w:rPr>
          <w:rFonts w:ascii="Times New Roman" w:hAnsi="Times New Roman" w:cs="Times New Roman"/>
          <w:sz w:val="24"/>
          <w:szCs w:val="24"/>
        </w:rPr>
        <w:t>. Vědomí vlastní zdatnosti může být také považován</w:t>
      </w:r>
      <w:r w:rsidR="002F68E8">
        <w:rPr>
          <w:rFonts w:ascii="Times New Roman" w:hAnsi="Times New Roman" w:cs="Times New Roman"/>
          <w:sz w:val="24"/>
          <w:szCs w:val="24"/>
        </w:rPr>
        <w:t>o</w:t>
      </w:r>
      <w:r w:rsidR="00EA2FDA">
        <w:rPr>
          <w:rFonts w:ascii="Times New Roman" w:hAnsi="Times New Roman" w:cs="Times New Roman"/>
          <w:sz w:val="24"/>
          <w:szCs w:val="24"/>
        </w:rPr>
        <w:t xml:space="preserve"> za optimistický pohled na schopnost jedince </w:t>
      </w:r>
      <w:r w:rsidR="00B653C3">
        <w:rPr>
          <w:rFonts w:ascii="Times New Roman" w:hAnsi="Times New Roman" w:cs="Times New Roman"/>
          <w:sz w:val="24"/>
          <w:szCs w:val="24"/>
        </w:rPr>
        <w:t xml:space="preserve">se </w:t>
      </w:r>
      <w:r w:rsidR="00EA2FDA">
        <w:rPr>
          <w:rFonts w:ascii="Times New Roman" w:hAnsi="Times New Roman" w:cs="Times New Roman"/>
          <w:sz w:val="24"/>
          <w:szCs w:val="24"/>
        </w:rPr>
        <w:t>vypořádat se stresem</w:t>
      </w:r>
      <w:r>
        <w:rPr>
          <w:rFonts w:ascii="Times New Roman" w:hAnsi="Times New Roman" w:cs="Times New Roman"/>
          <w:sz w:val="24"/>
          <w:szCs w:val="24"/>
        </w:rPr>
        <w:t xml:space="preserve"> (Mystakidou et al., 2005, pp. 209 – 210).</w:t>
      </w:r>
    </w:p>
    <w:p w:rsidR="008B40E8" w:rsidRPr="001C3F68" w:rsidRDefault="008B40E8" w:rsidP="006B4BE1">
      <w:pPr>
        <w:spacing w:line="360" w:lineRule="auto"/>
        <w:jc w:val="both"/>
        <w:rPr>
          <w:rFonts w:ascii="Times New Roman" w:hAnsi="Times New Roman" w:cs="Times New Roman"/>
          <w:sz w:val="28"/>
          <w:szCs w:val="28"/>
        </w:rPr>
      </w:pPr>
    </w:p>
    <w:p w:rsidR="00C91B5E" w:rsidRPr="001C3F68" w:rsidRDefault="002820FA" w:rsidP="006B4BE1">
      <w:pPr>
        <w:spacing w:line="360" w:lineRule="auto"/>
        <w:jc w:val="both"/>
        <w:rPr>
          <w:rFonts w:ascii="Times New Roman" w:hAnsi="Times New Roman" w:cs="Times New Roman"/>
          <w:b/>
          <w:sz w:val="28"/>
          <w:szCs w:val="28"/>
        </w:rPr>
      </w:pPr>
      <w:r w:rsidRPr="001C3F68">
        <w:rPr>
          <w:rFonts w:ascii="Times New Roman" w:hAnsi="Times New Roman" w:cs="Times New Roman"/>
          <w:b/>
          <w:sz w:val="28"/>
          <w:szCs w:val="28"/>
        </w:rPr>
        <w:t xml:space="preserve">    </w:t>
      </w:r>
      <w:r w:rsidR="00595EB6">
        <w:rPr>
          <w:rFonts w:ascii="Times New Roman" w:hAnsi="Times New Roman" w:cs="Times New Roman"/>
          <w:b/>
          <w:sz w:val="28"/>
          <w:szCs w:val="28"/>
        </w:rPr>
        <w:t xml:space="preserve">    </w:t>
      </w:r>
      <w:r w:rsidRPr="001C3F68">
        <w:rPr>
          <w:rFonts w:ascii="Times New Roman" w:hAnsi="Times New Roman" w:cs="Times New Roman"/>
          <w:b/>
          <w:sz w:val="28"/>
          <w:szCs w:val="28"/>
        </w:rPr>
        <w:t xml:space="preserve"> 3.4</w:t>
      </w:r>
      <w:r w:rsidR="008B40E8" w:rsidRPr="001C3F68">
        <w:rPr>
          <w:rFonts w:ascii="Times New Roman" w:hAnsi="Times New Roman" w:cs="Times New Roman"/>
          <w:b/>
          <w:sz w:val="28"/>
          <w:szCs w:val="28"/>
        </w:rPr>
        <w:t xml:space="preserve"> Naděje a optimismus</w:t>
      </w:r>
    </w:p>
    <w:p w:rsidR="006B4BE1" w:rsidRDefault="009C0329" w:rsidP="006B4B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Naděje a optimismus spolu úzce souvisí a proto bývají často zaměňovány. </w:t>
      </w:r>
      <w:r w:rsidR="00C91B5E">
        <w:rPr>
          <w:rFonts w:ascii="Times New Roman" w:hAnsi="Times New Roman" w:cs="Times New Roman"/>
          <w:sz w:val="24"/>
          <w:szCs w:val="24"/>
        </w:rPr>
        <w:t xml:space="preserve">Naděje je formulována jako </w:t>
      </w:r>
      <w:r w:rsidR="00F84CD2">
        <w:rPr>
          <w:rFonts w:ascii="Times New Roman" w:hAnsi="Times New Roman" w:cs="Times New Roman"/>
          <w:sz w:val="24"/>
          <w:szCs w:val="24"/>
        </w:rPr>
        <w:t>očekávání něčeho příznivého.</w:t>
      </w:r>
      <w:r w:rsidR="00887791">
        <w:rPr>
          <w:rFonts w:ascii="Times New Roman" w:hAnsi="Times New Roman" w:cs="Times New Roman"/>
          <w:sz w:val="24"/>
          <w:szCs w:val="24"/>
        </w:rPr>
        <w:t xml:space="preserve"> Je podnětem k aktivnímu zapojení vlastních schopností k dosažení daného cíle.</w:t>
      </w:r>
      <w:r w:rsidR="00C91B5E">
        <w:rPr>
          <w:rFonts w:ascii="Times New Roman" w:hAnsi="Times New Roman" w:cs="Times New Roman"/>
          <w:sz w:val="24"/>
          <w:szCs w:val="24"/>
        </w:rPr>
        <w:t xml:space="preserve"> </w:t>
      </w:r>
      <w:r w:rsidR="00D37FD5">
        <w:rPr>
          <w:rFonts w:ascii="Times New Roman" w:hAnsi="Times New Roman" w:cs="Times New Roman"/>
          <w:sz w:val="24"/>
          <w:szCs w:val="24"/>
        </w:rPr>
        <w:t xml:space="preserve">Optimismus </w:t>
      </w:r>
      <w:r w:rsidR="00C91B5E">
        <w:rPr>
          <w:rFonts w:ascii="Times New Roman" w:hAnsi="Times New Roman" w:cs="Times New Roman"/>
          <w:sz w:val="24"/>
          <w:szCs w:val="24"/>
        </w:rPr>
        <w:t>znamená pozitivní výsledek očekávání</w:t>
      </w:r>
      <w:r w:rsidR="00672FE4">
        <w:rPr>
          <w:rFonts w:ascii="Times New Roman" w:hAnsi="Times New Roman" w:cs="Times New Roman"/>
          <w:sz w:val="24"/>
          <w:szCs w:val="24"/>
        </w:rPr>
        <w:t xml:space="preserve"> a</w:t>
      </w:r>
      <w:r w:rsidR="00C91B5E">
        <w:rPr>
          <w:rFonts w:ascii="Times New Roman" w:hAnsi="Times New Roman" w:cs="Times New Roman"/>
          <w:sz w:val="24"/>
          <w:szCs w:val="24"/>
        </w:rPr>
        <w:t xml:space="preserve"> </w:t>
      </w:r>
      <w:r w:rsidR="00D37FD5">
        <w:rPr>
          <w:rFonts w:ascii="Times New Roman" w:hAnsi="Times New Roman" w:cs="Times New Roman"/>
          <w:sz w:val="24"/>
          <w:szCs w:val="24"/>
        </w:rPr>
        <w:t xml:space="preserve">je definován jako stabilní tendence vidět a posuzovat věci z té lepší stránky. </w:t>
      </w:r>
      <w:r>
        <w:rPr>
          <w:rFonts w:ascii="Times New Roman" w:hAnsi="Times New Roman" w:cs="Times New Roman"/>
          <w:sz w:val="24"/>
          <w:szCs w:val="24"/>
        </w:rPr>
        <w:t>Hlavním rozdílem mezi těmito dvěma komponenty je</w:t>
      </w:r>
      <w:r w:rsidR="00043CEC">
        <w:rPr>
          <w:rFonts w:ascii="Times New Roman" w:hAnsi="Times New Roman" w:cs="Times New Roman"/>
          <w:sz w:val="24"/>
          <w:szCs w:val="24"/>
        </w:rPr>
        <w:t>, že naděje zdůrazňuje individuální motivaci k dosažení úspěchu, ve srovnání s</w:t>
      </w:r>
      <w:r w:rsidR="003D225B">
        <w:rPr>
          <w:rFonts w:ascii="Times New Roman" w:hAnsi="Times New Roman" w:cs="Times New Roman"/>
          <w:sz w:val="24"/>
          <w:szCs w:val="24"/>
        </w:rPr>
        <w:t> </w:t>
      </w:r>
      <w:r w:rsidR="00043CEC">
        <w:rPr>
          <w:rFonts w:ascii="Times New Roman" w:hAnsi="Times New Roman" w:cs="Times New Roman"/>
          <w:sz w:val="24"/>
          <w:szCs w:val="24"/>
        </w:rPr>
        <w:t>optimismem</w:t>
      </w:r>
      <w:r w:rsidR="003D225B">
        <w:rPr>
          <w:rFonts w:ascii="Times New Roman" w:hAnsi="Times New Roman" w:cs="Times New Roman"/>
          <w:sz w:val="24"/>
          <w:szCs w:val="24"/>
        </w:rPr>
        <w:t>, v němž je kladen důraz na konkrétní kroky, které k úspěchu vedou</w:t>
      </w:r>
      <w:r w:rsidR="00CC4D47">
        <w:rPr>
          <w:rFonts w:ascii="Times New Roman" w:hAnsi="Times New Roman" w:cs="Times New Roman"/>
          <w:sz w:val="24"/>
          <w:szCs w:val="24"/>
        </w:rPr>
        <w:t xml:space="preserve"> (Rajandran et al., 2011, p. 520).</w:t>
      </w:r>
      <w:r w:rsidR="00B01998">
        <w:rPr>
          <w:rFonts w:ascii="Times New Roman" w:hAnsi="Times New Roman" w:cs="Times New Roman"/>
          <w:sz w:val="24"/>
          <w:szCs w:val="24"/>
        </w:rPr>
        <w:t xml:space="preserve"> </w:t>
      </w:r>
      <w:r w:rsidR="00002AC0">
        <w:rPr>
          <w:rFonts w:ascii="Times New Roman" w:hAnsi="Times New Roman" w:cs="Times New Roman"/>
          <w:sz w:val="24"/>
          <w:szCs w:val="24"/>
        </w:rPr>
        <w:t>Pinquart a Duberstein definují podle Scheiera a Carvera tzv. dispoziční</w:t>
      </w:r>
      <w:r w:rsidR="00E24858">
        <w:rPr>
          <w:rFonts w:ascii="Times New Roman" w:hAnsi="Times New Roman" w:cs="Times New Roman"/>
          <w:sz w:val="24"/>
          <w:szCs w:val="24"/>
        </w:rPr>
        <w:t xml:space="preserve"> optimismus. Charakterizují jej</w:t>
      </w:r>
      <w:r w:rsidR="00002AC0">
        <w:rPr>
          <w:rFonts w:ascii="Times New Roman" w:hAnsi="Times New Roman" w:cs="Times New Roman"/>
          <w:sz w:val="24"/>
          <w:szCs w:val="24"/>
        </w:rPr>
        <w:t xml:space="preserve"> jako postoj zvýhodňující pozitivní očekávání. Oproti tomu dispoziční pesimismus odráží</w:t>
      </w:r>
      <w:r w:rsidR="00E24858">
        <w:rPr>
          <w:rFonts w:ascii="Times New Roman" w:hAnsi="Times New Roman" w:cs="Times New Roman"/>
          <w:sz w:val="24"/>
          <w:szCs w:val="24"/>
        </w:rPr>
        <w:t xml:space="preserve"> záporné stanovisko k danému p</w:t>
      </w:r>
      <w:r w:rsidR="00C655CC">
        <w:rPr>
          <w:rFonts w:ascii="Times New Roman" w:hAnsi="Times New Roman" w:cs="Times New Roman"/>
          <w:sz w:val="24"/>
          <w:szCs w:val="24"/>
        </w:rPr>
        <w:t xml:space="preserve">roblému (Scheier a Carver in Pinquart a Duberstein, 2005, p. 566). Jak uvádí Gustavson-Lilius, Julkenen a Hietanen, bylo zjištěno, že dispoziční optimismus je </w:t>
      </w:r>
      <w:r w:rsidR="00154F09">
        <w:rPr>
          <w:rFonts w:ascii="Times New Roman" w:hAnsi="Times New Roman" w:cs="Times New Roman"/>
          <w:sz w:val="24"/>
          <w:szCs w:val="24"/>
        </w:rPr>
        <w:t xml:space="preserve">ukazatelem dobrého přizpůsobení na somatické onemocnění, včetně různých druhů rakoviny. Je zřejmé, že optimismus u </w:t>
      </w:r>
      <w:r w:rsidR="00154F09">
        <w:rPr>
          <w:rFonts w:ascii="Times New Roman" w:hAnsi="Times New Roman" w:cs="Times New Roman"/>
          <w:sz w:val="24"/>
          <w:szCs w:val="24"/>
        </w:rPr>
        <w:lastRenderedPageBreak/>
        <w:t xml:space="preserve">onkologických pacientů má vliv na lepší duševní zdraví a lepší kvalitu života, než u </w:t>
      </w:r>
      <w:r w:rsidR="00993FEA">
        <w:rPr>
          <w:rFonts w:ascii="Times New Roman" w:hAnsi="Times New Roman" w:cs="Times New Roman"/>
          <w:sz w:val="24"/>
          <w:szCs w:val="24"/>
        </w:rPr>
        <w:t>pacientů méně optimistických (Gustavson-Lilius, Julkenen a Hietanen, 2007, p. 76).</w:t>
      </w:r>
      <w:r w:rsidR="005477F9">
        <w:rPr>
          <w:rFonts w:ascii="Times New Roman" w:hAnsi="Times New Roman" w:cs="Times New Roman"/>
          <w:sz w:val="24"/>
          <w:szCs w:val="24"/>
        </w:rPr>
        <w:t xml:space="preserve"> A</w:t>
      </w:r>
      <w:r w:rsidR="006B4BE1">
        <w:rPr>
          <w:rFonts w:ascii="Times New Roman" w:hAnsi="Times New Roman" w:cs="Times New Roman"/>
          <w:sz w:val="24"/>
          <w:szCs w:val="24"/>
        </w:rPr>
        <w:t>utoři Blank a Bellizzi se ve své publikaci zabývali kvalitou života u pacientů s rakovinou prostaty. Lepší kvalitu života zaznamenali u mužů, kteří mimo jiné vykazovali vyšší stupeň naděje, optimismus a osobní dispozice bojovat s přítěží. U mužů s negativními psychickými následky, bylo snahou zapojit je aktivně do taktiky zvládání a tím snížit jejich deprese (Blank a Bellizzi, 2006, s. 2128 – 35). Podobně Piquart a Fröhlich analyzovali u onkologických pacientů psychické aspekty, které by mohly usnadnit adaptaci na maligní onemocnění. Jednalo se o optimismus, vnímání těžiště kontroly související se zdravím, sebevědomí a pocit smyslu a účelu v životě. Autoři došli k závěru, že původní smysl života a spolu s</w:t>
      </w:r>
      <w:r w:rsidR="00F92315">
        <w:rPr>
          <w:rFonts w:ascii="Times New Roman" w:hAnsi="Times New Roman" w:cs="Times New Roman"/>
          <w:sz w:val="24"/>
          <w:szCs w:val="24"/>
        </w:rPr>
        <w:t xml:space="preserve"> </w:t>
      </w:r>
      <w:r w:rsidR="006B4BE1">
        <w:rPr>
          <w:rFonts w:ascii="Times New Roman" w:hAnsi="Times New Roman" w:cs="Times New Roman"/>
          <w:sz w:val="24"/>
          <w:szCs w:val="24"/>
        </w:rPr>
        <w:t xml:space="preserve">ním i sociální podpora představují důležité zdroje zvládání v průběhu nemoci. Sebehodnocení a optimismus </w:t>
      </w:r>
      <w:r w:rsidR="00BB297E">
        <w:rPr>
          <w:rFonts w:ascii="Times New Roman" w:hAnsi="Times New Roman" w:cs="Times New Roman"/>
          <w:sz w:val="24"/>
          <w:szCs w:val="24"/>
        </w:rPr>
        <w:t>jsou</w:t>
      </w:r>
      <w:r w:rsidR="006B4BE1">
        <w:rPr>
          <w:rFonts w:ascii="Times New Roman" w:hAnsi="Times New Roman" w:cs="Times New Roman"/>
          <w:sz w:val="24"/>
          <w:szCs w:val="24"/>
        </w:rPr>
        <w:t xml:space="preserve"> důležitými faktory, které bezprostředně pomáhají posilovat subjektivní pohodu na počátku léčby, v jejím průběhu však přestávají být stabilní a </w:t>
      </w:r>
      <w:r w:rsidR="00BB297E">
        <w:rPr>
          <w:rFonts w:ascii="Times New Roman" w:hAnsi="Times New Roman" w:cs="Times New Roman"/>
          <w:sz w:val="24"/>
          <w:szCs w:val="24"/>
        </w:rPr>
        <w:t>mohou způsobit</w:t>
      </w:r>
      <w:r w:rsidR="006B4BE1">
        <w:rPr>
          <w:rFonts w:ascii="Times New Roman" w:hAnsi="Times New Roman" w:cs="Times New Roman"/>
          <w:sz w:val="24"/>
          <w:szCs w:val="24"/>
        </w:rPr>
        <w:t xml:space="preserve"> změny v</w:t>
      </w:r>
      <w:r w:rsidR="00BB297E">
        <w:rPr>
          <w:rFonts w:ascii="Times New Roman" w:hAnsi="Times New Roman" w:cs="Times New Roman"/>
          <w:sz w:val="24"/>
          <w:szCs w:val="24"/>
        </w:rPr>
        <w:t> osobní spokojenosti</w:t>
      </w:r>
      <w:r w:rsidR="006B4BE1">
        <w:rPr>
          <w:rFonts w:ascii="Times New Roman" w:hAnsi="Times New Roman" w:cs="Times New Roman"/>
          <w:sz w:val="24"/>
          <w:szCs w:val="24"/>
        </w:rPr>
        <w:t xml:space="preserve">. Je tedy důležité udržovat psychické prostředky v průběhu léčby a posilovat je podporou </w:t>
      </w:r>
      <w:r w:rsidR="00FC074B">
        <w:rPr>
          <w:rFonts w:ascii="Times New Roman" w:hAnsi="Times New Roman" w:cs="Times New Roman"/>
          <w:sz w:val="24"/>
          <w:szCs w:val="24"/>
        </w:rPr>
        <w:t>nemocných</w:t>
      </w:r>
      <w:r w:rsidR="006B4BE1">
        <w:rPr>
          <w:rFonts w:ascii="Times New Roman" w:hAnsi="Times New Roman" w:cs="Times New Roman"/>
          <w:sz w:val="24"/>
          <w:szCs w:val="24"/>
        </w:rPr>
        <w:t xml:space="preserve"> a udržováním dojmu, že je jejich život smysluplný (Pinquart, Fröhlich, 2009, pp. 418 - 419).</w:t>
      </w:r>
    </w:p>
    <w:p w:rsidR="00760771" w:rsidRDefault="00A61173" w:rsidP="00760771">
      <w:pPr>
        <w:spacing w:line="360" w:lineRule="auto"/>
        <w:jc w:val="both"/>
        <w:rPr>
          <w:rFonts w:ascii="Times New Roman" w:hAnsi="Times New Roman" w:cs="Times New Roman"/>
          <w:sz w:val="24"/>
          <w:szCs w:val="24"/>
        </w:rPr>
      </w:pPr>
      <w:r>
        <w:rPr>
          <w:rFonts w:ascii="Times New Roman" w:hAnsi="Times New Roman" w:cs="Times New Roman"/>
          <w:sz w:val="24"/>
          <w:szCs w:val="24"/>
        </w:rPr>
        <w:t>Rajandram a kole</w:t>
      </w:r>
      <w:r w:rsidR="004305E8">
        <w:rPr>
          <w:rFonts w:ascii="Times New Roman" w:hAnsi="Times New Roman" w:cs="Times New Roman"/>
          <w:sz w:val="24"/>
          <w:szCs w:val="24"/>
        </w:rPr>
        <w:t>ktiv posuzovali u svých klientů</w:t>
      </w:r>
      <w:r>
        <w:rPr>
          <w:rFonts w:ascii="Times New Roman" w:hAnsi="Times New Roman" w:cs="Times New Roman"/>
          <w:sz w:val="24"/>
          <w:szCs w:val="24"/>
        </w:rPr>
        <w:t xml:space="preserve"> v remisi působení naděje a optimismu na úzkost a depresi.</w:t>
      </w:r>
      <w:r w:rsidR="00656F8C">
        <w:rPr>
          <w:rFonts w:ascii="Times New Roman" w:hAnsi="Times New Roman" w:cs="Times New Roman"/>
          <w:sz w:val="24"/>
          <w:szCs w:val="24"/>
        </w:rPr>
        <w:t xml:space="preserve"> Autoři došli společně k závěru, že</w:t>
      </w:r>
      <w:r w:rsidR="000658AD">
        <w:rPr>
          <w:rFonts w:ascii="Times New Roman" w:hAnsi="Times New Roman" w:cs="Times New Roman"/>
          <w:sz w:val="24"/>
          <w:szCs w:val="24"/>
        </w:rPr>
        <w:t xml:space="preserve"> obě dvě složky </w:t>
      </w:r>
      <w:r w:rsidR="00DF0682">
        <w:rPr>
          <w:rFonts w:ascii="Times New Roman" w:hAnsi="Times New Roman" w:cs="Times New Roman"/>
          <w:sz w:val="24"/>
          <w:szCs w:val="24"/>
        </w:rPr>
        <w:t xml:space="preserve">mají </w:t>
      </w:r>
      <w:r w:rsidR="00B4055F">
        <w:rPr>
          <w:rFonts w:ascii="Times New Roman" w:hAnsi="Times New Roman" w:cs="Times New Roman"/>
          <w:sz w:val="24"/>
          <w:szCs w:val="24"/>
        </w:rPr>
        <w:t>svůj</w:t>
      </w:r>
      <w:r w:rsidR="00DF0682">
        <w:rPr>
          <w:rFonts w:ascii="Times New Roman" w:hAnsi="Times New Roman" w:cs="Times New Roman"/>
          <w:sz w:val="24"/>
          <w:szCs w:val="24"/>
        </w:rPr>
        <w:t xml:space="preserve"> podíl na rozptylu</w:t>
      </w:r>
      <w:r w:rsidR="00821DBC">
        <w:rPr>
          <w:rFonts w:ascii="Times New Roman" w:hAnsi="Times New Roman" w:cs="Times New Roman"/>
          <w:sz w:val="24"/>
          <w:szCs w:val="24"/>
        </w:rPr>
        <w:t xml:space="preserve"> psychických potíží</w:t>
      </w:r>
      <w:r w:rsidR="004C5633">
        <w:rPr>
          <w:rFonts w:ascii="Times New Roman" w:hAnsi="Times New Roman" w:cs="Times New Roman"/>
          <w:sz w:val="24"/>
          <w:szCs w:val="24"/>
        </w:rPr>
        <w:t>,</w:t>
      </w:r>
      <w:r w:rsidR="00821DBC">
        <w:rPr>
          <w:rFonts w:ascii="Times New Roman" w:hAnsi="Times New Roman" w:cs="Times New Roman"/>
          <w:sz w:val="24"/>
          <w:szCs w:val="24"/>
        </w:rPr>
        <w:t xml:space="preserve"> a proto je žádoucí, věnovat jim více pozornosti. Role </w:t>
      </w:r>
      <w:r w:rsidR="00A24108">
        <w:rPr>
          <w:rFonts w:ascii="Times New Roman" w:hAnsi="Times New Roman" w:cs="Times New Roman"/>
          <w:sz w:val="24"/>
          <w:szCs w:val="24"/>
        </w:rPr>
        <w:t>optimismu může být zvýšena v psychoterapeutických programech, které se zaměřují na aktivní zvládání stresu a podporu</w:t>
      </w:r>
      <w:r w:rsidR="00223851">
        <w:rPr>
          <w:rFonts w:ascii="Times New Roman" w:hAnsi="Times New Roman" w:cs="Times New Roman"/>
          <w:sz w:val="24"/>
          <w:szCs w:val="24"/>
        </w:rPr>
        <w:t xml:space="preserve"> </w:t>
      </w:r>
      <w:r w:rsidR="004305E8">
        <w:rPr>
          <w:rFonts w:ascii="Times New Roman" w:hAnsi="Times New Roman" w:cs="Times New Roman"/>
          <w:sz w:val="24"/>
          <w:szCs w:val="24"/>
        </w:rPr>
        <w:t>optimismu</w:t>
      </w:r>
      <w:r w:rsidR="00223851">
        <w:rPr>
          <w:rFonts w:ascii="Times New Roman" w:hAnsi="Times New Roman" w:cs="Times New Roman"/>
          <w:sz w:val="24"/>
          <w:szCs w:val="24"/>
        </w:rPr>
        <w:t xml:space="preserve">. </w:t>
      </w:r>
      <w:r w:rsidR="000E72D6">
        <w:rPr>
          <w:rFonts w:ascii="Times New Roman" w:hAnsi="Times New Roman" w:cs="Times New Roman"/>
          <w:sz w:val="24"/>
          <w:szCs w:val="24"/>
        </w:rPr>
        <w:t>Nadějné</w:t>
      </w:r>
      <w:r w:rsidR="00A24108">
        <w:rPr>
          <w:rFonts w:ascii="Times New Roman" w:hAnsi="Times New Roman" w:cs="Times New Roman"/>
          <w:sz w:val="24"/>
          <w:szCs w:val="24"/>
        </w:rPr>
        <w:t xml:space="preserve"> očekávání</w:t>
      </w:r>
      <w:r w:rsidR="000E72D6">
        <w:rPr>
          <w:rFonts w:ascii="Times New Roman" w:hAnsi="Times New Roman" w:cs="Times New Roman"/>
          <w:sz w:val="24"/>
          <w:szCs w:val="24"/>
        </w:rPr>
        <w:t xml:space="preserve"> příznivějšího vývoje událostí</w:t>
      </w:r>
      <w:r w:rsidR="00821DBC">
        <w:rPr>
          <w:rFonts w:ascii="Times New Roman" w:hAnsi="Times New Roman" w:cs="Times New Roman"/>
          <w:sz w:val="24"/>
          <w:szCs w:val="24"/>
        </w:rPr>
        <w:t xml:space="preserve"> </w:t>
      </w:r>
      <w:r w:rsidR="005F2F99">
        <w:rPr>
          <w:rFonts w:ascii="Times New Roman" w:hAnsi="Times New Roman" w:cs="Times New Roman"/>
          <w:sz w:val="24"/>
          <w:szCs w:val="24"/>
        </w:rPr>
        <w:t>motivuje</w:t>
      </w:r>
      <w:r w:rsidR="00821DBC">
        <w:rPr>
          <w:rFonts w:ascii="Times New Roman" w:hAnsi="Times New Roman" w:cs="Times New Roman"/>
          <w:sz w:val="24"/>
          <w:szCs w:val="24"/>
        </w:rPr>
        <w:t xml:space="preserve"> ke zvýšenému využívání pozitivního</w:t>
      </w:r>
      <w:r w:rsidR="00223851">
        <w:rPr>
          <w:rFonts w:ascii="Times New Roman" w:hAnsi="Times New Roman" w:cs="Times New Roman"/>
          <w:sz w:val="24"/>
          <w:szCs w:val="24"/>
        </w:rPr>
        <w:t xml:space="preserve"> souboru emocí, což umožňuje pacientovi aktivně se zapojit </w:t>
      </w:r>
      <w:r w:rsidR="00F01441">
        <w:rPr>
          <w:rFonts w:ascii="Times New Roman" w:hAnsi="Times New Roman" w:cs="Times New Roman"/>
          <w:sz w:val="24"/>
          <w:szCs w:val="24"/>
        </w:rPr>
        <w:t>do strategie zvládání (Rajandram et al., 2011, p</w:t>
      </w:r>
      <w:r w:rsidR="00760771">
        <w:rPr>
          <w:rFonts w:ascii="Times New Roman" w:hAnsi="Times New Roman" w:cs="Times New Roman"/>
          <w:sz w:val="24"/>
          <w:szCs w:val="24"/>
        </w:rPr>
        <w:t>p. 519 – 525).</w:t>
      </w:r>
      <w:r w:rsidR="00223851">
        <w:rPr>
          <w:rFonts w:ascii="Times New Roman" w:hAnsi="Times New Roman" w:cs="Times New Roman"/>
          <w:sz w:val="24"/>
          <w:szCs w:val="24"/>
        </w:rPr>
        <w:t xml:space="preserve"> </w:t>
      </w:r>
    </w:p>
    <w:p w:rsidR="00760771" w:rsidRDefault="00D42CFC" w:rsidP="00760771">
      <w:pPr>
        <w:spacing w:line="360" w:lineRule="auto"/>
        <w:jc w:val="both"/>
        <w:rPr>
          <w:rFonts w:ascii="Times New Roman" w:hAnsi="Times New Roman" w:cs="Times New Roman"/>
          <w:sz w:val="24"/>
          <w:szCs w:val="24"/>
        </w:rPr>
      </w:pPr>
      <w:r>
        <w:rPr>
          <w:rFonts w:ascii="Times New Roman" w:hAnsi="Times New Roman" w:cs="Times New Roman"/>
          <w:sz w:val="24"/>
          <w:szCs w:val="24"/>
        </w:rPr>
        <w:t>I autorka Rebe považuje podporu naděje</w:t>
      </w:r>
      <w:r w:rsidR="00E36A39">
        <w:rPr>
          <w:rFonts w:ascii="Times New Roman" w:hAnsi="Times New Roman" w:cs="Times New Roman"/>
          <w:sz w:val="24"/>
          <w:szCs w:val="24"/>
        </w:rPr>
        <w:t xml:space="preserve"> u žen s rakovinou vaječníku</w:t>
      </w:r>
      <w:r w:rsidR="00760771">
        <w:rPr>
          <w:rFonts w:ascii="Times New Roman" w:hAnsi="Times New Roman" w:cs="Times New Roman"/>
          <w:sz w:val="24"/>
          <w:szCs w:val="24"/>
        </w:rPr>
        <w:t xml:space="preserve"> za jeden z klíčových prvků, který napomáhá čelit tomuto onemocnění. Naději charakterizuje jako důvěru, že se v průběhu času vše změní. Mnohdy je však očekávání nejisté a plné obav. Neschopnost vrátit se k běžným činnostem, změna sociální role, nejistota a ztráta kontroly, to vše je spojeno se snižováním </w:t>
      </w:r>
      <w:r w:rsidR="00996E40">
        <w:rPr>
          <w:rFonts w:ascii="Times New Roman" w:hAnsi="Times New Roman" w:cs="Times New Roman"/>
          <w:sz w:val="24"/>
          <w:szCs w:val="24"/>
        </w:rPr>
        <w:t>víry v lepší výhled do budoucna</w:t>
      </w:r>
      <w:r w:rsidR="00760771">
        <w:rPr>
          <w:rFonts w:ascii="Times New Roman" w:hAnsi="Times New Roman" w:cs="Times New Roman"/>
          <w:sz w:val="24"/>
          <w:szCs w:val="24"/>
        </w:rPr>
        <w:t>.</w:t>
      </w:r>
      <w:r w:rsidR="00996E40">
        <w:rPr>
          <w:rFonts w:ascii="Times New Roman" w:hAnsi="Times New Roman" w:cs="Times New Roman"/>
          <w:sz w:val="24"/>
          <w:szCs w:val="24"/>
        </w:rPr>
        <w:t xml:space="preserve"> Zvýšit naději</w:t>
      </w:r>
      <w:r w:rsidR="004C5633">
        <w:rPr>
          <w:rFonts w:ascii="Times New Roman" w:hAnsi="Times New Roman" w:cs="Times New Roman"/>
          <w:sz w:val="24"/>
          <w:szCs w:val="24"/>
        </w:rPr>
        <w:t xml:space="preserve"> je možné mobilizací zdrojů</w:t>
      </w:r>
      <w:r w:rsidR="00760771">
        <w:rPr>
          <w:rFonts w:ascii="Times New Roman" w:hAnsi="Times New Roman" w:cs="Times New Roman"/>
          <w:sz w:val="24"/>
          <w:szCs w:val="24"/>
        </w:rPr>
        <w:t xml:space="preserve"> jako jsou vnitřní síla, uchopení reality, vyhledávání </w:t>
      </w:r>
      <w:r w:rsidR="00760771">
        <w:rPr>
          <w:rFonts w:ascii="Times New Roman" w:hAnsi="Times New Roman" w:cs="Times New Roman"/>
          <w:sz w:val="24"/>
          <w:szCs w:val="24"/>
        </w:rPr>
        <w:lastRenderedPageBreak/>
        <w:t>smyslu</w:t>
      </w:r>
      <w:r w:rsidR="00996E40">
        <w:rPr>
          <w:rFonts w:ascii="Times New Roman" w:hAnsi="Times New Roman" w:cs="Times New Roman"/>
          <w:sz w:val="24"/>
          <w:szCs w:val="24"/>
        </w:rPr>
        <w:t xml:space="preserve"> života</w:t>
      </w:r>
      <w:r w:rsidR="00760771">
        <w:rPr>
          <w:rFonts w:ascii="Times New Roman" w:hAnsi="Times New Roman" w:cs="Times New Roman"/>
          <w:sz w:val="24"/>
          <w:szCs w:val="24"/>
        </w:rPr>
        <w:t xml:space="preserve"> a nového pohledu na </w:t>
      </w:r>
      <w:r w:rsidR="00996E40">
        <w:rPr>
          <w:rFonts w:ascii="Times New Roman" w:hAnsi="Times New Roman" w:cs="Times New Roman"/>
          <w:sz w:val="24"/>
          <w:szCs w:val="24"/>
        </w:rPr>
        <w:t>budoucnost</w:t>
      </w:r>
      <w:r w:rsidR="00760771">
        <w:rPr>
          <w:rFonts w:ascii="Times New Roman" w:hAnsi="Times New Roman" w:cs="Times New Roman"/>
          <w:sz w:val="24"/>
          <w:szCs w:val="24"/>
        </w:rPr>
        <w:t>. K tomu všemu napomáhá podpora rodiny, přátel a dalších onkologických pacientů v remisi (Rebe, 2007, pp. 70 – 75).</w:t>
      </w:r>
    </w:p>
    <w:p w:rsidR="00725065" w:rsidRPr="001C3F68" w:rsidRDefault="00725065" w:rsidP="00760771">
      <w:pPr>
        <w:spacing w:line="360" w:lineRule="auto"/>
        <w:jc w:val="both"/>
        <w:rPr>
          <w:rFonts w:ascii="Times New Roman" w:hAnsi="Times New Roman" w:cs="Times New Roman"/>
          <w:sz w:val="28"/>
          <w:szCs w:val="28"/>
        </w:rPr>
      </w:pPr>
    </w:p>
    <w:p w:rsidR="003203D8" w:rsidRPr="001C3F68" w:rsidRDefault="002820FA" w:rsidP="003203D8">
      <w:pPr>
        <w:spacing w:line="360" w:lineRule="auto"/>
        <w:jc w:val="both"/>
        <w:rPr>
          <w:rFonts w:ascii="Times New Roman" w:hAnsi="Times New Roman" w:cs="Times New Roman"/>
          <w:b/>
          <w:sz w:val="28"/>
          <w:szCs w:val="28"/>
        </w:rPr>
      </w:pPr>
      <w:r w:rsidRPr="001C3F68">
        <w:rPr>
          <w:rFonts w:ascii="Times New Roman" w:hAnsi="Times New Roman" w:cs="Times New Roman"/>
          <w:b/>
          <w:sz w:val="28"/>
          <w:szCs w:val="28"/>
        </w:rPr>
        <w:t xml:space="preserve">    </w:t>
      </w:r>
      <w:r w:rsidR="00BA7BFB">
        <w:rPr>
          <w:rFonts w:ascii="Times New Roman" w:hAnsi="Times New Roman" w:cs="Times New Roman"/>
          <w:b/>
          <w:sz w:val="28"/>
          <w:szCs w:val="28"/>
        </w:rPr>
        <w:t xml:space="preserve">    </w:t>
      </w:r>
      <w:r w:rsidRPr="001C3F68">
        <w:rPr>
          <w:rFonts w:ascii="Times New Roman" w:hAnsi="Times New Roman" w:cs="Times New Roman"/>
          <w:b/>
          <w:sz w:val="28"/>
          <w:szCs w:val="28"/>
        </w:rPr>
        <w:t xml:space="preserve"> 3.5</w:t>
      </w:r>
      <w:r w:rsidR="00725065" w:rsidRPr="001C3F68">
        <w:rPr>
          <w:rFonts w:ascii="Times New Roman" w:hAnsi="Times New Roman" w:cs="Times New Roman"/>
          <w:b/>
          <w:sz w:val="28"/>
          <w:szCs w:val="28"/>
        </w:rPr>
        <w:t xml:space="preserve"> Sociální opora</w:t>
      </w:r>
    </w:p>
    <w:p w:rsidR="00725065" w:rsidRDefault="00034319" w:rsidP="003203D8">
      <w:pPr>
        <w:spacing w:line="360" w:lineRule="auto"/>
        <w:jc w:val="both"/>
        <w:rPr>
          <w:rFonts w:ascii="Times New Roman" w:hAnsi="Times New Roman" w:cs="Times New Roman"/>
          <w:sz w:val="24"/>
          <w:szCs w:val="24"/>
        </w:rPr>
      </w:pPr>
      <w:r>
        <w:rPr>
          <w:rFonts w:ascii="Times New Roman" w:hAnsi="Times New Roman" w:cs="Times New Roman"/>
          <w:sz w:val="24"/>
          <w:szCs w:val="24"/>
        </w:rPr>
        <w:t>Mezi faktory ovlivňující průběh maligního onemocnění bez pochyby patř</w:t>
      </w:r>
      <w:r w:rsidR="008A49D6">
        <w:rPr>
          <w:rFonts w:ascii="Times New Roman" w:hAnsi="Times New Roman" w:cs="Times New Roman"/>
          <w:sz w:val="24"/>
          <w:szCs w:val="24"/>
        </w:rPr>
        <w:t>í sociální opora. Tento významný fenomén má prokazatelný pozitivní vliv na</w:t>
      </w:r>
      <w:r w:rsidR="00122AB3">
        <w:rPr>
          <w:rFonts w:ascii="Times New Roman" w:hAnsi="Times New Roman" w:cs="Times New Roman"/>
          <w:sz w:val="24"/>
          <w:szCs w:val="24"/>
        </w:rPr>
        <w:t xml:space="preserve"> </w:t>
      </w:r>
      <w:r w:rsidR="008A49D6">
        <w:rPr>
          <w:rFonts w:ascii="Times New Roman" w:hAnsi="Times New Roman" w:cs="Times New Roman"/>
          <w:sz w:val="24"/>
          <w:szCs w:val="24"/>
        </w:rPr>
        <w:t>snížení míry úzkosti a deprese</w:t>
      </w:r>
      <w:r w:rsidR="00122AB3">
        <w:rPr>
          <w:rFonts w:ascii="Times New Roman" w:hAnsi="Times New Roman" w:cs="Times New Roman"/>
          <w:sz w:val="24"/>
          <w:szCs w:val="24"/>
        </w:rPr>
        <w:t xml:space="preserve"> u onkologických pacientů (Ježorská, Tomanová a Schwetzová, 2011, s. 4).</w:t>
      </w:r>
      <w:r w:rsidR="003203D8">
        <w:rPr>
          <w:rFonts w:ascii="Times New Roman" w:hAnsi="Times New Roman" w:cs="Times New Roman"/>
          <w:sz w:val="24"/>
          <w:szCs w:val="24"/>
        </w:rPr>
        <w:t xml:space="preserve"> </w:t>
      </w:r>
      <w:r w:rsidR="00EF11D0">
        <w:rPr>
          <w:rFonts w:ascii="Times New Roman" w:hAnsi="Times New Roman" w:cs="Times New Roman"/>
          <w:sz w:val="24"/>
          <w:szCs w:val="24"/>
        </w:rPr>
        <w:t>Sociální opora tvoří účinnou složku po</w:t>
      </w:r>
      <w:r w:rsidR="009B71DB">
        <w:rPr>
          <w:rFonts w:ascii="Times New Roman" w:hAnsi="Times New Roman" w:cs="Times New Roman"/>
          <w:sz w:val="24"/>
          <w:szCs w:val="24"/>
        </w:rPr>
        <w:t>dpory</w:t>
      </w:r>
      <w:r w:rsidR="00EF11D0">
        <w:rPr>
          <w:rFonts w:ascii="Times New Roman" w:hAnsi="Times New Roman" w:cs="Times New Roman"/>
          <w:sz w:val="24"/>
          <w:szCs w:val="24"/>
        </w:rPr>
        <w:t xml:space="preserve"> v procesu zvládání a přizpůsobení se důsledkům onkologického onemocnění a léčby.</w:t>
      </w:r>
      <w:r w:rsidR="00F119B5">
        <w:rPr>
          <w:rFonts w:ascii="Times New Roman" w:hAnsi="Times New Roman" w:cs="Times New Roman"/>
          <w:sz w:val="24"/>
          <w:szCs w:val="24"/>
        </w:rPr>
        <w:t xml:space="preserve"> </w:t>
      </w:r>
      <w:r w:rsidR="005A57F8">
        <w:rPr>
          <w:rFonts w:ascii="Times New Roman" w:hAnsi="Times New Roman" w:cs="Times New Roman"/>
          <w:sz w:val="24"/>
          <w:szCs w:val="24"/>
        </w:rPr>
        <w:t>Představuje takzvaný nárazník proti negativním dopadům na kvalitu života pacient</w:t>
      </w:r>
      <w:r w:rsidR="00507DE5">
        <w:rPr>
          <w:rFonts w:ascii="Times New Roman" w:hAnsi="Times New Roman" w:cs="Times New Roman"/>
          <w:sz w:val="24"/>
          <w:szCs w:val="24"/>
        </w:rPr>
        <w:t>a</w:t>
      </w:r>
      <w:r w:rsidR="005A57F8">
        <w:rPr>
          <w:rFonts w:ascii="Times New Roman" w:hAnsi="Times New Roman" w:cs="Times New Roman"/>
          <w:sz w:val="24"/>
          <w:szCs w:val="24"/>
        </w:rPr>
        <w:t>, neboť usnadňuje emocionální výměnu, sdílení informací</w:t>
      </w:r>
      <w:r w:rsidR="00754750">
        <w:rPr>
          <w:rFonts w:ascii="Times New Roman" w:hAnsi="Times New Roman" w:cs="Times New Roman"/>
          <w:sz w:val="24"/>
          <w:szCs w:val="24"/>
        </w:rPr>
        <w:t xml:space="preserve"> </w:t>
      </w:r>
      <w:r w:rsidR="005A57F8">
        <w:rPr>
          <w:rFonts w:ascii="Times New Roman" w:hAnsi="Times New Roman" w:cs="Times New Roman"/>
          <w:sz w:val="24"/>
          <w:szCs w:val="24"/>
        </w:rPr>
        <w:t>a snižuje dojem osamělosti.</w:t>
      </w:r>
      <w:r w:rsidR="00507DE5">
        <w:rPr>
          <w:rFonts w:ascii="Times New Roman" w:hAnsi="Times New Roman" w:cs="Times New Roman"/>
          <w:sz w:val="24"/>
          <w:szCs w:val="24"/>
        </w:rPr>
        <w:t xml:space="preserve"> I v nepřítomnosti stresujících faktorů může mít přímý účinek na náladu. </w:t>
      </w:r>
      <w:r w:rsidR="00295B98">
        <w:rPr>
          <w:rFonts w:ascii="Times New Roman" w:hAnsi="Times New Roman" w:cs="Times New Roman"/>
          <w:sz w:val="24"/>
          <w:szCs w:val="24"/>
        </w:rPr>
        <w:t>V problémových situacích je vyšší úroveň podpory spojen</w:t>
      </w:r>
      <w:r w:rsidR="00F97AC7">
        <w:rPr>
          <w:rFonts w:ascii="Times New Roman" w:hAnsi="Times New Roman" w:cs="Times New Roman"/>
          <w:sz w:val="24"/>
          <w:szCs w:val="24"/>
        </w:rPr>
        <w:t>á</w:t>
      </w:r>
      <w:r w:rsidR="00295B98">
        <w:rPr>
          <w:rFonts w:ascii="Times New Roman" w:hAnsi="Times New Roman" w:cs="Times New Roman"/>
          <w:sz w:val="24"/>
          <w:szCs w:val="24"/>
        </w:rPr>
        <w:t xml:space="preserve"> s lepším zvládáním obtíží, sníženou úzkostí a lepší funkcí imunitního systému</w:t>
      </w:r>
      <w:r w:rsidR="00F97AC7">
        <w:rPr>
          <w:rFonts w:ascii="Times New Roman" w:hAnsi="Times New Roman" w:cs="Times New Roman"/>
          <w:sz w:val="24"/>
          <w:szCs w:val="24"/>
        </w:rPr>
        <w:t xml:space="preserve"> (Ban</w:t>
      </w:r>
      <w:r w:rsidR="00455CA9">
        <w:rPr>
          <w:rFonts w:ascii="Times New Roman" w:hAnsi="Times New Roman" w:cs="Times New Roman"/>
          <w:sz w:val="24"/>
          <w:szCs w:val="24"/>
        </w:rPr>
        <w:t>thia et al., 2003</w:t>
      </w:r>
      <w:r w:rsidR="00F97AC7">
        <w:rPr>
          <w:rFonts w:ascii="Times New Roman" w:hAnsi="Times New Roman" w:cs="Times New Roman"/>
          <w:sz w:val="24"/>
          <w:szCs w:val="24"/>
        </w:rPr>
        <w:t xml:space="preserve">, p. 34). Sociální opora může </w:t>
      </w:r>
      <w:r w:rsidR="00BF5836">
        <w:rPr>
          <w:rFonts w:ascii="Times New Roman" w:hAnsi="Times New Roman" w:cs="Times New Roman"/>
          <w:sz w:val="24"/>
          <w:szCs w:val="24"/>
        </w:rPr>
        <w:t>přímo ovlivňovat proces zvládání zhoubné nemoci dvěma způsoby, hmotným a emocionálním. Hmotná či instrumentální sociální opora podporuje pacienty v procesu fyzického zotavení</w:t>
      </w:r>
      <w:r w:rsidR="0032591F">
        <w:rPr>
          <w:rFonts w:ascii="Times New Roman" w:hAnsi="Times New Roman" w:cs="Times New Roman"/>
          <w:sz w:val="24"/>
          <w:szCs w:val="24"/>
        </w:rPr>
        <w:t xml:space="preserve"> nebo se zabývá jejich fyzickými problémy a přidruženými procesy. Jinými slovy, jim umožňuje zachovat přiměřenou úroveň fyzické kvality života. Emocionální opora může poskytovat jistotu při urovnávání citov</w:t>
      </w:r>
      <w:r w:rsidR="000E767F">
        <w:rPr>
          <w:rFonts w:ascii="Times New Roman" w:hAnsi="Times New Roman" w:cs="Times New Roman"/>
          <w:sz w:val="24"/>
          <w:szCs w:val="24"/>
        </w:rPr>
        <w:t>ého</w:t>
      </w:r>
      <w:r w:rsidR="0032591F">
        <w:rPr>
          <w:rFonts w:ascii="Times New Roman" w:hAnsi="Times New Roman" w:cs="Times New Roman"/>
          <w:sz w:val="24"/>
          <w:szCs w:val="24"/>
        </w:rPr>
        <w:t xml:space="preserve"> otřes</w:t>
      </w:r>
      <w:r w:rsidR="000E767F">
        <w:rPr>
          <w:rFonts w:ascii="Times New Roman" w:hAnsi="Times New Roman" w:cs="Times New Roman"/>
          <w:sz w:val="24"/>
          <w:szCs w:val="24"/>
        </w:rPr>
        <w:t>u</w:t>
      </w:r>
      <w:r w:rsidR="0032591F">
        <w:rPr>
          <w:rFonts w:ascii="Times New Roman" w:hAnsi="Times New Roman" w:cs="Times New Roman"/>
          <w:sz w:val="24"/>
          <w:szCs w:val="24"/>
        </w:rPr>
        <w:t xml:space="preserve"> </w:t>
      </w:r>
      <w:r w:rsidR="000E767F">
        <w:rPr>
          <w:rFonts w:ascii="Times New Roman" w:hAnsi="Times New Roman" w:cs="Times New Roman"/>
          <w:sz w:val="24"/>
          <w:szCs w:val="24"/>
        </w:rPr>
        <w:t>z vyřčené</w:t>
      </w:r>
      <w:r w:rsidR="0032591F">
        <w:rPr>
          <w:rFonts w:ascii="Times New Roman" w:hAnsi="Times New Roman" w:cs="Times New Roman"/>
          <w:sz w:val="24"/>
          <w:szCs w:val="24"/>
        </w:rPr>
        <w:t xml:space="preserve"> diagnózy</w:t>
      </w:r>
      <w:r w:rsidR="000E767F">
        <w:rPr>
          <w:rFonts w:ascii="Times New Roman" w:hAnsi="Times New Roman" w:cs="Times New Roman"/>
          <w:sz w:val="24"/>
          <w:szCs w:val="24"/>
        </w:rPr>
        <w:t xml:space="preserve"> a při jeho následném zpracovávání, tím, že se pacient cítí</w:t>
      </w:r>
      <w:r w:rsidR="00AB612F">
        <w:rPr>
          <w:rFonts w:ascii="Times New Roman" w:hAnsi="Times New Roman" w:cs="Times New Roman"/>
          <w:sz w:val="24"/>
          <w:szCs w:val="24"/>
        </w:rPr>
        <w:t xml:space="preserve"> být milován a oceňován v tomto čase strádání. Tudíž minimalizuje emoční stres a poškození duševní složky kvality života</w:t>
      </w:r>
      <w:r w:rsidR="00046CBD">
        <w:rPr>
          <w:rFonts w:ascii="Times New Roman" w:hAnsi="Times New Roman" w:cs="Times New Roman"/>
          <w:sz w:val="24"/>
          <w:szCs w:val="24"/>
        </w:rPr>
        <w:t xml:space="preserve"> (Filazoglu and Griva, 2008</w:t>
      </w:r>
      <w:r w:rsidR="0067554E">
        <w:rPr>
          <w:rFonts w:ascii="Times New Roman" w:hAnsi="Times New Roman" w:cs="Times New Roman"/>
          <w:sz w:val="24"/>
          <w:szCs w:val="24"/>
        </w:rPr>
        <w:t>, p. 571 – 572). Zdrojem sociální opory je často partner</w:t>
      </w:r>
      <w:r w:rsidR="003B3340">
        <w:rPr>
          <w:rFonts w:ascii="Times New Roman" w:hAnsi="Times New Roman" w:cs="Times New Roman"/>
          <w:sz w:val="24"/>
          <w:szCs w:val="24"/>
        </w:rPr>
        <w:t xml:space="preserve"> nemocného. Kvalitní vztah mezi partnery zajišťuje dostatečnou podporu a odolnost k překonávání všech omezení, které zhoubné onemocnění přináší.</w:t>
      </w:r>
      <w:r w:rsidR="00AD1B7A">
        <w:rPr>
          <w:rFonts w:ascii="Times New Roman" w:hAnsi="Times New Roman" w:cs="Times New Roman"/>
          <w:sz w:val="24"/>
          <w:szCs w:val="24"/>
        </w:rPr>
        <w:t xml:space="preserve"> Psychická tíseň často postihuje oba partnery stejně</w:t>
      </w:r>
      <w:r w:rsidR="00472B36">
        <w:rPr>
          <w:rFonts w:ascii="Times New Roman" w:hAnsi="Times New Roman" w:cs="Times New Roman"/>
          <w:sz w:val="24"/>
          <w:szCs w:val="24"/>
        </w:rPr>
        <w:t>. Změny nálady, úzkost, beznaděj a nejistota je navzájem ovlivňují. Stává se, že partneři onkologických pacientů potřebují dodatečnou sociální oporu</w:t>
      </w:r>
      <w:r w:rsidR="005510F6">
        <w:rPr>
          <w:rFonts w:ascii="Times New Roman" w:hAnsi="Times New Roman" w:cs="Times New Roman"/>
          <w:sz w:val="24"/>
          <w:szCs w:val="24"/>
        </w:rPr>
        <w:t xml:space="preserve">. </w:t>
      </w:r>
      <w:r w:rsidR="002D5C2C">
        <w:rPr>
          <w:rFonts w:ascii="Times New Roman" w:hAnsi="Times New Roman" w:cs="Times New Roman"/>
          <w:sz w:val="24"/>
          <w:szCs w:val="24"/>
        </w:rPr>
        <w:t>Tu</w:t>
      </w:r>
      <w:r w:rsidR="005510F6">
        <w:rPr>
          <w:rFonts w:ascii="Times New Roman" w:hAnsi="Times New Roman" w:cs="Times New Roman"/>
          <w:sz w:val="24"/>
          <w:szCs w:val="24"/>
        </w:rPr>
        <w:t xml:space="preserve"> jim mohou poskytovat jejich děti, příbuzní, přátelé či spolupracovníci (Ban</w:t>
      </w:r>
      <w:r w:rsidR="00455CA9">
        <w:rPr>
          <w:rFonts w:ascii="Times New Roman" w:hAnsi="Times New Roman" w:cs="Times New Roman"/>
          <w:sz w:val="24"/>
          <w:szCs w:val="24"/>
        </w:rPr>
        <w:t>thia et al., 2003</w:t>
      </w:r>
      <w:r w:rsidR="005510F6">
        <w:rPr>
          <w:rFonts w:ascii="Times New Roman" w:hAnsi="Times New Roman" w:cs="Times New Roman"/>
          <w:sz w:val="24"/>
          <w:szCs w:val="24"/>
        </w:rPr>
        <w:t xml:space="preserve">, pp. 48 – 49). </w:t>
      </w:r>
    </w:p>
    <w:p w:rsidR="00495849" w:rsidRDefault="00D836D2" w:rsidP="003203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Autoři Cicero a kolektiv </w:t>
      </w:r>
      <w:r w:rsidR="00AF0A1D">
        <w:rPr>
          <w:rFonts w:ascii="Times New Roman" w:hAnsi="Times New Roman" w:cs="Times New Roman"/>
          <w:sz w:val="24"/>
          <w:szCs w:val="24"/>
        </w:rPr>
        <w:t xml:space="preserve">zkoumali, zda vnímání sociální opory předpokládá větší bojovnost proti rakovině. Zaznamenali </w:t>
      </w:r>
      <w:r w:rsidR="007C12EC">
        <w:rPr>
          <w:rFonts w:ascii="Times New Roman" w:hAnsi="Times New Roman" w:cs="Times New Roman"/>
          <w:sz w:val="24"/>
          <w:szCs w:val="24"/>
        </w:rPr>
        <w:t xml:space="preserve">zvýšenou úzkost a beznaděj u pacientů, kteří se pasivně odevzdali nemoci. Na druhé straně aktivní vnímání sociální podpory bylo </w:t>
      </w:r>
      <w:r w:rsidR="007C12EC">
        <w:rPr>
          <w:rFonts w:ascii="Times New Roman" w:hAnsi="Times New Roman" w:cs="Times New Roman"/>
          <w:sz w:val="24"/>
          <w:szCs w:val="24"/>
        </w:rPr>
        <w:lastRenderedPageBreak/>
        <w:t>pozitivně asociováno s bojovým duchem.</w:t>
      </w:r>
      <w:r w:rsidR="00AA0168">
        <w:rPr>
          <w:rFonts w:ascii="Times New Roman" w:hAnsi="Times New Roman" w:cs="Times New Roman"/>
          <w:sz w:val="24"/>
          <w:szCs w:val="24"/>
        </w:rPr>
        <w:t xml:space="preserve"> Na a</w:t>
      </w:r>
      <w:r w:rsidR="007C12EC">
        <w:rPr>
          <w:rFonts w:ascii="Times New Roman" w:hAnsi="Times New Roman" w:cs="Times New Roman"/>
          <w:sz w:val="24"/>
          <w:szCs w:val="24"/>
        </w:rPr>
        <w:t xml:space="preserve">daptivní </w:t>
      </w:r>
      <w:r w:rsidR="00AA0168">
        <w:rPr>
          <w:rFonts w:ascii="Times New Roman" w:hAnsi="Times New Roman" w:cs="Times New Roman"/>
          <w:sz w:val="24"/>
          <w:szCs w:val="24"/>
        </w:rPr>
        <w:t xml:space="preserve">či </w:t>
      </w:r>
      <w:r w:rsidR="007C12EC">
        <w:rPr>
          <w:rFonts w:ascii="Times New Roman" w:hAnsi="Times New Roman" w:cs="Times New Roman"/>
          <w:sz w:val="24"/>
          <w:szCs w:val="24"/>
        </w:rPr>
        <w:t>méně adaptivní zvládání</w:t>
      </w:r>
      <w:r>
        <w:rPr>
          <w:rFonts w:ascii="Times New Roman" w:hAnsi="Times New Roman" w:cs="Times New Roman"/>
          <w:sz w:val="24"/>
          <w:szCs w:val="24"/>
        </w:rPr>
        <w:t xml:space="preserve"> </w:t>
      </w:r>
      <w:r w:rsidR="00AA0168">
        <w:rPr>
          <w:rFonts w:ascii="Times New Roman" w:hAnsi="Times New Roman" w:cs="Times New Roman"/>
          <w:sz w:val="24"/>
          <w:szCs w:val="24"/>
        </w:rPr>
        <w:t>mohou mít vliv</w:t>
      </w:r>
      <w:r w:rsidR="00BA3CC5">
        <w:rPr>
          <w:rFonts w:ascii="Times New Roman" w:hAnsi="Times New Roman" w:cs="Times New Roman"/>
          <w:sz w:val="24"/>
          <w:szCs w:val="24"/>
        </w:rPr>
        <w:t xml:space="preserve"> různé typy sociální opory. Jak již bylo zmíněno výše,</w:t>
      </w:r>
      <w:r w:rsidR="00AA0168">
        <w:rPr>
          <w:rFonts w:ascii="Times New Roman" w:hAnsi="Times New Roman" w:cs="Times New Roman"/>
          <w:sz w:val="24"/>
          <w:szCs w:val="24"/>
        </w:rPr>
        <w:t xml:space="preserve"> nejčastější</w:t>
      </w:r>
      <w:r w:rsidR="00BA3CC5">
        <w:rPr>
          <w:rFonts w:ascii="Times New Roman" w:hAnsi="Times New Roman" w:cs="Times New Roman"/>
          <w:sz w:val="24"/>
          <w:szCs w:val="24"/>
        </w:rPr>
        <w:t>m</w:t>
      </w:r>
      <w:r w:rsidR="00AA0168">
        <w:rPr>
          <w:rFonts w:ascii="Times New Roman" w:hAnsi="Times New Roman" w:cs="Times New Roman"/>
          <w:sz w:val="24"/>
          <w:szCs w:val="24"/>
        </w:rPr>
        <w:t xml:space="preserve"> zdroj</w:t>
      </w:r>
      <w:r w:rsidR="00BA3CC5">
        <w:rPr>
          <w:rFonts w:ascii="Times New Roman" w:hAnsi="Times New Roman" w:cs="Times New Roman"/>
          <w:sz w:val="24"/>
          <w:szCs w:val="24"/>
        </w:rPr>
        <w:t>em</w:t>
      </w:r>
      <w:r w:rsidR="00AA0168">
        <w:rPr>
          <w:rFonts w:ascii="Times New Roman" w:hAnsi="Times New Roman" w:cs="Times New Roman"/>
          <w:sz w:val="24"/>
          <w:szCs w:val="24"/>
        </w:rPr>
        <w:t xml:space="preserve"> podpory </w:t>
      </w:r>
      <w:r w:rsidR="00757ECB">
        <w:rPr>
          <w:rFonts w:ascii="Times New Roman" w:hAnsi="Times New Roman" w:cs="Times New Roman"/>
          <w:sz w:val="24"/>
          <w:szCs w:val="24"/>
        </w:rPr>
        <w:t>onkologi</w:t>
      </w:r>
      <w:r w:rsidR="00BA3CC5">
        <w:rPr>
          <w:rFonts w:ascii="Times New Roman" w:hAnsi="Times New Roman" w:cs="Times New Roman"/>
          <w:sz w:val="24"/>
          <w:szCs w:val="24"/>
        </w:rPr>
        <w:t>cky nemocných</w:t>
      </w:r>
      <w:r w:rsidR="00757ECB">
        <w:rPr>
          <w:rFonts w:ascii="Times New Roman" w:hAnsi="Times New Roman" w:cs="Times New Roman"/>
          <w:sz w:val="24"/>
          <w:szCs w:val="24"/>
        </w:rPr>
        <w:t xml:space="preserve"> </w:t>
      </w:r>
      <w:r w:rsidR="00BA3CC5">
        <w:rPr>
          <w:rFonts w:ascii="Times New Roman" w:hAnsi="Times New Roman" w:cs="Times New Roman"/>
          <w:sz w:val="24"/>
          <w:szCs w:val="24"/>
        </w:rPr>
        <w:t>bývají</w:t>
      </w:r>
      <w:r w:rsidR="00757ECB">
        <w:rPr>
          <w:rFonts w:ascii="Times New Roman" w:hAnsi="Times New Roman" w:cs="Times New Roman"/>
          <w:sz w:val="24"/>
          <w:szCs w:val="24"/>
        </w:rPr>
        <w:t xml:space="preserve"> </w:t>
      </w:r>
      <w:r w:rsidR="00BA3CC5">
        <w:rPr>
          <w:rFonts w:ascii="Times New Roman" w:hAnsi="Times New Roman" w:cs="Times New Roman"/>
          <w:sz w:val="24"/>
          <w:szCs w:val="24"/>
        </w:rPr>
        <w:t xml:space="preserve">jejich </w:t>
      </w:r>
      <w:r w:rsidR="00AA0168">
        <w:rPr>
          <w:rFonts w:ascii="Times New Roman" w:hAnsi="Times New Roman" w:cs="Times New Roman"/>
          <w:sz w:val="24"/>
          <w:szCs w:val="24"/>
        </w:rPr>
        <w:t>manžel</w:t>
      </w:r>
      <w:r w:rsidR="00BA3CC5">
        <w:rPr>
          <w:rFonts w:ascii="Times New Roman" w:hAnsi="Times New Roman" w:cs="Times New Roman"/>
          <w:sz w:val="24"/>
          <w:szCs w:val="24"/>
        </w:rPr>
        <w:t>é</w:t>
      </w:r>
      <w:r w:rsidR="00757ECB">
        <w:rPr>
          <w:rFonts w:ascii="Times New Roman" w:hAnsi="Times New Roman" w:cs="Times New Roman"/>
          <w:sz w:val="24"/>
          <w:szCs w:val="24"/>
        </w:rPr>
        <w:t xml:space="preserve"> či manželky.</w:t>
      </w:r>
      <w:r w:rsidR="00AA0168">
        <w:rPr>
          <w:rFonts w:ascii="Times New Roman" w:hAnsi="Times New Roman" w:cs="Times New Roman"/>
          <w:sz w:val="24"/>
          <w:szCs w:val="24"/>
        </w:rPr>
        <w:t xml:space="preserve"> Šetření naznačuje, že přátelé a </w:t>
      </w:r>
      <w:r w:rsidR="00757ECB">
        <w:rPr>
          <w:rFonts w:ascii="Times New Roman" w:hAnsi="Times New Roman" w:cs="Times New Roman"/>
          <w:sz w:val="24"/>
          <w:szCs w:val="24"/>
        </w:rPr>
        <w:t xml:space="preserve">jiní </w:t>
      </w:r>
      <w:r w:rsidR="00AA0168">
        <w:rPr>
          <w:rFonts w:ascii="Times New Roman" w:hAnsi="Times New Roman" w:cs="Times New Roman"/>
          <w:sz w:val="24"/>
          <w:szCs w:val="24"/>
        </w:rPr>
        <w:t>rodinní</w:t>
      </w:r>
      <w:r w:rsidR="00757ECB">
        <w:rPr>
          <w:rFonts w:ascii="Times New Roman" w:hAnsi="Times New Roman" w:cs="Times New Roman"/>
          <w:sz w:val="24"/>
          <w:szCs w:val="24"/>
        </w:rPr>
        <w:t xml:space="preserve"> příslušníci jsou také klíčovými poskytovateli sociální opory. Pomoc od přátel </w:t>
      </w:r>
      <w:r w:rsidR="00BA3CC5">
        <w:rPr>
          <w:rFonts w:ascii="Times New Roman" w:hAnsi="Times New Roman" w:cs="Times New Roman"/>
          <w:sz w:val="24"/>
          <w:szCs w:val="24"/>
        </w:rPr>
        <w:t xml:space="preserve">může mít mírně odlišný charakter, </w:t>
      </w:r>
      <w:r w:rsidR="00757ECB">
        <w:rPr>
          <w:rFonts w:ascii="Times New Roman" w:hAnsi="Times New Roman" w:cs="Times New Roman"/>
          <w:sz w:val="24"/>
          <w:szCs w:val="24"/>
        </w:rPr>
        <w:t xml:space="preserve">bývá spojena s pacientovou tendencí vidět nemoc jako výzvu a tím se aktivně podílet na léčbě a regeneraci. Přátelé jsou v jedinečné pozici poskytovat oporu, protože </w:t>
      </w:r>
      <w:r w:rsidR="002940E1">
        <w:rPr>
          <w:rFonts w:ascii="Times New Roman" w:hAnsi="Times New Roman" w:cs="Times New Roman"/>
          <w:sz w:val="24"/>
          <w:szCs w:val="24"/>
        </w:rPr>
        <w:t xml:space="preserve">nesdílejí mylné představy o vyrovnanosti nemocného a </w:t>
      </w:r>
      <w:r w:rsidR="00757ECB">
        <w:rPr>
          <w:rFonts w:ascii="Times New Roman" w:hAnsi="Times New Roman" w:cs="Times New Roman"/>
          <w:sz w:val="24"/>
          <w:szCs w:val="24"/>
        </w:rPr>
        <w:t>nejsou tolik náchylní k</w:t>
      </w:r>
      <w:r w:rsidR="002940E1">
        <w:rPr>
          <w:rFonts w:ascii="Times New Roman" w:hAnsi="Times New Roman" w:cs="Times New Roman"/>
          <w:sz w:val="24"/>
          <w:szCs w:val="24"/>
        </w:rPr>
        <w:t> </w:t>
      </w:r>
      <w:r w:rsidR="00757ECB">
        <w:rPr>
          <w:rFonts w:ascii="Times New Roman" w:hAnsi="Times New Roman" w:cs="Times New Roman"/>
          <w:sz w:val="24"/>
          <w:szCs w:val="24"/>
        </w:rPr>
        <w:t>úzkosti</w:t>
      </w:r>
      <w:r w:rsidR="002940E1">
        <w:rPr>
          <w:rFonts w:ascii="Times New Roman" w:hAnsi="Times New Roman" w:cs="Times New Roman"/>
          <w:sz w:val="24"/>
          <w:szCs w:val="24"/>
        </w:rPr>
        <w:t xml:space="preserve"> a k vlastnímu ohrožení. Rodinní příslušníci mohou cítit rozpolcenost směrem k pacientovi v důsledku strachu a úzkosti z jeho případné ztráty</w:t>
      </w:r>
      <w:r w:rsidR="00A56814">
        <w:rPr>
          <w:rFonts w:ascii="Times New Roman" w:hAnsi="Times New Roman" w:cs="Times New Roman"/>
          <w:sz w:val="24"/>
          <w:szCs w:val="24"/>
        </w:rPr>
        <w:t xml:space="preserve"> (Cicero et al., 2009, pp. 1045 – 1048).</w:t>
      </w:r>
    </w:p>
    <w:p w:rsidR="009170F1" w:rsidRDefault="00A46C05" w:rsidP="003203D8">
      <w:pPr>
        <w:spacing w:line="360" w:lineRule="auto"/>
        <w:jc w:val="both"/>
        <w:rPr>
          <w:rFonts w:ascii="Times New Roman" w:hAnsi="Times New Roman" w:cs="Times New Roman"/>
          <w:sz w:val="24"/>
          <w:szCs w:val="24"/>
        </w:rPr>
      </w:pPr>
      <w:r>
        <w:rPr>
          <w:rFonts w:ascii="Times New Roman" w:hAnsi="Times New Roman" w:cs="Times New Roman"/>
          <w:sz w:val="24"/>
          <w:szCs w:val="24"/>
        </w:rPr>
        <w:t>Také a</w:t>
      </w:r>
      <w:r w:rsidR="009170F1">
        <w:rPr>
          <w:rFonts w:ascii="Times New Roman" w:hAnsi="Times New Roman" w:cs="Times New Roman"/>
          <w:sz w:val="24"/>
          <w:szCs w:val="24"/>
        </w:rPr>
        <w:t>utoři Gustavson-Lilius, Julkenen a Hietanen předkládají, že partner je obvykle nejdůležitějším zdrojem podpory při chronickém onemocnění</w:t>
      </w:r>
      <w:r w:rsidR="00345964">
        <w:rPr>
          <w:rFonts w:ascii="Times New Roman" w:hAnsi="Times New Roman" w:cs="Times New Roman"/>
          <w:sz w:val="24"/>
          <w:szCs w:val="24"/>
        </w:rPr>
        <w:t>. Ačkoli je toto kritérium široce uznáváno,</w:t>
      </w:r>
      <w:r w:rsidR="009170F1">
        <w:rPr>
          <w:rFonts w:ascii="Times New Roman" w:hAnsi="Times New Roman" w:cs="Times New Roman"/>
          <w:sz w:val="24"/>
          <w:szCs w:val="24"/>
        </w:rPr>
        <w:t xml:space="preserve"> poměrně málo je známo o </w:t>
      </w:r>
      <w:r w:rsidR="00345964">
        <w:rPr>
          <w:rFonts w:ascii="Times New Roman" w:hAnsi="Times New Roman" w:cs="Times New Roman"/>
          <w:sz w:val="24"/>
          <w:szCs w:val="24"/>
        </w:rPr>
        <w:t xml:space="preserve">tom, jaký </w:t>
      </w:r>
      <w:r w:rsidR="009170F1">
        <w:rPr>
          <w:rFonts w:ascii="Times New Roman" w:hAnsi="Times New Roman" w:cs="Times New Roman"/>
          <w:sz w:val="24"/>
          <w:szCs w:val="24"/>
        </w:rPr>
        <w:t>vliv</w:t>
      </w:r>
      <w:r w:rsidR="00345964">
        <w:rPr>
          <w:rFonts w:ascii="Times New Roman" w:hAnsi="Times New Roman" w:cs="Times New Roman"/>
          <w:sz w:val="24"/>
          <w:szCs w:val="24"/>
        </w:rPr>
        <w:t xml:space="preserve"> má na pacienta partner</w:t>
      </w:r>
      <w:r w:rsidR="00CD46AE">
        <w:rPr>
          <w:rFonts w:ascii="Times New Roman" w:hAnsi="Times New Roman" w:cs="Times New Roman"/>
          <w:sz w:val="24"/>
          <w:szCs w:val="24"/>
        </w:rPr>
        <w:t>ova</w:t>
      </w:r>
      <w:r w:rsidR="009170F1">
        <w:rPr>
          <w:rFonts w:ascii="Times New Roman" w:hAnsi="Times New Roman" w:cs="Times New Roman"/>
          <w:sz w:val="24"/>
          <w:szCs w:val="24"/>
        </w:rPr>
        <w:t xml:space="preserve"> osobnos</w:t>
      </w:r>
      <w:r w:rsidR="00CD46AE">
        <w:rPr>
          <w:rFonts w:ascii="Times New Roman" w:hAnsi="Times New Roman" w:cs="Times New Roman"/>
          <w:sz w:val="24"/>
          <w:szCs w:val="24"/>
        </w:rPr>
        <w:t>t</w:t>
      </w:r>
      <w:r w:rsidR="00345964">
        <w:rPr>
          <w:rFonts w:ascii="Times New Roman" w:hAnsi="Times New Roman" w:cs="Times New Roman"/>
          <w:sz w:val="24"/>
          <w:szCs w:val="24"/>
        </w:rPr>
        <w:t xml:space="preserve">. </w:t>
      </w:r>
      <w:r w:rsidR="00CD70E2">
        <w:rPr>
          <w:rFonts w:ascii="Times New Roman" w:hAnsi="Times New Roman" w:cs="Times New Roman"/>
          <w:sz w:val="24"/>
          <w:szCs w:val="24"/>
        </w:rPr>
        <w:t>Do jaké míry</w:t>
      </w:r>
      <w:r w:rsidR="00345964">
        <w:rPr>
          <w:rFonts w:ascii="Times New Roman" w:hAnsi="Times New Roman" w:cs="Times New Roman"/>
          <w:sz w:val="24"/>
          <w:szCs w:val="24"/>
        </w:rPr>
        <w:t xml:space="preserve"> </w:t>
      </w:r>
      <w:r w:rsidR="00CD70E2">
        <w:rPr>
          <w:rFonts w:ascii="Times New Roman" w:hAnsi="Times New Roman" w:cs="Times New Roman"/>
          <w:sz w:val="24"/>
          <w:szCs w:val="24"/>
        </w:rPr>
        <w:t xml:space="preserve">tedy </w:t>
      </w:r>
      <w:r w:rsidR="00345964">
        <w:rPr>
          <w:rFonts w:ascii="Times New Roman" w:hAnsi="Times New Roman" w:cs="Times New Roman"/>
          <w:sz w:val="24"/>
          <w:szCs w:val="24"/>
        </w:rPr>
        <w:t xml:space="preserve">může </w:t>
      </w:r>
      <w:r w:rsidR="00CD46AE">
        <w:rPr>
          <w:rFonts w:ascii="Times New Roman" w:hAnsi="Times New Roman" w:cs="Times New Roman"/>
          <w:sz w:val="24"/>
          <w:szCs w:val="24"/>
        </w:rPr>
        <w:t xml:space="preserve">jeho </w:t>
      </w:r>
      <w:r w:rsidR="00345964">
        <w:rPr>
          <w:rFonts w:ascii="Times New Roman" w:hAnsi="Times New Roman" w:cs="Times New Roman"/>
          <w:sz w:val="24"/>
          <w:szCs w:val="24"/>
        </w:rPr>
        <w:t>osobnost ovlivnit pacientův stres</w:t>
      </w:r>
      <w:r w:rsidR="00CD46AE">
        <w:rPr>
          <w:rFonts w:ascii="Times New Roman" w:hAnsi="Times New Roman" w:cs="Times New Roman"/>
          <w:sz w:val="24"/>
          <w:szCs w:val="24"/>
        </w:rPr>
        <w:t xml:space="preserve">. Bylo </w:t>
      </w:r>
      <w:r w:rsidR="00CD70E2">
        <w:rPr>
          <w:rFonts w:ascii="Times New Roman" w:hAnsi="Times New Roman" w:cs="Times New Roman"/>
          <w:sz w:val="24"/>
          <w:szCs w:val="24"/>
        </w:rPr>
        <w:t xml:space="preserve">zjištěno, že partnerův optimismus posiluje pacientovo vnímání opory, zatímco beznaděj má </w:t>
      </w:r>
      <w:r w:rsidR="00300B48">
        <w:rPr>
          <w:rFonts w:ascii="Times New Roman" w:hAnsi="Times New Roman" w:cs="Times New Roman"/>
          <w:sz w:val="24"/>
          <w:szCs w:val="24"/>
        </w:rPr>
        <w:t xml:space="preserve">na toto vnímání dopad negativní. Vysoká úroveň partnerské opory </w:t>
      </w:r>
      <w:r w:rsidR="00011970">
        <w:rPr>
          <w:rFonts w:ascii="Times New Roman" w:hAnsi="Times New Roman" w:cs="Times New Roman"/>
          <w:sz w:val="24"/>
          <w:szCs w:val="24"/>
        </w:rPr>
        <w:t xml:space="preserve">může i ve vážné nemoci posílit pozitivní očekávání budoucnosti. Autoři také naznačují, že ženy pacientky </w:t>
      </w:r>
      <w:r w:rsidR="00231231">
        <w:rPr>
          <w:rFonts w:ascii="Times New Roman" w:hAnsi="Times New Roman" w:cs="Times New Roman"/>
          <w:sz w:val="24"/>
          <w:szCs w:val="24"/>
        </w:rPr>
        <w:t>více vnímají oporu partnera a tím získávají více optimismu a lepší kvalitu života (Gustavson-Lilius, Julkenen a Hietanen, 2007, pp. 82 – 87).</w:t>
      </w:r>
    </w:p>
    <w:p w:rsidR="00893B62" w:rsidRDefault="00893B62" w:rsidP="003203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Významnou sociální oporu </w:t>
      </w:r>
      <w:r w:rsidR="00F20510">
        <w:rPr>
          <w:rFonts w:ascii="Times New Roman" w:hAnsi="Times New Roman" w:cs="Times New Roman"/>
          <w:sz w:val="24"/>
          <w:szCs w:val="24"/>
        </w:rPr>
        <w:t xml:space="preserve">u onkologických pacientů </w:t>
      </w:r>
      <w:r>
        <w:rPr>
          <w:rFonts w:ascii="Times New Roman" w:hAnsi="Times New Roman" w:cs="Times New Roman"/>
          <w:sz w:val="24"/>
          <w:szCs w:val="24"/>
        </w:rPr>
        <w:t>představuje skupinová terapie. Skupinová terapie má své opodstatnění při snižování emocionální úzkosti, pomáhá zvyšov</w:t>
      </w:r>
      <w:r w:rsidR="00D73835">
        <w:rPr>
          <w:rFonts w:ascii="Times New Roman" w:hAnsi="Times New Roman" w:cs="Times New Roman"/>
          <w:sz w:val="24"/>
          <w:szCs w:val="24"/>
        </w:rPr>
        <w:t>at kvalitu života a posiluje schopnost</w:t>
      </w:r>
      <w:r>
        <w:rPr>
          <w:rFonts w:ascii="Times New Roman" w:hAnsi="Times New Roman" w:cs="Times New Roman"/>
          <w:sz w:val="24"/>
          <w:szCs w:val="24"/>
        </w:rPr>
        <w:t xml:space="preserve"> vyrovnat</w:t>
      </w:r>
      <w:r w:rsidR="00D73835">
        <w:rPr>
          <w:rFonts w:ascii="Times New Roman" w:hAnsi="Times New Roman" w:cs="Times New Roman"/>
          <w:sz w:val="24"/>
          <w:szCs w:val="24"/>
        </w:rPr>
        <w:t xml:space="preserve"> se s působením</w:t>
      </w:r>
      <w:r>
        <w:rPr>
          <w:rFonts w:ascii="Times New Roman" w:hAnsi="Times New Roman" w:cs="Times New Roman"/>
          <w:sz w:val="24"/>
          <w:szCs w:val="24"/>
        </w:rPr>
        <w:t xml:space="preserve"> stres</w:t>
      </w:r>
      <w:r w:rsidR="00D73835">
        <w:rPr>
          <w:rFonts w:ascii="Times New Roman" w:hAnsi="Times New Roman" w:cs="Times New Roman"/>
          <w:sz w:val="24"/>
          <w:szCs w:val="24"/>
        </w:rPr>
        <w:t>u</w:t>
      </w:r>
      <w:r w:rsidR="00F20510">
        <w:rPr>
          <w:rFonts w:ascii="Times New Roman" w:hAnsi="Times New Roman" w:cs="Times New Roman"/>
          <w:sz w:val="24"/>
          <w:szCs w:val="24"/>
        </w:rPr>
        <w:t xml:space="preserve">. Existují </w:t>
      </w:r>
      <w:r w:rsidR="00A0703C">
        <w:rPr>
          <w:rFonts w:ascii="Times New Roman" w:hAnsi="Times New Roman" w:cs="Times New Roman"/>
          <w:sz w:val="24"/>
          <w:szCs w:val="24"/>
        </w:rPr>
        <w:t>různé</w:t>
      </w:r>
      <w:r w:rsidR="00F20510">
        <w:rPr>
          <w:rFonts w:ascii="Times New Roman" w:hAnsi="Times New Roman" w:cs="Times New Roman"/>
          <w:sz w:val="24"/>
          <w:szCs w:val="24"/>
        </w:rPr>
        <w:t xml:space="preserve"> typy skupinové terapie s různými výslednými účinky. </w:t>
      </w:r>
      <w:r w:rsidR="001A1EB5">
        <w:rPr>
          <w:rFonts w:ascii="Times New Roman" w:hAnsi="Times New Roman" w:cs="Times New Roman"/>
          <w:sz w:val="24"/>
          <w:szCs w:val="24"/>
        </w:rPr>
        <w:t>Je možné sem zařadit n</w:t>
      </w:r>
      <w:r w:rsidR="00F20510">
        <w:rPr>
          <w:rFonts w:ascii="Times New Roman" w:hAnsi="Times New Roman" w:cs="Times New Roman"/>
          <w:sz w:val="24"/>
          <w:szCs w:val="24"/>
        </w:rPr>
        <w:t>apříklad skupinov</w:t>
      </w:r>
      <w:r w:rsidR="0098091E">
        <w:rPr>
          <w:rFonts w:ascii="Times New Roman" w:hAnsi="Times New Roman" w:cs="Times New Roman"/>
          <w:sz w:val="24"/>
          <w:szCs w:val="24"/>
        </w:rPr>
        <w:t>é</w:t>
      </w:r>
      <w:r w:rsidR="00F20510">
        <w:rPr>
          <w:rFonts w:ascii="Times New Roman" w:hAnsi="Times New Roman" w:cs="Times New Roman"/>
          <w:sz w:val="24"/>
          <w:szCs w:val="24"/>
        </w:rPr>
        <w:t xml:space="preserve"> cvičení, </w:t>
      </w:r>
      <w:r w:rsidR="00AE235E">
        <w:rPr>
          <w:rFonts w:ascii="Times New Roman" w:hAnsi="Times New Roman" w:cs="Times New Roman"/>
          <w:sz w:val="24"/>
          <w:szCs w:val="24"/>
        </w:rPr>
        <w:t>skupinov</w:t>
      </w:r>
      <w:r w:rsidR="00EB1FAA">
        <w:rPr>
          <w:rFonts w:ascii="Times New Roman" w:hAnsi="Times New Roman" w:cs="Times New Roman"/>
          <w:sz w:val="24"/>
          <w:szCs w:val="24"/>
        </w:rPr>
        <w:t>ou</w:t>
      </w:r>
      <w:r w:rsidR="00AE235E">
        <w:rPr>
          <w:rFonts w:ascii="Times New Roman" w:hAnsi="Times New Roman" w:cs="Times New Roman"/>
          <w:sz w:val="24"/>
          <w:szCs w:val="24"/>
        </w:rPr>
        <w:t xml:space="preserve"> podpor</w:t>
      </w:r>
      <w:r w:rsidR="00EB1FAA">
        <w:rPr>
          <w:rFonts w:ascii="Times New Roman" w:hAnsi="Times New Roman" w:cs="Times New Roman"/>
          <w:sz w:val="24"/>
          <w:szCs w:val="24"/>
        </w:rPr>
        <w:t>u</w:t>
      </w:r>
      <w:r w:rsidR="00AE235E">
        <w:rPr>
          <w:rFonts w:ascii="Times New Roman" w:hAnsi="Times New Roman" w:cs="Times New Roman"/>
          <w:sz w:val="24"/>
          <w:szCs w:val="24"/>
        </w:rPr>
        <w:t xml:space="preserve"> nebo skupinov</w:t>
      </w:r>
      <w:r w:rsidR="00EB1FAA">
        <w:rPr>
          <w:rFonts w:ascii="Times New Roman" w:hAnsi="Times New Roman" w:cs="Times New Roman"/>
          <w:sz w:val="24"/>
          <w:szCs w:val="24"/>
        </w:rPr>
        <w:t>é</w:t>
      </w:r>
      <w:r w:rsidR="00AE235E">
        <w:rPr>
          <w:rFonts w:ascii="Times New Roman" w:hAnsi="Times New Roman" w:cs="Times New Roman"/>
          <w:sz w:val="24"/>
          <w:szCs w:val="24"/>
        </w:rPr>
        <w:t xml:space="preserve"> psychoedukace. Skupinové cvičení </w:t>
      </w:r>
      <w:r w:rsidR="00F20510">
        <w:rPr>
          <w:rFonts w:ascii="Times New Roman" w:hAnsi="Times New Roman" w:cs="Times New Roman"/>
          <w:sz w:val="24"/>
          <w:szCs w:val="24"/>
        </w:rPr>
        <w:t xml:space="preserve">prováděné dva až třikrát v týdnu, </w:t>
      </w:r>
      <w:r w:rsidR="00AE235E">
        <w:rPr>
          <w:rFonts w:ascii="Times New Roman" w:hAnsi="Times New Roman" w:cs="Times New Roman"/>
          <w:sz w:val="24"/>
          <w:szCs w:val="24"/>
        </w:rPr>
        <w:t>prokázalo pozitivní vliv na snižování</w:t>
      </w:r>
      <w:r w:rsidR="00F20510">
        <w:rPr>
          <w:rFonts w:ascii="Times New Roman" w:hAnsi="Times New Roman" w:cs="Times New Roman"/>
          <w:sz w:val="24"/>
          <w:szCs w:val="24"/>
        </w:rPr>
        <w:t xml:space="preserve"> úzkost</w:t>
      </w:r>
      <w:r w:rsidR="00AE235E">
        <w:rPr>
          <w:rFonts w:ascii="Times New Roman" w:hAnsi="Times New Roman" w:cs="Times New Roman"/>
          <w:sz w:val="24"/>
          <w:szCs w:val="24"/>
        </w:rPr>
        <w:t>i</w:t>
      </w:r>
      <w:r w:rsidR="00A0703C">
        <w:rPr>
          <w:rFonts w:ascii="Times New Roman" w:hAnsi="Times New Roman" w:cs="Times New Roman"/>
          <w:sz w:val="24"/>
          <w:szCs w:val="24"/>
        </w:rPr>
        <w:t xml:space="preserve">. </w:t>
      </w:r>
      <w:r w:rsidR="00721C6E">
        <w:rPr>
          <w:rFonts w:ascii="Times New Roman" w:hAnsi="Times New Roman" w:cs="Times New Roman"/>
          <w:sz w:val="24"/>
          <w:szCs w:val="24"/>
        </w:rPr>
        <w:t>Do s</w:t>
      </w:r>
      <w:r w:rsidR="00A0703C">
        <w:rPr>
          <w:rFonts w:ascii="Times New Roman" w:hAnsi="Times New Roman" w:cs="Times New Roman"/>
          <w:sz w:val="24"/>
          <w:szCs w:val="24"/>
        </w:rPr>
        <w:t>kupinov</w:t>
      </w:r>
      <w:r w:rsidR="00AA0188">
        <w:rPr>
          <w:rFonts w:ascii="Times New Roman" w:hAnsi="Times New Roman" w:cs="Times New Roman"/>
          <w:sz w:val="24"/>
          <w:szCs w:val="24"/>
        </w:rPr>
        <w:t>é</w:t>
      </w:r>
      <w:r w:rsidR="00A0703C">
        <w:rPr>
          <w:rFonts w:ascii="Times New Roman" w:hAnsi="Times New Roman" w:cs="Times New Roman"/>
          <w:sz w:val="24"/>
          <w:szCs w:val="24"/>
        </w:rPr>
        <w:t xml:space="preserve"> podpor</w:t>
      </w:r>
      <w:r w:rsidR="00AA0188">
        <w:rPr>
          <w:rFonts w:ascii="Times New Roman" w:hAnsi="Times New Roman" w:cs="Times New Roman"/>
          <w:sz w:val="24"/>
          <w:szCs w:val="24"/>
        </w:rPr>
        <w:t>y</w:t>
      </w:r>
      <w:r w:rsidR="00A0703C">
        <w:rPr>
          <w:rFonts w:ascii="Times New Roman" w:hAnsi="Times New Roman" w:cs="Times New Roman"/>
          <w:sz w:val="24"/>
          <w:szCs w:val="24"/>
        </w:rPr>
        <w:t xml:space="preserve"> </w:t>
      </w:r>
      <w:r w:rsidR="00721C6E">
        <w:rPr>
          <w:rFonts w:ascii="Times New Roman" w:hAnsi="Times New Roman" w:cs="Times New Roman"/>
          <w:sz w:val="24"/>
          <w:szCs w:val="24"/>
        </w:rPr>
        <w:t>spadají</w:t>
      </w:r>
      <w:r w:rsidR="00A0703C">
        <w:rPr>
          <w:rFonts w:ascii="Times New Roman" w:hAnsi="Times New Roman" w:cs="Times New Roman"/>
          <w:sz w:val="24"/>
          <w:szCs w:val="24"/>
        </w:rPr>
        <w:t xml:space="preserve"> </w:t>
      </w:r>
      <w:r w:rsidR="00721C6E">
        <w:rPr>
          <w:rFonts w:ascii="Times New Roman" w:hAnsi="Times New Roman" w:cs="Times New Roman"/>
          <w:sz w:val="24"/>
          <w:szCs w:val="24"/>
        </w:rPr>
        <w:t xml:space="preserve">tři </w:t>
      </w:r>
      <w:r w:rsidR="00A0703C">
        <w:rPr>
          <w:rFonts w:ascii="Times New Roman" w:hAnsi="Times New Roman" w:cs="Times New Roman"/>
          <w:sz w:val="24"/>
          <w:szCs w:val="24"/>
        </w:rPr>
        <w:t>hlavní složky</w:t>
      </w:r>
      <w:r w:rsidR="00721C6E">
        <w:rPr>
          <w:rFonts w:ascii="Times New Roman" w:hAnsi="Times New Roman" w:cs="Times New Roman"/>
          <w:sz w:val="24"/>
          <w:szCs w:val="24"/>
        </w:rPr>
        <w:t xml:space="preserve">, </w:t>
      </w:r>
      <w:r w:rsidR="00AA0188">
        <w:rPr>
          <w:rFonts w:ascii="Times New Roman" w:hAnsi="Times New Roman" w:cs="Times New Roman"/>
          <w:sz w:val="24"/>
          <w:szCs w:val="24"/>
        </w:rPr>
        <w:t xml:space="preserve">mezi které </w:t>
      </w:r>
      <w:r w:rsidR="00721C6E">
        <w:rPr>
          <w:rFonts w:ascii="Times New Roman" w:hAnsi="Times New Roman" w:cs="Times New Roman"/>
          <w:sz w:val="24"/>
          <w:szCs w:val="24"/>
        </w:rPr>
        <w:t>patří informační, emocionální a sociální podpora</w:t>
      </w:r>
      <w:r w:rsidR="00464964">
        <w:rPr>
          <w:rFonts w:ascii="Times New Roman" w:hAnsi="Times New Roman" w:cs="Times New Roman"/>
          <w:sz w:val="24"/>
          <w:szCs w:val="24"/>
        </w:rPr>
        <w:t>, která je poskytovaná</w:t>
      </w:r>
      <w:r w:rsidR="00AA0188">
        <w:rPr>
          <w:rFonts w:ascii="Times New Roman" w:hAnsi="Times New Roman" w:cs="Times New Roman"/>
          <w:sz w:val="24"/>
          <w:szCs w:val="24"/>
        </w:rPr>
        <w:t xml:space="preserve"> od </w:t>
      </w:r>
      <w:r w:rsidR="00721C6E">
        <w:rPr>
          <w:rFonts w:ascii="Times New Roman" w:hAnsi="Times New Roman" w:cs="Times New Roman"/>
          <w:sz w:val="24"/>
          <w:szCs w:val="24"/>
        </w:rPr>
        <w:t>vrstevníků</w:t>
      </w:r>
      <w:r w:rsidR="00AA0188">
        <w:rPr>
          <w:rFonts w:ascii="Times New Roman" w:hAnsi="Times New Roman" w:cs="Times New Roman"/>
          <w:sz w:val="24"/>
          <w:szCs w:val="24"/>
        </w:rPr>
        <w:t xml:space="preserve"> s podobnou zátěží</w:t>
      </w:r>
      <w:r w:rsidR="00721C6E">
        <w:rPr>
          <w:rFonts w:ascii="Times New Roman" w:hAnsi="Times New Roman" w:cs="Times New Roman"/>
          <w:sz w:val="24"/>
          <w:szCs w:val="24"/>
        </w:rPr>
        <w:t xml:space="preserve"> a</w:t>
      </w:r>
      <w:r w:rsidR="00AA0188">
        <w:rPr>
          <w:rFonts w:ascii="Times New Roman" w:hAnsi="Times New Roman" w:cs="Times New Roman"/>
          <w:sz w:val="24"/>
          <w:szCs w:val="24"/>
        </w:rPr>
        <w:t xml:space="preserve"> od</w:t>
      </w:r>
      <w:r w:rsidR="00721C6E">
        <w:rPr>
          <w:rFonts w:ascii="Times New Roman" w:hAnsi="Times New Roman" w:cs="Times New Roman"/>
          <w:sz w:val="24"/>
          <w:szCs w:val="24"/>
        </w:rPr>
        <w:t xml:space="preserve"> zdravotníků</w:t>
      </w:r>
      <w:r w:rsidR="00AA0188">
        <w:rPr>
          <w:rFonts w:ascii="Times New Roman" w:hAnsi="Times New Roman" w:cs="Times New Roman"/>
          <w:sz w:val="24"/>
          <w:szCs w:val="24"/>
        </w:rPr>
        <w:t>. Přičemž skupina vrstevníků je považována za nejúčinnější</w:t>
      </w:r>
      <w:r w:rsidR="00AE235E">
        <w:rPr>
          <w:rFonts w:ascii="Times New Roman" w:hAnsi="Times New Roman" w:cs="Times New Roman"/>
          <w:sz w:val="24"/>
          <w:szCs w:val="24"/>
        </w:rPr>
        <w:t xml:space="preserve"> v poskytování naděje. Účinná je také celotýdenní podpůrná skupina, která přispívá k úlevě od duševní tísně a bolesti. Pokud jde o skupinovou psychoedukaci, </w:t>
      </w:r>
      <w:r w:rsidR="00D73835">
        <w:rPr>
          <w:rFonts w:ascii="Times New Roman" w:hAnsi="Times New Roman" w:cs="Times New Roman"/>
          <w:sz w:val="24"/>
          <w:szCs w:val="24"/>
        </w:rPr>
        <w:t>lepších výsledků v úpravách životního stylu dosáhli pacienti v týdenním kurz</w:t>
      </w:r>
      <w:r w:rsidR="00464964">
        <w:rPr>
          <w:rFonts w:ascii="Times New Roman" w:hAnsi="Times New Roman" w:cs="Times New Roman"/>
          <w:sz w:val="24"/>
          <w:szCs w:val="24"/>
        </w:rPr>
        <w:t>u</w:t>
      </w:r>
      <w:r w:rsidR="00D73835">
        <w:rPr>
          <w:rFonts w:ascii="Times New Roman" w:hAnsi="Times New Roman" w:cs="Times New Roman"/>
          <w:sz w:val="24"/>
          <w:szCs w:val="24"/>
        </w:rPr>
        <w:t xml:space="preserve"> terapie, </w:t>
      </w:r>
      <w:r w:rsidR="00D73835">
        <w:rPr>
          <w:rFonts w:ascii="Times New Roman" w:hAnsi="Times New Roman" w:cs="Times New Roman"/>
          <w:sz w:val="24"/>
          <w:szCs w:val="24"/>
        </w:rPr>
        <w:lastRenderedPageBreak/>
        <w:t>než při diskusních setkáních.</w:t>
      </w:r>
      <w:r w:rsidR="00464964">
        <w:rPr>
          <w:rFonts w:ascii="Times New Roman" w:hAnsi="Times New Roman" w:cs="Times New Roman"/>
          <w:sz w:val="24"/>
          <w:szCs w:val="24"/>
        </w:rPr>
        <w:t xml:space="preserve"> Mezilidské vztahy, skupinová soudržnost a vzájemné získávání podpory od členů skupiny s podobnými zkušenostmi, může snižovat úzkost z pocitu izolace a strachu</w:t>
      </w:r>
      <w:r w:rsidR="004904D0">
        <w:rPr>
          <w:rFonts w:ascii="Times New Roman" w:hAnsi="Times New Roman" w:cs="Times New Roman"/>
          <w:sz w:val="24"/>
          <w:szCs w:val="24"/>
        </w:rPr>
        <w:t xml:space="preserve"> z budoucnosti (Liu et al.,</w:t>
      </w:r>
      <w:r w:rsidR="006B5E27">
        <w:rPr>
          <w:rFonts w:ascii="Times New Roman" w:hAnsi="Times New Roman" w:cs="Times New Roman"/>
          <w:sz w:val="24"/>
          <w:szCs w:val="24"/>
        </w:rPr>
        <w:t xml:space="preserve"> 2008, pp. 2539 – 2544).</w:t>
      </w:r>
      <w:r w:rsidR="004904D0">
        <w:rPr>
          <w:rFonts w:ascii="Times New Roman" w:hAnsi="Times New Roman" w:cs="Times New Roman"/>
          <w:sz w:val="24"/>
          <w:szCs w:val="24"/>
        </w:rPr>
        <w:t xml:space="preserve"> </w:t>
      </w:r>
    </w:p>
    <w:p w:rsidR="002A2A71" w:rsidRDefault="00616D31" w:rsidP="003203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Třetím cílem této práce bylo předložit poznatky o vlivu protektivních faktorů zdraví na průběh onkologického onemocnění. Uvedené požadavky byly předloženy, </w:t>
      </w:r>
      <w:r w:rsidR="00D56001">
        <w:rPr>
          <w:rFonts w:ascii="Times New Roman" w:hAnsi="Times New Roman" w:cs="Times New Roman"/>
          <w:sz w:val="24"/>
          <w:szCs w:val="24"/>
        </w:rPr>
        <w:t>cíl byl splněn.</w:t>
      </w:r>
      <w:r>
        <w:rPr>
          <w:rFonts w:ascii="Times New Roman" w:hAnsi="Times New Roman" w:cs="Times New Roman"/>
          <w:sz w:val="24"/>
          <w:szCs w:val="24"/>
        </w:rPr>
        <w:t xml:space="preserve">  </w:t>
      </w:r>
    </w:p>
    <w:p w:rsidR="00EF508C" w:rsidRPr="00725065" w:rsidRDefault="00EF508C" w:rsidP="003203D8">
      <w:pPr>
        <w:spacing w:line="360" w:lineRule="auto"/>
        <w:jc w:val="both"/>
        <w:rPr>
          <w:rFonts w:ascii="Times New Roman" w:hAnsi="Times New Roman" w:cs="Times New Roman"/>
          <w:sz w:val="24"/>
          <w:szCs w:val="24"/>
        </w:rPr>
      </w:pPr>
    </w:p>
    <w:p w:rsidR="005C7B41" w:rsidRDefault="005C7B41" w:rsidP="006B4BE1">
      <w:pPr>
        <w:spacing w:line="360" w:lineRule="auto"/>
        <w:jc w:val="both"/>
        <w:rPr>
          <w:rFonts w:ascii="Times New Roman" w:hAnsi="Times New Roman" w:cs="Times New Roman"/>
          <w:sz w:val="24"/>
          <w:szCs w:val="24"/>
        </w:rPr>
      </w:pPr>
    </w:p>
    <w:p w:rsidR="00CB2104" w:rsidRDefault="00CB2104" w:rsidP="006B4BE1">
      <w:pPr>
        <w:spacing w:line="360" w:lineRule="auto"/>
        <w:jc w:val="both"/>
        <w:rPr>
          <w:rFonts w:ascii="Times New Roman" w:hAnsi="Times New Roman" w:cs="Times New Roman"/>
          <w:sz w:val="24"/>
          <w:szCs w:val="24"/>
        </w:rPr>
      </w:pPr>
    </w:p>
    <w:p w:rsidR="006B4BE1" w:rsidRDefault="006B4BE1" w:rsidP="00FE7FE0">
      <w:pPr>
        <w:spacing w:line="360" w:lineRule="auto"/>
        <w:jc w:val="both"/>
        <w:rPr>
          <w:rFonts w:ascii="Times New Roman" w:hAnsi="Times New Roman" w:cs="Times New Roman"/>
          <w:b/>
          <w:sz w:val="24"/>
          <w:szCs w:val="24"/>
        </w:rPr>
      </w:pPr>
    </w:p>
    <w:p w:rsidR="009676ED" w:rsidRPr="009676ED" w:rsidRDefault="009676ED" w:rsidP="00FE7FE0">
      <w:pPr>
        <w:spacing w:line="360" w:lineRule="auto"/>
        <w:jc w:val="both"/>
        <w:rPr>
          <w:rFonts w:ascii="Times New Roman" w:hAnsi="Times New Roman" w:cs="Times New Roman"/>
          <w:sz w:val="24"/>
          <w:szCs w:val="24"/>
        </w:rPr>
      </w:pPr>
    </w:p>
    <w:p w:rsidR="00EA50B1" w:rsidRPr="00EA50B1" w:rsidRDefault="00EA50B1" w:rsidP="00FE7FE0">
      <w:pPr>
        <w:spacing w:line="360" w:lineRule="auto"/>
        <w:jc w:val="both"/>
        <w:rPr>
          <w:rFonts w:ascii="Times New Roman" w:hAnsi="Times New Roman" w:cs="Times New Roman"/>
          <w:sz w:val="24"/>
          <w:szCs w:val="24"/>
        </w:rPr>
      </w:pPr>
    </w:p>
    <w:p w:rsidR="00723B0B" w:rsidRPr="00723B0B" w:rsidRDefault="00723B0B" w:rsidP="00FE7FE0">
      <w:pPr>
        <w:spacing w:line="360" w:lineRule="auto"/>
        <w:jc w:val="both"/>
        <w:rPr>
          <w:rFonts w:ascii="Times New Roman" w:hAnsi="Times New Roman" w:cs="Times New Roman"/>
          <w:b/>
          <w:sz w:val="24"/>
          <w:szCs w:val="24"/>
        </w:rPr>
      </w:pPr>
    </w:p>
    <w:p w:rsidR="007A27A4" w:rsidRPr="00911D38" w:rsidRDefault="007A27A4" w:rsidP="00FE7FE0">
      <w:pPr>
        <w:spacing w:line="360" w:lineRule="auto"/>
        <w:jc w:val="both"/>
        <w:rPr>
          <w:rFonts w:ascii="Times New Roman" w:hAnsi="Times New Roman" w:cs="Times New Roman"/>
          <w:sz w:val="24"/>
          <w:szCs w:val="24"/>
        </w:rPr>
      </w:pPr>
    </w:p>
    <w:p w:rsidR="00707861" w:rsidRPr="00C80A8D" w:rsidRDefault="00707861" w:rsidP="00FE7FE0">
      <w:pPr>
        <w:spacing w:line="360" w:lineRule="auto"/>
        <w:jc w:val="both"/>
        <w:rPr>
          <w:rFonts w:ascii="Times New Roman" w:hAnsi="Times New Roman" w:cs="Times New Roman"/>
          <w:sz w:val="24"/>
          <w:szCs w:val="24"/>
        </w:rPr>
      </w:pPr>
    </w:p>
    <w:p w:rsidR="00AF044E" w:rsidRDefault="00AF044E" w:rsidP="00FE7FE0">
      <w:pPr>
        <w:spacing w:line="360" w:lineRule="auto"/>
        <w:jc w:val="both"/>
        <w:rPr>
          <w:rFonts w:ascii="Times New Roman" w:hAnsi="Times New Roman" w:cs="Times New Roman"/>
          <w:b/>
          <w:sz w:val="24"/>
          <w:szCs w:val="24"/>
        </w:rPr>
      </w:pPr>
    </w:p>
    <w:p w:rsidR="00D178AA" w:rsidRDefault="00D178AA" w:rsidP="00FE7FE0">
      <w:pPr>
        <w:spacing w:line="360" w:lineRule="auto"/>
        <w:jc w:val="both"/>
        <w:rPr>
          <w:rFonts w:ascii="Times New Roman" w:hAnsi="Times New Roman" w:cs="Times New Roman"/>
          <w:b/>
          <w:sz w:val="24"/>
          <w:szCs w:val="24"/>
        </w:rPr>
      </w:pPr>
    </w:p>
    <w:p w:rsidR="00D178AA" w:rsidRDefault="00D178AA" w:rsidP="00FE7FE0">
      <w:pPr>
        <w:spacing w:line="360" w:lineRule="auto"/>
        <w:jc w:val="both"/>
        <w:rPr>
          <w:rFonts w:ascii="Times New Roman" w:hAnsi="Times New Roman" w:cs="Times New Roman"/>
          <w:b/>
          <w:sz w:val="24"/>
          <w:szCs w:val="24"/>
        </w:rPr>
      </w:pPr>
    </w:p>
    <w:p w:rsidR="001D750A" w:rsidRDefault="001D750A" w:rsidP="00FE7FE0">
      <w:pPr>
        <w:spacing w:line="360" w:lineRule="auto"/>
        <w:jc w:val="both"/>
        <w:rPr>
          <w:rFonts w:ascii="Times New Roman" w:hAnsi="Times New Roman" w:cs="Times New Roman"/>
          <w:b/>
          <w:sz w:val="32"/>
          <w:szCs w:val="32"/>
        </w:rPr>
      </w:pPr>
    </w:p>
    <w:p w:rsidR="001D750A" w:rsidRDefault="001D750A" w:rsidP="00FE7FE0">
      <w:pPr>
        <w:spacing w:line="360" w:lineRule="auto"/>
        <w:jc w:val="both"/>
        <w:rPr>
          <w:rFonts w:ascii="Times New Roman" w:hAnsi="Times New Roman" w:cs="Times New Roman"/>
          <w:b/>
          <w:sz w:val="32"/>
          <w:szCs w:val="32"/>
        </w:rPr>
      </w:pPr>
    </w:p>
    <w:p w:rsidR="001D750A" w:rsidRDefault="001D750A" w:rsidP="00FE7FE0">
      <w:pPr>
        <w:spacing w:line="360" w:lineRule="auto"/>
        <w:jc w:val="both"/>
        <w:rPr>
          <w:rFonts w:ascii="Times New Roman" w:hAnsi="Times New Roman" w:cs="Times New Roman"/>
          <w:b/>
          <w:sz w:val="32"/>
          <w:szCs w:val="32"/>
        </w:rPr>
      </w:pPr>
    </w:p>
    <w:p w:rsidR="001D750A" w:rsidRDefault="001D750A" w:rsidP="00FE7FE0">
      <w:pPr>
        <w:spacing w:line="360" w:lineRule="auto"/>
        <w:jc w:val="both"/>
        <w:rPr>
          <w:rFonts w:ascii="Times New Roman" w:hAnsi="Times New Roman" w:cs="Times New Roman"/>
          <w:b/>
          <w:sz w:val="32"/>
          <w:szCs w:val="32"/>
        </w:rPr>
      </w:pPr>
    </w:p>
    <w:p w:rsidR="001D750A" w:rsidRDefault="001D750A" w:rsidP="00FE7FE0">
      <w:pPr>
        <w:spacing w:line="360" w:lineRule="auto"/>
        <w:jc w:val="both"/>
        <w:rPr>
          <w:rFonts w:ascii="Times New Roman" w:hAnsi="Times New Roman" w:cs="Times New Roman"/>
          <w:b/>
          <w:sz w:val="32"/>
          <w:szCs w:val="32"/>
        </w:rPr>
      </w:pPr>
    </w:p>
    <w:p w:rsidR="00D178AA" w:rsidRDefault="001D750A" w:rsidP="001A2A3F">
      <w:pPr>
        <w:spacing w:after="48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ZÁVĚR</w:t>
      </w:r>
    </w:p>
    <w:p w:rsidR="000D127D" w:rsidRDefault="001A2A3F" w:rsidP="00545B6C">
      <w:pPr>
        <w:spacing w:after="120" w:line="360" w:lineRule="auto"/>
        <w:ind w:right="26"/>
        <w:jc w:val="both"/>
        <w:rPr>
          <w:rFonts w:ascii="Times New Roman" w:hAnsi="Times New Roman" w:cs="Times New Roman"/>
          <w:sz w:val="24"/>
          <w:szCs w:val="24"/>
        </w:rPr>
      </w:pPr>
      <w:r>
        <w:rPr>
          <w:rFonts w:ascii="Times New Roman" w:hAnsi="Times New Roman" w:cs="Times New Roman"/>
          <w:sz w:val="24"/>
          <w:szCs w:val="24"/>
        </w:rPr>
        <w:t>Poznatky, které byly použity pro zpracování přehledové bakalářské práce,</w:t>
      </w:r>
      <w:r w:rsidR="00BE74FD">
        <w:rPr>
          <w:rFonts w:ascii="Times New Roman" w:hAnsi="Times New Roman" w:cs="Times New Roman"/>
          <w:sz w:val="24"/>
          <w:szCs w:val="24"/>
        </w:rPr>
        <w:t xml:space="preserve"> poukazovaly</w:t>
      </w:r>
      <w:r w:rsidR="00DF7352">
        <w:rPr>
          <w:rFonts w:ascii="Times New Roman" w:hAnsi="Times New Roman" w:cs="Times New Roman"/>
          <w:sz w:val="24"/>
          <w:szCs w:val="24"/>
        </w:rPr>
        <w:t xml:space="preserve"> na důsledky zhoubného onemocnění</w:t>
      </w:r>
      <w:r w:rsidR="00D24FAA">
        <w:rPr>
          <w:rFonts w:ascii="Times New Roman" w:hAnsi="Times New Roman" w:cs="Times New Roman"/>
          <w:sz w:val="24"/>
          <w:szCs w:val="24"/>
        </w:rPr>
        <w:t>, na psychické změny a na pozitivní činitele ovlivňující jeho průběh.</w:t>
      </w:r>
      <w:r w:rsidR="0028092F">
        <w:rPr>
          <w:rFonts w:ascii="Times New Roman" w:hAnsi="Times New Roman" w:cs="Times New Roman"/>
          <w:sz w:val="24"/>
          <w:szCs w:val="24"/>
        </w:rPr>
        <w:t xml:space="preserve"> </w:t>
      </w:r>
      <w:r w:rsidR="001C4CB5">
        <w:rPr>
          <w:rFonts w:ascii="Times New Roman" w:hAnsi="Times New Roman" w:cs="Times New Roman"/>
          <w:sz w:val="24"/>
          <w:szCs w:val="24"/>
        </w:rPr>
        <w:t>V práci se upřednostňuje holistický pohled na člověka, který vychází z </w:t>
      </w:r>
      <w:r w:rsidR="00E71985">
        <w:rPr>
          <w:rFonts w:ascii="Times New Roman" w:hAnsi="Times New Roman" w:cs="Times New Roman"/>
          <w:sz w:val="24"/>
          <w:szCs w:val="24"/>
        </w:rPr>
        <w:t>celistvého</w:t>
      </w:r>
      <w:r w:rsidR="001C4CB5">
        <w:rPr>
          <w:rFonts w:ascii="Times New Roman" w:hAnsi="Times New Roman" w:cs="Times New Roman"/>
          <w:sz w:val="24"/>
          <w:szCs w:val="24"/>
        </w:rPr>
        <w:t xml:space="preserve"> </w:t>
      </w:r>
      <w:r w:rsidR="002865D2">
        <w:rPr>
          <w:rFonts w:ascii="Times New Roman" w:hAnsi="Times New Roman" w:cs="Times New Roman"/>
          <w:sz w:val="24"/>
          <w:szCs w:val="24"/>
        </w:rPr>
        <w:t xml:space="preserve">přístupu ke všem jeho úrovním fungování. </w:t>
      </w:r>
      <w:r w:rsidR="00E71985">
        <w:rPr>
          <w:rFonts w:ascii="Times New Roman" w:hAnsi="Times New Roman" w:cs="Times New Roman"/>
          <w:sz w:val="24"/>
          <w:szCs w:val="24"/>
        </w:rPr>
        <w:t>Z toho plyne, že je třeba protinádorovou terapii pojmout komplexně, ze strany biologické, psychologické a sociální (</w:t>
      </w:r>
      <w:r w:rsidR="00DE5125">
        <w:rPr>
          <w:rFonts w:ascii="Times New Roman" w:hAnsi="Times New Roman" w:cs="Times New Roman"/>
          <w:sz w:val="24"/>
          <w:szCs w:val="24"/>
        </w:rPr>
        <w:t xml:space="preserve">Ownsworth et al., 2009, p. 1040; Raudenská, 2011, s. 244; </w:t>
      </w:r>
      <w:r w:rsidR="00E71985">
        <w:rPr>
          <w:rFonts w:ascii="Times New Roman" w:hAnsi="Times New Roman" w:cs="Times New Roman"/>
          <w:sz w:val="24"/>
          <w:szCs w:val="24"/>
        </w:rPr>
        <w:t>Slováček et al., 2008, s. 2</w:t>
      </w:r>
      <w:r w:rsidR="00DE5125">
        <w:rPr>
          <w:rFonts w:ascii="Times New Roman" w:hAnsi="Times New Roman" w:cs="Times New Roman"/>
          <w:sz w:val="24"/>
          <w:szCs w:val="24"/>
        </w:rPr>
        <w:t>).</w:t>
      </w:r>
      <w:r w:rsidR="00F210AD">
        <w:rPr>
          <w:rFonts w:ascii="Times New Roman" w:hAnsi="Times New Roman" w:cs="Times New Roman"/>
          <w:sz w:val="24"/>
          <w:szCs w:val="24"/>
        </w:rPr>
        <w:t xml:space="preserve"> </w:t>
      </w:r>
    </w:p>
    <w:p w:rsidR="00F210AD" w:rsidRDefault="00975AA2" w:rsidP="00A82CD1">
      <w:pPr>
        <w:spacing w:after="120" w:line="360" w:lineRule="auto"/>
        <w:ind w:right="26"/>
        <w:jc w:val="both"/>
        <w:rPr>
          <w:rFonts w:ascii="Times New Roman" w:hAnsi="Times New Roman" w:cs="Times New Roman"/>
          <w:sz w:val="24"/>
          <w:szCs w:val="24"/>
        </w:rPr>
      </w:pPr>
      <w:r>
        <w:rPr>
          <w:rFonts w:ascii="Times New Roman" w:hAnsi="Times New Roman" w:cs="Times New Roman"/>
          <w:sz w:val="24"/>
          <w:szCs w:val="24"/>
        </w:rPr>
        <w:t xml:space="preserve">V první kapitole </w:t>
      </w:r>
      <w:r w:rsidR="00545B6C">
        <w:rPr>
          <w:rFonts w:ascii="Times New Roman" w:hAnsi="Times New Roman" w:cs="Times New Roman"/>
          <w:sz w:val="24"/>
          <w:szCs w:val="24"/>
        </w:rPr>
        <w:t>byl</w:t>
      </w:r>
      <w:r w:rsidR="00934E4B">
        <w:rPr>
          <w:rFonts w:ascii="Times New Roman" w:hAnsi="Times New Roman" w:cs="Times New Roman"/>
          <w:sz w:val="24"/>
          <w:szCs w:val="24"/>
        </w:rPr>
        <w:t xml:space="preserve">y využity poznatky týkající se </w:t>
      </w:r>
      <w:r w:rsidR="0007776C">
        <w:rPr>
          <w:rFonts w:ascii="Times New Roman" w:hAnsi="Times New Roman" w:cs="Times New Roman"/>
          <w:sz w:val="24"/>
          <w:szCs w:val="24"/>
        </w:rPr>
        <w:t>důsledků onkologického onemocnění a jeho léčby.</w:t>
      </w:r>
      <w:r w:rsidR="00934E4B">
        <w:rPr>
          <w:rFonts w:ascii="Times New Roman" w:hAnsi="Times New Roman" w:cs="Times New Roman"/>
          <w:sz w:val="24"/>
          <w:szCs w:val="24"/>
        </w:rPr>
        <w:t xml:space="preserve"> Byly popsány </w:t>
      </w:r>
      <w:r w:rsidR="00545B6C">
        <w:rPr>
          <w:rFonts w:ascii="Times New Roman" w:hAnsi="Times New Roman" w:cs="Times New Roman"/>
          <w:sz w:val="24"/>
          <w:szCs w:val="24"/>
        </w:rPr>
        <w:t>změn</w:t>
      </w:r>
      <w:r w:rsidR="00934E4B">
        <w:rPr>
          <w:rFonts w:ascii="Times New Roman" w:hAnsi="Times New Roman" w:cs="Times New Roman"/>
          <w:sz w:val="24"/>
          <w:szCs w:val="24"/>
        </w:rPr>
        <w:t>y</w:t>
      </w:r>
      <w:r w:rsidR="00545B6C">
        <w:rPr>
          <w:rFonts w:ascii="Times New Roman" w:hAnsi="Times New Roman" w:cs="Times New Roman"/>
          <w:sz w:val="24"/>
          <w:szCs w:val="24"/>
        </w:rPr>
        <w:t xml:space="preserve">, kterým je jedinec </w:t>
      </w:r>
      <w:r w:rsidR="00ED6A46">
        <w:rPr>
          <w:rFonts w:ascii="Times New Roman" w:hAnsi="Times New Roman" w:cs="Times New Roman"/>
          <w:sz w:val="24"/>
          <w:szCs w:val="24"/>
        </w:rPr>
        <w:t xml:space="preserve">nucen čelit v průběhu </w:t>
      </w:r>
      <w:r w:rsidR="00934E4B">
        <w:rPr>
          <w:rFonts w:ascii="Times New Roman" w:hAnsi="Times New Roman" w:cs="Times New Roman"/>
          <w:sz w:val="24"/>
          <w:szCs w:val="24"/>
        </w:rPr>
        <w:t xml:space="preserve">choroby. </w:t>
      </w:r>
      <w:r w:rsidR="00251F20">
        <w:rPr>
          <w:rFonts w:ascii="Times New Roman" w:hAnsi="Times New Roman" w:cs="Times New Roman"/>
          <w:sz w:val="24"/>
          <w:szCs w:val="24"/>
        </w:rPr>
        <w:t>Mezi jinými byly uvedeny například</w:t>
      </w:r>
      <w:r w:rsidR="00934E4B">
        <w:rPr>
          <w:rFonts w:ascii="Times New Roman" w:hAnsi="Times New Roman" w:cs="Times New Roman"/>
          <w:sz w:val="24"/>
          <w:szCs w:val="24"/>
        </w:rPr>
        <w:t xml:space="preserve"> </w:t>
      </w:r>
      <w:r w:rsidR="00FB34EA">
        <w:rPr>
          <w:rFonts w:ascii="Times New Roman" w:hAnsi="Times New Roman" w:cs="Times New Roman"/>
          <w:sz w:val="24"/>
          <w:szCs w:val="24"/>
        </w:rPr>
        <w:t>porušená tělesná integrita</w:t>
      </w:r>
      <w:r w:rsidR="00934E4B">
        <w:rPr>
          <w:rFonts w:ascii="Times New Roman" w:hAnsi="Times New Roman" w:cs="Times New Roman"/>
          <w:sz w:val="24"/>
          <w:szCs w:val="24"/>
        </w:rPr>
        <w:t xml:space="preserve">, bolest, intenzivní únava, problémy se spánkem a </w:t>
      </w:r>
      <w:r w:rsidR="00251F20">
        <w:rPr>
          <w:rFonts w:ascii="Times New Roman" w:hAnsi="Times New Roman" w:cs="Times New Roman"/>
          <w:sz w:val="24"/>
          <w:szCs w:val="24"/>
        </w:rPr>
        <w:t>v důsledku toho sociální separace a změny v kvalitě</w:t>
      </w:r>
      <w:r w:rsidR="00AC06E5">
        <w:rPr>
          <w:rFonts w:ascii="Times New Roman" w:hAnsi="Times New Roman" w:cs="Times New Roman"/>
          <w:sz w:val="24"/>
          <w:szCs w:val="24"/>
        </w:rPr>
        <w:t xml:space="preserve"> život</w:t>
      </w:r>
      <w:r w:rsidR="00251F20">
        <w:rPr>
          <w:rFonts w:ascii="Times New Roman" w:hAnsi="Times New Roman" w:cs="Times New Roman"/>
          <w:sz w:val="24"/>
          <w:szCs w:val="24"/>
        </w:rPr>
        <w:t>a</w:t>
      </w:r>
      <w:r w:rsidR="00AC06E5">
        <w:rPr>
          <w:rFonts w:ascii="Times New Roman" w:hAnsi="Times New Roman" w:cs="Times New Roman"/>
          <w:sz w:val="24"/>
          <w:szCs w:val="24"/>
        </w:rPr>
        <w:t xml:space="preserve">. To má za následek psychické potíže, které mnohdy končí </w:t>
      </w:r>
      <w:r w:rsidR="00F9612A">
        <w:rPr>
          <w:rFonts w:ascii="Times New Roman" w:hAnsi="Times New Roman" w:cs="Times New Roman"/>
          <w:sz w:val="24"/>
          <w:szCs w:val="24"/>
        </w:rPr>
        <w:t xml:space="preserve">úzkostí, </w:t>
      </w:r>
      <w:r w:rsidR="00AC06E5">
        <w:rPr>
          <w:rFonts w:ascii="Times New Roman" w:hAnsi="Times New Roman" w:cs="Times New Roman"/>
          <w:sz w:val="24"/>
          <w:szCs w:val="24"/>
        </w:rPr>
        <w:t>depresí i vážnou psychickou poruchou (</w:t>
      </w:r>
      <w:r w:rsidR="00FB34EA">
        <w:rPr>
          <w:rFonts w:ascii="Times New Roman" w:hAnsi="Times New Roman" w:cs="Times New Roman"/>
          <w:sz w:val="24"/>
          <w:szCs w:val="24"/>
        </w:rPr>
        <w:t xml:space="preserve">Blažková, 2012, s. 21; </w:t>
      </w:r>
      <w:r w:rsidR="00AC06E5">
        <w:rPr>
          <w:rFonts w:ascii="Times New Roman" w:hAnsi="Times New Roman" w:cs="Times New Roman"/>
          <w:sz w:val="24"/>
          <w:szCs w:val="24"/>
        </w:rPr>
        <w:t>Foster et al., 2009, p. 223;</w:t>
      </w:r>
      <w:r w:rsidR="00545B6C">
        <w:rPr>
          <w:rFonts w:ascii="Times New Roman" w:hAnsi="Times New Roman" w:cs="Times New Roman"/>
          <w:sz w:val="24"/>
          <w:szCs w:val="24"/>
        </w:rPr>
        <w:t xml:space="preserve"> </w:t>
      </w:r>
      <w:r w:rsidR="00FB34EA">
        <w:rPr>
          <w:rFonts w:ascii="Times New Roman" w:hAnsi="Times New Roman" w:cs="Times New Roman"/>
          <w:sz w:val="24"/>
          <w:szCs w:val="24"/>
        </w:rPr>
        <w:t xml:space="preserve">Honzák, 2012, s. 36; </w:t>
      </w:r>
      <w:r w:rsidR="00F9612A">
        <w:rPr>
          <w:rFonts w:ascii="Times New Roman" w:hAnsi="Times New Roman" w:cs="Times New Roman"/>
          <w:sz w:val="24"/>
          <w:szCs w:val="24"/>
        </w:rPr>
        <w:t xml:space="preserve">Križanová, 2008, s. 7; </w:t>
      </w:r>
      <w:r w:rsidR="00AC06E5">
        <w:rPr>
          <w:rFonts w:ascii="Times New Roman" w:hAnsi="Times New Roman" w:cs="Times New Roman"/>
          <w:sz w:val="24"/>
          <w:szCs w:val="24"/>
        </w:rPr>
        <w:t>Raudenská, 2011, s. 245; Slováček et al., 2008, s. 2</w:t>
      </w:r>
      <w:r w:rsidR="00FB34EA">
        <w:rPr>
          <w:rFonts w:ascii="Times New Roman" w:hAnsi="Times New Roman" w:cs="Times New Roman"/>
          <w:sz w:val="24"/>
          <w:szCs w:val="24"/>
        </w:rPr>
        <w:t xml:space="preserve">; Zemanová, 2008, s. 249). </w:t>
      </w:r>
      <w:r w:rsidR="00F9612A">
        <w:rPr>
          <w:rFonts w:ascii="Times New Roman" w:hAnsi="Times New Roman" w:cs="Times New Roman"/>
          <w:sz w:val="24"/>
          <w:szCs w:val="24"/>
        </w:rPr>
        <w:t>Nečekanému životnímu zvratu jsou současně s nemocným vystaveni i jeho nejbližší, kteří prožívají utrpení spolu s ním (Gulášová, 2004, s. 79 – 80</w:t>
      </w:r>
      <w:r w:rsidR="00436222">
        <w:rPr>
          <w:rFonts w:ascii="Times New Roman" w:hAnsi="Times New Roman" w:cs="Times New Roman"/>
          <w:sz w:val="24"/>
          <w:szCs w:val="24"/>
        </w:rPr>
        <w:t>; Zemanová, 2008, s. 249</w:t>
      </w:r>
      <w:r w:rsidR="00F9612A">
        <w:rPr>
          <w:rFonts w:ascii="Times New Roman" w:hAnsi="Times New Roman" w:cs="Times New Roman"/>
          <w:sz w:val="24"/>
          <w:szCs w:val="24"/>
        </w:rPr>
        <w:t>).</w:t>
      </w:r>
      <w:r w:rsidR="00BE1E37">
        <w:rPr>
          <w:rFonts w:ascii="Times New Roman" w:hAnsi="Times New Roman" w:cs="Times New Roman"/>
          <w:sz w:val="24"/>
          <w:szCs w:val="24"/>
        </w:rPr>
        <w:t xml:space="preserve"> Uvedením do problematiky zhoubné nádorové choroby se všemi jejími důsledky byly naplněny požadavky prvního cíle.</w:t>
      </w:r>
    </w:p>
    <w:p w:rsidR="00F210AD" w:rsidRDefault="00BA2979" w:rsidP="008C2E00">
      <w:pPr>
        <w:spacing w:line="360" w:lineRule="auto"/>
        <w:ind w:right="26"/>
        <w:jc w:val="both"/>
        <w:rPr>
          <w:rFonts w:ascii="Times New Roman" w:hAnsi="Times New Roman" w:cs="Times New Roman"/>
          <w:sz w:val="24"/>
          <w:szCs w:val="24"/>
        </w:rPr>
      </w:pPr>
      <w:r>
        <w:rPr>
          <w:rFonts w:ascii="Times New Roman" w:hAnsi="Times New Roman" w:cs="Times New Roman"/>
          <w:sz w:val="24"/>
          <w:szCs w:val="24"/>
        </w:rPr>
        <w:t>Druhá kapitola</w:t>
      </w:r>
      <w:r w:rsidR="00C65350">
        <w:rPr>
          <w:rFonts w:ascii="Times New Roman" w:hAnsi="Times New Roman" w:cs="Times New Roman"/>
          <w:sz w:val="24"/>
          <w:szCs w:val="24"/>
        </w:rPr>
        <w:t xml:space="preserve"> </w:t>
      </w:r>
      <w:r w:rsidR="000E3B3D">
        <w:rPr>
          <w:rFonts w:ascii="Times New Roman" w:hAnsi="Times New Roman" w:cs="Times New Roman"/>
          <w:sz w:val="24"/>
          <w:szCs w:val="24"/>
        </w:rPr>
        <w:t xml:space="preserve">této </w:t>
      </w:r>
      <w:r w:rsidR="00C65350">
        <w:rPr>
          <w:rFonts w:ascii="Times New Roman" w:hAnsi="Times New Roman" w:cs="Times New Roman"/>
          <w:sz w:val="24"/>
          <w:szCs w:val="24"/>
        </w:rPr>
        <w:t>práce využívá dohledaných zdrojů týkajících se psychick</w:t>
      </w:r>
      <w:r w:rsidR="00BE1E37">
        <w:rPr>
          <w:rFonts w:ascii="Times New Roman" w:hAnsi="Times New Roman" w:cs="Times New Roman"/>
          <w:sz w:val="24"/>
          <w:szCs w:val="24"/>
        </w:rPr>
        <w:t xml:space="preserve">ého stavu v průběhu onkologického onemocnění. </w:t>
      </w:r>
      <w:r w:rsidR="00071AA3">
        <w:rPr>
          <w:rFonts w:ascii="Times New Roman" w:hAnsi="Times New Roman" w:cs="Times New Roman"/>
          <w:sz w:val="24"/>
          <w:szCs w:val="24"/>
        </w:rPr>
        <w:t>Řada</w:t>
      </w:r>
      <w:r w:rsidR="00C65350">
        <w:rPr>
          <w:rFonts w:ascii="Times New Roman" w:hAnsi="Times New Roman" w:cs="Times New Roman"/>
          <w:sz w:val="24"/>
          <w:szCs w:val="24"/>
        </w:rPr>
        <w:t xml:space="preserve"> autorů </w:t>
      </w:r>
      <w:r w:rsidR="00071AA3">
        <w:rPr>
          <w:rFonts w:ascii="Times New Roman" w:hAnsi="Times New Roman" w:cs="Times New Roman"/>
          <w:sz w:val="24"/>
          <w:szCs w:val="24"/>
        </w:rPr>
        <w:t xml:space="preserve">řeší problém sdělování </w:t>
      </w:r>
      <w:r w:rsidR="00C65350">
        <w:rPr>
          <w:rFonts w:ascii="Times New Roman" w:hAnsi="Times New Roman" w:cs="Times New Roman"/>
          <w:sz w:val="24"/>
          <w:szCs w:val="24"/>
        </w:rPr>
        <w:t>diagnóz</w:t>
      </w:r>
      <w:r w:rsidR="00071AA3">
        <w:rPr>
          <w:rFonts w:ascii="Times New Roman" w:hAnsi="Times New Roman" w:cs="Times New Roman"/>
          <w:sz w:val="24"/>
          <w:szCs w:val="24"/>
        </w:rPr>
        <w:t>y</w:t>
      </w:r>
      <w:r w:rsidR="00C65350">
        <w:rPr>
          <w:rFonts w:ascii="Times New Roman" w:hAnsi="Times New Roman" w:cs="Times New Roman"/>
          <w:sz w:val="24"/>
          <w:szCs w:val="24"/>
        </w:rPr>
        <w:t>.</w:t>
      </w:r>
      <w:r w:rsidR="00071AA3">
        <w:rPr>
          <w:rFonts w:ascii="Times New Roman" w:hAnsi="Times New Roman" w:cs="Times New Roman"/>
          <w:sz w:val="24"/>
          <w:szCs w:val="24"/>
        </w:rPr>
        <w:t xml:space="preserve"> Většina se přiklání k pravdivému </w:t>
      </w:r>
      <w:r w:rsidR="00801234">
        <w:rPr>
          <w:rFonts w:ascii="Times New Roman" w:hAnsi="Times New Roman" w:cs="Times New Roman"/>
          <w:sz w:val="24"/>
          <w:szCs w:val="24"/>
        </w:rPr>
        <w:t>obeznámení nemocného s</w:t>
      </w:r>
      <w:r w:rsidR="00BE1E37">
        <w:rPr>
          <w:rFonts w:ascii="Times New Roman" w:hAnsi="Times New Roman" w:cs="Times New Roman"/>
          <w:sz w:val="24"/>
          <w:szCs w:val="24"/>
        </w:rPr>
        <w:t> </w:t>
      </w:r>
      <w:r w:rsidR="00801234">
        <w:rPr>
          <w:rFonts w:ascii="Times New Roman" w:hAnsi="Times New Roman" w:cs="Times New Roman"/>
          <w:sz w:val="24"/>
          <w:szCs w:val="24"/>
        </w:rPr>
        <w:t>jeho</w:t>
      </w:r>
      <w:r w:rsidR="00BE1E37">
        <w:rPr>
          <w:rFonts w:ascii="Times New Roman" w:hAnsi="Times New Roman" w:cs="Times New Roman"/>
          <w:sz w:val="24"/>
          <w:szCs w:val="24"/>
        </w:rPr>
        <w:t xml:space="preserve"> zdravotním</w:t>
      </w:r>
      <w:r w:rsidR="00801234">
        <w:rPr>
          <w:rFonts w:ascii="Times New Roman" w:hAnsi="Times New Roman" w:cs="Times New Roman"/>
          <w:sz w:val="24"/>
          <w:szCs w:val="24"/>
        </w:rPr>
        <w:t xml:space="preserve"> stavem, ale liší se ve způsobu sdělení.</w:t>
      </w:r>
      <w:r w:rsidR="00071AA3">
        <w:rPr>
          <w:rFonts w:ascii="Times New Roman" w:hAnsi="Times New Roman" w:cs="Times New Roman"/>
          <w:sz w:val="24"/>
          <w:szCs w:val="24"/>
        </w:rPr>
        <w:t xml:space="preserve"> </w:t>
      </w:r>
      <w:r w:rsidR="00801234">
        <w:rPr>
          <w:rFonts w:ascii="Times New Roman" w:hAnsi="Times New Roman" w:cs="Times New Roman"/>
          <w:sz w:val="24"/>
          <w:szCs w:val="24"/>
        </w:rPr>
        <w:t xml:space="preserve">Říci plnou pravdu i za cenu nepříznivých psychických důsledků upřednostňují autorky Zacharová a Rebe, </w:t>
      </w:r>
      <w:r w:rsidR="00B02B34">
        <w:rPr>
          <w:rFonts w:ascii="Times New Roman" w:hAnsi="Times New Roman" w:cs="Times New Roman"/>
          <w:sz w:val="24"/>
          <w:szCs w:val="24"/>
        </w:rPr>
        <w:t>informovanost</w:t>
      </w:r>
      <w:r w:rsidR="00801234">
        <w:rPr>
          <w:rFonts w:ascii="Times New Roman" w:hAnsi="Times New Roman" w:cs="Times New Roman"/>
          <w:sz w:val="24"/>
          <w:szCs w:val="24"/>
        </w:rPr>
        <w:t xml:space="preserve"> jim má napomoci řídit jejich obavy</w:t>
      </w:r>
      <w:r w:rsidR="00B02B34">
        <w:rPr>
          <w:rFonts w:ascii="Times New Roman" w:hAnsi="Times New Roman" w:cs="Times New Roman"/>
          <w:sz w:val="24"/>
          <w:szCs w:val="24"/>
        </w:rPr>
        <w:t xml:space="preserve"> a rozhodování (Rebe, 2007, p. 77; Zacharová, 2009, s. 261). Mnozí řeší sdělení pravdy jen částečně nebo s odstupem času. Preferují přísně individuální přístup (Gulášová, 2004, s. 81; </w:t>
      </w:r>
      <w:r w:rsidR="009B4834">
        <w:rPr>
          <w:rFonts w:ascii="Times New Roman" w:hAnsi="Times New Roman" w:cs="Times New Roman"/>
          <w:sz w:val="24"/>
          <w:szCs w:val="24"/>
        </w:rPr>
        <w:t>Koehler et al., 2011, p. 10; Sochorová, Krejčiříková, 2009, s. 41). Oznámení</w:t>
      </w:r>
      <w:r w:rsidR="00E070C9">
        <w:rPr>
          <w:rFonts w:ascii="Times New Roman" w:hAnsi="Times New Roman" w:cs="Times New Roman"/>
          <w:sz w:val="24"/>
          <w:szCs w:val="24"/>
        </w:rPr>
        <w:t>m</w:t>
      </w:r>
      <w:r w:rsidR="009B4834">
        <w:rPr>
          <w:rFonts w:ascii="Times New Roman" w:hAnsi="Times New Roman" w:cs="Times New Roman"/>
          <w:sz w:val="24"/>
          <w:szCs w:val="24"/>
        </w:rPr>
        <w:t xml:space="preserve"> nepřízniv</w:t>
      </w:r>
      <w:r w:rsidR="00E070C9">
        <w:rPr>
          <w:rFonts w:ascii="Times New Roman" w:hAnsi="Times New Roman" w:cs="Times New Roman"/>
          <w:sz w:val="24"/>
          <w:szCs w:val="24"/>
        </w:rPr>
        <w:t>é skutečnosti se pacient dostává do přímé konfrontace s vlastní smrtelností. Jeho</w:t>
      </w:r>
      <w:r w:rsidR="00FD3746">
        <w:rPr>
          <w:rFonts w:ascii="Times New Roman" w:hAnsi="Times New Roman" w:cs="Times New Roman"/>
          <w:sz w:val="24"/>
          <w:szCs w:val="24"/>
        </w:rPr>
        <w:t xml:space="preserve"> reakce </w:t>
      </w:r>
      <w:r w:rsidR="00E070C9">
        <w:rPr>
          <w:rFonts w:ascii="Times New Roman" w:hAnsi="Times New Roman" w:cs="Times New Roman"/>
          <w:sz w:val="24"/>
          <w:szCs w:val="24"/>
        </w:rPr>
        <w:t>popsala již dříve Elisabeth-Kübler Rossová a shrnula je do pěti etap: popření, zlost, smlouvání, deprese a smíření</w:t>
      </w:r>
      <w:r w:rsidR="00FD3746">
        <w:rPr>
          <w:rFonts w:ascii="Times New Roman" w:hAnsi="Times New Roman" w:cs="Times New Roman"/>
          <w:sz w:val="24"/>
          <w:szCs w:val="24"/>
        </w:rPr>
        <w:t xml:space="preserve"> </w:t>
      </w:r>
      <w:r w:rsidR="00FD3746">
        <w:rPr>
          <w:rFonts w:ascii="Times New Roman" w:hAnsi="Times New Roman" w:cs="Times New Roman"/>
          <w:sz w:val="24"/>
          <w:szCs w:val="24"/>
        </w:rPr>
        <w:lastRenderedPageBreak/>
        <w:t>(Rossová in Heřmanová et al., 2012, s. 169). Fáze smíření představuje jakýsi cíl, ke kterému by měl být citlivým způsobem veden pacient v terminálním stádiu onemocnění (Gulášová, 2004, s. 81).</w:t>
      </w:r>
      <w:r w:rsidR="00EC081F">
        <w:rPr>
          <w:rFonts w:ascii="Times New Roman" w:hAnsi="Times New Roman" w:cs="Times New Roman"/>
          <w:sz w:val="24"/>
          <w:szCs w:val="24"/>
        </w:rPr>
        <w:t xml:space="preserve"> Výčtem různorodých reakcí a změn v psychice onkologicky nemocného byl splněn druhý cíl.</w:t>
      </w:r>
    </w:p>
    <w:p w:rsidR="005206FB" w:rsidRDefault="006B7532" w:rsidP="00E262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Třetí </w:t>
      </w:r>
      <w:r w:rsidR="009D3B1C">
        <w:rPr>
          <w:rFonts w:ascii="Times New Roman" w:hAnsi="Times New Roman" w:cs="Times New Roman"/>
          <w:sz w:val="24"/>
          <w:szCs w:val="24"/>
        </w:rPr>
        <w:t>kapitola</w:t>
      </w:r>
      <w:r>
        <w:rPr>
          <w:rFonts w:ascii="Times New Roman" w:hAnsi="Times New Roman" w:cs="Times New Roman"/>
          <w:sz w:val="24"/>
          <w:szCs w:val="24"/>
        </w:rPr>
        <w:t xml:space="preserve"> bakalářské práce se věnuje poznatkům o protektivních faktorech zdraví, které mohou pozitivně působit na průběh nemoci. </w:t>
      </w:r>
      <w:r w:rsidR="005206FB">
        <w:rPr>
          <w:rFonts w:ascii="Times New Roman" w:hAnsi="Times New Roman" w:cs="Times New Roman"/>
          <w:sz w:val="24"/>
          <w:szCs w:val="24"/>
        </w:rPr>
        <w:t xml:space="preserve">Zmiňuje známou koncepci Juliana Rottera </w:t>
      </w:r>
      <w:r w:rsidR="005206FB">
        <w:rPr>
          <w:rFonts w:ascii="Times New Roman" w:hAnsi="Times New Roman" w:cs="Times New Roman"/>
          <w:i/>
          <w:sz w:val="24"/>
          <w:szCs w:val="24"/>
        </w:rPr>
        <w:t>locus of control</w:t>
      </w:r>
      <w:r w:rsidR="005206FB">
        <w:rPr>
          <w:rFonts w:ascii="Times New Roman" w:hAnsi="Times New Roman" w:cs="Times New Roman"/>
          <w:sz w:val="24"/>
          <w:szCs w:val="24"/>
        </w:rPr>
        <w:t xml:space="preserve"> volně přeložitelná jako lokalizace kontroly či umístění vlivu. Jde o zaujmutí postoje k danému problému.  </w:t>
      </w:r>
      <w:r w:rsidR="005206FB" w:rsidRPr="005206FB">
        <w:rPr>
          <w:rFonts w:ascii="Times New Roman" w:hAnsi="Times New Roman" w:cs="Times New Roman"/>
          <w:sz w:val="24"/>
          <w:szCs w:val="24"/>
        </w:rPr>
        <w:t>(Rotter in Khan, Saleem and Shahid, 2012, p. 158).</w:t>
      </w:r>
      <w:r w:rsidR="005206FB">
        <w:rPr>
          <w:rFonts w:ascii="Times New Roman" w:hAnsi="Times New Roman" w:cs="Times New Roman"/>
          <w:sz w:val="24"/>
          <w:szCs w:val="24"/>
        </w:rPr>
        <w:t xml:space="preserve"> Tento postoj může být vnější, kdy se jedinec pasivně přizpůsobuje nemoci a </w:t>
      </w:r>
      <w:r w:rsidR="0068382C">
        <w:rPr>
          <w:rFonts w:ascii="Times New Roman" w:hAnsi="Times New Roman" w:cs="Times New Roman"/>
          <w:sz w:val="24"/>
          <w:szCs w:val="24"/>
        </w:rPr>
        <w:t>vydává se na milost a nemilost vnějším vlivům. Nebo v</w:t>
      </w:r>
      <w:r w:rsidR="005206FB">
        <w:rPr>
          <w:rFonts w:ascii="Times New Roman" w:hAnsi="Times New Roman" w:cs="Times New Roman"/>
          <w:sz w:val="24"/>
          <w:szCs w:val="24"/>
        </w:rPr>
        <w:t>nitřní</w:t>
      </w:r>
      <w:r w:rsidR="0068382C">
        <w:rPr>
          <w:rFonts w:ascii="Times New Roman" w:hAnsi="Times New Roman" w:cs="Times New Roman"/>
          <w:sz w:val="24"/>
          <w:szCs w:val="24"/>
        </w:rPr>
        <w:t>,</w:t>
      </w:r>
      <w:r w:rsidR="005206FB">
        <w:rPr>
          <w:rFonts w:ascii="Times New Roman" w:hAnsi="Times New Roman" w:cs="Times New Roman"/>
          <w:sz w:val="24"/>
          <w:szCs w:val="24"/>
        </w:rPr>
        <w:t xml:space="preserve"> čelící výzvám v</w:t>
      </w:r>
      <w:r w:rsidR="0068382C">
        <w:rPr>
          <w:rFonts w:ascii="Times New Roman" w:hAnsi="Times New Roman" w:cs="Times New Roman"/>
          <w:sz w:val="24"/>
          <w:szCs w:val="24"/>
        </w:rPr>
        <w:t> </w:t>
      </w:r>
      <w:r w:rsidR="005206FB">
        <w:rPr>
          <w:rFonts w:ascii="Times New Roman" w:hAnsi="Times New Roman" w:cs="Times New Roman"/>
          <w:sz w:val="24"/>
          <w:szCs w:val="24"/>
        </w:rPr>
        <w:t>životě</w:t>
      </w:r>
      <w:r w:rsidR="0068382C">
        <w:rPr>
          <w:rFonts w:ascii="Times New Roman" w:hAnsi="Times New Roman" w:cs="Times New Roman"/>
          <w:sz w:val="24"/>
          <w:szCs w:val="24"/>
        </w:rPr>
        <w:t xml:space="preserve"> a </w:t>
      </w:r>
      <w:r w:rsidR="005206FB">
        <w:rPr>
          <w:rFonts w:ascii="Times New Roman" w:hAnsi="Times New Roman" w:cs="Times New Roman"/>
          <w:sz w:val="24"/>
          <w:szCs w:val="24"/>
        </w:rPr>
        <w:t>znamená rozhodující řešení pro průběh nemoci (</w:t>
      </w:r>
      <w:r w:rsidR="0068382C">
        <w:rPr>
          <w:rFonts w:ascii="Times New Roman" w:hAnsi="Times New Roman" w:cs="Times New Roman"/>
          <w:sz w:val="24"/>
          <w:szCs w:val="24"/>
        </w:rPr>
        <w:t xml:space="preserve">Delgado-Sanz et al., 2011, pp. 2 – 10; </w:t>
      </w:r>
      <w:r w:rsidR="005206FB">
        <w:rPr>
          <w:rFonts w:ascii="Times New Roman" w:hAnsi="Times New Roman" w:cs="Times New Roman"/>
          <w:sz w:val="24"/>
          <w:szCs w:val="24"/>
        </w:rPr>
        <w:t>Koehler et al., 2011, pp. 5 – 13</w:t>
      </w:r>
      <w:r w:rsidR="0068382C">
        <w:rPr>
          <w:rFonts w:ascii="Times New Roman" w:hAnsi="Times New Roman" w:cs="Times New Roman"/>
          <w:sz w:val="24"/>
          <w:szCs w:val="24"/>
        </w:rPr>
        <w:t>; Landmark, Wahl, 2002, pp. 112 – 121</w:t>
      </w:r>
      <w:r w:rsidR="005206FB">
        <w:rPr>
          <w:rFonts w:ascii="Times New Roman" w:hAnsi="Times New Roman" w:cs="Times New Roman"/>
          <w:sz w:val="24"/>
          <w:szCs w:val="24"/>
        </w:rPr>
        <w:t xml:space="preserve">). </w:t>
      </w:r>
      <w:r w:rsidR="0068382C">
        <w:rPr>
          <w:rFonts w:ascii="Times New Roman" w:hAnsi="Times New Roman" w:cs="Times New Roman"/>
          <w:sz w:val="24"/>
          <w:szCs w:val="24"/>
        </w:rPr>
        <w:t>Podstatným pozitivním činitelem ovlivňujícím průběh nemoci je nezdolnost.</w:t>
      </w:r>
      <w:r w:rsidR="001B7FEC">
        <w:rPr>
          <w:rFonts w:ascii="Times New Roman" w:hAnsi="Times New Roman" w:cs="Times New Roman"/>
          <w:sz w:val="24"/>
          <w:szCs w:val="24"/>
        </w:rPr>
        <w:t xml:space="preserve"> Je předkládána v pojetí </w:t>
      </w:r>
      <w:r w:rsidR="001B7FEC" w:rsidRPr="001B7FEC">
        <w:rPr>
          <w:rFonts w:ascii="Times New Roman" w:hAnsi="Times New Roman" w:cs="Times New Roman"/>
          <w:i/>
          <w:sz w:val="24"/>
          <w:szCs w:val="24"/>
        </w:rPr>
        <w:t>resilience, hardiness</w:t>
      </w:r>
      <w:r w:rsidR="001B7FEC">
        <w:rPr>
          <w:rFonts w:ascii="Times New Roman" w:hAnsi="Times New Roman" w:cs="Times New Roman"/>
          <w:sz w:val="24"/>
          <w:szCs w:val="24"/>
        </w:rPr>
        <w:t xml:space="preserve"> či </w:t>
      </w:r>
      <w:r w:rsidR="001B7FEC" w:rsidRPr="001B7FEC">
        <w:rPr>
          <w:rFonts w:ascii="Times New Roman" w:hAnsi="Times New Roman" w:cs="Times New Roman"/>
          <w:i/>
          <w:sz w:val="24"/>
          <w:szCs w:val="24"/>
        </w:rPr>
        <w:t>sense of coherence</w:t>
      </w:r>
      <w:r w:rsidR="001B7FEC">
        <w:rPr>
          <w:rFonts w:ascii="Times New Roman" w:hAnsi="Times New Roman" w:cs="Times New Roman"/>
          <w:sz w:val="24"/>
          <w:szCs w:val="24"/>
        </w:rPr>
        <w:t>.</w:t>
      </w:r>
      <w:r w:rsidR="006554C3">
        <w:rPr>
          <w:rFonts w:ascii="Times New Roman" w:hAnsi="Times New Roman" w:cs="Times New Roman"/>
          <w:sz w:val="24"/>
          <w:szCs w:val="24"/>
        </w:rPr>
        <w:t xml:space="preserve"> Nezdolnost je charakterizována osobnostními předpoklady, které mají vliv na odolnost jedince vůči nepříznivým vlivům</w:t>
      </w:r>
      <w:r w:rsidR="00030318">
        <w:rPr>
          <w:rFonts w:ascii="Times New Roman" w:hAnsi="Times New Roman" w:cs="Times New Roman"/>
          <w:sz w:val="24"/>
          <w:szCs w:val="24"/>
        </w:rPr>
        <w:t xml:space="preserve"> okolí</w:t>
      </w:r>
      <w:r w:rsidR="006554C3">
        <w:rPr>
          <w:rFonts w:ascii="Times New Roman" w:hAnsi="Times New Roman" w:cs="Times New Roman"/>
          <w:sz w:val="24"/>
          <w:szCs w:val="24"/>
        </w:rPr>
        <w:t xml:space="preserve"> (</w:t>
      </w:r>
      <w:r w:rsidR="00970AD2">
        <w:rPr>
          <w:rFonts w:ascii="Times New Roman" w:hAnsi="Times New Roman" w:cs="Times New Roman"/>
          <w:sz w:val="24"/>
          <w:szCs w:val="24"/>
        </w:rPr>
        <w:t xml:space="preserve">Kröz et al, 2009, pp. 59 – 65; </w:t>
      </w:r>
      <w:r w:rsidR="006554C3" w:rsidRPr="00A31750">
        <w:rPr>
          <w:rFonts w:ascii="Times New Roman" w:hAnsi="Times New Roman" w:cs="Times New Roman"/>
          <w:sz w:val="24"/>
          <w:szCs w:val="24"/>
        </w:rPr>
        <w:t>Herrman et al., 2011, p. 259</w:t>
      </w:r>
      <w:r w:rsidR="006554C3">
        <w:rPr>
          <w:rFonts w:ascii="Times New Roman" w:hAnsi="Times New Roman" w:cs="Times New Roman"/>
          <w:sz w:val="24"/>
          <w:szCs w:val="24"/>
        </w:rPr>
        <w:t xml:space="preserve">; </w:t>
      </w:r>
      <w:r w:rsidR="006554C3" w:rsidRPr="00A31750">
        <w:rPr>
          <w:rFonts w:ascii="Times New Roman" w:hAnsi="Times New Roman" w:cs="Times New Roman"/>
          <w:sz w:val="24"/>
          <w:szCs w:val="24"/>
        </w:rPr>
        <w:t>Kobasa in Hystad et al., 2010, p. 237</w:t>
      </w:r>
      <w:r w:rsidR="004F4449">
        <w:rPr>
          <w:rFonts w:ascii="Times New Roman" w:hAnsi="Times New Roman" w:cs="Times New Roman"/>
          <w:sz w:val="24"/>
          <w:szCs w:val="24"/>
        </w:rPr>
        <w:t xml:space="preserve">). Termín </w:t>
      </w:r>
      <w:r w:rsidR="004F4449">
        <w:rPr>
          <w:rFonts w:ascii="Times New Roman" w:hAnsi="Times New Roman" w:cs="Times New Roman"/>
          <w:i/>
          <w:sz w:val="24"/>
          <w:szCs w:val="24"/>
        </w:rPr>
        <w:t>s</w:t>
      </w:r>
      <w:r w:rsidR="004F4449" w:rsidRPr="004F4449">
        <w:rPr>
          <w:rFonts w:ascii="Times New Roman" w:hAnsi="Times New Roman" w:cs="Times New Roman"/>
          <w:i/>
          <w:sz w:val="24"/>
          <w:szCs w:val="24"/>
        </w:rPr>
        <w:t>elf-efficacy</w:t>
      </w:r>
      <w:r w:rsidR="004F4449">
        <w:rPr>
          <w:rFonts w:ascii="Times New Roman" w:hAnsi="Times New Roman" w:cs="Times New Roman"/>
          <w:sz w:val="24"/>
          <w:szCs w:val="24"/>
        </w:rPr>
        <w:t>, který v českém výrazu představuje vědomí vlastní účinnosti, popsal Alfréd Bandura. Tento termín zahrnuje základní důvěru ve vlastní schopnosti vypořádat se s nastalou situací</w:t>
      </w:r>
      <w:r w:rsidR="009D0237">
        <w:rPr>
          <w:rFonts w:ascii="Times New Roman" w:hAnsi="Times New Roman" w:cs="Times New Roman"/>
          <w:sz w:val="24"/>
          <w:szCs w:val="24"/>
        </w:rPr>
        <w:t>. Může tedy pomoci jedinci čelit krizové situaci a tím zlepšit jeho kvalitu života (Bandura in Mystakidou et al., 2005, pp. 205 – 206; Hughes et al., 2010, pp. 784 – 793; Rottmann et al., 2010, pp. 828). Další</w:t>
      </w:r>
      <w:r w:rsidR="00676034">
        <w:rPr>
          <w:rFonts w:ascii="Times New Roman" w:hAnsi="Times New Roman" w:cs="Times New Roman"/>
          <w:sz w:val="24"/>
          <w:szCs w:val="24"/>
        </w:rPr>
        <w:t>mi</w:t>
      </w:r>
      <w:r w:rsidR="009D0237">
        <w:rPr>
          <w:rFonts w:ascii="Times New Roman" w:hAnsi="Times New Roman" w:cs="Times New Roman"/>
          <w:sz w:val="24"/>
          <w:szCs w:val="24"/>
        </w:rPr>
        <w:t xml:space="preserve"> pozitivní</w:t>
      </w:r>
      <w:r w:rsidR="00676034">
        <w:rPr>
          <w:rFonts w:ascii="Times New Roman" w:hAnsi="Times New Roman" w:cs="Times New Roman"/>
          <w:sz w:val="24"/>
          <w:szCs w:val="24"/>
        </w:rPr>
        <w:t>mi</w:t>
      </w:r>
      <w:r w:rsidR="009D0237">
        <w:rPr>
          <w:rFonts w:ascii="Times New Roman" w:hAnsi="Times New Roman" w:cs="Times New Roman"/>
          <w:sz w:val="24"/>
          <w:szCs w:val="24"/>
        </w:rPr>
        <w:t xml:space="preserve"> faktory, které tato práce zmiňuje, jsou</w:t>
      </w:r>
      <w:r w:rsidR="00FB2330">
        <w:rPr>
          <w:rFonts w:ascii="Times New Roman" w:hAnsi="Times New Roman" w:cs="Times New Roman"/>
          <w:sz w:val="24"/>
          <w:szCs w:val="24"/>
        </w:rPr>
        <w:t xml:space="preserve"> </w:t>
      </w:r>
      <w:r w:rsidR="009D0237">
        <w:rPr>
          <w:rFonts w:ascii="Times New Roman" w:hAnsi="Times New Roman" w:cs="Times New Roman"/>
          <w:sz w:val="24"/>
          <w:szCs w:val="24"/>
        </w:rPr>
        <w:t>naděje</w:t>
      </w:r>
      <w:r w:rsidR="00FB2330">
        <w:rPr>
          <w:rFonts w:ascii="Times New Roman" w:hAnsi="Times New Roman" w:cs="Times New Roman"/>
          <w:sz w:val="24"/>
          <w:szCs w:val="24"/>
        </w:rPr>
        <w:t xml:space="preserve"> a</w:t>
      </w:r>
      <w:r w:rsidR="009D0237">
        <w:rPr>
          <w:rFonts w:ascii="Times New Roman" w:hAnsi="Times New Roman" w:cs="Times New Roman"/>
          <w:sz w:val="24"/>
          <w:szCs w:val="24"/>
        </w:rPr>
        <w:t xml:space="preserve"> optimismus</w:t>
      </w:r>
      <w:r w:rsidR="00FB2330">
        <w:rPr>
          <w:rFonts w:ascii="Times New Roman" w:hAnsi="Times New Roman" w:cs="Times New Roman"/>
          <w:sz w:val="24"/>
          <w:szCs w:val="24"/>
        </w:rPr>
        <w:t xml:space="preserve">. </w:t>
      </w:r>
      <w:r w:rsidR="005E64A5">
        <w:rPr>
          <w:rFonts w:ascii="Times New Roman" w:hAnsi="Times New Roman" w:cs="Times New Roman"/>
          <w:sz w:val="24"/>
          <w:szCs w:val="24"/>
        </w:rPr>
        <w:t xml:space="preserve">Optimismus usnadňuje </w:t>
      </w:r>
      <w:r w:rsidR="00676034">
        <w:rPr>
          <w:rFonts w:ascii="Times New Roman" w:hAnsi="Times New Roman" w:cs="Times New Roman"/>
          <w:sz w:val="24"/>
          <w:szCs w:val="24"/>
        </w:rPr>
        <w:t>pohled na</w:t>
      </w:r>
      <w:r w:rsidR="00FB2330">
        <w:rPr>
          <w:rFonts w:ascii="Times New Roman" w:hAnsi="Times New Roman" w:cs="Times New Roman"/>
          <w:sz w:val="24"/>
          <w:szCs w:val="24"/>
        </w:rPr>
        <w:t xml:space="preserve"> život z lepší stránky</w:t>
      </w:r>
      <w:r w:rsidR="006B289A">
        <w:rPr>
          <w:rFonts w:ascii="Times New Roman" w:hAnsi="Times New Roman" w:cs="Times New Roman"/>
          <w:sz w:val="24"/>
          <w:szCs w:val="24"/>
        </w:rPr>
        <w:t>,</w:t>
      </w:r>
      <w:r w:rsidR="005E64A5">
        <w:rPr>
          <w:rFonts w:ascii="Times New Roman" w:hAnsi="Times New Roman" w:cs="Times New Roman"/>
          <w:sz w:val="24"/>
          <w:szCs w:val="24"/>
        </w:rPr>
        <w:t xml:space="preserve"> naděje povzbuzuje víru v </w:t>
      </w:r>
      <w:r w:rsidR="006B289A">
        <w:rPr>
          <w:rFonts w:ascii="Times New Roman" w:hAnsi="Times New Roman" w:cs="Times New Roman"/>
          <w:sz w:val="24"/>
          <w:szCs w:val="24"/>
        </w:rPr>
        <w:t>příznivější</w:t>
      </w:r>
      <w:r w:rsidR="005E64A5">
        <w:rPr>
          <w:rFonts w:ascii="Times New Roman" w:hAnsi="Times New Roman" w:cs="Times New Roman"/>
          <w:sz w:val="24"/>
          <w:szCs w:val="24"/>
        </w:rPr>
        <w:t xml:space="preserve"> budoucnost</w:t>
      </w:r>
      <w:r w:rsidR="00401CB0">
        <w:rPr>
          <w:rFonts w:ascii="Times New Roman" w:hAnsi="Times New Roman" w:cs="Times New Roman"/>
          <w:sz w:val="24"/>
          <w:szCs w:val="24"/>
        </w:rPr>
        <w:t>. Oba dva činitelé</w:t>
      </w:r>
      <w:r w:rsidR="006B289A">
        <w:rPr>
          <w:rFonts w:ascii="Times New Roman" w:hAnsi="Times New Roman" w:cs="Times New Roman"/>
          <w:sz w:val="24"/>
          <w:szCs w:val="24"/>
        </w:rPr>
        <w:t xml:space="preserve"> </w:t>
      </w:r>
      <w:r w:rsidR="00CE7E33">
        <w:rPr>
          <w:rFonts w:ascii="Times New Roman" w:hAnsi="Times New Roman" w:cs="Times New Roman"/>
          <w:sz w:val="24"/>
          <w:szCs w:val="24"/>
        </w:rPr>
        <w:t xml:space="preserve">pomáhají </w:t>
      </w:r>
      <w:r w:rsidR="00676034">
        <w:rPr>
          <w:rFonts w:ascii="Times New Roman" w:hAnsi="Times New Roman" w:cs="Times New Roman"/>
          <w:sz w:val="24"/>
          <w:szCs w:val="24"/>
        </w:rPr>
        <w:t>rozpt</w:t>
      </w:r>
      <w:r w:rsidR="00CE7E33">
        <w:rPr>
          <w:rFonts w:ascii="Times New Roman" w:hAnsi="Times New Roman" w:cs="Times New Roman"/>
          <w:sz w:val="24"/>
          <w:szCs w:val="24"/>
        </w:rPr>
        <w:t xml:space="preserve">ýlit </w:t>
      </w:r>
      <w:r w:rsidR="00676034">
        <w:rPr>
          <w:rFonts w:ascii="Times New Roman" w:hAnsi="Times New Roman" w:cs="Times New Roman"/>
          <w:sz w:val="24"/>
          <w:szCs w:val="24"/>
        </w:rPr>
        <w:t>psychické po</w:t>
      </w:r>
      <w:r w:rsidR="00CE7E33">
        <w:rPr>
          <w:rFonts w:ascii="Times New Roman" w:hAnsi="Times New Roman" w:cs="Times New Roman"/>
          <w:sz w:val="24"/>
          <w:szCs w:val="24"/>
        </w:rPr>
        <w:t>tíže</w:t>
      </w:r>
      <w:r w:rsidR="00B72528">
        <w:rPr>
          <w:rFonts w:ascii="Times New Roman" w:hAnsi="Times New Roman" w:cs="Times New Roman"/>
          <w:sz w:val="24"/>
          <w:szCs w:val="24"/>
        </w:rPr>
        <w:t xml:space="preserve"> (Pinquart a Duberstein, 2005, p. 566; Gustavson-Lilius, Julkenen a Hietanen, 2007, p. 76; Rebe, 2007, pp. 70 – 75)</w:t>
      </w:r>
      <w:r w:rsidR="00401CB0">
        <w:rPr>
          <w:rFonts w:ascii="Times New Roman" w:hAnsi="Times New Roman" w:cs="Times New Roman"/>
          <w:sz w:val="24"/>
          <w:szCs w:val="24"/>
        </w:rPr>
        <w:t>.</w:t>
      </w:r>
      <w:r w:rsidR="00676034">
        <w:rPr>
          <w:rFonts w:ascii="Times New Roman" w:hAnsi="Times New Roman" w:cs="Times New Roman"/>
          <w:sz w:val="24"/>
          <w:szCs w:val="24"/>
        </w:rPr>
        <w:t xml:space="preserve"> </w:t>
      </w:r>
      <w:r w:rsidR="00410B8B">
        <w:rPr>
          <w:rFonts w:ascii="Times New Roman" w:hAnsi="Times New Roman" w:cs="Times New Roman"/>
          <w:sz w:val="24"/>
          <w:szCs w:val="24"/>
        </w:rPr>
        <w:t>Významný p</w:t>
      </w:r>
      <w:r w:rsidR="00676034">
        <w:rPr>
          <w:rFonts w:ascii="Times New Roman" w:hAnsi="Times New Roman" w:cs="Times New Roman"/>
          <w:sz w:val="24"/>
          <w:szCs w:val="24"/>
        </w:rPr>
        <w:t>ozitivní</w:t>
      </w:r>
      <w:r w:rsidR="00410B8B">
        <w:rPr>
          <w:rFonts w:ascii="Times New Roman" w:hAnsi="Times New Roman" w:cs="Times New Roman"/>
          <w:sz w:val="24"/>
          <w:szCs w:val="24"/>
        </w:rPr>
        <w:t xml:space="preserve"> dopad na onemocnění rakovinou má</w:t>
      </w:r>
      <w:r w:rsidR="00676034">
        <w:rPr>
          <w:rFonts w:ascii="Times New Roman" w:hAnsi="Times New Roman" w:cs="Times New Roman"/>
          <w:sz w:val="24"/>
          <w:szCs w:val="24"/>
        </w:rPr>
        <w:t xml:space="preserve"> sociální opor</w:t>
      </w:r>
      <w:r w:rsidR="00410B8B">
        <w:rPr>
          <w:rFonts w:ascii="Times New Roman" w:hAnsi="Times New Roman" w:cs="Times New Roman"/>
          <w:sz w:val="24"/>
          <w:szCs w:val="24"/>
        </w:rPr>
        <w:t>a.</w:t>
      </w:r>
      <w:r w:rsidR="00676034">
        <w:rPr>
          <w:rFonts w:ascii="Times New Roman" w:hAnsi="Times New Roman" w:cs="Times New Roman"/>
          <w:sz w:val="24"/>
          <w:szCs w:val="24"/>
        </w:rPr>
        <w:t xml:space="preserve"> </w:t>
      </w:r>
      <w:r w:rsidR="00410B8B">
        <w:rPr>
          <w:rFonts w:ascii="Times New Roman" w:hAnsi="Times New Roman" w:cs="Times New Roman"/>
          <w:sz w:val="24"/>
          <w:szCs w:val="24"/>
        </w:rPr>
        <w:t>Její kladný účinek byl</w:t>
      </w:r>
      <w:r w:rsidR="00676034">
        <w:rPr>
          <w:rFonts w:ascii="Times New Roman" w:hAnsi="Times New Roman" w:cs="Times New Roman"/>
          <w:sz w:val="24"/>
          <w:szCs w:val="24"/>
        </w:rPr>
        <w:t xml:space="preserve"> prokázán na mí</w:t>
      </w:r>
      <w:r w:rsidR="00EC5323">
        <w:rPr>
          <w:rFonts w:ascii="Times New Roman" w:hAnsi="Times New Roman" w:cs="Times New Roman"/>
          <w:sz w:val="24"/>
          <w:szCs w:val="24"/>
        </w:rPr>
        <w:t>ře</w:t>
      </w:r>
      <w:r w:rsidR="00676034">
        <w:rPr>
          <w:rFonts w:ascii="Times New Roman" w:hAnsi="Times New Roman" w:cs="Times New Roman"/>
          <w:sz w:val="24"/>
          <w:szCs w:val="24"/>
        </w:rPr>
        <w:t xml:space="preserve"> úzkosti a deprese</w:t>
      </w:r>
      <w:r w:rsidR="004B3590">
        <w:rPr>
          <w:rFonts w:ascii="Times New Roman" w:hAnsi="Times New Roman" w:cs="Times New Roman"/>
          <w:sz w:val="24"/>
          <w:szCs w:val="24"/>
        </w:rPr>
        <w:t xml:space="preserve"> (Ježorská, Tomanová a Schwetzová, 2011, s. 4).</w:t>
      </w:r>
      <w:r w:rsidR="006A38ED">
        <w:rPr>
          <w:rFonts w:ascii="Times New Roman" w:hAnsi="Times New Roman" w:cs="Times New Roman"/>
          <w:sz w:val="24"/>
          <w:szCs w:val="24"/>
        </w:rPr>
        <w:t xml:space="preserve"> Sociální opora je nejčastěji poskytována nejbližšími příbuznými, může však být účinn</w:t>
      </w:r>
      <w:r w:rsidR="004B3590">
        <w:rPr>
          <w:rFonts w:ascii="Times New Roman" w:hAnsi="Times New Roman" w:cs="Times New Roman"/>
          <w:sz w:val="24"/>
          <w:szCs w:val="24"/>
        </w:rPr>
        <w:t>á i v </w:t>
      </w:r>
      <w:r w:rsidR="006A38ED">
        <w:rPr>
          <w:rFonts w:ascii="Times New Roman" w:hAnsi="Times New Roman" w:cs="Times New Roman"/>
          <w:sz w:val="24"/>
          <w:szCs w:val="24"/>
        </w:rPr>
        <w:t>zastoupen</w:t>
      </w:r>
      <w:r w:rsidR="004B3590">
        <w:rPr>
          <w:rFonts w:ascii="Times New Roman" w:hAnsi="Times New Roman" w:cs="Times New Roman"/>
          <w:sz w:val="24"/>
          <w:szCs w:val="24"/>
        </w:rPr>
        <w:t>í přátel či spolupracovníků. Představuje takzvaný nárazník proti negativním dopadům nemoci a léčby</w:t>
      </w:r>
      <w:r w:rsidR="00C00466">
        <w:rPr>
          <w:rFonts w:ascii="Times New Roman" w:hAnsi="Times New Roman" w:cs="Times New Roman"/>
          <w:sz w:val="24"/>
          <w:szCs w:val="24"/>
        </w:rPr>
        <w:t xml:space="preserve">, </w:t>
      </w:r>
      <w:r w:rsidR="004B3590">
        <w:rPr>
          <w:rFonts w:ascii="Times New Roman" w:hAnsi="Times New Roman" w:cs="Times New Roman"/>
          <w:sz w:val="24"/>
          <w:szCs w:val="24"/>
        </w:rPr>
        <w:t xml:space="preserve">usnadňuje emocionální výměnu, sdílení informací a snižuje dojem osamělosti (Banthia et al., 2003, p. 34; Filazoglu and Griva, 2008, p. 571 – 572; </w:t>
      </w:r>
      <w:r w:rsidR="004B3590">
        <w:rPr>
          <w:rFonts w:ascii="Times New Roman" w:hAnsi="Times New Roman" w:cs="Times New Roman"/>
          <w:sz w:val="24"/>
          <w:szCs w:val="24"/>
        </w:rPr>
        <w:lastRenderedPageBreak/>
        <w:t>Gustavson-Lilius, Julkenen a Hietanen, 2007, pp. 82 – 87).</w:t>
      </w:r>
      <w:r w:rsidR="00D4558F">
        <w:rPr>
          <w:rFonts w:ascii="Times New Roman" w:hAnsi="Times New Roman" w:cs="Times New Roman"/>
          <w:sz w:val="24"/>
          <w:szCs w:val="24"/>
        </w:rPr>
        <w:t xml:space="preserve"> </w:t>
      </w:r>
      <w:r w:rsidR="00A92D4B">
        <w:rPr>
          <w:rFonts w:ascii="Times New Roman" w:hAnsi="Times New Roman" w:cs="Times New Roman"/>
          <w:sz w:val="24"/>
          <w:szCs w:val="24"/>
        </w:rPr>
        <w:t>Přednesením</w:t>
      </w:r>
      <w:r w:rsidR="00D4558F">
        <w:rPr>
          <w:rFonts w:ascii="Times New Roman" w:hAnsi="Times New Roman" w:cs="Times New Roman"/>
          <w:sz w:val="24"/>
          <w:szCs w:val="24"/>
        </w:rPr>
        <w:t xml:space="preserve"> </w:t>
      </w:r>
      <w:r w:rsidR="00931D6B">
        <w:rPr>
          <w:rFonts w:ascii="Times New Roman" w:hAnsi="Times New Roman" w:cs="Times New Roman"/>
          <w:sz w:val="24"/>
          <w:szCs w:val="24"/>
        </w:rPr>
        <w:t>vlivů</w:t>
      </w:r>
      <w:r w:rsidR="00D4558F">
        <w:rPr>
          <w:rFonts w:ascii="Times New Roman" w:hAnsi="Times New Roman" w:cs="Times New Roman"/>
          <w:sz w:val="24"/>
          <w:szCs w:val="24"/>
        </w:rPr>
        <w:t xml:space="preserve"> protektivních faktor</w:t>
      </w:r>
      <w:r w:rsidR="00931D6B">
        <w:rPr>
          <w:rFonts w:ascii="Times New Roman" w:hAnsi="Times New Roman" w:cs="Times New Roman"/>
          <w:sz w:val="24"/>
          <w:szCs w:val="24"/>
        </w:rPr>
        <w:t xml:space="preserve">ů na </w:t>
      </w:r>
      <w:r w:rsidR="00D4558F">
        <w:rPr>
          <w:rFonts w:ascii="Times New Roman" w:hAnsi="Times New Roman" w:cs="Times New Roman"/>
          <w:sz w:val="24"/>
          <w:szCs w:val="24"/>
        </w:rPr>
        <w:t xml:space="preserve">zdraví </w:t>
      </w:r>
      <w:r w:rsidR="00121790">
        <w:rPr>
          <w:rFonts w:ascii="Times New Roman" w:hAnsi="Times New Roman" w:cs="Times New Roman"/>
          <w:sz w:val="24"/>
          <w:szCs w:val="24"/>
        </w:rPr>
        <w:t xml:space="preserve">jedince </w:t>
      </w:r>
      <w:r w:rsidR="00D4558F">
        <w:rPr>
          <w:rFonts w:ascii="Times New Roman" w:hAnsi="Times New Roman" w:cs="Times New Roman"/>
          <w:sz w:val="24"/>
          <w:szCs w:val="24"/>
        </w:rPr>
        <w:t>by</w:t>
      </w:r>
      <w:r w:rsidR="009F4464">
        <w:rPr>
          <w:rFonts w:ascii="Times New Roman" w:hAnsi="Times New Roman" w:cs="Times New Roman"/>
          <w:sz w:val="24"/>
          <w:szCs w:val="24"/>
        </w:rPr>
        <w:t>l</w:t>
      </w:r>
      <w:r w:rsidR="00A92D4B">
        <w:rPr>
          <w:rFonts w:ascii="Times New Roman" w:hAnsi="Times New Roman" w:cs="Times New Roman"/>
          <w:sz w:val="24"/>
          <w:szCs w:val="24"/>
        </w:rPr>
        <w:t xml:space="preserve"> dosažen i třetí</w:t>
      </w:r>
      <w:r w:rsidR="00931D6B">
        <w:rPr>
          <w:rFonts w:ascii="Times New Roman" w:hAnsi="Times New Roman" w:cs="Times New Roman"/>
          <w:sz w:val="24"/>
          <w:szCs w:val="24"/>
        </w:rPr>
        <w:t xml:space="preserve"> dílčí</w:t>
      </w:r>
      <w:r w:rsidR="00A92D4B">
        <w:rPr>
          <w:rFonts w:ascii="Times New Roman" w:hAnsi="Times New Roman" w:cs="Times New Roman"/>
          <w:sz w:val="24"/>
          <w:szCs w:val="24"/>
        </w:rPr>
        <w:t xml:space="preserve"> cíl</w:t>
      </w:r>
      <w:r w:rsidR="00D4558F">
        <w:rPr>
          <w:rFonts w:ascii="Times New Roman" w:hAnsi="Times New Roman" w:cs="Times New Roman"/>
          <w:sz w:val="24"/>
          <w:szCs w:val="24"/>
        </w:rPr>
        <w:t>.</w:t>
      </w:r>
    </w:p>
    <w:p w:rsidR="00335EC7" w:rsidRPr="005206FB" w:rsidRDefault="00335EC7" w:rsidP="005206FB">
      <w:pPr>
        <w:spacing w:line="360" w:lineRule="auto"/>
        <w:jc w:val="both"/>
        <w:rPr>
          <w:rFonts w:ascii="Times New Roman" w:hAnsi="Times New Roman" w:cs="Times New Roman"/>
          <w:sz w:val="24"/>
          <w:szCs w:val="24"/>
        </w:rPr>
      </w:pPr>
      <w:r>
        <w:rPr>
          <w:rFonts w:ascii="Times New Roman" w:hAnsi="Times New Roman" w:cs="Times New Roman"/>
          <w:sz w:val="24"/>
          <w:szCs w:val="24"/>
        </w:rPr>
        <w:t>Hlavním</w:t>
      </w:r>
      <w:r w:rsidR="000B562C">
        <w:rPr>
          <w:rFonts w:ascii="Times New Roman" w:hAnsi="Times New Roman" w:cs="Times New Roman"/>
          <w:sz w:val="24"/>
          <w:szCs w:val="24"/>
        </w:rPr>
        <w:t>,</w:t>
      </w:r>
      <w:r>
        <w:rPr>
          <w:rFonts w:ascii="Times New Roman" w:hAnsi="Times New Roman" w:cs="Times New Roman"/>
          <w:sz w:val="24"/>
          <w:szCs w:val="24"/>
        </w:rPr>
        <w:t xml:space="preserve"> </w:t>
      </w:r>
      <w:r w:rsidR="00A92D4B">
        <w:rPr>
          <w:rFonts w:ascii="Times New Roman" w:hAnsi="Times New Roman" w:cs="Times New Roman"/>
          <w:sz w:val="24"/>
          <w:szCs w:val="24"/>
        </w:rPr>
        <w:t xml:space="preserve">souhrnným </w:t>
      </w:r>
      <w:r>
        <w:rPr>
          <w:rFonts w:ascii="Times New Roman" w:hAnsi="Times New Roman" w:cs="Times New Roman"/>
          <w:sz w:val="24"/>
          <w:szCs w:val="24"/>
        </w:rPr>
        <w:t xml:space="preserve">cílem </w:t>
      </w:r>
      <w:r w:rsidR="00E262B4">
        <w:rPr>
          <w:rFonts w:ascii="Times New Roman" w:hAnsi="Times New Roman" w:cs="Times New Roman"/>
          <w:sz w:val="24"/>
          <w:szCs w:val="24"/>
        </w:rPr>
        <w:t>přehledové bakalářské</w:t>
      </w:r>
      <w:r>
        <w:rPr>
          <w:rFonts w:ascii="Times New Roman" w:hAnsi="Times New Roman" w:cs="Times New Roman"/>
          <w:sz w:val="24"/>
          <w:szCs w:val="24"/>
        </w:rPr>
        <w:t xml:space="preserve"> práce bylo předložit informace o důsledcích onkologické</w:t>
      </w:r>
      <w:r w:rsidR="00D4558F">
        <w:rPr>
          <w:rFonts w:ascii="Times New Roman" w:hAnsi="Times New Roman" w:cs="Times New Roman"/>
          <w:sz w:val="24"/>
          <w:szCs w:val="24"/>
        </w:rPr>
        <w:t xml:space="preserve"> </w:t>
      </w:r>
      <w:r>
        <w:rPr>
          <w:rFonts w:ascii="Times New Roman" w:hAnsi="Times New Roman" w:cs="Times New Roman"/>
          <w:sz w:val="24"/>
          <w:szCs w:val="24"/>
        </w:rPr>
        <w:t>nemoc</w:t>
      </w:r>
      <w:r w:rsidR="00D4558F">
        <w:rPr>
          <w:rFonts w:ascii="Times New Roman" w:hAnsi="Times New Roman" w:cs="Times New Roman"/>
          <w:sz w:val="24"/>
          <w:szCs w:val="24"/>
        </w:rPr>
        <w:t>i</w:t>
      </w:r>
      <w:r>
        <w:rPr>
          <w:rFonts w:ascii="Times New Roman" w:hAnsi="Times New Roman" w:cs="Times New Roman"/>
          <w:sz w:val="24"/>
          <w:szCs w:val="24"/>
        </w:rPr>
        <w:t xml:space="preserve"> na změny v chování a prožívání</w:t>
      </w:r>
      <w:r w:rsidR="00D4558F">
        <w:rPr>
          <w:rFonts w:ascii="Times New Roman" w:hAnsi="Times New Roman" w:cs="Times New Roman"/>
          <w:sz w:val="24"/>
          <w:szCs w:val="24"/>
        </w:rPr>
        <w:t xml:space="preserve">. </w:t>
      </w:r>
      <w:r w:rsidR="00E262B4">
        <w:rPr>
          <w:rFonts w:ascii="Times New Roman" w:hAnsi="Times New Roman" w:cs="Times New Roman"/>
          <w:sz w:val="24"/>
          <w:szCs w:val="24"/>
        </w:rPr>
        <w:t>Z</w:t>
      </w:r>
      <w:r>
        <w:rPr>
          <w:rFonts w:ascii="Times New Roman" w:hAnsi="Times New Roman" w:cs="Times New Roman"/>
          <w:sz w:val="24"/>
          <w:szCs w:val="24"/>
        </w:rPr>
        <w:t xml:space="preserve">pracováním </w:t>
      </w:r>
      <w:r w:rsidR="00E262B4">
        <w:rPr>
          <w:rFonts w:ascii="Times New Roman" w:hAnsi="Times New Roman" w:cs="Times New Roman"/>
          <w:sz w:val="24"/>
          <w:szCs w:val="24"/>
        </w:rPr>
        <w:t xml:space="preserve">a uvedením </w:t>
      </w:r>
      <w:r>
        <w:rPr>
          <w:rFonts w:ascii="Times New Roman" w:hAnsi="Times New Roman" w:cs="Times New Roman"/>
          <w:sz w:val="24"/>
          <w:szCs w:val="24"/>
        </w:rPr>
        <w:t>dohle</w:t>
      </w:r>
      <w:r w:rsidR="00195A39">
        <w:rPr>
          <w:rFonts w:ascii="Times New Roman" w:hAnsi="Times New Roman" w:cs="Times New Roman"/>
          <w:sz w:val="24"/>
          <w:szCs w:val="24"/>
        </w:rPr>
        <w:t>daných relevantních zdrojů</w:t>
      </w:r>
      <w:r w:rsidR="00E262B4">
        <w:rPr>
          <w:rFonts w:ascii="Times New Roman" w:hAnsi="Times New Roman" w:cs="Times New Roman"/>
          <w:sz w:val="24"/>
          <w:szCs w:val="24"/>
        </w:rPr>
        <w:t xml:space="preserve"> byl</w:t>
      </w:r>
      <w:r>
        <w:rPr>
          <w:rFonts w:ascii="Times New Roman" w:hAnsi="Times New Roman" w:cs="Times New Roman"/>
          <w:sz w:val="24"/>
          <w:szCs w:val="24"/>
        </w:rPr>
        <w:t xml:space="preserve"> </w:t>
      </w:r>
      <w:r w:rsidR="00E262B4">
        <w:rPr>
          <w:rFonts w:ascii="Times New Roman" w:hAnsi="Times New Roman" w:cs="Times New Roman"/>
          <w:sz w:val="24"/>
          <w:szCs w:val="24"/>
        </w:rPr>
        <w:t>cíl splněn. Závěrem lze konstatovat, že podstatou přístupu k pacientovi se zhoubným onemocněním je porozumění a úcta k individualitě každého člověka</w:t>
      </w:r>
      <w:r w:rsidR="001479E6">
        <w:rPr>
          <w:rFonts w:ascii="Times New Roman" w:hAnsi="Times New Roman" w:cs="Times New Roman"/>
          <w:sz w:val="24"/>
          <w:szCs w:val="24"/>
        </w:rPr>
        <w:t xml:space="preserve">. Není cílem ani účelem soustředit se pouze na diagnózu a somatické příznaky, ale především pochopit situaci a získat </w:t>
      </w:r>
      <w:r w:rsidR="00D67602">
        <w:rPr>
          <w:rFonts w:ascii="Times New Roman" w:hAnsi="Times New Roman" w:cs="Times New Roman"/>
          <w:sz w:val="24"/>
          <w:szCs w:val="24"/>
        </w:rPr>
        <w:t>pacientovu</w:t>
      </w:r>
      <w:r w:rsidR="001479E6">
        <w:rPr>
          <w:rFonts w:ascii="Times New Roman" w:hAnsi="Times New Roman" w:cs="Times New Roman"/>
          <w:sz w:val="24"/>
          <w:szCs w:val="24"/>
        </w:rPr>
        <w:t xml:space="preserve"> důvěru</w:t>
      </w:r>
      <w:r w:rsidR="00D67602">
        <w:rPr>
          <w:rFonts w:ascii="Times New Roman" w:hAnsi="Times New Roman" w:cs="Times New Roman"/>
          <w:sz w:val="24"/>
          <w:szCs w:val="24"/>
        </w:rPr>
        <w:t xml:space="preserve"> (Blažková, 2012, s. 22).</w:t>
      </w:r>
    </w:p>
    <w:p w:rsidR="006B7532" w:rsidRDefault="006B7532" w:rsidP="008C2E00">
      <w:pPr>
        <w:spacing w:line="360" w:lineRule="auto"/>
        <w:ind w:right="26"/>
        <w:jc w:val="both"/>
        <w:rPr>
          <w:rFonts w:ascii="Times New Roman" w:hAnsi="Times New Roman" w:cs="Times New Roman"/>
          <w:sz w:val="24"/>
          <w:szCs w:val="24"/>
        </w:rPr>
      </w:pPr>
    </w:p>
    <w:p w:rsidR="00FD3746" w:rsidRPr="000D127D" w:rsidRDefault="00FD3746" w:rsidP="008C2E00">
      <w:pPr>
        <w:spacing w:line="360" w:lineRule="auto"/>
        <w:ind w:right="26"/>
        <w:jc w:val="both"/>
        <w:rPr>
          <w:rFonts w:ascii="Times New Roman" w:hAnsi="Times New Roman" w:cs="Times New Roman"/>
          <w:sz w:val="24"/>
          <w:szCs w:val="24"/>
        </w:rPr>
      </w:pPr>
    </w:p>
    <w:p w:rsidR="001D750A" w:rsidRDefault="001D750A" w:rsidP="00FE7FE0">
      <w:pPr>
        <w:spacing w:line="360" w:lineRule="auto"/>
        <w:jc w:val="both"/>
        <w:rPr>
          <w:rFonts w:ascii="Times New Roman" w:hAnsi="Times New Roman" w:cs="Times New Roman"/>
          <w:b/>
          <w:sz w:val="32"/>
          <w:szCs w:val="32"/>
        </w:rPr>
      </w:pPr>
    </w:p>
    <w:p w:rsidR="001D750A" w:rsidRDefault="001D750A"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FE7FE0">
      <w:pPr>
        <w:spacing w:line="360" w:lineRule="auto"/>
        <w:jc w:val="both"/>
        <w:rPr>
          <w:rFonts w:ascii="Times New Roman" w:hAnsi="Times New Roman" w:cs="Times New Roman"/>
          <w:sz w:val="24"/>
          <w:szCs w:val="24"/>
        </w:rPr>
      </w:pPr>
    </w:p>
    <w:p w:rsidR="00837C1F" w:rsidRDefault="00837C1F" w:rsidP="00AA6CB1">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BIBLIOGRAFICKÉ ZDROJE</w:t>
      </w:r>
    </w:p>
    <w:p w:rsidR="00837C1F" w:rsidRPr="00837C1F" w:rsidRDefault="00837C1F" w:rsidP="00AA6CB1">
      <w:pPr>
        <w:spacing w:line="360" w:lineRule="auto"/>
        <w:rPr>
          <w:rFonts w:ascii="Times New Roman" w:hAnsi="Times New Roman" w:cs="Times New Roman"/>
          <w:b/>
          <w:sz w:val="28"/>
          <w:szCs w:val="28"/>
        </w:rPr>
      </w:pPr>
    </w:p>
    <w:p w:rsidR="00837C1F" w:rsidRPr="00114B60" w:rsidRDefault="00837C1F" w:rsidP="00AA6CB1">
      <w:pPr>
        <w:autoSpaceDE w:val="0"/>
        <w:autoSpaceDN w:val="0"/>
        <w:adjustRightInd w:val="0"/>
        <w:spacing w:line="360" w:lineRule="auto"/>
        <w:rPr>
          <w:rFonts w:ascii="Times New Roman" w:hAnsi="Times New Roman" w:cs="Times New Roman"/>
          <w:bCs/>
          <w:sz w:val="24"/>
          <w:szCs w:val="24"/>
        </w:rPr>
      </w:pPr>
      <w:r w:rsidRPr="00114B60">
        <w:rPr>
          <w:rFonts w:ascii="Times New Roman" w:hAnsi="Times New Roman" w:cs="Times New Roman"/>
          <w:sz w:val="24"/>
          <w:szCs w:val="24"/>
        </w:rPr>
        <w:t xml:space="preserve">BANTHIA, R., MALCARNE, V., L., VARNI, J., W., KO, C., M., SADLER, G., R. and GREENBERGS, H., L. 2003. </w:t>
      </w:r>
      <w:r w:rsidRPr="00114B60">
        <w:rPr>
          <w:rFonts w:ascii="Times New Roman" w:hAnsi="Times New Roman" w:cs="Times New Roman"/>
          <w:bCs/>
          <w:sz w:val="24"/>
          <w:szCs w:val="24"/>
        </w:rPr>
        <w:t xml:space="preserve">The Effects of Dyadic Strength and Coping Styles on Psychological Distress in Couples Faced With Prostate Cancer. </w:t>
      </w:r>
      <w:r w:rsidRPr="00114B60">
        <w:rPr>
          <w:rFonts w:ascii="Times New Roman" w:hAnsi="Times New Roman" w:cs="Times New Roman"/>
          <w:bCs/>
          <w:i/>
          <w:sz w:val="24"/>
          <w:szCs w:val="24"/>
        </w:rPr>
        <w:t xml:space="preserve">JOURNAL OF BEHAVIORAL MEDICINE </w:t>
      </w:r>
      <w:r w:rsidRPr="00114B60">
        <w:rPr>
          <w:rFonts w:ascii="Times New Roman" w:hAnsi="Times New Roman" w:cs="Times New Roman"/>
          <w:bCs/>
          <w:sz w:val="24"/>
          <w:szCs w:val="24"/>
          <w:lang w:val="en-US"/>
        </w:rPr>
        <w:t>[online]. 2003,</w:t>
      </w:r>
      <w:r w:rsidRPr="00114B60">
        <w:rPr>
          <w:rFonts w:ascii="Times New Roman" w:hAnsi="Times New Roman" w:cs="Times New Roman"/>
          <w:b/>
          <w:bCs/>
          <w:sz w:val="24"/>
          <w:szCs w:val="24"/>
          <w:lang w:val="en-US"/>
        </w:rPr>
        <w:t xml:space="preserve"> 26</w:t>
      </w:r>
      <w:r w:rsidRPr="00114B60">
        <w:rPr>
          <w:rFonts w:ascii="Times New Roman" w:hAnsi="Times New Roman" w:cs="Times New Roman"/>
          <w:bCs/>
          <w:sz w:val="24"/>
          <w:szCs w:val="24"/>
          <w:lang w:val="en-US"/>
        </w:rPr>
        <w:t xml:space="preserve">(1), 31 – 52. [cit. 26. 11. 2012]. ISSN </w:t>
      </w:r>
      <w:r w:rsidRPr="00114B60">
        <w:rPr>
          <w:rFonts w:ascii="Times New Roman" w:hAnsi="Times New Roman" w:cs="Times New Roman"/>
          <w:sz w:val="24"/>
          <w:szCs w:val="24"/>
        </w:rPr>
        <w:t>0200-0031</w:t>
      </w:r>
      <w:r w:rsidRPr="00114B60">
        <w:rPr>
          <w:rFonts w:ascii="Times New Roman" w:hAnsi="Times New Roman" w:cs="Times New Roman"/>
          <w:bCs/>
          <w:sz w:val="24"/>
          <w:szCs w:val="24"/>
        </w:rPr>
        <w:t xml:space="preserve"> Dostupné z: </w:t>
      </w:r>
      <w:hyperlink r:id="rId9" w:history="1">
        <w:r w:rsidRPr="00114B60">
          <w:rPr>
            <w:rStyle w:val="Hypertextovodkaz"/>
            <w:rFonts w:ascii="Times New Roman" w:hAnsi="Times New Roman" w:cs="Times New Roman"/>
            <w:bCs/>
            <w:sz w:val="24"/>
            <w:szCs w:val="24"/>
          </w:rPr>
          <w:t>http://web.ebscohost.com/ehost/pdfviewer/pdfviewer?vid=3&amp;sid=47116872-3b0c-46e7-8e30-7044dc2810ca%40sessionmgr114&amp;hid=122</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BLANK, T., BELLIZZI, K. 2006. After prostate </w:t>
      </w:r>
      <w:r w:rsidRPr="00114B60">
        <w:rPr>
          <w:rStyle w:val="highlight"/>
          <w:rFonts w:ascii="Times New Roman" w:hAnsi="Times New Roman" w:cs="Times New Roman"/>
          <w:sz w:val="24"/>
          <w:szCs w:val="24"/>
        </w:rPr>
        <w:t>cancer</w:t>
      </w:r>
      <w:r w:rsidRPr="00114B60">
        <w:rPr>
          <w:rFonts w:ascii="Times New Roman" w:hAnsi="Times New Roman" w:cs="Times New Roman"/>
          <w:sz w:val="24"/>
          <w:szCs w:val="24"/>
        </w:rPr>
        <w:t xml:space="preserve">: predictors of well-being among long-term prostate </w:t>
      </w:r>
      <w:r w:rsidRPr="00114B60">
        <w:rPr>
          <w:rStyle w:val="highlight"/>
          <w:rFonts w:ascii="Times New Roman" w:hAnsi="Times New Roman" w:cs="Times New Roman"/>
          <w:sz w:val="24"/>
          <w:szCs w:val="24"/>
        </w:rPr>
        <w:t>cancer</w:t>
      </w:r>
      <w:r w:rsidRPr="00114B60">
        <w:rPr>
          <w:rFonts w:ascii="Times New Roman" w:hAnsi="Times New Roman" w:cs="Times New Roman"/>
          <w:sz w:val="24"/>
          <w:szCs w:val="24"/>
        </w:rPr>
        <w:t xml:space="preserve"> survivors. </w:t>
      </w:r>
      <w:r w:rsidRPr="00114B60">
        <w:rPr>
          <w:rFonts w:ascii="Times New Roman" w:hAnsi="Times New Roman" w:cs="Times New Roman"/>
          <w:i/>
          <w:sz w:val="24"/>
          <w:szCs w:val="24"/>
        </w:rPr>
        <w:t xml:space="preserve">CANCER </w:t>
      </w:r>
      <w:r w:rsidRPr="00114B60">
        <w:rPr>
          <w:rFonts w:ascii="Times New Roman" w:hAnsi="Times New Roman" w:cs="Times New Roman"/>
          <w:sz w:val="24"/>
          <w:szCs w:val="24"/>
          <w:lang w:val="en-US"/>
        </w:rPr>
        <w:t>[online]. 2006,</w:t>
      </w:r>
      <w:r w:rsidRPr="00114B60">
        <w:rPr>
          <w:rFonts w:ascii="Times New Roman" w:hAnsi="Times New Roman" w:cs="Times New Roman"/>
          <w:sz w:val="24"/>
          <w:szCs w:val="24"/>
        </w:rPr>
        <w:t xml:space="preserve"> </w:t>
      </w:r>
      <w:r w:rsidRPr="00114B60">
        <w:rPr>
          <w:rFonts w:ascii="Times New Roman" w:hAnsi="Times New Roman" w:cs="Times New Roman"/>
          <w:b/>
          <w:sz w:val="24"/>
          <w:szCs w:val="24"/>
        </w:rPr>
        <w:t>106</w:t>
      </w:r>
      <w:r w:rsidRPr="00114B60">
        <w:rPr>
          <w:rFonts w:ascii="Times New Roman" w:hAnsi="Times New Roman" w:cs="Times New Roman"/>
          <w:sz w:val="24"/>
          <w:szCs w:val="24"/>
        </w:rPr>
        <w:t>(10), 2128 – 35.</w:t>
      </w:r>
      <w:r w:rsidRPr="00114B60">
        <w:rPr>
          <w:rFonts w:ascii="Times New Roman" w:hAnsi="Times New Roman" w:cs="Times New Roman"/>
          <w:sz w:val="24"/>
          <w:szCs w:val="24"/>
          <w:lang w:val="en-US"/>
        </w:rPr>
        <w:t xml:space="preserve"> [cit. 9. 12. 2012]. ISSN 1097-0142. Dostupné z: </w:t>
      </w:r>
      <w:hyperlink r:id="rId10" w:history="1">
        <w:r w:rsidRPr="00114B60">
          <w:rPr>
            <w:rStyle w:val="Hypertextovodkaz"/>
            <w:rFonts w:ascii="Times New Roman" w:hAnsi="Times New Roman" w:cs="Times New Roman"/>
            <w:sz w:val="24"/>
            <w:szCs w:val="24"/>
          </w:rPr>
          <w:t>http://www.ncbi.nlm.nih.gov/pubmed/16607648</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BLAŽKOVÁ, Marie. 2012. Psychologické a spirituální aspekty nádorové bolesti. </w:t>
      </w:r>
      <w:r w:rsidRPr="00114B60">
        <w:rPr>
          <w:rFonts w:ascii="Times New Roman" w:hAnsi="Times New Roman" w:cs="Times New Roman"/>
          <w:i/>
          <w:sz w:val="24"/>
          <w:szCs w:val="24"/>
        </w:rPr>
        <w:t xml:space="preserve">ONKOLOGIE </w:t>
      </w:r>
      <w:r w:rsidRPr="00114B60">
        <w:rPr>
          <w:rFonts w:ascii="Times New Roman" w:hAnsi="Times New Roman" w:cs="Times New Roman"/>
          <w:sz w:val="24"/>
          <w:szCs w:val="24"/>
          <w:lang w:val="en-US"/>
        </w:rPr>
        <w:t xml:space="preserve">[online]. 2012, </w:t>
      </w:r>
      <w:r w:rsidRPr="00114B60">
        <w:rPr>
          <w:rFonts w:ascii="Times New Roman" w:hAnsi="Times New Roman" w:cs="Times New Roman"/>
          <w:b/>
          <w:sz w:val="24"/>
          <w:szCs w:val="24"/>
          <w:lang w:val="en-US"/>
        </w:rPr>
        <w:t>6</w:t>
      </w:r>
      <w:r w:rsidRPr="00114B60">
        <w:rPr>
          <w:rFonts w:ascii="Times New Roman" w:hAnsi="Times New Roman" w:cs="Times New Roman"/>
          <w:sz w:val="24"/>
          <w:szCs w:val="24"/>
          <w:lang w:val="en-US"/>
        </w:rPr>
        <w:t>(1), 21 – 23. [cit. 3. 11. 2012].</w:t>
      </w:r>
      <w:r w:rsidRPr="00114B60">
        <w:rPr>
          <w:rFonts w:ascii="Times New Roman" w:hAnsi="Times New Roman" w:cs="Times New Roman"/>
          <w:sz w:val="24"/>
          <w:szCs w:val="24"/>
        </w:rPr>
        <w:t xml:space="preserve"> ISSN 1802-4475. Dostupné z: </w:t>
      </w:r>
      <w:hyperlink r:id="rId11" w:history="1">
        <w:r w:rsidRPr="00114B60">
          <w:rPr>
            <w:rStyle w:val="Hypertextovodkaz"/>
            <w:rFonts w:ascii="Times New Roman" w:hAnsi="Times New Roman" w:cs="Times New Roman"/>
            <w:sz w:val="24"/>
            <w:szCs w:val="24"/>
          </w:rPr>
          <w:t>http://www.onkologiecs.cz/artkey/xon-201201-0006_Psychologicke_a_spiritualni_aspekty_nadorove_bolesti.php?back=%2Fsearch.php%3Fquery%3Dochrann%E9%20faktory%2</w:t>
        </w:r>
      </w:hyperlink>
    </w:p>
    <w:p w:rsidR="00837C1F" w:rsidRPr="00114B60" w:rsidRDefault="00837C1F" w:rsidP="00AA6CB1">
      <w:pPr>
        <w:spacing w:after="0" w:line="360" w:lineRule="auto"/>
        <w:rPr>
          <w:rFonts w:ascii="Times New Roman" w:eastAsia="Times New Roman" w:hAnsi="Times New Roman" w:cs="Times New Roman"/>
          <w:sz w:val="24"/>
          <w:szCs w:val="24"/>
          <w:lang w:eastAsia="cs-CZ"/>
        </w:rPr>
      </w:pPr>
      <w:r w:rsidRPr="00114B60">
        <w:rPr>
          <w:rFonts w:ascii="Times New Roman" w:hAnsi="Times New Roman" w:cs="Times New Roman"/>
          <w:sz w:val="24"/>
          <w:szCs w:val="24"/>
        </w:rPr>
        <w:t xml:space="preserve">BOSCAGLIA, N. a CLARKE, D., M. 2007. </w:t>
      </w:r>
      <w:r w:rsidRPr="00114B60">
        <w:rPr>
          <w:rFonts w:ascii="Times New Roman" w:eastAsia="Times New Roman" w:hAnsi="Times New Roman" w:cs="Times New Roman"/>
          <w:sz w:val="24"/>
          <w:szCs w:val="24"/>
          <w:lang w:eastAsia="cs-CZ"/>
        </w:rPr>
        <w:t>Sense of coherence as a protective factor for</w:t>
      </w:r>
    </w:p>
    <w:p w:rsidR="00837C1F" w:rsidRPr="00114B60" w:rsidRDefault="00837C1F" w:rsidP="00AA6CB1">
      <w:pPr>
        <w:spacing w:line="360" w:lineRule="auto"/>
        <w:rPr>
          <w:rFonts w:ascii="Times New Roman" w:hAnsi="Times New Roman" w:cs="Times New Roman"/>
          <w:sz w:val="24"/>
          <w:szCs w:val="24"/>
        </w:rPr>
      </w:pPr>
      <w:r w:rsidRPr="00114B60">
        <w:rPr>
          <w:rFonts w:ascii="Times New Roman" w:eastAsia="Times New Roman" w:hAnsi="Times New Roman" w:cs="Times New Roman"/>
          <w:sz w:val="24"/>
          <w:szCs w:val="24"/>
          <w:lang w:eastAsia="cs-CZ"/>
        </w:rPr>
        <w:t xml:space="preserve">demoralisation in women with a recent diagnosis of gynaecological cancer. </w:t>
      </w:r>
      <w:r w:rsidRPr="00114B60">
        <w:rPr>
          <w:rFonts w:ascii="Times New Roman" w:eastAsia="Times New Roman" w:hAnsi="Times New Roman" w:cs="Times New Roman"/>
          <w:i/>
          <w:sz w:val="24"/>
          <w:szCs w:val="24"/>
          <w:lang w:eastAsia="cs-CZ"/>
        </w:rPr>
        <w:t xml:space="preserve">PSYCHO-ONCOLOGY </w:t>
      </w:r>
      <w:r w:rsidRPr="00114B60">
        <w:rPr>
          <w:rFonts w:ascii="Times New Roman" w:eastAsia="Times New Roman" w:hAnsi="Times New Roman" w:cs="Times New Roman"/>
          <w:sz w:val="24"/>
          <w:szCs w:val="24"/>
          <w:lang w:val="en-US" w:eastAsia="cs-CZ"/>
        </w:rPr>
        <w:t xml:space="preserve">[online]. 2007, </w:t>
      </w:r>
      <w:r w:rsidRPr="00114B60">
        <w:rPr>
          <w:rFonts w:ascii="Times New Roman" w:eastAsia="Times New Roman" w:hAnsi="Times New Roman" w:cs="Times New Roman"/>
          <w:b/>
          <w:sz w:val="24"/>
          <w:szCs w:val="24"/>
          <w:lang w:val="en-US" w:eastAsia="cs-CZ"/>
        </w:rPr>
        <w:t>16</w:t>
      </w:r>
      <w:r w:rsidRPr="00114B60">
        <w:rPr>
          <w:rFonts w:ascii="Times New Roman" w:eastAsia="Times New Roman" w:hAnsi="Times New Roman" w:cs="Times New Roman"/>
          <w:sz w:val="24"/>
          <w:szCs w:val="24"/>
          <w:lang w:val="en-US" w:eastAsia="cs-CZ"/>
        </w:rPr>
        <w:t xml:space="preserve">(1), 189 – 195. [cit. 25. 1. 2013]. ISSN 1099-1611. Dostupné z: </w:t>
      </w:r>
      <w:hyperlink r:id="rId12" w:history="1">
        <w:r w:rsidRPr="00114B60">
          <w:rPr>
            <w:rStyle w:val="Hypertextovodkaz"/>
            <w:rFonts w:ascii="Times New Roman" w:hAnsi="Times New Roman" w:cs="Times New Roman"/>
            <w:sz w:val="24"/>
            <w:szCs w:val="24"/>
          </w:rPr>
          <w:t>http://web.ebscohost.com/ehost/pdfviewer/pdfviewer?vid=4&amp;sid=b485ccec-a36d-4211-82cb-e349e9b9cddf%40sessionmgr113&amp;hid=28</w:t>
        </w:r>
      </w:hyperlink>
    </w:p>
    <w:p w:rsidR="00837C1F" w:rsidRPr="00114B60" w:rsidRDefault="00837C1F" w:rsidP="00AA6CB1">
      <w:pPr>
        <w:spacing w:after="0" w:line="360" w:lineRule="auto"/>
        <w:rPr>
          <w:rFonts w:ascii="Times New Roman" w:eastAsia="Times New Roman" w:hAnsi="Times New Roman" w:cs="Times New Roman"/>
          <w:sz w:val="24"/>
          <w:szCs w:val="24"/>
          <w:lang w:val="en-US" w:eastAsia="cs-CZ"/>
        </w:rPr>
      </w:pPr>
      <w:r w:rsidRPr="00114B60">
        <w:rPr>
          <w:rFonts w:ascii="Times New Roman" w:hAnsi="Times New Roman" w:cs="Times New Roman"/>
          <w:sz w:val="24"/>
          <w:szCs w:val="24"/>
        </w:rPr>
        <w:t xml:space="preserve">CICERO, V., COCO, G., L., GULLO, S. and VERSO, G., L. 2009. </w:t>
      </w:r>
      <w:r w:rsidRPr="00114B60">
        <w:rPr>
          <w:rFonts w:ascii="Times New Roman" w:eastAsia="Times New Roman" w:hAnsi="Times New Roman" w:cs="Times New Roman"/>
          <w:sz w:val="24"/>
          <w:szCs w:val="24"/>
          <w:lang w:eastAsia="cs-CZ"/>
        </w:rPr>
        <w:t xml:space="preserve">The role of attachment dimensions and perceived social support in predicting adjustment to cancer. </w:t>
      </w:r>
      <w:r w:rsidRPr="00114B60">
        <w:rPr>
          <w:rFonts w:ascii="Times New Roman" w:eastAsia="Times New Roman" w:hAnsi="Times New Roman" w:cs="Times New Roman"/>
          <w:i/>
          <w:sz w:val="24"/>
          <w:szCs w:val="24"/>
          <w:lang w:eastAsia="cs-CZ"/>
        </w:rPr>
        <w:t xml:space="preserve">PSYCHO-ONCOLOGY </w:t>
      </w:r>
      <w:r w:rsidRPr="00114B60">
        <w:rPr>
          <w:rFonts w:ascii="Times New Roman" w:eastAsia="Times New Roman" w:hAnsi="Times New Roman" w:cs="Times New Roman"/>
          <w:sz w:val="24"/>
          <w:szCs w:val="24"/>
          <w:lang w:val="en-US" w:eastAsia="cs-CZ"/>
        </w:rPr>
        <w:t xml:space="preserve">[online]. 2009, </w:t>
      </w:r>
      <w:r w:rsidRPr="00114B60">
        <w:rPr>
          <w:rFonts w:ascii="Times New Roman" w:eastAsia="Times New Roman" w:hAnsi="Times New Roman" w:cs="Times New Roman"/>
          <w:b/>
          <w:sz w:val="24"/>
          <w:szCs w:val="24"/>
          <w:lang w:eastAsia="cs-CZ"/>
        </w:rPr>
        <w:t xml:space="preserve">18, </w:t>
      </w:r>
      <w:r w:rsidRPr="00114B60">
        <w:rPr>
          <w:rFonts w:ascii="Times New Roman" w:eastAsia="Times New Roman" w:hAnsi="Times New Roman" w:cs="Times New Roman"/>
          <w:sz w:val="24"/>
          <w:szCs w:val="24"/>
          <w:lang w:eastAsia="cs-CZ"/>
        </w:rPr>
        <w:t xml:space="preserve">1045 – 1052. </w:t>
      </w:r>
      <w:r w:rsidRPr="00114B60">
        <w:rPr>
          <w:rFonts w:ascii="Times New Roman" w:eastAsia="Times New Roman" w:hAnsi="Times New Roman" w:cs="Times New Roman"/>
          <w:sz w:val="24"/>
          <w:szCs w:val="24"/>
          <w:lang w:val="en-US" w:eastAsia="cs-CZ"/>
        </w:rPr>
        <w:t xml:space="preserve">[cit. 12. 11. 2012]. ISSN 1099-1611. Dostupné z: </w:t>
      </w:r>
      <w:hyperlink r:id="rId13" w:history="1">
        <w:r w:rsidRPr="00114B60">
          <w:rPr>
            <w:rStyle w:val="Hypertextovodkaz"/>
            <w:rFonts w:ascii="Times New Roman" w:eastAsia="Times New Roman" w:hAnsi="Times New Roman" w:cs="Times New Roman"/>
            <w:sz w:val="24"/>
            <w:szCs w:val="24"/>
            <w:lang w:val="en-US" w:eastAsia="cs-CZ"/>
          </w:rPr>
          <w:t>http://web.ebscohost.com/ehost/pdfviewer/pdfviewer?vid=8&amp;sid=34fc497a-a5ab-4e0b-a393-d55346e4a065%40sessionmgr13&amp;hid=12</w:t>
        </w:r>
      </w:hyperlink>
    </w:p>
    <w:p w:rsidR="00837C1F" w:rsidRPr="00114B60" w:rsidRDefault="00837C1F" w:rsidP="00AA6CB1">
      <w:pPr>
        <w:spacing w:after="0" w:line="360" w:lineRule="auto"/>
        <w:rPr>
          <w:rFonts w:ascii="Times New Roman" w:eastAsia="Times New Roman" w:hAnsi="Times New Roman" w:cs="Times New Roman"/>
          <w:b/>
          <w:sz w:val="24"/>
          <w:szCs w:val="24"/>
          <w:lang w:eastAsia="cs-CZ"/>
        </w:rPr>
      </w:pPr>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ČESKOVÁ, Eva. 2005. Deprese u kardiálních, neurologických a onkologických onemocnění. </w:t>
      </w:r>
      <w:r w:rsidRPr="00114B60">
        <w:rPr>
          <w:rFonts w:ascii="Times New Roman" w:hAnsi="Times New Roman" w:cs="Times New Roman"/>
          <w:i/>
          <w:sz w:val="24"/>
          <w:szCs w:val="24"/>
        </w:rPr>
        <w:t xml:space="preserve">ČASOPIS LÉKAŘŮ ČESKÝCH </w:t>
      </w:r>
      <w:r w:rsidRPr="00114B60">
        <w:rPr>
          <w:rFonts w:ascii="Times New Roman" w:hAnsi="Times New Roman" w:cs="Times New Roman"/>
          <w:sz w:val="24"/>
          <w:szCs w:val="24"/>
        </w:rPr>
        <w:t xml:space="preserve">[online]. 2005, </w:t>
      </w:r>
      <w:r w:rsidRPr="00114B60">
        <w:rPr>
          <w:rFonts w:ascii="Times New Roman" w:hAnsi="Times New Roman" w:cs="Times New Roman"/>
          <w:b/>
          <w:sz w:val="24"/>
          <w:szCs w:val="24"/>
        </w:rPr>
        <w:t>144</w:t>
      </w:r>
      <w:r w:rsidRPr="00114B60">
        <w:rPr>
          <w:rFonts w:ascii="Times New Roman" w:hAnsi="Times New Roman" w:cs="Times New Roman"/>
          <w:sz w:val="24"/>
          <w:szCs w:val="24"/>
        </w:rPr>
        <w:t xml:space="preserve">(4), 252 – 257. [cit. 17. 11. 2012]. ISSN 0008-7335. Dostupné z: </w:t>
      </w:r>
      <w:hyperlink r:id="rId14" w:anchor="page=36" w:history="1">
        <w:r w:rsidRPr="00114B60">
          <w:rPr>
            <w:rStyle w:val="Hypertextovodkaz"/>
            <w:rFonts w:ascii="Times New Roman" w:hAnsi="Times New Roman" w:cs="Times New Roman"/>
            <w:sz w:val="24"/>
            <w:szCs w:val="24"/>
          </w:rPr>
          <w:t>http://www.medvik.cz/kramerius/document/ABA008_14404_MED00010976-2005-144.4_s.217-292.pdf?id=355099#page=36</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DEGADO-SANZ, M., GARCIA-MENDIZÁBAL, M., POLLÁN, M., FORJAZ, M., LÓPEZ-ABENTE, G., ARAGONÉS, N., PÉREZ-GÓMEZ, B. 2011. Heath-related quality of life in Spanish breast cancer patients: a systematic review.</w:t>
      </w:r>
      <w:r w:rsidRPr="00114B60">
        <w:rPr>
          <w:rFonts w:ascii="Times New Roman" w:hAnsi="Times New Roman" w:cs="Times New Roman"/>
          <w:i/>
          <w:sz w:val="24"/>
          <w:szCs w:val="24"/>
        </w:rPr>
        <w:t xml:space="preserve"> HEALTH AND QUALITY OF LIFE OUTCOMES </w:t>
      </w:r>
      <w:r w:rsidRPr="00114B60">
        <w:rPr>
          <w:rFonts w:ascii="Times New Roman" w:hAnsi="Times New Roman" w:cs="Times New Roman"/>
          <w:sz w:val="24"/>
          <w:szCs w:val="24"/>
          <w:lang w:val="en-US"/>
        </w:rPr>
        <w:t xml:space="preserve">[online]. 2011, </w:t>
      </w:r>
      <w:r w:rsidRPr="00114B60">
        <w:rPr>
          <w:rFonts w:ascii="Times New Roman" w:hAnsi="Times New Roman" w:cs="Times New Roman"/>
          <w:b/>
          <w:sz w:val="24"/>
          <w:szCs w:val="24"/>
        </w:rPr>
        <w:t>9</w:t>
      </w:r>
      <w:r w:rsidRPr="00114B60">
        <w:rPr>
          <w:rFonts w:ascii="Times New Roman" w:hAnsi="Times New Roman" w:cs="Times New Roman"/>
          <w:sz w:val="24"/>
          <w:szCs w:val="24"/>
        </w:rPr>
        <w:t xml:space="preserve">(3), 9 – 10. [cit. 24. 11. 2012]. ISSN 1477-7525. Dostupné z: </w:t>
      </w:r>
      <w:hyperlink r:id="rId15" w:history="1">
        <w:r w:rsidRPr="00114B60">
          <w:rPr>
            <w:rStyle w:val="Hypertextovodkaz"/>
            <w:rFonts w:ascii="Times New Roman" w:hAnsi="Times New Roman" w:cs="Times New Roman"/>
            <w:sz w:val="24"/>
            <w:szCs w:val="24"/>
          </w:rPr>
          <w:t>http://www.hqlo.com/content/9/1/3</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DOBRÍKOVÁ, Patrícia. 2008. Psychické problémy nevyliečiteľne chorých a úlohy psychologa v paliatívnej starostlivosti.</w:t>
      </w:r>
      <w:r w:rsidRPr="00114B60">
        <w:rPr>
          <w:rFonts w:ascii="Times New Roman" w:hAnsi="Times New Roman" w:cs="Times New Roman"/>
          <w:i/>
          <w:sz w:val="24"/>
          <w:szCs w:val="24"/>
        </w:rPr>
        <w:t xml:space="preserve"> PALIATÍVNA MEDICÍNA A LIEČBA BOLESTI </w:t>
      </w:r>
      <w:r w:rsidRPr="00114B60">
        <w:rPr>
          <w:rFonts w:ascii="Times New Roman" w:hAnsi="Times New Roman" w:cs="Times New Roman"/>
          <w:sz w:val="24"/>
          <w:szCs w:val="24"/>
          <w:lang w:val="en-US"/>
        </w:rPr>
        <w:t>[online]. 2</w:t>
      </w:r>
      <w:r w:rsidRPr="00114B60">
        <w:rPr>
          <w:rFonts w:ascii="Times New Roman" w:hAnsi="Times New Roman" w:cs="Times New Roman"/>
          <w:sz w:val="24"/>
          <w:szCs w:val="24"/>
        </w:rPr>
        <w:t xml:space="preserve">008, </w:t>
      </w:r>
      <w:r w:rsidRPr="00114B60">
        <w:rPr>
          <w:rFonts w:ascii="Times New Roman" w:hAnsi="Times New Roman" w:cs="Times New Roman"/>
          <w:b/>
          <w:sz w:val="24"/>
          <w:szCs w:val="24"/>
        </w:rPr>
        <w:t>1</w:t>
      </w:r>
      <w:r w:rsidRPr="00114B60">
        <w:rPr>
          <w:rFonts w:ascii="Times New Roman" w:hAnsi="Times New Roman" w:cs="Times New Roman"/>
          <w:sz w:val="24"/>
          <w:szCs w:val="24"/>
        </w:rPr>
        <w:t xml:space="preserve">(3), 135 – 138. [cit. 21. 2. 2013]. ISSN 1337-6896. Dostupné z: </w:t>
      </w:r>
      <w:hyperlink r:id="rId16" w:history="1">
        <w:r w:rsidRPr="00114B60">
          <w:rPr>
            <w:rStyle w:val="Hypertextovodkaz"/>
            <w:rFonts w:ascii="Times New Roman" w:hAnsi="Times New Roman" w:cs="Times New Roman"/>
            <w:sz w:val="24"/>
            <w:szCs w:val="24"/>
          </w:rPr>
          <w:t>http://www.solen.sk/index.php?page=pdf_view&amp;pdf_id=3764&amp;magazine_id=13</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DRAGESET, S., LINDSTRÖM, T., C., UNDRLID, K. 2010. Coping with breast cancer: between diagnosis and surgery. </w:t>
      </w:r>
      <w:r w:rsidRPr="00114B60">
        <w:rPr>
          <w:rFonts w:ascii="Times New Roman" w:hAnsi="Times New Roman" w:cs="Times New Roman"/>
          <w:i/>
          <w:sz w:val="24"/>
          <w:szCs w:val="24"/>
        </w:rPr>
        <w:t xml:space="preserve">JOURNAL OF ADVANCED NURSING </w:t>
      </w:r>
      <w:r w:rsidRPr="00114B60">
        <w:rPr>
          <w:rFonts w:ascii="Times New Roman" w:hAnsi="Times New Roman" w:cs="Times New Roman"/>
          <w:sz w:val="24"/>
          <w:szCs w:val="24"/>
        </w:rPr>
        <w:t xml:space="preserve">[online]. 2010, </w:t>
      </w:r>
      <w:r w:rsidRPr="00114B60">
        <w:rPr>
          <w:rFonts w:ascii="Times New Roman" w:hAnsi="Times New Roman" w:cs="Times New Roman"/>
          <w:b/>
          <w:sz w:val="24"/>
          <w:szCs w:val="24"/>
        </w:rPr>
        <w:t>66</w:t>
      </w:r>
      <w:r w:rsidRPr="00114B60">
        <w:rPr>
          <w:rFonts w:ascii="Times New Roman" w:hAnsi="Times New Roman" w:cs="Times New Roman"/>
          <w:sz w:val="24"/>
          <w:szCs w:val="24"/>
        </w:rPr>
        <w:t xml:space="preserve">(1), 149 – 158. [cit. 11. 11. 2012]. ISSN 1365-2648. Dostupné z: </w:t>
      </w:r>
      <w:hyperlink r:id="rId17" w:history="1">
        <w:r w:rsidRPr="00114B60">
          <w:rPr>
            <w:rStyle w:val="Hypertextovodkaz"/>
            <w:rFonts w:ascii="Times New Roman" w:hAnsi="Times New Roman" w:cs="Times New Roman"/>
            <w:sz w:val="24"/>
            <w:szCs w:val="24"/>
          </w:rPr>
          <w:t>http://web.ebscohost.com/ehost/pdfviewer/pdfviewer?vid=6&amp;hid=112&amp;sid=9c75e4e4-ad46-48c9-bf00-22b7b74ec1a2%40sessionmgr104</w:t>
        </w:r>
      </w:hyperlink>
    </w:p>
    <w:p w:rsidR="00837C1F" w:rsidRPr="00114B60" w:rsidRDefault="00837C1F" w:rsidP="00AA6CB1">
      <w:pPr>
        <w:spacing w:line="360" w:lineRule="auto"/>
        <w:rPr>
          <w:rFonts w:ascii="Times New Roman" w:hAnsi="Times New Roman" w:cs="Times New Roman"/>
          <w:b/>
          <w:sz w:val="24"/>
          <w:szCs w:val="24"/>
        </w:rPr>
      </w:pPr>
      <w:r w:rsidRPr="00114B60">
        <w:rPr>
          <w:rFonts w:ascii="Times New Roman" w:hAnsi="Times New Roman" w:cs="Times New Roman"/>
          <w:sz w:val="24"/>
          <w:szCs w:val="24"/>
        </w:rPr>
        <w:t xml:space="preserve">FILAZOGLU, G. And GRIVA, K. 2008. Coping and social support and health related quality of life in women with breast cancer in Turkey. </w:t>
      </w:r>
      <w:r w:rsidRPr="00114B60">
        <w:rPr>
          <w:rFonts w:ascii="Times New Roman" w:hAnsi="Times New Roman" w:cs="Times New Roman"/>
          <w:i/>
          <w:sz w:val="24"/>
          <w:szCs w:val="24"/>
        </w:rPr>
        <w:t xml:space="preserve">PSYCHOLOGY, HEALTH AND MEDICINE </w:t>
      </w:r>
      <w:r w:rsidRPr="00114B60">
        <w:rPr>
          <w:rFonts w:ascii="Times New Roman" w:hAnsi="Times New Roman" w:cs="Times New Roman"/>
          <w:sz w:val="24"/>
          <w:szCs w:val="24"/>
          <w:lang w:val="en-US"/>
        </w:rPr>
        <w:t xml:space="preserve">[online]. 2008, </w:t>
      </w:r>
      <w:r w:rsidRPr="00114B60">
        <w:rPr>
          <w:rFonts w:ascii="Times New Roman" w:hAnsi="Times New Roman" w:cs="Times New Roman"/>
          <w:b/>
          <w:sz w:val="24"/>
          <w:szCs w:val="24"/>
          <w:lang w:val="en-US"/>
        </w:rPr>
        <w:t>13</w:t>
      </w:r>
      <w:r w:rsidRPr="00114B60">
        <w:rPr>
          <w:rFonts w:ascii="Times New Roman" w:hAnsi="Times New Roman" w:cs="Times New Roman"/>
          <w:sz w:val="24"/>
          <w:szCs w:val="24"/>
          <w:lang w:val="en-US"/>
        </w:rPr>
        <w:t xml:space="preserve">(5), 559 – 573. [cit. 11. 11. 2012]. ISSN 1354-8506. Dostupné z: </w:t>
      </w:r>
      <w:hyperlink r:id="rId18" w:history="1">
        <w:r w:rsidRPr="00114B60">
          <w:rPr>
            <w:rStyle w:val="Hypertextovodkaz"/>
            <w:rFonts w:ascii="Times New Roman" w:hAnsi="Times New Roman" w:cs="Times New Roman"/>
            <w:sz w:val="24"/>
            <w:szCs w:val="24"/>
          </w:rPr>
          <w:t>http://web.ebscohost.com/ehost/pdfviewer/pdfviewer?vid=6&amp;hid=8&amp;sid=9c75e4e4-ad46-48c9-bf00-22b7b74ec1a2%40sessionmgr104</w:t>
        </w:r>
      </w:hyperlink>
    </w:p>
    <w:p w:rsidR="00837C1F" w:rsidRPr="00114B60" w:rsidRDefault="00837C1F" w:rsidP="00AA6CB1">
      <w:pPr>
        <w:spacing w:line="360" w:lineRule="auto"/>
        <w:rPr>
          <w:rFonts w:ascii="Times New Roman" w:hAnsi="Times New Roman" w:cs="Times New Roman"/>
          <w:b/>
          <w:sz w:val="24"/>
          <w:szCs w:val="24"/>
        </w:rPr>
      </w:pPr>
      <w:r w:rsidRPr="00114B60">
        <w:rPr>
          <w:rFonts w:ascii="Times New Roman" w:hAnsi="Times New Roman" w:cs="Times New Roman"/>
          <w:sz w:val="24"/>
          <w:szCs w:val="24"/>
        </w:rPr>
        <w:t xml:space="preserve">FOK, S., K., CHAIR, S., Y. a LOPEZ, V. 2005. Sense of coherence, coping and quality of life following a critical illness. </w:t>
      </w:r>
      <w:r w:rsidRPr="00114B60">
        <w:rPr>
          <w:rFonts w:ascii="Times New Roman" w:hAnsi="Times New Roman" w:cs="Times New Roman"/>
          <w:i/>
          <w:sz w:val="24"/>
          <w:szCs w:val="24"/>
        </w:rPr>
        <w:t xml:space="preserve">JOURNAL OF ADVANCED NURSING </w:t>
      </w:r>
      <w:r w:rsidRPr="00114B60">
        <w:rPr>
          <w:rFonts w:ascii="Times New Roman" w:hAnsi="Times New Roman" w:cs="Times New Roman"/>
          <w:sz w:val="24"/>
          <w:szCs w:val="24"/>
        </w:rPr>
        <w:t xml:space="preserve">[online]. 2005, </w:t>
      </w:r>
      <w:r w:rsidRPr="00114B60">
        <w:rPr>
          <w:rFonts w:ascii="Times New Roman" w:hAnsi="Times New Roman" w:cs="Times New Roman"/>
          <w:b/>
          <w:sz w:val="24"/>
          <w:szCs w:val="24"/>
        </w:rPr>
        <w:t>49</w:t>
      </w:r>
      <w:r w:rsidRPr="00114B60">
        <w:rPr>
          <w:rFonts w:ascii="Times New Roman" w:hAnsi="Times New Roman" w:cs="Times New Roman"/>
          <w:sz w:val="24"/>
          <w:szCs w:val="24"/>
        </w:rPr>
        <w:t>(2), 173 – 181.</w:t>
      </w:r>
      <w:r w:rsidRPr="00114B60">
        <w:rPr>
          <w:rFonts w:ascii="Times New Roman" w:hAnsi="Times New Roman" w:cs="Times New Roman"/>
          <w:sz w:val="24"/>
          <w:szCs w:val="24"/>
          <w:lang w:val="en-US"/>
        </w:rPr>
        <w:t xml:space="preserve"> [cit. 11. 11. 2012]. ISSN 1365-2648. Dostupné z: </w:t>
      </w:r>
      <w:hyperlink r:id="rId19" w:history="1">
        <w:r w:rsidRPr="00114B60">
          <w:rPr>
            <w:rStyle w:val="Hypertextovodkaz"/>
            <w:rFonts w:ascii="Times New Roman" w:hAnsi="Times New Roman" w:cs="Times New Roman"/>
            <w:sz w:val="24"/>
            <w:szCs w:val="24"/>
          </w:rPr>
          <w:t>http://web.ebscohost.com/ehost/pdfviewer/pdfviewer?vid=7&amp;hid=108&amp;sid=9c75e4e4-ad46-48c9-bf00-22b7b74ec1a2%40sessionmgr104</w:t>
        </w:r>
      </w:hyperlink>
      <w:r w:rsidRPr="00114B60">
        <w:rPr>
          <w:rFonts w:ascii="Times New Roman" w:hAnsi="Times New Roman" w:cs="Times New Roman"/>
          <w:sz w:val="24"/>
          <w:szCs w:val="24"/>
        </w:rPr>
        <w:t xml:space="preserve"> </w:t>
      </w:r>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FOSTER C., WRIGHT D., HILL H., HOPKINSON J., ROFFE L. 2009. Psychosocial implications of living 5 years or more following a cancer diagnosis: a systematic review of the research evidence. </w:t>
      </w:r>
      <w:r w:rsidRPr="00114B60">
        <w:rPr>
          <w:rFonts w:ascii="Times New Roman" w:hAnsi="Times New Roman" w:cs="Times New Roman"/>
          <w:i/>
          <w:sz w:val="24"/>
          <w:szCs w:val="24"/>
        </w:rPr>
        <w:t xml:space="preserve">EUROPEAN JOURNAL OF CANCER CARE </w:t>
      </w:r>
      <w:r w:rsidRPr="00114B60">
        <w:rPr>
          <w:rFonts w:ascii="Times New Roman" w:hAnsi="Times New Roman" w:cs="Times New Roman"/>
          <w:sz w:val="24"/>
          <w:szCs w:val="24"/>
          <w:lang w:val="en-US"/>
        </w:rPr>
        <w:t xml:space="preserve">[online]. 2009, </w:t>
      </w:r>
      <w:r w:rsidRPr="00114B60">
        <w:rPr>
          <w:rFonts w:ascii="Times New Roman" w:hAnsi="Times New Roman" w:cs="Times New Roman"/>
          <w:b/>
          <w:sz w:val="24"/>
          <w:szCs w:val="24"/>
          <w:lang w:val="en-US"/>
        </w:rPr>
        <w:t>18</w:t>
      </w:r>
      <w:r w:rsidRPr="00114B60">
        <w:rPr>
          <w:rFonts w:ascii="Times New Roman" w:hAnsi="Times New Roman" w:cs="Times New Roman"/>
          <w:sz w:val="24"/>
          <w:szCs w:val="24"/>
          <w:lang w:val="en-US"/>
        </w:rPr>
        <w:t>, 223 – 247,</w:t>
      </w:r>
      <w:r w:rsidRPr="00114B60">
        <w:rPr>
          <w:rFonts w:ascii="Times New Roman" w:hAnsi="Times New Roman" w:cs="Times New Roman"/>
          <w:sz w:val="24"/>
          <w:szCs w:val="24"/>
        </w:rPr>
        <w:t xml:space="preserve"> [cit. 11. 11. 2012]. ISSN 1365-2354. Dostupné z: </w:t>
      </w:r>
      <w:hyperlink r:id="rId20" w:history="1">
        <w:r w:rsidRPr="00114B60">
          <w:rPr>
            <w:rStyle w:val="Hypertextovodkaz"/>
            <w:rFonts w:ascii="Times New Roman" w:hAnsi="Times New Roman" w:cs="Times New Roman"/>
            <w:sz w:val="24"/>
            <w:szCs w:val="24"/>
          </w:rPr>
          <w:t>http://web.ebscohost.com/ehost/pdfviewer/pdfviewer?vid=6&amp;hid=107&amp;sid=9c75e4e4-ad46-48c9-bf00-22b7b74ec1a2%40sessionmgr104</w:t>
        </w:r>
      </w:hyperlink>
    </w:p>
    <w:p w:rsidR="00837C1F" w:rsidRPr="00114B60" w:rsidRDefault="00837C1F" w:rsidP="00AA6CB1">
      <w:pPr>
        <w:spacing w:line="360" w:lineRule="auto"/>
        <w:rPr>
          <w:rFonts w:ascii="Times New Roman" w:hAnsi="Times New Roman" w:cs="Times New Roman"/>
          <w:b/>
          <w:bCs/>
          <w:sz w:val="24"/>
          <w:szCs w:val="24"/>
        </w:rPr>
      </w:pPr>
      <w:r w:rsidRPr="00114B60">
        <w:rPr>
          <w:rFonts w:ascii="Times New Roman" w:hAnsi="Times New Roman" w:cs="Times New Roman"/>
          <w:sz w:val="24"/>
          <w:szCs w:val="24"/>
        </w:rPr>
        <w:t xml:space="preserve">GIL, F., COSTA, G., HILKER, I., BENITO, L. 2012 First Anxiety, Afterwards Depression: Psychological Distress in Cancer Patients at Diagnosis and after Medical Treatment. </w:t>
      </w:r>
      <w:r w:rsidRPr="00114B60">
        <w:rPr>
          <w:rFonts w:ascii="Times New Roman" w:hAnsi="Times New Roman" w:cs="Times New Roman"/>
          <w:i/>
          <w:sz w:val="24"/>
          <w:szCs w:val="24"/>
        </w:rPr>
        <w:t xml:space="preserve">STRESS AND HEALTH </w:t>
      </w:r>
      <w:r w:rsidRPr="00114B60">
        <w:rPr>
          <w:rFonts w:ascii="Times New Roman" w:hAnsi="Times New Roman" w:cs="Times New Roman"/>
          <w:sz w:val="24"/>
          <w:szCs w:val="24"/>
          <w:lang w:val="en-US"/>
        </w:rPr>
        <w:t xml:space="preserve">[online]. 2012, </w:t>
      </w:r>
      <w:r w:rsidRPr="00114B60">
        <w:rPr>
          <w:rFonts w:ascii="Times New Roman" w:hAnsi="Times New Roman" w:cs="Times New Roman"/>
          <w:b/>
          <w:sz w:val="24"/>
          <w:szCs w:val="24"/>
          <w:lang w:val="en-US"/>
        </w:rPr>
        <w:t>28</w:t>
      </w:r>
      <w:r w:rsidRPr="00114B60">
        <w:rPr>
          <w:rFonts w:ascii="Times New Roman" w:hAnsi="Times New Roman" w:cs="Times New Roman"/>
          <w:sz w:val="24"/>
          <w:szCs w:val="24"/>
          <w:lang w:val="en-US"/>
        </w:rPr>
        <w:t>(5), 362 – 367.</w:t>
      </w:r>
      <w:r w:rsidRPr="00114B60">
        <w:rPr>
          <w:rFonts w:ascii="Times New Roman" w:hAnsi="Times New Roman" w:cs="Times New Roman"/>
          <w:sz w:val="24"/>
          <w:szCs w:val="24"/>
        </w:rPr>
        <w:t xml:space="preserve"> [cit. 10. 12. 2012]. ISSN 1532-2998. Dostupné z: </w:t>
      </w:r>
      <w:hyperlink r:id="rId21" w:history="1">
        <w:r w:rsidRPr="00114B60">
          <w:rPr>
            <w:rStyle w:val="Hypertextovodkaz"/>
            <w:rFonts w:ascii="Times New Roman" w:hAnsi="Times New Roman" w:cs="Times New Roman"/>
            <w:bCs/>
            <w:sz w:val="24"/>
            <w:szCs w:val="24"/>
          </w:rPr>
          <w:t>http://onlinelibrary.wiley.com/doi/10.1002/smi.2445/full</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GULÁŠOVÁ, Lvica. 2004. Psychologický prístup a komunikácia s onkologicky chorým pacientom. </w:t>
      </w:r>
      <w:r w:rsidRPr="00114B60">
        <w:rPr>
          <w:rFonts w:ascii="Times New Roman" w:hAnsi="Times New Roman" w:cs="Times New Roman"/>
          <w:i/>
          <w:sz w:val="24"/>
          <w:szCs w:val="24"/>
        </w:rPr>
        <w:t xml:space="preserve">KONTAKT </w:t>
      </w:r>
      <w:r w:rsidRPr="00114B60">
        <w:rPr>
          <w:rFonts w:ascii="Times New Roman" w:hAnsi="Times New Roman" w:cs="Times New Roman"/>
          <w:sz w:val="24"/>
          <w:szCs w:val="24"/>
          <w:lang w:val="en-US"/>
        </w:rPr>
        <w:t xml:space="preserve">[online]. 2004, </w:t>
      </w:r>
      <w:r w:rsidRPr="00114B60">
        <w:rPr>
          <w:rFonts w:ascii="Times New Roman" w:hAnsi="Times New Roman" w:cs="Times New Roman"/>
          <w:b/>
          <w:sz w:val="24"/>
          <w:szCs w:val="24"/>
          <w:lang w:val="en-US"/>
        </w:rPr>
        <w:t>6</w:t>
      </w:r>
      <w:r w:rsidRPr="00114B60">
        <w:rPr>
          <w:rFonts w:ascii="Times New Roman" w:hAnsi="Times New Roman" w:cs="Times New Roman"/>
          <w:sz w:val="24"/>
          <w:szCs w:val="24"/>
        </w:rPr>
        <w:t xml:space="preserve">(2), 79 – 86. [cit. 10. 11. 2012]. ISSN 1212-4117. Dostupné z: </w:t>
      </w:r>
      <w:hyperlink r:id="rId22" w:history="1">
        <w:r w:rsidRPr="00114B60">
          <w:rPr>
            <w:rStyle w:val="Hypertextovodkaz"/>
            <w:rFonts w:ascii="Times New Roman" w:hAnsi="Times New Roman" w:cs="Times New Roman"/>
            <w:sz w:val="24"/>
            <w:szCs w:val="24"/>
          </w:rPr>
          <w:t>www.zsf.jcu.cz/journals/kontakt-old/...cisla.../Kontakt_2_04.pdf/</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GUSTAVSON-LILIUS, M., JULKUNEN, J., HIETANEN, P. 2007. Quality of life in cancer patients: The role of optimism, hopelessness, and partner support. </w:t>
      </w:r>
      <w:r w:rsidRPr="00114B60">
        <w:rPr>
          <w:rFonts w:ascii="Times New Roman" w:hAnsi="Times New Roman" w:cs="Times New Roman"/>
          <w:i/>
          <w:sz w:val="24"/>
          <w:szCs w:val="24"/>
        </w:rPr>
        <w:t xml:space="preserve">QUALITY OF LIFE RESEARCH </w:t>
      </w:r>
      <w:r w:rsidRPr="00114B60">
        <w:rPr>
          <w:rFonts w:ascii="Times New Roman" w:hAnsi="Times New Roman" w:cs="Times New Roman"/>
          <w:sz w:val="24"/>
          <w:szCs w:val="24"/>
          <w:lang w:val="en-US"/>
        </w:rPr>
        <w:t xml:space="preserve">[online]. 2007, </w:t>
      </w:r>
      <w:r w:rsidRPr="00114B60">
        <w:rPr>
          <w:rFonts w:ascii="Times New Roman" w:hAnsi="Times New Roman" w:cs="Times New Roman"/>
          <w:b/>
          <w:sz w:val="24"/>
          <w:szCs w:val="24"/>
          <w:lang w:val="en-US"/>
        </w:rPr>
        <w:t>16</w:t>
      </w:r>
      <w:r w:rsidRPr="00114B60">
        <w:rPr>
          <w:rFonts w:ascii="Times New Roman" w:hAnsi="Times New Roman" w:cs="Times New Roman"/>
          <w:sz w:val="24"/>
          <w:szCs w:val="24"/>
          <w:lang w:val="en-US"/>
        </w:rPr>
        <w:t xml:space="preserve">, 75 – 87. [cit. 15. 2. 2013]. ISSN </w:t>
      </w:r>
      <w:r w:rsidRPr="00114B60">
        <w:rPr>
          <w:rFonts w:ascii="Times New Roman" w:hAnsi="Times New Roman" w:cs="Times New Roman"/>
          <w:sz w:val="24"/>
          <w:szCs w:val="24"/>
        </w:rPr>
        <w:t xml:space="preserve">11136-006-9101-4. Dostupné z: </w:t>
      </w:r>
      <w:r w:rsidRPr="00114B60">
        <w:rPr>
          <w:rFonts w:ascii="Times New Roman" w:hAnsi="Times New Roman" w:cs="Times New Roman"/>
          <w:sz w:val="24"/>
          <w:szCs w:val="24"/>
          <w:lang w:val="en-US"/>
        </w:rPr>
        <w:t xml:space="preserve"> </w:t>
      </w:r>
      <w:hyperlink r:id="rId23" w:history="1">
        <w:r w:rsidRPr="00114B60">
          <w:rPr>
            <w:rStyle w:val="Hypertextovodkaz"/>
            <w:rFonts w:ascii="Times New Roman" w:hAnsi="Times New Roman" w:cs="Times New Roman"/>
            <w:sz w:val="24"/>
            <w:szCs w:val="24"/>
          </w:rPr>
          <w:t>http://web.ebscohost.com/ehost/pdfviewer/pdfviewer?vid=4&amp;sid=e8bf9ce4-55cc-46ca-aceb-095bde60f4a0%40sessionmgr104&amp;hid=10</w:t>
        </w:r>
      </w:hyperlink>
    </w:p>
    <w:p w:rsidR="00837C1F" w:rsidRPr="00114B60" w:rsidRDefault="00837C1F" w:rsidP="00AA6CB1">
      <w:pPr>
        <w:spacing w:line="360" w:lineRule="auto"/>
        <w:rPr>
          <w:rFonts w:ascii="Times New Roman" w:hAnsi="Times New Roman" w:cs="Times New Roman"/>
          <w:bCs/>
          <w:sz w:val="24"/>
          <w:szCs w:val="24"/>
          <w:lang w:val="en-US"/>
        </w:rPr>
      </w:pPr>
      <w:r w:rsidRPr="00114B60">
        <w:rPr>
          <w:rFonts w:ascii="Times New Roman" w:hAnsi="Times New Roman" w:cs="Times New Roman"/>
          <w:sz w:val="24"/>
          <w:szCs w:val="24"/>
        </w:rPr>
        <w:t xml:space="preserve">HERRMAN, H., STEWART, D., E., GRANADOS, N., BERGER, E., L., JACKSON, B. and YUEN, T. 2011. </w:t>
      </w:r>
      <w:r w:rsidRPr="00114B60">
        <w:rPr>
          <w:rFonts w:ascii="Times New Roman" w:hAnsi="Times New Roman" w:cs="Times New Roman"/>
          <w:bCs/>
          <w:sz w:val="24"/>
          <w:szCs w:val="24"/>
        </w:rPr>
        <w:t xml:space="preserve">What Is Resilience? </w:t>
      </w:r>
      <w:r w:rsidRPr="00114B60">
        <w:rPr>
          <w:rFonts w:ascii="Times New Roman" w:hAnsi="Times New Roman" w:cs="Times New Roman"/>
          <w:bCs/>
          <w:i/>
          <w:sz w:val="24"/>
          <w:szCs w:val="24"/>
        </w:rPr>
        <w:t xml:space="preserve">THE CANADIAN JOURNAL OF PSYCHIATRY </w:t>
      </w:r>
      <w:r w:rsidRPr="00114B60">
        <w:rPr>
          <w:rFonts w:ascii="Times New Roman" w:hAnsi="Times New Roman" w:cs="Times New Roman"/>
          <w:bCs/>
          <w:sz w:val="24"/>
          <w:szCs w:val="24"/>
          <w:lang w:val="en-US"/>
        </w:rPr>
        <w:t>[online].</w:t>
      </w:r>
      <w:r w:rsidRPr="00114B60">
        <w:rPr>
          <w:rFonts w:ascii="Times New Roman" w:hAnsi="Times New Roman" w:cs="Times New Roman"/>
          <w:bCs/>
          <w:sz w:val="24"/>
          <w:szCs w:val="24"/>
        </w:rPr>
        <w:t xml:space="preserve"> 2011, </w:t>
      </w:r>
      <w:r w:rsidRPr="00114B60">
        <w:rPr>
          <w:rFonts w:ascii="Times New Roman" w:hAnsi="Times New Roman" w:cs="Times New Roman"/>
          <w:b/>
          <w:bCs/>
          <w:sz w:val="24"/>
          <w:szCs w:val="24"/>
        </w:rPr>
        <w:t>56</w:t>
      </w:r>
      <w:r w:rsidRPr="00114B60">
        <w:rPr>
          <w:rFonts w:ascii="Times New Roman" w:hAnsi="Times New Roman" w:cs="Times New Roman"/>
          <w:bCs/>
          <w:sz w:val="24"/>
          <w:szCs w:val="24"/>
        </w:rPr>
        <w:t xml:space="preserve">(5), 258 – 265. [cit. </w:t>
      </w:r>
      <w:r w:rsidRPr="00114B60">
        <w:rPr>
          <w:rFonts w:ascii="Times New Roman" w:hAnsi="Times New Roman" w:cs="Times New Roman"/>
          <w:bCs/>
          <w:sz w:val="24"/>
          <w:szCs w:val="24"/>
          <w:lang w:val="en-US"/>
        </w:rPr>
        <w:t xml:space="preserve">12. 3. 2013]. ISSN Dostupné z: </w:t>
      </w:r>
      <w:hyperlink r:id="rId24" w:history="1">
        <w:r w:rsidRPr="00114B60">
          <w:rPr>
            <w:rStyle w:val="Hypertextovodkaz"/>
            <w:rFonts w:ascii="Times New Roman" w:hAnsi="Times New Roman" w:cs="Times New Roman"/>
            <w:bCs/>
            <w:sz w:val="24"/>
            <w:szCs w:val="24"/>
            <w:lang w:val="en-US"/>
          </w:rPr>
          <w:t>http://web.ebscohost.com/ehost/pdfviewer/pdfviewer?vid=7&amp;sid=2ecca3bb-b9c1-4704-96e9-ce9bdfec61d7%40sessionmgr114&amp;hid=123</w:t>
        </w:r>
      </w:hyperlink>
    </w:p>
    <w:p w:rsidR="00837C1F" w:rsidRPr="00114B60" w:rsidRDefault="00837C1F" w:rsidP="00AA6CB1">
      <w:pPr>
        <w:spacing w:line="360" w:lineRule="auto"/>
        <w:rPr>
          <w:rFonts w:ascii="Times New Roman" w:hAnsi="Times New Roman" w:cs="Times New Roman"/>
          <w:bCs/>
          <w:sz w:val="24"/>
          <w:szCs w:val="24"/>
          <w:lang w:val="en-US"/>
        </w:rPr>
      </w:pPr>
      <w:r w:rsidRPr="00114B60">
        <w:rPr>
          <w:rFonts w:ascii="Times New Roman" w:hAnsi="Times New Roman" w:cs="Times New Roman"/>
          <w:sz w:val="24"/>
          <w:szCs w:val="24"/>
        </w:rPr>
        <w:lastRenderedPageBreak/>
        <w:t>HEŘMANOVÁ, Jana, VÁCHA,Marek, SVOBODOVÁ, Hana, ZVONÍČKOVÁ, Marie, SLOVÁK, Jan. 2012.</w:t>
      </w:r>
      <w:r w:rsidRPr="00114B60">
        <w:rPr>
          <w:rFonts w:ascii="Times New Roman" w:hAnsi="Times New Roman" w:cs="Times New Roman"/>
          <w:i/>
          <w:sz w:val="24"/>
          <w:szCs w:val="24"/>
        </w:rPr>
        <w:t xml:space="preserve"> Etika v ošetřovatelství.</w:t>
      </w:r>
      <w:r w:rsidRPr="00114B60">
        <w:rPr>
          <w:rFonts w:ascii="Times New Roman" w:hAnsi="Times New Roman" w:cs="Times New Roman"/>
          <w:sz w:val="24"/>
          <w:szCs w:val="24"/>
        </w:rPr>
        <w:t xml:space="preserve"> Praha: Grada Publishing, 2012. s. 200. ISBN 978-80-247-3469-9. </w:t>
      </w:r>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HONZÁK, Radkin. 2012. Deprese u onkologických pacientů. </w:t>
      </w:r>
      <w:r w:rsidRPr="00114B60">
        <w:rPr>
          <w:rFonts w:ascii="Times New Roman" w:hAnsi="Times New Roman" w:cs="Times New Roman"/>
          <w:i/>
          <w:sz w:val="24"/>
          <w:szCs w:val="24"/>
        </w:rPr>
        <w:t xml:space="preserve">PSYCHIATRIE PRO PRAXI </w:t>
      </w:r>
      <w:r w:rsidRPr="00114B60">
        <w:rPr>
          <w:rFonts w:ascii="Times New Roman" w:hAnsi="Times New Roman" w:cs="Times New Roman"/>
          <w:sz w:val="24"/>
          <w:szCs w:val="24"/>
          <w:lang w:val="en-US"/>
        </w:rPr>
        <w:t xml:space="preserve">[online]. 2012, </w:t>
      </w:r>
      <w:r w:rsidRPr="00114B60">
        <w:rPr>
          <w:rFonts w:ascii="Times New Roman" w:hAnsi="Times New Roman" w:cs="Times New Roman"/>
          <w:b/>
          <w:sz w:val="24"/>
          <w:szCs w:val="24"/>
          <w:lang w:val="en-US"/>
        </w:rPr>
        <w:t>13</w:t>
      </w:r>
      <w:r w:rsidRPr="00114B60">
        <w:rPr>
          <w:rFonts w:ascii="Times New Roman" w:hAnsi="Times New Roman" w:cs="Times New Roman"/>
          <w:sz w:val="24"/>
          <w:szCs w:val="24"/>
          <w:lang w:val="en-US"/>
        </w:rPr>
        <w:t xml:space="preserve">(1), 35 – 37. [cit. 20. 11. 2012]. ISSN 1213-0508. Dostupné z: </w:t>
      </w:r>
      <w:hyperlink r:id="rId25" w:history="1">
        <w:r w:rsidRPr="00114B60">
          <w:rPr>
            <w:rStyle w:val="Hypertextovodkaz"/>
            <w:rFonts w:ascii="Times New Roman" w:hAnsi="Times New Roman" w:cs="Times New Roman"/>
            <w:bCs/>
            <w:sz w:val="24"/>
            <w:szCs w:val="24"/>
          </w:rPr>
          <w:t>http://www.solen.cz/pdfs/psy/2012/01/11.pdf</w:t>
        </w:r>
      </w:hyperlink>
    </w:p>
    <w:p w:rsidR="00837C1F" w:rsidRPr="00114B60" w:rsidRDefault="00837C1F" w:rsidP="00AA6CB1">
      <w:pPr>
        <w:autoSpaceDE w:val="0"/>
        <w:autoSpaceDN w:val="0"/>
        <w:adjustRightInd w:val="0"/>
        <w:spacing w:after="0" w:line="360" w:lineRule="auto"/>
        <w:rPr>
          <w:rFonts w:ascii="Times New Roman" w:hAnsi="Times New Roman" w:cs="Times New Roman"/>
          <w:bCs/>
          <w:sz w:val="24"/>
          <w:szCs w:val="24"/>
        </w:rPr>
      </w:pPr>
      <w:r w:rsidRPr="00114B60">
        <w:rPr>
          <w:rFonts w:ascii="Times New Roman" w:hAnsi="Times New Roman" w:cs="Times New Roman"/>
          <w:sz w:val="24"/>
          <w:szCs w:val="24"/>
        </w:rPr>
        <w:t xml:space="preserve">HUGHES, D., BAUM, G., JOVANOVIC, J., CARMACK, C., GREISINGER, A., BASEN_ENGQUIST, K. 2010. </w:t>
      </w:r>
      <w:r w:rsidRPr="00114B60">
        <w:rPr>
          <w:rFonts w:ascii="Times New Roman" w:hAnsi="Times New Roman" w:cs="Times New Roman"/>
          <w:bCs/>
          <w:sz w:val="24"/>
          <w:szCs w:val="24"/>
        </w:rPr>
        <w:t>An Acute Exercise Session Increases Self-Efficacy</w:t>
      </w:r>
    </w:p>
    <w:p w:rsidR="00837C1F" w:rsidRPr="00114B60" w:rsidRDefault="00837C1F" w:rsidP="00AA6CB1">
      <w:pPr>
        <w:autoSpaceDE w:val="0"/>
        <w:autoSpaceDN w:val="0"/>
        <w:adjustRightInd w:val="0"/>
        <w:spacing w:after="0" w:line="360" w:lineRule="auto"/>
        <w:rPr>
          <w:rFonts w:ascii="Times New Roman" w:hAnsi="Times New Roman" w:cs="Times New Roman"/>
          <w:sz w:val="24"/>
          <w:szCs w:val="24"/>
        </w:rPr>
      </w:pPr>
      <w:r w:rsidRPr="00114B60">
        <w:rPr>
          <w:rFonts w:ascii="Times New Roman" w:hAnsi="Times New Roman" w:cs="Times New Roman"/>
          <w:bCs/>
          <w:sz w:val="24"/>
          <w:szCs w:val="24"/>
        </w:rPr>
        <w:t xml:space="preserve">in Sedentary Endometrial Cancer Survivors and Controls. </w:t>
      </w:r>
      <w:r w:rsidRPr="00114B60">
        <w:rPr>
          <w:rFonts w:ascii="Times New Roman" w:hAnsi="Times New Roman" w:cs="Times New Roman"/>
          <w:i/>
          <w:sz w:val="24"/>
          <w:szCs w:val="24"/>
        </w:rPr>
        <w:t xml:space="preserve">JOURNAL OF PHYSIEAL ACTIVITY AND HEALTH </w:t>
      </w:r>
      <w:r w:rsidRPr="00114B60">
        <w:rPr>
          <w:rFonts w:ascii="Times New Roman" w:hAnsi="Times New Roman" w:cs="Times New Roman"/>
          <w:sz w:val="24"/>
          <w:szCs w:val="24"/>
        </w:rPr>
        <w:t xml:space="preserve">[online]. 2010, </w:t>
      </w:r>
      <w:r w:rsidRPr="00114B60">
        <w:rPr>
          <w:rFonts w:ascii="Times New Roman" w:hAnsi="Times New Roman" w:cs="Times New Roman"/>
          <w:b/>
          <w:sz w:val="24"/>
          <w:szCs w:val="24"/>
        </w:rPr>
        <w:t>7</w:t>
      </w:r>
      <w:r w:rsidRPr="00114B60">
        <w:rPr>
          <w:rFonts w:ascii="Times New Roman" w:hAnsi="Times New Roman" w:cs="Times New Roman"/>
          <w:sz w:val="24"/>
          <w:szCs w:val="24"/>
        </w:rPr>
        <w:t xml:space="preserve">, 784 – 793. [cit. 12. 2. 2013]. ISSN 0270-1367. Dostupné z: </w:t>
      </w:r>
      <w:hyperlink r:id="rId26" w:history="1">
        <w:r w:rsidRPr="00114B60">
          <w:rPr>
            <w:rStyle w:val="Hypertextovodkaz"/>
            <w:rFonts w:ascii="Times New Roman" w:hAnsi="Times New Roman" w:cs="Times New Roman"/>
            <w:sz w:val="24"/>
            <w:szCs w:val="24"/>
          </w:rPr>
          <w:t>http://web.ebscohost.com/ehost/pdfviewer/pdfviewer?vid=4&amp;sid=1840c691-eac3-49db-99e2-1e20ed00ceb5%40sessionmgr11&amp;hid=21</w:t>
        </w:r>
      </w:hyperlink>
    </w:p>
    <w:p w:rsidR="00837C1F" w:rsidRPr="00114B60" w:rsidRDefault="00837C1F" w:rsidP="00AA6CB1">
      <w:pPr>
        <w:autoSpaceDE w:val="0"/>
        <w:autoSpaceDN w:val="0"/>
        <w:adjustRightInd w:val="0"/>
        <w:spacing w:after="0" w:line="360" w:lineRule="auto"/>
        <w:rPr>
          <w:rFonts w:ascii="Times New Roman" w:hAnsi="Times New Roman" w:cs="Times New Roman"/>
          <w:sz w:val="24"/>
          <w:szCs w:val="24"/>
        </w:rPr>
      </w:pPr>
    </w:p>
    <w:p w:rsidR="00837C1F" w:rsidRPr="00114B60" w:rsidRDefault="00837C1F" w:rsidP="00AA6CB1">
      <w:pPr>
        <w:autoSpaceDE w:val="0"/>
        <w:autoSpaceDN w:val="0"/>
        <w:adjustRightInd w:val="0"/>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HYSTAD, S., W., EID, J., JOHNSEN, B., H., LABERG, J., CH. and BARTONE, P., H. 2010. Personality and Social Sciences Psychometric properties of the revised Norwegian dispositional resilience (hardiness) scale. </w:t>
      </w:r>
      <w:r w:rsidRPr="00114B60">
        <w:rPr>
          <w:rFonts w:ascii="Times New Roman" w:hAnsi="Times New Roman" w:cs="Times New Roman"/>
          <w:i/>
          <w:sz w:val="24"/>
          <w:szCs w:val="24"/>
        </w:rPr>
        <w:t xml:space="preserve">SCANDINAVIAN JOURNALES OF PSYCHOLOGY </w:t>
      </w:r>
      <w:r w:rsidRPr="00114B60">
        <w:rPr>
          <w:rFonts w:ascii="Times New Roman" w:hAnsi="Times New Roman" w:cs="Times New Roman"/>
          <w:sz w:val="24"/>
          <w:szCs w:val="24"/>
          <w:lang w:val="en-US"/>
        </w:rPr>
        <w:t xml:space="preserve">[online]. 2010, </w:t>
      </w:r>
      <w:r w:rsidRPr="00114B60">
        <w:rPr>
          <w:rFonts w:ascii="Times New Roman" w:hAnsi="Times New Roman" w:cs="Times New Roman"/>
          <w:b/>
          <w:sz w:val="24"/>
          <w:szCs w:val="24"/>
        </w:rPr>
        <w:t>51</w:t>
      </w:r>
      <w:r w:rsidRPr="00114B60">
        <w:rPr>
          <w:rFonts w:ascii="Times New Roman" w:hAnsi="Times New Roman" w:cs="Times New Roman"/>
          <w:sz w:val="24"/>
          <w:szCs w:val="24"/>
        </w:rPr>
        <w:t>, 237 – 245.</w:t>
      </w:r>
      <w:r w:rsidRPr="00114B60">
        <w:rPr>
          <w:rFonts w:ascii="Times New Roman" w:hAnsi="Times New Roman" w:cs="Times New Roman"/>
          <w:sz w:val="24"/>
          <w:szCs w:val="24"/>
          <w:lang w:val="en-US"/>
        </w:rPr>
        <w:t xml:space="preserve"> [cit. 12. 3. 2013]. ISSN </w:t>
      </w:r>
      <w:r w:rsidRPr="00114B60">
        <w:rPr>
          <w:rFonts w:ascii="Times New Roman" w:eastAsia="AdvTT5843c571" w:hAnsi="Times New Roman" w:cs="Times New Roman"/>
          <w:sz w:val="24"/>
          <w:szCs w:val="24"/>
        </w:rPr>
        <w:t xml:space="preserve">1467-9450. Dostupné z: </w:t>
      </w:r>
      <w:hyperlink r:id="rId27" w:history="1">
        <w:r w:rsidRPr="00114B60">
          <w:rPr>
            <w:rStyle w:val="Hypertextovodkaz"/>
            <w:rFonts w:ascii="Times New Roman" w:eastAsia="AdvTT5843c571" w:hAnsi="Times New Roman" w:cs="Times New Roman"/>
            <w:sz w:val="24"/>
            <w:szCs w:val="24"/>
          </w:rPr>
          <w:t>http://web.ebscohost.com/ehost/pdfviewer/pdfviewer?vid=3&amp;sid=2ecca3bb-b9c1-4704-96e9-ce9bdfec61d7%40sessionmgr114&amp;hid=123</w:t>
        </w:r>
      </w:hyperlink>
    </w:p>
    <w:p w:rsidR="00837C1F" w:rsidRPr="00114B60" w:rsidRDefault="00837C1F" w:rsidP="00AA6CB1">
      <w:pPr>
        <w:autoSpaceDE w:val="0"/>
        <w:autoSpaceDN w:val="0"/>
        <w:adjustRightInd w:val="0"/>
        <w:spacing w:line="360" w:lineRule="auto"/>
        <w:rPr>
          <w:rFonts w:ascii="Times New Roman" w:hAnsi="Times New Roman" w:cs="Times New Roman"/>
          <w:b/>
          <w:sz w:val="24"/>
          <w:szCs w:val="24"/>
        </w:rPr>
      </w:pPr>
      <w:r w:rsidRPr="00114B60">
        <w:rPr>
          <w:rFonts w:ascii="Times New Roman" w:hAnsi="Times New Roman" w:cs="Times New Roman"/>
          <w:sz w:val="24"/>
          <w:szCs w:val="24"/>
        </w:rPr>
        <w:t xml:space="preserve">JEŽORSKÁ, Šárka, TOMANOVÁ, Danuška a SCHWETZOVÁ, Denisa. 2011. Vybrané psychosociální faktory u pacientů s chronickým onemocněním. </w:t>
      </w:r>
      <w:r w:rsidRPr="00114B60">
        <w:rPr>
          <w:rFonts w:ascii="Times New Roman" w:hAnsi="Times New Roman" w:cs="Times New Roman"/>
          <w:i/>
          <w:sz w:val="24"/>
          <w:szCs w:val="24"/>
        </w:rPr>
        <w:t>PROFESE on-line</w:t>
      </w:r>
      <w:r w:rsidRPr="00114B60">
        <w:rPr>
          <w:rFonts w:ascii="Times New Roman" w:hAnsi="Times New Roman" w:cs="Times New Roman"/>
          <w:sz w:val="24"/>
          <w:szCs w:val="24"/>
          <w:lang w:val="en-US"/>
        </w:rPr>
        <w:t xml:space="preserve"> [online]. 2011,</w:t>
      </w:r>
      <w:r w:rsidRPr="00114B60">
        <w:rPr>
          <w:rFonts w:ascii="Times New Roman" w:hAnsi="Times New Roman" w:cs="Times New Roman"/>
          <w:b/>
          <w:sz w:val="24"/>
          <w:szCs w:val="24"/>
        </w:rPr>
        <w:t xml:space="preserve"> 4</w:t>
      </w:r>
      <w:r w:rsidRPr="00114B60">
        <w:rPr>
          <w:rFonts w:ascii="Times New Roman" w:hAnsi="Times New Roman" w:cs="Times New Roman"/>
          <w:sz w:val="24"/>
          <w:szCs w:val="24"/>
        </w:rPr>
        <w:t>(2), 1 – 5.</w:t>
      </w:r>
      <w:r w:rsidRPr="00114B60">
        <w:rPr>
          <w:rFonts w:ascii="Times New Roman" w:hAnsi="Times New Roman" w:cs="Times New Roman"/>
          <w:sz w:val="24"/>
          <w:szCs w:val="24"/>
          <w:lang w:val="en-US"/>
        </w:rPr>
        <w:t xml:space="preserve"> [cit. 7. 11. 2012]. ISSN 1803-4330. Dostupné z:</w:t>
      </w:r>
      <w:r w:rsidRPr="00114B60">
        <w:rPr>
          <w:rFonts w:ascii="Times New Roman" w:hAnsi="Times New Roman" w:cs="Times New Roman"/>
          <w:b/>
          <w:sz w:val="24"/>
          <w:szCs w:val="24"/>
        </w:rPr>
        <w:t xml:space="preserve"> </w:t>
      </w:r>
      <w:hyperlink r:id="rId28" w:history="1">
        <w:r w:rsidRPr="00114B60">
          <w:rPr>
            <w:rStyle w:val="Hypertextovodkaz"/>
            <w:rFonts w:ascii="Times New Roman" w:hAnsi="Times New Roman" w:cs="Times New Roman"/>
            <w:sz w:val="24"/>
            <w:szCs w:val="24"/>
          </w:rPr>
          <w:t>http://profeseonline.upol.cz/vybrane-psychosocialni-faktory-u-pacientu-s-chronickym-onemocnenim/</w:t>
        </w:r>
      </w:hyperlink>
    </w:p>
    <w:p w:rsidR="00837C1F" w:rsidRPr="00114B60" w:rsidRDefault="00837C1F" w:rsidP="00AA6CB1">
      <w:pPr>
        <w:spacing w:line="360" w:lineRule="auto"/>
        <w:rPr>
          <w:rFonts w:ascii="Times New Roman" w:hAnsi="Times New Roman" w:cs="Times New Roman"/>
          <w:iCs/>
          <w:sz w:val="24"/>
          <w:szCs w:val="24"/>
        </w:rPr>
      </w:pPr>
      <w:r w:rsidRPr="00114B60">
        <w:rPr>
          <w:rFonts w:ascii="Times New Roman" w:hAnsi="Times New Roman" w:cs="Times New Roman"/>
          <w:bCs/>
          <w:sz w:val="24"/>
          <w:szCs w:val="24"/>
        </w:rPr>
        <w:t xml:space="preserve">KHAN, A., A., SALEEM, M. and SHAHID, R. 2012. </w:t>
      </w:r>
      <w:r w:rsidRPr="00114B60">
        <w:rPr>
          <w:rFonts w:ascii="Times New Roman" w:hAnsi="Times New Roman" w:cs="Times New Roman"/>
          <w:sz w:val="24"/>
          <w:szCs w:val="24"/>
        </w:rPr>
        <w:t xml:space="preserve">Buffering Role of Locus of Control on Stress. </w:t>
      </w:r>
      <w:r w:rsidRPr="00114B60">
        <w:rPr>
          <w:rFonts w:ascii="Times New Roman" w:hAnsi="Times New Roman" w:cs="Times New Roman"/>
          <w:i/>
          <w:sz w:val="24"/>
          <w:szCs w:val="24"/>
        </w:rPr>
        <w:t xml:space="preserve">PAKISTAN JOURNAL OF COMMERCE AND SOCIAL SCIENCES </w:t>
      </w:r>
      <w:r w:rsidRPr="00114B60">
        <w:rPr>
          <w:rFonts w:ascii="Times New Roman" w:hAnsi="Times New Roman" w:cs="Times New Roman"/>
          <w:sz w:val="24"/>
          <w:szCs w:val="24"/>
          <w:lang w:val="en-US"/>
        </w:rPr>
        <w:t xml:space="preserve">[online]. 2012, </w:t>
      </w:r>
      <w:r w:rsidRPr="00114B60">
        <w:rPr>
          <w:rFonts w:ascii="Times New Roman" w:hAnsi="Times New Roman" w:cs="Times New Roman"/>
          <w:b/>
          <w:sz w:val="24"/>
          <w:szCs w:val="24"/>
        </w:rPr>
        <w:t>6</w:t>
      </w:r>
      <w:r w:rsidRPr="00114B60">
        <w:rPr>
          <w:rFonts w:ascii="Times New Roman" w:hAnsi="Times New Roman" w:cs="Times New Roman"/>
          <w:sz w:val="24"/>
          <w:szCs w:val="24"/>
        </w:rPr>
        <w:t xml:space="preserve">(1), 158 – 167. ]cit. 15. 2. 2013]. ISSN 1833-8119. Dostupné z: </w:t>
      </w:r>
      <w:hyperlink r:id="rId29" w:history="1">
        <w:r w:rsidRPr="00114B60">
          <w:rPr>
            <w:rStyle w:val="Hypertextovodkaz"/>
            <w:rFonts w:ascii="Times New Roman" w:hAnsi="Times New Roman" w:cs="Times New Roman"/>
            <w:sz w:val="24"/>
            <w:szCs w:val="24"/>
          </w:rPr>
          <w:t>http://web.ebscohost.com/ehost/pdfviewer/pdfviewer?vid=4&amp;sid=88df255f-8766-4963-9ddc-0b8dcd1bdf26%40sessionmgr111&amp;hid=112</w:t>
        </w:r>
      </w:hyperlink>
    </w:p>
    <w:p w:rsidR="00837C1F" w:rsidRPr="00114B60" w:rsidRDefault="00837C1F" w:rsidP="00AA6CB1">
      <w:pPr>
        <w:spacing w:line="360" w:lineRule="auto"/>
        <w:rPr>
          <w:rFonts w:ascii="Times New Roman" w:hAnsi="Times New Roman" w:cs="Times New Roman"/>
          <w:b/>
          <w:bCs/>
          <w:sz w:val="24"/>
          <w:szCs w:val="24"/>
        </w:rPr>
      </w:pPr>
      <w:r w:rsidRPr="00114B60">
        <w:rPr>
          <w:rFonts w:ascii="Times New Roman" w:hAnsi="Times New Roman" w:cs="Times New Roman"/>
          <w:bCs/>
          <w:sz w:val="24"/>
          <w:szCs w:val="24"/>
        </w:rPr>
        <w:lastRenderedPageBreak/>
        <w:t xml:space="preserve">KOEHLER, M., KOEHLER, K., KOENIGSMANN, M., KREUTZMANN, N., FISCHER, T., FROMMER, J. 2011. Beyond diagnosis: subjective theories of illness in adult patients with acute myeloid leukemia. </w:t>
      </w:r>
      <w:r w:rsidRPr="00114B60">
        <w:rPr>
          <w:rFonts w:ascii="Times New Roman" w:hAnsi="Times New Roman" w:cs="Times New Roman"/>
          <w:bCs/>
          <w:i/>
          <w:sz w:val="24"/>
          <w:szCs w:val="24"/>
        </w:rPr>
        <w:t xml:space="preserve">INTERNATIONAL JOURNAL OF HEMATOLOGY </w:t>
      </w:r>
      <w:r w:rsidRPr="00114B60">
        <w:rPr>
          <w:rFonts w:ascii="Times New Roman" w:hAnsi="Times New Roman" w:cs="Times New Roman"/>
          <w:bCs/>
          <w:sz w:val="24"/>
          <w:szCs w:val="24"/>
        </w:rPr>
        <w:t xml:space="preserve">[online]. 2011, </w:t>
      </w:r>
      <w:r w:rsidRPr="00114B60">
        <w:rPr>
          <w:rFonts w:ascii="Times New Roman" w:hAnsi="Times New Roman" w:cs="Times New Roman"/>
          <w:b/>
          <w:bCs/>
          <w:sz w:val="24"/>
          <w:szCs w:val="24"/>
        </w:rPr>
        <w:t>16</w:t>
      </w:r>
      <w:r w:rsidRPr="00114B60">
        <w:rPr>
          <w:rFonts w:ascii="Times New Roman" w:hAnsi="Times New Roman" w:cs="Times New Roman"/>
          <w:bCs/>
          <w:sz w:val="24"/>
          <w:szCs w:val="24"/>
        </w:rPr>
        <w:t xml:space="preserve">(1), 5 – 13. [cit. 25. 11. 2012]. ISSN 0925-5710. Dostupné z: </w:t>
      </w:r>
      <w:hyperlink r:id="rId30" w:history="1">
        <w:r w:rsidRPr="00114B60">
          <w:rPr>
            <w:rStyle w:val="Hypertextovodkaz"/>
            <w:rFonts w:ascii="Times New Roman" w:hAnsi="Times New Roman" w:cs="Times New Roman"/>
            <w:bCs/>
            <w:sz w:val="24"/>
            <w:szCs w:val="24"/>
          </w:rPr>
          <w:t>http://web.ebscohost.com/ehost/pdfviewer/pdfviewer?vid=3&amp;hid=14&amp;sid=64cd3ff6-617c-4a8a-b0d4-dcd641632d39%40sessionmgr115</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KRIŽANOVÁ, Kristina. 2008. Paliatívna medicína. </w:t>
      </w:r>
      <w:r w:rsidRPr="00114B60">
        <w:rPr>
          <w:rFonts w:ascii="Times New Roman" w:hAnsi="Times New Roman" w:cs="Times New Roman"/>
          <w:i/>
          <w:sz w:val="24"/>
          <w:szCs w:val="24"/>
        </w:rPr>
        <w:t xml:space="preserve">PALIATÍVNA MEDICÍNA A LIEČBA BOLESTI </w:t>
      </w:r>
      <w:r w:rsidRPr="00114B60">
        <w:rPr>
          <w:rFonts w:ascii="Times New Roman" w:hAnsi="Times New Roman" w:cs="Times New Roman"/>
          <w:sz w:val="24"/>
          <w:szCs w:val="24"/>
          <w:lang w:val="en-US"/>
        </w:rPr>
        <w:t xml:space="preserve">[online]. 2008, </w:t>
      </w:r>
      <w:r w:rsidRPr="00114B60">
        <w:rPr>
          <w:rFonts w:ascii="Times New Roman" w:hAnsi="Times New Roman" w:cs="Times New Roman"/>
          <w:b/>
          <w:sz w:val="24"/>
          <w:szCs w:val="24"/>
          <w:lang w:val="en-US"/>
        </w:rPr>
        <w:t>1</w:t>
      </w:r>
      <w:r w:rsidRPr="00114B60">
        <w:rPr>
          <w:rFonts w:ascii="Times New Roman" w:hAnsi="Times New Roman" w:cs="Times New Roman"/>
          <w:sz w:val="24"/>
          <w:szCs w:val="24"/>
          <w:lang w:val="en-US"/>
        </w:rPr>
        <w:t>(1), 6 – 7.</w:t>
      </w:r>
      <w:r w:rsidRPr="00114B60">
        <w:rPr>
          <w:rFonts w:ascii="Times New Roman" w:hAnsi="Times New Roman" w:cs="Times New Roman"/>
          <w:sz w:val="24"/>
          <w:szCs w:val="24"/>
        </w:rPr>
        <w:t xml:space="preserve"> [cit. 22. 11. 2012]. ISSN 1337-6896. Dostupné z: </w:t>
      </w:r>
      <w:hyperlink r:id="rId31" w:history="1">
        <w:r w:rsidRPr="00114B60">
          <w:rPr>
            <w:rStyle w:val="Hypertextovodkaz"/>
            <w:rFonts w:ascii="Times New Roman" w:hAnsi="Times New Roman" w:cs="Times New Roman"/>
            <w:sz w:val="24"/>
            <w:szCs w:val="24"/>
          </w:rPr>
          <w:t>http://www.solen.sk/index.php?page=pdf_view&amp;pdf_id=3000&amp;magazine_id=13</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KRÖZ, M., BÜSSING, A., LAUE, H., B., REIF, M., FEDER, G., SCHAD, F., GIRKE, M. a MATTHES, H. 2009. Reliability and validity of a new scale on internal coherence (ICS) of cancer patiens. </w:t>
      </w:r>
      <w:r w:rsidRPr="00114B60">
        <w:rPr>
          <w:rFonts w:ascii="Times New Roman" w:hAnsi="Times New Roman" w:cs="Times New Roman"/>
          <w:i/>
          <w:sz w:val="24"/>
          <w:szCs w:val="24"/>
        </w:rPr>
        <w:t xml:space="preserve">HEALTH QUAL LIFE OUTCOMES </w:t>
      </w:r>
      <w:r w:rsidRPr="00114B60">
        <w:rPr>
          <w:rFonts w:ascii="Times New Roman" w:hAnsi="Times New Roman" w:cs="Times New Roman"/>
          <w:sz w:val="24"/>
          <w:szCs w:val="24"/>
          <w:lang w:val="en-US"/>
        </w:rPr>
        <w:t>[online].</w:t>
      </w:r>
      <w:r w:rsidRPr="00114B60">
        <w:rPr>
          <w:rFonts w:ascii="Times New Roman" w:hAnsi="Times New Roman" w:cs="Times New Roman"/>
          <w:sz w:val="24"/>
          <w:szCs w:val="24"/>
        </w:rPr>
        <w:t xml:space="preserve"> 2009,</w:t>
      </w:r>
      <w:r w:rsidRPr="00114B60">
        <w:rPr>
          <w:rFonts w:ascii="Times New Roman" w:hAnsi="Times New Roman" w:cs="Times New Roman"/>
          <w:b/>
          <w:sz w:val="24"/>
          <w:szCs w:val="24"/>
        </w:rPr>
        <w:t xml:space="preserve"> 7</w:t>
      </w:r>
      <w:r w:rsidRPr="00114B60">
        <w:rPr>
          <w:rFonts w:ascii="Times New Roman" w:hAnsi="Times New Roman" w:cs="Times New Roman"/>
          <w:sz w:val="24"/>
          <w:szCs w:val="24"/>
        </w:rPr>
        <w:t xml:space="preserve">, 59 – 67. </w:t>
      </w:r>
      <w:r w:rsidRPr="00114B60">
        <w:rPr>
          <w:rFonts w:ascii="Times New Roman" w:hAnsi="Times New Roman" w:cs="Times New Roman"/>
          <w:sz w:val="24"/>
          <w:szCs w:val="24"/>
          <w:lang w:val="en-US"/>
        </w:rPr>
        <w:t xml:space="preserve">[cit. 9. 12. 2012]. ISSN 1477-7525. Dostupné z: </w:t>
      </w:r>
      <w:hyperlink r:id="rId32" w:history="1">
        <w:r w:rsidRPr="00114B60">
          <w:rPr>
            <w:rStyle w:val="Hypertextovodkaz"/>
            <w:rFonts w:ascii="Times New Roman" w:hAnsi="Times New Roman" w:cs="Times New Roman"/>
            <w:bCs/>
            <w:sz w:val="24"/>
            <w:szCs w:val="24"/>
          </w:rPr>
          <w:t>http://www.ncbi.nlm.nih.gov/pmc/articles/PMC2712459/</w:t>
        </w:r>
      </w:hyperlink>
    </w:p>
    <w:p w:rsidR="00837C1F" w:rsidRPr="00114B60" w:rsidRDefault="00837C1F" w:rsidP="00AA6CB1">
      <w:pPr>
        <w:spacing w:line="360" w:lineRule="auto"/>
        <w:rPr>
          <w:rFonts w:ascii="Times New Roman" w:hAnsi="Times New Roman" w:cs="Times New Roman"/>
          <w:bCs/>
          <w:sz w:val="24"/>
          <w:szCs w:val="24"/>
        </w:rPr>
      </w:pPr>
      <w:r w:rsidRPr="00114B60">
        <w:rPr>
          <w:rFonts w:ascii="Times New Roman" w:hAnsi="Times New Roman" w:cs="Times New Roman"/>
          <w:bCs/>
          <w:sz w:val="24"/>
          <w:szCs w:val="24"/>
        </w:rPr>
        <w:t xml:space="preserve">KRÖZ, M., REIF, M., BÜSSING, A., ZERM, R., FEDER, G., BOCKELBRINK, A., LAUE, H., B., MATTHES, H., WILLICH, S., N. a GIRKE, M. 2011. </w:t>
      </w:r>
      <w:r w:rsidRPr="00114B60">
        <w:rPr>
          <w:rFonts w:ascii="Times New Roman" w:hAnsi="Times New Roman" w:cs="Times New Roman"/>
          <w:sz w:val="24"/>
          <w:szCs w:val="24"/>
        </w:rPr>
        <w:t xml:space="preserve">Does self-regulation and autonomic regulation have an influence on survival in breast and colon carcinoma patients? </w:t>
      </w:r>
      <w:r w:rsidRPr="00114B60">
        <w:rPr>
          <w:rFonts w:ascii="Times New Roman" w:hAnsi="Times New Roman" w:cs="Times New Roman"/>
          <w:i/>
          <w:sz w:val="24"/>
          <w:szCs w:val="24"/>
        </w:rPr>
        <w:t xml:space="preserve">HEALTH QUAL LIFE OUTCOMES </w:t>
      </w:r>
      <w:r w:rsidRPr="00114B60">
        <w:rPr>
          <w:rFonts w:ascii="Times New Roman" w:hAnsi="Times New Roman" w:cs="Times New Roman"/>
          <w:sz w:val="24"/>
          <w:szCs w:val="24"/>
          <w:lang w:val="en-US"/>
        </w:rPr>
        <w:t xml:space="preserve">[online]. 2011, </w:t>
      </w:r>
      <w:r w:rsidRPr="00114B60">
        <w:rPr>
          <w:rFonts w:ascii="Times New Roman" w:hAnsi="Times New Roman" w:cs="Times New Roman"/>
          <w:b/>
          <w:sz w:val="24"/>
          <w:szCs w:val="24"/>
          <w:lang w:val="en-US"/>
        </w:rPr>
        <w:t>9</w:t>
      </w:r>
      <w:r w:rsidRPr="00114B60">
        <w:rPr>
          <w:rFonts w:ascii="Times New Roman" w:hAnsi="Times New Roman" w:cs="Times New Roman"/>
          <w:sz w:val="24"/>
          <w:szCs w:val="24"/>
          <w:lang w:val="en-US"/>
        </w:rPr>
        <w:t xml:space="preserve">, 85 – 91. [cit. 9. 12. 2012]. ISSN 1477-7525. Dostupné z: </w:t>
      </w:r>
      <w:hyperlink r:id="rId33" w:history="1">
        <w:r w:rsidRPr="00114B60">
          <w:rPr>
            <w:rStyle w:val="Hypertextovodkaz"/>
            <w:rFonts w:ascii="Times New Roman" w:hAnsi="Times New Roman" w:cs="Times New Roman"/>
            <w:bCs/>
            <w:sz w:val="24"/>
            <w:szCs w:val="24"/>
          </w:rPr>
          <w:t>http://www.ncbi.nlm.nih.gov/pmc/articles/PMC3192663/</w:t>
        </w:r>
      </w:hyperlink>
    </w:p>
    <w:p w:rsidR="00837C1F" w:rsidRPr="00114B60" w:rsidRDefault="00837C1F" w:rsidP="00AA6CB1">
      <w:pPr>
        <w:spacing w:line="360" w:lineRule="auto"/>
        <w:rPr>
          <w:rFonts w:ascii="Times New Roman" w:hAnsi="Times New Roman" w:cs="Times New Roman"/>
          <w:b/>
          <w:sz w:val="24"/>
          <w:szCs w:val="24"/>
        </w:rPr>
      </w:pPr>
      <w:r w:rsidRPr="00114B60">
        <w:rPr>
          <w:rFonts w:ascii="Times New Roman" w:hAnsi="Times New Roman" w:cs="Times New Roman"/>
          <w:sz w:val="24"/>
          <w:szCs w:val="24"/>
        </w:rPr>
        <w:t>LANDMARK, B. T. a  WAHL, A. 2002. Living with newly diagnosed breast cancer: a qualitative study of 10 women with newly diagnosed breast cancer.</w:t>
      </w:r>
      <w:r w:rsidRPr="00114B60">
        <w:rPr>
          <w:rFonts w:ascii="Times New Roman" w:hAnsi="Times New Roman" w:cs="Times New Roman"/>
          <w:i/>
          <w:sz w:val="24"/>
          <w:szCs w:val="24"/>
        </w:rPr>
        <w:t xml:space="preserve"> JOURNAL OF ADNANCED NURSING </w:t>
      </w:r>
      <w:r w:rsidRPr="00114B60">
        <w:rPr>
          <w:rFonts w:ascii="Times New Roman" w:hAnsi="Times New Roman" w:cs="Times New Roman"/>
          <w:sz w:val="24"/>
          <w:szCs w:val="24"/>
          <w:lang w:val="en-US"/>
        </w:rPr>
        <w:t xml:space="preserve">[online]. 2002, </w:t>
      </w:r>
      <w:r w:rsidRPr="00114B60">
        <w:rPr>
          <w:rFonts w:ascii="Times New Roman" w:hAnsi="Times New Roman" w:cs="Times New Roman"/>
          <w:b/>
          <w:sz w:val="24"/>
          <w:szCs w:val="24"/>
        </w:rPr>
        <w:t>40</w:t>
      </w:r>
      <w:r w:rsidRPr="00114B60">
        <w:rPr>
          <w:rFonts w:ascii="Times New Roman" w:hAnsi="Times New Roman" w:cs="Times New Roman"/>
          <w:sz w:val="24"/>
          <w:szCs w:val="24"/>
        </w:rPr>
        <w:t xml:space="preserve">(1), 112 – 121. [cit. 11. 11. 2012]. ISSN 1365-2648. Dostupné z: </w:t>
      </w:r>
      <w:hyperlink r:id="rId34" w:history="1">
        <w:r w:rsidRPr="00114B60">
          <w:rPr>
            <w:rStyle w:val="Hypertextovodkaz"/>
            <w:rFonts w:ascii="Times New Roman" w:hAnsi="Times New Roman" w:cs="Times New Roman"/>
            <w:sz w:val="24"/>
            <w:szCs w:val="24"/>
          </w:rPr>
          <w:t>http://web.ebscohost.com/ehost/pdfviewer/pdfviewer?vid=8&amp;hid=118&amp;sid=9c75e4e4-ad46-48c9-bf00-22b7b74ec1a2%40sessionmgr104</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bCs/>
          <w:sz w:val="24"/>
          <w:szCs w:val="24"/>
        </w:rPr>
        <w:t xml:space="preserve">LIU, CH. J., HSIUNG, P., CH., CHANG, K., J., LIU, Y., F., WANG, K., CH., HSIAO, F., H., NG, S., M. and CHAN, S., L., W. 2008. </w:t>
      </w:r>
      <w:r w:rsidRPr="00114B60">
        <w:rPr>
          <w:rFonts w:ascii="Times New Roman" w:hAnsi="Times New Roman" w:cs="Times New Roman"/>
          <w:sz w:val="24"/>
          <w:szCs w:val="24"/>
        </w:rPr>
        <w:t xml:space="preserve">A study on the efficacy of body–mind–spirit group therapy for patients with breast cancer. </w:t>
      </w:r>
      <w:r w:rsidRPr="00114B60">
        <w:rPr>
          <w:rFonts w:ascii="Times New Roman" w:hAnsi="Times New Roman" w:cs="Times New Roman"/>
          <w:i/>
          <w:sz w:val="24"/>
          <w:szCs w:val="24"/>
        </w:rPr>
        <w:t xml:space="preserve">JOURNAL OF </w:t>
      </w:r>
      <w:r w:rsidRPr="00114B60">
        <w:rPr>
          <w:rFonts w:ascii="Times New Roman" w:hAnsi="Times New Roman" w:cs="Times New Roman"/>
          <w:i/>
          <w:sz w:val="24"/>
          <w:szCs w:val="24"/>
        </w:rPr>
        <w:lastRenderedPageBreak/>
        <w:t xml:space="preserve">CLINICAL NURSING </w:t>
      </w:r>
      <w:r w:rsidRPr="00114B60">
        <w:rPr>
          <w:rFonts w:ascii="Times New Roman" w:hAnsi="Times New Roman" w:cs="Times New Roman"/>
          <w:sz w:val="24"/>
          <w:szCs w:val="24"/>
          <w:lang w:val="en-US"/>
        </w:rPr>
        <w:t xml:space="preserve">[online]. 2008, </w:t>
      </w:r>
      <w:r w:rsidRPr="00114B60">
        <w:rPr>
          <w:rFonts w:ascii="Times New Roman" w:hAnsi="Times New Roman" w:cs="Times New Roman"/>
          <w:b/>
          <w:sz w:val="24"/>
          <w:szCs w:val="24"/>
          <w:lang w:val="en-US"/>
        </w:rPr>
        <w:t>17</w:t>
      </w:r>
      <w:r w:rsidRPr="00114B60">
        <w:rPr>
          <w:rFonts w:ascii="Times New Roman" w:hAnsi="Times New Roman" w:cs="Times New Roman"/>
          <w:sz w:val="24"/>
          <w:szCs w:val="24"/>
          <w:lang w:val="en-US"/>
        </w:rPr>
        <w:t xml:space="preserve">, 2539 – 2549. [cit. 11. 11. 2012]. ISSN 1365-2702. Dostupné z: </w:t>
      </w:r>
      <w:hyperlink r:id="rId35" w:history="1">
        <w:r w:rsidRPr="00114B60">
          <w:rPr>
            <w:rStyle w:val="Hypertextovodkaz"/>
            <w:rFonts w:ascii="Times New Roman" w:hAnsi="Times New Roman" w:cs="Times New Roman"/>
            <w:sz w:val="24"/>
            <w:szCs w:val="24"/>
          </w:rPr>
          <w:t>http://web.ebscohost.com/ehost/pdfviewer/pdfviewer?vid=5&amp;hid=21&amp;sid=9c75e4e4-ad46-48c9-bf00-22b7b74ec1a2%40sessionmgr104</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MATOUSEK, R., H., DOBKIN, P., L. 2010. Weathering storms: a cohort study of how participation in a mindfulness-based stress reduction program benefits women after breast cancer treatment. </w:t>
      </w:r>
      <w:r w:rsidRPr="00114B60">
        <w:rPr>
          <w:rFonts w:ascii="Times New Roman" w:hAnsi="Times New Roman" w:cs="Times New Roman"/>
          <w:i/>
          <w:sz w:val="24"/>
          <w:szCs w:val="24"/>
        </w:rPr>
        <w:t xml:space="preserve">ONCOLOGY </w:t>
      </w:r>
      <w:r w:rsidRPr="00114B60">
        <w:rPr>
          <w:rFonts w:ascii="Times New Roman" w:hAnsi="Times New Roman" w:cs="Times New Roman"/>
          <w:sz w:val="24"/>
          <w:szCs w:val="24"/>
          <w:lang w:val="en-US"/>
        </w:rPr>
        <w:t xml:space="preserve">[online]. 2010, </w:t>
      </w:r>
      <w:r w:rsidRPr="00114B60">
        <w:rPr>
          <w:rFonts w:ascii="Times New Roman" w:hAnsi="Times New Roman" w:cs="Times New Roman"/>
          <w:b/>
          <w:sz w:val="24"/>
          <w:szCs w:val="24"/>
          <w:lang w:val="en-US"/>
        </w:rPr>
        <w:t>17</w:t>
      </w:r>
      <w:r w:rsidRPr="00114B60">
        <w:rPr>
          <w:rFonts w:ascii="Times New Roman" w:hAnsi="Times New Roman" w:cs="Times New Roman"/>
          <w:sz w:val="24"/>
          <w:szCs w:val="24"/>
          <w:lang w:val="en-US"/>
        </w:rPr>
        <w:t>(4), 62 – 70.</w:t>
      </w:r>
      <w:r w:rsidRPr="00114B60">
        <w:rPr>
          <w:rFonts w:ascii="Times New Roman" w:hAnsi="Times New Roman" w:cs="Times New Roman"/>
          <w:sz w:val="24"/>
          <w:szCs w:val="24"/>
        </w:rPr>
        <w:t xml:space="preserve"> [cit. 9. 12. 2012]. ISSN 1099-1611. Dostupné z: </w:t>
      </w:r>
      <w:hyperlink r:id="rId36" w:history="1">
        <w:r w:rsidRPr="00114B60">
          <w:rPr>
            <w:rStyle w:val="Hypertextovodkaz"/>
            <w:rFonts w:ascii="Times New Roman" w:hAnsi="Times New Roman" w:cs="Times New Roman"/>
            <w:bCs/>
            <w:sz w:val="24"/>
            <w:szCs w:val="24"/>
          </w:rPr>
          <w:t>http://www.ncbi.nlm.nih.gov/pmc/articles/PMC2913832/</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MYSTAKIDOU, K., TSILIKA, E., PARPA, E., GOGOU, P., THEODORAKIS, P. a VLAHOS, L. 2010. </w:t>
      </w:r>
      <w:r w:rsidRPr="00114B60">
        <w:rPr>
          <w:rFonts w:ascii="Times New Roman" w:hAnsi="Times New Roman" w:cs="Times New Roman"/>
          <w:bCs/>
          <w:sz w:val="24"/>
          <w:szCs w:val="24"/>
        </w:rPr>
        <w:t xml:space="preserve">Self-efficacy beliefs and levels of anxiety in advanced cancer patiens. </w:t>
      </w:r>
      <w:r w:rsidRPr="00114B60">
        <w:rPr>
          <w:rFonts w:ascii="Times New Roman" w:hAnsi="Times New Roman" w:cs="Times New Roman"/>
          <w:bCs/>
          <w:i/>
          <w:sz w:val="24"/>
          <w:szCs w:val="24"/>
        </w:rPr>
        <w:t xml:space="preserve">EUROPEAN JOURNAL OF CANCER CARE </w:t>
      </w:r>
      <w:r w:rsidRPr="00114B60">
        <w:rPr>
          <w:rFonts w:ascii="Times New Roman" w:hAnsi="Times New Roman" w:cs="Times New Roman"/>
          <w:bCs/>
          <w:sz w:val="24"/>
          <w:szCs w:val="24"/>
          <w:lang w:val="en-US"/>
        </w:rPr>
        <w:t xml:space="preserve">[online]. 2010, </w:t>
      </w:r>
      <w:r w:rsidRPr="00114B60">
        <w:rPr>
          <w:rFonts w:ascii="Times New Roman" w:hAnsi="Times New Roman" w:cs="Times New Roman"/>
          <w:b/>
          <w:bCs/>
          <w:sz w:val="24"/>
          <w:szCs w:val="24"/>
          <w:lang w:val="en-US"/>
        </w:rPr>
        <w:t>19</w:t>
      </w:r>
      <w:r w:rsidRPr="00114B60">
        <w:rPr>
          <w:rFonts w:ascii="Times New Roman" w:hAnsi="Times New Roman" w:cs="Times New Roman"/>
          <w:bCs/>
          <w:sz w:val="24"/>
          <w:szCs w:val="24"/>
          <w:lang w:val="en-US"/>
        </w:rPr>
        <w:t xml:space="preserve">, 205 – 211. [cit. 12. 2. 2013]. </w:t>
      </w:r>
      <w:r w:rsidRPr="00114B60">
        <w:rPr>
          <w:rStyle w:val="hps"/>
          <w:rFonts w:ascii="Times New Roman" w:hAnsi="Times New Roman" w:cs="Times New Roman"/>
          <w:sz w:val="24"/>
          <w:szCs w:val="24"/>
        </w:rPr>
        <w:t xml:space="preserve">ISSN 1365-2354. Dostupné z: </w:t>
      </w:r>
      <w:hyperlink r:id="rId37" w:history="1">
        <w:r w:rsidRPr="00114B60">
          <w:rPr>
            <w:rStyle w:val="Hypertextovodkaz"/>
            <w:rFonts w:ascii="Times New Roman" w:hAnsi="Times New Roman" w:cs="Times New Roman"/>
            <w:sz w:val="24"/>
            <w:szCs w:val="24"/>
          </w:rPr>
          <w:t>http://web.ebscohost.com/ehost/pdfviewer/pdfviewer?vid=4&amp;sid=1840c691-eac3-49db-99e2-1e20ed00ceb5%40sessionmgr11&amp;hid=21</w:t>
        </w:r>
      </w:hyperlink>
    </w:p>
    <w:p w:rsidR="00837C1F" w:rsidRPr="00114B60" w:rsidRDefault="00837C1F" w:rsidP="00AA6CB1">
      <w:pPr>
        <w:spacing w:line="360" w:lineRule="auto"/>
        <w:rPr>
          <w:rFonts w:ascii="Times New Roman" w:hAnsi="Times New Roman" w:cs="Times New Roman"/>
          <w:b/>
          <w:bCs/>
          <w:sz w:val="24"/>
          <w:szCs w:val="24"/>
        </w:rPr>
      </w:pPr>
      <w:r w:rsidRPr="00114B60">
        <w:rPr>
          <w:rFonts w:ascii="Times New Roman" w:hAnsi="Times New Roman" w:cs="Times New Roman"/>
          <w:sz w:val="24"/>
          <w:szCs w:val="24"/>
        </w:rPr>
        <w:t xml:space="preserve">OWNSWORTH, T., HAWKES, A., STEGINGA, S., WALKER, D. and SHUM, D. 2009. A biopsychosocial perspective on adjustment and quality of life following brain tumor: A systematic evaluation of the literature. </w:t>
      </w:r>
      <w:r w:rsidRPr="00114B60">
        <w:rPr>
          <w:rFonts w:ascii="Times New Roman" w:hAnsi="Times New Roman" w:cs="Times New Roman"/>
          <w:i/>
          <w:sz w:val="24"/>
          <w:szCs w:val="24"/>
        </w:rPr>
        <w:t>DISABILITY AND REHABILITATION</w:t>
      </w:r>
      <w:r w:rsidRPr="00114B60">
        <w:rPr>
          <w:rFonts w:ascii="Times New Roman" w:hAnsi="Times New Roman" w:cs="Times New Roman"/>
          <w:sz w:val="24"/>
          <w:szCs w:val="24"/>
          <w:lang w:val="en-US"/>
        </w:rPr>
        <w:t xml:space="preserve"> [online]. 2009,</w:t>
      </w:r>
      <w:r w:rsidRPr="00114B60">
        <w:rPr>
          <w:rFonts w:ascii="Times New Roman" w:hAnsi="Times New Roman" w:cs="Times New Roman"/>
          <w:b/>
          <w:sz w:val="24"/>
          <w:szCs w:val="24"/>
          <w:lang w:val="en-US"/>
        </w:rPr>
        <w:t xml:space="preserve"> 31</w:t>
      </w:r>
      <w:r w:rsidRPr="00114B60">
        <w:rPr>
          <w:rFonts w:ascii="Times New Roman" w:hAnsi="Times New Roman" w:cs="Times New Roman"/>
          <w:sz w:val="24"/>
          <w:szCs w:val="24"/>
          <w:lang w:val="en-US"/>
        </w:rPr>
        <w:t xml:space="preserve">(13), 1038 – 1055. [cit. 25. 11. 2012]. ISSN 1464-5165. Dostupné z: </w:t>
      </w:r>
      <w:hyperlink r:id="rId38" w:history="1">
        <w:r w:rsidRPr="00114B60">
          <w:rPr>
            <w:rStyle w:val="Hypertextovodkaz"/>
            <w:rFonts w:ascii="Times New Roman" w:hAnsi="Times New Roman" w:cs="Times New Roman"/>
            <w:bCs/>
            <w:sz w:val="24"/>
            <w:szCs w:val="24"/>
          </w:rPr>
          <w:t>http://web.ebscohost.com/ehost/pdfviewer/pdfviewer?vid=4&amp;hid=9&amp;sid=64cd3ff6-617c-4a8a-b0d4-dcd641632d39%40sessionmgr115</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PAHWA, M., BABU, N., BHATNAGAR, S. 2005. Fighting cancer is half the battle…living life is the other half. </w:t>
      </w:r>
      <w:r w:rsidRPr="00114B60">
        <w:rPr>
          <w:rFonts w:ascii="Times New Roman" w:hAnsi="Times New Roman" w:cs="Times New Roman"/>
          <w:i/>
          <w:sz w:val="24"/>
          <w:szCs w:val="24"/>
        </w:rPr>
        <w:t xml:space="preserve">JOURNAL OF CANCER RES THER </w:t>
      </w:r>
      <w:r w:rsidRPr="00114B60">
        <w:rPr>
          <w:rFonts w:ascii="Times New Roman" w:hAnsi="Times New Roman" w:cs="Times New Roman"/>
          <w:sz w:val="24"/>
          <w:szCs w:val="24"/>
          <w:lang w:val="en-US"/>
        </w:rPr>
        <w:t xml:space="preserve">[online]. 2005, </w:t>
      </w:r>
      <w:r w:rsidRPr="00114B60">
        <w:rPr>
          <w:rFonts w:ascii="Times New Roman" w:hAnsi="Times New Roman" w:cs="Times New Roman"/>
          <w:b/>
          <w:sz w:val="24"/>
          <w:szCs w:val="24"/>
          <w:lang w:val="en-US"/>
        </w:rPr>
        <w:t>1</w:t>
      </w:r>
      <w:r w:rsidRPr="00114B60">
        <w:rPr>
          <w:rFonts w:ascii="Times New Roman" w:hAnsi="Times New Roman" w:cs="Times New Roman"/>
          <w:sz w:val="24"/>
          <w:szCs w:val="24"/>
          <w:lang w:val="en-US"/>
        </w:rPr>
        <w:t>(2), 98 – 102.</w:t>
      </w:r>
      <w:r w:rsidRPr="00114B60">
        <w:rPr>
          <w:rFonts w:ascii="Times New Roman" w:hAnsi="Times New Roman" w:cs="Times New Roman"/>
          <w:sz w:val="24"/>
          <w:szCs w:val="24"/>
        </w:rPr>
        <w:t xml:space="preserve"> [cit. 9. 12. 2012]. ISSN 0973-1482.  Dostupné z: </w:t>
      </w:r>
      <w:hyperlink r:id="rId39" w:history="1">
        <w:r w:rsidRPr="00114B60">
          <w:rPr>
            <w:rStyle w:val="Hypertextovodkaz"/>
            <w:rFonts w:ascii="Times New Roman" w:hAnsi="Times New Roman" w:cs="Times New Roman"/>
            <w:bCs/>
            <w:sz w:val="24"/>
            <w:szCs w:val="24"/>
          </w:rPr>
          <w:t>http://www.cancerjournal.net/article.asp?issn=0973-1482;year=2005;volume=1;issue=2;spage=98;epage=102;aulast=Pahwa</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bCs/>
          <w:sz w:val="24"/>
          <w:szCs w:val="24"/>
        </w:rPr>
        <w:t xml:space="preserve">PINQUART, M., DUBERSTEIN, P., R. 2005. </w:t>
      </w:r>
      <w:r w:rsidRPr="00114B60">
        <w:rPr>
          <w:rFonts w:ascii="Times New Roman" w:hAnsi="Times New Roman" w:cs="Times New Roman"/>
          <w:sz w:val="24"/>
          <w:szCs w:val="24"/>
        </w:rPr>
        <w:t>Optimism, pessimism, and depressive symptoms in spouses of lung cancer patients.</w:t>
      </w:r>
      <w:r w:rsidRPr="00114B60">
        <w:rPr>
          <w:rFonts w:ascii="Times New Roman" w:hAnsi="Times New Roman" w:cs="Times New Roman"/>
          <w:i/>
          <w:sz w:val="24"/>
          <w:szCs w:val="24"/>
        </w:rPr>
        <w:t xml:space="preserve"> PSYCHOLOGY AND HEALTH </w:t>
      </w:r>
      <w:r w:rsidRPr="00114B60">
        <w:rPr>
          <w:rFonts w:ascii="Times New Roman" w:hAnsi="Times New Roman" w:cs="Times New Roman"/>
          <w:sz w:val="24"/>
          <w:szCs w:val="24"/>
          <w:lang w:val="en-US"/>
        </w:rPr>
        <w:t>[online]. 2005,</w:t>
      </w:r>
      <w:r w:rsidRPr="00114B60">
        <w:rPr>
          <w:rFonts w:ascii="Times New Roman" w:hAnsi="Times New Roman" w:cs="Times New Roman"/>
          <w:b/>
          <w:sz w:val="24"/>
          <w:szCs w:val="24"/>
        </w:rPr>
        <w:t xml:space="preserve"> 20</w:t>
      </w:r>
      <w:r w:rsidRPr="00114B60">
        <w:rPr>
          <w:rFonts w:ascii="Times New Roman" w:hAnsi="Times New Roman" w:cs="Times New Roman"/>
          <w:sz w:val="24"/>
          <w:szCs w:val="24"/>
        </w:rPr>
        <w:t>(5), 565 – 578.</w:t>
      </w:r>
      <w:r w:rsidRPr="00114B60">
        <w:rPr>
          <w:rFonts w:ascii="Times New Roman" w:hAnsi="Times New Roman" w:cs="Times New Roman"/>
          <w:sz w:val="24"/>
          <w:szCs w:val="24"/>
          <w:lang w:val="en-US"/>
        </w:rPr>
        <w:t xml:space="preserve"> [cit. 15. 2. 2013]. </w:t>
      </w:r>
      <w:r w:rsidRPr="00114B60">
        <w:rPr>
          <w:rFonts w:ascii="Times New Roman" w:hAnsi="Times New Roman" w:cs="Times New Roman"/>
          <w:sz w:val="24"/>
          <w:szCs w:val="24"/>
        </w:rPr>
        <w:t xml:space="preserve">ISSN 1476-8321. Dostupné z: </w:t>
      </w:r>
      <w:hyperlink r:id="rId40" w:history="1">
        <w:r w:rsidRPr="00114B60">
          <w:rPr>
            <w:rStyle w:val="Hypertextovodkaz"/>
            <w:rFonts w:ascii="Times New Roman" w:hAnsi="Times New Roman" w:cs="Times New Roman"/>
            <w:sz w:val="24"/>
            <w:szCs w:val="24"/>
          </w:rPr>
          <w:t>http://web.ebscohost.com/ehost/pdfviewer/pdfviewer?vid=4&amp;sid=f1f123f7-8221-4b51-960e-1f14beee3f41%40sessionmgr10&amp;hid=10</w:t>
        </w:r>
      </w:hyperlink>
    </w:p>
    <w:p w:rsidR="00837C1F" w:rsidRPr="00114B60" w:rsidRDefault="00837C1F" w:rsidP="00AA6CB1">
      <w:pPr>
        <w:autoSpaceDE w:val="0"/>
        <w:autoSpaceDN w:val="0"/>
        <w:adjustRightInd w:val="0"/>
        <w:spacing w:after="0" w:line="360" w:lineRule="auto"/>
        <w:rPr>
          <w:rFonts w:ascii="Times New Roman" w:hAnsi="Times New Roman" w:cs="Times New Roman"/>
          <w:sz w:val="24"/>
          <w:szCs w:val="24"/>
        </w:rPr>
      </w:pPr>
      <w:r w:rsidRPr="00114B60">
        <w:rPr>
          <w:rFonts w:ascii="Times New Roman" w:hAnsi="Times New Roman" w:cs="Times New Roman"/>
          <w:bCs/>
          <w:sz w:val="24"/>
          <w:szCs w:val="24"/>
        </w:rPr>
        <w:lastRenderedPageBreak/>
        <w:t xml:space="preserve">PINQUART, M., FRÖHLICH, C. 2009. </w:t>
      </w:r>
      <w:r w:rsidRPr="00114B60">
        <w:rPr>
          <w:rFonts w:ascii="Times New Roman" w:hAnsi="Times New Roman" w:cs="Times New Roman"/>
          <w:sz w:val="24"/>
          <w:szCs w:val="24"/>
        </w:rPr>
        <w:t>Psychosocial resources and subjective well-being</w:t>
      </w:r>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of cancer patiens. </w:t>
      </w:r>
      <w:r w:rsidRPr="00114B60">
        <w:rPr>
          <w:rFonts w:ascii="Times New Roman" w:hAnsi="Times New Roman" w:cs="Times New Roman"/>
          <w:i/>
          <w:sz w:val="24"/>
          <w:szCs w:val="24"/>
        </w:rPr>
        <w:t xml:space="preserve">PSYCHOLOGY AND HEALTH </w:t>
      </w:r>
      <w:r w:rsidRPr="00114B60">
        <w:rPr>
          <w:rFonts w:ascii="Times New Roman" w:hAnsi="Times New Roman" w:cs="Times New Roman"/>
          <w:sz w:val="24"/>
          <w:szCs w:val="24"/>
          <w:lang w:val="en-US"/>
        </w:rPr>
        <w:t xml:space="preserve">[online]. 2009, </w:t>
      </w:r>
      <w:r w:rsidRPr="00114B60">
        <w:rPr>
          <w:rFonts w:ascii="Times New Roman" w:hAnsi="Times New Roman" w:cs="Times New Roman"/>
          <w:b/>
          <w:sz w:val="24"/>
          <w:szCs w:val="24"/>
          <w:lang w:val="en-US"/>
        </w:rPr>
        <w:t>24</w:t>
      </w:r>
      <w:r w:rsidRPr="00114B60">
        <w:rPr>
          <w:rFonts w:ascii="Times New Roman" w:hAnsi="Times New Roman" w:cs="Times New Roman"/>
          <w:sz w:val="24"/>
          <w:szCs w:val="24"/>
          <w:lang w:val="en-US"/>
        </w:rPr>
        <w:t>(4), 407 – 421.</w:t>
      </w:r>
      <w:r w:rsidRPr="00114B60">
        <w:rPr>
          <w:rFonts w:ascii="Times New Roman" w:hAnsi="Times New Roman" w:cs="Times New Roman"/>
          <w:sz w:val="24"/>
          <w:szCs w:val="24"/>
        </w:rPr>
        <w:t xml:space="preserve"> [</w:t>
      </w:r>
      <w:r w:rsidRPr="00114B60">
        <w:rPr>
          <w:rFonts w:ascii="Times New Roman" w:hAnsi="Times New Roman" w:cs="Times New Roman"/>
          <w:sz w:val="24"/>
          <w:szCs w:val="24"/>
          <w:lang w:val="en-US"/>
        </w:rPr>
        <w:t xml:space="preserve">cit. 10. 11. 2012]. </w:t>
      </w:r>
      <w:r w:rsidRPr="00114B60">
        <w:rPr>
          <w:rFonts w:ascii="Times New Roman" w:hAnsi="Times New Roman" w:cs="Times New Roman"/>
          <w:sz w:val="24"/>
          <w:szCs w:val="24"/>
        </w:rPr>
        <w:t xml:space="preserve">ISSN 1476–8321. Dostupné z: </w:t>
      </w:r>
      <w:hyperlink r:id="rId41" w:history="1">
        <w:r w:rsidRPr="00114B60">
          <w:rPr>
            <w:rStyle w:val="Hypertextovodkaz"/>
            <w:rFonts w:ascii="Times New Roman" w:hAnsi="Times New Roman" w:cs="Times New Roman"/>
            <w:sz w:val="24"/>
            <w:szCs w:val="24"/>
          </w:rPr>
          <w:t>http://web.ebscohost.com/ehost/pdfviewer/pdfviewer?vid=19&amp;hid=15&amp;sid=1777ca74-5729-4004-9592-cdd56f5f5e74%40sessionmgr15</w:t>
        </w:r>
      </w:hyperlink>
    </w:p>
    <w:p w:rsidR="00837C1F" w:rsidRPr="00114B60" w:rsidRDefault="00837C1F" w:rsidP="00AA6CB1">
      <w:pPr>
        <w:spacing w:line="360" w:lineRule="auto"/>
        <w:rPr>
          <w:rFonts w:ascii="Times New Roman" w:hAnsi="Times New Roman" w:cs="Times New Roman"/>
          <w:b/>
          <w:bCs/>
          <w:sz w:val="24"/>
          <w:szCs w:val="24"/>
        </w:rPr>
      </w:pPr>
      <w:r w:rsidRPr="00114B60">
        <w:rPr>
          <w:rFonts w:ascii="Times New Roman" w:hAnsi="Times New Roman" w:cs="Times New Roman"/>
          <w:sz w:val="24"/>
          <w:szCs w:val="24"/>
        </w:rPr>
        <w:t xml:space="preserve">RAJANDRAM, R., K., HO, S., M., SAMMAN, N., CHAN, N., McGRATH, C. and ZWAHLEN, R., A. 2011. Interaction of hope and optimism with anxiety and depression in a specific group of cancer survivors. </w:t>
      </w:r>
      <w:r w:rsidRPr="00114B60">
        <w:rPr>
          <w:rFonts w:ascii="Times New Roman" w:hAnsi="Times New Roman" w:cs="Times New Roman"/>
          <w:i/>
          <w:sz w:val="24"/>
          <w:szCs w:val="24"/>
        </w:rPr>
        <w:t xml:space="preserve">BMC RES NOTES </w:t>
      </w:r>
      <w:r w:rsidRPr="00114B60">
        <w:rPr>
          <w:rFonts w:ascii="Times New Roman" w:hAnsi="Times New Roman" w:cs="Times New Roman"/>
          <w:sz w:val="24"/>
          <w:szCs w:val="24"/>
          <w:lang w:val="en-US"/>
        </w:rPr>
        <w:t xml:space="preserve">[online]. 2011, </w:t>
      </w:r>
      <w:r w:rsidRPr="00114B60">
        <w:rPr>
          <w:rFonts w:ascii="Times New Roman" w:hAnsi="Times New Roman" w:cs="Times New Roman"/>
          <w:b/>
          <w:sz w:val="24"/>
          <w:szCs w:val="24"/>
        </w:rPr>
        <w:t>4</w:t>
      </w:r>
      <w:r w:rsidRPr="00114B60">
        <w:rPr>
          <w:rFonts w:ascii="Times New Roman" w:hAnsi="Times New Roman" w:cs="Times New Roman"/>
          <w:sz w:val="24"/>
          <w:szCs w:val="24"/>
        </w:rPr>
        <w:t xml:space="preserve">, 519 – 527. </w:t>
      </w:r>
      <w:r w:rsidRPr="00114B60">
        <w:rPr>
          <w:rFonts w:ascii="Times New Roman" w:hAnsi="Times New Roman" w:cs="Times New Roman"/>
          <w:sz w:val="24"/>
          <w:szCs w:val="24"/>
          <w:lang w:val="en-US"/>
        </w:rPr>
        <w:t xml:space="preserve">[cit. 9. 12. 2012]. ISSN </w:t>
      </w:r>
      <w:r w:rsidRPr="00114B60">
        <w:rPr>
          <w:rFonts w:ascii="Times New Roman" w:hAnsi="Times New Roman" w:cs="Times New Roman"/>
          <w:sz w:val="24"/>
          <w:szCs w:val="24"/>
        </w:rPr>
        <w:t xml:space="preserve">1756-0500-4-519. Dostupné z: </w:t>
      </w:r>
      <w:hyperlink r:id="rId42" w:history="1">
        <w:r w:rsidRPr="00114B60">
          <w:rPr>
            <w:rStyle w:val="Hypertextovodkaz"/>
            <w:rFonts w:ascii="Times New Roman" w:hAnsi="Times New Roman" w:cs="Times New Roman"/>
            <w:bCs/>
            <w:sz w:val="24"/>
            <w:szCs w:val="24"/>
          </w:rPr>
          <w:t>http://www.ncbi.nlm.nih.gov/pmc/articles/PMC3314421/</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RAUDENSKÁ, Jaroslava. 2011. Biopsychosociální model onkologického onemocnění. </w:t>
      </w:r>
      <w:r w:rsidRPr="00114B60">
        <w:rPr>
          <w:rFonts w:ascii="Times New Roman" w:hAnsi="Times New Roman" w:cs="Times New Roman"/>
          <w:i/>
          <w:sz w:val="24"/>
          <w:szCs w:val="24"/>
        </w:rPr>
        <w:t xml:space="preserve">ONKOLOGIE </w:t>
      </w:r>
      <w:r w:rsidRPr="00114B60">
        <w:rPr>
          <w:rFonts w:ascii="Times New Roman" w:hAnsi="Times New Roman" w:cs="Times New Roman"/>
          <w:sz w:val="24"/>
          <w:szCs w:val="24"/>
          <w:lang w:val="en-US"/>
        </w:rPr>
        <w:t xml:space="preserve">[online]. 2011, </w:t>
      </w:r>
      <w:r w:rsidRPr="00114B60">
        <w:rPr>
          <w:rFonts w:ascii="Times New Roman" w:hAnsi="Times New Roman" w:cs="Times New Roman"/>
          <w:b/>
          <w:sz w:val="24"/>
          <w:szCs w:val="24"/>
          <w:lang w:val="en-US"/>
        </w:rPr>
        <w:t>5</w:t>
      </w:r>
      <w:r w:rsidRPr="00114B60">
        <w:rPr>
          <w:rFonts w:ascii="Times New Roman" w:hAnsi="Times New Roman" w:cs="Times New Roman"/>
          <w:sz w:val="24"/>
          <w:szCs w:val="24"/>
          <w:lang w:val="en-US"/>
        </w:rPr>
        <w:t>(4), 244 – 246.</w:t>
      </w:r>
      <w:r w:rsidRPr="00114B60">
        <w:rPr>
          <w:rFonts w:ascii="Times New Roman" w:hAnsi="Times New Roman" w:cs="Times New Roman"/>
          <w:sz w:val="24"/>
          <w:szCs w:val="24"/>
        </w:rPr>
        <w:t xml:space="preserve"> [cit. 23. 10. 2012]. ISSN 1802-4475. Dostupné z: </w:t>
      </w:r>
      <w:hyperlink r:id="rId43" w:history="1">
        <w:r w:rsidRPr="00114B60">
          <w:rPr>
            <w:rStyle w:val="Hypertextovodkaz"/>
            <w:rFonts w:ascii="Times New Roman" w:hAnsi="Times New Roman" w:cs="Times New Roman"/>
            <w:sz w:val="24"/>
            <w:szCs w:val="24"/>
          </w:rPr>
          <w:t>http://www.onkologiecs.cz/pdfs/xon/2011/04/14.pdf</w:t>
        </w:r>
      </w:hyperlink>
      <w:r w:rsidRPr="00114B60">
        <w:rPr>
          <w:rFonts w:ascii="Times New Roman" w:hAnsi="Times New Roman" w:cs="Times New Roman"/>
          <w:sz w:val="24"/>
          <w:szCs w:val="24"/>
        </w:rPr>
        <w:t xml:space="preserve"> </w:t>
      </w:r>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REBE, A. 2007. </w:t>
      </w:r>
      <w:r w:rsidRPr="00114B60">
        <w:rPr>
          <w:rFonts w:ascii="Times New Roman" w:hAnsi="Times New Roman" w:cs="Times New Roman"/>
          <w:bCs/>
          <w:sz w:val="24"/>
          <w:szCs w:val="24"/>
        </w:rPr>
        <w:t>Transforming the Death Sentence: Elements of Hope in Women With Advanced Ovarian Cancer.</w:t>
      </w:r>
      <w:r w:rsidRPr="00114B60">
        <w:rPr>
          <w:rFonts w:ascii="Times New Roman" w:hAnsi="Times New Roman" w:cs="Times New Roman"/>
          <w:bCs/>
          <w:i/>
          <w:sz w:val="24"/>
          <w:szCs w:val="24"/>
        </w:rPr>
        <w:t xml:space="preserve"> ONCOLOGY NURSING FORUM </w:t>
      </w:r>
      <w:r w:rsidRPr="00114B60">
        <w:rPr>
          <w:rFonts w:ascii="Times New Roman" w:hAnsi="Times New Roman" w:cs="Times New Roman"/>
          <w:bCs/>
          <w:sz w:val="24"/>
          <w:szCs w:val="24"/>
          <w:lang w:val="en-US"/>
        </w:rPr>
        <w:t xml:space="preserve">[online]. 2007, </w:t>
      </w:r>
      <w:r w:rsidRPr="00114B60">
        <w:rPr>
          <w:rFonts w:ascii="Times New Roman" w:hAnsi="Times New Roman" w:cs="Times New Roman"/>
          <w:b/>
          <w:bCs/>
          <w:sz w:val="24"/>
          <w:szCs w:val="24"/>
          <w:lang w:val="en-US"/>
        </w:rPr>
        <w:t>34</w:t>
      </w:r>
      <w:r w:rsidRPr="00114B60">
        <w:rPr>
          <w:rFonts w:ascii="Times New Roman" w:hAnsi="Times New Roman" w:cs="Times New Roman"/>
          <w:bCs/>
          <w:sz w:val="24"/>
          <w:szCs w:val="24"/>
          <w:lang w:val="en-US"/>
        </w:rPr>
        <w:t xml:space="preserve">(6), 70 – 81. [cit. 11. 11. 2012]. ISSN 1462-3889.  Dostupné z: </w:t>
      </w:r>
      <w:hyperlink r:id="rId44" w:history="1">
        <w:r w:rsidRPr="00114B60">
          <w:rPr>
            <w:rStyle w:val="Hypertextovodkaz"/>
            <w:rFonts w:ascii="Times New Roman" w:hAnsi="Times New Roman" w:cs="Times New Roman"/>
            <w:sz w:val="24"/>
            <w:szCs w:val="24"/>
          </w:rPr>
          <w:t>http://web.ebscohost.com/ehost/pdfviewer/pdfviewer?vid=8&amp;hid=118&amp;sid=9c75e4e4-ad46-48c9-bf00-22b7b74ec1a2%40sessionmgr104</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ROTTMANN, N., DALTON, S., O., CHRISTENSEN, J., FREDERIKSEN, K., JOHANSEN, CH. 2010. Self-efficacy, adjustment style and well-being in breast cancer Patiens.</w:t>
      </w:r>
      <w:r w:rsidRPr="00114B60">
        <w:rPr>
          <w:rFonts w:ascii="Times New Roman" w:hAnsi="Times New Roman" w:cs="Times New Roman"/>
          <w:i/>
          <w:sz w:val="24"/>
          <w:szCs w:val="24"/>
        </w:rPr>
        <w:t xml:space="preserve"> QUAL LIFE RES </w:t>
      </w:r>
      <w:r w:rsidRPr="00114B60">
        <w:rPr>
          <w:rFonts w:ascii="Times New Roman" w:hAnsi="Times New Roman" w:cs="Times New Roman"/>
          <w:sz w:val="24"/>
          <w:szCs w:val="24"/>
          <w:lang w:val="en-US"/>
        </w:rPr>
        <w:t>[online].</w:t>
      </w:r>
      <w:r w:rsidRPr="00114B60">
        <w:rPr>
          <w:rFonts w:ascii="Times New Roman" w:hAnsi="Times New Roman" w:cs="Times New Roman"/>
          <w:sz w:val="24"/>
          <w:szCs w:val="24"/>
        </w:rPr>
        <w:t xml:space="preserve"> 2010, </w:t>
      </w:r>
      <w:r w:rsidRPr="00114B60">
        <w:rPr>
          <w:rFonts w:ascii="Times New Roman" w:hAnsi="Times New Roman" w:cs="Times New Roman"/>
          <w:b/>
          <w:sz w:val="24"/>
          <w:szCs w:val="24"/>
        </w:rPr>
        <w:t>19</w:t>
      </w:r>
      <w:r w:rsidRPr="00114B60">
        <w:rPr>
          <w:rFonts w:ascii="Times New Roman" w:hAnsi="Times New Roman" w:cs="Times New Roman"/>
          <w:sz w:val="24"/>
          <w:szCs w:val="24"/>
        </w:rPr>
        <w:t xml:space="preserve">, 827 – 836. [cit. 12. 2. 2013]. ISSN 11136-010-9653-1. Dostupné z: </w:t>
      </w:r>
      <w:hyperlink r:id="rId45" w:history="1">
        <w:r w:rsidRPr="00114B60">
          <w:rPr>
            <w:rStyle w:val="Hypertextovodkaz"/>
            <w:rFonts w:ascii="Times New Roman" w:hAnsi="Times New Roman" w:cs="Times New Roman"/>
            <w:sz w:val="24"/>
            <w:szCs w:val="24"/>
          </w:rPr>
          <w:t>http://web.ebscohost.com/ehost/pdfviewer/pdfviewer?vid=4&amp;sid=1840c691-eac3-49db-99e2-1e20ed00ceb5%40sessionmgr11&amp;hid=21</w:t>
        </w:r>
      </w:hyperlink>
    </w:p>
    <w:p w:rsidR="00837C1F" w:rsidRPr="00114B60" w:rsidRDefault="00837C1F" w:rsidP="00AA6CB1">
      <w:pPr>
        <w:autoSpaceDE w:val="0"/>
        <w:autoSpaceDN w:val="0"/>
        <w:adjustRightInd w:val="0"/>
        <w:spacing w:after="0" w:line="360" w:lineRule="auto"/>
        <w:rPr>
          <w:rFonts w:ascii="Times New Roman" w:hAnsi="Times New Roman" w:cs="Times New Roman"/>
          <w:sz w:val="24"/>
          <w:szCs w:val="24"/>
        </w:rPr>
      </w:pPr>
      <w:r w:rsidRPr="00114B60">
        <w:rPr>
          <w:rFonts w:ascii="Times New Roman" w:hAnsi="Times New Roman" w:cs="Times New Roman"/>
          <w:sz w:val="24"/>
          <w:szCs w:val="24"/>
        </w:rPr>
        <w:t xml:space="preserve">SEKOT, M., GURLICH, R., MARUNA, P., PÁV, M., UHLÍKOVÁ, P. 2005. Hodnocení úzkosti a deprese u pacientů se zhoubnými nádory trávicího traktu. </w:t>
      </w:r>
      <w:r w:rsidRPr="00114B60">
        <w:rPr>
          <w:rFonts w:ascii="Times New Roman" w:hAnsi="Times New Roman" w:cs="Times New Roman"/>
          <w:i/>
          <w:sz w:val="24"/>
          <w:szCs w:val="24"/>
        </w:rPr>
        <w:t xml:space="preserve">ČESKÁ A SLOVENSKÁ PSYCHIATRIE </w:t>
      </w:r>
      <w:r w:rsidRPr="00114B60">
        <w:rPr>
          <w:rFonts w:ascii="Times New Roman" w:hAnsi="Times New Roman" w:cs="Times New Roman"/>
          <w:sz w:val="24"/>
          <w:szCs w:val="24"/>
          <w:lang w:val="en-US"/>
        </w:rPr>
        <w:t xml:space="preserve">[online]. 2005, </w:t>
      </w:r>
      <w:r w:rsidRPr="00114B60">
        <w:rPr>
          <w:rFonts w:ascii="Times New Roman" w:hAnsi="Times New Roman" w:cs="Times New Roman"/>
          <w:b/>
          <w:sz w:val="24"/>
          <w:szCs w:val="24"/>
          <w:lang w:val="en-US"/>
        </w:rPr>
        <w:t>101</w:t>
      </w:r>
      <w:r w:rsidRPr="00114B60">
        <w:rPr>
          <w:rFonts w:ascii="Times New Roman" w:hAnsi="Times New Roman" w:cs="Times New Roman"/>
          <w:sz w:val="24"/>
          <w:szCs w:val="24"/>
          <w:lang w:val="en-US"/>
        </w:rPr>
        <w:t>(5), 252 – 257.</w:t>
      </w:r>
      <w:r w:rsidRPr="00114B60">
        <w:rPr>
          <w:rFonts w:ascii="Times New Roman" w:hAnsi="Times New Roman" w:cs="Times New Roman"/>
          <w:sz w:val="24"/>
          <w:szCs w:val="24"/>
        </w:rPr>
        <w:t xml:space="preserve"> [cit. 3. 11. 2012]. ISSN 1212-0383. Dostupné z: </w:t>
      </w:r>
      <w:hyperlink r:id="rId46" w:history="1">
        <w:r w:rsidRPr="00114B60">
          <w:rPr>
            <w:rStyle w:val="Hypertextovodkaz"/>
            <w:rFonts w:ascii="Times New Roman" w:hAnsi="Times New Roman" w:cs="Times New Roman"/>
            <w:sz w:val="24"/>
            <w:szCs w:val="24"/>
          </w:rPr>
          <w:t>http://www.cspsychiatr.cz/dwnld/CSP_2005_5_252_257.pdf</w:t>
        </w:r>
      </w:hyperlink>
    </w:p>
    <w:p w:rsidR="00837C1F" w:rsidRPr="00114B60" w:rsidRDefault="00837C1F" w:rsidP="00AA6CB1">
      <w:pPr>
        <w:spacing w:line="360" w:lineRule="auto"/>
        <w:rPr>
          <w:rFonts w:ascii="Times New Roman" w:hAnsi="Times New Roman" w:cs="Times New Roman"/>
          <w:sz w:val="24"/>
          <w:szCs w:val="24"/>
        </w:rPr>
      </w:pPr>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lastRenderedPageBreak/>
        <w:t xml:space="preserve">SHINN, E., TAYLOR, C., KILGORE, K., VALENTINE, A., BODURKA, D., KAVANAGH, J., SOOD, A., LI, Y., BASEN-ENGQUIST, K. 2009. Associations with worry about dying and hopelessness in ambulatory ovarian cancer patiens. </w:t>
      </w:r>
      <w:r w:rsidRPr="00114B60">
        <w:rPr>
          <w:rFonts w:ascii="Times New Roman" w:hAnsi="Times New Roman" w:cs="Times New Roman"/>
          <w:i/>
          <w:sz w:val="24"/>
          <w:szCs w:val="24"/>
        </w:rPr>
        <w:t xml:space="preserve">PALLIAT SUPPORT CARE </w:t>
      </w:r>
      <w:r w:rsidRPr="00114B60">
        <w:rPr>
          <w:rFonts w:ascii="Times New Roman" w:hAnsi="Times New Roman" w:cs="Times New Roman"/>
          <w:sz w:val="24"/>
          <w:szCs w:val="24"/>
          <w:lang w:val="en-US"/>
        </w:rPr>
        <w:t xml:space="preserve">[online]. 2009, </w:t>
      </w:r>
      <w:r w:rsidRPr="00114B60">
        <w:rPr>
          <w:rFonts w:ascii="Times New Roman" w:hAnsi="Times New Roman" w:cs="Times New Roman"/>
          <w:b/>
          <w:sz w:val="24"/>
          <w:szCs w:val="24"/>
          <w:lang w:val="en-US"/>
        </w:rPr>
        <w:t>7</w:t>
      </w:r>
      <w:r w:rsidRPr="00114B60">
        <w:rPr>
          <w:rFonts w:ascii="Times New Roman" w:hAnsi="Times New Roman" w:cs="Times New Roman"/>
          <w:sz w:val="24"/>
          <w:szCs w:val="24"/>
          <w:lang w:val="en-US"/>
        </w:rPr>
        <w:t>(3), 299 – 306.</w:t>
      </w:r>
      <w:r w:rsidRPr="00114B60">
        <w:rPr>
          <w:rFonts w:ascii="Times New Roman" w:hAnsi="Times New Roman" w:cs="Times New Roman"/>
          <w:sz w:val="24"/>
          <w:szCs w:val="24"/>
        </w:rPr>
        <w:t xml:space="preserve"> [cit. 9. 12. 2012]. ISSN 2045-4368. Dostupné z: </w:t>
      </w:r>
      <w:hyperlink r:id="rId47" w:history="1">
        <w:r w:rsidRPr="00114B60">
          <w:rPr>
            <w:rStyle w:val="Hypertextovodkaz"/>
            <w:rFonts w:ascii="Times New Roman" w:hAnsi="Times New Roman" w:cs="Times New Roman"/>
            <w:bCs/>
            <w:sz w:val="24"/>
            <w:szCs w:val="24"/>
          </w:rPr>
          <w:t>http://www.ncbi.nlm.nih.gov/pmc/articles/PMC3265166/</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SLÁMA, Ondřej. 2012. Léčba nádorové bolesti v roce 2012 – multimodální přístup a pragmatická polypragmazie. </w:t>
      </w:r>
      <w:r w:rsidRPr="00114B60">
        <w:rPr>
          <w:rFonts w:ascii="Times New Roman" w:hAnsi="Times New Roman" w:cs="Times New Roman"/>
          <w:i/>
          <w:sz w:val="24"/>
          <w:szCs w:val="24"/>
        </w:rPr>
        <w:t xml:space="preserve">ONKOLOGIE </w:t>
      </w:r>
      <w:r w:rsidRPr="00114B60">
        <w:rPr>
          <w:rFonts w:ascii="Times New Roman" w:hAnsi="Times New Roman" w:cs="Times New Roman"/>
          <w:sz w:val="24"/>
          <w:szCs w:val="24"/>
          <w:lang w:val="en-US"/>
        </w:rPr>
        <w:t xml:space="preserve">[online]. 2012, </w:t>
      </w:r>
      <w:r w:rsidRPr="00114B60">
        <w:rPr>
          <w:rFonts w:ascii="Times New Roman" w:hAnsi="Times New Roman" w:cs="Times New Roman"/>
          <w:b/>
          <w:sz w:val="24"/>
          <w:szCs w:val="24"/>
          <w:lang w:val="en-US"/>
        </w:rPr>
        <w:t>6</w:t>
      </w:r>
      <w:r w:rsidRPr="00114B60">
        <w:rPr>
          <w:rFonts w:ascii="Times New Roman" w:hAnsi="Times New Roman" w:cs="Times New Roman"/>
          <w:sz w:val="24"/>
          <w:szCs w:val="24"/>
          <w:lang w:val="en-US"/>
        </w:rPr>
        <w:t xml:space="preserve">(1), 8. [cit.20. 11. 2012]. </w:t>
      </w:r>
      <w:r w:rsidRPr="00114B60">
        <w:rPr>
          <w:rFonts w:ascii="Times New Roman" w:hAnsi="Times New Roman" w:cs="Times New Roman"/>
          <w:sz w:val="24"/>
          <w:szCs w:val="24"/>
        </w:rPr>
        <w:t xml:space="preserve">ISSN 1802-4475. </w:t>
      </w:r>
      <w:r w:rsidRPr="00114B60">
        <w:rPr>
          <w:rFonts w:ascii="Times New Roman" w:hAnsi="Times New Roman" w:cs="Times New Roman"/>
          <w:sz w:val="24"/>
          <w:szCs w:val="24"/>
          <w:lang w:val="en-US"/>
        </w:rPr>
        <w:t xml:space="preserve">Dostupné z: </w:t>
      </w:r>
      <w:hyperlink r:id="rId48" w:history="1">
        <w:r w:rsidRPr="00114B60">
          <w:rPr>
            <w:rStyle w:val="Hypertextovodkaz"/>
            <w:rFonts w:ascii="Times New Roman" w:hAnsi="Times New Roman" w:cs="Times New Roman"/>
            <w:bCs/>
            <w:sz w:val="24"/>
            <w:szCs w:val="24"/>
          </w:rPr>
          <w:t>http://www.solen.cz/pdfs/xon/2012/01/02.pdf</w:t>
        </w:r>
      </w:hyperlink>
    </w:p>
    <w:p w:rsidR="00837C1F" w:rsidRPr="00114B60" w:rsidRDefault="00837C1F" w:rsidP="00AA6CB1">
      <w:pPr>
        <w:spacing w:line="360" w:lineRule="auto"/>
        <w:rPr>
          <w:rFonts w:ascii="Times New Roman" w:hAnsi="Times New Roman" w:cs="Times New Roman"/>
          <w:bCs/>
          <w:sz w:val="24"/>
          <w:szCs w:val="24"/>
        </w:rPr>
      </w:pPr>
      <w:r w:rsidRPr="00114B60">
        <w:rPr>
          <w:rFonts w:ascii="Times New Roman" w:hAnsi="Times New Roman" w:cs="Times New Roman"/>
          <w:bCs/>
          <w:sz w:val="24"/>
          <w:szCs w:val="24"/>
        </w:rPr>
        <w:t xml:space="preserve">SLOVÁČEK, Ladislav, FILIP, Stanislav, SLOVÁČKOVÁ, Birgita, SLÁNSKÁ, Iva, PRIESTER, Peter. 2012. Vybrané akutní stavy u nemocných zařazených do programu paliativní onkologické péče. </w:t>
      </w:r>
      <w:r w:rsidRPr="00114B60">
        <w:rPr>
          <w:rFonts w:ascii="Times New Roman" w:hAnsi="Times New Roman" w:cs="Times New Roman"/>
          <w:bCs/>
          <w:i/>
          <w:sz w:val="24"/>
          <w:szCs w:val="24"/>
        </w:rPr>
        <w:t xml:space="preserve">ONKOLOGIE </w:t>
      </w:r>
      <w:r w:rsidRPr="00114B60">
        <w:rPr>
          <w:rFonts w:ascii="Times New Roman" w:hAnsi="Times New Roman" w:cs="Times New Roman"/>
          <w:bCs/>
          <w:sz w:val="24"/>
          <w:szCs w:val="24"/>
          <w:lang w:val="en-US"/>
        </w:rPr>
        <w:t>[online].</w:t>
      </w:r>
      <w:r w:rsidRPr="00114B60">
        <w:rPr>
          <w:rFonts w:ascii="Times New Roman" w:hAnsi="Times New Roman" w:cs="Times New Roman"/>
          <w:bCs/>
          <w:sz w:val="24"/>
          <w:szCs w:val="24"/>
        </w:rPr>
        <w:t xml:space="preserve"> 2012, </w:t>
      </w:r>
      <w:r w:rsidRPr="00114B60">
        <w:rPr>
          <w:rFonts w:ascii="Times New Roman" w:hAnsi="Times New Roman" w:cs="Times New Roman"/>
          <w:b/>
          <w:bCs/>
          <w:sz w:val="24"/>
          <w:szCs w:val="24"/>
        </w:rPr>
        <w:t>6</w:t>
      </w:r>
      <w:r w:rsidRPr="00114B60">
        <w:rPr>
          <w:rFonts w:ascii="Times New Roman" w:hAnsi="Times New Roman" w:cs="Times New Roman"/>
          <w:bCs/>
          <w:sz w:val="24"/>
          <w:szCs w:val="24"/>
        </w:rPr>
        <w:t xml:space="preserve">(2), 85 – 89. [cit. 21. 2. 2013]. ISSN 1802-4475. Dostupné z: </w:t>
      </w:r>
      <w:hyperlink r:id="rId49" w:history="1">
        <w:r w:rsidRPr="00114B60">
          <w:rPr>
            <w:rStyle w:val="Hypertextovodkaz"/>
            <w:rFonts w:ascii="Times New Roman" w:hAnsi="Times New Roman" w:cs="Times New Roman"/>
            <w:bCs/>
            <w:sz w:val="24"/>
            <w:szCs w:val="24"/>
          </w:rPr>
          <w:t>http://www.onkologiecs.cz/pdfs/xon/2012/02/10.pdf</w:t>
        </w:r>
      </w:hyperlink>
    </w:p>
    <w:p w:rsidR="00837C1F" w:rsidRPr="00114B60" w:rsidRDefault="00837C1F" w:rsidP="00AA6CB1">
      <w:pPr>
        <w:spacing w:line="360" w:lineRule="auto"/>
        <w:rPr>
          <w:rFonts w:ascii="Times New Roman" w:hAnsi="Times New Roman" w:cs="Times New Roman"/>
          <w:bCs/>
          <w:sz w:val="24"/>
          <w:szCs w:val="24"/>
        </w:rPr>
      </w:pPr>
      <w:r w:rsidRPr="00114B60">
        <w:rPr>
          <w:rFonts w:ascii="Times New Roman" w:hAnsi="Times New Roman" w:cs="Times New Roman"/>
          <w:sz w:val="24"/>
          <w:szCs w:val="24"/>
        </w:rPr>
        <w:t xml:space="preserve">SLOVÁČEK, Ladislav, SLOVÁČKOVÁ, Birgita, JEBAVÝ, Ladislav, BLAŽEK, Martin, HORÁČEK, Jan. 2008. Psychologická a psychosociální intervence u onkologických nemocných – význam a postavení v komplexní protinádorové terapii z pohledu onkologa. </w:t>
      </w:r>
      <w:r w:rsidRPr="00114B60">
        <w:rPr>
          <w:rFonts w:ascii="Times New Roman" w:hAnsi="Times New Roman" w:cs="Times New Roman"/>
          <w:i/>
          <w:sz w:val="24"/>
          <w:szCs w:val="24"/>
        </w:rPr>
        <w:t xml:space="preserve">VOJENSKÉ ZDRAVOTNICKÉ LISTY </w:t>
      </w:r>
      <w:r w:rsidRPr="00114B60">
        <w:rPr>
          <w:rFonts w:ascii="Times New Roman" w:hAnsi="Times New Roman" w:cs="Times New Roman"/>
          <w:sz w:val="24"/>
          <w:szCs w:val="24"/>
        </w:rPr>
        <w:t xml:space="preserve">[online]. 2008, </w:t>
      </w:r>
      <w:r w:rsidRPr="00114B60">
        <w:rPr>
          <w:rFonts w:ascii="Times New Roman" w:hAnsi="Times New Roman" w:cs="Times New Roman"/>
          <w:b/>
          <w:sz w:val="24"/>
          <w:szCs w:val="24"/>
        </w:rPr>
        <w:t>77</w:t>
      </w:r>
      <w:r w:rsidRPr="00114B60">
        <w:rPr>
          <w:rFonts w:ascii="Times New Roman" w:hAnsi="Times New Roman" w:cs="Times New Roman"/>
          <w:sz w:val="24"/>
          <w:szCs w:val="24"/>
        </w:rPr>
        <w:t xml:space="preserve">(1), 1 – 6. [cit. 3. 11. 2012]. ISSN 0372-7025. Dostupné z: </w:t>
      </w:r>
      <w:hyperlink r:id="rId50" w:history="1">
        <w:r w:rsidRPr="00114B60">
          <w:rPr>
            <w:rStyle w:val="Hypertextovodkaz"/>
            <w:rFonts w:ascii="Times New Roman" w:hAnsi="Times New Roman" w:cs="Times New Roman"/>
            <w:sz w:val="24"/>
            <w:szCs w:val="24"/>
          </w:rPr>
          <w:t>http://www.pmfhk.cz/VZL/VZL1_2008/1-Slov%C3%A1%C4%8Dek.pdf</w:t>
        </w:r>
      </w:hyperlink>
    </w:p>
    <w:p w:rsidR="00837C1F" w:rsidRPr="00114B60" w:rsidRDefault="00837C1F" w:rsidP="00AA6CB1">
      <w:pPr>
        <w:spacing w:line="360" w:lineRule="auto"/>
        <w:rPr>
          <w:rFonts w:ascii="Times New Roman" w:hAnsi="Times New Roman" w:cs="Times New Roman"/>
          <w:b/>
          <w:bCs/>
          <w:sz w:val="24"/>
          <w:szCs w:val="24"/>
        </w:rPr>
      </w:pPr>
      <w:r w:rsidRPr="00114B60">
        <w:rPr>
          <w:rFonts w:ascii="Times New Roman" w:hAnsi="Times New Roman" w:cs="Times New Roman"/>
          <w:sz w:val="24"/>
          <w:szCs w:val="24"/>
        </w:rPr>
        <w:t xml:space="preserve">SOCHOROVÁ, Nataša, KREJČIŘÍKOVÁ, Karla. 2009. Sdělování onkologické diagnózy. </w:t>
      </w:r>
      <w:r w:rsidRPr="00114B60">
        <w:rPr>
          <w:rFonts w:ascii="Times New Roman" w:hAnsi="Times New Roman" w:cs="Times New Roman"/>
          <w:i/>
          <w:sz w:val="24"/>
          <w:szCs w:val="24"/>
        </w:rPr>
        <w:t xml:space="preserve">UROLOGIE PRO PRAXI </w:t>
      </w:r>
      <w:r w:rsidRPr="00114B60">
        <w:rPr>
          <w:rFonts w:ascii="Times New Roman" w:hAnsi="Times New Roman" w:cs="Times New Roman"/>
          <w:sz w:val="24"/>
          <w:szCs w:val="24"/>
          <w:lang w:val="en-US"/>
        </w:rPr>
        <w:t xml:space="preserve">[online]. 2009, </w:t>
      </w:r>
      <w:r w:rsidRPr="00114B60">
        <w:rPr>
          <w:rFonts w:ascii="Times New Roman" w:hAnsi="Times New Roman" w:cs="Times New Roman"/>
          <w:b/>
          <w:sz w:val="24"/>
          <w:szCs w:val="24"/>
          <w:lang w:val="en-US"/>
        </w:rPr>
        <w:t>10</w:t>
      </w:r>
      <w:r w:rsidRPr="00114B60">
        <w:rPr>
          <w:rFonts w:ascii="Times New Roman" w:hAnsi="Times New Roman" w:cs="Times New Roman"/>
          <w:sz w:val="24"/>
          <w:szCs w:val="24"/>
          <w:lang w:val="en-US"/>
        </w:rPr>
        <w:t>(1), 41 – 42.</w:t>
      </w:r>
      <w:r w:rsidRPr="00114B60">
        <w:rPr>
          <w:rFonts w:ascii="Times New Roman" w:hAnsi="Times New Roman" w:cs="Times New Roman"/>
          <w:sz w:val="24"/>
          <w:szCs w:val="24"/>
        </w:rPr>
        <w:t xml:space="preserve"> [cit. 20. 11. 2012]. ISSN 1213-1768. Dostupné z: </w:t>
      </w:r>
      <w:hyperlink r:id="rId51" w:history="1">
        <w:r w:rsidRPr="00114B60">
          <w:rPr>
            <w:rStyle w:val="Hypertextovodkaz"/>
            <w:rFonts w:ascii="Times New Roman" w:hAnsi="Times New Roman" w:cs="Times New Roman"/>
            <w:bCs/>
            <w:sz w:val="24"/>
            <w:szCs w:val="24"/>
          </w:rPr>
          <w:t>http://www.solen.cz/pdfs/uro/2009/01/09.pdf</w:t>
        </w:r>
      </w:hyperlink>
    </w:p>
    <w:p w:rsidR="00837C1F" w:rsidRPr="00114B60" w:rsidRDefault="00837C1F" w:rsidP="00AA6CB1">
      <w:pPr>
        <w:spacing w:line="360" w:lineRule="auto"/>
        <w:rPr>
          <w:rFonts w:ascii="Times New Roman" w:hAnsi="Times New Roman" w:cs="Times New Roman"/>
          <w:sz w:val="24"/>
          <w:szCs w:val="24"/>
        </w:rPr>
      </w:pPr>
      <w:r w:rsidRPr="00114B60">
        <w:rPr>
          <w:rFonts w:ascii="Times New Roman" w:hAnsi="Times New Roman" w:cs="Times New Roman"/>
          <w:sz w:val="24"/>
          <w:szCs w:val="24"/>
        </w:rPr>
        <w:t xml:space="preserve">THOMAS, K., S., BOWER, J., HOYT,M., A., SEPAH, S., 2010. Disrupted Sleep in Breast and Prostate Cancer Patients Undergoing Radiation Therapy: The Role of Coping Processes. </w:t>
      </w:r>
      <w:r w:rsidRPr="00114B60">
        <w:rPr>
          <w:rFonts w:ascii="Times New Roman" w:hAnsi="Times New Roman" w:cs="Times New Roman"/>
          <w:i/>
          <w:sz w:val="24"/>
          <w:szCs w:val="24"/>
        </w:rPr>
        <w:t xml:space="preserve">PSYCHOONCOLOGY </w:t>
      </w:r>
      <w:r w:rsidRPr="00114B60">
        <w:rPr>
          <w:rFonts w:ascii="Times New Roman" w:hAnsi="Times New Roman" w:cs="Times New Roman"/>
          <w:sz w:val="24"/>
          <w:szCs w:val="24"/>
        </w:rPr>
        <w:t xml:space="preserve">[online]. 2010, </w:t>
      </w:r>
      <w:r w:rsidRPr="00114B60">
        <w:rPr>
          <w:rFonts w:ascii="Times New Roman" w:hAnsi="Times New Roman" w:cs="Times New Roman"/>
          <w:b/>
          <w:sz w:val="24"/>
          <w:szCs w:val="24"/>
        </w:rPr>
        <w:t>19</w:t>
      </w:r>
      <w:r w:rsidRPr="00114B60">
        <w:rPr>
          <w:rFonts w:ascii="Times New Roman" w:hAnsi="Times New Roman" w:cs="Times New Roman"/>
          <w:sz w:val="24"/>
          <w:szCs w:val="24"/>
        </w:rPr>
        <w:t xml:space="preserve">(7), 767 – 776. [cit. 8. 12. 2012]. ISSN 1099-1611. Dostupné z: </w:t>
      </w:r>
      <w:hyperlink r:id="rId52" w:history="1">
        <w:r w:rsidRPr="00114B60">
          <w:rPr>
            <w:rStyle w:val="Hypertextovodkaz"/>
            <w:rFonts w:ascii="Times New Roman" w:hAnsi="Times New Roman" w:cs="Times New Roman"/>
            <w:bCs/>
            <w:sz w:val="24"/>
            <w:szCs w:val="24"/>
          </w:rPr>
          <w:t>http://www.ncbi.nlm.nih.gov/pubmed/19885853</w:t>
        </w:r>
      </w:hyperlink>
    </w:p>
    <w:p w:rsidR="00837C1F" w:rsidRPr="00114B60" w:rsidRDefault="00837C1F" w:rsidP="00AA6CB1">
      <w:pPr>
        <w:spacing w:line="360" w:lineRule="auto"/>
        <w:rPr>
          <w:rFonts w:ascii="Times New Roman" w:hAnsi="Times New Roman" w:cs="Times New Roman"/>
          <w:sz w:val="24"/>
          <w:szCs w:val="24"/>
          <w:lang w:val="en-US"/>
        </w:rPr>
      </w:pPr>
      <w:r w:rsidRPr="00114B60">
        <w:rPr>
          <w:rFonts w:ascii="Times New Roman" w:hAnsi="Times New Roman" w:cs="Times New Roman"/>
          <w:sz w:val="24"/>
          <w:szCs w:val="24"/>
        </w:rPr>
        <w:t xml:space="preserve">VOSEČKOVÁ, Alena. 2003. Psychologie zdraví a duševní hygiena. </w:t>
      </w:r>
      <w:r w:rsidRPr="00114B60">
        <w:rPr>
          <w:rFonts w:ascii="Times New Roman" w:hAnsi="Times New Roman" w:cs="Times New Roman"/>
          <w:i/>
          <w:sz w:val="24"/>
          <w:szCs w:val="24"/>
        </w:rPr>
        <w:t xml:space="preserve">VOJENSKÉ ZDRAVOTNICKÉ LISTY </w:t>
      </w:r>
      <w:r w:rsidRPr="00114B60">
        <w:rPr>
          <w:rFonts w:ascii="Times New Roman" w:hAnsi="Times New Roman" w:cs="Times New Roman"/>
          <w:sz w:val="24"/>
          <w:szCs w:val="24"/>
          <w:lang w:val="en-US"/>
        </w:rPr>
        <w:t xml:space="preserve">[online]. 2003, </w:t>
      </w:r>
      <w:r w:rsidRPr="00114B60">
        <w:rPr>
          <w:rFonts w:ascii="Times New Roman" w:hAnsi="Times New Roman" w:cs="Times New Roman"/>
          <w:b/>
          <w:sz w:val="24"/>
          <w:szCs w:val="24"/>
          <w:lang w:val="en-US"/>
        </w:rPr>
        <w:t>72</w:t>
      </w:r>
      <w:r w:rsidRPr="00114B60">
        <w:rPr>
          <w:rFonts w:ascii="Times New Roman" w:hAnsi="Times New Roman" w:cs="Times New Roman"/>
          <w:sz w:val="24"/>
          <w:szCs w:val="24"/>
          <w:lang w:val="en-US"/>
        </w:rPr>
        <w:t>(6), 273 – 275. [cit. 15. 3. 2013].</w:t>
      </w:r>
      <w:r w:rsidRPr="00114B60">
        <w:rPr>
          <w:rFonts w:ascii="Times New Roman" w:hAnsi="Times New Roman" w:cs="Times New Roman"/>
          <w:sz w:val="24"/>
          <w:szCs w:val="24"/>
        </w:rPr>
        <w:t xml:space="preserve"> ISSN 0372-7025. Dostupné z: </w:t>
      </w:r>
      <w:hyperlink r:id="rId53" w:history="1">
        <w:r w:rsidRPr="00114B60">
          <w:rPr>
            <w:rStyle w:val="Hypertextovodkaz"/>
            <w:rFonts w:ascii="Times New Roman" w:hAnsi="Times New Roman" w:cs="Times New Roman"/>
            <w:sz w:val="24"/>
            <w:szCs w:val="24"/>
          </w:rPr>
          <w:t>http://www.pmfhk.cz/VZL/VZL6_2003/04.pdf</w:t>
        </w:r>
      </w:hyperlink>
    </w:p>
    <w:p w:rsidR="00837C1F" w:rsidRPr="00114B60" w:rsidRDefault="00837C1F" w:rsidP="00AA6CB1">
      <w:pPr>
        <w:spacing w:line="360" w:lineRule="auto"/>
        <w:rPr>
          <w:rFonts w:ascii="Times New Roman" w:hAnsi="Times New Roman" w:cs="Times New Roman"/>
          <w:b/>
          <w:bCs/>
          <w:sz w:val="24"/>
          <w:szCs w:val="24"/>
        </w:rPr>
      </w:pPr>
      <w:r w:rsidRPr="00114B60">
        <w:rPr>
          <w:rFonts w:ascii="Times New Roman" w:hAnsi="Times New Roman" w:cs="Times New Roman"/>
          <w:sz w:val="24"/>
          <w:szCs w:val="24"/>
        </w:rPr>
        <w:lastRenderedPageBreak/>
        <w:t xml:space="preserve">YANG, H., BROTHERS, B., ANDERSEN, B. 2008. </w:t>
      </w:r>
      <w:r w:rsidRPr="00114B60">
        <w:rPr>
          <w:rFonts w:ascii="Times New Roman" w:hAnsi="Times New Roman" w:cs="Times New Roman"/>
          <w:color w:val="131413"/>
          <w:sz w:val="24"/>
          <w:szCs w:val="24"/>
        </w:rPr>
        <w:t xml:space="preserve">Stress and Quality of Life in Breast Cancer Recurrence: Moderation or Mediation of Coping? </w:t>
      </w:r>
      <w:r w:rsidRPr="00114B60">
        <w:rPr>
          <w:rFonts w:ascii="Times New Roman" w:hAnsi="Times New Roman" w:cs="Times New Roman"/>
          <w:i/>
          <w:color w:val="131413"/>
          <w:sz w:val="24"/>
          <w:szCs w:val="24"/>
        </w:rPr>
        <w:t xml:space="preserve">ANNALS OF BEHAVIORAL MEDICINE 2008 </w:t>
      </w:r>
      <w:r w:rsidRPr="00114B60">
        <w:rPr>
          <w:rFonts w:ascii="Times New Roman" w:hAnsi="Times New Roman" w:cs="Times New Roman"/>
          <w:color w:val="131413"/>
          <w:sz w:val="24"/>
          <w:szCs w:val="24"/>
          <w:lang w:val="en-US"/>
        </w:rPr>
        <w:t xml:space="preserve">[online]. 2008, </w:t>
      </w:r>
      <w:r w:rsidRPr="00114B60">
        <w:rPr>
          <w:rFonts w:ascii="Times New Roman" w:hAnsi="Times New Roman" w:cs="Times New Roman"/>
          <w:b/>
          <w:color w:val="131413"/>
          <w:sz w:val="24"/>
          <w:szCs w:val="24"/>
          <w:lang w:val="en-US"/>
        </w:rPr>
        <w:t>35</w:t>
      </w:r>
      <w:r w:rsidRPr="00114B60">
        <w:rPr>
          <w:rFonts w:ascii="Times New Roman" w:hAnsi="Times New Roman" w:cs="Times New Roman"/>
          <w:color w:val="131413"/>
          <w:sz w:val="24"/>
          <w:szCs w:val="24"/>
          <w:lang w:val="en-US"/>
        </w:rPr>
        <w:t xml:space="preserve">, 188 – 197. [cit. 26. 11. 2012]. ISSN 0883-6612. Dostupné z: </w:t>
      </w:r>
      <w:hyperlink r:id="rId54" w:history="1">
        <w:r w:rsidRPr="00114B60">
          <w:rPr>
            <w:rStyle w:val="Hypertextovodkaz"/>
            <w:rFonts w:ascii="Times New Roman" w:hAnsi="Times New Roman" w:cs="Times New Roman"/>
            <w:bCs/>
            <w:sz w:val="24"/>
            <w:szCs w:val="24"/>
          </w:rPr>
          <w:t>http://search.proquest.com/docview/274691963/fulltextPDF/13AA30E54B062CFB778/3?accountid=16730</w:t>
        </w:r>
      </w:hyperlink>
    </w:p>
    <w:p w:rsidR="00837C1F" w:rsidRPr="00114B60" w:rsidRDefault="00837C1F" w:rsidP="00AA6CB1">
      <w:pPr>
        <w:spacing w:line="360" w:lineRule="auto"/>
        <w:rPr>
          <w:rFonts w:ascii="Times New Roman" w:hAnsi="Times New Roman" w:cs="Times New Roman"/>
          <w:bCs/>
          <w:sz w:val="24"/>
          <w:szCs w:val="24"/>
        </w:rPr>
      </w:pPr>
      <w:r w:rsidRPr="00114B60">
        <w:rPr>
          <w:rFonts w:ascii="Times New Roman" w:hAnsi="Times New Roman" w:cs="Times New Roman"/>
          <w:bCs/>
          <w:sz w:val="24"/>
          <w:szCs w:val="24"/>
        </w:rPr>
        <w:t xml:space="preserve">ZACHAROVÁ, Eva. 2009. Sdělování pravdy o zdravotním stavu. </w:t>
      </w:r>
      <w:r w:rsidRPr="00114B60">
        <w:rPr>
          <w:rFonts w:ascii="Times New Roman" w:hAnsi="Times New Roman" w:cs="Times New Roman"/>
          <w:bCs/>
          <w:i/>
          <w:sz w:val="24"/>
          <w:szCs w:val="24"/>
        </w:rPr>
        <w:t xml:space="preserve">ONKOLOGIE </w:t>
      </w:r>
      <w:r w:rsidRPr="00114B60">
        <w:rPr>
          <w:rFonts w:ascii="Times New Roman" w:hAnsi="Times New Roman" w:cs="Times New Roman"/>
          <w:bCs/>
          <w:sz w:val="24"/>
          <w:szCs w:val="24"/>
          <w:lang w:val="en-US"/>
        </w:rPr>
        <w:t xml:space="preserve">[online]. 2009, </w:t>
      </w:r>
      <w:r w:rsidRPr="00114B60">
        <w:rPr>
          <w:rFonts w:ascii="Times New Roman" w:hAnsi="Times New Roman" w:cs="Times New Roman"/>
          <w:b/>
          <w:bCs/>
          <w:sz w:val="24"/>
          <w:szCs w:val="24"/>
          <w:lang w:val="en-US"/>
        </w:rPr>
        <w:t>3</w:t>
      </w:r>
      <w:r w:rsidRPr="00114B60">
        <w:rPr>
          <w:rFonts w:ascii="Times New Roman" w:hAnsi="Times New Roman" w:cs="Times New Roman"/>
          <w:bCs/>
          <w:sz w:val="24"/>
          <w:szCs w:val="24"/>
          <w:lang w:val="en-US"/>
        </w:rPr>
        <w:t>(4), 261 – 262.</w:t>
      </w:r>
      <w:r w:rsidRPr="00114B60">
        <w:rPr>
          <w:rFonts w:ascii="Times New Roman" w:hAnsi="Times New Roman" w:cs="Times New Roman"/>
          <w:bCs/>
          <w:sz w:val="24"/>
          <w:szCs w:val="24"/>
        </w:rPr>
        <w:t xml:space="preserve"> [cit. 3. 11. 2012]. </w:t>
      </w:r>
      <w:r w:rsidRPr="00114B60">
        <w:rPr>
          <w:rFonts w:ascii="Times New Roman" w:hAnsi="Times New Roman" w:cs="Times New Roman"/>
          <w:sz w:val="24"/>
          <w:szCs w:val="24"/>
        </w:rPr>
        <w:t xml:space="preserve">ISSN 1802-4475. </w:t>
      </w:r>
      <w:r w:rsidRPr="00114B60">
        <w:rPr>
          <w:rFonts w:ascii="Times New Roman" w:hAnsi="Times New Roman" w:cs="Times New Roman"/>
          <w:bCs/>
          <w:sz w:val="24"/>
          <w:szCs w:val="24"/>
        </w:rPr>
        <w:t xml:space="preserve">Dostupné z: </w:t>
      </w:r>
      <w:hyperlink r:id="rId55" w:history="1">
        <w:r w:rsidRPr="00114B60">
          <w:rPr>
            <w:rStyle w:val="Hypertextovodkaz"/>
            <w:rFonts w:ascii="Times New Roman" w:hAnsi="Times New Roman" w:cs="Times New Roman"/>
            <w:bCs/>
            <w:sz w:val="24"/>
            <w:szCs w:val="24"/>
          </w:rPr>
          <w:t>http://www.onkologiecs.cz/pdfs/xon/2009/04/13.pdf</w:t>
        </w:r>
      </w:hyperlink>
      <w:r w:rsidRPr="00114B60">
        <w:rPr>
          <w:rFonts w:ascii="Times New Roman" w:hAnsi="Times New Roman" w:cs="Times New Roman"/>
          <w:bCs/>
          <w:sz w:val="24"/>
          <w:szCs w:val="24"/>
        </w:rPr>
        <w:t xml:space="preserve"> </w:t>
      </w:r>
    </w:p>
    <w:p w:rsidR="00837C1F" w:rsidRPr="00114B60" w:rsidRDefault="00837C1F" w:rsidP="00AA6CB1">
      <w:pPr>
        <w:spacing w:line="360" w:lineRule="auto"/>
        <w:rPr>
          <w:rFonts w:ascii="Times New Roman" w:hAnsi="Times New Roman" w:cs="Times New Roman"/>
          <w:bCs/>
          <w:sz w:val="24"/>
          <w:szCs w:val="24"/>
        </w:rPr>
      </w:pPr>
      <w:r w:rsidRPr="00114B60">
        <w:rPr>
          <w:rFonts w:ascii="Times New Roman" w:hAnsi="Times New Roman" w:cs="Times New Roman"/>
          <w:sz w:val="24"/>
          <w:szCs w:val="24"/>
        </w:rPr>
        <w:t xml:space="preserve"> ZEMANOVÁ, Marie. 2008. Psychoterapie v onkologii. </w:t>
      </w:r>
      <w:r w:rsidRPr="00114B60">
        <w:rPr>
          <w:rFonts w:ascii="Times New Roman" w:hAnsi="Times New Roman" w:cs="Times New Roman"/>
          <w:i/>
          <w:sz w:val="24"/>
          <w:szCs w:val="24"/>
        </w:rPr>
        <w:t xml:space="preserve">Onkologie. </w:t>
      </w:r>
      <w:r w:rsidRPr="00114B60">
        <w:rPr>
          <w:rFonts w:ascii="Times New Roman" w:hAnsi="Times New Roman" w:cs="Times New Roman"/>
          <w:sz w:val="24"/>
          <w:szCs w:val="24"/>
          <w:lang w:val="en-US"/>
        </w:rPr>
        <w:t xml:space="preserve">2008, </w:t>
      </w:r>
      <w:r w:rsidRPr="00114B60">
        <w:rPr>
          <w:rFonts w:ascii="Times New Roman" w:hAnsi="Times New Roman" w:cs="Times New Roman"/>
          <w:b/>
          <w:sz w:val="24"/>
          <w:szCs w:val="24"/>
          <w:lang w:val="en-US"/>
        </w:rPr>
        <w:t>2</w:t>
      </w:r>
      <w:r w:rsidRPr="00114B60">
        <w:rPr>
          <w:rFonts w:ascii="Times New Roman" w:hAnsi="Times New Roman" w:cs="Times New Roman"/>
          <w:sz w:val="24"/>
          <w:szCs w:val="24"/>
          <w:lang w:val="en-US"/>
        </w:rPr>
        <w:t>(4), 249 – 252</w:t>
      </w:r>
      <w:r w:rsidRPr="00114B60">
        <w:rPr>
          <w:rFonts w:ascii="Times New Roman" w:hAnsi="Times New Roman" w:cs="Times New Roman"/>
          <w:sz w:val="24"/>
          <w:szCs w:val="24"/>
        </w:rPr>
        <w:t xml:space="preserve">. ISSN 1802-4475. </w:t>
      </w:r>
    </w:p>
    <w:p w:rsidR="00837C1F" w:rsidRPr="002B3786" w:rsidRDefault="00837C1F" w:rsidP="00837C1F">
      <w:pPr>
        <w:spacing w:line="360" w:lineRule="auto"/>
        <w:jc w:val="both"/>
        <w:rPr>
          <w:rStyle w:val="CittHTML"/>
          <w:i w:val="0"/>
        </w:rPr>
      </w:pPr>
    </w:p>
    <w:p w:rsidR="00837C1F" w:rsidRDefault="00837C1F" w:rsidP="00837C1F"/>
    <w:p w:rsidR="00837C1F" w:rsidRPr="001D750A" w:rsidRDefault="00837C1F" w:rsidP="00FE7FE0">
      <w:pPr>
        <w:spacing w:line="360" w:lineRule="auto"/>
        <w:jc w:val="both"/>
        <w:rPr>
          <w:rFonts w:ascii="Times New Roman" w:hAnsi="Times New Roman" w:cs="Times New Roman"/>
          <w:sz w:val="24"/>
          <w:szCs w:val="24"/>
        </w:rPr>
      </w:pPr>
    </w:p>
    <w:sectPr w:rsidR="00837C1F" w:rsidRPr="001D750A" w:rsidSect="004029BB">
      <w:headerReference w:type="default" r:id="rId56"/>
      <w:footerReference w:type="default" r:id="rId57"/>
      <w:type w:val="continuous"/>
      <w:pgSz w:w="11906" w:h="16838"/>
      <w:pgMar w:top="1531" w:right="1531" w:bottom="153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A70" w:rsidRDefault="00947A70" w:rsidP="00EA4F90">
      <w:pPr>
        <w:spacing w:after="0" w:line="240" w:lineRule="auto"/>
      </w:pPr>
      <w:r>
        <w:separator/>
      </w:r>
    </w:p>
  </w:endnote>
  <w:endnote w:type="continuationSeparator" w:id="1">
    <w:p w:rsidR="00947A70" w:rsidRDefault="00947A70" w:rsidP="00EA4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dvTT5843c57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37" w:rsidRDefault="009D0237">
    <w:pPr>
      <w:pStyle w:val="Zpat"/>
      <w:jc w:val="center"/>
    </w:pPr>
  </w:p>
  <w:p w:rsidR="009D0237" w:rsidRDefault="009D023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53"/>
      <w:docPartObj>
        <w:docPartGallery w:val="Page Numbers (Bottom of Page)"/>
        <w:docPartUnique/>
      </w:docPartObj>
    </w:sdtPr>
    <w:sdtContent>
      <w:p w:rsidR="004029BB" w:rsidRDefault="00547D57">
        <w:pPr>
          <w:pStyle w:val="Zpat"/>
          <w:jc w:val="center"/>
        </w:pPr>
        <w:fldSimple w:instr=" PAGE   \* MERGEFORMAT ">
          <w:r w:rsidR="00111384">
            <w:rPr>
              <w:noProof/>
            </w:rPr>
            <w:t>17</w:t>
          </w:r>
        </w:fldSimple>
      </w:p>
    </w:sdtContent>
  </w:sdt>
  <w:p w:rsidR="004029BB" w:rsidRDefault="004029B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A70" w:rsidRDefault="00947A70" w:rsidP="00EA4F90">
      <w:pPr>
        <w:spacing w:after="0" w:line="240" w:lineRule="auto"/>
      </w:pPr>
      <w:r>
        <w:separator/>
      </w:r>
    </w:p>
  </w:footnote>
  <w:footnote w:type="continuationSeparator" w:id="1">
    <w:p w:rsidR="00947A70" w:rsidRDefault="00947A70" w:rsidP="00EA4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BB" w:rsidRDefault="004029B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03A5D"/>
    <w:multiLevelType w:val="multilevel"/>
    <w:tmpl w:val="8BDE600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5A65F25"/>
    <w:multiLevelType w:val="hybridMultilevel"/>
    <w:tmpl w:val="626885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366FE1"/>
    <w:multiLevelType w:val="multilevel"/>
    <w:tmpl w:val="1C0679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B5F4C81"/>
    <w:multiLevelType w:val="hybridMultilevel"/>
    <w:tmpl w:val="F8A8DCF2"/>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FB0399"/>
    <w:multiLevelType w:val="hybridMultilevel"/>
    <w:tmpl w:val="61381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561FF7"/>
    <w:multiLevelType w:val="multilevel"/>
    <w:tmpl w:val="1C0679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C77E2"/>
    <w:rsid w:val="000005E6"/>
    <w:rsid w:val="00002AC0"/>
    <w:rsid w:val="0000343F"/>
    <w:rsid w:val="00005FF8"/>
    <w:rsid w:val="000073E1"/>
    <w:rsid w:val="00007AC5"/>
    <w:rsid w:val="0001194A"/>
    <w:rsid w:val="00011970"/>
    <w:rsid w:val="00020010"/>
    <w:rsid w:val="00022D1C"/>
    <w:rsid w:val="00024593"/>
    <w:rsid w:val="00030318"/>
    <w:rsid w:val="0003366B"/>
    <w:rsid w:val="00034319"/>
    <w:rsid w:val="00040A70"/>
    <w:rsid w:val="000421FE"/>
    <w:rsid w:val="0004316C"/>
    <w:rsid w:val="00043CEC"/>
    <w:rsid w:val="00044CF1"/>
    <w:rsid w:val="00046CBD"/>
    <w:rsid w:val="00050D46"/>
    <w:rsid w:val="00051966"/>
    <w:rsid w:val="00054504"/>
    <w:rsid w:val="00054EC7"/>
    <w:rsid w:val="00055552"/>
    <w:rsid w:val="00061C07"/>
    <w:rsid w:val="000658AD"/>
    <w:rsid w:val="00071AA3"/>
    <w:rsid w:val="00074092"/>
    <w:rsid w:val="0007473F"/>
    <w:rsid w:val="00074D4B"/>
    <w:rsid w:val="00076C74"/>
    <w:rsid w:val="0007776C"/>
    <w:rsid w:val="000815A0"/>
    <w:rsid w:val="00081CA3"/>
    <w:rsid w:val="00093944"/>
    <w:rsid w:val="00095DA1"/>
    <w:rsid w:val="00096790"/>
    <w:rsid w:val="000A1CF8"/>
    <w:rsid w:val="000A39DF"/>
    <w:rsid w:val="000A4787"/>
    <w:rsid w:val="000B1C9C"/>
    <w:rsid w:val="000B562C"/>
    <w:rsid w:val="000C063B"/>
    <w:rsid w:val="000C19C2"/>
    <w:rsid w:val="000C283A"/>
    <w:rsid w:val="000C3DFD"/>
    <w:rsid w:val="000C72D8"/>
    <w:rsid w:val="000D127D"/>
    <w:rsid w:val="000D5B92"/>
    <w:rsid w:val="000D6DEA"/>
    <w:rsid w:val="000E3B3D"/>
    <w:rsid w:val="000E4000"/>
    <w:rsid w:val="000E45A0"/>
    <w:rsid w:val="000E4777"/>
    <w:rsid w:val="000E72D6"/>
    <w:rsid w:val="000E767F"/>
    <w:rsid w:val="000F2C25"/>
    <w:rsid w:val="000F5FFE"/>
    <w:rsid w:val="00100B58"/>
    <w:rsid w:val="001032F4"/>
    <w:rsid w:val="001054C1"/>
    <w:rsid w:val="001056B2"/>
    <w:rsid w:val="00106EC3"/>
    <w:rsid w:val="00111384"/>
    <w:rsid w:val="00115304"/>
    <w:rsid w:val="00117161"/>
    <w:rsid w:val="00120280"/>
    <w:rsid w:val="001205B1"/>
    <w:rsid w:val="0012119D"/>
    <w:rsid w:val="00121790"/>
    <w:rsid w:val="00122AB3"/>
    <w:rsid w:val="00124329"/>
    <w:rsid w:val="001271C1"/>
    <w:rsid w:val="00127279"/>
    <w:rsid w:val="00130A38"/>
    <w:rsid w:val="00131645"/>
    <w:rsid w:val="001364E3"/>
    <w:rsid w:val="00137292"/>
    <w:rsid w:val="00137AD4"/>
    <w:rsid w:val="00137D04"/>
    <w:rsid w:val="00141ACE"/>
    <w:rsid w:val="00145751"/>
    <w:rsid w:val="001479E6"/>
    <w:rsid w:val="00151F82"/>
    <w:rsid w:val="00152168"/>
    <w:rsid w:val="00153E72"/>
    <w:rsid w:val="00154F09"/>
    <w:rsid w:val="00156B71"/>
    <w:rsid w:val="00161064"/>
    <w:rsid w:val="00162343"/>
    <w:rsid w:val="00163E4C"/>
    <w:rsid w:val="00164FD9"/>
    <w:rsid w:val="00165AD6"/>
    <w:rsid w:val="001703DE"/>
    <w:rsid w:val="00170764"/>
    <w:rsid w:val="00177882"/>
    <w:rsid w:val="00184A8C"/>
    <w:rsid w:val="00187E3E"/>
    <w:rsid w:val="001926E1"/>
    <w:rsid w:val="00192958"/>
    <w:rsid w:val="00193E4D"/>
    <w:rsid w:val="001941F8"/>
    <w:rsid w:val="00195A39"/>
    <w:rsid w:val="00196366"/>
    <w:rsid w:val="001A1EB5"/>
    <w:rsid w:val="001A23D1"/>
    <w:rsid w:val="001A2A3F"/>
    <w:rsid w:val="001A35AB"/>
    <w:rsid w:val="001B585A"/>
    <w:rsid w:val="001B7FEC"/>
    <w:rsid w:val="001C00F8"/>
    <w:rsid w:val="001C0E6C"/>
    <w:rsid w:val="001C3199"/>
    <w:rsid w:val="001C3A20"/>
    <w:rsid w:val="001C3F68"/>
    <w:rsid w:val="001C4CB5"/>
    <w:rsid w:val="001D05B0"/>
    <w:rsid w:val="001D1A1C"/>
    <w:rsid w:val="001D1AF4"/>
    <w:rsid w:val="001D1E67"/>
    <w:rsid w:val="001D1E76"/>
    <w:rsid w:val="001D2AEA"/>
    <w:rsid w:val="001D2DA8"/>
    <w:rsid w:val="001D3D31"/>
    <w:rsid w:val="001D6ECC"/>
    <w:rsid w:val="001D74F9"/>
    <w:rsid w:val="001D750A"/>
    <w:rsid w:val="001E3251"/>
    <w:rsid w:val="001E4706"/>
    <w:rsid w:val="001E6976"/>
    <w:rsid w:val="001E7BDA"/>
    <w:rsid w:val="001F02E3"/>
    <w:rsid w:val="001F1274"/>
    <w:rsid w:val="001F334E"/>
    <w:rsid w:val="001F3C2A"/>
    <w:rsid w:val="001F4630"/>
    <w:rsid w:val="001F4EEA"/>
    <w:rsid w:val="00200769"/>
    <w:rsid w:val="00201F9C"/>
    <w:rsid w:val="002062B2"/>
    <w:rsid w:val="00210A22"/>
    <w:rsid w:val="00213CDD"/>
    <w:rsid w:val="002209E5"/>
    <w:rsid w:val="00221F3B"/>
    <w:rsid w:val="00223851"/>
    <w:rsid w:val="002248E0"/>
    <w:rsid w:val="00224C65"/>
    <w:rsid w:val="00225CBB"/>
    <w:rsid w:val="0022779E"/>
    <w:rsid w:val="00231231"/>
    <w:rsid w:val="00231B3B"/>
    <w:rsid w:val="0023660E"/>
    <w:rsid w:val="00237932"/>
    <w:rsid w:val="0024018D"/>
    <w:rsid w:val="00240665"/>
    <w:rsid w:val="00245123"/>
    <w:rsid w:val="00245B92"/>
    <w:rsid w:val="00246970"/>
    <w:rsid w:val="00247D76"/>
    <w:rsid w:val="00251F20"/>
    <w:rsid w:val="00252A01"/>
    <w:rsid w:val="00257588"/>
    <w:rsid w:val="00260AC3"/>
    <w:rsid w:val="00260EB7"/>
    <w:rsid w:val="00261029"/>
    <w:rsid w:val="00261A65"/>
    <w:rsid w:val="00262A42"/>
    <w:rsid w:val="0026458C"/>
    <w:rsid w:val="00265347"/>
    <w:rsid w:val="0026758A"/>
    <w:rsid w:val="0026779E"/>
    <w:rsid w:val="0027078A"/>
    <w:rsid w:val="00277BF0"/>
    <w:rsid w:val="00277D3F"/>
    <w:rsid w:val="0028092F"/>
    <w:rsid w:val="00280E43"/>
    <w:rsid w:val="002820FA"/>
    <w:rsid w:val="00282FE2"/>
    <w:rsid w:val="00283B9B"/>
    <w:rsid w:val="00284C6F"/>
    <w:rsid w:val="002865D2"/>
    <w:rsid w:val="0028707C"/>
    <w:rsid w:val="00290137"/>
    <w:rsid w:val="00293627"/>
    <w:rsid w:val="002940E1"/>
    <w:rsid w:val="00295B98"/>
    <w:rsid w:val="0029657A"/>
    <w:rsid w:val="00296620"/>
    <w:rsid w:val="00297878"/>
    <w:rsid w:val="002A0F78"/>
    <w:rsid w:val="002A2A71"/>
    <w:rsid w:val="002A40FF"/>
    <w:rsid w:val="002B119B"/>
    <w:rsid w:val="002B7132"/>
    <w:rsid w:val="002C01D6"/>
    <w:rsid w:val="002C12F6"/>
    <w:rsid w:val="002C15CB"/>
    <w:rsid w:val="002C2EB3"/>
    <w:rsid w:val="002C2FF9"/>
    <w:rsid w:val="002C3EF9"/>
    <w:rsid w:val="002C5268"/>
    <w:rsid w:val="002C58EA"/>
    <w:rsid w:val="002C62ED"/>
    <w:rsid w:val="002D0129"/>
    <w:rsid w:val="002D5C2C"/>
    <w:rsid w:val="002D6B61"/>
    <w:rsid w:val="002E2491"/>
    <w:rsid w:val="002E436D"/>
    <w:rsid w:val="002E4460"/>
    <w:rsid w:val="002E7685"/>
    <w:rsid w:val="002E7E9D"/>
    <w:rsid w:val="002F0643"/>
    <w:rsid w:val="002F2CE1"/>
    <w:rsid w:val="002F2F6B"/>
    <w:rsid w:val="002F68E8"/>
    <w:rsid w:val="00300B48"/>
    <w:rsid w:val="00305AB1"/>
    <w:rsid w:val="0030704C"/>
    <w:rsid w:val="003070D9"/>
    <w:rsid w:val="00307830"/>
    <w:rsid w:val="00307FAB"/>
    <w:rsid w:val="00311824"/>
    <w:rsid w:val="0031195B"/>
    <w:rsid w:val="00312327"/>
    <w:rsid w:val="00312E09"/>
    <w:rsid w:val="00314883"/>
    <w:rsid w:val="003153B1"/>
    <w:rsid w:val="003176B2"/>
    <w:rsid w:val="003203D8"/>
    <w:rsid w:val="0032040B"/>
    <w:rsid w:val="0032560E"/>
    <w:rsid w:val="0032591F"/>
    <w:rsid w:val="00325E5E"/>
    <w:rsid w:val="003276C5"/>
    <w:rsid w:val="00330A7E"/>
    <w:rsid w:val="00330B42"/>
    <w:rsid w:val="00331DD9"/>
    <w:rsid w:val="00334BAD"/>
    <w:rsid w:val="00334DA7"/>
    <w:rsid w:val="00335EC7"/>
    <w:rsid w:val="0034053C"/>
    <w:rsid w:val="00343594"/>
    <w:rsid w:val="0034374A"/>
    <w:rsid w:val="00343E36"/>
    <w:rsid w:val="00344816"/>
    <w:rsid w:val="00344BF5"/>
    <w:rsid w:val="00345964"/>
    <w:rsid w:val="00347B6D"/>
    <w:rsid w:val="003527D5"/>
    <w:rsid w:val="003528B0"/>
    <w:rsid w:val="00360AE4"/>
    <w:rsid w:val="0036100C"/>
    <w:rsid w:val="0036152B"/>
    <w:rsid w:val="003630CC"/>
    <w:rsid w:val="003647E5"/>
    <w:rsid w:val="0036642E"/>
    <w:rsid w:val="003702F7"/>
    <w:rsid w:val="00373A14"/>
    <w:rsid w:val="00373B30"/>
    <w:rsid w:val="0037488F"/>
    <w:rsid w:val="003808AD"/>
    <w:rsid w:val="003816B1"/>
    <w:rsid w:val="00381B89"/>
    <w:rsid w:val="00383986"/>
    <w:rsid w:val="00383A4D"/>
    <w:rsid w:val="00384C20"/>
    <w:rsid w:val="00385F35"/>
    <w:rsid w:val="00386CB1"/>
    <w:rsid w:val="003903A0"/>
    <w:rsid w:val="0039045B"/>
    <w:rsid w:val="00391FC3"/>
    <w:rsid w:val="0039408F"/>
    <w:rsid w:val="00396560"/>
    <w:rsid w:val="003A047B"/>
    <w:rsid w:val="003A0BBA"/>
    <w:rsid w:val="003A1DA7"/>
    <w:rsid w:val="003A4E57"/>
    <w:rsid w:val="003A51B4"/>
    <w:rsid w:val="003B294F"/>
    <w:rsid w:val="003B3340"/>
    <w:rsid w:val="003B7903"/>
    <w:rsid w:val="003C1263"/>
    <w:rsid w:val="003C5E9E"/>
    <w:rsid w:val="003C77E2"/>
    <w:rsid w:val="003C7BA3"/>
    <w:rsid w:val="003D0839"/>
    <w:rsid w:val="003D1698"/>
    <w:rsid w:val="003D225B"/>
    <w:rsid w:val="003D2478"/>
    <w:rsid w:val="003D2737"/>
    <w:rsid w:val="003E0659"/>
    <w:rsid w:val="003E218D"/>
    <w:rsid w:val="003E4C13"/>
    <w:rsid w:val="003E6D81"/>
    <w:rsid w:val="003F68B5"/>
    <w:rsid w:val="003F798A"/>
    <w:rsid w:val="00400902"/>
    <w:rsid w:val="00401CB0"/>
    <w:rsid w:val="00402768"/>
    <w:rsid w:val="004029BB"/>
    <w:rsid w:val="00402B8C"/>
    <w:rsid w:val="0041003E"/>
    <w:rsid w:val="00410AAD"/>
    <w:rsid w:val="00410B8B"/>
    <w:rsid w:val="00413204"/>
    <w:rsid w:val="0041680A"/>
    <w:rsid w:val="00416A4A"/>
    <w:rsid w:val="0041730F"/>
    <w:rsid w:val="004219FE"/>
    <w:rsid w:val="0042469E"/>
    <w:rsid w:val="004305E8"/>
    <w:rsid w:val="00430712"/>
    <w:rsid w:val="004308D1"/>
    <w:rsid w:val="0043378A"/>
    <w:rsid w:val="00436222"/>
    <w:rsid w:val="004402C7"/>
    <w:rsid w:val="00441265"/>
    <w:rsid w:val="00443819"/>
    <w:rsid w:val="004439B4"/>
    <w:rsid w:val="00446D9F"/>
    <w:rsid w:val="00446DF0"/>
    <w:rsid w:val="004504EF"/>
    <w:rsid w:val="00453F8C"/>
    <w:rsid w:val="00455154"/>
    <w:rsid w:val="00455CA9"/>
    <w:rsid w:val="00455FCF"/>
    <w:rsid w:val="0045602D"/>
    <w:rsid w:val="00457777"/>
    <w:rsid w:val="00461FC5"/>
    <w:rsid w:val="00464964"/>
    <w:rsid w:val="004663E0"/>
    <w:rsid w:val="00466FF5"/>
    <w:rsid w:val="004679B2"/>
    <w:rsid w:val="00472A04"/>
    <w:rsid w:val="00472B36"/>
    <w:rsid w:val="004760AE"/>
    <w:rsid w:val="00476128"/>
    <w:rsid w:val="004771B9"/>
    <w:rsid w:val="00483F6E"/>
    <w:rsid w:val="00484ACD"/>
    <w:rsid w:val="004852A4"/>
    <w:rsid w:val="004904D0"/>
    <w:rsid w:val="00490E5B"/>
    <w:rsid w:val="00491196"/>
    <w:rsid w:val="00492962"/>
    <w:rsid w:val="00495849"/>
    <w:rsid w:val="00495B3D"/>
    <w:rsid w:val="004A07CA"/>
    <w:rsid w:val="004A1EE7"/>
    <w:rsid w:val="004A4BEF"/>
    <w:rsid w:val="004A589E"/>
    <w:rsid w:val="004A61F2"/>
    <w:rsid w:val="004B02CB"/>
    <w:rsid w:val="004B2111"/>
    <w:rsid w:val="004B3590"/>
    <w:rsid w:val="004B37C5"/>
    <w:rsid w:val="004B3CDD"/>
    <w:rsid w:val="004B7138"/>
    <w:rsid w:val="004B72A1"/>
    <w:rsid w:val="004C0007"/>
    <w:rsid w:val="004C4F32"/>
    <w:rsid w:val="004C5633"/>
    <w:rsid w:val="004C707F"/>
    <w:rsid w:val="004C7DCC"/>
    <w:rsid w:val="004D213E"/>
    <w:rsid w:val="004D251F"/>
    <w:rsid w:val="004D605D"/>
    <w:rsid w:val="004E6DAF"/>
    <w:rsid w:val="004E783F"/>
    <w:rsid w:val="004E7ED1"/>
    <w:rsid w:val="004F4449"/>
    <w:rsid w:val="004F44AD"/>
    <w:rsid w:val="004F5899"/>
    <w:rsid w:val="004F6F41"/>
    <w:rsid w:val="004F70E2"/>
    <w:rsid w:val="004F7A16"/>
    <w:rsid w:val="00502669"/>
    <w:rsid w:val="00502A5C"/>
    <w:rsid w:val="005047FD"/>
    <w:rsid w:val="00504F39"/>
    <w:rsid w:val="00507DE5"/>
    <w:rsid w:val="005206FB"/>
    <w:rsid w:val="00523A0E"/>
    <w:rsid w:val="00524370"/>
    <w:rsid w:val="005253FA"/>
    <w:rsid w:val="0053418D"/>
    <w:rsid w:val="0053608C"/>
    <w:rsid w:val="005365B3"/>
    <w:rsid w:val="00536F85"/>
    <w:rsid w:val="00537541"/>
    <w:rsid w:val="00541A44"/>
    <w:rsid w:val="00541B0F"/>
    <w:rsid w:val="00543675"/>
    <w:rsid w:val="00543D9F"/>
    <w:rsid w:val="00544D1E"/>
    <w:rsid w:val="00545335"/>
    <w:rsid w:val="00545B6C"/>
    <w:rsid w:val="00545FA9"/>
    <w:rsid w:val="005477F9"/>
    <w:rsid w:val="00547D57"/>
    <w:rsid w:val="005510F6"/>
    <w:rsid w:val="00551B3A"/>
    <w:rsid w:val="005563BF"/>
    <w:rsid w:val="005615DD"/>
    <w:rsid w:val="00562B6E"/>
    <w:rsid w:val="00563AA4"/>
    <w:rsid w:val="005654C8"/>
    <w:rsid w:val="00567FDA"/>
    <w:rsid w:val="00570341"/>
    <w:rsid w:val="005709BA"/>
    <w:rsid w:val="00571D34"/>
    <w:rsid w:val="00574358"/>
    <w:rsid w:val="00577E3F"/>
    <w:rsid w:val="00581687"/>
    <w:rsid w:val="005854ED"/>
    <w:rsid w:val="00585E55"/>
    <w:rsid w:val="00586CBF"/>
    <w:rsid w:val="0058762A"/>
    <w:rsid w:val="00590B7B"/>
    <w:rsid w:val="00590BCF"/>
    <w:rsid w:val="005932A4"/>
    <w:rsid w:val="00594023"/>
    <w:rsid w:val="00595EB6"/>
    <w:rsid w:val="005960A1"/>
    <w:rsid w:val="00596975"/>
    <w:rsid w:val="00597CAD"/>
    <w:rsid w:val="005A01B3"/>
    <w:rsid w:val="005A57F8"/>
    <w:rsid w:val="005B0E72"/>
    <w:rsid w:val="005B3E40"/>
    <w:rsid w:val="005B4883"/>
    <w:rsid w:val="005B4CF0"/>
    <w:rsid w:val="005C2EEB"/>
    <w:rsid w:val="005C35AC"/>
    <w:rsid w:val="005C7B41"/>
    <w:rsid w:val="005D105B"/>
    <w:rsid w:val="005D1A35"/>
    <w:rsid w:val="005D396B"/>
    <w:rsid w:val="005D4553"/>
    <w:rsid w:val="005E0537"/>
    <w:rsid w:val="005E14E2"/>
    <w:rsid w:val="005E202A"/>
    <w:rsid w:val="005E282A"/>
    <w:rsid w:val="005E3F1A"/>
    <w:rsid w:val="005E5B1A"/>
    <w:rsid w:val="005E64A5"/>
    <w:rsid w:val="005E766A"/>
    <w:rsid w:val="005F2F99"/>
    <w:rsid w:val="005F39C1"/>
    <w:rsid w:val="005F40DD"/>
    <w:rsid w:val="005F47BC"/>
    <w:rsid w:val="005F4AAB"/>
    <w:rsid w:val="005F5068"/>
    <w:rsid w:val="0060187C"/>
    <w:rsid w:val="00602F9C"/>
    <w:rsid w:val="0060528C"/>
    <w:rsid w:val="00610A5A"/>
    <w:rsid w:val="00611025"/>
    <w:rsid w:val="00612C45"/>
    <w:rsid w:val="006155B7"/>
    <w:rsid w:val="00615DB2"/>
    <w:rsid w:val="006165C5"/>
    <w:rsid w:val="00616847"/>
    <w:rsid w:val="00616D31"/>
    <w:rsid w:val="00617B8D"/>
    <w:rsid w:val="006203C6"/>
    <w:rsid w:val="00620EDD"/>
    <w:rsid w:val="0062101D"/>
    <w:rsid w:val="00623D33"/>
    <w:rsid w:val="00624F40"/>
    <w:rsid w:val="00627638"/>
    <w:rsid w:val="00631C5E"/>
    <w:rsid w:val="00631F60"/>
    <w:rsid w:val="006337F2"/>
    <w:rsid w:val="00633D7D"/>
    <w:rsid w:val="00636C3D"/>
    <w:rsid w:val="00641759"/>
    <w:rsid w:val="0064244A"/>
    <w:rsid w:val="00643E06"/>
    <w:rsid w:val="00647DE2"/>
    <w:rsid w:val="00651153"/>
    <w:rsid w:val="00651666"/>
    <w:rsid w:val="006517B2"/>
    <w:rsid w:val="006521B6"/>
    <w:rsid w:val="0065378B"/>
    <w:rsid w:val="0065534D"/>
    <w:rsid w:val="006554C3"/>
    <w:rsid w:val="00656F8C"/>
    <w:rsid w:val="006578BE"/>
    <w:rsid w:val="00657F94"/>
    <w:rsid w:val="0066195F"/>
    <w:rsid w:val="00663551"/>
    <w:rsid w:val="006662CE"/>
    <w:rsid w:val="00666DB1"/>
    <w:rsid w:val="00672FE4"/>
    <w:rsid w:val="0067462E"/>
    <w:rsid w:val="0067554E"/>
    <w:rsid w:val="00675DEF"/>
    <w:rsid w:val="00676034"/>
    <w:rsid w:val="006818E8"/>
    <w:rsid w:val="00681ED0"/>
    <w:rsid w:val="00681F66"/>
    <w:rsid w:val="0068382C"/>
    <w:rsid w:val="00684670"/>
    <w:rsid w:val="006849A1"/>
    <w:rsid w:val="0068624A"/>
    <w:rsid w:val="00686B41"/>
    <w:rsid w:val="006A38ED"/>
    <w:rsid w:val="006A51EE"/>
    <w:rsid w:val="006A559A"/>
    <w:rsid w:val="006A5994"/>
    <w:rsid w:val="006B011C"/>
    <w:rsid w:val="006B1573"/>
    <w:rsid w:val="006B22B9"/>
    <w:rsid w:val="006B289A"/>
    <w:rsid w:val="006B41EF"/>
    <w:rsid w:val="006B45D6"/>
    <w:rsid w:val="006B45DD"/>
    <w:rsid w:val="006B4BE1"/>
    <w:rsid w:val="006B5C9C"/>
    <w:rsid w:val="006B5E27"/>
    <w:rsid w:val="006B692F"/>
    <w:rsid w:val="006B6DC2"/>
    <w:rsid w:val="006B7496"/>
    <w:rsid w:val="006B7532"/>
    <w:rsid w:val="006B764C"/>
    <w:rsid w:val="006C00F8"/>
    <w:rsid w:val="006C0C3C"/>
    <w:rsid w:val="006C293A"/>
    <w:rsid w:val="006C6762"/>
    <w:rsid w:val="006C7C57"/>
    <w:rsid w:val="006C7D63"/>
    <w:rsid w:val="006C7EA2"/>
    <w:rsid w:val="006D4A34"/>
    <w:rsid w:val="006D5E18"/>
    <w:rsid w:val="006E13DC"/>
    <w:rsid w:val="006E6417"/>
    <w:rsid w:val="006E7CB7"/>
    <w:rsid w:val="006F06B7"/>
    <w:rsid w:val="006F0A3C"/>
    <w:rsid w:val="006F1739"/>
    <w:rsid w:val="006F3766"/>
    <w:rsid w:val="006F4F24"/>
    <w:rsid w:val="006F6353"/>
    <w:rsid w:val="00702410"/>
    <w:rsid w:val="007043BE"/>
    <w:rsid w:val="00704843"/>
    <w:rsid w:val="00707861"/>
    <w:rsid w:val="00711700"/>
    <w:rsid w:val="00712558"/>
    <w:rsid w:val="00712D4E"/>
    <w:rsid w:val="007130E9"/>
    <w:rsid w:val="0071402D"/>
    <w:rsid w:val="007146E8"/>
    <w:rsid w:val="00721226"/>
    <w:rsid w:val="00721C6E"/>
    <w:rsid w:val="00723B0B"/>
    <w:rsid w:val="00725065"/>
    <w:rsid w:val="0072681D"/>
    <w:rsid w:val="00727528"/>
    <w:rsid w:val="0073036F"/>
    <w:rsid w:val="0073191B"/>
    <w:rsid w:val="00743124"/>
    <w:rsid w:val="007472B3"/>
    <w:rsid w:val="00747A87"/>
    <w:rsid w:val="00754750"/>
    <w:rsid w:val="00757ECB"/>
    <w:rsid w:val="00760771"/>
    <w:rsid w:val="007616E8"/>
    <w:rsid w:val="00762C37"/>
    <w:rsid w:val="00764A9E"/>
    <w:rsid w:val="0076674C"/>
    <w:rsid w:val="00767C2A"/>
    <w:rsid w:val="0077586F"/>
    <w:rsid w:val="00781850"/>
    <w:rsid w:val="00783F6D"/>
    <w:rsid w:val="007840F2"/>
    <w:rsid w:val="00785B9D"/>
    <w:rsid w:val="00793737"/>
    <w:rsid w:val="0079561A"/>
    <w:rsid w:val="00796C3C"/>
    <w:rsid w:val="00796E1F"/>
    <w:rsid w:val="007A06AA"/>
    <w:rsid w:val="007A27A4"/>
    <w:rsid w:val="007A36A9"/>
    <w:rsid w:val="007A3C3E"/>
    <w:rsid w:val="007A43F4"/>
    <w:rsid w:val="007B4FB0"/>
    <w:rsid w:val="007B51A0"/>
    <w:rsid w:val="007B61CB"/>
    <w:rsid w:val="007B679F"/>
    <w:rsid w:val="007B6C38"/>
    <w:rsid w:val="007C12EC"/>
    <w:rsid w:val="007C1FCE"/>
    <w:rsid w:val="007C3839"/>
    <w:rsid w:val="007C48CF"/>
    <w:rsid w:val="007C6CC1"/>
    <w:rsid w:val="007D30E7"/>
    <w:rsid w:val="007D44E2"/>
    <w:rsid w:val="007D5F44"/>
    <w:rsid w:val="007D6489"/>
    <w:rsid w:val="007D6727"/>
    <w:rsid w:val="007D68D9"/>
    <w:rsid w:val="007D6B9C"/>
    <w:rsid w:val="007D7C95"/>
    <w:rsid w:val="007E2995"/>
    <w:rsid w:val="007E323D"/>
    <w:rsid w:val="007E39F5"/>
    <w:rsid w:val="007E5948"/>
    <w:rsid w:val="007E5C4F"/>
    <w:rsid w:val="007F0E72"/>
    <w:rsid w:val="007F15CA"/>
    <w:rsid w:val="007F2A23"/>
    <w:rsid w:val="007F445C"/>
    <w:rsid w:val="007F6B5E"/>
    <w:rsid w:val="008009A2"/>
    <w:rsid w:val="00801234"/>
    <w:rsid w:val="00801352"/>
    <w:rsid w:val="00801562"/>
    <w:rsid w:val="00804257"/>
    <w:rsid w:val="00805AFE"/>
    <w:rsid w:val="0080654F"/>
    <w:rsid w:val="00807380"/>
    <w:rsid w:val="00814F69"/>
    <w:rsid w:val="00817447"/>
    <w:rsid w:val="00821DBC"/>
    <w:rsid w:val="00823680"/>
    <w:rsid w:val="00823873"/>
    <w:rsid w:val="0082582A"/>
    <w:rsid w:val="00826B4B"/>
    <w:rsid w:val="00837434"/>
    <w:rsid w:val="00837C1F"/>
    <w:rsid w:val="00837D9F"/>
    <w:rsid w:val="008401B0"/>
    <w:rsid w:val="00842C41"/>
    <w:rsid w:val="00843C01"/>
    <w:rsid w:val="00846C3D"/>
    <w:rsid w:val="00850F8D"/>
    <w:rsid w:val="00852792"/>
    <w:rsid w:val="00853D26"/>
    <w:rsid w:val="00856C43"/>
    <w:rsid w:val="00860C59"/>
    <w:rsid w:val="00861090"/>
    <w:rsid w:val="00861CF5"/>
    <w:rsid w:val="00861E6D"/>
    <w:rsid w:val="008672E8"/>
    <w:rsid w:val="00870726"/>
    <w:rsid w:val="0087396F"/>
    <w:rsid w:val="0087472B"/>
    <w:rsid w:val="00877701"/>
    <w:rsid w:val="00880A2A"/>
    <w:rsid w:val="00882980"/>
    <w:rsid w:val="00887791"/>
    <w:rsid w:val="008877C0"/>
    <w:rsid w:val="008900AD"/>
    <w:rsid w:val="00893253"/>
    <w:rsid w:val="00893B62"/>
    <w:rsid w:val="008A49D6"/>
    <w:rsid w:val="008A66F0"/>
    <w:rsid w:val="008B06B4"/>
    <w:rsid w:val="008B0E82"/>
    <w:rsid w:val="008B1E2E"/>
    <w:rsid w:val="008B2EC5"/>
    <w:rsid w:val="008B40E8"/>
    <w:rsid w:val="008B6F51"/>
    <w:rsid w:val="008C0837"/>
    <w:rsid w:val="008C1973"/>
    <w:rsid w:val="008C26A3"/>
    <w:rsid w:val="008C2E00"/>
    <w:rsid w:val="008C5895"/>
    <w:rsid w:val="008C6A72"/>
    <w:rsid w:val="008C73E9"/>
    <w:rsid w:val="008D042D"/>
    <w:rsid w:val="008D3270"/>
    <w:rsid w:val="008D37B8"/>
    <w:rsid w:val="008D418C"/>
    <w:rsid w:val="008D541B"/>
    <w:rsid w:val="008E0554"/>
    <w:rsid w:val="008E33D7"/>
    <w:rsid w:val="008E347B"/>
    <w:rsid w:val="008E5E1E"/>
    <w:rsid w:val="008E7BA9"/>
    <w:rsid w:val="008F3580"/>
    <w:rsid w:val="008F446B"/>
    <w:rsid w:val="008F50B4"/>
    <w:rsid w:val="00901FA3"/>
    <w:rsid w:val="009022CC"/>
    <w:rsid w:val="00905054"/>
    <w:rsid w:val="0090748D"/>
    <w:rsid w:val="00910CB4"/>
    <w:rsid w:val="00911AD3"/>
    <w:rsid w:val="00911D38"/>
    <w:rsid w:val="0091248C"/>
    <w:rsid w:val="0091274A"/>
    <w:rsid w:val="009170F1"/>
    <w:rsid w:val="00917B53"/>
    <w:rsid w:val="009209D2"/>
    <w:rsid w:val="00921531"/>
    <w:rsid w:val="00922374"/>
    <w:rsid w:val="009240D3"/>
    <w:rsid w:val="00931898"/>
    <w:rsid w:val="00931D6B"/>
    <w:rsid w:val="00932877"/>
    <w:rsid w:val="00932F66"/>
    <w:rsid w:val="00932FCB"/>
    <w:rsid w:val="0093366A"/>
    <w:rsid w:val="00933E0C"/>
    <w:rsid w:val="00934E4B"/>
    <w:rsid w:val="00936D83"/>
    <w:rsid w:val="00941326"/>
    <w:rsid w:val="00947A70"/>
    <w:rsid w:val="009536DB"/>
    <w:rsid w:val="0096038B"/>
    <w:rsid w:val="00962E9E"/>
    <w:rsid w:val="00964794"/>
    <w:rsid w:val="00964F63"/>
    <w:rsid w:val="009676ED"/>
    <w:rsid w:val="00970AD2"/>
    <w:rsid w:val="009752A7"/>
    <w:rsid w:val="00975AA2"/>
    <w:rsid w:val="00975C74"/>
    <w:rsid w:val="0097678F"/>
    <w:rsid w:val="0098091E"/>
    <w:rsid w:val="009826F7"/>
    <w:rsid w:val="009842D0"/>
    <w:rsid w:val="00984714"/>
    <w:rsid w:val="00985E3D"/>
    <w:rsid w:val="00987F84"/>
    <w:rsid w:val="00992869"/>
    <w:rsid w:val="00993FEA"/>
    <w:rsid w:val="009948E9"/>
    <w:rsid w:val="009954C5"/>
    <w:rsid w:val="00996E40"/>
    <w:rsid w:val="009A1E4B"/>
    <w:rsid w:val="009B0685"/>
    <w:rsid w:val="009B3066"/>
    <w:rsid w:val="009B4834"/>
    <w:rsid w:val="009B4D2E"/>
    <w:rsid w:val="009B5877"/>
    <w:rsid w:val="009B5A94"/>
    <w:rsid w:val="009B71DB"/>
    <w:rsid w:val="009C022B"/>
    <w:rsid w:val="009C0329"/>
    <w:rsid w:val="009C2C01"/>
    <w:rsid w:val="009D0237"/>
    <w:rsid w:val="009D0F5F"/>
    <w:rsid w:val="009D3B1C"/>
    <w:rsid w:val="009D3C42"/>
    <w:rsid w:val="009D4144"/>
    <w:rsid w:val="009D667E"/>
    <w:rsid w:val="009E00D3"/>
    <w:rsid w:val="009E0E19"/>
    <w:rsid w:val="009E2794"/>
    <w:rsid w:val="009E30D8"/>
    <w:rsid w:val="009E48C6"/>
    <w:rsid w:val="009E4EFC"/>
    <w:rsid w:val="009F1919"/>
    <w:rsid w:val="009F24A8"/>
    <w:rsid w:val="009F439B"/>
    <w:rsid w:val="009F4464"/>
    <w:rsid w:val="009F4A7B"/>
    <w:rsid w:val="009F6A53"/>
    <w:rsid w:val="009F78EE"/>
    <w:rsid w:val="00A02405"/>
    <w:rsid w:val="00A03648"/>
    <w:rsid w:val="00A0703C"/>
    <w:rsid w:val="00A10FEC"/>
    <w:rsid w:val="00A12C2C"/>
    <w:rsid w:val="00A12D0D"/>
    <w:rsid w:val="00A131E2"/>
    <w:rsid w:val="00A14F7D"/>
    <w:rsid w:val="00A169DD"/>
    <w:rsid w:val="00A177B7"/>
    <w:rsid w:val="00A17952"/>
    <w:rsid w:val="00A17FB0"/>
    <w:rsid w:val="00A209E7"/>
    <w:rsid w:val="00A212B4"/>
    <w:rsid w:val="00A2139D"/>
    <w:rsid w:val="00A24108"/>
    <w:rsid w:val="00A25707"/>
    <w:rsid w:val="00A2627E"/>
    <w:rsid w:val="00A265B1"/>
    <w:rsid w:val="00A26BA4"/>
    <w:rsid w:val="00A31750"/>
    <w:rsid w:val="00A31E26"/>
    <w:rsid w:val="00A34D0B"/>
    <w:rsid w:val="00A34F09"/>
    <w:rsid w:val="00A41025"/>
    <w:rsid w:val="00A42CD7"/>
    <w:rsid w:val="00A43283"/>
    <w:rsid w:val="00A432A1"/>
    <w:rsid w:val="00A43E1F"/>
    <w:rsid w:val="00A45DD0"/>
    <w:rsid w:val="00A46C05"/>
    <w:rsid w:val="00A47A01"/>
    <w:rsid w:val="00A56814"/>
    <w:rsid w:val="00A61173"/>
    <w:rsid w:val="00A61D15"/>
    <w:rsid w:val="00A62A0E"/>
    <w:rsid w:val="00A63A2D"/>
    <w:rsid w:val="00A64362"/>
    <w:rsid w:val="00A654F1"/>
    <w:rsid w:val="00A66E2E"/>
    <w:rsid w:val="00A672AC"/>
    <w:rsid w:val="00A70A95"/>
    <w:rsid w:val="00A70E1B"/>
    <w:rsid w:val="00A72012"/>
    <w:rsid w:val="00A731DC"/>
    <w:rsid w:val="00A734F2"/>
    <w:rsid w:val="00A750DF"/>
    <w:rsid w:val="00A80C08"/>
    <w:rsid w:val="00A80F36"/>
    <w:rsid w:val="00A812AE"/>
    <w:rsid w:val="00A82CD1"/>
    <w:rsid w:val="00A8311F"/>
    <w:rsid w:val="00A90C5C"/>
    <w:rsid w:val="00A92D4B"/>
    <w:rsid w:val="00A94684"/>
    <w:rsid w:val="00A96187"/>
    <w:rsid w:val="00A971DC"/>
    <w:rsid w:val="00AA0168"/>
    <w:rsid w:val="00AA0188"/>
    <w:rsid w:val="00AA1B62"/>
    <w:rsid w:val="00AA6912"/>
    <w:rsid w:val="00AA6AD0"/>
    <w:rsid w:val="00AA6CB1"/>
    <w:rsid w:val="00AB1EC7"/>
    <w:rsid w:val="00AB326D"/>
    <w:rsid w:val="00AB3511"/>
    <w:rsid w:val="00AB3A28"/>
    <w:rsid w:val="00AB612F"/>
    <w:rsid w:val="00AB623E"/>
    <w:rsid w:val="00AC06E5"/>
    <w:rsid w:val="00AC2572"/>
    <w:rsid w:val="00AD02FD"/>
    <w:rsid w:val="00AD1B7A"/>
    <w:rsid w:val="00AD1D31"/>
    <w:rsid w:val="00AD3474"/>
    <w:rsid w:val="00AE13D9"/>
    <w:rsid w:val="00AE1B40"/>
    <w:rsid w:val="00AE20E1"/>
    <w:rsid w:val="00AE235E"/>
    <w:rsid w:val="00AE3D57"/>
    <w:rsid w:val="00AE4F66"/>
    <w:rsid w:val="00AF044E"/>
    <w:rsid w:val="00AF0A1D"/>
    <w:rsid w:val="00AF1EBA"/>
    <w:rsid w:val="00AF5E25"/>
    <w:rsid w:val="00AF72FF"/>
    <w:rsid w:val="00AF7964"/>
    <w:rsid w:val="00B0054F"/>
    <w:rsid w:val="00B00E38"/>
    <w:rsid w:val="00B01998"/>
    <w:rsid w:val="00B0279D"/>
    <w:rsid w:val="00B02B34"/>
    <w:rsid w:val="00B05617"/>
    <w:rsid w:val="00B066B7"/>
    <w:rsid w:val="00B111A3"/>
    <w:rsid w:val="00B159CB"/>
    <w:rsid w:val="00B20D9E"/>
    <w:rsid w:val="00B22FB0"/>
    <w:rsid w:val="00B2367B"/>
    <w:rsid w:val="00B266D0"/>
    <w:rsid w:val="00B30505"/>
    <w:rsid w:val="00B31C64"/>
    <w:rsid w:val="00B336DF"/>
    <w:rsid w:val="00B35293"/>
    <w:rsid w:val="00B35CE1"/>
    <w:rsid w:val="00B36B9D"/>
    <w:rsid w:val="00B4055F"/>
    <w:rsid w:val="00B40705"/>
    <w:rsid w:val="00B42D95"/>
    <w:rsid w:val="00B433AE"/>
    <w:rsid w:val="00B43FE2"/>
    <w:rsid w:val="00B46C5D"/>
    <w:rsid w:val="00B50712"/>
    <w:rsid w:val="00B51021"/>
    <w:rsid w:val="00B51E14"/>
    <w:rsid w:val="00B53F2F"/>
    <w:rsid w:val="00B6113F"/>
    <w:rsid w:val="00B653C3"/>
    <w:rsid w:val="00B661A3"/>
    <w:rsid w:val="00B67D21"/>
    <w:rsid w:val="00B70234"/>
    <w:rsid w:val="00B72528"/>
    <w:rsid w:val="00B7606E"/>
    <w:rsid w:val="00B77744"/>
    <w:rsid w:val="00B83E0A"/>
    <w:rsid w:val="00B840E4"/>
    <w:rsid w:val="00B8467B"/>
    <w:rsid w:val="00B86527"/>
    <w:rsid w:val="00B875F5"/>
    <w:rsid w:val="00B87A80"/>
    <w:rsid w:val="00B87CBF"/>
    <w:rsid w:val="00B90AEF"/>
    <w:rsid w:val="00B943AF"/>
    <w:rsid w:val="00BA05C4"/>
    <w:rsid w:val="00BA071B"/>
    <w:rsid w:val="00BA2979"/>
    <w:rsid w:val="00BA3CC5"/>
    <w:rsid w:val="00BA4FA2"/>
    <w:rsid w:val="00BA5424"/>
    <w:rsid w:val="00BA6A4B"/>
    <w:rsid w:val="00BA7BFB"/>
    <w:rsid w:val="00BA7CA6"/>
    <w:rsid w:val="00BB04A6"/>
    <w:rsid w:val="00BB16D7"/>
    <w:rsid w:val="00BB297E"/>
    <w:rsid w:val="00BB5C2C"/>
    <w:rsid w:val="00BB6B49"/>
    <w:rsid w:val="00BB70D8"/>
    <w:rsid w:val="00BB7B80"/>
    <w:rsid w:val="00BC0211"/>
    <w:rsid w:val="00BC0D25"/>
    <w:rsid w:val="00BC3775"/>
    <w:rsid w:val="00BC3EE6"/>
    <w:rsid w:val="00BC7197"/>
    <w:rsid w:val="00BC752C"/>
    <w:rsid w:val="00BD42C4"/>
    <w:rsid w:val="00BD68FA"/>
    <w:rsid w:val="00BD7E10"/>
    <w:rsid w:val="00BE1E37"/>
    <w:rsid w:val="00BE3D33"/>
    <w:rsid w:val="00BE4882"/>
    <w:rsid w:val="00BE67DF"/>
    <w:rsid w:val="00BE74FD"/>
    <w:rsid w:val="00BE7BE3"/>
    <w:rsid w:val="00BF03CC"/>
    <w:rsid w:val="00BF0BA3"/>
    <w:rsid w:val="00BF20D8"/>
    <w:rsid w:val="00BF4204"/>
    <w:rsid w:val="00BF5836"/>
    <w:rsid w:val="00BF7035"/>
    <w:rsid w:val="00BF7815"/>
    <w:rsid w:val="00BF7B3B"/>
    <w:rsid w:val="00C00466"/>
    <w:rsid w:val="00C0265E"/>
    <w:rsid w:val="00C02BB3"/>
    <w:rsid w:val="00C05D95"/>
    <w:rsid w:val="00C0646A"/>
    <w:rsid w:val="00C0646D"/>
    <w:rsid w:val="00C07301"/>
    <w:rsid w:val="00C109BD"/>
    <w:rsid w:val="00C11BBC"/>
    <w:rsid w:val="00C14711"/>
    <w:rsid w:val="00C15AFD"/>
    <w:rsid w:val="00C2113B"/>
    <w:rsid w:val="00C21DDA"/>
    <w:rsid w:val="00C27152"/>
    <w:rsid w:val="00C306F4"/>
    <w:rsid w:val="00C373F3"/>
    <w:rsid w:val="00C4057E"/>
    <w:rsid w:val="00C43D25"/>
    <w:rsid w:val="00C46002"/>
    <w:rsid w:val="00C4670C"/>
    <w:rsid w:val="00C515A1"/>
    <w:rsid w:val="00C51BEF"/>
    <w:rsid w:val="00C55456"/>
    <w:rsid w:val="00C55F64"/>
    <w:rsid w:val="00C563E4"/>
    <w:rsid w:val="00C56CDE"/>
    <w:rsid w:val="00C62999"/>
    <w:rsid w:val="00C65350"/>
    <w:rsid w:val="00C655CC"/>
    <w:rsid w:val="00C66210"/>
    <w:rsid w:val="00C66F81"/>
    <w:rsid w:val="00C7057B"/>
    <w:rsid w:val="00C73A2E"/>
    <w:rsid w:val="00C747D4"/>
    <w:rsid w:val="00C765CD"/>
    <w:rsid w:val="00C80A8D"/>
    <w:rsid w:val="00C820C2"/>
    <w:rsid w:val="00C830A4"/>
    <w:rsid w:val="00C8776A"/>
    <w:rsid w:val="00C877EA"/>
    <w:rsid w:val="00C91B5E"/>
    <w:rsid w:val="00C927C0"/>
    <w:rsid w:val="00C9534B"/>
    <w:rsid w:val="00C95C3E"/>
    <w:rsid w:val="00C962BB"/>
    <w:rsid w:val="00C96E06"/>
    <w:rsid w:val="00C97123"/>
    <w:rsid w:val="00CA63A2"/>
    <w:rsid w:val="00CA6E15"/>
    <w:rsid w:val="00CB10BE"/>
    <w:rsid w:val="00CB12E1"/>
    <w:rsid w:val="00CB2104"/>
    <w:rsid w:val="00CB4E1E"/>
    <w:rsid w:val="00CB7E37"/>
    <w:rsid w:val="00CC0316"/>
    <w:rsid w:val="00CC4D47"/>
    <w:rsid w:val="00CC4E29"/>
    <w:rsid w:val="00CC7126"/>
    <w:rsid w:val="00CC72C6"/>
    <w:rsid w:val="00CD46AE"/>
    <w:rsid w:val="00CD70E2"/>
    <w:rsid w:val="00CD7BCF"/>
    <w:rsid w:val="00CE0358"/>
    <w:rsid w:val="00CE7E33"/>
    <w:rsid w:val="00CF342C"/>
    <w:rsid w:val="00CF4364"/>
    <w:rsid w:val="00CF4E06"/>
    <w:rsid w:val="00CF4F62"/>
    <w:rsid w:val="00CF567B"/>
    <w:rsid w:val="00D021EC"/>
    <w:rsid w:val="00D03695"/>
    <w:rsid w:val="00D10D0F"/>
    <w:rsid w:val="00D11BAC"/>
    <w:rsid w:val="00D12C1B"/>
    <w:rsid w:val="00D13305"/>
    <w:rsid w:val="00D15020"/>
    <w:rsid w:val="00D160B3"/>
    <w:rsid w:val="00D178AA"/>
    <w:rsid w:val="00D22466"/>
    <w:rsid w:val="00D2389F"/>
    <w:rsid w:val="00D24FAA"/>
    <w:rsid w:val="00D2643A"/>
    <w:rsid w:val="00D276F8"/>
    <w:rsid w:val="00D27CBE"/>
    <w:rsid w:val="00D30F16"/>
    <w:rsid w:val="00D3275A"/>
    <w:rsid w:val="00D37FD5"/>
    <w:rsid w:val="00D42CFC"/>
    <w:rsid w:val="00D42E0E"/>
    <w:rsid w:val="00D42FD7"/>
    <w:rsid w:val="00D44254"/>
    <w:rsid w:val="00D4558F"/>
    <w:rsid w:val="00D47412"/>
    <w:rsid w:val="00D477B3"/>
    <w:rsid w:val="00D505DD"/>
    <w:rsid w:val="00D506C6"/>
    <w:rsid w:val="00D50F62"/>
    <w:rsid w:val="00D51EB2"/>
    <w:rsid w:val="00D5239D"/>
    <w:rsid w:val="00D52B05"/>
    <w:rsid w:val="00D530E6"/>
    <w:rsid w:val="00D53DFE"/>
    <w:rsid w:val="00D5470B"/>
    <w:rsid w:val="00D54B54"/>
    <w:rsid w:val="00D55546"/>
    <w:rsid w:val="00D56001"/>
    <w:rsid w:val="00D574D7"/>
    <w:rsid w:val="00D614F1"/>
    <w:rsid w:val="00D62AA3"/>
    <w:rsid w:val="00D65B28"/>
    <w:rsid w:val="00D67602"/>
    <w:rsid w:val="00D67709"/>
    <w:rsid w:val="00D67BAD"/>
    <w:rsid w:val="00D7120F"/>
    <w:rsid w:val="00D72528"/>
    <w:rsid w:val="00D73835"/>
    <w:rsid w:val="00D73E6C"/>
    <w:rsid w:val="00D76A26"/>
    <w:rsid w:val="00D81950"/>
    <w:rsid w:val="00D836D2"/>
    <w:rsid w:val="00D860D3"/>
    <w:rsid w:val="00D9144A"/>
    <w:rsid w:val="00D92043"/>
    <w:rsid w:val="00D92160"/>
    <w:rsid w:val="00D934F8"/>
    <w:rsid w:val="00D979CD"/>
    <w:rsid w:val="00DA0F71"/>
    <w:rsid w:val="00DA168F"/>
    <w:rsid w:val="00DA4FCA"/>
    <w:rsid w:val="00DA5426"/>
    <w:rsid w:val="00DB108A"/>
    <w:rsid w:val="00DB17EB"/>
    <w:rsid w:val="00DB4407"/>
    <w:rsid w:val="00DB4E95"/>
    <w:rsid w:val="00DB702B"/>
    <w:rsid w:val="00DC467E"/>
    <w:rsid w:val="00DC5AC3"/>
    <w:rsid w:val="00DD3345"/>
    <w:rsid w:val="00DD3ED7"/>
    <w:rsid w:val="00DD6972"/>
    <w:rsid w:val="00DD7ADF"/>
    <w:rsid w:val="00DD7E0E"/>
    <w:rsid w:val="00DE2973"/>
    <w:rsid w:val="00DE353A"/>
    <w:rsid w:val="00DE3F55"/>
    <w:rsid w:val="00DE5125"/>
    <w:rsid w:val="00DE6469"/>
    <w:rsid w:val="00DF0682"/>
    <w:rsid w:val="00DF2502"/>
    <w:rsid w:val="00DF35A2"/>
    <w:rsid w:val="00DF62FB"/>
    <w:rsid w:val="00DF7352"/>
    <w:rsid w:val="00E01A42"/>
    <w:rsid w:val="00E02391"/>
    <w:rsid w:val="00E037DB"/>
    <w:rsid w:val="00E0510B"/>
    <w:rsid w:val="00E06457"/>
    <w:rsid w:val="00E070C9"/>
    <w:rsid w:val="00E07EA9"/>
    <w:rsid w:val="00E10961"/>
    <w:rsid w:val="00E110E5"/>
    <w:rsid w:val="00E15F03"/>
    <w:rsid w:val="00E16D72"/>
    <w:rsid w:val="00E229F1"/>
    <w:rsid w:val="00E244C4"/>
    <w:rsid w:val="00E24858"/>
    <w:rsid w:val="00E262B4"/>
    <w:rsid w:val="00E3027A"/>
    <w:rsid w:val="00E3036F"/>
    <w:rsid w:val="00E30BBE"/>
    <w:rsid w:val="00E32CC8"/>
    <w:rsid w:val="00E3328B"/>
    <w:rsid w:val="00E35B84"/>
    <w:rsid w:val="00E35F7E"/>
    <w:rsid w:val="00E36A39"/>
    <w:rsid w:val="00E4060C"/>
    <w:rsid w:val="00E43B4B"/>
    <w:rsid w:val="00E44158"/>
    <w:rsid w:val="00E44970"/>
    <w:rsid w:val="00E453F7"/>
    <w:rsid w:val="00E455FB"/>
    <w:rsid w:val="00E51C05"/>
    <w:rsid w:val="00E53D20"/>
    <w:rsid w:val="00E56683"/>
    <w:rsid w:val="00E56AE0"/>
    <w:rsid w:val="00E56EAC"/>
    <w:rsid w:val="00E570F7"/>
    <w:rsid w:val="00E621D0"/>
    <w:rsid w:val="00E623C1"/>
    <w:rsid w:val="00E66B9E"/>
    <w:rsid w:val="00E71985"/>
    <w:rsid w:val="00E71B70"/>
    <w:rsid w:val="00E75471"/>
    <w:rsid w:val="00E803DB"/>
    <w:rsid w:val="00E81FFF"/>
    <w:rsid w:val="00E83E76"/>
    <w:rsid w:val="00E85394"/>
    <w:rsid w:val="00E85DCF"/>
    <w:rsid w:val="00E866DD"/>
    <w:rsid w:val="00E86DE8"/>
    <w:rsid w:val="00E90526"/>
    <w:rsid w:val="00E92D9D"/>
    <w:rsid w:val="00E930B3"/>
    <w:rsid w:val="00E937E6"/>
    <w:rsid w:val="00E93887"/>
    <w:rsid w:val="00E96546"/>
    <w:rsid w:val="00EA16EA"/>
    <w:rsid w:val="00EA222B"/>
    <w:rsid w:val="00EA2FDA"/>
    <w:rsid w:val="00EA34AB"/>
    <w:rsid w:val="00EA4F90"/>
    <w:rsid w:val="00EA50B1"/>
    <w:rsid w:val="00EA5344"/>
    <w:rsid w:val="00EA54E0"/>
    <w:rsid w:val="00EA59F0"/>
    <w:rsid w:val="00EB0F24"/>
    <w:rsid w:val="00EB1192"/>
    <w:rsid w:val="00EB1E4C"/>
    <w:rsid w:val="00EB1FAA"/>
    <w:rsid w:val="00EB30D7"/>
    <w:rsid w:val="00EB313F"/>
    <w:rsid w:val="00EC081F"/>
    <w:rsid w:val="00EC2D25"/>
    <w:rsid w:val="00EC5323"/>
    <w:rsid w:val="00ED0A65"/>
    <w:rsid w:val="00ED3751"/>
    <w:rsid w:val="00ED6A46"/>
    <w:rsid w:val="00ED7010"/>
    <w:rsid w:val="00EE320A"/>
    <w:rsid w:val="00EE3B6B"/>
    <w:rsid w:val="00EE4029"/>
    <w:rsid w:val="00EF059C"/>
    <w:rsid w:val="00EF11D0"/>
    <w:rsid w:val="00EF1847"/>
    <w:rsid w:val="00EF196F"/>
    <w:rsid w:val="00EF2C1A"/>
    <w:rsid w:val="00EF2F99"/>
    <w:rsid w:val="00EF3179"/>
    <w:rsid w:val="00EF4352"/>
    <w:rsid w:val="00EF508C"/>
    <w:rsid w:val="00EF52AF"/>
    <w:rsid w:val="00EF590D"/>
    <w:rsid w:val="00F01441"/>
    <w:rsid w:val="00F0238F"/>
    <w:rsid w:val="00F036B0"/>
    <w:rsid w:val="00F07178"/>
    <w:rsid w:val="00F119B5"/>
    <w:rsid w:val="00F12D80"/>
    <w:rsid w:val="00F131A2"/>
    <w:rsid w:val="00F13B20"/>
    <w:rsid w:val="00F1407C"/>
    <w:rsid w:val="00F15803"/>
    <w:rsid w:val="00F16323"/>
    <w:rsid w:val="00F17EE7"/>
    <w:rsid w:val="00F20510"/>
    <w:rsid w:val="00F20FB5"/>
    <w:rsid w:val="00F210AD"/>
    <w:rsid w:val="00F21500"/>
    <w:rsid w:val="00F21D57"/>
    <w:rsid w:val="00F21DF0"/>
    <w:rsid w:val="00F229ED"/>
    <w:rsid w:val="00F23161"/>
    <w:rsid w:val="00F2513D"/>
    <w:rsid w:val="00F25654"/>
    <w:rsid w:val="00F2793B"/>
    <w:rsid w:val="00F31FD6"/>
    <w:rsid w:val="00F3205B"/>
    <w:rsid w:val="00F3534B"/>
    <w:rsid w:val="00F3714A"/>
    <w:rsid w:val="00F4294B"/>
    <w:rsid w:val="00F442B1"/>
    <w:rsid w:val="00F445A9"/>
    <w:rsid w:val="00F5309F"/>
    <w:rsid w:val="00F5406C"/>
    <w:rsid w:val="00F55A02"/>
    <w:rsid w:val="00F5761C"/>
    <w:rsid w:val="00F600AA"/>
    <w:rsid w:val="00F6104D"/>
    <w:rsid w:val="00F61D80"/>
    <w:rsid w:val="00F620B7"/>
    <w:rsid w:val="00F62D2F"/>
    <w:rsid w:val="00F63DFA"/>
    <w:rsid w:val="00F65283"/>
    <w:rsid w:val="00F66A75"/>
    <w:rsid w:val="00F821BC"/>
    <w:rsid w:val="00F84CD2"/>
    <w:rsid w:val="00F8672F"/>
    <w:rsid w:val="00F901D0"/>
    <w:rsid w:val="00F90668"/>
    <w:rsid w:val="00F91A06"/>
    <w:rsid w:val="00F92315"/>
    <w:rsid w:val="00F94DBE"/>
    <w:rsid w:val="00F95588"/>
    <w:rsid w:val="00F9612A"/>
    <w:rsid w:val="00F96FD9"/>
    <w:rsid w:val="00F97AC7"/>
    <w:rsid w:val="00FA093B"/>
    <w:rsid w:val="00FA1567"/>
    <w:rsid w:val="00FA3875"/>
    <w:rsid w:val="00FA78CC"/>
    <w:rsid w:val="00FB1F05"/>
    <w:rsid w:val="00FB2330"/>
    <w:rsid w:val="00FB34EA"/>
    <w:rsid w:val="00FB64C1"/>
    <w:rsid w:val="00FB68ED"/>
    <w:rsid w:val="00FB7CDF"/>
    <w:rsid w:val="00FC074B"/>
    <w:rsid w:val="00FC0811"/>
    <w:rsid w:val="00FC14B1"/>
    <w:rsid w:val="00FC1CBF"/>
    <w:rsid w:val="00FC257A"/>
    <w:rsid w:val="00FC2B68"/>
    <w:rsid w:val="00FC31EB"/>
    <w:rsid w:val="00FC6925"/>
    <w:rsid w:val="00FC6B7A"/>
    <w:rsid w:val="00FD3746"/>
    <w:rsid w:val="00FD3E30"/>
    <w:rsid w:val="00FD46E1"/>
    <w:rsid w:val="00FD5BF0"/>
    <w:rsid w:val="00FE0524"/>
    <w:rsid w:val="00FE09D9"/>
    <w:rsid w:val="00FE3197"/>
    <w:rsid w:val="00FE4610"/>
    <w:rsid w:val="00FE7FE0"/>
    <w:rsid w:val="00FF28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EE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76F8"/>
    <w:pPr>
      <w:ind w:left="720"/>
      <w:contextualSpacing/>
    </w:pPr>
  </w:style>
  <w:style w:type="character" w:styleId="Hypertextovodkaz">
    <w:name w:val="Hyperlink"/>
    <w:basedOn w:val="Standardnpsmoodstavce"/>
    <w:uiPriority w:val="99"/>
    <w:unhideWhenUsed/>
    <w:rsid w:val="00396560"/>
    <w:rPr>
      <w:color w:val="0000FF" w:themeColor="hyperlink"/>
      <w:u w:val="single"/>
    </w:rPr>
  </w:style>
  <w:style w:type="character" w:styleId="CittHTML">
    <w:name w:val="HTML Cite"/>
    <w:basedOn w:val="Standardnpsmoodstavce"/>
    <w:uiPriority w:val="99"/>
    <w:semiHidden/>
    <w:unhideWhenUsed/>
    <w:rsid w:val="00396560"/>
    <w:rPr>
      <w:i/>
      <w:iCs/>
    </w:rPr>
  </w:style>
  <w:style w:type="paragraph" w:styleId="Zhlav">
    <w:name w:val="header"/>
    <w:basedOn w:val="Normln"/>
    <w:link w:val="ZhlavChar"/>
    <w:uiPriority w:val="99"/>
    <w:semiHidden/>
    <w:unhideWhenUsed/>
    <w:rsid w:val="00EA4F9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A4F90"/>
  </w:style>
  <w:style w:type="paragraph" w:styleId="Zpat">
    <w:name w:val="footer"/>
    <w:basedOn w:val="Normln"/>
    <w:link w:val="ZpatChar"/>
    <w:uiPriority w:val="99"/>
    <w:unhideWhenUsed/>
    <w:rsid w:val="00EA4F90"/>
    <w:pPr>
      <w:tabs>
        <w:tab w:val="center" w:pos="4536"/>
        <w:tab w:val="right" w:pos="9072"/>
      </w:tabs>
      <w:spacing w:after="0" w:line="240" w:lineRule="auto"/>
    </w:pPr>
  </w:style>
  <w:style w:type="character" w:customStyle="1" w:styleId="ZpatChar">
    <w:name w:val="Zápatí Char"/>
    <w:basedOn w:val="Standardnpsmoodstavce"/>
    <w:link w:val="Zpat"/>
    <w:uiPriority w:val="99"/>
    <w:rsid w:val="00EA4F90"/>
  </w:style>
  <w:style w:type="character" w:customStyle="1" w:styleId="hps">
    <w:name w:val="hps"/>
    <w:basedOn w:val="Standardnpsmoodstavce"/>
    <w:rsid w:val="008D042D"/>
  </w:style>
  <w:style w:type="character" w:customStyle="1" w:styleId="atn">
    <w:name w:val="atn"/>
    <w:basedOn w:val="Standardnpsmoodstavce"/>
    <w:rsid w:val="008D042D"/>
  </w:style>
  <w:style w:type="paragraph" w:customStyle="1" w:styleId="Default">
    <w:name w:val="Default"/>
    <w:rsid w:val="00AB35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Standardnpsmoodstavce"/>
    <w:rsid w:val="00F25654"/>
  </w:style>
  <w:style w:type="paragraph" w:styleId="Normlnweb">
    <w:name w:val="Normal (Web)"/>
    <w:basedOn w:val="Normln"/>
    <w:uiPriority w:val="99"/>
    <w:semiHidden/>
    <w:unhideWhenUsed/>
    <w:rsid w:val="009223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837C1F"/>
  </w:style>
</w:styles>
</file>

<file path=word/webSettings.xml><?xml version="1.0" encoding="utf-8"?>
<w:webSettings xmlns:r="http://schemas.openxmlformats.org/officeDocument/2006/relationships" xmlns:w="http://schemas.openxmlformats.org/wordprocessingml/2006/main">
  <w:divs>
    <w:div w:id="681782006">
      <w:bodyDiv w:val="1"/>
      <w:marLeft w:val="0"/>
      <w:marRight w:val="0"/>
      <w:marTop w:val="0"/>
      <w:marBottom w:val="0"/>
      <w:divBdr>
        <w:top w:val="none" w:sz="0" w:space="0" w:color="auto"/>
        <w:left w:val="none" w:sz="0" w:space="0" w:color="auto"/>
        <w:bottom w:val="none" w:sz="0" w:space="0" w:color="auto"/>
        <w:right w:val="none" w:sz="0" w:space="0" w:color="auto"/>
      </w:divBdr>
      <w:divsChild>
        <w:div w:id="1886795453">
          <w:marLeft w:val="0"/>
          <w:marRight w:val="0"/>
          <w:marTop w:val="0"/>
          <w:marBottom w:val="0"/>
          <w:divBdr>
            <w:top w:val="none" w:sz="0" w:space="0" w:color="auto"/>
            <w:left w:val="none" w:sz="0" w:space="0" w:color="auto"/>
            <w:bottom w:val="none" w:sz="0" w:space="0" w:color="auto"/>
            <w:right w:val="none" w:sz="0" w:space="0" w:color="auto"/>
          </w:divBdr>
        </w:div>
        <w:div w:id="448358999">
          <w:marLeft w:val="0"/>
          <w:marRight w:val="0"/>
          <w:marTop w:val="0"/>
          <w:marBottom w:val="0"/>
          <w:divBdr>
            <w:top w:val="none" w:sz="0" w:space="0" w:color="auto"/>
            <w:left w:val="none" w:sz="0" w:space="0" w:color="auto"/>
            <w:bottom w:val="none" w:sz="0" w:space="0" w:color="auto"/>
            <w:right w:val="none" w:sz="0" w:space="0" w:color="auto"/>
          </w:divBdr>
        </w:div>
        <w:div w:id="802623145">
          <w:marLeft w:val="0"/>
          <w:marRight w:val="0"/>
          <w:marTop w:val="0"/>
          <w:marBottom w:val="0"/>
          <w:divBdr>
            <w:top w:val="none" w:sz="0" w:space="0" w:color="auto"/>
            <w:left w:val="none" w:sz="0" w:space="0" w:color="auto"/>
            <w:bottom w:val="none" w:sz="0" w:space="0" w:color="auto"/>
            <w:right w:val="none" w:sz="0" w:space="0" w:color="auto"/>
          </w:divBdr>
        </w:div>
        <w:div w:id="58867187">
          <w:marLeft w:val="0"/>
          <w:marRight w:val="0"/>
          <w:marTop w:val="0"/>
          <w:marBottom w:val="0"/>
          <w:divBdr>
            <w:top w:val="none" w:sz="0" w:space="0" w:color="auto"/>
            <w:left w:val="none" w:sz="0" w:space="0" w:color="auto"/>
            <w:bottom w:val="none" w:sz="0" w:space="0" w:color="auto"/>
            <w:right w:val="none" w:sz="0" w:space="0" w:color="auto"/>
          </w:divBdr>
        </w:div>
      </w:divsChild>
    </w:div>
    <w:div w:id="1021395178">
      <w:bodyDiv w:val="1"/>
      <w:marLeft w:val="0"/>
      <w:marRight w:val="0"/>
      <w:marTop w:val="0"/>
      <w:marBottom w:val="0"/>
      <w:divBdr>
        <w:top w:val="none" w:sz="0" w:space="0" w:color="auto"/>
        <w:left w:val="none" w:sz="0" w:space="0" w:color="auto"/>
        <w:bottom w:val="none" w:sz="0" w:space="0" w:color="auto"/>
        <w:right w:val="none" w:sz="0" w:space="0" w:color="auto"/>
      </w:divBdr>
    </w:div>
    <w:div w:id="1388726589">
      <w:bodyDiv w:val="1"/>
      <w:marLeft w:val="0"/>
      <w:marRight w:val="0"/>
      <w:marTop w:val="0"/>
      <w:marBottom w:val="0"/>
      <w:divBdr>
        <w:top w:val="none" w:sz="0" w:space="0" w:color="auto"/>
        <w:left w:val="none" w:sz="0" w:space="0" w:color="auto"/>
        <w:bottom w:val="none" w:sz="0" w:space="0" w:color="auto"/>
        <w:right w:val="none" w:sz="0" w:space="0" w:color="auto"/>
      </w:divBdr>
      <w:divsChild>
        <w:div w:id="430273792">
          <w:marLeft w:val="0"/>
          <w:marRight w:val="0"/>
          <w:marTop w:val="0"/>
          <w:marBottom w:val="0"/>
          <w:divBdr>
            <w:top w:val="none" w:sz="0" w:space="0" w:color="auto"/>
            <w:left w:val="none" w:sz="0" w:space="0" w:color="auto"/>
            <w:bottom w:val="none" w:sz="0" w:space="0" w:color="auto"/>
            <w:right w:val="none" w:sz="0" w:space="0" w:color="auto"/>
          </w:divBdr>
        </w:div>
        <w:div w:id="836000078">
          <w:marLeft w:val="0"/>
          <w:marRight w:val="0"/>
          <w:marTop w:val="0"/>
          <w:marBottom w:val="0"/>
          <w:divBdr>
            <w:top w:val="none" w:sz="0" w:space="0" w:color="auto"/>
            <w:left w:val="none" w:sz="0" w:space="0" w:color="auto"/>
            <w:bottom w:val="none" w:sz="0" w:space="0" w:color="auto"/>
            <w:right w:val="none" w:sz="0" w:space="0" w:color="auto"/>
          </w:divBdr>
        </w:div>
        <w:div w:id="349642800">
          <w:marLeft w:val="0"/>
          <w:marRight w:val="0"/>
          <w:marTop w:val="0"/>
          <w:marBottom w:val="0"/>
          <w:divBdr>
            <w:top w:val="none" w:sz="0" w:space="0" w:color="auto"/>
            <w:left w:val="none" w:sz="0" w:space="0" w:color="auto"/>
            <w:bottom w:val="none" w:sz="0" w:space="0" w:color="auto"/>
            <w:right w:val="none" w:sz="0" w:space="0" w:color="auto"/>
          </w:divBdr>
        </w:div>
        <w:div w:id="1738818316">
          <w:marLeft w:val="0"/>
          <w:marRight w:val="0"/>
          <w:marTop w:val="0"/>
          <w:marBottom w:val="0"/>
          <w:divBdr>
            <w:top w:val="none" w:sz="0" w:space="0" w:color="auto"/>
            <w:left w:val="none" w:sz="0" w:space="0" w:color="auto"/>
            <w:bottom w:val="none" w:sz="0" w:space="0" w:color="auto"/>
            <w:right w:val="none" w:sz="0" w:space="0" w:color="auto"/>
          </w:divBdr>
        </w:div>
        <w:div w:id="1101491771">
          <w:marLeft w:val="0"/>
          <w:marRight w:val="0"/>
          <w:marTop w:val="0"/>
          <w:marBottom w:val="0"/>
          <w:divBdr>
            <w:top w:val="none" w:sz="0" w:space="0" w:color="auto"/>
            <w:left w:val="none" w:sz="0" w:space="0" w:color="auto"/>
            <w:bottom w:val="none" w:sz="0" w:space="0" w:color="auto"/>
            <w:right w:val="none" w:sz="0" w:space="0" w:color="auto"/>
          </w:divBdr>
        </w:div>
        <w:div w:id="1768427755">
          <w:marLeft w:val="0"/>
          <w:marRight w:val="0"/>
          <w:marTop w:val="0"/>
          <w:marBottom w:val="0"/>
          <w:divBdr>
            <w:top w:val="none" w:sz="0" w:space="0" w:color="auto"/>
            <w:left w:val="none" w:sz="0" w:space="0" w:color="auto"/>
            <w:bottom w:val="none" w:sz="0" w:space="0" w:color="auto"/>
            <w:right w:val="none" w:sz="0" w:space="0" w:color="auto"/>
          </w:divBdr>
        </w:div>
        <w:div w:id="252252351">
          <w:marLeft w:val="0"/>
          <w:marRight w:val="0"/>
          <w:marTop w:val="0"/>
          <w:marBottom w:val="0"/>
          <w:divBdr>
            <w:top w:val="none" w:sz="0" w:space="0" w:color="auto"/>
            <w:left w:val="none" w:sz="0" w:space="0" w:color="auto"/>
            <w:bottom w:val="none" w:sz="0" w:space="0" w:color="auto"/>
            <w:right w:val="none" w:sz="0" w:space="0" w:color="auto"/>
          </w:divBdr>
        </w:div>
        <w:div w:id="1993631464">
          <w:marLeft w:val="0"/>
          <w:marRight w:val="0"/>
          <w:marTop w:val="0"/>
          <w:marBottom w:val="0"/>
          <w:divBdr>
            <w:top w:val="none" w:sz="0" w:space="0" w:color="auto"/>
            <w:left w:val="none" w:sz="0" w:space="0" w:color="auto"/>
            <w:bottom w:val="none" w:sz="0" w:space="0" w:color="auto"/>
            <w:right w:val="none" w:sz="0" w:space="0" w:color="auto"/>
          </w:divBdr>
        </w:div>
        <w:div w:id="10311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ebscohost.com/ehost/pdfviewer/pdfviewer?vid=8&amp;sid=34fc497a-a5ab-4e0b-a393-d55346e4a065%40sessionmgr13&amp;hid=12" TargetMode="External"/><Relationship Id="rId18" Type="http://schemas.openxmlformats.org/officeDocument/2006/relationships/hyperlink" Target="http://web.ebscohost.com/ehost/pdfviewer/pdfviewer?vid=6&amp;hid=8&amp;sid=9c75e4e4-ad46-48c9-bf00-22b7b74ec1a2%40sessionmgr104" TargetMode="External"/><Relationship Id="rId26" Type="http://schemas.openxmlformats.org/officeDocument/2006/relationships/hyperlink" Target="http://web.ebscohost.com/ehost/pdfviewer/pdfviewer?vid=4&amp;sid=1840c691-eac3-49db-99e2-1e20ed00ceb5%40sessionmgr11&amp;hid=21" TargetMode="External"/><Relationship Id="rId39" Type="http://schemas.openxmlformats.org/officeDocument/2006/relationships/hyperlink" Target="http://www.cancerjournal.net/article.asp?issn=0973-1482;year=2005;volume=1;issue=2;spage=98;epage=102;aulast=Pahwa" TargetMode="External"/><Relationship Id="rId21" Type="http://schemas.openxmlformats.org/officeDocument/2006/relationships/hyperlink" Target="http://onlinelibrary.wiley.com/doi/10.1002/smi.2445/full" TargetMode="External"/><Relationship Id="rId34" Type="http://schemas.openxmlformats.org/officeDocument/2006/relationships/hyperlink" Target="http://web.ebscohost.com/ehost/pdfviewer/pdfviewer?vid=8&amp;hid=118&amp;sid=9c75e4e4-ad46-48c9-bf00-22b7b74ec1a2%40sessionmgr104" TargetMode="External"/><Relationship Id="rId42" Type="http://schemas.openxmlformats.org/officeDocument/2006/relationships/hyperlink" Target="http://www.ncbi.nlm.nih.gov/pmc/articles/PMC3314421/" TargetMode="External"/><Relationship Id="rId47" Type="http://schemas.openxmlformats.org/officeDocument/2006/relationships/hyperlink" Target="http://www.ncbi.nlm.nih.gov/pmc/articles/PMC3265166/" TargetMode="External"/><Relationship Id="rId50" Type="http://schemas.openxmlformats.org/officeDocument/2006/relationships/hyperlink" Target="http://www.pmfhk.cz/VZL/VZL1_2008/1-Slov%C3%A1%C4%8Dek.pdf" TargetMode="External"/><Relationship Id="rId55" Type="http://schemas.openxmlformats.org/officeDocument/2006/relationships/hyperlink" Target="http://www.onkologiecs.cz/pdfs/xon/2009/04/13.pdf" TargetMode="External"/><Relationship Id="rId7" Type="http://schemas.openxmlformats.org/officeDocument/2006/relationships/endnotes" Target="endnotes.xml"/><Relationship Id="rId12" Type="http://schemas.openxmlformats.org/officeDocument/2006/relationships/hyperlink" Target="http://web.ebscohost.com/ehost/pdfviewer/pdfviewer?vid=4&amp;sid=b485ccec-a36d-4211-82cb-e349e9b9cddf%40sessionmgr113&amp;hid=28" TargetMode="External"/><Relationship Id="rId17" Type="http://schemas.openxmlformats.org/officeDocument/2006/relationships/hyperlink" Target="http://web.ebscohost.com/ehost/pdfviewer/pdfviewer?vid=6&amp;hid=112&amp;sid=9c75e4e4-ad46-48c9-bf00-22b7b74ec1a2%40sessionmgr104" TargetMode="External"/><Relationship Id="rId25" Type="http://schemas.openxmlformats.org/officeDocument/2006/relationships/hyperlink" Target="http://www.solen.cz/pdfs/psy/2012/01/11.pdf" TargetMode="External"/><Relationship Id="rId33" Type="http://schemas.openxmlformats.org/officeDocument/2006/relationships/hyperlink" Target="http://www.ncbi.nlm.nih.gov/pmc/articles/PMC3192663/" TargetMode="External"/><Relationship Id="rId38" Type="http://schemas.openxmlformats.org/officeDocument/2006/relationships/hyperlink" Target="http://web.ebscohost.com/ehost/pdfviewer/pdfviewer?vid=4&amp;hid=9&amp;sid=64cd3ff6-617c-4a8a-b0d4-dcd641632d39%40sessionmgr115" TargetMode="External"/><Relationship Id="rId46" Type="http://schemas.openxmlformats.org/officeDocument/2006/relationships/hyperlink" Target="http://www.cspsychiatr.cz/dwnld/CSP_2005_5_252_257.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len.sk/index.php?page=pdf_view&amp;pdf_id=3764&amp;magazine_id=13" TargetMode="External"/><Relationship Id="rId20" Type="http://schemas.openxmlformats.org/officeDocument/2006/relationships/hyperlink" Target="http://web.ebscohost.com/ehost/pdfviewer/pdfviewer?vid=6&amp;hid=107&amp;sid=9c75e4e4-ad46-48c9-bf00-22b7b74ec1a2%40sessionmgr104" TargetMode="External"/><Relationship Id="rId29" Type="http://schemas.openxmlformats.org/officeDocument/2006/relationships/hyperlink" Target="http://web.ebscohost.com/ehost/pdfviewer/pdfviewer?vid=4&amp;sid=88df255f-8766-4963-9ddc-0b8dcd1bdf26%40sessionmgr111&amp;hid=112" TargetMode="External"/><Relationship Id="rId41" Type="http://schemas.openxmlformats.org/officeDocument/2006/relationships/hyperlink" Target="http://web.ebscohost.com/ehost/pdfviewer/pdfviewer?vid=19&amp;hid=15&amp;sid=1777ca74-5729-4004-9592-cdd56f5f5e74%40sessionmgr15" TargetMode="External"/><Relationship Id="rId54" Type="http://schemas.openxmlformats.org/officeDocument/2006/relationships/hyperlink" Target="http://search.proquest.com/docview/274691963/fulltextPDF/13AA30E54B062CFB778/3?accountid=16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logiecs.cz/artkey/xon-201201-0006_Psychologicke_a_spiritualni_aspekty_nadorove_bolesti.php?back=%2Fsearch.php%3Fquery%3Dochrann%E9%20faktory%252" TargetMode="External"/><Relationship Id="rId24" Type="http://schemas.openxmlformats.org/officeDocument/2006/relationships/hyperlink" Target="http://web.ebscohost.com/ehost/pdfviewer/pdfviewer?vid=7&amp;sid=2ecca3bb-b9c1-4704-96e9-ce9bdfec61d7%40sessionmgr114&amp;hid=123" TargetMode="External"/><Relationship Id="rId32" Type="http://schemas.openxmlformats.org/officeDocument/2006/relationships/hyperlink" Target="http://www.ncbi.nlm.nih.gov/pmc/articles/PMC2712459/" TargetMode="External"/><Relationship Id="rId37" Type="http://schemas.openxmlformats.org/officeDocument/2006/relationships/hyperlink" Target="http://web.ebscohost.com/ehost/pdfviewer/pdfviewer?vid=4&amp;sid=1840c691-eac3-49db-99e2-1e20ed00ceb5%40sessionmgr11&amp;hid=21" TargetMode="External"/><Relationship Id="rId40" Type="http://schemas.openxmlformats.org/officeDocument/2006/relationships/hyperlink" Target="http://web.ebscohost.com/ehost/pdfviewer/pdfviewer?vid=4&amp;sid=f1f123f7-8221-4b51-960e-1f14beee3f41%40sessionmgr10&amp;hid=10" TargetMode="External"/><Relationship Id="rId45" Type="http://schemas.openxmlformats.org/officeDocument/2006/relationships/hyperlink" Target="http://web.ebscohost.com/ehost/pdfviewer/pdfviewer?vid=4&amp;sid=1840c691-eac3-49db-99e2-1e20ed00ceb5%40sessionmgr11&amp;hid=21" TargetMode="External"/><Relationship Id="rId53" Type="http://schemas.openxmlformats.org/officeDocument/2006/relationships/hyperlink" Target="http://www.pmfhk.cz/VZL/VZL6_2003/04.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qlo.com/content/9/1/3" TargetMode="External"/><Relationship Id="rId23" Type="http://schemas.openxmlformats.org/officeDocument/2006/relationships/hyperlink" Target="http://web.ebscohost.com/ehost/pdfviewer/pdfviewer?vid=4&amp;sid=e8bf9ce4-55cc-46ca-aceb-095bde60f4a0%40sessionmgr104&amp;hid=10" TargetMode="External"/><Relationship Id="rId28" Type="http://schemas.openxmlformats.org/officeDocument/2006/relationships/hyperlink" Target="http://profeseonline.upol.cz/vybrane-psychosocialni-faktory-u-pacientu-s-chronickym-onemocnenim/" TargetMode="External"/><Relationship Id="rId36" Type="http://schemas.openxmlformats.org/officeDocument/2006/relationships/hyperlink" Target="http://www.ncbi.nlm.nih.gov/pmc/articles/PMC2913832/" TargetMode="External"/><Relationship Id="rId49" Type="http://schemas.openxmlformats.org/officeDocument/2006/relationships/hyperlink" Target="http://www.onkologiecs.cz/pdfs/xon/2012/02/10.pdf" TargetMode="External"/><Relationship Id="rId57" Type="http://schemas.openxmlformats.org/officeDocument/2006/relationships/footer" Target="footer2.xml"/><Relationship Id="rId10" Type="http://schemas.openxmlformats.org/officeDocument/2006/relationships/hyperlink" Target="http://www.ncbi.nlm.nih.gov/pubmed/16607648" TargetMode="External"/><Relationship Id="rId19" Type="http://schemas.openxmlformats.org/officeDocument/2006/relationships/hyperlink" Target="http://web.ebscohost.com/ehost/pdfviewer/pdfviewer?vid=7&amp;hid=108&amp;sid=9c75e4e4-ad46-48c9-bf00-22b7b74ec1a2%40sessionmgr104" TargetMode="External"/><Relationship Id="rId31" Type="http://schemas.openxmlformats.org/officeDocument/2006/relationships/hyperlink" Target="http://www.solen.sk/index.php?page=pdf_view&amp;pdf_id=3000&amp;magazine_id=13" TargetMode="External"/><Relationship Id="rId44" Type="http://schemas.openxmlformats.org/officeDocument/2006/relationships/hyperlink" Target="http://web.ebscohost.com/ehost/pdfviewer/pdfviewer?vid=8&amp;hid=118&amp;sid=9c75e4e4-ad46-48c9-bf00-22b7b74ec1a2%40sessionmgr104" TargetMode="External"/><Relationship Id="rId52" Type="http://schemas.openxmlformats.org/officeDocument/2006/relationships/hyperlink" Target="http://www.ncbi.nlm.nih.gov/pubmed/19885853" TargetMode="External"/><Relationship Id="rId4" Type="http://schemas.openxmlformats.org/officeDocument/2006/relationships/settings" Target="settings.xml"/><Relationship Id="rId9" Type="http://schemas.openxmlformats.org/officeDocument/2006/relationships/hyperlink" Target="http://web.ebscohost.com/ehost/pdfviewer/pdfviewer?vid=3&amp;sid=47116872-3b0c-46e7-8e30-7044dc2810ca%40sessionmgr114&amp;hid=122" TargetMode="External"/><Relationship Id="rId14" Type="http://schemas.openxmlformats.org/officeDocument/2006/relationships/hyperlink" Target="http://www.medvik.cz/kramerius/document/ABA008_14404_MED00010976-2005-144.4_s.217-292.pdf?id=355099" TargetMode="External"/><Relationship Id="rId22" Type="http://schemas.openxmlformats.org/officeDocument/2006/relationships/hyperlink" Target="http://www.zsf.jcu.cz/journals/kontakt-old/...cisla.../Kontakt_2_04.pdf/" TargetMode="External"/><Relationship Id="rId27" Type="http://schemas.openxmlformats.org/officeDocument/2006/relationships/hyperlink" Target="http://web.ebscohost.com/ehost/pdfviewer/pdfviewer?vid=3&amp;sid=2ecca3bb-b9c1-4704-96e9-ce9bdfec61d7%40sessionmgr114&amp;hid=123" TargetMode="External"/><Relationship Id="rId30" Type="http://schemas.openxmlformats.org/officeDocument/2006/relationships/hyperlink" Target="http://web.ebscohost.com/ehost/pdfviewer/pdfviewer?vid=3&amp;hid=14&amp;sid=64cd3ff6-617c-4a8a-b0d4-dcd641632d39%40sessionmgr115" TargetMode="External"/><Relationship Id="rId35" Type="http://schemas.openxmlformats.org/officeDocument/2006/relationships/hyperlink" Target="http://web.ebscohost.com/ehost/pdfviewer/pdfviewer?vid=5&amp;hid=21&amp;sid=9c75e4e4-ad46-48c9-bf00-22b7b74ec1a2%40sessionmgr104" TargetMode="External"/><Relationship Id="rId43" Type="http://schemas.openxmlformats.org/officeDocument/2006/relationships/hyperlink" Target="http://www.onkologiecs.cz/pdfs/xon/2011/04/14.pdf" TargetMode="External"/><Relationship Id="rId48" Type="http://schemas.openxmlformats.org/officeDocument/2006/relationships/hyperlink" Target="http://www.solen.cz/pdfs/xon/2012/01/02.pdf" TargetMode="External"/><Relationship Id="rId56"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www.solen.cz/pdfs/uro/2009/01/09.pdf" TargetMode="Externa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AEA1-891A-4848-A852-80A6BE99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7149</TotalTime>
  <Pages>43</Pages>
  <Words>11963</Words>
  <Characters>70585</Characters>
  <Application>Microsoft Office Word</Application>
  <DocSecurity>0</DocSecurity>
  <Lines>588</Lines>
  <Paragraphs>164</Paragraphs>
  <ScaleCrop>false</ScaleCrop>
  <HeadingPairs>
    <vt:vector size="2" baseType="variant">
      <vt:variant>
        <vt:lpstr>Název</vt:lpstr>
      </vt:variant>
      <vt:variant>
        <vt:i4>1</vt:i4>
      </vt:variant>
    </vt:vector>
  </HeadingPairs>
  <TitlesOfParts>
    <vt:vector size="1" baseType="lpstr">
      <vt:lpstr/>
    </vt:vector>
  </TitlesOfParts>
  <Company>Domov</Company>
  <LinksUpToDate>false</LinksUpToDate>
  <CharactersWithSpaces>82384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dc:creator>
  <cp:keywords/>
  <dc:description/>
  <cp:lastModifiedBy>Luděk</cp:lastModifiedBy>
  <cp:revision>491</cp:revision>
  <dcterms:created xsi:type="dcterms:W3CDTF">2013-02-25T19:22:00Z</dcterms:created>
  <dcterms:modified xsi:type="dcterms:W3CDTF">2013-04-15T18:26:00Z</dcterms:modified>
</cp:coreProperties>
</file>