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07" w:rsidRPr="0050526A" w:rsidRDefault="00196207" w:rsidP="00196207">
      <w:pPr>
        <w:widowControl w:val="0"/>
        <w:autoSpaceDE w:val="0"/>
        <w:autoSpaceDN w:val="0"/>
        <w:adjustRightInd w:val="0"/>
        <w:spacing w:after="0" w:line="239" w:lineRule="auto"/>
        <w:ind w:left="440"/>
      </w:pPr>
      <w:r w:rsidRPr="0050526A">
        <w:rPr>
          <w:b/>
          <w:bCs/>
          <w:sz w:val="36"/>
          <w:szCs w:val="36"/>
        </w:rPr>
        <w:t>F</w:t>
      </w:r>
      <w:r w:rsidRPr="0050526A">
        <w:rPr>
          <w:b/>
          <w:bCs/>
          <w:sz w:val="29"/>
          <w:szCs w:val="29"/>
        </w:rPr>
        <w:t>ILOZOFICKÁ FAKULTA</w:t>
      </w:r>
      <w:r w:rsidRPr="0050526A">
        <w:rPr>
          <w:b/>
          <w:bCs/>
          <w:sz w:val="36"/>
          <w:szCs w:val="36"/>
        </w:rPr>
        <w:t xml:space="preserve"> U</w:t>
      </w:r>
      <w:r w:rsidRPr="0050526A">
        <w:rPr>
          <w:b/>
          <w:bCs/>
          <w:sz w:val="29"/>
          <w:szCs w:val="29"/>
        </w:rPr>
        <w:t>NIVERZITY</w:t>
      </w:r>
      <w:r w:rsidRPr="0050526A">
        <w:rPr>
          <w:b/>
          <w:bCs/>
          <w:sz w:val="36"/>
          <w:szCs w:val="36"/>
        </w:rPr>
        <w:t xml:space="preserve"> P</w:t>
      </w:r>
      <w:r w:rsidRPr="0050526A">
        <w:rPr>
          <w:b/>
          <w:bCs/>
          <w:sz w:val="29"/>
          <w:szCs w:val="29"/>
        </w:rPr>
        <w:t>ALACKÉHO</w:t>
      </w:r>
    </w:p>
    <w:p w:rsidR="00196207" w:rsidRPr="0050526A" w:rsidRDefault="00196207" w:rsidP="00196207">
      <w:pPr>
        <w:widowControl w:val="0"/>
        <w:autoSpaceDE w:val="0"/>
        <w:autoSpaceDN w:val="0"/>
        <w:adjustRightInd w:val="0"/>
        <w:spacing w:after="0" w:line="2" w:lineRule="exact"/>
      </w:pPr>
    </w:p>
    <w:p w:rsidR="00196207" w:rsidRPr="0050526A" w:rsidRDefault="00196207" w:rsidP="00196207">
      <w:pPr>
        <w:widowControl w:val="0"/>
        <w:autoSpaceDE w:val="0"/>
        <w:autoSpaceDN w:val="0"/>
        <w:adjustRightInd w:val="0"/>
        <w:spacing w:after="0" w:line="239" w:lineRule="auto"/>
        <w:ind w:left="3200"/>
      </w:pPr>
      <w:r w:rsidRPr="0050526A">
        <w:rPr>
          <w:b/>
          <w:bCs/>
          <w:sz w:val="29"/>
          <w:szCs w:val="29"/>
        </w:rPr>
        <w:t xml:space="preserve">V </w:t>
      </w:r>
      <w:r w:rsidRPr="0050526A">
        <w:rPr>
          <w:b/>
          <w:bCs/>
          <w:sz w:val="36"/>
          <w:szCs w:val="36"/>
        </w:rPr>
        <w:t>O</w:t>
      </w:r>
      <w:r w:rsidRPr="0050526A">
        <w:rPr>
          <w:b/>
          <w:bCs/>
          <w:sz w:val="29"/>
          <w:szCs w:val="29"/>
        </w:rPr>
        <w:t>LOMOUCI</w:t>
      </w:r>
    </w:p>
    <w:p w:rsidR="00196207" w:rsidRPr="0050526A" w:rsidRDefault="00196207" w:rsidP="00196207">
      <w:pPr>
        <w:widowControl w:val="0"/>
        <w:autoSpaceDE w:val="0"/>
        <w:autoSpaceDN w:val="0"/>
        <w:adjustRightInd w:val="0"/>
        <w:spacing w:after="0" w:line="292" w:lineRule="exact"/>
      </w:pPr>
    </w:p>
    <w:p w:rsidR="00196207" w:rsidRPr="0050526A" w:rsidRDefault="00196207" w:rsidP="00196207">
      <w:pPr>
        <w:widowControl w:val="0"/>
        <w:autoSpaceDE w:val="0"/>
        <w:autoSpaceDN w:val="0"/>
        <w:adjustRightInd w:val="0"/>
        <w:spacing w:after="0" w:line="240" w:lineRule="auto"/>
        <w:ind w:left="2860"/>
      </w:pPr>
      <w:r w:rsidRPr="0050526A">
        <w:rPr>
          <w:b/>
          <w:bCs/>
        </w:rPr>
        <w:t>KATEDRA SLAVISTIKY</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FF5537" w:rsidRPr="0050526A" w:rsidRDefault="005D38A1" w:rsidP="00FF5537">
      <w:pPr>
        <w:widowControl w:val="0"/>
        <w:autoSpaceDE w:val="0"/>
        <w:autoSpaceDN w:val="0"/>
        <w:adjustRightInd w:val="0"/>
        <w:spacing w:after="0"/>
        <w:jc w:val="center"/>
        <w:rPr>
          <w:sz w:val="40"/>
          <w:szCs w:val="40"/>
        </w:rPr>
      </w:pPr>
      <w:r>
        <w:rPr>
          <w:sz w:val="40"/>
          <w:szCs w:val="40"/>
        </w:rPr>
        <w:t>Jazykové kategorie pro</w:t>
      </w:r>
      <w:r w:rsidR="00196207" w:rsidRPr="0050526A">
        <w:rPr>
          <w:sz w:val="40"/>
          <w:szCs w:val="40"/>
        </w:rPr>
        <w:t xml:space="preserve"> vyjádření mnohosti a počtu v češtině a polštině</w:t>
      </w:r>
    </w:p>
    <w:p w:rsidR="00196207" w:rsidRPr="0050526A" w:rsidRDefault="005D38A1" w:rsidP="00FF5537">
      <w:pPr>
        <w:widowControl w:val="0"/>
        <w:autoSpaceDE w:val="0"/>
        <w:autoSpaceDN w:val="0"/>
        <w:adjustRightInd w:val="0"/>
        <w:spacing w:after="0"/>
        <w:jc w:val="center"/>
        <w:rPr>
          <w:sz w:val="40"/>
          <w:szCs w:val="40"/>
        </w:rPr>
      </w:pPr>
      <w:r>
        <w:rPr>
          <w:sz w:val="40"/>
          <w:szCs w:val="40"/>
        </w:rPr>
        <w:t>Lin</w:t>
      </w:r>
      <w:r w:rsidR="008F1265">
        <w:rPr>
          <w:sz w:val="40"/>
          <w:szCs w:val="40"/>
        </w:rPr>
        <w:t>g</w:t>
      </w:r>
      <w:r w:rsidR="00690E2E">
        <w:rPr>
          <w:sz w:val="40"/>
          <w:szCs w:val="40"/>
        </w:rPr>
        <w:t>uistic Categories for Expressi</w:t>
      </w:r>
      <w:r>
        <w:rPr>
          <w:sz w:val="40"/>
          <w:szCs w:val="40"/>
        </w:rPr>
        <w:t>ng</w:t>
      </w:r>
      <w:r w:rsidR="00FF5537" w:rsidRPr="0050526A">
        <w:rPr>
          <w:sz w:val="40"/>
          <w:szCs w:val="40"/>
        </w:rPr>
        <w:t xml:space="preserve"> Quantity and Number in Czech and Polish</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306" w:lineRule="exact"/>
      </w:pPr>
    </w:p>
    <w:p w:rsidR="00196207" w:rsidRPr="0050526A" w:rsidRDefault="00196207" w:rsidP="00196207">
      <w:pPr>
        <w:widowControl w:val="0"/>
        <w:autoSpaceDE w:val="0"/>
        <w:autoSpaceDN w:val="0"/>
        <w:adjustRightInd w:val="0"/>
        <w:spacing w:after="0" w:line="239" w:lineRule="auto"/>
      </w:pPr>
      <w:r w:rsidRPr="0050526A">
        <w:rPr>
          <w:b/>
          <w:bCs/>
          <w:sz w:val="28"/>
          <w:szCs w:val="28"/>
        </w:rPr>
        <w:t>V</w:t>
      </w:r>
      <w:r w:rsidRPr="0050526A">
        <w:rPr>
          <w:b/>
          <w:bCs/>
        </w:rPr>
        <w:t>YPRACOVALA: Lucie Pospíšilová</w:t>
      </w:r>
    </w:p>
    <w:p w:rsidR="00196207" w:rsidRPr="0050526A" w:rsidRDefault="00196207" w:rsidP="00196207">
      <w:pPr>
        <w:widowControl w:val="0"/>
        <w:autoSpaceDE w:val="0"/>
        <w:autoSpaceDN w:val="0"/>
        <w:adjustRightInd w:val="0"/>
        <w:spacing w:after="0" w:line="338" w:lineRule="exact"/>
      </w:pPr>
    </w:p>
    <w:p w:rsidR="00196207" w:rsidRPr="0050526A" w:rsidRDefault="00196207" w:rsidP="00196207">
      <w:pPr>
        <w:widowControl w:val="0"/>
        <w:autoSpaceDE w:val="0"/>
        <w:autoSpaceDN w:val="0"/>
        <w:adjustRightInd w:val="0"/>
        <w:spacing w:after="0" w:line="239" w:lineRule="auto"/>
      </w:pPr>
      <w:r w:rsidRPr="0050526A">
        <w:rPr>
          <w:b/>
          <w:bCs/>
        </w:rPr>
        <w:t>VEDOUCÍ PRÁCE</w:t>
      </w:r>
      <w:r w:rsidRPr="0050526A">
        <w:rPr>
          <w:b/>
          <w:bCs/>
          <w:sz w:val="28"/>
          <w:szCs w:val="28"/>
        </w:rPr>
        <w:t>:</w:t>
      </w:r>
      <w:r w:rsidRPr="0050526A">
        <w:rPr>
          <w:b/>
          <w:bCs/>
        </w:rPr>
        <w:t xml:space="preserve"> </w:t>
      </w:r>
      <w:r w:rsidR="00AC24CE">
        <w:rPr>
          <w:sz w:val="28"/>
          <w:szCs w:val="28"/>
        </w:rPr>
        <w:t>Mgr. Marcin W</w:t>
      </w:r>
      <w:r w:rsidR="00AC24CE" w:rsidRPr="00C91C95">
        <w:rPr>
          <w:sz w:val="28"/>
          <w:szCs w:val="28"/>
        </w:rPr>
        <w:t>ą</w:t>
      </w:r>
      <w:r w:rsidRPr="0050526A">
        <w:rPr>
          <w:sz w:val="28"/>
          <w:szCs w:val="28"/>
        </w:rPr>
        <w:t>giel</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78" w:lineRule="exact"/>
      </w:pPr>
    </w:p>
    <w:p w:rsidR="00196207" w:rsidRPr="0050526A" w:rsidRDefault="00196207" w:rsidP="00196207">
      <w:pPr>
        <w:widowControl w:val="0"/>
        <w:autoSpaceDE w:val="0"/>
        <w:autoSpaceDN w:val="0"/>
        <w:adjustRightInd w:val="0"/>
        <w:spacing w:after="0" w:line="240" w:lineRule="auto"/>
        <w:ind w:left="3940"/>
      </w:pPr>
      <w:r w:rsidRPr="0050526A">
        <w:rPr>
          <w:b/>
          <w:bCs/>
          <w:sz w:val="32"/>
          <w:szCs w:val="32"/>
        </w:rPr>
        <w:t>2016</w:t>
      </w:r>
    </w:p>
    <w:p w:rsidR="00196207" w:rsidRDefault="00196207"/>
    <w:p w:rsidR="00196207" w:rsidRDefault="00196207"/>
    <w:p w:rsidR="00303A6D" w:rsidRPr="00877EF6" w:rsidRDefault="00EC4FD2">
      <w:r w:rsidRPr="00877EF6">
        <w:br w:type="page"/>
      </w: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Pr="0050526A" w:rsidRDefault="00196207" w:rsidP="00196207">
      <w:pPr>
        <w:widowControl w:val="0"/>
        <w:overflowPunct w:val="0"/>
        <w:autoSpaceDE w:val="0"/>
        <w:autoSpaceDN w:val="0"/>
        <w:adjustRightInd w:val="0"/>
        <w:spacing w:after="0" w:line="216" w:lineRule="auto"/>
      </w:pPr>
      <w:r w:rsidRPr="0050526A">
        <w:t>Prohlašuji, že jsem práci vypracovala samostatně a uvedla všechny použité prameny.</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97" w:lineRule="exact"/>
      </w:pPr>
    </w:p>
    <w:p w:rsidR="00196207" w:rsidRPr="0050526A" w:rsidRDefault="00196207" w:rsidP="00196207">
      <w:pPr>
        <w:widowControl w:val="0"/>
        <w:autoSpaceDE w:val="0"/>
        <w:autoSpaceDN w:val="0"/>
        <w:adjustRightInd w:val="0"/>
        <w:spacing w:after="0" w:line="240" w:lineRule="auto"/>
      </w:pPr>
      <w:r w:rsidRPr="0050526A">
        <w:t>V Olomouci, 3. 4. 2016</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398" w:lineRule="exact"/>
      </w:pPr>
    </w:p>
    <w:p w:rsidR="00196207" w:rsidRPr="0050526A" w:rsidRDefault="00196207" w:rsidP="00196207">
      <w:pPr>
        <w:widowControl w:val="0"/>
        <w:autoSpaceDE w:val="0"/>
        <w:autoSpaceDN w:val="0"/>
        <w:adjustRightInd w:val="0"/>
        <w:spacing w:after="0" w:line="240" w:lineRule="auto"/>
        <w:ind w:left="5160"/>
      </w:pPr>
      <w:r w:rsidRPr="0050526A">
        <w:t>______________________</w:t>
      </w:r>
    </w:p>
    <w:p w:rsidR="00196207" w:rsidRPr="0050526A" w:rsidRDefault="00196207" w:rsidP="00196207">
      <w:pPr>
        <w:widowControl w:val="0"/>
        <w:autoSpaceDE w:val="0"/>
        <w:autoSpaceDN w:val="0"/>
        <w:adjustRightInd w:val="0"/>
        <w:spacing w:after="0" w:line="239" w:lineRule="auto"/>
        <w:ind w:left="6140"/>
      </w:pPr>
      <w:r w:rsidRPr="0050526A">
        <w:t>podpis</w:t>
      </w: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Default="00196207" w:rsidP="00196207">
      <w:pPr>
        <w:widowControl w:val="0"/>
        <w:overflowPunct w:val="0"/>
        <w:autoSpaceDE w:val="0"/>
        <w:autoSpaceDN w:val="0"/>
        <w:adjustRightInd w:val="0"/>
        <w:spacing w:after="0" w:line="216" w:lineRule="auto"/>
        <w:rPr>
          <w:rFonts w:ascii="Book Antiqua" w:hAnsi="Book Antiqua" w:cs="Book Antiqua"/>
        </w:rPr>
      </w:pPr>
    </w:p>
    <w:p w:rsidR="00196207" w:rsidRPr="0050526A" w:rsidRDefault="00196207" w:rsidP="00196207">
      <w:pPr>
        <w:widowControl w:val="0"/>
        <w:overflowPunct w:val="0"/>
        <w:autoSpaceDE w:val="0"/>
        <w:autoSpaceDN w:val="0"/>
        <w:adjustRightInd w:val="0"/>
        <w:spacing w:after="0" w:line="216" w:lineRule="auto"/>
      </w:pPr>
    </w:p>
    <w:p w:rsidR="00196207" w:rsidRPr="0050526A" w:rsidRDefault="005D38A1" w:rsidP="00196207">
      <w:pPr>
        <w:widowControl w:val="0"/>
        <w:overflowPunct w:val="0"/>
        <w:autoSpaceDE w:val="0"/>
        <w:autoSpaceDN w:val="0"/>
        <w:adjustRightInd w:val="0"/>
        <w:spacing w:after="0" w:line="216" w:lineRule="auto"/>
      </w:pPr>
      <w:r>
        <w:t>Děkuji Mgr. Marcinu Wągielovi</w:t>
      </w:r>
      <w:r w:rsidR="00196207" w:rsidRPr="0050526A">
        <w:t xml:space="preserve"> za konzultace, rady a připomínky, které mi během psaní bakalářské práce poskytl.</w:t>
      </w: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00" w:lineRule="exact"/>
      </w:pPr>
    </w:p>
    <w:p w:rsidR="00196207" w:rsidRPr="0050526A" w:rsidRDefault="00196207" w:rsidP="00196207">
      <w:pPr>
        <w:widowControl w:val="0"/>
        <w:autoSpaceDE w:val="0"/>
        <w:autoSpaceDN w:val="0"/>
        <w:adjustRightInd w:val="0"/>
        <w:spacing w:after="0" w:line="295" w:lineRule="exact"/>
      </w:pPr>
    </w:p>
    <w:p w:rsidR="00196207" w:rsidRPr="0050526A" w:rsidRDefault="00196207" w:rsidP="00196207">
      <w:pPr>
        <w:widowControl w:val="0"/>
        <w:autoSpaceDE w:val="0"/>
        <w:autoSpaceDN w:val="0"/>
        <w:adjustRightInd w:val="0"/>
        <w:spacing w:after="0" w:line="240" w:lineRule="auto"/>
        <w:ind w:left="5200"/>
      </w:pPr>
      <w:r w:rsidRPr="0050526A">
        <w:t>______________________</w:t>
      </w:r>
    </w:p>
    <w:p w:rsidR="00196207" w:rsidRPr="0050526A" w:rsidRDefault="00196207" w:rsidP="00196207">
      <w:pPr>
        <w:widowControl w:val="0"/>
        <w:autoSpaceDE w:val="0"/>
        <w:autoSpaceDN w:val="0"/>
        <w:adjustRightInd w:val="0"/>
        <w:spacing w:after="0" w:line="239" w:lineRule="auto"/>
        <w:ind w:left="6140"/>
      </w:pPr>
      <w:r w:rsidRPr="0050526A">
        <w:t>podpis</w:t>
      </w:r>
    </w:p>
    <w:p w:rsidR="00196207" w:rsidRPr="0050526A" w:rsidRDefault="00196207"/>
    <w:p w:rsidR="00303A6D" w:rsidRPr="0050526A" w:rsidRDefault="00303A6D">
      <w:r w:rsidRPr="0050526A">
        <w:br w:type="page"/>
      </w:r>
    </w:p>
    <w:p w:rsidR="00EC4FD2" w:rsidRPr="00877EF6" w:rsidRDefault="00EC4FD2">
      <w:pPr>
        <w:pStyle w:val="Nadpis-Obsah"/>
        <w:pageBreakBefore/>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r w:rsidRPr="00877EF6">
        <w:lastRenderedPageBreak/>
        <w:t>OBSAH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57F4D" w:rsidRDefault="00A7670B">
      <w:pPr>
        <w:pStyle w:val="Obsah2"/>
        <w:rPr>
          <w:rFonts w:asciiTheme="minorHAnsi" w:eastAsiaTheme="minorEastAsia" w:hAnsiTheme="minorHAnsi" w:cstheme="minorBidi"/>
          <w:b w:val="0"/>
          <w:caps w:val="0"/>
          <w:sz w:val="22"/>
          <w:szCs w:val="22"/>
        </w:rPr>
      </w:pPr>
      <w:r w:rsidRPr="00877EF6">
        <w:rPr>
          <w:bCs/>
          <w:szCs w:val="36"/>
        </w:rPr>
        <w:fldChar w:fldCharType="begin"/>
      </w:r>
      <w:r w:rsidR="00EC4FD2" w:rsidRPr="00877EF6">
        <w:rPr>
          <w:bCs/>
          <w:szCs w:val="36"/>
        </w:rPr>
        <w:instrText xml:space="preserve"> TOC \h \z \t "Nadpis 1;2;Nadpis 2;3;Nadpis 3;4;Nadpis 4;5;Nadpis;2;Část;1" </w:instrText>
      </w:r>
      <w:r w:rsidRPr="00877EF6">
        <w:rPr>
          <w:bCs/>
          <w:szCs w:val="36"/>
        </w:rPr>
        <w:fldChar w:fldCharType="separate"/>
      </w:r>
      <w:hyperlink w:anchor="_Toc448178230" w:history="1">
        <w:r w:rsidR="00B57F4D" w:rsidRPr="006443DB">
          <w:rPr>
            <w:rStyle w:val="Hypertextovodkaz"/>
          </w:rPr>
          <w:t>Úvod</w:t>
        </w:r>
        <w:r w:rsidR="00B57F4D">
          <w:rPr>
            <w:webHidden/>
          </w:rPr>
          <w:tab/>
        </w:r>
        <w:r>
          <w:rPr>
            <w:webHidden/>
          </w:rPr>
          <w:fldChar w:fldCharType="begin"/>
        </w:r>
        <w:r w:rsidR="00B57F4D">
          <w:rPr>
            <w:webHidden/>
          </w:rPr>
          <w:instrText xml:space="preserve"> PAGEREF _Toc448178230 \h </w:instrText>
        </w:r>
        <w:r>
          <w:rPr>
            <w:webHidden/>
          </w:rPr>
        </w:r>
        <w:r>
          <w:rPr>
            <w:webHidden/>
          </w:rPr>
          <w:fldChar w:fldCharType="separate"/>
        </w:r>
        <w:r w:rsidR="00B57F4D">
          <w:rPr>
            <w:webHidden/>
          </w:rPr>
          <w:t>6</w:t>
        </w:r>
        <w:r>
          <w:rPr>
            <w:webHidden/>
          </w:rPr>
          <w:fldChar w:fldCharType="end"/>
        </w:r>
      </w:hyperlink>
    </w:p>
    <w:p w:rsidR="00B57F4D" w:rsidRDefault="00A7670B">
      <w:pPr>
        <w:pStyle w:val="Obsah1"/>
        <w:rPr>
          <w:rFonts w:asciiTheme="minorHAnsi" w:eastAsiaTheme="minorEastAsia" w:hAnsiTheme="minorHAnsi" w:cstheme="minorBidi"/>
          <w:b w:val="0"/>
          <w:bCs w:val="0"/>
          <w:caps w:val="0"/>
          <w:sz w:val="22"/>
          <w:szCs w:val="22"/>
        </w:rPr>
      </w:pPr>
      <w:hyperlink w:anchor="_Toc448178231" w:history="1">
        <w:r w:rsidR="00B57F4D" w:rsidRPr="006443DB">
          <w:rPr>
            <w:rStyle w:val="Hypertextovodkaz"/>
          </w:rPr>
          <w:t>TEORETICKÁ ČÁST</w:t>
        </w:r>
        <w:r w:rsidR="00B57F4D">
          <w:rPr>
            <w:webHidden/>
          </w:rPr>
          <w:tab/>
        </w:r>
        <w:r>
          <w:rPr>
            <w:webHidden/>
          </w:rPr>
          <w:fldChar w:fldCharType="begin"/>
        </w:r>
        <w:r w:rsidR="00B57F4D">
          <w:rPr>
            <w:webHidden/>
          </w:rPr>
          <w:instrText xml:space="preserve"> PAGEREF _Toc448178231 \h </w:instrText>
        </w:r>
        <w:r>
          <w:rPr>
            <w:webHidden/>
          </w:rPr>
        </w:r>
        <w:r>
          <w:rPr>
            <w:webHidden/>
          </w:rPr>
          <w:fldChar w:fldCharType="separate"/>
        </w:r>
        <w:r w:rsidR="00B57F4D">
          <w:rPr>
            <w:webHidden/>
          </w:rPr>
          <w:t>7</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32" w:history="1">
        <w:r w:rsidR="00B57F4D" w:rsidRPr="006443DB">
          <w:rPr>
            <w:rStyle w:val="Hypertextovodkaz"/>
          </w:rPr>
          <w:t>1</w:t>
        </w:r>
        <w:r w:rsidR="00B57F4D">
          <w:rPr>
            <w:rFonts w:asciiTheme="minorHAnsi" w:eastAsiaTheme="minorEastAsia" w:hAnsiTheme="minorHAnsi" w:cstheme="minorBidi"/>
            <w:b w:val="0"/>
            <w:caps w:val="0"/>
            <w:sz w:val="22"/>
            <w:szCs w:val="22"/>
          </w:rPr>
          <w:tab/>
        </w:r>
        <w:r w:rsidR="00B57F4D" w:rsidRPr="006443DB">
          <w:rPr>
            <w:rStyle w:val="Hypertextovodkaz"/>
          </w:rPr>
          <w:t>Číslovky v češtině</w:t>
        </w:r>
        <w:r w:rsidR="00B57F4D">
          <w:rPr>
            <w:webHidden/>
          </w:rPr>
          <w:tab/>
        </w:r>
        <w:r>
          <w:rPr>
            <w:webHidden/>
          </w:rPr>
          <w:fldChar w:fldCharType="begin"/>
        </w:r>
        <w:r w:rsidR="00B57F4D">
          <w:rPr>
            <w:webHidden/>
          </w:rPr>
          <w:instrText xml:space="preserve"> PAGEREF _Toc448178232 \h </w:instrText>
        </w:r>
        <w:r>
          <w:rPr>
            <w:webHidden/>
          </w:rPr>
        </w:r>
        <w:r>
          <w:rPr>
            <w:webHidden/>
          </w:rPr>
          <w:fldChar w:fldCharType="separate"/>
        </w:r>
        <w:r w:rsidR="00B57F4D">
          <w:rPr>
            <w:webHidden/>
          </w:rPr>
          <w:t>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3" w:history="1">
        <w:r w:rsidR="00B57F4D" w:rsidRPr="006443DB">
          <w:rPr>
            <w:rStyle w:val="Hypertextovodkaz"/>
          </w:rPr>
          <w:t>1.1</w:t>
        </w:r>
        <w:r w:rsidR="00B57F4D">
          <w:rPr>
            <w:rFonts w:asciiTheme="minorHAnsi" w:eastAsiaTheme="minorEastAsia" w:hAnsiTheme="minorHAnsi" w:cstheme="minorBidi"/>
            <w:smallCaps w:val="0"/>
            <w:sz w:val="22"/>
            <w:szCs w:val="22"/>
          </w:rPr>
          <w:tab/>
        </w:r>
        <w:r w:rsidR="00B57F4D" w:rsidRPr="006443DB">
          <w:rPr>
            <w:rStyle w:val="Hypertextovodkaz"/>
          </w:rPr>
          <w:t>Základní číslovky</w:t>
        </w:r>
        <w:r w:rsidR="00B57F4D">
          <w:rPr>
            <w:webHidden/>
          </w:rPr>
          <w:tab/>
        </w:r>
        <w:r>
          <w:rPr>
            <w:webHidden/>
          </w:rPr>
          <w:fldChar w:fldCharType="begin"/>
        </w:r>
        <w:r w:rsidR="00B57F4D">
          <w:rPr>
            <w:webHidden/>
          </w:rPr>
          <w:instrText xml:space="preserve"> PAGEREF _Toc448178233 \h </w:instrText>
        </w:r>
        <w:r>
          <w:rPr>
            <w:webHidden/>
          </w:rPr>
        </w:r>
        <w:r>
          <w:rPr>
            <w:webHidden/>
          </w:rPr>
          <w:fldChar w:fldCharType="separate"/>
        </w:r>
        <w:r w:rsidR="00B57F4D">
          <w:rPr>
            <w:webHidden/>
          </w:rPr>
          <w:t>12</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4" w:history="1">
        <w:r w:rsidR="00B57F4D" w:rsidRPr="006443DB">
          <w:rPr>
            <w:rStyle w:val="Hypertextovodkaz"/>
          </w:rPr>
          <w:t>1.2</w:t>
        </w:r>
        <w:r w:rsidR="00B57F4D">
          <w:rPr>
            <w:rFonts w:asciiTheme="minorHAnsi" w:eastAsiaTheme="minorEastAsia" w:hAnsiTheme="minorHAnsi" w:cstheme="minorBidi"/>
            <w:smallCaps w:val="0"/>
            <w:sz w:val="22"/>
            <w:szCs w:val="22"/>
          </w:rPr>
          <w:tab/>
        </w:r>
        <w:r w:rsidR="00B57F4D" w:rsidRPr="006443DB">
          <w:rPr>
            <w:rStyle w:val="Hypertextovodkaz"/>
          </w:rPr>
          <w:t>Numerické číslovky</w:t>
        </w:r>
        <w:r w:rsidR="00B57F4D">
          <w:rPr>
            <w:webHidden/>
          </w:rPr>
          <w:tab/>
        </w:r>
        <w:r>
          <w:rPr>
            <w:webHidden/>
          </w:rPr>
          <w:fldChar w:fldCharType="begin"/>
        </w:r>
        <w:r w:rsidR="00B57F4D">
          <w:rPr>
            <w:webHidden/>
          </w:rPr>
          <w:instrText xml:space="preserve"> PAGEREF _Toc448178234 \h </w:instrText>
        </w:r>
        <w:r>
          <w:rPr>
            <w:webHidden/>
          </w:rPr>
        </w:r>
        <w:r>
          <w:rPr>
            <w:webHidden/>
          </w:rPr>
          <w:fldChar w:fldCharType="separate"/>
        </w:r>
        <w:r w:rsidR="00B57F4D">
          <w:rPr>
            <w:webHidden/>
          </w:rPr>
          <w:t>13</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5" w:history="1">
        <w:r w:rsidR="00B57F4D" w:rsidRPr="006443DB">
          <w:rPr>
            <w:rStyle w:val="Hypertextovodkaz"/>
          </w:rPr>
          <w:t>1.3</w:t>
        </w:r>
        <w:r w:rsidR="00B57F4D">
          <w:rPr>
            <w:rFonts w:asciiTheme="minorHAnsi" w:eastAsiaTheme="minorEastAsia" w:hAnsiTheme="minorHAnsi" w:cstheme="minorBidi"/>
            <w:smallCaps w:val="0"/>
            <w:sz w:val="22"/>
            <w:szCs w:val="22"/>
          </w:rPr>
          <w:tab/>
        </w:r>
        <w:r w:rsidR="00B57F4D" w:rsidRPr="006443DB">
          <w:rPr>
            <w:rStyle w:val="Hypertextovodkaz"/>
          </w:rPr>
          <w:t>Úhrnné číslovky</w:t>
        </w:r>
        <w:r w:rsidR="00B57F4D">
          <w:rPr>
            <w:webHidden/>
          </w:rPr>
          <w:tab/>
        </w:r>
        <w:r>
          <w:rPr>
            <w:webHidden/>
          </w:rPr>
          <w:fldChar w:fldCharType="begin"/>
        </w:r>
        <w:r w:rsidR="00B57F4D">
          <w:rPr>
            <w:webHidden/>
          </w:rPr>
          <w:instrText xml:space="preserve"> PAGEREF _Toc448178235 \h </w:instrText>
        </w:r>
        <w:r>
          <w:rPr>
            <w:webHidden/>
          </w:rPr>
        </w:r>
        <w:r>
          <w:rPr>
            <w:webHidden/>
          </w:rPr>
          <w:fldChar w:fldCharType="separate"/>
        </w:r>
        <w:r w:rsidR="00B57F4D">
          <w:rPr>
            <w:webHidden/>
          </w:rPr>
          <w:t>15</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6" w:history="1">
        <w:r w:rsidR="00B57F4D" w:rsidRPr="006443DB">
          <w:rPr>
            <w:rStyle w:val="Hypertextovodkaz"/>
          </w:rPr>
          <w:t>1.4</w:t>
        </w:r>
        <w:r w:rsidR="00B57F4D">
          <w:rPr>
            <w:rFonts w:asciiTheme="minorHAnsi" w:eastAsiaTheme="minorEastAsia" w:hAnsiTheme="minorHAnsi" w:cstheme="minorBidi"/>
            <w:smallCaps w:val="0"/>
            <w:sz w:val="22"/>
            <w:szCs w:val="22"/>
          </w:rPr>
          <w:tab/>
        </w:r>
        <w:r w:rsidR="00B57F4D" w:rsidRPr="006443DB">
          <w:rPr>
            <w:rStyle w:val="Hypertextovodkaz"/>
          </w:rPr>
          <w:t>Souborové číslovky</w:t>
        </w:r>
        <w:r w:rsidR="00B57F4D">
          <w:rPr>
            <w:webHidden/>
          </w:rPr>
          <w:tab/>
        </w:r>
        <w:r>
          <w:rPr>
            <w:webHidden/>
          </w:rPr>
          <w:fldChar w:fldCharType="begin"/>
        </w:r>
        <w:r w:rsidR="00B57F4D">
          <w:rPr>
            <w:webHidden/>
          </w:rPr>
          <w:instrText xml:space="preserve"> PAGEREF _Toc448178236 \h </w:instrText>
        </w:r>
        <w:r>
          <w:rPr>
            <w:webHidden/>
          </w:rPr>
        </w:r>
        <w:r>
          <w:rPr>
            <w:webHidden/>
          </w:rPr>
          <w:fldChar w:fldCharType="separate"/>
        </w:r>
        <w:r w:rsidR="00B57F4D">
          <w:rPr>
            <w:webHidden/>
          </w:rPr>
          <w:t>15</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7" w:history="1">
        <w:r w:rsidR="00B57F4D" w:rsidRPr="006443DB">
          <w:rPr>
            <w:rStyle w:val="Hypertextovodkaz"/>
          </w:rPr>
          <w:t>1.5</w:t>
        </w:r>
        <w:r w:rsidR="00B57F4D">
          <w:rPr>
            <w:rFonts w:asciiTheme="minorHAnsi" w:eastAsiaTheme="minorEastAsia" w:hAnsiTheme="minorHAnsi" w:cstheme="minorBidi"/>
            <w:smallCaps w:val="0"/>
            <w:sz w:val="22"/>
            <w:szCs w:val="22"/>
          </w:rPr>
          <w:tab/>
        </w:r>
        <w:r w:rsidR="00B57F4D" w:rsidRPr="006443DB">
          <w:rPr>
            <w:rStyle w:val="Hypertextovodkaz"/>
          </w:rPr>
          <w:t>Druhové číslovky</w:t>
        </w:r>
        <w:r w:rsidR="00B57F4D">
          <w:rPr>
            <w:webHidden/>
          </w:rPr>
          <w:tab/>
        </w:r>
        <w:r>
          <w:rPr>
            <w:webHidden/>
          </w:rPr>
          <w:fldChar w:fldCharType="begin"/>
        </w:r>
        <w:r w:rsidR="00B57F4D">
          <w:rPr>
            <w:webHidden/>
          </w:rPr>
          <w:instrText xml:space="preserve"> PAGEREF _Toc448178237 \h </w:instrText>
        </w:r>
        <w:r>
          <w:rPr>
            <w:webHidden/>
          </w:rPr>
        </w:r>
        <w:r>
          <w:rPr>
            <w:webHidden/>
          </w:rPr>
          <w:fldChar w:fldCharType="separate"/>
        </w:r>
        <w:r w:rsidR="00B57F4D">
          <w:rPr>
            <w:webHidden/>
          </w:rPr>
          <w:t>15</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8" w:history="1">
        <w:r w:rsidR="00B57F4D" w:rsidRPr="006443DB">
          <w:rPr>
            <w:rStyle w:val="Hypertextovodkaz"/>
          </w:rPr>
          <w:t>1.6</w:t>
        </w:r>
        <w:r w:rsidR="00B57F4D">
          <w:rPr>
            <w:rFonts w:asciiTheme="minorHAnsi" w:eastAsiaTheme="minorEastAsia" w:hAnsiTheme="minorHAnsi" w:cstheme="minorBidi"/>
            <w:smallCaps w:val="0"/>
            <w:sz w:val="22"/>
            <w:szCs w:val="22"/>
          </w:rPr>
          <w:tab/>
        </w:r>
        <w:r w:rsidR="00B57F4D" w:rsidRPr="006443DB">
          <w:rPr>
            <w:rStyle w:val="Hypertextovodkaz"/>
          </w:rPr>
          <w:t>Velikostní číslovky</w:t>
        </w:r>
        <w:r w:rsidR="00B57F4D">
          <w:rPr>
            <w:webHidden/>
          </w:rPr>
          <w:tab/>
        </w:r>
        <w:r>
          <w:rPr>
            <w:webHidden/>
          </w:rPr>
          <w:fldChar w:fldCharType="begin"/>
        </w:r>
        <w:r w:rsidR="00B57F4D">
          <w:rPr>
            <w:webHidden/>
          </w:rPr>
          <w:instrText xml:space="preserve"> PAGEREF _Toc448178238 \h </w:instrText>
        </w:r>
        <w:r>
          <w:rPr>
            <w:webHidden/>
          </w:rPr>
        </w:r>
        <w:r>
          <w:rPr>
            <w:webHidden/>
          </w:rPr>
          <w:fldChar w:fldCharType="separate"/>
        </w:r>
        <w:r w:rsidR="00B57F4D">
          <w:rPr>
            <w:webHidden/>
          </w:rPr>
          <w:t>17</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39" w:history="1">
        <w:r w:rsidR="00B57F4D" w:rsidRPr="006443DB">
          <w:rPr>
            <w:rStyle w:val="Hypertextovodkaz"/>
          </w:rPr>
          <w:t>1.7</w:t>
        </w:r>
        <w:r w:rsidR="00B57F4D">
          <w:rPr>
            <w:rFonts w:asciiTheme="minorHAnsi" w:eastAsiaTheme="minorEastAsia" w:hAnsiTheme="minorHAnsi" w:cstheme="minorBidi"/>
            <w:smallCaps w:val="0"/>
            <w:sz w:val="22"/>
            <w:szCs w:val="22"/>
          </w:rPr>
          <w:tab/>
        </w:r>
        <w:r w:rsidR="00B57F4D" w:rsidRPr="006443DB">
          <w:rPr>
            <w:rStyle w:val="Hypertextovodkaz"/>
          </w:rPr>
          <w:t>Násobné číslovky</w:t>
        </w:r>
        <w:r w:rsidR="00B57F4D">
          <w:rPr>
            <w:webHidden/>
          </w:rPr>
          <w:tab/>
        </w:r>
        <w:r>
          <w:rPr>
            <w:webHidden/>
          </w:rPr>
          <w:fldChar w:fldCharType="begin"/>
        </w:r>
        <w:r w:rsidR="00B57F4D">
          <w:rPr>
            <w:webHidden/>
          </w:rPr>
          <w:instrText xml:space="preserve"> PAGEREF _Toc448178239 \h </w:instrText>
        </w:r>
        <w:r>
          <w:rPr>
            <w:webHidden/>
          </w:rPr>
        </w:r>
        <w:r>
          <w:rPr>
            <w:webHidden/>
          </w:rPr>
          <w:fldChar w:fldCharType="separate"/>
        </w:r>
        <w:r w:rsidR="00B57F4D">
          <w:rPr>
            <w:webHidden/>
          </w:rPr>
          <w:t>17</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0" w:history="1">
        <w:r w:rsidR="00B57F4D" w:rsidRPr="006443DB">
          <w:rPr>
            <w:rStyle w:val="Hypertextovodkaz"/>
          </w:rPr>
          <w:t>1.8</w:t>
        </w:r>
        <w:r w:rsidR="00B57F4D">
          <w:rPr>
            <w:rFonts w:asciiTheme="minorHAnsi" w:eastAsiaTheme="minorEastAsia" w:hAnsiTheme="minorHAnsi" w:cstheme="minorBidi"/>
            <w:smallCaps w:val="0"/>
            <w:sz w:val="22"/>
            <w:szCs w:val="22"/>
          </w:rPr>
          <w:tab/>
        </w:r>
        <w:r w:rsidR="00B57F4D" w:rsidRPr="006443DB">
          <w:rPr>
            <w:rStyle w:val="Hypertextovodkaz"/>
          </w:rPr>
          <w:t>Dílové číslovky</w:t>
        </w:r>
        <w:r w:rsidR="00B57F4D">
          <w:rPr>
            <w:webHidden/>
          </w:rPr>
          <w:tab/>
        </w:r>
        <w:r>
          <w:rPr>
            <w:webHidden/>
          </w:rPr>
          <w:fldChar w:fldCharType="begin"/>
        </w:r>
        <w:r w:rsidR="00B57F4D">
          <w:rPr>
            <w:webHidden/>
          </w:rPr>
          <w:instrText xml:space="preserve"> PAGEREF _Toc448178240 \h </w:instrText>
        </w:r>
        <w:r>
          <w:rPr>
            <w:webHidden/>
          </w:rPr>
        </w:r>
        <w:r>
          <w:rPr>
            <w:webHidden/>
          </w:rPr>
          <w:fldChar w:fldCharType="separate"/>
        </w:r>
        <w:r w:rsidR="00B57F4D">
          <w:rPr>
            <w:webHidden/>
          </w:rPr>
          <w:t>17</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1" w:history="1">
        <w:r w:rsidR="00B57F4D" w:rsidRPr="006443DB">
          <w:rPr>
            <w:rStyle w:val="Hypertextovodkaz"/>
          </w:rPr>
          <w:t>1.9</w:t>
        </w:r>
        <w:r w:rsidR="00B57F4D">
          <w:rPr>
            <w:rFonts w:asciiTheme="minorHAnsi" w:eastAsiaTheme="minorEastAsia" w:hAnsiTheme="minorHAnsi" w:cstheme="minorBidi"/>
            <w:smallCaps w:val="0"/>
            <w:sz w:val="22"/>
            <w:szCs w:val="22"/>
          </w:rPr>
          <w:tab/>
        </w:r>
        <w:r w:rsidR="00B57F4D" w:rsidRPr="006443DB">
          <w:rPr>
            <w:rStyle w:val="Hypertextovodkaz"/>
          </w:rPr>
          <w:t>Skupinové číslovky</w:t>
        </w:r>
        <w:r w:rsidR="00B57F4D">
          <w:rPr>
            <w:webHidden/>
          </w:rPr>
          <w:tab/>
        </w:r>
        <w:r>
          <w:rPr>
            <w:webHidden/>
          </w:rPr>
          <w:fldChar w:fldCharType="begin"/>
        </w:r>
        <w:r w:rsidR="00B57F4D">
          <w:rPr>
            <w:webHidden/>
          </w:rPr>
          <w:instrText xml:space="preserve"> PAGEREF _Toc448178241 \h </w:instrText>
        </w:r>
        <w:r>
          <w:rPr>
            <w:webHidden/>
          </w:rPr>
        </w:r>
        <w:r>
          <w:rPr>
            <w:webHidden/>
          </w:rPr>
          <w:fldChar w:fldCharType="separate"/>
        </w:r>
        <w:r w:rsidR="00B57F4D">
          <w:rPr>
            <w:webHidden/>
          </w:rPr>
          <w:t>18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2" w:history="1">
        <w:r w:rsidR="00B57F4D" w:rsidRPr="006443DB">
          <w:rPr>
            <w:rStyle w:val="Hypertextovodkaz"/>
          </w:rPr>
          <w:t>1.10</w:t>
        </w:r>
        <w:r w:rsidR="00B57F4D">
          <w:rPr>
            <w:rFonts w:asciiTheme="minorHAnsi" w:eastAsiaTheme="minorEastAsia" w:hAnsiTheme="minorHAnsi" w:cstheme="minorBidi"/>
            <w:smallCaps w:val="0"/>
            <w:sz w:val="22"/>
            <w:szCs w:val="22"/>
          </w:rPr>
          <w:tab/>
        </w:r>
        <w:r w:rsidR="00B57F4D" w:rsidRPr="006443DB">
          <w:rPr>
            <w:rStyle w:val="Hypertextovodkaz"/>
          </w:rPr>
          <w:t>Řadové číslovky</w:t>
        </w:r>
        <w:r w:rsidR="00B57F4D">
          <w:rPr>
            <w:webHidden/>
          </w:rPr>
          <w:tab/>
        </w:r>
        <w:r>
          <w:rPr>
            <w:webHidden/>
          </w:rPr>
          <w:fldChar w:fldCharType="begin"/>
        </w:r>
        <w:r w:rsidR="00B57F4D">
          <w:rPr>
            <w:webHidden/>
          </w:rPr>
          <w:instrText xml:space="preserve"> PAGEREF _Toc448178242 \h </w:instrText>
        </w:r>
        <w:r>
          <w:rPr>
            <w:webHidden/>
          </w:rPr>
        </w:r>
        <w:r>
          <w:rPr>
            <w:webHidden/>
          </w:rPr>
          <w:fldChar w:fldCharType="separate"/>
        </w:r>
        <w:r w:rsidR="00B57F4D">
          <w:rPr>
            <w:webHidden/>
          </w:rPr>
          <w:t>18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3" w:history="1">
        <w:r w:rsidR="00B57F4D" w:rsidRPr="006443DB">
          <w:rPr>
            <w:rStyle w:val="Hypertextovodkaz"/>
          </w:rPr>
          <w:t>1.11</w:t>
        </w:r>
        <w:r w:rsidR="00B57F4D">
          <w:rPr>
            <w:rFonts w:asciiTheme="minorHAnsi" w:eastAsiaTheme="minorEastAsia" w:hAnsiTheme="minorHAnsi" w:cstheme="minorBidi"/>
            <w:smallCaps w:val="0"/>
            <w:sz w:val="22"/>
            <w:szCs w:val="22"/>
          </w:rPr>
          <w:tab/>
        </w:r>
        <w:r w:rsidR="00B57F4D" w:rsidRPr="006443DB">
          <w:rPr>
            <w:rStyle w:val="Hypertextovodkaz"/>
          </w:rPr>
          <w:t>Solitérní číslovky</w:t>
        </w:r>
        <w:r w:rsidR="00B57F4D">
          <w:rPr>
            <w:webHidden/>
          </w:rPr>
          <w:tab/>
        </w:r>
        <w:r>
          <w:rPr>
            <w:webHidden/>
          </w:rPr>
          <w:fldChar w:fldCharType="begin"/>
        </w:r>
        <w:r w:rsidR="00B57F4D">
          <w:rPr>
            <w:webHidden/>
          </w:rPr>
          <w:instrText xml:space="preserve"> PAGEREF _Toc448178243 \h </w:instrText>
        </w:r>
        <w:r>
          <w:rPr>
            <w:webHidden/>
          </w:rPr>
        </w:r>
        <w:r>
          <w:rPr>
            <w:webHidden/>
          </w:rPr>
          <w:fldChar w:fldCharType="separate"/>
        </w:r>
        <w:r w:rsidR="00B57F4D">
          <w:rPr>
            <w:webHidden/>
          </w:rPr>
          <w:t>18</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44" w:history="1">
        <w:r w:rsidR="00B57F4D" w:rsidRPr="006443DB">
          <w:rPr>
            <w:rStyle w:val="Hypertextovodkaz"/>
          </w:rPr>
          <w:t>2</w:t>
        </w:r>
        <w:r w:rsidR="00B57F4D">
          <w:rPr>
            <w:rFonts w:asciiTheme="minorHAnsi" w:eastAsiaTheme="minorEastAsia" w:hAnsiTheme="minorHAnsi" w:cstheme="minorBidi"/>
            <w:b w:val="0"/>
            <w:caps w:val="0"/>
            <w:sz w:val="22"/>
            <w:szCs w:val="22"/>
          </w:rPr>
          <w:tab/>
        </w:r>
        <w:r w:rsidR="00B57F4D" w:rsidRPr="006443DB">
          <w:rPr>
            <w:rStyle w:val="Hypertextovodkaz"/>
          </w:rPr>
          <w:t>Číslovky v polštině</w:t>
        </w:r>
        <w:r w:rsidR="00B57F4D">
          <w:rPr>
            <w:webHidden/>
          </w:rPr>
          <w:tab/>
        </w:r>
        <w:r>
          <w:rPr>
            <w:webHidden/>
          </w:rPr>
          <w:fldChar w:fldCharType="begin"/>
        </w:r>
        <w:r w:rsidR="00B57F4D">
          <w:rPr>
            <w:webHidden/>
          </w:rPr>
          <w:instrText xml:space="preserve"> PAGEREF _Toc448178244 \h </w:instrText>
        </w:r>
        <w:r>
          <w:rPr>
            <w:webHidden/>
          </w:rPr>
        </w:r>
        <w:r>
          <w:rPr>
            <w:webHidden/>
          </w:rPr>
          <w:fldChar w:fldCharType="separate"/>
        </w:r>
        <w:r w:rsidR="00B57F4D">
          <w:rPr>
            <w:webHidden/>
          </w:rPr>
          <w:t>19</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5" w:history="1">
        <w:r w:rsidR="00B57F4D" w:rsidRPr="006443DB">
          <w:rPr>
            <w:rStyle w:val="Hypertextovodkaz"/>
          </w:rPr>
          <w:t>2.1</w:t>
        </w:r>
        <w:r w:rsidR="00B57F4D">
          <w:rPr>
            <w:rFonts w:asciiTheme="minorHAnsi" w:eastAsiaTheme="minorEastAsia" w:hAnsiTheme="minorHAnsi" w:cstheme="minorBidi"/>
            <w:smallCaps w:val="0"/>
            <w:sz w:val="22"/>
            <w:szCs w:val="22"/>
          </w:rPr>
          <w:tab/>
        </w:r>
        <w:r w:rsidR="00B57F4D" w:rsidRPr="006443DB">
          <w:rPr>
            <w:rStyle w:val="Hypertextovodkaz"/>
          </w:rPr>
          <w:t>Číslovka jeden a její flexe</w:t>
        </w:r>
        <w:r w:rsidR="00B57F4D">
          <w:rPr>
            <w:webHidden/>
          </w:rPr>
          <w:tab/>
        </w:r>
        <w:r>
          <w:rPr>
            <w:webHidden/>
          </w:rPr>
          <w:fldChar w:fldCharType="begin"/>
        </w:r>
        <w:r w:rsidR="00B57F4D">
          <w:rPr>
            <w:webHidden/>
          </w:rPr>
          <w:instrText xml:space="preserve"> PAGEREF _Toc448178245 \h </w:instrText>
        </w:r>
        <w:r>
          <w:rPr>
            <w:webHidden/>
          </w:rPr>
        </w:r>
        <w:r>
          <w:rPr>
            <w:webHidden/>
          </w:rPr>
          <w:fldChar w:fldCharType="separate"/>
        </w:r>
        <w:r w:rsidR="00B57F4D">
          <w:rPr>
            <w:webHidden/>
          </w:rPr>
          <w:t>21</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6" w:history="1">
        <w:r w:rsidR="00B57F4D" w:rsidRPr="006443DB">
          <w:rPr>
            <w:rStyle w:val="Hypertextovodkaz"/>
          </w:rPr>
          <w:t>2.2</w:t>
        </w:r>
        <w:r w:rsidR="00B57F4D">
          <w:rPr>
            <w:rFonts w:asciiTheme="minorHAnsi" w:eastAsiaTheme="minorEastAsia" w:hAnsiTheme="minorHAnsi" w:cstheme="minorBidi"/>
            <w:smallCaps w:val="0"/>
            <w:sz w:val="22"/>
            <w:szCs w:val="22"/>
          </w:rPr>
          <w:tab/>
        </w:r>
        <w:r w:rsidR="00B57F4D" w:rsidRPr="006443DB">
          <w:rPr>
            <w:rStyle w:val="Hypertextovodkaz"/>
          </w:rPr>
          <w:t>Číslovka dwa a její flexe</w:t>
        </w:r>
        <w:r w:rsidR="00B57F4D">
          <w:rPr>
            <w:webHidden/>
          </w:rPr>
          <w:tab/>
        </w:r>
        <w:r>
          <w:rPr>
            <w:webHidden/>
          </w:rPr>
          <w:fldChar w:fldCharType="begin"/>
        </w:r>
        <w:r w:rsidR="00B57F4D">
          <w:rPr>
            <w:webHidden/>
          </w:rPr>
          <w:instrText xml:space="preserve"> PAGEREF _Toc448178246 \h </w:instrText>
        </w:r>
        <w:r>
          <w:rPr>
            <w:webHidden/>
          </w:rPr>
        </w:r>
        <w:r>
          <w:rPr>
            <w:webHidden/>
          </w:rPr>
          <w:fldChar w:fldCharType="separate"/>
        </w:r>
        <w:r w:rsidR="00B57F4D">
          <w:rPr>
            <w:webHidden/>
          </w:rPr>
          <w:t>21</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7" w:history="1">
        <w:r w:rsidR="00B57F4D" w:rsidRPr="006443DB">
          <w:rPr>
            <w:rStyle w:val="Hypertextovodkaz"/>
          </w:rPr>
          <w:t>2.3</w:t>
        </w:r>
        <w:r w:rsidR="00B57F4D">
          <w:rPr>
            <w:rFonts w:asciiTheme="minorHAnsi" w:eastAsiaTheme="minorEastAsia" w:hAnsiTheme="minorHAnsi" w:cstheme="minorBidi"/>
            <w:smallCaps w:val="0"/>
            <w:sz w:val="22"/>
            <w:szCs w:val="22"/>
          </w:rPr>
          <w:tab/>
        </w:r>
        <w:r w:rsidR="00B57F4D" w:rsidRPr="006443DB">
          <w:rPr>
            <w:rStyle w:val="Hypertextovodkaz"/>
          </w:rPr>
          <w:t>Číslovka trzy a její flexe</w:t>
        </w:r>
        <w:r w:rsidR="00B57F4D">
          <w:rPr>
            <w:webHidden/>
          </w:rPr>
          <w:tab/>
        </w:r>
        <w:r>
          <w:rPr>
            <w:webHidden/>
          </w:rPr>
          <w:fldChar w:fldCharType="begin"/>
        </w:r>
        <w:r w:rsidR="00B57F4D">
          <w:rPr>
            <w:webHidden/>
          </w:rPr>
          <w:instrText xml:space="preserve"> PAGEREF _Toc448178247 \h </w:instrText>
        </w:r>
        <w:r>
          <w:rPr>
            <w:webHidden/>
          </w:rPr>
        </w:r>
        <w:r>
          <w:rPr>
            <w:webHidden/>
          </w:rPr>
          <w:fldChar w:fldCharType="separate"/>
        </w:r>
        <w:r w:rsidR="00B57F4D">
          <w:rPr>
            <w:webHidden/>
          </w:rPr>
          <w:t>21</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8" w:history="1">
        <w:r w:rsidR="00B57F4D" w:rsidRPr="006443DB">
          <w:rPr>
            <w:rStyle w:val="Hypertextovodkaz"/>
          </w:rPr>
          <w:t>2.4</w:t>
        </w:r>
        <w:r w:rsidR="00B57F4D">
          <w:rPr>
            <w:rFonts w:asciiTheme="minorHAnsi" w:eastAsiaTheme="minorEastAsia" w:hAnsiTheme="minorHAnsi" w:cstheme="minorBidi"/>
            <w:smallCaps w:val="0"/>
            <w:sz w:val="22"/>
            <w:szCs w:val="22"/>
          </w:rPr>
          <w:tab/>
        </w:r>
        <w:r w:rsidR="00B57F4D" w:rsidRPr="006443DB">
          <w:rPr>
            <w:rStyle w:val="Hypertextovodkaz"/>
          </w:rPr>
          <w:t>Číslovka pięć a její flexe</w:t>
        </w:r>
        <w:r w:rsidR="00B57F4D">
          <w:rPr>
            <w:webHidden/>
          </w:rPr>
          <w:tab/>
        </w:r>
        <w:r>
          <w:rPr>
            <w:webHidden/>
          </w:rPr>
          <w:fldChar w:fldCharType="begin"/>
        </w:r>
        <w:r w:rsidR="00B57F4D">
          <w:rPr>
            <w:webHidden/>
          </w:rPr>
          <w:instrText xml:space="preserve"> PAGEREF _Toc448178248 \h </w:instrText>
        </w:r>
        <w:r>
          <w:rPr>
            <w:webHidden/>
          </w:rPr>
        </w:r>
        <w:r>
          <w:rPr>
            <w:webHidden/>
          </w:rPr>
          <w:fldChar w:fldCharType="separate"/>
        </w:r>
        <w:r w:rsidR="00B57F4D">
          <w:rPr>
            <w:webHidden/>
          </w:rPr>
          <w:t>22</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49" w:history="1">
        <w:r w:rsidR="00B57F4D" w:rsidRPr="006443DB">
          <w:rPr>
            <w:rStyle w:val="Hypertextovodkaz"/>
          </w:rPr>
          <w:t>2.5</w:t>
        </w:r>
        <w:r w:rsidR="00B57F4D">
          <w:rPr>
            <w:rFonts w:asciiTheme="minorHAnsi" w:eastAsiaTheme="minorEastAsia" w:hAnsiTheme="minorHAnsi" w:cstheme="minorBidi"/>
            <w:smallCaps w:val="0"/>
            <w:sz w:val="22"/>
            <w:szCs w:val="22"/>
          </w:rPr>
          <w:tab/>
        </w:r>
        <w:r w:rsidR="00B57F4D" w:rsidRPr="006443DB">
          <w:rPr>
            <w:rStyle w:val="Hypertextovodkaz"/>
          </w:rPr>
          <w:t>Číslovky milion a tysiąc a jejich flexe</w:t>
        </w:r>
        <w:r w:rsidR="00B57F4D">
          <w:rPr>
            <w:webHidden/>
          </w:rPr>
          <w:tab/>
        </w:r>
        <w:r>
          <w:rPr>
            <w:webHidden/>
          </w:rPr>
          <w:fldChar w:fldCharType="begin"/>
        </w:r>
        <w:r w:rsidR="00B57F4D">
          <w:rPr>
            <w:webHidden/>
          </w:rPr>
          <w:instrText xml:space="preserve"> PAGEREF _Toc448178249 \h </w:instrText>
        </w:r>
        <w:r>
          <w:rPr>
            <w:webHidden/>
          </w:rPr>
        </w:r>
        <w:r>
          <w:rPr>
            <w:webHidden/>
          </w:rPr>
          <w:fldChar w:fldCharType="separate"/>
        </w:r>
        <w:r w:rsidR="00B57F4D">
          <w:rPr>
            <w:webHidden/>
          </w:rPr>
          <w:t>23</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0" w:history="1">
        <w:r w:rsidR="00B57F4D" w:rsidRPr="006443DB">
          <w:rPr>
            <w:rStyle w:val="Hypertextovodkaz"/>
          </w:rPr>
          <w:t>2.6</w:t>
        </w:r>
        <w:r w:rsidR="00B57F4D">
          <w:rPr>
            <w:rFonts w:asciiTheme="minorHAnsi" w:eastAsiaTheme="minorEastAsia" w:hAnsiTheme="minorHAnsi" w:cstheme="minorBidi"/>
            <w:smallCaps w:val="0"/>
            <w:sz w:val="22"/>
            <w:szCs w:val="22"/>
          </w:rPr>
          <w:tab/>
        </w:r>
        <w:r w:rsidR="00B57F4D" w:rsidRPr="006443DB">
          <w:rPr>
            <w:rStyle w:val="Hypertextovodkaz"/>
          </w:rPr>
          <w:t>Souborové číslovky v polštině a jejich flexe</w:t>
        </w:r>
        <w:r w:rsidR="00B57F4D">
          <w:rPr>
            <w:webHidden/>
          </w:rPr>
          <w:tab/>
        </w:r>
        <w:r>
          <w:rPr>
            <w:webHidden/>
          </w:rPr>
          <w:fldChar w:fldCharType="begin"/>
        </w:r>
        <w:r w:rsidR="00B57F4D">
          <w:rPr>
            <w:webHidden/>
          </w:rPr>
          <w:instrText xml:space="preserve"> PAGEREF _Toc448178250 \h </w:instrText>
        </w:r>
        <w:r>
          <w:rPr>
            <w:webHidden/>
          </w:rPr>
        </w:r>
        <w:r>
          <w:rPr>
            <w:webHidden/>
          </w:rPr>
          <w:fldChar w:fldCharType="separate"/>
        </w:r>
        <w:r w:rsidR="00B57F4D">
          <w:rPr>
            <w:webHidden/>
          </w:rPr>
          <w:t>24</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51" w:history="1">
        <w:r w:rsidR="00B57F4D" w:rsidRPr="006443DB">
          <w:rPr>
            <w:rStyle w:val="Hypertextovodkaz"/>
            <w:lang w:val="pl-PL"/>
          </w:rPr>
          <w:t>3</w:t>
        </w:r>
        <w:r w:rsidR="00B57F4D">
          <w:rPr>
            <w:rFonts w:asciiTheme="minorHAnsi" w:eastAsiaTheme="minorEastAsia" w:hAnsiTheme="minorHAnsi" w:cstheme="minorBidi"/>
            <w:b w:val="0"/>
            <w:caps w:val="0"/>
            <w:sz w:val="22"/>
            <w:szCs w:val="22"/>
          </w:rPr>
          <w:tab/>
        </w:r>
        <w:r w:rsidR="00B57F4D" w:rsidRPr="006443DB">
          <w:rPr>
            <w:rStyle w:val="Hypertextovodkaz"/>
            <w:lang w:val="pl-PL"/>
          </w:rPr>
          <w:t>Pluralia tantum</w:t>
        </w:r>
        <w:r w:rsidR="00B57F4D">
          <w:rPr>
            <w:webHidden/>
          </w:rPr>
          <w:tab/>
        </w:r>
        <w:r>
          <w:rPr>
            <w:webHidden/>
          </w:rPr>
          <w:fldChar w:fldCharType="begin"/>
        </w:r>
        <w:r w:rsidR="00B57F4D">
          <w:rPr>
            <w:webHidden/>
          </w:rPr>
          <w:instrText xml:space="preserve"> PAGEREF _Toc448178251 \h </w:instrText>
        </w:r>
        <w:r>
          <w:rPr>
            <w:webHidden/>
          </w:rPr>
        </w:r>
        <w:r>
          <w:rPr>
            <w:webHidden/>
          </w:rPr>
          <w:fldChar w:fldCharType="separate"/>
        </w:r>
        <w:r w:rsidR="00B57F4D">
          <w:rPr>
            <w:webHidden/>
          </w:rPr>
          <w:t>25</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52" w:history="1">
        <w:r w:rsidR="00B57F4D" w:rsidRPr="006443DB">
          <w:rPr>
            <w:rStyle w:val="Hypertextovodkaz"/>
          </w:rPr>
          <w:t>4</w:t>
        </w:r>
        <w:r w:rsidR="00B57F4D">
          <w:rPr>
            <w:rFonts w:asciiTheme="minorHAnsi" w:eastAsiaTheme="minorEastAsia" w:hAnsiTheme="minorHAnsi" w:cstheme="minorBidi"/>
            <w:b w:val="0"/>
            <w:caps w:val="0"/>
            <w:sz w:val="22"/>
            <w:szCs w:val="22"/>
          </w:rPr>
          <w:tab/>
        </w:r>
        <w:r w:rsidR="00B57F4D" w:rsidRPr="006443DB">
          <w:rPr>
            <w:rStyle w:val="Hypertextovodkaz"/>
          </w:rPr>
          <w:t>Singularia tantum</w:t>
        </w:r>
        <w:r w:rsidR="00B57F4D">
          <w:rPr>
            <w:webHidden/>
          </w:rPr>
          <w:tab/>
        </w:r>
        <w:r>
          <w:rPr>
            <w:webHidden/>
          </w:rPr>
          <w:fldChar w:fldCharType="begin"/>
        </w:r>
        <w:r w:rsidR="00B57F4D">
          <w:rPr>
            <w:webHidden/>
          </w:rPr>
          <w:instrText xml:space="preserve"> PAGEREF _Toc448178252 \h </w:instrText>
        </w:r>
        <w:r>
          <w:rPr>
            <w:webHidden/>
          </w:rPr>
        </w:r>
        <w:r>
          <w:rPr>
            <w:webHidden/>
          </w:rPr>
          <w:fldChar w:fldCharType="separate"/>
        </w:r>
        <w:r w:rsidR="00B57F4D">
          <w:rPr>
            <w:webHidden/>
          </w:rPr>
          <w:t>26</w:t>
        </w:r>
        <w:r>
          <w:rPr>
            <w:webHidden/>
          </w:rPr>
          <w:fldChar w:fldCharType="end"/>
        </w:r>
      </w:hyperlink>
    </w:p>
    <w:p w:rsidR="00B57F4D" w:rsidRDefault="00A7670B">
      <w:pPr>
        <w:pStyle w:val="Obsah1"/>
        <w:rPr>
          <w:rFonts w:asciiTheme="minorHAnsi" w:eastAsiaTheme="minorEastAsia" w:hAnsiTheme="minorHAnsi" w:cstheme="minorBidi"/>
          <w:b w:val="0"/>
          <w:bCs w:val="0"/>
          <w:caps w:val="0"/>
          <w:sz w:val="22"/>
          <w:szCs w:val="22"/>
        </w:rPr>
      </w:pPr>
      <w:hyperlink w:anchor="_Toc448178253" w:history="1">
        <w:r w:rsidR="00B57F4D" w:rsidRPr="006443DB">
          <w:rPr>
            <w:rStyle w:val="Hypertextovodkaz"/>
          </w:rPr>
          <w:t>Praktická část</w:t>
        </w:r>
        <w:r w:rsidR="00B57F4D">
          <w:rPr>
            <w:webHidden/>
          </w:rPr>
          <w:tab/>
        </w:r>
        <w:r>
          <w:rPr>
            <w:webHidden/>
          </w:rPr>
          <w:fldChar w:fldCharType="begin"/>
        </w:r>
        <w:r w:rsidR="00B57F4D">
          <w:rPr>
            <w:webHidden/>
          </w:rPr>
          <w:instrText xml:space="preserve"> PAGEREF _Toc448178253 \h </w:instrText>
        </w:r>
        <w:r>
          <w:rPr>
            <w:webHidden/>
          </w:rPr>
        </w:r>
        <w:r>
          <w:rPr>
            <w:webHidden/>
          </w:rPr>
          <w:fldChar w:fldCharType="separate"/>
        </w:r>
        <w:r w:rsidR="00B57F4D">
          <w:rPr>
            <w:webHidden/>
          </w:rPr>
          <w:t>27</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54" w:history="1">
        <w:r w:rsidR="00B57F4D" w:rsidRPr="006443DB">
          <w:rPr>
            <w:rStyle w:val="Hypertextovodkaz"/>
          </w:rPr>
          <w:t>5</w:t>
        </w:r>
        <w:r w:rsidR="00B57F4D">
          <w:rPr>
            <w:rFonts w:asciiTheme="minorHAnsi" w:eastAsiaTheme="minorEastAsia" w:hAnsiTheme="minorHAnsi" w:cstheme="minorBidi"/>
            <w:b w:val="0"/>
            <w:caps w:val="0"/>
            <w:sz w:val="22"/>
            <w:szCs w:val="22"/>
          </w:rPr>
          <w:tab/>
        </w:r>
        <w:r w:rsidR="00B57F4D" w:rsidRPr="006443DB">
          <w:rPr>
            <w:rStyle w:val="Hypertextovodkaz"/>
          </w:rPr>
          <w:t>Zdroj jazykových dat</w:t>
        </w:r>
        <w:r w:rsidR="00B57F4D">
          <w:rPr>
            <w:webHidden/>
          </w:rPr>
          <w:tab/>
        </w:r>
        <w:r>
          <w:rPr>
            <w:webHidden/>
          </w:rPr>
          <w:fldChar w:fldCharType="begin"/>
        </w:r>
        <w:r w:rsidR="00B57F4D">
          <w:rPr>
            <w:webHidden/>
          </w:rPr>
          <w:instrText xml:space="preserve"> PAGEREF _Toc448178254 \h </w:instrText>
        </w:r>
        <w:r>
          <w:rPr>
            <w:webHidden/>
          </w:rPr>
        </w:r>
        <w:r>
          <w:rPr>
            <w:webHidden/>
          </w:rPr>
          <w:fldChar w:fldCharType="separate"/>
        </w:r>
        <w:r w:rsidR="00B57F4D">
          <w:rPr>
            <w:webHidden/>
          </w:rPr>
          <w:t>28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5" w:history="1">
        <w:r w:rsidR="00B57F4D" w:rsidRPr="006443DB">
          <w:rPr>
            <w:rStyle w:val="Hypertextovodkaz"/>
          </w:rPr>
          <w:t>5.1</w:t>
        </w:r>
        <w:r w:rsidR="00B57F4D">
          <w:rPr>
            <w:rFonts w:asciiTheme="minorHAnsi" w:eastAsiaTheme="minorEastAsia" w:hAnsiTheme="minorHAnsi" w:cstheme="minorBidi"/>
            <w:smallCaps w:val="0"/>
            <w:sz w:val="22"/>
            <w:szCs w:val="22"/>
          </w:rPr>
          <w:tab/>
        </w:r>
        <w:r w:rsidR="00B57F4D" w:rsidRPr="006443DB">
          <w:rPr>
            <w:rStyle w:val="Hypertextovodkaz"/>
          </w:rPr>
          <w:t>Korpus</w:t>
        </w:r>
        <w:r w:rsidR="00B57F4D">
          <w:rPr>
            <w:webHidden/>
          </w:rPr>
          <w:tab/>
        </w:r>
        <w:r>
          <w:rPr>
            <w:webHidden/>
          </w:rPr>
          <w:fldChar w:fldCharType="begin"/>
        </w:r>
        <w:r w:rsidR="00B57F4D">
          <w:rPr>
            <w:webHidden/>
          </w:rPr>
          <w:instrText xml:space="preserve"> PAGEREF _Toc448178255 \h </w:instrText>
        </w:r>
        <w:r>
          <w:rPr>
            <w:webHidden/>
          </w:rPr>
        </w:r>
        <w:r>
          <w:rPr>
            <w:webHidden/>
          </w:rPr>
          <w:fldChar w:fldCharType="separate"/>
        </w:r>
        <w:r w:rsidR="00B57F4D">
          <w:rPr>
            <w:webHidden/>
          </w:rPr>
          <w:t>28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6" w:history="1">
        <w:r w:rsidR="00B57F4D" w:rsidRPr="006443DB">
          <w:rPr>
            <w:rStyle w:val="Hypertextovodkaz"/>
          </w:rPr>
          <w:t>5.2</w:t>
        </w:r>
        <w:r w:rsidR="00B57F4D">
          <w:rPr>
            <w:rFonts w:asciiTheme="minorHAnsi" w:eastAsiaTheme="minorEastAsia" w:hAnsiTheme="minorHAnsi" w:cstheme="minorBidi"/>
            <w:smallCaps w:val="0"/>
            <w:sz w:val="22"/>
            <w:szCs w:val="22"/>
          </w:rPr>
          <w:tab/>
        </w:r>
        <w:r w:rsidR="00B57F4D" w:rsidRPr="006443DB">
          <w:rPr>
            <w:rStyle w:val="Hypertextovodkaz"/>
          </w:rPr>
          <w:t>Využití korpusu</w:t>
        </w:r>
        <w:r w:rsidR="00B57F4D">
          <w:rPr>
            <w:webHidden/>
          </w:rPr>
          <w:tab/>
        </w:r>
        <w:r>
          <w:rPr>
            <w:webHidden/>
          </w:rPr>
          <w:fldChar w:fldCharType="begin"/>
        </w:r>
        <w:r w:rsidR="00B57F4D">
          <w:rPr>
            <w:webHidden/>
          </w:rPr>
          <w:instrText xml:space="preserve"> PAGEREF _Toc448178256 \h </w:instrText>
        </w:r>
        <w:r>
          <w:rPr>
            <w:webHidden/>
          </w:rPr>
        </w:r>
        <w:r>
          <w:rPr>
            <w:webHidden/>
          </w:rPr>
          <w:fldChar w:fldCharType="separate"/>
        </w:r>
        <w:r w:rsidR="00B57F4D">
          <w:rPr>
            <w:webHidden/>
          </w:rPr>
          <w:t>28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7" w:history="1">
        <w:r w:rsidR="00B57F4D" w:rsidRPr="006443DB">
          <w:rPr>
            <w:rStyle w:val="Hypertextovodkaz"/>
          </w:rPr>
          <w:t>5.3</w:t>
        </w:r>
        <w:r w:rsidR="00B57F4D">
          <w:rPr>
            <w:rFonts w:asciiTheme="minorHAnsi" w:eastAsiaTheme="minorEastAsia" w:hAnsiTheme="minorHAnsi" w:cstheme="minorBidi"/>
            <w:smallCaps w:val="0"/>
            <w:sz w:val="22"/>
            <w:szCs w:val="22"/>
          </w:rPr>
          <w:tab/>
        </w:r>
        <w:r w:rsidR="00B57F4D" w:rsidRPr="006443DB">
          <w:rPr>
            <w:rStyle w:val="Hypertextovodkaz"/>
          </w:rPr>
          <w:t>Typy korpusů</w:t>
        </w:r>
        <w:r w:rsidR="00B57F4D">
          <w:rPr>
            <w:webHidden/>
          </w:rPr>
          <w:tab/>
        </w:r>
        <w:r>
          <w:rPr>
            <w:webHidden/>
          </w:rPr>
          <w:fldChar w:fldCharType="begin"/>
        </w:r>
        <w:r w:rsidR="00B57F4D">
          <w:rPr>
            <w:webHidden/>
          </w:rPr>
          <w:instrText xml:space="preserve"> PAGEREF _Toc448178257 \h </w:instrText>
        </w:r>
        <w:r>
          <w:rPr>
            <w:webHidden/>
          </w:rPr>
        </w:r>
        <w:r>
          <w:rPr>
            <w:webHidden/>
          </w:rPr>
          <w:fldChar w:fldCharType="separate"/>
        </w:r>
        <w:r w:rsidR="00B57F4D">
          <w:rPr>
            <w:webHidden/>
          </w:rPr>
          <w:t>29</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8" w:history="1">
        <w:r w:rsidR="00B57F4D" w:rsidRPr="006443DB">
          <w:rPr>
            <w:rStyle w:val="Hypertextovodkaz"/>
          </w:rPr>
          <w:t>5.4</w:t>
        </w:r>
        <w:r w:rsidR="00B57F4D">
          <w:rPr>
            <w:rFonts w:asciiTheme="minorHAnsi" w:eastAsiaTheme="minorEastAsia" w:hAnsiTheme="minorHAnsi" w:cstheme="minorBidi"/>
            <w:smallCaps w:val="0"/>
            <w:sz w:val="22"/>
            <w:szCs w:val="22"/>
          </w:rPr>
          <w:tab/>
        </w:r>
        <w:r w:rsidR="00B57F4D" w:rsidRPr="006443DB">
          <w:rPr>
            <w:rStyle w:val="Hypertextovodkaz"/>
          </w:rPr>
          <w:t>Český národní korpus</w:t>
        </w:r>
        <w:r w:rsidR="00B57F4D">
          <w:rPr>
            <w:webHidden/>
          </w:rPr>
          <w:tab/>
        </w:r>
        <w:r>
          <w:rPr>
            <w:webHidden/>
          </w:rPr>
          <w:fldChar w:fldCharType="begin"/>
        </w:r>
        <w:r w:rsidR="00B57F4D">
          <w:rPr>
            <w:webHidden/>
          </w:rPr>
          <w:instrText xml:space="preserve"> PAGEREF _Toc448178258 \h </w:instrText>
        </w:r>
        <w:r>
          <w:rPr>
            <w:webHidden/>
          </w:rPr>
        </w:r>
        <w:r>
          <w:rPr>
            <w:webHidden/>
          </w:rPr>
          <w:fldChar w:fldCharType="separate"/>
        </w:r>
        <w:r w:rsidR="00B57F4D">
          <w:rPr>
            <w:webHidden/>
          </w:rPr>
          <w:t>29</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59" w:history="1">
        <w:r w:rsidR="00B57F4D" w:rsidRPr="006443DB">
          <w:rPr>
            <w:rStyle w:val="Hypertextovodkaz"/>
            <w:lang w:val="pl-PL"/>
          </w:rPr>
          <w:t>5.5</w:t>
        </w:r>
        <w:r w:rsidR="00B57F4D">
          <w:rPr>
            <w:rFonts w:asciiTheme="minorHAnsi" w:eastAsiaTheme="minorEastAsia" w:hAnsiTheme="minorHAnsi" w:cstheme="minorBidi"/>
            <w:smallCaps w:val="0"/>
            <w:sz w:val="22"/>
            <w:szCs w:val="22"/>
          </w:rPr>
          <w:tab/>
        </w:r>
        <w:r w:rsidR="00B57F4D" w:rsidRPr="006443DB">
          <w:rPr>
            <w:rStyle w:val="Hypertextovodkaz"/>
            <w:lang w:val="pl-PL"/>
          </w:rPr>
          <w:t>Narodowy Korpus Języka Polskiego</w:t>
        </w:r>
        <w:r w:rsidR="00B57F4D">
          <w:rPr>
            <w:webHidden/>
          </w:rPr>
          <w:tab/>
        </w:r>
        <w:r>
          <w:rPr>
            <w:webHidden/>
          </w:rPr>
          <w:fldChar w:fldCharType="begin"/>
        </w:r>
        <w:r w:rsidR="00B57F4D">
          <w:rPr>
            <w:webHidden/>
          </w:rPr>
          <w:instrText xml:space="preserve"> PAGEREF _Toc448178259 \h </w:instrText>
        </w:r>
        <w:r>
          <w:rPr>
            <w:webHidden/>
          </w:rPr>
        </w:r>
        <w:r>
          <w:rPr>
            <w:webHidden/>
          </w:rPr>
          <w:fldChar w:fldCharType="separate"/>
        </w:r>
        <w:r w:rsidR="00B57F4D">
          <w:rPr>
            <w:webHidden/>
          </w:rPr>
          <w:t>29</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60" w:history="1">
        <w:r w:rsidR="00B57F4D" w:rsidRPr="006443DB">
          <w:rPr>
            <w:rStyle w:val="Hypertextovodkaz"/>
          </w:rPr>
          <w:t>5.6</w:t>
        </w:r>
        <w:r w:rsidR="00B57F4D">
          <w:rPr>
            <w:rFonts w:asciiTheme="minorHAnsi" w:eastAsiaTheme="minorEastAsia" w:hAnsiTheme="minorHAnsi" w:cstheme="minorBidi"/>
            <w:smallCaps w:val="0"/>
            <w:sz w:val="22"/>
            <w:szCs w:val="22"/>
          </w:rPr>
          <w:tab/>
        </w:r>
        <w:r w:rsidR="00B57F4D" w:rsidRPr="006443DB">
          <w:rPr>
            <w:rStyle w:val="Hypertextovodkaz"/>
          </w:rPr>
          <w:t>Obecné otázky</w:t>
        </w:r>
        <w:r w:rsidR="00B57F4D">
          <w:rPr>
            <w:webHidden/>
          </w:rPr>
          <w:tab/>
        </w:r>
        <w:r>
          <w:rPr>
            <w:webHidden/>
          </w:rPr>
          <w:fldChar w:fldCharType="begin"/>
        </w:r>
        <w:r w:rsidR="00B57F4D">
          <w:rPr>
            <w:webHidden/>
          </w:rPr>
          <w:instrText xml:space="preserve"> PAGEREF _Toc448178260 \h </w:instrText>
        </w:r>
        <w:r>
          <w:rPr>
            <w:webHidden/>
          </w:rPr>
        </w:r>
        <w:r>
          <w:rPr>
            <w:webHidden/>
          </w:rPr>
          <w:fldChar w:fldCharType="separate"/>
        </w:r>
        <w:r w:rsidR="00B57F4D">
          <w:rPr>
            <w:webHidden/>
          </w:rPr>
          <w:t>30</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61" w:history="1">
        <w:r w:rsidR="00B57F4D" w:rsidRPr="006443DB">
          <w:rPr>
            <w:rStyle w:val="Hypertextovodkaz"/>
          </w:rPr>
          <w:t>5.7</w:t>
        </w:r>
        <w:r w:rsidR="00B57F4D">
          <w:rPr>
            <w:rFonts w:asciiTheme="minorHAnsi" w:eastAsiaTheme="minorEastAsia" w:hAnsiTheme="minorHAnsi" w:cstheme="minorBidi"/>
            <w:smallCaps w:val="0"/>
            <w:sz w:val="22"/>
            <w:szCs w:val="22"/>
          </w:rPr>
          <w:tab/>
        </w:r>
        <w:r w:rsidR="00B57F4D" w:rsidRPr="006443DB">
          <w:rPr>
            <w:rStyle w:val="Hypertextovodkaz"/>
          </w:rPr>
          <w:t>Číslovky s kořenem dv-(dw-)</w:t>
        </w:r>
        <w:r w:rsidR="00B57F4D">
          <w:rPr>
            <w:webHidden/>
          </w:rPr>
          <w:tab/>
        </w:r>
        <w:r>
          <w:rPr>
            <w:webHidden/>
          </w:rPr>
          <w:fldChar w:fldCharType="begin"/>
        </w:r>
        <w:r w:rsidR="00B57F4D">
          <w:rPr>
            <w:webHidden/>
          </w:rPr>
          <w:instrText xml:space="preserve"> PAGEREF _Toc448178261 \h </w:instrText>
        </w:r>
        <w:r>
          <w:rPr>
            <w:webHidden/>
          </w:rPr>
        </w:r>
        <w:r>
          <w:rPr>
            <w:webHidden/>
          </w:rPr>
          <w:fldChar w:fldCharType="separate"/>
        </w:r>
        <w:r w:rsidR="00B57F4D">
          <w:rPr>
            <w:webHidden/>
          </w:rPr>
          <w:t>30</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2" w:history="1">
        <w:r w:rsidR="00B57F4D" w:rsidRPr="006443DB">
          <w:rPr>
            <w:rStyle w:val="Hypertextovodkaz"/>
          </w:rPr>
          <w:t>5.7.1</w:t>
        </w:r>
        <w:r w:rsidR="00B57F4D">
          <w:rPr>
            <w:rFonts w:asciiTheme="minorHAnsi" w:eastAsiaTheme="minorEastAsia" w:hAnsiTheme="minorHAnsi" w:cstheme="minorBidi"/>
            <w:sz w:val="22"/>
            <w:szCs w:val="22"/>
          </w:rPr>
          <w:tab/>
        </w:r>
        <w:r w:rsidR="00B57F4D" w:rsidRPr="006443DB">
          <w:rPr>
            <w:rStyle w:val="Hypertextovodkaz"/>
          </w:rPr>
          <w:t>Dva, dvě, dvou</w:t>
        </w:r>
        <w:r w:rsidR="00B57F4D">
          <w:rPr>
            <w:webHidden/>
          </w:rPr>
          <w:tab/>
        </w:r>
        <w:r>
          <w:rPr>
            <w:webHidden/>
          </w:rPr>
          <w:fldChar w:fldCharType="begin"/>
        </w:r>
        <w:r w:rsidR="00B57F4D">
          <w:rPr>
            <w:webHidden/>
          </w:rPr>
          <w:instrText xml:space="preserve"> PAGEREF _Toc448178262 \h </w:instrText>
        </w:r>
        <w:r>
          <w:rPr>
            <w:webHidden/>
          </w:rPr>
        </w:r>
        <w:r>
          <w:rPr>
            <w:webHidden/>
          </w:rPr>
          <w:fldChar w:fldCharType="separate"/>
        </w:r>
        <w:r w:rsidR="00B57F4D">
          <w:rPr>
            <w:webHidden/>
          </w:rPr>
          <w:t>30</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3" w:history="1">
        <w:r w:rsidR="00B57F4D" w:rsidRPr="006443DB">
          <w:rPr>
            <w:rStyle w:val="Hypertextovodkaz"/>
          </w:rPr>
          <w:t>5.7.2</w:t>
        </w:r>
        <w:r w:rsidR="00B57F4D">
          <w:rPr>
            <w:rFonts w:asciiTheme="minorHAnsi" w:eastAsiaTheme="minorEastAsia" w:hAnsiTheme="minorHAnsi" w:cstheme="minorBidi"/>
            <w:sz w:val="22"/>
            <w:szCs w:val="22"/>
          </w:rPr>
          <w:tab/>
        </w:r>
        <w:r w:rsidR="00B57F4D" w:rsidRPr="006443DB">
          <w:rPr>
            <w:rStyle w:val="Hypertextovodkaz"/>
          </w:rPr>
          <w:t>Dwa, dwie, dwóch, dwaj, dwojga</w:t>
        </w:r>
        <w:r w:rsidR="00B57F4D">
          <w:rPr>
            <w:webHidden/>
          </w:rPr>
          <w:tab/>
        </w:r>
        <w:r>
          <w:rPr>
            <w:webHidden/>
          </w:rPr>
          <w:fldChar w:fldCharType="begin"/>
        </w:r>
        <w:r w:rsidR="00B57F4D">
          <w:rPr>
            <w:webHidden/>
          </w:rPr>
          <w:instrText xml:space="preserve"> PAGEREF _Toc448178263 \h </w:instrText>
        </w:r>
        <w:r>
          <w:rPr>
            <w:webHidden/>
          </w:rPr>
        </w:r>
        <w:r>
          <w:rPr>
            <w:webHidden/>
          </w:rPr>
          <w:fldChar w:fldCharType="separate"/>
        </w:r>
        <w:r w:rsidR="00B57F4D">
          <w:rPr>
            <w:webHidden/>
          </w:rPr>
          <w:t>33</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4" w:history="1">
        <w:r w:rsidR="00B57F4D" w:rsidRPr="006443DB">
          <w:rPr>
            <w:rStyle w:val="Hypertextovodkaz"/>
          </w:rPr>
          <w:t>5.7.3</w:t>
        </w:r>
        <w:r w:rsidR="00B57F4D">
          <w:rPr>
            <w:rFonts w:asciiTheme="minorHAnsi" w:eastAsiaTheme="minorEastAsia" w:hAnsiTheme="minorHAnsi" w:cstheme="minorBidi"/>
            <w:sz w:val="22"/>
            <w:szCs w:val="22"/>
          </w:rPr>
          <w:tab/>
        </w:r>
        <w:r w:rsidR="00B57F4D" w:rsidRPr="006443DB">
          <w:rPr>
            <w:rStyle w:val="Hypertextovodkaz"/>
          </w:rPr>
          <w:t>Dwu, dwom, dwóm</w:t>
        </w:r>
        <w:r w:rsidR="00B57F4D">
          <w:rPr>
            <w:webHidden/>
          </w:rPr>
          <w:tab/>
        </w:r>
        <w:r>
          <w:rPr>
            <w:webHidden/>
          </w:rPr>
          <w:fldChar w:fldCharType="begin"/>
        </w:r>
        <w:r w:rsidR="00B57F4D">
          <w:rPr>
            <w:webHidden/>
          </w:rPr>
          <w:instrText xml:space="preserve"> PAGEREF _Toc448178264 \h </w:instrText>
        </w:r>
        <w:r>
          <w:rPr>
            <w:webHidden/>
          </w:rPr>
        </w:r>
        <w:r>
          <w:rPr>
            <w:webHidden/>
          </w:rPr>
          <w:fldChar w:fldCharType="separate"/>
        </w:r>
        <w:r w:rsidR="00B57F4D">
          <w:rPr>
            <w:webHidden/>
          </w:rPr>
          <w:t>36</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5" w:history="1">
        <w:r w:rsidR="00B57F4D" w:rsidRPr="006443DB">
          <w:rPr>
            <w:rStyle w:val="Hypertextovodkaz"/>
          </w:rPr>
          <w:t>5.7.4</w:t>
        </w:r>
        <w:r w:rsidR="00B57F4D">
          <w:rPr>
            <w:rFonts w:asciiTheme="minorHAnsi" w:eastAsiaTheme="minorEastAsia" w:hAnsiTheme="minorHAnsi" w:cstheme="minorBidi"/>
            <w:sz w:val="22"/>
            <w:szCs w:val="22"/>
          </w:rPr>
          <w:tab/>
        </w:r>
        <w:r w:rsidR="00B57F4D" w:rsidRPr="006443DB">
          <w:rPr>
            <w:rStyle w:val="Hypertextovodkaz"/>
          </w:rPr>
          <w:t>Dwojgu, dwojgiem</w:t>
        </w:r>
        <w:r w:rsidR="00B57F4D">
          <w:rPr>
            <w:webHidden/>
          </w:rPr>
          <w:tab/>
        </w:r>
        <w:r>
          <w:rPr>
            <w:webHidden/>
          </w:rPr>
          <w:fldChar w:fldCharType="begin"/>
        </w:r>
        <w:r w:rsidR="00B57F4D">
          <w:rPr>
            <w:webHidden/>
          </w:rPr>
          <w:instrText xml:space="preserve"> PAGEREF _Toc448178265 \h </w:instrText>
        </w:r>
        <w:r>
          <w:rPr>
            <w:webHidden/>
          </w:rPr>
        </w:r>
        <w:r>
          <w:rPr>
            <w:webHidden/>
          </w:rPr>
          <w:fldChar w:fldCharType="separate"/>
        </w:r>
        <w:r w:rsidR="00B57F4D">
          <w:rPr>
            <w:webHidden/>
          </w:rPr>
          <w:t>38</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6" w:history="1">
        <w:r w:rsidR="00B57F4D" w:rsidRPr="006443DB">
          <w:rPr>
            <w:rStyle w:val="Hypertextovodkaz"/>
          </w:rPr>
          <w:t>5.7.5</w:t>
        </w:r>
        <w:r w:rsidR="00B57F4D">
          <w:rPr>
            <w:rFonts w:asciiTheme="minorHAnsi" w:eastAsiaTheme="minorEastAsia" w:hAnsiTheme="minorHAnsi" w:cstheme="minorBidi"/>
            <w:sz w:val="22"/>
            <w:szCs w:val="22"/>
          </w:rPr>
          <w:tab/>
        </w:r>
        <w:r w:rsidR="00B57F4D" w:rsidRPr="006443DB">
          <w:rPr>
            <w:rStyle w:val="Hypertextovodkaz"/>
          </w:rPr>
          <w:t>Dvěma</w:t>
        </w:r>
        <w:r w:rsidR="00B57F4D">
          <w:rPr>
            <w:webHidden/>
          </w:rPr>
          <w:tab/>
        </w:r>
        <w:r>
          <w:rPr>
            <w:webHidden/>
          </w:rPr>
          <w:fldChar w:fldCharType="begin"/>
        </w:r>
        <w:r w:rsidR="00B57F4D">
          <w:rPr>
            <w:webHidden/>
          </w:rPr>
          <w:instrText xml:space="preserve"> PAGEREF _Toc448178266 \h </w:instrText>
        </w:r>
        <w:r>
          <w:rPr>
            <w:webHidden/>
          </w:rPr>
        </w:r>
        <w:r>
          <w:rPr>
            <w:webHidden/>
          </w:rPr>
          <w:fldChar w:fldCharType="separate"/>
        </w:r>
        <w:r w:rsidR="00B57F4D">
          <w:rPr>
            <w:webHidden/>
          </w:rPr>
          <w:t>40</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7" w:history="1">
        <w:r w:rsidR="00B57F4D" w:rsidRPr="006443DB">
          <w:rPr>
            <w:rStyle w:val="Hypertextovodkaz"/>
          </w:rPr>
          <w:t>5.7.6</w:t>
        </w:r>
        <w:r w:rsidR="00B57F4D">
          <w:rPr>
            <w:rFonts w:asciiTheme="minorHAnsi" w:eastAsiaTheme="minorEastAsia" w:hAnsiTheme="minorHAnsi" w:cstheme="minorBidi"/>
            <w:sz w:val="22"/>
            <w:szCs w:val="22"/>
          </w:rPr>
          <w:tab/>
        </w:r>
        <w:r w:rsidR="00B57F4D" w:rsidRPr="006443DB">
          <w:rPr>
            <w:rStyle w:val="Hypertextovodkaz"/>
          </w:rPr>
          <w:t>Dwiema, dwoma</w:t>
        </w:r>
        <w:r w:rsidR="00B57F4D">
          <w:rPr>
            <w:webHidden/>
          </w:rPr>
          <w:tab/>
        </w:r>
        <w:r>
          <w:rPr>
            <w:webHidden/>
          </w:rPr>
          <w:fldChar w:fldCharType="begin"/>
        </w:r>
        <w:r w:rsidR="00B57F4D">
          <w:rPr>
            <w:webHidden/>
          </w:rPr>
          <w:instrText xml:space="preserve"> PAGEREF _Toc448178267 \h </w:instrText>
        </w:r>
        <w:r>
          <w:rPr>
            <w:webHidden/>
          </w:rPr>
        </w:r>
        <w:r>
          <w:rPr>
            <w:webHidden/>
          </w:rPr>
          <w:fldChar w:fldCharType="separate"/>
        </w:r>
        <w:r w:rsidR="00B57F4D">
          <w:rPr>
            <w:webHidden/>
          </w:rPr>
          <w:t>41</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8" w:history="1">
        <w:r w:rsidR="00B57F4D" w:rsidRPr="006443DB">
          <w:rPr>
            <w:rStyle w:val="Hypertextovodkaz"/>
          </w:rPr>
          <w:t>5.7.7</w:t>
        </w:r>
        <w:r w:rsidR="00B57F4D">
          <w:rPr>
            <w:rFonts w:asciiTheme="minorHAnsi" w:eastAsiaTheme="minorEastAsia" w:hAnsiTheme="minorHAnsi" w:cstheme="minorBidi"/>
            <w:sz w:val="22"/>
            <w:szCs w:val="22"/>
          </w:rPr>
          <w:tab/>
        </w:r>
        <w:r w:rsidR="00B57F4D" w:rsidRPr="006443DB">
          <w:rPr>
            <w:rStyle w:val="Hypertextovodkaz"/>
          </w:rPr>
          <w:t>Dvakrát, nadvakrát</w:t>
        </w:r>
        <w:r w:rsidR="00B57F4D">
          <w:rPr>
            <w:webHidden/>
          </w:rPr>
          <w:tab/>
        </w:r>
        <w:r>
          <w:rPr>
            <w:webHidden/>
          </w:rPr>
          <w:fldChar w:fldCharType="begin"/>
        </w:r>
        <w:r w:rsidR="00B57F4D">
          <w:rPr>
            <w:webHidden/>
          </w:rPr>
          <w:instrText xml:space="preserve"> PAGEREF _Toc448178268 \h </w:instrText>
        </w:r>
        <w:r>
          <w:rPr>
            <w:webHidden/>
          </w:rPr>
        </w:r>
        <w:r>
          <w:rPr>
            <w:webHidden/>
          </w:rPr>
          <w:fldChar w:fldCharType="separate"/>
        </w:r>
        <w:r w:rsidR="00B57F4D">
          <w:rPr>
            <w:webHidden/>
          </w:rPr>
          <w:t>43</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69" w:history="1">
        <w:r w:rsidR="00B57F4D" w:rsidRPr="006443DB">
          <w:rPr>
            <w:rStyle w:val="Hypertextovodkaz"/>
          </w:rPr>
          <w:t>5.7.8</w:t>
        </w:r>
        <w:r w:rsidR="00B57F4D">
          <w:rPr>
            <w:rFonts w:asciiTheme="minorHAnsi" w:eastAsiaTheme="minorEastAsia" w:hAnsiTheme="minorHAnsi" w:cstheme="minorBidi"/>
            <w:sz w:val="22"/>
            <w:szCs w:val="22"/>
          </w:rPr>
          <w:tab/>
        </w:r>
        <w:r w:rsidR="00B57F4D" w:rsidRPr="006443DB">
          <w:rPr>
            <w:rStyle w:val="Hypertextovodkaz"/>
          </w:rPr>
          <w:t>Dwa razy, dwukrotnie</w:t>
        </w:r>
        <w:r w:rsidR="00B57F4D">
          <w:rPr>
            <w:webHidden/>
          </w:rPr>
          <w:tab/>
        </w:r>
        <w:r>
          <w:rPr>
            <w:webHidden/>
          </w:rPr>
          <w:fldChar w:fldCharType="begin"/>
        </w:r>
        <w:r w:rsidR="00B57F4D">
          <w:rPr>
            <w:webHidden/>
          </w:rPr>
          <w:instrText xml:space="preserve"> PAGEREF _Toc448178269 \h </w:instrText>
        </w:r>
        <w:r>
          <w:rPr>
            <w:webHidden/>
          </w:rPr>
        </w:r>
        <w:r>
          <w:rPr>
            <w:webHidden/>
          </w:rPr>
          <w:fldChar w:fldCharType="separate"/>
        </w:r>
        <w:r w:rsidR="00B57F4D">
          <w:rPr>
            <w:webHidden/>
          </w:rPr>
          <w:t>44</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0" w:history="1">
        <w:r w:rsidR="00B57F4D" w:rsidRPr="006443DB">
          <w:rPr>
            <w:rStyle w:val="Hypertextovodkaz"/>
          </w:rPr>
          <w:t>5.7.9</w:t>
        </w:r>
        <w:r w:rsidR="00B57F4D">
          <w:rPr>
            <w:rFonts w:asciiTheme="minorHAnsi" w:eastAsiaTheme="minorEastAsia" w:hAnsiTheme="minorHAnsi" w:cstheme="minorBidi"/>
            <w:sz w:val="22"/>
            <w:szCs w:val="22"/>
          </w:rPr>
          <w:tab/>
        </w:r>
        <w:r w:rsidR="00B57F4D" w:rsidRPr="006443DB">
          <w:rPr>
            <w:rStyle w:val="Hypertextovodkaz"/>
          </w:rPr>
          <w:t>Dvojitý, dvojitá, dvojité, dvojití</w:t>
        </w:r>
        <w:r w:rsidR="00B57F4D">
          <w:rPr>
            <w:webHidden/>
          </w:rPr>
          <w:tab/>
        </w:r>
        <w:r>
          <w:rPr>
            <w:webHidden/>
          </w:rPr>
          <w:fldChar w:fldCharType="begin"/>
        </w:r>
        <w:r w:rsidR="00B57F4D">
          <w:rPr>
            <w:webHidden/>
          </w:rPr>
          <w:instrText xml:space="preserve"> PAGEREF _Toc448178270 \h </w:instrText>
        </w:r>
        <w:r>
          <w:rPr>
            <w:webHidden/>
          </w:rPr>
        </w:r>
        <w:r>
          <w:rPr>
            <w:webHidden/>
          </w:rPr>
          <w:fldChar w:fldCharType="separate"/>
        </w:r>
        <w:r w:rsidR="00B57F4D">
          <w:rPr>
            <w:webHidden/>
          </w:rPr>
          <w:t>46</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1" w:history="1">
        <w:r w:rsidR="00B57F4D" w:rsidRPr="006443DB">
          <w:rPr>
            <w:rStyle w:val="Hypertextovodkaz"/>
          </w:rPr>
          <w:t>5.7.10</w:t>
        </w:r>
        <w:r w:rsidR="00B57F4D">
          <w:rPr>
            <w:rFonts w:asciiTheme="minorHAnsi" w:eastAsiaTheme="minorEastAsia" w:hAnsiTheme="minorHAnsi" w:cstheme="minorBidi"/>
            <w:sz w:val="22"/>
            <w:szCs w:val="22"/>
          </w:rPr>
          <w:tab/>
        </w:r>
        <w:r w:rsidR="00B57F4D" w:rsidRPr="006443DB">
          <w:rPr>
            <w:rStyle w:val="Hypertextovodkaz"/>
          </w:rPr>
          <w:t>Dvojaký, dvojaká, dvojaké dvojací</w:t>
        </w:r>
        <w:r w:rsidR="00B57F4D">
          <w:rPr>
            <w:webHidden/>
          </w:rPr>
          <w:tab/>
        </w:r>
        <w:r>
          <w:rPr>
            <w:webHidden/>
          </w:rPr>
          <w:fldChar w:fldCharType="begin"/>
        </w:r>
        <w:r w:rsidR="00B57F4D">
          <w:rPr>
            <w:webHidden/>
          </w:rPr>
          <w:instrText xml:space="preserve"> PAGEREF _Toc448178271 \h </w:instrText>
        </w:r>
        <w:r>
          <w:rPr>
            <w:webHidden/>
          </w:rPr>
        </w:r>
        <w:r>
          <w:rPr>
            <w:webHidden/>
          </w:rPr>
          <w:fldChar w:fldCharType="separate"/>
        </w:r>
        <w:r w:rsidR="00B57F4D">
          <w:rPr>
            <w:webHidden/>
          </w:rPr>
          <w:t>48</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2" w:history="1">
        <w:r w:rsidR="00B57F4D" w:rsidRPr="006443DB">
          <w:rPr>
            <w:rStyle w:val="Hypertextovodkaz"/>
          </w:rPr>
          <w:t>5.7.11</w:t>
        </w:r>
        <w:r w:rsidR="00B57F4D">
          <w:rPr>
            <w:rFonts w:asciiTheme="minorHAnsi" w:eastAsiaTheme="minorEastAsia" w:hAnsiTheme="minorHAnsi" w:cstheme="minorBidi"/>
            <w:sz w:val="22"/>
            <w:szCs w:val="22"/>
          </w:rPr>
          <w:tab/>
        </w:r>
        <w:r w:rsidR="00B57F4D" w:rsidRPr="006443DB">
          <w:rPr>
            <w:rStyle w:val="Hypertextovodkaz"/>
          </w:rPr>
          <w:t>Dwojaki, dwojaka, dwojakie, dwoisty, dwoiście, dwoista</w:t>
        </w:r>
        <w:r w:rsidR="00B57F4D">
          <w:rPr>
            <w:webHidden/>
          </w:rPr>
          <w:tab/>
        </w:r>
        <w:r>
          <w:rPr>
            <w:webHidden/>
          </w:rPr>
          <w:fldChar w:fldCharType="begin"/>
        </w:r>
        <w:r w:rsidR="00B57F4D">
          <w:rPr>
            <w:webHidden/>
          </w:rPr>
          <w:instrText xml:space="preserve"> PAGEREF _Toc448178272 \h </w:instrText>
        </w:r>
        <w:r>
          <w:rPr>
            <w:webHidden/>
          </w:rPr>
        </w:r>
        <w:r>
          <w:rPr>
            <w:webHidden/>
          </w:rPr>
          <w:fldChar w:fldCharType="separate"/>
        </w:r>
        <w:r w:rsidR="00B57F4D">
          <w:rPr>
            <w:webHidden/>
          </w:rPr>
          <w:t>49</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3" w:history="1">
        <w:r w:rsidR="00B57F4D" w:rsidRPr="006443DB">
          <w:rPr>
            <w:rStyle w:val="Hypertextovodkaz"/>
          </w:rPr>
          <w:t>5.7.12</w:t>
        </w:r>
        <w:r w:rsidR="00B57F4D">
          <w:rPr>
            <w:rFonts w:asciiTheme="minorHAnsi" w:eastAsiaTheme="minorEastAsia" w:hAnsiTheme="minorHAnsi" w:cstheme="minorBidi"/>
            <w:sz w:val="22"/>
            <w:szCs w:val="22"/>
          </w:rPr>
          <w:tab/>
        </w:r>
        <w:r w:rsidR="00B57F4D" w:rsidRPr="006443DB">
          <w:rPr>
            <w:rStyle w:val="Hypertextovodkaz"/>
          </w:rPr>
          <w:t>Dvojí</w:t>
        </w:r>
        <w:r w:rsidR="00B57F4D">
          <w:rPr>
            <w:webHidden/>
          </w:rPr>
          <w:tab/>
        </w:r>
        <w:r>
          <w:rPr>
            <w:webHidden/>
          </w:rPr>
          <w:fldChar w:fldCharType="begin"/>
        </w:r>
        <w:r w:rsidR="00B57F4D">
          <w:rPr>
            <w:webHidden/>
          </w:rPr>
          <w:instrText xml:space="preserve"> PAGEREF _Toc448178273 \h </w:instrText>
        </w:r>
        <w:r>
          <w:rPr>
            <w:webHidden/>
          </w:rPr>
        </w:r>
        <w:r>
          <w:rPr>
            <w:webHidden/>
          </w:rPr>
          <w:fldChar w:fldCharType="separate"/>
        </w:r>
        <w:r w:rsidR="00B57F4D">
          <w:rPr>
            <w:webHidden/>
          </w:rPr>
          <w:t>50</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4" w:history="1">
        <w:r w:rsidR="00B57F4D" w:rsidRPr="006443DB">
          <w:rPr>
            <w:rStyle w:val="Hypertextovodkaz"/>
          </w:rPr>
          <w:t>5.7.13</w:t>
        </w:r>
        <w:r w:rsidR="00B57F4D">
          <w:rPr>
            <w:rFonts w:asciiTheme="minorHAnsi" w:eastAsiaTheme="minorEastAsia" w:hAnsiTheme="minorHAnsi" w:cstheme="minorBidi"/>
            <w:sz w:val="22"/>
            <w:szCs w:val="22"/>
          </w:rPr>
          <w:tab/>
        </w:r>
        <w:r w:rsidR="00B57F4D" w:rsidRPr="006443DB">
          <w:rPr>
            <w:rStyle w:val="Hypertextovodkaz"/>
          </w:rPr>
          <w:t>Dualny</w:t>
        </w:r>
        <w:r w:rsidR="00B57F4D">
          <w:rPr>
            <w:webHidden/>
          </w:rPr>
          <w:tab/>
        </w:r>
        <w:r>
          <w:rPr>
            <w:webHidden/>
          </w:rPr>
          <w:fldChar w:fldCharType="begin"/>
        </w:r>
        <w:r w:rsidR="00B57F4D">
          <w:rPr>
            <w:webHidden/>
          </w:rPr>
          <w:instrText xml:space="preserve"> PAGEREF _Toc448178274 \h </w:instrText>
        </w:r>
        <w:r>
          <w:rPr>
            <w:webHidden/>
          </w:rPr>
        </w:r>
        <w:r>
          <w:rPr>
            <w:webHidden/>
          </w:rPr>
          <w:fldChar w:fldCharType="separate"/>
        </w:r>
        <w:r w:rsidR="00B57F4D">
          <w:rPr>
            <w:webHidden/>
          </w:rPr>
          <w:t>51</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5" w:history="1">
        <w:r w:rsidR="00B57F4D" w:rsidRPr="006443DB">
          <w:rPr>
            <w:rStyle w:val="Hypertextovodkaz"/>
          </w:rPr>
          <w:t>5.7.14</w:t>
        </w:r>
        <w:r w:rsidR="00B57F4D">
          <w:rPr>
            <w:rFonts w:asciiTheme="minorHAnsi" w:eastAsiaTheme="minorEastAsia" w:hAnsiTheme="minorHAnsi" w:cstheme="minorBidi"/>
            <w:sz w:val="22"/>
            <w:szCs w:val="22"/>
          </w:rPr>
          <w:tab/>
        </w:r>
        <w:r w:rsidR="00B57F4D" w:rsidRPr="006443DB">
          <w:rPr>
            <w:rStyle w:val="Hypertextovodkaz"/>
          </w:rPr>
          <w:t>Podwójny, podwójna, podwójne, podwójnie</w:t>
        </w:r>
        <w:r w:rsidR="00B57F4D">
          <w:rPr>
            <w:webHidden/>
          </w:rPr>
          <w:tab/>
        </w:r>
        <w:r>
          <w:rPr>
            <w:webHidden/>
          </w:rPr>
          <w:fldChar w:fldCharType="begin"/>
        </w:r>
        <w:r w:rsidR="00B57F4D">
          <w:rPr>
            <w:webHidden/>
          </w:rPr>
          <w:instrText xml:space="preserve"> PAGEREF _Toc448178275 \h </w:instrText>
        </w:r>
        <w:r>
          <w:rPr>
            <w:webHidden/>
          </w:rPr>
        </w:r>
        <w:r>
          <w:rPr>
            <w:webHidden/>
          </w:rPr>
          <w:fldChar w:fldCharType="separate"/>
        </w:r>
        <w:r w:rsidR="00B57F4D">
          <w:rPr>
            <w:webHidden/>
          </w:rPr>
          <w:t>51</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6" w:history="1">
        <w:r w:rsidR="00B57F4D" w:rsidRPr="006443DB">
          <w:rPr>
            <w:rStyle w:val="Hypertextovodkaz"/>
          </w:rPr>
          <w:t>5.7.15</w:t>
        </w:r>
        <w:r w:rsidR="00B57F4D">
          <w:rPr>
            <w:rFonts w:asciiTheme="minorHAnsi" w:eastAsiaTheme="minorEastAsia" w:hAnsiTheme="minorHAnsi" w:cstheme="minorBidi"/>
            <w:sz w:val="22"/>
            <w:szCs w:val="22"/>
          </w:rPr>
          <w:tab/>
        </w:r>
        <w:r w:rsidR="00B57F4D" w:rsidRPr="006443DB">
          <w:rPr>
            <w:rStyle w:val="Hypertextovodkaz"/>
          </w:rPr>
          <w:t>Dvojnásobný, dvojnásobná, dvojnásobné</w:t>
        </w:r>
        <w:r w:rsidR="00B57F4D">
          <w:rPr>
            <w:webHidden/>
          </w:rPr>
          <w:tab/>
        </w:r>
        <w:r>
          <w:rPr>
            <w:webHidden/>
          </w:rPr>
          <w:fldChar w:fldCharType="begin"/>
        </w:r>
        <w:r w:rsidR="00B57F4D">
          <w:rPr>
            <w:webHidden/>
          </w:rPr>
          <w:instrText xml:space="preserve"> PAGEREF _Toc448178276 \h </w:instrText>
        </w:r>
        <w:r>
          <w:rPr>
            <w:webHidden/>
          </w:rPr>
        </w:r>
        <w:r>
          <w:rPr>
            <w:webHidden/>
          </w:rPr>
          <w:fldChar w:fldCharType="separate"/>
        </w:r>
        <w:r w:rsidR="00B57F4D">
          <w:rPr>
            <w:webHidden/>
          </w:rPr>
          <w:t>53</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7" w:history="1">
        <w:r w:rsidR="00B57F4D" w:rsidRPr="006443DB">
          <w:rPr>
            <w:rStyle w:val="Hypertextovodkaz"/>
          </w:rPr>
          <w:t>5.7.16</w:t>
        </w:r>
        <w:r w:rsidR="00B57F4D">
          <w:rPr>
            <w:rFonts w:asciiTheme="minorHAnsi" w:eastAsiaTheme="minorEastAsia" w:hAnsiTheme="minorHAnsi" w:cstheme="minorBidi"/>
            <w:sz w:val="22"/>
            <w:szCs w:val="22"/>
          </w:rPr>
          <w:tab/>
        </w:r>
        <w:r w:rsidR="00B57F4D" w:rsidRPr="006443DB">
          <w:rPr>
            <w:rStyle w:val="Hypertextovodkaz"/>
          </w:rPr>
          <w:t>Dwójnasób</w:t>
        </w:r>
        <w:r w:rsidR="00B57F4D">
          <w:rPr>
            <w:webHidden/>
          </w:rPr>
          <w:tab/>
        </w:r>
        <w:r>
          <w:rPr>
            <w:webHidden/>
          </w:rPr>
          <w:fldChar w:fldCharType="begin"/>
        </w:r>
        <w:r w:rsidR="00B57F4D">
          <w:rPr>
            <w:webHidden/>
          </w:rPr>
          <w:instrText xml:space="preserve"> PAGEREF _Toc448178277 \h </w:instrText>
        </w:r>
        <w:r>
          <w:rPr>
            <w:webHidden/>
          </w:rPr>
        </w:r>
        <w:r>
          <w:rPr>
            <w:webHidden/>
          </w:rPr>
          <w:fldChar w:fldCharType="separate"/>
        </w:r>
        <w:r w:rsidR="00B57F4D">
          <w:rPr>
            <w:webHidden/>
          </w:rPr>
          <w:t>56</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8" w:history="1">
        <w:r w:rsidR="00B57F4D" w:rsidRPr="006443DB">
          <w:rPr>
            <w:rStyle w:val="Hypertextovodkaz"/>
          </w:rPr>
          <w:t>5.7.17</w:t>
        </w:r>
        <w:r w:rsidR="00B57F4D">
          <w:rPr>
            <w:rFonts w:asciiTheme="minorHAnsi" w:eastAsiaTheme="minorEastAsia" w:hAnsiTheme="minorHAnsi" w:cstheme="minorBidi"/>
            <w:sz w:val="22"/>
            <w:szCs w:val="22"/>
          </w:rPr>
          <w:tab/>
        </w:r>
        <w:r w:rsidR="00B57F4D" w:rsidRPr="006443DB">
          <w:rPr>
            <w:rStyle w:val="Hypertextovodkaz"/>
          </w:rPr>
          <w:t>Dvojitě, dvojice, dvojmo</w:t>
        </w:r>
        <w:r w:rsidR="00B57F4D">
          <w:rPr>
            <w:webHidden/>
          </w:rPr>
          <w:tab/>
        </w:r>
        <w:r>
          <w:rPr>
            <w:webHidden/>
          </w:rPr>
          <w:fldChar w:fldCharType="begin"/>
        </w:r>
        <w:r w:rsidR="00B57F4D">
          <w:rPr>
            <w:webHidden/>
          </w:rPr>
          <w:instrText xml:space="preserve"> PAGEREF _Toc448178278 \h </w:instrText>
        </w:r>
        <w:r>
          <w:rPr>
            <w:webHidden/>
          </w:rPr>
        </w:r>
        <w:r>
          <w:rPr>
            <w:webHidden/>
          </w:rPr>
          <w:fldChar w:fldCharType="separate"/>
        </w:r>
        <w:r w:rsidR="00B57F4D">
          <w:rPr>
            <w:webHidden/>
          </w:rPr>
          <w:t>57</w:t>
        </w:r>
        <w:r>
          <w:rPr>
            <w:webHidden/>
          </w:rPr>
          <w:fldChar w:fldCharType="end"/>
        </w:r>
      </w:hyperlink>
    </w:p>
    <w:p w:rsidR="00B57F4D" w:rsidRDefault="00A7670B">
      <w:pPr>
        <w:pStyle w:val="Obsah4"/>
        <w:tabs>
          <w:tab w:val="left" w:pos="1418"/>
        </w:tabs>
        <w:rPr>
          <w:rFonts w:asciiTheme="minorHAnsi" w:eastAsiaTheme="minorEastAsia" w:hAnsiTheme="minorHAnsi" w:cstheme="minorBidi"/>
          <w:sz w:val="22"/>
          <w:szCs w:val="22"/>
        </w:rPr>
      </w:pPr>
      <w:hyperlink w:anchor="_Toc448178279" w:history="1">
        <w:r w:rsidR="00B57F4D" w:rsidRPr="006443DB">
          <w:rPr>
            <w:rStyle w:val="Hypertextovodkaz"/>
          </w:rPr>
          <w:t>5.7.18</w:t>
        </w:r>
        <w:r w:rsidR="00B57F4D">
          <w:rPr>
            <w:rFonts w:asciiTheme="minorHAnsi" w:eastAsiaTheme="minorEastAsia" w:hAnsiTheme="minorHAnsi" w:cstheme="minorBidi"/>
            <w:sz w:val="22"/>
            <w:szCs w:val="22"/>
          </w:rPr>
          <w:tab/>
        </w:r>
        <w:r w:rsidR="00B57F4D" w:rsidRPr="006443DB">
          <w:rPr>
            <w:rStyle w:val="Hypertextovodkaz"/>
          </w:rPr>
          <w:t>Para, podwójnie</w:t>
        </w:r>
        <w:r w:rsidR="00B57F4D">
          <w:rPr>
            <w:webHidden/>
          </w:rPr>
          <w:tab/>
        </w:r>
        <w:r>
          <w:rPr>
            <w:webHidden/>
          </w:rPr>
          <w:fldChar w:fldCharType="begin"/>
        </w:r>
        <w:r w:rsidR="00B57F4D">
          <w:rPr>
            <w:webHidden/>
          </w:rPr>
          <w:instrText xml:space="preserve"> PAGEREF _Toc448178279 \h </w:instrText>
        </w:r>
        <w:r>
          <w:rPr>
            <w:webHidden/>
          </w:rPr>
        </w:r>
        <w:r>
          <w:rPr>
            <w:webHidden/>
          </w:rPr>
          <w:fldChar w:fldCharType="separate"/>
        </w:r>
        <w:r w:rsidR="00B57F4D">
          <w:rPr>
            <w:webHidden/>
          </w:rPr>
          <w:t>58</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80" w:history="1">
        <w:r w:rsidR="00B57F4D" w:rsidRPr="006443DB">
          <w:rPr>
            <w:rStyle w:val="Hypertextovodkaz"/>
          </w:rPr>
          <w:t>5.8</w:t>
        </w:r>
        <w:r w:rsidR="00B57F4D">
          <w:rPr>
            <w:rFonts w:asciiTheme="minorHAnsi" w:eastAsiaTheme="minorEastAsia" w:hAnsiTheme="minorHAnsi" w:cstheme="minorBidi"/>
            <w:smallCaps w:val="0"/>
            <w:sz w:val="22"/>
            <w:szCs w:val="22"/>
          </w:rPr>
          <w:tab/>
        </w:r>
        <w:r w:rsidR="00B57F4D" w:rsidRPr="006443DB">
          <w:rPr>
            <w:rStyle w:val="Hypertextovodkaz"/>
          </w:rPr>
          <w:t>Vyjádření mnohosti u látkových podstatných jmen</w:t>
        </w:r>
        <w:r w:rsidR="00B57F4D">
          <w:rPr>
            <w:webHidden/>
          </w:rPr>
          <w:tab/>
        </w:r>
        <w:r>
          <w:rPr>
            <w:webHidden/>
          </w:rPr>
          <w:fldChar w:fldCharType="begin"/>
        </w:r>
        <w:r w:rsidR="00B57F4D">
          <w:rPr>
            <w:webHidden/>
          </w:rPr>
          <w:instrText xml:space="preserve"> PAGEREF _Toc448178280 \h </w:instrText>
        </w:r>
        <w:r>
          <w:rPr>
            <w:webHidden/>
          </w:rPr>
        </w:r>
        <w:r>
          <w:rPr>
            <w:webHidden/>
          </w:rPr>
          <w:fldChar w:fldCharType="separate"/>
        </w:r>
        <w:r w:rsidR="00B57F4D">
          <w:rPr>
            <w:webHidden/>
          </w:rPr>
          <w:t>60</w:t>
        </w:r>
        <w:r>
          <w:rPr>
            <w:webHidden/>
          </w:rPr>
          <w:fldChar w:fldCharType="end"/>
        </w:r>
      </w:hyperlink>
    </w:p>
    <w:p w:rsidR="00B57F4D" w:rsidRDefault="00A7670B">
      <w:pPr>
        <w:pStyle w:val="Obsah3"/>
        <w:rPr>
          <w:rFonts w:asciiTheme="minorHAnsi" w:eastAsiaTheme="minorEastAsia" w:hAnsiTheme="minorHAnsi" w:cstheme="minorBidi"/>
          <w:smallCaps w:val="0"/>
          <w:sz w:val="22"/>
          <w:szCs w:val="22"/>
        </w:rPr>
      </w:pPr>
      <w:hyperlink w:anchor="_Toc448178281" w:history="1">
        <w:r w:rsidR="00B57F4D" w:rsidRPr="006443DB">
          <w:rPr>
            <w:rStyle w:val="Hypertextovodkaz"/>
          </w:rPr>
          <w:t>5.9</w:t>
        </w:r>
        <w:r w:rsidR="00B57F4D">
          <w:rPr>
            <w:rFonts w:asciiTheme="minorHAnsi" w:eastAsiaTheme="minorEastAsia" w:hAnsiTheme="minorHAnsi" w:cstheme="minorBidi"/>
            <w:smallCaps w:val="0"/>
            <w:sz w:val="22"/>
            <w:szCs w:val="22"/>
          </w:rPr>
          <w:tab/>
        </w:r>
        <w:r w:rsidR="00B57F4D" w:rsidRPr="006443DB">
          <w:rPr>
            <w:rStyle w:val="Hypertextovodkaz"/>
          </w:rPr>
          <w:t>Tři a troje, trzy a troje</w:t>
        </w:r>
        <w:r w:rsidR="00B57F4D">
          <w:rPr>
            <w:webHidden/>
          </w:rPr>
          <w:tab/>
        </w:r>
        <w:r>
          <w:rPr>
            <w:webHidden/>
          </w:rPr>
          <w:fldChar w:fldCharType="begin"/>
        </w:r>
        <w:r w:rsidR="00B57F4D">
          <w:rPr>
            <w:webHidden/>
          </w:rPr>
          <w:instrText xml:space="preserve"> PAGEREF _Toc448178281 \h </w:instrText>
        </w:r>
        <w:r>
          <w:rPr>
            <w:webHidden/>
          </w:rPr>
        </w:r>
        <w:r>
          <w:rPr>
            <w:webHidden/>
          </w:rPr>
          <w:fldChar w:fldCharType="separate"/>
        </w:r>
        <w:r w:rsidR="00B57F4D">
          <w:rPr>
            <w:webHidden/>
          </w:rPr>
          <w:t>62</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82" w:history="1">
        <w:r w:rsidR="00B57F4D" w:rsidRPr="006443DB">
          <w:rPr>
            <w:rStyle w:val="Hypertextovodkaz"/>
          </w:rPr>
          <w:t>ZÁVĚR</w:t>
        </w:r>
        <w:r w:rsidR="00B57F4D">
          <w:rPr>
            <w:webHidden/>
          </w:rPr>
          <w:tab/>
        </w:r>
        <w:r>
          <w:rPr>
            <w:webHidden/>
          </w:rPr>
          <w:fldChar w:fldCharType="begin"/>
        </w:r>
        <w:r w:rsidR="00B57F4D">
          <w:rPr>
            <w:webHidden/>
          </w:rPr>
          <w:instrText xml:space="preserve"> PAGEREF _Toc448178282 \h </w:instrText>
        </w:r>
        <w:r>
          <w:rPr>
            <w:webHidden/>
          </w:rPr>
        </w:r>
        <w:r>
          <w:rPr>
            <w:webHidden/>
          </w:rPr>
          <w:fldChar w:fldCharType="separate"/>
        </w:r>
        <w:r w:rsidR="00B57F4D">
          <w:rPr>
            <w:webHidden/>
          </w:rPr>
          <w:t>65</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83" w:history="1">
        <w:r w:rsidR="00B57F4D" w:rsidRPr="006443DB">
          <w:rPr>
            <w:rStyle w:val="Hypertextovodkaz"/>
          </w:rPr>
          <w:t>Seznam použité literatury</w:t>
        </w:r>
        <w:r w:rsidR="00B57F4D">
          <w:rPr>
            <w:webHidden/>
          </w:rPr>
          <w:tab/>
        </w:r>
        <w:r>
          <w:rPr>
            <w:webHidden/>
          </w:rPr>
          <w:fldChar w:fldCharType="begin"/>
        </w:r>
        <w:r w:rsidR="00B57F4D">
          <w:rPr>
            <w:webHidden/>
          </w:rPr>
          <w:instrText xml:space="preserve"> PAGEREF _Toc448178283 \h </w:instrText>
        </w:r>
        <w:r>
          <w:rPr>
            <w:webHidden/>
          </w:rPr>
        </w:r>
        <w:r>
          <w:rPr>
            <w:webHidden/>
          </w:rPr>
          <w:fldChar w:fldCharType="separate"/>
        </w:r>
        <w:r w:rsidR="00B57F4D">
          <w:rPr>
            <w:webHidden/>
          </w:rPr>
          <w:t>69</w:t>
        </w:r>
        <w:r>
          <w:rPr>
            <w:webHidden/>
          </w:rPr>
          <w:fldChar w:fldCharType="end"/>
        </w:r>
      </w:hyperlink>
    </w:p>
    <w:p w:rsidR="00B57F4D" w:rsidRDefault="00A7670B">
      <w:pPr>
        <w:pStyle w:val="Obsah2"/>
        <w:rPr>
          <w:rFonts w:asciiTheme="minorHAnsi" w:eastAsiaTheme="minorEastAsia" w:hAnsiTheme="minorHAnsi" w:cstheme="minorBidi"/>
          <w:b w:val="0"/>
          <w:caps w:val="0"/>
          <w:sz w:val="22"/>
          <w:szCs w:val="22"/>
        </w:rPr>
      </w:pPr>
      <w:hyperlink w:anchor="_Toc448178284" w:history="1">
        <w:r w:rsidR="00B57F4D" w:rsidRPr="006443DB">
          <w:rPr>
            <w:rStyle w:val="Hypertextovodkaz"/>
          </w:rPr>
          <w:t>Seznam tabulek</w:t>
        </w:r>
        <w:r w:rsidR="00B57F4D">
          <w:rPr>
            <w:webHidden/>
          </w:rPr>
          <w:tab/>
        </w:r>
        <w:r>
          <w:rPr>
            <w:webHidden/>
          </w:rPr>
          <w:fldChar w:fldCharType="begin"/>
        </w:r>
        <w:r w:rsidR="00B57F4D">
          <w:rPr>
            <w:webHidden/>
          </w:rPr>
          <w:instrText xml:space="preserve"> PAGEREF _Toc448178284 \h </w:instrText>
        </w:r>
        <w:r>
          <w:rPr>
            <w:webHidden/>
          </w:rPr>
        </w:r>
        <w:r>
          <w:rPr>
            <w:webHidden/>
          </w:rPr>
          <w:fldChar w:fldCharType="separate"/>
        </w:r>
        <w:r w:rsidR="00B57F4D">
          <w:rPr>
            <w:webHidden/>
          </w:rPr>
          <w:t>71</w:t>
        </w:r>
        <w:r>
          <w:rPr>
            <w:webHidden/>
          </w:rPr>
          <w:fldChar w:fldCharType="end"/>
        </w:r>
      </w:hyperlink>
    </w:p>
    <w:p w:rsidR="00EC4FD2" w:rsidRPr="00877EF6" w:rsidRDefault="00A7670B">
      <w:pPr>
        <w:pStyle w:val="Obsah2"/>
        <w:sectPr w:rsidR="00EC4FD2" w:rsidRPr="00877EF6">
          <w:type w:val="continuous"/>
          <w:pgSz w:w="11907" w:h="16840" w:code="9"/>
          <w:pgMar w:top="1701" w:right="1134" w:bottom="1134" w:left="1134" w:header="851" w:footer="709" w:gutter="851"/>
          <w:pgNumType w:start="1"/>
          <w:cols w:space="708"/>
          <w:titlePg/>
        </w:sectPr>
      </w:pPr>
      <w:r w:rsidRPr="00877EF6">
        <w:rPr>
          <w:bCs/>
          <w:szCs w:val="36"/>
        </w:rPr>
        <w:fldChar w:fldCharType="end"/>
      </w:r>
    </w:p>
    <w:p w:rsidR="00EC4FD2" w:rsidRPr="00877EF6" w:rsidRDefault="00EC4FD2">
      <w:pPr>
        <w:pStyle w:val="Nadpis"/>
      </w:pPr>
      <w:bookmarkStart w:id="26" w:name="_Toc448178230"/>
      <w:r w:rsidRPr="00877EF6">
        <w:lastRenderedPageBreak/>
        <w:t>Úvod</w:t>
      </w:r>
      <w:bookmarkEnd w:id="26"/>
    </w:p>
    <w:p w:rsidR="00B53921" w:rsidRDefault="007F2FA7">
      <w:pPr>
        <w:rPr>
          <w:rStyle w:val="Pokec"/>
          <w:color w:val="auto"/>
        </w:rPr>
      </w:pPr>
      <w:r>
        <w:rPr>
          <w:rStyle w:val="Pokec"/>
          <w:color w:val="auto"/>
        </w:rPr>
        <w:t>Číslovky jsou slovní nástavbové</w:t>
      </w:r>
      <w:r w:rsidR="003D6C33">
        <w:rPr>
          <w:rStyle w:val="Pokec"/>
          <w:color w:val="auto"/>
        </w:rPr>
        <w:t xml:space="preserve"> druhy, jež vyjadřují množství, bez kterých</w:t>
      </w:r>
      <w:r w:rsidR="00E76CAF">
        <w:rPr>
          <w:rStyle w:val="Pokec"/>
          <w:color w:val="auto"/>
        </w:rPr>
        <w:t xml:space="preserve"> bychom</w:t>
      </w:r>
      <w:r w:rsidR="003D6C33">
        <w:rPr>
          <w:rStyle w:val="Pokec"/>
          <w:color w:val="auto"/>
        </w:rPr>
        <w:t xml:space="preserve"> jej</w:t>
      </w:r>
      <w:r w:rsidR="00E76CAF">
        <w:rPr>
          <w:rStyle w:val="Pokec"/>
          <w:color w:val="auto"/>
        </w:rPr>
        <w:t xml:space="preserve"> v jazyce ne</w:t>
      </w:r>
      <w:r w:rsidR="003D6C33">
        <w:rPr>
          <w:rStyle w:val="Pokec"/>
          <w:color w:val="auto"/>
        </w:rPr>
        <w:t>mohli vyjádřit</w:t>
      </w:r>
      <w:r w:rsidR="00E76CAF">
        <w:rPr>
          <w:rStyle w:val="Pokec"/>
          <w:color w:val="auto"/>
        </w:rPr>
        <w:t>, tudíž se jedná o velice důležité slovní druhy, které používáme každý den v různých situacích.</w:t>
      </w:r>
      <w:r w:rsidR="003D6C33">
        <w:rPr>
          <w:rStyle w:val="Pokec"/>
          <w:color w:val="auto"/>
        </w:rPr>
        <w:t xml:space="preserve"> </w:t>
      </w:r>
      <w:r>
        <w:rPr>
          <w:rStyle w:val="Pokec"/>
          <w:color w:val="auto"/>
        </w:rPr>
        <w:t>Dělí se na základní, druhové, souborové, velikostní, sol</w:t>
      </w:r>
      <w:r>
        <w:rPr>
          <w:rStyle w:val="Pokec"/>
          <w:color w:val="auto"/>
        </w:rPr>
        <w:t>i</w:t>
      </w:r>
      <w:r>
        <w:rPr>
          <w:rStyle w:val="Pokec"/>
          <w:color w:val="auto"/>
        </w:rPr>
        <w:t xml:space="preserve">térní, </w:t>
      </w:r>
      <w:r w:rsidR="00B53921">
        <w:rPr>
          <w:rStyle w:val="Pokec"/>
          <w:color w:val="auto"/>
        </w:rPr>
        <w:t xml:space="preserve">numerické, úhrnné, dílové, skupinové a řadové. </w:t>
      </w:r>
    </w:p>
    <w:p w:rsidR="00B53921" w:rsidRDefault="00B53921">
      <w:pPr>
        <w:rPr>
          <w:rStyle w:val="Pokec"/>
          <w:color w:val="auto"/>
        </w:rPr>
      </w:pPr>
      <w:r>
        <w:rPr>
          <w:rStyle w:val="Pokec"/>
          <w:color w:val="auto"/>
        </w:rPr>
        <w:t>V teoretické části jsem se zaměřila na to, čím číslovky jsou a co označují, jak</w:t>
      </w:r>
      <w:r w:rsidR="00D85C7D">
        <w:rPr>
          <w:rStyle w:val="Pokec"/>
          <w:color w:val="auto"/>
        </w:rPr>
        <w:t>ým jiným slovním druhem</w:t>
      </w:r>
      <w:r>
        <w:rPr>
          <w:rStyle w:val="Pokec"/>
          <w:color w:val="auto"/>
        </w:rPr>
        <w:t xml:space="preserve"> je můžeme vyjádřit, jaké je jejich dělení, co mají společné a co rozdílné v češtině a polštině a také to, jak se v polštině skloňují, jelikož gramatika číslovek je velice </w:t>
      </w:r>
      <w:r w:rsidR="003D6C33">
        <w:rPr>
          <w:rStyle w:val="Pokec"/>
          <w:color w:val="auto"/>
        </w:rPr>
        <w:t>komplikovaná.</w:t>
      </w:r>
      <w:r w:rsidR="00D85C7D">
        <w:rPr>
          <w:rStyle w:val="Pokec"/>
          <w:color w:val="auto"/>
        </w:rPr>
        <w:t xml:space="preserve"> Zaměřila jsem se rovněž</w:t>
      </w:r>
      <w:r>
        <w:rPr>
          <w:rStyle w:val="Pokec"/>
          <w:color w:val="auto"/>
        </w:rPr>
        <w:t xml:space="preserve"> na to, co jsou pluralia a singularia tantum a jaké výrazy do nich patří, jelikož jsem se v praktické části zaměřila i na číslovky, které se často pojí s těmito výrazy.</w:t>
      </w:r>
    </w:p>
    <w:p w:rsidR="00196D72" w:rsidRDefault="00B53921">
      <w:pPr>
        <w:rPr>
          <w:rStyle w:val="Pokec"/>
          <w:i/>
          <w:color w:val="auto"/>
        </w:rPr>
      </w:pPr>
      <w:r>
        <w:rPr>
          <w:rStyle w:val="Pokec"/>
          <w:color w:val="auto"/>
        </w:rPr>
        <w:t xml:space="preserve">V této práci jsem se zaměřila na číslovky jak v polštině, tak češtině s kořenem </w:t>
      </w:r>
      <w:r w:rsidR="00D85C7D">
        <w:t xml:space="preserve">dv- / dw- </w:t>
      </w:r>
      <w:r>
        <w:rPr>
          <w:rStyle w:val="Pokec"/>
          <w:color w:val="auto"/>
        </w:rPr>
        <w:t>a za pomoci Českého náro</w:t>
      </w:r>
      <w:r w:rsidR="00D85C7D">
        <w:rPr>
          <w:rStyle w:val="Pokec"/>
          <w:color w:val="auto"/>
        </w:rPr>
        <w:t>dního korpusu (ČNK) a Narodowého Korpusu Języka Polského</w:t>
      </w:r>
      <w:r>
        <w:rPr>
          <w:rStyle w:val="Pokec"/>
          <w:color w:val="auto"/>
        </w:rPr>
        <w:t xml:space="preserve"> (NKJP) jsem shromáždila do tabulek padesát příkladů od každého tvaru a sepsala s jakými slovními druhy nebo slovy se nejčastěji pojí daná číslovka, také jsem uvedla počet výsle</w:t>
      </w:r>
      <w:r>
        <w:rPr>
          <w:rStyle w:val="Pokec"/>
          <w:color w:val="auto"/>
        </w:rPr>
        <w:t>d</w:t>
      </w:r>
      <w:r>
        <w:rPr>
          <w:rStyle w:val="Pokec"/>
          <w:color w:val="auto"/>
        </w:rPr>
        <w:t>ků, které jsou k dispozici ke každému tvaru a pokusila se srovnat tyto tvary v češtině s tv</w:t>
      </w:r>
      <w:r>
        <w:rPr>
          <w:rStyle w:val="Pokec"/>
          <w:color w:val="auto"/>
        </w:rPr>
        <w:t>a</w:t>
      </w:r>
      <w:r>
        <w:rPr>
          <w:rStyle w:val="Pokec"/>
          <w:color w:val="auto"/>
        </w:rPr>
        <w:t>ry v</w:t>
      </w:r>
      <w:r w:rsidR="0093769F">
        <w:rPr>
          <w:rStyle w:val="Pokec"/>
          <w:color w:val="auto"/>
        </w:rPr>
        <w:t> </w:t>
      </w:r>
      <w:r>
        <w:rPr>
          <w:rStyle w:val="Pokec"/>
          <w:color w:val="auto"/>
        </w:rPr>
        <w:t>polštině</w:t>
      </w:r>
      <w:r w:rsidR="0093769F">
        <w:rPr>
          <w:rStyle w:val="Pokec"/>
          <w:color w:val="auto"/>
        </w:rPr>
        <w:t>.</w:t>
      </w:r>
    </w:p>
    <w:p w:rsidR="00B53921" w:rsidRDefault="00B53921">
      <w:pPr>
        <w:rPr>
          <w:rStyle w:val="Pokec"/>
          <w:color w:val="auto"/>
        </w:rPr>
      </w:pPr>
      <w:r>
        <w:rPr>
          <w:rStyle w:val="Pokec"/>
          <w:color w:val="auto"/>
        </w:rPr>
        <w:t xml:space="preserve">V další části práce jsem se zaměřila na pluralia tantum neboli pomnožná podstatná jména, které </w:t>
      </w:r>
      <w:r w:rsidR="00AB54B3">
        <w:rPr>
          <w:rStyle w:val="Pokec"/>
          <w:color w:val="auto"/>
        </w:rPr>
        <w:t xml:space="preserve">se vykytují jak v polštině, tak i češtině. </w:t>
      </w:r>
    </w:p>
    <w:p w:rsidR="00AB54B3" w:rsidRDefault="00D21C81">
      <w:pPr>
        <w:rPr>
          <w:rStyle w:val="Pokec"/>
          <w:color w:val="auto"/>
        </w:rPr>
      </w:pPr>
      <w:r>
        <w:rPr>
          <w:rStyle w:val="Pokec"/>
          <w:color w:val="auto"/>
        </w:rPr>
        <w:t>Posledním zkoukmaným jevem bylo vyjádření množství</w:t>
      </w:r>
      <w:r w:rsidR="00AB54B3">
        <w:rPr>
          <w:rStyle w:val="Pokec"/>
          <w:color w:val="auto"/>
        </w:rPr>
        <w:t xml:space="preserve"> u látkových podstatných jmen, čili to, jakým slovním druhem můžeme vyjádřit množství (např. dva litry mléka, kupa s</w:t>
      </w:r>
      <w:r w:rsidR="00AB54B3">
        <w:rPr>
          <w:rStyle w:val="Pokec"/>
          <w:color w:val="auto"/>
        </w:rPr>
        <w:t>e</w:t>
      </w:r>
      <w:r w:rsidR="00AB54B3">
        <w:rPr>
          <w:rStyle w:val="Pokec"/>
          <w:color w:val="auto"/>
        </w:rPr>
        <w:t>na, vědro vody apod.).</w:t>
      </w:r>
    </w:p>
    <w:p w:rsidR="00AB54B3" w:rsidRPr="00B53921" w:rsidRDefault="00AB54B3">
      <w:pPr>
        <w:rPr>
          <w:rStyle w:val="Pokec"/>
          <w:color w:val="auto"/>
        </w:rPr>
      </w:pPr>
      <w:r>
        <w:rPr>
          <w:rStyle w:val="Pokec"/>
          <w:color w:val="auto"/>
        </w:rPr>
        <w:t xml:space="preserve">Cílem této práce bylo srovnat číslovky v polštině a češtině a zjistit v čem se liší a co mají naopak společné. Díky této práci jsem shromáždila </w:t>
      </w:r>
      <w:r w:rsidR="00D21C81">
        <w:rPr>
          <w:rStyle w:val="Pokec"/>
          <w:color w:val="auto"/>
        </w:rPr>
        <w:t xml:space="preserve">relativně </w:t>
      </w:r>
      <w:r>
        <w:rPr>
          <w:rStyle w:val="Pokec"/>
          <w:color w:val="auto"/>
        </w:rPr>
        <w:t xml:space="preserve">velké množství jazykového materiálu, </w:t>
      </w:r>
      <w:r w:rsidR="00D21C81">
        <w:rPr>
          <w:rStyle w:val="Pokec"/>
          <w:color w:val="auto"/>
        </w:rPr>
        <w:t>s kterým jsem v této práci pracovala.</w:t>
      </w:r>
    </w:p>
    <w:p w:rsidR="003550E9" w:rsidRPr="00877EF6" w:rsidRDefault="003550E9">
      <w:r w:rsidRPr="00877EF6">
        <w:rPr>
          <w:b/>
          <w:bCs/>
          <w:caps/>
        </w:rPr>
        <w:br w:type="page"/>
      </w:r>
    </w:p>
    <w:tbl>
      <w:tblPr>
        <w:tblW w:w="0" w:type="auto"/>
        <w:tblCellMar>
          <w:left w:w="70" w:type="dxa"/>
          <w:right w:w="70" w:type="dxa"/>
        </w:tblCellMar>
        <w:tblLook w:val="0000"/>
      </w:tblPr>
      <w:tblGrid>
        <w:gridCol w:w="2905"/>
        <w:gridCol w:w="6023"/>
      </w:tblGrid>
      <w:tr w:rsidR="00EC4FD2" w:rsidRPr="00877EF6" w:rsidTr="00CC4915">
        <w:tc>
          <w:tcPr>
            <w:tcW w:w="2905" w:type="dxa"/>
          </w:tcPr>
          <w:p w:rsidR="00EC4FD2" w:rsidRPr="00877EF6" w:rsidRDefault="00EC4FD2">
            <w:pPr>
              <w:pStyle w:val="st-slice"/>
              <w:jc w:val="right"/>
            </w:pPr>
          </w:p>
        </w:tc>
        <w:tc>
          <w:tcPr>
            <w:tcW w:w="6023" w:type="dxa"/>
          </w:tcPr>
          <w:p w:rsidR="003550E9" w:rsidRPr="00877EF6" w:rsidRDefault="00EC4FD2" w:rsidP="003550E9">
            <w:pPr>
              <w:pStyle w:val="st"/>
              <w:jc w:val="left"/>
            </w:pPr>
            <w:bookmarkStart w:id="27" w:name="_Toc448178231"/>
            <w:r w:rsidRPr="00877EF6">
              <w:t>TEORETICKÁ ČÁST</w:t>
            </w:r>
            <w:bookmarkEnd w:id="27"/>
          </w:p>
          <w:p w:rsidR="003550E9" w:rsidRPr="00877EF6" w:rsidRDefault="003550E9" w:rsidP="003550E9">
            <w:pPr>
              <w:pStyle w:val="Nadpis1"/>
              <w:numPr>
                <w:ilvl w:val="0"/>
                <w:numId w:val="0"/>
              </w:numPr>
              <w:ind w:left="432" w:hanging="432"/>
            </w:pPr>
          </w:p>
        </w:tc>
      </w:tr>
    </w:tbl>
    <w:p w:rsidR="00877EF6" w:rsidRDefault="00877EF6">
      <w:pPr>
        <w:rPr>
          <w:b/>
          <w:bCs/>
          <w:caps/>
        </w:rPr>
      </w:pPr>
      <w:bookmarkStart w:id="28" w:name="_Toc107634149"/>
      <w:bookmarkStart w:id="29" w:name="_Toc107635184"/>
      <w:bookmarkStart w:id="30" w:name="_Toc107635224"/>
      <w:bookmarkStart w:id="31" w:name="_Toc107635241"/>
      <w:r>
        <w:rPr>
          <w:b/>
          <w:bCs/>
          <w:caps/>
        </w:rPr>
        <w:br w:type="page"/>
      </w:r>
    </w:p>
    <w:p w:rsidR="008C6445" w:rsidRPr="00F474D7" w:rsidRDefault="008C6445" w:rsidP="008C6445">
      <w:pPr>
        <w:pStyle w:val="Nadpis1"/>
      </w:pPr>
      <w:bookmarkStart w:id="32" w:name="_Toc447310843"/>
      <w:bookmarkStart w:id="33" w:name="_Toc448178232"/>
      <w:r w:rsidRPr="00F474D7">
        <w:lastRenderedPageBreak/>
        <w:t>Číslovky v </w:t>
      </w:r>
      <w:r w:rsidRPr="008C6445">
        <w:t>češtině</w:t>
      </w:r>
      <w:bookmarkEnd w:id="32"/>
      <w:bookmarkEnd w:id="33"/>
    </w:p>
    <w:p w:rsidR="008C6445" w:rsidRPr="00127AE2" w:rsidRDefault="00C11847" w:rsidP="00B57F4D">
      <w:pPr>
        <w:jc w:val="left"/>
      </w:pPr>
      <w:r>
        <w:t>Podle Akademické mluvnice češtiny jsou číslovky neboli numeralia nezákladními a také tzv. nástavbovými slovními druhy.</w:t>
      </w:r>
      <w:r w:rsidR="001E1D8A">
        <w:t xml:space="preserve"> </w:t>
      </w:r>
      <w:r w:rsidR="006879D3">
        <w:t>Nástavbové slovní druhy jsou takové, které svými funkčními vlastnostmi napodobují soustavu základních slovních druhů (těmi jsou podsta</w:t>
      </w:r>
      <w:r w:rsidR="006879D3">
        <w:t>t</w:t>
      </w:r>
      <w:r w:rsidR="006879D3">
        <w:t>ná jména, slovesa, přídavná jména a příslovce)</w:t>
      </w:r>
      <w:r w:rsidR="00E52D25">
        <w:t>.</w:t>
      </w:r>
      <w:r w:rsidR="006879D3">
        <w:t xml:space="preserve"> (Kořenský, Komárek 1986: 21-22)</w:t>
      </w:r>
      <w:r w:rsidR="008C6445" w:rsidRPr="00127AE2">
        <w:t>. Jejich základem je kvantovost tedy vyjádření množství, v širokém smyslu, jak počítanou (urč</w:t>
      </w:r>
      <w:r w:rsidR="008C6445" w:rsidRPr="00127AE2">
        <w:t>i</w:t>
      </w:r>
      <w:r w:rsidR="008C6445" w:rsidRPr="00127AE2">
        <w:t>tou), tedy vyjádřenou čísly, tak nepočítanou, čísly nelze vyjádřitelnou. Kvantovost je fo</w:t>
      </w:r>
      <w:r w:rsidR="008C6445" w:rsidRPr="00127AE2">
        <w:t>r</w:t>
      </w:r>
      <w:r w:rsidR="008C6445" w:rsidRPr="00127AE2">
        <w:t>mována substantivností</w:t>
      </w:r>
      <w:r w:rsidR="001E1D8A">
        <w:t xml:space="preserve">(např. </w:t>
      </w:r>
      <w:r w:rsidR="001E1D8A" w:rsidRPr="001E1D8A">
        <w:rPr>
          <w:i/>
        </w:rPr>
        <w:t>dva, milion, hromada</w:t>
      </w:r>
      <w:r w:rsidR="001E1D8A">
        <w:t>)</w:t>
      </w:r>
      <w:r w:rsidR="008C6445" w:rsidRPr="00127AE2">
        <w:t xml:space="preserve">, </w:t>
      </w:r>
      <w:r w:rsidR="009429D1">
        <w:t>adjektiv</w:t>
      </w:r>
      <w:r w:rsidR="001E1D8A">
        <w:t xml:space="preserve">ností (např. </w:t>
      </w:r>
      <w:r w:rsidR="001E1D8A" w:rsidRPr="001E1D8A">
        <w:rPr>
          <w:i/>
        </w:rPr>
        <w:t>předposlední, poslední</w:t>
      </w:r>
      <w:r w:rsidR="001E1D8A">
        <w:t>)</w:t>
      </w:r>
      <w:r w:rsidR="00D01D7F">
        <w:t xml:space="preserve"> a adverbiálností</w:t>
      </w:r>
      <w:r w:rsidR="001E1D8A">
        <w:t xml:space="preserve"> (např. </w:t>
      </w:r>
      <w:r w:rsidR="001E1D8A" w:rsidRPr="001E1D8A">
        <w:rPr>
          <w:i/>
        </w:rPr>
        <w:t>trochu, moc, hodně</w:t>
      </w:r>
      <w:r w:rsidR="001E1D8A">
        <w:t>)</w:t>
      </w:r>
      <w:r w:rsidR="00D01D7F">
        <w:t>. (Kořenský, Komárek 1986: 105)</w:t>
      </w:r>
    </w:p>
    <w:p w:rsidR="008C6445" w:rsidRPr="00CE7C8C" w:rsidRDefault="008C6445" w:rsidP="00B57F4D">
      <w:r w:rsidRPr="00CE7C8C">
        <w:t>Číslovky nemají jednotnou slovnědruhovou povahu, jsou podobně jako zájmena substit</w:t>
      </w:r>
      <w:r w:rsidRPr="00CE7C8C">
        <w:t>u</w:t>
      </w:r>
      <w:r w:rsidRPr="00CE7C8C">
        <w:t>tem, který vyjadřuje kvantum jako substanci (</w:t>
      </w:r>
      <w:r w:rsidRPr="00CE7C8C">
        <w:rPr>
          <w:i/>
        </w:rPr>
        <w:t>pět, pětka</w:t>
      </w:r>
      <w:r w:rsidRPr="00CE7C8C">
        <w:t>), vlastnost (</w:t>
      </w:r>
      <w:r w:rsidRPr="00CE7C8C">
        <w:rPr>
          <w:i/>
        </w:rPr>
        <w:t>pátý, pětinásobný</w:t>
      </w:r>
      <w:r w:rsidRPr="00CE7C8C">
        <w:t>), i jako okolnost (</w:t>
      </w:r>
      <w:r w:rsidRPr="00CE7C8C">
        <w:rPr>
          <w:i/>
        </w:rPr>
        <w:t>pětkrát</w:t>
      </w:r>
      <w:r w:rsidRPr="00CE7C8C">
        <w:t>).</w:t>
      </w:r>
      <w:r w:rsidR="0018494B">
        <w:t xml:space="preserve"> </w:t>
      </w:r>
      <w:r w:rsidRPr="00CE7C8C">
        <w:t xml:space="preserve">Kvantovost nepočítanou, neurčitou vyjadřují číslovky </w:t>
      </w:r>
      <w:r w:rsidRPr="00CE7C8C">
        <w:rPr>
          <w:i/>
        </w:rPr>
        <w:t>mnoho, m</w:t>
      </w:r>
      <w:r w:rsidRPr="00CE7C8C">
        <w:rPr>
          <w:i/>
        </w:rPr>
        <w:t>á</w:t>
      </w:r>
      <w:r w:rsidRPr="00CE7C8C">
        <w:rPr>
          <w:i/>
        </w:rPr>
        <w:t>lo, několik</w:t>
      </w:r>
      <w:r w:rsidRPr="00CE7C8C">
        <w:t xml:space="preserve"> a hovorové </w:t>
      </w:r>
      <w:r w:rsidRPr="00CE7C8C">
        <w:rPr>
          <w:i/>
        </w:rPr>
        <w:t>moře</w:t>
      </w:r>
      <w:r w:rsidRPr="00CE7C8C">
        <w:t xml:space="preserve">, </w:t>
      </w:r>
      <w:r w:rsidRPr="00CE7C8C">
        <w:rPr>
          <w:i/>
        </w:rPr>
        <w:t>fůra, trochu/a</w:t>
      </w:r>
      <w:r w:rsidRPr="00CE7C8C">
        <w:t xml:space="preserve"> atd.</w:t>
      </w:r>
      <w:r w:rsidR="0018494B">
        <w:t xml:space="preserve"> </w:t>
      </w:r>
      <w:r w:rsidRPr="00CE7C8C">
        <w:t xml:space="preserve">Z toho vyplývá, že číslovky jsou, jednak jmény tzn. mohou vyjadřovat rod, pád a některé i číslo, a jednak jsou neohebné a zastávají funkci adverbií. </w:t>
      </w:r>
      <w:r w:rsidR="00D01D7F" w:rsidRPr="00CE7C8C">
        <w:t xml:space="preserve">(Rousínová </w:t>
      </w:r>
      <w:r w:rsidR="00CE7C8C" w:rsidRPr="00CE7C8C">
        <w:t>2012: NLN, s. 301-310)</w:t>
      </w:r>
    </w:p>
    <w:p w:rsidR="00CE7C8C" w:rsidRPr="00D86EDA" w:rsidRDefault="008C6445" w:rsidP="00CE7C8C">
      <w:pPr>
        <w:spacing w:after="200" w:line="276" w:lineRule="auto"/>
        <w:jc w:val="left"/>
      </w:pPr>
      <w:r w:rsidRPr="00D86EDA">
        <w:t>Číslovky dále můžeme dělit na základní</w:t>
      </w:r>
      <w:r w:rsidR="00F21116">
        <w:t>,</w:t>
      </w:r>
      <w:r w:rsidRPr="00D86EDA">
        <w:t xml:space="preserve"> (</w:t>
      </w:r>
      <w:r w:rsidRPr="00D86EDA">
        <w:rPr>
          <w:i/>
        </w:rPr>
        <w:t>dvě, pět, tisíc, několik</w:t>
      </w:r>
      <w:r w:rsidRPr="00D86EDA">
        <w:t>), úhrnné (</w:t>
      </w:r>
      <w:r w:rsidRPr="00D86EDA">
        <w:rPr>
          <w:i/>
        </w:rPr>
        <w:t>dvě, patero</w:t>
      </w:r>
      <w:r w:rsidRPr="00D86EDA">
        <w:t>), souborové (</w:t>
      </w:r>
      <w:r w:rsidRPr="00D86EDA">
        <w:rPr>
          <w:i/>
        </w:rPr>
        <w:t>dvoje, patery, oboje, několikery</w:t>
      </w:r>
      <w:r w:rsidRPr="00D86EDA">
        <w:t>), druhové (</w:t>
      </w:r>
      <w:r w:rsidRPr="00D86EDA">
        <w:rPr>
          <w:i/>
        </w:rPr>
        <w:t>půl, polovina, pětina</w:t>
      </w:r>
      <w:r w:rsidRPr="00D86EDA">
        <w:t>), násobné (</w:t>
      </w:r>
      <w:r w:rsidRPr="00D86EDA">
        <w:rPr>
          <w:i/>
        </w:rPr>
        <w:t>jednou, dvakrát, několikrát</w:t>
      </w:r>
      <w:r w:rsidRPr="00D86EDA">
        <w:t>), dílové (</w:t>
      </w:r>
      <w:r w:rsidRPr="00D86EDA">
        <w:rPr>
          <w:i/>
        </w:rPr>
        <w:t>půl, polovina, pětina</w:t>
      </w:r>
      <w:r w:rsidRPr="00D86EDA">
        <w:t>), skupinové (</w:t>
      </w:r>
      <w:r w:rsidRPr="00D86EDA">
        <w:rPr>
          <w:i/>
        </w:rPr>
        <w:t>dvojice, pětice</w:t>
      </w:r>
      <w:r w:rsidRPr="00D86EDA">
        <w:t>), řadové (</w:t>
      </w:r>
      <w:r w:rsidRPr="00D86EDA">
        <w:rPr>
          <w:i/>
        </w:rPr>
        <w:t>první, druhý, dvacátý</w:t>
      </w:r>
      <w:r w:rsidRPr="00D86EDA">
        <w:t>).</w:t>
      </w:r>
      <w:r w:rsidR="00F21116">
        <w:t xml:space="preserve"> </w:t>
      </w:r>
    </w:p>
    <w:p w:rsidR="008C6445" w:rsidRPr="00D86EDA" w:rsidRDefault="008C6445" w:rsidP="00B57F4D">
      <w:r w:rsidRPr="00D86EDA">
        <w:t>Co se týče skloňování, můžeme je skloňovat stejně jako podstatná, přídavná jména či z</w:t>
      </w:r>
      <w:r w:rsidRPr="00D86EDA">
        <w:t>á</w:t>
      </w:r>
      <w:r w:rsidRPr="00D86EDA">
        <w:t>jmena. Tyto slovní druhy mají pouze tři typy skloňování jmenné, zájmenné a složené neb</w:t>
      </w:r>
      <w:r w:rsidRPr="00D86EDA">
        <w:t>o</w:t>
      </w:r>
      <w:r w:rsidRPr="00D86EDA">
        <w:t>li adjektivní. Ale právě číslovky nemají tzv. své tvary, ale využívají systém tvarů substa</w:t>
      </w:r>
      <w:r w:rsidRPr="00D86EDA">
        <w:t>n</w:t>
      </w:r>
      <w:r w:rsidRPr="00D86EDA">
        <w:t xml:space="preserve">tivních tj. </w:t>
      </w:r>
      <w:r w:rsidRPr="00D86EDA">
        <w:rPr>
          <w:i/>
        </w:rPr>
        <w:t xml:space="preserve">tisíc, sto </w:t>
      </w:r>
      <w:r w:rsidRPr="00D86EDA">
        <w:t xml:space="preserve">nebo adjektivních tj. </w:t>
      </w:r>
      <w:r w:rsidRPr="00D86EDA">
        <w:rPr>
          <w:i/>
        </w:rPr>
        <w:t>čtvrtý, první,</w:t>
      </w:r>
      <w:r w:rsidRPr="00D86EDA">
        <w:t xml:space="preserve"> a zájmenných např. </w:t>
      </w:r>
      <w:r w:rsidRPr="00F21116">
        <w:rPr>
          <w:i/>
        </w:rPr>
        <w:t>jeden</w:t>
      </w:r>
      <w:r w:rsidRPr="00D86EDA">
        <w:t>. tzn. nem</w:t>
      </w:r>
      <w:r w:rsidRPr="00D86EDA">
        <w:t>ů</w:t>
      </w:r>
      <w:r w:rsidRPr="00D86EDA">
        <w:t>žeme je morfologicky oddělit od jiných slovních druhů, protože se neliší</w:t>
      </w:r>
      <w:r w:rsidR="00F21116">
        <w:t xml:space="preserve"> od ostatních kat</w:t>
      </w:r>
      <w:r w:rsidR="00F21116">
        <w:t>e</w:t>
      </w:r>
      <w:r w:rsidR="00F21116">
        <w:t>gorií</w:t>
      </w:r>
      <w:r w:rsidRPr="00D86EDA">
        <w:t xml:space="preserve"> tvarem. Avšak např. </w:t>
      </w:r>
      <w:r w:rsidRPr="00F21116">
        <w:t>typ</w:t>
      </w:r>
      <w:r w:rsidRPr="00D86EDA">
        <w:rPr>
          <w:i/>
        </w:rPr>
        <w:t xml:space="preserve"> pěti </w:t>
      </w:r>
      <w:r w:rsidRPr="00D86EDA">
        <w:t>(Instrumentál) je specifický jen pro číslovky – zůstávají nesklonné, mají-li úlohu příslovce (</w:t>
      </w:r>
      <w:r w:rsidR="00F21116">
        <w:t xml:space="preserve">např. </w:t>
      </w:r>
      <w:r w:rsidRPr="00D86EDA">
        <w:rPr>
          <w:i/>
        </w:rPr>
        <w:t>dvakrát</w:t>
      </w:r>
      <w:r w:rsidRPr="00D86EDA">
        <w:t>).</w:t>
      </w:r>
      <w:r w:rsidR="00D86EDA" w:rsidRPr="00D86EDA">
        <w:t xml:space="preserve"> (Čechová 2000: 86-91)</w:t>
      </w:r>
      <w:r w:rsidR="00F21116">
        <w:t>.</w:t>
      </w:r>
    </w:p>
    <w:p w:rsidR="008C6445" w:rsidRPr="00127AE2" w:rsidRDefault="008C6445" w:rsidP="00B57F4D">
      <w:r w:rsidRPr="00127AE2">
        <w:t>U číslovek lze rozlišovat primární a sekundární</w:t>
      </w:r>
      <w:r w:rsidR="00BE3051">
        <w:t xml:space="preserve"> syntaktické</w:t>
      </w:r>
      <w:r w:rsidRPr="00127AE2">
        <w:t xml:space="preserve"> funkce, tyto funkce soustavu číslovek vnitřně strukturují.</w:t>
      </w:r>
      <w:r w:rsidR="00BE3051">
        <w:t xml:space="preserve"> </w:t>
      </w:r>
      <w:r w:rsidRPr="00127AE2">
        <w:t>Primárními funkcemi číslovek jsou:</w:t>
      </w:r>
    </w:p>
    <w:p w:rsidR="008C6445" w:rsidRPr="00127AE2" w:rsidRDefault="008C6445" w:rsidP="008C6445">
      <w:r w:rsidRPr="00127AE2">
        <w:tab/>
      </w:r>
      <w:r>
        <w:tab/>
      </w:r>
      <w:r w:rsidRPr="00127AE2">
        <w:t>a.)</w:t>
      </w:r>
      <w:r w:rsidRPr="00127AE2">
        <w:tab/>
        <w:t>Q/S</w:t>
      </w:r>
      <w:r w:rsidRPr="00127AE2">
        <w:rPr>
          <w:vertAlign w:val="superscript"/>
        </w:rPr>
        <w:t>s</w:t>
      </w:r>
      <w:r w:rsidRPr="00127AE2">
        <w:t xml:space="preserve"> (subjekt/objekt):</w:t>
      </w:r>
    </w:p>
    <w:p w:rsidR="008C6445" w:rsidRPr="00127AE2" w:rsidRDefault="008C6445" w:rsidP="008C6445">
      <w:pPr>
        <w:ind w:left="1416" w:firstLine="708"/>
        <w:rPr>
          <w:i/>
        </w:rPr>
      </w:pPr>
      <w:r w:rsidRPr="00127AE2">
        <w:rPr>
          <w:i/>
        </w:rPr>
        <w:t xml:space="preserve">Závodů se zúčastní asi sto/osm družstev. </w:t>
      </w:r>
    </w:p>
    <w:p w:rsidR="008C6445" w:rsidRPr="00127AE2" w:rsidRDefault="008C6445" w:rsidP="008C6445">
      <w:pPr>
        <w:ind w:left="1416" w:firstLine="708"/>
        <w:rPr>
          <w:i/>
        </w:rPr>
      </w:pPr>
      <w:r w:rsidRPr="00127AE2">
        <w:rPr>
          <w:i/>
        </w:rPr>
        <w:t>Koupil sto(vku) odznaků/deset piv.</w:t>
      </w:r>
    </w:p>
    <w:p w:rsidR="008C6445" w:rsidRPr="00127AE2" w:rsidRDefault="008C6445" w:rsidP="008C6445">
      <w:pPr>
        <w:ind w:left="708" w:firstLine="708"/>
      </w:pPr>
      <w:r w:rsidRPr="00127AE2">
        <w:lastRenderedPageBreak/>
        <w:t>b.)</w:t>
      </w:r>
      <w:r w:rsidRPr="00127AE2">
        <w:tab/>
        <w:t>Q/A</w:t>
      </w:r>
      <w:r w:rsidRPr="00127AE2">
        <w:rPr>
          <w:vertAlign w:val="superscript"/>
        </w:rPr>
        <w:t xml:space="preserve">a </w:t>
      </w:r>
      <w:r w:rsidRPr="00127AE2">
        <w:t xml:space="preserve">(shodný atribut): </w:t>
      </w:r>
    </w:p>
    <w:p w:rsidR="008C6445" w:rsidRPr="00127AE2" w:rsidRDefault="008C6445" w:rsidP="008C6445">
      <w:pPr>
        <w:ind w:left="1416" w:firstLine="708"/>
        <w:rPr>
          <w:i/>
        </w:rPr>
      </w:pPr>
      <w:r w:rsidRPr="00127AE2">
        <w:rPr>
          <w:i/>
        </w:rPr>
        <w:t xml:space="preserve">Vítáme milióntého návštěvníka. </w:t>
      </w:r>
    </w:p>
    <w:p w:rsidR="008C6445" w:rsidRPr="00127AE2" w:rsidRDefault="008C6445" w:rsidP="008C6445">
      <w:pPr>
        <w:ind w:left="1416" w:firstLine="708"/>
        <w:rPr>
          <w:i/>
        </w:rPr>
      </w:pPr>
      <w:r w:rsidRPr="00127AE2">
        <w:rPr>
          <w:i/>
        </w:rPr>
        <w:t xml:space="preserve">Mám s sebou jen dvě koruny. </w:t>
      </w:r>
    </w:p>
    <w:p w:rsidR="008C6445" w:rsidRPr="00127AE2" w:rsidRDefault="008C6445" w:rsidP="008C6445">
      <w:pPr>
        <w:ind w:left="1416" w:firstLine="708"/>
      </w:pPr>
      <w:r w:rsidRPr="00127AE2">
        <w:rPr>
          <w:i/>
        </w:rPr>
        <w:t>S padesáti korunami nevystačíš</w:t>
      </w:r>
      <w:r w:rsidRPr="00127AE2">
        <w:t>.</w:t>
      </w:r>
    </w:p>
    <w:p w:rsidR="008C6445" w:rsidRPr="00127AE2" w:rsidRDefault="009B5972" w:rsidP="008C6445">
      <w:pPr>
        <w:ind w:left="708" w:firstLine="708"/>
      </w:pPr>
      <w:r>
        <w:t>c.)</w:t>
      </w:r>
      <w:r>
        <w:tab/>
      </w:r>
      <w:r w:rsidR="008C6445" w:rsidRPr="00127AE2">
        <w:t>Q/C</w:t>
      </w:r>
      <w:r w:rsidR="008C6445" w:rsidRPr="00127AE2">
        <w:rPr>
          <w:vertAlign w:val="superscript"/>
        </w:rPr>
        <w:t>c</w:t>
      </w:r>
      <w:r w:rsidR="008C6445" w:rsidRPr="00127AE2">
        <w:t xml:space="preserve"> (adverbiále): </w:t>
      </w:r>
    </w:p>
    <w:p w:rsidR="008C6445" w:rsidRDefault="008C6445" w:rsidP="008C6445">
      <w:pPr>
        <w:ind w:left="1416" w:firstLine="708"/>
        <w:rPr>
          <w:i/>
        </w:rPr>
      </w:pPr>
      <w:r w:rsidRPr="00127AE2">
        <w:rPr>
          <w:i/>
        </w:rPr>
        <w:t>Nemusíš to říkat dvakrát/stokrát/tolikrát.</w:t>
      </w:r>
    </w:p>
    <w:p w:rsidR="007D4978" w:rsidRPr="007D4978" w:rsidRDefault="007D4978" w:rsidP="007D4978">
      <w:r w:rsidRPr="007D4978">
        <w:t>Sekundarní funkce číslovek jsou:</w:t>
      </w:r>
    </w:p>
    <w:p w:rsidR="007D4978" w:rsidRDefault="009B5972" w:rsidP="009B5972">
      <w:pPr>
        <w:ind w:left="709" w:firstLine="709"/>
      </w:pPr>
      <w:r>
        <w:t>a.)</w:t>
      </w:r>
      <w:r>
        <w:tab/>
      </w:r>
      <w:r w:rsidR="007D4978">
        <w:t>Q/</w:t>
      </w:r>
      <w:r w:rsidR="007D4978" w:rsidRPr="009B5972">
        <w:rPr>
          <w:vertAlign w:val="superscript"/>
        </w:rPr>
        <w:t>Sa</w:t>
      </w:r>
      <w:r w:rsidR="007D4978">
        <w:t>, Q/C</w:t>
      </w:r>
      <w:r w:rsidR="007D4978" w:rsidRPr="009B5972">
        <w:rPr>
          <w:vertAlign w:val="superscript"/>
        </w:rPr>
        <w:t>a</w:t>
      </w:r>
      <w:r w:rsidR="007D4978">
        <w:t xml:space="preserve"> (neshodný atribut)</w:t>
      </w:r>
      <w:r>
        <w:t>:</w:t>
      </w:r>
      <w:r w:rsidR="007D4978">
        <w:t xml:space="preserve"> </w:t>
      </w:r>
    </w:p>
    <w:p w:rsidR="007D4978" w:rsidRPr="007D4978" w:rsidRDefault="007D4978" w:rsidP="009B5972">
      <w:pPr>
        <w:ind w:left="1778" w:firstLine="349"/>
        <w:rPr>
          <w:i/>
        </w:rPr>
      </w:pPr>
      <w:r w:rsidRPr="007D4978">
        <w:rPr>
          <w:i/>
        </w:rPr>
        <w:t>Hájíme zájmy miliónů lidí.</w:t>
      </w:r>
    </w:p>
    <w:p w:rsidR="007D4978" w:rsidRDefault="007D4978" w:rsidP="009B5972">
      <w:pPr>
        <w:ind w:left="1778" w:firstLine="349"/>
        <w:rPr>
          <w:i/>
        </w:rPr>
      </w:pPr>
      <w:r w:rsidRPr="007D4978">
        <w:rPr>
          <w:i/>
        </w:rPr>
        <w:t>Plat nadvakrát je velmí rozumné zařízení.</w:t>
      </w:r>
    </w:p>
    <w:p w:rsidR="007D4978" w:rsidRDefault="009B5972" w:rsidP="009B5972">
      <w:pPr>
        <w:ind w:left="709" w:firstLine="709"/>
      </w:pPr>
      <w:r w:rsidRPr="009B5972">
        <w:t>b.)</w:t>
      </w:r>
      <w:r>
        <w:tab/>
        <w:t>Q/</w:t>
      </w:r>
      <w:r w:rsidRPr="009B5972">
        <w:rPr>
          <w:vertAlign w:val="superscript"/>
        </w:rPr>
        <w:t>Sv</w:t>
      </w:r>
      <w:r>
        <w:t>, Q/A</w:t>
      </w:r>
      <w:r w:rsidRPr="009B5972">
        <w:rPr>
          <w:vertAlign w:val="superscript"/>
        </w:rPr>
        <w:t>v</w:t>
      </w:r>
      <w:r>
        <w:t>, Q/C</w:t>
      </w:r>
      <w:r w:rsidRPr="009B5972">
        <w:rPr>
          <w:vertAlign w:val="superscript"/>
        </w:rPr>
        <w:t xml:space="preserve">v </w:t>
      </w:r>
      <w:r>
        <w:t>(predikativ):</w:t>
      </w:r>
    </w:p>
    <w:p w:rsidR="009B5972" w:rsidRPr="009B5972" w:rsidRDefault="009B5972" w:rsidP="009B5972">
      <w:pPr>
        <w:ind w:left="1418" w:firstLine="709"/>
        <w:rPr>
          <w:i/>
        </w:rPr>
      </w:pPr>
      <w:r w:rsidRPr="009B5972">
        <w:rPr>
          <w:i/>
        </w:rPr>
        <w:t>Jedna a jedna jsou dvě.</w:t>
      </w:r>
    </w:p>
    <w:p w:rsidR="009B5972" w:rsidRDefault="009B5972" w:rsidP="009B5972">
      <w:pPr>
        <w:ind w:left="1418" w:firstLine="709"/>
      </w:pPr>
      <w:r w:rsidRPr="009B5972">
        <w:rPr>
          <w:i/>
        </w:rPr>
        <w:t>Náš reprezentant byl jedenáctý</w:t>
      </w:r>
      <w:r>
        <w:t>.</w:t>
      </w:r>
    </w:p>
    <w:p w:rsidR="009B5972" w:rsidRDefault="009B5972" w:rsidP="009B5972">
      <w:pPr>
        <w:ind w:left="709" w:firstLine="709"/>
      </w:pPr>
      <w:r>
        <w:t>c.)</w:t>
      </w:r>
      <w:r>
        <w:tab/>
        <w:t>Q/A</w:t>
      </w:r>
      <w:r w:rsidRPr="009B5972">
        <w:rPr>
          <w:vertAlign w:val="superscript"/>
        </w:rPr>
        <w:t>s</w:t>
      </w:r>
      <w:r>
        <w:t>, Q/C</w:t>
      </w:r>
      <w:r w:rsidRPr="009B5972">
        <w:rPr>
          <w:vertAlign w:val="superscript"/>
        </w:rPr>
        <w:t>s</w:t>
      </w:r>
      <w:r>
        <w:t xml:space="preserve"> (subjekt/objekt):</w:t>
      </w:r>
    </w:p>
    <w:p w:rsidR="009B5972" w:rsidRPr="009B5972" w:rsidRDefault="009B5972" w:rsidP="009B5972">
      <w:pPr>
        <w:ind w:left="1418" w:firstLine="709"/>
        <w:rPr>
          <w:i/>
        </w:rPr>
      </w:pPr>
      <w:r w:rsidRPr="009B5972">
        <w:rPr>
          <w:i/>
        </w:rPr>
        <w:t>Každý sedmý vyhrává.</w:t>
      </w:r>
    </w:p>
    <w:p w:rsidR="009B5972" w:rsidRDefault="009B5972" w:rsidP="009B5972">
      <w:pPr>
        <w:ind w:left="1418" w:firstLine="709"/>
      </w:pPr>
      <w:r w:rsidRPr="009B5972">
        <w:rPr>
          <w:i/>
        </w:rPr>
        <w:t>Čtyři nepřišli</w:t>
      </w:r>
      <w:r>
        <w:t>.</w:t>
      </w:r>
    </w:p>
    <w:p w:rsidR="009B5972" w:rsidRDefault="009B5972" w:rsidP="009B5972">
      <w:pPr>
        <w:ind w:left="709" w:firstLine="709"/>
      </w:pPr>
      <w:r>
        <w:t>d.)</w:t>
      </w:r>
      <w:r>
        <w:tab/>
      </w:r>
      <w:r w:rsidRPr="009B5972">
        <w:t>Q/S</w:t>
      </w:r>
      <w:r>
        <w:rPr>
          <w:vertAlign w:val="superscript"/>
        </w:rPr>
        <w:t xml:space="preserve">c </w:t>
      </w:r>
      <w:r>
        <w:t>(adverbiale):</w:t>
      </w:r>
    </w:p>
    <w:p w:rsidR="009B5972" w:rsidRDefault="009B5972" w:rsidP="009B5972">
      <w:pPr>
        <w:ind w:left="1418" w:firstLine="709"/>
        <w:rPr>
          <w:i/>
        </w:rPr>
      </w:pPr>
      <w:r w:rsidRPr="009B5972">
        <w:rPr>
          <w:i/>
        </w:rPr>
        <w:t>Pouštěli to tam po deseti.</w:t>
      </w:r>
    </w:p>
    <w:p w:rsidR="009B5972" w:rsidRPr="009B5972" w:rsidRDefault="009B5972" w:rsidP="009B5972">
      <w:pPr>
        <w:ind w:left="709" w:firstLine="709"/>
      </w:pPr>
      <w:r w:rsidRPr="00367492">
        <w:t>e.)</w:t>
      </w:r>
      <w:r>
        <w:rPr>
          <w:i/>
        </w:rPr>
        <w:tab/>
      </w:r>
      <w:r w:rsidRPr="009B5972">
        <w:t>Q/A</w:t>
      </w:r>
      <w:r w:rsidRPr="009B5972">
        <w:rPr>
          <w:vertAlign w:val="superscript"/>
        </w:rPr>
        <w:t>c</w:t>
      </w:r>
      <w:r w:rsidRPr="009B5972">
        <w:t xml:space="preserve"> (tradiční doplněk):</w:t>
      </w:r>
    </w:p>
    <w:p w:rsidR="009B5972" w:rsidRPr="009B5972" w:rsidRDefault="009B5972" w:rsidP="009B5972">
      <w:pPr>
        <w:ind w:left="1418" w:firstLine="709"/>
        <w:rPr>
          <w:i/>
        </w:rPr>
      </w:pPr>
      <w:r>
        <w:rPr>
          <w:i/>
        </w:rPr>
        <w:t>Skončil jako šestý.</w:t>
      </w:r>
    </w:p>
    <w:p w:rsidR="00D01D7F" w:rsidRPr="00D01D7F" w:rsidRDefault="00D01D7F" w:rsidP="009B5972">
      <w:pPr>
        <w:jc w:val="left"/>
      </w:pPr>
      <w:r>
        <w:t>(Kořenský, Komárek 1986: 105</w:t>
      </w:r>
      <w:r w:rsidR="009B5972">
        <w:t>-106</w:t>
      </w:r>
      <w:r>
        <w:t>)</w:t>
      </w:r>
      <w:r w:rsidR="00DA2A59">
        <w:t>.</w:t>
      </w:r>
    </w:p>
    <w:p w:rsidR="006B4585" w:rsidRDefault="00291AB0" w:rsidP="008C6445">
      <w:r>
        <w:t>Zvláštním jevem</w:t>
      </w:r>
      <w:r w:rsidR="009B5972">
        <w:t xml:space="preserve"> je to</w:t>
      </w:r>
      <w:r w:rsidR="008C6445" w:rsidRPr="000E02F1">
        <w:t>, že ten samý výraz můžeme v textu hodnotit jako číslovku a v jiném případě jako substantivum, adjektiv</w:t>
      </w:r>
      <w:r w:rsidR="009B5972">
        <w:t>um</w:t>
      </w:r>
      <w:r w:rsidR="008C6445" w:rsidRPr="000E02F1">
        <w:t xml:space="preserve"> atd</w:t>
      </w:r>
      <w:r w:rsidR="006B4585">
        <w:t xml:space="preserve"> podle toho zda výraz hodnotíme z hlediska morfologie, syntaxu nebo sémantiky.</w:t>
      </w:r>
      <w:r w:rsidR="008C6445" w:rsidRPr="000E02F1">
        <w:t xml:space="preserve"> Dobrým příkladem je např. </w:t>
      </w:r>
      <w:r w:rsidR="008C6445" w:rsidRPr="006B4585">
        <w:rPr>
          <w:i/>
        </w:rPr>
        <w:t>pětka horolezců</w:t>
      </w:r>
      <w:r w:rsidR="003D1366">
        <w:t xml:space="preserve"> (počet horolezců)</w:t>
      </w:r>
      <w:r w:rsidR="008C6445" w:rsidRPr="000E02F1">
        <w:t xml:space="preserve"> – </w:t>
      </w:r>
      <w:r w:rsidR="008C6445" w:rsidRPr="006B4585">
        <w:rPr>
          <w:i/>
        </w:rPr>
        <w:t>základní pětka</w:t>
      </w:r>
      <w:r w:rsidR="008C6445" w:rsidRPr="000E02F1">
        <w:t xml:space="preserve"> (např. hráčů) – </w:t>
      </w:r>
      <w:r w:rsidR="008C6445" w:rsidRPr="006B4585">
        <w:rPr>
          <w:i/>
        </w:rPr>
        <w:t>pětka</w:t>
      </w:r>
      <w:r w:rsidR="008C6445" w:rsidRPr="000E02F1">
        <w:t xml:space="preserve"> (klasifikační stupeň).</w:t>
      </w:r>
      <w:r w:rsidR="006B4585">
        <w:t xml:space="preserve"> Ve všech příkl</w:t>
      </w:r>
      <w:r w:rsidR="006B4585">
        <w:t>a</w:t>
      </w:r>
      <w:r w:rsidR="006B4585">
        <w:t xml:space="preserve">dech se jedná o substantivum, vyjadřující počet. </w:t>
      </w:r>
    </w:p>
    <w:p w:rsidR="008C6445" w:rsidRPr="000E02F1" w:rsidRDefault="008C6445" w:rsidP="008C6445">
      <w:r w:rsidRPr="000E02F1">
        <w:lastRenderedPageBreak/>
        <w:t>Číslovky rozlišujeme především podle toho, čeho vyjadřují počet.</w:t>
      </w:r>
      <w:r w:rsidR="00A32531">
        <w:t xml:space="preserve"> </w:t>
      </w:r>
      <w:r w:rsidRPr="000E02F1">
        <w:t xml:space="preserve">Některé vyjadřují počet jednotlivých jevů, jak </w:t>
      </w:r>
      <w:r w:rsidR="006B4585">
        <w:t>konkrétních, tak abstraktních</w:t>
      </w:r>
      <w:r w:rsidRPr="000E02F1">
        <w:t xml:space="preserve">. Některá hromadná podstatná jména, abstraktní, vlastní jména můžeme počítat pomocí </w:t>
      </w:r>
      <w:r w:rsidR="00A32531">
        <w:t>substantiva kus</w:t>
      </w:r>
      <w:r w:rsidRPr="000E02F1">
        <w:t xml:space="preserve"> (např. </w:t>
      </w:r>
      <w:r w:rsidRPr="00A32531">
        <w:rPr>
          <w:i/>
        </w:rPr>
        <w:t>deset kusů doby</w:t>
      </w:r>
      <w:r w:rsidRPr="00A32531">
        <w:rPr>
          <w:i/>
        </w:rPr>
        <w:t>t</w:t>
      </w:r>
      <w:r w:rsidRPr="00A32531">
        <w:rPr>
          <w:i/>
        </w:rPr>
        <w:t>ka, nábytku, hlávek zelí, zrnek máku</w:t>
      </w:r>
      <w:r w:rsidRPr="000E02F1">
        <w:t xml:space="preserve"> apod.) </w:t>
      </w:r>
    </w:p>
    <w:p w:rsidR="008C6445" w:rsidRPr="00127AE2" w:rsidRDefault="008C6445" w:rsidP="008C6445">
      <w:r w:rsidRPr="00127AE2">
        <w:t>U některých substantiv, zejména</w:t>
      </w:r>
      <w:r w:rsidR="00896EBF">
        <w:t xml:space="preserve"> těch souborových se počet souborů</w:t>
      </w:r>
      <w:r w:rsidRPr="00127AE2">
        <w:t xml:space="preserve"> označuje např. troje rukavice, čímž je myšleno tři páry rukavic, čtvery zápalky, což jsou čtyři krabičky zápalek. </w:t>
      </w:r>
    </w:p>
    <w:p w:rsidR="008C6445" w:rsidRPr="00127AE2" w:rsidRDefault="008C6445" w:rsidP="008C6445">
      <w:r w:rsidRPr="00127AE2">
        <w:t xml:space="preserve">U </w:t>
      </w:r>
      <w:r w:rsidR="006F7BF4">
        <w:t>pro</w:t>
      </w:r>
      <w:r w:rsidRPr="00127AE2">
        <w:t>nominálních číslovek oba</w:t>
      </w:r>
      <w:r w:rsidRPr="00EE11B1">
        <w:rPr>
          <w:i/>
        </w:rPr>
        <w:t>, obě, oboje, obojí</w:t>
      </w:r>
      <w:r w:rsidRPr="00127AE2">
        <w:t xml:space="preserve"> aj na rozdíl od </w:t>
      </w:r>
      <w:r w:rsidRPr="00EE11B1">
        <w:rPr>
          <w:i/>
        </w:rPr>
        <w:t>dva, dvě, dvojí</w:t>
      </w:r>
      <w:r w:rsidRPr="00127AE2">
        <w:t xml:space="preserve"> apod., kde rozdíl je to, že pokud řekneme otec navštívil s oběma dětmi zoo, je zřejmé, že otec má děti dvě, ale pokud řekneme otec navštívil se dvěma dětmi zoo, není zřejmé, jestli má děti dvě nebo více a jestli ty dvě děti byli oboje jeho vlastní či někoho jiného.</w:t>
      </w:r>
      <w:r w:rsidR="00EE11B1">
        <w:t xml:space="preserve"> Z toho vyplývá, že číslovka </w:t>
      </w:r>
      <w:r w:rsidR="00EE11B1" w:rsidRPr="005633ED">
        <w:rPr>
          <w:i/>
        </w:rPr>
        <w:t>oba</w:t>
      </w:r>
      <w:r w:rsidR="00EE11B1">
        <w:t xml:space="preserve"> a její formy může informovat o dvou odlišných jevech. Zaprvé, že </w:t>
      </w:r>
      <w:r w:rsidR="00EE11B1" w:rsidRPr="00EE11B1">
        <w:rPr>
          <w:i/>
        </w:rPr>
        <w:t>oba</w:t>
      </w:r>
      <w:r w:rsidR="00EE11B1">
        <w:t xml:space="preserve"> může být maximální počet dětí, které otec má, a nebo</w:t>
      </w:r>
      <w:r w:rsidR="005633ED">
        <w:t xml:space="preserve"> </w:t>
      </w:r>
      <w:r w:rsidR="00EE11B1">
        <w:t>to může být počet dětí, s kterými šel do zoo.</w:t>
      </w:r>
    </w:p>
    <w:p w:rsidR="008C6445" w:rsidRPr="000E02F1" w:rsidRDefault="008C6445" w:rsidP="005633ED">
      <w:r w:rsidRPr="000E02F1">
        <w:t>Významná specifická vlastnost číslovek je to, že většina vyšších číselných hodnot se ozn</w:t>
      </w:r>
      <w:r w:rsidRPr="000E02F1">
        <w:t>a</w:t>
      </w:r>
      <w:r w:rsidRPr="000E02F1">
        <w:t>čuje kombinací číslov</w:t>
      </w:r>
      <w:r w:rsidR="00EE11B1">
        <w:t>kových výrazů a většinou mají ta</w:t>
      </w:r>
      <w:r w:rsidRPr="000E02F1">
        <w:t>to kombinovaná pojmenování p</w:t>
      </w:r>
      <w:r w:rsidRPr="000E02F1">
        <w:t>o</w:t>
      </w:r>
      <w:r w:rsidRPr="000E02F1">
        <w:t xml:space="preserve">vahu spojení slov (např. </w:t>
      </w:r>
      <w:r w:rsidRPr="000E02F1">
        <w:rPr>
          <w:i/>
        </w:rPr>
        <w:t>padesát šest, padesát tisíc pět set devadesát</w:t>
      </w:r>
      <w:r w:rsidR="00EE11B1">
        <w:t xml:space="preserve">). Tyto tvary </w:t>
      </w:r>
      <w:r w:rsidRPr="000E02F1">
        <w:t>se naz</w:t>
      </w:r>
      <w:r w:rsidRPr="000E02F1">
        <w:t>ý</w:t>
      </w:r>
      <w:r w:rsidR="00EE11B1">
        <w:t>vají</w:t>
      </w:r>
      <w:r w:rsidRPr="000E02F1">
        <w:t xml:space="preserve"> kombinované číslovkové výrazy.</w:t>
      </w:r>
    </w:p>
    <w:p w:rsidR="008C6445" w:rsidRPr="000E02F1" w:rsidRDefault="008C6445" w:rsidP="005633ED">
      <w:r w:rsidRPr="000E02F1">
        <w:t>Číslovky jsou základem celého souboru prostředků označování kvantových významů a hodnot. Některé číslovky vyjadřují počet jako jediný nebo jako dominantní významový rys. Rozlišují se především podle toho, čeho vyjadřují počet. Některé vyjadřují počet je</w:t>
      </w:r>
      <w:r w:rsidRPr="000E02F1">
        <w:t>d</w:t>
      </w:r>
      <w:r w:rsidRPr="000E02F1">
        <w:t xml:space="preserve">notlivých jevů (např. </w:t>
      </w:r>
      <w:r w:rsidRPr="000E02F1">
        <w:rPr>
          <w:i/>
        </w:rPr>
        <w:t>tři klíče</w:t>
      </w:r>
      <w:r w:rsidRPr="000E02F1">
        <w:t xml:space="preserve">), ale také jevů abstraktních jako např. </w:t>
      </w:r>
      <w:r w:rsidRPr="000E02F1">
        <w:rPr>
          <w:i/>
        </w:rPr>
        <w:t>tři generace, tři vlas</w:t>
      </w:r>
      <w:r w:rsidRPr="000E02F1">
        <w:rPr>
          <w:i/>
        </w:rPr>
        <w:t>t</w:t>
      </w:r>
      <w:r w:rsidRPr="000E02F1">
        <w:rPr>
          <w:i/>
        </w:rPr>
        <w:t>nosti</w:t>
      </w:r>
      <w:r w:rsidRPr="000E02F1">
        <w:t xml:space="preserve"> atd. Některá hromadná substantiva lze počítat pomoci kvantifikujícího substantiva např. </w:t>
      </w:r>
      <w:r w:rsidRPr="000E02F1">
        <w:rPr>
          <w:i/>
        </w:rPr>
        <w:t>deset kusů dobytka</w:t>
      </w:r>
      <w:r w:rsidRPr="000E02F1">
        <w:t xml:space="preserve"> atd. Avšak z pravidla jsou substantiva hromadná, abstraktní a látková nepočitatelná.</w:t>
      </w:r>
    </w:p>
    <w:p w:rsidR="008C6445" w:rsidRPr="000E02F1" w:rsidRDefault="008C6445" w:rsidP="005633ED">
      <w:r w:rsidRPr="000E02F1">
        <w:t xml:space="preserve">Základními číslovkami lze nazvat takové, které </w:t>
      </w:r>
      <w:r w:rsidR="007A4460">
        <w:t>označují počet jednotlivých entit.</w:t>
      </w:r>
    </w:p>
    <w:p w:rsidR="008C6445" w:rsidRPr="000E02F1" w:rsidRDefault="008C6445" w:rsidP="005633ED">
      <w:r w:rsidRPr="000E02F1">
        <w:t xml:space="preserve">Souborové číslovky jsou takové, pokud je substantivum často používáno v souborech, jsou to např. </w:t>
      </w:r>
      <w:r w:rsidRPr="000E02F1">
        <w:rPr>
          <w:i/>
        </w:rPr>
        <w:t>troje rukavice</w:t>
      </w:r>
      <w:r w:rsidRPr="000E02F1">
        <w:t xml:space="preserve"> (tři páry), </w:t>
      </w:r>
      <w:r w:rsidRPr="000E02F1">
        <w:rPr>
          <w:i/>
        </w:rPr>
        <w:t>čtvery zápalky</w:t>
      </w:r>
      <w:r w:rsidRPr="000E02F1">
        <w:t xml:space="preserve"> (čtyři krabičky zápalek).</w:t>
      </w:r>
    </w:p>
    <w:p w:rsidR="008C6445" w:rsidRPr="000E02F1" w:rsidRDefault="008C6445" w:rsidP="005633ED">
      <w:r w:rsidRPr="000E02F1">
        <w:t xml:space="preserve">Druhové číslovky vyjadřují počet druhů určitého jevu, např. </w:t>
      </w:r>
      <w:r w:rsidRPr="000E02F1">
        <w:rPr>
          <w:i/>
        </w:rPr>
        <w:t>trojí pivo</w:t>
      </w:r>
      <w:r w:rsidRPr="000E02F1">
        <w:t xml:space="preserve"> (světlé, černé, nea</w:t>
      </w:r>
      <w:r w:rsidRPr="000E02F1">
        <w:t>l</w:t>
      </w:r>
      <w:r w:rsidRPr="000E02F1">
        <w:t xml:space="preserve">ko). </w:t>
      </w:r>
    </w:p>
    <w:p w:rsidR="008C6445" w:rsidRPr="000E02F1" w:rsidRDefault="008C6445" w:rsidP="005633ED">
      <w:r w:rsidRPr="000E02F1">
        <w:lastRenderedPageBreak/>
        <w:t>Existují i adjektivní číslovky, které udávají počet konstitutivních jednotek, které tvoří o</w:t>
      </w:r>
      <w:r w:rsidRPr="000E02F1">
        <w:t>b</w:t>
      </w:r>
      <w:r w:rsidRPr="000E02F1">
        <w:t xml:space="preserve">sah jevu pojmenovaného substantivem, s nímž se číslovka spojuje. Příkladem může být: </w:t>
      </w:r>
      <w:r w:rsidR="007A4460">
        <w:rPr>
          <w:i/>
        </w:rPr>
        <w:t>pětitisícový náklad</w:t>
      </w:r>
      <w:r w:rsidRPr="000E02F1">
        <w:rPr>
          <w:i/>
        </w:rPr>
        <w:t>, několikamiliónový rozpočet</w:t>
      </w:r>
      <w:r w:rsidRPr="000E02F1">
        <w:t xml:space="preserve"> apod.  To jsou číslovky velikostní.</w:t>
      </w:r>
    </w:p>
    <w:p w:rsidR="008C6445" w:rsidRPr="000E02F1" w:rsidRDefault="0059548B" w:rsidP="005633ED">
      <w:r>
        <w:t>U dějů vyjádřených verbem finitem se zvláštním druhem číslovek vyjadřuje počet realizací děje, tedy jeho násobenost</w:t>
      </w:r>
      <w:r w:rsidR="008C6445" w:rsidRPr="000E02F1">
        <w:t xml:space="preserve"> (</w:t>
      </w:r>
      <w:r w:rsidR="008C6445" w:rsidRPr="000E02F1">
        <w:rPr>
          <w:i/>
        </w:rPr>
        <w:t>Hlasatel se dvakrát přeřekl</w:t>
      </w:r>
      <w:r>
        <w:t xml:space="preserve">), a proto </w:t>
      </w:r>
      <w:r w:rsidR="008C6445" w:rsidRPr="000E02F1">
        <w:t>mluvíme o číslovkách násobných.</w:t>
      </w:r>
    </w:p>
    <w:p w:rsidR="008C6445" w:rsidRPr="000E02F1" w:rsidRDefault="008C6445" w:rsidP="005633ED">
      <w:r w:rsidRPr="000E02F1">
        <w:t xml:space="preserve">Počet dílů vyjadřují číslovky dílové, zde můžeme zařadit příklady jako </w:t>
      </w:r>
      <w:r w:rsidRPr="000E02F1">
        <w:rPr>
          <w:i/>
        </w:rPr>
        <w:t>polovina, třetina, pětina, miliontina</w:t>
      </w:r>
      <w:r w:rsidRPr="000E02F1">
        <w:t xml:space="preserve"> apod., a význam těchto číslovek je založen na počtu dílů, v něž je celek rozdělen.</w:t>
      </w:r>
    </w:p>
    <w:p w:rsidR="008C6445" w:rsidRPr="000E02F1" w:rsidRDefault="008C6445" w:rsidP="005633ED">
      <w:pPr>
        <w:rPr>
          <w:i/>
        </w:rPr>
      </w:pPr>
      <w:r w:rsidRPr="000E02F1">
        <w:t>Dalším typem jsou číslovky skupinové. Jsou to takové číslovky, které mají charakter su</w:t>
      </w:r>
      <w:r w:rsidRPr="000E02F1">
        <w:t>b</w:t>
      </w:r>
      <w:r w:rsidRPr="000E02F1">
        <w:t xml:space="preserve">stantivní povahy označující skupiny či skupinové výrazy jako </w:t>
      </w:r>
      <w:r w:rsidRPr="000E02F1">
        <w:rPr>
          <w:i/>
        </w:rPr>
        <w:t>dvojka, trojka, čtyřka, pětka, dvojice, pětice</w:t>
      </w:r>
      <w:r w:rsidRPr="000E02F1">
        <w:t xml:space="preserve"> apod. Nejčastěji se vztahují k lidem, např. </w:t>
      </w:r>
      <w:r w:rsidRPr="000E02F1">
        <w:rPr>
          <w:i/>
        </w:rPr>
        <w:t xml:space="preserve">zakročila dvojice pořadatelů, </w:t>
      </w:r>
      <w:r w:rsidR="00464E3E">
        <w:t>ale může jít i o jiné výrazy</w:t>
      </w:r>
      <w:r w:rsidRPr="00DA3378">
        <w:t xml:space="preserve"> jako třeba </w:t>
      </w:r>
      <w:r w:rsidRPr="00464E3E">
        <w:rPr>
          <w:i/>
        </w:rPr>
        <w:t>trojice čísel</w:t>
      </w:r>
      <w:r w:rsidRPr="00DA3378">
        <w:t>.</w:t>
      </w:r>
    </w:p>
    <w:p w:rsidR="008C6445" w:rsidRPr="000E02F1" w:rsidRDefault="008C6445" w:rsidP="005633ED">
      <w:r w:rsidRPr="000E02F1">
        <w:t xml:space="preserve">Řadové číslovky jsou takové, které poukazují na místo jevů v řadě. Patří zde: </w:t>
      </w:r>
      <w:r w:rsidRPr="000E02F1">
        <w:rPr>
          <w:i/>
        </w:rPr>
        <w:t xml:space="preserve">první, druhý, tisící </w:t>
      </w:r>
      <w:r w:rsidRPr="000E02F1">
        <w:t>atd.</w:t>
      </w:r>
    </w:p>
    <w:p w:rsidR="00D01D7F" w:rsidRPr="00127AE2" w:rsidRDefault="008C6445" w:rsidP="005633ED">
      <w:pPr>
        <w:jc w:val="left"/>
      </w:pPr>
      <w:r w:rsidRPr="000E02F1">
        <w:t>Posledním typem jsou číslovky numerické. Jedná se o takové číslovky, které vyjadřují prostý počet jevů, kdy na začátku je nula</w:t>
      </w:r>
      <w:r w:rsidR="00464E3E">
        <w:t xml:space="preserve">. Část z nich se tvarově odlišila od základních číslovek. To znamená, že označení 1 má tvar číslovky </w:t>
      </w:r>
      <w:r w:rsidR="00464E3E" w:rsidRPr="00464E3E">
        <w:rPr>
          <w:i/>
        </w:rPr>
        <w:t>jeden</w:t>
      </w:r>
      <w:r w:rsidR="00464E3E">
        <w:t xml:space="preserve">, ale 2 má tvar </w:t>
      </w:r>
      <w:r w:rsidR="00464E3E" w:rsidRPr="00464E3E">
        <w:rPr>
          <w:i/>
        </w:rPr>
        <w:t>dvě</w:t>
      </w:r>
      <w:r w:rsidR="00464E3E">
        <w:t xml:space="preserve"> nikoli </w:t>
      </w:r>
      <w:r w:rsidR="00464E3E" w:rsidRPr="00464E3E">
        <w:rPr>
          <w:i/>
        </w:rPr>
        <w:t>dva</w:t>
      </w:r>
      <w:r w:rsidRPr="00D01D7F">
        <w:rPr>
          <w:b/>
        </w:rPr>
        <w:t>.</w:t>
      </w:r>
      <w:r w:rsidR="00D01D7F">
        <w:rPr>
          <w:b/>
        </w:rPr>
        <w:t xml:space="preserve"> </w:t>
      </w:r>
      <w:r w:rsidR="00D01D7F">
        <w:t>(Kořenský, Komárek 1986: 105-112)</w:t>
      </w:r>
      <w:r w:rsidR="00464E3E">
        <w:t>.</w:t>
      </w:r>
    </w:p>
    <w:p w:rsidR="008C6445" w:rsidRPr="00127AE2" w:rsidRDefault="008C6445" w:rsidP="005633ED">
      <w:r w:rsidRPr="00127AE2">
        <w:t xml:space="preserve">Některé číslovky mají všechny tři gramatické prostředky, jsou buď povahy substantivní, např. </w:t>
      </w:r>
      <w:r w:rsidRPr="00464E3E">
        <w:rPr>
          <w:i/>
        </w:rPr>
        <w:t>milión, dvojice, třetina</w:t>
      </w:r>
      <w:r w:rsidRPr="00127AE2">
        <w:t xml:space="preserve">, nebo zcela adjektivní, jak např. </w:t>
      </w:r>
      <w:r w:rsidRPr="00464E3E">
        <w:rPr>
          <w:i/>
        </w:rPr>
        <w:t>paterý, dvojí, druhý, mnoh</w:t>
      </w:r>
      <w:r w:rsidRPr="00464E3E">
        <w:rPr>
          <w:i/>
        </w:rPr>
        <w:t>o</w:t>
      </w:r>
      <w:r w:rsidRPr="00464E3E">
        <w:rPr>
          <w:i/>
        </w:rPr>
        <w:t xml:space="preserve">násobný </w:t>
      </w:r>
      <w:r w:rsidRPr="00127AE2">
        <w:t>apod. Na rozdíl od jiných číslovek, které vyjadřují gramatické kategorie jen om</w:t>
      </w:r>
      <w:r w:rsidRPr="00127AE2">
        <w:t>e</w:t>
      </w:r>
      <w:r w:rsidRPr="00127AE2">
        <w:t>zeně, mohou to být např. souborové číslovky (</w:t>
      </w:r>
      <w:r w:rsidRPr="00464E3E">
        <w:rPr>
          <w:i/>
        </w:rPr>
        <w:t>patera, patero</w:t>
      </w:r>
      <w:r w:rsidRPr="00127AE2">
        <w:t>), které nemají tvary pro mu</w:t>
      </w:r>
      <w:r w:rsidRPr="00127AE2">
        <w:t>ž</w:t>
      </w:r>
      <w:r w:rsidRPr="00127AE2">
        <w:t xml:space="preserve">ský rod jednotného čísla a tvary pro genitiv, dativ a lokál, a proto se omezuje pouze na nominativ a akuzativ. Oproti tomu číslovky </w:t>
      </w:r>
      <w:r w:rsidRPr="005633ED">
        <w:rPr>
          <w:i/>
        </w:rPr>
        <w:t>dvé, tré, obé</w:t>
      </w:r>
      <w:r w:rsidRPr="00127AE2">
        <w:t xml:space="preserve"> nedisponují žádným speciálním nebo společným tvarem s jinými pády. Naopak některé číslovky se skloňují, ale nevyjadř</w:t>
      </w:r>
      <w:r w:rsidRPr="00127AE2">
        <w:t>u</w:t>
      </w:r>
      <w:r w:rsidRPr="00127AE2">
        <w:t xml:space="preserve">jí význam rodu a čísla jako je např. </w:t>
      </w:r>
      <w:r w:rsidRPr="005633ED">
        <w:rPr>
          <w:i/>
        </w:rPr>
        <w:t>pět</w:t>
      </w:r>
      <w:r w:rsidRPr="00127AE2">
        <w:t xml:space="preserve"> atd., naproti tomu číslovka </w:t>
      </w:r>
      <w:r w:rsidRPr="005633ED">
        <w:rPr>
          <w:i/>
        </w:rPr>
        <w:t>půldruhá</w:t>
      </w:r>
      <w:r w:rsidRPr="00127AE2">
        <w:t xml:space="preserve"> je nesklonná, avšak rodově zařazená.</w:t>
      </w:r>
    </w:p>
    <w:p w:rsidR="008C6445" w:rsidRDefault="008C6445" w:rsidP="005633ED">
      <w:r w:rsidRPr="00127AE2">
        <w:t xml:space="preserve">Nejvíce je u číslovek omezen právě gramatický prostředek čísla, což souvisí se vzájemným vztahem daného slovního druhu číslovek a čísla jako dvou prostředků vyjadřování </w:t>
      </w:r>
      <w:r w:rsidR="008B687D">
        <w:t>kvant</w:t>
      </w:r>
      <w:r w:rsidR="008B687D">
        <w:t>i</w:t>
      </w:r>
      <w:r w:rsidR="008B687D">
        <w:t xml:space="preserve">fikačních </w:t>
      </w:r>
      <w:r w:rsidRPr="00127AE2">
        <w:t xml:space="preserve">vztahů v jazyce. Číslovka </w:t>
      </w:r>
      <w:r w:rsidRPr="005633ED">
        <w:rPr>
          <w:i/>
        </w:rPr>
        <w:t>jeden, jedna, jedno</w:t>
      </w:r>
      <w:r w:rsidRPr="00127AE2">
        <w:t xml:space="preserve"> má tvary jednotného i množného </w:t>
      </w:r>
      <w:r w:rsidRPr="00127AE2">
        <w:lastRenderedPageBreak/>
        <w:t>čísla, ale ve významu číslovek základních se pro o</w:t>
      </w:r>
      <w:r>
        <w:t>značení jednotlivých jevů užívá</w:t>
      </w:r>
      <w:r w:rsidRPr="00127AE2">
        <w:t xml:space="preserve"> jen ve spojení se substantivy pomnožnými jako je např. </w:t>
      </w:r>
      <w:r w:rsidRPr="005633ED">
        <w:rPr>
          <w:i/>
        </w:rPr>
        <w:t>jedny dveře, jedna kamna</w:t>
      </w:r>
      <w:r w:rsidRPr="00127AE2">
        <w:t xml:space="preserve">. Počet souborů označuje ve spojení se substantivy např. </w:t>
      </w:r>
      <w:r w:rsidRPr="005633ED">
        <w:rPr>
          <w:i/>
        </w:rPr>
        <w:t>jedny zápalky, jedna očka</w:t>
      </w:r>
      <w:r w:rsidRPr="00127AE2">
        <w:t xml:space="preserve"> a plurál číslovky </w:t>
      </w:r>
      <w:r w:rsidRPr="005633ED">
        <w:rPr>
          <w:i/>
        </w:rPr>
        <w:t xml:space="preserve">jeden </w:t>
      </w:r>
      <w:r w:rsidRPr="00127AE2">
        <w:t xml:space="preserve">se užívá ve významu např. </w:t>
      </w:r>
      <w:r w:rsidRPr="00127AE2">
        <w:rPr>
          <w:i/>
        </w:rPr>
        <w:t>jedni stáli, druzí seděli</w:t>
      </w:r>
      <w:r w:rsidRPr="00127AE2">
        <w:t xml:space="preserve">, a ve významu druhové číslovky např. </w:t>
      </w:r>
      <w:r w:rsidRPr="00127AE2">
        <w:rPr>
          <w:i/>
        </w:rPr>
        <w:t>dříve se vyráběly několikeré pastičky na myši</w:t>
      </w:r>
      <w:r w:rsidRPr="00127AE2">
        <w:t>.</w:t>
      </w:r>
      <w:r w:rsidR="00FE2D21">
        <w:t xml:space="preserve"> (Kořenský, Komárek 1986: 105-112).</w:t>
      </w:r>
    </w:p>
    <w:tbl>
      <w:tblPr>
        <w:tblStyle w:val="Mkatabulky"/>
        <w:tblW w:w="10632" w:type="dxa"/>
        <w:tblInd w:w="-1051" w:type="dxa"/>
        <w:tblLook w:val="04A0"/>
      </w:tblPr>
      <w:tblGrid>
        <w:gridCol w:w="2308"/>
        <w:gridCol w:w="3246"/>
        <w:gridCol w:w="2126"/>
        <w:gridCol w:w="2952"/>
      </w:tblGrid>
      <w:tr w:rsidR="008C6445" w:rsidRPr="00127AE2" w:rsidTr="008C6445">
        <w:tc>
          <w:tcPr>
            <w:tcW w:w="2308" w:type="dxa"/>
          </w:tcPr>
          <w:p w:rsidR="008C6445" w:rsidRPr="00127AE2" w:rsidRDefault="008C6445" w:rsidP="008E7725">
            <w:pPr>
              <w:rPr>
                <w:b/>
              </w:rPr>
            </w:pPr>
            <w:r w:rsidRPr="00127AE2">
              <w:rPr>
                <w:b/>
              </w:rPr>
              <w:t>Název</w:t>
            </w:r>
          </w:p>
        </w:tc>
        <w:tc>
          <w:tcPr>
            <w:tcW w:w="3246" w:type="dxa"/>
          </w:tcPr>
          <w:p w:rsidR="008C6445" w:rsidRPr="00127AE2" w:rsidRDefault="008C6445" w:rsidP="008E7725">
            <w:pPr>
              <w:rPr>
                <w:b/>
              </w:rPr>
            </w:pPr>
            <w:r w:rsidRPr="00127AE2">
              <w:rPr>
                <w:b/>
              </w:rPr>
              <w:t>Určité</w:t>
            </w:r>
          </w:p>
        </w:tc>
        <w:tc>
          <w:tcPr>
            <w:tcW w:w="2126" w:type="dxa"/>
          </w:tcPr>
          <w:p w:rsidR="008C6445" w:rsidRPr="00127AE2" w:rsidRDefault="008C6445" w:rsidP="008E7725">
            <w:pPr>
              <w:rPr>
                <w:b/>
              </w:rPr>
            </w:pPr>
            <w:r w:rsidRPr="00127AE2">
              <w:rPr>
                <w:b/>
              </w:rPr>
              <w:t>Úplnostní</w:t>
            </w:r>
          </w:p>
        </w:tc>
        <w:tc>
          <w:tcPr>
            <w:tcW w:w="2952" w:type="dxa"/>
          </w:tcPr>
          <w:p w:rsidR="008C6445" w:rsidRPr="00127AE2" w:rsidRDefault="008C6445" w:rsidP="008E7725">
            <w:pPr>
              <w:rPr>
                <w:b/>
              </w:rPr>
            </w:pPr>
            <w:r w:rsidRPr="00127AE2">
              <w:rPr>
                <w:b/>
              </w:rPr>
              <w:t>Neurčité</w:t>
            </w:r>
          </w:p>
        </w:tc>
      </w:tr>
      <w:tr w:rsidR="008C6445" w:rsidRPr="00127AE2" w:rsidTr="008C6445">
        <w:tc>
          <w:tcPr>
            <w:tcW w:w="2308" w:type="dxa"/>
          </w:tcPr>
          <w:p w:rsidR="008C6445" w:rsidRPr="00127AE2" w:rsidRDefault="008C6445" w:rsidP="008E7725">
            <w:pPr>
              <w:tabs>
                <w:tab w:val="left" w:pos="1026"/>
              </w:tabs>
              <w:rPr>
                <w:u w:val="single"/>
              </w:rPr>
            </w:pPr>
            <w:r w:rsidRPr="00127AE2">
              <w:rPr>
                <w:u w:val="single"/>
              </w:rPr>
              <w:t>Numerické</w:t>
            </w:r>
          </w:p>
        </w:tc>
        <w:tc>
          <w:tcPr>
            <w:tcW w:w="3246" w:type="dxa"/>
          </w:tcPr>
          <w:p w:rsidR="008C6445" w:rsidRPr="00127AE2" w:rsidRDefault="008C6445" w:rsidP="008E7725">
            <w:pPr>
              <w:rPr>
                <w:i/>
              </w:rPr>
            </w:pPr>
            <w:r w:rsidRPr="00127AE2">
              <w:rPr>
                <w:i/>
              </w:rPr>
              <w:t>Dvě, pět, tisíc</w:t>
            </w:r>
          </w:p>
        </w:tc>
        <w:tc>
          <w:tcPr>
            <w:tcW w:w="2126" w:type="dxa"/>
          </w:tcPr>
          <w:p w:rsidR="008C6445" w:rsidRPr="00127AE2" w:rsidRDefault="008C6445" w:rsidP="008E7725">
            <w:pPr>
              <w:rPr>
                <w:i/>
              </w:rPr>
            </w:pPr>
            <w:r w:rsidRPr="00127AE2">
              <w:rPr>
                <w:i/>
              </w:rPr>
              <w:t>-</w:t>
            </w:r>
          </w:p>
        </w:tc>
        <w:tc>
          <w:tcPr>
            <w:tcW w:w="2952" w:type="dxa"/>
          </w:tcPr>
          <w:p w:rsidR="008C6445" w:rsidRPr="00127AE2" w:rsidRDefault="008C6445" w:rsidP="008E7725">
            <w:pPr>
              <w:rPr>
                <w:i/>
              </w:rPr>
            </w:pPr>
            <w:r w:rsidRPr="00127AE2">
              <w:rPr>
                <w:i/>
              </w:rPr>
              <w:t>-</w:t>
            </w:r>
          </w:p>
        </w:tc>
      </w:tr>
      <w:tr w:rsidR="008C6445" w:rsidRPr="00127AE2" w:rsidTr="008C6445">
        <w:tc>
          <w:tcPr>
            <w:tcW w:w="2308" w:type="dxa"/>
          </w:tcPr>
          <w:p w:rsidR="008C6445" w:rsidRPr="00127AE2" w:rsidRDefault="008C6445" w:rsidP="008E7725">
            <w:pPr>
              <w:rPr>
                <w:u w:val="single"/>
              </w:rPr>
            </w:pPr>
            <w:r w:rsidRPr="00127AE2">
              <w:rPr>
                <w:u w:val="single"/>
              </w:rPr>
              <w:t>Základní</w:t>
            </w:r>
          </w:p>
        </w:tc>
        <w:tc>
          <w:tcPr>
            <w:tcW w:w="3246" w:type="dxa"/>
          </w:tcPr>
          <w:p w:rsidR="008C6445" w:rsidRPr="00127AE2" w:rsidRDefault="008C6445" w:rsidP="008E7725">
            <w:pPr>
              <w:rPr>
                <w:i/>
              </w:rPr>
            </w:pPr>
            <w:r w:rsidRPr="00127AE2">
              <w:rPr>
                <w:i/>
              </w:rPr>
              <w:t>Dva (dvě), pět, tisíc</w:t>
            </w:r>
          </w:p>
        </w:tc>
        <w:tc>
          <w:tcPr>
            <w:tcW w:w="2126" w:type="dxa"/>
          </w:tcPr>
          <w:p w:rsidR="008C6445" w:rsidRPr="00127AE2" w:rsidRDefault="008C6445" w:rsidP="008E7725">
            <w:pPr>
              <w:rPr>
                <w:i/>
              </w:rPr>
            </w:pPr>
            <w:r w:rsidRPr="00127AE2">
              <w:rPr>
                <w:i/>
              </w:rPr>
              <w:t>Oba, obě</w:t>
            </w:r>
          </w:p>
        </w:tc>
        <w:tc>
          <w:tcPr>
            <w:tcW w:w="2952" w:type="dxa"/>
          </w:tcPr>
          <w:p w:rsidR="008C6445" w:rsidRPr="00127AE2" w:rsidRDefault="008C6445" w:rsidP="008E7725">
            <w:pPr>
              <w:rPr>
                <w:i/>
              </w:rPr>
            </w:pPr>
            <w:r w:rsidRPr="00127AE2">
              <w:rPr>
                <w:i/>
              </w:rPr>
              <w:t>Několik</w:t>
            </w:r>
          </w:p>
        </w:tc>
      </w:tr>
      <w:tr w:rsidR="008C6445" w:rsidRPr="00127AE2" w:rsidTr="008C6445">
        <w:tc>
          <w:tcPr>
            <w:tcW w:w="2308" w:type="dxa"/>
          </w:tcPr>
          <w:p w:rsidR="008C6445" w:rsidRPr="00127AE2" w:rsidRDefault="008C6445" w:rsidP="008E7725">
            <w:pPr>
              <w:rPr>
                <w:u w:val="single"/>
              </w:rPr>
            </w:pPr>
            <w:r w:rsidRPr="00127AE2">
              <w:rPr>
                <w:u w:val="single"/>
              </w:rPr>
              <w:t>Úhrnné</w:t>
            </w:r>
          </w:p>
        </w:tc>
        <w:tc>
          <w:tcPr>
            <w:tcW w:w="3246" w:type="dxa"/>
          </w:tcPr>
          <w:p w:rsidR="008C6445" w:rsidRPr="00127AE2" w:rsidRDefault="008C6445" w:rsidP="008E7725">
            <w:pPr>
              <w:rPr>
                <w:i/>
              </w:rPr>
            </w:pPr>
            <w:r w:rsidRPr="00127AE2">
              <w:rPr>
                <w:i/>
              </w:rPr>
              <w:t>Dvé, patero, tisícero</w:t>
            </w:r>
          </w:p>
        </w:tc>
        <w:tc>
          <w:tcPr>
            <w:tcW w:w="2126" w:type="dxa"/>
          </w:tcPr>
          <w:p w:rsidR="008C6445" w:rsidRPr="00127AE2" w:rsidRDefault="008C6445" w:rsidP="008E7725">
            <w:pPr>
              <w:rPr>
                <w:i/>
              </w:rPr>
            </w:pPr>
            <w:r w:rsidRPr="00127AE2">
              <w:rPr>
                <w:i/>
              </w:rPr>
              <w:t>(obé)</w:t>
            </w:r>
          </w:p>
        </w:tc>
        <w:tc>
          <w:tcPr>
            <w:tcW w:w="2952" w:type="dxa"/>
          </w:tcPr>
          <w:p w:rsidR="008C6445" w:rsidRPr="00127AE2" w:rsidRDefault="008C6445" w:rsidP="008E7725">
            <w:pPr>
              <w:rPr>
                <w:i/>
              </w:rPr>
            </w:pPr>
            <w:r w:rsidRPr="00127AE2">
              <w:rPr>
                <w:i/>
              </w:rPr>
              <w:t>Několikero</w:t>
            </w:r>
          </w:p>
        </w:tc>
      </w:tr>
      <w:tr w:rsidR="008C6445" w:rsidRPr="00127AE2" w:rsidTr="008C6445">
        <w:tc>
          <w:tcPr>
            <w:tcW w:w="2308" w:type="dxa"/>
          </w:tcPr>
          <w:p w:rsidR="008C6445" w:rsidRPr="00127AE2" w:rsidRDefault="008C6445" w:rsidP="008E7725">
            <w:pPr>
              <w:rPr>
                <w:u w:val="single"/>
              </w:rPr>
            </w:pPr>
            <w:r w:rsidRPr="00127AE2">
              <w:rPr>
                <w:u w:val="single"/>
              </w:rPr>
              <w:t>Souborové</w:t>
            </w:r>
          </w:p>
        </w:tc>
        <w:tc>
          <w:tcPr>
            <w:tcW w:w="3246" w:type="dxa"/>
          </w:tcPr>
          <w:p w:rsidR="008C6445" w:rsidRPr="00127AE2" w:rsidRDefault="008C6445" w:rsidP="008E7725">
            <w:pPr>
              <w:rPr>
                <w:i/>
              </w:rPr>
            </w:pPr>
            <w:r w:rsidRPr="00127AE2">
              <w:rPr>
                <w:i/>
              </w:rPr>
              <w:t>Dvoje, patery, tisícery</w:t>
            </w:r>
          </w:p>
        </w:tc>
        <w:tc>
          <w:tcPr>
            <w:tcW w:w="2126" w:type="dxa"/>
          </w:tcPr>
          <w:p w:rsidR="008C6445" w:rsidRPr="00127AE2" w:rsidRDefault="008C6445" w:rsidP="008E7725">
            <w:pPr>
              <w:rPr>
                <w:i/>
              </w:rPr>
            </w:pPr>
            <w:r w:rsidRPr="00127AE2">
              <w:rPr>
                <w:i/>
              </w:rPr>
              <w:t>Oboje</w:t>
            </w:r>
          </w:p>
        </w:tc>
        <w:tc>
          <w:tcPr>
            <w:tcW w:w="2952" w:type="dxa"/>
          </w:tcPr>
          <w:p w:rsidR="008C6445" w:rsidRPr="00127AE2" w:rsidRDefault="008C6445" w:rsidP="008E7725">
            <w:pPr>
              <w:rPr>
                <w:i/>
              </w:rPr>
            </w:pPr>
            <w:r w:rsidRPr="00127AE2">
              <w:rPr>
                <w:i/>
              </w:rPr>
              <w:t>Několikery</w:t>
            </w:r>
          </w:p>
        </w:tc>
      </w:tr>
      <w:tr w:rsidR="008C6445" w:rsidRPr="00127AE2" w:rsidTr="008C6445">
        <w:tc>
          <w:tcPr>
            <w:tcW w:w="2308" w:type="dxa"/>
          </w:tcPr>
          <w:p w:rsidR="008C6445" w:rsidRPr="00127AE2" w:rsidRDefault="008C6445" w:rsidP="008E7725">
            <w:pPr>
              <w:rPr>
                <w:u w:val="single"/>
              </w:rPr>
            </w:pPr>
            <w:r w:rsidRPr="00127AE2">
              <w:rPr>
                <w:u w:val="single"/>
              </w:rPr>
              <w:t>Druhové</w:t>
            </w:r>
          </w:p>
        </w:tc>
        <w:tc>
          <w:tcPr>
            <w:tcW w:w="3246" w:type="dxa"/>
          </w:tcPr>
          <w:p w:rsidR="008C6445" w:rsidRPr="00127AE2" w:rsidRDefault="008C6445" w:rsidP="008E7725">
            <w:pPr>
              <w:rPr>
                <w:i/>
              </w:rPr>
            </w:pPr>
            <w:r w:rsidRPr="00127AE2">
              <w:rPr>
                <w:i/>
              </w:rPr>
              <w:t>Dvojí, paterý, tisicerý</w:t>
            </w:r>
          </w:p>
        </w:tc>
        <w:tc>
          <w:tcPr>
            <w:tcW w:w="2126" w:type="dxa"/>
          </w:tcPr>
          <w:p w:rsidR="008C6445" w:rsidRPr="00127AE2" w:rsidRDefault="008C6445" w:rsidP="008E7725">
            <w:pPr>
              <w:rPr>
                <w:i/>
              </w:rPr>
            </w:pPr>
            <w:r w:rsidRPr="00127AE2">
              <w:rPr>
                <w:i/>
              </w:rPr>
              <w:t>Obojí</w:t>
            </w:r>
          </w:p>
        </w:tc>
        <w:tc>
          <w:tcPr>
            <w:tcW w:w="2952" w:type="dxa"/>
          </w:tcPr>
          <w:p w:rsidR="008C6445" w:rsidRPr="00127AE2" w:rsidRDefault="008C6445" w:rsidP="008E7725">
            <w:pPr>
              <w:rPr>
                <w:i/>
              </w:rPr>
            </w:pPr>
            <w:r w:rsidRPr="00127AE2">
              <w:rPr>
                <w:i/>
              </w:rPr>
              <w:t>Několikerý</w:t>
            </w:r>
          </w:p>
        </w:tc>
      </w:tr>
      <w:tr w:rsidR="008C6445" w:rsidRPr="00127AE2" w:rsidTr="008C6445">
        <w:tc>
          <w:tcPr>
            <w:tcW w:w="2308" w:type="dxa"/>
          </w:tcPr>
          <w:p w:rsidR="008C6445" w:rsidRPr="00127AE2" w:rsidRDefault="008C6445" w:rsidP="008E7725">
            <w:pPr>
              <w:rPr>
                <w:u w:val="single"/>
              </w:rPr>
            </w:pPr>
            <w:r w:rsidRPr="00127AE2">
              <w:rPr>
                <w:u w:val="single"/>
              </w:rPr>
              <w:t>Velikostní</w:t>
            </w:r>
          </w:p>
        </w:tc>
        <w:tc>
          <w:tcPr>
            <w:tcW w:w="3246" w:type="dxa"/>
          </w:tcPr>
          <w:p w:rsidR="008C6445" w:rsidRPr="00127AE2" w:rsidRDefault="008C6445" w:rsidP="008E7725">
            <w:pPr>
              <w:rPr>
                <w:i/>
              </w:rPr>
            </w:pPr>
            <w:r w:rsidRPr="00127AE2">
              <w:rPr>
                <w:i/>
              </w:rPr>
              <w:t>Tisícový</w:t>
            </w:r>
          </w:p>
        </w:tc>
        <w:tc>
          <w:tcPr>
            <w:tcW w:w="2126" w:type="dxa"/>
          </w:tcPr>
          <w:p w:rsidR="008C6445" w:rsidRPr="00127AE2" w:rsidRDefault="008C6445" w:rsidP="008E7725">
            <w:pPr>
              <w:rPr>
                <w:i/>
              </w:rPr>
            </w:pPr>
            <w:r w:rsidRPr="00127AE2">
              <w:rPr>
                <w:i/>
              </w:rPr>
              <w:t>-</w:t>
            </w:r>
          </w:p>
        </w:tc>
        <w:tc>
          <w:tcPr>
            <w:tcW w:w="2952" w:type="dxa"/>
          </w:tcPr>
          <w:p w:rsidR="008C6445" w:rsidRPr="00127AE2" w:rsidRDefault="008C6445" w:rsidP="008E7725">
            <w:pPr>
              <w:tabs>
                <w:tab w:val="left" w:pos="2080"/>
              </w:tabs>
              <w:rPr>
                <w:i/>
              </w:rPr>
            </w:pPr>
            <w:r w:rsidRPr="00127AE2">
              <w:rPr>
                <w:i/>
              </w:rPr>
              <w:t>Několikamiliónový</w:t>
            </w:r>
          </w:p>
        </w:tc>
      </w:tr>
      <w:tr w:rsidR="008C6445" w:rsidRPr="00127AE2" w:rsidTr="008C6445">
        <w:tc>
          <w:tcPr>
            <w:tcW w:w="2308" w:type="dxa"/>
          </w:tcPr>
          <w:p w:rsidR="008C6445" w:rsidRPr="00127AE2" w:rsidRDefault="008C6445" w:rsidP="008E7725">
            <w:pPr>
              <w:rPr>
                <w:u w:val="single"/>
              </w:rPr>
            </w:pPr>
            <w:r w:rsidRPr="00127AE2">
              <w:rPr>
                <w:u w:val="single"/>
              </w:rPr>
              <w:t>Násobné</w:t>
            </w:r>
          </w:p>
        </w:tc>
        <w:tc>
          <w:tcPr>
            <w:tcW w:w="3246" w:type="dxa"/>
          </w:tcPr>
          <w:p w:rsidR="008C6445" w:rsidRPr="00127AE2" w:rsidRDefault="008C6445" w:rsidP="008E7725">
            <w:pPr>
              <w:rPr>
                <w:i/>
              </w:rPr>
            </w:pPr>
            <w:r w:rsidRPr="00127AE2">
              <w:rPr>
                <w:i/>
              </w:rPr>
              <w:t>Dvakrát, pětkrát, tisíckrát</w:t>
            </w:r>
          </w:p>
        </w:tc>
        <w:tc>
          <w:tcPr>
            <w:tcW w:w="2126" w:type="dxa"/>
          </w:tcPr>
          <w:p w:rsidR="008C6445" w:rsidRPr="00127AE2" w:rsidRDefault="008C6445" w:rsidP="008E7725">
            <w:pPr>
              <w:rPr>
                <w:i/>
              </w:rPr>
            </w:pPr>
            <w:r w:rsidRPr="00127AE2">
              <w:rPr>
                <w:i/>
              </w:rPr>
              <w:t>(po)obakrát</w:t>
            </w:r>
          </w:p>
        </w:tc>
        <w:tc>
          <w:tcPr>
            <w:tcW w:w="2952" w:type="dxa"/>
          </w:tcPr>
          <w:p w:rsidR="008C6445" w:rsidRPr="00127AE2" w:rsidRDefault="008C6445" w:rsidP="008E7725">
            <w:pPr>
              <w:rPr>
                <w:i/>
              </w:rPr>
            </w:pPr>
            <w:r w:rsidRPr="00127AE2">
              <w:rPr>
                <w:i/>
              </w:rPr>
              <w:t>Několikrát</w:t>
            </w:r>
          </w:p>
        </w:tc>
      </w:tr>
      <w:tr w:rsidR="008C6445" w:rsidRPr="00127AE2" w:rsidTr="008C6445">
        <w:tc>
          <w:tcPr>
            <w:tcW w:w="2308" w:type="dxa"/>
          </w:tcPr>
          <w:p w:rsidR="008C6445" w:rsidRPr="00127AE2" w:rsidRDefault="008C6445" w:rsidP="008E7725">
            <w:pPr>
              <w:rPr>
                <w:u w:val="single"/>
              </w:rPr>
            </w:pPr>
            <w:r w:rsidRPr="00127AE2">
              <w:rPr>
                <w:u w:val="single"/>
              </w:rPr>
              <w:t>Dílové</w:t>
            </w:r>
          </w:p>
        </w:tc>
        <w:tc>
          <w:tcPr>
            <w:tcW w:w="3246" w:type="dxa"/>
          </w:tcPr>
          <w:p w:rsidR="008C6445" w:rsidRPr="00127AE2" w:rsidRDefault="008C6445" w:rsidP="008E7725">
            <w:pPr>
              <w:rPr>
                <w:i/>
              </w:rPr>
            </w:pPr>
            <w:r w:rsidRPr="00127AE2">
              <w:rPr>
                <w:i/>
              </w:rPr>
              <w:t>Půl, polovina, pětina, tisícina</w:t>
            </w:r>
          </w:p>
        </w:tc>
        <w:tc>
          <w:tcPr>
            <w:tcW w:w="2126" w:type="dxa"/>
          </w:tcPr>
          <w:p w:rsidR="008C6445" w:rsidRPr="00127AE2" w:rsidRDefault="008C6445" w:rsidP="008E7725">
            <w:pPr>
              <w:rPr>
                <w:i/>
              </w:rPr>
            </w:pPr>
            <w:r w:rsidRPr="00127AE2">
              <w:rPr>
                <w:i/>
              </w:rPr>
              <w:t>-</w:t>
            </w:r>
          </w:p>
        </w:tc>
        <w:tc>
          <w:tcPr>
            <w:tcW w:w="2952" w:type="dxa"/>
          </w:tcPr>
          <w:p w:rsidR="008C6445" w:rsidRPr="00127AE2" w:rsidRDefault="008C6445" w:rsidP="008E7725">
            <w:pPr>
              <w:rPr>
                <w:i/>
              </w:rPr>
            </w:pPr>
            <w:r w:rsidRPr="00127AE2">
              <w:rPr>
                <w:i/>
              </w:rPr>
              <w:t>-</w:t>
            </w:r>
          </w:p>
        </w:tc>
      </w:tr>
      <w:tr w:rsidR="008C6445" w:rsidRPr="00127AE2" w:rsidTr="008C6445">
        <w:tc>
          <w:tcPr>
            <w:tcW w:w="2308" w:type="dxa"/>
          </w:tcPr>
          <w:p w:rsidR="008C6445" w:rsidRPr="00127AE2" w:rsidRDefault="008C6445" w:rsidP="008E7725">
            <w:pPr>
              <w:rPr>
                <w:u w:val="single"/>
              </w:rPr>
            </w:pPr>
            <w:r w:rsidRPr="00127AE2">
              <w:rPr>
                <w:u w:val="single"/>
              </w:rPr>
              <w:t>Skupinové</w:t>
            </w:r>
          </w:p>
        </w:tc>
        <w:tc>
          <w:tcPr>
            <w:tcW w:w="3246" w:type="dxa"/>
          </w:tcPr>
          <w:p w:rsidR="008C6445" w:rsidRPr="00127AE2" w:rsidRDefault="008C6445" w:rsidP="008E7725">
            <w:pPr>
              <w:rPr>
                <w:i/>
              </w:rPr>
            </w:pPr>
            <w:r w:rsidRPr="00127AE2">
              <w:rPr>
                <w:i/>
              </w:rPr>
              <w:t>Dvojice, pětka, tisícovka</w:t>
            </w:r>
          </w:p>
        </w:tc>
        <w:tc>
          <w:tcPr>
            <w:tcW w:w="2126" w:type="dxa"/>
          </w:tcPr>
          <w:p w:rsidR="008C6445" w:rsidRPr="00127AE2" w:rsidRDefault="008C6445" w:rsidP="008E7725">
            <w:pPr>
              <w:rPr>
                <w:i/>
              </w:rPr>
            </w:pPr>
            <w:r w:rsidRPr="00127AE2">
              <w:rPr>
                <w:i/>
              </w:rPr>
              <w:t>-</w:t>
            </w:r>
          </w:p>
        </w:tc>
        <w:tc>
          <w:tcPr>
            <w:tcW w:w="2952" w:type="dxa"/>
          </w:tcPr>
          <w:p w:rsidR="008C6445" w:rsidRPr="00127AE2" w:rsidRDefault="008C6445" w:rsidP="008E7725">
            <w:pPr>
              <w:rPr>
                <w:i/>
              </w:rPr>
            </w:pPr>
            <w:r w:rsidRPr="00127AE2">
              <w:rPr>
                <w:i/>
              </w:rPr>
              <w:t>-</w:t>
            </w:r>
          </w:p>
        </w:tc>
      </w:tr>
      <w:tr w:rsidR="008C6445" w:rsidRPr="00127AE2" w:rsidTr="008C6445">
        <w:tc>
          <w:tcPr>
            <w:tcW w:w="2308" w:type="dxa"/>
          </w:tcPr>
          <w:p w:rsidR="008C6445" w:rsidRPr="00127AE2" w:rsidRDefault="008C6445" w:rsidP="008E7725">
            <w:pPr>
              <w:rPr>
                <w:u w:val="single"/>
              </w:rPr>
            </w:pPr>
            <w:r>
              <w:rPr>
                <w:u w:val="single"/>
              </w:rPr>
              <w:t>Řadové</w:t>
            </w:r>
          </w:p>
        </w:tc>
        <w:tc>
          <w:tcPr>
            <w:tcW w:w="3246" w:type="dxa"/>
          </w:tcPr>
          <w:p w:rsidR="008C6445" w:rsidRPr="00127AE2" w:rsidRDefault="008C6445" w:rsidP="008E7725">
            <w:pPr>
              <w:rPr>
                <w:i/>
              </w:rPr>
            </w:pPr>
            <w:r w:rsidRPr="00127AE2">
              <w:rPr>
                <w:i/>
              </w:rPr>
              <w:t>Druhý, pátý, tisící</w:t>
            </w:r>
          </w:p>
        </w:tc>
        <w:tc>
          <w:tcPr>
            <w:tcW w:w="2126" w:type="dxa"/>
          </w:tcPr>
          <w:p w:rsidR="008C6445" w:rsidRPr="00127AE2" w:rsidRDefault="008C6445" w:rsidP="008E7725">
            <w:pPr>
              <w:rPr>
                <w:i/>
              </w:rPr>
            </w:pPr>
            <w:r w:rsidRPr="00127AE2">
              <w:rPr>
                <w:i/>
              </w:rPr>
              <w:t>-</w:t>
            </w:r>
          </w:p>
        </w:tc>
        <w:tc>
          <w:tcPr>
            <w:tcW w:w="2952" w:type="dxa"/>
          </w:tcPr>
          <w:p w:rsidR="008C6445" w:rsidRPr="00127AE2" w:rsidRDefault="008C6445" w:rsidP="008E7725">
            <w:pPr>
              <w:keepNext/>
              <w:rPr>
                <w:i/>
              </w:rPr>
            </w:pPr>
            <w:r w:rsidRPr="00127AE2">
              <w:rPr>
                <w:i/>
              </w:rPr>
              <w:t>Několikátý</w:t>
            </w:r>
          </w:p>
        </w:tc>
      </w:tr>
    </w:tbl>
    <w:p w:rsidR="00FE2D21" w:rsidRDefault="008C6445" w:rsidP="00FE2D21">
      <w:pPr>
        <w:pStyle w:val="Titulek"/>
        <w:rPr>
          <w:b/>
          <w:color w:val="000000" w:themeColor="text1"/>
        </w:rPr>
      </w:pPr>
      <w:bookmarkStart w:id="34" w:name="_Toc447311792"/>
      <w:bookmarkStart w:id="35" w:name="_Toc448178169"/>
      <w:r w:rsidRPr="00C72FEC">
        <w:rPr>
          <w:color w:val="000000" w:themeColor="text1"/>
        </w:rPr>
        <w:t xml:space="preserve">Tabulka </w:t>
      </w:r>
      <w:r w:rsidR="00A7670B" w:rsidRPr="00C72FEC">
        <w:rPr>
          <w:color w:val="000000" w:themeColor="text1"/>
        </w:rPr>
        <w:fldChar w:fldCharType="begin"/>
      </w:r>
      <w:r w:rsidR="004A138B" w:rsidRPr="00C72FEC">
        <w:rPr>
          <w:color w:val="000000" w:themeColor="text1"/>
        </w:rPr>
        <w:instrText xml:space="preserve"> SEQ Tabulka \* ARABIC </w:instrText>
      </w:r>
      <w:r w:rsidR="00A7670B" w:rsidRPr="00C72FEC">
        <w:rPr>
          <w:color w:val="000000" w:themeColor="text1"/>
        </w:rPr>
        <w:fldChar w:fldCharType="separate"/>
      </w:r>
      <w:r w:rsidR="004A138B" w:rsidRPr="00C72FEC">
        <w:rPr>
          <w:noProof/>
          <w:color w:val="000000" w:themeColor="text1"/>
        </w:rPr>
        <w:t>1</w:t>
      </w:r>
      <w:r w:rsidR="00A7670B" w:rsidRPr="00C72FEC">
        <w:rPr>
          <w:color w:val="000000" w:themeColor="text1"/>
        </w:rPr>
        <w:fldChar w:fldCharType="end"/>
      </w:r>
      <w:r w:rsidRPr="00F474D7">
        <w:rPr>
          <w:color w:val="000000" w:themeColor="text1"/>
        </w:rPr>
        <w:t xml:space="preserve"> </w:t>
      </w:r>
      <w:r w:rsidRPr="00C72FEC">
        <w:rPr>
          <w:b/>
          <w:color w:val="000000" w:themeColor="text1"/>
        </w:rPr>
        <w:t>druhy číslovek s příklady a jejich ekvivalenty.</w:t>
      </w:r>
      <w:bookmarkEnd w:id="34"/>
      <w:bookmarkEnd w:id="35"/>
    </w:p>
    <w:p w:rsidR="000E02F1" w:rsidRPr="000E02F1" w:rsidRDefault="00FE2D21" w:rsidP="000E02F1">
      <w:r>
        <w:rPr>
          <w:color w:val="000000" w:themeColor="text1"/>
        </w:rPr>
        <w:t>Z tabulky vyplývá, že u každého druhu jsou zastoupeny určité, úplnostní (pokud se vysk</w:t>
      </w:r>
      <w:r>
        <w:rPr>
          <w:color w:val="000000" w:themeColor="text1"/>
        </w:rPr>
        <w:t>y</w:t>
      </w:r>
      <w:r>
        <w:rPr>
          <w:color w:val="000000" w:themeColor="text1"/>
        </w:rPr>
        <w:t>tují) a neurčité číslovky. Vychází se od číslovek základních, které tvoří jádro soustavy čí</w:t>
      </w:r>
      <w:r>
        <w:rPr>
          <w:color w:val="000000" w:themeColor="text1"/>
        </w:rPr>
        <w:t>s</w:t>
      </w:r>
      <w:r>
        <w:rPr>
          <w:color w:val="000000" w:themeColor="text1"/>
        </w:rPr>
        <w:t>lovkové, za ně se seřazují číslovky numerické, které jsou se základními po tvarové stránce těsně spjaty</w:t>
      </w:r>
      <w:r w:rsidR="005C7040">
        <w:rPr>
          <w:color w:val="000000" w:themeColor="text1"/>
        </w:rPr>
        <w:t>,</w:t>
      </w:r>
      <w:r>
        <w:rPr>
          <w:color w:val="000000" w:themeColor="text1"/>
        </w:rPr>
        <w:t xml:space="preserve"> a pak se postupuje v pořadí, jaké je tabulce.</w:t>
      </w:r>
      <w:r w:rsidR="005C7040">
        <w:t>(</w:t>
      </w:r>
      <w:r w:rsidR="000E02F1">
        <w:t>Kořenský, Komárek 1986: 113)</w:t>
      </w:r>
      <w:r w:rsidR="005C7040">
        <w:t>.</w:t>
      </w:r>
    </w:p>
    <w:p w:rsidR="008C6445" w:rsidRDefault="008C6445" w:rsidP="008C6445">
      <w:pPr>
        <w:pStyle w:val="Nadpis2"/>
      </w:pPr>
      <w:bookmarkStart w:id="36" w:name="_Toc447310844"/>
      <w:bookmarkStart w:id="37" w:name="_Toc448178233"/>
      <w:r w:rsidRPr="002868D1">
        <w:t>Základní číslovky</w:t>
      </w:r>
      <w:bookmarkEnd w:id="36"/>
      <w:bookmarkEnd w:id="37"/>
    </w:p>
    <w:p w:rsidR="00371D38" w:rsidRDefault="00371D38" w:rsidP="008C6445">
      <w:pPr>
        <w:pStyle w:val="Odstavecseseznamem"/>
        <w:ind w:left="0"/>
      </w:pPr>
      <w:r w:rsidRPr="002868D1">
        <w:t xml:space="preserve">Mezi základní číslovky patří např. </w:t>
      </w:r>
      <w:r w:rsidRPr="00DF1BD8">
        <w:rPr>
          <w:i/>
        </w:rPr>
        <w:t>jeden, dva, tři, čtyři, pět, deset, dvacet, sto, sto deset, šest tisíc, dva milióny, čtyři miliardy</w:t>
      </w:r>
      <w:r w:rsidRPr="002868D1">
        <w:t xml:space="preserve"> atd</w:t>
      </w:r>
      <w:r>
        <w:t>.</w:t>
      </w:r>
    </w:p>
    <w:p w:rsidR="008C6445" w:rsidRPr="002868D1" w:rsidRDefault="008C6445" w:rsidP="008C6445">
      <w:pPr>
        <w:pStyle w:val="Odstavecseseznamem"/>
        <w:ind w:left="0"/>
      </w:pPr>
      <w:r w:rsidRPr="002868D1">
        <w:t>Základní číslovky označují počet jevů v rámci druhu, počet kusů, exemplářů konkrétních předmětů, osob atd., všeho, co může být pojmen</w:t>
      </w:r>
      <w:r w:rsidR="005C7040">
        <w:t>ováno počitatelným substantivem, na ro</w:t>
      </w:r>
      <w:r w:rsidR="005C7040">
        <w:t>z</w:t>
      </w:r>
      <w:r w:rsidR="005C7040">
        <w:t>díl od souborových nebo druhových, které neudávají počet kusů.</w:t>
      </w:r>
      <w:r w:rsidRPr="002868D1">
        <w:t xml:space="preserve"> Vyjadřují prostý počet bez speciálních významových rysů.</w:t>
      </w:r>
      <w:r w:rsidR="005C7040">
        <w:t xml:space="preserve"> </w:t>
      </w:r>
      <w:r w:rsidRPr="002868D1">
        <w:t xml:space="preserve">Tvoří je takové výrazy, které odpovídají počtu řadě </w:t>
      </w:r>
      <w:r w:rsidRPr="002868D1">
        <w:lastRenderedPageBreak/>
        <w:t xml:space="preserve">přirozených čísel od 1 k vyšším hodnotám. V některých situacích se užívá i číslovka nula, zejména ve větách jako např. </w:t>
      </w:r>
      <w:r w:rsidR="005C7040">
        <w:rPr>
          <w:i/>
        </w:rPr>
        <w:t>Včera ráno bylo nu</w:t>
      </w:r>
      <w:r w:rsidR="00F168DF">
        <w:rPr>
          <w:i/>
        </w:rPr>
        <w:t>la</w:t>
      </w:r>
      <w:r w:rsidRPr="002868D1">
        <w:rPr>
          <w:i/>
        </w:rPr>
        <w:t xml:space="preserve"> stupňů.</w:t>
      </w:r>
      <w:r w:rsidRPr="002868D1">
        <w:t xml:space="preserve"> Můžeme rovněž vyjádřit p</w:t>
      </w:r>
      <w:r w:rsidRPr="002868D1">
        <w:t>o</w:t>
      </w:r>
      <w:r w:rsidRPr="002868D1">
        <w:t xml:space="preserve">mocí mínus před číslovkou vyjádřit i záporný počet. Např. </w:t>
      </w:r>
      <w:r w:rsidRPr="002868D1">
        <w:rPr>
          <w:i/>
        </w:rPr>
        <w:t>Bylo mínus deset stupňů.</w:t>
      </w:r>
      <w:r w:rsidR="00F168DF">
        <w:rPr>
          <w:i/>
        </w:rPr>
        <w:t xml:space="preserve"> </w:t>
      </w:r>
      <w:r w:rsidRPr="002868D1">
        <w:t>Mezi základní číslovky můžeme počítat také desítkovou číselnou soustavu</w:t>
      </w:r>
      <w:r w:rsidR="00F168DF">
        <w:t xml:space="preserve"> a výrazy jako </w:t>
      </w:r>
      <w:r w:rsidRPr="002868D1">
        <w:rPr>
          <w:i/>
        </w:rPr>
        <w:t>tucet, půltucet, veletucet, kopa</w:t>
      </w:r>
      <w:r w:rsidR="00F168DF">
        <w:t xml:space="preserve"> atd.</w:t>
      </w:r>
      <w:r w:rsidRPr="002868D1">
        <w:t>, ale užívá se velice zřídka.</w:t>
      </w:r>
      <w:r w:rsidR="00F168DF">
        <w:t xml:space="preserve"> Mezi nimi </w:t>
      </w:r>
      <w:r w:rsidRPr="002868D1">
        <w:t xml:space="preserve">jsou také zastoupeny neurčité číslovky. Např. </w:t>
      </w:r>
      <w:r w:rsidRPr="002868D1">
        <w:rPr>
          <w:i/>
        </w:rPr>
        <w:t>několik, pár, mnoho, více, vícero, málo, nemnoho kolik</w:t>
      </w:r>
      <w:r w:rsidRPr="002868D1">
        <w:t xml:space="preserve"> atd.</w:t>
      </w:r>
      <w:r w:rsidR="00F168DF">
        <w:t xml:space="preserve"> Kdy několik může být např.</w:t>
      </w:r>
      <w:r w:rsidR="00F168DF" w:rsidRPr="00F168DF">
        <w:rPr>
          <w:i/>
        </w:rPr>
        <w:t xml:space="preserve"> osm</w:t>
      </w:r>
      <w:r w:rsidR="00F168DF">
        <w:t xml:space="preserve">, </w:t>
      </w:r>
      <w:r w:rsidR="00F168DF" w:rsidRPr="00F168DF">
        <w:rPr>
          <w:i/>
        </w:rPr>
        <w:t>dvanáct, dvacet</w:t>
      </w:r>
      <w:r w:rsidR="00F168DF">
        <w:t xml:space="preserve">, </w:t>
      </w:r>
      <w:r w:rsidR="00F168DF" w:rsidRPr="00F168DF">
        <w:rPr>
          <w:i/>
        </w:rPr>
        <w:t>pár</w:t>
      </w:r>
      <w:r w:rsidR="00F168DF">
        <w:t xml:space="preserve"> může označovat v jednom případě </w:t>
      </w:r>
      <w:r w:rsidR="00F168DF" w:rsidRPr="00F168DF">
        <w:rPr>
          <w:i/>
        </w:rPr>
        <w:t>dvoj</w:t>
      </w:r>
      <w:r w:rsidR="00F168DF" w:rsidRPr="00F168DF">
        <w:rPr>
          <w:i/>
        </w:rPr>
        <w:t>i</w:t>
      </w:r>
      <w:r w:rsidR="00F168DF" w:rsidRPr="00F168DF">
        <w:rPr>
          <w:i/>
        </w:rPr>
        <w:t>c</w:t>
      </w:r>
      <w:r w:rsidR="00F168DF">
        <w:rPr>
          <w:i/>
        </w:rPr>
        <w:t>i</w:t>
      </w:r>
      <w:r w:rsidR="00F168DF">
        <w:t xml:space="preserve">, a druhém menší počet než udává číslovka </w:t>
      </w:r>
      <w:r w:rsidR="00F168DF" w:rsidRPr="00F168DF">
        <w:rPr>
          <w:i/>
        </w:rPr>
        <w:t>několik</w:t>
      </w:r>
      <w:r w:rsidR="00F168DF">
        <w:t>.</w:t>
      </w:r>
    </w:p>
    <w:p w:rsidR="008C6445" w:rsidRPr="002868D1" w:rsidRDefault="008C6445" w:rsidP="008C6445">
      <w:pPr>
        <w:pStyle w:val="Odstavecseseznamem"/>
        <w:ind w:left="0"/>
        <w:rPr>
          <w:i/>
        </w:rPr>
      </w:pPr>
      <w:r w:rsidRPr="002868D1">
        <w:t>Neurčitý počet také vyjadřují plurály rangových neurčitých číslovek a také skupinových číslovek (</w:t>
      </w:r>
      <w:r w:rsidRPr="002868D1">
        <w:rPr>
          <w:i/>
        </w:rPr>
        <w:t>desítky, stovky, tisíce</w:t>
      </w:r>
      <w:r w:rsidRPr="002868D1">
        <w:t xml:space="preserve">) bez uvedení jejich počtu, např. </w:t>
      </w:r>
      <w:r w:rsidRPr="002868D1">
        <w:rPr>
          <w:i/>
        </w:rPr>
        <w:t>Má z té doby stovky fot</w:t>
      </w:r>
      <w:r w:rsidRPr="002868D1">
        <w:rPr>
          <w:i/>
        </w:rPr>
        <w:t>o</w:t>
      </w:r>
      <w:r w:rsidRPr="002868D1">
        <w:rPr>
          <w:i/>
        </w:rPr>
        <w:t>grafií.</w:t>
      </w:r>
    </w:p>
    <w:p w:rsidR="008C6445" w:rsidRPr="002868D1" w:rsidRDefault="008C6445" w:rsidP="008C6445">
      <w:pPr>
        <w:pStyle w:val="Odstavecseseznamem"/>
        <w:ind w:left="0"/>
      </w:pPr>
      <w:r w:rsidRPr="002868D1">
        <w:t>Prostý počet lze vyjádřit i ve spojení s pomnožnými podstatnými jmény (</w:t>
      </w:r>
      <w:r w:rsidRPr="002868D1">
        <w:rPr>
          <w:i/>
        </w:rPr>
        <w:t>jedny kleště, je</w:t>
      </w:r>
      <w:r w:rsidRPr="002868D1">
        <w:rPr>
          <w:i/>
        </w:rPr>
        <w:t>d</w:t>
      </w:r>
      <w:r w:rsidRPr="002868D1">
        <w:rPr>
          <w:i/>
        </w:rPr>
        <w:t>na kamna, několikery šaty</w:t>
      </w:r>
      <w:r w:rsidR="00384924">
        <w:t>, atd.), tedy číslovkami, jež vyjadřují primárně počet souborů.</w:t>
      </w:r>
    </w:p>
    <w:p w:rsidR="008C6445" w:rsidRPr="002868D1" w:rsidRDefault="008C6445" w:rsidP="008C6445">
      <w:pPr>
        <w:pStyle w:val="Odstavecseseznamem"/>
        <w:ind w:left="0"/>
      </w:pPr>
      <w:r w:rsidRPr="002868D1">
        <w:t xml:space="preserve">Číslovky </w:t>
      </w:r>
      <w:r w:rsidRPr="00384924">
        <w:rPr>
          <w:i/>
        </w:rPr>
        <w:t>jeden, dva</w:t>
      </w:r>
      <w:r w:rsidRPr="002868D1">
        <w:t xml:space="preserve"> navíc rozlišují mluvnický rod a je to jediný tvar, jimiž se rozlišuje pl mužský neživotný a rod ženský např. dva stoly, dvě židle. Vyšší rangové číslovky jsou zařazené buď k</w:t>
      </w:r>
      <w:r w:rsidR="00371D38">
        <w:t> </w:t>
      </w:r>
      <w:r w:rsidRPr="002868D1">
        <w:t>maskulinu</w:t>
      </w:r>
      <w:r w:rsidR="00371D38">
        <w:t xml:space="preserve"> </w:t>
      </w:r>
      <w:r w:rsidRPr="002868D1">
        <w:t>nebo k</w:t>
      </w:r>
      <w:r w:rsidR="00BD0AB6">
        <w:t> </w:t>
      </w:r>
      <w:r w:rsidRPr="002868D1">
        <w:t>femininu</w:t>
      </w:r>
      <w:r w:rsidR="00BD0AB6">
        <w:t xml:space="preserve"> (</w:t>
      </w:r>
      <w:r w:rsidR="00BD0AB6" w:rsidRPr="00BD0AB6">
        <w:rPr>
          <w:i/>
        </w:rPr>
        <w:t>miliarda</w:t>
      </w:r>
      <w:r w:rsidR="00BD0AB6">
        <w:t>)</w:t>
      </w:r>
      <w:r w:rsidRPr="002868D1">
        <w:t xml:space="preserve"> nebo k neutru. A ostatní základní číslov</w:t>
      </w:r>
      <w:r w:rsidR="00371D38">
        <w:t>ky jsou bezrodé (</w:t>
      </w:r>
      <w:r w:rsidR="00371D38" w:rsidRPr="00371D38">
        <w:rPr>
          <w:i/>
        </w:rPr>
        <w:t>pět lidí, pět žen, sto žen, sto mužů</w:t>
      </w:r>
      <w:r w:rsidR="00371D38">
        <w:t xml:space="preserve">). </w:t>
      </w:r>
    </w:p>
    <w:p w:rsidR="000E02F1" w:rsidRDefault="008C6445" w:rsidP="00371D38">
      <w:r w:rsidRPr="002868D1">
        <w:t>Základní číslovky jsou tvarově i syntakticky nejrozmanitějším druhem číslovek.</w:t>
      </w:r>
      <w:r w:rsidR="00371D38">
        <w:t>(</w:t>
      </w:r>
      <w:r w:rsidR="000E02F1">
        <w:t>Kořenský, Komárek 1986: 114-116)</w:t>
      </w:r>
      <w:r w:rsidR="00371D38">
        <w:t>.</w:t>
      </w:r>
    </w:p>
    <w:p w:rsidR="008C6445" w:rsidRDefault="008C6445" w:rsidP="008C6445">
      <w:pPr>
        <w:pStyle w:val="Nadpis2"/>
      </w:pPr>
      <w:bookmarkStart w:id="38" w:name="_Toc447310845"/>
      <w:bookmarkStart w:id="39" w:name="_Toc448178234"/>
      <w:r w:rsidRPr="002868D1">
        <w:t>Numerické číslovky</w:t>
      </w:r>
      <w:bookmarkEnd w:id="38"/>
      <w:bookmarkEnd w:id="39"/>
    </w:p>
    <w:p w:rsidR="008C6445" w:rsidRDefault="008C6445" w:rsidP="008C6445">
      <w:r w:rsidRPr="002868D1">
        <w:t xml:space="preserve">Mezi numerické číslovky patří: </w:t>
      </w:r>
      <w:r w:rsidRPr="00DF1BD8">
        <w:rPr>
          <w:i/>
        </w:rPr>
        <w:t>nula, jedna, dvě, tři, čtyři, pět, dvacet jedna, dvacet dva, sto, sto jedna, sto dvacet jedna, sto dvacet dva, tisíc</w:t>
      </w:r>
      <w:r w:rsidRPr="002868D1">
        <w:t xml:space="preserve"> atd.</w:t>
      </w:r>
    </w:p>
    <w:p w:rsidR="008C6445" w:rsidRPr="002868D1" w:rsidRDefault="008C6445" w:rsidP="008C6445">
      <w:r w:rsidRPr="002868D1">
        <w:t>Abstrakcí z číslovek základních vyjadřujících počet jevů vznikla pojmenování</w:t>
      </w:r>
      <w:r w:rsidR="00DF1BD8">
        <w:t xml:space="preserve"> </w:t>
      </w:r>
      <w:r w:rsidRPr="002868D1">
        <w:t>čísel s</w:t>
      </w:r>
      <w:r w:rsidRPr="002868D1">
        <w:t>a</w:t>
      </w:r>
      <w:r w:rsidRPr="002868D1">
        <w:t xml:space="preserve">mých. Plní obě významové funkce (vyjadřovat počet a pojmenovávat číslo). Tytéž výrazy: </w:t>
      </w:r>
      <w:r w:rsidRPr="00DF1BD8">
        <w:rPr>
          <w:i/>
        </w:rPr>
        <w:t>tři, třicet, tři sta</w:t>
      </w:r>
      <w:r w:rsidRPr="002868D1">
        <w:t xml:space="preserve"> atd. vyjadřují jak příslušný prostý počet, tak i pojmenovávají čísla ozn</w:t>
      </w:r>
      <w:r w:rsidRPr="002868D1">
        <w:t>a</w:t>
      </w:r>
      <w:r w:rsidRPr="002868D1">
        <w:t>čována číslicemi (</w:t>
      </w:r>
      <w:r w:rsidRPr="00DF1BD8">
        <w:rPr>
          <w:i/>
        </w:rPr>
        <w:t>3, 30, 300</w:t>
      </w:r>
      <w:r w:rsidRPr="002868D1">
        <w:t>).</w:t>
      </w:r>
    </w:p>
    <w:p w:rsidR="008C6445" w:rsidRPr="002868D1" w:rsidRDefault="008C6445" w:rsidP="008C6445">
      <w:r w:rsidRPr="002868D1">
        <w:t>Pro funkci pojmenovávat číslo musely být tvary některých základních číslovek</w:t>
      </w:r>
      <w:r w:rsidR="00DF1BD8">
        <w:t xml:space="preserve"> </w:t>
      </w:r>
      <w:r w:rsidRPr="002868D1">
        <w:t>modifik</w:t>
      </w:r>
      <w:r w:rsidRPr="002868D1">
        <w:t>o</w:t>
      </w:r>
      <w:r w:rsidRPr="002868D1">
        <w:t>vány, a to těch, které mají různé tvary mluvnického rodu. Týká se to číslovek pro nejfre</w:t>
      </w:r>
      <w:r w:rsidRPr="002868D1">
        <w:t>k</w:t>
      </w:r>
      <w:r w:rsidRPr="002868D1">
        <w:t xml:space="preserve">ventovanější čísla </w:t>
      </w:r>
      <w:r w:rsidRPr="00DF1BD8">
        <w:rPr>
          <w:i/>
        </w:rPr>
        <w:t>1</w:t>
      </w:r>
      <w:r w:rsidRPr="002868D1">
        <w:t xml:space="preserve"> a </w:t>
      </w:r>
      <w:r w:rsidRPr="00DF1BD8">
        <w:rPr>
          <w:i/>
        </w:rPr>
        <w:t>2</w:t>
      </w:r>
      <w:r w:rsidRPr="002868D1">
        <w:t xml:space="preserve"> a dále pak kombinovaných číslovkových výrazů jako </w:t>
      </w:r>
      <w:r w:rsidRPr="00DF1BD8">
        <w:rPr>
          <w:i/>
        </w:rPr>
        <w:t xml:space="preserve">2, 21, 22, 31, 32, 100, 102 </w:t>
      </w:r>
      <w:r w:rsidRPr="002868D1">
        <w:t>atd.</w:t>
      </w:r>
    </w:p>
    <w:p w:rsidR="008C6445" w:rsidRPr="002868D1" w:rsidRDefault="008C6445" w:rsidP="008C6445">
      <w:r w:rsidRPr="002868D1">
        <w:lastRenderedPageBreak/>
        <w:t>Jestliže mluvíme o základní číslovce jeden, ve funkci numerické</w:t>
      </w:r>
      <w:r w:rsidR="00DF1BD8">
        <w:t xml:space="preserve"> </w:t>
      </w:r>
      <w:r w:rsidRPr="002868D1">
        <w:t>číslovky se nejčastěji p</w:t>
      </w:r>
      <w:r w:rsidRPr="002868D1">
        <w:t>o</w:t>
      </w:r>
      <w:r w:rsidRPr="002868D1">
        <w:t xml:space="preserve">užívá forma ženského rodu </w:t>
      </w:r>
      <w:r w:rsidRPr="00DF1BD8">
        <w:rPr>
          <w:i/>
        </w:rPr>
        <w:t>jedna, dvě</w:t>
      </w:r>
      <w:r w:rsidRPr="002868D1">
        <w:t xml:space="preserve"> apod. (</w:t>
      </w:r>
      <w:r w:rsidRPr="00997477">
        <w:rPr>
          <w:i/>
        </w:rPr>
        <w:t>Dvě a jedna jsou</w:t>
      </w:r>
      <w:r w:rsidR="00DF1BD8" w:rsidRPr="00997477">
        <w:rPr>
          <w:i/>
        </w:rPr>
        <w:t xml:space="preserve"> </w:t>
      </w:r>
      <w:r w:rsidRPr="00997477">
        <w:rPr>
          <w:i/>
        </w:rPr>
        <w:t>tři</w:t>
      </w:r>
      <w:r w:rsidRPr="002868D1">
        <w:t xml:space="preserve"> atd.)</w:t>
      </w:r>
    </w:p>
    <w:p w:rsidR="008C6445" w:rsidRPr="002868D1" w:rsidRDefault="008C6445" w:rsidP="008C6445">
      <w:r w:rsidRPr="002868D1">
        <w:t>Další oblastí užívání numerických číslovek, je vypočítávání řady přirozených</w:t>
      </w:r>
      <w:r w:rsidR="00DF1BD8">
        <w:t xml:space="preserve"> čísel, kde se </w:t>
      </w:r>
      <w:r w:rsidRPr="002868D1">
        <w:t>vyskytu</w:t>
      </w:r>
      <w:r w:rsidR="00DF1BD8">
        <w:t xml:space="preserve">jí </w:t>
      </w:r>
      <w:r w:rsidRPr="002868D1">
        <w:t>čtyři varianty:</w:t>
      </w:r>
    </w:p>
    <w:p w:rsidR="008C6445" w:rsidRPr="002868D1" w:rsidRDefault="008C6445" w:rsidP="006969E9">
      <w:pPr>
        <w:pStyle w:val="Odstavecseseznamem"/>
        <w:numPr>
          <w:ilvl w:val="0"/>
          <w:numId w:val="5"/>
        </w:numPr>
      </w:pPr>
      <w:r w:rsidRPr="002868D1">
        <w:t>nejčastější j</w:t>
      </w:r>
      <w:r>
        <w:t>sou</w:t>
      </w:r>
      <w:r w:rsidRPr="002868D1">
        <w:t xml:space="preserve"> varianty </w:t>
      </w:r>
      <w:r w:rsidRPr="00997477">
        <w:rPr>
          <w:i/>
        </w:rPr>
        <w:t>jedna, dvě, tři</w:t>
      </w:r>
      <w:r w:rsidRPr="002868D1">
        <w:t xml:space="preserve"> – v ženském rodu</w:t>
      </w:r>
    </w:p>
    <w:p w:rsidR="008C6445" w:rsidRPr="002868D1" w:rsidRDefault="008C6445" w:rsidP="006969E9">
      <w:pPr>
        <w:pStyle w:val="Odstavecseseznamem"/>
        <w:numPr>
          <w:ilvl w:val="0"/>
          <w:numId w:val="5"/>
        </w:numPr>
      </w:pPr>
      <w:r w:rsidRPr="002868D1">
        <w:t xml:space="preserve">poměrně častý je typ </w:t>
      </w:r>
      <w:r w:rsidRPr="00997477">
        <w:rPr>
          <w:i/>
        </w:rPr>
        <w:t>jedna, dva, tři</w:t>
      </w:r>
      <w:r w:rsidRPr="002868D1">
        <w:t xml:space="preserve"> – vyrovnání v hláskovém znění na –a</w:t>
      </w:r>
    </w:p>
    <w:p w:rsidR="008C6445" w:rsidRPr="002868D1" w:rsidRDefault="008C6445" w:rsidP="006969E9">
      <w:pPr>
        <w:pStyle w:val="Odstavecseseznamem"/>
        <w:numPr>
          <w:ilvl w:val="0"/>
          <w:numId w:val="5"/>
        </w:numPr>
      </w:pPr>
      <w:r w:rsidRPr="002868D1">
        <w:t xml:space="preserve">méně častý je typ </w:t>
      </w:r>
      <w:r w:rsidRPr="00997477">
        <w:rPr>
          <w:i/>
        </w:rPr>
        <w:t>jeden, dva, tři –</w:t>
      </w:r>
      <w:r w:rsidRPr="002868D1">
        <w:t xml:space="preserve"> vyrovnání ve prospěch tvarů mužského rod</w:t>
      </w:r>
    </w:p>
    <w:p w:rsidR="008C6445" w:rsidRPr="002868D1" w:rsidRDefault="008C6445" w:rsidP="006969E9">
      <w:pPr>
        <w:pStyle w:val="Odstavecseseznamem"/>
        <w:numPr>
          <w:ilvl w:val="0"/>
          <w:numId w:val="5"/>
        </w:numPr>
      </w:pPr>
      <w:r w:rsidRPr="002868D1">
        <w:t>dále je důležité zmínit typ užívaný při udávání tempa počítáním</w:t>
      </w:r>
      <w:r w:rsidRPr="00997477">
        <w:rPr>
          <w:i/>
        </w:rPr>
        <w:t>: raz, dva, tři</w:t>
      </w:r>
      <w:r w:rsidRPr="002868D1">
        <w:t xml:space="preserve"> – v</w:t>
      </w:r>
      <w:r w:rsidRPr="002868D1">
        <w:t>y</w:t>
      </w:r>
      <w:r w:rsidRPr="002868D1">
        <w:t>rovnání počtu slabik u první tří členů řady</w:t>
      </w:r>
    </w:p>
    <w:p w:rsidR="008C6445" w:rsidRPr="008C6445" w:rsidRDefault="008C6445" w:rsidP="008C6445">
      <w:r w:rsidRPr="002868D1">
        <w:t xml:space="preserve">Platnost numerických číslovek konečně mají i plurály </w:t>
      </w:r>
      <w:r w:rsidRPr="00DF1BD8">
        <w:rPr>
          <w:i/>
        </w:rPr>
        <w:t>jednotky, desítky, stovky</w:t>
      </w:r>
      <w:r w:rsidRPr="002868D1">
        <w:t>,</w:t>
      </w:r>
      <w:r>
        <w:t xml:space="preserve"> </w:t>
      </w:r>
      <w:r w:rsidRPr="002868D1">
        <w:t>které ozn</w:t>
      </w:r>
      <w:r w:rsidRPr="002868D1">
        <w:t>a</w:t>
      </w:r>
      <w:r w:rsidRPr="002868D1">
        <w:t xml:space="preserve">čují příslušné číselní rangy a tato řada je ještě doplňována plurály dílových číslovek: </w:t>
      </w:r>
      <w:r w:rsidRPr="00DF1BD8">
        <w:rPr>
          <w:i/>
        </w:rPr>
        <w:t>des</w:t>
      </w:r>
      <w:r w:rsidRPr="00DF1BD8">
        <w:rPr>
          <w:i/>
        </w:rPr>
        <w:t>e</w:t>
      </w:r>
      <w:r w:rsidRPr="00DF1BD8">
        <w:rPr>
          <w:i/>
        </w:rPr>
        <w:t>tiny, setiny, tisíciny</w:t>
      </w:r>
      <w:r w:rsidRPr="002868D1">
        <w:t>.</w:t>
      </w:r>
      <w:r w:rsidR="000E02F1">
        <w:t>(Kořenský, Komárek 1986: 116-117)</w:t>
      </w:r>
      <w:r w:rsidR="00DA2A59">
        <w:t>.</w:t>
      </w:r>
    </w:p>
    <w:p w:rsidR="00877EF6" w:rsidRDefault="00877EF6" w:rsidP="008C6445">
      <w:pPr>
        <w:spacing w:after="0" w:line="240" w:lineRule="auto"/>
        <w:rPr>
          <w:b/>
          <w:bCs/>
          <w:caps/>
        </w:rPr>
      </w:pPr>
      <w:r>
        <w:rPr>
          <w:b/>
          <w:bCs/>
          <w:caps/>
        </w:rPr>
        <w:br w:type="page"/>
      </w:r>
    </w:p>
    <w:p w:rsidR="008C6445" w:rsidRDefault="008C6445" w:rsidP="008C6445">
      <w:pPr>
        <w:pStyle w:val="Nadpis2"/>
      </w:pPr>
      <w:bookmarkStart w:id="40" w:name="_Toc447310846"/>
      <w:bookmarkStart w:id="41" w:name="_Toc448178235"/>
      <w:r w:rsidRPr="008C6445">
        <w:lastRenderedPageBreak/>
        <w:t>Úhrnné číslovky</w:t>
      </w:r>
      <w:bookmarkEnd w:id="40"/>
      <w:bookmarkEnd w:id="41"/>
    </w:p>
    <w:p w:rsidR="008C6445" w:rsidRPr="002868D1" w:rsidRDefault="008C6445" w:rsidP="008C6445">
      <w:r w:rsidRPr="002868D1">
        <w:t xml:space="preserve">Tyto číslovky vyjadřují počet jevů, tak jako základní číslovky, ale pojatý úhrnem. </w:t>
      </w:r>
      <w:r w:rsidRPr="002868D1">
        <w:rPr>
          <w:i/>
        </w:rPr>
        <w:t>Dvě h</w:t>
      </w:r>
      <w:r w:rsidRPr="002868D1">
        <w:rPr>
          <w:i/>
        </w:rPr>
        <w:t>o</w:t>
      </w:r>
      <w:r w:rsidRPr="002868D1">
        <w:rPr>
          <w:i/>
        </w:rPr>
        <w:t>loubátka</w:t>
      </w:r>
      <w:r w:rsidRPr="002868D1">
        <w:t xml:space="preserve"> udává prostý počet kusů, ale </w:t>
      </w:r>
      <w:r w:rsidR="00513248">
        <w:rPr>
          <w:i/>
        </w:rPr>
        <w:t>dvé</w:t>
      </w:r>
      <w:r w:rsidRPr="002868D1">
        <w:rPr>
          <w:i/>
        </w:rPr>
        <w:t xml:space="preserve"> holoubátek</w:t>
      </w:r>
      <w:r w:rsidRPr="002868D1">
        <w:t xml:space="preserve"> má navíc sl</w:t>
      </w:r>
      <w:r w:rsidR="00513248">
        <w:t xml:space="preserve">abý rys úhrnnosti pojetí </w:t>
      </w:r>
      <w:r w:rsidR="00513248" w:rsidRPr="00997477">
        <w:t>počtu</w:t>
      </w:r>
      <w:r w:rsidR="00513248" w:rsidRPr="00513248">
        <w:rPr>
          <w:i/>
        </w:rPr>
        <w:t>,</w:t>
      </w:r>
      <w:r w:rsidR="00513248">
        <w:rPr>
          <w:i/>
        </w:rPr>
        <w:t xml:space="preserve"> </w:t>
      </w:r>
      <w:r w:rsidR="00513248" w:rsidRPr="00513248">
        <w:rPr>
          <w:i/>
        </w:rPr>
        <w:t>pár, párek, dvojice</w:t>
      </w:r>
      <w:r w:rsidR="00513248">
        <w:t xml:space="preserve"> </w:t>
      </w:r>
      <w:r w:rsidR="00513248" w:rsidRPr="00513248">
        <w:rPr>
          <w:i/>
        </w:rPr>
        <w:t>holoubátek</w:t>
      </w:r>
      <w:r w:rsidR="00513248">
        <w:t xml:space="preserve"> charakterizuje celek, který oba členy tvoří, jako sk</w:t>
      </w:r>
      <w:r w:rsidR="00513248">
        <w:t>u</w:t>
      </w:r>
      <w:r w:rsidR="00513248">
        <w:t>pinu nebo skupinový útvar.</w:t>
      </w:r>
    </w:p>
    <w:p w:rsidR="008C6445" w:rsidRPr="002868D1" w:rsidRDefault="008C6445" w:rsidP="008C6445">
      <w:r w:rsidRPr="002868D1">
        <w:t>Užití těchto číslovek není dnes časté, výrazů vyšších hodnot se užívá spíše jen nadsázkou a mají více či méně knižní zabarvení, ale některá ust</w:t>
      </w:r>
      <w:r w:rsidR="00513248">
        <w:t xml:space="preserve">álená se udržela ze starší doby např </w:t>
      </w:r>
      <w:r w:rsidR="00513248" w:rsidRPr="00513248">
        <w:rPr>
          <w:i/>
        </w:rPr>
        <w:t>čtvero ročních období, předložila hostům několikero jídel.</w:t>
      </w:r>
    </w:p>
    <w:p w:rsidR="008C6445" w:rsidRPr="002868D1" w:rsidRDefault="008C6445" w:rsidP="008C6445">
      <w:r w:rsidRPr="002868D1">
        <w:t xml:space="preserve">Svým tvarem se patří i číslovka </w:t>
      </w:r>
      <w:r w:rsidRPr="002868D1">
        <w:rPr>
          <w:i/>
        </w:rPr>
        <w:t>obé</w:t>
      </w:r>
      <w:r w:rsidRPr="002868D1">
        <w:t xml:space="preserve"> a </w:t>
      </w:r>
      <w:r w:rsidRPr="002868D1">
        <w:rPr>
          <w:i/>
        </w:rPr>
        <w:t>obojí</w:t>
      </w:r>
      <w:r w:rsidRPr="002868D1">
        <w:t>.</w:t>
      </w:r>
      <w:r w:rsidR="000E02F1">
        <w:t xml:space="preserve"> (Kořenský, Komárek 1986: 117-118)</w:t>
      </w:r>
      <w:r w:rsidR="00DA2A59">
        <w:t>.</w:t>
      </w:r>
    </w:p>
    <w:p w:rsidR="008C6445" w:rsidRDefault="000E253C" w:rsidP="000E253C">
      <w:pPr>
        <w:pStyle w:val="Nadpis2"/>
      </w:pPr>
      <w:bookmarkStart w:id="42" w:name="_Toc447310847"/>
      <w:bookmarkStart w:id="43" w:name="_Toc448178236"/>
      <w:r w:rsidRPr="002868D1">
        <w:t>Souborové číslovky</w:t>
      </w:r>
      <w:bookmarkEnd w:id="42"/>
      <w:bookmarkEnd w:id="43"/>
    </w:p>
    <w:p w:rsidR="000E253C" w:rsidRPr="002868D1" w:rsidRDefault="000E253C" w:rsidP="000E253C">
      <w:r w:rsidRPr="002868D1">
        <w:t>Souborové číslovky udávají počet souborů jevů vyjádřeného substantivem, s nímž se sp</w:t>
      </w:r>
      <w:r w:rsidRPr="002868D1">
        <w:t>o</w:t>
      </w:r>
      <w:r w:rsidRPr="002868D1">
        <w:t xml:space="preserve">jují (např. </w:t>
      </w:r>
      <w:r w:rsidRPr="00997477">
        <w:rPr>
          <w:i/>
        </w:rPr>
        <w:t>páry, krabice, svazky</w:t>
      </w:r>
      <w:r w:rsidRPr="002868D1">
        <w:t xml:space="preserve"> apod.)</w:t>
      </w:r>
      <w:r w:rsidR="00CA5D0C">
        <w:t xml:space="preserve">. </w:t>
      </w:r>
      <w:r w:rsidRPr="002868D1">
        <w:t xml:space="preserve">Určitými souborovými číslovkami jsou např. </w:t>
      </w:r>
      <w:r w:rsidRPr="002868D1">
        <w:rPr>
          <w:i/>
        </w:rPr>
        <w:t>jedny boty, dvoje, troje, desatery, stery, tisícery</w:t>
      </w:r>
      <w:r w:rsidRPr="002868D1">
        <w:t xml:space="preserve"> atd. Neurčitými souborovými číslovkami jsou: </w:t>
      </w:r>
      <w:r w:rsidRPr="002868D1">
        <w:rPr>
          <w:i/>
        </w:rPr>
        <w:t>několikery, tolikery, kolikery boty, několikera</w:t>
      </w:r>
      <w:r w:rsidRPr="002868D1">
        <w:t xml:space="preserve"> atd.</w:t>
      </w:r>
    </w:p>
    <w:p w:rsidR="000E253C" w:rsidRPr="000E253C" w:rsidRDefault="000E253C" w:rsidP="000E253C">
      <w:r w:rsidRPr="002868D1">
        <w:t>Ve spojení se s pomnožnými podstatnými jmény se tvarů souborov</w:t>
      </w:r>
      <w:r w:rsidR="00CA5D0C">
        <w:t>ých číslovek užívá pro vyjádření</w:t>
      </w:r>
      <w:r w:rsidRPr="002868D1">
        <w:t xml:space="preserve"> prostého počtu kusů</w:t>
      </w:r>
      <w:r w:rsidR="00CA5D0C">
        <w:t>, místo základních číslovek, tedy v jejich funkci</w:t>
      </w:r>
      <w:r w:rsidRPr="002868D1">
        <w:t xml:space="preserve"> – </w:t>
      </w:r>
      <w:r w:rsidRPr="002868D1">
        <w:rPr>
          <w:i/>
        </w:rPr>
        <w:t>jedny kle</w:t>
      </w:r>
      <w:r w:rsidRPr="002868D1">
        <w:rPr>
          <w:i/>
        </w:rPr>
        <w:t>š</w:t>
      </w:r>
      <w:r w:rsidRPr="002868D1">
        <w:rPr>
          <w:i/>
        </w:rPr>
        <w:t>tě, jedna kamna, dvoje dveře</w:t>
      </w:r>
      <w:r w:rsidRPr="002868D1">
        <w:t xml:space="preserve"> apod.</w:t>
      </w:r>
      <w:r w:rsidR="000E02F1" w:rsidRPr="000E02F1">
        <w:t xml:space="preserve"> </w:t>
      </w:r>
      <w:r w:rsidR="000E02F1">
        <w:t>(Kořenský, Komárek 1986: 118-119)</w:t>
      </w:r>
      <w:r w:rsidR="00DA2A59">
        <w:t>.</w:t>
      </w:r>
    </w:p>
    <w:p w:rsidR="00877EF6" w:rsidRDefault="000E253C" w:rsidP="000E253C">
      <w:pPr>
        <w:pStyle w:val="Nadpis2"/>
      </w:pPr>
      <w:bookmarkStart w:id="44" w:name="_Toc447310848"/>
      <w:bookmarkStart w:id="45" w:name="_Toc448178237"/>
      <w:r w:rsidRPr="002868D1">
        <w:t>Druhové číslovky</w:t>
      </w:r>
      <w:bookmarkEnd w:id="44"/>
      <w:bookmarkEnd w:id="45"/>
    </w:p>
    <w:p w:rsidR="000E253C" w:rsidRPr="002868D1" w:rsidRDefault="000E253C" w:rsidP="000E253C">
      <w:r w:rsidRPr="002868D1">
        <w:t>Jedná se o číslovky adjektivní povahy, které udávají počet druhů jevu označeného podsta</w:t>
      </w:r>
      <w:r w:rsidRPr="002868D1">
        <w:t>t</w:t>
      </w:r>
      <w:r w:rsidRPr="002868D1">
        <w:t>ným jménem, s nímž se spojují. Udání počtu se u nich týká počtu druhů, v něž je nějaký obecně chápaný jev rozlišen, nikoli počtu jevů samých.</w:t>
      </w:r>
      <w:r w:rsidR="007435D4">
        <w:t xml:space="preserve"> Proto se užívají jak u substantiv počitatelných (</w:t>
      </w:r>
      <w:r w:rsidR="007435D4" w:rsidRPr="007435D4">
        <w:rPr>
          <w:i/>
        </w:rPr>
        <w:t>Měl dvoje klíče</w:t>
      </w:r>
      <w:r w:rsidR="007435D4">
        <w:t>, tj. klíče dvou druhů), tak u nepočitatelných – u látkových (</w:t>
      </w:r>
      <w:r w:rsidR="007435D4" w:rsidRPr="007435D4">
        <w:rPr>
          <w:i/>
        </w:rPr>
        <w:t>Dělá se dvojí víno</w:t>
      </w:r>
      <w:r w:rsidR="007435D4">
        <w:rPr>
          <w:i/>
        </w:rPr>
        <w:t xml:space="preserve">), </w:t>
      </w:r>
      <w:r w:rsidR="007435D4" w:rsidRPr="007435D4">
        <w:t>u abstraktních</w:t>
      </w:r>
      <w:r w:rsidR="007435D4">
        <w:rPr>
          <w:i/>
        </w:rPr>
        <w:t xml:space="preserve"> (U Nerudy se střetá dvojí láska, milenecká a mateřská), </w:t>
      </w:r>
      <w:r w:rsidR="007435D4" w:rsidRPr="007435D4">
        <w:t>rovněž také u hromadných</w:t>
      </w:r>
      <w:r w:rsidR="007435D4">
        <w:rPr>
          <w:i/>
        </w:rPr>
        <w:t xml:space="preserve"> (dvojí mládež, učňovská a studentská). </w:t>
      </w:r>
      <w:r w:rsidR="007435D4" w:rsidRPr="007435D4">
        <w:t>Zatímco nepočitatelná substantiva se ve spojení s druhovou číslovkou užívají jen v singuláru, užívají se počitate</w:t>
      </w:r>
      <w:r w:rsidR="007435D4" w:rsidRPr="007435D4">
        <w:t>l</w:t>
      </w:r>
      <w:r w:rsidR="007435D4" w:rsidRPr="007435D4">
        <w:t>ná, označující konkrétní předměty vždy v plurálu</w:t>
      </w:r>
      <w:r w:rsidR="007435D4">
        <w:rPr>
          <w:i/>
        </w:rPr>
        <w:t xml:space="preserve"> (Máme tam uskladněny trojí tašky na střechu</w:t>
      </w:r>
      <w:r w:rsidR="007435D4" w:rsidRPr="007435D4">
        <w:t>), substantiva označujíc</w:t>
      </w:r>
      <w:r w:rsidR="00997477">
        <w:t>í</w:t>
      </w:r>
      <w:r w:rsidR="007435D4" w:rsidRPr="007435D4">
        <w:t xml:space="preserve"> abstraktní jevy však zpravidla v singuláru </w:t>
      </w:r>
      <w:r w:rsidR="007435D4">
        <w:rPr>
          <w:i/>
        </w:rPr>
        <w:t>(Kabaretní sk</w:t>
      </w:r>
      <w:r w:rsidR="007435D4">
        <w:rPr>
          <w:i/>
        </w:rPr>
        <w:t>u</w:t>
      </w:r>
      <w:r w:rsidR="007435D4">
        <w:rPr>
          <w:i/>
        </w:rPr>
        <w:t>pina měla připraven trojí program.)</w:t>
      </w:r>
    </w:p>
    <w:p w:rsidR="000E253C" w:rsidRPr="002868D1" w:rsidRDefault="000E253C" w:rsidP="000E253C">
      <w:r w:rsidRPr="002868D1">
        <w:t>Druhů nelze rozlišovat méně než dva, proto druhové číslovky začínají až od výrazu dvojí.</w:t>
      </w:r>
      <w:r w:rsidR="007435D4">
        <w:t xml:space="preserve"> </w:t>
      </w:r>
      <w:r w:rsidRPr="002868D1">
        <w:t xml:space="preserve">U druhových číslovek jsou zastoupeny i číslovky neurčité. Např. </w:t>
      </w:r>
      <w:r w:rsidRPr="002868D1">
        <w:rPr>
          <w:i/>
        </w:rPr>
        <w:t xml:space="preserve">To místo se dá zahrát </w:t>
      </w:r>
      <w:r w:rsidRPr="002868D1">
        <w:rPr>
          <w:i/>
        </w:rPr>
        <w:lastRenderedPageBreak/>
        <w:t xml:space="preserve">několikerým prstokladem. </w:t>
      </w:r>
      <w:r w:rsidRPr="002868D1">
        <w:t xml:space="preserve">Druhová číslovka může být i číslovka </w:t>
      </w:r>
      <w:r w:rsidRPr="00997477">
        <w:rPr>
          <w:i/>
        </w:rPr>
        <w:t>obojí</w:t>
      </w:r>
      <w:r w:rsidRPr="002868D1">
        <w:t xml:space="preserve"> (tj. </w:t>
      </w:r>
      <w:r w:rsidRPr="002868D1">
        <w:rPr>
          <w:i/>
        </w:rPr>
        <w:t>Vezmeš si na cestu čaj nebo kávu? Obojí.)</w:t>
      </w:r>
      <w:r w:rsidR="000E02F1" w:rsidRPr="000E02F1">
        <w:t xml:space="preserve"> </w:t>
      </w:r>
      <w:r w:rsidR="00997477">
        <w:t>(</w:t>
      </w:r>
      <w:r w:rsidR="000E02F1">
        <w:t>Kořenský, Komárek 1986: 119-120)</w:t>
      </w:r>
      <w:r w:rsidR="00DA2A59">
        <w:t>.</w:t>
      </w:r>
    </w:p>
    <w:p w:rsidR="000E253C" w:rsidRDefault="000E253C">
      <w:pPr>
        <w:spacing w:after="0" w:line="240" w:lineRule="auto"/>
        <w:jc w:val="left"/>
      </w:pPr>
      <w:r>
        <w:br w:type="page"/>
      </w:r>
    </w:p>
    <w:p w:rsidR="000E253C" w:rsidRDefault="000E253C" w:rsidP="000E253C">
      <w:pPr>
        <w:pStyle w:val="Nadpis2"/>
      </w:pPr>
      <w:bookmarkStart w:id="46" w:name="_Toc447310849"/>
      <w:bookmarkStart w:id="47" w:name="_Toc448178238"/>
      <w:r w:rsidRPr="002868D1">
        <w:lastRenderedPageBreak/>
        <w:t>Velikostní číslovky</w:t>
      </w:r>
      <w:bookmarkEnd w:id="46"/>
      <w:bookmarkEnd w:id="47"/>
    </w:p>
    <w:p w:rsidR="000E253C" w:rsidRPr="002868D1" w:rsidRDefault="000E253C" w:rsidP="000E253C">
      <w:r w:rsidRPr="002868D1">
        <w:t>Velikostní číslovky udávají vel</w:t>
      </w:r>
      <w:r w:rsidR="007435D4">
        <w:t>ikost, rozsah nebo výši atd. určovaného jevu počtem jedn</w:t>
      </w:r>
      <w:r w:rsidR="007435D4">
        <w:t>o</w:t>
      </w:r>
      <w:r w:rsidR="007435D4">
        <w:t>tek složek, jimiž je tvořen (</w:t>
      </w:r>
      <w:r w:rsidR="007435D4" w:rsidRPr="007435D4">
        <w:rPr>
          <w:i/>
        </w:rPr>
        <w:t>Obraz má několikamiliónovou hodnotu</w:t>
      </w:r>
      <w:r w:rsidR="007435D4">
        <w:t>)</w:t>
      </w:r>
      <w:r w:rsidRPr="002868D1">
        <w:t xml:space="preserve"> Tyto číslovky se obj</w:t>
      </w:r>
      <w:r w:rsidRPr="002868D1">
        <w:t>e</w:t>
      </w:r>
      <w:r w:rsidRPr="002868D1">
        <w:t>vují jen ve vyšších číselných hodnotách, nejčastěji od tisíce nahoru. Výjimkou je nulový výraz (</w:t>
      </w:r>
      <w:r w:rsidRPr="002868D1">
        <w:rPr>
          <w:i/>
        </w:rPr>
        <w:t>Loni jsme měli několikamiliónový zisk, letos však nulový</w:t>
      </w:r>
      <w:r w:rsidRPr="002868D1">
        <w:t>). Často jsou tvořeny od kombinovaných číslovkových výrazů s </w:t>
      </w:r>
      <w:r w:rsidRPr="002868D1">
        <w:rPr>
          <w:i/>
        </w:rPr>
        <w:t>půl, čtvrt a tři čtvrtě</w:t>
      </w:r>
      <w:r w:rsidRPr="002868D1">
        <w:t xml:space="preserve"> a s neurčitými číslovkami </w:t>
      </w:r>
      <w:r w:rsidRPr="002868D1">
        <w:rPr>
          <w:i/>
        </w:rPr>
        <w:t>n</w:t>
      </w:r>
      <w:r w:rsidRPr="002868D1">
        <w:rPr>
          <w:i/>
        </w:rPr>
        <w:t>ě</w:t>
      </w:r>
      <w:r w:rsidRPr="002868D1">
        <w:rPr>
          <w:i/>
        </w:rPr>
        <w:t>kolik, mnoho</w:t>
      </w:r>
      <w:r w:rsidRPr="002868D1">
        <w:t xml:space="preserve"> atd. Tyto číslovky mohou být dokonce dvojznač</w:t>
      </w:r>
      <w:r>
        <w:t>né.</w:t>
      </w:r>
      <w:r w:rsidR="000E02F1" w:rsidRPr="000E02F1">
        <w:t xml:space="preserve"> </w:t>
      </w:r>
      <w:r w:rsidR="000E02F1">
        <w:t>(Kořenský, Komárek 1986: 120-121)</w:t>
      </w:r>
      <w:r w:rsidR="00DA2A59">
        <w:t>.</w:t>
      </w:r>
    </w:p>
    <w:p w:rsidR="000E253C" w:rsidRDefault="000E253C" w:rsidP="000E253C">
      <w:pPr>
        <w:pStyle w:val="Nadpis2"/>
      </w:pPr>
      <w:bookmarkStart w:id="48" w:name="_Toc447310850"/>
      <w:bookmarkStart w:id="49" w:name="_Toc448178239"/>
      <w:r w:rsidRPr="002868D1">
        <w:t>Násobné číslovky</w:t>
      </w:r>
      <w:bookmarkEnd w:id="48"/>
      <w:bookmarkEnd w:id="49"/>
    </w:p>
    <w:p w:rsidR="000E253C" w:rsidRPr="002868D1" w:rsidRDefault="000E253C" w:rsidP="000E253C">
      <w:r w:rsidRPr="002868D1">
        <w:t>Tyto číslovky vyjadřují frekvenci a násobenost děje jako jeho příznak, tj. adverbiálně (</w:t>
      </w:r>
      <w:r w:rsidRPr="002868D1">
        <w:rPr>
          <w:i/>
        </w:rPr>
        <w:t>dv</w:t>
      </w:r>
      <w:r w:rsidRPr="002868D1">
        <w:rPr>
          <w:i/>
        </w:rPr>
        <w:t>a</w:t>
      </w:r>
      <w:r w:rsidRPr="002868D1">
        <w:rPr>
          <w:i/>
        </w:rPr>
        <w:t>krát</w:t>
      </w:r>
      <w:r w:rsidR="00E935A2">
        <w:t>), druhotně i adjektivně (</w:t>
      </w:r>
      <w:r w:rsidRPr="00951B64">
        <w:rPr>
          <w:i/>
        </w:rPr>
        <w:t>dvojnásobný</w:t>
      </w:r>
      <w:r w:rsidR="00E935A2">
        <w:rPr>
          <w:i/>
        </w:rPr>
        <w:t>)</w:t>
      </w:r>
      <w:r w:rsidRPr="002868D1">
        <w:t>.</w:t>
      </w:r>
      <w:r w:rsidR="00951B64">
        <w:t xml:space="preserve"> </w:t>
      </w:r>
      <w:r w:rsidRPr="002868D1">
        <w:t xml:space="preserve">Základními adverbiální číslovky násobné jsou ty s příponou –krát, tvoří se ke všem základním číslovkám s výjimkou </w:t>
      </w:r>
      <w:r w:rsidRPr="00951B64">
        <w:rPr>
          <w:i/>
        </w:rPr>
        <w:t>miliarda.</w:t>
      </w:r>
    </w:p>
    <w:p w:rsidR="000E253C" w:rsidRPr="002868D1" w:rsidRDefault="000E253C" w:rsidP="000E253C">
      <w:r w:rsidRPr="002868D1">
        <w:t xml:space="preserve">Neurčitými základními číslovkami jsou např. </w:t>
      </w:r>
      <w:r w:rsidRPr="002868D1">
        <w:rPr>
          <w:i/>
        </w:rPr>
        <w:t xml:space="preserve">několikrát, párkrát, tolikrát, mnohokrát, x-krát </w:t>
      </w:r>
      <w:r w:rsidRPr="00121E48">
        <w:t>atd. a podobné tvoření mají také</w:t>
      </w:r>
      <w:r w:rsidRPr="002868D1">
        <w:rPr>
          <w:i/>
        </w:rPr>
        <w:t>: mockrát, častokrát</w:t>
      </w:r>
      <w:r w:rsidRPr="002868D1">
        <w:t xml:space="preserve"> atd.</w:t>
      </w:r>
    </w:p>
    <w:p w:rsidR="000E253C" w:rsidRDefault="000E253C" w:rsidP="000E253C">
      <w:r w:rsidRPr="002868D1">
        <w:t xml:space="preserve">Za násobné číslovky můžeme také považovat adverbiální </w:t>
      </w:r>
      <w:r w:rsidRPr="002868D1">
        <w:rPr>
          <w:i/>
        </w:rPr>
        <w:t>dvojmo, trojmo</w:t>
      </w:r>
      <w:r w:rsidRPr="002868D1">
        <w:t xml:space="preserve"> atd., s významem násobným.</w:t>
      </w:r>
      <w:r w:rsidR="000E02F1">
        <w:t>(Kořenský, Komárek 1986: 121-122)</w:t>
      </w:r>
      <w:r w:rsidR="00DA2A59">
        <w:t>.</w:t>
      </w:r>
    </w:p>
    <w:p w:rsidR="00155B2D" w:rsidRDefault="00155B2D" w:rsidP="00155B2D">
      <w:pPr>
        <w:pStyle w:val="Nadpis2"/>
      </w:pPr>
      <w:bookmarkStart w:id="50" w:name="_Toc447310851"/>
      <w:bookmarkStart w:id="51" w:name="_Toc448178240"/>
      <w:r w:rsidRPr="002868D1">
        <w:t>Dílové číslovky</w:t>
      </w:r>
      <w:bookmarkEnd w:id="50"/>
      <w:bookmarkEnd w:id="51"/>
    </w:p>
    <w:p w:rsidR="00155B2D" w:rsidRPr="002868D1" w:rsidRDefault="00155B2D" w:rsidP="00155B2D">
      <w:r w:rsidRPr="002868D1">
        <w:t>Dílové číslovky vyjadřují jeden z rovných dílů celku, toto pojmenování je založeno na p</w:t>
      </w:r>
      <w:r w:rsidRPr="002868D1">
        <w:t>o</w:t>
      </w:r>
      <w:r w:rsidRPr="002868D1">
        <w:t>čtu dílů, v něž je celek rozdělen.</w:t>
      </w:r>
    </w:p>
    <w:p w:rsidR="00155B2D" w:rsidRPr="002868D1" w:rsidRDefault="00155B2D" w:rsidP="00155B2D">
      <w:r w:rsidRPr="002868D1">
        <w:t>Číslovky dílové jsou dvojího druhu:</w:t>
      </w:r>
    </w:p>
    <w:p w:rsidR="00155B2D" w:rsidRPr="002868D1" w:rsidRDefault="00155B2D" w:rsidP="00AE71DC">
      <w:pPr>
        <w:ind w:left="1418" w:hanging="713"/>
      </w:pPr>
      <w:r w:rsidRPr="002868D1">
        <w:t>a.)</w:t>
      </w:r>
      <w:r w:rsidRPr="002868D1">
        <w:tab/>
      </w:r>
      <w:r w:rsidRPr="002868D1">
        <w:rPr>
          <w:i/>
        </w:rPr>
        <w:t>půl, čtvrt</w:t>
      </w:r>
      <w:r w:rsidRPr="002868D1">
        <w:t xml:space="preserve"> – jsou nesklonné a neudává se jejich počet, nepočítají se</w:t>
      </w:r>
      <w:r w:rsidR="00AE71DC">
        <w:t>, protože singulár čtvrt sám o sobě znamená jedna čtvrtina, půl nepotřebuje být poč</w:t>
      </w:r>
      <w:r w:rsidR="00AE71DC">
        <w:t>í</w:t>
      </w:r>
      <w:r w:rsidR="00AE71DC">
        <w:t>táno, protože výrazy jako dvakrát půl, dvě půlky tvoří celek.</w:t>
      </w:r>
    </w:p>
    <w:p w:rsidR="00155B2D" w:rsidRDefault="00155B2D" w:rsidP="00AE71DC">
      <w:pPr>
        <w:ind w:left="1418" w:hanging="713"/>
      </w:pPr>
      <w:r w:rsidRPr="002868D1">
        <w:t>b.)</w:t>
      </w:r>
      <w:r w:rsidRPr="002868D1">
        <w:tab/>
      </w:r>
      <w:r w:rsidRPr="002868D1">
        <w:rPr>
          <w:i/>
        </w:rPr>
        <w:t>třetina, čtvrtina, desetina</w:t>
      </w:r>
      <w:r w:rsidR="00FD22DE">
        <w:rPr>
          <w:i/>
        </w:rPr>
        <w:t xml:space="preserve">, </w:t>
      </w:r>
      <w:r w:rsidR="00FD22DE" w:rsidRPr="00FD22DE">
        <w:rPr>
          <w:i/>
        </w:rPr>
        <w:t xml:space="preserve">setina </w:t>
      </w:r>
      <w:r w:rsidRPr="002868D1">
        <w:t>atd. – možnost tvoření od všech základních číslovek, skloňují se</w:t>
      </w:r>
      <w:r w:rsidR="000E02F1">
        <w:t>.</w:t>
      </w:r>
      <w:r w:rsidR="000E02F1" w:rsidRPr="000E02F1">
        <w:t xml:space="preserve"> </w:t>
      </w:r>
      <w:r w:rsidR="000E02F1">
        <w:t>(Kořenský, Komárek</w:t>
      </w:r>
      <w:r w:rsidR="00FD22DE">
        <w:t>:</w:t>
      </w:r>
      <w:r w:rsidR="000E02F1">
        <w:t xml:space="preserve"> 1986</w:t>
      </w:r>
      <w:r w:rsidR="00FD22DE">
        <w:t xml:space="preserve"> </w:t>
      </w:r>
      <w:r w:rsidR="000E02F1">
        <w:t>122)</w:t>
      </w:r>
      <w:r w:rsidR="00DA2A59">
        <w:t>.</w:t>
      </w:r>
    </w:p>
    <w:p w:rsidR="00155B2D" w:rsidRDefault="00155B2D">
      <w:pPr>
        <w:spacing w:after="0" w:line="240" w:lineRule="auto"/>
        <w:jc w:val="left"/>
      </w:pPr>
      <w:r>
        <w:br w:type="page"/>
      </w:r>
    </w:p>
    <w:p w:rsidR="00155B2D" w:rsidRDefault="00155B2D" w:rsidP="00155B2D">
      <w:pPr>
        <w:pStyle w:val="Nadpis2"/>
      </w:pPr>
      <w:bookmarkStart w:id="52" w:name="_Toc447310852"/>
      <w:bookmarkStart w:id="53" w:name="_Toc448178241"/>
      <w:r w:rsidRPr="002868D1">
        <w:lastRenderedPageBreak/>
        <w:t>Skupinové číslovky</w:t>
      </w:r>
      <w:bookmarkEnd w:id="52"/>
      <w:bookmarkEnd w:id="53"/>
    </w:p>
    <w:p w:rsidR="00155B2D" w:rsidRPr="00870FB1" w:rsidRDefault="00155B2D" w:rsidP="00155B2D">
      <w:pPr>
        <w:rPr>
          <w:rFonts w:ascii="Arial" w:hAnsi="Arial" w:cs="Arial"/>
          <w:sz w:val="20"/>
          <w:szCs w:val="20"/>
        </w:rPr>
      </w:pPr>
      <w:r w:rsidRPr="002868D1">
        <w:t>Označují nejč</w:t>
      </w:r>
      <w:r w:rsidR="008E287D">
        <w:t xml:space="preserve">astěji skupiny osob, ale i věcí, skupinové útvary pojmenováné podle počtu členů, které je tvoří. Někdy vystupuje do popředí význam počtu členů, jindy specifičnost daného útvaru či skupiny. </w:t>
      </w:r>
      <w:r w:rsidRPr="002868D1">
        <w:t xml:space="preserve"> Do skupinových číslovek např.</w:t>
      </w:r>
      <w:r w:rsidR="00FD22DE">
        <w:t xml:space="preserve"> </w:t>
      </w:r>
      <w:r w:rsidRPr="002868D1">
        <w:t xml:space="preserve">patří: </w:t>
      </w:r>
      <w:r w:rsidRPr="002868D1">
        <w:rPr>
          <w:i/>
        </w:rPr>
        <w:t>dvojice, trojice, čtveřice, pár, dvojka, pětka, jedenáctka, stovka, tisíckou</w:t>
      </w:r>
      <w:r w:rsidRPr="002868D1">
        <w:t xml:space="preserve"> atd</w:t>
      </w:r>
      <w:r w:rsidRPr="00870FB1">
        <w:rPr>
          <w:rFonts w:ascii="Arial" w:hAnsi="Arial" w:cs="Arial"/>
          <w:sz w:val="20"/>
          <w:szCs w:val="20"/>
        </w:rPr>
        <w:t>.</w:t>
      </w:r>
      <w:r w:rsidR="00140169">
        <w:rPr>
          <w:rFonts w:ascii="Arial" w:hAnsi="Arial" w:cs="Arial"/>
          <w:sz w:val="20"/>
          <w:szCs w:val="20"/>
        </w:rPr>
        <w:t xml:space="preserve"> </w:t>
      </w:r>
      <w:r w:rsidR="000E02F1">
        <w:rPr>
          <w:rFonts w:ascii="Arial" w:hAnsi="Arial" w:cs="Arial"/>
          <w:sz w:val="20"/>
          <w:szCs w:val="20"/>
        </w:rPr>
        <w:t>(</w:t>
      </w:r>
      <w:r w:rsidR="000E02F1" w:rsidRPr="000E02F1">
        <w:t xml:space="preserve"> </w:t>
      </w:r>
      <w:r w:rsidR="000E02F1">
        <w:t>Kořenský, Komárek 1986: 122-123)</w:t>
      </w:r>
      <w:r w:rsidR="00DA2A59">
        <w:t>.</w:t>
      </w:r>
    </w:p>
    <w:p w:rsidR="00155B2D" w:rsidRDefault="00155B2D" w:rsidP="00155B2D">
      <w:pPr>
        <w:pStyle w:val="Nadpis2"/>
      </w:pPr>
      <w:bookmarkStart w:id="54" w:name="_Toc447310853"/>
      <w:bookmarkStart w:id="55" w:name="_Toc448178242"/>
      <w:r w:rsidRPr="002868D1">
        <w:t>Řadové číslovky</w:t>
      </w:r>
      <w:bookmarkEnd w:id="54"/>
      <w:bookmarkEnd w:id="55"/>
    </w:p>
    <w:p w:rsidR="00155B2D" w:rsidRPr="00FC1593" w:rsidRDefault="00155B2D" w:rsidP="00155B2D">
      <w:r w:rsidRPr="002868D1">
        <w:t>Jsou to číslovky, které vyjadřují pořadí (místo jevů v řadě). Tato řada zpravidla začíná čí</w:t>
      </w:r>
      <w:r w:rsidRPr="002868D1">
        <w:t>s</w:t>
      </w:r>
      <w:r w:rsidRPr="002868D1">
        <w:t>lem jedna, ale v některých případech i nulou (nultý poledník atd.)</w:t>
      </w:r>
      <w:r>
        <w:t xml:space="preserve"> </w:t>
      </w:r>
      <w:r w:rsidRPr="002868D1">
        <w:t>Řadové číslovky mohou být tvořeny ke všem určitým číslovkám.</w:t>
      </w:r>
      <w:r>
        <w:t xml:space="preserve"> </w:t>
      </w:r>
      <w:r w:rsidRPr="002868D1">
        <w:t xml:space="preserve">Např. </w:t>
      </w:r>
      <w:r w:rsidRPr="002868D1">
        <w:rPr>
          <w:i/>
        </w:rPr>
        <w:t>nultý, první, druhý, stý, miliontý</w:t>
      </w:r>
      <w:r w:rsidRPr="002868D1">
        <w:t xml:space="preserve"> atd.</w:t>
      </w:r>
      <w:r w:rsidR="00B859D5">
        <w:t xml:space="preserve"> a neu</w:t>
      </w:r>
      <w:r w:rsidR="00B859D5">
        <w:t>r</w:t>
      </w:r>
      <w:r w:rsidR="00B859D5">
        <w:t>čitým např. k </w:t>
      </w:r>
      <w:r w:rsidR="00B859D5" w:rsidRPr="00B859D5">
        <w:rPr>
          <w:i/>
        </w:rPr>
        <w:t>několik, tolik, kolik – několikátý, tolikátý</w:t>
      </w:r>
      <w:r w:rsidR="00B859D5">
        <w:t xml:space="preserve"> apod.</w:t>
      </w:r>
      <w:r w:rsidRPr="002868D1">
        <w:t xml:space="preserve"> </w:t>
      </w:r>
      <w:r w:rsidR="00FC1593">
        <w:t>(Ko</w:t>
      </w:r>
      <w:r w:rsidR="00B859D5">
        <w:t xml:space="preserve">řenský, Komárek 1986: </w:t>
      </w:r>
      <w:r w:rsidR="00FC1593">
        <w:t>123-124)</w:t>
      </w:r>
      <w:r w:rsidR="00DA2A59">
        <w:t>.</w:t>
      </w:r>
    </w:p>
    <w:p w:rsidR="00155B2D" w:rsidRDefault="00155B2D" w:rsidP="00155B2D">
      <w:pPr>
        <w:pStyle w:val="Nadpis2"/>
      </w:pPr>
      <w:bookmarkStart w:id="56" w:name="_Toc447310854"/>
      <w:bookmarkStart w:id="57" w:name="_Toc448178243"/>
      <w:r w:rsidRPr="002868D1">
        <w:t>Solitérní číslovky</w:t>
      </w:r>
      <w:bookmarkEnd w:id="56"/>
      <w:bookmarkEnd w:id="57"/>
    </w:p>
    <w:p w:rsidR="00155B2D" w:rsidRDefault="00155B2D" w:rsidP="00155B2D">
      <w:r w:rsidRPr="002868D1">
        <w:t xml:space="preserve">Patří zde číslovka </w:t>
      </w:r>
      <w:r w:rsidRPr="00F12F5C">
        <w:rPr>
          <w:i/>
        </w:rPr>
        <w:t>jediný, jediná, jediné</w:t>
      </w:r>
      <w:r w:rsidRPr="002868D1">
        <w:t xml:space="preserve">, kdy ve srovnání se základní číslovkou </w:t>
      </w:r>
      <w:r w:rsidRPr="00123472">
        <w:rPr>
          <w:i/>
        </w:rPr>
        <w:t>jeden</w:t>
      </w:r>
      <w:r w:rsidRPr="002868D1">
        <w:t xml:space="preserve"> obs</w:t>
      </w:r>
      <w:r w:rsidRPr="002868D1">
        <w:t>a</w:t>
      </w:r>
      <w:r w:rsidRPr="002868D1">
        <w:t>huje navíc rys, který je omezením počtu na minimální počet, který je vyjádřen kladným celým číslem.</w:t>
      </w:r>
    </w:p>
    <w:p w:rsidR="008E7725" w:rsidRPr="008E7725" w:rsidRDefault="008E7725" w:rsidP="008E7725">
      <w:pPr>
        <w:pStyle w:val="Nadpis1"/>
      </w:pPr>
      <w:bookmarkStart w:id="58" w:name="_Toc447310855"/>
      <w:bookmarkStart w:id="59" w:name="_Toc448178244"/>
      <w:r w:rsidRPr="008E7725">
        <w:lastRenderedPageBreak/>
        <w:t>Číslovky v polštině</w:t>
      </w:r>
      <w:bookmarkEnd w:id="58"/>
      <w:bookmarkEnd w:id="59"/>
    </w:p>
    <w:p w:rsidR="008E7725" w:rsidRPr="002868D1" w:rsidRDefault="008E7725" w:rsidP="008E7725">
      <w:r w:rsidRPr="002868D1">
        <w:t>Katerogie číslovek (</w:t>
      </w:r>
      <w:r w:rsidR="00123472">
        <w:t>pol</w:t>
      </w:r>
      <w:r w:rsidR="00123472" w:rsidRPr="00123472">
        <w:rPr>
          <w:i/>
        </w:rPr>
        <w:t xml:space="preserve">. </w:t>
      </w:r>
      <w:r w:rsidRPr="00123472">
        <w:rPr>
          <w:i/>
        </w:rPr>
        <w:t>liczebniki</w:t>
      </w:r>
      <w:r w:rsidRPr="002868D1">
        <w:t>), patří i v polštině k nejvíce heterogenním v celém sy</w:t>
      </w:r>
      <w:r w:rsidRPr="002868D1">
        <w:t>s</w:t>
      </w:r>
      <w:r w:rsidRPr="002868D1">
        <w:t>tému, zejména proto, že jejich vývoj je velice komplikovaný a ještě ne zcela ukončený z pohledu diachronního vývoje (Siuciak 2008</w:t>
      </w:r>
      <w:r w:rsidR="00123472">
        <w:t>:</w:t>
      </w:r>
      <w:r w:rsidR="00C15B5C" w:rsidRPr="00C15B5C">
        <w:t xml:space="preserve"> </w:t>
      </w:r>
      <w:r w:rsidRPr="002868D1">
        <w:t>14-15). Stejně jako v češtině můžeme čí</w:t>
      </w:r>
      <w:r w:rsidRPr="002868D1">
        <w:t>s</w:t>
      </w:r>
      <w:r w:rsidRPr="002868D1">
        <w:t xml:space="preserve">lovky rozdělit na určité (polsky </w:t>
      </w:r>
      <w:r w:rsidRPr="0068018C">
        <w:rPr>
          <w:i/>
        </w:rPr>
        <w:t>określone</w:t>
      </w:r>
      <w:r w:rsidRPr="002868D1">
        <w:t xml:space="preserve">), to jsou takové číslovky, které vyjadřují přesný počet (např. </w:t>
      </w:r>
      <w:r w:rsidRPr="002868D1">
        <w:rPr>
          <w:i/>
        </w:rPr>
        <w:t>jeden, dwa, milion</w:t>
      </w:r>
      <w:r w:rsidRPr="002868D1">
        <w:t xml:space="preserve">), nebo takové, které jsou neurčité (polsky </w:t>
      </w:r>
      <w:r w:rsidRPr="0068018C">
        <w:rPr>
          <w:i/>
        </w:rPr>
        <w:t>n</w:t>
      </w:r>
      <w:r w:rsidR="0068018C" w:rsidRPr="0068018C">
        <w:rPr>
          <w:i/>
        </w:rPr>
        <w:t>i</w:t>
      </w:r>
      <w:r w:rsidRPr="0068018C">
        <w:rPr>
          <w:i/>
        </w:rPr>
        <w:t>eokreślone</w:t>
      </w:r>
      <w:r w:rsidRPr="002868D1">
        <w:t xml:space="preserve">) a vyjadřují přibližný počet (např. </w:t>
      </w:r>
      <w:r w:rsidRPr="002868D1">
        <w:rPr>
          <w:i/>
        </w:rPr>
        <w:t>mało, kilka, trochę, wiele</w:t>
      </w:r>
      <w:r w:rsidRPr="002868D1">
        <w:t xml:space="preserve"> apod.)</w:t>
      </w:r>
      <w:r w:rsidR="004F222A" w:rsidRPr="004F222A">
        <w:t xml:space="preserve"> </w:t>
      </w:r>
      <w:r w:rsidR="004F222A">
        <w:t>(Gregorczykowa, Laskowski, Wŕóbel 1999: 341-342)</w:t>
      </w:r>
      <w:r w:rsidR="00252E81">
        <w:t>.</w:t>
      </w:r>
    </w:p>
    <w:p w:rsidR="008E7725" w:rsidRPr="004F222A" w:rsidRDefault="008E7725" w:rsidP="008E7725">
      <w:r w:rsidRPr="004F222A">
        <w:t>Z hlediska lexémů jsou číslovky chápány jako lexémy, které jsou ve větě závislé na nom</w:t>
      </w:r>
      <w:r w:rsidRPr="004F222A">
        <w:t>i</w:t>
      </w:r>
      <w:r w:rsidRPr="004F222A">
        <w:t>nální skupině, tedy podmětné. Číslovky jsou tedy akomodované.</w:t>
      </w:r>
    </w:p>
    <w:p w:rsidR="00C15B5C" w:rsidRPr="00C15B5C" w:rsidRDefault="008E7725" w:rsidP="008E7725">
      <w:r w:rsidRPr="004F222A">
        <w:t>Do skupiny číslovek z hlediska skladby patří základní (</w:t>
      </w:r>
      <w:r w:rsidRPr="00252E81">
        <w:rPr>
          <w:i/>
        </w:rPr>
        <w:t>główne)</w:t>
      </w:r>
      <w:r w:rsidRPr="004F222A">
        <w:t xml:space="preserve"> a souborové (</w:t>
      </w:r>
      <w:r w:rsidRPr="00252E81">
        <w:rPr>
          <w:i/>
        </w:rPr>
        <w:t>zbiorowe)</w:t>
      </w:r>
      <w:r w:rsidRPr="004F222A">
        <w:t xml:space="preserve"> číslovky.</w:t>
      </w:r>
      <w:r w:rsidR="00C15B5C">
        <w:rPr>
          <w:b/>
        </w:rPr>
        <w:t xml:space="preserve"> (</w:t>
      </w:r>
      <w:r w:rsidR="00C15B5C">
        <w:t>Gregorczykowa, Laskowsk</w:t>
      </w:r>
      <w:r w:rsidR="00252E81">
        <w:t>i, Wŕóbel 1999:</w:t>
      </w:r>
      <w:r w:rsidR="00C15B5C">
        <w:t xml:space="preserve"> 63</w:t>
      </w:r>
      <w:r w:rsidR="00F63FE2">
        <w:t>-64</w:t>
      </w:r>
      <w:r w:rsidR="00C15B5C">
        <w:t>)</w:t>
      </w:r>
      <w:r w:rsidR="00252E81">
        <w:t>.</w:t>
      </w:r>
    </w:p>
    <w:p w:rsidR="008E7725" w:rsidRPr="002868D1" w:rsidRDefault="008E7725" w:rsidP="008E7725">
      <w:r w:rsidRPr="002868D1">
        <w:t xml:space="preserve">Číslovky </w:t>
      </w:r>
      <w:r w:rsidRPr="002868D1">
        <w:rPr>
          <w:i/>
        </w:rPr>
        <w:t>jeden, dwa, trzy, cztery</w:t>
      </w:r>
      <w:r w:rsidRPr="002868D1">
        <w:t xml:space="preserve"> se pojí pře</w:t>
      </w:r>
      <w:r w:rsidR="00252E81">
        <w:t xml:space="preserve">devším s podstatným jménem, </w:t>
      </w:r>
      <w:r w:rsidRPr="00252E81">
        <w:rPr>
          <w:i/>
        </w:rPr>
        <w:t>jeden</w:t>
      </w:r>
      <w:r w:rsidRPr="002868D1">
        <w:t xml:space="preserve"> se pojí s jednotným číslem (formy </w:t>
      </w:r>
      <w:r w:rsidRPr="002868D1">
        <w:rPr>
          <w:i/>
        </w:rPr>
        <w:t>jedne, jedni</w:t>
      </w:r>
      <w:r w:rsidRPr="002868D1">
        <w:t xml:space="preserve"> – zejména s pluraliami tantum) a ostatní s množným.</w:t>
      </w:r>
      <w:r w:rsidR="004F222A" w:rsidRPr="004F222A">
        <w:t xml:space="preserve"> </w:t>
      </w:r>
      <w:r w:rsidR="004F222A">
        <w:t>(Gregorczykowa, Laskowski, Wŕóbel 1999</w:t>
      </w:r>
      <w:r w:rsidR="00252E81">
        <w:t xml:space="preserve">: </w:t>
      </w:r>
      <w:r w:rsidR="004F222A">
        <w:t>63)</w:t>
      </w:r>
      <w:r w:rsidR="00252E81">
        <w:t>.</w:t>
      </w:r>
    </w:p>
    <w:p w:rsidR="00C15B5C" w:rsidRPr="00C15B5C" w:rsidRDefault="008E7725" w:rsidP="00C15B5C">
      <w:r w:rsidRPr="00683EFB">
        <w:t>Číslovky základní a souborové mají z hlediska morfologie, skladby i sémantiky dvě po</w:t>
      </w:r>
      <w:r w:rsidRPr="00683EFB">
        <w:t>d</w:t>
      </w:r>
      <w:r w:rsidR="00DA2A59">
        <w:t>skupiny. Základní</w:t>
      </w:r>
      <w:r w:rsidRPr="00683EFB">
        <w:t xml:space="preserve"> číslovky se pojí s podstatnými jmény a v závislosti na nich se mění.</w:t>
      </w:r>
      <w:r w:rsidRPr="002868D1">
        <w:t xml:space="preserve"> </w:t>
      </w:r>
      <w:r w:rsidR="00C15B5C">
        <w:rPr>
          <w:b/>
        </w:rPr>
        <w:t>(</w:t>
      </w:r>
      <w:r w:rsidR="00C15B5C">
        <w:t>Gregorczykowa, Laskowski, Wŕóbel 1999: 63)</w:t>
      </w:r>
      <w:r w:rsidR="00DA2A59">
        <w:t>.</w:t>
      </w:r>
    </w:p>
    <w:p w:rsidR="008E7725" w:rsidRPr="002868D1" w:rsidRDefault="008E7725" w:rsidP="008E7725">
      <w:r w:rsidRPr="00683EFB">
        <w:t>Z hlediska morfologie je můžeme skloňovat podle pádu</w:t>
      </w:r>
      <w:r w:rsidR="00DA2A59">
        <w:t>. Mají taktéž gramatické rody.</w:t>
      </w:r>
      <w:r w:rsidRPr="00683EFB">
        <w:t xml:space="preserve"> </w:t>
      </w:r>
      <w:r w:rsidR="00C629BD">
        <w:t>(Wróbel 2001: 129)</w:t>
      </w:r>
      <w:r w:rsidR="00DA2A59">
        <w:t>.</w:t>
      </w:r>
    </w:p>
    <w:p w:rsidR="00C629BD" w:rsidRPr="000E2B4E" w:rsidRDefault="008E7725" w:rsidP="00C629BD">
      <w:r w:rsidRPr="000E2B4E">
        <w:t>Z hlediska sémantiky je to takový slovní druh, který informuje o počtu či kvantitě. Zvláš</w:t>
      </w:r>
      <w:r w:rsidRPr="000E2B4E">
        <w:t>t</w:t>
      </w:r>
      <w:r w:rsidRPr="000E2B4E">
        <w:t>ními číslovkam</w:t>
      </w:r>
      <w:r w:rsidR="000E2B4E" w:rsidRPr="000E2B4E">
        <w:t>i jsou výrazy jako wiele, ile,</w:t>
      </w:r>
      <w:r w:rsidRPr="000E2B4E">
        <w:t xml:space="preserve"> trochę, tyle</w:t>
      </w:r>
      <w:r w:rsidR="000E2B4E" w:rsidRPr="000E2B4E">
        <w:t>, které se pojí pouze s počitateln</w:t>
      </w:r>
      <w:r w:rsidR="000E2B4E" w:rsidRPr="000E2B4E">
        <w:t>ý</w:t>
      </w:r>
      <w:r w:rsidR="000E2B4E" w:rsidRPr="000E2B4E">
        <w:t xml:space="preserve">mi podstatnými jmény. (např. </w:t>
      </w:r>
      <w:r w:rsidR="000E2B4E" w:rsidRPr="000E2B4E">
        <w:rPr>
          <w:i/>
        </w:rPr>
        <w:t>ile drzew, dużo owoców</w:t>
      </w:r>
      <w:r w:rsidR="000E2B4E" w:rsidRPr="000E2B4E">
        <w:t xml:space="preserve">), ale také s nepočitatelnými (např. </w:t>
      </w:r>
      <w:r w:rsidR="000E2B4E" w:rsidRPr="000E2B4E">
        <w:rPr>
          <w:i/>
        </w:rPr>
        <w:t xml:space="preserve">trochę wody, tyle niechęci </w:t>
      </w:r>
      <w:r w:rsidR="000E2B4E" w:rsidRPr="000E2B4E">
        <w:t>apod.)</w:t>
      </w:r>
      <w:r w:rsidR="000E2B4E">
        <w:t>.</w:t>
      </w:r>
      <w:r w:rsidR="00C629BD" w:rsidRPr="000E2B4E">
        <w:t>(Gregorczy</w:t>
      </w:r>
      <w:r w:rsidR="005C6970">
        <w:t>kowa, Laskowski, Wŕóbel 1999:</w:t>
      </w:r>
      <w:r w:rsidR="00C629BD" w:rsidRPr="000E2B4E">
        <w:t xml:space="preserve"> 64)</w:t>
      </w:r>
      <w:r w:rsidR="0093600A" w:rsidRPr="000E2B4E">
        <w:t>.</w:t>
      </w:r>
    </w:p>
    <w:p w:rsidR="008E7725" w:rsidRPr="002868D1" w:rsidRDefault="008E7725" w:rsidP="008E7725">
      <w:r w:rsidRPr="002868D1">
        <w:t xml:space="preserve">Zvláštního jevu si můžeme všimnout u souborových číslovek (polsky </w:t>
      </w:r>
      <w:r w:rsidRPr="002868D1">
        <w:rPr>
          <w:i/>
        </w:rPr>
        <w:t>liczebniki zbiorowe</w:t>
      </w:r>
      <w:r w:rsidRPr="002868D1">
        <w:t>), i přesto, že jsou česky označované za souborové číslovky, tato skupina číslovek nemá ste</w:t>
      </w:r>
      <w:r w:rsidRPr="002868D1">
        <w:t>j</w:t>
      </w:r>
      <w:r w:rsidRPr="002868D1">
        <w:t xml:space="preserve">ná </w:t>
      </w:r>
      <w:r w:rsidRPr="00986FB3">
        <w:t>kritéria</w:t>
      </w:r>
      <w:r w:rsidRPr="002868D1">
        <w:t xml:space="preserve"> jako v češtině. Souborové číslovky mají v polštině vlastní paradigma paralelně ke každé číslovce od 2 do 99 (např. </w:t>
      </w:r>
      <w:r w:rsidRPr="002868D1">
        <w:rPr>
          <w:i/>
        </w:rPr>
        <w:t xml:space="preserve">dwa- dwoje, trzy-troje, oba – oboje kilka – kilkoro </w:t>
      </w:r>
      <w:r w:rsidRPr="002868D1">
        <w:t>atd.)</w:t>
      </w:r>
      <w:r w:rsidR="00272B32">
        <w:t xml:space="preserve"> </w:t>
      </w:r>
    </w:p>
    <w:p w:rsidR="008E7725" w:rsidRDefault="008E7725" w:rsidP="00155B2D"/>
    <w:p w:rsidR="00986FB3" w:rsidRPr="002868D1" w:rsidRDefault="00986FB3" w:rsidP="00155B2D"/>
    <w:p w:rsidR="008E7725" w:rsidRPr="00F474D7" w:rsidRDefault="008E7725" w:rsidP="008E7725">
      <w:pPr>
        <w:ind w:firstLine="708"/>
        <w:rPr>
          <w:b/>
        </w:rPr>
      </w:pPr>
      <w:r w:rsidRPr="00F474D7">
        <w:rPr>
          <w:b/>
        </w:rPr>
        <w:lastRenderedPageBreak/>
        <w:t>Souborové číslovky můžeme v polštině použít ve čtyřech typech</w:t>
      </w:r>
      <w:r w:rsidR="0093600A">
        <w:rPr>
          <w:b/>
        </w:rPr>
        <w:t xml:space="preserve"> situací</w:t>
      </w:r>
      <w:r w:rsidRPr="00F474D7">
        <w:rPr>
          <w:b/>
        </w:rPr>
        <w:t>:</w:t>
      </w:r>
    </w:p>
    <w:p w:rsidR="008E7725" w:rsidRPr="002868D1" w:rsidRDefault="008E7725" w:rsidP="006969E9">
      <w:pPr>
        <w:pStyle w:val="Odstavecseseznamem"/>
        <w:numPr>
          <w:ilvl w:val="0"/>
          <w:numId w:val="6"/>
        </w:numPr>
      </w:pPr>
      <w:r w:rsidRPr="002868D1">
        <w:t>Označení dětí či mláďat (istoty młode), bez urč</w:t>
      </w:r>
      <w:r w:rsidR="00D27CA1">
        <w:t xml:space="preserve">eného pohlaví (Siuciak 2008, </w:t>
      </w:r>
      <w:r w:rsidRPr="002868D1">
        <w:t xml:space="preserve">42) např. </w:t>
      </w:r>
      <w:r w:rsidRPr="00D27CA1">
        <w:rPr>
          <w:i/>
        </w:rPr>
        <w:t>dwoje dzieci</w:t>
      </w:r>
      <w:r w:rsidRPr="002868D1">
        <w:t xml:space="preserve"> (dvě děti), </w:t>
      </w:r>
      <w:r w:rsidRPr="00D27CA1">
        <w:rPr>
          <w:i/>
        </w:rPr>
        <w:t xml:space="preserve">troje żrebiąt </w:t>
      </w:r>
      <w:r w:rsidRPr="002868D1">
        <w:t>(tři zvířata</w:t>
      </w:r>
      <w:r w:rsidRPr="00D27CA1">
        <w:rPr>
          <w:i/>
        </w:rPr>
        <w:t xml:space="preserve">), pięcioro kociąt </w:t>
      </w:r>
      <w:r w:rsidRPr="002868D1">
        <w:t>(pět koťat) apod.</w:t>
      </w:r>
    </w:p>
    <w:p w:rsidR="008E7725" w:rsidRPr="002868D1" w:rsidRDefault="00D27CA1" w:rsidP="006969E9">
      <w:pPr>
        <w:pStyle w:val="Odstavecseseznamem"/>
        <w:numPr>
          <w:ilvl w:val="0"/>
          <w:numId w:val="6"/>
        </w:numPr>
      </w:pPr>
      <w:r>
        <w:t xml:space="preserve">Slovo je pomnožné, </w:t>
      </w:r>
      <w:r w:rsidR="008E7725" w:rsidRPr="002868D1">
        <w:t>polština v plurálu rozlišuje pou</w:t>
      </w:r>
      <w:r w:rsidR="008E7725">
        <w:t>ze dva rody a to męskoosobowy (</w:t>
      </w:r>
      <w:r w:rsidR="008E7725" w:rsidRPr="002868D1">
        <w:t>mužský životný) a niemęskoosobowy (mužský neživotný, ženský</w:t>
      </w:r>
      <w:r w:rsidR="00C629BD">
        <w:t xml:space="preserve"> a stře</w:t>
      </w:r>
      <w:r w:rsidR="00C629BD">
        <w:t>d</w:t>
      </w:r>
      <w:r w:rsidR="00C629BD">
        <w:t>ní)</w:t>
      </w:r>
      <w:r>
        <w:t xml:space="preserve">.(Siuciak 2008, </w:t>
      </w:r>
      <w:r w:rsidR="008E7725" w:rsidRPr="002868D1">
        <w:t xml:space="preserve">44). Pomnožná jména tedy počítáme </w:t>
      </w:r>
      <w:r>
        <w:t>za pomocí sobourových čí</w:t>
      </w:r>
      <w:r>
        <w:t>s</w:t>
      </w:r>
      <w:r>
        <w:t>lovek např</w:t>
      </w:r>
      <w:r w:rsidRPr="00D27CA1">
        <w:rPr>
          <w:i/>
        </w:rPr>
        <w:t xml:space="preserve">. </w:t>
      </w:r>
      <w:r w:rsidR="008E7725" w:rsidRPr="00D27CA1">
        <w:rPr>
          <w:i/>
        </w:rPr>
        <w:t>troje szkrzypiec, pięcioro nożyczek,</w:t>
      </w:r>
      <w:r w:rsidR="008E7725" w:rsidRPr="00D27CA1">
        <w:rPr>
          <w:i/>
          <w:lang w:val="pl-PL"/>
        </w:rPr>
        <w:t xml:space="preserve"> sześcioro grabi </w:t>
      </w:r>
      <w:r w:rsidR="008E7725" w:rsidRPr="008E7725">
        <w:rPr>
          <w:lang w:val="pl-PL"/>
        </w:rPr>
        <w:t>apod.</w:t>
      </w:r>
    </w:p>
    <w:p w:rsidR="008E7725" w:rsidRPr="002868D1" w:rsidRDefault="00DB5D59" w:rsidP="006969E9">
      <w:pPr>
        <w:pStyle w:val="Odstavecseseznamem"/>
        <w:numPr>
          <w:ilvl w:val="0"/>
          <w:numId w:val="6"/>
        </w:numPr>
      </w:pPr>
      <w:r>
        <w:t xml:space="preserve">Formy: </w:t>
      </w:r>
      <w:r w:rsidR="008E7725" w:rsidRPr="00DB5D59">
        <w:rPr>
          <w:i/>
        </w:rPr>
        <w:t>Pięciu studentów x pięcioro studentów</w:t>
      </w:r>
      <w:r w:rsidR="008E7725" w:rsidRPr="002868D1">
        <w:t xml:space="preserve"> Pięcioro studentów obsahuje jednu informaci navíc, kterou však čeština není schopná zachytit, protože překlad těchto dvou slovních spojení by byla stejná a to pět studentů. V prvním slovním spojení tvar číslovky napovídá, že se jednalo o smíšenou skupinu studentů, ve které byl alespoň jeden muž, kdežto v druhém příkladě tvar číslovky napovídá, že se jednalo o skupinu, kde nebyl ani jeden muž nebo nebylo z kontextu patrné, o jaké pohlaví se jednalo.</w:t>
      </w:r>
      <w:r w:rsidR="00272B32" w:rsidRPr="00272B32">
        <w:rPr>
          <w:rFonts w:ascii="Cambria" w:hAnsi="Cambria" w:cs="Cambria"/>
        </w:rPr>
        <w:t xml:space="preserve"> </w:t>
      </w:r>
      <w:r>
        <w:t xml:space="preserve">(Siuciak 2008, </w:t>
      </w:r>
      <w:r w:rsidR="00272B32" w:rsidRPr="00272B32">
        <w:t>42)</w:t>
      </w:r>
    </w:p>
    <w:p w:rsidR="00272B32" w:rsidRDefault="008E7725" w:rsidP="006969E9">
      <w:pPr>
        <w:pStyle w:val="Odstavecseseznamem"/>
        <w:numPr>
          <w:ilvl w:val="0"/>
          <w:numId w:val="6"/>
        </w:numPr>
      </w:pPr>
      <w:r w:rsidRPr="002868D1">
        <w:t>Ustrnulá slovní spojení</w:t>
      </w:r>
    </w:p>
    <w:p w:rsidR="008E7725" w:rsidRPr="00DB5D59" w:rsidRDefault="008E7725" w:rsidP="00272B32">
      <w:pPr>
        <w:pStyle w:val="Odstavecseseznamem"/>
        <w:rPr>
          <w:i/>
        </w:rPr>
      </w:pPr>
      <w:r w:rsidRPr="002868D1">
        <w:t>Jedná se o tako</w:t>
      </w:r>
      <w:r w:rsidR="00DB5D59">
        <w:t>vá</w:t>
      </w:r>
      <w:r w:rsidRPr="002868D1">
        <w:t xml:space="preserve"> slovní spojení, kde se souborových číslovek užívá z historických důvodů, jsou to zejména archaické výrazy jako </w:t>
      </w:r>
      <w:r w:rsidRPr="008E7725">
        <w:rPr>
          <w:i/>
          <w:iCs/>
        </w:rPr>
        <w:t xml:space="preserve">dziesięcioro przykazań, doktor obojga praw </w:t>
      </w:r>
      <w:r w:rsidRPr="008E7725">
        <w:rPr>
          <w:iCs/>
        </w:rPr>
        <w:t>apod.</w:t>
      </w:r>
      <w:r w:rsidR="00DB5D59">
        <w:rPr>
          <w:iCs/>
        </w:rPr>
        <w:t xml:space="preserve"> Můžeme sem také zařadit např. </w:t>
      </w:r>
      <w:r w:rsidR="00DB5D59" w:rsidRPr="00986FB3">
        <w:rPr>
          <w:i/>
          <w:iCs/>
        </w:rPr>
        <w:t>dwoje uszu, dwoje oczu.</w:t>
      </w:r>
    </w:p>
    <w:p w:rsidR="008E7725" w:rsidRDefault="008E7725" w:rsidP="008E7725">
      <w:pPr>
        <w:rPr>
          <w:rFonts w:ascii="Cambria" w:hAnsi="Cambria" w:cs="Cambria"/>
        </w:rPr>
      </w:pPr>
    </w:p>
    <w:p w:rsidR="008E7725" w:rsidRDefault="008E7725" w:rsidP="00C629BD">
      <w:pPr>
        <w:pStyle w:val="Nadpis2"/>
        <w:numPr>
          <w:ilvl w:val="0"/>
          <w:numId w:val="0"/>
        </w:numPr>
        <w:ind w:left="576"/>
      </w:pPr>
      <w:r>
        <w:br w:type="page"/>
      </w:r>
    </w:p>
    <w:p w:rsidR="00C629BD" w:rsidRDefault="00C629BD" w:rsidP="00C629BD">
      <w:pPr>
        <w:pStyle w:val="Nadpis2"/>
      </w:pPr>
      <w:r>
        <w:lastRenderedPageBreak/>
        <w:t xml:space="preserve"> </w:t>
      </w:r>
      <w:bookmarkStart w:id="60" w:name="_Toc448178245"/>
      <w:r>
        <w:t>Číslovka jeden</w:t>
      </w:r>
      <w:r w:rsidR="00A25849">
        <w:t xml:space="preserve"> a její flexe</w:t>
      </w:r>
      <w:bookmarkEnd w:id="60"/>
    </w:p>
    <w:p w:rsidR="004F222A" w:rsidRPr="00C629BD" w:rsidRDefault="008F75B8" w:rsidP="004F222A">
      <w:r>
        <w:t xml:space="preserve">Číslovka </w:t>
      </w:r>
      <w:r w:rsidRPr="00986FB3">
        <w:rPr>
          <w:i/>
        </w:rPr>
        <w:t>jeden</w:t>
      </w:r>
      <w:r>
        <w:t xml:space="preserve"> se skloňuje stejně jako přídavné jméno tedy </w:t>
      </w:r>
      <w:r w:rsidRPr="00986FB3">
        <w:rPr>
          <w:i/>
        </w:rPr>
        <w:t xml:space="preserve">jeden, jedno, jednej, jedna, jednej, jednych </w:t>
      </w:r>
      <w:r>
        <w:t>atd.</w:t>
      </w:r>
      <w:r w:rsidR="00B31892">
        <w:rPr>
          <w:color w:val="000000" w:themeColor="text1"/>
        </w:rPr>
        <w:t xml:space="preserve"> </w:t>
      </w:r>
      <w:r w:rsidR="004F222A">
        <w:rPr>
          <w:color w:val="000000" w:themeColor="text1"/>
        </w:rPr>
        <w:t>(Wróbel 2001: 131-132)</w:t>
      </w:r>
      <w:r w:rsidR="00B31892">
        <w:rPr>
          <w:color w:val="000000" w:themeColor="text1"/>
        </w:rPr>
        <w:t>.</w:t>
      </w:r>
    </w:p>
    <w:p w:rsidR="008E7725" w:rsidRDefault="008E7725" w:rsidP="008E7725">
      <w:pPr>
        <w:pStyle w:val="Nadpis2"/>
      </w:pPr>
      <w:bookmarkStart w:id="61" w:name="_Toc447310856"/>
      <w:bookmarkStart w:id="62" w:name="_Toc448178246"/>
      <w:r w:rsidRPr="008E7725">
        <w:t>Číslovka dwa</w:t>
      </w:r>
      <w:bookmarkEnd w:id="61"/>
      <w:r w:rsidR="00A25849">
        <w:t xml:space="preserve"> a její flexe</w:t>
      </w:r>
      <w:bookmarkEnd w:id="62"/>
    </w:p>
    <w:tbl>
      <w:tblPr>
        <w:tblStyle w:val="Mkatabulky"/>
        <w:tblW w:w="0" w:type="auto"/>
        <w:tblInd w:w="-34" w:type="dxa"/>
        <w:tblLook w:val="04A0"/>
      </w:tblPr>
      <w:tblGrid>
        <w:gridCol w:w="1560"/>
        <w:gridCol w:w="2410"/>
        <w:gridCol w:w="3118"/>
        <w:gridCol w:w="1950"/>
      </w:tblGrid>
      <w:tr w:rsidR="008E7725" w:rsidRPr="00437750" w:rsidTr="008E7725">
        <w:tc>
          <w:tcPr>
            <w:tcW w:w="1560" w:type="dxa"/>
          </w:tcPr>
          <w:p w:rsidR="008E7725" w:rsidRPr="00437750" w:rsidRDefault="008E7725" w:rsidP="008E7725">
            <w:r w:rsidRPr="00437750">
              <w:t>Pád</w:t>
            </w:r>
          </w:p>
        </w:tc>
        <w:tc>
          <w:tcPr>
            <w:tcW w:w="2410" w:type="dxa"/>
          </w:tcPr>
          <w:p w:rsidR="008E7725" w:rsidRPr="00437750" w:rsidRDefault="008E7725" w:rsidP="008E7725">
            <w:r w:rsidRPr="00437750">
              <w:t>Mos(rod životný)</w:t>
            </w:r>
          </w:p>
        </w:tc>
        <w:tc>
          <w:tcPr>
            <w:tcW w:w="3118" w:type="dxa"/>
          </w:tcPr>
          <w:p w:rsidR="008E7725" w:rsidRPr="00437750" w:rsidRDefault="008E7725" w:rsidP="008E7725">
            <w:r w:rsidRPr="00437750">
              <w:t>Mnieos i n neživotný, střední)</w:t>
            </w:r>
          </w:p>
        </w:tc>
        <w:tc>
          <w:tcPr>
            <w:tcW w:w="1950" w:type="dxa"/>
          </w:tcPr>
          <w:p w:rsidR="008E7725" w:rsidRPr="00437750" w:rsidRDefault="008E7725" w:rsidP="008E7725">
            <w:r w:rsidRPr="00B31892">
              <w:t>Ż (ženský)</w:t>
            </w:r>
          </w:p>
        </w:tc>
      </w:tr>
      <w:tr w:rsidR="008E7725" w:rsidRPr="00437750" w:rsidTr="008E7725">
        <w:tc>
          <w:tcPr>
            <w:tcW w:w="1560" w:type="dxa"/>
          </w:tcPr>
          <w:p w:rsidR="008E7725" w:rsidRPr="00437750" w:rsidRDefault="008E7725" w:rsidP="008E7725">
            <w:r w:rsidRPr="00437750">
              <w:t>Nominativ</w:t>
            </w:r>
          </w:p>
        </w:tc>
        <w:tc>
          <w:tcPr>
            <w:tcW w:w="2410" w:type="dxa"/>
          </w:tcPr>
          <w:p w:rsidR="008E7725" w:rsidRPr="00437750" w:rsidRDefault="00B31892" w:rsidP="008E7725">
            <w:pPr>
              <w:rPr>
                <w:i/>
              </w:rPr>
            </w:pPr>
            <w:r>
              <w:rPr>
                <w:i/>
              </w:rPr>
              <w:t>d</w:t>
            </w:r>
            <w:r w:rsidR="008E7725" w:rsidRPr="00437750">
              <w:rPr>
                <w:i/>
              </w:rPr>
              <w:t>waj / dwu / dwóch</w:t>
            </w:r>
          </w:p>
        </w:tc>
        <w:tc>
          <w:tcPr>
            <w:tcW w:w="3118" w:type="dxa"/>
          </w:tcPr>
          <w:p w:rsidR="008E7725" w:rsidRPr="00437750" w:rsidRDefault="00B31892" w:rsidP="008E7725">
            <w:pPr>
              <w:rPr>
                <w:i/>
              </w:rPr>
            </w:pPr>
            <w:r>
              <w:rPr>
                <w:i/>
              </w:rPr>
              <w:t>d</w:t>
            </w:r>
            <w:r w:rsidR="008E7725" w:rsidRPr="00437750">
              <w:rPr>
                <w:i/>
              </w:rPr>
              <w:t>wa</w:t>
            </w:r>
          </w:p>
        </w:tc>
        <w:tc>
          <w:tcPr>
            <w:tcW w:w="1950" w:type="dxa"/>
          </w:tcPr>
          <w:p w:rsidR="008E7725" w:rsidRPr="00B31892" w:rsidRDefault="00B31892" w:rsidP="008E7725">
            <w:pPr>
              <w:rPr>
                <w:i/>
              </w:rPr>
            </w:pPr>
            <w:r>
              <w:rPr>
                <w:i/>
              </w:rPr>
              <w:t>d</w:t>
            </w:r>
            <w:r w:rsidR="008E7725" w:rsidRPr="00B31892">
              <w:rPr>
                <w:i/>
              </w:rPr>
              <w:t>wie</w:t>
            </w:r>
          </w:p>
        </w:tc>
      </w:tr>
      <w:tr w:rsidR="008E7725" w:rsidRPr="00437750" w:rsidTr="008E7725">
        <w:tc>
          <w:tcPr>
            <w:tcW w:w="1560" w:type="dxa"/>
          </w:tcPr>
          <w:p w:rsidR="008E7725" w:rsidRPr="00437750" w:rsidRDefault="008E7725" w:rsidP="008E7725">
            <w:r w:rsidRPr="00437750">
              <w:t>Genitiv</w:t>
            </w:r>
          </w:p>
        </w:tc>
        <w:tc>
          <w:tcPr>
            <w:tcW w:w="2410" w:type="dxa"/>
          </w:tcPr>
          <w:p w:rsidR="008E7725" w:rsidRPr="00437750" w:rsidRDefault="00B31892" w:rsidP="008E7725">
            <w:pPr>
              <w:rPr>
                <w:i/>
              </w:rPr>
            </w:pPr>
            <w:r>
              <w:rPr>
                <w:i/>
              </w:rPr>
              <w:t>d</w:t>
            </w:r>
            <w:r w:rsidR="008E7725" w:rsidRPr="00437750">
              <w:rPr>
                <w:i/>
              </w:rPr>
              <w:t>wu / dwóch</w:t>
            </w:r>
          </w:p>
        </w:tc>
        <w:tc>
          <w:tcPr>
            <w:tcW w:w="3118" w:type="dxa"/>
          </w:tcPr>
          <w:p w:rsidR="008E7725" w:rsidRPr="00437750" w:rsidRDefault="00B31892" w:rsidP="008E7725">
            <w:pPr>
              <w:rPr>
                <w:i/>
              </w:rPr>
            </w:pPr>
            <w:r>
              <w:rPr>
                <w:i/>
              </w:rPr>
              <w:t>d</w:t>
            </w:r>
            <w:r w:rsidR="008E7725" w:rsidRPr="00437750">
              <w:rPr>
                <w:i/>
              </w:rPr>
              <w:t>wu / dwóch</w:t>
            </w:r>
          </w:p>
        </w:tc>
        <w:tc>
          <w:tcPr>
            <w:tcW w:w="1950" w:type="dxa"/>
          </w:tcPr>
          <w:p w:rsidR="008E7725" w:rsidRPr="00437750" w:rsidRDefault="00B31892" w:rsidP="008E7725">
            <w:pPr>
              <w:rPr>
                <w:i/>
                <w:lang w:val="pl-PL"/>
              </w:rPr>
            </w:pPr>
            <w:r>
              <w:rPr>
                <w:i/>
                <w:lang w:val="pl-PL"/>
              </w:rPr>
              <w:t>d</w:t>
            </w:r>
            <w:r w:rsidR="008E7725" w:rsidRPr="00437750">
              <w:rPr>
                <w:i/>
                <w:lang w:val="pl-PL"/>
              </w:rPr>
              <w:t>wu / dwóch</w:t>
            </w:r>
          </w:p>
        </w:tc>
      </w:tr>
      <w:tr w:rsidR="008E7725" w:rsidRPr="00437750" w:rsidTr="008E7725">
        <w:tc>
          <w:tcPr>
            <w:tcW w:w="1560" w:type="dxa"/>
          </w:tcPr>
          <w:p w:rsidR="008E7725" w:rsidRPr="00437750" w:rsidRDefault="008E7725" w:rsidP="008E7725">
            <w:r w:rsidRPr="00437750">
              <w:t>Dativ</w:t>
            </w:r>
          </w:p>
        </w:tc>
        <w:tc>
          <w:tcPr>
            <w:tcW w:w="2410" w:type="dxa"/>
          </w:tcPr>
          <w:p w:rsidR="008E7725" w:rsidRPr="00437750" w:rsidRDefault="00B31892" w:rsidP="008E7725">
            <w:pPr>
              <w:rPr>
                <w:i/>
              </w:rPr>
            </w:pPr>
            <w:r>
              <w:rPr>
                <w:i/>
              </w:rPr>
              <w:t>d</w:t>
            </w:r>
            <w:r w:rsidR="008E7725" w:rsidRPr="00437750">
              <w:rPr>
                <w:i/>
              </w:rPr>
              <w:t>wu / dwom</w:t>
            </w:r>
          </w:p>
        </w:tc>
        <w:tc>
          <w:tcPr>
            <w:tcW w:w="3118" w:type="dxa"/>
          </w:tcPr>
          <w:p w:rsidR="008E7725" w:rsidRPr="00437750" w:rsidRDefault="00B31892" w:rsidP="008E7725">
            <w:pPr>
              <w:rPr>
                <w:i/>
              </w:rPr>
            </w:pPr>
            <w:r>
              <w:rPr>
                <w:i/>
              </w:rPr>
              <w:t>d</w:t>
            </w:r>
            <w:r w:rsidR="008E7725" w:rsidRPr="00437750">
              <w:rPr>
                <w:i/>
              </w:rPr>
              <w:t>wu / dwom</w:t>
            </w:r>
          </w:p>
        </w:tc>
        <w:tc>
          <w:tcPr>
            <w:tcW w:w="1950" w:type="dxa"/>
          </w:tcPr>
          <w:p w:rsidR="008E7725" w:rsidRPr="00437750" w:rsidRDefault="00B31892" w:rsidP="008E7725">
            <w:pPr>
              <w:rPr>
                <w:i/>
                <w:lang w:val="pl-PL"/>
              </w:rPr>
            </w:pPr>
            <w:r>
              <w:rPr>
                <w:i/>
                <w:lang w:val="pl-PL"/>
              </w:rPr>
              <w:t>d</w:t>
            </w:r>
            <w:r w:rsidR="008E7725" w:rsidRPr="00437750">
              <w:rPr>
                <w:i/>
                <w:lang w:val="pl-PL"/>
              </w:rPr>
              <w:t>wu / dwom</w:t>
            </w:r>
          </w:p>
        </w:tc>
      </w:tr>
      <w:tr w:rsidR="008E7725" w:rsidRPr="00437750" w:rsidTr="008E7725">
        <w:tc>
          <w:tcPr>
            <w:tcW w:w="1560" w:type="dxa"/>
          </w:tcPr>
          <w:p w:rsidR="008E7725" w:rsidRPr="00437750" w:rsidRDefault="008E7725" w:rsidP="008E7725">
            <w:r w:rsidRPr="00437750">
              <w:t>Akuzativ</w:t>
            </w:r>
          </w:p>
        </w:tc>
        <w:tc>
          <w:tcPr>
            <w:tcW w:w="2410" w:type="dxa"/>
          </w:tcPr>
          <w:p w:rsidR="008E7725" w:rsidRPr="00437750" w:rsidRDefault="00B31892" w:rsidP="008E7725">
            <w:pPr>
              <w:rPr>
                <w:i/>
              </w:rPr>
            </w:pPr>
            <w:r>
              <w:rPr>
                <w:i/>
              </w:rPr>
              <w:t>d</w:t>
            </w:r>
            <w:r w:rsidR="008E7725" w:rsidRPr="00437750">
              <w:rPr>
                <w:i/>
              </w:rPr>
              <w:t>wu / dwóch</w:t>
            </w:r>
          </w:p>
        </w:tc>
        <w:tc>
          <w:tcPr>
            <w:tcW w:w="3118" w:type="dxa"/>
          </w:tcPr>
          <w:p w:rsidR="008E7725" w:rsidRPr="00437750" w:rsidRDefault="00B31892" w:rsidP="008E7725">
            <w:pPr>
              <w:rPr>
                <w:i/>
              </w:rPr>
            </w:pPr>
            <w:r>
              <w:rPr>
                <w:i/>
              </w:rPr>
              <w:t>d</w:t>
            </w:r>
            <w:r w:rsidR="008E7725" w:rsidRPr="00437750">
              <w:rPr>
                <w:i/>
              </w:rPr>
              <w:t>wa</w:t>
            </w:r>
          </w:p>
        </w:tc>
        <w:tc>
          <w:tcPr>
            <w:tcW w:w="1950" w:type="dxa"/>
          </w:tcPr>
          <w:p w:rsidR="008E7725" w:rsidRPr="00437750" w:rsidRDefault="00B31892" w:rsidP="008E7725">
            <w:pPr>
              <w:rPr>
                <w:i/>
                <w:lang w:val="pl-PL"/>
              </w:rPr>
            </w:pPr>
            <w:r>
              <w:rPr>
                <w:i/>
                <w:lang w:val="pl-PL"/>
              </w:rPr>
              <w:t>d</w:t>
            </w:r>
            <w:r w:rsidR="008E7725" w:rsidRPr="00437750">
              <w:rPr>
                <w:i/>
                <w:lang w:val="pl-PL"/>
              </w:rPr>
              <w:t>wie</w:t>
            </w:r>
          </w:p>
        </w:tc>
      </w:tr>
      <w:tr w:rsidR="008E7725" w:rsidRPr="00437750" w:rsidTr="008E7725">
        <w:tc>
          <w:tcPr>
            <w:tcW w:w="1560" w:type="dxa"/>
          </w:tcPr>
          <w:p w:rsidR="008E7725" w:rsidRPr="00437750" w:rsidRDefault="008E7725" w:rsidP="008E7725">
            <w:r w:rsidRPr="00437750">
              <w:t>Instrumentál</w:t>
            </w:r>
          </w:p>
        </w:tc>
        <w:tc>
          <w:tcPr>
            <w:tcW w:w="2410" w:type="dxa"/>
          </w:tcPr>
          <w:p w:rsidR="008E7725" w:rsidRPr="00437750" w:rsidRDefault="00B31892" w:rsidP="008E7725">
            <w:pPr>
              <w:rPr>
                <w:i/>
              </w:rPr>
            </w:pPr>
            <w:r>
              <w:rPr>
                <w:i/>
              </w:rPr>
              <w:t>d</w:t>
            </w:r>
            <w:r w:rsidR="008E7725" w:rsidRPr="00437750">
              <w:rPr>
                <w:i/>
              </w:rPr>
              <w:t>woma</w:t>
            </w:r>
          </w:p>
        </w:tc>
        <w:tc>
          <w:tcPr>
            <w:tcW w:w="3118" w:type="dxa"/>
          </w:tcPr>
          <w:p w:rsidR="008E7725" w:rsidRPr="00437750" w:rsidRDefault="00B31892" w:rsidP="008E7725">
            <w:pPr>
              <w:rPr>
                <w:i/>
              </w:rPr>
            </w:pPr>
            <w:r>
              <w:rPr>
                <w:i/>
              </w:rPr>
              <w:t>d</w:t>
            </w:r>
            <w:r w:rsidR="008E7725" w:rsidRPr="00437750">
              <w:rPr>
                <w:i/>
              </w:rPr>
              <w:t>woma</w:t>
            </w:r>
          </w:p>
        </w:tc>
        <w:tc>
          <w:tcPr>
            <w:tcW w:w="1950" w:type="dxa"/>
          </w:tcPr>
          <w:p w:rsidR="008E7725" w:rsidRPr="00437750" w:rsidRDefault="00B31892" w:rsidP="008E7725">
            <w:pPr>
              <w:rPr>
                <w:i/>
                <w:lang w:val="pl-PL"/>
              </w:rPr>
            </w:pPr>
            <w:r>
              <w:rPr>
                <w:i/>
                <w:lang w:val="pl-PL"/>
              </w:rPr>
              <w:t>dwiema/d</w:t>
            </w:r>
            <w:r w:rsidR="008E7725" w:rsidRPr="00437750">
              <w:rPr>
                <w:i/>
                <w:lang w:val="pl-PL"/>
              </w:rPr>
              <w:t>woma</w:t>
            </w:r>
          </w:p>
        </w:tc>
      </w:tr>
      <w:tr w:rsidR="008E7725" w:rsidRPr="00437750" w:rsidTr="008E7725">
        <w:tc>
          <w:tcPr>
            <w:tcW w:w="1560" w:type="dxa"/>
          </w:tcPr>
          <w:p w:rsidR="008E7725" w:rsidRPr="00437750" w:rsidRDefault="008E7725" w:rsidP="008E7725">
            <w:r w:rsidRPr="00437750">
              <w:t>Lokál</w:t>
            </w:r>
          </w:p>
        </w:tc>
        <w:tc>
          <w:tcPr>
            <w:tcW w:w="2410" w:type="dxa"/>
          </w:tcPr>
          <w:p w:rsidR="008E7725" w:rsidRPr="00437750" w:rsidRDefault="00B31892" w:rsidP="008E7725">
            <w:pPr>
              <w:rPr>
                <w:i/>
              </w:rPr>
            </w:pPr>
            <w:r>
              <w:rPr>
                <w:i/>
              </w:rPr>
              <w:t>d</w:t>
            </w:r>
            <w:r w:rsidR="008E7725" w:rsidRPr="00437750">
              <w:rPr>
                <w:i/>
              </w:rPr>
              <w:t>wu / dwóch</w:t>
            </w:r>
          </w:p>
        </w:tc>
        <w:tc>
          <w:tcPr>
            <w:tcW w:w="3118" w:type="dxa"/>
          </w:tcPr>
          <w:p w:rsidR="008E7725" w:rsidRPr="00437750" w:rsidRDefault="00B31892" w:rsidP="008E7725">
            <w:pPr>
              <w:rPr>
                <w:i/>
              </w:rPr>
            </w:pPr>
            <w:r>
              <w:rPr>
                <w:i/>
              </w:rPr>
              <w:t>d</w:t>
            </w:r>
            <w:r w:rsidR="008E7725" w:rsidRPr="00437750">
              <w:rPr>
                <w:i/>
              </w:rPr>
              <w:t>wu / dwóch</w:t>
            </w:r>
          </w:p>
        </w:tc>
        <w:tc>
          <w:tcPr>
            <w:tcW w:w="1950" w:type="dxa"/>
          </w:tcPr>
          <w:p w:rsidR="008E7725" w:rsidRPr="00437750" w:rsidRDefault="00B31892" w:rsidP="008E7725">
            <w:pPr>
              <w:keepNext/>
              <w:rPr>
                <w:i/>
                <w:lang w:val="pl-PL"/>
              </w:rPr>
            </w:pPr>
            <w:r>
              <w:rPr>
                <w:i/>
                <w:lang w:val="pl-PL"/>
              </w:rPr>
              <w:t>d</w:t>
            </w:r>
            <w:r w:rsidR="008E7725" w:rsidRPr="00437750">
              <w:rPr>
                <w:i/>
                <w:lang w:val="pl-PL"/>
              </w:rPr>
              <w:t>wu / dwóch</w:t>
            </w:r>
          </w:p>
        </w:tc>
      </w:tr>
    </w:tbl>
    <w:p w:rsidR="008E7725" w:rsidRDefault="008E7725" w:rsidP="008E7725">
      <w:pPr>
        <w:pStyle w:val="Titulek"/>
        <w:rPr>
          <w:b/>
          <w:color w:val="000000" w:themeColor="text1"/>
        </w:rPr>
      </w:pPr>
      <w:bookmarkStart w:id="63" w:name="_Toc447311793"/>
      <w:bookmarkStart w:id="64" w:name="_Toc448178170"/>
      <w:r w:rsidRPr="00437750">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2</w:t>
      </w:r>
      <w:r w:rsidR="00A7670B">
        <w:rPr>
          <w:color w:val="000000" w:themeColor="text1"/>
        </w:rPr>
        <w:fldChar w:fldCharType="end"/>
      </w:r>
      <w:r w:rsidRPr="00437750">
        <w:t xml:space="preserve"> </w:t>
      </w:r>
      <w:r w:rsidR="00C72FEC">
        <w:rPr>
          <w:b/>
          <w:color w:val="000000" w:themeColor="text1"/>
        </w:rPr>
        <w:t>s</w:t>
      </w:r>
      <w:r w:rsidRPr="00437750">
        <w:rPr>
          <w:b/>
          <w:color w:val="000000" w:themeColor="text1"/>
        </w:rPr>
        <w:t>kloňování polské číslovky dwa</w:t>
      </w:r>
      <w:bookmarkEnd w:id="63"/>
      <w:bookmarkEnd w:id="64"/>
    </w:p>
    <w:p w:rsidR="00C629BD" w:rsidRPr="00B31892" w:rsidRDefault="00B31892" w:rsidP="00C629BD">
      <w:pPr>
        <w:rPr>
          <w:color w:val="000000" w:themeColor="text1"/>
        </w:rPr>
      </w:pPr>
      <w:r>
        <w:rPr>
          <w:color w:val="000000" w:themeColor="text1"/>
        </w:rPr>
        <w:t xml:space="preserve">Formy Mos </w:t>
      </w:r>
      <w:r w:rsidRPr="00B31892">
        <w:rPr>
          <w:i/>
          <w:color w:val="000000" w:themeColor="text1"/>
        </w:rPr>
        <w:t>dwaj a dwu / dwóch</w:t>
      </w:r>
      <w:r>
        <w:rPr>
          <w:color w:val="000000" w:themeColor="text1"/>
        </w:rPr>
        <w:t xml:space="preserve"> se liší tím, že dwaj se pojí s nominativem množného čísla např. </w:t>
      </w:r>
      <w:r w:rsidRPr="00B31892">
        <w:rPr>
          <w:i/>
          <w:color w:val="000000" w:themeColor="text1"/>
        </w:rPr>
        <w:t>dwaj chłopcy</w:t>
      </w:r>
      <w:r>
        <w:rPr>
          <w:color w:val="000000" w:themeColor="text1"/>
        </w:rPr>
        <w:t xml:space="preserve"> a ostatní dvě s genitivem množného čísla, např. </w:t>
      </w:r>
      <w:r w:rsidRPr="00B31892">
        <w:rPr>
          <w:i/>
          <w:color w:val="000000" w:themeColor="text1"/>
        </w:rPr>
        <w:t>dwu / dwóch chłopców</w:t>
      </w:r>
      <w:r>
        <w:rPr>
          <w:color w:val="000000" w:themeColor="text1"/>
        </w:rPr>
        <w:t xml:space="preserve">. V ostatních formách se odlišnosti nevyskytují. </w:t>
      </w:r>
      <w:r w:rsidR="00C629BD">
        <w:rPr>
          <w:color w:val="000000" w:themeColor="text1"/>
        </w:rPr>
        <w:t>(Wróbel 2001</w:t>
      </w:r>
      <w:r>
        <w:rPr>
          <w:color w:val="000000" w:themeColor="text1"/>
        </w:rPr>
        <w:t xml:space="preserve">: </w:t>
      </w:r>
      <w:r w:rsidR="00C629BD">
        <w:rPr>
          <w:color w:val="000000" w:themeColor="text1"/>
        </w:rPr>
        <w:t>131-132)</w:t>
      </w:r>
      <w:r>
        <w:rPr>
          <w:color w:val="000000" w:themeColor="text1"/>
        </w:rPr>
        <w:t>.</w:t>
      </w:r>
    </w:p>
    <w:p w:rsidR="008E7725" w:rsidRDefault="008E7725" w:rsidP="008E7725">
      <w:pPr>
        <w:pStyle w:val="Nadpis2"/>
      </w:pPr>
      <w:bookmarkStart w:id="65" w:name="_Toc447310857"/>
      <w:bookmarkStart w:id="66" w:name="_Toc448178247"/>
      <w:r w:rsidRPr="00437750">
        <w:t>Číslovka trzy</w:t>
      </w:r>
      <w:bookmarkEnd w:id="65"/>
      <w:r w:rsidR="00A25849">
        <w:t xml:space="preserve"> a její flexe</w:t>
      </w:r>
      <w:bookmarkEnd w:id="66"/>
    </w:p>
    <w:tbl>
      <w:tblPr>
        <w:tblStyle w:val="Mkatabulky"/>
        <w:tblW w:w="0" w:type="auto"/>
        <w:tblLook w:val="04A0"/>
      </w:tblPr>
      <w:tblGrid>
        <w:gridCol w:w="3031"/>
        <w:gridCol w:w="2963"/>
        <w:gridCol w:w="3010"/>
      </w:tblGrid>
      <w:tr w:rsidR="008E7725" w:rsidRPr="00437750" w:rsidTr="008E7725">
        <w:tc>
          <w:tcPr>
            <w:tcW w:w="3031" w:type="dxa"/>
          </w:tcPr>
          <w:p w:rsidR="008E7725" w:rsidRPr="00437750" w:rsidRDefault="008E7725" w:rsidP="008E7725">
            <w:r w:rsidRPr="00437750">
              <w:t>Pád</w:t>
            </w:r>
          </w:p>
        </w:tc>
        <w:tc>
          <w:tcPr>
            <w:tcW w:w="2963" w:type="dxa"/>
          </w:tcPr>
          <w:p w:rsidR="008E7725" w:rsidRPr="00437750" w:rsidRDefault="008E7725" w:rsidP="008E7725">
            <w:r w:rsidRPr="00437750">
              <w:t>Mos (životný)</w:t>
            </w:r>
          </w:p>
        </w:tc>
        <w:tc>
          <w:tcPr>
            <w:tcW w:w="3010" w:type="dxa"/>
          </w:tcPr>
          <w:p w:rsidR="008E7725" w:rsidRPr="00437750" w:rsidRDefault="008E7725" w:rsidP="008E7725">
            <w:r w:rsidRPr="00437750">
              <w:t>Niemos (neživotný)</w:t>
            </w:r>
          </w:p>
        </w:tc>
      </w:tr>
      <w:tr w:rsidR="008E7725" w:rsidRPr="00437750" w:rsidTr="008E7725">
        <w:tc>
          <w:tcPr>
            <w:tcW w:w="3031" w:type="dxa"/>
          </w:tcPr>
          <w:p w:rsidR="008E7725" w:rsidRPr="00437750" w:rsidRDefault="008E7725" w:rsidP="008E7725">
            <w:r w:rsidRPr="00437750">
              <w:t>Nominativ</w:t>
            </w:r>
          </w:p>
        </w:tc>
        <w:tc>
          <w:tcPr>
            <w:tcW w:w="2963" w:type="dxa"/>
          </w:tcPr>
          <w:p w:rsidR="008E7725" w:rsidRPr="00437750" w:rsidRDefault="00D03269" w:rsidP="008E7725">
            <w:pPr>
              <w:rPr>
                <w:i/>
              </w:rPr>
            </w:pPr>
            <w:r>
              <w:rPr>
                <w:i/>
              </w:rPr>
              <w:t>t</w:t>
            </w:r>
            <w:r w:rsidR="008E7725" w:rsidRPr="00437750">
              <w:rPr>
                <w:i/>
              </w:rPr>
              <w:t>rzej / trzech</w:t>
            </w:r>
          </w:p>
        </w:tc>
        <w:tc>
          <w:tcPr>
            <w:tcW w:w="3010" w:type="dxa"/>
          </w:tcPr>
          <w:p w:rsidR="008E7725" w:rsidRPr="00437750" w:rsidRDefault="00D03269" w:rsidP="008E7725">
            <w:pPr>
              <w:rPr>
                <w:i/>
              </w:rPr>
            </w:pPr>
            <w:r>
              <w:rPr>
                <w:i/>
              </w:rPr>
              <w:t>t</w:t>
            </w:r>
            <w:r w:rsidR="008E7725" w:rsidRPr="00437750">
              <w:rPr>
                <w:i/>
              </w:rPr>
              <w:t>rzy</w:t>
            </w:r>
          </w:p>
        </w:tc>
      </w:tr>
      <w:tr w:rsidR="008E7725" w:rsidRPr="00437750" w:rsidTr="008E7725">
        <w:tc>
          <w:tcPr>
            <w:tcW w:w="3031" w:type="dxa"/>
          </w:tcPr>
          <w:p w:rsidR="008E7725" w:rsidRPr="00437750" w:rsidRDefault="008E7725" w:rsidP="008E7725">
            <w:r w:rsidRPr="00437750">
              <w:t>Genitiv</w:t>
            </w:r>
          </w:p>
        </w:tc>
        <w:tc>
          <w:tcPr>
            <w:tcW w:w="2963" w:type="dxa"/>
          </w:tcPr>
          <w:p w:rsidR="008E7725" w:rsidRPr="00437750" w:rsidRDefault="00D03269" w:rsidP="008E7725">
            <w:pPr>
              <w:rPr>
                <w:i/>
              </w:rPr>
            </w:pPr>
            <w:r>
              <w:rPr>
                <w:i/>
              </w:rPr>
              <w:t>t</w:t>
            </w:r>
            <w:r w:rsidR="008E7725" w:rsidRPr="00437750">
              <w:rPr>
                <w:i/>
              </w:rPr>
              <w:t>rzech</w:t>
            </w:r>
          </w:p>
        </w:tc>
        <w:tc>
          <w:tcPr>
            <w:tcW w:w="3010" w:type="dxa"/>
          </w:tcPr>
          <w:p w:rsidR="008E7725" w:rsidRPr="00437750" w:rsidRDefault="00D03269" w:rsidP="008E7725">
            <w:pPr>
              <w:rPr>
                <w:i/>
              </w:rPr>
            </w:pPr>
            <w:r>
              <w:rPr>
                <w:i/>
              </w:rPr>
              <w:t>t</w:t>
            </w:r>
            <w:r w:rsidR="008E7725" w:rsidRPr="00437750">
              <w:rPr>
                <w:i/>
              </w:rPr>
              <w:t>rzech</w:t>
            </w:r>
          </w:p>
        </w:tc>
      </w:tr>
      <w:tr w:rsidR="008E7725" w:rsidRPr="00437750" w:rsidTr="008E7725">
        <w:tc>
          <w:tcPr>
            <w:tcW w:w="3031" w:type="dxa"/>
          </w:tcPr>
          <w:p w:rsidR="008E7725" w:rsidRPr="00437750" w:rsidRDefault="008E7725" w:rsidP="008E7725">
            <w:r w:rsidRPr="00437750">
              <w:t>Dativ</w:t>
            </w:r>
          </w:p>
        </w:tc>
        <w:tc>
          <w:tcPr>
            <w:tcW w:w="2963" w:type="dxa"/>
          </w:tcPr>
          <w:p w:rsidR="008E7725" w:rsidRPr="00437750" w:rsidRDefault="00D03269" w:rsidP="008E7725">
            <w:pPr>
              <w:rPr>
                <w:i/>
              </w:rPr>
            </w:pPr>
            <w:r>
              <w:rPr>
                <w:i/>
              </w:rPr>
              <w:t>t</w:t>
            </w:r>
            <w:r w:rsidR="008E7725" w:rsidRPr="00437750">
              <w:rPr>
                <w:i/>
              </w:rPr>
              <w:t>rzem</w:t>
            </w:r>
          </w:p>
        </w:tc>
        <w:tc>
          <w:tcPr>
            <w:tcW w:w="3010" w:type="dxa"/>
          </w:tcPr>
          <w:p w:rsidR="008E7725" w:rsidRPr="00437750" w:rsidRDefault="00D03269" w:rsidP="008E7725">
            <w:pPr>
              <w:rPr>
                <w:i/>
              </w:rPr>
            </w:pPr>
            <w:r>
              <w:rPr>
                <w:i/>
              </w:rPr>
              <w:t>t</w:t>
            </w:r>
            <w:r w:rsidR="008E7725" w:rsidRPr="00437750">
              <w:rPr>
                <w:i/>
              </w:rPr>
              <w:t>rzem</w:t>
            </w:r>
          </w:p>
        </w:tc>
      </w:tr>
      <w:tr w:rsidR="008E7725" w:rsidRPr="00437750" w:rsidTr="008E7725">
        <w:tc>
          <w:tcPr>
            <w:tcW w:w="3031" w:type="dxa"/>
          </w:tcPr>
          <w:p w:rsidR="008E7725" w:rsidRPr="00437750" w:rsidRDefault="008E7725" w:rsidP="008E7725">
            <w:r w:rsidRPr="00437750">
              <w:t>Akuzativ</w:t>
            </w:r>
          </w:p>
        </w:tc>
        <w:tc>
          <w:tcPr>
            <w:tcW w:w="2963" w:type="dxa"/>
          </w:tcPr>
          <w:p w:rsidR="008E7725" w:rsidRPr="00437750" w:rsidRDefault="00D03269" w:rsidP="008E7725">
            <w:pPr>
              <w:rPr>
                <w:i/>
              </w:rPr>
            </w:pPr>
            <w:r>
              <w:rPr>
                <w:i/>
              </w:rPr>
              <w:t>t</w:t>
            </w:r>
            <w:r w:rsidR="008E7725" w:rsidRPr="00437750">
              <w:rPr>
                <w:i/>
              </w:rPr>
              <w:t>rzech</w:t>
            </w:r>
          </w:p>
        </w:tc>
        <w:tc>
          <w:tcPr>
            <w:tcW w:w="3010" w:type="dxa"/>
          </w:tcPr>
          <w:p w:rsidR="008E7725" w:rsidRPr="00437750" w:rsidRDefault="00D03269" w:rsidP="008E7725">
            <w:pPr>
              <w:rPr>
                <w:i/>
              </w:rPr>
            </w:pPr>
            <w:r>
              <w:rPr>
                <w:i/>
              </w:rPr>
              <w:t>t</w:t>
            </w:r>
            <w:r w:rsidR="008E7725" w:rsidRPr="00437750">
              <w:rPr>
                <w:i/>
              </w:rPr>
              <w:t>rzy</w:t>
            </w:r>
          </w:p>
        </w:tc>
      </w:tr>
      <w:tr w:rsidR="008E7725" w:rsidRPr="00437750" w:rsidTr="008E7725">
        <w:tc>
          <w:tcPr>
            <w:tcW w:w="3031" w:type="dxa"/>
          </w:tcPr>
          <w:p w:rsidR="008E7725" w:rsidRPr="00437750" w:rsidRDefault="008E7725" w:rsidP="008E7725">
            <w:r w:rsidRPr="00437750">
              <w:t>Instrumentál</w:t>
            </w:r>
          </w:p>
        </w:tc>
        <w:tc>
          <w:tcPr>
            <w:tcW w:w="2963" w:type="dxa"/>
          </w:tcPr>
          <w:p w:rsidR="008E7725" w:rsidRPr="00437750" w:rsidRDefault="00D03269" w:rsidP="008E7725">
            <w:pPr>
              <w:rPr>
                <w:i/>
              </w:rPr>
            </w:pPr>
            <w:r>
              <w:rPr>
                <w:i/>
              </w:rPr>
              <w:t>t</w:t>
            </w:r>
            <w:r w:rsidR="008E7725" w:rsidRPr="00437750">
              <w:rPr>
                <w:i/>
              </w:rPr>
              <w:t>rzema</w:t>
            </w:r>
          </w:p>
        </w:tc>
        <w:tc>
          <w:tcPr>
            <w:tcW w:w="3010" w:type="dxa"/>
          </w:tcPr>
          <w:p w:rsidR="008E7725" w:rsidRPr="00437750" w:rsidRDefault="00D03269" w:rsidP="008E7725">
            <w:pPr>
              <w:rPr>
                <w:i/>
              </w:rPr>
            </w:pPr>
            <w:r>
              <w:rPr>
                <w:i/>
              </w:rPr>
              <w:t>t</w:t>
            </w:r>
            <w:r w:rsidR="008E7725" w:rsidRPr="00437750">
              <w:rPr>
                <w:i/>
              </w:rPr>
              <w:t>rzema</w:t>
            </w:r>
          </w:p>
        </w:tc>
      </w:tr>
      <w:tr w:rsidR="008E7725" w:rsidRPr="00437750" w:rsidTr="008E7725">
        <w:tc>
          <w:tcPr>
            <w:tcW w:w="3031" w:type="dxa"/>
          </w:tcPr>
          <w:p w:rsidR="008E7725" w:rsidRPr="00437750" w:rsidRDefault="008E7725" w:rsidP="008E7725">
            <w:r w:rsidRPr="00437750">
              <w:t>Lokál</w:t>
            </w:r>
          </w:p>
        </w:tc>
        <w:tc>
          <w:tcPr>
            <w:tcW w:w="2963" w:type="dxa"/>
          </w:tcPr>
          <w:p w:rsidR="008E7725" w:rsidRPr="00437750" w:rsidRDefault="00D03269" w:rsidP="008E7725">
            <w:pPr>
              <w:rPr>
                <w:i/>
              </w:rPr>
            </w:pPr>
            <w:r>
              <w:rPr>
                <w:i/>
              </w:rPr>
              <w:t>t</w:t>
            </w:r>
            <w:r w:rsidR="008E7725" w:rsidRPr="00437750">
              <w:rPr>
                <w:i/>
              </w:rPr>
              <w:t>rzech</w:t>
            </w:r>
          </w:p>
        </w:tc>
        <w:tc>
          <w:tcPr>
            <w:tcW w:w="3010" w:type="dxa"/>
          </w:tcPr>
          <w:p w:rsidR="008E7725" w:rsidRPr="00437750" w:rsidRDefault="00D03269" w:rsidP="008E7725">
            <w:pPr>
              <w:keepNext/>
              <w:rPr>
                <w:i/>
              </w:rPr>
            </w:pPr>
            <w:r>
              <w:rPr>
                <w:i/>
              </w:rPr>
              <w:t>t</w:t>
            </w:r>
            <w:r w:rsidR="008E7725" w:rsidRPr="00437750">
              <w:rPr>
                <w:i/>
              </w:rPr>
              <w:t>rzech</w:t>
            </w:r>
          </w:p>
        </w:tc>
      </w:tr>
    </w:tbl>
    <w:p w:rsidR="008E7725" w:rsidRPr="00437750" w:rsidRDefault="008E7725" w:rsidP="008E7725">
      <w:pPr>
        <w:pStyle w:val="Titulek"/>
        <w:rPr>
          <w:color w:val="000000" w:themeColor="text1"/>
        </w:rPr>
      </w:pPr>
      <w:bookmarkStart w:id="67" w:name="_Toc447311794"/>
      <w:bookmarkStart w:id="68" w:name="_Toc448178171"/>
      <w:r w:rsidRPr="00437750">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3</w:t>
      </w:r>
      <w:r w:rsidR="00A7670B">
        <w:rPr>
          <w:color w:val="000000" w:themeColor="text1"/>
        </w:rPr>
        <w:fldChar w:fldCharType="end"/>
      </w:r>
      <w:r w:rsidRPr="00437750">
        <w:rPr>
          <w:b/>
          <w:color w:val="000000" w:themeColor="text1"/>
        </w:rPr>
        <w:t xml:space="preserve"> skloňování polské číslovky trzy.</w:t>
      </w:r>
      <w:bookmarkEnd w:id="67"/>
      <w:bookmarkEnd w:id="68"/>
    </w:p>
    <w:p w:rsidR="008E7725" w:rsidRDefault="008E7725" w:rsidP="00DA3378">
      <w:r w:rsidRPr="00437750">
        <w:lastRenderedPageBreak/>
        <w:t>Stejně jako polská číslovka „trzy“ se skloňuje i „cztery“, a rozdíl mezi užitím číslovky trzej, czterej // trzech, czterech je stejná jako u dwaj / dwu. Tedy životnost.</w:t>
      </w:r>
      <w:r w:rsidR="00D03269">
        <w:t xml:space="preserve"> </w:t>
      </w:r>
      <w:r w:rsidR="00986FB3">
        <w:rPr>
          <w:color w:val="000000" w:themeColor="text1"/>
        </w:rPr>
        <w:t xml:space="preserve">(Wróbel 2001: </w:t>
      </w:r>
      <w:r w:rsidR="00C629BD">
        <w:rPr>
          <w:color w:val="000000" w:themeColor="text1"/>
        </w:rPr>
        <w:t>132)</w:t>
      </w:r>
      <w:r w:rsidR="00986FB3">
        <w:rPr>
          <w:color w:val="000000" w:themeColor="text1"/>
        </w:rPr>
        <w:t>.</w:t>
      </w:r>
    </w:p>
    <w:p w:rsidR="00DA3378" w:rsidRDefault="00DA3378" w:rsidP="00DA3378"/>
    <w:p w:rsidR="008E7725" w:rsidRPr="00437750" w:rsidRDefault="008E7725" w:rsidP="008E7725">
      <w:pPr>
        <w:pStyle w:val="Nadpis2"/>
      </w:pPr>
      <w:bookmarkStart w:id="69" w:name="_Toc447310858"/>
      <w:bookmarkStart w:id="70" w:name="_Toc448178248"/>
      <w:r w:rsidRPr="00437750">
        <w:t>Číslovka pięć</w:t>
      </w:r>
      <w:bookmarkEnd w:id="69"/>
      <w:r w:rsidR="00A25849">
        <w:t xml:space="preserve"> a její flexe</w:t>
      </w:r>
      <w:bookmarkEnd w:id="70"/>
    </w:p>
    <w:tbl>
      <w:tblPr>
        <w:tblStyle w:val="Mkatabulky"/>
        <w:tblW w:w="0" w:type="auto"/>
        <w:tblLook w:val="04A0"/>
      </w:tblPr>
      <w:tblGrid>
        <w:gridCol w:w="3022"/>
        <w:gridCol w:w="2968"/>
        <w:gridCol w:w="3014"/>
      </w:tblGrid>
      <w:tr w:rsidR="008E7725" w:rsidRPr="00437750" w:rsidTr="008E7725">
        <w:tc>
          <w:tcPr>
            <w:tcW w:w="3022" w:type="dxa"/>
          </w:tcPr>
          <w:p w:rsidR="008E7725" w:rsidRPr="00437750" w:rsidRDefault="008E7725" w:rsidP="008E7725">
            <w:r w:rsidRPr="00437750">
              <w:t>Pád</w:t>
            </w:r>
          </w:p>
        </w:tc>
        <w:tc>
          <w:tcPr>
            <w:tcW w:w="2968" w:type="dxa"/>
          </w:tcPr>
          <w:p w:rsidR="008E7725" w:rsidRPr="00437750" w:rsidRDefault="008E7725" w:rsidP="008E7725">
            <w:r w:rsidRPr="00437750">
              <w:t>Mos (životný)</w:t>
            </w:r>
          </w:p>
        </w:tc>
        <w:tc>
          <w:tcPr>
            <w:tcW w:w="3014" w:type="dxa"/>
          </w:tcPr>
          <w:p w:rsidR="008E7725" w:rsidRPr="00437750" w:rsidRDefault="008E7725" w:rsidP="008E7725">
            <w:r w:rsidRPr="00437750">
              <w:t>Nomos (neživotný)</w:t>
            </w:r>
          </w:p>
        </w:tc>
      </w:tr>
      <w:tr w:rsidR="008E7725" w:rsidRPr="00437750" w:rsidTr="008E7725">
        <w:tc>
          <w:tcPr>
            <w:tcW w:w="3022" w:type="dxa"/>
          </w:tcPr>
          <w:p w:rsidR="008E7725" w:rsidRPr="00437750" w:rsidRDefault="008E7725" w:rsidP="008E7725">
            <w:r w:rsidRPr="00437750">
              <w:t>Nominativ</w:t>
            </w:r>
          </w:p>
        </w:tc>
        <w:tc>
          <w:tcPr>
            <w:tcW w:w="2968" w:type="dxa"/>
          </w:tcPr>
          <w:p w:rsidR="008E7725" w:rsidRPr="00437750" w:rsidRDefault="00B31892" w:rsidP="008E7725">
            <w:pPr>
              <w:rPr>
                <w:i/>
              </w:rPr>
            </w:pPr>
            <w:r>
              <w:rPr>
                <w:i/>
              </w:rPr>
              <w:t>p</w:t>
            </w:r>
            <w:r w:rsidR="008E7725" w:rsidRPr="00437750">
              <w:rPr>
                <w:i/>
              </w:rPr>
              <w:t>ięciu</w:t>
            </w:r>
          </w:p>
        </w:tc>
        <w:tc>
          <w:tcPr>
            <w:tcW w:w="3014" w:type="dxa"/>
          </w:tcPr>
          <w:p w:rsidR="008E7725" w:rsidRPr="00437750" w:rsidRDefault="00B31892" w:rsidP="008E7725">
            <w:pPr>
              <w:rPr>
                <w:i/>
              </w:rPr>
            </w:pPr>
            <w:r>
              <w:rPr>
                <w:i/>
              </w:rPr>
              <w:t>p</w:t>
            </w:r>
            <w:r w:rsidR="008E7725" w:rsidRPr="00437750">
              <w:rPr>
                <w:i/>
              </w:rPr>
              <w:t>ięć</w:t>
            </w:r>
          </w:p>
        </w:tc>
      </w:tr>
      <w:tr w:rsidR="008E7725" w:rsidRPr="00437750" w:rsidTr="008E7725">
        <w:tc>
          <w:tcPr>
            <w:tcW w:w="3022" w:type="dxa"/>
          </w:tcPr>
          <w:p w:rsidR="008E7725" w:rsidRPr="00437750" w:rsidRDefault="008E7725" w:rsidP="008E7725">
            <w:r w:rsidRPr="00437750">
              <w:t>Genitiv</w:t>
            </w:r>
          </w:p>
        </w:tc>
        <w:tc>
          <w:tcPr>
            <w:tcW w:w="2968" w:type="dxa"/>
          </w:tcPr>
          <w:p w:rsidR="008E7725" w:rsidRPr="00437750" w:rsidRDefault="00B31892" w:rsidP="008E7725">
            <w:pPr>
              <w:rPr>
                <w:i/>
              </w:rPr>
            </w:pPr>
            <w:r>
              <w:rPr>
                <w:i/>
              </w:rPr>
              <w:t>p</w:t>
            </w:r>
            <w:r w:rsidR="008E7725" w:rsidRPr="00437750">
              <w:rPr>
                <w:i/>
              </w:rPr>
              <w:t>ięciu</w:t>
            </w:r>
          </w:p>
        </w:tc>
        <w:tc>
          <w:tcPr>
            <w:tcW w:w="3014" w:type="dxa"/>
          </w:tcPr>
          <w:p w:rsidR="008E7725" w:rsidRPr="00437750" w:rsidRDefault="00B31892" w:rsidP="008E7725">
            <w:pPr>
              <w:rPr>
                <w:i/>
              </w:rPr>
            </w:pPr>
            <w:r>
              <w:rPr>
                <w:i/>
              </w:rPr>
              <w:t>p</w:t>
            </w:r>
            <w:r w:rsidR="008E7725" w:rsidRPr="00437750">
              <w:rPr>
                <w:i/>
              </w:rPr>
              <w:t>ięciu</w:t>
            </w:r>
          </w:p>
        </w:tc>
      </w:tr>
      <w:tr w:rsidR="008E7725" w:rsidRPr="00437750" w:rsidTr="008E7725">
        <w:tc>
          <w:tcPr>
            <w:tcW w:w="3022" w:type="dxa"/>
          </w:tcPr>
          <w:p w:rsidR="008E7725" w:rsidRPr="00437750" w:rsidRDefault="008E7725" w:rsidP="008E7725">
            <w:r w:rsidRPr="00437750">
              <w:t>Dativ</w:t>
            </w:r>
          </w:p>
        </w:tc>
        <w:tc>
          <w:tcPr>
            <w:tcW w:w="2968" w:type="dxa"/>
          </w:tcPr>
          <w:p w:rsidR="008E7725" w:rsidRPr="00437750" w:rsidRDefault="00B31892" w:rsidP="008E7725">
            <w:pPr>
              <w:rPr>
                <w:i/>
              </w:rPr>
            </w:pPr>
            <w:r>
              <w:rPr>
                <w:i/>
              </w:rPr>
              <w:t>p</w:t>
            </w:r>
            <w:r w:rsidR="008E7725" w:rsidRPr="00437750">
              <w:rPr>
                <w:i/>
              </w:rPr>
              <w:t>ięciu</w:t>
            </w:r>
          </w:p>
        </w:tc>
        <w:tc>
          <w:tcPr>
            <w:tcW w:w="3014" w:type="dxa"/>
          </w:tcPr>
          <w:p w:rsidR="008E7725" w:rsidRPr="00437750" w:rsidRDefault="00B31892" w:rsidP="008E7725">
            <w:pPr>
              <w:rPr>
                <w:i/>
              </w:rPr>
            </w:pPr>
            <w:r>
              <w:rPr>
                <w:i/>
              </w:rPr>
              <w:t>p</w:t>
            </w:r>
            <w:r w:rsidR="008E7725" w:rsidRPr="00437750">
              <w:rPr>
                <w:i/>
              </w:rPr>
              <w:t>ięciu</w:t>
            </w:r>
          </w:p>
        </w:tc>
      </w:tr>
      <w:tr w:rsidR="008E7725" w:rsidRPr="00437750" w:rsidTr="008E7725">
        <w:tc>
          <w:tcPr>
            <w:tcW w:w="3022" w:type="dxa"/>
          </w:tcPr>
          <w:p w:rsidR="008E7725" w:rsidRPr="00437750" w:rsidRDefault="008E7725" w:rsidP="008E7725">
            <w:r w:rsidRPr="00437750">
              <w:t>Akuzativ</w:t>
            </w:r>
          </w:p>
        </w:tc>
        <w:tc>
          <w:tcPr>
            <w:tcW w:w="2968" w:type="dxa"/>
          </w:tcPr>
          <w:p w:rsidR="008E7725" w:rsidRPr="00437750" w:rsidRDefault="00B31892" w:rsidP="008E7725">
            <w:pPr>
              <w:rPr>
                <w:i/>
              </w:rPr>
            </w:pPr>
            <w:r>
              <w:rPr>
                <w:i/>
              </w:rPr>
              <w:t>p</w:t>
            </w:r>
            <w:r w:rsidR="008E7725" w:rsidRPr="00437750">
              <w:rPr>
                <w:i/>
              </w:rPr>
              <w:t>ięciu</w:t>
            </w:r>
          </w:p>
        </w:tc>
        <w:tc>
          <w:tcPr>
            <w:tcW w:w="3014" w:type="dxa"/>
          </w:tcPr>
          <w:p w:rsidR="008E7725" w:rsidRPr="00437750" w:rsidRDefault="00B31892" w:rsidP="008E7725">
            <w:pPr>
              <w:rPr>
                <w:i/>
              </w:rPr>
            </w:pPr>
            <w:r>
              <w:rPr>
                <w:i/>
              </w:rPr>
              <w:t>p</w:t>
            </w:r>
            <w:r w:rsidR="008E7725" w:rsidRPr="00437750">
              <w:rPr>
                <w:i/>
              </w:rPr>
              <w:t>ięć</w:t>
            </w:r>
          </w:p>
        </w:tc>
      </w:tr>
      <w:tr w:rsidR="008E7725" w:rsidRPr="00437750" w:rsidTr="008E7725">
        <w:tc>
          <w:tcPr>
            <w:tcW w:w="3022" w:type="dxa"/>
          </w:tcPr>
          <w:p w:rsidR="008E7725" w:rsidRPr="00437750" w:rsidRDefault="008E7725" w:rsidP="008E7725">
            <w:r w:rsidRPr="00437750">
              <w:t>Instrumenál</w:t>
            </w:r>
          </w:p>
        </w:tc>
        <w:tc>
          <w:tcPr>
            <w:tcW w:w="2968" w:type="dxa"/>
          </w:tcPr>
          <w:p w:rsidR="008E7725" w:rsidRPr="00437750" w:rsidRDefault="00B31892" w:rsidP="008E7725">
            <w:pPr>
              <w:rPr>
                <w:i/>
              </w:rPr>
            </w:pPr>
            <w:r>
              <w:rPr>
                <w:i/>
              </w:rPr>
              <w:t>p</w:t>
            </w:r>
            <w:r w:rsidR="008E7725" w:rsidRPr="00437750">
              <w:rPr>
                <w:i/>
              </w:rPr>
              <w:t>ięciu pięcioma</w:t>
            </w:r>
          </w:p>
        </w:tc>
        <w:tc>
          <w:tcPr>
            <w:tcW w:w="3014" w:type="dxa"/>
          </w:tcPr>
          <w:p w:rsidR="008E7725" w:rsidRPr="00437750" w:rsidRDefault="00B31892" w:rsidP="008E7725">
            <w:pPr>
              <w:rPr>
                <w:i/>
              </w:rPr>
            </w:pPr>
            <w:r>
              <w:rPr>
                <w:i/>
              </w:rPr>
              <w:t>p</w:t>
            </w:r>
            <w:r w:rsidR="008E7725" w:rsidRPr="00437750">
              <w:rPr>
                <w:i/>
              </w:rPr>
              <w:t>ięciu pięcioma</w:t>
            </w:r>
          </w:p>
        </w:tc>
      </w:tr>
      <w:tr w:rsidR="008E7725" w:rsidRPr="00437750" w:rsidTr="008E7725">
        <w:tc>
          <w:tcPr>
            <w:tcW w:w="3022" w:type="dxa"/>
          </w:tcPr>
          <w:p w:rsidR="008E7725" w:rsidRPr="00437750" w:rsidRDefault="008E7725" w:rsidP="008E7725">
            <w:r w:rsidRPr="00437750">
              <w:t>Lokál</w:t>
            </w:r>
          </w:p>
        </w:tc>
        <w:tc>
          <w:tcPr>
            <w:tcW w:w="2968" w:type="dxa"/>
          </w:tcPr>
          <w:p w:rsidR="008E7725" w:rsidRPr="00437750" w:rsidRDefault="00B31892" w:rsidP="008E7725">
            <w:pPr>
              <w:rPr>
                <w:i/>
              </w:rPr>
            </w:pPr>
            <w:r>
              <w:rPr>
                <w:i/>
              </w:rPr>
              <w:t>p</w:t>
            </w:r>
            <w:r w:rsidR="008E7725" w:rsidRPr="00437750">
              <w:rPr>
                <w:i/>
              </w:rPr>
              <w:t>ięciu</w:t>
            </w:r>
          </w:p>
        </w:tc>
        <w:tc>
          <w:tcPr>
            <w:tcW w:w="3014" w:type="dxa"/>
          </w:tcPr>
          <w:p w:rsidR="008E7725" w:rsidRPr="00437750" w:rsidRDefault="00B31892" w:rsidP="008E7725">
            <w:pPr>
              <w:keepNext/>
              <w:rPr>
                <w:i/>
              </w:rPr>
            </w:pPr>
            <w:r>
              <w:rPr>
                <w:i/>
              </w:rPr>
              <w:t>p</w:t>
            </w:r>
            <w:r w:rsidR="008E7725" w:rsidRPr="00437750">
              <w:rPr>
                <w:i/>
              </w:rPr>
              <w:t>ięciu</w:t>
            </w:r>
          </w:p>
        </w:tc>
      </w:tr>
    </w:tbl>
    <w:p w:rsidR="008E7725" w:rsidRPr="00437750" w:rsidRDefault="008E7725" w:rsidP="008E7725">
      <w:pPr>
        <w:pStyle w:val="Titulek"/>
        <w:rPr>
          <w:color w:val="000000" w:themeColor="text1"/>
        </w:rPr>
      </w:pPr>
      <w:bookmarkStart w:id="71" w:name="_Toc447311795"/>
      <w:bookmarkStart w:id="72" w:name="_Toc448178172"/>
      <w:r w:rsidRPr="00437750">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4</w:t>
      </w:r>
      <w:r w:rsidR="00A7670B">
        <w:rPr>
          <w:color w:val="000000" w:themeColor="text1"/>
        </w:rPr>
        <w:fldChar w:fldCharType="end"/>
      </w:r>
      <w:r w:rsidRPr="00437750">
        <w:rPr>
          <w:color w:val="000000" w:themeColor="text1"/>
        </w:rPr>
        <w:t xml:space="preserve"> </w:t>
      </w:r>
      <w:r w:rsidRPr="00437750">
        <w:rPr>
          <w:b/>
          <w:color w:val="000000" w:themeColor="text1"/>
        </w:rPr>
        <w:t>skloňování polské číslovky pięć.</w:t>
      </w:r>
      <w:bookmarkEnd w:id="71"/>
      <w:bookmarkEnd w:id="72"/>
    </w:p>
    <w:p w:rsidR="008E7725" w:rsidRPr="00437750" w:rsidRDefault="008E7725" w:rsidP="008E7725">
      <w:r w:rsidRPr="00437750">
        <w:t>Stejně se skloňují i číslovky od 6 do 10, avšak můžeme pozorovat malé změny.</w:t>
      </w:r>
    </w:p>
    <w:p w:rsidR="008E7725" w:rsidRPr="00437750" w:rsidRDefault="00623168" w:rsidP="00623168">
      <w:pPr>
        <w:ind w:firstLine="708"/>
        <w:rPr>
          <w:lang w:val="pl-PL"/>
        </w:rPr>
      </w:pPr>
      <w:r>
        <w:t>a.)</w:t>
      </w:r>
      <w:r>
        <w:tab/>
        <w:t xml:space="preserve">Koncovky v N. a A. </w:t>
      </w:r>
      <w:r w:rsidR="008E7725" w:rsidRPr="00437750">
        <w:t xml:space="preserve">neživotných podstatných jmen, např. od </w:t>
      </w:r>
      <w:r w:rsidR="008E7725" w:rsidRPr="00437750">
        <w:rPr>
          <w:i/>
        </w:rPr>
        <w:t>číslovky jed</w:t>
      </w:r>
      <w:r w:rsidR="008E7725" w:rsidRPr="00437750">
        <w:rPr>
          <w:i/>
        </w:rPr>
        <w:t>e</w:t>
      </w:r>
      <w:r w:rsidR="008E7725" w:rsidRPr="00437750">
        <w:rPr>
          <w:i/>
        </w:rPr>
        <w:t xml:space="preserve">náct do devatenáct </w:t>
      </w:r>
      <w:r w:rsidR="008E7725" w:rsidRPr="00437750">
        <w:t>(</w:t>
      </w:r>
      <w:r w:rsidR="008E7725" w:rsidRPr="00437750">
        <w:rPr>
          <w:i/>
        </w:rPr>
        <w:t>od jedenaście do d</w:t>
      </w:r>
      <w:r w:rsidR="008E7725" w:rsidRPr="00437750">
        <w:rPr>
          <w:i/>
          <w:lang w:val="pl-PL"/>
        </w:rPr>
        <w:t>ziewiętnaście</w:t>
      </w:r>
      <w:r w:rsidR="008E7725" w:rsidRPr="00437750">
        <w:rPr>
          <w:i/>
        </w:rPr>
        <w:t>)</w:t>
      </w:r>
      <w:r w:rsidR="008E7725" w:rsidRPr="00437750">
        <w:rPr>
          <w:i/>
          <w:lang w:val="pl-PL"/>
        </w:rPr>
        <w:t>,</w:t>
      </w:r>
      <w:r w:rsidR="008E7725" w:rsidRPr="00437750">
        <w:rPr>
          <w:lang w:val="pl-PL"/>
        </w:rPr>
        <w:t xml:space="preserve"> </w:t>
      </w:r>
      <w:r w:rsidR="008E7725" w:rsidRPr="00437750">
        <w:rPr>
          <w:i/>
          <w:lang w:val="pl-PL"/>
        </w:rPr>
        <w:t>wiele, tyle, ile</w:t>
      </w:r>
      <w:r w:rsidR="008E7725">
        <w:rPr>
          <w:lang w:val="pl-PL"/>
        </w:rPr>
        <w:t xml:space="preserve"> – koncovka </w:t>
      </w:r>
      <w:r>
        <w:rPr>
          <w:lang w:val="pl-PL"/>
        </w:rPr>
        <w:t>–</w:t>
      </w:r>
      <w:r w:rsidR="008E7725">
        <w:rPr>
          <w:lang w:val="pl-PL"/>
        </w:rPr>
        <w:t> </w:t>
      </w:r>
      <w:r w:rsidR="008E7725" w:rsidRPr="00437750">
        <w:rPr>
          <w:lang w:val="pl-PL"/>
        </w:rPr>
        <w:t>e</w:t>
      </w:r>
      <w:r>
        <w:rPr>
          <w:lang w:val="pl-PL"/>
        </w:rPr>
        <w:t xml:space="preserve">. </w:t>
      </w:r>
      <w:r w:rsidR="00132B66">
        <w:rPr>
          <w:i/>
          <w:lang w:val="pl-PL"/>
        </w:rPr>
        <w:t>Trzy-dzieści, czterdzie</w:t>
      </w:r>
      <w:r w:rsidR="008E7725" w:rsidRPr="00437750">
        <w:rPr>
          <w:i/>
          <w:lang w:val="pl-PL"/>
        </w:rPr>
        <w:t>śc</w:t>
      </w:r>
      <w:r w:rsidR="008E7725" w:rsidRPr="00437750">
        <w:rPr>
          <w:lang w:val="pl-PL"/>
        </w:rPr>
        <w:t>i s koncovkou –i</w:t>
      </w:r>
      <w:r>
        <w:rPr>
          <w:lang w:val="pl-PL"/>
        </w:rPr>
        <w:t xml:space="preserve">. </w:t>
      </w:r>
      <w:r w:rsidR="008E7725" w:rsidRPr="00437750">
        <w:rPr>
          <w:lang w:val="pl-PL"/>
        </w:rPr>
        <w:t xml:space="preserve">Od </w:t>
      </w:r>
      <w:r w:rsidR="008E7725" w:rsidRPr="00437750">
        <w:rPr>
          <w:i/>
          <w:lang w:val="pl-PL"/>
        </w:rPr>
        <w:t>padesáti</w:t>
      </w:r>
      <w:r w:rsidR="008E7725" w:rsidRPr="00437750">
        <w:rPr>
          <w:lang w:val="pl-PL"/>
        </w:rPr>
        <w:t xml:space="preserve"> do </w:t>
      </w:r>
      <w:r w:rsidR="008E7725" w:rsidRPr="00437750">
        <w:rPr>
          <w:i/>
          <w:lang w:val="pl-PL"/>
        </w:rPr>
        <w:t>devadesáti</w:t>
      </w:r>
      <w:r w:rsidR="008E7725" w:rsidRPr="00437750">
        <w:rPr>
          <w:lang w:val="pl-PL"/>
        </w:rPr>
        <w:t xml:space="preserve">  (od </w:t>
      </w:r>
      <w:r w:rsidR="00132B66">
        <w:rPr>
          <w:i/>
          <w:lang w:val="pl-PL"/>
        </w:rPr>
        <w:t>pięćdziesiąt do dziewięćdzies</w:t>
      </w:r>
      <w:r w:rsidR="008E7725" w:rsidRPr="00437750">
        <w:rPr>
          <w:i/>
          <w:lang w:val="pl-PL"/>
        </w:rPr>
        <w:t>iąt</w:t>
      </w:r>
      <w:r w:rsidR="008E7725" w:rsidRPr="00437750">
        <w:rPr>
          <w:lang w:val="pl-PL"/>
        </w:rPr>
        <w:t>) s nulovou koncovkou</w:t>
      </w:r>
      <w:r>
        <w:rPr>
          <w:lang w:val="pl-PL"/>
        </w:rPr>
        <w:t xml:space="preserve">. </w:t>
      </w:r>
      <w:r w:rsidR="008E7725" w:rsidRPr="00437750">
        <w:rPr>
          <w:i/>
          <w:lang w:val="pl-PL"/>
        </w:rPr>
        <w:t xml:space="preserve">Sto </w:t>
      </w:r>
      <w:r w:rsidR="008E7725" w:rsidRPr="00437750">
        <w:rPr>
          <w:lang w:val="pl-PL"/>
        </w:rPr>
        <w:t>s nulovou koncovkou</w:t>
      </w:r>
      <w:r>
        <w:rPr>
          <w:lang w:val="pl-PL"/>
        </w:rPr>
        <w:t xml:space="preserve">. </w:t>
      </w:r>
      <w:r w:rsidR="008E7725" w:rsidRPr="00437750">
        <w:rPr>
          <w:i/>
          <w:lang w:val="pl-PL"/>
        </w:rPr>
        <w:t>Dwa-dzie-ścia, trzy-sta, czte-rysta, kilka</w:t>
      </w:r>
      <w:r w:rsidR="008E7725" w:rsidRPr="00437750">
        <w:rPr>
          <w:lang w:val="pl-PL"/>
        </w:rPr>
        <w:t xml:space="preserve"> s koncovkou –a</w:t>
      </w:r>
      <w:r>
        <w:rPr>
          <w:lang w:val="pl-PL"/>
        </w:rPr>
        <w:t>.</w:t>
      </w:r>
    </w:p>
    <w:p w:rsidR="008E7725" w:rsidRPr="00437750" w:rsidRDefault="008E7725" w:rsidP="008E7725">
      <w:pPr>
        <w:tabs>
          <w:tab w:val="left" w:pos="284"/>
        </w:tabs>
        <w:rPr>
          <w:lang w:val="pl-PL"/>
        </w:rPr>
      </w:pPr>
      <w:r w:rsidRPr="00437750">
        <w:rPr>
          <w:lang w:val="pl-PL"/>
        </w:rPr>
        <w:tab/>
      </w:r>
      <w:r w:rsidRPr="00437750">
        <w:rPr>
          <w:lang w:val="pl-PL"/>
        </w:rPr>
        <w:tab/>
        <w:t>b.)</w:t>
      </w:r>
      <w:r w:rsidRPr="00437750">
        <w:rPr>
          <w:lang w:val="pl-PL"/>
        </w:rPr>
        <w:tab/>
        <w:t xml:space="preserve">dochází k alternacím koncových souhlásek –ść- : -st- např. </w:t>
      </w:r>
      <w:r w:rsidRPr="00437750">
        <w:rPr>
          <w:i/>
          <w:lang w:val="pl-PL"/>
        </w:rPr>
        <w:t>Czter-na-ście : czter-na-stu, trzy-dzie-ści : trzy-dzie-stu</w:t>
      </w:r>
    </w:p>
    <w:p w:rsidR="008E7725" w:rsidRPr="00437750" w:rsidRDefault="008E7725" w:rsidP="008E7725">
      <w:pPr>
        <w:tabs>
          <w:tab w:val="left" w:pos="284"/>
        </w:tabs>
        <w:rPr>
          <w:i/>
          <w:lang w:val="pl-PL"/>
        </w:rPr>
      </w:pPr>
      <w:r w:rsidRPr="00437750">
        <w:rPr>
          <w:lang w:val="pl-PL"/>
        </w:rPr>
        <w:tab/>
      </w:r>
      <w:r w:rsidRPr="00437750">
        <w:rPr>
          <w:lang w:val="pl-PL"/>
        </w:rPr>
        <w:tab/>
        <w:t>c.)</w:t>
      </w:r>
      <w:r w:rsidRPr="00437750">
        <w:rPr>
          <w:lang w:val="pl-PL"/>
        </w:rPr>
        <w:tab/>
        <w:t xml:space="preserve">v číslovkách od pěti set </w:t>
      </w:r>
      <w:r w:rsidR="00F70150">
        <w:rPr>
          <w:lang w:val="pl-PL"/>
        </w:rPr>
        <w:t xml:space="preserve">do devět set dochází ke skloňování následovně </w:t>
      </w:r>
      <w:r w:rsidRPr="00437750">
        <w:rPr>
          <w:lang w:val="pl-PL"/>
        </w:rPr>
        <w:t>, např</w:t>
      </w:r>
      <w:r w:rsidRPr="00437750">
        <w:rPr>
          <w:i/>
          <w:lang w:val="pl-PL"/>
        </w:rPr>
        <w:t>. Osiem-set : ośmi-u-set, kilk-a-set : kilk-u-set</w:t>
      </w:r>
    </w:p>
    <w:p w:rsidR="008E7725" w:rsidRPr="00437750" w:rsidRDefault="008E7725" w:rsidP="008F3E33">
      <w:pPr>
        <w:ind w:firstLine="708"/>
        <w:rPr>
          <w:lang w:val="pl-PL"/>
        </w:rPr>
      </w:pPr>
      <w:r w:rsidRPr="00437750">
        <w:rPr>
          <w:lang w:val="pl-PL"/>
        </w:rPr>
        <w:t>d.)</w:t>
      </w:r>
      <w:r w:rsidRPr="00437750">
        <w:rPr>
          <w:lang w:val="pl-PL"/>
        </w:rPr>
        <w:tab/>
        <w:t>v číslovkách dvanáct, dvacet a dvě stě se skloňují oba složené členy např</w:t>
      </w:r>
      <w:r w:rsidRPr="00437750">
        <w:rPr>
          <w:i/>
          <w:lang w:val="pl-PL"/>
        </w:rPr>
        <w:t>. Dw-a-naści-e : dw-u-nastu, dw-a-dzieści-a : dw-u-dziest-u</w:t>
      </w:r>
      <w:r w:rsidRPr="00437750">
        <w:rPr>
          <w:lang w:val="pl-PL"/>
        </w:rPr>
        <w:t xml:space="preserve"> atd. Příkladem také rovněž je následující tabulka s číslovkami čtyřicet, osmdesát, pět set a dvě stě.</w:t>
      </w:r>
    </w:p>
    <w:tbl>
      <w:tblPr>
        <w:tblStyle w:val="Mkatabulky"/>
        <w:tblW w:w="0" w:type="auto"/>
        <w:tblLook w:val="04A0"/>
      </w:tblPr>
      <w:tblGrid>
        <w:gridCol w:w="2119"/>
        <w:gridCol w:w="3189"/>
        <w:gridCol w:w="3696"/>
      </w:tblGrid>
      <w:tr w:rsidR="008E7725" w:rsidRPr="00437750" w:rsidTr="008E7725">
        <w:tc>
          <w:tcPr>
            <w:tcW w:w="2119" w:type="dxa"/>
          </w:tcPr>
          <w:p w:rsidR="008E7725" w:rsidRPr="00437750" w:rsidRDefault="008E7725" w:rsidP="008E7725">
            <w:r w:rsidRPr="00437750">
              <w:t>Nominativ</w:t>
            </w:r>
          </w:p>
        </w:tc>
        <w:tc>
          <w:tcPr>
            <w:tcW w:w="3189" w:type="dxa"/>
          </w:tcPr>
          <w:p w:rsidR="008E7725" w:rsidRPr="00437750" w:rsidRDefault="008F3E33" w:rsidP="008E7725">
            <w:pPr>
              <w:rPr>
                <w:i/>
                <w:lang w:val="pl-PL"/>
              </w:rPr>
            </w:pPr>
            <w:r>
              <w:rPr>
                <w:i/>
                <w:lang w:val="pl-PL"/>
              </w:rPr>
              <w:t>c</w:t>
            </w:r>
            <w:r w:rsidR="008E7725" w:rsidRPr="00437750">
              <w:rPr>
                <w:i/>
                <w:lang w:val="pl-PL"/>
              </w:rPr>
              <w:t>zterdziestu, czterdzieści</w:t>
            </w:r>
          </w:p>
        </w:tc>
        <w:tc>
          <w:tcPr>
            <w:tcW w:w="3696" w:type="dxa"/>
          </w:tcPr>
          <w:p w:rsidR="008E7725" w:rsidRPr="00437750" w:rsidRDefault="008F3E33" w:rsidP="008E7725">
            <w:pPr>
              <w:rPr>
                <w:i/>
              </w:rPr>
            </w:pPr>
            <w:r>
              <w:rPr>
                <w:i/>
              </w:rPr>
              <w:t>o</w:t>
            </w:r>
            <w:r w:rsidR="008E7725" w:rsidRPr="00437750">
              <w:rPr>
                <w:i/>
              </w:rPr>
              <w:t>siemdziesięciu, osiemdziesiąt</w:t>
            </w:r>
          </w:p>
        </w:tc>
      </w:tr>
      <w:tr w:rsidR="008E7725" w:rsidRPr="00437750" w:rsidTr="008E7725">
        <w:tc>
          <w:tcPr>
            <w:tcW w:w="2119" w:type="dxa"/>
          </w:tcPr>
          <w:p w:rsidR="008E7725" w:rsidRPr="00437750" w:rsidRDefault="008E7725" w:rsidP="008E7725">
            <w:r w:rsidRPr="00437750">
              <w:lastRenderedPageBreak/>
              <w:t>Genitiv</w:t>
            </w:r>
          </w:p>
        </w:tc>
        <w:tc>
          <w:tcPr>
            <w:tcW w:w="3189" w:type="dxa"/>
          </w:tcPr>
          <w:p w:rsidR="008E7725" w:rsidRPr="00437750" w:rsidRDefault="008F3E33" w:rsidP="008E7725">
            <w:pPr>
              <w:rPr>
                <w:i/>
                <w:lang w:val="pl-PL"/>
              </w:rPr>
            </w:pPr>
            <w:r>
              <w:rPr>
                <w:i/>
                <w:lang w:val="pl-PL"/>
              </w:rPr>
              <w:t>c</w:t>
            </w:r>
            <w:r w:rsidR="008E7725" w:rsidRPr="00437750">
              <w:rPr>
                <w:i/>
                <w:lang w:val="pl-PL"/>
              </w:rPr>
              <w:t>zterdziestu</w:t>
            </w:r>
          </w:p>
        </w:tc>
        <w:tc>
          <w:tcPr>
            <w:tcW w:w="3696" w:type="dxa"/>
          </w:tcPr>
          <w:p w:rsidR="008E7725" w:rsidRPr="00437750" w:rsidRDefault="008F3E33" w:rsidP="008E7725">
            <w:pPr>
              <w:rPr>
                <w:i/>
              </w:rPr>
            </w:pPr>
            <w:r>
              <w:rPr>
                <w:i/>
              </w:rPr>
              <w:t>o</w:t>
            </w:r>
            <w:r w:rsidR="008E7725" w:rsidRPr="00437750">
              <w:rPr>
                <w:i/>
              </w:rPr>
              <w:t>siemdziesięciu</w:t>
            </w:r>
          </w:p>
        </w:tc>
      </w:tr>
      <w:tr w:rsidR="008E7725" w:rsidRPr="00437750" w:rsidTr="008E7725">
        <w:tc>
          <w:tcPr>
            <w:tcW w:w="2119" w:type="dxa"/>
          </w:tcPr>
          <w:p w:rsidR="008E7725" w:rsidRPr="00437750" w:rsidRDefault="008E7725" w:rsidP="008E7725">
            <w:r w:rsidRPr="00437750">
              <w:t>Dativ</w:t>
            </w:r>
          </w:p>
        </w:tc>
        <w:tc>
          <w:tcPr>
            <w:tcW w:w="3189" w:type="dxa"/>
          </w:tcPr>
          <w:p w:rsidR="008E7725" w:rsidRPr="00437750" w:rsidRDefault="008F3E33" w:rsidP="008E7725">
            <w:pPr>
              <w:rPr>
                <w:i/>
                <w:lang w:val="pl-PL"/>
              </w:rPr>
            </w:pPr>
            <w:r>
              <w:rPr>
                <w:i/>
                <w:lang w:val="pl-PL"/>
              </w:rPr>
              <w:t>c</w:t>
            </w:r>
            <w:r w:rsidR="008E7725" w:rsidRPr="00437750">
              <w:rPr>
                <w:i/>
                <w:lang w:val="pl-PL"/>
              </w:rPr>
              <w:t>zterdziestu</w:t>
            </w:r>
          </w:p>
        </w:tc>
        <w:tc>
          <w:tcPr>
            <w:tcW w:w="3696" w:type="dxa"/>
          </w:tcPr>
          <w:p w:rsidR="008E7725" w:rsidRPr="00437750" w:rsidRDefault="008F3E33" w:rsidP="008E7725">
            <w:pPr>
              <w:rPr>
                <w:i/>
              </w:rPr>
            </w:pPr>
            <w:r>
              <w:rPr>
                <w:i/>
              </w:rPr>
              <w:t>o</w:t>
            </w:r>
            <w:r w:rsidR="008E7725" w:rsidRPr="00437750">
              <w:rPr>
                <w:i/>
              </w:rPr>
              <w:t>siemdziesięciu</w:t>
            </w:r>
          </w:p>
        </w:tc>
      </w:tr>
      <w:tr w:rsidR="008E7725" w:rsidRPr="00437750" w:rsidTr="008E7725">
        <w:tc>
          <w:tcPr>
            <w:tcW w:w="2119" w:type="dxa"/>
          </w:tcPr>
          <w:p w:rsidR="008E7725" w:rsidRPr="00437750" w:rsidRDefault="008E7725" w:rsidP="008E7725">
            <w:r w:rsidRPr="00437750">
              <w:t>Akuzativ</w:t>
            </w:r>
          </w:p>
        </w:tc>
        <w:tc>
          <w:tcPr>
            <w:tcW w:w="3189" w:type="dxa"/>
          </w:tcPr>
          <w:p w:rsidR="008E7725" w:rsidRPr="00437750" w:rsidRDefault="008F3E33" w:rsidP="008E7725">
            <w:pPr>
              <w:rPr>
                <w:i/>
                <w:lang w:val="pl-PL"/>
              </w:rPr>
            </w:pPr>
            <w:r>
              <w:rPr>
                <w:i/>
                <w:lang w:val="pl-PL"/>
              </w:rPr>
              <w:t>c</w:t>
            </w:r>
            <w:r w:rsidR="008E7725" w:rsidRPr="00437750">
              <w:rPr>
                <w:i/>
                <w:lang w:val="pl-PL"/>
              </w:rPr>
              <w:t>zterdziestu, czterdzieści</w:t>
            </w:r>
          </w:p>
        </w:tc>
        <w:tc>
          <w:tcPr>
            <w:tcW w:w="3696" w:type="dxa"/>
          </w:tcPr>
          <w:p w:rsidR="008E7725" w:rsidRPr="00437750" w:rsidRDefault="008F3E33" w:rsidP="008E7725">
            <w:pPr>
              <w:rPr>
                <w:i/>
              </w:rPr>
            </w:pPr>
            <w:r>
              <w:rPr>
                <w:i/>
              </w:rPr>
              <w:t>o</w:t>
            </w:r>
            <w:r w:rsidR="008E7725" w:rsidRPr="00437750">
              <w:rPr>
                <w:i/>
              </w:rPr>
              <w:t>siemdziesięciu, osiemdziesiąt</w:t>
            </w:r>
          </w:p>
        </w:tc>
      </w:tr>
      <w:tr w:rsidR="008E7725" w:rsidRPr="00437750" w:rsidTr="008E7725">
        <w:tc>
          <w:tcPr>
            <w:tcW w:w="2119" w:type="dxa"/>
            <w:tcBorders>
              <w:bottom w:val="single" w:sz="4" w:space="0" w:color="000000" w:themeColor="text1"/>
            </w:tcBorders>
          </w:tcPr>
          <w:p w:rsidR="008E7725" w:rsidRPr="00437750" w:rsidRDefault="008E7725" w:rsidP="008E7725">
            <w:r w:rsidRPr="00437750">
              <w:t>Instrumentál</w:t>
            </w:r>
          </w:p>
        </w:tc>
        <w:tc>
          <w:tcPr>
            <w:tcW w:w="3189" w:type="dxa"/>
            <w:tcBorders>
              <w:bottom w:val="single" w:sz="4" w:space="0" w:color="000000" w:themeColor="text1"/>
            </w:tcBorders>
          </w:tcPr>
          <w:p w:rsidR="008E7725" w:rsidRPr="00437750" w:rsidRDefault="008F3E33" w:rsidP="008E7725">
            <w:pPr>
              <w:rPr>
                <w:i/>
                <w:lang w:val="pl-PL"/>
              </w:rPr>
            </w:pPr>
            <w:r>
              <w:rPr>
                <w:i/>
                <w:lang w:val="pl-PL"/>
              </w:rPr>
              <w:t>c</w:t>
            </w:r>
            <w:r w:rsidR="008E7725" w:rsidRPr="00437750">
              <w:rPr>
                <w:i/>
                <w:lang w:val="pl-PL"/>
              </w:rPr>
              <w:t>zterdziestu / czterdziestoma</w:t>
            </w:r>
          </w:p>
        </w:tc>
        <w:tc>
          <w:tcPr>
            <w:tcW w:w="3696" w:type="dxa"/>
            <w:tcBorders>
              <w:bottom w:val="single" w:sz="4" w:space="0" w:color="000000" w:themeColor="text1"/>
            </w:tcBorders>
          </w:tcPr>
          <w:p w:rsidR="008E7725" w:rsidRPr="00437750" w:rsidRDefault="008F3E33" w:rsidP="008E7725">
            <w:pPr>
              <w:rPr>
                <w:i/>
              </w:rPr>
            </w:pPr>
            <w:r>
              <w:rPr>
                <w:i/>
              </w:rPr>
              <w:t>o</w:t>
            </w:r>
            <w:r w:rsidR="008E7725" w:rsidRPr="00437750">
              <w:rPr>
                <w:i/>
              </w:rPr>
              <w:t>siemdziesięciu</w:t>
            </w:r>
            <w:r>
              <w:rPr>
                <w:i/>
              </w:rPr>
              <w:t>/o</w:t>
            </w:r>
            <w:r w:rsidR="008E7725" w:rsidRPr="00437750">
              <w:rPr>
                <w:i/>
              </w:rPr>
              <w:t>siemdziesięcioma</w:t>
            </w:r>
          </w:p>
        </w:tc>
      </w:tr>
      <w:tr w:rsidR="008E7725" w:rsidRPr="00437750" w:rsidTr="008E7725">
        <w:tc>
          <w:tcPr>
            <w:tcW w:w="2119" w:type="dxa"/>
            <w:tcBorders>
              <w:bottom w:val="thinThickSmallGap" w:sz="24" w:space="0" w:color="auto"/>
            </w:tcBorders>
          </w:tcPr>
          <w:p w:rsidR="008E7725" w:rsidRPr="00437750" w:rsidRDefault="008E7725" w:rsidP="008E7725">
            <w:r w:rsidRPr="00437750">
              <w:t>Lokál</w:t>
            </w:r>
          </w:p>
        </w:tc>
        <w:tc>
          <w:tcPr>
            <w:tcW w:w="3189" w:type="dxa"/>
            <w:tcBorders>
              <w:bottom w:val="thinThickSmallGap" w:sz="24" w:space="0" w:color="auto"/>
            </w:tcBorders>
          </w:tcPr>
          <w:p w:rsidR="008E7725" w:rsidRPr="00437750" w:rsidRDefault="008F3E33" w:rsidP="008E7725">
            <w:pPr>
              <w:rPr>
                <w:i/>
                <w:lang w:val="pl-PL"/>
              </w:rPr>
            </w:pPr>
            <w:r>
              <w:rPr>
                <w:i/>
                <w:lang w:val="pl-PL"/>
              </w:rPr>
              <w:t>c</w:t>
            </w:r>
            <w:r w:rsidR="008E7725" w:rsidRPr="00437750">
              <w:rPr>
                <w:i/>
                <w:lang w:val="pl-PL"/>
              </w:rPr>
              <w:t>zterdziestu</w:t>
            </w:r>
          </w:p>
        </w:tc>
        <w:tc>
          <w:tcPr>
            <w:tcW w:w="3696" w:type="dxa"/>
            <w:tcBorders>
              <w:bottom w:val="thinThickSmallGap" w:sz="24" w:space="0" w:color="auto"/>
            </w:tcBorders>
          </w:tcPr>
          <w:p w:rsidR="008E7725" w:rsidRPr="00437750" w:rsidRDefault="008F3E33" w:rsidP="008E7725">
            <w:pPr>
              <w:rPr>
                <w:i/>
              </w:rPr>
            </w:pPr>
            <w:r>
              <w:rPr>
                <w:i/>
              </w:rPr>
              <w:t>o</w:t>
            </w:r>
            <w:r w:rsidR="008E7725" w:rsidRPr="00437750">
              <w:rPr>
                <w:i/>
              </w:rPr>
              <w:t>siemdziesięciu</w:t>
            </w:r>
          </w:p>
        </w:tc>
      </w:tr>
      <w:tr w:rsidR="008E7725" w:rsidRPr="00437750" w:rsidTr="008E7725">
        <w:tc>
          <w:tcPr>
            <w:tcW w:w="2119" w:type="dxa"/>
            <w:tcBorders>
              <w:top w:val="thinThickSmallGap" w:sz="24" w:space="0" w:color="auto"/>
            </w:tcBorders>
          </w:tcPr>
          <w:p w:rsidR="008E7725" w:rsidRPr="00437750" w:rsidRDefault="008E7725" w:rsidP="008E7725">
            <w:r w:rsidRPr="00437750">
              <w:t>Nominativ</w:t>
            </w:r>
          </w:p>
        </w:tc>
        <w:tc>
          <w:tcPr>
            <w:tcW w:w="3189" w:type="dxa"/>
            <w:tcBorders>
              <w:top w:val="thinThickSmallGap" w:sz="24" w:space="0" w:color="auto"/>
            </w:tcBorders>
          </w:tcPr>
          <w:p w:rsidR="008E7725" w:rsidRPr="00437750" w:rsidRDefault="008F3E33" w:rsidP="008E7725">
            <w:pPr>
              <w:rPr>
                <w:i/>
                <w:lang w:val="pl-PL"/>
              </w:rPr>
            </w:pPr>
            <w:r>
              <w:rPr>
                <w:i/>
                <w:lang w:val="pl-PL"/>
              </w:rPr>
              <w:t>p</w:t>
            </w:r>
            <w:r w:rsidR="008E7725" w:rsidRPr="00437750">
              <w:rPr>
                <w:i/>
                <w:lang w:val="pl-PL"/>
              </w:rPr>
              <w:t>ięciuset, pięćset</w:t>
            </w:r>
          </w:p>
        </w:tc>
        <w:tc>
          <w:tcPr>
            <w:tcW w:w="3696" w:type="dxa"/>
            <w:tcBorders>
              <w:top w:val="thinThickSmallGap" w:sz="24" w:space="0" w:color="auto"/>
            </w:tcBorders>
          </w:tcPr>
          <w:p w:rsidR="008E7725" w:rsidRPr="00437750" w:rsidRDefault="008F3E33" w:rsidP="008E7725">
            <w:pPr>
              <w:rPr>
                <w:i/>
              </w:rPr>
            </w:pPr>
            <w:r>
              <w:rPr>
                <w:i/>
              </w:rPr>
              <w:t>d</w:t>
            </w:r>
            <w:r w:rsidR="008E7725" w:rsidRPr="00437750">
              <w:rPr>
                <w:i/>
              </w:rPr>
              <w:t>wustu, dwieście</w:t>
            </w:r>
          </w:p>
        </w:tc>
      </w:tr>
      <w:tr w:rsidR="008E7725" w:rsidRPr="00437750" w:rsidTr="008E7725">
        <w:tc>
          <w:tcPr>
            <w:tcW w:w="2119" w:type="dxa"/>
          </w:tcPr>
          <w:p w:rsidR="008E7725" w:rsidRPr="00437750" w:rsidRDefault="008E7725" w:rsidP="008E7725">
            <w:r w:rsidRPr="00437750">
              <w:t>Genitiv</w:t>
            </w:r>
          </w:p>
        </w:tc>
        <w:tc>
          <w:tcPr>
            <w:tcW w:w="3189" w:type="dxa"/>
          </w:tcPr>
          <w:p w:rsidR="008E7725" w:rsidRPr="00437750" w:rsidRDefault="008F3E33" w:rsidP="008E7725">
            <w:pPr>
              <w:rPr>
                <w:i/>
                <w:lang w:val="pl-PL"/>
              </w:rPr>
            </w:pPr>
            <w:r>
              <w:rPr>
                <w:i/>
                <w:lang w:val="pl-PL"/>
              </w:rPr>
              <w:t>p</w:t>
            </w:r>
            <w:r w:rsidR="008E7725" w:rsidRPr="00437750">
              <w:rPr>
                <w:i/>
                <w:lang w:val="pl-PL"/>
              </w:rPr>
              <w:t>ięciuset</w:t>
            </w:r>
          </w:p>
        </w:tc>
        <w:tc>
          <w:tcPr>
            <w:tcW w:w="3696" w:type="dxa"/>
          </w:tcPr>
          <w:p w:rsidR="008E7725" w:rsidRPr="00437750" w:rsidRDefault="008F3E33" w:rsidP="008E7725">
            <w:pPr>
              <w:rPr>
                <w:i/>
              </w:rPr>
            </w:pPr>
            <w:r>
              <w:rPr>
                <w:i/>
              </w:rPr>
              <w:t>d</w:t>
            </w:r>
            <w:r w:rsidR="008E7725" w:rsidRPr="00437750">
              <w:rPr>
                <w:i/>
              </w:rPr>
              <w:t>wustu</w:t>
            </w:r>
          </w:p>
        </w:tc>
      </w:tr>
      <w:tr w:rsidR="008E7725" w:rsidRPr="00437750" w:rsidTr="008E7725">
        <w:tc>
          <w:tcPr>
            <w:tcW w:w="2119" w:type="dxa"/>
          </w:tcPr>
          <w:p w:rsidR="008E7725" w:rsidRPr="00437750" w:rsidRDefault="008E7725" w:rsidP="008E7725">
            <w:r w:rsidRPr="00437750">
              <w:t>Dativ</w:t>
            </w:r>
          </w:p>
        </w:tc>
        <w:tc>
          <w:tcPr>
            <w:tcW w:w="3189" w:type="dxa"/>
          </w:tcPr>
          <w:p w:rsidR="008E7725" w:rsidRPr="00437750" w:rsidRDefault="008F3E33" w:rsidP="008E7725">
            <w:pPr>
              <w:rPr>
                <w:i/>
                <w:lang w:val="pl-PL"/>
              </w:rPr>
            </w:pPr>
            <w:r>
              <w:rPr>
                <w:i/>
                <w:lang w:val="pl-PL"/>
              </w:rPr>
              <w:t>p</w:t>
            </w:r>
            <w:r w:rsidR="008E7725" w:rsidRPr="00437750">
              <w:rPr>
                <w:i/>
                <w:lang w:val="pl-PL"/>
              </w:rPr>
              <w:t>ięciuset</w:t>
            </w:r>
          </w:p>
        </w:tc>
        <w:tc>
          <w:tcPr>
            <w:tcW w:w="3696" w:type="dxa"/>
          </w:tcPr>
          <w:p w:rsidR="008E7725" w:rsidRPr="00437750" w:rsidRDefault="008F3E33" w:rsidP="008E7725">
            <w:pPr>
              <w:rPr>
                <w:i/>
              </w:rPr>
            </w:pPr>
            <w:r>
              <w:rPr>
                <w:i/>
              </w:rPr>
              <w:t>d</w:t>
            </w:r>
            <w:r w:rsidR="008E7725" w:rsidRPr="00437750">
              <w:rPr>
                <w:i/>
              </w:rPr>
              <w:t>wustu</w:t>
            </w:r>
          </w:p>
        </w:tc>
      </w:tr>
      <w:tr w:rsidR="008E7725" w:rsidRPr="00437750" w:rsidTr="008E7725">
        <w:tc>
          <w:tcPr>
            <w:tcW w:w="2119" w:type="dxa"/>
          </w:tcPr>
          <w:p w:rsidR="008E7725" w:rsidRPr="00437750" w:rsidRDefault="008E7725" w:rsidP="008E7725">
            <w:r w:rsidRPr="00437750">
              <w:t>Akuzativ</w:t>
            </w:r>
          </w:p>
        </w:tc>
        <w:tc>
          <w:tcPr>
            <w:tcW w:w="3189" w:type="dxa"/>
          </w:tcPr>
          <w:p w:rsidR="008E7725" w:rsidRPr="00437750" w:rsidRDefault="008F3E33" w:rsidP="008E7725">
            <w:pPr>
              <w:rPr>
                <w:i/>
                <w:lang w:val="pl-PL"/>
              </w:rPr>
            </w:pPr>
            <w:r>
              <w:rPr>
                <w:i/>
                <w:lang w:val="pl-PL"/>
              </w:rPr>
              <w:t>p</w:t>
            </w:r>
            <w:r w:rsidR="008E7725" w:rsidRPr="00437750">
              <w:rPr>
                <w:i/>
                <w:lang w:val="pl-PL"/>
              </w:rPr>
              <w:t>ięciuset, pięćset</w:t>
            </w:r>
          </w:p>
        </w:tc>
        <w:tc>
          <w:tcPr>
            <w:tcW w:w="3696" w:type="dxa"/>
          </w:tcPr>
          <w:p w:rsidR="008E7725" w:rsidRPr="00437750" w:rsidRDefault="008F3E33" w:rsidP="008E7725">
            <w:pPr>
              <w:rPr>
                <w:i/>
              </w:rPr>
            </w:pPr>
            <w:r>
              <w:rPr>
                <w:i/>
              </w:rPr>
              <w:t>d</w:t>
            </w:r>
            <w:r w:rsidR="008E7725" w:rsidRPr="00437750">
              <w:rPr>
                <w:i/>
              </w:rPr>
              <w:t>wustu, dwieście</w:t>
            </w:r>
          </w:p>
        </w:tc>
      </w:tr>
      <w:tr w:rsidR="008E7725" w:rsidRPr="00437750" w:rsidTr="008E7725">
        <w:tc>
          <w:tcPr>
            <w:tcW w:w="2119" w:type="dxa"/>
          </w:tcPr>
          <w:p w:rsidR="008E7725" w:rsidRPr="00437750" w:rsidRDefault="008E7725" w:rsidP="008E7725">
            <w:r w:rsidRPr="00437750">
              <w:t>Instrumentál</w:t>
            </w:r>
          </w:p>
        </w:tc>
        <w:tc>
          <w:tcPr>
            <w:tcW w:w="3189" w:type="dxa"/>
          </w:tcPr>
          <w:p w:rsidR="008E7725" w:rsidRPr="00437750" w:rsidRDefault="008F3E33" w:rsidP="008E7725">
            <w:pPr>
              <w:rPr>
                <w:i/>
                <w:lang w:val="pl-PL"/>
              </w:rPr>
            </w:pPr>
            <w:r>
              <w:rPr>
                <w:i/>
                <w:lang w:val="pl-PL"/>
              </w:rPr>
              <w:t>p</w:t>
            </w:r>
            <w:r w:rsidR="008E7725" w:rsidRPr="00437750">
              <w:rPr>
                <w:i/>
                <w:lang w:val="pl-PL"/>
              </w:rPr>
              <w:t>ięciuset</w:t>
            </w:r>
          </w:p>
        </w:tc>
        <w:tc>
          <w:tcPr>
            <w:tcW w:w="3696" w:type="dxa"/>
          </w:tcPr>
          <w:p w:rsidR="008E7725" w:rsidRPr="00437750" w:rsidRDefault="008F3E33" w:rsidP="008E7725">
            <w:pPr>
              <w:rPr>
                <w:i/>
              </w:rPr>
            </w:pPr>
            <w:r>
              <w:rPr>
                <w:i/>
              </w:rPr>
              <w:t>d</w:t>
            </w:r>
            <w:r w:rsidR="008E7725" w:rsidRPr="00437750">
              <w:rPr>
                <w:i/>
              </w:rPr>
              <w:t>wustu</w:t>
            </w:r>
          </w:p>
        </w:tc>
      </w:tr>
      <w:tr w:rsidR="008E7725" w:rsidRPr="00437750" w:rsidTr="008E7725">
        <w:tc>
          <w:tcPr>
            <w:tcW w:w="2119" w:type="dxa"/>
          </w:tcPr>
          <w:p w:rsidR="008E7725" w:rsidRPr="00437750" w:rsidRDefault="008E7725" w:rsidP="008E7725">
            <w:r w:rsidRPr="00437750">
              <w:t>Lokál</w:t>
            </w:r>
          </w:p>
        </w:tc>
        <w:tc>
          <w:tcPr>
            <w:tcW w:w="3189" w:type="dxa"/>
          </w:tcPr>
          <w:p w:rsidR="008E7725" w:rsidRPr="00437750" w:rsidRDefault="008F3E33" w:rsidP="008E7725">
            <w:pPr>
              <w:rPr>
                <w:i/>
              </w:rPr>
            </w:pPr>
            <w:r>
              <w:rPr>
                <w:i/>
                <w:lang w:val="pl-PL"/>
              </w:rPr>
              <w:t>p</w:t>
            </w:r>
            <w:r w:rsidR="008E7725" w:rsidRPr="00437750">
              <w:rPr>
                <w:i/>
                <w:lang w:val="pl-PL"/>
              </w:rPr>
              <w:t>ięciuset</w:t>
            </w:r>
          </w:p>
        </w:tc>
        <w:tc>
          <w:tcPr>
            <w:tcW w:w="3696" w:type="dxa"/>
          </w:tcPr>
          <w:p w:rsidR="008E7725" w:rsidRPr="00437750" w:rsidRDefault="008E7725" w:rsidP="008E7725">
            <w:pPr>
              <w:keepNext/>
              <w:rPr>
                <w:i/>
              </w:rPr>
            </w:pPr>
            <w:r w:rsidRPr="00437750">
              <w:rPr>
                <w:i/>
              </w:rPr>
              <w:t>dwustu</w:t>
            </w:r>
          </w:p>
        </w:tc>
      </w:tr>
    </w:tbl>
    <w:p w:rsidR="008E7725" w:rsidRDefault="008E7725" w:rsidP="008E7725">
      <w:pPr>
        <w:pStyle w:val="Titulek"/>
        <w:rPr>
          <w:color w:val="000000" w:themeColor="text1"/>
        </w:rPr>
      </w:pPr>
      <w:bookmarkStart w:id="73" w:name="_Toc447311796"/>
      <w:bookmarkStart w:id="74" w:name="_Toc448178173"/>
      <w:r w:rsidRPr="00437750">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5</w:t>
      </w:r>
      <w:r w:rsidR="00A7670B">
        <w:rPr>
          <w:color w:val="000000" w:themeColor="text1"/>
        </w:rPr>
        <w:fldChar w:fldCharType="end"/>
      </w:r>
      <w:r w:rsidRPr="00437750">
        <w:rPr>
          <w:color w:val="000000" w:themeColor="text1"/>
        </w:rPr>
        <w:t xml:space="preserve"> </w:t>
      </w:r>
      <w:r w:rsidRPr="00437750">
        <w:rPr>
          <w:b/>
          <w:color w:val="000000" w:themeColor="text1"/>
        </w:rPr>
        <w:t>skloňování polských číslovek czterdzieści, osiemdziesiąt, pięćset a dwieście.</w:t>
      </w:r>
      <w:bookmarkEnd w:id="73"/>
      <w:bookmarkEnd w:id="74"/>
      <w:r w:rsidRPr="00437750">
        <w:rPr>
          <w:color w:val="000000" w:themeColor="text1"/>
        </w:rPr>
        <w:t xml:space="preserve"> </w:t>
      </w:r>
    </w:p>
    <w:p w:rsidR="00C629BD" w:rsidRPr="00C629BD" w:rsidRDefault="00C629BD" w:rsidP="00C629BD">
      <w:r>
        <w:rPr>
          <w:color w:val="000000" w:themeColor="text1"/>
        </w:rPr>
        <w:t>(Wróbel 2001: 132-133)</w:t>
      </w:r>
      <w:r w:rsidR="008F3E33">
        <w:rPr>
          <w:color w:val="000000" w:themeColor="text1"/>
        </w:rPr>
        <w:t>.</w:t>
      </w:r>
    </w:p>
    <w:p w:rsidR="008E7725" w:rsidRPr="00312DBB" w:rsidRDefault="008E7725" w:rsidP="008E7725">
      <w:pPr>
        <w:pStyle w:val="Nadpis2"/>
      </w:pPr>
      <w:bookmarkStart w:id="75" w:name="_Toc447310859"/>
      <w:bookmarkStart w:id="76" w:name="_Toc448178249"/>
      <w:r w:rsidRPr="00312DBB">
        <w:t>Číslovky milion a tysiąc</w:t>
      </w:r>
      <w:bookmarkEnd w:id="75"/>
      <w:r w:rsidR="00A25849" w:rsidRPr="00312DBB">
        <w:t xml:space="preserve"> a jejich flexe</w:t>
      </w:r>
      <w:bookmarkEnd w:id="76"/>
    </w:p>
    <w:p w:rsidR="008E7725" w:rsidRDefault="008E7725" w:rsidP="008E7725">
      <w:r w:rsidRPr="00437750">
        <w:t>Stejně jako číslovky tisíc a milion se skloňují také polské číslovky miliarda</w:t>
      </w:r>
      <w:r w:rsidR="00486E01">
        <w:t xml:space="preserve"> (</w:t>
      </w:r>
      <w:r w:rsidR="00486E01" w:rsidRPr="00D6163A">
        <w:rPr>
          <w:i/>
        </w:rPr>
        <w:t>miliard)</w:t>
      </w:r>
      <w:r w:rsidRPr="00437750">
        <w:t xml:space="preserve"> a </w:t>
      </w:r>
      <w:r w:rsidRPr="00D6163A">
        <w:rPr>
          <w:i/>
        </w:rPr>
        <w:t>bilion</w:t>
      </w:r>
      <w:r w:rsidRPr="000F2595">
        <w:rPr>
          <w:rFonts w:ascii="Arial" w:hAnsi="Arial" w:cs="Arial"/>
          <w:sz w:val="20"/>
          <w:szCs w:val="20"/>
        </w:rPr>
        <w:t>.</w:t>
      </w:r>
      <w:r w:rsidR="00D6163A">
        <w:rPr>
          <w:rFonts w:ascii="Arial" w:hAnsi="Arial" w:cs="Arial"/>
          <w:sz w:val="20"/>
          <w:szCs w:val="20"/>
        </w:rPr>
        <w:t xml:space="preserve"> </w:t>
      </w:r>
      <w:r w:rsidR="00D6163A" w:rsidRPr="00D6163A">
        <w:t>Skloňují se</w:t>
      </w:r>
      <w:r w:rsidR="00D6163A">
        <w:t xml:space="preserve"> stejně jako mužské neživotné podstatná jména, např. </w:t>
      </w:r>
      <w:r w:rsidR="00D6163A" w:rsidRPr="00D6163A">
        <w:rPr>
          <w:i/>
        </w:rPr>
        <w:t xml:space="preserve">zając </w:t>
      </w:r>
      <w:r w:rsidR="00D6163A" w:rsidRPr="00D6163A">
        <w:t>(zajíc),</w:t>
      </w:r>
      <w:r w:rsidR="00D6163A">
        <w:t xml:space="preserve"> </w:t>
      </w:r>
      <w:r w:rsidR="00D6163A" w:rsidRPr="00D6163A">
        <w:rPr>
          <w:i/>
        </w:rPr>
        <w:t>m</w:t>
      </w:r>
      <w:r w:rsidR="00D6163A" w:rsidRPr="00D6163A">
        <w:rPr>
          <w:i/>
        </w:rPr>
        <w:t>e</w:t>
      </w:r>
      <w:r w:rsidR="00D6163A" w:rsidRPr="00D6163A">
        <w:rPr>
          <w:i/>
        </w:rPr>
        <w:t xml:space="preserve">lon </w:t>
      </w:r>
      <w:r w:rsidR="00D6163A" w:rsidRPr="00D6163A">
        <w:t>(meloun).</w:t>
      </w:r>
    </w:p>
    <w:p w:rsidR="0048353B" w:rsidRDefault="0048353B" w:rsidP="008E7725"/>
    <w:p w:rsidR="0048353B" w:rsidRPr="00D6163A" w:rsidRDefault="0048353B" w:rsidP="008E7725">
      <w:pPr>
        <w:rPr>
          <w:rFonts w:ascii="Arial" w:hAnsi="Arial" w:cs="Arial"/>
          <w:i/>
          <w:sz w:val="20"/>
          <w:szCs w:val="20"/>
        </w:rPr>
      </w:pPr>
    </w:p>
    <w:tbl>
      <w:tblPr>
        <w:tblStyle w:val="Mkatabulky"/>
        <w:tblW w:w="0" w:type="auto"/>
        <w:tblLook w:val="04A0"/>
      </w:tblPr>
      <w:tblGrid>
        <w:gridCol w:w="1430"/>
        <w:gridCol w:w="1592"/>
        <w:gridCol w:w="1816"/>
        <w:gridCol w:w="2019"/>
        <w:gridCol w:w="2147"/>
      </w:tblGrid>
      <w:tr w:rsidR="008E7725" w:rsidRPr="00437750" w:rsidTr="00B667CE">
        <w:tc>
          <w:tcPr>
            <w:tcW w:w="1430" w:type="dxa"/>
          </w:tcPr>
          <w:p w:rsidR="008E7725" w:rsidRPr="00437750" w:rsidRDefault="008E7725" w:rsidP="008E7725">
            <w:r w:rsidRPr="00437750">
              <w:t>Pád</w:t>
            </w:r>
          </w:p>
        </w:tc>
        <w:tc>
          <w:tcPr>
            <w:tcW w:w="1592" w:type="dxa"/>
          </w:tcPr>
          <w:p w:rsidR="008E7725" w:rsidRPr="00437750" w:rsidRDefault="008E7725" w:rsidP="008E7725">
            <w:r w:rsidRPr="00437750">
              <w:t>Jednotné číslo</w:t>
            </w:r>
          </w:p>
        </w:tc>
        <w:tc>
          <w:tcPr>
            <w:tcW w:w="1816" w:type="dxa"/>
          </w:tcPr>
          <w:p w:rsidR="008E7725" w:rsidRPr="00437750" w:rsidRDefault="008E7725" w:rsidP="008E7725">
            <w:r w:rsidRPr="00437750">
              <w:t>Množné číslo</w:t>
            </w:r>
          </w:p>
        </w:tc>
        <w:tc>
          <w:tcPr>
            <w:tcW w:w="2019" w:type="dxa"/>
          </w:tcPr>
          <w:p w:rsidR="008E7725" w:rsidRPr="00437750" w:rsidRDefault="008E7725" w:rsidP="008E7725">
            <w:r w:rsidRPr="00437750">
              <w:t>Jednotné číslo</w:t>
            </w:r>
          </w:p>
        </w:tc>
        <w:tc>
          <w:tcPr>
            <w:tcW w:w="2147" w:type="dxa"/>
          </w:tcPr>
          <w:p w:rsidR="008E7725" w:rsidRPr="00437750" w:rsidRDefault="008E7725" w:rsidP="008E7725">
            <w:pPr>
              <w:tabs>
                <w:tab w:val="left" w:pos="1996"/>
              </w:tabs>
            </w:pPr>
            <w:r w:rsidRPr="00437750">
              <w:t>Množné číslo</w:t>
            </w:r>
          </w:p>
        </w:tc>
      </w:tr>
      <w:tr w:rsidR="008E7725" w:rsidRPr="00437750" w:rsidTr="00B667CE">
        <w:tc>
          <w:tcPr>
            <w:tcW w:w="1430" w:type="dxa"/>
          </w:tcPr>
          <w:p w:rsidR="008E7725" w:rsidRPr="00437750" w:rsidRDefault="008E7725" w:rsidP="008E7725">
            <w:r w:rsidRPr="00437750">
              <w:t>Nominativ</w:t>
            </w:r>
          </w:p>
        </w:tc>
        <w:tc>
          <w:tcPr>
            <w:tcW w:w="1592" w:type="dxa"/>
          </w:tcPr>
          <w:p w:rsidR="008E7725" w:rsidRPr="00437750" w:rsidRDefault="00D6163A" w:rsidP="008E7725">
            <w:pPr>
              <w:rPr>
                <w:i/>
                <w:lang w:val="pl-PL"/>
              </w:rPr>
            </w:pPr>
            <w:r>
              <w:rPr>
                <w:i/>
                <w:lang w:val="pl-PL"/>
              </w:rPr>
              <w:t>t</w:t>
            </w:r>
            <w:r w:rsidR="008E7725" w:rsidRPr="00437750">
              <w:rPr>
                <w:i/>
                <w:lang w:val="pl-PL"/>
              </w:rPr>
              <w:t>ysiąc</w:t>
            </w:r>
          </w:p>
        </w:tc>
        <w:tc>
          <w:tcPr>
            <w:tcW w:w="1816" w:type="dxa"/>
          </w:tcPr>
          <w:p w:rsidR="008E7725" w:rsidRPr="00437750" w:rsidRDefault="00D6163A" w:rsidP="008E7725">
            <w:pPr>
              <w:rPr>
                <w:i/>
              </w:rPr>
            </w:pPr>
            <w:r>
              <w:rPr>
                <w:i/>
              </w:rPr>
              <w:t>t</w:t>
            </w:r>
            <w:r w:rsidR="008E7725" w:rsidRPr="00437750">
              <w:rPr>
                <w:i/>
              </w:rPr>
              <w:t>ysiące</w:t>
            </w:r>
          </w:p>
        </w:tc>
        <w:tc>
          <w:tcPr>
            <w:tcW w:w="2019" w:type="dxa"/>
          </w:tcPr>
          <w:p w:rsidR="008E7725" w:rsidRPr="00437750" w:rsidRDefault="00D6163A" w:rsidP="008E7725">
            <w:pPr>
              <w:rPr>
                <w:i/>
              </w:rPr>
            </w:pPr>
            <w:r>
              <w:rPr>
                <w:i/>
              </w:rPr>
              <w:t>m</w:t>
            </w:r>
            <w:r w:rsidR="008E7725" w:rsidRPr="00437750">
              <w:rPr>
                <w:i/>
              </w:rPr>
              <w:t>ilion</w:t>
            </w:r>
          </w:p>
        </w:tc>
        <w:tc>
          <w:tcPr>
            <w:tcW w:w="2147" w:type="dxa"/>
          </w:tcPr>
          <w:p w:rsidR="008E7725" w:rsidRPr="00437750" w:rsidRDefault="00D6163A" w:rsidP="008E7725">
            <w:pPr>
              <w:tabs>
                <w:tab w:val="left" w:pos="1996"/>
              </w:tabs>
              <w:rPr>
                <w:i/>
              </w:rPr>
            </w:pPr>
            <w:r>
              <w:rPr>
                <w:i/>
              </w:rPr>
              <w:t>m</w:t>
            </w:r>
            <w:r w:rsidR="008E7725" w:rsidRPr="00437750">
              <w:rPr>
                <w:i/>
              </w:rPr>
              <w:t>iliony</w:t>
            </w:r>
          </w:p>
        </w:tc>
      </w:tr>
      <w:tr w:rsidR="008E7725" w:rsidRPr="00437750" w:rsidTr="00B667CE">
        <w:tc>
          <w:tcPr>
            <w:tcW w:w="1430" w:type="dxa"/>
          </w:tcPr>
          <w:p w:rsidR="008E7725" w:rsidRPr="00437750" w:rsidRDefault="008E7725" w:rsidP="008E7725">
            <w:r w:rsidRPr="00437750">
              <w:t>Genitiv</w:t>
            </w:r>
          </w:p>
        </w:tc>
        <w:tc>
          <w:tcPr>
            <w:tcW w:w="1592" w:type="dxa"/>
          </w:tcPr>
          <w:p w:rsidR="008E7725" w:rsidRPr="00437750" w:rsidRDefault="006C64DA" w:rsidP="008E7725">
            <w:pPr>
              <w:rPr>
                <w:i/>
              </w:rPr>
            </w:pPr>
            <w:r>
              <w:rPr>
                <w:i/>
              </w:rPr>
              <w:t>t</w:t>
            </w:r>
            <w:r w:rsidR="008E7725" w:rsidRPr="00437750">
              <w:rPr>
                <w:i/>
              </w:rPr>
              <w:t>ysiąca</w:t>
            </w:r>
          </w:p>
        </w:tc>
        <w:tc>
          <w:tcPr>
            <w:tcW w:w="1816" w:type="dxa"/>
          </w:tcPr>
          <w:p w:rsidR="008E7725" w:rsidRPr="00437750" w:rsidRDefault="006C64DA" w:rsidP="008E7725">
            <w:pPr>
              <w:rPr>
                <w:i/>
              </w:rPr>
            </w:pPr>
            <w:r>
              <w:rPr>
                <w:i/>
              </w:rPr>
              <w:t>t</w:t>
            </w:r>
            <w:r w:rsidR="008E7725" w:rsidRPr="00437750">
              <w:rPr>
                <w:i/>
              </w:rPr>
              <w:t>ysięcy</w:t>
            </w:r>
          </w:p>
        </w:tc>
        <w:tc>
          <w:tcPr>
            <w:tcW w:w="2019" w:type="dxa"/>
          </w:tcPr>
          <w:p w:rsidR="008E7725" w:rsidRPr="00437750" w:rsidRDefault="006C64DA" w:rsidP="008E7725">
            <w:pPr>
              <w:rPr>
                <w:i/>
              </w:rPr>
            </w:pPr>
            <w:r>
              <w:rPr>
                <w:i/>
              </w:rPr>
              <w:t>m</w:t>
            </w:r>
            <w:r w:rsidR="008E7725" w:rsidRPr="00437750">
              <w:rPr>
                <w:i/>
              </w:rPr>
              <w:t>iliona</w:t>
            </w:r>
          </w:p>
        </w:tc>
        <w:tc>
          <w:tcPr>
            <w:tcW w:w="2147" w:type="dxa"/>
          </w:tcPr>
          <w:p w:rsidR="008E7725" w:rsidRPr="00437750" w:rsidRDefault="006C64DA" w:rsidP="008E7725">
            <w:pPr>
              <w:tabs>
                <w:tab w:val="left" w:pos="1996"/>
              </w:tabs>
              <w:rPr>
                <w:i/>
              </w:rPr>
            </w:pPr>
            <w:r>
              <w:rPr>
                <w:i/>
              </w:rPr>
              <w:t>m</w:t>
            </w:r>
            <w:r w:rsidR="008E7725" w:rsidRPr="00437750">
              <w:rPr>
                <w:i/>
              </w:rPr>
              <w:t>ilionów</w:t>
            </w:r>
          </w:p>
        </w:tc>
      </w:tr>
      <w:tr w:rsidR="008E7725" w:rsidRPr="00437750" w:rsidTr="00B667CE">
        <w:tc>
          <w:tcPr>
            <w:tcW w:w="1430" w:type="dxa"/>
          </w:tcPr>
          <w:p w:rsidR="008E7725" w:rsidRPr="00437750" w:rsidRDefault="008E7725" w:rsidP="008E7725">
            <w:r w:rsidRPr="00437750">
              <w:t>Dativ</w:t>
            </w:r>
          </w:p>
        </w:tc>
        <w:tc>
          <w:tcPr>
            <w:tcW w:w="1592" w:type="dxa"/>
          </w:tcPr>
          <w:p w:rsidR="008E7725" w:rsidRPr="00437750" w:rsidRDefault="006C64DA" w:rsidP="008E7725">
            <w:pPr>
              <w:rPr>
                <w:i/>
              </w:rPr>
            </w:pPr>
            <w:r>
              <w:rPr>
                <w:i/>
              </w:rPr>
              <w:t>t</w:t>
            </w:r>
            <w:r w:rsidR="008E7725" w:rsidRPr="00437750">
              <w:rPr>
                <w:i/>
              </w:rPr>
              <w:t>ysiącowi</w:t>
            </w:r>
          </w:p>
        </w:tc>
        <w:tc>
          <w:tcPr>
            <w:tcW w:w="1816" w:type="dxa"/>
          </w:tcPr>
          <w:p w:rsidR="008E7725" w:rsidRPr="00437750" w:rsidRDefault="006C64DA" w:rsidP="008E7725">
            <w:pPr>
              <w:rPr>
                <w:i/>
              </w:rPr>
            </w:pPr>
            <w:r>
              <w:rPr>
                <w:i/>
              </w:rPr>
              <w:t>t</w:t>
            </w:r>
            <w:r w:rsidR="008E7725" w:rsidRPr="00437750">
              <w:rPr>
                <w:i/>
              </w:rPr>
              <w:t>ysiącom</w:t>
            </w:r>
          </w:p>
        </w:tc>
        <w:tc>
          <w:tcPr>
            <w:tcW w:w="2019" w:type="dxa"/>
          </w:tcPr>
          <w:p w:rsidR="008E7725" w:rsidRPr="00437750" w:rsidRDefault="006C64DA" w:rsidP="008E7725">
            <w:pPr>
              <w:rPr>
                <w:i/>
              </w:rPr>
            </w:pPr>
            <w:r>
              <w:rPr>
                <w:i/>
              </w:rPr>
              <w:t>m</w:t>
            </w:r>
            <w:r w:rsidR="008E7725" w:rsidRPr="00437750">
              <w:rPr>
                <w:i/>
              </w:rPr>
              <w:t>ilionowi</w:t>
            </w:r>
          </w:p>
        </w:tc>
        <w:tc>
          <w:tcPr>
            <w:tcW w:w="2147" w:type="dxa"/>
          </w:tcPr>
          <w:p w:rsidR="008E7725" w:rsidRPr="00437750" w:rsidRDefault="006C64DA" w:rsidP="008E7725">
            <w:pPr>
              <w:tabs>
                <w:tab w:val="left" w:pos="1996"/>
              </w:tabs>
              <w:rPr>
                <w:i/>
              </w:rPr>
            </w:pPr>
            <w:r>
              <w:rPr>
                <w:i/>
              </w:rPr>
              <w:t>m</w:t>
            </w:r>
            <w:r w:rsidR="008E7725" w:rsidRPr="00437750">
              <w:rPr>
                <w:i/>
              </w:rPr>
              <w:t>ilionom</w:t>
            </w:r>
          </w:p>
        </w:tc>
      </w:tr>
      <w:tr w:rsidR="008E7725" w:rsidRPr="00437750" w:rsidTr="00B667CE">
        <w:tc>
          <w:tcPr>
            <w:tcW w:w="1430" w:type="dxa"/>
          </w:tcPr>
          <w:p w:rsidR="008E7725" w:rsidRPr="00437750" w:rsidRDefault="008E7725" w:rsidP="008E7725">
            <w:r w:rsidRPr="00437750">
              <w:t xml:space="preserve">Akuzativ </w:t>
            </w:r>
          </w:p>
        </w:tc>
        <w:tc>
          <w:tcPr>
            <w:tcW w:w="1592" w:type="dxa"/>
          </w:tcPr>
          <w:p w:rsidR="008E7725" w:rsidRPr="00437750" w:rsidRDefault="006C64DA" w:rsidP="008E7725">
            <w:pPr>
              <w:rPr>
                <w:i/>
              </w:rPr>
            </w:pPr>
            <w:r>
              <w:rPr>
                <w:i/>
              </w:rPr>
              <w:t>t</w:t>
            </w:r>
            <w:r w:rsidR="008E7725" w:rsidRPr="00437750">
              <w:rPr>
                <w:i/>
              </w:rPr>
              <w:t>ysiąc</w:t>
            </w:r>
          </w:p>
        </w:tc>
        <w:tc>
          <w:tcPr>
            <w:tcW w:w="1816" w:type="dxa"/>
          </w:tcPr>
          <w:p w:rsidR="008E7725" w:rsidRPr="00437750" w:rsidRDefault="006C64DA" w:rsidP="008E7725">
            <w:pPr>
              <w:rPr>
                <w:i/>
              </w:rPr>
            </w:pPr>
            <w:r>
              <w:rPr>
                <w:i/>
              </w:rPr>
              <w:t>t</w:t>
            </w:r>
            <w:r w:rsidR="008E7725" w:rsidRPr="00437750">
              <w:rPr>
                <w:i/>
              </w:rPr>
              <w:t>ysiące</w:t>
            </w:r>
          </w:p>
        </w:tc>
        <w:tc>
          <w:tcPr>
            <w:tcW w:w="2019" w:type="dxa"/>
          </w:tcPr>
          <w:p w:rsidR="008E7725" w:rsidRPr="00437750" w:rsidRDefault="006C64DA" w:rsidP="008E7725">
            <w:pPr>
              <w:rPr>
                <w:i/>
              </w:rPr>
            </w:pPr>
            <w:r>
              <w:rPr>
                <w:i/>
              </w:rPr>
              <w:t>m</w:t>
            </w:r>
            <w:r w:rsidR="008E7725" w:rsidRPr="00437750">
              <w:rPr>
                <w:i/>
              </w:rPr>
              <w:t>ilion</w:t>
            </w:r>
          </w:p>
        </w:tc>
        <w:tc>
          <w:tcPr>
            <w:tcW w:w="2147" w:type="dxa"/>
          </w:tcPr>
          <w:p w:rsidR="008E7725" w:rsidRPr="00437750" w:rsidRDefault="006C64DA" w:rsidP="008E7725">
            <w:pPr>
              <w:tabs>
                <w:tab w:val="left" w:pos="1996"/>
              </w:tabs>
              <w:rPr>
                <w:i/>
              </w:rPr>
            </w:pPr>
            <w:r>
              <w:rPr>
                <w:i/>
              </w:rPr>
              <w:t>m</w:t>
            </w:r>
            <w:r w:rsidR="008E7725" w:rsidRPr="00437750">
              <w:rPr>
                <w:i/>
              </w:rPr>
              <w:t>iliony</w:t>
            </w:r>
          </w:p>
        </w:tc>
      </w:tr>
      <w:tr w:rsidR="008E7725" w:rsidRPr="00437750" w:rsidTr="00B667CE">
        <w:tc>
          <w:tcPr>
            <w:tcW w:w="1430" w:type="dxa"/>
          </w:tcPr>
          <w:p w:rsidR="008E7725" w:rsidRPr="00437750" w:rsidRDefault="008E7725" w:rsidP="008E7725">
            <w:r w:rsidRPr="00437750">
              <w:lastRenderedPageBreak/>
              <w:t>Instrumentál</w:t>
            </w:r>
          </w:p>
        </w:tc>
        <w:tc>
          <w:tcPr>
            <w:tcW w:w="1592" w:type="dxa"/>
          </w:tcPr>
          <w:p w:rsidR="008E7725" w:rsidRPr="00437750" w:rsidRDefault="006C64DA" w:rsidP="008E7725">
            <w:pPr>
              <w:rPr>
                <w:i/>
              </w:rPr>
            </w:pPr>
            <w:r>
              <w:rPr>
                <w:i/>
              </w:rPr>
              <w:t>t</w:t>
            </w:r>
            <w:r w:rsidR="008E7725" w:rsidRPr="00437750">
              <w:rPr>
                <w:i/>
              </w:rPr>
              <w:t>ysiącem</w:t>
            </w:r>
          </w:p>
        </w:tc>
        <w:tc>
          <w:tcPr>
            <w:tcW w:w="1816" w:type="dxa"/>
          </w:tcPr>
          <w:p w:rsidR="008E7725" w:rsidRPr="00437750" w:rsidRDefault="006C64DA" w:rsidP="008E7725">
            <w:pPr>
              <w:rPr>
                <w:i/>
              </w:rPr>
            </w:pPr>
            <w:r>
              <w:rPr>
                <w:i/>
              </w:rPr>
              <w:t>t</w:t>
            </w:r>
            <w:r w:rsidR="008E7725" w:rsidRPr="00437750">
              <w:rPr>
                <w:i/>
              </w:rPr>
              <w:t>ysiącami</w:t>
            </w:r>
          </w:p>
        </w:tc>
        <w:tc>
          <w:tcPr>
            <w:tcW w:w="2019" w:type="dxa"/>
          </w:tcPr>
          <w:p w:rsidR="008E7725" w:rsidRPr="00437750" w:rsidRDefault="006C64DA" w:rsidP="008E7725">
            <w:pPr>
              <w:rPr>
                <w:i/>
              </w:rPr>
            </w:pPr>
            <w:r>
              <w:rPr>
                <w:i/>
              </w:rPr>
              <w:t>m</w:t>
            </w:r>
            <w:r w:rsidR="008E7725" w:rsidRPr="00437750">
              <w:rPr>
                <w:i/>
              </w:rPr>
              <w:t>ilionem</w:t>
            </w:r>
          </w:p>
        </w:tc>
        <w:tc>
          <w:tcPr>
            <w:tcW w:w="2147" w:type="dxa"/>
          </w:tcPr>
          <w:p w:rsidR="008E7725" w:rsidRPr="00437750" w:rsidRDefault="006C64DA" w:rsidP="008E7725">
            <w:pPr>
              <w:tabs>
                <w:tab w:val="left" w:pos="1996"/>
              </w:tabs>
              <w:rPr>
                <w:i/>
              </w:rPr>
            </w:pPr>
            <w:r>
              <w:rPr>
                <w:i/>
              </w:rPr>
              <w:t>m</w:t>
            </w:r>
            <w:r w:rsidR="008E7725" w:rsidRPr="00437750">
              <w:rPr>
                <w:i/>
              </w:rPr>
              <w:t>lionami</w:t>
            </w:r>
          </w:p>
        </w:tc>
      </w:tr>
      <w:tr w:rsidR="008E7725" w:rsidRPr="00437750" w:rsidTr="00B667CE">
        <w:tc>
          <w:tcPr>
            <w:tcW w:w="1430" w:type="dxa"/>
          </w:tcPr>
          <w:p w:rsidR="008E7725" w:rsidRPr="00437750" w:rsidRDefault="008E7725" w:rsidP="008E7725">
            <w:r w:rsidRPr="00437750">
              <w:t>Lokál</w:t>
            </w:r>
          </w:p>
        </w:tc>
        <w:tc>
          <w:tcPr>
            <w:tcW w:w="1592" w:type="dxa"/>
          </w:tcPr>
          <w:p w:rsidR="008E7725" w:rsidRPr="00437750" w:rsidRDefault="006C64DA" w:rsidP="008E7725">
            <w:pPr>
              <w:rPr>
                <w:i/>
              </w:rPr>
            </w:pPr>
            <w:r>
              <w:rPr>
                <w:i/>
              </w:rPr>
              <w:t>t</w:t>
            </w:r>
            <w:r w:rsidR="008E7725" w:rsidRPr="00437750">
              <w:rPr>
                <w:i/>
              </w:rPr>
              <w:t>ysiącu</w:t>
            </w:r>
          </w:p>
        </w:tc>
        <w:tc>
          <w:tcPr>
            <w:tcW w:w="1816" w:type="dxa"/>
          </w:tcPr>
          <w:p w:rsidR="008E7725" w:rsidRPr="00437750" w:rsidRDefault="006C64DA" w:rsidP="008E7725">
            <w:pPr>
              <w:rPr>
                <w:i/>
              </w:rPr>
            </w:pPr>
            <w:r>
              <w:rPr>
                <w:i/>
              </w:rPr>
              <w:t>t</w:t>
            </w:r>
            <w:r w:rsidR="008E7725" w:rsidRPr="00437750">
              <w:rPr>
                <w:i/>
              </w:rPr>
              <w:t>ysiącach</w:t>
            </w:r>
          </w:p>
        </w:tc>
        <w:tc>
          <w:tcPr>
            <w:tcW w:w="2019" w:type="dxa"/>
          </w:tcPr>
          <w:p w:rsidR="008E7725" w:rsidRPr="00437750" w:rsidRDefault="006C64DA" w:rsidP="008E7725">
            <w:pPr>
              <w:rPr>
                <w:i/>
              </w:rPr>
            </w:pPr>
            <w:r>
              <w:rPr>
                <w:i/>
              </w:rPr>
              <w:t>m</w:t>
            </w:r>
            <w:r w:rsidR="008E7725" w:rsidRPr="00437750">
              <w:rPr>
                <w:i/>
              </w:rPr>
              <w:t>ilionie</w:t>
            </w:r>
          </w:p>
        </w:tc>
        <w:tc>
          <w:tcPr>
            <w:tcW w:w="2147" w:type="dxa"/>
          </w:tcPr>
          <w:p w:rsidR="008E7725" w:rsidRPr="00437750" w:rsidRDefault="006C64DA" w:rsidP="008E7725">
            <w:pPr>
              <w:keepNext/>
              <w:tabs>
                <w:tab w:val="left" w:pos="1996"/>
              </w:tabs>
              <w:rPr>
                <w:i/>
              </w:rPr>
            </w:pPr>
            <w:r>
              <w:rPr>
                <w:i/>
              </w:rPr>
              <w:t>m</w:t>
            </w:r>
            <w:r w:rsidR="008E7725" w:rsidRPr="00437750">
              <w:rPr>
                <w:i/>
              </w:rPr>
              <w:t>ilionach</w:t>
            </w:r>
          </w:p>
        </w:tc>
      </w:tr>
    </w:tbl>
    <w:p w:rsidR="00312DBB" w:rsidRDefault="0048353B" w:rsidP="0048353B">
      <w:pPr>
        <w:pStyle w:val="Titulek"/>
        <w:ind w:left="0"/>
        <w:jc w:val="both"/>
        <w:rPr>
          <w:b/>
          <w:color w:val="000000" w:themeColor="text1"/>
        </w:rPr>
      </w:pPr>
      <w:bookmarkStart w:id="77" w:name="_Toc447311797"/>
      <w:r>
        <w:rPr>
          <w:color w:val="000000" w:themeColor="text1"/>
        </w:rPr>
        <w:tab/>
      </w:r>
      <w:r>
        <w:rPr>
          <w:color w:val="000000" w:themeColor="text1"/>
        </w:rPr>
        <w:tab/>
      </w:r>
      <w:bookmarkStart w:id="78" w:name="_Toc448178174"/>
      <w:r w:rsidR="00B667CE" w:rsidRPr="00437750">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6</w:t>
      </w:r>
      <w:r w:rsidR="00A7670B">
        <w:rPr>
          <w:color w:val="000000" w:themeColor="text1"/>
        </w:rPr>
        <w:fldChar w:fldCharType="end"/>
      </w:r>
      <w:r w:rsidR="00B667CE" w:rsidRPr="00437750">
        <w:rPr>
          <w:color w:val="000000" w:themeColor="text1"/>
        </w:rPr>
        <w:t xml:space="preserve"> </w:t>
      </w:r>
      <w:r w:rsidR="00B667CE" w:rsidRPr="00437750">
        <w:rPr>
          <w:b/>
          <w:color w:val="000000" w:themeColor="text1"/>
        </w:rPr>
        <w:t>skloňování polských číslovek milion a tysi</w:t>
      </w:r>
      <w:r w:rsidR="00B667CE" w:rsidRPr="0048353B">
        <w:rPr>
          <w:b/>
          <w:color w:val="000000" w:themeColor="text1"/>
        </w:rPr>
        <w:t>ą</w:t>
      </w:r>
      <w:r w:rsidR="00B667CE" w:rsidRPr="00437750">
        <w:rPr>
          <w:b/>
          <w:color w:val="000000" w:themeColor="text1"/>
        </w:rPr>
        <w:t>c v jednotném a mno</w:t>
      </w:r>
      <w:r w:rsidR="00B667CE" w:rsidRPr="00437750">
        <w:rPr>
          <w:b/>
          <w:color w:val="000000" w:themeColor="text1"/>
        </w:rPr>
        <w:t>ž</w:t>
      </w:r>
      <w:r w:rsidR="00B667CE" w:rsidRPr="00437750">
        <w:rPr>
          <w:b/>
          <w:color w:val="000000" w:themeColor="text1"/>
        </w:rPr>
        <w:t>ném čísle</w:t>
      </w:r>
      <w:bookmarkEnd w:id="77"/>
      <w:bookmarkEnd w:id="78"/>
    </w:p>
    <w:p w:rsidR="00C629BD" w:rsidRPr="0048353B" w:rsidRDefault="00C629BD" w:rsidP="0048353B">
      <w:pPr>
        <w:pStyle w:val="Titulek"/>
        <w:ind w:left="0"/>
        <w:jc w:val="both"/>
        <w:rPr>
          <w:b/>
          <w:color w:val="000000" w:themeColor="text1"/>
        </w:rPr>
      </w:pPr>
      <w:r>
        <w:rPr>
          <w:color w:val="000000" w:themeColor="text1"/>
        </w:rPr>
        <w:t>(Wróbel 2001: 133)</w:t>
      </w:r>
      <w:r w:rsidR="00312DBB">
        <w:rPr>
          <w:color w:val="000000" w:themeColor="text1"/>
        </w:rPr>
        <w:t>.</w:t>
      </w:r>
    </w:p>
    <w:p w:rsidR="008E7725" w:rsidRDefault="00B667CE" w:rsidP="00B667CE">
      <w:pPr>
        <w:pStyle w:val="Nadpis2"/>
      </w:pPr>
      <w:bookmarkStart w:id="79" w:name="_Toc447310860"/>
      <w:bookmarkStart w:id="80" w:name="_Toc448178250"/>
      <w:r w:rsidRPr="00437750">
        <w:t>Souborové číslovky</w:t>
      </w:r>
      <w:bookmarkEnd w:id="79"/>
      <w:r w:rsidR="0048353B">
        <w:t xml:space="preserve"> v polštině a jejich flexe</w:t>
      </w:r>
      <w:bookmarkEnd w:id="80"/>
    </w:p>
    <w:p w:rsidR="00B667CE" w:rsidRPr="00437750" w:rsidRDefault="00B667CE" w:rsidP="006969E9">
      <w:pPr>
        <w:pStyle w:val="Odstavecseseznamem"/>
        <w:numPr>
          <w:ilvl w:val="0"/>
          <w:numId w:val="7"/>
        </w:numPr>
        <w:spacing w:after="0"/>
        <w:ind w:left="0"/>
        <w:rPr>
          <w:i/>
        </w:rPr>
      </w:pPr>
      <w:r w:rsidRPr="00437750">
        <w:t xml:space="preserve">Pluralia tantum, např. </w:t>
      </w:r>
      <w:r w:rsidRPr="00437750">
        <w:rPr>
          <w:i/>
        </w:rPr>
        <w:t>dwoje drzwi</w:t>
      </w:r>
    </w:p>
    <w:p w:rsidR="00B667CE" w:rsidRPr="00437750" w:rsidRDefault="00B667CE" w:rsidP="006969E9">
      <w:pPr>
        <w:pStyle w:val="Odstavecseseznamem"/>
        <w:numPr>
          <w:ilvl w:val="0"/>
          <w:numId w:val="7"/>
        </w:numPr>
        <w:spacing w:after="0"/>
        <w:ind w:left="0"/>
      </w:pPr>
      <w:r w:rsidRPr="00437750">
        <w:t>Pojmenování dětí a mláďat</w:t>
      </w:r>
    </w:p>
    <w:p w:rsidR="00B667CE" w:rsidRPr="00437750" w:rsidRDefault="00B667CE" w:rsidP="006969E9">
      <w:pPr>
        <w:pStyle w:val="Odstavecseseznamem"/>
        <w:numPr>
          <w:ilvl w:val="0"/>
          <w:numId w:val="7"/>
        </w:numPr>
        <w:spacing w:after="0"/>
        <w:ind w:left="0"/>
      </w:pPr>
      <w:r w:rsidRPr="00437750">
        <w:t>Označení skupin, které se mohou skládat jak z mužského tak ženského rodu</w:t>
      </w:r>
    </w:p>
    <w:tbl>
      <w:tblPr>
        <w:tblStyle w:val="Mkatabulky"/>
        <w:tblW w:w="5000" w:type="pct"/>
        <w:tblLook w:val="04A0"/>
      </w:tblPr>
      <w:tblGrid>
        <w:gridCol w:w="1485"/>
        <w:gridCol w:w="2462"/>
        <w:gridCol w:w="2847"/>
        <w:gridCol w:w="2210"/>
      </w:tblGrid>
      <w:tr w:rsidR="00B667CE" w:rsidRPr="000D1B9F" w:rsidTr="00B667CE">
        <w:tc>
          <w:tcPr>
            <w:tcW w:w="825" w:type="pct"/>
          </w:tcPr>
          <w:p w:rsidR="00B667CE" w:rsidRPr="00B667CE" w:rsidRDefault="00B667CE" w:rsidP="00B667CE">
            <w:pPr>
              <w:rPr>
                <w:b/>
                <w:bCs/>
                <w:caps/>
                <w:noProof/>
              </w:rPr>
            </w:pPr>
            <w:r w:rsidRPr="00B667CE">
              <w:t>Nominativ</w:t>
            </w:r>
          </w:p>
        </w:tc>
        <w:tc>
          <w:tcPr>
            <w:tcW w:w="1367" w:type="pct"/>
          </w:tcPr>
          <w:p w:rsidR="00B667CE" w:rsidRPr="00B667CE" w:rsidRDefault="004C0F01" w:rsidP="00CE3E5F">
            <w:pPr>
              <w:rPr>
                <w:i/>
              </w:rPr>
            </w:pPr>
            <w:r>
              <w:rPr>
                <w:i/>
              </w:rPr>
              <w:t>t</w:t>
            </w:r>
            <w:r w:rsidR="00B667CE" w:rsidRPr="00B667CE">
              <w:rPr>
                <w:i/>
              </w:rPr>
              <w:t>roje</w:t>
            </w:r>
          </w:p>
        </w:tc>
        <w:tc>
          <w:tcPr>
            <w:tcW w:w="1581" w:type="pct"/>
          </w:tcPr>
          <w:p w:rsidR="00B667CE" w:rsidRPr="00B667CE" w:rsidRDefault="004C0F01" w:rsidP="00CE3E5F">
            <w:pPr>
              <w:rPr>
                <w:i/>
              </w:rPr>
            </w:pPr>
            <w:r>
              <w:rPr>
                <w:i/>
              </w:rPr>
              <w:t>p</w:t>
            </w:r>
            <w:r w:rsidR="00B667CE" w:rsidRPr="00B667CE">
              <w:rPr>
                <w:i/>
              </w:rPr>
              <w:t>ięcioro</w:t>
            </w:r>
          </w:p>
        </w:tc>
        <w:tc>
          <w:tcPr>
            <w:tcW w:w="1228" w:type="pct"/>
          </w:tcPr>
          <w:p w:rsidR="00B667CE" w:rsidRPr="00B667CE" w:rsidRDefault="004C0F01" w:rsidP="00CE3E5F">
            <w:pPr>
              <w:rPr>
                <w:i/>
              </w:rPr>
            </w:pPr>
            <w:r>
              <w:rPr>
                <w:i/>
              </w:rPr>
              <w:t>k</w:t>
            </w:r>
            <w:r w:rsidR="00B667CE" w:rsidRPr="00B667CE">
              <w:rPr>
                <w:i/>
              </w:rPr>
              <w:t>ilkoro</w:t>
            </w:r>
          </w:p>
        </w:tc>
      </w:tr>
      <w:tr w:rsidR="00B667CE" w:rsidRPr="000D1B9F" w:rsidTr="00B667CE">
        <w:tc>
          <w:tcPr>
            <w:tcW w:w="825" w:type="pct"/>
          </w:tcPr>
          <w:p w:rsidR="00B667CE" w:rsidRPr="00437750" w:rsidRDefault="00B667CE" w:rsidP="00CE3E5F">
            <w:r w:rsidRPr="00437750">
              <w:t>Genitiv</w:t>
            </w:r>
          </w:p>
        </w:tc>
        <w:tc>
          <w:tcPr>
            <w:tcW w:w="1367" w:type="pct"/>
          </w:tcPr>
          <w:p w:rsidR="00B667CE" w:rsidRPr="00B667CE" w:rsidRDefault="004C0F01" w:rsidP="00CE3E5F">
            <w:pPr>
              <w:rPr>
                <w:i/>
              </w:rPr>
            </w:pPr>
            <w:r>
              <w:rPr>
                <w:i/>
              </w:rPr>
              <w:t>t</w:t>
            </w:r>
            <w:r w:rsidR="00B667CE" w:rsidRPr="00B667CE">
              <w:rPr>
                <w:i/>
              </w:rPr>
              <w:t>rojga</w:t>
            </w:r>
          </w:p>
        </w:tc>
        <w:tc>
          <w:tcPr>
            <w:tcW w:w="1581" w:type="pct"/>
          </w:tcPr>
          <w:p w:rsidR="00B667CE" w:rsidRPr="00B667CE" w:rsidRDefault="004C0F01" w:rsidP="00CE3E5F">
            <w:pPr>
              <w:rPr>
                <w:i/>
              </w:rPr>
            </w:pPr>
            <w:r>
              <w:rPr>
                <w:i/>
              </w:rPr>
              <w:t>p</w:t>
            </w:r>
            <w:r w:rsidR="00B667CE" w:rsidRPr="00B667CE">
              <w:rPr>
                <w:i/>
              </w:rPr>
              <w:t>ięciorga</w:t>
            </w:r>
          </w:p>
        </w:tc>
        <w:tc>
          <w:tcPr>
            <w:tcW w:w="1228" w:type="pct"/>
          </w:tcPr>
          <w:p w:rsidR="00B667CE" w:rsidRPr="00B667CE" w:rsidRDefault="004C0F01" w:rsidP="00CE3E5F">
            <w:pPr>
              <w:rPr>
                <w:i/>
              </w:rPr>
            </w:pPr>
            <w:r>
              <w:rPr>
                <w:i/>
              </w:rPr>
              <w:t>k</w:t>
            </w:r>
            <w:r w:rsidR="00B667CE" w:rsidRPr="00B667CE">
              <w:rPr>
                <w:i/>
              </w:rPr>
              <w:t>ilkorga</w:t>
            </w:r>
          </w:p>
        </w:tc>
      </w:tr>
      <w:tr w:rsidR="00B667CE" w:rsidRPr="000D1B9F" w:rsidTr="00B667CE">
        <w:tc>
          <w:tcPr>
            <w:tcW w:w="825" w:type="pct"/>
          </w:tcPr>
          <w:p w:rsidR="00B667CE" w:rsidRPr="00437750" w:rsidRDefault="00B667CE" w:rsidP="00CE3E5F">
            <w:r w:rsidRPr="00437750">
              <w:t>Dativ</w:t>
            </w:r>
          </w:p>
        </w:tc>
        <w:tc>
          <w:tcPr>
            <w:tcW w:w="1367" w:type="pct"/>
          </w:tcPr>
          <w:p w:rsidR="00B667CE" w:rsidRPr="00B667CE" w:rsidRDefault="004C0F01" w:rsidP="00CE3E5F">
            <w:pPr>
              <w:rPr>
                <w:i/>
              </w:rPr>
            </w:pPr>
            <w:r>
              <w:rPr>
                <w:i/>
              </w:rPr>
              <w:t>t</w:t>
            </w:r>
            <w:r w:rsidR="00B667CE" w:rsidRPr="00B667CE">
              <w:rPr>
                <w:i/>
              </w:rPr>
              <w:t>rojgu</w:t>
            </w:r>
          </w:p>
        </w:tc>
        <w:tc>
          <w:tcPr>
            <w:tcW w:w="1581" w:type="pct"/>
          </w:tcPr>
          <w:p w:rsidR="00B667CE" w:rsidRPr="00B667CE" w:rsidRDefault="004C0F01" w:rsidP="00CE3E5F">
            <w:pPr>
              <w:rPr>
                <w:i/>
              </w:rPr>
            </w:pPr>
            <w:r>
              <w:rPr>
                <w:i/>
              </w:rPr>
              <w:t>p</w:t>
            </w:r>
            <w:r w:rsidR="00B667CE" w:rsidRPr="00B667CE">
              <w:rPr>
                <w:i/>
              </w:rPr>
              <w:t>ięciorgu</w:t>
            </w:r>
          </w:p>
        </w:tc>
        <w:tc>
          <w:tcPr>
            <w:tcW w:w="1228" w:type="pct"/>
          </w:tcPr>
          <w:p w:rsidR="00B667CE" w:rsidRPr="00B667CE" w:rsidRDefault="004C0F01" w:rsidP="00CE3E5F">
            <w:pPr>
              <w:ind w:right="993"/>
              <w:rPr>
                <w:i/>
              </w:rPr>
            </w:pPr>
            <w:r>
              <w:rPr>
                <w:i/>
              </w:rPr>
              <w:t>k</w:t>
            </w:r>
            <w:r w:rsidR="00B667CE" w:rsidRPr="00B667CE">
              <w:rPr>
                <w:i/>
              </w:rPr>
              <w:t>ilkorgu</w:t>
            </w:r>
          </w:p>
        </w:tc>
      </w:tr>
      <w:tr w:rsidR="00B667CE" w:rsidRPr="000D1B9F" w:rsidTr="00B667CE">
        <w:tc>
          <w:tcPr>
            <w:tcW w:w="825" w:type="pct"/>
          </w:tcPr>
          <w:p w:rsidR="00B667CE" w:rsidRPr="00437750" w:rsidRDefault="00B667CE" w:rsidP="00CE3E5F">
            <w:r w:rsidRPr="00437750">
              <w:t>Akuzativ</w:t>
            </w:r>
          </w:p>
        </w:tc>
        <w:tc>
          <w:tcPr>
            <w:tcW w:w="1367" w:type="pct"/>
          </w:tcPr>
          <w:p w:rsidR="00B667CE" w:rsidRPr="00B667CE" w:rsidRDefault="004C0F01" w:rsidP="00CE3E5F">
            <w:pPr>
              <w:rPr>
                <w:i/>
              </w:rPr>
            </w:pPr>
            <w:r>
              <w:rPr>
                <w:i/>
              </w:rPr>
              <w:t>t</w:t>
            </w:r>
            <w:r w:rsidR="00B667CE" w:rsidRPr="00B667CE">
              <w:rPr>
                <w:i/>
              </w:rPr>
              <w:t>roje</w:t>
            </w:r>
          </w:p>
        </w:tc>
        <w:tc>
          <w:tcPr>
            <w:tcW w:w="1581" w:type="pct"/>
          </w:tcPr>
          <w:p w:rsidR="00B667CE" w:rsidRPr="00B667CE" w:rsidRDefault="004C0F01" w:rsidP="00CE3E5F">
            <w:pPr>
              <w:rPr>
                <w:i/>
              </w:rPr>
            </w:pPr>
            <w:r>
              <w:rPr>
                <w:i/>
              </w:rPr>
              <w:t>p</w:t>
            </w:r>
            <w:r w:rsidR="00B667CE" w:rsidRPr="00B667CE">
              <w:rPr>
                <w:i/>
              </w:rPr>
              <w:t>ięcioro</w:t>
            </w:r>
          </w:p>
        </w:tc>
        <w:tc>
          <w:tcPr>
            <w:tcW w:w="1228" w:type="pct"/>
          </w:tcPr>
          <w:p w:rsidR="00B667CE" w:rsidRPr="00B667CE" w:rsidRDefault="004C0F01" w:rsidP="00CE3E5F">
            <w:pPr>
              <w:rPr>
                <w:i/>
              </w:rPr>
            </w:pPr>
            <w:r>
              <w:rPr>
                <w:i/>
              </w:rPr>
              <w:t>k</w:t>
            </w:r>
            <w:r w:rsidR="00B667CE" w:rsidRPr="00B667CE">
              <w:rPr>
                <w:i/>
              </w:rPr>
              <w:t>ilkoro</w:t>
            </w:r>
          </w:p>
        </w:tc>
      </w:tr>
      <w:tr w:rsidR="00B667CE" w:rsidRPr="000D1B9F" w:rsidTr="00B667CE">
        <w:tc>
          <w:tcPr>
            <w:tcW w:w="825" w:type="pct"/>
          </w:tcPr>
          <w:p w:rsidR="00B667CE" w:rsidRPr="00437750" w:rsidRDefault="00B667CE" w:rsidP="00CE3E5F">
            <w:r w:rsidRPr="00437750">
              <w:t>Instrumentál</w:t>
            </w:r>
          </w:p>
        </w:tc>
        <w:tc>
          <w:tcPr>
            <w:tcW w:w="1367" w:type="pct"/>
          </w:tcPr>
          <w:p w:rsidR="00B667CE" w:rsidRPr="00B667CE" w:rsidRDefault="004C0F01" w:rsidP="00CE3E5F">
            <w:pPr>
              <w:rPr>
                <w:i/>
              </w:rPr>
            </w:pPr>
            <w:r>
              <w:rPr>
                <w:i/>
              </w:rPr>
              <w:t>t</w:t>
            </w:r>
            <w:r w:rsidR="00B667CE" w:rsidRPr="00B667CE">
              <w:rPr>
                <w:i/>
              </w:rPr>
              <w:t>rojgiem</w:t>
            </w:r>
          </w:p>
        </w:tc>
        <w:tc>
          <w:tcPr>
            <w:tcW w:w="1581" w:type="pct"/>
          </w:tcPr>
          <w:p w:rsidR="00B667CE" w:rsidRPr="00B667CE" w:rsidRDefault="004C0F01" w:rsidP="00CE3E5F">
            <w:pPr>
              <w:rPr>
                <w:i/>
              </w:rPr>
            </w:pPr>
            <w:r>
              <w:rPr>
                <w:i/>
              </w:rPr>
              <w:t>p</w:t>
            </w:r>
            <w:r w:rsidR="00B667CE" w:rsidRPr="00B667CE">
              <w:rPr>
                <w:i/>
              </w:rPr>
              <w:t>ięciorgiem</w:t>
            </w:r>
          </w:p>
        </w:tc>
        <w:tc>
          <w:tcPr>
            <w:tcW w:w="1228" w:type="pct"/>
          </w:tcPr>
          <w:p w:rsidR="00B667CE" w:rsidRPr="00B667CE" w:rsidRDefault="004C0F01" w:rsidP="00CE3E5F">
            <w:pPr>
              <w:rPr>
                <w:i/>
              </w:rPr>
            </w:pPr>
            <w:r>
              <w:rPr>
                <w:i/>
              </w:rPr>
              <w:t>l</w:t>
            </w:r>
            <w:r w:rsidR="00B667CE" w:rsidRPr="00B667CE">
              <w:rPr>
                <w:i/>
              </w:rPr>
              <w:t>ilkorgiem</w:t>
            </w:r>
          </w:p>
        </w:tc>
      </w:tr>
      <w:tr w:rsidR="00B667CE" w:rsidRPr="000D1B9F" w:rsidTr="00B667CE">
        <w:tc>
          <w:tcPr>
            <w:tcW w:w="825" w:type="pct"/>
          </w:tcPr>
          <w:p w:rsidR="00B667CE" w:rsidRPr="00437750" w:rsidRDefault="00B667CE" w:rsidP="00CE3E5F">
            <w:r w:rsidRPr="00437750">
              <w:t>Lokál</w:t>
            </w:r>
          </w:p>
        </w:tc>
        <w:tc>
          <w:tcPr>
            <w:tcW w:w="1367" w:type="pct"/>
          </w:tcPr>
          <w:p w:rsidR="00B667CE" w:rsidRPr="00B667CE" w:rsidRDefault="004C0F01" w:rsidP="00CE3E5F">
            <w:pPr>
              <w:rPr>
                <w:i/>
              </w:rPr>
            </w:pPr>
            <w:r>
              <w:rPr>
                <w:i/>
              </w:rPr>
              <w:t>t</w:t>
            </w:r>
            <w:r w:rsidR="00B667CE" w:rsidRPr="00B667CE">
              <w:rPr>
                <w:i/>
              </w:rPr>
              <w:t>rojgu</w:t>
            </w:r>
          </w:p>
        </w:tc>
        <w:tc>
          <w:tcPr>
            <w:tcW w:w="1581" w:type="pct"/>
          </w:tcPr>
          <w:p w:rsidR="00B667CE" w:rsidRPr="00B667CE" w:rsidRDefault="004C0F01" w:rsidP="00CE3E5F">
            <w:pPr>
              <w:rPr>
                <w:i/>
              </w:rPr>
            </w:pPr>
            <w:r>
              <w:rPr>
                <w:i/>
              </w:rPr>
              <w:t>p</w:t>
            </w:r>
            <w:r w:rsidR="00B667CE" w:rsidRPr="00B667CE">
              <w:rPr>
                <w:i/>
              </w:rPr>
              <w:t>ięciorgu</w:t>
            </w:r>
          </w:p>
        </w:tc>
        <w:tc>
          <w:tcPr>
            <w:tcW w:w="1228" w:type="pct"/>
          </w:tcPr>
          <w:p w:rsidR="00B667CE" w:rsidRPr="00B667CE" w:rsidRDefault="004C0F01" w:rsidP="00CE3E5F">
            <w:pPr>
              <w:keepNext/>
              <w:rPr>
                <w:i/>
              </w:rPr>
            </w:pPr>
            <w:r>
              <w:rPr>
                <w:i/>
              </w:rPr>
              <w:t>k</w:t>
            </w:r>
            <w:r w:rsidR="00B667CE" w:rsidRPr="00B667CE">
              <w:rPr>
                <w:i/>
              </w:rPr>
              <w:t>ilkorgu</w:t>
            </w:r>
          </w:p>
        </w:tc>
      </w:tr>
    </w:tbl>
    <w:p w:rsidR="00B667CE" w:rsidRDefault="00B667CE" w:rsidP="00B667CE">
      <w:pPr>
        <w:pStyle w:val="Titulek"/>
        <w:rPr>
          <w:b/>
          <w:color w:val="000000" w:themeColor="text1"/>
        </w:rPr>
      </w:pPr>
      <w:bookmarkStart w:id="81" w:name="_Toc447311798"/>
      <w:bookmarkStart w:id="82" w:name="_Toc448178175"/>
      <w:r w:rsidRPr="00C72FEC">
        <w:rPr>
          <w:color w:val="000000" w:themeColor="text1"/>
        </w:rPr>
        <w:t xml:space="preserve">Tabulka </w:t>
      </w:r>
      <w:r w:rsidR="00A7670B" w:rsidRPr="00C72FEC">
        <w:rPr>
          <w:color w:val="000000" w:themeColor="text1"/>
        </w:rPr>
        <w:fldChar w:fldCharType="begin"/>
      </w:r>
      <w:r w:rsidR="004A138B" w:rsidRPr="00C72FEC">
        <w:rPr>
          <w:color w:val="000000" w:themeColor="text1"/>
        </w:rPr>
        <w:instrText xml:space="preserve"> SEQ Tabulka \* ARABIC </w:instrText>
      </w:r>
      <w:r w:rsidR="00A7670B" w:rsidRPr="00C72FEC">
        <w:rPr>
          <w:color w:val="000000" w:themeColor="text1"/>
        </w:rPr>
        <w:fldChar w:fldCharType="separate"/>
      </w:r>
      <w:r w:rsidR="004A138B" w:rsidRPr="00C72FEC">
        <w:rPr>
          <w:noProof/>
          <w:color w:val="000000" w:themeColor="text1"/>
        </w:rPr>
        <w:t>7</w:t>
      </w:r>
      <w:r w:rsidR="00A7670B" w:rsidRPr="00C72FEC">
        <w:rPr>
          <w:color w:val="000000" w:themeColor="text1"/>
        </w:rPr>
        <w:fldChar w:fldCharType="end"/>
      </w:r>
      <w:r w:rsidRPr="00B667CE">
        <w:rPr>
          <w:b/>
          <w:color w:val="000000" w:themeColor="text1"/>
        </w:rPr>
        <w:t xml:space="preserve"> skloňování polských číslovek troje, patery, a několikery.</w:t>
      </w:r>
      <w:bookmarkEnd w:id="81"/>
      <w:bookmarkEnd w:id="82"/>
    </w:p>
    <w:p w:rsidR="00C629BD" w:rsidRPr="0048353B" w:rsidRDefault="0048353B" w:rsidP="00C629BD">
      <w:r>
        <w:rPr>
          <w:color w:val="000000" w:themeColor="text1"/>
        </w:rPr>
        <w:t xml:space="preserve">Tyto číslovky se skloňují podle středního rodu zakončeného na –e nebo –o, a jejich formy, které nejsou v nominativu mají rozšířený morfém o souhlásku –g-. </w:t>
      </w:r>
      <w:r w:rsidR="00C629BD">
        <w:t>(</w:t>
      </w:r>
      <w:r w:rsidR="00C629BD">
        <w:rPr>
          <w:color w:val="000000" w:themeColor="text1"/>
        </w:rPr>
        <w:t>Wróbel 2001: 34-135)</w:t>
      </w:r>
      <w:r>
        <w:rPr>
          <w:color w:val="000000" w:themeColor="text1"/>
        </w:rPr>
        <w:t>.</w:t>
      </w:r>
    </w:p>
    <w:p w:rsidR="00DD0D17" w:rsidRPr="00437750" w:rsidRDefault="00DD0D17" w:rsidP="002F5438">
      <w:pPr>
        <w:pStyle w:val="Nadpis1"/>
        <w:rPr>
          <w:lang w:val="pl-PL"/>
        </w:rPr>
      </w:pPr>
      <w:bookmarkStart w:id="83" w:name="_Toc447310861"/>
      <w:bookmarkStart w:id="84" w:name="_Toc448178251"/>
      <w:r w:rsidRPr="00437750">
        <w:rPr>
          <w:lang w:val="pl-PL"/>
        </w:rPr>
        <w:lastRenderedPageBreak/>
        <w:t>Pluralia tantum</w:t>
      </w:r>
      <w:bookmarkEnd w:id="83"/>
      <w:bookmarkEnd w:id="84"/>
    </w:p>
    <w:p w:rsidR="00463491" w:rsidRDefault="006B1634" w:rsidP="00DD0D17">
      <w:pPr>
        <w:rPr>
          <w:lang w:val="pl-PL"/>
        </w:rPr>
      </w:pPr>
      <w:r>
        <w:rPr>
          <w:lang w:val="pl-PL"/>
        </w:rPr>
        <w:t>Pomnožná podstatná jména</w:t>
      </w:r>
      <w:r w:rsidR="00DD0D17" w:rsidRPr="00437750">
        <w:rPr>
          <w:lang w:val="pl-PL"/>
        </w:rPr>
        <w:t xml:space="preserve"> neboli pluralia tantum jsou taková slova, která mají pouze plurálovou podobu. Plurálová forma se u nich ustálila díky složenosti označované reality z více částí téhož druhu, např. dva </w:t>
      </w:r>
      <w:r w:rsidR="00DD0D17" w:rsidRPr="00437750">
        <w:rPr>
          <w:i/>
          <w:lang w:val="pl-PL"/>
        </w:rPr>
        <w:t>nože – nůžky</w:t>
      </w:r>
      <w:r w:rsidR="00DD0D17" w:rsidRPr="00437750">
        <w:rPr>
          <w:lang w:val="pl-PL"/>
        </w:rPr>
        <w:t xml:space="preserve">, podobně vznikaly i </w:t>
      </w:r>
      <w:r w:rsidR="00DD0D17" w:rsidRPr="00437750">
        <w:rPr>
          <w:i/>
          <w:lang w:val="pl-PL"/>
        </w:rPr>
        <w:t>vidle, vrata, dveře, noviny, šachy, kalhoty, plavky, zarděnky</w:t>
      </w:r>
      <w:r>
        <w:rPr>
          <w:i/>
          <w:lang w:val="pl-PL"/>
        </w:rPr>
        <w:t xml:space="preserve"> apod. </w:t>
      </w:r>
    </w:p>
    <w:p w:rsidR="00DD0D17" w:rsidRPr="00437750" w:rsidRDefault="00463491" w:rsidP="00DD0D17">
      <w:pPr>
        <w:rPr>
          <w:lang w:val="pl-PL"/>
        </w:rPr>
      </w:pPr>
      <w:r>
        <w:rPr>
          <w:lang w:val="pl-PL"/>
        </w:rPr>
        <w:t xml:space="preserve">Můžeme je </w:t>
      </w:r>
      <w:r w:rsidR="00DD0D17" w:rsidRPr="00437750">
        <w:rPr>
          <w:lang w:val="pl-PL"/>
        </w:rPr>
        <w:t>r</w:t>
      </w:r>
      <w:r w:rsidR="0096395D">
        <w:rPr>
          <w:lang w:val="pl-PL"/>
        </w:rPr>
        <w:t>ozdělit do následujících kategorií</w:t>
      </w:r>
      <w:r w:rsidR="00DD0D17" w:rsidRPr="00437750">
        <w:rPr>
          <w:lang w:val="pl-PL"/>
        </w:rPr>
        <w:t>:</w:t>
      </w:r>
    </w:p>
    <w:p w:rsidR="00DD0D17" w:rsidRPr="00DD0D17" w:rsidRDefault="00DD0D17" w:rsidP="006969E9">
      <w:pPr>
        <w:pStyle w:val="Odstavecseseznamem"/>
        <w:numPr>
          <w:ilvl w:val="0"/>
          <w:numId w:val="8"/>
        </w:numPr>
        <w:rPr>
          <w:lang w:val="pl-PL"/>
        </w:rPr>
      </w:pPr>
      <w:r w:rsidRPr="00DD0D17">
        <w:rPr>
          <w:lang w:val="pl-PL"/>
        </w:rPr>
        <w:t>Názvy svátků (</w:t>
      </w:r>
      <w:r w:rsidRPr="00DD0D17">
        <w:rPr>
          <w:i/>
          <w:lang w:val="pl-PL"/>
        </w:rPr>
        <w:t>jmeniny, narozeniny, padesátiny</w:t>
      </w:r>
      <w:r w:rsidRPr="00DD0D17">
        <w:rPr>
          <w:lang w:val="pl-PL"/>
        </w:rPr>
        <w:t>)Názvy rúzných typů kalhot (tepláky, šponovky, šusťáky, elasťáky, modráky) a také plavky a bikiny</w:t>
      </w:r>
    </w:p>
    <w:p w:rsidR="00DD0D17" w:rsidRPr="00437750" w:rsidRDefault="00DD0D17" w:rsidP="006969E9">
      <w:pPr>
        <w:pStyle w:val="Odstavecseseznamem"/>
        <w:numPr>
          <w:ilvl w:val="0"/>
          <w:numId w:val="8"/>
        </w:numPr>
      </w:pPr>
      <w:r w:rsidRPr="00437750">
        <w:t>Zeměpisné názvy (</w:t>
      </w:r>
      <w:r w:rsidRPr="00DD0D17">
        <w:rPr>
          <w:i/>
        </w:rPr>
        <w:t>Hranice, Budějovice, Beskydy</w:t>
      </w:r>
      <w:r w:rsidRPr="00437750">
        <w:t xml:space="preserve"> atd.)</w:t>
      </w:r>
    </w:p>
    <w:p w:rsidR="00DD0D17" w:rsidRPr="00437750" w:rsidRDefault="00067F14" w:rsidP="006969E9">
      <w:pPr>
        <w:pStyle w:val="Odstavecseseznamem"/>
        <w:numPr>
          <w:ilvl w:val="0"/>
          <w:numId w:val="8"/>
        </w:numPr>
      </w:pPr>
      <w:r>
        <w:t xml:space="preserve">Názvy souborů </w:t>
      </w:r>
      <w:r w:rsidR="00CE0F5F">
        <w:rPr>
          <w:i/>
        </w:rPr>
        <w:t>(</w:t>
      </w:r>
      <w:r w:rsidR="00DD0D17" w:rsidRPr="00DD0D17">
        <w:rPr>
          <w:i/>
        </w:rPr>
        <w:t>zápalky, boty, sardinky, nudle, mandle</w:t>
      </w:r>
      <w:r w:rsidR="00DD0D17" w:rsidRPr="00437750">
        <w:t xml:space="preserve"> atd.)</w:t>
      </w:r>
    </w:p>
    <w:p w:rsidR="00DD0D17" w:rsidRPr="00437750" w:rsidRDefault="00DD0D17" w:rsidP="006969E9">
      <w:pPr>
        <w:pStyle w:val="Odstavecseseznamem"/>
        <w:numPr>
          <w:ilvl w:val="0"/>
          <w:numId w:val="8"/>
        </w:numPr>
      </w:pPr>
      <w:r w:rsidRPr="00437750">
        <w:t>Párové názvy a orgány (</w:t>
      </w:r>
      <w:r w:rsidRPr="00DD0D17">
        <w:rPr>
          <w:i/>
        </w:rPr>
        <w:t xml:space="preserve">ledviny, plíce, játra </w:t>
      </w:r>
      <w:r w:rsidRPr="00437750">
        <w:t>atd.)</w:t>
      </w:r>
    </w:p>
    <w:p w:rsidR="00547190" w:rsidRPr="00437750" w:rsidRDefault="00DD0D17" w:rsidP="00DD0D17">
      <w:r w:rsidRPr="00437750">
        <w:t>Forma pluralií tantum nenese informace o množství, bývá jejich singulár nebo plurál vyj</w:t>
      </w:r>
      <w:r w:rsidRPr="00437750">
        <w:t>a</w:t>
      </w:r>
      <w:r w:rsidRPr="00437750">
        <w:t xml:space="preserve">dřován </w:t>
      </w:r>
      <w:r w:rsidR="00CE0F5F">
        <w:t>souborovými</w:t>
      </w:r>
      <w:r w:rsidRPr="00437750">
        <w:t xml:space="preserve"> číslovkami, jak určitými, tak neurčitými, které v tomto případě plní funkci základních číslovek. Mohou to být např. </w:t>
      </w:r>
      <w:r w:rsidRPr="00437750">
        <w:rPr>
          <w:i/>
        </w:rPr>
        <w:t>dvoje housle, dvoje kamna, patery kalhoty, mnohé dveře, dvojí dveře, trojí boty</w:t>
      </w:r>
      <w:r w:rsidRPr="00437750">
        <w:t xml:space="preserve"> apod.)</w:t>
      </w:r>
      <w:r w:rsidR="00547190">
        <w:t xml:space="preserve"> (Cvrček 2015: Karolinum, s. 137-138)</w:t>
      </w:r>
    </w:p>
    <w:p w:rsidR="00DD0D17" w:rsidRPr="00437750" w:rsidRDefault="00DD0D17" w:rsidP="00DD0D17">
      <w:r w:rsidRPr="00437750">
        <w:t>Stejně jak v češtině i v polštině se jedná o podstatná jména, která se vyskytují pouze v pl</w:t>
      </w:r>
      <w:r w:rsidRPr="00437750">
        <w:t>u</w:t>
      </w:r>
      <w:r w:rsidRPr="00437750">
        <w:t xml:space="preserve">rálu. Příkladem mohou být </w:t>
      </w:r>
      <w:r w:rsidRPr="00437750">
        <w:rPr>
          <w:i/>
        </w:rPr>
        <w:t>drzwi (dveře), skrzypce (housle</w:t>
      </w:r>
      <w:r w:rsidRPr="00437750">
        <w:t xml:space="preserve">), </w:t>
      </w:r>
      <w:r w:rsidRPr="00437750">
        <w:rPr>
          <w:i/>
        </w:rPr>
        <w:t>spodnie (kalhoty</w:t>
      </w:r>
      <w:r w:rsidRPr="00437750">
        <w:t xml:space="preserve">), </w:t>
      </w:r>
      <w:r w:rsidRPr="00437750">
        <w:rPr>
          <w:i/>
        </w:rPr>
        <w:t>wakacje (prázdniny)</w:t>
      </w:r>
      <w:r w:rsidRPr="00437750">
        <w:t xml:space="preserve"> a mnoho dalších (Jadacka 2006</w:t>
      </w:r>
      <w:r w:rsidR="00F6378D">
        <w:t>: 161</w:t>
      </w:r>
      <w:r w:rsidRPr="00437750">
        <w:t>).</w:t>
      </w:r>
    </w:p>
    <w:p w:rsidR="002F5438" w:rsidRPr="00437750" w:rsidRDefault="002F5438" w:rsidP="005E7E13">
      <w:pPr>
        <w:pStyle w:val="Nadpis1"/>
      </w:pPr>
      <w:bookmarkStart w:id="85" w:name="_Toc447310862"/>
      <w:bookmarkStart w:id="86" w:name="_Toc448178252"/>
      <w:r w:rsidRPr="00437750">
        <w:lastRenderedPageBreak/>
        <w:t>Singularia tantum</w:t>
      </w:r>
      <w:bookmarkEnd w:id="85"/>
      <w:bookmarkEnd w:id="86"/>
    </w:p>
    <w:p w:rsidR="00B667CE" w:rsidRPr="00B667CE" w:rsidRDefault="002F5438" w:rsidP="00B667CE">
      <w:r w:rsidRPr="00437750">
        <w:t xml:space="preserve">Hromadná podstatná jména jsou takové slova, která se vyskytují ve formě jednotného čísla, avšak označují celek. Můžeme je rozdělit do následujících </w:t>
      </w:r>
      <w:r w:rsidR="00067F14">
        <w:t>kategorií:</w:t>
      </w:r>
    </w:p>
    <w:p w:rsidR="002F5438" w:rsidRPr="00437750" w:rsidRDefault="002F5438" w:rsidP="006969E9">
      <w:pPr>
        <w:pStyle w:val="Odstavecseseznamem"/>
        <w:numPr>
          <w:ilvl w:val="0"/>
          <w:numId w:val="9"/>
        </w:numPr>
      </w:pPr>
      <w:r w:rsidRPr="00437750">
        <w:t xml:space="preserve">Názvy objektů chápaných jako celky, nebo části, které jsou podobné celku (např. </w:t>
      </w:r>
      <w:r w:rsidRPr="002F5438">
        <w:rPr>
          <w:i/>
        </w:rPr>
        <w:t>vzduch, mléko, voda, rýže, kov, dřevo</w:t>
      </w:r>
      <w:r w:rsidRPr="00437750">
        <w:t>)</w:t>
      </w:r>
      <w:r w:rsidR="003F4F6F">
        <w:t>.</w:t>
      </w:r>
    </w:p>
    <w:p w:rsidR="002F5438" w:rsidRPr="00437750" w:rsidRDefault="002F5438" w:rsidP="006969E9">
      <w:pPr>
        <w:pStyle w:val="Odstavecseseznamem"/>
        <w:numPr>
          <w:ilvl w:val="0"/>
          <w:numId w:val="9"/>
        </w:numPr>
      </w:pPr>
      <w:r w:rsidRPr="00437750">
        <w:t xml:space="preserve">Názvy souborů tvořených jednotlivinami (např. </w:t>
      </w:r>
      <w:r w:rsidR="00B26D47">
        <w:rPr>
          <w:i/>
        </w:rPr>
        <w:t>h</w:t>
      </w:r>
      <w:r w:rsidRPr="002F5438">
        <w:rPr>
          <w:i/>
        </w:rPr>
        <w:t>myz, dobytek, drůbež, mládež, je</w:t>
      </w:r>
      <w:r w:rsidRPr="002F5438">
        <w:rPr>
          <w:i/>
        </w:rPr>
        <w:t>h</w:t>
      </w:r>
      <w:r w:rsidRPr="002F5438">
        <w:rPr>
          <w:i/>
        </w:rPr>
        <w:t>ličí, zrní, obyvatelstvo, cukroví</w:t>
      </w:r>
      <w:r w:rsidRPr="00437750">
        <w:t xml:space="preserve"> atd.)</w:t>
      </w:r>
    </w:p>
    <w:p w:rsidR="002F5438" w:rsidRPr="00437750" w:rsidRDefault="002F5438" w:rsidP="006969E9">
      <w:pPr>
        <w:pStyle w:val="Odstavecseseznamem"/>
        <w:numPr>
          <w:ilvl w:val="0"/>
          <w:numId w:val="9"/>
        </w:numPr>
      </w:pPr>
      <w:r w:rsidRPr="00437750">
        <w:t xml:space="preserve">Abstrakta (např. </w:t>
      </w:r>
      <w:r w:rsidR="00B26D47">
        <w:rPr>
          <w:i/>
        </w:rPr>
        <w:t>i</w:t>
      </w:r>
      <w:r w:rsidRPr="002F5438">
        <w:rPr>
          <w:i/>
        </w:rPr>
        <w:t>mpresionismus, punk, jazykověda, věrnost, mládí, členství, právo, baroko, vinařství</w:t>
      </w:r>
      <w:r w:rsidRPr="00437750">
        <w:t xml:space="preserve"> atd.)</w:t>
      </w:r>
    </w:p>
    <w:p w:rsidR="002F5438" w:rsidRPr="00437750" w:rsidRDefault="002F5438" w:rsidP="006969E9">
      <w:pPr>
        <w:pStyle w:val="Odstavecseseznamem"/>
        <w:numPr>
          <w:ilvl w:val="0"/>
          <w:numId w:val="9"/>
        </w:numPr>
      </w:pPr>
      <w:r w:rsidRPr="00437750">
        <w:t xml:space="preserve">Vlastní jména (např. </w:t>
      </w:r>
      <w:r w:rsidRPr="002F5438">
        <w:rPr>
          <w:i/>
        </w:rPr>
        <w:t>Francie, Praha, Venuše</w:t>
      </w:r>
      <w:r w:rsidRPr="00437750">
        <w:t>)</w:t>
      </w:r>
      <w:r w:rsidR="003F4F6F">
        <w:t>.</w:t>
      </w:r>
      <w:r w:rsidR="00630718">
        <w:t xml:space="preserve"> (Cvrček 2014: </w:t>
      </w:r>
      <w:r w:rsidR="00547190">
        <w:t>137-138)</w:t>
      </w:r>
      <w:r w:rsidR="003F4F6F">
        <w:t>.</w:t>
      </w:r>
    </w:p>
    <w:p w:rsidR="002F388E" w:rsidRDefault="002F388E">
      <w:r>
        <w:rPr>
          <w:b/>
          <w:bCs/>
          <w:caps/>
        </w:rPr>
        <w:br w:type="page"/>
      </w:r>
    </w:p>
    <w:tbl>
      <w:tblPr>
        <w:tblW w:w="0" w:type="auto"/>
        <w:tblCellMar>
          <w:left w:w="70" w:type="dxa"/>
          <w:right w:w="70" w:type="dxa"/>
        </w:tblCellMar>
        <w:tblLook w:val="0000"/>
      </w:tblPr>
      <w:tblGrid>
        <w:gridCol w:w="2480"/>
        <w:gridCol w:w="6307"/>
      </w:tblGrid>
      <w:tr w:rsidR="00EC4FD2" w:rsidRPr="00877EF6" w:rsidTr="00CC4915">
        <w:tc>
          <w:tcPr>
            <w:tcW w:w="2480" w:type="dxa"/>
          </w:tcPr>
          <w:p w:rsidR="00EC4FD2" w:rsidRPr="00877EF6" w:rsidRDefault="00EC4FD2">
            <w:pPr>
              <w:pStyle w:val="st-slice"/>
            </w:pPr>
          </w:p>
        </w:tc>
        <w:tc>
          <w:tcPr>
            <w:tcW w:w="6307" w:type="dxa"/>
          </w:tcPr>
          <w:p w:rsidR="00EC4FD2" w:rsidRPr="00877EF6" w:rsidRDefault="00EC4FD2">
            <w:pPr>
              <w:pStyle w:val="st"/>
              <w:jc w:val="left"/>
            </w:pPr>
            <w:bookmarkStart w:id="87" w:name="_Toc107979920"/>
            <w:bookmarkStart w:id="88" w:name="_Toc448178253"/>
            <w:r w:rsidRPr="00877EF6">
              <w:t>Praktická část</w:t>
            </w:r>
            <w:bookmarkEnd w:id="87"/>
            <w:bookmarkEnd w:id="88"/>
          </w:p>
        </w:tc>
      </w:tr>
    </w:tbl>
    <w:p w:rsidR="002F388E" w:rsidRDefault="002F388E" w:rsidP="002F388E">
      <w:pPr>
        <w:pStyle w:val="Nadpis1"/>
      </w:pPr>
      <w:bookmarkStart w:id="89" w:name="_Toc447310864"/>
      <w:bookmarkStart w:id="90" w:name="_Toc448178254"/>
      <w:bookmarkStart w:id="91" w:name="_Toc37577735"/>
      <w:bookmarkStart w:id="92" w:name="_Toc88120446"/>
      <w:bookmarkStart w:id="93" w:name="_Toc88120683"/>
      <w:bookmarkStart w:id="94" w:name="_Toc88120895"/>
      <w:bookmarkStart w:id="95" w:name="_Toc88120999"/>
      <w:bookmarkStart w:id="96" w:name="_Toc88121042"/>
      <w:bookmarkStart w:id="97" w:name="_Toc88121179"/>
      <w:bookmarkStart w:id="98" w:name="_Toc88121553"/>
      <w:bookmarkStart w:id="99" w:name="_Toc88121610"/>
      <w:bookmarkStart w:id="100" w:name="_Toc88121748"/>
      <w:bookmarkStart w:id="101" w:name="_Toc88122014"/>
      <w:bookmarkStart w:id="102" w:name="_Toc88124619"/>
      <w:bookmarkStart w:id="103" w:name="_Toc88124656"/>
      <w:bookmarkStart w:id="104" w:name="_Toc88124806"/>
      <w:bookmarkStart w:id="105" w:name="_Toc88125789"/>
      <w:bookmarkStart w:id="106" w:name="_Toc88126309"/>
      <w:bookmarkStart w:id="107" w:name="_Toc88126460"/>
      <w:bookmarkStart w:id="108" w:name="_Toc88126527"/>
      <w:bookmarkStart w:id="109" w:name="_Toc88126556"/>
      <w:bookmarkStart w:id="110" w:name="_Toc88126772"/>
      <w:bookmarkStart w:id="111" w:name="_Toc88126862"/>
      <w:bookmarkStart w:id="112" w:name="_Toc88127103"/>
      <w:bookmarkStart w:id="113" w:name="_Toc88127146"/>
      <w:bookmarkStart w:id="114" w:name="_Toc88128511"/>
      <w:bookmarkStart w:id="115" w:name="_Toc107634153"/>
      <w:bookmarkStart w:id="116" w:name="_Toc107635188"/>
      <w:bookmarkStart w:id="117" w:name="_Toc107635228"/>
      <w:bookmarkStart w:id="118" w:name="_Toc107635245"/>
      <w:bookmarkEnd w:id="28"/>
      <w:bookmarkEnd w:id="29"/>
      <w:bookmarkEnd w:id="30"/>
      <w:bookmarkEnd w:id="31"/>
      <w:r w:rsidRPr="00437750">
        <w:lastRenderedPageBreak/>
        <w:t>Zdroj jazykových dat</w:t>
      </w:r>
      <w:bookmarkEnd w:id="89"/>
      <w:bookmarkEnd w:id="90"/>
    </w:p>
    <w:p w:rsidR="002F388E" w:rsidRDefault="002F388E" w:rsidP="002F388E">
      <w:pPr>
        <w:pStyle w:val="Nadpis2"/>
      </w:pPr>
      <w:bookmarkStart w:id="119" w:name="_Toc447310865"/>
      <w:bookmarkStart w:id="120" w:name="_Toc448178255"/>
      <w:r w:rsidRPr="002F388E">
        <w:t>Korpus</w:t>
      </w:r>
      <w:bookmarkEnd w:id="119"/>
      <w:bookmarkEnd w:id="120"/>
    </w:p>
    <w:p w:rsidR="002F388E" w:rsidRPr="00437750" w:rsidRDefault="002F388E" w:rsidP="002F388E">
      <w:r w:rsidRPr="00437750">
        <w:t>Zdrojem jazykových dat byly především korpusy. Korpus je rozsáhlý soubor autentických textů, a to psaných nebo mluvených, který je převedený do elektronické podoby v jednotném formátu tak, aby v něm bylo jednoduché vyhledávat dané jazykové jevy, zejména slova a slovní spojení, za pomocí kolokace.</w:t>
      </w:r>
    </w:p>
    <w:p w:rsidR="002F388E" w:rsidRPr="00437750" w:rsidRDefault="002F388E" w:rsidP="002F388E">
      <w:r w:rsidRPr="00437750">
        <w:t>Kolokace je v rámci korpusové lingvistiky nejčastěji smysluplné a ustálené spojení dvou a více slovních tvarů v blízkém kontextu.</w:t>
      </w:r>
      <w:r w:rsidR="009719FF">
        <w:t>(</w:t>
      </w:r>
      <w:r w:rsidR="009719FF" w:rsidRPr="009719FF">
        <w:rPr>
          <w:i/>
          <w:iCs/>
        </w:rPr>
        <w:t xml:space="preserve"> </w:t>
      </w:r>
      <w:r w:rsidR="009719FF">
        <w:rPr>
          <w:i/>
          <w:iCs/>
        </w:rPr>
        <w:t>Wikipedia</w:t>
      </w:r>
      <w:r w:rsidR="009719FF">
        <w:t xml:space="preserve"> [online]. [cit. 2016-04-11]. Dostupné z: </w:t>
      </w:r>
      <w:r w:rsidR="009719FF" w:rsidRPr="009719FF">
        <w:t>https://cs.wikipedia.org/wiki/Kolokace</w:t>
      </w:r>
      <w:r w:rsidR="009719FF">
        <w:t>)</w:t>
      </w:r>
      <w:r w:rsidR="003F4F6F">
        <w:t>.</w:t>
      </w:r>
    </w:p>
    <w:p w:rsidR="002F388E" w:rsidRPr="00437750" w:rsidRDefault="002F388E" w:rsidP="002F388E">
      <w:r w:rsidRPr="00437750">
        <w:t>Korpus zobrazuje jazykové jevy v jejich přirozeném kontextu a umožňuje vytvářet na reá</w:t>
      </w:r>
      <w:r w:rsidRPr="00437750">
        <w:t>l</w:t>
      </w:r>
      <w:r w:rsidRPr="00437750">
        <w:t>ných datech podložený jazykový výzkum ve velkém rozsahu</w:t>
      </w:r>
    </w:p>
    <w:p w:rsidR="002F388E" w:rsidRDefault="002F388E" w:rsidP="002F388E">
      <w:pPr>
        <w:pStyle w:val="Nadpis2"/>
      </w:pPr>
      <w:bookmarkStart w:id="121" w:name="_Toc447310866"/>
      <w:bookmarkStart w:id="122" w:name="_Toc448178256"/>
      <w:r w:rsidRPr="00437750">
        <w:t>Využití korpusu</w:t>
      </w:r>
      <w:bookmarkEnd w:id="121"/>
      <w:bookmarkEnd w:id="122"/>
    </w:p>
    <w:p w:rsidR="002F388E" w:rsidRPr="00437750" w:rsidRDefault="002F388E" w:rsidP="002F388E">
      <w:r w:rsidRPr="00437750">
        <w:t>Cílem korpusů je sloužit jako záznam z co nejobjektivnějším modelem jazykové empirie. Proto jsou korpusy zdrojem lingvi</w:t>
      </w:r>
      <w:r w:rsidR="003F4F6F">
        <w:t>stických výzkumů, ale i pro jiná odvětví</w:t>
      </w:r>
      <w:r w:rsidRPr="00437750">
        <w:t xml:space="preserve"> </w:t>
      </w:r>
      <w:r w:rsidR="007712CA">
        <w:t>např. historii, sociologii, psychologii apod.</w:t>
      </w:r>
    </w:p>
    <w:p w:rsidR="002F388E" w:rsidRPr="00437750" w:rsidRDefault="002F388E" w:rsidP="002F388E">
      <w:r w:rsidRPr="00437750">
        <w:t>Korpusy jsou velice obsáhlé a nezřídka přesahují hranici sto milionů slov, a proto je nutné, používat speciální nástroje, čímž jsou korpusové manžety, které umožňují jak hledání a prohlížení výsledku, tak také filtrování a jednoduché statistické vyhodnocování dat. Avšak nejen rozsah je kritériem kvality a spolehlivosti. Je potřeba si uvědomit, že každý korpus je vždy jen vzorkem jazyka a z toho titulu je potřebné na něj klást stejné nároky jako na ka</w:t>
      </w:r>
      <w:r w:rsidRPr="00437750">
        <w:t>ž</w:t>
      </w:r>
      <w:r w:rsidRPr="00437750">
        <w:t xml:space="preserve">dý jiný vzorek. Důležité je zajistit, aby byl korpus vzhledem k populaci, kterou má zrcadlit reprezentativní. To znamená, že korpus by měl být uspořádán tak, aby se v něm objevovaly jevy ve stejných proporcích jako ve zkoumané populaci. </w:t>
      </w:r>
    </w:p>
    <w:p w:rsidR="002F388E" w:rsidRPr="002F388E" w:rsidRDefault="002F388E" w:rsidP="002F388E">
      <w:r w:rsidRPr="00437750">
        <w:t>Pro usnadnění práce jsou texty často anotovány. Anotace je proces, při němž se ručně či automaticky připojují interpretační, lingvistické, strukturní nebo metatextové údaje k textovým datům korpusu. Jde zejména o doplňování metainformací (údaji o jeho obsahu) o textech, a také o doplňování informací k jednotlivým jevům.</w:t>
      </w:r>
    </w:p>
    <w:p w:rsidR="002F388E" w:rsidRDefault="002F388E">
      <w:pPr>
        <w:spacing w:after="0" w:line="240" w:lineRule="auto"/>
        <w:jc w:val="left"/>
      </w:pPr>
    </w:p>
    <w:p w:rsidR="002F388E" w:rsidRDefault="002F388E">
      <w:pPr>
        <w:spacing w:after="0" w:line="240" w:lineRule="auto"/>
        <w:jc w:val="left"/>
      </w:pPr>
      <w:r>
        <w:br w:type="page"/>
      </w:r>
    </w:p>
    <w:p w:rsidR="002F388E" w:rsidRDefault="002F388E" w:rsidP="002F388E">
      <w:pPr>
        <w:pStyle w:val="Nadpis2"/>
      </w:pPr>
      <w:bookmarkStart w:id="123" w:name="_Toc447310868"/>
      <w:bookmarkStart w:id="124" w:name="_Toc448178257"/>
      <w:r w:rsidRPr="00437750">
        <w:lastRenderedPageBreak/>
        <w:t>Typy korpusů</w:t>
      </w:r>
      <w:bookmarkEnd w:id="123"/>
      <w:bookmarkEnd w:id="124"/>
    </w:p>
    <w:p w:rsidR="002F388E" w:rsidRPr="002F388E" w:rsidRDefault="002F388E" w:rsidP="002F388E">
      <w:r w:rsidRPr="00437750">
        <w:t>Vznik korpusu by vždy měl být podřízen jeho účelu a od toho se odvíjí jeho klasifikace. Korpusy můžeme třídit následovně:</w:t>
      </w:r>
    </w:p>
    <w:p w:rsidR="002F388E" w:rsidRPr="00437750" w:rsidRDefault="002F388E" w:rsidP="006969E9">
      <w:pPr>
        <w:pStyle w:val="Odstavecseseznamem"/>
        <w:numPr>
          <w:ilvl w:val="0"/>
          <w:numId w:val="10"/>
        </w:numPr>
        <w:tabs>
          <w:tab w:val="left" w:pos="8647"/>
          <w:tab w:val="left" w:pos="9923"/>
        </w:tabs>
        <w:spacing w:after="240"/>
      </w:pPr>
      <w:r w:rsidRPr="00437750">
        <w:t>Z hlediska počtu jazyků (jednojazyčný nebo více jazyčný)</w:t>
      </w:r>
    </w:p>
    <w:p w:rsidR="002F388E" w:rsidRPr="00437750" w:rsidRDefault="002F388E" w:rsidP="006969E9">
      <w:pPr>
        <w:pStyle w:val="Odstavecseseznamem"/>
        <w:numPr>
          <w:ilvl w:val="0"/>
          <w:numId w:val="10"/>
        </w:numPr>
        <w:tabs>
          <w:tab w:val="left" w:pos="8647"/>
          <w:tab w:val="left" w:pos="9923"/>
        </w:tabs>
        <w:spacing w:after="240"/>
      </w:pPr>
      <w:r w:rsidRPr="00437750">
        <w:t>Z hlediska tématu (obecný nebo specializovaný)</w:t>
      </w:r>
    </w:p>
    <w:p w:rsidR="002F388E" w:rsidRPr="00437750" w:rsidRDefault="002F388E" w:rsidP="006969E9">
      <w:pPr>
        <w:pStyle w:val="Odstavecseseznamem"/>
        <w:numPr>
          <w:ilvl w:val="0"/>
          <w:numId w:val="10"/>
        </w:numPr>
        <w:tabs>
          <w:tab w:val="left" w:pos="8647"/>
          <w:tab w:val="left" w:pos="9923"/>
        </w:tabs>
        <w:spacing w:after="240"/>
      </w:pPr>
      <w:r w:rsidRPr="00437750">
        <w:t>Z hlediska modu (psaný nebo mluvený)</w:t>
      </w:r>
    </w:p>
    <w:p w:rsidR="002F388E" w:rsidRPr="00437750" w:rsidRDefault="002F388E" w:rsidP="006969E9">
      <w:pPr>
        <w:pStyle w:val="Odstavecseseznamem"/>
        <w:numPr>
          <w:ilvl w:val="0"/>
          <w:numId w:val="10"/>
        </w:numPr>
        <w:tabs>
          <w:tab w:val="left" w:pos="8647"/>
          <w:tab w:val="left" w:pos="9923"/>
        </w:tabs>
        <w:spacing w:after="240"/>
      </w:pPr>
      <w:r w:rsidRPr="00437750">
        <w:t>Z hlediska časového záběhu (synchronní nebo diachronní)</w:t>
      </w:r>
    </w:p>
    <w:p w:rsidR="002F388E" w:rsidRPr="00437750" w:rsidRDefault="002F388E" w:rsidP="006969E9">
      <w:pPr>
        <w:pStyle w:val="Odstavecseseznamem"/>
        <w:numPr>
          <w:ilvl w:val="0"/>
          <w:numId w:val="10"/>
        </w:numPr>
        <w:tabs>
          <w:tab w:val="left" w:pos="8647"/>
          <w:tab w:val="left" w:pos="9923"/>
        </w:tabs>
        <w:spacing w:after="240"/>
      </w:pPr>
      <w:r w:rsidRPr="00437750">
        <w:t>Z hlediska „archeologického“ (synchronní nebo archivní)</w:t>
      </w:r>
    </w:p>
    <w:p w:rsidR="002F388E" w:rsidRPr="00437750" w:rsidRDefault="002F388E" w:rsidP="006969E9">
      <w:pPr>
        <w:pStyle w:val="Odstavecseseznamem"/>
        <w:numPr>
          <w:ilvl w:val="0"/>
          <w:numId w:val="10"/>
        </w:numPr>
        <w:tabs>
          <w:tab w:val="left" w:pos="8647"/>
          <w:tab w:val="left" w:pos="9923"/>
        </w:tabs>
        <w:spacing w:after="240"/>
      </w:pPr>
      <w:r w:rsidRPr="00437750">
        <w:t>Z hlediska vymezeného účelu (např. KSK- Korpus soukromé korespondence)</w:t>
      </w:r>
    </w:p>
    <w:p w:rsidR="00754EBB" w:rsidRDefault="00754EBB" w:rsidP="00754EBB">
      <w:pPr>
        <w:pStyle w:val="Nadpis2"/>
      </w:pPr>
      <w:bookmarkStart w:id="125" w:name="_Toc447310869"/>
      <w:bookmarkStart w:id="126" w:name="_Toc448178258"/>
      <w:r w:rsidRPr="00437750">
        <w:t>Český národní korpus</w:t>
      </w:r>
      <w:bookmarkEnd w:id="125"/>
      <w:bookmarkEnd w:id="126"/>
    </w:p>
    <w:p w:rsidR="00754EBB" w:rsidRPr="00754EBB" w:rsidRDefault="00754EBB" w:rsidP="00754EBB">
      <w:r w:rsidRPr="00437750">
        <w:t xml:space="preserve">Prvním zdrojem byl Český národní korpus (odkaz: </w:t>
      </w:r>
      <w:hyperlink r:id="rId8" w:history="1">
        <w:r w:rsidRPr="00437750">
          <w:rPr>
            <w:rStyle w:val="Hypertextovodkaz"/>
          </w:rPr>
          <w:t>http://www.korpus.cz</w:t>
        </w:r>
      </w:hyperlink>
      <w:r w:rsidRPr="00437750">
        <w:t>), což je akad</w:t>
      </w:r>
      <w:r w:rsidRPr="00437750">
        <w:t>e</w:t>
      </w:r>
      <w:r w:rsidRPr="00437750">
        <w:t>mický projekt, který vznikl v roce 1994 při Filozofické fakultě Univerzity Karlovy. Je spravován Ústavem Českého národního korpusu, jehož cílem je systematické mapování češtiny a dalších jazyků ve srovnání s ní.  Od svého počátku si kladl za cíl být centrem korpusového výzkumu v ČR a poskytovatelem korpusů pro všechny druhy výzkumu. V roce 2012 zahrnoval následující složky:</w:t>
      </w:r>
    </w:p>
    <w:p w:rsidR="00754EBB" w:rsidRPr="00437750" w:rsidRDefault="00754EBB" w:rsidP="006969E9">
      <w:pPr>
        <w:pStyle w:val="Odstavecseseznamem"/>
        <w:numPr>
          <w:ilvl w:val="0"/>
          <w:numId w:val="11"/>
        </w:numPr>
        <w:spacing w:after="0"/>
      </w:pPr>
      <w:r w:rsidRPr="00437750">
        <w:t>Synchronní korpusy psané, řada SYN</w:t>
      </w:r>
    </w:p>
    <w:p w:rsidR="00754EBB" w:rsidRPr="00437750" w:rsidRDefault="00754EBB" w:rsidP="006969E9">
      <w:pPr>
        <w:pStyle w:val="Odstavecseseznamem"/>
        <w:numPr>
          <w:ilvl w:val="0"/>
          <w:numId w:val="11"/>
        </w:numPr>
        <w:spacing w:after="0"/>
      </w:pPr>
      <w:r w:rsidRPr="00437750">
        <w:t>Synchronní korpusy mluvené, zejména řadu ORAL</w:t>
      </w:r>
    </w:p>
    <w:p w:rsidR="00754EBB" w:rsidRPr="00437750" w:rsidRDefault="00754EBB" w:rsidP="006969E9">
      <w:pPr>
        <w:pStyle w:val="Odstavecseseznamem"/>
        <w:numPr>
          <w:ilvl w:val="0"/>
          <w:numId w:val="11"/>
        </w:numPr>
        <w:spacing w:after="0"/>
      </w:pPr>
      <w:r w:rsidRPr="00437750">
        <w:t>Diachronní korpus DIAKORP</w:t>
      </w:r>
    </w:p>
    <w:p w:rsidR="00754EBB" w:rsidRPr="00437750" w:rsidRDefault="00754EBB" w:rsidP="006969E9">
      <w:pPr>
        <w:pStyle w:val="Odstavecseseznamem"/>
        <w:numPr>
          <w:ilvl w:val="0"/>
          <w:numId w:val="11"/>
        </w:numPr>
        <w:spacing w:after="0"/>
      </w:pPr>
      <w:r w:rsidRPr="00437750">
        <w:t>Paralelní korpus InterCorp</w:t>
      </w:r>
    </w:p>
    <w:p w:rsidR="00754EBB" w:rsidRPr="00437750" w:rsidRDefault="00754EBB" w:rsidP="00754EBB">
      <w:r w:rsidRPr="00437750">
        <w:t>Projekt ČNK se rovněž věnuje i zpřístupňování dat pro výzkumné účely zejména v oblasti automatického zpracování přirozeného jazyka, vývoji nových nástrojů pro vytěžování ko</w:t>
      </w:r>
      <w:r w:rsidRPr="00437750">
        <w:t>r</w:t>
      </w:r>
      <w:r w:rsidRPr="00437750">
        <w:t>pusu a rozvoji metodologie korpusové lingvistiky i její popularizaci</w:t>
      </w:r>
      <w:r w:rsidR="00493DAE">
        <w:t xml:space="preserve">. (Co je to korpus? </w:t>
      </w:r>
      <w:r w:rsidR="00493DAE">
        <w:rPr>
          <w:i/>
          <w:iCs/>
        </w:rPr>
        <w:t>Český národní korpus</w:t>
      </w:r>
      <w:r w:rsidR="00493DAE">
        <w:t xml:space="preserve"> [online]. 2014 [cit. 2016-04-03]. Dostupné z: http://wiki.korpus.cz/doku.php/pojmy:korpus)</w:t>
      </w:r>
      <w:r w:rsidR="00443464">
        <w:t>.</w:t>
      </w:r>
    </w:p>
    <w:p w:rsidR="00754EBB" w:rsidRPr="00437750" w:rsidRDefault="00754EBB" w:rsidP="00754EBB">
      <w:pPr>
        <w:pStyle w:val="Nadpis2"/>
        <w:rPr>
          <w:lang w:val="pl-PL"/>
        </w:rPr>
      </w:pPr>
      <w:bookmarkStart w:id="127" w:name="_Toc447310870"/>
      <w:bookmarkStart w:id="128" w:name="_Toc448178259"/>
      <w:r w:rsidRPr="00437750">
        <w:rPr>
          <w:lang w:val="pl-PL"/>
        </w:rPr>
        <w:t>Narodowy Korpus Języka Polskiego</w:t>
      </w:r>
      <w:bookmarkEnd w:id="127"/>
      <w:bookmarkEnd w:id="128"/>
    </w:p>
    <w:p w:rsidR="00754EBB" w:rsidRPr="00437750" w:rsidRDefault="00754EBB" w:rsidP="00754EBB">
      <w:pPr>
        <w:rPr>
          <w:lang w:val="pl-PL"/>
        </w:rPr>
      </w:pPr>
      <w:r w:rsidRPr="00437750">
        <w:t>Druhým zdrojem byl taktéž jazykový korpus a to Narodowy Korpus Języka polskiego (N</w:t>
      </w:r>
      <w:r w:rsidRPr="00437750">
        <w:t>á</w:t>
      </w:r>
      <w:r w:rsidRPr="00437750">
        <w:t>rodn</w:t>
      </w:r>
      <w:r w:rsidRPr="00437750">
        <w:rPr>
          <w:lang w:val="pl-PL"/>
        </w:rPr>
        <w:t xml:space="preserve">í korpus polského jazyka), který se nachází na </w:t>
      </w:r>
      <w:hyperlink r:id="rId9" w:history="1">
        <w:r w:rsidRPr="00437750">
          <w:rPr>
            <w:rStyle w:val="Hypertextovodkaz"/>
            <w:lang w:val="pl-PL"/>
          </w:rPr>
          <w:t>http://www.nkjp.pl</w:t>
        </w:r>
      </w:hyperlink>
      <w:r w:rsidRPr="00437750">
        <w:rPr>
          <w:lang w:val="pl-PL"/>
        </w:rPr>
        <w:t xml:space="preserve">. Je společným projektem čtyř institucí – dvou ústavů Polské akademie věd (PAN), Katedry počítačové a </w:t>
      </w:r>
      <w:r w:rsidRPr="00437750">
        <w:rPr>
          <w:lang w:val="pl-PL"/>
        </w:rPr>
        <w:lastRenderedPageBreak/>
        <w:t>korpusové lingvistiky Lodžské unverzity a vědeckého nakladatelství PWN. K vytvoření korpusu došlo v roce 2006.</w:t>
      </w:r>
    </w:p>
    <w:p w:rsidR="00754EBB" w:rsidRPr="00437750" w:rsidRDefault="00754EBB" w:rsidP="00754EBB">
      <w:r w:rsidRPr="00437750">
        <w:rPr>
          <w:lang w:val="pl-PL"/>
        </w:rPr>
        <w:t xml:space="preserve">Objem NKJP je více než </w:t>
      </w:r>
      <w:r w:rsidRPr="00437750">
        <w:t>1,5 mld. slov. V korpusu můžeme najít texty z polské literatury, novin, rozhovorů, reklam a internetových článků.</w:t>
      </w:r>
      <w:r w:rsidR="00B648D2">
        <w:t xml:space="preserve"> (Przepiórkowski a kol. 2012</w:t>
      </w:r>
      <w:r w:rsidR="00493DAE">
        <w:t>)</w:t>
      </w:r>
      <w:r w:rsidR="00B648D2">
        <w:t>.</w:t>
      </w:r>
    </w:p>
    <w:p w:rsidR="00754EBB" w:rsidRDefault="00754EBB" w:rsidP="00754EBB">
      <w:pPr>
        <w:pStyle w:val="Nadpis2"/>
      </w:pPr>
      <w:bookmarkStart w:id="129" w:name="_Toc447310871"/>
      <w:bookmarkStart w:id="130" w:name="_Toc448178260"/>
      <w:r w:rsidRPr="00437750">
        <w:t>Obecné otázky</w:t>
      </w:r>
      <w:bookmarkEnd w:id="129"/>
      <w:bookmarkEnd w:id="130"/>
    </w:p>
    <w:p w:rsidR="00754EBB" w:rsidRPr="00437750" w:rsidRDefault="00B055ED" w:rsidP="00754EBB">
      <w:r>
        <w:t>Jako první jsem z</w:t>
      </w:r>
      <w:r w:rsidR="00754EBB" w:rsidRPr="00437750">
        <w:t xml:space="preserve"> korpusů shromáždila prvních padesát příkladů číslovek s kořenem </w:t>
      </w:r>
      <w:r w:rsidR="00754EBB" w:rsidRPr="00383C28">
        <w:rPr>
          <w:i/>
        </w:rPr>
        <w:t>dv</w:t>
      </w:r>
      <w:r w:rsidR="00383C28" w:rsidRPr="00383C28">
        <w:rPr>
          <w:i/>
        </w:rPr>
        <w:t>-</w:t>
      </w:r>
      <w:r w:rsidR="00754EBB" w:rsidRPr="00383C28">
        <w:rPr>
          <w:i/>
        </w:rPr>
        <w:t>(dw</w:t>
      </w:r>
      <w:r w:rsidR="00383C28" w:rsidRPr="00383C28">
        <w:rPr>
          <w:i/>
        </w:rPr>
        <w:t>-</w:t>
      </w:r>
      <w:r w:rsidR="00754EBB" w:rsidRPr="00383C28">
        <w:rPr>
          <w:i/>
        </w:rPr>
        <w:t>)</w:t>
      </w:r>
      <w:r w:rsidR="00754EBB" w:rsidRPr="00437750">
        <w:t>, které jsem shromáždila do tabulek, pod kterými je vždy poznámka, o jaký korpus se jednalo, jaký počet slov našel a jaké slova či slovní spojení se nejčastěji opakovala.</w:t>
      </w:r>
      <w:r w:rsidR="00383C28">
        <w:t xml:space="preserve"> V NKJP jsem využívala vyhledávače IPI PAN a v ČNK korpus syn2015.</w:t>
      </w:r>
    </w:p>
    <w:p w:rsidR="00754EBB" w:rsidRPr="00437750" w:rsidRDefault="00754EBB" w:rsidP="00B055ED">
      <w:r w:rsidRPr="00437750">
        <w:t xml:space="preserve">Dále jsem se zaměřila na českou číslovku troje a tři, kdy jsem do tabulky shromáždila slovní spojení, která jsou velice častá a porovnala číslovku troje a tři (např. troje rodiče x tři rodiče). </w:t>
      </w:r>
    </w:p>
    <w:p w:rsidR="00754EBB" w:rsidRPr="00437750" w:rsidRDefault="00B055ED" w:rsidP="00B055ED">
      <w:r>
        <w:t>Poté</w:t>
      </w:r>
      <w:r w:rsidR="00754EBB" w:rsidRPr="00437750">
        <w:t xml:space="preserve"> jsem zaměřila na pluralia tantum, která se vyskytují právě ve spojení se souborovými číslovkami. </w:t>
      </w:r>
    </w:p>
    <w:p w:rsidR="00754EBB" w:rsidRPr="00754EBB" w:rsidRDefault="00754EBB" w:rsidP="00B055ED">
      <w:r w:rsidRPr="00437750">
        <w:t>Jako poslední jsem se zaměřila na modifikaci číslovek v textu a našla jsem zajímavé př</w:t>
      </w:r>
      <w:r w:rsidRPr="00437750">
        <w:t>í</w:t>
      </w:r>
      <w:r w:rsidRPr="00437750">
        <w:t xml:space="preserve">klady toho, jak lze jinak vyjádřit počet u látkových podstatných jmen, jako jsou např. </w:t>
      </w:r>
      <w:r w:rsidRPr="00B055ED">
        <w:rPr>
          <w:i/>
        </w:rPr>
        <w:t>ml</w:t>
      </w:r>
      <w:r w:rsidRPr="00B055ED">
        <w:rPr>
          <w:i/>
        </w:rPr>
        <w:t>é</w:t>
      </w:r>
      <w:r w:rsidRPr="00B055ED">
        <w:rPr>
          <w:i/>
        </w:rPr>
        <w:t>ko, benzín, seno</w:t>
      </w:r>
      <w:r w:rsidRPr="00437750">
        <w:t xml:space="preserve"> aj.</w:t>
      </w:r>
    </w:p>
    <w:p w:rsidR="002F388E" w:rsidRDefault="00754EBB" w:rsidP="00754EBB">
      <w:pPr>
        <w:pStyle w:val="Nadpis2"/>
      </w:pPr>
      <w:bookmarkStart w:id="131" w:name="_Toc447310873"/>
      <w:bookmarkStart w:id="132" w:name="_Toc448178261"/>
      <w:r w:rsidRPr="00437750">
        <w:t>Číslovky s kořenem dv</w:t>
      </w:r>
      <w:r w:rsidR="00A81B23">
        <w:t>-</w:t>
      </w:r>
      <w:r w:rsidRPr="00437750">
        <w:t>(dw</w:t>
      </w:r>
      <w:r w:rsidR="00A81B23">
        <w:t>-</w:t>
      </w:r>
      <w:r w:rsidRPr="00437750">
        <w:t>)</w:t>
      </w:r>
      <w:bookmarkEnd w:id="131"/>
      <w:bookmarkEnd w:id="132"/>
    </w:p>
    <w:p w:rsidR="003E0F12" w:rsidRPr="003E0F12" w:rsidRDefault="003E0F12" w:rsidP="003E0F12">
      <w:r>
        <w:t>V následujících podbodech jsem shromáždila data z korpusů (ČNK a NKJP) a zapsala je do tabulek pro větší přehlednost. Pod tabulkami se nachází počet nalezených výsledků pro daný korpus a také vlastní komentář či vyjasnění určitých jevů.</w:t>
      </w:r>
    </w:p>
    <w:p w:rsidR="00754EBB" w:rsidRDefault="00754EBB" w:rsidP="00754EBB">
      <w:pPr>
        <w:pStyle w:val="Nadpis3"/>
      </w:pPr>
      <w:bookmarkStart w:id="133" w:name="_Toc447310874"/>
      <w:bookmarkStart w:id="134" w:name="_Toc448178262"/>
      <w:r w:rsidRPr="00437750">
        <w:t>Dva, dvě, dvou</w:t>
      </w:r>
      <w:bookmarkEnd w:id="133"/>
      <w:bookmarkEnd w:id="134"/>
    </w:p>
    <w:tbl>
      <w:tblPr>
        <w:tblStyle w:val="Mkatabulky"/>
        <w:tblW w:w="5000" w:type="pct"/>
        <w:tblLook w:val="04A0"/>
      </w:tblPr>
      <w:tblGrid>
        <w:gridCol w:w="2251"/>
        <w:gridCol w:w="2251"/>
        <w:gridCol w:w="2251"/>
        <w:gridCol w:w="2251"/>
      </w:tblGrid>
      <w:tr w:rsidR="00754EBB" w:rsidRPr="00FE1431" w:rsidTr="00754EBB">
        <w:trPr>
          <w:trHeight w:val="319"/>
        </w:trPr>
        <w:tc>
          <w:tcPr>
            <w:tcW w:w="1250" w:type="pct"/>
          </w:tcPr>
          <w:p w:rsidR="00754EBB" w:rsidRPr="00FE1431" w:rsidRDefault="00754EBB" w:rsidP="00CE3E5F">
            <w:pPr>
              <w:rPr>
                <w:i/>
              </w:rPr>
            </w:pPr>
            <w:r w:rsidRPr="00FE1431">
              <w:rPr>
                <w:i/>
              </w:rPr>
              <w:t>Dva kýble</w:t>
            </w:r>
          </w:p>
        </w:tc>
        <w:tc>
          <w:tcPr>
            <w:tcW w:w="1250" w:type="pct"/>
          </w:tcPr>
          <w:p w:rsidR="00754EBB" w:rsidRPr="00FE1431" w:rsidRDefault="00754EBB" w:rsidP="00CE3E5F">
            <w:pPr>
              <w:rPr>
                <w:i/>
              </w:rPr>
            </w:pPr>
            <w:r w:rsidRPr="00FE1431">
              <w:rPr>
                <w:i/>
              </w:rPr>
              <w:t>Dva kousky</w:t>
            </w:r>
          </w:p>
        </w:tc>
        <w:tc>
          <w:tcPr>
            <w:tcW w:w="1250" w:type="pct"/>
          </w:tcPr>
          <w:p w:rsidR="00754EBB" w:rsidRPr="00FE1431" w:rsidRDefault="00754EBB" w:rsidP="00CE3E5F">
            <w:pPr>
              <w:rPr>
                <w:i/>
              </w:rPr>
            </w:pPr>
            <w:r w:rsidRPr="00FE1431">
              <w:rPr>
                <w:i/>
              </w:rPr>
              <w:t>Dva roky</w:t>
            </w:r>
          </w:p>
        </w:tc>
        <w:tc>
          <w:tcPr>
            <w:tcW w:w="1250" w:type="pct"/>
          </w:tcPr>
          <w:p w:rsidR="00754EBB" w:rsidRPr="00FE1431" w:rsidRDefault="00754EBB" w:rsidP="00CE3E5F">
            <w:pPr>
              <w:rPr>
                <w:i/>
              </w:rPr>
            </w:pPr>
            <w:r w:rsidRPr="00FE1431">
              <w:rPr>
                <w:i/>
              </w:rPr>
              <w:t>Dva tisíce</w:t>
            </w:r>
          </w:p>
        </w:tc>
      </w:tr>
      <w:tr w:rsidR="00754EBB" w:rsidRPr="00FE1431" w:rsidTr="00754EBB">
        <w:trPr>
          <w:trHeight w:val="355"/>
        </w:trPr>
        <w:tc>
          <w:tcPr>
            <w:tcW w:w="1250" w:type="pct"/>
          </w:tcPr>
          <w:p w:rsidR="00754EBB" w:rsidRPr="00FE1431" w:rsidRDefault="00754EBB" w:rsidP="00CE3E5F">
            <w:pPr>
              <w:rPr>
                <w:i/>
              </w:rPr>
            </w:pPr>
            <w:r w:rsidRPr="00FE1431">
              <w:rPr>
                <w:i/>
              </w:rPr>
              <w:t>Dva metry</w:t>
            </w:r>
          </w:p>
        </w:tc>
        <w:tc>
          <w:tcPr>
            <w:tcW w:w="1250" w:type="pct"/>
          </w:tcPr>
          <w:p w:rsidR="00754EBB" w:rsidRPr="00FE1431" w:rsidRDefault="00754EBB" w:rsidP="00CE3E5F">
            <w:pPr>
              <w:rPr>
                <w:i/>
              </w:rPr>
            </w:pPr>
            <w:r w:rsidRPr="00FE1431">
              <w:rPr>
                <w:i/>
              </w:rPr>
              <w:t>Dva lidé</w:t>
            </w:r>
          </w:p>
        </w:tc>
        <w:tc>
          <w:tcPr>
            <w:tcW w:w="1250" w:type="pct"/>
          </w:tcPr>
          <w:p w:rsidR="00754EBB" w:rsidRPr="00FE1431" w:rsidRDefault="00754EBB" w:rsidP="00CE3E5F">
            <w:pPr>
              <w:rPr>
                <w:i/>
              </w:rPr>
            </w:pPr>
            <w:r w:rsidRPr="00FE1431">
              <w:rPr>
                <w:i/>
              </w:rPr>
              <w:t>Dva příběhy</w:t>
            </w:r>
          </w:p>
        </w:tc>
        <w:tc>
          <w:tcPr>
            <w:tcW w:w="1250" w:type="pct"/>
          </w:tcPr>
          <w:p w:rsidR="00754EBB" w:rsidRPr="00FE1431" w:rsidRDefault="00754EBB" w:rsidP="00CE3E5F">
            <w:pPr>
              <w:rPr>
                <w:i/>
              </w:rPr>
            </w:pPr>
            <w:r w:rsidRPr="00FE1431">
              <w:rPr>
                <w:i/>
              </w:rPr>
              <w:t>Dva kilometry</w:t>
            </w:r>
          </w:p>
        </w:tc>
      </w:tr>
      <w:tr w:rsidR="00754EBB" w:rsidRPr="00FE1431" w:rsidTr="00754EBB">
        <w:tc>
          <w:tcPr>
            <w:tcW w:w="1250" w:type="pct"/>
          </w:tcPr>
          <w:p w:rsidR="00754EBB" w:rsidRPr="00FE1431" w:rsidRDefault="00754EBB" w:rsidP="00CE3E5F">
            <w:pPr>
              <w:rPr>
                <w:i/>
              </w:rPr>
            </w:pPr>
            <w:r w:rsidRPr="00FE1431">
              <w:rPr>
                <w:i/>
              </w:rPr>
              <w:t>Dva týdny</w:t>
            </w:r>
          </w:p>
        </w:tc>
        <w:tc>
          <w:tcPr>
            <w:tcW w:w="1250" w:type="pct"/>
          </w:tcPr>
          <w:p w:rsidR="00754EBB" w:rsidRPr="00FE1431" w:rsidRDefault="00754EBB" w:rsidP="00CE3E5F">
            <w:pPr>
              <w:rPr>
                <w:i/>
              </w:rPr>
            </w:pPr>
            <w:r w:rsidRPr="00FE1431">
              <w:rPr>
                <w:i/>
              </w:rPr>
              <w:t>Dva faktory</w:t>
            </w:r>
          </w:p>
        </w:tc>
        <w:tc>
          <w:tcPr>
            <w:tcW w:w="1250" w:type="pct"/>
          </w:tcPr>
          <w:p w:rsidR="00754EBB" w:rsidRPr="00FE1431" w:rsidRDefault="00754EBB" w:rsidP="00CE3E5F">
            <w:pPr>
              <w:rPr>
                <w:i/>
              </w:rPr>
            </w:pPr>
            <w:r w:rsidRPr="00FE1431">
              <w:rPr>
                <w:i/>
              </w:rPr>
              <w:t>Dva filmy</w:t>
            </w:r>
          </w:p>
        </w:tc>
        <w:tc>
          <w:tcPr>
            <w:tcW w:w="1250" w:type="pct"/>
          </w:tcPr>
          <w:p w:rsidR="00754EBB" w:rsidRPr="00FE1431" w:rsidRDefault="00754EBB" w:rsidP="00CE3E5F">
            <w:pPr>
              <w:rPr>
                <w:i/>
              </w:rPr>
            </w:pPr>
            <w:r w:rsidRPr="00FE1431">
              <w:rPr>
                <w:i/>
              </w:rPr>
              <w:t>Dva blízcí</w:t>
            </w:r>
          </w:p>
        </w:tc>
      </w:tr>
      <w:tr w:rsidR="00754EBB" w:rsidRPr="00FE1431" w:rsidTr="00754EBB">
        <w:tc>
          <w:tcPr>
            <w:tcW w:w="1250" w:type="pct"/>
          </w:tcPr>
          <w:p w:rsidR="00754EBB" w:rsidRPr="00FE1431" w:rsidRDefault="00754EBB" w:rsidP="00CE3E5F">
            <w:pPr>
              <w:rPr>
                <w:i/>
              </w:rPr>
            </w:pPr>
            <w:r w:rsidRPr="00FE1431">
              <w:rPr>
                <w:i/>
              </w:rPr>
              <w:t>Dva měsíce</w:t>
            </w:r>
          </w:p>
        </w:tc>
        <w:tc>
          <w:tcPr>
            <w:tcW w:w="1250" w:type="pct"/>
          </w:tcPr>
          <w:p w:rsidR="00754EBB" w:rsidRPr="00FE1431" w:rsidRDefault="00754EBB" w:rsidP="00CE3E5F">
            <w:pPr>
              <w:rPr>
                <w:i/>
              </w:rPr>
            </w:pPr>
            <w:r w:rsidRPr="00FE1431">
              <w:rPr>
                <w:i/>
              </w:rPr>
              <w:t>Dva metráky</w:t>
            </w:r>
          </w:p>
        </w:tc>
        <w:tc>
          <w:tcPr>
            <w:tcW w:w="1250" w:type="pct"/>
          </w:tcPr>
          <w:p w:rsidR="00754EBB" w:rsidRPr="00FE1431" w:rsidRDefault="00754EBB" w:rsidP="00CE3E5F">
            <w:pPr>
              <w:rPr>
                <w:i/>
              </w:rPr>
            </w:pPr>
            <w:r w:rsidRPr="00FE1431">
              <w:rPr>
                <w:i/>
              </w:rPr>
              <w:t>Dva pěšci</w:t>
            </w:r>
          </w:p>
        </w:tc>
        <w:tc>
          <w:tcPr>
            <w:tcW w:w="1250" w:type="pct"/>
          </w:tcPr>
          <w:p w:rsidR="00754EBB" w:rsidRPr="00FE1431" w:rsidRDefault="00754EBB" w:rsidP="00CE3E5F">
            <w:pPr>
              <w:rPr>
                <w:i/>
              </w:rPr>
            </w:pPr>
            <w:r w:rsidRPr="00FE1431">
              <w:rPr>
                <w:i/>
              </w:rPr>
              <w:t>Dva kostely</w:t>
            </w:r>
          </w:p>
        </w:tc>
      </w:tr>
      <w:tr w:rsidR="00754EBB" w:rsidRPr="00FE1431" w:rsidTr="00754EBB">
        <w:tc>
          <w:tcPr>
            <w:tcW w:w="1250" w:type="pct"/>
          </w:tcPr>
          <w:p w:rsidR="00754EBB" w:rsidRPr="00FE1431" w:rsidRDefault="00754EBB" w:rsidP="00CE3E5F">
            <w:pPr>
              <w:rPr>
                <w:i/>
              </w:rPr>
            </w:pPr>
            <w:r w:rsidRPr="00FE1431">
              <w:rPr>
                <w:i/>
              </w:rPr>
              <w:t>Dva náklaďáky</w:t>
            </w:r>
          </w:p>
        </w:tc>
        <w:tc>
          <w:tcPr>
            <w:tcW w:w="1250" w:type="pct"/>
          </w:tcPr>
          <w:p w:rsidR="00754EBB" w:rsidRPr="00FE1431" w:rsidRDefault="00754EBB" w:rsidP="00CE3E5F">
            <w:pPr>
              <w:rPr>
                <w:i/>
              </w:rPr>
            </w:pPr>
            <w:r w:rsidRPr="00FE1431">
              <w:rPr>
                <w:i/>
              </w:rPr>
              <w:t>Dva autobusy</w:t>
            </w:r>
          </w:p>
        </w:tc>
        <w:tc>
          <w:tcPr>
            <w:tcW w:w="1250" w:type="pct"/>
          </w:tcPr>
          <w:p w:rsidR="00754EBB" w:rsidRPr="00FE1431" w:rsidRDefault="00754EBB" w:rsidP="00CE3E5F">
            <w:pPr>
              <w:rPr>
                <w:i/>
              </w:rPr>
            </w:pPr>
            <w:r w:rsidRPr="00FE1431">
              <w:rPr>
                <w:i/>
              </w:rPr>
              <w:t>Dva zástupy (lidí)</w:t>
            </w:r>
          </w:p>
        </w:tc>
        <w:tc>
          <w:tcPr>
            <w:tcW w:w="1250" w:type="pct"/>
          </w:tcPr>
          <w:p w:rsidR="00754EBB" w:rsidRPr="00FE1431" w:rsidRDefault="00754EBB" w:rsidP="00CE3E5F">
            <w:pPr>
              <w:rPr>
                <w:i/>
              </w:rPr>
            </w:pPr>
            <w:r w:rsidRPr="00FE1431">
              <w:rPr>
                <w:i/>
              </w:rPr>
              <w:t>Dva týmy</w:t>
            </w:r>
          </w:p>
        </w:tc>
      </w:tr>
      <w:tr w:rsidR="00754EBB" w:rsidRPr="00FE1431" w:rsidTr="00754EBB">
        <w:tc>
          <w:tcPr>
            <w:tcW w:w="1250" w:type="pct"/>
          </w:tcPr>
          <w:p w:rsidR="00754EBB" w:rsidRPr="00FE1431" w:rsidRDefault="00754EBB" w:rsidP="00CE3E5F">
            <w:pPr>
              <w:rPr>
                <w:i/>
              </w:rPr>
            </w:pPr>
            <w:r w:rsidRPr="00FE1431">
              <w:rPr>
                <w:i/>
              </w:rPr>
              <w:lastRenderedPageBreak/>
              <w:t>Dva góly</w:t>
            </w:r>
          </w:p>
        </w:tc>
        <w:tc>
          <w:tcPr>
            <w:tcW w:w="1250" w:type="pct"/>
          </w:tcPr>
          <w:p w:rsidR="00754EBB" w:rsidRPr="00FE1431" w:rsidRDefault="00754EBB" w:rsidP="00CE3E5F">
            <w:pPr>
              <w:rPr>
                <w:i/>
              </w:rPr>
            </w:pPr>
            <w:r w:rsidRPr="00FE1431">
              <w:rPr>
                <w:i/>
              </w:rPr>
              <w:t>Dva tituly</w:t>
            </w:r>
          </w:p>
        </w:tc>
        <w:tc>
          <w:tcPr>
            <w:tcW w:w="1250" w:type="pct"/>
          </w:tcPr>
          <w:p w:rsidR="00754EBB" w:rsidRPr="00FE1431" w:rsidRDefault="00754EBB" w:rsidP="00CE3E5F">
            <w:pPr>
              <w:rPr>
                <w:i/>
              </w:rPr>
            </w:pPr>
            <w:r w:rsidRPr="00FE1431">
              <w:rPr>
                <w:i/>
              </w:rPr>
              <w:t>Dva příkazy</w:t>
            </w:r>
          </w:p>
        </w:tc>
        <w:tc>
          <w:tcPr>
            <w:tcW w:w="1250" w:type="pct"/>
          </w:tcPr>
          <w:p w:rsidR="00754EBB" w:rsidRPr="00FE1431" w:rsidRDefault="00754EBB" w:rsidP="00CE3E5F">
            <w:pPr>
              <w:rPr>
                <w:i/>
              </w:rPr>
            </w:pPr>
            <w:r w:rsidRPr="00FE1431">
              <w:rPr>
                <w:i/>
              </w:rPr>
              <w:t>Dva útoky</w:t>
            </w:r>
          </w:p>
        </w:tc>
      </w:tr>
      <w:tr w:rsidR="00754EBB" w:rsidRPr="00FE1431" w:rsidTr="00754EBB">
        <w:tc>
          <w:tcPr>
            <w:tcW w:w="1250" w:type="pct"/>
          </w:tcPr>
          <w:p w:rsidR="00754EBB" w:rsidRPr="00FE1431" w:rsidRDefault="00754EBB" w:rsidP="00CE3E5F">
            <w:pPr>
              <w:rPr>
                <w:i/>
              </w:rPr>
            </w:pPr>
            <w:r w:rsidRPr="00FE1431">
              <w:rPr>
                <w:i/>
              </w:rPr>
              <w:t>Dva domy</w:t>
            </w:r>
          </w:p>
        </w:tc>
        <w:tc>
          <w:tcPr>
            <w:tcW w:w="1250" w:type="pct"/>
          </w:tcPr>
          <w:p w:rsidR="00754EBB" w:rsidRPr="00FE1431" w:rsidRDefault="00754EBB" w:rsidP="00CE3E5F">
            <w:pPr>
              <w:rPr>
                <w:i/>
              </w:rPr>
            </w:pPr>
            <w:r w:rsidRPr="00FE1431">
              <w:rPr>
                <w:i/>
              </w:rPr>
              <w:t>Dva muži</w:t>
            </w:r>
          </w:p>
        </w:tc>
        <w:tc>
          <w:tcPr>
            <w:tcW w:w="1250" w:type="pct"/>
          </w:tcPr>
          <w:p w:rsidR="00754EBB" w:rsidRPr="00FE1431" w:rsidRDefault="00754EBB" w:rsidP="00CE3E5F">
            <w:pPr>
              <w:rPr>
                <w:i/>
              </w:rPr>
            </w:pPr>
            <w:r w:rsidRPr="00FE1431">
              <w:rPr>
                <w:i/>
              </w:rPr>
              <w:t>Dva potomci</w:t>
            </w:r>
          </w:p>
        </w:tc>
        <w:tc>
          <w:tcPr>
            <w:tcW w:w="1250" w:type="pct"/>
          </w:tcPr>
          <w:p w:rsidR="00754EBB" w:rsidRPr="00FE1431" w:rsidRDefault="00754EBB" w:rsidP="00CE3E5F">
            <w:pPr>
              <w:rPr>
                <w:i/>
              </w:rPr>
            </w:pPr>
            <w:r w:rsidRPr="00FE1431">
              <w:rPr>
                <w:i/>
              </w:rPr>
              <w:t>Raz dva</w:t>
            </w:r>
          </w:p>
        </w:tc>
      </w:tr>
      <w:tr w:rsidR="00754EBB" w:rsidRPr="00FE1431" w:rsidTr="00754EBB">
        <w:tc>
          <w:tcPr>
            <w:tcW w:w="1250" w:type="pct"/>
          </w:tcPr>
          <w:p w:rsidR="00754EBB" w:rsidRPr="00FE1431" w:rsidRDefault="00754EBB" w:rsidP="00CE3E5F">
            <w:pPr>
              <w:rPr>
                <w:i/>
              </w:rPr>
            </w:pPr>
            <w:r w:rsidRPr="00FE1431">
              <w:rPr>
                <w:i/>
              </w:rPr>
              <w:t xml:space="preserve">Dva verše </w:t>
            </w:r>
          </w:p>
        </w:tc>
        <w:tc>
          <w:tcPr>
            <w:tcW w:w="1250" w:type="pct"/>
          </w:tcPr>
          <w:p w:rsidR="00754EBB" w:rsidRPr="00FE1431" w:rsidRDefault="00754EBB" w:rsidP="00CE3E5F">
            <w:pPr>
              <w:rPr>
                <w:i/>
              </w:rPr>
            </w:pPr>
            <w:r w:rsidRPr="00FE1431">
              <w:rPr>
                <w:i/>
              </w:rPr>
              <w:t>Dva koncerty</w:t>
            </w:r>
          </w:p>
        </w:tc>
        <w:tc>
          <w:tcPr>
            <w:tcW w:w="1250" w:type="pct"/>
          </w:tcPr>
          <w:p w:rsidR="00754EBB" w:rsidRPr="00FE1431" w:rsidRDefault="00754EBB" w:rsidP="00CE3E5F">
            <w:pPr>
              <w:rPr>
                <w:i/>
              </w:rPr>
            </w:pPr>
            <w:r w:rsidRPr="00FE1431">
              <w:rPr>
                <w:i/>
              </w:rPr>
              <w:t>Každé dva měsíce</w:t>
            </w:r>
          </w:p>
        </w:tc>
        <w:tc>
          <w:tcPr>
            <w:tcW w:w="1250" w:type="pct"/>
          </w:tcPr>
          <w:p w:rsidR="00754EBB" w:rsidRPr="00FE1431" w:rsidRDefault="00754EBB" w:rsidP="00CE3E5F">
            <w:pPr>
              <w:rPr>
                <w:i/>
              </w:rPr>
            </w:pPr>
            <w:r w:rsidRPr="00FE1431">
              <w:rPr>
                <w:i/>
              </w:rPr>
              <w:t>Ti dva</w:t>
            </w:r>
          </w:p>
        </w:tc>
      </w:tr>
      <w:tr w:rsidR="00754EBB" w:rsidRPr="00FE1431" w:rsidTr="00754EBB">
        <w:tc>
          <w:tcPr>
            <w:tcW w:w="1250" w:type="pct"/>
          </w:tcPr>
          <w:p w:rsidR="00754EBB" w:rsidRPr="00FE1431" w:rsidRDefault="00754EBB" w:rsidP="00CE3E5F">
            <w:pPr>
              <w:rPr>
                <w:i/>
              </w:rPr>
            </w:pPr>
            <w:r w:rsidRPr="00FE1431">
              <w:rPr>
                <w:i/>
              </w:rPr>
              <w:t>Dva věnečky</w:t>
            </w:r>
          </w:p>
        </w:tc>
        <w:tc>
          <w:tcPr>
            <w:tcW w:w="1250" w:type="pct"/>
          </w:tcPr>
          <w:p w:rsidR="00754EBB" w:rsidRPr="00FE1431" w:rsidRDefault="00754EBB" w:rsidP="00CE3E5F">
            <w:pPr>
              <w:rPr>
                <w:i/>
              </w:rPr>
            </w:pPr>
            <w:r w:rsidRPr="00FE1431">
              <w:rPr>
                <w:i/>
              </w:rPr>
              <w:t>Dva herci</w:t>
            </w:r>
          </w:p>
        </w:tc>
        <w:tc>
          <w:tcPr>
            <w:tcW w:w="1250" w:type="pct"/>
          </w:tcPr>
          <w:p w:rsidR="00754EBB" w:rsidRPr="00FE1431" w:rsidRDefault="00754EBB" w:rsidP="00CE3E5F">
            <w:pPr>
              <w:rPr>
                <w:i/>
              </w:rPr>
            </w:pPr>
            <w:r w:rsidRPr="00FE1431">
              <w:rPr>
                <w:i/>
              </w:rPr>
              <w:t>Dva syni</w:t>
            </w:r>
          </w:p>
        </w:tc>
        <w:tc>
          <w:tcPr>
            <w:tcW w:w="1250" w:type="pct"/>
          </w:tcPr>
          <w:p w:rsidR="00754EBB" w:rsidRPr="00FE1431" w:rsidRDefault="00754EBB" w:rsidP="00CE3E5F">
            <w:pPr>
              <w:rPr>
                <w:i/>
              </w:rPr>
            </w:pPr>
            <w:r w:rsidRPr="00FE1431">
              <w:rPr>
                <w:i/>
              </w:rPr>
              <w:t>Dva králové</w:t>
            </w:r>
          </w:p>
        </w:tc>
      </w:tr>
      <w:tr w:rsidR="00754EBB" w:rsidRPr="00FE1431" w:rsidTr="00754EBB">
        <w:tc>
          <w:tcPr>
            <w:tcW w:w="1250" w:type="pct"/>
          </w:tcPr>
          <w:p w:rsidR="00754EBB" w:rsidRPr="00FE1431" w:rsidRDefault="00754EBB" w:rsidP="00CE3E5F">
            <w:pPr>
              <w:rPr>
                <w:i/>
              </w:rPr>
            </w:pPr>
            <w:r w:rsidRPr="00FE1431">
              <w:rPr>
                <w:i/>
              </w:rPr>
              <w:t>Dva milióny</w:t>
            </w:r>
          </w:p>
        </w:tc>
        <w:tc>
          <w:tcPr>
            <w:tcW w:w="1250" w:type="pct"/>
          </w:tcPr>
          <w:p w:rsidR="00754EBB" w:rsidRPr="00FE1431" w:rsidRDefault="00754EBB" w:rsidP="00CE3E5F">
            <w:pPr>
              <w:rPr>
                <w:i/>
              </w:rPr>
            </w:pPr>
            <w:r w:rsidRPr="00FE1431">
              <w:rPr>
                <w:i/>
              </w:rPr>
              <w:t>Dva reprezentanti</w:t>
            </w:r>
          </w:p>
        </w:tc>
        <w:tc>
          <w:tcPr>
            <w:tcW w:w="1250" w:type="pct"/>
          </w:tcPr>
          <w:p w:rsidR="00754EBB" w:rsidRPr="00FE1431" w:rsidRDefault="00754EBB" w:rsidP="00CE3E5F">
            <w:pPr>
              <w:rPr>
                <w:i/>
              </w:rPr>
            </w:pPr>
            <w:r w:rsidRPr="00FE1431">
              <w:rPr>
                <w:i/>
              </w:rPr>
              <w:t>Dva dny</w:t>
            </w:r>
          </w:p>
        </w:tc>
        <w:tc>
          <w:tcPr>
            <w:tcW w:w="1250" w:type="pct"/>
          </w:tcPr>
          <w:p w:rsidR="00754EBB" w:rsidRPr="00FE1431" w:rsidRDefault="00754EBB" w:rsidP="00CE3E5F">
            <w:pPr>
              <w:rPr>
                <w:i/>
              </w:rPr>
            </w:pPr>
            <w:r w:rsidRPr="00FE1431">
              <w:rPr>
                <w:i/>
              </w:rPr>
              <w:t>Dva milimetry</w:t>
            </w:r>
          </w:p>
        </w:tc>
      </w:tr>
      <w:tr w:rsidR="00754EBB" w:rsidRPr="00FE1431" w:rsidTr="00754EBB">
        <w:tc>
          <w:tcPr>
            <w:tcW w:w="1250" w:type="pct"/>
          </w:tcPr>
          <w:p w:rsidR="00754EBB" w:rsidRPr="00FE1431" w:rsidRDefault="00754EBB" w:rsidP="00CE3E5F">
            <w:pPr>
              <w:rPr>
                <w:i/>
              </w:rPr>
            </w:pPr>
            <w:r w:rsidRPr="00FE1431">
              <w:rPr>
                <w:i/>
              </w:rPr>
              <w:t>Dva ručníky</w:t>
            </w:r>
          </w:p>
        </w:tc>
        <w:tc>
          <w:tcPr>
            <w:tcW w:w="1250" w:type="pct"/>
          </w:tcPr>
          <w:p w:rsidR="00754EBB" w:rsidRPr="00FE1431" w:rsidRDefault="00754EBB" w:rsidP="00CE3E5F">
            <w:pPr>
              <w:rPr>
                <w:i/>
              </w:rPr>
            </w:pPr>
            <w:r w:rsidRPr="00FE1431">
              <w:rPr>
                <w:i/>
              </w:rPr>
              <w:t>Dva motivy</w:t>
            </w:r>
          </w:p>
        </w:tc>
        <w:tc>
          <w:tcPr>
            <w:tcW w:w="1250" w:type="pct"/>
          </w:tcPr>
          <w:p w:rsidR="00754EBB" w:rsidRPr="00FE1431" w:rsidRDefault="00754EBB" w:rsidP="00CE3E5F">
            <w:pPr>
              <w:rPr>
                <w:i/>
              </w:rPr>
            </w:pPr>
            <w:r w:rsidRPr="00FE1431">
              <w:rPr>
                <w:i/>
              </w:rPr>
              <w:t>Dva zdroje</w:t>
            </w:r>
          </w:p>
        </w:tc>
        <w:tc>
          <w:tcPr>
            <w:tcW w:w="1250" w:type="pct"/>
          </w:tcPr>
          <w:p w:rsidR="00754EBB" w:rsidRPr="00FE1431" w:rsidRDefault="00754EBB" w:rsidP="00CE3E5F">
            <w:pPr>
              <w:rPr>
                <w:i/>
              </w:rPr>
            </w:pPr>
            <w:r w:rsidRPr="00FE1431">
              <w:rPr>
                <w:i/>
              </w:rPr>
              <w:t>Dva vojáky</w:t>
            </w:r>
          </w:p>
        </w:tc>
      </w:tr>
      <w:tr w:rsidR="00754EBB" w:rsidRPr="00FE1431" w:rsidTr="00754EBB">
        <w:tc>
          <w:tcPr>
            <w:tcW w:w="1250" w:type="pct"/>
          </w:tcPr>
          <w:p w:rsidR="00754EBB" w:rsidRPr="00FE1431" w:rsidRDefault="00754EBB" w:rsidP="00CE3E5F">
            <w:pPr>
              <w:rPr>
                <w:i/>
              </w:rPr>
            </w:pPr>
            <w:r w:rsidRPr="00FE1431">
              <w:rPr>
                <w:i/>
              </w:rPr>
              <w:t>Dva pokusy</w:t>
            </w:r>
          </w:p>
        </w:tc>
        <w:tc>
          <w:tcPr>
            <w:tcW w:w="1250" w:type="pct"/>
          </w:tcPr>
          <w:p w:rsidR="00754EBB" w:rsidRPr="00FE1431" w:rsidRDefault="00754EBB" w:rsidP="00CE3E5F">
            <w:pPr>
              <w:rPr>
                <w:i/>
              </w:rPr>
            </w:pPr>
            <w:r w:rsidRPr="00FE1431">
              <w:rPr>
                <w:i/>
              </w:rPr>
              <w:t>Dva zvony</w:t>
            </w:r>
          </w:p>
        </w:tc>
        <w:tc>
          <w:tcPr>
            <w:tcW w:w="1250" w:type="pct"/>
          </w:tcPr>
          <w:p w:rsidR="00754EBB" w:rsidRPr="00FE1431" w:rsidRDefault="00754EBB" w:rsidP="00CE3E5F">
            <w:pPr>
              <w:rPr>
                <w:i/>
              </w:rPr>
            </w:pPr>
            <w:r w:rsidRPr="00FE1431">
              <w:rPr>
                <w:i/>
              </w:rPr>
              <w:t>Dva čtverce</w:t>
            </w:r>
          </w:p>
        </w:tc>
        <w:tc>
          <w:tcPr>
            <w:tcW w:w="1250" w:type="pct"/>
          </w:tcPr>
          <w:p w:rsidR="00754EBB" w:rsidRPr="00FE1431" w:rsidRDefault="00754EBB" w:rsidP="00CE3E5F">
            <w:pPr>
              <w:rPr>
                <w:i/>
              </w:rPr>
            </w:pPr>
            <w:r w:rsidRPr="00FE1431">
              <w:rPr>
                <w:i/>
              </w:rPr>
              <w:t>Dva dolary</w:t>
            </w:r>
          </w:p>
        </w:tc>
      </w:tr>
      <w:tr w:rsidR="00754EBB" w:rsidRPr="00FE1431" w:rsidTr="00754EBB">
        <w:tc>
          <w:tcPr>
            <w:tcW w:w="1250" w:type="pct"/>
          </w:tcPr>
          <w:p w:rsidR="00754EBB" w:rsidRPr="00FE1431" w:rsidRDefault="00754EBB" w:rsidP="00CE3E5F">
            <w:pPr>
              <w:rPr>
                <w:i/>
              </w:rPr>
            </w:pPr>
            <w:r w:rsidRPr="00FE1431">
              <w:rPr>
                <w:i/>
              </w:rPr>
              <w:t>Dva mladíci</w:t>
            </w:r>
          </w:p>
        </w:tc>
        <w:tc>
          <w:tcPr>
            <w:tcW w:w="1250" w:type="pct"/>
          </w:tcPr>
          <w:p w:rsidR="00754EBB" w:rsidRPr="00FE1431" w:rsidRDefault="00754EBB" w:rsidP="00CE3E5F">
            <w:pPr>
              <w:rPr>
                <w:i/>
              </w:rPr>
            </w:pPr>
            <w:r w:rsidRPr="00FE1431">
              <w:rPr>
                <w:i/>
              </w:rPr>
              <w:t>Dva obrázky</w:t>
            </w:r>
          </w:p>
        </w:tc>
        <w:tc>
          <w:tcPr>
            <w:tcW w:w="1250" w:type="pct"/>
          </w:tcPr>
          <w:p w:rsidR="00754EBB" w:rsidRPr="00FE1431" w:rsidRDefault="00754EBB" w:rsidP="00CE3E5F">
            <w:pPr>
              <w:rPr>
                <w:i/>
              </w:rPr>
            </w:pPr>
          </w:p>
        </w:tc>
        <w:tc>
          <w:tcPr>
            <w:tcW w:w="1250" w:type="pct"/>
          </w:tcPr>
          <w:p w:rsidR="00754EBB" w:rsidRPr="00FE1431" w:rsidRDefault="00754EBB" w:rsidP="00CE3E5F">
            <w:pPr>
              <w:keepNext/>
              <w:rPr>
                <w:i/>
              </w:rPr>
            </w:pPr>
          </w:p>
        </w:tc>
      </w:tr>
    </w:tbl>
    <w:p w:rsidR="00754EBB" w:rsidRPr="00754EBB" w:rsidRDefault="00754EBB" w:rsidP="00754EBB">
      <w:pPr>
        <w:pStyle w:val="Titulek"/>
        <w:ind w:left="-709"/>
        <w:rPr>
          <w:b/>
          <w:color w:val="000000" w:themeColor="text1"/>
        </w:rPr>
      </w:pPr>
      <w:bookmarkStart w:id="135" w:name="_Toc447311799"/>
      <w:bookmarkStart w:id="136" w:name="_Toc448178176"/>
      <w:r w:rsidRPr="00754EBB">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8</w:t>
      </w:r>
      <w:r w:rsidR="00A7670B">
        <w:rPr>
          <w:color w:val="000000" w:themeColor="text1"/>
        </w:rPr>
        <w:fldChar w:fldCharType="end"/>
      </w:r>
      <w:r w:rsidRPr="00754EBB">
        <w:rPr>
          <w:color w:val="000000" w:themeColor="text1"/>
        </w:rPr>
        <w:t xml:space="preserve"> </w:t>
      </w:r>
      <w:r w:rsidRPr="00754EBB">
        <w:rPr>
          <w:b/>
          <w:color w:val="000000" w:themeColor="text1"/>
        </w:rPr>
        <w:t>padesát příkladů číslovky dva z ČNK</w:t>
      </w:r>
      <w:bookmarkEnd w:id="135"/>
      <w:bookmarkEnd w:id="136"/>
    </w:p>
    <w:p w:rsidR="00754EBB" w:rsidRPr="0020329F" w:rsidRDefault="00754EBB" w:rsidP="00754EBB">
      <w:r w:rsidRPr="0020329F">
        <w:t xml:space="preserve">U české číslovky </w:t>
      </w:r>
      <w:r w:rsidRPr="00652B95">
        <w:rPr>
          <w:i/>
        </w:rPr>
        <w:t>dva</w:t>
      </w:r>
      <w:r w:rsidRPr="0020329F">
        <w:t xml:space="preserve"> bylo celkem</w:t>
      </w:r>
      <w:r w:rsidR="00212DEC">
        <w:t xml:space="preserve"> nalezeno 58 721 příkladů, které</w:t>
      </w:r>
      <w:r w:rsidRPr="0020329F">
        <w:t xml:space="preserve"> pocházejí z Českého národního korpusu. </w:t>
      </w:r>
      <w:r w:rsidRPr="00652B95">
        <w:rPr>
          <w:i/>
        </w:rPr>
        <w:t>Dva</w:t>
      </w:r>
      <w:r w:rsidRPr="0020329F">
        <w:t xml:space="preserve"> se pojí s mužským životným a neživotným podstatným jménem.</w:t>
      </w:r>
    </w:p>
    <w:p w:rsidR="00754EBB" w:rsidRPr="00E15DFA" w:rsidRDefault="00754EBB" w:rsidP="00754EBB">
      <w:r w:rsidRPr="0020329F">
        <w:t xml:space="preserve">Nejčastěji se opakovaly slovní spojení jako </w:t>
      </w:r>
      <w:r w:rsidRPr="0020329F">
        <w:rPr>
          <w:i/>
        </w:rPr>
        <w:t>dva týdny, dva měsíce</w:t>
      </w:r>
      <w:r w:rsidRPr="0020329F">
        <w:t xml:space="preserve"> atd., poté také podstatná jména jako např. </w:t>
      </w:r>
      <w:r w:rsidRPr="0020329F">
        <w:rPr>
          <w:i/>
        </w:rPr>
        <w:t>dva tisíce, sto (vky), miliony</w:t>
      </w:r>
      <w:r w:rsidRPr="0020329F">
        <w:t xml:space="preserve"> aj. Častým spojením bylo také</w:t>
      </w:r>
      <w:r w:rsidR="00212DEC">
        <w:t xml:space="preserve"> -</w:t>
      </w:r>
      <w:r w:rsidRPr="0020329F">
        <w:t xml:space="preserve"> </w:t>
      </w:r>
      <w:r w:rsidRPr="0020329F">
        <w:rPr>
          <w:i/>
        </w:rPr>
        <w:t>Viděla jsem ty dva v parku., Jak se máte vy dva?</w:t>
      </w:r>
      <w:r w:rsidRPr="0020329F">
        <w:t xml:space="preserve"> </w:t>
      </w:r>
      <w:r w:rsidRPr="00E15DFA">
        <w:t xml:space="preserve">Apod. </w:t>
      </w:r>
    </w:p>
    <w:tbl>
      <w:tblPr>
        <w:tblStyle w:val="Mkatabulky"/>
        <w:tblW w:w="5000" w:type="pct"/>
        <w:tblLook w:val="04A0"/>
      </w:tblPr>
      <w:tblGrid>
        <w:gridCol w:w="2355"/>
        <w:gridCol w:w="2217"/>
        <w:gridCol w:w="2217"/>
        <w:gridCol w:w="2215"/>
      </w:tblGrid>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kola</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hodiny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představy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prodejny</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miliardy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utkání</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kozy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tempa</w:t>
            </w:r>
          </w:p>
        </w:tc>
      </w:tr>
      <w:tr w:rsidR="00754EBB" w:rsidRPr="00EB4040" w:rsidTr="00754EBB">
        <w:tc>
          <w:tcPr>
            <w:tcW w:w="1308" w:type="pct"/>
          </w:tcPr>
          <w:p w:rsidR="00754EBB" w:rsidRPr="00EB4040" w:rsidRDefault="00754EBB" w:rsidP="00CE3E5F">
            <w:pPr>
              <w:rPr>
                <w:rFonts w:ascii="Arial" w:hAnsi="Arial" w:cs="Arial"/>
                <w:i/>
                <w:sz w:val="20"/>
                <w:szCs w:val="20"/>
              </w:rPr>
            </w:pPr>
            <w:r w:rsidRPr="00624CFF">
              <w:rPr>
                <w:i/>
              </w:rPr>
              <w:t>Dvě</w:t>
            </w:r>
            <w:r w:rsidRPr="00EB4040">
              <w:rPr>
                <w:rFonts w:ascii="Arial" w:hAnsi="Arial" w:cs="Arial"/>
                <w:i/>
                <w:sz w:val="20"/>
                <w:szCs w:val="20"/>
              </w:rPr>
              <w:t xml:space="preserve"> vteřiny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ženský</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osoby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děti</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třetiny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pevnosti</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Číslo dvě</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skupiny</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léta</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minuty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karty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výstavy</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dcerky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výhody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ruce</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mláďata</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úmrtí</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knihy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kila</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Ty druhé dvě</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ženy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vnučky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slova</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banky</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branky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chaty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zařízení</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možnosti</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teorie</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hodiny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promile</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O dvě hlavy vyšší</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kapky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dvojky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lahvičky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sklínky</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oči</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množiny</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stovky</w:t>
            </w:r>
          </w:p>
        </w:tc>
        <w:tc>
          <w:tcPr>
            <w:tcW w:w="1230"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zvířata</w:t>
            </w:r>
          </w:p>
        </w:tc>
      </w:tr>
      <w:tr w:rsidR="00754EBB" w:rsidRPr="00EB4040" w:rsidTr="00754EBB">
        <w:tc>
          <w:tcPr>
            <w:tcW w:w="1308"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skutečnosti</w:t>
            </w:r>
          </w:p>
        </w:tc>
        <w:tc>
          <w:tcPr>
            <w:tcW w:w="1231" w:type="pct"/>
          </w:tcPr>
          <w:p w:rsidR="00754EBB" w:rsidRPr="00EB4040" w:rsidRDefault="00754EBB" w:rsidP="00CE3E5F">
            <w:pPr>
              <w:rPr>
                <w:rFonts w:ascii="Arial" w:hAnsi="Arial" w:cs="Arial"/>
                <w:i/>
                <w:sz w:val="20"/>
                <w:szCs w:val="20"/>
              </w:rPr>
            </w:pPr>
            <w:r w:rsidRPr="00EB4040">
              <w:rPr>
                <w:rFonts w:ascii="Arial" w:hAnsi="Arial" w:cs="Arial"/>
                <w:i/>
                <w:sz w:val="20"/>
                <w:szCs w:val="20"/>
              </w:rPr>
              <w:t>Dvě siluety</w:t>
            </w:r>
          </w:p>
        </w:tc>
        <w:tc>
          <w:tcPr>
            <w:tcW w:w="1231" w:type="pct"/>
          </w:tcPr>
          <w:p w:rsidR="00754EBB" w:rsidRPr="00EB4040" w:rsidRDefault="00754EBB" w:rsidP="00CE3E5F">
            <w:pPr>
              <w:rPr>
                <w:rFonts w:ascii="Arial" w:hAnsi="Arial" w:cs="Arial"/>
                <w:i/>
                <w:sz w:val="20"/>
                <w:szCs w:val="20"/>
              </w:rPr>
            </w:pPr>
          </w:p>
        </w:tc>
        <w:tc>
          <w:tcPr>
            <w:tcW w:w="1230" w:type="pct"/>
          </w:tcPr>
          <w:p w:rsidR="00754EBB" w:rsidRPr="00EB4040" w:rsidRDefault="00754EBB" w:rsidP="00CE3E5F">
            <w:pPr>
              <w:keepNext/>
              <w:rPr>
                <w:rFonts w:ascii="Arial" w:hAnsi="Arial" w:cs="Arial"/>
                <w:i/>
                <w:sz w:val="20"/>
                <w:szCs w:val="20"/>
              </w:rPr>
            </w:pPr>
          </w:p>
        </w:tc>
      </w:tr>
    </w:tbl>
    <w:p w:rsidR="00754EBB" w:rsidRPr="00754EBB" w:rsidRDefault="00754EBB" w:rsidP="00754EBB">
      <w:pPr>
        <w:pStyle w:val="Titulek"/>
        <w:rPr>
          <w:b/>
          <w:color w:val="000000" w:themeColor="text1"/>
        </w:rPr>
      </w:pPr>
      <w:bookmarkStart w:id="137" w:name="_Toc447311800"/>
      <w:bookmarkStart w:id="138" w:name="_Toc448178177"/>
      <w:r w:rsidRPr="00754EBB">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9</w:t>
      </w:r>
      <w:r w:rsidR="00A7670B">
        <w:rPr>
          <w:color w:val="000000" w:themeColor="text1"/>
        </w:rPr>
        <w:fldChar w:fldCharType="end"/>
      </w:r>
      <w:r w:rsidRPr="00754EBB">
        <w:rPr>
          <w:color w:val="000000" w:themeColor="text1"/>
        </w:rPr>
        <w:t xml:space="preserve"> </w:t>
      </w:r>
      <w:r w:rsidRPr="00754EBB">
        <w:rPr>
          <w:b/>
          <w:color w:val="000000" w:themeColor="text1"/>
        </w:rPr>
        <w:t>padesát příkladů číslovky dvě z ČNK</w:t>
      </w:r>
      <w:bookmarkEnd w:id="137"/>
      <w:bookmarkEnd w:id="138"/>
    </w:p>
    <w:p w:rsidR="00754EBB" w:rsidRDefault="00754EBB" w:rsidP="00754EBB">
      <w:r>
        <w:lastRenderedPageBreak/>
        <w:t>ČNK našel 43 905 výsledků</w:t>
      </w:r>
      <w:r w:rsidRPr="001C3F9A">
        <w:t xml:space="preserve">. Číslovka </w:t>
      </w:r>
      <w:r w:rsidRPr="007F4477">
        <w:rPr>
          <w:i/>
        </w:rPr>
        <w:t>dvě</w:t>
      </w:r>
      <w:r w:rsidRPr="001C3F9A">
        <w:t xml:space="preserve">, se nejčastěji pojí s časem (např. </w:t>
      </w:r>
      <w:r w:rsidRPr="001C3F9A">
        <w:rPr>
          <w:i/>
        </w:rPr>
        <w:t>dvě hodiny, minuty</w:t>
      </w:r>
      <w:r w:rsidRPr="001C3F9A">
        <w:t xml:space="preserve"> apod.), vyjadřuje množstv</w:t>
      </w:r>
      <w:r>
        <w:t>í pe</w:t>
      </w:r>
      <w:r w:rsidRPr="001C3F9A">
        <w:t>něz (</w:t>
      </w:r>
      <w:r w:rsidRPr="001C3F9A">
        <w:rPr>
          <w:i/>
        </w:rPr>
        <w:t>dvě miliardy, koruny, stovky</w:t>
      </w:r>
      <w:r w:rsidRPr="001C3F9A">
        <w:t xml:space="preserve">). Častým jevem jsou také zlomky (např. </w:t>
      </w:r>
      <w:r w:rsidRPr="001C3F9A">
        <w:rPr>
          <w:i/>
        </w:rPr>
        <w:t>dvě třetiny, dvě pětiny</w:t>
      </w:r>
      <w:r w:rsidRPr="001C3F9A">
        <w:t xml:space="preserve"> aj.) a často se také používá označení ty dvě (např. </w:t>
      </w:r>
      <w:r>
        <w:rPr>
          <w:i/>
        </w:rPr>
        <w:t>dívky, slečny, kamará</w:t>
      </w:r>
      <w:r w:rsidRPr="001C3F9A">
        <w:rPr>
          <w:i/>
        </w:rPr>
        <w:t>dky, sestry</w:t>
      </w:r>
      <w:r w:rsidRPr="001C3F9A">
        <w:t xml:space="preserve"> aj.)</w:t>
      </w:r>
    </w:p>
    <w:p w:rsidR="00754EBB" w:rsidRDefault="00754EBB">
      <w:pPr>
        <w:spacing w:after="0" w:line="240" w:lineRule="auto"/>
        <w:jc w:val="left"/>
      </w:pPr>
    </w:p>
    <w:tbl>
      <w:tblPr>
        <w:tblStyle w:val="Mkatabulky"/>
        <w:tblW w:w="5000" w:type="pct"/>
        <w:tblLook w:val="04A0"/>
      </w:tblPr>
      <w:tblGrid>
        <w:gridCol w:w="2253"/>
        <w:gridCol w:w="2247"/>
        <w:gridCol w:w="2246"/>
        <w:gridCol w:w="2258"/>
      </w:tblGrid>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Dosažení dvou cílů</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Pomocí dvou šroubů</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Ve dvou se žije jinak</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Po dvou dnech</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V doprovodu dvou stejně vypadajících</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Zavržení dvou důsto</w:t>
            </w:r>
            <w:r w:rsidRPr="00EB4040">
              <w:rPr>
                <w:rFonts w:ascii="Arial" w:hAnsi="Arial" w:cs="Arial"/>
                <w:i/>
                <w:sz w:val="20"/>
                <w:szCs w:val="20"/>
              </w:rPr>
              <w:t>j</w:t>
            </w:r>
            <w:r w:rsidRPr="00EB4040">
              <w:rPr>
                <w:rFonts w:ascii="Arial" w:hAnsi="Arial" w:cs="Arial"/>
                <w:i/>
                <w:sz w:val="20"/>
                <w:szCs w:val="20"/>
              </w:rPr>
              <w:t>níků</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Utekl po dvou nohách</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Fasády u dvou domů</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Mlčení ve dvou</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Chichotání ve dvou</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Ze dvou firem</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Až do dvou let věku</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Nabízejí ve dvou pr</w:t>
            </w:r>
            <w:r w:rsidRPr="00EB4040">
              <w:rPr>
                <w:rFonts w:ascii="Arial" w:hAnsi="Arial" w:cs="Arial"/>
                <w:i/>
                <w:sz w:val="20"/>
                <w:szCs w:val="20"/>
              </w:rPr>
              <w:t>o</w:t>
            </w:r>
            <w:r w:rsidRPr="00EB4040">
              <w:rPr>
                <w:rFonts w:ascii="Arial" w:hAnsi="Arial" w:cs="Arial"/>
                <w:i/>
                <w:sz w:val="20"/>
                <w:szCs w:val="20"/>
              </w:rPr>
              <w:t>vedeních</w:t>
            </w:r>
          </w:p>
        </w:tc>
        <w:tc>
          <w:tcPr>
            <w:tcW w:w="1248" w:type="pct"/>
          </w:tcPr>
          <w:p w:rsidR="00754EBB" w:rsidRDefault="00754EBB" w:rsidP="00CE3E5F">
            <w:pPr>
              <w:rPr>
                <w:rFonts w:ascii="Arial" w:hAnsi="Arial" w:cs="Arial"/>
                <w:i/>
                <w:sz w:val="20"/>
                <w:szCs w:val="20"/>
              </w:rPr>
            </w:pPr>
            <w:r w:rsidRPr="00EB4040">
              <w:rPr>
                <w:rFonts w:ascii="Arial" w:hAnsi="Arial" w:cs="Arial"/>
                <w:i/>
                <w:sz w:val="20"/>
                <w:szCs w:val="20"/>
              </w:rPr>
              <w:t>Případ dvou mužů</w:t>
            </w:r>
          </w:p>
          <w:p w:rsidR="00754EBB" w:rsidRPr="00EB4040" w:rsidRDefault="00754EBB" w:rsidP="00CE3E5F">
            <w:pPr>
              <w:rPr>
                <w:rFonts w:ascii="Arial" w:hAnsi="Arial" w:cs="Arial"/>
                <w:i/>
                <w:sz w:val="20"/>
                <w:szCs w:val="20"/>
              </w:rPr>
            </w:pP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Do dvou minut</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Do dvou bubnů</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Více než dvou milionů</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Během dvou let</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S výjimkou dvou</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V průběhu dvou</w:t>
            </w:r>
            <w:r>
              <w:rPr>
                <w:rFonts w:ascii="Arial" w:hAnsi="Arial" w:cs="Arial"/>
                <w:i/>
                <w:sz w:val="20"/>
                <w:szCs w:val="20"/>
              </w:rPr>
              <w:t> </w:t>
            </w:r>
            <w:r w:rsidRPr="00EB4040">
              <w:rPr>
                <w:rFonts w:ascii="Arial" w:hAnsi="Arial" w:cs="Arial"/>
                <w:i/>
                <w:sz w:val="20"/>
                <w:szCs w:val="20"/>
              </w:rPr>
              <w:t xml:space="preserve"> hodin</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Potomci dvou rodičů</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Styk dvou stejných kovů</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Vydání dvou návodů</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Vedle dvou bezperáků</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V prvních dvou měs</w:t>
            </w:r>
            <w:r w:rsidRPr="00EB4040">
              <w:rPr>
                <w:rFonts w:ascii="Arial" w:hAnsi="Arial" w:cs="Arial"/>
                <w:i/>
                <w:sz w:val="20"/>
                <w:szCs w:val="20"/>
              </w:rPr>
              <w:t>í</w:t>
            </w:r>
            <w:r w:rsidRPr="00EB4040">
              <w:rPr>
                <w:rFonts w:ascii="Arial" w:hAnsi="Arial" w:cs="Arial"/>
                <w:i/>
                <w:sz w:val="20"/>
                <w:szCs w:val="20"/>
              </w:rPr>
              <w:t>cích</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Dvou největších sv</w:t>
            </w:r>
            <w:r w:rsidRPr="00EB4040">
              <w:rPr>
                <w:rFonts w:ascii="Arial" w:hAnsi="Arial" w:cs="Arial"/>
                <w:i/>
                <w:sz w:val="20"/>
                <w:szCs w:val="20"/>
              </w:rPr>
              <w:t>ě</w:t>
            </w:r>
            <w:r w:rsidRPr="00EB4040">
              <w:rPr>
                <w:rFonts w:ascii="Arial" w:hAnsi="Arial" w:cs="Arial"/>
                <w:i/>
                <w:sz w:val="20"/>
                <w:szCs w:val="20"/>
              </w:rPr>
              <w:t>tových říší</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Po dvou letech</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Součet dvou expone</w:t>
            </w:r>
            <w:r w:rsidRPr="00EB4040">
              <w:rPr>
                <w:rFonts w:ascii="Arial" w:hAnsi="Arial" w:cs="Arial"/>
                <w:i/>
                <w:sz w:val="20"/>
                <w:szCs w:val="20"/>
              </w:rPr>
              <w:t>n</w:t>
            </w:r>
            <w:r w:rsidRPr="00EB4040">
              <w:rPr>
                <w:rFonts w:ascii="Arial" w:hAnsi="Arial" w:cs="Arial"/>
                <w:i/>
                <w:sz w:val="20"/>
                <w:szCs w:val="20"/>
              </w:rPr>
              <w:t>ciálních tranzient</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Ve dvou lesních pr</w:t>
            </w:r>
            <w:r w:rsidRPr="00EB4040">
              <w:rPr>
                <w:rFonts w:ascii="Arial" w:hAnsi="Arial" w:cs="Arial"/>
                <w:i/>
                <w:sz w:val="20"/>
                <w:szCs w:val="20"/>
              </w:rPr>
              <w:t>ů</w:t>
            </w:r>
            <w:r w:rsidRPr="00EB4040">
              <w:rPr>
                <w:rFonts w:ascii="Arial" w:hAnsi="Arial" w:cs="Arial"/>
                <w:i/>
                <w:sz w:val="20"/>
                <w:szCs w:val="20"/>
              </w:rPr>
              <w:t>secích</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Ve dvou variantách</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Dvou zemivek různých rodů</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Ve dvou příkladech</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Průměr cen dvou m</w:t>
            </w:r>
            <w:r w:rsidRPr="00EB4040">
              <w:rPr>
                <w:rFonts w:ascii="Arial" w:hAnsi="Arial" w:cs="Arial"/>
                <w:i/>
                <w:sz w:val="20"/>
                <w:szCs w:val="20"/>
              </w:rPr>
              <w:t>o</w:t>
            </w:r>
            <w:r w:rsidRPr="00EB4040">
              <w:rPr>
                <w:rFonts w:ascii="Arial" w:hAnsi="Arial" w:cs="Arial"/>
                <w:i/>
                <w:sz w:val="20"/>
                <w:szCs w:val="20"/>
              </w:rPr>
              <w:t>bilů</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V případě jeho dvou spoluhráčů</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Zlomené křídlo na dvou místech</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Souběh dvou období</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Ve dvou katalozích</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Během posledních dvou hodin</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Rozdělen do dvou podkapitol</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Obtočit kolem dvou ok</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Hlásí se do dvou ob</w:t>
            </w:r>
            <w:r w:rsidRPr="00EB4040">
              <w:rPr>
                <w:rFonts w:ascii="Arial" w:hAnsi="Arial" w:cs="Arial"/>
                <w:i/>
                <w:sz w:val="20"/>
                <w:szCs w:val="20"/>
              </w:rPr>
              <w:t>o</w:t>
            </w:r>
            <w:r w:rsidRPr="00EB4040">
              <w:rPr>
                <w:rFonts w:ascii="Arial" w:hAnsi="Arial" w:cs="Arial"/>
                <w:i/>
                <w:sz w:val="20"/>
                <w:szCs w:val="20"/>
              </w:rPr>
              <w:t>rů</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Volené podle dvou kritérií</w:t>
            </w:r>
          </w:p>
        </w:tc>
        <w:tc>
          <w:tcPr>
            <w:tcW w:w="1247" w:type="pct"/>
          </w:tcPr>
          <w:p w:rsidR="00754EBB" w:rsidRPr="00EB4040" w:rsidRDefault="00754EBB" w:rsidP="00CE3E5F">
            <w:pPr>
              <w:rPr>
                <w:rFonts w:ascii="Arial" w:hAnsi="Arial" w:cs="Arial"/>
                <w:i/>
                <w:sz w:val="20"/>
                <w:szCs w:val="20"/>
              </w:rPr>
            </w:pPr>
            <w:r w:rsidRPr="00EB4040">
              <w:rPr>
                <w:rFonts w:ascii="Arial" w:hAnsi="Arial" w:cs="Arial"/>
                <w:i/>
                <w:sz w:val="20"/>
                <w:szCs w:val="20"/>
              </w:rPr>
              <w:t>Nalít nápoj do dvou sklenic</w:t>
            </w:r>
          </w:p>
        </w:tc>
        <w:tc>
          <w:tcPr>
            <w:tcW w:w="1254" w:type="pct"/>
          </w:tcPr>
          <w:p w:rsidR="00754EBB" w:rsidRPr="00EB4040" w:rsidRDefault="00754EBB" w:rsidP="00CE3E5F">
            <w:pPr>
              <w:rPr>
                <w:rFonts w:ascii="Arial" w:hAnsi="Arial" w:cs="Arial"/>
                <w:i/>
                <w:sz w:val="20"/>
                <w:szCs w:val="20"/>
              </w:rPr>
            </w:pPr>
            <w:r w:rsidRPr="00EB4040">
              <w:rPr>
                <w:rFonts w:ascii="Arial" w:hAnsi="Arial" w:cs="Arial"/>
                <w:i/>
                <w:sz w:val="20"/>
                <w:szCs w:val="20"/>
              </w:rPr>
              <w:t>Jedna ze dvou syn</w:t>
            </w:r>
            <w:r w:rsidRPr="00EB4040">
              <w:rPr>
                <w:rFonts w:ascii="Arial" w:hAnsi="Arial" w:cs="Arial"/>
                <w:i/>
                <w:sz w:val="20"/>
                <w:szCs w:val="20"/>
              </w:rPr>
              <w:t>a</w:t>
            </w:r>
            <w:r w:rsidRPr="00EB4040">
              <w:rPr>
                <w:rFonts w:ascii="Arial" w:hAnsi="Arial" w:cs="Arial"/>
                <w:i/>
                <w:sz w:val="20"/>
                <w:szCs w:val="20"/>
              </w:rPr>
              <w:t>gog</w:t>
            </w:r>
          </w:p>
        </w:tc>
      </w:tr>
      <w:tr w:rsidR="00754EBB" w:rsidRPr="00EB4040" w:rsidTr="00754EBB">
        <w:tc>
          <w:tcPr>
            <w:tcW w:w="1251" w:type="pct"/>
          </w:tcPr>
          <w:p w:rsidR="00754EBB" w:rsidRPr="00EB4040" w:rsidRDefault="00754EBB" w:rsidP="00CE3E5F">
            <w:pPr>
              <w:rPr>
                <w:rFonts w:ascii="Arial" w:hAnsi="Arial" w:cs="Arial"/>
                <w:i/>
                <w:sz w:val="20"/>
                <w:szCs w:val="20"/>
              </w:rPr>
            </w:pPr>
            <w:r w:rsidRPr="00EB4040">
              <w:rPr>
                <w:rFonts w:ascii="Arial" w:hAnsi="Arial" w:cs="Arial"/>
                <w:i/>
                <w:sz w:val="20"/>
                <w:szCs w:val="20"/>
              </w:rPr>
              <w:t>U dvou ze tří</w:t>
            </w:r>
          </w:p>
        </w:tc>
        <w:tc>
          <w:tcPr>
            <w:tcW w:w="1248" w:type="pct"/>
          </w:tcPr>
          <w:p w:rsidR="00754EBB" w:rsidRPr="00EB4040" w:rsidRDefault="00754EBB" w:rsidP="00CE3E5F">
            <w:pPr>
              <w:rPr>
                <w:rFonts w:ascii="Arial" w:hAnsi="Arial" w:cs="Arial"/>
                <w:i/>
                <w:sz w:val="20"/>
                <w:szCs w:val="20"/>
              </w:rPr>
            </w:pPr>
            <w:r w:rsidRPr="00EB4040">
              <w:rPr>
                <w:rFonts w:ascii="Arial" w:hAnsi="Arial" w:cs="Arial"/>
                <w:i/>
                <w:sz w:val="20"/>
                <w:szCs w:val="20"/>
              </w:rPr>
              <w:t>Ztráta dvou hodin</w:t>
            </w:r>
          </w:p>
        </w:tc>
        <w:tc>
          <w:tcPr>
            <w:tcW w:w="1247" w:type="pct"/>
          </w:tcPr>
          <w:p w:rsidR="00754EBB" w:rsidRPr="00EB4040" w:rsidRDefault="00754EBB" w:rsidP="00CE3E5F">
            <w:pPr>
              <w:rPr>
                <w:rFonts w:ascii="Arial" w:hAnsi="Arial" w:cs="Arial"/>
                <w:i/>
                <w:sz w:val="20"/>
                <w:szCs w:val="20"/>
              </w:rPr>
            </w:pPr>
          </w:p>
        </w:tc>
        <w:tc>
          <w:tcPr>
            <w:tcW w:w="1254" w:type="pct"/>
          </w:tcPr>
          <w:p w:rsidR="00754EBB" w:rsidRPr="00EB4040" w:rsidRDefault="00754EBB" w:rsidP="00CE3E5F">
            <w:pPr>
              <w:keepNext/>
              <w:rPr>
                <w:rFonts w:ascii="Arial" w:hAnsi="Arial" w:cs="Arial"/>
                <w:i/>
                <w:sz w:val="20"/>
                <w:szCs w:val="20"/>
              </w:rPr>
            </w:pPr>
          </w:p>
        </w:tc>
      </w:tr>
    </w:tbl>
    <w:p w:rsidR="00754EBB" w:rsidRPr="00754EBB" w:rsidRDefault="00754EBB" w:rsidP="00754EBB">
      <w:pPr>
        <w:pStyle w:val="Titulek"/>
        <w:rPr>
          <w:b/>
          <w:color w:val="000000" w:themeColor="text1"/>
        </w:rPr>
      </w:pPr>
      <w:bookmarkStart w:id="139" w:name="_Toc447311801"/>
      <w:bookmarkStart w:id="140" w:name="_Toc448178178"/>
      <w:r w:rsidRPr="00754EBB">
        <w:rPr>
          <w:color w:val="000000" w:themeColor="text1"/>
        </w:rPr>
        <w:t xml:space="preserve">Tabulka </w:t>
      </w:r>
      <w:r w:rsidR="00A7670B">
        <w:rPr>
          <w:color w:val="000000" w:themeColor="text1"/>
        </w:rPr>
        <w:fldChar w:fldCharType="begin"/>
      </w:r>
      <w:r w:rsidR="004A138B">
        <w:rPr>
          <w:color w:val="000000" w:themeColor="text1"/>
        </w:rPr>
        <w:instrText xml:space="preserve"> SEQ Tabulka \* ARABIC </w:instrText>
      </w:r>
      <w:r w:rsidR="00A7670B">
        <w:rPr>
          <w:color w:val="000000" w:themeColor="text1"/>
        </w:rPr>
        <w:fldChar w:fldCharType="separate"/>
      </w:r>
      <w:r w:rsidR="004A138B">
        <w:rPr>
          <w:noProof/>
          <w:color w:val="000000" w:themeColor="text1"/>
        </w:rPr>
        <w:t>10</w:t>
      </w:r>
      <w:r w:rsidR="00A7670B">
        <w:rPr>
          <w:color w:val="000000" w:themeColor="text1"/>
        </w:rPr>
        <w:fldChar w:fldCharType="end"/>
      </w:r>
      <w:r w:rsidRPr="00754EBB">
        <w:rPr>
          <w:color w:val="000000" w:themeColor="text1"/>
        </w:rPr>
        <w:t xml:space="preserve"> </w:t>
      </w:r>
      <w:r w:rsidRPr="00754EBB">
        <w:rPr>
          <w:b/>
          <w:color w:val="000000" w:themeColor="text1"/>
        </w:rPr>
        <w:t>padesát příkladů číslovky dvou z ČNK</w:t>
      </w:r>
      <w:bookmarkEnd w:id="139"/>
      <w:bookmarkEnd w:id="140"/>
    </w:p>
    <w:p w:rsidR="00754EBB" w:rsidRDefault="00754EBB" w:rsidP="00754EBB">
      <w:r w:rsidRPr="001C3F9A">
        <w:t>ČNK našlo 29 489 příkladů. Stejně jako polštině se tato číslovka pojí s geniti</w:t>
      </w:r>
      <w:r>
        <w:t>vem a lokat</w:t>
      </w:r>
      <w:r>
        <w:t>i</w:t>
      </w:r>
      <w:r>
        <w:t>vem ve všech rodech.</w:t>
      </w:r>
    </w:p>
    <w:p w:rsidR="00754EBB" w:rsidRDefault="00754EBB">
      <w:pPr>
        <w:spacing w:after="0" w:line="240" w:lineRule="auto"/>
        <w:jc w:val="left"/>
      </w:pPr>
      <w:r>
        <w:br w:type="page"/>
      </w:r>
    </w:p>
    <w:p w:rsidR="00754EBB" w:rsidRDefault="00754EBB" w:rsidP="00754EBB">
      <w:pPr>
        <w:pStyle w:val="Nadpis3"/>
      </w:pPr>
      <w:bookmarkStart w:id="141" w:name="_Toc447310875"/>
      <w:bookmarkStart w:id="142" w:name="_Toc448178263"/>
      <w:r w:rsidRPr="00261846">
        <w:lastRenderedPageBreak/>
        <w:t>Dwa, dwie, dwóch, dwaj, d</w:t>
      </w:r>
      <w:r>
        <w:t>wojga</w:t>
      </w:r>
      <w:bookmarkEnd w:id="141"/>
      <w:bookmarkEnd w:id="142"/>
    </w:p>
    <w:tbl>
      <w:tblPr>
        <w:tblStyle w:val="Mkatabulky"/>
        <w:tblW w:w="5000" w:type="pct"/>
        <w:tblLook w:val="04A0"/>
      </w:tblPr>
      <w:tblGrid>
        <w:gridCol w:w="1588"/>
        <w:gridCol w:w="1747"/>
        <w:gridCol w:w="2847"/>
        <w:gridCol w:w="2822"/>
      </w:tblGrid>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morderstwa</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do jednego</w:t>
            </w:r>
          </w:p>
        </w:tc>
        <w:tc>
          <w:tcPr>
            <w:tcW w:w="1581" w:type="pct"/>
          </w:tcPr>
          <w:p w:rsidR="004A138B" w:rsidRPr="00EB4040" w:rsidRDefault="004A138B" w:rsidP="00CE3E5F">
            <w:pPr>
              <w:tabs>
                <w:tab w:val="left" w:pos="2724"/>
              </w:tabs>
              <w:rPr>
                <w:rFonts w:ascii="Arial" w:hAnsi="Arial" w:cs="Arial"/>
                <w:i/>
                <w:sz w:val="20"/>
                <w:szCs w:val="20"/>
              </w:rPr>
            </w:pPr>
            <w:r w:rsidRPr="00EB4040">
              <w:rPr>
                <w:rFonts w:ascii="Arial" w:hAnsi="Arial" w:cs="Arial"/>
                <w:i/>
                <w:sz w:val="20"/>
                <w:szCs w:val="20"/>
              </w:rPr>
              <w:t>Dwa olbrzymie prominienie</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kroki</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kieliszki</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filmy</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jabłka</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składy</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wykresy</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żebra</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żiarna</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gatunki</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żywioły</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lata</w:t>
            </w:r>
          </w:p>
        </w:tc>
        <w:tc>
          <w:tcPr>
            <w:tcW w:w="1581" w:type="pct"/>
          </w:tcPr>
          <w:p w:rsidR="004A138B" w:rsidRPr="00EB4040" w:rsidRDefault="007F4477" w:rsidP="00CE3E5F">
            <w:pPr>
              <w:rPr>
                <w:rFonts w:ascii="Arial" w:hAnsi="Arial" w:cs="Arial"/>
                <w:i/>
                <w:sz w:val="20"/>
                <w:szCs w:val="20"/>
              </w:rPr>
            </w:pPr>
            <w:r>
              <w:rPr>
                <w:rFonts w:ascii="Arial" w:hAnsi="Arial" w:cs="Arial"/>
                <w:i/>
                <w:sz w:val="20"/>
                <w:szCs w:val="20"/>
              </w:rPr>
              <w:t>Dwa ni</w:t>
            </w:r>
            <w:r w:rsidR="004A138B" w:rsidRPr="00EB4040">
              <w:rPr>
                <w:rFonts w:ascii="Arial" w:hAnsi="Arial" w:cs="Arial"/>
                <w:i/>
                <w:sz w:val="20"/>
                <w:szCs w:val="20"/>
              </w:rPr>
              <w:t>adra</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tygodnie</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miliony</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miesiące</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automaty</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hasła</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telefony</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skrzydła</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teksty</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dni</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radia</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nałogi</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bilety</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półksiężyce</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kije</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tatuaże</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zdjęcia</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pytania</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ciała</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turnusz</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szeregi</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wiatraki</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stołki</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samochody</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pytania</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nazwiska</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wazoniki</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znaczki</w:t>
            </w:r>
          </w:p>
        </w:tc>
        <w:tc>
          <w:tcPr>
            <w:tcW w:w="1581"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kroki</w:t>
            </w:r>
          </w:p>
        </w:tc>
        <w:tc>
          <w:tcPr>
            <w:tcW w:w="1567"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kilometry</w:t>
            </w:r>
          </w:p>
        </w:tc>
      </w:tr>
      <w:tr w:rsidR="004A138B" w:rsidRPr="00EB4040" w:rsidTr="004A138B">
        <w:tc>
          <w:tcPr>
            <w:tcW w:w="882"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lang w:val="pl-PL"/>
              </w:rPr>
              <w:t>Dwa pomidory</w:t>
            </w:r>
          </w:p>
        </w:tc>
        <w:tc>
          <w:tcPr>
            <w:tcW w:w="970" w:type="pct"/>
          </w:tcPr>
          <w:p w:rsidR="004A138B" w:rsidRPr="00EB4040" w:rsidRDefault="004A138B" w:rsidP="00CE3E5F">
            <w:pPr>
              <w:rPr>
                <w:rFonts w:ascii="Arial" w:hAnsi="Arial" w:cs="Arial"/>
                <w:i/>
                <w:sz w:val="20"/>
                <w:szCs w:val="20"/>
              </w:rPr>
            </w:pPr>
            <w:r w:rsidRPr="00EB4040">
              <w:rPr>
                <w:rFonts w:ascii="Arial" w:hAnsi="Arial" w:cs="Arial"/>
                <w:i/>
                <w:sz w:val="20"/>
                <w:szCs w:val="20"/>
              </w:rPr>
              <w:t>Dwa aparaty fotograficzne</w:t>
            </w:r>
          </w:p>
        </w:tc>
        <w:tc>
          <w:tcPr>
            <w:tcW w:w="1581" w:type="pct"/>
          </w:tcPr>
          <w:p w:rsidR="004A138B" w:rsidRPr="00EB4040" w:rsidRDefault="004A138B" w:rsidP="00CE3E5F">
            <w:pPr>
              <w:rPr>
                <w:rFonts w:ascii="Arial" w:hAnsi="Arial" w:cs="Arial"/>
                <w:i/>
                <w:sz w:val="20"/>
                <w:szCs w:val="20"/>
              </w:rPr>
            </w:pPr>
          </w:p>
        </w:tc>
        <w:tc>
          <w:tcPr>
            <w:tcW w:w="1567" w:type="pct"/>
          </w:tcPr>
          <w:p w:rsidR="004A138B" w:rsidRPr="00EB4040" w:rsidRDefault="004A138B" w:rsidP="004A138B">
            <w:pPr>
              <w:keepNext/>
              <w:rPr>
                <w:rFonts w:ascii="Arial" w:hAnsi="Arial" w:cs="Arial"/>
                <w:i/>
                <w:sz w:val="20"/>
                <w:szCs w:val="20"/>
              </w:rPr>
            </w:pPr>
          </w:p>
        </w:tc>
      </w:tr>
    </w:tbl>
    <w:p w:rsidR="004A138B" w:rsidRPr="00C72FEC" w:rsidRDefault="004A138B" w:rsidP="004A138B">
      <w:pPr>
        <w:pStyle w:val="Titulek"/>
      </w:pPr>
      <w:bookmarkStart w:id="143" w:name="_Toc448178179"/>
      <w:r w:rsidRPr="00C72FEC">
        <w:t xml:space="preserve">Tabulka </w:t>
      </w:r>
      <w:fldSimple w:instr=" SEQ Tabulka \* ARABIC ">
        <w:r w:rsidRPr="00C72FEC">
          <w:rPr>
            <w:noProof/>
          </w:rPr>
          <w:t>11</w:t>
        </w:r>
      </w:fldSimple>
      <w:r w:rsidRPr="00C72FEC">
        <w:rPr>
          <w:noProof/>
        </w:rPr>
        <w:t xml:space="preserve"> </w:t>
      </w:r>
      <w:r w:rsidRPr="00C72FEC">
        <w:rPr>
          <w:b/>
          <w:color w:val="000000" w:themeColor="text1"/>
        </w:rPr>
        <w:t>padesát příkladů číslovky dwa z NKJP</w:t>
      </w:r>
      <w:bookmarkEnd w:id="143"/>
    </w:p>
    <w:p w:rsidR="004A138B" w:rsidRDefault="00754EBB" w:rsidP="00754EBB">
      <w:r w:rsidRPr="00261846">
        <w:t xml:space="preserve">Polská číslovka </w:t>
      </w:r>
      <w:r w:rsidRPr="007718A2">
        <w:rPr>
          <w:i/>
        </w:rPr>
        <w:t>dwa</w:t>
      </w:r>
      <w:r w:rsidRPr="00261846">
        <w:t xml:space="preserve"> se pojí pouze se středním rodem množného čísla (např. </w:t>
      </w:r>
      <w:r w:rsidRPr="00261846">
        <w:rPr>
          <w:i/>
        </w:rPr>
        <w:t>dwa morde</w:t>
      </w:r>
      <w:r w:rsidRPr="00261846">
        <w:rPr>
          <w:i/>
        </w:rPr>
        <w:t>r</w:t>
      </w:r>
      <w:r w:rsidRPr="00261846">
        <w:rPr>
          <w:i/>
        </w:rPr>
        <w:t>stwa, dwa pytania</w:t>
      </w:r>
      <w:r w:rsidRPr="00261846">
        <w:t xml:space="preserve"> apod.) a s mužským rodem neživotným (např. </w:t>
      </w:r>
      <w:r w:rsidRPr="00261846">
        <w:rPr>
          <w:i/>
        </w:rPr>
        <w:t>dwa pomidory dwa kil</w:t>
      </w:r>
      <w:r w:rsidRPr="00261846">
        <w:rPr>
          <w:i/>
        </w:rPr>
        <w:t>o</w:t>
      </w:r>
      <w:r w:rsidRPr="00261846">
        <w:rPr>
          <w:i/>
        </w:rPr>
        <w:t>metry</w:t>
      </w:r>
      <w:r w:rsidRPr="00261846">
        <w:t xml:space="preserve"> aj.).</w:t>
      </w:r>
    </w:p>
    <w:p w:rsidR="00754EBB" w:rsidRDefault="00754EBB" w:rsidP="00754EBB">
      <w:pPr>
        <w:rPr>
          <w:i/>
        </w:rPr>
      </w:pPr>
      <w:r w:rsidRPr="00261846">
        <w:t>Národní korpu</w:t>
      </w:r>
      <w:r>
        <w:t>s polského jazyka nalezl maximální počet příkladů, tedy 1000</w:t>
      </w:r>
      <w:r w:rsidRPr="00261846">
        <w:t>, kdy nejča</w:t>
      </w:r>
      <w:r>
        <w:t>s</w:t>
      </w:r>
      <w:r w:rsidRPr="00261846">
        <w:t xml:space="preserve">tějším příkladem bylo opět </w:t>
      </w:r>
      <w:r w:rsidRPr="00261846">
        <w:rPr>
          <w:i/>
        </w:rPr>
        <w:t xml:space="preserve">dwa tysiące, dwa miliony </w:t>
      </w:r>
      <w:r w:rsidRPr="00261846">
        <w:t>nebo</w:t>
      </w:r>
      <w:r w:rsidRPr="00261846">
        <w:rPr>
          <w:i/>
        </w:rPr>
        <w:t xml:space="preserve"> dwa dni.</w:t>
      </w:r>
    </w:p>
    <w:tbl>
      <w:tblPr>
        <w:tblStyle w:val="Mkatabulky"/>
        <w:tblW w:w="5000" w:type="pct"/>
        <w:tblLook w:val="04A0"/>
      </w:tblPr>
      <w:tblGrid>
        <w:gridCol w:w="2253"/>
        <w:gridCol w:w="2253"/>
        <w:gridCol w:w="2251"/>
        <w:gridCol w:w="2247"/>
      </w:tblGrid>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 xml:space="preserve">Dwie drogi </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kobiety</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wersje</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kanapki</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flaszki</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puszki</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butelki</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stówy</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kule</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palmy</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kawy</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rzech</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orkiestry</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nagrody</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godziny</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litery</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stopy</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kapsuji</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łydki</w:t>
            </w:r>
          </w:p>
        </w:tc>
        <w:tc>
          <w:tcPr>
            <w:tcW w:w="1248" w:type="pct"/>
          </w:tcPr>
          <w:p w:rsidR="004A138B" w:rsidRPr="00EB4040" w:rsidRDefault="00C26502" w:rsidP="00CE3E5F">
            <w:pPr>
              <w:rPr>
                <w:rFonts w:ascii="Arial" w:hAnsi="Arial" w:cs="Arial"/>
                <w:i/>
                <w:sz w:val="20"/>
                <w:szCs w:val="20"/>
              </w:rPr>
            </w:pPr>
            <w:r>
              <w:rPr>
                <w:rFonts w:ascii="Arial" w:hAnsi="Arial" w:cs="Arial"/>
                <w:i/>
                <w:sz w:val="20"/>
                <w:szCs w:val="20"/>
              </w:rPr>
              <w:t>Dwie</w:t>
            </w:r>
            <w:r w:rsidR="004A138B" w:rsidRPr="00EB4040">
              <w:rPr>
                <w:rFonts w:ascii="Arial" w:hAnsi="Arial" w:cs="Arial"/>
                <w:i/>
                <w:sz w:val="20"/>
                <w:szCs w:val="20"/>
              </w:rPr>
              <w:t xml:space="preserve"> osoby</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dziewczyny</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siostry</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blondynki</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róże</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czereśnie</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fotografie</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części</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kartki</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walizki</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cegły</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doby</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łyżeczki</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lastRenderedPageBreak/>
              <w:t>Dwie ciężarówki</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lkiinie</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ręce</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sztuki</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tonie</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przegródki</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filiżanki</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różnice</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bryłki</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funkcje</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kolumny</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rady</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stacje</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myśli</w:t>
            </w:r>
          </w:p>
        </w:tc>
        <w:tc>
          <w:tcPr>
            <w:tcW w:w="1250"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strony</w:t>
            </w:r>
          </w:p>
        </w:tc>
        <w:tc>
          <w:tcPr>
            <w:tcW w:w="1248"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ulice</w:t>
            </w:r>
          </w:p>
        </w:tc>
      </w:tr>
      <w:tr w:rsidR="004A138B" w:rsidRPr="00EB4040" w:rsidTr="004A138B">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herbaty</w:t>
            </w:r>
          </w:p>
        </w:tc>
        <w:tc>
          <w:tcPr>
            <w:tcW w:w="1251" w:type="pct"/>
          </w:tcPr>
          <w:p w:rsidR="004A138B" w:rsidRPr="00EB4040" w:rsidRDefault="004A138B" w:rsidP="00CE3E5F">
            <w:pPr>
              <w:rPr>
                <w:rFonts w:ascii="Arial" w:hAnsi="Arial" w:cs="Arial"/>
                <w:i/>
                <w:sz w:val="20"/>
                <w:szCs w:val="20"/>
              </w:rPr>
            </w:pPr>
            <w:r w:rsidRPr="00EB4040">
              <w:rPr>
                <w:rFonts w:ascii="Arial" w:hAnsi="Arial" w:cs="Arial"/>
                <w:i/>
                <w:sz w:val="20"/>
                <w:szCs w:val="20"/>
              </w:rPr>
              <w:t>Dwie możliwości</w:t>
            </w:r>
          </w:p>
        </w:tc>
        <w:tc>
          <w:tcPr>
            <w:tcW w:w="1250" w:type="pct"/>
          </w:tcPr>
          <w:p w:rsidR="004A138B" w:rsidRPr="00EB4040" w:rsidRDefault="004A138B" w:rsidP="00CE3E5F">
            <w:pPr>
              <w:rPr>
                <w:rFonts w:ascii="Arial" w:hAnsi="Arial" w:cs="Arial"/>
                <w:i/>
                <w:sz w:val="20"/>
                <w:szCs w:val="20"/>
              </w:rPr>
            </w:pPr>
          </w:p>
        </w:tc>
        <w:tc>
          <w:tcPr>
            <w:tcW w:w="1248" w:type="pct"/>
          </w:tcPr>
          <w:p w:rsidR="004A138B" w:rsidRPr="00EB4040" w:rsidRDefault="004A138B" w:rsidP="00CE3E5F">
            <w:pPr>
              <w:keepNext/>
              <w:rPr>
                <w:rFonts w:ascii="Arial" w:hAnsi="Arial" w:cs="Arial"/>
                <w:i/>
                <w:sz w:val="20"/>
                <w:szCs w:val="20"/>
              </w:rPr>
            </w:pPr>
          </w:p>
        </w:tc>
      </w:tr>
    </w:tbl>
    <w:p w:rsidR="004A138B" w:rsidRPr="004A138B" w:rsidRDefault="004A138B" w:rsidP="004A138B">
      <w:pPr>
        <w:pStyle w:val="Titulek"/>
        <w:rPr>
          <w:b/>
          <w:color w:val="000000" w:themeColor="text1"/>
        </w:rPr>
      </w:pPr>
      <w:bookmarkStart w:id="144" w:name="_Toc447311803"/>
      <w:bookmarkStart w:id="145" w:name="_Toc448178180"/>
      <w:r w:rsidRPr="004A138B">
        <w:rPr>
          <w:color w:val="000000" w:themeColor="text1"/>
        </w:rPr>
        <w:t xml:space="preserve">Tabulka </w:t>
      </w:r>
      <w:r w:rsidR="00A7670B">
        <w:rPr>
          <w:color w:val="000000" w:themeColor="text1"/>
        </w:rPr>
        <w:fldChar w:fldCharType="begin"/>
      </w:r>
      <w:r>
        <w:rPr>
          <w:color w:val="000000" w:themeColor="text1"/>
        </w:rPr>
        <w:instrText xml:space="preserve"> SEQ Tabulka \* ARABIC </w:instrText>
      </w:r>
      <w:r w:rsidR="00A7670B">
        <w:rPr>
          <w:color w:val="000000" w:themeColor="text1"/>
        </w:rPr>
        <w:fldChar w:fldCharType="separate"/>
      </w:r>
      <w:r>
        <w:rPr>
          <w:noProof/>
          <w:color w:val="000000" w:themeColor="text1"/>
        </w:rPr>
        <w:t>12</w:t>
      </w:r>
      <w:r w:rsidR="00A7670B">
        <w:rPr>
          <w:color w:val="000000" w:themeColor="text1"/>
        </w:rPr>
        <w:fldChar w:fldCharType="end"/>
      </w:r>
      <w:r w:rsidRPr="004A138B">
        <w:rPr>
          <w:color w:val="000000" w:themeColor="text1"/>
        </w:rPr>
        <w:t xml:space="preserve"> </w:t>
      </w:r>
      <w:r w:rsidRPr="004A138B">
        <w:rPr>
          <w:b/>
          <w:color w:val="000000" w:themeColor="text1"/>
        </w:rPr>
        <w:t>padesát příkladů číslovky dwie z NKJP</w:t>
      </w:r>
      <w:bookmarkEnd w:id="144"/>
      <w:bookmarkEnd w:id="145"/>
    </w:p>
    <w:p w:rsidR="004A138B" w:rsidRDefault="004A138B" w:rsidP="004A138B">
      <w:r w:rsidRPr="00261846">
        <w:t xml:space="preserve">NKJP našel více než tisíc příkladů. Nejčastěji se opakovala slovní spojení </w:t>
      </w:r>
      <w:r w:rsidRPr="007718A2">
        <w:rPr>
          <w:i/>
        </w:rPr>
        <w:t>dwie żony, kob</w:t>
      </w:r>
      <w:r w:rsidRPr="007718A2">
        <w:rPr>
          <w:i/>
        </w:rPr>
        <w:t>i</w:t>
      </w:r>
      <w:r w:rsidRPr="007718A2">
        <w:rPr>
          <w:i/>
        </w:rPr>
        <w:t xml:space="preserve">ety </w:t>
      </w:r>
      <w:r w:rsidR="007718A2" w:rsidRPr="007718A2">
        <w:rPr>
          <w:i/>
        </w:rPr>
        <w:t>dziewczyny, godziny,</w:t>
      </w:r>
      <w:r w:rsidRPr="007718A2">
        <w:rPr>
          <w:i/>
        </w:rPr>
        <w:t xml:space="preserve"> butelki </w:t>
      </w:r>
      <w:r w:rsidRPr="00261846">
        <w:t>apod.</w:t>
      </w:r>
    </w:p>
    <w:p w:rsidR="004A138B" w:rsidRDefault="004A138B" w:rsidP="004A138B">
      <w:r w:rsidRPr="00261846">
        <w:t xml:space="preserve">Stejně jako v češtině se číslovka </w:t>
      </w:r>
      <w:r w:rsidR="007718A2" w:rsidRPr="007718A2">
        <w:rPr>
          <w:i/>
        </w:rPr>
        <w:t>dwie</w:t>
      </w:r>
      <w:r w:rsidR="007718A2">
        <w:rPr>
          <w:i/>
        </w:rPr>
        <w:t xml:space="preserve"> </w:t>
      </w:r>
      <w:r w:rsidRPr="00261846">
        <w:t>pojí s podstatným jménem rodu ženského.</w:t>
      </w:r>
    </w:p>
    <w:tbl>
      <w:tblPr>
        <w:tblStyle w:val="Mkatabulky"/>
        <w:tblW w:w="5000" w:type="pct"/>
        <w:tblLook w:val="04A0"/>
      </w:tblPr>
      <w:tblGrid>
        <w:gridCol w:w="2250"/>
        <w:gridCol w:w="2256"/>
        <w:gridCol w:w="2249"/>
        <w:gridCol w:w="2249"/>
      </w:tblGrid>
      <w:tr w:rsidR="004A138B" w:rsidRPr="00EB4040" w:rsidTr="004A138B">
        <w:tc>
          <w:tcPr>
            <w:tcW w:w="1249" w:type="pct"/>
          </w:tcPr>
          <w:p w:rsidR="004A138B" w:rsidRPr="00EB4040" w:rsidRDefault="004A138B" w:rsidP="00CE3E5F">
            <w:pPr>
              <w:rPr>
                <w:rFonts w:ascii="Arial" w:hAnsi="Arial" w:cs="Arial"/>
                <w:i/>
                <w:sz w:val="20"/>
                <w:szCs w:val="20"/>
                <w:lang w:val="pl-PL"/>
              </w:rPr>
            </w:pPr>
            <w:r w:rsidRPr="00EB4040">
              <w:rPr>
                <w:rFonts w:ascii="Arial" w:hAnsi="Arial" w:cs="Arial"/>
                <w:i/>
                <w:sz w:val="20"/>
                <w:szCs w:val="20"/>
              </w:rPr>
              <w:t>Dw</w:t>
            </w:r>
            <w:r w:rsidRPr="00EB4040">
              <w:rPr>
                <w:rFonts w:ascii="Arial" w:hAnsi="Arial" w:cs="Arial"/>
                <w:i/>
                <w:sz w:val="20"/>
                <w:szCs w:val="20"/>
                <w:lang w:val="pl-PL"/>
              </w:rPr>
              <w:t>óch testów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pociągów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statków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W ciągu dwóch lat</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pasów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mejscach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zdań</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frajerów</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policjantów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ludzi</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żolnierzy</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kolumn</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Jakobinów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mężczyzn</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gówniarzy</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Po dwóch latach</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Do dwóch numerów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panów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Dwóćh części</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żeber</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morderców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kwadransów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studentek</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Z dwóch rzech</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kolegów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wspólników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powodów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ludzi</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Od dwóch dni</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W dwóch podstawó</w:t>
            </w:r>
            <w:r w:rsidRPr="00EB4040">
              <w:rPr>
                <w:rFonts w:ascii="Arial" w:hAnsi="Arial" w:cs="Arial"/>
                <w:i/>
                <w:sz w:val="20"/>
                <w:szCs w:val="20"/>
              </w:rPr>
              <w:t>w</w:t>
            </w:r>
            <w:r w:rsidRPr="00EB4040">
              <w:rPr>
                <w:rFonts w:ascii="Arial" w:hAnsi="Arial" w:cs="Arial"/>
                <w:i/>
                <w:sz w:val="20"/>
                <w:szCs w:val="20"/>
              </w:rPr>
              <w:t>kach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Od dwóch godzin</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facetów</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kelnerek</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towarzyszach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kretynów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lasek</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Polek</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próbách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tygodniach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Na dwóch stołkach</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Było nas dwóch</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kawałków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kierunków</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Pracować za dwóch</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groszków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Po dwóch piętrach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Oprócz ich dwóch</w:t>
            </w:r>
          </w:p>
        </w:tc>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Chyba dwóch</w:t>
            </w:r>
          </w:p>
        </w:tc>
      </w:tr>
      <w:tr w:rsidR="004A138B" w:rsidRPr="00EB4040" w:rsidTr="004A138B">
        <w:tc>
          <w:tcPr>
            <w:tcW w:w="1249"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osiłków</w:t>
            </w:r>
          </w:p>
        </w:tc>
        <w:tc>
          <w:tcPr>
            <w:tcW w:w="1253" w:type="pct"/>
          </w:tcPr>
          <w:p w:rsidR="004A138B" w:rsidRPr="00EB4040" w:rsidRDefault="004A138B" w:rsidP="00CE3E5F">
            <w:pPr>
              <w:rPr>
                <w:rFonts w:ascii="Arial" w:hAnsi="Arial" w:cs="Arial"/>
                <w:i/>
                <w:sz w:val="20"/>
                <w:szCs w:val="20"/>
              </w:rPr>
            </w:pPr>
            <w:r w:rsidRPr="00EB4040">
              <w:rPr>
                <w:rFonts w:ascii="Arial" w:hAnsi="Arial" w:cs="Arial"/>
                <w:i/>
                <w:sz w:val="20"/>
                <w:szCs w:val="20"/>
              </w:rPr>
              <w:t>Dwóch kleryków</w:t>
            </w:r>
          </w:p>
        </w:tc>
        <w:tc>
          <w:tcPr>
            <w:tcW w:w="1249" w:type="pct"/>
          </w:tcPr>
          <w:p w:rsidR="004A138B" w:rsidRPr="00EB4040" w:rsidRDefault="004A138B" w:rsidP="00CE3E5F">
            <w:pPr>
              <w:rPr>
                <w:rFonts w:ascii="Arial" w:hAnsi="Arial" w:cs="Arial"/>
                <w:i/>
                <w:sz w:val="20"/>
                <w:szCs w:val="20"/>
              </w:rPr>
            </w:pPr>
          </w:p>
        </w:tc>
        <w:tc>
          <w:tcPr>
            <w:tcW w:w="1249" w:type="pct"/>
          </w:tcPr>
          <w:p w:rsidR="004A138B" w:rsidRPr="00EB4040" w:rsidRDefault="004A138B" w:rsidP="00CE3E5F">
            <w:pPr>
              <w:keepNext/>
              <w:rPr>
                <w:rFonts w:ascii="Arial" w:hAnsi="Arial" w:cs="Arial"/>
                <w:i/>
                <w:sz w:val="20"/>
                <w:szCs w:val="20"/>
              </w:rPr>
            </w:pPr>
          </w:p>
        </w:tc>
      </w:tr>
    </w:tbl>
    <w:p w:rsidR="004A138B" w:rsidRPr="004A138B" w:rsidRDefault="004A138B" w:rsidP="004A138B">
      <w:pPr>
        <w:pStyle w:val="Titulek"/>
        <w:rPr>
          <w:b/>
          <w:color w:val="000000" w:themeColor="text1"/>
        </w:rPr>
      </w:pPr>
      <w:bookmarkStart w:id="146" w:name="_Toc447311804"/>
      <w:bookmarkStart w:id="147" w:name="_Toc448178181"/>
      <w:r w:rsidRPr="004A138B">
        <w:rPr>
          <w:color w:val="000000" w:themeColor="text1"/>
        </w:rPr>
        <w:t xml:space="preserve">Tabulka </w:t>
      </w:r>
      <w:r w:rsidR="00A7670B" w:rsidRPr="004A138B">
        <w:rPr>
          <w:color w:val="000000" w:themeColor="text1"/>
        </w:rPr>
        <w:fldChar w:fldCharType="begin"/>
      </w:r>
      <w:r w:rsidRPr="004A138B">
        <w:rPr>
          <w:color w:val="000000" w:themeColor="text1"/>
        </w:rPr>
        <w:instrText xml:space="preserve"> SEQ Tabulka \* ARABIC </w:instrText>
      </w:r>
      <w:r w:rsidR="00A7670B" w:rsidRPr="004A138B">
        <w:rPr>
          <w:color w:val="000000" w:themeColor="text1"/>
        </w:rPr>
        <w:fldChar w:fldCharType="separate"/>
      </w:r>
      <w:r w:rsidRPr="004A138B">
        <w:rPr>
          <w:noProof/>
          <w:color w:val="000000" w:themeColor="text1"/>
        </w:rPr>
        <w:t>13</w:t>
      </w:r>
      <w:r w:rsidR="00A7670B" w:rsidRPr="004A138B">
        <w:rPr>
          <w:color w:val="000000" w:themeColor="text1"/>
        </w:rPr>
        <w:fldChar w:fldCharType="end"/>
      </w:r>
      <w:r w:rsidRPr="004A138B">
        <w:rPr>
          <w:color w:val="000000" w:themeColor="text1"/>
        </w:rPr>
        <w:t xml:space="preserve"> </w:t>
      </w:r>
      <w:r w:rsidRPr="004A138B">
        <w:rPr>
          <w:b/>
          <w:color w:val="000000" w:themeColor="text1"/>
        </w:rPr>
        <w:t>padesát příkladů polské číslovky dwóch z NKJP</w:t>
      </w:r>
      <w:bookmarkEnd w:id="146"/>
      <w:bookmarkEnd w:id="147"/>
    </w:p>
    <w:p w:rsidR="004A138B" w:rsidRPr="00EB4040" w:rsidRDefault="004A138B" w:rsidP="004A138B">
      <w:r w:rsidRPr="00EB4040">
        <w:t xml:space="preserve">Číslovka dwóch je buď užívána jako nominativ mužského životného rodu, tedy používá se forma </w:t>
      </w:r>
      <w:r w:rsidRPr="00EB4040">
        <w:rPr>
          <w:i/>
        </w:rPr>
        <w:t xml:space="preserve">dwaj artyści </w:t>
      </w:r>
      <w:r w:rsidRPr="00EB4040">
        <w:t xml:space="preserve">a nebo </w:t>
      </w:r>
      <w:r w:rsidRPr="00EB4040">
        <w:rPr>
          <w:i/>
        </w:rPr>
        <w:t>dwóch artystów</w:t>
      </w:r>
      <w:r w:rsidRPr="00EB4040">
        <w:t xml:space="preserve">. </w:t>
      </w:r>
    </w:p>
    <w:p w:rsidR="004A138B" w:rsidRDefault="004A138B" w:rsidP="004A138B">
      <w:r w:rsidRPr="00D661A5">
        <w:rPr>
          <w:i/>
        </w:rPr>
        <w:t>Dwóc</w:t>
      </w:r>
      <w:r w:rsidRPr="00EB4040">
        <w:t xml:space="preserve">h můžeme přeložit také jako dvou, pojí se s genitivem a lokativem a všemi rody, tedy mužským životným a neživotným, středním a ženským (polsky rodzaj </w:t>
      </w:r>
      <w:r w:rsidRPr="007718A2">
        <w:rPr>
          <w:i/>
        </w:rPr>
        <w:t>męskoosobowy,</w:t>
      </w:r>
      <w:r w:rsidRPr="00EB4040">
        <w:t xml:space="preserve"> </w:t>
      </w:r>
      <w:r w:rsidRPr="007718A2">
        <w:rPr>
          <w:i/>
        </w:rPr>
        <w:t>n</w:t>
      </w:r>
      <w:r w:rsidRPr="007718A2">
        <w:rPr>
          <w:i/>
        </w:rPr>
        <w:t>i</w:t>
      </w:r>
      <w:r w:rsidRPr="007718A2">
        <w:rPr>
          <w:i/>
        </w:rPr>
        <w:lastRenderedPageBreak/>
        <w:t>emęskoosobowy</w:t>
      </w:r>
      <w:r w:rsidRPr="00EB4040">
        <w:t>).</w:t>
      </w:r>
      <w:r w:rsidR="007718A2">
        <w:t xml:space="preserve"> </w:t>
      </w:r>
      <w:r w:rsidRPr="00EB4040">
        <w:t xml:space="preserve">Číslovka </w:t>
      </w:r>
      <w:r w:rsidRPr="00EB4040">
        <w:rPr>
          <w:i/>
        </w:rPr>
        <w:t xml:space="preserve">dwojga </w:t>
      </w:r>
      <w:r w:rsidRPr="00EB4040">
        <w:t>se vyskytuje pouze v genitivu množného čísla všech rodů.</w:t>
      </w:r>
    </w:p>
    <w:tbl>
      <w:tblPr>
        <w:tblStyle w:val="Mkatabulky"/>
        <w:tblW w:w="5000" w:type="pct"/>
        <w:tblLook w:val="04A0"/>
      </w:tblPr>
      <w:tblGrid>
        <w:gridCol w:w="2250"/>
        <w:gridCol w:w="2249"/>
        <w:gridCol w:w="2256"/>
        <w:gridCol w:w="2249"/>
      </w:tblGrid>
      <w:tr w:rsidR="004A138B" w:rsidRPr="007718A2" w:rsidTr="004A138B">
        <w:tc>
          <w:tcPr>
            <w:tcW w:w="1249" w:type="pct"/>
          </w:tcPr>
          <w:p w:rsidR="004A138B" w:rsidRPr="007718A2" w:rsidRDefault="004A138B" w:rsidP="00CE3E5F">
            <w:pPr>
              <w:rPr>
                <w:i/>
              </w:rPr>
            </w:pPr>
            <w:r w:rsidRPr="007718A2">
              <w:rPr>
                <w:i/>
              </w:rPr>
              <w:t>Dwaj bracia</w:t>
            </w:r>
          </w:p>
        </w:tc>
        <w:tc>
          <w:tcPr>
            <w:tcW w:w="1249" w:type="pct"/>
          </w:tcPr>
          <w:p w:rsidR="004A138B" w:rsidRPr="007718A2" w:rsidRDefault="004A138B" w:rsidP="00CE3E5F">
            <w:pPr>
              <w:rPr>
                <w:i/>
                <w:lang w:val="pl-PL"/>
              </w:rPr>
            </w:pPr>
            <w:r w:rsidRPr="007718A2">
              <w:rPr>
                <w:i/>
              </w:rPr>
              <w:t>Dwaj m</w:t>
            </w:r>
            <w:r w:rsidRPr="007718A2">
              <w:rPr>
                <w:i/>
                <w:lang w:val="pl-PL"/>
              </w:rPr>
              <w:t>ężczyżni</w:t>
            </w:r>
          </w:p>
        </w:tc>
        <w:tc>
          <w:tcPr>
            <w:tcW w:w="1253" w:type="pct"/>
          </w:tcPr>
          <w:p w:rsidR="004A138B" w:rsidRPr="007718A2" w:rsidRDefault="004A138B" w:rsidP="00CE3E5F">
            <w:pPr>
              <w:rPr>
                <w:i/>
              </w:rPr>
            </w:pPr>
            <w:r w:rsidRPr="007718A2">
              <w:rPr>
                <w:i/>
              </w:rPr>
              <w:t>Dwaj urzednicy</w:t>
            </w:r>
          </w:p>
        </w:tc>
        <w:tc>
          <w:tcPr>
            <w:tcW w:w="1249" w:type="pct"/>
          </w:tcPr>
          <w:p w:rsidR="004A138B" w:rsidRPr="007718A2" w:rsidRDefault="004A138B" w:rsidP="00CE3E5F">
            <w:pPr>
              <w:rPr>
                <w:i/>
              </w:rPr>
            </w:pPr>
            <w:r w:rsidRPr="007718A2">
              <w:rPr>
                <w:i/>
              </w:rPr>
              <w:t>Dwaj ludzie</w:t>
            </w:r>
          </w:p>
        </w:tc>
      </w:tr>
      <w:tr w:rsidR="004A138B" w:rsidRPr="007718A2" w:rsidTr="004A138B">
        <w:tc>
          <w:tcPr>
            <w:tcW w:w="1249" w:type="pct"/>
          </w:tcPr>
          <w:p w:rsidR="004A138B" w:rsidRPr="007718A2" w:rsidRDefault="004A138B" w:rsidP="00CE3E5F">
            <w:pPr>
              <w:rPr>
                <w:i/>
              </w:rPr>
            </w:pPr>
            <w:r w:rsidRPr="007718A2">
              <w:rPr>
                <w:i/>
              </w:rPr>
              <w:t>Dwaj nieznajomi</w:t>
            </w:r>
          </w:p>
        </w:tc>
        <w:tc>
          <w:tcPr>
            <w:tcW w:w="1249" w:type="pct"/>
          </w:tcPr>
          <w:p w:rsidR="004A138B" w:rsidRPr="007718A2" w:rsidRDefault="004A138B" w:rsidP="00CE3E5F">
            <w:pPr>
              <w:rPr>
                <w:i/>
              </w:rPr>
            </w:pPr>
            <w:r w:rsidRPr="007718A2">
              <w:rPr>
                <w:i/>
              </w:rPr>
              <w:t>Dwaj policjanci</w:t>
            </w:r>
          </w:p>
        </w:tc>
        <w:tc>
          <w:tcPr>
            <w:tcW w:w="1253" w:type="pct"/>
          </w:tcPr>
          <w:p w:rsidR="004A138B" w:rsidRPr="007718A2" w:rsidRDefault="004A138B" w:rsidP="00CE3E5F">
            <w:pPr>
              <w:rPr>
                <w:i/>
              </w:rPr>
            </w:pPr>
            <w:r w:rsidRPr="007718A2">
              <w:rPr>
                <w:i/>
              </w:rPr>
              <w:t>Dwaj homoseksu</w:t>
            </w:r>
            <w:r w:rsidRPr="007718A2">
              <w:rPr>
                <w:i/>
              </w:rPr>
              <w:t>a</w:t>
            </w:r>
            <w:r w:rsidRPr="007718A2">
              <w:rPr>
                <w:i/>
              </w:rPr>
              <w:t>liści</w:t>
            </w:r>
          </w:p>
        </w:tc>
        <w:tc>
          <w:tcPr>
            <w:tcW w:w="1249" w:type="pct"/>
          </w:tcPr>
          <w:p w:rsidR="004A138B" w:rsidRPr="007718A2" w:rsidRDefault="004A138B" w:rsidP="00CE3E5F">
            <w:pPr>
              <w:rPr>
                <w:i/>
              </w:rPr>
            </w:pPr>
            <w:r w:rsidRPr="007718A2">
              <w:rPr>
                <w:i/>
              </w:rPr>
              <w:t>Ci dwaj</w:t>
            </w:r>
          </w:p>
        </w:tc>
      </w:tr>
      <w:tr w:rsidR="004A138B" w:rsidRPr="007718A2" w:rsidTr="004A138B">
        <w:tc>
          <w:tcPr>
            <w:tcW w:w="1249" w:type="pct"/>
          </w:tcPr>
          <w:p w:rsidR="004A138B" w:rsidRPr="007718A2" w:rsidRDefault="004A138B" w:rsidP="00CE3E5F">
            <w:pPr>
              <w:rPr>
                <w:i/>
              </w:rPr>
            </w:pPr>
            <w:r w:rsidRPr="007718A2">
              <w:rPr>
                <w:i/>
              </w:rPr>
              <w:t>Tamci dwaj</w:t>
            </w:r>
          </w:p>
        </w:tc>
        <w:tc>
          <w:tcPr>
            <w:tcW w:w="1249" w:type="pct"/>
          </w:tcPr>
          <w:p w:rsidR="004A138B" w:rsidRPr="007718A2" w:rsidRDefault="004A138B" w:rsidP="00CE3E5F">
            <w:pPr>
              <w:rPr>
                <w:i/>
              </w:rPr>
            </w:pPr>
            <w:r w:rsidRPr="007718A2">
              <w:rPr>
                <w:i/>
              </w:rPr>
              <w:t>Dwaj klerycy</w:t>
            </w:r>
          </w:p>
        </w:tc>
        <w:tc>
          <w:tcPr>
            <w:tcW w:w="1253" w:type="pct"/>
          </w:tcPr>
          <w:p w:rsidR="004A138B" w:rsidRPr="007718A2" w:rsidRDefault="004A138B" w:rsidP="00CE3E5F">
            <w:pPr>
              <w:rPr>
                <w:i/>
              </w:rPr>
            </w:pPr>
            <w:r w:rsidRPr="007718A2">
              <w:rPr>
                <w:i/>
              </w:rPr>
              <w:t>Dwaj studenci</w:t>
            </w:r>
          </w:p>
        </w:tc>
        <w:tc>
          <w:tcPr>
            <w:tcW w:w="1249" w:type="pct"/>
          </w:tcPr>
          <w:p w:rsidR="004A138B" w:rsidRPr="007718A2" w:rsidRDefault="004A138B" w:rsidP="00CE3E5F">
            <w:pPr>
              <w:rPr>
                <w:i/>
              </w:rPr>
            </w:pPr>
            <w:r w:rsidRPr="007718A2">
              <w:rPr>
                <w:i/>
              </w:rPr>
              <w:t>Dwaj szmaciarze</w:t>
            </w:r>
          </w:p>
        </w:tc>
      </w:tr>
      <w:tr w:rsidR="004A138B" w:rsidRPr="007718A2" w:rsidTr="004A138B">
        <w:tc>
          <w:tcPr>
            <w:tcW w:w="1249" w:type="pct"/>
          </w:tcPr>
          <w:p w:rsidR="004A138B" w:rsidRPr="007718A2" w:rsidRDefault="004A138B" w:rsidP="00CE3E5F">
            <w:pPr>
              <w:rPr>
                <w:i/>
              </w:rPr>
            </w:pPr>
            <w:r w:rsidRPr="007718A2">
              <w:rPr>
                <w:i/>
              </w:rPr>
              <w:t>Dwaj fornale</w:t>
            </w:r>
          </w:p>
        </w:tc>
        <w:tc>
          <w:tcPr>
            <w:tcW w:w="1249" w:type="pct"/>
          </w:tcPr>
          <w:p w:rsidR="004A138B" w:rsidRPr="007718A2" w:rsidRDefault="004A138B" w:rsidP="00CE3E5F">
            <w:pPr>
              <w:rPr>
                <w:i/>
              </w:rPr>
            </w:pPr>
            <w:r w:rsidRPr="007718A2">
              <w:rPr>
                <w:i/>
              </w:rPr>
              <w:t>Dwaj chlopi</w:t>
            </w:r>
          </w:p>
        </w:tc>
        <w:tc>
          <w:tcPr>
            <w:tcW w:w="1253" w:type="pct"/>
          </w:tcPr>
          <w:p w:rsidR="004A138B" w:rsidRPr="007718A2" w:rsidRDefault="004A138B" w:rsidP="00CE3E5F">
            <w:pPr>
              <w:rPr>
                <w:i/>
              </w:rPr>
            </w:pPr>
            <w:r w:rsidRPr="007718A2">
              <w:rPr>
                <w:i/>
              </w:rPr>
              <w:t>Dwaj księżykowie</w:t>
            </w:r>
          </w:p>
        </w:tc>
        <w:tc>
          <w:tcPr>
            <w:tcW w:w="1249" w:type="pct"/>
          </w:tcPr>
          <w:p w:rsidR="004A138B" w:rsidRPr="007718A2" w:rsidRDefault="004A138B" w:rsidP="00CE3E5F">
            <w:pPr>
              <w:rPr>
                <w:i/>
              </w:rPr>
            </w:pPr>
            <w:r w:rsidRPr="007718A2">
              <w:rPr>
                <w:i/>
              </w:rPr>
              <w:t>Dwaj oficerowie</w:t>
            </w:r>
          </w:p>
        </w:tc>
      </w:tr>
      <w:tr w:rsidR="004A138B" w:rsidRPr="007718A2" w:rsidTr="004A138B">
        <w:tc>
          <w:tcPr>
            <w:tcW w:w="1249" w:type="pct"/>
          </w:tcPr>
          <w:p w:rsidR="004A138B" w:rsidRPr="007718A2" w:rsidRDefault="004A138B" w:rsidP="00CE3E5F">
            <w:pPr>
              <w:rPr>
                <w:i/>
              </w:rPr>
            </w:pPr>
            <w:r w:rsidRPr="007718A2">
              <w:rPr>
                <w:i/>
              </w:rPr>
              <w:t>Dwaj żolnierze</w:t>
            </w:r>
          </w:p>
        </w:tc>
        <w:tc>
          <w:tcPr>
            <w:tcW w:w="1249" w:type="pct"/>
          </w:tcPr>
          <w:p w:rsidR="004A138B" w:rsidRPr="007718A2" w:rsidRDefault="004A138B" w:rsidP="00CE3E5F">
            <w:pPr>
              <w:rPr>
                <w:i/>
              </w:rPr>
            </w:pPr>
            <w:r w:rsidRPr="007718A2">
              <w:rPr>
                <w:i/>
              </w:rPr>
              <w:t>Dwaj opoje</w:t>
            </w:r>
          </w:p>
        </w:tc>
        <w:tc>
          <w:tcPr>
            <w:tcW w:w="1253" w:type="pct"/>
          </w:tcPr>
          <w:p w:rsidR="004A138B" w:rsidRPr="007718A2" w:rsidRDefault="004A138B" w:rsidP="00CE3E5F">
            <w:pPr>
              <w:rPr>
                <w:i/>
              </w:rPr>
            </w:pPr>
            <w:r w:rsidRPr="007718A2">
              <w:rPr>
                <w:i/>
              </w:rPr>
              <w:t>Dwaj logicy</w:t>
            </w:r>
          </w:p>
        </w:tc>
        <w:tc>
          <w:tcPr>
            <w:tcW w:w="1249" w:type="pct"/>
          </w:tcPr>
          <w:p w:rsidR="004A138B" w:rsidRPr="007718A2" w:rsidRDefault="004A138B" w:rsidP="00CE3E5F">
            <w:pPr>
              <w:rPr>
                <w:i/>
              </w:rPr>
            </w:pPr>
            <w:r w:rsidRPr="007718A2">
              <w:rPr>
                <w:i/>
              </w:rPr>
              <w:t>Dwaj wiselcy</w:t>
            </w:r>
          </w:p>
        </w:tc>
      </w:tr>
      <w:tr w:rsidR="004A138B" w:rsidRPr="007718A2" w:rsidTr="004A138B">
        <w:tc>
          <w:tcPr>
            <w:tcW w:w="1249" w:type="pct"/>
          </w:tcPr>
          <w:p w:rsidR="004A138B" w:rsidRPr="007718A2" w:rsidRDefault="004A138B" w:rsidP="00CE3E5F">
            <w:pPr>
              <w:rPr>
                <w:i/>
              </w:rPr>
            </w:pPr>
            <w:r w:rsidRPr="007718A2">
              <w:rPr>
                <w:i/>
              </w:rPr>
              <w:t>Dwaj ostatní</w:t>
            </w:r>
          </w:p>
        </w:tc>
        <w:tc>
          <w:tcPr>
            <w:tcW w:w="1249" w:type="pct"/>
          </w:tcPr>
          <w:p w:rsidR="004A138B" w:rsidRPr="007718A2" w:rsidRDefault="004A138B" w:rsidP="00CE3E5F">
            <w:pPr>
              <w:rPr>
                <w:i/>
              </w:rPr>
            </w:pPr>
            <w:r w:rsidRPr="007718A2">
              <w:rPr>
                <w:i/>
              </w:rPr>
              <w:t>Dwaj druhowie</w:t>
            </w:r>
          </w:p>
        </w:tc>
        <w:tc>
          <w:tcPr>
            <w:tcW w:w="1253" w:type="pct"/>
          </w:tcPr>
          <w:p w:rsidR="004A138B" w:rsidRPr="007718A2" w:rsidRDefault="004A138B" w:rsidP="00CE3E5F">
            <w:pPr>
              <w:rPr>
                <w:i/>
              </w:rPr>
            </w:pPr>
            <w:r w:rsidRPr="007718A2">
              <w:rPr>
                <w:i/>
              </w:rPr>
              <w:t>Dwaj kompani</w:t>
            </w:r>
          </w:p>
        </w:tc>
        <w:tc>
          <w:tcPr>
            <w:tcW w:w="1249" w:type="pct"/>
          </w:tcPr>
          <w:p w:rsidR="004A138B" w:rsidRPr="007718A2" w:rsidRDefault="004A138B" w:rsidP="00CE3E5F">
            <w:pPr>
              <w:rPr>
                <w:i/>
              </w:rPr>
            </w:pPr>
            <w:r w:rsidRPr="007718A2">
              <w:rPr>
                <w:i/>
              </w:rPr>
              <w:t>Dwaj towarzysze</w:t>
            </w:r>
          </w:p>
        </w:tc>
      </w:tr>
      <w:tr w:rsidR="004A138B" w:rsidRPr="007718A2" w:rsidTr="004A138B">
        <w:tc>
          <w:tcPr>
            <w:tcW w:w="1249" w:type="pct"/>
          </w:tcPr>
          <w:p w:rsidR="004A138B" w:rsidRPr="007718A2" w:rsidRDefault="004A138B" w:rsidP="00CE3E5F">
            <w:pPr>
              <w:rPr>
                <w:i/>
              </w:rPr>
            </w:pPr>
            <w:r w:rsidRPr="007718A2">
              <w:rPr>
                <w:i/>
              </w:rPr>
              <w:t>Dwaj wywiadowcy</w:t>
            </w:r>
          </w:p>
        </w:tc>
        <w:tc>
          <w:tcPr>
            <w:tcW w:w="1249" w:type="pct"/>
          </w:tcPr>
          <w:p w:rsidR="004A138B" w:rsidRPr="007718A2" w:rsidRDefault="004A138B" w:rsidP="00CE3E5F">
            <w:pPr>
              <w:rPr>
                <w:i/>
              </w:rPr>
            </w:pPr>
            <w:r w:rsidRPr="007718A2">
              <w:rPr>
                <w:i/>
              </w:rPr>
              <w:t>Dwaj soliści</w:t>
            </w:r>
          </w:p>
        </w:tc>
        <w:tc>
          <w:tcPr>
            <w:tcW w:w="1253" w:type="pct"/>
          </w:tcPr>
          <w:p w:rsidR="004A138B" w:rsidRPr="007718A2" w:rsidRDefault="004A138B" w:rsidP="00CE3E5F">
            <w:pPr>
              <w:rPr>
                <w:i/>
              </w:rPr>
            </w:pPr>
            <w:r w:rsidRPr="007718A2">
              <w:rPr>
                <w:i/>
              </w:rPr>
              <w:t>Dwaj geometrzy</w:t>
            </w:r>
          </w:p>
        </w:tc>
        <w:tc>
          <w:tcPr>
            <w:tcW w:w="1249" w:type="pct"/>
          </w:tcPr>
          <w:p w:rsidR="004A138B" w:rsidRPr="007718A2" w:rsidRDefault="004A138B" w:rsidP="00CE3E5F">
            <w:pPr>
              <w:rPr>
                <w:i/>
              </w:rPr>
            </w:pPr>
            <w:r w:rsidRPr="007718A2">
              <w:rPr>
                <w:i/>
              </w:rPr>
              <w:t>Dwaj pomocnicy</w:t>
            </w:r>
          </w:p>
        </w:tc>
      </w:tr>
      <w:tr w:rsidR="004A138B" w:rsidRPr="007718A2" w:rsidTr="004A138B">
        <w:tc>
          <w:tcPr>
            <w:tcW w:w="1249" w:type="pct"/>
          </w:tcPr>
          <w:p w:rsidR="004A138B" w:rsidRPr="007718A2" w:rsidRDefault="004A138B" w:rsidP="00CE3E5F">
            <w:pPr>
              <w:rPr>
                <w:i/>
              </w:rPr>
            </w:pPr>
            <w:r w:rsidRPr="007718A2">
              <w:rPr>
                <w:i/>
              </w:rPr>
              <w:t>Dwaj maturzyści</w:t>
            </w:r>
          </w:p>
        </w:tc>
        <w:tc>
          <w:tcPr>
            <w:tcW w:w="1249" w:type="pct"/>
          </w:tcPr>
          <w:p w:rsidR="004A138B" w:rsidRPr="007718A2" w:rsidRDefault="004A138B" w:rsidP="00CE3E5F">
            <w:pPr>
              <w:rPr>
                <w:i/>
              </w:rPr>
            </w:pPr>
            <w:r w:rsidRPr="007718A2">
              <w:rPr>
                <w:i/>
              </w:rPr>
              <w:t>Dwaj faceci</w:t>
            </w:r>
          </w:p>
        </w:tc>
        <w:tc>
          <w:tcPr>
            <w:tcW w:w="1253" w:type="pct"/>
          </w:tcPr>
          <w:p w:rsidR="004A138B" w:rsidRPr="007718A2" w:rsidRDefault="004A138B" w:rsidP="00CE3E5F">
            <w:pPr>
              <w:rPr>
                <w:i/>
              </w:rPr>
            </w:pPr>
            <w:r w:rsidRPr="007718A2">
              <w:rPr>
                <w:i/>
              </w:rPr>
              <w:t>Dwaj turyści</w:t>
            </w:r>
          </w:p>
        </w:tc>
        <w:tc>
          <w:tcPr>
            <w:tcW w:w="1249" w:type="pct"/>
          </w:tcPr>
          <w:p w:rsidR="004A138B" w:rsidRPr="007718A2" w:rsidRDefault="004A138B" w:rsidP="00CE3E5F">
            <w:pPr>
              <w:rPr>
                <w:i/>
              </w:rPr>
            </w:pPr>
            <w:r w:rsidRPr="007718A2">
              <w:rPr>
                <w:i/>
              </w:rPr>
              <w:t>Dwaj bodyguardzi</w:t>
            </w:r>
          </w:p>
        </w:tc>
      </w:tr>
      <w:tr w:rsidR="004A138B" w:rsidRPr="007718A2" w:rsidTr="004A138B">
        <w:tc>
          <w:tcPr>
            <w:tcW w:w="1249" w:type="pct"/>
          </w:tcPr>
          <w:p w:rsidR="004A138B" w:rsidRPr="007718A2" w:rsidRDefault="004A138B" w:rsidP="00CE3E5F">
            <w:pPr>
              <w:rPr>
                <w:i/>
              </w:rPr>
            </w:pPr>
            <w:r w:rsidRPr="007718A2">
              <w:rPr>
                <w:i/>
              </w:rPr>
              <w:t>Dwaj ochroniarze</w:t>
            </w:r>
          </w:p>
        </w:tc>
        <w:tc>
          <w:tcPr>
            <w:tcW w:w="1249" w:type="pct"/>
          </w:tcPr>
          <w:p w:rsidR="004A138B" w:rsidRPr="007718A2" w:rsidRDefault="004A138B" w:rsidP="00CE3E5F">
            <w:pPr>
              <w:rPr>
                <w:i/>
              </w:rPr>
            </w:pPr>
            <w:r w:rsidRPr="007718A2">
              <w:rPr>
                <w:i/>
              </w:rPr>
              <w:t>Dej posterunkowi</w:t>
            </w:r>
          </w:p>
        </w:tc>
        <w:tc>
          <w:tcPr>
            <w:tcW w:w="1253" w:type="pct"/>
          </w:tcPr>
          <w:p w:rsidR="004A138B" w:rsidRPr="007718A2" w:rsidRDefault="004A138B" w:rsidP="00CE3E5F">
            <w:pPr>
              <w:rPr>
                <w:i/>
              </w:rPr>
            </w:pPr>
            <w:r w:rsidRPr="007718A2">
              <w:rPr>
                <w:i/>
              </w:rPr>
              <w:t>Dwaj biczarkowie</w:t>
            </w:r>
          </w:p>
        </w:tc>
        <w:tc>
          <w:tcPr>
            <w:tcW w:w="1249" w:type="pct"/>
          </w:tcPr>
          <w:p w:rsidR="004A138B" w:rsidRPr="007718A2" w:rsidRDefault="004A138B" w:rsidP="00CE3E5F">
            <w:pPr>
              <w:rPr>
                <w:i/>
              </w:rPr>
            </w:pPr>
            <w:r w:rsidRPr="007718A2">
              <w:rPr>
                <w:i/>
              </w:rPr>
              <w:t>Dwaj mieszkańcy</w:t>
            </w:r>
          </w:p>
        </w:tc>
      </w:tr>
      <w:tr w:rsidR="004A138B" w:rsidRPr="007718A2" w:rsidTr="004A138B">
        <w:tc>
          <w:tcPr>
            <w:tcW w:w="1249" w:type="pct"/>
          </w:tcPr>
          <w:p w:rsidR="004A138B" w:rsidRPr="007718A2" w:rsidRDefault="004A138B" w:rsidP="00CE3E5F">
            <w:pPr>
              <w:rPr>
                <w:i/>
              </w:rPr>
            </w:pPr>
            <w:r w:rsidRPr="007718A2">
              <w:rPr>
                <w:i/>
              </w:rPr>
              <w:t>Dwaj sztubowi</w:t>
            </w:r>
          </w:p>
        </w:tc>
        <w:tc>
          <w:tcPr>
            <w:tcW w:w="1249" w:type="pct"/>
          </w:tcPr>
          <w:p w:rsidR="004A138B" w:rsidRPr="007718A2" w:rsidRDefault="004A138B" w:rsidP="00CE3E5F">
            <w:pPr>
              <w:rPr>
                <w:i/>
              </w:rPr>
            </w:pPr>
            <w:r w:rsidRPr="007718A2">
              <w:rPr>
                <w:i/>
              </w:rPr>
              <w:t>Dwaj marynarze</w:t>
            </w:r>
          </w:p>
        </w:tc>
        <w:tc>
          <w:tcPr>
            <w:tcW w:w="1253" w:type="pct"/>
          </w:tcPr>
          <w:p w:rsidR="004A138B" w:rsidRPr="007718A2" w:rsidRDefault="004A138B" w:rsidP="00CE3E5F">
            <w:pPr>
              <w:rPr>
                <w:i/>
              </w:rPr>
            </w:pPr>
            <w:r w:rsidRPr="007718A2">
              <w:rPr>
                <w:i/>
              </w:rPr>
              <w:t>Dwaj wojskowi</w:t>
            </w:r>
          </w:p>
        </w:tc>
        <w:tc>
          <w:tcPr>
            <w:tcW w:w="1249" w:type="pct"/>
          </w:tcPr>
          <w:p w:rsidR="004A138B" w:rsidRPr="007718A2" w:rsidRDefault="004A138B" w:rsidP="00CE3E5F">
            <w:pPr>
              <w:rPr>
                <w:i/>
              </w:rPr>
            </w:pPr>
            <w:r w:rsidRPr="007718A2">
              <w:rPr>
                <w:i/>
              </w:rPr>
              <w:t>Dwaj krewniacy</w:t>
            </w:r>
          </w:p>
        </w:tc>
      </w:tr>
      <w:tr w:rsidR="004A138B" w:rsidRPr="007718A2" w:rsidTr="004A138B">
        <w:tc>
          <w:tcPr>
            <w:tcW w:w="1249" w:type="pct"/>
          </w:tcPr>
          <w:p w:rsidR="004A138B" w:rsidRPr="007718A2" w:rsidRDefault="004A138B" w:rsidP="00CE3E5F">
            <w:pPr>
              <w:rPr>
                <w:i/>
              </w:rPr>
            </w:pPr>
            <w:r w:rsidRPr="007718A2">
              <w:rPr>
                <w:i/>
              </w:rPr>
              <w:t>Dwaj agenci</w:t>
            </w:r>
          </w:p>
        </w:tc>
        <w:tc>
          <w:tcPr>
            <w:tcW w:w="1249" w:type="pct"/>
          </w:tcPr>
          <w:p w:rsidR="004A138B" w:rsidRPr="007718A2" w:rsidRDefault="004A138B" w:rsidP="00CE3E5F">
            <w:pPr>
              <w:rPr>
                <w:i/>
              </w:rPr>
            </w:pPr>
            <w:r w:rsidRPr="007718A2">
              <w:rPr>
                <w:i/>
              </w:rPr>
              <w:t>Dwaj pielęgniarze</w:t>
            </w:r>
          </w:p>
        </w:tc>
        <w:tc>
          <w:tcPr>
            <w:tcW w:w="1253" w:type="pct"/>
          </w:tcPr>
          <w:p w:rsidR="004A138B" w:rsidRPr="007718A2" w:rsidRDefault="004A138B" w:rsidP="00CE3E5F">
            <w:pPr>
              <w:rPr>
                <w:i/>
              </w:rPr>
            </w:pPr>
            <w:r w:rsidRPr="007718A2">
              <w:rPr>
                <w:i/>
              </w:rPr>
              <w:t>Dwaj szesnastola</w:t>
            </w:r>
            <w:r w:rsidRPr="007718A2">
              <w:rPr>
                <w:i/>
              </w:rPr>
              <w:t>t</w:t>
            </w:r>
            <w:r w:rsidRPr="007718A2">
              <w:rPr>
                <w:i/>
              </w:rPr>
              <w:t>kowe</w:t>
            </w:r>
          </w:p>
        </w:tc>
        <w:tc>
          <w:tcPr>
            <w:tcW w:w="1249" w:type="pct"/>
          </w:tcPr>
          <w:p w:rsidR="004A138B" w:rsidRPr="007718A2" w:rsidRDefault="004A138B" w:rsidP="00CE3E5F">
            <w:pPr>
              <w:rPr>
                <w:i/>
              </w:rPr>
            </w:pPr>
            <w:r w:rsidRPr="007718A2">
              <w:rPr>
                <w:i/>
              </w:rPr>
              <w:t>Jacyś dwaj</w:t>
            </w:r>
          </w:p>
        </w:tc>
      </w:tr>
      <w:tr w:rsidR="004A138B" w:rsidRPr="007718A2" w:rsidTr="004A138B">
        <w:tc>
          <w:tcPr>
            <w:tcW w:w="1249" w:type="pct"/>
          </w:tcPr>
          <w:p w:rsidR="004A138B" w:rsidRPr="007718A2" w:rsidRDefault="004A138B" w:rsidP="00CE3E5F">
            <w:pPr>
              <w:rPr>
                <w:i/>
              </w:rPr>
            </w:pPr>
            <w:r w:rsidRPr="007718A2">
              <w:rPr>
                <w:i/>
              </w:rPr>
              <w:t>Dwaj strzelcy</w:t>
            </w:r>
          </w:p>
        </w:tc>
        <w:tc>
          <w:tcPr>
            <w:tcW w:w="1249" w:type="pct"/>
          </w:tcPr>
          <w:p w:rsidR="004A138B" w:rsidRPr="007718A2" w:rsidRDefault="004A138B" w:rsidP="00CE3E5F">
            <w:pPr>
              <w:rPr>
                <w:i/>
              </w:rPr>
            </w:pPr>
            <w:r w:rsidRPr="007718A2">
              <w:rPr>
                <w:i/>
              </w:rPr>
              <w:t>Dwaj premierzy</w:t>
            </w:r>
          </w:p>
        </w:tc>
        <w:tc>
          <w:tcPr>
            <w:tcW w:w="1253" w:type="pct"/>
          </w:tcPr>
          <w:p w:rsidR="004A138B" w:rsidRPr="007718A2" w:rsidRDefault="004A138B" w:rsidP="00CE3E5F">
            <w:pPr>
              <w:rPr>
                <w:i/>
              </w:rPr>
            </w:pPr>
            <w:r w:rsidRPr="007718A2">
              <w:rPr>
                <w:i/>
              </w:rPr>
              <w:t>Dwaj z nich</w:t>
            </w:r>
          </w:p>
        </w:tc>
        <w:tc>
          <w:tcPr>
            <w:tcW w:w="1249" w:type="pct"/>
          </w:tcPr>
          <w:p w:rsidR="004A138B" w:rsidRPr="007718A2" w:rsidRDefault="004A138B" w:rsidP="00CE3E5F">
            <w:pPr>
              <w:rPr>
                <w:i/>
              </w:rPr>
            </w:pPr>
            <w:r w:rsidRPr="007718A2">
              <w:rPr>
                <w:i/>
              </w:rPr>
              <w:t>My dwaj</w:t>
            </w:r>
          </w:p>
        </w:tc>
      </w:tr>
      <w:tr w:rsidR="004A138B" w:rsidRPr="007718A2" w:rsidTr="004A138B">
        <w:tc>
          <w:tcPr>
            <w:tcW w:w="1249" w:type="pct"/>
          </w:tcPr>
          <w:p w:rsidR="004A138B" w:rsidRPr="007718A2" w:rsidRDefault="004A138B" w:rsidP="00CE3E5F">
            <w:pPr>
              <w:rPr>
                <w:i/>
              </w:rPr>
            </w:pPr>
            <w:r w:rsidRPr="007718A2">
              <w:rPr>
                <w:i/>
              </w:rPr>
              <w:t>Pozostali dwaj</w:t>
            </w:r>
          </w:p>
        </w:tc>
        <w:tc>
          <w:tcPr>
            <w:tcW w:w="1249" w:type="pct"/>
          </w:tcPr>
          <w:p w:rsidR="004A138B" w:rsidRPr="007718A2" w:rsidRDefault="004A138B" w:rsidP="00CE3E5F">
            <w:pPr>
              <w:rPr>
                <w:i/>
              </w:rPr>
            </w:pPr>
            <w:r w:rsidRPr="007718A2">
              <w:rPr>
                <w:i/>
              </w:rPr>
              <w:t>Dwaj sanitariusze</w:t>
            </w:r>
          </w:p>
        </w:tc>
        <w:tc>
          <w:tcPr>
            <w:tcW w:w="1253" w:type="pct"/>
          </w:tcPr>
          <w:p w:rsidR="004A138B" w:rsidRPr="007718A2" w:rsidRDefault="004A138B" w:rsidP="00CE3E5F">
            <w:pPr>
              <w:rPr>
                <w:i/>
              </w:rPr>
            </w:pPr>
          </w:p>
        </w:tc>
        <w:tc>
          <w:tcPr>
            <w:tcW w:w="1249" w:type="pct"/>
          </w:tcPr>
          <w:p w:rsidR="004A138B" w:rsidRPr="007718A2" w:rsidRDefault="004A138B" w:rsidP="00CE3E5F">
            <w:pPr>
              <w:rPr>
                <w:i/>
              </w:rPr>
            </w:pPr>
          </w:p>
        </w:tc>
      </w:tr>
    </w:tbl>
    <w:p w:rsidR="004A138B" w:rsidRPr="004A138B" w:rsidRDefault="004A138B" w:rsidP="004A138B">
      <w:pPr>
        <w:pStyle w:val="Titulek"/>
        <w:rPr>
          <w:b/>
          <w:color w:val="000000" w:themeColor="text1"/>
        </w:rPr>
      </w:pPr>
      <w:bookmarkStart w:id="148" w:name="_Toc447311805"/>
      <w:bookmarkStart w:id="149" w:name="_Toc448178182"/>
      <w:r w:rsidRPr="004A138B">
        <w:rPr>
          <w:color w:val="000000" w:themeColor="text1"/>
        </w:rPr>
        <w:t xml:space="preserve">Tabulka </w:t>
      </w:r>
      <w:r w:rsidR="00A7670B" w:rsidRPr="004A138B">
        <w:rPr>
          <w:color w:val="000000" w:themeColor="text1"/>
        </w:rPr>
        <w:fldChar w:fldCharType="begin"/>
      </w:r>
      <w:r w:rsidRPr="004A138B">
        <w:rPr>
          <w:color w:val="000000" w:themeColor="text1"/>
        </w:rPr>
        <w:instrText xml:space="preserve"> SEQ Tabulka \* ARABIC </w:instrText>
      </w:r>
      <w:r w:rsidR="00A7670B" w:rsidRPr="004A138B">
        <w:rPr>
          <w:color w:val="000000" w:themeColor="text1"/>
        </w:rPr>
        <w:fldChar w:fldCharType="separate"/>
      </w:r>
      <w:r w:rsidRPr="004A138B">
        <w:rPr>
          <w:noProof/>
          <w:color w:val="000000" w:themeColor="text1"/>
        </w:rPr>
        <w:t>14</w:t>
      </w:r>
      <w:r w:rsidR="00A7670B" w:rsidRPr="004A138B">
        <w:rPr>
          <w:color w:val="000000" w:themeColor="text1"/>
        </w:rPr>
        <w:fldChar w:fldCharType="end"/>
      </w:r>
      <w:r w:rsidRPr="004A138B">
        <w:rPr>
          <w:b/>
          <w:color w:val="000000" w:themeColor="text1"/>
        </w:rPr>
        <w:t xml:space="preserve"> padesát příkladů polské číslovky dwaj z NKJP</w:t>
      </w:r>
      <w:bookmarkEnd w:id="148"/>
      <w:bookmarkEnd w:id="149"/>
    </w:p>
    <w:p w:rsidR="004A138B" w:rsidRPr="00E67141" w:rsidRDefault="004A138B" w:rsidP="004A138B">
      <w:r w:rsidRPr="00E67141">
        <w:t>I v tomto případě se v NKJP nachází více než 1000 výsledků.</w:t>
      </w:r>
      <w:r>
        <w:t xml:space="preserve"> </w:t>
      </w:r>
      <w:r w:rsidRPr="00E67141">
        <w:t>Ekvivalentem polské číslo</w:t>
      </w:r>
      <w:r w:rsidRPr="00E67141">
        <w:t>v</w:t>
      </w:r>
      <w:r w:rsidRPr="00E67141">
        <w:t xml:space="preserve">ky </w:t>
      </w:r>
      <w:r w:rsidRPr="00D661A5">
        <w:rPr>
          <w:i/>
        </w:rPr>
        <w:t xml:space="preserve">dwaj </w:t>
      </w:r>
      <w:r w:rsidRPr="00E67141">
        <w:t xml:space="preserve">je </w:t>
      </w:r>
      <w:r w:rsidRPr="00D661A5">
        <w:rPr>
          <w:i/>
        </w:rPr>
        <w:t>dva</w:t>
      </w:r>
      <w:r w:rsidRPr="00E67141">
        <w:t>, kdy dwaj vystupuje pouze s mužským životným rodem.</w:t>
      </w:r>
    </w:p>
    <w:p w:rsidR="004A138B" w:rsidRDefault="004A138B" w:rsidP="004A138B">
      <w:r w:rsidRPr="00E67141">
        <w:t xml:space="preserve">Nejčastěji se v korpusu objevovali spojení jako </w:t>
      </w:r>
      <w:r w:rsidRPr="00E67141">
        <w:rPr>
          <w:i/>
        </w:rPr>
        <w:t>dwaj chłopcy, dwaj mężczyźni</w:t>
      </w:r>
      <w:r w:rsidRPr="00E67141">
        <w:t xml:space="preserve"> a různé p</w:t>
      </w:r>
      <w:r w:rsidRPr="00E67141">
        <w:t>o</w:t>
      </w:r>
      <w:r w:rsidRPr="00E67141">
        <w:t xml:space="preserve">volání jako </w:t>
      </w:r>
      <w:r w:rsidR="007718A2">
        <w:rPr>
          <w:i/>
        </w:rPr>
        <w:t>dwaj żolnierze</w:t>
      </w:r>
      <w:r w:rsidRPr="00E67141">
        <w:rPr>
          <w:i/>
        </w:rPr>
        <w:t>, marynarze, pi</w:t>
      </w:r>
      <w:r w:rsidR="007718A2">
        <w:rPr>
          <w:i/>
        </w:rPr>
        <w:t>e</w:t>
      </w:r>
      <w:r w:rsidRPr="00E67141">
        <w:rPr>
          <w:i/>
        </w:rPr>
        <w:t>lęgniarze</w:t>
      </w:r>
      <w:r w:rsidRPr="00E67141">
        <w:t xml:space="preserve"> a další.</w:t>
      </w:r>
    </w:p>
    <w:tbl>
      <w:tblPr>
        <w:tblStyle w:val="Mkatabulky"/>
        <w:tblW w:w="5000" w:type="pct"/>
        <w:tblLook w:val="04A0"/>
      </w:tblPr>
      <w:tblGrid>
        <w:gridCol w:w="2236"/>
        <w:gridCol w:w="2253"/>
        <w:gridCol w:w="2264"/>
        <w:gridCol w:w="2251"/>
      </w:tblGrid>
      <w:tr w:rsidR="004A138B" w:rsidRPr="00953B82" w:rsidTr="004A138B">
        <w:tc>
          <w:tcPr>
            <w:tcW w:w="1242" w:type="pct"/>
          </w:tcPr>
          <w:p w:rsidR="004A138B" w:rsidRPr="00953B82" w:rsidRDefault="004A138B" w:rsidP="00CE3E5F">
            <w:pPr>
              <w:rPr>
                <w:i/>
                <w:lang w:val="pl-PL"/>
              </w:rPr>
            </w:pPr>
            <w:r w:rsidRPr="00953B82">
              <w:rPr>
                <w:i/>
                <w:lang w:val="pl-PL"/>
              </w:rPr>
              <w:t>Dwojga dojrzałych</w:t>
            </w:r>
          </w:p>
        </w:tc>
        <w:tc>
          <w:tcPr>
            <w:tcW w:w="1251" w:type="pct"/>
          </w:tcPr>
          <w:p w:rsidR="004A138B" w:rsidRPr="00953B82" w:rsidRDefault="004A138B" w:rsidP="00CE3E5F">
            <w:pPr>
              <w:rPr>
                <w:i/>
                <w:lang w:val="pl-PL"/>
              </w:rPr>
            </w:pPr>
            <w:r w:rsidRPr="00953B82">
              <w:rPr>
                <w:i/>
                <w:lang w:val="pl-PL"/>
              </w:rPr>
              <w:t>Dwojga towarzyszy</w:t>
            </w:r>
          </w:p>
        </w:tc>
        <w:tc>
          <w:tcPr>
            <w:tcW w:w="1257" w:type="pct"/>
          </w:tcPr>
          <w:p w:rsidR="004A138B" w:rsidRPr="00953B82" w:rsidRDefault="004A138B" w:rsidP="00CE3E5F">
            <w:pPr>
              <w:rPr>
                <w:i/>
                <w:lang w:val="pl-PL"/>
              </w:rPr>
            </w:pPr>
            <w:r w:rsidRPr="00953B82">
              <w:rPr>
                <w:i/>
                <w:lang w:val="pl-PL"/>
              </w:rPr>
              <w:t>Dwojga młodych ludzi</w:t>
            </w:r>
          </w:p>
        </w:tc>
        <w:tc>
          <w:tcPr>
            <w:tcW w:w="1250" w:type="pct"/>
          </w:tcPr>
          <w:p w:rsidR="004A138B" w:rsidRPr="00953B82" w:rsidRDefault="004A138B" w:rsidP="00CE3E5F">
            <w:pPr>
              <w:rPr>
                <w:i/>
                <w:lang w:val="pl-PL"/>
              </w:rPr>
            </w:pPr>
            <w:r w:rsidRPr="00953B82">
              <w:rPr>
                <w:i/>
                <w:lang w:val="pl-PL"/>
              </w:rPr>
              <w:t>Oprócz nich dwojga</w:t>
            </w:r>
          </w:p>
        </w:tc>
      </w:tr>
      <w:tr w:rsidR="004A138B" w:rsidRPr="00953B82" w:rsidTr="004A138B">
        <w:tc>
          <w:tcPr>
            <w:tcW w:w="1242" w:type="pct"/>
          </w:tcPr>
          <w:p w:rsidR="004A138B" w:rsidRPr="00953B82" w:rsidRDefault="004A138B" w:rsidP="00CE3E5F">
            <w:pPr>
              <w:rPr>
                <w:i/>
                <w:lang w:val="pl-PL"/>
              </w:rPr>
            </w:pPr>
            <w:r w:rsidRPr="00953B82">
              <w:rPr>
                <w:i/>
                <w:lang w:val="pl-PL"/>
              </w:rPr>
              <w:t>Człowiek dwojga imion</w:t>
            </w:r>
          </w:p>
        </w:tc>
        <w:tc>
          <w:tcPr>
            <w:tcW w:w="1251" w:type="pct"/>
          </w:tcPr>
          <w:p w:rsidR="004A138B" w:rsidRPr="00953B82" w:rsidRDefault="004A138B" w:rsidP="00CE3E5F">
            <w:pPr>
              <w:rPr>
                <w:i/>
                <w:lang w:val="pl-PL"/>
              </w:rPr>
            </w:pPr>
            <w:r w:rsidRPr="00953B82">
              <w:rPr>
                <w:i/>
                <w:lang w:val="pl-PL"/>
              </w:rPr>
              <w:t>Dwojga sześciolatków</w:t>
            </w:r>
          </w:p>
        </w:tc>
        <w:tc>
          <w:tcPr>
            <w:tcW w:w="1257" w:type="pct"/>
          </w:tcPr>
          <w:p w:rsidR="004A138B" w:rsidRPr="00953B82" w:rsidRDefault="004A138B" w:rsidP="00CE3E5F">
            <w:pPr>
              <w:rPr>
                <w:i/>
                <w:lang w:val="pl-PL"/>
              </w:rPr>
            </w:pPr>
            <w:r w:rsidRPr="00953B82">
              <w:rPr>
                <w:i/>
                <w:lang w:val="pl-PL"/>
              </w:rPr>
              <w:t>Tych dwojga</w:t>
            </w:r>
          </w:p>
        </w:tc>
        <w:tc>
          <w:tcPr>
            <w:tcW w:w="1250" w:type="pct"/>
          </w:tcPr>
          <w:p w:rsidR="004A138B" w:rsidRPr="00953B82" w:rsidRDefault="004A138B" w:rsidP="00CE3E5F">
            <w:pPr>
              <w:rPr>
                <w:i/>
                <w:lang w:val="pl-PL"/>
              </w:rPr>
            </w:pPr>
            <w:r w:rsidRPr="00953B82">
              <w:rPr>
                <w:i/>
                <w:lang w:val="pl-PL"/>
              </w:rPr>
              <w:t>Dwojga dzieci</w:t>
            </w:r>
          </w:p>
        </w:tc>
      </w:tr>
      <w:tr w:rsidR="004A138B" w:rsidRPr="00953B82" w:rsidTr="004A138B">
        <w:tc>
          <w:tcPr>
            <w:tcW w:w="1242" w:type="pct"/>
          </w:tcPr>
          <w:p w:rsidR="004A138B" w:rsidRPr="00953B82" w:rsidRDefault="004A138B" w:rsidP="00CE3E5F">
            <w:pPr>
              <w:rPr>
                <w:i/>
                <w:lang w:val="pl-PL"/>
              </w:rPr>
            </w:pPr>
            <w:r w:rsidRPr="00953B82">
              <w:rPr>
                <w:i/>
                <w:lang w:val="pl-PL"/>
              </w:rPr>
              <w:t>Dwojga ludzi</w:t>
            </w:r>
          </w:p>
        </w:tc>
        <w:tc>
          <w:tcPr>
            <w:tcW w:w="1251" w:type="pct"/>
          </w:tcPr>
          <w:p w:rsidR="004A138B" w:rsidRPr="00953B82" w:rsidRDefault="004A138B" w:rsidP="00CE3E5F">
            <w:pPr>
              <w:rPr>
                <w:i/>
                <w:lang w:val="pl-PL"/>
              </w:rPr>
            </w:pPr>
            <w:r w:rsidRPr="00953B82">
              <w:rPr>
                <w:i/>
                <w:lang w:val="pl-PL"/>
              </w:rPr>
              <w:t>Dwojga knotów</w:t>
            </w:r>
          </w:p>
        </w:tc>
        <w:tc>
          <w:tcPr>
            <w:tcW w:w="1257" w:type="pct"/>
          </w:tcPr>
          <w:p w:rsidR="004A138B" w:rsidRPr="00953B82" w:rsidRDefault="004A138B" w:rsidP="00CE3E5F">
            <w:pPr>
              <w:rPr>
                <w:i/>
                <w:lang w:val="pl-PL"/>
              </w:rPr>
            </w:pPr>
            <w:r w:rsidRPr="00953B82">
              <w:rPr>
                <w:i/>
                <w:lang w:val="pl-PL"/>
              </w:rPr>
              <w:t>Z dwojga złego</w:t>
            </w:r>
          </w:p>
        </w:tc>
        <w:tc>
          <w:tcPr>
            <w:tcW w:w="1250" w:type="pct"/>
          </w:tcPr>
          <w:p w:rsidR="004A138B" w:rsidRPr="00953B82" w:rsidRDefault="004A138B" w:rsidP="00CE3E5F">
            <w:pPr>
              <w:rPr>
                <w:i/>
                <w:lang w:val="pl-PL"/>
              </w:rPr>
            </w:pPr>
            <w:r w:rsidRPr="00953B82">
              <w:rPr>
                <w:i/>
                <w:lang w:val="pl-PL"/>
              </w:rPr>
              <w:t>Córka tych dwojga</w:t>
            </w:r>
          </w:p>
        </w:tc>
      </w:tr>
      <w:tr w:rsidR="004A138B" w:rsidRPr="00953B82" w:rsidTr="004A138B">
        <w:tc>
          <w:tcPr>
            <w:tcW w:w="1242" w:type="pct"/>
          </w:tcPr>
          <w:p w:rsidR="004A138B" w:rsidRPr="00953B82" w:rsidRDefault="004A138B" w:rsidP="00CE3E5F">
            <w:pPr>
              <w:rPr>
                <w:i/>
                <w:lang w:val="pl-PL"/>
              </w:rPr>
            </w:pPr>
            <w:r w:rsidRPr="00953B82">
              <w:rPr>
                <w:i/>
                <w:lang w:val="pl-PL"/>
              </w:rPr>
              <w:lastRenderedPageBreak/>
              <w:t>Tamtych dwojga</w:t>
            </w:r>
          </w:p>
        </w:tc>
        <w:tc>
          <w:tcPr>
            <w:tcW w:w="1251" w:type="pct"/>
          </w:tcPr>
          <w:p w:rsidR="004A138B" w:rsidRPr="00953B82" w:rsidRDefault="004A138B" w:rsidP="00CE3E5F">
            <w:pPr>
              <w:rPr>
                <w:i/>
                <w:lang w:val="pl-PL"/>
              </w:rPr>
            </w:pPr>
            <w:r w:rsidRPr="00953B82">
              <w:rPr>
                <w:i/>
                <w:lang w:val="pl-PL"/>
              </w:rPr>
              <w:t>Dwojga osób</w:t>
            </w:r>
          </w:p>
        </w:tc>
        <w:tc>
          <w:tcPr>
            <w:tcW w:w="1257" w:type="pct"/>
          </w:tcPr>
          <w:p w:rsidR="004A138B" w:rsidRPr="00953B82" w:rsidRDefault="004A138B" w:rsidP="00CE3E5F">
            <w:pPr>
              <w:rPr>
                <w:i/>
                <w:lang w:val="pl-PL"/>
              </w:rPr>
            </w:pPr>
            <w:r w:rsidRPr="00953B82">
              <w:rPr>
                <w:i/>
                <w:lang w:val="pl-PL"/>
              </w:rPr>
              <w:t>Dwojga prefesjonalistów</w:t>
            </w:r>
          </w:p>
        </w:tc>
        <w:tc>
          <w:tcPr>
            <w:tcW w:w="1250" w:type="pct"/>
          </w:tcPr>
          <w:p w:rsidR="004A138B" w:rsidRPr="00953B82" w:rsidRDefault="004A138B" w:rsidP="00CE3E5F">
            <w:pPr>
              <w:rPr>
                <w:i/>
                <w:lang w:val="pl-PL"/>
              </w:rPr>
            </w:pPr>
            <w:r w:rsidRPr="00953B82">
              <w:rPr>
                <w:i/>
                <w:lang w:val="pl-PL"/>
              </w:rPr>
              <w:t>Do dwojga rannych</w:t>
            </w:r>
          </w:p>
        </w:tc>
      </w:tr>
      <w:tr w:rsidR="004A138B" w:rsidRPr="00953B82" w:rsidTr="004A138B">
        <w:tc>
          <w:tcPr>
            <w:tcW w:w="1242" w:type="pct"/>
          </w:tcPr>
          <w:p w:rsidR="004A138B" w:rsidRPr="00953B82" w:rsidRDefault="004A138B" w:rsidP="00CE3E5F">
            <w:pPr>
              <w:rPr>
                <w:i/>
                <w:lang w:val="pl-PL"/>
              </w:rPr>
            </w:pPr>
            <w:r w:rsidRPr="00953B82">
              <w:rPr>
                <w:i/>
                <w:lang w:val="pl-PL"/>
              </w:rPr>
              <w:t>Dwojga nazwisk</w:t>
            </w:r>
          </w:p>
        </w:tc>
        <w:tc>
          <w:tcPr>
            <w:tcW w:w="1251" w:type="pct"/>
          </w:tcPr>
          <w:p w:rsidR="004A138B" w:rsidRPr="00953B82" w:rsidRDefault="004A138B" w:rsidP="00CE3E5F">
            <w:pPr>
              <w:rPr>
                <w:i/>
                <w:lang w:val="pl-PL"/>
              </w:rPr>
            </w:pPr>
            <w:r w:rsidRPr="00953B82">
              <w:rPr>
                <w:i/>
                <w:lang w:val="pl-PL"/>
              </w:rPr>
              <w:t>Dwojga treści</w:t>
            </w:r>
          </w:p>
        </w:tc>
        <w:tc>
          <w:tcPr>
            <w:tcW w:w="1257" w:type="pct"/>
          </w:tcPr>
          <w:p w:rsidR="004A138B" w:rsidRPr="00953B82" w:rsidRDefault="004A138B" w:rsidP="00CE3E5F">
            <w:pPr>
              <w:rPr>
                <w:i/>
                <w:lang w:val="pl-PL"/>
              </w:rPr>
            </w:pPr>
            <w:r w:rsidRPr="00953B82">
              <w:rPr>
                <w:i/>
                <w:lang w:val="pl-PL"/>
              </w:rPr>
              <w:t>Dwojga wydalonych</w:t>
            </w:r>
          </w:p>
        </w:tc>
        <w:tc>
          <w:tcPr>
            <w:tcW w:w="1250" w:type="pct"/>
          </w:tcPr>
          <w:p w:rsidR="004A138B" w:rsidRPr="00953B82" w:rsidRDefault="004A138B" w:rsidP="00CE3E5F">
            <w:pPr>
              <w:rPr>
                <w:i/>
                <w:lang w:val="pl-PL"/>
              </w:rPr>
            </w:pPr>
            <w:r w:rsidRPr="00953B82">
              <w:rPr>
                <w:i/>
                <w:lang w:val="pl-PL"/>
              </w:rPr>
              <w:t>Dla nas dwojga</w:t>
            </w:r>
          </w:p>
        </w:tc>
      </w:tr>
      <w:tr w:rsidR="004A138B" w:rsidRPr="00953B82" w:rsidTr="004A138B">
        <w:tc>
          <w:tcPr>
            <w:tcW w:w="1242" w:type="pct"/>
          </w:tcPr>
          <w:p w:rsidR="004A138B" w:rsidRPr="00953B82" w:rsidRDefault="004A138B" w:rsidP="00CE3E5F">
            <w:pPr>
              <w:rPr>
                <w:i/>
                <w:lang w:val="pl-PL"/>
              </w:rPr>
            </w:pPr>
            <w:r w:rsidRPr="00953B82">
              <w:rPr>
                <w:i/>
                <w:lang w:val="pl-PL"/>
              </w:rPr>
              <w:t>Dwojga istot</w:t>
            </w:r>
          </w:p>
        </w:tc>
        <w:tc>
          <w:tcPr>
            <w:tcW w:w="1251" w:type="pct"/>
          </w:tcPr>
          <w:p w:rsidR="004A138B" w:rsidRPr="00953B82" w:rsidRDefault="004A138B" w:rsidP="00CE3E5F">
            <w:pPr>
              <w:rPr>
                <w:i/>
                <w:lang w:val="pl-PL"/>
              </w:rPr>
            </w:pPr>
            <w:r w:rsidRPr="00953B82">
              <w:rPr>
                <w:i/>
                <w:lang w:val="pl-PL"/>
              </w:rPr>
              <w:t>Dwojga rodziców</w:t>
            </w:r>
          </w:p>
        </w:tc>
        <w:tc>
          <w:tcPr>
            <w:tcW w:w="1257" w:type="pct"/>
          </w:tcPr>
          <w:p w:rsidR="004A138B" w:rsidRPr="00953B82" w:rsidRDefault="004A138B" w:rsidP="00CE3E5F">
            <w:pPr>
              <w:rPr>
                <w:i/>
                <w:lang w:val="pl-PL"/>
              </w:rPr>
            </w:pPr>
            <w:r w:rsidRPr="00953B82">
              <w:rPr>
                <w:i/>
                <w:lang w:val="pl-PL"/>
              </w:rPr>
              <w:t>Dwojga staruszków</w:t>
            </w:r>
          </w:p>
        </w:tc>
        <w:tc>
          <w:tcPr>
            <w:tcW w:w="1250" w:type="pct"/>
          </w:tcPr>
          <w:p w:rsidR="004A138B" w:rsidRPr="00953B82" w:rsidRDefault="004A138B" w:rsidP="00CE3E5F">
            <w:pPr>
              <w:rPr>
                <w:i/>
                <w:lang w:val="pl-PL"/>
              </w:rPr>
            </w:pPr>
            <w:r w:rsidRPr="00953B82">
              <w:rPr>
                <w:i/>
                <w:lang w:val="pl-PL"/>
              </w:rPr>
              <w:t>Ich dwojga szcęście</w:t>
            </w:r>
          </w:p>
        </w:tc>
      </w:tr>
      <w:tr w:rsidR="004A138B" w:rsidRPr="00953B82" w:rsidTr="004A138B">
        <w:tc>
          <w:tcPr>
            <w:tcW w:w="1242" w:type="pct"/>
          </w:tcPr>
          <w:p w:rsidR="004A138B" w:rsidRPr="00953B82" w:rsidRDefault="004A138B" w:rsidP="00CE3E5F">
            <w:pPr>
              <w:rPr>
                <w:i/>
                <w:lang w:val="pl-PL"/>
              </w:rPr>
            </w:pPr>
            <w:r w:rsidRPr="00953B82">
              <w:rPr>
                <w:i/>
                <w:lang w:val="pl-PL"/>
              </w:rPr>
              <w:t>Dwojga dusz</w:t>
            </w:r>
          </w:p>
        </w:tc>
        <w:tc>
          <w:tcPr>
            <w:tcW w:w="1251" w:type="pct"/>
          </w:tcPr>
          <w:p w:rsidR="004A138B" w:rsidRPr="00953B82" w:rsidRDefault="004A138B" w:rsidP="00CE3E5F">
            <w:pPr>
              <w:rPr>
                <w:i/>
                <w:lang w:val="pl-PL"/>
              </w:rPr>
            </w:pPr>
            <w:r w:rsidRPr="00953B82">
              <w:rPr>
                <w:i/>
                <w:lang w:val="pl-PL"/>
              </w:rPr>
              <w:t>Dla tych dwojga</w:t>
            </w:r>
          </w:p>
        </w:tc>
        <w:tc>
          <w:tcPr>
            <w:tcW w:w="1257" w:type="pct"/>
          </w:tcPr>
          <w:p w:rsidR="004A138B" w:rsidRPr="00953B82" w:rsidRDefault="004A138B" w:rsidP="00CE3E5F">
            <w:pPr>
              <w:rPr>
                <w:i/>
                <w:lang w:val="pl-PL"/>
              </w:rPr>
            </w:pPr>
            <w:r w:rsidRPr="00953B82">
              <w:rPr>
                <w:i/>
                <w:lang w:val="pl-PL"/>
              </w:rPr>
              <w:t>Dwojga zakochanych</w:t>
            </w:r>
          </w:p>
        </w:tc>
        <w:tc>
          <w:tcPr>
            <w:tcW w:w="1250" w:type="pct"/>
          </w:tcPr>
          <w:p w:rsidR="004A138B" w:rsidRPr="00953B82" w:rsidRDefault="004A138B" w:rsidP="00CE3E5F">
            <w:pPr>
              <w:rPr>
                <w:i/>
                <w:lang w:val="pl-PL"/>
              </w:rPr>
            </w:pPr>
            <w:r w:rsidRPr="00953B82">
              <w:rPr>
                <w:i/>
                <w:lang w:val="pl-PL"/>
              </w:rPr>
              <w:t>Bez dwojga oczu</w:t>
            </w:r>
          </w:p>
        </w:tc>
      </w:tr>
      <w:tr w:rsidR="004A138B" w:rsidRPr="00953B82" w:rsidTr="004A138B">
        <w:tc>
          <w:tcPr>
            <w:tcW w:w="1242" w:type="pct"/>
          </w:tcPr>
          <w:p w:rsidR="004A138B" w:rsidRPr="00953B82" w:rsidRDefault="004A138B" w:rsidP="00CE3E5F">
            <w:pPr>
              <w:rPr>
                <w:i/>
                <w:lang w:val="pl-PL"/>
              </w:rPr>
            </w:pPr>
            <w:r w:rsidRPr="00953B82">
              <w:rPr>
                <w:i/>
                <w:lang w:val="pl-PL"/>
              </w:rPr>
              <w:t>Czuć kogoś coś dwojga</w:t>
            </w:r>
          </w:p>
        </w:tc>
        <w:tc>
          <w:tcPr>
            <w:tcW w:w="1251" w:type="pct"/>
          </w:tcPr>
          <w:p w:rsidR="004A138B" w:rsidRPr="00953B82" w:rsidRDefault="004A138B" w:rsidP="00CE3E5F">
            <w:pPr>
              <w:rPr>
                <w:i/>
                <w:lang w:val="pl-PL"/>
              </w:rPr>
            </w:pPr>
            <w:r w:rsidRPr="00953B82">
              <w:rPr>
                <w:i/>
                <w:lang w:val="pl-PL"/>
              </w:rPr>
              <w:t>Jedno z dwojga</w:t>
            </w:r>
          </w:p>
        </w:tc>
        <w:tc>
          <w:tcPr>
            <w:tcW w:w="1257" w:type="pct"/>
          </w:tcPr>
          <w:p w:rsidR="004A138B" w:rsidRPr="00953B82" w:rsidRDefault="004A138B" w:rsidP="00CE3E5F">
            <w:pPr>
              <w:rPr>
                <w:i/>
                <w:lang w:val="pl-PL"/>
              </w:rPr>
            </w:pPr>
            <w:r w:rsidRPr="00953B82">
              <w:rPr>
                <w:i/>
                <w:lang w:val="pl-PL"/>
              </w:rPr>
              <w:t>Każde z dwojga dzieci</w:t>
            </w:r>
          </w:p>
        </w:tc>
        <w:tc>
          <w:tcPr>
            <w:tcW w:w="1250" w:type="pct"/>
          </w:tcPr>
          <w:p w:rsidR="004A138B" w:rsidRPr="00953B82" w:rsidRDefault="004A138B" w:rsidP="00CE3E5F">
            <w:pPr>
              <w:rPr>
                <w:i/>
                <w:lang w:val="pl-PL"/>
              </w:rPr>
            </w:pPr>
            <w:r w:rsidRPr="00953B82">
              <w:rPr>
                <w:i/>
                <w:lang w:val="pl-PL"/>
              </w:rPr>
              <w:t>Dwojga pasażerów</w:t>
            </w:r>
          </w:p>
        </w:tc>
      </w:tr>
      <w:tr w:rsidR="004A138B" w:rsidRPr="00953B82" w:rsidTr="004A138B">
        <w:tc>
          <w:tcPr>
            <w:tcW w:w="1242" w:type="pct"/>
          </w:tcPr>
          <w:p w:rsidR="004A138B" w:rsidRPr="00953B82" w:rsidRDefault="004A138B" w:rsidP="00CE3E5F">
            <w:pPr>
              <w:rPr>
                <w:i/>
                <w:lang w:val="pl-PL"/>
              </w:rPr>
            </w:pPr>
            <w:r w:rsidRPr="00953B82">
              <w:rPr>
                <w:i/>
                <w:lang w:val="pl-PL"/>
              </w:rPr>
              <w:t>Sprawy was dwojga</w:t>
            </w:r>
          </w:p>
        </w:tc>
        <w:tc>
          <w:tcPr>
            <w:tcW w:w="1251" w:type="pct"/>
          </w:tcPr>
          <w:p w:rsidR="004A138B" w:rsidRPr="00953B82" w:rsidRDefault="004A138B" w:rsidP="00CE3E5F">
            <w:pPr>
              <w:rPr>
                <w:i/>
                <w:lang w:val="pl-PL"/>
              </w:rPr>
            </w:pPr>
            <w:r w:rsidRPr="00953B82">
              <w:rPr>
                <w:i/>
                <w:lang w:val="pl-PL"/>
              </w:rPr>
              <w:t>Dwojga tajemnica</w:t>
            </w:r>
          </w:p>
        </w:tc>
        <w:tc>
          <w:tcPr>
            <w:tcW w:w="1257" w:type="pct"/>
          </w:tcPr>
          <w:p w:rsidR="004A138B" w:rsidRPr="00953B82" w:rsidRDefault="004A138B" w:rsidP="00CE3E5F">
            <w:pPr>
              <w:rPr>
                <w:i/>
                <w:lang w:val="pl-PL"/>
              </w:rPr>
            </w:pPr>
            <w:r w:rsidRPr="00953B82">
              <w:rPr>
                <w:i/>
                <w:lang w:val="pl-PL"/>
              </w:rPr>
              <w:t>Dwojga przeciwników</w:t>
            </w:r>
          </w:p>
        </w:tc>
        <w:tc>
          <w:tcPr>
            <w:tcW w:w="1250" w:type="pct"/>
          </w:tcPr>
          <w:p w:rsidR="004A138B" w:rsidRPr="00953B82" w:rsidRDefault="004A138B" w:rsidP="00CE3E5F">
            <w:pPr>
              <w:rPr>
                <w:i/>
                <w:lang w:val="pl-PL"/>
              </w:rPr>
            </w:pPr>
            <w:r w:rsidRPr="00953B82">
              <w:rPr>
                <w:i/>
                <w:lang w:val="pl-PL"/>
              </w:rPr>
              <w:t>Dwojga ucieknierów</w:t>
            </w:r>
          </w:p>
        </w:tc>
      </w:tr>
      <w:tr w:rsidR="004A138B" w:rsidRPr="00953B82" w:rsidTr="004A138B">
        <w:tc>
          <w:tcPr>
            <w:tcW w:w="1242" w:type="pct"/>
          </w:tcPr>
          <w:p w:rsidR="004A138B" w:rsidRPr="00953B82" w:rsidRDefault="004A138B" w:rsidP="00CE3E5F">
            <w:pPr>
              <w:rPr>
                <w:i/>
                <w:lang w:val="pl-PL"/>
              </w:rPr>
            </w:pPr>
            <w:r w:rsidRPr="00953B82">
              <w:rPr>
                <w:i/>
                <w:lang w:val="pl-PL"/>
              </w:rPr>
              <w:t>Dwojga zesłańców</w:t>
            </w:r>
          </w:p>
        </w:tc>
        <w:tc>
          <w:tcPr>
            <w:tcW w:w="1251" w:type="pct"/>
          </w:tcPr>
          <w:p w:rsidR="004A138B" w:rsidRPr="00953B82" w:rsidRDefault="004A138B" w:rsidP="00CE3E5F">
            <w:pPr>
              <w:rPr>
                <w:i/>
                <w:lang w:val="pl-PL"/>
              </w:rPr>
            </w:pPr>
            <w:r w:rsidRPr="00953B82">
              <w:rPr>
                <w:i/>
                <w:lang w:val="pl-PL"/>
              </w:rPr>
              <w:t>Dwojga obcych</w:t>
            </w:r>
          </w:p>
        </w:tc>
        <w:tc>
          <w:tcPr>
            <w:tcW w:w="1257" w:type="pct"/>
          </w:tcPr>
          <w:p w:rsidR="004A138B" w:rsidRPr="00953B82" w:rsidRDefault="004A138B" w:rsidP="00CE3E5F">
            <w:pPr>
              <w:rPr>
                <w:i/>
                <w:lang w:val="pl-PL"/>
              </w:rPr>
            </w:pPr>
            <w:r w:rsidRPr="00953B82">
              <w:rPr>
                <w:i/>
                <w:lang w:val="pl-PL"/>
              </w:rPr>
              <w:t>Dwojga serc</w:t>
            </w:r>
          </w:p>
        </w:tc>
        <w:tc>
          <w:tcPr>
            <w:tcW w:w="1250" w:type="pct"/>
          </w:tcPr>
          <w:p w:rsidR="004A138B" w:rsidRPr="00953B82" w:rsidRDefault="004A138B" w:rsidP="00CE3E5F">
            <w:pPr>
              <w:rPr>
                <w:i/>
                <w:lang w:val="pl-PL"/>
              </w:rPr>
            </w:pPr>
            <w:r w:rsidRPr="00953B82">
              <w:rPr>
                <w:i/>
                <w:lang w:val="pl-PL"/>
              </w:rPr>
              <w:t>Dwojga z nas</w:t>
            </w:r>
          </w:p>
        </w:tc>
      </w:tr>
      <w:tr w:rsidR="004A138B" w:rsidRPr="00953B82" w:rsidTr="004A138B">
        <w:tc>
          <w:tcPr>
            <w:tcW w:w="1242" w:type="pct"/>
          </w:tcPr>
          <w:p w:rsidR="004A138B" w:rsidRPr="00953B82" w:rsidRDefault="004A138B" w:rsidP="00CE3E5F">
            <w:pPr>
              <w:rPr>
                <w:i/>
                <w:lang w:val="pl-PL"/>
              </w:rPr>
            </w:pPr>
            <w:r w:rsidRPr="00953B82">
              <w:rPr>
                <w:i/>
                <w:lang w:val="pl-PL"/>
              </w:rPr>
              <w:t>Dwojga autorów</w:t>
            </w:r>
          </w:p>
        </w:tc>
        <w:tc>
          <w:tcPr>
            <w:tcW w:w="1251" w:type="pct"/>
          </w:tcPr>
          <w:p w:rsidR="004A138B" w:rsidRPr="00953B82" w:rsidRDefault="004A138B" w:rsidP="00CE3E5F">
            <w:pPr>
              <w:rPr>
                <w:i/>
                <w:lang w:val="pl-PL"/>
              </w:rPr>
            </w:pPr>
            <w:r w:rsidRPr="00953B82">
              <w:rPr>
                <w:i/>
                <w:lang w:val="pl-PL"/>
              </w:rPr>
              <w:t>Dwojga bohaterów</w:t>
            </w:r>
          </w:p>
        </w:tc>
        <w:tc>
          <w:tcPr>
            <w:tcW w:w="1257" w:type="pct"/>
          </w:tcPr>
          <w:p w:rsidR="004A138B" w:rsidRPr="00953B82" w:rsidRDefault="004A138B" w:rsidP="00CE3E5F">
            <w:pPr>
              <w:rPr>
                <w:i/>
                <w:lang w:val="pl-PL"/>
              </w:rPr>
            </w:pPr>
            <w:r w:rsidRPr="00953B82">
              <w:rPr>
                <w:i/>
                <w:lang w:val="pl-PL"/>
              </w:rPr>
              <w:t>Dwojga uczniów</w:t>
            </w:r>
          </w:p>
        </w:tc>
        <w:tc>
          <w:tcPr>
            <w:tcW w:w="1250" w:type="pct"/>
          </w:tcPr>
          <w:p w:rsidR="004A138B" w:rsidRPr="00953B82" w:rsidRDefault="004A138B" w:rsidP="00CE3E5F">
            <w:pPr>
              <w:rPr>
                <w:i/>
                <w:lang w:val="pl-PL"/>
              </w:rPr>
            </w:pPr>
            <w:r w:rsidRPr="00953B82">
              <w:rPr>
                <w:i/>
                <w:lang w:val="pl-PL"/>
              </w:rPr>
              <w:t>Dwojga postaci</w:t>
            </w:r>
          </w:p>
        </w:tc>
      </w:tr>
      <w:tr w:rsidR="004A138B" w:rsidRPr="00953B82" w:rsidTr="004A138B">
        <w:tc>
          <w:tcPr>
            <w:tcW w:w="1242" w:type="pct"/>
          </w:tcPr>
          <w:p w:rsidR="004A138B" w:rsidRPr="00953B82" w:rsidRDefault="004A138B" w:rsidP="00CE3E5F">
            <w:pPr>
              <w:rPr>
                <w:i/>
                <w:lang w:val="pl-PL"/>
              </w:rPr>
            </w:pPr>
            <w:r w:rsidRPr="00953B82">
              <w:rPr>
                <w:i/>
                <w:lang w:val="pl-PL"/>
              </w:rPr>
              <w:t>Miejsca dla dwojga</w:t>
            </w:r>
          </w:p>
        </w:tc>
        <w:tc>
          <w:tcPr>
            <w:tcW w:w="1251" w:type="pct"/>
          </w:tcPr>
          <w:p w:rsidR="004A138B" w:rsidRPr="00953B82" w:rsidRDefault="004A138B" w:rsidP="00CE3E5F">
            <w:pPr>
              <w:rPr>
                <w:i/>
                <w:lang w:val="pl-PL"/>
              </w:rPr>
            </w:pPr>
            <w:r w:rsidRPr="00953B82">
              <w:rPr>
                <w:i/>
                <w:lang w:val="pl-PL"/>
              </w:rPr>
              <w:t>Dwojga artystów</w:t>
            </w:r>
          </w:p>
        </w:tc>
        <w:tc>
          <w:tcPr>
            <w:tcW w:w="1257" w:type="pct"/>
          </w:tcPr>
          <w:p w:rsidR="004A138B" w:rsidRPr="00953B82" w:rsidRDefault="00953B82" w:rsidP="00CE3E5F">
            <w:pPr>
              <w:rPr>
                <w:i/>
                <w:lang w:val="pl-PL"/>
              </w:rPr>
            </w:pPr>
            <w:r>
              <w:rPr>
                <w:i/>
                <w:lang w:val="pl-PL"/>
              </w:rPr>
              <w:t xml:space="preserve">Dwojga </w:t>
            </w:r>
            <w:r w:rsidR="004A138B" w:rsidRPr="00953B82">
              <w:rPr>
                <w:i/>
                <w:lang w:val="pl-PL"/>
              </w:rPr>
              <w:t>podróżnych</w:t>
            </w:r>
          </w:p>
        </w:tc>
        <w:tc>
          <w:tcPr>
            <w:tcW w:w="1250" w:type="pct"/>
          </w:tcPr>
          <w:p w:rsidR="004A138B" w:rsidRPr="00953B82" w:rsidRDefault="004A138B" w:rsidP="00CE3E5F">
            <w:pPr>
              <w:rPr>
                <w:i/>
                <w:lang w:val="pl-PL"/>
              </w:rPr>
            </w:pPr>
            <w:r w:rsidRPr="00953B82">
              <w:rPr>
                <w:i/>
                <w:lang w:val="pl-PL"/>
              </w:rPr>
              <w:t>Dwojga malkontentów</w:t>
            </w:r>
          </w:p>
        </w:tc>
      </w:tr>
      <w:tr w:rsidR="004A138B" w:rsidRPr="00953B82" w:rsidTr="004A138B">
        <w:tc>
          <w:tcPr>
            <w:tcW w:w="1242" w:type="pct"/>
          </w:tcPr>
          <w:p w:rsidR="004A138B" w:rsidRPr="00953B82" w:rsidRDefault="004A138B" w:rsidP="00CE3E5F">
            <w:pPr>
              <w:rPr>
                <w:i/>
                <w:lang w:val="pl-PL"/>
              </w:rPr>
            </w:pPr>
            <w:r w:rsidRPr="00953B82">
              <w:rPr>
                <w:i/>
                <w:lang w:val="pl-PL"/>
              </w:rPr>
              <w:t>Dworzec dla dwojga</w:t>
            </w:r>
          </w:p>
        </w:tc>
        <w:tc>
          <w:tcPr>
            <w:tcW w:w="1251" w:type="pct"/>
          </w:tcPr>
          <w:p w:rsidR="004A138B" w:rsidRPr="00953B82" w:rsidRDefault="004A138B" w:rsidP="00CE3E5F">
            <w:pPr>
              <w:rPr>
                <w:i/>
                <w:lang w:val="pl-PL"/>
              </w:rPr>
            </w:pPr>
            <w:r w:rsidRPr="00953B82">
              <w:rPr>
                <w:i/>
                <w:lang w:val="pl-PL"/>
              </w:rPr>
              <w:t>Dwojga maleństw</w:t>
            </w:r>
          </w:p>
        </w:tc>
        <w:tc>
          <w:tcPr>
            <w:tcW w:w="1257" w:type="pct"/>
          </w:tcPr>
          <w:p w:rsidR="004A138B" w:rsidRPr="00953B82" w:rsidRDefault="004A138B" w:rsidP="00CE3E5F">
            <w:pPr>
              <w:rPr>
                <w:i/>
                <w:lang w:val="pl-PL"/>
              </w:rPr>
            </w:pPr>
          </w:p>
        </w:tc>
        <w:tc>
          <w:tcPr>
            <w:tcW w:w="1250" w:type="pct"/>
          </w:tcPr>
          <w:p w:rsidR="004A138B" w:rsidRPr="00953B82" w:rsidRDefault="004A138B" w:rsidP="00CE3E5F">
            <w:pPr>
              <w:keepNext/>
              <w:rPr>
                <w:i/>
                <w:lang w:val="pl-PL"/>
              </w:rPr>
            </w:pPr>
          </w:p>
        </w:tc>
      </w:tr>
    </w:tbl>
    <w:p w:rsidR="004A138B" w:rsidRPr="004A138B" w:rsidRDefault="004A138B" w:rsidP="004A138B">
      <w:pPr>
        <w:pStyle w:val="Titulek"/>
        <w:rPr>
          <w:b/>
          <w:color w:val="000000" w:themeColor="text1"/>
        </w:rPr>
      </w:pPr>
      <w:bookmarkStart w:id="150" w:name="_Toc447311806"/>
      <w:bookmarkStart w:id="151" w:name="_Toc448178183"/>
      <w:r w:rsidRPr="004A138B">
        <w:rPr>
          <w:color w:val="000000" w:themeColor="text1"/>
        </w:rPr>
        <w:t xml:space="preserve">Tabulka </w:t>
      </w:r>
      <w:r w:rsidR="00A7670B" w:rsidRPr="004A138B">
        <w:rPr>
          <w:color w:val="000000" w:themeColor="text1"/>
        </w:rPr>
        <w:fldChar w:fldCharType="begin"/>
      </w:r>
      <w:r w:rsidRPr="004A138B">
        <w:rPr>
          <w:color w:val="000000" w:themeColor="text1"/>
        </w:rPr>
        <w:instrText xml:space="preserve"> SEQ Tabulka \* ARABIC </w:instrText>
      </w:r>
      <w:r w:rsidR="00A7670B" w:rsidRPr="004A138B">
        <w:rPr>
          <w:color w:val="000000" w:themeColor="text1"/>
        </w:rPr>
        <w:fldChar w:fldCharType="separate"/>
      </w:r>
      <w:r w:rsidRPr="004A138B">
        <w:rPr>
          <w:noProof/>
          <w:color w:val="000000" w:themeColor="text1"/>
        </w:rPr>
        <w:t>15</w:t>
      </w:r>
      <w:r w:rsidR="00A7670B" w:rsidRPr="004A138B">
        <w:rPr>
          <w:color w:val="000000" w:themeColor="text1"/>
        </w:rPr>
        <w:fldChar w:fldCharType="end"/>
      </w:r>
      <w:r w:rsidRPr="004A138B">
        <w:rPr>
          <w:b/>
          <w:color w:val="000000" w:themeColor="text1"/>
        </w:rPr>
        <w:t xml:space="preserve"> padesát příkladů polské číslovky dwojga z NKJP</w:t>
      </w:r>
      <w:bookmarkEnd w:id="150"/>
      <w:bookmarkEnd w:id="151"/>
    </w:p>
    <w:p w:rsidR="00E61BCD" w:rsidRDefault="00E61BCD" w:rsidP="00E61BCD">
      <w:r>
        <w:t>V NKJP se nachází tisíc výsledků.</w:t>
      </w:r>
    </w:p>
    <w:p w:rsidR="004A138B" w:rsidRPr="00261846" w:rsidRDefault="001013F6" w:rsidP="001013F6">
      <w:pPr>
        <w:pStyle w:val="Nadpis3"/>
      </w:pPr>
      <w:bookmarkStart w:id="152" w:name="_Toc447310876"/>
      <w:bookmarkStart w:id="153" w:name="_Toc448178264"/>
      <w:r w:rsidRPr="00E843B4">
        <w:t>Dwu, dwom, dwóm</w:t>
      </w:r>
      <w:bookmarkEnd w:id="152"/>
      <w:bookmarkEnd w:id="153"/>
    </w:p>
    <w:tbl>
      <w:tblPr>
        <w:tblStyle w:val="Mkatabulky"/>
        <w:tblW w:w="5000" w:type="pct"/>
        <w:tblLook w:val="04A0"/>
      </w:tblPr>
      <w:tblGrid>
        <w:gridCol w:w="2251"/>
        <w:gridCol w:w="2251"/>
        <w:gridCol w:w="2251"/>
        <w:gridCol w:w="2251"/>
      </w:tblGrid>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planet</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We dwu</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spodków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autostopowiczów</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zysków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W dwu palcach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Bez dwu zdań</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W dwu pokojích</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bratnich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Na dwu nogach</w:t>
            </w:r>
          </w:p>
        </w:tc>
        <w:tc>
          <w:tcPr>
            <w:tcW w:w="1250" w:type="pct"/>
          </w:tcPr>
          <w:p w:rsidR="001013F6" w:rsidRPr="00192E77" w:rsidRDefault="00953B82" w:rsidP="00CE3E5F">
            <w:pPr>
              <w:rPr>
                <w:rFonts w:ascii="Arial" w:hAnsi="Arial" w:cs="Arial"/>
                <w:i/>
                <w:sz w:val="20"/>
                <w:szCs w:val="20"/>
                <w:lang w:val="pl-PL"/>
              </w:rPr>
            </w:pPr>
            <w:r>
              <w:rPr>
                <w:rFonts w:ascii="Arial" w:hAnsi="Arial" w:cs="Arial"/>
                <w:i/>
                <w:sz w:val="20"/>
                <w:szCs w:val="20"/>
              </w:rPr>
              <w:t>D</w:t>
            </w:r>
            <w:r w:rsidR="001013F6" w:rsidRPr="00192E77">
              <w:rPr>
                <w:rFonts w:ascii="Arial" w:hAnsi="Arial" w:cs="Arial"/>
                <w:i/>
                <w:sz w:val="20"/>
                <w:szCs w:val="20"/>
              </w:rPr>
              <w:t xml:space="preserve">wu </w:t>
            </w:r>
            <w:r w:rsidR="001013F6" w:rsidRPr="00192E77">
              <w:rPr>
                <w:rFonts w:ascii="Arial" w:hAnsi="Arial" w:cs="Arial"/>
                <w:i/>
                <w:sz w:val="20"/>
                <w:szCs w:val="20"/>
                <w:lang w:val="pl-PL"/>
              </w:rPr>
              <w:t>żon</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Po dwu miesiącach</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Z tych dwu</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Po dwu dniach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Więcej niż dwu osob</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Od dwu tygodni</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wędkarzy</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Sprzed dwu lat</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W ciągu dwu lat</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Po dwu latach</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papieży</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Na dwu oficerów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Na dwu miejscach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Jeden z dwu facetów</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gazet</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młodych ludzi</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topoli</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policjantów</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Z dwu metrów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silnych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młodzieńców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napastników</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Po dwu minutach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Na dwu kieliszkach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Z dwu stron</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łopat</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lastRenderedPageBreak/>
              <w:t>Po dwu</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O dwu wieżach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kołki</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mężczyzn</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kobiet</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Od dwu butelek</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Jedną z dwu kartek</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istot</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Pierwsza z dwu różnic</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kolektywów</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gwiazdkach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Dwu efektów</w:t>
            </w:r>
          </w:p>
        </w:tc>
      </w:tr>
      <w:tr w:rsidR="001013F6" w:rsidRPr="00192E77" w:rsidTr="001013F6">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Po dwu stronach</w:t>
            </w:r>
          </w:p>
        </w:tc>
        <w:tc>
          <w:tcPr>
            <w:tcW w:w="1250" w:type="pct"/>
          </w:tcPr>
          <w:p w:rsidR="001013F6" w:rsidRPr="00192E77" w:rsidRDefault="001013F6" w:rsidP="00CE3E5F">
            <w:pPr>
              <w:rPr>
                <w:rFonts w:ascii="Arial" w:hAnsi="Arial" w:cs="Arial"/>
                <w:i/>
                <w:sz w:val="20"/>
                <w:szCs w:val="20"/>
              </w:rPr>
            </w:pPr>
            <w:r w:rsidRPr="00192E77">
              <w:rPr>
                <w:rFonts w:ascii="Arial" w:hAnsi="Arial" w:cs="Arial"/>
                <w:i/>
                <w:sz w:val="20"/>
                <w:szCs w:val="20"/>
              </w:rPr>
              <w:t>Dla dwu mieszkań</w:t>
            </w:r>
          </w:p>
        </w:tc>
        <w:tc>
          <w:tcPr>
            <w:tcW w:w="1250" w:type="pct"/>
          </w:tcPr>
          <w:p w:rsidR="001013F6" w:rsidRPr="00192E77" w:rsidRDefault="001013F6" w:rsidP="00CE3E5F">
            <w:pPr>
              <w:rPr>
                <w:rFonts w:ascii="Arial" w:hAnsi="Arial" w:cs="Arial"/>
                <w:i/>
                <w:sz w:val="20"/>
                <w:szCs w:val="20"/>
              </w:rPr>
            </w:pPr>
          </w:p>
        </w:tc>
        <w:tc>
          <w:tcPr>
            <w:tcW w:w="1250" w:type="pct"/>
          </w:tcPr>
          <w:p w:rsidR="001013F6" w:rsidRPr="00192E77" w:rsidRDefault="001013F6" w:rsidP="00CE3E5F">
            <w:pPr>
              <w:keepNext/>
              <w:rPr>
                <w:rFonts w:ascii="Arial" w:hAnsi="Arial" w:cs="Arial"/>
                <w:i/>
                <w:sz w:val="20"/>
                <w:szCs w:val="20"/>
              </w:rPr>
            </w:pPr>
          </w:p>
        </w:tc>
      </w:tr>
    </w:tbl>
    <w:p w:rsidR="004A138B" w:rsidRPr="001013F6" w:rsidRDefault="001013F6" w:rsidP="001013F6">
      <w:pPr>
        <w:jc w:val="center"/>
        <w:rPr>
          <w:b/>
          <w:color w:val="000000" w:themeColor="text1"/>
        </w:rPr>
      </w:pPr>
      <w:bookmarkStart w:id="154" w:name="_Toc447311807"/>
      <w:bookmarkStart w:id="155" w:name="_Toc448178184"/>
      <w:r w:rsidRPr="001013F6">
        <w:rPr>
          <w:color w:val="000000" w:themeColor="text1"/>
        </w:rPr>
        <w:t xml:space="preserve">Tabulka </w:t>
      </w:r>
      <w:r w:rsidR="00A7670B" w:rsidRPr="001013F6">
        <w:rPr>
          <w:b/>
          <w:color w:val="000000" w:themeColor="text1"/>
        </w:rPr>
        <w:fldChar w:fldCharType="begin"/>
      </w:r>
      <w:r w:rsidRPr="001013F6">
        <w:rPr>
          <w:b/>
          <w:color w:val="000000" w:themeColor="text1"/>
        </w:rPr>
        <w:instrText xml:space="preserve"> SEQ Tabulka \* ARABIC </w:instrText>
      </w:r>
      <w:r w:rsidR="00A7670B" w:rsidRPr="001013F6">
        <w:rPr>
          <w:b/>
          <w:color w:val="000000" w:themeColor="text1"/>
        </w:rPr>
        <w:fldChar w:fldCharType="separate"/>
      </w:r>
      <w:r w:rsidRPr="00C72FEC">
        <w:rPr>
          <w:noProof/>
          <w:color w:val="000000" w:themeColor="text1"/>
        </w:rPr>
        <w:t>1</w:t>
      </w:r>
      <w:r w:rsidRPr="001013F6">
        <w:rPr>
          <w:b/>
          <w:noProof/>
          <w:color w:val="000000" w:themeColor="text1"/>
        </w:rPr>
        <w:t>6</w:t>
      </w:r>
      <w:r w:rsidR="00A7670B" w:rsidRPr="001013F6">
        <w:rPr>
          <w:b/>
          <w:color w:val="000000" w:themeColor="text1"/>
        </w:rPr>
        <w:fldChar w:fldCharType="end"/>
      </w:r>
      <w:r w:rsidRPr="001013F6">
        <w:rPr>
          <w:b/>
          <w:color w:val="000000" w:themeColor="text1"/>
        </w:rPr>
        <w:t xml:space="preserve"> padesát příkladů s polskou číslovkou dwu z NKJP</w:t>
      </w:r>
      <w:bookmarkEnd w:id="154"/>
      <w:bookmarkEnd w:id="155"/>
    </w:p>
    <w:p w:rsidR="001013F6" w:rsidRDefault="001013F6" w:rsidP="001013F6">
      <w:pPr>
        <w:jc w:val="left"/>
        <w:rPr>
          <w:rFonts w:ascii="Arial" w:hAnsi="Arial" w:cs="Arial"/>
          <w:b/>
          <w:color w:val="000000" w:themeColor="text1"/>
          <w:sz w:val="20"/>
          <w:szCs w:val="20"/>
        </w:rPr>
      </w:pPr>
    </w:p>
    <w:p w:rsidR="001013F6" w:rsidRDefault="001013F6" w:rsidP="007718A2">
      <w:pPr>
        <w:spacing w:after="0" w:line="240" w:lineRule="auto"/>
        <w:jc w:val="left"/>
      </w:pPr>
      <w:r w:rsidRPr="00BD0325">
        <w:t>NKJP našlo maximální počet výsledků a to tisíc.</w:t>
      </w:r>
    </w:p>
    <w:p w:rsidR="007718A2" w:rsidRPr="007718A2" w:rsidRDefault="007718A2" w:rsidP="007718A2">
      <w:pPr>
        <w:spacing w:after="0" w:line="240" w:lineRule="auto"/>
        <w:jc w:val="left"/>
        <w:rPr>
          <w:rFonts w:ascii="Arial" w:hAnsi="Arial" w:cs="Arial"/>
          <w:b/>
          <w:color w:val="000000" w:themeColor="text1"/>
          <w:sz w:val="20"/>
          <w:szCs w:val="20"/>
        </w:rPr>
      </w:pPr>
    </w:p>
    <w:p w:rsidR="001013F6" w:rsidRPr="00BD0325" w:rsidRDefault="001013F6" w:rsidP="001013F6">
      <w:r w:rsidRPr="00BD0325">
        <w:t xml:space="preserve">Tvar </w:t>
      </w:r>
      <w:r w:rsidRPr="009221DB">
        <w:rPr>
          <w:i/>
        </w:rPr>
        <w:t>dwu</w:t>
      </w:r>
      <w:r w:rsidRPr="00BD0325">
        <w:t xml:space="preserve"> se pojí s většinou pádů v polštině, avšak v současné době se jedná o f</w:t>
      </w:r>
      <w:r w:rsidR="007718A2">
        <w:t>ormu, která se používá nejméně, jelikož je to forma velmi oficiální.</w:t>
      </w:r>
    </w:p>
    <w:p w:rsidR="001013F6" w:rsidRDefault="001013F6" w:rsidP="001013F6">
      <w:r w:rsidRPr="009221DB">
        <w:rPr>
          <w:i/>
        </w:rPr>
        <w:t>Dwu</w:t>
      </w:r>
      <w:r w:rsidRPr="00BD0325">
        <w:t xml:space="preserve"> se pojí s genitivem mužského rodu životného i neživotného, středního i ženského rodu. Dále se pojí s dativem mužského životného a neživotného rodu, středního i ženského. Užívá se také v instrumentálu mužského životného a neživotného a středního rodu. Dwu se používá rovněž v lokálu mužského životného, neživotného, středního a ženského rodu. Jedná se spíše oficiální tvar číslovky </w:t>
      </w:r>
      <w:r w:rsidRPr="00D661A5">
        <w:rPr>
          <w:i/>
        </w:rPr>
        <w:t>dwa.</w:t>
      </w:r>
    </w:p>
    <w:tbl>
      <w:tblPr>
        <w:tblStyle w:val="Mkatabulky"/>
        <w:tblW w:w="0" w:type="auto"/>
        <w:tblLook w:val="04A0"/>
      </w:tblPr>
      <w:tblGrid>
        <w:gridCol w:w="2161"/>
        <w:gridCol w:w="2161"/>
        <w:gridCol w:w="2161"/>
        <w:gridCol w:w="2161"/>
      </w:tblGrid>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Tym dwom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nieruchomym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Ku dwom topolom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światom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urzędnikom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Żydówkom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świadkom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Służyć dwom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dziewczynom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Idący ze dwom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budowniczym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przedsięwzi</w:t>
            </w:r>
            <w:r w:rsidRPr="00E843B4">
              <w:rPr>
                <w:rFonts w:ascii="Arial" w:hAnsi="Arial" w:cs="Arial"/>
                <w:i/>
                <w:sz w:val="20"/>
                <w:szCs w:val="20"/>
              </w:rPr>
              <w:t>ę</w:t>
            </w:r>
            <w:r w:rsidRPr="00E843B4">
              <w:rPr>
                <w:rFonts w:ascii="Arial" w:hAnsi="Arial" w:cs="Arial"/>
                <w:i/>
                <w:sz w:val="20"/>
                <w:szCs w:val="20"/>
              </w:rPr>
              <w:t>ciom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szóstakom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Ku dwom przeci</w:t>
            </w:r>
            <w:r w:rsidRPr="00E843B4">
              <w:rPr>
                <w:rFonts w:ascii="Arial" w:hAnsi="Arial" w:cs="Arial"/>
                <w:i/>
                <w:sz w:val="20"/>
                <w:szCs w:val="20"/>
              </w:rPr>
              <w:t>w</w:t>
            </w:r>
            <w:r w:rsidRPr="00E843B4">
              <w:rPr>
                <w:rFonts w:ascii="Arial" w:hAnsi="Arial" w:cs="Arial"/>
                <w:i/>
                <w:sz w:val="20"/>
                <w:szCs w:val="20"/>
              </w:rPr>
              <w:t>nym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córkom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statkom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Ukraińcom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halabardikom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nogom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służącym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przybranym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Tym dwom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towarzyszom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dziewczynom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oczekiwaniom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wymiarom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osobom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społecznośc</w:t>
            </w:r>
            <w:r w:rsidRPr="00E843B4">
              <w:rPr>
                <w:rFonts w:ascii="Arial" w:hAnsi="Arial" w:cs="Arial"/>
                <w:i/>
                <w:sz w:val="20"/>
                <w:szCs w:val="20"/>
              </w:rPr>
              <w:t>i</w:t>
            </w:r>
            <w:r w:rsidRPr="00E843B4">
              <w:rPr>
                <w:rFonts w:ascii="Arial" w:hAnsi="Arial" w:cs="Arial"/>
                <w:i/>
                <w:sz w:val="20"/>
                <w:szCs w:val="20"/>
              </w:rPr>
              <w:t>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milicjantom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opryszkom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zastępom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Tym dwom się udało</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łodziom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zwiadowcom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plantatorom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Wam dwom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sędziom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koresponde</w:t>
            </w:r>
            <w:r w:rsidRPr="00E843B4">
              <w:rPr>
                <w:rFonts w:ascii="Arial" w:hAnsi="Arial" w:cs="Arial"/>
                <w:i/>
                <w:sz w:val="20"/>
                <w:szCs w:val="20"/>
              </w:rPr>
              <w:t>n</w:t>
            </w:r>
            <w:r w:rsidRPr="00E843B4">
              <w:rPr>
                <w:rFonts w:ascii="Arial" w:hAnsi="Arial" w:cs="Arial"/>
                <w:i/>
                <w:sz w:val="20"/>
                <w:szCs w:val="20"/>
              </w:rPr>
              <w:t>cjom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sformułowan</w:t>
            </w:r>
            <w:r w:rsidRPr="00E843B4">
              <w:rPr>
                <w:rFonts w:ascii="Arial" w:hAnsi="Arial" w:cs="Arial"/>
                <w:i/>
                <w:sz w:val="20"/>
                <w:szCs w:val="20"/>
              </w:rPr>
              <w:t>i</w:t>
            </w:r>
            <w:r w:rsidRPr="00E843B4">
              <w:rPr>
                <w:rFonts w:ascii="Arial" w:hAnsi="Arial" w:cs="Arial"/>
                <w:i/>
                <w:sz w:val="20"/>
                <w:szCs w:val="20"/>
              </w:rPr>
              <w:t>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wyrazom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postaciom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armiom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uciekinierom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generacím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t>Dwom synom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poprzednikom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rodzajom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oknom</w:t>
            </w:r>
          </w:p>
        </w:tc>
      </w:tr>
      <w:tr w:rsidR="001013F6" w:rsidRPr="00E843B4" w:rsidTr="00CE3E5F">
        <w:tc>
          <w:tcPr>
            <w:tcW w:w="2161" w:type="dxa"/>
          </w:tcPr>
          <w:p w:rsidR="001013F6" w:rsidRPr="00E843B4" w:rsidRDefault="001013F6" w:rsidP="00CE3E5F">
            <w:pPr>
              <w:rPr>
                <w:rFonts w:ascii="Arial" w:hAnsi="Arial" w:cs="Arial"/>
                <w:i/>
                <w:sz w:val="20"/>
                <w:szCs w:val="20"/>
                <w:lang w:val="pl-PL"/>
              </w:rPr>
            </w:pPr>
            <w:r w:rsidRPr="00E843B4">
              <w:rPr>
                <w:rFonts w:ascii="Arial" w:hAnsi="Arial" w:cs="Arial"/>
                <w:i/>
                <w:sz w:val="20"/>
                <w:szCs w:val="20"/>
                <w:lang w:val="pl-PL"/>
              </w:rPr>
              <w:lastRenderedPageBreak/>
              <w:t>Dwom rękodzielnikom</w:t>
            </w:r>
          </w:p>
        </w:tc>
        <w:tc>
          <w:tcPr>
            <w:tcW w:w="2161" w:type="dxa"/>
          </w:tcPr>
          <w:p w:rsidR="001013F6" w:rsidRPr="00E843B4" w:rsidRDefault="001013F6" w:rsidP="00CE3E5F">
            <w:pPr>
              <w:rPr>
                <w:rFonts w:ascii="Arial" w:hAnsi="Arial" w:cs="Arial"/>
                <w:i/>
                <w:sz w:val="20"/>
                <w:szCs w:val="20"/>
              </w:rPr>
            </w:pPr>
            <w:r w:rsidRPr="00E843B4">
              <w:rPr>
                <w:rFonts w:ascii="Arial" w:hAnsi="Arial" w:cs="Arial"/>
                <w:i/>
                <w:sz w:val="20"/>
                <w:szCs w:val="20"/>
              </w:rPr>
              <w:t>Dwom członkom</w:t>
            </w:r>
          </w:p>
        </w:tc>
        <w:tc>
          <w:tcPr>
            <w:tcW w:w="2161" w:type="dxa"/>
          </w:tcPr>
          <w:p w:rsidR="001013F6" w:rsidRPr="00E843B4" w:rsidRDefault="001013F6" w:rsidP="00CE3E5F">
            <w:pPr>
              <w:rPr>
                <w:rFonts w:ascii="Arial" w:hAnsi="Arial" w:cs="Arial"/>
                <w:i/>
                <w:sz w:val="20"/>
                <w:szCs w:val="20"/>
              </w:rPr>
            </w:pPr>
          </w:p>
        </w:tc>
        <w:tc>
          <w:tcPr>
            <w:tcW w:w="2161" w:type="dxa"/>
          </w:tcPr>
          <w:p w:rsidR="001013F6" w:rsidRPr="00E843B4" w:rsidRDefault="001013F6" w:rsidP="00CE3E5F">
            <w:pPr>
              <w:keepNext/>
              <w:rPr>
                <w:rFonts w:ascii="Arial" w:hAnsi="Arial" w:cs="Arial"/>
                <w:i/>
                <w:sz w:val="20"/>
                <w:szCs w:val="20"/>
              </w:rPr>
            </w:pPr>
          </w:p>
        </w:tc>
      </w:tr>
    </w:tbl>
    <w:p w:rsidR="001013F6" w:rsidRPr="001013F6" w:rsidRDefault="001013F6" w:rsidP="001013F6">
      <w:pPr>
        <w:pStyle w:val="Titulek"/>
        <w:rPr>
          <w:b/>
          <w:color w:val="000000" w:themeColor="text1"/>
        </w:rPr>
      </w:pPr>
      <w:bookmarkStart w:id="156" w:name="_Toc447311808"/>
      <w:bookmarkStart w:id="157" w:name="_Toc448178185"/>
      <w:r w:rsidRPr="001013F6">
        <w:rPr>
          <w:color w:val="000000" w:themeColor="text1"/>
        </w:rPr>
        <w:t xml:space="preserve">Tabulka </w:t>
      </w:r>
      <w:r w:rsidR="00A7670B" w:rsidRPr="001013F6">
        <w:rPr>
          <w:color w:val="000000" w:themeColor="text1"/>
        </w:rPr>
        <w:fldChar w:fldCharType="begin"/>
      </w:r>
      <w:r w:rsidRPr="001013F6">
        <w:rPr>
          <w:color w:val="000000" w:themeColor="text1"/>
        </w:rPr>
        <w:instrText xml:space="preserve"> SEQ Tabulka \* ARABIC </w:instrText>
      </w:r>
      <w:r w:rsidR="00A7670B" w:rsidRPr="001013F6">
        <w:rPr>
          <w:color w:val="000000" w:themeColor="text1"/>
        </w:rPr>
        <w:fldChar w:fldCharType="separate"/>
      </w:r>
      <w:r w:rsidRPr="001013F6">
        <w:rPr>
          <w:noProof/>
          <w:color w:val="000000" w:themeColor="text1"/>
        </w:rPr>
        <w:t>17</w:t>
      </w:r>
      <w:r w:rsidR="00A7670B" w:rsidRPr="001013F6">
        <w:rPr>
          <w:color w:val="000000" w:themeColor="text1"/>
        </w:rPr>
        <w:fldChar w:fldCharType="end"/>
      </w:r>
      <w:r w:rsidRPr="001013F6">
        <w:rPr>
          <w:color w:val="000000" w:themeColor="text1"/>
        </w:rPr>
        <w:t xml:space="preserve"> </w:t>
      </w:r>
      <w:r w:rsidRPr="001013F6">
        <w:rPr>
          <w:b/>
          <w:color w:val="000000" w:themeColor="text1"/>
        </w:rPr>
        <w:t>padesát příkladů polského dwom z NKJP</w:t>
      </w:r>
      <w:bookmarkEnd w:id="156"/>
      <w:bookmarkEnd w:id="157"/>
    </w:p>
    <w:p w:rsidR="005E1337" w:rsidRDefault="005E1337" w:rsidP="001278CC">
      <w:r w:rsidRPr="00E843B4">
        <w:t xml:space="preserve">V NKJP se nachází 121 výsledků. </w:t>
      </w:r>
      <w:r w:rsidRPr="00D661A5">
        <w:rPr>
          <w:i/>
        </w:rPr>
        <w:t>Dwom</w:t>
      </w:r>
      <w:r w:rsidRPr="00E843B4">
        <w:t xml:space="preserve"> se pojí s dativem rodu mužského životného i n</w:t>
      </w:r>
      <w:r w:rsidRPr="00E843B4">
        <w:t>e</w:t>
      </w:r>
      <w:r w:rsidRPr="00E843B4">
        <w:t>ž</w:t>
      </w:r>
      <w:r w:rsidR="006545E0">
        <w:t>ivotného, středního a ženského.</w:t>
      </w:r>
    </w:p>
    <w:p w:rsidR="001278CC" w:rsidRPr="00E843B4" w:rsidRDefault="001278CC" w:rsidP="001278CC"/>
    <w:tbl>
      <w:tblPr>
        <w:tblStyle w:val="Mkatabulky"/>
        <w:tblW w:w="0" w:type="auto"/>
        <w:tblLook w:val="04A0"/>
      </w:tblPr>
      <w:tblGrid>
        <w:gridCol w:w="2161"/>
        <w:gridCol w:w="2161"/>
        <w:gridCol w:w="2161"/>
        <w:gridCol w:w="2161"/>
      </w:tblGrid>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psom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zdjęciom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mężczyznom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wyrostkom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ubranym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szczawiom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znakom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paniom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krasnoludom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carodziejkom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 xml:space="preserve">Uciec tym dwóm </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kolegom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cywilom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Co najmniej dwóm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z nich</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policjantom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ludziom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kątom prostym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pomocnikom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tuzinom ptaków</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Żydówkom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kobietom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Tamtym dwóm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przybyszom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jeńcom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sługom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wojownikom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fotografiom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młodziankom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pamagierom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Dwón asystentom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zajączkom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wymiarom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głowom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sztyletom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medykon</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harcerkom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chłopcom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pachołkom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panom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dłoniom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faktom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damom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śmiałkom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kelnerom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Dwón brzdącom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koniom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mnichom</w:t>
            </w:r>
          </w:p>
        </w:tc>
      </w:tr>
      <w:tr w:rsidR="001278CC" w:rsidRPr="00E843B4" w:rsidTr="00CE3E5F">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Polakom</w:t>
            </w:r>
          </w:p>
        </w:tc>
        <w:tc>
          <w:tcPr>
            <w:tcW w:w="2161" w:type="dxa"/>
          </w:tcPr>
          <w:p w:rsidR="001278CC" w:rsidRPr="00E843B4" w:rsidRDefault="001278CC" w:rsidP="00CE3E5F">
            <w:pPr>
              <w:rPr>
                <w:rFonts w:ascii="Arial" w:hAnsi="Arial" w:cs="Arial"/>
                <w:i/>
                <w:sz w:val="20"/>
                <w:szCs w:val="20"/>
                <w:lang w:val="pl-PL"/>
              </w:rPr>
            </w:pPr>
            <w:r w:rsidRPr="00E843B4">
              <w:rPr>
                <w:rFonts w:ascii="Arial" w:hAnsi="Arial" w:cs="Arial"/>
                <w:i/>
                <w:sz w:val="20"/>
                <w:szCs w:val="20"/>
                <w:lang w:val="pl-PL"/>
              </w:rPr>
              <w:t>Dwóm rewolucjom</w:t>
            </w:r>
          </w:p>
        </w:tc>
        <w:tc>
          <w:tcPr>
            <w:tcW w:w="2161" w:type="dxa"/>
          </w:tcPr>
          <w:p w:rsidR="001278CC" w:rsidRPr="00E843B4" w:rsidRDefault="001278CC" w:rsidP="00CE3E5F">
            <w:pPr>
              <w:rPr>
                <w:rFonts w:ascii="Arial" w:hAnsi="Arial" w:cs="Arial"/>
                <w:i/>
                <w:sz w:val="20"/>
                <w:szCs w:val="20"/>
                <w:lang w:val="pl-PL"/>
              </w:rPr>
            </w:pPr>
          </w:p>
        </w:tc>
        <w:tc>
          <w:tcPr>
            <w:tcW w:w="2161" w:type="dxa"/>
          </w:tcPr>
          <w:p w:rsidR="001278CC" w:rsidRPr="00E843B4" w:rsidRDefault="001278CC" w:rsidP="00CE3E5F">
            <w:pPr>
              <w:keepNext/>
              <w:rPr>
                <w:rFonts w:ascii="Arial" w:hAnsi="Arial" w:cs="Arial"/>
                <w:i/>
                <w:sz w:val="20"/>
                <w:szCs w:val="20"/>
                <w:lang w:val="pl-PL"/>
              </w:rPr>
            </w:pPr>
          </w:p>
        </w:tc>
      </w:tr>
    </w:tbl>
    <w:p w:rsidR="001013F6" w:rsidRDefault="001278CC" w:rsidP="001278CC">
      <w:pPr>
        <w:jc w:val="center"/>
        <w:rPr>
          <w:b/>
          <w:color w:val="000000" w:themeColor="text1"/>
        </w:rPr>
      </w:pPr>
      <w:bookmarkStart w:id="158" w:name="_Toc447311809"/>
      <w:bookmarkStart w:id="159" w:name="_Toc448178186"/>
      <w:r w:rsidRPr="001278CC">
        <w:rPr>
          <w:color w:val="000000" w:themeColor="text1"/>
        </w:rPr>
        <w:t xml:space="preserve">Tabulka </w:t>
      </w:r>
      <w:r w:rsidR="00A7670B" w:rsidRPr="001278CC">
        <w:rPr>
          <w:color w:val="000000" w:themeColor="text1"/>
        </w:rPr>
        <w:fldChar w:fldCharType="begin"/>
      </w:r>
      <w:r w:rsidRPr="001278CC">
        <w:rPr>
          <w:color w:val="000000" w:themeColor="text1"/>
        </w:rPr>
        <w:instrText xml:space="preserve"> SEQ Tabulka \* ARABIC </w:instrText>
      </w:r>
      <w:r w:rsidR="00A7670B" w:rsidRPr="001278CC">
        <w:rPr>
          <w:color w:val="000000" w:themeColor="text1"/>
        </w:rPr>
        <w:fldChar w:fldCharType="separate"/>
      </w:r>
      <w:r w:rsidRPr="001278CC">
        <w:rPr>
          <w:noProof/>
          <w:color w:val="000000" w:themeColor="text1"/>
        </w:rPr>
        <w:t>18</w:t>
      </w:r>
      <w:r w:rsidR="00A7670B" w:rsidRPr="001278CC">
        <w:rPr>
          <w:color w:val="000000" w:themeColor="text1"/>
        </w:rPr>
        <w:fldChar w:fldCharType="end"/>
      </w:r>
      <w:r w:rsidRPr="001278CC">
        <w:rPr>
          <w:color w:val="000000" w:themeColor="text1"/>
        </w:rPr>
        <w:t xml:space="preserve"> </w:t>
      </w:r>
      <w:r w:rsidRPr="001278CC">
        <w:rPr>
          <w:b/>
          <w:color w:val="000000" w:themeColor="text1"/>
        </w:rPr>
        <w:t>padesát příkladů polského dwóm z</w:t>
      </w:r>
      <w:r>
        <w:rPr>
          <w:b/>
          <w:color w:val="000000" w:themeColor="text1"/>
        </w:rPr>
        <w:t> </w:t>
      </w:r>
      <w:r w:rsidRPr="001278CC">
        <w:rPr>
          <w:b/>
          <w:color w:val="000000" w:themeColor="text1"/>
        </w:rPr>
        <w:t>NKJP</w:t>
      </w:r>
      <w:bookmarkEnd w:id="158"/>
      <w:bookmarkEnd w:id="159"/>
    </w:p>
    <w:p w:rsidR="001278CC" w:rsidRPr="00E843B4" w:rsidRDefault="001278CC" w:rsidP="001278CC">
      <w:r w:rsidRPr="00E843B4">
        <w:t xml:space="preserve">V NKJP se nachází více než 1000 příkladů. Tvar </w:t>
      </w:r>
      <w:r w:rsidRPr="006C574A">
        <w:rPr>
          <w:i/>
        </w:rPr>
        <w:t xml:space="preserve">dwóm </w:t>
      </w:r>
      <w:r w:rsidR="006569F2">
        <w:t>je spíše</w:t>
      </w:r>
      <w:r w:rsidRPr="00E843B4">
        <w:t xml:space="preserve"> méně oficiální tvar. Pojí se s dativem se všemi rody.</w:t>
      </w:r>
    </w:p>
    <w:p w:rsidR="00CD2A3E" w:rsidRDefault="009553D1" w:rsidP="00CD2A3E">
      <w:pPr>
        <w:pStyle w:val="Nadpis3"/>
      </w:pPr>
      <w:bookmarkStart w:id="160" w:name="_Toc447310877"/>
      <w:bookmarkStart w:id="161" w:name="_Toc448178265"/>
      <w:r>
        <w:t>D</w:t>
      </w:r>
      <w:r w:rsidR="00CD2A3E">
        <w:t>wojgu, dwojgiem</w:t>
      </w:r>
      <w:bookmarkEnd w:id="160"/>
      <w:bookmarkEnd w:id="161"/>
    </w:p>
    <w:tbl>
      <w:tblPr>
        <w:tblStyle w:val="Mkatabulky"/>
        <w:tblW w:w="0" w:type="auto"/>
        <w:tblLook w:val="04A0"/>
      </w:tblPr>
      <w:tblGrid>
        <w:gridCol w:w="2161"/>
        <w:gridCol w:w="2161"/>
        <w:gridCol w:w="2161"/>
        <w:gridCol w:w="2161"/>
      </w:tblGrid>
      <w:tr w:rsidR="00CD2A3E" w:rsidRPr="00254575" w:rsidTr="00CE3E5F">
        <w:tc>
          <w:tcPr>
            <w:tcW w:w="2161" w:type="dxa"/>
          </w:tcPr>
          <w:p w:rsidR="00CD2A3E" w:rsidRPr="00254575" w:rsidRDefault="00CD2A3E" w:rsidP="00CE3E5F">
            <w:pPr>
              <w:rPr>
                <w:rFonts w:ascii="Arial" w:hAnsi="Arial" w:cs="Arial"/>
                <w:i/>
                <w:sz w:val="20"/>
                <w:szCs w:val="20"/>
                <w:lang w:val="pl-PL"/>
              </w:rPr>
            </w:pPr>
            <w:r w:rsidRPr="00254575">
              <w:rPr>
                <w:rFonts w:ascii="Arial" w:hAnsi="Arial" w:cs="Arial"/>
                <w:i/>
                <w:sz w:val="20"/>
                <w:szCs w:val="20"/>
              </w:rPr>
              <w:t>Na dwojgu piersiach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Tamtym dwojgu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Tym dwojgu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Po tamtych dwojgu</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niemłodych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ludziom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innym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Dorenom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kochanków</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magistrów</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kocha</w:t>
            </w:r>
            <w:r w:rsidRPr="00254575">
              <w:rPr>
                <w:rFonts w:ascii="Arial" w:hAnsi="Arial" w:cs="Arial"/>
                <w:i/>
                <w:sz w:val="20"/>
                <w:szCs w:val="20"/>
              </w:rPr>
              <w:t>n</w:t>
            </w:r>
            <w:r w:rsidRPr="00254575">
              <w:rPr>
                <w:rFonts w:ascii="Arial" w:hAnsi="Arial" w:cs="Arial"/>
                <w:i/>
                <w:sz w:val="20"/>
                <w:szCs w:val="20"/>
              </w:rPr>
              <w:t>kach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rozbitków</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oszustów</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Wam dwojgu samym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ludziach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dzieciom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lastRenderedPageBreak/>
              <w:t>Tym dwojgu stworz</w:t>
            </w:r>
            <w:r w:rsidRPr="00254575">
              <w:rPr>
                <w:rFonts w:ascii="Arial" w:hAnsi="Arial" w:cs="Arial"/>
                <w:i/>
                <w:sz w:val="20"/>
                <w:szCs w:val="20"/>
              </w:rPr>
              <w:t>e</w:t>
            </w:r>
            <w:r w:rsidRPr="00254575">
              <w:rPr>
                <w:rFonts w:ascii="Arial" w:hAnsi="Arial" w:cs="Arial"/>
                <w:i/>
                <w:sz w:val="20"/>
                <w:szCs w:val="20"/>
              </w:rPr>
              <w:t>niom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Nam dwojgu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nalepszych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pozostałym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Tym dwojgu Wojo</w:t>
            </w:r>
            <w:r w:rsidRPr="00254575">
              <w:rPr>
                <w:rFonts w:ascii="Arial" w:hAnsi="Arial" w:cs="Arial"/>
                <w:i/>
                <w:sz w:val="20"/>
                <w:szCs w:val="20"/>
              </w:rPr>
              <w:t>w</w:t>
            </w:r>
            <w:r w:rsidRPr="00254575">
              <w:rPr>
                <w:rFonts w:ascii="Arial" w:hAnsi="Arial" w:cs="Arial"/>
                <w:i/>
                <w:sz w:val="20"/>
                <w:szCs w:val="20"/>
              </w:rPr>
              <w:t>nikom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Dzięki dwojgu obcym ludziom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tych dwojgu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W dwojgu znaczeń</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Przy nich dwojgu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nieznajomym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W dwojgu oczu</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siostrzeńcom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W nas dwojgu uja</w:t>
            </w:r>
            <w:r w:rsidRPr="00254575">
              <w:rPr>
                <w:rFonts w:ascii="Arial" w:hAnsi="Arial" w:cs="Arial"/>
                <w:i/>
                <w:sz w:val="20"/>
                <w:szCs w:val="20"/>
              </w:rPr>
              <w:t>w</w:t>
            </w:r>
            <w:r w:rsidRPr="00254575">
              <w:rPr>
                <w:rFonts w:ascii="Arial" w:hAnsi="Arial" w:cs="Arial"/>
                <w:i/>
                <w:sz w:val="20"/>
                <w:szCs w:val="20"/>
              </w:rPr>
              <w:t>niało</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zaczarow</w:t>
            </w:r>
            <w:r w:rsidRPr="00254575">
              <w:rPr>
                <w:rFonts w:ascii="Arial" w:hAnsi="Arial" w:cs="Arial"/>
                <w:i/>
                <w:sz w:val="20"/>
                <w:szCs w:val="20"/>
              </w:rPr>
              <w:t>a</w:t>
            </w:r>
            <w:r w:rsidRPr="00254575">
              <w:rPr>
                <w:rFonts w:ascii="Arial" w:hAnsi="Arial" w:cs="Arial"/>
                <w:i/>
                <w:sz w:val="20"/>
                <w:szCs w:val="20"/>
              </w:rPr>
              <w:t>nym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Przy dwojgu dziec</w:t>
            </w:r>
            <w:r w:rsidRPr="00254575">
              <w:rPr>
                <w:rFonts w:ascii="Arial" w:hAnsi="Arial" w:cs="Arial"/>
                <w:i/>
                <w:sz w:val="20"/>
                <w:szCs w:val="20"/>
              </w:rPr>
              <w:t>i</w:t>
            </w:r>
            <w:r w:rsidRPr="00254575">
              <w:rPr>
                <w:rFonts w:ascii="Arial" w:hAnsi="Arial" w:cs="Arial"/>
                <w:i/>
                <w:sz w:val="20"/>
                <w:szCs w:val="20"/>
              </w:rPr>
              <w:t>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podym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rozmówcom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pastuszkom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studentów</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trzcin</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Rodakach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Na dwojgu skrzypiec</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pisarzy</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autorech</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Na dwojgu pratn</w:t>
            </w:r>
            <w:r w:rsidRPr="00254575">
              <w:rPr>
                <w:rFonts w:ascii="Arial" w:hAnsi="Arial" w:cs="Arial"/>
                <w:i/>
                <w:sz w:val="20"/>
                <w:szCs w:val="20"/>
              </w:rPr>
              <w:t>e</w:t>
            </w:r>
            <w:r w:rsidRPr="00254575">
              <w:rPr>
                <w:rFonts w:ascii="Arial" w:hAnsi="Arial" w:cs="Arial"/>
                <w:i/>
                <w:sz w:val="20"/>
                <w:szCs w:val="20"/>
              </w:rPr>
              <w:t>rach</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kuzynom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symbole</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starzym</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przykrości</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przyjaciół</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kandydatom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O dwojgu samotnych</w:t>
            </w:r>
          </w:p>
        </w:tc>
      </w:tr>
      <w:tr w:rsidR="00CD2A3E" w:rsidRPr="00254575" w:rsidTr="00CE3E5F">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pracownikom</w:t>
            </w:r>
          </w:p>
        </w:tc>
        <w:tc>
          <w:tcPr>
            <w:tcW w:w="2161" w:type="dxa"/>
          </w:tcPr>
          <w:p w:rsidR="00CD2A3E" w:rsidRPr="00254575" w:rsidRDefault="00CD2A3E" w:rsidP="00CE3E5F">
            <w:pPr>
              <w:rPr>
                <w:rFonts w:ascii="Arial" w:hAnsi="Arial" w:cs="Arial"/>
                <w:i/>
                <w:sz w:val="20"/>
                <w:szCs w:val="20"/>
              </w:rPr>
            </w:pPr>
            <w:r w:rsidRPr="00254575">
              <w:rPr>
                <w:rFonts w:ascii="Arial" w:hAnsi="Arial" w:cs="Arial"/>
                <w:i/>
                <w:sz w:val="20"/>
                <w:szCs w:val="20"/>
              </w:rPr>
              <w:t>Dwojgu lekarzy</w:t>
            </w:r>
          </w:p>
        </w:tc>
        <w:tc>
          <w:tcPr>
            <w:tcW w:w="2161" w:type="dxa"/>
          </w:tcPr>
          <w:p w:rsidR="00CD2A3E" w:rsidRPr="00254575" w:rsidRDefault="00CD2A3E" w:rsidP="00CE3E5F">
            <w:pPr>
              <w:rPr>
                <w:rFonts w:ascii="Arial" w:hAnsi="Arial" w:cs="Arial"/>
                <w:i/>
                <w:sz w:val="20"/>
                <w:szCs w:val="20"/>
              </w:rPr>
            </w:pPr>
          </w:p>
        </w:tc>
        <w:tc>
          <w:tcPr>
            <w:tcW w:w="2161" w:type="dxa"/>
          </w:tcPr>
          <w:p w:rsidR="00CD2A3E" w:rsidRPr="00254575" w:rsidRDefault="00CD2A3E" w:rsidP="00CE3E5F">
            <w:pPr>
              <w:keepNext/>
              <w:rPr>
                <w:rFonts w:ascii="Arial" w:hAnsi="Arial" w:cs="Arial"/>
                <w:i/>
                <w:sz w:val="20"/>
                <w:szCs w:val="20"/>
              </w:rPr>
            </w:pPr>
          </w:p>
        </w:tc>
      </w:tr>
    </w:tbl>
    <w:p w:rsidR="00CD2A3E" w:rsidRPr="00CD2A3E" w:rsidRDefault="00CD2A3E" w:rsidP="00CD2A3E">
      <w:pPr>
        <w:pStyle w:val="Titulek"/>
        <w:rPr>
          <w:b/>
          <w:color w:val="000000" w:themeColor="text1"/>
        </w:rPr>
      </w:pPr>
      <w:bookmarkStart w:id="162" w:name="_Toc447311810"/>
      <w:bookmarkStart w:id="163" w:name="_Toc448178187"/>
      <w:r w:rsidRPr="00CD2A3E">
        <w:rPr>
          <w:color w:val="000000" w:themeColor="text1"/>
        </w:rPr>
        <w:t xml:space="preserve">Tabulka </w:t>
      </w:r>
      <w:r w:rsidR="00A7670B" w:rsidRPr="00CD2A3E">
        <w:rPr>
          <w:color w:val="000000" w:themeColor="text1"/>
        </w:rPr>
        <w:fldChar w:fldCharType="begin"/>
      </w:r>
      <w:r w:rsidRPr="00CD2A3E">
        <w:rPr>
          <w:color w:val="000000" w:themeColor="text1"/>
        </w:rPr>
        <w:instrText xml:space="preserve"> SEQ Tabulka \* ARABIC </w:instrText>
      </w:r>
      <w:r w:rsidR="00A7670B" w:rsidRPr="00CD2A3E">
        <w:rPr>
          <w:color w:val="000000" w:themeColor="text1"/>
        </w:rPr>
        <w:fldChar w:fldCharType="separate"/>
      </w:r>
      <w:r w:rsidRPr="00CD2A3E">
        <w:rPr>
          <w:noProof/>
          <w:color w:val="000000" w:themeColor="text1"/>
        </w:rPr>
        <w:t>19</w:t>
      </w:r>
      <w:r w:rsidR="00A7670B" w:rsidRPr="00CD2A3E">
        <w:rPr>
          <w:color w:val="000000" w:themeColor="text1"/>
        </w:rPr>
        <w:fldChar w:fldCharType="end"/>
      </w:r>
      <w:r w:rsidRPr="00CD2A3E">
        <w:rPr>
          <w:color w:val="000000" w:themeColor="text1"/>
        </w:rPr>
        <w:t xml:space="preserve"> </w:t>
      </w:r>
      <w:r w:rsidRPr="00CD2A3E">
        <w:rPr>
          <w:b/>
          <w:color w:val="000000" w:themeColor="text1"/>
        </w:rPr>
        <w:t>padesát příkladů pro polské dwojgu z NKJP</w:t>
      </w:r>
      <w:bookmarkEnd w:id="162"/>
      <w:bookmarkEnd w:id="163"/>
    </w:p>
    <w:p w:rsidR="00CD2A3E" w:rsidRDefault="00CD2A3E" w:rsidP="00CD2A3E">
      <w:r w:rsidRPr="00344178">
        <w:t xml:space="preserve">NKJP nalezl 126 výsledků. Tvar </w:t>
      </w:r>
      <w:r w:rsidRPr="006C574A">
        <w:rPr>
          <w:i/>
        </w:rPr>
        <w:t>dwojgu</w:t>
      </w:r>
      <w:r w:rsidRPr="00344178">
        <w:t xml:space="preserve">, je tvarem souborové číslovky dwoje a užívá se v dativu </w:t>
      </w:r>
      <w:r>
        <w:t>a lokálu a nejčastěji se pojí s předložkami o, na, w, przy.</w:t>
      </w:r>
    </w:p>
    <w:tbl>
      <w:tblPr>
        <w:tblStyle w:val="Mkatabulky"/>
        <w:tblW w:w="5000" w:type="pct"/>
        <w:tblLook w:val="04A0"/>
      </w:tblPr>
      <w:tblGrid>
        <w:gridCol w:w="2251"/>
        <w:gridCol w:w="2251"/>
        <w:gridCol w:w="2251"/>
        <w:gridCol w:w="2251"/>
      </w:tblGrid>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tym dwojgiem dzieci</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okien</w:t>
            </w:r>
          </w:p>
        </w:tc>
        <w:tc>
          <w:tcPr>
            <w:tcW w:w="1250" w:type="pct"/>
          </w:tcPr>
          <w:p w:rsidR="00CD2A3E" w:rsidRPr="00F14E80" w:rsidRDefault="00CD2A3E" w:rsidP="00CE3E5F">
            <w:pPr>
              <w:rPr>
                <w:rFonts w:ascii="Arial" w:hAnsi="Arial" w:cs="Arial"/>
                <w:i/>
                <w:sz w:val="20"/>
                <w:szCs w:val="20"/>
                <w:lang w:val="pl-PL"/>
              </w:rPr>
            </w:pPr>
            <w:r w:rsidRPr="00F14E80">
              <w:rPr>
                <w:rFonts w:ascii="Arial" w:hAnsi="Arial" w:cs="Arial"/>
                <w:i/>
                <w:sz w:val="20"/>
                <w:szCs w:val="20"/>
              </w:rPr>
              <w:t>Nad dwojgiem zwłok</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tymi dwojgiem</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obcych ludzi</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aktorów</w:t>
            </w:r>
          </w:p>
          <w:p w:rsidR="00CD2A3E" w:rsidRPr="00F14E80" w:rsidRDefault="00CD2A3E" w:rsidP="00CE3E5F">
            <w:pPr>
              <w:rPr>
                <w:rFonts w:ascii="Arial" w:hAnsi="Arial" w:cs="Arial"/>
                <w:i/>
                <w:sz w:val="20"/>
                <w:szCs w:val="20"/>
              </w:rPr>
            </w:pP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dwojgiem bli</w:t>
            </w:r>
            <w:r w:rsidRPr="00F14E80">
              <w:rPr>
                <w:rFonts w:ascii="Arial" w:hAnsi="Arial" w:cs="Arial"/>
                <w:i/>
                <w:sz w:val="20"/>
                <w:szCs w:val="20"/>
              </w:rPr>
              <w:t>s</w:t>
            </w:r>
            <w:r w:rsidRPr="00F14E80">
              <w:rPr>
                <w:rFonts w:ascii="Arial" w:hAnsi="Arial" w:cs="Arial"/>
                <w:i/>
                <w:sz w:val="20"/>
                <w:szCs w:val="20"/>
              </w:rPr>
              <w:t>kich</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ludzi</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oczu</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przedst</w:t>
            </w:r>
            <w:r w:rsidRPr="00F14E80">
              <w:rPr>
                <w:rFonts w:ascii="Arial" w:hAnsi="Arial" w:cs="Arial"/>
                <w:i/>
                <w:sz w:val="20"/>
                <w:szCs w:val="20"/>
              </w:rPr>
              <w:t>a</w:t>
            </w:r>
            <w:r w:rsidRPr="00F14E80">
              <w:rPr>
                <w:rFonts w:ascii="Arial" w:hAnsi="Arial" w:cs="Arial"/>
                <w:i/>
                <w:sz w:val="20"/>
                <w:szCs w:val="20"/>
              </w:rPr>
              <w:t>wicieli</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Miózy dwojgiem m</w:t>
            </w:r>
            <w:r w:rsidRPr="00F14E80">
              <w:rPr>
                <w:rFonts w:ascii="Arial" w:hAnsi="Arial" w:cs="Arial"/>
                <w:i/>
                <w:sz w:val="20"/>
                <w:szCs w:val="20"/>
              </w:rPr>
              <w:t>a</w:t>
            </w:r>
            <w:r w:rsidRPr="00F14E80">
              <w:rPr>
                <w:rFonts w:ascii="Arial" w:hAnsi="Arial" w:cs="Arial"/>
                <w:i/>
                <w:sz w:val="20"/>
                <w:szCs w:val="20"/>
              </w:rPr>
              <w:t>łżonków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zesłańców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z nas</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Poza dwojgiem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Pomiędzy tym dwojg</w:t>
            </w:r>
            <w:r w:rsidRPr="00F14E80">
              <w:rPr>
                <w:rFonts w:ascii="Arial" w:hAnsi="Arial" w:cs="Arial"/>
                <w:i/>
                <w:sz w:val="20"/>
                <w:szCs w:val="20"/>
              </w:rPr>
              <w:t>i</w:t>
            </w:r>
            <w:r w:rsidRPr="00F14E80">
              <w:rPr>
                <w:rFonts w:ascii="Arial" w:hAnsi="Arial" w:cs="Arial"/>
                <w:i/>
                <w:sz w:val="20"/>
                <w:szCs w:val="20"/>
              </w:rPr>
              <w:t>em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bohaterów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Miózy dwojgiem p</w:t>
            </w:r>
            <w:r w:rsidRPr="00F14E80">
              <w:rPr>
                <w:rFonts w:ascii="Arial" w:hAnsi="Arial" w:cs="Arial"/>
                <w:i/>
                <w:sz w:val="20"/>
                <w:szCs w:val="20"/>
              </w:rPr>
              <w:t>a</w:t>
            </w:r>
            <w:r w:rsidRPr="00F14E80">
              <w:rPr>
                <w:rFonts w:ascii="Arial" w:hAnsi="Arial" w:cs="Arial"/>
                <w:i/>
                <w:sz w:val="20"/>
                <w:szCs w:val="20"/>
              </w:rPr>
              <w:t>cjentów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nastola</w:t>
            </w:r>
            <w:r w:rsidRPr="00F14E80">
              <w:rPr>
                <w:rFonts w:ascii="Arial" w:hAnsi="Arial" w:cs="Arial"/>
                <w:i/>
                <w:sz w:val="20"/>
                <w:szCs w:val="20"/>
              </w:rPr>
              <w:t>t</w:t>
            </w:r>
            <w:r w:rsidRPr="00F14E80">
              <w:rPr>
                <w:rFonts w:ascii="Arial" w:hAnsi="Arial" w:cs="Arial"/>
                <w:i/>
                <w:sz w:val="20"/>
                <w:szCs w:val="20"/>
              </w:rPr>
              <w:t>ków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widzów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sierotek</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świateł</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tymi dwojgiem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zakoch</w:t>
            </w:r>
            <w:r w:rsidRPr="00F14E80">
              <w:rPr>
                <w:rFonts w:ascii="Arial" w:hAnsi="Arial" w:cs="Arial"/>
                <w:i/>
                <w:sz w:val="20"/>
                <w:szCs w:val="20"/>
              </w:rPr>
              <w:t>a</w:t>
            </w:r>
            <w:r w:rsidRPr="00F14E80">
              <w:rPr>
                <w:rFonts w:ascii="Arial" w:hAnsi="Arial" w:cs="Arial"/>
                <w:i/>
                <w:sz w:val="20"/>
                <w:szCs w:val="20"/>
              </w:rPr>
              <w:t>nym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ramion</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głów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Poza nimi dwojgiem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psychop</w:t>
            </w:r>
            <w:r w:rsidRPr="00F14E80">
              <w:rPr>
                <w:rFonts w:ascii="Arial" w:hAnsi="Arial" w:cs="Arial"/>
                <w:i/>
                <w:sz w:val="20"/>
                <w:szCs w:val="20"/>
              </w:rPr>
              <w:t>a</w:t>
            </w:r>
            <w:r w:rsidRPr="00F14E80">
              <w:rPr>
                <w:rFonts w:ascii="Arial" w:hAnsi="Arial" w:cs="Arial"/>
                <w:i/>
                <w:sz w:val="20"/>
                <w:szCs w:val="20"/>
              </w:rPr>
              <w:t>tów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wnuków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wnucząt</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garści</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dwojgiem ż</w:t>
            </w:r>
            <w:r w:rsidRPr="00F14E80">
              <w:rPr>
                <w:rFonts w:ascii="Arial" w:hAnsi="Arial" w:cs="Arial"/>
                <w:i/>
                <w:sz w:val="20"/>
                <w:szCs w:val="20"/>
              </w:rPr>
              <w:t>e</w:t>
            </w:r>
            <w:r w:rsidRPr="00F14E80">
              <w:rPr>
                <w:rFonts w:ascii="Arial" w:hAnsi="Arial" w:cs="Arial"/>
                <w:i/>
                <w:sz w:val="20"/>
                <w:szCs w:val="20"/>
              </w:rPr>
              <w:t>ber</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ust</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lastRenderedPageBreak/>
              <w:t>Dwojgiem widm</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rodziców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sierot</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Pomiędzy dwojgiem bogów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zechce</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wycho</w:t>
            </w:r>
            <w:r w:rsidRPr="00F14E80">
              <w:rPr>
                <w:rFonts w:ascii="Arial" w:hAnsi="Arial" w:cs="Arial"/>
                <w:i/>
                <w:sz w:val="20"/>
                <w:szCs w:val="20"/>
              </w:rPr>
              <w:t>d</w:t>
            </w:r>
            <w:r w:rsidRPr="00F14E80">
              <w:rPr>
                <w:rFonts w:ascii="Arial" w:hAnsi="Arial" w:cs="Arial"/>
                <w:i/>
                <w:sz w:val="20"/>
                <w:szCs w:val="20"/>
              </w:rPr>
              <w:t>zących</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Pomiędzy dwojgiem malarzy</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dzieciaków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starszego rodzeństwa</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dwojgiem serc</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Dwojgiem bezd</w:t>
            </w:r>
            <w:r w:rsidRPr="00F14E80">
              <w:rPr>
                <w:rFonts w:ascii="Arial" w:hAnsi="Arial" w:cs="Arial"/>
                <w:i/>
                <w:sz w:val="20"/>
                <w:szCs w:val="20"/>
              </w:rPr>
              <w:t>o</w:t>
            </w:r>
            <w:r w:rsidRPr="00F14E80">
              <w:rPr>
                <w:rFonts w:ascii="Arial" w:hAnsi="Arial" w:cs="Arial"/>
                <w:i/>
                <w:sz w:val="20"/>
                <w:szCs w:val="20"/>
              </w:rPr>
              <w:t>mnych</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Między dwojgiem uczestników</w:t>
            </w:r>
          </w:p>
        </w:tc>
      </w:tr>
      <w:tr w:rsidR="00CD2A3E" w:rsidRPr="00F14E80" w:rsidTr="00CD2A3E">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bliżnaków</w:t>
            </w:r>
          </w:p>
        </w:tc>
        <w:tc>
          <w:tcPr>
            <w:tcW w:w="1250" w:type="pct"/>
          </w:tcPr>
          <w:p w:rsidR="00CD2A3E" w:rsidRPr="00F14E80" w:rsidRDefault="00CD2A3E" w:rsidP="00CE3E5F">
            <w:pPr>
              <w:rPr>
                <w:rFonts w:ascii="Arial" w:hAnsi="Arial" w:cs="Arial"/>
                <w:i/>
                <w:sz w:val="20"/>
                <w:szCs w:val="20"/>
              </w:rPr>
            </w:pPr>
            <w:r w:rsidRPr="00F14E80">
              <w:rPr>
                <w:rFonts w:ascii="Arial" w:hAnsi="Arial" w:cs="Arial"/>
                <w:i/>
                <w:sz w:val="20"/>
                <w:szCs w:val="20"/>
              </w:rPr>
              <w:t>Z dwojgiem narciarzy</w:t>
            </w:r>
          </w:p>
        </w:tc>
        <w:tc>
          <w:tcPr>
            <w:tcW w:w="1250" w:type="pct"/>
          </w:tcPr>
          <w:p w:rsidR="00CD2A3E" w:rsidRPr="00F14E80" w:rsidRDefault="00CD2A3E" w:rsidP="00CE3E5F">
            <w:pPr>
              <w:rPr>
                <w:rFonts w:ascii="Arial" w:hAnsi="Arial" w:cs="Arial"/>
                <w:i/>
                <w:sz w:val="20"/>
                <w:szCs w:val="20"/>
              </w:rPr>
            </w:pPr>
          </w:p>
        </w:tc>
        <w:tc>
          <w:tcPr>
            <w:tcW w:w="1250" w:type="pct"/>
          </w:tcPr>
          <w:p w:rsidR="00CD2A3E" w:rsidRPr="00F14E80" w:rsidRDefault="00CD2A3E" w:rsidP="00CE3E5F">
            <w:pPr>
              <w:keepNext/>
              <w:rPr>
                <w:rFonts w:ascii="Arial" w:hAnsi="Arial" w:cs="Arial"/>
                <w:i/>
                <w:sz w:val="20"/>
                <w:szCs w:val="20"/>
              </w:rPr>
            </w:pPr>
          </w:p>
        </w:tc>
      </w:tr>
    </w:tbl>
    <w:p w:rsidR="00CD2A3E" w:rsidRPr="00CD2A3E" w:rsidRDefault="00CD2A3E" w:rsidP="00CD2A3E">
      <w:pPr>
        <w:pStyle w:val="Titulek"/>
        <w:rPr>
          <w:b/>
          <w:color w:val="000000" w:themeColor="text1"/>
        </w:rPr>
      </w:pPr>
      <w:bookmarkStart w:id="164" w:name="_Toc447311811"/>
      <w:bookmarkStart w:id="165" w:name="_Toc448178188"/>
      <w:r w:rsidRPr="00CD2A3E">
        <w:rPr>
          <w:color w:val="000000" w:themeColor="text1"/>
        </w:rPr>
        <w:t xml:space="preserve">Tabulka </w:t>
      </w:r>
      <w:r w:rsidR="00A7670B" w:rsidRPr="00CD2A3E">
        <w:rPr>
          <w:color w:val="000000" w:themeColor="text1"/>
        </w:rPr>
        <w:fldChar w:fldCharType="begin"/>
      </w:r>
      <w:r w:rsidRPr="00CD2A3E">
        <w:rPr>
          <w:color w:val="000000" w:themeColor="text1"/>
        </w:rPr>
        <w:instrText xml:space="preserve"> SEQ Tabulka \* ARABIC </w:instrText>
      </w:r>
      <w:r w:rsidR="00A7670B" w:rsidRPr="00CD2A3E">
        <w:rPr>
          <w:color w:val="000000" w:themeColor="text1"/>
        </w:rPr>
        <w:fldChar w:fldCharType="separate"/>
      </w:r>
      <w:r w:rsidRPr="00CD2A3E">
        <w:rPr>
          <w:noProof/>
          <w:color w:val="000000" w:themeColor="text1"/>
        </w:rPr>
        <w:t>20</w:t>
      </w:r>
      <w:r w:rsidR="00A7670B" w:rsidRPr="00CD2A3E">
        <w:rPr>
          <w:color w:val="000000" w:themeColor="text1"/>
        </w:rPr>
        <w:fldChar w:fldCharType="end"/>
      </w:r>
      <w:r w:rsidRPr="00CD2A3E">
        <w:rPr>
          <w:color w:val="000000" w:themeColor="text1"/>
        </w:rPr>
        <w:t xml:space="preserve"> </w:t>
      </w:r>
      <w:r w:rsidRPr="00CD2A3E">
        <w:rPr>
          <w:b/>
          <w:color w:val="000000" w:themeColor="text1"/>
        </w:rPr>
        <w:t>padesát příkladů polského dwojgiem z NKJP</w:t>
      </w:r>
      <w:bookmarkEnd w:id="164"/>
      <w:bookmarkEnd w:id="165"/>
    </w:p>
    <w:p w:rsidR="00CD2A3E" w:rsidRPr="004C3020" w:rsidRDefault="00CD2A3E" w:rsidP="00CD2A3E">
      <w:pPr>
        <w:rPr>
          <w:i/>
        </w:rPr>
      </w:pPr>
      <w:r w:rsidRPr="001754A7">
        <w:t xml:space="preserve">V NKJP je celkem 445 příkladů. Tato souborová číslovka se pojí s instrumentálem a s předložkami </w:t>
      </w:r>
      <w:r w:rsidRPr="004C3020">
        <w:rPr>
          <w:i/>
        </w:rPr>
        <w:t>z,</w:t>
      </w:r>
      <w:r w:rsidR="006C574A" w:rsidRPr="004C3020">
        <w:rPr>
          <w:i/>
          <w:lang w:val="pl-PL"/>
        </w:rPr>
        <w:t>między</w:t>
      </w:r>
      <w:r w:rsidR="006C574A">
        <w:rPr>
          <w:lang w:val="pl-PL"/>
        </w:rPr>
        <w:t xml:space="preserve"> a eventue</w:t>
      </w:r>
      <w:r w:rsidRPr="001754A7">
        <w:rPr>
          <w:lang w:val="pl-PL"/>
        </w:rPr>
        <w:t>ln</w:t>
      </w:r>
      <w:r w:rsidRPr="001754A7">
        <w:t xml:space="preserve">ě </w:t>
      </w:r>
      <w:r w:rsidRPr="004C3020">
        <w:rPr>
          <w:i/>
        </w:rPr>
        <w:t>pomi</w:t>
      </w:r>
      <w:r w:rsidRPr="004C3020">
        <w:rPr>
          <w:i/>
          <w:lang w:val="pl-PL"/>
        </w:rPr>
        <w:t>ędzy.</w:t>
      </w:r>
      <w:r>
        <w:rPr>
          <w:lang w:val="pl-PL"/>
        </w:rPr>
        <w:t xml:space="preserve"> Často se pojí s podstatným jménem </w:t>
      </w:r>
      <w:r w:rsidRPr="004C3020">
        <w:rPr>
          <w:i/>
          <w:lang w:val="pl-PL"/>
        </w:rPr>
        <w:t>dzieci, rodzice a ludzie.</w:t>
      </w:r>
    </w:p>
    <w:p w:rsidR="00CD2A3E" w:rsidRPr="00CD2A3E" w:rsidRDefault="00CD2A3E" w:rsidP="00CD2A3E">
      <w:pPr>
        <w:pStyle w:val="Nadpis3"/>
      </w:pPr>
      <w:bookmarkStart w:id="166" w:name="_Toc447310878"/>
      <w:bookmarkStart w:id="167" w:name="_Toc448178266"/>
      <w:r w:rsidRPr="00E72968">
        <w:t>Dvěma</w:t>
      </w:r>
      <w:bookmarkEnd w:id="166"/>
      <w:bookmarkEnd w:id="167"/>
    </w:p>
    <w:tbl>
      <w:tblPr>
        <w:tblStyle w:val="Mkatabulky"/>
        <w:tblW w:w="0" w:type="auto"/>
        <w:tblLook w:val="04A0"/>
      </w:tblPr>
      <w:tblGrid>
        <w:gridCol w:w="2250"/>
        <w:gridCol w:w="2255"/>
        <w:gridCol w:w="2245"/>
        <w:gridCol w:w="2254"/>
      </w:tblGrid>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tahy</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vzorky</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Spolu se dvěma os</w:t>
            </w:r>
            <w:r w:rsidRPr="00F80E3C">
              <w:rPr>
                <w:rFonts w:ascii="Arial" w:hAnsi="Arial" w:cs="Arial"/>
                <w:i/>
                <w:sz w:val="20"/>
                <w:szCs w:val="20"/>
              </w:rPr>
              <w:t>o</w:t>
            </w:r>
            <w:r w:rsidRPr="00F80E3C">
              <w:rPr>
                <w:rFonts w:ascii="Arial" w:hAnsi="Arial" w:cs="Arial"/>
                <w:i/>
                <w:sz w:val="20"/>
                <w:szCs w:val="20"/>
              </w:rPr>
              <w:t>bami</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Do soutěže s dvěma domácími zápasy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Nám dvěma</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provinilcům</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přízvuky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airbagy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Ke dvěma sporným stranám</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poslanci</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 dvěma chody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židlemi</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Jen dvěma osobám</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námi dvěma</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háky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rukama</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Před dvěma lety</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auty</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Oscary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dětmi</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Nebo dvěma vrstvami</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kořeny</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Arménům</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výtvarníkům</w:t>
            </w:r>
          </w:p>
        </w:tc>
      </w:tr>
      <w:tr w:rsidR="00CD2A3E" w:rsidRPr="00F80E3C" w:rsidTr="00CD2A3E">
        <w:tc>
          <w:tcPr>
            <w:tcW w:w="2250" w:type="dxa"/>
          </w:tcPr>
          <w:p w:rsidR="00CD2A3E" w:rsidRDefault="00CD2A3E" w:rsidP="00CE3E5F">
            <w:pPr>
              <w:rPr>
                <w:rFonts w:ascii="Arial" w:hAnsi="Arial" w:cs="Arial"/>
                <w:i/>
                <w:sz w:val="20"/>
                <w:szCs w:val="20"/>
              </w:rPr>
            </w:pPr>
            <w:r w:rsidRPr="00F80E3C">
              <w:rPr>
                <w:rFonts w:ascii="Arial" w:hAnsi="Arial" w:cs="Arial"/>
                <w:i/>
                <w:sz w:val="20"/>
                <w:szCs w:val="20"/>
              </w:rPr>
              <w:t>Mezi dvěma a půl miliony let</w:t>
            </w:r>
          </w:p>
          <w:p w:rsidR="00CD2A3E" w:rsidRDefault="00CD2A3E" w:rsidP="00CE3E5F">
            <w:pPr>
              <w:rPr>
                <w:rFonts w:ascii="Arial" w:hAnsi="Arial" w:cs="Arial"/>
                <w:i/>
                <w:sz w:val="20"/>
                <w:szCs w:val="20"/>
              </w:rPr>
            </w:pPr>
          </w:p>
          <w:p w:rsidR="00CD2A3E" w:rsidRPr="00F80E3C" w:rsidRDefault="00CD2A3E" w:rsidP="00CE3E5F">
            <w:pPr>
              <w:rPr>
                <w:rFonts w:ascii="Arial" w:hAnsi="Arial" w:cs="Arial"/>
                <w:i/>
                <w:sz w:val="20"/>
                <w:szCs w:val="20"/>
              </w:rPr>
            </w:pP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studenty</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světovými válkami</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Před dvěma dny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sponkami</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slabikami</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striky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pražskými spolužáky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Zastoupen dvěma základními typy n</w:t>
            </w:r>
            <w:r w:rsidRPr="00F80E3C">
              <w:rPr>
                <w:rFonts w:ascii="Arial" w:hAnsi="Arial" w:cs="Arial"/>
                <w:i/>
                <w:sz w:val="20"/>
                <w:szCs w:val="20"/>
              </w:rPr>
              <w:t>á</w:t>
            </w:r>
            <w:r w:rsidRPr="00F80E3C">
              <w:rPr>
                <w:rFonts w:ascii="Arial" w:hAnsi="Arial" w:cs="Arial"/>
                <w:i/>
                <w:sz w:val="20"/>
                <w:szCs w:val="20"/>
              </w:rPr>
              <w:t>strojů</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promě</w:t>
            </w:r>
            <w:r w:rsidRPr="00F80E3C">
              <w:rPr>
                <w:rFonts w:ascii="Arial" w:hAnsi="Arial" w:cs="Arial"/>
                <w:i/>
                <w:sz w:val="20"/>
                <w:szCs w:val="20"/>
              </w:rPr>
              <w:t>n</w:t>
            </w:r>
            <w:r w:rsidRPr="00F80E3C">
              <w:rPr>
                <w:rFonts w:ascii="Arial" w:hAnsi="Arial" w:cs="Arial"/>
                <w:i/>
                <w:sz w:val="20"/>
                <w:szCs w:val="20"/>
              </w:rPr>
              <w:t>nými</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subjekty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kůly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Se svými dvěma stě</w:t>
            </w:r>
            <w:r w:rsidRPr="00F80E3C">
              <w:rPr>
                <w:rFonts w:ascii="Arial" w:hAnsi="Arial" w:cs="Arial"/>
                <w:i/>
                <w:sz w:val="20"/>
                <w:szCs w:val="20"/>
              </w:rPr>
              <w:t>ž</w:t>
            </w:r>
            <w:r w:rsidRPr="00F80E3C">
              <w:rPr>
                <w:rFonts w:ascii="Arial" w:hAnsi="Arial" w:cs="Arial"/>
                <w:i/>
                <w:sz w:val="20"/>
                <w:szCs w:val="20"/>
              </w:rPr>
              <w:t>ni</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ušními zná</w:t>
            </w:r>
            <w:r w:rsidRPr="00F80E3C">
              <w:rPr>
                <w:rFonts w:ascii="Arial" w:hAnsi="Arial" w:cs="Arial"/>
                <w:i/>
                <w:sz w:val="20"/>
                <w:szCs w:val="20"/>
              </w:rPr>
              <w:t>m</w:t>
            </w:r>
            <w:r w:rsidRPr="00F80E3C">
              <w:rPr>
                <w:rFonts w:ascii="Arial" w:hAnsi="Arial" w:cs="Arial"/>
                <w:i/>
                <w:sz w:val="20"/>
                <w:szCs w:val="20"/>
              </w:rPr>
              <w:t>kami</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útočníky</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Poobědvat se dvěma přáteli</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lastRenderedPageBreak/>
              <w:t>Slouží ke dvěma úč</w:t>
            </w:r>
            <w:r w:rsidRPr="00F80E3C">
              <w:rPr>
                <w:rFonts w:ascii="Arial" w:hAnsi="Arial" w:cs="Arial"/>
                <w:i/>
                <w:sz w:val="20"/>
                <w:szCs w:val="20"/>
              </w:rPr>
              <w:t>e</w:t>
            </w:r>
            <w:r w:rsidRPr="00F80E3C">
              <w:rPr>
                <w:rFonts w:ascii="Arial" w:hAnsi="Arial" w:cs="Arial"/>
                <w:i/>
                <w:sz w:val="20"/>
                <w:szCs w:val="20"/>
              </w:rPr>
              <w:t>lům</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rychlými kroky</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Dvěma spořivým</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body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atestacemi</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Nakázal dvěma kaj</w:t>
            </w:r>
            <w:r w:rsidRPr="00F80E3C">
              <w:rPr>
                <w:rFonts w:ascii="Arial" w:hAnsi="Arial" w:cs="Arial"/>
                <w:i/>
                <w:sz w:val="20"/>
                <w:szCs w:val="20"/>
              </w:rPr>
              <w:t>a</w:t>
            </w:r>
            <w:r w:rsidRPr="00F80E3C">
              <w:rPr>
                <w:rFonts w:ascii="Arial" w:hAnsi="Arial" w:cs="Arial"/>
                <w:i/>
                <w:sz w:val="20"/>
                <w:szCs w:val="20"/>
              </w:rPr>
              <w:t>kům</w:t>
            </w:r>
          </w:p>
        </w:tc>
        <w:tc>
          <w:tcPr>
            <w:tcW w:w="2245" w:type="dxa"/>
          </w:tcPr>
          <w:p w:rsidR="00CD2A3E" w:rsidRPr="00F80E3C" w:rsidRDefault="00CD2A3E" w:rsidP="00CE3E5F">
            <w:pPr>
              <w:rPr>
                <w:rFonts w:ascii="Arial" w:hAnsi="Arial" w:cs="Arial"/>
                <w:i/>
                <w:sz w:val="20"/>
                <w:szCs w:val="20"/>
              </w:rPr>
            </w:pPr>
            <w:r w:rsidRPr="00F80E3C">
              <w:rPr>
                <w:rFonts w:ascii="Arial" w:hAnsi="Arial" w:cs="Arial"/>
                <w:i/>
                <w:sz w:val="20"/>
                <w:szCs w:val="20"/>
              </w:rPr>
              <w:t>Za dvěma kouči</w:t>
            </w:r>
          </w:p>
        </w:tc>
        <w:tc>
          <w:tcPr>
            <w:tcW w:w="2254" w:type="dxa"/>
          </w:tcPr>
          <w:p w:rsidR="00CD2A3E" w:rsidRPr="00F80E3C" w:rsidRDefault="00CD2A3E" w:rsidP="00CE3E5F">
            <w:pPr>
              <w:rPr>
                <w:rFonts w:ascii="Arial" w:hAnsi="Arial" w:cs="Arial"/>
                <w:i/>
                <w:sz w:val="20"/>
                <w:szCs w:val="20"/>
              </w:rPr>
            </w:pPr>
            <w:r w:rsidRPr="00F80E3C">
              <w:rPr>
                <w:rFonts w:ascii="Arial" w:hAnsi="Arial" w:cs="Arial"/>
                <w:i/>
                <w:sz w:val="20"/>
                <w:szCs w:val="20"/>
              </w:rPr>
              <w:t>Se dvěma zpěváky</w:t>
            </w:r>
          </w:p>
        </w:tc>
      </w:tr>
      <w:tr w:rsidR="00CD2A3E" w:rsidRPr="00F80E3C" w:rsidTr="00CD2A3E">
        <w:tc>
          <w:tcPr>
            <w:tcW w:w="2250" w:type="dxa"/>
          </w:tcPr>
          <w:p w:rsidR="00CD2A3E" w:rsidRPr="00F80E3C" w:rsidRDefault="00CD2A3E" w:rsidP="00CE3E5F">
            <w:pPr>
              <w:rPr>
                <w:rFonts w:ascii="Arial" w:hAnsi="Arial" w:cs="Arial"/>
                <w:i/>
                <w:sz w:val="20"/>
                <w:szCs w:val="20"/>
              </w:rPr>
            </w:pPr>
            <w:r w:rsidRPr="00F80E3C">
              <w:rPr>
                <w:rFonts w:ascii="Arial" w:hAnsi="Arial" w:cs="Arial"/>
                <w:i/>
                <w:sz w:val="20"/>
                <w:szCs w:val="20"/>
              </w:rPr>
              <w:t>Před dvěma měsíci</w:t>
            </w:r>
          </w:p>
        </w:tc>
        <w:tc>
          <w:tcPr>
            <w:tcW w:w="2255" w:type="dxa"/>
          </w:tcPr>
          <w:p w:rsidR="00CD2A3E" w:rsidRPr="00F80E3C" w:rsidRDefault="00CD2A3E" w:rsidP="00CE3E5F">
            <w:pPr>
              <w:rPr>
                <w:rFonts w:ascii="Arial" w:hAnsi="Arial" w:cs="Arial"/>
                <w:i/>
                <w:sz w:val="20"/>
                <w:szCs w:val="20"/>
              </w:rPr>
            </w:pPr>
            <w:r w:rsidRPr="00F80E3C">
              <w:rPr>
                <w:rFonts w:ascii="Arial" w:hAnsi="Arial" w:cs="Arial"/>
                <w:i/>
                <w:sz w:val="20"/>
                <w:szCs w:val="20"/>
              </w:rPr>
              <w:t>Mezi dvěma almarami</w:t>
            </w:r>
          </w:p>
        </w:tc>
        <w:tc>
          <w:tcPr>
            <w:tcW w:w="2245" w:type="dxa"/>
          </w:tcPr>
          <w:p w:rsidR="00CD2A3E" w:rsidRPr="00F80E3C" w:rsidRDefault="00CD2A3E" w:rsidP="00CE3E5F">
            <w:pPr>
              <w:rPr>
                <w:rFonts w:ascii="Arial" w:hAnsi="Arial" w:cs="Arial"/>
                <w:i/>
                <w:sz w:val="20"/>
                <w:szCs w:val="20"/>
              </w:rPr>
            </w:pPr>
          </w:p>
        </w:tc>
        <w:tc>
          <w:tcPr>
            <w:tcW w:w="2254" w:type="dxa"/>
          </w:tcPr>
          <w:p w:rsidR="00CD2A3E" w:rsidRPr="00F80E3C" w:rsidRDefault="00CD2A3E" w:rsidP="00CE3E5F">
            <w:pPr>
              <w:keepNext/>
              <w:rPr>
                <w:rFonts w:ascii="Arial" w:hAnsi="Arial" w:cs="Arial"/>
                <w:i/>
                <w:sz w:val="20"/>
                <w:szCs w:val="20"/>
              </w:rPr>
            </w:pPr>
          </w:p>
        </w:tc>
      </w:tr>
    </w:tbl>
    <w:p w:rsidR="001278CC" w:rsidRDefault="00CD2A3E" w:rsidP="00CD2A3E">
      <w:pPr>
        <w:jc w:val="center"/>
        <w:rPr>
          <w:b/>
          <w:color w:val="000000" w:themeColor="text1"/>
        </w:rPr>
      </w:pPr>
      <w:bookmarkStart w:id="168" w:name="_Toc447311812"/>
      <w:bookmarkStart w:id="169" w:name="_Toc448178189"/>
      <w:r w:rsidRPr="00CD2A3E">
        <w:rPr>
          <w:color w:val="000000" w:themeColor="text1"/>
        </w:rPr>
        <w:t xml:space="preserve">Tabulka </w:t>
      </w:r>
      <w:r w:rsidR="00A7670B" w:rsidRPr="00CD2A3E">
        <w:rPr>
          <w:color w:val="000000" w:themeColor="text1"/>
        </w:rPr>
        <w:fldChar w:fldCharType="begin"/>
      </w:r>
      <w:r w:rsidRPr="00CD2A3E">
        <w:rPr>
          <w:color w:val="000000" w:themeColor="text1"/>
        </w:rPr>
        <w:instrText xml:space="preserve"> SEQ Tabulka \* ARABIC </w:instrText>
      </w:r>
      <w:r w:rsidR="00A7670B" w:rsidRPr="00CD2A3E">
        <w:rPr>
          <w:color w:val="000000" w:themeColor="text1"/>
        </w:rPr>
        <w:fldChar w:fldCharType="separate"/>
      </w:r>
      <w:r w:rsidRPr="00CD2A3E">
        <w:rPr>
          <w:noProof/>
          <w:color w:val="000000" w:themeColor="text1"/>
        </w:rPr>
        <w:t>21</w:t>
      </w:r>
      <w:r w:rsidR="00A7670B" w:rsidRPr="00CD2A3E">
        <w:rPr>
          <w:color w:val="000000" w:themeColor="text1"/>
        </w:rPr>
        <w:fldChar w:fldCharType="end"/>
      </w:r>
      <w:r w:rsidRPr="00CD2A3E">
        <w:rPr>
          <w:color w:val="000000" w:themeColor="text1"/>
        </w:rPr>
        <w:t xml:space="preserve"> </w:t>
      </w:r>
      <w:r w:rsidRPr="00CD2A3E">
        <w:rPr>
          <w:b/>
          <w:color w:val="000000" w:themeColor="text1"/>
        </w:rPr>
        <w:t>padesát příkladů české číslovky dvěma z</w:t>
      </w:r>
      <w:r>
        <w:rPr>
          <w:b/>
          <w:color w:val="000000" w:themeColor="text1"/>
        </w:rPr>
        <w:t> </w:t>
      </w:r>
      <w:r w:rsidRPr="00CD2A3E">
        <w:rPr>
          <w:b/>
          <w:color w:val="000000" w:themeColor="text1"/>
        </w:rPr>
        <w:t>ČNK</w:t>
      </w:r>
      <w:bookmarkEnd w:id="168"/>
      <w:bookmarkEnd w:id="169"/>
    </w:p>
    <w:p w:rsidR="009A367D" w:rsidRDefault="009A367D" w:rsidP="004C3020">
      <w:pPr>
        <w:spacing w:after="0" w:line="240" w:lineRule="auto"/>
        <w:jc w:val="left"/>
      </w:pPr>
      <w:r w:rsidRPr="00F80E3C">
        <w:t>V ČNK 15 348 výsledků.</w:t>
      </w:r>
    </w:p>
    <w:p w:rsidR="004C3020" w:rsidRPr="004C3020" w:rsidRDefault="004C3020" w:rsidP="004C3020">
      <w:pPr>
        <w:spacing w:after="0" w:line="240" w:lineRule="auto"/>
        <w:jc w:val="left"/>
        <w:rPr>
          <w:color w:val="000000" w:themeColor="text1"/>
        </w:rPr>
      </w:pPr>
    </w:p>
    <w:p w:rsidR="009A367D" w:rsidRPr="00F80E3C" w:rsidRDefault="004C3020" w:rsidP="009A367D">
      <w:r>
        <w:t xml:space="preserve">Číslovka </w:t>
      </w:r>
      <w:r w:rsidRPr="004C3020">
        <w:rPr>
          <w:i/>
        </w:rPr>
        <w:t>d</w:t>
      </w:r>
      <w:r w:rsidR="0057517D" w:rsidRPr="004C3020">
        <w:rPr>
          <w:i/>
        </w:rPr>
        <w:t>věma</w:t>
      </w:r>
      <w:r w:rsidR="0057517D">
        <w:t xml:space="preserve"> </w:t>
      </w:r>
      <w:r w:rsidR="009A367D" w:rsidRPr="00F80E3C">
        <w:t>se nejč</w:t>
      </w:r>
      <w:r w:rsidR="007F15B9">
        <w:t xml:space="preserve">astěji pojí s předložkami mezi, </w:t>
      </w:r>
      <w:r w:rsidR="009A367D" w:rsidRPr="00F80E3C">
        <w:t>s(e) a k(e). Často se také pojí s předložkou před ve spojení s nějakým časovým ú</w:t>
      </w:r>
      <w:r w:rsidR="009A367D">
        <w:t xml:space="preserve">dajem jako je: </w:t>
      </w:r>
      <w:r w:rsidR="009A367D" w:rsidRPr="00F80E3C">
        <w:rPr>
          <w:i/>
        </w:rPr>
        <w:t>před dvěma tisíci lety</w:t>
      </w:r>
      <w:r w:rsidR="009A367D" w:rsidRPr="00F80E3C">
        <w:t xml:space="preserve"> apod. </w:t>
      </w:r>
    </w:p>
    <w:p w:rsidR="009A367D" w:rsidRPr="00D661A5" w:rsidRDefault="0057517D" w:rsidP="009A367D">
      <w:pPr>
        <w:rPr>
          <w:i/>
        </w:rPr>
      </w:pPr>
      <w:r>
        <w:t xml:space="preserve">Číslovka </w:t>
      </w:r>
      <w:r w:rsidRPr="00D661A5">
        <w:rPr>
          <w:i/>
        </w:rPr>
        <w:t>Dvěmi</w:t>
      </w:r>
      <w:r w:rsidR="009A367D" w:rsidRPr="00F80E3C">
        <w:t xml:space="preserve"> je často používaná v českém jazyce, avšak jedná se o chybnou formu čí</w:t>
      </w:r>
      <w:r w:rsidR="009A367D" w:rsidRPr="00F80E3C">
        <w:t>s</w:t>
      </w:r>
      <w:r>
        <w:t xml:space="preserve">lovky </w:t>
      </w:r>
      <w:r w:rsidRPr="00D661A5">
        <w:rPr>
          <w:i/>
        </w:rPr>
        <w:t>Dvěma.</w:t>
      </w:r>
      <w:r w:rsidR="009A367D" w:rsidRPr="00D661A5">
        <w:rPr>
          <w:i/>
        </w:rPr>
        <w:t xml:space="preserve"> </w:t>
      </w:r>
    </w:p>
    <w:p w:rsidR="00CD2A3E" w:rsidRDefault="009A367D" w:rsidP="009A367D">
      <w:r w:rsidRPr="00F80E3C">
        <w:t xml:space="preserve">V ČNK bylo nalezeno pouze 71 </w:t>
      </w:r>
      <w:r w:rsidR="0057517D">
        <w:t>výsledků.</w:t>
      </w:r>
    </w:p>
    <w:p w:rsidR="009A367D" w:rsidRDefault="009A367D" w:rsidP="009A367D">
      <w:pPr>
        <w:pStyle w:val="Nadpis3"/>
      </w:pPr>
      <w:bookmarkStart w:id="170" w:name="_Toc447310879"/>
      <w:bookmarkStart w:id="171" w:name="_Toc448178267"/>
      <w:r w:rsidRPr="00E72968">
        <w:t>Dwiema, dwoma</w:t>
      </w:r>
      <w:bookmarkEnd w:id="170"/>
      <w:bookmarkEnd w:id="171"/>
    </w:p>
    <w:tbl>
      <w:tblPr>
        <w:tblStyle w:val="Mkatabulky"/>
        <w:tblW w:w="5000" w:type="pct"/>
        <w:tblLook w:val="04A0"/>
      </w:tblPr>
      <w:tblGrid>
        <w:gridCol w:w="2251"/>
        <w:gridCol w:w="2251"/>
        <w:gridCol w:w="2251"/>
        <w:gridCol w:w="2251"/>
      </w:tblGrid>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Pomiędzy dwoma księstwami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pistolkami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oficerami</w:t>
            </w:r>
          </w:p>
        </w:tc>
        <w:tc>
          <w:tcPr>
            <w:tcW w:w="1250" w:type="pct"/>
          </w:tcPr>
          <w:p w:rsidR="009A367D" w:rsidRPr="00F80E3C" w:rsidRDefault="004C3020" w:rsidP="00CE3E5F">
            <w:pPr>
              <w:rPr>
                <w:rFonts w:ascii="Arial" w:hAnsi="Arial" w:cs="Arial"/>
                <w:i/>
                <w:sz w:val="20"/>
                <w:szCs w:val="20"/>
              </w:rPr>
            </w:pPr>
            <w:r>
              <w:rPr>
                <w:rFonts w:ascii="Arial" w:hAnsi="Arial" w:cs="Arial"/>
                <w:i/>
                <w:sz w:val="20"/>
                <w:szCs w:val="20"/>
              </w:rPr>
              <w:t>Międ</w:t>
            </w:r>
            <w:r w:rsidR="009A367D" w:rsidRPr="00F80E3C">
              <w:rPr>
                <w:rFonts w:ascii="Arial" w:hAnsi="Arial" w:cs="Arial"/>
                <w:i/>
                <w:sz w:val="20"/>
                <w:szCs w:val="20"/>
              </w:rPr>
              <w:t>zy dwoma łanami żyta</w:t>
            </w:r>
          </w:p>
        </w:tc>
      </w:tr>
      <w:tr w:rsidR="009A367D" w:rsidRPr="00F80E3C" w:rsidTr="009A367D">
        <w:tc>
          <w:tcPr>
            <w:tcW w:w="1250" w:type="pct"/>
          </w:tcPr>
          <w:p w:rsidR="009A367D" w:rsidRPr="00F80E3C" w:rsidRDefault="004C3020" w:rsidP="00CE3E5F">
            <w:pPr>
              <w:rPr>
                <w:rFonts w:ascii="Arial" w:hAnsi="Arial" w:cs="Arial"/>
                <w:i/>
                <w:sz w:val="20"/>
                <w:szCs w:val="20"/>
              </w:rPr>
            </w:pPr>
            <w:r>
              <w:rPr>
                <w:rFonts w:ascii="Arial" w:hAnsi="Arial" w:cs="Arial"/>
                <w:i/>
                <w:sz w:val="20"/>
                <w:szCs w:val="20"/>
              </w:rPr>
              <w:t>Międ</w:t>
            </w:r>
            <w:r w:rsidR="009A367D" w:rsidRPr="00F80E3C">
              <w:rPr>
                <w:rFonts w:ascii="Arial" w:hAnsi="Arial" w:cs="Arial"/>
                <w:i/>
                <w:sz w:val="20"/>
                <w:szCs w:val="20"/>
              </w:rPr>
              <w:t>zy dwoma imi</w:t>
            </w:r>
            <w:r w:rsidR="009A367D" w:rsidRPr="00F80E3C">
              <w:rPr>
                <w:rFonts w:ascii="Arial" w:hAnsi="Arial" w:cs="Arial"/>
                <w:i/>
                <w:sz w:val="20"/>
                <w:szCs w:val="20"/>
              </w:rPr>
              <w:t>o</w:t>
            </w:r>
            <w:r w:rsidR="009A367D" w:rsidRPr="00F80E3C">
              <w:rPr>
                <w:rFonts w:ascii="Arial" w:hAnsi="Arial" w:cs="Arial"/>
                <w:i/>
                <w:sz w:val="20"/>
                <w:szCs w:val="20"/>
              </w:rPr>
              <w:t>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Bawiąc się dwoma groszkami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Zaciskając dwoma palcami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podchmiel</w:t>
            </w:r>
            <w:r w:rsidRPr="00F80E3C">
              <w:rPr>
                <w:rFonts w:ascii="Arial" w:hAnsi="Arial" w:cs="Arial"/>
                <w:i/>
                <w:sz w:val="20"/>
                <w:szCs w:val="20"/>
              </w:rPr>
              <w:t>o</w:t>
            </w:r>
            <w:r w:rsidRPr="00F80E3C">
              <w:rPr>
                <w:rFonts w:ascii="Arial" w:hAnsi="Arial" w:cs="Arial"/>
                <w:i/>
                <w:sz w:val="20"/>
                <w:szCs w:val="20"/>
              </w:rPr>
              <w:t>nymi osiłkami</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dwoma w</w:t>
            </w:r>
            <w:r w:rsidRPr="00F80E3C">
              <w:rPr>
                <w:rFonts w:ascii="Arial" w:hAnsi="Arial" w:cs="Arial"/>
                <w:i/>
                <w:sz w:val="20"/>
                <w:szCs w:val="20"/>
              </w:rPr>
              <w:t>y</w:t>
            </w:r>
            <w:r w:rsidRPr="00F80E3C">
              <w:rPr>
                <w:rFonts w:ascii="Arial" w:hAnsi="Arial" w:cs="Arial"/>
                <w:i/>
                <w:sz w:val="20"/>
                <w:szCs w:val="20"/>
              </w:rPr>
              <w:t>bruszonymi punktami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dowma stol</w:t>
            </w:r>
            <w:r w:rsidRPr="00F80E3C">
              <w:rPr>
                <w:rFonts w:ascii="Arial" w:hAnsi="Arial" w:cs="Arial"/>
                <w:i/>
                <w:sz w:val="20"/>
                <w:szCs w:val="20"/>
              </w:rPr>
              <w:t>i</w:t>
            </w:r>
            <w:r w:rsidRPr="00F80E3C">
              <w:rPr>
                <w:rFonts w:ascii="Arial" w:hAnsi="Arial" w:cs="Arial"/>
                <w:i/>
                <w:sz w:val="20"/>
                <w:szCs w:val="20"/>
              </w:rPr>
              <w:t>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podobnymi zabójstwami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oszronion</w:t>
            </w:r>
            <w:r w:rsidRPr="00F80E3C">
              <w:rPr>
                <w:rFonts w:ascii="Arial" w:hAnsi="Arial" w:cs="Arial"/>
                <w:i/>
                <w:sz w:val="20"/>
                <w:szCs w:val="20"/>
              </w:rPr>
              <w:t>y</w:t>
            </w:r>
            <w:r w:rsidRPr="00F80E3C">
              <w:rPr>
                <w:rFonts w:ascii="Arial" w:hAnsi="Arial" w:cs="Arial"/>
                <w:i/>
                <w:sz w:val="20"/>
                <w:szCs w:val="20"/>
              </w:rPr>
              <w:t>mi czteropakami piwa</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znakami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mężami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rakonami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zeszytami</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Przed dwoma godz</w:t>
            </w:r>
            <w:r w:rsidRPr="00F80E3C">
              <w:rPr>
                <w:rFonts w:ascii="Arial" w:hAnsi="Arial" w:cs="Arial"/>
                <w:i/>
                <w:sz w:val="20"/>
                <w:szCs w:val="20"/>
              </w:rPr>
              <w:t>i</w:t>
            </w:r>
            <w:r w:rsidRPr="00F80E3C">
              <w:rPr>
                <w:rFonts w:ascii="Arial" w:hAnsi="Arial" w:cs="Arial"/>
                <w:i/>
                <w:sz w:val="20"/>
                <w:szCs w:val="20"/>
              </w:rPr>
              <w:t>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dwoma oknami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Ze swoimi dwoma madonkami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Przed dwoma laty</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gwiazdkami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robotnikami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kapralami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trybami podz</w:t>
            </w:r>
            <w:r w:rsidRPr="00F80E3C">
              <w:rPr>
                <w:rFonts w:ascii="Arial" w:hAnsi="Arial" w:cs="Arial"/>
                <w:i/>
                <w:sz w:val="20"/>
                <w:szCs w:val="20"/>
              </w:rPr>
              <w:t>i</w:t>
            </w:r>
            <w:r w:rsidRPr="00F80E3C">
              <w:rPr>
                <w:rFonts w:ascii="Arial" w:hAnsi="Arial" w:cs="Arial"/>
                <w:i/>
                <w:sz w:val="20"/>
                <w:szCs w:val="20"/>
              </w:rPr>
              <w:t>ału</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równorzę</w:t>
            </w:r>
            <w:r w:rsidRPr="00F80E3C">
              <w:rPr>
                <w:rFonts w:ascii="Arial" w:hAnsi="Arial" w:cs="Arial"/>
                <w:i/>
                <w:sz w:val="20"/>
                <w:szCs w:val="20"/>
              </w:rPr>
              <w:t>d</w:t>
            </w:r>
            <w:r w:rsidRPr="00F80E3C">
              <w:rPr>
                <w:rFonts w:ascii="Arial" w:hAnsi="Arial" w:cs="Arial"/>
                <w:i/>
                <w:sz w:val="20"/>
                <w:szCs w:val="20"/>
              </w:rPr>
              <w:t>nymi silami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Miózy tymi dwoma znakami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nami dwoma</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Iowami</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kieszonkami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Pomiędzy dwoma uderzeniami serca</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dwoma zag</w:t>
            </w:r>
            <w:r w:rsidRPr="00F80E3C">
              <w:rPr>
                <w:rFonts w:ascii="Arial" w:hAnsi="Arial" w:cs="Arial"/>
                <w:i/>
                <w:sz w:val="20"/>
                <w:szCs w:val="20"/>
              </w:rPr>
              <w:t>o</w:t>
            </w:r>
            <w:r w:rsidRPr="00F80E3C">
              <w:rPr>
                <w:rFonts w:ascii="Arial" w:hAnsi="Arial" w:cs="Arial"/>
                <w:i/>
                <w:sz w:val="20"/>
                <w:szCs w:val="20"/>
              </w:rPr>
              <w:t>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Miózy dwoma końmi</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krokami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Ze dwoma wspólnik</w:t>
            </w:r>
            <w:r w:rsidRPr="00F80E3C">
              <w:rPr>
                <w:rFonts w:ascii="Arial" w:hAnsi="Arial" w:cs="Arial"/>
                <w:i/>
                <w:sz w:val="20"/>
                <w:szCs w:val="20"/>
              </w:rPr>
              <w:t>a</w:t>
            </w:r>
            <w:r w:rsidRPr="00F80E3C">
              <w:rPr>
                <w:rFonts w:ascii="Arial" w:hAnsi="Arial" w:cs="Arial"/>
                <w:i/>
                <w:sz w:val="20"/>
                <w:szCs w:val="20"/>
              </w:rPr>
              <w:t>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Pod dwoma aparatami fotograficznymi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Przed dwoma godz</w:t>
            </w:r>
            <w:r w:rsidRPr="00F80E3C">
              <w:rPr>
                <w:rFonts w:ascii="Arial" w:hAnsi="Arial" w:cs="Arial"/>
                <w:i/>
                <w:sz w:val="20"/>
                <w:szCs w:val="20"/>
              </w:rPr>
              <w:t>i</w:t>
            </w:r>
            <w:r w:rsidRPr="00F80E3C">
              <w:rPr>
                <w:rFonts w:ascii="Arial" w:hAnsi="Arial" w:cs="Arial"/>
                <w:i/>
                <w:sz w:val="20"/>
                <w:szCs w:val="20"/>
              </w:rPr>
              <w:t>nami</w:t>
            </w:r>
          </w:p>
        </w:tc>
      </w:tr>
      <w:tr w:rsidR="009A367D" w:rsidRPr="00F80E3C" w:rsidTr="009A367D">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lastRenderedPageBreak/>
              <w:t>Z dwoma pyzaty</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facetami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Przed dwoma dniami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dwoma gośćmi</w:t>
            </w:r>
          </w:p>
        </w:tc>
      </w:tr>
      <w:tr w:rsidR="009A367D" w:rsidRPr="00F80E3C" w:rsidTr="009A367D">
        <w:tc>
          <w:tcPr>
            <w:tcW w:w="1250" w:type="pct"/>
            <w:tcBorders>
              <w:bottom w:val="single" w:sz="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Z dwoma młodzie</w:t>
            </w:r>
            <w:r w:rsidRPr="00F80E3C">
              <w:rPr>
                <w:rFonts w:ascii="Arial" w:hAnsi="Arial" w:cs="Arial"/>
                <w:i/>
                <w:sz w:val="20"/>
                <w:szCs w:val="20"/>
              </w:rPr>
              <w:t>ń</w:t>
            </w:r>
            <w:r w:rsidRPr="00F80E3C">
              <w:rPr>
                <w:rFonts w:ascii="Arial" w:hAnsi="Arial" w:cs="Arial"/>
                <w:i/>
                <w:sz w:val="20"/>
                <w:szCs w:val="20"/>
              </w:rPr>
              <w:t>cami</w:t>
            </w:r>
          </w:p>
        </w:tc>
        <w:tc>
          <w:tcPr>
            <w:tcW w:w="1250" w:type="pct"/>
            <w:tcBorders>
              <w:bottom w:val="single" w:sz="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Z dwoma numerami</w:t>
            </w:r>
          </w:p>
        </w:tc>
        <w:tc>
          <w:tcPr>
            <w:tcW w:w="1250" w:type="pct"/>
            <w:tcBorders>
              <w:bottom w:val="single" w:sz="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Dwoma łykami</w:t>
            </w:r>
          </w:p>
        </w:tc>
        <w:tc>
          <w:tcPr>
            <w:tcW w:w="1250" w:type="pct"/>
            <w:tcBorders>
              <w:bottom w:val="single" w:sz="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Dwoma znamkami</w:t>
            </w:r>
          </w:p>
        </w:tc>
      </w:tr>
      <w:tr w:rsidR="009A367D" w:rsidRPr="00F80E3C" w:rsidTr="009A367D">
        <w:trPr>
          <w:trHeight w:val="969"/>
        </w:trPr>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pociągnięci</w:t>
            </w:r>
            <w:r w:rsidRPr="00F80E3C">
              <w:rPr>
                <w:rFonts w:ascii="Arial" w:hAnsi="Arial" w:cs="Arial"/>
                <w:i/>
                <w:sz w:val="20"/>
                <w:szCs w:val="20"/>
              </w:rPr>
              <w:t>a</w:t>
            </w:r>
            <w:r w:rsidRPr="00F80E3C">
              <w:rPr>
                <w:rFonts w:ascii="Arial" w:hAnsi="Arial" w:cs="Arial"/>
                <w:i/>
                <w:sz w:val="20"/>
                <w:szCs w:val="20"/>
              </w:rPr>
              <w:t xml:space="preserve">mi </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Dwoma otworami</w:t>
            </w:r>
          </w:p>
        </w:tc>
        <w:tc>
          <w:tcPr>
            <w:tcW w:w="1250" w:type="pct"/>
          </w:tcPr>
          <w:p w:rsidR="009A367D" w:rsidRPr="00F80E3C" w:rsidRDefault="009A367D" w:rsidP="00CE3E5F">
            <w:pPr>
              <w:rPr>
                <w:rFonts w:ascii="Arial" w:hAnsi="Arial" w:cs="Arial"/>
                <w:i/>
                <w:sz w:val="20"/>
                <w:szCs w:val="20"/>
              </w:rPr>
            </w:pPr>
          </w:p>
        </w:tc>
        <w:tc>
          <w:tcPr>
            <w:tcW w:w="1250" w:type="pct"/>
          </w:tcPr>
          <w:p w:rsidR="009A367D" w:rsidRPr="00F80E3C" w:rsidRDefault="009A367D" w:rsidP="00CE3E5F">
            <w:pPr>
              <w:rPr>
                <w:rFonts w:ascii="Arial" w:hAnsi="Arial" w:cs="Arial"/>
                <w:i/>
                <w:sz w:val="20"/>
                <w:szCs w:val="20"/>
              </w:rPr>
            </w:pPr>
          </w:p>
        </w:tc>
      </w:tr>
      <w:tr w:rsidR="009A367D" w:rsidRPr="00F80E3C" w:rsidTr="009A367D">
        <w:tc>
          <w:tcPr>
            <w:tcW w:w="1250" w:type="pct"/>
            <w:tcBorders>
              <w:bottom w:val="single" w:sz="24" w:space="0" w:color="000000" w:themeColor="text1"/>
            </w:tcBorders>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interesy</w:t>
            </w:r>
          </w:p>
        </w:tc>
        <w:tc>
          <w:tcPr>
            <w:tcW w:w="1250" w:type="pct"/>
            <w:tcBorders>
              <w:bottom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Z dwiema gwiazdkami</w:t>
            </w:r>
          </w:p>
        </w:tc>
        <w:tc>
          <w:tcPr>
            <w:tcW w:w="1250" w:type="pct"/>
            <w:tcBorders>
              <w:bottom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Obarczona dwiema siatkami</w:t>
            </w:r>
          </w:p>
        </w:tc>
        <w:tc>
          <w:tcPr>
            <w:tcW w:w="1250" w:type="pct"/>
            <w:tcBorders>
              <w:bottom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Z dwiema bliznami</w:t>
            </w:r>
          </w:p>
        </w:tc>
      </w:tr>
      <w:tr w:rsidR="009A367D" w:rsidRPr="00F80E3C" w:rsidTr="009A367D">
        <w:tc>
          <w:tcPr>
            <w:tcW w:w="1250" w:type="pct"/>
            <w:tcBorders>
              <w:top w:val="single" w:sz="24" w:space="0" w:color="000000" w:themeColor="text1"/>
            </w:tcBorders>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blondynkami</w:t>
            </w:r>
          </w:p>
        </w:tc>
        <w:tc>
          <w:tcPr>
            <w:tcW w:w="1250" w:type="pct"/>
            <w:tcBorders>
              <w:top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Z dwiema szufladami</w:t>
            </w:r>
          </w:p>
        </w:tc>
        <w:tc>
          <w:tcPr>
            <w:tcW w:w="1250" w:type="pct"/>
            <w:tcBorders>
              <w:top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Dwiema futbolówkami</w:t>
            </w:r>
          </w:p>
        </w:tc>
        <w:tc>
          <w:tcPr>
            <w:tcW w:w="1250" w:type="pct"/>
            <w:tcBorders>
              <w:top w:val="single" w:sz="24" w:space="0" w:color="000000" w:themeColor="text1"/>
            </w:tcBorders>
          </w:tcPr>
          <w:p w:rsidR="009A367D" w:rsidRPr="00F80E3C" w:rsidRDefault="009A367D" w:rsidP="00CE3E5F">
            <w:pPr>
              <w:rPr>
                <w:rFonts w:ascii="Arial" w:hAnsi="Arial" w:cs="Arial"/>
                <w:i/>
                <w:sz w:val="20"/>
                <w:szCs w:val="20"/>
              </w:rPr>
            </w:pPr>
            <w:r w:rsidRPr="00F80E3C">
              <w:rPr>
                <w:rFonts w:ascii="Arial" w:hAnsi="Arial" w:cs="Arial"/>
                <w:i/>
                <w:sz w:val="20"/>
                <w:szCs w:val="20"/>
              </w:rPr>
              <w:t>Między dwiema liniami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osobami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kobietami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dwiema k</w:t>
            </w:r>
            <w:r w:rsidRPr="00F80E3C">
              <w:rPr>
                <w:rFonts w:ascii="Arial" w:hAnsi="Arial" w:cs="Arial"/>
                <w:i/>
                <w:sz w:val="20"/>
                <w:szCs w:val="20"/>
              </w:rPr>
              <w:t>o</w:t>
            </w:r>
            <w:r w:rsidRPr="00F80E3C">
              <w:rPr>
                <w:rFonts w:ascii="Arial" w:hAnsi="Arial" w:cs="Arial"/>
                <w:i/>
                <w:sz w:val="20"/>
                <w:szCs w:val="20"/>
              </w:rPr>
              <w:t>lumnami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dwiema dr</w:t>
            </w:r>
            <w:r w:rsidRPr="00F80E3C">
              <w:rPr>
                <w:rFonts w:ascii="Arial" w:hAnsi="Arial" w:cs="Arial"/>
                <w:i/>
                <w:sz w:val="20"/>
                <w:szCs w:val="20"/>
              </w:rPr>
              <w:t>o</w:t>
            </w:r>
            <w:r w:rsidRPr="00F80E3C">
              <w:rPr>
                <w:rFonts w:ascii="Arial" w:hAnsi="Arial" w:cs="Arial"/>
                <w:i/>
                <w:sz w:val="20"/>
                <w:szCs w:val="20"/>
              </w:rPr>
              <w:t>gami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Między dziewczynkami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Się dwiema krechami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Dwiema kulkami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kawami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Dwiema liczbami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Pomiędzy dwiema wypowiedziami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kuburami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Dwiema lufami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Dwiema raketami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Między dwoma sosnami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salami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Dwiema kantówkami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buteltkami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Pomiędzy dwiema płytami prasy</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Przed dwiema godz</w:t>
            </w:r>
            <w:r w:rsidRPr="00F80E3C">
              <w:rPr>
                <w:rFonts w:ascii="Arial" w:hAnsi="Arial" w:cs="Arial"/>
                <w:i/>
                <w:sz w:val="20"/>
                <w:szCs w:val="20"/>
              </w:rPr>
              <w:t>i</w:t>
            </w:r>
            <w:r w:rsidRPr="00F80E3C">
              <w:rPr>
                <w:rFonts w:ascii="Arial" w:hAnsi="Arial" w:cs="Arial"/>
                <w:i/>
                <w:sz w:val="20"/>
                <w:szCs w:val="20"/>
              </w:rPr>
              <w:t>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torbami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walizkami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Miózy dwiema łyżkami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herbatamy</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Dwiema daciankami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Dwiema godzinami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Jesteśmy dwiema trzecimi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Miózy dwiema kupami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Dwiema nogami</w:t>
            </w:r>
          </w:p>
        </w:tc>
      </w:tr>
      <w:tr w:rsidR="009A367D" w:rsidRPr="00F80E3C" w:rsidTr="009A367D">
        <w:tc>
          <w:tcPr>
            <w:tcW w:w="1250" w:type="pct"/>
          </w:tcPr>
          <w:p w:rsidR="009A367D" w:rsidRPr="00F80E3C" w:rsidRDefault="0020506F" w:rsidP="00CE3E5F">
            <w:pPr>
              <w:rPr>
                <w:rFonts w:ascii="Arial" w:hAnsi="Arial" w:cs="Arial"/>
                <w:i/>
                <w:sz w:val="20"/>
                <w:szCs w:val="20"/>
                <w:lang w:val="pl-PL"/>
              </w:rPr>
            </w:pPr>
            <w:r>
              <w:rPr>
                <w:rFonts w:ascii="Arial" w:hAnsi="Arial" w:cs="Arial"/>
                <w:i/>
                <w:sz w:val="20"/>
                <w:szCs w:val="20"/>
                <w:lang w:val="pl-PL"/>
              </w:rPr>
              <w:t>Z dwiema niewiadomy</w:t>
            </w:r>
            <w:r w:rsidR="009A367D" w:rsidRPr="00F80E3C">
              <w:rPr>
                <w:rFonts w:ascii="Arial" w:hAnsi="Arial" w:cs="Arial"/>
                <w:i/>
                <w:sz w:val="20"/>
                <w:szCs w:val="20"/>
                <w:lang w:val="pl-PL"/>
              </w:rPr>
              <w:t>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puszkami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Iowami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Nad wiema pajdami chleba</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Między tymi dwiema datami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Rozsunuty dwiema deskami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Miózy dwiema myśl</w:t>
            </w:r>
            <w:r w:rsidRPr="00F80E3C">
              <w:rPr>
                <w:rFonts w:ascii="Arial" w:hAnsi="Arial" w:cs="Arial"/>
                <w:i/>
                <w:sz w:val="20"/>
                <w:szCs w:val="20"/>
              </w:rPr>
              <w:t>a</w:t>
            </w:r>
            <w:r w:rsidRPr="00F80E3C">
              <w:rPr>
                <w:rFonts w:ascii="Arial" w:hAnsi="Arial" w:cs="Arial"/>
                <w:i/>
                <w:sz w:val="20"/>
                <w:szCs w:val="20"/>
              </w:rPr>
              <w:t>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Obładowana dwiema torbami</w:t>
            </w:r>
          </w:p>
        </w:tc>
      </w:tr>
      <w:tr w:rsidR="009A367D" w:rsidRPr="00F80E3C" w:rsidTr="009A367D">
        <w:tc>
          <w:tcPr>
            <w:tcW w:w="1250" w:type="pct"/>
          </w:tcPr>
          <w:p w:rsidR="009A367D" w:rsidRPr="00F80E3C" w:rsidRDefault="009A367D" w:rsidP="00CE3E5F">
            <w:pPr>
              <w:rPr>
                <w:rFonts w:ascii="Arial" w:hAnsi="Arial" w:cs="Arial"/>
                <w:i/>
                <w:sz w:val="20"/>
                <w:szCs w:val="20"/>
                <w:lang w:val="pl-PL"/>
              </w:rPr>
            </w:pPr>
            <w:r w:rsidRPr="00F80E3C">
              <w:rPr>
                <w:rFonts w:ascii="Arial" w:hAnsi="Arial" w:cs="Arial"/>
                <w:i/>
                <w:sz w:val="20"/>
                <w:szCs w:val="20"/>
                <w:lang w:val="pl-PL"/>
              </w:rPr>
              <w:t>Z dwiema lewymi rękami</w:t>
            </w:r>
          </w:p>
        </w:tc>
        <w:tc>
          <w:tcPr>
            <w:tcW w:w="1250" w:type="pct"/>
          </w:tcPr>
          <w:p w:rsidR="009A367D" w:rsidRPr="00F80E3C" w:rsidRDefault="009A367D" w:rsidP="00CE3E5F">
            <w:pPr>
              <w:rPr>
                <w:rFonts w:ascii="Arial" w:hAnsi="Arial" w:cs="Arial"/>
                <w:i/>
                <w:sz w:val="20"/>
                <w:szCs w:val="20"/>
              </w:rPr>
            </w:pPr>
            <w:r w:rsidRPr="00F80E3C">
              <w:rPr>
                <w:rFonts w:ascii="Arial" w:hAnsi="Arial" w:cs="Arial"/>
                <w:i/>
                <w:sz w:val="20"/>
                <w:szCs w:val="20"/>
              </w:rPr>
              <w:t>Z dwiema pigułkami</w:t>
            </w:r>
          </w:p>
        </w:tc>
        <w:tc>
          <w:tcPr>
            <w:tcW w:w="1250" w:type="pct"/>
          </w:tcPr>
          <w:p w:rsidR="009A367D" w:rsidRPr="00F80E3C" w:rsidRDefault="009A367D" w:rsidP="00CE3E5F">
            <w:pPr>
              <w:rPr>
                <w:rFonts w:ascii="Arial" w:hAnsi="Arial" w:cs="Arial"/>
                <w:i/>
                <w:sz w:val="20"/>
                <w:szCs w:val="20"/>
              </w:rPr>
            </w:pPr>
          </w:p>
        </w:tc>
        <w:tc>
          <w:tcPr>
            <w:tcW w:w="1250" w:type="pct"/>
          </w:tcPr>
          <w:p w:rsidR="009A367D" w:rsidRPr="00F80E3C" w:rsidRDefault="009A367D" w:rsidP="00CE3E5F">
            <w:pPr>
              <w:keepNext/>
              <w:rPr>
                <w:rFonts w:ascii="Arial" w:hAnsi="Arial" w:cs="Arial"/>
                <w:i/>
                <w:sz w:val="20"/>
                <w:szCs w:val="20"/>
              </w:rPr>
            </w:pPr>
          </w:p>
        </w:tc>
      </w:tr>
    </w:tbl>
    <w:p w:rsidR="009A367D" w:rsidRPr="009A367D" w:rsidRDefault="009A367D" w:rsidP="009A367D">
      <w:pPr>
        <w:pStyle w:val="Titulek"/>
        <w:rPr>
          <w:b/>
          <w:color w:val="000000" w:themeColor="text1"/>
        </w:rPr>
      </w:pPr>
      <w:bookmarkStart w:id="172" w:name="_Toc447311813"/>
      <w:bookmarkStart w:id="173" w:name="_Toc448178190"/>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22</w:t>
      </w:r>
      <w:r w:rsidR="00A7670B" w:rsidRPr="009A367D">
        <w:rPr>
          <w:color w:val="000000" w:themeColor="text1"/>
        </w:rPr>
        <w:fldChar w:fldCharType="end"/>
      </w:r>
      <w:r w:rsidRPr="009A367D">
        <w:rPr>
          <w:color w:val="000000" w:themeColor="text1"/>
        </w:rPr>
        <w:t xml:space="preserve"> </w:t>
      </w:r>
      <w:r w:rsidRPr="009A367D">
        <w:rPr>
          <w:b/>
          <w:color w:val="000000" w:themeColor="text1"/>
        </w:rPr>
        <w:t>padesát příkladů polské číslovky dwoma a dwiema z NKJP.</w:t>
      </w:r>
      <w:bookmarkEnd w:id="172"/>
      <w:bookmarkEnd w:id="173"/>
    </w:p>
    <w:p w:rsidR="009A367D" w:rsidRDefault="009A367D" w:rsidP="009A367D">
      <w:r>
        <w:t xml:space="preserve">Na rozdíl od češtiny, v polštině se používá jak </w:t>
      </w:r>
      <w:r w:rsidRPr="009528D7">
        <w:rPr>
          <w:i/>
        </w:rPr>
        <w:t xml:space="preserve">dwoma </w:t>
      </w:r>
      <w:r>
        <w:t xml:space="preserve">tak </w:t>
      </w:r>
      <w:r w:rsidRPr="009528D7">
        <w:rPr>
          <w:i/>
        </w:rPr>
        <w:t>dwiema</w:t>
      </w:r>
      <w:r>
        <w:t xml:space="preserve">, kdy </w:t>
      </w:r>
      <w:r w:rsidRPr="009528D7">
        <w:rPr>
          <w:i/>
        </w:rPr>
        <w:t>dwiema</w:t>
      </w:r>
      <w:r>
        <w:t xml:space="preserve"> se pojí s rodem ženským a </w:t>
      </w:r>
      <w:r w:rsidRPr="009528D7">
        <w:rPr>
          <w:i/>
        </w:rPr>
        <w:t>dwoma</w:t>
      </w:r>
      <w:r>
        <w:t xml:space="preserve"> s rodem mužským, středním a ženským.</w:t>
      </w:r>
    </w:p>
    <w:p w:rsidR="009A367D" w:rsidRDefault="0057517D" w:rsidP="009A367D">
      <w:pPr>
        <w:pStyle w:val="Nadpis3"/>
      </w:pPr>
      <w:bookmarkStart w:id="174" w:name="_Toc447310880"/>
      <w:bookmarkStart w:id="175" w:name="_Toc448178268"/>
      <w:r>
        <w:lastRenderedPageBreak/>
        <w:t>Dvakrát, n</w:t>
      </w:r>
      <w:r w:rsidR="009A367D" w:rsidRPr="0020329F">
        <w:t>advakrát</w:t>
      </w:r>
      <w:bookmarkEnd w:id="174"/>
      <w:bookmarkEnd w:id="175"/>
    </w:p>
    <w:tbl>
      <w:tblPr>
        <w:tblStyle w:val="Mkatabulky"/>
        <w:tblW w:w="0" w:type="auto"/>
        <w:tblLook w:val="04A0"/>
      </w:tblPr>
      <w:tblGrid>
        <w:gridCol w:w="2251"/>
        <w:gridCol w:w="2252"/>
        <w:gridCol w:w="2245"/>
        <w:gridCol w:w="2256"/>
      </w:tblGrid>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Nekouká dvakrát k</w:t>
            </w:r>
            <w:r w:rsidRPr="00B26402">
              <w:rPr>
                <w:rFonts w:ascii="Arial" w:hAnsi="Arial" w:cs="Arial"/>
                <w:i/>
                <w:sz w:val="20"/>
                <w:szCs w:val="20"/>
              </w:rPr>
              <w:t>a</w:t>
            </w:r>
            <w:r w:rsidRPr="00B26402">
              <w:rPr>
                <w:rFonts w:ascii="Arial" w:hAnsi="Arial" w:cs="Arial"/>
                <w:i/>
                <w:sz w:val="20"/>
                <w:szCs w:val="20"/>
              </w:rPr>
              <w:t>marádsky</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Setkají se dvakrát</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větší než</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týdně</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rozvedená</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prohrála</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 jednom roce</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Nebylo mi dvakrát do smíchu</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omotané</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strhnout pr</w:t>
            </w:r>
            <w:r w:rsidRPr="00B26402">
              <w:rPr>
                <w:rFonts w:ascii="Arial" w:hAnsi="Arial" w:cs="Arial"/>
                <w:i/>
                <w:sz w:val="20"/>
                <w:szCs w:val="20"/>
              </w:rPr>
              <w:t>é</w:t>
            </w:r>
            <w:r w:rsidRPr="00B26402">
              <w:rPr>
                <w:rFonts w:ascii="Arial" w:hAnsi="Arial" w:cs="Arial"/>
                <w:i/>
                <w:sz w:val="20"/>
                <w:szCs w:val="20"/>
              </w:rPr>
              <w:t>mie</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rychlejší než</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měř jednou řež</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tolik</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denně</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přemýšlejte</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obešel bok</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více</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mě kousla</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se mi zdál sen</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ročně</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před závodem</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dobře neslo</w:t>
            </w:r>
            <w:r w:rsidRPr="00B26402">
              <w:rPr>
                <w:rFonts w:ascii="Arial" w:hAnsi="Arial" w:cs="Arial"/>
                <w:i/>
                <w:sz w:val="20"/>
                <w:szCs w:val="20"/>
              </w:rPr>
              <w:t>u</w:t>
            </w:r>
            <w:r w:rsidRPr="00B26402">
              <w:rPr>
                <w:rFonts w:ascii="Arial" w:hAnsi="Arial" w:cs="Arial"/>
                <w:i/>
                <w:sz w:val="20"/>
                <w:szCs w:val="20"/>
              </w:rPr>
              <w:t>ží</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tak velké</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měnit</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zablokované</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zlomený nos</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stejný</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mě neláká představa</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déle než</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do tváře</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do stejné řeky nelze vstoupit</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prohrál</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po sobě</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nikdo neo</w:t>
            </w:r>
            <w:r w:rsidRPr="00B26402">
              <w:rPr>
                <w:rFonts w:ascii="Arial" w:hAnsi="Arial" w:cs="Arial"/>
                <w:i/>
                <w:sz w:val="20"/>
                <w:szCs w:val="20"/>
              </w:rPr>
              <w:t>d</w:t>
            </w:r>
            <w:r w:rsidRPr="00B26402">
              <w:rPr>
                <w:rFonts w:ascii="Arial" w:hAnsi="Arial" w:cs="Arial"/>
                <w:i/>
                <w:sz w:val="20"/>
                <w:szCs w:val="20"/>
              </w:rPr>
              <w:t>pověděl</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zazvonil</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Být dvakrát ohromený</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vyšetřovaný</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za den</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něžný milenec</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jsem byl v Pardubicích</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 řadě</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totéž místo (obsadit)</w:t>
            </w:r>
          </w:p>
          <w:p w:rsidR="009A367D" w:rsidRPr="00B26402" w:rsidRDefault="009A367D" w:rsidP="00CE3E5F">
            <w:pPr>
              <w:rPr>
                <w:rFonts w:ascii="Arial" w:hAnsi="Arial" w:cs="Arial"/>
                <w:i/>
                <w:sz w:val="20"/>
                <w:szCs w:val="20"/>
              </w:rPr>
            </w:pP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Zvonit dvakrát</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posoudit</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se trefil</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skórovat</w:t>
            </w:r>
          </w:p>
        </w:tc>
        <w:tc>
          <w:tcPr>
            <w:tcW w:w="2245"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vystupoval</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obrátit</w:t>
            </w:r>
          </w:p>
        </w:tc>
      </w:tr>
      <w:tr w:rsidR="009A367D" w:rsidRPr="00B26402" w:rsidTr="009A367D">
        <w:tc>
          <w:tcPr>
            <w:tcW w:w="2251"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se zasnoubila</w:t>
            </w:r>
          </w:p>
        </w:tc>
        <w:tc>
          <w:tcPr>
            <w:tcW w:w="2252" w:type="dxa"/>
          </w:tcPr>
          <w:p w:rsidR="009A367D" w:rsidRPr="00B26402" w:rsidRDefault="009A367D" w:rsidP="00CE3E5F">
            <w:pPr>
              <w:rPr>
                <w:rFonts w:ascii="Arial" w:hAnsi="Arial" w:cs="Arial"/>
                <w:i/>
                <w:sz w:val="20"/>
                <w:szCs w:val="20"/>
              </w:rPr>
            </w:pPr>
            <w:r w:rsidRPr="00B26402">
              <w:rPr>
                <w:rFonts w:ascii="Arial" w:hAnsi="Arial" w:cs="Arial"/>
                <w:i/>
                <w:sz w:val="20"/>
                <w:szCs w:val="20"/>
              </w:rPr>
              <w:t>Dvakrát skončila druhá</w:t>
            </w:r>
          </w:p>
        </w:tc>
        <w:tc>
          <w:tcPr>
            <w:tcW w:w="2245" w:type="dxa"/>
          </w:tcPr>
          <w:p w:rsidR="009A367D" w:rsidRPr="00B26402" w:rsidRDefault="009A367D" w:rsidP="00CE3E5F">
            <w:pPr>
              <w:rPr>
                <w:rFonts w:ascii="Arial" w:hAnsi="Arial" w:cs="Arial"/>
                <w:i/>
                <w:sz w:val="20"/>
                <w:szCs w:val="20"/>
              </w:rPr>
            </w:pPr>
          </w:p>
        </w:tc>
        <w:tc>
          <w:tcPr>
            <w:tcW w:w="2256" w:type="dxa"/>
          </w:tcPr>
          <w:p w:rsidR="009A367D" w:rsidRPr="00B26402" w:rsidRDefault="009A367D" w:rsidP="00CE3E5F">
            <w:pPr>
              <w:keepNext/>
              <w:rPr>
                <w:rFonts w:ascii="Arial" w:hAnsi="Arial" w:cs="Arial"/>
                <w:i/>
                <w:sz w:val="20"/>
                <w:szCs w:val="20"/>
              </w:rPr>
            </w:pPr>
          </w:p>
        </w:tc>
      </w:tr>
    </w:tbl>
    <w:p w:rsidR="009A367D" w:rsidRDefault="009A367D" w:rsidP="009A367D">
      <w:pPr>
        <w:jc w:val="center"/>
        <w:rPr>
          <w:b/>
          <w:color w:val="000000" w:themeColor="text1"/>
        </w:rPr>
      </w:pPr>
      <w:bookmarkStart w:id="176" w:name="_Toc447311814"/>
      <w:bookmarkStart w:id="177" w:name="_Toc448178191"/>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23</w:t>
      </w:r>
      <w:r w:rsidR="00A7670B" w:rsidRPr="009A367D">
        <w:rPr>
          <w:color w:val="000000" w:themeColor="text1"/>
        </w:rPr>
        <w:fldChar w:fldCharType="end"/>
      </w:r>
      <w:r w:rsidRPr="009A367D">
        <w:rPr>
          <w:color w:val="000000" w:themeColor="text1"/>
        </w:rPr>
        <w:t xml:space="preserve"> </w:t>
      </w:r>
      <w:r w:rsidRPr="009A367D">
        <w:rPr>
          <w:b/>
          <w:color w:val="000000" w:themeColor="text1"/>
        </w:rPr>
        <w:t>padesát příkladů číslovky dvakrát z ČNK.</w:t>
      </w:r>
      <w:bookmarkEnd w:id="176"/>
      <w:bookmarkEnd w:id="177"/>
    </w:p>
    <w:p w:rsidR="009A367D" w:rsidRPr="00B26402" w:rsidRDefault="009A367D" w:rsidP="009A367D">
      <w:r w:rsidRPr="00B26402">
        <w:t>ČNK našel celkem 9,660 výsledků.</w:t>
      </w:r>
    </w:p>
    <w:p w:rsidR="009A367D" w:rsidRPr="00B26402" w:rsidRDefault="009A367D" w:rsidP="009A367D">
      <w:r w:rsidRPr="00B26402">
        <w:t xml:space="preserve">Dvakrát se nejčastěji pojí s nějakou periodizací např. </w:t>
      </w:r>
      <w:r w:rsidRPr="00B26402">
        <w:rPr>
          <w:i/>
        </w:rPr>
        <w:t>prášek se bere dvakrát denně. Ch</w:t>
      </w:r>
      <w:r w:rsidRPr="00B26402">
        <w:rPr>
          <w:i/>
        </w:rPr>
        <w:t>o</w:t>
      </w:r>
      <w:r w:rsidRPr="00B26402">
        <w:rPr>
          <w:i/>
        </w:rPr>
        <w:t>dím k zubaři dvakrát do roka</w:t>
      </w:r>
      <w:r w:rsidRPr="00B26402">
        <w:t xml:space="preserve"> atd.</w:t>
      </w:r>
    </w:p>
    <w:p w:rsidR="009A367D" w:rsidRPr="00B26402" w:rsidRDefault="009A367D" w:rsidP="009A367D">
      <w:r w:rsidRPr="00B26402">
        <w:t xml:space="preserve">Pojí se také s opakujícím se jevem, jako např. </w:t>
      </w:r>
      <w:r w:rsidRPr="00B26402">
        <w:rPr>
          <w:i/>
        </w:rPr>
        <w:t>Zvonil jsem dvakrát, ale nikdo neotevře</w:t>
      </w:r>
      <w:r w:rsidRPr="00B26402">
        <w:t xml:space="preserve">l. A nebo také – </w:t>
      </w:r>
      <w:r w:rsidRPr="00B26402">
        <w:rPr>
          <w:i/>
        </w:rPr>
        <w:t>Vyhrál jsem dvakrát Mistrovství České republiky</w:t>
      </w:r>
      <w:r w:rsidRPr="00B26402">
        <w:t xml:space="preserve">. </w:t>
      </w:r>
    </w:p>
    <w:p w:rsidR="009A367D" w:rsidRPr="00B26402" w:rsidRDefault="009A367D" w:rsidP="009A367D">
      <w:r w:rsidRPr="00B26402">
        <w:lastRenderedPageBreak/>
        <w:t xml:space="preserve">Zajímavým jevem u číslovky dvakrát je také vyjádření pocitu. Např. </w:t>
      </w:r>
      <w:r w:rsidRPr="00B26402">
        <w:rPr>
          <w:i/>
        </w:rPr>
        <w:t>Nemám ho dvakrát v lásce</w:t>
      </w:r>
      <w:r w:rsidRPr="00B26402">
        <w:t xml:space="preserve"> aj.</w:t>
      </w:r>
    </w:p>
    <w:p w:rsidR="009A367D" w:rsidRPr="00612EFC" w:rsidRDefault="009A367D" w:rsidP="009A367D">
      <w:pPr>
        <w:rPr>
          <w:i/>
        </w:rPr>
      </w:pPr>
      <w:r w:rsidRPr="00B26402">
        <w:t xml:space="preserve">V češtině se číslovka dvakrát píše dohromady kdežto v polštině je potřeba dvou slov na to, aby </w:t>
      </w:r>
      <w:r w:rsidR="009528D7">
        <w:t>mohla taková číslovka vzniknout (</w:t>
      </w:r>
      <w:r w:rsidR="009528D7" w:rsidRPr="009528D7">
        <w:rPr>
          <w:i/>
        </w:rPr>
        <w:t>dwa razy)</w:t>
      </w:r>
      <w:r w:rsidR="00612EFC">
        <w:rPr>
          <w:i/>
        </w:rPr>
        <w:t xml:space="preserve"> </w:t>
      </w:r>
      <w:r w:rsidR="00612EFC">
        <w:t xml:space="preserve">nebo také můžeme </w:t>
      </w:r>
      <w:r w:rsidR="00612EFC" w:rsidRPr="00612EFC">
        <w:t>užít výrazu</w:t>
      </w:r>
      <w:r w:rsidR="00612EFC" w:rsidRPr="00612EFC">
        <w:rPr>
          <w:i/>
        </w:rPr>
        <w:t xml:space="preserve"> dwukro</w:t>
      </w:r>
      <w:r w:rsidR="00612EFC" w:rsidRPr="00612EFC">
        <w:rPr>
          <w:i/>
        </w:rPr>
        <w:t>t</w:t>
      </w:r>
      <w:r w:rsidR="00612EFC" w:rsidRPr="00612EFC">
        <w:rPr>
          <w:i/>
        </w:rPr>
        <w:t>nie.</w:t>
      </w:r>
    </w:p>
    <w:tbl>
      <w:tblPr>
        <w:tblStyle w:val="Mkatabulky"/>
        <w:tblW w:w="0" w:type="auto"/>
        <w:tblLook w:val="04A0"/>
      </w:tblPr>
      <w:tblGrid>
        <w:gridCol w:w="2249"/>
        <w:gridCol w:w="2260"/>
        <w:gridCol w:w="2248"/>
        <w:gridCol w:w="2247"/>
      </w:tblGrid>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omotanou</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Zabít se nadvakrát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Podpořit nadvakrát</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Probíhat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Prohrát nadvakrát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Užít si výhru nadvakrát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zlomený</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Potkat se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Dělat něco nadvakrát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propíchnout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pokřivený</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Něco proběhne n</w:t>
            </w:r>
            <w:r w:rsidRPr="00B1182F">
              <w:rPr>
                <w:rFonts w:ascii="Arial" w:hAnsi="Arial" w:cs="Arial"/>
                <w:i/>
                <w:sz w:val="20"/>
                <w:szCs w:val="20"/>
              </w:rPr>
              <w:t>a</w:t>
            </w:r>
            <w:r w:rsidRPr="00B1182F">
              <w:rPr>
                <w:rFonts w:ascii="Arial" w:hAnsi="Arial" w:cs="Arial"/>
                <w:i/>
                <w:sz w:val="20"/>
                <w:szCs w:val="20"/>
              </w:rPr>
              <w:t>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Vznikat nadvakrát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čepované</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Přeplavit se nadvakrát</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Definovat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Profitovat nadvakrát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Vraždit nadvakrát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Být užitečný nadvakrát</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Vypít nápoj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Zkoušet něco nadv</w:t>
            </w:r>
            <w:r w:rsidRPr="00B1182F">
              <w:rPr>
                <w:rFonts w:ascii="Arial" w:hAnsi="Arial" w:cs="Arial"/>
                <w:i/>
                <w:sz w:val="20"/>
                <w:szCs w:val="20"/>
              </w:rPr>
              <w:t>a</w:t>
            </w:r>
            <w:r w:rsidRPr="00B1182F">
              <w:rPr>
                <w:rFonts w:ascii="Arial" w:hAnsi="Arial" w:cs="Arial"/>
                <w:i/>
                <w:sz w:val="20"/>
                <w:szCs w:val="20"/>
              </w:rPr>
              <w:t>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Stočit nadvakrát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Přeložit text nadvakrát</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Odehrát se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Sledovat nadvakrát</w:t>
            </w:r>
          </w:p>
        </w:tc>
        <w:tc>
          <w:tcPr>
            <w:tcW w:w="2260" w:type="dxa"/>
          </w:tcPr>
          <w:p w:rsidR="009A367D" w:rsidRPr="00B1182F" w:rsidRDefault="009A367D" w:rsidP="00CE3E5F">
            <w:pPr>
              <w:rPr>
                <w:rFonts w:ascii="Arial" w:hAnsi="Arial" w:cs="Arial"/>
                <w:i/>
                <w:sz w:val="20"/>
                <w:szCs w:val="20"/>
              </w:rPr>
            </w:pPr>
            <w:r w:rsidRPr="00B1182F">
              <w:rPr>
                <w:rFonts w:ascii="Arial" w:hAnsi="Arial" w:cs="Arial"/>
                <w:i/>
                <w:sz w:val="20"/>
                <w:szCs w:val="20"/>
              </w:rPr>
              <w:t>Vyhodnocení grafu nadvakrát</w:t>
            </w:r>
          </w:p>
        </w:tc>
        <w:tc>
          <w:tcPr>
            <w:tcW w:w="2248" w:type="dxa"/>
          </w:tcPr>
          <w:p w:rsidR="009A367D" w:rsidRPr="00B1182F" w:rsidRDefault="009A367D" w:rsidP="00CE3E5F">
            <w:pPr>
              <w:rPr>
                <w:rFonts w:ascii="Arial" w:hAnsi="Arial" w:cs="Arial"/>
                <w:i/>
                <w:sz w:val="20"/>
                <w:szCs w:val="20"/>
              </w:rPr>
            </w:pPr>
            <w:r w:rsidRPr="00B1182F">
              <w:rPr>
                <w:rFonts w:ascii="Arial" w:hAnsi="Arial" w:cs="Arial"/>
                <w:i/>
                <w:sz w:val="20"/>
                <w:szCs w:val="20"/>
              </w:rPr>
              <w:t>Vstávat nadvakrát</w:t>
            </w:r>
          </w:p>
        </w:tc>
        <w:tc>
          <w:tcPr>
            <w:tcW w:w="2247" w:type="dxa"/>
          </w:tcPr>
          <w:p w:rsidR="009A367D" w:rsidRPr="00B1182F" w:rsidRDefault="009A367D" w:rsidP="00CE3E5F">
            <w:pPr>
              <w:rPr>
                <w:rFonts w:ascii="Arial" w:hAnsi="Arial" w:cs="Arial"/>
                <w:i/>
                <w:sz w:val="20"/>
                <w:szCs w:val="20"/>
              </w:rPr>
            </w:pPr>
            <w:r w:rsidRPr="00B1182F">
              <w:rPr>
                <w:rFonts w:ascii="Arial" w:hAnsi="Arial" w:cs="Arial"/>
                <w:i/>
                <w:sz w:val="20"/>
                <w:szCs w:val="20"/>
              </w:rPr>
              <w:t>Svázaný nadvakrát</w:t>
            </w:r>
          </w:p>
        </w:tc>
      </w:tr>
      <w:tr w:rsidR="009A367D" w:rsidRPr="00B1182F" w:rsidTr="009A367D">
        <w:tc>
          <w:tcPr>
            <w:tcW w:w="2249" w:type="dxa"/>
          </w:tcPr>
          <w:p w:rsidR="009A367D" w:rsidRPr="00B1182F" w:rsidRDefault="009A367D" w:rsidP="00CE3E5F">
            <w:pPr>
              <w:rPr>
                <w:rFonts w:ascii="Arial" w:hAnsi="Arial" w:cs="Arial"/>
                <w:i/>
                <w:sz w:val="20"/>
                <w:szCs w:val="20"/>
              </w:rPr>
            </w:pPr>
            <w:r w:rsidRPr="00B1182F">
              <w:rPr>
                <w:rFonts w:ascii="Arial" w:hAnsi="Arial" w:cs="Arial"/>
                <w:i/>
                <w:sz w:val="20"/>
                <w:szCs w:val="20"/>
              </w:rPr>
              <w:t>Nadvakrát snížení</w:t>
            </w:r>
          </w:p>
        </w:tc>
        <w:tc>
          <w:tcPr>
            <w:tcW w:w="2260" w:type="dxa"/>
          </w:tcPr>
          <w:p w:rsidR="009A367D" w:rsidRPr="00B1182F" w:rsidRDefault="009A367D" w:rsidP="00CE3E5F">
            <w:pPr>
              <w:rPr>
                <w:rFonts w:ascii="Arial" w:hAnsi="Arial" w:cs="Arial"/>
                <w:i/>
                <w:sz w:val="20"/>
                <w:szCs w:val="20"/>
              </w:rPr>
            </w:pPr>
          </w:p>
        </w:tc>
        <w:tc>
          <w:tcPr>
            <w:tcW w:w="2248" w:type="dxa"/>
          </w:tcPr>
          <w:p w:rsidR="009A367D" w:rsidRPr="00B1182F" w:rsidRDefault="009A367D" w:rsidP="00CE3E5F">
            <w:pPr>
              <w:rPr>
                <w:rFonts w:ascii="Arial" w:hAnsi="Arial" w:cs="Arial"/>
                <w:i/>
                <w:sz w:val="20"/>
                <w:szCs w:val="20"/>
              </w:rPr>
            </w:pPr>
          </w:p>
        </w:tc>
        <w:tc>
          <w:tcPr>
            <w:tcW w:w="2247" w:type="dxa"/>
          </w:tcPr>
          <w:p w:rsidR="009A367D" w:rsidRPr="00B1182F" w:rsidRDefault="009A367D" w:rsidP="00CE3E5F">
            <w:pPr>
              <w:keepNext/>
              <w:rPr>
                <w:rFonts w:ascii="Arial" w:hAnsi="Arial" w:cs="Arial"/>
                <w:i/>
                <w:sz w:val="20"/>
                <w:szCs w:val="20"/>
              </w:rPr>
            </w:pPr>
          </w:p>
        </w:tc>
      </w:tr>
    </w:tbl>
    <w:p w:rsidR="009A367D" w:rsidRPr="009A367D" w:rsidRDefault="009A367D" w:rsidP="009A367D">
      <w:pPr>
        <w:pStyle w:val="Titulek"/>
        <w:rPr>
          <w:b/>
          <w:color w:val="000000" w:themeColor="text1"/>
        </w:rPr>
      </w:pPr>
      <w:bookmarkStart w:id="178" w:name="_Toc447311815"/>
      <w:bookmarkStart w:id="179" w:name="_Toc448178192"/>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24</w:t>
      </w:r>
      <w:r w:rsidR="00A7670B" w:rsidRPr="009A367D">
        <w:rPr>
          <w:color w:val="000000" w:themeColor="text1"/>
        </w:rPr>
        <w:fldChar w:fldCharType="end"/>
      </w:r>
      <w:r w:rsidRPr="009A367D">
        <w:rPr>
          <w:b/>
          <w:color w:val="000000" w:themeColor="text1"/>
        </w:rPr>
        <w:t xml:space="preserve"> padesát příkladů české číslovky nadvakrát z ČNK</w:t>
      </w:r>
      <w:bookmarkEnd w:id="178"/>
      <w:bookmarkEnd w:id="179"/>
    </w:p>
    <w:p w:rsidR="009A367D" w:rsidRPr="00A359B3" w:rsidRDefault="009A367D" w:rsidP="009A367D">
      <w:pPr>
        <w:rPr>
          <w:i/>
        </w:rPr>
      </w:pPr>
      <w:r w:rsidRPr="00FC683D">
        <w:t xml:space="preserve">V ČNK je zaznamenáno 156 výsledků. Nejčastěji se opakovalo: </w:t>
      </w:r>
      <w:r w:rsidRPr="00FC683D">
        <w:rPr>
          <w:i/>
        </w:rPr>
        <w:t>uvázat šátek nadvakrát, nadvakrát zlomená ruka (noha, …)</w:t>
      </w:r>
      <w:r w:rsidR="00A359B3">
        <w:rPr>
          <w:i/>
        </w:rPr>
        <w:t xml:space="preserve">. </w:t>
      </w:r>
      <w:r w:rsidR="00A359B3">
        <w:t xml:space="preserve">Co se týče významu je trochu jiný než u </w:t>
      </w:r>
      <w:r w:rsidR="00A359B3" w:rsidRPr="00A359B3">
        <w:rPr>
          <w:i/>
        </w:rPr>
        <w:t>dvakrát</w:t>
      </w:r>
      <w:r w:rsidR="00A359B3">
        <w:t>, pr</w:t>
      </w:r>
      <w:r w:rsidR="00A359B3">
        <w:t>o</w:t>
      </w:r>
      <w:r w:rsidR="00A359B3">
        <w:t xml:space="preserve">tože u něj se může jednat o jev, který se stal dvakrát, ale v jiném čase např. </w:t>
      </w:r>
      <w:r w:rsidR="00A359B3" w:rsidRPr="00A359B3">
        <w:rPr>
          <w:i/>
        </w:rPr>
        <w:t>Dvakrát jsem si zlomil nohu</w:t>
      </w:r>
      <w:r w:rsidR="00A359B3">
        <w:t xml:space="preserve">, kdežto nadvakrát se užívá spíše </w:t>
      </w:r>
      <w:r w:rsidR="00A359B3" w:rsidRPr="00A359B3">
        <w:rPr>
          <w:i/>
        </w:rPr>
        <w:t>– Bratr si nadvakrát zlomil nohu.</w:t>
      </w:r>
    </w:p>
    <w:p w:rsidR="009A367D" w:rsidRDefault="009A367D" w:rsidP="009A367D">
      <w:pPr>
        <w:pStyle w:val="Nadpis3"/>
      </w:pPr>
      <w:bookmarkStart w:id="180" w:name="_Toc447310881"/>
      <w:bookmarkStart w:id="181" w:name="_Toc448178269"/>
      <w:r w:rsidRPr="00FC683D">
        <w:t>Dwa razy, dwukrotnie</w:t>
      </w:r>
      <w:bookmarkEnd w:id="180"/>
      <w:bookmarkEnd w:id="181"/>
    </w:p>
    <w:tbl>
      <w:tblPr>
        <w:tblStyle w:val="Mkatabulky"/>
        <w:tblW w:w="0" w:type="auto"/>
        <w:tblLook w:val="04A0"/>
      </w:tblPr>
      <w:tblGrid>
        <w:gridCol w:w="2256"/>
        <w:gridCol w:w="2243"/>
        <w:gridCol w:w="2235"/>
        <w:gridCol w:w="2270"/>
      </w:tblGrid>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więcej ofiar</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Sprawdzić dwa razy wzór</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 tygodniu</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 miesiącu</w:t>
            </w:r>
          </w:p>
        </w:tc>
      </w:tr>
      <w:tr w:rsidR="009A367D" w:rsidRPr="00B26402" w:rsidTr="009A367D">
        <w:trPr>
          <w:trHeight w:val="374"/>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Obrócił dwa razy</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Latać dwa razy</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 Indii</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na tydzień</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Zamówić dwa razy okocim</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Byłem tutaj dwa razy</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nekupił</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Był dwa razy mniejszy niż</w:t>
            </w:r>
          </w:p>
        </w:tc>
      </w:tr>
      <w:tr w:rsidR="009A367D" w:rsidRPr="00B26402" w:rsidTr="009A367D">
        <w:trPr>
          <w:trHeight w:val="374"/>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Ze dwa razy spowiedzi</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młodsza</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Dorzucić dwa razy</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Zawsze dwa razy</w:t>
            </w:r>
          </w:p>
        </w:tc>
      </w:tr>
      <w:tr w:rsidR="009A367D" w:rsidRPr="00B26402" w:rsidTr="009A367D">
        <w:trPr>
          <w:trHeight w:val="374"/>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do roku</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 życiu</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wolniej</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szybczej</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lastRenderedPageBreak/>
              <w:t>Dwa razy powtarzać</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od niej w</w:t>
            </w:r>
            <w:r w:rsidRPr="00B26402">
              <w:rPr>
                <w:rFonts w:ascii="Arial" w:hAnsi="Arial" w:cs="Arial"/>
                <w:i/>
                <w:sz w:val="20"/>
                <w:szCs w:val="20"/>
              </w:rPr>
              <w:t>y</w:t>
            </w:r>
            <w:r w:rsidRPr="00B26402">
              <w:rPr>
                <w:rFonts w:ascii="Arial" w:hAnsi="Arial" w:cs="Arial"/>
                <w:i/>
                <w:sz w:val="20"/>
                <w:szCs w:val="20"/>
              </w:rPr>
              <w:t>ższego</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krótko</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dziennie</w:t>
            </w:r>
          </w:p>
        </w:tc>
      </w:tr>
      <w:tr w:rsidR="009A367D" w:rsidRPr="00B26402" w:rsidTr="009A367D">
        <w:trPr>
          <w:trHeight w:val="762"/>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mądrzejszy ode mnie</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płacić za to samo</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Uderzyć dwa razy w drzwi</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na miesiąc</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Pomyśleć dwa razy</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wokoło</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Mówić dwa razy tego samego</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Przepowiedzieć dwa razy</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Tak jasny jak dwa razy dwa</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Ważyć dwa razy wi</w:t>
            </w:r>
            <w:r w:rsidRPr="00B26402">
              <w:rPr>
                <w:rFonts w:ascii="Arial" w:hAnsi="Arial" w:cs="Arial"/>
                <w:i/>
                <w:sz w:val="20"/>
                <w:szCs w:val="20"/>
              </w:rPr>
              <w:t>ę</w:t>
            </w:r>
            <w:r w:rsidRPr="00B26402">
              <w:rPr>
                <w:rFonts w:ascii="Arial" w:hAnsi="Arial" w:cs="Arial"/>
                <w:i/>
                <w:sz w:val="20"/>
                <w:szCs w:val="20"/>
              </w:rPr>
              <w:t xml:space="preserve">cej od </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 xml:space="preserve">Była dwa razy większa od </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z rzędu</w:t>
            </w:r>
          </w:p>
        </w:tc>
      </w:tr>
      <w:tr w:rsidR="009A367D" w:rsidRPr="00B26402" w:rsidTr="009A367D">
        <w:trPr>
          <w:trHeight w:val="762"/>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Ze dwa razy otwierała usta</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po setce</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starszy od chłopaka</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Nie więcej niż dwa razy</w:t>
            </w:r>
          </w:p>
        </w:tc>
      </w:tr>
      <w:tr w:rsidR="009A367D" w:rsidRPr="00B26402" w:rsidTr="009A367D">
        <w:trPr>
          <w:trHeight w:val="762"/>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Też dwa razy</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Już dwa razy</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tyle</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Mieć dwa razy podo</w:t>
            </w:r>
            <w:r w:rsidRPr="00B26402">
              <w:rPr>
                <w:rFonts w:ascii="Arial" w:hAnsi="Arial" w:cs="Arial"/>
                <w:i/>
                <w:sz w:val="20"/>
                <w:szCs w:val="20"/>
              </w:rPr>
              <w:t>b</w:t>
            </w:r>
            <w:r w:rsidRPr="00B26402">
              <w:rPr>
                <w:rFonts w:ascii="Arial" w:hAnsi="Arial" w:cs="Arial"/>
                <w:i/>
                <w:sz w:val="20"/>
                <w:szCs w:val="20"/>
              </w:rPr>
              <w:t>ną situację</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Przynajmniej dwa razy dziennie</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Maximum dwa razy w ciągu tygodnia</w:t>
            </w:r>
          </w:p>
        </w:tc>
        <w:tc>
          <w:tcPr>
            <w:tcW w:w="2235" w:type="dxa"/>
          </w:tcPr>
          <w:p w:rsidR="009A367D" w:rsidRPr="00B26402" w:rsidRDefault="009A367D" w:rsidP="00CE3E5F">
            <w:pPr>
              <w:rPr>
                <w:rFonts w:ascii="Arial" w:hAnsi="Arial" w:cs="Arial"/>
                <w:i/>
                <w:sz w:val="20"/>
                <w:szCs w:val="20"/>
              </w:rPr>
            </w:pPr>
            <w:r w:rsidRPr="00B26402">
              <w:rPr>
                <w:rFonts w:ascii="Arial" w:hAnsi="Arial" w:cs="Arial"/>
                <w:i/>
                <w:sz w:val="20"/>
                <w:szCs w:val="20"/>
              </w:rPr>
              <w:t>Dwa razy tańsze od</w:t>
            </w:r>
          </w:p>
        </w:tc>
        <w:tc>
          <w:tcPr>
            <w:tcW w:w="2270" w:type="dxa"/>
          </w:tcPr>
          <w:p w:rsidR="009A367D" w:rsidRPr="00B26402" w:rsidRDefault="009A367D" w:rsidP="00CE3E5F">
            <w:pPr>
              <w:rPr>
                <w:rFonts w:ascii="Arial" w:hAnsi="Arial" w:cs="Arial"/>
                <w:i/>
                <w:sz w:val="20"/>
                <w:szCs w:val="20"/>
              </w:rPr>
            </w:pPr>
            <w:r w:rsidRPr="00B26402">
              <w:rPr>
                <w:rFonts w:ascii="Arial" w:hAnsi="Arial" w:cs="Arial"/>
                <w:i/>
                <w:sz w:val="20"/>
                <w:szCs w:val="20"/>
              </w:rPr>
              <w:t>Te dwa razy w mi</w:t>
            </w:r>
            <w:r w:rsidRPr="00B26402">
              <w:rPr>
                <w:rFonts w:ascii="Arial" w:hAnsi="Arial" w:cs="Arial"/>
                <w:i/>
                <w:sz w:val="20"/>
                <w:szCs w:val="20"/>
              </w:rPr>
              <w:t>e</w:t>
            </w:r>
            <w:r w:rsidRPr="00B26402">
              <w:rPr>
                <w:rFonts w:ascii="Arial" w:hAnsi="Arial" w:cs="Arial"/>
                <w:i/>
                <w:sz w:val="20"/>
                <w:szCs w:val="20"/>
              </w:rPr>
              <w:t>siącu</w:t>
            </w:r>
          </w:p>
        </w:tc>
      </w:tr>
      <w:tr w:rsidR="009A367D" w:rsidRPr="00B26402" w:rsidTr="009A367D">
        <w:trPr>
          <w:trHeight w:val="747"/>
        </w:trPr>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Mrugnąć oknem aż dwa razy</w:t>
            </w:r>
          </w:p>
        </w:tc>
        <w:tc>
          <w:tcPr>
            <w:tcW w:w="2243" w:type="dxa"/>
          </w:tcPr>
          <w:p w:rsidR="009A367D" w:rsidRPr="00B26402" w:rsidRDefault="009A367D" w:rsidP="00CE3E5F">
            <w:pPr>
              <w:rPr>
                <w:rFonts w:ascii="Arial" w:hAnsi="Arial" w:cs="Arial"/>
                <w:i/>
                <w:sz w:val="20"/>
                <w:szCs w:val="20"/>
              </w:rPr>
            </w:pPr>
            <w:r w:rsidRPr="00B26402">
              <w:rPr>
                <w:rFonts w:ascii="Arial" w:hAnsi="Arial" w:cs="Arial"/>
                <w:i/>
                <w:sz w:val="20"/>
                <w:szCs w:val="20"/>
              </w:rPr>
              <w:t>Jeszcze dwa razy tyle</w:t>
            </w:r>
          </w:p>
        </w:tc>
        <w:tc>
          <w:tcPr>
            <w:tcW w:w="2235" w:type="dxa"/>
          </w:tcPr>
          <w:p w:rsidR="009A367D" w:rsidRPr="00B26402" w:rsidRDefault="009A367D" w:rsidP="00CE3E5F">
            <w:pPr>
              <w:rPr>
                <w:rFonts w:ascii="Arial" w:hAnsi="Arial" w:cs="Arial"/>
                <w:i/>
                <w:sz w:val="20"/>
                <w:szCs w:val="20"/>
              </w:rPr>
            </w:pPr>
          </w:p>
        </w:tc>
        <w:tc>
          <w:tcPr>
            <w:tcW w:w="2270" w:type="dxa"/>
          </w:tcPr>
          <w:p w:rsidR="009A367D" w:rsidRPr="00B26402" w:rsidRDefault="009A367D" w:rsidP="00CE3E5F">
            <w:pPr>
              <w:keepNext/>
              <w:rPr>
                <w:rFonts w:ascii="Arial" w:hAnsi="Arial" w:cs="Arial"/>
                <w:i/>
                <w:sz w:val="20"/>
                <w:szCs w:val="20"/>
              </w:rPr>
            </w:pPr>
          </w:p>
        </w:tc>
      </w:tr>
    </w:tbl>
    <w:p w:rsidR="009A367D" w:rsidRPr="00C72FEC" w:rsidRDefault="009A367D" w:rsidP="009A367D">
      <w:pPr>
        <w:jc w:val="center"/>
        <w:rPr>
          <w:b/>
          <w:color w:val="000000" w:themeColor="text1"/>
        </w:rPr>
      </w:pPr>
      <w:bookmarkStart w:id="182" w:name="_Toc447311816"/>
      <w:bookmarkStart w:id="183" w:name="_Toc448178193"/>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25</w:t>
      </w:r>
      <w:r w:rsidR="00A7670B" w:rsidRPr="00C72FEC">
        <w:rPr>
          <w:color w:val="000000" w:themeColor="text1"/>
        </w:rPr>
        <w:fldChar w:fldCharType="end"/>
      </w:r>
      <w:r w:rsidRPr="00C72FEC">
        <w:rPr>
          <w:b/>
          <w:color w:val="000000" w:themeColor="text1"/>
        </w:rPr>
        <w:t xml:space="preserve"> padesát příkladů polské číslovky dwa razy z NKJP</w:t>
      </w:r>
      <w:bookmarkEnd w:id="182"/>
      <w:bookmarkEnd w:id="183"/>
    </w:p>
    <w:tbl>
      <w:tblPr>
        <w:tblStyle w:val="Mkatabulky"/>
        <w:tblW w:w="0" w:type="auto"/>
        <w:tblLook w:val="04A0"/>
      </w:tblPr>
      <w:tblGrid>
        <w:gridCol w:w="2254"/>
        <w:gridCol w:w="2250"/>
        <w:gridCol w:w="2249"/>
        <w:gridCol w:w="2251"/>
      </w:tblGrid>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Dwukrotnie szersza droga</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Mrugnąć dwukrotnie światłami</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zaprosić</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wydłużyć się</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Dwukrotnie więcej</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prowa</w:t>
            </w:r>
            <w:r w:rsidRPr="009A4507">
              <w:rPr>
                <w:rFonts w:ascii="Arial" w:hAnsi="Arial" w:cs="Arial"/>
                <w:i/>
                <w:sz w:val="20"/>
                <w:szCs w:val="20"/>
              </w:rPr>
              <w:t>d</w:t>
            </w:r>
            <w:r w:rsidRPr="009A4507">
              <w:rPr>
                <w:rFonts w:ascii="Arial" w:hAnsi="Arial" w:cs="Arial"/>
                <w:i/>
                <w:sz w:val="20"/>
                <w:szCs w:val="20"/>
              </w:rPr>
              <w:t>zone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Otrzymać coś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Zastuknąć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Odbyć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Obłapiać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Wywalić się dwukro</w:t>
            </w:r>
            <w:r w:rsidRPr="009A4507">
              <w:rPr>
                <w:rFonts w:ascii="Arial" w:hAnsi="Arial" w:cs="Arial"/>
                <w:i/>
                <w:sz w:val="20"/>
                <w:szCs w:val="20"/>
              </w:rPr>
              <w:t>t</w:t>
            </w:r>
            <w:r w:rsidRPr="009A4507">
              <w:rPr>
                <w:rFonts w:ascii="Arial" w:hAnsi="Arial" w:cs="Arial"/>
                <w:i/>
                <w:sz w:val="20"/>
                <w:szCs w:val="20"/>
              </w:rPr>
              <w: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Przewalić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Natknąć się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Zacząć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Okrążyć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Z dwukrotnie preważ</w:t>
            </w:r>
            <w:r w:rsidRPr="009A4507">
              <w:rPr>
                <w:rFonts w:ascii="Arial" w:hAnsi="Arial" w:cs="Arial"/>
                <w:i/>
                <w:sz w:val="20"/>
                <w:szCs w:val="20"/>
              </w:rPr>
              <w:t>a</w:t>
            </w:r>
            <w:r w:rsidRPr="009A4507">
              <w:rPr>
                <w:rFonts w:ascii="Arial" w:hAnsi="Arial" w:cs="Arial"/>
                <w:i/>
                <w:sz w:val="20"/>
                <w:szCs w:val="20"/>
              </w:rPr>
              <w:t>jącą ilością</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Wzrość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Pociągnąć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Ratować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Wysunąć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Dwukrotnie niższe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Opróżnić sie dwukro</w:t>
            </w:r>
            <w:r w:rsidRPr="009A4507">
              <w:rPr>
                <w:rFonts w:ascii="Arial" w:hAnsi="Arial" w:cs="Arial"/>
                <w:i/>
                <w:sz w:val="20"/>
                <w:szCs w:val="20"/>
              </w:rPr>
              <w:t>t</w:t>
            </w:r>
            <w:r w:rsidRPr="009A4507">
              <w:rPr>
                <w:rFonts w:ascii="Arial" w:hAnsi="Arial" w:cs="Arial"/>
                <w:i/>
                <w:sz w:val="20"/>
                <w:szCs w:val="20"/>
              </w:rPr>
              <w: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Odwiedzić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Coś zwiększyło się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Vymusić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Postarzać się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Zadać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Odsiadywać dwukro</w:t>
            </w:r>
            <w:r w:rsidRPr="009A4507">
              <w:rPr>
                <w:rFonts w:ascii="Arial" w:hAnsi="Arial" w:cs="Arial"/>
                <w:i/>
                <w:sz w:val="20"/>
                <w:szCs w:val="20"/>
              </w:rPr>
              <w:t>t</w:t>
            </w:r>
            <w:r w:rsidRPr="009A4507">
              <w:rPr>
                <w:rFonts w:ascii="Arial" w:hAnsi="Arial" w:cs="Arial"/>
                <w:i/>
                <w:sz w:val="20"/>
                <w:szCs w:val="20"/>
              </w:rPr>
              <w: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Nacisknąć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Zadzwonić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po</w:t>
            </w:r>
            <w:r w:rsidRPr="009A4507">
              <w:rPr>
                <w:rFonts w:ascii="Arial" w:hAnsi="Arial" w:cs="Arial"/>
                <w:i/>
                <w:sz w:val="20"/>
                <w:szCs w:val="20"/>
              </w:rPr>
              <w:t>d</w:t>
            </w:r>
            <w:r w:rsidRPr="009A4507">
              <w:rPr>
                <w:rFonts w:ascii="Arial" w:hAnsi="Arial" w:cs="Arial"/>
                <w:i/>
                <w:sz w:val="20"/>
                <w:szCs w:val="20"/>
              </w:rPr>
              <w:t>kreślony</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przekręcić</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Chrzaknąć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Dotknąć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Obrócić sie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Sprawdzać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lastRenderedPageBreak/>
              <w:t>Spotkać się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raniono</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podrywać</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Strzelić dwukrotnie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Wystrzelić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Uderzyć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Usiłować dwukrotnie</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Wymówić się dwukro</w:t>
            </w:r>
            <w:r w:rsidRPr="009A4507">
              <w:rPr>
                <w:rFonts w:ascii="Arial" w:hAnsi="Arial" w:cs="Arial"/>
                <w:i/>
                <w:sz w:val="20"/>
                <w:szCs w:val="20"/>
              </w:rPr>
              <w:t>t</w:t>
            </w:r>
            <w:r w:rsidRPr="009A4507">
              <w:rPr>
                <w:rFonts w:ascii="Arial" w:hAnsi="Arial" w:cs="Arial"/>
                <w:i/>
                <w:sz w:val="20"/>
                <w:szCs w:val="20"/>
              </w:rPr>
              <w:t>nie</w:t>
            </w:r>
          </w:p>
        </w:tc>
      </w:tr>
      <w:tr w:rsidR="009A367D" w:rsidRPr="009A4507" w:rsidTr="009A367D">
        <w:tc>
          <w:tcPr>
            <w:tcW w:w="2254" w:type="dxa"/>
          </w:tcPr>
          <w:p w:rsidR="009A367D" w:rsidRPr="009A4507" w:rsidRDefault="009A367D" w:rsidP="00CE3E5F">
            <w:pPr>
              <w:rPr>
                <w:rFonts w:ascii="Arial" w:hAnsi="Arial" w:cs="Arial"/>
                <w:i/>
                <w:sz w:val="20"/>
                <w:szCs w:val="20"/>
                <w:lang w:val="pl-PL"/>
              </w:rPr>
            </w:pPr>
            <w:r w:rsidRPr="009A4507">
              <w:rPr>
                <w:rFonts w:ascii="Arial" w:hAnsi="Arial" w:cs="Arial"/>
                <w:i/>
                <w:sz w:val="20"/>
                <w:szCs w:val="20"/>
                <w:lang w:val="pl-PL"/>
              </w:rPr>
              <w:t>Pocałować dwukrotnie</w:t>
            </w:r>
          </w:p>
        </w:tc>
        <w:tc>
          <w:tcPr>
            <w:tcW w:w="2250" w:type="dxa"/>
          </w:tcPr>
          <w:p w:rsidR="009A367D" w:rsidRPr="009A4507" w:rsidRDefault="009A367D" w:rsidP="00CE3E5F">
            <w:pPr>
              <w:rPr>
                <w:rFonts w:ascii="Arial" w:hAnsi="Arial" w:cs="Arial"/>
                <w:i/>
                <w:sz w:val="20"/>
                <w:szCs w:val="20"/>
              </w:rPr>
            </w:pPr>
            <w:r w:rsidRPr="009A4507">
              <w:rPr>
                <w:rFonts w:ascii="Arial" w:hAnsi="Arial" w:cs="Arial"/>
                <w:i/>
                <w:sz w:val="20"/>
                <w:szCs w:val="20"/>
              </w:rPr>
              <w:t>Kochać się dwukrotnie</w:t>
            </w:r>
          </w:p>
        </w:tc>
        <w:tc>
          <w:tcPr>
            <w:tcW w:w="2249" w:type="dxa"/>
          </w:tcPr>
          <w:p w:rsidR="009A367D" w:rsidRPr="009A4507" w:rsidRDefault="009A367D" w:rsidP="00CE3E5F">
            <w:pPr>
              <w:rPr>
                <w:rFonts w:ascii="Arial" w:hAnsi="Arial" w:cs="Arial"/>
                <w:i/>
                <w:sz w:val="20"/>
                <w:szCs w:val="20"/>
              </w:rPr>
            </w:pPr>
            <w:r w:rsidRPr="009A4507">
              <w:rPr>
                <w:rFonts w:ascii="Arial" w:hAnsi="Arial" w:cs="Arial"/>
                <w:i/>
                <w:sz w:val="20"/>
                <w:szCs w:val="20"/>
              </w:rPr>
              <w:t>Dwukrotnie wyżej</w:t>
            </w:r>
          </w:p>
        </w:tc>
        <w:tc>
          <w:tcPr>
            <w:tcW w:w="2251" w:type="dxa"/>
          </w:tcPr>
          <w:p w:rsidR="009A367D" w:rsidRPr="009A4507" w:rsidRDefault="009A367D" w:rsidP="00CE3E5F">
            <w:pPr>
              <w:rPr>
                <w:rFonts w:ascii="Arial" w:hAnsi="Arial" w:cs="Arial"/>
                <w:i/>
                <w:sz w:val="20"/>
                <w:szCs w:val="20"/>
              </w:rPr>
            </w:pPr>
            <w:r w:rsidRPr="009A4507">
              <w:rPr>
                <w:rFonts w:ascii="Arial" w:hAnsi="Arial" w:cs="Arial"/>
                <w:i/>
                <w:sz w:val="20"/>
                <w:szCs w:val="20"/>
              </w:rPr>
              <w:t>Zaliczyć dwukrotnie</w:t>
            </w:r>
          </w:p>
        </w:tc>
      </w:tr>
      <w:tr w:rsidR="009A367D" w:rsidRPr="00FC683D" w:rsidTr="009A367D">
        <w:tc>
          <w:tcPr>
            <w:tcW w:w="2254" w:type="dxa"/>
          </w:tcPr>
          <w:p w:rsidR="009A367D" w:rsidRPr="00FC683D" w:rsidRDefault="009A367D" w:rsidP="00CE3E5F">
            <w:pPr>
              <w:rPr>
                <w:rFonts w:ascii="Arial" w:hAnsi="Arial" w:cs="Arial"/>
                <w:i/>
                <w:color w:val="000000" w:themeColor="text1"/>
                <w:sz w:val="20"/>
                <w:szCs w:val="20"/>
                <w:lang w:val="pl-PL"/>
              </w:rPr>
            </w:pPr>
            <w:r w:rsidRPr="00FC683D">
              <w:rPr>
                <w:rFonts w:ascii="Arial" w:hAnsi="Arial" w:cs="Arial"/>
                <w:i/>
                <w:color w:val="000000" w:themeColor="text1"/>
                <w:sz w:val="20"/>
                <w:szCs w:val="20"/>
                <w:lang w:val="pl-PL"/>
              </w:rPr>
              <w:t>Doświadczyć dwukrotnie</w:t>
            </w:r>
          </w:p>
        </w:tc>
        <w:tc>
          <w:tcPr>
            <w:tcW w:w="2250" w:type="dxa"/>
          </w:tcPr>
          <w:p w:rsidR="009A367D" w:rsidRPr="00FC683D" w:rsidRDefault="009A367D" w:rsidP="00CE3E5F">
            <w:pPr>
              <w:rPr>
                <w:rFonts w:ascii="Arial" w:hAnsi="Arial" w:cs="Arial"/>
                <w:i/>
                <w:color w:val="000000" w:themeColor="text1"/>
                <w:sz w:val="20"/>
                <w:szCs w:val="20"/>
              </w:rPr>
            </w:pPr>
            <w:r w:rsidRPr="00FC683D">
              <w:rPr>
                <w:rFonts w:ascii="Arial" w:hAnsi="Arial" w:cs="Arial"/>
                <w:i/>
                <w:color w:val="000000" w:themeColor="text1"/>
                <w:sz w:val="20"/>
                <w:szCs w:val="20"/>
              </w:rPr>
              <w:t>Odrzucić dwukrotnie</w:t>
            </w:r>
          </w:p>
        </w:tc>
        <w:tc>
          <w:tcPr>
            <w:tcW w:w="2249" w:type="dxa"/>
          </w:tcPr>
          <w:p w:rsidR="009A367D" w:rsidRPr="00FC683D" w:rsidRDefault="009A367D" w:rsidP="00CE3E5F">
            <w:pPr>
              <w:rPr>
                <w:rFonts w:ascii="Arial" w:hAnsi="Arial" w:cs="Arial"/>
                <w:i/>
                <w:color w:val="000000" w:themeColor="text1"/>
                <w:sz w:val="20"/>
                <w:szCs w:val="20"/>
              </w:rPr>
            </w:pPr>
          </w:p>
        </w:tc>
        <w:tc>
          <w:tcPr>
            <w:tcW w:w="2251" w:type="dxa"/>
          </w:tcPr>
          <w:p w:rsidR="009A367D" w:rsidRPr="00FC683D" w:rsidRDefault="009A367D" w:rsidP="00CE3E5F">
            <w:pPr>
              <w:keepNext/>
              <w:rPr>
                <w:rFonts w:ascii="Arial" w:hAnsi="Arial" w:cs="Arial"/>
                <w:i/>
                <w:color w:val="000000" w:themeColor="text1"/>
                <w:sz w:val="20"/>
                <w:szCs w:val="20"/>
              </w:rPr>
            </w:pPr>
          </w:p>
        </w:tc>
      </w:tr>
    </w:tbl>
    <w:p w:rsidR="009A367D" w:rsidRPr="00C72FEC" w:rsidRDefault="009A367D" w:rsidP="009A367D">
      <w:pPr>
        <w:jc w:val="center"/>
        <w:rPr>
          <w:b/>
          <w:color w:val="000000" w:themeColor="text1"/>
        </w:rPr>
      </w:pPr>
      <w:bookmarkStart w:id="184" w:name="_Toc447311817"/>
      <w:bookmarkStart w:id="185" w:name="_Toc448178194"/>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26</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 číslovky dwukrotnie z NKJP.</w:t>
      </w:r>
      <w:bookmarkEnd w:id="184"/>
      <w:bookmarkEnd w:id="185"/>
    </w:p>
    <w:p w:rsidR="009A367D" w:rsidRPr="000B2F09" w:rsidRDefault="009A367D" w:rsidP="009A367D">
      <w:pPr>
        <w:jc w:val="left"/>
      </w:pPr>
      <w:r w:rsidRPr="000B2F09">
        <w:t>NKJP našel 117 příkladů.</w:t>
      </w:r>
    </w:p>
    <w:p w:rsidR="009A367D" w:rsidRDefault="009A367D" w:rsidP="009A367D">
      <w:pPr>
        <w:pStyle w:val="Nadpis3"/>
      </w:pPr>
      <w:bookmarkStart w:id="186" w:name="_Toc447310882"/>
      <w:bookmarkStart w:id="187" w:name="_Toc448178270"/>
      <w:r w:rsidRPr="00FC683D">
        <w:t>Dvojitý, dvojitá, dvojité, dvojití</w:t>
      </w:r>
      <w:bookmarkEnd w:id="186"/>
      <w:bookmarkEnd w:id="187"/>
    </w:p>
    <w:tbl>
      <w:tblPr>
        <w:tblStyle w:val="Mkatabulky"/>
        <w:tblW w:w="0" w:type="auto"/>
        <w:tblLook w:val="04A0"/>
      </w:tblPr>
      <w:tblGrid>
        <w:gridCol w:w="2236"/>
        <w:gridCol w:w="2253"/>
        <w:gridCol w:w="2259"/>
        <w:gridCol w:w="2256"/>
      </w:tblGrid>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labyrint</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vějíř</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Elvis</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minaret</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Didymos dvojitý</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paralelní ele</w:t>
            </w:r>
            <w:r w:rsidRPr="00B26402">
              <w:rPr>
                <w:rFonts w:ascii="Arial" w:hAnsi="Arial" w:cs="Arial"/>
                <w:i/>
                <w:sz w:val="20"/>
                <w:szCs w:val="20"/>
              </w:rPr>
              <w:t>k</w:t>
            </w:r>
            <w:r w:rsidRPr="00B26402">
              <w:rPr>
                <w:rFonts w:ascii="Arial" w:hAnsi="Arial" w:cs="Arial"/>
                <w:i/>
                <w:sz w:val="20"/>
                <w:szCs w:val="20"/>
              </w:rPr>
              <w:t>tromotor</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oltář</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zvrat</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podvod</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vrcholek</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výběr</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zásah</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mečík</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alobal</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magnetický obvod</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videozáznam</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levý hák</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úder</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cheeseburger</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otazník</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agent</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systém</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triumf</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ofsajd</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břišní pancíř</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obraz</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panák</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karamelový řez</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rande</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tábor</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vývar</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litinový hořák</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LED blesk</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tabákový steh</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diodový blesk</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gejzír</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dřez</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sbor</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preso</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rošt</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obchod</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ocas</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Udělat dvojitý</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křížek</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výpad</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pokles</w:t>
            </w:r>
          </w:p>
        </w:tc>
        <w:tc>
          <w:tcPr>
            <w:tcW w:w="2259"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zrádce</w:t>
            </w:r>
          </w:p>
        </w:tc>
        <w:tc>
          <w:tcPr>
            <w:tcW w:w="225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kapitán</w:t>
            </w:r>
          </w:p>
        </w:tc>
      </w:tr>
      <w:tr w:rsidR="009A367D" w:rsidRPr="00B26402" w:rsidTr="009A367D">
        <w:tc>
          <w:tcPr>
            <w:tcW w:w="223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mandát</w:t>
            </w:r>
          </w:p>
        </w:tc>
        <w:tc>
          <w:tcPr>
            <w:tcW w:w="225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Dvojitý časovač</w:t>
            </w:r>
          </w:p>
        </w:tc>
        <w:tc>
          <w:tcPr>
            <w:tcW w:w="2259" w:type="dxa"/>
          </w:tcPr>
          <w:p w:rsidR="009A367D" w:rsidRPr="00B26402" w:rsidRDefault="009A367D" w:rsidP="00CE3E5F">
            <w:pPr>
              <w:rPr>
                <w:rFonts w:ascii="Arial" w:hAnsi="Arial" w:cs="Arial"/>
                <w:i/>
                <w:sz w:val="20"/>
                <w:szCs w:val="20"/>
              </w:rPr>
            </w:pPr>
          </w:p>
        </w:tc>
        <w:tc>
          <w:tcPr>
            <w:tcW w:w="2256" w:type="dxa"/>
          </w:tcPr>
          <w:p w:rsidR="009A367D" w:rsidRPr="00B26402" w:rsidRDefault="009A367D" w:rsidP="00CE3E5F">
            <w:pPr>
              <w:keepNext/>
              <w:rPr>
                <w:rFonts w:ascii="Arial" w:hAnsi="Arial" w:cs="Arial"/>
                <w:i/>
                <w:sz w:val="20"/>
                <w:szCs w:val="20"/>
              </w:rPr>
            </w:pPr>
          </w:p>
        </w:tc>
      </w:tr>
    </w:tbl>
    <w:p w:rsidR="009A367D" w:rsidRPr="009A367D" w:rsidRDefault="009A367D" w:rsidP="009A367D">
      <w:pPr>
        <w:pStyle w:val="Titulek"/>
        <w:rPr>
          <w:b/>
          <w:color w:val="000000" w:themeColor="text1"/>
        </w:rPr>
      </w:pPr>
      <w:bookmarkStart w:id="188" w:name="_Toc447311818"/>
      <w:bookmarkStart w:id="189" w:name="_Toc448178195"/>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27</w:t>
      </w:r>
      <w:r w:rsidR="00A7670B" w:rsidRPr="009A367D">
        <w:rPr>
          <w:color w:val="000000" w:themeColor="text1"/>
        </w:rPr>
        <w:fldChar w:fldCharType="end"/>
      </w:r>
      <w:r w:rsidRPr="009A367D">
        <w:rPr>
          <w:color w:val="000000" w:themeColor="text1"/>
        </w:rPr>
        <w:t xml:space="preserve"> </w:t>
      </w:r>
      <w:r w:rsidRPr="009A367D">
        <w:rPr>
          <w:b/>
          <w:color w:val="000000" w:themeColor="text1"/>
        </w:rPr>
        <w:t>padesát příkladů číslovky dvojitý z ČNK</w:t>
      </w:r>
      <w:bookmarkEnd w:id="188"/>
      <w:bookmarkEnd w:id="189"/>
    </w:p>
    <w:p w:rsidR="009A367D" w:rsidRDefault="009A367D" w:rsidP="009A367D">
      <w:r>
        <w:t xml:space="preserve">ČNK našel 221 příkladů, z nichž nejčastější byly </w:t>
      </w:r>
      <w:r w:rsidRPr="00EA4EF6">
        <w:rPr>
          <w:i/>
        </w:rPr>
        <w:t>dvojitý agent, dvojitý mečík, dvojitý blesk</w:t>
      </w:r>
      <w:r>
        <w:t>.</w:t>
      </w:r>
      <w:r w:rsidR="000B2F09">
        <w:t xml:space="preserve"> </w:t>
      </w:r>
    </w:p>
    <w:p w:rsidR="000B2F09" w:rsidRDefault="000B2F09" w:rsidP="009A367D">
      <w:r>
        <w:t>Dvojitý může znamenat to, že je to předmět, který je složený ze dvou stejných dílů</w:t>
      </w:r>
      <w:r w:rsidR="00D661A5">
        <w:t xml:space="preserve"> </w:t>
      </w:r>
      <w:r>
        <w:t xml:space="preserve">nebo </w:t>
      </w:r>
      <w:r w:rsidR="00D661A5">
        <w:t>např.</w:t>
      </w:r>
      <w:r w:rsidR="00EE05E2">
        <w:t xml:space="preserve"> slovní spojení </w:t>
      </w:r>
      <w:r w:rsidR="00EE05E2" w:rsidRPr="00EE05E2">
        <w:rPr>
          <w:i/>
        </w:rPr>
        <w:t>dvojitý agent</w:t>
      </w:r>
      <w:r w:rsidR="00EE05E2">
        <w:t xml:space="preserve"> znamená, že se jedná o agenta v utajení, který hraje „dvojitou roli.“</w:t>
      </w:r>
    </w:p>
    <w:tbl>
      <w:tblPr>
        <w:tblStyle w:val="Mkatabulky"/>
        <w:tblW w:w="0" w:type="auto"/>
        <w:tblLook w:val="04A0"/>
      </w:tblPr>
      <w:tblGrid>
        <w:gridCol w:w="2255"/>
        <w:gridCol w:w="2263"/>
        <w:gridCol w:w="2242"/>
        <w:gridCol w:w="2244"/>
      </w:tblGrid>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lastRenderedPageBreak/>
              <w:t>Dvojitá skla (pl.)</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oslava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tragédie</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okna (pl.)</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řada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řada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dávka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koncovka v</w:t>
            </w:r>
            <w:r w:rsidRPr="00B26402">
              <w:rPr>
                <w:rFonts w:ascii="Arial" w:hAnsi="Arial" w:cs="Arial"/>
                <w:i/>
                <w:sz w:val="20"/>
                <w:szCs w:val="20"/>
              </w:rPr>
              <w:t>ý</w:t>
            </w:r>
            <w:r w:rsidRPr="00B26402">
              <w:rPr>
                <w:rFonts w:ascii="Arial" w:hAnsi="Arial" w:cs="Arial"/>
                <w:i/>
                <w:sz w:val="20"/>
                <w:szCs w:val="20"/>
              </w:rPr>
              <w:t>fuku</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poprava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slezina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šňůra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práce</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šroubovice</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 xml:space="preserve">Dvojitá čára </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salta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smrt</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cena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tělesa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žádost</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exekuce</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skořice</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víra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chatka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brada</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heterogenní struktura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dávka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linie</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textilie</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krytina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nudle (rýma)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ochrana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premiéra</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zvlněná linie</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zpětná vazba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zápletka</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biografie</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šipka</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trojúhelníková ramena</w:t>
            </w:r>
          </w:p>
        </w:tc>
        <w:tc>
          <w:tcPr>
            <w:tcW w:w="2242"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přátelství (pl.)</w:t>
            </w:r>
          </w:p>
        </w:tc>
        <w:tc>
          <w:tcPr>
            <w:tcW w:w="224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miska</w:t>
            </w:r>
          </w:p>
        </w:tc>
      </w:tr>
      <w:tr w:rsidR="009A367D" w:rsidRPr="00B26402" w:rsidTr="009A367D">
        <w:tc>
          <w:tcPr>
            <w:tcW w:w="2255"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kaple</w:t>
            </w:r>
          </w:p>
        </w:tc>
        <w:tc>
          <w:tcPr>
            <w:tcW w:w="2263"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Dvojitá přeměna ene</w:t>
            </w:r>
            <w:r w:rsidRPr="00B26402">
              <w:rPr>
                <w:rFonts w:ascii="Arial" w:hAnsi="Arial" w:cs="Arial"/>
                <w:i/>
                <w:sz w:val="20"/>
                <w:szCs w:val="20"/>
              </w:rPr>
              <w:t>r</w:t>
            </w:r>
            <w:r w:rsidRPr="00B26402">
              <w:rPr>
                <w:rFonts w:ascii="Arial" w:hAnsi="Arial" w:cs="Arial"/>
                <w:i/>
                <w:sz w:val="20"/>
                <w:szCs w:val="20"/>
              </w:rPr>
              <w:t>gie</w:t>
            </w:r>
          </w:p>
        </w:tc>
        <w:tc>
          <w:tcPr>
            <w:tcW w:w="2242" w:type="dxa"/>
          </w:tcPr>
          <w:p w:rsidR="009A367D" w:rsidRPr="00B26402" w:rsidRDefault="009A367D" w:rsidP="00CE3E5F">
            <w:pPr>
              <w:rPr>
                <w:rFonts w:ascii="Arial" w:hAnsi="Arial" w:cs="Arial"/>
                <w:i/>
                <w:sz w:val="20"/>
                <w:szCs w:val="20"/>
              </w:rPr>
            </w:pPr>
          </w:p>
        </w:tc>
        <w:tc>
          <w:tcPr>
            <w:tcW w:w="2244" w:type="dxa"/>
          </w:tcPr>
          <w:p w:rsidR="009A367D" w:rsidRPr="00B26402" w:rsidRDefault="009A367D" w:rsidP="00CE3E5F">
            <w:pPr>
              <w:keepNext/>
              <w:rPr>
                <w:rFonts w:ascii="Arial" w:hAnsi="Arial" w:cs="Arial"/>
                <w:i/>
                <w:sz w:val="20"/>
                <w:szCs w:val="20"/>
              </w:rPr>
            </w:pPr>
          </w:p>
        </w:tc>
      </w:tr>
    </w:tbl>
    <w:p w:rsidR="009A367D" w:rsidRPr="009A367D" w:rsidRDefault="009A367D" w:rsidP="009A367D">
      <w:pPr>
        <w:pStyle w:val="Titulek"/>
        <w:rPr>
          <w:b/>
          <w:color w:val="000000" w:themeColor="text1"/>
        </w:rPr>
      </w:pPr>
      <w:bookmarkStart w:id="190" w:name="_Toc447311819"/>
      <w:bookmarkStart w:id="191" w:name="_Toc448178196"/>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28</w:t>
      </w:r>
      <w:r w:rsidR="00A7670B" w:rsidRPr="009A367D">
        <w:rPr>
          <w:color w:val="000000" w:themeColor="text1"/>
        </w:rPr>
        <w:fldChar w:fldCharType="end"/>
      </w:r>
      <w:r w:rsidRPr="009A367D">
        <w:rPr>
          <w:color w:val="000000" w:themeColor="text1"/>
        </w:rPr>
        <w:t xml:space="preserve"> </w:t>
      </w:r>
      <w:r w:rsidRPr="009A367D">
        <w:rPr>
          <w:b/>
          <w:color w:val="000000" w:themeColor="text1"/>
        </w:rPr>
        <w:t>padesát příkladů české číslovky dvojitá z ČNK</w:t>
      </w:r>
      <w:bookmarkEnd w:id="190"/>
      <w:bookmarkEnd w:id="191"/>
    </w:p>
    <w:p w:rsidR="009A367D" w:rsidRDefault="009A367D" w:rsidP="009A367D">
      <w:pPr>
        <w:rPr>
          <w:rFonts w:ascii="Arial" w:hAnsi="Arial" w:cs="Arial"/>
          <w:sz w:val="20"/>
          <w:szCs w:val="20"/>
        </w:rPr>
      </w:pPr>
      <w:r>
        <w:rPr>
          <w:rFonts w:ascii="Arial" w:hAnsi="Arial" w:cs="Arial"/>
          <w:sz w:val="20"/>
          <w:szCs w:val="20"/>
        </w:rPr>
        <w:t>ČNK našel 178 příkladů.</w:t>
      </w:r>
    </w:p>
    <w:tbl>
      <w:tblPr>
        <w:tblStyle w:val="Mkatabulky"/>
        <w:tblW w:w="0" w:type="auto"/>
        <w:tblLook w:val="04A0"/>
      </w:tblPr>
      <w:tblGrid>
        <w:gridCol w:w="2246"/>
        <w:gridCol w:w="2254"/>
        <w:gridCol w:w="2257"/>
        <w:gridCol w:w="2247"/>
      </w:tblGrid>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skalisko</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Oblouk dvojité duhy</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sklo</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bodáky</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prosklení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vidění</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záclony</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manžety</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dveře</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umyvadlo</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pancéřování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salto</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služby</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věže</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štěstí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espreso</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kolo</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prodloužení</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zapínání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vveinutí</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ohrožení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logo</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zdi</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dávky</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nastavení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jádro</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genomy</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dno</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glazování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ne</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expozice</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triody</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působení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stěny</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vítězství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tlačítko</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pouzdro</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nebezpečí</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peřiny</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recese</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ruce (nohy, oči, …)</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mléko</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izolace</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vyzvánění</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slepé studie</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výročí</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kliknutí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haló</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lastRenderedPageBreak/>
              <w:t>Dvojité diody</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ťuknutí</w:t>
            </w:r>
          </w:p>
        </w:tc>
        <w:tc>
          <w:tcPr>
            <w:tcW w:w="225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kvílení</w:t>
            </w:r>
          </w:p>
        </w:tc>
        <w:tc>
          <w:tcPr>
            <w:tcW w:w="2247"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balení</w:t>
            </w:r>
          </w:p>
        </w:tc>
      </w:tr>
      <w:tr w:rsidR="009A367D" w:rsidRPr="00B26402" w:rsidTr="009A367D">
        <w:tc>
          <w:tcPr>
            <w:tcW w:w="2246"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občanství</w:t>
            </w:r>
          </w:p>
        </w:tc>
        <w:tc>
          <w:tcPr>
            <w:tcW w:w="2254" w:type="dxa"/>
          </w:tcPr>
          <w:p w:rsidR="009A367D" w:rsidRPr="00B26402" w:rsidRDefault="009A367D" w:rsidP="00CE3E5F">
            <w:pPr>
              <w:rPr>
                <w:rFonts w:ascii="Arial" w:hAnsi="Arial" w:cs="Arial"/>
                <w:i/>
                <w:sz w:val="20"/>
                <w:szCs w:val="20"/>
              </w:rPr>
            </w:pPr>
            <w:r w:rsidRPr="00B26402">
              <w:rPr>
                <w:rFonts w:ascii="Arial" w:hAnsi="Arial" w:cs="Arial"/>
                <w:i/>
                <w:sz w:val="20"/>
                <w:szCs w:val="20"/>
              </w:rPr>
              <w:t>Dvojité napájení</w:t>
            </w:r>
          </w:p>
        </w:tc>
        <w:tc>
          <w:tcPr>
            <w:tcW w:w="2257" w:type="dxa"/>
          </w:tcPr>
          <w:p w:rsidR="009A367D" w:rsidRPr="00B26402" w:rsidRDefault="009A367D" w:rsidP="00CE3E5F">
            <w:pPr>
              <w:rPr>
                <w:rFonts w:ascii="Arial" w:hAnsi="Arial" w:cs="Arial"/>
                <w:i/>
                <w:sz w:val="20"/>
                <w:szCs w:val="20"/>
              </w:rPr>
            </w:pPr>
          </w:p>
        </w:tc>
        <w:tc>
          <w:tcPr>
            <w:tcW w:w="2247" w:type="dxa"/>
          </w:tcPr>
          <w:p w:rsidR="009A367D" w:rsidRPr="00B26402" w:rsidRDefault="009A367D" w:rsidP="00CE3E5F">
            <w:pPr>
              <w:keepNext/>
              <w:rPr>
                <w:rFonts w:ascii="Arial" w:hAnsi="Arial" w:cs="Arial"/>
                <w:i/>
                <w:sz w:val="20"/>
                <w:szCs w:val="20"/>
              </w:rPr>
            </w:pPr>
          </w:p>
        </w:tc>
      </w:tr>
    </w:tbl>
    <w:p w:rsidR="009A367D" w:rsidRDefault="009A367D" w:rsidP="009A367D">
      <w:pPr>
        <w:pStyle w:val="Titulek"/>
        <w:rPr>
          <w:b/>
          <w:color w:val="000000" w:themeColor="text1"/>
        </w:rPr>
      </w:pPr>
      <w:bookmarkStart w:id="192" w:name="_Toc447311820"/>
      <w:bookmarkStart w:id="193" w:name="_Toc448178197"/>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29</w:t>
      </w:r>
      <w:r w:rsidR="00A7670B" w:rsidRPr="009A367D">
        <w:rPr>
          <w:color w:val="000000" w:themeColor="text1"/>
        </w:rPr>
        <w:fldChar w:fldCharType="end"/>
      </w:r>
      <w:r w:rsidRPr="009A367D">
        <w:rPr>
          <w:color w:val="000000" w:themeColor="text1"/>
        </w:rPr>
        <w:t xml:space="preserve"> </w:t>
      </w:r>
      <w:r w:rsidRPr="009A367D">
        <w:rPr>
          <w:b/>
          <w:color w:val="000000" w:themeColor="text1"/>
        </w:rPr>
        <w:t>padesát příkladů číslovky dvojité z</w:t>
      </w:r>
      <w:r>
        <w:rPr>
          <w:b/>
          <w:color w:val="000000" w:themeColor="text1"/>
        </w:rPr>
        <w:t> </w:t>
      </w:r>
      <w:r w:rsidRPr="009A367D">
        <w:rPr>
          <w:b/>
          <w:color w:val="000000" w:themeColor="text1"/>
        </w:rPr>
        <w:t>ČNK</w:t>
      </w:r>
      <w:bookmarkEnd w:id="192"/>
      <w:bookmarkEnd w:id="193"/>
    </w:p>
    <w:p w:rsidR="009A367D" w:rsidRDefault="009A367D" w:rsidP="009A367D">
      <w:r>
        <w:t>V ČNK bylo nalezeno 451 příkladů. Velmi často se opakovala slovní spojení dvojité brady a dvojité sklo. Zajímavým jevem je to, že se pojí spíše s abstraktními a látkovými podsta</w:t>
      </w:r>
      <w:r>
        <w:t>t</w:t>
      </w:r>
      <w:r>
        <w:t>nými jmény.</w:t>
      </w:r>
    </w:p>
    <w:p w:rsidR="009A367D" w:rsidRDefault="009A367D" w:rsidP="009A367D"/>
    <w:tbl>
      <w:tblPr>
        <w:tblStyle w:val="Mkatabulky"/>
        <w:tblW w:w="5000" w:type="pct"/>
        <w:jc w:val="center"/>
        <w:tblLook w:val="04A0"/>
      </w:tblPr>
      <w:tblGrid>
        <w:gridCol w:w="9004"/>
      </w:tblGrid>
      <w:tr w:rsidR="009A367D" w:rsidRPr="00B26402" w:rsidTr="009A367D">
        <w:trPr>
          <w:jc w:val="center"/>
        </w:trPr>
        <w:tc>
          <w:tcPr>
            <w:tcW w:w="5000" w:type="pct"/>
          </w:tcPr>
          <w:p w:rsidR="009A367D" w:rsidRPr="00B26402" w:rsidRDefault="009A367D" w:rsidP="00CE3E5F">
            <w:pPr>
              <w:rPr>
                <w:rFonts w:ascii="Arial" w:hAnsi="Arial" w:cs="Arial"/>
                <w:i/>
                <w:sz w:val="20"/>
                <w:szCs w:val="20"/>
              </w:rPr>
            </w:pPr>
            <w:r w:rsidRPr="00B26402">
              <w:rPr>
                <w:rFonts w:ascii="Arial" w:hAnsi="Arial" w:cs="Arial"/>
                <w:i/>
                <w:sz w:val="20"/>
                <w:szCs w:val="20"/>
              </w:rPr>
              <w:t>Dvojití švagři</w:t>
            </w:r>
          </w:p>
        </w:tc>
      </w:tr>
      <w:tr w:rsidR="009A367D" w:rsidRPr="00B26402" w:rsidTr="009A367D">
        <w:trPr>
          <w:jc w:val="center"/>
        </w:trPr>
        <w:tc>
          <w:tcPr>
            <w:tcW w:w="5000" w:type="pct"/>
          </w:tcPr>
          <w:p w:rsidR="009A367D" w:rsidRPr="00B26402" w:rsidRDefault="009A367D" w:rsidP="00CE3E5F">
            <w:pPr>
              <w:rPr>
                <w:rFonts w:ascii="Arial" w:hAnsi="Arial" w:cs="Arial"/>
                <w:i/>
                <w:sz w:val="20"/>
                <w:szCs w:val="20"/>
              </w:rPr>
            </w:pPr>
            <w:r w:rsidRPr="00B26402">
              <w:rPr>
                <w:rFonts w:ascii="Arial" w:hAnsi="Arial" w:cs="Arial"/>
                <w:i/>
                <w:sz w:val="20"/>
                <w:szCs w:val="20"/>
              </w:rPr>
              <w:t>Dvojití agenti</w:t>
            </w:r>
          </w:p>
        </w:tc>
      </w:tr>
      <w:tr w:rsidR="009A367D" w:rsidRPr="00B26402" w:rsidTr="009A367D">
        <w:trPr>
          <w:jc w:val="center"/>
        </w:trPr>
        <w:tc>
          <w:tcPr>
            <w:tcW w:w="5000" w:type="pct"/>
          </w:tcPr>
          <w:p w:rsidR="009A367D" w:rsidRPr="00B26402" w:rsidRDefault="009A367D" w:rsidP="00CE3E5F">
            <w:pPr>
              <w:rPr>
                <w:rFonts w:ascii="Arial" w:hAnsi="Arial" w:cs="Arial"/>
                <w:i/>
                <w:sz w:val="20"/>
                <w:szCs w:val="20"/>
              </w:rPr>
            </w:pPr>
            <w:r w:rsidRPr="00B26402">
              <w:rPr>
                <w:rFonts w:ascii="Arial" w:hAnsi="Arial" w:cs="Arial"/>
                <w:i/>
                <w:sz w:val="20"/>
                <w:szCs w:val="20"/>
              </w:rPr>
              <w:t>Dvojití lidé</w:t>
            </w:r>
          </w:p>
        </w:tc>
      </w:tr>
      <w:tr w:rsidR="009A367D" w:rsidRPr="00B26402" w:rsidTr="009A367D">
        <w:trPr>
          <w:jc w:val="center"/>
        </w:trPr>
        <w:tc>
          <w:tcPr>
            <w:tcW w:w="5000" w:type="pct"/>
          </w:tcPr>
          <w:p w:rsidR="009A367D" w:rsidRPr="00B26402" w:rsidRDefault="009A367D" w:rsidP="00CE3E5F">
            <w:pPr>
              <w:keepNext/>
              <w:rPr>
                <w:rFonts w:ascii="Arial" w:hAnsi="Arial" w:cs="Arial"/>
                <w:i/>
                <w:sz w:val="20"/>
                <w:szCs w:val="20"/>
              </w:rPr>
            </w:pPr>
            <w:r w:rsidRPr="00B26402">
              <w:rPr>
                <w:rFonts w:ascii="Arial" w:hAnsi="Arial" w:cs="Arial"/>
                <w:i/>
                <w:sz w:val="20"/>
                <w:szCs w:val="20"/>
              </w:rPr>
              <w:t>Dvojití mutanti</w:t>
            </w:r>
          </w:p>
        </w:tc>
      </w:tr>
    </w:tbl>
    <w:p w:rsidR="009A367D" w:rsidRPr="009A367D" w:rsidRDefault="009A367D" w:rsidP="009A367D">
      <w:pPr>
        <w:pStyle w:val="Titulek"/>
        <w:rPr>
          <w:b/>
          <w:color w:val="000000" w:themeColor="text1"/>
        </w:rPr>
      </w:pPr>
      <w:bookmarkStart w:id="194" w:name="_Toc447311821"/>
      <w:bookmarkStart w:id="195" w:name="_Toc448178198"/>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30</w:t>
      </w:r>
      <w:r w:rsidR="00A7670B" w:rsidRPr="009A367D">
        <w:rPr>
          <w:color w:val="000000" w:themeColor="text1"/>
        </w:rPr>
        <w:fldChar w:fldCharType="end"/>
      </w:r>
      <w:r w:rsidRPr="009A367D">
        <w:rPr>
          <w:color w:val="000000" w:themeColor="text1"/>
        </w:rPr>
        <w:t xml:space="preserve"> </w:t>
      </w:r>
      <w:r w:rsidRPr="009A367D">
        <w:rPr>
          <w:b/>
          <w:color w:val="000000" w:themeColor="text1"/>
        </w:rPr>
        <w:t>čtyři příklady číslovky dvojití z ČNK</w:t>
      </w:r>
      <w:bookmarkEnd w:id="194"/>
      <w:bookmarkEnd w:id="195"/>
    </w:p>
    <w:p w:rsidR="009A367D" w:rsidRDefault="009A367D" w:rsidP="009A367D">
      <w:r w:rsidRPr="00FC70DA">
        <w:t>ČNK nalezl pouze čtyři příklady uvedené v tabulce.</w:t>
      </w:r>
    </w:p>
    <w:p w:rsidR="009A367D" w:rsidRDefault="009A367D" w:rsidP="009A367D">
      <w:pPr>
        <w:pStyle w:val="Nadpis3"/>
      </w:pPr>
      <w:bookmarkStart w:id="196" w:name="_Toc447310883"/>
      <w:bookmarkStart w:id="197" w:name="_Toc448178271"/>
      <w:r w:rsidRPr="00DE7C1D">
        <w:t>Dvojaký, dvojaká, dvojaké dvojací</w:t>
      </w:r>
      <w:bookmarkEnd w:id="196"/>
      <w:bookmarkEnd w:id="197"/>
    </w:p>
    <w:p w:rsidR="009A367D" w:rsidRDefault="009A367D" w:rsidP="009A367D">
      <w:r>
        <w:t>Jedná se o tvary, které nejsou v českém jazyce užívány často, a</w:t>
      </w:r>
      <w:r w:rsidR="00EE05E2">
        <w:t>však ČNK našel několik výsledků, které jsou uvedeny v tabulce. Jedná se o formy, které nejsou již v dnešním jaz</w:t>
      </w:r>
      <w:r w:rsidR="00EE05E2">
        <w:t>y</w:t>
      </w:r>
      <w:r w:rsidR="00EE05E2">
        <w:t>ce skoro přítomny.</w:t>
      </w:r>
    </w:p>
    <w:tbl>
      <w:tblPr>
        <w:tblStyle w:val="Mkatabulky"/>
        <w:tblW w:w="0" w:type="auto"/>
        <w:tblLook w:val="04A0"/>
      </w:tblPr>
      <w:tblGrid>
        <w:gridCol w:w="9004"/>
      </w:tblGrid>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postup</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status</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stav</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přístup</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poměr</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vztah</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člověk</w:t>
            </w:r>
          </w:p>
        </w:tc>
      </w:tr>
      <w:tr w:rsidR="009A367D" w:rsidRPr="00B1182F" w:rsidTr="009A367D">
        <w:tc>
          <w:tcPr>
            <w:tcW w:w="9004" w:type="dxa"/>
          </w:tcPr>
          <w:p w:rsidR="009A367D" w:rsidRPr="00B1182F" w:rsidRDefault="009A367D" w:rsidP="00CE3E5F">
            <w:pPr>
              <w:rPr>
                <w:rFonts w:ascii="Arial" w:hAnsi="Arial" w:cs="Arial"/>
                <w:i/>
                <w:sz w:val="20"/>
                <w:szCs w:val="20"/>
              </w:rPr>
            </w:pPr>
            <w:r w:rsidRPr="00B1182F">
              <w:rPr>
                <w:rFonts w:ascii="Arial" w:hAnsi="Arial" w:cs="Arial"/>
                <w:i/>
                <w:sz w:val="20"/>
                <w:szCs w:val="20"/>
              </w:rPr>
              <w:t>Dvojaký postup</w:t>
            </w:r>
          </w:p>
        </w:tc>
      </w:tr>
      <w:tr w:rsidR="009A367D" w:rsidRPr="00B1182F" w:rsidTr="009A367D">
        <w:tc>
          <w:tcPr>
            <w:tcW w:w="9004" w:type="dxa"/>
          </w:tcPr>
          <w:p w:rsidR="009A367D" w:rsidRPr="00B1182F" w:rsidRDefault="009A367D" w:rsidP="00CE3E5F">
            <w:pPr>
              <w:keepNext/>
              <w:rPr>
                <w:rFonts w:ascii="Arial" w:hAnsi="Arial" w:cs="Arial"/>
                <w:i/>
                <w:sz w:val="20"/>
                <w:szCs w:val="20"/>
              </w:rPr>
            </w:pPr>
            <w:r w:rsidRPr="00B1182F">
              <w:rPr>
                <w:rFonts w:ascii="Arial" w:hAnsi="Arial" w:cs="Arial"/>
                <w:i/>
                <w:sz w:val="20"/>
                <w:szCs w:val="20"/>
              </w:rPr>
              <w:t>Dvojaký přístup</w:t>
            </w:r>
          </w:p>
        </w:tc>
      </w:tr>
    </w:tbl>
    <w:p w:rsidR="009A367D" w:rsidRPr="009A367D" w:rsidRDefault="009A367D" w:rsidP="009A367D">
      <w:pPr>
        <w:pStyle w:val="Titulek"/>
        <w:rPr>
          <w:b/>
          <w:color w:val="000000" w:themeColor="text1"/>
        </w:rPr>
      </w:pPr>
      <w:bookmarkStart w:id="198" w:name="_Toc447311822"/>
      <w:bookmarkStart w:id="199" w:name="_Toc448178199"/>
      <w:r w:rsidRPr="009A367D">
        <w:rPr>
          <w:color w:val="000000" w:themeColor="text1"/>
        </w:rPr>
        <w:t xml:space="preserve">Tabulka </w:t>
      </w:r>
      <w:r w:rsidR="00A7670B" w:rsidRPr="009A367D">
        <w:rPr>
          <w:color w:val="000000" w:themeColor="text1"/>
        </w:rPr>
        <w:fldChar w:fldCharType="begin"/>
      </w:r>
      <w:r w:rsidRPr="009A367D">
        <w:rPr>
          <w:color w:val="000000" w:themeColor="text1"/>
        </w:rPr>
        <w:instrText xml:space="preserve"> SEQ Tabulka \* ARABIC </w:instrText>
      </w:r>
      <w:r w:rsidR="00A7670B" w:rsidRPr="009A367D">
        <w:rPr>
          <w:color w:val="000000" w:themeColor="text1"/>
        </w:rPr>
        <w:fldChar w:fldCharType="separate"/>
      </w:r>
      <w:r w:rsidRPr="009A367D">
        <w:rPr>
          <w:noProof/>
          <w:color w:val="000000" w:themeColor="text1"/>
        </w:rPr>
        <w:t>31</w:t>
      </w:r>
      <w:r w:rsidR="00A7670B" w:rsidRPr="009A367D">
        <w:rPr>
          <w:color w:val="000000" w:themeColor="text1"/>
        </w:rPr>
        <w:fldChar w:fldCharType="end"/>
      </w:r>
      <w:r w:rsidRPr="009A367D">
        <w:rPr>
          <w:color w:val="000000" w:themeColor="text1"/>
        </w:rPr>
        <w:t xml:space="preserve"> </w:t>
      </w:r>
      <w:r w:rsidRPr="009A367D">
        <w:rPr>
          <w:b/>
          <w:color w:val="000000" w:themeColor="text1"/>
        </w:rPr>
        <w:t>devět příkladů číslovky dvojaký z ČNK</w:t>
      </w:r>
      <w:bookmarkEnd w:id="198"/>
      <w:bookmarkEnd w:id="199"/>
    </w:p>
    <w:p w:rsidR="009A367D" w:rsidRDefault="009A367D" w:rsidP="009A367D">
      <w:r w:rsidRPr="00B1182F">
        <w:t>ČNK našel 9 výsledků.</w:t>
      </w:r>
    </w:p>
    <w:p w:rsidR="00CE3E5F" w:rsidRDefault="00CE3E5F" w:rsidP="00CE3E5F">
      <w:pPr>
        <w:pStyle w:val="Nadpis3"/>
      </w:pPr>
      <w:bookmarkStart w:id="200" w:name="_Toc447310884"/>
      <w:bookmarkStart w:id="201" w:name="_Toc448178272"/>
      <w:r>
        <w:lastRenderedPageBreak/>
        <w:t>Dwojaki</w:t>
      </w:r>
      <w:r w:rsidRPr="00DE7C1D">
        <w:t xml:space="preserve">, </w:t>
      </w:r>
      <w:r>
        <w:t>dwojaka, dwojakie, dwoisty, dwoiście, dwoista</w:t>
      </w:r>
      <w:bookmarkEnd w:id="200"/>
      <w:bookmarkEnd w:id="201"/>
    </w:p>
    <w:p w:rsidR="005B34E1" w:rsidRDefault="005B34E1" w:rsidP="005B34E1">
      <w:pPr>
        <w:rPr>
          <w:i/>
        </w:rPr>
      </w:pPr>
      <w:r>
        <w:t xml:space="preserve">Výraz </w:t>
      </w:r>
      <w:r w:rsidRPr="00E411EF">
        <w:rPr>
          <w:i/>
        </w:rPr>
        <w:t>Dwojaki, dwoj</w:t>
      </w:r>
      <w:r w:rsidR="00E411EF" w:rsidRPr="00E411EF">
        <w:rPr>
          <w:i/>
        </w:rPr>
        <w:t>aka, dwojakie</w:t>
      </w:r>
      <w:r w:rsidR="00E411EF">
        <w:t xml:space="preserve"> můžeme do češtiny </w:t>
      </w:r>
      <w:r>
        <w:t xml:space="preserve">přeložit jako dvojitý, nebo lépe dvojí nebo dvojnásobný (např. </w:t>
      </w:r>
      <w:r w:rsidRPr="005B34E1">
        <w:rPr>
          <w:i/>
        </w:rPr>
        <w:t>dwojaki ból)</w:t>
      </w:r>
      <w:r>
        <w:rPr>
          <w:i/>
        </w:rPr>
        <w:t>.</w:t>
      </w:r>
    </w:p>
    <w:p w:rsidR="00E411EF" w:rsidRPr="00E411EF" w:rsidRDefault="00E411EF" w:rsidP="005B34E1">
      <w:r w:rsidRPr="00E411EF">
        <w:t xml:space="preserve">Stejně bychom mohli přeložit i </w:t>
      </w:r>
      <w:r w:rsidRPr="00E411EF">
        <w:rPr>
          <w:i/>
        </w:rPr>
        <w:t>dwoisty</w:t>
      </w:r>
      <w:r w:rsidRPr="00E411EF">
        <w:t xml:space="preserve"> a jeho formy, avšak z tabulek je patrné, že se jedná o tvar, který se téměř nepoužívá.</w:t>
      </w:r>
    </w:p>
    <w:tbl>
      <w:tblPr>
        <w:tblStyle w:val="Mkatabulky"/>
        <w:tblW w:w="5000" w:type="pct"/>
        <w:tblLook w:val="04A0"/>
      </w:tblPr>
      <w:tblGrid>
        <w:gridCol w:w="2256"/>
        <w:gridCol w:w="2246"/>
        <w:gridCol w:w="2246"/>
        <w:gridCol w:w="2256"/>
      </w:tblGrid>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sposób</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geniusz</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wpływ</w:t>
            </w:r>
          </w:p>
        </w:tc>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Na linie dwojaki</w:t>
            </w:r>
          </w:p>
        </w:tc>
      </w:tr>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Pierwszaki i dwojaki</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Być dwojaki</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Wydarć się dwojaki</w:t>
            </w:r>
          </w:p>
        </w:tc>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charaker</w:t>
            </w:r>
          </w:p>
        </w:tc>
      </w:tr>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wzorzec</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kod</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cel</w:t>
            </w:r>
          </w:p>
        </w:tc>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obrzęd</w:t>
            </w:r>
          </w:p>
        </w:tc>
      </w:tr>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kierunek</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ból</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fason</w:t>
            </w:r>
          </w:p>
        </w:tc>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mechanism</w:t>
            </w:r>
          </w:p>
        </w:tc>
      </w:tr>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podział</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wymiar</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typ</w:t>
            </w:r>
          </w:p>
        </w:tc>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sens</w:t>
            </w:r>
          </w:p>
        </w:tc>
      </w:tr>
      <w:tr w:rsidR="00CE3E5F" w:rsidRPr="00B26402" w:rsidTr="00CE3E5F">
        <w:tc>
          <w:tcPr>
            <w:tcW w:w="1253"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nadzór</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wymiar</w:t>
            </w:r>
          </w:p>
        </w:tc>
        <w:tc>
          <w:tcPr>
            <w:tcW w:w="1247" w:type="pct"/>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 skutek</w:t>
            </w:r>
          </w:p>
        </w:tc>
        <w:tc>
          <w:tcPr>
            <w:tcW w:w="1253" w:type="pct"/>
          </w:tcPr>
          <w:p w:rsidR="00CE3E5F" w:rsidRPr="00B26402" w:rsidRDefault="00CE3E5F" w:rsidP="00CE3E5F">
            <w:pPr>
              <w:keepNext/>
              <w:rPr>
                <w:rFonts w:ascii="Arial" w:hAnsi="Arial" w:cs="Arial"/>
                <w:i/>
                <w:sz w:val="20"/>
                <w:szCs w:val="20"/>
                <w:lang w:val="pl-PL"/>
              </w:rPr>
            </w:pPr>
            <w:r w:rsidRPr="00B26402">
              <w:rPr>
                <w:rFonts w:ascii="Arial" w:hAnsi="Arial" w:cs="Arial"/>
                <w:i/>
                <w:sz w:val="20"/>
                <w:szCs w:val="20"/>
                <w:lang w:val="pl-PL"/>
              </w:rPr>
              <w:t>Dwojaki udział</w:t>
            </w:r>
          </w:p>
        </w:tc>
      </w:tr>
    </w:tbl>
    <w:p w:rsidR="009A367D" w:rsidRPr="00CE3E5F" w:rsidRDefault="00CE3E5F" w:rsidP="00CE3E5F">
      <w:pPr>
        <w:jc w:val="center"/>
      </w:pPr>
      <w:bookmarkStart w:id="202" w:name="_Toc447311825"/>
      <w:bookmarkStart w:id="203" w:name="_Toc448178200"/>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34</w:t>
      </w:r>
      <w:r w:rsidR="00A7670B" w:rsidRPr="00CE3E5F">
        <w:rPr>
          <w:color w:val="000000" w:themeColor="text1"/>
        </w:rPr>
        <w:fldChar w:fldCharType="end"/>
      </w:r>
      <w:r w:rsidRPr="00CE3E5F">
        <w:rPr>
          <w:b/>
          <w:color w:val="000000" w:themeColor="text1"/>
        </w:rPr>
        <w:t xml:space="preserve"> dvacet čtyři příkladů polské číslovky dwojaki z NKJP</w:t>
      </w:r>
      <w:bookmarkEnd w:id="202"/>
      <w:bookmarkEnd w:id="203"/>
    </w:p>
    <w:tbl>
      <w:tblPr>
        <w:tblStyle w:val="Mkatabulky"/>
        <w:tblW w:w="0" w:type="auto"/>
        <w:tblLook w:val="04A0"/>
      </w:tblPr>
      <w:tblGrid>
        <w:gridCol w:w="2262"/>
        <w:gridCol w:w="2243"/>
        <w:gridCol w:w="2256"/>
        <w:gridCol w:w="2243"/>
      </w:tblGrid>
      <w:tr w:rsidR="00CE3E5F" w:rsidRPr="00B26402" w:rsidTr="00CE3E5F">
        <w:tc>
          <w:tcPr>
            <w:tcW w:w="226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odpowiedź</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przyczyna</w:t>
            </w:r>
          </w:p>
        </w:tc>
        <w:tc>
          <w:tcPr>
            <w:tcW w:w="2256"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legitymizacja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obecność</w:t>
            </w:r>
          </w:p>
        </w:tc>
      </w:tr>
      <w:tr w:rsidR="00CE3E5F" w:rsidRPr="00B26402" w:rsidTr="00CE3E5F">
        <w:tc>
          <w:tcPr>
            <w:tcW w:w="226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postać</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postawa</w:t>
            </w:r>
          </w:p>
        </w:tc>
        <w:tc>
          <w:tcPr>
            <w:tcW w:w="2256"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wizja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rola</w:t>
            </w:r>
          </w:p>
        </w:tc>
      </w:tr>
      <w:tr w:rsidR="00CE3E5F" w:rsidRPr="00B26402" w:rsidTr="00CE3E5F">
        <w:tc>
          <w:tcPr>
            <w:tcW w:w="226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sytuacja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kalkulacja</w:t>
            </w:r>
          </w:p>
        </w:tc>
        <w:tc>
          <w:tcPr>
            <w:tcW w:w="2256"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pisownia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rola</w:t>
            </w:r>
          </w:p>
        </w:tc>
      </w:tr>
      <w:tr w:rsidR="00CE3E5F" w:rsidRPr="00B26402" w:rsidTr="00CE3E5F">
        <w:tc>
          <w:tcPr>
            <w:tcW w:w="226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uniwersalność</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ocena</w:t>
            </w:r>
          </w:p>
        </w:tc>
        <w:tc>
          <w:tcPr>
            <w:tcW w:w="2256"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interpretacja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procedura</w:t>
            </w:r>
          </w:p>
        </w:tc>
      </w:tr>
      <w:tr w:rsidR="00CE3E5F" w:rsidRPr="00B26402" w:rsidTr="00CE3E5F">
        <w:tc>
          <w:tcPr>
            <w:tcW w:w="226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reakcja</w:t>
            </w:r>
          </w:p>
        </w:tc>
        <w:tc>
          <w:tcPr>
            <w:tcW w:w="224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Dwojaka okazja</w:t>
            </w:r>
          </w:p>
        </w:tc>
        <w:tc>
          <w:tcPr>
            <w:tcW w:w="2256" w:type="dxa"/>
          </w:tcPr>
          <w:p w:rsidR="00CE3E5F" w:rsidRPr="00B26402" w:rsidRDefault="00CE3E5F" w:rsidP="00CE3E5F">
            <w:pPr>
              <w:rPr>
                <w:rFonts w:ascii="Arial" w:hAnsi="Arial" w:cs="Arial"/>
                <w:i/>
                <w:sz w:val="20"/>
                <w:szCs w:val="20"/>
                <w:lang w:val="pl-PL"/>
              </w:rPr>
            </w:pPr>
          </w:p>
        </w:tc>
        <w:tc>
          <w:tcPr>
            <w:tcW w:w="2243" w:type="dxa"/>
          </w:tcPr>
          <w:p w:rsidR="00CE3E5F" w:rsidRPr="00B26402" w:rsidRDefault="00CE3E5F" w:rsidP="00CE3E5F">
            <w:pPr>
              <w:keepNext/>
              <w:rPr>
                <w:rFonts w:ascii="Arial" w:hAnsi="Arial" w:cs="Arial"/>
                <w:i/>
                <w:sz w:val="20"/>
                <w:szCs w:val="20"/>
                <w:lang w:val="pl-PL"/>
              </w:rPr>
            </w:pPr>
          </w:p>
        </w:tc>
      </w:tr>
    </w:tbl>
    <w:p w:rsidR="009A367D" w:rsidRPr="00CE3E5F" w:rsidRDefault="00CE3E5F" w:rsidP="00CE3E5F">
      <w:pPr>
        <w:jc w:val="center"/>
      </w:pPr>
      <w:bookmarkStart w:id="204" w:name="_Toc447311826"/>
      <w:bookmarkStart w:id="205" w:name="_Toc448178201"/>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35</w:t>
      </w:r>
      <w:r w:rsidR="00A7670B" w:rsidRPr="00CE3E5F">
        <w:rPr>
          <w:color w:val="000000" w:themeColor="text1"/>
        </w:rPr>
        <w:fldChar w:fldCharType="end"/>
      </w:r>
      <w:r w:rsidRPr="00CE3E5F">
        <w:rPr>
          <w:color w:val="000000" w:themeColor="text1"/>
        </w:rPr>
        <w:t xml:space="preserve"> </w:t>
      </w:r>
      <w:r w:rsidRPr="00CE3E5F">
        <w:rPr>
          <w:b/>
          <w:color w:val="000000" w:themeColor="text1"/>
        </w:rPr>
        <w:t>osmnáct příkladů polské číslovky dwojaka z NKJP</w:t>
      </w:r>
      <w:bookmarkEnd w:id="204"/>
      <w:bookmarkEnd w:id="205"/>
    </w:p>
    <w:tbl>
      <w:tblPr>
        <w:tblStyle w:val="Mkatabulky"/>
        <w:tblW w:w="0" w:type="auto"/>
        <w:tblLook w:val="04A0"/>
      </w:tblPr>
      <w:tblGrid>
        <w:gridCol w:w="2244"/>
        <w:gridCol w:w="2239"/>
        <w:gridCol w:w="2249"/>
        <w:gridCol w:w="2272"/>
      </w:tblGrid>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upory</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znaczenie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wnioski</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niebezpieczeństwo</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słońce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konsekwencje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strategie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święto</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warsztaty</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zastosowanie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reakce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teksty</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zdanie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traktowanie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oblicze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źródła</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rozumienie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podłoże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uczucia</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dane</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zobowiązania</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skutki</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zagrożenie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reguły</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zawieszenia</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dzialania</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 xml:space="preserve">Dwojakie </w:t>
            </w:r>
            <w:r w:rsidRPr="00B26402">
              <w:rPr>
                <w:rFonts w:ascii="Arial" w:hAnsi="Arial" w:cs="Arial"/>
                <w:i/>
                <w:sz w:val="20"/>
                <w:szCs w:val="20"/>
                <w:lang w:val="pl-PL"/>
              </w:rPr>
              <w:lastRenderedPageBreak/>
              <w:t>uwarunkowanie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lastRenderedPageBreak/>
              <w:t>Dwojakie przyczyny</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lastRenderedPageBreak/>
              <w:t>Dwojakie wytłumaczenie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kontakty</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informacje</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skojarzenia</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zadania</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wrażenie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lektury</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profity</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funkcje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oddzilywanie</w:t>
            </w:r>
          </w:p>
        </w:tc>
        <w:tc>
          <w:tcPr>
            <w:tcW w:w="224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formy</w:t>
            </w:r>
          </w:p>
        </w:tc>
        <w:tc>
          <w:tcPr>
            <w:tcW w:w="227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zarzuty</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doświadczenie</w:t>
            </w:r>
          </w:p>
        </w:tc>
        <w:tc>
          <w:tcPr>
            <w:tcW w:w="2239"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Dwojakie rozumienie</w:t>
            </w:r>
          </w:p>
        </w:tc>
        <w:tc>
          <w:tcPr>
            <w:tcW w:w="2249" w:type="dxa"/>
          </w:tcPr>
          <w:p w:rsidR="00CE3E5F" w:rsidRPr="00B26402" w:rsidRDefault="00CE3E5F" w:rsidP="00CE3E5F">
            <w:pPr>
              <w:rPr>
                <w:rFonts w:ascii="Arial" w:hAnsi="Arial" w:cs="Arial"/>
                <w:i/>
                <w:sz w:val="20"/>
                <w:szCs w:val="20"/>
                <w:lang w:val="pl-PL"/>
              </w:rPr>
            </w:pPr>
          </w:p>
        </w:tc>
        <w:tc>
          <w:tcPr>
            <w:tcW w:w="2272" w:type="dxa"/>
          </w:tcPr>
          <w:p w:rsidR="00CE3E5F" w:rsidRPr="00B26402" w:rsidRDefault="00CE3E5F" w:rsidP="00CE3E5F">
            <w:pPr>
              <w:keepNext/>
              <w:rPr>
                <w:rFonts w:ascii="Arial" w:hAnsi="Arial" w:cs="Arial"/>
                <w:i/>
                <w:sz w:val="20"/>
                <w:szCs w:val="20"/>
                <w:lang w:val="pl-PL"/>
              </w:rPr>
            </w:pPr>
          </w:p>
        </w:tc>
      </w:tr>
    </w:tbl>
    <w:p w:rsidR="009A367D" w:rsidRPr="00CE3E5F" w:rsidRDefault="00CE3E5F" w:rsidP="00CE3E5F">
      <w:pPr>
        <w:jc w:val="center"/>
        <w:rPr>
          <w:b/>
          <w:color w:val="000000" w:themeColor="text1"/>
        </w:rPr>
      </w:pPr>
      <w:bookmarkStart w:id="206" w:name="_Toc447311827"/>
      <w:bookmarkStart w:id="207" w:name="_Toc448178202"/>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36</w:t>
      </w:r>
      <w:r w:rsidR="00A7670B" w:rsidRPr="00CE3E5F">
        <w:rPr>
          <w:color w:val="000000" w:themeColor="text1"/>
        </w:rPr>
        <w:fldChar w:fldCharType="end"/>
      </w:r>
      <w:r w:rsidRPr="00CE3E5F">
        <w:rPr>
          <w:color w:val="000000" w:themeColor="text1"/>
        </w:rPr>
        <w:t xml:space="preserve"> </w:t>
      </w:r>
      <w:r w:rsidRPr="00CE3E5F">
        <w:rPr>
          <w:b/>
          <w:color w:val="000000" w:themeColor="text1"/>
        </w:rPr>
        <w:t>čtyřicet dva příkladů polského dwojakie z NKPJ</w:t>
      </w:r>
      <w:bookmarkEnd w:id="206"/>
      <w:bookmarkEnd w:id="207"/>
    </w:p>
    <w:tbl>
      <w:tblPr>
        <w:tblStyle w:val="Mkatabulky"/>
        <w:tblW w:w="0" w:type="auto"/>
        <w:tblLook w:val="04A0"/>
      </w:tblPr>
      <w:tblGrid>
        <w:gridCol w:w="2250"/>
        <w:gridCol w:w="2248"/>
        <w:gridCol w:w="2258"/>
        <w:gridCol w:w="2248"/>
      </w:tblGrid>
      <w:tr w:rsidR="00CE3E5F" w:rsidRPr="00B26402" w:rsidTr="00CE3E5F">
        <w:tc>
          <w:tcPr>
            <w:tcW w:w="2250"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Malować dwoiście</w:t>
            </w:r>
          </w:p>
        </w:tc>
        <w:tc>
          <w:tcPr>
            <w:tcW w:w="2248"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Działać dwoiście</w:t>
            </w:r>
          </w:p>
        </w:tc>
        <w:tc>
          <w:tcPr>
            <w:tcW w:w="2258"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Kotrolować dwoiście</w:t>
            </w:r>
          </w:p>
        </w:tc>
        <w:tc>
          <w:tcPr>
            <w:tcW w:w="2248" w:type="dxa"/>
          </w:tcPr>
          <w:p w:rsidR="00CE3E5F" w:rsidRPr="00B26402" w:rsidRDefault="00CE3E5F" w:rsidP="00CE3E5F">
            <w:pPr>
              <w:keepNext/>
              <w:rPr>
                <w:rFonts w:ascii="Arial" w:hAnsi="Arial" w:cs="Arial"/>
                <w:i/>
                <w:sz w:val="20"/>
                <w:szCs w:val="20"/>
                <w:lang w:val="pl-PL"/>
              </w:rPr>
            </w:pPr>
            <w:r w:rsidRPr="00B26402">
              <w:rPr>
                <w:rFonts w:ascii="Arial" w:hAnsi="Arial" w:cs="Arial"/>
                <w:i/>
                <w:sz w:val="20"/>
                <w:szCs w:val="20"/>
                <w:lang w:val="pl-PL"/>
              </w:rPr>
              <w:t>Jawić się dwoiście</w:t>
            </w:r>
          </w:p>
        </w:tc>
      </w:tr>
    </w:tbl>
    <w:p w:rsidR="00CE3E5F" w:rsidRPr="00CE3E5F" w:rsidRDefault="00CE3E5F" w:rsidP="00CE3E5F">
      <w:pPr>
        <w:pStyle w:val="Titulek"/>
        <w:rPr>
          <w:b/>
          <w:color w:val="000000" w:themeColor="text1"/>
        </w:rPr>
      </w:pPr>
      <w:bookmarkStart w:id="208" w:name="_Toc447311828"/>
      <w:bookmarkStart w:id="209" w:name="_Toc448178203"/>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37</w:t>
      </w:r>
      <w:r w:rsidR="00A7670B" w:rsidRPr="00CE3E5F">
        <w:rPr>
          <w:color w:val="000000" w:themeColor="text1"/>
        </w:rPr>
        <w:fldChar w:fldCharType="end"/>
      </w:r>
      <w:r w:rsidRPr="00CE3E5F">
        <w:rPr>
          <w:color w:val="000000" w:themeColor="text1"/>
        </w:rPr>
        <w:t xml:space="preserve"> </w:t>
      </w:r>
      <w:r w:rsidRPr="00CE3E5F">
        <w:rPr>
          <w:b/>
          <w:color w:val="000000" w:themeColor="text1"/>
        </w:rPr>
        <w:t>čtyři příklady polského dwoiście z NKJP</w:t>
      </w:r>
      <w:bookmarkEnd w:id="208"/>
      <w:bookmarkEnd w:id="209"/>
    </w:p>
    <w:tbl>
      <w:tblPr>
        <w:tblStyle w:val="Mkatabulky"/>
        <w:tblW w:w="0" w:type="auto"/>
        <w:tblLook w:val="04A0"/>
      </w:tblPr>
      <w:tblGrid>
        <w:gridCol w:w="2253"/>
        <w:gridCol w:w="2249"/>
        <w:gridCol w:w="2249"/>
        <w:gridCol w:w="2253"/>
      </w:tblGrid>
      <w:tr w:rsidR="00CE3E5F" w:rsidRPr="00B26402" w:rsidTr="00CE3E5F">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Cień dwoisty</w:t>
            </w:r>
          </w:p>
        </w:tc>
        <w:tc>
          <w:tcPr>
            <w:tcW w:w="224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los</w:t>
            </w:r>
          </w:p>
        </w:tc>
        <w:tc>
          <w:tcPr>
            <w:tcW w:w="224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byt</w:t>
            </w:r>
          </w:p>
        </w:tc>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stosunek</w:t>
            </w:r>
          </w:p>
        </w:tc>
      </w:tr>
      <w:tr w:rsidR="00CE3E5F" w:rsidRPr="00B26402" w:rsidTr="00CE3E5F">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charakter</w:t>
            </w:r>
          </w:p>
        </w:tc>
        <w:tc>
          <w:tcPr>
            <w:tcW w:w="224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w swojej funkcji</w:t>
            </w:r>
          </w:p>
        </w:tc>
        <w:tc>
          <w:tcPr>
            <w:tcW w:w="224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statut</w:t>
            </w:r>
          </w:p>
        </w:tc>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Jest dwoisty</w:t>
            </w:r>
          </w:p>
        </w:tc>
      </w:tr>
      <w:tr w:rsidR="00CE3E5F" w:rsidRPr="00B26402" w:rsidTr="00CE3E5F">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Dwoisty porządek</w:t>
            </w:r>
          </w:p>
        </w:tc>
        <w:tc>
          <w:tcPr>
            <w:tcW w:w="2249" w:type="dxa"/>
          </w:tcPr>
          <w:p w:rsidR="00CE3E5F" w:rsidRPr="00B26402" w:rsidRDefault="00CE3E5F" w:rsidP="00CE3E5F">
            <w:pPr>
              <w:rPr>
                <w:rFonts w:ascii="Arial" w:hAnsi="Arial" w:cs="Arial"/>
                <w:i/>
                <w:sz w:val="20"/>
                <w:szCs w:val="20"/>
              </w:rPr>
            </w:pPr>
          </w:p>
        </w:tc>
        <w:tc>
          <w:tcPr>
            <w:tcW w:w="2249" w:type="dxa"/>
          </w:tcPr>
          <w:p w:rsidR="00CE3E5F" w:rsidRPr="00B26402" w:rsidRDefault="00CE3E5F" w:rsidP="00CE3E5F">
            <w:pPr>
              <w:rPr>
                <w:rFonts w:ascii="Arial" w:hAnsi="Arial" w:cs="Arial"/>
                <w:i/>
                <w:sz w:val="20"/>
                <w:szCs w:val="20"/>
              </w:rPr>
            </w:pPr>
          </w:p>
        </w:tc>
        <w:tc>
          <w:tcPr>
            <w:tcW w:w="2253" w:type="dxa"/>
          </w:tcPr>
          <w:p w:rsidR="00CE3E5F" w:rsidRPr="00B26402" w:rsidRDefault="00CE3E5F" w:rsidP="00CE3E5F">
            <w:pPr>
              <w:keepNext/>
              <w:rPr>
                <w:rFonts w:ascii="Arial" w:hAnsi="Arial" w:cs="Arial"/>
                <w:i/>
                <w:sz w:val="20"/>
                <w:szCs w:val="20"/>
              </w:rPr>
            </w:pPr>
          </w:p>
        </w:tc>
      </w:tr>
    </w:tbl>
    <w:p w:rsidR="00CE3E5F" w:rsidRPr="00CE3E5F" w:rsidRDefault="00CE3E5F" w:rsidP="00CE3E5F">
      <w:pPr>
        <w:pStyle w:val="Titulek"/>
        <w:rPr>
          <w:b/>
          <w:color w:val="000000" w:themeColor="text1"/>
        </w:rPr>
      </w:pPr>
      <w:bookmarkStart w:id="210" w:name="_Toc447311829"/>
      <w:bookmarkStart w:id="211" w:name="_Toc448178204"/>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38</w:t>
      </w:r>
      <w:r w:rsidR="00A7670B" w:rsidRPr="00CE3E5F">
        <w:rPr>
          <w:color w:val="000000" w:themeColor="text1"/>
        </w:rPr>
        <w:fldChar w:fldCharType="end"/>
      </w:r>
      <w:r w:rsidRPr="00CE3E5F">
        <w:rPr>
          <w:color w:val="000000" w:themeColor="text1"/>
        </w:rPr>
        <w:t xml:space="preserve"> </w:t>
      </w:r>
      <w:r w:rsidRPr="00CE3E5F">
        <w:rPr>
          <w:b/>
          <w:color w:val="000000" w:themeColor="text1"/>
        </w:rPr>
        <w:t>devět příkladů polské číslovky dwoisty z NKJP</w:t>
      </w:r>
      <w:bookmarkEnd w:id="210"/>
      <w:bookmarkEnd w:id="211"/>
    </w:p>
    <w:tbl>
      <w:tblPr>
        <w:tblStyle w:val="Mkatabulky"/>
        <w:tblW w:w="0" w:type="auto"/>
        <w:tblLook w:val="04A0"/>
      </w:tblPr>
      <w:tblGrid>
        <w:gridCol w:w="2259"/>
        <w:gridCol w:w="2248"/>
        <w:gridCol w:w="2253"/>
        <w:gridCol w:w="2244"/>
      </w:tblGrid>
      <w:tr w:rsidR="00CE3E5F" w:rsidTr="00CE3E5F">
        <w:tc>
          <w:tcPr>
            <w:tcW w:w="225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biegunowa</w:t>
            </w:r>
          </w:p>
        </w:tc>
        <w:tc>
          <w:tcPr>
            <w:tcW w:w="2248"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postawa p</w:t>
            </w:r>
          </w:p>
        </w:tc>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ciemność</w:t>
            </w:r>
          </w:p>
        </w:tc>
        <w:tc>
          <w:tcPr>
            <w:tcW w:w="2244"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plec</w:t>
            </w:r>
          </w:p>
        </w:tc>
      </w:tr>
      <w:tr w:rsidR="00CE3E5F" w:rsidTr="00CE3E5F">
        <w:tc>
          <w:tcPr>
            <w:tcW w:w="2259"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natura</w:t>
            </w:r>
          </w:p>
        </w:tc>
        <w:tc>
          <w:tcPr>
            <w:tcW w:w="2248"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psychika</w:t>
            </w:r>
          </w:p>
        </w:tc>
        <w:tc>
          <w:tcPr>
            <w:tcW w:w="2253" w:type="dxa"/>
          </w:tcPr>
          <w:p w:rsidR="00CE3E5F" w:rsidRPr="00B26402" w:rsidRDefault="00CE3E5F" w:rsidP="00CE3E5F">
            <w:pPr>
              <w:rPr>
                <w:rFonts w:ascii="Arial" w:hAnsi="Arial" w:cs="Arial"/>
                <w:i/>
                <w:sz w:val="20"/>
                <w:szCs w:val="20"/>
              </w:rPr>
            </w:pPr>
            <w:r w:rsidRPr="00B26402">
              <w:rPr>
                <w:rFonts w:ascii="Arial" w:hAnsi="Arial" w:cs="Arial"/>
                <w:i/>
                <w:sz w:val="20"/>
                <w:szCs w:val="20"/>
              </w:rPr>
              <w:t>Dwoista postać</w:t>
            </w:r>
          </w:p>
        </w:tc>
        <w:tc>
          <w:tcPr>
            <w:tcW w:w="2244" w:type="dxa"/>
          </w:tcPr>
          <w:p w:rsidR="00CE3E5F" w:rsidRPr="00B26402" w:rsidRDefault="00CE3E5F" w:rsidP="00CE3E5F">
            <w:pPr>
              <w:keepNext/>
              <w:rPr>
                <w:rFonts w:ascii="Arial" w:hAnsi="Arial" w:cs="Arial"/>
                <w:i/>
                <w:sz w:val="20"/>
                <w:szCs w:val="20"/>
              </w:rPr>
            </w:pPr>
          </w:p>
        </w:tc>
      </w:tr>
    </w:tbl>
    <w:p w:rsidR="00CE3E5F" w:rsidRPr="00CE3E5F" w:rsidRDefault="00CE3E5F" w:rsidP="00CE3E5F">
      <w:pPr>
        <w:pStyle w:val="Titulek"/>
        <w:rPr>
          <w:b/>
          <w:color w:val="000000" w:themeColor="text1"/>
        </w:rPr>
      </w:pPr>
      <w:bookmarkStart w:id="212" w:name="_Toc447311830"/>
      <w:bookmarkStart w:id="213" w:name="_Toc448178205"/>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39</w:t>
      </w:r>
      <w:r w:rsidR="00A7670B" w:rsidRPr="00CE3E5F">
        <w:rPr>
          <w:color w:val="000000" w:themeColor="text1"/>
        </w:rPr>
        <w:fldChar w:fldCharType="end"/>
      </w:r>
      <w:r w:rsidRPr="00CE3E5F">
        <w:rPr>
          <w:color w:val="000000" w:themeColor="text1"/>
        </w:rPr>
        <w:t xml:space="preserve"> </w:t>
      </w:r>
      <w:r w:rsidRPr="00CE3E5F">
        <w:rPr>
          <w:b/>
          <w:color w:val="000000" w:themeColor="text1"/>
        </w:rPr>
        <w:t>sedm příkladů polské číslovky dwoista z NKJP</w:t>
      </w:r>
      <w:bookmarkEnd w:id="212"/>
      <w:bookmarkEnd w:id="213"/>
    </w:p>
    <w:tbl>
      <w:tblPr>
        <w:tblStyle w:val="Mkatabulky"/>
        <w:tblW w:w="0" w:type="auto"/>
        <w:tblLook w:val="04A0"/>
      </w:tblPr>
      <w:tblGrid>
        <w:gridCol w:w="2244"/>
        <w:gridCol w:w="2253"/>
        <w:gridCol w:w="2252"/>
        <w:gridCol w:w="2255"/>
      </w:tblGrid>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prawo</w:t>
            </w:r>
          </w:p>
        </w:tc>
        <w:tc>
          <w:tcPr>
            <w:tcW w:w="225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piszcałki</w:t>
            </w:r>
          </w:p>
        </w:tc>
        <w:tc>
          <w:tcPr>
            <w:tcW w:w="225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fletnie</w:t>
            </w:r>
          </w:p>
        </w:tc>
        <w:tc>
          <w:tcPr>
            <w:tcW w:w="2255"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Czary rozmarzeń dwoiste</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rzeczy</w:t>
            </w:r>
          </w:p>
        </w:tc>
        <w:tc>
          <w:tcPr>
            <w:tcW w:w="225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uczucia</w:t>
            </w:r>
          </w:p>
        </w:tc>
        <w:tc>
          <w:tcPr>
            <w:tcW w:w="225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znaczenie</w:t>
            </w:r>
          </w:p>
        </w:tc>
        <w:tc>
          <w:tcPr>
            <w:tcW w:w="2255"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istnienie</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języki</w:t>
            </w:r>
          </w:p>
        </w:tc>
        <w:tc>
          <w:tcPr>
            <w:tcW w:w="225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zadanie</w:t>
            </w:r>
          </w:p>
        </w:tc>
        <w:tc>
          <w:tcPr>
            <w:tcW w:w="225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oblicze złota</w:t>
            </w:r>
          </w:p>
        </w:tc>
        <w:tc>
          <w:tcPr>
            <w:tcW w:w="2255"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obcowanie</w:t>
            </w:r>
          </w:p>
        </w:tc>
      </w:tr>
      <w:tr w:rsidR="00CE3E5F" w:rsidRPr="00B26402" w:rsidTr="00CE3E5F">
        <w:tc>
          <w:tcPr>
            <w:tcW w:w="2244"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stany</w:t>
            </w:r>
          </w:p>
        </w:tc>
        <w:tc>
          <w:tcPr>
            <w:tcW w:w="2253"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przesłanie</w:t>
            </w:r>
          </w:p>
        </w:tc>
        <w:tc>
          <w:tcPr>
            <w:tcW w:w="2252" w:type="dxa"/>
          </w:tcPr>
          <w:p w:rsidR="00CE3E5F" w:rsidRPr="00B26402" w:rsidRDefault="00CE3E5F" w:rsidP="00CE3E5F">
            <w:pPr>
              <w:rPr>
                <w:rFonts w:ascii="Arial" w:hAnsi="Arial" w:cs="Arial"/>
                <w:i/>
                <w:sz w:val="20"/>
                <w:szCs w:val="20"/>
                <w:lang w:val="pl-PL"/>
              </w:rPr>
            </w:pPr>
            <w:r w:rsidRPr="00B26402">
              <w:rPr>
                <w:rFonts w:ascii="Arial" w:hAnsi="Arial" w:cs="Arial"/>
                <w:i/>
                <w:sz w:val="20"/>
                <w:szCs w:val="20"/>
                <w:lang w:val="pl-PL"/>
              </w:rPr>
              <w:t>Dwoiste odczucia</w:t>
            </w:r>
          </w:p>
        </w:tc>
        <w:tc>
          <w:tcPr>
            <w:tcW w:w="2255" w:type="dxa"/>
          </w:tcPr>
          <w:p w:rsidR="00CE3E5F" w:rsidRPr="00B26402" w:rsidRDefault="00CE3E5F" w:rsidP="00CE3E5F">
            <w:pPr>
              <w:keepNext/>
              <w:rPr>
                <w:rFonts w:ascii="Arial" w:hAnsi="Arial" w:cs="Arial"/>
                <w:i/>
                <w:sz w:val="20"/>
                <w:szCs w:val="20"/>
                <w:lang w:val="pl-PL"/>
              </w:rPr>
            </w:pPr>
          </w:p>
        </w:tc>
      </w:tr>
    </w:tbl>
    <w:p w:rsidR="00CE3E5F" w:rsidRPr="00CE3E5F" w:rsidRDefault="00CE3E5F" w:rsidP="00CE3E5F">
      <w:pPr>
        <w:pStyle w:val="Titulek"/>
        <w:rPr>
          <w:b/>
          <w:color w:val="000000" w:themeColor="text1"/>
        </w:rPr>
      </w:pPr>
      <w:bookmarkStart w:id="214" w:name="_Toc447311831"/>
      <w:bookmarkStart w:id="215" w:name="_Toc448178206"/>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40</w:t>
      </w:r>
      <w:r w:rsidR="00A7670B" w:rsidRPr="00CE3E5F">
        <w:rPr>
          <w:color w:val="000000" w:themeColor="text1"/>
        </w:rPr>
        <w:fldChar w:fldCharType="end"/>
      </w:r>
      <w:r w:rsidRPr="00CE3E5F">
        <w:rPr>
          <w:color w:val="000000" w:themeColor="text1"/>
        </w:rPr>
        <w:t xml:space="preserve"> </w:t>
      </w:r>
      <w:r w:rsidRPr="00CE3E5F">
        <w:rPr>
          <w:b/>
          <w:color w:val="000000" w:themeColor="text1"/>
        </w:rPr>
        <w:t>patnáct příkladů polského dwoiste z NKJP</w:t>
      </w:r>
      <w:bookmarkEnd w:id="214"/>
      <w:bookmarkEnd w:id="215"/>
    </w:p>
    <w:p w:rsidR="00CE3E5F" w:rsidRDefault="00CE3E5F" w:rsidP="00CE3E5F">
      <w:pPr>
        <w:pStyle w:val="Nadpis3"/>
      </w:pPr>
      <w:bookmarkStart w:id="216" w:name="_Toc447310885"/>
      <w:bookmarkStart w:id="217" w:name="_Toc448178273"/>
      <w:r w:rsidRPr="00E67141">
        <w:t>Dvojí</w:t>
      </w:r>
      <w:bookmarkEnd w:id="216"/>
      <w:bookmarkEnd w:id="217"/>
    </w:p>
    <w:tbl>
      <w:tblPr>
        <w:tblStyle w:val="Mkatabulky"/>
        <w:tblW w:w="0" w:type="auto"/>
        <w:tblLook w:val="04A0"/>
      </w:tblPr>
      <w:tblGrid>
        <w:gridCol w:w="2249"/>
        <w:gridCol w:w="2260"/>
        <w:gridCol w:w="2238"/>
        <w:gridCol w:w="2257"/>
      </w:tblGrid>
      <w:tr w:rsidR="00CE3E5F" w:rsidRPr="00921D61" w:rsidTr="00CE3E5F">
        <w:trPr>
          <w:trHeight w:val="889"/>
        </w:trPr>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financováni</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temnota</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životní styl</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teplotní zóna</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cesta</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zhroucení</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ohrožení</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textura</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chmýří vlásků</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zemské volby</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správa účtů</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tvář</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lastRenderedPageBreak/>
              <w:t>Dvojí morálka</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flétna</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povaha peněz</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občanství</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styl</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referencování cen</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zdanění</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účel monitorov</w:t>
            </w:r>
            <w:r w:rsidRPr="00921D61">
              <w:rPr>
                <w:rFonts w:ascii="Arial" w:hAnsi="Arial" w:cs="Arial"/>
                <w:i/>
                <w:sz w:val="20"/>
                <w:szCs w:val="20"/>
              </w:rPr>
              <w:t>á</w:t>
            </w:r>
            <w:r w:rsidRPr="00921D61">
              <w:rPr>
                <w:rFonts w:ascii="Arial" w:hAnsi="Arial" w:cs="Arial"/>
                <w:i/>
                <w:sz w:val="20"/>
                <w:szCs w:val="20"/>
              </w:rPr>
              <w:t>ní</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funkce</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peníze</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stisknutí</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Znamenat dvojí</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odvádění</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láska</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přechod</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příjezdy</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užitek</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radost</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materiál</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metr</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motivace</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kštice</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krajní cesta</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opozice</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chápání</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účel</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úhel pohledu</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vysvětlení</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nestálost</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hra</w:t>
            </w:r>
          </w:p>
        </w:tc>
        <w:tc>
          <w:tcPr>
            <w:tcW w:w="2238"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cena</w:t>
            </w:r>
          </w:p>
        </w:tc>
        <w:tc>
          <w:tcPr>
            <w:tcW w:w="2257"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metr</w:t>
            </w:r>
          </w:p>
        </w:tc>
      </w:tr>
      <w:tr w:rsidR="00CE3E5F" w:rsidRPr="00921D61" w:rsidTr="00CE3E5F">
        <w:tc>
          <w:tcPr>
            <w:tcW w:w="2249"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účinek</w:t>
            </w:r>
          </w:p>
        </w:tc>
        <w:tc>
          <w:tcPr>
            <w:tcW w:w="2260" w:type="dxa"/>
          </w:tcPr>
          <w:p w:rsidR="00CE3E5F" w:rsidRPr="00921D61" w:rsidRDefault="00CE3E5F" w:rsidP="00CE3E5F">
            <w:pPr>
              <w:rPr>
                <w:rFonts w:ascii="Arial" w:hAnsi="Arial" w:cs="Arial"/>
                <w:i/>
                <w:sz w:val="20"/>
                <w:szCs w:val="20"/>
              </w:rPr>
            </w:pPr>
            <w:r w:rsidRPr="00921D61">
              <w:rPr>
                <w:rFonts w:ascii="Arial" w:hAnsi="Arial" w:cs="Arial"/>
                <w:i/>
                <w:sz w:val="20"/>
                <w:szCs w:val="20"/>
              </w:rPr>
              <w:t>Dvojí orientace</w:t>
            </w:r>
          </w:p>
        </w:tc>
        <w:tc>
          <w:tcPr>
            <w:tcW w:w="2238" w:type="dxa"/>
          </w:tcPr>
          <w:p w:rsidR="00CE3E5F" w:rsidRPr="00921D61" w:rsidRDefault="00CE3E5F" w:rsidP="00CE3E5F">
            <w:pPr>
              <w:rPr>
                <w:rFonts w:ascii="Arial" w:hAnsi="Arial" w:cs="Arial"/>
                <w:i/>
                <w:sz w:val="20"/>
                <w:szCs w:val="20"/>
              </w:rPr>
            </w:pPr>
          </w:p>
        </w:tc>
        <w:tc>
          <w:tcPr>
            <w:tcW w:w="2257" w:type="dxa"/>
          </w:tcPr>
          <w:p w:rsidR="00CE3E5F" w:rsidRPr="00921D61" w:rsidRDefault="00CE3E5F" w:rsidP="00CE3E5F">
            <w:pPr>
              <w:keepNext/>
              <w:rPr>
                <w:rFonts w:ascii="Arial" w:hAnsi="Arial" w:cs="Arial"/>
                <w:i/>
                <w:sz w:val="20"/>
                <w:szCs w:val="20"/>
              </w:rPr>
            </w:pPr>
          </w:p>
        </w:tc>
      </w:tr>
    </w:tbl>
    <w:p w:rsidR="00CE3E5F" w:rsidRPr="00CE3E5F" w:rsidRDefault="00CE3E5F" w:rsidP="00CE3E5F">
      <w:pPr>
        <w:pStyle w:val="Titulek"/>
        <w:rPr>
          <w:b/>
          <w:color w:val="000000" w:themeColor="text1"/>
        </w:rPr>
      </w:pPr>
      <w:bookmarkStart w:id="218" w:name="_Toc447311832"/>
      <w:bookmarkStart w:id="219" w:name="_Toc448178207"/>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41</w:t>
      </w:r>
      <w:r w:rsidR="00A7670B" w:rsidRPr="00CE3E5F">
        <w:rPr>
          <w:color w:val="000000" w:themeColor="text1"/>
        </w:rPr>
        <w:fldChar w:fldCharType="end"/>
      </w:r>
      <w:r w:rsidRPr="00CE3E5F">
        <w:rPr>
          <w:color w:val="000000" w:themeColor="text1"/>
        </w:rPr>
        <w:t xml:space="preserve"> </w:t>
      </w:r>
      <w:r w:rsidRPr="00CE3E5F">
        <w:rPr>
          <w:b/>
          <w:color w:val="000000" w:themeColor="text1"/>
        </w:rPr>
        <w:t>padesát příkladů českého dvojí z ČNK</w:t>
      </w:r>
      <w:bookmarkEnd w:id="218"/>
      <w:bookmarkEnd w:id="219"/>
    </w:p>
    <w:p w:rsidR="00CE3E5F" w:rsidRDefault="00CE3E5F" w:rsidP="00CE3E5F">
      <w:r>
        <w:t>V ČNK se nachází celkem 1 319 slovních spojení. Nejčastěji se opakovala</w:t>
      </w:r>
      <w:r w:rsidRPr="00ED2376">
        <w:rPr>
          <w:i/>
        </w:rPr>
        <w:t>: dvojí financ</w:t>
      </w:r>
      <w:r w:rsidRPr="00ED2376">
        <w:rPr>
          <w:i/>
        </w:rPr>
        <w:t>o</w:t>
      </w:r>
      <w:r w:rsidRPr="00ED2376">
        <w:rPr>
          <w:i/>
        </w:rPr>
        <w:t>vání, dvojí tvář, dvojí metr, dvojí úhel pohledu, dvojí chápání.</w:t>
      </w:r>
    </w:p>
    <w:p w:rsidR="00CE3E5F" w:rsidRPr="00E67141" w:rsidRDefault="00CE3E5F" w:rsidP="00CE3E5F">
      <w:pPr>
        <w:pStyle w:val="Nadpis3"/>
      </w:pPr>
      <w:bookmarkStart w:id="220" w:name="_Toc447310886"/>
      <w:bookmarkStart w:id="221" w:name="_Toc448178274"/>
      <w:r w:rsidRPr="00E67141">
        <w:t>Dualny</w:t>
      </w:r>
      <w:bookmarkEnd w:id="220"/>
      <w:bookmarkEnd w:id="221"/>
    </w:p>
    <w:tbl>
      <w:tblPr>
        <w:tblStyle w:val="Mkatabulky"/>
        <w:tblW w:w="0" w:type="auto"/>
        <w:tblLook w:val="04A0"/>
      </w:tblPr>
      <w:tblGrid>
        <w:gridCol w:w="2256"/>
        <w:gridCol w:w="2249"/>
        <w:gridCol w:w="2250"/>
        <w:gridCol w:w="2249"/>
      </w:tblGrid>
      <w:tr w:rsidR="00CE3E5F" w:rsidTr="00CE3E5F">
        <w:tc>
          <w:tcPr>
            <w:tcW w:w="2256" w:type="dxa"/>
          </w:tcPr>
          <w:p w:rsidR="00CE3E5F" w:rsidRPr="00921D61" w:rsidRDefault="00CE3E5F" w:rsidP="00CE3E5F">
            <w:pPr>
              <w:rPr>
                <w:rFonts w:ascii="Arial" w:hAnsi="Arial" w:cs="Arial"/>
                <w:sz w:val="20"/>
                <w:szCs w:val="20"/>
                <w:lang w:val="pl-PL"/>
              </w:rPr>
            </w:pPr>
            <w:r>
              <w:rPr>
                <w:rFonts w:ascii="Arial" w:hAnsi="Arial" w:cs="Arial"/>
                <w:sz w:val="20"/>
                <w:szCs w:val="20"/>
                <w:lang w:val="pl-PL"/>
              </w:rPr>
              <w:t>Dualny charakter</w:t>
            </w:r>
          </w:p>
        </w:tc>
        <w:tc>
          <w:tcPr>
            <w:tcW w:w="2249" w:type="dxa"/>
          </w:tcPr>
          <w:p w:rsidR="00CE3E5F" w:rsidRDefault="00CE3E5F" w:rsidP="00CE3E5F">
            <w:pPr>
              <w:rPr>
                <w:rFonts w:ascii="Arial" w:hAnsi="Arial" w:cs="Arial"/>
                <w:sz w:val="20"/>
                <w:szCs w:val="20"/>
              </w:rPr>
            </w:pPr>
            <w:r>
              <w:rPr>
                <w:rFonts w:ascii="Arial" w:hAnsi="Arial" w:cs="Arial"/>
                <w:sz w:val="20"/>
                <w:szCs w:val="20"/>
              </w:rPr>
              <w:t>Dualny model</w:t>
            </w:r>
          </w:p>
        </w:tc>
        <w:tc>
          <w:tcPr>
            <w:tcW w:w="2250" w:type="dxa"/>
          </w:tcPr>
          <w:p w:rsidR="00CE3E5F" w:rsidRDefault="00CE3E5F" w:rsidP="00CE3E5F">
            <w:pPr>
              <w:rPr>
                <w:rFonts w:ascii="Arial" w:hAnsi="Arial" w:cs="Arial"/>
                <w:sz w:val="20"/>
                <w:szCs w:val="20"/>
              </w:rPr>
            </w:pPr>
            <w:r>
              <w:rPr>
                <w:rFonts w:ascii="Arial" w:hAnsi="Arial" w:cs="Arial"/>
                <w:sz w:val="20"/>
                <w:szCs w:val="20"/>
              </w:rPr>
              <w:t>Dualny sposób</w:t>
            </w:r>
          </w:p>
        </w:tc>
        <w:tc>
          <w:tcPr>
            <w:tcW w:w="2249" w:type="dxa"/>
          </w:tcPr>
          <w:p w:rsidR="00CE3E5F" w:rsidRDefault="00CE3E5F" w:rsidP="00CE3E5F">
            <w:pPr>
              <w:rPr>
                <w:rFonts w:ascii="Arial" w:hAnsi="Arial" w:cs="Arial"/>
                <w:sz w:val="20"/>
                <w:szCs w:val="20"/>
              </w:rPr>
            </w:pPr>
            <w:r>
              <w:rPr>
                <w:rFonts w:ascii="Arial" w:hAnsi="Arial" w:cs="Arial"/>
                <w:sz w:val="20"/>
                <w:szCs w:val="20"/>
              </w:rPr>
              <w:t>Dualny duch</w:t>
            </w:r>
          </w:p>
        </w:tc>
      </w:tr>
      <w:tr w:rsidR="00CE3E5F" w:rsidTr="00CE3E5F">
        <w:tc>
          <w:tcPr>
            <w:tcW w:w="2256" w:type="dxa"/>
          </w:tcPr>
          <w:p w:rsidR="00CE3E5F" w:rsidRDefault="00CE3E5F" w:rsidP="00CE3E5F">
            <w:pPr>
              <w:rPr>
                <w:rFonts w:ascii="Arial" w:hAnsi="Arial" w:cs="Arial"/>
                <w:sz w:val="20"/>
                <w:szCs w:val="20"/>
                <w:lang w:val="pl-PL"/>
              </w:rPr>
            </w:pPr>
            <w:r>
              <w:rPr>
                <w:rFonts w:ascii="Arial" w:hAnsi="Arial" w:cs="Arial"/>
                <w:sz w:val="20"/>
                <w:szCs w:val="20"/>
                <w:lang w:val="pl-PL"/>
              </w:rPr>
              <w:t>Dualny system</w:t>
            </w:r>
          </w:p>
        </w:tc>
        <w:tc>
          <w:tcPr>
            <w:tcW w:w="2249" w:type="dxa"/>
          </w:tcPr>
          <w:p w:rsidR="00CE3E5F" w:rsidRDefault="00CE3E5F" w:rsidP="00CE3E5F">
            <w:pPr>
              <w:rPr>
                <w:rFonts w:ascii="Arial" w:hAnsi="Arial" w:cs="Arial"/>
                <w:sz w:val="20"/>
                <w:szCs w:val="20"/>
              </w:rPr>
            </w:pPr>
            <w:r>
              <w:rPr>
                <w:rFonts w:ascii="Arial" w:hAnsi="Arial" w:cs="Arial"/>
                <w:sz w:val="20"/>
                <w:szCs w:val="20"/>
              </w:rPr>
              <w:t>Dualny świat</w:t>
            </w:r>
          </w:p>
        </w:tc>
        <w:tc>
          <w:tcPr>
            <w:tcW w:w="2250" w:type="dxa"/>
          </w:tcPr>
          <w:p w:rsidR="00CE3E5F" w:rsidRDefault="00CE3E5F" w:rsidP="00CE3E5F">
            <w:pPr>
              <w:rPr>
                <w:rFonts w:ascii="Arial" w:hAnsi="Arial" w:cs="Arial"/>
                <w:sz w:val="20"/>
                <w:szCs w:val="20"/>
              </w:rPr>
            </w:pPr>
          </w:p>
        </w:tc>
        <w:tc>
          <w:tcPr>
            <w:tcW w:w="2249" w:type="dxa"/>
          </w:tcPr>
          <w:p w:rsidR="00CE3E5F" w:rsidRDefault="00CE3E5F" w:rsidP="00CE3E5F">
            <w:pPr>
              <w:keepNext/>
              <w:rPr>
                <w:rFonts w:ascii="Arial" w:hAnsi="Arial" w:cs="Arial"/>
                <w:sz w:val="20"/>
                <w:szCs w:val="20"/>
              </w:rPr>
            </w:pPr>
          </w:p>
        </w:tc>
      </w:tr>
    </w:tbl>
    <w:p w:rsidR="00CE3E5F" w:rsidRPr="00DA3378" w:rsidRDefault="00CE3E5F" w:rsidP="00CE3E5F">
      <w:pPr>
        <w:jc w:val="center"/>
        <w:rPr>
          <w:b/>
          <w:color w:val="000000" w:themeColor="text1"/>
        </w:rPr>
      </w:pPr>
      <w:bookmarkStart w:id="222" w:name="_Toc447311833"/>
      <w:bookmarkStart w:id="223" w:name="_Toc448178208"/>
      <w:r w:rsidRPr="00DA3378">
        <w:rPr>
          <w:color w:val="000000" w:themeColor="text1"/>
        </w:rPr>
        <w:t xml:space="preserve">Tabulka </w:t>
      </w:r>
      <w:r w:rsidR="00A7670B" w:rsidRPr="00DA3378">
        <w:rPr>
          <w:color w:val="000000" w:themeColor="text1"/>
        </w:rPr>
        <w:fldChar w:fldCharType="begin"/>
      </w:r>
      <w:r w:rsidRPr="00DA3378">
        <w:rPr>
          <w:color w:val="000000" w:themeColor="text1"/>
        </w:rPr>
        <w:instrText xml:space="preserve"> SEQ Tabulka \* ARABIC </w:instrText>
      </w:r>
      <w:r w:rsidR="00A7670B" w:rsidRPr="00DA3378">
        <w:rPr>
          <w:color w:val="000000" w:themeColor="text1"/>
        </w:rPr>
        <w:fldChar w:fldCharType="separate"/>
      </w:r>
      <w:r w:rsidRPr="00DA3378">
        <w:rPr>
          <w:noProof/>
          <w:color w:val="000000" w:themeColor="text1"/>
        </w:rPr>
        <w:t>42</w:t>
      </w:r>
      <w:r w:rsidR="00A7670B" w:rsidRPr="00DA3378">
        <w:rPr>
          <w:color w:val="000000" w:themeColor="text1"/>
        </w:rPr>
        <w:fldChar w:fldCharType="end"/>
      </w:r>
      <w:r w:rsidRPr="00DA3378">
        <w:rPr>
          <w:color w:val="000000" w:themeColor="text1"/>
        </w:rPr>
        <w:t xml:space="preserve"> </w:t>
      </w:r>
      <w:r w:rsidRPr="00DA3378">
        <w:rPr>
          <w:b/>
          <w:color w:val="000000" w:themeColor="text1"/>
        </w:rPr>
        <w:t>šest příkladů polské číslovky dualny z NKJP</w:t>
      </w:r>
      <w:bookmarkEnd w:id="222"/>
      <w:bookmarkEnd w:id="223"/>
    </w:p>
    <w:p w:rsidR="00CE3E5F" w:rsidRPr="00921D61" w:rsidRDefault="00CE3E5F" w:rsidP="00CE3E5F">
      <w:r>
        <w:t xml:space="preserve">V NKJP se nacházelo pouze 15 příkladů (opakovaly se </w:t>
      </w:r>
      <w:r w:rsidR="00E411EF" w:rsidRPr="00E411EF">
        <w:rPr>
          <w:i/>
        </w:rPr>
        <w:t>dualny system (syste</w:t>
      </w:r>
      <w:r w:rsidRPr="00E411EF">
        <w:rPr>
          <w:i/>
        </w:rPr>
        <w:t>m dualny), model, charakter a sposób).</w:t>
      </w:r>
    </w:p>
    <w:p w:rsidR="00CE3E5F" w:rsidRPr="00CE3E5F" w:rsidRDefault="00CE3E5F" w:rsidP="00CE3E5F">
      <w:pPr>
        <w:rPr>
          <w:color w:val="000000" w:themeColor="text1"/>
        </w:rPr>
      </w:pPr>
      <w:r>
        <w:t xml:space="preserve">Z tohoto je zřejmé, že se slovo </w:t>
      </w:r>
      <w:r w:rsidRPr="00E411EF">
        <w:rPr>
          <w:i/>
        </w:rPr>
        <w:t>dualny č</w:t>
      </w:r>
      <w:r>
        <w:t xml:space="preserve">asto nepoužívá a jedná se spíše o ustálené slovní spojení. Pokud bychom polské </w:t>
      </w:r>
      <w:r w:rsidRPr="00E411EF">
        <w:rPr>
          <w:i/>
        </w:rPr>
        <w:t>dualny</w:t>
      </w:r>
      <w:r>
        <w:t xml:space="preserve"> srovnali s českým </w:t>
      </w:r>
      <w:r w:rsidRPr="00921D61">
        <w:t>dvojí</w:t>
      </w:r>
      <w:r w:rsidR="00E411EF">
        <w:t xml:space="preserve"> nebo i duální</w:t>
      </w:r>
      <w:r w:rsidRPr="00921D61">
        <w:t>,</w:t>
      </w:r>
      <w:r>
        <w:t xml:space="preserve"> je jasné, že dvojí se používá četněji, avšak v polštině raději používáme pro českou </w:t>
      </w:r>
      <w:r w:rsidRPr="00E411EF">
        <w:rPr>
          <w:i/>
        </w:rPr>
        <w:t>dvojí, podwójny</w:t>
      </w:r>
      <w:r w:rsidRPr="00921D61">
        <w:t xml:space="preserve"> </w:t>
      </w:r>
      <w:r>
        <w:t xml:space="preserve">nebo </w:t>
      </w:r>
      <w:r w:rsidRPr="00E411EF">
        <w:rPr>
          <w:i/>
        </w:rPr>
        <w:t>dwoisty</w:t>
      </w:r>
      <w:r>
        <w:t>.</w:t>
      </w:r>
    </w:p>
    <w:p w:rsidR="00CE3E5F" w:rsidRDefault="00CE3E5F" w:rsidP="00CE3E5F">
      <w:pPr>
        <w:pStyle w:val="Nadpis3"/>
      </w:pPr>
      <w:bookmarkStart w:id="224" w:name="_Toc447310887"/>
      <w:bookmarkStart w:id="225" w:name="_Toc448178275"/>
      <w:r w:rsidRPr="00E67141">
        <w:t>Podwójny, podwójna, podwójne, podwójnie</w:t>
      </w:r>
      <w:bookmarkEnd w:id="224"/>
      <w:bookmarkEnd w:id="225"/>
    </w:p>
    <w:tbl>
      <w:tblPr>
        <w:tblStyle w:val="Mkatabulky"/>
        <w:tblW w:w="0" w:type="auto"/>
        <w:tblLook w:val="04A0"/>
      </w:tblPr>
      <w:tblGrid>
        <w:gridCol w:w="2250"/>
        <w:gridCol w:w="2254"/>
        <w:gridCol w:w="2252"/>
        <w:gridCol w:w="2248"/>
      </w:tblGrid>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bagaż</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komunikat</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sens</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portrét</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ród</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garaż</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podbródek</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sukces</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tlenek</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hak</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kordon</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krzyż</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łańcuch</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atak</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szacunek</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okrzyk</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lastRenderedPageBreak/>
              <w:t>Podwójny nelson</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wytrysk</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hamburger</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gong</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odstęp</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narząd</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pies</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ser</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keczup</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abonament</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Podwóny pas</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rząd</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zestaw</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powód</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grzech</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koncept</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cudzysłów</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Locus</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skok</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album</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kurs</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topór</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problem</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dach</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łup</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komentarz</w:t>
            </w:r>
          </w:p>
        </w:tc>
        <w:tc>
          <w:tcPr>
            <w:tcW w:w="2252"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bład</w:t>
            </w:r>
          </w:p>
        </w:tc>
        <w:tc>
          <w:tcPr>
            <w:tcW w:w="2248"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podmiot</w:t>
            </w:r>
          </w:p>
        </w:tc>
      </w:tr>
      <w:tr w:rsidR="00CE3E5F" w:rsidRPr="007C4E31" w:rsidTr="00CE3E5F">
        <w:tc>
          <w:tcPr>
            <w:tcW w:w="225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korowód</w:t>
            </w:r>
          </w:p>
        </w:tc>
        <w:tc>
          <w:tcPr>
            <w:tcW w:w="225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Podwójny dyżur</w:t>
            </w:r>
          </w:p>
        </w:tc>
        <w:tc>
          <w:tcPr>
            <w:tcW w:w="2252" w:type="dxa"/>
          </w:tcPr>
          <w:p w:rsidR="00CE3E5F" w:rsidRPr="007C4E31" w:rsidRDefault="00CE3E5F" w:rsidP="00CE3E5F">
            <w:pPr>
              <w:rPr>
                <w:rFonts w:ascii="Arial" w:hAnsi="Arial" w:cs="Arial"/>
                <w:i/>
                <w:sz w:val="20"/>
                <w:szCs w:val="20"/>
              </w:rPr>
            </w:pPr>
          </w:p>
        </w:tc>
        <w:tc>
          <w:tcPr>
            <w:tcW w:w="2248" w:type="dxa"/>
          </w:tcPr>
          <w:p w:rsidR="00CE3E5F" w:rsidRPr="007C4E31" w:rsidRDefault="00CE3E5F" w:rsidP="00CE3E5F">
            <w:pPr>
              <w:keepNext/>
              <w:rPr>
                <w:rFonts w:ascii="Arial" w:hAnsi="Arial" w:cs="Arial"/>
                <w:i/>
                <w:sz w:val="20"/>
                <w:szCs w:val="20"/>
              </w:rPr>
            </w:pPr>
          </w:p>
        </w:tc>
      </w:tr>
    </w:tbl>
    <w:p w:rsidR="00CE3E5F" w:rsidRPr="00CE3E5F" w:rsidRDefault="00CE3E5F" w:rsidP="00CE3E5F">
      <w:pPr>
        <w:pStyle w:val="Titulek"/>
        <w:rPr>
          <w:b/>
          <w:color w:val="000000" w:themeColor="text1"/>
        </w:rPr>
      </w:pPr>
      <w:bookmarkStart w:id="226" w:name="_Toc447311834"/>
      <w:bookmarkStart w:id="227" w:name="_Toc448178209"/>
      <w:r w:rsidRPr="00CE3E5F">
        <w:rPr>
          <w:color w:val="000000" w:themeColor="text1"/>
        </w:rPr>
        <w:t xml:space="preserve">Tabulka </w:t>
      </w:r>
      <w:r w:rsidR="00A7670B" w:rsidRPr="00CE3E5F">
        <w:rPr>
          <w:color w:val="000000" w:themeColor="text1"/>
        </w:rPr>
        <w:fldChar w:fldCharType="begin"/>
      </w:r>
      <w:r w:rsidRPr="00CE3E5F">
        <w:rPr>
          <w:color w:val="000000" w:themeColor="text1"/>
        </w:rPr>
        <w:instrText xml:space="preserve"> SEQ Tabulka \* ARABIC </w:instrText>
      </w:r>
      <w:r w:rsidR="00A7670B" w:rsidRPr="00CE3E5F">
        <w:rPr>
          <w:color w:val="000000" w:themeColor="text1"/>
        </w:rPr>
        <w:fldChar w:fldCharType="separate"/>
      </w:r>
      <w:r w:rsidRPr="00CE3E5F">
        <w:rPr>
          <w:noProof/>
          <w:color w:val="000000" w:themeColor="text1"/>
        </w:rPr>
        <w:t>43</w:t>
      </w:r>
      <w:r w:rsidR="00A7670B" w:rsidRPr="00CE3E5F">
        <w:rPr>
          <w:color w:val="000000" w:themeColor="text1"/>
        </w:rPr>
        <w:fldChar w:fldCharType="end"/>
      </w:r>
      <w:r w:rsidRPr="00CE3E5F">
        <w:rPr>
          <w:color w:val="000000" w:themeColor="text1"/>
        </w:rPr>
        <w:t xml:space="preserve"> </w:t>
      </w:r>
      <w:r w:rsidRPr="00CE3E5F">
        <w:rPr>
          <w:b/>
          <w:color w:val="000000" w:themeColor="text1"/>
        </w:rPr>
        <w:t>padesát příkladů polského podwójny z NKJP</w:t>
      </w:r>
      <w:bookmarkEnd w:id="226"/>
      <w:bookmarkEnd w:id="227"/>
    </w:p>
    <w:p w:rsidR="00CE3E5F" w:rsidRPr="00921D61" w:rsidRDefault="00CE3E5F" w:rsidP="00CE3E5F">
      <w:r w:rsidRPr="00921D61">
        <w:t>V NKJP se nachází 810 příkladů.</w:t>
      </w:r>
    </w:p>
    <w:tbl>
      <w:tblPr>
        <w:tblStyle w:val="Mkatabulky"/>
        <w:tblW w:w="0" w:type="auto"/>
        <w:tblLook w:val="04A0"/>
      </w:tblPr>
      <w:tblGrid>
        <w:gridCol w:w="2248"/>
        <w:gridCol w:w="2258"/>
        <w:gridCol w:w="2250"/>
        <w:gridCol w:w="2248"/>
      </w:tblGrid>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waga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pętla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noc</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sławojka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ona jest</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porcja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suchość</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broda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władza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noc</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samotnou</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zasługa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numeracja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whisky z lodem</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profesja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symulacja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warstwa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plama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osobowość</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tożsamość</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nagroda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tytulatura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ściana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okazja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okładka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rola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ekspozycja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szkoda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afirmacja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radość</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hate crime</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relacja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ofiara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praca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obawa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Podojna espresso</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ocena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rezygnacja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zabawa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dawka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destylacja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penetracja</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kumulacja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stawka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porcja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krawędź</w:t>
            </w:r>
          </w:p>
        </w:tc>
        <w:tc>
          <w:tcPr>
            <w:tcW w:w="2250"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szubienica</w:t>
            </w:r>
          </w:p>
        </w:tc>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korona</w:t>
            </w:r>
          </w:p>
        </w:tc>
      </w:tr>
      <w:tr w:rsidR="00CE3E5F" w:rsidRPr="00921D61" w:rsidTr="00CE3E5F">
        <w:tc>
          <w:tcPr>
            <w:tcW w:w="224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gra</w:t>
            </w:r>
          </w:p>
        </w:tc>
        <w:tc>
          <w:tcPr>
            <w:tcW w:w="2258" w:type="dxa"/>
          </w:tcPr>
          <w:p w:rsidR="00CE3E5F" w:rsidRPr="00921D61" w:rsidRDefault="00CE3E5F" w:rsidP="00CE3E5F">
            <w:pPr>
              <w:rPr>
                <w:rFonts w:ascii="Arial" w:hAnsi="Arial" w:cs="Arial"/>
                <w:i/>
                <w:sz w:val="20"/>
                <w:szCs w:val="20"/>
              </w:rPr>
            </w:pPr>
            <w:r w:rsidRPr="00921D61">
              <w:rPr>
                <w:rFonts w:ascii="Arial" w:hAnsi="Arial" w:cs="Arial"/>
                <w:i/>
                <w:sz w:val="20"/>
                <w:szCs w:val="20"/>
              </w:rPr>
              <w:t>Podwójna bezmyś</w:t>
            </w:r>
            <w:r w:rsidRPr="00921D61">
              <w:rPr>
                <w:rFonts w:ascii="Arial" w:hAnsi="Arial" w:cs="Arial"/>
                <w:i/>
                <w:sz w:val="20"/>
                <w:szCs w:val="20"/>
              </w:rPr>
              <w:t>l</w:t>
            </w:r>
            <w:r w:rsidRPr="00921D61">
              <w:rPr>
                <w:rFonts w:ascii="Arial" w:hAnsi="Arial" w:cs="Arial"/>
                <w:i/>
                <w:sz w:val="20"/>
                <w:szCs w:val="20"/>
              </w:rPr>
              <w:t>nosć</w:t>
            </w:r>
          </w:p>
        </w:tc>
        <w:tc>
          <w:tcPr>
            <w:tcW w:w="2250" w:type="dxa"/>
          </w:tcPr>
          <w:p w:rsidR="00CE3E5F" w:rsidRPr="00921D61" w:rsidRDefault="00CE3E5F" w:rsidP="00CE3E5F">
            <w:pPr>
              <w:rPr>
                <w:rFonts w:ascii="Arial" w:hAnsi="Arial" w:cs="Arial"/>
                <w:i/>
                <w:sz w:val="20"/>
                <w:szCs w:val="20"/>
              </w:rPr>
            </w:pPr>
          </w:p>
        </w:tc>
        <w:tc>
          <w:tcPr>
            <w:tcW w:w="2248" w:type="dxa"/>
          </w:tcPr>
          <w:p w:rsidR="00CE3E5F" w:rsidRPr="00921D61" w:rsidRDefault="00CE3E5F" w:rsidP="00CE3E5F">
            <w:pPr>
              <w:keepNext/>
              <w:rPr>
                <w:rFonts w:ascii="Arial" w:hAnsi="Arial" w:cs="Arial"/>
                <w:i/>
                <w:sz w:val="20"/>
                <w:szCs w:val="20"/>
              </w:rPr>
            </w:pPr>
          </w:p>
        </w:tc>
      </w:tr>
    </w:tbl>
    <w:p w:rsidR="00CE3E5F" w:rsidRPr="00C72FEC" w:rsidRDefault="00CE3E5F" w:rsidP="00CE3E5F">
      <w:pPr>
        <w:jc w:val="center"/>
        <w:rPr>
          <w:b/>
          <w:color w:val="000000" w:themeColor="text1"/>
        </w:rPr>
      </w:pPr>
      <w:bookmarkStart w:id="228" w:name="_Toc447311835"/>
      <w:bookmarkStart w:id="229" w:name="_Toc448178210"/>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44</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polského podwójna z NKJP</w:t>
      </w:r>
      <w:bookmarkEnd w:id="228"/>
      <w:bookmarkEnd w:id="229"/>
    </w:p>
    <w:p w:rsidR="00CE3E5F" w:rsidRDefault="00CE3E5F" w:rsidP="00CE3E5F">
      <w:r w:rsidRPr="00921D61">
        <w:t>V NKJP se nachází 598 příkladů.</w:t>
      </w:r>
    </w:p>
    <w:tbl>
      <w:tblPr>
        <w:tblStyle w:val="Mkatabulky"/>
        <w:tblW w:w="0" w:type="auto"/>
        <w:tblLook w:val="04A0"/>
      </w:tblPr>
      <w:tblGrid>
        <w:gridCol w:w="2235"/>
        <w:gridCol w:w="2280"/>
        <w:gridCol w:w="2244"/>
        <w:gridCol w:w="2245"/>
      </w:tblGrid>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morderstwo</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zaskoczenie</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szyby w oknach</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drinki</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lastRenderedPageBreak/>
              <w:t>Podwójne drzwi</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znaki</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zaprzecz</w:t>
            </w:r>
            <w:r w:rsidRPr="007C4E31">
              <w:rPr>
                <w:rFonts w:ascii="Arial" w:hAnsi="Arial" w:cs="Arial"/>
                <w:i/>
                <w:sz w:val="20"/>
                <w:szCs w:val="20"/>
              </w:rPr>
              <w:t>e</w:t>
            </w:r>
            <w:r w:rsidRPr="007C4E31">
              <w:rPr>
                <w:rFonts w:ascii="Arial" w:hAnsi="Arial" w:cs="Arial"/>
                <w:i/>
                <w:sz w:val="20"/>
                <w:szCs w:val="20"/>
              </w:rPr>
              <w:t>nie</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życie</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węzły</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rury</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stuknięcie</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sito</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ucho</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espresso</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łóżko</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piętno</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szczęście</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pierw</w:t>
            </w:r>
            <w:r w:rsidRPr="007C4E31">
              <w:rPr>
                <w:rFonts w:ascii="Arial" w:hAnsi="Arial" w:cs="Arial"/>
                <w:i/>
                <w:sz w:val="20"/>
                <w:szCs w:val="20"/>
              </w:rPr>
              <w:t>s</w:t>
            </w:r>
            <w:r w:rsidRPr="007C4E31">
              <w:rPr>
                <w:rFonts w:ascii="Arial" w:hAnsi="Arial" w:cs="Arial"/>
                <w:i/>
                <w:sz w:val="20"/>
                <w:szCs w:val="20"/>
              </w:rPr>
              <w:t>zeństwo</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standardy</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obywate</w:t>
            </w:r>
            <w:r w:rsidRPr="007C4E31">
              <w:rPr>
                <w:rFonts w:ascii="Arial" w:hAnsi="Arial" w:cs="Arial"/>
                <w:i/>
                <w:sz w:val="20"/>
                <w:szCs w:val="20"/>
              </w:rPr>
              <w:t>l</w:t>
            </w:r>
            <w:r w:rsidRPr="007C4E31">
              <w:rPr>
                <w:rFonts w:ascii="Arial" w:hAnsi="Arial" w:cs="Arial"/>
                <w:i/>
                <w:sz w:val="20"/>
                <w:szCs w:val="20"/>
              </w:rPr>
              <w:t>stwo</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racje</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lody</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przeczenie</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wrota</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szkła</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znaczenie</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oczy</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płozy</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wodze</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nazwisko</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rezerwacje</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okulary</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chuchnięcie</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niebiezpie</w:t>
            </w:r>
            <w:r w:rsidRPr="007C4E31">
              <w:rPr>
                <w:rFonts w:ascii="Arial" w:hAnsi="Arial" w:cs="Arial"/>
                <w:i/>
                <w:sz w:val="20"/>
                <w:szCs w:val="20"/>
              </w:rPr>
              <w:t>c</w:t>
            </w:r>
            <w:r w:rsidRPr="007C4E31">
              <w:rPr>
                <w:rFonts w:ascii="Arial" w:hAnsi="Arial" w:cs="Arial"/>
                <w:i/>
                <w:sz w:val="20"/>
                <w:szCs w:val="20"/>
              </w:rPr>
              <w:t>zeństwo</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spaghetti</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straże</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garby</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topory</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uczucia</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pistolety</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palisady</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przebudz</w:t>
            </w:r>
            <w:r w:rsidRPr="007C4E31">
              <w:rPr>
                <w:rFonts w:ascii="Arial" w:hAnsi="Arial" w:cs="Arial"/>
                <w:i/>
                <w:sz w:val="20"/>
                <w:szCs w:val="20"/>
              </w:rPr>
              <w:t>e</w:t>
            </w:r>
            <w:r w:rsidRPr="007C4E31">
              <w:rPr>
                <w:rFonts w:ascii="Arial" w:hAnsi="Arial" w:cs="Arial"/>
                <w:i/>
                <w:sz w:val="20"/>
                <w:szCs w:val="20"/>
              </w:rPr>
              <w:t>nia</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kokardki</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pieczarki</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ciągi</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brwi</w:t>
            </w:r>
          </w:p>
        </w:tc>
        <w:tc>
          <w:tcPr>
            <w:tcW w:w="2244" w:type="dxa"/>
          </w:tcPr>
          <w:p w:rsidR="00CE3E5F" w:rsidRPr="007C4E31" w:rsidRDefault="00CE3E5F" w:rsidP="00CE3E5F">
            <w:pPr>
              <w:rPr>
                <w:rFonts w:ascii="Arial" w:hAnsi="Arial" w:cs="Arial"/>
                <w:i/>
                <w:sz w:val="20"/>
                <w:szCs w:val="20"/>
              </w:rPr>
            </w:pPr>
            <w:r w:rsidRPr="007C4E31">
              <w:rPr>
                <w:rFonts w:ascii="Arial" w:hAnsi="Arial" w:cs="Arial"/>
                <w:i/>
                <w:sz w:val="20"/>
                <w:szCs w:val="20"/>
              </w:rPr>
              <w:t xml:space="preserve"> Podwójne machy</w:t>
            </w:r>
          </w:p>
        </w:tc>
        <w:tc>
          <w:tcPr>
            <w:tcW w:w="224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trafienie</w:t>
            </w:r>
          </w:p>
        </w:tc>
      </w:tr>
      <w:tr w:rsidR="00CE3E5F" w:rsidRPr="007C4E31" w:rsidTr="00CE3E5F">
        <w:tc>
          <w:tcPr>
            <w:tcW w:w="2235"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recenzje</w:t>
            </w:r>
          </w:p>
        </w:tc>
        <w:tc>
          <w:tcPr>
            <w:tcW w:w="2280" w:type="dxa"/>
          </w:tcPr>
          <w:p w:rsidR="00CE3E5F" w:rsidRPr="007C4E31" w:rsidRDefault="00CE3E5F" w:rsidP="00CE3E5F">
            <w:pPr>
              <w:rPr>
                <w:rFonts w:ascii="Arial" w:hAnsi="Arial" w:cs="Arial"/>
                <w:i/>
                <w:sz w:val="20"/>
                <w:szCs w:val="20"/>
              </w:rPr>
            </w:pPr>
            <w:r w:rsidRPr="007C4E31">
              <w:rPr>
                <w:rFonts w:ascii="Arial" w:hAnsi="Arial" w:cs="Arial"/>
                <w:i/>
                <w:sz w:val="20"/>
                <w:szCs w:val="20"/>
              </w:rPr>
              <w:t>Podwójne przyg</w:t>
            </w:r>
            <w:r w:rsidRPr="007C4E31">
              <w:rPr>
                <w:rFonts w:ascii="Arial" w:hAnsi="Arial" w:cs="Arial"/>
                <w:i/>
                <w:sz w:val="20"/>
                <w:szCs w:val="20"/>
              </w:rPr>
              <w:t>o</w:t>
            </w:r>
            <w:r w:rsidRPr="007C4E31">
              <w:rPr>
                <w:rFonts w:ascii="Arial" w:hAnsi="Arial" w:cs="Arial"/>
                <w:i/>
                <w:sz w:val="20"/>
                <w:szCs w:val="20"/>
              </w:rPr>
              <w:t>towania</w:t>
            </w:r>
          </w:p>
        </w:tc>
        <w:tc>
          <w:tcPr>
            <w:tcW w:w="2244" w:type="dxa"/>
          </w:tcPr>
          <w:p w:rsidR="00CE3E5F" w:rsidRPr="007C4E31" w:rsidRDefault="00CE3E5F" w:rsidP="00CE3E5F">
            <w:pPr>
              <w:rPr>
                <w:rFonts w:ascii="Arial" w:hAnsi="Arial" w:cs="Arial"/>
                <w:i/>
                <w:sz w:val="20"/>
                <w:szCs w:val="20"/>
              </w:rPr>
            </w:pPr>
          </w:p>
        </w:tc>
        <w:tc>
          <w:tcPr>
            <w:tcW w:w="2245" w:type="dxa"/>
          </w:tcPr>
          <w:p w:rsidR="00CE3E5F" w:rsidRPr="007C4E31" w:rsidRDefault="00CE3E5F" w:rsidP="00CE3E5F">
            <w:pPr>
              <w:keepNext/>
              <w:rPr>
                <w:rFonts w:ascii="Arial" w:hAnsi="Arial" w:cs="Arial"/>
                <w:i/>
                <w:sz w:val="20"/>
                <w:szCs w:val="20"/>
              </w:rPr>
            </w:pPr>
          </w:p>
        </w:tc>
      </w:tr>
    </w:tbl>
    <w:p w:rsidR="00CE3E5F" w:rsidRPr="00C72FEC" w:rsidRDefault="00CE3E5F" w:rsidP="00CE3E5F">
      <w:pPr>
        <w:jc w:val="center"/>
        <w:rPr>
          <w:b/>
          <w:color w:val="000000" w:themeColor="text1"/>
        </w:rPr>
      </w:pPr>
      <w:bookmarkStart w:id="230" w:name="_Toc447311836"/>
      <w:bookmarkStart w:id="231" w:name="_Toc448178211"/>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45</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polského podwójne z NKJP</w:t>
      </w:r>
      <w:bookmarkEnd w:id="230"/>
      <w:bookmarkEnd w:id="231"/>
    </w:p>
    <w:p w:rsidR="00CE3E5F" w:rsidRPr="00EC061E" w:rsidRDefault="00CE3E5F" w:rsidP="00CE3E5F">
      <w:r w:rsidRPr="00921D61">
        <w:t>NKJP našlo maximální možný počet a to 1000 příkladů.</w:t>
      </w:r>
      <w:r>
        <w:t xml:space="preserve"> Nejčas</w:t>
      </w:r>
      <w:r w:rsidRPr="00921D61">
        <w:t xml:space="preserve">těji se opakuje:  </w:t>
      </w:r>
      <w:r w:rsidRPr="00921D61">
        <w:rPr>
          <w:i/>
        </w:rPr>
        <w:t>ży</w:t>
      </w:r>
      <w:r>
        <w:rPr>
          <w:i/>
        </w:rPr>
        <w:t>cie, mo</w:t>
      </w:r>
      <w:r>
        <w:rPr>
          <w:i/>
        </w:rPr>
        <w:t>r</w:t>
      </w:r>
      <w:r>
        <w:rPr>
          <w:i/>
        </w:rPr>
        <w:t>derstwo, drzwi, recenzja.</w:t>
      </w:r>
    </w:p>
    <w:p w:rsidR="00CE3E5F" w:rsidRDefault="00CE3E5F" w:rsidP="00CE3E5F">
      <w:pPr>
        <w:pStyle w:val="Nadpis3"/>
      </w:pPr>
      <w:bookmarkStart w:id="232" w:name="_Toc447310888"/>
      <w:bookmarkStart w:id="233" w:name="_Toc448178276"/>
      <w:r w:rsidRPr="005461F7">
        <w:t>Dvojnásobný, dvojnásobná, dvojnásobné</w:t>
      </w:r>
      <w:bookmarkEnd w:id="232"/>
      <w:bookmarkEnd w:id="233"/>
    </w:p>
    <w:tbl>
      <w:tblPr>
        <w:tblStyle w:val="Mkatabulky"/>
        <w:tblW w:w="0" w:type="auto"/>
        <w:tblLook w:val="04A0"/>
      </w:tblPr>
      <w:tblGrid>
        <w:gridCol w:w="2251"/>
        <w:gridCol w:w="2250"/>
        <w:gridCol w:w="2253"/>
        <w:gridCol w:w="2250"/>
      </w:tblGrid>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mistr světa</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rozdíl</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počet</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vítěz</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dluh</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požad</w:t>
            </w:r>
            <w:r w:rsidRPr="00B26402">
              <w:rPr>
                <w:rFonts w:ascii="Arial" w:hAnsi="Arial" w:cs="Arial"/>
                <w:i/>
                <w:sz w:val="20"/>
                <w:szCs w:val="20"/>
              </w:rPr>
              <w:t>a</w:t>
            </w:r>
            <w:r w:rsidRPr="00B26402">
              <w:rPr>
                <w:rFonts w:ascii="Arial" w:hAnsi="Arial" w:cs="Arial"/>
                <w:i/>
                <w:sz w:val="20"/>
                <w:szCs w:val="20"/>
              </w:rPr>
              <w:t>vek na kyslík</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areál</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semifin</w:t>
            </w:r>
            <w:r w:rsidRPr="00B26402">
              <w:rPr>
                <w:rFonts w:ascii="Arial" w:hAnsi="Arial" w:cs="Arial"/>
                <w:i/>
                <w:sz w:val="20"/>
                <w:szCs w:val="20"/>
              </w:rPr>
              <w:t>a</w:t>
            </w:r>
            <w:r w:rsidRPr="00B26402">
              <w:rPr>
                <w:rFonts w:ascii="Arial" w:hAnsi="Arial" w:cs="Arial"/>
                <w:i/>
                <w:sz w:val="20"/>
                <w:szCs w:val="20"/>
              </w:rPr>
              <w:t>lista</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výkon</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vítěz</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podíl</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šampion</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účastník</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risk</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zrádce</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účinek</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pozor</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rozsah</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nejuž</w:t>
            </w:r>
            <w:r w:rsidRPr="00B26402">
              <w:rPr>
                <w:rFonts w:ascii="Arial" w:hAnsi="Arial" w:cs="Arial"/>
                <w:i/>
                <w:sz w:val="20"/>
                <w:szCs w:val="20"/>
              </w:rPr>
              <w:t>i</w:t>
            </w:r>
            <w:r w:rsidRPr="00B26402">
              <w:rPr>
                <w:rFonts w:ascii="Arial" w:hAnsi="Arial" w:cs="Arial"/>
                <w:i/>
                <w:sz w:val="20"/>
                <w:szCs w:val="20"/>
              </w:rPr>
              <w:t>tečnější hráč</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úspěch</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kouč</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obhájce titulu</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kontrast</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držitel</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lastRenderedPageBreak/>
              <w:t>Dvojnásobný medaili</w:t>
            </w:r>
            <w:r w:rsidRPr="00B26402">
              <w:rPr>
                <w:rFonts w:ascii="Arial" w:hAnsi="Arial" w:cs="Arial"/>
                <w:i/>
                <w:sz w:val="20"/>
                <w:szCs w:val="20"/>
              </w:rPr>
              <w:t>s</w:t>
            </w:r>
            <w:r w:rsidRPr="00B26402">
              <w:rPr>
                <w:rFonts w:ascii="Arial" w:hAnsi="Arial" w:cs="Arial"/>
                <w:i/>
                <w:sz w:val="20"/>
                <w:szCs w:val="20"/>
              </w:rPr>
              <w:t>ta</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mistr světa</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objem</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laureát</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problém</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nárůst</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doživotní trest</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čas</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symbol</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limit</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průměr</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prohř</w:t>
            </w:r>
            <w:r w:rsidRPr="00B26402">
              <w:rPr>
                <w:rFonts w:ascii="Arial" w:hAnsi="Arial" w:cs="Arial"/>
                <w:i/>
                <w:sz w:val="20"/>
                <w:szCs w:val="20"/>
              </w:rPr>
              <w:t>e</w:t>
            </w:r>
            <w:r w:rsidRPr="00B26402">
              <w:rPr>
                <w:rFonts w:ascii="Arial" w:hAnsi="Arial" w:cs="Arial"/>
                <w:i/>
                <w:sz w:val="20"/>
                <w:szCs w:val="20"/>
              </w:rPr>
              <w:t>šek</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trest</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špion</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integrál</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důvod</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vicemistr</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finalista</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kořen</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otec</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objem</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obrat</w:t>
            </w:r>
          </w:p>
        </w:tc>
        <w:tc>
          <w:tcPr>
            <w:tcW w:w="2253"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idiot</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šok</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vyhazov</w:t>
            </w:r>
          </w:p>
        </w:tc>
        <w:tc>
          <w:tcPr>
            <w:tcW w:w="2250"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Dvojnásobný účastník</w:t>
            </w:r>
          </w:p>
        </w:tc>
        <w:tc>
          <w:tcPr>
            <w:tcW w:w="2253" w:type="dxa"/>
          </w:tcPr>
          <w:p w:rsidR="003742B0" w:rsidRPr="00B26402" w:rsidRDefault="003742B0" w:rsidP="00DA4C40">
            <w:pPr>
              <w:rPr>
                <w:rFonts w:ascii="Arial" w:hAnsi="Arial" w:cs="Arial"/>
                <w:i/>
                <w:sz w:val="20"/>
                <w:szCs w:val="20"/>
              </w:rPr>
            </w:pPr>
          </w:p>
        </w:tc>
        <w:tc>
          <w:tcPr>
            <w:tcW w:w="2250" w:type="dxa"/>
          </w:tcPr>
          <w:p w:rsidR="003742B0" w:rsidRPr="00B26402" w:rsidRDefault="003742B0" w:rsidP="00DA4C40">
            <w:pPr>
              <w:keepNext/>
              <w:rPr>
                <w:rFonts w:ascii="Arial" w:hAnsi="Arial" w:cs="Arial"/>
                <w:i/>
                <w:sz w:val="20"/>
                <w:szCs w:val="20"/>
              </w:rPr>
            </w:pPr>
          </w:p>
        </w:tc>
      </w:tr>
    </w:tbl>
    <w:p w:rsidR="003742B0" w:rsidRPr="00DA3378" w:rsidRDefault="003742B0" w:rsidP="003742B0">
      <w:pPr>
        <w:pStyle w:val="Titulek"/>
        <w:rPr>
          <w:color w:val="000000" w:themeColor="text1"/>
        </w:rPr>
      </w:pPr>
      <w:bookmarkStart w:id="234" w:name="_Toc447311837"/>
      <w:bookmarkStart w:id="235" w:name="_Toc448178212"/>
      <w:r w:rsidRPr="00DA3378">
        <w:rPr>
          <w:color w:val="000000" w:themeColor="text1"/>
        </w:rPr>
        <w:t xml:space="preserve">Tabulka </w:t>
      </w:r>
      <w:r w:rsidR="00A7670B" w:rsidRPr="00DA3378">
        <w:rPr>
          <w:color w:val="000000" w:themeColor="text1"/>
        </w:rPr>
        <w:fldChar w:fldCharType="begin"/>
      </w:r>
      <w:r w:rsidRPr="00DA3378">
        <w:rPr>
          <w:color w:val="000000" w:themeColor="text1"/>
        </w:rPr>
        <w:instrText xml:space="preserve"> SEQ Tabulka \* ARABIC </w:instrText>
      </w:r>
      <w:r w:rsidR="00A7670B" w:rsidRPr="00DA3378">
        <w:rPr>
          <w:color w:val="000000" w:themeColor="text1"/>
        </w:rPr>
        <w:fldChar w:fldCharType="separate"/>
      </w:r>
      <w:r w:rsidRPr="00DA3378">
        <w:rPr>
          <w:noProof/>
          <w:color w:val="000000" w:themeColor="text1"/>
        </w:rPr>
        <w:t>46</w:t>
      </w:r>
      <w:r w:rsidR="00A7670B" w:rsidRPr="00DA3378">
        <w:rPr>
          <w:color w:val="000000" w:themeColor="text1"/>
        </w:rPr>
        <w:fldChar w:fldCharType="end"/>
      </w:r>
      <w:r w:rsidRPr="00DA3378">
        <w:rPr>
          <w:color w:val="000000" w:themeColor="text1"/>
        </w:rPr>
        <w:t xml:space="preserve"> </w:t>
      </w:r>
      <w:r w:rsidRPr="00DA3378">
        <w:rPr>
          <w:b/>
          <w:color w:val="000000" w:themeColor="text1"/>
        </w:rPr>
        <w:t>padesát příkladů českého dvojnásobný z ČNK</w:t>
      </w:r>
      <w:bookmarkEnd w:id="234"/>
      <w:bookmarkEnd w:id="235"/>
    </w:p>
    <w:p w:rsidR="003742B0" w:rsidRDefault="003742B0" w:rsidP="003742B0">
      <w:r>
        <w:t>ČNK našlo 444 výsledků.</w:t>
      </w:r>
    </w:p>
    <w:tbl>
      <w:tblPr>
        <w:tblStyle w:val="Mkatabulky"/>
        <w:tblW w:w="0" w:type="auto"/>
        <w:tblLook w:val="04A0"/>
      </w:tblPr>
      <w:tblGrid>
        <w:gridCol w:w="2245"/>
        <w:gridCol w:w="2269"/>
        <w:gridCol w:w="2245"/>
        <w:gridCol w:w="2245"/>
      </w:tblGrid>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meda</w:t>
            </w:r>
            <w:r w:rsidRPr="00B26402">
              <w:rPr>
                <w:rFonts w:ascii="Arial" w:hAnsi="Arial" w:cs="Arial"/>
                <w:i/>
                <w:sz w:val="20"/>
                <w:szCs w:val="20"/>
              </w:rPr>
              <w:t>i</w:t>
            </w:r>
            <w:r w:rsidRPr="00B26402">
              <w:rPr>
                <w:rFonts w:ascii="Arial" w:hAnsi="Arial" w:cs="Arial"/>
                <w:i/>
                <w:sz w:val="20"/>
                <w:szCs w:val="20"/>
              </w:rPr>
              <w:t>listka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poptávka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rizik</w:t>
            </w:r>
            <w:r w:rsidRPr="00B26402">
              <w:rPr>
                <w:rFonts w:ascii="Arial" w:hAnsi="Arial" w:cs="Arial"/>
                <w:i/>
                <w:sz w:val="20"/>
                <w:szCs w:val="20"/>
              </w:rPr>
              <w:t>o</w:t>
            </w:r>
            <w:r w:rsidRPr="00B26402">
              <w:rPr>
                <w:rFonts w:ascii="Arial" w:hAnsi="Arial" w:cs="Arial"/>
                <w:i/>
                <w:sz w:val="20"/>
                <w:szCs w:val="20"/>
              </w:rPr>
              <w:t>vost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vítězka</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daň</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radost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hodnota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mistryně</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šamp</w:t>
            </w:r>
            <w:r w:rsidRPr="00B26402">
              <w:rPr>
                <w:rFonts w:ascii="Arial" w:hAnsi="Arial" w:cs="Arial"/>
                <w:i/>
                <w:sz w:val="20"/>
                <w:szCs w:val="20"/>
              </w:rPr>
              <w:t>i</w:t>
            </w:r>
            <w:r w:rsidRPr="00B26402">
              <w:rPr>
                <w:rFonts w:ascii="Arial" w:hAnsi="Arial" w:cs="Arial"/>
                <w:i/>
                <w:sz w:val="20"/>
                <w:szCs w:val="20"/>
              </w:rPr>
              <w:t>ónka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přesilo</w:t>
            </w:r>
            <w:r w:rsidRPr="00B26402">
              <w:rPr>
                <w:rFonts w:ascii="Arial" w:hAnsi="Arial" w:cs="Arial"/>
                <w:i/>
                <w:sz w:val="20"/>
                <w:szCs w:val="20"/>
              </w:rPr>
              <w:t>v</w:t>
            </w:r>
            <w:r w:rsidRPr="00B26402">
              <w:rPr>
                <w:rFonts w:ascii="Arial" w:hAnsi="Arial" w:cs="Arial"/>
                <w:i/>
                <w:sz w:val="20"/>
                <w:szCs w:val="20"/>
              </w:rPr>
              <w:t>ka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účast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životnost staveb</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extrakce</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pravd</w:t>
            </w:r>
            <w:r w:rsidRPr="00B26402">
              <w:rPr>
                <w:rFonts w:ascii="Arial" w:hAnsi="Arial" w:cs="Arial"/>
                <w:i/>
                <w:sz w:val="20"/>
                <w:szCs w:val="20"/>
              </w:rPr>
              <w:t>ě</w:t>
            </w:r>
            <w:r w:rsidRPr="00B26402">
              <w:rPr>
                <w:rFonts w:ascii="Arial" w:hAnsi="Arial" w:cs="Arial"/>
                <w:i/>
                <w:sz w:val="20"/>
                <w:szCs w:val="20"/>
              </w:rPr>
              <w:t>podobnost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vraže</w:t>
            </w:r>
            <w:r w:rsidRPr="00B26402">
              <w:rPr>
                <w:rFonts w:ascii="Arial" w:hAnsi="Arial" w:cs="Arial"/>
                <w:i/>
                <w:sz w:val="20"/>
                <w:szCs w:val="20"/>
              </w:rPr>
              <w:t>d</w:t>
            </w:r>
            <w:r w:rsidRPr="00B26402">
              <w:rPr>
                <w:rFonts w:ascii="Arial" w:hAnsi="Arial" w:cs="Arial"/>
                <w:i/>
                <w:sz w:val="20"/>
                <w:szCs w:val="20"/>
              </w:rPr>
              <w:t>kyně</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podpora</w:t>
            </w:r>
          </w:p>
        </w:tc>
      </w:tr>
      <w:tr w:rsidR="003742B0" w:rsidRPr="00B26402" w:rsidTr="003742B0">
        <w:tc>
          <w:tcPr>
            <w:tcW w:w="2245" w:type="dxa"/>
          </w:tcPr>
          <w:p w:rsidR="003742B0" w:rsidRPr="00B26402" w:rsidRDefault="003742B0" w:rsidP="00DA4C40">
            <w:pPr>
              <w:rPr>
                <w:rFonts w:ascii="Arial" w:hAnsi="Arial" w:cs="Arial"/>
                <w:i/>
                <w:sz w:val="20"/>
                <w:szCs w:val="20"/>
              </w:rPr>
            </w:pPr>
            <w:r>
              <w:rPr>
                <w:rFonts w:ascii="Arial" w:hAnsi="Arial" w:cs="Arial"/>
                <w:i/>
                <w:sz w:val="20"/>
                <w:szCs w:val="20"/>
              </w:rPr>
              <w:t>Dvojnásobná</w:t>
            </w:r>
            <w:r w:rsidRPr="00B26402">
              <w:rPr>
                <w:rFonts w:ascii="Arial" w:hAnsi="Arial" w:cs="Arial"/>
                <w:i/>
                <w:sz w:val="20"/>
                <w:szCs w:val="20"/>
              </w:rPr>
              <w:t xml:space="preserve"> výměna trenéra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účinnost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brzdná dráha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porce</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cena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hodnota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mami</w:t>
            </w:r>
            <w:r w:rsidRPr="00B26402">
              <w:rPr>
                <w:rFonts w:ascii="Arial" w:hAnsi="Arial" w:cs="Arial"/>
                <w:i/>
                <w:sz w:val="20"/>
                <w:szCs w:val="20"/>
              </w:rPr>
              <w:t>n</w:t>
            </w:r>
            <w:r w:rsidRPr="00B26402">
              <w:rPr>
                <w:rFonts w:ascii="Arial" w:hAnsi="Arial" w:cs="Arial"/>
                <w:i/>
                <w:sz w:val="20"/>
                <w:szCs w:val="20"/>
              </w:rPr>
              <w:t>ka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produ</w:t>
            </w:r>
            <w:r w:rsidRPr="00B26402">
              <w:rPr>
                <w:rFonts w:ascii="Arial" w:hAnsi="Arial" w:cs="Arial"/>
                <w:i/>
                <w:sz w:val="20"/>
                <w:szCs w:val="20"/>
              </w:rPr>
              <w:t>k</w:t>
            </w:r>
            <w:r w:rsidRPr="00B26402">
              <w:rPr>
                <w:rFonts w:ascii="Arial" w:hAnsi="Arial" w:cs="Arial"/>
                <w:i/>
                <w:sz w:val="20"/>
                <w:szCs w:val="20"/>
              </w:rPr>
              <w:t>ce</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svatba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nositelka Nobelovy ceny</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vdova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vražda</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rozpus</w:t>
            </w:r>
            <w:r w:rsidRPr="00B26402">
              <w:rPr>
                <w:rFonts w:ascii="Arial" w:hAnsi="Arial" w:cs="Arial"/>
                <w:i/>
                <w:sz w:val="20"/>
                <w:szCs w:val="20"/>
              </w:rPr>
              <w:t>t</w:t>
            </w:r>
            <w:r w:rsidRPr="00B26402">
              <w:rPr>
                <w:rFonts w:ascii="Arial" w:hAnsi="Arial" w:cs="Arial"/>
                <w:i/>
                <w:sz w:val="20"/>
                <w:szCs w:val="20"/>
              </w:rPr>
              <w:t>nost látky</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doba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perioda převratů</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kapacita</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částka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dávka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ostuda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babička</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pomsta</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práce</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účast</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převaha</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investice</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účastn</w:t>
            </w:r>
            <w:r w:rsidRPr="00B26402">
              <w:rPr>
                <w:rFonts w:ascii="Arial" w:hAnsi="Arial" w:cs="Arial"/>
                <w:i/>
                <w:sz w:val="20"/>
                <w:szCs w:val="20"/>
              </w:rPr>
              <w:t>i</w:t>
            </w:r>
            <w:r w:rsidRPr="00B26402">
              <w:rPr>
                <w:rFonts w:ascii="Arial" w:hAnsi="Arial" w:cs="Arial"/>
                <w:i/>
                <w:sz w:val="20"/>
                <w:szCs w:val="20"/>
              </w:rPr>
              <w:t>ce</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produ</w:t>
            </w:r>
            <w:r w:rsidRPr="00B26402">
              <w:rPr>
                <w:rFonts w:ascii="Arial" w:hAnsi="Arial" w:cs="Arial"/>
                <w:i/>
                <w:sz w:val="20"/>
                <w:szCs w:val="20"/>
              </w:rPr>
              <w:t>k</w:t>
            </w:r>
            <w:r w:rsidRPr="00B26402">
              <w:rPr>
                <w:rFonts w:ascii="Arial" w:hAnsi="Arial" w:cs="Arial"/>
                <w:i/>
                <w:sz w:val="20"/>
                <w:szCs w:val="20"/>
              </w:rPr>
              <w:t>ce</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hmo</w:t>
            </w:r>
            <w:r w:rsidRPr="00B26402">
              <w:rPr>
                <w:rFonts w:ascii="Arial" w:hAnsi="Arial" w:cs="Arial"/>
                <w:i/>
                <w:sz w:val="20"/>
                <w:szCs w:val="20"/>
              </w:rPr>
              <w:t>t</w:t>
            </w:r>
            <w:r w:rsidRPr="00B26402">
              <w:rPr>
                <w:rFonts w:ascii="Arial" w:hAnsi="Arial" w:cs="Arial"/>
                <w:i/>
                <w:sz w:val="20"/>
                <w:szCs w:val="20"/>
              </w:rPr>
              <w:t>nost</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lastRenderedPageBreak/>
              <w:t>Dvojnásobná sazba daně</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početní výhoda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vlaste</w:t>
            </w:r>
            <w:r w:rsidRPr="00B26402">
              <w:rPr>
                <w:rFonts w:ascii="Arial" w:hAnsi="Arial" w:cs="Arial"/>
                <w:i/>
                <w:sz w:val="20"/>
                <w:szCs w:val="20"/>
              </w:rPr>
              <w:t>n</w:t>
            </w:r>
            <w:r w:rsidRPr="00B26402">
              <w:rPr>
                <w:rFonts w:ascii="Arial" w:hAnsi="Arial" w:cs="Arial"/>
                <w:i/>
                <w:sz w:val="20"/>
                <w:szCs w:val="20"/>
              </w:rPr>
              <w:t>ka</w:t>
            </w:r>
          </w:p>
        </w:tc>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paměť</w:t>
            </w:r>
          </w:p>
        </w:tc>
      </w:tr>
      <w:tr w:rsidR="003742B0" w:rsidRPr="00B26402" w:rsidTr="003742B0">
        <w:tc>
          <w:tcPr>
            <w:tcW w:w="2245"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přílež</w:t>
            </w:r>
            <w:r w:rsidRPr="00B26402">
              <w:rPr>
                <w:rFonts w:ascii="Arial" w:hAnsi="Arial" w:cs="Arial"/>
                <w:i/>
                <w:sz w:val="20"/>
                <w:szCs w:val="20"/>
              </w:rPr>
              <w:t>i</w:t>
            </w:r>
            <w:r w:rsidRPr="00B26402">
              <w:rPr>
                <w:rFonts w:ascii="Arial" w:hAnsi="Arial" w:cs="Arial"/>
                <w:i/>
                <w:sz w:val="20"/>
                <w:szCs w:val="20"/>
              </w:rPr>
              <w:t>tost</w:t>
            </w:r>
          </w:p>
        </w:tc>
        <w:tc>
          <w:tcPr>
            <w:tcW w:w="2269"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Dvojnásobná konk</w:t>
            </w:r>
            <w:r w:rsidRPr="00B26402">
              <w:rPr>
                <w:rFonts w:ascii="Arial" w:hAnsi="Arial" w:cs="Arial"/>
                <w:i/>
                <w:sz w:val="20"/>
                <w:szCs w:val="20"/>
              </w:rPr>
              <w:t>u</w:t>
            </w:r>
            <w:r w:rsidRPr="00B26402">
              <w:rPr>
                <w:rFonts w:ascii="Arial" w:hAnsi="Arial" w:cs="Arial"/>
                <w:i/>
                <w:sz w:val="20"/>
                <w:szCs w:val="20"/>
              </w:rPr>
              <w:t>rence</w:t>
            </w:r>
          </w:p>
        </w:tc>
        <w:tc>
          <w:tcPr>
            <w:tcW w:w="2245" w:type="dxa"/>
          </w:tcPr>
          <w:p w:rsidR="003742B0" w:rsidRPr="00B26402" w:rsidRDefault="003742B0" w:rsidP="00DA4C40">
            <w:pPr>
              <w:rPr>
                <w:rFonts w:ascii="Arial" w:hAnsi="Arial" w:cs="Arial"/>
                <w:i/>
                <w:sz w:val="20"/>
                <w:szCs w:val="20"/>
              </w:rPr>
            </w:pPr>
          </w:p>
        </w:tc>
        <w:tc>
          <w:tcPr>
            <w:tcW w:w="2245" w:type="dxa"/>
          </w:tcPr>
          <w:p w:rsidR="003742B0" w:rsidRPr="00B26402" w:rsidRDefault="003742B0" w:rsidP="00DA4C40">
            <w:pPr>
              <w:keepNext/>
              <w:rPr>
                <w:rFonts w:ascii="Arial" w:hAnsi="Arial" w:cs="Arial"/>
                <w:i/>
                <w:sz w:val="20"/>
                <w:szCs w:val="20"/>
              </w:rPr>
            </w:pPr>
          </w:p>
        </w:tc>
      </w:tr>
    </w:tbl>
    <w:p w:rsidR="003742B0" w:rsidRPr="00C72FEC" w:rsidRDefault="003742B0" w:rsidP="003742B0">
      <w:pPr>
        <w:pStyle w:val="Titulek"/>
        <w:rPr>
          <w:b/>
          <w:color w:val="000000" w:themeColor="text1"/>
        </w:rPr>
      </w:pPr>
      <w:bookmarkStart w:id="236" w:name="_Toc447311838"/>
      <w:bookmarkStart w:id="237" w:name="_Toc448178213"/>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47</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českého dvojnásobná z ČNK</w:t>
      </w:r>
      <w:bookmarkEnd w:id="236"/>
      <w:bookmarkEnd w:id="237"/>
    </w:p>
    <w:p w:rsidR="003742B0" w:rsidRDefault="003742B0" w:rsidP="003742B0">
      <w:r>
        <w:t>ČNK nalezlo 258 výsledků.</w:t>
      </w:r>
    </w:p>
    <w:tbl>
      <w:tblPr>
        <w:tblStyle w:val="Mkatabulky"/>
        <w:tblW w:w="0" w:type="auto"/>
        <w:tblLook w:val="04A0"/>
      </w:tblPr>
      <w:tblGrid>
        <w:gridCol w:w="2251"/>
        <w:gridCol w:w="2251"/>
        <w:gridCol w:w="2251"/>
        <w:gridCol w:w="2251"/>
      </w:tblGrid>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zvýšení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zdražení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množství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zvětšení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oslabení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množství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ceny (pl.)</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vraždy (pl.)</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zlo</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mzdy (pl.)</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vzdál</w:t>
            </w:r>
            <w:r w:rsidRPr="00B26402">
              <w:rPr>
                <w:rFonts w:ascii="Arial" w:hAnsi="Arial" w:cs="Arial"/>
                <w:i/>
                <w:sz w:val="20"/>
                <w:szCs w:val="20"/>
              </w:rPr>
              <w:t>e</w:t>
            </w:r>
            <w:r w:rsidRPr="00B26402">
              <w:rPr>
                <w:rFonts w:ascii="Arial" w:hAnsi="Arial" w:cs="Arial"/>
                <w:i/>
                <w:sz w:val="20"/>
                <w:szCs w:val="20"/>
              </w:rPr>
              <w:t>nosti (pl.)</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hodnoty (pl.)</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vzdál</w:t>
            </w:r>
            <w:r w:rsidRPr="00B26402">
              <w:rPr>
                <w:rFonts w:ascii="Arial" w:hAnsi="Arial" w:cs="Arial"/>
                <w:i/>
                <w:sz w:val="20"/>
                <w:szCs w:val="20"/>
              </w:rPr>
              <w:t>e</w:t>
            </w:r>
            <w:r w:rsidRPr="00B26402">
              <w:rPr>
                <w:rFonts w:ascii="Arial" w:hAnsi="Arial" w:cs="Arial"/>
                <w:i/>
                <w:sz w:val="20"/>
                <w:szCs w:val="20"/>
              </w:rPr>
              <w:t>nosti (pl.)</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snížení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zasto</w:t>
            </w:r>
            <w:r w:rsidRPr="00B26402">
              <w:rPr>
                <w:rFonts w:ascii="Arial" w:hAnsi="Arial" w:cs="Arial"/>
                <w:i/>
                <w:sz w:val="20"/>
                <w:szCs w:val="20"/>
              </w:rPr>
              <w:t>u</w:t>
            </w:r>
            <w:r w:rsidRPr="00B26402">
              <w:rPr>
                <w:rFonts w:ascii="Arial" w:hAnsi="Arial" w:cs="Arial"/>
                <w:i/>
                <w:sz w:val="20"/>
                <w:szCs w:val="20"/>
              </w:rPr>
              <w:t>pení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zrušení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ztišení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riziko</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peníze</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klamání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zpoždění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osamění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tempo</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rozčílení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riziko</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rozlišení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navýšení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vylouč</w:t>
            </w:r>
            <w:r w:rsidRPr="00B26402">
              <w:rPr>
                <w:rFonts w:ascii="Arial" w:hAnsi="Arial" w:cs="Arial"/>
                <w:i/>
                <w:sz w:val="20"/>
                <w:szCs w:val="20"/>
              </w:rPr>
              <w:t>e</w:t>
            </w:r>
            <w:r w:rsidRPr="00B26402">
              <w:rPr>
                <w:rFonts w:ascii="Arial" w:hAnsi="Arial" w:cs="Arial"/>
                <w:i/>
                <w:sz w:val="20"/>
                <w:szCs w:val="20"/>
              </w:rPr>
              <w:t>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odcizení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ošetření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spropi</w:t>
            </w:r>
            <w:r w:rsidRPr="00B26402">
              <w:rPr>
                <w:rFonts w:ascii="Arial" w:hAnsi="Arial" w:cs="Arial"/>
                <w:i/>
                <w:sz w:val="20"/>
                <w:szCs w:val="20"/>
              </w:rPr>
              <w:t>t</w:t>
            </w:r>
            <w:r w:rsidRPr="00B26402">
              <w:rPr>
                <w:rFonts w:ascii="Arial" w:hAnsi="Arial" w:cs="Arial"/>
                <w:i/>
                <w:sz w:val="20"/>
                <w:szCs w:val="20"/>
              </w:rPr>
              <w:t>né</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úsilí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dobití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břímě</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otvírání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nebe</w:t>
            </w:r>
            <w:r w:rsidRPr="00B26402">
              <w:rPr>
                <w:rFonts w:ascii="Arial" w:hAnsi="Arial" w:cs="Arial"/>
                <w:i/>
                <w:sz w:val="20"/>
                <w:szCs w:val="20"/>
              </w:rPr>
              <w:t>z</w:t>
            </w:r>
            <w:r w:rsidRPr="00B26402">
              <w:rPr>
                <w:rFonts w:ascii="Arial" w:hAnsi="Arial" w:cs="Arial"/>
                <w:i/>
                <w:sz w:val="20"/>
                <w:szCs w:val="20"/>
              </w:rPr>
              <w:t>pečí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zhodn</w:t>
            </w:r>
            <w:r w:rsidRPr="00B26402">
              <w:rPr>
                <w:rFonts w:ascii="Arial" w:hAnsi="Arial" w:cs="Arial"/>
                <w:i/>
                <w:sz w:val="20"/>
                <w:szCs w:val="20"/>
              </w:rPr>
              <w:t>o</w:t>
            </w:r>
            <w:r w:rsidRPr="00B26402">
              <w:rPr>
                <w:rFonts w:ascii="Arial" w:hAnsi="Arial" w:cs="Arial"/>
                <w:i/>
                <w:sz w:val="20"/>
                <w:szCs w:val="20"/>
              </w:rPr>
              <w:t>cení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vítězství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štěstí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břicho (velké)</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vyvrch</w:t>
            </w:r>
            <w:r w:rsidRPr="00B26402">
              <w:rPr>
                <w:rFonts w:ascii="Arial" w:hAnsi="Arial" w:cs="Arial"/>
                <w:i/>
                <w:sz w:val="20"/>
                <w:szCs w:val="20"/>
              </w:rPr>
              <w:t>o</w:t>
            </w:r>
            <w:r w:rsidRPr="00B26402">
              <w:rPr>
                <w:rFonts w:ascii="Arial" w:hAnsi="Arial" w:cs="Arial"/>
                <w:i/>
                <w:sz w:val="20"/>
                <w:szCs w:val="20"/>
              </w:rPr>
              <w:t>lení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křtiny</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poch</w:t>
            </w:r>
            <w:r w:rsidRPr="00B26402">
              <w:rPr>
                <w:rFonts w:ascii="Arial" w:hAnsi="Arial" w:cs="Arial"/>
                <w:i/>
                <w:sz w:val="20"/>
                <w:szCs w:val="20"/>
              </w:rPr>
              <w:t>y</w:t>
            </w:r>
            <w:r w:rsidRPr="00B26402">
              <w:rPr>
                <w:rFonts w:ascii="Arial" w:hAnsi="Arial" w:cs="Arial"/>
                <w:i/>
                <w:sz w:val="20"/>
                <w:szCs w:val="20"/>
              </w:rPr>
              <w:t>bení</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úročení</w:t>
            </w:r>
          </w:p>
        </w:tc>
      </w:tr>
      <w:tr w:rsidR="003742B0" w:rsidRPr="00B26402" w:rsidTr="003742B0">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jízdné</w:t>
            </w:r>
          </w:p>
        </w:tc>
        <w:tc>
          <w:tcPr>
            <w:tcW w:w="2251" w:type="dxa"/>
          </w:tcPr>
          <w:p w:rsidR="003742B0" w:rsidRPr="00B26402" w:rsidRDefault="003742B0" w:rsidP="00DA4C40">
            <w:pPr>
              <w:rPr>
                <w:rFonts w:ascii="Arial" w:hAnsi="Arial" w:cs="Arial"/>
                <w:i/>
                <w:sz w:val="20"/>
                <w:szCs w:val="20"/>
              </w:rPr>
            </w:pPr>
            <w:r w:rsidRPr="00B26402">
              <w:rPr>
                <w:rFonts w:ascii="Arial" w:hAnsi="Arial" w:cs="Arial"/>
                <w:i/>
                <w:sz w:val="20"/>
                <w:szCs w:val="20"/>
              </w:rPr>
              <w:t>Dvojnásobné využití</w:t>
            </w:r>
          </w:p>
        </w:tc>
        <w:tc>
          <w:tcPr>
            <w:tcW w:w="2251" w:type="dxa"/>
          </w:tcPr>
          <w:p w:rsidR="003742B0" w:rsidRPr="00B26402" w:rsidRDefault="003742B0" w:rsidP="00DA4C40">
            <w:pPr>
              <w:rPr>
                <w:rFonts w:ascii="Arial" w:hAnsi="Arial" w:cs="Arial"/>
                <w:i/>
                <w:sz w:val="20"/>
                <w:szCs w:val="20"/>
              </w:rPr>
            </w:pPr>
          </w:p>
        </w:tc>
        <w:tc>
          <w:tcPr>
            <w:tcW w:w="2251" w:type="dxa"/>
          </w:tcPr>
          <w:p w:rsidR="003742B0" w:rsidRPr="00B26402" w:rsidRDefault="003742B0" w:rsidP="00DA4C40">
            <w:pPr>
              <w:keepNext/>
              <w:rPr>
                <w:rFonts w:ascii="Arial" w:hAnsi="Arial" w:cs="Arial"/>
                <w:i/>
                <w:sz w:val="20"/>
                <w:szCs w:val="20"/>
              </w:rPr>
            </w:pPr>
          </w:p>
        </w:tc>
      </w:tr>
    </w:tbl>
    <w:p w:rsidR="003742B0" w:rsidRPr="00C72FEC" w:rsidRDefault="003742B0" w:rsidP="00E411EF">
      <w:pPr>
        <w:pStyle w:val="Titulek"/>
        <w:ind w:left="0"/>
        <w:rPr>
          <w:b/>
          <w:color w:val="000000" w:themeColor="text1"/>
        </w:rPr>
      </w:pPr>
      <w:bookmarkStart w:id="238" w:name="_Toc447311839"/>
      <w:bookmarkStart w:id="239" w:name="_Toc448178214"/>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48</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českého dvojnásobné z ČNK</w:t>
      </w:r>
      <w:bookmarkEnd w:id="238"/>
      <w:bookmarkEnd w:id="239"/>
    </w:p>
    <w:p w:rsidR="003742B0" w:rsidRDefault="003742B0" w:rsidP="003742B0">
      <w:r>
        <w:t>V ČNK můžeme nalézt 298 výsledků.</w:t>
      </w:r>
    </w:p>
    <w:p w:rsidR="00E411EF" w:rsidRDefault="00E411EF" w:rsidP="003742B0">
      <w:r w:rsidRPr="00E411EF">
        <w:rPr>
          <w:i/>
        </w:rPr>
        <w:t xml:space="preserve">Dvojnásobný </w:t>
      </w:r>
      <w:r>
        <w:t xml:space="preserve">a jeho formy se užívají při např. </w:t>
      </w:r>
      <w:r w:rsidRPr="00E411EF">
        <w:rPr>
          <w:i/>
        </w:rPr>
        <w:t>dvojnásobné jízdné</w:t>
      </w:r>
      <w:r>
        <w:t>, to znamená, že jízdné j</w:t>
      </w:r>
      <w:r w:rsidR="00ED2376">
        <w:t xml:space="preserve">e dvakrát tak drahé než bylo </w:t>
      </w:r>
      <w:r>
        <w:t>nebo, že jsme museli zaplatit za jízdné dvakrát tolik (</w:t>
      </w:r>
      <w:r w:rsidRPr="00E411EF">
        <w:rPr>
          <w:i/>
        </w:rPr>
        <w:t>Dospělí platí dvojnásobné jízdné.</w:t>
      </w:r>
      <w:r>
        <w:t>)</w:t>
      </w:r>
    </w:p>
    <w:p w:rsidR="003742B0" w:rsidRPr="004F5D23" w:rsidRDefault="003742B0" w:rsidP="003742B0">
      <w:pPr>
        <w:pStyle w:val="Nadpis3"/>
      </w:pPr>
      <w:bookmarkStart w:id="240" w:name="_Toc447310889"/>
      <w:bookmarkStart w:id="241" w:name="_Toc448178277"/>
      <w:r w:rsidRPr="004F5D23">
        <w:lastRenderedPageBreak/>
        <w:t>Dwójnasób</w:t>
      </w:r>
      <w:bookmarkEnd w:id="240"/>
      <w:bookmarkEnd w:id="241"/>
    </w:p>
    <w:tbl>
      <w:tblPr>
        <w:tblStyle w:val="Mkatabulky"/>
        <w:tblW w:w="0" w:type="auto"/>
        <w:tblLook w:val="04A0"/>
      </w:tblPr>
      <w:tblGrid>
        <w:gridCol w:w="2259"/>
        <w:gridCol w:w="2247"/>
        <w:gridCol w:w="2246"/>
        <w:gridCol w:w="2252"/>
      </w:tblGrid>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Odbiwać siebie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Powiekszyć się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Zacznąć pić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Stwor w dwójnasób zły</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Czuć się w dwójnasób odpowiedzialna</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Być w dwójnasób chory</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Oddać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Coś być niebiezpeczne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 xml:space="preserve">Odczuwać w dwójnasób </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Zabawny człowiek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Zrobić komuś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Ważne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gorąco</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Wzmóć się dwojnasób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Tracić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Wydawać się coś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 xml:space="preserve">Zdawać się coś w dwójnasób </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We dwójnasób nisko</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ciekawie</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Doczekać się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Wzrość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Czynić coś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Zwaracać się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Marwić się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Rozumiany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traumatyczne</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obojętność</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Dobijać sobie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Strezić kogoś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siłami</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większy</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słyszeć</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Podnieść się komuś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Wzrość coś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 dwójnasób nasze</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Opłacić komuś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Zająć się kimś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Wykopytrnąć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Miłować kogoś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Poczuć coś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Przeżywać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Odpłacić komuś w dwójnasób</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Zwiększenie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Nabrać coś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Szpiegować w dwójnasób</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 xml:space="preserve">W dwójnasób wynagrodzić coś </w:t>
            </w:r>
          </w:p>
        </w:tc>
        <w:tc>
          <w:tcPr>
            <w:tcW w:w="2246"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Doświdaczać w dwójnasób</w:t>
            </w:r>
          </w:p>
        </w:tc>
        <w:tc>
          <w:tcPr>
            <w:tcW w:w="2252"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Nie podobać się komuś w dwójnasób</w:t>
            </w:r>
          </w:p>
        </w:tc>
      </w:tr>
      <w:tr w:rsidR="003742B0" w:rsidRPr="00B26402" w:rsidTr="003742B0">
        <w:tc>
          <w:tcPr>
            <w:tcW w:w="2259"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Chwycić w dwójnasób za ręce</w:t>
            </w:r>
          </w:p>
        </w:tc>
        <w:tc>
          <w:tcPr>
            <w:tcW w:w="2247" w:type="dxa"/>
          </w:tcPr>
          <w:p w:rsidR="003742B0" w:rsidRPr="00B26402" w:rsidRDefault="003742B0" w:rsidP="00DA4C40">
            <w:pPr>
              <w:rPr>
                <w:rFonts w:ascii="Arial" w:hAnsi="Arial" w:cs="Arial"/>
                <w:i/>
                <w:sz w:val="20"/>
                <w:szCs w:val="20"/>
                <w:lang w:val="pl-PL"/>
              </w:rPr>
            </w:pPr>
            <w:r w:rsidRPr="00B26402">
              <w:rPr>
                <w:rFonts w:ascii="Arial" w:hAnsi="Arial" w:cs="Arial"/>
                <w:i/>
                <w:sz w:val="20"/>
                <w:szCs w:val="20"/>
                <w:lang w:val="pl-PL"/>
              </w:rPr>
              <w:t>Stawać się coś w dwójnasób dzielne</w:t>
            </w:r>
          </w:p>
        </w:tc>
        <w:tc>
          <w:tcPr>
            <w:tcW w:w="2246" w:type="dxa"/>
          </w:tcPr>
          <w:p w:rsidR="003742B0" w:rsidRPr="00B26402" w:rsidRDefault="003742B0" w:rsidP="00DA4C40">
            <w:pPr>
              <w:rPr>
                <w:rFonts w:ascii="Arial" w:hAnsi="Arial" w:cs="Arial"/>
                <w:i/>
                <w:sz w:val="20"/>
                <w:szCs w:val="20"/>
                <w:lang w:val="pl-PL"/>
              </w:rPr>
            </w:pPr>
          </w:p>
        </w:tc>
        <w:tc>
          <w:tcPr>
            <w:tcW w:w="2252" w:type="dxa"/>
          </w:tcPr>
          <w:p w:rsidR="003742B0" w:rsidRPr="00B26402" w:rsidRDefault="003742B0" w:rsidP="00DA4C40">
            <w:pPr>
              <w:keepNext/>
              <w:rPr>
                <w:rFonts w:ascii="Arial" w:hAnsi="Arial" w:cs="Arial"/>
                <w:i/>
                <w:sz w:val="20"/>
                <w:szCs w:val="20"/>
                <w:lang w:val="pl-PL"/>
              </w:rPr>
            </w:pPr>
          </w:p>
        </w:tc>
      </w:tr>
    </w:tbl>
    <w:p w:rsidR="003742B0" w:rsidRPr="00C72FEC" w:rsidRDefault="003742B0" w:rsidP="003742B0">
      <w:pPr>
        <w:pStyle w:val="Titulek"/>
        <w:rPr>
          <w:b/>
          <w:color w:val="000000" w:themeColor="text1"/>
        </w:rPr>
      </w:pPr>
      <w:bookmarkStart w:id="242" w:name="_Toc447311840"/>
      <w:bookmarkStart w:id="243" w:name="_Toc448178215"/>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49</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polského dwójnasób z NKJP</w:t>
      </w:r>
      <w:bookmarkEnd w:id="242"/>
      <w:bookmarkEnd w:id="243"/>
    </w:p>
    <w:p w:rsidR="003742B0" w:rsidRDefault="003742B0" w:rsidP="003742B0">
      <w:r>
        <w:t>V NKJP se nachází 190 výsledků.</w:t>
      </w:r>
    </w:p>
    <w:p w:rsidR="009E52D3" w:rsidRDefault="009E52D3" w:rsidP="003742B0">
      <w:r w:rsidRPr="009E52D3">
        <w:rPr>
          <w:i/>
        </w:rPr>
        <w:t>Dwójnasób</w:t>
      </w:r>
      <w:r>
        <w:t xml:space="preserve"> můžeme přeložit do češtiny jako dvojnásobně nebo dvojitě. Užívá se s pře</w:t>
      </w:r>
      <w:r>
        <w:t>d</w:t>
      </w:r>
      <w:r>
        <w:t>ložkou w.</w:t>
      </w:r>
    </w:p>
    <w:p w:rsidR="003742B0" w:rsidRPr="004F5D23" w:rsidRDefault="003742B0" w:rsidP="003742B0">
      <w:pPr>
        <w:pStyle w:val="Nadpis3"/>
      </w:pPr>
      <w:bookmarkStart w:id="244" w:name="_Toc447310890"/>
      <w:bookmarkStart w:id="245" w:name="_Toc448178278"/>
      <w:r w:rsidRPr="004F5D23">
        <w:lastRenderedPageBreak/>
        <w:t>Dvojitě, dvojice, dvojmo</w:t>
      </w:r>
      <w:bookmarkEnd w:id="244"/>
      <w:bookmarkEnd w:id="245"/>
    </w:p>
    <w:tbl>
      <w:tblPr>
        <w:tblStyle w:val="Mkatabulky"/>
        <w:tblW w:w="0" w:type="auto"/>
        <w:tblLook w:val="04A0"/>
      </w:tblPr>
      <w:tblGrid>
        <w:gridCol w:w="2247"/>
        <w:gridCol w:w="2252"/>
        <w:gridCol w:w="2256"/>
        <w:gridCol w:w="2249"/>
      </w:tblGrid>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založit</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Zajištěna dvojitě</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přeplňovaný</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Začala vidět dvojitě</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tečkovaný štít</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slepé studie</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Metoda dvojitě znač</w:t>
            </w:r>
            <w:r w:rsidRPr="00FC70DA">
              <w:rPr>
                <w:rFonts w:ascii="Arial" w:hAnsi="Arial" w:cs="Arial"/>
                <w:i/>
                <w:sz w:val="20"/>
                <w:szCs w:val="20"/>
              </w:rPr>
              <w:t>e</w:t>
            </w:r>
            <w:r w:rsidRPr="00FC70DA">
              <w:rPr>
                <w:rFonts w:ascii="Arial" w:hAnsi="Arial" w:cs="Arial"/>
                <w:i/>
                <w:sz w:val="20"/>
                <w:szCs w:val="20"/>
              </w:rPr>
              <w:t>né vody</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prošít rovným stehem</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plisovaná rol</w:t>
            </w:r>
            <w:r w:rsidRPr="00FC70DA">
              <w:rPr>
                <w:rFonts w:ascii="Arial" w:hAnsi="Arial" w:cs="Arial"/>
                <w:i/>
                <w:sz w:val="20"/>
                <w:szCs w:val="20"/>
              </w:rPr>
              <w:t>e</w:t>
            </w:r>
            <w:r w:rsidRPr="00FC70DA">
              <w:rPr>
                <w:rFonts w:ascii="Arial" w:hAnsi="Arial" w:cs="Arial"/>
                <w:i/>
                <w:sz w:val="20"/>
                <w:szCs w:val="20"/>
              </w:rPr>
              <w:t>ta</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vinuté lustry</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Přišít zip dvojitě</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drážkovaný povrch tampónu</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podtržený</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přeplňovaný motor</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asymptotická trajektorie</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ochlupené krovky</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oploceny hr</w:t>
            </w:r>
            <w:r w:rsidRPr="00FC70DA">
              <w:rPr>
                <w:rFonts w:ascii="Arial" w:hAnsi="Arial" w:cs="Arial"/>
                <w:i/>
                <w:sz w:val="20"/>
                <w:szCs w:val="20"/>
              </w:rPr>
              <w:t>a</w:t>
            </w:r>
            <w:r w:rsidRPr="00FC70DA">
              <w:rPr>
                <w:rFonts w:ascii="Arial" w:hAnsi="Arial" w:cs="Arial"/>
                <w:i/>
                <w:sz w:val="20"/>
                <w:szCs w:val="20"/>
              </w:rPr>
              <w:t>nice</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rozeklaný blesk</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vyvážený st</w:t>
            </w:r>
            <w:r w:rsidRPr="00FC70DA">
              <w:rPr>
                <w:rFonts w:ascii="Arial" w:hAnsi="Arial" w:cs="Arial"/>
                <w:i/>
                <w:sz w:val="20"/>
                <w:szCs w:val="20"/>
              </w:rPr>
              <w:t>u</w:t>
            </w:r>
            <w:r w:rsidRPr="00FC70DA">
              <w:rPr>
                <w:rFonts w:ascii="Arial" w:hAnsi="Arial" w:cs="Arial"/>
                <w:i/>
                <w:sz w:val="20"/>
                <w:szCs w:val="20"/>
              </w:rPr>
              <w:t>peň</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pilovitý</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slepý pokus (způsob studie)</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lomená příčka</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zubaté</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plisovaná rol</w:t>
            </w:r>
            <w:r w:rsidRPr="00FC70DA">
              <w:rPr>
                <w:rFonts w:ascii="Arial" w:hAnsi="Arial" w:cs="Arial"/>
                <w:i/>
                <w:sz w:val="20"/>
                <w:szCs w:val="20"/>
              </w:rPr>
              <w:t>e</w:t>
            </w:r>
            <w:r w:rsidRPr="00FC70DA">
              <w:rPr>
                <w:rFonts w:ascii="Arial" w:hAnsi="Arial" w:cs="Arial"/>
                <w:i/>
                <w:sz w:val="20"/>
                <w:szCs w:val="20"/>
              </w:rPr>
              <w:t>ta</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věrný</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zasklené okno</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jištěné záloh</w:t>
            </w:r>
            <w:r w:rsidRPr="00FC70DA">
              <w:rPr>
                <w:rFonts w:ascii="Arial" w:hAnsi="Arial" w:cs="Arial"/>
                <w:i/>
                <w:sz w:val="20"/>
                <w:szCs w:val="20"/>
              </w:rPr>
              <w:t>o</w:t>
            </w:r>
            <w:r w:rsidRPr="00FC70DA">
              <w:rPr>
                <w:rFonts w:ascii="Arial" w:hAnsi="Arial" w:cs="Arial"/>
                <w:i/>
                <w:sz w:val="20"/>
                <w:szCs w:val="20"/>
              </w:rPr>
              <w:t>vání</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reciproční tvar</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slepý exper</w:t>
            </w:r>
            <w:r w:rsidRPr="00FC70DA">
              <w:rPr>
                <w:rFonts w:ascii="Arial" w:hAnsi="Arial" w:cs="Arial"/>
                <w:i/>
                <w:sz w:val="20"/>
                <w:szCs w:val="20"/>
              </w:rPr>
              <w:t>i</w:t>
            </w:r>
            <w:r w:rsidRPr="00FC70DA">
              <w:rPr>
                <w:rFonts w:ascii="Arial" w:hAnsi="Arial" w:cs="Arial"/>
                <w:i/>
                <w:sz w:val="20"/>
                <w:szCs w:val="20"/>
              </w:rPr>
              <w:t>ment</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oslabovat pri</w:t>
            </w:r>
            <w:r w:rsidRPr="00FC70DA">
              <w:rPr>
                <w:rFonts w:ascii="Arial" w:hAnsi="Arial" w:cs="Arial"/>
                <w:i/>
                <w:sz w:val="20"/>
                <w:szCs w:val="20"/>
              </w:rPr>
              <w:t>n</w:t>
            </w:r>
            <w:r w:rsidRPr="00FC70DA">
              <w:rPr>
                <w:rFonts w:ascii="Arial" w:hAnsi="Arial" w:cs="Arial"/>
                <w:i/>
                <w:sz w:val="20"/>
                <w:szCs w:val="20"/>
              </w:rPr>
              <w:t>cip následnosti</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recesivní</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Být v aplikaci něco dvojitě</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stavitelný sloupek</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vykrajované</w:t>
            </w:r>
          </w:p>
        </w:tc>
        <w:tc>
          <w:tcPr>
            <w:tcW w:w="2256"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kliknout</w:t>
            </w:r>
          </w:p>
        </w:tc>
        <w:tc>
          <w:tcPr>
            <w:tcW w:w="2249"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nabíraný ka</w:t>
            </w:r>
            <w:r w:rsidRPr="00FC70DA">
              <w:rPr>
                <w:rFonts w:ascii="Arial" w:hAnsi="Arial" w:cs="Arial"/>
                <w:i/>
                <w:sz w:val="20"/>
                <w:szCs w:val="20"/>
              </w:rPr>
              <w:t>š</w:t>
            </w:r>
            <w:r w:rsidRPr="00FC70DA">
              <w:rPr>
                <w:rFonts w:ascii="Arial" w:hAnsi="Arial" w:cs="Arial"/>
                <w:i/>
                <w:sz w:val="20"/>
                <w:szCs w:val="20"/>
              </w:rPr>
              <w:t>mír</w:t>
            </w:r>
          </w:p>
        </w:tc>
      </w:tr>
      <w:tr w:rsidR="003742B0" w:rsidRPr="00FC70DA" w:rsidTr="003742B0">
        <w:tc>
          <w:tcPr>
            <w:tcW w:w="2247"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Dvojitě zavřené oči</w:t>
            </w:r>
          </w:p>
        </w:tc>
        <w:tc>
          <w:tcPr>
            <w:tcW w:w="2252" w:type="dxa"/>
          </w:tcPr>
          <w:p w:rsidR="003742B0" w:rsidRPr="00FC70DA" w:rsidRDefault="003742B0" w:rsidP="00DA4C40">
            <w:pPr>
              <w:rPr>
                <w:rFonts w:ascii="Arial" w:hAnsi="Arial" w:cs="Arial"/>
                <w:i/>
                <w:sz w:val="20"/>
                <w:szCs w:val="20"/>
              </w:rPr>
            </w:pPr>
          </w:p>
        </w:tc>
        <w:tc>
          <w:tcPr>
            <w:tcW w:w="2256" w:type="dxa"/>
          </w:tcPr>
          <w:p w:rsidR="003742B0" w:rsidRPr="00FC70DA" w:rsidRDefault="003742B0" w:rsidP="00DA4C40">
            <w:pPr>
              <w:rPr>
                <w:rFonts w:ascii="Arial" w:hAnsi="Arial" w:cs="Arial"/>
                <w:i/>
                <w:sz w:val="20"/>
                <w:szCs w:val="20"/>
              </w:rPr>
            </w:pPr>
          </w:p>
        </w:tc>
        <w:tc>
          <w:tcPr>
            <w:tcW w:w="2249" w:type="dxa"/>
          </w:tcPr>
          <w:p w:rsidR="003742B0" w:rsidRPr="00FC70DA" w:rsidRDefault="003742B0" w:rsidP="00DA4C40">
            <w:pPr>
              <w:keepNext/>
              <w:rPr>
                <w:rFonts w:ascii="Arial" w:hAnsi="Arial" w:cs="Arial"/>
                <w:i/>
                <w:sz w:val="20"/>
                <w:szCs w:val="20"/>
              </w:rPr>
            </w:pPr>
          </w:p>
        </w:tc>
      </w:tr>
    </w:tbl>
    <w:p w:rsidR="00CE3E5F" w:rsidRPr="00C72FEC" w:rsidRDefault="003742B0" w:rsidP="003742B0">
      <w:pPr>
        <w:jc w:val="center"/>
        <w:rPr>
          <w:b/>
          <w:color w:val="000000" w:themeColor="text1"/>
        </w:rPr>
      </w:pPr>
      <w:bookmarkStart w:id="246" w:name="_Toc447311841"/>
      <w:bookmarkStart w:id="247" w:name="_Toc448178216"/>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50</w:t>
      </w:r>
      <w:r w:rsidR="00A7670B" w:rsidRPr="00C72FEC">
        <w:rPr>
          <w:color w:val="000000" w:themeColor="text1"/>
        </w:rPr>
        <w:fldChar w:fldCharType="end"/>
      </w:r>
      <w:r w:rsidRPr="00C72FEC">
        <w:rPr>
          <w:color w:val="000000" w:themeColor="text1"/>
        </w:rPr>
        <w:t xml:space="preserve"> </w:t>
      </w:r>
      <w:r w:rsidRPr="00C72FEC">
        <w:rPr>
          <w:b/>
          <w:color w:val="000000" w:themeColor="text1"/>
        </w:rPr>
        <w:t>čtyřicet jedna příkladů českého dvojitě z ČNK</w:t>
      </w:r>
      <w:bookmarkEnd w:id="246"/>
      <w:bookmarkEnd w:id="247"/>
    </w:p>
    <w:p w:rsidR="003742B0" w:rsidRDefault="003742B0" w:rsidP="003742B0">
      <w:r w:rsidRPr="00EA4EF6">
        <w:t xml:space="preserve">ČNK našel 100 výsledků. Nejčastějšími příklady bylo: </w:t>
      </w:r>
      <w:r w:rsidRPr="00EA4EF6">
        <w:rPr>
          <w:i/>
        </w:rPr>
        <w:t>dvojitá slepá studie, vidím dvojitě, štít dvojitě tečkovaný</w:t>
      </w:r>
      <w:r w:rsidRPr="00EA4EF6">
        <w:t>, často používáno ve spojitosti s šitím.</w:t>
      </w:r>
    </w:p>
    <w:tbl>
      <w:tblPr>
        <w:tblStyle w:val="Mkatabulky"/>
        <w:tblW w:w="0" w:type="auto"/>
        <w:tblLook w:val="04A0"/>
      </w:tblPr>
      <w:tblGrid>
        <w:gridCol w:w="2248"/>
        <w:gridCol w:w="2244"/>
        <w:gridCol w:w="2252"/>
        <w:gridCol w:w="2260"/>
      </w:tblGrid>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výstav</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přátel</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stožárů</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(muž a žena)</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stejné barvy</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silničářů</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žen</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Každý z dvojice</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klaunů</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protihráčů</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studentů</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elektronů</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Klidnější z dvojice</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rovnic</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vedle nich</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Sourozenecká dvojice</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Manželská dvojice</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cizích lidí</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plošin</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útočníků</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z Pákistánu</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Filmařská dvojice</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reproduktorů</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důchodců</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Vsetínská dvojice</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nosníků</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žen</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Vidové dvojice</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svorek</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Zvláštní dvojice</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kamer</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 xml:space="preserve">První dvojice </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České dvojice</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Nesourodá dvojice</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hejtmanů</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přímek</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lastRenderedPageBreak/>
              <w:t>Dvojice hvězd</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policistů</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moderátorek</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novomanželů</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přátel</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jednotek</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Bratrská dvojice</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Bratrské dvojice</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Dobrá dvojice</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šipek</w:t>
            </w:r>
          </w:p>
        </w:tc>
        <w:tc>
          <w:tcPr>
            <w:tcW w:w="2252" w:type="dxa"/>
          </w:tcPr>
          <w:p w:rsidR="003742B0" w:rsidRPr="00FC70DA" w:rsidRDefault="003742B0" w:rsidP="00DA4C40">
            <w:pPr>
              <w:rPr>
                <w:rFonts w:ascii="Arial" w:hAnsi="Arial" w:cs="Arial"/>
                <w:i/>
                <w:sz w:val="20"/>
                <w:szCs w:val="20"/>
              </w:rPr>
            </w:pPr>
            <w:r w:rsidRPr="00FC70DA">
              <w:rPr>
                <w:rFonts w:ascii="Arial" w:hAnsi="Arial" w:cs="Arial"/>
                <w:i/>
                <w:sz w:val="20"/>
                <w:szCs w:val="20"/>
              </w:rPr>
              <w:t>Dobrá dvojice</w:t>
            </w:r>
          </w:p>
        </w:tc>
        <w:tc>
          <w:tcPr>
            <w:tcW w:w="2260" w:type="dxa"/>
          </w:tcPr>
          <w:p w:rsidR="003742B0" w:rsidRPr="00FC70DA" w:rsidRDefault="003742B0" w:rsidP="00DA4C40">
            <w:pPr>
              <w:rPr>
                <w:rFonts w:ascii="Arial" w:hAnsi="Arial" w:cs="Arial"/>
                <w:i/>
                <w:sz w:val="20"/>
                <w:szCs w:val="20"/>
              </w:rPr>
            </w:pPr>
            <w:r w:rsidRPr="00FC70DA">
              <w:rPr>
                <w:rFonts w:ascii="Arial" w:hAnsi="Arial" w:cs="Arial"/>
                <w:i/>
                <w:sz w:val="20"/>
                <w:szCs w:val="20"/>
              </w:rPr>
              <w:t>Sledovaná dvojice</w:t>
            </w:r>
          </w:p>
        </w:tc>
      </w:tr>
      <w:tr w:rsidR="003742B0" w:rsidRPr="00FC70DA" w:rsidTr="003742B0">
        <w:tc>
          <w:tcPr>
            <w:tcW w:w="2248" w:type="dxa"/>
          </w:tcPr>
          <w:p w:rsidR="003742B0" w:rsidRPr="00FC70DA" w:rsidRDefault="003742B0" w:rsidP="00DA4C40">
            <w:pPr>
              <w:rPr>
                <w:rFonts w:ascii="Arial" w:hAnsi="Arial" w:cs="Arial"/>
                <w:i/>
                <w:sz w:val="20"/>
                <w:szCs w:val="20"/>
              </w:rPr>
            </w:pPr>
            <w:r w:rsidRPr="00FC70DA">
              <w:rPr>
                <w:rFonts w:ascii="Arial" w:hAnsi="Arial" w:cs="Arial"/>
                <w:i/>
                <w:sz w:val="20"/>
                <w:szCs w:val="20"/>
              </w:rPr>
              <w:t>Dvojice filmařů</w:t>
            </w:r>
          </w:p>
        </w:tc>
        <w:tc>
          <w:tcPr>
            <w:tcW w:w="2244" w:type="dxa"/>
          </w:tcPr>
          <w:p w:rsidR="003742B0" w:rsidRPr="00FC70DA" w:rsidRDefault="003742B0" w:rsidP="00DA4C40">
            <w:pPr>
              <w:rPr>
                <w:rFonts w:ascii="Arial" w:hAnsi="Arial" w:cs="Arial"/>
                <w:i/>
                <w:sz w:val="20"/>
                <w:szCs w:val="20"/>
              </w:rPr>
            </w:pPr>
            <w:r w:rsidRPr="00FC70DA">
              <w:rPr>
                <w:rFonts w:ascii="Arial" w:hAnsi="Arial" w:cs="Arial"/>
                <w:i/>
                <w:sz w:val="20"/>
                <w:szCs w:val="20"/>
              </w:rPr>
              <w:t>Fotbalová dvojice</w:t>
            </w:r>
          </w:p>
        </w:tc>
        <w:tc>
          <w:tcPr>
            <w:tcW w:w="2252" w:type="dxa"/>
          </w:tcPr>
          <w:p w:rsidR="003742B0" w:rsidRPr="00FC70DA" w:rsidRDefault="003742B0" w:rsidP="00DA4C40">
            <w:pPr>
              <w:rPr>
                <w:rFonts w:ascii="Arial" w:hAnsi="Arial" w:cs="Arial"/>
                <w:i/>
                <w:sz w:val="20"/>
                <w:szCs w:val="20"/>
              </w:rPr>
            </w:pPr>
          </w:p>
        </w:tc>
        <w:tc>
          <w:tcPr>
            <w:tcW w:w="2260" w:type="dxa"/>
          </w:tcPr>
          <w:p w:rsidR="003742B0" w:rsidRPr="00FC70DA" w:rsidRDefault="003742B0" w:rsidP="00DA4C40">
            <w:pPr>
              <w:keepNext/>
              <w:rPr>
                <w:rFonts w:ascii="Arial" w:hAnsi="Arial" w:cs="Arial"/>
                <w:i/>
                <w:sz w:val="20"/>
                <w:szCs w:val="20"/>
              </w:rPr>
            </w:pPr>
          </w:p>
        </w:tc>
      </w:tr>
    </w:tbl>
    <w:p w:rsidR="003742B0" w:rsidRPr="00C72FEC" w:rsidRDefault="003742B0" w:rsidP="003742B0">
      <w:pPr>
        <w:jc w:val="center"/>
        <w:rPr>
          <w:b/>
          <w:color w:val="000000" w:themeColor="text1"/>
        </w:rPr>
      </w:pPr>
      <w:bookmarkStart w:id="248" w:name="_Toc447311842"/>
      <w:bookmarkStart w:id="249" w:name="_Toc448178217"/>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51</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dvojice z ČNK</w:t>
      </w:r>
      <w:bookmarkEnd w:id="248"/>
      <w:bookmarkEnd w:id="249"/>
    </w:p>
    <w:p w:rsidR="003742B0" w:rsidRDefault="003742B0" w:rsidP="003742B0">
      <w:r>
        <w:t>ČNK nalezl 3 295 výsledků. V češtině se výraz dvojice může používat jak pro dvojici sl</w:t>
      </w:r>
      <w:r>
        <w:t>o</w:t>
      </w:r>
      <w:r>
        <w:t xml:space="preserve">ženou ze dvou žen či mužů, tak dvojici žena a muž popř. </w:t>
      </w:r>
      <w:r w:rsidRPr="00FC70DA">
        <w:rPr>
          <w:i/>
        </w:rPr>
        <w:t>dvojice dětí, dvojice svorek</w:t>
      </w:r>
      <w:r>
        <w:t>, tj. používá se i s neživotnými podstatnými jmény i s podstatnými jmény středního rodu.</w:t>
      </w:r>
    </w:p>
    <w:tbl>
      <w:tblPr>
        <w:tblStyle w:val="Mkatabulky"/>
        <w:tblW w:w="0" w:type="auto"/>
        <w:tblLook w:val="04A0"/>
      </w:tblPr>
      <w:tblGrid>
        <w:gridCol w:w="2241"/>
        <w:gridCol w:w="2261"/>
        <w:gridCol w:w="2249"/>
        <w:gridCol w:w="2253"/>
      </w:tblGrid>
      <w:tr w:rsidR="003742B0" w:rsidRPr="005E2A33" w:rsidTr="003742B0">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Dostat každou radu dvojmo</w:t>
            </w:r>
          </w:p>
        </w:tc>
        <w:tc>
          <w:tcPr>
            <w:tcW w:w="2261" w:type="dxa"/>
          </w:tcPr>
          <w:p w:rsidR="003742B0" w:rsidRPr="005E2A33" w:rsidRDefault="003742B0" w:rsidP="00DA4C40">
            <w:pPr>
              <w:rPr>
                <w:rFonts w:ascii="Arial" w:hAnsi="Arial" w:cs="Arial"/>
                <w:i/>
                <w:sz w:val="20"/>
                <w:szCs w:val="20"/>
              </w:rPr>
            </w:pPr>
            <w:r w:rsidRPr="005E2A33">
              <w:rPr>
                <w:rFonts w:ascii="Arial" w:hAnsi="Arial" w:cs="Arial"/>
                <w:i/>
                <w:sz w:val="20"/>
                <w:szCs w:val="20"/>
              </w:rPr>
              <w:t>Postiženo dvojmo (tsunami, zemětřes</w:t>
            </w:r>
            <w:r w:rsidRPr="005E2A33">
              <w:rPr>
                <w:rFonts w:ascii="Arial" w:hAnsi="Arial" w:cs="Arial"/>
                <w:i/>
                <w:sz w:val="20"/>
                <w:szCs w:val="20"/>
              </w:rPr>
              <w:t>e</w:t>
            </w:r>
            <w:r w:rsidRPr="005E2A33">
              <w:rPr>
                <w:rFonts w:ascii="Arial" w:hAnsi="Arial" w:cs="Arial"/>
                <w:i/>
                <w:sz w:val="20"/>
                <w:szCs w:val="20"/>
              </w:rPr>
              <w:t>ní)</w:t>
            </w:r>
          </w:p>
        </w:tc>
        <w:tc>
          <w:tcPr>
            <w:tcW w:w="2249" w:type="dxa"/>
          </w:tcPr>
          <w:p w:rsidR="003742B0" w:rsidRPr="005E2A33" w:rsidRDefault="003742B0" w:rsidP="00DA4C40">
            <w:pPr>
              <w:rPr>
                <w:rFonts w:ascii="Arial" w:hAnsi="Arial" w:cs="Arial"/>
                <w:i/>
                <w:sz w:val="20"/>
                <w:szCs w:val="20"/>
              </w:rPr>
            </w:pPr>
            <w:r w:rsidRPr="005E2A33">
              <w:rPr>
                <w:rFonts w:ascii="Arial" w:hAnsi="Arial" w:cs="Arial"/>
                <w:i/>
                <w:sz w:val="20"/>
                <w:szCs w:val="20"/>
              </w:rPr>
              <w:t>Vidět dvojmo</w:t>
            </w:r>
          </w:p>
        </w:tc>
        <w:tc>
          <w:tcPr>
            <w:tcW w:w="2253" w:type="dxa"/>
          </w:tcPr>
          <w:p w:rsidR="003742B0" w:rsidRPr="005E2A33" w:rsidRDefault="003742B0" w:rsidP="00DA4C40">
            <w:pPr>
              <w:rPr>
                <w:rFonts w:ascii="Arial" w:hAnsi="Arial" w:cs="Arial"/>
                <w:i/>
                <w:sz w:val="20"/>
                <w:szCs w:val="20"/>
              </w:rPr>
            </w:pPr>
            <w:r w:rsidRPr="005E2A33">
              <w:rPr>
                <w:rFonts w:ascii="Arial" w:hAnsi="Arial" w:cs="Arial"/>
                <w:i/>
                <w:sz w:val="20"/>
                <w:szCs w:val="20"/>
              </w:rPr>
              <w:t>Přicházet dvojmo</w:t>
            </w:r>
          </w:p>
        </w:tc>
      </w:tr>
      <w:tr w:rsidR="003742B0" w:rsidRPr="005E2A33" w:rsidTr="003742B0">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Být dvojmo oblečení</w:t>
            </w:r>
          </w:p>
        </w:tc>
        <w:tc>
          <w:tcPr>
            <w:tcW w:w="2261" w:type="dxa"/>
          </w:tcPr>
          <w:p w:rsidR="003742B0" w:rsidRPr="005E2A33" w:rsidRDefault="003742B0" w:rsidP="00DA4C40">
            <w:pPr>
              <w:rPr>
                <w:rFonts w:ascii="Arial" w:hAnsi="Arial" w:cs="Arial"/>
                <w:i/>
                <w:sz w:val="20"/>
                <w:szCs w:val="20"/>
              </w:rPr>
            </w:pPr>
            <w:r w:rsidRPr="005E2A33">
              <w:rPr>
                <w:rFonts w:ascii="Arial" w:hAnsi="Arial" w:cs="Arial"/>
                <w:i/>
                <w:sz w:val="20"/>
                <w:szCs w:val="20"/>
              </w:rPr>
              <w:t>Mít osoby v adresáři dvojmo</w:t>
            </w:r>
          </w:p>
        </w:tc>
        <w:tc>
          <w:tcPr>
            <w:tcW w:w="2249" w:type="dxa"/>
          </w:tcPr>
          <w:p w:rsidR="003742B0" w:rsidRPr="005E2A33" w:rsidRDefault="003742B0" w:rsidP="00DA4C40">
            <w:pPr>
              <w:rPr>
                <w:rFonts w:ascii="Arial" w:hAnsi="Arial" w:cs="Arial"/>
                <w:i/>
                <w:sz w:val="20"/>
                <w:szCs w:val="20"/>
              </w:rPr>
            </w:pPr>
            <w:r w:rsidRPr="005E2A33">
              <w:rPr>
                <w:rFonts w:ascii="Arial" w:hAnsi="Arial" w:cs="Arial"/>
                <w:i/>
                <w:sz w:val="20"/>
                <w:szCs w:val="20"/>
              </w:rPr>
              <w:t>Prostřít talíř dvojmo</w:t>
            </w:r>
          </w:p>
        </w:tc>
        <w:tc>
          <w:tcPr>
            <w:tcW w:w="2253" w:type="dxa"/>
          </w:tcPr>
          <w:p w:rsidR="003742B0" w:rsidRPr="005E2A33" w:rsidRDefault="003742B0" w:rsidP="00DA4C40">
            <w:pPr>
              <w:rPr>
                <w:rFonts w:ascii="Arial" w:hAnsi="Arial" w:cs="Arial"/>
                <w:i/>
                <w:sz w:val="20"/>
                <w:szCs w:val="20"/>
              </w:rPr>
            </w:pPr>
            <w:r w:rsidRPr="005E2A33">
              <w:rPr>
                <w:rFonts w:ascii="Arial" w:hAnsi="Arial" w:cs="Arial"/>
                <w:i/>
                <w:sz w:val="20"/>
                <w:szCs w:val="20"/>
              </w:rPr>
              <w:t>Zobrazovat dvojmo</w:t>
            </w:r>
          </w:p>
        </w:tc>
      </w:tr>
      <w:tr w:rsidR="003742B0" w:rsidRPr="005E2A33" w:rsidTr="003742B0">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Smát se dvojmo</w:t>
            </w:r>
          </w:p>
        </w:tc>
        <w:tc>
          <w:tcPr>
            <w:tcW w:w="2261" w:type="dxa"/>
          </w:tcPr>
          <w:p w:rsidR="003742B0" w:rsidRPr="005E2A33" w:rsidRDefault="003742B0" w:rsidP="00DA4C40">
            <w:pPr>
              <w:rPr>
                <w:rFonts w:ascii="Arial" w:hAnsi="Arial" w:cs="Arial"/>
                <w:i/>
                <w:sz w:val="20"/>
                <w:szCs w:val="20"/>
              </w:rPr>
            </w:pPr>
            <w:r w:rsidRPr="005E2A33">
              <w:rPr>
                <w:rFonts w:ascii="Arial" w:hAnsi="Arial" w:cs="Arial"/>
                <w:i/>
                <w:sz w:val="20"/>
                <w:szCs w:val="20"/>
              </w:rPr>
              <w:t>Prostrčit gumičku dvojmo</w:t>
            </w:r>
          </w:p>
        </w:tc>
        <w:tc>
          <w:tcPr>
            <w:tcW w:w="2249" w:type="dxa"/>
          </w:tcPr>
          <w:p w:rsidR="003742B0" w:rsidRPr="005E2A33" w:rsidRDefault="003742B0" w:rsidP="00DA4C40">
            <w:pPr>
              <w:rPr>
                <w:rFonts w:ascii="Arial" w:hAnsi="Arial" w:cs="Arial"/>
                <w:i/>
                <w:sz w:val="20"/>
                <w:szCs w:val="20"/>
              </w:rPr>
            </w:pPr>
            <w:r w:rsidRPr="005E2A33">
              <w:rPr>
                <w:rFonts w:ascii="Arial" w:hAnsi="Arial" w:cs="Arial"/>
                <w:i/>
                <w:sz w:val="20"/>
                <w:szCs w:val="20"/>
              </w:rPr>
              <w:t>Obsazeno dvojmo</w:t>
            </w:r>
          </w:p>
        </w:tc>
        <w:tc>
          <w:tcPr>
            <w:tcW w:w="2253" w:type="dxa"/>
          </w:tcPr>
          <w:p w:rsidR="003742B0" w:rsidRPr="005E2A33" w:rsidRDefault="003742B0" w:rsidP="00DA4C40">
            <w:pPr>
              <w:rPr>
                <w:rFonts w:ascii="Arial" w:hAnsi="Arial" w:cs="Arial"/>
                <w:i/>
                <w:sz w:val="20"/>
                <w:szCs w:val="20"/>
              </w:rPr>
            </w:pPr>
            <w:r w:rsidRPr="005E2A33">
              <w:rPr>
                <w:rFonts w:ascii="Arial" w:hAnsi="Arial" w:cs="Arial"/>
                <w:i/>
                <w:sz w:val="20"/>
                <w:szCs w:val="20"/>
              </w:rPr>
              <w:t>Odpovědět dvojmo</w:t>
            </w:r>
          </w:p>
        </w:tc>
      </w:tr>
      <w:tr w:rsidR="003742B0" w:rsidRPr="005E2A33" w:rsidTr="003742B0">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Mít vše dvojmo</w:t>
            </w:r>
          </w:p>
        </w:tc>
        <w:tc>
          <w:tcPr>
            <w:tcW w:w="2261" w:type="dxa"/>
          </w:tcPr>
          <w:p w:rsidR="003742B0" w:rsidRPr="005E2A33" w:rsidRDefault="003742B0" w:rsidP="00DA4C40">
            <w:pPr>
              <w:rPr>
                <w:rFonts w:ascii="Arial" w:hAnsi="Arial" w:cs="Arial"/>
                <w:i/>
                <w:sz w:val="20"/>
                <w:szCs w:val="20"/>
              </w:rPr>
            </w:pPr>
            <w:r w:rsidRPr="005E2A33">
              <w:rPr>
                <w:rFonts w:ascii="Arial" w:hAnsi="Arial" w:cs="Arial"/>
                <w:i/>
                <w:sz w:val="20"/>
                <w:szCs w:val="20"/>
              </w:rPr>
              <w:t>Existovat dvojmo (š</w:t>
            </w:r>
            <w:r w:rsidRPr="005E2A33">
              <w:rPr>
                <w:rFonts w:ascii="Arial" w:hAnsi="Arial" w:cs="Arial"/>
                <w:i/>
                <w:sz w:val="20"/>
                <w:szCs w:val="20"/>
              </w:rPr>
              <w:t>a</w:t>
            </w:r>
            <w:r w:rsidRPr="005E2A33">
              <w:rPr>
                <w:rFonts w:ascii="Arial" w:hAnsi="Arial" w:cs="Arial"/>
                <w:i/>
                <w:sz w:val="20"/>
                <w:szCs w:val="20"/>
              </w:rPr>
              <w:t>ty)</w:t>
            </w:r>
          </w:p>
        </w:tc>
        <w:tc>
          <w:tcPr>
            <w:tcW w:w="2249" w:type="dxa"/>
          </w:tcPr>
          <w:p w:rsidR="003742B0" w:rsidRPr="005E2A33" w:rsidRDefault="003742B0" w:rsidP="00DA4C40">
            <w:pPr>
              <w:rPr>
                <w:rFonts w:ascii="Arial" w:hAnsi="Arial" w:cs="Arial"/>
                <w:i/>
                <w:sz w:val="20"/>
                <w:szCs w:val="20"/>
              </w:rPr>
            </w:pPr>
            <w:r w:rsidRPr="005E2A33">
              <w:rPr>
                <w:rFonts w:ascii="Arial" w:hAnsi="Arial" w:cs="Arial"/>
                <w:i/>
                <w:sz w:val="20"/>
                <w:szCs w:val="20"/>
              </w:rPr>
              <w:t>Dvojmo obdržené smlouvy</w:t>
            </w:r>
          </w:p>
        </w:tc>
        <w:tc>
          <w:tcPr>
            <w:tcW w:w="2253" w:type="dxa"/>
          </w:tcPr>
          <w:p w:rsidR="003742B0" w:rsidRPr="005E2A33" w:rsidRDefault="003742B0" w:rsidP="00DA4C40">
            <w:pPr>
              <w:rPr>
                <w:rFonts w:ascii="Arial" w:hAnsi="Arial" w:cs="Arial"/>
                <w:i/>
                <w:sz w:val="20"/>
                <w:szCs w:val="20"/>
              </w:rPr>
            </w:pPr>
            <w:r w:rsidRPr="005E2A33">
              <w:rPr>
                <w:rFonts w:ascii="Arial" w:hAnsi="Arial" w:cs="Arial"/>
                <w:i/>
                <w:sz w:val="20"/>
                <w:szCs w:val="20"/>
              </w:rPr>
              <w:t>Vystřihnout dvojmo</w:t>
            </w:r>
          </w:p>
        </w:tc>
      </w:tr>
      <w:tr w:rsidR="003742B0" w:rsidRPr="005E2A33" w:rsidTr="003742B0">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Tištěný dvojmo</w:t>
            </w:r>
          </w:p>
        </w:tc>
        <w:tc>
          <w:tcPr>
            <w:tcW w:w="2261" w:type="dxa"/>
          </w:tcPr>
          <w:p w:rsidR="003742B0" w:rsidRPr="005E2A33" w:rsidRDefault="003742B0" w:rsidP="00DA4C40">
            <w:pPr>
              <w:rPr>
                <w:rFonts w:ascii="Arial" w:hAnsi="Arial" w:cs="Arial"/>
                <w:i/>
                <w:sz w:val="20"/>
                <w:szCs w:val="20"/>
              </w:rPr>
            </w:pPr>
            <w:r w:rsidRPr="005E2A33">
              <w:rPr>
                <w:rFonts w:ascii="Arial" w:hAnsi="Arial" w:cs="Arial"/>
                <w:i/>
                <w:sz w:val="20"/>
                <w:szCs w:val="20"/>
              </w:rPr>
              <w:t>Pochován dvojmo</w:t>
            </w:r>
          </w:p>
        </w:tc>
        <w:tc>
          <w:tcPr>
            <w:tcW w:w="2249" w:type="dxa"/>
          </w:tcPr>
          <w:p w:rsidR="003742B0" w:rsidRPr="005E2A33" w:rsidRDefault="003742B0" w:rsidP="00DA4C40">
            <w:pPr>
              <w:rPr>
                <w:rFonts w:ascii="Arial" w:hAnsi="Arial" w:cs="Arial"/>
                <w:i/>
                <w:sz w:val="20"/>
                <w:szCs w:val="20"/>
              </w:rPr>
            </w:pPr>
            <w:r w:rsidRPr="005E2A33">
              <w:rPr>
                <w:rFonts w:ascii="Arial" w:hAnsi="Arial" w:cs="Arial"/>
                <w:i/>
                <w:sz w:val="20"/>
                <w:szCs w:val="20"/>
              </w:rPr>
              <w:t>Z dvojmo tkané příze</w:t>
            </w:r>
          </w:p>
        </w:tc>
        <w:tc>
          <w:tcPr>
            <w:tcW w:w="2253" w:type="dxa"/>
          </w:tcPr>
          <w:p w:rsidR="003742B0" w:rsidRPr="005E2A33" w:rsidRDefault="003742B0" w:rsidP="00DA4C40">
            <w:pPr>
              <w:keepNext/>
              <w:rPr>
                <w:rFonts w:ascii="Arial" w:hAnsi="Arial" w:cs="Arial"/>
                <w:i/>
                <w:sz w:val="20"/>
                <w:szCs w:val="20"/>
              </w:rPr>
            </w:pPr>
          </w:p>
        </w:tc>
      </w:tr>
    </w:tbl>
    <w:p w:rsidR="003742B0" w:rsidRPr="00C72FEC" w:rsidRDefault="003742B0" w:rsidP="003742B0">
      <w:pPr>
        <w:pStyle w:val="Titulek"/>
        <w:rPr>
          <w:b/>
          <w:color w:val="000000" w:themeColor="text1"/>
        </w:rPr>
      </w:pPr>
      <w:bookmarkStart w:id="250" w:name="_Toc447311843"/>
      <w:bookmarkStart w:id="251" w:name="_Toc448178218"/>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52</w:t>
      </w:r>
      <w:r w:rsidR="00A7670B" w:rsidRPr="00C72FEC">
        <w:rPr>
          <w:color w:val="000000" w:themeColor="text1"/>
        </w:rPr>
        <w:fldChar w:fldCharType="end"/>
      </w:r>
      <w:r w:rsidRPr="00C72FEC">
        <w:rPr>
          <w:color w:val="000000" w:themeColor="text1"/>
        </w:rPr>
        <w:t xml:space="preserve"> </w:t>
      </w:r>
      <w:r w:rsidRPr="00C72FEC">
        <w:rPr>
          <w:b/>
          <w:color w:val="000000" w:themeColor="text1"/>
        </w:rPr>
        <w:t>devatenáct příkladů českého dvojmo z ČNK</w:t>
      </w:r>
      <w:bookmarkEnd w:id="250"/>
      <w:bookmarkEnd w:id="251"/>
    </w:p>
    <w:p w:rsidR="003742B0" w:rsidRPr="00AD5267" w:rsidRDefault="003742B0" w:rsidP="003742B0">
      <w:pPr>
        <w:rPr>
          <w:i/>
        </w:rPr>
      </w:pPr>
      <w:r>
        <w:t xml:space="preserve">ČNK našel pouze 36 výsledků. Často se opakovala fráze </w:t>
      </w:r>
      <w:r w:rsidRPr="00B1182F">
        <w:rPr>
          <w:i/>
        </w:rPr>
        <w:t>vidět dvojmo.</w:t>
      </w:r>
      <w:r>
        <w:rPr>
          <w:i/>
        </w:rPr>
        <w:t xml:space="preserve"> </w:t>
      </w:r>
      <w:r w:rsidRPr="00B1182F">
        <w:t>Je zřejmé, že dv</w:t>
      </w:r>
      <w:r w:rsidRPr="00B1182F">
        <w:t>a</w:t>
      </w:r>
      <w:r w:rsidRPr="00B1182F">
        <w:t xml:space="preserve">krát, se v češtině užívá více jako </w:t>
      </w:r>
      <w:r w:rsidRPr="00AD5267">
        <w:rPr>
          <w:i/>
        </w:rPr>
        <w:t>dvojmo.</w:t>
      </w:r>
    </w:p>
    <w:p w:rsidR="003742B0" w:rsidRPr="00896FAE" w:rsidRDefault="003742B0" w:rsidP="003742B0">
      <w:pPr>
        <w:pStyle w:val="Nadpis3"/>
      </w:pPr>
      <w:bookmarkStart w:id="252" w:name="_Toc447310891"/>
      <w:bookmarkStart w:id="253" w:name="_Toc448178279"/>
      <w:r w:rsidRPr="00896FAE">
        <w:t>Para, podwójnie</w:t>
      </w:r>
      <w:bookmarkEnd w:id="252"/>
      <w:bookmarkEnd w:id="253"/>
    </w:p>
    <w:tbl>
      <w:tblPr>
        <w:tblStyle w:val="Mkatabulky"/>
        <w:tblW w:w="0" w:type="auto"/>
        <w:tblLook w:val="04A0"/>
      </w:tblPr>
      <w:tblGrid>
        <w:gridCol w:w="2258"/>
        <w:gridCol w:w="2244"/>
        <w:gridCol w:w="2261"/>
        <w:gridCol w:w="2241"/>
      </w:tblGrid>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Każda para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przyjaciół</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drzwi</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Groteskowa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za parą</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Jedna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Była z nich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tańcząca walca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Umarła para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Niemców</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profesjonalistów</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Druga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myszy</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zakochanych</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Zakochana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Tajemnicza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homoseksualna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Czechów</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rąk</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Jakaś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szpiegów</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Wędrująca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staruszków</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Fascynująca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ludzi</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Mijająca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Ubrana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Paea wąsów</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Ciekawa para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kolczyków</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Młoda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Piękna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lastRenderedPageBreak/>
              <w:t>Para dłoni</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zrzutów</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narzeczonych</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dzieci</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Przytulona para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Kochająca się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Nastoletnia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Starsza para</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Sympatyczna para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Pijana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Najpiększa para</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nóg</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słoni</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Spacerująca para</w:t>
            </w:r>
          </w:p>
        </w:tc>
        <w:tc>
          <w:tcPr>
            <w:tcW w:w="226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kaloszy</w:t>
            </w:r>
          </w:p>
        </w:tc>
        <w:tc>
          <w:tcPr>
            <w:tcW w:w="2241"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oczu</w:t>
            </w:r>
          </w:p>
        </w:tc>
      </w:tr>
      <w:tr w:rsidR="003742B0" w:rsidRPr="005E2A33" w:rsidTr="003742B0">
        <w:tc>
          <w:tcPr>
            <w:tcW w:w="2258"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z akademika</w:t>
            </w:r>
          </w:p>
        </w:tc>
        <w:tc>
          <w:tcPr>
            <w:tcW w:w="2244"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Para żyków</w:t>
            </w:r>
          </w:p>
        </w:tc>
        <w:tc>
          <w:tcPr>
            <w:tcW w:w="2261" w:type="dxa"/>
          </w:tcPr>
          <w:p w:rsidR="003742B0" w:rsidRPr="005E2A33" w:rsidRDefault="003742B0" w:rsidP="00DA4C40">
            <w:pPr>
              <w:rPr>
                <w:rFonts w:ascii="Arial" w:hAnsi="Arial" w:cs="Arial"/>
                <w:i/>
                <w:sz w:val="20"/>
                <w:szCs w:val="20"/>
                <w:lang w:val="pl-PL"/>
              </w:rPr>
            </w:pPr>
          </w:p>
        </w:tc>
        <w:tc>
          <w:tcPr>
            <w:tcW w:w="2241" w:type="dxa"/>
          </w:tcPr>
          <w:p w:rsidR="003742B0" w:rsidRPr="005E2A33" w:rsidRDefault="003742B0" w:rsidP="00DA4C40">
            <w:pPr>
              <w:keepNext/>
              <w:rPr>
                <w:rFonts w:ascii="Arial" w:hAnsi="Arial" w:cs="Arial"/>
                <w:i/>
                <w:sz w:val="20"/>
                <w:szCs w:val="20"/>
                <w:lang w:val="pl-PL"/>
              </w:rPr>
            </w:pPr>
          </w:p>
        </w:tc>
      </w:tr>
    </w:tbl>
    <w:p w:rsidR="003742B0" w:rsidRPr="00C72FEC" w:rsidRDefault="003742B0" w:rsidP="003742B0">
      <w:pPr>
        <w:pStyle w:val="Titulek"/>
        <w:rPr>
          <w:b/>
          <w:color w:val="000000" w:themeColor="text1"/>
        </w:rPr>
      </w:pPr>
      <w:bookmarkStart w:id="254" w:name="_Toc447311844"/>
      <w:bookmarkStart w:id="255" w:name="_Toc448178219"/>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53</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polského para z NKJP</w:t>
      </w:r>
      <w:bookmarkEnd w:id="254"/>
      <w:bookmarkEnd w:id="255"/>
    </w:p>
    <w:p w:rsidR="003742B0" w:rsidRDefault="003742B0" w:rsidP="003742B0">
      <w:r>
        <w:t>NKJP nalezl maximální počet výsledků. Tedy tysíc.</w:t>
      </w:r>
    </w:p>
    <w:tbl>
      <w:tblPr>
        <w:tblStyle w:val="Mkatabulky"/>
        <w:tblW w:w="0" w:type="auto"/>
        <w:tblLook w:val="04A0"/>
      </w:tblPr>
      <w:tblGrid>
        <w:gridCol w:w="2237"/>
        <w:gridCol w:w="2282"/>
        <w:gridCol w:w="2244"/>
        <w:gridCol w:w="2241"/>
      </w:tblGrid>
      <w:tr w:rsidR="003742B0" w:rsidRPr="005E2A33" w:rsidTr="003742B0">
        <w:tc>
          <w:tcPr>
            <w:tcW w:w="2237"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Zdradzony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Klejona podwójnie</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Skorzystać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Zrobienie zdjęcia podwójnie</w:t>
            </w:r>
          </w:p>
        </w:tc>
      </w:tr>
      <w:tr w:rsidR="003742B0" w:rsidRPr="005E2A33" w:rsidTr="003742B0">
        <w:tc>
          <w:tcPr>
            <w:tcW w:w="2237"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Zranić kogoś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płacone</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Zamawiać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wyr</w:t>
            </w:r>
            <w:r w:rsidRPr="005E2A33">
              <w:rPr>
                <w:rFonts w:ascii="Arial" w:hAnsi="Arial" w:cs="Arial"/>
                <w:i/>
                <w:sz w:val="20"/>
                <w:szCs w:val="20"/>
              </w:rPr>
              <w:t>a</w:t>
            </w:r>
            <w:r w:rsidRPr="005E2A33">
              <w:rPr>
                <w:rFonts w:ascii="Arial" w:hAnsi="Arial" w:cs="Arial"/>
                <w:i/>
                <w:sz w:val="20"/>
                <w:szCs w:val="20"/>
              </w:rPr>
              <w:t>chowana</w:t>
            </w:r>
          </w:p>
        </w:tc>
      </w:tr>
      <w:tr w:rsidR="003742B0" w:rsidRPr="005E2A33" w:rsidTr="003742B0">
        <w:tc>
          <w:tcPr>
            <w:tcW w:w="2237"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Liczyć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Czuć sie podwójnie</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Zsokowany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Widzieć podwójnie</w:t>
            </w:r>
          </w:p>
        </w:tc>
      </w:tr>
      <w:tr w:rsidR="003742B0" w:rsidRPr="005E2A33" w:rsidTr="003742B0">
        <w:tc>
          <w:tcPr>
            <w:tcW w:w="2237"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Prowadzić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Wrocić podwójnie s</w:t>
            </w:r>
            <w:r w:rsidRPr="005E2A33">
              <w:rPr>
                <w:rFonts w:ascii="Arial" w:hAnsi="Arial" w:cs="Arial"/>
                <w:i/>
                <w:sz w:val="20"/>
                <w:szCs w:val="20"/>
              </w:rPr>
              <w:t>z</w:t>
            </w:r>
            <w:r w:rsidRPr="005E2A33">
              <w:rPr>
                <w:rFonts w:ascii="Arial" w:hAnsi="Arial" w:cs="Arial"/>
                <w:i/>
                <w:sz w:val="20"/>
                <w:szCs w:val="20"/>
              </w:rPr>
              <w:t>częśliwy</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Negować rzecz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Wszystko podwójnie</w:t>
            </w:r>
          </w:p>
        </w:tc>
      </w:tr>
      <w:tr w:rsidR="003742B0" w:rsidRPr="005E2A33" w:rsidTr="003742B0">
        <w:tc>
          <w:tcPr>
            <w:tcW w:w="2237" w:type="dxa"/>
          </w:tcPr>
          <w:p w:rsidR="003742B0" w:rsidRPr="005E2A33" w:rsidRDefault="003742B0" w:rsidP="00DA4C40">
            <w:pPr>
              <w:rPr>
                <w:rFonts w:ascii="Arial" w:hAnsi="Arial" w:cs="Arial"/>
                <w:i/>
                <w:sz w:val="20"/>
                <w:szCs w:val="20"/>
                <w:lang w:val="pl-PL"/>
              </w:rPr>
            </w:pPr>
            <w:r w:rsidRPr="005E2A33">
              <w:rPr>
                <w:rFonts w:ascii="Arial" w:hAnsi="Arial" w:cs="Arial"/>
                <w:i/>
                <w:sz w:val="20"/>
                <w:szCs w:val="20"/>
                <w:lang w:val="pl-PL"/>
              </w:rPr>
              <w:t>Być podwójnie ciotkami</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sycony miod</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Być cudzozemką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Wszystko jest podwó</w:t>
            </w:r>
            <w:r w:rsidRPr="005E2A33">
              <w:rPr>
                <w:rFonts w:ascii="Arial" w:hAnsi="Arial" w:cs="Arial"/>
                <w:i/>
                <w:sz w:val="20"/>
                <w:szCs w:val="20"/>
              </w:rPr>
              <w:t>j</w:t>
            </w:r>
            <w:r w:rsidRPr="005E2A33">
              <w:rPr>
                <w:rFonts w:ascii="Arial" w:hAnsi="Arial" w:cs="Arial"/>
                <w:i/>
                <w:sz w:val="20"/>
                <w:szCs w:val="20"/>
              </w:rPr>
              <w:t>nie w porządki</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Zirytować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Dopisać podwójnie</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ni</w:t>
            </w:r>
            <w:r w:rsidRPr="005E2A33">
              <w:rPr>
                <w:rFonts w:ascii="Arial" w:hAnsi="Arial" w:cs="Arial"/>
                <w:i/>
                <w:sz w:val="20"/>
                <w:szCs w:val="20"/>
              </w:rPr>
              <w:t>e</w:t>
            </w:r>
            <w:r w:rsidRPr="005E2A33">
              <w:rPr>
                <w:rFonts w:ascii="Arial" w:hAnsi="Arial" w:cs="Arial"/>
                <w:i/>
                <w:sz w:val="20"/>
                <w:szCs w:val="20"/>
              </w:rPr>
              <w:t>biezpeczny</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Osamotněna podwó</w:t>
            </w:r>
            <w:r w:rsidRPr="005E2A33">
              <w:rPr>
                <w:rFonts w:ascii="Arial" w:hAnsi="Arial" w:cs="Arial"/>
                <w:i/>
                <w:sz w:val="20"/>
                <w:szCs w:val="20"/>
              </w:rPr>
              <w:t>j</w:t>
            </w:r>
            <w:r w:rsidRPr="005E2A33">
              <w:rPr>
                <w:rFonts w:ascii="Arial" w:hAnsi="Arial" w:cs="Arial"/>
                <w:i/>
                <w:sz w:val="20"/>
                <w:szCs w:val="20"/>
              </w:rPr>
              <w:t>nie</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Nudzić się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brzydka</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stary</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pusty</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nienatura</w:t>
            </w:r>
            <w:r w:rsidRPr="005E2A33">
              <w:rPr>
                <w:rFonts w:ascii="Arial" w:hAnsi="Arial" w:cs="Arial"/>
                <w:i/>
                <w:sz w:val="20"/>
                <w:szCs w:val="20"/>
              </w:rPr>
              <w:t>l</w:t>
            </w:r>
            <w:r w:rsidRPr="005E2A33">
              <w:rPr>
                <w:rFonts w:ascii="Arial" w:hAnsi="Arial" w:cs="Arial"/>
                <w:i/>
                <w:sz w:val="20"/>
                <w:szCs w:val="20"/>
              </w:rPr>
              <w:t>ny</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samotna</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Cieszyć się z czegoś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Bać się podwójnie</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wzmocni</w:t>
            </w:r>
            <w:r w:rsidRPr="005E2A33">
              <w:rPr>
                <w:rFonts w:ascii="Arial" w:hAnsi="Arial" w:cs="Arial"/>
                <w:i/>
                <w:sz w:val="20"/>
                <w:szCs w:val="20"/>
              </w:rPr>
              <w:t>o</w:t>
            </w:r>
            <w:r w:rsidRPr="005E2A33">
              <w:rPr>
                <w:rFonts w:ascii="Arial" w:hAnsi="Arial" w:cs="Arial"/>
                <w:i/>
                <w:sz w:val="20"/>
                <w:szCs w:val="20"/>
              </w:rPr>
              <w:t>na kawa</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Poszczęścić się podwójnie</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Zabiezpieczyć się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przeszkl</w:t>
            </w:r>
            <w:r w:rsidRPr="005E2A33">
              <w:rPr>
                <w:rFonts w:ascii="Arial" w:hAnsi="Arial" w:cs="Arial"/>
                <w:i/>
                <w:sz w:val="20"/>
                <w:szCs w:val="20"/>
              </w:rPr>
              <w:t>o</w:t>
            </w:r>
            <w:r w:rsidRPr="005E2A33">
              <w:rPr>
                <w:rFonts w:ascii="Arial" w:hAnsi="Arial" w:cs="Arial"/>
                <w:i/>
                <w:sz w:val="20"/>
                <w:szCs w:val="20"/>
              </w:rPr>
              <w:t>na</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Zasapać się podwó</w:t>
            </w:r>
            <w:r w:rsidRPr="005E2A33">
              <w:rPr>
                <w:rFonts w:ascii="Arial" w:hAnsi="Arial" w:cs="Arial"/>
                <w:i/>
                <w:sz w:val="20"/>
                <w:szCs w:val="20"/>
              </w:rPr>
              <w:t>j</w:t>
            </w:r>
            <w:r w:rsidRPr="005E2A33">
              <w:rPr>
                <w:rFonts w:ascii="Arial" w:hAnsi="Arial" w:cs="Arial"/>
                <w:i/>
                <w:sz w:val="20"/>
                <w:szCs w:val="20"/>
              </w:rPr>
              <w:t>niw</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par</w:t>
            </w:r>
            <w:r w:rsidRPr="005E2A33">
              <w:rPr>
                <w:rFonts w:ascii="Arial" w:hAnsi="Arial" w:cs="Arial"/>
                <w:i/>
                <w:sz w:val="20"/>
                <w:szCs w:val="20"/>
              </w:rPr>
              <w:t>a</w:t>
            </w:r>
            <w:r w:rsidRPr="005E2A33">
              <w:rPr>
                <w:rFonts w:ascii="Arial" w:hAnsi="Arial" w:cs="Arial"/>
                <w:i/>
                <w:sz w:val="20"/>
                <w:szCs w:val="20"/>
              </w:rPr>
              <w:t>doksalna sytucja</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z</w:t>
            </w:r>
            <w:r w:rsidRPr="005E2A33">
              <w:rPr>
                <w:rFonts w:ascii="Arial" w:hAnsi="Arial" w:cs="Arial"/>
                <w:i/>
                <w:sz w:val="20"/>
                <w:szCs w:val="20"/>
              </w:rPr>
              <w:t>o</w:t>
            </w:r>
            <w:r w:rsidRPr="005E2A33">
              <w:rPr>
                <w:rFonts w:ascii="Arial" w:hAnsi="Arial" w:cs="Arial"/>
                <w:i/>
                <w:sz w:val="20"/>
                <w:szCs w:val="20"/>
              </w:rPr>
              <w:t>bowiązany</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zmęczony</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Czuć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zdegen</w:t>
            </w:r>
            <w:r w:rsidRPr="005E2A33">
              <w:rPr>
                <w:rFonts w:ascii="Arial" w:hAnsi="Arial" w:cs="Arial"/>
                <w:i/>
                <w:sz w:val="20"/>
                <w:szCs w:val="20"/>
              </w:rPr>
              <w:t>e</w:t>
            </w:r>
            <w:r w:rsidRPr="005E2A33">
              <w:rPr>
                <w:rFonts w:ascii="Arial" w:hAnsi="Arial" w:cs="Arial"/>
                <w:i/>
                <w:sz w:val="20"/>
                <w:szCs w:val="20"/>
              </w:rPr>
              <w:t>rowany</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dublowane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Upić się podwójnie</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Denerwować się podwójnie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usatysfa</w:t>
            </w:r>
            <w:r w:rsidRPr="005E2A33">
              <w:rPr>
                <w:rFonts w:ascii="Arial" w:hAnsi="Arial" w:cs="Arial"/>
                <w:i/>
                <w:sz w:val="20"/>
                <w:szCs w:val="20"/>
              </w:rPr>
              <w:t>k</w:t>
            </w:r>
            <w:r w:rsidRPr="005E2A33">
              <w:rPr>
                <w:rFonts w:ascii="Arial" w:hAnsi="Arial" w:cs="Arial"/>
                <w:i/>
                <w:sz w:val="20"/>
                <w:szCs w:val="20"/>
              </w:rPr>
              <w:t>cjonowany</w:t>
            </w:r>
          </w:p>
        </w:tc>
        <w:tc>
          <w:tcPr>
            <w:tcW w:w="2244" w:type="dxa"/>
          </w:tcPr>
          <w:p w:rsidR="003742B0" w:rsidRPr="005E2A33" w:rsidRDefault="003742B0" w:rsidP="00DA4C40">
            <w:pPr>
              <w:rPr>
                <w:rFonts w:ascii="Arial" w:hAnsi="Arial" w:cs="Arial"/>
                <w:i/>
                <w:sz w:val="20"/>
                <w:szCs w:val="20"/>
              </w:rPr>
            </w:pPr>
            <w:r w:rsidRPr="005E2A33">
              <w:rPr>
                <w:rFonts w:ascii="Arial" w:hAnsi="Arial" w:cs="Arial"/>
                <w:i/>
                <w:sz w:val="20"/>
                <w:szCs w:val="20"/>
              </w:rPr>
              <w:t>Walczyć o coś podwójnie</w:t>
            </w:r>
          </w:p>
        </w:tc>
        <w:tc>
          <w:tcPr>
            <w:tcW w:w="2241" w:type="dxa"/>
          </w:tcPr>
          <w:p w:rsidR="003742B0" w:rsidRPr="005E2A33" w:rsidRDefault="003742B0" w:rsidP="00DA4C40">
            <w:pPr>
              <w:rPr>
                <w:rFonts w:ascii="Arial" w:hAnsi="Arial" w:cs="Arial"/>
                <w:i/>
                <w:sz w:val="20"/>
                <w:szCs w:val="20"/>
              </w:rPr>
            </w:pPr>
            <w:r w:rsidRPr="005E2A33">
              <w:rPr>
                <w:rFonts w:ascii="Arial" w:hAnsi="Arial" w:cs="Arial"/>
                <w:i/>
                <w:sz w:val="20"/>
                <w:szCs w:val="20"/>
              </w:rPr>
              <w:t>Powiedzieć podwójnie</w:t>
            </w:r>
          </w:p>
        </w:tc>
      </w:tr>
      <w:tr w:rsidR="003742B0" w:rsidRPr="005E2A33" w:rsidTr="003742B0">
        <w:tc>
          <w:tcPr>
            <w:tcW w:w="2237" w:type="dxa"/>
          </w:tcPr>
          <w:p w:rsidR="003742B0" w:rsidRPr="005E2A33" w:rsidRDefault="003742B0" w:rsidP="00DA4C40">
            <w:pPr>
              <w:rPr>
                <w:rFonts w:ascii="Arial" w:hAnsi="Arial" w:cs="Arial"/>
                <w:i/>
                <w:sz w:val="20"/>
                <w:szCs w:val="20"/>
              </w:rPr>
            </w:pPr>
            <w:r w:rsidRPr="005E2A33">
              <w:rPr>
                <w:rFonts w:ascii="Arial" w:hAnsi="Arial" w:cs="Arial"/>
                <w:i/>
                <w:sz w:val="20"/>
                <w:szCs w:val="20"/>
              </w:rPr>
              <w:t>Podwójnie romone</w:t>
            </w:r>
          </w:p>
        </w:tc>
        <w:tc>
          <w:tcPr>
            <w:tcW w:w="2282" w:type="dxa"/>
          </w:tcPr>
          <w:p w:rsidR="003742B0" w:rsidRPr="005E2A33" w:rsidRDefault="003742B0" w:rsidP="00DA4C40">
            <w:pPr>
              <w:rPr>
                <w:rFonts w:ascii="Arial" w:hAnsi="Arial" w:cs="Arial"/>
                <w:i/>
                <w:sz w:val="20"/>
                <w:szCs w:val="20"/>
              </w:rPr>
            </w:pPr>
            <w:r w:rsidRPr="005E2A33">
              <w:rPr>
                <w:rFonts w:ascii="Arial" w:hAnsi="Arial" w:cs="Arial"/>
                <w:i/>
                <w:sz w:val="20"/>
                <w:szCs w:val="20"/>
              </w:rPr>
              <w:t>Odczuwać podwójnie</w:t>
            </w:r>
          </w:p>
        </w:tc>
        <w:tc>
          <w:tcPr>
            <w:tcW w:w="2244" w:type="dxa"/>
          </w:tcPr>
          <w:p w:rsidR="003742B0" w:rsidRPr="005E2A33" w:rsidRDefault="003742B0" w:rsidP="00DA4C40">
            <w:pPr>
              <w:rPr>
                <w:rFonts w:ascii="Arial" w:hAnsi="Arial" w:cs="Arial"/>
                <w:i/>
                <w:sz w:val="20"/>
                <w:szCs w:val="20"/>
              </w:rPr>
            </w:pPr>
          </w:p>
        </w:tc>
        <w:tc>
          <w:tcPr>
            <w:tcW w:w="2241" w:type="dxa"/>
          </w:tcPr>
          <w:p w:rsidR="003742B0" w:rsidRPr="005E2A33" w:rsidRDefault="003742B0" w:rsidP="00DA4C40">
            <w:pPr>
              <w:keepNext/>
              <w:rPr>
                <w:rFonts w:ascii="Arial" w:hAnsi="Arial" w:cs="Arial"/>
                <w:i/>
                <w:sz w:val="20"/>
                <w:szCs w:val="20"/>
              </w:rPr>
            </w:pPr>
          </w:p>
        </w:tc>
      </w:tr>
    </w:tbl>
    <w:p w:rsidR="003742B0" w:rsidRPr="00C72FEC" w:rsidRDefault="003742B0" w:rsidP="003742B0">
      <w:pPr>
        <w:pStyle w:val="Titulek"/>
        <w:rPr>
          <w:b/>
          <w:color w:val="000000" w:themeColor="text1"/>
        </w:rPr>
      </w:pPr>
      <w:bookmarkStart w:id="256" w:name="_Toc447311845"/>
      <w:bookmarkStart w:id="257" w:name="_Toc448178220"/>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54</w:t>
      </w:r>
      <w:r w:rsidR="00A7670B" w:rsidRPr="00C72FEC">
        <w:rPr>
          <w:color w:val="000000" w:themeColor="text1"/>
        </w:rPr>
        <w:fldChar w:fldCharType="end"/>
      </w:r>
      <w:r w:rsidRPr="00C72FEC">
        <w:rPr>
          <w:color w:val="000000" w:themeColor="text1"/>
        </w:rPr>
        <w:t xml:space="preserve"> </w:t>
      </w:r>
      <w:r w:rsidRPr="00C72FEC">
        <w:rPr>
          <w:b/>
          <w:color w:val="000000" w:themeColor="text1"/>
        </w:rPr>
        <w:t>padesát příkladů polského podwójnie z NKJP</w:t>
      </w:r>
      <w:bookmarkEnd w:id="256"/>
      <w:bookmarkEnd w:id="257"/>
    </w:p>
    <w:p w:rsidR="00E814EB" w:rsidRDefault="00E814EB" w:rsidP="00E814EB">
      <w:r>
        <w:lastRenderedPageBreak/>
        <w:t>V NKJP se nachází tisíc výsledků.</w:t>
      </w:r>
    </w:p>
    <w:p w:rsidR="003742B0" w:rsidRDefault="009E52D3" w:rsidP="00E814EB">
      <w:pPr>
        <w:pStyle w:val="Nadpis2"/>
        <w:rPr>
          <w:color w:val="000000" w:themeColor="text1"/>
        </w:rPr>
      </w:pPr>
      <w:bookmarkStart w:id="258" w:name="_Toc447310892"/>
      <w:bookmarkStart w:id="259" w:name="_Toc448178280"/>
      <w:r>
        <w:rPr>
          <w:color w:val="000000" w:themeColor="text1"/>
        </w:rPr>
        <w:t>Vyjádření mnohosti</w:t>
      </w:r>
      <w:r w:rsidR="00E814EB" w:rsidRPr="00B111EA">
        <w:rPr>
          <w:color w:val="000000" w:themeColor="text1"/>
        </w:rPr>
        <w:t xml:space="preserve"> u látkových podstatných jmen</w:t>
      </w:r>
      <w:bookmarkEnd w:id="258"/>
      <w:bookmarkEnd w:id="259"/>
    </w:p>
    <w:p w:rsidR="00E814EB" w:rsidRDefault="00E814EB" w:rsidP="00E814EB">
      <w:r w:rsidRPr="00B26402">
        <w:t>Tyto podstatná jména označují hmotu neboli lát</w:t>
      </w:r>
      <w:r>
        <w:t xml:space="preserve">ku, která se jeví jako amorfní, </w:t>
      </w:r>
      <w:r w:rsidRPr="00B26402">
        <w:t>kompaktní nerozčleněný celek. Do této skupiny můžeme řadit:</w:t>
      </w:r>
    </w:p>
    <w:p w:rsidR="00E814EB" w:rsidRPr="00E814EB" w:rsidRDefault="00E814EB" w:rsidP="006969E9">
      <w:pPr>
        <w:pStyle w:val="Odstavecseseznamem"/>
        <w:numPr>
          <w:ilvl w:val="0"/>
          <w:numId w:val="13"/>
        </w:numPr>
        <w:rPr>
          <w:rFonts w:ascii="Arial" w:hAnsi="Arial" w:cs="Arial"/>
          <w:sz w:val="20"/>
          <w:szCs w:val="20"/>
        </w:rPr>
      </w:pPr>
      <w:r w:rsidRPr="00E814EB">
        <w:rPr>
          <w:rFonts w:ascii="Arial" w:hAnsi="Arial" w:cs="Arial"/>
          <w:sz w:val="20"/>
          <w:szCs w:val="20"/>
        </w:rPr>
        <w:t>Pojmenování některých nápojů nebo potravin:</w:t>
      </w:r>
    </w:p>
    <w:tbl>
      <w:tblPr>
        <w:tblStyle w:val="Mkatabulky"/>
        <w:tblW w:w="0" w:type="auto"/>
        <w:tblLook w:val="04A0"/>
      </w:tblPr>
      <w:tblGrid>
        <w:gridCol w:w="4501"/>
        <w:gridCol w:w="4503"/>
      </w:tblGrid>
      <w:tr w:rsidR="00E814EB" w:rsidRPr="00B26402" w:rsidTr="00E814EB">
        <w:tc>
          <w:tcPr>
            <w:tcW w:w="9004" w:type="dxa"/>
            <w:gridSpan w:val="2"/>
          </w:tcPr>
          <w:p w:rsidR="00E814EB" w:rsidRPr="00B26402" w:rsidRDefault="00E814EB" w:rsidP="00DA4C40">
            <w:pPr>
              <w:rPr>
                <w:rFonts w:ascii="Arial" w:hAnsi="Arial" w:cs="Arial"/>
                <w:i/>
                <w:sz w:val="20"/>
                <w:szCs w:val="20"/>
              </w:rPr>
            </w:pPr>
            <w:r w:rsidRPr="00B26402">
              <w:rPr>
                <w:rFonts w:ascii="Arial" w:hAnsi="Arial" w:cs="Arial"/>
                <w:i/>
                <w:sz w:val="20"/>
                <w:szCs w:val="20"/>
              </w:rPr>
              <w:t>Mléko</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140 ml mléka</w:t>
            </w:r>
          </w:p>
        </w:tc>
        <w:tc>
          <w:tcPr>
            <w:tcW w:w="4503"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140 ml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Sklenice mléka</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Szklanka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2 lžíce mléka</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2 łyżki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3 litry mléka</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3 litry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2 dl mléka</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2 dl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1 hrnek mléka</w:t>
            </w:r>
          </w:p>
        </w:tc>
        <w:tc>
          <w:tcPr>
            <w:tcW w:w="4503" w:type="dxa"/>
          </w:tcPr>
          <w:p w:rsidR="00E814EB" w:rsidRPr="00B26402" w:rsidRDefault="00E814EB" w:rsidP="00DA4C40">
            <w:pPr>
              <w:rPr>
                <w:rFonts w:ascii="Arial" w:hAnsi="Arial" w:cs="Arial"/>
                <w:i/>
                <w:sz w:val="20"/>
                <w:szCs w:val="20"/>
              </w:rPr>
            </w:pPr>
            <w:r w:rsidRPr="00B26402">
              <w:rPr>
                <w:rFonts w:ascii="Arial" w:hAnsi="Arial" w:cs="Arial"/>
                <w:i/>
                <w:sz w:val="20"/>
                <w:szCs w:val="20"/>
              </w:rPr>
              <w:t>1 kubek mleka</w:t>
            </w:r>
          </w:p>
        </w:tc>
      </w:tr>
      <w:tr w:rsidR="00E814EB" w:rsidRPr="00B26402" w:rsidTr="00E814EB">
        <w:tc>
          <w:tcPr>
            <w:tcW w:w="4501" w:type="dxa"/>
          </w:tcPr>
          <w:p w:rsidR="00E814EB" w:rsidRPr="00B26402" w:rsidRDefault="00E814EB" w:rsidP="00DA4C40">
            <w:pPr>
              <w:rPr>
                <w:rFonts w:ascii="Arial" w:hAnsi="Arial" w:cs="Arial"/>
                <w:i/>
                <w:sz w:val="20"/>
                <w:szCs w:val="20"/>
              </w:rPr>
            </w:pPr>
            <w:r w:rsidRPr="00B26402">
              <w:rPr>
                <w:rFonts w:ascii="Arial" w:hAnsi="Arial" w:cs="Arial"/>
                <w:i/>
                <w:sz w:val="20"/>
                <w:szCs w:val="20"/>
              </w:rPr>
              <w:t>Džbán mléka</w:t>
            </w:r>
          </w:p>
        </w:tc>
        <w:tc>
          <w:tcPr>
            <w:tcW w:w="4503"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Dzbanek mleka</w:t>
            </w:r>
          </w:p>
        </w:tc>
      </w:tr>
    </w:tbl>
    <w:p w:rsidR="00E814EB" w:rsidRPr="00C72FEC" w:rsidRDefault="00E814EB" w:rsidP="00E814EB">
      <w:pPr>
        <w:pStyle w:val="Titulek"/>
        <w:rPr>
          <w:b/>
          <w:color w:val="000000" w:themeColor="text1"/>
        </w:rPr>
      </w:pPr>
      <w:bookmarkStart w:id="260" w:name="_Toc447311846"/>
      <w:bookmarkStart w:id="261" w:name="_Toc448178221"/>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55</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mléko v češtině a polštině</w:t>
      </w:r>
      <w:bookmarkEnd w:id="260"/>
      <w:bookmarkEnd w:id="261"/>
    </w:p>
    <w:tbl>
      <w:tblPr>
        <w:tblStyle w:val="Mkatabulky"/>
        <w:tblW w:w="0" w:type="auto"/>
        <w:tblLook w:val="04A0"/>
      </w:tblPr>
      <w:tblGrid>
        <w:gridCol w:w="4502"/>
        <w:gridCol w:w="4502"/>
      </w:tblGrid>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Limonáda</w:t>
            </w:r>
          </w:p>
        </w:tc>
        <w:tc>
          <w:tcPr>
            <w:tcW w:w="4502" w:type="dxa"/>
          </w:tcPr>
          <w:p w:rsidR="00E814EB" w:rsidRPr="00B26402" w:rsidRDefault="00E814EB" w:rsidP="00DA4C40">
            <w:pPr>
              <w:rPr>
                <w:rFonts w:ascii="Arial" w:hAnsi="Arial" w:cs="Arial"/>
                <w:i/>
                <w:sz w:val="20"/>
                <w:szCs w:val="20"/>
              </w:rPr>
            </w:pP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109 litrů limonády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109 litrów 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Láhev limonády</w:t>
            </w:r>
          </w:p>
        </w:tc>
        <w:tc>
          <w:tcPr>
            <w:tcW w:w="4502"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rPr>
              <w:t xml:space="preserve">Butełka </w:t>
            </w:r>
            <w:r w:rsidRPr="00B26402">
              <w:rPr>
                <w:rFonts w:ascii="Arial" w:hAnsi="Arial" w:cs="Arial"/>
                <w:i/>
                <w:sz w:val="20"/>
                <w:szCs w:val="20"/>
                <w:lang w:val="pl-PL"/>
              </w:rPr>
              <w:t>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Plechovka limonády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Puszka 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Sklenice limonády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Szklanka 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Flaška limonády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Butełka 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Kelímek limonády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Tygiel lemoniady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Džbánek limonády</w:t>
            </w:r>
          </w:p>
        </w:tc>
        <w:tc>
          <w:tcPr>
            <w:tcW w:w="4502"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dzbanek lemoniady</w:t>
            </w:r>
          </w:p>
        </w:tc>
      </w:tr>
    </w:tbl>
    <w:p w:rsidR="00E814EB" w:rsidRPr="00C72FEC" w:rsidRDefault="00E814EB" w:rsidP="00E814EB">
      <w:pPr>
        <w:pStyle w:val="Titulek"/>
        <w:rPr>
          <w:b/>
          <w:color w:val="000000" w:themeColor="text1"/>
        </w:rPr>
      </w:pPr>
      <w:bookmarkStart w:id="262" w:name="_Toc447311847"/>
      <w:bookmarkStart w:id="263" w:name="_Toc448178222"/>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56</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limonáda v češtině a polštině</w:t>
      </w:r>
      <w:bookmarkEnd w:id="262"/>
      <w:bookmarkEnd w:id="263"/>
    </w:p>
    <w:tbl>
      <w:tblPr>
        <w:tblStyle w:val="Mkatabulky"/>
        <w:tblW w:w="0" w:type="auto"/>
        <w:tblLook w:val="04A0"/>
      </w:tblPr>
      <w:tblGrid>
        <w:gridCol w:w="4499"/>
        <w:gridCol w:w="4505"/>
      </w:tblGrid>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Cukr</w:t>
            </w:r>
          </w:p>
        </w:tc>
        <w:tc>
          <w:tcPr>
            <w:tcW w:w="4505" w:type="dxa"/>
          </w:tcPr>
          <w:p w:rsidR="00E814EB" w:rsidRPr="00B26402" w:rsidRDefault="00E814EB" w:rsidP="00DA4C40">
            <w:pPr>
              <w:rPr>
                <w:rFonts w:ascii="Arial" w:hAnsi="Arial" w:cs="Arial"/>
                <w:i/>
                <w:sz w:val="20"/>
                <w:szCs w:val="20"/>
              </w:rPr>
            </w:pP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Kostka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Kostka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lastRenderedPageBreak/>
              <w:t>Lžička cukru</w:t>
            </w:r>
          </w:p>
        </w:tc>
        <w:tc>
          <w:tcPr>
            <w:tcW w:w="4505"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rPr>
              <w:t>Ły</w:t>
            </w:r>
            <w:r w:rsidRPr="00B26402">
              <w:rPr>
                <w:rFonts w:ascii="Arial" w:hAnsi="Arial" w:cs="Arial"/>
                <w:i/>
                <w:sz w:val="20"/>
                <w:szCs w:val="20"/>
                <w:lang w:val="pl-PL"/>
              </w:rPr>
              <w:t>żka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100 g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100 gramów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Kilo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Kilogram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5 tun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5 ton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Špetka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Szczypta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Půl hrnku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Pół kubka cukru</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Sáček cukru</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Saszetka cukru</w:t>
            </w:r>
          </w:p>
        </w:tc>
      </w:tr>
    </w:tbl>
    <w:p w:rsidR="00E814EB" w:rsidRPr="00C72FEC" w:rsidRDefault="00E814EB" w:rsidP="00E814EB">
      <w:pPr>
        <w:jc w:val="center"/>
        <w:rPr>
          <w:b/>
          <w:color w:val="000000" w:themeColor="text1"/>
        </w:rPr>
      </w:pPr>
      <w:bookmarkStart w:id="264" w:name="_Toc447311848"/>
      <w:bookmarkStart w:id="265" w:name="_Toc448178223"/>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57</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cukr v češtině a polštině</w:t>
      </w:r>
      <w:bookmarkEnd w:id="264"/>
      <w:bookmarkEnd w:id="265"/>
    </w:p>
    <w:p w:rsidR="00E814EB" w:rsidRPr="00E814EB" w:rsidRDefault="00E814EB" w:rsidP="006969E9">
      <w:pPr>
        <w:pStyle w:val="Titulek"/>
        <w:numPr>
          <w:ilvl w:val="0"/>
          <w:numId w:val="13"/>
        </w:numPr>
        <w:tabs>
          <w:tab w:val="clear" w:pos="709"/>
          <w:tab w:val="clear" w:pos="851"/>
        </w:tabs>
        <w:spacing w:before="0" w:after="200" w:line="240" w:lineRule="auto"/>
        <w:jc w:val="both"/>
        <w:rPr>
          <w:rFonts w:ascii="Arial" w:hAnsi="Arial" w:cs="Arial"/>
          <w:color w:val="000000" w:themeColor="text1"/>
          <w:sz w:val="20"/>
          <w:szCs w:val="20"/>
        </w:rPr>
      </w:pPr>
      <w:r w:rsidRPr="00E814EB">
        <w:rPr>
          <w:rFonts w:ascii="Arial" w:hAnsi="Arial" w:cs="Arial"/>
          <w:color w:val="000000" w:themeColor="text1"/>
          <w:sz w:val="20"/>
          <w:szCs w:val="20"/>
        </w:rPr>
        <w:t>Tekutiny:</w:t>
      </w:r>
    </w:p>
    <w:tbl>
      <w:tblPr>
        <w:tblStyle w:val="Mkatabulky"/>
        <w:tblW w:w="0" w:type="auto"/>
        <w:tblLook w:val="04A0"/>
      </w:tblPr>
      <w:tblGrid>
        <w:gridCol w:w="4502"/>
        <w:gridCol w:w="4502"/>
      </w:tblGrid>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Benzín</w:t>
            </w:r>
          </w:p>
        </w:tc>
        <w:tc>
          <w:tcPr>
            <w:tcW w:w="4502" w:type="dxa"/>
          </w:tcPr>
          <w:p w:rsidR="00E814EB" w:rsidRPr="00B26402" w:rsidRDefault="00E814EB" w:rsidP="00DA4C40">
            <w:pPr>
              <w:rPr>
                <w:rFonts w:ascii="Arial" w:hAnsi="Arial" w:cs="Arial"/>
                <w:i/>
                <w:sz w:val="20"/>
                <w:szCs w:val="20"/>
              </w:rPr>
            </w:pP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2 litry benzínu</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2 litry benzyny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Nádrž benzínu</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Zbiornik benzyny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Galon benzínu</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Galon benzyny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Kanystr benzínu</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Kanister benzyny</w:t>
            </w:r>
          </w:p>
        </w:tc>
      </w:tr>
      <w:tr w:rsidR="00E814EB" w:rsidRPr="00B26402" w:rsidTr="00E814EB">
        <w:tc>
          <w:tcPr>
            <w:tcW w:w="4502" w:type="dxa"/>
          </w:tcPr>
          <w:p w:rsidR="00E814EB" w:rsidRPr="00B26402" w:rsidRDefault="00E814EB" w:rsidP="00DA4C40">
            <w:pPr>
              <w:spacing w:before="120" w:after="100" w:afterAutospacing="1"/>
              <w:rPr>
                <w:rFonts w:ascii="Arial" w:hAnsi="Arial" w:cs="Arial"/>
                <w:i/>
                <w:sz w:val="20"/>
                <w:szCs w:val="20"/>
              </w:rPr>
            </w:pPr>
            <w:r w:rsidRPr="00B26402">
              <w:rPr>
                <w:rFonts w:ascii="Arial" w:hAnsi="Arial" w:cs="Arial"/>
                <w:i/>
                <w:sz w:val="20"/>
                <w:szCs w:val="20"/>
              </w:rPr>
              <w:t>Barel benzínu</w:t>
            </w:r>
          </w:p>
        </w:tc>
        <w:tc>
          <w:tcPr>
            <w:tcW w:w="4502" w:type="dxa"/>
          </w:tcPr>
          <w:p w:rsidR="00E814EB" w:rsidRPr="00B26402" w:rsidRDefault="00E814EB" w:rsidP="00DA4C40">
            <w:pPr>
              <w:keepNext/>
              <w:spacing w:before="120" w:after="100" w:afterAutospacing="1"/>
              <w:rPr>
                <w:rFonts w:ascii="Arial" w:hAnsi="Arial" w:cs="Arial"/>
                <w:i/>
                <w:sz w:val="20"/>
                <w:szCs w:val="20"/>
                <w:lang w:val="pl-PL"/>
              </w:rPr>
            </w:pPr>
            <w:r w:rsidRPr="00B26402">
              <w:rPr>
                <w:rFonts w:ascii="Arial" w:hAnsi="Arial" w:cs="Arial"/>
                <w:i/>
                <w:sz w:val="20"/>
                <w:szCs w:val="20"/>
              </w:rPr>
              <w:t xml:space="preserve">Baryłka </w:t>
            </w:r>
            <w:r w:rsidRPr="00B26402">
              <w:rPr>
                <w:rFonts w:ascii="Arial" w:hAnsi="Arial" w:cs="Arial"/>
                <w:i/>
                <w:sz w:val="20"/>
                <w:szCs w:val="20"/>
                <w:lang w:val="pl-PL"/>
              </w:rPr>
              <w:t>benzyny</w:t>
            </w:r>
          </w:p>
        </w:tc>
      </w:tr>
    </w:tbl>
    <w:p w:rsidR="00E814EB" w:rsidRPr="00C72FEC" w:rsidRDefault="00E814EB" w:rsidP="00E814EB">
      <w:pPr>
        <w:pStyle w:val="Titulek"/>
        <w:rPr>
          <w:b/>
          <w:color w:val="000000" w:themeColor="text1"/>
        </w:rPr>
      </w:pPr>
      <w:bookmarkStart w:id="266" w:name="_Toc447311849"/>
      <w:bookmarkStart w:id="267" w:name="_Toc448178224"/>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58</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benzín v češtině i polštině</w:t>
      </w:r>
      <w:bookmarkEnd w:id="266"/>
      <w:bookmarkEnd w:id="267"/>
    </w:p>
    <w:p w:rsidR="00E814EB" w:rsidRDefault="00E814EB" w:rsidP="006969E9">
      <w:pPr>
        <w:pStyle w:val="Odstavecseseznamem"/>
        <w:numPr>
          <w:ilvl w:val="0"/>
          <w:numId w:val="13"/>
        </w:numPr>
        <w:spacing w:after="0"/>
      </w:pPr>
      <w:r>
        <w:t>Plodiny:</w:t>
      </w:r>
    </w:p>
    <w:tbl>
      <w:tblPr>
        <w:tblStyle w:val="Mkatabulky"/>
        <w:tblW w:w="0" w:type="auto"/>
        <w:tblLook w:val="04A0"/>
      </w:tblPr>
      <w:tblGrid>
        <w:gridCol w:w="4504"/>
        <w:gridCol w:w="4500"/>
      </w:tblGrid>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Seno</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Siano</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Stoh sena</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Stóg siana</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Kupka sena</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Stóg siana</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Hromádka sena</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Stos siana</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Balík sena</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Siano w belach</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Žok sena</w:t>
            </w:r>
          </w:p>
        </w:tc>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Sino w bele</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Kus sena</w:t>
            </w:r>
          </w:p>
        </w:tc>
        <w:tc>
          <w:tcPr>
            <w:tcW w:w="4500"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rPr>
              <w:t xml:space="preserve">Kawałek </w:t>
            </w:r>
            <w:r w:rsidRPr="00B26402">
              <w:rPr>
                <w:rFonts w:ascii="Arial" w:hAnsi="Arial" w:cs="Arial"/>
                <w:i/>
                <w:sz w:val="20"/>
                <w:szCs w:val="20"/>
                <w:lang w:val="pl-PL"/>
              </w:rPr>
              <w:t>siana</w:t>
            </w:r>
          </w:p>
        </w:tc>
      </w:tr>
      <w:tr w:rsidR="00E814EB" w:rsidRPr="00B26402" w:rsidTr="00E814EB">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Hromada sena</w:t>
            </w:r>
          </w:p>
        </w:tc>
        <w:tc>
          <w:tcPr>
            <w:tcW w:w="4500"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Dużo siana</w:t>
            </w:r>
          </w:p>
        </w:tc>
      </w:tr>
    </w:tbl>
    <w:p w:rsidR="00E814EB" w:rsidRPr="00C72FEC" w:rsidRDefault="00E814EB" w:rsidP="00E814EB">
      <w:pPr>
        <w:pStyle w:val="Titulek"/>
        <w:rPr>
          <w:b/>
          <w:color w:val="000000" w:themeColor="text1"/>
        </w:rPr>
      </w:pPr>
      <w:bookmarkStart w:id="268" w:name="_Toc447311850"/>
      <w:bookmarkStart w:id="269" w:name="_Toc448178225"/>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59</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seno v češtině a polštině</w:t>
      </w:r>
      <w:bookmarkEnd w:id="268"/>
      <w:bookmarkEnd w:id="269"/>
    </w:p>
    <w:tbl>
      <w:tblPr>
        <w:tblStyle w:val="Mkatabulky"/>
        <w:tblW w:w="0" w:type="auto"/>
        <w:tblLook w:val="04A0"/>
      </w:tblPr>
      <w:tblGrid>
        <w:gridCol w:w="4500"/>
        <w:gridCol w:w="4504"/>
      </w:tblGrid>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lastRenderedPageBreak/>
              <w:t>Dřevo</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Drewno</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CZ</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PL</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Kus dřeva</w:t>
            </w:r>
          </w:p>
        </w:tc>
        <w:tc>
          <w:tcPr>
            <w:tcW w:w="4504"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rPr>
              <w:t xml:space="preserve">Kawałek </w:t>
            </w:r>
            <w:r w:rsidRPr="00B26402">
              <w:rPr>
                <w:rFonts w:ascii="Arial" w:hAnsi="Arial" w:cs="Arial"/>
                <w:i/>
                <w:sz w:val="20"/>
                <w:szCs w:val="20"/>
                <w:lang w:val="pl-PL"/>
              </w:rPr>
              <w:t>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Hromada dřeva</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Dużo 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Metr krychlový dřeva</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Metr sześcienny 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Trochu dřeva</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Trochę 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Špalek dřeva</w:t>
            </w:r>
          </w:p>
        </w:tc>
        <w:tc>
          <w:tcPr>
            <w:tcW w:w="4504"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rPr>
              <w:t xml:space="preserve">Kłody </w:t>
            </w:r>
            <w:r w:rsidRPr="00B26402">
              <w:rPr>
                <w:rFonts w:ascii="Arial" w:hAnsi="Arial" w:cs="Arial"/>
                <w:i/>
                <w:sz w:val="20"/>
                <w:szCs w:val="20"/>
                <w:lang w:val="pl-PL"/>
              </w:rPr>
              <w:t>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Pruh dřeva</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Pasek 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Kilogram dřeva</w:t>
            </w:r>
          </w:p>
        </w:tc>
        <w:tc>
          <w:tcPr>
            <w:tcW w:w="4504" w:type="dxa"/>
          </w:tcPr>
          <w:p w:rsidR="00E814EB" w:rsidRPr="00B26402" w:rsidRDefault="00E814EB" w:rsidP="00DA4C40">
            <w:pPr>
              <w:rPr>
                <w:rFonts w:ascii="Arial" w:hAnsi="Arial" w:cs="Arial"/>
                <w:i/>
                <w:sz w:val="20"/>
                <w:szCs w:val="20"/>
              </w:rPr>
            </w:pPr>
            <w:r w:rsidRPr="00B26402">
              <w:rPr>
                <w:rFonts w:ascii="Arial" w:hAnsi="Arial" w:cs="Arial"/>
                <w:i/>
                <w:sz w:val="20"/>
                <w:szCs w:val="20"/>
              </w:rPr>
              <w:t>Kilogram drewna</w:t>
            </w:r>
          </w:p>
        </w:tc>
      </w:tr>
      <w:tr w:rsidR="00E814EB" w:rsidRPr="00B26402" w:rsidTr="00E814EB">
        <w:tc>
          <w:tcPr>
            <w:tcW w:w="4500" w:type="dxa"/>
          </w:tcPr>
          <w:p w:rsidR="00E814EB" w:rsidRPr="00B26402" w:rsidRDefault="00E814EB" w:rsidP="00DA4C40">
            <w:pPr>
              <w:rPr>
                <w:rFonts w:ascii="Arial" w:hAnsi="Arial" w:cs="Arial"/>
                <w:i/>
                <w:sz w:val="20"/>
                <w:szCs w:val="20"/>
              </w:rPr>
            </w:pPr>
            <w:r w:rsidRPr="00B26402">
              <w:rPr>
                <w:rFonts w:ascii="Arial" w:hAnsi="Arial" w:cs="Arial"/>
                <w:i/>
                <w:sz w:val="20"/>
                <w:szCs w:val="20"/>
              </w:rPr>
              <w:t>Pytel dřeva</w:t>
            </w:r>
          </w:p>
        </w:tc>
        <w:tc>
          <w:tcPr>
            <w:tcW w:w="4504"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Worek drewna</w:t>
            </w:r>
          </w:p>
        </w:tc>
      </w:tr>
    </w:tbl>
    <w:p w:rsidR="00E814EB" w:rsidRPr="00C72FEC" w:rsidRDefault="00E814EB" w:rsidP="00E814EB">
      <w:pPr>
        <w:jc w:val="center"/>
        <w:rPr>
          <w:b/>
          <w:color w:val="000000" w:themeColor="text1"/>
        </w:rPr>
      </w:pPr>
      <w:bookmarkStart w:id="270" w:name="_Toc447311851"/>
      <w:bookmarkStart w:id="271" w:name="_Toc448178226"/>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60</w:t>
      </w:r>
      <w:r w:rsidR="00A7670B" w:rsidRPr="00C72FEC">
        <w:rPr>
          <w:color w:val="000000" w:themeColor="text1"/>
        </w:rPr>
        <w:fldChar w:fldCharType="end"/>
      </w:r>
      <w:r w:rsidRPr="00C72FEC">
        <w:rPr>
          <w:color w:val="000000" w:themeColor="text1"/>
        </w:rPr>
        <w:t xml:space="preserve"> </w:t>
      </w:r>
      <w:r w:rsidRPr="00C72FEC">
        <w:rPr>
          <w:b/>
          <w:color w:val="000000" w:themeColor="text1"/>
        </w:rPr>
        <w:t>vyjádření čísla u podstatného jména dřevo v češtině a polštině</w:t>
      </w:r>
      <w:bookmarkEnd w:id="270"/>
      <w:bookmarkEnd w:id="271"/>
    </w:p>
    <w:p w:rsidR="00E814EB" w:rsidRDefault="00E814EB" w:rsidP="00E814EB">
      <w:pPr>
        <w:pStyle w:val="Nadpis2"/>
      </w:pPr>
      <w:bookmarkStart w:id="272" w:name="_Toc447310893"/>
      <w:bookmarkStart w:id="273" w:name="_Toc448178281"/>
      <w:r w:rsidRPr="004B6E05">
        <w:t>Tři a troje, trzy a troje</w:t>
      </w:r>
      <w:bookmarkEnd w:id="272"/>
      <w:bookmarkEnd w:id="273"/>
    </w:p>
    <w:p w:rsidR="00E814EB" w:rsidRPr="00B26402" w:rsidRDefault="00E814EB" w:rsidP="00E814EB">
      <w:r w:rsidRPr="00B26402">
        <w:t xml:space="preserve">V následující tabulce jsem shromáždila data z Českého Národního korpusu pro číslovku </w:t>
      </w:r>
      <w:r w:rsidRPr="008A2017">
        <w:rPr>
          <w:i/>
        </w:rPr>
        <w:t>troje.</w:t>
      </w:r>
      <w:r w:rsidRPr="00B26402">
        <w:t xml:space="preserve"> Celkem jsem našla 159 příkladů, avšak některé podstatné jména se často opakovala. Nejčastěji to byly </w:t>
      </w:r>
      <w:r w:rsidRPr="00B26402">
        <w:rPr>
          <w:i/>
        </w:rPr>
        <w:t>dveře, noviny a stopy</w:t>
      </w:r>
      <w:r w:rsidRPr="00B26402">
        <w:t>.</w:t>
      </w:r>
    </w:p>
    <w:p w:rsidR="00E814EB" w:rsidRPr="00B26402" w:rsidRDefault="00E814EB" w:rsidP="00E814EB">
      <w:r w:rsidRPr="00B26402">
        <w:t xml:space="preserve">Troje se nejčastěji používá ve spojitosti s páry např. </w:t>
      </w:r>
      <w:r w:rsidRPr="00B26402">
        <w:rPr>
          <w:i/>
        </w:rPr>
        <w:t>troje rukavice, uši, troje lyže</w:t>
      </w:r>
      <w:r w:rsidRPr="00B26402">
        <w:t xml:space="preserve"> apod., avšak jsou často používány s pluraliami tantum např. </w:t>
      </w:r>
      <w:r w:rsidRPr="00B26402">
        <w:rPr>
          <w:i/>
        </w:rPr>
        <w:t>troje dveře, plavky, kalhoty</w:t>
      </w:r>
      <w:r w:rsidRPr="00B26402">
        <w:t xml:space="preserve"> apod.</w:t>
      </w:r>
    </w:p>
    <w:p w:rsidR="00E814EB" w:rsidRDefault="00E814EB" w:rsidP="00E814EB">
      <w:r w:rsidRPr="00B26402">
        <w:t xml:space="preserve">Zajímavým jevem je zde to, že číslovku troje můžeme nahradit číslovkou tři, ale v tomto případě se změní počet. Jednoduchým příkladem je např. </w:t>
      </w:r>
      <w:r w:rsidRPr="00B26402">
        <w:rPr>
          <w:i/>
        </w:rPr>
        <w:t>troje rodiče,</w:t>
      </w:r>
      <w:r w:rsidRPr="00B26402">
        <w:t xml:space="preserve"> čímž chápeme tři páry, avšak pokud řekneme </w:t>
      </w:r>
      <w:r w:rsidRPr="00B26402">
        <w:rPr>
          <w:i/>
        </w:rPr>
        <w:t>tři rodiče</w:t>
      </w:r>
      <w:r w:rsidRPr="00B26402">
        <w:t>, myslíme tím tři odlišné osoby.</w:t>
      </w:r>
    </w:p>
    <w:tbl>
      <w:tblPr>
        <w:tblStyle w:val="Mkatabulky"/>
        <w:tblW w:w="0" w:type="auto"/>
        <w:tblLook w:val="04A0"/>
      </w:tblPr>
      <w:tblGrid>
        <w:gridCol w:w="4502"/>
        <w:gridCol w:w="4502"/>
      </w:tblGrid>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noviny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noviny (mít tři novin(k)y)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volby do senátu</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volby (Zuzana měla tři volby.)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uši (tři páry)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uši (tři kusy)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dveře</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dveře (možností je zde tří dveří vůz)</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paprsky (tři skupiny paprsků)</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paprsky (Do pokoje pronikaly tři paprsky světla)</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šaty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šaty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hodiny (V bytě má troje hodiny.)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hodiny (Učil jsem se tři hodiny)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sousedy (Na patře máme troje sousedy)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 xml:space="preserve">Tři sousedi </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lastRenderedPageBreak/>
              <w:t>Troje plavky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plavky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boty (páry)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boty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jesle</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jesle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šusťáky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šusťáky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přijímačky (Čekají mě troje přijímačky. Častější)</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přijímačky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schody (schodiště)</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schody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kalhoty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kalhoty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skripta</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skripta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prázdniny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prázdniny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knihkupectví (Navštívili jsme už troje kni</w:t>
            </w:r>
            <w:r w:rsidRPr="00B26402">
              <w:rPr>
                <w:rFonts w:ascii="Arial" w:hAnsi="Arial" w:cs="Arial"/>
                <w:i/>
                <w:sz w:val="20"/>
                <w:szCs w:val="20"/>
              </w:rPr>
              <w:t>h</w:t>
            </w:r>
            <w:r w:rsidRPr="00B26402">
              <w:rPr>
                <w:rFonts w:ascii="Arial" w:hAnsi="Arial" w:cs="Arial"/>
                <w:i/>
                <w:sz w:val="20"/>
                <w:szCs w:val="20"/>
              </w:rPr>
              <w:t>kupectví.)</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knihkupectví (Navštívili jsme už tři knihk</w:t>
            </w:r>
            <w:r w:rsidRPr="00B26402">
              <w:rPr>
                <w:rFonts w:ascii="Arial" w:hAnsi="Arial" w:cs="Arial"/>
                <w:i/>
                <w:sz w:val="20"/>
                <w:szCs w:val="20"/>
              </w:rPr>
              <w:t>u</w:t>
            </w:r>
            <w:r w:rsidRPr="00B26402">
              <w:rPr>
                <w:rFonts w:ascii="Arial" w:hAnsi="Arial" w:cs="Arial"/>
                <w:i/>
                <w:sz w:val="20"/>
                <w:szCs w:val="20"/>
              </w:rPr>
              <w:t>pectví.)</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lyže (páry)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lyže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hodinky (náramkové)</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hodinky (tři hodiny)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stopy (tři páry stop)</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 xml:space="preserve">Tři stopy </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mříže (např. ve vězení)</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mříže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omalovánky (např. tři knihy omalovánek)</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omalovánky (tři papíry a na každém z nich jedna omalovánka)</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kamna</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kamna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rodiče (Otec a matka)</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rodiče (matka Pepy, otec Julie a matka Kl</w:t>
            </w:r>
            <w:r w:rsidRPr="00B26402">
              <w:rPr>
                <w:rFonts w:ascii="Arial" w:hAnsi="Arial" w:cs="Arial"/>
                <w:i/>
                <w:sz w:val="20"/>
                <w:szCs w:val="20"/>
              </w:rPr>
              <w:t>á</w:t>
            </w:r>
            <w:r w:rsidRPr="00B26402">
              <w:rPr>
                <w:rFonts w:ascii="Arial" w:hAnsi="Arial" w:cs="Arial"/>
                <w:i/>
                <w:sz w:val="20"/>
                <w:szCs w:val="20"/>
              </w:rPr>
              <w:t>ry)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rukavice (páry)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rukavice (kusy)</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ruce (páry)</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ruce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sáně</w:t>
            </w:r>
          </w:p>
        </w:tc>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Tři sáně (nepoužívá se)</w:t>
            </w:r>
          </w:p>
        </w:tc>
      </w:tr>
      <w:tr w:rsidR="00E814EB" w:rsidRPr="00B26402" w:rsidTr="00E814EB">
        <w:tc>
          <w:tcPr>
            <w:tcW w:w="4502"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narozeniny</w:t>
            </w:r>
          </w:p>
        </w:tc>
        <w:tc>
          <w:tcPr>
            <w:tcW w:w="4502"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Tři narozeniny (nepoužívá se)</w:t>
            </w:r>
          </w:p>
        </w:tc>
      </w:tr>
    </w:tbl>
    <w:p w:rsidR="00C72FEC" w:rsidRPr="00C72FEC" w:rsidRDefault="00E814EB" w:rsidP="00C72FEC">
      <w:pPr>
        <w:pStyle w:val="Titulek"/>
        <w:rPr>
          <w:b/>
          <w:color w:val="000000" w:themeColor="text1"/>
        </w:rPr>
      </w:pPr>
      <w:bookmarkStart w:id="274" w:name="_Toc447311852"/>
      <w:bookmarkStart w:id="275" w:name="_Toc448178227"/>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61</w:t>
      </w:r>
      <w:r w:rsidR="00A7670B" w:rsidRPr="00C72FEC">
        <w:rPr>
          <w:color w:val="000000" w:themeColor="text1"/>
        </w:rPr>
        <w:fldChar w:fldCharType="end"/>
      </w:r>
      <w:r w:rsidRPr="00C72FEC">
        <w:rPr>
          <w:color w:val="000000" w:themeColor="text1"/>
        </w:rPr>
        <w:t xml:space="preserve"> </w:t>
      </w:r>
      <w:r w:rsidRPr="00C72FEC">
        <w:rPr>
          <w:b/>
          <w:color w:val="000000" w:themeColor="text1"/>
        </w:rPr>
        <w:t>příklady a užití pro tři a troje v</w:t>
      </w:r>
      <w:r w:rsidR="00C72FEC">
        <w:rPr>
          <w:b/>
          <w:color w:val="000000" w:themeColor="text1"/>
        </w:rPr>
        <w:t> </w:t>
      </w:r>
      <w:r w:rsidRPr="00C72FEC">
        <w:rPr>
          <w:b/>
          <w:color w:val="000000" w:themeColor="text1"/>
        </w:rPr>
        <w:t>češtině</w:t>
      </w:r>
      <w:bookmarkEnd w:id="274"/>
      <w:bookmarkEnd w:id="275"/>
    </w:p>
    <w:tbl>
      <w:tblPr>
        <w:tblStyle w:val="Mkatabulky"/>
        <w:tblW w:w="0" w:type="auto"/>
        <w:tblLook w:val="04A0"/>
      </w:tblPr>
      <w:tblGrid>
        <w:gridCol w:w="4498"/>
        <w:gridCol w:w="4506"/>
      </w:tblGrid>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Wszyscy troje</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Tamci troje</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Być we troje</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Tych troje przdestawicieli</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szczeniąt</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dzieci</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zwierząt</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żywych</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lastRenderedPageBreak/>
              <w:t>Troje ludzi</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We troje</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oczu</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umarłych</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przyjaciół</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Po troje</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dziewcząt</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rodzeństwa</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dzieciaków</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Było tam troje drzwi</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nastolatków</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klientów</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etyków</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rodziców</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Ich troje</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studentów</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młodych parkan</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zwycięzców</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rąk</w:t>
            </w:r>
          </w:p>
        </w:tc>
        <w:tc>
          <w:tcPr>
            <w:tcW w:w="4506" w:type="dxa"/>
          </w:tcPr>
          <w:p w:rsidR="00E814EB" w:rsidRPr="00B26402" w:rsidRDefault="00E814EB" w:rsidP="00DA4C40">
            <w:pPr>
              <w:rPr>
                <w:rFonts w:ascii="Arial" w:hAnsi="Arial" w:cs="Arial"/>
                <w:i/>
                <w:sz w:val="20"/>
                <w:szCs w:val="20"/>
                <w:lang w:val="pl-PL"/>
              </w:rPr>
            </w:pPr>
            <w:r w:rsidRPr="00B26402">
              <w:rPr>
                <w:rFonts w:ascii="Arial" w:hAnsi="Arial" w:cs="Arial"/>
                <w:i/>
                <w:sz w:val="20"/>
                <w:szCs w:val="20"/>
                <w:lang w:val="pl-PL"/>
              </w:rPr>
              <w:t>Troje wojaków</w:t>
            </w:r>
          </w:p>
        </w:tc>
      </w:tr>
      <w:tr w:rsidR="00E814EB" w:rsidRPr="00B26402" w:rsidTr="00E814EB">
        <w:tc>
          <w:tcPr>
            <w:tcW w:w="4498" w:type="dxa"/>
          </w:tcPr>
          <w:p w:rsidR="00E814EB" w:rsidRPr="00B26402" w:rsidRDefault="00E814EB" w:rsidP="00DA4C40">
            <w:pPr>
              <w:rPr>
                <w:rFonts w:ascii="Arial" w:hAnsi="Arial" w:cs="Arial"/>
                <w:i/>
                <w:sz w:val="20"/>
                <w:szCs w:val="20"/>
              </w:rPr>
            </w:pPr>
            <w:r w:rsidRPr="00B26402">
              <w:rPr>
                <w:rFonts w:ascii="Arial" w:hAnsi="Arial" w:cs="Arial"/>
                <w:i/>
                <w:sz w:val="20"/>
                <w:szCs w:val="20"/>
              </w:rPr>
              <w:t>Troje maluchów</w:t>
            </w:r>
          </w:p>
        </w:tc>
        <w:tc>
          <w:tcPr>
            <w:tcW w:w="4506" w:type="dxa"/>
          </w:tcPr>
          <w:p w:rsidR="00E814EB" w:rsidRPr="00B26402" w:rsidRDefault="00E814EB" w:rsidP="00DA4C40">
            <w:pPr>
              <w:keepNext/>
              <w:rPr>
                <w:rFonts w:ascii="Arial" w:hAnsi="Arial" w:cs="Arial"/>
                <w:i/>
                <w:sz w:val="20"/>
                <w:szCs w:val="20"/>
                <w:lang w:val="pl-PL"/>
              </w:rPr>
            </w:pPr>
            <w:r w:rsidRPr="00B26402">
              <w:rPr>
                <w:rFonts w:ascii="Arial" w:hAnsi="Arial" w:cs="Arial"/>
                <w:i/>
                <w:sz w:val="20"/>
                <w:szCs w:val="20"/>
                <w:lang w:val="pl-PL"/>
              </w:rPr>
              <w:t>Troje aktywnych</w:t>
            </w:r>
          </w:p>
        </w:tc>
      </w:tr>
    </w:tbl>
    <w:p w:rsidR="00E814EB" w:rsidRPr="00C72FEC" w:rsidRDefault="00E814EB" w:rsidP="00E814EB">
      <w:pPr>
        <w:pStyle w:val="Titulek"/>
        <w:rPr>
          <w:b/>
          <w:color w:val="000000" w:themeColor="text1"/>
        </w:rPr>
      </w:pPr>
      <w:bookmarkStart w:id="276" w:name="_Toc447311853"/>
      <w:bookmarkStart w:id="277" w:name="_Toc448178228"/>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62</w:t>
      </w:r>
      <w:r w:rsidR="00A7670B" w:rsidRPr="00C72FEC">
        <w:rPr>
          <w:color w:val="000000" w:themeColor="text1"/>
        </w:rPr>
        <w:fldChar w:fldCharType="end"/>
      </w:r>
      <w:r w:rsidRPr="00C72FEC">
        <w:rPr>
          <w:color w:val="000000" w:themeColor="text1"/>
        </w:rPr>
        <w:t xml:space="preserve"> </w:t>
      </w:r>
      <w:r w:rsidRPr="00C72FEC">
        <w:rPr>
          <w:b/>
          <w:color w:val="000000" w:themeColor="text1"/>
        </w:rPr>
        <w:t>třicet příkladů užití polského troje z NKJP</w:t>
      </w:r>
      <w:bookmarkEnd w:id="276"/>
      <w:bookmarkEnd w:id="277"/>
    </w:p>
    <w:p w:rsidR="00E814EB" w:rsidRPr="00E814EB" w:rsidRDefault="00E814EB" w:rsidP="00E814EB"/>
    <w:tbl>
      <w:tblPr>
        <w:tblStyle w:val="Mkatabulky"/>
        <w:tblW w:w="0" w:type="auto"/>
        <w:tblLook w:val="04A0"/>
      </w:tblPr>
      <w:tblGrid>
        <w:gridCol w:w="4499"/>
        <w:gridCol w:w="4505"/>
      </w:tblGrid>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dni</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tygodnie</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osoby</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kieliszki wódki</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litery</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rundy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tysiące</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kilogramy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Trzi gatunki</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minuty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razy</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rzeczy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klasy</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godziny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bramki</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piwa</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metry od</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artykuły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deskorolki</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szkoły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fotografie</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kobiety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lata</w:t>
            </w:r>
          </w:p>
        </w:tc>
        <w:tc>
          <w:tcPr>
            <w:tcW w:w="4505" w:type="dxa"/>
          </w:tcPr>
          <w:p w:rsidR="00E814EB" w:rsidRPr="00B26402" w:rsidRDefault="00ED211E" w:rsidP="00DA4C40">
            <w:pPr>
              <w:rPr>
                <w:rFonts w:ascii="Arial" w:hAnsi="Arial" w:cs="Arial"/>
                <w:i/>
                <w:sz w:val="20"/>
                <w:szCs w:val="20"/>
              </w:rPr>
            </w:pPr>
            <w:r>
              <w:rPr>
                <w:rFonts w:ascii="Arial" w:hAnsi="Arial" w:cs="Arial"/>
                <w:i/>
                <w:sz w:val="20"/>
                <w:szCs w:val="20"/>
              </w:rPr>
              <w:t>Trzy d</w:t>
            </w:r>
            <w:r w:rsidR="00E814EB" w:rsidRPr="00B26402">
              <w:rPr>
                <w:rFonts w:ascii="Arial" w:hAnsi="Arial" w:cs="Arial"/>
                <w:i/>
                <w:sz w:val="20"/>
                <w:szCs w:val="20"/>
              </w:rPr>
              <w:t>ychy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kroki</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Trzi dzwięki</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browary</w:t>
            </w:r>
          </w:p>
        </w:tc>
        <w:tc>
          <w:tcPr>
            <w:tcW w:w="4505"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dziewczyny</w:t>
            </w:r>
          </w:p>
        </w:tc>
      </w:tr>
      <w:tr w:rsidR="00E814EB" w:rsidRPr="00B26402" w:rsidTr="00E814EB">
        <w:tc>
          <w:tcPr>
            <w:tcW w:w="4499" w:type="dxa"/>
          </w:tcPr>
          <w:p w:rsidR="00E814EB" w:rsidRPr="00B26402" w:rsidRDefault="00E814EB" w:rsidP="00DA4C40">
            <w:pPr>
              <w:rPr>
                <w:rFonts w:ascii="Arial" w:hAnsi="Arial" w:cs="Arial"/>
                <w:i/>
                <w:sz w:val="20"/>
                <w:szCs w:val="20"/>
              </w:rPr>
            </w:pPr>
            <w:r w:rsidRPr="00B26402">
              <w:rPr>
                <w:rFonts w:ascii="Arial" w:hAnsi="Arial" w:cs="Arial"/>
                <w:i/>
                <w:sz w:val="20"/>
                <w:szCs w:val="20"/>
              </w:rPr>
              <w:t>Trzy zbrodnie</w:t>
            </w:r>
          </w:p>
        </w:tc>
        <w:tc>
          <w:tcPr>
            <w:tcW w:w="4505" w:type="dxa"/>
          </w:tcPr>
          <w:p w:rsidR="00E814EB" w:rsidRPr="00B26402" w:rsidRDefault="00E814EB" w:rsidP="00DA4C40">
            <w:pPr>
              <w:keepNext/>
              <w:rPr>
                <w:rFonts w:ascii="Arial" w:hAnsi="Arial" w:cs="Arial"/>
                <w:i/>
                <w:sz w:val="20"/>
                <w:szCs w:val="20"/>
              </w:rPr>
            </w:pPr>
            <w:r w:rsidRPr="00B26402">
              <w:rPr>
                <w:rFonts w:ascii="Arial" w:hAnsi="Arial" w:cs="Arial"/>
                <w:i/>
                <w:sz w:val="20"/>
                <w:szCs w:val="20"/>
              </w:rPr>
              <w:t>Trzy miejsowości</w:t>
            </w:r>
          </w:p>
        </w:tc>
      </w:tr>
    </w:tbl>
    <w:p w:rsidR="001278CC" w:rsidRPr="00AD5267" w:rsidRDefault="00E814EB" w:rsidP="00AD5267">
      <w:pPr>
        <w:jc w:val="center"/>
      </w:pPr>
      <w:bookmarkStart w:id="278" w:name="_Toc447311854"/>
      <w:bookmarkStart w:id="279" w:name="_Toc448178229"/>
      <w:r w:rsidRPr="00C72FEC">
        <w:rPr>
          <w:color w:val="000000" w:themeColor="text1"/>
        </w:rPr>
        <w:t xml:space="preserve">Tabulka </w:t>
      </w:r>
      <w:r w:rsidR="00A7670B" w:rsidRPr="00C72FEC">
        <w:rPr>
          <w:color w:val="000000" w:themeColor="text1"/>
        </w:rPr>
        <w:fldChar w:fldCharType="begin"/>
      </w:r>
      <w:r w:rsidRPr="00C72FEC">
        <w:rPr>
          <w:color w:val="000000" w:themeColor="text1"/>
        </w:rPr>
        <w:instrText xml:space="preserve"> SEQ Tabulka \* ARABIC </w:instrText>
      </w:r>
      <w:r w:rsidR="00A7670B" w:rsidRPr="00C72FEC">
        <w:rPr>
          <w:color w:val="000000" w:themeColor="text1"/>
        </w:rPr>
        <w:fldChar w:fldCharType="separate"/>
      </w:r>
      <w:r w:rsidRPr="00C72FEC">
        <w:rPr>
          <w:noProof/>
          <w:color w:val="000000" w:themeColor="text1"/>
        </w:rPr>
        <w:t>63</w:t>
      </w:r>
      <w:r w:rsidR="00A7670B" w:rsidRPr="00C72FEC">
        <w:rPr>
          <w:color w:val="000000" w:themeColor="text1"/>
        </w:rPr>
        <w:fldChar w:fldCharType="end"/>
      </w:r>
      <w:r w:rsidRPr="00C72FEC">
        <w:rPr>
          <w:color w:val="000000" w:themeColor="text1"/>
        </w:rPr>
        <w:t xml:space="preserve"> </w:t>
      </w:r>
      <w:r w:rsidRPr="00C72FEC">
        <w:rPr>
          <w:b/>
          <w:color w:val="000000" w:themeColor="text1"/>
        </w:rPr>
        <w:t>třicet příkladů užití polského tři z NKJP</w:t>
      </w:r>
      <w:bookmarkEnd w:id="278"/>
      <w:bookmarkEnd w:id="279"/>
    </w:p>
    <w:p w:rsidR="001278CC" w:rsidRDefault="00866EAC" w:rsidP="00866EAC">
      <w:pPr>
        <w:pStyle w:val="Nadpis1"/>
        <w:numPr>
          <w:ilvl w:val="0"/>
          <w:numId w:val="0"/>
        </w:numPr>
        <w:ind w:left="432" w:hanging="432"/>
      </w:pPr>
      <w:bookmarkStart w:id="280" w:name="_Toc448178282"/>
      <w:r>
        <w:lastRenderedPageBreak/>
        <w:t>ZÁVĚR</w:t>
      </w:r>
      <w:bookmarkEnd w:id="280"/>
    </w:p>
    <w:p w:rsidR="004C7DF8" w:rsidRDefault="007B0DDA" w:rsidP="00866EAC">
      <w:r>
        <w:t xml:space="preserve">Číslovky jsou nezákladním nástavbovým slovním druhem, který vyjadřuje množství. </w:t>
      </w:r>
      <w:r w:rsidR="003A54E0">
        <w:t>Te</w:t>
      </w:r>
      <w:r w:rsidR="003A54E0">
        <w:t>o</w:t>
      </w:r>
      <w:r w:rsidR="003A54E0">
        <w:t>retická část je rozdělená na číslovky v češtině a polštině. V této části jsem představila čí</w:t>
      </w:r>
      <w:r w:rsidR="003A54E0">
        <w:t>s</w:t>
      </w:r>
      <w:r w:rsidR="003A54E0">
        <w:t>lovky, jakým slovním druhem jsou, jak za jejich pomoci můžeme vyjádřit počet, jak je můžeme dělit, jejich flexi a primární a sekundární funkce.</w:t>
      </w:r>
      <w:r w:rsidR="006D0CAC">
        <w:t xml:space="preserve"> </w:t>
      </w:r>
      <w:r w:rsidR="004C7DF8">
        <w:t>V polštině jsem se spíše více zaměřila na flexi a v češtině spíše na použití a rozdělení číslovek. Také jsem rozebrala to, co mají z pohledu syntaktického, sématického a morfologického společné a co rozdílné.</w:t>
      </w:r>
    </w:p>
    <w:p w:rsidR="001C212C" w:rsidRDefault="001C212C" w:rsidP="00866EAC">
      <w:r>
        <w:t xml:space="preserve">Dále jsem shromáždila informace o </w:t>
      </w:r>
      <w:r w:rsidR="003A54E0">
        <w:t xml:space="preserve">jazykových </w:t>
      </w:r>
      <w:r>
        <w:t>korpusech, k čemu slouží, co bylo zám</w:t>
      </w:r>
      <w:r>
        <w:t>ě</w:t>
      </w:r>
      <w:r>
        <w:t>rem pro jeho vytvoření, jak jsou velké atd.</w:t>
      </w:r>
      <w:r w:rsidR="003A54E0">
        <w:t xml:space="preserve">, jelikož jsem ze dvou korpusů čerpala jazyková data, díky kterým vznikla praktická část. </w:t>
      </w:r>
    </w:p>
    <w:p w:rsidR="00AA7FE1" w:rsidRDefault="00AA7FE1" w:rsidP="00866EAC">
      <w:r>
        <w:t xml:space="preserve">V praktické části </w:t>
      </w:r>
      <w:r w:rsidR="006D0CAC">
        <w:t>jsem shromáždila jazyková data z</w:t>
      </w:r>
      <w:r>
        <w:t xml:space="preserve"> korpusů (ČNK a NKJP). Do tabulek jsem zapsala vždy prvních padesát příkladů, pokud jich v korpusu nebylo uvedeno méně, pro daný tvar číslovky a uvedla, s jakým slovním druhem či konkrétním výrazem se pojí, kolik daný korpus našel výsledků a srovnala jsem shromážděná data v polštině a češtině. </w:t>
      </w:r>
      <w:r w:rsidR="003A54E0">
        <w:t xml:space="preserve">A také to, co vlastně znamenají nebo mohou znamenat. </w:t>
      </w:r>
    </w:p>
    <w:p w:rsidR="00AA7FE1" w:rsidRDefault="00AA7FE1" w:rsidP="00866EAC">
      <w:r>
        <w:t xml:space="preserve">V další části jsem se zaměřila na číslovky </w:t>
      </w:r>
      <w:r w:rsidRPr="00AA7FE1">
        <w:rPr>
          <w:i/>
        </w:rPr>
        <w:t>tři a troje</w:t>
      </w:r>
      <w:r>
        <w:t xml:space="preserve"> v češtině, v ČNK jsem vyhledala třicet slovních spojení a zjistila jsem, že to, pokud použijeme souborovou nebo základní číslovku může změnit podstatu chápání céloho slovního spojení (např. </w:t>
      </w:r>
      <w:r w:rsidRPr="00AA7FE1">
        <w:rPr>
          <w:i/>
        </w:rPr>
        <w:t xml:space="preserve">tři rodiče x troje rodiče, tři klíče x troje klíče </w:t>
      </w:r>
      <w:r>
        <w:t>apod.).</w:t>
      </w:r>
    </w:p>
    <w:p w:rsidR="002F388E" w:rsidRDefault="00AA7FE1" w:rsidP="002F388E">
      <w:r>
        <w:t>V polštině jsem shromáždila rovněž třicet příkladů, avšak zvlášť pro tři a zvlášt pro troje a zaměřila jsem se na to</w:t>
      </w:r>
      <w:r w:rsidR="00ED211E">
        <w:t xml:space="preserve">, </w:t>
      </w:r>
      <w:r>
        <w:t xml:space="preserve">s jakým výrazem se nejčastěji pojí. V obou případech, tedy jak v češtině a polštině, jsem zjistila, že souborové číslovky se pojí s pluraliami </w:t>
      </w:r>
      <w:r w:rsidR="001C212C">
        <w:t>tantum a v polštině také s mláďaty nebo dětmi (istoty n</w:t>
      </w:r>
      <w:r w:rsidR="005B7FCD">
        <w:t>i</w:t>
      </w:r>
      <w:r w:rsidR="001C212C">
        <w:t xml:space="preserve">edorosłe) např. </w:t>
      </w:r>
      <w:r w:rsidR="001C212C" w:rsidRPr="007B0DDA">
        <w:rPr>
          <w:i/>
        </w:rPr>
        <w:t>troje dziewcząt, troje szcz</w:t>
      </w:r>
      <w:r w:rsidR="001C212C" w:rsidRPr="007B0DDA">
        <w:rPr>
          <w:i/>
        </w:rPr>
        <w:t>e</w:t>
      </w:r>
      <w:r w:rsidR="001C212C" w:rsidRPr="007B0DDA">
        <w:rPr>
          <w:i/>
        </w:rPr>
        <w:t>niąt</w:t>
      </w:r>
      <w:r w:rsidR="001C212C" w:rsidRPr="001C212C">
        <w:t xml:space="preserve"> </w:t>
      </w:r>
      <w:r w:rsidR="001C212C">
        <w:t xml:space="preserve">apod.  Kdežto v češtině raději použijeme výraz </w:t>
      </w:r>
      <w:r w:rsidR="001C212C" w:rsidRPr="007B0DDA">
        <w:rPr>
          <w:i/>
        </w:rPr>
        <w:t>tři děti, tři dívky, tři štěňata</w:t>
      </w:r>
      <w:r w:rsidR="001C212C">
        <w:t xml:space="preserve"> atd. So</w:t>
      </w:r>
      <w:r w:rsidR="001C212C">
        <w:t>u</w:t>
      </w:r>
      <w:r w:rsidR="001C212C">
        <w:t xml:space="preserve">borové číslovky se v polštině pojí pouze se skupinami lidí, kde není patrné jejich pohlaví (např. </w:t>
      </w:r>
      <w:r w:rsidR="001C212C" w:rsidRPr="001C212C">
        <w:rPr>
          <w:i/>
        </w:rPr>
        <w:t>troje studenci x trzy studenci</w:t>
      </w:r>
      <w:r w:rsidR="001C212C">
        <w:t xml:space="preserve">). </w:t>
      </w:r>
    </w:p>
    <w:p w:rsidR="001C212C" w:rsidRDefault="001C212C" w:rsidP="002F388E">
      <w:r>
        <w:t xml:space="preserve">V poslední části práce jsem se zaměřila na to, že můžeme vyjádřit číslo v češtině i polštině </w:t>
      </w:r>
      <w:r w:rsidR="004651CE">
        <w:t xml:space="preserve">zejména </w:t>
      </w:r>
      <w:r>
        <w:t xml:space="preserve">u látkových podstatných jmen i jiným slovním druhem než číslovkou, toto mají oba jazyky společné, jednalo se o slova jako </w:t>
      </w:r>
      <w:r w:rsidRPr="007B0DDA">
        <w:rPr>
          <w:i/>
        </w:rPr>
        <w:t>mléko, limonáda, dřevo</w:t>
      </w:r>
      <w:r>
        <w:t xml:space="preserve"> atd.</w:t>
      </w:r>
    </w:p>
    <w:p w:rsidR="004C7DF8" w:rsidRDefault="004C7DF8" w:rsidP="002F388E">
      <w:r>
        <w:t>Tato práce vznikla zejména za účelem porovnání jazykových korpusů a jejich dat v polšt</w:t>
      </w:r>
      <w:r>
        <w:t>i</w:t>
      </w:r>
      <w:r>
        <w:t>ně i češině. Oba korpusy jsou velice obsáhlé avšak odlišné. Pokusila jsem se o to, aby t</w:t>
      </w:r>
      <w:r>
        <w:t>a</w:t>
      </w:r>
      <w:r>
        <w:lastRenderedPageBreak/>
        <w:t>bulky s příklady z obou korpusů byly co nejvíce srozumitelné a poukázali</w:t>
      </w:r>
      <w:r w:rsidR="00F8241F">
        <w:t xml:space="preserve"> na</w:t>
      </w:r>
      <w:r>
        <w:t xml:space="preserve"> problematiku dané číslovky či výrazu.</w:t>
      </w:r>
    </w:p>
    <w:p w:rsidR="008A2017" w:rsidRDefault="004651CE" w:rsidP="002F388E">
      <w:r>
        <w:t>I přesto, že jsem se zaměřila pouze na tři okruhy v praktické části je moje práce obsáhlejší, avšak díky studiu těchto jazykových dat a především korpusů jsem došla k závěru, že čí</w:t>
      </w:r>
      <w:r>
        <w:t>s</w:t>
      </w:r>
      <w:r>
        <w:t>lovky jsou velice specifickým slovním druh</w:t>
      </w:r>
      <w:r w:rsidR="004C7DF8">
        <w:t xml:space="preserve">em v obou jazycích, mají toho mnoho </w:t>
      </w:r>
      <w:r>
        <w:t>spole</w:t>
      </w:r>
      <w:r>
        <w:t>č</w:t>
      </w:r>
      <w:r>
        <w:t>ného, ale i odlišného. Obecně se je</w:t>
      </w:r>
      <w:r w:rsidR="00C450AA">
        <w:t xml:space="preserve">dná o slovní druh, o kterém se autoři v publikacích sice zmiňují, ale spíše okrajově. Nicméně i přesto, že se jedná o </w:t>
      </w:r>
      <w:r w:rsidR="004C7DF8">
        <w:t xml:space="preserve">nezákladní </w:t>
      </w:r>
      <w:r w:rsidR="00C450AA">
        <w:t>nástavbový slovní druh, je to odvětví, bez kterého by byl jazyk chudší</w:t>
      </w:r>
      <w:r w:rsidR="00655DB2">
        <w:t>,</w:t>
      </w:r>
      <w:r w:rsidR="00C450AA">
        <w:t xml:space="preserve"> a jeho uživatelé by nebyli schopni vyjádřit přesný počet množství.</w:t>
      </w:r>
    </w:p>
    <w:p w:rsidR="004C7DF8" w:rsidRDefault="004C7DF8" w:rsidP="002F388E"/>
    <w:p w:rsidR="008A2017" w:rsidRDefault="008A2017">
      <w:pPr>
        <w:spacing w:after="0" w:line="240" w:lineRule="auto"/>
        <w:jc w:val="left"/>
      </w:pPr>
      <w:r>
        <w:br w:type="page"/>
      </w:r>
    </w:p>
    <w:p w:rsidR="004651CE" w:rsidRDefault="001D054E" w:rsidP="002F388E">
      <w:pPr>
        <w:rPr>
          <w:b/>
          <w:sz w:val="36"/>
          <w:szCs w:val="36"/>
        </w:rPr>
      </w:pPr>
      <w:r>
        <w:rPr>
          <w:b/>
          <w:sz w:val="36"/>
          <w:szCs w:val="36"/>
        </w:rPr>
        <w:lastRenderedPageBreak/>
        <w:t>ANOTACE</w:t>
      </w:r>
    </w:p>
    <w:p w:rsidR="008A2017" w:rsidRDefault="008A2017" w:rsidP="008A2017">
      <w:pPr>
        <w:ind w:right="-30"/>
      </w:pPr>
      <w:r>
        <w:t xml:space="preserve">Číslovky jsou nástavbovými slovními druhy, které vyjadřují počet. Můžeme je rozdělit na počitatelné a nepočitatelné a také na základní, druhové, souborové, dílové apod. </w:t>
      </w:r>
    </w:p>
    <w:p w:rsidR="008A2017" w:rsidRDefault="008A2017" w:rsidP="008A2017">
      <w:pPr>
        <w:ind w:right="-30"/>
      </w:pPr>
      <w:r>
        <w:t>V teoretické části je vysvětleno, co to vlastně číslovky jsou, jak je můžeme dělit, co vyj</w:t>
      </w:r>
      <w:r>
        <w:t>a</w:t>
      </w:r>
      <w:r>
        <w:t>dřují, co mají společné a co rozdílné v českém a polském jazyce.</w:t>
      </w:r>
    </w:p>
    <w:p w:rsidR="008A2017" w:rsidRDefault="008A2017" w:rsidP="008A2017">
      <w:pPr>
        <w:ind w:right="-30"/>
      </w:pPr>
      <w:r>
        <w:t>Praktická část vznikla se shromáždění dat z jazykových korpusů, porovnáním české číslo</w:t>
      </w:r>
      <w:r>
        <w:t>v</w:t>
      </w:r>
      <w:r>
        <w:t>ky dva a polské číslovky dva a jejich příbuzné tvary. Druhým jevem je porovnání soubor</w:t>
      </w:r>
      <w:r>
        <w:t>o</w:t>
      </w:r>
      <w:r>
        <w:t>vé a základní číslovky troje a tři, polsky troje a trzy. Poslední částí byla modifikace čísl</w:t>
      </w:r>
      <w:r>
        <w:t>o</w:t>
      </w:r>
      <w:r>
        <w:t>vek, tedy to, zda můžeme vyjádřit počet jinými slovními druhy než číslovkami.</w:t>
      </w:r>
    </w:p>
    <w:p w:rsidR="008A2017" w:rsidRDefault="008A2017" w:rsidP="008A2017">
      <w:pPr>
        <w:ind w:right="-30"/>
      </w:pPr>
      <w:r w:rsidRPr="00877EF6">
        <w:rPr>
          <w:b/>
        </w:rPr>
        <w:t xml:space="preserve">Klíčová slova: </w:t>
      </w:r>
      <w:r>
        <w:t>lingvistika, polština, čeština, číslovky, pluralia tantum, singularia</w:t>
      </w:r>
      <w:r w:rsidR="003F2A83">
        <w:t xml:space="preserve"> </w:t>
      </w:r>
      <w:r>
        <w:t>tantun, souborové číslovky, korpus</w:t>
      </w:r>
    </w:p>
    <w:p w:rsidR="008A2017" w:rsidRPr="008A2017" w:rsidRDefault="008A2017" w:rsidP="002F388E">
      <w:pPr>
        <w:rPr>
          <w:b/>
          <w:sz w:val="36"/>
          <w:szCs w:val="36"/>
        </w:rPr>
      </w:pPr>
      <w:r>
        <w:rPr>
          <w:b/>
          <w:sz w:val="36"/>
          <w:szCs w:val="36"/>
        </w:rPr>
        <w:t>STRES</w:t>
      </w:r>
      <w:r w:rsidR="00C86ADA">
        <w:rPr>
          <w:b/>
          <w:sz w:val="36"/>
          <w:szCs w:val="36"/>
        </w:rPr>
        <w:t>Z</w:t>
      </w:r>
      <w:r>
        <w:rPr>
          <w:b/>
          <w:sz w:val="36"/>
          <w:szCs w:val="36"/>
        </w:rPr>
        <w:t>CZENIE</w:t>
      </w:r>
    </w:p>
    <w:p w:rsidR="008A2017" w:rsidRPr="004C6CDF" w:rsidRDefault="008A2017" w:rsidP="008A2017">
      <w:pPr>
        <w:ind w:right="-30"/>
        <w:rPr>
          <w:lang w:val="pl-PL"/>
        </w:rPr>
      </w:pPr>
      <w:r w:rsidRPr="004C6CDF">
        <w:rPr>
          <w:lang w:val="pl-PL"/>
        </w:rPr>
        <w:t>Liczebniki to uzupełniająca część mowy, które określają ilość. Można ich podzielić na określone i nieokreślone i też główne, wielorakie, zbiorowe, ułamkowe itp.</w:t>
      </w:r>
    </w:p>
    <w:p w:rsidR="008A2017" w:rsidRDefault="008A2017" w:rsidP="008A2017">
      <w:pPr>
        <w:ind w:right="-30"/>
        <w:rPr>
          <w:lang w:val="pl-PL"/>
        </w:rPr>
      </w:pPr>
      <w:r>
        <w:rPr>
          <w:lang w:val="pl-PL"/>
        </w:rPr>
        <w:t>Część teoretyczna to część, gdzie wyjaśniono, co to właściwie są liczebniki, jak ich można podzielić, co wyrażają, co mają wspólne i czego nie w czeskim i polskim języku.</w:t>
      </w:r>
    </w:p>
    <w:p w:rsidR="008A2017" w:rsidRDefault="008A2017" w:rsidP="008A2017">
      <w:pPr>
        <w:ind w:right="-30"/>
        <w:rPr>
          <w:lang w:val="pl-PL"/>
        </w:rPr>
      </w:pPr>
      <w:r>
        <w:rPr>
          <w:lang w:val="pl-PL"/>
        </w:rPr>
        <w:t>Część praktyczna powstała dzięki zgromadzeniu danych z korpusów językowych, porównaniu czeskiego liczebnika dva i polskiego dwa oraz ich form. Także porównaniu czeskiego liczebnika zbiorowego i głównego troje i tři z polskim troje i trzy. Ostatnimpunktem w tej części to modyfikacja liczebników, czyli możliwość wyrażenia ilości innymi częściami mowy niż liczebnikami.</w:t>
      </w:r>
    </w:p>
    <w:p w:rsidR="008A2017" w:rsidRDefault="008A2017" w:rsidP="008A2017">
      <w:r w:rsidRPr="00F8456A">
        <w:rPr>
          <w:b/>
        </w:rPr>
        <w:t>Słowa k</w:t>
      </w:r>
      <w:r>
        <w:rPr>
          <w:b/>
        </w:rPr>
        <w:t>l</w:t>
      </w:r>
      <w:r w:rsidRPr="00F8456A">
        <w:rPr>
          <w:b/>
        </w:rPr>
        <w:t>uczow</w:t>
      </w:r>
      <w:r>
        <w:rPr>
          <w:b/>
        </w:rPr>
        <w:t>e</w:t>
      </w:r>
      <w:r w:rsidRPr="00F8456A">
        <w:rPr>
          <w:b/>
        </w:rPr>
        <w:t>:</w:t>
      </w:r>
      <w:r>
        <w:t xml:space="preserve"> językoznawstwo, polski, czeski, liczebniki, pluralia tantum, singularia tantum, liczebniki zbiorowe, korpus</w:t>
      </w:r>
    </w:p>
    <w:p w:rsidR="008A2017" w:rsidRDefault="008A2017" w:rsidP="008A2017"/>
    <w:p w:rsidR="008A2017" w:rsidRPr="008A2017" w:rsidRDefault="008A2017" w:rsidP="008A2017">
      <w:pPr>
        <w:rPr>
          <w:b/>
          <w:sz w:val="40"/>
          <w:szCs w:val="40"/>
        </w:rPr>
      </w:pPr>
      <w:r w:rsidRPr="008A2017">
        <w:rPr>
          <w:b/>
          <w:sz w:val="40"/>
          <w:szCs w:val="40"/>
        </w:rPr>
        <w:t>ABSTRACT</w:t>
      </w:r>
    </w:p>
    <w:p w:rsidR="008A2017" w:rsidRDefault="008A2017" w:rsidP="002F388E">
      <w:pPr>
        <w:rPr>
          <w:rStyle w:val="5yl5"/>
        </w:rPr>
      </w:pPr>
      <w:r>
        <w:rPr>
          <w:rStyle w:val="5yl5"/>
        </w:rPr>
        <w:t xml:space="preserve">Numerals are additional parts of speech designating numbers. They can be divided into countable and uncountable or simple, generic, collective, distributive etc. In the theoretical part is explained what numerals are, how are they divided, what they represent, also the </w:t>
      </w:r>
      <w:r>
        <w:rPr>
          <w:rStyle w:val="5yl5"/>
        </w:rPr>
        <w:lastRenderedPageBreak/>
        <w:t>differences and similarities in Czech and Polish language. The practical part was created by gathering data from language corpuses, by comparing czech numeral dva with polish dwa and their related forms. The second event was comparing collective and simple num</w:t>
      </w:r>
      <w:r>
        <w:rPr>
          <w:rStyle w:val="5yl5"/>
        </w:rPr>
        <w:t>e</w:t>
      </w:r>
      <w:r>
        <w:rPr>
          <w:rStyle w:val="5yl5"/>
        </w:rPr>
        <w:t>rals of Czech troje and tři as well as Polish troje and trzy. In the last part is explained the modification of numerals, which means, thanks to which part of speech we can also e</w:t>
      </w:r>
      <w:r>
        <w:rPr>
          <w:rStyle w:val="5yl5"/>
        </w:rPr>
        <w:t>x</w:t>
      </w:r>
      <w:r>
        <w:rPr>
          <w:rStyle w:val="5yl5"/>
        </w:rPr>
        <w:t xml:space="preserve">press numbers. </w:t>
      </w:r>
    </w:p>
    <w:p w:rsidR="008A2017" w:rsidRPr="008A2017" w:rsidRDefault="008A2017" w:rsidP="002F388E">
      <w:pPr>
        <w:rPr>
          <w:b/>
          <w:sz w:val="40"/>
          <w:szCs w:val="40"/>
        </w:rPr>
      </w:pPr>
      <w:r w:rsidRPr="008A2017">
        <w:rPr>
          <w:rStyle w:val="5yl5"/>
          <w:b/>
        </w:rPr>
        <w:t>Keywords:</w:t>
      </w:r>
      <w:r>
        <w:rPr>
          <w:rStyle w:val="5yl5"/>
        </w:rPr>
        <w:t xml:space="preserve"> linguistics, polish, czech, numerals, pluralia tantum, singularia tantum, group numerals, corpus.</w:t>
      </w:r>
    </w:p>
    <w:p w:rsidR="00EC4FD2" w:rsidRPr="00877EF6" w:rsidRDefault="00EC4FD2">
      <w:pPr>
        <w:pStyle w:val="Nadpis"/>
        <w:rPr>
          <w:rStyle w:val="Pokec"/>
          <w:color w:val="auto"/>
        </w:rPr>
      </w:pPr>
      <w:bookmarkStart w:id="281" w:name="_Toc448178283"/>
      <w:r w:rsidRPr="00877EF6">
        <w:lastRenderedPageBreak/>
        <w:t>Seznam použité literatury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281"/>
    </w:p>
    <w:p w:rsidR="00EC4FD2" w:rsidRDefault="008B390C">
      <w:pPr>
        <w:pStyle w:val="Literatura"/>
        <w:rPr>
          <w:b/>
        </w:rPr>
      </w:pPr>
      <w:r w:rsidRPr="00877EF6">
        <w:rPr>
          <w:b/>
        </w:rPr>
        <w:t>Monografie:</w:t>
      </w:r>
    </w:p>
    <w:p w:rsidR="00FF5537" w:rsidRPr="0077599C" w:rsidRDefault="00FF5537" w:rsidP="001C6535">
      <w:r>
        <w:t xml:space="preserve">CVRČEK, Václav. </w:t>
      </w:r>
      <w:r>
        <w:rPr>
          <w:i/>
          <w:iCs/>
        </w:rPr>
        <w:t>Mluvniče současné češtiny I.: Jak se píše a Jak se mluví</w:t>
      </w:r>
      <w:r>
        <w:t xml:space="preserve"> [online]. 1. Praha: Karolinum, 2015 [cit. 2016-04-03]. s. 137-138, 226-235 ISBN 9788024628349. Dostupné z: http://www.cupress.cuni.cz/ink2_stat/index.jsp?include=podrobnosti&amp;id=15029&amp;zalozka=1</w:t>
      </w:r>
    </w:p>
    <w:p w:rsidR="00FF5537" w:rsidRDefault="00FF5537" w:rsidP="0077599C">
      <w:pPr>
        <w:spacing w:after="200" w:line="276" w:lineRule="auto"/>
        <w:jc w:val="left"/>
      </w:pPr>
      <w:r>
        <w:t xml:space="preserve">ČECHOVÁ. Marie a kol. </w:t>
      </w:r>
      <w:r>
        <w:rPr>
          <w:i/>
          <w:iCs/>
        </w:rPr>
        <w:t>Čeština, řeč a jazyk</w:t>
      </w:r>
      <w:r>
        <w:t xml:space="preserve">. 2. Praha: TIRA, spol. s.r.o., 2000, s. 86-91. </w:t>
      </w:r>
    </w:p>
    <w:p w:rsidR="00FF5537" w:rsidRDefault="00FF5537" w:rsidP="0077599C">
      <w:r>
        <w:t xml:space="preserve">GREGORCZYKOWA, R., R. LASKOWSKI a H. WRÓBEL. </w:t>
      </w:r>
      <w:r>
        <w:rPr>
          <w:i/>
          <w:iCs/>
        </w:rPr>
        <w:t>Gramatyka współczesnego języka polskiego: Morfologia</w:t>
      </w:r>
      <w:r>
        <w:t>. 3. Warszawa: OD NOWA s.c., 1999, s. 63-64. ISBN 8301128291.</w:t>
      </w:r>
    </w:p>
    <w:p w:rsidR="00FF5537" w:rsidRDefault="00FF5537" w:rsidP="0077599C">
      <w:pPr>
        <w:spacing w:after="200" w:line="276" w:lineRule="auto"/>
        <w:jc w:val="left"/>
      </w:pPr>
      <w:r>
        <w:t xml:space="preserve">GREGORCZYKOWA, R., R. LASKOWSKI a H. WRÓBEL. </w:t>
      </w:r>
      <w:r>
        <w:rPr>
          <w:i/>
          <w:iCs/>
        </w:rPr>
        <w:t>Gramatyka współczesnego języka polskiego: Morfologia</w:t>
      </w:r>
      <w:r>
        <w:t>. 3. Warszawa: OD NOWA s.c., 1999, s. 341-344. ISBN 8301128291.</w:t>
      </w:r>
    </w:p>
    <w:p w:rsidR="00FF5537" w:rsidRPr="00FC1593" w:rsidRDefault="00FF5537" w:rsidP="00FC1593">
      <w:pPr>
        <w:autoSpaceDE w:val="0"/>
        <w:autoSpaceDN w:val="0"/>
        <w:adjustRightInd w:val="0"/>
        <w:spacing w:after="0" w:line="240" w:lineRule="auto"/>
        <w:jc w:val="left"/>
      </w:pPr>
      <w:r w:rsidRPr="00FC1593">
        <w:t xml:space="preserve">JADACKA, Hanna. Pluralia tantum w opisie leksykograficznym. </w:t>
      </w:r>
      <w:r w:rsidRPr="00FC1593">
        <w:rPr>
          <w:i/>
          <w:iCs/>
        </w:rPr>
        <w:t>Lingvaria</w:t>
      </w:r>
      <w:r w:rsidRPr="00FC1593">
        <w:t>. 2006, č. 1,</w:t>
      </w:r>
    </w:p>
    <w:p w:rsidR="00FF5537" w:rsidRDefault="00FF5537" w:rsidP="00FC1593">
      <w:r>
        <w:t xml:space="preserve">KOŘENSKÝ, J. a M. KOMÁREK. </w:t>
      </w:r>
      <w:r w:rsidRPr="0077599C">
        <w:rPr>
          <w:i/>
          <w:iCs/>
        </w:rPr>
        <w:t>Mluvnice češtiny 2 - Tvarosloví</w:t>
      </w:r>
      <w:r>
        <w:t>. 1. vydání. Praha: Academia, 1986, s. 105-128. ISBN 80-210-0168-2.</w:t>
      </w:r>
    </w:p>
    <w:p w:rsidR="00FF5537" w:rsidRDefault="00FF5537" w:rsidP="0077599C">
      <w:r>
        <w:t xml:space="preserve">PRZEPIÓRKOWSKI, Adam, Mirosław BAŃKO, Rafał L. GÓRSKI a Barbara LEWANDOWSKA-TOMASZCZYK. </w:t>
      </w:r>
      <w:r>
        <w:rPr>
          <w:i/>
          <w:iCs/>
        </w:rPr>
        <w:t>NARODOWY KORPUS JĘZYKA POLSKIEGO</w:t>
      </w:r>
      <w:r>
        <w:t>. 1. Warszawa: PWN, 2012. ISBN 978-83-01-16700-4.</w:t>
      </w:r>
    </w:p>
    <w:p w:rsidR="00FF5537" w:rsidRPr="00FC1593" w:rsidRDefault="00FF5537" w:rsidP="00FC1593">
      <w:pPr>
        <w:spacing w:after="200" w:line="276" w:lineRule="auto"/>
        <w:jc w:val="left"/>
      </w:pPr>
      <w:r>
        <w:t xml:space="preserve">ROUSÍNOVÁ, Z. </w:t>
      </w:r>
      <w:r>
        <w:rPr>
          <w:i/>
          <w:iCs/>
        </w:rPr>
        <w:t>Příruční mluvnice češtiny: Morfologie</w:t>
      </w:r>
      <w:r>
        <w:t>. 2. Praha: NLN, Nakladatelství Lidové noviny, 2012, s. 301-310. ISBN 978-80-7106-624-8.</w:t>
      </w:r>
    </w:p>
    <w:p w:rsidR="00FF5537" w:rsidRPr="00FC1593" w:rsidRDefault="00FF5537" w:rsidP="00FC1593">
      <w:r w:rsidRPr="00FC1593">
        <w:t>s. 161–169</w:t>
      </w:r>
      <w:r>
        <w:t>.</w:t>
      </w:r>
    </w:p>
    <w:p w:rsidR="00FF5537" w:rsidRPr="00FC1593" w:rsidRDefault="00FF5537" w:rsidP="00FC1593">
      <w:r w:rsidRPr="00FC1593">
        <w:t xml:space="preserve">SIUCIAK, Mirosława. </w:t>
      </w:r>
      <w:r w:rsidRPr="00FC1593">
        <w:rPr>
          <w:i/>
          <w:iCs/>
        </w:rPr>
        <w:t>Kształtowanie się kategorii gramatycznej liczebnika w języku po</w:t>
      </w:r>
      <w:r w:rsidRPr="00FC1593">
        <w:rPr>
          <w:i/>
          <w:iCs/>
        </w:rPr>
        <w:t>l</w:t>
      </w:r>
      <w:r w:rsidRPr="00FC1593">
        <w:rPr>
          <w:i/>
          <w:iCs/>
        </w:rPr>
        <w:t>skim</w:t>
      </w:r>
      <w:r w:rsidR="00AC43B3">
        <w:t>. Katowice</w:t>
      </w:r>
      <w:r w:rsidRPr="00FC1593">
        <w:t>: Wydawnictwo Uniwersytetu Śląskiego, 2008.</w:t>
      </w:r>
    </w:p>
    <w:p w:rsidR="00FF5537" w:rsidRPr="00FF5537" w:rsidRDefault="00FF5537" w:rsidP="00FF5537">
      <w:r w:rsidRPr="00FF5537">
        <w:t>STRUTYŃSKI, Janusz. Gramatyka polska. Wyd. 8. Kraków: Wydawnictwo Tomasz Str</w:t>
      </w:r>
      <w:r w:rsidRPr="00FF5537">
        <w:t>u</w:t>
      </w:r>
      <w:r w:rsidRPr="00FF5537">
        <w:t>tyński, 2009, 234 p. Pra</w:t>
      </w:r>
      <w:r>
        <w:t xml:space="preserve">ce naukowe </w:t>
      </w:r>
      <w:r w:rsidRPr="00FF5537">
        <w:t>Uniwersytetu Śląskiego w Katowicach, nr 2585. ISBN 978-838-9288-073.</w:t>
      </w:r>
    </w:p>
    <w:p w:rsidR="00FF5537" w:rsidRPr="00FF5537" w:rsidRDefault="00FF5537" w:rsidP="00FF5537">
      <w:r w:rsidRPr="00FF5537">
        <w:t>TOPOLIŃSKA, Zuzana a Maciej GROCHOWSKI. Liczba, ilość, miara : materiały konf</w:t>
      </w:r>
      <w:r w:rsidRPr="00FF5537">
        <w:t>e</w:t>
      </w:r>
      <w:r w:rsidRPr="00FF5537">
        <w:t>rencji naukowej w Jadwisinie 11-13</w:t>
      </w:r>
      <w:r>
        <w:t xml:space="preserve"> </w:t>
      </w:r>
      <w:r w:rsidRPr="00FF5537">
        <w:t>maja 1972 r. Wrocław: Zakład Narodowy im. Oss</w:t>
      </w:r>
      <w:r w:rsidRPr="00FF5537">
        <w:t>o</w:t>
      </w:r>
      <w:r w:rsidRPr="00FF5537">
        <w:t>lińskich ; Polska Akademia Nauk, Instytut Języka Polskiego, 1973.</w:t>
      </w:r>
    </w:p>
    <w:p w:rsidR="00FF5537" w:rsidRDefault="00FF5537" w:rsidP="0077599C">
      <w:r>
        <w:lastRenderedPageBreak/>
        <w:t xml:space="preserve">WRÓBEL, Henryk. </w:t>
      </w:r>
      <w:r>
        <w:rPr>
          <w:i/>
          <w:iCs/>
        </w:rPr>
        <w:t>Gramatyka języka polskiego</w:t>
      </w:r>
      <w:r>
        <w:t>. 1. Kraków: OD NOWA s.c., 2001, s. 129-135. 129-135. ISBN 8386399341.</w:t>
      </w:r>
    </w:p>
    <w:p w:rsidR="0077599C" w:rsidRPr="00877EF6" w:rsidRDefault="0077599C" w:rsidP="0077599C">
      <w:pPr>
        <w:pStyle w:val="Literatura"/>
        <w:rPr>
          <w:b/>
        </w:rPr>
      </w:pPr>
    </w:p>
    <w:p w:rsidR="00BF23D5" w:rsidRDefault="00BF23D5" w:rsidP="00981E30">
      <w:pPr>
        <w:rPr>
          <w:rStyle w:val="st0"/>
          <w:b/>
        </w:rPr>
      </w:pPr>
      <w:r w:rsidRPr="00877EF6">
        <w:rPr>
          <w:rStyle w:val="st0"/>
          <w:b/>
        </w:rPr>
        <w:t>Internetové zdroje:</w:t>
      </w:r>
    </w:p>
    <w:p w:rsidR="003B4FE3" w:rsidRDefault="003B4FE3" w:rsidP="00981E30">
      <w:r w:rsidRPr="00C72FEC">
        <w:t xml:space="preserve">Co je to korpus? </w:t>
      </w:r>
      <w:r w:rsidRPr="00C72FEC">
        <w:rPr>
          <w:i/>
          <w:iCs/>
        </w:rPr>
        <w:t>Český národní korpus</w:t>
      </w:r>
      <w:r w:rsidRPr="00C72FEC">
        <w:t xml:space="preserve"> [online]. 2014 [cit. 2016-04-03]. Dostupné z: </w:t>
      </w:r>
      <w:hyperlink r:id="rId10" w:history="1">
        <w:r w:rsidRPr="00C72FEC">
          <w:rPr>
            <w:rStyle w:val="Hypertextovodkaz"/>
          </w:rPr>
          <w:t>http://wiki.korpus.cz/doku.php/pojmy:korpus</w:t>
        </w:r>
      </w:hyperlink>
      <w:r w:rsidRPr="00C72FEC">
        <w:t>.</w:t>
      </w:r>
    </w:p>
    <w:p w:rsidR="003B4FE3" w:rsidRPr="00C72FEC" w:rsidRDefault="003B4FE3" w:rsidP="003B4FE3">
      <w:r>
        <w:t xml:space="preserve">Český národní korpus: </w:t>
      </w:r>
      <w:r w:rsidRPr="00C72FEC">
        <w:t>[dostupný</w:t>
      </w:r>
      <w:r w:rsidRPr="008475FC">
        <w:t xml:space="preserve"> </w:t>
      </w:r>
      <w:r w:rsidRPr="00C72FEC">
        <w:t xml:space="preserve">z WWW: </w:t>
      </w:r>
      <w:hyperlink r:id="rId11" w:history="1">
        <w:r w:rsidRPr="0003630A">
          <w:rPr>
            <w:rStyle w:val="Hypertextovodkaz"/>
          </w:rPr>
          <w:t>http://korpus.cz</w:t>
        </w:r>
      </w:hyperlink>
      <w:r w:rsidRPr="00C72FEC">
        <w:t>]</w:t>
      </w:r>
    </w:p>
    <w:p w:rsidR="003B4FE3" w:rsidRPr="00ED211E" w:rsidRDefault="003B4FE3" w:rsidP="00ED211E">
      <w:r w:rsidRPr="00C72FEC">
        <w:rPr>
          <w:i/>
          <w:iCs/>
        </w:rPr>
        <w:t>Glosbe: vícejazyčný on-line slovník</w:t>
      </w:r>
      <w:r w:rsidRPr="00C72FEC">
        <w:t xml:space="preserve"> [online]. [cit. 2016-04-03]. Dostupné z: ht</w:t>
      </w:r>
      <w:r w:rsidRPr="00C72FEC">
        <w:t>t</w:t>
      </w:r>
      <w:r w:rsidRPr="00C72FEC">
        <w:t>ps://glosbe.com/</w:t>
      </w:r>
    </w:p>
    <w:p w:rsidR="003B4FE3" w:rsidRPr="00C72FEC" w:rsidRDefault="003B4FE3" w:rsidP="00F64C36">
      <w:r w:rsidRPr="00C72FEC">
        <w:t xml:space="preserve">Narodowy Korpus Języka </w:t>
      </w:r>
      <w:r>
        <w:t xml:space="preserve">Polskiego, </w:t>
      </w:r>
      <w:r w:rsidRPr="00C72FEC">
        <w:t>[dostupný</w:t>
      </w:r>
      <w:r w:rsidRPr="008475FC">
        <w:t xml:space="preserve"> </w:t>
      </w:r>
      <w:r w:rsidRPr="00C72FEC">
        <w:t xml:space="preserve">z WWW: </w:t>
      </w:r>
      <w:hyperlink r:id="rId12" w:history="1">
        <w:r w:rsidRPr="00C72FEC">
          <w:rPr>
            <w:rStyle w:val="Hypertextovodkaz"/>
          </w:rPr>
          <w:t>http://nkjp.pl</w:t>
        </w:r>
      </w:hyperlink>
      <w:r w:rsidRPr="00C72FEC">
        <w:t>]</w:t>
      </w:r>
    </w:p>
    <w:p w:rsidR="00EC4FD2" w:rsidRPr="00877EF6" w:rsidRDefault="00EC4FD2">
      <w:pPr>
        <w:pStyle w:val="Nadpis"/>
      </w:pPr>
      <w:bookmarkStart w:id="282" w:name="_Toc37577738"/>
      <w:bookmarkStart w:id="283" w:name="_Toc88120449"/>
      <w:bookmarkStart w:id="284" w:name="_Toc88120686"/>
      <w:bookmarkStart w:id="285" w:name="_Toc88120898"/>
      <w:bookmarkStart w:id="286" w:name="_Toc88121002"/>
      <w:bookmarkStart w:id="287" w:name="_Toc88121045"/>
      <w:bookmarkStart w:id="288" w:name="_Toc88121182"/>
      <w:bookmarkStart w:id="289" w:name="_Toc88121556"/>
      <w:bookmarkStart w:id="290" w:name="_Toc88121613"/>
      <w:bookmarkStart w:id="291" w:name="_Toc88121751"/>
      <w:bookmarkStart w:id="292" w:name="_Toc88122017"/>
      <w:bookmarkStart w:id="293" w:name="_Toc88124622"/>
      <w:bookmarkStart w:id="294" w:name="_Toc88124659"/>
      <w:bookmarkStart w:id="295" w:name="_Toc88124809"/>
      <w:bookmarkStart w:id="296" w:name="_Toc88125792"/>
      <w:bookmarkStart w:id="297" w:name="_Toc88126312"/>
      <w:bookmarkStart w:id="298" w:name="_Toc88126463"/>
      <w:bookmarkStart w:id="299" w:name="_Toc88126530"/>
      <w:bookmarkStart w:id="300" w:name="_Toc88126559"/>
      <w:bookmarkStart w:id="301" w:name="_Toc88126775"/>
      <w:bookmarkStart w:id="302" w:name="_Toc88126865"/>
      <w:bookmarkStart w:id="303" w:name="_Toc88127106"/>
      <w:bookmarkStart w:id="304" w:name="_Toc88127149"/>
      <w:bookmarkStart w:id="305" w:name="_Toc88128514"/>
      <w:bookmarkStart w:id="306" w:name="_Toc107634156"/>
      <w:bookmarkStart w:id="307" w:name="_Toc107635191"/>
      <w:bookmarkStart w:id="308" w:name="_Toc107635231"/>
      <w:bookmarkStart w:id="309" w:name="_Toc107635248"/>
      <w:bookmarkStart w:id="310" w:name="_Toc448178284"/>
      <w:r w:rsidRPr="00877EF6">
        <w:lastRenderedPageBreak/>
        <w:t>Seznam tabulek</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B57F4D" w:rsidRDefault="00A7670B">
      <w:pPr>
        <w:pStyle w:val="Seznamobrzk"/>
        <w:rPr>
          <w:rFonts w:asciiTheme="minorHAnsi" w:eastAsiaTheme="minorEastAsia" w:hAnsiTheme="minorHAnsi" w:cstheme="minorBidi"/>
          <w:sz w:val="22"/>
          <w:szCs w:val="22"/>
        </w:rPr>
      </w:pPr>
      <w:r w:rsidRPr="00877EF6">
        <w:fldChar w:fldCharType="begin"/>
      </w:r>
      <w:r w:rsidR="00C11469" w:rsidRPr="00877EF6">
        <w:instrText xml:space="preserve"> TOC \h \z \c "Tabulka" </w:instrText>
      </w:r>
      <w:r w:rsidRPr="00877EF6">
        <w:fldChar w:fldCharType="separate"/>
      </w:r>
      <w:hyperlink w:anchor="_Toc448178169" w:history="1">
        <w:r w:rsidR="00B57F4D" w:rsidRPr="002A31CF">
          <w:rPr>
            <w:rStyle w:val="Hypertextovodkaz"/>
          </w:rPr>
          <w:t xml:space="preserve">Tabulka 1 </w:t>
        </w:r>
        <w:r w:rsidR="00B57F4D" w:rsidRPr="002A31CF">
          <w:rPr>
            <w:rStyle w:val="Hypertextovodkaz"/>
            <w:b/>
          </w:rPr>
          <w:t>druhy číslovek s příklady a jejich ekvivalenty.</w:t>
        </w:r>
        <w:r w:rsidR="00B57F4D">
          <w:rPr>
            <w:webHidden/>
          </w:rPr>
          <w:tab/>
        </w:r>
        <w:r>
          <w:rPr>
            <w:webHidden/>
          </w:rPr>
          <w:fldChar w:fldCharType="begin"/>
        </w:r>
        <w:r w:rsidR="00B57F4D">
          <w:rPr>
            <w:webHidden/>
          </w:rPr>
          <w:instrText xml:space="preserve"> PAGEREF _Toc448178169 \h </w:instrText>
        </w:r>
        <w:r>
          <w:rPr>
            <w:webHidden/>
          </w:rPr>
        </w:r>
        <w:r>
          <w:rPr>
            <w:webHidden/>
          </w:rPr>
          <w:fldChar w:fldCharType="separate"/>
        </w:r>
        <w:r w:rsidR="00B57F4D">
          <w:rPr>
            <w:webHidden/>
          </w:rPr>
          <w:t>12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0" w:history="1">
        <w:r w:rsidR="00B57F4D" w:rsidRPr="002A31CF">
          <w:rPr>
            <w:rStyle w:val="Hypertextovodkaz"/>
          </w:rPr>
          <w:t xml:space="preserve">Tabulka 2 </w:t>
        </w:r>
        <w:r w:rsidR="00B57F4D" w:rsidRPr="002A31CF">
          <w:rPr>
            <w:rStyle w:val="Hypertextovodkaz"/>
            <w:b/>
          </w:rPr>
          <w:t>skloňování polské číslovky dwa</w:t>
        </w:r>
        <w:r w:rsidR="00B57F4D">
          <w:rPr>
            <w:webHidden/>
          </w:rPr>
          <w:tab/>
        </w:r>
        <w:r>
          <w:rPr>
            <w:webHidden/>
          </w:rPr>
          <w:fldChar w:fldCharType="begin"/>
        </w:r>
        <w:r w:rsidR="00B57F4D">
          <w:rPr>
            <w:webHidden/>
          </w:rPr>
          <w:instrText xml:space="preserve"> PAGEREF _Toc448178170 \h </w:instrText>
        </w:r>
        <w:r>
          <w:rPr>
            <w:webHidden/>
          </w:rPr>
        </w:r>
        <w:r>
          <w:rPr>
            <w:webHidden/>
          </w:rPr>
          <w:fldChar w:fldCharType="separate"/>
        </w:r>
        <w:r w:rsidR="00B57F4D">
          <w:rPr>
            <w:webHidden/>
          </w:rPr>
          <w:t>21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1" w:history="1">
        <w:r w:rsidR="00B57F4D" w:rsidRPr="002A31CF">
          <w:rPr>
            <w:rStyle w:val="Hypertextovodkaz"/>
          </w:rPr>
          <w:t>Tabulka 3</w:t>
        </w:r>
        <w:r w:rsidR="00B57F4D" w:rsidRPr="002A31CF">
          <w:rPr>
            <w:rStyle w:val="Hypertextovodkaz"/>
            <w:b/>
          </w:rPr>
          <w:t xml:space="preserve"> skloňování polské číslovky trzy.</w:t>
        </w:r>
        <w:r w:rsidR="00B57F4D">
          <w:rPr>
            <w:webHidden/>
          </w:rPr>
          <w:tab/>
        </w:r>
        <w:r>
          <w:rPr>
            <w:webHidden/>
          </w:rPr>
          <w:fldChar w:fldCharType="begin"/>
        </w:r>
        <w:r w:rsidR="00B57F4D">
          <w:rPr>
            <w:webHidden/>
          </w:rPr>
          <w:instrText xml:space="preserve"> PAGEREF _Toc448178171 \h </w:instrText>
        </w:r>
        <w:r>
          <w:rPr>
            <w:webHidden/>
          </w:rPr>
        </w:r>
        <w:r>
          <w:rPr>
            <w:webHidden/>
          </w:rPr>
          <w:fldChar w:fldCharType="separate"/>
        </w:r>
        <w:r w:rsidR="00B57F4D">
          <w:rPr>
            <w:webHidden/>
          </w:rPr>
          <w:t>21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2" w:history="1">
        <w:r w:rsidR="00B57F4D" w:rsidRPr="002A31CF">
          <w:rPr>
            <w:rStyle w:val="Hypertextovodkaz"/>
          </w:rPr>
          <w:t xml:space="preserve">Tabulka 4 </w:t>
        </w:r>
        <w:r w:rsidR="00B57F4D" w:rsidRPr="002A31CF">
          <w:rPr>
            <w:rStyle w:val="Hypertextovodkaz"/>
            <w:b/>
          </w:rPr>
          <w:t>skloňování polské číslovky pięć.</w:t>
        </w:r>
        <w:r w:rsidR="00B57F4D">
          <w:rPr>
            <w:webHidden/>
          </w:rPr>
          <w:tab/>
        </w:r>
        <w:r>
          <w:rPr>
            <w:webHidden/>
          </w:rPr>
          <w:fldChar w:fldCharType="begin"/>
        </w:r>
        <w:r w:rsidR="00B57F4D">
          <w:rPr>
            <w:webHidden/>
          </w:rPr>
          <w:instrText xml:space="preserve"> PAGEREF _Toc448178172 \h </w:instrText>
        </w:r>
        <w:r>
          <w:rPr>
            <w:webHidden/>
          </w:rPr>
        </w:r>
        <w:r>
          <w:rPr>
            <w:webHidden/>
          </w:rPr>
          <w:fldChar w:fldCharType="separate"/>
        </w:r>
        <w:r w:rsidR="00B57F4D">
          <w:rPr>
            <w:webHidden/>
          </w:rPr>
          <w:t>22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3" w:history="1">
        <w:r w:rsidR="00B57F4D" w:rsidRPr="002A31CF">
          <w:rPr>
            <w:rStyle w:val="Hypertextovodkaz"/>
          </w:rPr>
          <w:t xml:space="preserve">Tabulka 5 </w:t>
        </w:r>
        <w:r w:rsidR="00B57F4D" w:rsidRPr="002A31CF">
          <w:rPr>
            <w:rStyle w:val="Hypertextovodkaz"/>
            <w:b/>
          </w:rPr>
          <w:t>skloňování polských číslovek czterdzieści, osiemdziesiąt, pięćset a dwieście.</w:t>
        </w:r>
        <w:r w:rsidR="00B57F4D">
          <w:rPr>
            <w:webHidden/>
          </w:rPr>
          <w:tab/>
        </w:r>
        <w:r>
          <w:rPr>
            <w:webHidden/>
          </w:rPr>
          <w:fldChar w:fldCharType="begin"/>
        </w:r>
        <w:r w:rsidR="00B57F4D">
          <w:rPr>
            <w:webHidden/>
          </w:rPr>
          <w:instrText xml:space="preserve"> PAGEREF _Toc448178173 \h </w:instrText>
        </w:r>
        <w:r>
          <w:rPr>
            <w:webHidden/>
          </w:rPr>
        </w:r>
        <w:r>
          <w:rPr>
            <w:webHidden/>
          </w:rPr>
          <w:fldChar w:fldCharType="separate"/>
        </w:r>
        <w:r w:rsidR="00B57F4D">
          <w:rPr>
            <w:webHidden/>
          </w:rPr>
          <w:t>23</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4" w:history="1">
        <w:r w:rsidR="00B57F4D" w:rsidRPr="002A31CF">
          <w:rPr>
            <w:rStyle w:val="Hypertextovodkaz"/>
          </w:rPr>
          <w:t xml:space="preserve">Tabulka 6 </w:t>
        </w:r>
        <w:r w:rsidR="00B57F4D" w:rsidRPr="002A31CF">
          <w:rPr>
            <w:rStyle w:val="Hypertextovodkaz"/>
            <w:b/>
          </w:rPr>
          <w:t>skloňování polských číslovek milion a tysiąc v jednotném a množném čísle</w:t>
        </w:r>
        <w:r w:rsidR="00B57F4D">
          <w:rPr>
            <w:webHidden/>
          </w:rPr>
          <w:tab/>
        </w:r>
        <w:r>
          <w:rPr>
            <w:webHidden/>
          </w:rPr>
          <w:fldChar w:fldCharType="begin"/>
        </w:r>
        <w:r w:rsidR="00B57F4D">
          <w:rPr>
            <w:webHidden/>
          </w:rPr>
          <w:instrText xml:space="preserve"> PAGEREF _Toc448178174 \h </w:instrText>
        </w:r>
        <w:r>
          <w:rPr>
            <w:webHidden/>
          </w:rPr>
        </w:r>
        <w:r>
          <w:rPr>
            <w:webHidden/>
          </w:rPr>
          <w:fldChar w:fldCharType="separate"/>
        </w:r>
        <w:r w:rsidR="00B57F4D">
          <w:rPr>
            <w:webHidden/>
          </w:rPr>
          <w:t>24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5" w:history="1">
        <w:r w:rsidR="00B57F4D" w:rsidRPr="002A31CF">
          <w:rPr>
            <w:rStyle w:val="Hypertextovodkaz"/>
          </w:rPr>
          <w:t>Tabulka 7</w:t>
        </w:r>
        <w:r w:rsidR="00B57F4D" w:rsidRPr="002A31CF">
          <w:rPr>
            <w:rStyle w:val="Hypertextovodkaz"/>
            <w:b/>
          </w:rPr>
          <w:t xml:space="preserve"> skloňování polských číslovek troje, patery, a několikery.</w:t>
        </w:r>
        <w:r w:rsidR="00B57F4D">
          <w:rPr>
            <w:webHidden/>
          </w:rPr>
          <w:tab/>
        </w:r>
        <w:r>
          <w:rPr>
            <w:webHidden/>
          </w:rPr>
          <w:fldChar w:fldCharType="begin"/>
        </w:r>
        <w:r w:rsidR="00B57F4D">
          <w:rPr>
            <w:webHidden/>
          </w:rPr>
          <w:instrText xml:space="preserve"> PAGEREF _Toc448178175 \h </w:instrText>
        </w:r>
        <w:r>
          <w:rPr>
            <w:webHidden/>
          </w:rPr>
        </w:r>
        <w:r>
          <w:rPr>
            <w:webHidden/>
          </w:rPr>
          <w:fldChar w:fldCharType="separate"/>
        </w:r>
        <w:r w:rsidR="00B57F4D">
          <w:rPr>
            <w:webHidden/>
          </w:rPr>
          <w:t>24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6" w:history="1">
        <w:r w:rsidR="00B57F4D" w:rsidRPr="002A31CF">
          <w:rPr>
            <w:rStyle w:val="Hypertextovodkaz"/>
          </w:rPr>
          <w:t xml:space="preserve">Tabulka 8 </w:t>
        </w:r>
        <w:r w:rsidR="00B57F4D" w:rsidRPr="002A31CF">
          <w:rPr>
            <w:rStyle w:val="Hypertextovodkaz"/>
            <w:b/>
          </w:rPr>
          <w:t>padesát příkladů číslovky dva z ČNK</w:t>
        </w:r>
        <w:r w:rsidR="00B57F4D">
          <w:rPr>
            <w:webHidden/>
          </w:rPr>
          <w:tab/>
        </w:r>
        <w:r>
          <w:rPr>
            <w:webHidden/>
          </w:rPr>
          <w:fldChar w:fldCharType="begin"/>
        </w:r>
        <w:r w:rsidR="00B57F4D">
          <w:rPr>
            <w:webHidden/>
          </w:rPr>
          <w:instrText xml:space="preserve"> PAGEREF _Toc448178176 \h </w:instrText>
        </w:r>
        <w:r>
          <w:rPr>
            <w:webHidden/>
          </w:rPr>
        </w:r>
        <w:r>
          <w:rPr>
            <w:webHidden/>
          </w:rPr>
          <w:fldChar w:fldCharType="separate"/>
        </w:r>
        <w:r w:rsidR="00B57F4D">
          <w:rPr>
            <w:webHidden/>
          </w:rPr>
          <w:t>31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7" w:history="1">
        <w:r w:rsidR="00B57F4D" w:rsidRPr="002A31CF">
          <w:rPr>
            <w:rStyle w:val="Hypertextovodkaz"/>
          </w:rPr>
          <w:t xml:space="preserve">Tabulka 9 </w:t>
        </w:r>
        <w:r w:rsidR="00B57F4D" w:rsidRPr="002A31CF">
          <w:rPr>
            <w:rStyle w:val="Hypertextovodkaz"/>
            <w:b/>
          </w:rPr>
          <w:t>padesát příkladů číslovky dvě z ČNK</w:t>
        </w:r>
        <w:r w:rsidR="00B57F4D">
          <w:rPr>
            <w:webHidden/>
          </w:rPr>
          <w:tab/>
        </w:r>
        <w:r>
          <w:rPr>
            <w:webHidden/>
          </w:rPr>
          <w:fldChar w:fldCharType="begin"/>
        </w:r>
        <w:r w:rsidR="00B57F4D">
          <w:rPr>
            <w:webHidden/>
          </w:rPr>
          <w:instrText xml:space="preserve"> PAGEREF _Toc448178177 \h </w:instrText>
        </w:r>
        <w:r>
          <w:rPr>
            <w:webHidden/>
          </w:rPr>
        </w:r>
        <w:r>
          <w:rPr>
            <w:webHidden/>
          </w:rPr>
          <w:fldChar w:fldCharType="separate"/>
        </w:r>
        <w:r w:rsidR="00B57F4D">
          <w:rPr>
            <w:webHidden/>
          </w:rPr>
          <w:t>31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8" w:history="1">
        <w:r w:rsidR="00B57F4D" w:rsidRPr="002A31CF">
          <w:rPr>
            <w:rStyle w:val="Hypertextovodkaz"/>
          </w:rPr>
          <w:t xml:space="preserve">Tabulka 10 </w:t>
        </w:r>
        <w:r w:rsidR="00B57F4D" w:rsidRPr="002A31CF">
          <w:rPr>
            <w:rStyle w:val="Hypertextovodkaz"/>
            <w:b/>
          </w:rPr>
          <w:t>padesát příkladů číslovky dvou z ČNK</w:t>
        </w:r>
        <w:r w:rsidR="00B57F4D">
          <w:rPr>
            <w:webHidden/>
          </w:rPr>
          <w:tab/>
        </w:r>
        <w:r>
          <w:rPr>
            <w:webHidden/>
          </w:rPr>
          <w:fldChar w:fldCharType="begin"/>
        </w:r>
        <w:r w:rsidR="00B57F4D">
          <w:rPr>
            <w:webHidden/>
          </w:rPr>
          <w:instrText xml:space="preserve"> PAGEREF _Toc448178178 \h </w:instrText>
        </w:r>
        <w:r>
          <w:rPr>
            <w:webHidden/>
          </w:rPr>
        </w:r>
        <w:r>
          <w:rPr>
            <w:webHidden/>
          </w:rPr>
          <w:fldChar w:fldCharType="separate"/>
        </w:r>
        <w:r w:rsidR="00B57F4D">
          <w:rPr>
            <w:webHidden/>
          </w:rPr>
          <w:t>32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79" w:history="1">
        <w:r w:rsidR="00B57F4D" w:rsidRPr="002A31CF">
          <w:rPr>
            <w:rStyle w:val="Hypertextovodkaz"/>
          </w:rPr>
          <w:t xml:space="preserve">Tabulka 11 </w:t>
        </w:r>
        <w:r w:rsidR="00B57F4D" w:rsidRPr="002A31CF">
          <w:rPr>
            <w:rStyle w:val="Hypertextovodkaz"/>
            <w:b/>
          </w:rPr>
          <w:t>padesát příkladů číslovky dwa z NKJP</w:t>
        </w:r>
        <w:r w:rsidR="00B57F4D">
          <w:rPr>
            <w:webHidden/>
          </w:rPr>
          <w:tab/>
        </w:r>
        <w:r>
          <w:rPr>
            <w:webHidden/>
          </w:rPr>
          <w:fldChar w:fldCharType="begin"/>
        </w:r>
        <w:r w:rsidR="00B57F4D">
          <w:rPr>
            <w:webHidden/>
          </w:rPr>
          <w:instrText xml:space="preserve"> PAGEREF _Toc448178179 \h </w:instrText>
        </w:r>
        <w:r>
          <w:rPr>
            <w:webHidden/>
          </w:rPr>
        </w:r>
        <w:r>
          <w:rPr>
            <w:webHidden/>
          </w:rPr>
          <w:fldChar w:fldCharType="separate"/>
        </w:r>
        <w:r w:rsidR="00B57F4D">
          <w:rPr>
            <w:webHidden/>
          </w:rPr>
          <w:t>33</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0" w:history="1">
        <w:r w:rsidR="00B57F4D" w:rsidRPr="002A31CF">
          <w:rPr>
            <w:rStyle w:val="Hypertextovodkaz"/>
          </w:rPr>
          <w:t xml:space="preserve">Tabulka 12 </w:t>
        </w:r>
        <w:r w:rsidR="00B57F4D" w:rsidRPr="002A31CF">
          <w:rPr>
            <w:rStyle w:val="Hypertextovodkaz"/>
            <w:b/>
          </w:rPr>
          <w:t>padesát příkladů číslovky dwie z NKJP</w:t>
        </w:r>
        <w:r w:rsidR="00B57F4D">
          <w:rPr>
            <w:webHidden/>
          </w:rPr>
          <w:tab/>
        </w:r>
        <w:r>
          <w:rPr>
            <w:webHidden/>
          </w:rPr>
          <w:fldChar w:fldCharType="begin"/>
        </w:r>
        <w:r w:rsidR="00B57F4D">
          <w:rPr>
            <w:webHidden/>
          </w:rPr>
          <w:instrText xml:space="preserve"> PAGEREF _Toc448178180 \h </w:instrText>
        </w:r>
        <w:r>
          <w:rPr>
            <w:webHidden/>
          </w:rPr>
        </w:r>
        <w:r>
          <w:rPr>
            <w:webHidden/>
          </w:rPr>
          <w:fldChar w:fldCharType="separate"/>
        </w:r>
        <w:r w:rsidR="00B57F4D">
          <w:rPr>
            <w:webHidden/>
          </w:rPr>
          <w:t>34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1" w:history="1">
        <w:r w:rsidR="00B57F4D" w:rsidRPr="002A31CF">
          <w:rPr>
            <w:rStyle w:val="Hypertextovodkaz"/>
          </w:rPr>
          <w:t xml:space="preserve">Tabulka 13 </w:t>
        </w:r>
        <w:r w:rsidR="00B57F4D" w:rsidRPr="002A31CF">
          <w:rPr>
            <w:rStyle w:val="Hypertextovodkaz"/>
            <w:b/>
          </w:rPr>
          <w:t>padesát příkladů polské číslovky dwóch z NKJP</w:t>
        </w:r>
        <w:r w:rsidR="00B57F4D">
          <w:rPr>
            <w:webHidden/>
          </w:rPr>
          <w:tab/>
        </w:r>
        <w:r>
          <w:rPr>
            <w:webHidden/>
          </w:rPr>
          <w:fldChar w:fldCharType="begin"/>
        </w:r>
        <w:r w:rsidR="00B57F4D">
          <w:rPr>
            <w:webHidden/>
          </w:rPr>
          <w:instrText xml:space="preserve"> PAGEREF _Toc448178181 \h </w:instrText>
        </w:r>
        <w:r>
          <w:rPr>
            <w:webHidden/>
          </w:rPr>
        </w:r>
        <w:r>
          <w:rPr>
            <w:webHidden/>
          </w:rPr>
          <w:fldChar w:fldCharType="separate"/>
        </w:r>
        <w:r w:rsidR="00B57F4D">
          <w:rPr>
            <w:webHidden/>
          </w:rPr>
          <w:t>34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2" w:history="1">
        <w:r w:rsidR="00B57F4D" w:rsidRPr="002A31CF">
          <w:rPr>
            <w:rStyle w:val="Hypertextovodkaz"/>
          </w:rPr>
          <w:t>Tabulka 14</w:t>
        </w:r>
        <w:r w:rsidR="00B57F4D" w:rsidRPr="002A31CF">
          <w:rPr>
            <w:rStyle w:val="Hypertextovodkaz"/>
            <w:b/>
          </w:rPr>
          <w:t xml:space="preserve"> padesát příkladů polské číslovky dwaj z NKJP</w:t>
        </w:r>
        <w:r w:rsidR="00B57F4D">
          <w:rPr>
            <w:webHidden/>
          </w:rPr>
          <w:tab/>
        </w:r>
        <w:r>
          <w:rPr>
            <w:webHidden/>
          </w:rPr>
          <w:fldChar w:fldCharType="begin"/>
        </w:r>
        <w:r w:rsidR="00B57F4D">
          <w:rPr>
            <w:webHidden/>
          </w:rPr>
          <w:instrText xml:space="preserve"> PAGEREF _Toc448178182 \h </w:instrText>
        </w:r>
        <w:r>
          <w:rPr>
            <w:webHidden/>
          </w:rPr>
        </w:r>
        <w:r>
          <w:rPr>
            <w:webHidden/>
          </w:rPr>
          <w:fldChar w:fldCharType="separate"/>
        </w:r>
        <w:r w:rsidR="00B57F4D">
          <w:rPr>
            <w:webHidden/>
          </w:rPr>
          <w:t>35</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3" w:history="1">
        <w:r w:rsidR="00B57F4D" w:rsidRPr="002A31CF">
          <w:rPr>
            <w:rStyle w:val="Hypertextovodkaz"/>
          </w:rPr>
          <w:t>Tabulka 15</w:t>
        </w:r>
        <w:r w:rsidR="00B57F4D" w:rsidRPr="002A31CF">
          <w:rPr>
            <w:rStyle w:val="Hypertextovodkaz"/>
            <w:b/>
          </w:rPr>
          <w:t xml:space="preserve"> padesát příkladů polské číslovky dwojga z NKJP</w:t>
        </w:r>
        <w:r w:rsidR="00B57F4D">
          <w:rPr>
            <w:webHidden/>
          </w:rPr>
          <w:tab/>
        </w:r>
        <w:r>
          <w:rPr>
            <w:webHidden/>
          </w:rPr>
          <w:fldChar w:fldCharType="begin"/>
        </w:r>
        <w:r w:rsidR="00B57F4D">
          <w:rPr>
            <w:webHidden/>
          </w:rPr>
          <w:instrText xml:space="preserve"> PAGEREF _Toc448178183 \h </w:instrText>
        </w:r>
        <w:r>
          <w:rPr>
            <w:webHidden/>
          </w:rPr>
        </w:r>
        <w:r>
          <w:rPr>
            <w:webHidden/>
          </w:rPr>
          <w:fldChar w:fldCharType="separate"/>
        </w:r>
        <w:r w:rsidR="00B57F4D">
          <w:rPr>
            <w:webHidden/>
          </w:rPr>
          <w:t>36</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4" w:history="1">
        <w:r w:rsidR="00B57F4D" w:rsidRPr="002A31CF">
          <w:rPr>
            <w:rStyle w:val="Hypertextovodkaz"/>
          </w:rPr>
          <w:t>Tabulka 1</w:t>
        </w:r>
        <w:r w:rsidR="00B57F4D" w:rsidRPr="002A31CF">
          <w:rPr>
            <w:rStyle w:val="Hypertextovodkaz"/>
            <w:b/>
          </w:rPr>
          <w:t>6 padesát příkladů s polskou číslovkou dwu z NKJP</w:t>
        </w:r>
        <w:r w:rsidR="00B57F4D">
          <w:rPr>
            <w:webHidden/>
          </w:rPr>
          <w:tab/>
        </w:r>
        <w:r>
          <w:rPr>
            <w:webHidden/>
          </w:rPr>
          <w:fldChar w:fldCharType="begin"/>
        </w:r>
        <w:r w:rsidR="00B57F4D">
          <w:rPr>
            <w:webHidden/>
          </w:rPr>
          <w:instrText xml:space="preserve"> PAGEREF _Toc448178184 \h </w:instrText>
        </w:r>
        <w:r>
          <w:rPr>
            <w:webHidden/>
          </w:rPr>
        </w:r>
        <w:r>
          <w:rPr>
            <w:webHidden/>
          </w:rPr>
          <w:fldChar w:fldCharType="separate"/>
        </w:r>
        <w:r w:rsidR="00B57F4D">
          <w:rPr>
            <w:webHidden/>
          </w:rPr>
          <w:t>37</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5" w:history="1">
        <w:r w:rsidR="00B57F4D" w:rsidRPr="002A31CF">
          <w:rPr>
            <w:rStyle w:val="Hypertextovodkaz"/>
          </w:rPr>
          <w:t xml:space="preserve">Tabulka 17 </w:t>
        </w:r>
        <w:r w:rsidR="00B57F4D" w:rsidRPr="002A31CF">
          <w:rPr>
            <w:rStyle w:val="Hypertextovodkaz"/>
            <w:b/>
          </w:rPr>
          <w:t>padesát příkladů polského dwom z NKJP</w:t>
        </w:r>
        <w:r w:rsidR="00B57F4D">
          <w:rPr>
            <w:webHidden/>
          </w:rPr>
          <w:tab/>
        </w:r>
        <w:r>
          <w:rPr>
            <w:webHidden/>
          </w:rPr>
          <w:fldChar w:fldCharType="begin"/>
        </w:r>
        <w:r w:rsidR="00B57F4D">
          <w:rPr>
            <w:webHidden/>
          </w:rPr>
          <w:instrText xml:space="preserve"> PAGEREF _Toc448178185 \h </w:instrText>
        </w:r>
        <w:r>
          <w:rPr>
            <w:webHidden/>
          </w:rPr>
        </w:r>
        <w:r>
          <w:rPr>
            <w:webHidden/>
          </w:rPr>
          <w:fldChar w:fldCharType="separate"/>
        </w:r>
        <w:r w:rsidR="00B57F4D">
          <w:rPr>
            <w:webHidden/>
          </w:rPr>
          <w:t>38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6" w:history="1">
        <w:r w:rsidR="00B57F4D" w:rsidRPr="002A31CF">
          <w:rPr>
            <w:rStyle w:val="Hypertextovodkaz"/>
          </w:rPr>
          <w:t xml:space="preserve">Tabulka 18 </w:t>
        </w:r>
        <w:r w:rsidR="00B57F4D" w:rsidRPr="002A31CF">
          <w:rPr>
            <w:rStyle w:val="Hypertextovodkaz"/>
            <w:b/>
          </w:rPr>
          <w:t>padesát příkladů polského dwóm z NKJP</w:t>
        </w:r>
        <w:r w:rsidR="00B57F4D">
          <w:rPr>
            <w:webHidden/>
          </w:rPr>
          <w:tab/>
        </w:r>
        <w:r>
          <w:rPr>
            <w:webHidden/>
          </w:rPr>
          <w:fldChar w:fldCharType="begin"/>
        </w:r>
        <w:r w:rsidR="00B57F4D">
          <w:rPr>
            <w:webHidden/>
          </w:rPr>
          <w:instrText xml:space="preserve"> PAGEREF _Toc448178186 \h </w:instrText>
        </w:r>
        <w:r>
          <w:rPr>
            <w:webHidden/>
          </w:rPr>
        </w:r>
        <w:r>
          <w:rPr>
            <w:webHidden/>
          </w:rPr>
          <w:fldChar w:fldCharType="separate"/>
        </w:r>
        <w:r w:rsidR="00B57F4D">
          <w:rPr>
            <w:webHidden/>
          </w:rPr>
          <w:t>38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7" w:history="1">
        <w:r w:rsidR="00B57F4D" w:rsidRPr="002A31CF">
          <w:rPr>
            <w:rStyle w:val="Hypertextovodkaz"/>
          </w:rPr>
          <w:t xml:space="preserve">Tabulka 19 </w:t>
        </w:r>
        <w:r w:rsidR="00B57F4D" w:rsidRPr="002A31CF">
          <w:rPr>
            <w:rStyle w:val="Hypertextovodkaz"/>
            <w:b/>
          </w:rPr>
          <w:t>padesát příkladů pro polské dwojgu z NKJP</w:t>
        </w:r>
        <w:r w:rsidR="00B57F4D">
          <w:rPr>
            <w:webHidden/>
          </w:rPr>
          <w:tab/>
        </w:r>
        <w:r>
          <w:rPr>
            <w:webHidden/>
          </w:rPr>
          <w:fldChar w:fldCharType="begin"/>
        </w:r>
        <w:r w:rsidR="00B57F4D">
          <w:rPr>
            <w:webHidden/>
          </w:rPr>
          <w:instrText xml:space="preserve"> PAGEREF _Toc448178187 \h </w:instrText>
        </w:r>
        <w:r>
          <w:rPr>
            <w:webHidden/>
          </w:rPr>
        </w:r>
        <w:r>
          <w:rPr>
            <w:webHidden/>
          </w:rPr>
          <w:fldChar w:fldCharType="separate"/>
        </w:r>
        <w:r w:rsidR="00B57F4D">
          <w:rPr>
            <w:webHidden/>
          </w:rPr>
          <w:t>39</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8" w:history="1">
        <w:r w:rsidR="00B57F4D" w:rsidRPr="002A31CF">
          <w:rPr>
            <w:rStyle w:val="Hypertextovodkaz"/>
          </w:rPr>
          <w:t xml:space="preserve">Tabulka 20 </w:t>
        </w:r>
        <w:r w:rsidR="00B57F4D" w:rsidRPr="002A31CF">
          <w:rPr>
            <w:rStyle w:val="Hypertextovodkaz"/>
            <w:b/>
          </w:rPr>
          <w:t>padesát příkladů polského dwojgiem z NKJP</w:t>
        </w:r>
        <w:r w:rsidR="00B57F4D">
          <w:rPr>
            <w:webHidden/>
          </w:rPr>
          <w:tab/>
        </w:r>
        <w:r>
          <w:rPr>
            <w:webHidden/>
          </w:rPr>
          <w:fldChar w:fldCharType="begin"/>
        </w:r>
        <w:r w:rsidR="00B57F4D">
          <w:rPr>
            <w:webHidden/>
          </w:rPr>
          <w:instrText xml:space="preserve"> PAGEREF _Toc448178188 \h </w:instrText>
        </w:r>
        <w:r>
          <w:rPr>
            <w:webHidden/>
          </w:rPr>
        </w:r>
        <w:r>
          <w:rPr>
            <w:webHidden/>
          </w:rPr>
          <w:fldChar w:fldCharType="separate"/>
        </w:r>
        <w:r w:rsidR="00B57F4D">
          <w:rPr>
            <w:webHidden/>
          </w:rPr>
          <w:t>40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89" w:history="1">
        <w:r w:rsidR="00B57F4D" w:rsidRPr="002A31CF">
          <w:rPr>
            <w:rStyle w:val="Hypertextovodkaz"/>
          </w:rPr>
          <w:t xml:space="preserve">Tabulka 21 </w:t>
        </w:r>
        <w:r w:rsidR="00B57F4D" w:rsidRPr="002A31CF">
          <w:rPr>
            <w:rStyle w:val="Hypertextovodkaz"/>
            <w:b/>
          </w:rPr>
          <w:t>padesát příkladů české číslovky dvěma z ČNK</w:t>
        </w:r>
        <w:r w:rsidR="00B57F4D">
          <w:rPr>
            <w:webHidden/>
          </w:rPr>
          <w:tab/>
        </w:r>
        <w:r>
          <w:rPr>
            <w:webHidden/>
          </w:rPr>
          <w:fldChar w:fldCharType="begin"/>
        </w:r>
        <w:r w:rsidR="00B57F4D">
          <w:rPr>
            <w:webHidden/>
          </w:rPr>
          <w:instrText xml:space="preserve"> PAGEREF _Toc448178189 \h </w:instrText>
        </w:r>
        <w:r>
          <w:rPr>
            <w:webHidden/>
          </w:rPr>
        </w:r>
        <w:r>
          <w:rPr>
            <w:webHidden/>
          </w:rPr>
          <w:fldChar w:fldCharType="separate"/>
        </w:r>
        <w:r w:rsidR="00B57F4D">
          <w:rPr>
            <w:webHidden/>
          </w:rPr>
          <w:t>41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0" w:history="1">
        <w:r w:rsidR="00B57F4D" w:rsidRPr="002A31CF">
          <w:rPr>
            <w:rStyle w:val="Hypertextovodkaz"/>
          </w:rPr>
          <w:t xml:space="preserve">Tabulka 22 </w:t>
        </w:r>
        <w:r w:rsidR="00B57F4D" w:rsidRPr="002A31CF">
          <w:rPr>
            <w:rStyle w:val="Hypertextovodkaz"/>
            <w:b/>
          </w:rPr>
          <w:t>padesát příkladů polské číslovky dwoma a dwiema z NKJP.</w:t>
        </w:r>
        <w:r w:rsidR="00B57F4D">
          <w:rPr>
            <w:webHidden/>
          </w:rPr>
          <w:tab/>
        </w:r>
        <w:r>
          <w:rPr>
            <w:webHidden/>
          </w:rPr>
          <w:fldChar w:fldCharType="begin"/>
        </w:r>
        <w:r w:rsidR="00B57F4D">
          <w:rPr>
            <w:webHidden/>
          </w:rPr>
          <w:instrText xml:space="preserve"> PAGEREF _Toc448178190 \h </w:instrText>
        </w:r>
        <w:r>
          <w:rPr>
            <w:webHidden/>
          </w:rPr>
        </w:r>
        <w:r>
          <w:rPr>
            <w:webHidden/>
          </w:rPr>
          <w:fldChar w:fldCharType="separate"/>
        </w:r>
        <w:r w:rsidR="00B57F4D">
          <w:rPr>
            <w:webHidden/>
          </w:rPr>
          <w:t>42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1" w:history="1">
        <w:r w:rsidR="00B57F4D" w:rsidRPr="002A31CF">
          <w:rPr>
            <w:rStyle w:val="Hypertextovodkaz"/>
          </w:rPr>
          <w:t xml:space="preserve">Tabulka 23 </w:t>
        </w:r>
        <w:r w:rsidR="00B57F4D" w:rsidRPr="002A31CF">
          <w:rPr>
            <w:rStyle w:val="Hypertextovodkaz"/>
            <w:b/>
          </w:rPr>
          <w:t>padesát příkladů číslovky dvakrát z ČNK.</w:t>
        </w:r>
        <w:r w:rsidR="00B57F4D">
          <w:rPr>
            <w:webHidden/>
          </w:rPr>
          <w:tab/>
        </w:r>
        <w:r>
          <w:rPr>
            <w:webHidden/>
          </w:rPr>
          <w:fldChar w:fldCharType="begin"/>
        </w:r>
        <w:r w:rsidR="00B57F4D">
          <w:rPr>
            <w:webHidden/>
          </w:rPr>
          <w:instrText xml:space="preserve"> PAGEREF _Toc448178191 \h </w:instrText>
        </w:r>
        <w:r>
          <w:rPr>
            <w:webHidden/>
          </w:rPr>
        </w:r>
        <w:r>
          <w:rPr>
            <w:webHidden/>
          </w:rPr>
          <w:fldChar w:fldCharType="separate"/>
        </w:r>
        <w:r w:rsidR="00B57F4D">
          <w:rPr>
            <w:webHidden/>
          </w:rPr>
          <w:t>43</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2" w:history="1">
        <w:r w:rsidR="00B57F4D" w:rsidRPr="002A31CF">
          <w:rPr>
            <w:rStyle w:val="Hypertextovodkaz"/>
          </w:rPr>
          <w:t>Tabulka 24</w:t>
        </w:r>
        <w:r w:rsidR="00B57F4D" w:rsidRPr="002A31CF">
          <w:rPr>
            <w:rStyle w:val="Hypertextovodkaz"/>
            <w:b/>
          </w:rPr>
          <w:t xml:space="preserve"> padesát příkladů české číslovky nadvakrát z ČNK</w:t>
        </w:r>
        <w:r w:rsidR="00B57F4D">
          <w:rPr>
            <w:webHidden/>
          </w:rPr>
          <w:tab/>
        </w:r>
        <w:r>
          <w:rPr>
            <w:webHidden/>
          </w:rPr>
          <w:fldChar w:fldCharType="begin"/>
        </w:r>
        <w:r w:rsidR="00B57F4D">
          <w:rPr>
            <w:webHidden/>
          </w:rPr>
          <w:instrText xml:space="preserve"> PAGEREF _Toc448178192 \h </w:instrText>
        </w:r>
        <w:r>
          <w:rPr>
            <w:webHidden/>
          </w:rPr>
        </w:r>
        <w:r>
          <w:rPr>
            <w:webHidden/>
          </w:rPr>
          <w:fldChar w:fldCharType="separate"/>
        </w:r>
        <w:r w:rsidR="00B57F4D">
          <w:rPr>
            <w:webHidden/>
          </w:rPr>
          <w:t>44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3" w:history="1">
        <w:r w:rsidR="00B57F4D" w:rsidRPr="002A31CF">
          <w:rPr>
            <w:rStyle w:val="Hypertextovodkaz"/>
          </w:rPr>
          <w:t>Tabulka 25</w:t>
        </w:r>
        <w:r w:rsidR="00B57F4D" w:rsidRPr="002A31CF">
          <w:rPr>
            <w:rStyle w:val="Hypertextovodkaz"/>
            <w:b/>
          </w:rPr>
          <w:t xml:space="preserve"> padesát příkladů polské číslovky dwa razy z NKJP</w:t>
        </w:r>
        <w:r w:rsidR="00B57F4D">
          <w:rPr>
            <w:webHidden/>
          </w:rPr>
          <w:tab/>
        </w:r>
        <w:r>
          <w:rPr>
            <w:webHidden/>
          </w:rPr>
          <w:fldChar w:fldCharType="begin"/>
        </w:r>
        <w:r w:rsidR="00B57F4D">
          <w:rPr>
            <w:webHidden/>
          </w:rPr>
          <w:instrText xml:space="preserve"> PAGEREF _Toc448178193 \h </w:instrText>
        </w:r>
        <w:r>
          <w:rPr>
            <w:webHidden/>
          </w:rPr>
        </w:r>
        <w:r>
          <w:rPr>
            <w:webHidden/>
          </w:rPr>
          <w:fldChar w:fldCharType="separate"/>
        </w:r>
        <w:r w:rsidR="00B57F4D">
          <w:rPr>
            <w:webHidden/>
          </w:rPr>
          <w:t>45</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4" w:history="1">
        <w:r w:rsidR="00B57F4D" w:rsidRPr="002A31CF">
          <w:rPr>
            <w:rStyle w:val="Hypertextovodkaz"/>
          </w:rPr>
          <w:t xml:space="preserve">Tabulka 26 </w:t>
        </w:r>
        <w:r w:rsidR="00B57F4D" w:rsidRPr="002A31CF">
          <w:rPr>
            <w:rStyle w:val="Hypertextovodkaz"/>
            <w:b/>
          </w:rPr>
          <w:t>padesát příkladů polské číslovky dwukrotnie z NKJP.</w:t>
        </w:r>
        <w:r w:rsidR="00B57F4D">
          <w:rPr>
            <w:webHidden/>
          </w:rPr>
          <w:tab/>
        </w:r>
        <w:r>
          <w:rPr>
            <w:webHidden/>
          </w:rPr>
          <w:fldChar w:fldCharType="begin"/>
        </w:r>
        <w:r w:rsidR="00B57F4D">
          <w:rPr>
            <w:webHidden/>
          </w:rPr>
          <w:instrText xml:space="preserve"> PAGEREF _Toc448178194 \h </w:instrText>
        </w:r>
        <w:r>
          <w:rPr>
            <w:webHidden/>
          </w:rPr>
        </w:r>
        <w:r>
          <w:rPr>
            <w:webHidden/>
          </w:rPr>
          <w:fldChar w:fldCharType="separate"/>
        </w:r>
        <w:r w:rsidR="00B57F4D">
          <w:rPr>
            <w:webHidden/>
          </w:rPr>
          <w:t>46</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5" w:history="1">
        <w:r w:rsidR="00B57F4D" w:rsidRPr="002A31CF">
          <w:rPr>
            <w:rStyle w:val="Hypertextovodkaz"/>
          </w:rPr>
          <w:t xml:space="preserve">Tabulka 27 </w:t>
        </w:r>
        <w:r w:rsidR="00B57F4D" w:rsidRPr="002A31CF">
          <w:rPr>
            <w:rStyle w:val="Hypertextovodkaz"/>
            <w:b/>
          </w:rPr>
          <w:t>padesát příkladů číslovky dvojitý z ČNK</w:t>
        </w:r>
        <w:r w:rsidR="00B57F4D">
          <w:rPr>
            <w:webHidden/>
          </w:rPr>
          <w:tab/>
        </w:r>
        <w:r>
          <w:rPr>
            <w:webHidden/>
          </w:rPr>
          <w:fldChar w:fldCharType="begin"/>
        </w:r>
        <w:r w:rsidR="00B57F4D">
          <w:rPr>
            <w:webHidden/>
          </w:rPr>
          <w:instrText xml:space="preserve"> PAGEREF _Toc448178195 \h </w:instrText>
        </w:r>
        <w:r>
          <w:rPr>
            <w:webHidden/>
          </w:rPr>
        </w:r>
        <w:r>
          <w:rPr>
            <w:webHidden/>
          </w:rPr>
          <w:fldChar w:fldCharType="separate"/>
        </w:r>
        <w:r w:rsidR="00B57F4D">
          <w:rPr>
            <w:webHidden/>
          </w:rPr>
          <w:t>46</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6" w:history="1">
        <w:r w:rsidR="00B57F4D" w:rsidRPr="002A31CF">
          <w:rPr>
            <w:rStyle w:val="Hypertextovodkaz"/>
          </w:rPr>
          <w:t xml:space="preserve">Tabulka 28 </w:t>
        </w:r>
        <w:r w:rsidR="00B57F4D" w:rsidRPr="002A31CF">
          <w:rPr>
            <w:rStyle w:val="Hypertextovodkaz"/>
            <w:b/>
          </w:rPr>
          <w:t>padesát příkladů české číslovky dvojitá z ČNK</w:t>
        </w:r>
        <w:r w:rsidR="00B57F4D">
          <w:rPr>
            <w:webHidden/>
          </w:rPr>
          <w:tab/>
        </w:r>
        <w:r>
          <w:rPr>
            <w:webHidden/>
          </w:rPr>
          <w:fldChar w:fldCharType="begin"/>
        </w:r>
        <w:r w:rsidR="00B57F4D">
          <w:rPr>
            <w:webHidden/>
          </w:rPr>
          <w:instrText xml:space="preserve"> PAGEREF _Toc448178196 \h </w:instrText>
        </w:r>
        <w:r>
          <w:rPr>
            <w:webHidden/>
          </w:rPr>
        </w:r>
        <w:r>
          <w:rPr>
            <w:webHidden/>
          </w:rPr>
          <w:fldChar w:fldCharType="separate"/>
        </w:r>
        <w:r w:rsidR="00B57F4D">
          <w:rPr>
            <w:webHidden/>
          </w:rPr>
          <w:t>47</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7" w:history="1">
        <w:r w:rsidR="00B57F4D" w:rsidRPr="002A31CF">
          <w:rPr>
            <w:rStyle w:val="Hypertextovodkaz"/>
          </w:rPr>
          <w:t xml:space="preserve">Tabulka 29 </w:t>
        </w:r>
        <w:r w:rsidR="00B57F4D" w:rsidRPr="002A31CF">
          <w:rPr>
            <w:rStyle w:val="Hypertextovodkaz"/>
            <w:b/>
          </w:rPr>
          <w:t>padesát příkladů číslovky dvojité z ČNK</w:t>
        </w:r>
        <w:r w:rsidR="00B57F4D">
          <w:rPr>
            <w:webHidden/>
          </w:rPr>
          <w:tab/>
        </w:r>
        <w:r>
          <w:rPr>
            <w:webHidden/>
          </w:rPr>
          <w:fldChar w:fldCharType="begin"/>
        </w:r>
        <w:r w:rsidR="00B57F4D">
          <w:rPr>
            <w:webHidden/>
          </w:rPr>
          <w:instrText xml:space="preserve"> PAGEREF _Toc448178197 \h </w:instrText>
        </w:r>
        <w:r>
          <w:rPr>
            <w:webHidden/>
          </w:rPr>
        </w:r>
        <w:r>
          <w:rPr>
            <w:webHidden/>
          </w:rPr>
          <w:fldChar w:fldCharType="separate"/>
        </w:r>
        <w:r w:rsidR="00B57F4D">
          <w:rPr>
            <w:webHidden/>
          </w:rPr>
          <w:t>48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8" w:history="1">
        <w:r w:rsidR="00B57F4D" w:rsidRPr="002A31CF">
          <w:rPr>
            <w:rStyle w:val="Hypertextovodkaz"/>
          </w:rPr>
          <w:t xml:space="preserve">Tabulka 30 </w:t>
        </w:r>
        <w:r w:rsidR="00B57F4D" w:rsidRPr="002A31CF">
          <w:rPr>
            <w:rStyle w:val="Hypertextovodkaz"/>
            <w:b/>
          </w:rPr>
          <w:t>čtyři příklady číslovky dvojití z ČNK</w:t>
        </w:r>
        <w:r w:rsidR="00B57F4D">
          <w:rPr>
            <w:webHidden/>
          </w:rPr>
          <w:tab/>
        </w:r>
        <w:r>
          <w:rPr>
            <w:webHidden/>
          </w:rPr>
          <w:fldChar w:fldCharType="begin"/>
        </w:r>
        <w:r w:rsidR="00B57F4D">
          <w:rPr>
            <w:webHidden/>
          </w:rPr>
          <w:instrText xml:space="preserve"> PAGEREF _Toc448178198 \h </w:instrText>
        </w:r>
        <w:r>
          <w:rPr>
            <w:webHidden/>
          </w:rPr>
        </w:r>
        <w:r>
          <w:rPr>
            <w:webHidden/>
          </w:rPr>
          <w:fldChar w:fldCharType="separate"/>
        </w:r>
        <w:r w:rsidR="00B57F4D">
          <w:rPr>
            <w:webHidden/>
          </w:rPr>
          <w:t>48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199" w:history="1">
        <w:r w:rsidR="00B57F4D" w:rsidRPr="002A31CF">
          <w:rPr>
            <w:rStyle w:val="Hypertextovodkaz"/>
          </w:rPr>
          <w:t xml:space="preserve">Tabulka 31 </w:t>
        </w:r>
        <w:r w:rsidR="00B57F4D" w:rsidRPr="002A31CF">
          <w:rPr>
            <w:rStyle w:val="Hypertextovodkaz"/>
            <w:b/>
          </w:rPr>
          <w:t>devět příkladů číslovky dvojaký z ČNK</w:t>
        </w:r>
        <w:r w:rsidR="00B57F4D">
          <w:rPr>
            <w:webHidden/>
          </w:rPr>
          <w:tab/>
        </w:r>
        <w:r>
          <w:rPr>
            <w:webHidden/>
          </w:rPr>
          <w:fldChar w:fldCharType="begin"/>
        </w:r>
        <w:r w:rsidR="00B57F4D">
          <w:rPr>
            <w:webHidden/>
          </w:rPr>
          <w:instrText xml:space="preserve"> PAGEREF _Toc448178199 \h </w:instrText>
        </w:r>
        <w:r>
          <w:rPr>
            <w:webHidden/>
          </w:rPr>
        </w:r>
        <w:r>
          <w:rPr>
            <w:webHidden/>
          </w:rPr>
          <w:fldChar w:fldCharType="separate"/>
        </w:r>
        <w:r w:rsidR="00B57F4D">
          <w:rPr>
            <w:webHidden/>
          </w:rPr>
          <w:t>48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0" w:history="1">
        <w:r w:rsidR="00B57F4D" w:rsidRPr="002A31CF">
          <w:rPr>
            <w:rStyle w:val="Hypertextovodkaz"/>
          </w:rPr>
          <w:t>Tabulka 34</w:t>
        </w:r>
        <w:r w:rsidR="00B57F4D" w:rsidRPr="002A31CF">
          <w:rPr>
            <w:rStyle w:val="Hypertextovodkaz"/>
            <w:b/>
          </w:rPr>
          <w:t xml:space="preserve"> dvacet čtyři příkladů polské číslovky dwojaki z NKJP</w:t>
        </w:r>
        <w:r w:rsidR="00B57F4D">
          <w:rPr>
            <w:webHidden/>
          </w:rPr>
          <w:tab/>
        </w:r>
        <w:r>
          <w:rPr>
            <w:webHidden/>
          </w:rPr>
          <w:fldChar w:fldCharType="begin"/>
        </w:r>
        <w:r w:rsidR="00B57F4D">
          <w:rPr>
            <w:webHidden/>
          </w:rPr>
          <w:instrText xml:space="preserve"> PAGEREF _Toc448178200 \h </w:instrText>
        </w:r>
        <w:r>
          <w:rPr>
            <w:webHidden/>
          </w:rPr>
        </w:r>
        <w:r>
          <w:rPr>
            <w:webHidden/>
          </w:rPr>
          <w:fldChar w:fldCharType="separate"/>
        </w:r>
        <w:r w:rsidR="00B57F4D">
          <w:rPr>
            <w:webHidden/>
          </w:rPr>
          <w:t>49</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1" w:history="1">
        <w:r w:rsidR="00B57F4D" w:rsidRPr="002A31CF">
          <w:rPr>
            <w:rStyle w:val="Hypertextovodkaz"/>
          </w:rPr>
          <w:t xml:space="preserve">Tabulka 35 </w:t>
        </w:r>
        <w:r w:rsidR="00B57F4D" w:rsidRPr="002A31CF">
          <w:rPr>
            <w:rStyle w:val="Hypertextovodkaz"/>
            <w:b/>
          </w:rPr>
          <w:t>osmnáct příkladů polské číslovky dwojaka z NKJP</w:t>
        </w:r>
        <w:r w:rsidR="00B57F4D">
          <w:rPr>
            <w:webHidden/>
          </w:rPr>
          <w:tab/>
        </w:r>
        <w:r>
          <w:rPr>
            <w:webHidden/>
          </w:rPr>
          <w:fldChar w:fldCharType="begin"/>
        </w:r>
        <w:r w:rsidR="00B57F4D">
          <w:rPr>
            <w:webHidden/>
          </w:rPr>
          <w:instrText xml:space="preserve"> PAGEREF _Toc448178201 \h </w:instrText>
        </w:r>
        <w:r>
          <w:rPr>
            <w:webHidden/>
          </w:rPr>
        </w:r>
        <w:r>
          <w:rPr>
            <w:webHidden/>
          </w:rPr>
          <w:fldChar w:fldCharType="separate"/>
        </w:r>
        <w:r w:rsidR="00B57F4D">
          <w:rPr>
            <w:webHidden/>
          </w:rPr>
          <w:t>49</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2" w:history="1">
        <w:r w:rsidR="00B57F4D" w:rsidRPr="002A31CF">
          <w:rPr>
            <w:rStyle w:val="Hypertextovodkaz"/>
          </w:rPr>
          <w:t xml:space="preserve">Tabulka 36 </w:t>
        </w:r>
        <w:r w:rsidR="00B57F4D" w:rsidRPr="002A31CF">
          <w:rPr>
            <w:rStyle w:val="Hypertextovodkaz"/>
            <w:b/>
          </w:rPr>
          <w:t>čtyřicet dva příkladů polského dwojakie z NKPJ</w:t>
        </w:r>
        <w:r w:rsidR="00B57F4D">
          <w:rPr>
            <w:webHidden/>
          </w:rPr>
          <w:tab/>
        </w:r>
        <w:r>
          <w:rPr>
            <w:webHidden/>
          </w:rPr>
          <w:fldChar w:fldCharType="begin"/>
        </w:r>
        <w:r w:rsidR="00B57F4D">
          <w:rPr>
            <w:webHidden/>
          </w:rPr>
          <w:instrText xml:space="preserve"> PAGEREF _Toc448178202 \h </w:instrText>
        </w:r>
        <w:r>
          <w:rPr>
            <w:webHidden/>
          </w:rPr>
        </w:r>
        <w:r>
          <w:rPr>
            <w:webHidden/>
          </w:rPr>
          <w:fldChar w:fldCharType="separate"/>
        </w:r>
        <w:r w:rsidR="00B57F4D">
          <w:rPr>
            <w:webHidden/>
          </w:rPr>
          <w:t>50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3" w:history="1">
        <w:r w:rsidR="00B57F4D" w:rsidRPr="002A31CF">
          <w:rPr>
            <w:rStyle w:val="Hypertextovodkaz"/>
          </w:rPr>
          <w:t xml:space="preserve">Tabulka 37 </w:t>
        </w:r>
        <w:r w:rsidR="00B57F4D" w:rsidRPr="002A31CF">
          <w:rPr>
            <w:rStyle w:val="Hypertextovodkaz"/>
            <w:b/>
          </w:rPr>
          <w:t>čtyři příklady polského dwoiście z NKJP</w:t>
        </w:r>
        <w:r w:rsidR="00B57F4D">
          <w:rPr>
            <w:webHidden/>
          </w:rPr>
          <w:tab/>
        </w:r>
        <w:r>
          <w:rPr>
            <w:webHidden/>
          </w:rPr>
          <w:fldChar w:fldCharType="begin"/>
        </w:r>
        <w:r w:rsidR="00B57F4D">
          <w:rPr>
            <w:webHidden/>
          </w:rPr>
          <w:instrText xml:space="preserve"> PAGEREF _Toc448178203 \h </w:instrText>
        </w:r>
        <w:r>
          <w:rPr>
            <w:webHidden/>
          </w:rPr>
        </w:r>
        <w:r>
          <w:rPr>
            <w:webHidden/>
          </w:rPr>
          <w:fldChar w:fldCharType="separate"/>
        </w:r>
        <w:r w:rsidR="00B57F4D">
          <w:rPr>
            <w:webHidden/>
          </w:rPr>
          <w:t>50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4" w:history="1">
        <w:r w:rsidR="00B57F4D" w:rsidRPr="002A31CF">
          <w:rPr>
            <w:rStyle w:val="Hypertextovodkaz"/>
          </w:rPr>
          <w:t xml:space="preserve">Tabulka 38 </w:t>
        </w:r>
        <w:r w:rsidR="00B57F4D" w:rsidRPr="002A31CF">
          <w:rPr>
            <w:rStyle w:val="Hypertextovodkaz"/>
            <w:b/>
          </w:rPr>
          <w:t>devět příkladů polské číslovky dwoisty z NKJP</w:t>
        </w:r>
        <w:r w:rsidR="00B57F4D">
          <w:rPr>
            <w:webHidden/>
          </w:rPr>
          <w:tab/>
        </w:r>
        <w:r>
          <w:rPr>
            <w:webHidden/>
          </w:rPr>
          <w:fldChar w:fldCharType="begin"/>
        </w:r>
        <w:r w:rsidR="00B57F4D">
          <w:rPr>
            <w:webHidden/>
          </w:rPr>
          <w:instrText xml:space="preserve"> PAGEREF _Toc448178204 \h </w:instrText>
        </w:r>
        <w:r>
          <w:rPr>
            <w:webHidden/>
          </w:rPr>
        </w:r>
        <w:r>
          <w:rPr>
            <w:webHidden/>
          </w:rPr>
          <w:fldChar w:fldCharType="separate"/>
        </w:r>
        <w:r w:rsidR="00B57F4D">
          <w:rPr>
            <w:webHidden/>
          </w:rPr>
          <w:t>50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5" w:history="1">
        <w:r w:rsidR="00B57F4D" w:rsidRPr="002A31CF">
          <w:rPr>
            <w:rStyle w:val="Hypertextovodkaz"/>
          </w:rPr>
          <w:t xml:space="preserve">Tabulka 39 </w:t>
        </w:r>
        <w:r w:rsidR="00B57F4D" w:rsidRPr="002A31CF">
          <w:rPr>
            <w:rStyle w:val="Hypertextovodkaz"/>
            <w:b/>
          </w:rPr>
          <w:t>sedm příkladů polské číslovky dwoista z NKJP</w:t>
        </w:r>
        <w:r w:rsidR="00B57F4D">
          <w:rPr>
            <w:webHidden/>
          </w:rPr>
          <w:tab/>
        </w:r>
        <w:r>
          <w:rPr>
            <w:webHidden/>
          </w:rPr>
          <w:fldChar w:fldCharType="begin"/>
        </w:r>
        <w:r w:rsidR="00B57F4D">
          <w:rPr>
            <w:webHidden/>
          </w:rPr>
          <w:instrText xml:space="preserve"> PAGEREF _Toc448178205 \h </w:instrText>
        </w:r>
        <w:r>
          <w:rPr>
            <w:webHidden/>
          </w:rPr>
        </w:r>
        <w:r>
          <w:rPr>
            <w:webHidden/>
          </w:rPr>
          <w:fldChar w:fldCharType="separate"/>
        </w:r>
        <w:r w:rsidR="00B57F4D">
          <w:rPr>
            <w:webHidden/>
          </w:rPr>
          <w:t>50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6" w:history="1">
        <w:r w:rsidR="00B57F4D" w:rsidRPr="002A31CF">
          <w:rPr>
            <w:rStyle w:val="Hypertextovodkaz"/>
          </w:rPr>
          <w:t xml:space="preserve">Tabulka 40 </w:t>
        </w:r>
        <w:r w:rsidR="00B57F4D" w:rsidRPr="002A31CF">
          <w:rPr>
            <w:rStyle w:val="Hypertextovodkaz"/>
            <w:b/>
          </w:rPr>
          <w:t>patnáct příkladů polského dwoiste z NKJP</w:t>
        </w:r>
        <w:r w:rsidR="00B57F4D">
          <w:rPr>
            <w:webHidden/>
          </w:rPr>
          <w:tab/>
        </w:r>
        <w:r>
          <w:rPr>
            <w:webHidden/>
          </w:rPr>
          <w:fldChar w:fldCharType="begin"/>
        </w:r>
        <w:r w:rsidR="00B57F4D">
          <w:rPr>
            <w:webHidden/>
          </w:rPr>
          <w:instrText xml:space="preserve"> PAGEREF _Toc448178206 \h </w:instrText>
        </w:r>
        <w:r>
          <w:rPr>
            <w:webHidden/>
          </w:rPr>
        </w:r>
        <w:r>
          <w:rPr>
            <w:webHidden/>
          </w:rPr>
          <w:fldChar w:fldCharType="separate"/>
        </w:r>
        <w:r w:rsidR="00B57F4D">
          <w:rPr>
            <w:webHidden/>
          </w:rPr>
          <w:t>50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7" w:history="1">
        <w:r w:rsidR="00B57F4D" w:rsidRPr="002A31CF">
          <w:rPr>
            <w:rStyle w:val="Hypertextovodkaz"/>
          </w:rPr>
          <w:t xml:space="preserve">Tabulka 41 </w:t>
        </w:r>
        <w:r w:rsidR="00B57F4D" w:rsidRPr="002A31CF">
          <w:rPr>
            <w:rStyle w:val="Hypertextovodkaz"/>
            <w:b/>
          </w:rPr>
          <w:t>padesát příkladů českého dvojí z ČNK</w:t>
        </w:r>
        <w:r w:rsidR="00B57F4D">
          <w:rPr>
            <w:webHidden/>
          </w:rPr>
          <w:tab/>
        </w:r>
        <w:r>
          <w:rPr>
            <w:webHidden/>
          </w:rPr>
          <w:fldChar w:fldCharType="begin"/>
        </w:r>
        <w:r w:rsidR="00B57F4D">
          <w:rPr>
            <w:webHidden/>
          </w:rPr>
          <w:instrText xml:space="preserve"> PAGEREF _Toc448178207 \h </w:instrText>
        </w:r>
        <w:r>
          <w:rPr>
            <w:webHidden/>
          </w:rPr>
        </w:r>
        <w:r>
          <w:rPr>
            <w:webHidden/>
          </w:rPr>
          <w:fldChar w:fldCharType="separate"/>
        </w:r>
        <w:r w:rsidR="00B57F4D">
          <w:rPr>
            <w:webHidden/>
          </w:rPr>
          <w:t>51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8" w:history="1">
        <w:r w:rsidR="00B57F4D" w:rsidRPr="002A31CF">
          <w:rPr>
            <w:rStyle w:val="Hypertextovodkaz"/>
          </w:rPr>
          <w:t xml:space="preserve">Tabulka 42 </w:t>
        </w:r>
        <w:r w:rsidR="00B57F4D" w:rsidRPr="002A31CF">
          <w:rPr>
            <w:rStyle w:val="Hypertextovodkaz"/>
            <w:b/>
          </w:rPr>
          <w:t>šest příkladů polské číslovky dualny z NKJP</w:t>
        </w:r>
        <w:r w:rsidR="00B57F4D">
          <w:rPr>
            <w:webHidden/>
          </w:rPr>
          <w:tab/>
        </w:r>
        <w:r>
          <w:rPr>
            <w:webHidden/>
          </w:rPr>
          <w:fldChar w:fldCharType="begin"/>
        </w:r>
        <w:r w:rsidR="00B57F4D">
          <w:rPr>
            <w:webHidden/>
          </w:rPr>
          <w:instrText xml:space="preserve"> PAGEREF _Toc448178208 \h </w:instrText>
        </w:r>
        <w:r>
          <w:rPr>
            <w:webHidden/>
          </w:rPr>
        </w:r>
        <w:r>
          <w:rPr>
            <w:webHidden/>
          </w:rPr>
          <w:fldChar w:fldCharType="separate"/>
        </w:r>
        <w:r w:rsidR="00B57F4D">
          <w:rPr>
            <w:webHidden/>
          </w:rPr>
          <w:t>51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09" w:history="1">
        <w:r w:rsidR="00B57F4D" w:rsidRPr="002A31CF">
          <w:rPr>
            <w:rStyle w:val="Hypertextovodkaz"/>
          </w:rPr>
          <w:t xml:space="preserve">Tabulka 43 </w:t>
        </w:r>
        <w:r w:rsidR="00B57F4D" w:rsidRPr="002A31CF">
          <w:rPr>
            <w:rStyle w:val="Hypertextovodkaz"/>
            <w:b/>
          </w:rPr>
          <w:t>padesát příkladů polského podwójny z NKJP</w:t>
        </w:r>
        <w:r w:rsidR="00B57F4D">
          <w:rPr>
            <w:webHidden/>
          </w:rPr>
          <w:tab/>
        </w:r>
        <w:r>
          <w:rPr>
            <w:webHidden/>
          </w:rPr>
          <w:fldChar w:fldCharType="begin"/>
        </w:r>
        <w:r w:rsidR="00B57F4D">
          <w:rPr>
            <w:webHidden/>
          </w:rPr>
          <w:instrText xml:space="preserve"> PAGEREF _Toc448178209 \h </w:instrText>
        </w:r>
        <w:r>
          <w:rPr>
            <w:webHidden/>
          </w:rPr>
        </w:r>
        <w:r>
          <w:rPr>
            <w:webHidden/>
          </w:rPr>
          <w:fldChar w:fldCharType="separate"/>
        </w:r>
        <w:r w:rsidR="00B57F4D">
          <w:rPr>
            <w:webHidden/>
          </w:rPr>
          <w:t>52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0" w:history="1">
        <w:r w:rsidR="00B57F4D" w:rsidRPr="002A31CF">
          <w:rPr>
            <w:rStyle w:val="Hypertextovodkaz"/>
          </w:rPr>
          <w:t xml:space="preserve">Tabulka 44 </w:t>
        </w:r>
        <w:r w:rsidR="00B57F4D" w:rsidRPr="002A31CF">
          <w:rPr>
            <w:rStyle w:val="Hypertextovodkaz"/>
            <w:b/>
          </w:rPr>
          <w:t>padesát příkladů polského podwójna z NKJP</w:t>
        </w:r>
        <w:r w:rsidR="00B57F4D">
          <w:rPr>
            <w:webHidden/>
          </w:rPr>
          <w:tab/>
        </w:r>
        <w:r>
          <w:rPr>
            <w:webHidden/>
          </w:rPr>
          <w:fldChar w:fldCharType="begin"/>
        </w:r>
        <w:r w:rsidR="00B57F4D">
          <w:rPr>
            <w:webHidden/>
          </w:rPr>
          <w:instrText xml:space="preserve"> PAGEREF _Toc448178210 \h </w:instrText>
        </w:r>
        <w:r>
          <w:rPr>
            <w:webHidden/>
          </w:rPr>
        </w:r>
        <w:r>
          <w:rPr>
            <w:webHidden/>
          </w:rPr>
          <w:fldChar w:fldCharType="separate"/>
        </w:r>
        <w:r w:rsidR="00B57F4D">
          <w:rPr>
            <w:webHidden/>
          </w:rPr>
          <w:t>52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1" w:history="1">
        <w:r w:rsidR="00B57F4D" w:rsidRPr="002A31CF">
          <w:rPr>
            <w:rStyle w:val="Hypertextovodkaz"/>
          </w:rPr>
          <w:t xml:space="preserve">Tabulka 45 </w:t>
        </w:r>
        <w:r w:rsidR="00B57F4D" w:rsidRPr="002A31CF">
          <w:rPr>
            <w:rStyle w:val="Hypertextovodkaz"/>
            <w:b/>
          </w:rPr>
          <w:t>padesát příkladů polského podwójne z NKJP</w:t>
        </w:r>
        <w:r w:rsidR="00B57F4D">
          <w:rPr>
            <w:webHidden/>
          </w:rPr>
          <w:tab/>
        </w:r>
        <w:r>
          <w:rPr>
            <w:webHidden/>
          </w:rPr>
          <w:fldChar w:fldCharType="begin"/>
        </w:r>
        <w:r w:rsidR="00B57F4D">
          <w:rPr>
            <w:webHidden/>
          </w:rPr>
          <w:instrText xml:space="preserve"> PAGEREF _Toc448178211 \h </w:instrText>
        </w:r>
        <w:r>
          <w:rPr>
            <w:webHidden/>
          </w:rPr>
        </w:r>
        <w:r>
          <w:rPr>
            <w:webHidden/>
          </w:rPr>
          <w:fldChar w:fldCharType="separate"/>
        </w:r>
        <w:r w:rsidR="00B57F4D">
          <w:rPr>
            <w:webHidden/>
          </w:rPr>
          <w:t>53</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2" w:history="1">
        <w:r w:rsidR="00B57F4D" w:rsidRPr="002A31CF">
          <w:rPr>
            <w:rStyle w:val="Hypertextovodkaz"/>
          </w:rPr>
          <w:t xml:space="preserve">Tabulka 46 </w:t>
        </w:r>
        <w:r w:rsidR="00B57F4D" w:rsidRPr="002A31CF">
          <w:rPr>
            <w:rStyle w:val="Hypertextovodkaz"/>
            <w:b/>
          </w:rPr>
          <w:t>padesát příkladů českého dvojnásobný z ČNK</w:t>
        </w:r>
        <w:r w:rsidR="00B57F4D">
          <w:rPr>
            <w:webHidden/>
          </w:rPr>
          <w:tab/>
        </w:r>
        <w:r>
          <w:rPr>
            <w:webHidden/>
          </w:rPr>
          <w:fldChar w:fldCharType="begin"/>
        </w:r>
        <w:r w:rsidR="00B57F4D">
          <w:rPr>
            <w:webHidden/>
          </w:rPr>
          <w:instrText xml:space="preserve"> PAGEREF _Toc448178212 \h </w:instrText>
        </w:r>
        <w:r>
          <w:rPr>
            <w:webHidden/>
          </w:rPr>
        </w:r>
        <w:r>
          <w:rPr>
            <w:webHidden/>
          </w:rPr>
          <w:fldChar w:fldCharType="separate"/>
        </w:r>
        <w:r w:rsidR="00B57F4D">
          <w:rPr>
            <w:webHidden/>
          </w:rPr>
          <w:t>54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3" w:history="1">
        <w:r w:rsidR="00B57F4D" w:rsidRPr="002A31CF">
          <w:rPr>
            <w:rStyle w:val="Hypertextovodkaz"/>
          </w:rPr>
          <w:t xml:space="preserve">Tabulka 47 </w:t>
        </w:r>
        <w:r w:rsidR="00B57F4D" w:rsidRPr="002A31CF">
          <w:rPr>
            <w:rStyle w:val="Hypertextovodkaz"/>
            <w:b/>
          </w:rPr>
          <w:t>padesát příkladů českého dvojnásobná z ČNK</w:t>
        </w:r>
        <w:r w:rsidR="00B57F4D">
          <w:rPr>
            <w:webHidden/>
          </w:rPr>
          <w:tab/>
        </w:r>
        <w:r>
          <w:rPr>
            <w:webHidden/>
          </w:rPr>
          <w:fldChar w:fldCharType="begin"/>
        </w:r>
        <w:r w:rsidR="00B57F4D">
          <w:rPr>
            <w:webHidden/>
          </w:rPr>
          <w:instrText xml:space="preserve"> PAGEREF _Toc448178213 \h </w:instrText>
        </w:r>
        <w:r>
          <w:rPr>
            <w:webHidden/>
          </w:rPr>
        </w:r>
        <w:r>
          <w:rPr>
            <w:webHidden/>
          </w:rPr>
          <w:fldChar w:fldCharType="separate"/>
        </w:r>
        <w:r w:rsidR="00B57F4D">
          <w:rPr>
            <w:webHidden/>
          </w:rPr>
          <w:t>55</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4" w:history="1">
        <w:r w:rsidR="00B57F4D" w:rsidRPr="002A31CF">
          <w:rPr>
            <w:rStyle w:val="Hypertextovodkaz"/>
          </w:rPr>
          <w:t xml:space="preserve">Tabulka 48 </w:t>
        </w:r>
        <w:r w:rsidR="00B57F4D" w:rsidRPr="002A31CF">
          <w:rPr>
            <w:rStyle w:val="Hypertextovodkaz"/>
            <w:b/>
          </w:rPr>
          <w:t>padesát příkladů českého dvojnásobné z ČNK</w:t>
        </w:r>
        <w:r w:rsidR="00B57F4D">
          <w:rPr>
            <w:webHidden/>
          </w:rPr>
          <w:tab/>
        </w:r>
        <w:r>
          <w:rPr>
            <w:webHidden/>
          </w:rPr>
          <w:fldChar w:fldCharType="begin"/>
        </w:r>
        <w:r w:rsidR="00B57F4D">
          <w:rPr>
            <w:webHidden/>
          </w:rPr>
          <w:instrText xml:space="preserve"> PAGEREF _Toc448178214 \h </w:instrText>
        </w:r>
        <w:r>
          <w:rPr>
            <w:webHidden/>
          </w:rPr>
        </w:r>
        <w:r>
          <w:rPr>
            <w:webHidden/>
          </w:rPr>
          <w:fldChar w:fldCharType="separate"/>
        </w:r>
        <w:r w:rsidR="00B57F4D">
          <w:rPr>
            <w:webHidden/>
          </w:rPr>
          <w:t>55</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5" w:history="1">
        <w:r w:rsidR="00B57F4D" w:rsidRPr="002A31CF">
          <w:rPr>
            <w:rStyle w:val="Hypertextovodkaz"/>
          </w:rPr>
          <w:t xml:space="preserve">Tabulka 49 </w:t>
        </w:r>
        <w:r w:rsidR="00B57F4D" w:rsidRPr="002A31CF">
          <w:rPr>
            <w:rStyle w:val="Hypertextovodkaz"/>
            <w:b/>
          </w:rPr>
          <w:t>padesát příkladů polského dwójnasób z NKJP</w:t>
        </w:r>
        <w:r w:rsidR="00B57F4D">
          <w:rPr>
            <w:webHidden/>
          </w:rPr>
          <w:tab/>
        </w:r>
        <w:r>
          <w:rPr>
            <w:webHidden/>
          </w:rPr>
          <w:fldChar w:fldCharType="begin"/>
        </w:r>
        <w:r w:rsidR="00B57F4D">
          <w:rPr>
            <w:webHidden/>
          </w:rPr>
          <w:instrText xml:space="preserve"> PAGEREF _Toc448178215 \h </w:instrText>
        </w:r>
        <w:r>
          <w:rPr>
            <w:webHidden/>
          </w:rPr>
        </w:r>
        <w:r>
          <w:rPr>
            <w:webHidden/>
          </w:rPr>
          <w:fldChar w:fldCharType="separate"/>
        </w:r>
        <w:r w:rsidR="00B57F4D">
          <w:rPr>
            <w:webHidden/>
          </w:rPr>
          <w:t>56</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6" w:history="1">
        <w:r w:rsidR="00B57F4D" w:rsidRPr="002A31CF">
          <w:rPr>
            <w:rStyle w:val="Hypertextovodkaz"/>
          </w:rPr>
          <w:t xml:space="preserve">Tabulka 50 </w:t>
        </w:r>
        <w:r w:rsidR="00B57F4D" w:rsidRPr="002A31CF">
          <w:rPr>
            <w:rStyle w:val="Hypertextovodkaz"/>
            <w:b/>
          </w:rPr>
          <w:t>čtyřicet jedna příkladů českého dvojitě z ČNK</w:t>
        </w:r>
        <w:r w:rsidR="00B57F4D">
          <w:rPr>
            <w:webHidden/>
          </w:rPr>
          <w:tab/>
        </w:r>
        <w:r>
          <w:rPr>
            <w:webHidden/>
          </w:rPr>
          <w:fldChar w:fldCharType="begin"/>
        </w:r>
        <w:r w:rsidR="00B57F4D">
          <w:rPr>
            <w:webHidden/>
          </w:rPr>
          <w:instrText xml:space="preserve"> PAGEREF _Toc448178216 \h </w:instrText>
        </w:r>
        <w:r>
          <w:rPr>
            <w:webHidden/>
          </w:rPr>
        </w:r>
        <w:r>
          <w:rPr>
            <w:webHidden/>
          </w:rPr>
          <w:fldChar w:fldCharType="separate"/>
        </w:r>
        <w:r w:rsidR="00B57F4D">
          <w:rPr>
            <w:webHidden/>
          </w:rPr>
          <w:t>57</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7" w:history="1">
        <w:r w:rsidR="00B57F4D" w:rsidRPr="002A31CF">
          <w:rPr>
            <w:rStyle w:val="Hypertextovodkaz"/>
          </w:rPr>
          <w:t xml:space="preserve">Tabulka 51 </w:t>
        </w:r>
        <w:r w:rsidR="00B57F4D" w:rsidRPr="002A31CF">
          <w:rPr>
            <w:rStyle w:val="Hypertextovodkaz"/>
            <w:b/>
          </w:rPr>
          <w:t>padesát příkladů dvojice z ČNK</w:t>
        </w:r>
        <w:r w:rsidR="00B57F4D">
          <w:rPr>
            <w:webHidden/>
          </w:rPr>
          <w:tab/>
        </w:r>
        <w:r>
          <w:rPr>
            <w:webHidden/>
          </w:rPr>
          <w:fldChar w:fldCharType="begin"/>
        </w:r>
        <w:r w:rsidR="00B57F4D">
          <w:rPr>
            <w:webHidden/>
          </w:rPr>
          <w:instrText xml:space="preserve"> PAGEREF _Toc448178217 \h </w:instrText>
        </w:r>
        <w:r>
          <w:rPr>
            <w:webHidden/>
          </w:rPr>
        </w:r>
        <w:r>
          <w:rPr>
            <w:webHidden/>
          </w:rPr>
          <w:fldChar w:fldCharType="separate"/>
        </w:r>
        <w:r w:rsidR="00B57F4D">
          <w:rPr>
            <w:webHidden/>
          </w:rPr>
          <w:t>58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8" w:history="1">
        <w:r w:rsidR="00B57F4D" w:rsidRPr="002A31CF">
          <w:rPr>
            <w:rStyle w:val="Hypertextovodkaz"/>
          </w:rPr>
          <w:t xml:space="preserve">Tabulka 52 </w:t>
        </w:r>
        <w:r w:rsidR="00B57F4D" w:rsidRPr="002A31CF">
          <w:rPr>
            <w:rStyle w:val="Hypertextovodkaz"/>
            <w:b/>
          </w:rPr>
          <w:t>devatenáct příkladů českého dvojmo z ČNK</w:t>
        </w:r>
        <w:r w:rsidR="00B57F4D">
          <w:rPr>
            <w:webHidden/>
          </w:rPr>
          <w:tab/>
        </w:r>
        <w:r>
          <w:rPr>
            <w:webHidden/>
          </w:rPr>
          <w:fldChar w:fldCharType="begin"/>
        </w:r>
        <w:r w:rsidR="00B57F4D">
          <w:rPr>
            <w:webHidden/>
          </w:rPr>
          <w:instrText xml:space="preserve"> PAGEREF _Toc448178218 \h </w:instrText>
        </w:r>
        <w:r>
          <w:rPr>
            <w:webHidden/>
          </w:rPr>
        </w:r>
        <w:r>
          <w:rPr>
            <w:webHidden/>
          </w:rPr>
          <w:fldChar w:fldCharType="separate"/>
        </w:r>
        <w:r w:rsidR="00B57F4D">
          <w:rPr>
            <w:webHidden/>
          </w:rPr>
          <w:t>58</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19" w:history="1">
        <w:r w:rsidR="00B57F4D" w:rsidRPr="002A31CF">
          <w:rPr>
            <w:rStyle w:val="Hypertextovodkaz"/>
          </w:rPr>
          <w:t xml:space="preserve">Tabulka 53 </w:t>
        </w:r>
        <w:r w:rsidR="00B57F4D" w:rsidRPr="002A31CF">
          <w:rPr>
            <w:rStyle w:val="Hypertextovodkaz"/>
            <w:b/>
          </w:rPr>
          <w:t>padesát příkladů polského para z NKJP</w:t>
        </w:r>
        <w:r w:rsidR="00B57F4D">
          <w:rPr>
            <w:webHidden/>
          </w:rPr>
          <w:tab/>
        </w:r>
        <w:r>
          <w:rPr>
            <w:webHidden/>
          </w:rPr>
          <w:fldChar w:fldCharType="begin"/>
        </w:r>
        <w:r w:rsidR="00B57F4D">
          <w:rPr>
            <w:webHidden/>
          </w:rPr>
          <w:instrText xml:space="preserve"> PAGEREF _Toc448178219 \h </w:instrText>
        </w:r>
        <w:r>
          <w:rPr>
            <w:webHidden/>
          </w:rPr>
        </w:r>
        <w:r>
          <w:rPr>
            <w:webHidden/>
          </w:rPr>
          <w:fldChar w:fldCharType="separate"/>
        </w:r>
        <w:r w:rsidR="00B57F4D">
          <w:rPr>
            <w:webHidden/>
          </w:rPr>
          <w:t>59</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0" w:history="1">
        <w:r w:rsidR="00B57F4D" w:rsidRPr="002A31CF">
          <w:rPr>
            <w:rStyle w:val="Hypertextovodkaz"/>
          </w:rPr>
          <w:t xml:space="preserve">Tabulka 54 </w:t>
        </w:r>
        <w:r w:rsidR="00B57F4D" w:rsidRPr="002A31CF">
          <w:rPr>
            <w:rStyle w:val="Hypertextovodkaz"/>
            <w:b/>
          </w:rPr>
          <w:t>padesát příkladů polského podwójnie z NKJP</w:t>
        </w:r>
        <w:r w:rsidR="00B57F4D">
          <w:rPr>
            <w:webHidden/>
          </w:rPr>
          <w:tab/>
        </w:r>
        <w:r>
          <w:rPr>
            <w:webHidden/>
          </w:rPr>
          <w:fldChar w:fldCharType="begin"/>
        </w:r>
        <w:r w:rsidR="00B57F4D">
          <w:rPr>
            <w:webHidden/>
          </w:rPr>
          <w:instrText xml:space="preserve"> PAGEREF _Toc448178220 \h </w:instrText>
        </w:r>
        <w:r>
          <w:rPr>
            <w:webHidden/>
          </w:rPr>
        </w:r>
        <w:r>
          <w:rPr>
            <w:webHidden/>
          </w:rPr>
          <w:fldChar w:fldCharType="separate"/>
        </w:r>
        <w:r w:rsidR="00B57F4D">
          <w:rPr>
            <w:webHidden/>
          </w:rPr>
          <w:t>59</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1" w:history="1">
        <w:r w:rsidR="00B57F4D" w:rsidRPr="002A31CF">
          <w:rPr>
            <w:rStyle w:val="Hypertextovodkaz"/>
          </w:rPr>
          <w:t xml:space="preserve">Tabulka 55 </w:t>
        </w:r>
        <w:r w:rsidR="00B57F4D" w:rsidRPr="002A31CF">
          <w:rPr>
            <w:rStyle w:val="Hypertextovodkaz"/>
            <w:b/>
          </w:rPr>
          <w:t>vyjádření čísla u podstatného jména mléko v češtině a polštině</w:t>
        </w:r>
        <w:r w:rsidR="00B57F4D">
          <w:rPr>
            <w:webHidden/>
          </w:rPr>
          <w:tab/>
        </w:r>
        <w:r>
          <w:rPr>
            <w:webHidden/>
          </w:rPr>
          <w:fldChar w:fldCharType="begin"/>
        </w:r>
        <w:r w:rsidR="00B57F4D">
          <w:rPr>
            <w:webHidden/>
          </w:rPr>
          <w:instrText xml:space="preserve"> PAGEREF _Toc448178221 \h </w:instrText>
        </w:r>
        <w:r>
          <w:rPr>
            <w:webHidden/>
          </w:rPr>
        </w:r>
        <w:r>
          <w:rPr>
            <w:webHidden/>
          </w:rPr>
          <w:fldChar w:fldCharType="separate"/>
        </w:r>
        <w:r w:rsidR="00B57F4D">
          <w:rPr>
            <w:webHidden/>
          </w:rPr>
          <w:t>60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2" w:history="1">
        <w:r w:rsidR="00B57F4D" w:rsidRPr="002A31CF">
          <w:rPr>
            <w:rStyle w:val="Hypertextovodkaz"/>
          </w:rPr>
          <w:t xml:space="preserve">Tabulka 56 </w:t>
        </w:r>
        <w:r w:rsidR="00B57F4D" w:rsidRPr="002A31CF">
          <w:rPr>
            <w:rStyle w:val="Hypertextovodkaz"/>
            <w:b/>
          </w:rPr>
          <w:t>vyjádření čísla u podstatného jména limonáda v češtině a polštině</w:t>
        </w:r>
        <w:r w:rsidR="00B57F4D">
          <w:rPr>
            <w:webHidden/>
          </w:rPr>
          <w:tab/>
        </w:r>
        <w:r>
          <w:rPr>
            <w:webHidden/>
          </w:rPr>
          <w:fldChar w:fldCharType="begin"/>
        </w:r>
        <w:r w:rsidR="00B57F4D">
          <w:rPr>
            <w:webHidden/>
          </w:rPr>
          <w:instrText xml:space="preserve"> PAGEREF _Toc448178222 \h </w:instrText>
        </w:r>
        <w:r>
          <w:rPr>
            <w:webHidden/>
          </w:rPr>
        </w:r>
        <w:r>
          <w:rPr>
            <w:webHidden/>
          </w:rPr>
          <w:fldChar w:fldCharType="separate"/>
        </w:r>
        <w:r w:rsidR="00B57F4D">
          <w:rPr>
            <w:webHidden/>
          </w:rPr>
          <w:t>60</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3" w:history="1">
        <w:r w:rsidR="00B57F4D" w:rsidRPr="002A31CF">
          <w:rPr>
            <w:rStyle w:val="Hypertextovodkaz"/>
          </w:rPr>
          <w:t xml:space="preserve">Tabulka 57 </w:t>
        </w:r>
        <w:r w:rsidR="00B57F4D" w:rsidRPr="002A31CF">
          <w:rPr>
            <w:rStyle w:val="Hypertextovodkaz"/>
            <w:b/>
          </w:rPr>
          <w:t>vyjádření čísla u podstatného jména cukr v češtině a polštině</w:t>
        </w:r>
        <w:r w:rsidR="00B57F4D">
          <w:rPr>
            <w:webHidden/>
          </w:rPr>
          <w:tab/>
        </w:r>
        <w:r>
          <w:rPr>
            <w:webHidden/>
          </w:rPr>
          <w:fldChar w:fldCharType="begin"/>
        </w:r>
        <w:r w:rsidR="00B57F4D">
          <w:rPr>
            <w:webHidden/>
          </w:rPr>
          <w:instrText xml:space="preserve"> PAGEREF _Toc448178223 \h </w:instrText>
        </w:r>
        <w:r>
          <w:rPr>
            <w:webHidden/>
          </w:rPr>
        </w:r>
        <w:r>
          <w:rPr>
            <w:webHidden/>
          </w:rPr>
          <w:fldChar w:fldCharType="separate"/>
        </w:r>
        <w:r w:rsidR="00B57F4D">
          <w:rPr>
            <w:webHidden/>
          </w:rPr>
          <w:t>61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4" w:history="1">
        <w:r w:rsidR="00B57F4D" w:rsidRPr="002A31CF">
          <w:rPr>
            <w:rStyle w:val="Hypertextovodkaz"/>
          </w:rPr>
          <w:t xml:space="preserve">Tabulka 58 </w:t>
        </w:r>
        <w:r w:rsidR="00B57F4D" w:rsidRPr="002A31CF">
          <w:rPr>
            <w:rStyle w:val="Hypertextovodkaz"/>
            <w:b/>
          </w:rPr>
          <w:t>vyjádření čísla u podstatného jména benzín v češtině i polštině</w:t>
        </w:r>
        <w:r w:rsidR="00B57F4D">
          <w:rPr>
            <w:webHidden/>
          </w:rPr>
          <w:tab/>
        </w:r>
        <w:r>
          <w:rPr>
            <w:webHidden/>
          </w:rPr>
          <w:fldChar w:fldCharType="begin"/>
        </w:r>
        <w:r w:rsidR="00B57F4D">
          <w:rPr>
            <w:webHidden/>
          </w:rPr>
          <w:instrText xml:space="preserve"> PAGEREF _Toc448178224 \h </w:instrText>
        </w:r>
        <w:r>
          <w:rPr>
            <w:webHidden/>
          </w:rPr>
        </w:r>
        <w:r>
          <w:rPr>
            <w:webHidden/>
          </w:rPr>
          <w:fldChar w:fldCharType="separate"/>
        </w:r>
        <w:r w:rsidR="00B57F4D">
          <w:rPr>
            <w:webHidden/>
          </w:rPr>
          <w:t>61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5" w:history="1">
        <w:r w:rsidR="00B57F4D" w:rsidRPr="002A31CF">
          <w:rPr>
            <w:rStyle w:val="Hypertextovodkaz"/>
          </w:rPr>
          <w:t xml:space="preserve">Tabulka 59 </w:t>
        </w:r>
        <w:r w:rsidR="00B57F4D" w:rsidRPr="002A31CF">
          <w:rPr>
            <w:rStyle w:val="Hypertextovodkaz"/>
            <w:b/>
          </w:rPr>
          <w:t>vyjádření čísla u podstatného jména seno v češtině a polštině</w:t>
        </w:r>
        <w:r w:rsidR="00B57F4D">
          <w:rPr>
            <w:webHidden/>
          </w:rPr>
          <w:tab/>
        </w:r>
        <w:r>
          <w:rPr>
            <w:webHidden/>
          </w:rPr>
          <w:fldChar w:fldCharType="begin"/>
        </w:r>
        <w:r w:rsidR="00B57F4D">
          <w:rPr>
            <w:webHidden/>
          </w:rPr>
          <w:instrText xml:space="preserve"> PAGEREF _Toc448178225 \h </w:instrText>
        </w:r>
        <w:r>
          <w:rPr>
            <w:webHidden/>
          </w:rPr>
        </w:r>
        <w:r>
          <w:rPr>
            <w:webHidden/>
          </w:rPr>
          <w:fldChar w:fldCharType="separate"/>
        </w:r>
        <w:r w:rsidR="00B57F4D">
          <w:rPr>
            <w:webHidden/>
          </w:rPr>
          <w:t>61</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6" w:history="1">
        <w:r w:rsidR="00B57F4D" w:rsidRPr="002A31CF">
          <w:rPr>
            <w:rStyle w:val="Hypertextovodkaz"/>
          </w:rPr>
          <w:t xml:space="preserve">Tabulka 60 </w:t>
        </w:r>
        <w:r w:rsidR="00B57F4D" w:rsidRPr="002A31CF">
          <w:rPr>
            <w:rStyle w:val="Hypertextovodkaz"/>
            <w:b/>
          </w:rPr>
          <w:t>vyjádření čísla u podstatného jména dřevo v češtině a polštině</w:t>
        </w:r>
        <w:r w:rsidR="00B57F4D">
          <w:rPr>
            <w:webHidden/>
          </w:rPr>
          <w:tab/>
        </w:r>
        <w:r>
          <w:rPr>
            <w:webHidden/>
          </w:rPr>
          <w:fldChar w:fldCharType="begin"/>
        </w:r>
        <w:r w:rsidR="00B57F4D">
          <w:rPr>
            <w:webHidden/>
          </w:rPr>
          <w:instrText xml:space="preserve"> PAGEREF _Toc448178226 \h </w:instrText>
        </w:r>
        <w:r>
          <w:rPr>
            <w:webHidden/>
          </w:rPr>
        </w:r>
        <w:r>
          <w:rPr>
            <w:webHidden/>
          </w:rPr>
          <w:fldChar w:fldCharType="separate"/>
        </w:r>
        <w:r w:rsidR="00B57F4D">
          <w:rPr>
            <w:webHidden/>
          </w:rPr>
          <w:t>62</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7" w:history="1">
        <w:r w:rsidR="00B57F4D" w:rsidRPr="002A31CF">
          <w:rPr>
            <w:rStyle w:val="Hypertextovodkaz"/>
          </w:rPr>
          <w:t xml:space="preserve">Tabulka 61 </w:t>
        </w:r>
        <w:r w:rsidR="00B57F4D" w:rsidRPr="002A31CF">
          <w:rPr>
            <w:rStyle w:val="Hypertextovodkaz"/>
            <w:b/>
          </w:rPr>
          <w:t>příklady a užití pro tři a troje v češtině</w:t>
        </w:r>
        <w:r w:rsidR="00B57F4D">
          <w:rPr>
            <w:webHidden/>
          </w:rPr>
          <w:tab/>
        </w:r>
        <w:r>
          <w:rPr>
            <w:webHidden/>
          </w:rPr>
          <w:fldChar w:fldCharType="begin"/>
        </w:r>
        <w:r w:rsidR="00B57F4D">
          <w:rPr>
            <w:webHidden/>
          </w:rPr>
          <w:instrText xml:space="preserve"> PAGEREF _Toc448178227 \h </w:instrText>
        </w:r>
        <w:r>
          <w:rPr>
            <w:webHidden/>
          </w:rPr>
        </w:r>
        <w:r>
          <w:rPr>
            <w:webHidden/>
          </w:rPr>
          <w:fldChar w:fldCharType="separate"/>
        </w:r>
        <w:r w:rsidR="00B57F4D">
          <w:rPr>
            <w:webHidden/>
          </w:rPr>
          <w:t>63</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8" w:history="1">
        <w:r w:rsidR="00B57F4D" w:rsidRPr="002A31CF">
          <w:rPr>
            <w:rStyle w:val="Hypertextovodkaz"/>
          </w:rPr>
          <w:t xml:space="preserve">Tabulka 62 </w:t>
        </w:r>
        <w:r w:rsidR="00B57F4D" w:rsidRPr="002A31CF">
          <w:rPr>
            <w:rStyle w:val="Hypertextovodkaz"/>
            <w:b/>
          </w:rPr>
          <w:t>třicet příkladů užití polského troje z NKJP</w:t>
        </w:r>
        <w:r w:rsidR="00B57F4D">
          <w:rPr>
            <w:webHidden/>
          </w:rPr>
          <w:tab/>
        </w:r>
        <w:r>
          <w:rPr>
            <w:webHidden/>
          </w:rPr>
          <w:fldChar w:fldCharType="begin"/>
        </w:r>
        <w:r w:rsidR="00B57F4D">
          <w:rPr>
            <w:webHidden/>
          </w:rPr>
          <w:instrText xml:space="preserve"> PAGEREF _Toc448178228 \h </w:instrText>
        </w:r>
        <w:r>
          <w:rPr>
            <w:webHidden/>
          </w:rPr>
        </w:r>
        <w:r>
          <w:rPr>
            <w:webHidden/>
          </w:rPr>
          <w:fldChar w:fldCharType="separate"/>
        </w:r>
        <w:r w:rsidR="00B57F4D">
          <w:rPr>
            <w:webHidden/>
          </w:rPr>
          <w:t>64</w:t>
        </w:r>
        <w:r>
          <w:rPr>
            <w:webHidden/>
          </w:rPr>
          <w:fldChar w:fldCharType="end"/>
        </w:r>
      </w:hyperlink>
    </w:p>
    <w:p w:rsidR="00B57F4D" w:rsidRDefault="00A7670B">
      <w:pPr>
        <w:pStyle w:val="Seznamobrzk"/>
        <w:rPr>
          <w:rFonts w:asciiTheme="minorHAnsi" w:eastAsiaTheme="minorEastAsia" w:hAnsiTheme="minorHAnsi" w:cstheme="minorBidi"/>
          <w:sz w:val="22"/>
          <w:szCs w:val="22"/>
        </w:rPr>
      </w:pPr>
      <w:hyperlink w:anchor="_Toc448178229" w:history="1">
        <w:r w:rsidR="00B57F4D" w:rsidRPr="002A31CF">
          <w:rPr>
            <w:rStyle w:val="Hypertextovodkaz"/>
          </w:rPr>
          <w:t xml:space="preserve">Tabulka 63 </w:t>
        </w:r>
        <w:r w:rsidR="00B57F4D" w:rsidRPr="002A31CF">
          <w:rPr>
            <w:rStyle w:val="Hypertextovodkaz"/>
            <w:b/>
          </w:rPr>
          <w:t>třicet příkladů užití polského tři z NKJP</w:t>
        </w:r>
        <w:r w:rsidR="00B57F4D">
          <w:rPr>
            <w:webHidden/>
          </w:rPr>
          <w:tab/>
        </w:r>
        <w:r>
          <w:rPr>
            <w:webHidden/>
          </w:rPr>
          <w:fldChar w:fldCharType="begin"/>
        </w:r>
        <w:r w:rsidR="00B57F4D">
          <w:rPr>
            <w:webHidden/>
          </w:rPr>
          <w:instrText xml:space="preserve"> PAGEREF _Toc448178229 \h </w:instrText>
        </w:r>
        <w:r>
          <w:rPr>
            <w:webHidden/>
          </w:rPr>
        </w:r>
        <w:r>
          <w:rPr>
            <w:webHidden/>
          </w:rPr>
          <w:fldChar w:fldCharType="separate"/>
        </w:r>
        <w:r w:rsidR="00B57F4D">
          <w:rPr>
            <w:webHidden/>
          </w:rPr>
          <w:t>64</w:t>
        </w:r>
        <w:r>
          <w:rPr>
            <w:webHidden/>
          </w:rPr>
          <w:fldChar w:fldCharType="end"/>
        </w:r>
      </w:hyperlink>
    </w:p>
    <w:p w:rsidR="00EC4FD2" w:rsidRPr="00877EF6" w:rsidRDefault="00A7670B">
      <w:pPr>
        <w:sectPr w:rsidR="00EC4FD2" w:rsidRPr="00877EF6">
          <w:headerReference w:type="default" r:id="rId13"/>
          <w:footerReference w:type="default" r:id="rId14"/>
          <w:type w:val="continuous"/>
          <w:pgSz w:w="11907" w:h="16840" w:code="9"/>
          <w:pgMar w:top="1701" w:right="1134" w:bottom="1134" w:left="1134" w:header="851" w:footer="709" w:gutter="851"/>
          <w:cols w:space="708"/>
        </w:sectPr>
      </w:pPr>
      <w:r w:rsidRPr="00877EF6">
        <w:fldChar w:fldCharType="end"/>
      </w:r>
    </w:p>
    <w:p w:rsidR="004E43C7" w:rsidRPr="00877EF6" w:rsidRDefault="004E43C7" w:rsidP="004E43C7"/>
    <w:sectPr w:rsidR="004E43C7" w:rsidRPr="00877EF6" w:rsidSect="006E23B6">
      <w:headerReference w:type="default" r:id="rId15"/>
      <w:type w:val="continuous"/>
      <w:pgSz w:w="11907" w:h="16840" w:code="9"/>
      <w:pgMar w:top="1701" w:right="1134" w:bottom="1134" w:left="1134" w:header="851" w:footer="709" w:gutter="85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6DA" w:rsidRDefault="009D36DA">
      <w:r>
        <w:separator/>
      </w:r>
    </w:p>
    <w:p w:rsidR="009D36DA" w:rsidRDefault="009D36DA"/>
  </w:endnote>
  <w:endnote w:type="continuationSeparator" w:id="1">
    <w:p w:rsidR="009D36DA" w:rsidRDefault="009D36DA">
      <w:r>
        <w:continuationSeparator/>
      </w:r>
    </w:p>
    <w:p w:rsidR="009D36DA" w:rsidRDefault="009D36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ED" w:rsidRDefault="005633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6DA" w:rsidRDefault="009D36DA">
      <w:r>
        <w:separator/>
      </w:r>
    </w:p>
    <w:p w:rsidR="009D36DA" w:rsidRDefault="009D36DA"/>
  </w:footnote>
  <w:footnote w:type="continuationSeparator" w:id="1">
    <w:p w:rsidR="009D36DA" w:rsidRDefault="009D36DA">
      <w:r>
        <w:continuationSeparator/>
      </w:r>
    </w:p>
    <w:p w:rsidR="009D36DA" w:rsidRDefault="009D36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ED" w:rsidRDefault="005633ED">
    <w:pPr>
      <w:pStyle w:val="Zkladntext"/>
      <w:pBdr>
        <w:bottom w:val="single" w:sz="4" w:space="1" w:color="auto"/>
      </w:pBdr>
      <w:tabs>
        <w:tab w:val="right" w:pos="8788"/>
      </w:tabs>
      <w:jc w:val="left"/>
    </w:pPr>
    <w:r>
      <w:t>Univerzita Palackého v Olomouci, Filozofická fakulta</w:t>
    </w:r>
    <w:r>
      <w:tab/>
    </w:r>
    <w:fldSimple w:instr=" PAGE ">
      <w:r w:rsidR="0020506F">
        <w:rPr>
          <w:noProof/>
        </w:rPr>
        <w:t>42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ED" w:rsidRDefault="005633ED">
    <w:pPr>
      <w:pStyle w:val="Zhlav"/>
    </w:pPr>
    <w:r>
      <w:t>[Zadejte text.]</w:t>
    </w:r>
  </w:p>
  <w:p w:rsidR="005633ED" w:rsidRDefault="005633E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B31"/>
    <w:multiLevelType w:val="hybridMultilevel"/>
    <w:tmpl w:val="442241EC"/>
    <w:lvl w:ilvl="0" w:tplc="04050019">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nsid w:val="0B9756FB"/>
    <w:multiLevelType w:val="hybridMultilevel"/>
    <w:tmpl w:val="0BFAF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1E759C"/>
    <w:multiLevelType w:val="multilevel"/>
    <w:tmpl w:val="5A38894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nsid w:val="1A8879BA"/>
    <w:multiLevelType w:val="hybridMultilevel"/>
    <w:tmpl w:val="923A5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510840"/>
    <w:multiLevelType w:val="hybridMultilevel"/>
    <w:tmpl w:val="5F3C0C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AE1CB2"/>
    <w:multiLevelType w:val="hybridMultilevel"/>
    <w:tmpl w:val="0F2A42C8"/>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7">
    <w:nsid w:val="350B190D"/>
    <w:multiLevelType w:val="hybridMultilevel"/>
    <w:tmpl w:val="6BC4C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CC3A8D"/>
    <w:multiLevelType w:val="hybridMultilevel"/>
    <w:tmpl w:val="DB96C182"/>
    <w:lvl w:ilvl="0" w:tplc="04050019">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nsid w:val="42101E29"/>
    <w:multiLevelType w:val="hybridMultilevel"/>
    <w:tmpl w:val="05E8D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5F1AC8"/>
    <w:multiLevelType w:val="hybridMultilevel"/>
    <w:tmpl w:val="417ECA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2F1CAD"/>
    <w:multiLevelType w:val="hybridMultilevel"/>
    <w:tmpl w:val="94E0E18E"/>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
    <w:nsid w:val="53C60766"/>
    <w:multiLevelType w:val="hybridMultilevel"/>
    <w:tmpl w:val="ED9C2026"/>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nsid w:val="62325EB8"/>
    <w:multiLevelType w:val="hybridMultilevel"/>
    <w:tmpl w:val="AB94C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B516FF"/>
    <w:multiLevelType w:val="hybridMultilevel"/>
    <w:tmpl w:val="ECECDFE0"/>
    <w:lvl w:ilvl="0" w:tplc="04050017">
      <w:start w:val="1"/>
      <w:numFmt w:val="lowerLetter"/>
      <w:lvlText w:val="%1)"/>
      <w:lvlJc w:val="left"/>
      <w:pPr>
        <w:ind w:left="2498" w:hanging="360"/>
      </w:pPr>
    </w:lvl>
    <w:lvl w:ilvl="1" w:tplc="04050019" w:tentative="1">
      <w:start w:val="1"/>
      <w:numFmt w:val="lowerLetter"/>
      <w:lvlText w:val="%2."/>
      <w:lvlJc w:val="left"/>
      <w:pPr>
        <w:ind w:left="3218" w:hanging="360"/>
      </w:pPr>
    </w:lvl>
    <w:lvl w:ilvl="2" w:tplc="0405001B" w:tentative="1">
      <w:start w:val="1"/>
      <w:numFmt w:val="lowerRoman"/>
      <w:lvlText w:val="%3."/>
      <w:lvlJc w:val="right"/>
      <w:pPr>
        <w:ind w:left="3938" w:hanging="180"/>
      </w:pPr>
    </w:lvl>
    <w:lvl w:ilvl="3" w:tplc="0405000F" w:tentative="1">
      <w:start w:val="1"/>
      <w:numFmt w:val="decimal"/>
      <w:lvlText w:val="%4."/>
      <w:lvlJc w:val="left"/>
      <w:pPr>
        <w:ind w:left="4658" w:hanging="360"/>
      </w:pPr>
    </w:lvl>
    <w:lvl w:ilvl="4" w:tplc="04050019" w:tentative="1">
      <w:start w:val="1"/>
      <w:numFmt w:val="lowerLetter"/>
      <w:lvlText w:val="%5."/>
      <w:lvlJc w:val="left"/>
      <w:pPr>
        <w:ind w:left="5378" w:hanging="360"/>
      </w:pPr>
    </w:lvl>
    <w:lvl w:ilvl="5" w:tplc="0405001B" w:tentative="1">
      <w:start w:val="1"/>
      <w:numFmt w:val="lowerRoman"/>
      <w:lvlText w:val="%6."/>
      <w:lvlJc w:val="right"/>
      <w:pPr>
        <w:ind w:left="6098" w:hanging="180"/>
      </w:pPr>
    </w:lvl>
    <w:lvl w:ilvl="6" w:tplc="0405000F" w:tentative="1">
      <w:start w:val="1"/>
      <w:numFmt w:val="decimal"/>
      <w:lvlText w:val="%7."/>
      <w:lvlJc w:val="left"/>
      <w:pPr>
        <w:ind w:left="6818" w:hanging="360"/>
      </w:pPr>
    </w:lvl>
    <w:lvl w:ilvl="7" w:tplc="04050019" w:tentative="1">
      <w:start w:val="1"/>
      <w:numFmt w:val="lowerLetter"/>
      <w:lvlText w:val="%8."/>
      <w:lvlJc w:val="left"/>
      <w:pPr>
        <w:ind w:left="7538" w:hanging="360"/>
      </w:pPr>
    </w:lvl>
    <w:lvl w:ilvl="8" w:tplc="0405001B" w:tentative="1">
      <w:start w:val="1"/>
      <w:numFmt w:val="lowerRoman"/>
      <w:lvlText w:val="%9."/>
      <w:lvlJc w:val="right"/>
      <w:pPr>
        <w:ind w:left="8258" w:hanging="180"/>
      </w:pPr>
    </w:lvl>
  </w:abstractNum>
  <w:abstractNum w:abstractNumId="15">
    <w:nsid w:val="656233BB"/>
    <w:multiLevelType w:val="hybridMultilevel"/>
    <w:tmpl w:val="38FEE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412A10"/>
    <w:multiLevelType w:val="hybridMultilevel"/>
    <w:tmpl w:val="6128B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EE50EA2"/>
    <w:multiLevelType w:val="hybridMultilevel"/>
    <w:tmpl w:val="EE76B7B2"/>
    <w:lvl w:ilvl="0" w:tplc="04050019">
      <w:start w:val="1"/>
      <w:numFmt w:val="lowerLetter"/>
      <w:lvlText w:val="%1."/>
      <w:lvlJc w:val="left"/>
      <w:pPr>
        <w:ind w:left="1778" w:hanging="360"/>
      </w:pPr>
      <w:rPr>
        <w:i w:val="0"/>
      </w:rPr>
    </w:lvl>
    <w:lvl w:ilvl="1" w:tplc="04050019">
      <w:start w:val="1"/>
      <w:numFmt w:val="lowerLetter"/>
      <w:lvlText w:val="%2."/>
      <w:lvlJc w:val="left"/>
      <w:pPr>
        <w:ind w:left="2497" w:hanging="360"/>
      </w:pPr>
    </w:lvl>
    <w:lvl w:ilvl="2" w:tplc="0405001B">
      <w:start w:val="1"/>
      <w:numFmt w:val="lowerRoman"/>
      <w:lvlText w:val="%3."/>
      <w:lvlJc w:val="right"/>
      <w:pPr>
        <w:ind w:left="3217" w:hanging="180"/>
      </w:pPr>
    </w:lvl>
    <w:lvl w:ilvl="3" w:tplc="0405000F" w:tentative="1">
      <w:start w:val="1"/>
      <w:numFmt w:val="decimal"/>
      <w:lvlText w:val="%4."/>
      <w:lvlJc w:val="left"/>
      <w:pPr>
        <w:ind w:left="3937" w:hanging="360"/>
      </w:pPr>
    </w:lvl>
    <w:lvl w:ilvl="4" w:tplc="04050019" w:tentative="1">
      <w:start w:val="1"/>
      <w:numFmt w:val="lowerLetter"/>
      <w:lvlText w:val="%5."/>
      <w:lvlJc w:val="left"/>
      <w:pPr>
        <w:ind w:left="4657" w:hanging="360"/>
      </w:pPr>
    </w:lvl>
    <w:lvl w:ilvl="5" w:tplc="0405001B" w:tentative="1">
      <w:start w:val="1"/>
      <w:numFmt w:val="lowerRoman"/>
      <w:lvlText w:val="%6."/>
      <w:lvlJc w:val="right"/>
      <w:pPr>
        <w:ind w:left="5377" w:hanging="180"/>
      </w:pPr>
    </w:lvl>
    <w:lvl w:ilvl="6" w:tplc="0405000F" w:tentative="1">
      <w:start w:val="1"/>
      <w:numFmt w:val="decimal"/>
      <w:lvlText w:val="%7."/>
      <w:lvlJc w:val="left"/>
      <w:pPr>
        <w:ind w:left="6097" w:hanging="360"/>
      </w:pPr>
    </w:lvl>
    <w:lvl w:ilvl="7" w:tplc="04050019" w:tentative="1">
      <w:start w:val="1"/>
      <w:numFmt w:val="lowerLetter"/>
      <w:lvlText w:val="%8."/>
      <w:lvlJc w:val="left"/>
      <w:pPr>
        <w:ind w:left="6817" w:hanging="360"/>
      </w:pPr>
    </w:lvl>
    <w:lvl w:ilvl="8" w:tplc="0405001B" w:tentative="1">
      <w:start w:val="1"/>
      <w:numFmt w:val="lowerRoman"/>
      <w:lvlText w:val="%9."/>
      <w:lvlJc w:val="right"/>
      <w:pPr>
        <w:ind w:left="7537" w:hanging="180"/>
      </w:pPr>
    </w:lvl>
  </w:abstractNum>
  <w:abstractNum w:abstractNumId="18">
    <w:nsid w:val="737063BD"/>
    <w:multiLevelType w:val="hybridMultilevel"/>
    <w:tmpl w:val="6E1C9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6F864D0"/>
    <w:multiLevelType w:val="hybridMultilevel"/>
    <w:tmpl w:val="1BF4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5"/>
  </w:num>
  <w:num w:numId="4">
    <w:abstractNumId w:val="19"/>
  </w:num>
  <w:num w:numId="5">
    <w:abstractNumId w:val="3"/>
  </w:num>
  <w:num w:numId="6">
    <w:abstractNumId w:val="1"/>
  </w:num>
  <w:num w:numId="7">
    <w:abstractNumId w:val="4"/>
  </w:num>
  <w:num w:numId="8">
    <w:abstractNumId w:val="15"/>
  </w:num>
  <w:num w:numId="9">
    <w:abstractNumId w:val="18"/>
  </w:num>
  <w:num w:numId="10">
    <w:abstractNumId w:val="13"/>
  </w:num>
  <w:num w:numId="11">
    <w:abstractNumId w:val="9"/>
  </w:num>
  <w:num w:numId="12">
    <w:abstractNumId w:val="20"/>
  </w:num>
  <w:num w:numId="13">
    <w:abstractNumId w:val="16"/>
  </w:num>
  <w:num w:numId="14">
    <w:abstractNumId w:val="7"/>
  </w:num>
  <w:num w:numId="15">
    <w:abstractNumId w:val="11"/>
  </w:num>
  <w:num w:numId="16">
    <w:abstractNumId w:val="14"/>
  </w:num>
  <w:num w:numId="17">
    <w:abstractNumId w:val="6"/>
  </w:num>
  <w:num w:numId="18">
    <w:abstractNumId w:val="12"/>
  </w:num>
  <w:num w:numId="19">
    <w:abstractNumId w:val="17"/>
  </w:num>
  <w:num w:numId="20">
    <w:abstractNumId w:val="10"/>
  </w:num>
  <w:num w:numId="21">
    <w:abstractNumId w:val="0"/>
  </w:num>
  <w:num w:numId="22">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63BEF"/>
    <w:rsid w:val="00007E70"/>
    <w:rsid w:val="00020DAA"/>
    <w:rsid w:val="000234CC"/>
    <w:rsid w:val="00030710"/>
    <w:rsid w:val="00035F61"/>
    <w:rsid w:val="00050579"/>
    <w:rsid w:val="00066AEF"/>
    <w:rsid w:val="00067F14"/>
    <w:rsid w:val="00073A66"/>
    <w:rsid w:val="00076CFD"/>
    <w:rsid w:val="00084483"/>
    <w:rsid w:val="000921BE"/>
    <w:rsid w:val="000931D4"/>
    <w:rsid w:val="00094F52"/>
    <w:rsid w:val="000A279E"/>
    <w:rsid w:val="000A3668"/>
    <w:rsid w:val="000B2F09"/>
    <w:rsid w:val="000B30EE"/>
    <w:rsid w:val="000B4168"/>
    <w:rsid w:val="000C283F"/>
    <w:rsid w:val="000C74BD"/>
    <w:rsid w:val="000E02F1"/>
    <w:rsid w:val="000E253C"/>
    <w:rsid w:val="000E2B4E"/>
    <w:rsid w:val="000E704F"/>
    <w:rsid w:val="000F37DA"/>
    <w:rsid w:val="00100336"/>
    <w:rsid w:val="001013F6"/>
    <w:rsid w:val="00101568"/>
    <w:rsid w:val="00102356"/>
    <w:rsid w:val="001036DF"/>
    <w:rsid w:val="00115EC9"/>
    <w:rsid w:val="001160DA"/>
    <w:rsid w:val="00116CBA"/>
    <w:rsid w:val="00121E48"/>
    <w:rsid w:val="00123472"/>
    <w:rsid w:val="00123892"/>
    <w:rsid w:val="001278CC"/>
    <w:rsid w:val="00132B66"/>
    <w:rsid w:val="00140030"/>
    <w:rsid w:val="00140169"/>
    <w:rsid w:val="0014210B"/>
    <w:rsid w:val="00152DF3"/>
    <w:rsid w:val="00155B2D"/>
    <w:rsid w:val="0018494B"/>
    <w:rsid w:val="0019181E"/>
    <w:rsid w:val="00196207"/>
    <w:rsid w:val="00196D72"/>
    <w:rsid w:val="001A10DF"/>
    <w:rsid w:val="001A4A4F"/>
    <w:rsid w:val="001B1292"/>
    <w:rsid w:val="001B2229"/>
    <w:rsid w:val="001B4B87"/>
    <w:rsid w:val="001C1945"/>
    <w:rsid w:val="001C212C"/>
    <w:rsid w:val="001C6535"/>
    <w:rsid w:val="001D054E"/>
    <w:rsid w:val="001E1D8A"/>
    <w:rsid w:val="001E24DF"/>
    <w:rsid w:val="001E7BAD"/>
    <w:rsid w:val="001F337F"/>
    <w:rsid w:val="001F37EE"/>
    <w:rsid w:val="001F6ED9"/>
    <w:rsid w:val="00200669"/>
    <w:rsid w:val="002032F3"/>
    <w:rsid w:val="0020506F"/>
    <w:rsid w:val="00212894"/>
    <w:rsid w:val="00212DEC"/>
    <w:rsid w:val="00220F98"/>
    <w:rsid w:val="00223B77"/>
    <w:rsid w:val="002253DB"/>
    <w:rsid w:val="002273F2"/>
    <w:rsid w:val="002353F8"/>
    <w:rsid w:val="002478CF"/>
    <w:rsid w:val="002514B9"/>
    <w:rsid w:val="00252E81"/>
    <w:rsid w:val="00257199"/>
    <w:rsid w:val="00257836"/>
    <w:rsid w:val="00272602"/>
    <w:rsid w:val="00272B32"/>
    <w:rsid w:val="00280179"/>
    <w:rsid w:val="002909F1"/>
    <w:rsid w:val="00291AB0"/>
    <w:rsid w:val="002A66B5"/>
    <w:rsid w:val="002A78DE"/>
    <w:rsid w:val="002D0B0E"/>
    <w:rsid w:val="002E5786"/>
    <w:rsid w:val="002F388E"/>
    <w:rsid w:val="002F5438"/>
    <w:rsid w:val="002F6993"/>
    <w:rsid w:val="00303A6D"/>
    <w:rsid w:val="00312DBB"/>
    <w:rsid w:val="00330C5C"/>
    <w:rsid w:val="003453C7"/>
    <w:rsid w:val="00345656"/>
    <w:rsid w:val="003550E9"/>
    <w:rsid w:val="00366B37"/>
    <w:rsid w:val="00367492"/>
    <w:rsid w:val="00371D38"/>
    <w:rsid w:val="003742B0"/>
    <w:rsid w:val="0037430E"/>
    <w:rsid w:val="00383C28"/>
    <w:rsid w:val="00384924"/>
    <w:rsid w:val="00384D9E"/>
    <w:rsid w:val="00392664"/>
    <w:rsid w:val="003A54E0"/>
    <w:rsid w:val="003B1E0F"/>
    <w:rsid w:val="003B4FE3"/>
    <w:rsid w:val="003C481B"/>
    <w:rsid w:val="003C5CF7"/>
    <w:rsid w:val="003D1366"/>
    <w:rsid w:val="003D3684"/>
    <w:rsid w:val="003D6C33"/>
    <w:rsid w:val="003E0F12"/>
    <w:rsid w:val="003F0B5F"/>
    <w:rsid w:val="003F1BAB"/>
    <w:rsid w:val="003F2A83"/>
    <w:rsid w:val="003F2C66"/>
    <w:rsid w:val="003F3B98"/>
    <w:rsid w:val="003F4A5B"/>
    <w:rsid w:val="003F4F6F"/>
    <w:rsid w:val="00406CDF"/>
    <w:rsid w:val="00425262"/>
    <w:rsid w:val="004355F1"/>
    <w:rsid w:val="00443464"/>
    <w:rsid w:val="00447F13"/>
    <w:rsid w:val="00455C69"/>
    <w:rsid w:val="00456409"/>
    <w:rsid w:val="00463491"/>
    <w:rsid w:val="00463BEF"/>
    <w:rsid w:val="00464E3E"/>
    <w:rsid w:val="004651CE"/>
    <w:rsid w:val="00473686"/>
    <w:rsid w:val="0048353B"/>
    <w:rsid w:val="00486E01"/>
    <w:rsid w:val="00493DAE"/>
    <w:rsid w:val="00494E4A"/>
    <w:rsid w:val="004A138B"/>
    <w:rsid w:val="004A25FD"/>
    <w:rsid w:val="004B2608"/>
    <w:rsid w:val="004C0F01"/>
    <w:rsid w:val="004C1E4B"/>
    <w:rsid w:val="004C3020"/>
    <w:rsid w:val="004C474F"/>
    <w:rsid w:val="004C7DF8"/>
    <w:rsid w:val="004D0BF7"/>
    <w:rsid w:val="004E297E"/>
    <w:rsid w:val="004E2FEB"/>
    <w:rsid w:val="004E43C7"/>
    <w:rsid w:val="004F222A"/>
    <w:rsid w:val="004F6353"/>
    <w:rsid w:val="00502D7A"/>
    <w:rsid w:val="00503711"/>
    <w:rsid w:val="0050526A"/>
    <w:rsid w:val="00506A6E"/>
    <w:rsid w:val="005112B0"/>
    <w:rsid w:val="00513248"/>
    <w:rsid w:val="005153C9"/>
    <w:rsid w:val="00527D3B"/>
    <w:rsid w:val="00547190"/>
    <w:rsid w:val="00553CF5"/>
    <w:rsid w:val="00561203"/>
    <w:rsid w:val="0056331D"/>
    <w:rsid w:val="005633ED"/>
    <w:rsid w:val="00565B5A"/>
    <w:rsid w:val="0057073C"/>
    <w:rsid w:val="00571793"/>
    <w:rsid w:val="0057517D"/>
    <w:rsid w:val="00591128"/>
    <w:rsid w:val="00591E48"/>
    <w:rsid w:val="0059548B"/>
    <w:rsid w:val="005A4397"/>
    <w:rsid w:val="005A44A2"/>
    <w:rsid w:val="005B13DB"/>
    <w:rsid w:val="005B34E1"/>
    <w:rsid w:val="005B7FCD"/>
    <w:rsid w:val="005C6970"/>
    <w:rsid w:val="005C7040"/>
    <w:rsid w:val="005D2200"/>
    <w:rsid w:val="005D38A1"/>
    <w:rsid w:val="005D6470"/>
    <w:rsid w:val="005E1337"/>
    <w:rsid w:val="005E1EFC"/>
    <w:rsid w:val="005E7E13"/>
    <w:rsid w:val="005F1F9B"/>
    <w:rsid w:val="00601E3B"/>
    <w:rsid w:val="006115C8"/>
    <w:rsid w:val="0061272D"/>
    <w:rsid w:val="00612EFC"/>
    <w:rsid w:val="006200AB"/>
    <w:rsid w:val="00621F4D"/>
    <w:rsid w:val="006225A7"/>
    <w:rsid w:val="00623168"/>
    <w:rsid w:val="00625F20"/>
    <w:rsid w:val="00630718"/>
    <w:rsid w:val="00632514"/>
    <w:rsid w:val="00641CEC"/>
    <w:rsid w:val="00652B95"/>
    <w:rsid w:val="006545E0"/>
    <w:rsid w:val="00655DB2"/>
    <w:rsid w:val="006569F2"/>
    <w:rsid w:val="0066156D"/>
    <w:rsid w:val="00663A9D"/>
    <w:rsid w:val="00667B09"/>
    <w:rsid w:val="00670F0B"/>
    <w:rsid w:val="006714FB"/>
    <w:rsid w:val="00673F81"/>
    <w:rsid w:val="0068018C"/>
    <w:rsid w:val="00681A9F"/>
    <w:rsid w:val="00683EFB"/>
    <w:rsid w:val="006879D3"/>
    <w:rsid w:val="00690A5D"/>
    <w:rsid w:val="00690E2E"/>
    <w:rsid w:val="006969E9"/>
    <w:rsid w:val="006A0660"/>
    <w:rsid w:val="006A31D2"/>
    <w:rsid w:val="006A41B2"/>
    <w:rsid w:val="006A55E0"/>
    <w:rsid w:val="006B1634"/>
    <w:rsid w:val="006B2EB6"/>
    <w:rsid w:val="006B4585"/>
    <w:rsid w:val="006C574A"/>
    <w:rsid w:val="006C5C6A"/>
    <w:rsid w:val="006C64DA"/>
    <w:rsid w:val="006D0CAC"/>
    <w:rsid w:val="006D712C"/>
    <w:rsid w:val="006E0F5E"/>
    <w:rsid w:val="006E23B6"/>
    <w:rsid w:val="006F1C11"/>
    <w:rsid w:val="006F7BF4"/>
    <w:rsid w:val="00723631"/>
    <w:rsid w:val="007321F1"/>
    <w:rsid w:val="0073734F"/>
    <w:rsid w:val="0074120B"/>
    <w:rsid w:val="007435D4"/>
    <w:rsid w:val="00754EBB"/>
    <w:rsid w:val="0075535E"/>
    <w:rsid w:val="007631BE"/>
    <w:rsid w:val="00766B08"/>
    <w:rsid w:val="007712CA"/>
    <w:rsid w:val="007718A2"/>
    <w:rsid w:val="0077599C"/>
    <w:rsid w:val="00782642"/>
    <w:rsid w:val="00795FE5"/>
    <w:rsid w:val="00797B55"/>
    <w:rsid w:val="007A4460"/>
    <w:rsid w:val="007B0DDA"/>
    <w:rsid w:val="007B3D75"/>
    <w:rsid w:val="007C1B55"/>
    <w:rsid w:val="007C2398"/>
    <w:rsid w:val="007C50F7"/>
    <w:rsid w:val="007D4978"/>
    <w:rsid w:val="007D4B01"/>
    <w:rsid w:val="007D73AF"/>
    <w:rsid w:val="007F15B9"/>
    <w:rsid w:val="007F2FA7"/>
    <w:rsid w:val="007F4477"/>
    <w:rsid w:val="00800D1C"/>
    <w:rsid w:val="008050D7"/>
    <w:rsid w:val="008113B6"/>
    <w:rsid w:val="00813682"/>
    <w:rsid w:val="00834730"/>
    <w:rsid w:val="008362AD"/>
    <w:rsid w:val="00840164"/>
    <w:rsid w:val="00840BF7"/>
    <w:rsid w:val="008475FC"/>
    <w:rsid w:val="00850F20"/>
    <w:rsid w:val="00855F0C"/>
    <w:rsid w:val="00864577"/>
    <w:rsid w:val="00866EAC"/>
    <w:rsid w:val="00877EF6"/>
    <w:rsid w:val="00882EBC"/>
    <w:rsid w:val="00885D46"/>
    <w:rsid w:val="008874A0"/>
    <w:rsid w:val="00890E88"/>
    <w:rsid w:val="00896E3D"/>
    <w:rsid w:val="00896EBF"/>
    <w:rsid w:val="008A1682"/>
    <w:rsid w:val="008A2017"/>
    <w:rsid w:val="008A666A"/>
    <w:rsid w:val="008A703B"/>
    <w:rsid w:val="008B2D99"/>
    <w:rsid w:val="008B390C"/>
    <w:rsid w:val="008B687D"/>
    <w:rsid w:val="008B6D65"/>
    <w:rsid w:val="008C2242"/>
    <w:rsid w:val="008C6445"/>
    <w:rsid w:val="008D45E1"/>
    <w:rsid w:val="008E287D"/>
    <w:rsid w:val="008E7725"/>
    <w:rsid w:val="008F1265"/>
    <w:rsid w:val="008F3E33"/>
    <w:rsid w:val="008F49C6"/>
    <w:rsid w:val="008F5B98"/>
    <w:rsid w:val="008F75B8"/>
    <w:rsid w:val="00920F03"/>
    <w:rsid w:val="009221DB"/>
    <w:rsid w:val="0092460D"/>
    <w:rsid w:val="009258EB"/>
    <w:rsid w:val="0093600A"/>
    <w:rsid w:val="0093769F"/>
    <w:rsid w:val="0094079E"/>
    <w:rsid w:val="009429D1"/>
    <w:rsid w:val="00951B64"/>
    <w:rsid w:val="009528D7"/>
    <w:rsid w:val="009528E5"/>
    <w:rsid w:val="00953B82"/>
    <w:rsid w:val="009553D1"/>
    <w:rsid w:val="009609A8"/>
    <w:rsid w:val="0096395D"/>
    <w:rsid w:val="009669C8"/>
    <w:rsid w:val="009719FF"/>
    <w:rsid w:val="00972E45"/>
    <w:rsid w:val="00976893"/>
    <w:rsid w:val="009808F4"/>
    <w:rsid w:val="00980AFC"/>
    <w:rsid w:val="0098189C"/>
    <w:rsid w:val="00981E30"/>
    <w:rsid w:val="0098654C"/>
    <w:rsid w:val="00986C95"/>
    <w:rsid w:val="00986FB3"/>
    <w:rsid w:val="009948F9"/>
    <w:rsid w:val="00995FAF"/>
    <w:rsid w:val="00997477"/>
    <w:rsid w:val="009A04D5"/>
    <w:rsid w:val="009A367D"/>
    <w:rsid w:val="009A637A"/>
    <w:rsid w:val="009A6B44"/>
    <w:rsid w:val="009B429E"/>
    <w:rsid w:val="009B5972"/>
    <w:rsid w:val="009B5B6D"/>
    <w:rsid w:val="009B7560"/>
    <w:rsid w:val="009D36DA"/>
    <w:rsid w:val="009D48F0"/>
    <w:rsid w:val="009E2079"/>
    <w:rsid w:val="009E52D3"/>
    <w:rsid w:val="009F3570"/>
    <w:rsid w:val="00A00268"/>
    <w:rsid w:val="00A03613"/>
    <w:rsid w:val="00A12A9F"/>
    <w:rsid w:val="00A17E9F"/>
    <w:rsid w:val="00A21441"/>
    <w:rsid w:val="00A22B2A"/>
    <w:rsid w:val="00A25849"/>
    <w:rsid w:val="00A32531"/>
    <w:rsid w:val="00A34F5A"/>
    <w:rsid w:val="00A359B3"/>
    <w:rsid w:val="00A46250"/>
    <w:rsid w:val="00A470C1"/>
    <w:rsid w:val="00A510A6"/>
    <w:rsid w:val="00A60121"/>
    <w:rsid w:val="00A6536D"/>
    <w:rsid w:val="00A70B09"/>
    <w:rsid w:val="00A70B94"/>
    <w:rsid w:val="00A7670B"/>
    <w:rsid w:val="00A81B23"/>
    <w:rsid w:val="00A82891"/>
    <w:rsid w:val="00A96623"/>
    <w:rsid w:val="00AA7FE1"/>
    <w:rsid w:val="00AB54B3"/>
    <w:rsid w:val="00AC24CE"/>
    <w:rsid w:val="00AC43B3"/>
    <w:rsid w:val="00AD5267"/>
    <w:rsid w:val="00AD75AF"/>
    <w:rsid w:val="00AE23FC"/>
    <w:rsid w:val="00AE71DC"/>
    <w:rsid w:val="00AF0214"/>
    <w:rsid w:val="00AF0DC4"/>
    <w:rsid w:val="00AF7F90"/>
    <w:rsid w:val="00B055ED"/>
    <w:rsid w:val="00B166A2"/>
    <w:rsid w:val="00B2572D"/>
    <w:rsid w:val="00B26D47"/>
    <w:rsid w:val="00B27747"/>
    <w:rsid w:val="00B31892"/>
    <w:rsid w:val="00B34AC7"/>
    <w:rsid w:val="00B406FB"/>
    <w:rsid w:val="00B45E0A"/>
    <w:rsid w:val="00B52709"/>
    <w:rsid w:val="00B53921"/>
    <w:rsid w:val="00B56A34"/>
    <w:rsid w:val="00B57F4D"/>
    <w:rsid w:val="00B61142"/>
    <w:rsid w:val="00B648D2"/>
    <w:rsid w:val="00B652A8"/>
    <w:rsid w:val="00B65333"/>
    <w:rsid w:val="00B667CE"/>
    <w:rsid w:val="00B82876"/>
    <w:rsid w:val="00B859D5"/>
    <w:rsid w:val="00BA40BF"/>
    <w:rsid w:val="00BB3344"/>
    <w:rsid w:val="00BB35EF"/>
    <w:rsid w:val="00BC63C3"/>
    <w:rsid w:val="00BD0AB6"/>
    <w:rsid w:val="00BD2BF1"/>
    <w:rsid w:val="00BD6A16"/>
    <w:rsid w:val="00BE3051"/>
    <w:rsid w:val="00BE6320"/>
    <w:rsid w:val="00BF23D5"/>
    <w:rsid w:val="00C06534"/>
    <w:rsid w:val="00C07AC9"/>
    <w:rsid w:val="00C11469"/>
    <w:rsid w:val="00C11847"/>
    <w:rsid w:val="00C15B5C"/>
    <w:rsid w:val="00C263D2"/>
    <w:rsid w:val="00C26502"/>
    <w:rsid w:val="00C33C99"/>
    <w:rsid w:val="00C343A5"/>
    <w:rsid w:val="00C4364B"/>
    <w:rsid w:val="00C450AA"/>
    <w:rsid w:val="00C56995"/>
    <w:rsid w:val="00C629BD"/>
    <w:rsid w:val="00C641E2"/>
    <w:rsid w:val="00C72FEC"/>
    <w:rsid w:val="00C86ADA"/>
    <w:rsid w:val="00C87823"/>
    <w:rsid w:val="00C90218"/>
    <w:rsid w:val="00C9030C"/>
    <w:rsid w:val="00C91C95"/>
    <w:rsid w:val="00C93E7C"/>
    <w:rsid w:val="00C9514F"/>
    <w:rsid w:val="00CA5D0C"/>
    <w:rsid w:val="00CA67F2"/>
    <w:rsid w:val="00CB351A"/>
    <w:rsid w:val="00CB4AAC"/>
    <w:rsid w:val="00CC4915"/>
    <w:rsid w:val="00CD2A3E"/>
    <w:rsid w:val="00CE0F5F"/>
    <w:rsid w:val="00CE3E5F"/>
    <w:rsid w:val="00CE42A8"/>
    <w:rsid w:val="00CE7C8C"/>
    <w:rsid w:val="00D0112F"/>
    <w:rsid w:val="00D01D7F"/>
    <w:rsid w:val="00D028EB"/>
    <w:rsid w:val="00D03269"/>
    <w:rsid w:val="00D03689"/>
    <w:rsid w:val="00D13B07"/>
    <w:rsid w:val="00D16978"/>
    <w:rsid w:val="00D210DA"/>
    <w:rsid w:val="00D21C81"/>
    <w:rsid w:val="00D246A6"/>
    <w:rsid w:val="00D27CA1"/>
    <w:rsid w:val="00D42CF7"/>
    <w:rsid w:val="00D44095"/>
    <w:rsid w:val="00D542F3"/>
    <w:rsid w:val="00D6163A"/>
    <w:rsid w:val="00D661A5"/>
    <w:rsid w:val="00D67E6A"/>
    <w:rsid w:val="00D85C7D"/>
    <w:rsid w:val="00D85DF2"/>
    <w:rsid w:val="00D86EDA"/>
    <w:rsid w:val="00DA2A59"/>
    <w:rsid w:val="00DA3378"/>
    <w:rsid w:val="00DA46F3"/>
    <w:rsid w:val="00DA4C40"/>
    <w:rsid w:val="00DB5D59"/>
    <w:rsid w:val="00DD0D17"/>
    <w:rsid w:val="00DD2259"/>
    <w:rsid w:val="00DE7B3E"/>
    <w:rsid w:val="00DF1BD8"/>
    <w:rsid w:val="00DF2A2E"/>
    <w:rsid w:val="00DF3227"/>
    <w:rsid w:val="00E0024A"/>
    <w:rsid w:val="00E0130C"/>
    <w:rsid w:val="00E2392E"/>
    <w:rsid w:val="00E33012"/>
    <w:rsid w:val="00E338D5"/>
    <w:rsid w:val="00E3497F"/>
    <w:rsid w:val="00E349DF"/>
    <w:rsid w:val="00E411EF"/>
    <w:rsid w:val="00E52D25"/>
    <w:rsid w:val="00E61BCD"/>
    <w:rsid w:val="00E62149"/>
    <w:rsid w:val="00E719FC"/>
    <w:rsid w:val="00E76CAF"/>
    <w:rsid w:val="00E814EB"/>
    <w:rsid w:val="00E87A44"/>
    <w:rsid w:val="00E91A54"/>
    <w:rsid w:val="00E935A2"/>
    <w:rsid w:val="00EA621E"/>
    <w:rsid w:val="00EB0B32"/>
    <w:rsid w:val="00EB3189"/>
    <w:rsid w:val="00EC15EB"/>
    <w:rsid w:val="00EC4FD2"/>
    <w:rsid w:val="00EC539B"/>
    <w:rsid w:val="00EC733F"/>
    <w:rsid w:val="00ED211E"/>
    <w:rsid w:val="00ED2376"/>
    <w:rsid w:val="00EE05E2"/>
    <w:rsid w:val="00EE11B1"/>
    <w:rsid w:val="00EE2D32"/>
    <w:rsid w:val="00EE2F21"/>
    <w:rsid w:val="00EE58E1"/>
    <w:rsid w:val="00EF3451"/>
    <w:rsid w:val="00EF3F5B"/>
    <w:rsid w:val="00EF4104"/>
    <w:rsid w:val="00F00758"/>
    <w:rsid w:val="00F0695E"/>
    <w:rsid w:val="00F12F5C"/>
    <w:rsid w:val="00F168DF"/>
    <w:rsid w:val="00F21116"/>
    <w:rsid w:val="00F349B6"/>
    <w:rsid w:val="00F35787"/>
    <w:rsid w:val="00F35B70"/>
    <w:rsid w:val="00F460D1"/>
    <w:rsid w:val="00F6378D"/>
    <w:rsid w:val="00F63C04"/>
    <w:rsid w:val="00F63FE2"/>
    <w:rsid w:val="00F64C36"/>
    <w:rsid w:val="00F66437"/>
    <w:rsid w:val="00F70150"/>
    <w:rsid w:val="00F809B7"/>
    <w:rsid w:val="00F8241F"/>
    <w:rsid w:val="00F8456A"/>
    <w:rsid w:val="00F86704"/>
    <w:rsid w:val="00F87733"/>
    <w:rsid w:val="00F925B5"/>
    <w:rsid w:val="00FA4164"/>
    <w:rsid w:val="00FB2278"/>
    <w:rsid w:val="00FB6ABC"/>
    <w:rsid w:val="00FC1593"/>
    <w:rsid w:val="00FC4AB1"/>
    <w:rsid w:val="00FD0F3A"/>
    <w:rsid w:val="00FD22DE"/>
    <w:rsid w:val="00FD2604"/>
    <w:rsid w:val="00FE1B33"/>
    <w:rsid w:val="00FE2D21"/>
    <w:rsid w:val="00FF26AF"/>
    <w:rsid w:val="00FF5537"/>
    <w:rsid w:val="00FF67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3B6"/>
    <w:pPr>
      <w:spacing w:after="120" w:line="360" w:lineRule="auto"/>
      <w:jc w:val="both"/>
    </w:pPr>
    <w:rPr>
      <w:sz w:val="24"/>
      <w:szCs w:val="24"/>
    </w:rPr>
  </w:style>
  <w:style w:type="paragraph" w:styleId="Nadpis1">
    <w:name w:val="heading 1"/>
    <w:basedOn w:val="Normln"/>
    <w:next w:val="Normln"/>
    <w:qFormat/>
    <w:rsid w:val="006E23B6"/>
    <w:pPr>
      <w:keepNext/>
      <w:pageBreakBefore/>
      <w:numPr>
        <w:numId w:val="2"/>
      </w:numPr>
      <w:tabs>
        <w:tab w:val="left" w:pos="567"/>
      </w:tabs>
      <w:jc w:val="left"/>
      <w:outlineLvl w:val="0"/>
    </w:pPr>
    <w:rPr>
      <w:b/>
      <w:bCs/>
      <w:caps/>
      <w:kern w:val="28"/>
      <w:sz w:val="28"/>
      <w:szCs w:val="28"/>
    </w:rPr>
  </w:style>
  <w:style w:type="paragraph" w:styleId="Nadpis2">
    <w:name w:val="heading 2"/>
    <w:basedOn w:val="Normln"/>
    <w:next w:val="Normln"/>
    <w:qFormat/>
    <w:rsid w:val="006E23B6"/>
    <w:pPr>
      <w:keepNext/>
      <w:numPr>
        <w:ilvl w:val="1"/>
        <w:numId w:val="2"/>
      </w:numPr>
      <w:tabs>
        <w:tab w:val="left" w:pos="851"/>
      </w:tabs>
      <w:spacing w:before="240"/>
      <w:jc w:val="left"/>
      <w:outlineLvl w:val="1"/>
    </w:pPr>
    <w:rPr>
      <w:b/>
      <w:bCs/>
      <w:sz w:val="28"/>
      <w:szCs w:val="28"/>
    </w:rPr>
  </w:style>
  <w:style w:type="paragraph" w:styleId="Nadpis3">
    <w:name w:val="heading 3"/>
    <w:basedOn w:val="Normln"/>
    <w:next w:val="Normln"/>
    <w:qFormat/>
    <w:rsid w:val="006E23B6"/>
    <w:pPr>
      <w:keepNext/>
      <w:numPr>
        <w:ilvl w:val="2"/>
        <w:numId w:val="2"/>
      </w:numPr>
      <w:tabs>
        <w:tab w:val="left" w:pos="1134"/>
      </w:tabs>
      <w:spacing w:before="240"/>
      <w:jc w:val="left"/>
      <w:outlineLvl w:val="2"/>
    </w:pPr>
    <w:rPr>
      <w:b/>
      <w:bCs/>
    </w:rPr>
  </w:style>
  <w:style w:type="paragraph" w:styleId="Nadpis4">
    <w:name w:val="heading 4"/>
    <w:basedOn w:val="Normln"/>
    <w:next w:val="Normln"/>
    <w:qFormat/>
    <w:rsid w:val="006E23B6"/>
    <w:pPr>
      <w:keepNext/>
      <w:numPr>
        <w:ilvl w:val="3"/>
        <w:numId w:val="2"/>
      </w:numPr>
      <w:spacing w:before="240"/>
      <w:jc w:val="left"/>
      <w:outlineLvl w:val="3"/>
    </w:pPr>
    <w:rPr>
      <w:b/>
      <w:bCs/>
      <w:i/>
      <w:iCs/>
    </w:rPr>
  </w:style>
  <w:style w:type="paragraph" w:styleId="Nadpis5">
    <w:name w:val="heading 5"/>
    <w:aliases w:val="Nepoužívaný 5"/>
    <w:basedOn w:val="Normln"/>
    <w:next w:val="Normln"/>
    <w:qFormat/>
    <w:rsid w:val="006E23B6"/>
    <w:pPr>
      <w:numPr>
        <w:ilvl w:val="4"/>
        <w:numId w:val="2"/>
      </w:numPr>
      <w:spacing w:before="240"/>
      <w:outlineLvl w:val="4"/>
    </w:pPr>
  </w:style>
  <w:style w:type="paragraph" w:styleId="Nadpis6">
    <w:name w:val="heading 6"/>
    <w:aliases w:val="Nepoužívaný 6"/>
    <w:basedOn w:val="Normln"/>
    <w:next w:val="Normln"/>
    <w:qFormat/>
    <w:rsid w:val="006E23B6"/>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rsid w:val="006E23B6"/>
    <w:pPr>
      <w:numPr>
        <w:ilvl w:val="6"/>
        <w:numId w:val="2"/>
      </w:numPr>
      <w:spacing w:before="240" w:after="60"/>
      <w:outlineLvl w:val="6"/>
    </w:pPr>
  </w:style>
  <w:style w:type="paragraph" w:styleId="Nadpis8">
    <w:name w:val="heading 8"/>
    <w:aliases w:val="Nepoužívaný 8"/>
    <w:basedOn w:val="Normln"/>
    <w:next w:val="Normln"/>
    <w:qFormat/>
    <w:rsid w:val="006E23B6"/>
    <w:pPr>
      <w:numPr>
        <w:ilvl w:val="7"/>
        <w:numId w:val="2"/>
      </w:numPr>
      <w:spacing w:before="240" w:after="60"/>
      <w:outlineLvl w:val="7"/>
    </w:pPr>
    <w:rPr>
      <w:i/>
      <w:iCs/>
    </w:rPr>
  </w:style>
  <w:style w:type="paragraph" w:styleId="Nadpis9">
    <w:name w:val="heading 9"/>
    <w:aliases w:val="Nepoužívaný 9"/>
    <w:basedOn w:val="Normln"/>
    <w:next w:val="Normln"/>
    <w:qFormat/>
    <w:rsid w:val="006E23B6"/>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6E23B6"/>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uiPriority w:val="39"/>
    <w:rsid w:val="006E23B6"/>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rsid w:val="006E23B6"/>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uiPriority w:val="35"/>
    <w:qFormat/>
    <w:rsid w:val="006E23B6"/>
    <w:pPr>
      <w:ind w:firstLine="0"/>
      <w:jc w:val="center"/>
    </w:pPr>
  </w:style>
  <w:style w:type="paragraph" w:customStyle="1" w:styleId="Literatura">
    <w:name w:val="Literatura"/>
    <w:basedOn w:val="Normln"/>
    <w:rsid w:val="006E23B6"/>
    <w:pPr>
      <w:tabs>
        <w:tab w:val="right" w:pos="709"/>
        <w:tab w:val="left" w:pos="851"/>
      </w:tabs>
      <w:spacing w:before="60" w:after="60"/>
      <w:ind w:left="851" w:hanging="851"/>
    </w:pPr>
  </w:style>
  <w:style w:type="paragraph" w:customStyle="1" w:styleId="Rovnice">
    <w:name w:val="Rovnice"/>
    <w:basedOn w:val="Normln"/>
    <w:rsid w:val="006E23B6"/>
    <w:pPr>
      <w:tabs>
        <w:tab w:val="center" w:pos="4253"/>
        <w:tab w:val="right" w:pos="8505"/>
      </w:tabs>
    </w:pPr>
    <w:rPr>
      <w:bCs/>
      <w:iCs/>
    </w:rPr>
  </w:style>
  <w:style w:type="paragraph" w:styleId="Seznamobrzk">
    <w:name w:val="table of figures"/>
    <w:basedOn w:val="Normln"/>
    <w:next w:val="Normln"/>
    <w:uiPriority w:val="99"/>
    <w:rsid w:val="006E23B6"/>
    <w:pPr>
      <w:tabs>
        <w:tab w:val="right" w:leader="dot" w:pos="8789"/>
      </w:tabs>
      <w:spacing w:after="0"/>
      <w:ind w:left="567" w:right="567" w:hanging="567"/>
    </w:pPr>
    <w:rPr>
      <w:noProof/>
    </w:rPr>
  </w:style>
  <w:style w:type="paragraph" w:customStyle="1" w:styleId="Nadpis">
    <w:name w:val="Nadpis"/>
    <w:basedOn w:val="Normln"/>
    <w:next w:val="Normln"/>
    <w:rsid w:val="006E23B6"/>
    <w:pPr>
      <w:pageBreakBefore/>
      <w:jc w:val="left"/>
      <w:outlineLvl w:val="0"/>
    </w:pPr>
    <w:rPr>
      <w:b/>
      <w:bCs/>
      <w:caps/>
      <w:sz w:val="28"/>
      <w:szCs w:val="28"/>
    </w:rPr>
  </w:style>
  <w:style w:type="paragraph" w:customStyle="1" w:styleId="Ploha">
    <w:name w:val="Příloha"/>
    <w:basedOn w:val="Normln"/>
    <w:rsid w:val="006E23B6"/>
    <w:pPr>
      <w:spacing w:before="60"/>
      <w:ind w:left="851" w:hanging="851"/>
    </w:pPr>
  </w:style>
  <w:style w:type="paragraph" w:customStyle="1" w:styleId="Popisky">
    <w:name w:val="Popisky"/>
    <w:basedOn w:val="Titulek"/>
    <w:next w:val="Normln"/>
    <w:rsid w:val="006E23B6"/>
    <w:pPr>
      <w:tabs>
        <w:tab w:val="clear" w:pos="709"/>
        <w:tab w:val="clear" w:pos="851"/>
      </w:tabs>
      <w:spacing w:before="120" w:after="120"/>
      <w:ind w:hanging="851"/>
    </w:pPr>
    <w:rPr>
      <w:i/>
    </w:rPr>
  </w:style>
  <w:style w:type="paragraph" w:styleId="Zkladntext">
    <w:name w:val="Body Text"/>
    <w:basedOn w:val="Normln"/>
    <w:semiHidden/>
    <w:rsid w:val="006E23B6"/>
    <w:pPr>
      <w:spacing w:before="60" w:after="60" w:line="240" w:lineRule="auto"/>
      <w:jc w:val="center"/>
    </w:pPr>
    <w:rPr>
      <w:b/>
      <w:bCs/>
    </w:rPr>
  </w:style>
  <w:style w:type="paragraph" w:styleId="Nzev">
    <w:name w:val="Title"/>
    <w:basedOn w:val="Normln"/>
    <w:next w:val="Normln"/>
    <w:qFormat/>
    <w:rsid w:val="006E23B6"/>
    <w:pPr>
      <w:pageBreakBefore/>
      <w:jc w:val="left"/>
    </w:pPr>
    <w:rPr>
      <w:b/>
      <w:bCs/>
      <w:caps/>
      <w:kern w:val="28"/>
      <w:sz w:val="28"/>
      <w:szCs w:val="28"/>
    </w:rPr>
  </w:style>
  <w:style w:type="paragraph" w:customStyle="1" w:styleId="Tabulka">
    <w:name w:val="Tabulka"/>
    <w:basedOn w:val="Titulek"/>
    <w:next w:val="Normln"/>
    <w:rsid w:val="006E23B6"/>
    <w:pPr>
      <w:ind w:left="567" w:hanging="567"/>
      <w:jc w:val="left"/>
    </w:pPr>
  </w:style>
  <w:style w:type="character" w:styleId="Hypertextovodkaz">
    <w:name w:val="Hyperlink"/>
    <w:basedOn w:val="Standardnpsmoodstavce"/>
    <w:uiPriority w:val="99"/>
    <w:rsid w:val="006E23B6"/>
    <w:rPr>
      <w:color w:val="auto"/>
      <w:u w:val="none"/>
    </w:rPr>
  </w:style>
  <w:style w:type="paragraph" w:customStyle="1" w:styleId="Bezodstavce">
    <w:name w:val="Bez odstavce"/>
    <w:basedOn w:val="Normln"/>
    <w:rsid w:val="006E23B6"/>
  </w:style>
  <w:style w:type="paragraph" w:styleId="Zhlav">
    <w:name w:val="header"/>
    <w:basedOn w:val="Normln"/>
    <w:link w:val="ZhlavChar"/>
    <w:uiPriority w:val="99"/>
    <w:rsid w:val="006E23B6"/>
    <w:pPr>
      <w:tabs>
        <w:tab w:val="center" w:pos="4536"/>
        <w:tab w:val="right" w:pos="9072"/>
      </w:tabs>
    </w:pPr>
  </w:style>
  <w:style w:type="paragraph" w:styleId="Zpat">
    <w:name w:val="footer"/>
    <w:basedOn w:val="Normln"/>
    <w:semiHidden/>
    <w:rsid w:val="006E23B6"/>
    <w:pPr>
      <w:tabs>
        <w:tab w:val="center" w:pos="4536"/>
        <w:tab w:val="right" w:pos="9072"/>
      </w:tabs>
    </w:pPr>
  </w:style>
  <w:style w:type="paragraph" w:customStyle="1" w:styleId="Program">
    <w:name w:val="Program"/>
    <w:basedOn w:val="Normln"/>
    <w:next w:val="Normln"/>
    <w:rsid w:val="006E23B6"/>
    <w:pPr>
      <w:numPr>
        <w:numId w:val="1"/>
      </w:numPr>
      <w:spacing w:line="240" w:lineRule="auto"/>
      <w:jc w:val="left"/>
    </w:pPr>
    <w:rPr>
      <w:rFonts w:ascii="Courier New" w:hAnsi="Courier New"/>
      <w:sz w:val="20"/>
    </w:rPr>
  </w:style>
  <w:style w:type="paragraph" w:customStyle="1" w:styleId="st">
    <w:name w:val="Část"/>
    <w:basedOn w:val="Nadpis"/>
    <w:next w:val="Normln"/>
    <w:rsid w:val="006E23B6"/>
    <w:pPr>
      <w:spacing w:before="6000" w:after="0"/>
      <w:jc w:val="center"/>
    </w:pPr>
    <w:rPr>
      <w:sz w:val="36"/>
    </w:rPr>
  </w:style>
  <w:style w:type="character" w:styleId="Siln">
    <w:name w:val="Strong"/>
    <w:basedOn w:val="Standardnpsmoodstavce"/>
    <w:qFormat/>
    <w:rsid w:val="006E23B6"/>
    <w:rPr>
      <w:b/>
      <w:bCs/>
    </w:rPr>
  </w:style>
  <w:style w:type="character" w:styleId="Zvraznn">
    <w:name w:val="Emphasis"/>
    <w:basedOn w:val="Standardnpsmoodstavce"/>
    <w:uiPriority w:val="20"/>
    <w:qFormat/>
    <w:rsid w:val="006E23B6"/>
    <w:rPr>
      <w:i/>
      <w:iCs/>
    </w:rPr>
  </w:style>
  <w:style w:type="paragraph" w:styleId="Zkladntextodsazen">
    <w:name w:val="Body Text Indent"/>
    <w:basedOn w:val="Normln"/>
    <w:semiHidden/>
    <w:rsid w:val="006E23B6"/>
  </w:style>
  <w:style w:type="paragraph" w:styleId="Obsah4">
    <w:name w:val="toc 4"/>
    <w:basedOn w:val="Normln"/>
    <w:next w:val="Normln"/>
    <w:autoRedefine/>
    <w:uiPriority w:val="39"/>
    <w:rsid w:val="006E23B6"/>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rsid w:val="006E23B6"/>
    <w:pPr>
      <w:spacing w:after="0" w:line="240" w:lineRule="auto"/>
      <w:ind w:left="960"/>
      <w:jc w:val="left"/>
    </w:pPr>
  </w:style>
  <w:style w:type="paragraph" w:styleId="Obsah6">
    <w:name w:val="toc 6"/>
    <w:basedOn w:val="Normln"/>
    <w:next w:val="Normln"/>
    <w:autoRedefine/>
    <w:uiPriority w:val="39"/>
    <w:rsid w:val="006E23B6"/>
    <w:pPr>
      <w:spacing w:after="0" w:line="240" w:lineRule="auto"/>
      <w:ind w:left="1200"/>
      <w:jc w:val="left"/>
    </w:pPr>
  </w:style>
  <w:style w:type="paragraph" w:styleId="Obsah7">
    <w:name w:val="toc 7"/>
    <w:basedOn w:val="Normln"/>
    <w:next w:val="Normln"/>
    <w:autoRedefine/>
    <w:uiPriority w:val="39"/>
    <w:rsid w:val="006E23B6"/>
    <w:pPr>
      <w:spacing w:after="0" w:line="240" w:lineRule="auto"/>
      <w:ind w:left="1440"/>
      <w:jc w:val="left"/>
    </w:pPr>
  </w:style>
  <w:style w:type="paragraph" w:styleId="Obsah8">
    <w:name w:val="toc 8"/>
    <w:basedOn w:val="Normln"/>
    <w:next w:val="Normln"/>
    <w:autoRedefine/>
    <w:uiPriority w:val="39"/>
    <w:rsid w:val="006E23B6"/>
    <w:pPr>
      <w:spacing w:after="0" w:line="240" w:lineRule="auto"/>
      <w:ind w:left="1680"/>
      <w:jc w:val="left"/>
    </w:pPr>
  </w:style>
  <w:style w:type="paragraph" w:styleId="Obsah9">
    <w:name w:val="toc 9"/>
    <w:basedOn w:val="Normln"/>
    <w:next w:val="Normln"/>
    <w:autoRedefine/>
    <w:uiPriority w:val="39"/>
    <w:rsid w:val="006E23B6"/>
    <w:pPr>
      <w:spacing w:after="0" w:line="240" w:lineRule="auto"/>
      <w:ind w:left="1920"/>
      <w:jc w:val="left"/>
    </w:pPr>
  </w:style>
  <w:style w:type="character" w:styleId="Odkaznakoment">
    <w:name w:val="annotation reference"/>
    <w:basedOn w:val="Standardnpsmoodstavce"/>
    <w:semiHidden/>
    <w:rsid w:val="006E23B6"/>
    <w:rPr>
      <w:sz w:val="16"/>
      <w:szCs w:val="16"/>
    </w:rPr>
  </w:style>
  <w:style w:type="paragraph" w:customStyle="1" w:styleId="Nadpis-Obsah">
    <w:name w:val="Nadpis-Obsah"/>
    <w:basedOn w:val="Nadpis"/>
    <w:next w:val="Normln"/>
    <w:rsid w:val="006E23B6"/>
    <w:pPr>
      <w:pageBreakBefore w:val="0"/>
    </w:pPr>
  </w:style>
  <w:style w:type="paragraph" w:styleId="Textkomente">
    <w:name w:val="annotation text"/>
    <w:basedOn w:val="Normln"/>
    <w:semiHidden/>
    <w:rsid w:val="006E23B6"/>
    <w:rPr>
      <w:sz w:val="20"/>
      <w:szCs w:val="20"/>
    </w:rPr>
  </w:style>
  <w:style w:type="paragraph" w:customStyle="1" w:styleId="st-slice">
    <w:name w:val="Část-číslice"/>
    <w:basedOn w:val="st"/>
    <w:rsid w:val="006E23B6"/>
    <w:pPr>
      <w:numPr>
        <w:numId w:val="4"/>
      </w:numPr>
      <w:ind w:left="1804"/>
    </w:pPr>
  </w:style>
  <w:style w:type="paragraph" w:customStyle="1" w:styleId="Rozvrendokumentu1">
    <w:name w:val="Rozvržení dokumentu1"/>
    <w:basedOn w:val="Normln"/>
    <w:semiHidden/>
    <w:rsid w:val="006E23B6"/>
    <w:pPr>
      <w:shd w:val="clear" w:color="auto" w:fill="000080"/>
    </w:pPr>
    <w:rPr>
      <w:rFonts w:ascii="Tahoma" w:hAnsi="Tahoma" w:cs="Tahoma"/>
    </w:rPr>
  </w:style>
  <w:style w:type="character" w:styleId="Sledovanodkaz">
    <w:name w:val="FollowedHyperlink"/>
    <w:basedOn w:val="Standardnpsmoodstavce"/>
    <w:semiHidden/>
    <w:rsid w:val="006E23B6"/>
    <w:rPr>
      <w:color w:val="800080"/>
      <w:u w:val="single"/>
    </w:rPr>
  </w:style>
  <w:style w:type="paragraph" w:styleId="Pokraovnseznamu">
    <w:name w:val="List Continue"/>
    <w:basedOn w:val="Normln"/>
    <w:semiHidden/>
    <w:rsid w:val="006E23B6"/>
    <w:pPr>
      <w:ind w:left="283"/>
    </w:pPr>
  </w:style>
  <w:style w:type="paragraph" w:styleId="Zkladntext2">
    <w:name w:val="Body Text 2"/>
    <w:basedOn w:val="Normln"/>
    <w:semiHidden/>
    <w:rsid w:val="006E23B6"/>
  </w:style>
  <w:style w:type="character" w:customStyle="1" w:styleId="Pokec">
    <w:name w:val="Pokec"/>
    <w:basedOn w:val="Standardnpsmoodstavce"/>
    <w:rsid w:val="006E23B6"/>
    <w:rPr>
      <w:color w:val="FF0000"/>
      <w:sz w:val="24"/>
    </w:rPr>
  </w:style>
  <w:style w:type="paragraph" w:styleId="Zkladntext3">
    <w:name w:val="Body Text 3"/>
    <w:basedOn w:val="Normln"/>
    <w:semiHidden/>
    <w:rsid w:val="006E23B6"/>
    <w:pPr>
      <w:jc w:val="left"/>
    </w:pPr>
    <w:rPr>
      <w:sz w:val="20"/>
    </w:rPr>
  </w:style>
  <w:style w:type="paragraph" w:styleId="Odstavecseseznamem">
    <w:name w:val="List Paragraph"/>
    <w:basedOn w:val="Normln"/>
    <w:uiPriority w:val="34"/>
    <w:qFormat/>
    <w:rsid w:val="00621F4D"/>
    <w:pPr>
      <w:ind w:left="720"/>
      <w:contextualSpacing/>
    </w:pPr>
  </w:style>
  <w:style w:type="paragraph" w:styleId="Textbubliny">
    <w:name w:val="Balloon Text"/>
    <w:basedOn w:val="Normln"/>
    <w:link w:val="TextbublinyChar"/>
    <w:uiPriority w:val="99"/>
    <w:semiHidden/>
    <w:unhideWhenUsed/>
    <w:rsid w:val="004564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6409"/>
    <w:rPr>
      <w:rFonts w:ascii="Tahoma" w:hAnsi="Tahoma" w:cs="Tahoma"/>
      <w:sz w:val="16"/>
      <w:szCs w:val="16"/>
    </w:rPr>
  </w:style>
  <w:style w:type="table" w:styleId="Mkatabulky">
    <w:name w:val="Table Grid"/>
    <w:basedOn w:val="Normlntabulka"/>
    <w:uiPriority w:val="59"/>
    <w:rsid w:val="0005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
    <w:name w:val="gray1"/>
    <w:basedOn w:val="Standardnpsmoodstavce"/>
    <w:rsid w:val="00473686"/>
    <w:rPr>
      <w:color w:val="727579"/>
    </w:rPr>
  </w:style>
  <w:style w:type="paragraph" w:styleId="Textpoznpodarou">
    <w:name w:val="footnote text"/>
    <w:basedOn w:val="Normln"/>
    <w:link w:val="TextpoznpodarouChar"/>
    <w:semiHidden/>
    <w:unhideWhenUsed/>
    <w:rsid w:val="00473686"/>
    <w:pPr>
      <w:spacing w:after="0" w:line="240" w:lineRule="auto"/>
      <w:jc w:val="left"/>
    </w:pPr>
    <w:rPr>
      <w:sz w:val="20"/>
      <w:szCs w:val="20"/>
    </w:rPr>
  </w:style>
  <w:style w:type="character" w:customStyle="1" w:styleId="TextpoznpodarouChar">
    <w:name w:val="Text pozn. pod čarou Char"/>
    <w:basedOn w:val="Standardnpsmoodstavce"/>
    <w:link w:val="Textpoznpodarou"/>
    <w:semiHidden/>
    <w:rsid w:val="00473686"/>
  </w:style>
  <w:style w:type="character" w:styleId="Znakapoznpodarou">
    <w:name w:val="footnote reference"/>
    <w:basedOn w:val="Standardnpsmoodstavce"/>
    <w:semiHidden/>
    <w:unhideWhenUsed/>
    <w:rsid w:val="00473686"/>
    <w:rPr>
      <w:vertAlign w:val="superscript"/>
    </w:rPr>
  </w:style>
  <w:style w:type="paragraph" w:styleId="Normlnweb">
    <w:name w:val="Normal (Web)"/>
    <w:basedOn w:val="Normln"/>
    <w:uiPriority w:val="99"/>
    <w:unhideWhenUsed/>
    <w:rsid w:val="007D73AF"/>
    <w:pPr>
      <w:spacing w:before="100" w:beforeAutospacing="1" w:after="100" w:afterAutospacing="1" w:line="240" w:lineRule="auto"/>
      <w:jc w:val="left"/>
    </w:pPr>
  </w:style>
  <w:style w:type="character" w:customStyle="1" w:styleId="st0">
    <w:name w:val="st"/>
    <w:basedOn w:val="Standardnpsmoodstavce"/>
    <w:rsid w:val="002A78DE"/>
  </w:style>
  <w:style w:type="table" w:styleId="Svtlseznamzvraznn3">
    <w:name w:val="Light List Accent 3"/>
    <w:basedOn w:val="Normlntabulka"/>
    <w:uiPriority w:val="61"/>
    <w:rsid w:val="0075535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Zstupntext">
    <w:name w:val="Placeholder Text"/>
    <w:basedOn w:val="Standardnpsmoodstavce"/>
    <w:uiPriority w:val="99"/>
    <w:semiHidden/>
    <w:rsid w:val="0057073C"/>
    <w:rPr>
      <w:color w:val="808080"/>
    </w:rPr>
  </w:style>
  <w:style w:type="character" w:customStyle="1" w:styleId="ZhlavChar">
    <w:name w:val="Záhlaví Char"/>
    <w:basedOn w:val="Standardnpsmoodstavce"/>
    <w:link w:val="Zhlav"/>
    <w:uiPriority w:val="99"/>
    <w:rsid w:val="00220F98"/>
    <w:rPr>
      <w:sz w:val="24"/>
      <w:szCs w:val="24"/>
    </w:rPr>
  </w:style>
  <w:style w:type="character" w:customStyle="1" w:styleId="5yl5">
    <w:name w:val="_5yl5"/>
    <w:basedOn w:val="Standardnpsmoodstavce"/>
    <w:rsid w:val="008A2017"/>
  </w:style>
</w:styles>
</file>

<file path=word/webSettings.xml><?xml version="1.0" encoding="utf-8"?>
<w:webSettings xmlns:r="http://schemas.openxmlformats.org/officeDocument/2006/relationships" xmlns:w="http://schemas.openxmlformats.org/wordprocessingml/2006/main">
  <w:divs>
    <w:div w:id="98717602">
      <w:bodyDiv w:val="1"/>
      <w:marLeft w:val="0"/>
      <w:marRight w:val="0"/>
      <w:marTop w:val="0"/>
      <w:marBottom w:val="0"/>
      <w:divBdr>
        <w:top w:val="none" w:sz="0" w:space="0" w:color="auto"/>
        <w:left w:val="none" w:sz="0" w:space="0" w:color="auto"/>
        <w:bottom w:val="none" w:sz="0" w:space="0" w:color="auto"/>
        <w:right w:val="none" w:sz="0" w:space="0" w:color="auto"/>
      </w:divBdr>
    </w:div>
    <w:div w:id="137116226">
      <w:bodyDiv w:val="1"/>
      <w:marLeft w:val="0"/>
      <w:marRight w:val="0"/>
      <w:marTop w:val="0"/>
      <w:marBottom w:val="0"/>
      <w:divBdr>
        <w:top w:val="none" w:sz="0" w:space="0" w:color="auto"/>
        <w:left w:val="none" w:sz="0" w:space="0" w:color="auto"/>
        <w:bottom w:val="none" w:sz="0" w:space="0" w:color="auto"/>
        <w:right w:val="none" w:sz="0" w:space="0" w:color="auto"/>
      </w:divBdr>
    </w:div>
    <w:div w:id="322779656">
      <w:bodyDiv w:val="1"/>
      <w:marLeft w:val="0"/>
      <w:marRight w:val="0"/>
      <w:marTop w:val="0"/>
      <w:marBottom w:val="0"/>
      <w:divBdr>
        <w:top w:val="none" w:sz="0" w:space="0" w:color="auto"/>
        <w:left w:val="none" w:sz="0" w:space="0" w:color="auto"/>
        <w:bottom w:val="none" w:sz="0" w:space="0" w:color="auto"/>
        <w:right w:val="none" w:sz="0" w:space="0" w:color="auto"/>
      </w:divBdr>
    </w:div>
    <w:div w:id="494956814">
      <w:bodyDiv w:val="1"/>
      <w:marLeft w:val="0"/>
      <w:marRight w:val="0"/>
      <w:marTop w:val="0"/>
      <w:marBottom w:val="0"/>
      <w:divBdr>
        <w:top w:val="none" w:sz="0" w:space="0" w:color="auto"/>
        <w:left w:val="none" w:sz="0" w:space="0" w:color="auto"/>
        <w:bottom w:val="none" w:sz="0" w:space="0" w:color="auto"/>
        <w:right w:val="none" w:sz="0" w:space="0" w:color="auto"/>
      </w:divBdr>
    </w:div>
    <w:div w:id="608977461">
      <w:bodyDiv w:val="1"/>
      <w:marLeft w:val="0"/>
      <w:marRight w:val="0"/>
      <w:marTop w:val="0"/>
      <w:marBottom w:val="0"/>
      <w:divBdr>
        <w:top w:val="none" w:sz="0" w:space="0" w:color="auto"/>
        <w:left w:val="none" w:sz="0" w:space="0" w:color="auto"/>
        <w:bottom w:val="none" w:sz="0" w:space="0" w:color="auto"/>
        <w:right w:val="none" w:sz="0" w:space="0" w:color="auto"/>
      </w:divBdr>
      <w:divsChild>
        <w:div w:id="1040280330">
          <w:marLeft w:val="0"/>
          <w:marRight w:val="0"/>
          <w:marTop w:val="0"/>
          <w:marBottom w:val="0"/>
          <w:divBdr>
            <w:top w:val="none" w:sz="0" w:space="0" w:color="auto"/>
            <w:left w:val="none" w:sz="0" w:space="0" w:color="auto"/>
            <w:bottom w:val="none" w:sz="0" w:space="0" w:color="auto"/>
            <w:right w:val="none" w:sz="0" w:space="0" w:color="auto"/>
          </w:divBdr>
        </w:div>
        <w:div w:id="190804720">
          <w:marLeft w:val="0"/>
          <w:marRight w:val="0"/>
          <w:marTop w:val="0"/>
          <w:marBottom w:val="0"/>
          <w:divBdr>
            <w:top w:val="none" w:sz="0" w:space="0" w:color="auto"/>
            <w:left w:val="none" w:sz="0" w:space="0" w:color="auto"/>
            <w:bottom w:val="none" w:sz="0" w:space="0" w:color="auto"/>
            <w:right w:val="none" w:sz="0" w:space="0" w:color="auto"/>
          </w:divBdr>
        </w:div>
        <w:div w:id="358431068">
          <w:marLeft w:val="0"/>
          <w:marRight w:val="0"/>
          <w:marTop w:val="0"/>
          <w:marBottom w:val="0"/>
          <w:divBdr>
            <w:top w:val="none" w:sz="0" w:space="0" w:color="auto"/>
            <w:left w:val="none" w:sz="0" w:space="0" w:color="auto"/>
            <w:bottom w:val="none" w:sz="0" w:space="0" w:color="auto"/>
            <w:right w:val="none" w:sz="0" w:space="0" w:color="auto"/>
          </w:divBdr>
        </w:div>
        <w:div w:id="123669025">
          <w:marLeft w:val="0"/>
          <w:marRight w:val="0"/>
          <w:marTop w:val="0"/>
          <w:marBottom w:val="0"/>
          <w:divBdr>
            <w:top w:val="none" w:sz="0" w:space="0" w:color="auto"/>
            <w:left w:val="none" w:sz="0" w:space="0" w:color="auto"/>
            <w:bottom w:val="none" w:sz="0" w:space="0" w:color="auto"/>
            <w:right w:val="none" w:sz="0" w:space="0" w:color="auto"/>
          </w:divBdr>
        </w:div>
      </w:divsChild>
    </w:div>
    <w:div w:id="694767510">
      <w:bodyDiv w:val="1"/>
      <w:marLeft w:val="0"/>
      <w:marRight w:val="0"/>
      <w:marTop w:val="0"/>
      <w:marBottom w:val="0"/>
      <w:divBdr>
        <w:top w:val="none" w:sz="0" w:space="0" w:color="auto"/>
        <w:left w:val="none" w:sz="0" w:space="0" w:color="auto"/>
        <w:bottom w:val="none" w:sz="0" w:space="0" w:color="auto"/>
        <w:right w:val="none" w:sz="0" w:space="0" w:color="auto"/>
      </w:divBdr>
    </w:div>
    <w:div w:id="802894852">
      <w:bodyDiv w:val="1"/>
      <w:marLeft w:val="0"/>
      <w:marRight w:val="0"/>
      <w:marTop w:val="0"/>
      <w:marBottom w:val="0"/>
      <w:divBdr>
        <w:top w:val="none" w:sz="0" w:space="0" w:color="auto"/>
        <w:left w:val="none" w:sz="0" w:space="0" w:color="auto"/>
        <w:bottom w:val="none" w:sz="0" w:space="0" w:color="auto"/>
        <w:right w:val="none" w:sz="0" w:space="0" w:color="auto"/>
      </w:divBdr>
      <w:divsChild>
        <w:div w:id="6642316">
          <w:marLeft w:val="0"/>
          <w:marRight w:val="0"/>
          <w:marTop w:val="0"/>
          <w:marBottom w:val="0"/>
          <w:divBdr>
            <w:top w:val="none" w:sz="0" w:space="0" w:color="auto"/>
            <w:left w:val="none" w:sz="0" w:space="0" w:color="auto"/>
            <w:bottom w:val="none" w:sz="0" w:space="0" w:color="auto"/>
            <w:right w:val="none" w:sz="0" w:space="0" w:color="auto"/>
          </w:divBdr>
        </w:div>
        <w:div w:id="222839911">
          <w:marLeft w:val="0"/>
          <w:marRight w:val="0"/>
          <w:marTop w:val="0"/>
          <w:marBottom w:val="0"/>
          <w:divBdr>
            <w:top w:val="none" w:sz="0" w:space="0" w:color="auto"/>
            <w:left w:val="none" w:sz="0" w:space="0" w:color="auto"/>
            <w:bottom w:val="none" w:sz="0" w:space="0" w:color="auto"/>
            <w:right w:val="none" w:sz="0" w:space="0" w:color="auto"/>
          </w:divBdr>
        </w:div>
        <w:div w:id="324670596">
          <w:marLeft w:val="0"/>
          <w:marRight w:val="0"/>
          <w:marTop w:val="0"/>
          <w:marBottom w:val="0"/>
          <w:divBdr>
            <w:top w:val="none" w:sz="0" w:space="0" w:color="auto"/>
            <w:left w:val="none" w:sz="0" w:space="0" w:color="auto"/>
            <w:bottom w:val="none" w:sz="0" w:space="0" w:color="auto"/>
            <w:right w:val="none" w:sz="0" w:space="0" w:color="auto"/>
          </w:divBdr>
        </w:div>
        <w:div w:id="418986307">
          <w:marLeft w:val="0"/>
          <w:marRight w:val="0"/>
          <w:marTop w:val="0"/>
          <w:marBottom w:val="0"/>
          <w:divBdr>
            <w:top w:val="none" w:sz="0" w:space="0" w:color="auto"/>
            <w:left w:val="none" w:sz="0" w:space="0" w:color="auto"/>
            <w:bottom w:val="none" w:sz="0" w:space="0" w:color="auto"/>
            <w:right w:val="none" w:sz="0" w:space="0" w:color="auto"/>
          </w:divBdr>
        </w:div>
        <w:div w:id="455831680">
          <w:marLeft w:val="0"/>
          <w:marRight w:val="0"/>
          <w:marTop w:val="0"/>
          <w:marBottom w:val="0"/>
          <w:divBdr>
            <w:top w:val="none" w:sz="0" w:space="0" w:color="auto"/>
            <w:left w:val="none" w:sz="0" w:space="0" w:color="auto"/>
            <w:bottom w:val="none" w:sz="0" w:space="0" w:color="auto"/>
            <w:right w:val="none" w:sz="0" w:space="0" w:color="auto"/>
          </w:divBdr>
        </w:div>
        <w:div w:id="473453459">
          <w:marLeft w:val="0"/>
          <w:marRight w:val="0"/>
          <w:marTop w:val="0"/>
          <w:marBottom w:val="0"/>
          <w:divBdr>
            <w:top w:val="none" w:sz="0" w:space="0" w:color="auto"/>
            <w:left w:val="none" w:sz="0" w:space="0" w:color="auto"/>
            <w:bottom w:val="none" w:sz="0" w:space="0" w:color="auto"/>
            <w:right w:val="none" w:sz="0" w:space="0" w:color="auto"/>
          </w:divBdr>
        </w:div>
        <w:div w:id="479662711">
          <w:marLeft w:val="0"/>
          <w:marRight w:val="0"/>
          <w:marTop w:val="0"/>
          <w:marBottom w:val="0"/>
          <w:divBdr>
            <w:top w:val="none" w:sz="0" w:space="0" w:color="auto"/>
            <w:left w:val="none" w:sz="0" w:space="0" w:color="auto"/>
            <w:bottom w:val="none" w:sz="0" w:space="0" w:color="auto"/>
            <w:right w:val="none" w:sz="0" w:space="0" w:color="auto"/>
          </w:divBdr>
        </w:div>
        <w:div w:id="578907482">
          <w:marLeft w:val="0"/>
          <w:marRight w:val="0"/>
          <w:marTop w:val="0"/>
          <w:marBottom w:val="0"/>
          <w:divBdr>
            <w:top w:val="none" w:sz="0" w:space="0" w:color="auto"/>
            <w:left w:val="none" w:sz="0" w:space="0" w:color="auto"/>
            <w:bottom w:val="none" w:sz="0" w:space="0" w:color="auto"/>
            <w:right w:val="none" w:sz="0" w:space="0" w:color="auto"/>
          </w:divBdr>
        </w:div>
        <w:div w:id="618994070">
          <w:marLeft w:val="0"/>
          <w:marRight w:val="0"/>
          <w:marTop w:val="0"/>
          <w:marBottom w:val="0"/>
          <w:divBdr>
            <w:top w:val="none" w:sz="0" w:space="0" w:color="auto"/>
            <w:left w:val="none" w:sz="0" w:space="0" w:color="auto"/>
            <w:bottom w:val="none" w:sz="0" w:space="0" w:color="auto"/>
            <w:right w:val="none" w:sz="0" w:space="0" w:color="auto"/>
          </w:divBdr>
        </w:div>
        <w:div w:id="668754563">
          <w:marLeft w:val="0"/>
          <w:marRight w:val="0"/>
          <w:marTop w:val="0"/>
          <w:marBottom w:val="0"/>
          <w:divBdr>
            <w:top w:val="none" w:sz="0" w:space="0" w:color="auto"/>
            <w:left w:val="none" w:sz="0" w:space="0" w:color="auto"/>
            <w:bottom w:val="none" w:sz="0" w:space="0" w:color="auto"/>
            <w:right w:val="none" w:sz="0" w:space="0" w:color="auto"/>
          </w:divBdr>
        </w:div>
        <w:div w:id="723480819">
          <w:marLeft w:val="0"/>
          <w:marRight w:val="0"/>
          <w:marTop w:val="0"/>
          <w:marBottom w:val="0"/>
          <w:divBdr>
            <w:top w:val="none" w:sz="0" w:space="0" w:color="auto"/>
            <w:left w:val="none" w:sz="0" w:space="0" w:color="auto"/>
            <w:bottom w:val="none" w:sz="0" w:space="0" w:color="auto"/>
            <w:right w:val="none" w:sz="0" w:space="0" w:color="auto"/>
          </w:divBdr>
        </w:div>
        <w:div w:id="802037048">
          <w:marLeft w:val="0"/>
          <w:marRight w:val="0"/>
          <w:marTop w:val="0"/>
          <w:marBottom w:val="0"/>
          <w:divBdr>
            <w:top w:val="none" w:sz="0" w:space="0" w:color="auto"/>
            <w:left w:val="none" w:sz="0" w:space="0" w:color="auto"/>
            <w:bottom w:val="none" w:sz="0" w:space="0" w:color="auto"/>
            <w:right w:val="none" w:sz="0" w:space="0" w:color="auto"/>
          </w:divBdr>
        </w:div>
        <w:div w:id="832141468">
          <w:marLeft w:val="0"/>
          <w:marRight w:val="0"/>
          <w:marTop w:val="0"/>
          <w:marBottom w:val="0"/>
          <w:divBdr>
            <w:top w:val="none" w:sz="0" w:space="0" w:color="auto"/>
            <w:left w:val="none" w:sz="0" w:space="0" w:color="auto"/>
            <w:bottom w:val="none" w:sz="0" w:space="0" w:color="auto"/>
            <w:right w:val="none" w:sz="0" w:space="0" w:color="auto"/>
          </w:divBdr>
        </w:div>
        <w:div w:id="1111164799">
          <w:marLeft w:val="0"/>
          <w:marRight w:val="0"/>
          <w:marTop w:val="0"/>
          <w:marBottom w:val="0"/>
          <w:divBdr>
            <w:top w:val="none" w:sz="0" w:space="0" w:color="auto"/>
            <w:left w:val="none" w:sz="0" w:space="0" w:color="auto"/>
            <w:bottom w:val="none" w:sz="0" w:space="0" w:color="auto"/>
            <w:right w:val="none" w:sz="0" w:space="0" w:color="auto"/>
          </w:divBdr>
        </w:div>
        <w:div w:id="1143044017">
          <w:marLeft w:val="0"/>
          <w:marRight w:val="0"/>
          <w:marTop w:val="0"/>
          <w:marBottom w:val="0"/>
          <w:divBdr>
            <w:top w:val="none" w:sz="0" w:space="0" w:color="auto"/>
            <w:left w:val="none" w:sz="0" w:space="0" w:color="auto"/>
            <w:bottom w:val="none" w:sz="0" w:space="0" w:color="auto"/>
            <w:right w:val="none" w:sz="0" w:space="0" w:color="auto"/>
          </w:divBdr>
        </w:div>
        <w:div w:id="1150050786">
          <w:marLeft w:val="0"/>
          <w:marRight w:val="0"/>
          <w:marTop w:val="0"/>
          <w:marBottom w:val="0"/>
          <w:divBdr>
            <w:top w:val="none" w:sz="0" w:space="0" w:color="auto"/>
            <w:left w:val="none" w:sz="0" w:space="0" w:color="auto"/>
            <w:bottom w:val="none" w:sz="0" w:space="0" w:color="auto"/>
            <w:right w:val="none" w:sz="0" w:space="0" w:color="auto"/>
          </w:divBdr>
        </w:div>
        <w:div w:id="1279676091">
          <w:marLeft w:val="0"/>
          <w:marRight w:val="0"/>
          <w:marTop w:val="0"/>
          <w:marBottom w:val="0"/>
          <w:divBdr>
            <w:top w:val="none" w:sz="0" w:space="0" w:color="auto"/>
            <w:left w:val="none" w:sz="0" w:space="0" w:color="auto"/>
            <w:bottom w:val="none" w:sz="0" w:space="0" w:color="auto"/>
            <w:right w:val="none" w:sz="0" w:space="0" w:color="auto"/>
          </w:divBdr>
        </w:div>
        <w:div w:id="1328367863">
          <w:marLeft w:val="0"/>
          <w:marRight w:val="0"/>
          <w:marTop w:val="0"/>
          <w:marBottom w:val="0"/>
          <w:divBdr>
            <w:top w:val="none" w:sz="0" w:space="0" w:color="auto"/>
            <w:left w:val="none" w:sz="0" w:space="0" w:color="auto"/>
            <w:bottom w:val="none" w:sz="0" w:space="0" w:color="auto"/>
            <w:right w:val="none" w:sz="0" w:space="0" w:color="auto"/>
          </w:divBdr>
        </w:div>
        <w:div w:id="1360622474">
          <w:marLeft w:val="0"/>
          <w:marRight w:val="0"/>
          <w:marTop w:val="0"/>
          <w:marBottom w:val="0"/>
          <w:divBdr>
            <w:top w:val="none" w:sz="0" w:space="0" w:color="auto"/>
            <w:left w:val="none" w:sz="0" w:space="0" w:color="auto"/>
            <w:bottom w:val="none" w:sz="0" w:space="0" w:color="auto"/>
            <w:right w:val="none" w:sz="0" w:space="0" w:color="auto"/>
          </w:divBdr>
        </w:div>
        <w:div w:id="1375810244">
          <w:marLeft w:val="0"/>
          <w:marRight w:val="0"/>
          <w:marTop w:val="0"/>
          <w:marBottom w:val="0"/>
          <w:divBdr>
            <w:top w:val="none" w:sz="0" w:space="0" w:color="auto"/>
            <w:left w:val="none" w:sz="0" w:space="0" w:color="auto"/>
            <w:bottom w:val="none" w:sz="0" w:space="0" w:color="auto"/>
            <w:right w:val="none" w:sz="0" w:space="0" w:color="auto"/>
          </w:divBdr>
        </w:div>
        <w:div w:id="1379695647">
          <w:marLeft w:val="0"/>
          <w:marRight w:val="0"/>
          <w:marTop w:val="0"/>
          <w:marBottom w:val="0"/>
          <w:divBdr>
            <w:top w:val="none" w:sz="0" w:space="0" w:color="auto"/>
            <w:left w:val="none" w:sz="0" w:space="0" w:color="auto"/>
            <w:bottom w:val="none" w:sz="0" w:space="0" w:color="auto"/>
            <w:right w:val="none" w:sz="0" w:space="0" w:color="auto"/>
          </w:divBdr>
        </w:div>
        <w:div w:id="1506364205">
          <w:marLeft w:val="0"/>
          <w:marRight w:val="0"/>
          <w:marTop w:val="0"/>
          <w:marBottom w:val="0"/>
          <w:divBdr>
            <w:top w:val="none" w:sz="0" w:space="0" w:color="auto"/>
            <w:left w:val="none" w:sz="0" w:space="0" w:color="auto"/>
            <w:bottom w:val="none" w:sz="0" w:space="0" w:color="auto"/>
            <w:right w:val="none" w:sz="0" w:space="0" w:color="auto"/>
          </w:divBdr>
        </w:div>
        <w:div w:id="1536385356">
          <w:marLeft w:val="0"/>
          <w:marRight w:val="0"/>
          <w:marTop w:val="0"/>
          <w:marBottom w:val="0"/>
          <w:divBdr>
            <w:top w:val="none" w:sz="0" w:space="0" w:color="auto"/>
            <w:left w:val="none" w:sz="0" w:space="0" w:color="auto"/>
            <w:bottom w:val="none" w:sz="0" w:space="0" w:color="auto"/>
            <w:right w:val="none" w:sz="0" w:space="0" w:color="auto"/>
          </w:divBdr>
        </w:div>
        <w:div w:id="1586306459">
          <w:marLeft w:val="0"/>
          <w:marRight w:val="0"/>
          <w:marTop w:val="0"/>
          <w:marBottom w:val="0"/>
          <w:divBdr>
            <w:top w:val="none" w:sz="0" w:space="0" w:color="auto"/>
            <w:left w:val="none" w:sz="0" w:space="0" w:color="auto"/>
            <w:bottom w:val="none" w:sz="0" w:space="0" w:color="auto"/>
            <w:right w:val="none" w:sz="0" w:space="0" w:color="auto"/>
          </w:divBdr>
        </w:div>
        <w:div w:id="1587810540">
          <w:marLeft w:val="0"/>
          <w:marRight w:val="0"/>
          <w:marTop w:val="0"/>
          <w:marBottom w:val="0"/>
          <w:divBdr>
            <w:top w:val="none" w:sz="0" w:space="0" w:color="auto"/>
            <w:left w:val="none" w:sz="0" w:space="0" w:color="auto"/>
            <w:bottom w:val="none" w:sz="0" w:space="0" w:color="auto"/>
            <w:right w:val="none" w:sz="0" w:space="0" w:color="auto"/>
          </w:divBdr>
        </w:div>
        <w:div w:id="1603956199">
          <w:marLeft w:val="0"/>
          <w:marRight w:val="0"/>
          <w:marTop w:val="0"/>
          <w:marBottom w:val="0"/>
          <w:divBdr>
            <w:top w:val="none" w:sz="0" w:space="0" w:color="auto"/>
            <w:left w:val="none" w:sz="0" w:space="0" w:color="auto"/>
            <w:bottom w:val="none" w:sz="0" w:space="0" w:color="auto"/>
            <w:right w:val="none" w:sz="0" w:space="0" w:color="auto"/>
          </w:divBdr>
        </w:div>
        <w:div w:id="1663270126">
          <w:marLeft w:val="0"/>
          <w:marRight w:val="0"/>
          <w:marTop w:val="0"/>
          <w:marBottom w:val="0"/>
          <w:divBdr>
            <w:top w:val="none" w:sz="0" w:space="0" w:color="auto"/>
            <w:left w:val="none" w:sz="0" w:space="0" w:color="auto"/>
            <w:bottom w:val="none" w:sz="0" w:space="0" w:color="auto"/>
            <w:right w:val="none" w:sz="0" w:space="0" w:color="auto"/>
          </w:divBdr>
        </w:div>
        <w:div w:id="1663505520">
          <w:marLeft w:val="0"/>
          <w:marRight w:val="0"/>
          <w:marTop w:val="0"/>
          <w:marBottom w:val="0"/>
          <w:divBdr>
            <w:top w:val="none" w:sz="0" w:space="0" w:color="auto"/>
            <w:left w:val="none" w:sz="0" w:space="0" w:color="auto"/>
            <w:bottom w:val="none" w:sz="0" w:space="0" w:color="auto"/>
            <w:right w:val="none" w:sz="0" w:space="0" w:color="auto"/>
          </w:divBdr>
        </w:div>
        <w:div w:id="1848472733">
          <w:marLeft w:val="0"/>
          <w:marRight w:val="0"/>
          <w:marTop w:val="0"/>
          <w:marBottom w:val="0"/>
          <w:divBdr>
            <w:top w:val="none" w:sz="0" w:space="0" w:color="auto"/>
            <w:left w:val="none" w:sz="0" w:space="0" w:color="auto"/>
            <w:bottom w:val="none" w:sz="0" w:space="0" w:color="auto"/>
            <w:right w:val="none" w:sz="0" w:space="0" w:color="auto"/>
          </w:divBdr>
        </w:div>
        <w:div w:id="1904872521">
          <w:marLeft w:val="0"/>
          <w:marRight w:val="0"/>
          <w:marTop w:val="0"/>
          <w:marBottom w:val="0"/>
          <w:divBdr>
            <w:top w:val="none" w:sz="0" w:space="0" w:color="auto"/>
            <w:left w:val="none" w:sz="0" w:space="0" w:color="auto"/>
            <w:bottom w:val="none" w:sz="0" w:space="0" w:color="auto"/>
            <w:right w:val="none" w:sz="0" w:space="0" w:color="auto"/>
          </w:divBdr>
        </w:div>
        <w:div w:id="1939941048">
          <w:marLeft w:val="0"/>
          <w:marRight w:val="0"/>
          <w:marTop w:val="0"/>
          <w:marBottom w:val="0"/>
          <w:divBdr>
            <w:top w:val="none" w:sz="0" w:space="0" w:color="auto"/>
            <w:left w:val="none" w:sz="0" w:space="0" w:color="auto"/>
            <w:bottom w:val="none" w:sz="0" w:space="0" w:color="auto"/>
            <w:right w:val="none" w:sz="0" w:space="0" w:color="auto"/>
          </w:divBdr>
        </w:div>
        <w:div w:id="1946231928">
          <w:marLeft w:val="0"/>
          <w:marRight w:val="0"/>
          <w:marTop w:val="0"/>
          <w:marBottom w:val="0"/>
          <w:divBdr>
            <w:top w:val="none" w:sz="0" w:space="0" w:color="auto"/>
            <w:left w:val="none" w:sz="0" w:space="0" w:color="auto"/>
            <w:bottom w:val="none" w:sz="0" w:space="0" w:color="auto"/>
            <w:right w:val="none" w:sz="0" w:space="0" w:color="auto"/>
          </w:divBdr>
        </w:div>
      </w:divsChild>
    </w:div>
    <w:div w:id="808785457">
      <w:bodyDiv w:val="1"/>
      <w:marLeft w:val="0"/>
      <w:marRight w:val="0"/>
      <w:marTop w:val="0"/>
      <w:marBottom w:val="0"/>
      <w:divBdr>
        <w:top w:val="none" w:sz="0" w:space="0" w:color="auto"/>
        <w:left w:val="none" w:sz="0" w:space="0" w:color="auto"/>
        <w:bottom w:val="none" w:sz="0" w:space="0" w:color="auto"/>
        <w:right w:val="none" w:sz="0" w:space="0" w:color="auto"/>
      </w:divBdr>
    </w:div>
    <w:div w:id="860822795">
      <w:bodyDiv w:val="1"/>
      <w:marLeft w:val="0"/>
      <w:marRight w:val="0"/>
      <w:marTop w:val="0"/>
      <w:marBottom w:val="0"/>
      <w:divBdr>
        <w:top w:val="none" w:sz="0" w:space="0" w:color="auto"/>
        <w:left w:val="none" w:sz="0" w:space="0" w:color="auto"/>
        <w:bottom w:val="none" w:sz="0" w:space="0" w:color="auto"/>
        <w:right w:val="none" w:sz="0" w:space="0" w:color="auto"/>
      </w:divBdr>
    </w:div>
    <w:div w:id="989020161">
      <w:bodyDiv w:val="1"/>
      <w:marLeft w:val="0"/>
      <w:marRight w:val="0"/>
      <w:marTop w:val="0"/>
      <w:marBottom w:val="0"/>
      <w:divBdr>
        <w:top w:val="none" w:sz="0" w:space="0" w:color="auto"/>
        <w:left w:val="none" w:sz="0" w:space="0" w:color="auto"/>
        <w:bottom w:val="none" w:sz="0" w:space="0" w:color="auto"/>
        <w:right w:val="none" w:sz="0" w:space="0" w:color="auto"/>
      </w:divBdr>
      <w:divsChild>
        <w:div w:id="669795598">
          <w:marLeft w:val="0"/>
          <w:marRight w:val="0"/>
          <w:marTop w:val="0"/>
          <w:marBottom w:val="0"/>
          <w:divBdr>
            <w:top w:val="none" w:sz="0" w:space="0" w:color="auto"/>
            <w:left w:val="none" w:sz="0" w:space="0" w:color="auto"/>
            <w:bottom w:val="none" w:sz="0" w:space="0" w:color="auto"/>
            <w:right w:val="none" w:sz="0" w:space="0" w:color="auto"/>
          </w:divBdr>
        </w:div>
        <w:div w:id="918977173">
          <w:marLeft w:val="0"/>
          <w:marRight w:val="0"/>
          <w:marTop w:val="0"/>
          <w:marBottom w:val="0"/>
          <w:divBdr>
            <w:top w:val="none" w:sz="0" w:space="0" w:color="auto"/>
            <w:left w:val="none" w:sz="0" w:space="0" w:color="auto"/>
            <w:bottom w:val="none" w:sz="0" w:space="0" w:color="auto"/>
            <w:right w:val="none" w:sz="0" w:space="0" w:color="auto"/>
          </w:divBdr>
        </w:div>
        <w:div w:id="1072387056">
          <w:marLeft w:val="0"/>
          <w:marRight w:val="0"/>
          <w:marTop w:val="0"/>
          <w:marBottom w:val="0"/>
          <w:divBdr>
            <w:top w:val="none" w:sz="0" w:space="0" w:color="auto"/>
            <w:left w:val="none" w:sz="0" w:space="0" w:color="auto"/>
            <w:bottom w:val="none" w:sz="0" w:space="0" w:color="auto"/>
            <w:right w:val="none" w:sz="0" w:space="0" w:color="auto"/>
          </w:divBdr>
        </w:div>
        <w:div w:id="1314408451">
          <w:marLeft w:val="0"/>
          <w:marRight w:val="0"/>
          <w:marTop w:val="0"/>
          <w:marBottom w:val="0"/>
          <w:divBdr>
            <w:top w:val="none" w:sz="0" w:space="0" w:color="auto"/>
            <w:left w:val="none" w:sz="0" w:space="0" w:color="auto"/>
            <w:bottom w:val="none" w:sz="0" w:space="0" w:color="auto"/>
            <w:right w:val="none" w:sz="0" w:space="0" w:color="auto"/>
          </w:divBdr>
        </w:div>
      </w:divsChild>
    </w:div>
    <w:div w:id="1025055931">
      <w:bodyDiv w:val="1"/>
      <w:marLeft w:val="0"/>
      <w:marRight w:val="0"/>
      <w:marTop w:val="0"/>
      <w:marBottom w:val="0"/>
      <w:divBdr>
        <w:top w:val="none" w:sz="0" w:space="0" w:color="auto"/>
        <w:left w:val="none" w:sz="0" w:space="0" w:color="auto"/>
        <w:bottom w:val="none" w:sz="0" w:space="0" w:color="auto"/>
        <w:right w:val="none" w:sz="0" w:space="0" w:color="auto"/>
      </w:divBdr>
      <w:divsChild>
        <w:div w:id="560601099">
          <w:marLeft w:val="0"/>
          <w:marRight w:val="0"/>
          <w:marTop w:val="0"/>
          <w:marBottom w:val="0"/>
          <w:divBdr>
            <w:top w:val="none" w:sz="0" w:space="0" w:color="auto"/>
            <w:left w:val="none" w:sz="0" w:space="0" w:color="auto"/>
            <w:bottom w:val="none" w:sz="0" w:space="0" w:color="auto"/>
            <w:right w:val="none" w:sz="0" w:space="0" w:color="auto"/>
          </w:divBdr>
        </w:div>
        <w:div w:id="1491407632">
          <w:marLeft w:val="0"/>
          <w:marRight w:val="0"/>
          <w:marTop w:val="0"/>
          <w:marBottom w:val="0"/>
          <w:divBdr>
            <w:top w:val="none" w:sz="0" w:space="0" w:color="auto"/>
            <w:left w:val="none" w:sz="0" w:space="0" w:color="auto"/>
            <w:bottom w:val="none" w:sz="0" w:space="0" w:color="auto"/>
            <w:right w:val="none" w:sz="0" w:space="0" w:color="auto"/>
          </w:divBdr>
        </w:div>
        <w:div w:id="1735085161">
          <w:marLeft w:val="0"/>
          <w:marRight w:val="0"/>
          <w:marTop w:val="0"/>
          <w:marBottom w:val="0"/>
          <w:divBdr>
            <w:top w:val="none" w:sz="0" w:space="0" w:color="auto"/>
            <w:left w:val="none" w:sz="0" w:space="0" w:color="auto"/>
            <w:bottom w:val="none" w:sz="0" w:space="0" w:color="auto"/>
            <w:right w:val="none" w:sz="0" w:space="0" w:color="auto"/>
          </w:divBdr>
        </w:div>
        <w:div w:id="1803032792">
          <w:marLeft w:val="0"/>
          <w:marRight w:val="0"/>
          <w:marTop w:val="0"/>
          <w:marBottom w:val="0"/>
          <w:divBdr>
            <w:top w:val="none" w:sz="0" w:space="0" w:color="auto"/>
            <w:left w:val="none" w:sz="0" w:space="0" w:color="auto"/>
            <w:bottom w:val="none" w:sz="0" w:space="0" w:color="auto"/>
            <w:right w:val="none" w:sz="0" w:space="0" w:color="auto"/>
          </w:divBdr>
        </w:div>
        <w:div w:id="1922907113">
          <w:marLeft w:val="0"/>
          <w:marRight w:val="0"/>
          <w:marTop w:val="0"/>
          <w:marBottom w:val="0"/>
          <w:divBdr>
            <w:top w:val="none" w:sz="0" w:space="0" w:color="auto"/>
            <w:left w:val="none" w:sz="0" w:space="0" w:color="auto"/>
            <w:bottom w:val="none" w:sz="0" w:space="0" w:color="auto"/>
            <w:right w:val="none" w:sz="0" w:space="0" w:color="auto"/>
          </w:divBdr>
        </w:div>
        <w:div w:id="2072581984">
          <w:marLeft w:val="0"/>
          <w:marRight w:val="0"/>
          <w:marTop w:val="0"/>
          <w:marBottom w:val="0"/>
          <w:divBdr>
            <w:top w:val="none" w:sz="0" w:space="0" w:color="auto"/>
            <w:left w:val="none" w:sz="0" w:space="0" w:color="auto"/>
            <w:bottom w:val="none" w:sz="0" w:space="0" w:color="auto"/>
            <w:right w:val="none" w:sz="0" w:space="0" w:color="auto"/>
          </w:divBdr>
        </w:div>
      </w:divsChild>
    </w:div>
    <w:div w:id="1164585200">
      <w:bodyDiv w:val="1"/>
      <w:marLeft w:val="0"/>
      <w:marRight w:val="0"/>
      <w:marTop w:val="0"/>
      <w:marBottom w:val="0"/>
      <w:divBdr>
        <w:top w:val="none" w:sz="0" w:space="0" w:color="auto"/>
        <w:left w:val="none" w:sz="0" w:space="0" w:color="auto"/>
        <w:bottom w:val="none" w:sz="0" w:space="0" w:color="auto"/>
        <w:right w:val="none" w:sz="0" w:space="0" w:color="auto"/>
      </w:divBdr>
      <w:divsChild>
        <w:div w:id="152918606">
          <w:marLeft w:val="0"/>
          <w:marRight w:val="0"/>
          <w:marTop w:val="0"/>
          <w:marBottom w:val="0"/>
          <w:divBdr>
            <w:top w:val="none" w:sz="0" w:space="0" w:color="auto"/>
            <w:left w:val="none" w:sz="0" w:space="0" w:color="auto"/>
            <w:bottom w:val="none" w:sz="0" w:space="0" w:color="auto"/>
            <w:right w:val="none" w:sz="0" w:space="0" w:color="auto"/>
          </w:divBdr>
        </w:div>
        <w:div w:id="249119597">
          <w:marLeft w:val="0"/>
          <w:marRight w:val="0"/>
          <w:marTop w:val="0"/>
          <w:marBottom w:val="0"/>
          <w:divBdr>
            <w:top w:val="none" w:sz="0" w:space="0" w:color="auto"/>
            <w:left w:val="none" w:sz="0" w:space="0" w:color="auto"/>
            <w:bottom w:val="none" w:sz="0" w:space="0" w:color="auto"/>
            <w:right w:val="none" w:sz="0" w:space="0" w:color="auto"/>
          </w:divBdr>
        </w:div>
        <w:div w:id="275717936">
          <w:marLeft w:val="0"/>
          <w:marRight w:val="0"/>
          <w:marTop w:val="0"/>
          <w:marBottom w:val="0"/>
          <w:divBdr>
            <w:top w:val="none" w:sz="0" w:space="0" w:color="auto"/>
            <w:left w:val="none" w:sz="0" w:space="0" w:color="auto"/>
            <w:bottom w:val="none" w:sz="0" w:space="0" w:color="auto"/>
            <w:right w:val="none" w:sz="0" w:space="0" w:color="auto"/>
          </w:divBdr>
        </w:div>
        <w:div w:id="650451635">
          <w:marLeft w:val="0"/>
          <w:marRight w:val="0"/>
          <w:marTop w:val="0"/>
          <w:marBottom w:val="0"/>
          <w:divBdr>
            <w:top w:val="none" w:sz="0" w:space="0" w:color="auto"/>
            <w:left w:val="none" w:sz="0" w:space="0" w:color="auto"/>
            <w:bottom w:val="none" w:sz="0" w:space="0" w:color="auto"/>
            <w:right w:val="none" w:sz="0" w:space="0" w:color="auto"/>
          </w:divBdr>
        </w:div>
        <w:div w:id="1547790400">
          <w:marLeft w:val="0"/>
          <w:marRight w:val="0"/>
          <w:marTop w:val="0"/>
          <w:marBottom w:val="0"/>
          <w:divBdr>
            <w:top w:val="none" w:sz="0" w:space="0" w:color="auto"/>
            <w:left w:val="none" w:sz="0" w:space="0" w:color="auto"/>
            <w:bottom w:val="none" w:sz="0" w:space="0" w:color="auto"/>
            <w:right w:val="none" w:sz="0" w:space="0" w:color="auto"/>
          </w:divBdr>
        </w:div>
      </w:divsChild>
    </w:div>
    <w:div w:id="1316641973">
      <w:bodyDiv w:val="1"/>
      <w:marLeft w:val="0"/>
      <w:marRight w:val="0"/>
      <w:marTop w:val="0"/>
      <w:marBottom w:val="0"/>
      <w:divBdr>
        <w:top w:val="none" w:sz="0" w:space="0" w:color="auto"/>
        <w:left w:val="none" w:sz="0" w:space="0" w:color="auto"/>
        <w:bottom w:val="none" w:sz="0" w:space="0" w:color="auto"/>
        <w:right w:val="none" w:sz="0" w:space="0" w:color="auto"/>
      </w:divBdr>
    </w:div>
    <w:div w:id="1395809100">
      <w:bodyDiv w:val="1"/>
      <w:marLeft w:val="0"/>
      <w:marRight w:val="0"/>
      <w:marTop w:val="0"/>
      <w:marBottom w:val="0"/>
      <w:divBdr>
        <w:top w:val="none" w:sz="0" w:space="0" w:color="auto"/>
        <w:left w:val="none" w:sz="0" w:space="0" w:color="auto"/>
        <w:bottom w:val="none" w:sz="0" w:space="0" w:color="auto"/>
        <w:right w:val="none" w:sz="0" w:space="0" w:color="auto"/>
      </w:divBdr>
    </w:div>
    <w:div w:id="1453398652">
      <w:bodyDiv w:val="1"/>
      <w:marLeft w:val="0"/>
      <w:marRight w:val="0"/>
      <w:marTop w:val="0"/>
      <w:marBottom w:val="0"/>
      <w:divBdr>
        <w:top w:val="none" w:sz="0" w:space="0" w:color="auto"/>
        <w:left w:val="none" w:sz="0" w:space="0" w:color="auto"/>
        <w:bottom w:val="none" w:sz="0" w:space="0" w:color="auto"/>
        <w:right w:val="none" w:sz="0" w:space="0" w:color="auto"/>
      </w:divBdr>
      <w:divsChild>
        <w:div w:id="1123813429">
          <w:marLeft w:val="0"/>
          <w:marRight w:val="0"/>
          <w:marTop w:val="0"/>
          <w:marBottom w:val="0"/>
          <w:divBdr>
            <w:top w:val="none" w:sz="0" w:space="0" w:color="auto"/>
            <w:left w:val="none" w:sz="0" w:space="0" w:color="auto"/>
            <w:bottom w:val="none" w:sz="0" w:space="0" w:color="auto"/>
            <w:right w:val="none" w:sz="0" w:space="0" w:color="auto"/>
          </w:divBdr>
        </w:div>
        <w:div w:id="1182284720">
          <w:marLeft w:val="0"/>
          <w:marRight w:val="0"/>
          <w:marTop w:val="0"/>
          <w:marBottom w:val="0"/>
          <w:divBdr>
            <w:top w:val="none" w:sz="0" w:space="0" w:color="auto"/>
            <w:left w:val="none" w:sz="0" w:space="0" w:color="auto"/>
            <w:bottom w:val="none" w:sz="0" w:space="0" w:color="auto"/>
            <w:right w:val="none" w:sz="0" w:space="0" w:color="auto"/>
          </w:divBdr>
        </w:div>
        <w:div w:id="1455296595">
          <w:marLeft w:val="0"/>
          <w:marRight w:val="0"/>
          <w:marTop w:val="0"/>
          <w:marBottom w:val="0"/>
          <w:divBdr>
            <w:top w:val="none" w:sz="0" w:space="0" w:color="auto"/>
            <w:left w:val="none" w:sz="0" w:space="0" w:color="auto"/>
            <w:bottom w:val="none" w:sz="0" w:space="0" w:color="auto"/>
            <w:right w:val="none" w:sz="0" w:space="0" w:color="auto"/>
          </w:divBdr>
        </w:div>
        <w:div w:id="1479419312">
          <w:marLeft w:val="0"/>
          <w:marRight w:val="0"/>
          <w:marTop w:val="0"/>
          <w:marBottom w:val="0"/>
          <w:divBdr>
            <w:top w:val="none" w:sz="0" w:space="0" w:color="auto"/>
            <w:left w:val="none" w:sz="0" w:space="0" w:color="auto"/>
            <w:bottom w:val="none" w:sz="0" w:space="0" w:color="auto"/>
            <w:right w:val="none" w:sz="0" w:space="0" w:color="auto"/>
          </w:divBdr>
        </w:div>
        <w:div w:id="1868253217">
          <w:marLeft w:val="0"/>
          <w:marRight w:val="0"/>
          <w:marTop w:val="0"/>
          <w:marBottom w:val="0"/>
          <w:divBdr>
            <w:top w:val="none" w:sz="0" w:space="0" w:color="auto"/>
            <w:left w:val="none" w:sz="0" w:space="0" w:color="auto"/>
            <w:bottom w:val="none" w:sz="0" w:space="0" w:color="auto"/>
            <w:right w:val="none" w:sz="0" w:space="0" w:color="auto"/>
          </w:divBdr>
        </w:div>
      </w:divsChild>
    </w:div>
    <w:div w:id="1563367167">
      <w:bodyDiv w:val="1"/>
      <w:marLeft w:val="0"/>
      <w:marRight w:val="0"/>
      <w:marTop w:val="0"/>
      <w:marBottom w:val="0"/>
      <w:divBdr>
        <w:top w:val="none" w:sz="0" w:space="0" w:color="auto"/>
        <w:left w:val="none" w:sz="0" w:space="0" w:color="auto"/>
        <w:bottom w:val="none" w:sz="0" w:space="0" w:color="auto"/>
        <w:right w:val="none" w:sz="0" w:space="0" w:color="auto"/>
      </w:divBdr>
    </w:div>
    <w:div w:id="1708875825">
      <w:bodyDiv w:val="1"/>
      <w:marLeft w:val="0"/>
      <w:marRight w:val="0"/>
      <w:marTop w:val="0"/>
      <w:marBottom w:val="0"/>
      <w:divBdr>
        <w:top w:val="none" w:sz="0" w:space="0" w:color="auto"/>
        <w:left w:val="none" w:sz="0" w:space="0" w:color="auto"/>
        <w:bottom w:val="none" w:sz="0" w:space="0" w:color="auto"/>
        <w:right w:val="none" w:sz="0" w:space="0" w:color="auto"/>
      </w:divBdr>
    </w:div>
    <w:div w:id="1744831199">
      <w:bodyDiv w:val="1"/>
      <w:marLeft w:val="0"/>
      <w:marRight w:val="0"/>
      <w:marTop w:val="0"/>
      <w:marBottom w:val="0"/>
      <w:divBdr>
        <w:top w:val="none" w:sz="0" w:space="0" w:color="auto"/>
        <w:left w:val="none" w:sz="0" w:space="0" w:color="auto"/>
        <w:bottom w:val="none" w:sz="0" w:space="0" w:color="auto"/>
        <w:right w:val="none" w:sz="0" w:space="0" w:color="auto"/>
      </w:divBdr>
    </w:div>
    <w:div w:id="2049451016">
      <w:bodyDiv w:val="1"/>
      <w:marLeft w:val="0"/>
      <w:marRight w:val="0"/>
      <w:marTop w:val="0"/>
      <w:marBottom w:val="0"/>
      <w:divBdr>
        <w:top w:val="none" w:sz="0" w:space="0" w:color="auto"/>
        <w:left w:val="none" w:sz="0" w:space="0" w:color="auto"/>
        <w:bottom w:val="none" w:sz="0" w:space="0" w:color="auto"/>
        <w:right w:val="none" w:sz="0" w:space="0" w:color="auto"/>
      </w:divBdr>
    </w:div>
    <w:div w:id="2055159624">
      <w:bodyDiv w:val="1"/>
      <w:marLeft w:val="0"/>
      <w:marRight w:val="0"/>
      <w:marTop w:val="0"/>
      <w:marBottom w:val="0"/>
      <w:divBdr>
        <w:top w:val="none" w:sz="0" w:space="0" w:color="auto"/>
        <w:left w:val="none" w:sz="0" w:space="0" w:color="auto"/>
        <w:bottom w:val="none" w:sz="0" w:space="0" w:color="auto"/>
        <w:right w:val="none" w:sz="0" w:space="0" w:color="auto"/>
      </w:divBdr>
      <w:divsChild>
        <w:div w:id="13963151">
          <w:marLeft w:val="0"/>
          <w:marRight w:val="0"/>
          <w:marTop w:val="0"/>
          <w:marBottom w:val="0"/>
          <w:divBdr>
            <w:top w:val="none" w:sz="0" w:space="0" w:color="auto"/>
            <w:left w:val="none" w:sz="0" w:space="0" w:color="auto"/>
            <w:bottom w:val="none" w:sz="0" w:space="0" w:color="auto"/>
            <w:right w:val="none" w:sz="0" w:space="0" w:color="auto"/>
          </w:divBdr>
        </w:div>
        <w:div w:id="57940931">
          <w:marLeft w:val="0"/>
          <w:marRight w:val="0"/>
          <w:marTop w:val="0"/>
          <w:marBottom w:val="0"/>
          <w:divBdr>
            <w:top w:val="none" w:sz="0" w:space="0" w:color="auto"/>
            <w:left w:val="none" w:sz="0" w:space="0" w:color="auto"/>
            <w:bottom w:val="none" w:sz="0" w:space="0" w:color="auto"/>
            <w:right w:val="none" w:sz="0" w:space="0" w:color="auto"/>
          </w:divBdr>
        </w:div>
        <w:div w:id="132450377">
          <w:marLeft w:val="0"/>
          <w:marRight w:val="0"/>
          <w:marTop w:val="0"/>
          <w:marBottom w:val="0"/>
          <w:divBdr>
            <w:top w:val="none" w:sz="0" w:space="0" w:color="auto"/>
            <w:left w:val="none" w:sz="0" w:space="0" w:color="auto"/>
            <w:bottom w:val="none" w:sz="0" w:space="0" w:color="auto"/>
            <w:right w:val="none" w:sz="0" w:space="0" w:color="auto"/>
          </w:divBdr>
        </w:div>
        <w:div w:id="144203801">
          <w:marLeft w:val="0"/>
          <w:marRight w:val="0"/>
          <w:marTop w:val="0"/>
          <w:marBottom w:val="0"/>
          <w:divBdr>
            <w:top w:val="none" w:sz="0" w:space="0" w:color="auto"/>
            <w:left w:val="none" w:sz="0" w:space="0" w:color="auto"/>
            <w:bottom w:val="none" w:sz="0" w:space="0" w:color="auto"/>
            <w:right w:val="none" w:sz="0" w:space="0" w:color="auto"/>
          </w:divBdr>
        </w:div>
        <w:div w:id="157354929">
          <w:marLeft w:val="0"/>
          <w:marRight w:val="0"/>
          <w:marTop w:val="0"/>
          <w:marBottom w:val="0"/>
          <w:divBdr>
            <w:top w:val="none" w:sz="0" w:space="0" w:color="auto"/>
            <w:left w:val="none" w:sz="0" w:space="0" w:color="auto"/>
            <w:bottom w:val="none" w:sz="0" w:space="0" w:color="auto"/>
            <w:right w:val="none" w:sz="0" w:space="0" w:color="auto"/>
          </w:divBdr>
        </w:div>
        <w:div w:id="161051420">
          <w:marLeft w:val="0"/>
          <w:marRight w:val="0"/>
          <w:marTop w:val="0"/>
          <w:marBottom w:val="0"/>
          <w:divBdr>
            <w:top w:val="none" w:sz="0" w:space="0" w:color="auto"/>
            <w:left w:val="none" w:sz="0" w:space="0" w:color="auto"/>
            <w:bottom w:val="none" w:sz="0" w:space="0" w:color="auto"/>
            <w:right w:val="none" w:sz="0" w:space="0" w:color="auto"/>
          </w:divBdr>
        </w:div>
        <w:div w:id="220597173">
          <w:marLeft w:val="0"/>
          <w:marRight w:val="0"/>
          <w:marTop w:val="0"/>
          <w:marBottom w:val="0"/>
          <w:divBdr>
            <w:top w:val="none" w:sz="0" w:space="0" w:color="auto"/>
            <w:left w:val="none" w:sz="0" w:space="0" w:color="auto"/>
            <w:bottom w:val="none" w:sz="0" w:space="0" w:color="auto"/>
            <w:right w:val="none" w:sz="0" w:space="0" w:color="auto"/>
          </w:divBdr>
        </w:div>
        <w:div w:id="222179609">
          <w:marLeft w:val="0"/>
          <w:marRight w:val="0"/>
          <w:marTop w:val="0"/>
          <w:marBottom w:val="0"/>
          <w:divBdr>
            <w:top w:val="none" w:sz="0" w:space="0" w:color="auto"/>
            <w:left w:val="none" w:sz="0" w:space="0" w:color="auto"/>
            <w:bottom w:val="none" w:sz="0" w:space="0" w:color="auto"/>
            <w:right w:val="none" w:sz="0" w:space="0" w:color="auto"/>
          </w:divBdr>
        </w:div>
        <w:div w:id="236398712">
          <w:marLeft w:val="0"/>
          <w:marRight w:val="0"/>
          <w:marTop w:val="0"/>
          <w:marBottom w:val="0"/>
          <w:divBdr>
            <w:top w:val="none" w:sz="0" w:space="0" w:color="auto"/>
            <w:left w:val="none" w:sz="0" w:space="0" w:color="auto"/>
            <w:bottom w:val="none" w:sz="0" w:space="0" w:color="auto"/>
            <w:right w:val="none" w:sz="0" w:space="0" w:color="auto"/>
          </w:divBdr>
        </w:div>
        <w:div w:id="301352629">
          <w:marLeft w:val="0"/>
          <w:marRight w:val="0"/>
          <w:marTop w:val="0"/>
          <w:marBottom w:val="0"/>
          <w:divBdr>
            <w:top w:val="none" w:sz="0" w:space="0" w:color="auto"/>
            <w:left w:val="none" w:sz="0" w:space="0" w:color="auto"/>
            <w:bottom w:val="none" w:sz="0" w:space="0" w:color="auto"/>
            <w:right w:val="none" w:sz="0" w:space="0" w:color="auto"/>
          </w:divBdr>
        </w:div>
        <w:div w:id="322978790">
          <w:marLeft w:val="0"/>
          <w:marRight w:val="0"/>
          <w:marTop w:val="0"/>
          <w:marBottom w:val="0"/>
          <w:divBdr>
            <w:top w:val="none" w:sz="0" w:space="0" w:color="auto"/>
            <w:left w:val="none" w:sz="0" w:space="0" w:color="auto"/>
            <w:bottom w:val="none" w:sz="0" w:space="0" w:color="auto"/>
            <w:right w:val="none" w:sz="0" w:space="0" w:color="auto"/>
          </w:divBdr>
        </w:div>
        <w:div w:id="378240472">
          <w:marLeft w:val="0"/>
          <w:marRight w:val="0"/>
          <w:marTop w:val="0"/>
          <w:marBottom w:val="0"/>
          <w:divBdr>
            <w:top w:val="none" w:sz="0" w:space="0" w:color="auto"/>
            <w:left w:val="none" w:sz="0" w:space="0" w:color="auto"/>
            <w:bottom w:val="none" w:sz="0" w:space="0" w:color="auto"/>
            <w:right w:val="none" w:sz="0" w:space="0" w:color="auto"/>
          </w:divBdr>
        </w:div>
        <w:div w:id="427507500">
          <w:marLeft w:val="0"/>
          <w:marRight w:val="0"/>
          <w:marTop w:val="0"/>
          <w:marBottom w:val="0"/>
          <w:divBdr>
            <w:top w:val="none" w:sz="0" w:space="0" w:color="auto"/>
            <w:left w:val="none" w:sz="0" w:space="0" w:color="auto"/>
            <w:bottom w:val="none" w:sz="0" w:space="0" w:color="auto"/>
            <w:right w:val="none" w:sz="0" w:space="0" w:color="auto"/>
          </w:divBdr>
        </w:div>
        <w:div w:id="492378341">
          <w:marLeft w:val="0"/>
          <w:marRight w:val="0"/>
          <w:marTop w:val="0"/>
          <w:marBottom w:val="0"/>
          <w:divBdr>
            <w:top w:val="none" w:sz="0" w:space="0" w:color="auto"/>
            <w:left w:val="none" w:sz="0" w:space="0" w:color="auto"/>
            <w:bottom w:val="none" w:sz="0" w:space="0" w:color="auto"/>
            <w:right w:val="none" w:sz="0" w:space="0" w:color="auto"/>
          </w:divBdr>
        </w:div>
        <w:div w:id="513109723">
          <w:marLeft w:val="0"/>
          <w:marRight w:val="0"/>
          <w:marTop w:val="0"/>
          <w:marBottom w:val="0"/>
          <w:divBdr>
            <w:top w:val="none" w:sz="0" w:space="0" w:color="auto"/>
            <w:left w:val="none" w:sz="0" w:space="0" w:color="auto"/>
            <w:bottom w:val="none" w:sz="0" w:space="0" w:color="auto"/>
            <w:right w:val="none" w:sz="0" w:space="0" w:color="auto"/>
          </w:divBdr>
        </w:div>
        <w:div w:id="525093838">
          <w:marLeft w:val="0"/>
          <w:marRight w:val="0"/>
          <w:marTop w:val="0"/>
          <w:marBottom w:val="0"/>
          <w:divBdr>
            <w:top w:val="none" w:sz="0" w:space="0" w:color="auto"/>
            <w:left w:val="none" w:sz="0" w:space="0" w:color="auto"/>
            <w:bottom w:val="none" w:sz="0" w:space="0" w:color="auto"/>
            <w:right w:val="none" w:sz="0" w:space="0" w:color="auto"/>
          </w:divBdr>
        </w:div>
        <w:div w:id="534150583">
          <w:marLeft w:val="0"/>
          <w:marRight w:val="0"/>
          <w:marTop w:val="0"/>
          <w:marBottom w:val="0"/>
          <w:divBdr>
            <w:top w:val="none" w:sz="0" w:space="0" w:color="auto"/>
            <w:left w:val="none" w:sz="0" w:space="0" w:color="auto"/>
            <w:bottom w:val="none" w:sz="0" w:space="0" w:color="auto"/>
            <w:right w:val="none" w:sz="0" w:space="0" w:color="auto"/>
          </w:divBdr>
        </w:div>
        <w:div w:id="731343165">
          <w:marLeft w:val="0"/>
          <w:marRight w:val="0"/>
          <w:marTop w:val="0"/>
          <w:marBottom w:val="0"/>
          <w:divBdr>
            <w:top w:val="none" w:sz="0" w:space="0" w:color="auto"/>
            <w:left w:val="none" w:sz="0" w:space="0" w:color="auto"/>
            <w:bottom w:val="none" w:sz="0" w:space="0" w:color="auto"/>
            <w:right w:val="none" w:sz="0" w:space="0" w:color="auto"/>
          </w:divBdr>
        </w:div>
        <w:div w:id="814494160">
          <w:marLeft w:val="0"/>
          <w:marRight w:val="0"/>
          <w:marTop w:val="0"/>
          <w:marBottom w:val="0"/>
          <w:divBdr>
            <w:top w:val="none" w:sz="0" w:space="0" w:color="auto"/>
            <w:left w:val="none" w:sz="0" w:space="0" w:color="auto"/>
            <w:bottom w:val="none" w:sz="0" w:space="0" w:color="auto"/>
            <w:right w:val="none" w:sz="0" w:space="0" w:color="auto"/>
          </w:divBdr>
        </w:div>
        <w:div w:id="904726367">
          <w:marLeft w:val="0"/>
          <w:marRight w:val="0"/>
          <w:marTop w:val="0"/>
          <w:marBottom w:val="0"/>
          <w:divBdr>
            <w:top w:val="none" w:sz="0" w:space="0" w:color="auto"/>
            <w:left w:val="none" w:sz="0" w:space="0" w:color="auto"/>
            <w:bottom w:val="none" w:sz="0" w:space="0" w:color="auto"/>
            <w:right w:val="none" w:sz="0" w:space="0" w:color="auto"/>
          </w:divBdr>
        </w:div>
        <w:div w:id="930620931">
          <w:marLeft w:val="0"/>
          <w:marRight w:val="0"/>
          <w:marTop w:val="0"/>
          <w:marBottom w:val="0"/>
          <w:divBdr>
            <w:top w:val="none" w:sz="0" w:space="0" w:color="auto"/>
            <w:left w:val="none" w:sz="0" w:space="0" w:color="auto"/>
            <w:bottom w:val="none" w:sz="0" w:space="0" w:color="auto"/>
            <w:right w:val="none" w:sz="0" w:space="0" w:color="auto"/>
          </w:divBdr>
        </w:div>
        <w:div w:id="999190729">
          <w:marLeft w:val="0"/>
          <w:marRight w:val="0"/>
          <w:marTop w:val="0"/>
          <w:marBottom w:val="0"/>
          <w:divBdr>
            <w:top w:val="none" w:sz="0" w:space="0" w:color="auto"/>
            <w:left w:val="none" w:sz="0" w:space="0" w:color="auto"/>
            <w:bottom w:val="none" w:sz="0" w:space="0" w:color="auto"/>
            <w:right w:val="none" w:sz="0" w:space="0" w:color="auto"/>
          </w:divBdr>
        </w:div>
        <w:div w:id="1024941467">
          <w:marLeft w:val="0"/>
          <w:marRight w:val="0"/>
          <w:marTop w:val="0"/>
          <w:marBottom w:val="0"/>
          <w:divBdr>
            <w:top w:val="none" w:sz="0" w:space="0" w:color="auto"/>
            <w:left w:val="none" w:sz="0" w:space="0" w:color="auto"/>
            <w:bottom w:val="none" w:sz="0" w:space="0" w:color="auto"/>
            <w:right w:val="none" w:sz="0" w:space="0" w:color="auto"/>
          </w:divBdr>
        </w:div>
        <w:div w:id="1032849772">
          <w:marLeft w:val="0"/>
          <w:marRight w:val="0"/>
          <w:marTop w:val="0"/>
          <w:marBottom w:val="0"/>
          <w:divBdr>
            <w:top w:val="none" w:sz="0" w:space="0" w:color="auto"/>
            <w:left w:val="none" w:sz="0" w:space="0" w:color="auto"/>
            <w:bottom w:val="none" w:sz="0" w:space="0" w:color="auto"/>
            <w:right w:val="none" w:sz="0" w:space="0" w:color="auto"/>
          </w:divBdr>
        </w:div>
        <w:div w:id="1037854334">
          <w:marLeft w:val="0"/>
          <w:marRight w:val="0"/>
          <w:marTop w:val="0"/>
          <w:marBottom w:val="0"/>
          <w:divBdr>
            <w:top w:val="none" w:sz="0" w:space="0" w:color="auto"/>
            <w:left w:val="none" w:sz="0" w:space="0" w:color="auto"/>
            <w:bottom w:val="none" w:sz="0" w:space="0" w:color="auto"/>
            <w:right w:val="none" w:sz="0" w:space="0" w:color="auto"/>
          </w:divBdr>
        </w:div>
        <w:div w:id="1098793297">
          <w:marLeft w:val="0"/>
          <w:marRight w:val="0"/>
          <w:marTop w:val="0"/>
          <w:marBottom w:val="0"/>
          <w:divBdr>
            <w:top w:val="none" w:sz="0" w:space="0" w:color="auto"/>
            <w:left w:val="none" w:sz="0" w:space="0" w:color="auto"/>
            <w:bottom w:val="none" w:sz="0" w:space="0" w:color="auto"/>
            <w:right w:val="none" w:sz="0" w:space="0" w:color="auto"/>
          </w:divBdr>
        </w:div>
        <w:div w:id="1113667144">
          <w:marLeft w:val="0"/>
          <w:marRight w:val="0"/>
          <w:marTop w:val="0"/>
          <w:marBottom w:val="0"/>
          <w:divBdr>
            <w:top w:val="none" w:sz="0" w:space="0" w:color="auto"/>
            <w:left w:val="none" w:sz="0" w:space="0" w:color="auto"/>
            <w:bottom w:val="none" w:sz="0" w:space="0" w:color="auto"/>
            <w:right w:val="none" w:sz="0" w:space="0" w:color="auto"/>
          </w:divBdr>
        </w:div>
        <w:div w:id="1145778912">
          <w:marLeft w:val="0"/>
          <w:marRight w:val="0"/>
          <w:marTop w:val="0"/>
          <w:marBottom w:val="0"/>
          <w:divBdr>
            <w:top w:val="none" w:sz="0" w:space="0" w:color="auto"/>
            <w:left w:val="none" w:sz="0" w:space="0" w:color="auto"/>
            <w:bottom w:val="none" w:sz="0" w:space="0" w:color="auto"/>
            <w:right w:val="none" w:sz="0" w:space="0" w:color="auto"/>
          </w:divBdr>
        </w:div>
        <w:div w:id="1196043386">
          <w:marLeft w:val="0"/>
          <w:marRight w:val="0"/>
          <w:marTop w:val="0"/>
          <w:marBottom w:val="0"/>
          <w:divBdr>
            <w:top w:val="none" w:sz="0" w:space="0" w:color="auto"/>
            <w:left w:val="none" w:sz="0" w:space="0" w:color="auto"/>
            <w:bottom w:val="none" w:sz="0" w:space="0" w:color="auto"/>
            <w:right w:val="none" w:sz="0" w:space="0" w:color="auto"/>
          </w:divBdr>
        </w:div>
        <w:div w:id="1199468837">
          <w:marLeft w:val="0"/>
          <w:marRight w:val="0"/>
          <w:marTop w:val="0"/>
          <w:marBottom w:val="0"/>
          <w:divBdr>
            <w:top w:val="none" w:sz="0" w:space="0" w:color="auto"/>
            <w:left w:val="none" w:sz="0" w:space="0" w:color="auto"/>
            <w:bottom w:val="none" w:sz="0" w:space="0" w:color="auto"/>
            <w:right w:val="none" w:sz="0" w:space="0" w:color="auto"/>
          </w:divBdr>
        </w:div>
        <w:div w:id="1202521163">
          <w:marLeft w:val="0"/>
          <w:marRight w:val="0"/>
          <w:marTop w:val="0"/>
          <w:marBottom w:val="0"/>
          <w:divBdr>
            <w:top w:val="none" w:sz="0" w:space="0" w:color="auto"/>
            <w:left w:val="none" w:sz="0" w:space="0" w:color="auto"/>
            <w:bottom w:val="none" w:sz="0" w:space="0" w:color="auto"/>
            <w:right w:val="none" w:sz="0" w:space="0" w:color="auto"/>
          </w:divBdr>
        </w:div>
        <w:div w:id="1268125930">
          <w:marLeft w:val="0"/>
          <w:marRight w:val="0"/>
          <w:marTop w:val="0"/>
          <w:marBottom w:val="0"/>
          <w:divBdr>
            <w:top w:val="none" w:sz="0" w:space="0" w:color="auto"/>
            <w:left w:val="none" w:sz="0" w:space="0" w:color="auto"/>
            <w:bottom w:val="none" w:sz="0" w:space="0" w:color="auto"/>
            <w:right w:val="none" w:sz="0" w:space="0" w:color="auto"/>
          </w:divBdr>
        </w:div>
        <w:div w:id="1289623255">
          <w:marLeft w:val="0"/>
          <w:marRight w:val="0"/>
          <w:marTop w:val="0"/>
          <w:marBottom w:val="0"/>
          <w:divBdr>
            <w:top w:val="none" w:sz="0" w:space="0" w:color="auto"/>
            <w:left w:val="none" w:sz="0" w:space="0" w:color="auto"/>
            <w:bottom w:val="none" w:sz="0" w:space="0" w:color="auto"/>
            <w:right w:val="none" w:sz="0" w:space="0" w:color="auto"/>
          </w:divBdr>
        </w:div>
        <w:div w:id="1298073177">
          <w:marLeft w:val="0"/>
          <w:marRight w:val="0"/>
          <w:marTop w:val="0"/>
          <w:marBottom w:val="0"/>
          <w:divBdr>
            <w:top w:val="none" w:sz="0" w:space="0" w:color="auto"/>
            <w:left w:val="none" w:sz="0" w:space="0" w:color="auto"/>
            <w:bottom w:val="none" w:sz="0" w:space="0" w:color="auto"/>
            <w:right w:val="none" w:sz="0" w:space="0" w:color="auto"/>
          </w:divBdr>
        </w:div>
        <w:div w:id="1344356150">
          <w:marLeft w:val="0"/>
          <w:marRight w:val="0"/>
          <w:marTop w:val="0"/>
          <w:marBottom w:val="0"/>
          <w:divBdr>
            <w:top w:val="none" w:sz="0" w:space="0" w:color="auto"/>
            <w:left w:val="none" w:sz="0" w:space="0" w:color="auto"/>
            <w:bottom w:val="none" w:sz="0" w:space="0" w:color="auto"/>
            <w:right w:val="none" w:sz="0" w:space="0" w:color="auto"/>
          </w:divBdr>
        </w:div>
        <w:div w:id="1392004570">
          <w:marLeft w:val="0"/>
          <w:marRight w:val="0"/>
          <w:marTop w:val="0"/>
          <w:marBottom w:val="0"/>
          <w:divBdr>
            <w:top w:val="none" w:sz="0" w:space="0" w:color="auto"/>
            <w:left w:val="none" w:sz="0" w:space="0" w:color="auto"/>
            <w:bottom w:val="none" w:sz="0" w:space="0" w:color="auto"/>
            <w:right w:val="none" w:sz="0" w:space="0" w:color="auto"/>
          </w:divBdr>
        </w:div>
        <w:div w:id="1435247477">
          <w:marLeft w:val="0"/>
          <w:marRight w:val="0"/>
          <w:marTop w:val="0"/>
          <w:marBottom w:val="0"/>
          <w:divBdr>
            <w:top w:val="none" w:sz="0" w:space="0" w:color="auto"/>
            <w:left w:val="none" w:sz="0" w:space="0" w:color="auto"/>
            <w:bottom w:val="none" w:sz="0" w:space="0" w:color="auto"/>
            <w:right w:val="none" w:sz="0" w:space="0" w:color="auto"/>
          </w:divBdr>
        </w:div>
        <w:div w:id="1443455072">
          <w:marLeft w:val="0"/>
          <w:marRight w:val="0"/>
          <w:marTop w:val="0"/>
          <w:marBottom w:val="0"/>
          <w:divBdr>
            <w:top w:val="none" w:sz="0" w:space="0" w:color="auto"/>
            <w:left w:val="none" w:sz="0" w:space="0" w:color="auto"/>
            <w:bottom w:val="none" w:sz="0" w:space="0" w:color="auto"/>
            <w:right w:val="none" w:sz="0" w:space="0" w:color="auto"/>
          </w:divBdr>
        </w:div>
        <w:div w:id="1476680589">
          <w:marLeft w:val="0"/>
          <w:marRight w:val="0"/>
          <w:marTop w:val="0"/>
          <w:marBottom w:val="0"/>
          <w:divBdr>
            <w:top w:val="none" w:sz="0" w:space="0" w:color="auto"/>
            <w:left w:val="none" w:sz="0" w:space="0" w:color="auto"/>
            <w:bottom w:val="none" w:sz="0" w:space="0" w:color="auto"/>
            <w:right w:val="none" w:sz="0" w:space="0" w:color="auto"/>
          </w:divBdr>
        </w:div>
        <w:div w:id="1487891012">
          <w:marLeft w:val="0"/>
          <w:marRight w:val="0"/>
          <w:marTop w:val="0"/>
          <w:marBottom w:val="0"/>
          <w:divBdr>
            <w:top w:val="none" w:sz="0" w:space="0" w:color="auto"/>
            <w:left w:val="none" w:sz="0" w:space="0" w:color="auto"/>
            <w:bottom w:val="none" w:sz="0" w:space="0" w:color="auto"/>
            <w:right w:val="none" w:sz="0" w:space="0" w:color="auto"/>
          </w:divBdr>
        </w:div>
        <w:div w:id="1585843466">
          <w:marLeft w:val="0"/>
          <w:marRight w:val="0"/>
          <w:marTop w:val="0"/>
          <w:marBottom w:val="0"/>
          <w:divBdr>
            <w:top w:val="none" w:sz="0" w:space="0" w:color="auto"/>
            <w:left w:val="none" w:sz="0" w:space="0" w:color="auto"/>
            <w:bottom w:val="none" w:sz="0" w:space="0" w:color="auto"/>
            <w:right w:val="none" w:sz="0" w:space="0" w:color="auto"/>
          </w:divBdr>
        </w:div>
        <w:div w:id="1746561995">
          <w:marLeft w:val="0"/>
          <w:marRight w:val="0"/>
          <w:marTop w:val="0"/>
          <w:marBottom w:val="0"/>
          <w:divBdr>
            <w:top w:val="none" w:sz="0" w:space="0" w:color="auto"/>
            <w:left w:val="none" w:sz="0" w:space="0" w:color="auto"/>
            <w:bottom w:val="none" w:sz="0" w:space="0" w:color="auto"/>
            <w:right w:val="none" w:sz="0" w:space="0" w:color="auto"/>
          </w:divBdr>
        </w:div>
        <w:div w:id="1759210743">
          <w:marLeft w:val="0"/>
          <w:marRight w:val="0"/>
          <w:marTop w:val="0"/>
          <w:marBottom w:val="0"/>
          <w:divBdr>
            <w:top w:val="none" w:sz="0" w:space="0" w:color="auto"/>
            <w:left w:val="none" w:sz="0" w:space="0" w:color="auto"/>
            <w:bottom w:val="none" w:sz="0" w:space="0" w:color="auto"/>
            <w:right w:val="none" w:sz="0" w:space="0" w:color="auto"/>
          </w:divBdr>
        </w:div>
        <w:div w:id="1774978274">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1899777817">
          <w:marLeft w:val="0"/>
          <w:marRight w:val="0"/>
          <w:marTop w:val="0"/>
          <w:marBottom w:val="0"/>
          <w:divBdr>
            <w:top w:val="none" w:sz="0" w:space="0" w:color="auto"/>
            <w:left w:val="none" w:sz="0" w:space="0" w:color="auto"/>
            <w:bottom w:val="none" w:sz="0" w:space="0" w:color="auto"/>
            <w:right w:val="none" w:sz="0" w:space="0" w:color="auto"/>
          </w:divBdr>
        </w:div>
        <w:div w:id="1907716191">
          <w:marLeft w:val="0"/>
          <w:marRight w:val="0"/>
          <w:marTop w:val="0"/>
          <w:marBottom w:val="0"/>
          <w:divBdr>
            <w:top w:val="none" w:sz="0" w:space="0" w:color="auto"/>
            <w:left w:val="none" w:sz="0" w:space="0" w:color="auto"/>
            <w:bottom w:val="none" w:sz="0" w:space="0" w:color="auto"/>
            <w:right w:val="none" w:sz="0" w:space="0" w:color="auto"/>
          </w:divBdr>
        </w:div>
        <w:div w:id="1925727664">
          <w:marLeft w:val="0"/>
          <w:marRight w:val="0"/>
          <w:marTop w:val="0"/>
          <w:marBottom w:val="0"/>
          <w:divBdr>
            <w:top w:val="none" w:sz="0" w:space="0" w:color="auto"/>
            <w:left w:val="none" w:sz="0" w:space="0" w:color="auto"/>
            <w:bottom w:val="none" w:sz="0" w:space="0" w:color="auto"/>
            <w:right w:val="none" w:sz="0" w:space="0" w:color="auto"/>
          </w:divBdr>
        </w:div>
        <w:div w:id="2040232345">
          <w:marLeft w:val="0"/>
          <w:marRight w:val="0"/>
          <w:marTop w:val="0"/>
          <w:marBottom w:val="0"/>
          <w:divBdr>
            <w:top w:val="none" w:sz="0" w:space="0" w:color="auto"/>
            <w:left w:val="none" w:sz="0" w:space="0" w:color="auto"/>
            <w:bottom w:val="none" w:sz="0" w:space="0" w:color="auto"/>
            <w:right w:val="none" w:sz="0" w:space="0" w:color="auto"/>
          </w:divBdr>
        </w:div>
        <w:div w:id="2045015404">
          <w:marLeft w:val="0"/>
          <w:marRight w:val="0"/>
          <w:marTop w:val="0"/>
          <w:marBottom w:val="0"/>
          <w:divBdr>
            <w:top w:val="none" w:sz="0" w:space="0" w:color="auto"/>
            <w:left w:val="none" w:sz="0" w:space="0" w:color="auto"/>
            <w:bottom w:val="none" w:sz="0" w:space="0" w:color="auto"/>
            <w:right w:val="none" w:sz="0" w:space="0" w:color="auto"/>
          </w:divBdr>
        </w:div>
        <w:div w:id="2142765098">
          <w:marLeft w:val="0"/>
          <w:marRight w:val="0"/>
          <w:marTop w:val="0"/>
          <w:marBottom w:val="0"/>
          <w:divBdr>
            <w:top w:val="none" w:sz="0" w:space="0" w:color="auto"/>
            <w:left w:val="none" w:sz="0" w:space="0" w:color="auto"/>
            <w:bottom w:val="none" w:sz="0" w:space="0" w:color="auto"/>
            <w:right w:val="none" w:sz="0" w:space="0" w:color="auto"/>
          </w:divBdr>
        </w:div>
        <w:div w:id="214669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pu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kj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pu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ki.korpus.cz/doku.php/pojmy:korpus" TargetMode="External"/><Relationship Id="rId4" Type="http://schemas.openxmlformats.org/officeDocument/2006/relationships/settings" Target="settings.xml"/><Relationship Id="rId9" Type="http://schemas.openxmlformats.org/officeDocument/2006/relationships/hyperlink" Target="http://www.nkjp.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vacek\AppData\Local\Temp\Temp1_sablona_word.zip\word-cs-2010-01-25\sablony\sablona-fam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7ABA-79BB-4963-869B-02D597D9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sablona-fame</Template>
  <TotalTime>36</TotalTime>
  <Pages>72</Pages>
  <Words>15317</Words>
  <Characters>90371</Characters>
  <Application>Microsoft Office Word</Application>
  <DocSecurity>0</DocSecurity>
  <Lines>753</Lines>
  <Paragraphs>210</Paragraphs>
  <ScaleCrop>false</ScaleCrop>
  <HeadingPairs>
    <vt:vector size="2" baseType="variant">
      <vt:variant>
        <vt:lpstr>Název</vt:lpstr>
      </vt:variant>
      <vt:variant>
        <vt:i4>1</vt:i4>
      </vt:variant>
    </vt:vector>
  </HeadingPairs>
  <TitlesOfParts>
    <vt:vector size="1" baseType="lpstr">
      <vt:lpstr>Šablona -- Diplomová práce (fame)</vt:lpstr>
    </vt:vector>
  </TitlesOfParts>
  <Company>FaME UTB ve Zlíně</Company>
  <LinksUpToDate>false</LinksUpToDate>
  <CharactersWithSpaces>105478</CharactersWithSpaces>
  <SharedDoc>false</SharedDoc>
  <HLinks>
    <vt:vector size="126" baseType="variant">
      <vt:variant>
        <vt:i4>1310779</vt:i4>
      </vt:variant>
      <vt:variant>
        <vt:i4>133</vt:i4>
      </vt:variant>
      <vt:variant>
        <vt:i4>0</vt:i4>
      </vt:variant>
      <vt:variant>
        <vt:i4>5</vt:i4>
      </vt:variant>
      <vt:variant>
        <vt:lpwstr/>
      </vt:variant>
      <vt:variant>
        <vt:lpwstr>_Toc120888211</vt:lpwstr>
      </vt:variant>
      <vt:variant>
        <vt:i4>1310779</vt:i4>
      </vt:variant>
      <vt:variant>
        <vt:i4>127</vt:i4>
      </vt:variant>
      <vt:variant>
        <vt:i4>0</vt:i4>
      </vt:variant>
      <vt:variant>
        <vt:i4>5</vt:i4>
      </vt:variant>
      <vt:variant>
        <vt:lpwstr/>
      </vt:variant>
      <vt:variant>
        <vt:lpwstr>_Toc120888210</vt:lpwstr>
      </vt:variant>
      <vt:variant>
        <vt:i4>1376315</vt:i4>
      </vt:variant>
      <vt:variant>
        <vt:i4>121</vt:i4>
      </vt:variant>
      <vt:variant>
        <vt:i4>0</vt:i4>
      </vt:variant>
      <vt:variant>
        <vt:i4>5</vt:i4>
      </vt:variant>
      <vt:variant>
        <vt:lpwstr/>
      </vt:variant>
      <vt:variant>
        <vt:lpwstr>_Toc120888209</vt:lpwstr>
      </vt:variant>
      <vt:variant>
        <vt:i4>1376315</vt:i4>
      </vt:variant>
      <vt:variant>
        <vt:i4>115</vt:i4>
      </vt:variant>
      <vt:variant>
        <vt:i4>0</vt:i4>
      </vt:variant>
      <vt:variant>
        <vt:i4>5</vt:i4>
      </vt:variant>
      <vt:variant>
        <vt:lpwstr/>
      </vt:variant>
      <vt:variant>
        <vt:lpwstr>_Toc120888208</vt:lpwstr>
      </vt:variant>
      <vt:variant>
        <vt:i4>1376315</vt:i4>
      </vt:variant>
      <vt:variant>
        <vt:i4>109</vt:i4>
      </vt:variant>
      <vt:variant>
        <vt:i4>0</vt:i4>
      </vt:variant>
      <vt:variant>
        <vt:i4>5</vt:i4>
      </vt:variant>
      <vt:variant>
        <vt:lpwstr/>
      </vt:variant>
      <vt:variant>
        <vt:lpwstr>_Toc120888207</vt:lpwstr>
      </vt:variant>
      <vt:variant>
        <vt:i4>1376315</vt:i4>
      </vt:variant>
      <vt:variant>
        <vt:i4>103</vt:i4>
      </vt:variant>
      <vt:variant>
        <vt:i4>0</vt:i4>
      </vt:variant>
      <vt:variant>
        <vt:i4>5</vt:i4>
      </vt:variant>
      <vt:variant>
        <vt:lpwstr/>
      </vt:variant>
      <vt:variant>
        <vt:lpwstr>_Toc120888206</vt:lpwstr>
      </vt:variant>
      <vt:variant>
        <vt:i4>1376315</vt:i4>
      </vt:variant>
      <vt:variant>
        <vt:i4>97</vt:i4>
      </vt:variant>
      <vt:variant>
        <vt:i4>0</vt:i4>
      </vt:variant>
      <vt:variant>
        <vt:i4>5</vt:i4>
      </vt:variant>
      <vt:variant>
        <vt:lpwstr/>
      </vt:variant>
      <vt:variant>
        <vt:lpwstr>_Toc120888205</vt:lpwstr>
      </vt:variant>
      <vt:variant>
        <vt:i4>1376315</vt:i4>
      </vt:variant>
      <vt:variant>
        <vt:i4>91</vt:i4>
      </vt:variant>
      <vt:variant>
        <vt:i4>0</vt:i4>
      </vt:variant>
      <vt:variant>
        <vt:i4>5</vt:i4>
      </vt:variant>
      <vt:variant>
        <vt:lpwstr/>
      </vt:variant>
      <vt:variant>
        <vt:lpwstr>_Toc120888204</vt:lpwstr>
      </vt:variant>
      <vt:variant>
        <vt:i4>1376315</vt:i4>
      </vt:variant>
      <vt:variant>
        <vt:i4>85</vt:i4>
      </vt:variant>
      <vt:variant>
        <vt:i4>0</vt:i4>
      </vt:variant>
      <vt:variant>
        <vt:i4>5</vt:i4>
      </vt:variant>
      <vt:variant>
        <vt:lpwstr/>
      </vt:variant>
      <vt:variant>
        <vt:lpwstr>_Toc120888203</vt:lpwstr>
      </vt:variant>
      <vt:variant>
        <vt:i4>1376315</vt:i4>
      </vt:variant>
      <vt:variant>
        <vt:i4>79</vt:i4>
      </vt:variant>
      <vt:variant>
        <vt:i4>0</vt:i4>
      </vt:variant>
      <vt:variant>
        <vt:i4>5</vt:i4>
      </vt:variant>
      <vt:variant>
        <vt:lpwstr/>
      </vt:variant>
      <vt:variant>
        <vt:lpwstr>_Toc120888202</vt:lpwstr>
      </vt:variant>
      <vt:variant>
        <vt:i4>1376315</vt:i4>
      </vt:variant>
      <vt:variant>
        <vt:i4>73</vt:i4>
      </vt:variant>
      <vt:variant>
        <vt:i4>0</vt:i4>
      </vt:variant>
      <vt:variant>
        <vt:i4>5</vt:i4>
      </vt:variant>
      <vt:variant>
        <vt:lpwstr/>
      </vt:variant>
      <vt:variant>
        <vt:lpwstr>_Toc120888201</vt:lpwstr>
      </vt:variant>
      <vt:variant>
        <vt:i4>1376315</vt:i4>
      </vt:variant>
      <vt:variant>
        <vt:i4>67</vt:i4>
      </vt:variant>
      <vt:variant>
        <vt:i4>0</vt:i4>
      </vt:variant>
      <vt:variant>
        <vt:i4>5</vt:i4>
      </vt:variant>
      <vt:variant>
        <vt:lpwstr/>
      </vt:variant>
      <vt:variant>
        <vt:lpwstr>_Toc120888200</vt:lpwstr>
      </vt:variant>
      <vt:variant>
        <vt:i4>1835064</vt:i4>
      </vt:variant>
      <vt:variant>
        <vt:i4>61</vt:i4>
      </vt:variant>
      <vt:variant>
        <vt:i4>0</vt:i4>
      </vt:variant>
      <vt:variant>
        <vt:i4>5</vt:i4>
      </vt:variant>
      <vt:variant>
        <vt:lpwstr/>
      </vt:variant>
      <vt:variant>
        <vt:lpwstr>_Toc120888199</vt:lpwstr>
      </vt:variant>
      <vt:variant>
        <vt:i4>1835064</vt:i4>
      </vt:variant>
      <vt:variant>
        <vt:i4>55</vt:i4>
      </vt:variant>
      <vt:variant>
        <vt:i4>0</vt:i4>
      </vt:variant>
      <vt:variant>
        <vt:i4>5</vt:i4>
      </vt:variant>
      <vt:variant>
        <vt:lpwstr/>
      </vt:variant>
      <vt:variant>
        <vt:lpwstr>_Toc120888198</vt:lpwstr>
      </vt:variant>
      <vt:variant>
        <vt:i4>1835064</vt:i4>
      </vt:variant>
      <vt:variant>
        <vt:i4>49</vt:i4>
      </vt:variant>
      <vt:variant>
        <vt:i4>0</vt:i4>
      </vt:variant>
      <vt:variant>
        <vt:i4>5</vt:i4>
      </vt:variant>
      <vt:variant>
        <vt:lpwstr/>
      </vt:variant>
      <vt:variant>
        <vt:lpwstr>_Toc120888197</vt:lpwstr>
      </vt:variant>
      <vt:variant>
        <vt:i4>1835064</vt:i4>
      </vt:variant>
      <vt:variant>
        <vt:i4>43</vt:i4>
      </vt:variant>
      <vt:variant>
        <vt:i4>0</vt:i4>
      </vt:variant>
      <vt:variant>
        <vt:i4>5</vt:i4>
      </vt:variant>
      <vt:variant>
        <vt:lpwstr/>
      </vt:variant>
      <vt:variant>
        <vt:lpwstr>_Toc120888196</vt:lpwstr>
      </vt:variant>
      <vt:variant>
        <vt:i4>1835064</vt:i4>
      </vt:variant>
      <vt:variant>
        <vt:i4>37</vt:i4>
      </vt:variant>
      <vt:variant>
        <vt:i4>0</vt:i4>
      </vt:variant>
      <vt:variant>
        <vt:i4>5</vt:i4>
      </vt:variant>
      <vt:variant>
        <vt:lpwstr/>
      </vt:variant>
      <vt:variant>
        <vt:lpwstr>_Toc120888195</vt:lpwstr>
      </vt:variant>
      <vt:variant>
        <vt:i4>1835064</vt:i4>
      </vt:variant>
      <vt:variant>
        <vt:i4>31</vt:i4>
      </vt:variant>
      <vt:variant>
        <vt:i4>0</vt:i4>
      </vt:variant>
      <vt:variant>
        <vt:i4>5</vt:i4>
      </vt:variant>
      <vt:variant>
        <vt:lpwstr/>
      </vt:variant>
      <vt:variant>
        <vt:lpwstr>_Toc120888194</vt:lpwstr>
      </vt:variant>
      <vt:variant>
        <vt:i4>1835064</vt:i4>
      </vt:variant>
      <vt:variant>
        <vt:i4>25</vt:i4>
      </vt:variant>
      <vt:variant>
        <vt:i4>0</vt:i4>
      </vt:variant>
      <vt:variant>
        <vt:i4>5</vt:i4>
      </vt:variant>
      <vt:variant>
        <vt:lpwstr/>
      </vt:variant>
      <vt:variant>
        <vt:lpwstr>_Toc120888193</vt:lpwstr>
      </vt:variant>
      <vt:variant>
        <vt:i4>1835064</vt:i4>
      </vt:variant>
      <vt:variant>
        <vt:i4>19</vt:i4>
      </vt:variant>
      <vt:variant>
        <vt:i4>0</vt:i4>
      </vt:variant>
      <vt:variant>
        <vt:i4>5</vt:i4>
      </vt:variant>
      <vt:variant>
        <vt:lpwstr/>
      </vt:variant>
      <vt:variant>
        <vt:lpwstr>_Toc120888192</vt:lpwstr>
      </vt:variant>
      <vt:variant>
        <vt:i4>1835064</vt:i4>
      </vt:variant>
      <vt:variant>
        <vt:i4>13</vt:i4>
      </vt:variant>
      <vt:variant>
        <vt:i4>0</vt:i4>
      </vt:variant>
      <vt:variant>
        <vt:i4>5</vt:i4>
      </vt:variant>
      <vt:variant>
        <vt:lpwstr/>
      </vt:variant>
      <vt:variant>
        <vt:lpwstr>_Toc120888191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(fame)</dc:title>
  <dc:creator>Win7CZ</dc:creator>
  <cp:lastModifiedBy>Smrad</cp:lastModifiedBy>
  <cp:revision>28</cp:revision>
  <cp:lastPrinted>2004-11-12T21:05:00Z</cp:lastPrinted>
  <dcterms:created xsi:type="dcterms:W3CDTF">2016-04-11T18:50:00Z</dcterms:created>
  <dcterms:modified xsi:type="dcterms:W3CDTF">2016-04-12T19:51:00Z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