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Pr="00831C40" w:rsidRDefault="00B133F6">
      <w:pPr>
        <w:rPr>
          <w:b/>
          <w:sz w:val="28"/>
        </w:rPr>
      </w:pPr>
      <w:r w:rsidRPr="00831C40">
        <w:rPr>
          <w:b/>
          <w:sz w:val="28"/>
        </w:rPr>
        <w:t>DÝCHACÍ SOUSTAVA – pracovní list pro žáka</w:t>
      </w:r>
    </w:p>
    <w:p w:rsidR="00B133F6" w:rsidRDefault="00B133F6"/>
    <w:p w:rsidR="00B133F6" w:rsidRDefault="00B133F6">
      <w:pPr>
        <w:rPr>
          <w:b/>
          <w:sz w:val="24"/>
        </w:rPr>
      </w:pPr>
      <w:r w:rsidRPr="00B133F6">
        <w:rPr>
          <w:b/>
          <w:sz w:val="24"/>
        </w:rPr>
        <w:t>1) Popiš obrázek</w:t>
      </w:r>
    </w:p>
    <w:p w:rsidR="00B133F6" w:rsidRDefault="00B133F6">
      <w:pPr>
        <w:rPr>
          <w:b/>
          <w:sz w:val="24"/>
        </w:rPr>
      </w:pPr>
      <w:r>
        <w:rPr>
          <w:b/>
          <w:sz w:val="24"/>
        </w:rPr>
        <w:t xml:space="preserve">1)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2)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3)</w:t>
      </w:r>
    </w:p>
    <w:p w:rsidR="00B133F6" w:rsidRPr="00B133F6" w:rsidRDefault="00B133F6">
      <w:pPr>
        <w:rPr>
          <w:b/>
          <w:sz w:val="24"/>
        </w:rPr>
      </w:pPr>
      <w:r>
        <w:rPr>
          <w:b/>
          <w:sz w:val="24"/>
        </w:rPr>
        <w:t>4)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5)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6)</w:t>
      </w:r>
    </w:p>
    <w:p w:rsidR="00B133F6" w:rsidRDefault="00B133F6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-204470</wp:posOffset>
            </wp:positionH>
            <wp:positionV relativeFrom="margin">
              <wp:posOffset>1886585</wp:posOffset>
            </wp:positionV>
            <wp:extent cx="2403475" cy="3063240"/>
            <wp:effectExtent l="19050" t="0" r="0" b="0"/>
            <wp:wrapSquare wrapText="bothSides"/>
            <wp:docPr id="1" name="obrázek 1" descr="http://files.pppsycho.webnode.cz/200000083-bca39bd9d2/09%20d%C3%BDchac%C3%AD%20soustava%20%28shrnut%C3%AD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pppsycho.webnode.cz/200000083-bca39bd9d2/09%20d%C3%BDchac%C3%AD%20soustava%20%28shrnut%C3%AD%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4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33F6" w:rsidRPr="007533BC" w:rsidRDefault="00B133F6">
      <w:pPr>
        <w:rPr>
          <w:b/>
          <w:sz w:val="24"/>
        </w:rPr>
      </w:pPr>
      <w:r w:rsidRPr="007533BC">
        <w:rPr>
          <w:b/>
          <w:sz w:val="24"/>
        </w:rPr>
        <w:t>a)Vyznačte na obrázku bránici a vysvětlete její funkci.</w:t>
      </w:r>
    </w:p>
    <w:p w:rsidR="00B133F6" w:rsidRDefault="00B133F6">
      <w:r>
        <w:t>___________________________________________</w:t>
      </w:r>
    </w:p>
    <w:p w:rsidR="00B133F6" w:rsidRDefault="00B133F6">
      <w:r>
        <w:t>___________________________________________</w:t>
      </w:r>
    </w:p>
    <w:p w:rsidR="00B133F6" w:rsidRPr="007533BC" w:rsidRDefault="00B133F6">
      <w:pPr>
        <w:rPr>
          <w:b/>
          <w:sz w:val="24"/>
        </w:rPr>
      </w:pPr>
    </w:p>
    <w:p w:rsidR="00B133F6" w:rsidRPr="007533BC" w:rsidRDefault="007533BC">
      <w:pPr>
        <w:rPr>
          <w:b/>
          <w:sz w:val="24"/>
        </w:rPr>
      </w:pPr>
      <w:r w:rsidRPr="007533BC">
        <w:rPr>
          <w:b/>
          <w:sz w:val="24"/>
        </w:rPr>
        <w:t>b) vyznač na obrázku další části dýchací soustavy</w:t>
      </w:r>
    </w:p>
    <w:p w:rsidR="00B133F6" w:rsidRDefault="00B133F6"/>
    <w:p w:rsidR="00B133F6" w:rsidRDefault="00B133F6"/>
    <w:p w:rsidR="00B133F6" w:rsidRDefault="00B133F6"/>
    <w:p w:rsidR="00B133F6" w:rsidRDefault="00B133F6"/>
    <w:p w:rsidR="00B133F6" w:rsidRDefault="00B133F6"/>
    <w:p w:rsidR="00B133F6" w:rsidRPr="00B133F6" w:rsidRDefault="00B133F6" w:rsidP="00B133F6">
      <w:pPr>
        <w:rPr>
          <w:b/>
          <w:sz w:val="24"/>
        </w:rPr>
      </w:pPr>
      <w:r w:rsidRPr="00B133F6">
        <w:rPr>
          <w:b/>
          <w:sz w:val="24"/>
        </w:rPr>
        <w:t>2) Podtrhněte slova tak, aby byla pravdivá.</w:t>
      </w:r>
    </w:p>
    <w:p w:rsidR="00B133F6" w:rsidRPr="00DB508B" w:rsidRDefault="00B133F6" w:rsidP="00B133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 Sans MS"/>
          <w:bCs/>
          <w:sz w:val="24"/>
          <w:szCs w:val="36"/>
        </w:rPr>
      </w:pPr>
      <w:r>
        <w:rPr>
          <w:rFonts w:asciiTheme="majorHAnsi" w:hAnsiTheme="majorHAnsi" w:cs="Comic Sans MS"/>
          <w:bCs/>
          <w:sz w:val="24"/>
          <w:szCs w:val="36"/>
        </w:rPr>
        <w:t xml:space="preserve">a) </w:t>
      </w:r>
      <w:r w:rsidRPr="00DB508B">
        <w:rPr>
          <w:rFonts w:asciiTheme="majorHAnsi" w:hAnsiTheme="majorHAnsi" w:cs="Comic Sans MS"/>
          <w:bCs/>
          <w:sz w:val="24"/>
          <w:szCs w:val="36"/>
        </w:rPr>
        <w:t>Při vdechu žebra se zvedají - klesají. Bránice klesá - zvedá se o 1 cm. Vdech je aktivní - pasivní děj.</w:t>
      </w:r>
    </w:p>
    <w:p w:rsidR="00B133F6" w:rsidRPr="00DB508B" w:rsidRDefault="00B133F6" w:rsidP="00B133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mic Sans MS"/>
          <w:bCs/>
          <w:sz w:val="24"/>
          <w:szCs w:val="36"/>
        </w:rPr>
      </w:pPr>
      <w:r>
        <w:rPr>
          <w:rFonts w:asciiTheme="majorHAnsi" w:hAnsiTheme="majorHAnsi" w:cs="Comic Sans MS"/>
          <w:bCs/>
          <w:sz w:val="24"/>
          <w:szCs w:val="36"/>
        </w:rPr>
        <w:t xml:space="preserve">b) </w:t>
      </w:r>
      <w:r w:rsidRPr="00DB508B">
        <w:rPr>
          <w:rFonts w:asciiTheme="majorHAnsi" w:hAnsiTheme="majorHAnsi" w:cs="Comic Sans MS"/>
          <w:bCs/>
          <w:sz w:val="24"/>
          <w:szCs w:val="36"/>
        </w:rPr>
        <w:t>Výdech je aktivní - pasivní děj, při němž bránice klesá - zvedá se a žebra se zvedají - klesají.</w:t>
      </w:r>
    </w:p>
    <w:p w:rsidR="00B133F6" w:rsidRDefault="00B133F6"/>
    <w:p w:rsidR="00B133F6" w:rsidRPr="007533BC" w:rsidRDefault="007533BC">
      <w:pPr>
        <w:rPr>
          <w:b/>
          <w:sz w:val="24"/>
        </w:rPr>
      </w:pPr>
      <w:r>
        <w:rPr>
          <w:b/>
          <w:sz w:val="24"/>
        </w:rPr>
        <w:t xml:space="preserve">3) </w:t>
      </w:r>
      <w:r w:rsidR="00B133F6" w:rsidRPr="007533BC">
        <w:rPr>
          <w:b/>
          <w:sz w:val="24"/>
        </w:rPr>
        <w:t>Rozdělte části dýchací soustavy na horní a dolní cesty dýchací</w:t>
      </w:r>
    </w:p>
    <w:tbl>
      <w:tblPr>
        <w:tblStyle w:val="Mkatabulky"/>
        <w:tblW w:w="0" w:type="auto"/>
        <w:tblLook w:val="04A0"/>
      </w:tblPr>
      <w:tblGrid>
        <w:gridCol w:w="4625"/>
        <w:gridCol w:w="4625"/>
      </w:tblGrid>
      <w:tr w:rsidR="00B133F6" w:rsidTr="00B133F6">
        <w:trPr>
          <w:trHeight w:val="618"/>
        </w:trPr>
        <w:tc>
          <w:tcPr>
            <w:tcW w:w="4625" w:type="dxa"/>
          </w:tcPr>
          <w:p w:rsidR="00B133F6" w:rsidRPr="00B133F6" w:rsidRDefault="00B133F6">
            <w:pPr>
              <w:rPr>
                <w:b/>
                <w:sz w:val="28"/>
              </w:rPr>
            </w:pPr>
            <w:r w:rsidRPr="00B133F6">
              <w:rPr>
                <w:b/>
                <w:sz w:val="28"/>
              </w:rPr>
              <w:t>HORNÍ CESTY DÝCHACÍ</w:t>
            </w:r>
          </w:p>
        </w:tc>
        <w:tc>
          <w:tcPr>
            <w:tcW w:w="4625" w:type="dxa"/>
          </w:tcPr>
          <w:p w:rsidR="00B133F6" w:rsidRPr="00B133F6" w:rsidRDefault="00B133F6">
            <w:pPr>
              <w:rPr>
                <w:b/>
                <w:sz w:val="28"/>
              </w:rPr>
            </w:pPr>
            <w:r w:rsidRPr="00B133F6">
              <w:rPr>
                <w:b/>
                <w:sz w:val="28"/>
              </w:rPr>
              <w:t>DOLNÍ CESTY DÝCHACÍ</w:t>
            </w:r>
          </w:p>
        </w:tc>
      </w:tr>
      <w:tr w:rsidR="00B133F6" w:rsidTr="00B133F6">
        <w:trPr>
          <w:trHeight w:val="1047"/>
        </w:trPr>
        <w:tc>
          <w:tcPr>
            <w:tcW w:w="4625" w:type="dxa"/>
          </w:tcPr>
          <w:p w:rsidR="00B133F6" w:rsidRDefault="00B133F6"/>
        </w:tc>
        <w:tc>
          <w:tcPr>
            <w:tcW w:w="4625" w:type="dxa"/>
          </w:tcPr>
          <w:p w:rsidR="00B133F6" w:rsidRDefault="00B133F6"/>
          <w:p w:rsidR="00B133F6" w:rsidRDefault="00B133F6"/>
          <w:p w:rsidR="00B133F6" w:rsidRDefault="00B133F6"/>
          <w:p w:rsidR="00B133F6" w:rsidRDefault="00B133F6"/>
          <w:p w:rsidR="00B133F6" w:rsidRDefault="00B133F6"/>
          <w:p w:rsidR="00B133F6" w:rsidRDefault="00B133F6"/>
          <w:p w:rsidR="00B133F6" w:rsidRDefault="00B133F6"/>
        </w:tc>
      </w:tr>
    </w:tbl>
    <w:p w:rsidR="00B133F6" w:rsidRDefault="00B133F6"/>
    <w:p w:rsidR="007533BC" w:rsidRPr="00831C40" w:rsidRDefault="00C54EDC">
      <w:pPr>
        <w:rPr>
          <w:b/>
          <w:sz w:val="24"/>
        </w:rPr>
      </w:pPr>
      <w:r w:rsidRPr="00831C40">
        <w:rPr>
          <w:b/>
          <w:sz w:val="24"/>
        </w:rPr>
        <w:t>4) Uveď alespoň dvě funkce dýchací soustavy.</w:t>
      </w:r>
    </w:p>
    <w:p w:rsidR="00831C40" w:rsidRDefault="00831C40"/>
    <w:p w:rsidR="00831C40" w:rsidRDefault="00831C40"/>
    <w:p w:rsidR="00C54EDC" w:rsidRPr="00831C40" w:rsidRDefault="00C54EDC">
      <w:pPr>
        <w:rPr>
          <w:b/>
          <w:sz w:val="24"/>
        </w:rPr>
      </w:pPr>
      <w:r w:rsidRPr="00831C40">
        <w:rPr>
          <w:b/>
          <w:sz w:val="24"/>
        </w:rPr>
        <w:lastRenderedPageBreak/>
        <w:t>5) Doplň</w:t>
      </w:r>
    </w:p>
    <w:p w:rsidR="00C54EDC" w:rsidRDefault="00C54EDC">
      <w:r>
        <w:t>Vlastním dýchacím orgánem jsou __________ a základní funkční jednotkou je _____________.</w:t>
      </w:r>
    </w:p>
    <w:p w:rsidR="00C54EDC" w:rsidRDefault="00C54EDC">
      <w:r>
        <w:t>Dýchání umožňují dýchací svaly – např. ______________ a mezižeberní svaly.</w:t>
      </w:r>
    </w:p>
    <w:p w:rsidR="00C54EDC" w:rsidRDefault="00C54EDC">
      <w:r>
        <w:t>Výměna plynů mezi vnějším prostředím a krví se nazývá _____________________.</w:t>
      </w:r>
    </w:p>
    <w:p w:rsidR="00C54EDC" w:rsidRDefault="00C54EDC">
      <w:r>
        <w:t>Počet vdechů a výdechů za minutu se nazývá _______________________.</w:t>
      </w:r>
    </w:p>
    <w:sectPr w:rsidR="00C54EDC" w:rsidSect="00831C40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B133F6"/>
    <w:rsid w:val="00682A10"/>
    <w:rsid w:val="007533BC"/>
    <w:rsid w:val="00831C40"/>
    <w:rsid w:val="00B133F6"/>
    <w:rsid w:val="00C54EDC"/>
    <w:rsid w:val="00D831A7"/>
    <w:rsid w:val="00D8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3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13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2016-02-15T16:43:00Z</dcterms:created>
  <dcterms:modified xsi:type="dcterms:W3CDTF">2016-02-18T08:44:00Z</dcterms:modified>
</cp:coreProperties>
</file>