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CB" w:rsidRPr="00777897" w:rsidRDefault="00835DCB" w:rsidP="00835DCB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777897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7897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777897" w:rsidRDefault="00835DCB" w:rsidP="00835DCB">
      <w:pPr>
        <w:jc w:val="center"/>
        <w:rPr>
          <w:rFonts w:ascii="Harrington" w:eastAsia="Gungsuh" w:hAnsi="Harrington"/>
          <w:b/>
          <w:noProof/>
          <w:sz w:val="48"/>
          <w:u w:val="single"/>
          <w:lang w:eastAsia="cs-CZ"/>
        </w:rPr>
      </w:pPr>
      <w:r w:rsidRPr="00777897">
        <w:rPr>
          <w:rFonts w:ascii="Harrington" w:eastAsia="Gungsuh" w:hAnsi="Harrington"/>
          <w:b/>
          <w:noProof/>
          <w:sz w:val="48"/>
          <w:u w:val="single"/>
          <w:lang w:eastAsia="cs-CZ"/>
        </w:rPr>
        <w:t>DÝCHÁNÍ</w:t>
      </w:r>
    </w:p>
    <w:p w:rsidR="00835DCB" w:rsidRDefault="00835DCB"/>
    <w:p w:rsidR="00835DCB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1) Kdo se chce vetřít do těla běžících dětí? A kudy se chce do lidského těla dostat?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2) Co představují modré kulaté bubliny?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3) Zakresli protilátky, které bojují s nežádoucími bakteriemi nebo viry.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-73660</wp:posOffset>
            </wp:positionH>
            <wp:positionV relativeFrom="margin">
              <wp:posOffset>4501515</wp:posOffset>
            </wp:positionV>
            <wp:extent cx="1429385" cy="1899920"/>
            <wp:effectExtent l="19050" t="0" r="0" b="0"/>
            <wp:wrapSquare wrapText="bothSides"/>
            <wp:docPr id="1" name="obrázek 1" descr="http://byl-jednou-jeden-zivot.nikee.net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yl-jednou-jeden-zivot.nikee.net/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4) Kdy změní červené krvinky svoji barvu?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5) Kdo se dostal dovnitř buněk a jak na to reagovalo lidské tělo?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6) Jak dlouho vydržel běžet kluk, který kouřil na lavičce? Vysvětli, proč tomu tak bylo.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7) Co je hlavním úkolem plic?</w:t>
      </w:r>
    </w:p>
    <w:p w:rsidR="001240EE" w:rsidRPr="00540B76" w:rsidRDefault="001240EE">
      <w:pPr>
        <w:rPr>
          <w:b/>
          <w:sz w:val="24"/>
        </w:rPr>
      </w:pPr>
    </w:p>
    <w:p w:rsidR="001240EE" w:rsidRPr="00540B76" w:rsidRDefault="001240EE">
      <w:pPr>
        <w:rPr>
          <w:b/>
          <w:sz w:val="24"/>
        </w:rPr>
      </w:pPr>
      <w:r w:rsidRPr="00540B76">
        <w:rPr>
          <w:b/>
          <w:sz w:val="24"/>
        </w:rPr>
        <w:t>8) Co to jsou tzv. alveoly?</w:t>
      </w:r>
    </w:p>
    <w:p w:rsidR="00540B76" w:rsidRDefault="00540B76"/>
    <w:p w:rsidR="001240EE" w:rsidRDefault="00E2500F">
      <w:hyperlink r:id="rId6" w:history="1">
        <w:r w:rsidR="00540B76" w:rsidRPr="00547B95">
          <w:rPr>
            <w:rStyle w:val="Hypertextovodkaz"/>
          </w:rPr>
          <w:t>http://byl-jednou-jeden-zivot.nikee.net/01.png</w:t>
        </w:r>
      </w:hyperlink>
    </w:p>
    <w:p w:rsidR="00712E47" w:rsidRDefault="00E2500F">
      <w:hyperlink r:id="rId7" w:history="1">
        <w:r w:rsidRPr="00E2500F">
          <w:rPr>
            <w:rStyle w:val="Hypertextovodkaz"/>
          </w:rPr>
          <w:t>Odkaz na video</w:t>
        </w:r>
      </w:hyperlink>
      <w:bookmarkStart w:id="0" w:name="_GoBack"/>
      <w:bookmarkEnd w:id="0"/>
    </w:p>
    <w:sectPr w:rsidR="00712E47" w:rsidSect="00540B7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5DCB"/>
    <w:rsid w:val="001240EE"/>
    <w:rsid w:val="00373970"/>
    <w:rsid w:val="00540B76"/>
    <w:rsid w:val="00712E47"/>
    <w:rsid w:val="00777897"/>
    <w:rsid w:val="00835DCB"/>
    <w:rsid w:val="00C53268"/>
    <w:rsid w:val="00D831A7"/>
    <w:rsid w:val="00E01C19"/>
    <w:rsid w:val="00E2500F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16359-1F93-4138-A4FC-B7C1C66F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5D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2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0E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40B7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12E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0B6dqJHskMwiCaGFuVExCazlicG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l-jednou-jeden-zivot.nikee.net/01.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603</Characters>
  <Application>Microsoft Office Word</Application>
  <DocSecurity>0</DocSecurity>
  <Lines>5</Lines>
  <Paragraphs>1</Paragraphs>
  <ScaleCrop>false</ScaleCrop>
  <Company>HP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6</cp:revision>
  <dcterms:created xsi:type="dcterms:W3CDTF">2016-02-01T19:05:00Z</dcterms:created>
  <dcterms:modified xsi:type="dcterms:W3CDTF">2017-03-26T18:22:00Z</dcterms:modified>
</cp:coreProperties>
</file>